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shd w:val="clear" w:color="auto" w:fill="auto"/>
          </w:tcPr>
          <w:p w14:paraId="196A9E43" w14:textId="46F3FCDC"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E66484">
              <w:t>7</w:t>
            </w:r>
            <w:r w:rsidRPr="00653FE2">
              <w:t>.</w:t>
            </w:r>
            <w:r w:rsidR="000A03DA">
              <w:t>2</w:t>
            </w:r>
            <w:r w:rsidRPr="00653FE2">
              <w:t xml:space="preserve">.0 </w:t>
            </w:r>
            <w:r w:rsidRPr="00653FE2">
              <w:rPr>
                <w:sz w:val="32"/>
              </w:rPr>
              <w:t>(20</w:t>
            </w:r>
            <w:r>
              <w:rPr>
                <w:sz w:val="32"/>
              </w:rPr>
              <w:t>2</w:t>
            </w:r>
            <w:r w:rsidR="000A03DA">
              <w:rPr>
                <w:sz w:val="32"/>
              </w:rPr>
              <w:t>2</w:t>
            </w:r>
            <w:r w:rsidRPr="00653FE2">
              <w:rPr>
                <w:sz w:val="32"/>
              </w:rPr>
              <w:t>-</w:t>
            </w:r>
            <w:r w:rsidR="00270D6B">
              <w:rPr>
                <w:sz w:val="32"/>
              </w:rPr>
              <w:t>0</w:t>
            </w:r>
            <w:r w:rsidR="006A0A66">
              <w:rPr>
                <w:sz w:val="32"/>
              </w:rPr>
              <w:t>6</w:t>
            </w:r>
            <w:r w:rsidRPr="00653FE2">
              <w:rPr>
                <w:sz w:val="32"/>
              </w:rPr>
              <w:t>)</w:t>
            </w:r>
          </w:p>
        </w:tc>
      </w:tr>
      <w:tr w:rsidR="004F0988" w14:paraId="7F695BD6" w14:textId="77777777" w:rsidTr="005E4BB2">
        <w:trPr>
          <w:trHeight w:hRule="exact" w:val="1134"/>
        </w:trPr>
        <w:tc>
          <w:tcPr>
            <w:tcW w:w="10423" w:type="dxa"/>
            <w:gridSpan w:val="2"/>
            <w:shd w:val="clear" w:color="auto" w:fill="auto"/>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shd w:val="clear" w:color="auto" w:fill="auto"/>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02D11C95" w14:textId="544EC9B0" w:rsidR="00C33898" w:rsidRPr="00653FE2" w:rsidRDefault="00C33898" w:rsidP="00C33898">
            <w:pPr>
              <w:pStyle w:val="ZT"/>
              <w:framePr w:wrap="auto" w:hAnchor="text" w:yAlign="inline"/>
            </w:pPr>
            <w:r w:rsidRPr="00653FE2">
              <w:t>(</w:t>
            </w:r>
            <w:r w:rsidRPr="00653FE2">
              <w:rPr>
                <w:rStyle w:val="ZGSM"/>
              </w:rPr>
              <w:t>Release 1</w:t>
            </w:r>
            <w:r w:rsidR="00E66484">
              <w:rPr>
                <w:rStyle w:val="ZGSM"/>
              </w:rPr>
              <w:t>7</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shd w:val="clear" w:color="auto" w:fill="auto"/>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5E7E4FB" w14:textId="77777777" w:rsidTr="005E4BB2">
        <w:trPr>
          <w:trHeight w:hRule="exact" w:val="1531"/>
        </w:trPr>
        <w:tc>
          <w:tcPr>
            <w:tcW w:w="4883" w:type="dxa"/>
            <w:shd w:val="clear" w:color="auto" w:fill="auto"/>
          </w:tcPr>
          <w:p w14:paraId="20527370" w14:textId="7FDD20A0" w:rsidR="00C074DD" w:rsidRPr="00133525" w:rsidRDefault="00376062" w:rsidP="00C074DD">
            <w:pPr>
              <w:rPr>
                <w:i/>
              </w:rPr>
            </w:pPr>
            <w:r>
              <w:rPr>
                <w:i/>
                <w:noProof/>
              </w:rPr>
              <w:drawing>
                <wp:inline distT="0" distB="0" distL="0" distR="0" wp14:anchorId="140275D6" wp14:editId="14AB04A0">
                  <wp:extent cx="1203960" cy="8451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3960" cy="845185"/>
                          </a:xfrm>
                          <a:prstGeom prst="rect">
                            <a:avLst/>
                          </a:prstGeom>
                          <a:noFill/>
                          <a:ln>
                            <a:noFill/>
                          </a:ln>
                        </pic:spPr>
                      </pic:pic>
                    </a:graphicData>
                  </a:graphic>
                </wp:inline>
              </w:drawing>
            </w:r>
          </w:p>
        </w:tc>
        <w:tc>
          <w:tcPr>
            <w:tcW w:w="5540" w:type="dxa"/>
            <w:shd w:val="clear" w:color="auto" w:fill="auto"/>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shd w:val="clear" w:color="auto" w:fill="auto"/>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shd w:val="clear" w:color="auto" w:fill="auto"/>
          </w:tcPr>
          <w:p w14:paraId="33756CEF"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shd w:val="clear" w:color="auto" w:fill="auto"/>
          </w:tcPr>
          <w:p w14:paraId="623000C1" w14:textId="77777777" w:rsidR="00E16509" w:rsidRDefault="00E16509" w:rsidP="00E16509">
            <w:pPr>
              <w:pStyle w:val="Guidance"/>
            </w:pPr>
            <w:bookmarkStart w:id="3" w:name="page2"/>
          </w:p>
        </w:tc>
      </w:tr>
      <w:tr w:rsidR="00E16509" w14:paraId="56411D02" w14:textId="77777777" w:rsidTr="00C074DD">
        <w:trPr>
          <w:trHeight w:hRule="exact" w:val="5387"/>
        </w:trPr>
        <w:tc>
          <w:tcPr>
            <w:tcW w:w="10423" w:type="dxa"/>
            <w:shd w:val="clear" w:color="auto" w:fill="auto"/>
          </w:tcPr>
          <w:p w14:paraId="39BE1497"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862180B" w14:textId="77777777" w:rsidR="00E16509" w:rsidRDefault="00E16509" w:rsidP="00133525"/>
        </w:tc>
      </w:tr>
      <w:tr w:rsidR="00E16509" w14:paraId="5B9A58D7" w14:textId="77777777" w:rsidTr="00C074DD">
        <w:tc>
          <w:tcPr>
            <w:tcW w:w="10423" w:type="dxa"/>
            <w:shd w:val="clear" w:color="auto" w:fill="auto"/>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EB3C35F"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E66484">
              <w:rPr>
                <w:noProof/>
                <w:sz w:val="18"/>
              </w:rPr>
              <w:t>1</w:t>
            </w:r>
            <w:r w:rsidRPr="00133525">
              <w:rPr>
                <w:noProof/>
                <w:sz w:val="18"/>
              </w:rPr>
              <w:t>, 3GPP Organizational Partners (ARIB, ATIS, CCSA, ETSI, TSDSI, TTA, TTC).</w:t>
            </w:r>
            <w:bookmarkStart w:id="6" w:name="copyrightaddon"/>
            <w:bookmarkEnd w:id="6"/>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765CA7B2" w14:textId="77777777" w:rsidR="00E16509" w:rsidRDefault="00E16509" w:rsidP="00133525"/>
        </w:tc>
      </w:tr>
      <w:bookmarkEnd w:id="3"/>
    </w:tbl>
    <w:p w14:paraId="4B4F0FA4" w14:textId="77777777" w:rsidR="00080512" w:rsidRPr="004D3578" w:rsidRDefault="00080512">
      <w:pPr>
        <w:pStyle w:val="TT"/>
      </w:pPr>
      <w:r w:rsidRPr="004D3578">
        <w:br w:type="page"/>
      </w:r>
      <w:bookmarkStart w:id="7" w:name="tableOfContents"/>
      <w:bookmarkEnd w:id="7"/>
      <w:r w:rsidRPr="004D3578">
        <w:lastRenderedPageBreak/>
        <w:t>Contents</w:t>
      </w:r>
    </w:p>
    <w:p w14:paraId="5E327475" w14:textId="6D1CFC08" w:rsidR="00A86028" w:rsidRPr="00A86028" w:rsidRDefault="00854CE3">
      <w:pPr>
        <w:pStyle w:val="TOC1"/>
        <w:rPr>
          <w:rFonts w:ascii="Calibri" w:hAnsi="Calibri"/>
          <w:szCs w:val="22"/>
          <w:lang w:eastAsia="en-GB"/>
        </w:rPr>
      </w:pPr>
      <w:r>
        <w:fldChar w:fldCharType="begin" w:fldLock="1"/>
      </w:r>
      <w:r>
        <w:instrText xml:space="preserve"> TOC \o "1-9" </w:instrText>
      </w:r>
      <w:r>
        <w:fldChar w:fldCharType="separate"/>
      </w:r>
      <w:r w:rsidR="00A86028">
        <w:t>Foreword</w:t>
      </w:r>
      <w:r w:rsidR="00A86028">
        <w:tab/>
      </w:r>
      <w:r w:rsidR="00A86028">
        <w:fldChar w:fldCharType="begin" w:fldLock="1"/>
      </w:r>
      <w:r w:rsidR="00A86028">
        <w:instrText xml:space="preserve"> PAGEREF _Toc75884763 \h </w:instrText>
      </w:r>
      <w:r w:rsidR="00A86028">
        <w:fldChar w:fldCharType="separate"/>
      </w:r>
      <w:r w:rsidR="00A86028">
        <w:t>28</w:t>
      </w:r>
      <w:r w:rsidR="00A86028">
        <w:fldChar w:fldCharType="end"/>
      </w:r>
    </w:p>
    <w:p w14:paraId="50AA9BEC" w14:textId="234D8D43" w:rsidR="00A86028" w:rsidRPr="00A86028" w:rsidRDefault="00A86028">
      <w:pPr>
        <w:pStyle w:val="TOC1"/>
        <w:rPr>
          <w:rFonts w:ascii="Calibri" w:hAnsi="Calibri"/>
          <w:szCs w:val="22"/>
          <w:lang w:eastAsia="en-GB"/>
        </w:rPr>
      </w:pPr>
      <w:r>
        <w:t>1</w:t>
      </w:r>
      <w:r w:rsidRPr="00A86028">
        <w:rPr>
          <w:rFonts w:ascii="Calibri" w:hAnsi="Calibri"/>
          <w:szCs w:val="22"/>
          <w:lang w:eastAsia="en-GB"/>
        </w:rPr>
        <w:tab/>
      </w:r>
      <w:r>
        <w:t>Scope</w:t>
      </w:r>
      <w:r>
        <w:tab/>
      </w:r>
      <w:r>
        <w:fldChar w:fldCharType="begin" w:fldLock="1"/>
      </w:r>
      <w:r>
        <w:instrText xml:space="preserve"> PAGEREF _Toc75884764 \h </w:instrText>
      </w:r>
      <w:r>
        <w:fldChar w:fldCharType="separate"/>
      </w:r>
      <w:r>
        <w:t>29</w:t>
      </w:r>
      <w:r>
        <w:fldChar w:fldCharType="end"/>
      </w:r>
    </w:p>
    <w:p w14:paraId="3C2C8A65" w14:textId="529A6505" w:rsidR="00A86028" w:rsidRPr="00A86028" w:rsidRDefault="00A86028">
      <w:pPr>
        <w:pStyle w:val="TOC1"/>
        <w:rPr>
          <w:rFonts w:ascii="Calibri" w:hAnsi="Calibri"/>
          <w:szCs w:val="22"/>
          <w:lang w:eastAsia="en-GB"/>
        </w:rPr>
      </w:pPr>
      <w:r>
        <w:t>2</w:t>
      </w:r>
      <w:r w:rsidRPr="00A86028">
        <w:rPr>
          <w:rFonts w:ascii="Calibri" w:hAnsi="Calibri"/>
          <w:szCs w:val="22"/>
          <w:lang w:eastAsia="en-GB"/>
        </w:rPr>
        <w:tab/>
      </w:r>
      <w:r>
        <w:t>References</w:t>
      </w:r>
      <w:r>
        <w:tab/>
      </w:r>
      <w:r>
        <w:fldChar w:fldCharType="begin" w:fldLock="1"/>
      </w:r>
      <w:r>
        <w:instrText xml:space="preserve"> PAGEREF _Toc75884765 \h </w:instrText>
      </w:r>
      <w:r>
        <w:fldChar w:fldCharType="separate"/>
      </w:r>
      <w:r>
        <w:t>29</w:t>
      </w:r>
      <w:r>
        <w:fldChar w:fldCharType="end"/>
      </w:r>
    </w:p>
    <w:p w14:paraId="13C6207B" w14:textId="3A25BAE5" w:rsidR="00A86028" w:rsidRPr="00A86028" w:rsidRDefault="00A86028">
      <w:pPr>
        <w:pStyle w:val="TOC1"/>
        <w:rPr>
          <w:rFonts w:ascii="Calibri" w:hAnsi="Calibri"/>
          <w:szCs w:val="22"/>
          <w:lang w:eastAsia="en-GB"/>
        </w:rPr>
      </w:pPr>
      <w:r>
        <w:t>3</w:t>
      </w:r>
      <w:r w:rsidRPr="00A86028">
        <w:rPr>
          <w:rFonts w:ascii="Calibri" w:hAnsi="Calibri"/>
          <w:szCs w:val="22"/>
          <w:lang w:eastAsia="en-GB"/>
        </w:rPr>
        <w:tab/>
      </w:r>
      <w:r>
        <w:t>Abbreviations</w:t>
      </w:r>
      <w:r>
        <w:tab/>
      </w:r>
      <w:r>
        <w:fldChar w:fldCharType="begin" w:fldLock="1"/>
      </w:r>
      <w:r>
        <w:instrText xml:space="preserve"> PAGEREF _Toc75884766 \h </w:instrText>
      </w:r>
      <w:r>
        <w:fldChar w:fldCharType="separate"/>
      </w:r>
      <w:r>
        <w:t>35</w:t>
      </w:r>
      <w:r>
        <w:fldChar w:fldCharType="end"/>
      </w:r>
    </w:p>
    <w:p w14:paraId="32D8D5B7" w14:textId="64D9A3A7" w:rsidR="00A86028" w:rsidRPr="00A86028" w:rsidRDefault="00A86028">
      <w:pPr>
        <w:pStyle w:val="TOC1"/>
        <w:rPr>
          <w:rFonts w:ascii="Calibri" w:hAnsi="Calibri"/>
          <w:szCs w:val="22"/>
          <w:lang w:eastAsia="en-GB"/>
        </w:rPr>
      </w:pPr>
      <w:r>
        <w:t>4</w:t>
      </w:r>
      <w:r w:rsidRPr="00A86028">
        <w:rPr>
          <w:rFonts w:ascii="Calibri" w:hAnsi="Calibri"/>
          <w:szCs w:val="22"/>
          <w:lang w:eastAsia="en-GB"/>
        </w:rPr>
        <w:tab/>
      </w:r>
      <w:r>
        <w:t>Void</w:t>
      </w:r>
      <w:r>
        <w:tab/>
      </w:r>
      <w:r>
        <w:fldChar w:fldCharType="begin" w:fldLock="1"/>
      </w:r>
      <w:r>
        <w:instrText xml:space="preserve"> PAGEREF _Toc75884767 \h </w:instrText>
      </w:r>
      <w:r>
        <w:fldChar w:fldCharType="separate"/>
      </w:r>
      <w:r>
        <w:t>36</w:t>
      </w:r>
      <w:r>
        <w:fldChar w:fldCharType="end"/>
      </w:r>
    </w:p>
    <w:p w14:paraId="438BAED0" w14:textId="5D177867" w:rsidR="00A86028" w:rsidRPr="00A86028" w:rsidRDefault="00A86028">
      <w:pPr>
        <w:pStyle w:val="TOC1"/>
        <w:rPr>
          <w:rFonts w:ascii="Calibri" w:hAnsi="Calibri"/>
          <w:szCs w:val="22"/>
          <w:lang w:eastAsia="en-GB"/>
        </w:rPr>
      </w:pPr>
      <w:r>
        <w:t>5</w:t>
      </w:r>
      <w:r w:rsidRPr="00A86028">
        <w:rPr>
          <w:rFonts w:ascii="Calibri" w:hAnsi="Calibri"/>
          <w:szCs w:val="22"/>
          <w:lang w:eastAsia="en-GB"/>
        </w:rPr>
        <w:tab/>
      </w:r>
      <w:r>
        <w:t>Overload and compatibility overview</w:t>
      </w:r>
      <w:r>
        <w:tab/>
      </w:r>
      <w:r>
        <w:fldChar w:fldCharType="begin" w:fldLock="1"/>
      </w:r>
      <w:r>
        <w:instrText xml:space="preserve"> PAGEREF _Toc75884768 \h </w:instrText>
      </w:r>
      <w:r>
        <w:fldChar w:fldCharType="separate"/>
      </w:r>
      <w:r>
        <w:t>36</w:t>
      </w:r>
      <w:r>
        <w:fldChar w:fldCharType="end"/>
      </w:r>
    </w:p>
    <w:p w14:paraId="60BE3987" w14:textId="7E0AACEC" w:rsidR="00A86028" w:rsidRPr="00A86028" w:rsidRDefault="00A86028">
      <w:pPr>
        <w:pStyle w:val="TOC2"/>
        <w:rPr>
          <w:rFonts w:ascii="Calibri" w:hAnsi="Calibri"/>
          <w:sz w:val="22"/>
          <w:szCs w:val="22"/>
          <w:lang w:eastAsia="en-GB"/>
        </w:rPr>
      </w:pPr>
      <w:r>
        <w:t>5.1</w:t>
      </w:r>
      <w:r w:rsidRPr="00A86028">
        <w:rPr>
          <w:rFonts w:ascii="Calibri" w:hAnsi="Calibri"/>
          <w:sz w:val="22"/>
          <w:szCs w:val="22"/>
          <w:lang w:eastAsia="en-GB"/>
        </w:rPr>
        <w:tab/>
      </w:r>
      <w:r>
        <w:t>Overload control</w:t>
      </w:r>
      <w:r>
        <w:tab/>
      </w:r>
      <w:r>
        <w:fldChar w:fldCharType="begin" w:fldLock="1"/>
      </w:r>
      <w:r>
        <w:instrText xml:space="preserve"> PAGEREF _Toc75884769 \h </w:instrText>
      </w:r>
      <w:r>
        <w:fldChar w:fldCharType="separate"/>
      </w:r>
      <w:r>
        <w:t>36</w:t>
      </w:r>
      <w:r>
        <w:fldChar w:fldCharType="end"/>
      </w:r>
    </w:p>
    <w:p w14:paraId="7CB1D352" w14:textId="390BD32C" w:rsidR="00A86028" w:rsidRPr="00A86028" w:rsidRDefault="00A86028">
      <w:pPr>
        <w:pStyle w:val="TOC3"/>
        <w:rPr>
          <w:rFonts w:ascii="Calibri" w:hAnsi="Calibri"/>
          <w:sz w:val="22"/>
          <w:szCs w:val="22"/>
          <w:lang w:eastAsia="en-GB"/>
        </w:rPr>
      </w:pPr>
      <w:r>
        <w:t>5.1.1</w:t>
      </w:r>
      <w:r w:rsidRPr="00A86028">
        <w:rPr>
          <w:rFonts w:ascii="Calibri" w:hAnsi="Calibri"/>
          <w:sz w:val="22"/>
          <w:szCs w:val="22"/>
          <w:lang w:eastAsia="en-GB"/>
        </w:rPr>
        <w:tab/>
      </w:r>
      <w:r>
        <w:t>Overload control for MSC (outside MAP)</w:t>
      </w:r>
      <w:r>
        <w:tab/>
      </w:r>
      <w:r>
        <w:fldChar w:fldCharType="begin" w:fldLock="1"/>
      </w:r>
      <w:r>
        <w:instrText xml:space="preserve"> PAGEREF _Toc75884770 \h </w:instrText>
      </w:r>
      <w:r>
        <w:fldChar w:fldCharType="separate"/>
      </w:r>
      <w:r>
        <w:t>36</w:t>
      </w:r>
      <w:r>
        <w:fldChar w:fldCharType="end"/>
      </w:r>
    </w:p>
    <w:p w14:paraId="4D04E47A" w14:textId="2E3F9195" w:rsidR="00A86028" w:rsidRPr="00A86028" w:rsidRDefault="00A86028">
      <w:pPr>
        <w:pStyle w:val="TOC3"/>
        <w:rPr>
          <w:rFonts w:ascii="Calibri" w:hAnsi="Calibri"/>
          <w:sz w:val="22"/>
          <w:szCs w:val="22"/>
          <w:lang w:eastAsia="en-GB"/>
        </w:rPr>
      </w:pPr>
      <w:r>
        <w:t>5.1.2</w:t>
      </w:r>
      <w:r w:rsidRPr="00A86028">
        <w:rPr>
          <w:rFonts w:ascii="Calibri" w:hAnsi="Calibri"/>
          <w:sz w:val="22"/>
          <w:szCs w:val="22"/>
          <w:lang w:eastAsia="en-GB"/>
        </w:rPr>
        <w:tab/>
      </w:r>
      <w:r>
        <w:t>Overload control for MAP entities</w:t>
      </w:r>
      <w:r>
        <w:tab/>
      </w:r>
      <w:r>
        <w:fldChar w:fldCharType="begin" w:fldLock="1"/>
      </w:r>
      <w:r>
        <w:instrText xml:space="preserve"> PAGEREF _Toc75884771 \h </w:instrText>
      </w:r>
      <w:r>
        <w:fldChar w:fldCharType="separate"/>
      </w:r>
      <w:r>
        <w:t>36</w:t>
      </w:r>
      <w:r>
        <w:fldChar w:fldCharType="end"/>
      </w:r>
    </w:p>
    <w:p w14:paraId="4FBE078B" w14:textId="490BC4C8" w:rsidR="00A86028" w:rsidRPr="00A86028" w:rsidRDefault="00A86028">
      <w:pPr>
        <w:pStyle w:val="TOC3"/>
        <w:rPr>
          <w:rFonts w:ascii="Calibri" w:hAnsi="Calibri"/>
          <w:sz w:val="22"/>
          <w:szCs w:val="22"/>
          <w:lang w:eastAsia="en-GB"/>
        </w:rPr>
      </w:pPr>
      <w:r>
        <w:t>5.1.3</w:t>
      </w:r>
      <w:r w:rsidRPr="00A86028">
        <w:rPr>
          <w:rFonts w:ascii="Calibri" w:hAnsi="Calibri"/>
          <w:sz w:val="22"/>
          <w:szCs w:val="22"/>
          <w:lang w:eastAsia="en-GB"/>
        </w:rPr>
        <w:tab/>
      </w:r>
      <w:r>
        <w:t>Congestion control for Signalling System No. 7</w:t>
      </w:r>
      <w:r>
        <w:tab/>
      </w:r>
      <w:r>
        <w:fldChar w:fldCharType="begin" w:fldLock="1"/>
      </w:r>
      <w:r>
        <w:instrText xml:space="preserve"> PAGEREF _Toc75884772 \h </w:instrText>
      </w:r>
      <w:r>
        <w:fldChar w:fldCharType="separate"/>
      </w:r>
      <w:r>
        <w:t>40</w:t>
      </w:r>
      <w:r>
        <w:fldChar w:fldCharType="end"/>
      </w:r>
    </w:p>
    <w:p w14:paraId="48343690" w14:textId="79D84C7B" w:rsidR="00A86028" w:rsidRPr="00A86028" w:rsidRDefault="00A86028">
      <w:pPr>
        <w:pStyle w:val="TOC2"/>
        <w:rPr>
          <w:rFonts w:ascii="Calibri" w:hAnsi="Calibri"/>
          <w:sz w:val="22"/>
          <w:szCs w:val="22"/>
          <w:lang w:eastAsia="en-GB"/>
        </w:rPr>
      </w:pPr>
      <w:r>
        <w:t>5.2</w:t>
      </w:r>
      <w:r w:rsidRPr="00A86028">
        <w:rPr>
          <w:rFonts w:ascii="Calibri" w:hAnsi="Calibri"/>
          <w:sz w:val="22"/>
          <w:szCs w:val="22"/>
          <w:lang w:eastAsia="en-GB"/>
        </w:rPr>
        <w:tab/>
      </w:r>
      <w:r>
        <w:t>Compatibility</w:t>
      </w:r>
      <w:r>
        <w:tab/>
      </w:r>
      <w:r>
        <w:fldChar w:fldCharType="begin" w:fldLock="1"/>
      </w:r>
      <w:r>
        <w:instrText xml:space="preserve"> PAGEREF _Toc75884773 \h </w:instrText>
      </w:r>
      <w:r>
        <w:fldChar w:fldCharType="separate"/>
      </w:r>
      <w:r>
        <w:t>40</w:t>
      </w:r>
      <w:r>
        <w:fldChar w:fldCharType="end"/>
      </w:r>
    </w:p>
    <w:p w14:paraId="161E0EB4" w14:textId="2F481972" w:rsidR="00A86028" w:rsidRPr="00A86028" w:rsidRDefault="00A86028">
      <w:pPr>
        <w:pStyle w:val="TOC3"/>
        <w:rPr>
          <w:rFonts w:ascii="Calibri" w:hAnsi="Calibri"/>
          <w:sz w:val="22"/>
          <w:szCs w:val="22"/>
          <w:lang w:eastAsia="en-GB"/>
        </w:rPr>
      </w:pPr>
      <w:r>
        <w:t>5.2.1</w:t>
      </w:r>
      <w:r w:rsidRPr="00A86028">
        <w:rPr>
          <w:rFonts w:ascii="Calibri" w:hAnsi="Calibri"/>
          <w:sz w:val="22"/>
          <w:szCs w:val="22"/>
          <w:lang w:eastAsia="en-GB"/>
        </w:rPr>
        <w:tab/>
      </w:r>
      <w:r>
        <w:t>General</w:t>
      </w:r>
      <w:r>
        <w:tab/>
      </w:r>
      <w:r>
        <w:fldChar w:fldCharType="begin" w:fldLock="1"/>
      </w:r>
      <w:r>
        <w:instrText xml:space="preserve"> PAGEREF _Toc75884774 \h </w:instrText>
      </w:r>
      <w:r>
        <w:fldChar w:fldCharType="separate"/>
      </w:r>
      <w:r>
        <w:t>40</w:t>
      </w:r>
      <w:r>
        <w:fldChar w:fldCharType="end"/>
      </w:r>
    </w:p>
    <w:p w14:paraId="1A26C172" w14:textId="015D82CE" w:rsidR="00A86028" w:rsidRPr="00A86028" w:rsidRDefault="00A86028">
      <w:pPr>
        <w:pStyle w:val="TOC3"/>
        <w:rPr>
          <w:rFonts w:ascii="Calibri" w:hAnsi="Calibri"/>
          <w:sz w:val="22"/>
          <w:szCs w:val="22"/>
          <w:lang w:eastAsia="en-GB"/>
        </w:rPr>
      </w:pPr>
      <w:r>
        <w:t>5.2.2</w:t>
      </w:r>
      <w:r w:rsidRPr="00A86028">
        <w:rPr>
          <w:rFonts w:ascii="Calibri" w:hAnsi="Calibri"/>
          <w:sz w:val="22"/>
          <w:szCs w:val="22"/>
          <w:lang w:eastAsia="en-GB"/>
        </w:rPr>
        <w:tab/>
      </w:r>
      <w:r>
        <w:t>Strategy for selecting the Application Context (AC) version</w:t>
      </w:r>
      <w:r>
        <w:tab/>
      </w:r>
      <w:r>
        <w:fldChar w:fldCharType="begin" w:fldLock="1"/>
      </w:r>
      <w:r>
        <w:instrText xml:space="preserve"> PAGEREF _Toc75884775 \h </w:instrText>
      </w:r>
      <w:r>
        <w:fldChar w:fldCharType="separate"/>
      </w:r>
      <w:r>
        <w:t>40</w:t>
      </w:r>
      <w:r>
        <w:fldChar w:fldCharType="end"/>
      </w:r>
    </w:p>
    <w:p w14:paraId="5BD7F2C7" w14:textId="795CEF38" w:rsidR="00A86028" w:rsidRPr="00A86028" w:rsidRDefault="00A86028">
      <w:pPr>
        <w:pStyle w:val="TOC4"/>
        <w:rPr>
          <w:rFonts w:ascii="Calibri" w:hAnsi="Calibri"/>
          <w:sz w:val="22"/>
          <w:szCs w:val="22"/>
          <w:lang w:eastAsia="en-GB"/>
        </w:rPr>
      </w:pPr>
      <w:r>
        <w:t>5.2.2.1</w:t>
      </w:r>
      <w:r w:rsidRPr="00A86028">
        <w:rPr>
          <w:rFonts w:ascii="Calibri" w:hAnsi="Calibri"/>
          <w:sz w:val="22"/>
          <w:szCs w:val="22"/>
          <w:lang w:eastAsia="en-GB"/>
        </w:rPr>
        <w:tab/>
      </w:r>
      <w:r>
        <w:t>Proposed method</w:t>
      </w:r>
      <w:r>
        <w:tab/>
      </w:r>
      <w:r>
        <w:fldChar w:fldCharType="begin" w:fldLock="1"/>
      </w:r>
      <w:r>
        <w:instrText xml:space="preserve"> PAGEREF _Toc75884776 \h </w:instrText>
      </w:r>
      <w:r>
        <w:fldChar w:fldCharType="separate"/>
      </w:r>
      <w:r>
        <w:t>40</w:t>
      </w:r>
      <w:r>
        <w:fldChar w:fldCharType="end"/>
      </w:r>
    </w:p>
    <w:p w14:paraId="06899742" w14:textId="4B182189" w:rsidR="00A86028" w:rsidRPr="00A86028" w:rsidRDefault="00A86028">
      <w:pPr>
        <w:pStyle w:val="TOC4"/>
        <w:rPr>
          <w:rFonts w:ascii="Calibri" w:hAnsi="Calibri"/>
          <w:sz w:val="22"/>
          <w:szCs w:val="22"/>
          <w:lang w:eastAsia="en-GB"/>
        </w:rPr>
      </w:pPr>
      <w:r>
        <w:t>5.2.2.2</w:t>
      </w:r>
      <w:r w:rsidRPr="00A86028">
        <w:rPr>
          <w:rFonts w:ascii="Calibri" w:hAnsi="Calibri"/>
          <w:sz w:val="22"/>
          <w:szCs w:val="22"/>
          <w:lang w:eastAsia="en-GB"/>
        </w:rPr>
        <w:tab/>
      </w:r>
      <w:r>
        <w:t>Managing the version look-up table</w:t>
      </w:r>
      <w:r>
        <w:tab/>
      </w:r>
      <w:r>
        <w:fldChar w:fldCharType="begin" w:fldLock="1"/>
      </w:r>
      <w:r>
        <w:instrText xml:space="preserve"> PAGEREF _Toc75884777 \h </w:instrText>
      </w:r>
      <w:r>
        <w:fldChar w:fldCharType="separate"/>
      </w:r>
      <w:r>
        <w:t>41</w:t>
      </w:r>
      <w:r>
        <w:fldChar w:fldCharType="end"/>
      </w:r>
    </w:p>
    <w:p w14:paraId="677C8615" w14:textId="009127DB" w:rsidR="00A86028" w:rsidRPr="00A86028" w:rsidRDefault="00A86028">
      <w:pPr>
        <w:pStyle w:val="TOC4"/>
        <w:rPr>
          <w:rFonts w:ascii="Calibri" w:hAnsi="Calibri"/>
          <w:sz w:val="22"/>
          <w:szCs w:val="22"/>
          <w:lang w:eastAsia="en-GB"/>
        </w:rPr>
      </w:pPr>
      <w:r>
        <w:t>5.2.2.3</w:t>
      </w:r>
      <w:r w:rsidRPr="00A86028">
        <w:rPr>
          <w:rFonts w:ascii="Calibri" w:hAnsi="Calibri"/>
          <w:sz w:val="22"/>
          <w:szCs w:val="22"/>
          <w:lang w:eastAsia="en-GB"/>
        </w:rPr>
        <w:tab/>
      </w:r>
      <w:r>
        <w:t>Optimising the method</w:t>
      </w:r>
      <w:r>
        <w:tab/>
      </w:r>
      <w:r>
        <w:fldChar w:fldCharType="begin" w:fldLock="1"/>
      </w:r>
      <w:r>
        <w:instrText xml:space="preserve"> PAGEREF _Toc75884778 \h </w:instrText>
      </w:r>
      <w:r>
        <w:fldChar w:fldCharType="separate"/>
      </w:r>
      <w:r>
        <w:t>42</w:t>
      </w:r>
      <w:r>
        <w:fldChar w:fldCharType="end"/>
      </w:r>
    </w:p>
    <w:p w14:paraId="2F30BBEE" w14:textId="44AF574C" w:rsidR="00A86028" w:rsidRPr="00A86028" w:rsidRDefault="00A86028">
      <w:pPr>
        <w:pStyle w:val="TOC1"/>
        <w:rPr>
          <w:rFonts w:ascii="Calibri" w:hAnsi="Calibri"/>
          <w:szCs w:val="22"/>
          <w:lang w:eastAsia="en-GB"/>
        </w:rPr>
      </w:pPr>
      <w:r>
        <w:t>6</w:t>
      </w:r>
      <w:r w:rsidRPr="00A86028">
        <w:rPr>
          <w:rFonts w:ascii="Calibri" w:hAnsi="Calibri"/>
          <w:szCs w:val="22"/>
          <w:lang w:eastAsia="en-GB"/>
        </w:rPr>
        <w:tab/>
      </w:r>
      <w:r>
        <w:t>Requirements concerning the use of SCCP and TC</w:t>
      </w:r>
      <w:r>
        <w:tab/>
      </w:r>
      <w:r>
        <w:fldChar w:fldCharType="begin" w:fldLock="1"/>
      </w:r>
      <w:r>
        <w:instrText xml:space="preserve"> PAGEREF _Toc75884779 \h </w:instrText>
      </w:r>
      <w:r>
        <w:fldChar w:fldCharType="separate"/>
      </w:r>
      <w:r>
        <w:t>42</w:t>
      </w:r>
      <w:r>
        <w:fldChar w:fldCharType="end"/>
      </w:r>
    </w:p>
    <w:p w14:paraId="7BA66D4D" w14:textId="3306DF2C" w:rsidR="00A86028" w:rsidRPr="00A86028" w:rsidRDefault="00A86028">
      <w:pPr>
        <w:pStyle w:val="TOC2"/>
        <w:rPr>
          <w:rFonts w:ascii="Calibri" w:hAnsi="Calibri"/>
          <w:sz w:val="22"/>
          <w:szCs w:val="22"/>
          <w:lang w:eastAsia="en-GB"/>
        </w:rPr>
      </w:pPr>
      <w:r>
        <w:t>6.1</w:t>
      </w:r>
      <w:r w:rsidRPr="00A86028">
        <w:rPr>
          <w:rFonts w:ascii="Calibri" w:hAnsi="Calibri"/>
          <w:sz w:val="22"/>
          <w:szCs w:val="22"/>
          <w:lang w:eastAsia="en-GB"/>
        </w:rPr>
        <w:tab/>
      </w:r>
      <w:r>
        <w:t>Use of SCCP</w:t>
      </w:r>
      <w:r>
        <w:tab/>
      </w:r>
      <w:r>
        <w:fldChar w:fldCharType="begin" w:fldLock="1"/>
      </w:r>
      <w:r>
        <w:instrText xml:space="preserve"> PAGEREF _Toc75884780 \h </w:instrText>
      </w:r>
      <w:r>
        <w:fldChar w:fldCharType="separate"/>
      </w:r>
      <w:r>
        <w:t>42</w:t>
      </w:r>
      <w:r>
        <w:fldChar w:fldCharType="end"/>
      </w:r>
    </w:p>
    <w:p w14:paraId="3ABC2CFE" w14:textId="2F77857C" w:rsidR="00A86028" w:rsidRPr="00A86028" w:rsidRDefault="00A86028">
      <w:pPr>
        <w:pStyle w:val="TOC3"/>
        <w:rPr>
          <w:rFonts w:ascii="Calibri" w:hAnsi="Calibri"/>
          <w:sz w:val="22"/>
          <w:szCs w:val="22"/>
          <w:lang w:eastAsia="en-GB"/>
        </w:rPr>
      </w:pPr>
      <w:r>
        <w:t>6.1.1</w:t>
      </w:r>
      <w:r w:rsidRPr="00A86028">
        <w:rPr>
          <w:rFonts w:ascii="Calibri" w:hAnsi="Calibri"/>
          <w:sz w:val="22"/>
          <w:szCs w:val="22"/>
          <w:lang w:eastAsia="en-GB"/>
        </w:rPr>
        <w:tab/>
      </w:r>
      <w:r>
        <w:t>SCCP Class</w:t>
      </w:r>
      <w:r>
        <w:tab/>
      </w:r>
      <w:r>
        <w:fldChar w:fldCharType="begin" w:fldLock="1"/>
      </w:r>
      <w:r>
        <w:instrText xml:space="preserve"> PAGEREF _Toc75884781 \h </w:instrText>
      </w:r>
      <w:r>
        <w:fldChar w:fldCharType="separate"/>
      </w:r>
      <w:r>
        <w:t>42</w:t>
      </w:r>
      <w:r>
        <w:fldChar w:fldCharType="end"/>
      </w:r>
    </w:p>
    <w:p w14:paraId="6016D63A" w14:textId="6F9C5FCF" w:rsidR="00A86028" w:rsidRPr="00A86028" w:rsidRDefault="00A86028">
      <w:pPr>
        <w:pStyle w:val="TOC3"/>
        <w:rPr>
          <w:rFonts w:ascii="Calibri" w:hAnsi="Calibri"/>
          <w:sz w:val="22"/>
          <w:szCs w:val="22"/>
          <w:lang w:eastAsia="en-GB"/>
        </w:rPr>
      </w:pPr>
      <w:r>
        <w:t>6.1.2</w:t>
      </w:r>
      <w:r w:rsidRPr="00A86028">
        <w:rPr>
          <w:rFonts w:ascii="Calibri" w:hAnsi="Calibri"/>
          <w:sz w:val="22"/>
          <w:szCs w:val="22"/>
          <w:lang w:eastAsia="en-GB"/>
        </w:rPr>
        <w:tab/>
      </w:r>
      <w:r>
        <w:t>Sub-System Number (SSN)</w:t>
      </w:r>
      <w:r>
        <w:tab/>
      </w:r>
      <w:r>
        <w:fldChar w:fldCharType="begin" w:fldLock="1"/>
      </w:r>
      <w:r>
        <w:instrText xml:space="preserve"> PAGEREF _Toc75884782 \h </w:instrText>
      </w:r>
      <w:r>
        <w:fldChar w:fldCharType="separate"/>
      </w:r>
      <w:r>
        <w:t>42</w:t>
      </w:r>
      <w:r>
        <w:fldChar w:fldCharType="end"/>
      </w:r>
    </w:p>
    <w:p w14:paraId="6725539F" w14:textId="4A878905" w:rsidR="00A86028" w:rsidRPr="00A86028" w:rsidRDefault="00A86028">
      <w:pPr>
        <w:pStyle w:val="TOC3"/>
        <w:rPr>
          <w:rFonts w:ascii="Calibri" w:hAnsi="Calibri"/>
          <w:sz w:val="22"/>
          <w:szCs w:val="22"/>
          <w:lang w:eastAsia="en-GB"/>
        </w:rPr>
      </w:pPr>
      <w:r>
        <w:t>6.1.3</w:t>
      </w:r>
      <w:r w:rsidRPr="00A86028">
        <w:rPr>
          <w:rFonts w:ascii="Calibri" w:hAnsi="Calibri"/>
          <w:sz w:val="22"/>
          <w:szCs w:val="22"/>
          <w:lang w:eastAsia="en-GB"/>
        </w:rPr>
        <w:tab/>
      </w:r>
      <w:r>
        <w:t>SCCP addressing</w:t>
      </w:r>
      <w:r>
        <w:tab/>
      </w:r>
      <w:r>
        <w:fldChar w:fldCharType="begin" w:fldLock="1"/>
      </w:r>
      <w:r>
        <w:instrText xml:space="preserve"> PAGEREF _Toc75884783 \h </w:instrText>
      </w:r>
      <w:r>
        <w:fldChar w:fldCharType="separate"/>
      </w:r>
      <w:r>
        <w:t>43</w:t>
      </w:r>
      <w:r>
        <w:fldChar w:fldCharType="end"/>
      </w:r>
    </w:p>
    <w:p w14:paraId="1E05F1D3" w14:textId="60F6B846" w:rsidR="00A86028" w:rsidRPr="00A86028" w:rsidRDefault="00A86028">
      <w:pPr>
        <w:pStyle w:val="TOC4"/>
        <w:rPr>
          <w:rFonts w:ascii="Calibri" w:hAnsi="Calibri"/>
          <w:sz w:val="22"/>
          <w:szCs w:val="22"/>
          <w:lang w:eastAsia="en-GB"/>
        </w:rPr>
      </w:pPr>
      <w:r>
        <w:t>6.1.3.1</w:t>
      </w:r>
      <w:r w:rsidRPr="00A86028">
        <w:rPr>
          <w:rFonts w:ascii="Calibri" w:hAnsi="Calibri"/>
          <w:sz w:val="22"/>
          <w:szCs w:val="22"/>
          <w:lang w:eastAsia="en-GB"/>
        </w:rPr>
        <w:tab/>
      </w:r>
      <w:r>
        <w:t>Introduction</w:t>
      </w:r>
      <w:r>
        <w:tab/>
      </w:r>
      <w:r>
        <w:fldChar w:fldCharType="begin" w:fldLock="1"/>
      </w:r>
      <w:r>
        <w:instrText xml:space="preserve"> PAGEREF _Toc75884784 \h </w:instrText>
      </w:r>
      <w:r>
        <w:fldChar w:fldCharType="separate"/>
      </w:r>
      <w:r>
        <w:t>43</w:t>
      </w:r>
      <w:r>
        <w:fldChar w:fldCharType="end"/>
      </w:r>
    </w:p>
    <w:p w14:paraId="651AF72E" w14:textId="519D2594" w:rsidR="00A86028" w:rsidRPr="00A86028" w:rsidRDefault="00A86028">
      <w:pPr>
        <w:pStyle w:val="TOC4"/>
        <w:rPr>
          <w:rFonts w:ascii="Calibri" w:hAnsi="Calibri"/>
          <w:sz w:val="22"/>
          <w:szCs w:val="22"/>
          <w:lang w:eastAsia="en-GB"/>
        </w:rPr>
      </w:pPr>
      <w:r>
        <w:t>6.1.3.2</w:t>
      </w:r>
      <w:r w:rsidRPr="00A86028">
        <w:rPr>
          <w:rFonts w:ascii="Calibri" w:hAnsi="Calibri"/>
          <w:sz w:val="22"/>
          <w:szCs w:val="22"/>
          <w:lang w:eastAsia="en-GB"/>
        </w:rPr>
        <w:tab/>
      </w:r>
      <w:r>
        <w:t>The Mobile-services Switching Centre (MSC)</w:t>
      </w:r>
      <w:r>
        <w:tab/>
      </w:r>
      <w:r>
        <w:fldChar w:fldCharType="begin" w:fldLock="1"/>
      </w:r>
      <w:r>
        <w:instrText xml:space="preserve"> PAGEREF _Toc75884785 \h </w:instrText>
      </w:r>
      <w:r>
        <w:fldChar w:fldCharType="separate"/>
      </w:r>
      <w:r>
        <w:t>45</w:t>
      </w:r>
      <w:r>
        <w:fldChar w:fldCharType="end"/>
      </w:r>
    </w:p>
    <w:p w14:paraId="56897D25" w14:textId="66AF2685" w:rsidR="00A86028" w:rsidRPr="00A86028" w:rsidRDefault="00A86028">
      <w:pPr>
        <w:pStyle w:val="TOC5"/>
        <w:rPr>
          <w:rFonts w:ascii="Calibri" w:hAnsi="Calibri"/>
          <w:sz w:val="22"/>
          <w:szCs w:val="22"/>
          <w:lang w:eastAsia="en-GB"/>
        </w:rPr>
      </w:pPr>
      <w:r>
        <w:t>6.1.3.2.1</w:t>
      </w:r>
      <w:r w:rsidRPr="00A86028">
        <w:rPr>
          <w:rFonts w:ascii="Calibri" w:hAnsi="Calibri"/>
          <w:sz w:val="22"/>
          <w:szCs w:val="22"/>
          <w:lang w:eastAsia="en-GB"/>
        </w:rPr>
        <w:tab/>
      </w:r>
      <w:r>
        <w:t>MSC interaction during handover or relocation</w:t>
      </w:r>
      <w:r>
        <w:tab/>
      </w:r>
      <w:r>
        <w:fldChar w:fldCharType="begin" w:fldLock="1"/>
      </w:r>
      <w:r>
        <w:instrText xml:space="preserve"> PAGEREF _Toc75884786 \h </w:instrText>
      </w:r>
      <w:r>
        <w:fldChar w:fldCharType="separate"/>
      </w:r>
      <w:r>
        <w:t>45</w:t>
      </w:r>
      <w:r>
        <w:fldChar w:fldCharType="end"/>
      </w:r>
    </w:p>
    <w:p w14:paraId="7392E1AF" w14:textId="6D94A9ED" w:rsidR="00A86028" w:rsidRPr="00A86028" w:rsidRDefault="00A86028">
      <w:pPr>
        <w:pStyle w:val="TOC5"/>
        <w:rPr>
          <w:rFonts w:ascii="Calibri" w:hAnsi="Calibri"/>
          <w:sz w:val="22"/>
          <w:szCs w:val="22"/>
          <w:lang w:eastAsia="en-GB"/>
        </w:rPr>
      </w:pPr>
      <w:r>
        <w:t>6.1.3.2.2</w:t>
      </w:r>
      <w:r w:rsidRPr="00A86028">
        <w:rPr>
          <w:rFonts w:ascii="Calibri" w:hAnsi="Calibri"/>
          <w:sz w:val="22"/>
          <w:szCs w:val="22"/>
          <w:lang w:eastAsia="en-GB"/>
        </w:rPr>
        <w:tab/>
      </w:r>
      <w:r>
        <w:t>MSC for short message routing</w:t>
      </w:r>
      <w:r>
        <w:tab/>
      </w:r>
      <w:r>
        <w:fldChar w:fldCharType="begin" w:fldLock="1"/>
      </w:r>
      <w:r>
        <w:instrText xml:space="preserve"> PAGEREF _Toc75884787 \h </w:instrText>
      </w:r>
      <w:r>
        <w:fldChar w:fldCharType="separate"/>
      </w:r>
      <w:r>
        <w:t>45</w:t>
      </w:r>
      <w:r>
        <w:fldChar w:fldCharType="end"/>
      </w:r>
    </w:p>
    <w:p w14:paraId="64E8F055" w14:textId="7D25346E" w:rsidR="00A86028" w:rsidRPr="00A86028" w:rsidRDefault="00A86028">
      <w:pPr>
        <w:pStyle w:val="TOC5"/>
        <w:rPr>
          <w:rFonts w:ascii="Calibri" w:hAnsi="Calibri"/>
          <w:sz w:val="22"/>
          <w:szCs w:val="22"/>
          <w:lang w:eastAsia="en-GB"/>
        </w:rPr>
      </w:pPr>
      <w:r>
        <w:t>6.1.3.2.3</w:t>
      </w:r>
      <w:r w:rsidRPr="00A86028">
        <w:rPr>
          <w:rFonts w:ascii="Calibri" w:hAnsi="Calibri"/>
          <w:sz w:val="22"/>
          <w:szCs w:val="22"/>
          <w:lang w:eastAsia="en-GB"/>
        </w:rPr>
        <w:tab/>
      </w:r>
      <w:r>
        <w:t>MSC for location request routing</w:t>
      </w:r>
      <w:r>
        <w:tab/>
      </w:r>
      <w:r>
        <w:fldChar w:fldCharType="begin" w:fldLock="1"/>
      </w:r>
      <w:r>
        <w:instrText xml:space="preserve"> PAGEREF _Toc75884788 \h </w:instrText>
      </w:r>
      <w:r>
        <w:fldChar w:fldCharType="separate"/>
      </w:r>
      <w:r>
        <w:t>45</w:t>
      </w:r>
      <w:r>
        <w:fldChar w:fldCharType="end"/>
      </w:r>
    </w:p>
    <w:p w14:paraId="5758CD29" w14:textId="51E9706E" w:rsidR="00A86028" w:rsidRPr="00A86028" w:rsidRDefault="00A86028">
      <w:pPr>
        <w:pStyle w:val="TOC5"/>
        <w:rPr>
          <w:rFonts w:ascii="Calibri" w:hAnsi="Calibri"/>
          <w:sz w:val="22"/>
          <w:szCs w:val="22"/>
          <w:lang w:eastAsia="en-GB"/>
        </w:rPr>
      </w:pPr>
      <w:r>
        <w:t>6.1.3.2.4</w:t>
      </w:r>
      <w:r w:rsidRPr="00A86028">
        <w:rPr>
          <w:rFonts w:ascii="Calibri" w:hAnsi="Calibri"/>
          <w:sz w:val="22"/>
          <w:szCs w:val="22"/>
          <w:lang w:eastAsia="en-GB"/>
        </w:rPr>
        <w:tab/>
      </w:r>
      <w:r>
        <w:t>MSC for LMU Control</w:t>
      </w:r>
      <w:r>
        <w:tab/>
      </w:r>
      <w:r>
        <w:fldChar w:fldCharType="begin" w:fldLock="1"/>
      </w:r>
      <w:r>
        <w:instrText xml:space="preserve"> PAGEREF _Toc75884789 \h </w:instrText>
      </w:r>
      <w:r>
        <w:fldChar w:fldCharType="separate"/>
      </w:r>
      <w:r>
        <w:t>45</w:t>
      </w:r>
      <w:r>
        <w:fldChar w:fldCharType="end"/>
      </w:r>
    </w:p>
    <w:p w14:paraId="04C38766" w14:textId="517639AC" w:rsidR="00A86028" w:rsidRPr="00A86028" w:rsidRDefault="00A86028">
      <w:pPr>
        <w:pStyle w:val="TOC4"/>
        <w:rPr>
          <w:rFonts w:ascii="Calibri" w:hAnsi="Calibri"/>
          <w:sz w:val="22"/>
          <w:szCs w:val="22"/>
          <w:lang w:eastAsia="en-GB"/>
        </w:rPr>
      </w:pPr>
      <w:r>
        <w:t>6.1.3.3</w:t>
      </w:r>
      <w:r w:rsidRPr="00A86028">
        <w:rPr>
          <w:rFonts w:ascii="Calibri" w:hAnsi="Calibri"/>
          <w:sz w:val="22"/>
          <w:szCs w:val="22"/>
          <w:lang w:eastAsia="en-GB"/>
        </w:rPr>
        <w:tab/>
      </w:r>
      <w:r>
        <w:t>The Home Location Register (HLR)</w:t>
      </w:r>
      <w:r>
        <w:tab/>
      </w:r>
      <w:r>
        <w:fldChar w:fldCharType="begin" w:fldLock="1"/>
      </w:r>
      <w:r>
        <w:instrText xml:space="preserve"> PAGEREF _Toc75884790 \h </w:instrText>
      </w:r>
      <w:r>
        <w:fldChar w:fldCharType="separate"/>
      </w:r>
      <w:r>
        <w:t>46</w:t>
      </w:r>
      <w:r>
        <w:fldChar w:fldCharType="end"/>
      </w:r>
    </w:p>
    <w:p w14:paraId="5C2DFDF0" w14:textId="47B55A36" w:rsidR="00A86028" w:rsidRPr="00A86028" w:rsidRDefault="00A86028">
      <w:pPr>
        <w:pStyle w:val="TOC5"/>
        <w:rPr>
          <w:rFonts w:ascii="Calibri" w:hAnsi="Calibri"/>
          <w:sz w:val="22"/>
          <w:szCs w:val="22"/>
          <w:lang w:eastAsia="en-GB"/>
        </w:rPr>
      </w:pPr>
      <w:r>
        <w:t>6.1.3.3.1</w:t>
      </w:r>
      <w:r w:rsidRPr="00A86028">
        <w:rPr>
          <w:rFonts w:ascii="Calibri" w:hAnsi="Calibri"/>
          <w:sz w:val="22"/>
          <w:szCs w:val="22"/>
          <w:lang w:eastAsia="en-GB"/>
        </w:rPr>
        <w:tab/>
      </w:r>
      <w:r>
        <w:t>During call set-up</w:t>
      </w:r>
      <w:r>
        <w:tab/>
      </w:r>
      <w:r>
        <w:fldChar w:fldCharType="begin" w:fldLock="1"/>
      </w:r>
      <w:r>
        <w:instrText xml:space="preserve"> PAGEREF _Toc75884791 \h </w:instrText>
      </w:r>
      <w:r>
        <w:fldChar w:fldCharType="separate"/>
      </w:r>
      <w:r>
        <w:t>46</w:t>
      </w:r>
      <w:r>
        <w:fldChar w:fldCharType="end"/>
      </w:r>
    </w:p>
    <w:p w14:paraId="6B73CEA1" w14:textId="3BFA988C" w:rsidR="00A86028" w:rsidRPr="00A86028" w:rsidRDefault="00A86028">
      <w:pPr>
        <w:pStyle w:val="TOC5"/>
        <w:rPr>
          <w:rFonts w:ascii="Calibri" w:hAnsi="Calibri"/>
          <w:sz w:val="22"/>
          <w:szCs w:val="22"/>
          <w:lang w:eastAsia="en-GB"/>
        </w:rPr>
      </w:pPr>
      <w:r>
        <w:t>6.1.3.3.2</w:t>
      </w:r>
      <w:r w:rsidRPr="00A86028">
        <w:rPr>
          <w:rFonts w:ascii="Calibri" w:hAnsi="Calibri"/>
          <w:sz w:val="22"/>
          <w:szCs w:val="22"/>
          <w:lang w:eastAsia="en-GB"/>
        </w:rPr>
        <w:tab/>
      </w:r>
      <w:r>
        <w:t>Before location updating completion</w:t>
      </w:r>
      <w:r>
        <w:tab/>
      </w:r>
      <w:r>
        <w:fldChar w:fldCharType="begin" w:fldLock="1"/>
      </w:r>
      <w:r>
        <w:instrText xml:space="preserve"> PAGEREF _Toc75884792 \h </w:instrText>
      </w:r>
      <w:r>
        <w:fldChar w:fldCharType="separate"/>
      </w:r>
      <w:r>
        <w:t>46</w:t>
      </w:r>
      <w:r>
        <w:fldChar w:fldCharType="end"/>
      </w:r>
    </w:p>
    <w:p w14:paraId="54CAECA6" w14:textId="3448FA6D" w:rsidR="00A86028" w:rsidRPr="00A86028" w:rsidRDefault="00A86028">
      <w:pPr>
        <w:pStyle w:val="TOC5"/>
        <w:rPr>
          <w:rFonts w:ascii="Calibri" w:hAnsi="Calibri"/>
          <w:sz w:val="22"/>
          <w:szCs w:val="22"/>
          <w:lang w:eastAsia="en-GB"/>
        </w:rPr>
      </w:pPr>
      <w:r>
        <w:t>6.1.3.3.3</w:t>
      </w:r>
      <w:r w:rsidRPr="00A86028">
        <w:rPr>
          <w:rFonts w:ascii="Calibri" w:hAnsi="Calibri"/>
          <w:sz w:val="22"/>
          <w:szCs w:val="22"/>
          <w:lang w:eastAsia="en-GB"/>
        </w:rPr>
        <w:tab/>
      </w:r>
      <w:r>
        <w:t>After location updating completion</w:t>
      </w:r>
      <w:r>
        <w:tab/>
      </w:r>
      <w:r>
        <w:fldChar w:fldCharType="begin" w:fldLock="1"/>
      </w:r>
      <w:r>
        <w:instrText xml:space="preserve"> PAGEREF _Toc75884793 \h </w:instrText>
      </w:r>
      <w:r>
        <w:fldChar w:fldCharType="separate"/>
      </w:r>
      <w:r>
        <w:t>46</w:t>
      </w:r>
      <w:r>
        <w:fldChar w:fldCharType="end"/>
      </w:r>
    </w:p>
    <w:p w14:paraId="07E58762" w14:textId="62F72AC5" w:rsidR="00A86028" w:rsidRPr="00A86028" w:rsidRDefault="00A86028">
      <w:pPr>
        <w:pStyle w:val="TOC5"/>
        <w:rPr>
          <w:rFonts w:ascii="Calibri" w:hAnsi="Calibri"/>
          <w:sz w:val="22"/>
          <w:szCs w:val="22"/>
          <w:lang w:eastAsia="en-GB"/>
        </w:rPr>
      </w:pPr>
      <w:r>
        <w:t>6.1.3.3.4</w:t>
      </w:r>
      <w:r w:rsidRPr="00A86028">
        <w:rPr>
          <w:rFonts w:ascii="Calibri" w:hAnsi="Calibri"/>
          <w:sz w:val="22"/>
          <w:szCs w:val="22"/>
          <w:lang w:eastAsia="en-GB"/>
        </w:rPr>
        <w:tab/>
      </w:r>
      <w:r>
        <w:t>VLR restoration</w:t>
      </w:r>
      <w:r>
        <w:tab/>
      </w:r>
      <w:r>
        <w:fldChar w:fldCharType="begin" w:fldLock="1"/>
      </w:r>
      <w:r>
        <w:instrText xml:space="preserve"> PAGEREF _Toc75884794 \h </w:instrText>
      </w:r>
      <w:r>
        <w:fldChar w:fldCharType="separate"/>
      </w:r>
      <w:r>
        <w:t>47</w:t>
      </w:r>
      <w:r>
        <w:fldChar w:fldCharType="end"/>
      </w:r>
    </w:p>
    <w:p w14:paraId="0B875D5F" w14:textId="719CAA36" w:rsidR="00A86028" w:rsidRPr="00A86028" w:rsidRDefault="00A86028">
      <w:pPr>
        <w:pStyle w:val="TOC5"/>
        <w:rPr>
          <w:rFonts w:ascii="Calibri" w:hAnsi="Calibri"/>
          <w:sz w:val="22"/>
          <w:szCs w:val="22"/>
          <w:lang w:eastAsia="en-GB"/>
        </w:rPr>
      </w:pPr>
      <w:r>
        <w:t>6.1.3.3.5</w:t>
      </w:r>
      <w:r w:rsidRPr="00A86028">
        <w:rPr>
          <w:rFonts w:ascii="Calibri" w:hAnsi="Calibri"/>
          <w:sz w:val="22"/>
          <w:szCs w:val="22"/>
          <w:lang w:eastAsia="en-GB"/>
        </w:rPr>
        <w:tab/>
      </w:r>
      <w:r>
        <w:t>During Network-Requested PDP Context Activation</w:t>
      </w:r>
      <w:r>
        <w:tab/>
      </w:r>
      <w:r>
        <w:fldChar w:fldCharType="begin" w:fldLock="1"/>
      </w:r>
      <w:r>
        <w:instrText xml:space="preserve"> PAGEREF _Toc75884795 \h </w:instrText>
      </w:r>
      <w:r>
        <w:fldChar w:fldCharType="separate"/>
      </w:r>
      <w:r>
        <w:t>47</w:t>
      </w:r>
      <w:r>
        <w:fldChar w:fldCharType="end"/>
      </w:r>
    </w:p>
    <w:p w14:paraId="6315C3C6" w14:textId="09A30CF1" w:rsidR="00A86028" w:rsidRPr="00A86028" w:rsidRDefault="00A86028">
      <w:pPr>
        <w:pStyle w:val="TOC5"/>
        <w:rPr>
          <w:rFonts w:ascii="Calibri" w:hAnsi="Calibri"/>
          <w:sz w:val="22"/>
          <w:szCs w:val="22"/>
          <w:lang w:eastAsia="en-GB"/>
        </w:rPr>
      </w:pPr>
      <w:r>
        <w:t>6.1.3.3.6</w:t>
      </w:r>
      <w:r w:rsidRPr="00A86028">
        <w:rPr>
          <w:rFonts w:ascii="Calibri" w:hAnsi="Calibri"/>
          <w:sz w:val="22"/>
          <w:szCs w:val="22"/>
          <w:lang w:eastAsia="en-GB"/>
        </w:rPr>
        <w:tab/>
      </w:r>
      <w:r>
        <w:t>Before GPRS location updating completion</w:t>
      </w:r>
      <w:r>
        <w:tab/>
      </w:r>
      <w:r>
        <w:fldChar w:fldCharType="begin" w:fldLock="1"/>
      </w:r>
      <w:r>
        <w:instrText xml:space="preserve"> PAGEREF _Toc75884796 \h </w:instrText>
      </w:r>
      <w:r>
        <w:fldChar w:fldCharType="separate"/>
      </w:r>
      <w:r>
        <w:t>47</w:t>
      </w:r>
      <w:r>
        <w:fldChar w:fldCharType="end"/>
      </w:r>
    </w:p>
    <w:p w14:paraId="550480F5" w14:textId="2CCECEE6" w:rsidR="00A86028" w:rsidRPr="00A86028" w:rsidRDefault="00A86028">
      <w:pPr>
        <w:pStyle w:val="TOC5"/>
        <w:rPr>
          <w:rFonts w:ascii="Calibri" w:hAnsi="Calibri"/>
          <w:sz w:val="22"/>
          <w:szCs w:val="22"/>
          <w:lang w:eastAsia="en-GB"/>
        </w:rPr>
      </w:pPr>
      <w:r>
        <w:t>6.1.3.3.7</w:t>
      </w:r>
      <w:r w:rsidRPr="00A86028">
        <w:rPr>
          <w:rFonts w:ascii="Calibri" w:hAnsi="Calibri"/>
          <w:sz w:val="22"/>
          <w:szCs w:val="22"/>
          <w:lang w:eastAsia="en-GB"/>
        </w:rPr>
        <w:tab/>
      </w:r>
      <w:r>
        <w:t>After GPRS location updating completion</w:t>
      </w:r>
      <w:r>
        <w:tab/>
      </w:r>
      <w:r>
        <w:fldChar w:fldCharType="begin" w:fldLock="1"/>
      </w:r>
      <w:r>
        <w:instrText xml:space="preserve"> PAGEREF _Toc75884797 \h </w:instrText>
      </w:r>
      <w:r>
        <w:fldChar w:fldCharType="separate"/>
      </w:r>
      <w:r>
        <w:t>48</w:t>
      </w:r>
      <w:r>
        <w:fldChar w:fldCharType="end"/>
      </w:r>
    </w:p>
    <w:p w14:paraId="28D424C7" w14:textId="545465C8" w:rsidR="00A86028" w:rsidRPr="00A86028" w:rsidRDefault="00A86028">
      <w:pPr>
        <w:pStyle w:val="TOC5"/>
        <w:rPr>
          <w:rFonts w:ascii="Calibri" w:hAnsi="Calibri"/>
          <w:sz w:val="22"/>
          <w:szCs w:val="22"/>
          <w:lang w:eastAsia="en-GB"/>
        </w:rPr>
      </w:pPr>
      <w:r>
        <w:t>6.1.3.3.8</w:t>
      </w:r>
      <w:r w:rsidRPr="00A86028">
        <w:rPr>
          <w:rFonts w:ascii="Calibri" w:hAnsi="Calibri"/>
          <w:sz w:val="22"/>
          <w:szCs w:val="22"/>
          <w:lang w:eastAsia="en-GB"/>
        </w:rPr>
        <w:tab/>
      </w:r>
      <w:r>
        <w:t>Query for a Location Request</w:t>
      </w:r>
      <w:r>
        <w:tab/>
      </w:r>
      <w:r>
        <w:fldChar w:fldCharType="begin" w:fldLock="1"/>
      </w:r>
      <w:r>
        <w:instrText xml:space="preserve"> PAGEREF _Toc75884798 \h </w:instrText>
      </w:r>
      <w:r>
        <w:fldChar w:fldCharType="separate"/>
      </w:r>
      <w:r>
        <w:t>48</w:t>
      </w:r>
      <w:r>
        <w:fldChar w:fldCharType="end"/>
      </w:r>
    </w:p>
    <w:p w14:paraId="6D939DBD" w14:textId="57F9F998" w:rsidR="00A86028" w:rsidRPr="00A86028" w:rsidRDefault="00A86028">
      <w:pPr>
        <w:pStyle w:val="TOC4"/>
        <w:rPr>
          <w:rFonts w:ascii="Calibri" w:hAnsi="Calibri"/>
          <w:sz w:val="22"/>
          <w:szCs w:val="22"/>
          <w:lang w:eastAsia="en-GB"/>
        </w:rPr>
      </w:pPr>
      <w:r>
        <w:t>6.1.3.4</w:t>
      </w:r>
      <w:r w:rsidRPr="00A86028">
        <w:rPr>
          <w:rFonts w:ascii="Calibri" w:hAnsi="Calibri"/>
          <w:sz w:val="22"/>
          <w:szCs w:val="22"/>
          <w:lang w:eastAsia="en-GB"/>
        </w:rPr>
        <w:tab/>
      </w:r>
      <w:r>
        <w:t>The Visitor Location Register (VLR)</w:t>
      </w:r>
      <w:r>
        <w:tab/>
      </w:r>
      <w:r>
        <w:fldChar w:fldCharType="begin" w:fldLock="1"/>
      </w:r>
      <w:r>
        <w:instrText xml:space="preserve"> PAGEREF _Toc75884799 \h </w:instrText>
      </w:r>
      <w:r>
        <w:fldChar w:fldCharType="separate"/>
      </w:r>
      <w:r>
        <w:t>48</w:t>
      </w:r>
      <w:r>
        <w:fldChar w:fldCharType="end"/>
      </w:r>
    </w:p>
    <w:p w14:paraId="53174562" w14:textId="5BE8239D" w:rsidR="00A86028" w:rsidRPr="00A86028" w:rsidRDefault="00A86028">
      <w:pPr>
        <w:pStyle w:val="TOC5"/>
        <w:rPr>
          <w:rFonts w:ascii="Calibri" w:hAnsi="Calibri"/>
          <w:sz w:val="22"/>
          <w:szCs w:val="22"/>
          <w:lang w:eastAsia="en-GB"/>
        </w:rPr>
      </w:pPr>
      <w:r>
        <w:t>6.1.3.4.0</w:t>
      </w:r>
      <w:r w:rsidRPr="00A86028">
        <w:rPr>
          <w:rFonts w:ascii="Calibri" w:hAnsi="Calibri"/>
          <w:sz w:val="22"/>
          <w:szCs w:val="22"/>
          <w:lang w:eastAsia="en-GB"/>
        </w:rPr>
        <w:tab/>
      </w:r>
      <w:r>
        <w:t>General</w:t>
      </w:r>
      <w:r>
        <w:tab/>
      </w:r>
      <w:r>
        <w:fldChar w:fldCharType="begin" w:fldLock="1"/>
      </w:r>
      <w:r>
        <w:instrText xml:space="preserve"> PAGEREF _Toc75884800 \h </w:instrText>
      </w:r>
      <w:r>
        <w:fldChar w:fldCharType="separate"/>
      </w:r>
      <w:r>
        <w:t>48</w:t>
      </w:r>
      <w:r>
        <w:fldChar w:fldCharType="end"/>
      </w:r>
    </w:p>
    <w:p w14:paraId="3ECDA5D5" w14:textId="5A94F87A" w:rsidR="00A86028" w:rsidRPr="00A86028" w:rsidRDefault="00A86028">
      <w:pPr>
        <w:pStyle w:val="TOC5"/>
        <w:rPr>
          <w:rFonts w:ascii="Calibri" w:hAnsi="Calibri"/>
          <w:sz w:val="22"/>
          <w:szCs w:val="22"/>
          <w:lang w:eastAsia="en-GB"/>
        </w:rPr>
      </w:pPr>
      <w:r>
        <w:t>6.1.3.4.1</w:t>
      </w:r>
      <w:r w:rsidRPr="00A86028">
        <w:rPr>
          <w:rFonts w:ascii="Calibri" w:hAnsi="Calibri"/>
          <w:sz w:val="22"/>
          <w:szCs w:val="22"/>
          <w:lang w:eastAsia="en-GB"/>
        </w:rPr>
        <w:tab/>
      </w:r>
      <w:r>
        <w:t>Inter-VLR information retrieval</w:t>
      </w:r>
      <w:r>
        <w:tab/>
      </w:r>
      <w:r>
        <w:fldChar w:fldCharType="begin" w:fldLock="1"/>
      </w:r>
      <w:r>
        <w:instrText xml:space="preserve"> PAGEREF _Toc75884801 \h </w:instrText>
      </w:r>
      <w:r>
        <w:fldChar w:fldCharType="separate"/>
      </w:r>
      <w:r>
        <w:t>48</w:t>
      </w:r>
      <w:r>
        <w:fldChar w:fldCharType="end"/>
      </w:r>
    </w:p>
    <w:p w14:paraId="725F9F10" w14:textId="14C84EA0" w:rsidR="00A86028" w:rsidRPr="00A86028" w:rsidRDefault="00A86028">
      <w:pPr>
        <w:pStyle w:val="TOC5"/>
        <w:rPr>
          <w:rFonts w:ascii="Calibri" w:hAnsi="Calibri"/>
          <w:sz w:val="22"/>
          <w:szCs w:val="22"/>
          <w:lang w:eastAsia="en-GB"/>
        </w:rPr>
      </w:pPr>
      <w:r>
        <w:t>6.1.3.4.2</w:t>
      </w:r>
      <w:r w:rsidRPr="00A86028">
        <w:rPr>
          <w:rFonts w:ascii="Calibri" w:hAnsi="Calibri"/>
          <w:sz w:val="22"/>
          <w:szCs w:val="22"/>
          <w:lang w:eastAsia="en-GB"/>
        </w:rPr>
        <w:tab/>
      </w:r>
      <w:r>
        <w:t>HLR request</w:t>
      </w:r>
      <w:r>
        <w:tab/>
      </w:r>
      <w:r>
        <w:fldChar w:fldCharType="begin" w:fldLock="1"/>
      </w:r>
      <w:r>
        <w:instrText xml:space="preserve"> PAGEREF _Toc75884802 \h </w:instrText>
      </w:r>
      <w:r>
        <w:fldChar w:fldCharType="separate"/>
      </w:r>
      <w:r>
        <w:t>48</w:t>
      </w:r>
      <w:r>
        <w:fldChar w:fldCharType="end"/>
      </w:r>
    </w:p>
    <w:p w14:paraId="59661BFA" w14:textId="2D72827B" w:rsidR="00A86028" w:rsidRPr="00A86028" w:rsidRDefault="00A86028">
      <w:pPr>
        <w:pStyle w:val="TOC5"/>
        <w:rPr>
          <w:rFonts w:ascii="Calibri" w:hAnsi="Calibri"/>
          <w:sz w:val="22"/>
          <w:szCs w:val="22"/>
          <w:lang w:eastAsia="en-GB"/>
        </w:rPr>
      </w:pPr>
      <w:r>
        <w:t>6.1.3.4.3</w:t>
      </w:r>
      <w:r w:rsidRPr="00A86028">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_Toc75884803 \h </w:instrText>
      </w:r>
      <w:r>
        <w:fldChar w:fldCharType="separate"/>
      </w:r>
      <w:r>
        <w:t>49</w:t>
      </w:r>
      <w:r>
        <w:fldChar w:fldCharType="end"/>
      </w:r>
    </w:p>
    <w:p w14:paraId="3D4C26B4" w14:textId="51C53F77" w:rsidR="00A86028" w:rsidRPr="00A86028" w:rsidRDefault="00A86028">
      <w:pPr>
        <w:pStyle w:val="TOC4"/>
        <w:rPr>
          <w:rFonts w:ascii="Calibri" w:hAnsi="Calibri"/>
          <w:sz w:val="22"/>
          <w:szCs w:val="22"/>
          <w:lang w:eastAsia="en-GB"/>
        </w:rPr>
      </w:pPr>
      <w:r>
        <w:t>6.1.3.5</w:t>
      </w:r>
      <w:r w:rsidRPr="00A86028">
        <w:rPr>
          <w:rFonts w:ascii="Calibri" w:hAnsi="Calibri"/>
          <w:sz w:val="22"/>
          <w:szCs w:val="22"/>
          <w:lang w:eastAsia="en-GB"/>
        </w:rPr>
        <w:tab/>
      </w:r>
      <w:r>
        <w:t>The Interworking MSC (IWMSC) for Short Message Service</w:t>
      </w:r>
      <w:r>
        <w:tab/>
      </w:r>
      <w:r>
        <w:fldChar w:fldCharType="begin" w:fldLock="1"/>
      </w:r>
      <w:r>
        <w:instrText xml:space="preserve"> PAGEREF _Toc75884804 \h </w:instrText>
      </w:r>
      <w:r>
        <w:fldChar w:fldCharType="separate"/>
      </w:r>
      <w:r>
        <w:t>49</w:t>
      </w:r>
      <w:r>
        <w:fldChar w:fldCharType="end"/>
      </w:r>
    </w:p>
    <w:p w14:paraId="2D759BE9" w14:textId="1CD230EA" w:rsidR="00A86028" w:rsidRPr="00A86028" w:rsidRDefault="00A86028">
      <w:pPr>
        <w:pStyle w:val="TOC4"/>
        <w:rPr>
          <w:rFonts w:ascii="Calibri" w:hAnsi="Calibri"/>
          <w:sz w:val="22"/>
          <w:szCs w:val="22"/>
          <w:lang w:eastAsia="en-GB"/>
        </w:rPr>
      </w:pPr>
      <w:r>
        <w:t>6.1.3.6</w:t>
      </w:r>
      <w:r w:rsidRPr="00A86028">
        <w:rPr>
          <w:rFonts w:ascii="Calibri" w:hAnsi="Calibri"/>
          <w:sz w:val="22"/>
          <w:szCs w:val="22"/>
          <w:lang w:eastAsia="en-GB"/>
        </w:rPr>
        <w:tab/>
      </w:r>
      <w:r>
        <w:t>The Equipment Identity Register (EIR)</w:t>
      </w:r>
      <w:r>
        <w:tab/>
      </w:r>
      <w:r>
        <w:fldChar w:fldCharType="begin" w:fldLock="1"/>
      </w:r>
      <w:r>
        <w:instrText xml:space="preserve"> PAGEREF _Toc75884805 \h </w:instrText>
      </w:r>
      <w:r>
        <w:fldChar w:fldCharType="separate"/>
      </w:r>
      <w:r>
        <w:t>49</w:t>
      </w:r>
      <w:r>
        <w:fldChar w:fldCharType="end"/>
      </w:r>
    </w:p>
    <w:p w14:paraId="13EB0F4A" w14:textId="46724AB9" w:rsidR="00A86028" w:rsidRPr="00A86028" w:rsidRDefault="00A86028">
      <w:pPr>
        <w:pStyle w:val="TOC4"/>
        <w:rPr>
          <w:rFonts w:ascii="Calibri" w:hAnsi="Calibri"/>
          <w:sz w:val="22"/>
          <w:szCs w:val="22"/>
          <w:lang w:eastAsia="en-GB"/>
        </w:rPr>
      </w:pPr>
      <w:r>
        <w:t>6.1.3.7</w:t>
      </w:r>
      <w:r w:rsidRPr="00A86028">
        <w:rPr>
          <w:rFonts w:ascii="Calibri" w:hAnsi="Calibri"/>
          <w:sz w:val="22"/>
          <w:szCs w:val="22"/>
          <w:lang w:eastAsia="en-GB"/>
        </w:rPr>
        <w:tab/>
      </w:r>
      <w:r>
        <w:t>Void</w:t>
      </w:r>
      <w:r>
        <w:tab/>
      </w:r>
      <w:r>
        <w:fldChar w:fldCharType="begin" w:fldLock="1"/>
      </w:r>
      <w:r>
        <w:instrText xml:space="preserve"> PAGEREF _Toc75884806 \h </w:instrText>
      </w:r>
      <w:r>
        <w:fldChar w:fldCharType="separate"/>
      </w:r>
      <w:r>
        <w:t>49</w:t>
      </w:r>
      <w:r>
        <w:fldChar w:fldCharType="end"/>
      </w:r>
    </w:p>
    <w:p w14:paraId="3BB654F6" w14:textId="476F58A9" w:rsidR="00A86028" w:rsidRPr="00A86028" w:rsidRDefault="00A86028">
      <w:pPr>
        <w:pStyle w:val="TOC4"/>
        <w:rPr>
          <w:rFonts w:ascii="Calibri" w:hAnsi="Calibri"/>
          <w:sz w:val="22"/>
          <w:szCs w:val="22"/>
          <w:lang w:eastAsia="en-GB"/>
        </w:rPr>
      </w:pPr>
      <w:r>
        <w:t>6.1.3.8</w:t>
      </w:r>
      <w:r w:rsidRPr="00A86028">
        <w:rPr>
          <w:rFonts w:ascii="Calibri" w:hAnsi="Calibri"/>
          <w:sz w:val="22"/>
          <w:szCs w:val="22"/>
          <w:lang w:eastAsia="en-GB"/>
        </w:rPr>
        <w:tab/>
      </w:r>
      <w:r>
        <w:t>The Serving GPRS Support Node (SGSN)</w:t>
      </w:r>
      <w:r>
        <w:tab/>
      </w:r>
      <w:r>
        <w:fldChar w:fldCharType="begin" w:fldLock="1"/>
      </w:r>
      <w:r>
        <w:instrText xml:space="preserve"> PAGEREF _Toc75884807 \h </w:instrText>
      </w:r>
      <w:r>
        <w:fldChar w:fldCharType="separate"/>
      </w:r>
      <w:r>
        <w:t>49</w:t>
      </w:r>
      <w:r>
        <w:fldChar w:fldCharType="end"/>
      </w:r>
    </w:p>
    <w:p w14:paraId="5CE63B5B" w14:textId="5EAD7ED1" w:rsidR="00A86028" w:rsidRPr="00A86028" w:rsidRDefault="00A86028">
      <w:pPr>
        <w:pStyle w:val="TOC5"/>
        <w:rPr>
          <w:rFonts w:ascii="Calibri" w:hAnsi="Calibri"/>
          <w:sz w:val="22"/>
          <w:szCs w:val="22"/>
          <w:lang w:eastAsia="en-GB"/>
        </w:rPr>
      </w:pPr>
      <w:r>
        <w:t>6.1.3.8.</w:t>
      </w:r>
      <w:r>
        <w:rPr>
          <w:lang w:eastAsia="zh-CN"/>
        </w:rPr>
        <w:t>0</w:t>
      </w:r>
      <w:r w:rsidRPr="00A86028">
        <w:rPr>
          <w:rFonts w:ascii="Calibri" w:hAnsi="Calibri"/>
          <w:sz w:val="22"/>
          <w:szCs w:val="22"/>
          <w:lang w:eastAsia="en-GB"/>
        </w:rPr>
        <w:tab/>
      </w:r>
      <w:r>
        <w:t>General</w:t>
      </w:r>
      <w:r>
        <w:tab/>
      </w:r>
      <w:r>
        <w:fldChar w:fldCharType="begin" w:fldLock="1"/>
      </w:r>
      <w:r>
        <w:instrText xml:space="preserve"> PAGEREF _Toc75884808 \h </w:instrText>
      </w:r>
      <w:r>
        <w:fldChar w:fldCharType="separate"/>
      </w:r>
      <w:r>
        <w:t>49</w:t>
      </w:r>
      <w:r>
        <w:fldChar w:fldCharType="end"/>
      </w:r>
    </w:p>
    <w:p w14:paraId="077FF1AC" w14:textId="2D5B3FE0" w:rsidR="00A86028" w:rsidRPr="00A86028" w:rsidRDefault="00A86028">
      <w:pPr>
        <w:pStyle w:val="TOC5"/>
        <w:rPr>
          <w:rFonts w:ascii="Calibri" w:hAnsi="Calibri"/>
          <w:sz w:val="22"/>
          <w:szCs w:val="22"/>
          <w:lang w:eastAsia="en-GB"/>
        </w:rPr>
      </w:pPr>
      <w:r>
        <w:t>6.1.3.</w:t>
      </w:r>
      <w:r>
        <w:rPr>
          <w:lang w:eastAsia="zh-CN"/>
        </w:rPr>
        <w:t>8</w:t>
      </w:r>
      <w:r>
        <w:t>.</w:t>
      </w:r>
      <w:r>
        <w:rPr>
          <w:lang w:eastAsia="zh-CN"/>
        </w:rPr>
        <w:t>1</w:t>
      </w:r>
      <w:r w:rsidRPr="00A86028">
        <w:rPr>
          <w:rFonts w:ascii="Calibri" w:hAnsi="Calibri"/>
          <w:sz w:val="22"/>
          <w:szCs w:val="22"/>
          <w:lang w:eastAsia="en-GB"/>
        </w:rPr>
        <w:tab/>
      </w:r>
      <w:r>
        <w:rPr>
          <w:lang w:eastAsia="zh-CN"/>
        </w:rPr>
        <w:t>HLR</w:t>
      </w:r>
      <w:r>
        <w:t xml:space="preserve"> request</w:t>
      </w:r>
      <w:r>
        <w:tab/>
      </w:r>
      <w:r>
        <w:fldChar w:fldCharType="begin" w:fldLock="1"/>
      </w:r>
      <w:r>
        <w:instrText xml:space="preserve"> PAGEREF _Toc75884809 \h </w:instrText>
      </w:r>
      <w:r>
        <w:fldChar w:fldCharType="separate"/>
      </w:r>
      <w:r>
        <w:t>49</w:t>
      </w:r>
      <w:r>
        <w:fldChar w:fldCharType="end"/>
      </w:r>
    </w:p>
    <w:p w14:paraId="5266FE45" w14:textId="712A9A5E" w:rsidR="00A86028" w:rsidRPr="00A86028" w:rsidRDefault="00A86028">
      <w:pPr>
        <w:pStyle w:val="TOC5"/>
        <w:rPr>
          <w:rFonts w:ascii="Calibri" w:hAnsi="Calibri"/>
          <w:sz w:val="22"/>
          <w:szCs w:val="22"/>
          <w:lang w:eastAsia="en-GB"/>
        </w:rPr>
      </w:pPr>
      <w:r>
        <w:t>6.1.3.</w:t>
      </w:r>
      <w:r>
        <w:rPr>
          <w:lang w:eastAsia="zh-CN"/>
        </w:rPr>
        <w:t>8</w:t>
      </w:r>
      <w:r>
        <w:t>.</w:t>
      </w:r>
      <w:r>
        <w:rPr>
          <w:lang w:eastAsia="zh-CN"/>
        </w:rPr>
        <w:t>2</w:t>
      </w:r>
      <w:r w:rsidRPr="00A86028">
        <w:rPr>
          <w:rFonts w:ascii="Calibri" w:hAnsi="Calibri"/>
          <w:sz w:val="22"/>
          <w:szCs w:val="22"/>
          <w:lang w:eastAsia="en-GB"/>
        </w:rPr>
        <w:tab/>
      </w:r>
      <w:r>
        <w:rPr>
          <w:lang w:eastAsia="zh-CN"/>
        </w:rPr>
        <w:t>GMSC</w:t>
      </w:r>
      <w:r>
        <w:t xml:space="preserve"> request</w:t>
      </w:r>
      <w:r>
        <w:tab/>
      </w:r>
      <w:r>
        <w:fldChar w:fldCharType="begin" w:fldLock="1"/>
      </w:r>
      <w:r>
        <w:instrText xml:space="preserve"> PAGEREF _Toc75884810 \h </w:instrText>
      </w:r>
      <w:r>
        <w:fldChar w:fldCharType="separate"/>
      </w:r>
      <w:r>
        <w:t>49</w:t>
      </w:r>
      <w:r>
        <w:fldChar w:fldCharType="end"/>
      </w:r>
    </w:p>
    <w:p w14:paraId="54356C0A" w14:textId="5BC19F0B" w:rsidR="00A86028" w:rsidRPr="00A86028" w:rsidRDefault="00A86028">
      <w:pPr>
        <w:pStyle w:val="TOC5"/>
        <w:rPr>
          <w:rFonts w:ascii="Calibri" w:hAnsi="Calibri"/>
          <w:sz w:val="22"/>
          <w:szCs w:val="22"/>
          <w:lang w:eastAsia="en-GB"/>
        </w:rPr>
      </w:pPr>
      <w:r>
        <w:t>6.1.3.</w:t>
      </w:r>
      <w:r>
        <w:rPr>
          <w:lang w:eastAsia="zh-CN"/>
        </w:rPr>
        <w:t>8</w:t>
      </w:r>
      <w:r>
        <w:t>.</w:t>
      </w:r>
      <w:r>
        <w:rPr>
          <w:lang w:eastAsia="zh-CN"/>
        </w:rPr>
        <w:t>3</w:t>
      </w:r>
      <w:r w:rsidRPr="00A86028">
        <w:rPr>
          <w:rFonts w:ascii="Calibri" w:hAnsi="Calibri"/>
          <w:sz w:val="22"/>
          <w:szCs w:val="22"/>
          <w:lang w:eastAsia="en-GB"/>
        </w:rPr>
        <w:tab/>
      </w:r>
      <w:r>
        <w:rPr>
          <w:lang w:eastAsia="zh-CN"/>
        </w:rPr>
        <w:t>CSS</w:t>
      </w:r>
      <w:r>
        <w:t xml:space="preserve"> request</w:t>
      </w:r>
      <w:r>
        <w:tab/>
      </w:r>
      <w:r>
        <w:fldChar w:fldCharType="begin" w:fldLock="1"/>
      </w:r>
      <w:r>
        <w:instrText xml:space="preserve"> PAGEREF _Toc75884811 \h </w:instrText>
      </w:r>
      <w:r>
        <w:fldChar w:fldCharType="separate"/>
      </w:r>
      <w:r>
        <w:t>49</w:t>
      </w:r>
      <w:r>
        <w:fldChar w:fldCharType="end"/>
      </w:r>
    </w:p>
    <w:p w14:paraId="207EA6B5" w14:textId="436C9771" w:rsidR="00A86028" w:rsidRPr="00A86028" w:rsidRDefault="00A86028">
      <w:pPr>
        <w:pStyle w:val="TOC4"/>
        <w:rPr>
          <w:rFonts w:ascii="Calibri" w:hAnsi="Calibri"/>
          <w:sz w:val="22"/>
          <w:szCs w:val="22"/>
          <w:lang w:eastAsia="en-GB"/>
        </w:rPr>
      </w:pPr>
      <w:r>
        <w:t>6.1.3.9</w:t>
      </w:r>
      <w:r w:rsidRPr="00A86028">
        <w:rPr>
          <w:rFonts w:ascii="Calibri" w:hAnsi="Calibri"/>
          <w:sz w:val="22"/>
          <w:szCs w:val="22"/>
          <w:lang w:eastAsia="en-GB"/>
        </w:rPr>
        <w:tab/>
      </w:r>
      <w:r>
        <w:t>The Gateway GPRS Support Node (GGSN)</w:t>
      </w:r>
      <w:r>
        <w:tab/>
      </w:r>
      <w:r>
        <w:fldChar w:fldCharType="begin" w:fldLock="1"/>
      </w:r>
      <w:r>
        <w:instrText xml:space="preserve"> PAGEREF _Toc75884812 \h </w:instrText>
      </w:r>
      <w:r>
        <w:fldChar w:fldCharType="separate"/>
      </w:r>
      <w:r>
        <w:t>49</w:t>
      </w:r>
      <w:r>
        <w:fldChar w:fldCharType="end"/>
      </w:r>
    </w:p>
    <w:p w14:paraId="35CE36E3" w14:textId="3571F67E" w:rsidR="00A86028" w:rsidRPr="00A86028" w:rsidRDefault="00A86028">
      <w:pPr>
        <w:pStyle w:val="TOC4"/>
        <w:rPr>
          <w:rFonts w:ascii="Calibri" w:hAnsi="Calibri"/>
          <w:sz w:val="22"/>
          <w:szCs w:val="22"/>
          <w:lang w:eastAsia="en-GB"/>
        </w:rPr>
      </w:pPr>
      <w:r>
        <w:t>6.1.3.10</w:t>
      </w:r>
      <w:r w:rsidRPr="00A86028">
        <w:rPr>
          <w:rFonts w:ascii="Calibri" w:hAnsi="Calibri"/>
          <w:sz w:val="22"/>
          <w:szCs w:val="22"/>
          <w:lang w:eastAsia="en-GB"/>
        </w:rPr>
        <w:tab/>
      </w:r>
      <w:r>
        <w:t>The Gateway MSC (GMSC) for Short Message Service</w:t>
      </w:r>
      <w:r>
        <w:tab/>
      </w:r>
      <w:r>
        <w:fldChar w:fldCharType="begin" w:fldLock="1"/>
      </w:r>
      <w:r>
        <w:instrText xml:space="preserve"> PAGEREF _Toc75884813 \h </w:instrText>
      </w:r>
      <w:r>
        <w:fldChar w:fldCharType="separate"/>
      </w:r>
      <w:r>
        <w:t>50</w:t>
      </w:r>
      <w:r>
        <w:fldChar w:fldCharType="end"/>
      </w:r>
    </w:p>
    <w:p w14:paraId="431C60BB" w14:textId="01690B4D" w:rsidR="00A86028" w:rsidRPr="00A86028" w:rsidRDefault="00A86028">
      <w:pPr>
        <w:pStyle w:val="TOC4"/>
        <w:rPr>
          <w:rFonts w:ascii="Calibri" w:hAnsi="Calibri"/>
          <w:sz w:val="22"/>
          <w:szCs w:val="22"/>
          <w:lang w:eastAsia="en-GB"/>
        </w:rPr>
      </w:pPr>
      <w:r>
        <w:t>6.1.3.10A</w:t>
      </w:r>
      <w:r w:rsidRPr="00A86028">
        <w:rPr>
          <w:rFonts w:ascii="Calibri" w:hAnsi="Calibri"/>
          <w:sz w:val="22"/>
          <w:szCs w:val="22"/>
          <w:lang w:eastAsia="en-GB"/>
        </w:rPr>
        <w:tab/>
      </w:r>
      <w:r>
        <w:t>Void</w:t>
      </w:r>
      <w:r>
        <w:tab/>
      </w:r>
      <w:r>
        <w:fldChar w:fldCharType="begin" w:fldLock="1"/>
      </w:r>
      <w:r>
        <w:instrText xml:space="preserve"> PAGEREF _Toc75884814 \h </w:instrText>
      </w:r>
      <w:r>
        <w:fldChar w:fldCharType="separate"/>
      </w:r>
      <w:r>
        <w:t>50</w:t>
      </w:r>
      <w:r>
        <w:fldChar w:fldCharType="end"/>
      </w:r>
    </w:p>
    <w:p w14:paraId="32B7BD9A" w14:textId="67645D3B" w:rsidR="00A86028" w:rsidRPr="00A86028" w:rsidRDefault="00A86028">
      <w:pPr>
        <w:pStyle w:val="TOC5"/>
        <w:rPr>
          <w:rFonts w:ascii="Calibri" w:hAnsi="Calibri"/>
          <w:sz w:val="22"/>
          <w:szCs w:val="22"/>
          <w:lang w:eastAsia="en-GB"/>
        </w:rPr>
      </w:pPr>
      <w:r>
        <w:t>6.1.3.10A.1</w:t>
      </w:r>
      <w:r w:rsidRPr="00A86028">
        <w:rPr>
          <w:rFonts w:ascii="Calibri" w:hAnsi="Calibri"/>
          <w:sz w:val="22"/>
          <w:szCs w:val="22"/>
          <w:lang w:eastAsia="en-GB"/>
        </w:rPr>
        <w:tab/>
      </w:r>
      <w:r>
        <w:t>Void</w:t>
      </w:r>
      <w:r>
        <w:tab/>
      </w:r>
      <w:r>
        <w:fldChar w:fldCharType="begin" w:fldLock="1"/>
      </w:r>
      <w:r>
        <w:instrText xml:space="preserve"> PAGEREF _Toc75884815 \h </w:instrText>
      </w:r>
      <w:r>
        <w:fldChar w:fldCharType="separate"/>
      </w:r>
      <w:r>
        <w:t>50</w:t>
      </w:r>
      <w:r>
        <w:fldChar w:fldCharType="end"/>
      </w:r>
    </w:p>
    <w:p w14:paraId="4DF1845A" w14:textId="5A953A8E" w:rsidR="00A86028" w:rsidRPr="00A86028" w:rsidRDefault="00A86028">
      <w:pPr>
        <w:pStyle w:val="TOC5"/>
        <w:rPr>
          <w:rFonts w:ascii="Calibri" w:hAnsi="Calibri"/>
          <w:sz w:val="22"/>
          <w:szCs w:val="22"/>
          <w:lang w:eastAsia="en-GB"/>
        </w:rPr>
      </w:pPr>
      <w:r>
        <w:t>6.1.3.10A.2</w:t>
      </w:r>
      <w:r w:rsidRPr="00A86028">
        <w:rPr>
          <w:rFonts w:ascii="Calibri" w:hAnsi="Calibri"/>
          <w:sz w:val="22"/>
          <w:szCs w:val="22"/>
          <w:lang w:eastAsia="en-GB"/>
        </w:rPr>
        <w:tab/>
      </w:r>
      <w:r>
        <w:t>Void</w:t>
      </w:r>
      <w:r>
        <w:tab/>
      </w:r>
      <w:r>
        <w:fldChar w:fldCharType="begin" w:fldLock="1"/>
      </w:r>
      <w:r>
        <w:instrText xml:space="preserve"> PAGEREF _Toc75884816 \h </w:instrText>
      </w:r>
      <w:r>
        <w:fldChar w:fldCharType="separate"/>
      </w:r>
      <w:r>
        <w:t>50</w:t>
      </w:r>
      <w:r>
        <w:fldChar w:fldCharType="end"/>
      </w:r>
    </w:p>
    <w:p w14:paraId="456F4E81" w14:textId="3AEA22EE" w:rsidR="00A86028" w:rsidRPr="00A86028" w:rsidRDefault="00A86028">
      <w:pPr>
        <w:pStyle w:val="TOC4"/>
        <w:rPr>
          <w:rFonts w:ascii="Calibri" w:hAnsi="Calibri"/>
          <w:sz w:val="22"/>
          <w:szCs w:val="22"/>
          <w:lang w:eastAsia="en-GB"/>
        </w:rPr>
      </w:pPr>
      <w:r>
        <w:lastRenderedPageBreak/>
        <w:t>6.1.3.10B</w:t>
      </w:r>
      <w:r w:rsidRPr="00A86028">
        <w:rPr>
          <w:rFonts w:ascii="Calibri" w:hAnsi="Calibri"/>
          <w:sz w:val="22"/>
          <w:szCs w:val="22"/>
          <w:lang w:eastAsia="en-GB"/>
        </w:rPr>
        <w:tab/>
      </w:r>
      <w:r>
        <w:t>The Gateway Mobile Location Centre (GMLC)</w:t>
      </w:r>
      <w:r>
        <w:tab/>
      </w:r>
      <w:r>
        <w:fldChar w:fldCharType="begin" w:fldLock="1"/>
      </w:r>
      <w:r>
        <w:instrText xml:space="preserve"> PAGEREF _Toc75884817 \h </w:instrText>
      </w:r>
      <w:r>
        <w:fldChar w:fldCharType="separate"/>
      </w:r>
      <w:r>
        <w:t>50</w:t>
      </w:r>
      <w:r>
        <w:fldChar w:fldCharType="end"/>
      </w:r>
    </w:p>
    <w:p w14:paraId="5A239496" w14:textId="5402B9A1" w:rsidR="00A86028" w:rsidRPr="00A86028" w:rsidRDefault="00A86028">
      <w:pPr>
        <w:pStyle w:val="TOC4"/>
        <w:rPr>
          <w:rFonts w:ascii="Calibri" w:hAnsi="Calibri"/>
          <w:sz w:val="22"/>
          <w:szCs w:val="22"/>
          <w:lang w:eastAsia="en-GB"/>
        </w:rPr>
      </w:pPr>
      <w:r>
        <w:t>6.1.3.</w:t>
      </w:r>
      <w:r>
        <w:rPr>
          <w:lang w:eastAsia="zh-CN"/>
        </w:rPr>
        <w:t>10C</w:t>
      </w:r>
      <w:r w:rsidRPr="00A86028">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_Toc75884818 \h </w:instrText>
      </w:r>
      <w:r>
        <w:fldChar w:fldCharType="separate"/>
      </w:r>
      <w:r>
        <w:t>50</w:t>
      </w:r>
      <w:r>
        <w:fldChar w:fldCharType="end"/>
      </w:r>
    </w:p>
    <w:p w14:paraId="220823A6" w14:textId="736F8B44" w:rsidR="00A86028" w:rsidRPr="00A86028" w:rsidRDefault="00A86028">
      <w:pPr>
        <w:pStyle w:val="TOC4"/>
        <w:rPr>
          <w:rFonts w:ascii="Calibri" w:hAnsi="Calibri"/>
          <w:sz w:val="22"/>
          <w:szCs w:val="22"/>
          <w:lang w:eastAsia="en-GB"/>
        </w:rPr>
      </w:pPr>
      <w:r>
        <w:t>6.1.3.11</w:t>
      </w:r>
      <w:r w:rsidRPr="00A86028">
        <w:rPr>
          <w:rFonts w:ascii="Calibri" w:hAnsi="Calibri"/>
          <w:sz w:val="22"/>
          <w:szCs w:val="22"/>
          <w:lang w:eastAsia="en-GB"/>
        </w:rPr>
        <w:tab/>
      </w:r>
      <w:r>
        <w:t>Summary table</w:t>
      </w:r>
      <w:r>
        <w:tab/>
      </w:r>
      <w:r>
        <w:fldChar w:fldCharType="begin" w:fldLock="1"/>
      </w:r>
      <w:r>
        <w:instrText xml:space="preserve"> PAGEREF _Toc75884819 \h </w:instrText>
      </w:r>
      <w:r>
        <w:fldChar w:fldCharType="separate"/>
      </w:r>
      <w:r>
        <w:t>50</w:t>
      </w:r>
      <w:r>
        <w:fldChar w:fldCharType="end"/>
      </w:r>
    </w:p>
    <w:p w14:paraId="2D4C5306" w14:textId="0D5A6DEC" w:rsidR="00A86028" w:rsidRPr="00A86028" w:rsidRDefault="00A86028">
      <w:pPr>
        <w:pStyle w:val="TOC2"/>
        <w:rPr>
          <w:rFonts w:ascii="Calibri" w:hAnsi="Calibri"/>
          <w:sz w:val="22"/>
          <w:szCs w:val="22"/>
          <w:lang w:eastAsia="en-GB"/>
        </w:rPr>
      </w:pPr>
      <w:r>
        <w:t>6.2</w:t>
      </w:r>
      <w:r w:rsidRPr="00A86028">
        <w:rPr>
          <w:rFonts w:ascii="Calibri" w:hAnsi="Calibri"/>
          <w:sz w:val="22"/>
          <w:szCs w:val="22"/>
          <w:lang w:eastAsia="en-GB"/>
        </w:rPr>
        <w:tab/>
      </w:r>
      <w:r>
        <w:t>Use of TC</w:t>
      </w:r>
      <w:r>
        <w:tab/>
      </w:r>
      <w:r>
        <w:fldChar w:fldCharType="begin" w:fldLock="1"/>
      </w:r>
      <w:r>
        <w:instrText xml:space="preserve"> PAGEREF _Toc75884820 \h </w:instrText>
      </w:r>
      <w:r>
        <w:fldChar w:fldCharType="separate"/>
      </w:r>
      <w:r>
        <w:t>53</w:t>
      </w:r>
      <w:r>
        <w:fldChar w:fldCharType="end"/>
      </w:r>
    </w:p>
    <w:p w14:paraId="6419DE1A" w14:textId="41B05E66" w:rsidR="00A86028" w:rsidRPr="00A86028" w:rsidRDefault="00A86028">
      <w:pPr>
        <w:pStyle w:val="TOC1"/>
        <w:rPr>
          <w:rFonts w:ascii="Calibri" w:hAnsi="Calibri"/>
          <w:szCs w:val="22"/>
          <w:lang w:eastAsia="en-GB"/>
        </w:rPr>
      </w:pPr>
      <w:r>
        <w:t>7</w:t>
      </w:r>
      <w:r w:rsidRPr="00A86028">
        <w:rPr>
          <w:rFonts w:ascii="Calibri" w:hAnsi="Calibri"/>
          <w:szCs w:val="22"/>
          <w:lang w:eastAsia="en-GB"/>
        </w:rPr>
        <w:tab/>
      </w:r>
      <w:r>
        <w:t>General on MAP services</w:t>
      </w:r>
      <w:r>
        <w:tab/>
      </w:r>
      <w:r>
        <w:fldChar w:fldCharType="begin" w:fldLock="1"/>
      </w:r>
      <w:r>
        <w:instrText xml:space="preserve"> PAGEREF _Toc75884821 \h </w:instrText>
      </w:r>
      <w:r>
        <w:fldChar w:fldCharType="separate"/>
      </w:r>
      <w:r>
        <w:t>53</w:t>
      </w:r>
      <w:r>
        <w:fldChar w:fldCharType="end"/>
      </w:r>
    </w:p>
    <w:p w14:paraId="4F6A6BE1" w14:textId="68CA483F" w:rsidR="00A86028" w:rsidRPr="00A86028" w:rsidRDefault="00A86028">
      <w:pPr>
        <w:pStyle w:val="TOC2"/>
        <w:rPr>
          <w:rFonts w:ascii="Calibri" w:hAnsi="Calibri"/>
          <w:sz w:val="22"/>
          <w:szCs w:val="22"/>
          <w:lang w:eastAsia="en-GB"/>
        </w:rPr>
      </w:pPr>
      <w:r>
        <w:t>7.1</w:t>
      </w:r>
      <w:r w:rsidRPr="00A86028">
        <w:rPr>
          <w:rFonts w:ascii="Calibri" w:hAnsi="Calibri"/>
          <w:sz w:val="22"/>
          <w:szCs w:val="22"/>
          <w:lang w:eastAsia="en-GB"/>
        </w:rPr>
        <w:tab/>
      </w:r>
      <w:r>
        <w:t>Terminology and definitions</w:t>
      </w:r>
      <w:r>
        <w:tab/>
      </w:r>
      <w:r>
        <w:fldChar w:fldCharType="begin" w:fldLock="1"/>
      </w:r>
      <w:r>
        <w:instrText xml:space="preserve"> PAGEREF _Toc75884822 \h </w:instrText>
      </w:r>
      <w:r>
        <w:fldChar w:fldCharType="separate"/>
      </w:r>
      <w:r>
        <w:t>53</w:t>
      </w:r>
      <w:r>
        <w:fldChar w:fldCharType="end"/>
      </w:r>
    </w:p>
    <w:p w14:paraId="40B967D0" w14:textId="03578EC6" w:rsidR="00A86028" w:rsidRPr="00A86028" w:rsidRDefault="00A86028">
      <w:pPr>
        <w:pStyle w:val="TOC2"/>
        <w:rPr>
          <w:rFonts w:ascii="Calibri" w:hAnsi="Calibri"/>
          <w:sz w:val="22"/>
          <w:szCs w:val="22"/>
          <w:lang w:eastAsia="en-GB"/>
        </w:rPr>
      </w:pPr>
      <w:r>
        <w:t>7.2</w:t>
      </w:r>
      <w:r w:rsidRPr="00A86028">
        <w:rPr>
          <w:rFonts w:ascii="Calibri" w:hAnsi="Calibri"/>
          <w:sz w:val="22"/>
          <w:szCs w:val="22"/>
          <w:lang w:eastAsia="en-GB"/>
        </w:rPr>
        <w:tab/>
      </w:r>
      <w:r>
        <w:t>Modelling principles</w:t>
      </w:r>
      <w:r>
        <w:tab/>
      </w:r>
      <w:r>
        <w:fldChar w:fldCharType="begin" w:fldLock="1"/>
      </w:r>
      <w:r>
        <w:instrText xml:space="preserve"> PAGEREF _Toc75884823 \h </w:instrText>
      </w:r>
      <w:r>
        <w:fldChar w:fldCharType="separate"/>
      </w:r>
      <w:r>
        <w:t>53</w:t>
      </w:r>
      <w:r>
        <w:fldChar w:fldCharType="end"/>
      </w:r>
    </w:p>
    <w:p w14:paraId="23D05E92" w14:textId="77FD99B1" w:rsidR="00A86028" w:rsidRPr="00A86028" w:rsidRDefault="00A86028">
      <w:pPr>
        <w:pStyle w:val="TOC2"/>
        <w:rPr>
          <w:rFonts w:ascii="Calibri" w:hAnsi="Calibri"/>
          <w:sz w:val="22"/>
          <w:szCs w:val="22"/>
          <w:lang w:eastAsia="en-GB"/>
        </w:rPr>
      </w:pPr>
      <w:r>
        <w:t>7.3</w:t>
      </w:r>
      <w:r w:rsidRPr="00A86028">
        <w:rPr>
          <w:rFonts w:ascii="Calibri" w:hAnsi="Calibri"/>
          <w:sz w:val="22"/>
          <w:szCs w:val="22"/>
          <w:lang w:eastAsia="en-GB"/>
        </w:rPr>
        <w:tab/>
      </w:r>
      <w:r>
        <w:t>Common MAP services</w:t>
      </w:r>
      <w:r>
        <w:tab/>
      </w:r>
      <w:r>
        <w:fldChar w:fldCharType="begin" w:fldLock="1"/>
      </w:r>
      <w:r>
        <w:instrText xml:space="preserve"> PAGEREF _Toc75884824 \h </w:instrText>
      </w:r>
      <w:r>
        <w:fldChar w:fldCharType="separate"/>
      </w:r>
      <w:r>
        <w:t>54</w:t>
      </w:r>
      <w:r>
        <w:fldChar w:fldCharType="end"/>
      </w:r>
    </w:p>
    <w:p w14:paraId="0BC8CFDF" w14:textId="1EFEA3D6" w:rsidR="00A86028" w:rsidRPr="00A86028" w:rsidRDefault="00A86028">
      <w:pPr>
        <w:pStyle w:val="TOC3"/>
        <w:rPr>
          <w:rFonts w:ascii="Calibri" w:hAnsi="Calibri"/>
          <w:sz w:val="22"/>
          <w:szCs w:val="22"/>
          <w:lang w:eastAsia="en-GB"/>
        </w:rPr>
      </w:pPr>
      <w:r>
        <w:t>7.3.1</w:t>
      </w:r>
      <w:r w:rsidRPr="00A86028">
        <w:rPr>
          <w:rFonts w:ascii="Calibri" w:hAnsi="Calibri"/>
          <w:sz w:val="22"/>
          <w:szCs w:val="22"/>
          <w:lang w:eastAsia="en-GB"/>
        </w:rPr>
        <w:tab/>
      </w:r>
      <w:r>
        <w:t>MAP-OPEN service</w:t>
      </w:r>
      <w:r>
        <w:tab/>
      </w:r>
      <w:r>
        <w:fldChar w:fldCharType="begin" w:fldLock="1"/>
      </w:r>
      <w:r>
        <w:instrText xml:space="preserve"> PAGEREF _Toc75884825 \h </w:instrText>
      </w:r>
      <w:r>
        <w:fldChar w:fldCharType="separate"/>
      </w:r>
      <w:r>
        <w:t>55</w:t>
      </w:r>
      <w:r>
        <w:fldChar w:fldCharType="end"/>
      </w:r>
    </w:p>
    <w:p w14:paraId="31DB66C5" w14:textId="1A6424AA" w:rsidR="00A86028" w:rsidRPr="00A86028" w:rsidRDefault="00A86028">
      <w:pPr>
        <w:pStyle w:val="TOC3"/>
        <w:rPr>
          <w:rFonts w:ascii="Calibri" w:hAnsi="Calibri"/>
          <w:sz w:val="22"/>
          <w:szCs w:val="22"/>
          <w:lang w:eastAsia="en-GB"/>
        </w:rPr>
      </w:pPr>
      <w:r>
        <w:t>7.3.2</w:t>
      </w:r>
      <w:r w:rsidRPr="00A86028">
        <w:rPr>
          <w:rFonts w:ascii="Calibri" w:hAnsi="Calibri"/>
          <w:sz w:val="22"/>
          <w:szCs w:val="22"/>
          <w:lang w:eastAsia="en-GB"/>
        </w:rPr>
        <w:tab/>
      </w:r>
      <w:r>
        <w:t>MAP-CLOSE service</w:t>
      </w:r>
      <w:r>
        <w:tab/>
      </w:r>
      <w:r>
        <w:fldChar w:fldCharType="begin" w:fldLock="1"/>
      </w:r>
      <w:r>
        <w:instrText xml:space="preserve"> PAGEREF _Toc75884826 \h </w:instrText>
      </w:r>
      <w:r>
        <w:fldChar w:fldCharType="separate"/>
      </w:r>
      <w:r>
        <w:t>58</w:t>
      </w:r>
      <w:r>
        <w:fldChar w:fldCharType="end"/>
      </w:r>
    </w:p>
    <w:p w14:paraId="4902555A" w14:textId="20204301" w:rsidR="00A86028" w:rsidRPr="00A86028" w:rsidRDefault="00A86028">
      <w:pPr>
        <w:pStyle w:val="TOC3"/>
        <w:rPr>
          <w:rFonts w:ascii="Calibri" w:hAnsi="Calibri"/>
          <w:sz w:val="22"/>
          <w:szCs w:val="22"/>
          <w:lang w:eastAsia="en-GB"/>
        </w:rPr>
      </w:pPr>
      <w:r>
        <w:t>7.3.3</w:t>
      </w:r>
      <w:r w:rsidRPr="00A86028">
        <w:rPr>
          <w:rFonts w:ascii="Calibri" w:hAnsi="Calibri"/>
          <w:sz w:val="22"/>
          <w:szCs w:val="22"/>
          <w:lang w:eastAsia="en-GB"/>
        </w:rPr>
        <w:tab/>
      </w:r>
      <w:r>
        <w:t>MAP-DELIMITER service</w:t>
      </w:r>
      <w:r>
        <w:tab/>
      </w:r>
      <w:r>
        <w:fldChar w:fldCharType="begin" w:fldLock="1"/>
      </w:r>
      <w:r>
        <w:instrText xml:space="preserve"> PAGEREF _Toc75884827 \h </w:instrText>
      </w:r>
      <w:r>
        <w:fldChar w:fldCharType="separate"/>
      </w:r>
      <w:r>
        <w:t>58</w:t>
      </w:r>
      <w:r>
        <w:fldChar w:fldCharType="end"/>
      </w:r>
    </w:p>
    <w:p w14:paraId="799149F7" w14:textId="4DE47DB9" w:rsidR="00A86028" w:rsidRPr="00A86028" w:rsidRDefault="00A86028">
      <w:pPr>
        <w:pStyle w:val="TOC3"/>
        <w:rPr>
          <w:rFonts w:ascii="Calibri" w:hAnsi="Calibri"/>
          <w:sz w:val="22"/>
          <w:szCs w:val="22"/>
          <w:lang w:eastAsia="en-GB"/>
        </w:rPr>
      </w:pPr>
      <w:r>
        <w:t>7.3.4</w:t>
      </w:r>
      <w:r w:rsidRPr="00A86028">
        <w:rPr>
          <w:rFonts w:ascii="Calibri" w:hAnsi="Calibri"/>
          <w:sz w:val="22"/>
          <w:szCs w:val="22"/>
          <w:lang w:eastAsia="en-GB"/>
        </w:rPr>
        <w:tab/>
      </w:r>
      <w:r>
        <w:t>MAP-U-ABORT service</w:t>
      </w:r>
      <w:r>
        <w:tab/>
      </w:r>
      <w:r>
        <w:fldChar w:fldCharType="begin" w:fldLock="1"/>
      </w:r>
      <w:r>
        <w:instrText xml:space="preserve"> PAGEREF _Toc75884828 \h </w:instrText>
      </w:r>
      <w:r>
        <w:fldChar w:fldCharType="separate"/>
      </w:r>
      <w:r>
        <w:t>58</w:t>
      </w:r>
      <w:r>
        <w:fldChar w:fldCharType="end"/>
      </w:r>
    </w:p>
    <w:p w14:paraId="55CF74A0" w14:textId="0BD6F267" w:rsidR="00A86028" w:rsidRPr="00A86028" w:rsidRDefault="00A86028">
      <w:pPr>
        <w:pStyle w:val="TOC3"/>
        <w:rPr>
          <w:rFonts w:ascii="Calibri" w:hAnsi="Calibri"/>
          <w:sz w:val="22"/>
          <w:szCs w:val="22"/>
          <w:lang w:eastAsia="en-GB"/>
        </w:rPr>
      </w:pPr>
      <w:r>
        <w:t>7.3.5</w:t>
      </w:r>
      <w:r w:rsidRPr="00A86028">
        <w:rPr>
          <w:rFonts w:ascii="Calibri" w:hAnsi="Calibri"/>
          <w:sz w:val="22"/>
          <w:szCs w:val="22"/>
          <w:lang w:eastAsia="en-GB"/>
        </w:rPr>
        <w:tab/>
      </w:r>
      <w:r>
        <w:t>MAP-P-ABORT service</w:t>
      </w:r>
      <w:r>
        <w:tab/>
      </w:r>
      <w:r>
        <w:fldChar w:fldCharType="begin" w:fldLock="1"/>
      </w:r>
      <w:r>
        <w:instrText xml:space="preserve"> PAGEREF _Toc75884829 \h </w:instrText>
      </w:r>
      <w:r>
        <w:fldChar w:fldCharType="separate"/>
      </w:r>
      <w:r>
        <w:t>59</w:t>
      </w:r>
      <w:r>
        <w:fldChar w:fldCharType="end"/>
      </w:r>
    </w:p>
    <w:p w14:paraId="12BA0D8C" w14:textId="02696530" w:rsidR="00A86028" w:rsidRPr="00A86028" w:rsidRDefault="00A86028">
      <w:pPr>
        <w:pStyle w:val="TOC3"/>
        <w:rPr>
          <w:rFonts w:ascii="Calibri" w:hAnsi="Calibri"/>
          <w:sz w:val="22"/>
          <w:szCs w:val="22"/>
          <w:lang w:eastAsia="en-GB"/>
        </w:rPr>
      </w:pPr>
      <w:r>
        <w:t>7.3.6</w:t>
      </w:r>
      <w:r w:rsidRPr="00A86028">
        <w:rPr>
          <w:rFonts w:ascii="Calibri" w:hAnsi="Calibri"/>
          <w:sz w:val="22"/>
          <w:szCs w:val="22"/>
          <w:lang w:eastAsia="en-GB"/>
        </w:rPr>
        <w:tab/>
      </w:r>
      <w:r>
        <w:t>MAP-NOTICE service</w:t>
      </w:r>
      <w:r>
        <w:tab/>
      </w:r>
      <w:r>
        <w:fldChar w:fldCharType="begin" w:fldLock="1"/>
      </w:r>
      <w:r>
        <w:instrText xml:space="preserve"> PAGEREF _Toc75884830 \h </w:instrText>
      </w:r>
      <w:r>
        <w:fldChar w:fldCharType="separate"/>
      </w:r>
      <w:r>
        <w:t>60</w:t>
      </w:r>
      <w:r>
        <w:fldChar w:fldCharType="end"/>
      </w:r>
    </w:p>
    <w:p w14:paraId="06A66B29" w14:textId="5CC6B30E" w:rsidR="00A86028" w:rsidRPr="00A86028" w:rsidRDefault="00A86028">
      <w:pPr>
        <w:pStyle w:val="TOC3"/>
        <w:rPr>
          <w:rFonts w:ascii="Calibri" w:hAnsi="Calibri"/>
          <w:sz w:val="22"/>
          <w:szCs w:val="22"/>
          <w:lang w:eastAsia="en-GB"/>
        </w:rPr>
      </w:pPr>
      <w:r>
        <w:t>7.3.7</w:t>
      </w:r>
      <w:r w:rsidRPr="00A86028">
        <w:rPr>
          <w:rFonts w:ascii="Calibri" w:hAnsi="Calibri"/>
          <w:sz w:val="22"/>
          <w:szCs w:val="22"/>
          <w:lang w:eastAsia="en-GB"/>
        </w:rPr>
        <w:tab/>
      </w:r>
      <w:r>
        <w:t>Void</w:t>
      </w:r>
      <w:r>
        <w:tab/>
      </w:r>
      <w:r>
        <w:fldChar w:fldCharType="begin" w:fldLock="1"/>
      </w:r>
      <w:r>
        <w:instrText xml:space="preserve"> PAGEREF _Toc75884831 \h </w:instrText>
      </w:r>
      <w:r>
        <w:fldChar w:fldCharType="separate"/>
      </w:r>
      <w:r>
        <w:t>61</w:t>
      </w:r>
      <w:r>
        <w:fldChar w:fldCharType="end"/>
      </w:r>
    </w:p>
    <w:p w14:paraId="3969B952" w14:textId="1682C34D" w:rsidR="00A86028" w:rsidRPr="00A86028" w:rsidRDefault="00A86028">
      <w:pPr>
        <w:pStyle w:val="TOC3"/>
        <w:rPr>
          <w:rFonts w:ascii="Calibri" w:hAnsi="Calibri"/>
          <w:sz w:val="22"/>
          <w:szCs w:val="22"/>
          <w:lang w:eastAsia="en-GB"/>
        </w:rPr>
      </w:pPr>
      <w:r>
        <w:t>7.3.8</w:t>
      </w:r>
      <w:r w:rsidRPr="00A86028">
        <w:rPr>
          <w:rFonts w:ascii="Calibri" w:hAnsi="Calibri"/>
          <w:sz w:val="22"/>
          <w:szCs w:val="22"/>
          <w:lang w:eastAsia="en-GB"/>
        </w:rPr>
        <w:tab/>
      </w:r>
      <w:r>
        <w:t>Void</w:t>
      </w:r>
      <w:r>
        <w:tab/>
      </w:r>
      <w:r>
        <w:fldChar w:fldCharType="begin" w:fldLock="1"/>
      </w:r>
      <w:r>
        <w:instrText xml:space="preserve"> PAGEREF _Toc75884832 \h </w:instrText>
      </w:r>
      <w:r>
        <w:fldChar w:fldCharType="separate"/>
      </w:r>
      <w:r>
        <w:t>61</w:t>
      </w:r>
      <w:r>
        <w:fldChar w:fldCharType="end"/>
      </w:r>
    </w:p>
    <w:p w14:paraId="27F745D3" w14:textId="475B38D7" w:rsidR="00A86028" w:rsidRPr="00A86028" w:rsidRDefault="00A86028">
      <w:pPr>
        <w:pStyle w:val="TOC3"/>
        <w:rPr>
          <w:rFonts w:ascii="Calibri" w:hAnsi="Calibri"/>
          <w:sz w:val="22"/>
          <w:szCs w:val="22"/>
          <w:lang w:eastAsia="en-GB"/>
        </w:rPr>
      </w:pPr>
      <w:r>
        <w:t>7.3.9</w:t>
      </w:r>
      <w:r w:rsidRPr="00A86028">
        <w:rPr>
          <w:rFonts w:ascii="Calibri" w:hAnsi="Calibri"/>
          <w:sz w:val="22"/>
          <w:szCs w:val="22"/>
          <w:lang w:eastAsia="en-GB"/>
        </w:rPr>
        <w:tab/>
      </w:r>
      <w:r>
        <w:t>Void</w:t>
      </w:r>
      <w:r>
        <w:tab/>
      </w:r>
      <w:r>
        <w:fldChar w:fldCharType="begin" w:fldLock="1"/>
      </w:r>
      <w:r>
        <w:instrText xml:space="preserve"> PAGEREF _Toc75884833 \h </w:instrText>
      </w:r>
      <w:r>
        <w:fldChar w:fldCharType="separate"/>
      </w:r>
      <w:r>
        <w:t>61</w:t>
      </w:r>
      <w:r>
        <w:fldChar w:fldCharType="end"/>
      </w:r>
    </w:p>
    <w:p w14:paraId="543E6A9F" w14:textId="6A0FDA33" w:rsidR="00A86028" w:rsidRPr="00A86028" w:rsidRDefault="00A86028">
      <w:pPr>
        <w:pStyle w:val="TOC3"/>
        <w:rPr>
          <w:rFonts w:ascii="Calibri" w:hAnsi="Calibri"/>
          <w:sz w:val="22"/>
          <w:szCs w:val="22"/>
          <w:lang w:eastAsia="en-GB"/>
        </w:rPr>
      </w:pPr>
      <w:r>
        <w:t>7.3.10</w:t>
      </w:r>
      <w:r w:rsidRPr="00A86028">
        <w:rPr>
          <w:rFonts w:ascii="Calibri" w:hAnsi="Calibri"/>
          <w:sz w:val="22"/>
          <w:szCs w:val="22"/>
          <w:lang w:eastAsia="en-GB"/>
        </w:rPr>
        <w:tab/>
      </w:r>
      <w:r>
        <w:t>Void</w:t>
      </w:r>
      <w:r>
        <w:tab/>
      </w:r>
      <w:r>
        <w:fldChar w:fldCharType="begin" w:fldLock="1"/>
      </w:r>
      <w:r>
        <w:instrText xml:space="preserve"> PAGEREF _Toc75884834 \h </w:instrText>
      </w:r>
      <w:r>
        <w:fldChar w:fldCharType="separate"/>
      </w:r>
      <w:r>
        <w:t>61</w:t>
      </w:r>
      <w:r>
        <w:fldChar w:fldCharType="end"/>
      </w:r>
    </w:p>
    <w:p w14:paraId="798D2DB9" w14:textId="590ECD47" w:rsidR="00A86028" w:rsidRPr="00A86028" w:rsidRDefault="00A86028">
      <w:pPr>
        <w:pStyle w:val="TOC2"/>
        <w:rPr>
          <w:rFonts w:ascii="Calibri" w:hAnsi="Calibri"/>
          <w:sz w:val="22"/>
          <w:szCs w:val="22"/>
          <w:lang w:eastAsia="en-GB"/>
        </w:rPr>
      </w:pPr>
      <w:r>
        <w:t>7.4</w:t>
      </w:r>
      <w:r w:rsidRPr="00A86028">
        <w:rPr>
          <w:rFonts w:ascii="Calibri" w:hAnsi="Calibri"/>
          <w:sz w:val="22"/>
          <w:szCs w:val="22"/>
          <w:lang w:eastAsia="en-GB"/>
        </w:rPr>
        <w:tab/>
      </w:r>
      <w:r>
        <w:t>Sequencing of services</w:t>
      </w:r>
      <w:r>
        <w:tab/>
      </w:r>
      <w:r>
        <w:fldChar w:fldCharType="begin" w:fldLock="1"/>
      </w:r>
      <w:r>
        <w:instrText xml:space="preserve"> PAGEREF _Toc75884835 \h </w:instrText>
      </w:r>
      <w:r>
        <w:fldChar w:fldCharType="separate"/>
      </w:r>
      <w:r>
        <w:t>61</w:t>
      </w:r>
      <w:r>
        <w:fldChar w:fldCharType="end"/>
      </w:r>
    </w:p>
    <w:p w14:paraId="38201BDA" w14:textId="2511796F" w:rsidR="00A86028" w:rsidRPr="00A86028" w:rsidRDefault="00A86028">
      <w:pPr>
        <w:pStyle w:val="TOC2"/>
        <w:rPr>
          <w:rFonts w:ascii="Calibri" w:hAnsi="Calibri"/>
          <w:sz w:val="22"/>
          <w:szCs w:val="22"/>
          <w:lang w:eastAsia="en-GB"/>
        </w:rPr>
      </w:pPr>
      <w:r>
        <w:t>7.5</w:t>
      </w:r>
      <w:r w:rsidRPr="00A86028">
        <w:rPr>
          <w:rFonts w:ascii="Calibri" w:hAnsi="Calibri"/>
          <w:sz w:val="22"/>
          <w:szCs w:val="22"/>
          <w:lang w:eastAsia="en-GB"/>
        </w:rPr>
        <w:tab/>
      </w:r>
      <w:r>
        <w:t>General rules for mapping of services onto TC</w:t>
      </w:r>
      <w:r>
        <w:tab/>
      </w:r>
      <w:r>
        <w:fldChar w:fldCharType="begin" w:fldLock="1"/>
      </w:r>
      <w:r>
        <w:instrText xml:space="preserve"> PAGEREF _Toc75884836 \h </w:instrText>
      </w:r>
      <w:r>
        <w:fldChar w:fldCharType="separate"/>
      </w:r>
      <w:r>
        <w:t>62</w:t>
      </w:r>
      <w:r>
        <w:fldChar w:fldCharType="end"/>
      </w:r>
    </w:p>
    <w:p w14:paraId="42D94799" w14:textId="4A0AE697" w:rsidR="00A86028" w:rsidRPr="00A86028" w:rsidRDefault="00A86028">
      <w:pPr>
        <w:pStyle w:val="TOC3"/>
        <w:rPr>
          <w:rFonts w:ascii="Calibri" w:hAnsi="Calibri"/>
          <w:sz w:val="22"/>
          <w:szCs w:val="22"/>
          <w:lang w:eastAsia="en-GB"/>
        </w:rPr>
      </w:pPr>
      <w:r>
        <w:t>7.5.1</w:t>
      </w:r>
      <w:r w:rsidRPr="00A86028">
        <w:rPr>
          <w:rFonts w:ascii="Calibri" w:hAnsi="Calibri"/>
          <w:sz w:val="22"/>
          <w:szCs w:val="22"/>
          <w:lang w:eastAsia="en-GB"/>
        </w:rPr>
        <w:tab/>
      </w:r>
      <w:r>
        <w:t>Mapping of common services</w:t>
      </w:r>
      <w:r>
        <w:tab/>
      </w:r>
      <w:r>
        <w:fldChar w:fldCharType="begin" w:fldLock="1"/>
      </w:r>
      <w:r>
        <w:instrText xml:space="preserve"> PAGEREF _Toc75884837 \h </w:instrText>
      </w:r>
      <w:r>
        <w:fldChar w:fldCharType="separate"/>
      </w:r>
      <w:r>
        <w:t>62</w:t>
      </w:r>
      <w:r>
        <w:fldChar w:fldCharType="end"/>
      </w:r>
    </w:p>
    <w:p w14:paraId="249C8469" w14:textId="6EC07A55" w:rsidR="00A86028" w:rsidRPr="00A86028" w:rsidRDefault="00A86028">
      <w:pPr>
        <w:pStyle w:val="TOC3"/>
        <w:rPr>
          <w:rFonts w:ascii="Calibri" w:hAnsi="Calibri"/>
          <w:sz w:val="22"/>
          <w:szCs w:val="22"/>
          <w:lang w:eastAsia="en-GB"/>
        </w:rPr>
      </w:pPr>
      <w:r>
        <w:t>7.5.2</w:t>
      </w:r>
      <w:r w:rsidRPr="00A86028">
        <w:rPr>
          <w:rFonts w:ascii="Calibri" w:hAnsi="Calibri"/>
          <w:sz w:val="22"/>
          <w:szCs w:val="22"/>
          <w:lang w:eastAsia="en-GB"/>
        </w:rPr>
        <w:tab/>
      </w:r>
      <w:r>
        <w:t>Mapping of user specific services</w:t>
      </w:r>
      <w:r>
        <w:tab/>
      </w:r>
      <w:r>
        <w:fldChar w:fldCharType="begin" w:fldLock="1"/>
      </w:r>
      <w:r>
        <w:instrText xml:space="preserve"> PAGEREF _Toc75884838 \h </w:instrText>
      </w:r>
      <w:r>
        <w:fldChar w:fldCharType="separate"/>
      </w:r>
      <w:r>
        <w:t>63</w:t>
      </w:r>
      <w:r>
        <w:fldChar w:fldCharType="end"/>
      </w:r>
    </w:p>
    <w:p w14:paraId="23908318" w14:textId="26A216B4" w:rsidR="00A86028" w:rsidRPr="00A86028" w:rsidRDefault="00A86028">
      <w:pPr>
        <w:pStyle w:val="TOC2"/>
        <w:rPr>
          <w:rFonts w:ascii="Calibri" w:hAnsi="Calibri"/>
          <w:sz w:val="22"/>
          <w:szCs w:val="22"/>
          <w:lang w:eastAsia="en-GB"/>
        </w:rPr>
      </w:pPr>
      <w:r>
        <w:t>7.6</w:t>
      </w:r>
      <w:r w:rsidRPr="00A86028">
        <w:rPr>
          <w:rFonts w:ascii="Calibri" w:hAnsi="Calibri"/>
          <w:sz w:val="22"/>
          <w:szCs w:val="22"/>
          <w:lang w:eastAsia="en-GB"/>
        </w:rPr>
        <w:tab/>
      </w:r>
      <w:r>
        <w:t>Definition of parameters</w:t>
      </w:r>
      <w:r>
        <w:tab/>
      </w:r>
      <w:r>
        <w:fldChar w:fldCharType="begin" w:fldLock="1"/>
      </w:r>
      <w:r>
        <w:instrText xml:space="preserve"> PAGEREF _Toc75884839 \h </w:instrText>
      </w:r>
      <w:r>
        <w:fldChar w:fldCharType="separate"/>
      </w:r>
      <w:r>
        <w:t>64</w:t>
      </w:r>
      <w:r>
        <w:fldChar w:fldCharType="end"/>
      </w:r>
    </w:p>
    <w:p w14:paraId="7A01E61D" w14:textId="2CE51D7F" w:rsidR="00A86028" w:rsidRPr="00A86028" w:rsidRDefault="00A86028">
      <w:pPr>
        <w:pStyle w:val="TOC3"/>
        <w:rPr>
          <w:rFonts w:ascii="Calibri" w:hAnsi="Calibri"/>
          <w:sz w:val="22"/>
          <w:szCs w:val="22"/>
          <w:lang w:eastAsia="en-GB"/>
        </w:rPr>
      </w:pPr>
      <w:r>
        <w:t>7.6.1</w:t>
      </w:r>
      <w:r w:rsidRPr="00A86028">
        <w:rPr>
          <w:rFonts w:ascii="Calibri" w:hAnsi="Calibri"/>
          <w:sz w:val="22"/>
          <w:szCs w:val="22"/>
          <w:lang w:eastAsia="en-GB"/>
        </w:rPr>
        <w:tab/>
      </w:r>
      <w:r>
        <w:t>Common parameters</w:t>
      </w:r>
      <w:r>
        <w:tab/>
      </w:r>
      <w:r>
        <w:fldChar w:fldCharType="begin" w:fldLock="1"/>
      </w:r>
      <w:r>
        <w:instrText xml:space="preserve"> PAGEREF _Toc75884840 \h </w:instrText>
      </w:r>
      <w:r>
        <w:fldChar w:fldCharType="separate"/>
      </w:r>
      <w:r>
        <w:t>64</w:t>
      </w:r>
      <w:r>
        <w:fldChar w:fldCharType="end"/>
      </w:r>
    </w:p>
    <w:p w14:paraId="35E5E1CB" w14:textId="1B67C3BE" w:rsidR="00A86028" w:rsidRPr="00A86028" w:rsidRDefault="00A86028">
      <w:pPr>
        <w:pStyle w:val="TOC4"/>
        <w:rPr>
          <w:rFonts w:ascii="Calibri" w:hAnsi="Calibri"/>
          <w:sz w:val="22"/>
          <w:szCs w:val="22"/>
          <w:lang w:eastAsia="en-GB"/>
        </w:rPr>
      </w:pPr>
      <w:r>
        <w:t>7.6.1.1</w:t>
      </w:r>
      <w:r w:rsidRPr="00A86028">
        <w:rPr>
          <w:rFonts w:ascii="Calibri" w:hAnsi="Calibri"/>
          <w:sz w:val="22"/>
          <w:szCs w:val="22"/>
          <w:lang w:eastAsia="en-GB"/>
        </w:rPr>
        <w:tab/>
      </w:r>
      <w:r>
        <w:t>Invoke Id</w:t>
      </w:r>
      <w:r>
        <w:tab/>
      </w:r>
      <w:r>
        <w:fldChar w:fldCharType="begin" w:fldLock="1"/>
      </w:r>
      <w:r>
        <w:instrText xml:space="preserve"> PAGEREF _Toc75884841 \h </w:instrText>
      </w:r>
      <w:r>
        <w:fldChar w:fldCharType="separate"/>
      </w:r>
      <w:r>
        <w:t>64</w:t>
      </w:r>
      <w:r>
        <w:fldChar w:fldCharType="end"/>
      </w:r>
    </w:p>
    <w:p w14:paraId="4F13FAF1" w14:textId="796787CE" w:rsidR="00A86028" w:rsidRPr="00A86028" w:rsidRDefault="00A86028">
      <w:pPr>
        <w:pStyle w:val="TOC4"/>
        <w:rPr>
          <w:rFonts w:ascii="Calibri" w:hAnsi="Calibri"/>
          <w:sz w:val="22"/>
          <w:szCs w:val="22"/>
          <w:lang w:eastAsia="en-GB"/>
        </w:rPr>
      </w:pPr>
      <w:r>
        <w:t>7.6.1.2</w:t>
      </w:r>
      <w:r w:rsidRPr="00A86028">
        <w:rPr>
          <w:rFonts w:ascii="Calibri" w:hAnsi="Calibri"/>
          <w:sz w:val="22"/>
          <w:szCs w:val="22"/>
          <w:lang w:eastAsia="en-GB"/>
        </w:rPr>
        <w:tab/>
      </w:r>
      <w:r>
        <w:t>Linked Id</w:t>
      </w:r>
      <w:r>
        <w:tab/>
      </w:r>
      <w:r>
        <w:fldChar w:fldCharType="begin" w:fldLock="1"/>
      </w:r>
      <w:r>
        <w:instrText xml:space="preserve"> PAGEREF _Toc75884842 \h </w:instrText>
      </w:r>
      <w:r>
        <w:fldChar w:fldCharType="separate"/>
      </w:r>
      <w:r>
        <w:t>64</w:t>
      </w:r>
      <w:r>
        <w:fldChar w:fldCharType="end"/>
      </w:r>
    </w:p>
    <w:p w14:paraId="4C8ED35B" w14:textId="7073B44A" w:rsidR="00A86028" w:rsidRPr="00A86028" w:rsidRDefault="00A86028">
      <w:pPr>
        <w:pStyle w:val="TOC4"/>
        <w:rPr>
          <w:rFonts w:ascii="Calibri" w:hAnsi="Calibri"/>
          <w:sz w:val="22"/>
          <w:szCs w:val="22"/>
          <w:lang w:eastAsia="en-GB"/>
        </w:rPr>
      </w:pPr>
      <w:r>
        <w:t>7.6.1.3</w:t>
      </w:r>
      <w:r w:rsidRPr="00A86028">
        <w:rPr>
          <w:rFonts w:ascii="Calibri" w:hAnsi="Calibri"/>
          <w:sz w:val="22"/>
          <w:szCs w:val="22"/>
          <w:lang w:eastAsia="en-GB"/>
        </w:rPr>
        <w:tab/>
      </w:r>
      <w:r>
        <w:t>Provider error</w:t>
      </w:r>
      <w:r>
        <w:tab/>
      </w:r>
      <w:r>
        <w:fldChar w:fldCharType="begin" w:fldLock="1"/>
      </w:r>
      <w:r>
        <w:instrText xml:space="preserve"> PAGEREF _Toc75884843 \h </w:instrText>
      </w:r>
      <w:r>
        <w:fldChar w:fldCharType="separate"/>
      </w:r>
      <w:r>
        <w:t>64</w:t>
      </w:r>
      <w:r>
        <w:fldChar w:fldCharType="end"/>
      </w:r>
    </w:p>
    <w:p w14:paraId="1E4F21CD" w14:textId="054A6FA4" w:rsidR="00A86028" w:rsidRPr="00A86028" w:rsidRDefault="00A86028">
      <w:pPr>
        <w:pStyle w:val="TOC4"/>
        <w:rPr>
          <w:rFonts w:ascii="Calibri" w:hAnsi="Calibri"/>
          <w:sz w:val="22"/>
          <w:szCs w:val="22"/>
          <w:lang w:eastAsia="en-GB"/>
        </w:rPr>
      </w:pPr>
      <w:r>
        <w:t>7.6.1.4</w:t>
      </w:r>
      <w:r w:rsidRPr="00A86028">
        <w:rPr>
          <w:rFonts w:ascii="Calibri" w:hAnsi="Calibri"/>
          <w:sz w:val="22"/>
          <w:szCs w:val="22"/>
          <w:lang w:eastAsia="en-GB"/>
        </w:rPr>
        <w:tab/>
      </w:r>
      <w:r>
        <w:t>User error</w:t>
      </w:r>
      <w:r>
        <w:tab/>
      </w:r>
      <w:r>
        <w:fldChar w:fldCharType="begin" w:fldLock="1"/>
      </w:r>
      <w:r>
        <w:instrText xml:space="preserve"> PAGEREF _Toc75884844 \h </w:instrText>
      </w:r>
      <w:r>
        <w:fldChar w:fldCharType="separate"/>
      </w:r>
      <w:r>
        <w:t>64</w:t>
      </w:r>
      <w:r>
        <w:fldChar w:fldCharType="end"/>
      </w:r>
    </w:p>
    <w:p w14:paraId="5CD083D9" w14:textId="76072DF5" w:rsidR="00A86028" w:rsidRPr="00A86028" w:rsidRDefault="00A86028">
      <w:pPr>
        <w:pStyle w:val="TOC3"/>
        <w:rPr>
          <w:rFonts w:ascii="Calibri" w:hAnsi="Calibri"/>
          <w:sz w:val="22"/>
          <w:szCs w:val="22"/>
          <w:lang w:eastAsia="en-GB"/>
        </w:rPr>
      </w:pPr>
      <w:r>
        <w:t>7.6.2</w:t>
      </w:r>
      <w:r w:rsidRPr="00A86028">
        <w:rPr>
          <w:rFonts w:ascii="Calibri" w:hAnsi="Calibri"/>
          <w:sz w:val="22"/>
          <w:szCs w:val="22"/>
          <w:lang w:eastAsia="en-GB"/>
        </w:rPr>
        <w:tab/>
      </w:r>
      <w:r>
        <w:t>Numbering and identification parameters</w:t>
      </w:r>
      <w:r>
        <w:tab/>
      </w:r>
      <w:r>
        <w:fldChar w:fldCharType="begin" w:fldLock="1"/>
      </w:r>
      <w:r>
        <w:instrText xml:space="preserve"> PAGEREF _Toc75884845 \h </w:instrText>
      </w:r>
      <w:r>
        <w:fldChar w:fldCharType="separate"/>
      </w:r>
      <w:r>
        <w:t>68</w:t>
      </w:r>
      <w:r>
        <w:fldChar w:fldCharType="end"/>
      </w:r>
    </w:p>
    <w:p w14:paraId="465EF585" w14:textId="15E142AD" w:rsidR="00A86028" w:rsidRPr="000A03DA" w:rsidRDefault="00A86028">
      <w:pPr>
        <w:pStyle w:val="TOC4"/>
        <w:rPr>
          <w:rFonts w:ascii="Calibri" w:hAnsi="Calibri"/>
          <w:sz w:val="22"/>
          <w:szCs w:val="22"/>
          <w:lang w:val="fi-FI" w:eastAsia="en-GB"/>
        </w:rPr>
      </w:pPr>
      <w:r w:rsidRPr="000A03DA">
        <w:rPr>
          <w:lang w:val="fi-FI"/>
        </w:rPr>
        <w:t>7.6.2.1</w:t>
      </w:r>
      <w:r w:rsidRPr="000A03DA">
        <w:rPr>
          <w:rFonts w:ascii="Calibri" w:hAnsi="Calibri"/>
          <w:sz w:val="22"/>
          <w:szCs w:val="22"/>
          <w:lang w:val="fi-FI" w:eastAsia="en-GB"/>
        </w:rPr>
        <w:tab/>
      </w:r>
      <w:r w:rsidRPr="000A03DA">
        <w:rPr>
          <w:lang w:val="fi-FI"/>
        </w:rPr>
        <w:t>IMSI</w:t>
      </w:r>
      <w:r w:rsidRPr="000A03DA">
        <w:rPr>
          <w:lang w:val="fi-FI"/>
        </w:rPr>
        <w:tab/>
      </w:r>
      <w:r>
        <w:fldChar w:fldCharType="begin" w:fldLock="1"/>
      </w:r>
      <w:r w:rsidRPr="000A03DA">
        <w:rPr>
          <w:lang w:val="fi-FI"/>
        </w:rPr>
        <w:instrText xml:space="preserve"> PAGEREF _Toc75884846 \h </w:instrText>
      </w:r>
      <w:r>
        <w:fldChar w:fldCharType="separate"/>
      </w:r>
      <w:r w:rsidRPr="000A03DA">
        <w:rPr>
          <w:lang w:val="fi-FI"/>
        </w:rPr>
        <w:t>68</w:t>
      </w:r>
      <w:r>
        <w:fldChar w:fldCharType="end"/>
      </w:r>
    </w:p>
    <w:p w14:paraId="43FDD96A" w14:textId="192E0A97" w:rsidR="00A86028" w:rsidRPr="000A03DA" w:rsidRDefault="00A86028">
      <w:pPr>
        <w:pStyle w:val="TOC4"/>
        <w:rPr>
          <w:rFonts w:ascii="Calibri" w:hAnsi="Calibri"/>
          <w:sz w:val="22"/>
          <w:szCs w:val="22"/>
          <w:lang w:val="fi-FI" w:eastAsia="en-GB"/>
        </w:rPr>
      </w:pPr>
      <w:r w:rsidRPr="000A03DA">
        <w:rPr>
          <w:lang w:val="fi-FI"/>
        </w:rPr>
        <w:t>7.6.2.2</w:t>
      </w:r>
      <w:r w:rsidRPr="000A03DA">
        <w:rPr>
          <w:rFonts w:ascii="Calibri" w:hAnsi="Calibri"/>
          <w:sz w:val="22"/>
          <w:szCs w:val="22"/>
          <w:lang w:val="fi-FI" w:eastAsia="en-GB"/>
        </w:rPr>
        <w:tab/>
      </w:r>
      <w:r w:rsidRPr="000A03DA">
        <w:rPr>
          <w:lang w:val="fi-FI"/>
        </w:rPr>
        <w:t>TMSI</w:t>
      </w:r>
      <w:r w:rsidRPr="000A03DA">
        <w:rPr>
          <w:lang w:val="fi-FI"/>
        </w:rPr>
        <w:tab/>
      </w:r>
      <w:r>
        <w:fldChar w:fldCharType="begin" w:fldLock="1"/>
      </w:r>
      <w:r w:rsidRPr="000A03DA">
        <w:rPr>
          <w:lang w:val="fi-FI"/>
        </w:rPr>
        <w:instrText xml:space="preserve"> PAGEREF _Toc75884847 \h </w:instrText>
      </w:r>
      <w:r>
        <w:fldChar w:fldCharType="separate"/>
      </w:r>
      <w:r w:rsidRPr="000A03DA">
        <w:rPr>
          <w:lang w:val="fi-FI"/>
        </w:rPr>
        <w:t>68</w:t>
      </w:r>
      <w:r>
        <w:fldChar w:fldCharType="end"/>
      </w:r>
    </w:p>
    <w:p w14:paraId="7C8A9923" w14:textId="6DF7E51E" w:rsidR="00A86028" w:rsidRPr="000A03DA" w:rsidRDefault="00A86028">
      <w:pPr>
        <w:pStyle w:val="TOC4"/>
        <w:rPr>
          <w:rFonts w:ascii="Calibri" w:hAnsi="Calibri"/>
          <w:sz w:val="22"/>
          <w:szCs w:val="22"/>
          <w:lang w:val="fi-FI" w:eastAsia="en-GB"/>
        </w:rPr>
      </w:pPr>
      <w:r w:rsidRPr="000A03DA">
        <w:rPr>
          <w:lang w:val="fi-FI"/>
        </w:rPr>
        <w:t>7.6.2.3</w:t>
      </w:r>
      <w:r w:rsidRPr="000A03DA">
        <w:rPr>
          <w:rFonts w:ascii="Calibri" w:hAnsi="Calibri"/>
          <w:sz w:val="22"/>
          <w:szCs w:val="22"/>
          <w:lang w:val="fi-FI" w:eastAsia="en-GB"/>
        </w:rPr>
        <w:tab/>
      </w:r>
      <w:r w:rsidRPr="000A03DA">
        <w:rPr>
          <w:lang w:val="fi-FI"/>
        </w:rPr>
        <w:t>IMEI</w:t>
      </w:r>
      <w:r w:rsidRPr="000A03DA">
        <w:rPr>
          <w:lang w:val="fi-FI"/>
        </w:rPr>
        <w:tab/>
      </w:r>
      <w:r>
        <w:fldChar w:fldCharType="begin" w:fldLock="1"/>
      </w:r>
      <w:r w:rsidRPr="000A03DA">
        <w:rPr>
          <w:lang w:val="fi-FI"/>
        </w:rPr>
        <w:instrText xml:space="preserve"> PAGEREF _Toc75884848 \h </w:instrText>
      </w:r>
      <w:r>
        <w:fldChar w:fldCharType="separate"/>
      </w:r>
      <w:r w:rsidRPr="000A03DA">
        <w:rPr>
          <w:lang w:val="fi-FI"/>
        </w:rPr>
        <w:t>68</w:t>
      </w:r>
      <w:r>
        <w:fldChar w:fldCharType="end"/>
      </w:r>
    </w:p>
    <w:p w14:paraId="6C21C78D" w14:textId="1397887E" w:rsidR="00A86028" w:rsidRPr="000A03DA" w:rsidRDefault="00A86028">
      <w:pPr>
        <w:pStyle w:val="TOC4"/>
        <w:rPr>
          <w:rFonts w:ascii="Calibri" w:hAnsi="Calibri"/>
          <w:sz w:val="22"/>
          <w:szCs w:val="22"/>
          <w:lang w:val="fi-FI" w:eastAsia="en-GB"/>
        </w:rPr>
      </w:pPr>
      <w:r w:rsidRPr="000A03DA">
        <w:rPr>
          <w:lang w:val="fi-FI"/>
        </w:rPr>
        <w:t>7.6.2.3a</w:t>
      </w:r>
      <w:r w:rsidRPr="000A03DA">
        <w:rPr>
          <w:rFonts w:ascii="Calibri" w:hAnsi="Calibri"/>
          <w:sz w:val="22"/>
          <w:szCs w:val="22"/>
          <w:lang w:val="fi-FI" w:eastAsia="en-GB"/>
        </w:rPr>
        <w:tab/>
      </w:r>
      <w:r w:rsidRPr="000A03DA">
        <w:rPr>
          <w:lang w:val="fi-FI"/>
        </w:rPr>
        <w:t>IMEISV</w:t>
      </w:r>
      <w:r w:rsidRPr="000A03DA">
        <w:rPr>
          <w:lang w:val="fi-FI"/>
        </w:rPr>
        <w:tab/>
      </w:r>
      <w:r>
        <w:fldChar w:fldCharType="begin" w:fldLock="1"/>
      </w:r>
      <w:r w:rsidRPr="000A03DA">
        <w:rPr>
          <w:lang w:val="fi-FI"/>
        </w:rPr>
        <w:instrText xml:space="preserve"> PAGEREF _Toc75884849 \h </w:instrText>
      </w:r>
      <w:r>
        <w:fldChar w:fldCharType="separate"/>
      </w:r>
      <w:r w:rsidRPr="000A03DA">
        <w:rPr>
          <w:lang w:val="fi-FI"/>
        </w:rPr>
        <w:t>68</w:t>
      </w:r>
      <w:r>
        <w:fldChar w:fldCharType="end"/>
      </w:r>
    </w:p>
    <w:p w14:paraId="66F16588" w14:textId="037921D0" w:rsidR="00A86028" w:rsidRPr="00A86028" w:rsidRDefault="00A86028">
      <w:pPr>
        <w:pStyle w:val="TOC4"/>
        <w:rPr>
          <w:rFonts w:ascii="Calibri" w:hAnsi="Calibri"/>
          <w:sz w:val="22"/>
          <w:szCs w:val="22"/>
          <w:lang w:eastAsia="en-GB"/>
        </w:rPr>
      </w:pPr>
      <w:r>
        <w:t>7.6.2.4</w:t>
      </w:r>
      <w:r w:rsidRPr="00A86028">
        <w:rPr>
          <w:rFonts w:ascii="Calibri" w:hAnsi="Calibri"/>
          <w:sz w:val="22"/>
          <w:szCs w:val="22"/>
          <w:lang w:eastAsia="en-GB"/>
        </w:rPr>
        <w:tab/>
      </w:r>
      <w:r>
        <w:t>Previous location area Id</w:t>
      </w:r>
      <w:r>
        <w:tab/>
      </w:r>
      <w:r>
        <w:fldChar w:fldCharType="begin" w:fldLock="1"/>
      </w:r>
      <w:r>
        <w:instrText xml:space="preserve"> PAGEREF _Toc75884850 \h </w:instrText>
      </w:r>
      <w:r>
        <w:fldChar w:fldCharType="separate"/>
      </w:r>
      <w:r>
        <w:t>68</w:t>
      </w:r>
      <w:r>
        <w:fldChar w:fldCharType="end"/>
      </w:r>
    </w:p>
    <w:p w14:paraId="55D0EF3E" w14:textId="583AD21E" w:rsidR="00A86028" w:rsidRPr="00A86028" w:rsidRDefault="00A86028">
      <w:pPr>
        <w:pStyle w:val="TOC4"/>
        <w:rPr>
          <w:rFonts w:ascii="Calibri" w:hAnsi="Calibri"/>
          <w:sz w:val="22"/>
          <w:szCs w:val="22"/>
          <w:lang w:eastAsia="en-GB"/>
        </w:rPr>
      </w:pPr>
      <w:r>
        <w:t>7.6.2.5</w:t>
      </w:r>
      <w:r w:rsidRPr="00A86028">
        <w:rPr>
          <w:rFonts w:ascii="Calibri" w:hAnsi="Calibri"/>
          <w:sz w:val="22"/>
          <w:szCs w:val="22"/>
          <w:lang w:eastAsia="en-GB"/>
        </w:rPr>
        <w:tab/>
      </w:r>
      <w:r>
        <w:t>Stored location area Id</w:t>
      </w:r>
      <w:r>
        <w:tab/>
      </w:r>
      <w:r>
        <w:fldChar w:fldCharType="begin" w:fldLock="1"/>
      </w:r>
      <w:r>
        <w:instrText xml:space="preserve"> PAGEREF _Toc75884851 \h </w:instrText>
      </w:r>
      <w:r>
        <w:fldChar w:fldCharType="separate"/>
      </w:r>
      <w:r>
        <w:t>68</w:t>
      </w:r>
      <w:r>
        <w:fldChar w:fldCharType="end"/>
      </w:r>
    </w:p>
    <w:p w14:paraId="4B76F963" w14:textId="34F45C30" w:rsidR="00A86028" w:rsidRPr="00A86028" w:rsidRDefault="00A86028">
      <w:pPr>
        <w:pStyle w:val="TOC4"/>
        <w:rPr>
          <w:rFonts w:ascii="Calibri" w:hAnsi="Calibri"/>
          <w:sz w:val="22"/>
          <w:szCs w:val="22"/>
          <w:lang w:eastAsia="en-GB"/>
        </w:rPr>
      </w:pPr>
      <w:r>
        <w:t>7.6.2.6</w:t>
      </w:r>
      <w:r w:rsidRPr="00A86028">
        <w:rPr>
          <w:rFonts w:ascii="Calibri" w:hAnsi="Calibri"/>
          <w:sz w:val="22"/>
          <w:szCs w:val="22"/>
          <w:lang w:eastAsia="en-GB"/>
        </w:rPr>
        <w:tab/>
      </w:r>
      <w:r>
        <w:t>Current location area Id</w:t>
      </w:r>
      <w:r>
        <w:tab/>
      </w:r>
      <w:r>
        <w:fldChar w:fldCharType="begin" w:fldLock="1"/>
      </w:r>
      <w:r>
        <w:instrText xml:space="preserve"> PAGEREF _Toc75884852 \h </w:instrText>
      </w:r>
      <w:r>
        <w:fldChar w:fldCharType="separate"/>
      </w:r>
      <w:r>
        <w:t>68</w:t>
      </w:r>
      <w:r>
        <w:fldChar w:fldCharType="end"/>
      </w:r>
    </w:p>
    <w:p w14:paraId="2E4A18F7" w14:textId="4D3CA91A" w:rsidR="00A86028" w:rsidRPr="00A86028" w:rsidRDefault="00A86028">
      <w:pPr>
        <w:pStyle w:val="TOC4"/>
        <w:rPr>
          <w:rFonts w:ascii="Calibri" w:hAnsi="Calibri"/>
          <w:sz w:val="22"/>
          <w:szCs w:val="22"/>
          <w:lang w:eastAsia="en-GB"/>
        </w:rPr>
      </w:pPr>
      <w:r>
        <w:t>7.6.2.7</w:t>
      </w:r>
      <w:r w:rsidRPr="00A86028">
        <w:rPr>
          <w:rFonts w:ascii="Calibri" w:hAnsi="Calibri"/>
          <w:sz w:val="22"/>
          <w:szCs w:val="22"/>
          <w:lang w:eastAsia="en-GB"/>
        </w:rPr>
        <w:tab/>
      </w:r>
      <w:r>
        <w:t>Target location area Id</w:t>
      </w:r>
      <w:r>
        <w:tab/>
      </w:r>
      <w:r>
        <w:fldChar w:fldCharType="begin" w:fldLock="1"/>
      </w:r>
      <w:r>
        <w:instrText xml:space="preserve"> PAGEREF _Toc75884853 \h </w:instrText>
      </w:r>
      <w:r>
        <w:fldChar w:fldCharType="separate"/>
      </w:r>
      <w:r>
        <w:t>68</w:t>
      </w:r>
      <w:r>
        <w:fldChar w:fldCharType="end"/>
      </w:r>
    </w:p>
    <w:p w14:paraId="6BAC98F0" w14:textId="42B0CE92" w:rsidR="00A86028" w:rsidRPr="00A86028" w:rsidRDefault="00A86028">
      <w:pPr>
        <w:pStyle w:val="TOC4"/>
        <w:rPr>
          <w:rFonts w:ascii="Calibri" w:hAnsi="Calibri"/>
          <w:sz w:val="22"/>
          <w:szCs w:val="22"/>
          <w:lang w:eastAsia="en-GB"/>
        </w:rPr>
      </w:pPr>
      <w:r>
        <w:t>7.6.2.8</w:t>
      </w:r>
      <w:r w:rsidRPr="00A86028">
        <w:rPr>
          <w:rFonts w:ascii="Calibri" w:hAnsi="Calibri"/>
          <w:sz w:val="22"/>
          <w:szCs w:val="22"/>
          <w:lang w:eastAsia="en-GB"/>
        </w:rPr>
        <w:tab/>
      </w:r>
      <w:r>
        <w:t>Target cell Id</w:t>
      </w:r>
      <w:r>
        <w:tab/>
      </w:r>
      <w:r>
        <w:fldChar w:fldCharType="begin" w:fldLock="1"/>
      </w:r>
      <w:r>
        <w:instrText xml:space="preserve"> PAGEREF _Toc75884854 \h </w:instrText>
      </w:r>
      <w:r>
        <w:fldChar w:fldCharType="separate"/>
      </w:r>
      <w:r>
        <w:t>68</w:t>
      </w:r>
      <w:r>
        <w:fldChar w:fldCharType="end"/>
      </w:r>
    </w:p>
    <w:p w14:paraId="57742DE4" w14:textId="512F4C41" w:rsidR="00A86028" w:rsidRPr="00A86028" w:rsidRDefault="00A86028">
      <w:pPr>
        <w:pStyle w:val="TOC4"/>
        <w:rPr>
          <w:rFonts w:ascii="Calibri" w:hAnsi="Calibri"/>
          <w:sz w:val="22"/>
          <w:szCs w:val="22"/>
          <w:lang w:eastAsia="en-GB"/>
        </w:rPr>
      </w:pPr>
      <w:r>
        <w:t>7.6.2.8A</w:t>
      </w:r>
      <w:r w:rsidRPr="00A86028">
        <w:rPr>
          <w:rFonts w:ascii="Calibri" w:hAnsi="Calibri"/>
          <w:sz w:val="22"/>
          <w:szCs w:val="22"/>
          <w:lang w:eastAsia="en-GB"/>
        </w:rPr>
        <w:tab/>
      </w:r>
      <w:r>
        <w:t>Target RNC Id</w:t>
      </w:r>
      <w:r>
        <w:tab/>
      </w:r>
      <w:r>
        <w:fldChar w:fldCharType="begin" w:fldLock="1"/>
      </w:r>
      <w:r>
        <w:instrText xml:space="preserve"> PAGEREF _Toc75884855 \h </w:instrText>
      </w:r>
      <w:r>
        <w:fldChar w:fldCharType="separate"/>
      </w:r>
      <w:r>
        <w:t>68</w:t>
      </w:r>
      <w:r>
        <w:fldChar w:fldCharType="end"/>
      </w:r>
    </w:p>
    <w:p w14:paraId="1F1163AA" w14:textId="69DEE282" w:rsidR="00A86028" w:rsidRPr="00A86028" w:rsidRDefault="00A86028">
      <w:pPr>
        <w:pStyle w:val="TOC4"/>
        <w:rPr>
          <w:rFonts w:ascii="Calibri" w:hAnsi="Calibri"/>
          <w:sz w:val="22"/>
          <w:szCs w:val="22"/>
          <w:lang w:eastAsia="en-GB"/>
        </w:rPr>
      </w:pPr>
      <w:r>
        <w:t>7.6.2.9</w:t>
      </w:r>
      <w:r w:rsidRPr="00A86028">
        <w:rPr>
          <w:rFonts w:ascii="Calibri" w:hAnsi="Calibri"/>
          <w:sz w:val="22"/>
          <w:szCs w:val="22"/>
          <w:lang w:eastAsia="en-GB"/>
        </w:rPr>
        <w:tab/>
      </w:r>
      <w:r>
        <w:t>Void</w:t>
      </w:r>
      <w:r>
        <w:tab/>
      </w:r>
      <w:r>
        <w:fldChar w:fldCharType="begin" w:fldLock="1"/>
      </w:r>
      <w:r>
        <w:instrText xml:space="preserve"> PAGEREF _Toc75884856 \h </w:instrText>
      </w:r>
      <w:r>
        <w:fldChar w:fldCharType="separate"/>
      </w:r>
      <w:r>
        <w:t>68</w:t>
      </w:r>
      <w:r>
        <w:fldChar w:fldCharType="end"/>
      </w:r>
    </w:p>
    <w:p w14:paraId="79293072" w14:textId="5A8A1AEC" w:rsidR="00A86028" w:rsidRPr="00A86028" w:rsidRDefault="00A86028">
      <w:pPr>
        <w:pStyle w:val="TOC4"/>
        <w:rPr>
          <w:rFonts w:ascii="Calibri" w:hAnsi="Calibri"/>
          <w:sz w:val="22"/>
          <w:szCs w:val="22"/>
          <w:lang w:eastAsia="en-GB"/>
        </w:rPr>
      </w:pPr>
      <w:r>
        <w:t>7.6.2.10</w:t>
      </w:r>
      <w:r w:rsidRPr="00A86028">
        <w:rPr>
          <w:rFonts w:ascii="Calibri" w:hAnsi="Calibri"/>
          <w:sz w:val="22"/>
          <w:szCs w:val="22"/>
          <w:lang w:eastAsia="en-GB"/>
        </w:rPr>
        <w:tab/>
      </w:r>
      <w:r>
        <w:t>Originating entity number</w:t>
      </w:r>
      <w:r>
        <w:tab/>
      </w:r>
      <w:r>
        <w:fldChar w:fldCharType="begin" w:fldLock="1"/>
      </w:r>
      <w:r>
        <w:instrText xml:space="preserve"> PAGEREF _Toc75884857 \h </w:instrText>
      </w:r>
      <w:r>
        <w:fldChar w:fldCharType="separate"/>
      </w:r>
      <w:r>
        <w:t>69</w:t>
      </w:r>
      <w:r>
        <w:fldChar w:fldCharType="end"/>
      </w:r>
    </w:p>
    <w:p w14:paraId="3C346E64" w14:textId="31E4C2C5" w:rsidR="00A86028" w:rsidRPr="00A86028" w:rsidRDefault="00A86028">
      <w:pPr>
        <w:pStyle w:val="TOC4"/>
        <w:rPr>
          <w:rFonts w:ascii="Calibri" w:hAnsi="Calibri"/>
          <w:sz w:val="22"/>
          <w:szCs w:val="22"/>
          <w:lang w:eastAsia="en-GB"/>
        </w:rPr>
      </w:pPr>
      <w:r>
        <w:t>7.6.2.11</w:t>
      </w:r>
      <w:r w:rsidRPr="00A86028">
        <w:rPr>
          <w:rFonts w:ascii="Calibri" w:hAnsi="Calibri"/>
          <w:sz w:val="22"/>
          <w:szCs w:val="22"/>
          <w:lang w:eastAsia="en-GB"/>
        </w:rPr>
        <w:tab/>
      </w:r>
      <w:r>
        <w:t>MSC number</w:t>
      </w:r>
      <w:r>
        <w:tab/>
      </w:r>
      <w:r>
        <w:fldChar w:fldCharType="begin" w:fldLock="1"/>
      </w:r>
      <w:r>
        <w:instrText xml:space="preserve"> PAGEREF _Toc75884858 \h </w:instrText>
      </w:r>
      <w:r>
        <w:fldChar w:fldCharType="separate"/>
      </w:r>
      <w:r>
        <w:t>69</w:t>
      </w:r>
      <w:r>
        <w:fldChar w:fldCharType="end"/>
      </w:r>
    </w:p>
    <w:p w14:paraId="427BB83D" w14:textId="5813BE42" w:rsidR="00A86028" w:rsidRPr="00A86028" w:rsidRDefault="00A86028">
      <w:pPr>
        <w:pStyle w:val="TOC4"/>
        <w:rPr>
          <w:rFonts w:ascii="Calibri" w:hAnsi="Calibri"/>
          <w:sz w:val="22"/>
          <w:szCs w:val="22"/>
          <w:lang w:eastAsia="en-GB"/>
        </w:rPr>
      </w:pPr>
      <w:r>
        <w:t>7.6.2.12</w:t>
      </w:r>
      <w:r w:rsidRPr="00A86028">
        <w:rPr>
          <w:rFonts w:ascii="Calibri" w:hAnsi="Calibri"/>
          <w:sz w:val="22"/>
          <w:szCs w:val="22"/>
          <w:lang w:eastAsia="en-GB"/>
        </w:rPr>
        <w:tab/>
      </w:r>
      <w:r>
        <w:t>Target MSC number</w:t>
      </w:r>
      <w:r>
        <w:tab/>
      </w:r>
      <w:r>
        <w:fldChar w:fldCharType="begin" w:fldLock="1"/>
      </w:r>
      <w:r>
        <w:instrText xml:space="preserve"> PAGEREF _Toc75884859 \h </w:instrText>
      </w:r>
      <w:r>
        <w:fldChar w:fldCharType="separate"/>
      </w:r>
      <w:r>
        <w:t>69</w:t>
      </w:r>
      <w:r>
        <w:fldChar w:fldCharType="end"/>
      </w:r>
    </w:p>
    <w:p w14:paraId="1F57C1B2" w14:textId="242F9D9A" w:rsidR="00A86028" w:rsidRPr="00A86028" w:rsidRDefault="00A86028">
      <w:pPr>
        <w:pStyle w:val="TOC4"/>
        <w:rPr>
          <w:rFonts w:ascii="Calibri" w:hAnsi="Calibri"/>
          <w:sz w:val="22"/>
          <w:szCs w:val="22"/>
          <w:lang w:eastAsia="en-GB"/>
        </w:rPr>
      </w:pPr>
      <w:r>
        <w:t>7.6.2.13</w:t>
      </w:r>
      <w:r w:rsidRPr="00A86028">
        <w:rPr>
          <w:rFonts w:ascii="Calibri" w:hAnsi="Calibri"/>
          <w:sz w:val="22"/>
          <w:szCs w:val="22"/>
          <w:lang w:eastAsia="en-GB"/>
        </w:rPr>
        <w:tab/>
      </w:r>
      <w:r>
        <w:t>HLR number</w:t>
      </w:r>
      <w:r>
        <w:tab/>
      </w:r>
      <w:r>
        <w:fldChar w:fldCharType="begin" w:fldLock="1"/>
      </w:r>
      <w:r>
        <w:instrText xml:space="preserve"> PAGEREF _Toc75884860 \h </w:instrText>
      </w:r>
      <w:r>
        <w:fldChar w:fldCharType="separate"/>
      </w:r>
      <w:r>
        <w:t>69</w:t>
      </w:r>
      <w:r>
        <w:fldChar w:fldCharType="end"/>
      </w:r>
    </w:p>
    <w:p w14:paraId="04AE92B9" w14:textId="7DB5E7C2" w:rsidR="00A86028" w:rsidRPr="00A86028" w:rsidRDefault="00A86028">
      <w:pPr>
        <w:pStyle w:val="TOC4"/>
        <w:rPr>
          <w:rFonts w:ascii="Calibri" w:hAnsi="Calibri"/>
          <w:sz w:val="22"/>
          <w:szCs w:val="22"/>
          <w:lang w:eastAsia="en-GB"/>
        </w:rPr>
      </w:pPr>
      <w:r>
        <w:t>7.6.2.14</w:t>
      </w:r>
      <w:r w:rsidRPr="00A86028">
        <w:rPr>
          <w:rFonts w:ascii="Calibri" w:hAnsi="Calibri"/>
          <w:sz w:val="22"/>
          <w:szCs w:val="22"/>
          <w:lang w:eastAsia="en-GB"/>
        </w:rPr>
        <w:tab/>
      </w:r>
      <w:r>
        <w:t>VLR number</w:t>
      </w:r>
      <w:r>
        <w:tab/>
      </w:r>
      <w:r>
        <w:fldChar w:fldCharType="begin" w:fldLock="1"/>
      </w:r>
      <w:r>
        <w:instrText xml:space="preserve"> PAGEREF _Toc75884861 \h </w:instrText>
      </w:r>
      <w:r>
        <w:fldChar w:fldCharType="separate"/>
      </w:r>
      <w:r>
        <w:t>69</w:t>
      </w:r>
      <w:r>
        <w:fldChar w:fldCharType="end"/>
      </w:r>
    </w:p>
    <w:p w14:paraId="383F7A81" w14:textId="1AEA517F" w:rsidR="00A86028" w:rsidRPr="00A86028" w:rsidRDefault="00A86028">
      <w:pPr>
        <w:pStyle w:val="TOC4"/>
        <w:rPr>
          <w:rFonts w:ascii="Calibri" w:hAnsi="Calibri"/>
          <w:sz w:val="22"/>
          <w:szCs w:val="22"/>
          <w:lang w:eastAsia="en-GB"/>
        </w:rPr>
      </w:pPr>
      <w:r>
        <w:t>7.6.2.15</w:t>
      </w:r>
      <w:r w:rsidRPr="00A86028">
        <w:rPr>
          <w:rFonts w:ascii="Calibri" w:hAnsi="Calibri"/>
          <w:sz w:val="22"/>
          <w:szCs w:val="22"/>
          <w:lang w:eastAsia="en-GB"/>
        </w:rPr>
        <w:tab/>
      </w:r>
      <w:r>
        <w:t>HLR Id</w:t>
      </w:r>
      <w:r>
        <w:tab/>
      </w:r>
      <w:r>
        <w:fldChar w:fldCharType="begin" w:fldLock="1"/>
      </w:r>
      <w:r>
        <w:instrText xml:space="preserve"> PAGEREF _Toc75884862 \h </w:instrText>
      </w:r>
      <w:r>
        <w:fldChar w:fldCharType="separate"/>
      </w:r>
      <w:r>
        <w:t>69</w:t>
      </w:r>
      <w:r>
        <w:fldChar w:fldCharType="end"/>
      </w:r>
    </w:p>
    <w:p w14:paraId="764B82A6" w14:textId="5BB2F9BC" w:rsidR="00A86028" w:rsidRPr="00A86028" w:rsidRDefault="00A86028">
      <w:pPr>
        <w:pStyle w:val="TOC4"/>
        <w:rPr>
          <w:rFonts w:ascii="Calibri" w:hAnsi="Calibri"/>
          <w:sz w:val="22"/>
          <w:szCs w:val="22"/>
          <w:lang w:eastAsia="en-GB"/>
        </w:rPr>
      </w:pPr>
      <w:r>
        <w:t>7.6.2.16</w:t>
      </w:r>
      <w:r w:rsidRPr="00A86028">
        <w:rPr>
          <w:rFonts w:ascii="Calibri" w:hAnsi="Calibri"/>
          <w:sz w:val="22"/>
          <w:szCs w:val="22"/>
          <w:lang w:eastAsia="en-GB"/>
        </w:rPr>
        <w:tab/>
      </w:r>
      <w:r>
        <w:t>LMSI</w:t>
      </w:r>
      <w:r>
        <w:tab/>
      </w:r>
      <w:r>
        <w:fldChar w:fldCharType="begin" w:fldLock="1"/>
      </w:r>
      <w:r>
        <w:instrText xml:space="preserve"> PAGEREF _Toc75884863 \h </w:instrText>
      </w:r>
      <w:r>
        <w:fldChar w:fldCharType="separate"/>
      </w:r>
      <w:r>
        <w:t>69</w:t>
      </w:r>
      <w:r>
        <w:fldChar w:fldCharType="end"/>
      </w:r>
    </w:p>
    <w:p w14:paraId="49E007B3" w14:textId="6024E05B" w:rsidR="00A86028" w:rsidRPr="00A86028" w:rsidRDefault="00A86028">
      <w:pPr>
        <w:pStyle w:val="TOC4"/>
        <w:rPr>
          <w:rFonts w:ascii="Calibri" w:hAnsi="Calibri"/>
          <w:sz w:val="22"/>
          <w:szCs w:val="22"/>
          <w:lang w:eastAsia="en-GB"/>
        </w:rPr>
      </w:pPr>
      <w:r>
        <w:t>7.6.2.17</w:t>
      </w:r>
      <w:r w:rsidRPr="00A86028">
        <w:rPr>
          <w:rFonts w:ascii="Calibri" w:hAnsi="Calibri"/>
          <w:sz w:val="22"/>
          <w:szCs w:val="22"/>
          <w:lang w:eastAsia="en-GB"/>
        </w:rPr>
        <w:tab/>
      </w:r>
      <w:r>
        <w:t>MS ISDN</w:t>
      </w:r>
      <w:r>
        <w:tab/>
      </w:r>
      <w:r>
        <w:fldChar w:fldCharType="begin" w:fldLock="1"/>
      </w:r>
      <w:r>
        <w:instrText xml:space="preserve"> PAGEREF _Toc75884864 \h </w:instrText>
      </w:r>
      <w:r>
        <w:fldChar w:fldCharType="separate"/>
      </w:r>
      <w:r>
        <w:t>69</w:t>
      </w:r>
      <w:r>
        <w:fldChar w:fldCharType="end"/>
      </w:r>
    </w:p>
    <w:p w14:paraId="32943F5C" w14:textId="71B7CDBF" w:rsidR="00A86028" w:rsidRPr="00A86028" w:rsidRDefault="00A86028">
      <w:pPr>
        <w:pStyle w:val="TOC4"/>
        <w:rPr>
          <w:rFonts w:ascii="Calibri" w:hAnsi="Calibri"/>
          <w:sz w:val="22"/>
          <w:szCs w:val="22"/>
          <w:lang w:eastAsia="en-GB"/>
        </w:rPr>
      </w:pPr>
      <w:r>
        <w:t>7.6.2.17A</w:t>
      </w:r>
      <w:r w:rsidRPr="00A86028">
        <w:rPr>
          <w:rFonts w:ascii="Calibri" w:hAnsi="Calibri"/>
          <w:sz w:val="22"/>
          <w:szCs w:val="22"/>
          <w:lang w:eastAsia="en-GB"/>
        </w:rPr>
        <w:tab/>
      </w:r>
      <w:r>
        <w:t>Additional MSISDN</w:t>
      </w:r>
      <w:r>
        <w:tab/>
      </w:r>
      <w:r>
        <w:fldChar w:fldCharType="begin" w:fldLock="1"/>
      </w:r>
      <w:r>
        <w:instrText xml:space="preserve"> PAGEREF _Toc75884865 \h </w:instrText>
      </w:r>
      <w:r>
        <w:fldChar w:fldCharType="separate"/>
      </w:r>
      <w:r>
        <w:t>69</w:t>
      </w:r>
      <w:r>
        <w:fldChar w:fldCharType="end"/>
      </w:r>
    </w:p>
    <w:p w14:paraId="7C4F8462" w14:textId="7BB29114" w:rsidR="00A86028" w:rsidRPr="00A86028" w:rsidRDefault="00A86028">
      <w:pPr>
        <w:pStyle w:val="TOC4"/>
        <w:rPr>
          <w:rFonts w:ascii="Calibri" w:hAnsi="Calibri"/>
          <w:sz w:val="22"/>
          <w:szCs w:val="22"/>
          <w:lang w:eastAsia="en-GB"/>
        </w:rPr>
      </w:pPr>
      <w:r>
        <w:t>7.6.2.18</w:t>
      </w:r>
      <w:r w:rsidRPr="00A86028">
        <w:rPr>
          <w:rFonts w:ascii="Calibri" w:hAnsi="Calibri"/>
          <w:sz w:val="22"/>
          <w:szCs w:val="22"/>
          <w:lang w:eastAsia="en-GB"/>
        </w:rPr>
        <w:tab/>
      </w:r>
      <w:r>
        <w:t>OMC Id</w:t>
      </w:r>
      <w:r>
        <w:tab/>
      </w:r>
      <w:r>
        <w:fldChar w:fldCharType="begin" w:fldLock="1"/>
      </w:r>
      <w:r>
        <w:instrText xml:space="preserve"> PAGEREF _Toc75884866 \h </w:instrText>
      </w:r>
      <w:r>
        <w:fldChar w:fldCharType="separate"/>
      </w:r>
      <w:r>
        <w:t>69</w:t>
      </w:r>
      <w:r>
        <w:fldChar w:fldCharType="end"/>
      </w:r>
    </w:p>
    <w:p w14:paraId="1196AD3F" w14:textId="541C1FD6" w:rsidR="00A86028" w:rsidRPr="00A86028" w:rsidRDefault="00A86028">
      <w:pPr>
        <w:pStyle w:val="TOC4"/>
        <w:rPr>
          <w:rFonts w:ascii="Calibri" w:hAnsi="Calibri"/>
          <w:sz w:val="22"/>
          <w:szCs w:val="22"/>
          <w:lang w:eastAsia="en-GB"/>
        </w:rPr>
      </w:pPr>
      <w:r>
        <w:t>7.6.2.19</w:t>
      </w:r>
      <w:r w:rsidRPr="00A86028">
        <w:rPr>
          <w:rFonts w:ascii="Calibri" w:hAnsi="Calibri"/>
          <w:sz w:val="22"/>
          <w:szCs w:val="22"/>
          <w:lang w:eastAsia="en-GB"/>
        </w:rPr>
        <w:tab/>
      </w:r>
      <w:r>
        <w:t>Roaming number</w:t>
      </w:r>
      <w:r>
        <w:tab/>
      </w:r>
      <w:r>
        <w:fldChar w:fldCharType="begin" w:fldLock="1"/>
      </w:r>
      <w:r>
        <w:instrText xml:space="preserve"> PAGEREF _Toc75884867 \h </w:instrText>
      </w:r>
      <w:r>
        <w:fldChar w:fldCharType="separate"/>
      </w:r>
      <w:r>
        <w:t>69</w:t>
      </w:r>
      <w:r>
        <w:fldChar w:fldCharType="end"/>
      </w:r>
    </w:p>
    <w:p w14:paraId="5C811749" w14:textId="659353FF" w:rsidR="00A86028" w:rsidRPr="00A86028" w:rsidRDefault="00A86028">
      <w:pPr>
        <w:pStyle w:val="TOC4"/>
        <w:rPr>
          <w:rFonts w:ascii="Calibri" w:hAnsi="Calibri"/>
          <w:sz w:val="22"/>
          <w:szCs w:val="22"/>
          <w:lang w:eastAsia="en-GB"/>
        </w:rPr>
      </w:pPr>
      <w:r>
        <w:t>7.6.2.19A</w:t>
      </w:r>
      <w:r w:rsidRPr="00A86028">
        <w:rPr>
          <w:rFonts w:ascii="Calibri" w:hAnsi="Calibri"/>
          <w:sz w:val="22"/>
          <w:szCs w:val="22"/>
          <w:lang w:eastAsia="en-GB"/>
        </w:rPr>
        <w:tab/>
      </w:r>
      <w:r>
        <w:t>Relocation Number List</w:t>
      </w:r>
      <w:r>
        <w:tab/>
      </w:r>
      <w:r>
        <w:fldChar w:fldCharType="begin" w:fldLock="1"/>
      </w:r>
      <w:r>
        <w:instrText xml:space="preserve"> PAGEREF _Toc75884868 \h </w:instrText>
      </w:r>
      <w:r>
        <w:fldChar w:fldCharType="separate"/>
      </w:r>
      <w:r>
        <w:t>69</w:t>
      </w:r>
      <w:r>
        <w:fldChar w:fldCharType="end"/>
      </w:r>
    </w:p>
    <w:p w14:paraId="5F673DB5" w14:textId="4B9D803F" w:rsidR="00A86028" w:rsidRPr="00A86028" w:rsidRDefault="00A86028">
      <w:pPr>
        <w:pStyle w:val="TOC4"/>
        <w:rPr>
          <w:rFonts w:ascii="Calibri" w:hAnsi="Calibri"/>
          <w:sz w:val="22"/>
          <w:szCs w:val="22"/>
          <w:lang w:eastAsia="en-GB"/>
        </w:rPr>
      </w:pPr>
      <w:r>
        <w:t>7.6.2.20</w:t>
      </w:r>
      <w:r w:rsidRPr="00A86028">
        <w:rPr>
          <w:rFonts w:ascii="Calibri" w:hAnsi="Calibri"/>
          <w:sz w:val="22"/>
          <w:szCs w:val="22"/>
          <w:lang w:eastAsia="en-GB"/>
        </w:rPr>
        <w:tab/>
      </w:r>
      <w:r>
        <w:t>Void</w:t>
      </w:r>
      <w:r>
        <w:tab/>
      </w:r>
      <w:r>
        <w:fldChar w:fldCharType="begin" w:fldLock="1"/>
      </w:r>
      <w:r>
        <w:instrText xml:space="preserve"> PAGEREF _Toc75884869 \h </w:instrText>
      </w:r>
      <w:r>
        <w:fldChar w:fldCharType="separate"/>
      </w:r>
      <w:r>
        <w:t>69</w:t>
      </w:r>
      <w:r>
        <w:fldChar w:fldCharType="end"/>
      </w:r>
    </w:p>
    <w:p w14:paraId="16B74211" w14:textId="56CDC2C2" w:rsidR="00A86028" w:rsidRPr="00A86028" w:rsidRDefault="00A86028">
      <w:pPr>
        <w:pStyle w:val="TOC4"/>
        <w:rPr>
          <w:rFonts w:ascii="Calibri" w:hAnsi="Calibri"/>
          <w:sz w:val="22"/>
          <w:szCs w:val="22"/>
          <w:lang w:eastAsia="en-GB"/>
        </w:rPr>
      </w:pPr>
      <w:r>
        <w:t>7.6.2.21</w:t>
      </w:r>
      <w:r w:rsidRPr="00A86028">
        <w:rPr>
          <w:rFonts w:ascii="Calibri" w:hAnsi="Calibri"/>
          <w:sz w:val="22"/>
          <w:szCs w:val="22"/>
          <w:lang w:eastAsia="en-GB"/>
        </w:rPr>
        <w:tab/>
      </w:r>
      <w:r>
        <w:t>Handover number</w:t>
      </w:r>
      <w:r>
        <w:tab/>
      </w:r>
      <w:r>
        <w:fldChar w:fldCharType="begin" w:fldLock="1"/>
      </w:r>
      <w:r>
        <w:instrText xml:space="preserve"> PAGEREF _Toc75884870 \h </w:instrText>
      </w:r>
      <w:r>
        <w:fldChar w:fldCharType="separate"/>
      </w:r>
      <w:r>
        <w:t>69</w:t>
      </w:r>
      <w:r>
        <w:fldChar w:fldCharType="end"/>
      </w:r>
    </w:p>
    <w:p w14:paraId="0F6E3C94" w14:textId="6DDB29A4" w:rsidR="00A86028" w:rsidRPr="00A86028" w:rsidRDefault="00A86028">
      <w:pPr>
        <w:pStyle w:val="TOC4"/>
        <w:rPr>
          <w:rFonts w:ascii="Calibri" w:hAnsi="Calibri"/>
          <w:sz w:val="22"/>
          <w:szCs w:val="22"/>
          <w:lang w:eastAsia="en-GB"/>
        </w:rPr>
      </w:pPr>
      <w:r>
        <w:t>7.6.2.22</w:t>
      </w:r>
      <w:r w:rsidRPr="00A86028">
        <w:rPr>
          <w:rFonts w:ascii="Calibri" w:hAnsi="Calibri"/>
          <w:sz w:val="22"/>
          <w:szCs w:val="22"/>
          <w:lang w:eastAsia="en-GB"/>
        </w:rPr>
        <w:tab/>
      </w:r>
      <w:r>
        <w:t>Forwarded-to number</w:t>
      </w:r>
      <w:r>
        <w:tab/>
      </w:r>
      <w:r>
        <w:fldChar w:fldCharType="begin" w:fldLock="1"/>
      </w:r>
      <w:r>
        <w:instrText xml:space="preserve"> PAGEREF _Toc75884871 \h </w:instrText>
      </w:r>
      <w:r>
        <w:fldChar w:fldCharType="separate"/>
      </w:r>
      <w:r>
        <w:t>70</w:t>
      </w:r>
      <w:r>
        <w:fldChar w:fldCharType="end"/>
      </w:r>
    </w:p>
    <w:p w14:paraId="1316A84D" w14:textId="5635DBAC" w:rsidR="00A86028" w:rsidRPr="00A86028" w:rsidRDefault="00A86028">
      <w:pPr>
        <w:pStyle w:val="TOC4"/>
        <w:rPr>
          <w:rFonts w:ascii="Calibri" w:hAnsi="Calibri"/>
          <w:sz w:val="22"/>
          <w:szCs w:val="22"/>
          <w:lang w:eastAsia="en-GB"/>
        </w:rPr>
      </w:pPr>
      <w:r>
        <w:t>7.6.2.22A</w:t>
      </w:r>
      <w:r w:rsidRPr="00A86028">
        <w:rPr>
          <w:rFonts w:ascii="Calibri" w:hAnsi="Calibri"/>
          <w:sz w:val="22"/>
          <w:szCs w:val="22"/>
          <w:lang w:eastAsia="en-GB"/>
        </w:rPr>
        <w:tab/>
      </w:r>
      <w:r>
        <w:t>Long forwarded-to number</w:t>
      </w:r>
      <w:r>
        <w:tab/>
      </w:r>
      <w:r>
        <w:fldChar w:fldCharType="begin" w:fldLock="1"/>
      </w:r>
      <w:r>
        <w:instrText xml:space="preserve"> PAGEREF _Toc75884872 \h </w:instrText>
      </w:r>
      <w:r>
        <w:fldChar w:fldCharType="separate"/>
      </w:r>
      <w:r>
        <w:t>70</w:t>
      </w:r>
      <w:r>
        <w:fldChar w:fldCharType="end"/>
      </w:r>
    </w:p>
    <w:p w14:paraId="67433DBB" w14:textId="15B346A3" w:rsidR="00A86028" w:rsidRPr="00A86028" w:rsidRDefault="00A86028">
      <w:pPr>
        <w:pStyle w:val="TOC4"/>
        <w:rPr>
          <w:rFonts w:ascii="Calibri" w:hAnsi="Calibri"/>
          <w:sz w:val="22"/>
          <w:szCs w:val="22"/>
          <w:lang w:eastAsia="en-GB"/>
        </w:rPr>
      </w:pPr>
      <w:r>
        <w:t>7.6.2.22B</w:t>
      </w:r>
      <w:r w:rsidRPr="00A86028">
        <w:rPr>
          <w:rFonts w:ascii="Calibri" w:hAnsi="Calibri"/>
          <w:sz w:val="22"/>
          <w:szCs w:val="22"/>
          <w:lang w:eastAsia="en-GB"/>
        </w:rPr>
        <w:tab/>
      </w:r>
      <w:r>
        <w:t>Long FTN Supported</w:t>
      </w:r>
      <w:r>
        <w:tab/>
      </w:r>
      <w:r>
        <w:fldChar w:fldCharType="begin" w:fldLock="1"/>
      </w:r>
      <w:r>
        <w:instrText xml:space="preserve"> PAGEREF _Toc75884873 \h </w:instrText>
      </w:r>
      <w:r>
        <w:fldChar w:fldCharType="separate"/>
      </w:r>
      <w:r>
        <w:t>70</w:t>
      </w:r>
      <w:r>
        <w:fldChar w:fldCharType="end"/>
      </w:r>
    </w:p>
    <w:p w14:paraId="19A40BC6" w14:textId="7598C1A5" w:rsidR="00A86028" w:rsidRPr="00A86028" w:rsidRDefault="00A86028">
      <w:pPr>
        <w:pStyle w:val="TOC4"/>
        <w:rPr>
          <w:rFonts w:ascii="Calibri" w:hAnsi="Calibri"/>
          <w:sz w:val="22"/>
          <w:szCs w:val="22"/>
          <w:lang w:eastAsia="en-GB"/>
        </w:rPr>
      </w:pPr>
      <w:r>
        <w:t>7.6.2.23</w:t>
      </w:r>
      <w:r w:rsidRPr="00A86028">
        <w:rPr>
          <w:rFonts w:ascii="Calibri" w:hAnsi="Calibri"/>
          <w:sz w:val="22"/>
          <w:szCs w:val="22"/>
          <w:lang w:eastAsia="en-GB"/>
        </w:rPr>
        <w:tab/>
      </w:r>
      <w:r>
        <w:t>Forwarded-to subaddress</w:t>
      </w:r>
      <w:r>
        <w:tab/>
      </w:r>
      <w:r>
        <w:fldChar w:fldCharType="begin" w:fldLock="1"/>
      </w:r>
      <w:r>
        <w:instrText xml:space="preserve"> PAGEREF _Toc75884874 \h </w:instrText>
      </w:r>
      <w:r>
        <w:fldChar w:fldCharType="separate"/>
      </w:r>
      <w:r>
        <w:t>70</w:t>
      </w:r>
      <w:r>
        <w:fldChar w:fldCharType="end"/>
      </w:r>
    </w:p>
    <w:p w14:paraId="4564606E" w14:textId="60F63EBC" w:rsidR="00A86028" w:rsidRPr="00A86028" w:rsidRDefault="00A86028">
      <w:pPr>
        <w:pStyle w:val="TOC4"/>
        <w:rPr>
          <w:rFonts w:ascii="Calibri" w:hAnsi="Calibri"/>
          <w:sz w:val="22"/>
          <w:szCs w:val="22"/>
          <w:lang w:eastAsia="en-GB"/>
        </w:rPr>
      </w:pPr>
      <w:r>
        <w:t>7.6.2.24</w:t>
      </w:r>
      <w:r w:rsidRPr="00A86028">
        <w:rPr>
          <w:rFonts w:ascii="Calibri" w:hAnsi="Calibri"/>
          <w:sz w:val="22"/>
          <w:szCs w:val="22"/>
          <w:lang w:eastAsia="en-GB"/>
        </w:rPr>
        <w:tab/>
      </w:r>
      <w:r>
        <w:t>Called number</w:t>
      </w:r>
      <w:r>
        <w:tab/>
      </w:r>
      <w:r>
        <w:fldChar w:fldCharType="begin" w:fldLock="1"/>
      </w:r>
      <w:r>
        <w:instrText xml:space="preserve"> PAGEREF _Toc75884875 \h </w:instrText>
      </w:r>
      <w:r>
        <w:fldChar w:fldCharType="separate"/>
      </w:r>
      <w:r>
        <w:t>70</w:t>
      </w:r>
      <w:r>
        <w:fldChar w:fldCharType="end"/>
      </w:r>
    </w:p>
    <w:p w14:paraId="36D429F6" w14:textId="227CE204" w:rsidR="00A86028" w:rsidRPr="00A86028" w:rsidRDefault="00A86028">
      <w:pPr>
        <w:pStyle w:val="TOC4"/>
        <w:rPr>
          <w:rFonts w:ascii="Calibri" w:hAnsi="Calibri"/>
          <w:sz w:val="22"/>
          <w:szCs w:val="22"/>
          <w:lang w:eastAsia="en-GB"/>
        </w:rPr>
      </w:pPr>
      <w:r>
        <w:t>7.6.2.25</w:t>
      </w:r>
      <w:r w:rsidRPr="00A86028">
        <w:rPr>
          <w:rFonts w:ascii="Calibri" w:hAnsi="Calibri"/>
          <w:sz w:val="22"/>
          <w:szCs w:val="22"/>
          <w:lang w:eastAsia="en-GB"/>
        </w:rPr>
        <w:tab/>
      </w:r>
      <w:r>
        <w:t>Calling number</w:t>
      </w:r>
      <w:r>
        <w:tab/>
      </w:r>
      <w:r>
        <w:fldChar w:fldCharType="begin" w:fldLock="1"/>
      </w:r>
      <w:r>
        <w:instrText xml:space="preserve"> PAGEREF _Toc75884876 \h </w:instrText>
      </w:r>
      <w:r>
        <w:fldChar w:fldCharType="separate"/>
      </w:r>
      <w:r>
        <w:t>70</w:t>
      </w:r>
      <w:r>
        <w:fldChar w:fldCharType="end"/>
      </w:r>
    </w:p>
    <w:p w14:paraId="045A9F95" w14:textId="72CA47FD" w:rsidR="00A86028" w:rsidRPr="00A86028" w:rsidRDefault="00A86028">
      <w:pPr>
        <w:pStyle w:val="TOC4"/>
        <w:rPr>
          <w:rFonts w:ascii="Calibri" w:hAnsi="Calibri"/>
          <w:sz w:val="22"/>
          <w:szCs w:val="22"/>
          <w:lang w:eastAsia="en-GB"/>
        </w:rPr>
      </w:pPr>
      <w:r>
        <w:t>7.6.2.26</w:t>
      </w:r>
      <w:r w:rsidRPr="00A86028">
        <w:rPr>
          <w:rFonts w:ascii="Calibri" w:hAnsi="Calibri"/>
          <w:sz w:val="22"/>
          <w:szCs w:val="22"/>
          <w:lang w:eastAsia="en-GB"/>
        </w:rPr>
        <w:tab/>
      </w:r>
      <w:r>
        <w:t>Originally dialled number</w:t>
      </w:r>
      <w:r>
        <w:tab/>
      </w:r>
      <w:r>
        <w:fldChar w:fldCharType="begin" w:fldLock="1"/>
      </w:r>
      <w:r>
        <w:instrText xml:space="preserve"> PAGEREF _Toc75884877 \h </w:instrText>
      </w:r>
      <w:r>
        <w:fldChar w:fldCharType="separate"/>
      </w:r>
      <w:r>
        <w:t>70</w:t>
      </w:r>
      <w:r>
        <w:fldChar w:fldCharType="end"/>
      </w:r>
    </w:p>
    <w:p w14:paraId="23A8C91C" w14:textId="5284D1A4" w:rsidR="00A86028" w:rsidRPr="00A86028" w:rsidRDefault="00A86028">
      <w:pPr>
        <w:pStyle w:val="TOC4"/>
        <w:rPr>
          <w:rFonts w:ascii="Calibri" w:hAnsi="Calibri"/>
          <w:sz w:val="22"/>
          <w:szCs w:val="22"/>
          <w:lang w:eastAsia="en-GB"/>
        </w:rPr>
      </w:pPr>
      <w:r>
        <w:lastRenderedPageBreak/>
        <w:t>7.6.2.27</w:t>
      </w:r>
      <w:r w:rsidRPr="00A86028">
        <w:rPr>
          <w:rFonts w:ascii="Calibri" w:hAnsi="Calibri"/>
          <w:sz w:val="22"/>
          <w:szCs w:val="22"/>
          <w:lang w:eastAsia="en-GB"/>
        </w:rPr>
        <w:tab/>
      </w:r>
      <w:r>
        <w:t>Service centre address</w:t>
      </w:r>
      <w:r>
        <w:tab/>
      </w:r>
      <w:r>
        <w:fldChar w:fldCharType="begin" w:fldLock="1"/>
      </w:r>
      <w:r>
        <w:instrText xml:space="preserve"> PAGEREF _Toc75884878 \h </w:instrText>
      </w:r>
      <w:r>
        <w:fldChar w:fldCharType="separate"/>
      </w:r>
      <w:r>
        <w:t>70</w:t>
      </w:r>
      <w:r>
        <w:fldChar w:fldCharType="end"/>
      </w:r>
    </w:p>
    <w:p w14:paraId="1D37F092" w14:textId="1E836945" w:rsidR="00A86028" w:rsidRPr="00A86028" w:rsidRDefault="00A86028">
      <w:pPr>
        <w:pStyle w:val="TOC4"/>
        <w:rPr>
          <w:rFonts w:ascii="Calibri" w:hAnsi="Calibri"/>
          <w:sz w:val="22"/>
          <w:szCs w:val="22"/>
          <w:lang w:eastAsia="en-GB"/>
        </w:rPr>
      </w:pPr>
      <w:r>
        <w:t>7.6.2.28</w:t>
      </w:r>
      <w:r w:rsidRPr="00A86028">
        <w:rPr>
          <w:rFonts w:ascii="Calibri" w:hAnsi="Calibri"/>
          <w:sz w:val="22"/>
          <w:szCs w:val="22"/>
          <w:lang w:eastAsia="en-GB"/>
        </w:rPr>
        <w:tab/>
      </w:r>
      <w:r>
        <w:t>Zone Code</w:t>
      </w:r>
      <w:r>
        <w:tab/>
      </w:r>
      <w:r>
        <w:fldChar w:fldCharType="begin" w:fldLock="1"/>
      </w:r>
      <w:r>
        <w:instrText xml:space="preserve"> PAGEREF _Toc75884879 \h </w:instrText>
      </w:r>
      <w:r>
        <w:fldChar w:fldCharType="separate"/>
      </w:r>
      <w:r>
        <w:t>70</w:t>
      </w:r>
      <w:r>
        <w:fldChar w:fldCharType="end"/>
      </w:r>
    </w:p>
    <w:p w14:paraId="0614C9C3" w14:textId="0F96F7D8" w:rsidR="00A86028" w:rsidRPr="00A86028" w:rsidRDefault="00A86028">
      <w:pPr>
        <w:pStyle w:val="TOC4"/>
        <w:rPr>
          <w:rFonts w:ascii="Calibri" w:hAnsi="Calibri"/>
          <w:sz w:val="22"/>
          <w:szCs w:val="22"/>
          <w:lang w:eastAsia="en-GB"/>
        </w:rPr>
      </w:pPr>
      <w:r>
        <w:t>7.6.2.29</w:t>
      </w:r>
      <w:r w:rsidRPr="00A86028">
        <w:rPr>
          <w:rFonts w:ascii="Calibri" w:hAnsi="Calibri"/>
          <w:sz w:val="22"/>
          <w:szCs w:val="22"/>
          <w:lang w:eastAsia="en-GB"/>
        </w:rPr>
        <w:tab/>
      </w:r>
      <w:r>
        <w:t>MSIsdn-Alert</w:t>
      </w:r>
      <w:r>
        <w:tab/>
      </w:r>
      <w:r>
        <w:fldChar w:fldCharType="begin" w:fldLock="1"/>
      </w:r>
      <w:r>
        <w:instrText xml:space="preserve"> PAGEREF _Toc75884880 \h </w:instrText>
      </w:r>
      <w:r>
        <w:fldChar w:fldCharType="separate"/>
      </w:r>
      <w:r>
        <w:t>70</w:t>
      </w:r>
      <w:r>
        <w:fldChar w:fldCharType="end"/>
      </w:r>
    </w:p>
    <w:p w14:paraId="668D0492" w14:textId="6D345AFC" w:rsidR="00A86028" w:rsidRPr="00A86028" w:rsidRDefault="00A86028">
      <w:pPr>
        <w:pStyle w:val="TOC4"/>
        <w:rPr>
          <w:rFonts w:ascii="Calibri" w:hAnsi="Calibri"/>
          <w:sz w:val="22"/>
          <w:szCs w:val="22"/>
          <w:lang w:eastAsia="en-GB"/>
        </w:rPr>
      </w:pPr>
      <w:r>
        <w:t>7.6.2.30</w:t>
      </w:r>
      <w:r w:rsidRPr="00A86028">
        <w:rPr>
          <w:rFonts w:ascii="Calibri" w:hAnsi="Calibri"/>
          <w:sz w:val="22"/>
          <w:szCs w:val="22"/>
          <w:lang w:eastAsia="en-GB"/>
        </w:rPr>
        <w:tab/>
      </w:r>
      <w:r>
        <w:t>Location Information</w:t>
      </w:r>
      <w:r>
        <w:tab/>
      </w:r>
      <w:r>
        <w:fldChar w:fldCharType="begin" w:fldLock="1"/>
      </w:r>
      <w:r>
        <w:instrText xml:space="preserve"> PAGEREF _Toc75884881 \h </w:instrText>
      </w:r>
      <w:r>
        <w:fldChar w:fldCharType="separate"/>
      </w:r>
      <w:r>
        <w:t>70</w:t>
      </w:r>
      <w:r>
        <w:fldChar w:fldCharType="end"/>
      </w:r>
    </w:p>
    <w:p w14:paraId="4AF540DC" w14:textId="71082DC7" w:rsidR="00A86028" w:rsidRPr="00A86028" w:rsidRDefault="00A86028">
      <w:pPr>
        <w:pStyle w:val="TOC4"/>
        <w:rPr>
          <w:rFonts w:ascii="Calibri" w:hAnsi="Calibri"/>
          <w:sz w:val="22"/>
          <w:szCs w:val="22"/>
          <w:lang w:eastAsia="en-GB"/>
        </w:rPr>
      </w:pPr>
      <w:r>
        <w:t>7.6.2.30a</w:t>
      </w:r>
      <w:r w:rsidRPr="00A86028">
        <w:rPr>
          <w:rFonts w:ascii="Calibri" w:hAnsi="Calibri"/>
          <w:sz w:val="22"/>
          <w:szCs w:val="22"/>
          <w:lang w:eastAsia="en-GB"/>
        </w:rPr>
        <w:tab/>
      </w:r>
      <w:r>
        <w:t>Location Information for GPRS</w:t>
      </w:r>
      <w:r>
        <w:tab/>
      </w:r>
      <w:r>
        <w:fldChar w:fldCharType="begin" w:fldLock="1"/>
      </w:r>
      <w:r>
        <w:instrText xml:space="preserve"> PAGEREF _Toc75884882 \h </w:instrText>
      </w:r>
      <w:r>
        <w:fldChar w:fldCharType="separate"/>
      </w:r>
      <w:r>
        <w:t>70</w:t>
      </w:r>
      <w:r>
        <w:fldChar w:fldCharType="end"/>
      </w:r>
    </w:p>
    <w:p w14:paraId="3DC6205F" w14:textId="41CAAC8E" w:rsidR="00A86028" w:rsidRPr="00A86028" w:rsidRDefault="00A86028">
      <w:pPr>
        <w:pStyle w:val="TOC4"/>
        <w:rPr>
          <w:rFonts w:ascii="Calibri" w:hAnsi="Calibri"/>
          <w:sz w:val="22"/>
          <w:szCs w:val="22"/>
          <w:lang w:eastAsia="en-GB"/>
        </w:rPr>
      </w:pPr>
      <w:r>
        <w:t>7.6.2.30b</w:t>
      </w:r>
      <w:r w:rsidRPr="00A86028">
        <w:rPr>
          <w:rFonts w:ascii="Calibri" w:hAnsi="Calibri"/>
          <w:sz w:val="22"/>
          <w:szCs w:val="22"/>
          <w:lang w:eastAsia="en-GB"/>
        </w:rPr>
        <w:tab/>
      </w:r>
      <w:r>
        <w:t>Location Information for EPS</w:t>
      </w:r>
      <w:r>
        <w:tab/>
      </w:r>
      <w:r>
        <w:fldChar w:fldCharType="begin" w:fldLock="1"/>
      </w:r>
      <w:r>
        <w:instrText xml:space="preserve"> PAGEREF _Toc75884883 \h </w:instrText>
      </w:r>
      <w:r>
        <w:fldChar w:fldCharType="separate"/>
      </w:r>
      <w:r>
        <w:t>70</w:t>
      </w:r>
      <w:r>
        <w:fldChar w:fldCharType="end"/>
      </w:r>
    </w:p>
    <w:p w14:paraId="74D4BE4A" w14:textId="237771E6" w:rsidR="00A86028" w:rsidRPr="00A86028" w:rsidRDefault="00A86028">
      <w:pPr>
        <w:pStyle w:val="TOC4"/>
        <w:rPr>
          <w:rFonts w:ascii="Calibri" w:hAnsi="Calibri"/>
          <w:sz w:val="22"/>
          <w:szCs w:val="22"/>
          <w:lang w:eastAsia="en-GB"/>
        </w:rPr>
      </w:pPr>
      <w:r>
        <w:t>7.6.2.31</w:t>
      </w:r>
      <w:r w:rsidRPr="00A86028">
        <w:rPr>
          <w:rFonts w:ascii="Calibri" w:hAnsi="Calibri"/>
          <w:sz w:val="22"/>
          <w:szCs w:val="22"/>
          <w:lang w:eastAsia="en-GB"/>
        </w:rPr>
        <w:tab/>
      </w:r>
      <w:r>
        <w:t>GMSC Address</w:t>
      </w:r>
      <w:r>
        <w:tab/>
      </w:r>
      <w:r>
        <w:fldChar w:fldCharType="begin" w:fldLock="1"/>
      </w:r>
      <w:r>
        <w:instrText xml:space="preserve"> PAGEREF _Toc75884884 \h </w:instrText>
      </w:r>
      <w:r>
        <w:fldChar w:fldCharType="separate"/>
      </w:r>
      <w:r>
        <w:t>70</w:t>
      </w:r>
      <w:r>
        <w:fldChar w:fldCharType="end"/>
      </w:r>
    </w:p>
    <w:p w14:paraId="20951EA9" w14:textId="5E196D4D" w:rsidR="00A86028" w:rsidRPr="00A86028" w:rsidRDefault="00A86028">
      <w:pPr>
        <w:pStyle w:val="TOC4"/>
        <w:rPr>
          <w:rFonts w:ascii="Calibri" w:hAnsi="Calibri"/>
          <w:sz w:val="22"/>
          <w:szCs w:val="22"/>
          <w:lang w:eastAsia="en-GB"/>
        </w:rPr>
      </w:pPr>
      <w:r>
        <w:t>7.6.2.32</w:t>
      </w:r>
      <w:r w:rsidRPr="00A86028">
        <w:rPr>
          <w:rFonts w:ascii="Calibri" w:hAnsi="Calibri"/>
          <w:sz w:val="22"/>
          <w:szCs w:val="22"/>
          <w:lang w:eastAsia="en-GB"/>
        </w:rPr>
        <w:tab/>
      </w:r>
      <w:r>
        <w:t>VMSC Address</w:t>
      </w:r>
      <w:r>
        <w:tab/>
      </w:r>
      <w:r>
        <w:fldChar w:fldCharType="begin" w:fldLock="1"/>
      </w:r>
      <w:r>
        <w:instrText xml:space="preserve"> PAGEREF _Toc75884885 \h </w:instrText>
      </w:r>
      <w:r>
        <w:fldChar w:fldCharType="separate"/>
      </w:r>
      <w:r>
        <w:t>71</w:t>
      </w:r>
      <w:r>
        <w:fldChar w:fldCharType="end"/>
      </w:r>
    </w:p>
    <w:p w14:paraId="13C603F4" w14:textId="2C7699D9" w:rsidR="00A86028" w:rsidRPr="00A86028" w:rsidRDefault="00A86028">
      <w:pPr>
        <w:pStyle w:val="TOC4"/>
        <w:rPr>
          <w:rFonts w:ascii="Calibri" w:hAnsi="Calibri"/>
          <w:sz w:val="22"/>
          <w:szCs w:val="22"/>
          <w:lang w:eastAsia="en-GB"/>
        </w:rPr>
      </w:pPr>
      <w:r>
        <w:t>7.6.2.33</w:t>
      </w:r>
      <w:r w:rsidRPr="00A86028">
        <w:rPr>
          <w:rFonts w:ascii="Calibri" w:hAnsi="Calibri"/>
          <w:sz w:val="22"/>
          <w:szCs w:val="22"/>
          <w:lang w:eastAsia="en-GB"/>
        </w:rPr>
        <w:tab/>
      </w:r>
      <w:r>
        <w:t>Group Id</w:t>
      </w:r>
      <w:r>
        <w:tab/>
      </w:r>
      <w:r>
        <w:fldChar w:fldCharType="begin" w:fldLock="1"/>
      </w:r>
      <w:r>
        <w:instrText xml:space="preserve"> PAGEREF _Toc75884886 \h </w:instrText>
      </w:r>
      <w:r>
        <w:fldChar w:fldCharType="separate"/>
      </w:r>
      <w:r>
        <w:t>71</w:t>
      </w:r>
      <w:r>
        <w:fldChar w:fldCharType="end"/>
      </w:r>
    </w:p>
    <w:p w14:paraId="2E9250DA" w14:textId="64D3EA24" w:rsidR="00A86028" w:rsidRPr="00A86028" w:rsidRDefault="00A86028">
      <w:pPr>
        <w:pStyle w:val="TOC4"/>
        <w:rPr>
          <w:rFonts w:ascii="Calibri" w:hAnsi="Calibri"/>
          <w:sz w:val="22"/>
          <w:szCs w:val="22"/>
          <w:lang w:eastAsia="en-GB"/>
        </w:rPr>
      </w:pPr>
      <w:r>
        <w:t>7.6.2.34</w:t>
      </w:r>
      <w:r w:rsidRPr="00A86028">
        <w:rPr>
          <w:rFonts w:ascii="Calibri" w:hAnsi="Calibri"/>
          <w:sz w:val="22"/>
          <w:szCs w:val="22"/>
          <w:lang w:eastAsia="en-GB"/>
        </w:rPr>
        <w:tab/>
      </w:r>
      <w:r>
        <w:t>North American Equal Access preferred Carrier Id</w:t>
      </w:r>
      <w:r>
        <w:tab/>
      </w:r>
      <w:r>
        <w:fldChar w:fldCharType="begin" w:fldLock="1"/>
      </w:r>
      <w:r>
        <w:instrText xml:space="preserve"> PAGEREF _Toc75884887 \h </w:instrText>
      </w:r>
      <w:r>
        <w:fldChar w:fldCharType="separate"/>
      </w:r>
      <w:r>
        <w:t>71</w:t>
      </w:r>
      <w:r>
        <w:fldChar w:fldCharType="end"/>
      </w:r>
    </w:p>
    <w:p w14:paraId="3E34914A" w14:textId="6F175382" w:rsidR="00A86028" w:rsidRPr="00A86028" w:rsidRDefault="00A86028">
      <w:pPr>
        <w:pStyle w:val="TOC4"/>
        <w:rPr>
          <w:rFonts w:ascii="Calibri" w:hAnsi="Calibri"/>
          <w:sz w:val="22"/>
          <w:szCs w:val="22"/>
          <w:lang w:eastAsia="en-GB"/>
        </w:rPr>
      </w:pPr>
      <w:r>
        <w:t>7.6.2.35</w:t>
      </w:r>
      <w:r w:rsidRPr="00A86028">
        <w:rPr>
          <w:rFonts w:ascii="Calibri" w:hAnsi="Calibri"/>
          <w:sz w:val="22"/>
          <w:szCs w:val="22"/>
          <w:lang w:eastAsia="en-GB"/>
        </w:rPr>
        <w:tab/>
      </w:r>
      <w:r>
        <w:t>Void</w:t>
      </w:r>
      <w:r>
        <w:tab/>
      </w:r>
      <w:r>
        <w:fldChar w:fldCharType="begin" w:fldLock="1"/>
      </w:r>
      <w:r>
        <w:instrText xml:space="preserve"> PAGEREF _Toc75884888 \h </w:instrText>
      </w:r>
      <w:r>
        <w:fldChar w:fldCharType="separate"/>
      </w:r>
      <w:r>
        <w:t>71</w:t>
      </w:r>
      <w:r>
        <w:fldChar w:fldCharType="end"/>
      </w:r>
    </w:p>
    <w:p w14:paraId="01B69269" w14:textId="1E32B9E4" w:rsidR="00A86028" w:rsidRPr="00A86028" w:rsidRDefault="00A86028">
      <w:pPr>
        <w:pStyle w:val="TOC4"/>
        <w:rPr>
          <w:rFonts w:ascii="Calibri" w:hAnsi="Calibri"/>
          <w:sz w:val="22"/>
          <w:szCs w:val="22"/>
          <w:lang w:eastAsia="en-GB"/>
        </w:rPr>
      </w:pPr>
      <w:r>
        <w:t>7.6.2.36</w:t>
      </w:r>
      <w:r w:rsidRPr="00A86028">
        <w:rPr>
          <w:rFonts w:ascii="Calibri" w:hAnsi="Calibri"/>
          <w:sz w:val="22"/>
          <w:szCs w:val="22"/>
          <w:lang w:eastAsia="en-GB"/>
        </w:rPr>
        <w:tab/>
      </w:r>
      <w:r>
        <w:t>Void</w:t>
      </w:r>
      <w:r>
        <w:tab/>
      </w:r>
      <w:r>
        <w:fldChar w:fldCharType="begin" w:fldLock="1"/>
      </w:r>
      <w:r>
        <w:instrText xml:space="preserve"> PAGEREF _Toc75884889 \h </w:instrText>
      </w:r>
      <w:r>
        <w:fldChar w:fldCharType="separate"/>
      </w:r>
      <w:r>
        <w:t>71</w:t>
      </w:r>
      <w:r>
        <w:fldChar w:fldCharType="end"/>
      </w:r>
    </w:p>
    <w:p w14:paraId="541B8768" w14:textId="10EA5ECE" w:rsidR="00A86028" w:rsidRPr="00A86028" w:rsidRDefault="00A86028">
      <w:pPr>
        <w:pStyle w:val="TOC4"/>
        <w:rPr>
          <w:rFonts w:ascii="Calibri" w:hAnsi="Calibri"/>
          <w:sz w:val="22"/>
          <w:szCs w:val="22"/>
          <w:lang w:eastAsia="en-GB"/>
        </w:rPr>
      </w:pPr>
      <w:r>
        <w:t>7.6.2.37</w:t>
      </w:r>
      <w:r w:rsidRPr="00A86028">
        <w:rPr>
          <w:rFonts w:ascii="Calibri" w:hAnsi="Calibri"/>
          <w:sz w:val="22"/>
          <w:szCs w:val="22"/>
          <w:lang w:eastAsia="en-GB"/>
        </w:rPr>
        <w:tab/>
      </w:r>
      <w:r>
        <w:t>Serving cell Id</w:t>
      </w:r>
      <w:r>
        <w:tab/>
      </w:r>
      <w:r>
        <w:fldChar w:fldCharType="begin" w:fldLock="1"/>
      </w:r>
      <w:r>
        <w:instrText xml:space="preserve"> PAGEREF _Toc75884890 \h </w:instrText>
      </w:r>
      <w:r>
        <w:fldChar w:fldCharType="separate"/>
      </w:r>
      <w:r>
        <w:t>71</w:t>
      </w:r>
      <w:r>
        <w:fldChar w:fldCharType="end"/>
      </w:r>
    </w:p>
    <w:p w14:paraId="3F2682A4" w14:textId="12E04103" w:rsidR="00A86028" w:rsidRPr="00A86028" w:rsidRDefault="00A86028">
      <w:pPr>
        <w:pStyle w:val="TOC4"/>
        <w:rPr>
          <w:rFonts w:ascii="Calibri" w:hAnsi="Calibri"/>
          <w:sz w:val="22"/>
          <w:szCs w:val="22"/>
          <w:lang w:eastAsia="en-GB"/>
        </w:rPr>
      </w:pPr>
      <w:r>
        <w:t>7.6.2.38</w:t>
      </w:r>
      <w:r w:rsidRPr="00A86028">
        <w:rPr>
          <w:rFonts w:ascii="Calibri" w:hAnsi="Calibri"/>
          <w:sz w:val="22"/>
          <w:szCs w:val="22"/>
          <w:lang w:eastAsia="en-GB"/>
        </w:rPr>
        <w:tab/>
      </w:r>
      <w:r>
        <w:t>SGSN number</w:t>
      </w:r>
      <w:r>
        <w:tab/>
      </w:r>
      <w:r>
        <w:fldChar w:fldCharType="begin" w:fldLock="1"/>
      </w:r>
      <w:r>
        <w:instrText xml:space="preserve"> PAGEREF _Toc75884891 \h </w:instrText>
      </w:r>
      <w:r>
        <w:fldChar w:fldCharType="separate"/>
      </w:r>
      <w:r>
        <w:t>71</w:t>
      </w:r>
      <w:r>
        <w:fldChar w:fldCharType="end"/>
      </w:r>
    </w:p>
    <w:p w14:paraId="436EA099" w14:textId="31401C3D" w:rsidR="00A86028" w:rsidRPr="00A86028" w:rsidRDefault="00A86028">
      <w:pPr>
        <w:pStyle w:val="TOC4"/>
        <w:rPr>
          <w:rFonts w:ascii="Calibri" w:hAnsi="Calibri"/>
          <w:sz w:val="22"/>
          <w:szCs w:val="22"/>
          <w:lang w:eastAsia="en-GB"/>
        </w:rPr>
      </w:pPr>
      <w:r>
        <w:t>7.6.2.39</w:t>
      </w:r>
      <w:r w:rsidRPr="00A86028">
        <w:rPr>
          <w:rFonts w:ascii="Calibri" w:hAnsi="Calibri"/>
          <w:sz w:val="22"/>
          <w:szCs w:val="22"/>
          <w:lang w:eastAsia="en-GB"/>
        </w:rPr>
        <w:tab/>
      </w:r>
      <w:r>
        <w:t>SGSN address</w:t>
      </w:r>
      <w:r>
        <w:tab/>
      </w:r>
      <w:r>
        <w:fldChar w:fldCharType="begin" w:fldLock="1"/>
      </w:r>
      <w:r>
        <w:instrText xml:space="preserve"> PAGEREF _Toc75884892 \h </w:instrText>
      </w:r>
      <w:r>
        <w:fldChar w:fldCharType="separate"/>
      </w:r>
      <w:r>
        <w:t>71</w:t>
      </w:r>
      <w:r>
        <w:fldChar w:fldCharType="end"/>
      </w:r>
    </w:p>
    <w:p w14:paraId="0613F151" w14:textId="02803569" w:rsidR="00A86028" w:rsidRPr="00A86028" w:rsidRDefault="00A86028">
      <w:pPr>
        <w:pStyle w:val="TOC4"/>
        <w:rPr>
          <w:rFonts w:ascii="Calibri" w:hAnsi="Calibri"/>
          <w:sz w:val="22"/>
          <w:szCs w:val="22"/>
          <w:lang w:eastAsia="en-GB"/>
        </w:rPr>
      </w:pPr>
      <w:r>
        <w:t>7.6.2.40</w:t>
      </w:r>
      <w:r w:rsidRPr="00A86028">
        <w:rPr>
          <w:rFonts w:ascii="Calibri" w:hAnsi="Calibri"/>
          <w:sz w:val="22"/>
          <w:szCs w:val="22"/>
          <w:lang w:eastAsia="en-GB"/>
        </w:rPr>
        <w:tab/>
      </w:r>
      <w:r>
        <w:t>GGSN address</w:t>
      </w:r>
      <w:r>
        <w:tab/>
      </w:r>
      <w:r>
        <w:fldChar w:fldCharType="begin" w:fldLock="1"/>
      </w:r>
      <w:r>
        <w:instrText xml:space="preserve"> PAGEREF _Toc75884893 \h </w:instrText>
      </w:r>
      <w:r>
        <w:fldChar w:fldCharType="separate"/>
      </w:r>
      <w:r>
        <w:t>71</w:t>
      </w:r>
      <w:r>
        <w:fldChar w:fldCharType="end"/>
      </w:r>
    </w:p>
    <w:p w14:paraId="461D5AD6" w14:textId="513BFF52" w:rsidR="00A86028" w:rsidRPr="00A86028" w:rsidRDefault="00A86028">
      <w:pPr>
        <w:pStyle w:val="TOC4"/>
        <w:rPr>
          <w:rFonts w:ascii="Calibri" w:hAnsi="Calibri"/>
          <w:sz w:val="22"/>
          <w:szCs w:val="22"/>
          <w:lang w:eastAsia="en-GB"/>
        </w:rPr>
      </w:pPr>
      <w:r>
        <w:t>7.6.2.41</w:t>
      </w:r>
      <w:r w:rsidRPr="00A86028">
        <w:rPr>
          <w:rFonts w:ascii="Calibri" w:hAnsi="Calibri"/>
          <w:sz w:val="22"/>
          <w:szCs w:val="22"/>
          <w:lang w:eastAsia="en-GB"/>
        </w:rPr>
        <w:tab/>
      </w:r>
      <w:r>
        <w:t>GGSN number</w:t>
      </w:r>
      <w:r>
        <w:tab/>
      </w:r>
      <w:r>
        <w:fldChar w:fldCharType="begin" w:fldLock="1"/>
      </w:r>
      <w:r>
        <w:instrText xml:space="preserve"> PAGEREF _Toc75884894 \h </w:instrText>
      </w:r>
      <w:r>
        <w:fldChar w:fldCharType="separate"/>
      </w:r>
      <w:r>
        <w:t>71</w:t>
      </w:r>
      <w:r>
        <w:fldChar w:fldCharType="end"/>
      </w:r>
    </w:p>
    <w:p w14:paraId="6F32963C" w14:textId="61024CD4" w:rsidR="00A86028" w:rsidRPr="00A86028" w:rsidRDefault="00A86028">
      <w:pPr>
        <w:pStyle w:val="TOC4"/>
        <w:rPr>
          <w:rFonts w:ascii="Calibri" w:hAnsi="Calibri"/>
          <w:sz w:val="22"/>
          <w:szCs w:val="22"/>
          <w:lang w:eastAsia="en-GB"/>
        </w:rPr>
      </w:pPr>
      <w:r>
        <w:t>7.6.2.42</w:t>
      </w:r>
      <w:r w:rsidRPr="00A86028">
        <w:rPr>
          <w:rFonts w:ascii="Calibri" w:hAnsi="Calibri"/>
          <w:sz w:val="22"/>
          <w:szCs w:val="22"/>
          <w:lang w:eastAsia="en-GB"/>
        </w:rPr>
        <w:tab/>
      </w:r>
      <w:r>
        <w:t>APN</w:t>
      </w:r>
      <w:r>
        <w:tab/>
      </w:r>
      <w:r>
        <w:fldChar w:fldCharType="begin" w:fldLock="1"/>
      </w:r>
      <w:r>
        <w:instrText xml:space="preserve"> PAGEREF _Toc75884895 \h </w:instrText>
      </w:r>
      <w:r>
        <w:fldChar w:fldCharType="separate"/>
      </w:r>
      <w:r>
        <w:t>71</w:t>
      </w:r>
      <w:r>
        <w:fldChar w:fldCharType="end"/>
      </w:r>
    </w:p>
    <w:p w14:paraId="02BA7B7B" w14:textId="44B93DD2" w:rsidR="00A86028" w:rsidRPr="00A86028" w:rsidRDefault="00A86028">
      <w:pPr>
        <w:pStyle w:val="TOC4"/>
        <w:rPr>
          <w:rFonts w:ascii="Calibri" w:hAnsi="Calibri"/>
          <w:sz w:val="22"/>
          <w:szCs w:val="22"/>
          <w:lang w:eastAsia="en-GB"/>
        </w:rPr>
      </w:pPr>
      <w:r>
        <w:t>7.6.2.43</w:t>
      </w:r>
      <w:r w:rsidRPr="00A86028">
        <w:rPr>
          <w:rFonts w:ascii="Calibri" w:hAnsi="Calibri"/>
          <w:sz w:val="22"/>
          <w:szCs w:val="22"/>
          <w:lang w:eastAsia="en-GB"/>
        </w:rPr>
        <w:tab/>
      </w:r>
      <w:r>
        <w:t>Network Node number</w:t>
      </w:r>
      <w:r>
        <w:tab/>
      </w:r>
      <w:r>
        <w:fldChar w:fldCharType="begin" w:fldLock="1"/>
      </w:r>
      <w:r>
        <w:instrText xml:space="preserve"> PAGEREF _Toc75884896 \h </w:instrText>
      </w:r>
      <w:r>
        <w:fldChar w:fldCharType="separate"/>
      </w:r>
      <w:r>
        <w:t>72</w:t>
      </w:r>
      <w:r>
        <w:fldChar w:fldCharType="end"/>
      </w:r>
    </w:p>
    <w:p w14:paraId="471FBE94" w14:textId="08A850F9" w:rsidR="00A86028" w:rsidRPr="00A86028" w:rsidRDefault="00A86028">
      <w:pPr>
        <w:pStyle w:val="TOC4"/>
        <w:rPr>
          <w:rFonts w:ascii="Calibri" w:hAnsi="Calibri"/>
          <w:sz w:val="22"/>
          <w:szCs w:val="22"/>
          <w:lang w:eastAsia="en-GB"/>
        </w:rPr>
      </w:pPr>
      <w:r>
        <w:t>7.6.2.43A</w:t>
      </w:r>
      <w:r w:rsidRPr="00A86028">
        <w:rPr>
          <w:rFonts w:ascii="Calibri" w:hAnsi="Calibri"/>
          <w:sz w:val="22"/>
          <w:szCs w:val="22"/>
          <w:lang w:eastAsia="en-GB"/>
        </w:rPr>
        <w:tab/>
      </w:r>
      <w:r>
        <w:t>Network Node Diameter Address</w:t>
      </w:r>
      <w:r>
        <w:tab/>
      </w:r>
      <w:r>
        <w:fldChar w:fldCharType="begin" w:fldLock="1"/>
      </w:r>
      <w:r>
        <w:instrText xml:space="preserve"> PAGEREF _Toc75884897 \h </w:instrText>
      </w:r>
      <w:r>
        <w:fldChar w:fldCharType="separate"/>
      </w:r>
      <w:r>
        <w:t>72</w:t>
      </w:r>
      <w:r>
        <w:fldChar w:fldCharType="end"/>
      </w:r>
    </w:p>
    <w:p w14:paraId="27DF03A5" w14:textId="05CBF46E" w:rsidR="00A86028" w:rsidRPr="00A86028" w:rsidRDefault="00A86028">
      <w:pPr>
        <w:pStyle w:val="TOC4"/>
        <w:rPr>
          <w:rFonts w:ascii="Calibri" w:hAnsi="Calibri"/>
          <w:sz w:val="22"/>
          <w:szCs w:val="22"/>
          <w:lang w:eastAsia="en-GB"/>
        </w:rPr>
      </w:pPr>
      <w:r>
        <w:t>7.6.2.44</w:t>
      </w:r>
      <w:r w:rsidRPr="00A86028">
        <w:rPr>
          <w:rFonts w:ascii="Calibri" w:hAnsi="Calibri"/>
          <w:sz w:val="22"/>
          <w:szCs w:val="22"/>
          <w:lang w:eastAsia="en-GB"/>
        </w:rPr>
        <w:tab/>
      </w:r>
      <w:r>
        <w:t>PDP-Type</w:t>
      </w:r>
      <w:r>
        <w:tab/>
      </w:r>
      <w:r>
        <w:fldChar w:fldCharType="begin" w:fldLock="1"/>
      </w:r>
      <w:r>
        <w:instrText xml:space="preserve"> PAGEREF _Toc75884898 \h </w:instrText>
      </w:r>
      <w:r>
        <w:fldChar w:fldCharType="separate"/>
      </w:r>
      <w:r>
        <w:t>72</w:t>
      </w:r>
      <w:r>
        <w:fldChar w:fldCharType="end"/>
      </w:r>
    </w:p>
    <w:p w14:paraId="319B8D2F" w14:textId="79181838" w:rsidR="00A86028" w:rsidRPr="00A86028" w:rsidRDefault="00A86028">
      <w:pPr>
        <w:pStyle w:val="TOC4"/>
        <w:rPr>
          <w:rFonts w:ascii="Calibri" w:hAnsi="Calibri"/>
          <w:sz w:val="22"/>
          <w:szCs w:val="22"/>
          <w:lang w:eastAsia="en-GB"/>
        </w:rPr>
      </w:pPr>
      <w:r>
        <w:t>7.6.2.44A</w:t>
      </w:r>
      <w:r w:rsidRPr="00A86028">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_Toc75884899 \h </w:instrText>
      </w:r>
      <w:r>
        <w:fldChar w:fldCharType="separate"/>
      </w:r>
      <w:r>
        <w:t>72</w:t>
      </w:r>
      <w:r>
        <w:fldChar w:fldCharType="end"/>
      </w:r>
    </w:p>
    <w:p w14:paraId="37841F6A" w14:textId="0822F18A" w:rsidR="00A86028" w:rsidRPr="00A86028" w:rsidRDefault="00A86028">
      <w:pPr>
        <w:pStyle w:val="TOC4"/>
        <w:rPr>
          <w:rFonts w:ascii="Calibri" w:hAnsi="Calibri"/>
          <w:sz w:val="22"/>
          <w:szCs w:val="22"/>
          <w:lang w:eastAsia="en-GB"/>
        </w:rPr>
      </w:pPr>
      <w:r>
        <w:t>7.6.2.45</w:t>
      </w:r>
      <w:r w:rsidRPr="00A86028">
        <w:rPr>
          <w:rFonts w:ascii="Calibri" w:hAnsi="Calibri"/>
          <w:sz w:val="22"/>
          <w:szCs w:val="22"/>
          <w:lang w:eastAsia="en-GB"/>
        </w:rPr>
        <w:tab/>
      </w:r>
      <w:r>
        <w:t>PDP-Address</w:t>
      </w:r>
      <w:r>
        <w:tab/>
      </w:r>
      <w:r>
        <w:fldChar w:fldCharType="begin" w:fldLock="1"/>
      </w:r>
      <w:r>
        <w:instrText xml:space="preserve"> PAGEREF _Toc75884900 \h </w:instrText>
      </w:r>
      <w:r>
        <w:fldChar w:fldCharType="separate"/>
      </w:r>
      <w:r>
        <w:t>72</w:t>
      </w:r>
      <w:r>
        <w:fldChar w:fldCharType="end"/>
      </w:r>
    </w:p>
    <w:p w14:paraId="62B5E917" w14:textId="78507EB4" w:rsidR="00A86028" w:rsidRPr="00A86028" w:rsidRDefault="00A86028">
      <w:pPr>
        <w:pStyle w:val="TOC4"/>
        <w:rPr>
          <w:rFonts w:ascii="Calibri" w:hAnsi="Calibri"/>
          <w:sz w:val="22"/>
          <w:szCs w:val="22"/>
          <w:lang w:eastAsia="en-GB"/>
        </w:rPr>
      </w:pPr>
      <w:r>
        <w:t>7.6.2.45A</w:t>
      </w:r>
      <w:r w:rsidRPr="00A86028">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_Toc75884901 \h </w:instrText>
      </w:r>
      <w:r>
        <w:fldChar w:fldCharType="separate"/>
      </w:r>
      <w:r>
        <w:t>72</w:t>
      </w:r>
      <w:r>
        <w:fldChar w:fldCharType="end"/>
      </w:r>
    </w:p>
    <w:p w14:paraId="77BC1169" w14:textId="3CC030A2" w:rsidR="00A86028" w:rsidRPr="00A86028" w:rsidRDefault="00A86028">
      <w:pPr>
        <w:pStyle w:val="TOC4"/>
        <w:rPr>
          <w:rFonts w:ascii="Calibri" w:hAnsi="Calibri"/>
          <w:sz w:val="22"/>
          <w:szCs w:val="22"/>
          <w:lang w:eastAsia="en-GB"/>
        </w:rPr>
      </w:pPr>
      <w:r>
        <w:t>7.6.2.46</w:t>
      </w:r>
      <w:r w:rsidRPr="00A86028">
        <w:rPr>
          <w:rFonts w:ascii="Calibri" w:hAnsi="Calibri"/>
          <w:sz w:val="22"/>
          <w:szCs w:val="22"/>
          <w:lang w:eastAsia="en-GB"/>
        </w:rPr>
        <w:tab/>
      </w:r>
      <w:r>
        <w:t>Additional number</w:t>
      </w:r>
      <w:r>
        <w:tab/>
      </w:r>
      <w:r>
        <w:fldChar w:fldCharType="begin" w:fldLock="1"/>
      </w:r>
      <w:r>
        <w:instrText xml:space="preserve"> PAGEREF _Toc75884902 \h </w:instrText>
      </w:r>
      <w:r>
        <w:fldChar w:fldCharType="separate"/>
      </w:r>
      <w:r>
        <w:t>72</w:t>
      </w:r>
      <w:r>
        <w:fldChar w:fldCharType="end"/>
      </w:r>
    </w:p>
    <w:p w14:paraId="04F4E53B" w14:textId="1CAA6C2F" w:rsidR="00A86028" w:rsidRPr="00A86028" w:rsidRDefault="00A86028">
      <w:pPr>
        <w:pStyle w:val="TOC4"/>
        <w:rPr>
          <w:rFonts w:ascii="Calibri" w:hAnsi="Calibri"/>
          <w:sz w:val="22"/>
          <w:szCs w:val="22"/>
          <w:lang w:eastAsia="en-GB"/>
        </w:rPr>
      </w:pPr>
      <w:r>
        <w:t>7.6.2.46A</w:t>
      </w:r>
      <w:r w:rsidRPr="00A86028">
        <w:rPr>
          <w:rFonts w:ascii="Calibri" w:hAnsi="Calibri"/>
          <w:sz w:val="22"/>
          <w:szCs w:val="22"/>
          <w:lang w:eastAsia="en-GB"/>
        </w:rPr>
        <w:tab/>
      </w:r>
      <w:r>
        <w:t>Additional Network Node Diameter Address</w:t>
      </w:r>
      <w:r>
        <w:tab/>
      </w:r>
      <w:r>
        <w:fldChar w:fldCharType="begin" w:fldLock="1"/>
      </w:r>
      <w:r>
        <w:instrText xml:space="preserve"> PAGEREF _Toc75884903 \h </w:instrText>
      </w:r>
      <w:r>
        <w:fldChar w:fldCharType="separate"/>
      </w:r>
      <w:r>
        <w:t>72</w:t>
      </w:r>
      <w:r>
        <w:fldChar w:fldCharType="end"/>
      </w:r>
    </w:p>
    <w:p w14:paraId="420AB41E" w14:textId="3DF28E42" w:rsidR="00A86028" w:rsidRPr="00A86028" w:rsidRDefault="00A86028">
      <w:pPr>
        <w:pStyle w:val="TOC4"/>
        <w:rPr>
          <w:rFonts w:ascii="Calibri" w:hAnsi="Calibri"/>
          <w:sz w:val="22"/>
          <w:szCs w:val="22"/>
          <w:lang w:eastAsia="en-GB"/>
        </w:rPr>
      </w:pPr>
      <w:r>
        <w:t>7.6.2.46B</w:t>
      </w:r>
      <w:r w:rsidRPr="00A86028">
        <w:rPr>
          <w:rFonts w:ascii="Calibri" w:hAnsi="Calibri"/>
          <w:sz w:val="22"/>
          <w:szCs w:val="22"/>
          <w:lang w:eastAsia="en-GB"/>
        </w:rPr>
        <w:tab/>
      </w:r>
      <w:r>
        <w:t>Third Number</w:t>
      </w:r>
      <w:r>
        <w:tab/>
      </w:r>
      <w:r>
        <w:fldChar w:fldCharType="begin" w:fldLock="1"/>
      </w:r>
      <w:r>
        <w:instrText xml:space="preserve"> PAGEREF _Toc75884904 \h </w:instrText>
      </w:r>
      <w:r>
        <w:fldChar w:fldCharType="separate"/>
      </w:r>
      <w:r>
        <w:t>72</w:t>
      </w:r>
      <w:r>
        <w:fldChar w:fldCharType="end"/>
      </w:r>
    </w:p>
    <w:p w14:paraId="2FACB8C5" w14:textId="2C21B249" w:rsidR="00A86028" w:rsidRPr="00A86028" w:rsidRDefault="00A86028">
      <w:pPr>
        <w:pStyle w:val="TOC4"/>
        <w:rPr>
          <w:rFonts w:ascii="Calibri" w:hAnsi="Calibri"/>
          <w:sz w:val="22"/>
          <w:szCs w:val="22"/>
          <w:lang w:eastAsia="en-GB"/>
        </w:rPr>
      </w:pPr>
      <w:r>
        <w:t>7.6.2.46C</w:t>
      </w:r>
      <w:r w:rsidRPr="00A86028">
        <w:rPr>
          <w:rFonts w:ascii="Calibri" w:hAnsi="Calibri"/>
          <w:sz w:val="22"/>
          <w:szCs w:val="22"/>
          <w:lang w:eastAsia="en-GB"/>
        </w:rPr>
        <w:tab/>
      </w:r>
      <w:r>
        <w:t>Third Network Node Diameter Address</w:t>
      </w:r>
      <w:r>
        <w:tab/>
      </w:r>
      <w:r>
        <w:fldChar w:fldCharType="begin" w:fldLock="1"/>
      </w:r>
      <w:r>
        <w:instrText xml:space="preserve"> PAGEREF _Toc75884905 \h </w:instrText>
      </w:r>
      <w:r>
        <w:fldChar w:fldCharType="separate"/>
      </w:r>
      <w:r>
        <w:t>72</w:t>
      </w:r>
      <w:r>
        <w:fldChar w:fldCharType="end"/>
      </w:r>
    </w:p>
    <w:p w14:paraId="10391731" w14:textId="29685082" w:rsidR="00A86028" w:rsidRPr="00A86028" w:rsidRDefault="00A86028">
      <w:pPr>
        <w:pStyle w:val="TOC4"/>
        <w:rPr>
          <w:rFonts w:ascii="Calibri" w:hAnsi="Calibri"/>
          <w:sz w:val="22"/>
          <w:szCs w:val="22"/>
          <w:lang w:eastAsia="en-GB"/>
        </w:rPr>
      </w:pPr>
      <w:r>
        <w:t>7.6.2.47</w:t>
      </w:r>
      <w:r w:rsidRPr="00A86028">
        <w:rPr>
          <w:rFonts w:ascii="Calibri" w:hAnsi="Calibri"/>
          <w:sz w:val="22"/>
          <w:szCs w:val="22"/>
          <w:lang w:eastAsia="en-GB"/>
        </w:rPr>
        <w:tab/>
      </w:r>
      <w:r>
        <w:t>P-TMSI</w:t>
      </w:r>
      <w:r>
        <w:tab/>
      </w:r>
      <w:r>
        <w:fldChar w:fldCharType="begin" w:fldLock="1"/>
      </w:r>
      <w:r>
        <w:instrText xml:space="preserve"> PAGEREF _Toc75884906 \h </w:instrText>
      </w:r>
      <w:r>
        <w:fldChar w:fldCharType="separate"/>
      </w:r>
      <w:r>
        <w:t>72</w:t>
      </w:r>
      <w:r>
        <w:fldChar w:fldCharType="end"/>
      </w:r>
    </w:p>
    <w:p w14:paraId="793B5A0F" w14:textId="75F45032" w:rsidR="00A86028" w:rsidRPr="00A86028" w:rsidRDefault="00A86028">
      <w:pPr>
        <w:pStyle w:val="TOC4"/>
        <w:rPr>
          <w:rFonts w:ascii="Calibri" w:hAnsi="Calibri"/>
          <w:sz w:val="22"/>
          <w:szCs w:val="22"/>
          <w:lang w:eastAsia="en-GB"/>
        </w:rPr>
      </w:pPr>
      <w:r>
        <w:t>7.6.2.48</w:t>
      </w:r>
      <w:r w:rsidRPr="00A86028">
        <w:rPr>
          <w:rFonts w:ascii="Calibri" w:hAnsi="Calibri"/>
          <w:sz w:val="22"/>
          <w:szCs w:val="22"/>
          <w:lang w:eastAsia="en-GB"/>
        </w:rPr>
        <w:tab/>
      </w:r>
      <w:r>
        <w:t>B-subscriber number</w:t>
      </w:r>
      <w:r>
        <w:tab/>
      </w:r>
      <w:r>
        <w:fldChar w:fldCharType="begin" w:fldLock="1"/>
      </w:r>
      <w:r>
        <w:instrText xml:space="preserve"> PAGEREF _Toc75884907 \h </w:instrText>
      </w:r>
      <w:r>
        <w:fldChar w:fldCharType="separate"/>
      </w:r>
      <w:r>
        <w:t>73</w:t>
      </w:r>
      <w:r>
        <w:fldChar w:fldCharType="end"/>
      </w:r>
    </w:p>
    <w:p w14:paraId="74FAF88B" w14:textId="5F39596B" w:rsidR="00A86028" w:rsidRPr="00A86028" w:rsidRDefault="00A86028">
      <w:pPr>
        <w:pStyle w:val="TOC4"/>
        <w:rPr>
          <w:rFonts w:ascii="Calibri" w:hAnsi="Calibri"/>
          <w:sz w:val="22"/>
          <w:szCs w:val="22"/>
          <w:lang w:eastAsia="en-GB"/>
        </w:rPr>
      </w:pPr>
      <w:r>
        <w:t>7.6.2.49</w:t>
      </w:r>
      <w:r w:rsidRPr="00A86028">
        <w:rPr>
          <w:rFonts w:ascii="Calibri" w:hAnsi="Calibri"/>
          <w:sz w:val="22"/>
          <w:szCs w:val="22"/>
          <w:lang w:eastAsia="en-GB"/>
        </w:rPr>
        <w:tab/>
      </w:r>
      <w:r>
        <w:t>B-subscriber subaddress</w:t>
      </w:r>
      <w:r>
        <w:tab/>
      </w:r>
      <w:r>
        <w:fldChar w:fldCharType="begin" w:fldLock="1"/>
      </w:r>
      <w:r>
        <w:instrText xml:space="preserve"> PAGEREF _Toc75884908 \h </w:instrText>
      </w:r>
      <w:r>
        <w:fldChar w:fldCharType="separate"/>
      </w:r>
      <w:r>
        <w:t>73</w:t>
      </w:r>
      <w:r>
        <w:fldChar w:fldCharType="end"/>
      </w:r>
    </w:p>
    <w:p w14:paraId="5B1DD984" w14:textId="642F161F" w:rsidR="00A86028" w:rsidRPr="00A86028" w:rsidRDefault="00A86028">
      <w:pPr>
        <w:pStyle w:val="TOC4"/>
        <w:rPr>
          <w:rFonts w:ascii="Calibri" w:hAnsi="Calibri"/>
          <w:sz w:val="22"/>
          <w:szCs w:val="22"/>
          <w:lang w:eastAsia="en-GB"/>
        </w:rPr>
      </w:pPr>
      <w:r>
        <w:t>7.6.2.50</w:t>
      </w:r>
      <w:r w:rsidRPr="00A86028">
        <w:rPr>
          <w:rFonts w:ascii="Calibri" w:hAnsi="Calibri"/>
          <w:sz w:val="22"/>
          <w:szCs w:val="22"/>
          <w:lang w:eastAsia="en-GB"/>
        </w:rPr>
        <w:tab/>
      </w:r>
      <w:r>
        <w:t>LMU Number</w:t>
      </w:r>
      <w:r>
        <w:tab/>
      </w:r>
      <w:r>
        <w:fldChar w:fldCharType="begin" w:fldLock="1"/>
      </w:r>
      <w:r>
        <w:instrText xml:space="preserve"> PAGEREF _Toc75884909 \h </w:instrText>
      </w:r>
      <w:r>
        <w:fldChar w:fldCharType="separate"/>
      </w:r>
      <w:r>
        <w:t>73</w:t>
      </w:r>
      <w:r>
        <w:fldChar w:fldCharType="end"/>
      </w:r>
    </w:p>
    <w:p w14:paraId="232E81E2" w14:textId="02BC360A" w:rsidR="00A86028" w:rsidRPr="00A86028" w:rsidRDefault="00A86028">
      <w:pPr>
        <w:pStyle w:val="TOC4"/>
        <w:rPr>
          <w:rFonts w:ascii="Calibri" w:hAnsi="Calibri"/>
          <w:sz w:val="22"/>
          <w:szCs w:val="22"/>
          <w:lang w:eastAsia="en-GB"/>
        </w:rPr>
      </w:pPr>
      <w:r>
        <w:t>7.6.2.51</w:t>
      </w:r>
      <w:r w:rsidRPr="00A86028">
        <w:rPr>
          <w:rFonts w:ascii="Calibri" w:hAnsi="Calibri"/>
          <w:sz w:val="22"/>
          <w:szCs w:val="22"/>
          <w:lang w:eastAsia="en-GB"/>
        </w:rPr>
        <w:tab/>
      </w:r>
      <w:r>
        <w:t>MLC Number</w:t>
      </w:r>
      <w:r>
        <w:tab/>
      </w:r>
      <w:r>
        <w:fldChar w:fldCharType="begin" w:fldLock="1"/>
      </w:r>
      <w:r>
        <w:instrText xml:space="preserve"> PAGEREF _Toc75884910 \h </w:instrText>
      </w:r>
      <w:r>
        <w:fldChar w:fldCharType="separate"/>
      </w:r>
      <w:r>
        <w:t>73</w:t>
      </w:r>
      <w:r>
        <w:fldChar w:fldCharType="end"/>
      </w:r>
    </w:p>
    <w:p w14:paraId="4A398847" w14:textId="188A0DFE" w:rsidR="00A86028" w:rsidRPr="00A86028" w:rsidRDefault="00A86028">
      <w:pPr>
        <w:pStyle w:val="TOC4"/>
        <w:rPr>
          <w:rFonts w:ascii="Calibri" w:hAnsi="Calibri"/>
          <w:sz w:val="22"/>
          <w:szCs w:val="22"/>
          <w:lang w:eastAsia="en-GB"/>
        </w:rPr>
      </w:pPr>
      <w:r>
        <w:t>7.6.2.52</w:t>
      </w:r>
      <w:r w:rsidRPr="00A86028">
        <w:rPr>
          <w:rFonts w:ascii="Calibri" w:hAnsi="Calibri"/>
          <w:sz w:val="22"/>
          <w:szCs w:val="22"/>
          <w:lang w:eastAsia="en-GB"/>
        </w:rPr>
        <w:tab/>
      </w:r>
      <w:r>
        <w:t>Multicall Bearer Information</w:t>
      </w:r>
      <w:r>
        <w:tab/>
      </w:r>
      <w:r>
        <w:fldChar w:fldCharType="begin" w:fldLock="1"/>
      </w:r>
      <w:r>
        <w:instrText xml:space="preserve"> PAGEREF _Toc75884911 \h </w:instrText>
      </w:r>
      <w:r>
        <w:fldChar w:fldCharType="separate"/>
      </w:r>
      <w:r>
        <w:t>73</w:t>
      </w:r>
      <w:r>
        <w:fldChar w:fldCharType="end"/>
      </w:r>
    </w:p>
    <w:p w14:paraId="1C2DE915" w14:textId="0C9379BC" w:rsidR="00A86028" w:rsidRPr="00A86028" w:rsidRDefault="00A86028">
      <w:pPr>
        <w:pStyle w:val="TOC4"/>
        <w:rPr>
          <w:rFonts w:ascii="Calibri" w:hAnsi="Calibri"/>
          <w:sz w:val="22"/>
          <w:szCs w:val="22"/>
          <w:lang w:eastAsia="en-GB"/>
        </w:rPr>
      </w:pPr>
      <w:r>
        <w:rPr>
          <w:lang w:eastAsia="ja-JP"/>
        </w:rPr>
        <w:t>7.6.2.53</w:t>
      </w:r>
      <w:r w:rsidRPr="00A86028">
        <w:rPr>
          <w:rFonts w:ascii="Calibri" w:hAnsi="Calibri"/>
          <w:sz w:val="22"/>
          <w:szCs w:val="22"/>
          <w:lang w:eastAsia="en-GB"/>
        </w:rPr>
        <w:tab/>
      </w:r>
      <w:r>
        <w:rPr>
          <w:lang w:eastAsia="ja-JP"/>
        </w:rPr>
        <w:t>Multiple Bearer Requested</w:t>
      </w:r>
      <w:r>
        <w:tab/>
      </w:r>
      <w:r>
        <w:fldChar w:fldCharType="begin" w:fldLock="1"/>
      </w:r>
      <w:r>
        <w:instrText xml:space="preserve"> PAGEREF _Toc75884912 \h </w:instrText>
      </w:r>
      <w:r>
        <w:fldChar w:fldCharType="separate"/>
      </w:r>
      <w:r>
        <w:t>73</w:t>
      </w:r>
      <w:r>
        <w:fldChar w:fldCharType="end"/>
      </w:r>
    </w:p>
    <w:p w14:paraId="28538394" w14:textId="5AED742F" w:rsidR="00A86028" w:rsidRPr="00A86028" w:rsidRDefault="00A86028">
      <w:pPr>
        <w:pStyle w:val="TOC4"/>
        <w:rPr>
          <w:rFonts w:ascii="Calibri" w:hAnsi="Calibri"/>
          <w:sz w:val="22"/>
          <w:szCs w:val="22"/>
          <w:lang w:eastAsia="en-GB"/>
        </w:rPr>
      </w:pPr>
      <w:r>
        <w:rPr>
          <w:lang w:eastAsia="ja-JP"/>
        </w:rPr>
        <w:t>7.6.2.54</w:t>
      </w:r>
      <w:r w:rsidRPr="00A86028">
        <w:rPr>
          <w:rFonts w:ascii="Calibri" w:hAnsi="Calibri"/>
          <w:sz w:val="22"/>
          <w:szCs w:val="22"/>
          <w:lang w:eastAsia="en-GB"/>
        </w:rPr>
        <w:tab/>
      </w:r>
      <w:r>
        <w:rPr>
          <w:lang w:eastAsia="ja-JP"/>
        </w:rPr>
        <w:t>Multiple Bearer Not Supported</w:t>
      </w:r>
      <w:r>
        <w:tab/>
      </w:r>
      <w:r>
        <w:fldChar w:fldCharType="begin" w:fldLock="1"/>
      </w:r>
      <w:r>
        <w:instrText xml:space="preserve"> PAGEREF _Toc75884913 \h </w:instrText>
      </w:r>
      <w:r>
        <w:fldChar w:fldCharType="separate"/>
      </w:r>
      <w:r>
        <w:t>73</w:t>
      </w:r>
      <w:r>
        <w:fldChar w:fldCharType="end"/>
      </w:r>
    </w:p>
    <w:p w14:paraId="26EB7A0B" w14:textId="4122BAC7" w:rsidR="00A86028" w:rsidRPr="00A86028" w:rsidRDefault="00A86028">
      <w:pPr>
        <w:pStyle w:val="TOC4"/>
        <w:rPr>
          <w:rFonts w:ascii="Calibri" w:hAnsi="Calibri"/>
          <w:sz w:val="22"/>
          <w:szCs w:val="22"/>
          <w:lang w:eastAsia="en-GB"/>
        </w:rPr>
      </w:pPr>
      <w:r>
        <w:t>7.6.2.55</w:t>
      </w:r>
      <w:r w:rsidRPr="00A86028">
        <w:rPr>
          <w:rFonts w:ascii="Calibri" w:hAnsi="Calibri"/>
          <w:sz w:val="22"/>
          <w:szCs w:val="22"/>
          <w:lang w:eastAsia="en-GB"/>
        </w:rPr>
        <w:tab/>
      </w:r>
      <w:r>
        <w:t>PDP-Charging Characteristics</w:t>
      </w:r>
      <w:r>
        <w:tab/>
      </w:r>
      <w:r>
        <w:fldChar w:fldCharType="begin" w:fldLock="1"/>
      </w:r>
      <w:r>
        <w:instrText xml:space="preserve"> PAGEREF _Toc75884914 \h </w:instrText>
      </w:r>
      <w:r>
        <w:fldChar w:fldCharType="separate"/>
      </w:r>
      <w:r>
        <w:t>73</w:t>
      </w:r>
      <w:r>
        <w:fldChar w:fldCharType="end"/>
      </w:r>
    </w:p>
    <w:p w14:paraId="32B5B118" w14:textId="387BA78A" w:rsidR="00A86028" w:rsidRPr="00A86028" w:rsidRDefault="00A86028">
      <w:pPr>
        <w:pStyle w:val="TOC4"/>
        <w:rPr>
          <w:rFonts w:ascii="Calibri" w:hAnsi="Calibri"/>
          <w:sz w:val="22"/>
          <w:szCs w:val="22"/>
          <w:lang w:eastAsia="en-GB"/>
        </w:rPr>
      </w:pPr>
      <w:r>
        <w:rPr>
          <w:lang w:eastAsia="ja-JP"/>
        </w:rPr>
        <w:t>7.6.2.56</w:t>
      </w:r>
      <w:r w:rsidRPr="00A86028">
        <w:rPr>
          <w:rFonts w:ascii="Calibri" w:hAnsi="Calibri"/>
          <w:sz w:val="22"/>
          <w:szCs w:val="22"/>
          <w:lang w:eastAsia="en-GB"/>
        </w:rPr>
        <w:tab/>
      </w:r>
      <w:r>
        <w:rPr>
          <w:lang w:eastAsia="ja-JP"/>
        </w:rPr>
        <w:t>Selected RAB ID</w:t>
      </w:r>
      <w:r>
        <w:tab/>
      </w:r>
      <w:r>
        <w:fldChar w:fldCharType="begin" w:fldLock="1"/>
      </w:r>
      <w:r>
        <w:instrText xml:space="preserve"> PAGEREF _Toc75884915 \h </w:instrText>
      </w:r>
      <w:r>
        <w:fldChar w:fldCharType="separate"/>
      </w:r>
      <w:r>
        <w:t>73</w:t>
      </w:r>
      <w:r>
        <w:fldChar w:fldCharType="end"/>
      </w:r>
    </w:p>
    <w:p w14:paraId="7F57A8ED" w14:textId="129DC11E" w:rsidR="00A86028" w:rsidRPr="00A86028" w:rsidRDefault="00A86028">
      <w:pPr>
        <w:pStyle w:val="TOC4"/>
        <w:rPr>
          <w:rFonts w:ascii="Calibri" w:hAnsi="Calibri"/>
          <w:sz w:val="22"/>
          <w:szCs w:val="22"/>
          <w:lang w:eastAsia="en-GB"/>
        </w:rPr>
      </w:pPr>
      <w:r>
        <w:t>7.6.2.57</w:t>
      </w:r>
      <w:r w:rsidRPr="00A86028">
        <w:rPr>
          <w:rFonts w:ascii="Calibri" w:hAnsi="Calibri"/>
          <w:sz w:val="22"/>
          <w:szCs w:val="22"/>
          <w:lang w:eastAsia="en-GB"/>
        </w:rPr>
        <w:tab/>
      </w:r>
      <w:r>
        <w:t>RAB ID</w:t>
      </w:r>
      <w:r>
        <w:tab/>
      </w:r>
      <w:r>
        <w:fldChar w:fldCharType="begin" w:fldLock="1"/>
      </w:r>
      <w:r>
        <w:instrText xml:space="preserve"> PAGEREF _Toc75884916 \h </w:instrText>
      </w:r>
      <w:r>
        <w:fldChar w:fldCharType="separate"/>
      </w:r>
      <w:r>
        <w:t>73</w:t>
      </w:r>
      <w:r>
        <w:fldChar w:fldCharType="end"/>
      </w:r>
    </w:p>
    <w:p w14:paraId="60F889AD" w14:textId="747F3265" w:rsidR="00A86028" w:rsidRPr="00A86028" w:rsidRDefault="00A86028">
      <w:pPr>
        <w:pStyle w:val="TOC4"/>
        <w:rPr>
          <w:rFonts w:ascii="Calibri" w:hAnsi="Calibri"/>
          <w:sz w:val="22"/>
          <w:szCs w:val="22"/>
          <w:lang w:eastAsia="en-GB"/>
        </w:rPr>
      </w:pPr>
      <w:r>
        <w:t>7.6.2.58</w:t>
      </w:r>
      <w:r w:rsidRPr="00A86028">
        <w:rPr>
          <w:rFonts w:ascii="Calibri" w:hAnsi="Calibri"/>
          <w:sz w:val="22"/>
          <w:szCs w:val="22"/>
          <w:lang w:eastAsia="en-GB"/>
        </w:rPr>
        <w:tab/>
      </w:r>
      <w:r>
        <w:t>gsmSCF Address</w:t>
      </w:r>
      <w:r>
        <w:tab/>
      </w:r>
      <w:r>
        <w:fldChar w:fldCharType="begin" w:fldLock="1"/>
      </w:r>
      <w:r>
        <w:instrText xml:space="preserve"> PAGEREF _Toc75884917 \h </w:instrText>
      </w:r>
      <w:r>
        <w:fldChar w:fldCharType="separate"/>
      </w:r>
      <w:r>
        <w:t>73</w:t>
      </w:r>
      <w:r>
        <w:fldChar w:fldCharType="end"/>
      </w:r>
    </w:p>
    <w:p w14:paraId="39C69C2C" w14:textId="093D7033" w:rsidR="00A86028" w:rsidRPr="00A86028" w:rsidRDefault="00A86028">
      <w:pPr>
        <w:pStyle w:val="TOC4"/>
        <w:rPr>
          <w:rFonts w:ascii="Calibri" w:hAnsi="Calibri"/>
          <w:sz w:val="22"/>
          <w:szCs w:val="22"/>
          <w:lang w:eastAsia="en-GB"/>
        </w:rPr>
      </w:pPr>
      <w:r>
        <w:t>7.6.2.59</w:t>
      </w:r>
      <w:r w:rsidRPr="00A86028">
        <w:rPr>
          <w:rFonts w:ascii="Calibri" w:hAnsi="Calibri"/>
          <w:sz w:val="22"/>
          <w:szCs w:val="22"/>
          <w:lang w:eastAsia="en-GB"/>
        </w:rPr>
        <w:tab/>
      </w:r>
      <w:r>
        <w:t>V-GMLC Address</w:t>
      </w:r>
      <w:r>
        <w:tab/>
      </w:r>
      <w:r>
        <w:fldChar w:fldCharType="begin" w:fldLock="1"/>
      </w:r>
      <w:r>
        <w:instrText xml:space="preserve"> PAGEREF _Toc75884918 \h </w:instrText>
      </w:r>
      <w:r>
        <w:fldChar w:fldCharType="separate"/>
      </w:r>
      <w:r>
        <w:t>73</w:t>
      </w:r>
      <w:r>
        <w:fldChar w:fldCharType="end"/>
      </w:r>
    </w:p>
    <w:p w14:paraId="13621429" w14:textId="50D422EA" w:rsidR="00A86028" w:rsidRPr="00A86028" w:rsidRDefault="00A86028">
      <w:pPr>
        <w:pStyle w:val="TOC4"/>
        <w:rPr>
          <w:rFonts w:ascii="Calibri" w:hAnsi="Calibri"/>
          <w:sz w:val="22"/>
          <w:szCs w:val="22"/>
          <w:lang w:eastAsia="en-GB"/>
        </w:rPr>
      </w:pPr>
      <w:r>
        <w:t>7.6.2.60</w:t>
      </w:r>
      <w:r w:rsidRPr="00A86028">
        <w:rPr>
          <w:rFonts w:ascii="Calibri" w:hAnsi="Calibri"/>
          <w:sz w:val="22"/>
          <w:szCs w:val="22"/>
          <w:lang w:eastAsia="en-GB"/>
        </w:rPr>
        <w:tab/>
      </w:r>
      <w:r>
        <w:t>Void</w:t>
      </w:r>
      <w:r>
        <w:tab/>
      </w:r>
      <w:r>
        <w:fldChar w:fldCharType="begin" w:fldLock="1"/>
      </w:r>
      <w:r>
        <w:instrText xml:space="preserve"> PAGEREF _Toc75884919 \h </w:instrText>
      </w:r>
      <w:r>
        <w:fldChar w:fldCharType="separate"/>
      </w:r>
      <w:r>
        <w:t>73</w:t>
      </w:r>
      <w:r>
        <w:fldChar w:fldCharType="end"/>
      </w:r>
    </w:p>
    <w:p w14:paraId="34AC2A02" w14:textId="2D05BC89" w:rsidR="00A86028" w:rsidRPr="00A86028" w:rsidRDefault="00A86028">
      <w:pPr>
        <w:pStyle w:val="TOC4"/>
        <w:rPr>
          <w:rFonts w:ascii="Calibri" w:hAnsi="Calibri"/>
          <w:sz w:val="22"/>
          <w:szCs w:val="22"/>
          <w:lang w:eastAsia="en-GB"/>
        </w:rPr>
      </w:pPr>
      <w:r>
        <w:t>7.6.2.61</w:t>
      </w:r>
      <w:r w:rsidRPr="00A86028">
        <w:rPr>
          <w:rFonts w:ascii="Calibri" w:hAnsi="Calibri"/>
          <w:sz w:val="22"/>
          <w:szCs w:val="22"/>
          <w:lang w:eastAsia="en-GB"/>
        </w:rPr>
        <w:tab/>
      </w:r>
      <w:r>
        <w:t>H-GMLC Address</w:t>
      </w:r>
      <w:r>
        <w:tab/>
      </w:r>
      <w:r>
        <w:fldChar w:fldCharType="begin" w:fldLock="1"/>
      </w:r>
      <w:r>
        <w:instrText xml:space="preserve"> PAGEREF _Toc75884920 \h </w:instrText>
      </w:r>
      <w:r>
        <w:fldChar w:fldCharType="separate"/>
      </w:r>
      <w:r>
        <w:t>73</w:t>
      </w:r>
      <w:r>
        <w:fldChar w:fldCharType="end"/>
      </w:r>
    </w:p>
    <w:p w14:paraId="4BD462A5" w14:textId="5C7D3824" w:rsidR="00A86028" w:rsidRPr="00A86028" w:rsidRDefault="00A86028">
      <w:pPr>
        <w:pStyle w:val="TOC4"/>
        <w:rPr>
          <w:rFonts w:ascii="Calibri" w:hAnsi="Calibri"/>
          <w:sz w:val="22"/>
          <w:szCs w:val="22"/>
          <w:lang w:eastAsia="en-GB"/>
        </w:rPr>
      </w:pPr>
      <w:r>
        <w:t>7.6.2.62</w:t>
      </w:r>
      <w:r w:rsidRPr="00A86028">
        <w:rPr>
          <w:rFonts w:ascii="Calibri" w:hAnsi="Calibri"/>
          <w:sz w:val="22"/>
          <w:szCs w:val="22"/>
          <w:lang w:eastAsia="en-GB"/>
        </w:rPr>
        <w:tab/>
      </w:r>
      <w:r>
        <w:t>PPR Address</w:t>
      </w:r>
      <w:r>
        <w:tab/>
      </w:r>
      <w:r>
        <w:fldChar w:fldCharType="begin" w:fldLock="1"/>
      </w:r>
      <w:r>
        <w:instrText xml:space="preserve"> PAGEREF _Toc75884921 \h </w:instrText>
      </w:r>
      <w:r>
        <w:fldChar w:fldCharType="separate"/>
      </w:r>
      <w:r>
        <w:t>74</w:t>
      </w:r>
      <w:r>
        <w:fldChar w:fldCharType="end"/>
      </w:r>
    </w:p>
    <w:p w14:paraId="2DD93E91" w14:textId="49DA7C56" w:rsidR="00A86028" w:rsidRPr="00A86028" w:rsidRDefault="00A86028">
      <w:pPr>
        <w:pStyle w:val="TOC4"/>
        <w:rPr>
          <w:rFonts w:ascii="Calibri" w:hAnsi="Calibri"/>
          <w:sz w:val="22"/>
          <w:szCs w:val="22"/>
          <w:lang w:eastAsia="en-GB"/>
        </w:rPr>
      </w:pPr>
      <w:r>
        <w:rPr>
          <w:lang w:eastAsia="ja-JP"/>
        </w:rPr>
        <w:t>7.6.2.63</w:t>
      </w:r>
      <w:r w:rsidRPr="00A86028">
        <w:rPr>
          <w:rFonts w:ascii="Calibri" w:hAnsi="Calibri"/>
          <w:sz w:val="22"/>
          <w:szCs w:val="22"/>
          <w:lang w:eastAsia="en-GB"/>
        </w:rPr>
        <w:tab/>
      </w:r>
      <w:r>
        <w:rPr>
          <w:lang w:eastAsia="ja-JP"/>
        </w:rPr>
        <w:t>Routeing Number</w:t>
      </w:r>
      <w:r>
        <w:tab/>
      </w:r>
      <w:r>
        <w:fldChar w:fldCharType="begin" w:fldLock="1"/>
      </w:r>
      <w:r>
        <w:instrText xml:space="preserve"> PAGEREF _Toc75884922 \h </w:instrText>
      </w:r>
      <w:r>
        <w:fldChar w:fldCharType="separate"/>
      </w:r>
      <w:r>
        <w:t>74</w:t>
      </w:r>
      <w:r>
        <w:fldChar w:fldCharType="end"/>
      </w:r>
    </w:p>
    <w:p w14:paraId="0242065D" w14:textId="0E5EAC4E" w:rsidR="00A86028" w:rsidRPr="00A86028" w:rsidRDefault="00A86028">
      <w:pPr>
        <w:pStyle w:val="TOC4"/>
        <w:rPr>
          <w:rFonts w:ascii="Calibri" w:hAnsi="Calibri"/>
          <w:sz w:val="22"/>
          <w:szCs w:val="22"/>
          <w:lang w:eastAsia="en-GB"/>
        </w:rPr>
      </w:pPr>
      <w:r>
        <w:t>7.6.2.64</w:t>
      </w:r>
      <w:r w:rsidRPr="00A86028">
        <w:rPr>
          <w:rFonts w:ascii="Calibri" w:hAnsi="Calibri"/>
          <w:sz w:val="22"/>
          <w:szCs w:val="22"/>
          <w:lang w:eastAsia="en-GB"/>
        </w:rPr>
        <w:tab/>
      </w:r>
      <w:r>
        <w:t>Additional V-GMLC Address</w:t>
      </w:r>
      <w:r>
        <w:tab/>
      </w:r>
      <w:r>
        <w:fldChar w:fldCharType="begin" w:fldLock="1"/>
      </w:r>
      <w:r>
        <w:instrText xml:space="preserve"> PAGEREF _Toc75884923 \h </w:instrText>
      </w:r>
      <w:r>
        <w:fldChar w:fldCharType="separate"/>
      </w:r>
      <w:r>
        <w:t>74</w:t>
      </w:r>
      <w:r>
        <w:fldChar w:fldCharType="end"/>
      </w:r>
    </w:p>
    <w:p w14:paraId="39FACE6A" w14:textId="29DC9E25" w:rsidR="00A86028" w:rsidRPr="00A86028" w:rsidRDefault="00A86028">
      <w:pPr>
        <w:pStyle w:val="TOC4"/>
        <w:rPr>
          <w:rFonts w:ascii="Calibri" w:hAnsi="Calibri"/>
          <w:sz w:val="22"/>
          <w:szCs w:val="22"/>
          <w:lang w:eastAsia="en-GB"/>
        </w:rPr>
      </w:pPr>
      <w:r>
        <w:t>7.6.2.65</w:t>
      </w:r>
      <w:r w:rsidRPr="00A86028">
        <w:rPr>
          <w:rFonts w:ascii="Calibri" w:hAnsi="Calibri"/>
          <w:sz w:val="22"/>
          <w:szCs w:val="22"/>
          <w:lang w:eastAsia="en-GB"/>
        </w:rPr>
        <w:tab/>
      </w:r>
      <w:r>
        <w:t>MME Name</w:t>
      </w:r>
      <w:r>
        <w:tab/>
      </w:r>
      <w:r>
        <w:fldChar w:fldCharType="begin" w:fldLock="1"/>
      </w:r>
      <w:r>
        <w:instrText xml:space="preserve"> PAGEREF _Toc75884924 \h </w:instrText>
      </w:r>
      <w:r>
        <w:fldChar w:fldCharType="separate"/>
      </w:r>
      <w:r>
        <w:t>74</w:t>
      </w:r>
      <w:r>
        <w:fldChar w:fldCharType="end"/>
      </w:r>
    </w:p>
    <w:p w14:paraId="65CD8DED" w14:textId="42F44E1E" w:rsidR="00A86028" w:rsidRPr="00A86028" w:rsidRDefault="00A86028">
      <w:pPr>
        <w:pStyle w:val="TOC4"/>
        <w:rPr>
          <w:rFonts w:ascii="Calibri" w:hAnsi="Calibri"/>
          <w:sz w:val="22"/>
          <w:szCs w:val="22"/>
          <w:lang w:eastAsia="en-GB"/>
        </w:rPr>
      </w:pPr>
      <w:r>
        <w:t>7.6.2.66</w:t>
      </w:r>
      <w:r w:rsidRPr="00A86028">
        <w:rPr>
          <w:rFonts w:ascii="Calibri" w:hAnsi="Calibri"/>
          <w:sz w:val="22"/>
          <w:szCs w:val="22"/>
          <w:lang w:eastAsia="en-GB"/>
        </w:rPr>
        <w:tab/>
      </w:r>
      <w:r>
        <w:t>3GPP AAA Server Name</w:t>
      </w:r>
      <w:r>
        <w:tab/>
      </w:r>
      <w:r>
        <w:fldChar w:fldCharType="begin" w:fldLock="1"/>
      </w:r>
      <w:r>
        <w:instrText xml:space="preserve"> PAGEREF _Toc75884925 \h </w:instrText>
      </w:r>
      <w:r>
        <w:fldChar w:fldCharType="separate"/>
      </w:r>
      <w:r>
        <w:t>74</w:t>
      </w:r>
      <w:r>
        <w:fldChar w:fldCharType="end"/>
      </w:r>
    </w:p>
    <w:p w14:paraId="19CAB0A4" w14:textId="2AE9AFD2" w:rsidR="00A86028" w:rsidRPr="00A86028" w:rsidRDefault="00A86028">
      <w:pPr>
        <w:pStyle w:val="TOC4"/>
        <w:rPr>
          <w:rFonts w:ascii="Calibri" w:hAnsi="Calibri"/>
          <w:sz w:val="22"/>
          <w:szCs w:val="22"/>
          <w:lang w:eastAsia="en-GB"/>
        </w:rPr>
      </w:pPr>
      <w:r>
        <w:t>7.6.2.67</w:t>
      </w:r>
      <w:r w:rsidRPr="00A86028">
        <w:rPr>
          <w:rFonts w:ascii="Calibri" w:hAnsi="Calibri"/>
          <w:sz w:val="22"/>
          <w:szCs w:val="22"/>
          <w:lang w:eastAsia="en-GB"/>
        </w:rPr>
        <w:tab/>
      </w:r>
      <w:r>
        <w:rPr>
          <w:lang w:eastAsia="zh-CN"/>
        </w:rPr>
        <w:t>CSS</w:t>
      </w:r>
      <w:r>
        <w:t xml:space="preserve"> number</w:t>
      </w:r>
      <w:r>
        <w:tab/>
      </w:r>
      <w:r>
        <w:fldChar w:fldCharType="begin" w:fldLock="1"/>
      </w:r>
      <w:r>
        <w:instrText xml:space="preserve"> PAGEREF _Toc75884926 \h </w:instrText>
      </w:r>
      <w:r>
        <w:fldChar w:fldCharType="separate"/>
      </w:r>
      <w:r>
        <w:t>74</w:t>
      </w:r>
      <w:r>
        <w:fldChar w:fldCharType="end"/>
      </w:r>
    </w:p>
    <w:p w14:paraId="0FE73A81" w14:textId="35D8F175" w:rsidR="00A86028" w:rsidRPr="00A86028" w:rsidRDefault="00A86028">
      <w:pPr>
        <w:pStyle w:val="TOC4"/>
        <w:rPr>
          <w:rFonts w:ascii="Calibri" w:hAnsi="Calibri"/>
          <w:sz w:val="22"/>
          <w:szCs w:val="22"/>
          <w:lang w:eastAsia="en-GB"/>
        </w:rPr>
      </w:pPr>
      <w:r>
        <w:t>7.6.2.68</w:t>
      </w:r>
      <w:r w:rsidRPr="00A86028">
        <w:rPr>
          <w:rFonts w:ascii="Calibri" w:hAnsi="Calibri"/>
          <w:sz w:val="22"/>
          <w:szCs w:val="22"/>
          <w:lang w:eastAsia="en-GB"/>
        </w:rPr>
        <w:tab/>
      </w:r>
      <w:r>
        <w:t>SGSN Name</w:t>
      </w:r>
      <w:r>
        <w:tab/>
      </w:r>
      <w:r>
        <w:fldChar w:fldCharType="begin" w:fldLock="1"/>
      </w:r>
      <w:r>
        <w:instrText xml:space="preserve"> PAGEREF _Toc75884927 \h </w:instrText>
      </w:r>
      <w:r>
        <w:fldChar w:fldCharType="separate"/>
      </w:r>
      <w:r>
        <w:t>74</w:t>
      </w:r>
      <w:r>
        <w:fldChar w:fldCharType="end"/>
      </w:r>
    </w:p>
    <w:p w14:paraId="34BC1FCF" w14:textId="0A8B175D" w:rsidR="00A86028" w:rsidRPr="00A86028" w:rsidRDefault="00A86028">
      <w:pPr>
        <w:pStyle w:val="TOC4"/>
        <w:rPr>
          <w:rFonts w:ascii="Calibri" w:hAnsi="Calibri"/>
          <w:sz w:val="22"/>
          <w:szCs w:val="22"/>
          <w:lang w:eastAsia="en-GB"/>
        </w:rPr>
      </w:pPr>
      <w:r>
        <w:t>7.6.2.69</w:t>
      </w:r>
      <w:r w:rsidRPr="00A86028">
        <w:rPr>
          <w:rFonts w:ascii="Calibri" w:hAnsi="Calibri"/>
          <w:sz w:val="22"/>
          <w:szCs w:val="22"/>
          <w:lang w:eastAsia="en-GB"/>
        </w:rPr>
        <w:tab/>
      </w:r>
      <w:r>
        <w:t>SGSN Realm</w:t>
      </w:r>
      <w:r>
        <w:tab/>
      </w:r>
      <w:r>
        <w:fldChar w:fldCharType="begin" w:fldLock="1"/>
      </w:r>
      <w:r>
        <w:instrText xml:space="preserve"> PAGEREF _Toc75884928 \h </w:instrText>
      </w:r>
      <w:r>
        <w:fldChar w:fldCharType="separate"/>
      </w:r>
      <w:r>
        <w:t>74</w:t>
      </w:r>
      <w:r>
        <w:fldChar w:fldCharType="end"/>
      </w:r>
    </w:p>
    <w:p w14:paraId="301D23D6" w14:textId="08B3C964" w:rsidR="00A86028" w:rsidRPr="00A86028" w:rsidRDefault="00A86028">
      <w:pPr>
        <w:pStyle w:val="TOC3"/>
        <w:rPr>
          <w:rFonts w:ascii="Calibri" w:hAnsi="Calibri"/>
          <w:sz w:val="22"/>
          <w:szCs w:val="22"/>
          <w:lang w:eastAsia="en-GB"/>
        </w:rPr>
      </w:pPr>
      <w:r>
        <w:t>7.6.3</w:t>
      </w:r>
      <w:r w:rsidRPr="00A86028">
        <w:rPr>
          <w:rFonts w:ascii="Calibri" w:hAnsi="Calibri"/>
          <w:sz w:val="22"/>
          <w:szCs w:val="22"/>
          <w:lang w:eastAsia="en-GB"/>
        </w:rPr>
        <w:tab/>
      </w:r>
      <w:r>
        <w:t>Subscriber management parameters</w:t>
      </w:r>
      <w:r>
        <w:tab/>
      </w:r>
      <w:r>
        <w:fldChar w:fldCharType="begin" w:fldLock="1"/>
      </w:r>
      <w:r>
        <w:instrText xml:space="preserve"> PAGEREF _Toc75884929 \h </w:instrText>
      </w:r>
      <w:r>
        <w:fldChar w:fldCharType="separate"/>
      </w:r>
      <w:r>
        <w:t>74</w:t>
      </w:r>
      <w:r>
        <w:fldChar w:fldCharType="end"/>
      </w:r>
    </w:p>
    <w:p w14:paraId="68F4A833" w14:textId="50B82A2C" w:rsidR="00A86028" w:rsidRPr="00A86028" w:rsidRDefault="00A86028">
      <w:pPr>
        <w:pStyle w:val="TOC4"/>
        <w:rPr>
          <w:rFonts w:ascii="Calibri" w:hAnsi="Calibri"/>
          <w:sz w:val="22"/>
          <w:szCs w:val="22"/>
          <w:lang w:eastAsia="en-GB"/>
        </w:rPr>
      </w:pPr>
      <w:r>
        <w:t>7.6.3.1</w:t>
      </w:r>
      <w:r w:rsidRPr="00A86028">
        <w:rPr>
          <w:rFonts w:ascii="Calibri" w:hAnsi="Calibri"/>
          <w:sz w:val="22"/>
          <w:szCs w:val="22"/>
          <w:lang w:eastAsia="en-GB"/>
        </w:rPr>
        <w:tab/>
      </w:r>
      <w:r>
        <w:t>Category</w:t>
      </w:r>
      <w:r>
        <w:tab/>
      </w:r>
      <w:r>
        <w:fldChar w:fldCharType="begin" w:fldLock="1"/>
      </w:r>
      <w:r>
        <w:instrText xml:space="preserve"> PAGEREF _Toc75884930 \h </w:instrText>
      </w:r>
      <w:r>
        <w:fldChar w:fldCharType="separate"/>
      </w:r>
      <w:r>
        <w:t>74</w:t>
      </w:r>
      <w:r>
        <w:fldChar w:fldCharType="end"/>
      </w:r>
    </w:p>
    <w:p w14:paraId="0CE5961B" w14:textId="42567EBE" w:rsidR="00A86028" w:rsidRPr="00A86028" w:rsidRDefault="00A86028">
      <w:pPr>
        <w:pStyle w:val="TOC4"/>
        <w:rPr>
          <w:rFonts w:ascii="Calibri" w:hAnsi="Calibri"/>
          <w:sz w:val="22"/>
          <w:szCs w:val="22"/>
          <w:lang w:eastAsia="en-GB"/>
        </w:rPr>
      </w:pPr>
      <w:r>
        <w:t>7.6.3.2</w:t>
      </w:r>
      <w:r w:rsidRPr="00A86028">
        <w:rPr>
          <w:rFonts w:ascii="Calibri" w:hAnsi="Calibri"/>
          <w:sz w:val="22"/>
          <w:szCs w:val="22"/>
          <w:lang w:eastAsia="en-GB"/>
        </w:rPr>
        <w:tab/>
      </w:r>
      <w:r>
        <w:t>Equipment status</w:t>
      </w:r>
      <w:r>
        <w:tab/>
      </w:r>
      <w:r>
        <w:fldChar w:fldCharType="begin" w:fldLock="1"/>
      </w:r>
      <w:r>
        <w:instrText xml:space="preserve"> PAGEREF _Toc75884931 \h </w:instrText>
      </w:r>
      <w:r>
        <w:fldChar w:fldCharType="separate"/>
      </w:r>
      <w:r>
        <w:t>74</w:t>
      </w:r>
      <w:r>
        <w:fldChar w:fldCharType="end"/>
      </w:r>
    </w:p>
    <w:p w14:paraId="5EBC3AA9" w14:textId="483B9593" w:rsidR="00A86028" w:rsidRPr="00A86028" w:rsidRDefault="00A86028">
      <w:pPr>
        <w:pStyle w:val="TOC4"/>
        <w:rPr>
          <w:rFonts w:ascii="Calibri" w:hAnsi="Calibri"/>
          <w:sz w:val="22"/>
          <w:szCs w:val="22"/>
          <w:lang w:eastAsia="en-GB"/>
        </w:rPr>
      </w:pPr>
      <w:r>
        <w:t>7.6.3.2a</w:t>
      </w:r>
      <w:r w:rsidRPr="00A86028">
        <w:rPr>
          <w:rFonts w:ascii="Calibri" w:hAnsi="Calibri"/>
          <w:sz w:val="22"/>
          <w:szCs w:val="22"/>
          <w:lang w:eastAsia="en-GB"/>
        </w:rPr>
        <w:tab/>
      </w:r>
      <w:r>
        <w:t>BMUEF</w:t>
      </w:r>
      <w:r>
        <w:tab/>
      </w:r>
      <w:r>
        <w:fldChar w:fldCharType="begin" w:fldLock="1"/>
      </w:r>
      <w:r>
        <w:instrText xml:space="preserve"> PAGEREF _Toc75884932 \h </w:instrText>
      </w:r>
      <w:r>
        <w:fldChar w:fldCharType="separate"/>
      </w:r>
      <w:r>
        <w:t>74</w:t>
      </w:r>
      <w:r>
        <w:fldChar w:fldCharType="end"/>
      </w:r>
    </w:p>
    <w:p w14:paraId="76234FB7" w14:textId="607048BE" w:rsidR="00A86028" w:rsidRPr="00A86028" w:rsidRDefault="00A86028">
      <w:pPr>
        <w:pStyle w:val="TOC4"/>
        <w:rPr>
          <w:rFonts w:ascii="Calibri" w:hAnsi="Calibri"/>
          <w:sz w:val="22"/>
          <w:szCs w:val="22"/>
          <w:lang w:eastAsia="en-GB"/>
        </w:rPr>
      </w:pPr>
      <w:r>
        <w:t>7.6.3.3</w:t>
      </w:r>
      <w:r w:rsidRPr="00A86028">
        <w:rPr>
          <w:rFonts w:ascii="Calibri" w:hAnsi="Calibri"/>
          <w:sz w:val="22"/>
          <w:szCs w:val="22"/>
          <w:lang w:eastAsia="en-GB"/>
        </w:rPr>
        <w:tab/>
      </w:r>
      <w:r>
        <w:t>Extensible Bearer service</w:t>
      </w:r>
      <w:r>
        <w:tab/>
      </w:r>
      <w:r>
        <w:fldChar w:fldCharType="begin" w:fldLock="1"/>
      </w:r>
      <w:r>
        <w:instrText xml:space="preserve"> PAGEREF _Toc75884933 \h </w:instrText>
      </w:r>
      <w:r>
        <w:fldChar w:fldCharType="separate"/>
      </w:r>
      <w:r>
        <w:t>74</w:t>
      </w:r>
      <w:r>
        <w:fldChar w:fldCharType="end"/>
      </w:r>
    </w:p>
    <w:p w14:paraId="43B61604" w14:textId="41A91049" w:rsidR="00A86028" w:rsidRPr="00A86028" w:rsidRDefault="00A86028">
      <w:pPr>
        <w:pStyle w:val="TOC4"/>
        <w:rPr>
          <w:rFonts w:ascii="Calibri" w:hAnsi="Calibri"/>
          <w:sz w:val="22"/>
          <w:szCs w:val="22"/>
          <w:lang w:eastAsia="en-GB"/>
        </w:rPr>
      </w:pPr>
      <w:r>
        <w:t>7.6.3.4</w:t>
      </w:r>
      <w:r w:rsidRPr="00A86028">
        <w:rPr>
          <w:rFonts w:ascii="Calibri" w:hAnsi="Calibri"/>
          <w:sz w:val="22"/>
          <w:szCs w:val="22"/>
          <w:lang w:eastAsia="en-GB"/>
        </w:rPr>
        <w:tab/>
      </w:r>
      <w:r>
        <w:t>Extensible Teleservice</w:t>
      </w:r>
      <w:r>
        <w:tab/>
      </w:r>
      <w:r>
        <w:fldChar w:fldCharType="begin" w:fldLock="1"/>
      </w:r>
      <w:r>
        <w:instrText xml:space="preserve"> PAGEREF _Toc75884934 \h </w:instrText>
      </w:r>
      <w:r>
        <w:fldChar w:fldCharType="separate"/>
      </w:r>
      <w:r>
        <w:t>74</w:t>
      </w:r>
      <w:r>
        <w:fldChar w:fldCharType="end"/>
      </w:r>
    </w:p>
    <w:p w14:paraId="3B777F14" w14:textId="16A8D04E" w:rsidR="00A86028" w:rsidRPr="00A86028" w:rsidRDefault="00A86028">
      <w:pPr>
        <w:pStyle w:val="TOC4"/>
        <w:rPr>
          <w:rFonts w:ascii="Calibri" w:hAnsi="Calibri"/>
          <w:sz w:val="22"/>
          <w:szCs w:val="22"/>
          <w:lang w:eastAsia="en-GB"/>
        </w:rPr>
      </w:pPr>
      <w:r>
        <w:t>7.6.3.5</w:t>
      </w:r>
      <w:r w:rsidRPr="00A86028">
        <w:rPr>
          <w:rFonts w:ascii="Calibri" w:hAnsi="Calibri"/>
          <w:sz w:val="22"/>
          <w:szCs w:val="22"/>
          <w:lang w:eastAsia="en-GB"/>
        </w:rPr>
        <w:tab/>
      </w:r>
      <w:r>
        <w:t>Extensible Basic Service Group</w:t>
      </w:r>
      <w:r>
        <w:tab/>
      </w:r>
      <w:r>
        <w:fldChar w:fldCharType="begin" w:fldLock="1"/>
      </w:r>
      <w:r>
        <w:instrText xml:space="preserve"> PAGEREF _Toc75884935 \h </w:instrText>
      </w:r>
      <w:r>
        <w:fldChar w:fldCharType="separate"/>
      </w:r>
      <w:r>
        <w:t>75</w:t>
      </w:r>
      <w:r>
        <w:fldChar w:fldCharType="end"/>
      </w:r>
    </w:p>
    <w:p w14:paraId="7253041F" w14:textId="0CBD6016" w:rsidR="00A86028" w:rsidRPr="00A86028" w:rsidRDefault="00A86028">
      <w:pPr>
        <w:pStyle w:val="TOC4"/>
        <w:rPr>
          <w:rFonts w:ascii="Calibri" w:hAnsi="Calibri"/>
          <w:sz w:val="22"/>
          <w:szCs w:val="22"/>
          <w:lang w:eastAsia="en-GB"/>
        </w:rPr>
      </w:pPr>
      <w:r>
        <w:t>7.6.3.6</w:t>
      </w:r>
      <w:r w:rsidRPr="00A86028">
        <w:rPr>
          <w:rFonts w:ascii="Calibri" w:hAnsi="Calibri"/>
          <w:sz w:val="22"/>
          <w:szCs w:val="22"/>
          <w:lang w:eastAsia="en-GB"/>
        </w:rPr>
        <w:tab/>
      </w:r>
      <w:r>
        <w:t>GSM bearer capability</w:t>
      </w:r>
      <w:r>
        <w:tab/>
      </w:r>
      <w:r>
        <w:fldChar w:fldCharType="begin" w:fldLock="1"/>
      </w:r>
      <w:r>
        <w:instrText xml:space="preserve"> PAGEREF _Toc75884936 \h </w:instrText>
      </w:r>
      <w:r>
        <w:fldChar w:fldCharType="separate"/>
      </w:r>
      <w:r>
        <w:t>75</w:t>
      </w:r>
      <w:r>
        <w:fldChar w:fldCharType="end"/>
      </w:r>
    </w:p>
    <w:p w14:paraId="75D1FBA4" w14:textId="0831DD84" w:rsidR="00A86028" w:rsidRPr="00A86028" w:rsidRDefault="00A86028">
      <w:pPr>
        <w:pStyle w:val="TOC4"/>
        <w:rPr>
          <w:rFonts w:ascii="Calibri" w:hAnsi="Calibri"/>
          <w:sz w:val="22"/>
          <w:szCs w:val="22"/>
          <w:lang w:eastAsia="en-GB"/>
        </w:rPr>
      </w:pPr>
      <w:r>
        <w:t>7.6.3.7</w:t>
      </w:r>
      <w:r w:rsidRPr="00A86028">
        <w:rPr>
          <w:rFonts w:ascii="Calibri" w:hAnsi="Calibri"/>
          <w:sz w:val="22"/>
          <w:szCs w:val="22"/>
          <w:lang w:eastAsia="en-GB"/>
        </w:rPr>
        <w:tab/>
      </w:r>
      <w:r>
        <w:t>Subscriber Status</w:t>
      </w:r>
      <w:r>
        <w:tab/>
      </w:r>
      <w:r>
        <w:fldChar w:fldCharType="begin" w:fldLock="1"/>
      </w:r>
      <w:r>
        <w:instrText xml:space="preserve"> PAGEREF _Toc75884937 \h </w:instrText>
      </w:r>
      <w:r>
        <w:fldChar w:fldCharType="separate"/>
      </w:r>
      <w:r>
        <w:t>75</w:t>
      </w:r>
      <w:r>
        <w:fldChar w:fldCharType="end"/>
      </w:r>
    </w:p>
    <w:p w14:paraId="13AFAF74" w14:textId="09DFD94C" w:rsidR="00A86028" w:rsidRPr="00A86028" w:rsidRDefault="00A86028">
      <w:pPr>
        <w:pStyle w:val="TOC4"/>
        <w:rPr>
          <w:rFonts w:ascii="Calibri" w:hAnsi="Calibri"/>
          <w:sz w:val="22"/>
          <w:szCs w:val="22"/>
          <w:lang w:eastAsia="en-GB"/>
        </w:rPr>
      </w:pPr>
      <w:r>
        <w:t>7.6.3.8</w:t>
      </w:r>
      <w:r w:rsidRPr="00A86028">
        <w:rPr>
          <w:rFonts w:ascii="Calibri" w:hAnsi="Calibri"/>
          <w:sz w:val="22"/>
          <w:szCs w:val="22"/>
          <w:lang w:eastAsia="en-GB"/>
        </w:rPr>
        <w:tab/>
      </w:r>
      <w:r>
        <w:t>CUG Outgoing Access indicator</w:t>
      </w:r>
      <w:r>
        <w:tab/>
      </w:r>
      <w:r>
        <w:fldChar w:fldCharType="begin" w:fldLock="1"/>
      </w:r>
      <w:r>
        <w:instrText xml:space="preserve"> PAGEREF _Toc75884938 \h </w:instrText>
      </w:r>
      <w:r>
        <w:fldChar w:fldCharType="separate"/>
      </w:r>
      <w:r>
        <w:t>75</w:t>
      </w:r>
      <w:r>
        <w:fldChar w:fldCharType="end"/>
      </w:r>
    </w:p>
    <w:p w14:paraId="55EAA5C5" w14:textId="74475EEC" w:rsidR="00A86028" w:rsidRPr="00A86028" w:rsidRDefault="00A86028">
      <w:pPr>
        <w:pStyle w:val="TOC4"/>
        <w:rPr>
          <w:rFonts w:ascii="Calibri" w:hAnsi="Calibri"/>
          <w:sz w:val="22"/>
          <w:szCs w:val="22"/>
          <w:lang w:eastAsia="en-GB"/>
        </w:rPr>
      </w:pPr>
      <w:r>
        <w:t>7.6.3.9</w:t>
      </w:r>
      <w:r w:rsidRPr="00A86028">
        <w:rPr>
          <w:rFonts w:ascii="Calibri" w:hAnsi="Calibri"/>
          <w:sz w:val="22"/>
          <w:szCs w:val="22"/>
          <w:lang w:eastAsia="en-GB"/>
        </w:rPr>
        <w:tab/>
      </w:r>
      <w:r>
        <w:t>Operator Determined Barring General Data</w:t>
      </w:r>
      <w:r>
        <w:tab/>
      </w:r>
      <w:r>
        <w:fldChar w:fldCharType="begin" w:fldLock="1"/>
      </w:r>
      <w:r>
        <w:instrText xml:space="preserve"> PAGEREF _Toc75884939 \h </w:instrText>
      </w:r>
      <w:r>
        <w:fldChar w:fldCharType="separate"/>
      </w:r>
      <w:r>
        <w:t>75</w:t>
      </w:r>
      <w:r>
        <w:fldChar w:fldCharType="end"/>
      </w:r>
    </w:p>
    <w:p w14:paraId="25E64BFD" w14:textId="47260A6F" w:rsidR="00A86028" w:rsidRPr="00A86028" w:rsidRDefault="00A86028">
      <w:pPr>
        <w:pStyle w:val="TOC4"/>
        <w:rPr>
          <w:rFonts w:ascii="Calibri" w:hAnsi="Calibri"/>
          <w:sz w:val="22"/>
          <w:szCs w:val="22"/>
          <w:lang w:eastAsia="en-GB"/>
        </w:rPr>
      </w:pPr>
      <w:r>
        <w:lastRenderedPageBreak/>
        <w:t>7.6.3.10</w:t>
      </w:r>
      <w:r w:rsidRPr="00A86028">
        <w:rPr>
          <w:rFonts w:ascii="Calibri" w:hAnsi="Calibri"/>
          <w:sz w:val="22"/>
          <w:szCs w:val="22"/>
          <w:lang w:eastAsia="en-GB"/>
        </w:rPr>
        <w:tab/>
      </w:r>
      <w:r>
        <w:t>ODB HPLMN Specific Data</w:t>
      </w:r>
      <w:r>
        <w:tab/>
      </w:r>
      <w:r>
        <w:fldChar w:fldCharType="begin" w:fldLock="1"/>
      </w:r>
      <w:r>
        <w:instrText xml:space="preserve"> PAGEREF _Toc75884940 \h </w:instrText>
      </w:r>
      <w:r>
        <w:fldChar w:fldCharType="separate"/>
      </w:r>
      <w:r>
        <w:t>77</w:t>
      </w:r>
      <w:r>
        <w:fldChar w:fldCharType="end"/>
      </w:r>
    </w:p>
    <w:p w14:paraId="0EFDDF16" w14:textId="00445F97" w:rsidR="00A86028" w:rsidRPr="00A86028" w:rsidRDefault="00A86028">
      <w:pPr>
        <w:pStyle w:val="TOC4"/>
        <w:rPr>
          <w:rFonts w:ascii="Calibri" w:hAnsi="Calibri"/>
          <w:sz w:val="22"/>
          <w:szCs w:val="22"/>
          <w:lang w:eastAsia="en-GB"/>
        </w:rPr>
      </w:pPr>
      <w:r>
        <w:t>7.6.3.11</w:t>
      </w:r>
      <w:r w:rsidRPr="00A86028">
        <w:rPr>
          <w:rFonts w:ascii="Calibri" w:hAnsi="Calibri"/>
          <w:sz w:val="22"/>
          <w:szCs w:val="22"/>
          <w:lang w:eastAsia="en-GB"/>
        </w:rPr>
        <w:tab/>
      </w:r>
      <w:r>
        <w:t>Regional Subscription Data</w:t>
      </w:r>
      <w:r>
        <w:tab/>
      </w:r>
      <w:r>
        <w:fldChar w:fldCharType="begin" w:fldLock="1"/>
      </w:r>
      <w:r>
        <w:instrText xml:space="preserve"> PAGEREF _Toc75884941 \h </w:instrText>
      </w:r>
      <w:r>
        <w:fldChar w:fldCharType="separate"/>
      </w:r>
      <w:r>
        <w:t>77</w:t>
      </w:r>
      <w:r>
        <w:fldChar w:fldCharType="end"/>
      </w:r>
    </w:p>
    <w:p w14:paraId="3C640EFB" w14:textId="41CDF9A0" w:rsidR="00A86028" w:rsidRPr="00A86028" w:rsidRDefault="00A86028">
      <w:pPr>
        <w:pStyle w:val="TOC4"/>
        <w:rPr>
          <w:rFonts w:ascii="Calibri" w:hAnsi="Calibri"/>
          <w:sz w:val="22"/>
          <w:szCs w:val="22"/>
          <w:lang w:eastAsia="en-GB"/>
        </w:rPr>
      </w:pPr>
      <w:r>
        <w:t>7.6.3.12</w:t>
      </w:r>
      <w:r w:rsidRPr="00A86028">
        <w:rPr>
          <w:rFonts w:ascii="Calibri" w:hAnsi="Calibri"/>
          <w:sz w:val="22"/>
          <w:szCs w:val="22"/>
          <w:lang w:eastAsia="en-GB"/>
        </w:rPr>
        <w:tab/>
      </w:r>
      <w:r>
        <w:t>Regional Subscription Response</w:t>
      </w:r>
      <w:r>
        <w:tab/>
      </w:r>
      <w:r>
        <w:fldChar w:fldCharType="begin" w:fldLock="1"/>
      </w:r>
      <w:r>
        <w:instrText xml:space="preserve"> PAGEREF _Toc75884942 \h </w:instrText>
      </w:r>
      <w:r>
        <w:fldChar w:fldCharType="separate"/>
      </w:r>
      <w:r>
        <w:t>77</w:t>
      </w:r>
      <w:r>
        <w:fldChar w:fldCharType="end"/>
      </w:r>
    </w:p>
    <w:p w14:paraId="659F91AB" w14:textId="0DD955E3" w:rsidR="00A86028" w:rsidRPr="00A86028" w:rsidRDefault="00A86028">
      <w:pPr>
        <w:pStyle w:val="TOC4"/>
        <w:rPr>
          <w:rFonts w:ascii="Calibri" w:hAnsi="Calibri"/>
          <w:sz w:val="22"/>
          <w:szCs w:val="22"/>
          <w:lang w:eastAsia="en-GB"/>
        </w:rPr>
      </w:pPr>
      <w:r>
        <w:t>7.6.3.13</w:t>
      </w:r>
      <w:r w:rsidRPr="00A86028">
        <w:rPr>
          <w:rFonts w:ascii="Calibri" w:hAnsi="Calibri"/>
          <w:sz w:val="22"/>
          <w:szCs w:val="22"/>
          <w:lang w:eastAsia="en-GB"/>
        </w:rPr>
        <w:tab/>
      </w:r>
      <w:r>
        <w:t>Roaming Restriction Due To Unsupported Feature</w:t>
      </w:r>
      <w:r>
        <w:tab/>
      </w:r>
      <w:r>
        <w:fldChar w:fldCharType="begin" w:fldLock="1"/>
      </w:r>
      <w:r>
        <w:instrText xml:space="preserve"> PAGEREF _Toc75884943 \h </w:instrText>
      </w:r>
      <w:r>
        <w:fldChar w:fldCharType="separate"/>
      </w:r>
      <w:r>
        <w:t>78</w:t>
      </w:r>
      <w:r>
        <w:fldChar w:fldCharType="end"/>
      </w:r>
    </w:p>
    <w:p w14:paraId="35A428D6" w14:textId="7462C23B" w:rsidR="00A86028" w:rsidRPr="00A86028" w:rsidRDefault="00A86028">
      <w:pPr>
        <w:pStyle w:val="TOC4"/>
        <w:rPr>
          <w:rFonts w:ascii="Calibri" w:hAnsi="Calibri"/>
          <w:sz w:val="22"/>
          <w:szCs w:val="22"/>
          <w:lang w:eastAsia="en-GB"/>
        </w:rPr>
      </w:pPr>
      <w:r>
        <w:t>7.6.3.14</w:t>
      </w:r>
      <w:r w:rsidRPr="00A86028">
        <w:rPr>
          <w:rFonts w:ascii="Calibri" w:hAnsi="Calibri"/>
          <w:sz w:val="22"/>
          <w:szCs w:val="22"/>
          <w:lang w:eastAsia="en-GB"/>
        </w:rPr>
        <w:tab/>
      </w:r>
      <w:r>
        <w:t>Extensible SS-Info</w:t>
      </w:r>
      <w:r>
        <w:tab/>
      </w:r>
      <w:r>
        <w:fldChar w:fldCharType="begin" w:fldLock="1"/>
      </w:r>
      <w:r>
        <w:instrText xml:space="preserve"> PAGEREF _Toc75884944 \h </w:instrText>
      </w:r>
      <w:r>
        <w:fldChar w:fldCharType="separate"/>
      </w:r>
      <w:r>
        <w:t>78</w:t>
      </w:r>
      <w:r>
        <w:fldChar w:fldCharType="end"/>
      </w:r>
    </w:p>
    <w:p w14:paraId="75BF59CE" w14:textId="4F3D876B" w:rsidR="00A86028" w:rsidRPr="00A86028" w:rsidRDefault="00A86028">
      <w:pPr>
        <w:pStyle w:val="TOC4"/>
        <w:rPr>
          <w:rFonts w:ascii="Calibri" w:hAnsi="Calibri"/>
          <w:sz w:val="22"/>
          <w:szCs w:val="22"/>
          <w:lang w:eastAsia="en-GB"/>
        </w:rPr>
      </w:pPr>
      <w:r>
        <w:t>7.6.3.15</w:t>
      </w:r>
      <w:r w:rsidRPr="00A86028">
        <w:rPr>
          <w:rFonts w:ascii="Calibri" w:hAnsi="Calibri"/>
          <w:sz w:val="22"/>
          <w:szCs w:val="22"/>
          <w:lang w:eastAsia="en-GB"/>
        </w:rPr>
        <w:tab/>
      </w:r>
      <w:r>
        <w:t>Extensible forwarding information</w:t>
      </w:r>
      <w:r>
        <w:tab/>
      </w:r>
      <w:r>
        <w:fldChar w:fldCharType="begin" w:fldLock="1"/>
      </w:r>
      <w:r>
        <w:instrText xml:space="preserve"> PAGEREF _Toc75884945 \h </w:instrText>
      </w:r>
      <w:r>
        <w:fldChar w:fldCharType="separate"/>
      </w:r>
      <w:r>
        <w:t>78</w:t>
      </w:r>
      <w:r>
        <w:fldChar w:fldCharType="end"/>
      </w:r>
    </w:p>
    <w:p w14:paraId="48E5194A" w14:textId="67CC469E" w:rsidR="00A86028" w:rsidRPr="00A86028" w:rsidRDefault="00A86028">
      <w:pPr>
        <w:pStyle w:val="TOC4"/>
        <w:rPr>
          <w:rFonts w:ascii="Calibri" w:hAnsi="Calibri"/>
          <w:sz w:val="22"/>
          <w:szCs w:val="22"/>
          <w:lang w:eastAsia="en-GB"/>
        </w:rPr>
      </w:pPr>
      <w:r>
        <w:t>7.6.3.16</w:t>
      </w:r>
      <w:r w:rsidRPr="00A86028">
        <w:rPr>
          <w:rFonts w:ascii="Calibri" w:hAnsi="Calibri"/>
          <w:sz w:val="22"/>
          <w:szCs w:val="22"/>
          <w:lang w:eastAsia="en-GB"/>
        </w:rPr>
        <w:tab/>
      </w:r>
      <w:r>
        <w:t>Extensible forwarding feature</w:t>
      </w:r>
      <w:r>
        <w:tab/>
      </w:r>
      <w:r>
        <w:fldChar w:fldCharType="begin" w:fldLock="1"/>
      </w:r>
      <w:r>
        <w:instrText xml:space="preserve"> PAGEREF _Toc75884946 \h </w:instrText>
      </w:r>
      <w:r>
        <w:fldChar w:fldCharType="separate"/>
      </w:r>
      <w:r>
        <w:t>78</w:t>
      </w:r>
      <w:r>
        <w:fldChar w:fldCharType="end"/>
      </w:r>
    </w:p>
    <w:p w14:paraId="180803A0" w14:textId="182B9CF2" w:rsidR="00A86028" w:rsidRPr="00A86028" w:rsidRDefault="00A86028">
      <w:pPr>
        <w:pStyle w:val="TOC4"/>
        <w:rPr>
          <w:rFonts w:ascii="Calibri" w:hAnsi="Calibri"/>
          <w:sz w:val="22"/>
          <w:szCs w:val="22"/>
          <w:lang w:eastAsia="en-GB"/>
        </w:rPr>
      </w:pPr>
      <w:r>
        <w:t>7.6.3.17</w:t>
      </w:r>
      <w:r w:rsidRPr="00A86028">
        <w:rPr>
          <w:rFonts w:ascii="Calibri" w:hAnsi="Calibri"/>
          <w:sz w:val="22"/>
          <w:szCs w:val="22"/>
          <w:lang w:eastAsia="en-GB"/>
        </w:rPr>
        <w:tab/>
      </w:r>
      <w:r>
        <w:t>Extensible SS-Status</w:t>
      </w:r>
      <w:r>
        <w:tab/>
      </w:r>
      <w:r>
        <w:fldChar w:fldCharType="begin" w:fldLock="1"/>
      </w:r>
      <w:r>
        <w:instrText xml:space="preserve"> PAGEREF _Toc75884947 \h </w:instrText>
      </w:r>
      <w:r>
        <w:fldChar w:fldCharType="separate"/>
      </w:r>
      <w:r>
        <w:t>78</w:t>
      </w:r>
      <w:r>
        <w:fldChar w:fldCharType="end"/>
      </w:r>
    </w:p>
    <w:p w14:paraId="067FDF81" w14:textId="19C1F035" w:rsidR="00A86028" w:rsidRPr="00A86028" w:rsidRDefault="00A86028">
      <w:pPr>
        <w:pStyle w:val="TOC4"/>
        <w:rPr>
          <w:rFonts w:ascii="Calibri" w:hAnsi="Calibri"/>
          <w:sz w:val="22"/>
          <w:szCs w:val="22"/>
          <w:lang w:eastAsia="en-GB"/>
        </w:rPr>
      </w:pPr>
      <w:r>
        <w:t>7.6.3.18</w:t>
      </w:r>
      <w:r w:rsidRPr="00A86028">
        <w:rPr>
          <w:rFonts w:ascii="Calibri" w:hAnsi="Calibri"/>
          <w:sz w:val="22"/>
          <w:szCs w:val="22"/>
          <w:lang w:eastAsia="en-GB"/>
        </w:rPr>
        <w:tab/>
      </w:r>
      <w:r>
        <w:t>Extensible Forwarding Options</w:t>
      </w:r>
      <w:r>
        <w:tab/>
      </w:r>
      <w:r>
        <w:fldChar w:fldCharType="begin" w:fldLock="1"/>
      </w:r>
      <w:r>
        <w:instrText xml:space="preserve"> PAGEREF _Toc75884948 \h </w:instrText>
      </w:r>
      <w:r>
        <w:fldChar w:fldCharType="separate"/>
      </w:r>
      <w:r>
        <w:t>78</w:t>
      </w:r>
      <w:r>
        <w:fldChar w:fldCharType="end"/>
      </w:r>
    </w:p>
    <w:p w14:paraId="72AE0B30" w14:textId="0855E2B7" w:rsidR="00A86028" w:rsidRPr="00A86028" w:rsidRDefault="00A86028">
      <w:pPr>
        <w:pStyle w:val="TOC4"/>
        <w:rPr>
          <w:rFonts w:ascii="Calibri" w:hAnsi="Calibri"/>
          <w:sz w:val="22"/>
          <w:szCs w:val="22"/>
          <w:lang w:eastAsia="en-GB"/>
        </w:rPr>
      </w:pPr>
      <w:r>
        <w:t>7.6.3.19</w:t>
      </w:r>
      <w:r w:rsidRPr="00A86028">
        <w:rPr>
          <w:rFonts w:ascii="Calibri" w:hAnsi="Calibri"/>
          <w:sz w:val="22"/>
          <w:szCs w:val="22"/>
          <w:lang w:eastAsia="en-GB"/>
        </w:rPr>
        <w:tab/>
      </w:r>
      <w:r>
        <w:t>Extensible No reply condition timer</w:t>
      </w:r>
      <w:r>
        <w:tab/>
      </w:r>
      <w:r>
        <w:fldChar w:fldCharType="begin" w:fldLock="1"/>
      </w:r>
      <w:r>
        <w:instrText xml:space="preserve"> PAGEREF _Toc75884949 \h </w:instrText>
      </w:r>
      <w:r>
        <w:fldChar w:fldCharType="separate"/>
      </w:r>
      <w:r>
        <w:t>79</w:t>
      </w:r>
      <w:r>
        <w:fldChar w:fldCharType="end"/>
      </w:r>
    </w:p>
    <w:p w14:paraId="19F01A8A" w14:textId="2010AE0E" w:rsidR="00A86028" w:rsidRPr="00A86028" w:rsidRDefault="00A86028">
      <w:pPr>
        <w:pStyle w:val="TOC4"/>
        <w:rPr>
          <w:rFonts w:ascii="Calibri" w:hAnsi="Calibri"/>
          <w:sz w:val="22"/>
          <w:szCs w:val="22"/>
          <w:lang w:eastAsia="en-GB"/>
        </w:rPr>
      </w:pPr>
      <w:r>
        <w:t>7.6.3.20</w:t>
      </w:r>
      <w:r w:rsidRPr="00A86028">
        <w:rPr>
          <w:rFonts w:ascii="Calibri" w:hAnsi="Calibri"/>
          <w:sz w:val="22"/>
          <w:szCs w:val="22"/>
          <w:lang w:eastAsia="en-GB"/>
        </w:rPr>
        <w:tab/>
      </w:r>
      <w:r>
        <w:t>Extensible Call barring information</w:t>
      </w:r>
      <w:r>
        <w:tab/>
      </w:r>
      <w:r>
        <w:fldChar w:fldCharType="begin" w:fldLock="1"/>
      </w:r>
      <w:r>
        <w:instrText xml:space="preserve"> PAGEREF _Toc75884950 \h </w:instrText>
      </w:r>
      <w:r>
        <w:fldChar w:fldCharType="separate"/>
      </w:r>
      <w:r>
        <w:t>79</w:t>
      </w:r>
      <w:r>
        <w:fldChar w:fldCharType="end"/>
      </w:r>
    </w:p>
    <w:p w14:paraId="2B36DB67" w14:textId="1856E6DB" w:rsidR="00A86028" w:rsidRPr="00A86028" w:rsidRDefault="00A86028">
      <w:pPr>
        <w:pStyle w:val="TOC4"/>
        <w:rPr>
          <w:rFonts w:ascii="Calibri" w:hAnsi="Calibri"/>
          <w:sz w:val="22"/>
          <w:szCs w:val="22"/>
          <w:lang w:eastAsia="en-GB"/>
        </w:rPr>
      </w:pPr>
      <w:r>
        <w:t>7.6.3.21</w:t>
      </w:r>
      <w:r w:rsidRPr="00A86028">
        <w:rPr>
          <w:rFonts w:ascii="Calibri" w:hAnsi="Calibri"/>
          <w:sz w:val="22"/>
          <w:szCs w:val="22"/>
          <w:lang w:eastAsia="en-GB"/>
        </w:rPr>
        <w:tab/>
      </w:r>
      <w:r>
        <w:t>Extensible Call barring feature</w:t>
      </w:r>
      <w:r>
        <w:tab/>
      </w:r>
      <w:r>
        <w:fldChar w:fldCharType="begin" w:fldLock="1"/>
      </w:r>
      <w:r>
        <w:instrText xml:space="preserve"> PAGEREF _Toc75884951 \h </w:instrText>
      </w:r>
      <w:r>
        <w:fldChar w:fldCharType="separate"/>
      </w:r>
      <w:r>
        <w:t>79</w:t>
      </w:r>
      <w:r>
        <w:fldChar w:fldCharType="end"/>
      </w:r>
    </w:p>
    <w:p w14:paraId="728BCBE4" w14:textId="1FB20353" w:rsidR="00A86028" w:rsidRPr="00A86028" w:rsidRDefault="00A86028">
      <w:pPr>
        <w:pStyle w:val="TOC4"/>
        <w:rPr>
          <w:rFonts w:ascii="Calibri" w:hAnsi="Calibri"/>
          <w:sz w:val="22"/>
          <w:szCs w:val="22"/>
          <w:lang w:eastAsia="en-GB"/>
        </w:rPr>
      </w:pPr>
      <w:r>
        <w:t>7.6.3.22</w:t>
      </w:r>
      <w:r w:rsidRPr="00A86028">
        <w:rPr>
          <w:rFonts w:ascii="Calibri" w:hAnsi="Calibri"/>
          <w:sz w:val="22"/>
          <w:szCs w:val="22"/>
          <w:lang w:eastAsia="en-GB"/>
        </w:rPr>
        <w:tab/>
      </w:r>
      <w:r>
        <w:t>CUG info</w:t>
      </w:r>
      <w:r>
        <w:tab/>
      </w:r>
      <w:r>
        <w:fldChar w:fldCharType="begin" w:fldLock="1"/>
      </w:r>
      <w:r>
        <w:instrText xml:space="preserve"> PAGEREF _Toc75884952 \h </w:instrText>
      </w:r>
      <w:r>
        <w:fldChar w:fldCharType="separate"/>
      </w:r>
      <w:r>
        <w:t>79</w:t>
      </w:r>
      <w:r>
        <w:fldChar w:fldCharType="end"/>
      </w:r>
    </w:p>
    <w:p w14:paraId="7819E2FC" w14:textId="1F64EA1E" w:rsidR="00A86028" w:rsidRPr="00A86028" w:rsidRDefault="00A86028">
      <w:pPr>
        <w:pStyle w:val="TOC4"/>
        <w:rPr>
          <w:rFonts w:ascii="Calibri" w:hAnsi="Calibri"/>
          <w:sz w:val="22"/>
          <w:szCs w:val="22"/>
          <w:lang w:eastAsia="en-GB"/>
        </w:rPr>
      </w:pPr>
      <w:r>
        <w:t>7.6.3.23</w:t>
      </w:r>
      <w:r w:rsidRPr="00A86028">
        <w:rPr>
          <w:rFonts w:ascii="Calibri" w:hAnsi="Calibri"/>
          <w:sz w:val="22"/>
          <w:szCs w:val="22"/>
          <w:lang w:eastAsia="en-GB"/>
        </w:rPr>
        <w:tab/>
      </w:r>
      <w:r>
        <w:t>CUG subscription</w:t>
      </w:r>
      <w:r>
        <w:tab/>
      </w:r>
      <w:r>
        <w:fldChar w:fldCharType="begin" w:fldLock="1"/>
      </w:r>
      <w:r>
        <w:instrText xml:space="preserve"> PAGEREF _Toc75884953 \h </w:instrText>
      </w:r>
      <w:r>
        <w:fldChar w:fldCharType="separate"/>
      </w:r>
      <w:r>
        <w:t>79</w:t>
      </w:r>
      <w:r>
        <w:fldChar w:fldCharType="end"/>
      </w:r>
    </w:p>
    <w:p w14:paraId="1425D2D0" w14:textId="1932C65B" w:rsidR="00A86028" w:rsidRPr="00A86028" w:rsidRDefault="00A86028">
      <w:pPr>
        <w:pStyle w:val="TOC4"/>
        <w:rPr>
          <w:rFonts w:ascii="Calibri" w:hAnsi="Calibri"/>
          <w:sz w:val="22"/>
          <w:szCs w:val="22"/>
          <w:lang w:eastAsia="en-GB"/>
        </w:rPr>
      </w:pPr>
      <w:r>
        <w:t>7.6.3.24</w:t>
      </w:r>
      <w:r w:rsidRPr="00A86028">
        <w:rPr>
          <w:rFonts w:ascii="Calibri" w:hAnsi="Calibri"/>
          <w:sz w:val="22"/>
          <w:szCs w:val="22"/>
          <w:lang w:eastAsia="en-GB"/>
        </w:rPr>
        <w:tab/>
      </w:r>
      <w:r>
        <w:t>CUG interlock</w:t>
      </w:r>
      <w:r>
        <w:tab/>
      </w:r>
      <w:r>
        <w:fldChar w:fldCharType="begin" w:fldLock="1"/>
      </w:r>
      <w:r>
        <w:instrText xml:space="preserve"> PAGEREF _Toc75884954 \h </w:instrText>
      </w:r>
      <w:r>
        <w:fldChar w:fldCharType="separate"/>
      </w:r>
      <w:r>
        <w:t>79</w:t>
      </w:r>
      <w:r>
        <w:fldChar w:fldCharType="end"/>
      </w:r>
    </w:p>
    <w:p w14:paraId="0A153362" w14:textId="7755F6E0" w:rsidR="00A86028" w:rsidRPr="00A86028" w:rsidRDefault="00A86028">
      <w:pPr>
        <w:pStyle w:val="TOC4"/>
        <w:rPr>
          <w:rFonts w:ascii="Calibri" w:hAnsi="Calibri"/>
          <w:sz w:val="22"/>
          <w:szCs w:val="22"/>
          <w:lang w:eastAsia="en-GB"/>
        </w:rPr>
      </w:pPr>
      <w:r>
        <w:t>7.6.3.25</w:t>
      </w:r>
      <w:r w:rsidRPr="00A86028">
        <w:rPr>
          <w:rFonts w:ascii="Calibri" w:hAnsi="Calibri"/>
          <w:sz w:val="22"/>
          <w:szCs w:val="22"/>
          <w:lang w:eastAsia="en-GB"/>
        </w:rPr>
        <w:tab/>
      </w:r>
      <w:r>
        <w:t>CUG index</w:t>
      </w:r>
      <w:r>
        <w:tab/>
      </w:r>
      <w:r>
        <w:fldChar w:fldCharType="begin" w:fldLock="1"/>
      </w:r>
      <w:r>
        <w:instrText xml:space="preserve"> PAGEREF _Toc75884955 \h </w:instrText>
      </w:r>
      <w:r>
        <w:fldChar w:fldCharType="separate"/>
      </w:r>
      <w:r>
        <w:t>80</w:t>
      </w:r>
      <w:r>
        <w:fldChar w:fldCharType="end"/>
      </w:r>
    </w:p>
    <w:p w14:paraId="6A60E475" w14:textId="6773D9FF" w:rsidR="00A86028" w:rsidRPr="00A86028" w:rsidRDefault="00A86028">
      <w:pPr>
        <w:pStyle w:val="TOC4"/>
        <w:rPr>
          <w:rFonts w:ascii="Calibri" w:hAnsi="Calibri"/>
          <w:sz w:val="22"/>
          <w:szCs w:val="22"/>
          <w:lang w:eastAsia="en-GB"/>
        </w:rPr>
      </w:pPr>
      <w:r>
        <w:t>7.6.3.26</w:t>
      </w:r>
      <w:r w:rsidRPr="00A86028">
        <w:rPr>
          <w:rFonts w:ascii="Calibri" w:hAnsi="Calibri"/>
          <w:sz w:val="22"/>
          <w:szCs w:val="22"/>
          <w:lang w:eastAsia="en-GB"/>
        </w:rPr>
        <w:tab/>
      </w:r>
      <w:r>
        <w:t>CUG feature</w:t>
      </w:r>
      <w:r>
        <w:tab/>
      </w:r>
      <w:r>
        <w:fldChar w:fldCharType="begin" w:fldLock="1"/>
      </w:r>
      <w:r>
        <w:instrText xml:space="preserve"> PAGEREF _Toc75884956 \h </w:instrText>
      </w:r>
      <w:r>
        <w:fldChar w:fldCharType="separate"/>
      </w:r>
      <w:r>
        <w:t>80</w:t>
      </w:r>
      <w:r>
        <w:fldChar w:fldCharType="end"/>
      </w:r>
    </w:p>
    <w:p w14:paraId="22293CA4" w14:textId="29DC54F3" w:rsidR="00A86028" w:rsidRPr="00A86028" w:rsidRDefault="00A86028">
      <w:pPr>
        <w:pStyle w:val="TOC4"/>
        <w:rPr>
          <w:rFonts w:ascii="Calibri" w:hAnsi="Calibri"/>
          <w:sz w:val="22"/>
          <w:szCs w:val="22"/>
          <w:lang w:eastAsia="en-GB"/>
        </w:rPr>
      </w:pPr>
      <w:r>
        <w:t>7.6.3.27</w:t>
      </w:r>
      <w:r w:rsidRPr="00A86028">
        <w:rPr>
          <w:rFonts w:ascii="Calibri" w:hAnsi="Calibri"/>
          <w:sz w:val="22"/>
          <w:szCs w:val="22"/>
          <w:lang w:eastAsia="en-GB"/>
        </w:rPr>
        <w:tab/>
      </w:r>
      <w:r>
        <w:t>Inter CUG options</w:t>
      </w:r>
      <w:r>
        <w:tab/>
      </w:r>
      <w:r>
        <w:fldChar w:fldCharType="begin" w:fldLock="1"/>
      </w:r>
      <w:r>
        <w:instrText xml:space="preserve"> PAGEREF _Toc75884957 \h </w:instrText>
      </w:r>
      <w:r>
        <w:fldChar w:fldCharType="separate"/>
      </w:r>
      <w:r>
        <w:t>80</w:t>
      </w:r>
      <w:r>
        <w:fldChar w:fldCharType="end"/>
      </w:r>
    </w:p>
    <w:p w14:paraId="230814C8" w14:textId="676D9BC7" w:rsidR="00A86028" w:rsidRPr="00A86028" w:rsidRDefault="00A86028">
      <w:pPr>
        <w:pStyle w:val="TOC4"/>
        <w:rPr>
          <w:rFonts w:ascii="Calibri" w:hAnsi="Calibri"/>
          <w:sz w:val="22"/>
          <w:szCs w:val="22"/>
          <w:lang w:eastAsia="en-GB"/>
        </w:rPr>
      </w:pPr>
      <w:r>
        <w:t>7.6.3.28</w:t>
      </w:r>
      <w:r w:rsidRPr="00A86028">
        <w:rPr>
          <w:rFonts w:ascii="Calibri" w:hAnsi="Calibri"/>
          <w:sz w:val="22"/>
          <w:szCs w:val="22"/>
          <w:lang w:eastAsia="en-GB"/>
        </w:rPr>
        <w:tab/>
      </w:r>
      <w:r>
        <w:t>Intra CUG restrictions</w:t>
      </w:r>
      <w:r>
        <w:tab/>
      </w:r>
      <w:r>
        <w:fldChar w:fldCharType="begin" w:fldLock="1"/>
      </w:r>
      <w:r>
        <w:instrText xml:space="preserve"> PAGEREF _Toc75884958 \h </w:instrText>
      </w:r>
      <w:r>
        <w:fldChar w:fldCharType="separate"/>
      </w:r>
      <w:r>
        <w:t>80</w:t>
      </w:r>
      <w:r>
        <w:fldChar w:fldCharType="end"/>
      </w:r>
    </w:p>
    <w:p w14:paraId="0811EEC9" w14:textId="5271FE7D" w:rsidR="00A86028" w:rsidRPr="00A86028" w:rsidRDefault="00A86028">
      <w:pPr>
        <w:pStyle w:val="TOC4"/>
        <w:rPr>
          <w:rFonts w:ascii="Calibri" w:hAnsi="Calibri"/>
          <w:sz w:val="22"/>
          <w:szCs w:val="22"/>
          <w:lang w:eastAsia="en-GB"/>
        </w:rPr>
      </w:pPr>
      <w:r>
        <w:t>7.6.3.29</w:t>
      </w:r>
      <w:r w:rsidRPr="00A86028">
        <w:rPr>
          <w:rFonts w:ascii="Calibri" w:hAnsi="Calibri"/>
          <w:sz w:val="22"/>
          <w:szCs w:val="22"/>
          <w:lang w:eastAsia="en-GB"/>
        </w:rPr>
        <w:tab/>
      </w:r>
      <w:r>
        <w:t>Extensible SS-Data</w:t>
      </w:r>
      <w:r>
        <w:tab/>
      </w:r>
      <w:r>
        <w:fldChar w:fldCharType="begin" w:fldLock="1"/>
      </w:r>
      <w:r>
        <w:instrText xml:space="preserve"> PAGEREF _Toc75884959 \h </w:instrText>
      </w:r>
      <w:r>
        <w:fldChar w:fldCharType="separate"/>
      </w:r>
      <w:r>
        <w:t>80</w:t>
      </w:r>
      <w:r>
        <w:fldChar w:fldCharType="end"/>
      </w:r>
    </w:p>
    <w:p w14:paraId="33025C5A" w14:textId="76C0AD8E" w:rsidR="00A86028" w:rsidRPr="00A86028" w:rsidRDefault="00A86028">
      <w:pPr>
        <w:pStyle w:val="TOC4"/>
        <w:rPr>
          <w:rFonts w:ascii="Calibri" w:hAnsi="Calibri"/>
          <w:sz w:val="22"/>
          <w:szCs w:val="22"/>
          <w:lang w:eastAsia="en-GB"/>
        </w:rPr>
      </w:pPr>
      <w:r>
        <w:t>7.6.3.30</w:t>
      </w:r>
      <w:r w:rsidRPr="00A86028">
        <w:rPr>
          <w:rFonts w:ascii="Calibri" w:hAnsi="Calibri"/>
          <w:sz w:val="22"/>
          <w:szCs w:val="22"/>
          <w:lang w:eastAsia="en-GB"/>
        </w:rPr>
        <w:tab/>
      </w:r>
      <w:r>
        <w:t>Subscriber State</w:t>
      </w:r>
      <w:r>
        <w:tab/>
      </w:r>
      <w:r>
        <w:fldChar w:fldCharType="begin" w:fldLock="1"/>
      </w:r>
      <w:r>
        <w:instrText xml:space="preserve"> PAGEREF _Toc75884960 \h </w:instrText>
      </w:r>
      <w:r>
        <w:fldChar w:fldCharType="separate"/>
      </w:r>
      <w:r>
        <w:t>80</w:t>
      </w:r>
      <w:r>
        <w:fldChar w:fldCharType="end"/>
      </w:r>
    </w:p>
    <w:p w14:paraId="7C9DBF89" w14:textId="25EF710B" w:rsidR="00A86028" w:rsidRPr="00A86028" w:rsidRDefault="00A86028">
      <w:pPr>
        <w:pStyle w:val="TOC4"/>
        <w:rPr>
          <w:rFonts w:ascii="Calibri" w:hAnsi="Calibri"/>
          <w:sz w:val="22"/>
          <w:szCs w:val="22"/>
          <w:lang w:eastAsia="en-GB"/>
        </w:rPr>
      </w:pPr>
      <w:r>
        <w:t>7.6.3.31</w:t>
      </w:r>
      <w:r w:rsidRPr="00A86028">
        <w:rPr>
          <w:rFonts w:ascii="Calibri" w:hAnsi="Calibri"/>
          <w:sz w:val="22"/>
          <w:szCs w:val="22"/>
          <w:lang w:eastAsia="en-GB"/>
        </w:rPr>
        <w:tab/>
      </w:r>
      <w:r>
        <w:t>Requested Info</w:t>
      </w:r>
      <w:r>
        <w:tab/>
      </w:r>
      <w:r>
        <w:fldChar w:fldCharType="begin" w:fldLock="1"/>
      </w:r>
      <w:r>
        <w:instrText xml:space="preserve"> PAGEREF _Toc75884961 \h </w:instrText>
      </w:r>
      <w:r>
        <w:fldChar w:fldCharType="separate"/>
      </w:r>
      <w:r>
        <w:t>81</w:t>
      </w:r>
      <w:r>
        <w:fldChar w:fldCharType="end"/>
      </w:r>
    </w:p>
    <w:p w14:paraId="4AC9D89D" w14:textId="71DB6BBC" w:rsidR="00A86028" w:rsidRPr="00A86028" w:rsidRDefault="00A86028">
      <w:pPr>
        <w:pStyle w:val="TOC4"/>
        <w:rPr>
          <w:rFonts w:ascii="Calibri" w:hAnsi="Calibri"/>
          <w:sz w:val="22"/>
          <w:szCs w:val="22"/>
          <w:lang w:eastAsia="en-GB"/>
        </w:rPr>
      </w:pPr>
      <w:r>
        <w:t>7.6.3.31A</w:t>
      </w:r>
      <w:r w:rsidRPr="00A86028">
        <w:rPr>
          <w:rFonts w:ascii="Calibri" w:hAnsi="Calibri"/>
          <w:sz w:val="22"/>
          <w:szCs w:val="22"/>
          <w:lang w:eastAsia="en-GB"/>
        </w:rPr>
        <w:tab/>
      </w:r>
      <w:r>
        <w:t>Requested Domain</w:t>
      </w:r>
      <w:r>
        <w:tab/>
      </w:r>
      <w:r>
        <w:fldChar w:fldCharType="begin" w:fldLock="1"/>
      </w:r>
      <w:r>
        <w:instrText xml:space="preserve"> PAGEREF _Toc75884962 \h </w:instrText>
      </w:r>
      <w:r>
        <w:fldChar w:fldCharType="separate"/>
      </w:r>
      <w:r>
        <w:t>81</w:t>
      </w:r>
      <w:r>
        <w:fldChar w:fldCharType="end"/>
      </w:r>
    </w:p>
    <w:p w14:paraId="3C87E3F7" w14:textId="1F14894B" w:rsidR="00A86028" w:rsidRPr="00A86028" w:rsidRDefault="00A86028">
      <w:pPr>
        <w:pStyle w:val="TOC4"/>
        <w:rPr>
          <w:rFonts w:ascii="Calibri" w:hAnsi="Calibri"/>
          <w:sz w:val="22"/>
          <w:szCs w:val="22"/>
          <w:lang w:eastAsia="en-GB"/>
        </w:rPr>
      </w:pPr>
      <w:r>
        <w:t>7.6.3.32</w:t>
      </w:r>
      <w:r w:rsidRPr="00A86028">
        <w:rPr>
          <w:rFonts w:ascii="Calibri" w:hAnsi="Calibri"/>
          <w:sz w:val="22"/>
          <w:szCs w:val="22"/>
          <w:lang w:eastAsia="en-GB"/>
        </w:rPr>
        <w:tab/>
      </w:r>
      <w:r>
        <w:t>Suppression of Announcement</w:t>
      </w:r>
      <w:r>
        <w:tab/>
      </w:r>
      <w:r>
        <w:fldChar w:fldCharType="begin" w:fldLock="1"/>
      </w:r>
      <w:r>
        <w:instrText xml:space="preserve"> PAGEREF _Toc75884963 \h </w:instrText>
      </w:r>
      <w:r>
        <w:fldChar w:fldCharType="separate"/>
      </w:r>
      <w:r>
        <w:t>81</w:t>
      </w:r>
      <w:r>
        <w:fldChar w:fldCharType="end"/>
      </w:r>
    </w:p>
    <w:p w14:paraId="444147E8" w14:textId="7C92C46B" w:rsidR="00A86028" w:rsidRPr="00A86028" w:rsidRDefault="00A86028">
      <w:pPr>
        <w:pStyle w:val="TOC4"/>
        <w:rPr>
          <w:rFonts w:ascii="Calibri" w:hAnsi="Calibri"/>
          <w:sz w:val="22"/>
          <w:szCs w:val="22"/>
          <w:lang w:eastAsia="en-GB"/>
        </w:rPr>
      </w:pPr>
      <w:r>
        <w:t>7.6.3.33</w:t>
      </w:r>
      <w:r w:rsidRPr="00A86028">
        <w:rPr>
          <w:rFonts w:ascii="Calibri" w:hAnsi="Calibri"/>
          <w:sz w:val="22"/>
          <w:szCs w:val="22"/>
          <w:lang w:eastAsia="en-GB"/>
        </w:rPr>
        <w:tab/>
      </w:r>
      <w:r>
        <w:t>Suppress T-CSI</w:t>
      </w:r>
      <w:r>
        <w:tab/>
      </w:r>
      <w:r>
        <w:fldChar w:fldCharType="begin" w:fldLock="1"/>
      </w:r>
      <w:r>
        <w:instrText xml:space="preserve"> PAGEREF _Toc75884964 \h </w:instrText>
      </w:r>
      <w:r>
        <w:fldChar w:fldCharType="separate"/>
      </w:r>
      <w:r>
        <w:t>81</w:t>
      </w:r>
      <w:r>
        <w:fldChar w:fldCharType="end"/>
      </w:r>
    </w:p>
    <w:p w14:paraId="17706C92" w14:textId="073A97E3" w:rsidR="00A86028" w:rsidRPr="00A86028" w:rsidRDefault="00A86028">
      <w:pPr>
        <w:pStyle w:val="TOC4"/>
        <w:rPr>
          <w:rFonts w:ascii="Calibri" w:hAnsi="Calibri"/>
          <w:sz w:val="22"/>
          <w:szCs w:val="22"/>
          <w:lang w:eastAsia="en-GB"/>
        </w:rPr>
      </w:pPr>
      <w:r>
        <w:t>7.6.3.34</w:t>
      </w:r>
      <w:r w:rsidRPr="00A86028">
        <w:rPr>
          <w:rFonts w:ascii="Calibri" w:hAnsi="Calibri"/>
          <w:sz w:val="22"/>
          <w:szCs w:val="22"/>
          <w:lang w:eastAsia="en-GB"/>
        </w:rPr>
        <w:tab/>
      </w:r>
      <w:r>
        <w:t>GMSC CAMEL Subscription Info</w:t>
      </w:r>
      <w:r>
        <w:tab/>
      </w:r>
      <w:r>
        <w:fldChar w:fldCharType="begin" w:fldLock="1"/>
      </w:r>
      <w:r>
        <w:instrText xml:space="preserve"> PAGEREF _Toc75884965 \h </w:instrText>
      </w:r>
      <w:r>
        <w:fldChar w:fldCharType="separate"/>
      </w:r>
      <w:r>
        <w:t>81</w:t>
      </w:r>
      <w:r>
        <w:fldChar w:fldCharType="end"/>
      </w:r>
    </w:p>
    <w:p w14:paraId="4F01D5FC" w14:textId="6A6325E1" w:rsidR="00A86028" w:rsidRPr="00A86028" w:rsidRDefault="00A86028">
      <w:pPr>
        <w:pStyle w:val="TOC4"/>
        <w:rPr>
          <w:rFonts w:ascii="Calibri" w:hAnsi="Calibri"/>
          <w:sz w:val="22"/>
          <w:szCs w:val="22"/>
          <w:lang w:eastAsia="en-GB"/>
        </w:rPr>
      </w:pPr>
      <w:r>
        <w:t>7.6.3.35</w:t>
      </w:r>
      <w:r w:rsidRPr="00A86028">
        <w:rPr>
          <w:rFonts w:ascii="Calibri" w:hAnsi="Calibri"/>
          <w:sz w:val="22"/>
          <w:szCs w:val="22"/>
          <w:lang w:eastAsia="en-GB"/>
        </w:rPr>
        <w:tab/>
      </w:r>
      <w:r>
        <w:t>VLR CAMEL Subscription Info</w:t>
      </w:r>
      <w:r>
        <w:tab/>
      </w:r>
      <w:r>
        <w:fldChar w:fldCharType="begin" w:fldLock="1"/>
      </w:r>
      <w:r>
        <w:instrText xml:space="preserve"> PAGEREF _Toc75884966 \h </w:instrText>
      </w:r>
      <w:r>
        <w:fldChar w:fldCharType="separate"/>
      </w:r>
      <w:r>
        <w:t>81</w:t>
      </w:r>
      <w:r>
        <w:fldChar w:fldCharType="end"/>
      </w:r>
    </w:p>
    <w:p w14:paraId="147B0030" w14:textId="7DB7B23D" w:rsidR="00A86028" w:rsidRPr="00A86028" w:rsidRDefault="00A86028">
      <w:pPr>
        <w:pStyle w:val="TOC4"/>
        <w:rPr>
          <w:rFonts w:ascii="Calibri" w:hAnsi="Calibri"/>
          <w:sz w:val="22"/>
          <w:szCs w:val="22"/>
          <w:lang w:eastAsia="en-GB"/>
        </w:rPr>
      </w:pPr>
      <w:r>
        <w:t>7.6.3.36</w:t>
      </w:r>
      <w:r w:rsidRPr="00A86028">
        <w:rPr>
          <w:rFonts w:ascii="Calibri" w:hAnsi="Calibri"/>
          <w:sz w:val="22"/>
          <w:szCs w:val="22"/>
          <w:lang w:eastAsia="en-GB"/>
        </w:rPr>
        <w:tab/>
      </w:r>
      <w:r>
        <w:t>Supported CAMEL Phases in the VLR</w:t>
      </w:r>
      <w:r>
        <w:tab/>
      </w:r>
      <w:r>
        <w:fldChar w:fldCharType="begin" w:fldLock="1"/>
      </w:r>
      <w:r>
        <w:instrText xml:space="preserve"> PAGEREF _Toc75884967 \h </w:instrText>
      </w:r>
      <w:r>
        <w:fldChar w:fldCharType="separate"/>
      </w:r>
      <w:r>
        <w:t>81</w:t>
      </w:r>
      <w:r>
        <w:fldChar w:fldCharType="end"/>
      </w:r>
    </w:p>
    <w:p w14:paraId="4DC2EA88" w14:textId="5C87CAAB" w:rsidR="00A86028" w:rsidRPr="00A86028" w:rsidRDefault="00A86028">
      <w:pPr>
        <w:pStyle w:val="TOC4"/>
        <w:rPr>
          <w:rFonts w:ascii="Calibri" w:hAnsi="Calibri"/>
          <w:sz w:val="22"/>
          <w:szCs w:val="22"/>
          <w:lang w:eastAsia="en-GB"/>
        </w:rPr>
      </w:pPr>
      <w:r>
        <w:t>7.6.3.36A</w:t>
      </w:r>
      <w:r w:rsidRPr="00A86028">
        <w:rPr>
          <w:rFonts w:ascii="Calibri" w:hAnsi="Calibri"/>
          <w:sz w:val="22"/>
          <w:szCs w:val="22"/>
          <w:lang w:eastAsia="en-GB"/>
        </w:rPr>
        <w:tab/>
      </w:r>
      <w:r>
        <w:t>Supported CAMEL Phases in the SGSN</w:t>
      </w:r>
      <w:r>
        <w:tab/>
      </w:r>
      <w:r>
        <w:fldChar w:fldCharType="begin" w:fldLock="1"/>
      </w:r>
      <w:r>
        <w:instrText xml:space="preserve"> PAGEREF _Toc75884968 \h </w:instrText>
      </w:r>
      <w:r>
        <w:fldChar w:fldCharType="separate"/>
      </w:r>
      <w:r>
        <w:t>81</w:t>
      </w:r>
      <w:r>
        <w:fldChar w:fldCharType="end"/>
      </w:r>
    </w:p>
    <w:p w14:paraId="49AC4CFB" w14:textId="398D6841" w:rsidR="00A86028" w:rsidRPr="00A86028" w:rsidRDefault="00A86028">
      <w:pPr>
        <w:pStyle w:val="TOC4"/>
        <w:rPr>
          <w:rFonts w:ascii="Calibri" w:hAnsi="Calibri"/>
          <w:sz w:val="22"/>
          <w:szCs w:val="22"/>
          <w:lang w:eastAsia="en-GB"/>
        </w:rPr>
      </w:pPr>
      <w:r>
        <w:t>7.6.3.36B</w:t>
      </w:r>
      <w:r w:rsidRPr="00A86028">
        <w:rPr>
          <w:rFonts w:ascii="Calibri" w:hAnsi="Calibri"/>
          <w:sz w:val="22"/>
          <w:szCs w:val="22"/>
          <w:lang w:eastAsia="en-GB"/>
        </w:rPr>
        <w:tab/>
      </w:r>
      <w:r>
        <w:t>Offered CAMEL4 CSIs in the VLR</w:t>
      </w:r>
      <w:r>
        <w:tab/>
      </w:r>
      <w:r>
        <w:fldChar w:fldCharType="begin" w:fldLock="1"/>
      </w:r>
      <w:r>
        <w:instrText xml:space="preserve"> PAGEREF _Toc75884969 \h </w:instrText>
      </w:r>
      <w:r>
        <w:fldChar w:fldCharType="separate"/>
      </w:r>
      <w:r>
        <w:t>81</w:t>
      </w:r>
      <w:r>
        <w:fldChar w:fldCharType="end"/>
      </w:r>
    </w:p>
    <w:p w14:paraId="72121066" w14:textId="5B295BFF" w:rsidR="00A86028" w:rsidRPr="00A86028" w:rsidRDefault="00A86028">
      <w:pPr>
        <w:pStyle w:val="TOC4"/>
        <w:rPr>
          <w:rFonts w:ascii="Calibri" w:hAnsi="Calibri"/>
          <w:sz w:val="22"/>
          <w:szCs w:val="22"/>
          <w:lang w:eastAsia="en-GB"/>
        </w:rPr>
      </w:pPr>
      <w:r>
        <w:t>7.6.3.36C</w:t>
      </w:r>
      <w:r w:rsidRPr="00A86028">
        <w:rPr>
          <w:rFonts w:ascii="Calibri" w:hAnsi="Calibri"/>
          <w:sz w:val="22"/>
          <w:szCs w:val="22"/>
          <w:lang w:eastAsia="en-GB"/>
        </w:rPr>
        <w:tab/>
      </w:r>
      <w:r>
        <w:t>Offered CAMEL4 CSIs in the SGSN</w:t>
      </w:r>
      <w:r>
        <w:tab/>
      </w:r>
      <w:r>
        <w:fldChar w:fldCharType="begin" w:fldLock="1"/>
      </w:r>
      <w:r>
        <w:instrText xml:space="preserve"> PAGEREF _Toc75884970 \h </w:instrText>
      </w:r>
      <w:r>
        <w:fldChar w:fldCharType="separate"/>
      </w:r>
      <w:r>
        <w:t>81</w:t>
      </w:r>
      <w:r>
        <w:fldChar w:fldCharType="end"/>
      </w:r>
    </w:p>
    <w:p w14:paraId="3A0C0361" w14:textId="3EA9D102" w:rsidR="00A86028" w:rsidRPr="00A86028" w:rsidRDefault="00A86028">
      <w:pPr>
        <w:pStyle w:val="TOC4"/>
        <w:rPr>
          <w:rFonts w:ascii="Calibri" w:hAnsi="Calibri"/>
          <w:sz w:val="22"/>
          <w:szCs w:val="22"/>
          <w:lang w:eastAsia="en-GB"/>
        </w:rPr>
      </w:pPr>
      <w:r>
        <w:t>7.6.3.36D</w:t>
      </w:r>
      <w:r w:rsidRPr="00A86028">
        <w:rPr>
          <w:rFonts w:ascii="Calibri" w:hAnsi="Calibri"/>
          <w:sz w:val="22"/>
          <w:szCs w:val="22"/>
          <w:lang w:eastAsia="en-GB"/>
        </w:rPr>
        <w:tab/>
      </w:r>
      <w:r>
        <w:t>Offered CAMEL4 CSIs</w:t>
      </w:r>
      <w:r>
        <w:tab/>
      </w:r>
      <w:r>
        <w:fldChar w:fldCharType="begin" w:fldLock="1"/>
      </w:r>
      <w:r>
        <w:instrText xml:space="preserve"> PAGEREF _Toc75884971 \h </w:instrText>
      </w:r>
      <w:r>
        <w:fldChar w:fldCharType="separate"/>
      </w:r>
      <w:r>
        <w:t>81</w:t>
      </w:r>
      <w:r>
        <w:fldChar w:fldCharType="end"/>
      </w:r>
    </w:p>
    <w:p w14:paraId="79EA707C" w14:textId="33074264" w:rsidR="00A86028" w:rsidRPr="00A86028" w:rsidRDefault="00A86028">
      <w:pPr>
        <w:pStyle w:val="TOC4"/>
        <w:rPr>
          <w:rFonts w:ascii="Calibri" w:hAnsi="Calibri"/>
          <w:sz w:val="22"/>
          <w:szCs w:val="22"/>
          <w:lang w:eastAsia="en-GB"/>
        </w:rPr>
      </w:pPr>
      <w:r>
        <w:t>7.6.3.36E</w:t>
      </w:r>
      <w:r w:rsidRPr="00A86028">
        <w:rPr>
          <w:rFonts w:ascii="Calibri" w:hAnsi="Calibri"/>
          <w:sz w:val="22"/>
          <w:szCs w:val="22"/>
          <w:lang w:eastAsia="en-GB"/>
        </w:rPr>
        <w:tab/>
      </w:r>
      <w:r>
        <w:t>Offered CAMEL4 CSIs in interrogating node</w:t>
      </w:r>
      <w:r>
        <w:tab/>
      </w:r>
      <w:r>
        <w:fldChar w:fldCharType="begin" w:fldLock="1"/>
      </w:r>
      <w:r>
        <w:instrText xml:space="preserve"> PAGEREF _Toc75884972 \h </w:instrText>
      </w:r>
      <w:r>
        <w:fldChar w:fldCharType="separate"/>
      </w:r>
      <w:r>
        <w:t>81</w:t>
      </w:r>
      <w:r>
        <w:fldChar w:fldCharType="end"/>
      </w:r>
    </w:p>
    <w:p w14:paraId="31EA337E" w14:textId="6BDFE2EF" w:rsidR="00A86028" w:rsidRPr="00A86028" w:rsidRDefault="00A86028">
      <w:pPr>
        <w:pStyle w:val="TOC4"/>
        <w:rPr>
          <w:rFonts w:ascii="Calibri" w:hAnsi="Calibri"/>
          <w:sz w:val="22"/>
          <w:szCs w:val="22"/>
          <w:lang w:eastAsia="en-GB"/>
        </w:rPr>
      </w:pPr>
      <w:r>
        <w:t>7.6.3.36F</w:t>
      </w:r>
      <w:r w:rsidRPr="00A86028">
        <w:rPr>
          <w:rFonts w:ascii="Calibri" w:hAnsi="Calibri"/>
          <w:sz w:val="22"/>
          <w:szCs w:val="22"/>
          <w:lang w:eastAsia="en-GB"/>
        </w:rPr>
        <w:tab/>
      </w:r>
      <w:r>
        <w:t>Offered CAMEL4 CSIs in VMSC</w:t>
      </w:r>
      <w:r>
        <w:tab/>
      </w:r>
      <w:r>
        <w:fldChar w:fldCharType="begin" w:fldLock="1"/>
      </w:r>
      <w:r>
        <w:instrText xml:space="preserve"> PAGEREF _Toc75884973 \h </w:instrText>
      </w:r>
      <w:r>
        <w:fldChar w:fldCharType="separate"/>
      </w:r>
      <w:r>
        <w:t>81</w:t>
      </w:r>
      <w:r>
        <w:fldChar w:fldCharType="end"/>
      </w:r>
    </w:p>
    <w:p w14:paraId="00C638BA" w14:textId="43EA35E3" w:rsidR="00A86028" w:rsidRPr="00A86028" w:rsidRDefault="00A86028">
      <w:pPr>
        <w:pStyle w:val="TOC4"/>
        <w:rPr>
          <w:rFonts w:ascii="Calibri" w:hAnsi="Calibri"/>
          <w:sz w:val="22"/>
          <w:szCs w:val="22"/>
          <w:lang w:eastAsia="en-GB"/>
        </w:rPr>
      </w:pPr>
      <w:r>
        <w:t>7.6.3.36G</w:t>
      </w:r>
      <w:r w:rsidRPr="00A86028">
        <w:rPr>
          <w:rFonts w:ascii="Calibri" w:hAnsi="Calibri"/>
          <w:sz w:val="22"/>
          <w:szCs w:val="22"/>
          <w:lang w:eastAsia="en-GB"/>
        </w:rPr>
        <w:tab/>
      </w:r>
      <w:r>
        <w:t>Offered CAMEL4  Functionalities</w:t>
      </w:r>
      <w:r>
        <w:tab/>
      </w:r>
      <w:r>
        <w:fldChar w:fldCharType="begin" w:fldLock="1"/>
      </w:r>
      <w:r>
        <w:instrText xml:space="preserve"> PAGEREF _Toc75884974 \h </w:instrText>
      </w:r>
      <w:r>
        <w:fldChar w:fldCharType="separate"/>
      </w:r>
      <w:r>
        <w:t>82</w:t>
      </w:r>
      <w:r>
        <w:fldChar w:fldCharType="end"/>
      </w:r>
    </w:p>
    <w:p w14:paraId="4F7AE3C7" w14:textId="2FAE65A7" w:rsidR="00A86028" w:rsidRPr="00A86028" w:rsidRDefault="00A86028">
      <w:pPr>
        <w:pStyle w:val="TOC4"/>
        <w:rPr>
          <w:rFonts w:ascii="Calibri" w:hAnsi="Calibri"/>
          <w:sz w:val="22"/>
          <w:szCs w:val="22"/>
          <w:lang w:eastAsia="en-GB"/>
        </w:rPr>
      </w:pPr>
      <w:r>
        <w:t>7.6.3.36H</w:t>
      </w:r>
      <w:r w:rsidRPr="00A86028">
        <w:rPr>
          <w:rFonts w:ascii="Calibri" w:hAnsi="Calibri"/>
          <w:sz w:val="22"/>
          <w:szCs w:val="22"/>
          <w:lang w:eastAsia="en-GB"/>
        </w:rPr>
        <w:tab/>
      </w:r>
      <w:r>
        <w:t>Supported CAMEL Phases</w:t>
      </w:r>
      <w:r>
        <w:tab/>
      </w:r>
      <w:r>
        <w:fldChar w:fldCharType="begin" w:fldLock="1"/>
      </w:r>
      <w:r>
        <w:instrText xml:space="preserve"> PAGEREF _Toc75884975 \h </w:instrText>
      </w:r>
      <w:r>
        <w:fldChar w:fldCharType="separate"/>
      </w:r>
      <w:r>
        <w:t>82</w:t>
      </w:r>
      <w:r>
        <w:fldChar w:fldCharType="end"/>
      </w:r>
    </w:p>
    <w:p w14:paraId="38812994" w14:textId="73ED4989" w:rsidR="00A86028" w:rsidRPr="00A86028" w:rsidRDefault="00A86028">
      <w:pPr>
        <w:pStyle w:val="TOC4"/>
        <w:rPr>
          <w:rFonts w:ascii="Calibri" w:hAnsi="Calibri"/>
          <w:sz w:val="22"/>
          <w:szCs w:val="22"/>
          <w:lang w:eastAsia="en-GB"/>
        </w:rPr>
      </w:pPr>
      <w:r>
        <w:t>7.6.3.36I</w:t>
      </w:r>
      <w:r w:rsidRPr="00A86028">
        <w:rPr>
          <w:rFonts w:ascii="Calibri" w:hAnsi="Calibri"/>
          <w:sz w:val="22"/>
          <w:szCs w:val="22"/>
          <w:lang w:eastAsia="en-GB"/>
        </w:rPr>
        <w:tab/>
      </w:r>
      <w:r>
        <w:t>Supported CAMEL Phases in interrogating node</w:t>
      </w:r>
      <w:r>
        <w:tab/>
      </w:r>
      <w:r>
        <w:fldChar w:fldCharType="begin" w:fldLock="1"/>
      </w:r>
      <w:r>
        <w:instrText xml:space="preserve"> PAGEREF _Toc75884976 \h </w:instrText>
      </w:r>
      <w:r>
        <w:fldChar w:fldCharType="separate"/>
      </w:r>
      <w:r>
        <w:t>82</w:t>
      </w:r>
      <w:r>
        <w:fldChar w:fldCharType="end"/>
      </w:r>
    </w:p>
    <w:p w14:paraId="4E24E15D" w14:textId="4F300651" w:rsidR="00A86028" w:rsidRPr="00A86028" w:rsidRDefault="00A86028">
      <w:pPr>
        <w:pStyle w:val="TOC4"/>
        <w:rPr>
          <w:rFonts w:ascii="Calibri" w:hAnsi="Calibri"/>
          <w:sz w:val="22"/>
          <w:szCs w:val="22"/>
          <w:lang w:eastAsia="en-GB"/>
        </w:rPr>
      </w:pPr>
      <w:r>
        <w:t>7.6.3.37</w:t>
      </w:r>
      <w:r w:rsidRPr="00A86028">
        <w:rPr>
          <w:rFonts w:ascii="Calibri" w:hAnsi="Calibri"/>
          <w:sz w:val="22"/>
          <w:szCs w:val="22"/>
          <w:lang w:eastAsia="en-GB"/>
        </w:rPr>
        <w:tab/>
      </w:r>
      <w:r>
        <w:t>CUG Subscription Flag</w:t>
      </w:r>
      <w:r>
        <w:tab/>
      </w:r>
      <w:r>
        <w:fldChar w:fldCharType="begin" w:fldLock="1"/>
      </w:r>
      <w:r>
        <w:instrText xml:space="preserve"> PAGEREF _Toc75884977 \h </w:instrText>
      </w:r>
      <w:r>
        <w:fldChar w:fldCharType="separate"/>
      </w:r>
      <w:r>
        <w:t>82</w:t>
      </w:r>
      <w:r>
        <w:fldChar w:fldCharType="end"/>
      </w:r>
    </w:p>
    <w:p w14:paraId="77E69B60" w14:textId="0736CD10" w:rsidR="00A86028" w:rsidRPr="00A86028" w:rsidRDefault="00A86028">
      <w:pPr>
        <w:pStyle w:val="TOC4"/>
        <w:rPr>
          <w:rFonts w:ascii="Calibri" w:hAnsi="Calibri"/>
          <w:sz w:val="22"/>
          <w:szCs w:val="22"/>
          <w:lang w:eastAsia="en-GB"/>
        </w:rPr>
      </w:pPr>
      <w:r>
        <w:t>7.6.3.38</w:t>
      </w:r>
      <w:r w:rsidRPr="00A86028">
        <w:rPr>
          <w:rFonts w:ascii="Calibri" w:hAnsi="Calibri"/>
          <w:sz w:val="22"/>
          <w:szCs w:val="22"/>
          <w:lang w:eastAsia="en-GB"/>
        </w:rPr>
        <w:tab/>
      </w:r>
      <w:r>
        <w:t>CAMEL Subscription Info Withdraw</w:t>
      </w:r>
      <w:r>
        <w:tab/>
      </w:r>
      <w:r>
        <w:fldChar w:fldCharType="begin" w:fldLock="1"/>
      </w:r>
      <w:r>
        <w:instrText xml:space="preserve"> PAGEREF _Toc75884978 \h </w:instrText>
      </w:r>
      <w:r>
        <w:fldChar w:fldCharType="separate"/>
      </w:r>
      <w:r>
        <w:t>82</w:t>
      </w:r>
      <w:r>
        <w:fldChar w:fldCharType="end"/>
      </w:r>
    </w:p>
    <w:p w14:paraId="64E3B5F9" w14:textId="7F2E622F" w:rsidR="00A86028" w:rsidRPr="00A86028" w:rsidRDefault="00A86028">
      <w:pPr>
        <w:pStyle w:val="TOC4"/>
        <w:rPr>
          <w:rFonts w:ascii="Calibri" w:hAnsi="Calibri"/>
          <w:sz w:val="22"/>
          <w:szCs w:val="22"/>
          <w:lang w:eastAsia="en-GB"/>
        </w:rPr>
      </w:pPr>
      <w:r>
        <w:t>7.6.3.39</w:t>
      </w:r>
      <w:r w:rsidRPr="00A86028">
        <w:rPr>
          <w:rFonts w:ascii="Calibri" w:hAnsi="Calibri"/>
          <w:sz w:val="22"/>
          <w:szCs w:val="22"/>
          <w:lang w:eastAsia="en-GB"/>
        </w:rPr>
        <w:tab/>
      </w:r>
      <w:r>
        <w:t>Voice Group Call Service (VGCS) Data</w:t>
      </w:r>
      <w:r>
        <w:tab/>
      </w:r>
      <w:r>
        <w:fldChar w:fldCharType="begin" w:fldLock="1"/>
      </w:r>
      <w:r>
        <w:instrText xml:space="preserve"> PAGEREF _Toc75884979 \h </w:instrText>
      </w:r>
      <w:r>
        <w:fldChar w:fldCharType="separate"/>
      </w:r>
      <w:r>
        <w:t>82</w:t>
      </w:r>
      <w:r>
        <w:fldChar w:fldCharType="end"/>
      </w:r>
    </w:p>
    <w:p w14:paraId="0EC8F44A" w14:textId="00FFA377" w:rsidR="00A86028" w:rsidRPr="00A86028" w:rsidRDefault="00A86028">
      <w:pPr>
        <w:pStyle w:val="TOC4"/>
        <w:rPr>
          <w:rFonts w:ascii="Calibri" w:hAnsi="Calibri"/>
          <w:sz w:val="22"/>
          <w:szCs w:val="22"/>
          <w:lang w:eastAsia="en-GB"/>
        </w:rPr>
      </w:pPr>
      <w:r>
        <w:t>7.6.3.40</w:t>
      </w:r>
      <w:r w:rsidRPr="00A86028">
        <w:rPr>
          <w:rFonts w:ascii="Calibri" w:hAnsi="Calibri"/>
          <w:sz w:val="22"/>
          <w:szCs w:val="22"/>
          <w:lang w:eastAsia="en-GB"/>
        </w:rPr>
        <w:tab/>
      </w:r>
      <w:r>
        <w:t>Voice Broadcast Service (VBS) Data</w:t>
      </w:r>
      <w:r>
        <w:tab/>
      </w:r>
      <w:r>
        <w:fldChar w:fldCharType="begin" w:fldLock="1"/>
      </w:r>
      <w:r>
        <w:instrText xml:space="preserve"> PAGEREF _Toc75884980 \h </w:instrText>
      </w:r>
      <w:r>
        <w:fldChar w:fldCharType="separate"/>
      </w:r>
      <w:r>
        <w:t>82</w:t>
      </w:r>
      <w:r>
        <w:fldChar w:fldCharType="end"/>
      </w:r>
    </w:p>
    <w:p w14:paraId="4E5084C3" w14:textId="669D0443" w:rsidR="00A86028" w:rsidRPr="00A86028" w:rsidRDefault="00A86028">
      <w:pPr>
        <w:pStyle w:val="TOC4"/>
        <w:rPr>
          <w:rFonts w:ascii="Calibri" w:hAnsi="Calibri"/>
          <w:sz w:val="22"/>
          <w:szCs w:val="22"/>
          <w:lang w:eastAsia="en-GB"/>
        </w:rPr>
      </w:pPr>
      <w:r>
        <w:t>7.6.3.41</w:t>
      </w:r>
      <w:r w:rsidRPr="00A86028">
        <w:rPr>
          <w:rFonts w:ascii="Calibri" w:hAnsi="Calibri"/>
          <w:sz w:val="22"/>
          <w:szCs w:val="22"/>
          <w:lang w:eastAsia="en-GB"/>
        </w:rPr>
        <w:tab/>
      </w:r>
      <w:r>
        <w:t>ISDN bearer capability</w:t>
      </w:r>
      <w:r>
        <w:tab/>
      </w:r>
      <w:r>
        <w:fldChar w:fldCharType="begin" w:fldLock="1"/>
      </w:r>
      <w:r>
        <w:instrText xml:space="preserve"> PAGEREF _Toc75884981 \h </w:instrText>
      </w:r>
      <w:r>
        <w:fldChar w:fldCharType="separate"/>
      </w:r>
      <w:r>
        <w:t>82</w:t>
      </w:r>
      <w:r>
        <w:fldChar w:fldCharType="end"/>
      </w:r>
    </w:p>
    <w:p w14:paraId="02020A6E" w14:textId="620B84B9" w:rsidR="00A86028" w:rsidRPr="00A86028" w:rsidRDefault="00A86028">
      <w:pPr>
        <w:pStyle w:val="TOC4"/>
        <w:rPr>
          <w:rFonts w:ascii="Calibri" w:hAnsi="Calibri"/>
          <w:sz w:val="22"/>
          <w:szCs w:val="22"/>
          <w:lang w:eastAsia="en-GB"/>
        </w:rPr>
      </w:pPr>
      <w:r>
        <w:t>7.6.3.42</w:t>
      </w:r>
      <w:r w:rsidRPr="00A86028">
        <w:rPr>
          <w:rFonts w:ascii="Calibri" w:hAnsi="Calibri"/>
          <w:sz w:val="22"/>
          <w:szCs w:val="22"/>
          <w:lang w:eastAsia="en-GB"/>
        </w:rPr>
        <w:tab/>
      </w:r>
      <w:r>
        <w:t>Lower layer Compatibility</w:t>
      </w:r>
      <w:r>
        <w:tab/>
      </w:r>
      <w:r>
        <w:fldChar w:fldCharType="begin" w:fldLock="1"/>
      </w:r>
      <w:r>
        <w:instrText xml:space="preserve"> PAGEREF _Toc75884982 \h </w:instrText>
      </w:r>
      <w:r>
        <w:fldChar w:fldCharType="separate"/>
      </w:r>
      <w:r>
        <w:t>82</w:t>
      </w:r>
      <w:r>
        <w:fldChar w:fldCharType="end"/>
      </w:r>
    </w:p>
    <w:p w14:paraId="2356CC6B" w14:textId="2EC7D8EC" w:rsidR="00A86028" w:rsidRPr="00A86028" w:rsidRDefault="00A86028">
      <w:pPr>
        <w:pStyle w:val="TOC4"/>
        <w:rPr>
          <w:rFonts w:ascii="Calibri" w:hAnsi="Calibri"/>
          <w:sz w:val="22"/>
          <w:szCs w:val="22"/>
          <w:lang w:eastAsia="en-GB"/>
        </w:rPr>
      </w:pPr>
      <w:r>
        <w:t>7.6.3.43</w:t>
      </w:r>
      <w:r w:rsidRPr="00A86028">
        <w:rPr>
          <w:rFonts w:ascii="Calibri" w:hAnsi="Calibri"/>
          <w:sz w:val="22"/>
          <w:szCs w:val="22"/>
          <w:lang w:eastAsia="en-GB"/>
        </w:rPr>
        <w:tab/>
      </w:r>
      <w:r>
        <w:t>High Layer Compatibility</w:t>
      </w:r>
      <w:r>
        <w:tab/>
      </w:r>
      <w:r>
        <w:fldChar w:fldCharType="begin" w:fldLock="1"/>
      </w:r>
      <w:r>
        <w:instrText xml:space="preserve"> PAGEREF _Toc75884983 \h </w:instrText>
      </w:r>
      <w:r>
        <w:fldChar w:fldCharType="separate"/>
      </w:r>
      <w:r>
        <w:t>82</w:t>
      </w:r>
      <w:r>
        <w:fldChar w:fldCharType="end"/>
      </w:r>
    </w:p>
    <w:p w14:paraId="53ECF007" w14:textId="6F94F0AF" w:rsidR="00A86028" w:rsidRPr="00A86028" w:rsidRDefault="00A86028">
      <w:pPr>
        <w:pStyle w:val="TOC4"/>
        <w:rPr>
          <w:rFonts w:ascii="Calibri" w:hAnsi="Calibri"/>
          <w:sz w:val="22"/>
          <w:szCs w:val="22"/>
          <w:lang w:eastAsia="en-GB"/>
        </w:rPr>
      </w:pPr>
      <w:r>
        <w:t>7.6.3.44</w:t>
      </w:r>
      <w:r w:rsidRPr="00A86028">
        <w:rPr>
          <w:rFonts w:ascii="Calibri" w:hAnsi="Calibri"/>
          <w:sz w:val="22"/>
          <w:szCs w:val="22"/>
          <w:lang w:eastAsia="en-GB"/>
        </w:rPr>
        <w:tab/>
      </w:r>
      <w:r>
        <w:t>Alerting Pattern</w:t>
      </w:r>
      <w:r>
        <w:tab/>
      </w:r>
      <w:r>
        <w:fldChar w:fldCharType="begin" w:fldLock="1"/>
      </w:r>
      <w:r>
        <w:instrText xml:space="preserve"> PAGEREF _Toc75884984 \h </w:instrText>
      </w:r>
      <w:r>
        <w:fldChar w:fldCharType="separate"/>
      </w:r>
      <w:r>
        <w:t>82</w:t>
      </w:r>
      <w:r>
        <w:fldChar w:fldCharType="end"/>
      </w:r>
    </w:p>
    <w:p w14:paraId="43C10E24" w14:textId="14B68BD9" w:rsidR="00A86028" w:rsidRPr="00A86028" w:rsidRDefault="00A86028">
      <w:pPr>
        <w:pStyle w:val="TOC4"/>
        <w:rPr>
          <w:rFonts w:ascii="Calibri" w:hAnsi="Calibri"/>
          <w:sz w:val="22"/>
          <w:szCs w:val="22"/>
          <w:lang w:eastAsia="en-GB"/>
        </w:rPr>
      </w:pPr>
      <w:r>
        <w:t>7.6.3.45</w:t>
      </w:r>
      <w:r w:rsidRPr="00A86028">
        <w:rPr>
          <w:rFonts w:ascii="Calibri" w:hAnsi="Calibri"/>
          <w:sz w:val="22"/>
          <w:szCs w:val="22"/>
          <w:lang w:eastAsia="en-GB"/>
        </w:rPr>
        <w:tab/>
      </w:r>
      <w:r>
        <w:t>GPRS Subscription Data Withdraw</w:t>
      </w:r>
      <w:r>
        <w:tab/>
      </w:r>
      <w:r>
        <w:fldChar w:fldCharType="begin" w:fldLock="1"/>
      </w:r>
      <w:r>
        <w:instrText xml:space="preserve"> PAGEREF _Toc75884985 \h </w:instrText>
      </w:r>
      <w:r>
        <w:fldChar w:fldCharType="separate"/>
      </w:r>
      <w:r>
        <w:t>82</w:t>
      </w:r>
      <w:r>
        <w:fldChar w:fldCharType="end"/>
      </w:r>
    </w:p>
    <w:p w14:paraId="60484D7F" w14:textId="121E2E99" w:rsidR="00A86028" w:rsidRPr="00A86028" w:rsidRDefault="00A86028">
      <w:pPr>
        <w:pStyle w:val="TOC4"/>
        <w:rPr>
          <w:rFonts w:ascii="Calibri" w:hAnsi="Calibri"/>
          <w:sz w:val="22"/>
          <w:szCs w:val="22"/>
          <w:lang w:eastAsia="en-GB"/>
        </w:rPr>
      </w:pPr>
      <w:r>
        <w:t>7.6.3.45A</w:t>
      </w:r>
      <w:r w:rsidRPr="00A86028">
        <w:rPr>
          <w:rFonts w:ascii="Calibri" w:hAnsi="Calibri"/>
          <w:sz w:val="22"/>
          <w:szCs w:val="22"/>
          <w:lang w:eastAsia="en-GB"/>
        </w:rPr>
        <w:tab/>
      </w:r>
      <w:r>
        <w:t>EPS Subscription Data Withdraw</w:t>
      </w:r>
      <w:r>
        <w:tab/>
      </w:r>
      <w:r>
        <w:fldChar w:fldCharType="begin" w:fldLock="1"/>
      </w:r>
      <w:r>
        <w:instrText xml:space="preserve"> PAGEREF _Toc75884986 \h </w:instrText>
      </w:r>
      <w:r>
        <w:fldChar w:fldCharType="separate"/>
      </w:r>
      <w:r>
        <w:t>82</w:t>
      </w:r>
      <w:r>
        <w:fldChar w:fldCharType="end"/>
      </w:r>
    </w:p>
    <w:p w14:paraId="50D1F9D8" w14:textId="3DCC67F2" w:rsidR="00A86028" w:rsidRPr="00A86028" w:rsidRDefault="00A86028">
      <w:pPr>
        <w:pStyle w:val="TOC4"/>
        <w:rPr>
          <w:rFonts w:ascii="Calibri" w:hAnsi="Calibri"/>
          <w:sz w:val="22"/>
          <w:szCs w:val="22"/>
          <w:lang w:eastAsia="en-GB"/>
        </w:rPr>
      </w:pPr>
      <w:r>
        <w:t>7.6.3.46</w:t>
      </w:r>
      <w:r w:rsidRPr="00A86028">
        <w:rPr>
          <w:rFonts w:ascii="Calibri" w:hAnsi="Calibri"/>
          <w:sz w:val="22"/>
          <w:szCs w:val="22"/>
          <w:lang w:eastAsia="en-GB"/>
        </w:rPr>
        <w:tab/>
      </w:r>
      <w:r>
        <w:t>GPRS Subscription Data</w:t>
      </w:r>
      <w:r>
        <w:tab/>
      </w:r>
      <w:r>
        <w:fldChar w:fldCharType="begin" w:fldLock="1"/>
      </w:r>
      <w:r>
        <w:instrText xml:space="preserve"> PAGEREF _Toc75884987 \h </w:instrText>
      </w:r>
      <w:r>
        <w:fldChar w:fldCharType="separate"/>
      </w:r>
      <w:r>
        <w:t>83</w:t>
      </w:r>
      <w:r>
        <w:fldChar w:fldCharType="end"/>
      </w:r>
    </w:p>
    <w:p w14:paraId="226AC536" w14:textId="3C8C16C6" w:rsidR="00A86028" w:rsidRPr="00A86028" w:rsidRDefault="00A86028">
      <w:pPr>
        <w:pStyle w:val="TOC4"/>
        <w:rPr>
          <w:rFonts w:ascii="Calibri" w:hAnsi="Calibri"/>
          <w:sz w:val="22"/>
          <w:szCs w:val="22"/>
          <w:lang w:eastAsia="en-GB"/>
        </w:rPr>
      </w:pPr>
      <w:r>
        <w:t>7.6.3.46A</w:t>
      </w:r>
      <w:r w:rsidRPr="00A86028">
        <w:rPr>
          <w:rFonts w:ascii="Calibri" w:hAnsi="Calibri"/>
          <w:sz w:val="22"/>
          <w:szCs w:val="22"/>
          <w:lang w:eastAsia="en-GB"/>
        </w:rPr>
        <w:tab/>
      </w:r>
      <w:r>
        <w:t>EPS Subscription Data</w:t>
      </w:r>
      <w:r>
        <w:tab/>
      </w:r>
      <w:r>
        <w:fldChar w:fldCharType="begin" w:fldLock="1"/>
      </w:r>
      <w:r>
        <w:instrText xml:space="preserve"> PAGEREF _Toc75884988 \h </w:instrText>
      </w:r>
      <w:r>
        <w:fldChar w:fldCharType="separate"/>
      </w:r>
      <w:r>
        <w:t>83</w:t>
      </w:r>
      <w:r>
        <w:fldChar w:fldCharType="end"/>
      </w:r>
    </w:p>
    <w:p w14:paraId="751C781D" w14:textId="4D10F14A" w:rsidR="00A86028" w:rsidRPr="00A86028" w:rsidRDefault="00A86028">
      <w:pPr>
        <w:pStyle w:val="TOC4"/>
        <w:rPr>
          <w:rFonts w:ascii="Calibri" w:hAnsi="Calibri"/>
          <w:sz w:val="22"/>
          <w:szCs w:val="22"/>
          <w:lang w:eastAsia="en-GB"/>
        </w:rPr>
      </w:pPr>
      <w:r>
        <w:t>7.6.3.47</w:t>
      </w:r>
      <w:r w:rsidRPr="00A86028">
        <w:rPr>
          <w:rFonts w:ascii="Calibri" w:hAnsi="Calibri"/>
          <w:sz w:val="22"/>
          <w:szCs w:val="22"/>
          <w:lang w:eastAsia="en-GB"/>
        </w:rPr>
        <w:tab/>
      </w:r>
      <w:r>
        <w:t>QoS-Subscribed</w:t>
      </w:r>
      <w:r>
        <w:tab/>
      </w:r>
      <w:r>
        <w:fldChar w:fldCharType="begin" w:fldLock="1"/>
      </w:r>
      <w:r>
        <w:instrText xml:space="preserve"> PAGEREF _Toc75884989 \h </w:instrText>
      </w:r>
      <w:r>
        <w:fldChar w:fldCharType="separate"/>
      </w:r>
      <w:r>
        <w:t>83</w:t>
      </w:r>
      <w:r>
        <w:fldChar w:fldCharType="end"/>
      </w:r>
    </w:p>
    <w:p w14:paraId="6038E605" w14:textId="6BC387D4" w:rsidR="00A86028" w:rsidRPr="00A86028" w:rsidRDefault="00A86028">
      <w:pPr>
        <w:pStyle w:val="TOC4"/>
        <w:rPr>
          <w:rFonts w:ascii="Calibri" w:hAnsi="Calibri"/>
          <w:sz w:val="22"/>
          <w:szCs w:val="22"/>
          <w:lang w:eastAsia="en-GB"/>
        </w:rPr>
      </w:pPr>
      <w:r>
        <w:t>7.6.3.48</w:t>
      </w:r>
      <w:r w:rsidRPr="00A86028">
        <w:rPr>
          <w:rFonts w:ascii="Calibri" w:hAnsi="Calibri"/>
          <w:sz w:val="22"/>
          <w:szCs w:val="22"/>
          <w:lang w:eastAsia="en-GB"/>
        </w:rPr>
        <w:tab/>
      </w:r>
      <w:r>
        <w:t>VPLMN address allowed</w:t>
      </w:r>
      <w:r>
        <w:tab/>
      </w:r>
      <w:r>
        <w:fldChar w:fldCharType="begin" w:fldLock="1"/>
      </w:r>
      <w:r>
        <w:instrText xml:space="preserve"> PAGEREF _Toc75884990 \h </w:instrText>
      </w:r>
      <w:r>
        <w:fldChar w:fldCharType="separate"/>
      </w:r>
      <w:r>
        <w:t>83</w:t>
      </w:r>
      <w:r>
        <w:fldChar w:fldCharType="end"/>
      </w:r>
    </w:p>
    <w:p w14:paraId="01DD46D4" w14:textId="0DE9922F" w:rsidR="00A86028" w:rsidRPr="00A86028" w:rsidRDefault="00A86028">
      <w:pPr>
        <w:pStyle w:val="TOC4"/>
        <w:rPr>
          <w:rFonts w:ascii="Calibri" w:hAnsi="Calibri"/>
          <w:sz w:val="22"/>
          <w:szCs w:val="22"/>
          <w:lang w:eastAsia="en-GB"/>
        </w:rPr>
      </w:pPr>
      <w:r>
        <w:t>7.6.3.49</w:t>
      </w:r>
      <w:r w:rsidRPr="00A86028">
        <w:rPr>
          <w:rFonts w:ascii="Calibri" w:hAnsi="Calibri"/>
          <w:sz w:val="22"/>
          <w:szCs w:val="22"/>
          <w:lang w:eastAsia="en-GB"/>
        </w:rPr>
        <w:tab/>
      </w:r>
      <w:r>
        <w:t>Roaming Restricted In SGSN/MME Due To Unsupported Feature</w:t>
      </w:r>
      <w:r>
        <w:tab/>
      </w:r>
      <w:r>
        <w:fldChar w:fldCharType="begin" w:fldLock="1"/>
      </w:r>
      <w:r>
        <w:instrText xml:space="preserve"> PAGEREF _Toc75884991 \h </w:instrText>
      </w:r>
      <w:r>
        <w:fldChar w:fldCharType="separate"/>
      </w:r>
      <w:r>
        <w:t>83</w:t>
      </w:r>
      <w:r>
        <w:fldChar w:fldCharType="end"/>
      </w:r>
    </w:p>
    <w:p w14:paraId="20F2F3E8" w14:textId="14239EE6" w:rsidR="00A86028" w:rsidRPr="00A86028" w:rsidRDefault="00A86028">
      <w:pPr>
        <w:pStyle w:val="TOC4"/>
        <w:rPr>
          <w:rFonts w:ascii="Calibri" w:hAnsi="Calibri"/>
          <w:sz w:val="22"/>
          <w:szCs w:val="22"/>
          <w:lang w:eastAsia="en-GB"/>
        </w:rPr>
      </w:pPr>
      <w:r>
        <w:t>7.6.3.50</w:t>
      </w:r>
      <w:r w:rsidRPr="00A86028">
        <w:rPr>
          <w:rFonts w:ascii="Calibri" w:hAnsi="Calibri"/>
          <w:sz w:val="22"/>
          <w:szCs w:val="22"/>
          <w:lang w:eastAsia="en-GB"/>
        </w:rPr>
        <w:tab/>
      </w:r>
      <w:r>
        <w:t>Network Access Mode</w:t>
      </w:r>
      <w:r>
        <w:tab/>
      </w:r>
      <w:r>
        <w:fldChar w:fldCharType="begin" w:fldLock="1"/>
      </w:r>
      <w:r>
        <w:instrText xml:space="preserve"> PAGEREF _Toc75884992 \h </w:instrText>
      </w:r>
      <w:r>
        <w:fldChar w:fldCharType="separate"/>
      </w:r>
      <w:r>
        <w:t>83</w:t>
      </w:r>
      <w:r>
        <w:fldChar w:fldCharType="end"/>
      </w:r>
    </w:p>
    <w:p w14:paraId="2383CA4D" w14:textId="709DC2AC" w:rsidR="00A86028" w:rsidRPr="00A86028" w:rsidRDefault="00A86028">
      <w:pPr>
        <w:pStyle w:val="TOC4"/>
        <w:rPr>
          <w:rFonts w:ascii="Calibri" w:hAnsi="Calibri"/>
          <w:sz w:val="22"/>
          <w:szCs w:val="22"/>
          <w:lang w:eastAsia="en-GB"/>
        </w:rPr>
      </w:pPr>
      <w:r>
        <w:t>7.6.3.51</w:t>
      </w:r>
      <w:r w:rsidRPr="00A86028">
        <w:rPr>
          <w:rFonts w:ascii="Calibri" w:hAnsi="Calibri"/>
          <w:sz w:val="22"/>
          <w:szCs w:val="22"/>
          <w:lang w:eastAsia="en-GB"/>
        </w:rPr>
        <w:tab/>
      </w:r>
      <w:r>
        <w:t>Mobile Not Reachable Reason</w:t>
      </w:r>
      <w:r>
        <w:tab/>
      </w:r>
      <w:r>
        <w:fldChar w:fldCharType="begin" w:fldLock="1"/>
      </w:r>
      <w:r>
        <w:instrText xml:space="preserve"> PAGEREF _Toc75884993 \h </w:instrText>
      </w:r>
      <w:r>
        <w:fldChar w:fldCharType="separate"/>
      </w:r>
      <w:r>
        <w:t>83</w:t>
      </w:r>
      <w:r>
        <w:fldChar w:fldCharType="end"/>
      </w:r>
    </w:p>
    <w:p w14:paraId="11F4AD3D" w14:textId="7F6C3E4F" w:rsidR="00A86028" w:rsidRPr="00A86028" w:rsidRDefault="00A86028">
      <w:pPr>
        <w:pStyle w:val="TOC4"/>
        <w:rPr>
          <w:rFonts w:ascii="Calibri" w:hAnsi="Calibri"/>
          <w:sz w:val="22"/>
          <w:szCs w:val="22"/>
          <w:lang w:eastAsia="en-GB"/>
        </w:rPr>
      </w:pPr>
      <w:r>
        <w:t>7.6.3.52</w:t>
      </w:r>
      <w:r w:rsidRPr="00A86028">
        <w:rPr>
          <w:rFonts w:ascii="Calibri" w:hAnsi="Calibri"/>
          <w:sz w:val="22"/>
          <w:szCs w:val="22"/>
          <w:lang w:eastAsia="en-GB"/>
        </w:rPr>
        <w:tab/>
      </w:r>
      <w:r>
        <w:t>Cancellation Type</w:t>
      </w:r>
      <w:r>
        <w:tab/>
      </w:r>
      <w:r>
        <w:fldChar w:fldCharType="begin" w:fldLock="1"/>
      </w:r>
      <w:r>
        <w:instrText xml:space="preserve"> PAGEREF _Toc75884994 \h </w:instrText>
      </w:r>
      <w:r>
        <w:fldChar w:fldCharType="separate"/>
      </w:r>
      <w:r>
        <w:t>83</w:t>
      </w:r>
      <w:r>
        <w:fldChar w:fldCharType="end"/>
      </w:r>
    </w:p>
    <w:p w14:paraId="72A6B8A7" w14:textId="1ED9686E" w:rsidR="00A86028" w:rsidRPr="00A86028" w:rsidRDefault="00A86028">
      <w:pPr>
        <w:pStyle w:val="TOC4"/>
        <w:rPr>
          <w:rFonts w:ascii="Calibri" w:hAnsi="Calibri"/>
          <w:sz w:val="22"/>
          <w:szCs w:val="22"/>
          <w:lang w:eastAsia="en-GB"/>
        </w:rPr>
      </w:pPr>
      <w:r>
        <w:t>7.6.3.53</w:t>
      </w:r>
      <w:r w:rsidRPr="00A86028">
        <w:rPr>
          <w:rFonts w:ascii="Calibri" w:hAnsi="Calibri"/>
          <w:sz w:val="22"/>
          <w:szCs w:val="22"/>
          <w:lang w:eastAsia="en-GB"/>
        </w:rPr>
        <w:tab/>
      </w:r>
      <w:r>
        <w:t>All GPRS Data</w:t>
      </w:r>
      <w:r>
        <w:tab/>
      </w:r>
      <w:r>
        <w:fldChar w:fldCharType="begin" w:fldLock="1"/>
      </w:r>
      <w:r>
        <w:instrText xml:space="preserve"> PAGEREF _Toc75884995 \h </w:instrText>
      </w:r>
      <w:r>
        <w:fldChar w:fldCharType="separate"/>
      </w:r>
      <w:r>
        <w:t>83</w:t>
      </w:r>
      <w:r>
        <w:fldChar w:fldCharType="end"/>
      </w:r>
    </w:p>
    <w:p w14:paraId="0106C10E" w14:textId="1E5EB370" w:rsidR="00A86028" w:rsidRPr="00A86028" w:rsidRDefault="00A86028">
      <w:pPr>
        <w:pStyle w:val="TOC4"/>
        <w:rPr>
          <w:rFonts w:ascii="Calibri" w:hAnsi="Calibri"/>
          <w:sz w:val="22"/>
          <w:szCs w:val="22"/>
          <w:lang w:eastAsia="en-GB"/>
        </w:rPr>
      </w:pPr>
      <w:r>
        <w:t>7.6.3.54</w:t>
      </w:r>
      <w:r w:rsidRPr="00A86028">
        <w:rPr>
          <w:rFonts w:ascii="Calibri" w:hAnsi="Calibri"/>
          <w:sz w:val="22"/>
          <w:szCs w:val="22"/>
          <w:lang w:eastAsia="en-GB"/>
        </w:rPr>
        <w:tab/>
      </w:r>
      <w:r>
        <w:t>Complete Data List Included</w:t>
      </w:r>
      <w:r>
        <w:tab/>
      </w:r>
      <w:r>
        <w:fldChar w:fldCharType="begin" w:fldLock="1"/>
      </w:r>
      <w:r>
        <w:instrText xml:space="preserve"> PAGEREF _Toc75884996 \h </w:instrText>
      </w:r>
      <w:r>
        <w:fldChar w:fldCharType="separate"/>
      </w:r>
      <w:r>
        <w:t>83</w:t>
      </w:r>
      <w:r>
        <w:fldChar w:fldCharType="end"/>
      </w:r>
    </w:p>
    <w:p w14:paraId="7B28D63A" w14:textId="084803DB" w:rsidR="00A86028" w:rsidRPr="00A86028" w:rsidRDefault="00A86028">
      <w:pPr>
        <w:pStyle w:val="TOC4"/>
        <w:rPr>
          <w:rFonts w:ascii="Calibri" w:hAnsi="Calibri"/>
          <w:sz w:val="22"/>
          <w:szCs w:val="22"/>
          <w:lang w:eastAsia="en-GB"/>
        </w:rPr>
      </w:pPr>
      <w:r>
        <w:t>7.6.3.55</w:t>
      </w:r>
      <w:r w:rsidRPr="00A86028">
        <w:rPr>
          <w:rFonts w:ascii="Calibri" w:hAnsi="Calibri"/>
          <w:sz w:val="22"/>
          <w:szCs w:val="22"/>
          <w:lang w:eastAsia="en-GB"/>
        </w:rPr>
        <w:tab/>
      </w:r>
      <w:r>
        <w:t>PDP Context Identifier</w:t>
      </w:r>
      <w:r>
        <w:tab/>
      </w:r>
      <w:r>
        <w:fldChar w:fldCharType="begin" w:fldLock="1"/>
      </w:r>
      <w:r>
        <w:instrText xml:space="preserve"> PAGEREF _Toc75884997 \h </w:instrText>
      </w:r>
      <w:r>
        <w:fldChar w:fldCharType="separate"/>
      </w:r>
      <w:r>
        <w:t>83</w:t>
      </w:r>
      <w:r>
        <w:fldChar w:fldCharType="end"/>
      </w:r>
    </w:p>
    <w:p w14:paraId="68AF6C59" w14:textId="2EA2F4E7" w:rsidR="00A86028" w:rsidRPr="00A86028" w:rsidRDefault="00A86028">
      <w:pPr>
        <w:pStyle w:val="TOC4"/>
        <w:rPr>
          <w:rFonts w:ascii="Calibri" w:hAnsi="Calibri"/>
          <w:sz w:val="22"/>
          <w:szCs w:val="22"/>
          <w:lang w:eastAsia="en-GB"/>
        </w:rPr>
      </w:pPr>
      <w:r>
        <w:t>7.6.3.56</w:t>
      </w:r>
      <w:r w:rsidRPr="00A86028">
        <w:rPr>
          <w:rFonts w:ascii="Calibri" w:hAnsi="Calibri"/>
          <w:sz w:val="22"/>
          <w:szCs w:val="22"/>
          <w:lang w:eastAsia="en-GB"/>
        </w:rPr>
        <w:tab/>
      </w:r>
      <w:r>
        <w:t>LSA Information</w:t>
      </w:r>
      <w:r>
        <w:tab/>
      </w:r>
      <w:r>
        <w:fldChar w:fldCharType="begin" w:fldLock="1"/>
      </w:r>
      <w:r>
        <w:instrText xml:space="preserve"> PAGEREF _Toc75884998 \h </w:instrText>
      </w:r>
      <w:r>
        <w:fldChar w:fldCharType="separate"/>
      </w:r>
      <w:r>
        <w:t>83</w:t>
      </w:r>
      <w:r>
        <w:fldChar w:fldCharType="end"/>
      </w:r>
    </w:p>
    <w:p w14:paraId="2CDC92B0" w14:textId="33B224E7" w:rsidR="00A86028" w:rsidRPr="00A86028" w:rsidRDefault="00A86028">
      <w:pPr>
        <w:pStyle w:val="TOC4"/>
        <w:rPr>
          <w:rFonts w:ascii="Calibri" w:hAnsi="Calibri"/>
          <w:sz w:val="22"/>
          <w:szCs w:val="22"/>
          <w:lang w:eastAsia="en-GB"/>
        </w:rPr>
      </w:pPr>
      <w:r>
        <w:t>7.6.3.57</w:t>
      </w:r>
      <w:r w:rsidRPr="00A86028">
        <w:rPr>
          <w:rFonts w:ascii="Calibri" w:hAnsi="Calibri"/>
          <w:sz w:val="22"/>
          <w:szCs w:val="22"/>
          <w:lang w:eastAsia="en-GB"/>
        </w:rPr>
        <w:tab/>
      </w:r>
      <w:r>
        <w:t>SoLSA support indicator</w:t>
      </w:r>
      <w:r>
        <w:tab/>
      </w:r>
      <w:r>
        <w:fldChar w:fldCharType="begin" w:fldLock="1"/>
      </w:r>
      <w:r>
        <w:instrText xml:space="preserve"> PAGEREF _Toc75884999 \h </w:instrText>
      </w:r>
      <w:r>
        <w:fldChar w:fldCharType="separate"/>
      </w:r>
      <w:r>
        <w:t>84</w:t>
      </w:r>
      <w:r>
        <w:fldChar w:fldCharType="end"/>
      </w:r>
    </w:p>
    <w:p w14:paraId="24F4232F" w14:textId="1524049F" w:rsidR="00A86028" w:rsidRPr="00A86028" w:rsidRDefault="00A86028">
      <w:pPr>
        <w:pStyle w:val="TOC4"/>
        <w:rPr>
          <w:rFonts w:ascii="Calibri" w:hAnsi="Calibri"/>
          <w:sz w:val="22"/>
          <w:szCs w:val="22"/>
          <w:lang w:eastAsia="en-GB"/>
        </w:rPr>
      </w:pPr>
      <w:r>
        <w:t>7.6.3.58</w:t>
      </w:r>
      <w:r w:rsidRPr="00A86028">
        <w:rPr>
          <w:rFonts w:ascii="Calibri" w:hAnsi="Calibri"/>
          <w:sz w:val="22"/>
          <w:szCs w:val="22"/>
          <w:lang w:eastAsia="en-GB"/>
        </w:rPr>
        <w:tab/>
      </w:r>
      <w:r>
        <w:t>LSA Information Withdraw</w:t>
      </w:r>
      <w:r>
        <w:tab/>
      </w:r>
      <w:r>
        <w:fldChar w:fldCharType="begin" w:fldLock="1"/>
      </w:r>
      <w:r>
        <w:instrText xml:space="preserve"> PAGEREF _Toc75885000 \h </w:instrText>
      </w:r>
      <w:r>
        <w:fldChar w:fldCharType="separate"/>
      </w:r>
      <w:r>
        <w:t>84</w:t>
      </w:r>
      <w:r>
        <w:fldChar w:fldCharType="end"/>
      </w:r>
    </w:p>
    <w:p w14:paraId="44F69339" w14:textId="3D0AD1CC" w:rsidR="00A86028" w:rsidRPr="00A86028" w:rsidRDefault="00A86028">
      <w:pPr>
        <w:pStyle w:val="TOC4"/>
        <w:rPr>
          <w:rFonts w:ascii="Calibri" w:hAnsi="Calibri"/>
          <w:sz w:val="22"/>
          <w:szCs w:val="22"/>
          <w:lang w:eastAsia="en-GB"/>
        </w:rPr>
      </w:pPr>
      <w:r>
        <w:t>7.6.3.59</w:t>
      </w:r>
      <w:r w:rsidRPr="00A86028">
        <w:rPr>
          <w:rFonts w:ascii="Calibri" w:hAnsi="Calibri"/>
          <w:sz w:val="22"/>
          <w:szCs w:val="22"/>
          <w:lang w:eastAsia="en-GB"/>
        </w:rPr>
        <w:tab/>
      </w:r>
      <w:r>
        <w:t>LMU Indicator</w:t>
      </w:r>
      <w:r>
        <w:tab/>
      </w:r>
      <w:r>
        <w:fldChar w:fldCharType="begin" w:fldLock="1"/>
      </w:r>
      <w:r>
        <w:instrText xml:space="preserve"> PAGEREF _Toc75885001 \h </w:instrText>
      </w:r>
      <w:r>
        <w:fldChar w:fldCharType="separate"/>
      </w:r>
      <w:r>
        <w:t>84</w:t>
      </w:r>
      <w:r>
        <w:fldChar w:fldCharType="end"/>
      </w:r>
    </w:p>
    <w:p w14:paraId="427AC0AE" w14:textId="1F5852C9" w:rsidR="00A86028" w:rsidRPr="00A86028" w:rsidRDefault="00A86028">
      <w:pPr>
        <w:pStyle w:val="TOC4"/>
        <w:rPr>
          <w:rFonts w:ascii="Calibri" w:hAnsi="Calibri"/>
          <w:sz w:val="22"/>
          <w:szCs w:val="22"/>
          <w:lang w:eastAsia="en-GB"/>
        </w:rPr>
      </w:pPr>
      <w:r>
        <w:lastRenderedPageBreak/>
        <w:t>7.6.3.60</w:t>
      </w:r>
      <w:r w:rsidRPr="00A86028">
        <w:rPr>
          <w:rFonts w:ascii="Calibri" w:hAnsi="Calibri"/>
          <w:sz w:val="22"/>
          <w:szCs w:val="22"/>
          <w:lang w:eastAsia="en-GB"/>
        </w:rPr>
        <w:tab/>
      </w:r>
      <w:r>
        <w:t>LCS Information</w:t>
      </w:r>
      <w:r>
        <w:tab/>
      </w:r>
      <w:r>
        <w:fldChar w:fldCharType="begin" w:fldLock="1"/>
      </w:r>
      <w:r>
        <w:instrText xml:space="preserve"> PAGEREF _Toc75885002 \h </w:instrText>
      </w:r>
      <w:r>
        <w:fldChar w:fldCharType="separate"/>
      </w:r>
      <w:r>
        <w:t>84</w:t>
      </w:r>
      <w:r>
        <w:fldChar w:fldCharType="end"/>
      </w:r>
    </w:p>
    <w:p w14:paraId="7A3EBE48" w14:textId="3998F317" w:rsidR="00A86028" w:rsidRPr="00A86028" w:rsidRDefault="00A86028">
      <w:pPr>
        <w:pStyle w:val="TOC4"/>
        <w:rPr>
          <w:rFonts w:ascii="Calibri" w:hAnsi="Calibri"/>
          <w:sz w:val="22"/>
          <w:szCs w:val="22"/>
          <w:lang w:eastAsia="en-GB"/>
        </w:rPr>
      </w:pPr>
      <w:r>
        <w:t>7.6.3.61</w:t>
      </w:r>
      <w:r w:rsidRPr="00A86028">
        <w:rPr>
          <w:rFonts w:ascii="Calibri" w:hAnsi="Calibri"/>
          <w:sz w:val="22"/>
          <w:szCs w:val="22"/>
          <w:lang w:eastAsia="en-GB"/>
        </w:rPr>
        <w:tab/>
      </w:r>
      <w:r>
        <w:t>GMLC List</w:t>
      </w:r>
      <w:r>
        <w:tab/>
      </w:r>
      <w:r>
        <w:fldChar w:fldCharType="begin" w:fldLock="1"/>
      </w:r>
      <w:r>
        <w:instrText xml:space="preserve"> PAGEREF _Toc75885003 \h </w:instrText>
      </w:r>
      <w:r>
        <w:fldChar w:fldCharType="separate"/>
      </w:r>
      <w:r>
        <w:t>84</w:t>
      </w:r>
      <w:r>
        <w:fldChar w:fldCharType="end"/>
      </w:r>
    </w:p>
    <w:p w14:paraId="5416BFA6" w14:textId="275FBD93" w:rsidR="00A86028" w:rsidRPr="00A86028" w:rsidRDefault="00A86028">
      <w:pPr>
        <w:pStyle w:val="TOC4"/>
        <w:rPr>
          <w:rFonts w:ascii="Calibri" w:hAnsi="Calibri"/>
          <w:sz w:val="22"/>
          <w:szCs w:val="22"/>
          <w:lang w:eastAsia="en-GB"/>
        </w:rPr>
      </w:pPr>
      <w:r>
        <w:t>7.6.3.62</w:t>
      </w:r>
      <w:r w:rsidRPr="00A86028">
        <w:rPr>
          <w:rFonts w:ascii="Calibri" w:hAnsi="Calibri"/>
          <w:sz w:val="22"/>
          <w:szCs w:val="22"/>
          <w:lang w:eastAsia="en-GB"/>
        </w:rPr>
        <w:tab/>
      </w:r>
      <w:r>
        <w:t>LCS Privacy Exception List</w:t>
      </w:r>
      <w:r>
        <w:tab/>
      </w:r>
      <w:r>
        <w:fldChar w:fldCharType="begin" w:fldLock="1"/>
      </w:r>
      <w:r>
        <w:instrText xml:space="preserve"> PAGEREF _Toc75885004 \h </w:instrText>
      </w:r>
      <w:r>
        <w:fldChar w:fldCharType="separate"/>
      </w:r>
      <w:r>
        <w:t>84</w:t>
      </w:r>
      <w:r>
        <w:fldChar w:fldCharType="end"/>
      </w:r>
    </w:p>
    <w:p w14:paraId="07C327F0" w14:textId="6DEE9EC3" w:rsidR="00A86028" w:rsidRPr="00A86028" w:rsidRDefault="00A86028">
      <w:pPr>
        <w:pStyle w:val="TOC4"/>
        <w:rPr>
          <w:rFonts w:ascii="Calibri" w:hAnsi="Calibri"/>
          <w:sz w:val="22"/>
          <w:szCs w:val="22"/>
          <w:lang w:eastAsia="en-GB"/>
        </w:rPr>
      </w:pPr>
      <w:r>
        <w:t>7.6.3.62A</w:t>
      </w:r>
      <w:r w:rsidRPr="00A86028">
        <w:rPr>
          <w:rFonts w:ascii="Calibri" w:hAnsi="Calibri"/>
          <w:sz w:val="22"/>
          <w:szCs w:val="22"/>
          <w:lang w:eastAsia="en-GB"/>
        </w:rPr>
        <w:tab/>
      </w:r>
      <w:r>
        <w:t>Additional LCS Privacy Exception List</w:t>
      </w:r>
      <w:r>
        <w:tab/>
      </w:r>
      <w:r>
        <w:fldChar w:fldCharType="begin" w:fldLock="1"/>
      </w:r>
      <w:r>
        <w:instrText xml:space="preserve"> PAGEREF _Toc75885005 \h </w:instrText>
      </w:r>
      <w:r>
        <w:fldChar w:fldCharType="separate"/>
      </w:r>
      <w:r>
        <w:t>84</w:t>
      </w:r>
      <w:r>
        <w:fldChar w:fldCharType="end"/>
      </w:r>
    </w:p>
    <w:p w14:paraId="64DFD37D" w14:textId="65A4845E" w:rsidR="00A86028" w:rsidRPr="00A86028" w:rsidRDefault="00A86028">
      <w:pPr>
        <w:pStyle w:val="TOC4"/>
        <w:rPr>
          <w:rFonts w:ascii="Calibri" w:hAnsi="Calibri"/>
          <w:sz w:val="22"/>
          <w:szCs w:val="22"/>
          <w:lang w:eastAsia="en-GB"/>
        </w:rPr>
      </w:pPr>
      <w:r>
        <w:t>7.6.3.63</w:t>
      </w:r>
      <w:r w:rsidRPr="00A86028">
        <w:rPr>
          <w:rFonts w:ascii="Calibri" w:hAnsi="Calibri"/>
          <w:sz w:val="22"/>
          <w:szCs w:val="22"/>
          <w:lang w:eastAsia="en-GB"/>
        </w:rPr>
        <w:tab/>
      </w:r>
      <w:r>
        <w:t>LCS Privacy Exception Parameters</w:t>
      </w:r>
      <w:r>
        <w:tab/>
      </w:r>
      <w:r>
        <w:fldChar w:fldCharType="begin" w:fldLock="1"/>
      </w:r>
      <w:r>
        <w:instrText xml:space="preserve"> PAGEREF _Toc75885006 \h </w:instrText>
      </w:r>
      <w:r>
        <w:fldChar w:fldCharType="separate"/>
      </w:r>
      <w:r>
        <w:t>84</w:t>
      </w:r>
      <w:r>
        <w:fldChar w:fldCharType="end"/>
      </w:r>
    </w:p>
    <w:p w14:paraId="79C1502D" w14:textId="48B3DFA7" w:rsidR="00A86028" w:rsidRPr="00A86028" w:rsidRDefault="00A86028">
      <w:pPr>
        <w:pStyle w:val="TOC4"/>
        <w:rPr>
          <w:rFonts w:ascii="Calibri" w:hAnsi="Calibri"/>
          <w:sz w:val="22"/>
          <w:szCs w:val="22"/>
          <w:lang w:eastAsia="en-GB"/>
        </w:rPr>
      </w:pPr>
      <w:r>
        <w:t>7.6.3.64</w:t>
      </w:r>
      <w:r w:rsidRPr="00A86028">
        <w:rPr>
          <w:rFonts w:ascii="Calibri" w:hAnsi="Calibri"/>
          <w:sz w:val="22"/>
          <w:szCs w:val="22"/>
          <w:lang w:eastAsia="en-GB"/>
        </w:rPr>
        <w:tab/>
      </w:r>
      <w:r>
        <w:t>External Client List</w:t>
      </w:r>
      <w:r>
        <w:tab/>
      </w:r>
      <w:r>
        <w:fldChar w:fldCharType="begin" w:fldLock="1"/>
      </w:r>
      <w:r>
        <w:instrText xml:space="preserve"> PAGEREF _Toc75885007 \h </w:instrText>
      </w:r>
      <w:r>
        <w:fldChar w:fldCharType="separate"/>
      </w:r>
      <w:r>
        <w:t>85</w:t>
      </w:r>
      <w:r>
        <w:fldChar w:fldCharType="end"/>
      </w:r>
    </w:p>
    <w:p w14:paraId="082DD286" w14:textId="6AB9D2F6" w:rsidR="00A86028" w:rsidRPr="00A86028" w:rsidRDefault="00A86028">
      <w:pPr>
        <w:pStyle w:val="TOC4"/>
        <w:rPr>
          <w:rFonts w:ascii="Calibri" w:hAnsi="Calibri"/>
          <w:sz w:val="22"/>
          <w:szCs w:val="22"/>
          <w:lang w:eastAsia="en-GB"/>
        </w:rPr>
      </w:pPr>
      <w:r>
        <w:t>7.6.3.65</w:t>
      </w:r>
      <w:r w:rsidRPr="00A86028">
        <w:rPr>
          <w:rFonts w:ascii="Calibri" w:hAnsi="Calibri"/>
          <w:sz w:val="22"/>
          <w:szCs w:val="22"/>
          <w:lang w:eastAsia="en-GB"/>
        </w:rPr>
        <w:tab/>
      </w:r>
      <w:r>
        <w:t>Internal Client List</w:t>
      </w:r>
      <w:r>
        <w:tab/>
      </w:r>
      <w:r>
        <w:fldChar w:fldCharType="begin" w:fldLock="1"/>
      </w:r>
      <w:r>
        <w:instrText xml:space="preserve"> PAGEREF _Toc75885008 \h </w:instrText>
      </w:r>
      <w:r>
        <w:fldChar w:fldCharType="separate"/>
      </w:r>
      <w:r>
        <w:t>85</w:t>
      </w:r>
      <w:r>
        <w:fldChar w:fldCharType="end"/>
      </w:r>
    </w:p>
    <w:p w14:paraId="60F2220A" w14:textId="4322DA8A" w:rsidR="00A86028" w:rsidRPr="00A86028" w:rsidRDefault="00A86028">
      <w:pPr>
        <w:pStyle w:val="TOC4"/>
        <w:rPr>
          <w:rFonts w:ascii="Calibri" w:hAnsi="Calibri"/>
          <w:sz w:val="22"/>
          <w:szCs w:val="22"/>
          <w:lang w:eastAsia="en-GB"/>
        </w:rPr>
      </w:pPr>
      <w:r>
        <w:t>7.6.3.65A</w:t>
      </w:r>
      <w:r w:rsidRPr="00A86028">
        <w:rPr>
          <w:rFonts w:ascii="Calibri" w:hAnsi="Calibri"/>
          <w:sz w:val="22"/>
          <w:szCs w:val="22"/>
          <w:lang w:eastAsia="en-GB"/>
        </w:rPr>
        <w:tab/>
      </w:r>
      <w:r>
        <w:t>MO-LR List</w:t>
      </w:r>
      <w:r>
        <w:tab/>
      </w:r>
      <w:r>
        <w:fldChar w:fldCharType="begin" w:fldLock="1"/>
      </w:r>
      <w:r>
        <w:instrText xml:space="preserve"> PAGEREF _Toc75885009 \h </w:instrText>
      </w:r>
      <w:r>
        <w:fldChar w:fldCharType="separate"/>
      </w:r>
      <w:r>
        <w:t>85</w:t>
      </w:r>
      <w:r>
        <w:fldChar w:fldCharType="end"/>
      </w:r>
    </w:p>
    <w:p w14:paraId="4410BEC9" w14:textId="6C6F837B" w:rsidR="00A86028" w:rsidRPr="00A86028" w:rsidRDefault="00A86028">
      <w:pPr>
        <w:pStyle w:val="TOC4"/>
        <w:rPr>
          <w:rFonts w:ascii="Calibri" w:hAnsi="Calibri"/>
          <w:sz w:val="22"/>
          <w:szCs w:val="22"/>
          <w:lang w:eastAsia="en-GB"/>
        </w:rPr>
      </w:pPr>
      <w:r>
        <w:t>7.6.3.65B</w:t>
      </w:r>
      <w:r w:rsidRPr="00A86028">
        <w:rPr>
          <w:rFonts w:ascii="Calibri" w:hAnsi="Calibri"/>
          <w:sz w:val="22"/>
          <w:szCs w:val="22"/>
          <w:lang w:eastAsia="en-GB"/>
        </w:rPr>
        <w:tab/>
      </w:r>
      <w:r>
        <w:t>Privacy Notification to MS User</w:t>
      </w:r>
      <w:r>
        <w:tab/>
      </w:r>
      <w:r>
        <w:fldChar w:fldCharType="begin" w:fldLock="1"/>
      </w:r>
      <w:r>
        <w:instrText xml:space="preserve"> PAGEREF _Toc75885010 \h </w:instrText>
      </w:r>
      <w:r>
        <w:fldChar w:fldCharType="separate"/>
      </w:r>
      <w:r>
        <w:t>85</w:t>
      </w:r>
      <w:r>
        <w:fldChar w:fldCharType="end"/>
      </w:r>
    </w:p>
    <w:p w14:paraId="5174071A" w14:textId="7F12DF79" w:rsidR="00A86028" w:rsidRPr="00A86028" w:rsidRDefault="00A86028">
      <w:pPr>
        <w:pStyle w:val="TOC4"/>
        <w:rPr>
          <w:rFonts w:ascii="Calibri" w:hAnsi="Calibri"/>
          <w:sz w:val="22"/>
          <w:szCs w:val="22"/>
          <w:lang w:eastAsia="en-GB"/>
        </w:rPr>
      </w:pPr>
      <w:r>
        <w:t>7.6.3.65C</w:t>
      </w:r>
      <w:r w:rsidRPr="00A86028">
        <w:rPr>
          <w:rFonts w:ascii="Calibri" w:hAnsi="Calibri"/>
          <w:sz w:val="22"/>
          <w:szCs w:val="22"/>
          <w:lang w:eastAsia="en-GB"/>
        </w:rPr>
        <w:tab/>
      </w:r>
      <w:r>
        <w:t>GMLC List Withdraw</w:t>
      </w:r>
      <w:r>
        <w:tab/>
      </w:r>
      <w:r>
        <w:fldChar w:fldCharType="begin" w:fldLock="1"/>
      </w:r>
      <w:r>
        <w:instrText xml:space="preserve"> PAGEREF _Toc75885011 \h </w:instrText>
      </w:r>
      <w:r>
        <w:fldChar w:fldCharType="separate"/>
      </w:r>
      <w:r>
        <w:t>85</w:t>
      </w:r>
      <w:r>
        <w:fldChar w:fldCharType="end"/>
      </w:r>
    </w:p>
    <w:p w14:paraId="6B41415E" w14:textId="63EE3067" w:rsidR="00A86028" w:rsidRPr="00A86028" w:rsidRDefault="00A86028">
      <w:pPr>
        <w:pStyle w:val="TOC4"/>
        <w:rPr>
          <w:rFonts w:ascii="Calibri" w:hAnsi="Calibri"/>
          <w:sz w:val="22"/>
          <w:szCs w:val="22"/>
          <w:lang w:eastAsia="en-GB"/>
        </w:rPr>
      </w:pPr>
      <w:r>
        <w:t>7.6.3.65D</w:t>
      </w:r>
      <w:r w:rsidRPr="00A86028">
        <w:rPr>
          <w:rFonts w:ascii="Calibri" w:hAnsi="Calibri"/>
          <w:sz w:val="22"/>
          <w:szCs w:val="22"/>
          <w:lang w:eastAsia="en-GB"/>
        </w:rPr>
        <w:tab/>
      </w:r>
      <w:r>
        <w:t>Service Type List</w:t>
      </w:r>
      <w:r>
        <w:tab/>
      </w:r>
      <w:r>
        <w:fldChar w:fldCharType="begin" w:fldLock="1"/>
      </w:r>
      <w:r>
        <w:instrText xml:space="preserve"> PAGEREF _Toc75885012 \h </w:instrText>
      </w:r>
      <w:r>
        <w:fldChar w:fldCharType="separate"/>
      </w:r>
      <w:r>
        <w:t>85</w:t>
      </w:r>
      <w:r>
        <w:fldChar w:fldCharType="end"/>
      </w:r>
    </w:p>
    <w:p w14:paraId="41759395" w14:textId="72D23E01" w:rsidR="00A86028" w:rsidRPr="00A86028" w:rsidRDefault="00A86028">
      <w:pPr>
        <w:pStyle w:val="TOC4"/>
        <w:rPr>
          <w:rFonts w:ascii="Calibri" w:hAnsi="Calibri"/>
          <w:sz w:val="22"/>
          <w:szCs w:val="22"/>
          <w:lang w:eastAsia="en-GB"/>
        </w:rPr>
      </w:pPr>
      <w:r>
        <w:t>7.6.3.66</w:t>
      </w:r>
      <w:r w:rsidRPr="00A86028">
        <w:rPr>
          <w:rFonts w:ascii="Calibri" w:hAnsi="Calibri"/>
          <w:sz w:val="22"/>
          <w:szCs w:val="22"/>
          <w:lang w:eastAsia="en-GB"/>
        </w:rPr>
        <w:tab/>
      </w:r>
      <w:r>
        <w:t>IST Alert Timer</w:t>
      </w:r>
      <w:r>
        <w:tab/>
      </w:r>
      <w:r>
        <w:fldChar w:fldCharType="begin" w:fldLock="1"/>
      </w:r>
      <w:r>
        <w:instrText xml:space="preserve"> PAGEREF _Toc75885013 \h </w:instrText>
      </w:r>
      <w:r>
        <w:fldChar w:fldCharType="separate"/>
      </w:r>
      <w:r>
        <w:t>85</w:t>
      </w:r>
      <w:r>
        <w:fldChar w:fldCharType="end"/>
      </w:r>
    </w:p>
    <w:p w14:paraId="56AB8C46" w14:textId="373C863E" w:rsidR="00A86028" w:rsidRPr="00A86028" w:rsidRDefault="00A86028">
      <w:pPr>
        <w:pStyle w:val="TOC4"/>
        <w:rPr>
          <w:rFonts w:ascii="Calibri" w:hAnsi="Calibri"/>
          <w:sz w:val="22"/>
          <w:szCs w:val="22"/>
          <w:lang w:eastAsia="en-GB"/>
        </w:rPr>
      </w:pPr>
      <w:r>
        <w:t>7.6.3.67</w:t>
      </w:r>
      <w:r w:rsidRPr="00A86028">
        <w:rPr>
          <w:rFonts w:ascii="Calibri" w:hAnsi="Calibri"/>
          <w:sz w:val="22"/>
          <w:szCs w:val="22"/>
          <w:lang w:eastAsia="en-GB"/>
        </w:rPr>
        <w:tab/>
      </w:r>
      <w:r>
        <w:t>Call Termination Indicator</w:t>
      </w:r>
      <w:r>
        <w:tab/>
      </w:r>
      <w:r>
        <w:fldChar w:fldCharType="begin" w:fldLock="1"/>
      </w:r>
      <w:r>
        <w:instrText xml:space="preserve"> PAGEREF _Toc75885014 \h </w:instrText>
      </w:r>
      <w:r>
        <w:fldChar w:fldCharType="separate"/>
      </w:r>
      <w:r>
        <w:t>85</w:t>
      </w:r>
      <w:r>
        <w:fldChar w:fldCharType="end"/>
      </w:r>
    </w:p>
    <w:p w14:paraId="0E314EC5" w14:textId="0942A46C" w:rsidR="00A86028" w:rsidRPr="00A86028" w:rsidRDefault="00A86028">
      <w:pPr>
        <w:pStyle w:val="TOC4"/>
        <w:rPr>
          <w:rFonts w:ascii="Calibri" w:hAnsi="Calibri"/>
          <w:sz w:val="22"/>
          <w:szCs w:val="22"/>
          <w:lang w:eastAsia="en-GB"/>
        </w:rPr>
      </w:pPr>
      <w:r>
        <w:t>7.6.3.68</w:t>
      </w:r>
      <w:r w:rsidRPr="00A86028">
        <w:rPr>
          <w:rFonts w:ascii="Calibri" w:hAnsi="Calibri"/>
          <w:sz w:val="22"/>
          <w:szCs w:val="22"/>
          <w:lang w:eastAsia="en-GB"/>
        </w:rPr>
        <w:tab/>
      </w:r>
      <w:r>
        <w:t>IST Information Withdraw</w:t>
      </w:r>
      <w:r>
        <w:tab/>
      </w:r>
      <w:r>
        <w:fldChar w:fldCharType="begin" w:fldLock="1"/>
      </w:r>
      <w:r>
        <w:instrText xml:space="preserve"> PAGEREF _Toc75885015 \h </w:instrText>
      </w:r>
      <w:r>
        <w:fldChar w:fldCharType="separate"/>
      </w:r>
      <w:r>
        <w:t>85</w:t>
      </w:r>
      <w:r>
        <w:fldChar w:fldCharType="end"/>
      </w:r>
    </w:p>
    <w:p w14:paraId="14A7A047" w14:textId="0ED5E464" w:rsidR="00A86028" w:rsidRPr="00A86028" w:rsidRDefault="00A86028">
      <w:pPr>
        <w:pStyle w:val="TOC4"/>
        <w:rPr>
          <w:rFonts w:ascii="Calibri" w:hAnsi="Calibri"/>
          <w:sz w:val="22"/>
          <w:szCs w:val="22"/>
          <w:lang w:eastAsia="en-GB"/>
        </w:rPr>
      </w:pPr>
      <w:r>
        <w:t>7.6.3.69</w:t>
      </w:r>
      <w:r w:rsidRPr="00A86028">
        <w:rPr>
          <w:rFonts w:ascii="Calibri" w:hAnsi="Calibri"/>
          <w:sz w:val="22"/>
          <w:szCs w:val="22"/>
          <w:lang w:eastAsia="en-GB"/>
        </w:rPr>
        <w:tab/>
      </w:r>
      <w:r>
        <w:t>IST Support Indicator</w:t>
      </w:r>
      <w:r>
        <w:tab/>
      </w:r>
      <w:r>
        <w:fldChar w:fldCharType="begin" w:fldLock="1"/>
      </w:r>
      <w:r>
        <w:instrText xml:space="preserve"> PAGEREF _Toc75885016 \h </w:instrText>
      </w:r>
      <w:r>
        <w:fldChar w:fldCharType="separate"/>
      </w:r>
      <w:r>
        <w:t>85</w:t>
      </w:r>
      <w:r>
        <w:fldChar w:fldCharType="end"/>
      </w:r>
    </w:p>
    <w:p w14:paraId="7DBC8CEB" w14:textId="3391119F" w:rsidR="00A86028" w:rsidRPr="00A86028" w:rsidRDefault="00A86028">
      <w:pPr>
        <w:pStyle w:val="TOC4"/>
        <w:rPr>
          <w:rFonts w:ascii="Calibri" w:hAnsi="Calibri"/>
          <w:sz w:val="22"/>
          <w:szCs w:val="22"/>
          <w:lang w:eastAsia="en-GB"/>
        </w:rPr>
      </w:pPr>
      <w:r>
        <w:t>7.6.3.70</w:t>
      </w:r>
      <w:r w:rsidRPr="00A86028">
        <w:rPr>
          <w:rFonts w:ascii="Calibri" w:hAnsi="Calibri"/>
          <w:sz w:val="22"/>
          <w:szCs w:val="22"/>
          <w:lang w:eastAsia="en-GB"/>
        </w:rPr>
        <w:tab/>
      </w:r>
      <w:r>
        <w:t>Super-Charger Supported In HLR</w:t>
      </w:r>
      <w:r>
        <w:tab/>
      </w:r>
      <w:r>
        <w:fldChar w:fldCharType="begin" w:fldLock="1"/>
      </w:r>
      <w:r>
        <w:instrText xml:space="preserve"> PAGEREF _Toc75885017 \h </w:instrText>
      </w:r>
      <w:r>
        <w:fldChar w:fldCharType="separate"/>
      </w:r>
      <w:r>
        <w:t>86</w:t>
      </w:r>
      <w:r>
        <w:fldChar w:fldCharType="end"/>
      </w:r>
    </w:p>
    <w:p w14:paraId="45771E5D" w14:textId="7A61B6BD" w:rsidR="00A86028" w:rsidRPr="00A86028" w:rsidRDefault="00A86028">
      <w:pPr>
        <w:pStyle w:val="TOC4"/>
        <w:rPr>
          <w:rFonts w:ascii="Calibri" w:hAnsi="Calibri"/>
          <w:sz w:val="22"/>
          <w:szCs w:val="22"/>
          <w:lang w:eastAsia="en-GB"/>
        </w:rPr>
      </w:pPr>
      <w:r>
        <w:t>7.6.3.71</w:t>
      </w:r>
      <w:r w:rsidRPr="00A86028">
        <w:rPr>
          <w:rFonts w:ascii="Calibri" w:hAnsi="Calibri"/>
          <w:sz w:val="22"/>
          <w:szCs w:val="22"/>
          <w:lang w:eastAsia="en-GB"/>
        </w:rPr>
        <w:tab/>
      </w:r>
      <w:r>
        <w:t>Super-Charger Supported In Serving Network Entity</w:t>
      </w:r>
      <w:r>
        <w:tab/>
      </w:r>
      <w:r>
        <w:fldChar w:fldCharType="begin" w:fldLock="1"/>
      </w:r>
      <w:r>
        <w:instrText xml:space="preserve"> PAGEREF _Toc75885018 \h </w:instrText>
      </w:r>
      <w:r>
        <w:fldChar w:fldCharType="separate"/>
      </w:r>
      <w:r>
        <w:t>86</w:t>
      </w:r>
      <w:r>
        <w:fldChar w:fldCharType="end"/>
      </w:r>
    </w:p>
    <w:p w14:paraId="05D4AD88" w14:textId="1FAE3EF9" w:rsidR="00A86028" w:rsidRPr="00A86028" w:rsidRDefault="00A86028">
      <w:pPr>
        <w:pStyle w:val="TOC4"/>
        <w:rPr>
          <w:rFonts w:ascii="Calibri" w:hAnsi="Calibri"/>
          <w:sz w:val="22"/>
          <w:szCs w:val="22"/>
          <w:lang w:eastAsia="en-GB"/>
        </w:rPr>
      </w:pPr>
      <w:r>
        <w:t>7.6.3.72</w:t>
      </w:r>
      <w:r w:rsidRPr="00A86028">
        <w:rPr>
          <w:rFonts w:ascii="Calibri" w:hAnsi="Calibri"/>
          <w:sz w:val="22"/>
          <w:szCs w:val="22"/>
          <w:lang w:eastAsia="en-GB"/>
        </w:rPr>
        <w:tab/>
      </w:r>
      <w:r>
        <w:t>Age Indicator</w:t>
      </w:r>
      <w:r>
        <w:tab/>
      </w:r>
      <w:r>
        <w:fldChar w:fldCharType="begin" w:fldLock="1"/>
      </w:r>
      <w:r>
        <w:instrText xml:space="preserve"> PAGEREF _Toc75885019 \h </w:instrText>
      </w:r>
      <w:r>
        <w:fldChar w:fldCharType="separate"/>
      </w:r>
      <w:r>
        <w:t>86</w:t>
      </w:r>
      <w:r>
        <w:fldChar w:fldCharType="end"/>
      </w:r>
    </w:p>
    <w:p w14:paraId="4B11E26B" w14:textId="32E1CA41" w:rsidR="00A86028" w:rsidRPr="00A86028" w:rsidRDefault="00A86028">
      <w:pPr>
        <w:pStyle w:val="TOC4"/>
        <w:rPr>
          <w:rFonts w:ascii="Calibri" w:hAnsi="Calibri"/>
          <w:sz w:val="22"/>
          <w:szCs w:val="22"/>
          <w:lang w:eastAsia="en-GB"/>
        </w:rPr>
      </w:pPr>
      <w:r>
        <w:rPr>
          <w:lang w:eastAsia="ja-JP"/>
        </w:rPr>
        <w:t>7.6.3.73</w:t>
      </w:r>
      <w:r w:rsidRPr="00A86028">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_Toc75885020 \h </w:instrText>
      </w:r>
      <w:r>
        <w:fldChar w:fldCharType="separate"/>
      </w:r>
      <w:r>
        <w:t>86</w:t>
      </w:r>
      <w:r>
        <w:fldChar w:fldCharType="end"/>
      </w:r>
    </w:p>
    <w:p w14:paraId="0827FC90" w14:textId="42F9335F" w:rsidR="00A86028" w:rsidRPr="00A86028" w:rsidRDefault="00A86028">
      <w:pPr>
        <w:pStyle w:val="TOC4"/>
        <w:rPr>
          <w:rFonts w:ascii="Calibri" w:hAnsi="Calibri"/>
          <w:sz w:val="22"/>
          <w:szCs w:val="22"/>
          <w:lang w:eastAsia="en-GB"/>
        </w:rPr>
      </w:pPr>
      <w:r>
        <w:t>7.6.3.74</w:t>
      </w:r>
      <w:r w:rsidRPr="00A86028">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_Toc75885021 \h </w:instrText>
      </w:r>
      <w:r>
        <w:fldChar w:fldCharType="separate"/>
      </w:r>
      <w:r>
        <w:t>86</w:t>
      </w:r>
      <w:r>
        <w:fldChar w:fldCharType="end"/>
      </w:r>
    </w:p>
    <w:p w14:paraId="0110E40D" w14:textId="04C1F5C1" w:rsidR="00A86028" w:rsidRPr="00A86028" w:rsidRDefault="00A86028">
      <w:pPr>
        <w:pStyle w:val="TOC4"/>
        <w:rPr>
          <w:rFonts w:ascii="Calibri" w:hAnsi="Calibri"/>
          <w:sz w:val="22"/>
          <w:szCs w:val="22"/>
          <w:lang w:eastAsia="en-GB"/>
        </w:rPr>
      </w:pPr>
      <w:r>
        <w:t>7.6.3.75</w:t>
      </w:r>
      <w:r w:rsidRPr="00A86028">
        <w:rPr>
          <w:rFonts w:ascii="Calibri" w:hAnsi="Calibri"/>
          <w:sz w:val="22"/>
          <w:szCs w:val="22"/>
          <w:lang w:eastAsia="en-GB"/>
        </w:rPr>
        <w:tab/>
      </w:r>
      <w:r>
        <w:t>SGSN CAMEL Subscription Info</w:t>
      </w:r>
      <w:r>
        <w:tab/>
      </w:r>
      <w:r>
        <w:fldChar w:fldCharType="begin" w:fldLock="1"/>
      </w:r>
      <w:r>
        <w:instrText xml:space="preserve"> PAGEREF _Toc75885022 \h </w:instrText>
      </w:r>
      <w:r>
        <w:fldChar w:fldCharType="separate"/>
      </w:r>
      <w:r>
        <w:t>86</w:t>
      </w:r>
      <w:r>
        <w:fldChar w:fldCharType="end"/>
      </w:r>
    </w:p>
    <w:p w14:paraId="000981FF" w14:textId="0335085B" w:rsidR="00A86028" w:rsidRPr="00A86028" w:rsidRDefault="00A86028">
      <w:pPr>
        <w:pStyle w:val="TOC4"/>
        <w:rPr>
          <w:rFonts w:ascii="Calibri" w:hAnsi="Calibri"/>
          <w:sz w:val="22"/>
          <w:szCs w:val="22"/>
          <w:lang w:eastAsia="en-GB"/>
        </w:rPr>
      </w:pPr>
      <w:r>
        <w:t>7.6.3.75A</w:t>
      </w:r>
      <w:r w:rsidRPr="00A86028">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_Toc75885023 \h </w:instrText>
      </w:r>
      <w:r>
        <w:fldChar w:fldCharType="separate"/>
      </w:r>
      <w:r>
        <w:t>86</w:t>
      </w:r>
      <w:r>
        <w:fldChar w:fldCharType="end"/>
      </w:r>
    </w:p>
    <w:p w14:paraId="07CCBAC1" w14:textId="67301EFF" w:rsidR="00A86028" w:rsidRPr="00A86028" w:rsidRDefault="00A86028">
      <w:pPr>
        <w:pStyle w:val="TOC4"/>
        <w:rPr>
          <w:rFonts w:ascii="Calibri" w:hAnsi="Calibri"/>
          <w:sz w:val="22"/>
          <w:szCs w:val="22"/>
          <w:lang w:eastAsia="en-GB"/>
        </w:rPr>
      </w:pPr>
      <w:r>
        <w:t>7.6.3.75B</w:t>
      </w:r>
      <w:r w:rsidRPr="00A86028">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_Toc75885024 \h </w:instrText>
      </w:r>
      <w:r>
        <w:fldChar w:fldCharType="separate"/>
      </w:r>
      <w:r>
        <w:t>86</w:t>
      </w:r>
      <w:r>
        <w:fldChar w:fldCharType="end"/>
      </w:r>
    </w:p>
    <w:p w14:paraId="5425360B" w14:textId="3E8181AD" w:rsidR="00A86028" w:rsidRPr="00A86028" w:rsidRDefault="00A86028">
      <w:pPr>
        <w:pStyle w:val="TOC4"/>
        <w:rPr>
          <w:rFonts w:ascii="Calibri" w:hAnsi="Calibri"/>
          <w:sz w:val="22"/>
          <w:szCs w:val="22"/>
          <w:lang w:eastAsia="en-GB"/>
        </w:rPr>
      </w:pPr>
      <w:r>
        <w:t>7.6.3.75C</w:t>
      </w:r>
      <w:r w:rsidRPr="00A86028">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_Toc75885025 \h </w:instrText>
      </w:r>
      <w:r>
        <w:fldChar w:fldCharType="separate"/>
      </w:r>
      <w:r>
        <w:t>86</w:t>
      </w:r>
      <w:r>
        <w:fldChar w:fldCharType="end"/>
      </w:r>
    </w:p>
    <w:p w14:paraId="329732FE" w14:textId="7C462A39" w:rsidR="00A86028" w:rsidRPr="00A86028" w:rsidRDefault="00A86028">
      <w:pPr>
        <w:pStyle w:val="TOC4"/>
        <w:rPr>
          <w:rFonts w:ascii="Calibri" w:hAnsi="Calibri"/>
          <w:sz w:val="22"/>
          <w:szCs w:val="22"/>
          <w:lang w:eastAsia="en-GB"/>
        </w:rPr>
      </w:pPr>
      <w:r>
        <w:t>7.6.3.76</w:t>
      </w:r>
      <w:r w:rsidRPr="00A86028">
        <w:rPr>
          <w:rFonts w:ascii="Calibri" w:hAnsi="Calibri"/>
          <w:sz w:val="22"/>
          <w:szCs w:val="22"/>
          <w:lang w:eastAsia="en-GB"/>
        </w:rPr>
        <w:tab/>
      </w:r>
      <w:r>
        <w:t>MO-SMS-CSI</w:t>
      </w:r>
      <w:r>
        <w:tab/>
      </w:r>
      <w:r>
        <w:fldChar w:fldCharType="begin" w:fldLock="1"/>
      </w:r>
      <w:r>
        <w:instrText xml:space="preserve"> PAGEREF _Toc75885026 \h </w:instrText>
      </w:r>
      <w:r>
        <w:fldChar w:fldCharType="separate"/>
      </w:r>
      <w:r>
        <w:t>86</w:t>
      </w:r>
      <w:r>
        <w:fldChar w:fldCharType="end"/>
      </w:r>
    </w:p>
    <w:p w14:paraId="6D8C1BE7" w14:textId="480D6DA7" w:rsidR="00A86028" w:rsidRPr="00A86028" w:rsidRDefault="00A86028">
      <w:pPr>
        <w:pStyle w:val="TOC4"/>
        <w:rPr>
          <w:rFonts w:ascii="Calibri" w:hAnsi="Calibri"/>
          <w:sz w:val="22"/>
          <w:szCs w:val="22"/>
          <w:lang w:eastAsia="en-GB"/>
        </w:rPr>
      </w:pPr>
      <w:r>
        <w:t>7.6.3.76a</w:t>
      </w:r>
      <w:r w:rsidRPr="00A86028">
        <w:rPr>
          <w:rFonts w:ascii="Calibri" w:hAnsi="Calibri"/>
          <w:sz w:val="22"/>
          <w:szCs w:val="22"/>
          <w:lang w:eastAsia="en-GB"/>
        </w:rPr>
        <w:tab/>
      </w:r>
      <w:r>
        <w:t>MT-SMS-CSI</w:t>
      </w:r>
      <w:r>
        <w:tab/>
      </w:r>
      <w:r>
        <w:fldChar w:fldCharType="begin" w:fldLock="1"/>
      </w:r>
      <w:r>
        <w:instrText xml:space="preserve"> PAGEREF _Toc75885027 \h </w:instrText>
      </w:r>
      <w:r>
        <w:fldChar w:fldCharType="separate"/>
      </w:r>
      <w:r>
        <w:t>87</w:t>
      </w:r>
      <w:r>
        <w:fldChar w:fldCharType="end"/>
      </w:r>
    </w:p>
    <w:p w14:paraId="331760C2" w14:textId="11B08E7C" w:rsidR="00A86028" w:rsidRPr="00A86028" w:rsidRDefault="00A86028">
      <w:pPr>
        <w:pStyle w:val="TOC4"/>
        <w:rPr>
          <w:rFonts w:ascii="Calibri" w:hAnsi="Calibri"/>
          <w:sz w:val="22"/>
          <w:szCs w:val="22"/>
          <w:lang w:eastAsia="en-GB"/>
        </w:rPr>
      </w:pPr>
      <w:r>
        <w:t>7.6.3.77</w:t>
      </w:r>
      <w:r w:rsidRPr="00A86028">
        <w:rPr>
          <w:rFonts w:ascii="Calibri" w:hAnsi="Calibri"/>
          <w:sz w:val="22"/>
          <w:szCs w:val="22"/>
          <w:lang w:eastAsia="en-GB"/>
        </w:rPr>
        <w:tab/>
      </w:r>
      <w:r>
        <w:t>GPRS-CSI</w:t>
      </w:r>
      <w:r>
        <w:tab/>
      </w:r>
      <w:r>
        <w:fldChar w:fldCharType="begin" w:fldLock="1"/>
      </w:r>
      <w:r>
        <w:instrText xml:space="preserve"> PAGEREF _Toc75885028 \h </w:instrText>
      </w:r>
      <w:r>
        <w:fldChar w:fldCharType="separate"/>
      </w:r>
      <w:r>
        <w:t>87</w:t>
      </w:r>
      <w:r>
        <w:fldChar w:fldCharType="end"/>
      </w:r>
    </w:p>
    <w:p w14:paraId="22E7C56D" w14:textId="54A26FB4" w:rsidR="00A86028" w:rsidRPr="00A86028" w:rsidRDefault="00A86028">
      <w:pPr>
        <w:pStyle w:val="TOC4"/>
        <w:rPr>
          <w:rFonts w:ascii="Calibri" w:hAnsi="Calibri"/>
          <w:sz w:val="22"/>
          <w:szCs w:val="22"/>
          <w:lang w:eastAsia="en-GB"/>
        </w:rPr>
      </w:pPr>
      <w:r>
        <w:t>7.6.3.78</w:t>
      </w:r>
      <w:r w:rsidRPr="00A86028">
        <w:rPr>
          <w:rFonts w:ascii="Calibri" w:hAnsi="Calibri"/>
          <w:sz w:val="22"/>
          <w:szCs w:val="22"/>
          <w:lang w:eastAsia="en-GB"/>
        </w:rPr>
        <w:tab/>
      </w:r>
      <w:r>
        <w:t>CAMEL subscription info</w:t>
      </w:r>
      <w:r>
        <w:tab/>
      </w:r>
      <w:r>
        <w:fldChar w:fldCharType="begin" w:fldLock="1"/>
      </w:r>
      <w:r>
        <w:instrText xml:space="preserve"> PAGEREF _Toc75885029 \h </w:instrText>
      </w:r>
      <w:r>
        <w:fldChar w:fldCharType="separate"/>
      </w:r>
      <w:r>
        <w:t>87</w:t>
      </w:r>
      <w:r>
        <w:fldChar w:fldCharType="end"/>
      </w:r>
    </w:p>
    <w:p w14:paraId="308D9CFF" w14:textId="485AA758" w:rsidR="00A86028" w:rsidRPr="00A86028" w:rsidRDefault="00A86028">
      <w:pPr>
        <w:pStyle w:val="TOC4"/>
        <w:rPr>
          <w:rFonts w:ascii="Calibri" w:hAnsi="Calibri"/>
          <w:sz w:val="22"/>
          <w:szCs w:val="22"/>
          <w:lang w:eastAsia="en-GB"/>
        </w:rPr>
      </w:pPr>
      <w:r>
        <w:t>7.6.3.83</w:t>
      </w:r>
      <w:r w:rsidRPr="00A86028">
        <w:rPr>
          <w:rFonts w:ascii="Calibri" w:hAnsi="Calibri"/>
          <w:sz w:val="22"/>
          <w:szCs w:val="22"/>
          <w:lang w:eastAsia="en-GB"/>
        </w:rPr>
        <w:tab/>
      </w:r>
      <w:r>
        <w:t>Call Barring Data</w:t>
      </w:r>
      <w:r>
        <w:tab/>
      </w:r>
      <w:r>
        <w:fldChar w:fldCharType="begin" w:fldLock="1"/>
      </w:r>
      <w:r>
        <w:instrText xml:space="preserve"> PAGEREF _Toc75885030 \h </w:instrText>
      </w:r>
      <w:r>
        <w:fldChar w:fldCharType="separate"/>
      </w:r>
      <w:r>
        <w:t>87</w:t>
      </w:r>
      <w:r>
        <w:fldChar w:fldCharType="end"/>
      </w:r>
    </w:p>
    <w:p w14:paraId="43CCB788" w14:textId="23889405" w:rsidR="00A86028" w:rsidRPr="00A86028" w:rsidRDefault="00A86028">
      <w:pPr>
        <w:pStyle w:val="TOC4"/>
        <w:rPr>
          <w:rFonts w:ascii="Calibri" w:hAnsi="Calibri"/>
          <w:sz w:val="22"/>
          <w:szCs w:val="22"/>
          <w:lang w:eastAsia="en-GB"/>
        </w:rPr>
      </w:pPr>
      <w:r>
        <w:t>7.6.3.84</w:t>
      </w:r>
      <w:r w:rsidRPr="00A86028">
        <w:rPr>
          <w:rFonts w:ascii="Calibri" w:hAnsi="Calibri"/>
          <w:sz w:val="22"/>
          <w:szCs w:val="22"/>
          <w:lang w:eastAsia="en-GB"/>
        </w:rPr>
        <w:tab/>
      </w:r>
      <w:r>
        <w:t>Call Forwarding Data</w:t>
      </w:r>
      <w:r>
        <w:tab/>
      </w:r>
      <w:r>
        <w:fldChar w:fldCharType="begin" w:fldLock="1"/>
      </w:r>
      <w:r>
        <w:instrText xml:space="preserve"> PAGEREF _Toc75885031 \h </w:instrText>
      </w:r>
      <w:r>
        <w:fldChar w:fldCharType="separate"/>
      </w:r>
      <w:r>
        <w:t>87</w:t>
      </w:r>
      <w:r>
        <w:fldChar w:fldCharType="end"/>
      </w:r>
    </w:p>
    <w:p w14:paraId="1FA9AE88" w14:textId="59FBA4C7" w:rsidR="00A86028" w:rsidRPr="00A86028" w:rsidRDefault="00A86028">
      <w:pPr>
        <w:pStyle w:val="TOC4"/>
        <w:rPr>
          <w:rFonts w:ascii="Calibri" w:hAnsi="Calibri"/>
          <w:sz w:val="22"/>
          <w:szCs w:val="22"/>
          <w:lang w:eastAsia="en-GB"/>
        </w:rPr>
      </w:pPr>
      <w:r>
        <w:t>7.6.3.85</w:t>
      </w:r>
      <w:r w:rsidRPr="00A86028">
        <w:rPr>
          <w:rFonts w:ascii="Calibri" w:hAnsi="Calibri"/>
          <w:sz w:val="22"/>
          <w:szCs w:val="22"/>
          <w:lang w:eastAsia="en-GB"/>
        </w:rPr>
        <w:tab/>
      </w:r>
      <w:r>
        <w:t>ODB Data</w:t>
      </w:r>
      <w:r>
        <w:tab/>
      </w:r>
      <w:r>
        <w:fldChar w:fldCharType="begin" w:fldLock="1"/>
      </w:r>
      <w:r>
        <w:instrText xml:space="preserve"> PAGEREF _Toc75885032 \h </w:instrText>
      </w:r>
      <w:r>
        <w:fldChar w:fldCharType="separate"/>
      </w:r>
      <w:r>
        <w:t>88</w:t>
      </w:r>
      <w:r>
        <w:fldChar w:fldCharType="end"/>
      </w:r>
    </w:p>
    <w:p w14:paraId="4B994DE1" w14:textId="39004F86" w:rsidR="00A86028" w:rsidRPr="00A86028" w:rsidRDefault="00A86028">
      <w:pPr>
        <w:pStyle w:val="TOC4"/>
        <w:rPr>
          <w:rFonts w:ascii="Calibri" w:hAnsi="Calibri"/>
          <w:sz w:val="22"/>
          <w:szCs w:val="22"/>
          <w:lang w:eastAsia="en-GB"/>
        </w:rPr>
      </w:pPr>
      <w:r>
        <w:t>7.6.3.86</w:t>
      </w:r>
      <w:r w:rsidRPr="00A86028">
        <w:rPr>
          <w:rFonts w:ascii="Calibri" w:hAnsi="Calibri"/>
          <w:sz w:val="22"/>
          <w:szCs w:val="22"/>
          <w:lang w:eastAsia="en-GB"/>
        </w:rPr>
        <w:tab/>
      </w:r>
      <w:r>
        <w:t>Requested Subscription Info</w:t>
      </w:r>
      <w:r>
        <w:tab/>
      </w:r>
      <w:r>
        <w:fldChar w:fldCharType="begin" w:fldLock="1"/>
      </w:r>
      <w:r>
        <w:instrText xml:space="preserve"> PAGEREF _Toc75885033 \h </w:instrText>
      </w:r>
      <w:r>
        <w:fldChar w:fldCharType="separate"/>
      </w:r>
      <w:r>
        <w:t>88</w:t>
      </w:r>
      <w:r>
        <w:fldChar w:fldCharType="end"/>
      </w:r>
    </w:p>
    <w:p w14:paraId="534D8C99" w14:textId="64FCF804" w:rsidR="00A86028" w:rsidRPr="00A86028" w:rsidRDefault="00A86028">
      <w:pPr>
        <w:pStyle w:val="TOC4"/>
        <w:rPr>
          <w:rFonts w:ascii="Calibri" w:hAnsi="Calibri"/>
          <w:sz w:val="22"/>
          <w:szCs w:val="22"/>
          <w:lang w:eastAsia="en-GB"/>
        </w:rPr>
      </w:pPr>
      <w:r>
        <w:t>7.6.3.</w:t>
      </w:r>
      <w:r>
        <w:rPr>
          <w:lang w:eastAsia="ja-JP"/>
        </w:rPr>
        <w:t>87</w:t>
      </w:r>
      <w:r w:rsidRPr="00A86028">
        <w:rPr>
          <w:rFonts w:ascii="Calibri" w:hAnsi="Calibri"/>
          <w:sz w:val="22"/>
          <w:szCs w:val="22"/>
          <w:lang w:eastAsia="en-GB"/>
        </w:rPr>
        <w:tab/>
      </w:r>
      <w:r>
        <w:rPr>
          <w:lang w:eastAsia="ja-JP"/>
        </w:rPr>
        <w:t>CS Allocation/Retention priority</w:t>
      </w:r>
      <w:r>
        <w:tab/>
      </w:r>
      <w:r>
        <w:fldChar w:fldCharType="begin" w:fldLock="1"/>
      </w:r>
      <w:r>
        <w:instrText xml:space="preserve"> PAGEREF _Toc75885034 \h </w:instrText>
      </w:r>
      <w:r>
        <w:fldChar w:fldCharType="separate"/>
      </w:r>
      <w:r>
        <w:t>88</w:t>
      </w:r>
      <w:r>
        <w:fldChar w:fldCharType="end"/>
      </w:r>
    </w:p>
    <w:p w14:paraId="6117BDF2" w14:textId="659C0053" w:rsidR="00A86028" w:rsidRPr="00A86028" w:rsidRDefault="00A86028">
      <w:pPr>
        <w:pStyle w:val="TOC4"/>
        <w:rPr>
          <w:rFonts w:ascii="Calibri" w:hAnsi="Calibri"/>
          <w:sz w:val="22"/>
          <w:szCs w:val="22"/>
          <w:lang w:eastAsia="en-GB"/>
        </w:rPr>
      </w:pPr>
      <w:r>
        <w:t>7.6.3.88</w:t>
      </w:r>
      <w:r w:rsidRPr="00A86028">
        <w:rPr>
          <w:rFonts w:ascii="Calibri" w:hAnsi="Calibri"/>
          <w:sz w:val="22"/>
          <w:szCs w:val="22"/>
          <w:lang w:eastAsia="en-GB"/>
        </w:rPr>
        <w:tab/>
      </w:r>
      <w:r>
        <w:t xml:space="preserve">ODB </w:t>
      </w:r>
      <w:r w:rsidRPr="006A2738">
        <w:rPr>
          <w:rFonts w:eastAsia="MS Gothic"/>
          <w:lang w:eastAsia="ja-JP"/>
        </w:rPr>
        <w:t>Info</w:t>
      </w:r>
      <w:r>
        <w:tab/>
      </w:r>
      <w:r>
        <w:fldChar w:fldCharType="begin" w:fldLock="1"/>
      </w:r>
      <w:r>
        <w:instrText xml:space="preserve"> PAGEREF _Toc75885035 \h </w:instrText>
      </w:r>
      <w:r>
        <w:fldChar w:fldCharType="separate"/>
      </w:r>
      <w:r>
        <w:t>88</w:t>
      </w:r>
      <w:r>
        <w:fldChar w:fldCharType="end"/>
      </w:r>
    </w:p>
    <w:p w14:paraId="66DECA1F" w14:textId="522F7F01" w:rsidR="00A86028" w:rsidRPr="00A86028" w:rsidRDefault="00A86028">
      <w:pPr>
        <w:pStyle w:val="TOC4"/>
        <w:rPr>
          <w:rFonts w:ascii="Calibri" w:hAnsi="Calibri"/>
          <w:sz w:val="22"/>
          <w:szCs w:val="22"/>
          <w:lang w:eastAsia="en-GB"/>
        </w:rPr>
      </w:pPr>
      <w:r>
        <w:t>7.6.3.89</w:t>
      </w:r>
      <w:r w:rsidRPr="00A86028">
        <w:rPr>
          <w:rFonts w:ascii="Calibri" w:hAnsi="Calibri"/>
          <w:sz w:val="22"/>
          <w:szCs w:val="22"/>
          <w:lang w:eastAsia="en-GB"/>
        </w:rPr>
        <w:tab/>
      </w:r>
      <w:r>
        <w:t>Suppress VT-CSI</w:t>
      </w:r>
      <w:r>
        <w:tab/>
      </w:r>
      <w:r>
        <w:fldChar w:fldCharType="begin" w:fldLock="1"/>
      </w:r>
      <w:r>
        <w:instrText xml:space="preserve"> PAGEREF _Toc75885036 \h </w:instrText>
      </w:r>
      <w:r>
        <w:fldChar w:fldCharType="separate"/>
      </w:r>
      <w:r>
        <w:t>88</w:t>
      </w:r>
      <w:r>
        <w:fldChar w:fldCharType="end"/>
      </w:r>
    </w:p>
    <w:p w14:paraId="0BFD05F8" w14:textId="5F9AC218" w:rsidR="00A86028" w:rsidRPr="00A86028" w:rsidRDefault="00A86028">
      <w:pPr>
        <w:pStyle w:val="TOC4"/>
        <w:rPr>
          <w:rFonts w:ascii="Calibri" w:hAnsi="Calibri"/>
          <w:sz w:val="22"/>
          <w:szCs w:val="22"/>
          <w:lang w:eastAsia="en-GB"/>
        </w:rPr>
      </w:pPr>
      <w:r>
        <w:t>7.6.3.90</w:t>
      </w:r>
      <w:r w:rsidRPr="00A86028">
        <w:rPr>
          <w:rFonts w:ascii="Calibri" w:hAnsi="Calibri"/>
          <w:sz w:val="22"/>
          <w:szCs w:val="22"/>
          <w:lang w:eastAsia="en-GB"/>
        </w:rPr>
        <w:tab/>
      </w:r>
      <w:r>
        <w:t>Suppress Incoming Call Barring</w:t>
      </w:r>
      <w:r>
        <w:tab/>
      </w:r>
      <w:r>
        <w:fldChar w:fldCharType="begin" w:fldLock="1"/>
      </w:r>
      <w:r>
        <w:instrText xml:space="preserve"> PAGEREF _Toc75885037 \h </w:instrText>
      </w:r>
      <w:r>
        <w:fldChar w:fldCharType="separate"/>
      </w:r>
      <w:r>
        <w:t>88</w:t>
      </w:r>
      <w:r>
        <w:fldChar w:fldCharType="end"/>
      </w:r>
    </w:p>
    <w:p w14:paraId="04DAB47E" w14:textId="5EC59E7A" w:rsidR="00A86028" w:rsidRPr="00A86028" w:rsidRDefault="00A86028">
      <w:pPr>
        <w:pStyle w:val="TOC4"/>
        <w:rPr>
          <w:rFonts w:ascii="Calibri" w:hAnsi="Calibri"/>
          <w:sz w:val="22"/>
          <w:szCs w:val="22"/>
          <w:lang w:eastAsia="en-GB"/>
        </w:rPr>
      </w:pPr>
      <w:r>
        <w:t>7.6.3.91</w:t>
      </w:r>
      <w:r w:rsidRPr="00A86028">
        <w:rPr>
          <w:rFonts w:ascii="Calibri" w:hAnsi="Calibri"/>
          <w:sz w:val="22"/>
          <w:szCs w:val="22"/>
          <w:lang w:eastAsia="en-GB"/>
        </w:rPr>
        <w:tab/>
      </w:r>
      <w:r>
        <w:t>gsmSCF Initiated Call</w:t>
      </w:r>
      <w:r>
        <w:tab/>
      </w:r>
      <w:r>
        <w:fldChar w:fldCharType="begin" w:fldLock="1"/>
      </w:r>
      <w:r>
        <w:instrText xml:space="preserve"> PAGEREF _Toc75885038 \h </w:instrText>
      </w:r>
      <w:r>
        <w:fldChar w:fldCharType="separate"/>
      </w:r>
      <w:r>
        <w:t>88</w:t>
      </w:r>
      <w:r>
        <w:fldChar w:fldCharType="end"/>
      </w:r>
    </w:p>
    <w:p w14:paraId="554AFE7E" w14:textId="0D000475" w:rsidR="00A86028" w:rsidRPr="00A86028" w:rsidRDefault="00A86028">
      <w:pPr>
        <w:pStyle w:val="TOC4"/>
        <w:rPr>
          <w:rFonts w:ascii="Calibri" w:hAnsi="Calibri"/>
          <w:sz w:val="22"/>
          <w:szCs w:val="22"/>
          <w:lang w:eastAsia="en-GB"/>
        </w:rPr>
      </w:pPr>
      <w:r>
        <w:t>7.6.3.91a</w:t>
      </w:r>
      <w:r w:rsidRPr="00A86028">
        <w:rPr>
          <w:rFonts w:ascii="Calibri" w:hAnsi="Calibri"/>
          <w:sz w:val="22"/>
          <w:szCs w:val="22"/>
          <w:lang w:eastAsia="en-GB"/>
        </w:rPr>
        <w:tab/>
      </w:r>
      <w:r>
        <w:t>SuppressMTSS</w:t>
      </w:r>
      <w:r>
        <w:tab/>
      </w:r>
      <w:r>
        <w:fldChar w:fldCharType="begin" w:fldLock="1"/>
      </w:r>
      <w:r>
        <w:instrText xml:space="preserve"> PAGEREF _Toc75885039 \h </w:instrText>
      </w:r>
      <w:r>
        <w:fldChar w:fldCharType="separate"/>
      </w:r>
      <w:r>
        <w:t>88</w:t>
      </w:r>
      <w:r>
        <w:fldChar w:fldCharType="end"/>
      </w:r>
    </w:p>
    <w:p w14:paraId="391214DF" w14:textId="283906C7" w:rsidR="00A86028" w:rsidRPr="00A86028" w:rsidRDefault="00A86028">
      <w:pPr>
        <w:pStyle w:val="TOC4"/>
        <w:rPr>
          <w:rFonts w:ascii="Calibri" w:hAnsi="Calibri"/>
          <w:sz w:val="22"/>
          <w:szCs w:val="22"/>
          <w:lang w:eastAsia="en-GB"/>
        </w:rPr>
      </w:pPr>
      <w:r>
        <w:rPr>
          <w:lang w:eastAsia="ja-JP"/>
        </w:rPr>
        <w:t>7.6.3.92</w:t>
      </w:r>
      <w:r w:rsidRPr="00A86028">
        <w:rPr>
          <w:rFonts w:ascii="Calibri" w:hAnsi="Calibri"/>
          <w:sz w:val="22"/>
          <w:szCs w:val="22"/>
          <w:lang w:eastAsia="en-GB"/>
        </w:rPr>
        <w:tab/>
      </w:r>
      <w:r>
        <w:t>Call barring support indicator</w:t>
      </w:r>
      <w:r>
        <w:tab/>
      </w:r>
      <w:r>
        <w:fldChar w:fldCharType="begin" w:fldLock="1"/>
      </w:r>
      <w:r>
        <w:instrText xml:space="preserve"> PAGEREF _Toc75885040 \h </w:instrText>
      </w:r>
      <w:r>
        <w:fldChar w:fldCharType="separate"/>
      </w:r>
      <w:r>
        <w:t>88</w:t>
      </w:r>
      <w:r>
        <w:fldChar w:fldCharType="end"/>
      </w:r>
    </w:p>
    <w:p w14:paraId="05B77479" w14:textId="3BD5C8AA" w:rsidR="00A86028" w:rsidRPr="00A86028" w:rsidRDefault="00A86028">
      <w:pPr>
        <w:pStyle w:val="TOC4"/>
        <w:rPr>
          <w:rFonts w:ascii="Calibri" w:hAnsi="Calibri"/>
          <w:sz w:val="22"/>
          <w:szCs w:val="22"/>
          <w:lang w:eastAsia="en-GB"/>
        </w:rPr>
      </w:pPr>
      <w:r>
        <w:rPr>
          <w:lang w:eastAsia="ja-JP"/>
        </w:rPr>
        <w:t>7.6.3.93</w:t>
      </w:r>
      <w:r w:rsidRPr="00A86028">
        <w:rPr>
          <w:rFonts w:ascii="Calibri" w:hAnsi="Calibri"/>
          <w:sz w:val="22"/>
          <w:szCs w:val="22"/>
          <w:lang w:eastAsia="en-GB"/>
        </w:rPr>
        <w:tab/>
      </w:r>
      <w:r>
        <w:rPr>
          <w:lang w:eastAsia="ja-JP"/>
        </w:rPr>
        <w:t>MNP Info Result</w:t>
      </w:r>
      <w:r>
        <w:tab/>
      </w:r>
      <w:r>
        <w:fldChar w:fldCharType="begin" w:fldLock="1"/>
      </w:r>
      <w:r>
        <w:instrText xml:space="preserve"> PAGEREF _Toc75885041 \h </w:instrText>
      </w:r>
      <w:r>
        <w:fldChar w:fldCharType="separate"/>
      </w:r>
      <w:r>
        <w:t>88</w:t>
      </w:r>
      <w:r>
        <w:fldChar w:fldCharType="end"/>
      </w:r>
    </w:p>
    <w:p w14:paraId="69FC080B" w14:textId="761BAB4E" w:rsidR="00A86028" w:rsidRPr="00A86028" w:rsidRDefault="00A86028">
      <w:pPr>
        <w:pStyle w:val="TOC4"/>
        <w:rPr>
          <w:rFonts w:ascii="Calibri" w:hAnsi="Calibri"/>
          <w:sz w:val="22"/>
          <w:szCs w:val="22"/>
          <w:lang w:eastAsia="en-GB"/>
        </w:rPr>
      </w:pPr>
      <w:r>
        <w:t>7.6.3.94</w:t>
      </w:r>
      <w:r w:rsidRPr="00A86028">
        <w:rPr>
          <w:rFonts w:ascii="Calibri" w:hAnsi="Calibri"/>
          <w:sz w:val="22"/>
          <w:szCs w:val="22"/>
          <w:lang w:eastAsia="en-GB"/>
        </w:rPr>
        <w:tab/>
      </w:r>
      <w:r>
        <w:t>Allowed Services</w:t>
      </w:r>
      <w:r>
        <w:tab/>
      </w:r>
      <w:r>
        <w:fldChar w:fldCharType="begin" w:fldLock="1"/>
      </w:r>
      <w:r>
        <w:instrText xml:space="preserve"> PAGEREF _Toc75885042 \h </w:instrText>
      </w:r>
      <w:r>
        <w:fldChar w:fldCharType="separate"/>
      </w:r>
      <w:r>
        <w:t>88</w:t>
      </w:r>
      <w:r>
        <w:fldChar w:fldCharType="end"/>
      </w:r>
    </w:p>
    <w:p w14:paraId="04CD6FC8" w14:textId="111CECBD" w:rsidR="00A86028" w:rsidRPr="00A86028" w:rsidRDefault="00A86028">
      <w:pPr>
        <w:pStyle w:val="TOC4"/>
        <w:rPr>
          <w:rFonts w:ascii="Calibri" w:hAnsi="Calibri"/>
          <w:sz w:val="22"/>
          <w:szCs w:val="22"/>
          <w:lang w:eastAsia="en-GB"/>
        </w:rPr>
      </w:pPr>
      <w:r>
        <w:t>7.6.3.95</w:t>
      </w:r>
      <w:r w:rsidRPr="00A86028">
        <w:rPr>
          <w:rFonts w:ascii="Calibri" w:hAnsi="Calibri"/>
          <w:sz w:val="22"/>
          <w:szCs w:val="22"/>
          <w:lang w:eastAsia="en-GB"/>
        </w:rPr>
        <w:tab/>
      </w:r>
      <w:r>
        <w:t>Unavailability Cause</w:t>
      </w:r>
      <w:r>
        <w:tab/>
      </w:r>
      <w:r>
        <w:fldChar w:fldCharType="begin" w:fldLock="1"/>
      </w:r>
      <w:r>
        <w:instrText xml:space="preserve"> PAGEREF _Toc75885043 \h </w:instrText>
      </w:r>
      <w:r>
        <w:fldChar w:fldCharType="separate"/>
      </w:r>
      <w:r>
        <w:t>89</w:t>
      </w:r>
      <w:r>
        <w:fldChar w:fldCharType="end"/>
      </w:r>
    </w:p>
    <w:p w14:paraId="584600B4" w14:textId="42FAF8E4" w:rsidR="00A86028" w:rsidRPr="00A86028" w:rsidRDefault="00A86028">
      <w:pPr>
        <w:pStyle w:val="TOC4"/>
        <w:rPr>
          <w:rFonts w:ascii="Calibri" w:hAnsi="Calibri"/>
          <w:sz w:val="22"/>
          <w:szCs w:val="22"/>
          <w:lang w:eastAsia="en-GB"/>
        </w:rPr>
      </w:pPr>
      <w:r>
        <w:t>7.6.3.96</w:t>
      </w:r>
      <w:r w:rsidRPr="00A86028">
        <w:rPr>
          <w:rFonts w:ascii="Calibri" w:hAnsi="Calibri"/>
          <w:sz w:val="22"/>
          <w:szCs w:val="22"/>
          <w:lang w:eastAsia="en-GB"/>
        </w:rPr>
        <w:tab/>
      </w:r>
      <w:r>
        <w:t>MNP Requested Info</w:t>
      </w:r>
      <w:r>
        <w:tab/>
      </w:r>
      <w:r>
        <w:fldChar w:fldCharType="begin" w:fldLock="1"/>
      </w:r>
      <w:r>
        <w:instrText xml:space="preserve"> PAGEREF _Toc75885044 \h </w:instrText>
      </w:r>
      <w:r>
        <w:fldChar w:fldCharType="separate"/>
      </w:r>
      <w:r>
        <w:t>89</w:t>
      </w:r>
      <w:r>
        <w:fldChar w:fldCharType="end"/>
      </w:r>
    </w:p>
    <w:p w14:paraId="1095EA50" w14:textId="250598A2" w:rsidR="00A86028" w:rsidRPr="00A86028" w:rsidRDefault="00A86028">
      <w:pPr>
        <w:pStyle w:val="TOC4"/>
        <w:rPr>
          <w:rFonts w:ascii="Calibri" w:hAnsi="Calibri"/>
          <w:sz w:val="22"/>
          <w:szCs w:val="22"/>
          <w:lang w:eastAsia="en-GB"/>
        </w:rPr>
      </w:pPr>
      <w:r>
        <w:t>7.6.3.97</w:t>
      </w:r>
      <w:r w:rsidRPr="00A86028">
        <w:rPr>
          <w:rFonts w:ascii="Calibri" w:hAnsi="Calibri"/>
          <w:sz w:val="22"/>
          <w:szCs w:val="22"/>
          <w:lang w:eastAsia="en-GB"/>
        </w:rPr>
        <w:tab/>
      </w:r>
      <w:r>
        <w:t>Access Restriction Data</w:t>
      </w:r>
      <w:r>
        <w:tab/>
      </w:r>
      <w:r>
        <w:fldChar w:fldCharType="begin" w:fldLock="1"/>
      </w:r>
      <w:r>
        <w:instrText xml:space="preserve"> PAGEREF _Toc75885045 \h </w:instrText>
      </w:r>
      <w:r>
        <w:fldChar w:fldCharType="separate"/>
      </w:r>
      <w:r>
        <w:t>89</w:t>
      </w:r>
      <w:r>
        <w:fldChar w:fldCharType="end"/>
      </w:r>
    </w:p>
    <w:p w14:paraId="624AA845" w14:textId="4C33FC4B" w:rsidR="00A86028" w:rsidRPr="00A86028" w:rsidRDefault="00A86028">
      <w:pPr>
        <w:pStyle w:val="TOC4"/>
        <w:rPr>
          <w:rFonts w:ascii="Calibri" w:hAnsi="Calibri"/>
          <w:sz w:val="22"/>
          <w:szCs w:val="22"/>
          <w:lang w:eastAsia="en-GB"/>
        </w:rPr>
      </w:pPr>
      <w:r>
        <w:t>7.6.3.98</w:t>
      </w:r>
      <w:r w:rsidRPr="00A86028">
        <w:rPr>
          <w:rFonts w:ascii="Calibri" w:hAnsi="Calibri"/>
          <w:sz w:val="22"/>
          <w:szCs w:val="22"/>
          <w:lang w:eastAsia="en-GB"/>
        </w:rPr>
        <w:tab/>
      </w:r>
      <w:r>
        <w:t>Supported RAT types indicator</w:t>
      </w:r>
      <w:r>
        <w:tab/>
      </w:r>
      <w:r>
        <w:fldChar w:fldCharType="begin" w:fldLock="1"/>
      </w:r>
      <w:r>
        <w:instrText xml:space="preserve"> PAGEREF _Toc75885046 \h </w:instrText>
      </w:r>
      <w:r>
        <w:fldChar w:fldCharType="separate"/>
      </w:r>
      <w:r>
        <w:t>89</w:t>
      </w:r>
      <w:r>
        <w:fldChar w:fldCharType="end"/>
      </w:r>
    </w:p>
    <w:p w14:paraId="65265B85" w14:textId="43F4E761" w:rsidR="00A86028" w:rsidRPr="00A86028" w:rsidRDefault="00A86028">
      <w:pPr>
        <w:pStyle w:val="TOC4"/>
        <w:rPr>
          <w:rFonts w:ascii="Calibri" w:hAnsi="Calibri"/>
          <w:sz w:val="22"/>
          <w:szCs w:val="22"/>
          <w:lang w:eastAsia="en-GB"/>
        </w:rPr>
      </w:pPr>
      <w:r>
        <w:t>7.6.3.99</w:t>
      </w:r>
      <w:r w:rsidRPr="00A86028">
        <w:rPr>
          <w:rFonts w:ascii="Calibri" w:hAnsi="Calibri"/>
          <w:sz w:val="22"/>
          <w:szCs w:val="22"/>
          <w:lang w:eastAsia="en-GB"/>
        </w:rPr>
        <w:tab/>
      </w:r>
      <w:r>
        <w:t>UE SRVCC Capability</w:t>
      </w:r>
      <w:r>
        <w:tab/>
      </w:r>
      <w:r>
        <w:fldChar w:fldCharType="begin" w:fldLock="1"/>
      </w:r>
      <w:r>
        <w:instrText xml:space="preserve"> PAGEREF _Toc75885047 \h </w:instrText>
      </w:r>
      <w:r>
        <w:fldChar w:fldCharType="separate"/>
      </w:r>
      <w:r>
        <w:t>89</w:t>
      </w:r>
      <w:r>
        <w:fldChar w:fldCharType="end"/>
      </w:r>
    </w:p>
    <w:p w14:paraId="0B91F235" w14:textId="41F0C3E1" w:rsidR="00A86028" w:rsidRPr="00A86028" w:rsidRDefault="00A86028">
      <w:pPr>
        <w:pStyle w:val="TOC4"/>
        <w:rPr>
          <w:rFonts w:ascii="Calibri" w:hAnsi="Calibri"/>
          <w:sz w:val="22"/>
          <w:szCs w:val="22"/>
          <w:lang w:eastAsia="en-GB"/>
        </w:rPr>
      </w:pPr>
      <w:r>
        <w:t>7.6.</w:t>
      </w:r>
      <w:r>
        <w:rPr>
          <w:lang w:eastAsia="zh-CN"/>
        </w:rPr>
        <w:t>3</w:t>
      </w:r>
      <w:r>
        <w:t>.100</w:t>
      </w:r>
      <w:r w:rsidRPr="00A86028">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_Toc75885048 \h </w:instrText>
      </w:r>
      <w:r>
        <w:fldChar w:fldCharType="separate"/>
      </w:r>
      <w:r>
        <w:t>89</w:t>
      </w:r>
      <w:r>
        <w:fldChar w:fldCharType="end"/>
      </w:r>
    </w:p>
    <w:p w14:paraId="79059C83" w14:textId="549DE298" w:rsidR="00A86028" w:rsidRPr="00A86028" w:rsidRDefault="00A86028">
      <w:pPr>
        <w:pStyle w:val="TOC4"/>
        <w:rPr>
          <w:rFonts w:ascii="Calibri" w:hAnsi="Calibri"/>
          <w:sz w:val="22"/>
          <w:szCs w:val="22"/>
          <w:lang w:eastAsia="en-GB"/>
        </w:rPr>
      </w:pPr>
      <w:r>
        <w:t>7.6.</w:t>
      </w:r>
      <w:r>
        <w:rPr>
          <w:lang w:eastAsia="zh-CN"/>
        </w:rPr>
        <w:t>3</w:t>
      </w:r>
      <w:r>
        <w:t>.101</w:t>
      </w:r>
      <w:r w:rsidRPr="00A86028">
        <w:rPr>
          <w:rFonts w:ascii="Calibri" w:hAnsi="Calibri"/>
          <w:sz w:val="22"/>
          <w:szCs w:val="22"/>
          <w:lang w:eastAsia="en-GB"/>
        </w:rPr>
        <w:tab/>
      </w:r>
      <w:r>
        <w:rPr>
          <w:lang w:eastAsia="zh-CN"/>
        </w:rPr>
        <w:t>WLAN</w:t>
      </w:r>
      <w:r>
        <w:t>-offloadability</w:t>
      </w:r>
      <w:r>
        <w:tab/>
      </w:r>
      <w:r>
        <w:fldChar w:fldCharType="begin" w:fldLock="1"/>
      </w:r>
      <w:r>
        <w:instrText xml:space="preserve"> PAGEREF _Toc75885049 \h </w:instrText>
      </w:r>
      <w:r>
        <w:fldChar w:fldCharType="separate"/>
      </w:r>
      <w:r>
        <w:t>89</w:t>
      </w:r>
      <w:r>
        <w:fldChar w:fldCharType="end"/>
      </w:r>
    </w:p>
    <w:p w14:paraId="675255CF" w14:textId="374D2D2F" w:rsidR="00A86028" w:rsidRPr="00A86028" w:rsidRDefault="00A86028">
      <w:pPr>
        <w:pStyle w:val="TOC4"/>
        <w:rPr>
          <w:rFonts w:ascii="Calibri" w:hAnsi="Calibri"/>
          <w:sz w:val="22"/>
          <w:szCs w:val="22"/>
          <w:lang w:eastAsia="en-GB"/>
        </w:rPr>
      </w:pPr>
      <w:r>
        <w:t>7.6.</w:t>
      </w:r>
      <w:r>
        <w:rPr>
          <w:lang w:eastAsia="zh-CN"/>
        </w:rPr>
        <w:t>3</w:t>
      </w:r>
      <w:r>
        <w:t>.102</w:t>
      </w:r>
      <w:r w:rsidRPr="00A86028">
        <w:rPr>
          <w:rFonts w:ascii="Calibri" w:hAnsi="Calibri"/>
          <w:sz w:val="22"/>
          <w:szCs w:val="22"/>
          <w:lang w:eastAsia="en-GB"/>
        </w:rPr>
        <w:tab/>
      </w:r>
      <w:r w:rsidRPr="006A2738">
        <w:rPr>
          <w:lang w:val="en-US"/>
        </w:rPr>
        <w:t>IMSI-Group-Id</w:t>
      </w:r>
      <w:r>
        <w:tab/>
      </w:r>
      <w:r>
        <w:fldChar w:fldCharType="begin" w:fldLock="1"/>
      </w:r>
      <w:r>
        <w:instrText xml:space="preserve"> PAGEREF _Toc75885050 \h </w:instrText>
      </w:r>
      <w:r>
        <w:fldChar w:fldCharType="separate"/>
      </w:r>
      <w:r>
        <w:t>89</w:t>
      </w:r>
      <w:r>
        <w:fldChar w:fldCharType="end"/>
      </w:r>
    </w:p>
    <w:p w14:paraId="5CB2C8BA" w14:textId="07D53738" w:rsidR="00A86028" w:rsidRPr="00A86028" w:rsidRDefault="00A86028">
      <w:pPr>
        <w:pStyle w:val="TOC3"/>
        <w:rPr>
          <w:rFonts w:ascii="Calibri" w:hAnsi="Calibri"/>
          <w:sz w:val="22"/>
          <w:szCs w:val="22"/>
          <w:lang w:eastAsia="en-GB"/>
        </w:rPr>
      </w:pPr>
      <w:r>
        <w:t>7.6.4</w:t>
      </w:r>
      <w:r w:rsidRPr="00A86028">
        <w:rPr>
          <w:rFonts w:ascii="Calibri" w:hAnsi="Calibri"/>
          <w:sz w:val="22"/>
          <w:szCs w:val="22"/>
          <w:lang w:eastAsia="en-GB"/>
        </w:rPr>
        <w:tab/>
      </w:r>
      <w:r>
        <w:t>Supplementary services parameters</w:t>
      </w:r>
      <w:r>
        <w:tab/>
      </w:r>
      <w:r>
        <w:fldChar w:fldCharType="begin" w:fldLock="1"/>
      </w:r>
      <w:r>
        <w:instrText xml:space="preserve"> PAGEREF _Toc75885051 \h </w:instrText>
      </w:r>
      <w:r>
        <w:fldChar w:fldCharType="separate"/>
      </w:r>
      <w:r>
        <w:t>89</w:t>
      </w:r>
      <w:r>
        <w:fldChar w:fldCharType="end"/>
      </w:r>
    </w:p>
    <w:p w14:paraId="51CB824D" w14:textId="65FAF2BF" w:rsidR="00A86028" w:rsidRPr="00A86028" w:rsidRDefault="00A86028">
      <w:pPr>
        <w:pStyle w:val="TOC4"/>
        <w:rPr>
          <w:rFonts w:ascii="Calibri" w:hAnsi="Calibri"/>
          <w:sz w:val="22"/>
          <w:szCs w:val="22"/>
          <w:lang w:eastAsia="en-GB"/>
        </w:rPr>
      </w:pPr>
      <w:r>
        <w:t>7.6.4.1</w:t>
      </w:r>
      <w:r w:rsidRPr="00A86028">
        <w:rPr>
          <w:rFonts w:ascii="Calibri" w:hAnsi="Calibri"/>
          <w:sz w:val="22"/>
          <w:szCs w:val="22"/>
          <w:lang w:eastAsia="en-GB"/>
        </w:rPr>
        <w:tab/>
      </w:r>
      <w:r>
        <w:t>SS-Code</w:t>
      </w:r>
      <w:r>
        <w:tab/>
      </w:r>
      <w:r>
        <w:fldChar w:fldCharType="begin" w:fldLock="1"/>
      </w:r>
      <w:r>
        <w:instrText xml:space="preserve"> PAGEREF _Toc75885052 \h </w:instrText>
      </w:r>
      <w:r>
        <w:fldChar w:fldCharType="separate"/>
      </w:r>
      <w:r>
        <w:t>89</w:t>
      </w:r>
      <w:r>
        <w:fldChar w:fldCharType="end"/>
      </w:r>
    </w:p>
    <w:p w14:paraId="0752B20C" w14:textId="36ED6B62" w:rsidR="00A86028" w:rsidRPr="00A86028" w:rsidRDefault="00A86028">
      <w:pPr>
        <w:pStyle w:val="TOC4"/>
        <w:rPr>
          <w:rFonts w:ascii="Calibri" w:hAnsi="Calibri"/>
          <w:sz w:val="22"/>
          <w:szCs w:val="22"/>
          <w:lang w:eastAsia="en-GB"/>
        </w:rPr>
      </w:pPr>
      <w:r>
        <w:t>7.6.4.1A</w:t>
      </w:r>
      <w:r w:rsidRPr="00A86028">
        <w:rPr>
          <w:rFonts w:ascii="Calibri" w:hAnsi="Calibri"/>
          <w:sz w:val="22"/>
          <w:szCs w:val="22"/>
          <w:lang w:eastAsia="en-GB"/>
        </w:rPr>
        <w:tab/>
      </w:r>
      <w:r>
        <w:t>SS-Code 2</w:t>
      </w:r>
      <w:r>
        <w:tab/>
      </w:r>
      <w:r>
        <w:fldChar w:fldCharType="begin" w:fldLock="1"/>
      </w:r>
      <w:r>
        <w:instrText xml:space="preserve"> PAGEREF _Toc75885053 \h </w:instrText>
      </w:r>
      <w:r>
        <w:fldChar w:fldCharType="separate"/>
      </w:r>
      <w:r>
        <w:t>90</w:t>
      </w:r>
      <w:r>
        <w:fldChar w:fldCharType="end"/>
      </w:r>
    </w:p>
    <w:p w14:paraId="0A852352" w14:textId="3B817150" w:rsidR="00A86028" w:rsidRPr="00A86028" w:rsidRDefault="00A86028">
      <w:pPr>
        <w:pStyle w:val="TOC4"/>
        <w:rPr>
          <w:rFonts w:ascii="Calibri" w:hAnsi="Calibri"/>
          <w:sz w:val="22"/>
          <w:szCs w:val="22"/>
          <w:lang w:eastAsia="en-GB"/>
        </w:rPr>
      </w:pPr>
      <w:r>
        <w:t>7.6.4.2</w:t>
      </w:r>
      <w:r w:rsidRPr="00A86028">
        <w:rPr>
          <w:rFonts w:ascii="Calibri" w:hAnsi="Calibri"/>
          <w:sz w:val="22"/>
          <w:szCs w:val="22"/>
          <w:lang w:eastAsia="en-GB"/>
        </w:rPr>
        <w:tab/>
      </w:r>
      <w:r>
        <w:t>SS-Status</w:t>
      </w:r>
      <w:r>
        <w:tab/>
      </w:r>
      <w:r>
        <w:fldChar w:fldCharType="begin" w:fldLock="1"/>
      </w:r>
      <w:r>
        <w:instrText xml:space="preserve"> PAGEREF _Toc75885054 \h </w:instrText>
      </w:r>
      <w:r>
        <w:fldChar w:fldCharType="separate"/>
      </w:r>
      <w:r>
        <w:t>90</w:t>
      </w:r>
      <w:r>
        <w:fldChar w:fldCharType="end"/>
      </w:r>
    </w:p>
    <w:p w14:paraId="30A8B3AB" w14:textId="6E9104DC" w:rsidR="00A86028" w:rsidRPr="00A86028" w:rsidRDefault="00A86028">
      <w:pPr>
        <w:pStyle w:val="TOC4"/>
        <w:rPr>
          <w:rFonts w:ascii="Calibri" w:hAnsi="Calibri"/>
          <w:sz w:val="22"/>
          <w:szCs w:val="22"/>
          <w:lang w:eastAsia="en-GB"/>
        </w:rPr>
      </w:pPr>
      <w:r>
        <w:t>7.6.4.3</w:t>
      </w:r>
      <w:r w:rsidRPr="00A86028">
        <w:rPr>
          <w:rFonts w:ascii="Calibri" w:hAnsi="Calibri"/>
          <w:sz w:val="22"/>
          <w:szCs w:val="22"/>
          <w:lang w:eastAsia="en-GB"/>
        </w:rPr>
        <w:tab/>
      </w:r>
      <w:r>
        <w:t>SS-Data</w:t>
      </w:r>
      <w:r>
        <w:tab/>
      </w:r>
      <w:r>
        <w:fldChar w:fldCharType="begin" w:fldLock="1"/>
      </w:r>
      <w:r>
        <w:instrText xml:space="preserve"> PAGEREF _Toc75885055 \h </w:instrText>
      </w:r>
      <w:r>
        <w:fldChar w:fldCharType="separate"/>
      </w:r>
      <w:r>
        <w:t>90</w:t>
      </w:r>
      <w:r>
        <w:fldChar w:fldCharType="end"/>
      </w:r>
    </w:p>
    <w:p w14:paraId="53016769" w14:textId="7FCE2381" w:rsidR="00A86028" w:rsidRPr="00A86028" w:rsidRDefault="00A86028">
      <w:pPr>
        <w:pStyle w:val="TOC4"/>
        <w:rPr>
          <w:rFonts w:ascii="Calibri" w:hAnsi="Calibri"/>
          <w:sz w:val="22"/>
          <w:szCs w:val="22"/>
          <w:lang w:eastAsia="en-GB"/>
        </w:rPr>
      </w:pPr>
      <w:r>
        <w:t>7.6.4.4</w:t>
      </w:r>
      <w:r w:rsidRPr="00A86028">
        <w:rPr>
          <w:rFonts w:ascii="Calibri" w:hAnsi="Calibri"/>
          <w:sz w:val="22"/>
          <w:szCs w:val="22"/>
          <w:lang w:eastAsia="en-GB"/>
        </w:rPr>
        <w:tab/>
      </w:r>
      <w:r>
        <w:t>Override Category</w:t>
      </w:r>
      <w:r>
        <w:tab/>
      </w:r>
      <w:r>
        <w:fldChar w:fldCharType="begin" w:fldLock="1"/>
      </w:r>
      <w:r>
        <w:instrText xml:space="preserve"> PAGEREF _Toc75885056 \h </w:instrText>
      </w:r>
      <w:r>
        <w:fldChar w:fldCharType="separate"/>
      </w:r>
      <w:r>
        <w:t>90</w:t>
      </w:r>
      <w:r>
        <w:fldChar w:fldCharType="end"/>
      </w:r>
    </w:p>
    <w:p w14:paraId="77E8FB23" w14:textId="746C3D9D" w:rsidR="00A86028" w:rsidRPr="00A86028" w:rsidRDefault="00A86028">
      <w:pPr>
        <w:pStyle w:val="TOC4"/>
        <w:rPr>
          <w:rFonts w:ascii="Calibri" w:hAnsi="Calibri"/>
          <w:sz w:val="22"/>
          <w:szCs w:val="22"/>
          <w:lang w:eastAsia="en-GB"/>
        </w:rPr>
      </w:pPr>
      <w:r>
        <w:t>7.6.4.5</w:t>
      </w:r>
      <w:r w:rsidRPr="00A86028">
        <w:rPr>
          <w:rFonts w:ascii="Calibri" w:hAnsi="Calibri"/>
          <w:sz w:val="22"/>
          <w:szCs w:val="22"/>
          <w:lang w:eastAsia="en-GB"/>
        </w:rPr>
        <w:tab/>
      </w:r>
      <w:r>
        <w:t>CLI Restriction Option</w:t>
      </w:r>
      <w:r>
        <w:tab/>
      </w:r>
      <w:r>
        <w:fldChar w:fldCharType="begin" w:fldLock="1"/>
      </w:r>
      <w:r>
        <w:instrText xml:space="preserve"> PAGEREF _Toc75885057 \h </w:instrText>
      </w:r>
      <w:r>
        <w:fldChar w:fldCharType="separate"/>
      </w:r>
      <w:r>
        <w:t>90</w:t>
      </w:r>
      <w:r>
        <w:fldChar w:fldCharType="end"/>
      </w:r>
    </w:p>
    <w:p w14:paraId="3FF75F4E" w14:textId="463C7D55" w:rsidR="00A86028" w:rsidRPr="00A86028" w:rsidRDefault="00A86028">
      <w:pPr>
        <w:pStyle w:val="TOC4"/>
        <w:rPr>
          <w:rFonts w:ascii="Calibri" w:hAnsi="Calibri"/>
          <w:sz w:val="22"/>
          <w:szCs w:val="22"/>
          <w:lang w:eastAsia="en-GB"/>
        </w:rPr>
      </w:pPr>
      <w:r>
        <w:t>7.6.4.6</w:t>
      </w:r>
      <w:r w:rsidRPr="00A86028">
        <w:rPr>
          <w:rFonts w:ascii="Calibri" w:hAnsi="Calibri"/>
          <w:sz w:val="22"/>
          <w:szCs w:val="22"/>
          <w:lang w:eastAsia="en-GB"/>
        </w:rPr>
        <w:tab/>
      </w:r>
      <w:r>
        <w:t>Forwarding Options</w:t>
      </w:r>
      <w:r>
        <w:tab/>
      </w:r>
      <w:r>
        <w:fldChar w:fldCharType="begin" w:fldLock="1"/>
      </w:r>
      <w:r>
        <w:instrText xml:space="preserve"> PAGEREF _Toc75885058 \h </w:instrText>
      </w:r>
      <w:r>
        <w:fldChar w:fldCharType="separate"/>
      </w:r>
      <w:r>
        <w:t>91</w:t>
      </w:r>
      <w:r>
        <w:fldChar w:fldCharType="end"/>
      </w:r>
    </w:p>
    <w:p w14:paraId="10101B44" w14:textId="2EBA9D42" w:rsidR="00A86028" w:rsidRPr="00A86028" w:rsidRDefault="00A86028">
      <w:pPr>
        <w:pStyle w:val="TOC4"/>
        <w:rPr>
          <w:rFonts w:ascii="Calibri" w:hAnsi="Calibri"/>
          <w:sz w:val="22"/>
          <w:szCs w:val="22"/>
          <w:lang w:eastAsia="en-GB"/>
        </w:rPr>
      </w:pPr>
      <w:r>
        <w:t>7.6.4.7</w:t>
      </w:r>
      <w:r w:rsidRPr="00A86028">
        <w:rPr>
          <w:rFonts w:ascii="Calibri" w:hAnsi="Calibri"/>
          <w:sz w:val="22"/>
          <w:szCs w:val="22"/>
          <w:lang w:eastAsia="en-GB"/>
        </w:rPr>
        <w:tab/>
      </w:r>
      <w:r>
        <w:t>No reply condition timer</w:t>
      </w:r>
      <w:r>
        <w:tab/>
      </w:r>
      <w:r>
        <w:fldChar w:fldCharType="begin" w:fldLock="1"/>
      </w:r>
      <w:r>
        <w:instrText xml:space="preserve"> PAGEREF _Toc75885059 \h </w:instrText>
      </w:r>
      <w:r>
        <w:fldChar w:fldCharType="separate"/>
      </w:r>
      <w:r>
        <w:t>91</w:t>
      </w:r>
      <w:r>
        <w:fldChar w:fldCharType="end"/>
      </w:r>
    </w:p>
    <w:p w14:paraId="54F2B0B5" w14:textId="6D289B88" w:rsidR="00A86028" w:rsidRPr="00A86028" w:rsidRDefault="00A86028">
      <w:pPr>
        <w:pStyle w:val="TOC4"/>
        <w:rPr>
          <w:rFonts w:ascii="Calibri" w:hAnsi="Calibri"/>
          <w:sz w:val="22"/>
          <w:szCs w:val="22"/>
          <w:lang w:eastAsia="en-GB"/>
        </w:rPr>
      </w:pPr>
      <w:r>
        <w:t>7.6.4.8 - 7.6.4.14</w:t>
      </w:r>
      <w:r w:rsidRPr="00A86028">
        <w:rPr>
          <w:rFonts w:ascii="Calibri" w:hAnsi="Calibri"/>
          <w:sz w:val="22"/>
          <w:szCs w:val="22"/>
          <w:lang w:eastAsia="en-GB"/>
        </w:rPr>
        <w:tab/>
      </w:r>
      <w:r>
        <w:t>Void</w:t>
      </w:r>
      <w:r>
        <w:tab/>
      </w:r>
      <w:r>
        <w:fldChar w:fldCharType="begin" w:fldLock="1"/>
      </w:r>
      <w:r>
        <w:instrText xml:space="preserve"> PAGEREF _Toc75885060 \h </w:instrText>
      </w:r>
      <w:r>
        <w:fldChar w:fldCharType="separate"/>
      </w:r>
      <w:r>
        <w:t>91</w:t>
      </w:r>
      <w:r>
        <w:fldChar w:fldCharType="end"/>
      </w:r>
    </w:p>
    <w:p w14:paraId="7D71E1A6" w14:textId="0A88D5E2" w:rsidR="00A86028" w:rsidRPr="00A86028" w:rsidRDefault="00A86028">
      <w:pPr>
        <w:pStyle w:val="TOC4"/>
        <w:rPr>
          <w:rFonts w:ascii="Calibri" w:hAnsi="Calibri"/>
          <w:sz w:val="22"/>
          <w:szCs w:val="22"/>
          <w:lang w:eastAsia="en-GB"/>
        </w:rPr>
      </w:pPr>
      <w:r>
        <w:t>7.6.4.15</w:t>
      </w:r>
      <w:r w:rsidRPr="00A86028">
        <w:rPr>
          <w:rFonts w:ascii="Calibri" w:hAnsi="Calibri"/>
          <w:sz w:val="22"/>
          <w:szCs w:val="22"/>
          <w:lang w:eastAsia="en-GB"/>
        </w:rPr>
        <w:tab/>
      </w:r>
      <w:r>
        <w:t>Forwarding information</w:t>
      </w:r>
      <w:r>
        <w:tab/>
      </w:r>
      <w:r>
        <w:fldChar w:fldCharType="begin" w:fldLock="1"/>
      </w:r>
      <w:r>
        <w:instrText xml:space="preserve"> PAGEREF _Toc75885061 \h </w:instrText>
      </w:r>
      <w:r>
        <w:fldChar w:fldCharType="separate"/>
      </w:r>
      <w:r>
        <w:t>91</w:t>
      </w:r>
      <w:r>
        <w:fldChar w:fldCharType="end"/>
      </w:r>
    </w:p>
    <w:p w14:paraId="14EA8B9A" w14:textId="41FAD755" w:rsidR="00A86028" w:rsidRPr="00A86028" w:rsidRDefault="00A86028">
      <w:pPr>
        <w:pStyle w:val="TOC4"/>
        <w:rPr>
          <w:rFonts w:ascii="Calibri" w:hAnsi="Calibri"/>
          <w:sz w:val="22"/>
          <w:szCs w:val="22"/>
          <w:lang w:eastAsia="en-GB"/>
        </w:rPr>
      </w:pPr>
      <w:r>
        <w:t>7.6.4.16</w:t>
      </w:r>
      <w:r w:rsidRPr="00A86028">
        <w:rPr>
          <w:rFonts w:ascii="Calibri" w:hAnsi="Calibri"/>
          <w:sz w:val="22"/>
          <w:szCs w:val="22"/>
          <w:lang w:eastAsia="en-GB"/>
        </w:rPr>
        <w:tab/>
      </w:r>
      <w:r>
        <w:t>Forwarding feature</w:t>
      </w:r>
      <w:r>
        <w:tab/>
      </w:r>
      <w:r>
        <w:fldChar w:fldCharType="begin" w:fldLock="1"/>
      </w:r>
      <w:r>
        <w:instrText xml:space="preserve"> PAGEREF _Toc75885062 \h </w:instrText>
      </w:r>
      <w:r>
        <w:fldChar w:fldCharType="separate"/>
      </w:r>
      <w:r>
        <w:t>91</w:t>
      </w:r>
      <w:r>
        <w:fldChar w:fldCharType="end"/>
      </w:r>
    </w:p>
    <w:p w14:paraId="04FA54D0" w14:textId="57EBDA8C" w:rsidR="00A86028" w:rsidRPr="00A86028" w:rsidRDefault="00A86028">
      <w:pPr>
        <w:pStyle w:val="TOC4"/>
        <w:rPr>
          <w:rFonts w:ascii="Calibri" w:hAnsi="Calibri"/>
          <w:sz w:val="22"/>
          <w:szCs w:val="22"/>
          <w:lang w:eastAsia="en-GB"/>
        </w:rPr>
      </w:pPr>
      <w:r>
        <w:t>7.6.4.17</w:t>
      </w:r>
      <w:r w:rsidRPr="00A86028">
        <w:rPr>
          <w:rFonts w:ascii="Calibri" w:hAnsi="Calibri"/>
          <w:sz w:val="22"/>
          <w:szCs w:val="22"/>
          <w:lang w:eastAsia="en-GB"/>
        </w:rPr>
        <w:tab/>
      </w:r>
      <w:r>
        <w:t>Void</w:t>
      </w:r>
      <w:r>
        <w:tab/>
      </w:r>
      <w:r>
        <w:fldChar w:fldCharType="begin" w:fldLock="1"/>
      </w:r>
      <w:r>
        <w:instrText xml:space="preserve"> PAGEREF _Toc75885063 \h </w:instrText>
      </w:r>
      <w:r>
        <w:fldChar w:fldCharType="separate"/>
      </w:r>
      <w:r>
        <w:t>91</w:t>
      </w:r>
      <w:r>
        <w:fldChar w:fldCharType="end"/>
      </w:r>
    </w:p>
    <w:p w14:paraId="12945614" w14:textId="58267663" w:rsidR="00A86028" w:rsidRPr="00A86028" w:rsidRDefault="00A86028">
      <w:pPr>
        <w:pStyle w:val="TOC4"/>
        <w:rPr>
          <w:rFonts w:ascii="Calibri" w:hAnsi="Calibri"/>
          <w:sz w:val="22"/>
          <w:szCs w:val="22"/>
          <w:lang w:eastAsia="en-GB"/>
        </w:rPr>
      </w:pPr>
      <w:r>
        <w:lastRenderedPageBreak/>
        <w:t>7.6.4.18</w:t>
      </w:r>
      <w:r w:rsidRPr="00A86028">
        <w:rPr>
          <w:rFonts w:ascii="Calibri" w:hAnsi="Calibri"/>
          <w:sz w:val="22"/>
          <w:szCs w:val="22"/>
          <w:lang w:eastAsia="en-GB"/>
        </w:rPr>
        <w:tab/>
      </w:r>
      <w:r>
        <w:t>Call barring information</w:t>
      </w:r>
      <w:r>
        <w:tab/>
      </w:r>
      <w:r>
        <w:fldChar w:fldCharType="begin" w:fldLock="1"/>
      </w:r>
      <w:r>
        <w:instrText xml:space="preserve"> PAGEREF _Toc75885064 \h </w:instrText>
      </w:r>
      <w:r>
        <w:fldChar w:fldCharType="separate"/>
      </w:r>
      <w:r>
        <w:t>91</w:t>
      </w:r>
      <w:r>
        <w:fldChar w:fldCharType="end"/>
      </w:r>
    </w:p>
    <w:p w14:paraId="5FB6FEAD" w14:textId="6DA45C6D" w:rsidR="00A86028" w:rsidRPr="00A86028" w:rsidRDefault="00A86028">
      <w:pPr>
        <w:pStyle w:val="TOC4"/>
        <w:rPr>
          <w:rFonts w:ascii="Calibri" w:hAnsi="Calibri"/>
          <w:sz w:val="22"/>
          <w:szCs w:val="22"/>
          <w:lang w:eastAsia="en-GB"/>
        </w:rPr>
      </w:pPr>
      <w:r>
        <w:t>7.6.4.19</w:t>
      </w:r>
      <w:r w:rsidRPr="00A86028">
        <w:rPr>
          <w:rFonts w:ascii="Calibri" w:hAnsi="Calibri"/>
          <w:sz w:val="22"/>
          <w:szCs w:val="22"/>
          <w:lang w:eastAsia="en-GB"/>
        </w:rPr>
        <w:tab/>
      </w:r>
      <w:r>
        <w:t>Call barring feature</w:t>
      </w:r>
      <w:r>
        <w:tab/>
      </w:r>
      <w:r>
        <w:fldChar w:fldCharType="begin" w:fldLock="1"/>
      </w:r>
      <w:r>
        <w:instrText xml:space="preserve"> PAGEREF _Toc75885065 \h </w:instrText>
      </w:r>
      <w:r>
        <w:fldChar w:fldCharType="separate"/>
      </w:r>
      <w:r>
        <w:t>92</w:t>
      </w:r>
      <w:r>
        <w:fldChar w:fldCharType="end"/>
      </w:r>
    </w:p>
    <w:p w14:paraId="0A5522A5" w14:textId="768AA0A1" w:rsidR="00A86028" w:rsidRPr="00A86028" w:rsidRDefault="00A86028">
      <w:pPr>
        <w:pStyle w:val="TOC4"/>
        <w:rPr>
          <w:rFonts w:ascii="Calibri" w:hAnsi="Calibri"/>
          <w:sz w:val="22"/>
          <w:szCs w:val="22"/>
          <w:lang w:eastAsia="en-GB"/>
        </w:rPr>
      </w:pPr>
      <w:r>
        <w:t>7.6.4.20</w:t>
      </w:r>
      <w:r w:rsidRPr="00A86028">
        <w:rPr>
          <w:rFonts w:ascii="Calibri" w:hAnsi="Calibri"/>
          <w:sz w:val="22"/>
          <w:szCs w:val="22"/>
          <w:lang w:eastAsia="en-GB"/>
        </w:rPr>
        <w:tab/>
      </w:r>
      <w:r>
        <w:t>New password</w:t>
      </w:r>
      <w:r>
        <w:tab/>
      </w:r>
      <w:r>
        <w:fldChar w:fldCharType="begin" w:fldLock="1"/>
      </w:r>
      <w:r>
        <w:instrText xml:space="preserve"> PAGEREF _Toc75885066 \h </w:instrText>
      </w:r>
      <w:r>
        <w:fldChar w:fldCharType="separate"/>
      </w:r>
      <w:r>
        <w:t>92</w:t>
      </w:r>
      <w:r>
        <w:fldChar w:fldCharType="end"/>
      </w:r>
    </w:p>
    <w:p w14:paraId="7F1EC7B7" w14:textId="783A0C5C" w:rsidR="00A86028" w:rsidRPr="00A86028" w:rsidRDefault="00A86028">
      <w:pPr>
        <w:pStyle w:val="TOC4"/>
        <w:rPr>
          <w:rFonts w:ascii="Calibri" w:hAnsi="Calibri"/>
          <w:sz w:val="22"/>
          <w:szCs w:val="22"/>
          <w:lang w:eastAsia="en-GB"/>
        </w:rPr>
      </w:pPr>
      <w:r>
        <w:t>7.6.4.21</w:t>
      </w:r>
      <w:r w:rsidRPr="00A86028">
        <w:rPr>
          <w:rFonts w:ascii="Calibri" w:hAnsi="Calibri"/>
          <w:sz w:val="22"/>
          <w:szCs w:val="22"/>
          <w:lang w:eastAsia="en-GB"/>
        </w:rPr>
        <w:tab/>
      </w:r>
      <w:r>
        <w:t>Current password</w:t>
      </w:r>
      <w:r>
        <w:tab/>
      </w:r>
      <w:r>
        <w:fldChar w:fldCharType="begin" w:fldLock="1"/>
      </w:r>
      <w:r>
        <w:instrText xml:space="preserve"> PAGEREF _Toc75885067 \h </w:instrText>
      </w:r>
      <w:r>
        <w:fldChar w:fldCharType="separate"/>
      </w:r>
      <w:r>
        <w:t>92</w:t>
      </w:r>
      <w:r>
        <w:fldChar w:fldCharType="end"/>
      </w:r>
    </w:p>
    <w:p w14:paraId="5AE0A506" w14:textId="15FF589C" w:rsidR="00A86028" w:rsidRPr="00A86028" w:rsidRDefault="00A86028">
      <w:pPr>
        <w:pStyle w:val="TOC4"/>
        <w:rPr>
          <w:rFonts w:ascii="Calibri" w:hAnsi="Calibri"/>
          <w:sz w:val="22"/>
          <w:szCs w:val="22"/>
          <w:lang w:eastAsia="en-GB"/>
        </w:rPr>
      </w:pPr>
      <w:r>
        <w:t>7.6.4.22</w:t>
      </w:r>
      <w:r w:rsidRPr="00A86028">
        <w:rPr>
          <w:rFonts w:ascii="Calibri" w:hAnsi="Calibri"/>
          <w:sz w:val="22"/>
          <w:szCs w:val="22"/>
          <w:lang w:eastAsia="en-GB"/>
        </w:rPr>
        <w:tab/>
      </w:r>
      <w:r>
        <w:t>Guidance information</w:t>
      </w:r>
      <w:r>
        <w:tab/>
      </w:r>
      <w:r>
        <w:fldChar w:fldCharType="begin" w:fldLock="1"/>
      </w:r>
      <w:r>
        <w:instrText xml:space="preserve"> PAGEREF _Toc75885068 \h </w:instrText>
      </w:r>
      <w:r>
        <w:fldChar w:fldCharType="separate"/>
      </w:r>
      <w:r>
        <w:t>92</w:t>
      </w:r>
      <w:r>
        <w:fldChar w:fldCharType="end"/>
      </w:r>
    </w:p>
    <w:p w14:paraId="7727C698" w14:textId="7C96ADF0" w:rsidR="00A86028" w:rsidRPr="00A86028" w:rsidRDefault="00A86028">
      <w:pPr>
        <w:pStyle w:val="TOC4"/>
        <w:rPr>
          <w:rFonts w:ascii="Calibri" w:hAnsi="Calibri"/>
          <w:sz w:val="22"/>
          <w:szCs w:val="22"/>
          <w:lang w:eastAsia="en-GB"/>
        </w:rPr>
      </w:pPr>
      <w:r>
        <w:t>7.6.4.23</w:t>
      </w:r>
      <w:r w:rsidRPr="00A86028">
        <w:rPr>
          <w:rFonts w:ascii="Calibri" w:hAnsi="Calibri"/>
          <w:sz w:val="22"/>
          <w:szCs w:val="22"/>
          <w:lang w:eastAsia="en-GB"/>
        </w:rPr>
        <w:tab/>
      </w:r>
      <w:r>
        <w:t>Void</w:t>
      </w:r>
      <w:r>
        <w:tab/>
      </w:r>
      <w:r>
        <w:fldChar w:fldCharType="begin" w:fldLock="1"/>
      </w:r>
      <w:r>
        <w:instrText xml:space="preserve"> PAGEREF _Toc75885069 \h </w:instrText>
      </w:r>
      <w:r>
        <w:fldChar w:fldCharType="separate"/>
      </w:r>
      <w:r>
        <w:t>92</w:t>
      </w:r>
      <w:r>
        <w:fldChar w:fldCharType="end"/>
      </w:r>
    </w:p>
    <w:p w14:paraId="4BFAB93E" w14:textId="18DEF82D" w:rsidR="00A86028" w:rsidRPr="00A86028" w:rsidRDefault="00A86028">
      <w:pPr>
        <w:pStyle w:val="TOC4"/>
        <w:rPr>
          <w:rFonts w:ascii="Calibri" w:hAnsi="Calibri"/>
          <w:sz w:val="22"/>
          <w:szCs w:val="22"/>
          <w:lang w:eastAsia="en-GB"/>
        </w:rPr>
      </w:pPr>
      <w:r>
        <w:t>7.6.4.24</w:t>
      </w:r>
      <w:r w:rsidRPr="00A86028">
        <w:rPr>
          <w:rFonts w:ascii="Calibri" w:hAnsi="Calibri"/>
          <w:sz w:val="22"/>
          <w:szCs w:val="22"/>
          <w:lang w:eastAsia="en-GB"/>
        </w:rPr>
        <w:tab/>
      </w:r>
      <w:r>
        <w:t>SS-Info</w:t>
      </w:r>
      <w:r>
        <w:tab/>
      </w:r>
      <w:r>
        <w:fldChar w:fldCharType="begin" w:fldLock="1"/>
      </w:r>
      <w:r>
        <w:instrText xml:space="preserve"> PAGEREF _Toc75885070 \h </w:instrText>
      </w:r>
      <w:r>
        <w:fldChar w:fldCharType="separate"/>
      </w:r>
      <w:r>
        <w:t>92</w:t>
      </w:r>
      <w:r>
        <w:fldChar w:fldCharType="end"/>
      </w:r>
    </w:p>
    <w:p w14:paraId="6CA15B75" w14:textId="7E869AC4" w:rsidR="00A86028" w:rsidRPr="00A86028" w:rsidRDefault="00A86028">
      <w:pPr>
        <w:pStyle w:val="TOC4"/>
        <w:tabs>
          <w:tab w:val="left" w:pos="1701"/>
        </w:tabs>
        <w:rPr>
          <w:rFonts w:ascii="Calibri" w:hAnsi="Calibri"/>
          <w:sz w:val="22"/>
          <w:szCs w:val="22"/>
          <w:lang w:eastAsia="en-GB"/>
        </w:rPr>
      </w:pPr>
      <w:r>
        <w:t>7.6.4.25 - 7.6.4.35</w:t>
      </w:r>
      <w:r w:rsidRPr="00A86028">
        <w:rPr>
          <w:rFonts w:ascii="Calibri" w:hAnsi="Calibri"/>
          <w:sz w:val="22"/>
          <w:szCs w:val="22"/>
          <w:lang w:eastAsia="en-GB"/>
        </w:rPr>
        <w:tab/>
      </w:r>
      <w:r>
        <w:t>Void</w:t>
      </w:r>
      <w:r>
        <w:tab/>
      </w:r>
      <w:r>
        <w:fldChar w:fldCharType="begin" w:fldLock="1"/>
      </w:r>
      <w:r>
        <w:instrText xml:space="preserve"> PAGEREF _Toc75885071 \h </w:instrText>
      </w:r>
      <w:r>
        <w:fldChar w:fldCharType="separate"/>
      </w:r>
      <w:r>
        <w:t>92</w:t>
      </w:r>
      <w:r>
        <w:fldChar w:fldCharType="end"/>
      </w:r>
    </w:p>
    <w:p w14:paraId="053E92D7" w14:textId="6E8F3BBF" w:rsidR="00A86028" w:rsidRPr="00A86028" w:rsidRDefault="00A86028">
      <w:pPr>
        <w:pStyle w:val="TOC4"/>
        <w:rPr>
          <w:rFonts w:ascii="Calibri" w:hAnsi="Calibri"/>
          <w:sz w:val="22"/>
          <w:szCs w:val="22"/>
          <w:lang w:eastAsia="en-GB"/>
        </w:rPr>
      </w:pPr>
      <w:r>
        <w:t>7.6.4.36</w:t>
      </w:r>
      <w:r w:rsidRPr="00A86028">
        <w:rPr>
          <w:rFonts w:ascii="Calibri" w:hAnsi="Calibri"/>
          <w:sz w:val="22"/>
          <w:szCs w:val="22"/>
          <w:lang w:eastAsia="en-GB"/>
        </w:rPr>
        <w:tab/>
      </w:r>
      <w:r>
        <w:t>USSD Data Coding Scheme</w:t>
      </w:r>
      <w:r>
        <w:tab/>
      </w:r>
      <w:r>
        <w:fldChar w:fldCharType="begin" w:fldLock="1"/>
      </w:r>
      <w:r>
        <w:instrText xml:space="preserve"> PAGEREF _Toc75885072 \h </w:instrText>
      </w:r>
      <w:r>
        <w:fldChar w:fldCharType="separate"/>
      </w:r>
      <w:r>
        <w:t>93</w:t>
      </w:r>
      <w:r>
        <w:fldChar w:fldCharType="end"/>
      </w:r>
    </w:p>
    <w:p w14:paraId="4C93F4FB" w14:textId="527B784B" w:rsidR="00A86028" w:rsidRPr="00A86028" w:rsidRDefault="00A86028">
      <w:pPr>
        <w:pStyle w:val="TOC4"/>
        <w:rPr>
          <w:rFonts w:ascii="Calibri" w:hAnsi="Calibri"/>
          <w:sz w:val="22"/>
          <w:szCs w:val="22"/>
          <w:lang w:eastAsia="en-GB"/>
        </w:rPr>
      </w:pPr>
      <w:r>
        <w:t>7.6.4.37</w:t>
      </w:r>
      <w:r w:rsidRPr="00A86028">
        <w:rPr>
          <w:rFonts w:ascii="Calibri" w:hAnsi="Calibri"/>
          <w:sz w:val="22"/>
          <w:szCs w:val="22"/>
          <w:lang w:eastAsia="en-GB"/>
        </w:rPr>
        <w:tab/>
      </w:r>
      <w:r>
        <w:t>USSD String</w:t>
      </w:r>
      <w:r>
        <w:tab/>
      </w:r>
      <w:r>
        <w:fldChar w:fldCharType="begin" w:fldLock="1"/>
      </w:r>
      <w:r>
        <w:instrText xml:space="preserve"> PAGEREF _Toc75885073 \h </w:instrText>
      </w:r>
      <w:r>
        <w:fldChar w:fldCharType="separate"/>
      </w:r>
      <w:r>
        <w:t>93</w:t>
      </w:r>
      <w:r>
        <w:fldChar w:fldCharType="end"/>
      </w:r>
    </w:p>
    <w:p w14:paraId="632A27D5" w14:textId="57044A1E" w:rsidR="00A86028" w:rsidRPr="00A86028" w:rsidRDefault="00A86028">
      <w:pPr>
        <w:pStyle w:val="TOC4"/>
        <w:rPr>
          <w:rFonts w:ascii="Calibri" w:hAnsi="Calibri"/>
          <w:sz w:val="22"/>
          <w:szCs w:val="22"/>
          <w:lang w:eastAsia="en-GB"/>
        </w:rPr>
      </w:pPr>
      <w:r>
        <w:t>7.6.4.38</w:t>
      </w:r>
      <w:r w:rsidRPr="00A86028">
        <w:rPr>
          <w:rFonts w:ascii="Calibri" w:hAnsi="Calibri"/>
          <w:sz w:val="22"/>
          <w:szCs w:val="22"/>
          <w:lang w:eastAsia="en-GB"/>
        </w:rPr>
        <w:tab/>
      </w:r>
      <w:r>
        <w:t>Bearer service</w:t>
      </w:r>
      <w:r>
        <w:tab/>
      </w:r>
      <w:r>
        <w:fldChar w:fldCharType="begin" w:fldLock="1"/>
      </w:r>
      <w:r>
        <w:instrText xml:space="preserve"> PAGEREF _Toc75885074 \h </w:instrText>
      </w:r>
      <w:r>
        <w:fldChar w:fldCharType="separate"/>
      </w:r>
      <w:r>
        <w:t>93</w:t>
      </w:r>
      <w:r>
        <w:fldChar w:fldCharType="end"/>
      </w:r>
    </w:p>
    <w:p w14:paraId="634710BC" w14:textId="12C6A3F6" w:rsidR="00A86028" w:rsidRPr="00A86028" w:rsidRDefault="00A86028">
      <w:pPr>
        <w:pStyle w:val="TOC4"/>
        <w:rPr>
          <w:rFonts w:ascii="Calibri" w:hAnsi="Calibri"/>
          <w:sz w:val="22"/>
          <w:szCs w:val="22"/>
          <w:lang w:eastAsia="en-GB"/>
        </w:rPr>
      </w:pPr>
      <w:r>
        <w:t>7,6,4.38A</w:t>
      </w:r>
      <w:r w:rsidRPr="00A86028">
        <w:rPr>
          <w:rFonts w:ascii="Calibri" w:hAnsi="Calibri"/>
          <w:sz w:val="22"/>
          <w:szCs w:val="22"/>
          <w:lang w:eastAsia="en-GB"/>
        </w:rPr>
        <w:tab/>
      </w:r>
      <w:r>
        <w:t>Bearer Service 2</w:t>
      </w:r>
      <w:r>
        <w:tab/>
      </w:r>
      <w:r>
        <w:fldChar w:fldCharType="begin" w:fldLock="1"/>
      </w:r>
      <w:r>
        <w:instrText xml:space="preserve"> PAGEREF _Toc75885075 \h </w:instrText>
      </w:r>
      <w:r>
        <w:fldChar w:fldCharType="separate"/>
      </w:r>
      <w:r>
        <w:t>93</w:t>
      </w:r>
      <w:r>
        <w:fldChar w:fldCharType="end"/>
      </w:r>
    </w:p>
    <w:p w14:paraId="3859EDE4" w14:textId="62F2FEDD" w:rsidR="00A86028" w:rsidRPr="00A86028" w:rsidRDefault="00A86028">
      <w:pPr>
        <w:pStyle w:val="TOC4"/>
        <w:rPr>
          <w:rFonts w:ascii="Calibri" w:hAnsi="Calibri"/>
          <w:sz w:val="22"/>
          <w:szCs w:val="22"/>
          <w:lang w:eastAsia="en-GB"/>
        </w:rPr>
      </w:pPr>
      <w:r>
        <w:t>7.6.4.39</w:t>
      </w:r>
      <w:r w:rsidRPr="00A86028">
        <w:rPr>
          <w:rFonts w:ascii="Calibri" w:hAnsi="Calibri"/>
          <w:sz w:val="22"/>
          <w:szCs w:val="22"/>
          <w:lang w:eastAsia="en-GB"/>
        </w:rPr>
        <w:tab/>
      </w:r>
      <w:r>
        <w:t>Teleservice</w:t>
      </w:r>
      <w:r>
        <w:tab/>
      </w:r>
      <w:r>
        <w:fldChar w:fldCharType="begin" w:fldLock="1"/>
      </w:r>
      <w:r>
        <w:instrText xml:space="preserve"> PAGEREF _Toc75885076 \h </w:instrText>
      </w:r>
      <w:r>
        <w:fldChar w:fldCharType="separate"/>
      </w:r>
      <w:r>
        <w:t>93</w:t>
      </w:r>
      <w:r>
        <w:fldChar w:fldCharType="end"/>
      </w:r>
    </w:p>
    <w:p w14:paraId="6D080563" w14:textId="462465EC" w:rsidR="00A86028" w:rsidRPr="00A86028" w:rsidRDefault="00A86028">
      <w:pPr>
        <w:pStyle w:val="TOC4"/>
        <w:rPr>
          <w:rFonts w:ascii="Calibri" w:hAnsi="Calibri"/>
          <w:sz w:val="22"/>
          <w:szCs w:val="22"/>
          <w:lang w:eastAsia="en-GB"/>
        </w:rPr>
      </w:pPr>
      <w:r>
        <w:t>7.6.4.39A</w:t>
      </w:r>
      <w:r w:rsidRPr="00A86028">
        <w:rPr>
          <w:rFonts w:ascii="Calibri" w:hAnsi="Calibri"/>
          <w:sz w:val="22"/>
          <w:szCs w:val="22"/>
          <w:lang w:eastAsia="en-GB"/>
        </w:rPr>
        <w:tab/>
      </w:r>
      <w:r>
        <w:t>Teleservice 2</w:t>
      </w:r>
      <w:r>
        <w:tab/>
      </w:r>
      <w:r>
        <w:fldChar w:fldCharType="begin" w:fldLock="1"/>
      </w:r>
      <w:r>
        <w:instrText xml:space="preserve"> PAGEREF _Toc75885077 \h </w:instrText>
      </w:r>
      <w:r>
        <w:fldChar w:fldCharType="separate"/>
      </w:r>
      <w:r>
        <w:t>93</w:t>
      </w:r>
      <w:r>
        <w:fldChar w:fldCharType="end"/>
      </w:r>
    </w:p>
    <w:p w14:paraId="67C3A4B1" w14:textId="123715D3" w:rsidR="00A86028" w:rsidRPr="00A86028" w:rsidRDefault="00A86028">
      <w:pPr>
        <w:pStyle w:val="TOC4"/>
        <w:rPr>
          <w:rFonts w:ascii="Calibri" w:hAnsi="Calibri"/>
          <w:sz w:val="22"/>
          <w:szCs w:val="22"/>
          <w:lang w:eastAsia="en-GB"/>
        </w:rPr>
      </w:pPr>
      <w:r>
        <w:t>7.6.4.40</w:t>
      </w:r>
      <w:r w:rsidRPr="00A86028">
        <w:rPr>
          <w:rFonts w:ascii="Calibri" w:hAnsi="Calibri"/>
          <w:sz w:val="22"/>
          <w:szCs w:val="22"/>
          <w:lang w:eastAsia="en-GB"/>
        </w:rPr>
        <w:tab/>
      </w:r>
      <w:r>
        <w:t>Basic Service Group</w:t>
      </w:r>
      <w:r>
        <w:tab/>
      </w:r>
      <w:r>
        <w:fldChar w:fldCharType="begin" w:fldLock="1"/>
      </w:r>
      <w:r>
        <w:instrText xml:space="preserve"> PAGEREF _Toc75885078 \h </w:instrText>
      </w:r>
      <w:r>
        <w:fldChar w:fldCharType="separate"/>
      </w:r>
      <w:r>
        <w:t>93</w:t>
      </w:r>
      <w:r>
        <w:fldChar w:fldCharType="end"/>
      </w:r>
    </w:p>
    <w:p w14:paraId="579212B6" w14:textId="475D4328" w:rsidR="00A86028" w:rsidRPr="00A86028" w:rsidRDefault="00A86028">
      <w:pPr>
        <w:pStyle w:val="TOC4"/>
        <w:rPr>
          <w:rFonts w:ascii="Calibri" w:hAnsi="Calibri"/>
          <w:sz w:val="22"/>
          <w:szCs w:val="22"/>
          <w:lang w:eastAsia="en-GB"/>
        </w:rPr>
      </w:pPr>
      <w:r>
        <w:t>7.6.4.41</w:t>
      </w:r>
      <w:r w:rsidRPr="00A86028">
        <w:rPr>
          <w:rFonts w:ascii="Calibri" w:hAnsi="Calibri"/>
          <w:sz w:val="22"/>
          <w:szCs w:val="22"/>
          <w:lang w:eastAsia="en-GB"/>
        </w:rPr>
        <w:tab/>
      </w:r>
      <w:r>
        <w:t>eMLPP information</w:t>
      </w:r>
      <w:r>
        <w:tab/>
      </w:r>
      <w:r>
        <w:fldChar w:fldCharType="begin" w:fldLock="1"/>
      </w:r>
      <w:r>
        <w:instrText xml:space="preserve"> PAGEREF _Toc75885079 \h </w:instrText>
      </w:r>
      <w:r>
        <w:fldChar w:fldCharType="separate"/>
      </w:r>
      <w:r>
        <w:t>93</w:t>
      </w:r>
      <w:r>
        <w:fldChar w:fldCharType="end"/>
      </w:r>
    </w:p>
    <w:p w14:paraId="19E4A5FD" w14:textId="6698D24C" w:rsidR="00A86028" w:rsidRPr="00A86028" w:rsidRDefault="00A86028">
      <w:pPr>
        <w:pStyle w:val="TOC4"/>
        <w:rPr>
          <w:rFonts w:ascii="Calibri" w:hAnsi="Calibri"/>
          <w:sz w:val="22"/>
          <w:szCs w:val="22"/>
          <w:lang w:eastAsia="en-GB"/>
        </w:rPr>
      </w:pPr>
      <w:r>
        <w:t>7.6.4.42</w:t>
      </w:r>
      <w:r w:rsidRPr="00A86028">
        <w:rPr>
          <w:rFonts w:ascii="Calibri" w:hAnsi="Calibri"/>
          <w:sz w:val="22"/>
          <w:szCs w:val="22"/>
          <w:lang w:eastAsia="en-GB"/>
        </w:rPr>
        <w:tab/>
      </w:r>
      <w:r>
        <w:t>SS-event</w:t>
      </w:r>
      <w:r>
        <w:tab/>
      </w:r>
      <w:r>
        <w:fldChar w:fldCharType="begin" w:fldLock="1"/>
      </w:r>
      <w:r>
        <w:instrText xml:space="preserve"> PAGEREF _Toc75885080 \h </w:instrText>
      </w:r>
      <w:r>
        <w:fldChar w:fldCharType="separate"/>
      </w:r>
      <w:r>
        <w:t>93</w:t>
      </w:r>
      <w:r>
        <w:fldChar w:fldCharType="end"/>
      </w:r>
    </w:p>
    <w:p w14:paraId="73C09487" w14:textId="68889C43" w:rsidR="00A86028" w:rsidRPr="00A86028" w:rsidRDefault="00A86028">
      <w:pPr>
        <w:pStyle w:val="TOC4"/>
        <w:rPr>
          <w:rFonts w:ascii="Calibri" w:hAnsi="Calibri"/>
          <w:sz w:val="22"/>
          <w:szCs w:val="22"/>
          <w:lang w:eastAsia="en-GB"/>
        </w:rPr>
      </w:pPr>
      <w:r>
        <w:t>7.6.4.43</w:t>
      </w:r>
      <w:r w:rsidRPr="00A86028">
        <w:rPr>
          <w:rFonts w:ascii="Calibri" w:hAnsi="Calibri"/>
          <w:sz w:val="22"/>
          <w:szCs w:val="22"/>
          <w:lang w:eastAsia="en-GB"/>
        </w:rPr>
        <w:tab/>
      </w:r>
      <w:r>
        <w:t>SS-event data</w:t>
      </w:r>
      <w:r>
        <w:tab/>
      </w:r>
      <w:r>
        <w:fldChar w:fldCharType="begin" w:fldLock="1"/>
      </w:r>
      <w:r>
        <w:instrText xml:space="preserve"> PAGEREF _Toc75885081 \h </w:instrText>
      </w:r>
      <w:r>
        <w:fldChar w:fldCharType="separate"/>
      </w:r>
      <w:r>
        <w:t>94</w:t>
      </w:r>
      <w:r>
        <w:fldChar w:fldCharType="end"/>
      </w:r>
    </w:p>
    <w:p w14:paraId="3E0EF308" w14:textId="5FC6A56E" w:rsidR="00A86028" w:rsidRPr="00A86028" w:rsidRDefault="00A86028">
      <w:pPr>
        <w:pStyle w:val="TOC4"/>
        <w:rPr>
          <w:rFonts w:ascii="Calibri" w:hAnsi="Calibri"/>
          <w:sz w:val="22"/>
          <w:szCs w:val="22"/>
          <w:lang w:eastAsia="en-GB"/>
        </w:rPr>
      </w:pPr>
      <w:r>
        <w:t>7.6.4.44</w:t>
      </w:r>
      <w:r w:rsidRPr="00A86028">
        <w:rPr>
          <w:rFonts w:ascii="Calibri" w:hAnsi="Calibri"/>
          <w:sz w:val="22"/>
          <w:szCs w:val="22"/>
          <w:lang w:eastAsia="en-GB"/>
        </w:rPr>
        <w:tab/>
      </w:r>
      <w:r>
        <w:t>LCS Privacy Exceptions</w:t>
      </w:r>
      <w:r>
        <w:tab/>
      </w:r>
      <w:r>
        <w:fldChar w:fldCharType="begin" w:fldLock="1"/>
      </w:r>
      <w:r>
        <w:instrText xml:space="preserve"> PAGEREF _Toc75885082 \h </w:instrText>
      </w:r>
      <w:r>
        <w:fldChar w:fldCharType="separate"/>
      </w:r>
      <w:r>
        <w:t>94</w:t>
      </w:r>
      <w:r>
        <w:fldChar w:fldCharType="end"/>
      </w:r>
    </w:p>
    <w:p w14:paraId="5E8E5AA3" w14:textId="4C3DE7E4" w:rsidR="00A86028" w:rsidRPr="00A86028" w:rsidRDefault="00A86028">
      <w:pPr>
        <w:pStyle w:val="TOC4"/>
        <w:rPr>
          <w:rFonts w:ascii="Calibri" w:hAnsi="Calibri"/>
          <w:sz w:val="22"/>
          <w:szCs w:val="22"/>
          <w:lang w:eastAsia="en-GB"/>
        </w:rPr>
      </w:pPr>
      <w:r>
        <w:t>7.6.4.45</w:t>
      </w:r>
      <w:r w:rsidRPr="00A86028">
        <w:rPr>
          <w:rFonts w:ascii="Calibri" w:hAnsi="Calibri"/>
          <w:sz w:val="22"/>
          <w:szCs w:val="22"/>
          <w:lang w:eastAsia="en-GB"/>
        </w:rPr>
        <w:tab/>
      </w:r>
      <w:r>
        <w:t>Mobile Originating Location Request (MO-LR)</w:t>
      </w:r>
      <w:r>
        <w:tab/>
      </w:r>
      <w:r>
        <w:fldChar w:fldCharType="begin" w:fldLock="1"/>
      </w:r>
      <w:r>
        <w:instrText xml:space="preserve"> PAGEREF _Toc75885083 \h </w:instrText>
      </w:r>
      <w:r>
        <w:fldChar w:fldCharType="separate"/>
      </w:r>
      <w:r>
        <w:t>94</w:t>
      </w:r>
      <w:r>
        <w:fldChar w:fldCharType="end"/>
      </w:r>
    </w:p>
    <w:p w14:paraId="16380C2A" w14:textId="6F23BB7B" w:rsidR="00A86028" w:rsidRPr="00A86028" w:rsidRDefault="00A86028">
      <w:pPr>
        <w:pStyle w:val="TOC4"/>
        <w:rPr>
          <w:rFonts w:ascii="Calibri" w:hAnsi="Calibri"/>
          <w:sz w:val="22"/>
          <w:szCs w:val="22"/>
          <w:lang w:eastAsia="en-GB"/>
        </w:rPr>
      </w:pPr>
      <w:r>
        <w:t>7.6.4.46</w:t>
      </w:r>
      <w:r w:rsidRPr="00A86028">
        <w:rPr>
          <w:rFonts w:ascii="Calibri" w:hAnsi="Calibri"/>
          <w:sz w:val="22"/>
          <w:szCs w:val="22"/>
          <w:lang w:eastAsia="en-GB"/>
        </w:rPr>
        <w:tab/>
      </w:r>
      <w:r>
        <w:t>NbrUser</w:t>
      </w:r>
      <w:r>
        <w:tab/>
      </w:r>
      <w:r>
        <w:fldChar w:fldCharType="begin" w:fldLock="1"/>
      </w:r>
      <w:r>
        <w:instrText xml:space="preserve"> PAGEREF _Toc75885084 \h </w:instrText>
      </w:r>
      <w:r>
        <w:fldChar w:fldCharType="separate"/>
      </w:r>
      <w:r>
        <w:t>94</w:t>
      </w:r>
      <w:r>
        <w:fldChar w:fldCharType="end"/>
      </w:r>
    </w:p>
    <w:p w14:paraId="7F375EC7" w14:textId="494730F4" w:rsidR="00A86028" w:rsidRPr="00A86028" w:rsidRDefault="00A86028">
      <w:pPr>
        <w:pStyle w:val="TOC4"/>
        <w:rPr>
          <w:rFonts w:ascii="Calibri" w:hAnsi="Calibri"/>
          <w:sz w:val="22"/>
          <w:szCs w:val="22"/>
          <w:lang w:eastAsia="en-GB"/>
        </w:rPr>
      </w:pPr>
      <w:r>
        <w:t>7.6.4.47</w:t>
      </w:r>
      <w:r w:rsidRPr="00A86028">
        <w:rPr>
          <w:rFonts w:ascii="Calibri" w:hAnsi="Calibri"/>
          <w:sz w:val="22"/>
          <w:szCs w:val="22"/>
          <w:lang w:eastAsia="en-GB"/>
        </w:rPr>
        <w:tab/>
      </w:r>
      <w:r>
        <w:t>MC Subscription Data</w:t>
      </w:r>
      <w:r>
        <w:tab/>
      </w:r>
      <w:r>
        <w:fldChar w:fldCharType="begin" w:fldLock="1"/>
      </w:r>
      <w:r>
        <w:instrText xml:space="preserve"> PAGEREF _Toc75885085 \h </w:instrText>
      </w:r>
      <w:r>
        <w:fldChar w:fldCharType="separate"/>
      </w:r>
      <w:r>
        <w:t>94</w:t>
      </w:r>
      <w:r>
        <w:fldChar w:fldCharType="end"/>
      </w:r>
    </w:p>
    <w:p w14:paraId="0A3BE8FD" w14:textId="5E76FFFD" w:rsidR="00A86028" w:rsidRPr="00A86028" w:rsidRDefault="00A86028">
      <w:pPr>
        <w:pStyle w:val="TOC4"/>
        <w:rPr>
          <w:rFonts w:ascii="Calibri" w:hAnsi="Calibri"/>
          <w:sz w:val="22"/>
          <w:szCs w:val="22"/>
          <w:lang w:eastAsia="en-GB"/>
        </w:rPr>
      </w:pPr>
      <w:r>
        <w:t>7.6.4.48</w:t>
      </w:r>
      <w:r w:rsidRPr="00A86028">
        <w:rPr>
          <w:rFonts w:ascii="Calibri" w:hAnsi="Calibri"/>
          <w:sz w:val="22"/>
          <w:szCs w:val="22"/>
          <w:lang w:eastAsia="en-GB"/>
        </w:rPr>
        <w:tab/>
      </w:r>
      <w:r>
        <w:t>MC Information</w:t>
      </w:r>
      <w:r>
        <w:tab/>
      </w:r>
      <w:r>
        <w:fldChar w:fldCharType="begin" w:fldLock="1"/>
      </w:r>
      <w:r>
        <w:instrText xml:space="preserve"> PAGEREF _Toc75885086 \h </w:instrText>
      </w:r>
      <w:r>
        <w:fldChar w:fldCharType="separate"/>
      </w:r>
      <w:r>
        <w:t>94</w:t>
      </w:r>
      <w:r>
        <w:fldChar w:fldCharType="end"/>
      </w:r>
    </w:p>
    <w:p w14:paraId="3765EC94" w14:textId="4E86CC3C" w:rsidR="00A86028" w:rsidRPr="00A86028" w:rsidRDefault="00A86028">
      <w:pPr>
        <w:pStyle w:val="TOC4"/>
        <w:rPr>
          <w:rFonts w:ascii="Calibri" w:hAnsi="Calibri"/>
          <w:sz w:val="22"/>
          <w:szCs w:val="22"/>
          <w:lang w:eastAsia="en-GB"/>
        </w:rPr>
      </w:pPr>
      <w:r>
        <w:t>7.6.4.49</w:t>
      </w:r>
      <w:r w:rsidRPr="00A86028">
        <w:rPr>
          <w:rFonts w:ascii="Calibri" w:hAnsi="Calibri"/>
          <w:sz w:val="22"/>
          <w:szCs w:val="22"/>
          <w:lang w:eastAsia="en-GB"/>
        </w:rPr>
        <w:tab/>
      </w:r>
      <w:r>
        <w:t>CCBS Request State</w:t>
      </w:r>
      <w:r>
        <w:tab/>
      </w:r>
      <w:r>
        <w:fldChar w:fldCharType="begin" w:fldLock="1"/>
      </w:r>
      <w:r>
        <w:instrText xml:space="preserve"> PAGEREF _Toc75885087 \h </w:instrText>
      </w:r>
      <w:r>
        <w:fldChar w:fldCharType="separate"/>
      </w:r>
      <w:r>
        <w:t>95</w:t>
      </w:r>
      <w:r>
        <w:fldChar w:fldCharType="end"/>
      </w:r>
    </w:p>
    <w:p w14:paraId="5C31CC38" w14:textId="47CD2EDB" w:rsidR="00A86028" w:rsidRPr="00A86028" w:rsidRDefault="00A86028">
      <w:pPr>
        <w:pStyle w:val="TOC4"/>
        <w:rPr>
          <w:rFonts w:ascii="Calibri" w:hAnsi="Calibri"/>
          <w:sz w:val="22"/>
          <w:szCs w:val="22"/>
          <w:lang w:eastAsia="en-GB"/>
        </w:rPr>
      </w:pPr>
      <w:r>
        <w:t>7.6.4.50</w:t>
      </w:r>
      <w:r w:rsidRPr="00A86028">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_Toc75885088 \h </w:instrText>
      </w:r>
      <w:r>
        <w:fldChar w:fldCharType="separate"/>
      </w:r>
      <w:r>
        <w:t>95</w:t>
      </w:r>
      <w:r>
        <w:fldChar w:fldCharType="end"/>
      </w:r>
    </w:p>
    <w:p w14:paraId="7D74741B" w14:textId="1BA436E9" w:rsidR="00A86028" w:rsidRPr="00A86028" w:rsidRDefault="00A86028">
      <w:pPr>
        <w:pStyle w:val="TOC3"/>
        <w:rPr>
          <w:rFonts w:ascii="Calibri" w:hAnsi="Calibri"/>
          <w:sz w:val="22"/>
          <w:szCs w:val="22"/>
          <w:lang w:eastAsia="en-GB"/>
        </w:rPr>
      </w:pPr>
      <w:r>
        <w:t>7.6.5</w:t>
      </w:r>
      <w:r w:rsidRPr="00A86028">
        <w:rPr>
          <w:rFonts w:ascii="Calibri" w:hAnsi="Calibri"/>
          <w:sz w:val="22"/>
          <w:szCs w:val="22"/>
          <w:lang w:eastAsia="en-GB"/>
        </w:rPr>
        <w:tab/>
      </w:r>
      <w:r>
        <w:t>Call parameters</w:t>
      </w:r>
      <w:r>
        <w:tab/>
      </w:r>
      <w:r>
        <w:fldChar w:fldCharType="begin" w:fldLock="1"/>
      </w:r>
      <w:r>
        <w:instrText xml:space="preserve"> PAGEREF _Toc75885089 \h </w:instrText>
      </w:r>
      <w:r>
        <w:fldChar w:fldCharType="separate"/>
      </w:r>
      <w:r>
        <w:t>95</w:t>
      </w:r>
      <w:r>
        <w:fldChar w:fldCharType="end"/>
      </w:r>
    </w:p>
    <w:p w14:paraId="779721FF" w14:textId="1AE259B8" w:rsidR="00A86028" w:rsidRPr="00A86028" w:rsidRDefault="00A86028">
      <w:pPr>
        <w:pStyle w:val="TOC4"/>
        <w:rPr>
          <w:rFonts w:ascii="Calibri" w:hAnsi="Calibri"/>
          <w:sz w:val="22"/>
          <w:szCs w:val="22"/>
          <w:lang w:eastAsia="en-GB"/>
        </w:rPr>
      </w:pPr>
      <w:r>
        <w:t>7.6.5.1</w:t>
      </w:r>
      <w:r w:rsidRPr="00A86028">
        <w:rPr>
          <w:rFonts w:ascii="Calibri" w:hAnsi="Calibri"/>
          <w:sz w:val="22"/>
          <w:szCs w:val="22"/>
          <w:lang w:eastAsia="en-GB"/>
        </w:rPr>
        <w:tab/>
      </w:r>
      <w:r>
        <w:t>Call reference number</w:t>
      </w:r>
      <w:r>
        <w:tab/>
      </w:r>
      <w:r>
        <w:fldChar w:fldCharType="begin" w:fldLock="1"/>
      </w:r>
      <w:r>
        <w:instrText xml:space="preserve"> PAGEREF _Toc75885090 \h </w:instrText>
      </w:r>
      <w:r>
        <w:fldChar w:fldCharType="separate"/>
      </w:r>
      <w:r>
        <w:t>95</w:t>
      </w:r>
      <w:r>
        <w:fldChar w:fldCharType="end"/>
      </w:r>
    </w:p>
    <w:p w14:paraId="7C002CF1" w14:textId="2BE478CC" w:rsidR="00A86028" w:rsidRPr="00A86028" w:rsidRDefault="00A86028">
      <w:pPr>
        <w:pStyle w:val="TOC4"/>
        <w:rPr>
          <w:rFonts w:ascii="Calibri" w:hAnsi="Calibri"/>
          <w:sz w:val="22"/>
          <w:szCs w:val="22"/>
          <w:lang w:eastAsia="en-GB"/>
        </w:rPr>
      </w:pPr>
      <w:r>
        <w:t>7.6.5.2</w:t>
      </w:r>
      <w:r w:rsidRPr="00A86028">
        <w:rPr>
          <w:rFonts w:ascii="Calibri" w:hAnsi="Calibri"/>
          <w:sz w:val="22"/>
          <w:szCs w:val="22"/>
          <w:lang w:eastAsia="en-GB"/>
        </w:rPr>
        <w:tab/>
      </w:r>
      <w:r>
        <w:t>Interrogation type</w:t>
      </w:r>
      <w:r>
        <w:tab/>
      </w:r>
      <w:r>
        <w:fldChar w:fldCharType="begin" w:fldLock="1"/>
      </w:r>
      <w:r>
        <w:instrText xml:space="preserve"> PAGEREF _Toc75885091 \h </w:instrText>
      </w:r>
      <w:r>
        <w:fldChar w:fldCharType="separate"/>
      </w:r>
      <w:r>
        <w:t>95</w:t>
      </w:r>
      <w:r>
        <w:fldChar w:fldCharType="end"/>
      </w:r>
    </w:p>
    <w:p w14:paraId="2DC91CC0" w14:textId="658F38CA" w:rsidR="00A86028" w:rsidRPr="00A86028" w:rsidRDefault="00A86028">
      <w:pPr>
        <w:pStyle w:val="TOC4"/>
        <w:rPr>
          <w:rFonts w:ascii="Calibri" w:hAnsi="Calibri"/>
          <w:sz w:val="22"/>
          <w:szCs w:val="22"/>
          <w:lang w:eastAsia="en-GB"/>
        </w:rPr>
      </w:pPr>
      <w:r>
        <w:t>7.6.5.3</w:t>
      </w:r>
      <w:r w:rsidRPr="00A86028">
        <w:rPr>
          <w:rFonts w:ascii="Calibri" w:hAnsi="Calibri"/>
          <w:sz w:val="22"/>
          <w:szCs w:val="22"/>
          <w:lang w:eastAsia="en-GB"/>
        </w:rPr>
        <w:tab/>
      </w:r>
      <w:r>
        <w:t>OR interrogation</w:t>
      </w:r>
      <w:r>
        <w:tab/>
      </w:r>
      <w:r>
        <w:fldChar w:fldCharType="begin" w:fldLock="1"/>
      </w:r>
      <w:r>
        <w:instrText xml:space="preserve"> PAGEREF _Toc75885092 \h </w:instrText>
      </w:r>
      <w:r>
        <w:fldChar w:fldCharType="separate"/>
      </w:r>
      <w:r>
        <w:t>95</w:t>
      </w:r>
      <w:r>
        <w:fldChar w:fldCharType="end"/>
      </w:r>
    </w:p>
    <w:p w14:paraId="1760CDB1" w14:textId="62E46FA5" w:rsidR="00A86028" w:rsidRPr="00A86028" w:rsidRDefault="00A86028">
      <w:pPr>
        <w:pStyle w:val="TOC4"/>
        <w:rPr>
          <w:rFonts w:ascii="Calibri" w:hAnsi="Calibri"/>
          <w:sz w:val="22"/>
          <w:szCs w:val="22"/>
          <w:lang w:eastAsia="en-GB"/>
        </w:rPr>
      </w:pPr>
      <w:r>
        <w:t>7.6.5.4</w:t>
      </w:r>
      <w:r w:rsidRPr="00A86028">
        <w:rPr>
          <w:rFonts w:ascii="Calibri" w:hAnsi="Calibri"/>
          <w:sz w:val="22"/>
          <w:szCs w:val="22"/>
          <w:lang w:eastAsia="en-GB"/>
        </w:rPr>
        <w:tab/>
      </w:r>
      <w:r>
        <w:t>OR capability</w:t>
      </w:r>
      <w:r>
        <w:tab/>
      </w:r>
      <w:r>
        <w:fldChar w:fldCharType="begin" w:fldLock="1"/>
      </w:r>
      <w:r>
        <w:instrText xml:space="preserve"> PAGEREF _Toc75885093 \h </w:instrText>
      </w:r>
      <w:r>
        <w:fldChar w:fldCharType="separate"/>
      </w:r>
      <w:r>
        <w:t>95</w:t>
      </w:r>
      <w:r>
        <w:fldChar w:fldCharType="end"/>
      </w:r>
    </w:p>
    <w:p w14:paraId="77BFADE7" w14:textId="669944F1" w:rsidR="00A86028" w:rsidRPr="00A86028" w:rsidRDefault="00A86028">
      <w:pPr>
        <w:pStyle w:val="TOC4"/>
        <w:rPr>
          <w:rFonts w:ascii="Calibri" w:hAnsi="Calibri"/>
          <w:sz w:val="22"/>
          <w:szCs w:val="22"/>
          <w:lang w:eastAsia="en-GB"/>
        </w:rPr>
      </w:pPr>
      <w:r>
        <w:t>7.6.5.5</w:t>
      </w:r>
      <w:r w:rsidRPr="00A86028">
        <w:rPr>
          <w:rFonts w:ascii="Calibri" w:hAnsi="Calibri"/>
          <w:sz w:val="22"/>
          <w:szCs w:val="22"/>
          <w:lang w:eastAsia="en-GB"/>
        </w:rPr>
        <w:tab/>
      </w:r>
      <w:r>
        <w:t>Forwarding reason</w:t>
      </w:r>
      <w:r>
        <w:tab/>
      </w:r>
      <w:r>
        <w:fldChar w:fldCharType="begin" w:fldLock="1"/>
      </w:r>
      <w:r>
        <w:instrText xml:space="preserve"> PAGEREF _Toc75885094 \h </w:instrText>
      </w:r>
      <w:r>
        <w:fldChar w:fldCharType="separate"/>
      </w:r>
      <w:r>
        <w:t>95</w:t>
      </w:r>
      <w:r>
        <w:fldChar w:fldCharType="end"/>
      </w:r>
    </w:p>
    <w:p w14:paraId="0F7F7660" w14:textId="22FE5E84" w:rsidR="00A86028" w:rsidRPr="00A86028" w:rsidRDefault="00A86028">
      <w:pPr>
        <w:pStyle w:val="TOC4"/>
        <w:rPr>
          <w:rFonts w:ascii="Calibri" w:hAnsi="Calibri"/>
          <w:sz w:val="22"/>
          <w:szCs w:val="22"/>
          <w:lang w:eastAsia="en-GB"/>
        </w:rPr>
      </w:pPr>
      <w:r>
        <w:t>7.6.5.6</w:t>
      </w:r>
      <w:r w:rsidRPr="00A86028">
        <w:rPr>
          <w:rFonts w:ascii="Calibri" w:hAnsi="Calibri"/>
          <w:sz w:val="22"/>
          <w:szCs w:val="22"/>
          <w:lang w:eastAsia="en-GB"/>
        </w:rPr>
        <w:tab/>
      </w:r>
      <w:r>
        <w:t>Forwarding interrogation required</w:t>
      </w:r>
      <w:r>
        <w:tab/>
      </w:r>
      <w:r>
        <w:fldChar w:fldCharType="begin" w:fldLock="1"/>
      </w:r>
      <w:r>
        <w:instrText xml:space="preserve"> PAGEREF _Toc75885095 \h </w:instrText>
      </w:r>
      <w:r>
        <w:fldChar w:fldCharType="separate"/>
      </w:r>
      <w:r>
        <w:t>96</w:t>
      </w:r>
      <w:r>
        <w:fldChar w:fldCharType="end"/>
      </w:r>
    </w:p>
    <w:p w14:paraId="27ECF34E" w14:textId="3A8C29C0" w:rsidR="00A86028" w:rsidRPr="00A86028" w:rsidRDefault="00A86028">
      <w:pPr>
        <w:pStyle w:val="TOC4"/>
        <w:rPr>
          <w:rFonts w:ascii="Calibri" w:hAnsi="Calibri"/>
          <w:sz w:val="22"/>
          <w:szCs w:val="22"/>
          <w:lang w:eastAsia="en-GB"/>
        </w:rPr>
      </w:pPr>
      <w:r>
        <w:t>7.6.5.7</w:t>
      </w:r>
      <w:r w:rsidRPr="00A86028">
        <w:rPr>
          <w:rFonts w:ascii="Calibri" w:hAnsi="Calibri"/>
          <w:sz w:val="22"/>
          <w:szCs w:val="22"/>
          <w:lang w:eastAsia="en-GB"/>
        </w:rPr>
        <w:tab/>
      </w:r>
      <w:r>
        <w:t>O-CSI</w:t>
      </w:r>
      <w:r>
        <w:tab/>
      </w:r>
      <w:r>
        <w:fldChar w:fldCharType="begin" w:fldLock="1"/>
      </w:r>
      <w:r>
        <w:instrText xml:space="preserve"> PAGEREF _Toc75885096 \h </w:instrText>
      </w:r>
      <w:r>
        <w:fldChar w:fldCharType="separate"/>
      </w:r>
      <w:r>
        <w:t>96</w:t>
      </w:r>
      <w:r>
        <w:fldChar w:fldCharType="end"/>
      </w:r>
    </w:p>
    <w:p w14:paraId="483EB42D" w14:textId="6E88BAE1" w:rsidR="00A86028" w:rsidRPr="00A86028" w:rsidRDefault="00A86028">
      <w:pPr>
        <w:pStyle w:val="TOC4"/>
        <w:rPr>
          <w:rFonts w:ascii="Calibri" w:hAnsi="Calibri"/>
          <w:sz w:val="22"/>
          <w:szCs w:val="22"/>
          <w:lang w:eastAsia="en-GB"/>
        </w:rPr>
      </w:pPr>
      <w:r>
        <w:t>7.6.5.7A</w:t>
      </w:r>
      <w:r w:rsidRPr="00A86028">
        <w:rPr>
          <w:rFonts w:ascii="Calibri" w:hAnsi="Calibri"/>
          <w:sz w:val="22"/>
          <w:szCs w:val="22"/>
          <w:lang w:eastAsia="en-GB"/>
        </w:rPr>
        <w:tab/>
      </w:r>
      <w:r>
        <w:t>D-CSI</w:t>
      </w:r>
      <w:r>
        <w:tab/>
      </w:r>
      <w:r>
        <w:fldChar w:fldCharType="begin" w:fldLock="1"/>
      </w:r>
      <w:r>
        <w:instrText xml:space="preserve"> PAGEREF _Toc75885097 \h </w:instrText>
      </w:r>
      <w:r>
        <w:fldChar w:fldCharType="separate"/>
      </w:r>
      <w:r>
        <w:t>96</w:t>
      </w:r>
      <w:r>
        <w:fldChar w:fldCharType="end"/>
      </w:r>
    </w:p>
    <w:p w14:paraId="28930F12" w14:textId="1A2B0D31" w:rsidR="00A86028" w:rsidRPr="00A86028" w:rsidRDefault="00A86028">
      <w:pPr>
        <w:pStyle w:val="TOC4"/>
        <w:rPr>
          <w:rFonts w:ascii="Calibri" w:hAnsi="Calibri"/>
          <w:sz w:val="22"/>
          <w:szCs w:val="22"/>
          <w:lang w:eastAsia="en-GB"/>
        </w:rPr>
      </w:pPr>
      <w:r>
        <w:t>7.6.5.7B</w:t>
      </w:r>
      <w:r w:rsidRPr="00A86028">
        <w:rPr>
          <w:rFonts w:ascii="Calibri" w:hAnsi="Calibri"/>
          <w:sz w:val="22"/>
          <w:szCs w:val="22"/>
          <w:lang w:eastAsia="en-GB"/>
        </w:rPr>
        <w:tab/>
      </w:r>
      <w:r>
        <w:t>T-CSI</w:t>
      </w:r>
      <w:r>
        <w:tab/>
      </w:r>
      <w:r>
        <w:fldChar w:fldCharType="begin" w:fldLock="1"/>
      </w:r>
      <w:r>
        <w:instrText xml:space="preserve"> PAGEREF _Toc75885098 \h </w:instrText>
      </w:r>
      <w:r>
        <w:fldChar w:fldCharType="separate"/>
      </w:r>
      <w:r>
        <w:t>96</w:t>
      </w:r>
      <w:r>
        <w:fldChar w:fldCharType="end"/>
      </w:r>
    </w:p>
    <w:p w14:paraId="2CB5EE85" w14:textId="215E70B1" w:rsidR="00A86028" w:rsidRPr="00A86028" w:rsidRDefault="00A86028">
      <w:pPr>
        <w:pStyle w:val="TOC4"/>
        <w:rPr>
          <w:rFonts w:ascii="Calibri" w:hAnsi="Calibri"/>
          <w:sz w:val="22"/>
          <w:szCs w:val="22"/>
          <w:lang w:eastAsia="en-GB"/>
        </w:rPr>
      </w:pPr>
      <w:r>
        <w:t>7.6.5.7C</w:t>
      </w:r>
      <w:r w:rsidRPr="00A86028">
        <w:rPr>
          <w:rFonts w:ascii="Calibri" w:hAnsi="Calibri"/>
          <w:sz w:val="22"/>
          <w:szCs w:val="22"/>
          <w:lang w:eastAsia="en-GB"/>
        </w:rPr>
        <w:tab/>
      </w:r>
      <w:r>
        <w:t>VT-CSI</w:t>
      </w:r>
      <w:r>
        <w:tab/>
      </w:r>
      <w:r>
        <w:fldChar w:fldCharType="begin" w:fldLock="1"/>
      </w:r>
      <w:r>
        <w:instrText xml:space="preserve"> PAGEREF _Toc75885099 \h </w:instrText>
      </w:r>
      <w:r>
        <w:fldChar w:fldCharType="separate"/>
      </w:r>
      <w:r>
        <w:t>96</w:t>
      </w:r>
      <w:r>
        <w:fldChar w:fldCharType="end"/>
      </w:r>
    </w:p>
    <w:p w14:paraId="5A8C3B02" w14:textId="2ECD0E6F" w:rsidR="00A86028" w:rsidRPr="00A86028" w:rsidRDefault="00A86028">
      <w:pPr>
        <w:pStyle w:val="TOC4"/>
        <w:rPr>
          <w:rFonts w:ascii="Calibri" w:hAnsi="Calibri"/>
          <w:sz w:val="22"/>
          <w:szCs w:val="22"/>
          <w:lang w:eastAsia="en-GB"/>
        </w:rPr>
      </w:pPr>
      <w:r>
        <w:t>7.6.5.7D</w:t>
      </w:r>
      <w:r w:rsidRPr="00A86028">
        <w:rPr>
          <w:rFonts w:ascii="Calibri" w:hAnsi="Calibri"/>
          <w:sz w:val="22"/>
          <w:szCs w:val="22"/>
          <w:lang w:eastAsia="en-GB"/>
        </w:rPr>
        <w:tab/>
      </w:r>
      <w:r>
        <w:t>O-IM-CSI</w:t>
      </w:r>
      <w:r>
        <w:tab/>
      </w:r>
      <w:r>
        <w:fldChar w:fldCharType="begin" w:fldLock="1"/>
      </w:r>
      <w:r>
        <w:instrText xml:space="preserve"> PAGEREF _Toc75885100 \h </w:instrText>
      </w:r>
      <w:r>
        <w:fldChar w:fldCharType="separate"/>
      </w:r>
      <w:r>
        <w:t>96</w:t>
      </w:r>
      <w:r>
        <w:fldChar w:fldCharType="end"/>
      </w:r>
    </w:p>
    <w:p w14:paraId="50C09BA2" w14:textId="63CA635B" w:rsidR="00A86028" w:rsidRPr="00A86028" w:rsidRDefault="00A86028">
      <w:pPr>
        <w:pStyle w:val="TOC4"/>
        <w:rPr>
          <w:rFonts w:ascii="Calibri" w:hAnsi="Calibri"/>
          <w:sz w:val="22"/>
          <w:szCs w:val="22"/>
          <w:lang w:eastAsia="en-GB"/>
        </w:rPr>
      </w:pPr>
      <w:r>
        <w:t>7.6.5.7E</w:t>
      </w:r>
      <w:r w:rsidRPr="00A86028">
        <w:rPr>
          <w:rFonts w:ascii="Calibri" w:hAnsi="Calibri"/>
          <w:sz w:val="22"/>
          <w:szCs w:val="22"/>
          <w:lang w:eastAsia="en-GB"/>
        </w:rPr>
        <w:tab/>
      </w:r>
      <w:r>
        <w:t>D-IM-CSI</w:t>
      </w:r>
      <w:r>
        <w:tab/>
      </w:r>
      <w:r>
        <w:fldChar w:fldCharType="begin" w:fldLock="1"/>
      </w:r>
      <w:r>
        <w:instrText xml:space="preserve"> PAGEREF _Toc75885101 \h </w:instrText>
      </w:r>
      <w:r>
        <w:fldChar w:fldCharType="separate"/>
      </w:r>
      <w:r>
        <w:t>96</w:t>
      </w:r>
      <w:r>
        <w:fldChar w:fldCharType="end"/>
      </w:r>
    </w:p>
    <w:p w14:paraId="081F82E0" w14:textId="52E6ED00" w:rsidR="00A86028" w:rsidRPr="00A86028" w:rsidRDefault="00A86028">
      <w:pPr>
        <w:pStyle w:val="TOC4"/>
        <w:rPr>
          <w:rFonts w:ascii="Calibri" w:hAnsi="Calibri"/>
          <w:sz w:val="22"/>
          <w:szCs w:val="22"/>
          <w:lang w:eastAsia="en-GB"/>
        </w:rPr>
      </w:pPr>
      <w:r>
        <w:t>7.6.5.7F</w:t>
      </w:r>
      <w:r w:rsidRPr="00A86028">
        <w:rPr>
          <w:rFonts w:ascii="Calibri" w:hAnsi="Calibri"/>
          <w:sz w:val="22"/>
          <w:szCs w:val="22"/>
          <w:lang w:eastAsia="en-GB"/>
        </w:rPr>
        <w:tab/>
      </w:r>
      <w:r>
        <w:t>VT-IM-CSI</w:t>
      </w:r>
      <w:r>
        <w:tab/>
      </w:r>
      <w:r>
        <w:fldChar w:fldCharType="begin" w:fldLock="1"/>
      </w:r>
      <w:r>
        <w:instrText xml:space="preserve"> PAGEREF _Toc75885102 \h </w:instrText>
      </w:r>
      <w:r>
        <w:fldChar w:fldCharType="separate"/>
      </w:r>
      <w:r>
        <w:t>96</w:t>
      </w:r>
      <w:r>
        <w:fldChar w:fldCharType="end"/>
      </w:r>
    </w:p>
    <w:p w14:paraId="3BEC89DE" w14:textId="5B5E224E" w:rsidR="00A86028" w:rsidRPr="00A86028" w:rsidRDefault="00A86028">
      <w:pPr>
        <w:pStyle w:val="TOC4"/>
        <w:rPr>
          <w:rFonts w:ascii="Calibri" w:hAnsi="Calibri"/>
          <w:sz w:val="22"/>
          <w:szCs w:val="22"/>
          <w:lang w:eastAsia="en-GB"/>
        </w:rPr>
      </w:pPr>
      <w:r>
        <w:t>7.6.5.8</w:t>
      </w:r>
      <w:r w:rsidRPr="00A86028">
        <w:rPr>
          <w:rFonts w:ascii="Calibri" w:hAnsi="Calibri"/>
          <w:sz w:val="22"/>
          <w:szCs w:val="22"/>
          <w:lang w:eastAsia="en-GB"/>
        </w:rPr>
        <w:tab/>
      </w:r>
      <w:r>
        <w:t>Void</w:t>
      </w:r>
      <w:r>
        <w:tab/>
      </w:r>
      <w:r>
        <w:fldChar w:fldCharType="begin" w:fldLock="1"/>
      </w:r>
      <w:r>
        <w:instrText xml:space="preserve"> PAGEREF _Toc75885103 \h </w:instrText>
      </w:r>
      <w:r>
        <w:fldChar w:fldCharType="separate"/>
      </w:r>
      <w:r>
        <w:t>96</w:t>
      </w:r>
      <w:r>
        <w:fldChar w:fldCharType="end"/>
      </w:r>
    </w:p>
    <w:p w14:paraId="7C71CFDA" w14:textId="527FD137" w:rsidR="00A86028" w:rsidRPr="00A86028" w:rsidRDefault="00A86028">
      <w:pPr>
        <w:pStyle w:val="TOC4"/>
        <w:rPr>
          <w:rFonts w:ascii="Calibri" w:hAnsi="Calibri"/>
          <w:sz w:val="22"/>
          <w:szCs w:val="22"/>
          <w:lang w:eastAsia="en-GB"/>
        </w:rPr>
      </w:pPr>
      <w:r>
        <w:t>7.6.5.9</w:t>
      </w:r>
      <w:r w:rsidRPr="00A86028">
        <w:rPr>
          <w:rFonts w:ascii="Calibri" w:hAnsi="Calibri"/>
          <w:sz w:val="22"/>
          <w:szCs w:val="22"/>
          <w:lang w:eastAsia="en-GB"/>
        </w:rPr>
        <w:tab/>
      </w:r>
      <w:r>
        <w:t>Void</w:t>
      </w:r>
      <w:r>
        <w:tab/>
      </w:r>
      <w:r>
        <w:fldChar w:fldCharType="begin" w:fldLock="1"/>
      </w:r>
      <w:r>
        <w:instrText xml:space="preserve"> PAGEREF _Toc75885104 \h </w:instrText>
      </w:r>
      <w:r>
        <w:fldChar w:fldCharType="separate"/>
      </w:r>
      <w:r>
        <w:t>96</w:t>
      </w:r>
      <w:r>
        <w:fldChar w:fldCharType="end"/>
      </w:r>
    </w:p>
    <w:p w14:paraId="353FE5F7" w14:textId="483726B7" w:rsidR="00A86028" w:rsidRPr="00A86028" w:rsidRDefault="00A86028">
      <w:pPr>
        <w:pStyle w:val="TOC4"/>
        <w:rPr>
          <w:rFonts w:ascii="Calibri" w:hAnsi="Calibri"/>
          <w:sz w:val="22"/>
          <w:szCs w:val="22"/>
          <w:lang w:eastAsia="en-GB"/>
        </w:rPr>
      </w:pPr>
      <w:r>
        <w:t>7.6.5.10</w:t>
      </w:r>
      <w:r w:rsidRPr="00A86028">
        <w:rPr>
          <w:rFonts w:ascii="Calibri" w:hAnsi="Calibri"/>
          <w:sz w:val="22"/>
          <w:szCs w:val="22"/>
          <w:lang w:eastAsia="en-GB"/>
        </w:rPr>
        <w:tab/>
      </w:r>
      <w:r>
        <w:t>Void</w:t>
      </w:r>
      <w:r>
        <w:tab/>
      </w:r>
      <w:r>
        <w:fldChar w:fldCharType="begin" w:fldLock="1"/>
      </w:r>
      <w:r>
        <w:instrText xml:space="preserve"> PAGEREF _Toc75885105 \h </w:instrText>
      </w:r>
      <w:r>
        <w:fldChar w:fldCharType="separate"/>
      </w:r>
      <w:r>
        <w:t>96</w:t>
      </w:r>
      <w:r>
        <w:fldChar w:fldCharType="end"/>
      </w:r>
    </w:p>
    <w:p w14:paraId="6F6613A9" w14:textId="7DC108F7" w:rsidR="00A86028" w:rsidRPr="00A86028" w:rsidRDefault="00A86028">
      <w:pPr>
        <w:pStyle w:val="TOC4"/>
        <w:rPr>
          <w:rFonts w:ascii="Calibri" w:hAnsi="Calibri"/>
          <w:sz w:val="22"/>
          <w:szCs w:val="22"/>
          <w:lang w:eastAsia="en-GB"/>
        </w:rPr>
      </w:pPr>
      <w:r>
        <w:t>7.6.5.11</w:t>
      </w:r>
      <w:r w:rsidRPr="00A86028">
        <w:rPr>
          <w:rFonts w:ascii="Calibri" w:hAnsi="Calibri"/>
          <w:sz w:val="22"/>
          <w:szCs w:val="22"/>
          <w:lang w:eastAsia="en-GB"/>
        </w:rPr>
        <w:tab/>
      </w:r>
      <w:r>
        <w:t>CCBS Feature</w:t>
      </w:r>
      <w:r>
        <w:tab/>
      </w:r>
      <w:r>
        <w:fldChar w:fldCharType="begin" w:fldLock="1"/>
      </w:r>
      <w:r>
        <w:instrText xml:space="preserve"> PAGEREF _Toc75885106 \h </w:instrText>
      </w:r>
      <w:r>
        <w:fldChar w:fldCharType="separate"/>
      </w:r>
      <w:r>
        <w:t>96</w:t>
      </w:r>
      <w:r>
        <w:fldChar w:fldCharType="end"/>
      </w:r>
    </w:p>
    <w:p w14:paraId="3A0D3FEB" w14:textId="7C9765E3" w:rsidR="00A86028" w:rsidRPr="00A86028" w:rsidRDefault="00A86028">
      <w:pPr>
        <w:pStyle w:val="TOC4"/>
        <w:rPr>
          <w:rFonts w:ascii="Calibri" w:hAnsi="Calibri"/>
          <w:sz w:val="22"/>
          <w:szCs w:val="22"/>
          <w:lang w:eastAsia="en-GB"/>
        </w:rPr>
      </w:pPr>
      <w:r>
        <w:t>7.6.5.12</w:t>
      </w:r>
      <w:r w:rsidRPr="00A86028">
        <w:rPr>
          <w:rFonts w:ascii="Calibri" w:hAnsi="Calibri"/>
          <w:sz w:val="22"/>
          <w:szCs w:val="22"/>
          <w:lang w:eastAsia="en-GB"/>
        </w:rPr>
        <w:tab/>
      </w:r>
      <w:r>
        <w:t>UU Data</w:t>
      </w:r>
      <w:r>
        <w:tab/>
      </w:r>
      <w:r>
        <w:fldChar w:fldCharType="begin" w:fldLock="1"/>
      </w:r>
      <w:r>
        <w:instrText xml:space="preserve"> PAGEREF _Toc75885107 \h </w:instrText>
      </w:r>
      <w:r>
        <w:fldChar w:fldCharType="separate"/>
      </w:r>
      <w:r>
        <w:t>97</w:t>
      </w:r>
      <w:r>
        <w:fldChar w:fldCharType="end"/>
      </w:r>
    </w:p>
    <w:p w14:paraId="2959E839" w14:textId="277E0F6E" w:rsidR="00A86028" w:rsidRPr="00A86028" w:rsidRDefault="00A86028">
      <w:pPr>
        <w:pStyle w:val="TOC4"/>
        <w:rPr>
          <w:rFonts w:ascii="Calibri" w:hAnsi="Calibri"/>
          <w:sz w:val="22"/>
          <w:szCs w:val="22"/>
          <w:lang w:eastAsia="en-GB"/>
        </w:rPr>
      </w:pPr>
      <w:r>
        <w:t>7.6.5.14</w:t>
      </w:r>
      <w:r w:rsidRPr="00A86028">
        <w:rPr>
          <w:rFonts w:ascii="Calibri" w:hAnsi="Calibri"/>
          <w:sz w:val="22"/>
          <w:szCs w:val="22"/>
          <w:lang w:eastAsia="en-GB"/>
        </w:rPr>
        <w:tab/>
      </w:r>
      <w:r>
        <w:t>Number Portability Status</w:t>
      </w:r>
      <w:r>
        <w:tab/>
      </w:r>
      <w:r>
        <w:fldChar w:fldCharType="begin" w:fldLock="1"/>
      </w:r>
      <w:r>
        <w:instrText xml:space="preserve"> PAGEREF _Toc75885108 \h </w:instrText>
      </w:r>
      <w:r>
        <w:fldChar w:fldCharType="separate"/>
      </w:r>
      <w:r>
        <w:t>97</w:t>
      </w:r>
      <w:r>
        <w:fldChar w:fldCharType="end"/>
      </w:r>
    </w:p>
    <w:p w14:paraId="792EA1FA" w14:textId="22C78C8C" w:rsidR="00A86028" w:rsidRPr="00A86028" w:rsidRDefault="00A86028">
      <w:pPr>
        <w:pStyle w:val="TOC4"/>
        <w:rPr>
          <w:rFonts w:ascii="Calibri" w:hAnsi="Calibri"/>
          <w:sz w:val="22"/>
          <w:szCs w:val="22"/>
          <w:lang w:eastAsia="en-GB"/>
        </w:rPr>
      </w:pPr>
      <w:r>
        <w:rPr>
          <w:lang w:eastAsia="ja-JP"/>
        </w:rPr>
        <w:t>7.6.5.15</w:t>
      </w:r>
      <w:r w:rsidRPr="00A86028">
        <w:rPr>
          <w:rFonts w:ascii="Calibri" w:hAnsi="Calibri"/>
          <w:sz w:val="22"/>
          <w:szCs w:val="22"/>
          <w:lang w:eastAsia="en-GB"/>
        </w:rPr>
        <w:tab/>
      </w:r>
      <w:r>
        <w:rPr>
          <w:lang w:eastAsia="ja-JP"/>
        </w:rPr>
        <w:t>Pre-paging supported</w:t>
      </w:r>
      <w:r>
        <w:tab/>
      </w:r>
      <w:r>
        <w:fldChar w:fldCharType="begin" w:fldLock="1"/>
      </w:r>
      <w:r>
        <w:instrText xml:space="preserve"> PAGEREF _Toc75885109 \h </w:instrText>
      </w:r>
      <w:r>
        <w:fldChar w:fldCharType="separate"/>
      </w:r>
      <w:r>
        <w:t>97</w:t>
      </w:r>
      <w:r>
        <w:fldChar w:fldCharType="end"/>
      </w:r>
    </w:p>
    <w:p w14:paraId="0D08FAC5" w14:textId="22A60FF3" w:rsidR="00A86028" w:rsidRPr="00A86028" w:rsidRDefault="00A86028">
      <w:pPr>
        <w:pStyle w:val="TOC4"/>
        <w:rPr>
          <w:rFonts w:ascii="Calibri" w:hAnsi="Calibri"/>
          <w:sz w:val="22"/>
          <w:szCs w:val="22"/>
          <w:lang w:eastAsia="en-GB"/>
        </w:rPr>
      </w:pPr>
      <w:r>
        <w:t>7.6.5.16</w:t>
      </w:r>
      <w:r w:rsidRPr="00A86028">
        <w:rPr>
          <w:rFonts w:ascii="Calibri" w:hAnsi="Calibri"/>
          <w:sz w:val="22"/>
          <w:szCs w:val="22"/>
          <w:lang w:eastAsia="en-GB"/>
        </w:rPr>
        <w:tab/>
      </w:r>
      <w:r>
        <w:t>MT Roaming Retry Supported</w:t>
      </w:r>
      <w:r>
        <w:tab/>
      </w:r>
      <w:r>
        <w:fldChar w:fldCharType="begin" w:fldLock="1"/>
      </w:r>
      <w:r>
        <w:instrText xml:space="preserve"> PAGEREF _Toc75885110 \h </w:instrText>
      </w:r>
      <w:r>
        <w:fldChar w:fldCharType="separate"/>
      </w:r>
      <w:r>
        <w:t>97</w:t>
      </w:r>
      <w:r>
        <w:fldChar w:fldCharType="end"/>
      </w:r>
    </w:p>
    <w:p w14:paraId="2C89104A" w14:textId="7ED39A19" w:rsidR="00A86028" w:rsidRPr="00A86028" w:rsidRDefault="00A86028">
      <w:pPr>
        <w:pStyle w:val="TOC4"/>
        <w:rPr>
          <w:rFonts w:ascii="Calibri" w:hAnsi="Calibri"/>
          <w:sz w:val="22"/>
          <w:szCs w:val="22"/>
          <w:lang w:eastAsia="en-GB"/>
        </w:rPr>
      </w:pPr>
      <w:r>
        <w:t>7.6.5.17</w:t>
      </w:r>
      <w:r w:rsidRPr="00A86028">
        <w:rPr>
          <w:rFonts w:ascii="Calibri" w:hAnsi="Calibri"/>
          <w:sz w:val="22"/>
          <w:szCs w:val="22"/>
          <w:lang w:eastAsia="en-GB"/>
        </w:rPr>
        <w:tab/>
      </w:r>
      <w:r>
        <w:t>MT Roaming Retry</w:t>
      </w:r>
      <w:r>
        <w:tab/>
      </w:r>
      <w:r>
        <w:fldChar w:fldCharType="begin" w:fldLock="1"/>
      </w:r>
      <w:r>
        <w:instrText xml:space="preserve"> PAGEREF _Toc75885111 \h </w:instrText>
      </w:r>
      <w:r>
        <w:fldChar w:fldCharType="separate"/>
      </w:r>
      <w:r>
        <w:t>97</w:t>
      </w:r>
      <w:r>
        <w:fldChar w:fldCharType="end"/>
      </w:r>
    </w:p>
    <w:p w14:paraId="2142AD9E" w14:textId="07304A96" w:rsidR="00A86028" w:rsidRPr="00A86028" w:rsidRDefault="00A86028">
      <w:pPr>
        <w:pStyle w:val="TOC4"/>
        <w:rPr>
          <w:rFonts w:ascii="Calibri" w:hAnsi="Calibri"/>
          <w:sz w:val="22"/>
          <w:szCs w:val="22"/>
          <w:lang w:eastAsia="en-GB"/>
        </w:rPr>
      </w:pPr>
      <w:r>
        <w:t>7.6.5.18</w:t>
      </w:r>
      <w:r w:rsidRPr="00A86028">
        <w:rPr>
          <w:rFonts w:ascii="Calibri" w:hAnsi="Calibri"/>
          <w:sz w:val="22"/>
          <w:szCs w:val="22"/>
          <w:lang w:eastAsia="en-GB"/>
        </w:rPr>
        <w:tab/>
      </w:r>
      <w:r>
        <w:t>Paging Area</w:t>
      </w:r>
      <w:r>
        <w:tab/>
      </w:r>
      <w:r>
        <w:fldChar w:fldCharType="begin" w:fldLock="1"/>
      </w:r>
      <w:r>
        <w:instrText xml:space="preserve"> PAGEREF _Toc75885112 \h </w:instrText>
      </w:r>
      <w:r>
        <w:fldChar w:fldCharType="separate"/>
      </w:r>
      <w:r>
        <w:t>97</w:t>
      </w:r>
      <w:r>
        <w:fldChar w:fldCharType="end"/>
      </w:r>
    </w:p>
    <w:p w14:paraId="160B4BDC" w14:textId="6BED517F" w:rsidR="00A86028" w:rsidRPr="00A86028" w:rsidRDefault="00A86028">
      <w:pPr>
        <w:pStyle w:val="TOC4"/>
        <w:rPr>
          <w:rFonts w:ascii="Calibri" w:hAnsi="Calibri"/>
          <w:sz w:val="22"/>
          <w:szCs w:val="22"/>
          <w:lang w:eastAsia="en-GB"/>
        </w:rPr>
      </w:pPr>
      <w:r>
        <w:t>7.6.5.19</w:t>
      </w:r>
      <w:r w:rsidRPr="00A86028">
        <w:rPr>
          <w:rFonts w:ascii="Calibri" w:hAnsi="Calibri"/>
          <w:sz w:val="22"/>
          <w:szCs w:val="22"/>
          <w:lang w:eastAsia="en-GB"/>
        </w:rPr>
        <w:tab/>
      </w:r>
      <w:r>
        <w:t>Call Priority</w:t>
      </w:r>
      <w:r>
        <w:tab/>
      </w:r>
      <w:r>
        <w:fldChar w:fldCharType="begin" w:fldLock="1"/>
      </w:r>
      <w:r>
        <w:instrText xml:space="preserve"> PAGEREF _Toc75885113 \h </w:instrText>
      </w:r>
      <w:r>
        <w:fldChar w:fldCharType="separate"/>
      </w:r>
      <w:r>
        <w:t>97</w:t>
      </w:r>
      <w:r>
        <w:fldChar w:fldCharType="end"/>
      </w:r>
    </w:p>
    <w:p w14:paraId="4A69F902" w14:textId="3F1B3A68" w:rsidR="00A86028" w:rsidRPr="00A86028" w:rsidRDefault="00A86028">
      <w:pPr>
        <w:pStyle w:val="TOC4"/>
        <w:rPr>
          <w:rFonts w:ascii="Calibri" w:hAnsi="Calibri"/>
          <w:sz w:val="22"/>
          <w:szCs w:val="22"/>
          <w:lang w:eastAsia="en-GB"/>
        </w:rPr>
      </w:pPr>
      <w:r>
        <w:t>7.6.5.20</w:t>
      </w:r>
      <w:r w:rsidRPr="00A86028">
        <w:rPr>
          <w:rFonts w:ascii="Calibri" w:hAnsi="Calibri"/>
          <w:sz w:val="22"/>
          <w:szCs w:val="22"/>
          <w:lang w:eastAsia="en-GB"/>
        </w:rPr>
        <w:tab/>
      </w:r>
      <w:r>
        <w:t>MTRF Supported</w:t>
      </w:r>
      <w:r>
        <w:tab/>
      </w:r>
      <w:r>
        <w:fldChar w:fldCharType="begin" w:fldLock="1"/>
      </w:r>
      <w:r>
        <w:instrText xml:space="preserve"> PAGEREF _Toc75885114 \h </w:instrText>
      </w:r>
      <w:r>
        <w:fldChar w:fldCharType="separate"/>
      </w:r>
      <w:r>
        <w:t>97</w:t>
      </w:r>
      <w:r>
        <w:fldChar w:fldCharType="end"/>
      </w:r>
    </w:p>
    <w:p w14:paraId="5E82A382" w14:textId="0E92B81D" w:rsidR="00A86028" w:rsidRPr="00A86028" w:rsidRDefault="00A86028">
      <w:pPr>
        <w:pStyle w:val="TOC4"/>
        <w:rPr>
          <w:rFonts w:ascii="Calibri" w:hAnsi="Calibri"/>
          <w:sz w:val="22"/>
          <w:szCs w:val="22"/>
          <w:lang w:eastAsia="en-GB"/>
        </w:rPr>
      </w:pPr>
      <w:r>
        <w:t>7.6.5.21</w:t>
      </w:r>
      <w:r w:rsidRPr="00A86028">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_Toc75885115 \h </w:instrText>
      </w:r>
      <w:r>
        <w:fldChar w:fldCharType="separate"/>
      </w:r>
      <w:r>
        <w:t>97</w:t>
      </w:r>
      <w:r>
        <w:fldChar w:fldCharType="end"/>
      </w:r>
    </w:p>
    <w:p w14:paraId="54C78DA3" w14:textId="61761136" w:rsidR="00A86028" w:rsidRPr="00A86028" w:rsidRDefault="00A86028">
      <w:pPr>
        <w:pStyle w:val="TOC4"/>
        <w:rPr>
          <w:rFonts w:ascii="Calibri" w:hAnsi="Calibri"/>
          <w:sz w:val="22"/>
          <w:szCs w:val="22"/>
          <w:lang w:eastAsia="en-GB"/>
        </w:rPr>
      </w:pPr>
      <w:r>
        <w:t>7.6.5.22</w:t>
      </w:r>
      <w:r w:rsidRPr="00A86028">
        <w:rPr>
          <w:rFonts w:ascii="Calibri" w:hAnsi="Calibri"/>
          <w:sz w:val="22"/>
          <w:szCs w:val="22"/>
          <w:lang w:eastAsia="en-GB"/>
        </w:rPr>
        <w:tab/>
      </w:r>
      <w:r>
        <w:rPr>
          <w:lang w:eastAsia="zh-CN"/>
        </w:rPr>
        <w:t>LCLS-Negotiation</w:t>
      </w:r>
      <w:r>
        <w:tab/>
      </w:r>
      <w:r>
        <w:fldChar w:fldCharType="begin" w:fldLock="1"/>
      </w:r>
      <w:r>
        <w:instrText xml:space="preserve"> PAGEREF _Toc75885116 \h </w:instrText>
      </w:r>
      <w:r>
        <w:fldChar w:fldCharType="separate"/>
      </w:r>
      <w:r>
        <w:t>97</w:t>
      </w:r>
      <w:r>
        <w:fldChar w:fldCharType="end"/>
      </w:r>
    </w:p>
    <w:p w14:paraId="06919723" w14:textId="0FAE5DED" w:rsidR="00A86028" w:rsidRPr="00A86028" w:rsidRDefault="00A86028">
      <w:pPr>
        <w:pStyle w:val="TOC4"/>
        <w:rPr>
          <w:rFonts w:ascii="Calibri" w:hAnsi="Calibri"/>
          <w:sz w:val="22"/>
          <w:szCs w:val="22"/>
          <w:lang w:eastAsia="en-GB"/>
        </w:rPr>
      </w:pPr>
      <w:r>
        <w:t>7.6.5.23</w:t>
      </w:r>
      <w:r w:rsidRPr="00A86028">
        <w:rPr>
          <w:rFonts w:ascii="Calibri" w:hAnsi="Calibri"/>
          <w:sz w:val="22"/>
          <w:szCs w:val="22"/>
          <w:lang w:eastAsia="en-GB"/>
        </w:rPr>
        <w:tab/>
      </w:r>
      <w:r>
        <w:rPr>
          <w:lang w:eastAsia="zh-CN"/>
        </w:rPr>
        <w:t>LCLS-Configuration-Preference</w:t>
      </w:r>
      <w:r>
        <w:tab/>
      </w:r>
      <w:r>
        <w:fldChar w:fldCharType="begin" w:fldLock="1"/>
      </w:r>
      <w:r>
        <w:instrText xml:space="preserve"> PAGEREF _Toc75885117 \h </w:instrText>
      </w:r>
      <w:r>
        <w:fldChar w:fldCharType="separate"/>
      </w:r>
      <w:r>
        <w:t>97</w:t>
      </w:r>
      <w:r>
        <w:fldChar w:fldCharType="end"/>
      </w:r>
    </w:p>
    <w:p w14:paraId="1A5FC2EE" w14:textId="1A72E46A" w:rsidR="00A86028" w:rsidRPr="00A86028" w:rsidRDefault="00A86028">
      <w:pPr>
        <w:pStyle w:val="TOC3"/>
        <w:rPr>
          <w:rFonts w:ascii="Calibri" w:hAnsi="Calibri"/>
          <w:sz w:val="22"/>
          <w:szCs w:val="22"/>
          <w:lang w:eastAsia="en-GB"/>
        </w:rPr>
      </w:pPr>
      <w:r>
        <w:t>7.6.6</w:t>
      </w:r>
      <w:r w:rsidRPr="00A86028">
        <w:rPr>
          <w:rFonts w:ascii="Calibri" w:hAnsi="Calibri"/>
          <w:sz w:val="22"/>
          <w:szCs w:val="22"/>
          <w:lang w:eastAsia="en-GB"/>
        </w:rPr>
        <w:tab/>
      </w:r>
      <w:r>
        <w:t>Radio parameters</w:t>
      </w:r>
      <w:r>
        <w:tab/>
      </w:r>
      <w:r>
        <w:fldChar w:fldCharType="begin" w:fldLock="1"/>
      </w:r>
      <w:r>
        <w:instrText xml:space="preserve"> PAGEREF _Toc75885118 \h </w:instrText>
      </w:r>
      <w:r>
        <w:fldChar w:fldCharType="separate"/>
      </w:r>
      <w:r>
        <w:t>97</w:t>
      </w:r>
      <w:r>
        <w:fldChar w:fldCharType="end"/>
      </w:r>
    </w:p>
    <w:p w14:paraId="66C5D430" w14:textId="1F611453" w:rsidR="00A86028" w:rsidRPr="00A86028" w:rsidRDefault="00A86028">
      <w:pPr>
        <w:pStyle w:val="TOC4"/>
        <w:rPr>
          <w:rFonts w:ascii="Calibri" w:hAnsi="Calibri"/>
          <w:sz w:val="22"/>
          <w:szCs w:val="22"/>
          <w:lang w:eastAsia="en-GB"/>
        </w:rPr>
      </w:pPr>
      <w:r>
        <w:t>7.6.6.1 - 7.6.6.3</w:t>
      </w:r>
      <w:r w:rsidRPr="00A86028">
        <w:rPr>
          <w:rFonts w:ascii="Calibri" w:hAnsi="Calibri"/>
          <w:sz w:val="22"/>
          <w:szCs w:val="22"/>
          <w:lang w:eastAsia="en-GB"/>
        </w:rPr>
        <w:tab/>
      </w:r>
      <w:r>
        <w:t>Void</w:t>
      </w:r>
      <w:r>
        <w:tab/>
      </w:r>
      <w:r>
        <w:fldChar w:fldCharType="begin" w:fldLock="1"/>
      </w:r>
      <w:r>
        <w:instrText xml:space="preserve"> PAGEREF _Toc75885119 \h </w:instrText>
      </w:r>
      <w:r>
        <w:fldChar w:fldCharType="separate"/>
      </w:r>
      <w:r>
        <w:t>98</w:t>
      </w:r>
      <w:r>
        <w:fldChar w:fldCharType="end"/>
      </w:r>
    </w:p>
    <w:p w14:paraId="4E6A2A53" w14:textId="582C7122" w:rsidR="00A86028" w:rsidRPr="00A86028" w:rsidRDefault="00A86028">
      <w:pPr>
        <w:pStyle w:val="TOC4"/>
        <w:rPr>
          <w:rFonts w:ascii="Calibri" w:hAnsi="Calibri"/>
          <w:sz w:val="22"/>
          <w:szCs w:val="22"/>
          <w:lang w:eastAsia="en-GB"/>
        </w:rPr>
      </w:pPr>
      <w:r>
        <w:t>7.6.6.4</w:t>
      </w:r>
      <w:r w:rsidRPr="00A86028">
        <w:rPr>
          <w:rFonts w:ascii="Calibri" w:hAnsi="Calibri"/>
          <w:sz w:val="22"/>
          <w:szCs w:val="22"/>
          <w:lang w:eastAsia="en-GB"/>
        </w:rPr>
        <w:tab/>
      </w:r>
      <w:r>
        <w:t>GERAN Classmark</w:t>
      </w:r>
      <w:r>
        <w:tab/>
      </w:r>
      <w:r>
        <w:fldChar w:fldCharType="begin" w:fldLock="1"/>
      </w:r>
      <w:r>
        <w:instrText xml:space="preserve"> PAGEREF _Toc75885120 \h </w:instrText>
      </w:r>
      <w:r>
        <w:fldChar w:fldCharType="separate"/>
      </w:r>
      <w:r>
        <w:t>98</w:t>
      </w:r>
      <w:r>
        <w:fldChar w:fldCharType="end"/>
      </w:r>
    </w:p>
    <w:p w14:paraId="59E699C7" w14:textId="378AED6B" w:rsidR="00A86028" w:rsidRPr="00A86028" w:rsidRDefault="00A86028">
      <w:pPr>
        <w:pStyle w:val="TOC4"/>
        <w:rPr>
          <w:rFonts w:ascii="Calibri" w:hAnsi="Calibri"/>
          <w:sz w:val="22"/>
          <w:szCs w:val="22"/>
          <w:lang w:eastAsia="en-GB"/>
        </w:rPr>
      </w:pPr>
      <w:r>
        <w:t>7.6.6.5</w:t>
      </w:r>
      <w:r w:rsidRPr="00A86028">
        <w:rPr>
          <w:rFonts w:ascii="Calibri" w:hAnsi="Calibri"/>
          <w:sz w:val="22"/>
          <w:szCs w:val="22"/>
          <w:lang w:eastAsia="en-GB"/>
        </w:rPr>
        <w:tab/>
      </w:r>
      <w:r>
        <w:t>BSSMAP Service Handover</w:t>
      </w:r>
      <w:r>
        <w:tab/>
      </w:r>
      <w:r>
        <w:fldChar w:fldCharType="begin" w:fldLock="1"/>
      </w:r>
      <w:r>
        <w:instrText xml:space="preserve"> PAGEREF _Toc75885121 \h </w:instrText>
      </w:r>
      <w:r>
        <w:fldChar w:fldCharType="separate"/>
      </w:r>
      <w:r>
        <w:t>98</w:t>
      </w:r>
      <w:r>
        <w:fldChar w:fldCharType="end"/>
      </w:r>
    </w:p>
    <w:p w14:paraId="7EA64925" w14:textId="661377EA" w:rsidR="00A86028" w:rsidRPr="00A86028" w:rsidRDefault="00A86028">
      <w:pPr>
        <w:pStyle w:val="TOC4"/>
        <w:rPr>
          <w:rFonts w:ascii="Calibri" w:hAnsi="Calibri"/>
          <w:sz w:val="22"/>
          <w:szCs w:val="22"/>
          <w:lang w:eastAsia="en-GB"/>
        </w:rPr>
      </w:pPr>
      <w:r>
        <w:t>7.6.6.5A</w:t>
      </w:r>
      <w:r w:rsidRPr="00A86028">
        <w:rPr>
          <w:rFonts w:ascii="Calibri" w:hAnsi="Calibri"/>
          <w:sz w:val="22"/>
          <w:szCs w:val="22"/>
          <w:lang w:eastAsia="en-GB"/>
        </w:rPr>
        <w:tab/>
      </w:r>
      <w:r>
        <w:t>BSSMAP Service Handover List</w:t>
      </w:r>
      <w:r>
        <w:tab/>
      </w:r>
      <w:r>
        <w:fldChar w:fldCharType="begin" w:fldLock="1"/>
      </w:r>
      <w:r>
        <w:instrText xml:space="preserve"> PAGEREF _Toc75885122 \h </w:instrText>
      </w:r>
      <w:r>
        <w:fldChar w:fldCharType="separate"/>
      </w:r>
      <w:r>
        <w:t>98</w:t>
      </w:r>
      <w:r>
        <w:fldChar w:fldCharType="end"/>
      </w:r>
    </w:p>
    <w:p w14:paraId="4C51192F" w14:textId="2A6B13FE" w:rsidR="00A86028" w:rsidRPr="00A86028" w:rsidRDefault="00A86028">
      <w:pPr>
        <w:pStyle w:val="TOC4"/>
        <w:rPr>
          <w:rFonts w:ascii="Calibri" w:hAnsi="Calibri"/>
          <w:sz w:val="22"/>
          <w:szCs w:val="22"/>
          <w:lang w:eastAsia="en-GB"/>
        </w:rPr>
      </w:pPr>
      <w:r>
        <w:t>7.6.6.6</w:t>
      </w:r>
      <w:r w:rsidRPr="00A86028">
        <w:rPr>
          <w:rFonts w:ascii="Calibri" w:hAnsi="Calibri"/>
          <w:sz w:val="22"/>
          <w:szCs w:val="22"/>
          <w:lang w:eastAsia="en-GB"/>
        </w:rPr>
        <w:tab/>
      </w:r>
      <w:r>
        <w:t>RANAP Service Handover</w:t>
      </w:r>
      <w:r>
        <w:tab/>
      </w:r>
      <w:r>
        <w:fldChar w:fldCharType="begin" w:fldLock="1"/>
      </w:r>
      <w:r>
        <w:instrText xml:space="preserve"> PAGEREF _Toc75885123 \h </w:instrText>
      </w:r>
      <w:r>
        <w:fldChar w:fldCharType="separate"/>
      </w:r>
      <w:r>
        <w:t>98</w:t>
      </w:r>
      <w:r>
        <w:fldChar w:fldCharType="end"/>
      </w:r>
    </w:p>
    <w:p w14:paraId="5E400CF2" w14:textId="2E694644" w:rsidR="00A86028" w:rsidRPr="00A86028" w:rsidRDefault="00A86028">
      <w:pPr>
        <w:pStyle w:val="TOC4"/>
        <w:rPr>
          <w:rFonts w:ascii="Calibri" w:hAnsi="Calibri"/>
          <w:sz w:val="22"/>
          <w:szCs w:val="22"/>
          <w:lang w:eastAsia="en-GB"/>
        </w:rPr>
      </w:pPr>
      <w:r>
        <w:t>7.6.6.7</w:t>
      </w:r>
      <w:r w:rsidRPr="00A86028">
        <w:rPr>
          <w:rFonts w:ascii="Calibri" w:hAnsi="Calibri"/>
          <w:sz w:val="22"/>
          <w:szCs w:val="22"/>
          <w:lang w:eastAsia="en-GB"/>
        </w:rPr>
        <w:tab/>
      </w:r>
      <w:r>
        <w:t>HO-Number Not Required</w:t>
      </w:r>
      <w:r>
        <w:tab/>
      </w:r>
      <w:r>
        <w:fldChar w:fldCharType="begin" w:fldLock="1"/>
      </w:r>
      <w:r>
        <w:instrText xml:space="preserve"> PAGEREF _Toc75885124 \h </w:instrText>
      </w:r>
      <w:r>
        <w:fldChar w:fldCharType="separate"/>
      </w:r>
      <w:r>
        <w:t>98</w:t>
      </w:r>
      <w:r>
        <w:fldChar w:fldCharType="end"/>
      </w:r>
    </w:p>
    <w:p w14:paraId="5A3D76D4" w14:textId="724F1F12" w:rsidR="00A86028" w:rsidRPr="00A86028" w:rsidRDefault="00A86028">
      <w:pPr>
        <w:pStyle w:val="TOC4"/>
        <w:rPr>
          <w:rFonts w:ascii="Calibri" w:hAnsi="Calibri"/>
          <w:sz w:val="22"/>
          <w:szCs w:val="22"/>
          <w:lang w:eastAsia="en-GB"/>
        </w:rPr>
      </w:pPr>
      <w:r>
        <w:t>7.6.6.8</w:t>
      </w:r>
      <w:r w:rsidRPr="00A86028">
        <w:rPr>
          <w:rFonts w:ascii="Calibri" w:hAnsi="Calibri"/>
          <w:sz w:val="22"/>
          <w:szCs w:val="22"/>
          <w:lang w:eastAsia="en-GB"/>
        </w:rPr>
        <w:tab/>
      </w:r>
      <w:r>
        <w:t>Integrity Protection Information</w:t>
      </w:r>
      <w:r>
        <w:tab/>
      </w:r>
      <w:r>
        <w:fldChar w:fldCharType="begin" w:fldLock="1"/>
      </w:r>
      <w:r>
        <w:instrText xml:space="preserve"> PAGEREF _Toc75885125 \h </w:instrText>
      </w:r>
      <w:r>
        <w:fldChar w:fldCharType="separate"/>
      </w:r>
      <w:r>
        <w:t>98</w:t>
      </w:r>
      <w:r>
        <w:fldChar w:fldCharType="end"/>
      </w:r>
    </w:p>
    <w:p w14:paraId="030497D5" w14:textId="49182E43" w:rsidR="00A86028" w:rsidRPr="00A86028" w:rsidRDefault="00A86028">
      <w:pPr>
        <w:pStyle w:val="TOC4"/>
        <w:rPr>
          <w:rFonts w:ascii="Calibri" w:hAnsi="Calibri"/>
          <w:sz w:val="22"/>
          <w:szCs w:val="22"/>
          <w:lang w:eastAsia="en-GB"/>
        </w:rPr>
      </w:pPr>
      <w:r>
        <w:lastRenderedPageBreak/>
        <w:t>7.6.6.9</w:t>
      </w:r>
      <w:r w:rsidRPr="00A86028">
        <w:rPr>
          <w:rFonts w:ascii="Calibri" w:hAnsi="Calibri"/>
          <w:sz w:val="22"/>
          <w:szCs w:val="22"/>
          <w:lang w:eastAsia="en-GB"/>
        </w:rPr>
        <w:tab/>
      </w:r>
      <w:r>
        <w:t>Encryption Information</w:t>
      </w:r>
      <w:r>
        <w:tab/>
      </w:r>
      <w:r>
        <w:fldChar w:fldCharType="begin" w:fldLock="1"/>
      </w:r>
      <w:r>
        <w:instrText xml:space="preserve"> PAGEREF _Toc75885126 \h </w:instrText>
      </w:r>
      <w:r>
        <w:fldChar w:fldCharType="separate"/>
      </w:r>
      <w:r>
        <w:t>98</w:t>
      </w:r>
      <w:r>
        <w:fldChar w:fldCharType="end"/>
      </w:r>
    </w:p>
    <w:p w14:paraId="624180AC" w14:textId="411AF2B0" w:rsidR="00A86028" w:rsidRPr="00A86028" w:rsidRDefault="00A86028">
      <w:pPr>
        <w:pStyle w:val="TOC4"/>
        <w:rPr>
          <w:rFonts w:ascii="Calibri" w:hAnsi="Calibri"/>
          <w:sz w:val="22"/>
          <w:szCs w:val="22"/>
          <w:lang w:eastAsia="en-GB"/>
        </w:rPr>
      </w:pPr>
      <w:r>
        <w:t>7.6.6.10</w:t>
      </w:r>
      <w:r w:rsidRPr="00A86028">
        <w:rPr>
          <w:rFonts w:ascii="Calibri" w:hAnsi="Calibri"/>
          <w:sz w:val="22"/>
          <w:szCs w:val="22"/>
          <w:lang w:eastAsia="en-GB"/>
        </w:rPr>
        <w:tab/>
      </w:r>
      <w:r>
        <w:t>Radio Resource Information</w:t>
      </w:r>
      <w:r>
        <w:tab/>
      </w:r>
      <w:r>
        <w:fldChar w:fldCharType="begin" w:fldLock="1"/>
      </w:r>
      <w:r>
        <w:instrText xml:space="preserve"> PAGEREF _Toc75885127 \h </w:instrText>
      </w:r>
      <w:r>
        <w:fldChar w:fldCharType="separate"/>
      </w:r>
      <w:r>
        <w:t>98</w:t>
      </w:r>
      <w:r>
        <w:fldChar w:fldCharType="end"/>
      </w:r>
    </w:p>
    <w:p w14:paraId="05F22C78" w14:textId="669CCA81" w:rsidR="00A86028" w:rsidRPr="00A86028" w:rsidRDefault="00A86028">
      <w:pPr>
        <w:pStyle w:val="TOC4"/>
        <w:rPr>
          <w:rFonts w:ascii="Calibri" w:hAnsi="Calibri"/>
          <w:sz w:val="22"/>
          <w:szCs w:val="22"/>
          <w:lang w:eastAsia="en-GB"/>
        </w:rPr>
      </w:pPr>
      <w:r>
        <w:t>7.6.6.10A</w:t>
      </w:r>
      <w:r w:rsidRPr="00A86028">
        <w:rPr>
          <w:rFonts w:ascii="Calibri" w:hAnsi="Calibri"/>
          <w:sz w:val="22"/>
          <w:szCs w:val="22"/>
          <w:lang w:eastAsia="en-GB"/>
        </w:rPr>
        <w:tab/>
      </w:r>
      <w:r>
        <w:t>Radio Resource List</w:t>
      </w:r>
      <w:r>
        <w:tab/>
      </w:r>
      <w:r>
        <w:fldChar w:fldCharType="begin" w:fldLock="1"/>
      </w:r>
      <w:r>
        <w:instrText xml:space="preserve"> PAGEREF _Toc75885128 \h </w:instrText>
      </w:r>
      <w:r>
        <w:fldChar w:fldCharType="separate"/>
      </w:r>
      <w:r>
        <w:t>98</w:t>
      </w:r>
      <w:r>
        <w:fldChar w:fldCharType="end"/>
      </w:r>
    </w:p>
    <w:p w14:paraId="36A0A3E1" w14:textId="1E1AAA1D" w:rsidR="00A86028" w:rsidRPr="00A86028" w:rsidRDefault="00A86028">
      <w:pPr>
        <w:pStyle w:val="TOC4"/>
        <w:rPr>
          <w:rFonts w:ascii="Calibri" w:hAnsi="Calibri"/>
          <w:sz w:val="22"/>
          <w:szCs w:val="22"/>
          <w:lang w:eastAsia="en-GB"/>
        </w:rPr>
      </w:pPr>
      <w:r>
        <w:t>7.6.6.10B</w:t>
      </w:r>
      <w:r w:rsidRPr="00A86028">
        <w:rPr>
          <w:rFonts w:ascii="Calibri" w:hAnsi="Calibri"/>
          <w:sz w:val="22"/>
          <w:szCs w:val="22"/>
          <w:lang w:eastAsia="en-GB"/>
        </w:rPr>
        <w:tab/>
      </w:r>
      <w:r>
        <w:t>Chosen Radio Resource Information</w:t>
      </w:r>
      <w:r>
        <w:tab/>
      </w:r>
      <w:r>
        <w:fldChar w:fldCharType="begin" w:fldLock="1"/>
      </w:r>
      <w:r>
        <w:instrText xml:space="preserve"> PAGEREF _Toc75885129 \h </w:instrText>
      </w:r>
      <w:r>
        <w:fldChar w:fldCharType="separate"/>
      </w:r>
      <w:r>
        <w:t>98</w:t>
      </w:r>
      <w:r>
        <w:fldChar w:fldCharType="end"/>
      </w:r>
    </w:p>
    <w:p w14:paraId="4BBBAFA0" w14:textId="57CA72CC" w:rsidR="00A86028" w:rsidRPr="00A86028" w:rsidRDefault="00A86028">
      <w:pPr>
        <w:pStyle w:val="TOC4"/>
        <w:rPr>
          <w:rFonts w:ascii="Calibri" w:hAnsi="Calibri"/>
          <w:sz w:val="22"/>
          <w:szCs w:val="22"/>
          <w:lang w:eastAsia="en-GB"/>
        </w:rPr>
      </w:pPr>
      <w:r>
        <w:t>7.6.6.11</w:t>
      </w:r>
      <w:r w:rsidRPr="00A86028">
        <w:rPr>
          <w:rFonts w:ascii="Calibri" w:hAnsi="Calibri"/>
          <w:sz w:val="22"/>
          <w:szCs w:val="22"/>
          <w:lang w:eastAsia="en-GB"/>
        </w:rPr>
        <w:tab/>
      </w:r>
      <w:r>
        <w:t>Key Status</w:t>
      </w:r>
      <w:r>
        <w:tab/>
      </w:r>
      <w:r>
        <w:fldChar w:fldCharType="begin" w:fldLock="1"/>
      </w:r>
      <w:r>
        <w:instrText xml:space="preserve"> PAGEREF _Toc75885130 \h </w:instrText>
      </w:r>
      <w:r>
        <w:fldChar w:fldCharType="separate"/>
      </w:r>
      <w:r>
        <w:t>98</w:t>
      </w:r>
      <w:r>
        <w:fldChar w:fldCharType="end"/>
      </w:r>
    </w:p>
    <w:p w14:paraId="7A4D7280" w14:textId="1BE962DF" w:rsidR="00A86028" w:rsidRPr="00A86028" w:rsidRDefault="00A86028">
      <w:pPr>
        <w:pStyle w:val="TOC4"/>
        <w:rPr>
          <w:rFonts w:ascii="Calibri" w:hAnsi="Calibri"/>
          <w:sz w:val="22"/>
          <w:szCs w:val="22"/>
          <w:lang w:eastAsia="en-GB"/>
        </w:rPr>
      </w:pPr>
      <w:r>
        <w:t>7.6.6.12</w:t>
      </w:r>
      <w:r w:rsidRPr="00A86028">
        <w:rPr>
          <w:rFonts w:ascii="Calibri" w:hAnsi="Calibri"/>
          <w:sz w:val="22"/>
          <w:szCs w:val="22"/>
          <w:lang w:eastAsia="en-GB"/>
        </w:rPr>
        <w:tab/>
      </w:r>
      <w:r>
        <w:t>Selected UMTS Algorithms</w:t>
      </w:r>
      <w:r>
        <w:tab/>
      </w:r>
      <w:r>
        <w:fldChar w:fldCharType="begin" w:fldLock="1"/>
      </w:r>
      <w:r>
        <w:instrText xml:space="preserve"> PAGEREF _Toc75885131 \h </w:instrText>
      </w:r>
      <w:r>
        <w:fldChar w:fldCharType="separate"/>
      </w:r>
      <w:r>
        <w:t>98</w:t>
      </w:r>
      <w:r>
        <w:fldChar w:fldCharType="end"/>
      </w:r>
    </w:p>
    <w:p w14:paraId="082E8F7D" w14:textId="26FF9B00" w:rsidR="00A86028" w:rsidRPr="00A86028" w:rsidRDefault="00A86028">
      <w:pPr>
        <w:pStyle w:val="TOC4"/>
        <w:rPr>
          <w:rFonts w:ascii="Calibri" w:hAnsi="Calibri"/>
          <w:sz w:val="22"/>
          <w:szCs w:val="22"/>
          <w:lang w:eastAsia="en-GB"/>
        </w:rPr>
      </w:pPr>
      <w:r>
        <w:t>7.6.6.13</w:t>
      </w:r>
      <w:r w:rsidRPr="00A86028">
        <w:rPr>
          <w:rFonts w:ascii="Calibri" w:hAnsi="Calibri"/>
          <w:sz w:val="22"/>
          <w:szCs w:val="22"/>
          <w:lang w:eastAsia="en-GB"/>
        </w:rPr>
        <w:tab/>
      </w:r>
      <w:r>
        <w:t>Allowed GSM Algorithms</w:t>
      </w:r>
      <w:r>
        <w:tab/>
      </w:r>
      <w:r>
        <w:fldChar w:fldCharType="begin" w:fldLock="1"/>
      </w:r>
      <w:r>
        <w:instrText xml:space="preserve"> PAGEREF _Toc75885132 \h </w:instrText>
      </w:r>
      <w:r>
        <w:fldChar w:fldCharType="separate"/>
      </w:r>
      <w:r>
        <w:t>98</w:t>
      </w:r>
      <w:r>
        <w:fldChar w:fldCharType="end"/>
      </w:r>
    </w:p>
    <w:p w14:paraId="7D4372F7" w14:textId="07757A7A" w:rsidR="00A86028" w:rsidRPr="00A86028" w:rsidRDefault="00A86028">
      <w:pPr>
        <w:pStyle w:val="TOC4"/>
        <w:rPr>
          <w:rFonts w:ascii="Calibri" w:hAnsi="Calibri"/>
          <w:sz w:val="22"/>
          <w:szCs w:val="22"/>
          <w:lang w:eastAsia="en-GB"/>
        </w:rPr>
      </w:pPr>
      <w:r>
        <w:t>7.6.6.14</w:t>
      </w:r>
      <w:r w:rsidRPr="00A86028">
        <w:rPr>
          <w:rFonts w:ascii="Calibri" w:hAnsi="Calibri"/>
          <w:sz w:val="22"/>
          <w:szCs w:val="22"/>
          <w:lang w:eastAsia="en-GB"/>
        </w:rPr>
        <w:tab/>
      </w:r>
      <w:r>
        <w:t>Allowed UMTS Algorithms</w:t>
      </w:r>
      <w:r>
        <w:tab/>
      </w:r>
      <w:r>
        <w:fldChar w:fldCharType="begin" w:fldLock="1"/>
      </w:r>
      <w:r>
        <w:instrText xml:space="preserve"> PAGEREF _Toc75885133 \h </w:instrText>
      </w:r>
      <w:r>
        <w:fldChar w:fldCharType="separate"/>
      </w:r>
      <w:r>
        <w:t>99</w:t>
      </w:r>
      <w:r>
        <w:fldChar w:fldCharType="end"/>
      </w:r>
    </w:p>
    <w:p w14:paraId="1F9E75A7" w14:textId="52F659FB" w:rsidR="00A86028" w:rsidRPr="00A86028" w:rsidRDefault="00A86028">
      <w:pPr>
        <w:pStyle w:val="TOC4"/>
        <w:rPr>
          <w:rFonts w:ascii="Calibri" w:hAnsi="Calibri"/>
          <w:sz w:val="22"/>
          <w:szCs w:val="22"/>
          <w:lang w:eastAsia="en-GB"/>
        </w:rPr>
      </w:pPr>
      <w:r>
        <w:t>7.6.6.15</w:t>
      </w:r>
      <w:r w:rsidRPr="00A86028">
        <w:rPr>
          <w:rFonts w:ascii="Calibri" w:hAnsi="Calibri"/>
          <w:sz w:val="22"/>
          <w:szCs w:val="22"/>
          <w:lang w:eastAsia="en-GB"/>
        </w:rPr>
        <w:tab/>
      </w:r>
      <w:r>
        <w:t>Selected GSM Algorithm</w:t>
      </w:r>
      <w:r>
        <w:tab/>
      </w:r>
      <w:r>
        <w:fldChar w:fldCharType="begin" w:fldLock="1"/>
      </w:r>
      <w:r>
        <w:instrText xml:space="preserve"> PAGEREF _Toc75885134 \h </w:instrText>
      </w:r>
      <w:r>
        <w:fldChar w:fldCharType="separate"/>
      </w:r>
      <w:r>
        <w:t>99</w:t>
      </w:r>
      <w:r>
        <w:fldChar w:fldCharType="end"/>
      </w:r>
    </w:p>
    <w:p w14:paraId="1D144E54" w14:textId="0BD4623C" w:rsidR="00A86028" w:rsidRPr="00A86028" w:rsidRDefault="00A86028">
      <w:pPr>
        <w:pStyle w:val="TOC4"/>
        <w:rPr>
          <w:rFonts w:ascii="Calibri" w:hAnsi="Calibri"/>
          <w:sz w:val="22"/>
          <w:szCs w:val="22"/>
          <w:lang w:eastAsia="en-GB"/>
        </w:rPr>
      </w:pPr>
      <w:r>
        <w:t>7.6.6.16</w:t>
      </w:r>
      <w:r w:rsidRPr="00A86028">
        <w:rPr>
          <w:rFonts w:ascii="Calibri" w:hAnsi="Calibri"/>
          <w:sz w:val="22"/>
          <w:szCs w:val="22"/>
          <w:lang w:eastAsia="en-GB"/>
        </w:rPr>
        <w:tab/>
      </w:r>
      <w:r>
        <w:t>Iu-Currently Used Codec</w:t>
      </w:r>
      <w:r>
        <w:tab/>
      </w:r>
      <w:r>
        <w:fldChar w:fldCharType="begin" w:fldLock="1"/>
      </w:r>
      <w:r>
        <w:instrText xml:space="preserve"> PAGEREF _Toc75885135 \h </w:instrText>
      </w:r>
      <w:r>
        <w:fldChar w:fldCharType="separate"/>
      </w:r>
      <w:r>
        <w:t>99</w:t>
      </w:r>
      <w:r>
        <w:fldChar w:fldCharType="end"/>
      </w:r>
    </w:p>
    <w:p w14:paraId="2F0DAB02" w14:textId="14A38101" w:rsidR="00A86028" w:rsidRPr="00A86028" w:rsidRDefault="00A86028">
      <w:pPr>
        <w:pStyle w:val="TOC4"/>
        <w:rPr>
          <w:rFonts w:ascii="Calibri" w:hAnsi="Calibri"/>
          <w:sz w:val="22"/>
          <w:szCs w:val="22"/>
          <w:lang w:eastAsia="en-GB"/>
        </w:rPr>
      </w:pPr>
      <w:r>
        <w:t>7.6.6.17</w:t>
      </w:r>
      <w:r w:rsidRPr="00A86028">
        <w:rPr>
          <w:rFonts w:ascii="Calibri" w:hAnsi="Calibri"/>
          <w:sz w:val="22"/>
          <w:szCs w:val="22"/>
          <w:lang w:eastAsia="en-GB"/>
        </w:rPr>
        <w:tab/>
      </w:r>
      <w:r>
        <w:t>Iu-Supported Codecs List</w:t>
      </w:r>
      <w:r>
        <w:tab/>
      </w:r>
      <w:r>
        <w:fldChar w:fldCharType="begin" w:fldLock="1"/>
      </w:r>
      <w:r>
        <w:instrText xml:space="preserve"> PAGEREF _Toc75885136 \h </w:instrText>
      </w:r>
      <w:r>
        <w:fldChar w:fldCharType="separate"/>
      </w:r>
      <w:r>
        <w:t>99</w:t>
      </w:r>
      <w:r>
        <w:fldChar w:fldCharType="end"/>
      </w:r>
    </w:p>
    <w:p w14:paraId="3A6631EF" w14:textId="6AA70669" w:rsidR="00A86028" w:rsidRPr="00A86028" w:rsidRDefault="00A86028">
      <w:pPr>
        <w:pStyle w:val="TOC4"/>
        <w:rPr>
          <w:rFonts w:ascii="Calibri" w:hAnsi="Calibri"/>
          <w:sz w:val="22"/>
          <w:szCs w:val="22"/>
          <w:lang w:eastAsia="en-GB"/>
        </w:rPr>
      </w:pPr>
      <w:r>
        <w:t>7.6.6.17A</w:t>
      </w:r>
      <w:r w:rsidRPr="00A86028">
        <w:rPr>
          <w:rFonts w:ascii="Calibri" w:hAnsi="Calibri"/>
          <w:sz w:val="22"/>
          <w:szCs w:val="22"/>
          <w:lang w:eastAsia="en-GB"/>
        </w:rPr>
        <w:tab/>
      </w:r>
      <w:r>
        <w:t>Iu-Available Codecs List</w:t>
      </w:r>
      <w:r>
        <w:tab/>
      </w:r>
      <w:r>
        <w:fldChar w:fldCharType="begin" w:fldLock="1"/>
      </w:r>
      <w:r>
        <w:instrText xml:space="preserve"> PAGEREF _Toc75885137 \h </w:instrText>
      </w:r>
      <w:r>
        <w:fldChar w:fldCharType="separate"/>
      </w:r>
      <w:r>
        <w:t>99</w:t>
      </w:r>
      <w:r>
        <w:fldChar w:fldCharType="end"/>
      </w:r>
    </w:p>
    <w:p w14:paraId="7D967F3A" w14:textId="3597DB60" w:rsidR="00A86028" w:rsidRPr="00A86028" w:rsidRDefault="00A86028">
      <w:pPr>
        <w:pStyle w:val="TOC4"/>
        <w:rPr>
          <w:rFonts w:ascii="Calibri" w:hAnsi="Calibri"/>
          <w:sz w:val="22"/>
          <w:szCs w:val="22"/>
          <w:lang w:eastAsia="en-GB"/>
        </w:rPr>
      </w:pPr>
      <w:r>
        <w:t>7.6.6.18</w:t>
      </w:r>
      <w:r w:rsidRPr="00A86028">
        <w:rPr>
          <w:rFonts w:ascii="Calibri" w:hAnsi="Calibri"/>
          <w:sz w:val="22"/>
          <w:szCs w:val="22"/>
          <w:lang w:eastAsia="en-GB"/>
        </w:rPr>
        <w:tab/>
      </w:r>
      <w:r>
        <w:t>Iu-Selected Codec</w:t>
      </w:r>
      <w:r>
        <w:tab/>
      </w:r>
      <w:r>
        <w:fldChar w:fldCharType="begin" w:fldLock="1"/>
      </w:r>
      <w:r>
        <w:instrText xml:space="preserve"> PAGEREF _Toc75885138 \h </w:instrText>
      </w:r>
      <w:r>
        <w:fldChar w:fldCharType="separate"/>
      </w:r>
      <w:r>
        <w:t>99</w:t>
      </w:r>
      <w:r>
        <w:fldChar w:fldCharType="end"/>
      </w:r>
    </w:p>
    <w:p w14:paraId="119BD95F" w14:textId="08CE45A3" w:rsidR="00A86028" w:rsidRPr="00A86028" w:rsidRDefault="00A86028">
      <w:pPr>
        <w:pStyle w:val="TOC4"/>
        <w:rPr>
          <w:rFonts w:ascii="Calibri" w:hAnsi="Calibri"/>
          <w:sz w:val="22"/>
          <w:szCs w:val="22"/>
          <w:lang w:eastAsia="en-GB"/>
        </w:rPr>
      </w:pPr>
      <w:r>
        <w:t>7.6.6.19</w:t>
      </w:r>
      <w:r w:rsidRPr="00A86028">
        <w:rPr>
          <w:rFonts w:ascii="Calibri" w:hAnsi="Calibri"/>
          <w:sz w:val="22"/>
          <w:szCs w:val="22"/>
          <w:lang w:eastAsia="en-GB"/>
        </w:rPr>
        <w:tab/>
      </w:r>
      <w:r>
        <w:t>RAB Configuration Indicator</w:t>
      </w:r>
      <w:r>
        <w:tab/>
      </w:r>
      <w:r>
        <w:fldChar w:fldCharType="begin" w:fldLock="1"/>
      </w:r>
      <w:r>
        <w:instrText xml:space="preserve"> PAGEREF _Toc75885139 \h </w:instrText>
      </w:r>
      <w:r>
        <w:fldChar w:fldCharType="separate"/>
      </w:r>
      <w:r>
        <w:t>99</w:t>
      </w:r>
      <w:r>
        <w:fldChar w:fldCharType="end"/>
      </w:r>
    </w:p>
    <w:p w14:paraId="22EECA62" w14:textId="1D284031" w:rsidR="00A86028" w:rsidRPr="00A86028" w:rsidRDefault="00A86028">
      <w:pPr>
        <w:pStyle w:val="TOC4"/>
        <w:rPr>
          <w:rFonts w:ascii="Calibri" w:hAnsi="Calibri"/>
          <w:sz w:val="22"/>
          <w:szCs w:val="22"/>
          <w:lang w:eastAsia="en-GB"/>
        </w:rPr>
      </w:pPr>
      <w:r>
        <w:t>7.6.6.20</w:t>
      </w:r>
      <w:r w:rsidRPr="00A86028">
        <w:rPr>
          <w:rFonts w:ascii="Calibri" w:hAnsi="Calibri"/>
          <w:sz w:val="22"/>
          <w:szCs w:val="22"/>
          <w:lang w:eastAsia="en-GB"/>
        </w:rPr>
        <w:tab/>
      </w:r>
      <w:r>
        <w:t>UESBI-Iu</w:t>
      </w:r>
      <w:r>
        <w:tab/>
      </w:r>
      <w:r>
        <w:fldChar w:fldCharType="begin" w:fldLock="1"/>
      </w:r>
      <w:r>
        <w:instrText xml:space="preserve"> PAGEREF _Toc75885140 \h </w:instrText>
      </w:r>
      <w:r>
        <w:fldChar w:fldCharType="separate"/>
      </w:r>
      <w:r>
        <w:t>99</w:t>
      </w:r>
      <w:r>
        <w:fldChar w:fldCharType="end"/>
      </w:r>
    </w:p>
    <w:p w14:paraId="3DD6E645" w14:textId="5214C94B" w:rsidR="00A86028" w:rsidRPr="00A86028" w:rsidRDefault="00A86028">
      <w:pPr>
        <w:pStyle w:val="TOC4"/>
        <w:rPr>
          <w:rFonts w:ascii="Calibri" w:hAnsi="Calibri"/>
          <w:sz w:val="22"/>
          <w:szCs w:val="22"/>
          <w:lang w:eastAsia="en-GB"/>
        </w:rPr>
      </w:pPr>
      <w:r>
        <w:t>7.6.6.21</w:t>
      </w:r>
      <w:r w:rsidRPr="00A86028">
        <w:rPr>
          <w:rFonts w:ascii="Calibri" w:hAnsi="Calibri"/>
          <w:sz w:val="22"/>
          <w:szCs w:val="22"/>
          <w:lang w:eastAsia="en-GB"/>
        </w:rPr>
        <w:tab/>
      </w:r>
      <w:r>
        <w:t>Alternative Channel Type</w:t>
      </w:r>
      <w:r>
        <w:tab/>
      </w:r>
      <w:r>
        <w:fldChar w:fldCharType="begin" w:fldLock="1"/>
      </w:r>
      <w:r>
        <w:instrText xml:space="preserve"> PAGEREF _Toc75885141 \h </w:instrText>
      </w:r>
      <w:r>
        <w:fldChar w:fldCharType="separate"/>
      </w:r>
      <w:r>
        <w:t>99</w:t>
      </w:r>
      <w:r>
        <w:fldChar w:fldCharType="end"/>
      </w:r>
    </w:p>
    <w:p w14:paraId="784CC8A5" w14:textId="18264C79" w:rsidR="00A86028" w:rsidRPr="00A86028" w:rsidRDefault="00A86028">
      <w:pPr>
        <w:pStyle w:val="TOC4"/>
        <w:rPr>
          <w:rFonts w:ascii="Calibri" w:hAnsi="Calibri"/>
          <w:sz w:val="22"/>
          <w:szCs w:val="22"/>
          <w:lang w:eastAsia="en-GB"/>
        </w:rPr>
      </w:pPr>
      <w:r>
        <w:t>7.6.6.22</w:t>
      </w:r>
      <w:r w:rsidRPr="00A86028">
        <w:rPr>
          <w:rFonts w:ascii="Calibri" w:hAnsi="Calibri"/>
          <w:sz w:val="22"/>
          <w:szCs w:val="22"/>
          <w:lang w:eastAsia="en-GB"/>
        </w:rPr>
        <w:tab/>
      </w:r>
      <w:r>
        <w:t>AoIP-Supported Codecs List Anchor</w:t>
      </w:r>
      <w:r>
        <w:tab/>
      </w:r>
      <w:r>
        <w:fldChar w:fldCharType="begin" w:fldLock="1"/>
      </w:r>
      <w:r>
        <w:instrText xml:space="preserve"> PAGEREF _Toc75885142 \h </w:instrText>
      </w:r>
      <w:r>
        <w:fldChar w:fldCharType="separate"/>
      </w:r>
      <w:r>
        <w:t>99</w:t>
      </w:r>
      <w:r>
        <w:fldChar w:fldCharType="end"/>
      </w:r>
    </w:p>
    <w:p w14:paraId="34BA4B24" w14:textId="654124F6" w:rsidR="00A86028" w:rsidRPr="00A86028" w:rsidRDefault="00A86028">
      <w:pPr>
        <w:pStyle w:val="TOC4"/>
        <w:rPr>
          <w:rFonts w:ascii="Calibri" w:hAnsi="Calibri"/>
          <w:sz w:val="22"/>
          <w:szCs w:val="22"/>
          <w:lang w:eastAsia="en-GB"/>
        </w:rPr>
      </w:pPr>
      <w:r>
        <w:t>7.6.6.23</w:t>
      </w:r>
      <w:r w:rsidRPr="00A86028">
        <w:rPr>
          <w:rFonts w:ascii="Calibri" w:hAnsi="Calibri"/>
          <w:sz w:val="22"/>
          <w:szCs w:val="22"/>
          <w:lang w:eastAsia="en-GB"/>
        </w:rPr>
        <w:tab/>
      </w:r>
      <w:r>
        <w:t>AoIP-Available Codecs List Map</w:t>
      </w:r>
      <w:r>
        <w:tab/>
      </w:r>
      <w:r>
        <w:fldChar w:fldCharType="begin" w:fldLock="1"/>
      </w:r>
      <w:r>
        <w:instrText xml:space="preserve"> PAGEREF _Toc75885143 \h </w:instrText>
      </w:r>
      <w:r>
        <w:fldChar w:fldCharType="separate"/>
      </w:r>
      <w:r>
        <w:t>99</w:t>
      </w:r>
      <w:r>
        <w:fldChar w:fldCharType="end"/>
      </w:r>
    </w:p>
    <w:p w14:paraId="69E17ED0" w14:textId="2D0A380A" w:rsidR="00A86028" w:rsidRPr="00A86028" w:rsidRDefault="00A86028">
      <w:pPr>
        <w:pStyle w:val="TOC4"/>
        <w:rPr>
          <w:rFonts w:ascii="Calibri" w:hAnsi="Calibri"/>
          <w:sz w:val="22"/>
          <w:szCs w:val="22"/>
          <w:lang w:eastAsia="en-GB"/>
        </w:rPr>
      </w:pPr>
      <w:r>
        <w:t>7.6.6.24</w:t>
      </w:r>
      <w:r w:rsidRPr="00A86028">
        <w:rPr>
          <w:rFonts w:ascii="Calibri" w:hAnsi="Calibri"/>
          <w:sz w:val="22"/>
          <w:szCs w:val="22"/>
          <w:lang w:eastAsia="en-GB"/>
        </w:rPr>
        <w:tab/>
      </w:r>
      <w:r>
        <w:t>AoIP-Selected Codec Target</w:t>
      </w:r>
      <w:r>
        <w:tab/>
      </w:r>
      <w:r>
        <w:fldChar w:fldCharType="begin" w:fldLock="1"/>
      </w:r>
      <w:r>
        <w:instrText xml:space="preserve"> PAGEREF _Toc75885144 \h </w:instrText>
      </w:r>
      <w:r>
        <w:fldChar w:fldCharType="separate"/>
      </w:r>
      <w:r>
        <w:t>99</w:t>
      </w:r>
      <w:r>
        <w:fldChar w:fldCharType="end"/>
      </w:r>
    </w:p>
    <w:p w14:paraId="0ACAF07F" w14:textId="637E288D" w:rsidR="00A86028" w:rsidRPr="00A86028" w:rsidRDefault="00A86028">
      <w:pPr>
        <w:pStyle w:val="TOC3"/>
        <w:rPr>
          <w:rFonts w:ascii="Calibri" w:hAnsi="Calibri"/>
          <w:sz w:val="22"/>
          <w:szCs w:val="22"/>
          <w:lang w:eastAsia="en-GB"/>
        </w:rPr>
      </w:pPr>
      <w:r>
        <w:t>7.6.7</w:t>
      </w:r>
      <w:r w:rsidRPr="00A86028">
        <w:rPr>
          <w:rFonts w:ascii="Calibri" w:hAnsi="Calibri"/>
          <w:sz w:val="22"/>
          <w:szCs w:val="22"/>
          <w:lang w:eastAsia="en-GB"/>
        </w:rPr>
        <w:tab/>
      </w:r>
      <w:r>
        <w:t>Authentication parameters</w:t>
      </w:r>
      <w:r>
        <w:tab/>
      </w:r>
      <w:r>
        <w:fldChar w:fldCharType="begin" w:fldLock="1"/>
      </w:r>
      <w:r>
        <w:instrText xml:space="preserve"> PAGEREF _Toc75885145 \h </w:instrText>
      </w:r>
      <w:r>
        <w:fldChar w:fldCharType="separate"/>
      </w:r>
      <w:r>
        <w:t>100</w:t>
      </w:r>
      <w:r>
        <w:fldChar w:fldCharType="end"/>
      </w:r>
    </w:p>
    <w:p w14:paraId="2678E013" w14:textId="2982A05B" w:rsidR="00A86028" w:rsidRPr="00A86028" w:rsidRDefault="00A86028">
      <w:pPr>
        <w:pStyle w:val="TOC4"/>
        <w:rPr>
          <w:rFonts w:ascii="Calibri" w:hAnsi="Calibri"/>
          <w:sz w:val="22"/>
          <w:szCs w:val="22"/>
          <w:lang w:eastAsia="en-GB"/>
        </w:rPr>
      </w:pPr>
      <w:r>
        <w:t>7.6.7.1</w:t>
      </w:r>
      <w:r w:rsidRPr="00A86028">
        <w:rPr>
          <w:rFonts w:ascii="Calibri" w:hAnsi="Calibri"/>
          <w:sz w:val="22"/>
          <w:szCs w:val="22"/>
          <w:lang w:eastAsia="en-GB"/>
        </w:rPr>
        <w:tab/>
      </w:r>
      <w:r>
        <w:t>Authentication set list</w:t>
      </w:r>
      <w:r>
        <w:tab/>
      </w:r>
      <w:r>
        <w:fldChar w:fldCharType="begin" w:fldLock="1"/>
      </w:r>
      <w:r>
        <w:instrText xml:space="preserve"> PAGEREF _Toc75885146 \h </w:instrText>
      </w:r>
      <w:r>
        <w:fldChar w:fldCharType="separate"/>
      </w:r>
      <w:r>
        <w:t>100</w:t>
      </w:r>
      <w:r>
        <w:fldChar w:fldCharType="end"/>
      </w:r>
    </w:p>
    <w:p w14:paraId="06390BA1" w14:textId="5B98915E" w:rsidR="00A86028" w:rsidRPr="00A86028" w:rsidRDefault="00A86028">
      <w:pPr>
        <w:pStyle w:val="TOC4"/>
        <w:rPr>
          <w:rFonts w:ascii="Calibri" w:hAnsi="Calibri"/>
          <w:sz w:val="22"/>
          <w:szCs w:val="22"/>
          <w:lang w:eastAsia="en-GB"/>
        </w:rPr>
      </w:pPr>
      <w:r>
        <w:t>7.6.7.2</w:t>
      </w:r>
      <w:r w:rsidRPr="00A86028">
        <w:rPr>
          <w:rFonts w:ascii="Calibri" w:hAnsi="Calibri"/>
          <w:sz w:val="22"/>
          <w:szCs w:val="22"/>
          <w:lang w:eastAsia="en-GB"/>
        </w:rPr>
        <w:tab/>
      </w:r>
      <w:r>
        <w:t>Rand</w:t>
      </w:r>
      <w:r>
        <w:tab/>
      </w:r>
      <w:r>
        <w:fldChar w:fldCharType="begin" w:fldLock="1"/>
      </w:r>
      <w:r>
        <w:instrText xml:space="preserve"> PAGEREF _Toc75885147 \h </w:instrText>
      </w:r>
      <w:r>
        <w:fldChar w:fldCharType="separate"/>
      </w:r>
      <w:r>
        <w:t>100</w:t>
      </w:r>
      <w:r>
        <w:fldChar w:fldCharType="end"/>
      </w:r>
    </w:p>
    <w:p w14:paraId="557FC0FB" w14:textId="48E2B915" w:rsidR="00A86028" w:rsidRPr="00A86028" w:rsidRDefault="00A86028">
      <w:pPr>
        <w:pStyle w:val="TOC4"/>
        <w:rPr>
          <w:rFonts w:ascii="Calibri" w:hAnsi="Calibri"/>
          <w:sz w:val="22"/>
          <w:szCs w:val="22"/>
          <w:lang w:eastAsia="en-GB"/>
        </w:rPr>
      </w:pPr>
      <w:r>
        <w:t>7.6.7.3</w:t>
      </w:r>
      <w:r w:rsidRPr="00A86028">
        <w:rPr>
          <w:rFonts w:ascii="Calibri" w:hAnsi="Calibri"/>
          <w:sz w:val="22"/>
          <w:szCs w:val="22"/>
          <w:lang w:eastAsia="en-GB"/>
        </w:rPr>
        <w:tab/>
      </w:r>
      <w:r>
        <w:t>Sres</w:t>
      </w:r>
      <w:r>
        <w:tab/>
      </w:r>
      <w:r>
        <w:fldChar w:fldCharType="begin" w:fldLock="1"/>
      </w:r>
      <w:r>
        <w:instrText xml:space="preserve"> PAGEREF _Toc75885148 \h </w:instrText>
      </w:r>
      <w:r>
        <w:fldChar w:fldCharType="separate"/>
      </w:r>
      <w:r>
        <w:t>100</w:t>
      </w:r>
      <w:r>
        <w:fldChar w:fldCharType="end"/>
      </w:r>
    </w:p>
    <w:p w14:paraId="211B3E71" w14:textId="105FDCDE" w:rsidR="00A86028" w:rsidRPr="00A86028" w:rsidRDefault="00A86028">
      <w:pPr>
        <w:pStyle w:val="TOC4"/>
        <w:rPr>
          <w:rFonts w:ascii="Calibri" w:hAnsi="Calibri"/>
          <w:sz w:val="22"/>
          <w:szCs w:val="22"/>
          <w:lang w:eastAsia="en-GB"/>
        </w:rPr>
      </w:pPr>
      <w:r>
        <w:t>7.6.7.4</w:t>
      </w:r>
      <w:r w:rsidRPr="00A86028">
        <w:rPr>
          <w:rFonts w:ascii="Calibri" w:hAnsi="Calibri"/>
          <w:sz w:val="22"/>
          <w:szCs w:val="22"/>
          <w:lang w:eastAsia="en-GB"/>
        </w:rPr>
        <w:tab/>
      </w:r>
      <w:r>
        <w:t>Kc</w:t>
      </w:r>
      <w:r>
        <w:tab/>
      </w:r>
      <w:r>
        <w:fldChar w:fldCharType="begin" w:fldLock="1"/>
      </w:r>
      <w:r>
        <w:instrText xml:space="preserve"> PAGEREF _Toc75885149 \h </w:instrText>
      </w:r>
      <w:r>
        <w:fldChar w:fldCharType="separate"/>
      </w:r>
      <w:r>
        <w:t>100</w:t>
      </w:r>
      <w:r>
        <w:fldChar w:fldCharType="end"/>
      </w:r>
    </w:p>
    <w:p w14:paraId="2D37460D" w14:textId="663ED592" w:rsidR="00A86028" w:rsidRPr="00A86028" w:rsidRDefault="00A86028">
      <w:pPr>
        <w:pStyle w:val="TOC4"/>
        <w:rPr>
          <w:rFonts w:ascii="Calibri" w:hAnsi="Calibri"/>
          <w:sz w:val="22"/>
          <w:szCs w:val="22"/>
          <w:lang w:eastAsia="en-GB"/>
        </w:rPr>
      </w:pPr>
      <w:r>
        <w:t>7.6.7.5</w:t>
      </w:r>
      <w:r w:rsidRPr="00A86028">
        <w:rPr>
          <w:rFonts w:ascii="Calibri" w:hAnsi="Calibri"/>
          <w:sz w:val="22"/>
          <w:szCs w:val="22"/>
          <w:lang w:eastAsia="en-GB"/>
        </w:rPr>
        <w:tab/>
      </w:r>
      <w:r>
        <w:t>Xres</w:t>
      </w:r>
      <w:r>
        <w:tab/>
      </w:r>
      <w:r>
        <w:fldChar w:fldCharType="begin" w:fldLock="1"/>
      </w:r>
      <w:r>
        <w:instrText xml:space="preserve"> PAGEREF _Toc75885150 \h </w:instrText>
      </w:r>
      <w:r>
        <w:fldChar w:fldCharType="separate"/>
      </w:r>
      <w:r>
        <w:t>100</w:t>
      </w:r>
      <w:r>
        <w:fldChar w:fldCharType="end"/>
      </w:r>
    </w:p>
    <w:p w14:paraId="3C8721C3" w14:textId="5EDA9A4D" w:rsidR="00A86028" w:rsidRPr="00A86028" w:rsidRDefault="00A86028">
      <w:pPr>
        <w:pStyle w:val="TOC4"/>
        <w:rPr>
          <w:rFonts w:ascii="Calibri" w:hAnsi="Calibri"/>
          <w:sz w:val="22"/>
          <w:szCs w:val="22"/>
          <w:lang w:eastAsia="en-GB"/>
        </w:rPr>
      </w:pPr>
      <w:r>
        <w:t>7.6.7.5A</w:t>
      </w:r>
      <w:r w:rsidRPr="00A86028">
        <w:rPr>
          <w:rFonts w:ascii="Calibri" w:hAnsi="Calibri"/>
          <w:sz w:val="22"/>
          <w:szCs w:val="22"/>
          <w:lang w:eastAsia="en-GB"/>
        </w:rPr>
        <w:tab/>
      </w:r>
      <w:r>
        <w:t>Ck</w:t>
      </w:r>
      <w:r>
        <w:tab/>
      </w:r>
      <w:r>
        <w:fldChar w:fldCharType="begin" w:fldLock="1"/>
      </w:r>
      <w:r>
        <w:instrText xml:space="preserve"> PAGEREF _Toc75885151 \h </w:instrText>
      </w:r>
      <w:r>
        <w:fldChar w:fldCharType="separate"/>
      </w:r>
      <w:r>
        <w:t>100</w:t>
      </w:r>
      <w:r>
        <w:fldChar w:fldCharType="end"/>
      </w:r>
    </w:p>
    <w:p w14:paraId="272702CB" w14:textId="0E369FFD" w:rsidR="00A86028" w:rsidRPr="00A86028" w:rsidRDefault="00A86028">
      <w:pPr>
        <w:pStyle w:val="TOC4"/>
        <w:rPr>
          <w:rFonts w:ascii="Calibri" w:hAnsi="Calibri"/>
          <w:sz w:val="22"/>
          <w:szCs w:val="22"/>
          <w:lang w:eastAsia="en-GB"/>
        </w:rPr>
      </w:pPr>
      <w:r>
        <w:t>7.6.7.5B</w:t>
      </w:r>
      <w:r w:rsidRPr="00A86028">
        <w:rPr>
          <w:rFonts w:ascii="Calibri" w:hAnsi="Calibri"/>
          <w:sz w:val="22"/>
          <w:szCs w:val="22"/>
          <w:lang w:eastAsia="en-GB"/>
        </w:rPr>
        <w:tab/>
      </w:r>
      <w:r>
        <w:t>Ik</w:t>
      </w:r>
      <w:r>
        <w:tab/>
      </w:r>
      <w:r>
        <w:fldChar w:fldCharType="begin" w:fldLock="1"/>
      </w:r>
      <w:r>
        <w:instrText xml:space="preserve"> PAGEREF _Toc75885152 \h </w:instrText>
      </w:r>
      <w:r>
        <w:fldChar w:fldCharType="separate"/>
      </w:r>
      <w:r>
        <w:t>100</w:t>
      </w:r>
      <w:r>
        <w:fldChar w:fldCharType="end"/>
      </w:r>
    </w:p>
    <w:p w14:paraId="1EA2EE21" w14:textId="29D7C278" w:rsidR="00A86028" w:rsidRPr="00A86028" w:rsidRDefault="00A86028">
      <w:pPr>
        <w:pStyle w:val="TOC4"/>
        <w:rPr>
          <w:rFonts w:ascii="Calibri" w:hAnsi="Calibri"/>
          <w:sz w:val="22"/>
          <w:szCs w:val="22"/>
          <w:lang w:eastAsia="en-GB"/>
        </w:rPr>
      </w:pPr>
      <w:r>
        <w:t>7.6.7.5C</w:t>
      </w:r>
      <w:r w:rsidRPr="00A86028">
        <w:rPr>
          <w:rFonts w:ascii="Calibri" w:hAnsi="Calibri"/>
          <w:sz w:val="22"/>
          <w:szCs w:val="22"/>
          <w:lang w:eastAsia="en-GB"/>
        </w:rPr>
        <w:tab/>
      </w:r>
      <w:r>
        <w:t>Autn</w:t>
      </w:r>
      <w:r>
        <w:tab/>
      </w:r>
      <w:r>
        <w:fldChar w:fldCharType="begin" w:fldLock="1"/>
      </w:r>
      <w:r>
        <w:instrText xml:space="preserve"> PAGEREF _Toc75885153 \h </w:instrText>
      </w:r>
      <w:r>
        <w:fldChar w:fldCharType="separate"/>
      </w:r>
      <w:r>
        <w:t>100</w:t>
      </w:r>
      <w:r>
        <w:fldChar w:fldCharType="end"/>
      </w:r>
    </w:p>
    <w:p w14:paraId="6B962D4B" w14:textId="7D622D42" w:rsidR="00A86028" w:rsidRPr="00A86028" w:rsidRDefault="00A86028">
      <w:pPr>
        <w:pStyle w:val="TOC4"/>
        <w:rPr>
          <w:rFonts w:ascii="Calibri" w:hAnsi="Calibri"/>
          <w:sz w:val="22"/>
          <w:szCs w:val="22"/>
          <w:lang w:eastAsia="en-GB"/>
        </w:rPr>
      </w:pPr>
      <w:r>
        <w:t>7.6.7.5D</w:t>
      </w:r>
      <w:r w:rsidRPr="00A86028">
        <w:rPr>
          <w:rFonts w:ascii="Calibri" w:hAnsi="Calibri"/>
          <w:sz w:val="22"/>
          <w:szCs w:val="22"/>
          <w:lang w:eastAsia="en-GB"/>
        </w:rPr>
        <w:tab/>
      </w:r>
      <w:r>
        <w:t>KASME</w:t>
      </w:r>
      <w:r>
        <w:tab/>
      </w:r>
      <w:r>
        <w:fldChar w:fldCharType="begin" w:fldLock="1"/>
      </w:r>
      <w:r>
        <w:instrText xml:space="preserve"> PAGEREF _Toc75885154 \h </w:instrText>
      </w:r>
      <w:r>
        <w:fldChar w:fldCharType="separate"/>
      </w:r>
      <w:r>
        <w:t>100</w:t>
      </w:r>
      <w:r>
        <w:fldChar w:fldCharType="end"/>
      </w:r>
    </w:p>
    <w:p w14:paraId="7B54971F" w14:textId="5F381B2F" w:rsidR="00A86028" w:rsidRPr="00A86028" w:rsidRDefault="00A86028">
      <w:pPr>
        <w:pStyle w:val="TOC4"/>
        <w:rPr>
          <w:rFonts w:ascii="Calibri" w:hAnsi="Calibri"/>
          <w:sz w:val="22"/>
          <w:szCs w:val="22"/>
          <w:lang w:eastAsia="en-GB"/>
        </w:rPr>
      </w:pPr>
      <w:r>
        <w:t>7.6.7.6</w:t>
      </w:r>
      <w:r w:rsidRPr="00A86028">
        <w:rPr>
          <w:rFonts w:ascii="Calibri" w:hAnsi="Calibri"/>
          <w:sz w:val="22"/>
          <w:szCs w:val="22"/>
          <w:lang w:eastAsia="en-GB"/>
        </w:rPr>
        <w:tab/>
      </w:r>
      <w:r>
        <w:t>Cksn</w:t>
      </w:r>
      <w:r>
        <w:tab/>
      </w:r>
      <w:r>
        <w:fldChar w:fldCharType="begin" w:fldLock="1"/>
      </w:r>
      <w:r>
        <w:instrText xml:space="preserve"> PAGEREF _Toc75885155 \h </w:instrText>
      </w:r>
      <w:r>
        <w:fldChar w:fldCharType="separate"/>
      </w:r>
      <w:r>
        <w:t>100</w:t>
      </w:r>
      <w:r>
        <w:fldChar w:fldCharType="end"/>
      </w:r>
    </w:p>
    <w:p w14:paraId="77366A48" w14:textId="67E19892" w:rsidR="00A86028" w:rsidRPr="00A86028" w:rsidRDefault="00A86028">
      <w:pPr>
        <w:pStyle w:val="TOC4"/>
        <w:rPr>
          <w:rFonts w:ascii="Calibri" w:hAnsi="Calibri"/>
          <w:sz w:val="22"/>
          <w:szCs w:val="22"/>
          <w:lang w:eastAsia="en-GB"/>
        </w:rPr>
      </w:pPr>
      <w:r>
        <w:t>7.6.7.6A</w:t>
      </w:r>
      <w:r w:rsidRPr="00A86028">
        <w:rPr>
          <w:rFonts w:ascii="Calibri" w:hAnsi="Calibri"/>
          <w:sz w:val="22"/>
          <w:szCs w:val="22"/>
          <w:lang w:eastAsia="en-GB"/>
        </w:rPr>
        <w:tab/>
      </w:r>
      <w:r>
        <w:t>Ksi</w:t>
      </w:r>
      <w:r>
        <w:tab/>
      </w:r>
      <w:r>
        <w:fldChar w:fldCharType="begin" w:fldLock="1"/>
      </w:r>
      <w:r>
        <w:instrText xml:space="preserve"> PAGEREF _Toc75885156 \h </w:instrText>
      </w:r>
      <w:r>
        <w:fldChar w:fldCharType="separate"/>
      </w:r>
      <w:r>
        <w:t>100</w:t>
      </w:r>
      <w:r>
        <w:fldChar w:fldCharType="end"/>
      </w:r>
    </w:p>
    <w:p w14:paraId="7D984D41" w14:textId="77B96255" w:rsidR="00A86028" w:rsidRPr="00A86028" w:rsidRDefault="00A86028">
      <w:pPr>
        <w:pStyle w:val="TOC4"/>
        <w:rPr>
          <w:rFonts w:ascii="Calibri" w:hAnsi="Calibri"/>
          <w:sz w:val="22"/>
          <w:szCs w:val="22"/>
          <w:lang w:eastAsia="en-GB"/>
        </w:rPr>
      </w:pPr>
      <w:r>
        <w:t>7.6.7.6B</w:t>
      </w:r>
      <w:r w:rsidRPr="00A86028">
        <w:rPr>
          <w:rFonts w:ascii="Calibri" w:hAnsi="Calibri"/>
          <w:sz w:val="22"/>
          <w:szCs w:val="22"/>
          <w:lang w:eastAsia="en-GB"/>
        </w:rPr>
        <w:tab/>
      </w:r>
      <w:r>
        <w:t>Auts</w:t>
      </w:r>
      <w:r>
        <w:tab/>
      </w:r>
      <w:r>
        <w:fldChar w:fldCharType="begin" w:fldLock="1"/>
      </w:r>
      <w:r>
        <w:instrText xml:space="preserve"> PAGEREF _Toc75885157 \h </w:instrText>
      </w:r>
      <w:r>
        <w:fldChar w:fldCharType="separate"/>
      </w:r>
      <w:r>
        <w:t>100</w:t>
      </w:r>
      <w:r>
        <w:fldChar w:fldCharType="end"/>
      </w:r>
    </w:p>
    <w:p w14:paraId="56D8B59E" w14:textId="422E8529" w:rsidR="00A86028" w:rsidRPr="00A86028" w:rsidRDefault="00A86028">
      <w:pPr>
        <w:pStyle w:val="TOC4"/>
        <w:rPr>
          <w:rFonts w:ascii="Calibri" w:hAnsi="Calibri"/>
          <w:sz w:val="22"/>
          <w:szCs w:val="22"/>
          <w:lang w:eastAsia="en-GB"/>
        </w:rPr>
      </w:pPr>
      <w:r>
        <w:t>7.6.7.7</w:t>
      </w:r>
      <w:r w:rsidRPr="00A86028">
        <w:rPr>
          <w:rFonts w:ascii="Calibri" w:hAnsi="Calibri"/>
          <w:sz w:val="22"/>
          <w:szCs w:val="22"/>
          <w:lang w:eastAsia="en-GB"/>
        </w:rPr>
        <w:tab/>
      </w:r>
      <w:r>
        <w:t>Ciphering mode</w:t>
      </w:r>
      <w:r>
        <w:tab/>
      </w:r>
      <w:r>
        <w:fldChar w:fldCharType="begin" w:fldLock="1"/>
      </w:r>
      <w:r>
        <w:instrText xml:space="preserve"> PAGEREF _Toc75885158 \h </w:instrText>
      </w:r>
      <w:r>
        <w:fldChar w:fldCharType="separate"/>
      </w:r>
      <w:r>
        <w:t>101</w:t>
      </w:r>
      <w:r>
        <w:fldChar w:fldCharType="end"/>
      </w:r>
    </w:p>
    <w:p w14:paraId="52BC43BE" w14:textId="61088622" w:rsidR="00A86028" w:rsidRPr="00A86028" w:rsidRDefault="00A86028">
      <w:pPr>
        <w:pStyle w:val="TOC4"/>
        <w:rPr>
          <w:rFonts w:ascii="Calibri" w:hAnsi="Calibri"/>
          <w:sz w:val="22"/>
          <w:szCs w:val="22"/>
          <w:lang w:eastAsia="en-GB"/>
        </w:rPr>
      </w:pPr>
      <w:r>
        <w:t>7.6.7.8</w:t>
      </w:r>
      <w:r w:rsidRPr="00A86028">
        <w:rPr>
          <w:rFonts w:ascii="Calibri" w:hAnsi="Calibri"/>
          <w:sz w:val="22"/>
          <w:szCs w:val="22"/>
          <w:lang w:eastAsia="en-GB"/>
        </w:rPr>
        <w:tab/>
      </w:r>
      <w:r>
        <w:t>Current Security Context</w:t>
      </w:r>
      <w:r>
        <w:tab/>
      </w:r>
      <w:r>
        <w:fldChar w:fldCharType="begin" w:fldLock="1"/>
      </w:r>
      <w:r>
        <w:instrText xml:space="preserve"> PAGEREF _Toc75885159 \h </w:instrText>
      </w:r>
      <w:r>
        <w:fldChar w:fldCharType="separate"/>
      </w:r>
      <w:r>
        <w:t>101</w:t>
      </w:r>
      <w:r>
        <w:fldChar w:fldCharType="end"/>
      </w:r>
    </w:p>
    <w:p w14:paraId="1B7FA598" w14:textId="36DFD097" w:rsidR="00A86028" w:rsidRPr="00A86028" w:rsidRDefault="00A86028">
      <w:pPr>
        <w:pStyle w:val="TOC4"/>
        <w:rPr>
          <w:rFonts w:ascii="Calibri" w:hAnsi="Calibri"/>
          <w:sz w:val="22"/>
          <w:szCs w:val="22"/>
          <w:lang w:eastAsia="en-GB"/>
        </w:rPr>
      </w:pPr>
      <w:r>
        <w:t>7.6.7.9</w:t>
      </w:r>
      <w:r w:rsidRPr="00A86028">
        <w:rPr>
          <w:rFonts w:ascii="Calibri" w:hAnsi="Calibri"/>
          <w:sz w:val="22"/>
          <w:szCs w:val="22"/>
          <w:lang w:eastAsia="en-GB"/>
        </w:rPr>
        <w:tab/>
      </w:r>
      <w:r>
        <w:t>Failure cause</w:t>
      </w:r>
      <w:r>
        <w:tab/>
      </w:r>
      <w:r>
        <w:fldChar w:fldCharType="begin" w:fldLock="1"/>
      </w:r>
      <w:r>
        <w:instrText xml:space="preserve"> PAGEREF _Toc75885160 \h </w:instrText>
      </w:r>
      <w:r>
        <w:fldChar w:fldCharType="separate"/>
      </w:r>
      <w:r>
        <w:t>101</w:t>
      </w:r>
      <w:r>
        <w:fldChar w:fldCharType="end"/>
      </w:r>
    </w:p>
    <w:p w14:paraId="0B007C55" w14:textId="755640BF" w:rsidR="00A86028" w:rsidRPr="00A86028" w:rsidRDefault="00A86028">
      <w:pPr>
        <w:pStyle w:val="TOC4"/>
        <w:rPr>
          <w:rFonts w:ascii="Calibri" w:hAnsi="Calibri"/>
          <w:sz w:val="22"/>
          <w:szCs w:val="22"/>
          <w:lang w:eastAsia="en-GB"/>
        </w:rPr>
      </w:pPr>
      <w:r>
        <w:t>7.6.7.10</w:t>
      </w:r>
      <w:r w:rsidRPr="00A86028">
        <w:rPr>
          <w:rFonts w:ascii="Calibri" w:hAnsi="Calibri"/>
          <w:sz w:val="22"/>
          <w:szCs w:val="22"/>
          <w:lang w:eastAsia="en-GB"/>
        </w:rPr>
        <w:tab/>
      </w:r>
      <w:r>
        <w:t>Re-attempt</w:t>
      </w:r>
      <w:r>
        <w:tab/>
      </w:r>
      <w:r>
        <w:fldChar w:fldCharType="begin" w:fldLock="1"/>
      </w:r>
      <w:r>
        <w:instrText xml:space="preserve"> PAGEREF _Toc75885161 \h </w:instrText>
      </w:r>
      <w:r>
        <w:fldChar w:fldCharType="separate"/>
      </w:r>
      <w:r>
        <w:t>101</w:t>
      </w:r>
      <w:r>
        <w:fldChar w:fldCharType="end"/>
      </w:r>
    </w:p>
    <w:p w14:paraId="2CAE80A1" w14:textId="5DA67D02" w:rsidR="00A86028" w:rsidRPr="00A86028" w:rsidRDefault="00A86028">
      <w:pPr>
        <w:pStyle w:val="TOC4"/>
        <w:rPr>
          <w:rFonts w:ascii="Calibri" w:hAnsi="Calibri"/>
          <w:sz w:val="22"/>
          <w:szCs w:val="22"/>
          <w:lang w:eastAsia="en-GB"/>
        </w:rPr>
      </w:pPr>
      <w:r>
        <w:t>7.6.7.11</w:t>
      </w:r>
      <w:r w:rsidRPr="00A86028">
        <w:rPr>
          <w:rFonts w:ascii="Calibri" w:hAnsi="Calibri"/>
          <w:sz w:val="22"/>
          <w:szCs w:val="22"/>
          <w:lang w:eastAsia="en-GB"/>
        </w:rPr>
        <w:tab/>
      </w:r>
      <w:r>
        <w:t>Access Type</w:t>
      </w:r>
      <w:r>
        <w:tab/>
      </w:r>
      <w:r>
        <w:fldChar w:fldCharType="begin" w:fldLock="1"/>
      </w:r>
      <w:r>
        <w:instrText xml:space="preserve"> PAGEREF _Toc75885162 \h </w:instrText>
      </w:r>
      <w:r>
        <w:fldChar w:fldCharType="separate"/>
      </w:r>
      <w:r>
        <w:t>101</w:t>
      </w:r>
      <w:r>
        <w:fldChar w:fldCharType="end"/>
      </w:r>
    </w:p>
    <w:p w14:paraId="3D89595C" w14:textId="40C68392" w:rsidR="00A86028" w:rsidRPr="00A86028" w:rsidRDefault="00A86028">
      <w:pPr>
        <w:pStyle w:val="TOC3"/>
        <w:rPr>
          <w:rFonts w:ascii="Calibri" w:hAnsi="Calibri"/>
          <w:sz w:val="22"/>
          <w:szCs w:val="22"/>
          <w:lang w:eastAsia="en-GB"/>
        </w:rPr>
      </w:pPr>
      <w:r>
        <w:t>7.6.8</w:t>
      </w:r>
      <w:r w:rsidRPr="00A86028">
        <w:rPr>
          <w:rFonts w:ascii="Calibri" w:hAnsi="Calibri"/>
          <w:sz w:val="22"/>
          <w:szCs w:val="22"/>
          <w:lang w:eastAsia="en-GB"/>
        </w:rPr>
        <w:tab/>
      </w:r>
      <w:r>
        <w:t>Short message parameters</w:t>
      </w:r>
      <w:r>
        <w:tab/>
      </w:r>
      <w:r>
        <w:fldChar w:fldCharType="begin" w:fldLock="1"/>
      </w:r>
      <w:r>
        <w:instrText xml:space="preserve"> PAGEREF _Toc75885163 \h </w:instrText>
      </w:r>
      <w:r>
        <w:fldChar w:fldCharType="separate"/>
      </w:r>
      <w:r>
        <w:t>101</w:t>
      </w:r>
      <w:r>
        <w:fldChar w:fldCharType="end"/>
      </w:r>
    </w:p>
    <w:p w14:paraId="5935F317" w14:textId="4CFA02B3" w:rsidR="00A86028" w:rsidRPr="00A86028" w:rsidRDefault="00A86028">
      <w:pPr>
        <w:pStyle w:val="TOC4"/>
        <w:rPr>
          <w:rFonts w:ascii="Calibri" w:hAnsi="Calibri"/>
          <w:sz w:val="22"/>
          <w:szCs w:val="22"/>
          <w:lang w:eastAsia="en-GB"/>
        </w:rPr>
      </w:pPr>
      <w:r>
        <w:t>7.6.8.1</w:t>
      </w:r>
      <w:r w:rsidRPr="00A86028">
        <w:rPr>
          <w:rFonts w:ascii="Calibri" w:hAnsi="Calibri"/>
          <w:sz w:val="22"/>
          <w:szCs w:val="22"/>
          <w:lang w:eastAsia="en-GB"/>
        </w:rPr>
        <w:tab/>
      </w:r>
      <w:r>
        <w:t>SM-RP-DA</w:t>
      </w:r>
      <w:r>
        <w:tab/>
      </w:r>
      <w:r>
        <w:fldChar w:fldCharType="begin" w:fldLock="1"/>
      </w:r>
      <w:r>
        <w:instrText xml:space="preserve"> PAGEREF _Toc75885164 \h </w:instrText>
      </w:r>
      <w:r>
        <w:fldChar w:fldCharType="separate"/>
      </w:r>
      <w:r>
        <w:t>101</w:t>
      </w:r>
      <w:r>
        <w:fldChar w:fldCharType="end"/>
      </w:r>
    </w:p>
    <w:p w14:paraId="05BB9CF0" w14:textId="69C9F5FE" w:rsidR="00A86028" w:rsidRPr="00A86028" w:rsidRDefault="00A86028">
      <w:pPr>
        <w:pStyle w:val="TOC4"/>
        <w:rPr>
          <w:rFonts w:ascii="Calibri" w:hAnsi="Calibri"/>
          <w:sz w:val="22"/>
          <w:szCs w:val="22"/>
          <w:lang w:eastAsia="en-GB"/>
        </w:rPr>
      </w:pPr>
      <w:r>
        <w:t>7.6.8.2</w:t>
      </w:r>
      <w:r w:rsidRPr="00A86028">
        <w:rPr>
          <w:rFonts w:ascii="Calibri" w:hAnsi="Calibri"/>
          <w:sz w:val="22"/>
          <w:szCs w:val="22"/>
          <w:lang w:eastAsia="en-GB"/>
        </w:rPr>
        <w:tab/>
      </w:r>
      <w:r>
        <w:t>SM-RP-OA</w:t>
      </w:r>
      <w:r>
        <w:tab/>
      </w:r>
      <w:r>
        <w:fldChar w:fldCharType="begin" w:fldLock="1"/>
      </w:r>
      <w:r>
        <w:instrText xml:space="preserve"> PAGEREF _Toc75885165 \h </w:instrText>
      </w:r>
      <w:r>
        <w:fldChar w:fldCharType="separate"/>
      </w:r>
      <w:r>
        <w:t>101</w:t>
      </w:r>
      <w:r>
        <w:fldChar w:fldCharType="end"/>
      </w:r>
    </w:p>
    <w:p w14:paraId="09806607" w14:textId="72862CAB" w:rsidR="00A86028" w:rsidRPr="00A86028" w:rsidRDefault="00A86028">
      <w:pPr>
        <w:pStyle w:val="TOC4"/>
        <w:rPr>
          <w:rFonts w:ascii="Calibri" w:hAnsi="Calibri"/>
          <w:sz w:val="22"/>
          <w:szCs w:val="22"/>
          <w:lang w:eastAsia="en-GB"/>
        </w:rPr>
      </w:pPr>
      <w:r>
        <w:t>7.6.8.3</w:t>
      </w:r>
      <w:r w:rsidRPr="00A86028">
        <w:rPr>
          <w:rFonts w:ascii="Calibri" w:hAnsi="Calibri"/>
          <w:sz w:val="22"/>
          <w:szCs w:val="22"/>
          <w:lang w:eastAsia="en-GB"/>
        </w:rPr>
        <w:tab/>
      </w:r>
      <w:r>
        <w:t>MWD status</w:t>
      </w:r>
      <w:r>
        <w:tab/>
      </w:r>
      <w:r>
        <w:fldChar w:fldCharType="begin" w:fldLock="1"/>
      </w:r>
      <w:r>
        <w:instrText xml:space="preserve"> PAGEREF _Toc75885166 \h </w:instrText>
      </w:r>
      <w:r>
        <w:fldChar w:fldCharType="separate"/>
      </w:r>
      <w:r>
        <w:t>101</w:t>
      </w:r>
      <w:r>
        <w:fldChar w:fldCharType="end"/>
      </w:r>
    </w:p>
    <w:p w14:paraId="1DD6CEEC" w14:textId="1638A55C" w:rsidR="00A86028" w:rsidRPr="00A86028" w:rsidRDefault="00A86028">
      <w:pPr>
        <w:pStyle w:val="TOC4"/>
        <w:rPr>
          <w:rFonts w:ascii="Calibri" w:hAnsi="Calibri"/>
          <w:sz w:val="22"/>
          <w:szCs w:val="22"/>
          <w:lang w:eastAsia="en-GB"/>
        </w:rPr>
      </w:pPr>
      <w:r>
        <w:t>7.6.8.4</w:t>
      </w:r>
      <w:r w:rsidRPr="00A86028">
        <w:rPr>
          <w:rFonts w:ascii="Calibri" w:hAnsi="Calibri"/>
          <w:sz w:val="22"/>
          <w:szCs w:val="22"/>
          <w:lang w:eastAsia="en-GB"/>
        </w:rPr>
        <w:tab/>
      </w:r>
      <w:r>
        <w:t>SM-RP-UI</w:t>
      </w:r>
      <w:r>
        <w:tab/>
      </w:r>
      <w:r>
        <w:fldChar w:fldCharType="begin" w:fldLock="1"/>
      </w:r>
      <w:r>
        <w:instrText xml:space="preserve"> PAGEREF _Toc75885167 \h </w:instrText>
      </w:r>
      <w:r>
        <w:fldChar w:fldCharType="separate"/>
      </w:r>
      <w:r>
        <w:t>102</w:t>
      </w:r>
      <w:r>
        <w:fldChar w:fldCharType="end"/>
      </w:r>
    </w:p>
    <w:p w14:paraId="54CCE5EF" w14:textId="455B1426" w:rsidR="00A86028" w:rsidRPr="00A86028" w:rsidRDefault="00A86028">
      <w:pPr>
        <w:pStyle w:val="TOC4"/>
        <w:rPr>
          <w:rFonts w:ascii="Calibri" w:hAnsi="Calibri"/>
          <w:sz w:val="22"/>
          <w:szCs w:val="22"/>
          <w:lang w:eastAsia="en-GB"/>
        </w:rPr>
      </w:pPr>
      <w:r>
        <w:t>7.6.8.5</w:t>
      </w:r>
      <w:r w:rsidRPr="00A86028">
        <w:rPr>
          <w:rFonts w:ascii="Calibri" w:hAnsi="Calibri"/>
          <w:sz w:val="22"/>
          <w:szCs w:val="22"/>
          <w:lang w:eastAsia="en-GB"/>
        </w:rPr>
        <w:tab/>
      </w:r>
      <w:r>
        <w:t>SM-RP-PRI</w:t>
      </w:r>
      <w:r>
        <w:tab/>
      </w:r>
      <w:r>
        <w:fldChar w:fldCharType="begin" w:fldLock="1"/>
      </w:r>
      <w:r>
        <w:instrText xml:space="preserve"> PAGEREF _Toc75885168 \h </w:instrText>
      </w:r>
      <w:r>
        <w:fldChar w:fldCharType="separate"/>
      </w:r>
      <w:r>
        <w:t>102</w:t>
      </w:r>
      <w:r>
        <w:fldChar w:fldCharType="end"/>
      </w:r>
    </w:p>
    <w:p w14:paraId="539DF67D" w14:textId="1BE277D4" w:rsidR="00A86028" w:rsidRPr="00A86028" w:rsidRDefault="00A86028">
      <w:pPr>
        <w:pStyle w:val="TOC4"/>
        <w:rPr>
          <w:rFonts w:ascii="Calibri" w:hAnsi="Calibri"/>
          <w:sz w:val="22"/>
          <w:szCs w:val="22"/>
          <w:lang w:eastAsia="en-GB"/>
        </w:rPr>
      </w:pPr>
      <w:r>
        <w:t>7.6.8.6</w:t>
      </w:r>
      <w:r w:rsidRPr="00A86028">
        <w:rPr>
          <w:rFonts w:ascii="Calibri" w:hAnsi="Calibri"/>
          <w:sz w:val="22"/>
          <w:szCs w:val="22"/>
          <w:lang w:eastAsia="en-GB"/>
        </w:rPr>
        <w:tab/>
      </w:r>
      <w:r>
        <w:t>SM Delivery Outcome</w:t>
      </w:r>
      <w:r>
        <w:tab/>
      </w:r>
      <w:r>
        <w:fldChar w:fldCharType="begin" w:fldLock="1"/>
      </w:r>
      <w:r>
        <w:instrText xml:space="preserve"> PAGEREF _Toc75885169 \h </w:instrText>
      </w:r>
      <w:r>
        <w:fldChar w:fldCharType="separate"/>
      </w:r>
      <w:r>
        <w:t>102</w:t>
      </w:r>
      <w:r>
        <w:fldChar w:fldCharType="end"/>
      </w:r>
    </w:p>
    <w:p w14:paraId="6E05EC21" w14:textId="27402AB6" w:rsidR="00A86028" w:rsidRPr="00A86028" w:rsidRDefault="00A86028">
      <w:pPr>
        <w:pStyle w:val="TOC4"/>
        <w:rPr>
          <w:rFonts w:ascii="Calibri" w:hAnsi="Calibri"/>
          <w:sz w:val="22"/>
          <w:szCs w:val="22"/>
          <w:lang w:eastAsia="en-GB"/>
        </w:rPr>
      </w:pPr>
      <w:r>
        <w:t>7.6.8.7</w:t>
      </w:r>
      <w:r w:rsidRPr="00A86028">
        <w:rPr>
          <w:rFonts w:ascii="Calibri" w:hAnsi="Calibri"/>
          <w:sz w:val="22"/>
          <w:szCs w:val="22"/>
          <w:lang w:eastAsia="en-GB"/>
        </w:rPr>
        <w:tab/>
      </w:r>
      <w:r>
        <w:t>More Messages To Send</w:t>
      </w:r>
      <w:r>
        <w:tab/>
      </w:r>
      <w:r>
        <w:fldChar w:fldCharType="begin" w:fldLock="1"/>
      </w:r>
      <w:r>
        <w:instrText xml:space="preserve"> PAGEREF _Toc75885170 \h </w:instrText>
      </w:r>
      <w:r>
        <w:fldChar w:fldCharType="separate"/>
      </w:r>
      <w:r>
        <w:t>102</w:t>
      </w:r>
      <w:r>
        <w:fldChar w:fldCharType="end"/>
      </w:r>
    </w:p>
    <w:p w14:paraId="74409C34" w14:textId="4729F599" w:rsidR="00A86028" w:rsidRPr="00A86028" w:rsidRDefault="00A86028">
      <w:pPr>
        <w:pStyle w:val="TOC4"/>
        <w:rPr>
          <w:rFonts w:ascii="Calibri" w:hAnsi="Calibri"/>
          <w:sz w:val="22"/>
          <w:szCs w:val="22"/>
          <w:lang w:eastAsia="en-GB"/>
        </w:rPr>
      </w:pPr>
      <w:r>
        <w:t>7.6.8.8</w:t>
      </w:r>
      <w:r w:rsidRPr="00A86028">
        <w:rPr>
          <w:rFonts w:ascii="Calibri" w:hAnsi="Calibri"/>
          <w:sz w:val="22"/>
          <w:szCs w:val="22"/>
          <w:lang w:eastAsia="en-GB"/>
        </w:rPr>
        <w:tab/>
      </w:r>
      <w:r>
        <w:t>Alert Reason</w:t>
      </w:r>
      <w:r>
        <w:tab/>
      </w:r>
      <w:r>
        <w:fldChar w:fldCharType="begin" w:fldLock="1"/>
      </w:r>
      <w:r>
        <w:instrText xml:space="preserve"> PAGEREF _Toc75885171 \h </w:instrText>
      </w:r>
      <w:r>
        <w:fldChar w:fldCharType="separate"/>
      </w:r>
      <w:r>
        <w:t>102</w:t>
      </w:r>
      <w:r>
        <w:fldChar w:fldCharType="end"/>
      </w:r>
    </w:p>
    <w:p w14:paraId="6DB57E95" w14:textId="34CB2A62" w:rsidR="00A86028" w:rsidRPr="00A86028" w:rsidRDefault="00A86028">
      <w:pPr>
        <w:pStyle w:val="TOC4"/>
        <w:rPr>
          <w:rFonts w:ascii="Calibri" w:hAnsi="Calibri"/>
          <w:sz w:val="22"/>
          <w:szCs w:val="22"/>
          <w:lang w:eastAsia="en-GB"/>
        </w:rPr>
      </w:pPr>
      <w:r>
        <w:t>7.6.8.9</w:t>
      </w:r>
      <w:r w:rsidRPr="00A86028">
        <w:rPr>
          <w:rFonts w:ascii="Calibri" w:hAnsi="Calibri"/>
          <w:sz w:val="22"/>
          <w:szCs w:val="22"/>
          <w:lang w:eastAsia="en-GB"/>
        </w:rPr>
        <w:tab/>
      </w:r>
      <w:r>
        <w:t>Absent Subscriber Diagnostic SM</w:t>
      </w:r>
      <w:r>
        <w:tab/>
      </w:r>
      <w:r>
        <w:fldChar w:fldCharType="begin" w:fldLock="1"/>
      </w:r>
      <w:r>
        <w:instrText xml:space="preserve"> PAGEREF _Toc75885172 \h </w:instrText>
      </w:r>
      <w:r>
        <w:fldChar w:fldCharType="separate"/>
      </w:r>
      <w:r>
        <w:t>102</w:t>
      </w:r>
      <w:r>
        <w:fldChar w:fldCharType="end"/>
      </w:r>
    </w:p>
    <w:p w14:paraId="66C61888" w14:textId="2438C036" w:rsidR="00A86028" w:rsidRPr="00A86028" w:rsidRDefault="00A86028">
      <w:pPr>
        <w:pStyle w:val="TOC4"/>
        <w:rPr>
          <w:rFonts w:ascii="Calibri" w:hAnsi="Calibri"/>
          <w:sz w:val="22"/>
          <w:szCs w:val="22"/>
          <w:lang w:eastAsia="en-GB"/>
        </w:rPr>
      </w:pPr>
      <w:r>
        <w:t>7.6.8.10</w:t>
      </w:r>
      <w:r w:rsidRPr="00A86028">
        <w:rPr>
          <w:rFonts w:ascii="Calibri" w:hAnsi="Calibri"/>
          <w:sz w:val="22"/>
          <w:szCs w:val="22"/>
          <w:lang w:eastAsia="en-GB"/>
        </w:rPr>
        <w:tab/>
      </w:r>
      <w:r>
        <w:t>Alert Reason Indicator</w:t>
      </w:r>
      <w:r>
        <w:tab/>
      </w:r>
      <w:r>
        <w:fldChar w:fldCharType="begin" w:fldLock="1"/>
      </w:r>
      <w:r>
        <w:instrText xml:space="preserve"> PAGEREF _Toc75885173 \h </w:instrText>
      </w:r>
      <w:r>
        <w:fldChar w:fldCharType="separate"/>
      </w:r>
      <w:r>
        <w:t>102</w:t>
      </w:r>
      <w:r>
        <w:fldChar w:fldCharType="end"/>
      </w:r>
    </w:p>
    <w:p w14:paraId="58A803BA" w14:textId="0998623E" w:rsidR="00A86028" w:rsidRPr="00A86028" w:rsidRDefault="00A86028">
      <w:pPr>
        <w:pStyle w:val="TOC4"/>
        <w:rPr>
          <w:rFonts w:ascii="Calibri" w:hAnsi="Calibri"/>
          <w:sz w:val="22"/>
          <w:szCs w:val="22"/>
          <w:lang w:eastAsia="en-GB"/>
        </w:rPr>
      </w:pPr>
      <w:r>
        <w:t>7.6.8.10A</w:t>
      </w:r>
      <w:r w:rsidRPr="00A86028">
        <w:rPr>
          <w:rFonts w:ascii="Calibri" w:hAnsi="Calibri"/>
          <w:sz w:val="22"/>
          <w:szCs w:val="22"/>
          <w:lang w:eastAsia="en-GB"/>
        </w:rPr>
        <w:tab/>
      </w:r>
      <w:r>
        <w:t>Additional Alert Reason Indicator</w:t>
      </w:r>
      <w:r>
        <w:tab/>
      </w:r>
      <w:r>
        <w:fldChar w:fldCharType="begin" w:fldLock="1"/>
      </w:r>
      <w:r>
        <w:instrText xml:space="preserve"> PAGEREF _Toc75885174 \h </w:instrText>
      </w:r>
      <w:r>
        <w:fldChar w:fldCharType="separate"/>
      </w:r>
      <w:r>
        <w:t>102</w:t>
      </w:r>
      <w:r>
        <w:fldChar w:fldCharType="end"/>
      </w:r>
    </w:p>
    <w:p w14:paraId="40A3ED1B" w14:textId="081E856A" w:rsidR="00A86028" w:rsidRPr="00A86028" w:rsidRDefault="00A86028">
      <w:pPr>
        <w:pStyle w:val="TOC4"/>
        <w:rPr>
          <w:rFonts w:ascii="Calibri" w:hAnsi="Calibri"/>
          <w:sz w:val="22"/>
          <w:szCs w:val="22"/>
          <w:lang w:eastAsia="en-GB"/>
        </w:rPr>
      </w:pPr>
      <w:r>
        <w:t>7.6.8.11</w:t>
      </w:r>
      <w:r w:rsidRPr="00A86028">
        <w:rPr>
          <w:rFonts w:ascii="Calibri" w:hAnsi="Calibri"/>
          <w:sz w:val="22"/>
          <w:szCs w:val="22"/>
          <w:lang w:eastAsia="en-GB"/>
        </w:rPr>
        <w:tab/>
      </w:r>
      <w:r>
        <w:t>Additional SM Delivery Outcome</w:t>
      </w:r>
      <w:r>
        <w:tab/>
      </w:r>
      <w:r>
        <w:fldChar w:fldCharType="begin" w:fldLock="1"/>
      </w:r>
      <w:r>
        <w:instrText xml:space="preserve"> PAGEREF _Toc75885175 \h </w:instrText>
      </w:r>
      <w:r>
        <w:fldChar w:fldCharType="separate"/>
      </w:r>
      <w:r>
        <w:t>102</w:t>
      </w:r>
      <w:r>
        <w:fldChar w:fldCharType="end"/>
      </w:r>
    </w:p>
    <w:p w14:paraId="6BCC0C48" w14:textId="3BDC325A" w:rsidR="00A86028" w:rsidRPr="00A86028" w:rsidRDefault="00A86028">
      <w:pPr>
        <w:pStyle w:val="TOC4"/>
        <w:rPr>
          <w:rFonts w:ascii="Calibri" w:hAnsi="Calibri"/>
          <w:sz w:val="22"/>
          <w:szCs w:val="22"/>
          <w:lang w:eastAsia="en-GB"/>
        </w:rPr>
      </w:pPr>
      <w:r>
        <w:t>7.6.8.12</w:t>
      </w:r>
      <w:r w:rsidRPr="00A86028">
        <w:rPr>
          <w:rFonts w:ascii="Calibri" w:hAnsi="Calibri"/>
          <w:sz w:val="22"/>
          <w:szCs w:val="22"/>
          <w:lang w:eastAsia="en-GB"/>
        </w:rPr>
        <w:tab/>
      </w:r>
      <w:r>
        <w:t>Additional Absent Subscriber Diagnostic SM</w:t>
      </w:r>
      <w:r>
        <w:tab/>
      </w:r>
      <w:r>
        <w:fldChar w:fldCharType="begin" w:fldLock="1"/>
      </w:r>
      <w:r>
        <w:instrText xml:space="preserve"> PAGEREF _Toc75885176 \h </w:instrText>
      </w:r>
      <w:r>
        <w:fldChar w:fldCharType="separate"/>
      </w:r>
      <w:r>
        <w:t>102</w:t>
      </w:r>
      <w:r>
        <w:fldChar w:fldCharType="end"/>
      </w:r>
    </w:p>
    <w:p w14:paraId="0E002071" w14:textId="235F2471" w:rsidR="00A86028" w:rsidRPr="00A86028" w:rsidRDefault="00A86028">
      <w:pPr>
        <w:pStyle w:val="TOC4"/>
        <w:rPr>
          <w:rFonts w:ascii="Calibri" w:hAnsi="Calibri"/>
          <w:sz w:val="22"/>
          <w:szCs w:val="22"/>
          <w:lang w:eastAsia="en-GB"/>
        </w:rPr>
      </w:pPr>
      <w:r>
        <w:t>7.6.8.13</w:t>
      </w:r>
      <w:r w:rsidRPr="00A86028">
        <w:rPr>
          <w:rFonts w:ascii="Calibri" w:hAnsi="Calibri"/>
          <w:sz w:val="22"/>
          <w:szCs w:val="22"/>
          <w:lang w:eastAsia="en-GB"/>
        </w:rPr>
        <w:tab/>
      </w:r>
      <w:r>
        <w:t>Delivery Outcome Indicator</w:t>
      </w:r>
      <w:r>
        <w:tab/>
      </w:r>
      <w:r>
        <w:fldChar w:fldCharType="begin" w:fldLock="1"/>
      </w:r>
      <w:r>
        <w:instrText xml:space="preserve"> PAGEREF _Toc75885177 \h </w:instrText>
      </w:r>
      <w:r>
        <w:fldChar w:fldCharType="separate"/>
      </w:r>
      <w:r>
        <w:t>103</w:t>
      </w:r>
      <w:r>
        <w:fldChar w:fldCharType="end"/>
      </w:r>
    </w:p>
    <w:p w14:paraId="35E95350" w14:textId="07F8D5D4" w:rsidR="00A86028" w:rsidRPr="00A86028" w:rsidRDefault="00A86028">
      <w:pPr>
        <w:pStyle w:val="TOC4"/>
        <w:rPr>
          <w:rFonts w:ascii="Calibri" w:hAnsi="Calibri"/>
          <w:sz w:val="22"/>
          <w:szCs w:val="22"/>
          <w:lang w:eastAsia="en-GB"/>
        </w:rPr>
      </w:pPr>
      <w:r>
        <w:t>7.6.8.14</w:t>
      </w:r>
      <w:r w:rsidRPr="00A86028">
        <w:rPr>
          <w:rFonts w:ascii="Calibri" w:hAnsi="Calibri"/>
          <w:sz w:val="22"/>
          <w:szCs w:val="22"/>
          <w:lang w:eastAsia="en-GB"/>
        </w:rPr>
        <w:tab/>
      </w:r>
      <w:r>
        <w:t>GPRS Node Indicator</w:t>
      </w:r>
      <w:r>
        <w:tab/>
      </w:r>
      <w:r>
        <w:fldChar w:fldCharType="begin" w:fldLock="1"/>
      </w:r>
      <w:r>
        <w:instrText xml:space="preserve"> PAGEREF _Toc75885178 \h </w:instrText>
      </w:r>
      <w:r>
        <w:fldChar w:fldCharType="separate"/>
      </w:r>
      <w:r>
        <w:t>103</w:t>
      </w:r>
      <w:r>
        <w:fldChar w:fldCharType="end"/>
      </w:r>
    </w:p>
    <w:p w14:paraId="532DE9BF" w14:textId="663ABF85" w:rsidR="00A86028" w:rsidRPr="00A86028" w:rsidRDefault="00A86028">
      <w:pPr>
        <w:pStyle w:val="TOC4"/>
        <w:rPr>
          <w:rFonts w:ascii="Calibri" w:hAnsi="Calibri"/>
          <w:sz w:val="22"/>
          <w:szCs w:val="22"/>
          <w:lang w:eastAsia="en-GB"/>
        </w:rPr>
      </w:pPr>
      <w:r>
        <w:t>7.6.8.14A</w:t>
      </w:r>
      <w:r w:rsidRPr="00A86028">
        <w:rPr>
          <w:rFonts w:ascii="Calibri" w:hAnsi="Calibri"/>
          <w:sz w:val="22"/>
          <w:szCs w:val="22"/>
          <w:lang w:eastAsia="en-GB"/>
        </w:rPr>
        <w:tab/>
      </w:r>
      <w:r>
        <w:t>IMS Node Indicator</w:t>
      </w:r>
      <w:r>
        <w:tab/>
      </w:r>
      <w:r>
        <w:fldChar w:fldCharType="begin" w:fldLock="1"/>
      </w:r>
      <w:r>
        <w:instrText xml:space="preserve"> PAGEREF _Toc75885179 \h </w:instrText>
      </w:r>
      <w:r>
        <w:fldChar w:fldCharType="separate"/>
      </w:r>
      <w:r>
        <w:t>103</w:t>
      </w:r>
      <w:r>
        <w:fldChar w:fldCharType="end"/>
      </w:r>
    </w:p>
    <w:p w14:paraId="236D1B61" w14:textId="194717E4" w:rsidR="00A86028" w:rsidRPr="00A86028" w:rsidRDefault="00A86028">
      <w:pPr>
        <w:pStyle w:val="TOC4"/>
        <w:rPr>
          <w:rFonts w:ascii="Calibri" w:hAnsi="Calibri"/>
          <w:sz w:val="22"/>
          <w:szCs w:val="22"/>
          <w:lang w:eastAsia="en-GB"/>
        </w:rPr>
      </w:pPr>
      <w:r>
        <w:t>7.6.8.15</w:t>
      </w:r>
      <w:r w:rsidRPr="00A86028">
        <w:rPr>
          <w:rFonts w:ascii="Calibri" w:hAnsi="Calibri"/>
          <w:sz w:val="22"/>
          <w:szCs w:val="22"/>
          <w:lang w:eastAsia="en-GB"/>
        </w:rPr>
        <w:tab/>
      </w:r>
      <w:r>
        <w:t>GPRS Support Indicator</w:t>
      </w:r>
      <w:r>
        <w:tab/>
      </w:r>
      <w:r>
        <w:fldChar w:fldCharType="begin" w:fldLock="1"/>
      </w:r>
      <w:r>
        <w:instrText xml:space="preserve"> PAGEREF _Toc75885180 \h </w:instrText>
      </w:r>
      <w:r>
        <w:fldChar w:fldCharType="separate"/>
      </w:r>
      <w:r>
        <w:t>103</w:t>
      </w:r>
      <w:r>
        <w:fldChar w:fldCharType="end"/>
      </w:r>
    </w:p>
    <w:p w14:paraId="2BC02DA8" w14:textId="529B17CE" w:rsidR="00A86028" w:rsidRPr="00A86028" w:rsidRDefault="00A86028">
      <w:pPr>
        <w:pStyle w:val="TOC4"/>
        <w:rPr>
          <w:rFonts w:ascii="Calibri" w:hAnsi="Calibri"/>
          <w:sz w:val="22"/>
          <w:szCs w:val="22"/>
          <w:lang w:eastAsia="en-GB"/>
        </w:rPr>
      </w:pPr>
      <w:r>
        <w:t>7.6.8.16</w:t>
      </w:r>
      <w:r w:rsidRPr="00A86028">
        <w:rPr>
          <w:rFonts w:ascii="Calibri" w:hAnsi="Calibri"/>
          <w:sz w:val="22"/>
          <w:szCs w:val="22"/>
          <w:lang w:eastAsia="en-GB"/>
        </w:rPr>
        <w:tab/>
      </w:r>
      <w:r>
        <w:t>SM-RP-MTI</w:t>
      </w:r>
      <w:r>
        <w:tab/>
      </w:r>
      <w:r>
        <w:fldChar w:fldCharType="begin" w:fldLock="1"/>
      </w:r>
      <w:r>
        <w:instrText xml:space="preserve"> PAGEREF _Toc75885181 \h </w:instrText>
      </w:r>
      <w:r>
        <w:fldChar w:fldCharType="separate"/>
      </w:r>
      <w:r>
        <w:t>103</w:t>
      </w:r>
      <w:r>
        <w:fldChar w:fldCharType="end"/>
      </w:r>
    </w:p>
    <w:p w14:paraId="06A46292" w14:textId="5AB7D6FB" w:rsidR="00A86028" w:rsidRPr="00A86028" w:rsidRDefault="00A86028">
      <w:pPr>
        <w:pStyle w:val="TOC4"/>
        <w:rPr>
          <w:rFonts w:ascii="Calibri" w:hAnsi="Calibri"/>
          <w:sz w:val="22"/>
          <w:szCs w:val="22"/>
          <w:lang w:eastAsia="en-GB"/>
        </w:rPr>
      </w:pPr>
      <w:r>
        <w:t>7.6.8.17</w:t>
      </w:r>
      <w:r w:rsidRPr="00A86028">
        <w:rPr>
          <w:rFonts w:ascii="Calibri" w:hAnsi="Calibri"/>
          <w:sz w:val="22"/>
          <w:szCs w:val="22"/>
          <w:lang w:eastAsia="en-GB"/>
        </w:rPr>
        <w:tab/>
      </w:r>
      <w:r>
        <w:t>SM-RP-SMEA</w:t>
      </w:r>
      <w:r>
        <w:tab/>
      </w:r>
      <w:r>
        <w:fldChar w:fldCharType="begin" w:fldLock="1"/>
      </w:r>
      <w:r>
        <w:instrText xml:space="preserve"> PAGEREF _Toc75885182 \h </w:instrText>
      </w:r>
      <w:r>
        <w:fldChar w:fldCharType="separate"/>
      </w:r>
      <w:r>
        <w:t>103</w:t>
      </w:r>
      <w:r>
        <w:fldChar w:fldCharType="end"/>
      </w:r>
    </w:p>
    <w:p w14:paraId="6B663B07" w14:textId="729A10D9" w:rsidR="00A86028" w:rsidRPr="00A86028" w:rsidRDefault="00A86028">
      <w:pPr>
        <w:pStyle w:val="TOC4"/>
        <w:rPr>
          <w:rFonts w:ascii="Calibri" w:hAnsi="Calibri"/>
          <w:sz w:val="22"/>
          <w:szCs w:val="22"/>
          <w:lang w:eastAsia="en-GB"/>
        </w:rPr>
      </w:pPr>
      <w:r>
        <w:t>7.6.8.18</w:t>
      </w:r>
      <w:r w:rsidRPr="00A86028">
        <w:rPr>
          <w:rFonts w:ascii="Calibri" w:hAnsi="Calibri"/>
          <w:sz w:val="22"/>
          <w:szCs w:val="22"/>
          <w:lang w:eastAsia="en-GB"/>
        </w:rPr>
        <w:tab/>
      </w:r>
      <w:r>
        <w:t>IP-SM-GW SM Delivery Outcome</w:t>
      </w:r>
      <w:r>
        <w:tab/>
      </w:r>
      <w:r>
        <w:fldChar w:fldCharType="begin" w:fldLock="1"/>
      </w:r>
      <w:r>
        <w:instrText xml:space="preserve"> PAGEREF _Toc75885183 \h </w:instrText>
      </w:r>
      <w:r>
        <w:fldChar w:fldCharType="separate"/>
      </w:r>
      <w:r>
        <w:t>103</w:t>
      </w:r>
      <w:r>
        <w:fldChar w:fldCharType="end"/>
      </w:r>
    </w:p>
    <w:p w14:paraId="4BF35A07" w14:textId="0E2CFE24" w:rsidR="00A86028" w:rsidRPr="00A86028" w:rsidRDefault="00A86028">
      <w:pPr>
        <w:pStyle w:val="TOC4"/>
        <w:rPr>
          <w:rFonts w:ascii="Calibri" w:hAnsi="Calibri"/>
          <w:sz w:val="22"/>
          <w:szCs w:val="22"/>
          <w:lang w:eastAsia="en-GB"/>
        </w:rPr>
      </w:pPr>
      <w:r>
        <w:t>7.6.8.19</w:t>
      </w:r>
      <w:r w:rsidRPr="00A86028">
        <w:rPr>
          <w:rFonts w:ascii="Calibri" w:hAnsi="Calibri"/>
          <w:sz w:val="22"/>
          <w:szCs w:val="22"/>
          <w:lang w:eastAsia="en-GB"/>
        </w:rPr>
        <w:tab/>
      </w:r>
      <w:r>
        <w:t>IP-SM-GW Absent Subscriber Diagnostic SM</w:t>
      </w:r>
      <w:r>
        <w:tab/>
      </w:r>
      <w:r>
        <w:fldChar w:fldCharType="begin" w:fldLock="1"/>
      </w:r>
      <w:r>
        <w:instrText xml:space="preserve"> PAGEREF _Toc75885184 \h </w:instrText>
      </w:r>
      <w:r>
        <w:fldChar w:fldCharType="separate"/>
      </w:r>
      <w:r>
        <w:t>103</w:t>
      </w:r>
      <w:r>
        <w:fldChar w:fldCharType="end"/>
      </w:r>
    </w:p>
    <w:p w14:paraId="51D19A54" w14:textId="6E453C54" w:rsidR="00A86028" w:rsidRPr="00A86028" w:rsidRDefault="00A86028">
      <w:pPr>
        <w:pStyle w:val="TOC4"/>
        <w:rPr>
          <w:rFonts w:ascii="Calibri" w:hAnsi="Calibri"/>
          <w:sz w:val="22"/>
          <w:szCs w:val="22"/>
          <w:lang w:eastAsia="en-GB"/>
        </w:rPr>
      </w:pPr>
      <w:r>
        <w:t>7.6.8.20</w:t>
      </w:r>
      <w:r w:rsidRPr="00A86028">
        <w:rPr>
          <w:rFonts w:ascii="Calibri" w:hAnsi="Calibri"/>
          <w:sz w:val="22"/>
          <w:szCs w:val="22"/>
          <w:lang w:eastAsia="en-GB"/>
        </w:rPr>
        <w:tab/>
      </w:r>
      <w:r>
        <w:t>IP-SM-GW Indicator</w:t>
      </w:r>
      <w:r>
        <w:tab/>
      </w:r>
      <w:r>
        <w:fldChar w:fldCharType="begin" w:fldLock="1"/>
      </w:r>
      <w:r>
        <w:instrText xml:space="preserve"> PAGEREF _Toc75885185 \h </w:instrText>
      </w:r>
      <w:r>
        <w:fldChar w:fldCharType="separate"/>
      </w:r>
      <w:r>
        <w:t>103</w:t>
      </w:r>
      <w:r>
        <w:fldChar w:fldCharType="end"/>
      </w:r>
    </w:p>
    <w:p w14:paraId="711A75E9" w14:textId="0064E7F7" w:rsidR="00A86028" w:rsidRPr="00A86028" w:rsidRDefault="00A86028">
      <w:pPr>
        <w:pStyle w:val="TOC4"/>
        <w:rPr>
          <w:rFonts w:ascii="Calibri" w:hAnsi="Calibri"/>
          <w:sz w:val="22"/>
          <w:szCs w:val="22"/>
          <w:lang w:eastAsia="en-GB"/>
        </w:rPr>
      </w:pPr>
      <w:r>
        <w:t>7.6.8.21</w:t>
      </w:r>
      <w:r w:rsidRPr="00A86028">
        <w:rPr>
          <w:rFonts w:ascii="Calibri" w:hAnsi="Calibri"/>
          <w:sz w:val="22"/>
          <w:szCs w:val="22"/>
          <w:lang w:eastAsia="en-GB"/>
        </w:rPr>
        <w:tab/>
      </w:r>
      <w:r>
        <w:t>SM Delivery Timer</w:t>
      </w:r>
      <w:r>
        <w:tab/>
      </w:r>
      <w:r>
        <w:fldChar w:fldCharType="begin" w:fldLock="1"/>
      </w:r>
      <w:r>
        <w:instrText xml:space="preserve"> PAGEREF _Toc75885186 \h </w:instrText>
      </w:r>
      <w:r>
        <w:fldChar w:fldCharType="separate"/>
      </w:r>
      <w:r>
        <w:t>103</w:t>
      </w:r>
      <w:r>
        <w:fldChar w:fldCharType="end"/>
      </w:r>
    </w:p>
    <w:p w14:paraId="1F2A4CFB" w14:textId="6EA2761C" w:rsidR="00A86028" w:rsidRPr="00A86028" w:rsidRDefault="00A86028">
      <w:pPr>
        <w:pStyle w:val="TOC4"/>
        <w:rPr>
          <w:rFonts w:ascii="Calibri" w:hAnsi="Calibri"/>
          <w:sz w:val="22"/>
          <w:szCs w:val="22"/>
          <w:lang w:eastAsia="en-GB"/>
        </w:rPr>
      </w:pPr>
      <w:r>
        <w:t>7.6.8.22</w:t>
      </w:r>
      <w:r w:rsidRPr="00A86028">
        <w:rPr>
          <w:rFonts w:ascii="Calibri" w:hAnsi="Calibri"/>
          <w:sz w:val="22"/>
          <w:szCs w:val="22"/>
          <w:lang w:eastAsia="en-GB"/>
        </w:rPr>
        <w:tab/>
      </w:r>
      <w:r>
        <w:t>SM Delivery Start Time</w:t>
      </w:r>
      <w:r>
        <w:tab/>
      </w:r>
      <w:r>
        <w:fldChar w:fldCharType="begin" w:fldLock="1"/>
      </w:r>
      <w:r>
        <w:instrText xml:space="preserve"> PAGEREF _Toc75885187 \h </w:instrText>
      </w:r>
      <w:r>
        <w:fldChar w:fldCharType="separate"/>
      </w:r>
      <w:r>
        <w:t>103</w:t>
      </w:r>
      <w:r>
        <w:fldChar w:fldCharType="end"/>
      </w:r>
    </w:p>
    <w:p w14:paraId="34D7EADD" w14:textId="1E19A13C" w:rsidR="00A86028" w:rsidRPr="00A86028" w:rsidRDefault="00A86028">
      <w:pPr>
        <w:pStyle w:val="TOC4"/>
        <w:rPr>
          <w:rFonts w:ascii="Calibri" w:hAnsi="Calibri"/>
          <w:sz w:val="22"/>
          <w:szCs w:val="22"/>
          <w:lang w:eastAsia="en-GB"/>
        </w:rPr>
      </w:pPr>
      <w:r>
        <w:lastRenderedPageBreak/>
        <w:t>7.6.8.23</w:t>
      </w:r>
      <w:r w:rsidRPr="00A86028">
        <w:rPr>
          <w:rFonts w:ascii="Calibri" w:hAnsi="Calibri"/>
          <w:sz w:val="22"/>
          <w:szCs w:val="22"/>
          <w:lang w:eastAsia="en-GB"/>
        </w:rPr>
        <w:tab/>
      </w:r>
      <w:r>
        <w:t>Maximum Retransmission Time</w:t>
      </w:r>
      <w:r>
        <w:tab/>
      </w:r>
      <w:r>
        <w:fldChar w:fldCharType="begin" w:fldLock="1"/>
      </w:r>
      <w:r>
        <w:instrText xml:space="preserve"> PAGEREF _Toc75885188 \h </w:instrText>
      </w:r>
      <w:r>
        <w:fldChar w:fldCharType="separate"/>
      </w:r>
      <w:r>
        <w:t>103</w:t>
      </w:r>
      <w:r>
        <w:fldChar w:fldCharType="end"/>
      </w:r>
    </w:p>
    <w:p w14:paraId="5A59E42B" w14:textId="76B2306D" w:rsidR="00A86028" w:rsidRPr="00A86028" w:rsidRDefault="00A86028">
      <w:pPr>
        <w:pStyle w:val="TOC4"/>
        <w:rPr>
          <w:rFonts w:ascii="Calibri" w:hAnsi="Calibri"/>
          <w:sz w:val="22"/>
          <w:szCs w:val="22"/>
          <w:lang w:eastAsia="en-GB"/>
        </w:rPr>
      </w:pPr>
      <w:r>
        <w:t>7.6.8.24</w:t>
      </w:r>
      <w:r w:rsidRPr="00A86028">
        <w:rPr>
          <w:rFonts w:ascii="Calibri" w:hAnsi="Calibri"/>
          <w:sz w:val="22"/>
          <w:szCs w:val="22"/>
          <w:lang w:eastAsia="en-GB"/>
        </w:rPr>
        <w:tab/>
      </w:r>
      <w:r>
        <w:t>Requested Retransmission Time</w:t>
      </w:r>
      <w:r>
        <w:tab/>
      </w:r>
      <w:r>
        <w:fldChar w:fldCharType="begin" w:fldLock="1"/>
      </w:r>
      <w:r>
        <w:instrText xml:space="preserve"> PAGEREF _Toc75885189 \h </w:instrText>
      </w:r>
      <w:r>
        <w:fldChar w:fldCharType="separate"/>
      </w:r>
      <w:r>
        <w:t>103</w:t>
      </w:r>
      <w:r>
        <w:fldChar w:fldCharType="end"/>
      </w:r>
    </w:p>
    <w:p w14:paraId="45933530" w14:textId="29C3F97B" w:rsidR="00A86028" w:rsidRPr="00A86028" w:rsidRDefault="00A86028">
      <w:pPr>
        <w:pStyle w:val="TOC4"/>
        <w:rPr>
          <w:rFonts w:ascii="Calibri" w:hAnsi="Calibri"/>
          <w:sz w:val="22"/>
          <w:szCs w:val="22"/>
          <w:lang w:eastAsia="en-GB"/>
        </w:rPr>
      </w:pPr>
      <w:r>
        <w:t>7.6.8.25</w:t>
      </w:r>
      <w:r w:rsidRPr="00A86028">
        <w:rPr>
          <w:rFonts w:ascii="Calibri" w:hAnsi="Calibri"/>
          <w:sz w:val="22"/>
          <w:szCs w:val="22"/>
          <w:lang w:eastAsia="en-GB"/>
        </w:rPr>
        <w:tab/>
      </w:r>
      <w:r>
        <w:t>Maximum UE Availability Time</w:t>
      </w:r>
      <w:r>
        <w:tab/>
      </w:r>
      <w:r>
        <w:fldChar w:fldCharType="begin" w:fldLock="1"/>
      </w:r>
      <w:r>
        <w:instrText xml:space="preserve"> PAGEREF _Toc75885190 \h </w:instrText>
      </w:r>
      <w:r>
        <w:fldChar w:fldCharType="separate"/>
      </w:r>
      <w:r>
        <w:t>104</w:t>
      </w:r>
      <w:r>
        <w:fldChar w:fldCharType="end"/>
      </w:r>
    </w:p>
    <w:p w14:paraId="3B6C5E09" w14:textId="02B7E9AE" w:rsidR="00A86028" w:rsidRPr="00A86028" w:rsidRDefault="00A86028">
      <w:pPr>
        <w:pStyle w:val="TOC4"/>
        <w:rPr>
          <w:rFonts w:ascii="Calibri" w:hAnsi="Calibri"/>
          <w:sz w:val="22"/>
          <w:szCs w:val="22"/>
          <w:lang w:eastAsia="en-GB"/>
        </w:rPr>
      </w:pPr>
      <w:r>
        <w:t>7.6.8.26</w:t>
      </w:r>
      <w:r w:rsidRPr="00A86028">
        <w:rPr>
          <w:rFonts w:ascii="Calibri" w:hAnsi="Calibri"/>
          <w:sz w:val="22"/>
          <w:szCs w:val="22"/>
          <w:lang w:eastAsia="en-GB"/>
        </w:rPr>
        <w:tab/>
      </w:r>
      <w:r>
        <w:t>SMS-GMSC Alert Event</w:t>
      </w:r>
      <w:r>
        <w:tab/>
      </w:r>
      <w:r>
        <w:fldChar w:fldCharType="begin" w:fldLock="1"/>
      </w:r>
      <w:r>
        <w:instrText xml:space="preserve"> PAGEREF _Toc75885191 \h </w:instrText>
      </w:r>
      <w:r>
        <w:fldChar w:fldCharType="separate"/>
      </w:r>
      <w:r>
        <w:t>104</w:t>
      </w:r>
      <w:r>
        <w:fldChar w:fldCharType="end"/>
      </w:r>
    </w:p>
    <w:p w14:paraId="476052D0" w14:textId="0E54EEFF" w:rsidR="00A86028" w:rsidRPr="00A86028" w:rsidRDefault="00A86028">
      <w:pPr>
        <w:pStyle w:val="TOC4"/>
        <w:rPr>
          <w:rFonts w:ascii="Calibri" w:hAnsi="Calibri"/>
          <w:sz w:val="22"/>
          <w:szCs w:val="22"/>
          <w:lang w:eastAsia="en-GB"/>
        </w:rPr>
      </w:pPr>
      <w:r>
        <w:t>7.6.8.27</w:t>
      </w:r>
      <w:r w:rsidRPr="00A86028">
        <w:rPr>
          <w:rFonts w:ascii="Calibri" w:hAnsi="Calibri"/>
          <w:sz w:val="22"/>
          <w:szCs w:val="22"/>
          <w:lang w:eastAsia="en-GB"/>
        </w:rPr>
        <w:tab/>
      </w:r>
      <w:r>
        <w:t>SMS-GMSC Address</w:t>
      </w:r>
      <w:r>
        <w:tab/>
      </w:r>
      <w:r>
        <w:fldChar w:fldCharType="begin" w:fldLock="1"/>
      </w:r>
      <w:r>
        <w:instrText xml:space="preserve"> PAGEREF _Toc75885192 \h </w:instrText>
      </w:r>
      <w:r>
        <w:fldChar w:fldCharType="separate"/>
      </w:r>
      <w:r>
        <w:t>104</w:t>
      </w:r>
      <w:r>
        <w:fldChar w:fldCharType="end"/>
      </w:r>
    </w:p>
    <w:p w14:paraId="5555E3B5" w14:textId="6993EA7A" w:rsidR="00A86028" w:rsidRPr="00A86028" w:rsidRDefault="00A86028">
      <w:pPr>
        <w:pStyle w:val="TOC4"/>
        <w:rPr>
          <w:rFonts w:ascii="Calibri" w:hAnsi="Calibri"/>
          <w:sz w:val="22"/>
          <w:szCs w:val="22"/>
          <w:lang w:eastAsia="en-GB"/>
        </w:rPr>
      </w:pPr>
      <w:r>
        <w:t>7.6.8.28</w:t>
      </w:r>
      <w:r w:rsidRPr="00A86028">
        <w:rPr>
          <w:rFonts w:ascii="Calibri" w:hAnsi="Calibri"/>
          <w:sz w:val="22"/>
          <w:szCs w:val="22"/>
          <w:lang w:eastAsia="en-GB"/>
        </w:rPr>
        <w:tab/>
      </w:r>
      <w:r>
        <w:t>SMS-GMSC Diameter Address</w:t>
      </w:r>
      <w:r>
        <w:tab/>
      </w:r>
      <w:r>
        <w:fldChar w:fldCharType="begin" w:fldLock="1"/>
      </w:r>
      <w:r>
        <w:instrText xml:space="preserve"> PAGEREF _Toc75885193 \h </w:instrText>
      </w:r>
      <w:r>
        <w:fldChar w:fldCharType="separate"/>
      </w:r>
      <w:r>
        <w:t>104</w:t>
      </w:r>
      <w:r>
        <w:fldChar w:fldCharType="end"/>
      </w:r>
    </w:p>
    <w:p w14:paraId="5B0D710B" w14:textId="4BA0451F" w:rsidR="00A86028" w:rsidRPr="00A86028" w:rsidRDefault="00A86028">
      <w:pPr>
        <w:pStyle w:val="TOC4"/>
        <w:rPr>
          <w:rFonts w:ascii="Calibri" w:hAnsi="Calibri"/>
          <w:sz w:val="22"/>
          <w:szCs w:val="22"/>
          <w:lang w:eastAsia="en-GB"/>
        </w:rPr>
      </w:pPr>
      <w:r>
        <w:t>7.6.8.29</w:t>
      </w:r>
      <w:r w:rsidRPr="00A86028">
        <w:rPr>
          <w:rFonts w:ascii="Calibri" w:hAnsi="Calibri"/>
          <w:sz w:val="22"/>
          <w:szCs w:val="22"/>
          <w:lang w:eastAsia="en-GB"/>
        </w:rPr>
        <w:tab/>
      </w:r>
      <w:r>
        <w:t>New SGSN Number</w:t>
      </w:r>
      <w:r>
        <w:tab/>
      </w:r>
      <w:r>
        <w:fldChar w:fldCharType="begin" w:fldLock="1"/>
      </w:r>
      <w:r>
        <w:instrText xml:space="preserve"> PAGEREF _Toc75885194 \h </w:instrText>
      </w:r>
      <w:r>
        <w:fldChar w:fldCharType="separate"/>
      </w:r>
      <w:r>
        <w:t>104</w:t>
      </w:r>
      <w:r>
        <w:fldChar w:fldCharType="end"/>
      </w:r>
    </w:p>
    <w:p w14:paraId="2DB6881E" w14:textId="0FC0817D" w:rsidR="00A86028" w:rsidRPr="00A86028" w:rsidRDefault="00A86028">
      <w:pPr>
        <w:pStyle w:val="TOC4"/>
        <w:rPr>
          <w:rFonts w:ascii="Calibri" w:hAnsi="Calibri"/>
          <w:sz w:val="22"/>
          <w:szCs w:val="22"/>
          <w:lang w:eastAsia="en-GB"/>
        </w:rPr>
      </w:pPr>
      <w:r>
        <w:t>7.6.8.30</w:t>
      </w:r>
      <w:r w:rsidRPr="00A86028">
        <w:rPr>
          <w:rFonts w:ascii="Calibri" w:hAnsi="Calibri"/>
          <w:sz w:val="22"/>
          <w:szCs w:val="22"/>
          <w:lang w:eastAsia="en-GB"/>
        </w:rPr>
        <w:tab/>
      </w:r>
      <w:r>
        <w:t>New MME Number</w:t>
      </w:r>
      <w:r>
        <w:tab/>
      </w:r>
      <w:r>
        <w:fldChar w:fldCharType="begin" w:fldLock="1"/>
      </w:r>
      <w:r>
        <w:instrText xml:space="preserve"> PAGEREF _Toc75885195 \h </w:instrText>
      </w:r>
      <w:r>
        <w:fldChar w:fldCharType="separate"/>
      </w:r>
      <w:r>
        <w:t>104</w:t>
      </w:r>
      <w:r>
        <w:fldChar w:fldCharType="end"/>
      </w:r>
    </w:p>
    <w:p w14:paraId="4E90A790" w14:textId="758E22FE" w:rsidR="00A86028" w:rsidRPr="00A86028" w:rsidRDefault="00A86028">
      <w:pPr>
        <w:pStyle w:val="TOC4"/>
        <w:rPr>
          <w:rFonts w:ascii="Calibri" w:hAnsi="Calibri"/>
          <w:sz w:val="22"/>
          <w:szCs w:val="22"/>
          <w:lang w:eastAsia="en-GB"/>
        </w:rPr>
      </w:pPr>
      <w:r>
        <w:t>7.6.8.31</w:t>
      </w:r>
      <w:r w:rsidRPr="00A86028">
        <w:rPr>
          <w:rFonts w:ascii="Calibri" w:hAnsi="Calibri"/>
          <w:sz w:val="22"/>
          <w:szCs w:val="22"/>
          <w:lang w:eastAsia="en-GB"/>
        </w:rPr>
        <w:tab/>
      </w:r>
      <w:r>
        <w:t>New SGSN Diameter Address</w:t>
      </w:r>
      <w:r>
        <w:tab/>
      </w:r>
      <w:r>
        <w:fldChar w:fldCharType="begin" w:fldLock="1"/>
      </w:r>
      <w:r>
        <w:instrText xml:space="preserve"> PAGEREF _Toc75885196 \h </w:instrText>
      </w:r>
      <w:r>
        <w:fldChar w:fldCharType="separate"/>
      </w:r>
      <w:r>
        <w:t>104</w:t>
      </w:r>
      <w:r>
        <w:fldChar w:fldCharType="end"/>
      </w:r>
    </w:p>
    <w:p w14:paraId="1E790FCA" w14:textId="50340CEF" w:rsidR="00A86028" w:rsidRPr="00A86028" w:rsidRDefault="00A86028">
      <w:pPr>
        <w:pStyle w:val="TOC4"/>
        <w:rPr>
          <w:rFonts w:ascii="Calibri" w:hAnsi="Calibri"/>
          <w:sz w:val="22"/>
          <w:szCs w:val="22"/>
          <w:lang w:eastAsia="en-GB"/>
        </w:rPr>
      </w:pPr>
      <w:r>
        <w:t>7.6.8.32</w:t>
      </w:r>
      <w:r w:rsidRPr="00A86028">
        <w:rPr>
          <w:rFonts w:ascii="Calibri" w:hAnsi="Calibri"/>
          <w:sz w:val="22"/>
          <w:szCs w:val="22"/>
          <w:lang w:eastAsia="en-GB"/>
        </w:rPr>
        <w:tab/>
      </w:r>
      <w:r>
        <w:t>New MME Diameter Address</w:t>
      </w:r>
      <w:r>
        <w:tab/>
      </w:r>
      <w:r>
        <w:fldChar w:fldCharType="begin" w:fldLock="1"/>
      </w:r>
      <w:r>
        <w:instrText xml:space="preserve"> PAGEREF _Toc75885197 \h </w:instrText>
      </w:r>
      <w:r>
        <w:fldChar w:fldCharType="separate"/>
      </w:r>
      <w:r>
        <w:t>104</w:t>
      </w:r>
      <w:r>
        <w:fldChar w:fldCharType="end"/>
      </w:r>
    </w:p>
    <w:p w14:paraId="255F6F02" w14:textId="73DEC380" w:rsidR="00A86028" w:rsidRPr="00A86028" w:rsidRDefault="00A86028">
      <w:pPr>
        <w:pStyle w:val="TOC4"/>
        <w:rPr>
          <w:rFonts w:ascii="Calibri" w:hAnsi="Calibri"/>
          <w:sz w:val="22"/>
          <w:szCs w:val="22"/>
          <w:lang w:eastAsia="en-GB"/>
        </w:rPr>
      </w:pPr>
      <w:r>
        <w:t>7.6.8.33</w:t>
      </w:r>
      <w:r w:rsidRPr="00A86028">
        <w:rPr>
          <w:rFonts w:ascii="Calibri" w:hAnsi="Calibri"/>
          <w:sz w:val="22"/>
          <w:szCs w:val="22"/>
          <w:lang w:eastAsia="en-GB"/>
        </w:rPr>
        <w:tab/>
      </w:r>
      <w:r>
        <w:t>New MSC Number</w:t>
      </w:r>
      <w:r>
        <w:tab/>
      </w:r>
      <w:r>
        <w:fldChar w:fldCharType="begin" w:fldLock="1"/>
      </w:r>
      <w:r>
        <w:instrText xml:space="preserve"> PAGEREF _Toc75885198 \h </w:instrText>
      </w:r>
      <w:r>
        <w:fldChar w:fldCharType="separate"/>
      </w:r>
      <w:r>
        <w:t>104</w:t>
      </w:r>
      <w:r>
        <w:fldChar w:fldCharType="end"/>
      </w:r>
    </w:p>
    <w:p w14:paraId="59326329" w14:textId="6B4F128B" w:rsidR="00A86028" w:rsidRPr="00A86028" w:rsidRDefault="00A86028">
      <w:pPr>
        <w:pStyle w:val="TOC4"/>
        <w:rPr>
          <w:rFonts w:ascii="Calibri" w:hAnsi="Calibri"/>
          <w:sz w:val="22"/>
          <w:szCs w:val="22"/>
          <w:lang w:eastAsia="en-GB"/>
        </w:rPr>
      </w:pPr>
      <w:r>
        <w:t>7.6.8.34</w:t>
      </w:r>
      <w:r w:rsidRPr="00A86028">
        <w:rPr>
          <w:rFonts w:ascii="Calibri" w:hAnsi="Calibri"/>
          <w:sz w:val="22"/>
          <w:szCs w:val="22"/>
          <w:lang w:eastAsia="en-GB"/>
        </w:rPr>
        <w:tab/>
      </w:r>
      <w:r>
        <w:t>SMSF 3GPP Absent Subscriber Diagnostic SM</w:t>
      </w:r>
      <w:r>
        <w:tab/>
      </w:r>
      <w:r>
        <w:fldChar w:fldCharType="begin" w:fldLock="1"/>
      </w:r>
      <w:r>
        <w:instrText xml:space="preserve"> PAGEREF _Toc75885199 \h </w:instrText>
      </w:r>
      <w:r>
        <w:fldChar w:fldCharType="separate"/>
      </w:r>
      <w:r>
        <w:t>104</w:t>
      </w:r>
      <w:r>
        <w:fldChar w:fldCharType="end"/>
      </w:r>
    </w:p>
    <w:p w14:paraId="7D130803" w14:textId="31F0E751" w:rsidR="00A86028" w:rsidRPr="00A86028" w:rsidRDefault="00A86028">
      <w:pPr>
        <w:pStyle w:val="TOC4"/>
        <w:rPr>
          <w:rFonts w:ascii="Calibri" w:hAnsi="Calibri"/>
          <w:sz w:val="22"/>
          <w:szCs w:val="22"/>
          <w:lang w:eastAsia="en-GB"/>
        </w:rPr>
      </w:pPr>
      <w:r>
        <w:t>7.6.8.35</w:t>
      </w:r>
      <w:r w:rsidRPr="00A86028">
        <w:rPr>
          <w:rFonts w:ascii="Calibri" w:hAnsi="Calibri"/>
          <w:sz w:val="22"/>
          <w:szCs w:val="22"/>
          <w:lang w:eastAsia="en-GB"/>
        </w:rPr>
        <w:tab/>
      </w:r>
      <w:r>
        <w:t>SMSF Non 3GPP Absent Subscriber Diagnostic SM</w:t>
      </w:r>
      <w:r>
        <w:tab/>
      </w:r>
      <w:r>
        <w:fldChar w:fldCharType="begin" w:fldLock="1"/>
      </w:r>
      <w:r>
        <w:instrText xml:space="preserve"> PAGEREF _Toc75885200 \h </w:instrText>
      </w:r>
      <w:r>
        <w:fldChar w:fldCharType="separate"/>
      </w:r>
      <w:r>
        <w:t>104</w:t>
      </w:r>
      <w:r>
        <w:fldChar w:fldCharType="end"/>
      </w:r>
    </w:p>
    <w:p w14:paraId="5E275F69" w14:textId="7024E664" w:rsidR="00A86028" w:rsidRPr="00A86028" w:rsidRDefault="00A86028">
      <w:pPr>
        <w:pStyle w:val="TOC4"/>
        <w:rPr>
          <w:rFonts w:ascii="Calibri" w:hAnsi="Calibri"/>
          <w:sz w:val="22"/>
          <w:szCs w:val="22"/>
          <w:lang w:eastAsia="en-GB"/>
        </w:rPr>
      </w:pPr>
      <w:r>
        <w:t>7.6.8.36</w:t>
      </w:r>
      <w:r w:rsidRPr="00A86028">
        <w:rPr>
          <w:rFonts w:ascii="Calibri" w:hAnsi="Calibri"/>
          <w:sz w:val="22"/>
          <w:szCs w:val="22"/>
          <w:lang w:eastAsia="en-GB"/>
        </w:rPr>
        <w:tab/>
      </w:r>
      <w:r>
        <w:t>SMSF 3GPP Delivery Outcome Indicator</w:t>
      </w:r>
      <w:r>
        <w:tab/>
      </w:r>
      <w:r>
        <w:fldChar w:fldCharType="begin" w:fldLock="1"/>
      </w:r>
      <w:r>
        <w:instrText xml:space="preserve"> PAGEREF _Toc75885201 \h </w:instrText>
      </w:r>
      <w:r>
        <w:fldChar w:fldCharType="separate"/>
      </w:r>
      <w:r>
        <w:t>104</w:t>
      </w:r>
      <w:r>
        <w:fldChar w:fldCharType="end"/>
      </w:r>
    </w:p>
    <w:p w14:paraId="278436F5" w14:textId="70219986" w:rsidR="00A86028" w:rsidRPr="00A86028" w:rsidRDefault="00A86028">
      <w:pPr>
        <w:pStyle w:val="TOC4"/>
        <w:rPr>
          <w:rFonts w:ascii="Calibri" w:hAnsi="Calibri"/>
          <w:sz w:val="22"/>
          <w:szCs w:val="22"/>
          <w:lang w:eastAsia="en-GB"/>
        </w:rPr>
      </w:pPr>
      <w:r>
        <w:t>7.6.8.37</w:t>
      </w:r>
      <w:r w:rsidRPr="00A86028">
        <w:rPr>
          <w:rFonts w:ascii="Calibri" w:hAnsi="Calibri"/>
          <w:sz w:val="22"/>
          <w:szCs w:val="22"/>
          <w:lang w:eastAsia="en-GB"/>
        </w:rPr>
        <w:tab/>
      </w:r>
      <w:r>
        <w:t>SMSF Non-3GPP Delivery Outcome Indicator</w:t>
      </w:r>
      <w:r>
        <w:tab/>
      </w:r>
      <w:r>
        <w:fldChar w:fldCharType="begin" w:fldLock="1"/>
      </w:r>
      <w:r>
        <w:instrText xml:space="preserve"> PAGEREF _Toc75885202 \h </w:instrText>
      </w:r>
      <w:r>
        <w:fldChar w:fldCharType="separate"/>
      </w:r>
      <w:r>
        <w:t>105</w:t>
      </w:r>
      <w:r>
        <w:fldChar w:fldCharType="end"/>
      </w:r>
    </w:p>
    <w:p w14:paraId="163D197E" w14:textId="2501783D" w:rsidR="00A86028" w:rsidRPr="00A86028" w:rsidRDefault="00A86028">
      <w:pPr>
        <w:pStyle w:val="TOC4"/>
        <w:rPr>
          <w:rFonts w:ascii="Calibri" w:hAnsi="Calibri"/>
          <w:sz w:val="22"/>
          <w:szCs w:val="22"/>
          <w:lang w:eastAsia="en-GB"/>
        </w:rPr>
      </w:pPr>
      <w:r>
        <w:t>7.6.8.38</w:t>
      </w:r>
      <w:r w:rsidRPr="00A86028">
        <w:rPr>
          <w:rFonts w:ascii="Calibri" w:hAnsi="Calibri"/>
          <w:sz w:val="22"/>
          <w:szCs w:val="22"/>
          <w:lang w:eastAsia="en-GB"/>
        </w:rPr>
        <w:tab/>
      </w:r>
      <w:r>
        <w:t>SMSF 3GPP SM Delivery Outcome</w:t>
      </w:r>
      <w:r>
        <w:tab/>
      </w:r>
      <w:r>
        <w:fldChar w:fldCharType="begin" w:fldLock="1"/>
      </w:r>
      <w:r>
        <w:instrText xml:space="preserve"> PAGEREF _Toc75885203 \h </w:instrText>
      </w:r>
      <w:r>
        <w:fldChar w:fldCharType="separate"/>
      </w:r>
      <w:r>
        <w:t>105</w:t>
      </w:r>
      <w:r>
        <w:fldChar w:fldCharType="end"/>
      </w:r>
    </w:p>
    <w:p w14:paraId="4107AB00" w14:textId="3605B713" w:rsidR="00A86028" w:rsidRPr="00A86028" w:rsidRDefault="00A86028">
      <w:pPr>
        <w:pStyle w:val="TOC4"/>
        <w:rPr>
          <w:rFonts w:ascii="Calibri" w:hAnsi="Calibri"/>
          <w:sz w:val="22"/>
          <w:szCs w:val="22"/>
          <w:lang w:eastAsia="en-GB"/>
        </w:rPr>
      </w:pPr>
      <w:r>
        <w:t>7.6.8.39</w:t>
      </w:r>
      <w:r w:rsidRPr="00A86028">
        <w:rPr>
          <w:rFonts w:ascii="Calibri" w:hAnsi="Calibri"/>
          <w:sz w:val="22"/>
          <w:szCs w:val="22"/>
          <w:lang w:eastAsia="en-GB"/>
        </w:rPr>
        <w:tab/>
      </w:r>
      <w:r>
        <w:t>SMSF Non-3GPP SM Delivery Outcome</w:t>
      </w:r>
      <w:r>
        <w:tab/>
      </w:r>
      <w:r>
        <w:fldChar w:fldCharType="begin" w:fldLock="1"/>
      </w:r>
      <w:r>
        <w:instrText xml:space="preserve"> PAGEREF _Toc75885204 \h </w:instrText>
      </w:r>
      <w:r>
        <w:fldChar w:fldCharType="separate"/>
      </w:r>
      <w:r>
        <w:t>105</w:t>
      </w:r>
      <w:r>
        <w:fldChar w:fldCharType="end"/>
      </w:r>
    </w:p>
    <w:p w14:paraId="5E37E9A1" w14:textId="04927D19" w:rsidR="00A86028" w:rsidRPr="00A86028" w:rsidRDefault="00A86028">
      <w:pPr>
        <w:pStyle w:val="TOC4"/>
        <w:rPr>
          <w:rFonts w:ascii="Calibri" w:hAnsi="Calibri"/>
          <w:sz w:val="22"/>
          <w:szCs w:val="22"/>
          <w:lang w:eastAsia="en-GB"/>
        </w:rPr>
      </w:pPr>
      <w:r>
        <w:t>7.6.8.40</w:t>
      </w:r>
      <w:r w:rsidRPr="00A86028">
        <w:rPr>
          <w:rFonts w:ascii="Calibri" w:hAnsi="Calibri"/>
          <w:sz w:val="22"/>
          <w:szCs w:val="22"/>
          <w:lang w:eastAsia="en-GB"/>
        </w:rPr>
        <w:tab/>
      </w:r>
      <w:r>
        <w:t>SMSF 3GPP Absent Subscriber Diagnostic SM</w:t>
      </w:r>
      <w:r>
        <w:tab/>
      </w:r>
      <w:r>
        <w:fldChar w:fldCharType="begin" w:fldLock="1"/>
      </w:r>
      <w:r>
        <w:instrText xml:space="preserve"> PAGEREF _Toc75885205 \h </w:instrText>
      </w:r>
      <w:r>
        <w:fldChar w:fldCharType="separate"/>
      </w:r>
      <w:r>
        <w:t>105</w:t>
      </w:r>
      <w:r>
        <w:fldChar w:fldCharType="end"/>
      </w:r>
    </w:p>
    <w:p w14:paraId="220A9C08" w14:textId="01A1B659" w:rsidR="00A86028" w:rsidRPr="00A86028" w:rsidRDefault="00A86028">
      <w:pPr>
        <w:pStyle w:val="TOC4"/>
        <w:rPr>
          <w:rFonts w:ascii="Calibri" w:hAnsi="Calibri"/>
          <w:sz w:val="22"/>
          <w:szCs w:val="22"/>
          <w:lang w:eastAsia="en-GB"/>
        </w:rPr>
      </w:pPr>
      <w:r>
        <w:t>7.6.8.41</w:t>
      </w:r>
      <w:r w:rsidRPr="00A86028">
        <w:rPr>
          <w:rFonts w:ascii="Calibri" w:hAnsi="Calibri"/>
          <w:sz w:val="22"/>
          <w:szCs w:val="22"/>
          <w:lang w:eastAsia="en-GB"/>
        </w:rPr>
        <w:tab/>
      </w:r>
      <w:r>
        <w:t>SMSF Non 3GPP Absent Subscriber Diagnostic SM</w:t>
      </w:r>
      <w:r>
        <w:tab/>
      </w:r>
      <w:r>
        <w:fldChar w:fldCharType="begin" w:fldLock="1"/>
      </w:r>
      <w:r>
        <w:instrText xml:space="preserve"> PAGEREF _Toc75885206 \h </w:instrText>
      </w:r>
      <w:r>
        <w:fldChar w:fldCharType="separate"/>
      </w:r>
      <w:r>
        <w:t>105</w:t>
      </w:r>
      <w:r>
        <w:fldChar w:fldCharType="end"/>
      </w:r>
    </w:p>
    <w:p w14:paraId="0C10B0E2" w14:textId="44CBC436" w:rsidR="00A86028" w:rsidRPr="00A86028" w:rsidRDefault="00A86028">
      <w:pPr>
        <w:pStyle w:val="TOC3"/>
        <w:rPr>
          <w:rFonts w:ascii="Calibri" w:hAnsi="Calibri"/>
          <w:sz w:val="22"/>
          <w:szCs w:val="22"/>
          <w:lang w:eastAsia="en-GB"/>
        </w:rPr>
      </w:pPr>
      <w:r>
        <w:t>7.6.9</w:t>
      </w:r>
      <w:r w:rsidRPr="00A86028">
        <w:rPr>
          <w:rFonts w:ascii="Calibri" w:hAnsi="Calibri"/>
          <w:sz w:val="22"/>
          <w:szCs w:val="22"/>
          <w:lang w:eastAsia="en-GB"/>
        </w:rPr>
        <w:tab/>
      </w:r>
      <w:r>
        <w:t>Access and signalling system related parameters</w:t>
      </w:r>
      <w:r>
        <w:tab/>
      </w:r>
      <w:r>
        <w:fldChar w:fldCharType="begin" w:fldLock="1"/>
      </w:r>
      <w:r>
        <w:instrText xml:space="preserve"> PAGEREF _Toc75885207 \h </w:instrText>
      </w:r>
      <w:r>
        <w:fldChar w:fldCharType="separate"/>
      </w:r>
      <w:r>
        <w:t>105</w:t>
      </w:r>
      <w:r>
        <w:fldChar w:fldCharType="end"/>
      </w:r>
    </w:p>
    <w:p w14:paraId="775E76A2" w14:textId="418088CF" w:rsidR="00A86028" w:rsidRPr="00A86028" w:rsidRDefault="00A86028">
      <w:pPr>
        <w:pStyle w:val="TOC4"/>
        <w:rPr>
          <w:rFonts w:ascii="Calibri" w:hAnsi="Calibri"/>
          <w:sz w:val="22"/>
          <w:szCs w:val="22"/>
          <w:lang w:eastAsia="en-GB"/>
        </w:rPr>
      </w:pPr>
      <w:r>
        <w:t>7.6.9.1</w:t>
      </w:r>
      <w:r w:rsidRPr="00A86028">
        <w:rPr>
          <w:rFonts w:ascii="Calibri" w:hAnsi="Calibri"/>
          <w:sz w:val="22"/>
          <w:szCs w:val="22"/>
          <w:lang w:eastAsia="en-GB"/>
        </w:rPr>
        <w:tab/>
      </w:r>
      <w:r>
        <w:t>AN-apdu</w:t>
      </w:r>
      <w:r>
        <w:tab/>
      </w:r>
      <w:r>
        <w:fldChar w:fldCharType="begin" w:fldLock="1"/>
      </w:r>
      <w:r>
        <w:instrText xml:space="preserve"> PAGEREF _Toc75885208 \h </w:instrText>
      </w:r>
      <w:r>
        <w:fldChar w:fldCharType="separate"/>
      </w:r>
      <w:r>
        <w:t>105</w:t>
      </w:r>
      <w:r>
        <w:fldChar w:fldCharType="end"/>
      </w:r>
    </w:p>
    <w:p w14:paraId="7DFA2F51" w14:textId="2C052313" w:rsidR="00A86028" w:rsidRPr="00A86028" w:rsidRDefault="00A86028">
      <w:pPr>
        <w:pStyle w:val="TOC4"/>
        <w:rPr>
          <w:rFonts w:ascii="Calibri" w:hAnsi="Calibri"/>
          <w:sz w:val="22"/>
          <w:szCs w:val="22"/>
          <w:lang w:eastAsia="en-GB"/>
        </w:rPr>
      </w:pPr>
      <w:r>
        <w:t>7.6.9.2</w:t>
      </w:r>
      <w:r w:rsidRPr="00A86028">
        <w:rPr>
          <w:rFonts w:ascii="Calibri" w:hAnsi="Calibri"/>
          <w:sz w:val="22"/>
          <w:szCs w:val="22"/>
          <w:lang w:eastAsia="en-GB"/>
        </w:rPr>
        <w:tab/>
      </w:r>
      <w:r>
        <w:t>CM service type</w:t>
      </w:r>
      <w:r>
        <w:tab/>
      </w:r>
      <w:r>
        <w:fldChar w:fldCharType="begin" w:fldLock="1"/>
      </w:r>
      <w:r>
        <w:instrText xml:space="preserve"> PAGEREF _Toc75885209 \h </w:instrText>
      </w:r>
      <w:r>
        <w:fldChar w:fldCharType="separate"/>
      </w:r>
      <w:r>
        <w:t>105</w:t>
      </w:r>
      <w:r>
        <w:fldChar w:fldCharType="end"/>
      </w:r>
    </w:p>
    <w:p w14:paraId="01F62A0B" w14:textId="412516BA" w:rsidR="00A86028" w:rsidRPr="00A86028" w:rsidRDefault="00A86028">
      <w:pPr>
        <w:pStyle w:val="TOC4"/>
        <w:rPr>
          <w:rFonts w:ascii="Calibri" w:hAnsi="Calibri"/>
          <w:sz w:val="22"/>
          <w:szCs w:val="22"/>
          <w:lang w:eastAsia="en-GB"/>
        </w:rPr>
      </w:pPr>
      <w:r>
        <w:t>7.6.9.3</w:t>
      </w:r>
      <w:r w:rsidRPr="00A86028">
        <w:rPr>
          <w:rFonts w:ascii="Calibri" w:hAnsi="Calibri"/>
          <w:sz w:val="22"/>
          <w:szCs w:val="22"/>
          <w:lang w:eastAsia="en-GB"/>
        </w:rPr>
        <w:tab/>
      </w:r>
      <w:r>
        <w:t>Access connection status</w:t>
      </w:r>
      <w:r>
        <w:tab/>
      </w:r>
      <w:r>
        <w:fldChar w:fldCharType="begin" w:fldLock="1"/>
      </w:r>
      <w:r>
        <w:instrText xml:space="preserve"> PAGEREF _Toc75885210 \h </w:instrText>
      </w:r>
      <w:r>
        <w:fldChar w:fldCharType="separate"/>
      </w:r>
      <w:r>
        <w:t>105</w:t>
      </w:r>
      <w:r>
        <w:fldChar w:fldCharType="end"/>
      </w:r>
    </w:p>
    <w:p w14:paraId="5BB7A5F6" w14:textId="2E6F2AA0" w:rsidR="00A86028" w:rsidRPr="00A86028" w:rsidRDefault="00A86028">
      <w:pPr>
        <w:pStyle w:val="TOC4"/>
        <w:rPr>
          <w:rFonts w:ascii="Calibri" w:hAnsi="Calibri"/>
          <w:sz w:val="22"/>
          <w:szCs w:val="22"/>
          <w:lang w:eastAsia="en-GB"/>
        </w:rPr>
      </w:pPr>
      <w:r>
        <w:t>7.6.9.4</w:t>
      </w:r>
      <w:r w:rsidRPr="00A86028">
        <w:rPr>
          <w:rFonts w:ascii="Calibri" w:hAnsi="Calibri"/>
          <w:sz w:val="22"/>
          <w:szCs w:val="22"/>
          <w:lang w:eastAsia="en-GB"/>
        </w:rPr>
        <w:tab/>
      </w:r>
      <w:r>
        <w:t>External Signal Information</w:t>
      </w:r>
      <w:r>
        <w:tab/>
      </w:r>
      <w:r>
        <w:fldChar w:fldCharType="begin" w:fldLock="1"/>
      </w:r>
      <w:r>
        <w:instrText xml:space="preserve"> PAGEREF _Toc75885211 \h </w:instrText>
      </w:r>
      <w:r>
        <w:fldChar w:fldCharType="separate"/>
      </w:r>
      <w:r>
        <w:t>106</w:t>
      </w:r>
      <w:r>
        <w:fldChar w:fldCharType="end"/>
      </w:r>
    </w:p>
    <w:p w14:paraId="2F66B087" w14:textId="5B6FB033" w:rsidR="00A86028" w:rsidRPr="00A86028" w:rsidRDefault="00A86028">
      <w:pPr>
        <w:pStyle w:val="TOC4"/>
        <w:rPr>
          <w:rFonts w:ascii="Calibri" w:hAnsi="Calibri"/>
          <w:sz w:val="22"/>
          <w:szCs w:val="22"/>
          <w:lang w:eastAsia="en-GB"/>
        </w:rPr>
      </w:pPr>
      <w:r>
        <w:t>7.6.9.5</w:t>
      </w:r>
      <w:r w:rsidRPr="00A86028">
        <w:rPr>
          <w:rFonts w:ascii="Calibri" w:hAnsi="Calibri"/>
          <w:sz w:val="22"/>
          <w:szCs w:val="22"/>
          <w:lang w:eastAsia="en-GB"/>
        </w:rPr>
        <w:tab/>
      </w:r>
      <w:r>
        <w:t>Access signalling information</w:t>
      </w:r>
      <w:r>
        <w:tab/>
      </w:r>
      <w:r>
        <w:fldChar w:fldCharType="begin" w:fldLock="1"/>
      </w:r>
      <w:r>
        <w:instrText xml:space="preserve"> PAGEREF _Toc75885212 \h </w:instrText>
      </w:r>
      <w:r>
        <w:fldChar w:fldCharType="separate"/>
      </w:r>
      <w:r>
        <w:t>106</w:t>
      </w:r>
      <w:r>
        <w:fldChar w:fldCharType="end"/>
      </w:r>
    </w:p>
    <w:p w14:paraId="118EF394" w14:textId="475D4CAB" w:rsidR="00A86028" w:rsidRPr="00A86028" w:rsidRDefault="00A86028">
      <w:pPr>
        <w:pStyle w:val="TOC4"/>
        <w:rPr>
          <w:rFonts w:ascii="Calibri" w:hAnsi="Calibri"/>
          <w:sz w:val="22"/>
          <w:szCs w:val="22"/>
          <w:lang w:eastAsia="en-GB"/>
        </w:rPr>
      </w:pPr>
      <w:r>
        <w:t>7.6.9.6</w:t>
      </w:r>
      <w:r w:rsidRPr="00A86028">
        <w:rPr>
          <w:rFonts w:ascii="Calibri" w:hAnsi="Calibri"/>
          <w:sz w:val="22"/>
          <w:szCs w:val="22"/>
          <w:lang w:eastAsia="en-GB"/>
        </w:rPr>
        <w:tab/>
      </w:r>
      <w:r>
        <w:t>Location update type</w:t>
      </w:r>
      <w:r>
        <w:tab/>
      </w:r>
      <w:r>
        <w:fldChar w:fldCharType="begin" w:fldLock="1"/>
      </w:r>
      <w:r>
        <w:instrText xml:space="preserve"> PAGEREF _Toc75885213 \h </w:instrText>
      </w:r>
      <w:r>
        <w:fldChar w:fldCharType="separate"/>
      </w:r>
      <w:r>
        <w:t>106</w:t>
      </w:r>
      <w:r>
        <w:fldChar w:fldCharType="end"/>
      </w:r>
    </w:p>
    <w:p w14:paraId="342321A6" w14:textId="1C07FDE9" w:rsidR="00A86028" w:rsidRPr="00A86028" w:rsidRDefault="00A86028">
      <w:pPr>
        <w:pStyle w:val="TOC4"/>
        <w:rPr>
          <w:rFonts w:ascii="Calibri" w:hAnsi="Calibri"/>
          <w:sz w:val="22"/>
          <w:szCs w:val="22"/>
          <w:lang w:eastAsia="en-GB"/>
        </w:rPr>
      </w:pPr>
      <w:r>
        <w:t>7.6.9.7</w:t>
      </w:r>
      <w:r w:rsidRPr="00A86028">
        <w:rPr>
          <w:rFonts w:ascii="Calibri" w:hAnsi="Calibri"/>
          <w:sz w:val="22"/>
          <w:szCs w:val="22"/>
          <w:lang w:eastAsia="en-GB"/>
        </w:rPr>
        <w:tab/>
      </w:r>
      <w:r>
        <w:t>Protocol ID</w:t>
      </w:r>
      <w:r>
        <w:tab/>
      </w:r>
      <w:r>
        <w:fldChar w:fldCharType="begin" w:fldLock="1"/>
      </w:r>
      <w:r>
        <w:instrText xml:space="preserve"> PAGEREF _Toc75885214 \h </w:instrText>
      </w:r>
      <w:r>
        <w:fldChar w:fldCharType="separate"/>
      </w:r>
      <w:r>
        <w:t>106</w:t>
      </w:r>
      <w:r>
        <w:fldChar w:fldCharType="end"/>
      </w:r>
    </w:p>
    <w:p w14:paraId="42CEAF93" w14:textId="01ACC2A0" w:rsidR="00A86028" w:rsidRPr="00A86028" w:rsidRDefault="00A86028">
      <w:pPr>
        <w:pStyle w:val="TOC4"/>
        <w:rPr>
          <w:rFonts w:ascii="Calibri" w:hAnsi="Calibri"/>
          <w:sz w:val="22"/>
          <w:szCs w:val="22"/>
          <w:lang w:eastAsia="en-GB"/>
        </w:rPr>
      </w:pPr>
      <w:r>
        <w:t>7.6.9.8</w:t>
      </w:r>
      <w:r w:rsidRPr="00A86028">
        <w:rPr>
          <w:rFonts w:ascii="Calibri" w:hAnsi="Calibri"/>
          <w:sz w:val="22"/>
          <w:szCs w:val="22"/>
          <w:lang w:eastAsia="en-GB"/>
        </w:rPr>
        <w:tab/>
      </w:r>
      <w:r>
        <w:t>Network signal information</w:t>
      </w:r>
      <w:r>
        <w:tab/>
      </w:r>
      <w:r>
        <w:fldChar w:fldCharType="begin" w:fldLock="1"/>
      </w:r>
      <w:r>
        <w:instrText xml:space="preserve"> PAGEREF _Toc75885215 \h </w:instrText>
      </w:r>
      <w:r>
        <w:fldChar w:fldCharType="separate"/>
      </w:r>
      <w:r>
        <w:t>106</w:t>
      </w:r>
      <w:r>
        <w:fldChar w:fldCharType="end"/>
      </w:r>
    </w:p>
    <w:p w14:paraId="0E32852E" w14:textId="47A42934" w:rsidR="00A86028" w:rsidRPr="00A86028" w:rsidRDefault="00A86028">
      <w:pPr>
        <w:pStyle w:val="TOC4"/>
        <w:rPr>
          <w:rFonts w:ascii="Calibri" w:hAnsi="Calibri"/>
          <w:sz w:val="22"/>
          <w:szCs w:val="22"/>
          <w:lang w:eastAsia="en-GB"/>
        </w:rPr>
      </w:pPr>
      <w:r>
        <w:t>7.6.9.8A</w:t>
      </w:r>
      <w:r w:rsidRPr="00A86028">
        <w:rPr>
          <w:rFonts w:ascii="Calibri" w:hAnsi="Calibri"/>
          <w:sz w:val="22"/>
          <w:szCs w:val="22"/>
          <w:lang w:eastAsia="en-GB"/>
        </w:rPr>
        <w:tab/>
      </w:r>
      <w:r>
        <w:t>Network signal information 2</w:t>
      </w:r>
      <w:r>
        <w:tab/>
      </w:r>
      <w:r>
        <w:fldChar w:fldCharType="begin" w:fldLock="1"/>
      </w:r>
      <w:r>
        <w:instrText xml:space="preserve"> PAGEREF _Toc75885216 \h </w:instrText>
      </w:r>
      <w:r>
        <w:fldChar w:fldCharType="separate"/>
      </w:r>
      <w:r>
        <w:t>107</w:t>
      </w:r>
      <w:r>
        <w:fldChar w:fldCharType="end"/>
      </w:r>
    </w:p>
    <w:p w14:paraId="432BE2F8" w14:textId="274F0109" w:rsidR="00A86028" w:rsidRPr="00A86028" w:rsidRDefault="00A86028">
      <w:pPr>
        <w:pStyle w:val="TOC4"/>
        <w:rPr>
          <w:rFonts w:ascii="Calibri" w:hAnsi="Calibri"/>
          <w:sz w:val="22"/>
          <w:szCs w:val="22"/>
          <w:lang w:eastAsia="en-GB"/>
        </w:rPr>
      </w:pPr>
      <w:r>
        <w:t>7.6.9.9</w:t>
      </w:r>
      <w:r w:rsidRPr="00A86028">
        <w:rPr>
          <w:rFonts w:ascii="Calibri" w:hAnsi="Calibri"/>
          <w:sz w:val="22"/>
          <w:szCs w:val="22"/>
          <w:lang w:eastAsia="en-GB"/>
        </w:rPr>
        <w:tab/>
      </w:r>
      <w:r>
        <w:t>Call Info</w:t>
      </w:r>
      <w:r>
        <w:tab/>
      </w:r>
      <w:r>
        <w:fldChar w:fldCharType="begin" w:fldLock="1"/>
      </w:r>
      <w:r>
        <w:instrText xml:space="preserve"> PAGEREF _Toc75885217 \h </w:instrText>
      </w:r>
      <w:r>
        <w:fldChar w:fldCharType="separate"/>
      </w:r>
      <w:r>
        <w:t>107</w:t>
      </w:r>
      <w:r>
        <w:fldChar w:fldCharType="end"/>
      </w:r>
    </w:p>
    <w:p w14:paraId="05AF12D9" w14:textId="7CEE7763" w:rsidR="00A86028" w:rsidRPr="00A86028" w:rsidRDefault="00A86028">
      <w:pPr>
        <w:pStyle w:val="TOC4"/>
        <w:rPr>
          <w:rFonts w:ascii="Calibri" w:hAnsi="Calibri"/>
          <w:sz w:val="22"/>
          <w:szCs w:val="22"/>
          <w:lang w:eastAsia="en-GB"/>
        </w:rPr>
      </w:pPr>
      <w:r>
        <w:t>7.6.9.10</w:t>
      </w:r>
      <w:r w:rsidRPr="00A86028">
        <w:rPr>
          <w:rFonts w:ascii="Calibri" w:hAnsi="Calibri"/>
          <w:sz w:val="22"/>
          <w:szCs w:val="22"/>
          <w:lang w:eastAsia="en-GB"/>
        </w:rPr>
        <w:tab/>
      </w:r>
      <w:r>
        <w:t>Additional signal info</w:t>
      </w:r>
      <w:r>
        <w:tab/>
      </w:r>
      <w:r>
        <w:fldChar w:fldCharType="begin" w:fldLock="1"/>
      </w:r>
      <w:r>
        <w:instrText xml:space="preserve"> PAGEREF _Toc75885218 \h </w:instrText>
      </w:r>
      <w:r>
        <w:fldChar w:fldCharType="separate"/>
      </w:r>
      <w:r>
        <w:t>107</w:t>
      </w:r>
      <w:r>
        <w:fldChar w:fldCharType="end"/>
      </w:r>
    </w:p>
    <w:p w14:paraId="2872BEA3" w14:textId="39382431" w:rsidR="00A86028" w:rsidRPr="00A86028" w:rsidRDefault="00A86028">
      <w:pPr>
        <w:pStyle w:val="TOC3"/>
        <w:rPr>
          <w:rFonts w:ascii="Calibri" w:hAnsi="Calibri"/>
          <w:sz w:val="22"/>
          <w:szCs w:val="22"/>
          <w:lang w:eastAsia="en-GB"/>
        </w:rPr>
      </w:pPr>
      <w:r>
        <w:t>7.6.10</w:t>
      </w:r>
      <w:r w:rsidRPr="00A86028">
        <w:rPr>
          <w:rFonts w:ascii="Calibri" w:hAnsi="Calibri"/>
          <w:sz w:val="22"/>
          <w:szCs w:val="22"/>
          <w:lang w:eastAsia="en-GB"/>
        </w:rPr>
        <w:tab/>
      </w:r>
      <w:r>
        <w:t>System operations parameters</w:t>
      </w:r>
      <w:r>
        <w:tab/>
      </w:r>
      <w:r>
        <w:fldChar w:fldCharType="begin" w:fldLock="1"/>
      </w:r>
      <w:r>
        <w:instrText xml:space="preserve"> PAGEREF _Toc75885219 \h </w:instrText>
      </w:r>
      <w:r>
        <w:fldChar w:fldCharType="separate"/>
      </w:r>
      <w:r>
        <w:t>107</w:t>
      </w:r>
      <w:r>
        <w:fldChar w:fldCharType="end"/>
      </w:r>
    </w:p>
    <w:p w14:paraId="550848B5" w14:textId="7C77AE0B" w:rsidR="00A86028" w:rsidRPr="00A86028" w:rsidRDefault="00A86028">
      <w:pPr>
        <w:pStyle w:val="TOC4"/>
        <w:rPr>
          <w:rFonts w:ascii="Calibri" w:hAnsi="Calibri"/>
          <w:sz w:val="22"/>
          <w:szCs w:val="22"/>
          <w:lang w:eastAsia="en-GB"/>
        </w:rPr>
      </w:pPr>
      <w:r>
        <w:t>7.6.10.1</w:t>
      </w:r>
      <w:r w:rsidRPr="00A86028">
        <w:rPr>
          <w:rFonts w:ascii="Calibri" w:hAnsi="Calibri"/>
          <w:sz w:val="22"/>
          <w:szCs w:val="22"/>
          <w:lang w:eastAsia="en-GB"/>
        </w:rPr>
        <w:tab/>
      </w:r>
      <w:r>
        <w:t>Network resources</w:t>
      </w:r>
      <w:r>
        <w:tab/>
      </w:r>
      <w:r>
        <w:fldChar w:fldCharType="begin" w:fldLock="1"/>
      </w:r>
      <w:r>
        <w:instrText xml:space="preserve"> PAGEREF _Toc75885220 \h </w:instrText>
      </w:r>
      <w:r>
        <w:fldChar w:fldCharType="separate"/>
      </w:r>
      <w:r>
        <w:t>108</w:t>
      </w:r>
      <w:r>
        <w:fldChar w:fldCharType="end"/>
      </w:r>
    </w:p>
    <w:p w14:paraId="39DA2B42" w14:textId="6D8297A4" w:rsidR="00A86028" w:rsidRPr="00A86028" w:rsidRDefault="00A86028">
      <w:pPr>
        <w:pStyle w:val="TOC4"/>
        <w:rPr>
          <w:rFonts w:ascii="Calibri" w:hAnsi="Calibri"/>
          <w:sz w:val="22"/>
          <w:szCs w:val="22"/>
          <w:lang w:eastAsia="en-GB"/>
        </w:rPr>
      </w:pPr>
      <w:r>
        <w:t>7.6.10.2</w:t>
      </w:r>
      <w:r w:rsidRPr="00A86028">
        <w:rPr>
          <w:rFonts w:ascii="Calibri" w:hAnsi="Calibri"/>
          <w:sz w:val="22"/>
          <w:szCs w:val="22"/>
          <w:lang w:eastAsia="en-GB"/>
        </w:rPr>
        <w:tab/>
      </w:r>
      <w:r>
        <w:t>Trace reference</w:t>
      </w:r>
      <w:r>
        <w:tab/>
      </w:r>
      <w:r>
        <w:fldChar w:fldCharType="begin" w:fldLock="1"/>
      </w:r>
      <w:r>
        <w:instrText xml:space="preserve"> PAGEREF _Toc75885221 \h </w:instrText>
      </w:r>
      <w:r>
        <w:fldChar w:fldCharType="separate"/>
      </w:r>
      <w:r>
        <w:t>108</w:t>
      </w:r>
      <w:r>
        <w:fldChar w:fldCharType="end"/>
      </w:r>
    </w:p>
    <w:p w14:paraId="01BA6536" w14:textId="7BF032AE" w:rsidR="00A86028" w:rsidRPr="00A86028" w:rsidRDefault="00A86028">
      <w:pPr>
        <w:pStyle w:val="TOC4"/>
        <w:rPr>
          <w:rFonts w:ascii="Calibri" w:hAnsi="Calibri"/>
          <w:sz w:val="22"/>
          <w:szCs w:val="22"/>
          <w:lang w:eastAsia="en-GB"/>
        </w:rPr>
      </w:pPr>
      <w:r>
        <w:t>7.6.10.2A</w:t>
      </w:r>
      <w:r w:rsidRPr="00A86028">
        <w:rPr>
          <w:rFonts w:ascii="Calibri" w:hAnsi="Calibri"/>
          <w:sz w:val="22"/>
          <w:szCs w:val="22"/>
          <w:lang w:eastAsia="en-GB"/>
        </w:rPr>
        <w:tab/>
      </w:r>
      <w:r>
        <w:t>Trace reference 2</w:t>
      </w:r>
      <w:r>
        <w:tab/>
      </w:r>
      <w:r>
        <w:fldChar w:fldCharType="begin" w:fldLock="1"/>
      </w:r>
      <w:r>
        <w:instrText xml:space="preserve"> PAGEREF _Toc75885222 \h </w:instrText>
      </w:r>
      <w:r>
        <w:fldChar w:fldCharType="separate"/>
      </w:r>
      <w:r>
        <w:t>108</w:t>
      </w:r>
      <w:r>
        <w:fldChar w:fldCharType="end"/>
      </w:r>
    </w:p>
    <w:p w14:paraId="66C9811C" w14:textId="6BAFB876" w:rsidR="00A86028" w:rsidRPr="00A86028" w:rsidRDefault="00A86028">
      <w:pPr>
        <w:pStyle w:val="TOC4"/>
        <w:rPr>
          <w:rFonts w:ascii="Calibri" w:hAnsi="Calibri"/>
          <w:sz w:val="22"/>
          <w:szCs w:val="22"/>
          <w:lang w:eastAsia="en-GB"/>
        </w:rPr>
      </w:pPr>
      <w:r>
        <w:t>7.6.10.3</w:t>
      </w:r>
      <w:r w:rsidRPr="00A86028">
        <w:rPr>
          <w:rFonts w:ascii="Calibri" w:hAnsi="Calibri"/>
          <w:sz w:val="22"/>
          <w:szCs w:val="22"/>
          <w:lang w:eastAsia="en-GB"/>
        </w:rPr>
        <w:tab/>
      </w:r>
      <w:r>
        <w:t>Trace type</w:t>
      </w:r>
      <w:r>
        <w:tab/>
      </w:r>
      <w:r>
        <w:fldChar w:fldCharType="begin" w:fldLock="1"/>
      </w:r>
      <w:r>
        <w:instrText xml:space="preserve"> PAGEREF _Toc75885223 \h </w:instrText>
      </w:r>
      <w:r>
        <w:fldChar w:fldCharType="separate"/>
      </w:r>
      <w:r>
        <w:t>108</w:t>
      </w:r>
      <w:r>
        <w:fldChar w:fldCharType="end"/>
      </w:r>
    </w:p>
    <w:p w14:paraId="5B6B0DBA" w14:textId="52A58E59" w:rsidR="00A86028" w:rsidRPr="00A86028" w:rsidRDefault="00A86028">
      <w:pPr>
        <w:pStyle w:val="TOC4"/>
        <w:rPr>
          <w:rFonts w:ascii="Calibri" w:hAnsi="Calibri"/>
          <w:sz w:val="22"/>
          <w:szCs w:val="22"/>
          <w:lang w:eastAsia="en-GB"/>
        </w:rPr>
      </w:pPr>
      <w:r>
        <w:t>7.6.10.4</w:t>
      </w:r>
      <w:r w:rsidRPr="00A86028">
        <w:rPr>
          <w:rFonts w:ascii="Calibri" w:hAnsi="Calibri"/>
          <w:sz w:val="22"/>
          <w:szCs w:val="22"/>
          <w:lang w:eastAsia="en-GB"/>
        </w:rPr>
        <w:tab/>
      </w:r>
      <w:r>
        <w:rPr>
          <w:lang w:eastAsia="ja-JP"/>
        </w:rPr>
        <w:t>Additional ne</w:t>
      </w:r>
      <w:r>
        <w:t>twork resources</w:t>
      </w:r>
      <w:r>
        <w:tab/>
      </w:r>
      <w:r>
        <w:fldChar w:fldCharType="begin" w:fldLock="1"/>
      </w:r>
      <w:r>
        <w:instrText xml:space="preserve"> PAGEREF _Toc75885224 \h </w:instrText>
      </w:r>
      <w:r>
        <w:fldChar w:fldCharType="separate"/>
      </w:r>
      <w:r>
        <w:t>108</w:t>
      </w:r>
      <w:r>
        <w:fldChar w:fldCharType="end"/>
      </w:r>
    </w:p>
    <w:p w14:paraId="34FA8165" w14:textId="6F72B8BA" w:rsidR="00A86028" w:rsidRPr="00A86028" w:rsidRDefault="00A86028">
      <w:pPr>
        <w:pStyle w:val="TOC4"/>
        <w:rPr>
          <w:rFonts w:ascii="Calibri" w:hAnsi="Calibri"/>
          <w:sz w:val="22"/>
          <w:szCs w:val="22"/>
          <w:lang w:eastAsia="en-GB"/>
        </w:rPr>
      </w:pPr>
      <w:r>
        <w:t>7.6.10.5</w:t>
      </w:r>
      <w:r w:rsidRPr="00A86028">
        <w:rPr>
          <w:rFonts w:ascii="Calibri" w:hAnsi="Calibri"/>
          <w:sz w:val="22"/>
          <w:szCs w:val="22"/>
          <w:lang w:eastAsia="en-GB"/>
        </w:rPr>
        <w:tab/>
      </w:r>
      <w:r>
        <w:t>Trace depth list</w:t>
      </w:r>
      <w:r>
        <w:tab/>
      </w:r>
      <w:r>
        <w:fldChar w:fldCharType="begin" w:fldLock="1"/>
      </w:r>
      <w:r>
        <w:instrText xml:space="preserve"> PAGEREF _Toc75885225 \h </w:instrText>
      </w:r>
      <w:r>
        <w:fldChar w:fldCharType="separate"/>
      </w:r>
      <w:r>
        <w:t>108</w:t>
      </w:r>
      <w:r>
        <w:fldChar w:fldCharType="end"/>
      </w:r>
    </w:p>
    <w:p w14:paraId="0942DDF4" w14:textId="5D8124D6" w:rsidR="00A86028" w:rsidRPr="00A86028" w:rsidRDefault="00A86028">
      <w:pPr>
        <w:pStyle w:val="TOC4"/>
        <w:rPr>
          <w:rFonts w:ascii="Calibri" w:hAnsi="Calibri"/>
          <w:sz w:val="22"/>
          <w:szCs w:val="22"/>
          <w:lang w:eastAsia="en-GB"/>
        </w:rPr>
      </w:pPr>
      <w:r>
        <w:t>7.6.10.6</w:t>
      </w:r>
      <w:r w:rsidRPr="00A86028">
        <w:rPr>
          <w:rFonts w:ascii="Calibri" w:hAnsi="Calibri"/>
          <w:sz w:val="22"/>
          <w:szCs w:val="22"/>
          <w:lang w:eastAsia="en-GB"/>
        </w:rPr>
        <w:tab/>
      </w:r>
      <w:r>
        <w:t>Trace NE type list</w:t>
      </w:r>
      <w:r>
        <w:tab/>
      </w:r>
      <w:r>
        <w:fldChar w:fldCharType="begin" w:fldLock="1"/>
      </w:r>
      <w:r>
        <w:instrText xml:space="preserve"> PAGEREF _Toc75885226 \h </w:instrText>
      </w:r>
      <w:r>
        <w:fldChar w:fldCharType="separate"/>
      </w:r>
      <w:r>
        <w:t>108</w:t>
      </w:r>
      <w:r>
        <w:fldChar w:fldCharType="end"/>
      </w:r>
    </w:p>
    <w:p w14:paraId="6549A072" w14:textId="1584A69E" w:rsidR="00A86028" w:rsidRPr="00A86028" w:rsidRDefault="00A86028">
      <w:pPr>
        <w:pStyle w:val="TOC4"/>
        <w:rPr>
          <w:rFonts w:ascii="Calibri" w:hAnsi="Calibri"/>
          <w:sz w:val="22"/>
          <w:szCs w:val="22"/>
          <w:lang w:eastAsia="en-GB"/>
        </w:rPr>
      </w:pPr>
      <w:r>
        <w:t>7.6.10.7</w:t>
      </w:r>
      <w:r w:rsidRPr="00A86028">
        <w:rPr>
          <w:rFonts w:ascii="Calibri" w:hAnsi="Calibri"/>
          <w:sz w:val="22"/>
          <w:szCs w:val="22"/>
          <w:lang w:eastAsia="en-GB"/>
        </w:rPr>
        <w:tab/>
      </w:r>
      <w:r>
        <w:t>Trace interface list</w:t>
      </w:r>
      <w:r>
        <w:tab/>
      </w:r>
      <w:r>
        <w:fldChar w:fldCharType="begin" w:fldLock="1"/>
      </w:r>
      <w:r>
        <w:instrText xml:space="preserve"> PAGEREF _Toc75885227 \h </w:instrText>
      </w:r>
      <w:r>
        <w:fldChar w:fldCharType="separate"/>
      </w:r>
      <w:r>
        <w:t>108</w:t>
      </w:r>
      <w:r>
        <w:fldChar w:fldCharType="end"/>
      </w:r>
    </w:p>
    <w:p w14:paraId="549D2834" w14:textId="07513AC1" w:rsidR="00A86028" w:rsidRPr="00A86028" w:rsidRDefault="00A86028">
      <w:pPr>
        <w:pStyle w:val="TOC4"/>
        <w:rPr>
          <w:rFonts w:ascii="Calibri" w:hAnsi="Calibri"/>
          <w:sz w:val="22"/>
          <w:szCs w:val="22"/>
          <w:lang w:eastAsia="en-GB"/>
        </w:rPr>
      </w:pPr>
      <w:r>
        <w:t>7.6.10.8</w:t>
      </w:r>
      <w:r w:rsidRPr="00A86028">
        <w:rPr>
          <w:rFonts w:ascii="Calibri" w:hAnsi="Calibri"/>
          <w:sz w:val="22"/>
          <w:szCs w:val="22"/>
          <w:lang w:eastAsia="en-GB"/>
        </w:rPr>
        <w:tab/>
      </w:r>
      <w:r>
        <w:t>Trace event list</w:t>
      </w:r>
      <w:r>
        <w:tab/>
      </w:r>
      <w:r>
        <w:fldChar w:fldCharType="begin" w:fldLock="1"/>
      </w:r>
      <w:r>
        <w:instrText xml:space="preserve"> PAGEREF _Toc75885228 \h </w:instrText>
      </w:r>
      <w:r>
        <w:fldChar w:fldCharType="separate"/>
      </w:r>
      <w:r>
        <w:t>108</w:t>
      </w:r>
      <w:r>
        <w:fldChar w:fldCharType="end"/>
      </w:r>
    </w:p>
    <w:p w14:paraId="2C1C3739" w14:textId="0C425A62" w:rsidR="00A86028" w:rsidRPr="00A86028" w:rsidRDefault="00A86028">
      <w:pPr>
        <w:pStyle w:val="TOC4"/>
        <w:rPr>
          <w:rFonts w:ascii="Calibri" w:hAnsi="Calibri"/>
          <w:sz w:val="22"/>
          <w:szCs w:val="22"/>
          <w:lang w:eastAsia="en-GB"/>
        </w:rPr>
      </w:pPr>
      <w:r>
        <w:t>7.6.10.9</w:t>
      </w:r>
      <w:r w:rsidRPr="00A86028">
        <w:rPr>
          <w:rFonts w:ascii="Calibri" w:hAnsi="Calibri"/>
          <w:sz w:val="22"/>
          <w:szCs w:val="22"/>
          <w:lang w:eastAsia="en-GB"/>
        </w:rPr>
        <w:tab/>
      </w:r>
      <w:r>
        <w:t>Trace s</w:t>
      </w:r>
      <w:r>
        <w:rPr>
          <w:lang w:eastAsia="ja-JP"/>
        </w:rPr>
        <w:t>upport indicator</w:t>
      </w:r>
      <w:r>
        <w:tab/>
      </w:r>
      <w:r>
        <w:fldChar w:fldCharType="begin" w:fldLock="1"/>
      </w:r>
      <w:r>
        <w:instrText xml:space="preserve"> PAGEREF _Toc75885229 \h </w:instrText>
      </w:r>
      <w:r>
        <w:fldChar w:fldCharType="separate"/>
      </w:r>
      <w:r>
        <w:t>109</w:t>
      </w:r>
      <w:r>
        <w:fldChar w:fldCharType="end"/>
      </w:r>
    </w:p>
    <w:p w14:paraId="517F4180" w14:textId="65DDBF4C" w:rsidR="00A86028" w:rsidRPr="00A86028" w:rsidRDefault="00A86028">
      <w:pPr>
        <w:pStyle w:val="TOC4"/>
        <w:rPr>
          <w:rFonts w:ascii="Calibri" w:hAnsi="Calibri"/>
          <w:sz w:val="22"/>
          <w:szCs w:val="22"/>
          <w:lang w:eastAsia="en-GB"/>
        </w:rPr>
      </w:pPr>
      <w:r>
        <w:t>7.6.10.10</w:t>
      </w:r>
      <w:r w:rsidRPr="00A86028">
        <w:rPr>
          <w:rFonts w:ascii="Calibri" w:hAnsi="Calibri"/>
          <w:sz w:val="22"/>
          <w:szCs w:val="22"/>
          <w:lang w:eastAsia="en-GB"/>
        </w:rPr>
        <w:tab/>
      </w:r>
      <w:r>
        <w:t>Trace Propagation List</w:t>
      </w:r>
      <w:r>
        <w:tab/>
      </w:r>
      <w:r>
        <w:fldChar w:fldCharType="begin" w:fldLock="1"/>
      </w:r>
      <w:r>
        <w:instrText xml:space="preserve"> PAGEREF _Toc75885230 \h </w:instrText>
      </w:r>
      <w:r>
        <w:fldChar w:fldCharType="separate"/>
      </w:r>
      <w:r>
        <w:t>109</w:t>
      </w:r>
      <w:r>
        <w:fldChar w:fldCharType="end"/>
      </w:r>
    </w:p>
    <w:p w14:paraId="1A00A365" w14:textId="7138B9B9" w:rsidR="00A86028" w:rsidRPr="00A86028" w:rsidRDefault="00A86028">
      <w:pPr>
        <w:pStyle w:val="TOC4"/>
        <w:rPr>
          <w:rFonts w:ascii="Calibri" w:hAnsi="Calibri"/>
          <w:sz w:val="22"/>
          <w:szCs w:val="22"/>
          <w:lang w:eastAsia="en-GB"/>
        </w:rPr>
      </w:pPr>
      <w:r>
        <w:t>7.6.10.11</w:t>
      </w:r>
      <w:r w:rsidRPr="00A86028">
        <w:rPr>
          <w:rFonts w:ascii="Calibri" w:hAnsi="Calibri"/>
          <w:sz w:val="22"/>
          <w:szCs w:val="22"/>
          <w:lang w:eastAsia="en-GB"/>
        </w:rPr>
        <w:tab/>
      </w:r>
      <w:r>
        <w:t>MDT-Configuration</w:t>
      </w:r>
      <w:r>
        <w:tab/>
      </w:r>
      <w:r>
        <w:fldChar w:fldCharType="begin" w:fldLock="1"/>
      </w:r>
      <w:r>
        <w:instrText xml:space="preserve"> PAGEREF _Toc75885231 \h </w:instrText>
      </w:r>
      <w:r>
        <w:fldChar w:fldCharType="separate"/>
      </w:r>
      <w:r>
        <w:t>109</w:t>
      </w:r>
      <w:r>
        <w:fldChar w:fldCharType="end"/>
      </w:r>
    </w:p>
    <w:p w14:paraId="25890FA4" w14:textId="25C626DF" w:rsidR="00A86028" w:rsidRPr="00A86028" w:rsidRDefault="00A86028">
      <w:pPr>
        <w:pStyle w:val="TOC4"/>
        <w:rPr>
          <w:rFonts w:ascii="Calibri" w:hAnsi="Calibri"/>
          <w:sz w:val="22"/>
          <w:szCs w:val="22"/>
          <w:lang w:eastAsia="en-GB"/>
        </w:rPr>
      </w:pPr>
      <w:r>
        <w:t>7.6.10.12</w:t>
      </w:r>
      <w:r w:rsidRPr="00A86028">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_Toc75885232 \h </w:instrText>
      </w:r>
      <w:r>
        <w:fldChar w:fldCharType="separate"/>
      </w:r>
      <w:r>
        <w:t>109</w:t>
      </w:r>
      <w:r>
        <w:fldChar w:fldCharType="end"/>
      </w:r>
    </w:p>
    <w:p w14:paraId="1629D807" w14:textId="12BB4E70" w:rsidR="00A86028" w:rsidRPr="00A86028" w:rsidRDefault="00A86028">
      <w:pPr>
        <w:pStyle w:val="TOC3"/>
        <w:rPr>
          <w:rFonts w:ascii="Calibri" w:hAnsi="Calibri"/>
          <w:sz w:val="22"/>
          <w:szCs w:val="22"/>
          <w:lang w:eastAsia="en-GB"/>
        </w:rPr>
      </w:pPr>
      <w:r>
        <w:t>7.6.11</w:t>
      </w:r>
      <w:r w:rsidRPr="00A86028">
        <w:rPr>
          <w:rFonts w:ascii="Calibri" w:hAnsi="Calibri"/>
          <w:sz w:val="22"/>
          <w:szCs w:val="22"/>
          <w:lang w:eastAsia="en-GB"/>
        </w:rPr>
        <w:tab/>
      </w:r>
      <w:r>
        <w:t>Location Service Parameters</w:t>
      </w:r>
      <w:r>
        <w:tab/>
      </w:r>
      <w:r>
        <w:fldChar w:fldCharType="begin" w:fldLock="1"/>
      </w:r>
      <w:r>
        <w:instrText xml:space="preserve"> PAGEREF _Toc75885233 \h </w:instrText>
      </w:r>
      <w:r>
        <w:fldChar w:fldCharType="separate"/>
      </w:r>
      <w:r>
        <w:t>109</w:t>
      </w:r>
      <w:r>
        <w:fldChar w:fldCharType="end"/>
      </w:r>
    </w:p>
    <w:p w14:paraId="5E514907" w14:textId="761AD8D5" w:rsidR="00A86028" w:rsidRPr="00A86028" w:rsidRDefault="00A86028">
      <w:pPr>
        <w:pStyle w:val="TOC4"/>
        <w:rPr>
          <w:rFonts w:ascii="Calibri" w:hAnsi="Calibri"/>
          <w:sz w:val="22"/>
          <w:szCs w:val="22"/>
          <w:lang w:eastAsia="en-GB"/>
        </w:rPr>
      </w:pPr>
      <w:r>
        <w:t>7.6.11.1</w:t>
      </w:r>
      <w:r w:rsidRPr="00A86028">
        <w:rPr>
          <w:rFonts w:ascii="Calibri" w:hAnsi="Calibri"/>
          <w:sz w:val="22"/>
          <w:szCs w:val="22"/>
          <w:lang w:eastAsia="en-GB"/>
        </w:rPr>
        <w:tab/>
      </w:r>
      <w:r>
        <w:t>Age of Location Estimate</w:t>
      </w:r>
      <w:r>
        <w:tab/>
      </w:r>
      <w:r>
        <w:fldChar w:fldCharType="begin" w:fldLock="1"/>
      </w:r>
      <w:r>
        <w:instrText xml:space="preserve"> PAGEREF _Toc75885234 \h </w:instrText>
      </w:r>
      <w:r>
        <w:fldChar w:fldCharType="separate"/>
      </w:r>
      <w:r>
        <w:t>109</w:t>
      </w:r>
      <w:r>
        <w:fldChar w:fldCharType="end"/>
      </w:r>
    </w:p>
    <w:p w14:paraId="6F6B6C21" w14:textId="2B77E3AD" w:rsidR="00A86028" w:rsidRPr="00A86028" w:rsidRDefault="00A86028">
      <w:pPr>
        <w:pStyle w:val="TOC4"/>
        <w:rPr>
          <w:rFonts w:ascii="Calibri" w:hAnsi="Calibri"/>
          <w:sz w:val="22"/>
          <w:szCs w:val="22"/>
          <w:lang w:eastAsia="en-GB"/>
        </w:rPr>
      </w:pPr>
      <w:r>
        <w:t>7.6.11.2</w:t>
      </w:r>
      <w:r w:rsidRPr="00A86028">
        <w:rPr>
          <w:rFonts w:ascii="Calibri" w:hAnsi="Calibri"/>
          <w:sz w:val="22"/>
          <w:szCs w:val="22"/>
          <w:lang w:eastAsia="en-GB"/>
        </w:rPr>
        <w:tab/>
      </w:r>
      <w:r>
        <w:rPr>
          <w:lang w:eastAsia="ja-JP"/>
        </w:rPr>
        <w:t>Deferred MT-LR Response Indicator</w:t>
      </w:r>
      <w:r>
        <w:tab/>
      </w:r>
      <w:r>
        <w:fldChar w:fldCharType="begin" w:fldLock="1"/>
      </w:r>
      <w:r>
        <w:instrText xml:space="preserve"> PAGEREF _Toc75885235 \h </w:instrText>
      </w:r>
      <w:r>
        <w:fldChar w:fldCharType="separate"/>
      </w:r>
      <w:r>
        <w:t>109</w:t>
      </w:r>
      <w:r>
        <w:fldChar w:fldCharType="end"/>
      </w:r>
    </w:p>
    <w:p w14:paraId="07201EFC" w14:textId="0161743C" w:rsidR="00A86028" w:rsidRPr="00A86028" w:rsidRDefault="00A86028">
      <w:pPr>
        <w:pStyle w:val="TOC4"/>
        <w:rPr>
          <w:rFonts w:ascii="Calibri" w:hAnsi="Calibri"/>
          <w:sz w:val="22"/>
          <w:szCs w:val="22"/>
          <w:lang w:eastAsia="en-GB"/>
        </w:rPr>
      </w:pPr>
      <w:r>
        <w:t>7.6.11.3</w:t>
      </w:r>
      <w:r w:rsidRPr="00A86028">
        <w:rPr>
          <w:rFonts w:ascii="Calibri" w:hAnsi="Calibri"/>
          <w:sz w:val="22"/>
          <w:szCs w:val="22"/>
          <w:lang w:eastAsia="en-GB"/>
        </w:rPr>
        <w:tab/>
      </w:r>
      <w:r>
        <w:rPr>
          <w:lang w:eastAsia="ja-JP"/>
        </w:rPr>
        <w:t>Deferred MT-LR Data</w:t>
      </w:r>
      <w:r>
        <w:tab/>
      </w:r>
      <w:r>
        <w:fldChar w:fldCharType="begin" w:fldLock="1"/>
      </w:r>
      <w:r>
        <w:instrText xml:space="preserve"> PAGEREF _Toc75885236 \h </w:instrText>
      </w:r>
      <w:r>
        <w:fldChar w:fldCharType="separate"/>
      </w:r>
      <w:r>
        <w:t>109</w:t>
      </w:r>
      <w:r>
        <w:fldChar w:fldCharType="end"/>
      </w:r>
    </w:p>
    <w:p w14:paraId="765159B9" w14:textId="7ECA0E24" w:rsidR="00A86028" w:rsidRPr="00A86028" w:rsidRDefault="00A86028">
      <w:pPr>
        <w:pStyle w:val="TOC4"/>
        <w:rPr>
          <w:rFonts w:ascii="Calibri" w:hAnsi="Calibri"/>
          <w:sz w:val="22"/>
          <w:szCs w:val="22"/>
          <w:lang w:eastAsia="en-GB"/>
        </w:rPr>
      </w:pPr>
      <w:r>
        <w:t>7.6.11.4</w:t>
      </w:r>
      <w:r w:rsidRPr="00A86028">
        <w:rPr>
          <w:rFonts w:ascii="Calibri" w:hAnsi="Calibri"/>
          <w:sz w:val="22"/>
          <w:szCs w:val="22"/>
          <w:lang w:eastAsia="en-GB"/>
        </w:rPr>
        <w:tab/>
      </w:r>
      <w:r>
        <w:t>LCS Client ID</w:t>
      </w:r>
      <w:r>
        <w:tab/>
      </w:r>
      <w:r>
        <w:fldChar w:fldCharType="begin" w:fldLock="1"/>
      </w:r>
      <w:r>
        <w:instrText xml:space="preserve"> PAGEREF _Toc75885237 \h </w:instrText>
      </w:r>
      <w:r>
        <w:fldChar w:fldCharType="separate"/>
      </w:r>
      <w:r>
        <w:t>109</w:t>
      </w:r>
      <w:r>
        <w:fldChar w:fldCharType="end"/>
      </w:r>
    </w:p>
    <w:p w14:paraId="29EC068B" w14:textId="1D39E0FC" w:rsidR="00A86028" w:rsidRPr="00A86028" w:rsidRDefault="00A86028">
      <w:pPr>
        <w:pStyle w:val="TOC4"/>
        <w:rPr>
          <w:rFonts w:ascii="Calibri" w:hAnsi="Calibri"/>
          <w:sz w:val="22"/>
          <w:szCs w:val="22"/>
          <w:lang w:eastAsia="en-GB"/>
        </w:rPr>
      </w:pPr>
      <w:r>
        <w:t>7.6.11.5</w:t>
      </w:r>
      <w:r w:rsidRPr="00A86028">
        <w:rPr>
          <w:rFonts w:ascii="Calibri" w:hAnsi="Calibri"/>
          <w:sz w:val="22"/>
          <w:szCs w:val="22"/>
          <w:lang w:eastAsia="en-GB"/>
        </w:rPr>
        <w:tab/>
      </w:r>
      <w:r>
        <w:t>LCS Event</w:t>
      </w:r>
      <w:r>
        <w:tab/>
      </w:r>
      <w:r>
        <w:fldChar w:fldCharType="begin" w:fldLock="1"/>
      </w:r>
      <w:r>
        <w:instrText xml:space="preserve"> PAGEREF _Toc75885238 \h </w:instrText>
      </w:r>
      <w:r>
        <w:fldChar w:fldCharType="separate"/>
      </w:r>
      <w:r>
        <w:t>109</w:t>
      </w:r>
      <w:r>
        <w:fldChar w:fldCharType="end"/>
      </w:r>
    </w:p>
    <w:p w14:paraId="5EC3D18B" w14:textId="0F015C73" w:rsidR="00A86028" w:rsidRPr="00A86028" w:rsidRDefault="00A86028">
      <w:pPr>
        <w:pStyle w:val="TOC4"/>
        <w:rPr>
          <w:rFonts w:ascii="Calibri" w:hAnsi="Calibri"/>
          <w:sz w:val="22"/>
          <w:szCs w:val="22"/>
          <w:lang w:eastAsia="en-GB"/>
        </w:rPr>
      </w:pPr>
      <w:r>
        <w:t>7.6.11.7</w:t>
      </w:r>
      <w:r w:rsidRPr="00A86028">
        <w:rPr>
          <w:rFonts w:ascii="Calibri" w:hAnsi="Calibri"/>
          <w:sz w:val="22"/>
          <w:szCs w:val="22"/>
          <w:lang w:eastAsia="en-GB"/>
        </w:rPr>
        <w:tab/>
      </w:r>
      <w:r>
        <w:t>LCS Priority</w:t>
      </w:r>
      <w:r>
        <w:tab/>
      </w:r>
      <w:r>
        <w:fldChar w:fldCharType="begin" w:fldLock="1"/>
      </w:r>
      <w:r>
        <w:instrText xml:space="preserve"> PAGEREF _Toc75885239 \h </w:instrText>
      </w:r>
      <w:r>
        <w:fldChar w:fldCharType="separate"/>
      </w:r>
      <w:r>
        <w:t>109</w:t>
      </w:r>
      <w:r>
        <w:fldChar w:fldCharType="end"/>
      </w:r>
    </w:p>
    <w:p w14:paraId="194AB38A" w14:textId="1FC9B814" w:rsidR="00A86028" w:rsidRPr="00A86028" w:rsidRDefault="00A86028">
      <w:pPr>
        <w:pStyle w:val="TOC4"/>
        <w:rPr>
          <w:rFonts w:ascii="Calibri" w:hAnsi="Calibri"/>
          <w:sz w:val="22"/>
          <w:szCs w:val="22"/>
          <w:lang w:eastAsia="en-GB"/>
        </w:rPr>
      </w:pPr>
      <w:r>
        <w:t>7.6.11.8</w:t>
      </w:r>
      <w:r w:rsidRPr="00A86028">
        <w:rPr>
          <w:rFonts w:ascii="Calibri" w:hAnsi="Calibri"/>
          <w:sz w:val="22"/>
          <w:szCs w:val="22"/>
          <w:lang w:eastAsia="en-GB"/>
        </w:rPr>
        <w:tab/>
      </w:r>
      <w:r>
        <w:t>LCS QoS</w:t>
      </w:r>
      <w:r>
        <w:tab/>
      </w:r>
      <w:r>
        <w:fldChar w:fldCharType="begin" w:fldLock="1"/>
      </w:r>
      <w:r>
        <w:instrText xml:space="preserve"> PAGEREF _Toc75885240 \h </w:instrText>
      </w:r>
      <w:r>
        <w:fldChar w:fldCharType="separate"/>
      </w:r>
      <w:r>
        <w:t>109</w:t>
      </w:r>
      <w:r>
        <w:fldChar w:fldCharType="end"/>
      </w:r>
    </w:p>
    <w:p w14:paraId="61D67A24" w14:textId="23AFDDE2" w:rsidR="00A86028" w:rsidRPr="00A86028" w:rsidRDefault="00A86028">
      <w:pPr>
        <w:pStyle w:val="TOC4"/>
        <w:rPr>
          <w:rFonts w:ascii="Calibri" w:hAnsi="Calibri"/>
          <w:sz w:val="22"/>
          <w:szCs w:val="22"/>
          <w:lang w:eastAsia="en-GB"/>
        </w:rPr>
      </w:pPr>
      <w:r>
        <w:t>7.6.11.9</w:t>
      </w:r>
      <w:r w:rsidRPr="00A86028">
        <w:rPr>
          <w:rFonts w:ascii="Calibri" w:hAnsi="Calibri"/>
          <w:sz w:val="22"/>
          <w:szCs w:val="22"/>
          <w:lang w:eastAsia="en-GB"/>
        </w:rPr>
        <w:tab/>
      </w:r>
      <w:r>
        <w:rPr>
          <w:lang w:eastAsia="ja-JP"/>
        </w:rPr>
        <w:t>CS LCS Not Supported by UE</w:t>
      </w:r>
      <w:r>
        <w:tab/>
      </w:r>
      <w:r>
        <w:fldChar w:fldCharType="begin" w:fldLock="1"/>
      </w:r>
      <w:r>
        <w:instrText xml:space="preserve"> PAGEREF _Toc75885241 \h </w:instrText>
      </w:r>
      <w:r>
        <w:fldChar w:fldCharType="separate"/>
      </w:r>
      <w:r>
        <w:t>110</w:t>
      </w:r>
      <w:r>
        <w:fldChar w:fldCharType="end"/>
      </w:r>
    </w:p>
    <w:p w14:paraId="7C189C14" w14:textId="7526EEFE" w:rsidR="00A86028" w:rsidRPr="00A86028" w:rsidRDefault="00A86028">
      <w:pPr>
        <w:pStyle w:val="TOC4"/>
        <w:rPr>
          <w:rFonts w:ascii="Calibri" w:hAnsi="Calibri"/>
          <w:sz w:val="22"/>
          <w:szCs w:val="22"/>
          <w:lang w:eastAsia="en-GB"/>
        </w:rPr>
      </w:pPr>
      <w:r>
        <w:rPr>
          <w:lang w:eastAsia="ja-JP"/>
        </w:rPr>
        <w:t>7.6.11.10</w:t>
      </w:r>
      <w:r w:rsidRPr="00A86028">
        <w:rPr>
          <w:rFonts w:ascii="Calibri" w:hAnsi="Calibri"/>
          <w:sz w:val="22"/>
          <w:szCs w:val="22"/>
          <w:lang w:eastAsia="en-GB"/>
        </w:rPr>
        <w:tab/>
      </w:r>
      <w:r>
        <w:rPr>
          <w:lang w:eastAsia="ja-JP"/>
        </w:rPr>
        <w:t>PS LCS Not Supported by UE</w:t>
      </w:r>
      <w:r>
        <w:tab/>
      </w:r>
      <w:r>
        <w:fldChar w:fldCharType="begin" w:fldLock="1"/>
      </w:r>
      <w:r>
        <w:instrText xml:space="preserve"> PAGEREF _Toc75885242 \h </w:instrText>
      </w:r>
      <w:r>
        <w:fldChar w:fldCharType="separate"/>
      </w:r>
      <w:r>
        <w:t>110</w:t>
      </w:r>
      <w:r>
        <w:fldChar w:fldCharType="end"/>
      </w:r>
    </w:p>
    <w:p w14:paraId="5728A5C6" w14:textId="458DFEF6" w:rsidR="00A86028" w:rsidRPr="00A86028" w:rsidRDefault="00A86028">
      <w:pPr>
        <w:pStyle w:val="TOC4"/>
        <w:rPr>
          <w:rFonts w:ascii="Calibri" w:hAnsi="Calibri"/>
          <w:sz w:val="22"/>
          <w:szCs w:val="22"/>
          <w:lang w:eastAsia="en-GB"/>
        </w:rPr>
      </w:pPr>
      <w:r>
        <w:t>7.6.11.11</w:t>
      </w:r>
      <w:r w:rsidRPr="00A86028">
        <w:rPr>
          <w:rFonts w:ascii="Calibri" w:hAnsi="Calibri"/>
          <w:sz w:val="22"/>
          <w:szCs w:val="22"/>
          <w:lang w:eastAsia="en-GB"/>
        </w:rPr>
        <w:tab/>
      </w:r>
      <w:r>
        <w:t>Location Estimate</w:t>
      </w:r>
      <w:r>
        <w:tab/>
      </w:r>
      <w:r>
        <w:fldChar w:fldCharType="begin" w:fldLock="1"/>
      </w:r>
      <w:r>
        <w:instrText xml:space="preserve"> PAGEREF _Toc75885243 \h </w:instrText>
      </w:r>
      <w:r>
        <w:fldChar w:fldCharType="separate"/>
      </w:r>
      <w:r>
        <w:t>110</w:t>
      </w:r>
      <w:r>
        <w:fldChar w:fldCharType="end"/>
      </w:r>
    </w:p>
    <w:p w14:paraId="4D6C762B" w14:textId="690253CD" w:rsidR="00A86028" w:rsidRPr="00A86028" w:rsidRDefault="00A86028">
      <w:pPr>
        <w:pStyle w:val="TOC4"/>
        <w:rPr>
          <w:rFonts w:ascii="Calibri" w:hAnsi="Calibri"/>
          <w:sz w:val="22"/>
          <w:szCs w:val="22"/>
          <w:lang w:eastAsia="en-GB"/>
        </w:rPr>
      </w:pPr>
      <w:r>
        <w:t>7.6.11.11A</w:t>
      </w:r>
      <w:r w:rsidRPr="00A86028">
        <w:rPr>
          <w:rFonts w:ascii="Calibri" w:hAnsi="Calibri"/>
          <w:sz w:val="22"/>
          <w:szCs w:val="22"/>
          <w:lang w:eastAsia="en-GB"/>
        </w:rPr>
        <w:tab/>
      </w:r>
      <w:r>
        <w:t>GERAN Positioning Data</w:t>
      </w:r>
      <w:r>
        <w:tab/>
      </w:r>
      <w:r>
        <w:fldChar w:fldCharType="begin" w:fldLock="1"/>
      </w:r>
      <w:r>
        <w:instrText xml:space="preserve"> PAGEREF _Toc75885244 \h </w:instrText>
      </w:r>
      <w:r>
        <w:fldChar w:fldCharType="separate"/>
      </w:r>
      <w:r>
        <w:t>110</w:t>
      </w:r>
      <w:r>
        <w:fldChar w:fldCharType="end"/>
      </w:r>
    </w:p>
    <w:p w14:paraId="54FE3646" w14:textId="586AE3A4" w:rsidR="00A86028" w:rsidRPr="00A86028" w:rsidRDefault="00A86028">
      <w:pPr>
        <w:pStyle w:val="TOC4"/>
        <w:rPr>
          <w:rFonts w:ascii="Calibri" w:hAnsi="Calibri"/>
          <w:sz w:val="22"/>
          <w:szCs w:val="22"/>
          <w:lang w:eastAsia="en-GB"/>
        </w:rPr>
      </w:pPr>
      <w:r>
        <w:t>7.6.11.11B</w:t>
      </w:r>
      <w:r w:rsidRPr="00A86028">
        <w:rPr>
          <w:rFonts w:ascii="Calibri" w:hAnsi="Calibri"/>
          <w:sz w:val="22"/>
          <w:szCs w:val="22"/>
          <w:lang w:eastAsia="en-GB"/>
        </w:rPr>
        <w:tab/>
      </w:r>
      <w:r>
        <w:t>UTRAN Positioning Data</w:t>
      </w:r>
      <w:r>
        <w:tab/>
      </w:r>
      <w:r>
        <w:fldChar w:fldCharType="begin" w:fldLock="1"/>
      </w:r>
      <w:r>
        <w:instrText xml:space="preserve"> PAGEREF _Toc75885245 \h </w:instrText>
      </w:r>
      <w:r>
        <w:fldChar w:fldCharType="separate"/>
      </w:r>
      <w:r>
        <w:t>110</w:t>
      </w:r>
      <w:r>
        <w:fldChar w:fldCharType="end"/>
      </w:r>
    </w:p>
    <w:p w14:paraId="3774EF6D" w14:textId="1A87A99F" w:rsidR="00A86028" w:rsidRPr="00A86028" w:rsidRDefault="00A86028">
      <w:pPr>
        <w:pStyle w:val="TOC4"/>
        <w:rPr>
          <w:rFonts w:ascii="Calibri" w:hAnsi="Calibri"/>
          <w:sz w:val="22"/>
          <w:szCs w:val="22"/>
          <w:lang w:eastAsia="en-GB"/>
        </w:rPr>
      </w:pPr>
      <w:r>
        <w:t>7.6.11.11C</w:t>
      </w:r>
      <w:r w:rsidRPr="00A86028">
        <w:rPr>
          <w:rFonts w:ascii="Calibri" w:hAnsi="Calibri"/>
          <w:sz w:val="22"/>
          <w:szCs w:val="22"/>
          <w:lang w:eastAsia="en-GB"/>
        </w:rPr>
        <w:tab/>
      </w:r>
      <w:r>
        <w:t>GERAN GANSS Positioning Data</w:t>
      </w:r>
      <w:r>
        <w:tab/>
      </w:r>
      <w:r>
        <w:fldChar w:fldCharType="begin" w:fldLock="1"/>
      </w:r>
      <w:r>
        <w:instrText xml:space="preserve"> PAGEREF _Toc75885246 \h </w:instrText>
      </w:r>
      <w:r>
        <w:fldChar w:fldCharType="separate"/>
      </w:r>
      <w:r>
        <w:t>111</w:t>
      </w:r>
      <w:r>
        <w:fldChar w:fldCharType="end"/>
      </w:r>
    </w:p>
    <w:p w14:paraId="1C11F3D4" w14:textId="6AC67951" w:rsidR="00A86028" w:rsidRPr="00A86028" w:rsidRDefault="00A86028">
      <w:pPr>
        <w:pStyle w:val="TOC4"/>
        <w:rPr>
          <w:rFonts w:ascii="Calibri" w:hAnsi="Calibri"/>
          <w:sz w:val="22"/>
          <w:szCs w:val="22"/>
          <w:lang w:eastAsia="en-GB"/>
        </w:rPr>
      </w:pPr>
      <w:r>
        <w:t>7.6.11.11D</w:t>
      </w:r>
      <w:r w:rsidRPr="00A86028">
        <w:rPr>
          <w:rFonts w:ascii="Calibri" w:hAnsi="Calibri"/>
          <w:sz w:val="22"/>
          <w:szCs w:val="22"/>
          <w:lang w:eastAsia="en-GB"/>
        </w:rPr>
        <w:tab/>
      </w:r>
      <w:r>
        <w:t>UTRAN GANSS Positioning Data</w:t>
      </w:r>
      <w:r>
        <w:tab/>
      </w:r>
      <w:r>
        <w:fldChar w:fldCharType="begin" w:fldLock="1"/>
      </w:r>
      <w:r>
        <w:instrText xml:space="preserve"> PAGEREF _Toc75885247 \h </w:instrText>
      </w:r>
      <w:r>
        <w:fldChar w:fldCharType="separate"/>
      </w:r>
      <w:r>
        <w:t>111</w:t>
      </w:r>
      <w:r>
        <w:fldChar w:fldCharType="end"/>
      </w:r>
    </w:p>
    <w:p w14:paraId="77C3CD93" w14:textId="0717C0D5" w:rsidR="00A86028" w:rsidRPr="00A86028" w:rsidRDefault="00A86028">
      <w:pPr>
        <w:pStyle w:val="TOC4"/>
        <w:rPr>
          <w:rFonts w:ascii="Calibri" w:hAnsi="Calibri"/>
          <w:sz w:val="22"/>
          <w:szCs w:val="22"/>
          <w:lang w:eastAsia="en-GB"/>
        </w:rPr>
      </w:pPr>
      <w:r>
        <w:t>7.6.11.11E</w:t>
      </w:r>
      <w:r w:rsidRPr="00A86028">
        <w:rPr>
          <w:rFonts w:ascii="Calibri" w:hAnsi="Calibri"/>
          <w:sz w:val="22"/>
          <w:szCs w:val="22"/>
          <w:lang w:eastAsia="en-GB"/>
        </w:rPr>
        <w:tab/>
      </w:r>
      <w:r>
        <w:t>UTRAN Additional Positioning Data</w:t>
      </w:r>
      <w:r>
        <w:tab/>
      </w:r>
      <w:r>
        <w:fldChar w:fldCharType="begin" w:fldLock="1"/>
      </w:r>
      <w:r>
        <w:instrText xml:space="preserve"> PAGEREF _Toc75885248 \h </w:instrText>
      </w:r>
      <w:r>
        <w:fldChar w:fldCharType="separate"/>
      </w:r>
      <w:r>
        <w:t>111</w:t>
      </w:r>
      <w:r>
        <w:fldChar w:fldCharType="end"/>
      </w:r>
    </w:p>
    <w:p w14:paraId="2DB27E22" w14:textId="60F39C3A" w:rsidR="00A86028" w:rsidRPr="00A86028" w:rsidRDefault="00A86028">
      <w:pPr>
        <w:pStyle w:val="TOC4"/>
        <w:rPr>
          <w:rFonts w:ascii="Calibri" w:hAnsi="Calibri"/>
          <w:sz w:val="22"/>
          <w:szCs w:val="22"/>
          <w:lang w:eastAsia="en-GB"/>
        </w:rPr>
      </w:pPr>
      <w:r>
        <w:t>7.6.11.11F</w:t>
      </w:r>
      <w:r w:rsidRPr="00A86028">
        <w:rPr>
          <w:rFonts w:ascii="Calibri" w:hAnsi="Calibri"/>
          <w:sz w:val="22"/>
          <w:szCs w:val="22"/>
          <w:lang w:eastAsia="en-GB"/>
        </w:rPr>
        <w:tab/>
      </w:r>
      <w:r>
        <w:t>UTRAN Barometric Pressure Measurement</w:t>
      </w:r>
      <w:r>
        <w:tab/>
      </w:r>
      <w:r>
        <w:fldChar w:fldCharType="begin" w:fldLock="1"/>
      </w:r>
      <w:r>
        <w:instrText xml:space="preserve"> PAGEREF _Toc75885249 \h </w:instrText>
      </w:r>
      <w:r>
        <w:fldChar w:fldCharType="separate"/>
      </w:r>
      <w:r>
        <w:t>111</w:t>
      </w:r>
      <w:r>
        <w:fldChar w:fldCharType="end"/>
      </w:r>
    </w:p>
    <w:p w14:paraId="339DB066" w14:textId="50FC43D9" w:rsidR="00A86028" w:rsidRPr="00A86028" w:rsidRDefault="00A86028">
      <w:pPr>
        <w:pStyle w:val="TOC4"/>
        <w:rPr>
          <w:rFonts w:ascii="Calibri" w:hAnsi="Calibri"/>
          <w:sz w:val="22"/>
          <w:szCs w:val="22"/>
          <w:lang w:eastAsia="en-GB"/>
        </w:rPr>
      </w:pPr>
      <w:r>
        <w:lastRenderedPageBreak/>
        <w:t>7.6.11.11G</w:t>
      </w:r>
      <w:r w:rsidRPr="00A86028">
        <w:rPr>
          <w:rFonts w:ascii="Calibri" w:hAnsi="Calibri"/>
          <w:sz w:val="22"/>
          <w:szCs w:val="22"/>
          <w:lang w:eastAsia="en-GB"/>
        </w:rPr>
        <w:tab/>
      </w:r>
      <w:r>
        <w:t>UTRAN Civic Address</w:t>
      </w:r>
      <w:r>
        <w:tab/>
      </w:r>
      <w:r>
        <w:fldChar w:fldCharType="begin" w:fldLock="1"/>
      </w:r>
      <w:r>
        <w:instrText xml:space="preserve"> PAGEREF _Toc75885250 \h </w:instrText>
      </w:r>
      <w:r>
        <w:fldChar w:fldCharType="separate"/>
      </w:r>
      <w:r>
        <w:t>111</w:t>
      </w:r>
      <w:r>
        <w:fldChar w:fldCharType="end"/>
      </w:r>
    </w:p>
    <w:p w14:paraId="43850EEC" w14:textId="71E257FD" w:rsidR="00A86028" w:rsidRPr="00A86028" w:rsidRDefault="00A86028">
      <w:pPr>
        <w:pStyle w:val="TOC4"/>
        <w:rPr>
          <w:rFonts w:ascii="Calibri" w:hAnsi="Calibri"/>
          <w:sz w:val="22"/>
          <w:szCs w:val="22"/>
          <w:lang w:eastAsia="en-GB"/>
        </w:rPr>
      </w:pPr>
      <w:r>
        <w:t>7.6.11.12</w:t>
      </w:r>
      <w:r w:rsidRPr="00A86028">
        <w:rPr>
          <w:rFonts w:ascii="Calibri" w:hAnsi="Calibri"/>
          <w:sz w:val="22"/>
          <w:szCs w:val="22"/>
          <w:lang w:eastAsia="en-GB"/>
        </w:rPr>
        <w:tab/>
      </w:r>
      <w:r>
        <w:t>Location Type</w:t>
      </w:r>
      <w:r>
        <w:tab/>
      </w:r>
      <w:r>
        <w:fldChar w:fldCharType="begin" w:fldLock="1"/>
      </w:r>
      <w:r>
        <w:instrText xml:space="preserve"> PAGEREF _Toc75885251 \h </w:instrText>
      </w:r>
      <w:r>
        <w:fldChar w:fldCharType="separate"/>
      </w:r>
      <w:r>
        <w:t>111</w:t>
      </w:r>
      <w:r>
        <w:fldChar w:fldCharType="end"/>
      </w:r>
    </w:p>
    <w:p w14:paraId="629A53B7" w14:textId="68D45355" w:rsidR="00A86028" w:rsidRPr="00A86028" w:rsidRDefault="00A86028">
      <w:pPr>
        <w:pStyle w:val="TOC4"/>
        <w:rPr>
          <w:rFonts w:ascii="Calibri" w:hAnsi="Calibri"/>
          <w:sz w:val="22"/>
          <w:szCs w:val="22"/>
          <w:lang w:eastAsia="en-GB"/>
        </w:rPr>
      </w:pPr>
      <w:r>
        <w:t>7.6.11.13</w:t>
      </w:r>
      <w:r w:rsidRPr="00A86028">
        <w:rPr>
          <w:rFonts w:ascii="Calibri" w:hAnsi="Calibri"/>
          <w:sz w:val="22"/>
          <w:szCs w:val="22"/>
          <w:lang w:eastAsia="en-GB"/>
        </w:rPr>
        <w:tab/>
      </w:r>
      <w:r>
        <w:t>NA-ESRD</w:t>
      </w:r>
      <w:r>
        <w:tab/>
      </w:r>
      <w:r>
        <w:fldChar w:fldCharType="begin" w:fldLock="1"/>
      </w:r>
      <w:r>
        <w:instrText xml:space="preserve"> PAGEREF _Toc75885252 \h </w:instrText>
      </w:r>
      <w:r>
        <w:fldChar w:fldCharType="separate"/>
      </w:r>
      <w:r>
        <w:t>111</w:t>
      </w:r>
      <w:r>
        <w:fldChar w:fldCharType="end"/>
      </w:r>
    </w:p>
    <w:p w14:paraId="558A8778" w14:textId="58787198" w:rsidR="00A86028" w:rsidRPr="00A86028" w:rsidRDefault="00A86028">
      <w:pPr>
        <w:pStyle w:val="TOC4"/>
        <w:rPr>
          <w:rFonts w:ascii="Calibri" w:hAnsi="Calibri"/>
          <w:sz w:val="22"/>
          <w:szCs w:val="22"/>
          <w:lang w:eastAsia="en-GB"/>
        </w:rPr>
      </w:pPr>
      <w:r>
        <w:t>7.6.11.14</w:t>
      </w:r>
      <w:r w:rsidRPr="00A86028">
        <w:rPr>
          <w:rFonts w:ascii="Calibri" w:hAnsi="Calibri"/>
          <w:sz w:val="22"/>
          <w:szCs w:val="22"/>
          <w:lang w:eastAsia="en-GB"/>
        </w:rPr>
        <w:tab/>
      </w:r>
      <w:r>
        <w:t>NA-ESRK</w:t>
      </w:r>
      <w:r>
        <w:tab/>
      </w:r>
      <w:r>
        <w:fldChar w:fldCharType="begin" w:fldLock="1"/>
      </w:r>
      <w:r>
        <w:instrText xml:space="preserve"> PAGEREF _Toc75885253 \h </w:instrText>
      </w:r>
      <w:r>
        <w:fldChar w:fldCharType="separate"/>
      </w:r>
      <w:r>
        <w:t>111</w:t>
      </w:r>
      <w:r>
        <w:fldChar w:fldCharType="end"/>
      </w:r>
    </w:p>
    <w:p w14:paraId="3E7BE754" w14:textId="66ECA0DD" w:rsidR="00A86028" w:rsidRPr="00A86028" w:rsidRDefault="00A86028">
      <w:pPr>
        <w:pStyle w:val="TOC4"/>
        <w:rPr>
          <w:rFonts w:ascii="Calibri" w:hAnsi="Calibri"/>
          <w:sz w:val="22"/>
          <w:szCs w:val="22"/>
          <w:lang w:eastAsia="en-GB"/>
        </w:rPr>
      </w:pPr>
      <w:r>
        <w:t>7.6.11.15</w:t>
      </w:r>
      <w:r w:rsidRPr="00A86028">
        <w:rPr>
          <w:rFonts w:ascii="Calibri" w:hAnsi="Calibri"/>
          <w:sz w:val="22"/>
          <w:szCs w:val="22"/>
          <w:lang w:eastAsia="en-GB"/>
        </w:rPr>
        <w:tab/>
      </w:r>
      <w:r>
        <w:t>LCS Service Type Id</w:t>
      </w:r>
      <w:r>
        <w:tab/>
      </w:r>
      <w:r>
        <w:fldChar w:fldCharType="begin" w:fldLock="1"/>
      </w:r>
      <w:r>
        <w:instrText xml:space="preserve"> PAGEREF _Toc75885254 \h </w:instrText>
      </w:r>
      <w:r>
        <w:fldChar w:fldCharType="separate"/>
      </w:r>
      <w:r>
        <w:t>111</w:t>
      </w:r>
      <w:r>
        <w:fldChar w:fldCharType="end"/>
      </w:r>
    </w:p>
    <w:p w14:paraId="32664819" w14:textId="49CEF8C0" w:rsidR="00A86028" w:rsidRPr="00A86028" w:rsidRDefault="00A86028">
      <w:pPr>
        <w:pStyle w:val="TOC4"/>
        <w:rPr>
          <w:rFonts w:ascii="Calibri" w:hAnsi="Calibri"/>
          <w:sz w:val="22"/>
          <w:szCs w:val="22"/>
          <w:lang w:eastAsia="en-GB"/>
        </w:rPr>
      </w:pPr>
      <w:r>
        <w:t>7.6.11.16</w:t>
      </w:r>
      <w:r w:rsidRPr="00A86028">
        <w:rPr>
          <w:rFonts w:ascii="Calibri" w:hAnsi="Calibri"/>
          <w:sz w:val="22"/>
          <w:szCs w:val="22"/>
          <w:lang w:eastAsia="en-GB"/>
        </w:rPr>
        <w:tab/>
      </w:r>
      <w:r>
        <w:t>Privacy Override</w:t>
      </w:r>
      <w:r>
        <w:tab/>
      </w:r>
      <w:r>
        <w:fldChar w:fldCharType="begin" w:fldLock="1"/>
      </w:r>
      <w:r>
        <w:instrText xml:space="preserve"> PAGEREF _Toc75885255 \h </w:instrText>
      </w:r>
      <w:r>
        <w:fldChar w:fldCharType="separate"/>
      </w:r>
      <w:r>
        <w:t>111</w:t>
      </w:r>
      <w:r>
        <w:fldChar w:fldCharType="end"/>
      </w:r>
    </w:p>
    <w:p w14:paraId="18E8C4F8" w14:textId="112A5624" w:rsidR="00A86028" w:rsidRPr="00A86028" w:rsidRDefault="00A86028">
      <w:pPr>
        <w:pStyle w:val="TOC4"/>
        <w:rPr>
          <w:rFonts w:ascii="Calibri" w:hAnsi="Calibri"/>
          <w:sz w:val="22"/>
          <w:szCs w:val="22"/>
          <w:lang w:eastAsia="en-GB"/>
        </w:rPr>
      </w:pPr>
      <w:r>
        <w:t>7.6.11.17</w:t>
      </w:r>
      <w:r w:rsidRPr="00A86028">
        <w:rPr>
          <w:rFonts w:ascii="Calibri" w:hAnsi="Calibri"/>
          <w:sz w:val="22"/>
          <w:szCs w:val="22"/>
          <w:lang w:eastAsia="en-GB"/>
        </w:rPr>
        <w:tab/>
      </w:r>
      <w:r>
        <w:rPr>
          <w:lang w:eastAsia="ja-JP"/>
        </w:rPr>
        <w:t>Supported LCS Capability Sets</w:t>
      </w:r>
      <w:r>
        <w:tab/>
      </w:r>
      <w:r>
        <w:fldChar w:fldCharType="begin" w:fldLock="1"/>
      </w:r>
      <w:r>
        <w:instrText xml:space="preserve"> PAGEREF _Toc75885256 \h </w:instrText>
      </w:r>
      <w:r>
        <w:fldChar w:fldCharType="separate"/>
      </w:r>
      <w:r>
        <w:t>112</w:t>
      </w:r>
      <w:r>
        <w:fldChar w:fldCharType="end"/>
      </w:r>
    </w:p>
    <w:p w14:paraId="34D9286C" w14:textId="00F0DAA1" w:rsidR="00A86028" w:rsidRPr="00A86028" w:rsidRDefault="00A86028">
      <w:pPr>
        <w:pStyle w:val="TOC4"/>
        <w:rPr>
          <w:rFonts w:ascii="Calibri" w:hAnsi="Calibri"/>
          <w:sz w:val="22"/>
          <w:szCs w:val="22"/>
          <w:lang w:eastAsia="en-GB"/>
        </w:rPr>
      </w:pPr>
      <w:r>
        <w:t>7.6.11.18</w:t>
      </w:r>
      <w:r w:rsidRPr="00A86028">
        <w:rPr>
          <w:rFonts w:ascii="Calibri" w:hAnsi="Calibri"/>
          <w:sz w:val="22"/>
          <w:szCs w:val="22"/>
          <w:lang w:eastAsia="en-GB"/>
        </w:rPr>
        <w:tab/>
      </w:r>
      <w:r>
        <w:t>LCS Codeword</w:t>
      </w:r>
      <w:r>
        <w:tab/>
      </w:r>
      <w:r>
        <w:fldChar w:fldCharType="begin" w:fldLock="1"/>
      </w:r>
      <w:r>
        <w:instrText xml:space="preserve"> PAGEREF _Toc75885257 \h </w:instrText>
      </w:r>
      <w:r>
        <w:fldChar w:fldCharType="separate"/>
      </w:r>
      <w:r>
        <w:t>112</w:t>
      </w:r>
      <w:r>
        <w:fldChar w:fldCharType="end"/>
      </w:r>
    </w:p>
    <w:p w14:paraId="09F09845" w14:textId="23528085" w:rsidR="00A86028" w:rsidRPr="00A86028" w:rsidRDefault="00A86028">
      <w:pPr>
        <w:pStyle w:val="TOC4"/>
        <w:rPr>
          <w:rFonts w:ascii="Calibri" w:hAnsi="Calibri"/>
          <w:sz w:val="22"/>
          <w:szCs w:val="22"/>
          <w:lang w:eastAsia="en-GB"/>
        </w:rPr>
      </w:pPr>
      <w:r>
        <w:t>7.6.11.19</w:t>
      </w:r>
      <w:r w:rsidRPr="00A86028">
        <w:rPr>
          <w:rFonts w:ascii="Calibri" w:hAnsi="Calibri"/>
          <w:sz w:val="22"/>
          <w:szCs w:val="22"/>
          <w:lang w:eastAsia="en-GB"/>
        </w:rPr>
        <w:tab/>
      </w:r>
      <w:r>
        <w:t>NA-ESRK Request</w:t>
      </w:r>
      <w:r>
        <w:tab/>
      </w:r>
      <w:r>
        <w:fldChar w:fldCharType="begin" w:fldLock="1"/>
      </w:r>
      <w:r>
        <w:instrText xml:space="preserve"> PAGEREF _Toc75885258 \h </w:instrText>
      </w:r>
      <w:r>
        <w:fldChar w:fldCharType="separate"/>
      </w:r>
      <w:r>
        <w:t>112</w:t>
      </w:r>
      <w:r>
        <w:fldChar w:fldCharType="end"/>
      </w:r>
    </w:p>
    <w:p w14:paraId="6E0E4B28" w14:textId="483443DD" w:rsidR="00A86028" w:rsidRPr="00A86028" w:rsidRDefault="00A86028">
      <w:pPr>
        <w:pStyle w:val="TOC4"/>
        <w:rPr>
          <w:rFonts w:ascii="Calibri" w:hAnsi="Calibri"/>
          <w:sz w:val="22"/>
          <w:szCs w:val="22"/>
          <w:lang w:eastAsia="en-GB"/>
        </w:rPr>
      </w:pPr>
      <w:r>
        <w:t>7.6.11.20</w:t>
      </w:r>
      <w:r w:rsidRPr="00A86028">
        <w:rPr>
          <w:rFonts w:ascii="Calibri" w:hAnsi="Calibri"/>
          <w:sz w:val="22"/>
          <w:szCs w:val="22"/>
          <w:lang w:eastAsia="en-GB"/>
        </w:rPr>
        <w:tab/>
      </w:r>
      <w:r>
        <w:t>Supported GAD Shapes</w:t>
      </w:r>
      <w:r>
        <w:tab/>
      </w:r>
      <w:r>
        <w:fldChar w:fldCharType="begin" w:fldLock="1"/>
      </w:r>
      <w:r>
        <w:instrText xml:space="preserve"> PAGEREF _Toc75885259 \h </w:instrText>
      </w:r>
      <w:r>
        <w:fldChar w:fldCharType="separate"/>
      </w:r>
      <w:r>
        <w:t>112</w:t>
      </w:r>
      <w:r>
        <w:fldChar w:fldCharType="end"/>
      </w:r>
    </w:p>
    <w:p w14:paraId="3566314C" w14:textId="2DFF3CB8" w:rsidR="00A86028" w:rsidRPr="00A86028" w:rsidRDefault="00A86028">
      <w:pPr>
        <w:pStyle w:val="TOC4"/>
        <w:rPr>
          <w:rFonts w:ascii="Calibri" w:hAnsi="Calibri"/>
          <w:sz w:val="22"/>
          <w:szCs w:val="22"/>
          <w:lang w:eastAsia="en-GB"/>
        </w:rPr>
      </w:pPr>
      <w:r>
        <w:t>7.6.11.21</w:t>
      </w:r>
      <w:r w:rsidRPr="00A86028">
        <w:rPr>
          <w:rFonts w:ascii="Calibri" w:hAnsi="Calibri"/>
          <w:sz w:val="22"/>
          <w:szCs w:val="22"/>
          <w:lang w:eastAsia="en-GB"/>
        </w:rPr>
        <w:tab/>
      </w:r>
      <w:r>
        <w:t>Additional Location Estimate</w:t>
      </w:r>
      <w:r>
        <w:tab/>
      </w:r>
      <w:r>
        <w:fldChar w:fldCharType="begin" w:fldLock="1"/>
      </w:r>
      <w:r>
        <w:instrText xml:space="preserve"> PAGEREF _Toc75885260 \h </w:instrText>
      </w:r>
      <w:r>
        <w:fldChar w:fldCharType="separate"/>
      </w:r>
      <w:r>
        <w:t>112</w:t>
      </w:r>
      <w:r>
        <w:fldChar w:fldCharType="end"/>
      </w:r>
    </w:p>
    <w:p w14:paraId="2C7DFC83" w14:textId="43D7D2D0" w:rsidR="00A86028" w:rsidRPr="00A86028" w:rsidRDefault="00A86028">
      <w:pPr>
        <w:pStyle w:val="TOC4"/>
        <w:rPr>
          <w:rFonts w:ascii="Calibri" w:hAnsi="Calibri"/>
          <w:sz w:val="22"/>
          <w:szCs w:val="22"/>
          <w:lang w:eastAsia="en-GB"/>
        </w:rPr>
      </w:pPr>
      <w:r>
        <w:t>7.6.11.22</w:t>
      </w:r>
      <w:r w:rsidRPr="00A86028">
        <w:rPr>
          <w:rFonts w:ascii="Calibri" w:hAnsi="Calibri"/>
          <w:sz w:val="22"/>
          <w:szCs w:val="22"/>
          <w:lang w:eastAsia="en-GB"/>
        </w:rPr>
        <w:tab/>
      </w:r>
      <w:r>
        <w:t>Cell Id Or SAI</w:t>
      </w:r>
      <w:r>
        <w:tab/>
      </w:r>
      <w:r>
        <w:fldChar w:fldCharType="begin" w:fldLock="1"/>
      </w:r>
      <w:r>
        <w:instrText xml:space="preserve"> PAGEREF _Toc75885261 \h </w:instrText>
      </w:r>
      <w:r>
        <w:fldChar w:fldCharType="separate"/>
      </w:r>
      <w:r>
        <w:t>112</w:t>
      </w:r>
      <w:r>
        <w:fldChar w:fldCharType="end"/>
      </w:r>
    </w:p>
    <w:p w14:paraId="784D0780" w14:textId="2065026D" w:rsidR="00A86028" w:rsidRPr="00A86028" w:rsidRDefault="00A86028">
      <w:pPr>
        <w:pStyle w:val="TOC4"/>
        <w:rPr>
          <w:rFonts w:ascii="Calibri" w:hAnsi="Calibri"/>
          <w:sz w:val="22"/>
          <w:szCs w:val="22"/>
          <w:lang w:eastAsia="en-GB"/>
        </w:rPr>
      </w:pPr>
      <w:r>
        <w:rPr>
          <w:lang w:eastAsia="ja-JP"/>
        </w:rPr>
        <w:t>7.6.11.23</w:t>
      </w:r>
      <w:r w:rsidRPr="00A86028">
        <w:rPr>
          <w:rFonts w:ascii="Calibri" w:hAnsi="Calibri"/>
          <w:sz w:val="22"/>
          <w:szCs w:val="22"/>
          <w:lang w:eastAsia="en-GB"/>
        </w:rPr>
        <w:tab/>
      </w:r>
      <w:r>
        <w:rPr>
          <w:lang w:eastAsia="ja-JP"/>
        </w:rPr>
        <w:t>LCS-Reference Number</w:t>
      </w:r>
      <w:r>
        <w:tab/>
      </w:r>
      <w:r>
        <w:fldChar w:fldCharType="begin" w:fldLock="1"/>
      </w:r>
      <w:r>
        <w:instrText xml:space="preserve"> PAGEREF _Toc75885262 \h </w:instrText>
      </w:r>
      <w:r>
        <w:fldChar w:fldCharType="separate"/>
      </w:r>
      <w:r>
        <w:t>112</w:t>
      </w:r>
      <w:r>
        <w:fldChar w:fldCharType="end"/>
      </w:r>
    </w:p>
    <w:p w14:paraId="3E25B881" w14:textId="3F525630" w:rsidR="00A86028" w:rsidRPr="00A86028" w:rsidRDefault="00A86028">
      <w:pPr>
        <w:pStyle w:val="TOC4"/>
        <w:rPr>
          <w:rFonts w:ascii="Calibri" w:hAnsi="Calibri"/>
          <w:sz w:val="22"/>
          <w:szCs w:val="22"/>
          <w:lang w:eastAsia="en-GB"/>
        </w:rPr>
      </w:pPr>
      <w:r>
        <w:t>7.6.11.24</w:t>
      </w:r>
      <w:r w:rsidRPr="00A86028">
        <w:rPr>
          <w:rFonts w:ascii="Calibri" w:hAnsi="Calibri"/>
          <w:sz w:val="22"/>
          <w:szCs w:val="22"/>
          <w:lang w:eastAsia="en-GB"/>
        </w:rPr>
        <w:tab/>
      </w:r>
      <w:r>
        <w:t>LCS Privacy Check</w:t>
      </w:r>
      <w:r>
        <w:tab/>
      </w:r>
      <w:r>
        <w:fldChar w:fldCharType="begin" w:fldLock="1"/>
      </w:r>
      <w:r>
        <w:instrText xml:space="preserve"> PAGEREF _Toc75885263 \h </w:instrText>
      </w:r>
      <w:r>
        <w:fldChar w:fldCharType="separate"/>
      </w:r>
      <w:r>
        <w:t>112</w:t>
      </w:r>
      <w:r>
        <w:fldChar w:fldCharType="end"/>
      </w:r>
    </w:p>
    <w:p w14:paraId="48240235" w14:textId="159E9589" w:rsidR="00A86028" w:rsidRPr="00A86028" w:rsidRDefault="00A86028">
      <w:pPr>
        <w:pStyle w:val="TOC4"/>
        <w:rPr>
          <w:rFonts w:ascii="Calibri" w:hAnsi="Calibri"/>
          <w:sz w:val="22"/>
          <w:szCs w:val="22"/>
          <w:lang w:eastAsia="en-GB"/>
        </w:rPr>
      </w:pPr>
      <w:r>
        <w:t>7.6.</w:t>
      </w:r>
      <w:r>
        <w:rPr>
          <w:lang w:eastAsia="ja-JP"/>
        </w:rPr>
        <w:t>11</w:t>
      </w:r>
      <w:r>
        <w:t>.25</w:t>
      </w:r>
      <w:r w:rsidRPr="00A86028">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_Toc75885264 \h </w:instrText>
      </w:r>
      <w:r>
        <w:fldChar w:fldCharType="separate"/>
      </w:r>
      <w:r>
        <w:t>113</w:t>
      </w:r>
      <w:r>
        <w:fldChar w:fldCharType="end"/>
      </w:r>
    </w:p>
    <w:p w14:paraId="287580D3" w14:textId="227F00E7" w:rsidR="00A86028" w:rsidRPr="00A86028" w:rsidRDefault="00A86028">
      <w:pPr>
        <w:pStyle w:val="TOC4"/>
        <w:rPr>
          <w:rFonts w:ascii="Calibri" w:hAnsi="Calibri"/>
          <w:sz w:val="22"/>
          <w:szCs w:val="22"/>
          <w:lang w:eastAsia="en-GB"/>
        </w:rPr>
      </w:pPr>
      <w:r>
        <w:t>7.6.</w:t>
      </w:r>
      <w:r>
        <w:rPr>
          <w:lang w:eastAsia="ja-JP"/>
        </w:rPr>
        <w:t>11</w:t>
      </w:r>
      <w:r>
        <w:t>.26</w:t>
      </w:r>
      <w:r w:rsidRPr="00A86028">
        <w:rPr>
          <w:rFonts w:ascii="Calibri" w:hAnsi="Calibri"/>
          <w:sz w:val="22"/>
          <w:szCs w:val="22"/>
          <w:lang w:eastAsia="en-GB"/>
        </w:rPr>
        <w:tab/>
      </w:r>
      <w:r>
        <w:t>Area Event Info</w:t>
      </w:r>
      <w:r>
        <w:tab/>
      </w:r>
      <w:r>
        <w:fldChar w:fldCharType="begin" w:fldLock="1"/>
      </w:r>
      <w:r>
        <w:instrText xml:space="preserve"> PAGEREF _Toc75885265 \h </w:instrText>
      </w:r>
      <w:r>
        <w:fldChar w:fldCharType="separate"/>
      </w:r>
      <w:r>
        <w:t>113</w:t>
      </w:r>
      <w:r>
        <w:fldChar w:fldCharType="end"/>
      </w:r>
    </w:p>
    <w:p w14:paraId="3EDBE2C3" w14:textId="097CF275" w:rsidR="00A86028" w:rsidRPr="00A86028" w:rsidRDefault="00A86028">
      <w:pPr>
        <w:pStyle w:val="TOC4"/>
        <w:rPr>
          <w:rFonts w:ascii="Calibri" w:hAnsi="Calibri"/>
          <w:sz w:val="22"/>
          <w:szCs w:val="22"/>
          <w:lang w:eastAsia="en-GB"/>
        </w:rPr>
      </w:pPr>
      <w:r>
        <w:t>7.6.11.27</w:t>
      </w:r>
      <w:r w:rsidRPr="00A86028">
        <w:rPr>
          <w:rFonts w:ascii="Calibri" w:hAnsi="Calibri"/>
          <w:sz w:val="22"/>
          <w:szCs w:val="22"/>
          <w:lang w:eastAsia="en-GB"/>
        </w:rPr>
        <w:tab/>
      </w:r>
      <w:r>
        <w:t>Velocity Estimate</w:t>
      </w:r>
      <w:r>
        <w:tab/>
      </w:r>
      <w:r>
        <w:fldChar w:fldCharType="begin" w:fldLock="1"/>
      </w:r>
      <w:r>
        <w:instrText xml:space="preserve"> PAGEREF _Toc75885266 \h </w:instrText>
      </w:r>
      <w:r>
        <w:fldChar w:fldCharType="separate"/>
      </w:r>
      <w:r>
        <w:t>113</w:t>
      </w:r>
      <w:r>
        <w:fldChar w:fldCharType="end"/>
      </w:r>
    </w:p>
    <w:p w14:paraId="149730F4" w14:textId="4E75A5C1" w:rsidR="00A86028" w:rsidRPr="00A86028" w:rsidRDefault="00A86028">
      <w:pPr>
        <w:pStyle w:val="TOC4"/>
        <w:rPr>
          <w:rFonts w:ascii="Calibri" w:hAnsi="Calibri"/>
          <w:sz w:val="22"/>
          <w:szCs w:val="22"/>
          <w:lang w:eastAsia="en-GB"/>
        </w:rPr>
      </w:pPr>
      <w:r>
        <w:t>7.6.</w:t>
      </w:r>
      <w:r>
        <w:rPr>
          <w:lang w:eastAsia="ja-JP"/>
        </w:rPr>
        <w:t>11</w:t>
      </w:r>
      <w:r>
        <w:t>.28</w:t>
      </w:r>
      <w:r w:rsidRPr="00A86028">
        <w:rPr>
          <w:rFonts w:ascii="Calibri" w:hAnsi="Calibri"/>
          <w:sz w:val="22"/>
          <w:szCs w:val="22"/>
          <w:lang w:eastAsia="en-GB"/>
        </w:rPr>
        <w:tab/>
      </w:r>
      <w:r>
        <w:t>Accuracy Fulfilment Indicator</w:t>
      </w:r>
      <w:r>
        <w:tab/>
      </w:r>
      <w:r>
        <w:fldChar w:fldCharType="begin" w:fldLock="1"/>
      </w:r>
      <w:r>
        <w:instrText xml:space="preserve"> PAGEREF _Toc75885267 \h </w:instrText>
      </w:r>
      <w:r>
        <w:fldChar w:fldCharType="separate"/>
      </w:r>
      <w:r>
        <w:t>113</w:t>
      </w:r>
      <w:r>
        <w:fldChar w:fldCharType="end"/>
      </w:r>
    </w:p>
    <w:p w14:paraId="073DB984" w14:textId="40EA8062" w:rsidR="00A86028" w:rsidRPr="00A86028" w:rsidRDefault="00A86028">
      <w:pPr>
        <w:pStyle w:val="TOC4"/>
        <w:rPr>
          <w:rFonts w:ascii="Calibri" w:hAnsi="Calibri"/>
          <w:sz w:val="22"/>
          <w:szCs w:val="22"/>
          <w:lang w:eastAsia="en-GB"/>
        </w:rPr>
      </w:pPr>
      <w:r>
        <w:t>7.6.</w:t>
      </w:r>
      <w:r>
        <w:rPr>
          <w:lang w:eastAsia="ja-JP"/>
        </w:rPr>
        <w:t>11</w:t>
      </w:r>
      <w:r>
        <w:t>.29</w:t>
      </w:r>
      <w:r w:rsidRPr="00A86028">
        <w:rPr>
          <w:rFonts w:ascii="Calibri" w:hAnsi="Calibri"/>
          <w:sz w:val="22"/>
          <w:szCs w:val="22"/>
          <w:lang w:eastAsia="en-GB"/>
        </w:rPr>
        <w:tab/>
      </w:r>
      <w:r>
        <w:t>MO-LR Short Circuit Indicator</w:t>
      </w:r>
      <w:r>
        <w:tab/>
      </w:r>
      <w:r>
        <w:fldChar w:fldCharType="begin" w:fldLock="1"/>
      </w:r>
      <w:r>
        <w:instrText xml:space="preserve"> PAGEREF _Toc75885268 \h </w:instrText>
      </w:r>
      <w:r>
        <w:fldChar w:fldCharType="separate"/>
      </w:r>
      <w:r>
        <w:t>113</w:t>
      </w:r>
      <w:r>
        <w:fldChar w:fldCharType="end"/>
      </w:r>
    </w:p>
    <w:p w14:paraId="6602AB42" w14:textId="4749A850" w:rsidR="00A86028" w:rsidRPr="00A86028" w:rsidRDefault="00A86028">
      <w:pPr>
        <w:pStyle w:val="TOC4"/>
        <w:rPr>
          <w:rFonts w:ascii="Calibri" w:hAnsi="Calibri"/>
          <w:sz w:val="22"/>
          <w:szCs w:val="22"/>
          <w:lang w:eastAsia="en-GB"/>
        </w:rPr>
      </w:pPr>
      <w:r>
        <w:rPr>
          <w:lang w:eastAsia="ja-JP"/>
        </w:rPr>
        <w:t>7.6.11.30</w:t>
      </w:r>
      <w:r w:rsidRPr="00A86028">
        <w:rPr>
          <w:rFonts w:ascii="Calibri" w:hAnsi="Calibri"/>
          <w:sz w:val="22"/>
          <w:szCs w:val="22"/>
          <w:lang w:eastAsia="en-GB"/>
        </w:rPr>
        <w:tab/>
      </w:r>
      <w:r>
        <w:rPr>
          <w:lang w:eastAsia="ja-JP"/>
        </w:rPr>
        <w:t>Reporting PLMN List</w:t>
      </w:r>
      <w:r>
        <w:tab/>
      </w:r>
      <w:r>
        <w:fldChar w:fldCharType="begin" w:fldLock="1"/>
      </w:r>
      <w:r>
        <w:instrText xml:space="preserve"> PAGEREF _Toc75885269 \h </w:instrText>
      </w:r>
      <w:r>
        <w:fldChar w:fldCharType="separate"/>
      </w:r>
      <w:r>
        <w:t>113</w:t>
      </w:r>
      <w:r>
        <w:fldChar w:fldCharType="end"/>
      </w:r>
    </w:p>
    <w:p w14:paraId="0F70E68F" w14:textId="085CCD51" w:rsidR="00A86028" w:rsidRPr="00A86028" w:rsidRDefault="00A86028">
      <w:pPr>
        <w:pStyle w:val="TOC4"/>
        <w:rPr>
          <w:rFonts w:ascii="Calibri" w:hAnsi="Calibri"/>
          <w:sz w:val="22"/>
          <w:szCs w:val="22"/>
          <w:lang w:eastAsia="en-GB"/>
        </w:rPr>
      </w:pPr>
      <w:r>
        <w:rPr>
          <w:lang w:eastAsia="ja-JP"/>
        </w:rPr>
        <w:t>7.6.11.31</w:t>
      </w:r>
      <w:r w:rsidRPr="00A86028">
        <w:rPr>
          <w:rFonts w:ascii="Calibri" w:hAnsi="Calibri"/>
          <w:sz w:val="22"/>
          <w:szCs w:val="22"/>
          <w:lang w:eastAsia="en-GB"/>
        </w:rPr>
        <w:tab/>
      </w:r>
      <w:r>
        <w:rPr>
          <w:lang w:eastAsia="ja-JP"/>
        </w:rPr>
        <w:t>Periodic LDR information</w:t>
      </w:r>
      <w:r>
        <w:tab/>
      </w:r>
      <w:r>
        <w:fldChar w:fldCharType="begin" w:fldLock="1"/>
      </w:r>
      <w:r>
        <w:instrText xml:space="preserve"> PAGEREF _Toc75885270 \h </w:instrText>
      </w:r>
      <w:r>
        <w:fldChar w:fldCharType="separate"/>
      </w:r>
      <w:r>
        <w:t>113</w:t>
      </w:r>
      <w:r>
        <w:fldChar w:fldCharType="end"/>
      </w:r>
    </w:p>
    <w:p w14:paraId="7949BEC8" w14:textId="44461904" w:rsidR="00A86028" w:rsidRPr="00A86028" w:rsidRDefault="00A86028">
      <w:pPr>
        <w:pStyle w:val="TOC4"/>
        <w:rPr>
          <w:rFonts w:ascii="Calibri" w:hAnsi="Calibri"/>
          <w:sz w:val="22"/>
          <w:szCs w:val="22"/>
          <w:lang w:eastAsia="en-GB"/>
        </w:rPr>
      </w:pPr>
      <w:r>
        <w:rPr>
          <w:lang w:eastAsia="ja-JP"/>
        </w:rPr>
        <w:t>7.6.11.32</w:t>
      </w:r>
      <w:r w:rsidRPr="00A86028">
        <w:rPr>
          <w:rFonts w:ascii="Calibri" w:hAnsi="Calibri"/>
          <w:sz w:val="22"/>
          <w:szCs w:val="22"/>
          <w:lang w:eastAsia="en-GB"/>
        </w:rPr>
        <w:tab/>
      </w:r>
      <w:r>
        <w:rPr>
          <w:lang w:eastAsia="ja-JP"/>
        </w:rPr>
        <w:t>Sequence Number</w:t>
      </w:r>
      <w:r>
        <w:tab/>
      </w:r>
      <w:r>
        <w:fldChar w:fldCharType="begin" w:fldLock="1"/>
      </w:r>
      <w:r>
        <w:instrText xml:space="preserve"> PAGEREF _Toc75885271 \h </w:instrText>
      </w:r>
      <w:r>
        <w:fldChar w:fldCharType="separate"/>
      </w:r>
      <w:r>
        <w:t>113</w:t>
      </w:r>
      <w:r>
        <w:fldChar w:fldCharType="end"/>
      </w:r>
    </w:p>
    <w:p w14:paraId="1D28FFC3" w14:textId="48CC3110" w:rsidR="00A86028" w:rsidRPr="00A86028" w:rsidRDefault="00A86028">
      <w:pPr>
        <w:pStyle w:val="TOC3"/>
        <w:rPr>
          <w:rFonts w:ascii="Calibri" w:hAnsi="Calibri"/>
          <w:sz w:val="22"/>
          <w:szCs w:val="22"/>
          <w:lang w:eastAsia="en-GB"/>
        </w:rPr>
      </w:pPr>
      <w:r>
        <w:t>7.6.12</w:t>
      </w:r>
      <w:r w:rsidRPr="00A86028">
        <w:rPr>
          <w:rFonts w:ascii="Calibri" w:hAnsi="Calibri"/>
          <w:sz w:val="22"/>
          <w:szCs w:val="22"/>
          <w:lang w:eastAsia="en-GB"/>
        </w:rPr>
        <w:tab/>
      </w:r>
      <w:r>
        <w:t>Void</w:t>
      </w:r>
      <w:r>
        <w:tab/>
      </w:r>
      <w:r>
        <w:fldChar w:fldCharType="begin" w:fldLock="1"/>
      </w:r>
      <w:r>
        <w:instrText xml:space="preserve"> PAGEREF _Toc75885272 \h </w:instrText>
      </w:r>
      <w:r>
        <w:fldChar w:fldCharType="separate"/>
      </w:r>
      <w:r>
        <w:t>113</w:t>
      </w:r>
      <w:r>
        <w:fldChar w:fldCharType="end"/>
      </w:r>
    </w:p>
    <w:p w14:paraId="48E88E1E" w14:textId="105B2D6E" w:rsidR="00A86028" w:rsidRPr="00A86028" w:rsidRDefault="00A86028">
      <w:pPr>
        <w:pStyle w:val="TOC2"/>
        <w:rPr>
          <w:rFonts w:ascii="Calibri" w:hAnsi="Calibri"/>
          <w:sz w:val="22"/>
          <w:szCs w:val="22"/>
          <w:lang w:eastAsia="en-GB"/>
        </w:rPr>
      </w:pPr>
      <w:r>
        <w:t>7.7</w:t>
      </w:r>
      <w:r w:rsidRPr="00A86028">
        <w:rPr>
          <w:rFonts w:ascii="Calibri" w:hAnsi="Calibri"/>
          <w:sz w:val="22"/>
          <w:szCs w:val="22"/>
          <w:lang w:eastAsia="en-GB"/>
        </w:rPr>
        <w:tab/>
      </w:r>
      <w:r>
        <w:t>Representation of a list of a basic parameter in service-primitives</w:t>
      </w:r>
      <w:r>
        <w:tab/>
      </w:r>
      <w:r>
        <w:fldChar w:fldCharType="begin" w:fldLock="1"/>
      </w:r>
      <w:r>
        <w:instrText xml:space="preserve"> PAGEREF _Toc75885273 \h </w:instrText>
      </w:r>
      <w:r>
        <w:fldChar w:fldCharType="separate"/>
      </w:r>
      <w:r>
        <w:t>114</w:t>
      </w:r>
      <w:r>
        <w:fldChar w:fldCharType="end"/>
      </w:r>
    </w:p>
    <w:p w14:paraId="1CA0EA2B" w14:textId="6BC0CFF5" w:rsidR="00A86028" w:rsidRPr="00A86028" w:rsidRDefault="00A86028">
      <w:pPr>
        <w:pStyle w:val="TOC1"/>
        <w:rPr>
          <w:rFonts w:ascii="Calibri" w:hAnsi="Calibri"/>
          <w:szCs w:val="22"/>
          <w:lang w:eastAsia="en-GB"/>
        </w:rPr>
      </w:pPr>
      <w:r>
        <w:t>8</w:t>
      </w:r>
      <w:r w:rsidRPr="00A86028">
        <w:rPr>
          <w:rFonts w:ascii="Calibri" w:hAnsi="Calibri"/>
          <w:szCs w:val="22"/>
          <w:lang w:eastAsia="en-GB"/>
        </w:rPr>
        <w:tab/>
      </w:r>
      <w:r>
        <w:t>Mobility services</w:t>
      </w:r>
      <w:r>
        <w:tab/>
      </w:r>
      <w:r>
        <w:fldChar w:fldCharType="begin" w:fldLock="1"/>
      </w:r>
      <w:r>
        <w:instrText xml:space="preserve"> PAGEREF _Toc75885274 \h </w:instrText>
      </w:r>
      <w:r>
        <w:fldChar w:fldCharType="separate"/>
      </w:r>
      <w:r>
        <w:t>114</w:t>
      </w:r>
      <w:r>
        <w:fldChar w:fldCharType="end"/>
      </w:r>
    </w:p>
    <w:p w14:paraId="64444238" w14:textId="3E4E0402" w:rsidR="00A86028" w:rsidRPr="00A86028" w:rsidRDefault="00A86028">
      <w:pPr>
        <w:pStyle w:val="TOC2"/>
        <w:rPr>
          <w:rFonts w:ascii="Calibri" w:hAnsi="Calibri"/>
          <w:sz w:val="22"/>
          <w:szCs w:val="22"/>
          <w:lang w:eastAsia="en-GB"/>
        </w:rPr>
      </w:pPr>
      <w:r>
        <w:t>8.1</w:t>
      </w:r>
      <w:r w:rsidRPr="00A86028">
        <w:rPr>
          <w:rFonts w:ascii="Calibri" w:hAnsi="Calibri"/>
          <w:sz w:val="22"/>
          <w:szCs w:val="22"/>
          <w:lang w:eastAsia="en-GB"/>
        </w:rPr>
        <w:tab/>
      </w:r>
      <w:r>
        <w:t>Location management services</w:t>
      </w:r>
      <w:r>
        <w:tab/>
      </w:r>
      <w:r>
        <w:fldChar w:fldCharType="begin" w:fldLock="1"/>
      </w:r>
      <w:r>
        <w:instrText xml:space="preserve"> PAGEREF _Toc75885275 \h </w:instrText>
      </w:r>
      <w:r>
        <w:fldChar w:fldCharType="separate"/>
      </w:r>
      <w:r>
        <w:t>114</w:t>
      </w:r>
      <w:r>
        <w:fldChar w:fldCharType="end"/>
      </w:r>
    </w:p>
    <w:p w14:paraId="29AD4CF1" w14:textId="621185FA" w:rsidR="00A86028" w:rsidRPr="00A86028" w:rsidRDefault="00A86028">
      <w:pPr>
        <w:pStyle w:val="TOC3"/>
        <w:rPr>
          <w:rFonts w:ascii="Calibri" w:hAnsi="Calibri"/>
          <w:sz w:val="22"/>
          <w:szCs w:val="22"/>
          <w:lang w:eastAsia="en-GB"/>
        </w:rPr>
      </w:pPr>
      <w:r>
        <w:t>8.1.1</w:t>
      </w:r>
      <w:r w:rsidRPr="00A86028">
        <w:rPr>
          <w:rFonts w:ascii="Calibri" w:hAnsi="Calibri"/>
          <w:sz w:val="22"/>
          <w:szCs w:val="22"/>
          <w:lang w:eastAsia="en-GB"/>
        </w:rPr>
        <w:tab/>
      </w:r>
      <w:r>
        <w:t>Void</w:t>
      </w:r>
      <w:r>
        <w:tab/>
      </w:r>
      <w:r>
        <w:fldChar w:fldCharType="begin" w:fldLock="1"/>
      </w:r>
      <w:r>
        <w:instrText xml:space="preserve"> PAGEREF _Toc75885276 \h </w:instrText>
      </w:r>
      <w:r>
        <w:fldChar w:fldCharType="separate"/>
      </w:r>
      <w:r>
        <w:t>114</w:t>
      </w:r>
      <w:r>
        <w:fldChar w:fldCharType="end"/>
      </w:r>
    </w:p>
    <w:p w14:paraId="786D70EB" w14:textId="5ECD2BC5" w:rsidR="00A86028" w:rsidRPr="00A86028" w:rsidRDefault="00A86028">
      <w:pPr>
        <w:pStyle w:val="TOC4"/>
        <w:rPr>
          <w:rFonts w:ascii="Calibri" w:hAnsi="Calibri"/>
          <w:sz w:val="22"/>
          <w:szCs w:val="22"/>
          <w:lang w:eastAsia="en-GB"/>
        </w:rPr>
      </w:pPr>
      <w:r>
        <w:t>8.1.1.1</w:t>
      </w:r>
      <w:r w:rsidRPr="00A86028">
        <w:rPr>
          <w:rFonts w:ascii="Calibri" w:hAnsi="Calibri"/>
          <w:sz w:val="22"/>
          <w:szCs w:val="22"/>
          <w:lang w:eastAsia="en-GB"/>
        </w:rPr>
        <w:tab/>
      </w:r>
      <w:r>
        <w:t>Void</w:t>
      </w:r>
      <w:r>
        <w:tab/>
      </w:r>
      <w:r>
        <w:fldChar w:fldCharType="begin" w:fldLock="1"/>
      </w:r>
      <w:r>
        <w:instrText xml:space="preserve"> PAGEREF _Toc75885277 \h </w:instrText>
      </w:r>
      <w:r>
        <w:fldChar w:fldCharType="separate"/>
      </w:r>
      <w:r>
        <w:t>114</w:t>
      </w:r>
      <w:r>
        <w:fldChar w:fldCharType="end"/>
      </w:r>
    </w:p>
    <w:p w14:paraId="1991F07E" w14:textId="1FFC9482" w:rsidR="00A86028" w:rsidRPr="00A86028" w:rsidRDefault="00A86028">
      <w:pPr>
        <w:pStyle w:val="TOC4"/>
        <w:rPr>
          <w:rFonts w:ascii="Calibri" w:hAnsi="Calibri"/>
          <w:sz w:val="22"/>
          <w:szCs w:val="22"/>
          <w:lang w:eastAsia="en-GB"/>
        </w:rPr>
      </w:pPr>
      <w:r>
        <w:t>8.1.1.2</w:t>
      </w:r>
      <w:r w:rsidRPr="00A86028">
        <w:rPr>
          <w:rFonts w:ascii="Calibri" w:hAnsi="Calibri"/>
          <w:sz w:val="22"/>
          <w:szCs w:val="22"/>
          <w:lang w:eastAsia="en-GB"/>
        </w:rPr>
        <w:tab/>
      </w:r>
      <w:r>
        <w:t>Void</w:t>
      </w:r>
      <w:r>
        <w:tab/>
      </w:r>
      <w:r>
        <w:fldChar w:fldCharType="begin" w:fldLock="1"/>
      </w:r>
      <w:r>
        <w:instrText xml:space="preserve"> PAGEREF _Toc75885278 \h </w:instrText>
      </w:r>
      <w:r>
        <w:fldChar w:fldCharType="separate"/>
      </w:r>
      <w:r>
        <w:t>114</w:t>
      </w:r>
      <w:r>
        <w:fldChar w:fldCharType="end"/>
      </w:r>
    </w:p>
    <w:p w14:paraId="0EC3D4D6" w14:textId="304FE319" w:rsidR="00A86028" w:rsidRPr="00A86028" w:rsidRDefault="00A86028">
      <w:pPr>
        <w:pStyle w:val="TOC4"/>
        <w:rPr>
          <w:rFonts w:ascii="Calibri" w:hAnsi="Calibri"/>
          <w:sz w:val="22"/>
          <w:szCs w:val="22"/>
          <w:lang w:eastAsia="en-GB"/>
        </w:rPr>
      </w:pPr>
      <w:r>
        <w:t>8.1.1.3</w:t>
      </w:r>
      <w:r w:rsidRPr="00A86028">
        <w:rPr>
          <w:rFonts w:ascii="Calibri" w:hAnsi="Calibri"/>
          <w:sz w:val="22"/>
          <w:szCs w:val="22"/>
          <w:lang w:eastAsia="en-GB"/>
        </w:rPr>
        <w:tab/>
      </w:r>
      <w:r>
        <w:t>Void</w:t>
      </w:r>
      <w:r>
        <w:tab/>
      </w:r>
      <w:r>
        <w:fldChar w:fldCharType="begin" w:fldLock="1"/>
      </w:r>
      <w:r>
        <w:instrText xml:space="preserve"> PAGEREF _Toc75885279 \h </w:instrText>
      </w:r>
      <w:r>
        <w:fldChar w:fldCharType="separate"/>
      </w:r>
      <w:r>
        <w:t>114</w:t>
      </w:r>
      <w:r>
        <w:fldChar w:fldCharType="end"/>
      </w:r>
    </w:p>
    <w:p w14:paraId="09C8DF07" w14:textId="2CACD291" w:rsidR="00A86028" w:rsidRPr="00A86028" w:rsidRDefault="00A86028">
      <w:pPr>
        <w:pStyle w:val="TOC3"/>
        <w:rPr>
          <w:rFonts w:ascii="Calibri" w:hAnsi="Calibri"/>
          <w:sz w:val="22"/>
          <w:szCs w:val="22"/>
          <w:lang w:eastAsia="en-GB"/>
        </w:rPr>
      </w:pPr>
      <w:r>
        <w:t>8.1.2</w:t>
      </w:r>
      <w:r w:rsidRPr="00A86028">
        <w:rPr>
          <w:rFonts w:ascii="Calibri" w:hAnsi="Calibri"/>
          <w:sz w:val="22"/>
          <w:szCs w:val="22"/>
          <w:lang w:eastAsia="en-GB"/>
        </w:rPr>
        <w:tab/>
      </w:r>
      <w:r>
        <w:t>MAP_UPDATE_LOCATION service</w:t>
      </w:r>
      <w:r>
        <w:tab/>
      </w:r>
      <w:r>
        <w:fldChar w:fldCharType="begin" w:fldLock="1"/>
      </w:r>
      <w:r>
        <w:instrText xml:space="preserve"> PAGEREF _Toc75885280 \h </w:instrText>
      </w:r>
      <w:r>
        <w:fldChar w:fldCharType="separate"/>
      </w:r>
      <w:r>
        <w:t>114</w:t>
      </w:r>
      <w:r>
        <w:fldChar w:fldCharType="end"/>
      </w:r>
    </w:p>
    <w:p w14:paraId="7A20B561" w14:textId="4F0EA090" w:rsidR="00A86028" w:rsidRPr="00A86028" w:rsidRDefault="00A86028">
      <w:pPr>
        <w:pStyle w:val="TOC4"/>
        <w:rPr>
          <w:rFonts w:ascii="Calibri" w:hAnsi="Calibri"/>
          <w:sz w:val="22"/>
          <w:szCs w:val="22"/>
          <w:lang w:eastAsia="en-GB"/>
        </w:rPr>
      </w:pPr>
      <w:r>
        <w:t>8.1.2.1</w:t>
      </w:r>
      <w:r w:rsidRPr="00A86028">
        <w:rPr>
          <w:rFonts w:ascii="Calibri" w:hAnsi="Calibri"/>
          <w:sz w:val="22"/>
          <w:szCs w:val="22"/>
          <w:lang w:eastAsia="en-GB"/>
        </w:rPr>
        <w:tab/>
      </w:r>
      <w:r>
        <w:t>Definition</w:t>
      </w:r>
      <w:r>
        <w:tab/>
      </w:r>
      <w:r>
        <w:fldChar w:fldCharType="begin" w:fldLock="1"/>
      </w:r>
      <w:r>
        <w:instrText xml:space="preserve"> PAGEREF _Toc75885281 \h </w:instrText>
      </w:r>
      <w:r>
        <w:fldChar w:fldCharType="separate"/>
      </w:r>
      <w:r>
        <w:t>114</w:t>
      </w:r>
      <w:r>
        <w:fldChar w:fldCharType="end"/>
      </w:r>
    </w:p>
    <w:p w14:paraId="53DB4006" w14:textId="1ECFA316" w:rsidR="00A86028" w:rsidRPr="00A86028" w:rsidRDefault="00A86028">
      <w:pPr>
        <w:pStyle w:val="TOC4"/>
        <w:rPr>
          <w:rFonts w:ascii="Calibri" w:hAnsi="Calibri"/>
          <w:sz w:val="22"/>
          <w:szCs w:val="22"/>
          <w:lang w:eastAsia="en-GB"/>
        </w:rPr>
      </w:pPr>
      <w:r>
        <w:t>8.1.2.2</w:t>
      </w:r>
      <w:r w:rsidRPr="00A86028">
        <w:rPr>
          <w:rFonts w:ascii="Calibri" w:hAnsi="Calibri"/>
          <w:sz w:val="22"/>
          <w:szCs w:val="22"/>
          <w:lang w:eastAsia="en-GB"/>
        </w:rPr>
        <w:tab/>
      </w:r>
      <w:r>
        <w:t>Service primitives</w:t>
      </w:r>
      <w:r>
        <w:tab/>
      </w:r>
      <w:r>
        <w:fldChar w:fldCharType="begin" w:fldLock="1"/>
      </w:r>
      <w:r>
        <w:instrText xml:space="preserve"> PAGEREF _Toc75885282 \h </w:instrText>
      </w:r>
      <w:r>
        <w:fldChar w:fldCharType="separate"/>
      </w:r>
      <w:r>
        <w:t>114</w:t>
      </w:r>
      <w:r>
        <w:fldChar w:fldCharType="end"/>
      </w:r>
    </w:p>
    <w:p w14:paraId="1D3414B4" w14:textId="3127C504" w:rsidR="00A86028" w:rsidRPr="00A86028" w:rsidRDefault="00A86028">
      <w:pPr>
        <w:pStyle w:val="TOC4"/>
        <w:rPr>
          <w:rFonts w:ascii="Calibri" w:hAnsi="Calibri"/>
          <w:sz w:val="22"/>
          <w:szCs w:val="22"/>
          <w:lang w:eastAsia="en-GB"/>
        </w:rPr>
      </w:pPr>
      <w:r>
        <w:t>8.1.2.3</w:t>
      </w:r>
      <w:r w:rsidRPr="00A86028">
        <w:rPr>
          <w:rFonts w:ascii="Calibri" w:hAnsi="Calibri"/>
          <w:sz w:val="22"/>
          <w:szCs w:val="22"/>
          <w:lang w:eastAsia="en-GB"/>
        </w:rPr>
        <w:tab/>
      </w:r>
      <w:r>
        <w:t>Parameter definitions and use</w:t>
      </w:r>
      <w:r>
        <w:tab/>
      </w:r>
      <w:r>
        <w:fldChar w:fldCharType="begin" w:fldLock="1"/>
      </w:r>
      <w:r>
        <w:instrText xml:space="preserve"> PAGEREF _Toc75885283 \h </w:instrText>
      </w:r>
      <w:r>
        <w:fldChar w:fldCharType="separate"/>
      </w:r>
      <w:r>
        <w:t>115</w:t>
      </w:r>
      <w:r>
        <w:fldChar w:fldCharType="end"/>
      </w:r>
    </w:p>
    <w:p w14:paraId="720AEDCB" w14:textId="0BA57953" w:rsidR="00A86028" w:rsidRPr="00A86028" w:rsidRDefault="00A86028">
      <w:pPr>
        <w:pStyle w:val="TOC3"/>
        <w:rPr>
          <w:rFonts w:ascii="Calibri" w:hAnsi="Calibri"/>
          <w:sz w:val="22"/>
          <w:szCs w:val="22"/>
          <w:lang w:eastAsia="en-GB"/>
        </w:rPr>
      </w:pPr>
      <w:r>
        <w:t>8.1.3</w:t>
      </w:r>
      <w:r w:rsidRPr="00A86028">
        <w:rPr>
          <w:rFonts w:ascii="Calibri" w:hAnsi="Calibri"/>
          <w:sz w:val="22"/>
          <w:szCs w:val="22"/>
          <w:lang w:eastAsia="en-GB"/>
        </w:rPr>
        <w:tab/>
      </w:r>
      <w:r>
        <w:t>MAP_CANCEL_LOCATION service</w:t>
      </w:r>
      <w:r>
        <w:tab/>
      </w:r>
      <w:r>
        <w:fldChar w:fldCharType="begin" w:fldLock="1"/>
      </w:r>
      <w:r>
        <w:instrText xml:space="preserve"> PAGEREF _Toc75885284 \h </w:instrText>
      </w:r>
      <w:r>
        <w:fldChar w:fldCharType="separate"/>
      </w:r>
      <w:r>
        <w:t>118</w:t>
      </w:r>
      <w:r>
        <w:fldChar w:fldCharType="end"/>
      </w:r>
    </w:p>
    <w:p w14:paraId="28516BA0" w14:textId="2F6F540E" w:rsidR="00A86028" w:rsidRPr="00A86028" w:rsidRDefault="00A86028">
      <w:pPr>
        <w:pStyle w:val="TOC4"/>
        <w:rPr>
          <w:rFonts w:ascii="Calibri" w:hAnsi="Calibri"/>
          <w:sz w:val="22"/>
          <w:szCs w:val="22"/>
          <w:lang w:eastAsia="en-GB"/>
        </w:rPr>
      </w:pPr>
      <w:r>
        <w:t>8.1.3.1</w:t>
      </w:r>
      <w:r w:rsidRPr="00A86028">
        <w:rPr>
          <w:rFonts w:ascii="Calibri" w:hAnsi="Calibri"/>
          <w:sz w:val="22"/>
          <w:szCs w:val="22"/>
          <w:lang w:eastAsia="en-GB"/>
        </w:rPr>
        <w:tab/>
      </w:r>
      <w:r>
        <w:t>Definition</w:t>
      </w:r>
      <w:r>
        <w:tab/>
      </w:r>
      <w:r>
        <w:fldChar w:fldCharType="begin" w:fldLock="1"/>
      </w:r>
      <w:r>
        <w:instrText xml:space="preserve"> PAGEREF _Toc75885285 \h </w:instrText>
      </w:r>
      <w:r>
        <w:fldChar w:fldCharType="separate"/>
      </w:r>
      <w:r>
        <w:t>118</w:t>
      </w:r>
      <w:r>
        <w:fldChar w:fldCharType="end"/>
      </w:r>
    </w:p>
    <w:p w14:paraId="569A9BBC" w14:textId="1377E3BA" w:rsidR="00A86028" w:rsidRPr="00A86028" w:rsidRDefault="00A86028">
      <w:pPr>
        <w:pStyle w:val="TOC4"/>
        <w:rPr>
          <w:rFonts w:ascii="Calibri" w:hAnsi="Calibri"/>
          <w:sz w:val="22"/>
          <w:szCs w:val="22"/>
          <w:lang w:eastAsia="en-GB"/>
        </w:rPr>
      </w:pPr>
      <w:r>
        <w:t>8.1.3.2</w:t>
      </w:r>
      <w:r w:rsidRPr="00A86028">
        <w:rPr>
          <w:rFonts w:ascii="Calibri" w:hAnsi="Calibri"/>
          <w:sz w:val="22"/>
          <w:szCs w:val="22"/>
          <w:lang w:eastAsia="en-GB"/>
        </w:rPr>
        <w:tab/>
      </w:r>
      <w:r>
        <w:t>Service primitives</w:t>
      </w:r>
      <w:r>
        <w:tab/>
      </w:r>
      <w:r>
        <w:fldChar w:fldCharType="begin" w:fldLock="1"/>
      </w:r>
      <w:r>
        <w:instrText xml:space="preserve"> PAGEREF _Toc75885286 \h </w:instrText>
      </w:r>
      <w:r>
        <w:fldChar w:fldCharType="separate"/>
      </w:r>
      <w:r>
        <w:t>118</w:t>
      </w:r>
      <w:r>
        <w:fldChar w:fldCharType="end"/>
      </w:r>
    </w:p>
    <w:p w14:paraId="0455677F" w14:textId="6036443A" w:rsidR="00A86028" w:rsidRPr="00A86028" w:rsidRDefault="00A86028">
      <w:pPr>
        <w:pStyle w:val="TOC4"/>
        <w:rPr>
          <w:rFonts w:ascii="Calibri" w:hAnsi="Calibri"/>
          <w:sz w:val="22"/>
          <w:szCs w:val="22"/>
          <w:lang w:eastAsia="en-GB"/>
        </w:rPr>
      </w:pPr>
      <w:r>
        <w:t>8.1.3.3</w:t>
      </w:r>
      <w:r w:rsidRPr="00A86028">
        <w:rPr>
          <w:rFonts w:ascii="Calibri" w:hAnsi="Calibri"/>
          <w:sz w:val="22"/>
          <w:szCs w:val="22"/>
          <w:lang w:eastAsia="en-GB"/>
        </w:rPr>
        <w:tab/>
      </w:r>
      <w:r>
        <w:t>Parameter definitions and use</w:t>
      </w:r>
      <w:r>
        <w:tab/>
      </w:r>
      <w:r>
        <w:fldChar w:fldCharType="begin" w:fldLock="1"/>
      </w:r>
      <w:r>
        <w:instrText xml:space="preserve"> PAGEREF _Toc75885287 \h </w:instrText>
      </w:r>
      <w:r>
        <w:fldChar w:fldCharType="separate"/>
      </w:r>
      <w:r>
        <w:t>118</w:t>
      </w:r>
      <w:r>
        <w:fldChar w:fldCharType="end"/>
      </w:r>
    </w:p>
    <w:p w14:paraId="5B7031B3" w14:textId="3EB7F0E8" w:rsidR="00A86028" w:rsidRPr="00A86028" w:rsidRDefault="00A86028">
      <w:pPr>
        <w:pStyle w:val="TOC3"/>
        <w:rPr>
          <w:rFonts w:ascii="Calibri" w:hAnsi="Calibri"/>
          <w:sz w:val="22"/>
          <w:szCs w:val="22"/>
          <w:lang w:eastAsia="en-GB"/>
        </w:rPr>
      </w:pPr>
      <w:r>
        <w:t>8.1.4</w:t>
      </w:r>
      <w:r w:rsidRPr="00A86028">
        <w:rPr>
          <w:rFonts w:ascii="Calibri" w:hAnsi="Calibri"/>
          <w:sz w:val="22"/>
          <w:szCs w:val="22"/>
          <w:lang w:eastAsia="en-GB"/>
        </w:rPr>
        <w:tab/>
      </w:r>
      <w:r>
        <w:t>MAP_SEND_IDENTIFICATION service</w:t>
      </w:r>
      <w:r>
        <w:tab/>
      </w:r>
      <w:r>
        <w:fldChar w:fldCharType="begin" w:fldLock="1"/>
      </w:r>
      <w:r>
        <w:instrText xml:space="preserve"> PAGEREF _Toc75885288 \h </w:instrText>
      </w:r>
      <w:r>
        <w:fldChar w:fldCharType="separate"/>
      </w:r>
      <w:r>
        <w:t>119</w:t>
      </w:r>
      <w:r>
        <w:fldChar w:fldCharType="end"/>
      </w:r>
    </w:p>
    <w:p w14:paraId="7A2F9390" w14:textId="3C958758" w:rsidR="00A86028" w:rsidRPr="00A86028" w:rsidRDefault="00A86028">
      <w:pPr>
        <w:pStyle w:val="TOC4"/>
        <w:rPr>
          <w:rFonts w:ascii="Calibri" w:hAnsi="Calibri"/>
          <w:sz w:val="22"/>
          <w:szCs w:val="22"/>
          <w:lang w:eastAsia="en-GB"/>
        </w:rPr>
      </w:pPr>
      <w:r>
        <w:t>8.1.4.1</w:t>
      </w:r>
      <w:r w:rsidRPr="00A86028">
        <w:rPr>
          <w:rFonts w:ascii="Calibri" w:hAnsi="Calibri"/>
          <w:sz w:val="22"/>
          <w:szCs w:val="22"/>
          <w:lang w:eastAsia="en-GB"/>
        </w:rPr>
        <w:tab/>
      </w:r>
      <w:r>
        <w:t>Definition</w:t>
      </w:r>
      <w:r>
        <w:tab/>
      </w:r>
      <w:r>
        <w:fldChar w:fldCharType="begin" w:fldLock="1"/>
      </w:r>
      <w:r>
        <w:instrText xml:space="preserve"> PAGEREF _Toc75885289 \h </w:instrText>
      </w:r>
      <w:r>
        <w:fldChar w:fldCharType="separate"/>
      </w:r>
      <w:r>
        <w:t>119</w:t>
      </w:r>
      <w:r>
        <w:fldChar w:fldCharType="end"/>
      </w:r>
    </w:p>
    <w:p w14:paraId="0E3CFEF7" w14:textId="11EC16FC" w:rsidR="00A86028" w:rsidRPr="00A86028" w:rsidRDefault="00A86028">
      <w:pPr>
        <w:pStyle w:val="TOC4"/>
        <w:rPr>
          <w:rFonts w:ascii="Calibri" w:hAnsi="Calibri"/>
          <w:sz w:val="22"/>
          <w:szCs w:val="22"/>
          <w:lang w:eastAsia="en-GB"/>
        </w:rPr>
      </w:pPr>
      <w:r>
        <w:t>8.1.4.2</w:t>
      </w:r>
      <w:r w:rsidRPr="00A86028">
        <w:rPr>
          <w:rFonts w:ascii="Calibri" w:hAnsi="Calibri"/>
          <w:sz w:val="22"/>
          <w:szCs w:val="22"/>
          <w:lang w:eastAsia="en-GB"/>
        </w:rPr>
        <w:tab/>
      </w:r>
      <w:r>
        <w:t>Service primitives</w:t>
      </w:r>
      <w:r>
        <w:tab/>
      </w:r>
      <w:r>
        <w:fldChar w:fldCharType="begin" w:fldLock="1"/>
      </w:r>
      <w:r>
        <w:instrText xml:space="preserve"> PAGEREF _Toc75885290 \h </w:instrText>
      </w:r>
      <w:r>
        <w:fldChar w:fldCharType="separate"/>
      </w:r>
      <w:r>
        <w:t>119</w:t>
      </w:r>
      <w:r>
        <w:fldChar w:fldCharType="end"/>
      </w:r>
    </w:p>
    <w:p w14:paraId="550E02C0" w14:textId="07FFD1A6" w:rsidR="00A86028" w:rsidRPr="00A86028" w:rsidRDefault="00A86028">
      <w:pPr>
        <w:pStyle w:val="TOC4"/>
        <w:rPr>
          <w:rFonts w:ascii="Calibri" w:hAnsi="Calibri"/>
          <w:sz w:val="22"/>
          <w:szCs w:val="22"/>
          <w:lang w:eastAsia="en-GB"/>
        </w:rPr>
      </w:pPr>
      <w:r>
        <w:t>8.1.4.3</w:t>
      </w:r>
      <w:r w:rsidRPr="00A86028">
        <w:rPr>
          <w:rFonts w:ascii="Calibri" w:hAnsi="Calibri"/>
          <w:sz w:val="22"/>
          <w:szCs w:val="22"/>
          <w:lang w:eastAsia="en-GB"/>
        </w:rPr>
        <w:tab/>
      </w:r>
      <w:r>
        <w:t>Parameter definitions and use</w:t>
      </w:r>
      <w:r>
        <w:tab/>
      </w:r>
      <w:r>
        <w:fldChar w:fldCharType="begin" w:fldLock="1"/>
      </w:r>
      <w:r>
        <w:instrText xml:space="preserve"> PAGEREF _Toc75885291 \h </w:instrText>
      </w:r>
      <w:r>
        <w:fldChar w:fldCharType="separate"/>
      </w:r>
      <w:r>
        <w:t>120</w:t>
      </w:r>
      <w:r>
        <w:fldChar w:fldCharType="end"/>
      </w:r>
    </w:p>
    <w:p w14:paraId="158C625C" w14:textId="6A57932F" w:rsidR="00A86028" w:rsidRPr="00A86028" w:rsidRDefault="00A86028">
      <w:pPr>
        <w:pStyle w:val="TOC3"/>
        <w:rPr>
          <w:rFonts w:ascii="Calibri" w:hAnsi="Calibri"/>
          <w:sz w:val="22"/>
          <w:szCs w:val="22"/>
          <w:lang w:eastAsia="en-GB"/>
        </w:rPr>
      </w:pPr>
      <w:r w:rsidRPr="006A2738">
        <w:rPr>
          <w:lang w:val="da-DK"/>
        </w:rPr>
        <w:t>8.1.5</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_Toc75885292 \h </w:instrText>
      </w:r>
      <w:r>
        <w:fldChar w:fldCharType="separate"/>
      </w:r>
      <w:r>
        <w:t>121</w:t>
      </w:r>
      <w:r>
        <w:fldChar w:fldCharType="end"/>
      </w:r>
    </w:p>
    <w:p w14:paraId="45A61865" w14:textId="055439D9" w:rsidR="00A86028" w:rsidRPr="00A86028" w:rsidRDefault="00A86028">
      <w:pPr>
        <w:pStyle w:val="TOC4"/>
        <w:rPr>
          <w:rFonts w:ascii="Calibri" w:hAnsi="Calibri"/>
          <w:sz w:val="22"/>
          <w:szCs w:val="22"/>
          <w:lang w:eastAsia="en-GB"/>
        </w:rPr>
      </w:pPr>
      <w:r w:rsidRPr="006A2738">
        <w:rPr>
          <w:lang w:val="da-DK"/>
        </w:rPr>
        <w:t>8.1.5.1</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_Toc75885293 \h </w:instrText>
      </w:r>
      <w:r>
        <w:fldChar w:fldCharType="separate"/>
      </w:r>
      <w:r>
        <w:t>121</w:t>
      </w:r>
      <w:r>
        <w:fldChar w:fldCharType="end"/>
      </w:r>
    </w:p>
    <w:p w14:paraId="1002C4A5" w14:textId="3C6A1705" w:rsidR="00A86028" w:rsidRPr="00A86028" w:rsidRDefault="00A86028">
      <w:pPr>
        <w:pStyle w:val="TOC4"/>
        <w:rPr>
          <w:rFonts w:ascii="Calibri" w:hAnsi="Calibri"/>
          <w:sz w:val="22"/>
          <w:szCs w:val="22"/>
          <w:lang w:eastAsia="en-GB"/>
        </w:rPr>
      </w:pPr>
      <w:r w:rsidRPr="006A2738">
        <w:rPr>
          <w:lang w:val="da-DK"/>
        </w:rPr>
        <w:t>8.1.5.2</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_Toc75885294 \h </w:instrText>
      </w:r>
      <w:r>
        <w:fldChar w:fldCharType="separate"/>
      </w:r>
      <w:r>
        <w:t>121</w:t>
      </w:r>
      <w:r>
        <w:fldChar w:fldCharType="end"/>
      </w:r>
    </w:p>
    <w:p w14:paraId="553E9B46" w14:textId="174E945C" w:rsidR="00A86028" w:rsidRPr="00A86028" w:rsidRDefault="00A86028">
      <w:pPr>
        <w:pStyle w:val="TOC4"/>
        <w:rPr>
          <w:rFonts w:ascii="Calibri" w:hAnsi="Calibri"/>
          <w:sz w:val="22"/>
          <w:szCs w:val="22"/>
          <w:lang w:eastAsia="en-GB"/>
        </w:rPr>
      </w:pPr>
      <w:r w:rsidRPr="006A2738">
        <w:rPr>
          <w:lang w:val="da-DK"/>
        </w:rPr>
        <w:t>8.1.5.3</w:t>
      </w:r>
      <w:r w:rsidRPr="00A86028">
        <w:rPr>
          <w:rFonts w:ascii="Calibri" w:hAnsi="Calibri"/>
          <w:sz w:val="22"/>
          <w:szCs w:val="22"/>
          <w:lang w:eastAsia="en-GB"/>
        </w:rPr>
        <w:tab/>
      </w:r>
      <w:r w:rsidRPr="006A2738">
        <w:rPr>
          <w:lang w:val="da-DK"/>
        </w:rPr>
        <w:t>Void</w:t>
      </w:r>
      <w:r>
        <w:tab/>
      </w:r>
      <w:r>
        <w:fldChar w:fldCharType="begin" w:fldLock="1"/>
      </w:r>
      <w:r>
        <w:instrText xml:space="preserve"> PAGEREF _Toc75885295 \h </w:instrText>
      </w:r>
      <w:r>
        <w:fldChar w:fldCharType="separate"/>
      </w:r>
      <w:r>
        <w:t>121</w:t>
      </w:r>
      <w:r>
        <w:fldChar w:fldCharType="end"/>
      </w:r>
    </w:p>
    <w:p w14:paraId="5DD7A225" w14:textId="1DA7804F" w:rsidR="00A86028" w:rsidRPr="00A86028" w:rsidRDefault="00A86028">
      <w:pPr>
        <w:pStyle w:val="TOC3"/>
        <w:rPr>
          <w:rFonts w:ascii="Calibri" w:hAnsi="Calibri"/>
          <w:sz w:val="22"/>
          <w:szCs w:val="22"/>
          <w:lang w:eastAsia="en-GB"/>
        </w:rPr>
      </w:pPr>
      <w:r w:rsidRPr="006A2738">
        <w:rPr>
          <w:lang w:val="da-DK"/>
        </w:rPr>
        <w:t>8.1.6</w:t>
      </w:r>
      <w:r w:rsidRPr="00A86028">
        <w:rPr>
          <w:rFonts w:ascii="Calibri" w:hAnsi="Calibri"/>
          <w:sz w:val="22"/>
          <w:szCs w:val="22"/>
          <w:lang w:eastAsia="en-GB"/>
        </w:rPr>
        <w:tab/>
      </w:r>
      <w:r w:rsidRPr="006A2738">
        <w:rPr>
          <w:lang w:val="da-DK"/>
        </w:rPr>
        <w:t>MAP_PURGE_MS service</w:t>
      </w:r>
      <w:r>
        <w:tab/>
      </w:r>
      <w:r>
        <w:fldChar w:fldCharType="begin" w:fldLock="1"/>
      </w:r>
      <w:r>
        <w:instrText xml:space="preserve"> PAGEREF _Toc75885296 \h </w:instrText>
      </w:r>
      <w:r>
        <w:fldChar w:fldCharType="separate"/>
      </w:r>
      <w:r>
        <w:t>121</w:t>
      </w:r>
      <w:r>
        <w:fldChar w:fldCharType="end"/>
      </w:r>
    </w:p>
    <w:p w14:paraId="34745DDA" w14:textId="0E999A65" w:rsidR="00A86028" w:rsidRPr="00A86028" w:rsidRDefault="00A86028">
      <w:pPr>
        <w:pStyle w:val="TOC4"/>
        <w:rPr>
          <w:rFonts w:ascii="Calibri" w:hAnsi="Calibri"/>
          <w:sz w:val="22"/>
          <w:szCs w:val="22"/>
          <w:lang w:eastAsia="en-GB"/>
        </w:rPr>
      </w:pPr>
      <w:r>
        <w:t>8.1.6.1</w:t>
      </w:r>
      <w:r w:rsidRPr="00A86028">
        <w:rPr>
          <w:rFonts w:ascii="Calibri" w:hAnsi="Calibri"/>
          <w:sz w:val="22"/>
          <w:szCs w:val="22"/>
          <w:lang w:eastAsia="en-GB"/>
        </w:rPr>
        <w:tab/>
      </w:r>
      <w:r>
        <w:t>Definition</w:t>
      </w:r>
      <w:r>
        <w:tab/>
      </w:r>
      <w:r>
        <w:fldChar w:fldCharType="begin" w:fldLock="1"/>
      </w:r>
      <w:r>
        <w:instrText xml:space="preserve"> PAGEREF _Toc75885297 \h </w:instrText>
      </w:r>
      <w:r>
        <w:fldChar w:fldCharType="separate"/>
      </w:r>
      <w:r>
        <w:t>121</w:t>
      </w:r>
      <w:r>
        <w:fldChar w:fldCharType="end"/>
      </w:r>
    </w:p>
    <w:p w14:paraId="6F414A10" w14:textId="334D3474" w:rsidR="00A86028" w:rsidRPr="00A86028" w:rsidRDefault="00A86028">
      <w:pPr>
        <w:pStyle w:val="TOC4"/>
        <w:rPr>
          <w:rFonts w:ascii="Calibri" w:hAnsi="Calibri"/>
          <w:sz w:val="22"/>
          <w:szCs w:val="22"/>
          <w:lang w:eastAsia="en-GB"/>
        </w:rPr>
      </w:pPr>
      <w:r>
        <w:t>8.1.6.2</w:t>
      </w:r>
      <w:r w:rsidRPr="00A86028">
        <w:rPr>
          <w:rFonts w:ascii="Calibri" w:hAnsi="Calibri"/>
          <w:sz w:val="22"/>
          <w:szCs w:val="22"/>
          <w:lang w:eastAsia="en-GB"/>
        </w:rPr>
        <w:tab/>
      </w:r>
      <w:r>
        <w:t>Service primitives</w:t>
      </w:r>
      <w:r>
        <w:tab/>
      </w:r>
      <w:r>
        <w:fldChar w:fldCharType="begin" w:fldLock="1"/>
      </w:r>
      <w:r>
        <w:instrText xml:space="preserve"> PAGEREF _Toc75885298 \h </w:instrText>
      </w:r>
      <w:r>
        <w:fldChar w:fldCharType="separate"/>
      </w:r>
      <w:r>
        <w:t>122</w:t>
      </w:r>
      <w:r>
        <w:fldChar w:fldCharType="end"/>
      </w:r>
    </w:p>
    <w:p w14:paraId="36C327CC" w14:textId="6150CCF4" w:rsidR="00A86028" w:rsidRPr="00A86028" w:rsidRDefault="00A86028">
      <w:pPr>
        <w:pStyle w:val="TOC4"/>
        <w:rPr>
          <w:rFonts w:ascii="Calibri" w:hAnsi="Calibri"/>
          <w:sz w:val="22"/>
          <w:szCs w:val="22"/>
          <w:lang w:eastAsia="en-GB"/>
        </w:rPr>
      </w:pPr>
      <w:r>
        <w:t>8.1.6.3</w:t>
      </w:r>
      <w:r w:rsidRPr="00A86028">
        <w:rPr>
          <w:rFonts w:ascii="Calibri" w:hAnsi="Calibri"/>
          <w:sz w:val="22"/>
          <w:szCs w:val="22"/>
          <w:lang w:eastAsia="en-GB"/>
        </w:rPr>
        <w:tab/>
      </w:r>
      <w:r>
        <w:t>Parameter definitions and use</w:t>
      </w:r>
      <w:r>
        <w:tab/>
      </w:r>
      <w:r>
        <w:fldChar w:fldCharType="begin" w:fldLock="1"/>
      </w:r>
      <w:r>
        <w:instrText xml:space="preserve"> PAGEREF _Toc75885299 \h </w:instrText>
      </w:r>
      <w:r>
        <w:fldChar w:fldCharType="separate"/>
      </w:r>
      <w:r>
        <w:t>122</w:t>
      </w:r>
      <w:r>
        <w:fldChar w:fldCharType="end"/>
      </w:r>
    </w:p>
    <w:p w14:paraId="77DA8ACF" w14:textId="1591CEDC" w:rsidR="00A86028" w:rsidRPr="00A86028" w:rsidRDefault="00A86028">
      <w:pPr>
        <w:pStyle w:val="TOC3"/>
        <w:rPr>
          <w:rFonts w:ascii="Calibri" w:hAnsi="Calibri"/>
          <w:sz w:val="22"/>
          <w:szCs w:val="22"/>
          <w:lang w:eastAsia="en-GB"/>
        </w:rPr>
      </w:pPr>
      <w:r>
        <w:t>8.1.7</w:t>
      </w:r>
      <w:r w:rsidRPr="00A86028">
        <w:rPr>
          <w:rFonts w:ascii="Calibri" w:hAnsi="Calibri"/>
          <w:sz w:val="22"/>
          <w:szCs w:val="22"/>
          <w:lang w:eastAsia="en-GB"/>
        </w:rPr>
        <w:tab/>
      </w:r>
      <w:r>
        <w:t>MAP_UPDATE_GPRS_LOCATION service</w:t>
      </w:r>
      <w:r>
        <w:tab/>
      </w:r>
      <w:r>
        <w:fldChar w:fldCharType="begin" w:fldLock="1"/>
      </w:r>
      <w:r>
        <w:instrText xml:space="preserve"> PAGEREF _Toc75885300 \h </w:instrText>
      </w:r>
      <w:r>
        <w:fldChar w:fldCharType="separate"/>
      </w:r>
      <w:r>
        <w:t>123</w:t>
      </w:r>
      <w:r>
        <w:fldChar w:fldCharType="end"/>
      </w:r>
    </w:p>
    <w:p w14:paraId="160C0EE7" w14:textId="520C87B3" w:rsidR="00A86028" w:rsidRPr="00A86028" w:rsidRDefault="00A86028">
      <w:pPr>
        <w:pStyle w:val="TOC4"/>
        <w:rPr>
          <w:rFonts w:ascii="Calibri" w:hAnsi="Calibri"/>
          <w:sz w:val="22"/>
          <w:szCs w:val="22"/>
          <w:lang w:eastAsia="en-GB"/>
        </w:rPr>
      </w:pPr>
      <w:r>
        <w:t>8.1.7.1</w:t>
      </w:r>
      <w:r w:rsidRPr="00A86028">
        <w:rPr>
          <w:rFonts w:ascii="Calibri" w:hAnsi="Calibri"/>
          <w:sz w:val="22"/>
          <w:szCs w:val="22"/>
          <w:lang w:eastAsia="en-GB"/>
        </w:rPr>
        <w:tab/>
      </w:r>
      <w:r>
        <w:t>Definition</w:t>
      </w:r>
      <w:r>
        <w:tab/>
      </w:r>
      <w:r>
        <w:fldChar w:fldCharType="begin" w:fldLock="1"/>
      </w:r>
      <w:r>
        <w:instrText xml:space="preserve"> PAGEREF _Toc75885301 \h </w:instrText>
      </w:r>
      <w:r>
        <w:fldChar w:fldCharType="separate"/>
      </w:r>
      <w:r>
        <w:t>123</w:t>
      </w:r>
      <w:r>
        <w:fldChar w:fldCharType="end"/>
      </w:r>
    </w:p>
    <w:p w14:paraId="67A47661" w14:textId="49294DCF" w:rsidR="00A86028" w:rsidRPr="00A86028" w:rsidRDefault="00A86028">
      <w:pPr>
        <w:pStyle w:val="TOC4"/>
        <w:rPr>
          <w:rFonts w:ascii="Calibri" w:hAnsi="Calibri"/>
          <w:sz w:val="22"/>
          <w:szCs w:val="22"/>
          <w:lang w:eastAsia="en-GB"/>
        </w:rPr>
      </w:pPr>
      <w:r>
        <w:t>8.1.7.2</w:t>
      </w:r>
      <w:r w:rsidRPr="00A86028">
        <w:rPr>
          <w:rFonts w:ascii="Calibri" w:hAnsi="Calibri"/>
          <w:sz w:val="22"/>
          <w:szCs w:val="22"/>
          <w:lang w:eastAsia="en-GB"/>
        </w:rPr>
        <w:tab/>
      </w:r>
      <w:r>
        <w:t>Service primitives</w:t>
      </w:r>
      <w:r>
        <w:tab/>
      </w:r>
      <w:r>
        <w:fldChar w:fldCharType="begin" w:fldLock="1"/>
      </w:r>
      <w:r>
        <w:instrText xml:space="preserve"> PAGEREF _Toc75885302 \h </w:instrText>
      </w:r>
      <w:r>
        <w:fldChar w:fldCharType="separate"/>
      </w:r>
      <w:r>
        <w:t>123</w:t>
      </w:r>
      <w:r>
        <w:fldChar w:fldCharType="end"/>
      </w:r>
    </w:p>
    <w:p w14:paraId="2B5E4580" w14:textId="57F31DCF" w:rsidR="00A86028" w:rsidRPr="00A86028" w:rsidRDefault="00A86028">
      <w:pPr>
        <w:pStyle w:val="TOC4"/>
        <w:rPr>
          <w:rFonts w:ascii="Calibri" w:hAnsi="Calibri"/>
          <w:sz w:val="22"/>
          <w:szCs w:val="22"/>
          <w:lang w:eastAsia="en-GB"/>
        </w:rPr>
      </w:pPr>
      <w:r>
        <w:t>8.1.7.3</w:t>
      </w:r>
      <w:r w:rsidRPr="00A86028">
        <w:rPr>
          <w:rFonts w:ascii="Calibri" w:hAnsi="Calibri"/>
          <w:sz w:val="22"/>
          <w:szCs w:val="22"/>
          <w:lang w:eastAsia="en-GB"/>
        </w:rPr>
        <w:tab/>
      </w:r>
      <w:r>
        <w:t>Parameter definitions and use</w:t>
      </w:r>
      <w:r>
        <w:tab/>
      </w:r>
      <w:r>
        <w:fldChar w:fldCharType="begin" w:fldLock="1"/>
      </w:r>
      <w:r>
        <w:instrText xml:space="preserve"> PAGEREF _Toc75885303 \h </w:instrText>
      </w:r>
      <w:r>
        <w:fldChar w:fldCharType="separate"/>
      </w:r>
      <w:r>
        <w:t>124</w:t>
      </w:r>
      <w:r>
        <w:fldChar w:fldCharType="end"/>
      </w:r>
    </w:p>
    <w:p w14:paraId="5A9D064E" w14:textId="01448515" w:rsidR="00A86028" w:rsidRPr="00A86028" w:rsidRDefault="00A86028">
      <w:pPr>
        <w:pStyle w:val="TOC3"/>
        <w:rPr>
          <w:rFonts w:ascii="Calibri" w:hAnsi="Calibri"/>
          <w:sz w:val="22"/>
          <w:szCs w:val="22"/>
          <w:lang w:eastAsia="en-GB"/>
        </w:rPr>
      </w:pPr>
      <w:r>
        <w:t>8.1.8</w:t>
      </w:r>
      <w:r w:rsidRPr="00A86028">
        <w:rPr>
          <w:rFonts w:ascii="Calibri" w:hAnsi="Calibri"/>
          <w:sz w:val="22"/>
          <w:szCs w:val="22"/>
          <w:lang w:eastAsia="en-GB"/>
        </w:rPr>
        <w:tab/>
      </w:r>
      <w:r>
        <w:t>MAP-NOTE-MM-EVENT</w:t>
      </w:r>
      <w:r>
        <w:tab/>
      </w:r>
      <w:r>
        <w:fldChar w:fldCharType="begin" w:fldLock="1"/>
      </w:r>
      <w:r>
        <w:instrText xml:space="preserve"> PAGEREF _Toc75885304 \h </w:instrText>
      </w:r>
      <w:r>
        <w:fldChar w:fldCharType="separate"/>
      </w:r>
      <w:r>
        <w:t>128</w:t>
      </w:r>
      <w:r>
        <w:fldChar w:fldCharType="end"/>
      </w:r>
    </w:p>
    <w:p w14:paraId="5507D120" w14:textId="0DF66935" w:rsidR="00A86028" w:rsidRPr="00A86028" w:rsidRDefault="00A86028">
      <w:pPr>
        <w:pStyle w:val="TOC4"/>
        <w:rPr>
          <w:rFonts w:ascii="Calibri" w:hAnsi="Calibri"/>
          <w:sz w:val="22"/>
          <w:szCs w:val="22"/>
          <w:lang w:eastAsia="en-GB"/>
        </w:rPr>
      </w:pPr>
      <w:r>
        <w:t>8.1.8.1</w:t>
      </w:r>
      <w:r w:rsidRPr="00A86028">
        <w:rPr>
          <w:rFonts w:ascii="Calibri" w:hAnsi="Calibri"/>
          <w:sz w:val="22"/>
          <w:szCs w:val="22"/>
          <w:lang w:eastAsia="en-GB"/>
        </w:rPr>
        <w:tab/>
      </w:r>
      <w:r>
        <w:t>Definition</w:t>
      </w:r>
      <w:r>
        <w:tab/>
      </w:r>
      <w:r>
        <w:fldChar w:fldCharType="begin" w:fldLock="1"/>
      </w:r>
      <w:r>
        <w:instrText xml:space="preserve"> PAGEREF _Toc75885305 \h </w:instrText>
      </w:r>
      <w:r>
        <w:fldChar w:fldCharType="separate"/>
      </w:r>
      <w:r>
        <w:t>128</w:t>
      </w:r>
      <w:r>
        <w:fldChar w:fldCharType="end"/>
      </w:r>
    </w:p>
    <w:p w14:paraId="27EE9CF5" w14:textId="63AF4DB4" w:rsidR="00A86028" w:rsidRPr="00A86028" w:rsidRDefault="00A86028">
      <w:pPr>
        <w:pStyle w:val="TOC4"/>
        <w:rPr>
          <w:rFonts w:ascii="Calibri" w:hAnsi="Calibri"/>
          <w:sz w:val="22"/>
          <w:szCs w:val="22"/>
          <w:lang w:eastAsia="en-GB"/>
        </w:rPr>
      </w:pPr>
      <w:r>
        <w:t>8.1.8.2</w:t>
      </w:r>
      <w:r w:rsidRPr="00A86028">
        <w:rPr>
          <w:rFonts w:ascii="Calibri" w:hAnsi="Calibri"/>
          <w:sz w:val="22"/>
          <w:szCs w:val="22"/>
          <w:lang w:eastAsia="en-GB"/>
        </w:rPr>
        <w:tab/>
      </w:r>
      <w:r>
        <w:t>Service primitives</w:t>
      </w:r>
      <w:r>
        <w:tab/>
      </w:r>
      <w:r>
        <w:fldChar w:fldCharType="begin" w:fldLock="1"/>
      </w:r>
      <w:r>
        <w:instrText xml:space="preserve"> PAGEREF _Toc75885306 \h </w:instrText>
      </w:r>
      <w:r>
        <w:fldChar w:fldCharType="separate"/>
      </w:r>
      <w:r>
        <w:t>128</w:t>
      </w:r>
      <w:r>
        <w:fldChar w:fldCharType="end"/>
      </w:r>
    </w:p>
    <w:p w14:paraId="08081ECD" w14:textId="68D2373F" w:rsidR="00A86028" w:rsidRPr="00A86028" w:rsidRDefault="00A86028">
      <w:pPr>
        <w:pStyle w:val="TOC4"/>
        <w:rPr>
          <w:rFonts w:ascii="Calibri" w:hAnsi="Calibri"/>
          <w:sz w:val="22"/>
          <w:szCs w:val="22"/>
          <w:lang w:eastAsia="en-GB"/>
        </w:rPr>
      </w:pPr>
      <w:r>
        <w:t>8.1.8.3</w:t>
      </w:r>
      <w:r w:rsidRPr="00A86028">
        <w:rPr>
          <w:rFonts w:ascii="Calibri" w:hAnsi="Calibri"/>
          <w:sz w:val="22"/>
          <w:szCs w:val="22"/>
          <w:lang w:eastAsia="en-GB"/>
        </w:rPr>
        <w:tab/>
      </w:r>
      <w:r>
        <w:t>Parameter use</w:t>
      </w:r>
      <w:r>
        <w:tab/>
      </w:r>
      <w:r>
        <w:fldChar w:fldCharType="begin" w:fldLock="1"/>
      </w:r>
      <w:r>
        <w:instrText xml:space="preserve"> PAGEREF _Toc75885307 \h </w:instrText>
      </w:r>
      <w:r>
        <w:fldChar w:fldCharType="separate"/>
      </w:r>
      <w:r>
        <w:t>129</w:t>
      </w:r>
      <w:r>
        <w:fldChar w:fldCharType="end"/>
      </w:r>
    </w:p>
    <w:p w14:paraId="3A925000" w14:textId="43482607" w:rsidR="00A86028" w:rsidRPr="00A86028" w:rsidRDefault="00A86028">
      <w:pPr>
        <w:pStyle w:val="TOC3"/>
        <w:rPr>
          <w:rFonts w:ascii="Calibri" w:hAnsi="Calibri"/>
          <w:sz w:val="22"/>
          <w:szCs w:val="22"/>
          <w:lang w:eastAsia="en-GB"/>
        </w:rPr>
      </w:pPr>
      <w:r>
        <w:t>8.1.9</w:t>
      </w:r>
      <w:r w:rsidRPr="00A86028">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_Toc75885308 \h </w:instrText>
      </w:r>
      <w:r>
        <w:fldChar w:fldCharType="separate"/>
      </w:r>
      <w:r>
        <w:t>130</w:t>
      </w:r>
      <w:r>
        <w:fldChar w:fldCharType="end"/>
      </w:r>
    </w:p>
    <w:p w14:paraId="1A13EC50" w14:textId="5B3E4B51" w:rsidR="00A86028" w:rsidRPr="00A86028" w:rsidRDefault="00A86028">
      <w:pPr>
        <w:pStyle w:val="TOC4"/>
        <w:rPr>
          <w:rFonts w:ascii="Calibri" w:hAnsi="Calibri"/>
          <w:sz w:val="22"/>
          <w:szCs w:val="22"/>
          <w:lang w:eastAsia="en-GB"/>
        </w:rPr>
      </w:pPr>
      <w:r>
        <w:t>8.1.9.1</w:t>
      </w:r>
      <w:r w:rsidRPr="00A86028">
        <w:rPr>
          <w:rFonts w:ascii="Calibri" w:hAnsi="Calibri"/>
          <w:sz w:val="22"/>
          <w:szCs w:val="22"/>
          <w:lang w:eastAsia="en-GB"/>
        </w:rPr>
        <w:tab/>
      </w:r>
      <w:r>
        <w:t>Definition</w:t>
      </w:r>
      <w:r>
        <w:tab/>
      </w:r>
      <w:r>
        <w:fldChar w:fldCharType="begin" w:fldLock="1"/>
      </w:r>
      <w:r>
        <w:instrText xml:space="preserve"> PAGEREF _Toc75885309 \h </w:instrText>
      </w:r>
      <w:r>
        <w:fldChar w:fldCharType="separate"/>
      </w:r>
      <w:r>
        <w:t>130</w:t>
      </w:r>
      <w:r>
        <w:fldChar w:fldCharType="end"/>
      </w:r>
    </w:p>
    <w:p w14:paraId="095D8A83" w14:textId="676FF89D" w:rsidR="00A86028" w:rsidRPr="00A86028" w:rsidRDefault="00A86028">
      <w:pPr>
        <w:pStyle w:val="TOC4"/>
        <w:rPr>
          <w:rFonts w:ascii="Calibri" w:hAnsi="Calibri"/>
          <w:sz w:val="22"/>
          <w:szCs w:val="22"/>
          <w:lang w:eastAsia="en-GB"/>
        </w:rPr>
      </w:pPr>
      <w:r>
        <w:t>8.1.9.2</w:t>
      </w:r>
      <w:r w:rsidRPr="00A86028">
        <w:rPr>
          <w:rFonts w:ascii="Calibri" w:hAnsi="Calibri"/>
          <w:sz w:val="22"/>
          <w:szCs w:val="22"/>
          <w:lang w:eastAsia="en-GB"/>
        </w:rPr>
        <w:tab/>
      </w:r>
      <w:r>
        <w:t>Service primitives</w:t>
      </w:r>
      <w:r>
        <w:tab/>
      </w:r>
      <w:r>
        <w:fldChar w:fldCharType="begin" w:fldLock="1"/>
      </w:r>
      <w:r>
        <w:instrText xml:space="preserve"> PAGEREF _Toc75885310 \h </w:instrText>
      </w:r>
      <w:r>
        <w:fldChar w:fldCharType="separate"/>
      </w:r>
      <w:r>
        <w:t>130</w:t>
      </w:r>
      <w:r>
        <w:fldChar w:fldCharType="end"/>
      </w:r>
    </w:p>
    <w:p w14:paraId="64978813" w14:textId="31D16F6F" w:rsidR="00A86028" w:rsidRPr="00A86028" w:rsidRDefault="00A86028">
      <w:pPr>
        <w:pStyle w:val="TOC4"/>
        <w:rPr>
          <w:rFonts w:ascii="Calibri" w:hAnsi="Calibri"/>
          <w:sz w:val="22"/>
          <w:szCs w:val="22"/>
          <w:lang w:eastAsia="en-GB"/>
        </w:rPr>
      </w:pPr>
      <w:r>
        <w:lastRenderedPageBreak/>
        <w:t>8.1.9.3</w:t>
      </w:r>
      <w:r w:rsidRPr="00A86028">
        <w:rPr>
          <w:rFonts w:ascii="Calibri" w:hAnsi="Calibri"/>
          <w:sz w:val="22"/>
          <w:szCs w:val="22"/>
          <w:lang w:eastAsia="en-GB"/>
        </w:rPr>
        <w:tab/>
      </w:r>
      <w:r>
        <w:t>Parameter definitions and use</w:t>
      </w:r>
      <w:r>
        <w:tab/>
      </w:r>
      <w:r>
        <w:fldChar w:fldCharType="begin" w:fldLock="1"/>
      </w:r>
      <w:r>
        <w:instrText xml:space="preserve"> PAGEREF _Toc75885311 \h </w:instrText>
      </w:r>
      <w:r>
        <w:fldChar w:fldCharType="separate"/>
      </w:r>
      <w:r>
        <w:t>131</w:t>
      </w:r>
      <w:r>
        <w:fldChar w:fldCharType="end"/>
      </w:r>
    </w:p>
    <w:p w14:paraId="244C1B7E" w14:textId="31E3C729" w:rsidR="00A86028" w:rsidRPr="00A86028" w:rsidRDefault="00A86028">
      <w:pPr>
        <w:pStyle w:val="TOC3"/>
        <w:rPr>
          <w:rFonts w:ascii="Calibri" w:hAnsi="Calibri"/>
          <w:sz w:val="22"/>
          <w:szCs w:val="22"/>
          <w:lang w:eastAsia="en-GB"/>
        </w:rPr>
      </w:pPr>
      <w:r>
        <w:t>8.1.10</w:t>
      </w:r>
      <w:r w:rsidRPr="00A86028">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_Toc75885312 \h </w:instrText>
      </w:r>
      <w:r>
        <w:fldChar w:fldCharType="separate"/>
      </w:r>
      <w:r>
        <w:t>131</w:t>
      </w:r>
      <w:r>
        <w:fldChar w:fldCharType="end"/>
      </w:r>
    </w:p>
    <w:p w14:paraId="16C77B68" w14:textId="61AAB9FF" w:rsidR="00A86028" w:rsidRPr="00A86028" w:rsidRDefault="00A86028">
      <w:pPr>
        <w:pStyle w:val="TOC4"/>
        <w:rPr>
          <w:rFonts w:ascii="Calibri" w:hAnsi="Calibri"/>
          <w:sz w:val="22"/>
          <w:szCs w:val="22"/>
          <w:lang w:eastAsia="en-GB"/>
        </w:rPr>
      </w:pPr>
      <w:r>
        <w:t>8.1.10.1</w:t>
      </w:r>
      <w:r w:rsidRPr="00A86028">
        <w:rPr>
          <w:rFonts w:ascii="Calibri" w:hAnsi="Calibri"/>
          <w:sz w:val="22"/>
          <w:szCs w:val="22"/>
          <w:lang w:eastAsia="en-GB"/>
        </w:rPr>
        <w:tab/>
      </w:r>
      <w:r>
        <w:t>Definition</w:t>
      </w:r>
      <w:r>
        <w:tab/>
      </w:r>
      <w:r>
        <w:fldChar w:fldCharType="begin" w:fldLock="1"/>
      </w:r>
      <w:r>
        <w:instrText xml:space="preserve"> PAGEREF _Toc75885313 \h </w:instrText>
      </w:r>
      <w:r>
        <w:fldChar w:fldCharType="separate"/>
      </w:r>
      <w:r>
        <w:t>131</w:t>
      </w:r>
      <w:r>
        <w:fldChar w:fldCharType="end"/>
      </w:r>
    </w:p>
    <w:p w14:paraId="7DD5F4F5" w14:textId="138A4535" w:rsidR="00A86028" w:rsidRPr="00A86028" w:rsidRDefault="00A86028">
      <w:pPr>
        <w:pStyle w:val="TOC4"/>
        <w:rPr>
          <w:rFonts w:ascii="Calibri" w:hAnsi="Calibri"/>
          <w:sz w:val="22"/>
          <w:szCs w:val="22"/>
          <w:lang w:eastAsia="en-GB"/>
        </w:rPr>
      </w:pPr>
      <w:r>
        <w:t>8.1.10.2</w:t>
      </w:r>
      <w:r w:rsidRPr="00A86028">
        <w:rPr>
          <w:rFonts w:ascii="Calibri" w:hAnsi="Calibri"/>
          <w:sz w:val="22"/>
          <w:szCs w:val="22"/>
          <w:lang w:eastAsia="en-GB"/>
        </w:rPr>
        <w:tab/>
      </w:r>
      <w:r>
        <w:t>Service primitives</w:t>
      </w:r>
      <w:r>
        <w:tab/>
      </w:r>
      <w:r>
        <w:fldChar w:fldCharType="begin" w:fldLock="1"/>
      </w:r>
      <w:r>
        <w:instrText xml:space="preserve"> PAGEREF _Toc75885314 \h </w:instrText>
      </w:r>
      <w:r>
        <w:fldChar w:fldCharType="separate"/>
      </w:r>
      <w:r>
        <w:t>131</w:t>
      </w:r>
      <w:r>
        <w:fldChar w:fldCharType="end"/>
      </w:r>
    </w:p>
    <w:p w14:paraId="14235357" w14:textId="064F1E50" w:rsidR="00A86028" w:rsidRPr="00A86028" w:rsidRDefault="00A86028">
      <w:pPr>
        <w:pStyle w:val="TOC4"/>
        <w:rPr>
          <w:rFonts w:ascii="Calibri" w:hAnsi="Calibri"/>
          <w:sz w:val="22"/>
          <w:szCs w:val="22"/>
          <w:lang w:eastAsia="en-GB"/>
        </w:rPr>
      </w:pPr>
      <w:r>
        <w:t>8.1.10.3</w:t>
      </w:r>
      <w:r w:rsidRPr="00A86028">
        <w:rPr>
          <w:rFonts w:ascii="Calibri" w:hAnsi="Calibri"/>
          <w:sz w:val="22"/>
          <w:szCs w:val="22"/>
          <w:lang w:eastAsia="en-GB"/>
        </w:rPr>
        <w:tab/>
      </w:r>
      <w:r>
        <w:t>Parameter definitions and use</w:t>
      </w:r>
      <w:r>
        <w:tab/>
      </w:r>
      <w:r>
        <w:fldChar w:fldCharType="begin" w:fldLock="1"/>
      </w:r>
      <w:r>
        <w:instrText xml:space="preserve"> PAGEREF _Toc75885315 \h </w:instrText>
      </w:r>
      <w:r>
        <w:fldChar w:fldCharType="separate"/>
      </w:r>
      <w:r>
        <w:t>132</w:t>
      </w:r>
      <w:r>
        <w:fldChar w:fldCharType="end"/>
      </w:r>
    </w:p>
    <w:p w14:paraId="2A40FFA8" w14:textId="687EA139" w:rsidR="00A86028" w:rsidRPr="00A86028" w:rsidRDefault="00A86028">
      <w:pPr>
        <w:pStyle w:val="TOC2"/>
        <w:rPr>
          <w:rFonts w:ascii="Calibri" w:hAnsi="Calibri"/>
          <w:sz w:val="22"/>
          <w:szCs w:val="22"/>
          <w:lang w:eastAsia="en-GB"/>
        </w:rPr>
      </w:pPr>
      <w:r>
        <w:t>8.2</w:t>
      </w:r>
      <w:r w:rsidRPr="00A86028">
        <w:rPr>
          <w:rFonts w:ascii="Calibri" w:hAnsi="Calibri"/>
          <w:sz w:val="22"/>
          <w:szCs w:val="22"/>
          <w:lang w:eastAsia="en-GB"/>
        </w:rPr>
        <w:tab/>
      </w:r>
      <w:r>
        <w:t>Paging and search</w:t>
      </w:r>
      <w:r>
        <w:tab/>
      </w:r>
      <w:r>
        <w:fldChar w:fldCharType="begin" w:fldLock="1"/>
      </w:r>
      <w:r>
        <w:instrText xml:space="preserve"> PAGEREF _Toc75885316 \h </w:instrText>
      </w:r>
      <w:r>
        <w:fldChar w:fldCharType="separate"/>
      </w:r>
      <w:r>
        <w:t>132</w:t>
      </w:r>
      <w:r>
        <w:fldChar w:fldCharType="end"/>
      </w:r>
    </w:p>
    <w:p w14:paraId="1A9C9BB6" w14:textId="18C2AAC4" w:rsidR="00A86028" w:rsidRPr="00A86028" w:rsidRDefault="00A86028">
      <w:pPr>
        <w:pStyle w:val="TOC3"/>
        <w:rPr>
          <w:rFonts w:ascii="Calibri" w:hAnsi="Calibri"/>
          <w:sz w:val="22"/>
          <w:szCs w:val="22"/>
          <w:lang w:eastAsia="en-GB"/>
        </w:rPr>
      </w:pPr>
      <w:r>
        <w:t>8.2.1</w:t>
      </w:r>
      <w:r w:rsidRPr="00A86028">
        <w:rPr>
          <w:rFonts w:ascii="Calibri" w:hAnsi="Calibri"/>
          <w:sz w:val="22"/>
          <w:szCs w:val="22"/>
          <w:lang w:eastAsia="en-GB"/>
        </w:rPr>
        <w:tab/>
      </w:r>
      <w:r>
        <w:t>MAP_PAGE service</w:t>
      </w:r>
      <w:r>
        <w:tab/>
      </w:r>
      <w:r>
        <w:fldChar w:fldCharType="begin" w:fldLock="1"/>
      </w:r>
      <w:r>
        <w:instrText xml:space="preserve"> PAGEREF _Toc75885317 \h </w:instrText>
      </w:r>
      <w:r>
        <w:fldChar w:fldCharType="separate"/>
      </w:r>
      <w:r>
        <w:t>132</w:t>
      </w:r>
      <w:r>
        <w:fldChar w:fldCharType="end"/>
      </w:r>
    </w:p>
    <w:p w14:paraId="050E5A21" w14:textId="3BF1E137" w:rsidR="00A86028" w:rsidRPr="00A86028" w:rsidRDefault="00A86028">
      <w:pPr>
        <w:pStyle w:val="TOC4"/>
        <w:rPr>
          <w:rFonts w:ascii="Calibri" w:hAnsi="Calibri"/>
          <w:sz w:val="22"/>
          <w:szCs w:val="22"/>
          <w:lang w:eastAsia="en-GB"/>
        </w:rPr>
      </w:pPr>
      <w:r>
        <w:t>8.2.1.1</w:t>
      </w:r>
      <w:r w:rsidRPr="00A86028">
        <w:rPr>
          <w:rFonts w:ascii="Calibri" w:hAnsi="Calibri"/>
          <w:sz w:val="22"/>
          <w:szCs w:val="22"/>
          <w:lang w:eastAsia="en-GB"/>
        </w:rPr>
        <w:tab/>
      </w:r>
      <w:r>
        <w:t>Definition</w:t>
      </w:r>
      <w:r>
        <w:tab/>
      </w:r>
      <w:r>
        <w:fldChar w:fldCharType="begin" w:fldLock="1"/>
      </w:r>
      <w:r>
        <w:instrText xml:space="preserve"> PAGEREF _Toc75885318 \h </w:instrText>
      </w:r>
      <w:r>
        <w:fldChar w:fldCharType="separate"/>
      </w:r>
      <w:r>
        <w:t>132</w:t>
      </w:r>
      <w:r>
        <w:fldChar w:fldCharType="end"/>
      </w:r>
    </w:p>
    <w:p w14:paraId="12A462A2" w14:textId="45FA334C" w:rsidR="00A86028" w:rsidRPr="00A86028" w:rsidRDefault="00A86028">
      <w:pPr>
        <w:pStyle w:val="TOC4"/>
        <w:rPr>
          <w:rFonts w:ascii="Calibri" w:hAnsi="Calibri"/>
          <w:sz w:val="22"/>
          <w:szCs w:val="22"/>
          <w:lang w:eastAsia="en-GB"/>
        </w:rPr>
      </w:pPr>
      <w:r>
        <w:t>8.2.1.2</w:t>
      </w:r>
      <w:r w:rsidRPr="00A86028">
        <w:rPr>
          <w:rFonts w:ascii="Calibri" w:hAnsi="Calibri"/>
          <w:sz w:val="22"/>
          <w:szCs w:val="22"/>
          <w:lang w:eastAsia="en-GB"/>
        </w:rPr>
        <w:tab/>
      </w:r>
      <w:r>
        <w:t>Service primitives</w:t>
      </w:r>
      <w:r>
        <w:tab/>
      </w:r>
      <w:r>
        <w:fldChar w:fldCharType="begin" w:fldLock="1"/>
      </w:r>
      <w:r>
        <w:instrText xml:space="preserve"> PAGEREF _Toc75885319 \h </w:instrText>
      </w:r>
      <w:r>
        <w:fldChar w:fldCharType="separate"/>
      </w:r>
      <w:r>
        <w:t>132</w:t>
      </w:r>
      <w:r>
        <w:fldChar w:fldCharType="end"/>
      </w:r>
    </w:p>
    <w:p w14:paraId="47688EA2" w14:textId="7FDAB6D9" w:rsidR="00A86028" w:rsidRPr="00A86028" w:rsidRDefault="00A86028">
      <w:pPr>
        <w:pStyle w:val="TOC4"/>
        <w:rPr>
          <w:rFonts w:ascii="Calibri" w:hAnsi="Calibri"/>
          <w:sz w:val="22"/>
          <w:szCs w:val="22"/>
          <w:lang w:eastAsia="en-GB"/>
        </w:rPr>
      </w:pPr>
      <w:r>
        <w:t>8.2.1.3</w:t>
      </w:r>
      <w:r w:rsidRPr="00A86028">
        <w:rPr>
          <w:rFonts w:ascii="Calibri" w:hAnsi="Calibri"/>
          <w:sz w:val="22"/>
          <w:szCs w:val="22"/>
          <w:lang w:eastAsia="en-GB"/>
        </w:rPr>
        <w:tab/>
      </w:r>
      <w:r>
        <w:t>Parameter definitions and use</w:t>
      </w:r>
      <w:r>
        <w:tab/>
      </w:r>
      <w:r>
        <w:fldChar w:fldCharType="begin" w:fldLock="1"/>
      </w:r>
      <w:r>
        <w:instrText xml:space="preserve"> PAGEREF _Toc75885320 \h </w:instrText>
      </w:r>
      <w:r>
        <w:fldChar w:fldCharType="separate"/>
      </w:r>
      <w:r>
        <w:t>132</w:t>
      </w:r>
      <w:r>
        <w:fldChar w:fldCharType="end"/>
      </w:r>
    </w:p>
    <w:p w14:paraId="1134B605" w14:textId="069FF654" w:rsidR="00A86028" w:rsidRPr="00A86028" w:rsidRDefault="00A86028">
      <w:pPr>
        <w:pStyle w:val="TOC3"/>
        <w:rPr>
          <w:rFonts w:ascii="Calibri" w:hAnsi="Calibri"/>
          <w:sz w:val="22"/>
          <w:szCs w:val="22"/>
          <w:lang w:eastAsia="en-GB"/>
        </w:rPr>
      </w:pPr>
      <w:r>
        <w:t>8.2.2</w:t>
      </w:r>
      <w:r w:rsidRPr="00A86028">
        <w:rPr>
          <w:rFonts w:ascii="Calibri" w:hAnsi="Calibri"/>
          <w:sz w:val="22"/>
          <w:szCs w:val="22"/>
          <w:lang w:eastAsia="en-GB"/>
        </w:rPr>
        <w:tab/>
      </w:r>
      <w:r>
        <w:t>MAP_SEARCH_FOR_MS service</w:t>
      </w:r>
      <w:r>
        <w:tab/>
      </w:r>
      <w:r>
        <w:fldChar w:fldCharType="begin" w:fldLock="1"/>
      </w:r>
      <w:r>
        <w:instrText xml:space="preserve"> PAGEREF _Toc75885321 \h </w:instrText>
      </w:r>
      <w:r>
        <w:fldChar w:fldCharType="separate"/>
      </w:r>
      <w:r>
        <w:t>133</w:t>
      </w:r>
      <w:r>
        <w:fldChar w:fldCharType="end"/>
      </w:r>
    </w:p>
    <w:p w14:paraId="2E379723" w14:textId="56783833" w:rsidR="00A86028" w:rsidRPr="00A86028" w:rsidRDefault="00A86028">
      <w:pPr>
        <w:pStyle w:val="TOC4"/>
        <w:rPr>
          <w:rFonts w:ascii="Calibri" w:hAnsi="Calibri"/>
          <w:sz w:val="22"/>
          <w:szCs w:val="22"/>
          <w:lang w:eastAsia="en-GB"/>
        </w:rPr>
      </w:pPr>
      <w:r>
        <w:t>8.2.2.1</w:t>
      </w:r>
      <w:r w:rsidRPr="00A86028">
        <w:rPr>
          <w:rFonts w:ascii="Calibri" w:hAnsi="Calibri"/>
          <w:sz w:val="22"/>
          <w:szCs w:val="22"/>
          <w:lang w:eastAsia="en-GB"/>
        </w:rPr>
        <w:tab/>
      </w:r>
      <w:r>
        <w:t>Definition</w:t>
      </w:r>
      <w:r>
        <w:tab/>
      </w:r>
      <w:r>
        <w:fldChar w:fldCharType="begin" w:fldLock="1"/>
      </w:r>
      <w:r>
        <w:instrText xml:space="preserve"> PAGEREF _Toc75885322 \h </w:instrText>
      </w:r>
      <w:r>
        <w:fldChar w:fldCharType="separate"/>
      </w:r>
      <w:r>
        <w:t>133</w:t>
      </w:r>
      <w:r>
        <w:fldChar w:fldCharType="end"/>
      </w:r>
    </w:p>
    <w:p w14:paraId="25ADF1D5" w14:textId="27FAB82C" w:rsidR="00A86028" w:rsidRPr="00A86028" w:rsidRDefault="00A86028">
      <w:pPr>
        <w:pStyle w:val="TOC4"/>
        <w:rPr>
          <w:rFonts w:ascii="Calibri" w:hAnsi="Calibri"/>
          <w:sz w:val="22"/>
          <w:szCs w:val="22"/>
          <w:lang w:eastAsia="en-GB"/>
        </w:rPr>
      </w:pPr>
      <w:r>
        <w:t>8.2.2.2</w:t>
      </w:r>
      <w:r w:rsidRPr="00A86028">
        <w:rPr>
          <w:rFonts w:ascii="Calibri" w:hAnsi="Calibri"/>
          <w:sz w:val="22"/>
          <w:szCs w:val="22"/>
          <w:lang w:eastAsia="en-GB"/>
        </w:rPr>
        <w:tab/>
      </w:r>
      <w:r>
        <w:t>Service primitives</w:t>
      </w:r>
      <w:r>
        <w:tab/>
      </w:r>
      <w:r>
        <w:fldChar w:fldCharType="begin" w:fldLock="1"/>
      </w:r>
      <w:r>
        <w:instrText xml:space="preserve"> PAGEREF _Toc75885323 \h </w:instrText>
      </w:r>
      <w:r>
        <w:fldChar w:fldCharType="separate"/>
      </w:r>
      <w:r>
        <w:t>133</w:t>
      </w:r>
      <w:r>
        <w:fldChar w:fldCharType="end"/>
      </w:r>
    </w:p>
    <w:p w14:paraId="1D23433C" w14:textId="2994E8E7" w:rsidR="00A86028" w:rsidRPr="00A86028" w:rsidRDefault="00A86028">
      <w:pPr>
        <w:pStyle w:val="TOC4"/>
        <w:rPr>
          <w:rFonts w:ascii="Calibri" w:hAnsi="Calibri"/>
          <w:sz w:val="22"/>
          <w:szCs w:val="22"/>
          <w:lang w:eastAsia="en-GB"/>
        </w:rPr>
      </w:pPr>
      <w:r>
        <w:t>8.2.2.3</w:t>
      </w:r>
      <w:r w:rsidRPr="00A86028">
        <w:rPr>
          <w:rFonts w:ascii="Calibri" w:hAnsi="Calibri"/>
          <w:sz w:val="22"/>
          <w:szCs w:val="22"/>
          <w:lang w:eastAsia="en-GB"/>
        </w:rPr>
        <w:tab/>
      </w:r>
      <w:r>
        <w:t>Parameter definitions and use</w:t>
      </w:r>
      <w:r>
        <w:tab/>
      </w:r>
      <w:r>
        <w:fldChar w:fldCharType="begin" w:fldLock="1"/>
      </w:r>
      <w:r>
        <w:instrText xml:space="preserve"> PAGEREF _Toc75885324 \h </w:instrText>
      </w:r>
      <w:r>
        <w:fldChar w:fldCharType="separate"/>
      </w:r>
      <w:r>
        <w:t>133</w:t>
      </w:r>
      <w:r>
        <w:fldChar w:fldCharType="end"/>
      </w:r>
    </w:p>
    <w:p w14:paraId="6CD719E1" w14:textId="71FA7103" w:rsidR="00A86028" w:rsidRPr="00A86028" w:rsidRDefault="00A86028">
      <w:pPr>
        <w:pStyle w:val="TOC2"/>
        <w:rPr>
          <w:rFonts w:ascii="Calibri" w:hAnsi="Calibri"/>
          <w:sz w:val="22"/>
          <w:szCs w:val="22"/>
          <w:lang w:eastAsia="en-GB"/>
        </w:rPr>
      </w:pPr>
      <w:r>
        <w:t>8.3</w:t>
      </w:r>
      <w:r w:rsidRPr="00A86028">
        <w:rPr>
          <w:rFonts w:ascii="Calibri" w:hAnsi="Calibri"/>
          <w:sz w:val="22"/>
          <w:szCs w:val="22"/>
          <w:lang w:eastAsia="en-GB"/>
        </w:rPr>
        <w:tab/>
      </w:r>
      <w:r>
        <w:t>Access management services</w:t>
      </w:r>
      <w:r>
        <w:tab/>
      </w:r>
      <w:r>
        <w:fldChar w:fldCharType="begin" w:fldLock="1"/>
      </w:r>
      <w:r>
        <w:instrText xml:space="preserve"> PAGEREF _Toc75885325 \h </w:instrText>
      </w:r>
      <w:r>
        <w:fldChar w:fldCharType="separate"/>
      </w:r>
      <w:r>
        <w:t>134</w:t>
      </w:r>
      <w:r>
        <w:fldChar w:fldCharType="end"/>
      </w:r>
    </w:p>
    <w:p w14:paraId="1308B8B7" w14:textId="6D7C7FB6" w:rsidR="00A86028" w:rsidRPr="00A86028" w:rsidRDefault="00A86028">
      <w:pPr>
        <w:pStyle w:val="TOC3"/>
        <w:rPr>
          <w:rFonts w:ascii="Calibri" w:hAnsi="Calibri"/>
          <w:sz w:val="22"/>
          <w:szCs w:val="22"/>
          <w:lang w:eastAsia="en-GB"/>
        </w:rPr>
      </w:pPr>
      <w:r>
        <w:t>8.3.1</w:t>
      </w:r>
      <w:r w:rsidRPr="00A86028">
        <w:rPr>
          <w:rFonts w:ascii="Calibri" w:hAnsi="Calibri"/>
          <w:sz w:val="22"/>
          <w:szCs w:val="22"/>
          <w:lang w:eastAsia="en-GB"/>
        </w:rPr>
        <w:tab/>
      </w:r>
      <w:r>
        <w:t>MAP_PROCESS_ACCESS_REQUEST service</w:t>
      </w:r>
      <w:r>
        <w:tab/>
      </w:r>
      <w:r>
        <w:fldChar w:fldCharType="begin" w:fldLock="1"/>
      </w:r>
      <w:r>
        <w:instrText xml:space="preserve"> PAGEREF _Toc75885326 \h </w:instrText>
      </w:r>
      <w:r>
        <w:fldChar w:fldCharType="separate"/>
      </w:r>
      <w:r>
        <w:t>134</w:t>
      </w:r>
      <w:r>
        <w:fldChar w:fldCharType="end"/>
      </w:r>
    </w:p>
    <w:p w14:paraId="50A2EE37" w14:textId="501C0090" w:rsidR="00A86028" w:rsidRPr="00A86028" w:rsidRDefault="00A86028">
      <w:pPr>
        <w:pStyle w:val="TOC4"/>
        <w:rPr>
          <w:rFonts w:ascii="Calibri" w:hAnsi="Calibri"/>
          <w:sz w:val="22"/>
          <w:szCs w:val="22"/>
          <w:lang w:eastAsia="en-GB"/>
        </w:rPr>
      </w:pPr>
      <w:r>
        <w:t>8.3.1.1</w:t>
      </w:r>
      <w:r w:rsidRPr="00A86028">
        <w:rPr>
          <w:rFonts w:ascii="Calibri" w:hAnsi="Calibri"/>
          <w:sz w:val="22"/>
          <w:szCs w:val="22"/>
          <w:lang w:eastAsia="en-GB"/>
        </w:rPr>
        <w:tab/>
      </w:r>
      <w:r>
        <w:t>Definition</w:t>
      </w:r>
      <w:r>
        <w:tab/>
      </w:r>
      <w:r>
        <w:fldChar w:fldCharType="begin" w:fldLock="1"/>
      </w:r>
      <w:r>
        <w:instrText xml:space="preserve"> PAGEREF _Toc75885327 \h </w:instrText>
      </w:r>
      <w:r>
        <w:fldChar w:fldCharType="separate"/>
      </w:r>
      <w:r>
        <w:t>134</w:t>
      </w:r>
      <w:r>
        <w:fldChar w:fldCharType="end"/>
      </w:r>
    </w:p>
    <w:p w14:paraId="1599947E" w14:textId="6B6579A9" w:rsidR="00A86028" w:rsidRPr="00A86028" w:rsidRDefault="00A86028">
      <w:pPr>
        <w:pStyle w:val="TOC4"/>
        <w:rPr>
          <w:rFonts w:ascii="Calibri" w:hAnsi="Calibri"/>
          <w:sz w:val="22"/>
          <w:szCs w:val="22"/>
          <w:lang w:eastAsia="en-GB"/>
        </w:rPr>
      </w:pPr>
      <w:r>
        <w:t>8.3.1.2</w:t>
      </w:r>
      <w:r w:rsidRPr="00A86028">
        <w:rPr>
          <w:rFonts w:ascii="Calibri" w:hAnsi="Calibri"/>
          <w:sz w:val="22"/>
          <w:szCs w:val="22"/>
          <w:lang w:eastAsia="en-GB"/>
        </w:rPr>
        <w:tab/>
      </w:r>
      <w:r>
        <w:t>Service primitives</w:t>
      </w:r>
      <w:r>
        <w:tab/>
      </w:r>
      <w:r>
        <w:fldChar w:fldCharType="begin" w:fldLock="1"/>
      </w:r>
      <w:r>
        <w:instrText xml:space="preserve"> PAGEREF _Toc75885328 \h </w:instrText>
      </w:r>
      <w:r>
        <w:fldChar w:fldCharType="separate"/>
      </w:r>
      <w:r>
        <w:t>134</w:t>
      </w:r>
      <w:r>
        <w:fldChar w:fldCharType="end"/>
      </w:r>
    </w:p>
    <w:p w14:paraId="3FE25774" w14:textId="5E0A0677" w:rsidR="00A86028" w:rsidRPr="00A86028" w:rsidRDefault="00A86028">
      <w:pPr>
        <w:pStyle w:val="TOC4"/>
        <w:rPr>
          <w:rFonts w:ascii="Calibri" w:hAnsi="Calibri"/>
          <w:sz w:val="22"/>
          <w:szCs w:val="22"/>
          <w:lang w:eastAsia="en-GB"/>
        </w:rPr>
      </w:pPr>
      <w:r>
        <w:t>8.3.1.3</w:t>
      </w:r>
      <w:r w:rsidRPr="00A86028">
        <w:rPr>
          <w:rFonts w:ascii="Calibri" w:hAnsi="Calibri"/>
          <w:sz w:val="22"/>
          <w:szCs w:val="22"/>
          <w:lang w:eastAsia="en-GB"/>
        </w:rPr>
        <w:tab/>
      </w:r>
      <w:r>
        <w:t>Parameter definitions and use</w:t>
      </w:r>
      <w:r>
        <w:tab/>
      </w:r>
      <w:r>
        <w:fldChar w:fldCharType="begin" w:fldLock="1"/>
      </w:r>
      <w:r>
        <w:instrText xml:space="preserve"> PAGEREF _Toc75885329 \h </w:instrText>
      </w:r>
      <w:r>
        <w:fldChar w:fldCharType="separate"/>
      </w:r>
      <w:r>
        <w:t>134</w:t>
      </w:r>
      <w:r>
        <w:fldChar w:fldCharType="end"/>
      </w:r>
    </w:p>
    <w:p w14:paraId="6941C106" w14:textId="3174C4AE" w:rsidR="00A86028" w:rsidRPr="00A86028" w:rsidRDefault="00A86028">
      <w:pPr>
        <w:pStyle w:val="TOC2"/>
        <w:rPr>
          <w:rFonts w:ascii="Calibri" w:hAnsi="Calibri"/>
          <w:sz w:val="22"/>
          <w:szCs w:val="22"/>
          <w:lang w:eastAsia="en-GB"/>
        </w:rPr>
      </w:pPr>
      <w:r>
        <w:t>8.4</w:t>
      </w:r>
      <w:r w:rsidRPr="00A86028">
        <w:rPr>
          <w:rFonts w:ascii="Calibri" w:hAnsi="Calibri"/>
          <w:sz w:val="22"/>
          <w:szCs w:val="22"/>
          <w:lang w:eastAsia="en-GB"/>
        </w:rPr>
        <w:tab/>
      </w:r>
      <w:r>
        <w:t>Handover services</w:t>
      </w:r>
      <w:r>
        <w:tab/>
      </w:r>
      <w:r>
        <w:fldChar w:fldCharType="begin" w:fldLock="1"/>
      </w:r>
      <w:r>
        <w:instrText xml:space="preserve"> PAGEREF _Toc75885330 \h </w:instrText>
      </w:r>
      <w:r>
        <w:fldChar w:fldCharType="separate"/>
      </w:r>
      <w:r>
        <w:t>136</w:t>
      </w:r>
      <w:r>
        <w:fldChar w:fldCharType="end"/>
      </w:r>
    </w:p>
    <w:p w14:paraId="1A96F2C0" w14:textId="6A6AA14D" w:rsidR="00A86028" w:rsidRPr="00A86028" w:rsidRDefault="00A86028">
      <w:pPr>
        <w:pStyle w:val="TOC3"/>
        <w:rPr>
          <w:rFonts w:ascii="Calibri" w:hAnsi="Calibri"/>
          <w:sz w:val="22"/>
          <w:szCs w:val="22"/>
          <w:lang w:eastAsia="en-GB"/>
        </w:rPr>
      </w:pPr>
      <w:r>
        <w:t>8.4.1</w:t>
      </w:r>
      <w:r w:rsidRPr="00A86028">
        <w:rPr>
          <w:rFonts w:ascii="Calibri" w:hAnsi="Calibri"/>
          <w:sz w:val="22"/>
          <w:szCs w:val="22"/>
          <w:lang w:eastAsia="en-GB"/>
        </w:rPr>
        <w:tab/>
      </w:r>
      <w:r>
        <w:t>MAP_PREPARE_HANDOVER service</w:t>
      </w:r>
      <w:r>
        <w:tab/>
      </w:r>
      <w:r>
        <w:fldChar w:fldCharType="begin" w:fldLock="1"/>
      </w:r>
      <w:r>
        <w:instrText xml:space="preserve"> PAGEREF _Toc75885331 \h </w:instrText>
      </w:r>
      <w:r>
        <w:fldChar w:fldCharType="separate"/>
      </w:r>
      <w:r>
        <w:t>136</w:t>
      </w:r>
      <w:r>
        <w:fldChar w:fldCharType="end"/>
      </w:r>
    </w:p>
    <w:p w14:paraId="2BEB74FC" w14:textId="06A8188A" w:rsidR="00A86028" w:rsidRPr="00A86028" w:rsidRDefault="00A86028">
      <w:pPr>
        <w:pStyle w:val="TOC4"/>
        <w:rPr>
          <w:rFonts w:ascii="Calibri" w:hAnsi="Calibri"/>
          <w:sz w:val="22"/>
          <w:szCs w:val="22"/>
          <w:lang w:eastAsia="en-GB"/>
        </w:rPr>
      </w:pPr>
      <w:r>
        <w:t>8.4.1.1</w:t>
      </w:r>
      <w:r w:rsidRPr="00A86028">
        <w:rPr>
          <w:rFonts w:ascii="Calibri" w:hAnsi="Calibri"/>
          <w:sz w:val="22"/>
          <w:szCs w:val="22"/>
          <w:lang w:eastAsia="en-GB"/>
        </w:rPr>
        <w:tab/>
      </w:r>
      <w:r>
        <w:t>Definition</w:t>
      </w:r>
      <w:r>
        <w:tab/>
      </w:r>
      <w:r>
        <w:fldChar w:fldCharType="begin" w:fldLock="1"/>
      </w:r>
      <w:r>
        <w:instrText xml:space="preserve"> PAGEREF _Toc75885332 \h </w:instrText>
      </w:r>
      <w:r>
        <w:fldChar w:fldCharType="separate"/>
      </w:r>
      <w:r>
        <w:t>136</w:t>
      </w:r>
      <w:r>
        <w:fldChar w:fldCharType="end"/>
      </w:r>
    </w:p>
    <w:p w14:paraId="02F3BB19" w14:textId="458A1A44" w:rsidR="00A86028" w:rsidRPr="00A86028" w:rsidRDefault="00A86028">
      <w:pPr>
        <w:pStyle w:val="TOC4"/>
        <w:rPr>
          <w:rFonts w:ascii="Calibri" w:hAnsi="Calibri"/>
          <w:sz w:val="22"/>
          <w:szCs w:val="22"/>
          <w:lang w:eastAsia="en-GB"/>
        </w:rPr>
      </w:pPr>
      <w:r>
        <w:t>8.4.1.2</w:t>
      </w:r>
      <w:r w:rsidRPr="00A86028">
        <w:rPr>
          <w:rFonts w:ascii="Calibri" w:hAnsi="Calibri"/>
          <w:sz w:val="22"/>
          <w:szCs w:val="22"/>
          <w:lang w:eastAsia="en-GB"/>
        </w:rPr>
        <w:tab/>
      </w:r>
      <w:r>
        <w:t>Service primitives</w:t>
      </w:r>
      <w:r>
        <w:tab/>
      </w:r>
      <w:r>
        <w:fldChar w:fldCharType="begin" w:fldLock="1"/>
      </w:r>
      <w:r>
        <w:instrText xml:space="preserve"> PAGEREF _Toc75885333 \h </w:instrText>
      </w:r>
      <w:r>
        <w:fldChar w:fldCharType="separate"/>
      </w:r>
      <w:r>
        <w:t>136</w:t>
      </w:r>
      <w:r>
        <w:fldChar w:fldCharType="end"/>
      </w:r>
    </w:p>
    <w:p w14:paraId="5B5D4F80" w14:textId="0B5B9462" w:rsidR="00A86028" w:rsidRPr="00A86028" w:rsidRDefault="00A86028">
      <w:pPr>
        <w:pStyle w:val="TOC4"/>
        <w:rPr>
          <w:rFonts w:ascii="Calibri" w:hAnsi="Calibri"/>
          <w:sz w:val="22"/>
          <w:szCs w:val="22"/>
          <w:lang w:eastAsia="en-GB"/>
        </w:rPr>
      </w:pPr>
      <w:r>
        <w:t>8.4.1.3</w:t>
      </w:r>
      <w:r w:rsidRPr="00A86028">
        <w:rPr>
          <w:rFonts w:ascii="Calibri" w:hAnsi="Calibri"/>
          <w:sz w:val="22"/>
          <w:szCs w:val="22"/>
          <w:lang w:eastAsia="en-GB"/>
        </w:rPr>
        <w:tab/>
      </w:r>
      <w:r>
        <w:t>Parameter use</w:t>
      </w:r>
      <w:r>
        <w:tab/>
      </w:r>
      <w:r>
        <w:fldChar w:fldCharType="begin" w:fldLock="1"/>
      </w:r>
      <w:r>
        <w:instrText xml:space="preserve"> PAGEREF _Toc75885334 \h </w:instrText>
      </w:r>
      <w:r>
        <w:fldChar w:fldCharType="separate"/>
      </w:r>
      <w:r>
        <w:t>137</w:t>
      </w:r>
      <w:r>
        <w:fldChar w:fldCharType="end"/>
      </w:r>
    </w:p>
    <w:p w14:paraId="25BFBBCB" w14:textId="5F356F52" w:rsidR="00A86028" w:rsidRPr="00A86028" w:rsidRDefault="00A86028">
      <w:pPr>
        <w:pStyle w:val="TOC3"/>
        <w:rPr>
          <w:rFonts w:ascii="Calibri" w:hAnsi="Calibri"/>
          <w:sz w:val="22"/>
          <w:szCs w:val="22"/>
          <w:lang w:eastAsia="en-GB"/>
        </w:rPr>
      </w:pPr>
      <w:r>
        <w:t>8.4.2</w:t>
      </w:r>
      <w:r w:rsidRPr="00A86028">
        <w:rPr>
          <w:rFonts w:ascii="Calibri" w:hAnsi="Calibri"/>
          <w:sz w:val="22"/>
          <w:szCs w:val="22"/>
          <w:lang w:eastAsia="en-GB"/>
        </w:rPr>
        <w:tab/>
      </w:r>
      <w:r>
        <w:t>MAP_SEND_END_SIGNAL service</w:t>
      </w:r>
      <w:r>
        <w:tab/>
      </w:r>
      <w:r>
        <w:fldChar w:fldCharType="begin" w:fldLock="1"/>
      </w:r>
      <w:r>
        <w:instrText xml:space="preserve"> PAGEREF _Toc75885335 \h </w:instrText>
      </w:r>
      <w:r>
        <w:fldChar w:fldCharType="separate"/>
      </w:r>
      <w:r>
        <w:t>141</w:t>
      </w:r>
      <w:r>
        <w:fldChar w:fldCharType="end"/>
      </w:r>
    </w:p>
    <w:p w14:paraId="47942081" w14:textId="1B0399E3" w:rsidR="00A86028" w:rsidRPr="00A86028" w:rsidRDefault="00A86028">
      <w:pPr>
        <w:pStyle w:val="TOC4"/>
        <w:rPr>
          <w:rFonts w:ascii="Calibri" w:hAnsi="Calibri"/>
          <w:sz w:val="22"/>
          <w:szCs w:val="22"/>
          <w:lang w:eastAsia="en-GB"/>
        </w:rPr>
      </w:pPr>
      <w:r>
        <w:t>8.4.2.1</w:t>
      </w:r>
      <w:r w:rsidRPr="00A86028">
        <w:rPr>
          <w:rFonts w:ascii="Calibri" w:hAnsi="Calibri"/>
          <w:sz w:val="22"/>
          <w:szCs w:val="22"/>
          <w:lang w:eastAsia="en-GB"/>
        </w:rPr>
        <w:tab/>
      </w:r>
      <w:r>
        <w:t>Definition</w:t>
      </w:r>
      <w:r>
        <w:tab/>
      </w:r>
      <w:r>
        <w:fldChar w:fldCharType="begin" w:fldLock="1"/>
      </w:r>
      <w:r>
        <w:instrText xml:space="preserve"> PAGEREF _Toc75885336 \h </w:instrText>
      </w:r>
      <w:r>
        <w:fldChar w:fldCharType="separate"/>
      </w:r>
      <w:r>
        <w:t>141</w:t>
      </w:r>
      <w:r>
        <w:fldChar w:fldCharType="end"/>
      </w:r>
    </w:p>
    <w:p w14:paraId="18AFD2D3" w14:textId="4F8D3819" w:rsidR="00A86028" w:rsidRPr="00A86028" w:rsidRDefault="00A86028">
      <w:pPr>
        <w:pStyle w:val="TOC4"/>
        <w:rPr>
          <w:rFonts w:ascii="Calibri" w:hAnsi="Calibri"/>
          <w:sz w:val="22"/>
          <w:szCs w:val="22"/>
          <w:lang w:eastAsia="en-GB"/>
        </w:rPr>
      </w:pPr>
      <w:r>
        <w:t>8.4.2.2</w:t>
      </w:r>
      <w:r w:rsidRPr="00A86028">
        <w:rPr>
          <w:rFonts w:ascii="Calibri" w:hAnsi="Calibri"/>
          <w:sz w:val="22"/>
          <w:szCs w:val="22"/>
          <w:lang w:eastAsia="en-GB"/>
        </w:rPr>
        <w:tab/>
      </w:r>
      <w:r>
        <w:t>Service primitives</w:t>
      </w:r>
      <w:r>
        <w:tab/>
      </w:r>
      <w:r>
        <w:fldChar w:fldCharType="begin" w:fldLock="1"/>
      </w:r>
      <w:r>
        <w:instrText xml:space="preserve"> PAGEREF _Toc75885337 \h </w:instrText>
      </w:r>
      <w:r>
        <w:fldChar w:fldCharType="separate"/>
      </w:r>
      <w:r>
        <w:t>141</w:t>
      </w:r>
      <w:r>
        <w:fldChar w:fldCharType="end"/>
      </w:r>
    </w:p>
    <w:p w14:paraId="2C37B9F3" w14:textId="04E39773" w:rsidR="00A86028" w:rsidRPr="00A86028" w:rsidRDefault="00A86028">
      <w:pPr>
        <w:pStyle w:val="TOC4"/>
        <w:rPr>
          <w:rFonts w:ascii="Calibri" w:hAnsi="Calibri"/>
          <w:sz w:val="22"/>
          <w:szCs w:val="22"/>
          <w:lang w:eastAsia="en-GB"/>
        </w:rPr>
      </w:pPr>
      <w:r>
        <w:t>8.4.2.3</w:t>
      </w:r>
      <w:r w:rsidRPr="00A86028">
        <w:rPr>
          <w:rFonts w:ascii="Calibri" w:hAnsi="Calibri"/>
          <w:sz w:val="22"/>
          <w:szCs w:val="22"/>
          <w:lang w:eastAsia="en-GB"/>
        </w:rPr>
        <w:tab/>
      </w:r>
      <w:r>
        <w:t>Parameter use</w:t>
      </w:r>
      <w:r>
        <w:tab/>
      </w:r>
      <w:r>
        <w:fldChar w:fldCharType="begin" w:fldLock="1"/>
      </w:r>
      <w:r>
        <w:instrText xml:space="preserve"> PAGEREF _Toc75885338 \h </w:instrText>
      </w:r>
      <w:r>
        <w:fldChar w:fldCharType="separate"/>
      </w:r>
      <w:r>
        <w:t>141</w:t>
      </w:r>
      <w:r>
        <w:fldChar w:fldCharType="end"/>
      </w:r>
    </w:p>
    <w:p w14:paraId="70E57C30" w14:textId="639C0445" w:rsidR="00A86028" w:rsidRPr="00A86028" w:rsidRDefault="00A86028">
      <w:pPr>
        <w:pStyle w:val="TOC3"/>
        <w:rPr>
          <w:rFonts w:ascii="Calibri" w:hAnsi="Calibri"/>
          <w:sz w:val="22"/>
          <w:szCs w:val="22"/>
          <w:lang w:eastAsia="en-GB"/>
        </w:rPr>
      </w:pPr>
      <w:r>
        <w:t>8.4.3</w:t>
      </w:r>
      <w:r w:rsidRPr="00A86028">
        <w:rPr>
          <w:rFonts w:ascii="Calibri" w:hAnsi="Calibri"/>
          <w:sz w:val="22"/>
          <w:szCs w:val="22"/>
          <w:lang w:eastAsia="en-GB"/>
        </w:rPr>
        <w:tab/>
      </w:r>
      <w:r>
        <w:t>MAP_PROCESS_ACCESS_SIGNALLING service</w:t>
      </w:r>
      <w:r>
        <w:tab/>
      </w:r>
      <w:r>
        <w:fldChar w:fldCharType="begin" w:fldLock="1"/>
      </w:r>
      <w:r>
        <w:instrText xml:space="preserve"> PAGEREF _Toc75885339 \h </w:instrText>
      </w:r>
      <w:r>
        <w:fldChar w:fldCharType="separate"/>
      </w:r>
      <w:r>
        <w:t>141</w:t>
      </w:r>
      <w:r>
        <w:fldChar w:fldCharType="end"/>
      </w:r>
    </w:p>
    <w:p w14:paraId="2EDA2045" w14:textId="426C94F0" w:rsidR="00A86028" w:rsidRPr="00A86028" w:rsidRDefault="00A86028">
      <w:pPr>
        <w:pStyle w:val="TOC4"/>
        <w:rPr>
          <w:rFonts w:ascii="Calibri" w:hAnsi="Calibri"/>
          <w:sz w:val="22"/>
          <w:szCs w:val="22"/>
          <w:lang w:eastAsia="en-GB"/>
        </w:rPr>
      </w:pPr>
      <w:r>
        <w:t>8.4.3.1</w:t>
      </w:r>
      <w:r w:rsidRPr="00A86028">
        <w:rPr>
          <w:rFonts w:ascii="Calibri" w:hAnsi="Calibri"/>
          <w:sz w:val="22"/>
          <w:szCs w:val="22"/>
          <w:lang w:eastAsia="en-GB"/>
        </w:rPr>
        <w:tab/>
      </w:r>
      <w:r>
        <w:t>Definition</w:t>
      </w:r>
      <w:r>
        <w:tab/>
      </w:r>
      <w:r>
        <w:fldChar w:fldCharType="begin" w:fldLock="1"/>
      </w:r>
      <w:r>
        <w:instrText xml:space="preserve"> PAGEREF _Toc75885340 \h </w:instrText>
      </w:r>
      <w:r>
        <w:fldChar w:fldCharType="separate"/>
      </w:r>
      <w:r>
        <w:t>141</w:t>
      </w:r>
      <w:r>
        <w:fldChar w:fldCharType="end"/>
      </w:r>
    </w:p>
    <w:p w14:paraId="0114C106" w14:textId="176259BD" w:rsidR="00A86028" w:rsidRPr="00A86028" w:rsidRDefault="00A86028">
      <w:pPr>
        <w:pStyle w:val="TOC4"/>
        <w:rPr>
          <w:rFonts w:ascii="Calibri" w:hAnsi="Calibri"/>
          <w:sz w:val="22"/>
          <w:szCs w:val="22"/>
          <w:lang w:eastAsia="en-GB"/>
        </w:rPr>
      </w:pPr>
      <w:r>
        <w:t>8.4.3.2</w:t>
      </w:r>
      <w:r w:rsidRPr="00A86028">
        <w:rPr>
          <w:rFonts w:ascii="Calibri" w:hAnsi="Calibri"/>
          <w:sz w:val="22"/>
          <w:szCs w:val="22"/>
          <w:lang w:eastAsia="en-GB"/>
        </w:rPr>
        <w:tab/>
      </w:r>
      <w:r>
        <w:t>Service primitives</w:t>
      </w:r>
      <w:r>
        <w:tab/>
      </w:r>
      <w:r>
        <w:fldChar w:fldCharType="begin" w:fldLock="1"/>
      </w:r>
      <w:r>
        <w:instrText xml:space="preserve"> PAGEREF _Toc75885341 \h </w:instrText>
      </w:r>
      <w:r>
        <w:fldChar w:fldCharType="separate"/>
      </w:r>
      <w:r>
        <w:t>141</w:t>
      </w:r>
      <w:r>
        <w:fldChar w:fldCharType="end"/>
      </w:r>
    </w:p>
    <w:p w14:paraId="143DC160" w14:textId="605B2A1E" w:rsidR="00A86028" w:rsidRPr="00A86028" w:rsidRDefault="00A86028">
      <w:pPr>
        <w:pStyle w:val="TOC4"/>
        <w:rPr>
          <w:rFonts w:ascii="Calibri" w:hAnsi="Calibri"/>
          <w:sz w:val="22"/>
          <w:szCs w:val="22"/>
          <w:lang w:eastAsia="en-GB"/>
        </w:rPr>
      </w:pPr>
      <w:r>
        <w:t>8.4.3.3</w:t>
      </w:r>
      <w:r w:rsidRPr="00A86028">
        <w:rPr>
          <w:rFonts w:ascii="Calibri" w:hAnsi="Calibri"/>
          <w:sz w:val="22"/>
          <w:szCs w:val="22"/>
          <w:lang w:eastAsia="en-GB"/>
        </w:rPr>
        <w:tab/>
      </w:r>
      <w:r>
        <w:t>Parameter use</w:t>
      </w:r>
      <w:r>
        <w:tab/>
      </w:r>
      <w:r>
        <w:fldChar w:fldCharType="begin" w:fldLock="1"/>
      </w:r>
      <w:r>
        <w:instrText xml:space="preserve"> PAGEREF _Toc75885342 \h </w:instrText>
      </w:r>
      <w:r>
        <w:fldChar w:fldCharType="separate"/>
      </w:r>
      <w:r>
        <w:t>142</w:t>
      </w:r>
      <w:r>
        <w:fldChar w:fldCharType="end"/>
      </w:r>
    </w:p>
    <w:p w14:paraId="20302A37" w14:textId="20D39FDF" w:rsidR="00A86028" w:rsidRPr="00A86028" w:rsidRDefault="00A86028">
      <w:pPr>
        <w:pStyle w:val="TOC3"/>
        <w:rPr>
          <w:rFonts w:ascii="Calibri" w:hAnsi="Calibri"/>
          <w:sz w:val="22"/>
          <w:szCs w:val="22"/>
          <w:lang w:eastAsia="en-GB"/>
        </w:rPr>
      </w:pPr>
      <w:r>
        <w:t>8.4.4</w:t>
      </w:r>
      <w:r w:rsidRPr="00A86028">
        <w:rPr>
          <w:rFonts w:ascii="Calibri" w:hAnsi="Calibri"/>
          <w:sz w:val="22"/>
          <w:szCs w:val="22"/>
          <w:lang w:eastAsia="en-GB"/>
        </w:rPr>
        <w:tab/>
      </w:r>
      <w:r>
        <w:t>MAP_FORWARD_ACCESS_SIGNALLING service</w:t>
      </w:r>
      <w:r>
        <w:tab/>
      </w:r>
      <w:r>
        <w:fldChar w:fldCharType="begin" w:fldLock="1"/>
      </w:r>
      <w:r>
        <w:instrText xml:space="preserve"> PAGEREF _Toc75885343 \h </w:instrText>
      </w:r>
      <w:r>
        <w:fldChar w:fldCharType="separate"/>
      </w:r>
      <w:r>
        <w:t>143</w:t>
      </w:r>
      <w:r>
        <w:fldChar w:fldCharType="end"/>
      </w:r>
    </w:p>
    <w:p w14:paraId="72D030A5" w14:textId="2FFE3605" w:rsidR="00A86028" w:rsidRPr="00A86028" w:rsidRDefault="00A86028">
      <w:pPr>
        <w:pStyle w:val="TOC4"/>
        <w:rPr>
          <w:rFonts w:ascii="Calibri" w:hAnsi="Calibri"/>
          <w:sz w:val="22"/>
          <w:szCs w:val="22"/>
          <w:lang w:eastAsia="en-GB"/>
        </w:rPr>
      </w:pPr>
      <w:r>
        <w:t>8.4.4.1</w:t>
      </w:r>
      <w:r w:rsidRPr="00A86028">
        <w:rPr>
          <w:rFonts w:ascii="Calibri" w:hAnsi="Calibri"/>
          <w:sz w:val="22"/>
          <w:szCs w:val="22"/>
          <w:lang w:eastAsia="en-GB"/>
        </w:rPr>
        <w:tab/>
      </w:r>
      <w:r>
        <w:t>Definition</w:t>
      </w:r>
      <w:r>
        <w:tab/>
      </w:r>
      <w:r>
        <w:fldChar w:fldCharType="begin" w:fldLock="1"/>
      </w:r>
      <w:r>
        <w:instrText xml:space="preserve"> PAGEREF _Toc75885344 \h </w:instrText>
      </w:r>
      <w:r>
        <w:fldChar w:fldCharType="separate"/>
      </w:r>
      <w:r>
        <w:t>143</w:t>
      </w:r>
      <w:r>
        <w:fldChar w:fldCharType="end"/>
      </w:r>
    </w:p>
    <w:p w14:paraId="37E71607" w14:textId="06FCED0F" w:rsidR="00A86028" w:rsidRPr="00A86028" w:rsidRDefault="00A86028">
      <w:pPr>
        <w:pStyle w:val="TOC4"/>
        <w:rPr>
          <w:rFonts w:ascii="Calibri" w:hAnsi="Calibri"/>
          <w:sz w:val="22"/>
          <w:szCs w:val="22"/>
          <w:lang w:eastAsia="en-GB"/>
        </w:rPr>
      </w:pPr>
      <w:r>
        <w:t>8.4.4.2</w:t>
      </w:r>
      <w:r w:rsidRPr="00A86028">
        <w:rPr>
          <w:rFonts w:ascii="Calibri" w:hAnsi="Calibri"/>
          <w:sz w:val="22"/>
          <w:szCs w:val="22"/>
          <w:lang w:eastAsia="en-GB"/>
        </w:rPr>
        <w:tab/>
      </w:r>
      <w:r>
        <w:t>Service primitives</w:t>
      </w:r>
      <w:r>
        <w:tab/>
      </w:r>
      <w:r>
        <w:fldChar w:fldCharType="begin" w:fldLock="1"/>
      </w:r>
      <w:r>
        <w:instrText xml:space="preserve"> PAGEREF _Toc75885345 \h </w:instrText>
      </w:r>
      <w:r>
        <w:fldChar w:fldCharType="separate"/>
      </w:r>
      <w:r>
        <w:t>143</w:t>
      </w:r>
      <w:r>
        <w:fldChar w:fldCharType="end"/>
      </w:r>
    </w:p>
    <w:p w14:paraId="3744D1F3" w14:textId="18909052" w:rsidR="00A86028" w:rsidRPr="00A86028" w:rsidRDefault="00A86028">
      <w:pPr>
        <w:pStyle w:val="TOC4"/>
        <w:rPr>
          <w:rFonts w:ascii="Calibri" w:hAnsi="Calibri"/>
          <w:sz w:val="22"/>
          <w:szCs w:val="22"/>
          <w:lang w:eastAsia="en-GB"/>
        </w:rPr>
      </w:pPr>
      <w:r>
        <w:t>8.4.4.3</w:t>
      </w:r>
      <w:r w:rsidRPr="00A86028">
        <w:rPr>
          <w:rFonts w:ascii="Calibri" w:hAnsi="Calibri"/>
          <w:sz w:val="22"/>
          <w:szCs w:val="22"/>
          <w:lang w:eastAsia="en-GB"/>
        </w:rPr>
        <w:tab/>
      </w:r>
      <w:r>
        <w:t>Parameter use</w:t>
      </w:r>
      <w:r>
        <w:tab/>
      </w:r>
      <w:r>
        <w:fldChar w:fldCharType="begin" w:fldLock="1"/>
      </w:r>
      <w:r>
        <w:instrText xml:space="preserve"> PAGEREF _Toc75885346 \h </w:instrText>
      </w:r>
      <w:r>
        <w:fldChar w:fldCharType="separate"/>
      </w:r>
      <w:r>
        <w:t>144</w:t>
      </w:r>
      <w:r>
        <w:fldChar w:fldCharType="end"/>
      </w:r>
    </w:p>
    <w:p w14:paraId="66373516" w14:textId="5680B12C" w:rsidR="00A86028" w:rsidRPr="00A86028" w:rsidRDefault="00A86028">
      <w:pPr>
        <w:pStyle w:val="TOC3"/>
        <w:rPr>
          <w:rFonts w:ascii="Calibri" w:hAnsi="Calibri"/>
          <w:sz w:val="22"/>
          <w:szCs w:val="22"/>
          <w:lang w:eastAsia="en-GB"/>
        </w:rPr>
      </w:pPr>
      <w:r>
        <w:t>8.4.5</w:t>
      </w:r>
      <w:r w:rsidRPr="00A86028">
        <w:rPr>
          <w:rFonts w:ascii="Calibri" w:hAnsi="Calibri"/>
          <w:sz w:val="22"/>
          <w:szCs w:val="22"/>
          <w:lang w:eastAsia="en-GB"/>
        </w:rPr>
        <w:tab/>
      </w:r>
      <w:r>
        <w:t>MAP_PREPARE_SUBSEQUENT_HANDOVER service</w:t>
      </w:r>
      <w:r>
        <w:tab/>
      </w:r>
      <w:r>
        <w:fldChar w:fldCharType="begin" w:fldLock="1"/>
      </w:r>
      <w:r>
        <w:instrText xml:space="preserve"> PAGEREF _Toc75885347 \h </w:instrText>
      </w:r>
      <w:r>
        <w:fldChar w:fldCharType="separate"/>
      </w:r>
      <w:r>
        <w:t>146</w:t>
      </w:r>
      <w:r>
        <w:fldChar w:fldCharType="end"/>
      </w:r>
    </w:p>
    <w:p w14:paraId="6EFC76B7" w14:textId="4749C6E9" w:rsidR="00A86028" w:rsidRPr="00A86028" w:rsidRDefault="00A86028">
      <w:pPr>
        <w:pStyle w:val="TOC4"/>
        <w:rPr>
          <w:rFonts w:ascii="Calibri" w:hAnsi="Calibri"/>
          <w:sz w:val="22"/>
          <w:szCs w:val="22"/>
          <w:lang w:eastAsia="en-GB"/>
        </w:rPr>
      </w:pPr>
      <w:r>
        <w:t>8.4.5.1</w:t>
      </w:r>
      <w:r w:rsidRPr="00A86028">
        <w:rPr>
          <w:rFonts w:ascii="Calibri" w:hAnsi="Calibri"/>
          <w:sz w:val="22"/>
          <w:szCs w:val="22"/>
          <w:lang w:eastAsia="en-GB"/>
        </w:rPr>
        <w:tab/>
      </w:r>
      <w:r>
        <w:t>Definition</w:t>
      </w:r>
      <w:r>
        <w:tab/>
      </w:r>
      <w:r>
        <w:fldChar w:fldCharType="begin" w:fldLock="1"/>
      </w:r>
      <w:r>
        <w:instrText xml:space="preserve"> PAGEREF _Toc75885348 \h </w:instrText>
      </w:r>
      <w:r>
        <w:fldChar w:fldCharType="separate"/>
      </w:r>
      <w:r>
        <w:t>146</w:t>
      </w:r>
      <w:r>
        <w:fldChar w:fldCharType="end"/>
      </w:r>
    </w:p>
    <w:p w14:paraId="66632FA2" w14:textId="286EAC21" w:rsidR="00A86028" w:rsidRPr="00A86028" w:rsidRDefault="00A86028">
      <w:pPr>
        <w:pStyle w:val="TOC4"/>
        <w:rPr>
          <w:rFonts w:ascii="Calibri" w:hAnsi="Calibri"/>
          <w:sz w:val="22"/>
          <w:szCs w:val="22"/>
          <w:lang w:eastAsia="en-GB"/>
        </w:rPr>
      </w:pPr>
      <w:r>
        <w:t>8.4.5.2</w:t>
      </w:r>
      <w:r w:rsidRPr="00A86028">
        <w:rPr>
          <w:rFonts w:ascii="Calibri" w:hAnsi="Calibri"/>
          <w:sz w:val="22"/>
          <w:szCs w:val="22"/>
          <w:lang w:eastAsia="en-GB"/>
        </w:rPr>
        <w:tab/>
      </w:r>
      <w:r>
        <w:t>Service primitives</w:t>
      </w:r>
      <w:r>
        <w:tab/>
      </w:r>
      <w:r>
        <w:fldChar w:fldCharType="begin" w:fldLock="1"/>
      </w:r>
      <w:r>
        <w:instrText xml:space="preserve"> PAGEREF _Toc75885349 \h </w:instrText>
      </w:r>
      <w:r>
        <w:fldChar w:fldCharType="separate"/>
      </w:r>
      <w:r>
        <w:t>146</w:t>
      </w:r>
      <w:r>
        <w:fldChar w:fldCharType="end"/>
      </w:r>
    </w:p>
    <w:p w14:paraId="06273C16" w14:textId="374F3FAE" w:rsidR="00A86028" w:rsidRPr="00A86028" w:rsidRDefault="00A86028">
      <w:pPr>
        <w:pStyle w:val="TOC4"/>
        <w:rPr>
          <w:rFonts w:ascii="Calibri" w:hAnsi="Calibri"/>
          <w:sz w:val="22"/>
          <w:szCs w:val="22"/>
          <w:lang w:eastAsia="en-GB"/>
        </w:rPr>
      </w:pPr>
      <w:r>
        <w:t>8.4.5.3</w:t>
      </w:r>
      <w:r w:rsidRPr="00A86028">
        <w:rPr>
          <w:rFonts w:ascii="Calibri" w:hAnsi="Calibri"/>
          <w:sz w:val="22"/>
          <w:szCs w:val="22"/>
          <w:lang w:eastAsia="en-GB"/>
        </w:rPr>
        <w:tab/>
      </w:r>
      <w:r>
        <w:t>Parameter use</w:t>
      </w:r>
      <w:r>
        <w:tab/>
      </w:r>
      <w:r>
        <w:fldChar w:fldCharType="begin" w:fldLock="1"/>
      </w:r>
      <w:r>
        <w:instrText xml:space="preserve"> PAGEREF _Toc75885350 \h </w:instrText>
      </w:r>
      <w:r>
        <w:fldChar w:fldCharType="separate"/>
      </w:r>
      <w:r>
        <w:t>146</w:t>
      </w:r>
      <w:r>
        <w:fldChar w:fldCharType="end"/>
      </w:r>
    </w:p>
    <w:p w14:paraId="2A38D07D" w14:textId="0877E1FC" w:rsidR="00A86028" w:rsidRPr="00A86028" w:rsidRDefault="00A86028">
      <w:pPr>
        <w:pStyle w:val="TOC3"/>
        <w:rPr>
          <w:rFonts w:ascii="Calibri" w:hAnsi="Calibri"/>
          <w:sz w:val="22"/>
          <w:szCs w:val="22"/>
          <w:lang w:eastAsia="en-GB"/>
        </w:rPr>
      </w:pPr>
      <w:r>
        <w:t>8.4.6</w:t>
      </w:r>
      <w:r w:rsidRPr="00A86028">
        <w:rPr>
          <w:rFonts w:ascii="Calibri" w:hAnsi="Calibri"/>
          <w:sz w:val="22"/>
          <w:szCs w:val="22"/>
          <w:lang w:eastAsia="en-GB"/>
        </w:rPr>
        <w:tab/>
      </w:r>
      <w:r>
        <w:t>MAP_ALLOCATE_HANDOVER_NUMBER service</w:t>
      </w:r>
      <w:r>
        <w:tab/>
      </w:r>
      <w:r>
        <w:fldChar w:fldCharType="begin" w:fldLock="1"/>
      </w:r>
      <w:r>
        <w:instrText xml:space="preserve"> PAGEREF _Toc75885351 \h </w:instrText>
      </w:r>
      <w:r>
        <w:fldChar w:fldCharType="separate"/>
      </w:r>
      <w:r>
        <w:t>147</w:t>
      </w:r>
      <w:r>
        <w:fldChar w:fldCharType="end"/>
      </w:r>
    </w:p>
    <w:p w14:paraId="60A32399" w14:textId="07728F05" w:rsidR="00A86028" w:rsidRPr="00A86028" w:rsidRDefault="00A86028">
      <w:pPr>
        <w:pStyle w:val="TOC4"/>
        <w:rPr>
          <w:rFonts w:ascii="Calibri" w:hAnsi="Calibri"/>
          <w:sz w:val="22"/>
          <w:szCs w:val="22"/>
          <w:lang w:eastAsia="en-GB"/>
        </w:rPr>
      </w:pPr>
      <w:r>
        <w:t>8.4.6.1</w:t>
      </w:r>
      <w:r w:rsidRPr="00A86028">
        <w:rPr>
          <w:rFonts w:ascii="Calibri" w:hAnsi="Calibri"/>
          <w:sz w:val="22"/>
          <w:szCs w:val="22"/>
          <w:lang w:eastAsia="en-GB"/>
        </w:rPr>
        <w:tab/>
      </w:r>
      <w:r>
        <w:t>Definition</w:t>
      </w:r>
      <w:r>
        <w:tab/>
      </w:r>
      <w:r>
        <w:fldChar w:fldCharType="begin" w:fldLock="1"/>
      </w:r>
      <w:r>
        <w:instrText xml:space="preserve"> PAGEREF _Toc75885352 \h </w:instrText>
      </w:r>
      <w:r>
        <w:fldChar w:fldCharType="separate"/>
      </w:r>
      <w:r>
        <w:t>147</w:t>
      </w:r>
      <w:r>
        <w:fldChar w:fldCharType="end"/>
      </w:r>
    </w:p>
    <w:p w14:paraId="6D999CC4" w14:textId="3C15723D" w:rsidR="00A86028" w:rsidRPr="00A86028" w:rsidRDefault="00A86028">
      <w:pPr>
        <w:pStyle w:val="TOC4"/>
        <w:rPr>
          <w:rFonts w:ascii="Calibri" w:hAnsi="Calibri"/>
          <w:sz w:val="22"/>
          <w:szCs w:val="22"/>
          <w:lang w:eastAsia="en-GB"/>
        </w:rPr>
      </w:pPr>
      <w:r>
        <w:t>8.4.6.2</w:t>
      </w:r>
      <w:r w:rsidRPr="00A86028">
        <w:rPr>
          <w:rFonts w:ascii="Calibri" w:hAnsi="Calibri"/>
          <w:sz w:val="22"/>
          <w:szCs w:val="22"/>
          <w:lang w:eastAsia="en-GB"/>
        </w:rPr>
        <w:tab/>
      </w:r>
      <w:r>
        <w:t>Service primitives</w:t>
      </w:r>
      <w:r>
        <w:tab/>
      </w:r>
      <w:r>
        <w:fldChar w:fldCharType="begin" w:fldLock="1"/>
      </w:r>
      <w:r>
        <w:instrText xml:space="preserve"> PAGEREF _Toc75885353 \h </w:instrText>
      </w:r>
      <w:r>
        <w:fldChar w:fldCharType="separate"/>
      </w:r>
      <w:r>
        <w:t>147</w:t>
      </w:r>
      <w:r>
        <w:fldChar w:fldCharType="end"/>
      </w:r>
    </w:p>
    <w:p w14:paraId="391FF288" w14:textId="0D1E932B" w:rsidR="00A86028" w:rsidRPr="00A86028" w:rsidRDefault="00A86028">
      <w:pPr>
        <w:pStyle w:val="TOC4"/>
        <w:rPr>
          <w:rFonts w:ascii="Calibri" w:hAnsi="Calibri"/>
          <w:sz w:val="22"/>
          <w:szCs w:val="22"/>
          <w:lang w:eastAsia="en-GB"/>
        </w:rPr>
      </w:pPr>
      <w:r>
        <w:t>8.4.6.3</w:t>
      </w:r>
      <w:r w:rsidRPr="00A86028">
        <w:rPr>
          <w:rFonts w:ascii="Calibri" w:hAnsi="Calibri"/>
          <w:sz w:val="22"/>
          <w:szCs w:val="22"/>
          <w:lang w:eastAsia="en-GB"/>
        </w:rPr>
        <w:tab/>
      </w:r>
      <w:r>
        <w:t>Parameter use</w:t>
      </w:r>
      <w:r>
        <w:tab/>
      </w:r>
      <w:r>
        <w:fldChar w:fldCharType="begin" w:fldLock="1"/>
      </w:r>
      <w:r>
        <w:instrText xml:space="preserve"> PAGEREF _Toc75885354 \h </w:instrText>
      </w:r>
      <w:r>
        <w:fldChar w:fldCharType="separate"/>
      </w:r>
      <w:r>
        <w:t>147</w:t>
      </w:r>
      <w:r>
        <w:fldChar w:fldCharType="end"/>
      </w:r>
    </w:p>
    <w:p w14:paraId="19A81178" w14:textId="1C734BF3" w:rsidR="00A86028" w:rsidRPr="00A86028" w:rsidRDefault="00A86028">
      <w:pPr>
        <w:pStyle w:val="TOC3"/>
        <w:rPr>
          <w:rFonts w:ascii="Calibri" w:hAnsi="Calibri"/>
          <w:sz w:val="22"/>
          <w:szCs w:val="22"/>
          <w:lang w:eastAsia="en-GB"/>
        </w:rPr>
      </w:pPr>
      <w:r>
        <w:t>8.4.7</w:t>
      </w:r>
      <w:r w:rsidRPr="00A86028">
        <w:rPr>
          <w:rFonts w:ascii="Calibri" w:hAnsi="Calibri"/>
          <w:sz w:val="22"/>
          <w:szCs w:val="22"/>
          <w:lang w:eastAsia="en-GB"/>
        </w:rPr>
        <w:tab/>
      </w:r>
      <w:r>
        <w:t>MAP_SEND_HANDOVER_REPORT service</w:t>
      </w:r>
      <w:r>
        <w:tab/>
      </w:r>
      <w:r>
        <w:fldChar w:fldCharType="begin" w:fldLock="1"/>
      </w:r>
      <w:r>
        <w:instrText xml:space="preserve"> PAGEREF _Toc75885355 \h </w:instrText>
      </w:r>
      <w:r>
        <w:fldChar w:fldCharType="separate"/>
      </w:r>
      <w:r>
        <w:t>148</w:t>
      </w:r>
      <w:r>
        <w:fldChar w:fldCharType="end"/>
      </w:r>
    </w:p>
    <w:p w14:paraId="5FB2D5B3" w14:textId="1D466C8D" w:rsidR="00A86028" w:rsidRPr="00A86028" w:rsidRDefault="00A86028">
      <w:pPr>
        <w:pStyle w:val="TOC4"/>
        <w:rPr>
          <w:rFonts w:ascii="Calibri" w:hAnsi="Calibri"/>
          <w:sz w:val="22"/>
          <w:szCs w:val="22"/>
          <w:lang w:eastAsia="en-GB"/>
        </w:rPr>
      </w:pPr>
      <w:r>
        <w:t>8.4.7.1</w:t>
      </w:r>
      <w:r w:rsidRPr="00A86028">
        <w:rPr>
          <w:rFonts w:ascii="Calibri" w:hAnsi="Calibri"/>
          <w:sz w:val="22"/>
          <w:szCs w:val="22"/>
          <w:lang w:eastAsia="en-GB"/>
        </w:rPr>
        <w:tab/>
      </w:r>
      <w:r>
        <w:t>Definition</w:t>
      </w:r>
      <w:r>
        <w:tab/>
      </w:r>
      <w:r>
        <w:fldChar w:fldCharType="begin" w:fldLock="1"/>
      </w:r>
      <w:r>
        <w:instrText xml:space="preserve"> PAGEREF _Toc75885356 \h </w:instrText>
      </w:r>
      <w:r>
        <w:fldChar w:fldCharType="separate"/>
      </w:r>
      <w:r>
        <w:t>148</w:t>
      </w:r>
      <w:r>
        <w:fldChar w:fldCharType="end"/>
      </w:r>
    </w:p>
    <w:p w14:paraId="6ABD1B34" w14:textId="76484713" w:rsidR="00A86028" w:rsidRPr="00A86028" w:rsidRDefault="00A86028">
      <w:pPr>
        <w:pStyle w:val="TOC4"/>
        <w:rPr>
          <w:rFonts w:ascii="Calibri" w:hAnsi="Calibri"/>
          <w:sz w:val="22"/>
          <w:szCs w:val="22"/>
          <w:lang w:eastAsia="en-GB"/>
        </w:rPr>
      </w:pPr>
      <w:r>
        <w:t>8.4.7.2</w:t>
      </w:r>
      <w:r w:rsidRPr="00A86028">
        <w:rPr>
          <w:rFonts w:ascii="Calibri" w:hAnsi="Calibri"/>
          <w:sz w:val="22"/>
          <w:szCs w:val="22"/>
          <w:lang w:eastAsia="en-GB"/>
        </w:rPr>
        <w:tab/>
      </w:r>
      <w:r>
        <w:t>Service primitives</w:t>
      </w:r>
      <w:r>
        <w:tab/>
      </w:r>
      <w:r>
        <w:fldChar w:fldCharType="begin" w:fldLock="1"/>
      </w:r>
      <w:r>
        <w:instrText xml:space="preserve"> PAGEREF _Toc75885357 \h </w:instrText>
      </w:r>
      <w:r>
        <w:fldChar w:fldCharType="separate"/>
      </w:r>
      <w:r>
        <w:t>148</w:t>
      </w:r>
      <w:r>
        <w:fldChar w:fldCharType="end"/>
      </w:r>
    </w:p>
    <w:p w14:paraId="73C9784C" w14:textId="08ED810D" w:rsidR="00A86028" w:rsidRPr="00A86028" w:rsidRDefault="00A86028">
      <w:pPr>
        <w:pStyle w:val="TOC4"/>
        <w:rPr>
          <w:rFonts w:ascii="Calibri" w:hAnsi="Calibri"/>
          <w:sz w:val="22"/>
          <w:szCs w:val="22"/>
          <w:lang w:eastAsia="en-GB"/>
        </w:rPr>
      </w:pPr>
      <w:r>
        <w:t>8.4.7.3</w:t>
      </w:r>
      <w:r w:rsidRPr="00A86028">
        <w:rPr>
          <w:rFonts w:ascii="Calibri" w:hAnsi="Calibri"/>
          <w:sz w:val="22"/>
          <w:szCs w:val="22"/>
          <w:lang w:eastAsia="en-GB"/>
        </w:rPr>
        <w:tab/>
      </w:r>
      <w:r>
        <w:t>Parameter use</w:t>
      </w:r>
      <w:r>
        <w:tab/>
      </w:r>
      <w:r>
        <w:fldChar w:fldCharType="begin" w:fldLock="1"/>
      </w:r>
      <w:r>
        <w:instrText xml:space="preserve"> PAGEREF _Toc75885358 \h </w:instrText>
      </w:r>
      <w:r>
        <w:fldChar w:fldCharType="separate"/>
      </w:r>
      <w:r>
        <w:t>148</w:t>
      </w:r>
      <w:r>
        <w:fldChar w:fldCharType="end"/>
      </w:r>
    </w:p>
    <w:p w14:paraId="1318F6B8" w14:textId="6E9A52DA" w:rsidR="00A86028" w:rsidRPr="00A86028" w:rsidRDefault="00A86028">
      <w:pPr>
        <w:pStyle w:val="TOC2"/>
        <w:rPr>
          <w:rFonts w:ascii="Calibri" w:hAnsi="Calibri"/>
          <w:sz w:val="22"/>
          <w:szCs w:val="22"/>
          <w:lang w:eastAsia="en-GB"/>
        </w:rPr>
      </w:pPr>
      <w:r>
        <w:t>8.5</w:t>
      </w:r>
      <w:r w:rsidRPr="00A86028">
        <w:rPr>
          <w:rFonts w:ascii="Calibri" w:hAnsi="Calibri"/>
          <w:sz w:val="22"/>
          <w:szCs w:val="22"/>
          <w:lang w:eastAsia="en-GB"/>
        </w:rPr>
        <w:tab/>
      </w:r>
      <w:r>
        <w:t>Authentication management services</w:t>
      </w:r>
      <w:r>
        <w:tab/>
      </w:r>
      <w:r>
        <w:fldChar w:fldCharType="begin" w:fldLock="1"/>
      </w:r>
      <w:r>
        <w:instrText xml:space="preserve"> PAGEREF _Toc75885359 \h </w:instrText>
      </w:r>
      <w:r>
        <w:fldChar w:fldCharType="separate"/>
      </w:r>
      <w:r>
        <w:t>148</w:t>
      </w:r>
      <w:r>
        <w:fldChar w:fldCharType="end"/>
      </w:r>
    </w:p>
    <w:p w14:paraId="3FBDB51B" w14:textId="44437696" w:rsidR="00A86028" w:rsidRPr="00A86028" w:rsidRDefault="00A86028">
      <w:pPr>
        <w:pStyle w:val="TOC3"/>
        <w:rPr>
          <w:rFonts w:ascii="Calibri" w:hAnsi="Calibri"/>
          <w:sz w:val="22"/>
          <w:szCs w:val="22"/>
          <w:lang w:eastAsia="en-GB"/>
        </w:rPr>
      </w:pPr>
      <w:r>
        <w:t>8.5.1</w:t>
      </w:r>
      <w:r w:rsidRPr="00A86028">
        <w:rPr>
          <w:rFonts w:ascii="Calibri" w:hAnsi="Calibri"/>
          <w:sz w:val="22"/>
          <w:szCs w:val="22"/>
          <w:lang w:eastAsia="en-GB"/>
        </w:rPr>
        <w:tab/>
      </w:r>
      <w:r>
        <w:t>MAP_AUTHENTICATE service</w:t>
      </w:r>
      <w:r>
        <w:tab/>
      </w:r>
      <w:r>
        <w:fldChar w:fldCharType="begin" w:fldLock="1"/>
      </w:r>
      <w:r>
        <w:instrText xml:space="preserve"> PAGEREF _Toc75885360 \h </w:instrText>
      </w:r>
      <w:r>
        <w:fldChar w:fldCharType="separate"/>
      </w:r>
      <w:r>
        <w:t>148</w:t>
      </w:r>
      <w:r>
        <w:fldChar w:fldCharType="end"/>
      </w:r>
    </w:p>
    <w:p w14:paraId="6BD9927D" w14:textId="01B6FEC8" w:rsidR="00A86028" w:rsidRPr="00A86028" w:rsidRDefault="00A86028">
      <w:pPr>
        <w:pStyle w:val="TOC4"/>
        <w:rPr>
          <w:rFonts w:ascii="Calibri" w:hAnsi="Calibri"/>
          <w:sz w:val="22"/>
          <w:szCs w:val="22"/>
          <w:lang w:eastAsia="en-GB"/>
        </w:rPr>
      </w:pPr>
      <w:r>
        <w:t>8.5.1.1</w:t>
      </w:r>
      <w:r w:rsidRPr="00A86028">
        <w:rPr>
          <w:rFonts w:ascii="Calibri" w:hAnsi="Calibri"/>
          <w:sz w:val="22"/>
          <w:szCs w:val="22"/>
          <w:lang w:eastAsia="en-GB"/>
        </w:rPr>
        <w:tab/>
      </w:r>
      <w:r>
        <w:t>Definition</w:t>
      </w:r>
      <w:r>
        <w:tab/>
      </w:r>
      <w:r>
        <w:fldChar w:fldCharType="begin" w:fldLock="1"/>
      </w:r>
      <w:r>
        <w:instrText xml:space="preserve"> PAGEREF _Toc75885361 \h </w:instrText>
      </w:r>
      <w:r>
        <w:fldChar w:fldCharType="separate"/>
      </w:r>
      <w:r>
        <w:t>148</w:t>
      </w:r>
      <w:r>
        <w:fldChar w:fldCharType="end"/>
      </w:r>
    </w:p>
    <w:p w14:paraId="14D5C2C5" w14:textId="45510A4E" w:rsidR="00A86028" w:rsidRPr="00A86028" w:rsidRDefault="00A86028">
      <w:pPr>
        <w:pStyle w:val="TOC4"/>
        <w:rPr>
          <w:rFonts w:ascii="Calibri" w:hAnsi="Calibri"/>
          <w:sz w:val="22"/>
          <w:szCs w:val="22"/>
          <w:lang w:eastAsia="en-GB"/>
        </w:rPr>
      </w:pPr>
      <w:r>
        <w:t>8.5.1.2</w:t>
      </w:r>
      <w:r w:rsidRPr="00A86028">
        <w:rPr>
          <w:rFonts w:ascii="Calibri" w:hAnsi="Calibri"/>
          <w:sz w:val="22"/>
          <w:szCs w:val="22"/>
          <w:lang w:eastAsia="en-GB"/>
        </w:rPr>
        <w:tab/>
      </w:r>
      <w:r>
        <w:t>Service primitives</w:t>
      </w:r>
      <w:r>
        <w:tab/>
      </w:r>
      <w:r>
        <w:fldChar w:fldCharType="begin" w:fldLock="1"/>
      </w:r>
      <w:r>
        <w:instrText xml:space="preserve"> PAGEREF _Toc75885362 \h </w:instrText>
      </w:r>
      <w:r>
        <w:fldChar w:fldCharType="separate"/>
      </w:r>
      <w:r>
        <w:t>149</w:t>
      </w:r>
      <w:r>
        <w:fldChar w:fldCharType="end"/>
      </w:r>
    </w:p>
    <w:p w14:paraId="679DAEB2" w14:textId="1398020F" w:rsidR="00A86028" w:rsidRPr="00A86028" w:rsidRDefault="00A86028">
      <w:pPr>
        <w:pStyle w:val="TOC4"/>
        <w:rPr>
          <w:rFonts w:ascii="Calibri" w:hAnsi="Calibri"/>
          <w:sz w:val="22"/>
          <w:szCs w:val="22"/>
          <w:lang w:eastAsia="en-GB"/>
        </w:rPr>
      </w:pPr>
      <w:r>
        <w:t>8.5.1.3</w:t>
      </w:r>
      <w:r w:rsidRPr="00A86028">
        <w:rPr>
          <w:rFonts w:ascii="Calibri" w:hAnsi="Calibri"/>
          <w:sz w:val="22"/>
          <w:szCs w:val="22"/>
          <w:lang w:eastAsia="en-GB"/>
        </w:rPr>
        <w:tab/>
      </w:r>
      <w:r>
        <w:t>Parameter use</w:t>
      </w:r>
      <w:r>
        <w:tab/>
      </w:r>
      <w:r>
        <w:fldChar w:fldCharType="begin" w:fldLock="1"/>
      </w:r>
      <w:r>
        <w:instrText xml:space="preserve"> PAGEREF _Toc75885363 \h </w:instrText>
      </w:r>
      <w:r>
        <w:fldChar w:fldCharType="separate"/>
      </w:r>
      <w:r>
        <w:t>149</w:t>
      </w:r>
      <w:r>
        <w:fldChar w:fldCharType="end"/>
      </w:r>
    </w:p>
    <w:p w14:paraId="2743C62C" w14:textId="03B04739" w:rsidR="00A86028" w:rsidRPr="00A86028" w:rsidRDefault="00A86028">
      <w:pPr>
        <w:pStyle w:val="TOC3"/>
        <w:rPr>
          <w:rFonts w:ascii="Calibri" w:hAnsi="Calibri"/>
          <w:sz w:val="22"/>
          <w:szCs w:val="22"/>
          <w:lang w:eastAsia="en-GB"/>
        </w:rPr>
      </w:pPr>
      <w:r>
        <w:t>8.5.2</w:t>
      </w:r>
      <w:r w:rsidRPr="00A86028">
        <w:rPr>
          <w:rFonts w:ascii="Calibri" w:hAnsi="Calibri"/>
          <w:sz w:val="22"/>
          <w:szCs w:val="22"/>
          <w:lang w:eastAsia="en-GB"/>
        </w:rPr>
        <w:tab/>
      </w:r>
      <w:r>
        <w:t>MAP_SEND_AUTHENTICATION_INFO service</w:t>
      </w:r>
      <w:r>
        <w:tab/>
      </w:r>
      <w:r>
        <w:fldChar w:fldCharType="begin" w:fldLock="1"/>
      </w:r>
      <w:r>
        <w:instrText xml:space="preserve"> PAGEREF _Toc75885364 \h </w:instrText>
      </w:r>
      <w:r>
        <w:fldChar w:fldCharType="separate"/>
      </w:r>
      <w:r>
        <w:t>149</w:t>
      </w:r>
      <w:r>
        <w:fldChar w:fldCharType="end"/>
      </w:r>
    </w:p>
    <w:p w14:paraId="6E1641D9" w14:textId="2A5EE8FB" w:rsidR="00A86028" w:rsidRPr="00A86028" w:rsidRDefault="00A86028">
      <w:pPr>
        <w:pStyle w:val="TOC4"/>
        <w:rPr>
          <w:rFonts w:ascii="Calibri" w:hAnsi="Calibri"/>
          <w:sz w:val="22"/>
          <w:szCs w:val="22"/>
          <w:lang w:eastAsia="en-GB"/>
        </w:rPr>
      </w:pPr>
      <w:r>
        <w:t>8.5.2.1</w:t>
      </w:r>
      <w:r w:rsidRPr="00A86028">
        <w:rPr>
          <w:rFonts w:ascii="Calibri" w:hAnsi="Calibri"/>
          <w:sz w:val="22"/>
          <w:szCs w:val="22"/>
          <w:lang w:eastAsia="en-GB"/>
        </w:rPr>
        <w:tab/>
      </w:r>
      <w:r>
        <w:t>Definition</w:t>
      </w:r>
      <w:r>
        <w:tab/>
      </w:r>
      <w:r>
        <w:fldChar w:fldCharType="begin" w:fldLock="1"/>
      </w:r>
      <w:r>
        <w:instrText xml:space="preserve"> PAGEREF _Toc75885365 \h </w:instrText>
      </w:r>
      <w:r>
        <w:fldChar w:fldCharType="separate"/>
      </w:r>
      <w:r>
        <w:t>149</w:t>
      </w:r>
      <w:r>
        <w:fldChar w:fldCharType="end"/>
      </w:r>
    </w:p>
    <w:p w14:paraId="66E9270D" w14:textId="1925198C" w:rsidR="00A86028" w:rsidRPr="00A86028" w:rsidRDefault="00A86028">
      <w:pPr>
        <w:pStyle w:val="TOC4"/>
        <w:rPr>
          <w:rFonts w:ascii="Calibri" w:hAnsi="Calibri"/>
          <w:sz w:val="22"/>
          <w:szCs w:val="22"/>
          <w:lang w:eastAsia="en-GB"/>
        </w:rPr>
      </w:pPr>
      <w:r>
        <w:t>8.5.2.2</w:t>
      </w:r>
      <w:r w:rsidRPr="00A86028">
        <w:rPr>
          <w:rFonts w:ascii="Calibri" w:hAnsi="Calibri"/>
          <w:sz w:val="22"/>
          <w:szCs w:val="22"/>
          <w:lang w:eastAsia="en-GB"/>
        </w:rPr>
        <w:tab/>
      </w:r>
      <w:r>
        <w:t>Service primitives</w:t>
      </w:r>
      <w:r>
        <w:tab/>
      </w:r>
      <w:r>
        <w:fldChar w:fldCharType="begin" w:fldLock="1"/>
      </w:r>
      <w:r>
        <w:instrText xml:space="preserve"> PAGEREF _Toc75885366 \h </w:instrText>
      </w:r>
      <w:r>
        <w:fldChar w:fldCharType="separate"/>
      </w:r>
      <w:r>
        <w:t>150</w:t>
      </w:r>
      <w:r>
        <w:fldChar w:fldCharType="end"/>
      </w:r>
    </w:p>
    <w:p w14:paraId="198C1C6E" w14:textId="6A725334" w:rsidR="00A86028" w:rsidRPr="00A86028" w:rsidRDefault="00A86028">
      <w:pPr>
        <w:pStyle w:val="TOC4"/>
        <w:rPr>
          <w:rFonts w:ascii="Calibri" w:hAnsi="Calibri"/>
          <w:sz w:val="22"/>
          <w:szCs w:val="22"/>
          <w:lang w:eastAsia="en-GB"/>
        </w:rPr>
      </w:pPr>
      <w:r>
        <w:t>8.5.2.3</w:t>
      </w:r>
      <w:r w:rsidRPr="00A86028">
        <w:rPr>
          <w:rFonts w:ascii="Calibri" w:hAnsi="Calibri"/>
          <w:sz w:val="22"/>
          <w:szCs w:val="22"/>
          <w:lang w:eastAsia="en-GB"/>
        </w:rPr>
        <w:tab/>
      </w:r>
      <w:r>
        <w:t>Parameter use</w:t>
      </w:r>
      <w:r>
        <w:tab/>
      </w:r>
      <w:r>
        <w:fldChar w:fldCharType="begin" w:fldLock="1"/>
      </w:r>
      <w:r>
        <w:instrText xml:space="preserve"> PAGEREF _Toc75885367 \h </w:instrText>
      </w:r>
      <w:r>
        <w:fldChar w:fldCharType="separate"/>
      </w:r>
      <w:r>
        <w:t>150</w:t>
      </w:r>
      <w:r>
        <w:fldChar w:fldCharType="end"/>
      </w:r>
    </w:p>
    <w:p w14:paraId="2F2B615B" w14:textId="3E2D75A7" w:rsidR="00A86028" w:rsidRPr="00A86028" w:rsidRDefault="00A86028">
      <w:pPr>
        <w:pStyle w:val="TOC3"/>
        <w:rPr>
          <w:rFonts w:ascii="Calibri" w:hAnsi="Calibri"/>
          <w:sz w:val="22"/>
          <w:szCs w:val="22"/>
          <w:lang w:eastAsia="en-GB"/>
        </w:rPr>
      </w:pPr>
      <w:r>
        <w:t>8.5.3</w:t>
      </w:r>
      <w:r w:rsidRPr="00A86028">
        <w:rPr>
          <w:rFonts w:ascii="Calibri" w:hAnsi="Calibri"/>
          <w:sz w:val="22"/>
          <w:szCs w:val="22"/>
          <w:lang w:eastAsia="en-GB"/>
        </w:rPr>
        <w:tab/>
      </w:r>
      <w:r>
        <w:t>MAP_AUTHENTICATION_FAILURE_REPORT service</w:t>
      </w:r>
      <w:r>
        <w:tab/>
      </w:r>
      <w:r>
        <w:fldChar w:fldCharType="begin" w:fldLock="1"/>
      </w:r>
      <w:r>
        <w:instrText xml:space="preserve"> PAGEREF _Toc75885368 \h </w:instrText>
      </w:r>
      <w:r>
        <w:fldChar w:fldCharType="separate"/>
      </w:r>
      <w:r>
        <w:t>152</w:t>
      </w:r>
      <w:r>
        <w:fldChar w:fldCharType="end"/>
      </w:r>
    </w:p>
    <w:p w14:paraId="2E42BF25" w14:textId="7E90B67B" w:rsidR="00A86028" w:rsidRPr="00A86028" w:rsidRDefault="00A86028">
      <w:pPr>
        <w:pStyle w:val="TOC4"/>
        <w:rPr>
          <w:rFonts w:ascii="Calibri" w:hAnsi="Calibri"/>
          <w:sz w:val="22"/>
          <w:szCs w:val="22"/>
          <w:lang w:eastAsia="en-GB"/>
        </w:rPr>
      </w:pPr>
      <w:r>
        <w:t>8.5.3.1</w:t>
      </w:r>
      <w:r w:rsidRPr="00A86028">
        <w:rPr>
          <w:rFonts w:ascii="Calibri" w:hAnsi="Calibri"/>
          <w:sz w:val="22"/>
          <w:szCs w:val="22"/>
          <w:lang w:eastAsia="en-GB"/>
        </w:rPr>
        <w:tab/>
      </w:r>
      <w:r>
        <w:t>Definition</w:t>
      </w:r>
      <w:r>
        <w:tab/>
      </w:r>
      <w:r>
        <w:fldChar w:fldCharType="begin" w:fldLock="1"/>
      </w:r>
      <w:r>
        <w:instrText xml:space="preserve"> PAGEREF _Toc75885369 \h </w:instrText>
      </w:r>
      <w:r>
        <w:fldChar w:fldCharType="separate"/>
      </w:r>
      <w:r>
        <w:t>152</w:t>
      </w:r>
      <w:r>
        <w:fldChar w:fldCharType="end"/>
      </w:r>
    </w:p>
    <w:p w14:paraId="51ABB52C" w14:textId="0C48F773" w:rsidR="00A86028" w:rsidRPr="00A86028" w:rsidRDefault="00A86028">
      <w:pPr>
        <w:pStyle w:val="TOC4"/>
        <w:rPr>
          <w:rFonts w:ascii="Calibri" w:hAnsi="Calibri"/>
          <w:sz w:val="22"/>
          <w:szCs w:val="22"/>
          <w:lang w:eastAsia="en-GB"/>
        </w:rPr>
      </w:pPr>
      <w:r>
        <w:t>8.5.3.2</w:t>
      </w:r>
      <w:r w:rsidRPr="00A86028">
        <w:rPr>
          <w:rFonts w:ascii="Calibri" w:hAnsi="Calibri"/>
          <w:sz w:val="22"/>
          <w:szCs w:val="22"/>
          <w:lang w:eastAsia="en-GB"/>
        </w:rPr>
        <w:tab/>
      </w:r>
      <w:r>
        <w:t>Service primitives</w:t>
      </w:r>
      <w:r>
        <w:tab/>
      </w:r>
      <w:r>
        <w:fldChar w:fldCharType="begin" w:fldLock="1"/>
      </w:r>
      <w:r>
        <w:instrText xml:space="preserve"> PAGEREF _Toc75885370 \h </w:instrText>
      </w:r>
      <w:r>
        <w:fldChar w:fldCharType="separate"/>
      </w:r>
      <w:r>
        <w:t>152</w:t>
      </w:r>
      <w:r>
        <w:fldChar w:fldCharType="end"/>
      </w:r>
    </w:p>
    <w:p w14:paraId="435244CE" w14:textId="60003DEF" w:rsidR="00A86028" w:rsidRPr="00A86028" w:rsidRDefault="00A86028">
      <w:pPr>
        <w:pStyle w:val="TOC4"/>
        <w:rPr>
          <w:rFonts w:ascii="Calibri" w:hAnsi="Calibri"/>
          <w:sz w:val="22"/>
          <w:szCs w:val="22"/>
          <w:lang w:eastAsia="en-GB"/>
        </w:rPr>
      </w:pPr>
      <w:r>
        <w:t>8.5.3.3</w:t>
      </w:r>
      <w:r w:rsidRPr="00A86028">
        <w:rPr>
          <w:rFonts w:ascii="Calibri" w:hAnsi="Calibri"/>
          <w:sz w:val="22"/>
          <w:szCs w:val="22"/>
          <w:lang w:eastAsia="en-GB"/>
        </w:rPr>
        <w:tab/>
      </w:r>
      <w:r>
        <w:t>Parameter use</w:t>
      </w:r>
      <w:r>
        <w:tab/>
      </w:r>
      <w:r>
        <w:fldChar w:fldCharType="begin" w:fldLock="1"/>
      </w:r>
      <w:r>
        <w:instrText xml:space="preserve"> PAGEREF _Toc75885371 \h </w:instrText>
      </w:r>
      <w:r>
        <w:fldChar w:fldCharType="separate"/>
      </w:r>
      <w:r>
        <w:t>152</w:t>
      </w:r>
      <w:r>
        <w:fldChar w:fldCharType="end"/>
      </w:r>
    </w:p>
    <w:p w14:paraId="46267B49" w14:textId="2C42D576" w:rsidR="00A86028" w:rsidRPr="00A86028" w:rsidRDefault="00A86028">
      <w:pPr>
        <w:pStyle w:val="TOC2"/>
        <w:rPr>
          <w:rFonts w:ascii="Calibri" w:hAnsi="Calibri"/>
          <w:sz w:val="22"/>
          <w:szCs w:val="22"/>
          <w:lang w:eastAsia="en-GB"/>
        </w:rPr>
      </w:pPr>
      <w:r>
        <w:t>8.6</w:t>
      </w:r>
      <w:r w:rsidRPr="00A86028">
        <w:rPr>
          <w:rFonts w:ascii="Calibri" w:hAnsi="Calibri"/>
          <w:sz w:val="22"/>
          <w:szCs w:val="22"/>
          <w:lang w:eastAsia="en-GB"/>
        </w:rPr>
        <w:tab/>
      </w:r>
      <w:r>
        <w:t>Security management services</w:t>
      </w:r>
      <w:r>
        <w:tab/>
      </w:r>
      <w:r>
        <w:fldChar w:fldCharType="begin" w:fldLock="1"/>
      </w:r>
      <w:r>
        <w:instrText xml:space="preserve"> PAGEREF _Toc75885372 \h </w:instrText>
      </w:r>
      <w:r>
        <w:fldChar w:fldCharType="separate"/>
      </w:r>
      <w:r>
        <w:t>153</w:t>
      </w:r>
      <w:r>
        <w:fldChar w:fldCharType="end"/>
      </w:r>
    </w:p>
    <w:p w14:paraId="4D54814D" w14:textId="6A7A7E7B" w:rsidR="00A86028" w:rsidRPr="00A86028" w:rsidRDefault="00A86028">
      <w:pPr>
        <w:pStyle w:val="TOC3"/>
        <w:rPr>
          <w:rFonts w:ascii="Calibri" w:hAnsi="Calibri"/>
          <w:sz w:val="22"/>
          <w:szCs w:val="22"/>
          <w:lang w:eastAsia="en-GB"/>
        </w:rPr>
      </w:pPr>
      <w:r>
        <w:lastRenderedPageBreak/>
        <w:t>8.6.1</w:t>
      </w:r>
      <w:r w:rsidRPr="00A86028">
        <w:rPr>
          <w:rFonts w:ascii="Calibri" w:hAnsi="Calibri"/>
          <w:sz w:val="22"/>
          <w:szCs w:val="22"/>
          <w:lang w:eastAsia="en-GB"/>
        </w:rPr>
        <w:tab/>
      </w:r>
      <w:r>
        <w:t>MAP_SET_CIPHERING_MODE service</w:t>
      </w:r>
      <w:r>
        <w:tab/>
      </w:r>
      <w:r>
        <w:fldChar w:fldCharType="begin" w:fldLock="1"/>
      </w:r>
      <w:r>
        <w:instrText xml:space="preserve"> PAGEREF _Toc75885373 \h </w:instrText>
      </w:r>
      <w:r>
        <w:fldChar w:fldCharType="separate"/>
      </w:r>
      <w:r>
        <w:t>153</w:t>
      </w:r>
      <w:r>
        <w:fldChar w:fldCharType="end"/>
      </w:r>
    </w:p>
    <w:p w14:paraId="3DF14263" w14:textId="3BFED66F" w:rsidR="00A86028" w:rsidRPr="00A86028" w:rsidRDefault="00A86028">
      <w:pPr>
        <w:pStyle w:val="TOC4"/>
        <w:rPr>
          <w:rFonts w:ascii="Calibri" w:hAnsi="Calibri"/>
          <w:sz w:val="22"/>
          <w:szCs w:val="22"/>
          <w:lang w:eastAsia="en-GB"/>
        </w:rPr>
      </w:pPr>
      <w:r>
        <w:t>8.6.1.1</w:t>
      </w:r>
      <w:r w:rsidRPr="00A86028">
        <w:rPr>
          <w:rFonts w:ascii="Calibri" w:hAnsi="Calibri"/>
          <w:sz w:val="22"/>
          <w:szCs w:val="22"/>
          <w:lang w:eastAsia="en-GB"/>
        </w:rPr>
        <w:tab/>
      </w:r>
      <w:r>
        <w:t>Definitions</w:t>
      </w:r>
      <w:r>
        <w:tab/>
      </w:r>
      <w:r>
        <w:fldChar w:fldCharType="begin" w:fldLock="1"/>
      </w:r>
      <w:r>
        <w:instrText xml:space="preserve"> PAGEREF _Toc75885374 \h </w:instrText>
      </w:r>
      <w:r>
        <w:fldChar w:fldCharType="separate"/>
      </w:r>
      <w:r>
        <w:t>153</w:t>
      </w:r>
      <w:r>
        <w:fldChar w:fldCharType="end"/>
      </w:r>
    </w:p>
    <w:p w14:paraId="6B8C9A84" w14:textId="71F51A82" w:rsidR="00A86028" w:rsidRPr="00A86028" w:rsidRDefault="00A86028">
      <w:pPr>
        <w:pStyle w:val="TOC4"/>
        <w:rPr>
          <w:rFonts w:ascii="Calibri" w:hAnsi="Calibri"/>
          <w:sz w:val="22"/>
          <w:szCs w:val="22"/>
          <w:lang w:eastAsia="en-GB"/>
        </w:rPr>
      </w:pPr>
      <w:r>
        <w:t>8.6.1.2</w:t>
      </w:r>
      <w:r w:rsidRPr="00A86028">
        <w:rPr>
          <w:rFonts w:ascii="Calibri" w:hAnsi="Calibri"/>
          <w:sz w:val="22"/>
          <w:szCs w:val="22"/>
          <w:lang w:eastAsia="en-GB"/>
        </w:rPr>
        <w:tab/>
      </w:r>
      <w:r>
        <w:t>Service primitives</w:t>
      </w:r>
      <w:r>
        <w:tab/>
      </w:r>
      <w:r>
        <w:fldChar w:fldCharType="begin" w:fldLock="1"/>
      </w:r>
      <w:r>
        <w:instrText xml:space="preserve"> PAGEREF _Toc75885375 \h </w:instrText>
      </w:r>
      <w:r>
        <w:fldChar w:fldCharType="separate"/>
      </w:r>
      <w:r>
        <w:t>153</w:t>
      </w:r>
      <w:r>
        <w:fldChar w:fldCharType="end"/>
      </w:r>
    </w:p>
    <w:p w14:paraId="0C10AFE5" w14:textId="1E87AC6B" w:rsidR="00A86028" w:rsidRPr="00A86028" w:rsidRDefault="00A86028">
      <w:pPr>
        <w:pStyle w:val="TOC4"/>
        <w:rPr>
          <w:rFonts w:ascii="Calibri" w:hAnsi="Calibri"/>
          <w:sz w:val="22"/>
          <w:szCs w:val="22"/>
          <w:lang w:eastAsia="en-GB"/>
        </w:rPr>
      </w:pPr>
      <w:r>
        <w:t>8.6.1.3</w:t>
      </w:r>
      <w:r w:rsidRPr="00A86028">
        <w:rPr>
          <w:rFonts w:ascii="Calibri" w:hAnsi="Calibri"/>
          <w:sz w:val="22"/>
          <w:szCs w:val="22"/>
          <w:lang w:eastAsia="en-GB"/>
        </w:rPr>
        <w:tab/>
      </w:r>
      <w:r>
        <w:t>Parameter use</w:t>
      </w:r>
      <w:r>
        <w:tab/>
      </w:r>
      <w:r>
        <w:fldChar w:fldCharType="begin" w:fldLock="1"/>
      </w:r>
      <w:r>
        <w:instrText xml:space="preserve"> PAGEREF _Toc75885376 \h </w:instrText>
      </w:r>
      <w:r>
        <w:fldChar w:fldCharType="separate"/>
      </w:r>
      <w:r>
        <w:t>153</w:t>
      </w:r>
      <w:r>
        <w:fldChar w:fldCharType="end"/>
      </w:r>
    </w:p>
    <w:p w14:paraId="77389411" w14:textId="450A124C" w:rsidR="00A86028" w:rsidRPr="00A86028" w:rsidRDefault="00A86028">
      <w:pPr>
        <w:pStyle w:val="TOC2"/>
        <w:rPr>
          <w:rFonts w:ascii="Calibri" w:hAnsi="Calibri"/>
          <w:sz w:val="22"/>
          <w:szCs w:val="22"/>
          <w:lang w:eastAsia="en-GB"/>
        </w:rPr>
      </w:pPr>
      <w:r>
        <w:t>8.7</w:t>
      </w:r>
      <w:r w:rsidRPr="00A86028">
        <w:rPr>
          <w:rFonts w:ascii="Calibri" w:hAnsi="Calibri"/>
          <w:sz w:val="22"/>
          <w:szCs w:val="22"/>
          <w:lang w:eastAsia="en-GB"/>
        </w:rPr>
        <w:tab/>
      </w:r>
      <w:r>
        <w:t>International mobile equipment identities management services</w:t>
      </w:r>
      <w:r>
        <w:tab/>
      </w:r>
      <w:r>
        <w:fldChar w:fldCharType="begin" w:fldLock="1"/>
      </w:r>
      <w:r>
        <w:instrText xml:space="preserve"> PAGEREF _Toc75885377 \h </w:instrText>
      </w:r>
      <w:r>
        <w:fldChar w:fldCharType="separate"/>
      </w:r>
      <w:r>
        <w:t>154</w:t>
      </w:r>
      <w:r>
        <w:fldChar w:fldCharType="end"/>
      </w:r>
    </w:p>
    <w:p w14:paraId="50955300" w14:textId="4C0174C5" w:rsidR="00A86028" w:rsidRPr="00A86028" w:rsidRDefault="00A86028">
      <w:pPr>
        <w:pStyle w:val="TOC3"/>
        <w:rPr>
          <w:rFonts w:ascii="Calibri" w:hAnsi="Calibri"/>
          <w:sz w:val="22"/>
          <w:szCs w:val="22"/>
          <w:lang w:eastAsia="en-GB"/>
        </w:rPr>
      </w:pPr>
      <w:r>
        <w:t>8.7.1</w:t>
      </w:r>
      <w:r w:rsidRPr="00A86028">
        <w:rPr>
          <w:rFonts w:ascii="Calibri" w:hAnsi="Calibri"/>
          <w:sz w:val="22"/>
          <w:szCs w:val="22"/>
          <w:lang w:eastAsia="en-GB"/>
        </w:rPr>
        <w:tab/>
      </w:r>
      <w:r>
        <w:t>MAP_CHECK_IMEI service</w:t>
      </w:r>
      <w:r>
        <w:tab/>
      </w:r>
      <w:r>
        <w:fldChar w:fldCharType="begin" w:fldLock="1"/>
      </w:r>
      <w:r>
        <w:instrText xml:space="preserve"> PAGEREF _Toc75885378 \h </w:instrText>
      </w:r>
      <w:r>
        <w:fldChar w:fldCharType="separate"/>
      </w:r>
      <w:r>
        <w:t>154</w:t>
      </w:r>
      <w:r>
        <w:fldChar w:fldCharType="end"/>
      </w:r>
    </w:p>
    <w:p w14:paraId="0B9E0689" w14:textId="7562FAAE" w:rsidR="00A86028" w:rsidRPr="00A86028" w:rsidRDefault="00A86028">
      <w:pPr>
        <w:pStyle w:val="TOC4"/>
        <w:rPr>
          <w:rFonts w:ascii="Calibri" w:hAnsi="Calibri"/>
          <w:sz w:val="22"/>
          <w:szCs w:val="22"/>
          <w:lang w:eastAsia="en-GB"/>
        </w:rPr>
      </w:pPr>
      <w:r>
        <w:t>8.7.1.1</w:t>
      </w:r>
      <w:r w:rsidRPr="00A86028">
        <w:rPr>
          <w:rFonts w:ascii="Calibri" w:hAnsi="Calibri"/>
          <w:sz w:val="22"/>
          <w:szCs w:val="22"/>
          <w:lang w:eastAsia="en-GB"/>
        </w:rPr>
        <w:tab/>
      </w:r>
      <w:r>
        <w:t>Definition</w:t>
      </w:r>
      <w:r>
        <w:tab/>
      </w:r>
      <w:r>
        <w:fldChar w:fldCharType="begin" w:fldLock="1"/>
      </w:r>
      <w:r>
        <w:instrText xml:space="preserve"> PAGEREF _Toc75885379 \h </w:instrText>
      </w:r>
      <w:r>
        <w:fldChar w:fldCharType="separate"/>
      </w:r>
      <w:r>
        <w:t>154</w:t>
      </w:r>
      <w:r>
        <w:fldChar w:fldCharType="end"/>
      </w:r>
    </w:p>
    <w:p w14:paraId="486D7FF3" w14:textId="60EA1685" w:rsidR="00A86028" w:rsidRPr="00A86028" w:rsidRDefault="00A86028">
      <w:pPr>
        <w:pStyle w:val="TOC4"/>
        <w:rPr>
          <w:rFonts w:ascii="Calibri" w:hAnsi="Calibri"/>
          <w:sz w:val="22"/>
          <w:szCs w:val="22"/>
          <w:lang w:eastAsia="en-GB"/>
        </w:rPr>
      </w:pPr>
      <w:r>
        <w:t>8.7.1.2</w:t>
      </w:r>
      <w:r w:rsidRPr="00A86028">
        <w:rPr>
          <w:rFonts w:ascii="Calibri" w:hAnsi="Calibri"/>
          <w:sz w:val="22"/>
          <w:szCs w:val="22"/>
          <w:lang w:eastAsia="en-GB"/>
        </w:rPr>
        <w:tab/>
      </w:r>
      <w:r>
        <w:t>Service primitives</w:t>
      </w:r>
      <w:r>
        <w:tab/>
      </w:r>
      <w:r>
        <w:fldChar w:fldCharType="begin" w:fldLock="1"/>
      </w:r>
      <w:r>
        <w:instrText xml:space="preserve"> PAGEREF _Toc75885380 \h </w:instrText>
      </w:r>
      <w:r>
        <w:fldChar w:fldCharType="separate"/>
      </w:r>
      <w:r>
        <w:t>154</w:t>
      </w:r>
      <w:r>
        <w:fldChar w:fldCharType="end"/>
      </w:r>
    </w:p>
    <w:p w14:paraId="2BD26060" w14:textId="1ADF1B25" w:rsidR="00A86028" w:rsidRPr="00A86028" w:rsidRDefault="00A86028">
      <w:pPr>
        <w:pStyle w:val="TOC4"/>
        <w:rPr>
          <w:rFonts w:ascii="Calibri" w:hAnsi="Calibri"/>
          <w:sz w:val="22"/>
          <w:szCs w:val="22"/>
          <w:lang w:eastAsia="en-GB"/>
        </w:rPr>
      </w:pPr>
      <w:r>
        <w:t>8.7.1.3</w:t>
      </w:r>
      <w:r w:rsidRPr="00A86028">
        <w:rPr>
          <w:rFonts w:ascii="Calibri" w:hAnsi="Calibri"/>
          <w:sz w:val="22"/>
          <w:szCs w:val="22"/>
          <w:lang w:eastAsia="en-GB"/>
        </w:rPr>
        <w:tab/>
      </w:r>
      <w:r>
        <w:t>Parameter use</w:t>
      </w:r>
      <w:r>
        <w:tab/>
      </w:r>
      <w:r>
        <w:fldChar w:fldCharType="begin" w:fldLock="1"/>
      </w:r>
      <w:r>
        <w:instrText xml:space="preserve"> PAGEREF _Toc75885381 \h </w:instrText>
      </w:r>
      <w:r>
        <w:fldChar w:fldCharType="separate"/>
      </w:r>
      <w:r>
        <w:t>154</w:t>
      </w:r>
      <w:r>
        <w:fldChar w:fldCharType="end"/>
      </w:r>
    </w:p>
    <w:p w14:paraId="40C80736" w14:textId="226510CA" w:rsidR="00A86028" w:rsidRPr="00A86028" w:rsidRDefault="00A86028">
      <w:pPr>
        <w:pStyle w:val="TOC3"/>
        <w:rPr>
          <w:rFonts w:ascii="Calibri" w:hAnsi="Calibri"/>
          <w:sz w:val="22"/>
          <w:szCs w:val="22"/>
          <w:lang w:eastAsia="en-GB"/>
        </w:rPr>
      </w:pPr>
      <w:r>
        <w:t>8.7.2</w:t>
      </w:r>
      <w:r w:rsidRPr="00A86028">
        <w:rPr>
          <w:rFonts w:ascii="Calibri" w:hAnsi="Calibri"/>
          <w:sz w:val="22"/>
          <w:szCs w:val="22"/>
          <w:lang w:eastAsia="en-GB"/>
        </w:rPr>
        <w:tab/>
      </w:r>
      <w:r>
        <w:t>MAP_OBTAIN_IMEI service</w:t>
      </w:r>
      <w:r>
        <w:tab/>
      </w:r>
      <w:r>
        <w:fldChar w:fldCharType="begin" w:fldLock="1"/>
      </w:r>
      <w:r>
        <w:instrText xml:space="preserve"> PAGEREF _Toc75885382 \h </w:instrText>
      </w:r>
      <w:r>
        <w:fldChar w:fldCharType="separate"/>
      </w:r>
      <w:r>
        <w:t>155</w:t>
      </w:r>
      <w:r>
        <w:fldChar w:fldCharType="end"/>
      </w:r>
    </w:p>
    <w:p w14:paraId="54C96F45" w14:textId="5575F47C" w:rsidR="00A86028" w:rsidRPr="00A86028" w:rsidRDefault="00A86028">
      <w:pPr>
        <w:pStyle w:val="TOC4"/>
        <w:rPr>
          <w:rFonts w:ascii="Calibri" w:hAnsi="Calibri"/>
          <w:sz w:val="22"/>
          <w:szCs w:val="22"/>
          <w:lang w:eastAsia="en-GB"/>
        </w:rPr>
      </w:pPr>
      <w:r>
        <w:t>8.7.2.1</w:t>
      </w:r>
      <w:r w:rsidRPr="00A86028">
        <w:rPr>
          <w:rFonts w:ascii="Calibri" w:hAnsi="Calibri"/>
          <w:sz w:val="22"/>
          <w:szCs w:val="22"/>
          <w:lang w:eastAsia="en-GB"/>
        </w:rPr>
        <w:tab/>
      </w:r>
      <w:r>
        <w:t>Definition</w:t>
      </w:r>
      <w:r>
        <w:tab/>
      </w:r>
      <w:r>
        <w:fldChar w:fldCharType="begin" w:fldLock="1"/>
      </w:r>
      <w:r>
        <w:instrText xml:space="preserve"> PAGEREF _Toc75885383 \h </w:instrText>
      </w:r>
      <w:r>
        <w:fldChar w:fldCharType="separate"/>
      </w:r>
      <w:r>
        <w:t>155</w:t>
      </w:r>
      <w:r>
        <w:fldChar w:fldCharType="end"/>
      </w:r>
    </w:p>
    <w:p w14:paraId="4EBE7CF0" w14:textId="41771D5A" w:rsidR="00A86028" w:rsidRPr="00A86028" w:rsidRDefault="00A86028">
      <w:pPr>
        <w:pStyle w:val="TOC4"/>
        <w:rPr>
          <w:rFonts w:ascii="Calibri" w:hAnsi="Calibri"/>
          <w:sz w:val="22"/>
          <w:szCs w:val="22"/>
          <w:lang w:eastAsia="en-GB"/>
        </w:rPr>
      </w:pPr>
      <w:r>
        <w:t>8.7.2.2</w:t>
      </w:r>
      <w:r w:rsidRPr="00A86028">
        <w:rPr>
          <w:rFonts w:ascii="Calibri" w:hAnsi="Calibri"/>
          <w:sz w:val="22"/>
          <w:szCs w:val="22"/>
          <w:lang w:eastAsia="en-GB"/>
        </w:rPr>
        <w:tab/>
      </w:r>
      <w:r>
        <w:t>Service primitives</w:t>
      </w:r>
      <w:r>
        <w:tab/>
      </w:r>
      <w:r>
        <w:fldChar w:fldCharType="begin" w:fldLock="1"/>
      </w:r>
      <w:r>
        <w:instrText xml:space="preserve"> PAGEREF _Toc75885384 \h </w:instrText>
      </w:r>
      <w:r>
        <w:fldChar w:fldCharType="separate"/>
      </w:r>
      <w:r>
        <w:t>155</w:t>
      </w:r>
      <w:r>
        <w:fldChar w:fldCharType="end"/>
      </w:r>
    </w:p>
    <w:p w14:paraId="7CCBD8FA" w14:textId="6FC699A5" w:rsidR="00A86028" w:rsidRPr="00A86028" w:rsidRDefault="00A86028">
      <w:pPr>
        <w:pStyle w:val="TOC4"/>
        <w:rPr>
          <w:rFonts w:ascii="Calibri" w:hAnsi="Calibri"/>
          <w:sz w:val="22"/>
          <w:szCs w:val="22"/>
          <w:lang w:eastAsia="en-GB"/>
        </w:rPr>
      </w:pPr>
      <w:r>
        <w:t>8.7.2.3</w:t>
      </w:r>
      <w:r w:rsidRPr="00A86028">
        <w:rPr>
          <w:rFonts w:ascii="Calibri" w:hAnsi="Calibri"/>
          <w:sz w:val="22"/>
          <w:szCs w:val="22"/>
          <w:lang w:eastAsia="en-GB"/>
        </w:rPr>
        <w:tab/>
      </w:r>
      <w:r>
        <w:t>Parameter use</w:t>
      </w:r>
      <w:r>
        <w:tab/>
      </w:r>
      <w:r>
        <w:fldChar w:fldCharType="begin" w:fldLock="1"/>
      </w:r>
      <w:r>
        <w:instrText xml:space="preserve"> PAGEREF _Toc75885385 \h </w:instrText>
      </w:r>
      <w:r>
        <w:fldChar w:fldCharType="separate"/>
      </w:r>
      <w:r>
        <w:t>155</w:t>
      </w:r>
      <w:r>
        <w:fldChar w:fldCharType="end"/>
      </w:r>
    </w:p>
    <w:p w14:paraId="334FEE33" w14:textId="3A59F6C3" w:rsidR="00A86028" w:rsidRPr="00A86028" w:rsidRDefault="00A86028">
      <w:pPr>
        <w:pStyle w:val="TOC2"/>
        <w:rPr>
          <w:rFonts w:ascii="Calibri" w:hAnsi="Calibri"/>
          <w:sz w:val="22"/>
          <w:szCs w:val="22"/>
          <w:lang w:eastAsia="en-GB"/>
        </w:rPr>
      </w:pPr>
      <w:r>
        <w:t>8.8</w:t>
      </w:r>
      <w:r w:rsidRPr="00A86028">
        <w:rPr>
          <w:rFonts w:ascii="Calibri" w:hAnsi="Calibri"/>
          <w:sz w:val="22"/>
          <w:szCs w:val="22"/>
          <w:lang w:eastAsia="en-GB"/>
        </w:rPr>
        <w:tab/>
      </w:r>
      <w:r>
        <w:t>Subscriber management services</w:t>
      </w:r>
      <w:r>
        <w:tab/>
      </w:r>
      <w:r>
        <w:fldChar w:fldCharType="begin" w:fldLock="1"/>
      </w:r>
      <w:r>
        <w:instrText xml:space="preserve"> PAGEREF _Toc75885386 \h </w:instrText>
      </w:r>
      <w:r>
        <w:fldChar w:fldCharType="separate"/>
      </w:r>
      <w:r>
        <w:t>156</w:t>
      </w:r>
      <w:r>
        <w:fldChar w:fldCharType="end"/>
      </w:r>
    </w:p>
    <w:p w14:paraId="1C71EC47" w14:textId="37B6CF4D" w:rsidR="00A86028" w:rsidRPr="00A86028" w:rsidRDefault="00A86028">
      <w:pPr>
        <w:pStyle w:val="TOC3"/>
        <w:rPr>
          <w:rFonts w:ascii="Calibri" w:hAnsi="Calibri"/>
          <w:sz w:val="22"/>
          <w:szCs w:val="22"/>
          <w:lang w:eastAsia="en-GB"/>
        </w:rPr>
      </w:pPr>
      <w:r>
        <w:t>8.8.1</w:t>
      </w:r>
      <w:r w:rsidRPr="00A86028">
        <w:rPr>
          <w:rFonts w:ascii="Calibri" w:hAnsi="Calibri"/>
          <w:sz w:val="22"/>
          <w:szCs w:val="22"/>
          <w:lang w:eastAsia="en-GB"/>
        </w:rPr>
        <w:tab/>
      </w:r>
      <w:r>
        <w:t>MAP-INSERT-SUBSCRIBER-DATA service</w:t>
      </w:r>
      <w:r>
        <w:tab/>
      </w:r>
      <w:r>
        <w:fldChar w:fldCharType="begin" w:fldLock="1"/>
      </w:r>
      <w:r>
        <w:instrText xml:space="preserve"> PAGEREF _Toc75885387 \h </w:instrText>
      </w:r>
      <w:r>
        <w:fldChar w:fldCharType="separate"/>
      </w:r>
      <w:r>
        <w:t>156</w:t>
      </w:r>
      <w:r>
        <w:fldChar w:fldCharType="end"/>
      </w:r>
    </w:p>
    <w:p w14:paraId="598219C9" w14:textId="45163E16" w:rsidR="00A86028" w:rsidRPr="00A86028" w:rsidRDefault="00A86028">
      <w:pPr>
        <w:pStyle w:val="TOC4"/>
        <w:rPr>
          <w:rFonts w:ascii="Calibri" w:hAnsi="Calibri"/>
          <w:sz w:val="22"/>
          <w:szCs w:val="22"/>
          <w:lang w:eastAsia="en-GB"/>
        </w:rPr>
      </w:pPr>
      <w:r>
        <w:t>8.8.1.1</w:t>
      </w:r>
      <w:r w:rsidRPr="00A86028">
        <w:rPr>
          <w:rFonts w:ascii="Calibri" w:hAnsi="Calibri"/>
          <w:sz w:val="22"/>
          <w:szCs w:val="22"/>
          <w:lang w:eastAsia="en-GB"/>
        </w:rPr>
        <w:tab/>
      </w:r>
      <w:r>
        <w:t>Definition</w:t>
      </w:r>
      <w:r>
        <w:tab/>
      </w:r>
      <w:r>
        <w:fldChar w:fldCharType="begin" w:fldLock="1"/>
      </w:r>
      <w:r>
        <w:instrText xml:space="preserve"> PAGEREF _Toc75885388 \h </w:instrText>
      </w:r>
      <w:r>
        <w:fldChar w:fldCharType="separate"/>
      </w:r>
      <w:r>
        <w:t>156</w:t>
      </w:r>
      <w:r>
        <w:fldChar w:fldCharType="end"/>
      </w:r>
    </w:p>
    <w:p w14:paraId="6F24247C" w14:textId="0EF3C299" w:rsidR="00A86028" w:rsidRPr="00A86028" w:rsidRDefault="00A86028">
      <w:pPr>
        <w:pStyle w:val="TOC4"/>
        <w:rPr>
          <w:rFonts w:ascii="Calibri" w:hAnsi="Calibri"/>
          <w:sz w:val="22"/>
          <w:szCs w:val="22"/>
          <w:lang w:eastAsia="en-GB"/>
        </w:rPr>
      </w:pPr>
      <w:r>
        <w:t>8.8.1.2</w:t>
      </w:r>
      <w:r w:rsidRPr="00A86028">
        <w:rPr>
          <w:rFonts w:ascii="Calibri" w:hAnsi="Calibri"/>
          <w:sz w:val="22"/>
          <w:szCs w:val="22"/>
          <w:lang w:eastAsia="en-GB"/>
        </w:rPr>
        <w:tab/>
      </w:r>
      <w:r>
        <w:t>Service primitives</w:t>
      </w:r>
      <w:r>
        <w:tab/>
      </w:r>
      <w:r>
        <w:fldChar w:fldCharType="begin" w:fldLock="1"/>
      </w:r>
      <w:r>
        <w:instrText xml:space="preserve"> PAGEREF _Toc75885389 \h </w:instrText>
      </w:r>
      <w:r>
        <w:fldChar w:fldCharType="separate"/>
      </w:r>
      <w:r>
        <w:t>157</w:t>
      </w:r>
      <w:r>
        <w:fldChar w:fldCharType="end"/>
      </w:r>
    </w:p>
    <w:p w14:paraId="58989B89" w14:textId="6A1E074D" w:rsidR="00A86028" w:rsidRPr="00A86028" w:rsidRDefault="00A86028">
      <w:pPr>
        <w:pStyle w:val="TOC4"/>
        <w:rPr>
          <w:rFonts w:ascii="Calibri" w:hAnsi="Calibri"/>
          <w:sz w:val="22"/>
          <w:szCs w:val="22"/>
          <w:lang w:eastAsia="en-GB"/>
        </w:rPr>
      </w:pPr>
      <w:r>
        <w:t>8.8.1.3</w:t>
      </w:r>
      <w:r w:rsidRPr="00A86028">
        <w:rPr>
          <w:rFonts w:ascii="Calibri" w:hAnsi="Calibri"/>
          <w:sz w:val="22"/>
          <w:szCs w:val="22"/>
          <w:lang w:eastAsia="en-GB"/>
        </w:rPr>
        <w:tab/>
      </w:r>
      <w:r>
        <w:t>Parameter use</w:t>
      </w:r>
      <w:r>
        <w:tab/>
      </w:r>
      <w:r>
        <w:fldChar w:fldCharType="begin" w:fldLock="1"/>
      </w:r>
      <w:r>
        <w:instrText xml:space="preserve"> PAGEREF _Toc75885390 \h </w:instrText>
      </w:r>
      <w:r>
        <w:fldChar w:fldCharType="separate"/>
      </w:r>
      <w:r>
        <w:t>158</w:t>
      </w:r>
      <w:r>
        <w:fldChar w:fldCharType="end"/>
      </w:r>
    </w:p>
    <w:p w14:paraId="7193C596" w14:textId="7E14BC5A" w:rsidR="00A86028" w:rsidRPr="00A86028" w:rsidRDefault="00A86028">
      <w:pPr>
        <w:pStyle w:val="TOC4"/>
        <w:rPr>
          <w:rFonts w:ascii="Calibri" w:hAnsi="Calibri"/>
          <w:sz w:val="22"/>
          <w:szCs w:val="22"/>
          <w:lang w:eastAsia="en-GB"/>
        </w:rPr>
      </w:pPr>
      <w:r>
        <w:t>8.8.1.4</w:t>
      </w:r>
      <w:r w:rsidRPr="00A86028">
        <w:rPr>
          <w:rFonts w:ascii="Calibri" w:hAnsi="Calibri"/>
          <w:sz w:val="22"/>
          <w:szCs w:val="22"/>
          <w:lang w:eastAsia="en-GB"/>
        </w:rPr>
        <w:tab/>
      </w:r>
      <w:r>
        <w:t>Basic service information related to supplementary services</w:t>
      </w:r>
      <w:r>
        <w:tab/>
      </w:r>
      <w:r>
        <w:fldChar w:fldCharType="begin" w:fldLock="1"/>
      </w:r>
      <w:r>
        <w:instrText xml:space="preserve"> PAGEREF _Toc75885391 \h </w:instrText>
      </w:r>
      <w:r>
        <w:fldChar w:fldCharType="separate"/>
      </w:r>
      <w:r>
        <w:t>172</w:t>
      </w:r>
      <w:r>
        <w:fldChar w:fldCharType="end"/>
      </w:r>
    </w:p>
    <w:p w14:paraId="4D0FFE22" w14:textId="4377F903" w:rsidR="00A86028" w:rsidRPr="00A86028" w:rsidRDefault="00A86028">
      <w:pPr>
        <w:pStyle w:val="TOC3"/>
        <w:rPr>
          <w:rFonts w:ascii="Calibri" w:hAnsi="Calibri"/>
          <w:sz w:val="22"/>
          <w:szCs w:val="22"/>
          <w:lang w:eastAsia="en-GB"/>
        </w:rPr>
      </w:pPr>
      <w:r>
        <w:t>8.8.2</w:t>
      </w:r>
      <w:r w:rsidRPr="00A86028">
        <w:rPr>
          <w:rFonts w:ascii="Calibri" w:hAnsi="Calibri"/>
          <w:sz w:val="22"/>
          <w:szCs w:val="22"/>
          <w:lang w:eastAsia="en-GB"/>
        </w:rPr>
        <w:tab/>
      </w:r>
      <w:r>
        <w:t>MAP-DELETE-SUBSCRIBER-DATA service</w:t>
      </w:r>
      <w:r>
        <w:tab/>
      </w:r>
      <w:r>
        <w:fldChar w:fldCharType="begin" w:fldLock="1"/>
      </w:r>
      <w:r>
        <w:instrText xml:space="preserve"> PAGEREF _Toc75885392 \h </w:instrText>
      </w:r>
      <w:r>
        <w:fldChar w:fldCharType="separate"/>
      </w:r>
      <w:r>
        <w:t>172</w:t>
      </w:r>
      <w:r>
        <w:fldChar w:fldCharType="end"/>
      </w:r>
    </w:p>
    <w:p w14:paraId="799534E4" w14:textId="0E1D7445" w:rsidR="00A86028" w:rsidRPr="00A86028" w:rsidRDefault="00A86028">
      <w:pPr>
        <w:pStyle w:val="TOC4"/>
        <w:rPr>
          <w:rFonts w:ascii="Calibri" w:hAnsi="Calibri"/>
          <w:sz w:val="22"/>
          <w:szCs w:val="22"/>
          <w:lang w:eastAsia="en-GB"/>
        </w:rPr>
      </w:pPr>
      <w:r>
        <w:t>8.8.2.1</w:t>
      </w:r>
      <w:r w:rsidRPr="00A86028">
        <w:rPr>
          <w:rFonts w:ascii="Calibri" w:hAnsi="Calibri"/>
          <w:sz w:val="22"/>
          <w:szCs w:val="22"/>
          <w:lang w:eastAsia="en-GB"/>
        </w:rPr>
        <w:tab/>
      </w:r>
      <w:r>
        <w:t>Definition</w:t>
      </w:r>
      <w:r>
        <w:tab/>
      </w:r>
      <w:r>
        <w:fldChar w:fldCharType="begin" w:fldLock="1"/>
      </w:r>
      <w:r>
        <w:instrText xml:space="preserve"> PAGEREF _Toc75885393 \h </w:instrText>
      </w:r>
      <w:r>
        <w:fldChar w:fldCharType="separate"/>
      </w:r>
      <w:r>
        <w:t>172</w:t>
      </w:r>
      <w:r>
        <w:fldChar w:fldCharType="end"/>
      </w:r>
    </w:p>
    <w:p w14:paraId="6C1B0729" w14:textId="23252C81" w:rsidR="00A86028" w:rsidRPr="00A86028" w:rsidRDefault="00A86028">
      <w:pPr>
        <w:pStyle w:val="TOC4"/>
        <w:rPr>
          <w:rFonts w:ascii="Calibri" w:hAnsi="Calibri"/>
          <w:sz w:val="22"/>
          <w:szCs w:val="22"/>
          <w:lang w:eastAsia="en-GB"/>
        </w:rPr>
      </w:pPr>
      <w:r>
        <w:t>8.8.2.2</w:t>
      </w:r>
      <w:r w:rsidRPr="00A86028">
        <w:rPr>
          <w:rFonts w:ascii="Calibri" w:hAnsi="Calibri"/>
          <w:sz w:val="22"/>
          <w:szCs w:val="22"/>
          <w:lang w:eastAsia="en-GB"/>
        </w:rPr>
        <w:tab/>
      </w:r>
      <w:r>
        <w:t>Service primitives</w:t>
      </w:r>
      <w:r>
        <w:tab/>
      </w:r>
      <w:r>
        <w:fldChar w:fldCharType="begin" w:fldLock="1"/>
      </w:r>
      <w:r>
        <w:instrText xml:space="preserve"> PAGEREF _Toc75885394 \h </w:instrText>
      </w:r>
      <w:r>
        <w:fldChar w:fldCharType="separate"/>
      </w:r>
      <w:r>
        <w:t>172</w:t>
      </w:r>
      <w:r>
        <w:fldChar w:fldCharType="end"/>
      </w:r>
    </w:p>
    <w:p w14:paraId="63EEA54E" w14:textId="1A5A9690" w:rsidR="00A86028" w:rsidRPr="00A86028" w:rsidRDefault="00A86028">
      <w:pPr>
        <w:pStyle w:val="TOC4"/>
        <w:rPr>
          <w:rFonts w:ascii="Calibri" w:hAnsi="Calibri"/>
          <w:sz w:val="22"/>
          <w:szCs w:val="22"/>
          <w:lang w:eastAsia="en-GB"/>
        </w:rPr>
      </w:pPr>
      <w:r>
        <w:t>8.8.2.3</w:t>
      </w:r>
      <w:r w:rsidRPr="00A86028">
        <w:rPr>
          <w:rFonts w:ascii="Calibri" w:hAnsi="Calibri"/>
          <w:sz w:val="22"/>
          <w:szCs w:val="22"/>
          <w:lang w:eastAsia="en-GB"/>
        </w:rPr>
        <w:tab/>
      </w:r>
      <w:r>
        <w:t>Parameter use</w:t>
      </w:r>
      <w:r>
        <w:tab/>
      </w:r>
      <w:r>
        <w:fldChar w:fldCharType="begin" w:fldLock="1"/>
      </w:r>
      <w:r>
        <w:instrText xml:space="preserve"> PAGEREF _Toc75885395 \h </w:instrText>
      </w:r>
      <w:r>
        <w:fldChar w:fldCharType="separate"/>
      </w:r>
      <w:r>
        <w:t>173</w:t>
      </w:r>
      <w:r>
        <w:fldChar w:fldCharType="end"/>
      </w:r>
    </w:p>
    <w:p w14:paraId="55489373" w14:textId="23CDDD51" w:rsidR="00A86028" w:rsidRPr="00A86028" w:rsidRDefault="00A86028">
      <w:pPr>
        <w:pStyle w:val="TOC2"/>
        <w:rPr>
          <w:rFonts w:ascii="Calibri" w:hAnsi="Calibri"/>
          <w:sz w:val="22"/>
          <w:szCs w:val="22"/>
          <w:lang w:eastAsia="en-GB"/>
        </w:rPr>
      </w:pPr>
      <w:r>
        <w:t>8.9</w:t>
      </w:r>
      <w:r w:rsidRPr="00A86028">
        <w:rPr>
          <w:rFonts w:ascii="Calibri" w:hAnsi="Calibri"/>
          <w:sz w:val="22"/>
          <w:szCs w:val="22"/>
          <w:lang w:eastAsia="en-GB"/>
        </w:rPr>
        <w:tab/>
      </w:r>
      <w:r>
        <w:t>Identity management services</w:t>
      </w:r>
      <w:r>
        <w:tab/>
      </w:r>
      <w:r>
        <w:fldChar w:fldCharType="begin" w:fldLock="1"/>
      </w:r>
      <w:r>
        <w:instrText xml:space="preserve"> PAGEREF _Toc75885396 \h </w:instrText>
      </w:r>
      <w:r>
        <w:fldChar w:fldCharType="separate"/>
      </w:r>
      <w:r>
        <w:t>178</w:t>
      </w:r>
      <w:r>
        <w:fldChar w:fldCharType="end"/>
      </w:r>
    </w:p>
    <w:p w14:paraId="5C4D951E" w14:textId="72ADE558" w:rsidR="00A86028" w:rsidRPr="00A86028" w:rsidRDefault="00A86028">
      <w:pPr>
        <w:pStyle w:val="TOC3"/>
        <w:rPr>
          <w:rFonts w:ascii="Calibri" w:hAnsi="Calibri"/>
          <w:sz w:val="22"/>
          <w:szCs w:val="22"/>
          <w:lang w:eastAsia="en-GB"/>
        </w:rPr>
      </w:pPr>
      <w:r>
        <w:t>8.9.1</w:t>
      </w:r>
      <w:r w:rsidRPr="00A86028">
        <w:rPr>
          <w:rFonts w:ascii="Calibri" w:hAnsi="Calibri"/>
          <w:sz w:val="22"/>
          <w:szCs w:val="22"/>
          <w:lang w:eastAsia="en-GB"/>
        </w:rPr>
        <w:tab/>
      </w:r>
      <w:r>
        <w:t>MAP-PROVIDE-IMSI service</w:t>
      </w:r>
      <w:r>
        <w:tab/>
      </w:r>
      <w:r>
        <w:fldChar w:fldCharType="begin" w:fldLock="1"/>
      </w:r>
      <w:r>
        <w:instrText xml:space="preserve"> PAGEREF _Toc75885397 \h </w:instrText>
      </w:r>
      <w:r>
        <w:fldChar w:fldCharType="separate"/>
      </w:r>
      <w:r>
        <w:t>178</w:t>
      </w:r>
      <w:r>
        <w:fldChar w:fldCharType="end"/>
      </w:r>
    </w:p>
    <w:p w14:paraId="275E80C8" w14:textId="0F232C97" w:rsidR="00A86028" w:rsidRPr="00A86028" w:rsidRDefault="00A86028">
      <w:pPr>
        <w:pStyle w:val="TOC4"/>
        <w:rPr>
          <w:rFonts w:ascii="Calibri" w:hAnsi="Calibri"/>
          <w:sz w:val="22"/>
          <w:szCs w:val="22"/>
          <w:lang w:eastAsia="en-GB"/>
        </w:rPr>
      </w:pPr>
      <w:r>
        <w:t>8.9.1.1</w:t>
      </w:r>
      <w:r w:rsidRPr="00A86028">
        <w:rPr>
          <w:rFonts w:ascii="Calibri" w:hAnsi="Calibri"/>
          <w:sz w:val="22"/>
          <w:szCs w:val="22"/>
          <w:lang w:eastAsia="en-GB"/>
        </w:rPr>
        <w:tab/>
      </w:r>
      <w:r>
        <w:t>Definition</w:t>
      </w:r>
      <w:r>
        <w:tab/>
      </w:r>
      <w:r>
        <w:fldChar w:fldCharType="begin" w:fldLock="1"/>
      </w:r>
      <w:r>
        <w:instrText xml:space="preserve"> PAGEREF _Toc75885398 \h </w:instrText>
      </w:r>
      <w:r>
        <w:fldChar w:fldCharType="separate"/>
      </w:r>
      <w:r>
        <w:t>178</w:t>
      </w:r>
      <w:r>
        <w:fldChar w:fldCharType="end"/>
      </w:r>
    </w:p>
    <w:p w14:paraId="6F7F4D2C" w14:textId="098F3DB6" w:rsidR="00A86028" w:rsidRPr="00A86028" w:rsidRDefault="00A86028">
      <w:pPr>
        <w:pStyle w:val="TOC4"/>
        <w:rPr>
          <w:rFonts w:ascii="Calibri" w:hAnsi="Calibri"/>
          <w:sz w:val="22"/>
          <w:szCs w:val="22"/>
          <w:lang w:eastAsia="en-GB"/>
        </w:rPr>
      </w:pPr>
      <w:r>
        <w:t>8.9.1.2</w:t>
      </w:r>
      <w:r w:rsidRPr="00A86028">
        <w:rPr>
          <w:rFonts w:ascii="Calibri" w:hAnsi="Calibri"/>
          <w:sz w:val="22"/>
          <w:szCs w:val="22"/>
          <w:lang w:eastAsia="en-GB"/>
        </w:rPr>
        <w:tab/>
      </w:r>
      <w:r>
        <w:t>Service primitives</w:t>
      </w:r>
      <w:r>
        <w:tab/>
      </w:r>
      <w:r>
        <w:fldChar w:fldCharType="begin" w:fldLock="1"/>
      </w:r>
      <w:r>
        <w:instrText xml:space="preserve"> PAGEREF _Toc75885399 \h </w:instrText>
      </w:r>
      <w:r>
        <w:fldChar w:fldCharType="separate"/>
      </w:r>
      <w:r>
        <w:t>178</w:t>
      </w:r>
      <w:r>
        <w:fldChar w:fldCharType="end"/>
      </w:r>
    </w:p>
    <w:p w14:paraId="01C08CFF" w14:textId="6BF622A1" w:rsidR="00A86028" w:rsidRPr="00A86028" w:rsidRDefault="00A86028">
      <w:pPr>
        <w:pStyle w:val="TOC4"/>
        <w:rPr>
          <w:rFonts w:ascii="Calibri" w:hAnsi="Calibri"/>
          <w:sz w:val="22"/>
          <w:szCs w:val="22"/>
          <w:lang w:eastAsia="en-GB"/>
        </w:rPr>
      </w:pPr>
      <w:r>
        <w:t>8.9.1.3</w:t>
      </w:r>
      <w:r w:rsidRPr="00A86028">
        <w:rPr>
          <w:rFonts w:ascii="Calibri" w:hAnsi="Calibri"/>
          <w:sz w:val="22"/>
          <w:szCs w:val="22"/>
          <w:lang w:eastAsia="en-GB"/>
        </w:rPr>
        <w:tab/>
      </w:r>
      <w:r>
        <w:t>Parameter use</w:t>
      </w:r>
      <w:r>
        <w:tab/>
      </w:r>
      <w:r>
        <w:fldChar w:fldCharType="begin" w:fldLock="1"/>
      </w:r>
      <w:r>
        <w:instrText xml:space="preserve"> PAGEREF _Toc75885400 \h </w:instrText>
      </w:r>
      <w:r>
        <w:fldChar w:fldCharType="separate"/>
      </w:r>
      <w:r>
        <w:t>178</w:t>
      </w:r>
      <w:r>
        <w:fldChar w:fldCharType="end"/>
      </w:r>
    </w:p>
    <w:p w14:paraId="52EDB76D" w14:textId="21A5E7C7" w:rsidR="00A86028" w:rsidRPr="00A86028" w:rsidRDefault="00A86028">
      <w:pPr>
        <w:pStyle w:val="TOC3"/>
        <w:rPr>
          <w:rFonts w:ascii="Calibri" w:hAnsi="Calibri"/>
          <w:sz w:val="22"/>
          <w:szCs w:val="22"/>
          <w:lang w:eastAsia="en-GB"/>
        </w:rPr>
      </w:pPr>
      <w:r>
        <w:t>8.9.2</w:t>
      </w:r>
      <w:r w:rsidRPr="00A86028">
        <w:rPr>
          <w:rFonts w:ascii="Calibri" w:hAnsi="Calibri"/>
          <w:sz w:val="22"/>
          <w:szCs w:val="22"/>
          <w:lang w:eastAsia="en-GB"/>
        </w:rPr>
        <w:tab/>
      </w:r>
      <w:r>
        <w:t>MAP-FORWARD-NEW-TMSI service</w:t>
      </w:r>
      <w:r>
        <w:tab/>
      </w:r>
      <w:r>
        <w:fldChar w:fldCharType="begin" w:fldLock="1"/>
      </w:r>
      <w:r>
        <w:instrText xml:space="preserve"> PAGEREF _Toc75885401 \h </w:instrText>
      </w:r>
      <w:r>
        <w:fldChar w:fldCharType="separate"/>
      </w:r>
      <w:r>
        <w:t>178</w:t>
      </w:r>
      <w:r>
        <w:fldChar w:fldCharType="end"/>
      </w:r>
    </w:p>
    <w:p w14:paraId="04A2B190" w14:textId="050498D6" w:rsidR="00A86028" w:rsidRPr="00A86028" w:rsidRDefault="00A86028">
      <w:pPr>
        <w:pStyle w:val="TOC4"/>
        <w:rPr>
          <w:rFonts w:ascii="Calibri" w:hAnsi="Calibri"/>
          <w:sz w:val="22"/>
          <w:szCs w:val="22"/>
          <w:lang w:eastAsia="en-GB"/>
        </w:rPr>
      </w:pPr>
      <w:r>
        <w:t>8.9.2.1</w:t>
      </w:r>
      <w:r w:rsidRPr="00A86028">
        <w:rPr>
          <w:rFonts w:ascii="Calibri" w:hAnsi="Calibri"/>
          <w:sz w:val="22"/>
          <w:szCs w:val="22"/>
          <w:lang w:eastAsia="en-GB"/>
        </w:rPr>
        <w:tab/>
      </w:r>
      <w:r>
        <w:t>Definition</w:t>
      </w:r>
      <w:r>
        <w:tab/>
      </w:r>
      <w:r>
        <w:fldChar w:fldCharType="begin" w:fldLock="1"/>
      </w:r>
      <w:r>
        <w:instrText xml:space="preserve"> PAGEREF _Toc75885402 \h </w:instrText>
      </w:r>
      <w:r>
        <w:fldChar w:fldCharType="separate"/>
      </w:r>
      <w:r>
        <w:t>178</w:t>
      </w:r>
      <w:r>
        <w:fldChar w:fldCharType="end"/>
      </w:r>
    </w:p>
    <w:p w14:paraId="70828713" w14:textId="6454EA33" w:rsidR="00A86028" w:rsidRPr="00A86028" w:rsidRDefault="00A86028">
      <w:pPr>
        <w:pStyle w:val="TOC4"/>
        <w:rPr>
          <w:rFonts w:ascii="Calibri" w:hAnsi="Calibri"/>
          <w:sz w:val="22"/>
          <w:szCs w:val="22"/>
          <w:lang w:eastAsia="en-GB"/>
        </w:rPr>
      </w:pPr>
      <w:r>
        <w:t>8.9.2.2</w:t>
      </w:r>
      <w:r w:rsidRPr="00A86028">
        <w:rPr>
          <w:rFonts w:ascii="Calibri" w:hAnsi="Calibri"/>
          <w:sz w:val="22"/>
          <w:szCs w:val="22"/>
          <w:lang w:eastAsia="en-GB"/>
        </w:rPr>
        <w:tab/>
      </w:r>
      <w:r>
        <w:t>Service primitives</w:t>
      </w:r>
      <w:r>
        <w:tab/>
      </w:r>
      <w:r>
        <w:fldChar w:fldCharType="begin" w:fldLock="1"/>
      </w:r>
      <w:r>
        <w:instrText xml:space="preserve"> PAGEREF _Toc75885403 \h </w:instrText>
      </w:r>
      <w:r>
        <w:fldChar w:fldCharType="separate"/>
      </w:r>
      <w:r>
        <w:t>179</w:t>
      </w:r>
      <w:r>
        <w:fldChar w:fldCharType="end"/>
      </w:r>
    </w:p>
    <w:p w14:paraId="5A84D2B8" w14:textId="19A46D73" w:rsidR="00A86028" w:rsidRPr="00A86028" w:rsidRDefault="00A86028">
      <w:pPr>
        <w:pStyle w:val="TOC4"/>
        <w:rPr>
          <w:rFonts w:ascii="Calibri" w:hAnsi="Calibri"/>
          <w:sz w:val="22"/>
          <w:szCs w:val="22"/>
          <w:lang w:eastAsia="en-GB"/>
        </w:rPr>
      </w:pPr>
      <w:r>
        <w:t>8.9.2.3</w:t>
      </w:r>
      <w:r w:rsidRPr="00A86028">
        <w:rPr>
          <w:rFonts w:ascii="Calibri" w:hAnsi="Calibri"/>
          <w:sz w:val="22"/>
          <w:szCs w:val="22"/>
          <w:lang w:eastAsia="en-GB"/>
        </w:rPr>
        <w:tab/>
      </w:r>
      <w:r>
        <w:t>Parameter use</w:t>
      </w:r>
      <w:r>
        <w:tab/>
      </w:r>
      <w:r>
        <w:fldChar w:fldCharType="begin" w:fldLock="1"/>
      </w:r>
      <w:r>
        <w:instrText xml:space="preserve"> PAGEREF _Toc75885404 \h </w:instrText>
      </w:r>
      <w:r>
        <w:fldChar w:fldCharType="separate"/>
      </w:r>
      <w:r>
        <w:t>179</w:t>
      </w:r>
      <w:r>
        <w:fldChar w:fldCharType="end"/>
      </w:r>
    </w:p>
    <w:p w14:paraId="3494CF8F" w14:textId="4701BB9C" w:rsidR="00A86028" w:rsidRPr="00A86028" w:rsidRDefault="00A86028">
      <w:pPr>
        <w:pStyle w:val="TOC2"/>
        <w:rPr>
          <w:rFonts w:ascii="Calibri" w:hAnsi="Calibri"/>
          <w:sz w:val="22"/>
          <w:szCs w:val="22"/>
          <w:lang w:eastAsia="en-GB"/>
        </w:rPr>
      </w:pPr>
      <w:r>
        <w:t>8.10</w:t>
      </w:r>
      <w:r w:rsidRPr="00A86028">
        <w:rPr>
          <w:rFonts w:ascii="Calibri" w:hAnsi="Calibri"/>
          <w:sz w:val="22"/>
          <w:szCs w:val="22"/>
          <w:lang w:eastAsia="en-GB"/>
        </w:rPr>
        <w:tab/>
      </w:r>
      <w:r>
        <w:t>Fault recovery services</w:t>
      </w:r>
      <w:r>
        <w:tab/>
      </w:r>
      <w:r>
        <w:fldChar w:fldCharType="begin" w:fldLock="1"/>
      </w:r>
      <w:r>
        <w:instrText xml:space="preserve"> PAGEREF _Toc75885405 \h </w:instrText>
      </w:r>
      <w:r>
        <w:fldChar w:fldCharType="separate"/>
      </w:r>
      <w:r>
        <w:t>179</w:t>
      </w:r>
      <w:r>
        <w:fldChar w:fldCharType="end"/>
      </w:r>
    </w:p>
    <w:p w14:paraId="4BEB7E4F" w14:textId="24659835" w:rsidR="00A86028" w:rsidRPr="00A86028" w:rsidRDefault="00A86028">
      <w:pPr>
        <w:pStyle w:val="TOC3"/>
        <w:rPr>
          <w:rFonts w:ascii="Calibri" w:hAnsi="Calibri"/>
          <w:sz w:val="22"/>
          <w:szCs w:val="22"/>
          <w:lang w:eastAsia="en-GB"/>
        </w:rPr>
      </w:pPr>
      <w:r>
        <w:t>8.10.1</w:t>
      </w:r>
      <w:r w:rsidRPr="00A86028">
        <w:rPr>
          <w:rFonts w:ascii="Calibri" w:hAnsi="Calibri"/>
          <w:sz w:val="22"/>
          <w:szCs w:val="22"/>
          <w:lang w:eastAsia="en-GB"/>
        </w:rPr>
        <w:tab/>
      </w:r>
      <w:r>
        <w:t>MAP_RESET service</w:t>
      </w:r>
      <w:r>
        <w:tab/>
      </w:r>
      <w:r>
        <w:fldChar w:fldCharType="begin" w:fldLock="1"/>
      </w:r>
      <w:r>
        <w:instrText xml:space="preserve"> PAGEREF _Toc75885406 \h </w:instrText>
      </w:r>
      <w:r>
        <w:fldChar w:fldCharType="separate"/>
      </w:r>
      <w:r>
        <w:t>179</w:t>
      </w:r>
      <w:r>
        <w:fldChar w:fldCharType="end"/>
      </w:r>
    </w:p>
    <w:p w14:paraId="245982FA" w14:textId="47BCB3FF" w:rsidR="00A86028" w:rsidRPr="00A86028" w:rsidRDefault="00A86028">
      <w:pPr>
        <w:pStyle w:val="TOC4"/>
        <w:rPr>
          <w:rFonts w:ascii="Calibri" w:hAnsi="Calibri"/>
          <w:sz w:val="22"/>
          <w:szCs w:val="22"/>
          <w:lang w:eastAsia="en-GB"/>
        </w:rPr>
      </w:pPr>
      <w:r>
        <w:t>8.10.1.1</w:t>
      </w:r>
      <w:r w:rsidRPr="00A86028">
        <w:rPr>
          <w:rFonts w:ascii="Calibri" w:hAnsi="Calibri"/>
          <w:sz w:val="22"/>
          <w:szCs w:val="22"/>
          <w:lang w:eastAsia="en-GB"/>
        </w:rPr>
        <w:tab/>
      </w:r>
      <w:r>
        <w:t>Definition</w:t>
      </w:r>
      <w:r>
        <w:tab/>
      </w:r>
      <w:r>
        <w:fldChar w:fldCharType="begin" w:fldLock="1"/>
      </w:r>
      <w:r>
        <w:instrText xml:space="preserve"> PAGEREF _Toc75885407 \h </w:instrText>
      </w:r>
      <w:r>
        <w:fldChar w:fldCharType="separate"/>
      </w:r>
      <w:r>
        <w:t>179</w:t>
      </w:r>
      <w:r>
        <w:fldChar w:fldCharType="end"/>
      </w:r>
    </w:p>
    <w:p w14:paraId="19028857" w14:textId="4524DF1A" w:rsidR="00A86028" w:rsidRPr="00A86028" w:rsidRDefault="00A86028">
      <w:pPr>
        <w:pStyle w:val="TOC4"/>
        <w:rPr>
          <w:rFonts w:ascii="Calibri" w:hAnsi="Calibri"/>
          <w:sz w:val="22"/>
          <w:szCs w:val="22"/>
          <w:lang w:eastAsia="en-GB"/>
        </w:rPr>
      </w:pPr>
      <w:r>
        <w:t>8.10.1.2</w:t>
      </w:r>
      <w:r w:rsidRPr="00A86028">
        <w:rPr>
          <w:rFonts w:ascii="Calibri" w:hAnsi="Calibri"/>
          <w:sz w:val="22"/>
          <w:szCs w:val="22"/>
          <w:lang w:eastAsia="en-GB"/>
        </w:rPr>
        <w:tab/>
      </w:r>
      <w:r>
        <w:t>Service primitives</w:t>
      </w:r>
      <w:r>
        <w:tab/>
      </w:r>
      <w:r>
        <w:fldChar w:fldCharType="begin" w:fldLock="1"/>
      </w:r>
      <w:r>
        <w:instrText xml:space="preserve"> PAGEREF _Toc75885408 \h </w:instrText>
      </w:r>
      <w:r>
        <w:fldChar w:fldCharType="separate"/>
      </w:r>
      <w:r>
        <w:t>179</w:t>
      </w:r>
      <w:r>
        <w:fldChar w:fldCharType="end"/>
      </w:r>
    </w:p>
    <w:p w14:paraId="11352B14" w14:textId="027CF757" w:rsidR="00A86028" w:rsidRPr="00A86028" w:rsidRDefault="00A86028">
      <w:pPr>
        <w:pStyle w:val="TOC4"/>
        <w:rPr>
          <w:rFonts w:ascii="Calibri" w:hAnsi="Calibri"/>
          <w:sz w:val="22"/>
          <w:szCs w:val="22"/>
          <w:lang w:eastAsia="en-GB"/>
        </w:rPr>
      </w:pPr>
      <w:r>
        <w:t>8.10.1.3</w:t>
      </w:r>
      <w:r w:rsidRPr="00A86028">
        <w:rPr>
          <w:rFonts w:ascii="Calibri" w:hAnsi="Calibri"/>
          <w:sz w:val="22"/>
          <w:szCs w:val="22"/>
          <w:lang w:eastAsia="en-GB"/>
        </w:rPr>
        <w:tab/>
      </w:r>
      <w:r>
        <w:t>Parameter definition and use</w:t>
      </w:r>
      <w:r>
        <w:tab/>
      </w:r>
      <w:r>
        <w:fldChar w:fldCharType="begin" w:fldLock="1"/>
      </w:r>
      <w:r>
        <w:instrText xml:space="preserve"> PAGEREF _Toc75885409 \h </w:instrText>
      </w:r>
      <w:r>
        <w:fldChar w:fldCharType="separate"/>
      </w:r>
      <w:r>
        <w:t>179</w:t>
      </w:r>
      <w:r>
        <w:fldChar w:fldCharType="end"/>
      </w:r>
    </w:p>
    <w:p w14:paraId="3FC25DF4" w14:textId="57AA6B06" w:rsidR="00A86028" w:rsidRPr="00A86028" w:rsidRDefault="00A86028">
      <w:pPr>
        <w:pStyle w:val="TOC3"/>
        <w:rPr>
          <w:rFonts w:ascii="Calibri" w:hAnsi="Calibri"/>
          <w:sz w:val="22"/>
          <w:szCs w:val="22"/>
          <w:lang w:eastAsia="en-GB"/>
        </w:rPr>
      </w:pPr>
      <w:r>
        <w:t>8.10.2</w:t>
      </w:r>
      <w:r w:rsidRPr="00A86028">
        <w:rPr>
          <w:rFonts w:ascii="Calibri" w:hAnsi="Calibri"/>
          <w:sz w:val="22"/>
          <w:szCs w:val="22"/>
          <w:lang w:eastAsia="en-GB"/>
        </w:rPr>
        <w:tab/>
      </w:r>
      <w:r>
        <w:t>MAP_FORWARD_CHECK_SS_INDICATION service</w:t>
      </w:r>
      <w:r>
        <w:tab/>
      </w:r>
      <w:r>
        <w:fldChar w:fldCharType="begin" w:fldLock="1"/>
      </w:r>
      <w:r>
        <w:instrText xml:space="preserve"> PAGEREF _Toc75885410 \h </w:instrText>
      </w:r>
      <w:r>
        <w:fldChar w:fldCharType="separate"/>
      </w:r>
      <w:r>
        <w:t>180</w:t>
      </w:r>
      <w:r>
        <w:fldChar w:fldCharType="end"/>
      </w:r>
    </w:p>
    <w:p w14:paraId="1E9B429E" w14:textId="29E4E345" w:rsidR="00A86028" w:rsidRPr="00A86028" w:rsidRDefault="00A86028">
      <w:pPr>
        <w:pStyle w:val="TOC4"/>
        <w:rPr>
          <w:rFonts w:ascii="Calibri" w:hAnsi="Calibri"/>
          <w:sz w:val="22"/>
          <w:szCs w:val="22"/>
          <w:lang w:eastAsia="en-GB"/>
        </w:rPr>
      </w:pPr>
      <w:r>
        <w:t>8.10.2.1</w:t>
      </w:r>
      <w:r w:rsidRPr="00A86028">
        <w:rPr>
          <w:rFonts w:ascii="Calibri" w:hAnsi="Calibri"/>
          <w:sz w:val="22"/>
          <w:szCs w:val="22"/>
          <w:lang w:eastAsia="en-GB"/>
        </w:rPr>
        <w:tab/>
      </w:r>
      <w:r>
        <w:t>Definition</w:t>
      </w:r>
      <w:r>
        <w:tab/>
      </w:r>
      <w:r>
        <w:fldChar w:fldCharType="begin" w:fldLock="1"/>
      </w:r>
      <w:r>
        <w:instrText xml:space="preserve"> PAGEREF _Toc75885411 \h </w:instrText>
      </w:r>
      <w:r>
        <w:fldChar w:fldCharType="separate"/>
      </w:r>
      <w:r>
        <w:t>180</w:t>
      </w:r>
      <w:r>
        <w:fldChar w:fldCharType="end"/>
      </w:r>
    </w:p>
    <w:p w14:paraId="45576D3B" w14:textId="4BF2EB37" w:rsidR="00A86028" w:rsidRPr="00A86028" w:rsidRDefault="00A86028">
      <w:pPr>
        <w:pStyle w:val="TOC4"/>
        <w:rPr>
          <w:rFonts w:ascii="Calibri" w:hAnsi="Calibri"/>
          <w:sz w:val="22"/>
          <w:szCs w:val="22"/>
          <w:lang w:eastAsia="en-GB"/>
        </w:rPr>
      </w:pPr>
      <w:r>
        <w:t>8.10.2.2</w:t>
      </w:r>
      <w:r w:rsidRPr="00A86028">
        <w:rPr>
          <w:rFonts w:ascii="Calibri" w:hAnsi="Calibri"/>
          <w:sz w:val="22"/>
          <w:szCs w:val="22"/>
          <w:lang w:eastAsia="en-GB"/>
        </w:rPr>
        <w:tab/>
      </w:r>
      <w:r>
        <w:t>Service primitives</w:t>
      </w:r>
      <w:r>
        <w:tab/>
      </w:r>
      <w:r>
        <w:fldChar w:fldCharType="begin" w:fldLock="1"/>
      </w:r>
      <w:r>
        <w:instrText xml:space="preserve"> PAGEREF _Toc75885412 \h </w:instrText>
      </w:r>
      <w:r>
        <w:fldChar w:fldCharType="separate"/>
      </w:r>
      <w:r>
        <w:t>180</w:t>
      </w:r>
      <w:r>
        <w:fldChar w:fldCharType="end"/>
      </w:r>
    </w:p>
    <w:p w14:paraId="4606555D" w14:textId="5CAAD2A5" w:rsidR="00A86028" w:rsidRPr="00A86028" w:rsidRDefault="00A86028">
      <w:pPr>
        <w:pStyle w:val="TOC4"/>
        <w:rPr>
          <w:rFonts w:ascii="Calibri" w:hAnsi="Calibri"/>
          <w:sz w:val="22"/>
          <w:szCs w:val="22"/>
          <w:lang w:eastAsia="en-GB"/>
        </w:rPr>
      </w:pPr>
      <w:r>
        <w:t>8.10.2.3</w:t>
      </w:r>
      <w:r w:rsidRPr="00A86028">
        <w:rPr>
          <w:rFonts w:ascii="Calibri" w:hAnsi="Calibri"/>
          <w:sz w:val="22"/>
          <w:szCs w:val="22"/>
          <w:lang w:eastAsia="en-GB"/>
        </w:rPr>
        <w:tab/>
      </w:r>
      <w:r>
        <w:t>Parameter definition and use</w:t>
      </w:r>
      <w:r>
        <w:tab/>
      </w:r>
      <w:r>
        <w:fldChar w:fldCharType="begin" w:fldLock="1"/>
      </w:r>
      <w:r>
        <w:instrText xml:space="preserve"> PAGEREF _Toc75885413 \h </w:instrText>
      </w:r>
      <w:r>
        <w:fldChar w:fldCharType="separate"/>
      </w:r>
      <w:r>
        <w:t>180</w:t>
      </w:r>
      <w:r>
        <w:fldChar w:fldCharType="end"/>
      </w:r>
    </w:p>
    <w:p w14:paraId="7C059DF5" w14:textId="7F9BB64F" w:rsidR="00A86028" w:rsidRPr="00A86028" w:rsidRDefault="00A86028">
      <w:pPr>
        <w:pStyle w:val="TOC3"/>
        <w:rPr>
          <w:rFonts w:ascii="Calibri" w:hAnsi="Calibri"/>
          <w:sz w:val="22"/>
          <w:szCs w:val="22"/>
          <w:lang w:eastAsia="en-GB"/>
        </w:rPr>
      </w:pPr>
      <w:r>
        <w:t>8.10.3</w:t>
      </w:r>
      <w:r w:rsidRPr="00A86028">
        <w:rPr>
          <w:rFonts w:ascii="Calibri" w:hAnsi="Calibri"/>
          <w:sz w:val="22"/>
          <w:szCs w:val="22"/>
          <w:lang w:eastAsia="en-GB"/>
        </w:rPr>
        <w:tab/>
      </w:r>
      <w:r>
        <w:t>MAP_RESTORE_DATA service</w:t>
      </w:r>
      <w:r>
        <w:tab/>
      </w:r>
      <w:r>
        <w:fldChar w:fldCharType="begin" w:fldLock="1"/>
      </w:r>
      <w:r>
        <w:instrText xml:space="preserve"> PAGEREF _Toc75885414 \h </w:instrText>
      </w:r>
      <w:r>
        <w:fldChar w:fldCharType="separate"/>
      </w:r>
      <w:r>
        <w:t>181</w:t>
      </w:r>
      <w:r>
        <w:fldChar w:fldCharType="end"/>
      </w:r>
    </w:p>
    <w:p w14:paraId="7E89C3A6" w14:textId="23B7E0FA" w:rsidR="00A86028" w:rsidRPr="00A86028" w:rsidRDefault="00A86028">
      <w:pPr>
        <w:pStyle w:val="TOC4"/>
        <w:rPr>
          <w:rFonts w:ascii="Calibri" w:hAnsi="Calibri"/>
          <w:sz w:val="22"/>
          <w:szCs w:val="22"/>
          <w:lang w:eastAsia="en-GB"/>
        </w:rPr>
      </w:pPr>
      <w:r>
        <w:t>8.10.3.1</w:t>
      </w:r>
      <w:r w:rsidRPr="00A86028">
        <w:rPr>
          <w:rFonts w:ascii="Calibri" w:hAnsi="Calibri"/>
          <w:sz w:val="22"/>
          <w:szCs w:val="22"/>
          <w:lang w:eastAsia="en-GB"/>
        </w:rPr>
        <w:tab/>
      </w:r>
      <w:r>
        <w:t>Definition</w:t>
      </w:r>
      <w:r>
        <w:tab/>
      </w:r>
      <w:r>
        <w:fldChar w:fldCharType="begin" w:fldLock="1"/>
      </w:r>
      <w:r>
        <w:instrText xml:space="preserve"> PAGEREF _Toc75885415 \h </w:instrText>
      </w:r>
      <w:r>
        <w:fldChar w:fldCharType="separate"/>
      </w:r>
      <w:r>
        <w:t>181</w:t>
      </w:r>
      <w:r>
        <w:fldChar w:fldCharType="end"/>
      </w:r>
    </w:p>
    <w:p w14:paraId="0623BD0E" w14:textId="0C7D6175" w:rsidR="00A86028" w:rsidRPr="00A86028" w:rsidRDefault="00A86028">
      <w:pPr>
        <w:pStyle w:val="TOC4"/>
        <w:rPr>
          <w:rFonts w:ascii="Calibri" w:hAnsi="Calibri"/>
          <w:sz w:val="22"/>
          <w:szCs w:val="22"/>
          <w:lang w:eastAsia="en-GB"/>
        </w:rPr>
      </w:pPr>
      <w:r>
        <w:t>8.10.3.2</w:t>
      </w:r>
      <w:r w:rsidRPr="00A86028">
        <w:rPr>
          <w:rFonts w:ascii="Calibri" w:hAnsi="Calibri"/>
          <w:sz w:val="22"/>
          <w:szCs w:val="22"/>
          <w:lang w:eastAsia="en-GB"/>
        </w:rPr>
        <w:tab/>
      </w:r>
      <w:r>
        <w:t>Service primitives</w:t>
      </w:r>
      <w:r>
        <w:tab/>
      </w:r>
      <w:r>
        <w:fldChar w:fldCharType="begin" w:fldLock="1"/>
      </w:r>
      <w:r>
        <w:instrText xml:space="preserve"> PAGEREF _Toc75885416 \h </w:instrText>
      </w:r>
      <w:r>
        <w:fldChar w:fldCharType="separate"/>
      </w:r>
      <w:r>
        <w:t>181</w:t>
      </w:r>
      <w:r>
        <w:fldChar w:fldCharType="end"/>
      </w:r>
    </w:p>
    <w:p w14:paraId="24187E68" w14:textId="04786A6F" w:rsidR="00A86028" w:rsidRPr="00A86028" w:rsidRDefault="00A86028">
      <w:pPr>
        <w:pStyle w:val="TOC4"/>
        <w:rPr>
          <w:rFonts w:ascii="Calibri" w:hAnsi="Calibri"/>
          <w:sz w:val="22"/>
          <w:szCs w:val="22"/>
          <w:lang w:eastAsia="en-GB"/>
        </w:rPr>
      </w:pPr>
      <w:r>
        <w:t>8.10.3.3</w:t>
      </w:r>
      <w:r w:rsidRPr="00A86028">
        <w:rPr>
          <w:rFonts w:ascii="Calibri" w:hAnsi="Calibri"/>
          <w:sz w:val="22"/>
          <w:szCs w:val="22"/>
          <w:lang w:eastAsia="en-GB"/>
        </w:rPr>
        <w:tab/>
      </w:r>
      <w:r>
        <w:t>Parameter definitions and use</w:t>
      </w:r>
      <w:r>
        <w:tab/>
      </w:r>
      <w:r>
        <w:fldChar w:fldCharType="begin" w:fldLock="1"/>
      </w:r>
      <w:r>
        <w:instrText xml:space="preserve"> PAGEREF _Toc75885417 \h </w:instrText>
      </w:r>
      <w:r>
        <w:fldChar w:fldCharType="separate"/>
      </w:r>
      <w:r>
        <w:t>181</w:t>
      </w:r>
      <w:r>
        <w:fldChar w:fldCharType="end"/>
      </w:r>
    </w:p>
    <w:p w14:paraId="5AB617B9" w14:textId="761CD832" w:rsidR="00A86028" w:rsidRPr="00A86028" w:rsidRDefault="00A86028">
      <w:pPr>
        <w:pStyle w:val="TOC2"/>
        <w:rPr>
          <w:rFonts w:ascii="Calibri" w:hAnsi="Calibri"/>
          <w:sz w:val="22"/>
          <w:szCs w:val="22"/>
          <w:lang w:eastAsia="en-GB"/>
        </w:rPr>
      </w:pPr>
      <w:r>
        <w:t>8.11</w:t>
      </w:r>
      <w:r w:rsidRPr="00A86028">
        <w:rPr>
          <w:rFonts w:ascii="Calibri" w:hAnsi="Calibri"/>
          <w:sz w:val="22"/>
          <w:szCs w:val="22"/>
          <w:lang w:eastAsia="en-GB"/>
        </w:rPr>
        <w:tab/>
      </w:r>
      <w:r>
        <w:t>Subscriber Information services</w:t>
      </w:r>
      <w:r>
        <w:tab/>
      </w:r>
      <w:r>
        <w:fldChar w:fldCharType="begin" w:fldLock="1"/>
      </w:r>
      <w:r>
        <w:instrText xml:space="preserve"> PAGEREF _Toc75885418 \h </w:instrText>
      </w:r>
      <w:r>
        <w:fldChar w:fldCharType="separate"/>
      </w:r>
      <w:r>
        <w:t>183</w:t>
      </w:r>
      <w:r>
        <w:fldChar w:fldCharType="end"/>
      </w:r>
    </w:p>
    <w:p w14:paraId="16B8FA0A" w14:textId="35A36182" w:rsidR="00A86028" w:rsidRPr="00A86028" w:rsidRDefault="00A86028">
      <w:pPr>
        <w:pStyle w:val="TOC3"/>
        <w:rPr>
          <w:rFonts w:ascii="Calibri" w:hAnsi="Calibri"/>
          <w:sz w:val="22"/>
          <w:szCs w:val="22"/>
          <w:lang w:eastAsia="en-GB"/>
        </w:rPr>
      </w:pPr>
      <w:r>
        <w:t>8.11.1</w:t>
      </w:r>
      <w:r w:rsidRPr="00A86028">
        <w:rPr>
          <w:rFonts w:ascii="Calibri" w:hAnsi="Calibri"/>
          <w:sz w:val="22"/>
          <w:szCs w:val="22"/>
          <w:lang w:eastAsia="en-GB"/>
        </w:rPr>
        <w:tab/>
      </w:r>
      <w:r>
        <w:t>MAP-ANY-TIME-INTERROGATION service</w:t>
      </w:r>
      <w:r>
        <w:tab/>
      </w:r>
      <w:r>
        <w:fldChar w:fldCharType="begin" w:fldLock="1"/>
      </w:r>
      <w:r>
        <w:instrText xml:space="preserve"> PAGEREF _Toc75885419 \h </w:instrText>
      </w:r>
      <w:r>
        <w:fldChar w:fldCharType="separate"/>
      </w:r>
      <w:r>
        <w:t>183</w:t>
      </w:r>
      <w:r>
        <w:fldChar w:fldCharType="end"/>
      </w:r>
    </w:p>
    <w:p w14:paraId="515CFF57" w14:textId="21ECA651" w:rsidR="00A86028" w:rsidRPr="00A86028" w:rsidRDefault="00A86028">
      <w:pPr>
        <w:pStyle w:val="TOC4"/>
        <w:rPr>
          <w:rFonts w:ascii="Calibri" w:hAnsi="Calibri"/>
          <w:sz w:val="22"/>
          <w:szCs w:val="22"/>
          <w:lang w:eastAsia="en-GB"/>
        </w:rPr>
      </w:pPr>
      <w:r>
        <w:t>8.11.1.1</w:t>
      </w:r>
      <w:r w:rsidRPr="00A86028">
        <w:rPr>
          <w:rFonts w:ascii="Calibri" w:hAnsi="Calibri"/>
          <w:sz w:val="22"/>
          <w:szCs w:val="22"/>
          <w:lang w:eastAsia="en-GB"/>
        </w:rPr>
        <w:tab/>
      </w:r>
      <w:r>
        <w:t>Definition</w:t>
      </w:r>
      <w:r>
        <w:tab/>
      </w:r>
      <w:r>
        <w:fldChar w:fldCharType="begin" w:fldLock="1"/>
      </w:r>
      <w:r>
        <w:instrText xml:space="preserve"> PAGEREF _Toc75885420 \h </w:instrText>
      </w:r>
      <w:r>
        <w:fldChar w:fldCharType="separate"/>
      </w:r>
      <w:r>
        <w:t>183</w:t>
      </w:r>
      <w:r>
        <w:fldChar w:fldCharType="end"/>
      </w:r>
    </w:p>
    <w:p w14:paraId="77BC7ECC" w14:textId="68170DAD" w:rsidR="00A86028" w:rsidRPr="00A86028" w:rsidRDefault="00A86028">
      <w:pPr>
        <w:pStyle w:val="TOC4"/>
        <w:rPr>
          <w:rFonts w:ascii="Calibri" w:hAnsi="Calibri"/>
          <w:sz w:val="22"/>
          <w:szCs w:val="22"/>
          <w:lang w:eastAsia="en-GB"/>
        </w:rPr>
      </w:pPr>
      <w:r>
        <w:t>8.11.1.2</w:t>
      </w:r>
      <w:r w:rsidRPr="00A86028">
        <w:rPr>
          <w:rFonts w:ascii="Calibri" w:hAnsi="Calibri"/>
          <w:sz w:val="22"/>
          <w:szCs w:val="22"/>
          <w:lang w:eastAsia="en-GB"/>
        </w:rPr>
        <w:tab/>
      </w:r>
      <w:r>
        <w:t>Service primitives</w:t>
      </w:r>
      <w:r>
        <w:tab/>
      </w:r>
      <w:r>
        <w:fldChar w:fldCharType="begin" w:fldLock="1"/>
      </w:r>
      <w:r>
        <w:instrText xml:space="preserve"> PAGEREF _Toc75885421 \h </w:instrText>
      </w:r>
      <w:r>
        <w:fldChar w:fldCharType="separate"/>
      </w:r>
      <w:r>
        <w:t>183</w:t>
      </w:r>
      <w:r>
        <w:fldChar w:fldCharType="end"/>
      </w:r>
    </w:p>
    <w:p w14:paraId="15596248" w14:textId="10CCFF24" w:rsidR="00A86028" w:rsidRPr="00A86028" w:rsidRDefault="00A86028">
      <w:pPr>
        <w:pStyle w:val="TOC4"/>
        <w:rPr>
          <w:rFonts w:ascii="Calibri" w:hAnsi="Calibri"/>
          <w:sz w:val="22"/>
          <w:szCs w:val="22"/>
          <w:lang w:eastAsia="en-GB"/>
        </w:rPr>
      </w:pPr>
      <w:r>
        <w:t>8.11.1.3</w:t>
      </w:r>
      <w:r w:rsidRPr="00A86028">
        <w:rPr>
          <w:rFonts w:ascii="Calibri" w:hAnsi="Calibri"/>
          <w:sz w:val="22"/>
          <w:szCs w:val="22"/>
          <w:lang w:eastAsia="en-GB"/>
        </w:rPr>
        <w:tab/>
      </w:r>
      <w:r>
        <w:t>Parameter definition and use</w:t>
      </w:r>
      <w:r>
        <w:tab/>
      </w:r>
      <w:r>
        <w:fldChar w:fldCharType="begin" w:fldLock="1"/>
      </w:r>
      <w:r>
        <w:instrText xml:space="preserve"> PAGEREF _Toc75885422 \h </w:instrText>
      </w:r>
      <w:r>
        <w:fldChar w:fldCharType="separate"/>
      </w:r>
      <w:r>
        <w:t>184</w:t>
      </w:r>
      <w:r>
        <w:fldChar w:fldCharType="end"/>
      </w:r>
    </w:p>
    <w:p w14:paraId="211C1589" w14:textId="09D075A4" w:rsidR="00A86028" w:rsidRPr="00A86028" w:rsidRDefault="00A86028">
      <w:pPr>
        <w:pStyle w:val="TOC3"/>
        <w:rPr>
          <w:rFonts w:ascii="Calibri" w:hAnsi="Calibri"/>
          <w:sz w:val="22"/>
          <w:szCs w:val="22"/>
          <w:lang w:eastAsia="en-GB"/>
        </w:rPr>
      </w:pPr>
      <w:r>
        <w:t>8.11.2</w:t>
      </w:r>
      <w:r w:rsidRPr="00A86028">
        <w:rPr>
          <w:rFonts w:ascii="Calibri" w:hAnsi="Calibri"/>
          <w:sz w:val="22"/>
          <w:szCs w:val="22"/>
          <w:lang w:eastAsia="en-GB"/>
        </w:rPr>
        <w:tab/>
      </w:r>
      <w:r>
        <w:t>MAP-PROVIDE-SUBSCRIBER-INFO service</w:t>
      </w:r>
      <w:r>
        <w:tab/>
      </w:r>
      <w:r>
        <w:fldChar w:fldCharType="begin" w:fldLock="1"/>
      </w:r>
      <w:r>
        <w:instrText xml:space="preserve"> PAGEREF _Toc75885423 \h </w:instrText>
      </w:r>
      <w:r>
        <w:fldChar w:fldCharType="separate"/>
      </w:r>
      <w:r>
        <w:t>185</w:t>
      </w:r>
      <w:r>
        <w:fldChar w:fldCharType="end"/>
      </w:r>
    </w:p>
    <w:p w14:paraId="4D72F725" w14:textId="2BF7F5EC" w:rsidR="00A86028" w:rsidRPr="00A86028" w:rsidRDefault="00A86028">
      <w:pPr>
        <w:pStyle w:val="TOC4"/>
        <w:rPr>
          <w:rFonts w:ascii="Calibri" w:hAnsi="Calibri"/>
          <w:sz w:val="22"/>
          <w:szCs w:val="22"/>
          <w:lang w:eastAsia="en-GB"/>
        </w:rPr>
      </w:pPr>
      <w:r>
        <w:t>8.11.2.1</w:t>
      </w:r>
      <w:r w:rsidRPr="00A86028">
        <w:rPr>
          <w:rFonts w:ascii="Calibri" w:hAnsi="Calibri"/>
          <w:sz w:val="22"/>
          <w:szCs w:val="22"/>
          <w:lang w:eastAsia="en-GB"/>
        </w:rPr>
        <w:tab/>
      </w:r>
      <w:r>
        <w:t>Definition</w:t>
      </w:r>
      <w:r>
        <w:tab/>
      </w:r>
      <w:r>
        <w:fldChar w:fldCharType="begin" w:fldLock="1"/>
      </w:r>
      <w:r>
        <w:instrText xml:space="preserve"> PAGEREF _Toc75885424 \h </w:instrText>
      </w:r>
      <w:r>
        <w:fldChar w:fldCharType="separate"/>
      </w:r>
      <w:r>
        <w:t>185</w:t>
      </w:r>
      <w:r>
        <w:fldChar w:fldCharType="end"/>
      </w:r>
    </w:p>
    <w:p w14:paraId="4E802021" w14:textId="1E1AF28D" w:rsidR="00A86028" w:rsidRPr="00A86028" w:rsidRDefault="00A86028">
      <w:pPr>
        <w:pStyle w:val="TOC4"/>
        <w:rPr>
          <w:rFonts w:ascii="Calibri" w:hAnsi="Calibri"/>
          <w:sz w:val="22"/>
          <w:szCs w:val="22"/>
          <w:lang w:eastAsia="en-GB"/>
        </w:rPr>
      </w:pPr>
      <w:r>
        <w:t>8.11.2.2</w:t>
      </w:r>
      <w:r w:rsidRPr="00A86028">
        <w:rPr>
          <w:rFonts w:ascii="Calibri" w:hAnsi="Calibri"/>
          <w:sz w:val="22"/>
          <w:szCs w:val="22"/>
          <w:lang w:eastAsia="en-GB"/>
        </w:rPr>
        <w:tab/>
      </w:r>
      <w:r>
        <w:t>Service primitives</w:t>
      </w:r>
      <w:r>
        <w:tab/>
      </w:r>
      <w:r>
        <w:fldChar w:fldCharType="begin" w:fldLock="1"/>
      </w:r>
      <w:r>
        <w:instrText xml:space="preserve"> PAGEREF _Toc75885425 \h </w:instrText>
      </w:r>
      <w:r>
        <w:fldChar w:fldCharType="separate"/>
      </w:r>
      <w:r>
        <w:t>185</w:t>
      </w:r>
      <w:r>
        <w:fldChar w:fldCharType="end"/>
      </w:r>
    </w:p>
    <w:p w14:paraId="245D7C17" w14:textId="452C6201" w:rsidR="00A86028" w:rsidRPr="00A86028" w:rsidRDefault="00A86028">
      <w:pPr>
        <w:pStyle w:val="TOC4"/>
        <w:rPr>
          <w:rFonts w:ascii="Calibri" w:hAnsi="Calibri"/>
          <w:sz w:val="22"/>
          <w:szCs w:val="22"/>
          <w:lang w:eastAsia="en-GB"/>
        </w:rPr>
      </w:pPr>
      <w:r>
        <w:t>8.11.2.3</w:t>
      </w:r>
      <w:r w:rsidRPr="00A86028">
        <w:rPr>
          <w:rFonts w:ascii="Calibri" w:hAnsi="Calibri"/>
          <w:sz w:val="22"/>
          <w:szCs w:val="22"/>
          <w:lang w:eastAsia="en-GB"/>
        </w:rPr>
        <w:tab/>
      </w:r>
      <w:r>
        <w:t>Parameter definition and use</w:t>
      </w:r>
      <w:r>
        <w:tab/>
      </w:r>
      <w:r>
        <w:fldChar w:fldCharType="begin" w:fldLock="1"/>
      </w:r>
      <w:r>
        <w:instrText xml:space="preserve"> PAGEREF _Toc75885426 \h </w:instrText>
      </w:r>
      <w:r>
        <w:fldChar w:fldCharType="separate"/>
      </w:r>
      <w:r>
        <w:t>185</w:t>
      </w:r>
      <w:r>
        <w:fldChar w:fldCharType="end"/>
      </w:r>
    </w:p>
    <w:p w14:paraId="316E39A0" w14:textId="44F64BDB" w:rsidR="00A86028" w:rsidRPr="00A86028" w:rsidRDefault="00A86028">
      <w:pPr>
        <w:pStyle w:val="TOC3"/>
        <w:rPr>
          <w:rFonts w:ascii="Calibri" w:hAnsi="Calibri"/>
          <w:sz w:val="22"/>
          <w:szCs w:val="22"/>
          <w:lang w:eastAsia="en-GB"/>
        </w:rPr>
      </w:pPr>
      <w:r>
        <w:t>8.11.3</w:t>
      </w:r>
      <w:r w:rsidRPr="00A86028">
        <w:rPr>
          <w:rFonts w:ascii="Calibri" w:hAnsi="Calibri"/>
          <w:sz w:val="22"/>
          <w:szCs w:val="22"/>
          <w:lang w:eastAsia="en-GB"/>
        </w:rPr>
        <w:tab/>
      </w:r>
      <w:r>
        <w:t>MAP-ANY-TIME-SUBSCRIPTION-INTERROGATION service</w:t>
      </w:r>
      <w:r>
        <w:tab/>
      </w:r>
      <w:r>
        <w:fldChar w:fldCharType="begin" w:fldLock="1"/>
      </w:r>
      <w:r>
        <w:instrText xml:space="preserve"> PAGEREF _Toc75885427 \h </w:instrText>
      </w:r>
      <w:r>
        <w:fldChar w:fldCharType="separate"/>
      </w:r>
      <w:r>
        <w:t>186</w:t>
      </w:r>
      <w:r>
        <w:fldChar w:fldCharType="end"/>
      </w:r>
    </w:p>
    <w:p w14:paraId="6CA57C99" w14:textId="47AAF8B3" w:rsidR="00A86028" w:rsidRPr="00A86028" w:rsidRDefault="00A86028">
      <w:pPr>
        <w:pStyle w:val="TOC4"/>
        <w:rPr>
          <w:rFonts w:ascii="Calibri" w:hAnsi="Calibri"/>
          <w:sz w:val="22"/>
          <w:szCs w:val="22"/>
          <w:lang w:eastAsia="en-GB"/>
        </w:rPr>
      </w:pPr>
      <w:r>
        <w:t>8.11.3.1</w:t>
      </w:r>
      <w:r w:rsidRPr="00A86028">
        <w:rPr>
          <w:rFonts w:ascii="Calibri" w:hAnsi="Calibri"/>
          <w:sz w:val="22"/>
          <w:szCs w:val="22"/>
          <w:lang w:eastAsia="en-GB"/>
        </w:rPr>
        <w:tab/>
      </w:r>
      <w:r>
        <w:t>Definition</w:t>
      </w:r>
      <w:r>
        <w:tab/>
      </w:r>
      <w:r>
        <w:fldChar w:fldCharType="begin" w:fldLock="1"/>
      </w:r>
      <w:r>
        <w:instrText xml:space="preserve"> PAGEREF _Toc75885428 \h </w:instrText>
      </w:r>
      <w:r>
        <w:fldChar w:fldCharType="separate"/>
      </w:r>
      <w:r>
        <w:t>186</w:t>
      </w:r>
      <w:r>
        <w:fldChar w:fldCharType="end"/>
      </w:r>
    </w:p>
    <w:p w14:paraId="23A9F2BE" w14:textId="008982D0" w:rsidR="00A86028" w:rsidRPr="00A86028" w:rsidRDefault="00A86028">
      <w:pPr>
        <w:pStyle w:val="TOC4"/>
        <w:rPr>
          <w:rFonts w:ascii="Calibri" w:hAnsi="Calibri"/>
          <w:sz w:val="22"/>
          <w:szCs w:val="22"/>
          <w:lang w:eastAsia="en-GB"/>
        </w:rPr>
      </w:pPr>
      <w:r>
        <w:t>8.11.3.2</w:t>
      </w:r>
      <w:r w:rsidRPr="00A86028">
        <w:rPr>
          <w:rFonts w:ascii="Calibri" w:hAnsi="Calibri"/>
          <w:sz w:val="22"/>
          <w:szCs w:val="22"/>
          <w:lang w:eastAsia="en-GB"/>
        </w:rPr>
        <w:tab/>
      </w:r>
      <w:r>
        <w:t>Service primitives</w:t>
      </w:r>
      <w:r>
        <w:tab/>
      </w:r>
      <w:r>
        <w:fldChar w:fldCharType="begin" w:fldLock="1"/>
      </w:r>
      <w:r>
        <w:instrText xml:space="preserve"> PAGEREF _Toc75885429 \h </w:instrText>
      </w:r>
      <w:r>
        <w:fldChar w:fldCharType="separate"/>
      </w:r>
      <w:r>
        <w:t>186</w:t>
      </w:r>
      <w:r>
        <w:fldChar w:fldCharType="end"/>
      </w:r>
    </w:p>
    <w:p w14:paraId="49D231EC" w14:textId="453C3246" w:rsidR="00A86028" w:rsidRPr="00A86028" w:rsidRDefault="00A86028">
      <w:pPr>
        <w:pStyle w:val="TOC4"/>
        <w:rPr>
          <w:rFonts w:ascii="Calibri" w:hAnsi="Calibri"/>
          <w:sz w:val="22"/>
          <w:szCs w:val="22"/>
          <w:lang w:eastAsia="en-GB"/>
        </w:rPr>
      </w:pPr>
      <w:r>
        <w:t>8.11.3.3</w:t>
      </w:r>
      <w:r w:rsidRPr="00A86028">
        <w:rPr>
          <w:rFonts w:ascii="Calibri" w:hAnsi="Calibri"/>
          <w:sz w:val="22"/>
          <w:szCs w:val="22"/>
          <w:lang w:eastAsia="en-GB"/>
        </w:rPr>
        <w:tab/>
      </w:r>
      <w:r>
        <w:t>Parameter definition and use</w:t>
      </w:r>
      <w:r>
        <w:tab/>
      </w:r>
      <w:r>
        <w:fldChar w:fldCharType="begin" w:fldLock="1"/>
      </w:r>
      <w:r>
        <w:instrText xml:space="preserve"> PAGEREF _Toc75885430 \h </w:instrText>
      </w:r>
      <w:r>
        <w:fldChar w:fldCharType="separate"/>
      </w:r>
      <w:r>
        <w:t>187</w:t>
      </w:r>
      <w:r>
        <w:fldChar w:fldCharType="end"/>
      </w:r>
    </w:p>
    <w:p w14:paraId="1FD20ED7" w14:textId="049C0AFF" w:rsidR="00A86028" w:rsidRPr="00A86028" w:rsidRDefault="00A86028">
      <w:pPr>
        <w:pStyle w:val="TOC3"/>
        <w:rPr>
          <w:rFonts w:ascii="Calibri" w:hAnsi="Calibri"/>
          <w:sz w:val="22"/>
          <w:szCs w:val="22"/>
          <w:lang w:eastAsia="en-GB"/>
        </w:rPr>
      </w:pPr>
      <w:r>
        <w:t>8.11.4</w:t>
      </w:r>
      <w:r w:rsidRPr="00A86028">
        <w:rPr>
          <w:rFonts w:ascii="Calibri" w:hAnsi="Calibri"/>
          <w:sz w:val="22"/>
          <w:szCs w:val="22"/>
          <w:lang w:eastAsia="en-GB"/>
        </w:rPr>
        <w:tab/>
      </w:r>
      <w:r>
        <w:t>MAP-ANY-TIME-MODIFICATION service</w:t>
      </w:r>
      <w:r>
        <w:tab/>
      </w:r>
      <w:r>
        <w:fldChar w:fldCharType="begin" w:fldLock="1"/>
      </w:r>
      <w:r>
        <w:instrText xml:space="preserve"> PAGEREF _Toc75885431 \h </w:instrText>
      </w:r>
      <w:r>
        <w:fldChar w:fldCharType="separate"/>
      </w:r>
      <w:r>
        <w:t>188</w:t>
      </w:r>
      <w:r>
        <w:fldChar w:fldCharType="end"/>
      </w:r>
    </w:p>
    <w:p w14:paraId="58901B5B" w14:textId="1635595B" w:rsidR="00A86028" w:rsidRPr="00A86028" w:rsidRDefault="00A86028">
      <w:pPr>
        <w:pStyle w:val="TOC4"/>
        <w:rPr>
          <w:rFonts w:ascii="Calibri" w:hAnsi="Calibri"/>
          <w:sz w:val="22"/>
          <w:szCs w:val="22"/>
          <w:lang w:eastAsia="en-GB"/>
        </w:rPr>
      </w:pPr>
      <w:r>
        <w:t>8.11.4.1</w:t>
      </w:r>
      <w:r w:rsidRPr="00A86028">
        <w:rPr>
          <w:rFonts w:ascii="Calibri" w:hAnsi="Calibri"/>
          <w:sz w:val="22"/>
          <w:szCs w:val="22"/>
          <w:lang w:eastAsia="en-GB"/>
        </w:rPr>
        <w:tab/>
      </w:r>
      <w:r>
        <w:t>Definition</w:t>
      </w:r>
      <w:r>
        <w:tab/>
      </w:r>
      <w:r>
        <w:fldChar w:fldCharType="begin" w:fldLock="1"/>
      </w:r>
      <w:r>
        <w:instrText xml:space="preserve"> PAGEREF _Toc75885432 \h </w:instrText>
      </w:r>
      <w:r>
        <w:fldChar w:fldCharType="separate"/>
      </w:r>
      <w:r>
        <w:t>188</w:t>
      </w:r>
      <w:r>
        <w:fldChar w:fldCharType="end"/>
      </w:r>
    </w:p>
    <w:p w14:paraId="2B765650" w14:textId="521B2E6C" w:rsidR="00A86028" w:rsidRPr="00A86028" w:rsidRDefault="00A86028">
      <w:pPr>
        <w:pStyle w:val="TOC4"/>
        <w:rPr>
          <w:rFonts w:ascii="Calibri" w:hAnsi="Calibri"/>
          <w:sz w:val="22"/>
          <w:szCs w:val="22"/>
          <w:lang w:eastAsia="en-GB"/>
        </w:rPr>
      </w:pPr>
      <w:r>
        <w:t>8.11.4.2</w:t>
      </w:r>
      <w:r w:rsidRPr="00A86028">
        <w:rPr>
          <w:rFonts w:ascii="Calibri" w:hAnsi="Calibri"/>
          <w:sz w:val="22"/>
          <w:szCs w:val="22"/>
          <w:lang w:eastAsia="en-GB"/>
        </w:rPr>
        <w:tab/>
      </w:r>
      <w:r>
        <w:t>Service primitives</w:t>
      </w:r>
      <w:r>
        <w:tab/>
      </w:r>
      <w:r>
        <w:fldChar w:fldCharType="begin" w:fldLock="1"/>
      </w:r>
      <w:r>
        <w:instrText xml:space="preserve"> PAGEREF _Toc75885433 \h </w:instrText>
      </w:r>
      <w:r>
        <w:fldChar w:fldCharType="separate"/>
      </w:r>
      <w:r>
        <w:t>188</w:t>
      </w:r>
      <w:r>
        <w:fldChar w:fldCharType="end"/>
      </w:r>
    </w:p>
    <w:p w14:paraId="75DA163F" w14:textId="01C54AD2" w:rsidR="00A86028" w:rsidRPr="00A86028" w:rsidRDefault="00A86028">
      <w:pPr>
        <w:pStyle w:val="TOC4"/>
        <w:rPr>
          <w:rFonts w:ascii="Calibri" w:hAnsi="Calibri"/>
          <w:sz w:val="22"/>
          <w:szCs w:val="22"/>
          <w:lang w:eastAsia="en-GB"/>
        </w:rPr>
      </w:pPr>
      <w:r>
        <w:t>8.11.4.3</w:t>
      </w:r>
      <w:r w:rsidRPr="00A86028">
        <w:rPr>
          <w:rFonts w:ascii="Calibri" w:hAnsi="Calibri"/>
          <w:sz w:val="22"/>
          <w:szCs w:val="22"/>
          <w:lang w:eastAsia="en-GB"/>
        </w:rPr>
        <w:tab/>
      </w:r>
      <w:r>
        <w:t>Parameter definition and use</w:t>
      </w:r>
      <w:r>
        <w:tab/>
      </w:r>
      <w:r>
        <w:fldChar w:fldCharType="begin" w:fldLock="1"/>
      </w:r>
      <w:r>
        <w:instrText xml:space="preserve"> PAGEREF _Toc75885434 \h </w:instrText>
      </w:r>
      <w:r>
        <w:fldChar w:fldCharType="separate"/>
      </w:r>
      <w:r>
        <w:t>188</w:t>
      </w:r>
      <w:r>
        <w:fldChar w:fldCharType="end"/>
      </w:r>
    </w:p>
    <w:p w14:paraId="4A947143" w14:textId="0B3F6DBF" w:rsidR="00A86028" w:rsidRPr="00A86028" w:rsidRDefault="00A86028">
      <w:pPr>
        <w:pStyle w:val="TOC3"/>
        <w:rPr>
          <w:rFonts w:ascii="Calibri" w:hAnsi="Calibri"/>
          <w:sz w:val="22"/>
          <w:szCs w:val="22"/>
          <w:lang w:eastAsia="en-GB"/>
        </w:rPr>
      </w:pPr>
      <w:r>
        <w:lastRenderedPageBreak/>
        <w:t>8.11.5</w:t>
      </w:r>
      <w:r w:rsidRPr="00A86028">
        <w:rPr>
          <w:rFonts w:ascii="Calibri" w:hAnsi="Calibri"/>
          <w:sz w:val="22"/>
          <w:szCs w:val="22"/>
          <w:lang w:eastAsia="en-GB"/>
        </w:rPr>
        <w:tab/>
      </w:r>
      <w:r>
        <w:t>MAP-NOTE-SUBSCRIBER-DATA-MODIFIED service</w:t>
      </w:r>
      <w:r>
        <w:tab/>
      </w:r>
      <w:r>
        <w:fldChar w:fldCharType="begin" w:fldLock="1"/>
      </w:r>
      <w:r>
        <w:instrText xml:space="preserve"> PAGEREF _Toc75885435 \h </w:instrText>
      </w:r>
      <w:r>
        <w:fldChar w:fldCharType="separate"/>
      </w:r>
      <w:r>
        <w:t>189</w:t>
      </w:r>
      <w:r>
        <w:fldChar w:fldCharType="end"/>
      </w:r>
    </w:p>
    <w:p w14:paraId="3BC9F347" w14:textId="522885D0" w:rsidR="00A86028" w:rsidRPr="00A86028" w:rsidRDefault="00A86028">
      <w:pPr>
        <w:pStyle w:val="TOC4"/>
        <w:rPr>
          <w:rFonts w:ascii="Calibri" w:hAnsi="Calibri"/>
          <w:sz w:val="22"/>
          <w:szCs w:val="22"/>
          <w:lang w:eastAsia="en-GB"/>
        </w:rPr>
      </w:pPr>
      <w:r>
        <w:t>8.11.5.1</w:t>
      </w:r>
      <w:r w:rsidRPr="00A86028">
        <w:rPr>
          <w:rFonts w:ascii="Calibri" w:hAnsi="Calibri"/>
          <w:sz w:val="22"/>
          <w:szCs w:val="22"/>
          <w:lang w:eastAsia="en-GB"/>
        </w:rPr>
        <w:tab/>
      </w:r>
      <w:r>
        <w:t>Definition</w:t>
      </w:r>
      <w:r>
        <w:tab/>
      </w:r>
      <w:r>
        <w:fldChar w:fldCharType="begin" w:fldLock="1"/>
      </w:r>
      <w:r>
        <w:instrText xml:space="preserve"> PAGEREF _Toc75885436 \h </w:instrText>
      </w:r>
      <w:r>
        <w:fldChar w:fldCharType="separate"/>
      </w:r>
      <w:r>
        <w:t>189</w:t>
      </w:r>
      <w:r>
        <w:fldChar w:fldCharType="end"/>
      </w:r>
    </w:p>
    <w:p w14:paraId="4D86BFC3" w14:textId="603E36F7" w:rsidR="00A86028" w:rsidRPr="00A86028" w:rsidRDefault="00A86028">
      <w:pPr>
        <w:pStyle w:val="TOC4"/>
        <w:rPr>
          <w:rFonts w:ascii="Calibri" w:hAnsi="Calibri"/>
          <w:sz w:val="22"/>
          <w:szCs w:val="22"/>
          <w:lang w:eastAsia="en-GB"/>
        </w:rPr>
      </w:pPr>
      <w:r>
        <w:t>8.11.5.2</w:t>
      </w:r>
      <w:r w:rsidRPr="00A86028">
        <w:rPr>
          <w:rFonts w:ascii="Calibri" w:hAnsi="Calibri"/>
          <w:sz w:val="22"/>
          <w:szCs w:val="22"/>
          <w:lang w:eastAsia="en-GB"/>
        </w:rPr>
        <w:tab/>
      </w:r>
      <w:r>
        <w:t>Service primitives</w:t>
      </w:r>
      <w:r>
        <w:tab/>
      </w:r>
      <w:r>
        <w:fldChar w:fldCharType="begin" w:fldLock="1"/>
      </w:r>
      <w:r>
        <w:instrText xml:space="preserve"> PAGEREF _Toc75885437 \h </w:instrText>
      </w:r>
      <w:r>
        <w:fldChar w:fldCharType="separate"/>
      </w:r>
      <w:r>
        <w:t>189</w:t>
      </w:r>
      <w:r>
        <w:fldChar w:fldCharType="end"/>
      </w:r>
    </w:p>
    <w:p w14:paraId="457774EE" w14:textId="52588772" w:rsidR="00A86028" w:rsidRPr="00A86028" w:rsidRDefault="00A86028">
      <w:pPr>
        <w:pStyle w:val="TOC4"/>
        <w:rPr>
          <w:rFonts w:ascii="Calibri" w:hAnsi="Calibri"/>
          <w:sz w:val="22"/>
          <w:szCs w:val="22"/>
          <w:lang w:eastAsia="en-GB"/>
        </w:rPr>
      </w:pPr>
      <w:r>
        <w:t>8.11.5.3</w:t>
      </w:r>
      <w:r w:rsidRPr="00A86028">
        <w:rPr>
          <w:rFonts w:ascii="Calibri" w:hAnsi="Calibri"/>
          <w:sz w:val="22"/>
          <w:szCs w:val="22"/>
          <w:lang w:eastAsia="en-GB"/>
        </w:rPr>
        <w:tab/>
      </w:r>
      <w:r>
        <w:t>Parameter definition and use</w:t>
      </w:r>
      <w:r>
        <w:tab/>
      </w:r>
      <w:r>
        <w:fldChar w:fldCharType="begin" w:fldLock="1"/>
      </w:r>
      <w:r>
        <w:instrText xml:space="preserve"> PAGEREF _Toc75885438 \h </w:instrText>
      </w:r>
      <w:r>
        <w:fldChar w:fldCharType="separate"/>
      </w:r>
      <w:r>
        <w:t>190</w:t>
      </w:r>
      <w:r>
        <w:fldChar w:fldCharType="end"/>
      </w:r>
    </w:p>
    <w:p w14:paraId="12CDA72E" w14:textId="66F8A079" w:rsidR="00A86028" w:rsidRPr="00A86028" w:rsidRDefault="00A86028">
      <w:pPr>
        <w:pStyle w:val="TOC1"/>
        <w:rPr>
          <w:rFonts w:ascii="Calibri" w:hAnsi="Calibri"/>
          <w:szCs w:val="22"/>
          <w:lang w:eastAsia="en-GB"/>
        </w:rPr>
      </w:pPr>
      <w:r>
        <w:t>9</w:t>
      </w:r>
      <w:r w:rsidRPr="00A86028">
        <w:rPr>
          <w:rFonts w:ascii="Calibri" w:hAnsi="Calibri"/>
          <w:szCs w:val="22"/>
          <w:lang w:eastAsia="en-GB"/>
        </w:rPr>
        <w:tab/>
      </w:r>
      <w:r>
        <w:t>Operation and maintenance services</w:t>
      </w:r>
      <w:r>
        <w:tab/>
      </w:r>
      <w:r>
        <w:fldChar w:fldCharType="begin" w:fldLock="1"/>
      </w:r>
      <w:r>
        <w:instrText xml:space="preserve"> PAGEREF _Toc75885439 \h </w:instrText>
      </w:r>
      <w:r>
        <w:fldChar w:fldCharType="separate"/>
      </w:r>
      <w:r>
        <w:t>191</w:t>
      </w:r>
      <w:r>
        <w:fldChar w:fldCharType="end"/>
      </w:r>
    </w:p>
    <w:p w14:paraId="76934595" w14:textId="0303DEE9" w:rsidR="00A86028" w:rsidRPr="00A86028" w:rsidRDefault="00A86028">
      <w:pPr>
        <w:pStyle w:val="TOC2"/>
        <w:rPr>
          <w:rFonts w:ascii="Calibri" w:hAnsi="Calibri"/>
          <w:sz w:val="22"/>
          <w:szCs w:val="22"/>
          <w:lang w:eastAsia="en-GB"/>
        </w:rPr>
      </w:pPr>
      <w:r>
        <w:t>9.1</w:t>
      </w:r>
      <w:r w:rsidRPr="00A86028">
        <w:rPr>
          <w:rFonts w:ascii="Calibri" w:hAnsi="Calibri"/>
          <w:sz w:val="22"/>
          <w:szCs w:val="22"/>
          <w:lang w:eastAsia="en-GB"/>
        </w:rPr>
        <w:tab/>
      </w:r>
      <w:r>
        <w:t>Subscriber tracing services</w:t>
      </w:r>
      <w:r>
        <w:tab/>
      </w:r>
      <w:r>
        <w:fldChar w:fldCharType="begin" w:fldLock="1"/>
      </w:r>
      <w:r>
        <w:instrText xml:space="preserve"> PAGEREF _Toc75885440 \h </w:instrText>
      </w:r>
      <w:r>
        <w:fldChar w:fldCharType="separate"/>
      </w:r>
      <w:r>
        <w:t>191</w:t>
      </w:r>
      <w:r>
        <w:fldChar w:fldCharType="end"/>
      </w:r>
    </w:p>
    <w:p w14:paraId="0AE155F9" w14:textId="2FEAE3D3" w:rsidR="00A86028" w:rsidRPr="00A86028" w:rsidRDefault="00A86028">
      <w:pPr>
        <w:pStyle w:val="TOC3"/>
        <w:rPr>
          <w:rFonts w:ascii="Calibri" w:hAnsi="Calibri"/>
          <w:sz w:val="22"/>
          <w:szCs w:val="22"/>
          <w:lang w:eastAsia="en-GB"/>
        </w:rPr>
      </w:pPr>
      <w:r>
        <w:t>9.1.1</w:t>
      </w:r>
      <w:r w:rsidRPr="00A86028">
        <w:rPr>
          <w:rFonts w:ascii="Calibri" w:hAnsi="Calibri"/>
          <w:sz w:val="22"/>
          <w:szCs w:val="22"/>
          <w:lang w:eastAsia="en-GB"/>
        </w:rPr>
        <w:tab/>
      </w:r>
      <w:r>
        <w:t>MAP-ACTIVATE-TRACE-MODE service</w:t>
      </w:r>
      <w:r>
        <w:tab/>
      </w:r>
      <w:r>
        <w:fldChar w:fldCharType="begin" w:fldLock="1"/>
      </w:r>
      <w:r>
        <w:instrText xml:space="preserve"> PAGEREF _Toc75885441 \h </w:instrText>
      </w:r>
      <w:r>
        <w:fldChar w:fldCharType="separate"/>
      </w:r>
      <w:r>
        <w:t>191</w:t>
      </w:r>
      <w:r>
        <w:fldChar w:fldCharType="end"/>
      </w:r>
    </w:p>
    <w:p w14:paraId="01ABFA37" w14:textId="24279E08" w:rsidR="00A86028" w:rsidRPr="00A86028" w:rsidRDefault="00A86028">
      <w:pPr>
        <w:pStyle w:val="TOC4"/>
        <w:rPr>
          <w:rFonts w:ascii="Calibri" w:hAnsi="Calibri"/>
          <w:sz w:val="22"/>
          <w:szCs w:val="22"/>
          <w:lang w:eastAsia="en-GB"/>
        </w:rPr>
      </w:pPr>
      <w:r>
        <w:t>9.1.1.1</w:t>
      </w:r>
      <w:r w:rsidRPr="00A86028">
        <w:rPr>
          <w:rFonts w:ascii="Calibri" w:hAnsi="Calibri"/>
          <w:sz w:val="22"/>
          <w:szCs w:val="22"/>
          <w:lang w:eastAsia="en-GB"/>
        </w:rPr>
        <w:tab/>
      </w:r>
      <w:r>
        <w:t>Definition</w:t>
      </w:r>
      <w:r>
        <w:tab/>
      </w:r>
      <w:r>
        <w:fldChar w:fldCharType="begin" w:fldLock="1"/>
      </w:r>
      <w:r>
        <w:instrText xml:space="preserve"> PAGEREF _Toc75885442 \h </w:instrText>
      </w:r>
      <w:r>
        <w:fldChar w:fldCharType="separate"/>
      </w:r>
      <w:r>
        <w:t>191</w:t>
      </w:r>
      <w:r>
        <w:fldChar w:fldCharType="end"/>
      </w:r>
    </w:p>
    <w:p w14:paraId="3DAAD1C5" w14:textId="1B9120F4" w:rsidR="00A86028" w:rsidRPr="00A86028" w:rsidRDefault="00A86028">
      <w:pPr>
        <w:pStyle w:val="TOC4"/>
        <w:rPr>
          <w:rFonts w:ascii="Calibri" w:hAnsi="Calibri"/>
          <w:sz w:val="22"/>
          <w:szCs w:val="22"/>
          <w:lang w:eastAsia="en-GB"/>
        </w:rPr>
      </w:pPr>
      <w:r w:rsidRPr="006A2738">
        <w:rPr>
          <w:lang w:val="fr-FR"/>
        </w:rPr>
        <w:t>9.1.1.2</w:t>
      </w:r>
      <w:r w:rsidRPr="00A86028">
        <w:rPr>
          <w:rFonts w:ascii="Calibri" w:hAnsi="Calibri"/>
          <w:sz w:val="22"/>
          <w:szCs w:val="22"/>
          <w:lang w:eastAsia="en-GB"/>
        </w:rPr>
        <w:tab/>
      </w:r>
      <w:r w:rsidRPr="006A2738">
        <w:rPr>
          <w:lang w:val="fr-FR"/>
        </w:rPr>
        <w:t>Service primitives</w:t>
      </w:r>
      <w:r>
        <w:tab/>
      </w:r>
      <w:r>
        <w:fldChar w:fldCharType="begin" w:fldLock="1"/>
      </w:r>
      <w:r>
        <w:instrText xml:space="preserve"> PAGEREF _Toc75885443 \h </w:instrText>
      </w:r>
      <w:r>
        <w:fldChar w:fldCharType="separate"/>
      </w:r>
      <w:r>
        <w:t>192</w:t>
      </w:r>
      <w:r>
        <w:fldChar w:fldCharType="end"/>
      </w:r>
    </w:p>
    <w:p w14:paraId="5D3E387A" w14:textId="5B982F01" w:rsidR="00A86028" w:rsidRPr="00A86028" w:rsidRDefault="00A86028">
      <w:pPr>
        <w:pStyle w:val="TOC4"/>
        <w:rPr>
          <w:rFonts w:ascii="Calibri" w:hAnsi="Calibri"/>
          <w:sz w:val="22"/>
          <w:szCs w:val="22"/>
          <w:lang w:eastAsia="en-GB"/>
        </w:rPr>
      </w:pPr>
      <w:r>
        <w:t>9.1.1.3</w:t>
      </w:r>
      <w:r w:rsidRPr="00A86028">
        <w:rPr>
          <w:rFonts w:ascii="Calibri" w:hAnsi="Calibri"/>
          <w:sz w:val="22"/>
          <w:szCs w:val="22"/>
          <w:lang w:eastAsia="en-GB"/>
        </w:rPr>
        <w:tab/>
      </w:r>
      <w:r>
        <w:t>Parameter use</w:t>
      </w:r>
      <w:r>
        <w:tab/>
      </w:r>
      <w:r>
        <w:fldChar w:fldCharType="begin" w:fldLock="1"/>
      </w:r>
      <w:r>
        <w:instrText xml:space="preserve"> PAGEREF _Toc75885444 \h </w:instrText>
      </w:r>
      <w:r>
        <w:fldChar w:fldCharType="separate"/>
      </w:r>
      <w:r>
        <w:t>192</w:t>
      </w:r>
      <w:r>
        <w:fldChar w:fldCharType="end"/>
      </w:r>
    </w:p>
    <w:p w14:paraId="37097CDC" w14:textId="674C667E" w:rsidR="00A86028" w:rsidRPr="00A86028" w:rsidRDefault="00A86028">
      <w:pPr>
        <w:pStyle w:val="TOC3"/>
        <w:rPr>
          <w:rFonts w:ascii="Calibri" w:hAnsi="Calibri"/>
          <w:sz w:val="22"/>
          <w:szCs w:val="22"/>
          <w:lang w:eastAsia="en-GB"/>
        </w:rPr>
      </w:pPr>
      <w:r>
        <w:t>9.1.2</w:t>
      </w:r>
      <w:r w:rsidRPr="00A86028">
        <w:rPr>
          <w:rFonts w:ascii="Calibri" w:hAnsi="Calibri"/>
          <w:sz w:val="22"/>
          <w:szCs w:val="22"/>
          <w:lang w:eastAsia="en-GB"/>
        </w:rPr>
        <w:tab/>
      </w:r>
      <w:r>
        <w:t>MAP-DEACTIVATE-TRACE-MODE service</w:t>
      </w:r>
      <w:r>
        <w:tab/>
      </w:r>
      <w:r>
        <w:fldChar w:fldCharType="begin" w:fldLock="1"/>
      </w:r>
      <w:r>
        <w:instrText xml:space="preserve"> PAGEREF _Toc75885445 \h </w:instrText>
      </w:r>
      <w:r>
        <w:fldChar w:fldCharType="separate"/>
      </w:r>
      <w:r>
        <w:t>193</w:t>
      </w:r>
      <w:r>
        <w:fldChar w:fldCharType="end"/>
      </w:r>
    </w:p>
    <w:p w14:paraId="0207C3EA" w14:textId="3EE75CF5" w:rsidR="00A86028" w:rsidRPr="00A86028" w:rsidRDefault="00A86028">
      <w:pPr>
        <w:pStyle w:val="TOC4"/>
        <w:rPr>
          <w:rFonts w:ascii="Calibri" w:hAnsi="Calibri"/>
          <w:sz w:val="22"/>
          <w:szCs w:val="22"/>
          <w:lang w:eastAsia="en-GB"/>
        </w:rPr>
      </w:pPr>
      <w:r>
        <w:t>9.1.2.1</w:t>
      </w:r>
      <w:r w:rsidRPr="00A86028">
        <w:rPr>
          <w:rFonts w:ascii="Calibri" w:hAnsi="Calibri"/>
          <w:sz w:val="22"/>
          <w:szCs w:val="22"/>
          <w:lang w:eastAsia="en-GB"/>
        </w:rPr>
        <w:tab/>
      </w:r>
      <w:r>
        <w:t>Definition</w:t>
      </w:r>
      <w:r>
        <w:tab/>
      </w:r>
      <w:r>
        <w:fldChar w:fldCharType="begin" w:fldLock="1"/>
      </w:r>
      <w:r>
        <w:instrText xml:space="preserve"> PAGEREF _Toc75885446 \h </w:instrText>
      </w:r>
      <w:r>
        <w:fldChar w:fldCharType="separate"/>
      </w:r>
      <w:r>
        <w:t>193</w:t>
      </w:r>
      <w:r>
        <w:fldChar w:fldCharType="end"/>
      </w:r>
    </w:p>
    <w:p w14:paraId="7EF3A020" w14:textId="750122EA" w:rsidR="00A86028" w:rsidRPr="00A86028" w:rsidRDefault="00A86028">
      <w:pPr>
        <w:pStyle w:val="TOC4"/>
        <w:rPr>
          <w:rFonts w:ascii="Calibri" w:hAnsi="Calibri"/>
          <w:sz w:val="22"/>
          <w:szCs w:val="22"/>
          <w:lang w:eastAsia="en-GB"/>
        </w:rPr>
      </w:pPr>
      <w:r w:rsidRPr="006A2738">
        <w:rPr>
          <w:lang w:val="fr-FR"/>
        </w:rPr>
        <w:t>9.1.2.2</w:t>
      </w:r>
      <w:r w:rsidRPr="00A86028">
        <w:rPr>
          <w:rFonts w:ascii="Calibri" w:hAnsi="Calibri"/>
          <w:sz w:val="22"/>
          <w:szCs w:val="22"/>
          <w:lang w:eastAsia="en-GB"/>
        </w:rPr>
        <w:tab/>
      </w:r>
      <w:r w:rsidRPr="006A2738">
        <w:rPr>
          <w:lang w:val="fr-FR"/>
        </w:rPr>
        <w:t>Service primitives</w:t>
      </w:r>
      <w:r>
        <w:tab/>
      </w:r>
      <w:r>
        <w:fldChar w:fldCharType="begin" w:fldLock="1"/>
      </w:r>
      <w:r>
        <w:instrText xml:space="preserve"> PAGEREF _Toc75885447 \h </w:instrText>
      </w:r>
      <w:r>
        <w:fldChar w:fldCharType="separate"/>
      </w:r>
      <w:r>
        <w:t>193</w:t>
      </w:r>
      <w:r>
        <w:fldChar w:fldCharType="end"/>
      </w:r>
    </w:p>
    <w:p w14:paraId="6352EDB3" w14:textId="77371D5C" w:rsidR="00A86028" w:rsidRPr="00A86028" w:rsidRDefault="00A86028">
      <w:pPr>
        <w:pStyle w:val="TOC4"/>
        <w:rPr>
          <w:rFonts w:ascii="Calibri" w:hAnsi="Calibri"/>
          <w:sz w:val="22"/>
          <w:szCs w:val="22"/>
          <w:lang w:eastAsia="en-GB"/>
        </w:rPr>
      </w:pPr>
      <w:r>
        <w:t>9.1.2.3</w:t>
      </w:r>
      <w:r w:rsidRPr="00A86028">
        <w:rPr>
          <w:rFonts w:ascii="Calibri" w:hAnsi="Calibri"/>
          <w:sz w:val="22"/>
          <w:szCs w:val="22"/>
          <w:lang w:eastAsia="en-GB"/>
        </w:rPr>
        <w:tab/>
      </w:r>
      <w:r>
        <w:t>Parameter use</w:t>
      </w:r>
      <w:r>
        <w:tab/>
      </w:r>
      <w:r>
        <w:fldChar w:fldCharType="begin" w:fldLock="1"/>
      </w:r>
      <w:r>
        <w:instrText xml:space="preserve"> PAGEREF _Toc75885448 \h </w:instrText>
      </w:r>
      <w:r>
        <w:fldChar w:fldCharType="separate"/>
      </w:r>
      <w:r>
        <w:t>193</w:t>
      </w:r>
      <w:r>
        <w:fldChar w:fldCharType="end"/>
      </w:r>
    </w:p>
    <w:p w14:paraId="7F75E987" w14:textId="5057C96F" w:rsidR="00A86028" w:rsidRPr="00A86028" w:rsidRDefault="00A86028">
      <w:pPr>
        <w:pStyle w:val="TOC3"/>
        <w:rPr>
          <w:rFonts w:ascii="Calibri" w:hAnsi="Calibri"/>
          <w:sz w:val="22"/>
          <w:szCs w:val="22"/>
          <w:lang w:eastAsia="en-GB"/>
        </w:rPr>
      </w:pPr>
      <w:r>
        <w:t>9.1.3</w:t>
      </w:r>
      <w:r w:rsidRPr="00A86028">
        <w:rPr>
          <w:rFonts w:ascii="Calibri" w:hAnsi="Calibri"/>
          <w:sz w:val="22"/>
          <w:szCs w:val="22"/>
          <w:lang w:eastAsia="en-GB"/>
        </w:rPr>
        <w:tab/>
      </w:r>
      <w:r>
        <w:t>MAP-TRACE-SUBSCRIBER-ACTIVITY service</w:t>
      </w:r>
      <w:r>
        <w:tab/>
      </w:r>
      <w:r>
        <w:fldChar w:fldCharType="begin" w:fldLock="1"/>
      </w:r>
      <w:r>
        <w:instrText xml:space="preserve"> PAGEREF _Toc75885449 \h </w:instrText>
      </w:r>
      <w:r>
        <w:fldChar w:fldCharType="separate"/>
      </w:r>
      <w:r>
        <w:t>194</w:t>
      </w:r>
      <w:r>
        <w:fldChar w:fldCharType="end"/>
      </w:r>
    </w:p>
    <w:p w14:paraId="698CE9C2" w14:textId="177EED25" w:rsidR="00A86028" w:rsidRPr="00A86028" w:rsidRDefault="00A86028">
      <w:pPr>
        <w:pStyle w:val="TOC4"/>
        <w:rPr>
          <w:rFonts w:ascii="Calibri" w:hAnsi="Calibri"/>
          <w:sz w:val="22"/>
          <w:szCs w:val="22"/>
          <w:lang w:eastAsia="en-GB"/>
        </w:rPr>
      </w:pPr>
      <w:r>
        <w:t>9.1.3.1</w:t>
      </w:r>
      <w:r w:rsidRPr="00A86028">
        <w:rPr>
          <w:rFonts w:ascii="Calibri" w:hAnsi="Calibri"/>
          <w:sz w:val="22"/>
          <w:szCs w:val="22"/>
          <w:lang w:eastAsia="en-GB"/>
        </w:rPr>
        <w:tab/>
      </w:r>
      <w:r>
        <w:t>Definition</w:t>
      </w:r>
      <w:r>
        <w:tab/>
      </w:r>
      <w:r>
        <w:fldChar w:fldCharType="begin" w:fldLock="1"/>
      </w:r>
      <w:r>
        <w:instrText xml:space="preserve"> PAGEREF _Toc75885450 \h </w:instrText>
      </w:r>
      <w:r>
        <w:fldChar w:fldCharType="separate"/>
      </w:r>
      <w:r>
        <w:t>194</w:t>
      </w:r>
      <w:r>
        <w:fldChar w:fldCharType="end"/>
      </w:r>
    </w:p>
    <w:p w14:paraId="5DF0B248" w14:textId="4A1D2BD4" w:rsidR="00A86028" w:rsidRPr="00A86028" w:rsidRDefault="00A86028">
      <w:pPr>
        <w:pStyle w:val="TOC4"/>
        <w:rPr>
          <w:rFonts w:ascii="Calibri" w:hAnsi="Calibri"/>
          <w:sz w:val="22"/>
          <w:szCs w:val="22"/>
          <w:lang w:eastAsia="en-GB"/>
        </w:rPr>
      </w:pPr>
      <w:r>
        <w:t>9.1.3.2</w:t>
      </w:r>
      <w:r w:rsidRPr="00A86028">
        <w:rPr>
          <w:rFonts w:ascii="Calibri" w:hAnsi="Calibri"/>
          <w:sz w:val="22"/>
          <w:szCs w:val="22"/>
          <w:lang w:eastAsia="en-GB"/>
        </w:rPr>
        <w:tab/>
      </w:r>
      <w:r>
        <w:t>Service primitives</w:t>
      </w:r>
      <w:r>
        <w:tab/>
      </w:r>
      <w:r>
        <w:fldChar w:fldCharType="begin" w:fldLock="1"/>
      </w:r>
      <w:r>
        <w:instrText xml:space="preserve"> PAGEREF _Toc75885451 \h </w:instrText>
      </w:r>
      <w:r>
        <w:fldChar w:fldCharType="separate"/>
      </w:r>
      <w:r>
        <w:t>194</w:t>
      </w:r>
      <w:r>
        <w:fldChar w:fldCharType="end"/>
      </w:r>
    </w:p>
    <w:p w14:paraId="75F46931" w14:textId="76B11169" w:rsidR="00A86028" w:rsidRPr="00A86028" w:rsidRDefault="00A86028">
      <w:pPr>
        <w:pStyle w:val="TOC4"/>
        <w:rPr>
          <w:rFonts w:ascii="Calibri" w:hAnsi="Calibri"/>
          <w:sz w:val="22"/>
          <w:szCs w:val="22"/>
          <w:lang w:eastAsia="en-GB"/>
        </w:rPr>
      </w:pPr>
      <w:r>
        <w:t>9.1.3.3</w:t>
      </w:r>
      <w:r w:rsidRPr="00A86028">
        <w:rPr>
          <w:rFonts w:ascii="Calibri" w:hAnsi="Calibri"/>
          <w:sz w:val="22"/>
          <w:szCs w:val="22"/>
          <w:lang w:eastAsia="en-GB"/>
        </w:rPr>
        <w:tab/>
      </w:r>
      <w:r>
        <w:t>Parameter use</w:t>
      </w:r>
      <w:r>
        <w:tab/>
      </w:r>
      <w:r>
        <w:fldChar w:fldCharType="begin" w:fldLock="1"/>
      </w:r>
      <w:r>
        <w:instrText xml:space="preserve"> PAGEREF _Toc75885452 \h </w:instrText>
      </w:r>
      <w:r>
        <w:fldChar w:fldCharType="separate"/>
      </w:r>
      <w:r>
        <w:t>194</w:t>
      </w:r>
      <w:r>
        <w:fldChar w:fldCharType="end"/>
      </w:r>
    </w:p>
    <w:p w14:paraId="3C74725D" w14:textId="14FB0E3E" w:rsidR="00A86028" w:rsidRPr="00A86028" w:rsidRDefault="00A86028">
      <w:pPr>
        <w:pStyle w:val="TOC2"/>
        <w:rPr>
          <w:rFonts w:ascii="Calibri" w:hAnsi="Calibri"/>
          <w:sz w:val="22"/>
          <w:szCs w:val="22"/>
          <w:lang w:eastAsia="en-GB"/>
        </w:rPr>
      </w:pPr>
      <w:r>
        <w:t>9.2</w:t>
      </w:r>
      <w:r w:rsidRPr="00A86028">
        <w:rPr>
          <w:rFonts w:ascii="Calibri" w:hAnsi="Calibri"/>
          <w:sz w:val="22"/>
          <w:szCs w:val="22"/>
          <w:lang w:eastAsia="en-GB"/>
        </w:rPr>
        <w:tab/>
      </w:r>
      <w:r>
        <w:t>Other operation and maintenance services</w:t>
      </w:r>
      <w:r>
        <w:tab/>
      </w:r>
      <w:r>
        <w:fldChar w:fldCharType="begin" w:fldLock="1"/>
      </w:r>
      <w:r>
        <w:instrText xml:space="preserve"> PAGEREF _Toc75885453 \h </w:instrText>
      </w:r>
      <w:r>
        <w:fldChar w:fldCharType="separate"/>
      </w:r>
      <w:r>
        <w:t>195</w:t>
      </w:r>
      <w:r>
        <w:fldChar w:fldCharType="end"/>
      </w:r>
    </w:p>
    <w:p w14:paraId="5A543379" w14:textId="74884475" w:rsidR="00A86028" w:rsidRPr="00A86028" w:rsidRDefault="00A86028">
      <w:pPr>
        <w:pStyle w:val="TOC3"/>
        <w:rPr>
          <w:rFonts w:ascii="Calibri" w:hAnsi="Calibri"/>
          <w:sz w:val="22"/>
          <w:szCs w:val="22"/>
          <w:lang w:eastAsia="en-GB"/>
        </w:rPr>
      </w:pPr>
      <w:r>
        <w:t>9.2.1</w:t>
      </w:r>
      <w:r w:rsidRPr="00A86028">
        <w:rPr>
          <w:rFonts w:ascii="Calibri" w:hAnsi="Calibri"/>
          <w:sz w:val="22"/>
          <w:szCs w:val="22"/>
          <w:lang w:eastAsia="en-GB"/>
        </w:rPr>
        <w:tab/>
      </w:r>
      <w:r>
        <w:t>MAP-SEND-IMSI service</w:t>
      </w:r>
      <w:r>
        <w:tab/>
      </w:r>
      <w:r>
        <w:fldChar w:fldCharType="begin" w:fldLock="1"/>
      </w:r>
      <w:r>
        <w:instrText xml:space="preserve"> PAGEREF _Toc75885454 \h </w:instrText>
      </w:r>
      <w:r>
        <w:fldChar w:fldCharType="separate"/>
      </w:r>
      <w:r>
        <w:t>195</w:t>
      </w:r>
      <w:r>
        <w:fldChar w:fldCharType="end"/>
      </w:r>
    </w:p>
    <w:p w14:paraId="6B47930E" w14:textId="5FF9561B" w:rsidR="00A86028" w:rsidRPr="00A86028" w:rsidRDefault="00A86028">
      <w:pPr>
        <w:pStyle w:val="TOC4"/>
        <w:rPr>
          <w:rFonts w:ascii="Calibri" w:hAnsi="Calibri"/>
          <w:sz w:val="22"/>
          <w:szCs w:val="22"/>
          <w:lang w:eastAsia="en-GB"/>
        </w:rPr>
      </w:pPr>
      <w:r>
        <w:t>9.2.1.1</w:t>
      </w:r>
      <w:r w:rsidRPr="00A86028">
        <w:rPr>
          <w:rFonts w:ascii="Calibri" w:hAnsi="Calibri"/>
          <w:sz w:val="22"/>
          <w:szCs w:val="22"/>
          <w:lang w:eastAsia="en-GB"/>
        </w:rPr>
        <w:tab/>
      </w:r>
      <w:r>
        <w:t>Definition</w:t>
      </w:r>
      <w:r>
        <w:tab/>
      </w:r>
      <w:r>
        <w:fldChar w:fldCharType="begin" w:fldLock="1"/>
      </w:r>
      <w:r>
        <w:instrText xml:space="preserve"> PAGEREF _Toc75885455 \h </w:instrText>
      </w:r>
      <w:r>
        <w:fldChar w:fldCharType="separate"/>
      </w:r>
      <w:r>
        <w:t>195</w:t>
      </w:r>
      <w:r>
        <w:fldChar w:fldCharType="end"/>
      </w:r>
    </w:p>
    <w:p w14:paraId="33E161B8" w14:textId="3E9F1A72" w:rsidR="00A86028" w:rsidRPr="00A86028" w:rsidRDefault="00A86028">
      <w:pPr>
        <w:pStyle w:val="TOC4"/>
        <w:rPr>
          <w:rFonts w:ascii="Calibri" w:hAnsi="Calibri"/>
          <w:sz w:val="22"/>
          <w:szCs w:val="22"/>
          <w:lang w:eastAsia="en-GB"/>
        </w:rPr>
      </w:pPr>
      <w:r>
        <w:t>9.2.1.2</w:t>
      </w:r>
      <w:r w:rsidRPr="00A86028">
        <w:rPr>
          <w:rFonts w:ascii="Calibri" w:hAnsi="Calibri"/>
          <w:sz w:val="22"/>
          <w:szCs w:val="22"/>
          <w:lang w:eastAsia="en-GB"/>
        </w:rPr>
        <w:tab/>
      </w:r>
      <w:r>
        <w:t>Service primitives</w:t>
      </w:r>
      <w:r>
        <w:tab/>
      </w:r>
      <w:r>
        <w:fldChar w:fldCharType="begin" w:fldLock="1"/>
      </w:r>
      <w:r>
        <w:instrText xml:space="preserve"> PAGEREF _Toc75885456 \h </w:instrText>
      </w:r>
      <w:r>
        <w:fldChar w:fldCharType="separate"/>
      </w:r>
      <w:r>
        <w:t>195</w:t>
      </w:r>
      <w:r>
        <w:fldChar w:fldCharType="end"/>
      </w:r>
    </w:p>
    <w:p w14:paraId="686E9D64" w14:textId="3D4BB405" w:rsidR="00A86028" w:rsidRPr="00A86028" w:rsidRDefault="00A86028">
      <w:pPr>
        <w:pStyle w:val="TOC4"/>
        <w:rPr>
          <w:rFonts w:ascii="Calibri" w:hAnsi="Calibri"/>
          <w:sz w:val="22"/>
          <w:szCs w:val="22"/>
          <w:lang w:eastAsia="en-GB"/>
        </w:rPr>
      </w:pPr>
      <w:r>
        <w:t>9.2.1.3</w:t>
      </w:r>
      <w:r w:rsidRPr="00A86028">
        <w:rPr>
          <w:rFonts w:ascii="Calibri" w:hAnsi="Calibri"/>
          <w:sz w:val="22"/>
          <w:szCs w:val="22"/>
          <w:lang w:eastAsia="en-GB"/>
        </w:rPr>
        <w:tab/>
      </w:r>
      <w:r>
        <w:t>Parameter use</w:t>
      </w:r>
      <w:r>
        <w:tab/>
      </w:r>
      <w:r>
        <w:fldChar w:fldCharType="begin" w:fldLock="1"/>
      </w:r>
      <w:r>
        <w:instrText xml:space="preserve"> PAGEREF _Toc75885457 \h </w:instrText>
      </w:r>
      <w:r>
        <w:fldChar w:fldCharType="separate"/>
      </w:r>
      <w:r>
        <w:t>195</w:t>
      </w:r>
      <w:r>
        <w:fldChar w:fldCharType="end"/>
      </w:r>
    </w:p>
    <w:p w14:paraId="76990574" w14:textId="1DDF76CC" w:rsidR="00A86028" w:rsidRPr="00A86028" w:rsidRDefault="00A86028">
      <w:pPr>
        <w:pStyle w:val="TOC1"/>
        <w:rPr>
          <w:rFonts w:ascii="Calibri" w:hAnsi="Calibri"/>
          <w:szCs w:val="22"/>
          <w:lang w:eastAsia="en-GB"/>
        </w:rPr>
      </w:pPr>
      <w:r>
        <w:t>10</w:t>
      </w:r>
      <w:r w:rsidRPr="00A86028">
        <w:rPr>
          <w:rFonts w:ascii="Calibri" w:hAnsi="Calibri"/>
          <w:szCs w:val="22"/>
          <w:lang w:eastAsia="en-GB"/>
        </w:rPr>
        <w:tab/>
      </w:r>
      <w:r>
        <w:t>Call handling services</w:t>
      </w:r>
      <w:r>
        <w:tab/>
      </w:r>
      <w:r>
        <w:fldChar w:fldCharType="begin" w:fldLock="1"/>
      </w:r>
      <w:r>
        <w:instrText xml:space="preserve"> PAGEREF _Toc75885458 \h </w:instrText>
      </w:r>
      <w:r>
        <w:fldChar w:fldCharType="separate"/>
      </w:r>
      <w:r>
        <w:t>195</w:t>
      </w:r>
      <w:r>
        <w:fldChar w:fldCharType="end"/>
      </w:r>
    </w:p>
    <w:p w14:paraId="67732435" w14:textId="0C3783B3" w:rsidR="00A86028" w:rsidRPr="00A86028" w:rsidRDefault="00A86028">
      <w:pPr>
        <w:pStyle w:val="TOC2"/>
        <w:rPr>
          <w:rFonts w:ascii="Calibri" w:hAnsi="Calibri"/>
          <w:sz w:val="22"/>
          <w:szCs w:val="22"/>
          <w:lang w:eastAsia="en-GB"/>
        </w:rPr>
      </w:pPr>
      <w:r>
        <w:t>10.1</w:t>
      </w:r>
      <w:r w:rsidRPr="00A86028">
        <w:rPr>
          <w:rFonts w:ascii="Calibri" w:hAnsi="Calibri"/>
          <w:sz w:val="22"/>
          <w:szCs w:val="22"/>
          <w:lang w:eastAsia="en-GB"/>
        </w:rPr>
        <w:tab/>
      </w:r>
      <w:r>
        <w:t>MAP_SEND_ROUTING_INFORMATION service</w:t>
      </w:r>
      <w:r>
        <w:tab/>
      </w:r>
      <w:r>
        <w:fldChar w:fldCharType="begin" w:fldLock="1"/>
      </w:r>
      <w:r>
        <w:instrText xml:space="preserve"> PAGEREF _Toc75885459 \h </w:instrText>
      </w:r>
      <w:r>
        <w:fldChar w:fldCharType="separate"/>
      </w:r>
      <w:r>
        <w:t>195</w:t>
      </w:r>
      <w:r>
        <w:fldChar w:fldCharType="end"/>
      </w:r>
    </w:p>
    <w:p w14:paraId="4740E2D7" w14:textId="26C11F43" w:rsidR="00A86028" w:rsidRPr="00A86028" w:rsidRDefault="00A86028">
      <w:pPr>
        <w:pStyle w:val="TOC3"/>
        <w:rPr>
          <w:rFonts w:ascii="Calibri" w:hAnsi="Calibri"/>
          <w:sz w:val="22"/>
          <w:szCs w:val="22"/>
          <w:lang w:eastAsia="en-GB"/>
        </w:rPr>
      </w:pPr>
      <w:r>
        <w:t>10.1.1</w:t>
      </w:r>
      <w:r w:rsidRPr="00A86028">
        <w:rPr>
          <w:rFonts w:ascii="Calibri" w:hAnsi="Calibri"/>
          <w:sz w:val="22"/>
          <w:szCs w:val="22"/>
          <w:lang w:eastAsia="en-GB"/>
        </w:rPr>
        <w:tab/>
      </w:r>
      <w:r>
        <w:t>Definition</w:t>
      </w:r>
      <w:r>
        <w:tab/>
      </w:r>
      <w:r>
        <w:fldChar w:fldCharType="begin" w:fldLock="1"/>
      </w:r>
      <w:r>
        <w:instrText xml:space="preserve"> PAGEREF _Toc75885460 \h </w:instrText>
      </w:r>
      <w:r>
        <w:fldChar w:fldCharType="separate"/>
      </w:r>
      <w:r>
        <w:t>195</w:t>
      </w:r>
      <w:r>
        <w:fldChar w:fldCharType="end"/>
      </w:r>
    </w:p>
    <w:p w14:paraId="1F4B26ED" w14:textId="7A2B907C" w:rsidR="00A86028" w:rsidRPr="00A86028" w:rsidRDefault="00A86028">
      <w:pPr>
        <w:pStyle w:val="TOC3"/>
        <w:rPr>
          <w:rFonts w:ascii="Calibri" w:hAnsi="Calibri"/>
          <w:sz w:val="22"/>
          <w:szCs w:val="22"/>
          <w:lang w:eastAsia="en-GB"/>
        </w:rPr>
      </w:pPr>
      <w:r>
        <w:t>10.1.2</w:t>
      </w:r>
      <w:r w:rsidRPr="00A86028">
        <w:rPr>
          <w:rFonts w:ascii="Calibri" w:hAnsi="Calibri"/>
          <w:sz w:val="22"/>
          <w:szCs w:val="22"/>
          <w:lang w:eastAsia="en-GB"/>
        </w:rPr>
        <w:tab/>
      </w:r>
      <w:r>
        <w:t>Service primitives</w:t>
      </w:r>
      <w:r>
        <w:tab/>
      </w:r>
      <w:r>
        <w:fldChar w:fldCharType="begin" w:fldLock="1"/>
      </w:r>
      <w:r>
        <w:instrText xml:space="preserve"> PAGEREF _Toc75885461 \h </w:instrText>
      </w:r>
      <w:r>
        <w:fldChar w:fldCharType="separate"/>
      </w:r>
      <w:r>
        <w:t>195</w:t>
      </w:r>
      <w:r>
        <w:fldChar w:fldCharType="end"/>
      </w:r>
    </w:p>
    <w:p w14:paraId="21211D41" w14:textId="1B5F3569" w:rsidR="00A86028" w:rsidRPr="00A86028" w:rsidRDefault="00A86028">
      <w:pPr>
        <w:pStyle w:val="TOC3"/>
        <w:rPr>
          <w:rFonts w:ascii="Calibri" w:hAnsi="Calibri"/>
          <w:sz w:val="22"/>
          <w:szCs w:val="22"/>
          <w:lang w:eastAsia="en-GB"/>
        </w:rPr>
      </w:pPr>
      <w:r>
        <w:t>10.1.3</w:t>
      </w:r>
      <w:r w:rsidRPr="00A86028">
        <w:rPr>
          <w:rFonts w:ascii="Calibri" w:hAnsi="Calibri"/>
          <w:sz w:val="22"/>
          <w:szCs w:val="22"/>
          <w:lang w:eastAsia="en-GB"/>
        </w:rPr>
        <w:tab/>
      </w:r>
      <w:r>
        <w:t>Parameter use</w:t>
      </w:r>
      <w:r>
        <w:tab/>
      </w:r>
      <w:r>
        <w:fldChar w:fldCharType="begin" w:fldLock="1"/>
      </w:r>
      <w:r>
        <w:instrText xml:space="preserve"> PAGEREF _Toc75885462 \h </w:instrText>
      </w:r>
      <w:r>
        <w:fldChar w:fldCharType="separate"/>
      </w:r>
      <w:r>
        <w:t>196</w:t>
      </w:r>
      <w:r>
        <w:fldChar w:fldCharType="end"/>
      </w:r>
    </w:p>
    <w:p w14:paraId="0E6C0136" w14:textId="0926763F" w:rsidR="00A86028" w:rsidRPr="00A86028" w:rsidRDefault="00A86028">
      <w:pPr>
        <w:pStyle w:val="TOC2"/>
        <w:rPr>
          <w:rFonts w:ascii="Calibri" w:hAnsi="Calibri"/>
          <w:sz w:val="22"/>
          <w:szCs w:val="22"/>
          <w:lang w:eastAsia="en-GB"/>
        </w:rPr>
      </w:pPr>
      <w:r>
        <w:t>10.2</w:t>
      </w:r>
      <w:r w:rsidRPr="00A86028">
        <w:rPr>
          <w:rFonts w:ascii="Calibri" w:hAnsi="Calibri"/>
          <w:sz w:val="22"/>
          <w:szCs w:val="22"/>
          <w:lang w:eastAsia="en-GB"/>
        </w:rPr>
        <w:tab/>
      </w:r>
      <w:r>
        <w:t>MAP_PROVIDE_ROAMING_NUMBER service</w:t>
      </w:r>
      <w:r>
        <w:tab/>
      </w:r>
      <w:r>
        <w:fldChar w:fldCharType="begin" w:fldLock="1"/>
      </w:r>
      <w:r>
        <w:instrText xml:space="preserve"> PAGEREF _Toc75885463 \h </w:instrText>
      </w:r>
      <w:r>
        <w:fldChar w:fldCharType="separate"/>
      </w:r>
      <w:r>
        <w:t>202</w:t>
      </w:r>
      <w:r>
        <w:fldChar w:fldCharType="end"/>
      </w:r>
    </w:p>
    <w:p w14:paraId="607729BD" w14:textId="282BF7BE" w:rsidR="00A86028" w:rsidRPr="00A86028" w:rsidRDefault="00A86028">
      <w:pPr>
        <w:pStyle w:val="TOC3"/>
        <w:rPr>
          <w:rFonts w:ascii="Calibri" w:hAnsi="Calibri"/>
          <w:sz w:val="22"/>
          <w:szCs w:val="22"/>
          <w:lang w:eastAsia="en-GB"/>
        </w:rPr>
      </w:pPr>
      <w:r>
        <w:t>10.2.1</w:t>
      </w:r>
      <w:r w:rsidRPr="00A86028">
        <w:rPr>
          <w:rFonts w:ascii="Calibri" w:hAnsi="Calibri"/>
          <w:sz w:val="22"/>
          <w:szCs w:val="22"/>
          <w:lang w:eastAsia="en-GB"/>
        </w:rPr>
        <w:tab/>
      </w:r>
      <w:r>
        <w:t>Definition</w:t>
      </w:r>
      <w:r>
        <w:tab/>
      </w:r>
      <w:r>
        <w:fldChar w:fldCharType="begin" w:fldLock="1"/>
      </w:r>
      <w:r>
        <w:instrText xml:space="preserve"> PAGEREF _Toc75885464 \h </w:instrText>
      </w:r>
      <w:r>
        <w:fldChar w:fldCharType="separate"/>
      </w:r>
      <w:r>
        <w:t>202</w:t>
      </w:r>
      <w:r>
        <w:fldChar w:fldCharType="end"/>
      </w:r>
    </w:p>
    <w:p w14:paraId="56892F8B" w14:textId="51B884B5" w:rsidR="00A86028" w:rsidRPr="00A86028" w:rsidRDefault="00A86028">
      <w:pPr>
        <w:pStyle w:val="TOC3"/>
        <w:rPr>
          <w:rFonts w:ascii="Calibri" w:hAnsi="Calibri"/>
          <w:sz w:val="22"/>
          <w:szCs w:val="22"/>
          <w:lang w:eastAsia="en-GB"/>
        </w:rPr>
      </w:pPr>
      <w:r>
        <w:t>10.2.2</w:t>
      </w:r>
      <w:r w:rsidRPr="00A86028">
        <w:rPr>
          <w:rFonts w:ascii="Calibri" w:hAnsi="Calibri"/>
          <w:sz w:val="22"/>
          <w:szCs w:val="22"/>
          <w:lang w:eastAsia="en-GB"/>
        </w:rPr>
        <w:tab/>
      </w:r>
      <w:r>
        <w:t>Service primitives</w:t>
      </w:r>
      <w:r>
        <w:tab/>
      </w:r>
      <w:r>
        <w:fldChar w:fldCharType="begin" w:fldLock="1"/>
      </w:r>
      <w:r>
        <w:instrText xml:space="preserve"> PAGEREF _Toc75885465 \h </w:instrText>
      </w:r>
      <w:r>
        <w:fldChar w:fldCharType="separate"/>
      </w:r>
      <w:r>
        <w:t>202</w:t>
      </w:r>
      <w:r>
        <w:fldChar w:fldCharType="end"/>
      </w:r>
    </w:p>
    <w:p w14:paraId="67F1D94F" w14:textId="5011F1CF" w:rsidR="00A86028" w:rsidRPr="00A86028" w:rsidRDefault="00A86028">
      <w:pPr>
        <w:pStyle w:val="TOC3"/>
        <w:rPr>
          <w:rFonts w:ascii="Calibri" w:hAnsi="Calibri"/>
          <w:sz w:val="22"/>
          <w:szCs w:val="22"/>
          <w:lang w:eastAsia="en-GB"/>
        </w:rPr>
      </w:pPr>
      <w:r>
        <w:t>10.2.3</w:t>
      </w:r>
      <w:r w:rsidRPr="00A86028">
        <w:rPr>
          <w:rFonts w:ascii="Calibri" w:hAnsi="Calibri"/>
          <w:sz w:val="22"/>
          <w:szCs w:val="22"/>
          <w:lang w:eastAsia="en-GB"/>
        </w:rPr>
        <w:tab/>
      </w:r>
      <w:r>
        <w:t>Parameter use</w:t>
      </w:r>
      <w:r>
        <w:tab/>
      </w:r>
      <w:r>
        <w:fldChar w:fldCharType="begin" w:fldLock="1"/>
      </w:r>
      <w:r>
        <w:instrText xml:space="preserve"> PAGEREF _Toc75885466 \h </w:instrText>
      </w:r>
      <w:r>
        <w:fldChar w:fldCharType="separate"/>
      </w:r>
      <w:r>
        <w:t>203</w:t>
      </w:r>
      <w:r>
        <w:fldChar w:fldCharType="end"/>
      </w:r>
    </w:p>
    <w:p w14:paraId="442AA888" w14:textId="337790A7" w:rsidR="00A86028" w:rsidRPr="00A86028" w:rsidRDefault="00A86028">
      <w:pPr>
        <w:pStyle w:val="TOC2"/>
        <w:rPr>
          <w:rFonts w:ascii="Calibri" w:hAnsi="Calibri"/>
          <w:sz w:val="22"/>
          <w:szCs w:val="22"/>
          <w:lang w:eastAsia="en-GB"/>
        </w:rPr>
      </w:pPr>
      <w:r>
        <w:t>10.3</w:t>
      </w:r>
      <w:r w:rsidRPr="00A86028">
        <w:rPr>
          <w:rFonts w:ascii="Calibri" w:hAnsi="Calibri"/>
          <w:sz w:val="22"/>
          <w:szCs w:val="22"/>
          <w:lang w:eastAsia="en-GB"/>
        </w:rPr>
        <w:tab/>
      </w:r>
      <w:r>
        <w:t>MAP_RESUME_CALL_HANDLING service</w:t>
      </w:r>
      <w:r>
        <w:tab/>
      </w:r>
      <w:r>
        <w:fldChar w:fldCharType="begin" w:fldLock="1"/>
      </w:r>
      <w:r>
        <w:instrText xml:space="preserve"> PAGEREF _Toc75885467 \h </w:instrText>
      </w:r>
      <w:r>
        <w:fldChar w:fldCharType="separate"/>
      </w:r>
      <w:r>
        <w:t>205</w:t>
      </w:r>
      <w:r>
        <w:fldChar w:fldCharType="end"/>
      </w:r>
    </w:p>
    <w:p w14:paraId="33903469" w14:textId="0CD9BD83" w:rsidR="00A86028" w:rsidRPr="00A86028" w:rsidRDefault="00A86028">
      <w:pPr>
        <w:pStyle w:val="TOC3"/>
        <w:rPr>
          <w:rFonts w:ascii="Calibri" w:hAnsi="Calibri"/>
          <w:sz w:val="22"/>
          <w:szCs w:val="22"/>
          <w:lang w:eastAsia="en-GB"/>
        </w:rPr>
      </w:pPr>
      <w:r>
        <w:t>10.3.1</w:t>
      </w:r>
      <w:r w:rsidRPr="00A86028">
        <w:rPr>
          <w:rFonts w:ascii="Calibri" w:hAnsi="Calibri"/>
          <w:sz w:val="22"/>
          <w:szCs w:val="22"/>
          <w:lang w:eastAsia="en-GB"/>
        </w:rPr>
        <w:tab/>
      </w:r>
      <w:r>
        <w:t>Definition</w:t>
      </w:r>
      <w:r>
        <w:tab/>
      </w:r>
      <w:r>
        <w:fldChar w:fldCharType="begin" w:fldLock="1"/>
      </w:r>
      <w:r>
        <w:instrText xml:space="preserve"> PAGEREF _Toc75885468 \h </w:instrText>
      </w:r>
      <w:r>
        <w:fldChar w:fldCharType="separate"/>
      </w:r>
      <w:r>
        <w:t>205</w:t>
      </w:r>
      <w:r>
        <w:fldChar w:fldCharType="end"/>
      </w:r>
    </w:p>
    <w:p w14:paraId="3E37732A" w14:textId="217F1AFF" w:rsidR="00A86028" w:rsidRPr="00A86028" w:rsidRDefault="00A86028">
      <w:pPr>
        <w:pStyle w:val="TOC3"/>
        <w:rPr>
          <w:rFonts w:ascii="Calibri" w:hAnsi="Calibri"/>
          <w:sz w:val="22"/>
          <w:szCs w:val="22"/>
          <w:lang w:eastAsia="en-GB"/>
        </w:rPr>
      </w:pPr>
      <w:r>
        <w:t>10.3.2</w:t>
      </w:r>
      <w:r w:rsidRPr="00A86028">
        <w:rPr>
          <w:rFonts w:ascii="Calibri" w:hAnsi="Calibri"/>
          <w:sz w:val="22"/>
          <w:szCs w:val="22"/>
          <w:lang w:eastAsia="en-GB"/>
        </w:rPr>
        <w:tab/>
      </w:r>
      <w:r>
        <w:t>Service primitives</w:t>
      </w:r>
      <w:r>
        <w:tab/>
      </w:r>
      <w:r>
        <w:fldChar w:fldCharType="begin" w:fldLock="1"/>
      </w:r>
      <w:r>
        <w:instrText xml:space="preserve"> PAGEREF _Toc75885469 \h </w:instrText>
      </w:r>
      <w:r>
        <w:fldChar w:fldCharType="separate"/>
      </w:r>
      <w:r>
        <w:t>205</w:t>
      </w:r>
      <w:r>
        <w:fldChar w:fldCharType="end"/>
      </w:r>
    </w:p>
    <w:p w14:paraId="7049F5FC" w14:textId="090B0070" w:rsidR="00A86028" w:rsidRPr="00A86028" w:rsidRDefault="00A86028">
      <w:pPr>
        <w:pStyle w:val="TOC3"/>
        <w:rPr>
          <w:rFonts w:ascii="Calibri" w:hAnsi="Calibri"/>
          <w:sz w:val="22"/>
          <w:szCs w:val="22"/>
          <w:lang w:eastAsia="en-GB"/>
        </w:rPr>
      </w:pPr>
      <w:r>
        <w:t>10.3.3</w:t>
      </w:r>
      <w:r w:rsidRPr="00A86028">
        <w:rPr>
          <w:rFonts w:ascii="Calibri" w:hAnsi="Calibri"/>
          <w:sz w:val="22"/>
          <w:szCs w:val="22"/>
          <w:lang w:eastAsia="en-GB"/>
        </w:rPr>
        <w:tab/>
      </w:r>
      <w:r>
        <w:t>Parameter use</w:t>
      </w:r>
      <w:r>
        <w:tab/>
      </w:r>
      <w:r>
        <w:fldChar w:fldCharType="begin" w:fldLock="1"/>
      </w:r>
      <w:r>
        <w:instrText xml:space="preserve"> PAGEREF _Toc75885470 \h </w:instrText>
      </w:r>
      <w:r>
        <w:fldChar w:fldCharType="separate"/>
      </w:r>
      <w:r>
        <w:t>206</w:t>
      </w:r>
      <w:r>
        <w:fldChar w:fldCharType="end"/>
      </w:r>
    </w:p>
    <w:p w14:paraId="606EBBAE" w14:textId="6FBAF5B6" w:rsidR="00A86028" w:rsidRPr="00A86028" w:rsidRDefault="00A86028">
      <w:pPr>
        <w:pStyle w:val="TOC2"/>
        <w:rPr>
          <w:rFonts w:ascii="Calibri" w:hAnsi="Calibri"/>
          <w:sz w:val="22"/>
          <w:szCs w:val="22"/>
          <w:lang w:eastAsia="en-GB"/>
        </w:rPr>
      </w:pPr>
      <w:r>
        <w:t>10.4</w:t>
      </w:r>
      <w:r w:rsidRPr="00A86028">
        <w:rPr>
          <w:rFonts w:ascii="Calibri" w:hAnsi="Calibri"/>
          <w:sz w:val="22"/>
          <w:szCs w:val="22"/>
          <w:lang w:eastAsia="en-GB"/>
        </w:rPr>
        <w:tab/>
      </w:r>
      <w:r>
        <w:t>MAP_PREPARE_GROUP_CALL service</w:t>
      </w:r>
      <w:r>
        <w:tab/>
      </w:r>
      <w:r>
        <w:fldChar w:fldCharType="begin" w:fldLock="1"/>
      </w:r>
      <w:r>
        <w:instrText xml:space="preserve"> PAGEREF _Toc75885471 \h </w:instrText>
      </w:r>
      <w:r>
        <w:fldChar w:fldCharType="separate"/>
      </w:r>
      <w:r>
        <w:t>207</w:t>
      </w:r>
      <w:r>
        <w:fldChar w:fldCharType="end"/>
      </w:r>
    </w:p>
    <w:p w14:paraId="1322FB39" w14:textId="63CFA272" w:rsidR="00A86028" w:rsidRPr="00A86028" w:rsidRDefault="00A86028">
      <w:pPr>
        <w:pStyle w:val="TOC3"/>
        <w:rPr>
          <w:rFonts w:ascii="Calibri" w:hAnsi="Calibri"/>
          <w:sz w:val="22"/>
          <w:szCs w:val="22"/>
          <w:lang w:eastAsia="en-GB"/>
        </w:rPr>
      </w:pPr>
      <w:r>
        <w:t>10.4.1</w:t>
      </w:r>
      <w:r w:rsidRPr="00A86028">
        <w:rPr>
          <w:rFonts w:ascii="Calibri" w:hAnsi="Calibri"/>
          <w:sz w:val="22"/>
          <w:szCs w:val="22"/>
          <w:lang w:eastAsia="en-GB"/>
        </w:rPr>
        <w:tab/>
      </w:r>
      <w:r>
        <w:t>Definition</w:t>
      </w:r>
      <w:r>
        <w:tab/>
      </w:r>
      <w:r>
        <w:fldChar w:fldCharType="begin" w:fldLock="1"/>
      </w:r>
      <w:r>
        <w:instrText xml:space="preserve"> PAGEREF _Toc75885472 \h </w:instrText>
      </w:r>
      <w:r>
        <w:fldChar w:fldCharType="separate"/>
      </w:r>
      <w:r>
        <w:t>207</w:t>
      </w:r>
      <w:r>
        <w:fldChar w:fldCharType="end"/>
      </w:r>
    </w:p>
    <w:p w14:paraId="400C7A98" w14:textId="17CD7FDD" w:rsidR="00A86028" w:rsidRPr="00A86028" w:rsidRDefault="00A86028">
      <w:pPr>
        <w:pStyle w:val="TOC3"/>
        <w:rPr>
          <w:rFonts w:ascii="Calibri" w:hAnsi="Calibri"/>
          <w:sz w:val="22"/>
          <w:szCs w:val="22"/>
          <w:lang w:eastAsia="en-GB"/>
        </w:rPr>
      </w:pPr>
      <w:r>
        <w:t>10.4.2</w:t>
      </w:r>
      <w:r w:rsidRPr="00A86028">
        <w:rPr>
          <w:rFonts w:ascii="Calibri" w:hAnsi="Calibri"/>
          <w:sz w:val="22"/>
          <w:szCs w:val="22"/>
          <w:lang w:eastAsia="en-GB"/>
        </w:rPr>
        <w:tab/>
      </w:r>
      <w:r>
        <w:t>Service primitives</w:t>
      </w:r>
      <w:r>
        <w:tab/>
      </w:r>
      <w:r>
        <w:fldChar w:fldCharType="begin" w:fldLock="1"/>
      </w:r>
      <w:r>
        <w:instrText xml:space="preserve"> PAGEREF _Toc75885473 \h </w:instrText>
      </w:r>
      <w:r>
        <w:fldChar w:fldCharType="separate"/>
      </w:r>
      <w:r>
        <w:t>207</w:t>
      </w:r>
      <w:r>
        <w:fldChar w:fldCharType="end"/>
      </w:r>
    </w:p>
    <w:p w14:paraId="39C7FE99" w14:textId="09245F84" w:rsidR="00A86028" w:rsidRPr="00A86028" w:rsidRDefault="00A86028">
      <w:pPr>
        <w:pStyle w:val="TOC3"/>
        <w:rPr>
          <w:rFonts w:ascii="Calibri" w:hAnsi="Calibri"/>
          <w:sz w:val="22"/>
          <w:szCs w:val="22"/>
          <w:lang w:eastAsia="en-GB"/>
        </w:rPr>
      </w:pPr>
      <w:r>
        <w:t>10.4.3</w:t>
      </w:r>
      <w:r w:rsidRPr="00A86028">
        <w:rPr>
          <w:rFonts w:ascii="Calibri" w:hAnsi="Calibri"/>
          <w:sz w:val="22"/>
          <w:szCs w:val="22"/>
          <w:lang w:eastAsia="en-GB"/>
        </w:rPr>
        <w:tab/>
      </w:r>
      <w:r>
        <w:t>Parameter definitions and use</w:t>
      </w:r>
      <w:r>
        <w:tab/>
      </w:r>
      <w:r>
        <w:fldChar w:fldCharType="begin" w:fldLock="1"/>
      </w:r>
      <w:r>
        <w:instrText xml:space="preserve"> PAGEREF _Toc75885474 \h </w:instrText>
      </w:r>
      <w:r>
        <w:fldChar w:fldCharType="separate"/>
      </w:r>
      <w:r>
        <w:t>208</w:t>
      </w:r>
      <w:r>
        <w:fldChar w:fldCharType="end"/>
      </w:r>
    </w:p>
    <w:p w14:paraId="487F0434" w14:textId="19DD3CBF" w:rsidR="00A86028" w:rsidRPr="00A86028" w:rsidRDefault="00A86028">
      <w:pPr>
        <w:pStyle w:val="TOC2"/>
        <w:rPr>
          <w:rFonts w:ascii="Calibri" w:hAnsi="Calibri"/>
          <w:sz w:val="22"/>
          <w:szCs w:val="22"/>
          <w:lang w:eastAsia="en-GB"/>
        </w:rPr>
      </w:pPr>
      <w:r>
        <w:t>10.5</w:t>
      </w:r>
      <w:r w:rsidRPr="00A86028">
        <w:rPr>
          <w:rFonts w:ascii="Calibri" w:hAnsi="Calibri"/>
          <w:sz w:val="22"/>
          <w:szCs w:val="22"/>
          <w:lang w:eastAsia="en-GB"/>
        </w:rPr>
        <w:tab/>
      </w:r>
      <w:r>
        <w:t>MAP_PROCESS_GROUP CALL_SIGNALLING service</w:t>
      </w:r>
      <w:r>
        <w:tab/>
      </w:r>
      <w:r>
        <w:fldChar w:fldCharType="begin" w:fldLock="1"/>
      </w:r>
      <w:r>
        <w:instrText xml:space="preserve"> PAGEREF _Toc75885475 \h </w:instrText>
      </w:r>
      <w:r>
        <w:fldChar w:fldCharType="separate"/>
      </w:r>
      <w:r>
        <w:t>209</w:t>
      </w:r>
      <w:r>
        <w:fldChar w:fldCharType="end"/>
      </w:r>
    </w:p>
    <w:p w14:paraId="4BD129D0" w14:textId="1AED5FDD" w:rsidR="00A86028" w:rsidRPr="00A86028" w:rsidRDefault="00A86028">
      <w:pPr>
        <w:pStyle w:val="TOC3"/>
        <w:rPr>
          <w:rFonts w:ascii="Calibri" w:hAnsi="Calibri"/>
          <w:sz w:val="22"/>
          <w:szCs w:val="22"/>
          <w:lang w:eastAsia="en-GB"/>
        </w:rPr>
      </w:pPr>
      <w:r>
        <w:t>10.5.1</w:t>
      </w:r>
      <w:r w:rsidRPr="00A86028">
        <w:rPr>
          <w:rFonts w:ascii="Calibri" w:hAnsi="Calibri"/>
          <w:sz w:val="22"/>
          <w:szCs w:val="22"/>
          <w:lang w:eastAsia="en-GB"/>
        </w:rPr>
        <w:tab/>
      </w:r>
      <w:r>
        <w:t>Definitions</w:t>
      </w:r>
      <w:r>
        <w:tab/>
      </w:r>
      <w:r>
        <w:fldChar w:fldCharType="begin" w:fldLock="1"/>
      </w:r>
      <w:r>
        <w:instrText xml:space="preserve"> PAGEREF _Toc75885476 \h </w:instrText>
      </w:r>
      <w:r>
        <w:fldChar w:fldCharType="separate"/>
      </w:r>
      <w:r>
        <w:t>209</w:t>
      </w:r>
      <w:r>
        <w:fldChar w:fldCharType="end"/>
      </w:r>
    </w:p>
    <w:p w14:paraId="323DF21F" w14:textId="27DBC433" w:rsidR="00A86028" w:rsidRPr="00A86028" w:rsidRDefault="00A86028">
      <w:pPr>
        <w:pStyle w:val="TOC3"/>
        <w:rPr>
          <w:rFonts w:ascii="Calibri" w:hAnsi="Calibri"/>
          <w:sz w:val="22"/>
          <w:szCs w:val="22"/>
          <w:lang w:eastAsia="en-GB"/>
        </w:rPr>
      </w:pPr>
      <w:r>
        <w:t>10.5.2</w:t>
      </w:r>
      <w:r w:rsidRPr="00A86028">
        <w:rPr>
          <w:rFonts w:ascii="Calibri" w:hAnsi="Calibri"/>
          <w:sz w:val="22"/>
          <w:szCs w:val="22"/>
          <w:lang w:eastAsia="en-GB"/>
        </w:rPr>
        <w:tab/>
      </w:r>
      <w:r>
        <w:t>Service primitives</w:t>
      </w:r>
      <w:r>
        <w:tab/>
      </w:r>
      <w:r>
        <w:fldChar w:fldCharType="begin" w:fldLock="1"/>
      </w:r>
      <w:r>
        <w:instrText xml:space="preserve"> PAGEREF _Toc75885477 \h </w:instrText>
      </w:r>
      <w:r>
        <w:fldChar w:fldCharType="separate"/>
      </w:r>
      <w:r>
        <w:t>209</w:t>
      </w:r>
      <w:r>
        <w:fldChar w:fldCharType="end"/>
      </w:r>
    </w:p>
    <w:p w14:paraId="0D7E55C6" w14:textId="715D61B4" w:rsidR="00A86028" w:rsidRPr="00A86028" w:rsidRDefault="00A86028">
      <w:pPr>
        <w:pStyle w:val="TOC3"/>
        <w:rPr>
          <w:rFonts w:ascii="Calibri" w:hAnsi="Calibri"/>
          <w:sz w:val="22"/>
          <w:szCs w:val="22"/>
          <w:lang w:eastAsia="en-GB"/>
        </w:rPr>
      </w:pPr>
      <w:r>
        <w:t>10.5.3</w:t>
      </w:r>
      <w:r w:rsidRPr="00A86028">
        <w:rPr>
          <w:rFonts w:ascii="Calibri" w:hAnsi="Calibri"/>
          <w:sz w:val="22"/>
          <w:szCs w:val="22"/>
          <w:lang w:eastAsia="en-GB"/>
        </w:rPr>
        <w:tab/>
      </w:r>
      <w:r>
        <w:t>Parameter definitions and use</w:t>
      </w:r>
      <w:r>
        <w:tab/>
      </w:r>
      <w:r>
        <w:fldChar w:fldCharType="begin" w:fldLock="1"/>
      </w:r>
      <w:r>
        <w:instrText xml:space="preserve"> PAGEREF _Toc75885478 \h </w:instrText>
      </w:r>
      <w:r>
        <w:fldChar w:fldCharType="separate"/>
      </w:r>
      <w:r>
        <w:t>209</w:t>
      </w:r>
      <w:r>
        <w:fldChar w:fldCharType="end"/>
      </w:r>
    </w:p>
    <w:p w14:paraId="42AD3D7C" w14:textId="5C023C46" w:rsidR="00A86028" w:rsidRPr="00A86028" w:rsidRDefault="00A86028">
      <w:pPr>
        <w:pStyle w:val="TOC2"/>
        <w:rPr>
          <w:rFonts w:ascii="Calibri" w:hAnsi="Calibri"/>
          <w:sz w:val="22"/>
          <w:szCs w:val="22"/>
          <w:lang w:eastAsia="en-GB"/>
        </w:rPr>
      </w:pPr>
      <w:r>
        <w:t>10.6</w:t>
      </w:r>
      <w:r w:rsidRPr="00A86028">
        <w:rPr>
          <w:rFonts w:ascii="Calibri" w:hAnsi="Calibri"/>
          <w:sz w:val="22"/>
          <w:szCs w:val="22"/>
          <w:lang w:eastAsia="en-GB"/>
        </w:rPr>
        <w:tab/>
      </w:r>
      <w:r>
        <w:t>MAP_FORWARD_GROUP_CALL_SIGNALLING service</w:t>
      </w:r>
      <w:r>
        <w:tab/>
      </w:r>
      <w:r>
        <w:fldChar w:fldCharType="begin" w:fldLock="1"/>
      </w:r>
      <w:r>
        <w:instrText xml:space="preserve"> PAGEREF _Toc75885479 \h </w:instrText>
      </w:r>
      <w:r>
        <w:fldChar w:fldCharType="separate"/>
      </w:r>
      <w:r>
        <w:t>210</w:t>
      </w:r>
      <w:r>
        <w:fldChar w:fldCharType="end"/>
      </w:r>
    </w:p>
    <w:p w14:paraId="0B1C8C80" w14:textId="4E8BBCF7" w:rsidR="00A86028" w:rsidRPr="00A86028" w:rsidRDefault="00A86028">
      <w:pPr>
        <w:pStyle w:val="TOC3"/>
        <w:rPr>
          <w:rFonts w:ascii="Calibri" w:hAnsi="Calibri"/>
          <w:sz w:val="22"/>
          <w:szCs w:val="22"/>
          <w:lang w:eastAsia="en-GB"/>
        </w:rPr>
      </w:pPr>
      <w:r>
        <w:t>10.6.1</w:t>
      </w:r>
      <w:r w:rsidRPr="00A86028">
        <w:rPr>
          <w:rFonts w:ascii="Calibri" w:hAnsi="Calibri"/>
          <w:sz w:val="22"/>
          <w:szCs w:val="22"/>
          <w:lang w:eastAsia="en-GB"/>
        </w:rPr>
        <w:tab/>
      </w:r>
      <w:r>
        <w:t>Definitions</w:t>
      </w:r>
      <w:r>
        <w:tab/>
      </w:r>
      <w:r>
        <w:fldChar w:fldCharType="begin" w:fldLock="1"/>
      </w:r>
      <w:r>
        <w:instrText xml:space="preserve"> PAGEREF _Toc75885480 \h </w:instrText>
      </w:r>
      <w:r>
        <w:fldChar w:fldCharType="separate"/>
      </w:r>
      <w:r>
        <w:t>210</w:t>
      </w:r>
      <w:r>
        <w:fldChar w:fldCharType="end"/>
      </w:r>
    </w:p>
    <w:p w14:paraId="6146C4CB" w14:textId="059D12FD" w:rsidR="00A86028" w:rsidRPr="00A86028" w:rsidRDefault="00A86028">
      <w:pPr>
        <w:pStyle w:val="TOC3"/>
        <w:rPr>
          <w:rFonts w:ascii="Calibri" w:hAnsi="Calibri"/>
          <w:sz w:val="22"/>
          <w:szCs w:val="22"/>
          <w:lang w:eastAsia="en-GB"/>
        </w:rPr>
      </w:pPr>
      <w:r>
        <w:t>10.6.2</w:t>
      </w:r>
      <w:r w:rsidRPr="00A86028">
        <w:rPr>
          <w:rFonts w:ascii="Calibri" w:hAnsi="Calibri"/>
          <w:sz w:val="22"/>
          <w:szCs w:val="22"/>
          <w:lang w:eastAsia="en-GB"/>
        </w:rPr>
        <w:tab/>
      </w:r>
      <w:r>
        <w:t>Service primitives</w:t>
      </w:r>
      <w:r>
        <w:tab/>
      </w:r>
      <w:r>
        <w:fldChar w:fldCharType="begin" w:fldLock="1"/>
      </w:r>
      <w:r>
        <w:instrText xml:space="preserve"> PAGEREF _Toc75885481 \h </w:instrText>
      </w:r>
      <w:r>
        <w:fldChar w:fldCharType="separate"/>
      </w:r>
      <w:r>
        <w:t>210</w:t>
      </w:r>
      <w:r>
        <w:fldChar w:fldCharType="end"/>
      </w:r>
    </w:p>
    <w:p w14:paraId="72F885B9" w14:textId="695C7E21" w:rsidR="00A86028" w:rsidRPr="00A86028" w:rsidRDefault="00A86028">
      <w:pPr>
        <w:pStyle w:val="TOC3"/>
        <w:rPr>
          <w:rFonts w:ascii="Calibri" w:hAnsi="Calibri"/>
          <w:sz w:val="22"/>
          <w:szCs w:val="22"/>
          <w:lang w:eastAsia="en-GB"/>
        </w:rPr>
      </w:pPr>
      <w:r>
        <w:t>10.6.3</w:t>
      </w:r>
      <w:r w:rsidRPr="00A86028">
        <w:rPr>
          <w:rFonts w:ascii="Calibri" w:hAnsi="Calibri"/>
          <w:sz w:val="22"/>
          <w:szCs w:val="22"/>
          <w:lang w:eastAsia="en-GB"/>
        </w:rPr>
        <w:tab/>
      </w:r>
      <w:r>
        <w:t>Parameter definitions and use</w:t>
      </w:r>
      <w:r>
        <w:tab/>
      </w:r>
      <w:r>
        <w:fldChar w:fldCharType="begin" w:fldLock="1"/>
      </w:r>
      <w:r>
        <w:instrText xml:space="preserve"> PAGEREF _Toc75885482 \h </w:instrText>
      </w:r>
      <w:r>
        <w:fldChar w:fldCharType="separate"/>
      </w:r>
      <w:r>
        <w:t>210</w:t>
      </w:r>
      <w:r>
        <w:fldChar w:fldCharType="end"/>
      </w:r>
    </w:p>
    <w:p w14:paraId="432EEC37" w14:textId="283C05D2" w:rsidR="00A86028" w:rsidRPr="00A86028" w:rsidRDefault="00A86028">
      <w:pPr>
        <w:pStyle w:val="TOC2"/>
        <w:rPr>
          <w:rFonts w:ascii="Calibri" w:hAnsi="Calibri"/>
          <w:sz w:val="22"/>
          <w:szCs w:val="22"/>
          <w:lang w:eastAsia="en-GB"/>
        </w:rPr>
      </w:pPr>
      <w:r>
        <w:t>10.7</w:t>
      </w:r>
      <w:r w:rsidRPr="00A86028">
        <w:rPr>
          <w:rFonts w:ascii="Calibri" w:hAnsi="Calibri"/>
          <w:sz w:val="22"/>
          <w:szCs w:val="22"/>
          <w:lang w:eastAsia="en-GB"/>
        </w:rPr>
        <w:tab/>
      </w:r>
      <w:r>
        <w:t>MAP_SEND_GROUP_CALL_END_SIGNAL service</w:t>
      </w:r>
      <w:r>
        <w:tab/>
      </w:r>
      <w:r>
        <w:fldChar w:fldCharType="begin" w:fldLock="1"/>
      </w:r>
      <w:r>
        <w:instrText xml:space="preserve"> PAGEREF _Toc75885483 \h </w:instrText>
      </w:r>
      <w:r>
        <w:fldChar w:fldCharType="separate"/>
      </w:r>
      <w:r>
        <w:t>211</w:t>
      </w:r>
      <w:r>
        <w:fldChar w:fldCharType="end"/>
      </w:r>
    </w:p>
    <w:p w14:paraId="7A28C3EE" w14:textId="77571D24" w:rsidR="00A86028" w:rsidRPr="00A86028" w:rsidRDefault="00A86028">
      <w:pPr>
        <w:pStyle w:val="TOC3"/>
        <w:rPr>
          <w:rFonts w:ascii="Calibri" w:hAnsi="Calibri"/>
          <w:sz w:val="22"/>
          <w:szCs w:val="22"/>
          <w:lang w:eastAsia="en-GB"/>
        </w:rPr>
      </w:pPr>
      <w:r>
        <w:t>10.7.1</w:t>
      </w:r>
      <w:r w:rsidRPr="00A86028">
        <w:rPr>
          <w:rFonts w:ascii="Calibri" w:hAnsi="Calibri"/>
          <w:sz w:val="22"/>
          <w:szCs w:val="22"/>
          <w:lang w:eastAsia="en-GB"/>
        </w:rPr>
        <w:tab/>
      </w:r>
      <w:r>
        <w:t>Definitions</w:t>
      </w:r>
      <w:r>
        <w:tab/>
      </w:r>
      <w:r>
        <w:fldChar w:fldCharType="begin" w:fldLock="1"/>
      </w:r>
      <w:r>
        <w:instrText xml:space="preserve"> PAGEREF _Toc75885484 \h </w:instrText>
      </w:r>
      <w:r>
        <w:fldChar w:fldCharType="separate"/>
      </w:r>
      <w:r>
        <w:t>211</w:t>
      </w:r>
      <w:r>
        <w:fldChar w:fldCharType="end"/>
      </w:r>
    </w:p>
    <w:p w14:paraId="08F18C62" w14:textId="26AFE63A" w:rsidR="00A86028" w:rsidRPr="00A86028" w:rsidRDefault="00A86028">
      <w:pPr>
        <w:pStyle w:val="TOC3"/>
        <w:rPr>
          <w:rFonts w:ascii="Calibri" w:hAnsi="Calibri"/>
          <w:sz w:val="22"/>
          <w:szCs w:val="22"/>
          <w:lang w:eastAsia="en-GB"/>
        </w:rPr>
      </w:pPr>
      <w:r>
        <w:t>10.7.2</w:t>
      </w:r>
      <w:r w:rsidRPr="00A86028">
        <w:rPr>
          <w:rFonts w:ascii="Calibri" w:hAnsi="Calibri"/>
          <w:sz w:val="22"/>
          <w:szCs w:val="22"/>
          <w:lang w:eastAsia="en-GB"/>
        </w:rPr>
        <w:tab/>
      </w:r>
      <w:r>
        <w:t>Service primitives</w:t>
      </w:r>
      <w:r>
        <w:tab/>
      </w:r>
      <w:r>
        <w:fldChar w:fldCharType="begin" w:fldLock="1"/>
      </w:r>
      <w:r>
        <w:instrText xml:space="preserve"> PAGEREF _Toc75885485 \h </w:instrText>
      </w:r>
      <w:r>
        <w:fldChar w:fldCharType="separate"/>
      </w:r>
      <w:r>
        <w:t>212</w:t>
      </w:r>
      <w:r>
        <w:fldChar w:fldCharType="end"/>
      </w:r>
    </w:p>
    <w:p w14:paraId="35A33616" w14:textId="5C1919E6" w:rsidR="00A86028" w:rsidRPr="00A86028" w:rsidRDefault="00A86028">
      <w:pPr>
        <w:pStyle w:val="TOC3"/>
        <w:rPr>
          <w:rFonts w:ascii="Calibri" w:hAnsi="Calibri"/>
          <w:sz w:val="22"/>
          <w:szCs w:val="22"/>
          <w:lang w:eastAsia="en-GB"/>
        </w:rPr>
      </w:pPr>
      <w:r>
        <w:t>10.7.3</w:t>
      </w:r>
      <w:r w:rsidRPr="00A86028">
        <w:rPr>
          <w:rFonts w:ascii="Calibri" w:hAnsi="Calibri"/>
          <w:sz w:val="22"/>
          <w:szCs w:val="22"/>
          <w:lang w:eastAsia="en-GB"/>
        </w:rPr>
        <w:tab/>
      </w:r>
      <w:r>
        <w:t>Parameter definitions and use</w:t>
      </w:r>
      <w:r>
        <w:tab/>
      </w:r>
      <w:r>
        <w:fldChar w:fldCharType="begin" w:fldLock="1"/>
      </w:r>
      <w:r>
        <w:instrText xml:space="preserve"> PAGEREF _Toc75885486 \h </w:instrText>
      </w:r>
      <w:r>
        <w:fldChar w:fldCharType="separate"/>
      </w:r>
      <w:r>
        <w:t>212</w:t>
      </w:r>
      <w:r>
        <w:fldChar w:fldCharType="end"/>
      </w:r>
    </w:p>
    <w:p w14:paraId="515EC375" w14:textId="39C1057D" w:rsidR="00A86028" w:rsidRPr="00A86028" w:rsidRDefault="00A86028">
      <w:pPr>
        <w:pStyle w:val="TOC2"/>
        <w:rPr>
          <w:rFonts w:ascii="Calibri" w:hAnsi="Calibri"/>
          <w:sz w:val="22"/>
          <w:szCs w:val="22"/>
          <w:lang w:eastAsia="en-GB"/>
        </w:rPr>
      </w:pPr>
      <w:r>
        <w:t>10.7A</w:t>
      </w:r>
      <w:r w:rsidRPr="00A86028">
        <w:rPr>
          <w:rFonts w:ascii="Calibri" w:hAnsi="Calibri"/>
          <w:sz w:val="22"/>
          <w:szCs w:val="22"/>
          <w:lang w:eastAsia="en-GB"/>
        </w:rPr>
        <w:tab/>
      </w:r>
      <w:r>
        <w:t>MAP_SEND_GROUP_CALL_INFO service</w:t>
      </w:r>
      <w:r>
        <w:tab/>
      </w:r>
      <w:r>
        <w:fldChar w:fldCharType="begin" w:fldLock="1"/>
      </w:r>
      <w:r>
        <w:instrText xml:space="preserve"> PAGEREF _Toc75885487 \h </w:instrText>
      </w:r>
      <w:r>
        <w:fldChar w:fldCharType="separate"/>
      </w:r>
      <w:r>
        <w:t>212</w:t>
      </w:r>
      <w:r>
        <w:fldChar w:fldCharType="end"/>
      </w:r>
    </w:p>
    <w:p w14:paraId="3B7D34B3" w14:textId="562AAC1B" w:rsidR="00A86028" w:rsidRPr="00A86028" w:rsidRDefault="00A86028">
      <w:pPr>
        <w:pStyle w:val="TOC3"/>
        <w:rPr>
          <w:rFonts w:ascii="Calibri" w:hAnsi="Calibri"/>
          <w:sz w:val="22"/>
          <w:szCs w:val="22"/>
          <w:lang w:eastAsia="en-GB"/>
        </w:rPr>
      </w:pPr>
      <w:r>
        <w:t>10.7A.1</w:t>
      </w:r>
      <w:r w:rsidRPr="00A86028">
        <w:rPr>
          <w:rFonts w:ascii="Calibri" w:hAnsi="Calibri"/>
          <w:sz w:val="22"/>
          <w:szCs w:val="22"/>
          <w:lang w:eastAsia="en-GB"/>
        </w:rPr>
        <w:tab/>
      </w:r>
      <w:r>
        <w:t>Definitions</w:t>
      </w:r>
      <w:r>
        <w:tab/>
      </w:r>
      <w:r>
        <w:fldChar w:fldCharType="begin" w:fldLock="1"/>
      </w:r>
      <w:r>
        <w:instrText xml:space="preserve"> PAGEREF _Toc75885488 \h </w:instrText>
      </w:r>
      <w:r>
        <w:fldChar w:fldCharType="separate"/>
      </w:r>
      <w:r>
        <w:t>212</w:t>
      </w:r>
      <w:r>
        <w:fldChar w:fldCharType="end"/>
      </w:r>
    </w:p>
    <w:p w14:paraId="4D5B7EA9" w14:textId="55E82C96" w:rsidR="00A86028" w:rsidRPr="00A86028" w:rsidRDefault="00A86028">
      <w:pPr>
        <w:pStyle w:val="TOC3"/>
        <w:rPr>
          <w:rFonts w:ascii="Calibri" w:hAnsi="Calibri"/>
          <w:sz w:val="22"/>
          <w:szCs w:val="22"/>
          <w:lang w:eastAsia="en-GB"/>
        </w:rPr>
      </w:pPr>
      <w:r>
        <w:t>10.7A.2</w:t>
      </w:r>
      <w:r w:rsidRPr="00A86028">
        <w:rPr>
          <w:rFonts w:ascii="Calibri" w:hAnsi="Calibri"/>
          <w:sz w:val="22"/>
          <w:szCs w:val="22"/>
          <w:lang w:eastAsia="en-GB"/>
        </w:rPr>
        <w:tab/>
      </w:r>
      <w:r>
        <w:t>Service primitives</w:t>
      </w:r>
      <w:r>
        <w:tab/>
      </w:r>
      <w:r>
        <w:fldChar w:fldCharType="begin" w:fldLock="1"/>
      </w:r>
      <w:r>
        <w:instrText xml:space="preserve"> PAGEREF _Toc75885489 \h </w:instrText>
      </w:r>
      <w:r>
        <w:fldChar w:fldCharType="separate"/>
      </w:r>
      <w:r>
        <w:t>212</w:t>
      </w:r>
      <w:r>
        <w:fldChar w:fldCharType="end"/>
      </w:r>
    </w:p>
    <w:p w14:paraId="4A16E5BF" w14:textId="54D2AD57" w:rsidR="00A86028" w:rsidRPr="00A86028" w:rsidRDefault="00A86028">
      <w:pPr>
        <w:pStyle w:val="TOC3"/>
        <w:rPr>
          <w:rFonts w:ascii="Calibri" w:hAnsi="Calibri"/>
          <w:sz w:val="22"/>
          <w:szCs w:val="22"/>
          <w:lang w:eastAsia="en-GB"/>
        </w:rPr>
      </w:pPr>
      <w:r>
        <w:t>10.7A.3</w:t>
      </w:r>
      <w:r w:rsidRPr="00A86028">
        <w:rPr>
          <w:rFonts w:ascii="Calibri" w:hAnsi="Calibri"/>
          <w:sz w:val="22"/>
          <w:szCs w:val="22"/>
          <w:lang w:eastAsia="en-GB"/>
        </w:rPr>
        <w:tab/>
      </w:r>
      <w:r>
        <w:t>Parameter definitions and use</w:t>
      </w:r>
      <w:r>
        <w:tab/>
      </w:r>
      <w:r>
        <w:fldChar w:fldCharType="begin" w:fldLock="1"/>
      </w:r>
      <w:r>
        <w:instrText xml:space="preserve"> PAGEREF _Toc75885490 \h </w:instrText>
      </w:r>
      <w:r>
        <w:fldChar w:fldCharType="separate"/>
      </w:r>
      <w:r>
        <w:t>213</w:t>
      </w:r>
      <w:r>
        <w:fldChar w:fldCharType="end"/>
      </w:r>
    </w:p>
    <w:p w14:paraId="6B78ADBF" w14:textId="1B707EF1" w:rsidR="00A86028" w:rsidRPr="00A86028" w:rsidRDefault="00A86028">
      <w:pPr>
        <w:pStyle w:val="TOC2"/>
        <w:rPr>
          <w:rFonts w:ascii="Calibri" w:hAnsi="Calibri"/>
          <w:sz w:val="22"/>
          <w:szCs w:val="22"/>
          <w:lang w:eastAsia="en-GB"/>
        </w:rPr>
      </w:pPr>
      <w:r>
        <w:t>10.8</w:t>
      </w:r>
      <w:r w:rsidRPr="00A86028">
        <w:rPr>
          <w:rFonts w:ascii="Calibri" w:hAnsi="Calibri"/>
          <w:sz w:val="22"/>
          <w:szCs w:val="22"/>
          <w:lang w:eastAsia="en-GB"/>
        </w:rPr>
        <w:tab/>
      </w:r>
      <w:r>
        <w:t>Void</w:t>
      </w:r>
      <w:r>
        <w:tab/>
      </w:r>
      <w:r>
        <w:fldChar w:fldCharType="begin" w:fldLock="1"/>
      </w:r>
      <w:r>
        <w:instrText xml:space="preserve"> PAGEREF _Toc75885491 \h </w:instrText>
      </w:r>
      <w:r>
        <w:fldChar w:fldCharType="separate"/>
      </w:r>
      <w:r>
        <w:t>214</w:t>
      </w:r>
      <w:r>
        <w:fldChar w:fldCharType="end"/>
      </w:r>
    </w:p>
    <w:p w14:paraId="0FAE5EAB" w14:textId="533DBC0F" w:rsidR="00A86028" w:rsidRPr="00A86028" w:rsidRDefault="00A86028">
      <w:pPr>
        <w:pStyle w:val="TOC2"/>
        <w:rPr>
          <w:rFonts w:ascii="Calibri" w:hAnsi="Calibri"/>
          <w:sz w:val="22"/>
          <w:szCs w:val="22"/>
          <w:lang w:eastAsia="en-GB"/>
        </w:rPr>
      </w:pPr>
      <w:r>
        <w:t>10.9</w:t>
      </w:r>
      <w:r w:rsidRPr="00A86028">
        <w:rPr>
          <w:rFonts w:ascii="Calibri" w:hAnsi="Calibri"/>
          <w:sz w:val="22"/>
          <w:szCs w:val="22"/>
          <w:lang w:eastAsia="en-GB"/>
        </w:rPr>
        <w:tab/>
      </w:r>
      <w:r>
        <w:t>Void</w:t>
      </w:r>
      <w:r>
        <w:tab/>
      </w:r>
      <w:r>
        <w:fldChar w:fldCharType="begin" w:fldLock="1"/>
      </w:r>
      <w:r>
        <w:instrText xml:space="preserve"> PAGEREF _Toc75885492 \h </w:instrText>
      </w:r>
      <w:r>
        <w:fldChar w:fldCharType="separate"/>
      </w:r>
      <w:r>
        <w:t>214</w:t>
      </w:r>
      <w:r>
        <w:fldChar w:fldCharType="end"/>
      </w:r>
    </w:p>
    <w:p w14:paraId="2F72775A" w14:textId="4588C760" w:rsidR="00A86028" w:rsidRPr="00A86028" w:rsidRDefault="00A86028">
      <w:pPr>
        <w:pStyle w:val="TOC2"/>
        <w:rPr>
          <w:rFonts w:ascii="Calibri" w:hAnsi="Calibri"/>
          <w:sz w:val="22"/>
          <w:szCs w:val="22"/>
          <w:lang w:eastAsia="en-GB"/>
        </w:rPr>
      </w:pPr>
      <w:r>
        <w:t>10.10</w:t>
      </w:r>
      <w:r w:rsidRPr="00A86028">
        <w:rPr>
          <w:rFonts w:ascii="Calibri" w:hAnsi="Calibri"/>
          <w:sz w:val="22"/>
          <w:szCs w:val="22"/>
          <w:lang w:eastAsia="en-GB"/>
        </w:rPr>
        <w:tab/>
      </w:r>
      <w:r>
        <w:t>MAP_SET_REPORTING_STATE service</w:t>
      </w:r>
      <w:r>
        <w:tab/>
      </w:r>
      <w:r>
        <w:fldChar w:fldCharType="begin" w:fldLock="1"/>
      </w:r>
      <w:r>
        <w:instrText xml:space="preserve"> PAGEREF _Toc75885493 \h </w:instrText>
      </w:r>
      <w:r>
        <w:fldChar w:fldCharType="separate"/>
      </w:r>
      <w:r>
        <w:t>214</w:t>
      </w:r>
      <w:r>
        <w:fldChar w:fldCharType="end"/>
      </w:r>
    </w:p>
    <w:p w14:paraId="55597822" w14:textId="514DDCE5" w:rsidR="00A86028" w:rsidRPr="00A86028" w:rsidRDefault="00A86028">
      <w:pPr>
        <w:pStyle w:val="TOC3"/>
        <w:rPr>
          <w:rFonts w:ascii="Calibri" w:hAnsi="Calibri"/>
          <w:sz w:val="22"/>
          <w:szCs w:val="22"/>
          <w:lang w:eastAsia="en-GB"/>
        </w:rPr>
      </w:pPr>
      <w:r>
        <w:t>10.10.1</w:t>
      </w:r>
      <w:r w:rsidRPr="00A86028">
        <w:rPr>
          <w:rFonts w:ascii="Calibri" w:hAnsi="Calibri"/>
          <w:sz w:val="22"/>
          <w:szCs w:val="22"/>
          <w:lang w:eastAsia="en-GB"/>
        </w:rPr>
        <w:tab/>
      </w:r>
      <w:r>
        <w:t>Definition</w:t>
      </w:r>
      <w:r>
        <w:tab/>
      </w:r>
      <w:r>
        <w:fldChar w:fldCharType="begin" w:fldLock="1"/>
      </w:r>
      <w:r>
        <w:instrText xml:space="preserve"> PAGEREF _Toc75885494 \h </w:instrText>
      </w:r>
      <w:r>
        <w:fldChar w:fldCharType="separate"/>
      </w:r>
      <w:r>
        <w:t>214</w:t>
      </w:r>
      <w:r>
        <w:fldChar w:fldCharType="end"/>
      </w:r>
    </w:p>
    <w:p w14:paraId="64629248" w14:textId="0DA71CC1" w:rsidR="00A86028" w:rsidRPr="00A86028" w:rsidRDefault="00A86028">
      <w:pPr>
        <w:pStyle w:val="TOC3"/>
        <w:rPr>
          <w:rFonts w:ascii="Calibri" w:hAnsi="Calibri"/>
          <w:sz w:val="22"/>
          <w:szCs w:val="22"/>
          <w:lang w:eastAsia="en-GB"/>
        </w:rPr>
      </w:pPr>
      <w:r>
        <w:lastRenderedPageBreak/>
        <w:t>10.10.2</w:t>
      </w:r>
      <w:r w:rsidRPr="00A86028">
        <w:rPr>
          <w:rFonts w:ascii="Calibri" w:hAnsi="Calibri"/>
          <w:sz w:val="22"/>
          <w:szCs w:val="22"/>
          <w:lang w:eastAsia="en-GB"/>
        </w:rPr>
        <w:tab/>
      </w:r>
      <w:r>
        <w:t>Service primitives</w:t>
      </w:r>
      <w:r>
        <w:tab/>
      </w:r>
      <w:r>
        <w:fldChar w:fldCharType="begin" w:fldLock="1"/>
      </w:r>
      <w:r>
        <w:instrText xml:space="preserve"> PAGEREF _Toc75885495 \h </w:instrText>
      </w:r>
      <w:r>
        <w:fldChar w:fldCharType="separate"/>
      </w:r>
      <w:r>
        <w:t>214</w:t>
      </w:r>
      <w:r>
        <w:fldChar w:fldCharType="end"/>
      </w:r>
    </w:p>
    <w:p w14:paraId="3492BD82" w14:textId="330C0B42" w:rsidR="00A86028" w:rsidRPr="00A86028" w:rsidRDefault="00A86028">
      <w:pPr>
        <w:pStyle w:val="TOC3"/>
        <w:rPr>
          <w:rFonts w:ascii="Calibri" w:hAnsi="Calibri"/>
          <w:sz w:val="22"/>
          <w:szCs w:val="22"/>
          <w:lang w:eastAsia="en-GB"/>
        </w:rPr>
      </w:pPr>
      <w:r>
        <w:t>10.10.3</w:t>
      </w:r>
      <w:r w:rsidRPr="00A86028">
        <w:rPr>
          <w:rFonts w:ascii="Calibri" w:hAnsi="Calibri"/>
          <w:sz w:val="22"/>
          <w:szCs w:val="22"/>
          <w:lang w:eastAsia="en-GB"/>
        </w:rPr>
        <w:tab/>
      </w:r>
      <w:r>
        <w:t>Parameter use</w:t>
      </w:r>
      <w:r>
        <w:tab/>
      </w:r>
      <w:r>
        <w:fldChar w:fldCharType="begin" w:fldLock="1"/>
      </w:r>
      <w:r>
        <w:instrText xml:space="preserve"> PAGEREF _Toc75885496 \h </w:instrText>
      </w:r>
      <w:r>
        <w:fldChar w:fldCharType="separate"/>
      </w:r>
      <w:r>
        <w:t>214</w:t>
      </w:r>
      <w:r>
        <w:fldChar w:fldCharType="end"/>
      </w:r>
    </w:p>
    <w:p w14:paraId="7C7CE689" w14:textId="1A0B760E" w:rsidR="00A86028" w:rsidRPr="00A86028" w:rsidRDefault="00A86028">
      <w:pPr>
        <w:pStyle w:val="TOC2"/>
        <w:rPr>
          <w:rFonts w:ascii="Calibri" w:hAnsi="Calibri"/>
          <w:sz w:val="22"/>
          <w:szCs w:val="22"/>
          <w:lang w:eastAsia="en-GB"/>
        </w:rPr>
      </w:pPr>
      <w:r>
        <w:t>10.11</w:t>
      </w:r>
      <w:r w:rsidRPr="00A86028">
        <w:rPr>
          <w:rFonts w:ascii="Calibri" w:hAnsi="Calibri"/>
          <w:sz w:val="22"/>
          <w:szCs w:val="22"/>
          <w:lang w:eastAsia="en-GB"/>
        </w:rPr>
        <w:tab/>
      </w:r>
      <w:r>
        <w:t>MAP_STATUS_REPORT service</w:t>
      </w:r>
      <w:r>
        <w:tab/>
      </w:r>
      <w:r>
        <w:fldChar w:fldCharType="begin" w:fldLock="1"/>
      </w:r>
      <w:r>
        <w:instrText xml:space="preserve"> PAGEREF _Toc75885497 \h </w:instrText>
      </w:r>
      <w:r>
        <w:fldChar w:fldCharType="separate"/>
      </w:r>
      <w:r>
        <w:t>215</w:t>
      </w:r>
      <w:r>
        <w:fldChar w:fldCharType="end"/>
      </w:r>
    </w:p>
    <w:p w14:paraId="5EA50C74" w14:textId="3351B0AF" w:rsidR="00A86028" w:rsidRPr="00A86028" w:rsidRDefault="00A86028">
      <w:pPr>
        <w:pStyle w:val="TOC3"/>
        <w:rPr>
          <w:rFonts w:ascii="Calibri" w:hAnsi="Calibri"/>
          <w:sz w:val="22"/>
          <w:szCs w:val="22"/>
          <w:lang w:eastAsia="en-GB"/>
        </w:rPr>
      </w:pPr>
      <w:r>
        <w:t>10.11.1</w:t>
      </w:r>
      <w:r w:rsidRPr="00A86028">
        <w:rPr>
          <w:rFonts w:ascii="Calibri" w:hAnsi="Calibri"/>
          <w:sz w:val="22"/>
          <w:szCs w:val="22"/>
          <w:lang w:eastAsia="en-GB"/>
        </w:rPr>
        <w:tab/>
      </w:r>
      <w:r>
        <w:t>Definition</w:t>
      </w:r>
      <w:r>
        <w:tab/>
      </w:r>
      <w:r>
        <w:fldChar w:fldCharType="begin" w:fldLock="1"/>
      </w:r>
      <w:r>
        <w:instrText xml:space="preserve"> PAGEREF _Toc75885498 \h </w:instrText>
      </w:r>
      <w:r>
        <w:fldChar w:fldCharType="separate"/>
      </w:r>
      <w:r>
        <w:t>215</w:t>
      </w:r>
      <w:r>
        <w:fldChar w:fldCharType="end"/>
      </w:r>
    </w:p>
    <w:p w14:paraId="7CDBB38D" w14:textId="6B32B3CD" w:rsidR="00A86028" w:rsidRPr="00A86028" w:rsidRDefault="00A86028">
      <w:pPr>
        <w:pStyle w:val="TOC3"/>
        <w:rPr>
          <w:rFonts w:ascii="Calibri" w:hAnsi="Calibri"/>
          <w:sz w:val="22"/>
          <w:szCs w:val="22"/>
          <w:lang w:eastAsia="en-GB"/>
        </w:rPr>
      </w:pPr>
      <w:r>
        <w:t>10.11.2</w:t>
      </w:r>
      <w:r w:rsidRPr="00A86028">
        <w:rPr>
          <w:rFonts w:ascii="Calibri" w:hAnsi="Calibri"/>
          <w:sz w:val="22"/>
          <w:szCs w:val="22"/>
          <w:lang w:eastAsia="en-GB"/>
        </w:rPr>
        <w:tab/>
      </w:r>
      <w:r>
        <w:t>Service primitives</w:t>
      </w:r>
      <w:r>
        <w:tab/>
      </w:r>
      <w:r>
        <w:fldChar w:fldCharType="begin" w:fldLock="1"/>
      </w:r>
      <w:r>
        <w:instrText xml:space="preserve"> PAGEREF _Toc75885499 \h </w:instrText>
      </w:r>
      <w:r>
        <w:fldChar w:fldCharType="separate"/>
      </w:r>
      <w:r>
        <w:t>215</w:t>
      </w:r>
      <w:r>
        <w:fldChar w:fldCharType="end"/>
      </w:r>
    </w:p>
    <w:p w14:paraId="13841A44" w14:textId="77A69907" w:rsidR="00A86028" w:rsidRPr="00A86028" w:rsidRDefault="00A86028">
      <w:pPr>
        <w:pStyle w:val="TOC3"/>
        <w:rPr>
          <w:rFonts w:ascii="Calibri" w:hAnsi="Calibri"/>
          <w:sz w:val="22"/>
          <w:szCs w:val="22"/>
          <w:lang w:eastAsia="en-GB"/>
        </w:rPr>
      </w:pPr>
      <w:r>
        <w:t>10.11.3</w:t>
      </w:r>
      <w:r w:rsidRPr="00A86028">
        <w:rPr>
          <w:rFonts w:ascii="Calibri" w:hAnsi="Calibri"/>
          <w:sz w:val="22"/>
          <w:szCs w:val="22"/>
          <w:lang w:eastAsia="en-GB"/>
        </w:rPr>
        <w:tab/>
      </w:r>
      <w:r>
        <w:t>Parameter use</w:t>
      </w:r>
      <w:r>
        <w:tab/>
      </w:r>
      <w:r>
        <w:fldChar w:fldCharType="begin" w:fldLock="1"/>
      </w:r>
      <w:r>
        <w:instrText xml:space="preserve"> PAGEREF _Toc75885500 \h </w:instrText>
      </w:r>
      <w:r>
        <w:fldChar w:fldCharType="separate"/>
      </w:r>
      <w:r>
        <w:t>215</w:t>
      </w:r>
      <w:r>
        <w:fldChar w:fldCharType="end"/>
      </w:r>
    </w:p>
    <w:p w14:paraId="4DF067DD" w14:textId="1E457806" w:rsidR="00A86028" w:rsidRPr="00A86028" w:rsidRDefault="00A86028">
      <w:pPr>
        <w:pStyle w:val="TOC2"/>
        <w:rPr>
          <w:rFonts w:ascii="Calibri" w:hAnsi="Calibri"/>
          <w:sz w:val="22"/>
          <w:szCs w:val="22"/>
          <w:lang w:eastAsia="en-GB"/>
        </w:rPr>
      </w:pPr>
      <w:r>
        <w:t>10.12</w:t>
      </w:r>
      <w:r w:rsidRPr="00A86028">
        <w:rPr>
          <w:rFonts w:ascii="Calibri" w:hAnsi="Calibri"/>
          <w:sz w:val="22"/>
          <w:szCs w:val="22"/>
          <w:lang w:eastAsia="en-GB"/>
        </w:rPr>
        <w:tab/>
      </w:r>
      <w:r>
        <w:t>MAP_REMOTE_USER_FREE service</w:t>
      </w:r>
      <w:r>
        <w:tab/>
      </w:r>
      <w:r>
        <w:fldChar w:fldCharType="begin" w:fldLock="1"/>
      </w:r>
      <w:r>
        <w:instrText xml:space="preserve"> PAGEREF _Toc75885501 \h </w:instrText>
      </w:r>
      <w:r>
        <w:fldChar w:fldCharType="separate"/>
      </w:r>
      <w:r>
        <w:t>216</w:t>
      </w:r>
      <w:r>
        <w:fldChar w:fldCharType="end"/>
      </w:r>
    </w:p>
    <w:p w14:paraId="1ACD55DD" w14:textId="0DF6AB53" w:rsidR="00A86028" w:rsidRPr="00A86028" w:rsidRDefault="00A86028">
      <w:pPr>
        <w:pStyle w:val="TOC3"/>
        <w:rPr>
          <w:rFonts w:ascii="Calibri" w:hAnsi="Calibri"/>
          <w:sz w:val="22"/>
          <w:szCs w:val="22"/>
          <w:lang w:eastAsia="en-GB"/>
        </w:rPr>
      </w:pPr>
      <w:r>
        <w:t>10.12.1</w:t>
      </w:r>
      <w:r w:rsidRPr="00A86028">
        <w:rPr>
          <w:rFonts w:ascii="Calibri" w:hAnsi="Calibri"/>
          <w:sz w:val="22"/>
          <w:szCs w:val="22"/>
          <w:lang w:eastAsia="en-GB"/>
        </w:rPr>
        <w:tab/>
      </w:r>
      <w:r>
        <w:t>Definition</w:t>
      </w:r>
      <w:r>
        <w:tab/>
      </w:r>
      <w:r>
        <w:fldChar w:fldCharType="begin" w:fldLock="1"/>
      </w:r>
      <w:r>
        <w:instrText xml:space="preserve"> PAGEREF _Toc75885502 \h </w:instrText>
      </w:r>
      <w:r>
        <w:fldChar w:fldCharType="separate"/>
      </w:r>
      <w:r>
        <w:t>216</w:t>
      </w:r>
      <w:r>
        <w:fldChar w:fldCharType="end"/>
      </w:r>
    </w:p>
    <w:p w14:paraId="5263CB30" w14:textId="2CEE8CE5" w:rsidR="00A86028" w:rsidRPr="00A86028" w:rsidRDefault="00A86028">
      <w:pPr>
        <w:pStyle w:val="TOC3"/>
        <w:rPr>
          <w:rFonts w:ascii="Calibri" w:hAnsi="Calibri"/>
          <w:sz w:val="22"/>
          <w:szCs w:val="22"/>
          <w:lang w:eastAsia="en-GB"/>
        </w:rPr>
      </w:pPr>
      <w:r>
        <w:t>10.12.2</w:t>
      </w:r>
      <w:r w:rsidRPr="00A86028">
        <w:rPr>
          <w:rFonts w:ascii="Calibri" w:hAnsi="Calibri"/>
          <w:sz w:val="22"/>
          <w:szCs w:val="22"/>
          <w:lang w:eastAsia="en-GB"/>
        </w:rPr>
        <w:tab/>
      </w:r>
      <w:r>
        <w:t>Service primitives</w:t>
      </w:r>
      <w:r>
        <w:tab/>
      </w:r>
      <w:r>
        <w:fldChar w:fldCharType="begin" w:fldLock="1"/>
      </w:r>
      <w:r>
        <w:instrText xml:space="preserve"> PAGEREF _Toc75885503 \h </w:instrText>
      </w:r>
      <w:r>
        <w:fldChar w:fldCharType="separate"/>
      </w:r>
      <w:r>
        <w:t>216</w:t>
      </w:r>
      <w:r>
        <w:fldChar w:fldCharType="end"/>
      </w:r>
    </w:p>
    <w:p w14:paraId="5976CA5A" w14:textId="65A2FA27" w:rsidR="00A86028" w:rsidRPr="00A86028" w:rsidRDefault="00A86028">
      <w:pPr>
        <w:pStyle w:val="TOC3"/>
        <w:rPr>
          <w:rFonts w:ascii="Calibri" w:hAnsi="Calibri"/>
          <w:sz w:val="22"/>
          <w:szCs w:val="22"/>
          <w:lang w:eastAsia="en-GB"/>
        </w:rPr>
      </w:pPr>
      <w:r>
        <w:t>10.12.3</w:t>
      </w:r>
      <w:r w:rsidRPr="00A86028">
        <w:rPr>
          <w:rFonts w:ascii="Calibri" w:hAnsi="Calibri"/>
          <w:sz w:val="22"/>
          <w:szCs w:val="22"/>
          <w:lang w:eastAsia="en-GB"/>
        </w:rPr>
        <w:tab/>
      </w:r>
      <w:r>
        <w:t>Parameter use</w:t>
      </w:r>
      <w:r>
        <w:tab/>
      </w:r>
      <w:r>
        <w:fldChar w:fldCharType="begin" w:fldLock="1"/>
      </w:r>
      <w:r>
        <w:instrText xml:space="preserve"> PAGEREF _Toc75885504 \h </w:instrText>
      </w:r>
      <w:r>
        <w:fldChar w:fldCharType="separate"/>
      </w:r>
      <w:r>
        <w:t>216</w:t>
      </w:r>
      <w:r>
        <w:fldChar w:fldCharType="end"/>
      </w:r>
    </w:p>
    <w:p w14:paraId="3D3DB756" w14:textId="641C5769" w:rsidR="00A86028" w:rsidRPr="00A86028" w:rsidRDefault="00A86028">
      <w:pPr>
        <w:pStyle w:val="TOC2"/>
        <w:rPr>
          <w:rFonts w:ascii="Calibri" w:hAnsi="Calibri"/>
          <w:sz w:val="22"/>
          <w:szCs w:val="22"/>
          <w:lang w:eastAsia="en-GB"/>
        </w:rPr>
      </w:pPr>
      <w:r>
        <w:t>10.13</w:t>
      </w:r>
      <w:r w:rsidRPr="00A86028">
        <w:rPr>
          <w:rFonts w:ascii="Calibri" w:hAnsi="Calibri"/>
          <w:sz w:val="22"/>
          <w:szCs w:val="22"/>
          <w:lang w:eastAsia="en-GB"/>
        </w:rPr>
        <w:tab/>
      </w:r>
      <w:r>
        <w:t>MAP_IST_ALERT service</w:t>
      </w:r>
      <w:r>
        <w:tab/>
      </w:r>
      <w:r>
        <w:fldChar w:fldCharType="begin" w:fldLock="1"/>
      </w:r>
      <w:r>
        <w:instrText xml:space="preserve"> PAGEREF _Toc75885505 \h </w:instrText>
      </w:r>
      <w:r>
        <w:fldChar w:fldCharType="separate"/>
      </w:r>
      <w:r>
        <w:t>217</w:t>
      </w:r>
      <w:r>
        <w:fldChar w:fldCharType="end"/>
      </w:r>
    </w:p>
    <w:p w14:paraId="03AF3384" w14:textId="5865F074" w:rsidR="00A86028" w:rsidRPr="00A86028" w:rsidRDefault="00A86028">
      <w:pPr>
        <w:pStyle w:val="TOC3"/>
        <w:rPr>
          <w:rFonts w:ascii="Calibri" w:hAnsi="Calibri"/>
          <w:sz w:val="22"/>
          <w:szCs w:val="22"/>
          <w:lang w:eastAsia="en-GB"/>
        </w:rPr>
      </w:pPr>
      <w:r>
        <w:t>10.13.1</w:t>
      </w:r>
      <w:r w:rsidRPr="00A86028">
        <w:rPr>
          <w:rFonts w:ascii="Calibri" w:hAnsi="Calibri"/>
          <w:sz w:val="22"/>
          <w:szCs w:val="22"/>
          <w:lang w:eastAsia="en-GB"/>
        </w:rPr>
        <w:tab/>
      </w:r>
      <w:r>
        <w:t>Definition</w:t>
      </w:r>
      <w:r>
        <w:tab/>
      </w:r>
      <w:r>
        <w:fldChar w:fldCharType="begin" w:fldLock="1"/>
      </w:r>
      <w:r>
        <w:instrText xml:space="preserve"> PAGEREF _Toc75885506 \h </w:instrText>
      </w:r>
      <w:r>
        <w:fldChar w:fldCharType="separate"/>
      </w:r>
      <w:r>
        <w:t>217</w:t>
      </w:r>
      <w:r>
        <w:fldChar w:fldCharType="end"/>
      </w:r>
    </w:p>
    <w:p w14:paraId="7357F730" w14:textId="7840EF81" w:rsidR="00A86028" w:rsidRPr="00A86028" w:rsidRDefault="00A86028">
      <w:pPr>
        <w:pStyle w:val="TOC3"/>
        <w:rPr>
          <w:rFonts w:ascii="Calibri" w:hAnsi="Calibri"/>
          <w:sz w:val="22"/>
          <w:szCs w:val="22"/>
          <w:lang w:eastAsia="en-GB"/>
        </w:rPr>
      </w:pPr>
      <w:r>
        <w:t>10.13.2</w:t>
      </w:r>
      <w:r w:rsidRPr="00A86028">
        <w:rPr>
          <w:rFonts w:ascii="Calibri" w:hAnsi="Calibri"/>
          <w:sz w:val="22"/>
          <w:szCs w:val="22"/>
          <w:lang w:eastAsia="en-GB"/>
        </w:rPr>
        <w:tab/>
      </w:r>
      <w:r>
        <w:t>Service primitives</w:t>
      </w:r>
      <w:r>
        <w:tab/>
      </w:r>
      <w:r>
        <w:fldChar w:fldCharType="begin" w:fldLock="1"/>
      </w:r>
      <w:r>
        <w:instrText xml:space="preserve"> PAGEREF _Toc75885507 \h </w:instrText>
      </w:r>
      <w:r>
        <w:fldChar w:fldCharType="separate"/>
      </w:r>
      <w:r>
        <w:t>217</w:t>
      </w:r>
      <w:r>
        <w:fldChar w:fldCharType="end"/>
      </w:r>
    </w:p>
    <w:p w14:paraId="10B2DB09" w14:textId="66CB73D9" w:rsidR="00A86028" w:rsidRPr="00A86028" w:rsidRDefault="00A86028">
      <w:pPr>
        <w:pStyle w:val="TOC3"/>
        <w:rPr>
          <w:rFonts w:ascii="Calibri" w:hAnsi="Calibri"/>
          <w:sz w:val="22"/>
          <w:szCs w:val="22"/>
          <w:lang w:eastAsia="en-GB"/>
        </w:rPr>
      </w:pPr>
      <w:r>
        <w:t>10.13.3</w:t>
      </w:r>
      <w:r w:rsidRPr="00A86028">
        <w:rPr>
          <w:rFonts w:ascii="Calibri" w:hAnsi="Calibri"/>
          <w:sz w:val="22"/>
          <w:szCs w:val="22"/>
          <w:lang w:eastAsia="en-GB"/>
        </w:rPr>
        <w:tab/>
      </w:r>
      <w:r>
        <w:t>Parameter use</w:t>
      </w:r>
      <w:r>
        <w:tab/>
      </w:r>
      <w:r>
        <w:fldChar w:fldCharType="begin" w:fldLock="1"/>
      </w:r>
      <w:r>
        <w:instrText xml:space="preserve"> PAGEREF _Toc75885508 \h </w:instrText>
      </w:r>
      <w:r>
        <w:fldChar w:fldCharType="separate"/>
      </w:r>
      <w:r>
        <w:t>217</w:t>
      </w:r>
      <w:r>
        <w:fldChar w:fldCharType="end"/>
      </w:r>
    </w:p>
    <w:p w14:paraId="38899FA4" w14:textId="30B5C90F" w:rsidR="00A86028" w:rsidRPr="00A86028" w:rsidRDefault="00A86028">
      <w:pPr>
        <w:pStyle w:val="TOC2"/>
        <w:rPr>
          <w:rFonts w:ascii="Calibri" w:hAnsi="Calibri"/>
          <w:sz w:val="22"/>
          <w:szCs w:val="22"/>
          <w:lang w:eastAsia="en-GB"/>
        </w:rPr>
      </w:pPr>
      <w:r>
        <w:t>10.14</w:t>
      </w:r>
      <w:r w:rsidRPr="00A86028">
        <w:rPr>
          <w:rFonts w:ascii="Calibri" w:hAnsi="Calibri"/>
          <w:sz w:val="22"/>
          <w:szCs w:val="22"/>
          <w:lang w:eastAsia="en-GB"/>
        </w:rPr>
        <w:tab/>
      </w:r>
      <w:r>
        <w:t>MAP_IST_COMMAND service</w:t>
      </w:r>
      <w:r>
        <w:tab/>
      </w:r>
      <w:r>
        <w:fldChar w:fldCharType="begin" w:fldLock="1"/>
      </w:r>
      <w:r>
        <w:instrText xml:space="preserve"> PAGEREF _Toc75885509 \h </w:instrText>
      </w:r>
      <w:r>
        <w:fldChar w:fldCharType="separate"/>
      </w:r>
      <w:r>
        <w:t>218</w:t>
      </w:r>
      <w:r>
        <w:fldChar w:fldCharType="end"/>
      </w:r>
    </w:p>
    <w:p w14:paraId="12BE3956" w14:textId="24654872" w:rsidR="00A86028" w:rsidRPr="00A86028" w:rsidRDefault="00A86028">
      <w:pPr>
        <w:pStyle w:val="TOC3"/>
        <w:rPr>
          <w:rFonts w:ascii="Calibri" w:hAnsi="Calibri"/>
          <w:sz w:val="22"/>
          <w:szCs w:val="22"/>
          <w:lang w:eastAsia="en-GB"/>
        </w:rPr>
      </w:pPr>
      <w:r>
        <w:t>10.14.1</w:t>
      </w:r>
      <w:r w:rsidRPr="00A86028">
        <w:rPr>
          <w:rFonts w:ascii="Calibri" w:hAnsi="Calibri"/>
          <w:sz w:val="22"/>
          <w:szCs w:val="22"/>
          <w:lang w:eastAsia="en-GB"/>
        </w:rPr>
        <w:tab/>
      </w:r>
      <w:r>
        <w:t>Definition</w:t>
      </w:r>
      <w:r>
        <w:tab/>
      </w:r>
      <w:r>
        <w:fldChar w:fldCharType="begin" w:fldLock="1"/>
      </w:r>
      <w:r>
        <w:instrText xml:space="preserve"> PAGEREF _Toc75885510 \h </w:instrText>
      </w:r>
      <w:r>
        <w:fldChar w:fldCharType="separate"/>
      </w:r>
      <w:r>
        <w:t>218</w:t>
      </w:r>
      <w:r>
        <w:fldChar w:fldCharType="end"/>
      </w:r>
    </w:p>
    <w:p w14:paraId="26AA5B28" w14:textId="394C4631" w:rsidR="00A86028" w:rsidRPr="00A86028" w:rsidRDefault="00A86028">
      <w:pPr>
        <w:pStyle w:val="TOC3"/>
        <w:rPr>
          <w:rFonts w:ascii="Calibri" w:hAnsi="Calibri"/>
          <w:sz w:val="22"/>
          <w:szCs w:val="22"/>
          <w:lang w:eastAsia="en-GB"/>
        </w:rPr>
      </w:pPr>
      <w:r>
        <w:t>10.14.2</w:t>
      </w:r>
      <w:r w:rsidRPr="00A86028">
        <w:rPr>
          <w:rFonts w:ascii="Calibri" w:hAnsi="Calibri"/>
          <w:sz w:val="22"/>
          <w:szCs w:val="22"/>
          <w:lang w:eastAsia="en-GB"/>
        </w:rPr>
        <w:tab/>
      </w:r>
      <w:r>
        <w:t>Service primitives</w:t>
      </w:r>
      <w:r>
        <w:tab/>
      </w:r>
      <w:r>
        <w:fldChar w:fldCharType="begin" w:fldLock="1"/>
      </w:r>
      <w:r>
        <w:instrText xml:space="preserve"> PAGEREF _Toc75885511 \h </w:instrText>
      </w:r>
      <w:r>
        <w:fldChar w:fldCharType="separate"/>
      </w:r>
      <w:r>
        <w:t>218</w:t>
      </w:r>
      <w:r>
        <w:fldChar w:fldCharType="end"/>
      </w:r>
    </w:p>
    <w:p w14:paraId="7077C8DF" w14:textId="49905F12" w:rsidR="00A86028" w:rsidRPr="00A86028" w:rsidRDefault="00A86028">
      <w:pPr>
        <w:pStyle w:val="TOC3"/>
        <w:rPr>
          <w:rFonts w:ascii="Calibri" w:hAnsi="Calibri"/>
          <w:sz w:val="22"/>
          <w:szCs w:val="22"/>
          <w:lang w:eastAsia="en-GB"/>
        </w:rPr>
      </w:pPr>
      <w:r>
        <w:t>10.14.3</w:t>
      </w:r>
      <w:r w:rsidRPr="00A86028">
        <w:rPr>
          <w:rFonts w:ascii="Calibri" w:hAnsi="Calibri"/>
          <w:sz w:val="22"/>
          <w:szCs w:val="22"/>
          <w:lang w:eastAsia="en-GB"/>
        </w:rPr>
        <w:tab/>
      </w:r>
      <w:r>
        <w:t>Parameter use</w:t>
      </w:r>
      <w:r>
        <w:tab/>
      </w:r>
      <w:r>
        <w:fldChar w:fldCharType="begin" w:fldLock="1"/>
      </w:r>
      <w:r>
        <w:instrText xml:space="preserve"> PAGEREF _Toc75885512 \h </w:instrText>
      </w:r>
      <w:r>
        <w:fldChar w:fldCharType="separate"/>
      </w:r>
      <w:r>
        <w:t>218</w:t>
      </w:r>
      <w:r>
        <w:fldChar w:fldCharType="end"/>
      </w:r>
    </w:p>
    <w:p w14:paraId="3E620DD2" w14:textId="2DD91A13" w:rsidR="00A86028" w:rsidRPr="00A86028" w:rsidRDefault="00A86028">
      <w:pPr>
        <w:pStyle w:val="TOC2"/>
        <w:rPr>
          <w:rFonts w:ascii="Calibri" w:hAnsi="Calibri"/>
          <w:sz w:val="22"/>
          <w:szCs w:val="22"/>
          <w:lang w:eastAsia="en-GB"/>
        </w:rPr>
      </w:pPr>
      <w:r>
        <w:t>10.15</w:t>
      </w:r>
      <w:r w:rsidRPr="00A86028">
        <w:rPr>
          <w:rFonts w:ascii="Calibri" w:hAnsi="Calibri"/>
          <w:sz w:val="22"/>
          <w:szCs w:val="22"/>
          <w:lang w:eastAsia="en-GB"/>
        </w:rPr>
        <w:tab/>
      </w:r>
      <w:r>
        <w:t>MAP_RELEASE_RESOURCES service</w:t>
      </w:r>
      <w:r>
        <w:tab/>
      </w:r>
      <w:r>
        <w:fldChar w:fldCharType="begin" w:fldLock="1"/>
      </w:r>
      <w:r>
        <w:instrText xml:space="preserve"> PAGEREF _Toc75885513 \h </w:instrText>
      </w:r>
      <w:r>
        <w:fldChar w:fldCharType="separate"/>
      </w:r>
      <w:r>
        <w:t>219</w:t>
      </w:r>
      <w:r>
        <w:fldChar w:fldCharType="end"/>
      </w:r>
    </w:p>
    <w:p w14:paraId="52B9000A" w14:textId="0A38BA34" w:rsidR="00A86028" w:rsidRPr="00A86028" w:rsidRDefault="00A86028">
      <w:pPr>
        <w:pStyle w:val="TOC3"/>
        <w:rPr>
          <w:rFonts w:ascii="Calibri" w:hAnsi="Calibri"/>
          <w:sz w:val="22"/>
          <w:szCs w:val="22"/>
          <w:lang w:eastAsia="en-GB"/>
        </w:rPr>
      </w:pPr>
      <w:r>
        <w:t>10.15.1</w:t>
      </w:r>
      <w:r w:rsidRPr="00A86028">
        <w:rPr>
          <w:rFonts w:ascii="Calibri" w:hAnsi="Calibri"/>
          <w:sz w:val="22"/>
          <w:szCs w:val="22"/>
          <w:lang w:eastAsia="en-GB"/>
        </w:rPr>
        <w:tab/>
      </w:r>
      <w:r>
        <w:t>Definition</w:t>
      </w:r>
      <w:r>
        <w:tab/>
      </w:r>
      <w:r>
        <w:fldChar w:fldCharType="begin" w:fldLock="1"/>
      </w:r>
      <w:r>
        <w:instrText xml:space="preserve"> PAGEREF _Toc75885514 \h </w:instrText>
      </w:r>
      <w:r>
        <w:fldChar w:fldCharType="separate"/>
      </w:r>
      <w:r>
        <w:t>219</w:t>
      </w:r>
      <w:r>
        <w:fldChar w:fldCharType="end"/>
      </w:r>
    </w:p>
    <w:p w14:paraId="1E4355CD" w14:textId="505D172D" w:rsidR="00A86028" w:rsidRPr="00A86028" w:rsidRDefault="00A86028">
      <w:pPr>
        <w:pStyle w:val="TOC3"/>
        <w:rPr>
          <w:rFonts w:ascii="Calibri" w:hAnsi="Calibri"/>
          <w:sz w:val="22"/>
          <w:szCs w:val="22"/>
          <w:lang w:eastAsia="en-GB"/>
        </w:rPr>
      </w:pPr>
      <w:r>
        <w:t>10.15.2</w:t>
      </w:r>
      <w:r w:rsidRPr="00A86028">
        <w:rPr>
          <w:rFonts w:ascii="Calibri" w:hAnsi="Calibri"/>
          <w:sz w:val="22"/>
          <w:szCs w:val="22"/>
          <w:lang w:eastAsia="en-GB"/>
        </w:rPr>
        <w:tab/>
      </w:r>
      <w:r>
        <w:t>Service primitives</w:t>
      </w:r>
      <w:r>
        <w:tab/>
      </w:r>
      <w:r>
        <w:fldChar w:fldCharType="begin" w:fldLock="1"/>
      </w:r>
      <w:r>
        <w:instrText xml:space="preserve"> PAGEREF _Toc75885515 \h </w:instrText>
      </w:r>
      <w:r>
        <w:fldChar w:fldCharType="separate"/>
      </w:r>
      <w:r>
        <w:t>219</w:t>
      </w:r>
      <w:r>
        <w:fldChar w:fldCharType="end"/>
      </w:r>
    </w:p>
    <w:p w14:paraId="183F6EF8" w14:textId="50570D02" w:rsidR="00A86028" w:rsidRPr="00A86028" w:rsidRDefault="00A86028">
      <w:pPr>
        <w:pStyle w:val="TOC3"/>
        <w:rPr>
          <w:rFonts w:ascii="Calibri" w:hAnsi="Calibri"/>
          <w:sz w:val="22"/>
          <w:szCs w:val="22"/>
          <w:lang w:eastAsia="en-GB"/>
        </w:rPr>
      </w:pPr>
      <w:r>
        <w:t>10.15.3</w:t>
      </w:r>
      <w:r w:rsidRPr="00A86028">
        <w:rPr>
          <w:rFonts w:ascii="Calibri" w:hAnsi="Calibri"/>
          <w:sz w:val="22"/>
          <w:szCs w:val="22"/>
          <w:lang w:eastAsia="en-GB"/>
        </w:rPr>
        <w:tab/>
      </w:r>
      <w:r>
        <w:t>Parameter use</w:t>
      </w:r>
      <w:r>
        <w:tab/>
      </w:r>
      <w:r>
        <w:fldChar w:fldCharType="begin" w:fldLock="1"/>
      </w:r>
      <w:r>
        <w:instrText xml:space="preserve"> PAGEREF _Toc75885516 \h </w:instrText>
      </w:r>
      <w:r>
        <w:fldChar w:fldCharType="separate"/>
      </w:r>
      <w:r>
        <w:t>219</w:t>
      </w:r>
      <w:r>
        <w:fldChar w:fldCharType="end"/>
      </w:r>
    </w:p>
    <w:p w14:paraId="5490DD3C" w14:textId="188832F4" w:rsidR="00A86028" w:rsidRPr="00A86028" w:rsidRDefault="00A86028">
      <w:pPr>
        <w:pStyle w:val="TOC1"/>
        <w:rPr>
          <w:rFonts w:ascii="Calibri" w:hAnsi="Calibri"/>
          <w:szCs w:val="22"/>
          <w:lang w:eastAsia="en-GB"/>
        </w:rPr>
      </w:pPr>
      <w:r>
        <w:t>11</w:t>
      </w:r>
      <w:r w:rsidRPr="00A86028">
        <w:rPr>
          <w:rFonts w:ascii="Calibri" w:hAnsi="Calibri"/>
          <w:szCs w:val="22"/>
          <w:lang w:eastAsia="en-GB"/>
        </w:rPr>
        <w:tab/>
      </w:r>
      <w:r>
        <w:t>Supplementary services related services</w:t>
      </w:r>
      <w:r>
        <w:tab/>
      </w:r>
      <w:r>
        <w:fldChar w:fldCharType="begin" w:fldLock="1"/>
      </w:r>
      <w:r>
        <w:instrText xml:space="preserve"> PAGEREF _Toc75885517 \h </w:instrText>
      </w:r>
      <w:r>
        <w:fldChar w:fldCharType="separate"/>
      </w:r>
      <w:r>
        <w:t>219</w:t>
      </w:r>
      <w:r>
        <w:fldChar w:fldCharType="end"/>
      </w:r>
    </w:p>
    <w:p w14:paraId="54842907" w14:textId="3036365F" w:rsidR="00A86028" w:rsidRPr="00A86028" w:rsidRDefault="00A86028">
      <w:pPr>
        <w:pStyle w:val="TOC2"/>
        <w:rPr>
          <w:rFonts w:ascii="Calibri" w:hAnsi="Calibri"/>
          <w:sz w:val="22"/>
          <w:szCs w:val="22"/>
          <w:lang w:eastAsia="en-GB"/>
        </w:rPr>
      </w:pPr>
      <w:r>
        <w:t>11.1</w:t>
      </w:r>
      <w:r w:rsidRPr="00A86028">
        <w:rPr>
          <w:rFonts w:ascii="Calibri" w:hAnsi="Calibri"/>
          <w:sz w:val="22"/>
          <w:szCs w:val="22"/>
          <w:lang w:eastAsia="en-GB"/>
        </w:rPr>
        <w:tab/>
      </w:r>
      <w:r>
        <w:t>MAP_REGISTER_SS service</w:t>
      </w:r>
      <w:r>
        <w:tab/>
      </w:r>
      <w:r>
        <w:fldChar w:fldCharType="begin" w:fldLock="1"/>
      </w:r>
      <w:r>
        <w:instrText xml:space="preserve"> PAGEREF _Toc75885518 \h </w:instrText>
      </w:r>
      <w:r>
        <w:fldChar w:fldCharType="separate"/>
      </w:r>
      <w:r>
        <w:t>219</w:t>
      </w:r>
      <w:r>
        <w:fldChar w:fldCharType="end"/>
      </w:r>
    </w:p>
    <w:p w14:paraId="6D26D066" w14:textId="1D556410" w:rsidR="00A86028" w:rsidRPr="00A86028" w:rsidRDefault="00A86028">
      <w:pPr>
        <w:pStyle w:val="TOC3"/>
        <w:rPr>
          <w:rFonts w:ascii="Calibri" w:hAnsi="Calibri"/>
          <w:sz w:val="22"/>
          <w:szCs w:val="22"/>
          <w:lang w:eastAsia="en-GB"/>
        </w:rPr>
      </w:pPr>
      <w:r>
        <w:t>11.1.1</w:t>
      </w:r>
      <w:r w:rsidRPr="00A86028">
        <w:rPr>
          <w:rFonts w:ascii="Calibri" w:hAnsi="Calibri"/>
          <w:sz w:val="22"/>
          <w:szCs w:val="22"/>
          <w:lang w:eastAsia="en-GB"/>
        </w:rPr>
        <w:tab/>
      </w:r>
      <w:r>
        <w:t>Definition</w:t>
      </w:r>
      <w:r>
        <w:tab/>
      </w:r>
      <w:r>
        <w:fldChar w:fldCharType="begin" w:fldLock="1"/>
      </w:r>
      <w:r>
        <w:instrText xml:space="preserve"> PAGEREF _Toc75885519 \h </w:instrText>
      </w:r>
      <w:r>
        <w:fldChar w:fldCharType="separate"/>
      </w:r>
      <w:r>
        <w:t>219</w:t>
      </w:r>
      <w:r>
        <w:fldChar w:fldCharType="end"/>
      </w:r>
    </w:p>
    <w:p w14:paraId="0515D79D" w14:textId="71E72DAC" w:rsidR="00A86028" w:rsidRPr="00A86028" w:rsidRDefault="00A86028">
      <w:pPr>
        <w:pStyle w:val="TOC3"/>
        <w:rPr>
          <w:rFonts w:ascii="Calibri" w:hAnsi="Calibri"/>
          <w:sz w:val="22"/>
          <w:szCs w:val="22"/>
          <w:lang w:eastAsia="en-GB"/>
        </w:rPr>
      </w:pPr>
      <w:r>
        <w:t>11.1.2</w:t>
      </w:r>
      <w:r w:rsidRPr="00A86028">
        <w:rPr>
          <w:rFonts w:ascii="Calibri" w:hAnsi="Calibri"/>
          <w:sz w:val="22"/>
          <w:szCs w:val="22"/>
          <w:lang w:eastAsia="en-GB"/>
        </w:rPr>
        <w:tab/>
      </w:r>
      <w:r>
        <w:t>Service primitives</w:t>
      </w:r>
      <w:r>
        <w:tab/>
      </w:r>
      <w:r>
        <w:fldChar w:fldCharType="begin" w:fldLock="1"/>
      </w:r>
      <w:r>
        <w:instrText xml:space="preserve"> PAGEREF _Toc75885520 \h </w:instrText>
      </w:r>
      <w:r>
        <w:fldChar w:fldCharType="separate"/>
      </w:r>
      <w:r>
        <w:t>219</w:t>
      </w:r>
      <w:r>
        <w:fldChar w:fldCharType="end"/>
      </w:r>
    </w:p>
    <w:p w14:paraId="31FD4D92" w14:textId="754D86DF" w:rsidR="00A86028" w:rsidRPr="00A86028" w:rsidRDefault="00A86028">
      <w:pPr>
        <w:pStyle w:val="TOC3"/>
        <w:rPr>
          <w:rFonts w:ascii="Calibri" w:hAnsi="Calibri"/>
          <w:sz w:val="22"/>
          <w:szCs w:val="22"/>
          <w:lang w:eastAsia="en-GB"/>
        </w:rPr>
      </w:pPr>
      <w:r>
        <w:t>11.1.3</w:t>
      </w:r>
      <w:r w:rsidRPr="00A86028">
        <w:rPr>
          <w:rFonts w:ascii="Calibri" w:hAnsi="Calibri"/>
          <w:sz w:val="22"/>
          <w:szCs w:val="22"/>
          <w:lang w:eastAsia="en-GB"/>
        </w:rPr>
        <w:tab/>
      </w:r>
      <w:r>
        <w:t>Parameter use</w:t>
      </w:r>
      <w:r>
        <w:tab/>
      </w:r>
      <w:r>
        <w:fldChar w:fldCharType="begin" w:fldLock="1"/>
      </w:r>
      <w:r>
        <w:instrText xml:space="preserve"> PAGEREF _Toc75885521 \h </w:instrText>
      </w:r>
      <w:r>
        <w:fldChar w:fldCharType="separate"/>
      </w:r>
      <w:r>
        <w:t>220</w:t>
      </w:r>
      <w:r>
        <w:fldChar w:fldCharType="end"/>
      </w:r>
    </w:p>
    <w:p w14:paraId="5D95A1F8" w14:textId="2522A307" w:rsidR="00A86028" w:rsidRPr="00A86028" w:rsidRDefault="00A86028">
      <w:pPr>
        <w:pStyle w:val="TOC2"/>
        <w:rPr>
          <w:rFonts w:ascii="Calibri" w:hAnsi="Calibri"/>
          <w:sz w:val="22"/>
          <w:szCs w:val="22"/>
          <w:lang w:eastAsia="en-GB"/>
        </w:rPr>
      </w:pPr>
      <w:r>
        <w:t>11.2</w:t>
      </w:r>
      <w:r w:rsidRPr="00A86028">
        <w:rPr>
          <w:rFonts w:ascii="Calibri" w:hAnsi="Calibri"/>
          <w:sz w:val="22"/>
          <w:szCs w:val="22"/>
          <w:lang w:eastAsia="en-GB"/>
        </w:rPr>
        <w:tab/>
      </w:r>
      <w:r>
        <w:t>MAP_ERASE_SS service</w:t>
      </w:r>
      <w:r>
        <w:tab/>
      </w:r>
      <w:r>
        <w:fldChar w:fldCharType="begin" w:fldLock="1"/>
      </w:r>
      <w:r>
        <w:instrText xml:space="preserve"> PAGEREF _Toc75885522 \h </w:instrText>
      </w:r>
      <w:r>
        <w:fldChar w:fldCharType="separate"/>
      </w:r>
      <w:r>
        <w:t>221</w:t>
      </w:r>
      <w:r>
        <w:fldChar w:fldCharType="end"/>
      </w:r>
    </w:p>
    <w:p w14:paraId="50738F51" w14:textId="69A95F40" w:rsidR="00A86028" w:rsidRPr="00A86028" w:rsidRDefault="00A86028">
      <w:pPr>
        <w:pStyle w:val="TOC3"/>
        <w:rPr>
          <w:rFonts w:ascii="Calibri" w:hAnsi="Calibri"/>
          <w:sz w:val="22"/>
          <w:szCs w:val="22"/>
          <w:lang w:eastAsia="en-GB"/>
        </w:rPr>
      </w:pPr>
      <w:r>
        <w:t>11.2.1</w:t>
      </w:r>
      <w:r w:rsidRPr="00A86028">
        <w:rPr>
          <w:rFonts w:ascii="Calibri" w:hAnsi="Calibri"/>
          <w:sz w:val="22"/>
          <w:szCs w:val="22"/>
          <w:lang w:eastAsia="en-GB"/>
        </w:rPr>
        <w:tab/>
      </w:r>
      <w:r>
        <w:t>Definition</w:t>
      </w:r>
      <w:r>
        <w:tab/>
      </w:r>
      <w:r>
        <w:fldChar w:fldCharType="begin" w:fldLock="1"/>
      </w:r>
      <w:r>
        <w:instrText xml:space="preserve"> PAGEREF _Toc75885523 \h </w:instrText>
      </w:r>
      <w:r>
        <w:fldChar w:fldCharType="separate"/>
      </w:r>
      <w:r>
        <w:t>221</w:t>
      </w:r>
      <w:r>
        <w:fldChar w:fldCharType="end"/>
      </w:r>
    </w:p>
    <w:p w14:paraId="7C4E09AA" w14:textId="361DA115" w:rsidR="00A86028" w:rsidRPr="00A86028" w:rsidRDefault="00A86028">
      <w:pPr>
        <w:pStyle w:val="TOC3"/>
        <w:rPr>
          <w:rFonts w:ascii="Calibri" w:hAnsi="Calibri"/>
          <w:sz w:val="22"/>
          <w:szCs w:val="22"/>
          <w:lang w:eastAsia="en-GB"/>
        </w:rPr>
      </w:pPr>
      <w:r>
        <w:t>11.2.2</w:t>
      </w:r>
      <w:r w:rsidRPr="00A86028">
        <w:rPr>
          <w:rFonts w:ascii="Calibri" w:hAnsi="Calibri"/>
          <w:sz w:val="22"/>
          <w:szCs w:val="22"/>
          <w:lang w:eastAsia="en-GB"/>
        </w:rPr>
        <w:tab/>
      </w:r>
      <w:r>
        <w:t>Service primitives</w:t>
      </w:r>
      <w:r>
        <w:tab/>
      </w:r>
      <w:r>
        <w:fldChar w:fldCharType="begin" w:fldLock="1"/>
      </w:r>
      <w:r>
        <w:instrText xml:space="preserve"> PAGEREF _Toc75885524 \h </w:instrText>
      </w:r>
      <w:r>
        <w:fldChar w:fldCharType="separate"/>
      </w:r>
      <w:r>
        <w:t>221</w:t>
      </w:r>
      <w:r>
        <w:fldChar w:fldCharType="end"/>
      </w:r>
    </w:p>
    <w:p w14:paraId="58D5A688" w14:textId="060871BF" w:rsidR="00A86028" w:rsidRPr="00A86028" w:rsidRDefault="00A86028">
      <w:pPr>
        <w:pStyle w:val="TOC3"/>
        <w:rPr>
          <w:rFonts w:ascii="Calibri" w:hAnsi="Calibri"/>
          <w:sz w:val="22"/>
          <w:szCs w:val="22"/>
          <w:lang w:eastAsia="en-GB"/>
        </w:rPr>
      </w:pPr>
      <w:r>
        <w:t>11.2.3</w:t>
      </w:r>
      <w:r w:rsidRPr="00A86028">
        <w:rPr>
          <w:rFonts w:ascii="Calibri" w:hAnsi="Calibri"/>
          <w:sz w:val="22"/>
          <w:szCs w:val="22"/>
          <w:lang w:eastAsia="en-GB"/>
        </w:rPr>
        <w:tab/>
      </w:r>
      <w:r>
        <w:t>Parameter use</w:t>
      </w:r>
      <w:r>
        <w:tab/>
      </w:r>
      <w:r>
        <w:fldChar w:fldCharType="begin" w:fldLock="1"/>
      </w:r>
      <w:r>
        <w:instrText xml:space="preserve"> PAGEREF _Toc75885525 \h </w:instrText>
      </w:r>
      <w:r>
        <w:fldChar w:fldCharType="separate"/>
      </w:r>
      <w:r>
        <w:t>221</w:t>
      </w:r>
      <w:r>
        <w:fldChar w:fldCharType="end"/>
      </w:r>
    </w:p>
    <w:p w14:paraId="17629F47" w14:textId="61854AA2" w:rsidR="00A86028" w:rsidRPr="00A86028" w:rsidRDefault="00A86028">
      <w:pPr>
        <w:pStyle w:val="TOC2"/>
        <w:rPr>
          <w:rFonts w:ascii="Calibri" w:hAnsi="Calibri"/>
          <w:sz w:val="22"/>
          <w:szCs w:val="22"/>
          <w:lang w:eastAsia="en-GB"/>
        </w:rPr>
      </w:pPr>
      <w:r>
        <w:t>11.3</w:t>
      </w:r>
      <w:r w:rsidRPr="00A86028">
        <w:rPr>
          <w:rFonts w:ascii="Calibri" w:hAnsi="Calibri"/>
          <w:sz w:val="22"/>
          <w:szCs w:val="22"/>
          <w:lang w:eastAsia="en-GB"/>
        </w:rPr>
        <w:tab/>
      </w:r>
      <w:r>
        <w:t>MAP_ACTIVATE_SS service</w:t>
      </w:r>
      <w:r>
        <w:tab/>
      </w:r>
      <w:r>
        <w:fldChar w:fldCharType="begin" w:fldLock="1"/>
      </w:r>
      <w:r>
        <w:instrText xml:space="preserve"> PAGEREF _Toc75885526 \h </w:instrText>
      </w:r>
      <w:r>
        <w:fldChar w:fldCharType="separate"/>
      </w:r>
      <w:r>
        <w:t>222</w:t>
      </w:r>
      <w:r>
        <w:fldChar w:fldCharType="end"/>
      </w:r>
    </w:p>
    <w:p w14:paraId="3D85218A" w14:textId="39CF02FC" w:rsidR="00A86028" w:rsidRPr="00A86028" w:rsidRDefault="00A86028">
      <w:pPr>
        <w:pStyle w:val="TOC3"/>
        <w:rPr>
          <w:rFonts w:ascii="Calibri" w:hAnsi="Calibri"/>
          <w:sz w:val="22"/>
          <w:szCs w:val="22"/>
          <w:lang w:eastAsia="en-GB"/>
        </w:rPr>
      </w:pPr>
      <w:r>
        <w:t>11.3.1</w:t>
      </w:r>
      <w:r w:rsidRPr="00A86028">
        <w:rPr>
          <w:rFonts w:ascii="Calibri" w:hAnsi="Calibri"/>
          <w:sz w:val="22"/>
          <w:szCs w:val="22"/>
          <w:lang w:eastAsia="en-GB"/>
        </w:rPr>
        <w:tab/>
      </w:r>
      <w:r>
        <w:t>Definition</w:t>
      </w:r>
      <w:r>
        <w:tab/>
      </w:r>
      <w:r>
        <w:fldChar w:fldCharType="begin" w:fldLock="1"/>
      </w:r>
      <w:r>
        <w:instrText xml:space="preserve"> PAGEREF _Toc75885527 \h </w:instrText>
      </w:r>
      <w:r>
        <w:fldChar w:fldCharType="separate"/>
      </w:r>
      <w:r>
        <w:t>222</w:t>
      </w:r>
      <w:r>
        <w:fldChar w:fldCharType="end"/>
      </w:r>
    </w:p>
    <w:p w14:paraId="37646E32" w14:textId="7335282D" w:rsidR="00A86028" w:rsidRPr="00A86028" w:rsidRDefault="00A86028">
      <w:pPr>
        <w:pStyle w:val="TOC3"/>
        <w:rPr>
          <w:rFonts w:ascii="Calibri" w:hAnsi="Calibri"/>
          <w:sz w:val="22"/>
          <w:szCs w:val="22"/>
          <w:lang w:eastAsia="en-GB"/>
        </w:rPr>
      </w:pPr>
      <w:r>
        <w:t>11.3.2</w:t>
      </w:r>
      <w:r w:rsidRPr="00A86028">
        <w:rPr>
          <w:rFonts w:ascii="Calibri" w:hAnsi="Calibri"/>
          <w:sz w:val="22"/>
          <w:szCs w:val="22"/>
          <w:lang w:eastAsia="en-GB"/>
        </w:rPr>
        <w:tab/>
      </w:r>
      <w:r>
        <w:t>Service primitives</w:t>
      </w:r>
      <w:r>
        <w:tab/>
      </w:r>
      <w:r>
        <w:fldChar w:fldCharType="begin" w:fldLock="1"/>
      </w:r>
      <w:r>
        <w:instrText xml:space="preserve"> PAGEREF _Toc75885528 \h </w:instrText>
      </w:r>
      <w:r>
        <w:fldChar w:fldCharType="separate"/>
      </w:r>
      <w:r>
        <w:t>222</w:t>
      </w:r>
      <w:r>
        <w:fldChar w:fldCharType="end"/>
      </w:r>
    </w:p>
    <w:p w14:paraId="22E43D72" w14:textId="47911B4D" w:rsidR="00A86028" w:rsidRPr="00A86028" w:rsidRDefault="00A86028">
      <w:pPr>
        <w:pStyle w:val="TOC3"/>
        <w:rPr>
          <w:rFonts w:ascii="Calibri" w:hAnsi="Calibri"/>
          <w:sz w:val="22"/>
          <w:szCs w:val="22"/>
          <w:lang w:eastAsia="en-GB"/>
        </w:rPr>
      </w:pPr>
      <w:r>
        <w:t>11.3.3</w:t>
      </w:r>
      <w:r w:rsidRPr="00A86028">
        <w:rPr>
          <w:rFonts w:ascii="Calibri" w:hAnsi="Calibri"/>
          <w:sz w:val="22"/>
          <w:szCs w:val="22"/>
          <w:lang w:eastAsia="en-GB"/>
        </w:rPr>
        <w:tab/>
      </w:r>
      <w:r>
        <w:t>Parameter use</w:t>
      </w:r>
      <w:r>
        <w:tab/>
      </w:r>
      <w:r>
        <w:fldChar w:fldCharType="begin" w:fldLock="1"/>
      </w:r>
      <w:r>
        <w:instrText xml:space="preserve"> PAGEREF _Toc75885529 \h </w:instrText>
      </w:r>
      <w:r>
        <w:fldChar w:fldCharType="separate"/>
      </w:r>
      <w:r>
        <w:t>222</w:t>
      </w:r>
      <w:r>
        <w:fldChar w:fldCharType="end"/>
      </w:r>
    </w:p>
    <w:p w14:paraId="29160A9E" w14:textId="5779515D" w:rsidR="00A86028" w:rsidRPr="00A86028" w:rsidRDefault="00A86028">
      <w:pPr>
        <w:pStyle w:val="TOC2"/>
        <w:rPr>
          <w:rFonts w:ascii="Calibri" w:hAnsi="Calibri"/>
          <w:sz w:val="22"/>
          <w:szCs w:val="22"/>
          <w:lang w:eastAsia="en-GB"/>
        </w:rPr>
      </w:pPr>
      <w:r>
        <w:t>11.4</w:t>
      </w:r>
      <w:r w:rsidRPr="00A86028">
        <w:rPr>
          <w:rFonts w:ascii="Calibri" w:hAnsi="Calibri"/>
          <w:sz w:val="22"/>
          <w:szCs w:val="22"/>
          <w:lang w:eastAsia="en-GB"/>
        </w:rPr>
        <w:tab/>
      </w:r>
      <w:r>
        <w:t>MAP_DEACTIVATE_SS service</w:t>
      </w:r>
      <w:r>
        <w:tab/>
      </w:r>
      <w:r>
        <w:fldChar w:fldCharType="begin" w:fldLock="1"/>
      </w:r>
      <w:r>
        <w:instrText xml:space="preserve"> PAGEREF _Toc75885530 \h </w:instrText>
      </w:r>
      <w:r>
        <w:fldChar w:fldCharType="separate"/>
      </w:r>
      <w:r>
        <w:t>223</w:t>
      </w:r>
      <w:r>
        <w:fldChar w:fldCharType="end"/>
      </w:r>
    </w:p>
    <w:p w14:paraId="4DA21ED2" w14:textId="79095766" w:rsidR="00A86028" w:rsidRPr="00A86028" w:rsidRDefault="00A86028">
      <w:pPr>
        <w:pStyle w:val="TOC3"/>
        <w:rPr>
          <w:rFonts w:ascii="Calibri" w:hAnsi="Calibri"/>
          <w:sz w:val="22"/>
          <w:szCs w:val="22"/>
          <w:lang w:eastAsia="en-GB"/>
        </w:rPr>
      </w:pPr>
      <w:r>
        <w:t>11.4.1</w:t>
      </w:r>
      <w:r w:rsidRPr="00A86028">
        <w:rPr>
          <w:rFonts w:ascii="Calibri" w:hAnsi="Calibri"/>
          <w:sz w:val="22"/>
          <w:szCs w:val="22"/>
          <w:lang w:eastAsia="en-GB"/>
        </w:rPr>
        <w:tab/>
      </w:r>
      <w:r>
        <w:t>Definitions</w:t>
      </w:r>
      <w:r>
        <w:tab/>
      </w:r>
      <w:r>
        <w:fldChar w:fldCharType="begin" w:fldLock="1"/>
      </w:r>
      <w:r>
        <w:instrText xml:space="preserve"> PAGEREF _Toc75885531 \h </w:instrText>
      </w:r>
      <w:r>
        <w:fldChar w:fldCharType="separate"/>
      </w:r>
      <w:r>
        <w:t>223</w:t>
      </w:r>
      <w:r>
        <w:fldChar w:fldCharType="end"/>
      </w:r>
    </w:p>
    <w:p w14:paraId="5F854CCF" w14:textId="45DFCC0B" w:rsidR="00A86028" w:rsidRPr="00A86028" w:rsidRDefault="00A86028">
      <w:pPr>
        <w:pStyle w:val="TOC3"/>
        <w:rPr>
          <w:rFonts w:ascii="Calibri" w:hAnsi="Calibri"/>
          <w:sz w:val="22"/>
          <w:szCs w:val="22"/>
          <w:lang w:eastAsia="en-GB"/>
        </w:rPr>
      </w:pPr>
      <w:r>
        <w:t>11.4.2</w:t>
      </w:r>
      <w:r w:rsidRPr="00A86028">
        <w:rPr>
          <w:rFonts w:ascii="Calibri" w:hAnsi="Calibri"/>
          <w:sz w:val="22"/>
          <w:szCs w:val="22"/>
          <w:lang w:eastAsia="en-GB"/>
        </w:rPr>
        <w:tab/>
      </w:r>
      <w:r>
        <w:t>Service primitives</w:t>
      </w:r>
      <w:r>
        <w:tab/>
      </w:r>
      <w:r>
        <w:fldChar w:fldCharType="begin" w:fldLock="1"/>
      </w:r>
      <w:r>
        <w:instrText xml:space="preserve"> PAGEREF _Toc75885532 \h </w:instrText>
      </w:r>
      <w:r>
        <w:fldChar w:fldCharType="separate"/>
      </w:r>
      <w:r>
        <w:t>224</w:t>
      </w:r>
      <w:r>
        <w:fldChar w:fldCharType="end"/>
      </w:r>
    </w:p>
    <w:p w14:paraId="17E077F8" w14:textId="0AA6D59E" w:rsidR="00A86028" w:rsidRPr="00A86028" w:rsidRDefault="00A86028">
      <w:pPr>
        <w:pStyle w:val="TOC3"/>
        <w:rPr>
          <w:rFonts w:ascii="Calibri" w:hAnsi="Calibri"/>
          <w:sz w:val="22"/>
          <w:szCs w:val="22"/>
          <w:lang w:eastAsia="en-GB"/>
        </w:rPr>
      </w:pPr>
      <w:r>
        <w:t>11.4.3</w:t>
      </w:r>
      <w:r w:rsidRPr="00A86028">
        <w:rPr>
          <w:rFonts w:ascii="Calibri" w:hAnsi="Calibri"/>
          <w:sz w:val="22"/>
          <w:szCs w:val="22"/>
          <w:lang w:eastAsia="en-GB"/>
        </w:rPr>
        <w:tab/>
      </w:r>
      <w:r>
        <w:t>Parameter use</w:t>
      </w:r>
      <w:r>
        <w:tab/>
      </w:r>
      <w:r>
        <w:fldChar w:fldCharType="begin" w:fldLock="1"/>
      </w:r>
      <w:r>
        <w:instrText xml:space="preserve"> PAGEREF _Toc75885533 \h </w:instrText>
      </w:r>
      <w:r>
        <w:fldChar w:fldCharType="separate"/>
      </w:r>
      <w:r>
        <w:t>224</w:t>
      </w:r>
      <w:r>
        <w:fldChar w:fldCharType="end"/>
      </w:r>
    </w:p>
    <w:p w14:paraId="1967259C" w14:textId="50237F4D" w:rsidR="00A86028" w:rsidRPr="00A86028" w:rsidRDefault="00A86028">
      <w:pPr>
        <w:pStyle w:val="TOC2"/>
        <w:rPr>
          <w:rFonts w:ascii="Calibri" w:hAnsi="Calibri"/>
          <w:sz w:val="22"/>
          <w:szCs w:val="22"/>
          <w:lang w:eastAsia="en-GB"/>
        </w:rPr>
      </w:pPr>
      <w:r>
        <w:t>11.5</w:t>
      </w:r>
      <w:r w:rsidRPr="00A86028">
        <w:rPr>
          <w:rFonts w:ascii="Calibri" w:hAnsi="Calibri"/>
          <w:sz w:val="22"/>
          <w:szCs w:val="22"/>
          <w:lang w:eastAsia="en-GB"/>
        </w:rPr>
        <w:tab/>
      </w:r>
      <w:r>
        <w:t>MAP_INTERROGATE_SS service</w:t>
      </w:r>
      <w:r>
        <w:tab/>
      </w:r>
      <w:r>
        <w:fldChar w:fldCharType="begin" w:fldLock="1"/>
      </w:r>
      <w:r>
        <w:instrText xml:space="preserve"> PAGEREF _Toc75885534 \h </w:instrText>
      </w:r>
      <w:r>
        <w:fldChar w:fldCharType="separate"/>
      </w:r>
      <w:r>
        <w:t>225</w:t>
      </w:r>
      <w:r>
        <w:fldChar w:fldCharType="end"/>
      </w:r>
    </w:p>
    <w:p w14:paraId="251A9436" w14:textId="107BD10A" w:rsidR="00A86028" w:rsidRPr="00A86028" w:rsidRDefault="00A86028">
      <w:pPr>
        <w:pStyle w:val="TOC3"/>
        <w:rPr>
          <w:rFonts w:ascii="Calibri" w:hAnsi="Calibri"/>
          <w:sz w:val="22"/>
          <w:szCs w:val="22"/>
          <w:lang w:eastAsia="en-GB"/>
        </w:rPr>
      </w:pPr>
      <w:r>
        <w:t>11.5.1</w:t>
      </w:r>
      <w:r w:rsidRPr="00A86028">
        <w:rPr>
          <w:rFonts w:ascii="Calibri" w:hAnsi="Calibri"/>
          <w:sz w:val="22"/>
          <w:szCs w:val="22"/>
          <w:lang w:eastAsia="en-GB"/>
        </w:rPr>
        <w:tab/>
      </w:r>
      <w:r>
        <w:t>Definitions</w:t>
      </w:r>
      <w:r>
        <w:tab/>
      </w:r>
      <w:r>
        <w:fldChar w:fldCharType="begin" w:fldLock="1"/>
      </w:r>
      <w:r>
        <w:instrText xml:space="preserve"> PAGEREF _Toc75885535 \h </w:instrText>
      </w:r>
      <w:r>
        <w:fldChar w:fldCharType="separate"/>
      </w:r>
      <w:r>
        <w:t>225</w:t>
      </w:r>
      <w:r>
        <w:fldChar w:fldCharType="end"/>
      </w:r>
    </w:p>
    <w:p w14:paraId="07B49A7C" w14:textId="693198F0" w:rsidR="00A86028" w:rsidRPr="00A86028" w:rsidRDefault="00A86028">
      <w:pPr>
        <w:pStyle w:val="TOC3"/>
        <w:rPr>
          <w:rFonts w:ascii="Calibri" w:hAnsi="Calibri"/>
          <w:sz w:val="22"/>
          <w:szCs w:val="22"/>
          <w:lang w:eastAsia="en-GB"/>
        </w:rPr>
      </w:pPr>
      <w:r>
        <w:t>11.5.2</w:t>
      </w:r>
      <w:r w:rsidRPr="00A86028">
        <w:rPr>
          <w:rFonts w:ascii="Calibri" w:hAnsi="Calibri"/>
          <w:sz w:val="22"/>
          <w:szCs w:val="22"/>
          <w:lang w:eastAsia="en-GB"/>
        </w:rPr>
        <w:tab/>
      </w:r>
      <w:r>
        <w:t>Service primitives</w:t>
      </w:r>
      <w:r>
        <w:tab/>
      </w:r>
      <w:r>
        <w:fldChar w:fldCharType="begin" w:fldLock="1"/>
      </w:r>
      <w:r>
        <w:instrText xml:space="preserve"> PAGEREF _Toc75885536 \h </w:instrText>
      </w:r>
      <w:r>
        <w:fldChar w:fldCharType="separate"/>
      </w:r>
      <w:r>
        <w:t>225</w:t>
      </w:r>
      <w:r>
        <w:fldChar w:fldCharType="end"/>
      </w:r>
    </w:p>
    <w:p w14:paraId="369749BC" w14:textId="200F02AE" w:rsidR="00A86028" w:rsidRPr="00A86028" w:rsidRDefault="00A86028">
      <w:pPr>
        <w:pStyle w:val="TOC3"/>
        <w:rPr>
          <w:rFonts w:ascii="Calibri" w:hAnsi="Calibri"/>
          <w:sz w:val="22"/>
          <w:szCs w:val="22"/>
          <w:lang w:eastAsia="en-GB"/>
        </w:rPr>
      </w:pPr>
      <w:r>
        <w:t>11.5.3</w:t>
      </w:r>
      <w:r w:rsidRPr="00A86028">
        <w:rPr>
          <w:rFonts w:ascii="Calibri" w:hAnsi="Calibri"/>
          <w:sz w:val="22"/>
          <w:szCs w:val="22"/>
          <w:lang w:eastAsia="en-GB"/>
        </w:rPr>
        <w:tab/>
      </w:r>
      <w:r>
        <w:t>Parameter use</w:t>
      </w:r>
      <w:r>
        <w:tab/>
      </w:r>
      <w:r>
        <w:fldChar w:fldCharType="begin" w:fldLock="1"/>
      </w:r>
      <w:r>
        <w:instrText xml:space="preserve"> PAGEREF _Toc75885537 \h </w:instrText>
      </w:r>
      <w:r>
        <w:fldChar w:fldCharType="separate"/>
      </w:r>
      <w:r>
        <w:t>225</w:t>
      </w:r>
      <w:r>
        <w:fldChar w:fldCharType="end"/>
      </w:r>
    </w:p>
    <w:p w14:paraId="64F47E19" w14:textId="3C07DFA6" w:rsidR="00A86028" w:rsidRPr="00A86028" w:rsidRDefault="00A86028">
      <w:pPr>
        <w:pStyle w:val="TOC2"/>
        <w:rPr>
          <w:rFonts w:ascii="Calibri" w:hAnsi="Calibri"/>
          <w:sz w:val="22"/>
          <w:szCs w:val="22"/>
          <w:lang w:eastAsia="en-GB"/>
        </w:rPr>
      </w:pPr>
      <w:r>
        <w:t>11.6</w:t>
      </w:r>
      <w:r w:rsidRPr="00A86028">
        <w:rPr>
          <w:rFonts w:ascii="Calibri" w:hAnsi="Calibri"/>
          <w:sz w:val="22"/>
          <w:szCs w:val="22"/>
          <w:lang w:eastAsia="en-GB"/>
        </w:rPr>
        <w:tab/>
      </w:r>
      <w:r>
        <w:t>Void</w:t>
      </w:r>
      <w:r>
        <w:tab/>
      </w:r>
      <w:r>
        <w:fldChar w:fldCharType="begin" w:fldLock="1"/>
      </w:r>
      <w:r>
        <w:instrText xml:space="preserve"> PAGEREF _Toc75885538 \h </w:instrText>
      </w:r>
      <w:r>
        <w:fldChar w:fldCharType="separate"/>
      </w:r>
      <w:r>
        <w:t>227</w:t>
      </w:r>
      <w:r>
        <w:fldChar w:fldCharType="end"/>
      </w:r>
    </w:p>
    <w:p w14:paraId="129665E4" w14:textId="6628569C" w:rsidR="00A86028" w:rsidRPr="00A86028" w:rsidRDefault="00A86028">
      <w:pPr>
        <w:pStyle w:val="TOC2"/>
        <w:rPr>
          <w:rFonts w:ascii="Calibri" w:hAnsi="Calibri"/>
          <w:sz w:val="22"/>
          <w:szCs w:val="22"/>
          <w:lang w:eastAsia="en-GB"/>
        </w:rPr>
      </w:pPr>
      <w:r>
        <w:t>11.7</w:t>
      </w:r>
      <w:r w:rsidRPr="00A86028">
        <w:rPr>
          <w:rFonts w:ascii="Calibri" w:hAnsi="Calibri"/>
          <w:sz w:val="22"/>
          <w:szCs w:val="22"/>
          <w:lang w:eastAsia="en-GB"/>
        </w:rPr>
        <w:tab/>
      </w:r>
      <w:r>
        <w:t>MAP_REGISTER_PASSWORD service</w:t>
      </w:r>
      <w:r>
        <w:tab/>
      </w:r>
      <w:r>
        <w:fldChar w:fldCharType="begin" w:fldLock="1"/>
      </w:r>
      <w:r>
        <w:instrText xml:space="preserve"> PAGEREF _Toc75885539 \h </w:instrText>
      </w:r>
      <w:r>
        <w:fldChar w:fldCharType="separate"/>
      </w:r>
      <w:r>
        <w:t>227</w:t>
      </w:r>
      <w:r>
        <w:fldChar w:fldCharType="end"/>
      </w:r>
    </w:p>
    <w:p w14:paraId="2ECFA961" w14:textId="1FE25F23" w:rsidR="00A86028" w:rsidRPr="00A86028" w:rsidRDefault="00A86028">
      <w:pPr>
        <w:pStyle w:val="TOC3"/>
        <w:rPr>
          <w:rFonts w:ascii="Calibri" w:hAnsi="Calibri"/>
          <w:sz w:val="22"/>
          <w:szCs w:val="22"/>
          <w:lang w:eastAsia="en-GB"/>
        </w:rPr>
      </w:pPr>
      <w:r>
        <w:t>11.7.1</w:t>
      </w:r>
      <w:r w:rsidRPr="00A86028">
        <w:rPr>
          <w:rFonts w:ascii="Calibri" w:hAnsi="Calibri"/>
          <w:sz w:val="22"/>
          <w:szCs w:val="22"/>
          <w:lang w:eastAsia="en-GB"/>
        </w:rPr>
        <w:tab/>
      </w:r>
      <w:r>
        <w:t>Definitions</w:t>
      </w:r>
      <w:r>
        <w:tab/>
      </w:r>
      <w:r>
        <w:fldChar w:fldCharType="begin" w:fldLock="1"/>
      </w:r>
      <w:r>
        <w:instrText xml:space="preserve"> PAGEREF _Toc75885540 \h </w:instrText>
      </w:r>
      <w:r>
        <w:fldChar w:fldCharType="separate"/>
      </w:r>
      <w:r>
        <w:t>227</w:t>
      </w:r>
      <w:r>
        <w:fldChar w:fldCharType="end"/>
      </w:r>
    </w:p>
    <w:p w14:paraId="6FA1C800" w14:textId="7D4BB644" w:rsidR="00A86028" w:rsidRPr="00A86028" w:rsidRDefault="00A86028">
      <w:pPr>
        <w:pStyle w:val="TOC3"/>
        <w:rPr>
          <w:rFonts w:ascii="Calibri" w:hAnsi="Calibri"/>
          <w:sz w:val="22"/>
          <w:szCs w:val="22"/>
          <w:lang w:eastAsia="en-GB"/>
        </w:rPr>
      </w:pPr>
      <w:r>
        <w:t>11.7.2</w:t>
      </w:r>
      <w:r w:rsidRPr="00A86028">
        <w:rPr>
          <w:rFonts w:ascii="Calibri" w:hAnsi="Calibri"/>
          <w:sz w:val="22"/>
          <w:szCs w:val="22"/>
          <w:lang w:eastAsia="en-GB"/>
        </w:rPr>
        <w:tab/>
      </w:r>
      <w:r>
        <w:t>Service primitives</w:t>
      </w:r>
      <w:r>
        <w:tab/>
      </w:r>
      <w:r>
        <w:fldChar w:fldCharType="begin" w:fldLock="1"/>
      </w:r>
      <w:r>
        <w:instrText xml:space="preserve"> PAGEREF _Toc75885541 \h </w:instrText>
      </w:r>
      <w:r>
        <w:fldChar w:fldCharType="separate"/>
      </w:r>
      <w:r>
        <w:t>227</w:t>
      </w:r>
      <w:r>
        <w:fldChar w:fldCharType="end"/>
      </w:r>
    </w:p>
    <w:p w14:paraId="2C829911" w14:textId="7BD7283E" w:rsidR="00A86028" w:rsidRPr="00A86028" w:rsidRDefault="00A86028">
      <w:pPr>
        <w:pStyle w:val="TOC3"/>
        <w:rPr>
          <w:rFonts w:ascii="Calibri" w:hAnsi="Calibri"/>
          <w:sz w:val="22"/>
          <w:szCs w:val="22"/>
          <w:lang w:eastAsia="en-GB"/>
        </w:rPr>
      </w:pPr>
      <w:r>
        <w:t>11.7.3</w:t>
      </w:r>
      <w:r w:rsidRPr="00A86028">
        <w:rPr>
          <w:rFonts w:ascii="Calibri" w:hAnsi="Calibri"/>
          <w:sz w:val="22"/>
          <w:szCs w:val="22"/>
          <w:lang w:eastAsia="en-GB"/>
        </w:rPr>
        <w:tab/>
      </w:r>
      <w:r>
        <w:t>Parameter use</w:t>
      </w:r>
      <w:r>
        <w:tab/>
      </w:r>
      <w:r>
        <w:fldChar w:fldCharType="begin" w:fldLock="1"/>
      </w:r>
      <w:r>
        <w:instrText xml:space="preserve"> PAGEREF _Toc75885542 \h </w:instrText>
      </w:r>
      <w:r>
        <w:fldChar w:fldCharType="separate"/>
      </w:r>
      <w:r>
        <w:t>227</w:t>
      </w:r>
      <w:r>
        <w:fldChar w:fldCharType="end"/>
      </w:r>
    </w:p>
    <w:p w14:paraId="2936FEC3" w14:textId="7271DEF9" w:rsidR="00A86028" w:rsidRPr="00A86028" w:rsidRDefault="00A86028">
      <w:pPr>
        <w:pStyle w:val="TOC2"/>
        <w:rPr>
          <w:rFonts w:ascii="Calibri" w:hAnsi="Calibri"/>
          <w:sz w:val="22"/>
          <w:szCs w:val="22"/>
          <w:lang w:eastAsia="en-GB"/>
        </w:rPr>
      </w:pPr>
      <w:r>
        <w:t>11.8</w:t>
      </w:r>
      <w:r w:rsidRPr="00A86028">
        <w:rPr>
          <w:rFonts w:ascii="Calibri" w:hAnsi="Calibri"/>
          <w:sz w:val="22"/>
          <w:szCs w:val="22"/>
          <w:lang w:eastAsia="en-GB"/>
        </w:rPr>
        <w:tab/>
      </w:r>
      <w:r>
        <w:t>MAP_GET_PASSWORD service</w:t>
      </w:r>
      <w:r>
        <w:tab/>
      </w:r>
      <w:r>
        <w:fldChar w:fldCharType="begin" w:fldLock="1"/>
      </w:r>
      <w:r>
        <w:instrText xml:space="preserve"> PAGEREF _Toc75885543 \h </w:instrText>
      </w:r>
      <w:r>
        <w:fldChar w:fldCharType="separate"/>
      </w:r>
      <w:r>
        <w:t>228</w:t>
      </w:r>
      <w:r>
        <w:fldChar w:fldCharType="end"/>
      </w:r>
    </w:p>
    <w:p w14:paraId="3DD853A9" w14:textId="16969457" w:rsidR="00A86028" w:rsidRPr="00A86028" w:rsidRDefault="00A86028">
      <w:pPr>
        <w:pStyle w:val="TOC3"/>
        <w:rPr>
          <w:rFonts w:ascii="Calibri" w:hAnsi="Calibri"/>
          <w:sz w:val="22"/>
          <w:szCs w:val="22"/>
          <w:lang w:eastAsia="en-GB"/>
        </w:rPr>
      </w:pPr>
      <w:r>
        <w:t>11.8.1</w:t>
      </w:r>
      <w:r w:rsidRPr="00A86028">
        <w:rPr>
          <w:rFonts w:ascii="Calibri" w:hAnsi="Calibri"/>
          <w:sz w:val="22"/>
          <w:szCs w:val="22"/>
          <w:lang w:eastAsia="en-GB"/>
        </w:rPr>
        <w:tab/>
      </w:r>
      <w:r>
        <w:t>Definitions</w:t>
      </w:r>
      <w:r>
        <w:tab/>
      </w:r>
      <w:r>
        <w:fldChar w:fldCharType="begin" w:fldLock="1"/>
      </w:r>
      <w:r>
        <w:instrText xml:space="preserve"> PAGEREF _Toc75885544 \h </w:instrText>
      </w:r>
      <w:r>
        <w:fldChar w:fldCharType="separate"/>
      </w:r>
      <w:r>
        <w:t>228</w:t>
      </w:r>
      <w:r>
        <w:fldChar w:fldCharType="end"/>
      </w:r>
    </w:p>
    <w:p w14:paraId="2F0E458D" w14:textId="512FEE02" w:rsidR="00A86028" w:rsidRPr="00A86028" w:rsidRDefault="00A86028">
      <w:pPr>
        <w:pStyle w:val="TOC3"/>
        <w:rPr>
          <w:rFonts w:ascii="Calibri" w:hAnsi="Calibri"/>
          <w:sz w:val="22"/>
          <w:szCs w:val="22"/>
          <w:lang w:eastAsia="en-GB"/>
        </w:rPr>
      </w:pPr>
      <w:r>
        <w:t>11.8.2</w:t>
      </w:r>
      <w:r w:rsidRPr="00A86028">
        <w:rPr>
          <w:rFonts w:ascii="Calibri" w:hAnsi="Calibri"/>
          <w:sz w:val="22"/>
          <w:szCs w:val="22"/>
          <w:lang w:eastAsia="en-GB"/>
        </w:rPr>
        <w:tab/>
      </w:r>
      <w:r>
        <w:t>Service primitives</w:t>
      </w:r>
      <w:r>
        <w:tab/>
      </w:r>
      <w:r>
        <w:fldChar w:fldCharType="begin" w:fldLock="1"/>
      </w:r>
      <w:r>
        <w:instrText xml:space="preserve"> PAGEREF _Toc75885545 \h </w:instrText>
      </w:r>
      <w:r>
        <w:fldChar w:fldCharType="separate"/>
      </w:r>
      <w:r>
        <w:t>228</w:t>
      </w:r>
      <w:r>
        <w:fldChar w:fldCharType="end"/>
      </w:r>
    </w:p>
    <w:p w14:paraId="518EECD1" w14:textId="785C7DA1" w:rsidR="00A86028" w:rsidRPr="00A86028" w:rsidRDefault="00A86028">
      <w:pPr>
        <w:pStyle w:val="TOC3"/>
        <w:rPr>
          <w:rFonts w:ascii="Calibri" w:hAnsi="Calibri"/>
          <w:sz w:val="22"/>
          <w:szCs w:val="22"/>
          <w:lang w:eastAsia="en-GB"/>
        </w:rPr>
      </w:pPr>
      <w:r>
        <w:t>11.8.3</w:t>
      </w:r>
      <w:r w:rsidRPr="00A86028">
        <w:rPr>
          <w:rFonts w:ascii="Calibri" w:hAnsi="Calibri"/>
          <w:sz w:val="22"/>
          <w:szCs w:val="22"/>
          <w:lang w:eastAsia="en-GB"/>
        </w:rPr>
        <w:tab/>
      </w:r>
      <w:r>
        <w:t>Parameter use</w:t>
      </w:r>
      <w:r>
        <w:tab/>
      </w:r>
      <w:r>
        <w:fldChar w:fldCharType="begin" w:fldLock="1"/>
      </w:r>
      <w:r>
        <w:instrText xml:space="preserve"> PAGEREF _Toc75885546 \h </w:instrText>
      </w:r>
      <w:r>
        <w:fldChar w:fldCharType="separate"/>
      </w:r>
      <w:r>
        <w:t>228</w:t>
      </w:r>
      <w:r>
        <w:fldChar w:fldCharType="end"/>
      </w:r>
    </w:p>
    <w:p w14:paraId="731FE969" w14:textId="5F37420D" w:rsidR="00A86028" w:rsidRPr="00A86028" w:rsidRDefault="00A86028">
      <w:pPr>
        <w:pStyle w:val="TOC2"/>
        <w:rPr>
          <w:rFonts w:ascii="Calibri" w:hAnsi="Calibri"/>
          <w:sz w:val="22"/>
          <w:szCs w:val="22"/>
          <w:lang w:eastAsia="en-GB"/>
        </w:rPr>
      </w:pPr>
      <w:r>
        <w:t>11.9</w:t>
      </w:r>
      <w:r w:rsidRPr="00A86028">
        <w:rPr>
          <w:rFonts w:ascii="Calibri" w:hAnsi="Calibri"/>
          <w:sz w:val="22"/>
          <w:szCs w:val="22"/>
          <w:lang w:eastAsia="en-GB"/>
        </w:rPr>
        <w:tab/>
      </w:r>
      <w:r>
        <w:t>MAP_PROCESS_UNSTRUCTURED_SS_REQUEST service</w:t>
      </w:r>
      <w:r>
        <w:tab/>
      </w:r>
      <w:r>
        <w:fldChar w:fldCharType="begin" w:fldLock="1"/>
      </w:r>
      <w:r>
        <w:instrText xml:space="preserve"> PAGEREF _Toc75885547 \h </w:instrText>
      </w:r>
      <w:r>
        <w:fldChar w:fldCharType="separate"/>
      </w:r>
      <w:r>
        <w:t>228</w:t>
      </w:r>
      <w:r>
        <w:fldChar w:fldCharType="end"/>
      </w:r>
    </w:p>
    <w:p w14:paraId="2A4A5908" w14:textId="40CF43E9" w:rsidR="00A86028" w:rsidRPr="00A86028" w:rsidRDefault="00A86028">
      <w:pPr>
        <w:pStyle w:val="TOC3"/>
        <w:rPr>
          <w:rFonts w:ascii="Calibri" w:hAnsi="Calibri"/>
          <w:sz w:val="22"/>
          <w:szCs w:val="22"/>
          <w:lang w:eastAsia="en-GB"/>
        </w:rPr>
      </w:pPr>
      <w:r>
        <w:t>11.9.1</w:t>
      </w:r>
      <w:r w:rsidRPr="00A86028">
        <w:rPr>
          <w:rFonts w:ascii="Calibri" w:hAnsi="Calibri"/>
          <w:sz w:val="22"/>
          <w:szCs w:val="22"/>
          <w:lang w:eastAsia="en-GB"/>
        </w:rPr>
        <w:tab/>
      </w:r>
      <w:r>
        <w:t>Definitions</w:t>
      </w:r>
      <w:r>
        <w:tab/>
      </w:r>
      <w:r>
        <w:fldChar w:fldCharType="begin" w:fldLock="1"/>
      </w:r>
      <w:r>
        <w:instrText xml:space="preserve"> PAGEREF _Toc75885548 \h </w:instrText>
      </w:r>
      <w:r>
        <w:fldChar w:fldCharType="separate"/>
      </w:r>
      <w:r>
        <w:t>229</w:t>
      </w:r>
      <w:r>
        <w:fldChar w:fldCharType="end"/>
      </w:r>
    </w:p>
    <w:p w14:paraId="0146535D" w14:textId="6865B1EA" w:rsidR="00A86028" w:rsidRPr="00A86028" w:rsidRDefault="00A86028">
      <w:pPr>
        <w:pStyle w:val="TOC3"/>
        <w:rPr>
          <w:rFonts w:ascii="Calibri" w:hAnsi="Calibri"/>
          <w:sz w:val="22"/>
          <w:szCs w:val="22"/>
          <w:lang w:eastAsia="en-GB"/>
        </w:rPr>
      </w:pPr>
      <w:r>
        <w:t>11.9.2</w:t>
      </w:r>
      <w:r w:rsidRPr="00A86028">
        <w:rPr>
          <w:rFonts w:ascii="Calibri" w:hAnsi="Calibri"/>
          <w:sz w:val="22"/>
          <w:szCs w:val="22"/>
          <w:lang w:eastAsia="en-GB"/>
        </w:rPr>
        <w:tab/>
      </w:r>
      <w:r>
        <w:t>Service primitives</w:t>
      </w:r>
      <w:r>
        <w:tab/>
      </w:r>
      <w:r>
        <w:fldChar w:fldCharType="begin" w:fldLock="1"/>
      </w:r>
      <w:r>
        <w:instrText xml:space="preserve"> PAGEREF _Toc75885549 \h </w:instrText>
      </w:r>
      <w:r>
        <w:fldChar w:fldCharType="separate"/>
      </w:r>
      <w:r>
        <w:t>229</w:t>
      </w:r>
      <w:r>
        <w:fldChar w:fldCharType="end"/>
      </w:r>
    </w:p>
    <w:p w14:paraId="01F8C6E5" w14:textId="4EC58F8B" w:rsidR="00A86028" w:rsidRPr="00A86028" w:rsidRDefault="00A86028">
      <w:pPr>
        <w:pStyle w:val="TOC3"/>
        <w:rPr>
          <w:rFonts w:ascii="Calibri" w:hAnsi="Calibri"/>
          <w:sz w:val="22"/>
          <w:szCs w:val="22"/>
          <w:lang w:eastAsia="en-GB"/>
        </w:rPr>
      </w:pPr>
      <w:r>
        <w:t>11.9.3</w:t>
      </w:r>
      <w:r w:rsidRPr="00A86028">
        <w:rPr>
          <w:rFonts w:ascii="Calibri" w:hAnsi="Calibri"/>
          <w:sz w:val="22"/>
          <w:szCs w:val="22"/>
          <w:lang w:eastAsia="en-GB"/>
        </w:rPr>
        <w:tab/>
      </w:r>
      <w:r>
        <w:t>Parameter use</w:t>
      </w:r>
      <w:r>
        <w:tab/>
      </w:r>
      <w:r>
        <w:fldChar w:fldCharType="begin" w:fldLock="1"/>
      </w:r>
      <w:r>
        <w:instrText xml:space="preserve"> PAGEREF _Toc75885550 \h </w:instrText>
      </w:r>
      <w:r>
        <w:fldChar w:fldCharType="separate"/>
      </w:r>
      <w:r>
        <w:t>229</w:t>
      </w:r>
      <w:r>
        <w:fldChar w:fldCharType="end"/>
      </w:r>
    </w:p>
    <w:p w14:paraId="3FF2E3D5" w14:textId="3C43CFC4" w:rsidR="00A86028" w:rsidRPr="00A86028" w:rsidRDefault="00A86028">
      <w:pPr>
        <w:pStyle w:val="TOC2"/>
        <w:rPr>
          <w:rFonts w:ascii="Calibri" w:hAnsi="Calibri"/>
          <w:sz w:val="22"/>
          <w:szCs w:val="22"/>
          <w:lang w:eastAsia="en-GB"/>
        </w:rPr>
      </w:pPr>
      <w:r>
        <w:t>11.10</w:t>
      </w:r>
      <w:r w:rsidRPr="00A86028">
        <w:rPr>
          <w:rFonts w:ascii="Calibri" w:hAnsi="Calibri"/>
          <w:sz w:val="22"/>
          <w:szCs w:val="22"/>
          <w:lang w:eastAsia="en-GB"/>
        </w:rPr>
        <w:tab/>
      </w:r>
      <w:r>
        <w:t>MAP_UNSTRUCTURED_SS_REQUEST service</w:t>
      </w:r>
      <w:r>
        <w:tab/>
      </w:r>
      <w:r>
        <w:fldChar w:fldCharType="begin" w:fldLock="1"/>
      </w:r>
      <w:r>
        <w:instrText xml:space="preserve"> PAGEREF _Toc75885551 \h </w:instrText>
      </w:r>
      <w:r>
        <w:fldChar w:fldCharType="separate"/>
      </w:r>
      <w:r>
        <w:t>230</w:t>
      </w:r>
      <w:r>
        <w:fldChar w:fldCharType="end"/>
      </w:r>
    </w:p>
    <w:p w14:paraId="641B40E6" w14:textId="30C14D45" w:rsidR="00A86028" w:rsidRPr="00A86028" w:rsidRDefault="00A86028">
      <w:pPr>
        <w:pStyle w:val="TOC3"/>
        <w:rPr>
          <w:rFonts w:ascii="Calibri" w:hAnsi="Calibri"/>
          <w:sz w:val="22"/>
          <w:szCs w:val="22"/>
          <w:lang w:eastAsia="en-GB"/>
        </w:rPr>
      </w:pPr>
      <w:r>
        <w:t>11.10.1</w:t>
      </w:r>
      <w:r w:rsidRPr="00A86028">
        <w:rPr>
          <w:rFonts w:ascii="Calibri" w:hAnsi="Calibri"/>
          <w:sz w:val="22"/>
          <w:szCs w:val="22"/>
          <w:lang w:eastAsia="en-GB"/>
        </w:rPr>
        <w:tab/>
      </w:r>
      <w:r>
        <w:t>Definitions</w:t>
      </w:r>
      <w:r>
        <w:tab/>
      </w:r>
      <w:r>
        <w:fldChar w:fldCharType="begin" w:fldLock="1"/>
      </w:r>
      <w:r>
        <w:instrText xml:space="preserve"> PAGEREF _Toc75885552 \h </w:instrText>
      </w:r>
      <w:r>
        <w:fldChar w:fldCharType="separate"/>
      </w:r>
      <w:r>
        <w:t>230</w:t>
      </w:r>
      <w:r>
        <w:fldChar w:fldCharType="end"/>
      </w:r>
    </w:p>
    <w:p w14:paraId="049592F9" w14:textId="61EE0EB9" w:rsidR="00A86028" w:rsidRPr="00A86028" w:rsidRDefault="00A86028">
      <w:pPr>
        <w:pStyle w:val="TOC3"/>
        <w:rPr>
          <w:rFonts w:ascii="Calibri" w:hAnsi="Calibri"/>
          <w:sz w:val="22"/>
          <w:szCs w:val="22"/>
          <w:lang w:eastAsia="en-GB"/>
        </w:rPr>
      </w:pPr>
      <w:r>
        <w:t>11.10.2</w:t>
      </w:r>
      <w:r w:rsidRPr="00A86028">
        <w:rPr>
          <w:rFonts w:ascii="Calibri" w:hAnsi="Calibri"/>
          <w:sz w:val="22"/>
          <w:szCs w:val="22"/>
          <w:lang w:eastAsia="en-GB"/>
        </w:rPr>
        <w:tab/>
      </w:r>
      <w:r>
        <w:t>Service primitives</w:t>
      </w:r>
      <w:r>
        <w:tab/>
      </w:r>
      <w:r>
        <w:fldChar w:fldCharType="begin" w:fldLock="1"/>
      </w:r>
      <w:r>
        <w:instrText xml:space="preserve"> PAGEREF _Toc75885553 \h </w:instrText>
      </w:r>
      <w:r>
        <w:fldChar w:fldCharType="separate"/>
      </w:r>
      <w:r>
        <w:t>230</w:t>
      </w:r>
      <w:r>
        <w:fldChar w:fldCharType="end"/>
      </w:r>
    </w:p>
    <w:p w14:paraId="7933FEA5" w14:textId="20DFF832" w:rsidR="00A86028" w:rsidRPr="00A86028" w:rsidRDefault="00A86028">
      <w:pPr>
        <w:pStyle w:val="TOC3"/>
        <w:rPr>
          <w:rFonts w:ascii="Calibri" w:hAnsi="Calibri"/>
          <w:sz w:val="22"/>
          <w:szCs w:val="22"/>
          <w:lang w:eastAsia="en-GB"/>
        </w:rPr>
      </w:pPr>
      <w:r>
        <w:t>11.10.3</w:t>
      </w:r>
      <w:r w:rsidRPr="00A86028">
        <w:rPr>
          <w:rFonts w:ascii="Calibri" w:hAnsi="Calibri"/>
          <w:sz w:val="22"/>
          <w:szCs w:val="22"/>
          <w:lang w:eastAsia="en-GB"/>
        </w:rPr>
        <w:tab/>
      </w:r>
      <w:r>
        <w:t>Parameter use</w:t>
      </w:r>
      <w:r>
        <w:tab/>
      </w:r>
      <w:r>
        <w:fldChar w:fldCharType="begin" w:fldLock="1"/>
      </w:r>
      <w:r>
        <w:instrText xml:space="preserve"> PAGEREF _Toc75885554 \h </w:instrText>
      </w:r>
      <w:r>
        <w:fldChar w:fldCharType="separate"/>
      </w:r>
      <w:r>
        <w:t>230</w:t>
      </w:r>
      <w:r>
        <w:fldChar w:fldCharType="end"/>
      </w:r>
    </w:p>
    <w:p w14:paraId="5ABCF5E1" w14:textId="22C8B60F" w:rsidR="00A86028" w:rsidRPr="00A86028" w:rsidRDefault="00A86028">
      <w:pPr>
        <w:pStyle w:val="TOC2"/>
        <w:rPr>
          <w:rFonts w:ascii="Calibri" w:hAnsi="Calibri"/>
          <w:sz w:val="22"/>
          <w:szCs w:val="22"/>
          <w:lang w:eastAsia="en-GB"/>
        </w:rPr>
      </w:pPr>
      <w:r>
        <w:t>11.11</w:t>
      </w:r>
      <w:r w:rsidRPr="00A86028">
        <w:rPr>
          <w:rFonts w:ascii="Calibri" w:hAnsi="Calibri"/>
          <w:sz w:val="22"/>
          <w:szCs w:val="22"/>
          <w:lang w:eastAsia="en-GB"/>
        </w:rPr>
        <w:tab/>
      </w:r>
      <w:r>
        <w:t>MAP_UNSTRUCTURED_SS_NOTIFY service</w:t>
      </w:r>
      <w:r>
        <w:tab/>
      </w:r>
      <w:r>
        <w:fldChar w:fldCharType="begin" w:fldLock="1"/>
      </w:r>
      <w:r>
        <w:instrText xml:space="preserve"> PAGEREF _Toc75885555 \h </w:instrText>
      </w:r>
      <w:r>
        <w:fldChar w:fldCharType="separate"/>
      </w:r>
      <w:r>
        <w:t>231</w:t>
      </w:r>
      <w:r>
        <w:fldChar w:fldCharType="end"/>
      </w:r>
    </w:p>
    <w:p w14:paraId="1E318EFC" w14:textId="736373F3" w:rsidR="00A86028" w:rsidRPr="00A86028" w:rsidRDefault="00A86028">
      <w:pPr>
        <w:pStyle w:val="TOC3"/>
        <w:rPr>
          <w:rFonts w:ascii="Calibri" w:hAnsi="Calibri"/>
          <w:sz w:val="22"/>
          <w:szCs w:val="22"/>
          <w:lang w:eastAsia="en-GB"/>
        </w:rPr>
      </w:pPr>
      <w:r>
        <w:lastRenderedPageBreak/>
        <w:t>11.11.1</w:t>
      </w:r>
      <w:r w:rsidRPr="00A86028">
        <w:rPr>
          <w:rFonts w:ascii="Calibri" w:hAnsi="Calibri"/>
          <w:sz w:val="22"/>
          <w:szCs w:val="22"/>
          <w:lang w:eastAsia="en-GB"/>
        </w:rPr>
        <w:tab/>
      </w:r>
      <w:r>
        <w:t>Definitions</w:t>
      </w:r>
      <w:r>
        <w:tab/>
      </w:r>
      <w:r>
        <w:fldChar w:fldCharType="begin" w:fldLock="1"/>
      </w:r>
      <w:r>
        <w:instrText xml:space="preserve"> PAGEREF _Toc75885556 \h </w:instrText>
      </w:r>
      <w:r>
        <w:fldChar w:fldCharType="separate"/>
      </w:r>
      <w:r>
        <w:t>231</w:t>
      </w:r>
      <w:r>
        <w:fldChar w:fldCharType="end"/>
      </w:r>
    </w:p>
    <w:p w14:paraId="6E470FA5" w14:textId="2A66D431" w:rsidR="00A86028" w:rsidRPr="00A86028" w:rsidRDefault="00A86028">
      <w:pPr>
        <w:pStyle w:val="TOC3"/>
        <w:rPr>
          <w:rFonts w:ascii="Calibri" w:hAnsi="Calibri"/>
          <w:sz w:val="22"/>
          <w:szCs w:val="22"/>
          <w:lang w:eastAsia="en-GB"/>
        </w:rPr>
      </w:pPr>
      <w:r>
        <w:t>11.11.2</w:t>
      </w:r>
      <w:r w:rsidRPr="00A86028">
        <w:rPr>
          <w:rFonts w:ascii="Calibri" w:hAnsi="Calibri"/>
          <w:sz w:val="22"/>
          <w:szCs w:val="22"/>
          <w:lang w:eastAsia="en-GB"/>
        </w:rPr>
        <w:tab/>
      </w:r>
      <w:r>
        <w:t>Service primitives</w:t>
      </w:r>
      <w:r>
        <w:tab/>
      </w:r>
      <w:r>
        <w:fldChar w:fldCharType="begin" w:fldLock="1"/>
      </w:r>
      <w:r>
        <w:instrText xml:space="preserve"> PAGEREF _Toc75885557 \h </w:instrText>
      </w:r>
      <w:r>
        <w:fldChar w:fldCharType="separate"/>
      </w:r>
      <w:r>
        <w:t>231</w:t>
      </w:r>
      <w:r>
        <w:fldChar w:fldCharType="end"/>
      </w:r>
    </w:p>
    <w:p w14:paraId="37300C53" w14:textId="505B63F8" w:rsidR="00A86028" w:rsidRPr="00A86028" w:rsidRDefault="00A86028">
      <w:pPr>
        <w:pStyle w:val="TOC3"/>
        <w:rPr>
          <w:rFonts w:ascii="Calibri" w:hAnsi="Calibri"/>
          <w:sz w:val="22"/>
          <w:szCs w:val="22"/>
          <w:lang w:eastAsia="en-GB"/>
        </w:rPr>
      </w:pPr>
      <w:r>
        <w:t>11.11.3</w:t>
      </w:r>
      <w:r w:rsidRPr="00A86028">
        <w:rPr>
          <w:rFonts w:ascii="Calibri" w:hAnsi="Calibri"/>
          <w:sz w:val="22"/>
          <w:szCs w:val="22"/>
          <w:lang w:eastAsia="en-GB"/>
        </w:rPr>
        <w:tab/>
      </w:r>
      <w:r>
        <w:t>Parameter use</w:t>
      </w:r>
      <w:r>
        <w:tab/>
      </w:r>
      <w:r>
        <w:fldChar w:fldCharType="begin" w:fldLock="1"/>
      </w:r>
      <w:r>
        <w:instrText xml:space="preserve"> PAGEREF _Toc75885558 \h </w:instrText>
      </w:r>
      <w:r>
        <w:fldChar w:fldCharType="separate"/>
      </w:r>
      <w:r>
        <w:t>231</w:t>
      </w:r>
      <w:r>
        <w:fldChar w:fldCharType="end"/>
      </w:r>
    </w:p>
    <w:p w14:paraId="4955AED5" w14:textId="12464334" w:rsidR="00A86028" w:rsidRPr="00A86028" w:rsidRDefault="00A86028">
      <w:pPr>
        <w:pStyle w:val="TOC2"/>
        <w:rPr>
          <w:rFonts w:ascii="Calibri" w:hAnsi="Calibri"/>
          <w:sz w:val="22"/>
          <w:szCs w:val="22"/>
          <w:lang w:eastAsia="en-GB"/>
        </w:rPr>
      </w:pPr>
      <w:r>
        <w:t>11.12</w:t>
      </w:r>
      <w:r w:rsidRPr="00A86028">
        <w:rPr>
          <w:rFonts w:ascii="Calibri" w:hAnsi="Calibri"/>
          <w:sz w:val="22"/>
          <w:szCs w:val="22"/>
          <w:lang w:eastAsia="en-GB"/>
        </w:rPr>
        <w:tab/>
      </w:r>
      <w:r>
        <w:t>MAP_SS_INVOCATION_NOTIFY</w:t>
      </w:r>
      <w:r>
        <w:tab/>
      </w:r>
      <w:r>
        <w:fldChar w:fldCharType="begin" w:fldLock="1"/>
      </w:r>
      <w:r>
        <w:instrText xml:space="preserve"> PAGEREF _Toc75885559 \h </w:instrText>
      </w:r>
      <w:r>
        <w:fldChar w:fldCharType="separate"/>
      </w:r>
      <w:r>
        <w:t>232</w:t>
      </w:r>
      <w:r>
        <w:fldChar w:fldCharType="end"/>
      </w:r>
    </w:p>
    <w:p w14:paraId="772103AF" w14:textId="028E90FD" w:rsidR="00A86028" w:rsidRPr="00A86028" w:rsidRDefault="00A86028">
      <w:pPr>
        <w:pStyle w:val="TOC3"/>
        <w:rPr>
          <w:rFonts w:ascii="Calibri" w:hAnsi="Calibri"/>
          <w:sz w:val="22"/>
          <w:szCs w:val="22"/>
          <w:lang w:eastAsia="en-GB"/>
        </w:rPr>
      </w:pPr>
      <w:r>
        <w:t>11.12.1</w:t>
      </w:r>
      <w:r w:rsidRPr="00A86028">
        <w:rPr>
          <w:rFonts w:ascii="Calibri" w:hAnsi="Calibri"/>
          <w:sz w:val="22"/>
          <w:szCs w:val="22"/>
          <w:lang w:eastAsia="en-GB"/>
        </w:rPr>
        <w:tab/>
      </w:r>
      <w:r>
        <w:t>Definition</w:t>
      </w:r>
      <w:r>
        <w:tab/>
      </w:r>
      <w:r>
        <w:fldChar w:fldCharType="begin" w:fldLock="1"/>
      </w:r>
      <w:r>
        <w:instrText xml:space="preserve"> PAGEREF _Toc75885560 \h </w:instrText>
      </w:r>
      <w:r>
        <w:fldChar w:fldCharType="separate"/>
      </w:r>
      <w:r>
        <w:t>232</w:t>
      </w:r>
      <w:r>
        <w:fldChar w:fldCharType="end"/>
      </w:r>
    </w:p>
    <w:p w14:paraId="48973667" w14:textId="54660521" w:rsidR="00A86028" w:rsidRPr="00A86028" w:rsidRDefault="00A86028">
      <w:pPr>
        <w:pStyle w:val="TOC3"/>
        <w:rPr>
          <w:rFonts w:ascii="Calibri" w:hAnsi="Calibri"/>
          <w:sz w:val="22"/>
          <w:szCs w:val="22"/>
          <w:lang w:eastAsia="en-GB"/>
        </w:rPr>
      </w:pPr>
      <w:r>
        <w:t>11.12.2</w:t>
      </w:r>
      <w:r w:rsidRPr="00A86028">
        <w:rPr>
          <w:rFonts w:ascii="Calibri" w:hAnsi="Calibri"/>
          <w:sz w:val="22"/>
          <w:szCs w:val="22"/>
          <w:lang w:eastAsia="en-GB"/>
        </w:rPr>
        <w:tab/>
      </w:r>
      <w:r>
        <w:t>Service primitives</w:t>
      </w:r>
      <w:r>
        <w:tab/>
      </w:r>
      <w:r>
        <w:fldChar w:fldCharType="begin" w:fldLock="1"/>
      </w:r>
      <w:r>
        <w:instrText xml:space="preserve"> PAGEREF _Toc75885561 \h </w:instrText>
      </w:r>
      <w:r>
        <w:fldChar w:fldCharType="separate"/>
      </w:r>
      <w:r>
        <w:t>232</w:t>
      </w:r>
      <w:r>
        <w:fldChar w:fldCharType="end"/>
      </w:r>
    </w:p>
    <w:p w14:paraId="6C0EE18F" w14:textId="7808C717" w:rsidR="00A86028" w:rsidRPr="00A86028" w:rsidRDefault="00A86028">
      <w:pPr>
        <w:pStyle w:val="TOC3"/>
        <w:rPr>
          <w:rFonts w:ascii="Calibri" w:hAnsi="Calibri"/>
          <w:sz w:val="22"/>
          <w:szCs w:val="22"/>
          <w:lang w:eastAsia="en-GB"/>
        </w:rPr>
      </w:pPr>
      <w:r>
        <w:t>11.12.3</w:t>
      </w:r>
      <w:r w:rsidRPr="00A86028">
        <w:rPr>
          <w:rFonts w:ascii="Calibri" w:hAnsi="Calibri"/>
          <w:sz w:val="22"/>
          <w:szCs w:val="22"/>
          <w:lang w:eastAsia="en-GB"/>
        </w:rPr>
        <w:tab/>
      </w:r>
      <w:r>
        <w:t>Parameter use</w:t>
      </w:r>
      <w:r>
        <w:tab/>
      </w:r>
      <w:r>
        <w:fldChar w:fldCharType="begin" w:fldLock="1"/>
      </w:r>
      <w:r>
        <w:instrText xml:space="preserve"> PAGEREF _Toc75885562 \h </w:instrText>
      </w:r>
      <w:r>
        <w:fldChar w:fldCharType="separate"/>
      </w:r>
      <w:r>
        <w:t>232</w:t>
      </w:r>
      <w:r>
        <w:fldChar w:fldCharType="end"/>
      </w:r>
    </w:p>
    <w:p w14:paraId="11F02A7B" w14:textId="366B9ACF" w:rsidR="00A86028" w:rsidRPr="00A86028" w:rsidRDefault="00A86028">
      <w:pPr>
        <w:pStyle w:val="TOC2"/>
        <w:rPr>
          <w:rFonts w:ascii="Calibri" w:hAnsi="Calibri"/>
          <w:sz w:val="22"/>
          <w:szCs w:val="22"/>
          <w:lang w:eastAsia="en-GB"/>
        </w:rPr>
      </w:pPr>
      <w:r>
        <w:t>11.13</w:t>
      </w:r>
      <w:r w:rsidRPr="00A86028">
        <w:rPr>
          <w:rFonts w:ascii="Calibri" w:hAnsi="Calibri"/>
          <w:sz w:val="22"/>
          <w:szCs w:val="22"/>
          <w:lang w:eastAsia="en-GB"/>
        </w:rPr>
        <w:tab/>
      </w:r>
      <w:r>
        <w:t>MAP_REGISTER_CC_ENTRY service</w:t>
      </w:r>
      <w:r>
        <w:tab/>
      </w:r>
      <w:r>
        <w:fldChar w:fldCharType="begin" w:fldLock="1"/>
      </w:r>
      <w:r>
        <w:instrText xml:space="preserve"> PAGEREF _Toc75885563 \h </w:instrText>
      </w:r>
      <w:r>
        <w:fldChar w:fldCharType="separate"/>
      </w:r>
      <w:r>
        <w:t>233</w:t>
      </w:r>
      <w:r>
        <w:fldChar w:fldCharType="end"/>
      </w:r>
    </w:p>
    <w:p w14:paraId="459A6A27" w14:textId="34034799" w:rsidR="00A86028" w:rsidRPr="00A86028" w:rsidRDefault="00A86028">
      <w:pPr>
        <w:pStyle w:val="TOC3"/>
        <w:rPr>
          <w:rFonts w:ascii="Calibri" w:hAnsi="Calibri"/>
          <w:sz w:val="22"/>
          <w:szCs w:val="22"/>
          <w:lang w:eastAsia="en-GB"/>
        </w:rPr>
      </w:pPr>
      <w:r>
        <w:t>11.13.1</w:t>
      </w:r>
      <w:r w:rsidRPr="00A86028">
        <w:rPr>
          <w:rFonts w:ascii="Calibri" w:hAnsi="Calibri"/>
          <w:sz w:val="22"/>
          <w:szCs w:val="22"/>
          <w:lang w:eastAsia="en-GB"/>
        </w:rPr>
        <w:tab/>
      </w:r>
      <w:r>
        <w:t>Definition</w:t>
      </w:r>
      <w:r>
        <w:tab/>
      </w:r>
      <w:r>
        <w:fldChar w:fldCharType="begin" w:fldLock="1"/>
      </w:r>
      <w:r>
        <w:instrText xml:space="preserve"> PAGEREF _Toc75885564 \h </w:instrText>
      </w:r>
      <w:r>
        <w:fldChar w:fldCharType="separate"/>
      </w:r>
      <w:r>
        <w:t>233</w:t>
      </w:r>
      <w:r>
        <w:fldChar w:fldCharType="end"/>
      </w:r>
    </w:p>
    <w:p w14:paraId="4FE74038" w14:textId="42700213" w:rsidR="00A86028" w:rsidRPr="00A86028" w:rsidRDefault="00A86028">
      <w:pPr>
        <w:pStyle w:val="TOC3"/>
        <w:rPr>
          <w:rFonts w:ascii="Calibri" w:hAnsi="Calibri"/>
          <w:sz w:val="22"/>
          <w:szCs w:val="22"/>
          <w:lang w:eastAsia="en-GB"/>
        </w:rPr>
      </w:pPr>
      <w:r>
        <w:t>11.13.2</w:t>
      </w:r>
      <w:r w:rsidRPr="00A86028">
        <w:rPr>
          <w:rFonts w:ascii="Calibri" w:hAnsi="Calibri"/>
          <w:sz w:val="22"/>
          <w:szCs w:val="22"/>
          <w:lang w:eastAsia="en-GB"/>
        </w:rPr>
        <w:tab/>
      </w:r>
      <w:r>
        <w:t>Service primitives</w:t>
      </w:r>
      <w:r>
        <w:tab/>
      </w:r>
      <w:r>
        <w:fldChar w:fldCharType="begin" w:fldLock="1"/>
      </w:r>
      <w:r>
        <w:instrText xml:space="preserve"> PAGEREF _Toc75885565 \h </w:instrText>
      </w:r>
      <w:r>
        <w:fldChar w:fldCharType="separate"/>
      </w:r>
      <w:r>
        <w:t>233</w:t>
      </w:r>
      <w:r>
        <w:fldChar w:fldCharType="end"/>
      </w:r>
    </w:p>
    <w:p w14:paraId="75978D51" w14:textId="082A26B0" w:rsidR="00A86028" w:rsidRPr="00A86028" w:rsidRDefault="00A86028">
      <w:pPr>
        <w:pStyle w:val="TOC3"/>
        <w:rPr>
          <w:rFonts w:ascii="Calibri" w:hAnsi="Calibri"/>
          <w:sz w:val="22"/>
          <w:szCs w:val="22"/>
          <w:lang w:eastAsia="en-GB"/>
        </w:rPr>
      </w:pPr>
      <w:r>
        <w:t>11.13.3</w:t>
      </w:r>
      <w:r w:rsidRPr="00A86028">
        <w:rPr>
          <w:rFonts w:ascii="Calibri" w:hAnsi="Calibri"/>
          <w:sz w:val="22"/>
          <w:szCs w:val="22"/>
          <w:lang w:eastAsia="en-GB"/>
        </w:rPr>
        <w:tab/>
      </w:r>
      <w:r>
        <w:t>Parameter use</w:t>
      </w:r>
      <w:r>
        <w:tab/>
      </w:r>
      <w:r>
        <w:fldChar w:fldCharType="begin" w:fldLock="1"/>
      </w:r>
      <w:r>
        <w:instrText xml:space="preserve"> PAGEREF _Toc75885566 \h </w:instrText>
      </w:r>
      <w:r>
        <w:fldChar w:fldCharType="separate"/>
      </w:r>
      <w:r>
        <w:t>233</w:t>
      </w:r>
      <w:r>
        <w:fldChar w:fldCharType="end"/>
      </w:r>
    </w:p>
    <w:p w14:paraId="5215489F" w14:textId="653AC090" w:rsidR="00A86028" w:rsidRPr="00A86028" w:rsidRDefault="00A86028">
      <w:pPr>
        <w:pStyle w:val="TOC2"/>
        <w:rPr>
          <w:rFonts w:ascii="Calibri" w:hAnsi="Calibri"/>
          <w:sz w:val="22"/>
          <w:szCs w:val="22"/>
          <w:lang w:eastAsia="en-GB"/>
        </w:rPr>
      </w:pPr>
      <w:r>
        <w:t>11.14</w:t>
      </w:r>
      <w:r w:rsidRPr="00A86028">
        <w:rPr>
          <w:rFonts w:ascii="Calibri" w:hAnsi="Calibri"/>
          <w:sz w:val="22"/>
          <w:szCs w:val="22"/>
          <w:lang w:eastAsia="en-GB"/>
        </w:rPr>
        <w:tab/>
      </w:r>
      <w:r>
        <w:t>MAP_ERASE_CC_ENTRY service</w:t>
      </w:r>
      <w:r>
        <w:tab/>
      </w:r>
      <w:r>
        <w:fldChar w:fldCharType="begin" w:fldLock="1"/>
      </w:r>
      <w:r>
        <w:instrText xml:space="preserve"> PAGEREF _Toc75885567 \h </w:instrText>
      </w:r>
      <w:r>
        <w:fldChar w:fldCharType="separate"/>
      </w:r>
      <w:r>
        <w:t>234</w:t>
      </w:r>
      <w:r>
        <w:fldChar w:fldCharType="end"/>
      </w:r>
    </w:p>
    <w:p w14:paraId="158FE0B1" w14:textId="6816B2B7" w:rsidR="00A86028" w:rsidRPr="00A86028" w:rsidRDefault="00A86028">
      <w:pPr>
        <w:pStyle w:val="TOC3"/>
        <w:rPr>
          <w:rFonts w:ascii="Calibri" w:hAnsi="Calibri"/>
          <w:sz w:val="22"/>
          <w:szCs w:val="22"/>
          <w:lang w:eastAsia="en-GB"/>
        </w:rPr>
      </w:pPr>
      <w:r>
        <w:t>11.14.1</w:t>
      </w:r>
      <w:r w:rsidRPr="00A86028">
        <w:rPr>
          <w:rFonts w:ascii="Calibri" w:hAnsi="Calibri"/>
          <w:sz w:val="22"/>
          <w:szCs w:val="22"/>
          <w:lang w:eastAsia="en-GB"/>
        </w:rPr>
        <w:tab/>
      </w:r>
      <w:r>
        <w:t>Definition</w:t>
      </w:r>
      <w:r>
        <w:tab/>
      </w:r>
      <w:r>
        <w:fldChar w:fldCharType="begin" w:fldLock="1"/>
      </w:r>
      <w:r>
        <w:instrText xml:space="preserve"> PAGEREF _Toc75885568 \h </w:instrText>
      </w:r>
      <w:r>
        <w:fldChar w:fldCharType="separate"/>
      </w:r>
      <w:r>
        <w:t>234</w:t>
      </w:r>
      <w:r>
        <w:fldChar w:fldCharType="end"/>
      </w:r>
    </w:p>
    <w:p w14:paraId="4BABB37A" w14:textId="0BB44153" w:rsidR="00A86028" w:rsidRPr="00A86028" w:rsidRDefault="00A86028">
      <w:pPr>
        <w:pStyle w:val="TOC3"/>
        <w:rPr>
          <w:rFonts w:ascii="Calibri" w:hAnsi="Calibri"/>
          <w:sz w:val="22"/>
          <w:szCs w:val="22"/>
          <w:lang w:eastAsia="en-GB"/>
        </w:rPr>
      </w:pPr>
      <w:r>
        <w:t>11.14.2</w:t>
      </w:r>
      <w:r w:rsidRPr="00A86028">
        <w:rPr>
          <w:rFonts w:ascii="Calibri" w:hAnsi="Calibri"/>
          <w:sz w:val="22"/>
          <w:szCs w:val="22"/>
          <w:lang w:eastAsia="en-GB"/>
        </w:rPr>
        <w:tab/>
      </w:r>
      <w:r>
        <w:t>Service primitives</w:t>
      </w:r>
      <w:r>
        <w:tab/>
      </w:r>
      <w:r>
        <w:fldChar w:fldCharType="begin" w:fldLock="1"/>
      </w:r>
      <w:r>
        <w:instrText xml:space="preserve"> PAGEREF _Toc75885569 \h </w:instrText>
      </w:r>
      <w:r>
        <w:fldChar w:fldCharType="separate"/>
      </w:r>
      <w:r>
        <w:t>234</w:t>
      </w:r>
      <w:r>
        <w:fldChar w:fldCharType="end"/>
      </w:r>
    </w:p>
    <w:p w14:paraId="15112C9C" w14:textId="1D9ACD7B" w:rsidR="00A86028" w:rsidRPr="00A86028" w:rsidRDefault="00A86028">
      <w:pPr>
        <w:pStyle w:val="TOC3"/>
        <w:rPr>
          <w:rFonts w:ascii="Calibri" w:hAnsi="Calibri"/>
          <w:sz w:val="22"/>
          <w:szCs w:val="22"/>
          <w:lang w:eastAsia="en-GB"/>
        </w:rPr>
      </w:pPr>
      <w:r>
        <w:t>11.14.3</w:t>
      </w:r>
      <w:r w:rsidRPr="00A86028">
        <w:rPr>
          <w:rFonts w:ascii="Calibri" w:hAnsi="Calibri"/>
          <w:sz w:val="22"/>
          <w:szCs w:val="22"/>
          <w:lang w:eastAsia="en-GB"/>
        </w:rPr>
        <w:tab/>
      </w:r>
      <w:r>
        <w:t>Parameter use</w:t>
      </w:r>
      <w:r>
        <w:tab/>
      </w:r>
      <w:r>
        <w:fldChar w:fldCharType="begin" w:fldLock="1"/>
      </w:r>
      <w:r>
        <w:instrText xml:space="preserve"> PAGEREF _Toc75885570 \h </w:instrText>
      </w:r>
      <w:r>
        <w:fldChar w:fldCharType="separate"/>
      </w:r>
      <w:r>
        <w:t>234</w:t>
      </w:r>
      <w:r>
        <w:fldChar w:fldCharType="end"/>
      </w:r>
    </w:p>
    <w:p w14:paraId="4EE9159E" w14:textId="739FE3DA" w:rsidR="00A86028" w:rsidRPr="00A86028" w:rsidRDefault="00A86028">
      <w:pPr>
        <w:pStyle w:val="TOC1"/>
        <w:rPr>
          <w:rFonts w:ascii="Calibri" w:hAnsi="Calibri"/>
          <w:szCs w:val="22"/>
          <w:lang w:eastAsia="en-GB"/>
        </w:rPr>
      </w:pPr>
      <w:r>
        <w:t>12</w:t>
      </w:r>
      <w:r w:rsidRPr="00A86028">
        <w:rPr>
          <w:rFonts w:ascii="Calibri" w:hAnsi="Calibri"/>
          <w:szCs w:val="22"/>
          <w:lang w:eastAsia="en-GB"/>
        </w:rPr>
        <w:tab/>
      </w:r>
      <w:r>
        <w:t>Short message service management services</w:t>
      </w:r>
      <w:r>
        <w:tab/>
      </w:r>
      <w:r>
        <w:fldChar w:fldCharType="begin" w:fldLock="1"/>
      </w:r>
      <w:r>
        <w:instrText xml:space="preserve"> PAGEREF _Toc75885571 \h </w:instrText>
      </w:r>
      <w:r>
        <w:fldChar w:fldCharType="separate"/>
      </w:r>
      <w:r>
        <w:t>235</w:t>
      </w:r>
      <w:r>
        <w:fldChar w:fldCharType="end"/>
      </w:r>
    </w:p>
    <w:p w14:paraId="5EEF2A09" w14:textId="0055298F" w:rsidR="00A86028" w:rsidRPr="00A86028" w:rsidRDefault="00A86028">
      <w:pPr>
        <w:pStyle w:val="TOC2"/>
        <w:rPr>
          <w:rFonts w:ascii="Calibri" w:hAnsi="Calibri"/>
          <w:sz w:val="22"/>
          <w:szCs w:val="22"/>
          <w:lang w:eastAsia="en-GB"/>
        </w:rPr>
      </w:pPr>
      <w:r>
        <w:t>12.1</w:t>
      </w:r>
      <w:r w:rsidRPr="00A86028">
        <w:rPr>
          <w:rFonts w:ascii="Calibri" w:hAnsi="Calibri"/>
          <w:sz w:val="22"/>
          <w:szCs w:val="22"/>
          <w:lang w:eastAsia="en-GB"/>
        </w:rPr>
        <w:tab/>
      </w:r>
      <w:r>
        <w:t>MAP-SEND-ROUTING-INFO-FOR-SM service</w:t>
      </w:r>
      <w:r>
        <w:tab/>
      </w:r>
      <w:r>
        <w:fldChar w:fldCharType="begin" w:fldLock="1"/>
      </w:r>
      <w:r>
        <w:instrText xml:space="preserve"> PAGEREF _Toc75885572 \h </w:instrText>
      </w:r>
      <w:r>
        <w:fldChar w:fldCharType="separate"/>
      </w:r>
      <w:r>
        <w:t>235</w:t>
      </w:r>
      <w:r>
        <w:fldChar w:fldCharType="end"/>
      </w:r>
    </w:p>
    <w:p w14:paraId="182C7ABB" w14:textId="6635A6E4" w:rsidR="00A86028" w:rsidRPr="00A86028" w:rsidRDefault="00A86028">
      <w:pPr>
        <w:pStyle w:val="TOC3"/>
        <w:rPr>
          <w:rFonts w:ascii="Calibri" w:hAnsi="Calibri"/>
          <w:sz w:val="22"/>
          <w:szCs w:val="22"/>
          <w:lang w:eastAsia="en-GB"/>
        </w:rPr>
      </w:pPr>
      <w:r>
        <w:t>12.1.1</w:t>
      </w:r>
      <w:r w:rsidRPr="00A86028">
        <w:rPr>
          <w:rFonts w:ascii="Calibri" w:hAnsi="Calibri"/>
          <w:sz w:val="22"/>
          <w:szCs w:val="22"/>
          <w:lang w:eastAsia="en-GB"/>
        </w:rPr>
        <w:tab/>
      </w:r>
      <w:r>
        <w:t>Definition</w:t>
      </w:r>
      <w:r>
        <w:tab/>
      </w:r>
      <w:r>
        <w:fldChar w:fldCharType="begin" w:fldLock="1"/>
      </w:r>
      <w:r>
        <w:instrText xml:space="preserve"> PAGEREF _Toc75885573 \h </w:instrText>
      </w:r>
      <w:r>
        <w:fldChar w:fldCharType="separate"/>
      </w:r>
      <w:r>
        <w:t>235</w:t>
      </w:r>
      <w:r>
        <w:fldChar w:fldCharType="end"/>
      </w:r>
    </w:p>
    <w:p w14:paraId="7D6D1B24" w14:textId="2001E16B" w:rsidR="00A86028" w:rsidRPr="00A86028" w:rsidRDefault="00A86028">
      <w:pPr>
        <w:pStyle w:val="TOC3"/>
        <w:rPr>
          <w:rFonts w:ascii="Calibri" w:hAnsi="Calibri"/>
          <w:sz w:val="22"/>
          <w:szCs w:val="22"/>
          <w:lang w:eastAsia="en-GB"/>
        </w:rPr>
      </w:pPr>
      <w:r>
        <w:t>12.1.2</w:t>
      </w:r>
      <w:r w:rsidRPr="00A86028">
        <w:rPr>
          <w:rFonts w:ascii="Calibri" w:hAnsi="Calibri"/>
          <w:sz w:val="22"/>
          <w:szCs w:val="22"/>
          <w:lang w:eastAsia="en-GB"/>
        </w:rPr>
        <w:tab/>
      </w:r>
      <w:r>
        <w:t>Service primitives</w:t>
      </w:r>
      <w:r>
        <w:tab/>
      </w:r>
      <w:r>
        <w:fldChar w:fldCharType="begin" w:fldLock="1"/>
      </w:r>
      <w:r>
        <w:instrText xml:space="preserve"> PAGEREF _Toc75885574 \h </w:instrText>
      </w:r>
      <w:r>
        <w:fldChar w:fldCharType="separate"/>
      </w:r>
      <w:r>
        <w:t>235</w:t>
      </w:r>
      <w:r>
        <w:fldChar w:fldCharType="end"/>
      </w:r>
    </w:p>
    <w:p w14:paraId="5DB731A8" w14:textId="2208F60D" w:rsidR="00A86028" w:rsidRPr="00A86028" w:rsidRDefault="00A86028">
      <w:pPr>
        <w:pStyle w:val="TOC3"/>
        <w:rPr>
          <w:rFonts w:ascii="Calibri" w:hAnsi="Calibri"/>
          <w:sz w:val="22"/>
          <w:szCs w:val="22"/>
          <w:lang w:eastAsia="en-GB"/>
        </w:rPr>
      </w:pPr>
      <w:r>
        <w:t>12.1.3</w:t>
      </w:r>
      <w:r w:rsidRPr="00A86028">
        <w:rPr>
          <w:rFonts w:ascii="Calibri" w:hAnsi="Calibri"/>
          <w:sz w:val="22"/>
          <w:szCs w:val="22"/>
          <w:lang w:eastAsia="en-GB"/>
        </w:rPr>
        <w:tab/>
      </w:r>
      <w:r>
        <w:t>Parameter use</w:t>
      </w:r>
      <w:r>
        <w:tab/>
      </w:r>
      <w:r>
        <w:fldChar w:fldCharType="begin" w:fldLock="1"/>
      </w:r>
      <w:r>
        <w:instrText xml:space="preserve"> PAGEREF _Toc75885575 \h </w:instrText>
      </w:r>
      <w:r>
        <w:fldChar w:fldCharType="separate"/>
      </w:r>
      <w:r>
        <w:t>236</w:t>
      </w:r>
      <w:r>
        <w:fldChar w:fldCharType="end"/>
      </w:r>
    </w:p>
    <w:p w14:paraId="57F8E45A" w14:textId="169E29B7" w:rsidR="00A86028" w:rsidRPr="00A86028" w:rsidRDefault="00A86028">
      <w:pPr>
        <w:pStyle w:val="TOC3"/>
        <w:rPr>
          <w:rFonts w:ascii="Calibri" w:hAnsi="Calibri"/>
          <w:sz w:val="22"/>
          <w:szCs w:val="22"/>
          <w:lang w:eastAsia="en-GB"/>
        </w:rPr>
      </w:pPr>
      <w:r>
        <w:t>12.1.4</w:t>
      </w:r>
      <w:r w:rsidRPr="00A86028">
        <w:rPr>
          <w:rFonts w:ascii="Calibri" w:hAnsi="Calibri"/>
          <w:sz w:val="22"/>
          <w:szCs w:val="22"/>
          <w:lang w:eastAsia="en-GB"/>
        </w:rPr>
        <w:tab/>
      </w:r>
      <w:r>
        <w:t>Identities of MT-SMS Target Nodes</w:t>
      </w:r>
      <w:r>
        <w:tab/>
      </w:r>
      <w:r>
        <w:fldChar w:fldCharType="begin" w:fldLock="1"/>
      </w:r>
      <w:r>
        <w:instrText xml:space="preserve"> PAGEREF _Toc75885576 \h </w:instrText>
      </w:r>
      <w:r>
        <w:fldChar w:fldCharType="separate"/>
      </w:r>
      <w:r>
        <w:t>239</w:t>
      </w:r>
      <w:r>
        <w:fldChar w:fldCharType="end"/>
      </w:r>
    </w:p>
    <w:p w14:paraId="025D473C" w14:textId="2A4D6A4B" w:rsidR="00A86028" w:rsidRPr="00A86028" w:rsidRDefault="00A86028">
      <w:pPr>
        <w:pStyle w:val="TOC2"/>
        <w:rPr>
          <w:rFonts w:ascii="Calibri" w:hAnsi="Calibri"/>
          <w:sz w:val="22"/>
          <w:szCs w:val="22"/>
          <w:lang w:eastAsia="en-GB"/>
        </w:rPr>
      </w:pPr>
      <w:r>
        <w:t>12.2</w:t>
      </w:r>
      <w:r w:rsidRPr="00A86028">
        <w:rPr>
          <w:rFonts w:ascii="Calibri" w:hAnsi="Calibri"/>
          <w:sz w:val="22"/>
          <w:szCs w:val="22"/>
          <w:lang w:eastAsia="en-GB"/>
        </w:rPr>
        <w:tab/>
      </w:r>
      <w:r>
        <w:t>MAP-MO-FORWARD-SHORT-MESSAGE service</w:t>
      </w:r>
      <w:r>
        <w:tab/>
      </w:r>
      <w:r>
        <w:fldChar w:fldCharType="begin" w:fldLock="1"/>
      </w:r>
      <w:r>
        <w:instrText xml:space="preserve"> PAGEREF _Toc75885577 \h </w:instrText>
      </w:r>
      <w:r>
        <w:fldChar w:fldCharType="separate"/>
      </w:r>
      <w:r>
        <w:t>240</w:t>
      </w:r>
      <w:r>
        <w:fldChar w:fldCharType="end"/>
      </w:r>
    </w:p>
    <w:p w14:paraId="4F8289E9" w14:textId="3CD139DA" w:rsidR="00A86028" w:rsidRPr="00A86028" w:rsidRDefault="00A86028">
      <w:pPr>
        <w:pStyle w:val="TOC3"/>
        <w:rPr>
          <w:rFonts w:ascii="Calibri" w:hAnsi="Calibri"/>
          <w:sz w:val="22"/>
          <w:szCs w:val="22"/>
          <w:lang w:eastAsia="en-GB"/>
        </w:rPr>
      </w:pPr>
      <w:r>
        <w:t>12.2.1</w:t>
      </w:r>
      <w:r w:rsidRPr="00A86028">
        <w:rPr>
          <w:rFonts w:ascii="Calibri" w:hAnsi="Calibri"/>
          <w:sz w:val="22"/>
          <w:szCs w:val="22"/>
          <w:lang w:eastAsia="en-GB"/>
        </w:rPr>
        <w:tab/>
      </w:r>
      <w:r>
        <w:t>Definition</w:t>
      </w:r>
      <w:r>
        <w:tab/>
      </w:r>
      <w:r>
        <w:fldChar w:fldCharType="begin" w:fldLock="1"/>
      </w:r>
      <w:r>
        <w:instrText xml:space="preserve"> PAGEREF _Toc75885578 \h </w:instrText>
      </w:r>
      <w:r>
        <w:fldChar w:fldCharType="separate"/>
      </w:r>
      <w:r>
        <w:t>240</w:t>
      </w:r>
      <w:r>
        <w:fldChar w:fldCharType="end"/>
      </w:r>
    </w:p>
    <w:p w14:paraId="5DF18391" w14:textId="4E06BE42" w:rsidR="00A86028" w:rsidRPr="00A86028" w:rsidRDefault="00A86028">
      <w:pPr>
        <w:pStyle w:val="TOC3"/>
        <w:rPr>
          <w:rFonts w:ascii="Calibri" w:hAnsi="Calibri"/>
          <w:sz w:val="22"/>
          <w:szCs w:val="22"/>
          <w:lang w:eastAsia="en-GB"/>
        </w:rPr>
      </w:pPr>
      <w:r>
        <w:t>12.2.2</w:t>
      </w:r>
      <w:r w:rsidRPr="00A86028">
        <w:rPr>
          <w:rFonts w:ascii="Calibri" w:hAnsi="Calibri"/>
          <w:sz w:val="22"/>
          <w:szCs w:val="22"/>
          <w:lang w:eastAsia="en-GB"/>
        </w:rPr>
        <w:tab/>
      </w:r>
      <w:r>
        <w:t>Service primitives</w:t>
      </w:r>
      <w:r>
        <w:tab/>
      </w:r>
      <w:r>
        <w:fldChar w:fldCharType="begin" w:fldLock="1"/>
      </w:r>
      <w:r>
        <w:instrText xml:space="preserve"> PAGEREF _Toc75885579 \h </w:instrText>
      </w:r>
      <w:r>
        <w:fldChar w:fldCharType="separate"/>
      </w:r>
      <w:r>
        <w:t>240</w:t>
      </w:r>
      <w:r>
        <w:fldChar w:fldCharType="end"/>
      </w:r>
    </w:p>
    <w:p w14:paraId="15512CF1" w14:textId="71AC065F" w:rsidR="00A86028" w:rsidRPr="00A86028" w:rsidRDefault="00A86028">
      <w:pPr>
        <w:pStyle w:val="TOC3"/>
        <w:rPr>
          <w:rFonts w:ascii="Calibri" w:hAnsi="Calibri"/>
          <w:sz w:val="22"/>
          <w:szCs w:val="22"/>
          <w:lang w:eastAsia="en-GB"/>
        </w:rPr>
      </w:pPr>
      <w:r>
        <w:t>12.2.3</w:t>
      </w:r>
      <w:r w:rsidRPr="00A86028">
        <w:rPr>
          <w:rFonts w:ascii="Calibri" w:hAnsi="Calibri"/>
          <w:sz w:val="22"/>
          <w:szCs w:val="22"/>
          <w:lang w:eastAsia="en-GB"/>
        </w:rPr>
        <w:tab/>
      </w:r>
      <w:r>
        <w:t>Parameter use</w:t>
      </w:r>
      <w:r>
        <w:tab/>
      </w:r>
      <w:r>
        <w:fldChar w:fldCharType="begin" w:fldLock="1"/>
      </w:r>
      <w:r>
        <w:instrText xml:space="preserve"> PAGEREF _Toc75885580 \h </w:instrText>
      </w:r>
      <w:r>
        <w:fldChar w:fldCharType="separate"/>
      </w:r>
      <w:r>
        <w:t>240</w:t>
      </w:r>
      <w:r>
        <w:fldChar w:fldCharType="end"/>
      </w:r>
    </w:p>
    <w:p w14:paraId="6635D62A" w14:textId="3690FF5B" w:rsidR="00A86028" w:rsidRPr="00A86028" w:rsidRDefault="00A86028">
      <w:pPr>
        <w:pStyle w:val="TOC2"/>
        <w:rPr>
          <w:rFonts w:ascii="Calibri" w:hAnsi="Calibri"/>
          <w:sz w:val="22"/>
          <w:szCs w:val="22"/>
          <w:lang w:eastAsia="en-GB"/>
        </w:rPr>
      </w:pPr>
      <w:r>
        <w:t>12.3</w:t>
      </w:r>
      <w:r w:rsidRPr="00A86028">
        <w:rPr>
          <w:rFonts w:ascii="Calibri" w:hAnsi="Calibri"/>
          <w:sz w:val="22"/>
          <w:szCs w:val="22"/>
          <w:lang w:eastAsia="en-GB"/>
        </w:rPr>
        <w:tab/>
      </w:r>
      <w:r>
        <w:t>MAP-REPORT-SM-DELIVERY-STATUS service</w:t>
      </w:r>
      <w:r>
        <w:tab/>
      </w:r>
      <w:r>
        <w:fldChar w:fldCharType="begin" w:fldLock="1"/>
      </w:r>
      <w:r>
        <w:instrText xml:space="preserve"> PAGEREF _Toc75885581 \h </w:instrText>
      </w:r>
      <w:r>
        <w:fldChar w:fldCharType="separate"/>
      </w:r>
      <w:r>
        <w:t>241</w:t>
      </w:r>
      <w:r>
        <w:fldChar w:fldCharType="end"/>
      </w:r>
    </w:p>
    <w:p w14:paraId="3A660770" w14:textId="199D0F45" w:rsidR="00A86028" w:rsidRPr="00A86028" w:rsidRDefault="00A86028">
      <w:pPr>
        <w:pStyle w:val="TOC3"/>
        <w:rPr>
          <w:rFonts w:ascii="Calibri" w:hAnsi="Calibri"/>
          <w:sz w:val="22"/>
          <w:szCs w:val="22"/>
          <w:lang w:eastAsia="en-GB"/>
        </w:rPr>
      </w:pPr>
      <w:r>
        <w:t>12.3.1</w:t>
      </w:r>
      <w:r w:rsidRPr="00A86028">
        <w:rPr>
          <w:rFonts w:ascii="Calibri" w:hAnsi="Calibri"/>
          <w:sz w:val="22"/>
          <w:szCs w:val="22"/>
          <w:lang w:eastAsia="en-GB"/>
        </w:rPr>
        <w:tab/>
      </w:r>
      <w:r>
        <w:t>Definition</w:t>
      </w:r>
      <w:r>
        <w:tab/>
      </w:r>
      <w:r>
        <w:fldChar w:fldCharType="begin" w:fldLock="1"/>
      </w:r>
      <w:r>
        <w:instrText xml:space="preserve"> PAGEREF _Toc75885582 \h </w:instrText>
      </w:r>
      <w:r>
        <w:fldChar w:fldCharType="separate"/>
      </w:r>
      <w:r>
        <w:t>241</w:t>
      </w:r>
      <w:r>
        <w:fldChar w:fldCharType="end"/>
      </w:r>
    </w:p>
    <w:p w14:paraId="77382907" w14:textId="42972C7A" w:rsidR="00A86028" w:rsidRPr="00A86028" w:rsidRDefault="00A86028">
      <w:pPr>
        <w:pStyle w:val="TOC3"/>
        <w:rPr>
          <w:rFonts w:ascii="Calibri" w:hAnsi="Calibri"/>
          <w:sz w:val="22"/>
          <w:szCs w:val="22"/>
          <w:lang w:eastAsia="en-GB"/>
        </w:rPr>
      </w:pPr>
      <w:r>
        <w:t>12.3.2</w:t>
      </w:r>
      <w:r w:rsidRPr="00A86028">
        <w:rPr>
          <w:rFonts w:ascii="Calibri" w:hAnsi="Calibri"/>
          <w:sz w:val="22"/>
          <w:szCs w:val="22"/>
          <w:lang w:eastAsia="en-GB"/>
        </w:rPr>
        <w:tab/>
      </w:r>
      <w:r>
        <w:t>Service primitives</w:t>
      </w:r>
      <w:r>
        <w:tab/>
      </w:r>
      <w:r>
        <w:fldChar w:fldCharType="begin" w:fldLock="1"/>
      </w:r>
      <w:r>
        <w:instrText xml:space="preserve"> PAGEREF _Toc75885583 \h </w:instrText>
      </w:r>
      <w:r>
        <w:fldChar w:fldCharType="separate"/>
      </w:r>
      <w:r>
        <w:t>241</w:t>
      </w:r>
      <w:r>
        <w:fldChar w:fldCharType="end"/>
      </w:r>
    </w:p>
    <w:p w14:paraId="408AED7A" w14:textId="24423349" w:rsidR="00A86028" w:rsidRPr="00A86028" w:rsidRDefault="00A86028">
      <w:pPr>
        <w:pStyle w:val="TOC3"/>
        <w:rPr>
          <w:rFonts w:ascii="Calibri" w:hAnsi="Calibri"/>
          <w:sz w:val="22"/>
          <w:szCs w:val="22"/>
          <w:lang w:eastAsia="en-GB"/>
        </w:rPr>
      </w:pPr>
      <w:r>
        <w:t>12.3.3</w:t>
      </w:r>
      <w:r w:rsidRPr="00A86028">
        <w:rPr>
          <w:rFonts w:ascii="Calibri" w:hAnsi="Calibri"/>
          <w:sz w:val="22"/>
          <w:szCs w:val="22"/>
          <w:lang w:eastAsia="en-GB"/>
        </w:rPr>
        <w:tab/>
      </w:r>
      <w:r>
        <w:t>Parameter use</w:t>
      </w:r>
      <w:r>
        <w:tab/>
      </w:r>
      <w:r>
        <w:fldChar w:fldCharType="begin" w:fldLock="1"/>
      </w:r>
      <w:r>
        <w:instrText xml:space="preserve"> PAGEREF _Toc75885584 \h </w:instrText>
      </w:r>
      <w:r>
        <w:fldChar w:fldCharType="separate"/>
      </w:r>
      <w:r>
        <w:t>242</w:t>
      </w:r>
      <w:r>
        <w:fldChar w:fldCharType="end"/>
      </w:r>
    </w:p>
    <w:p w14:paraId="2CC52595" w14:textId="7D48BD22" w:rsidR="00A86028" w:rsidRPr="00A86028" w:rsidRDefault="00A86028">
      <w:pPr>
        <w:pStyle w:val="TOC2"/>
        <w:rPr>
          <w:rFonts w:ascii="Calibri" w:hAnsi="Calibri"/>
          <w:sz w:val="22"/>
          <w:szCs w:val="22"/>
          <w:lang w:eastAsia="en-GB"/>
        </w:rPr>
      </w:pPr>
      <w:r>
        <w:t>12.4</w:t>
      </w:r>
      <w:r w:rsidRPr="00A86028">
        <w:rPr>
          <w:rFonts w:ascii="Calibri" w:hAnsi="Calibri"/>
          <w:sz w:val="22"/>
          <w:szCs w:val="22"/>
          <w:lang w:eastAsia="en-GB"/>
        </w:rPr>
        <w:tab/>
      </w:r>
      <w:r>
        <w:t>MAP-READY-FOR-SM service</w:t>
      </w:r>
      <w:r>
        <w:tab/>
      </w:r>
      <w:r>
        <w:fldChar w:fldCharType="begin" w:fldLock="1"/>
      </w:r>
      <w:r>
        <w:instrText xml:space="preserve"> PAGEREF _Toc75885585 \h </w:instrText>
      </w:r>
      <w:r>
        <w:fldChar w:fldCharType="separate"/>
      </w:r>
      <w:r>
        <w:t>244</w:t>
      </w:r>
      <w:r>
        <w:fldChar w:fldCharType="end"/>
      </w:r>
    </w:p>
    <w:p w14:paraId="223F8AD0" w14:textId="7AB2F56C" w:rsidR="00A86028" w:rsidRPr="00A86028" w:rsidRDefault="00A86028">
      <w:pPr>
        <w:pStyle w:val="TOC3"/>
        <w:rPr>
          <w:rFonts w:ascii="Calibri" w:hAnsi="Calibri"/>
          <w:sz w:val="22"/>
          <w:szCs w:val="22"/>
          <w:lang w:eastAsia="en-GB"/>
        </w:rPr>
      </w:pPr>
      <w:r>
        <w:t>12.4.1</w:t>
      </w:r>
      <w:r w:rsidRPr="00A86028">
        <w:rPr>
          <w:rFonts w:ascii="Calibri" w:hAnsi="Calibri"/>
          <w:sz w:val="22"/>
          <w:szCs w:val="22"/>
          <w:lang w:eastAsia="en-GB"/>
        </w:rPr>
        <w:tab/>
      </w:r>
      <w:r>
        <w:t>Definition</w:t>
      </w:r>
      <w:r>
        <w:tab/>
      </w:r>
      <w:r>
        <w:fldChar w:fldCharType="begin" w:fldLock="1"/>
      </w:r>
      <w:r>
        <w:instrText xml:space="preserve"> PAGEREF _Toc75885586 \h </w:instrText>
      </w:r>
      <w:r>
        <w:fldChar w:fldCharType="separate"/>
      </w:r>
      <w:r>
        <w:t>244</w:t>
      </w:r>
      <w:r>
        <w:fldChar w:fldCharType="end"/>
      </w:r>
    </w:p>
    <w:p w14:paraId="7ABD248D" w14:textId="5AF9EA93" w:rsidR="00A86028" w:rsidRPr="00A86028" w:rsidRDefault="00A86028">
      <w:pPr>
        <w:pStyle w:val="TOC3"/>
        <w:rPr>
          <w:rFonts w:ascii="Calibri" w:hAnsi="Calibri"/>
          <w:sz w:val="22"/>
          <w:szCs w:val="22"/>
          <w:lang w:eastAsia="en-GB"/>
        </w:rPr>
      </w:pPr>
      <w:r>
        <w:t>12.4.2</w:t>
      </w:r>
      <w:r w:rsidRPr="00A86028">
        <w:rPr>
          <w:rFonts w:ascii="Calibri" w:hAnsi="Calibri"/>
          <w:sz w:val="22"/>
          <w:szCs w:val="22"/>
          <w:lang w:eastAsia="en-GB"/>
        </w:rPr>
        <w:tab/>
      </w:r>
      <w:r>
        <w:t>Service primitives</w:t>
      </w:r>
      <w:r>
        <w:tab/>
      </w:r>
      <w:r>
        <w:fldChar w:fldCharType="begin" w:fldLock="1"/>
      </w:r>
      <w:r>
        <w:instrText xml:space="preserve"> PAGEREF _Toc75885587 \h </w:instrText>
      </w:r>
      <w:r>
        <w:fldChar w:fldCharType="separate"/>
      </w:r>
      <w:r>
        <w:t>244</w:t>
      </w:r>
      <w:r>
        <w:fldChar w:fldCharType="end"/>
      </w:r>
    </w:p>
    <w:p w14:paraId="45303101" w14:textId="1AACDF11" w:rsidR="00A86028" w:rsidRPr="00A86028" w:rsidRDefault="00A86028">
      <w:pPr>
        <w:pStyle w:val="TOC3"/>
        <w:rPr>
          <w:rFonts w:ascii="Calibri" w:hAnsi="Calibri"/>
          <w:sz w:val="22"/>
          <w:szCs w:val="22"/>
          <w:lang w:eastAsia="en-GB"/>
        </w:rPr>
      </w:pPr>
      <w:r>
        <w:t>12.4.3</w:t>
      </w:r>
      <w:r w:rsidRPr="00A86028">
        <w:rPr>
          <w:rFonts w:ascii="Calibri" w:hAnsi="Calibri"/>
          <w:sz w:val="22"/>
          <w:szCs w:val="22"/>
          <w:lang w:eastAsia="en-GB"/>
        </w:rPr>
        <w:tab/>
      </w:r>
      <w:r>
        <w:t>Parameter use</w:t>
      </w:r>
      <w:r>
        <w:tab/>
      </w:r>
      <w:r>
        <w:fldChar w:fldCharType="begin" w:fldLock="1"/>
      </w:r>
      <w:r>
        <w:instrText xml:space="preserve"> PAGEREF _Toc75885588 \h </w:instrText>
      </w:r>
      <w:r>
        <w:fldChar w:fldCharType="separate"/>
      </w:r>
      <w:r>
        <w:t>245</w:t>
      </w:r>
      <w:r>
        <w:fldChar w:fldCharType="end"/>
      </w:r>
    </w:p>
    <w:p w14:paraId="64D4CFE6" w14:textId="65C72288" w:rsidR="00A86028" w:rsidRPr="00A86028" w:rsidRDefault="00A86028">
      <w:pPr>
        <w:pStyle w:val="TOC2"/>
        <w:rPr>
          <w:rFonts w:ascii="Calibri" w:hAnsi="Calibri"/>
          <w:sz w:val="22"/>
          <w:szCs w:val="22"/>
          <w:lang w:eastAsia="en-GB"/>
        </w:rPr>
      </w:pPr>
      <w:r>
        <w:t>12.5</w:t>
      </w:r>
      <w:r w:rsidRPr="00A86028">
        <w:rPr>
          <w:rFonts w:ascii="Calibri" w:hAnsi="Calibri"/>
          <w:sz w:val="22"/>
          <w:szCs w:val="22"/>
          <w:lang w:eastAsia="en-GB"/>
        </w:rPr>
        <w:tab/>
      </w:r>
      <w:r>
        <w:t>MAP-ALERT-SERVICE-CENTRE service</w:t>
      </w:r>
      <w:r>
        <w:tab/>
      </w:r>
      <w:r>
        <w:fldChar w:fldCharType="begin" w:fldLock="1"/>
      </w:r>
      <w:r>
        <w:instrText xml:space="preserve"> PAGEREF _Toc75885589 \h </w:instrText>
      </w:r>
      <w:r>
        <w:fldChar w:fldCharType="separate"/>
      </w:r>
      <w:r>
        <w:t>245</w:t>
      </w:r>
      <w:r>
        <w:fldChar w:fldCharType="end"/>
      </w:r>
    </w:p>
    <w:p w14:paraId="533890E8" w14:textId="065AD466" w:rsidR="00A86028" w:rsidRPr="00A86028" w:rsidRDefault="00A86028">
      <w:pPr>
        <w:pStyle w:val="TOC3"/>
        <w:rPr>
          <w:rFonts w:ascii="Calibri" w:hAnsi="Calibri"/>
          <w:sz w:val="22"/>
          <w:szCs w:val="22"/>
          <w:lang w:eastAsia="en-GB"/>
        </w:rPr>
      </w:pPr>
      <w:r>
        <w:t>12.5.1</w:t>
      </w:r>
      <w:r w:rsidRPr="00A86028">
        <w:rPr>
          <w:rFonts w:ascii="Calibri" w:hAnsi="Calibri"/>
          <w:sz w:val="22"/>
          <w:szCs w:val="22"/>
          <w:lang w:eastAsia="en-GB"/>
        </w:rPr>
        <w:tab/>
      </w:r>
      <w:r>
        <w:t>Definition</w:t>
      </w:r>
      <w:r>
        <w:tab/>
      </w:r>
      <w:r>
        <w:fldChar w:fldCharType="begin" w:fldLock="1"/>
      </w:r>
      <w:r>
        <w:instrText xml:space="preserve"> PAGEREF _Toc75885590 \h </w:instrText>
      </w:r>
      <w:r>
        <w:fldChar w:fldCharType="separate"/>
      </w:r>
      <w:r>
        <w:t>245</w:t>
      </w:r>
      <w:r>
        <w:fldChar w:fldCharType="end"/>
      </w:r>
    </w:p>
    <w:p w14:paraId="3C1BF2C4" w14:textId="7C01A0D6" w:rsidR="00A86028" w:rsidRPr="00A86028" w:rsidRDefault="00A86028">
      <w:pPr>
        <w:pStyle w:val="TOC3"/>
        <w:rPr>
          <w:rFonts w:ascii="Calibri" w:hAnsi="Calibri"/>
          <w:sz w:val="22"/>
          <w:szCs w:val="22"/>
          <w:lang w:eastAsia="en-GB"/>
        </w:rPr>
      </w:pPr>
      <w:r w:rsidRPr="006A2738">
        <w:rPr>
          <w:lang w:val="fr-FR"/>
        </w:rPr>
        <w:t>12.5.2</w:t>
      </w:r>
      <w:r w:rsidRPr="00A86028">
        <w:rPr>
          <w:rFonts w:ascii="Calibri" w:hAnsi="Calibri"/>
          <w:sz w:val="22"/>
          <w:szCs w:val="22"/>
          <w:lang w:eastAsia="en-GB"/>
        </w:rPr>
        <w:tab/>
      </w:r>
      <w:r w:rsidRPr="006A2738">
        <w:rPr>
          <w:lang w:val="fr-FR"/>
        </w:rPr>
        <w:t>Service primitives</w:t>
      </w:r>
      <w:r>
        <w:tab/>
      </w:r>
      <w:r>
        <w:fldChar w:fldCharType="begin" w:fldLock="1"/>
      </w:r>
      <w:r>
        <w:instrText xml:space="preserve"> PAGEREF _Toc75885591 \h </w:instrText>
      </w:r>
      <w:r>
        <w:fldChar w:fldCharType="separate"/>
      </w:r>
      <w:r>
        <w:t>246</w:t>
      </w:r>
      <w:r>
        <w:fldChar w:fldCharType="end"/>
      </w:r>
    </w:p>
    <w:p w14:paraId="173D24EB" w14:textId="7DB95EC4" w:rsidR="00A86028" w:rsidRPr="00A86028" w:rsidRDefault="00A86028">
      <w:pPr>
        <w:pStyle w:val="TOC3"/>
        <w:rPr>
          <w:rFonts w:ascii="Calibri" w:hAnsi="Calibri"/>
          <w:sz w:val="22"/>
          <w:szCs w:val="22"/>
          <w:lang w:eastAsia="en-GB"/>
        </w:rPr>
      </w:pPr>
      <w:r>
        <w:t>12.5.3</w:t>
      </w:r>
      <w:r w:rsidRPr="00A86028">
        <w:rPr>
          <w:rFonts w:ascii="Calibri" w:hAnsi="Calibri"/>
          <w:sz w:val="22"/>
          <w:szCs w:val="22"/>
          <w:lang w:eastAsia="en-GB"/>
        </w:rPr>
        <w:tab/>
      </w:r>
      <w:r>
        <w:t>Parameter use</w:t>
      </w:r>
      <w:r>
        <w:tab/>
      </w:r>
      <w:r>
        <w:fldChar w:fldCharType="begin" w:fldLock="1"/>
      </w:r>
      <w:r>
        <w:instrText xml:space="preserve"> PAGEREF _Toc75885592 \h </w:instrText>
      </w:r>
      <w:r>
        <w:fldChar w:fldCharType="separate"/>
      </w:r>
      <w:r>
        <w:t>246</w:t>
      </w:r>
      <w:r>
        <w:fldChar w:fldCharType="end"/>
      </w:r>
    </w:p>
    <w:p w14:paraId="1FBE0B70" w14:textId="00C052D0" w:rsidR="00A86028" w:rsidRPr="00A86028" w:rsidRDefault="00A86028">
      <w:pPr>
        <w:pStyle w:val="TOC2"/>
        <w:rPr>
          <w:rFonts w:ascii="Calibri" w:hAnsi="Calibri"/>
          <w:sz w:val="22"/>
          <w:szCs w:val="22"/>
          <w:lang w:eastAsia="en-GB"/>
        </w:rPr>
      </w:pPr>
      <w:r>
        <w:t>12.6</w:t>
      </w:r>
      <w:r w:rsidRPr="00A86028">
        <w:rPr>
          <w:rFonts w:ascii="Calibri" w:hAnsi="Calibri"/>
          <w:sz w:val="22"/>
          <w:szCs w:val="22"/>
          <w:lang w:eastAsia="en-GB"/>
        </w:rPr>
        <w:tab/>
      </w:r>
      <w:r>
        <w:t>MAP-INFORM-SERVICE-CENTRE service</w:t>
      </w:r>
      <w:r>
        <w:tab/>
      </w:r>
      <w:r>
        <w:fldChar w:fldCharType="begin" w:fldLock="1"/>
      </w:r>
      <w:r>
        <w:instrText xml:space="preserve"> PAGEREF _Toc75885593 \h </w:instrText>
      </w:r>
      <w:r>
        <w:fldChar w:fldCharType="separate"/>
      </w:r>
      <w:r>
        <w:t>248</w:t>
      </w:r>
      <w:r>
        <w:fldChar w:fldCharType="end"/>
      </w:r>
    </w:p>
    <w:p w14:paraId="58C986C7" w14:textId="0338B345" w:rsidR="00A86028" w:rsidRPr="00A86028" w:rsidRDefault="00A86028">
      <w:pPr>
        <w:pStyle w:val="TOC3"/>
        <w:rPr>
          <w:rFonts w:ascii="Calibri" w:hAnsi="Calibri"/>
          <w:sz w:val="22"/>
          <w:szCs w:val="22"/>
          <w:lang w:eastAsia="en-GB"/>
        </w:rPr>
      </w:pPr>
      <w:r>
        <w:t>12.6.1</w:t>
      </w:r>
      <w:r w:rsidRPr="00A86028">
        <w:rPr>
          <w:rFonts w:ascii="Calibri" w:hAnsi="Calibri"/>
          <w:sz w:val="22"/>
          <w:szCs w:val="22"/>
          <w:lang w:eastAsia="en-GB"/>
        </w:rPr>
        <w:tab/>
      </w:r>
      <w:r>
        <w:t>Definition</w:t>
      </w:r>
      <w:r>
        <w:tab/>
      </w:r>
      <w:r>
        <w:fldChar w:fldCharType="begin" w:fldLock="1"/>
      </w:r>
      <w:r>
        <w:instrText xml:space="preserve"> PAGEREF _Toc75885594 \h </w:instrText>
      </w:r>
      <w:r>
        <w:fldChar w:fldCharType="separate"/>
      </w:r>
      <w:r>
        <w:t>248</w:t>
      </w:r>
      <w:r>
        <w:fldChar w:fldCharType="end"/>
      </w:r>
    </w:p>
    <w:p w14:paraId="464457E2" w14:textId="4AE1217E" w:rsidR="00A86028" w:rsidRPr="00A86028" w:rsidRDefault="00A86028">
      <w:pPr>
        <w:pStyle w:val="TOC3"/>
        <w:rPr>
          <w:rFonts w:ascii="Calibri" w:hAnsi="Calibri"/>
          <w:sz w:val="22"/>
          <w:szCs w:val="22"/>
          <w:lang w:eastAsia="en-GB"/>
        </w:rPr>
      </w:pPr>
      <w:r>
        <w:t>12.6.2</w:t>
      </w:r>
      <w:r w:rsidRPr="00A86028">
        <w:rPr>
          <w:rFonts w:ascii="Calibri" w:hAnsi="Calibri"/>
          <w:sz w:val="22"/>
          <w:szCs w:val="22"/>
          <w:lang w:eastAsia="en-GB"/>
        </w:rPr>
        <w:tab/>
      </w:r>
      <w:r>
        <w:t>Service primitives</w:t>
      </w:r>
      <w:r>
        <w:tab/>
      </w:r>
      <w:r>
        <w:fldChar w:fldCharType="begin" w:fldLock="1"/>
      </w:r>
      <w:r>
        <w:instrText xml:space="preserve"> PAGEREF _Toc75885595 \h </w:instrText>
      </w:r>
      <w:r>
        <w:fldChar w:fldCharType="separate"/>
      </w:r>
      <w:r>
        <w:t>249</w:t>
      </w:r>
      <w:r>
        <w:fldChar w:fldCharType="end"/>
      </w:r>
    </w:p>
    <w:p w14:paraId="46EC5FE7" w14:textId="5CE449BF" w:rsidR="00A86028" w:rsidRPr="00A86028" w:rsidRDefault="00A86028">
      <w:pPr>
        <w:pStyle w:val="TOC3"/>
        <w:rPr>
          <w:rFonts w:ascii="Calibri" w:hAnsi="Calibri"/>
          <w:sz w:val="22"/>
          <w:szCs w:val="22"/>
          <w:lang w:eastAsia="en-GB"/>
        </w:rPr>
      </w:pPr>
      <w:r>
        <w:t>12.6.3</w:t>
      </w:r>
      <w:r w:rsidRPr="00A86028">
        <w:rPr>
          <w:rFonts w:ascii="Calibri" w:hAnsi="Calibri"/>
          <w:sz w:val="22"/>
          <w:szCs w:val="22"/>
          <w:lang w:eastAsia="en-GB"/>
        </w:rPr>
        <w:tab/>
      </w:r>
      <w:r>
        <w:t>Parameter use</w:t>
      </w:r>
      <w:r>
        <w:tab/>
      </w:r>
      <w:r>
        <w:fldChar w:fldCharType="begin" w:fldLock="1"/>
      </w:r>
      <w:r>
        <w:instrText xml:space="preserve"> PAGEREF _Toc75885596 \h </w:instrText>
      </w:r>
      <w:r>
        <w:fldChar w:fldCharType="separate"/>
      </w:r>
      <w:r>
        <w:t>249</w:t>
      </w:r>
      <w:r>
        <w:fldChar w:fldCharType="end"/>
      </w:r>
    </w:p>
    <w:p w14:paraId="752802D9" w14:textId="1A46D06E" w:rsidR="00A86028" w:rsidRPr="00A86028" w:rsidRDefault="00A86028">
      <w:pPr>
        <w:pStyle w:val="TOC2"/>
        <w:rPr>
          <w:rFonts w:ascii="Calibri" w:hAnsi="Calibri"/>
          <w:sz w:val="22"/>
          <w:szCs w:val="22"/>
          <w:lang w:eastAsia="en-GB"/>
        </w:rPr>
      </w:pPr>
      <w:r>
        <w:t>12.7</w:t>
      </w:r>
      <w:r w:rsidRPr="00A86028">
        <w:rPr>
          <w:rFonts w:ascii="Calibri" w:hAnsi="Calibri"/>
          <w:sz w:val="22"/>
          <w:szCs w:val="22"/>
          <w:lang w:eastAsia="en-GB"/>
        </w:rPr>
        <w:tab/>
      </w:r>
      <w:r>
        <w:t>MAP-SEND-INFO-FOR-MT-SMS service</w:t>
      </w:r>
      <w:r>
        <w:tab/>
      </w:r>
      <w:r>
        <w:fldChar w:fldCharType="begin" w:fldLock="1"/>
      </w:r>
      <w:r>
        <w:instrText xml:space="preserve"> PAGEREF _Toc75885597 \h </w:instrText>
      </w:r>
      <w:r>
        <w:fldChar w:fldCharType="separate"/>
      </w:r>
      <w:r>
        <w:t>249</w:t>
      </w:r>
      <w:r>
        <w:fldChar w:fldCharType="end"/>
      </w:r>
    </w:p>
    <w:p w14:paraId="1B02282F" w14:textId="2B3344C6" w:rsidR="00A86028" w:rsidRPr="00A86028" w:rsidRDefault="00A86028">
      <w:pPr>
        <w:pStyle w:val="TOC3"/>
        <w:rPr>
          <w:rFonts w:ascii="Calibri" w:hAnsi="Calibri"/>
          <w:sz w:val="22"/>
          <w:szCs w:val="22"/>
          <w:lang w:eastAsia="en-GB"/>
        </w:rPr>
      </w:pPr>
      <w:r>
        <w:t>12.7.1</w:t>
      </w:r>
      <w:r w:rsidRPr="00A86028">
        <w:rPr>
          <w:rFonts w:ascii="Calibri" w:hAnsi="Calibri"/>
          <w:sz w:val="22"/>
          <w:szCs w:val="22"/>
          <w:lang w:eastAsia="en-GB"/>
        </w:rPr>
        <w:tab/>
      </w:r>
      <w:r>
        <w:t>Definition</w:t>
      </w:r>
      <w:r>
        <w:tab/>
      </w:r>
      <w:r>
        <w:fldChar w:fldCharType="begin" w:fldLock="1"/>
      </w:r>
      <w:r>
        <w:instrText xml:space="preserve"> PAGEREF _Toc75885598 \h </w:instrText>
      </w:r>
      <w:r>
        <w:fldChar w:fldCharType="separate"/>
      </w:r>
      <w:r>
        <w:t>249</w:t>
      </w:r>
      <w:r>
        <w:fldChar w:fldCharType="end"/>
      </w:r>
    </w:p>
    <w:p w14:paraId="3CCC5589" w14:textId="01BB4945" w:rsidR="00A86028" w:rsidRPr="00A86028" w:rsidRDefault="00A86028">
      <w:pPr>
        <w:pStyle w:val="TOC3"/>
        <w:rPr>
          <w:rFonts w:ascii="Calibri" w:hAnsi="Calibri"/>
          <w:sz w:val="22"/>
          <w:szCs w:val="22"/>
          <w:lang w:eastAsia="en-GB"/>
        </w:rPr>
      </w:pPr>
      <w:r>
        <w:t>12.7.2</w:t>
      </w:r>
      <w:r w:rsidRPr="00A86028">
        <w:rPr>
          <w:rFonts w:ascii="Calibri" w:hAnsi="Calibri"/>
          <w:sz w:val="22"/>
          <w:szCs w:val="22"/>
          <w:lang w:eastAsia="en-GB"/>
        </w:rPr>
        <w:tab/>
      </w:r>
      <w:r>
        <w:t>Service primitives</w:t>
      </w:r>
      <w:r>
        <w:tab/>
      </w:r>
      <w:r>
        <w:fldChar w:fldCharType="begin" w:fldLock="1"/>
      </w:r>
      <w:r>
        <w:instrText xml:space="preserve"> PAGEREF _Toc75885599 \h </w:instrText>
      </w:r>
      <w:r>
        <w:fldChar w:fldCharType="separate"/>
      </w:r>
      <w:r>
        <w:t>250</w:t>
      </w:r>
      <w:r>
        <w:fldChar w:fldCharType="end"/>
      </w:r>
    </w:p>
    <w:p w14:paraId="05FA4708" w14:textId="4489508F" w:rsidR="00A86028" w:rsidRPr="00A86028" w:rsidRDefault="00A86028">
      <w:pPr>
        <w:pStyle w:val="TOC3"/>
        <w:rPr>
          <w:rFonts w:ascii="Calibri" w:hAnsi="Calibri"/>
          <w:sz w:val="22"/>
          <w:szCs w:val="22"/>
          <w:lang w:eastAsia="en-GB"/>
        </w:rPr>
      </w:pPr>
      <w:r>
        <w:t>12.7.3</w:t>
      </w:r>
      <w:r w:rsidRPr="00A86028">
        <w:rPr>
          <w:rFonts w:ascii="Calibri" w:hAnsi="Calibri"/>
          <w:sz w:val="22"/>
          <w:szCs w:val="22"/>
          <w:lang w:eastAsia="en-GB"/>
        </w:rPr>
        <w:tab/>
      </w:r>
      <w:r>
        <w:t>Parameter use</w:t>
      </w:r>
      <w:r>
        <w:tab/>
      </w:r>
      <w:r>
        <w:fldChar w:fldCharType="begin" w:fldLock="1"/>
      </w:r>
      <w:r>
        <w:instrText xml:space="preserve"> PAGEREF _Toc75885600 \h </w:instrText>
      </w:r>
      <w:r>
        <w:fldChar w:fldCharType="separate"/>
      </w:r>
      <w:r>
        <w:t>250</w:t>
      </w:r>
      <w:r>
        <w:fldChar w:fldCharType="end"/>
      </w:r>
    </w:p>
    <w:p w14:paraId="6D83C4B6" w14:textId="623C7299" w:rsidR="00A86028" w:rsidRPr="00A86028" w:rsidRDefault="00A86028">
      <w:pPr>
        <w:pStyle w:val="TOC2"/>
        <w:rPr>
          <w:rFonts w:ascii="Calibri" w:hAnsi="Calibri"/>
          <w:sz w:val="22"/>
          <w:szCs w:val="22"/>
          <w:lang w:eastAsia="en-GB"/>
        </w:rPr>
      </w:pPr>
      <w:r>
        <w:t>12.8</w:t>
      </w:r>
      <w:r w:rsidRPr="00A86028">
        <w:rPr>
          <w:rFonts w:ascii="Calibri" w:hAnsi="Calibri"/>
          <w:sz w:val="22"/>
          <w:szCs w:val="22"/>
          <w:lang w:eastAsia="en-GB"/>
        </w:rPr>
        <w:tab/>
      </w:r>
      <w:r>
        <w:t>MAP-SEND-INFO-FOR-MO-SMS service</w:t>
      </w:r>
      <w:r>
        <w:tab/>
      </w:r>
      <w:r>
        <w:fldChar w:fldCharType="begin" w:fldLock="1"/>
      </w:r>
      <w:r>
        <w:instrText xml:space="preserve"> PAGEREF _Toc75885601 \h </w:instrText>
      </w:r>
      <w:r>
        <w:fldChar w:fldCharType="separate"/>
      </w:r>
      <w:r>
        <w:t>250</w:t>
      </w:r>
      <w:r>
        <w:fldChar w:fldCharType="end"/>
      </w:r>
    </w:p>
    <w:p w14:paraId="731E6CE8" w14:textId="286D5A25" w:rsidR="00A86028" w:rsidRPr="00A86028" w:rsidRDefault="00A86028">
      <w:pPr>
        <w:pStyle w:val="TOC3"/>
        <w:rPr>
          <w:rFonts w:ascii="Calibri" w:hAnsi="Calibri"/>
          <w:sz w:val="22"/>
          <w:szCs w:val="22"/>
          <w:lang w:eastAsia="en-GB"/>
        </w:rPr>
      </w:pPr>
      <w:r>
        <w:t>12.8.1</w:t>
      </w:r>
      <w:r w:rsidRPr="00A86028">
        <w:rPr>
          <w:rFonts w:ascii="Calibri" w:hAnsi="Calibri"/>
          <w:sz w:val="22"/>
          <w:szCs w:val="22"/>
          <w:lang w:eastAsia="en-GB"/>
        </w:rPr>
        <w:tab/>
      </w:r>
      <w:r>
        <w:t>Definition</w:t>
      </w:r>
      <w:r>
        <w:tab/>
      </w:r>
      <w:r>
        <w:fldChar w:fldCharType="begin" w:fldLock="1"/>
      </w:r>
      <w:r>
        <w:instrText xml:space="preserve"> PAGEREF _Toc75885602 \h </w:instrText>
      </w:r>
      <w:r>
        <w:fldChar w:fldCharType="separate"/>
      </w:r>
      <w:r>
        <w:t>251</w:t>
      </w:r>
      <w:r>
        <w:fldChar w:fldCharType="end"/>
      </w:r>
    </w:p>
    <w:p w14:paraId="7144E49C" w14:textId="390668B1" w:rsidR="00A86028" w:rsidRPr="00A86028" w:rsidRDefault="00A86028">
      <w:pPr>
        <w:pStyle w:val="TOC3"/>
        <w:rPr>
          <w:rFonts w:ascii="Calibri" w:hAnsi="Calibri"/>
          <w:sz w:val="22"/>
          <w:szCs w:val="22"/>
          <w:lang w:eastAsia="en-GB"/>
        </w:rPr>
      </w:pPr>
      <w:r>
        <w:t>12.8.2</w:t>
      </w:r>
      <w:r w:rsidRPr="00A86028">
        <w:rPr>
          <w:rFonts w:ascii="Calibri" w:hAnsi="Calibri"/>
          <w:sz w:val="22"/>
          <w:szCs w:val="22"/>
          <w:lang w:eastAsia="en-GB"/>
        </w:rPr>
        <w:tab/>
      </w:r>
      <w:r>
        <w:t>Service primitives</w:t>
      </w:r>
      <w:r>
        <w:tab/>
      </w:r>
      <w:r>
        <w:fldChar w:fldCharType="begin" w:fldLock="1"/>
      </w:r>
      <w:r>
        <w:instrText xml:space="preserve"> PAGEREF _Toc75885603 \h </w:instrText>
      </w:r>
      <w:r>
        <w:fldChar w:fldCharType="separate"/>
      </w:r>
      <w:r>
        <w:t>251</w:t>
      </w:r>
      <w:r>
        <w:fldChar w:fldCharType="end"/>
      </w:r>
    </w:p>
    <w:p w14:paraId="7B0316E6" w14:textId="45DBFD94" w:rsidR="00A86028" w:rsidRPr="00A86028" w:rsidRDefault="00A86028">
      <w:pPr>
        <w:pStyle w:val="TOC3"/>
        <w:rPr>
          <w:rFonts w:ascii="Calibri" w:hAnsi="Calibri"/>
          <w:sz w:val="22"/>
          <w:szCs w:val="22"/>
          <w:lang w:eastAsia="en-GB"/>
        </w:rPr>
      </w:pPr>
      <w:r>
        <w:t>12.8.3</w:t>
      </w:r>
      <w:r w:rsidRPr="00A86028">
        <w:rPr>
          <w:rFonts w:ascii="Calibri" w:hAnsi="Calibri"/>
          <w:sz w:val="22"/>
          <w:szCs w:val="22"/>
          <w:lang w:eastAsia="en-GB"/>
        </w:rPr>
        <w:tab/>
      </w:r>
      <w:r>
        <w:t>Parameter use</w:t>
      </w:r>
      <w:r>
        <w:tab/>
      </w:r>
      <w:r>
        <w:fldChar w:fldCharType="begin" w:fldLock="1"/>
      </w:r>
      <w:r>
        <w:instrText xml:space="preserve"> PAGEREF _Toc75885604 \h </w:instrText>
      </w:r>
      <w:r>
        <w:fldChar w:fldCharType="separate"/>
      </w:r>
      <w:r>
        <w:t>251</w:t>
      </w:r>
      <w:r>
        <w:fldChar w:fldCharType="end"/>
      </w:r>
    </w:p>
    <w:p w14:paraId="40927ADA" w14:textId="146982B6" w:rsidR="00A86028" w:rsidRPr="00A86028" w:rsidRDefault="00A86028">
      <w:pPr>
        <w:pStyle w:val="TOC2"/>
        <w:rPr>
          <w:rFonts w:ascii="Calibri" w:hAnsi="Calibri"/>
          <w:sz w:val="22"/>
          <w:szCs w:val="22"/>
          <w:lang w:eastAsia="en-GB"/>
        </w:rPr>
      </w:pPr>
      <w:r>
        <w:t>12.9</w:t>
      </w:r>
      <w:r w:rsidRPr="00A86028">
        <w:rPr>
          <w:rFonts w:ascii="Calibri" w:hAnsi="Calibri"/>
          <w:sz w:val="22"/>
          <w:szCs w:val="22"/>
          <w:lang w:eastAsia="en-GB"/>
        </w:rPr>
        <w:tab/>
      </w:r>
      <w:r>
        <w:t>MAP-MT-FORWARD-SHORT-MESSAGE service</w:t>
      </w:r>
      <w:r>
        <w:tab/>
      </w:r>
      <w:r>
        <w:fldChar w:fldCharType="begin" w:fldLock="1"/>
      </w:r>
      <w:r>
        <w:instrText xml:space="preserve"> PAGEREF _Toc75885605 \h </w:instrText>
      </w:r>
      <w:r>
        <w:fldChar w:fldCharType="separate"/>
      </w:r>
      <w:r>
        <w:t>251</w:t>
      </w:r>
      <w:r>
        <w:fldChar w:fldCharType="end"/>
      </w:r>
    </w:p>
    <w:p w14:paraId="4E7FDC6E" w14:textId="3FDDCBE0" w:rsidR="00A86028" w:rsidRPr="00A86028" w:rsidRDefault="00A86028">
      <w:pPr>
        <w:pStyle w:val="TOC3"/>
        <w:rPr>
          <w:rFonts w:ascii="Calibri" w:hAnsi="Calibri"/>
          <w:sz w:val="22"/>
          <w:szCs w:val="22"/>
          <w:lang w:eastAsia="en-GB"/>
        </w:rPr>
      </w:pPr>
      <w:r>
        <w:t>12.9.1</w:t>
      </w:r>
      <w:r w:rsidRPr="00A86028">
        <w:rPr>
          <w:rFonts w:ascii="Calibri" w:hAnsi="Calibri"/>
          <w:sz w:val="22"/>
          <w:szCs w:val="22"/>
          <w:lang w:eastAsia="en-GB"/>
        </w:rPr>
        <w:tab/>
      </w:r>
      <w:r>
        <w:t>Definition</w:t>
      </w:r>
      <w:r>
        <w:tab/>
      </w:r>
      <w:r>
        <w:fldChar w:fldCharType="begin" w:fldLock="1"/>
      </w:r>
      <w:r>
        <w:instrText xml:space="preserve"> PAGEREF _Toc75885606 \h </w:instrText>
      </w:r>
      <w:r>
        <w:fldChar w:fldCharType="separate"/>
      </w:r>
      <w:r>
        <w:t>251</w:t>
      </w:r>
      <w:r>
        <w:fldChar w:fldCharType="end"/>
      </w:r>
    </w:p>
    <w:p w14:paraId="1A383CA2" w14:textId="2981C749" w:rsidR="00A86028" w:rsidRPr="00A86028" w:rsidRDefault="00A86028">
      <w:pPr>
        <w:pStyle w:val="TOC3"/>
        <w:rPr>
          <w:rFonts w:ascii="Calibri" w:hAnsi="Calibri"/>
          <w:sz w:val="22"/>
          <w:szCs w:val="22"/>
          <w:lang w:eastAsia="en-GB"/>
        </w:rPr>
      </w:pPr>
      <w:r>
        <w:t>12.9.2</w:t>
      </w:r>
      <w:r w:rsidRPr="00A86028">
        <w:rPr>
          <w:rFonts w:ascii="Calibri" w:hAnsi="Calibri"/>
          <w:sz w:val="22"/>
          <w:szCs w:val="22"/>
          <w:lang w:eastAsia="en-GB"/>
        </w:rPr>
        <w:tab/>
      </w:r>
      <w:r>
        <w:t>Service primitives</w:t>
      </w:r>
      <w:r>
        <w:tab/>
      </w:r>
      <w:r>
        <w:fldChar w:fldCharType="begin" w:fldLock="1"/>
      </w:r>
      <w:r>
        <w:instrText xml:space="preserve"> PAGEREF _Toc75885607 \h </w:instrText>
      </w:r>
      <w:r>
        <w:fldChar w:fldCharType="separate"/>
      </w:r>
      <w:r>
        <w:t>251</w:t>
      </w:r>
      <w:r>
        <w:fldChar w:fldCharType="end"/>
      </w:r>
    </w:p>
    <w:p w14:paraId="7A7AD011" w14:textId="0B261462" w:rsidR="00A86028" w:rsidRPr="00A86028" w:rsidRDefault="00A86028">
      <w:pPr>
        <w:pStyle w:val="TOC3"/>
        <w:rPr>
          <w:rFonts w:ascii="Calibri" w:hAnsi="Calibri"/>
          <w:sz w:val="22"/>
          <w:szCs w:val="22"/>
          <w:lang w:eastAsia="en-GB"/>
        </w:rPr>
      </w:pPr>
      <w:r>
        <w:t>12.9.3</w:t>
      </w:r>
      <w:r w:rsidRPr="00A86028">
        <w:rPr>
          <w:rFonts w:ascii="Calibri" w:hAnsi="Calibri"/>
          <w:sz w:val="22"/>
          <w:szCs w:val="22"/>
          <w:lang w:eastAsia="en-GB"/>
        </w:rPr>
        <w:tab/>
      </w:r>
      <w:r>
        <w:t>Parameter use</w:t>
      </w:r>
      <w:r>
        <w:tab/>
      </w:r>
      <w:r>
        <w:fldChar w:fldCharType="begin" w:fldLock="1"/>
      </w:r>
      <w:r>
        <w:instrText xml:space="preserve"> PAGEREF _Toc75885608 \h </w:instrText>
      </w:r>
      <w:r>
        <w:fldChar w:fldCharType="separate"/>
      </w:r>
      <w:r>
        <w:t>252</w:t>
      </w:r>
      <w:r>
        <w:fldChar w:fldCharType="end"/>
      </w:r>
    </w:p>
    <w:p w14:paraId="548D0560" w14:textId="641C48D2" w:rsidR="00A86028" w:rsidRPr="00A86028" w:rsidRDefault="00A86028">
      <w:pPr>
        <w:pStyle w:val="TOC2"/>
        <w:rPr>
          <w:rFonts w:ascii="Calibri" w:hAnsi="Calibri"/>
          <w:sz w:val="22"/>
          <w:szCs w:val="22"/>
          <w:lang w:eastAsia="en-GB"/>
        </w:rPr>
      </w:pPr>
      <w:r>
        <w:t>12.10</w:t>
      </w:r>
      <w:r w:rsidRPr="00A86028">
        <w:rPr>
          <w:rFonts w:ascii="Calibri" w:hAnsi="Calibri"/>
          <w:sz w:val="22"/>
          <w:szCs w:val="22"/>
          <w:lang w:eastAsia="en-GB"/>
        </w:rPr>
        <w:tab/>
      </w:r>
      <w:r>
        <w:t>MAP-MT-FORWARD-SM-FOR-VGCS service</w:t>
      </w:r>
      <w:r>
        <w:tab/>
      </w:r>
      <w:r>
        <w:fldChar w:fldCharType="begin" w:fldLock="1"/>
      </w:r>
      <w:r>
        <w:instrText xml:space="preserve"> PAGEREF _Toc75885609 \h </w:instrText>
      </w:r>
      <w:r>
        <w:fldChar w:fldCharType="separate"/>
      </w:r>
      <w:r>
        <w:t>254</w:t>
      </w:r>
      <w:r>
        <w:fldChar w:fldCharType="end"/>
      </w:r>
    </w:p>
    <w:p w14:paraId="41140E9D" w14:textId="4A180EEA" w:rsidR="00A86028" w:rsidRPr="00A86028" w:rsidRDefault="00A86028">
      <w:pPr>
        <w:pStyle w:val="TOC3"/>
        <w:rPr>
          <w:rFonts w:ascii="Calibri" w:hAnsi="Calibri"/>
          <w:sz w:val="22"/>
          <w:szCs w:val="22"/>
          <w:lang w:eastAsia="en-GB"/>
        </w:rPr>
      </w:pPr>
      <w:r>
        <w:t>12.10.1</w:t>
      </w:r>
      <w:r w:rsidRPr="00A86028">
        <w:rPr>
          <w:rFonts w:ascii="Calibri" w:hAnsi="Calibri"/>
          <w:sz w:val="22"/>
          <w:szCs w:val="22"/>
          <w:lang w:eastAsia="en-GB"/>
        </w:rPr>
        <w:tab/>
      </w:r>
      <w:r>
        <w:t>Definition</w:t>
      </w:r>
      <w:r>
        <w:tab/>
      </w:r>
      <w:r>
        <w:fldChar w:fldCharType="begin" w:fldLock="1"/>
      </w:r>
      <w:r>
        <w:instrText xml:space="preserve"> PAGEREF _Toc75885610 \h </w:instrText>
      </w:r>
      <w:r>
        <w:fldChar w:fldCharType="separate"/>
      </w:r>
      <w:r>
        <w:t>254</w:t>
      </w:r>
      <w:r>
        <w:fldChar w:fldCharType="end"/>
      </w:r>
    </w:p>
    <w:p w14:paraId="3981759A" w14:textId="64B8CCD4" w:rsidR="00A86028" w:rsidRPr="00A86028" w:rsidRDefault="00A86028">
      <w:pPr>
        <w:pStyle w:val="TOC3"/>
        <w:rPr>
          <w:rFonts w:ascii="Calibri" w:hAnsi="Calibri"/>
          <w:sz w:val="22"/>
          <w:szCs w:val="22"/>
          <w:lang w:eastAsia="en-GB"/>
        </w:rPr>
      </w:pPr>
      <w:r>
        <w:t>12.10.2</w:t>
      </w:r>
      <w:r w:rsidRPr="00A86028">
        <w:rPr>
          <w:rFonts w:ascii="Calibri" w:hAnsi="Calibri"/>
          <w:sz w:val="22"/>
          <w:szCs w:val="22"/>
          <w:lang w:eastAsia="en-GB"/>
        </w:rPr>
        <w:tab/>
      </w:r>
      <w:r>
        <w:t>Service primitives</w:t>
      </w:r>
      <w:r>
        <w:tab/>
      </w:r>
      <w:r>
        <w:fldChar w:fldCharType="begin" w:fldLock="1"/>
      </w:r>
      <w:r>
        <w:instrText xml:space="preserve"> PAGEREF _Toc75885611 \h </w:instrText>
      </w:r>
      <w:r>
        <w:fldChar w:fldCharType="separate"/>
      </w:r>
      <w:r>
        <w:t>254</w:t>
      </w:r>
      <w:r>
        <w:fldChar w:fldCharType="end"/>
      </w:r>
    </w:p>
    <w:p w14:paraId="3689633F" w14:textId="09255378" w:rsidR="00A86028" w:rsidRPr="00A86028" w:rsidRDefault="00A86028">
      <w:pPr>
        <w:pStyle w:val="TOC3"/>
        <w:rPr>
          <w:rFonts w:ascii="Calibri" w:hAnsi="Calibri"/>
          <w:sz w:val="22"/>
          <w:szCs w:val="22"/>
          <w:lang w:eastAsia="en-GB"/>
        </w:rPr>
      </w:pPr>
      <w:r>
        <w:t>12.10.3</w:t>
      </w:r>
      <w:r w:rsidRPr="00A86028">
        <w:rPr>
          <w:rFonts w:ascii="Calibri" w:hAnsi="Calibri"/>
          <w:sz w:val="22"/>
          <w:szCs w:val="22"/>
          <w:lang w:eastAsia="en-GB"/>
        </w:rPr>
        <w:tab/>
      </w:r>
      <w:r>
        <w:t>Parameter use</w:t>
      </w:r>
      <w:r>
        <w:tab/>
      </w:r>
      <w:r>
        <w:fldChar w:fldCharType="begin" w:fldLock="1"/>
      </w:r>
      <w:r>
        <w:instrText xml:space="preserve"> PAGEREF _Toc75885612 \h </w:instrText>
      </w:r>
      <w:r>
        <w:fldChar w:fldCharType="separate"/>
      </w:r>
      <w:r>
        <w:t>254</w:t>
      </w:r>
      <w:r>
        <w:fldChar w:fldCharType="end"/>
      </w:r>
    </w:p>
    <w:p w14:paraId="4FB13A9B" w14:textId="3F589628" w:rsidR="00A86028" w:rsidRPr="00A86028" w:rsidRDefault="00A86028">
      <w:pPr>
        <w:pStyle w:val="TOC1"/>
        <w:rPr>
          <w:rFonts w:ascii="Calibri" w:hAnsi="Calibri"/>
          <w:szCs w:val="22"/>
          <w:lang w:eastAsia="en-GB"/>
        </w:rPr>
      </w:pPr>
      <w:r>
        <w:t>13</w:t>
      </w:r>
      <w:r w:rsidRPr="00A86028">
        <w:rPr>
          <w:rFonts w:ascii="Calibri" w:hAnsi="Calibri"/>
          <w:szCs w:val="22"/>
          <w:lang w:eastAsia="en-GB"/>
        </w:rPr>
        <w:tab/>
      </w:r>
      <w:r>
        <w:t>Network-Requested PDP Context Activation services</w:t>
      </w:r>
      <w:r>
        <w:tab/>
      </w:r>
      <w:r>
        <w:fldChar w:fldCharType="begin" w:fldLock="1"/>
      </w:r>
      <w:r>
        <w:instrText xml:space="preserve"> PAGEREF _Toc75885613 \h </w:instrText>
      </w:r>
      <w:r>
        <w:fldChar w:fldCharType="separate"/>
      </w:r>
      <w:r>
        <w:t>255</w:t>
      </w:r>
      <w:r>
        <w:fldChar w:fldCharType="end"/>
      </w:r>
    </w:p>
    <w:p w14:paraId="5D223A87" w14:textId="72CAFAA2" w:rsidR="00A86028" w:rsidRPr="00A86028" w:rsidRDefault="00A86028">
      <w:pPr>
        <w:pStyle w:val="TOC2"/>
        <w:rPr>
          <w:rFonts w:ascii="Calibri" w:hAnsi="Calibri"/>
          <w:sz w:val="22"/>
          <w:szCs w:val="22"/>
          <w:lang w:eastAsia="en-GB"/>
        </w:rPr>
      </w:pPr>
      <w:r>
        <w:t>13.1</w:t>
      </w:r>
      <w:r w:rsidRPr="00A86028">
        <w:rPr>
          <w:rFonts w:ascii="Calibri" w:hAnsi="Calibri"/>
          <w:sz w:val="22"/>
          <w:szCs w:val="22"/>
          <w:lang w:eastAsia="en-GB"/>
        </w:rPr>
        <w:tab/>
      </w:r>
      <w:r>
        <w:t>MAP_SEND_ROUTING_INFO_FOR_GPRS service</w:t>
      </w:r>
      <w:r>
        <w:tab/>
      </w:r>
      <w:r>
        <w:fldChar w:fldCharType="begin" w:fldLock="1"/>
      </w:r>
      <w:r>
        <w:instrText xml:space="preserve"> PAGEREF _Toc75885614 \h </w:instrText>
      </w:r>
      <w:r>
        <w:fldChar w:fldCharType="separate"/>
      </w:r>
      <w:r>
        <w:t>255</w:t>
      </w:r>
      <w:r>
        <w:fldChar w:fldCharType="end"/>
      </w:r>
    </w:p>
    <w:p w14:paraId="052C2E4E" w14:textId="71CAB49F" w:rsidR="00A86028" w:rsidRPr="00A86028" w:rsidRDefault="00A86028">
      <w:pPr>
        <w:pStyle w:val="TOC3"/>
        <w:rPr>
          <w:rFonts w:ascii="Calibri" w:hAnsi="Calibri"/>
          <w:sz w:val="22"/>
          <w:szCs w:val="22"/>
          <w:lang w:eastAsia="en-GB"/>
        </w:rPr>
      </w:pPr>
      <w:r>
        <w:t>13.1.1</w:t>
      </w:r>
      <w:r w:rsidRPr="00A86028">
        <w:rPr>
          <w:rFonts w:ascii="Calibri" w:hAnsi="Calibri"/>
          <w:sz w:val="22"/>
          <w:szCs w:val="22"/>
          <w:lang w:eastAsia="en-GB"/>
        </w:rPr>
        <w:tab/>
      </w:r>
      <w:r>
        <w:t>Definition</w:t>
      </w:r>
      <w:r>
        <w:tab/>
      </w:r>
      <w:r>
        <w:fldChar w:fldCharType="begin" w:fldLock="1"/>
      </w:r>
      <w:r>
        <w:instrText xml:space="preserve"> PAGEREF _Toc75885615 \h </w:instrText>
      </w:r>
      <w:r>
        <w:fldChar w:fldCharType="separate"/>
      </w:r>
      <w:r>
        <w:t>255</w:t>
      </w:r>
      <w:r>
        <w:fldChar w:fldCharType="end"/>
      </w:r>
    </w:p>
    <w:p w14:paraId="0AF910F9" w14:textId="70E328D5" w:rsidR="00A86028" w:rsidRPr="00A86028" w:rsidRDefault="00A86028">
      <w:pPr>
        <w:pStyle w:val="TOC3"/>
        <w:rPr>
          <w:rFonts w:ascii="Calibri" w:hAnsi="Calibri"/>
          <w:sz w:val="22"/>
          <w:szCs w:val="22"/>
          <w:lang w:eastAsia="en-GB"/>
        </w:rPr>
      </w:pPr>
      <w:r>
        <w:lastRenderedPageBreak/>
        <w:t>13.1.2</w:t>
      </w:r>
      <w:r w:rsidRPr="00A86028">
        <w:rPr>
          <w:rFonts w:ascii="Calibri" w:hAnsi="Calibri"/>
          <w:sz w:val="22"/>
          <w:szCs w:val="22"/>
          <w:lang w:eastAsia="en-GB"/>
        </w:rPr>
        <w:tab/>
      </w:r>
      <w:r>
        <w:t>Service primitives</w:t>
      </w:r>
      <w:r>
        <w:tab/>
      </w:r>
      <w:r>
        <w:fldChar w:fldCharType="begin" w:fldLock="1"/>
      </w:r>
      <w:r>
        <w:instrText xml:space="preserve"> PAGEREF _Toc75885616 \h </w:instrText>
      </w:r>
      <w:r>
        <w:fldChar w:fldCharType="separate"/>
      </w:r>
      <w:r>
        <w:t>255</w:t>
      </w:r>
      <w:r>
        <w:fldChar w:fldCharType="end"/>
      </w:r>
    </w:p>
    <w:p w14:paraId="100CE17F" w14:textId="50C6B4C9" w:rsidR="00A86028" w:rsidRPr="00A86028" w:rsidRDefault="00A86028">
      <w:pPr>
        <w:pStyle w:val="TOC3"/>
        <w:rPr>
          <w:rFonts w:ascii="Calibri" w:hAnsi="Calibri"/>
          <w:sz w:val="22"/>
          <w:szCs w:val="22"/>
          <w:lang w:eastAsia="en-GB"/>
        </w:rPr>
      </w:pPr>
      <w:r>
        <w:t>13.1.3</w:t>
      </w:r>
      <w:r w:rsidRPr="00A86028">
        <w:rPr>
          <w:rFonts w:ascii="Calibri" w:hAnsi="Calibri"/>
          <w:sz w:val="22"/>
          <w:szCs w:val="22"/>
          <w:lang w:eastAsia="en-GB"/>
        </w:rPr>
        <w:tab/>
      </w:r>
      <w:r>
        <w:t>Parameter definition and use</w:t>
      </w:r>
      <w:r>
        <w:tab/>
      </w:r>
      <w:r>
        <w:fldChar w:fldCharType="begin" w:fldLock="1"/>
      </w:r>
      <w:r>
        <w:instrText xml:space="preserve"> PAGEREF _Toc75885617 \h </w:instrText>
      </w:r>
      <w:r>
        <w:fldChar w:fldCharType="separate"/>
      </w:r>
      <w:r>
        <w:t>255</w:t>
      </w:r>
      <w:r>
        <w:fldChar w:fldCharType="end"/>
      </w:r>
    </w:p>
    <w:p w14:paraId="59339216" w14:textId="0B16FFE4" w:rsidR="00A86028" w:rsidRPr="00A86028" w:rsidRDefault="00A86028">
      <w:pPr>
        <w:pStyle w:val="TOC2"/>
        <w:rPr>
          <w:rFonts w:ascii="Calibri" w:hAnsi="Calibri"/>
          <w:sz w:val="22"/>
          <w:szCs w:val="22"/>
          <w:lang w:eastAsia="en-GB"/>
        </w:rPr>
      </w:pPr>
      <w:r>
        <w:t>13.2</w:t>
      </w:r>
      <w:r w:rsidRPr="00A86028">
        <w:rPr>
          <w:rFonts w:ascii="Calibri" w:hAnsi="Calibri"/>
          <w:sz w:val="22"/>
          <w:szCs w:val="22"/>
          <w:lang w:eastAsia="en-GB"/>
        </w:rPr>
        <w:tab/>
      </w:r>
      <w:r>
        <w:t>MAP_FAILURE_REPORT service</w:t>
      </w:r>
      <w:r>
        <w:tab/>
      </w:r>
      <w:r>
        <w:fldChar w:fldCharType="begin" w:fldLock="1"/>
      </w:r>
      <w:r>
        <w:instrText xml:space="preserve"> PAGEREF _Toc75885618 \h </w:instrText>
      </w:r>
      <w:r>
        <w:fldChar w:fldCharType="separate"/>
      </w:r>
      <w:r>
        <w:t>256</w:t>
      </w:r>
      <w:r>
        <w:fldChar w:fldCharType="end"/>
      </w:r>
    </w:p>
    <w:p w14:paraId="2A7844BD" w14:textId="5888EB78" w:rsidR="00A86028" w:rsidRPr="00A86028" w:rsidRDefault="00A86028">
      <w:pPr>
        <w:pStyle w:val="TOC3"/>
        <w:rPr>
          <w:rFonts w:ascii="Calibri" w:hAnsi="Calibri"/>
          <w:sz w:val="22"/>
          <w:szCs w:val="22"/>
          <w:lang w:eastAsia="en-GB"/>
        </w:rPr>
      </w:pPr>
      <w:r>
        <w:t>13.2.1</w:t>
      </w:r>
      <w:r w:rsidRPr="00A86028">
        <w:rPr>
          <w:rFonts w:ascii="Calibri" w:hAnsi="Calibri"/>
          <w:sz w:val="22"/>
          <w:szCs w:val="22"/>
          <w:lang w:eastAsia="en-GB"/>
        </w:rPr>
        <w:tab/>
      </w:r>
      <w:r>
        <w:t>Definition</w:t>
      </w:r>
      <w:r>
        <w:tab/>
      </w:r>
      <w:r>
        <w:fldChar w:fldCharType="begin" w:fldLock="1"/>
      </w:r>
      <w:r>
        <w:instrText xml:space="preserve"> PAGEREF _Toc75885619 \h </w:instrText>
      </w:r>
      <w:r>
        <w:fldChar w:fldCharType="separate"/>
      </w:r>
      <w:r>
        <w:t>256</w:t>
      </w:r>
      <w:r>
        <w:fldChar w:fldCharType="end"/>
      </w:r>
    </w:p>
    <w:p w14:paraId="62F1CBF8" w14:textId="245069CA" w:rsidR="00A86028" w:rsidRPr="00A86028" w:rsidRDefault="00A86028">
      <w:pPr>
        <w:pStyle w:val="TOC3"/>
        <w:rPr>
          <w:rFonts w:ascii="Calibri" w:hAnsi="Calibri"/>
          <w:sz w:val="22"/>
          <w:szCs w:val="22"/>
          <w:lang w:eastAsia="en-GB"/>
        </w:rPr>
      </w:pPr>
      <w:r>
        <w:t>13.2.2</w:t>
      </w:r>
      <w:r w:rsidRPr="00A86028">
        <w:rPr>
          <w:rFonts w:ascii="Calibri" w:hAnsi="Calibri"/>
          <w:sz w:val="22"/>
          <w:szCs w:val="22"/>
          <w:lang w:eastAsia="en-GB"/>
        </w:rPr>
        <w:tab/>
      </w:r>
      <w:r>
        <w:t>Service primitives</w:t>
      </w:r>
      <w:r>
        <w:tab/>
      </w:r>
      <w:r>
        <w:fldChar w:fldCharType="begin" w:fldLock="1"/>
      </w:r>
      <w:r>
        <w:instrText xml:space="preserve"> PAGEREF _Toc75885620 \h </w:instrText>
      </w:r>
      <w:r>
        <w:fldChar w:fldCharType="separate"/>
      </w:r>
      <w:r>
        <w:t>256</w:t>
      </w:r>
      <w:r>
        <w:fldChar w:fldCharType="end"/>
      </w:r>
    </w:p>
    <w:p w14:paraId="712AC39B" w14:textId="411BE137" w:rsidR="00A86028" w:rsidRPr="00A86028" w:rsidRDefault="00A86028">
      <w:pPr>
        <w:pStyle w:val="TOC3"/>
        <w:rPr>
          <w:rFonts w:ascii="Calibri" w:hAnsi="Calibri"/>
          <w:sz w:val="22"/>
          <w:szCs w:val="22"/>
          <w:lang w:eastAsia="en-GB"/>
        </w:rPr>
      </w:pPr>
      <w:r>
        <w:t>13.2.3</w:t>
      </w:r>
      <w:r w:rsidRPr="00A86028">
        <w:rPr>
          <w:rFonts w:ascii="Calibri" w:hAnsi="Calibri"/>
          <w:sz w:val="22"/>
          <w:szCs w:val="22"/>
          <w:lang w:eastAsia="en-GB"/>
        </w:rPr>
        <w:tab/>
      </w:r>
      <w:r>
        <w:t>Parameter definition and use</w:t>
      </w:r>
      <w:r>
        <w:tab/>
      </w:r>
      <w:r>
        <w:fldChar w:fldCharType="begin" w:fldLock="1"/>
      </w:r>
      <w:r>
        <w:instrText xml:space="preserve"> PAGEREF _Toc75885621 \h </w:instrText>
      </w:r>
      <w:r>
        <w:fldChar w:fldCharType="separate"/>
      </w:r>
      <w:r>
        <w:t>256</w:t>
      </w:r>
      <w:r>
        <w:fldChar w:fldCharType="end"/>
      </w:r>
    </w:p>
    <w:p w14:paraId="109EFB56" w14:textId="3B358BAE" w:rsidR="00A86028" w:rsidRPr="00A86028" w:rsidRDefault="00A86028">
      <w:pPr>
        <w:pStyle w:val="TOC2"/>
        <w:rPr>
          <w:rFonts w:ascii="Calibri" w:hAnsi="Calibri"/>
          <w:sz w:val="22"/>
          <w:szCs w:val="22"/>
          <w:lang w:eastAsia="en-GB"/>
        </w:rPr>
      </w:pPr>
      <w:r>
        <w:t>13.3</w:t>
      </w:r>
      <w:r w:rsidRPr="00A86028">
        <w:rPr>
          <w:rFonts w:ascii="Calibri" w:hAnsi="Calibri"/>
          <w:sz w:val="22"/>
          <w:szCs w:val="22"/>
          <w:lang w:eastAsia="en-GB"/>
        </w:rPr>
        <w:tab/>
      </w:r>
      <w:r>
        <w:t>MAP_NOTE_MS_PRESENT_FOR_GPRS service</w:t>
      </w:r>
      <w:r>
        <w:tab/>
      </w:r>
      <w:r>
        <w:fldChar w:fldCharType="begin" w:fldLock="1"/>
      </w:r>
      <w:r>
        <w:instrText xml:space="preserve"> PAGEREF _Toc75885622 \h </w:instrText>
      </w:r>
      <w:r>
        <w:fldChar w:fldCharType="separate"/>
      </w:r>
      <w:r>
        <w:t>257</w:t>
      </w:r>
      <w:r>
        <w:fldChar w:fldCharType="end"/>
      </w:r>
    </w:p>
    <w:p w14:paraId="3E1CC69E" w14:textId="373D2AA4" w:rsidR="00A86028" w:rsidRPr="00A86028" w:rsidRDefault="00A86028">
      <w:pPr>
        <w:pStyle w:val="TOC3"/>
        <w:rPr>
          <w:rFonts w:ascii="Calibri" w:hAnsi="Calibri"/>
          <w:sz w:val="22"/>
          <w:szCs w:val="22"/>
          <w:lang w:eastAsia="en-GB"/>
        </w:rPr>
      </w:pPr>
      <w:r>
        <w:t>13.3.1</w:t>
      </w:r>
      <w:r w:rsidRPr="00A86028">
        <w:rPr>
          <w:rFonts w:ascii="Calibri" w:hAnsi="Calibri"/>
          <w:sz w:val="22"/>
          <w:szCs w:val="22"/>
          <w:lang w:eastAsia="en-GB"/>
        </w:rPr>
        <w:tab/>
      </w:r>
      <w:r>
        <w:t>Definition</w:t>
      </w:r>
      <w:r>
        <w:tab/>
      </w:r>
      <w:r>
        <w:fldChar w:fldCharType="begin" w:fldLock="1"/>
      </w:r>
      <w:r>
        <w:instrText xml:space="preserve"> PAGEREF _Toc75885623 \h </w:instrText>
      </w:r>
      <w:r>
        <w:fldChar w:fldCharType="separate"/>
      </w:r>
      <w:r>
        <w:t>257</w:t>
      </w:r>
      <w:r>
        <w:fldChar w:fldCharType="end"/>
      </w:r>
    </w:p>
    <w:p w14:paraId="70FC73F6" w14:textId="78CA448A" w:rsidR="00A86028" w:rsidRPr="00A86028" w:rsidRDefault="00A86028">
      <w:pPr>
        <w:pStyle w:val="TOC3"/>
        <w:rPr>
          <w:rFonts w:ascii="Calibri" w:hAnsi="Calibri"/>
          <w:sz w:val="22"/>
          <w:szCs w:val="22"/>
          <w:lang w:eastAsia="en-GB"/>
        </w:rPr>
      </w:pPr>
      <w:r>
        <w:t>13.3.2</w:t>
      </w:r>
      <w:r w:rsidRPr="00A86028">
        <w:rPr>
          <w:rFonts w:ascii="Calibri" w:hAnsi="Calibri"/>
          <w:sz w:val="22"/>
          <w:szCs w:val="22"/>
          <w:lang w:eastAsia="en-GB"/>
        </w:rPr>
        <w:tab/>
      </w:r>
      <w:r>
        <w:t>Service primitives</w:t>
      </w:r>
      <w:r>
        <w:tab/>
      </w:r>
      <w:r>
        <w:fldChar w:fldCharType="begin" w:fldLock="1"/>
      </w:r>
      <w:r>
        <w:instrText xml:space="preserve"> PAGEREF _Toc75885624 \h </w:instrText>
      </w:r>
      <w:r>
        <w:fldChar w:fldCharType="separate"/>
      </w:r>
      <w:r>
        <w:t>257</w:t>
      </w:r>
      <w:r>
        <w:fldChar w:fldCharType="end"/>
      </w:r>
    </w:p>
    <w:p w14:paraId="1FF99908" w14:textId="5560D761" w:rsidR="00A86028" w:rsidRPr="00A86028" w:rsidRDefault="00A86028">
      <w:pPr>
        <w:pStyle w:val="TOC3"/>
        <w:rPr>
          <w:rFonts w:ascii="Calibri" w:hAnsi="Calibri"/>
          <w:sz w:val="22"/>
          <w:szCs w:val="22"/>
          <w:lang w:eastAsia="en-GB"/>
        </w:rPr>
      </w:pPr>
      <w:r>
        <w:t>13.3.3</w:t>
      </w:r>
      <w:r w:rsidRPr="00A86028">
        <w:rPr>
          <w:rFonts w:ascii="Calibri" w:hAnsi="Calibri"/>
          <w:sz w:val="22"/>
          <w:szCs w:val="22"/>
          <w:lang w:eastAsia="en-GB"/>
        </w:rPr>
        <w:tab/>
      </w:r>
      <w:r>
        <w:t>Parameter definition and use</w:t>
      </w:r>
      <w:r>
        <w:tab/>
      </w:r>
      <w:r>
        <w:fldChar w:fldCharType="begin" w:fldLock="1"/>
      </w:r>
      <w:r>
        <w:instrText xml:space="preserve"> PAGEREF _Toc75885625 \h </w:instrText>
      </w:r>
      <w:r>
        <w:fldChar w:fldCharType="separate"/>
      </w:r>
      <w:r>
        <w:t>257</w:t>
      </w:r>
      <w:r>
        <w:fldChar w:fldCharType="end"/>
      </w:r>
    </w:p>
    <w:p w14:paraId="45709AB4" w14:textId="7CA61A3C" w:rsidR="00A86028" w:rsidRPr="00A86028" w:rsidRDefault="00A86028">
      <w:pPr>
        <w:pStyle w:val="TOC1"/>
        <w:rPr>
          <w:rFonts w:ascii="Calibri" w:hAnsi="Calibri"/>
          <w:szCs w:val="22"/>
          <w:lang w:eastAsia="en-GB"/>
        </w:rPr>
      </w:pPr>
      <w:r>
        <w:t>13A</w:t>
      </w:r>
      <w:r w:rsidRPr="00A86028">
        <w:rPr>
          <w:rFonts w:ascii="Calibri" w:hAnsi="Calibri"/>
          <w:szCs w:val="22"/>
          <w:lang w:eastAsia="en-GB"/>
        </w:rPr>
        <w:tab/>
      </w:r>
      <w:r>
        <w:t>Location Service Management Services</w:t>
      </w:r>
      <w:r>
        <w:tab/>
      </w:r>
      <w:r>
        <w:fldChar w:fldCharType="begin" w:fldLock="1"/>
      </w:r>
      <w:r>
        <w:instrText xml:space="preserve"> PAGEREF _Toc75885626 \h </w:instrText>
      </w:r>
      <w:r>
        <w:fldChar w:fldCharType="separate"/>
      </w:r>
      <w:r>
        <w:t>258</w:t>
      </w:r>
      <w:r>
        <w:fldChar w:fldCharType="end"/>
      </w:r>
    </w:p>
    <w:p w14:paraId="0BEBBA38" w14:textId="21AF8B4F" w:rsidR="00A86028" w:rsidRPr="00A86028" w:rsidRDefault="00A86028">
      <w:pPr>
        <w:pStyle w:val="TOC2"/>
        <w:rPr>
          <w:rFonts w:ascii="Calibri" w:hAnsi="Calibri"/>
          <w:sz w:val="22"/>
          <w:szCs w:val="22"/>
          <w:lang w:eastAsia="en-GB"/>
        </w:rPr>
      </w:pPr>
      <w:r>
        <w:t>13A.1</w:t>
      </w:r>
      <w:r w:rsidRPr="00A86028">
        <w:rPr>
          <w:rFonts w:ascii="Calibri" w:hAnsi="Calibri"/>
          <w:sz w:val="22"/>
          <w:szCs w:val="22"/>
          <w:lang w:eastAsia="en-GB"/>
        </w:rPr>
        <w:tab/>
      </w:r>
      <w:r>
        <w:t>MAP-SEND-ROUTING-INFO-FOR-LCS Service</w:t>
      </w:r>
      <w:r>
        <w:tab/>
      </w:r>
      <w:r>
        <w:fldChar w:fldCharType="begin" w:fldLock="1"/>
      </w:r>
      <w:r>
        <w:instrText xml:space="preserve"> PAGEREF _Toc75885627 \h </w:instrText>
      </w:r>
      <w:r>
        <w:fldChar w:fldCharType="separate"/>
      </w:r>
      <w:r>
        <w:t>258</w:t>
      </w:r>
      <w:r>
        <w:fldChar w:fldCharType="end"/>
      </w:r>
    </w:p>
    <w:p w14:paraId="6D53AD1D" w14:textId="6D41CDFC" w:rsidR="00A86028" w:rsidRPr="00A86028" w:rsidRDefault="00A86028">
      <w:pPr>
        <w:pStyle w:val="TOC3"/>
        <w:rPr>
          <w:rFonts w:ascii="Calibri" w:hAnsi="Calibri"/>
          <w:sz w:val="22"/>
          <w:szCs w:val="22"/>
          <w:lang w:eastAsia="en-GB"/>
        </w:rPr>
      </w:pPr>
      <w:r>
        <w:t>13A.1.1</w:t>
      </w:r>
      <w:r w:rsidRPr="00A86028">
        <w:rPr>
          <w:rFonts w:ascii="Calibri" w:hAnsi="Calibri"/>
          <w:sz w:val="22"/>
          <w:szCs w:val="22"/>
          <w:lang w:eastAsia="en-GB"/>
        </w:rPr>
        <w:tab/>
      </w:r>
      <w:r>
        <w:t>Definition</w:t>
      </w:r>
      <w:r>
        <w:tab/>
      </w:r>
      <w:r>
        <w:fldChar w:fldCharType="begin" w:fldLock="1"/>
      </w:r>
      <w:r>
        <w:instrText xml:space="preserve"> PAGEREF _Toc75885628 \h </w:instrText>
      </w:r>
      <w:r>
        <w:fldChar w:fldCharType="separate"/>
      </w:r>
      <w:r>
        <w:t>258</w:t>
      </w:r>
      <w:r>
        <w:fldChar w:fldCharType="end"/>
      </w:r>
    </w:p>
    <w:p w14:paraId="3E252945" w14:textId="0309C539" w:rsidR="00A86028" w:rsidRPr="00A86028" w:rsidRDefault="00A86028">
      <w:pPr>
        <w:pStyle w:val="TOC3"/>
        <w:rPr>
          <w:rFonts w:ascii="Calibri" w:hAnsi="Calibri"/>
          <w:sz w:val="22"/>
          <w:szCs w:val="22"/>
          <w:lang w:eastAsia="en-GB"/>
        </w:rPr>
      </w:pPr>
      <w:r>
        <w:t>13A.1.2</w:t>
      </w:r>
      <w:r w:rsidRPr="00A86028">
        <w:rPr>
          <w:rFonts w:ascii="Calibri" w:hAnsi="Calibri"/>
          <w:sz w:val="22"/>
          <w:szCs w:val="22"/>
          <w:lang w:eastAsia="en-GB"/>
        </w:rPr>
        <w:tab/>
      </w:r>
      <w:r>
        <w:t>Service Primitives</w:t>
      </w:r>
      <w:r>
        <w:tab/>
      </w:r>
      <w:r>
        <w:fldChar w:fldCharType="begin" w:fldLock="1"/>
      </w:r>
      <w:r>
        <w:instrText xml:space="preserve"> PAGEREF _Toc75885629 \h </w:instrText>
      </w:r>
      <w:r>
        <w:fldChar w:fldCharType="separate"/>
      </w:r>
      <w:r>
        <w:t>258</w:t>
      </w:r>
      <w:r>
        <w:fldChar w:fldCharType="end"/>
      </w:r>
    </w:p>
    <w:p w14:paraId="32AD2019" w14:textId="4DEF1310" w:rsidR="00A86028" w:rsidRPr="00A86028" w:rsidRDefault="00A86028">
      <w:pPr>
        <w:pStyle w:val="TOC3"/>
        <w:rPr>
          <w:rFonts w:ascii="Calibri" w:hAnsi="Calibri"/>
          <w:sz w:val="22"/>
          <w:szCs w:val="22"/>
          <w:lang w:eastAsia="en-GB"/>
        </w:rPr>
      </w:pPr>
      <w:r>
        <w:t>13A.1.3</w:t>
      </w:r>
      <w:r w:rsidRPr="00A86028">
        <w:rPr>
          <w:rFonts w:ascii="Calibri" w:hAnsi="Calibri"/>
          <w:sz w:val="22"/>
          <w:szCs w:val="22"/>
          <w:lang w:eastAsia="en-GB"/>
        </w:rPr>
        <w:tab/>
      </w:r>
      <w:r>
        <w:t>Parameter Use</w:t>
      </w:r>
      <w:r>
        <w:tab/>
      </w:r>
      <w:r>
        <w:fldChar w:fldCharType="begin" w:fldLock="1"/>
      </w:r>
      <w:r>
        <w:instrText xml:space="preserve"> PAGEREF _Toc75885630 \h </w:instrText>
      </w:r>
      <w:r>
        <w:fldChar w:fldCharType="separate"/>
      </w:r>
      <w:r>
        <w:t>259</w:t>
      </w:r>
      <w:r>
        <w:fldChar w:fldCharType="end"/>
      </w:r>
    </w:p>
    <w:p w14:paraId="36B5255E" w14:textId="63C05895" w:rsidR="00A86028" w:rsidRPr="00A86028" w:rsidRDefault="00A86028">
      <w:pPr>
        <w:pStyle w:val="TOC2"/>
        <w:rPr>
          <w:rFonts w:ascii="Calibri" w:hAnsi="Calibri"/>
          <w:sz w:val="22"/>
          <w:szCs w:val="22"/>
          <w:lang w:eastAsia="en-GB"/>
        </w:rPr>
      </w:pPr>
      <w:r>
        <w:t>13A.2</w:t>
      </w:r>
      <w:r w:rsidRPr="00A86028">
        <w:rPr>
          <w:rFonts w:ascii="Calibri" w:hAnsi="Calibri"/>
          <w:sz w:val="22"/>
          <w:szCs w:val="22"/>
          <w:lang w:eastAsia="en-GB"/>
        </w:rPr>
        <w:tab/>
      </w:r>
      <w:r>
        <w:t>MAP-PROVIDE-SUBSCRIBER-LOCATION Service</w:t>
      </w:r>
      <w:r>
        <w:tab/>
      </w:r>
      <w:r>
        <w:fldChar w:fldCharType="begin" w:fldLock="1"/>
      </w:r>
      <w:r>
        <w:instrText xml:space="preserve"> PAGEREF _Toc75885631 \h </w:instrText>
      </w:r>
      <w:r>
        <w:fldChar w:fldCharType="separate"/>
      </w:r>
      <w:r>
        <w:t>260</w:t>
      </w:r>
      <w:r>
        <w:fldChar w:fldCharType="end"/>
      </w:r>
    </w:p>
    <w:p w14:paraId="5E674929" w14:textId="082BAD88" w:rsidR="00A86028" w:rsidRPr="00A86028" w:rsidRDefault="00A86028">
      <w:pPr>
        <w:pStyle w:val="TOC3"/>
        <w:rPr>
          <w:rFonts w:ascii="Calibri" w:hAnsi="Calibri"/>
          <w:sz w:val="22"/>
          <w:szCs w:val="22"/>
          <w:lang w:eastAsia="en-GB"/>
        </w:rPr>
      </w:pPr>
      <w:r>
        <w:t>13A.2.1</w:t>
      </w:r>
      <w:r w:rsidRPr="00A86028">
        <w:rPr>
          <w:rFonts w:ascii="Calibri" w:hAnsi="Calibri"/>
          <w:sz w:val="22"/>
          <w:szCs w:val="22"/>
          <w:lang w:eastAsia="en-GB"/>
        </w:rPr>
        <w:tab/>
      </w:r>
      <w:r>
        <w:t>Definition</w:t>
      </w:r>
      <w:r>
        <w:tab/>
      </w:r>
      <w:r>
        <w:fldChar w:fldCharType="begin" w:fldLock="1"/>
      </w:r>
      <w:r>
        <w:instrText xml:space="preserve"> PAGEREF _Toc75885632 \h </w:instrText>
      </w:r>
      <w:r>
        <w:fldChar w:fldCharType="separate"/>
      </w:r>
      <w:r>
        <w:t>260</w:t>
      </w:r>
      <w:r>
        <w:fldChar w:fldCharType="end"/>
      </w:r>
    </w:p>
    <w:p w14:paraId="3B6E84B5" w14:textId="25F2D4E2" w:rsidR="00A86028" w:rsidRPr="00A86028" w:rsidRDefault="00A86028">
      <w:pPr>
        <w:pStyle w:val="TOC3"/>
        <w:rPr>
          <w:rFonts w:ascii="Calibri" w:hAnsi="Calibri"/>
          <w:sz w:val="22"/>
          <w:szCs w:val="22"/>
          <w:lang w:eastAsia="en-GB"/>
        </w:rPr>
      </w:pPr>
      <w:r>
        <w:t>13A.2.2</w:t>
      </w:r>
      <w:r w:rsidRPr="00A86028">
        <w:rPr>
          <w:rFonts w:ascii="Calibri" w:hAnsi="Calibri"/>
          <w:sz w:val="22"/>
          <w:szCs w:val="22"/>
          <w:lang w:eastAsia="en-GB"/>
        </w:rPr>
        <w:tab/>
      </w:r>
      <w:r>
        <w:t>Service Primitives</w:t>
      </w:r>
      <w:r>
        <w:tab/>
      </w:r>
      <w:r>
        <w:fldChar w:fldCharType="begin" w:fldLock="1"/>
      </w:r>
      <w:r>
        <w:instrText xml:space="preserve"> PAGEREF _Toc75885633 \h </w:instrText>
      </w:r>
      <w:r>
        <w:fldChar w:fldCharType="separate"/>
      </w:r>
      <w:r>
        <w:t>260</w:t>
      </w:r>
      <w:r>
        <w:fldChar w:fldCharType="end"/>
      </w:r>
    </w:p>
    <w:p w14:paraId="19E5F34A" w14:textId="255B32EF" w:rsidR="00A86028" w:rsidRPr="00A86028" w:rsidRDefault="00A86028">
      <w:pPr>
        <w:pStyle w:val="TOC3"/>
        <w:rPr>
          <w:rFonts w:ascii="Calibri" w:hAnsi="Calibri"/>
          <w:sz w:val="22"/>
          <w:szCs w:val="22"/>
          <w:lang w:eastAsia="en-GB"/>
        </w:rPr>
      </w:pPr>
      <w:r>
        <w:t>13A.2.3</w:t>
      </w:r>
      <w:r w:rsidRPr="00A86028">
        <w:rPr>
          <w:rFonts w:ascii="Calibri" w:hAnsi="Calibri"/>
          <w:sz w:val="22"/>
          <w:szCs w:val="22"/>
          <w:lang w:eastAsia="en-GB"/>
        </w:rPr>
        <w:tab/>
      </w:r>
      <w:r>
        <w:t>Parameter Definition and Use</w:t>
      </w:r>
      <w:r>
        <w:tab/>
      </w:r>
      <w:r>
        <w:fldChar w:fldCharType="begin" w:fldLock="1"/>
      </w:r>
      <w:r>
        <w:instrText xml:space="preserve"> PAGEREF _Toc75885634 \h </w:instrText>
      </w:r>
      <w:r>
        <w:fldChar w:fldCharType="separate"/>
      </w:r>
      <w:r>
        <w:t>261</w:t>
      </w:r>
      <w:r>
        <w:fldChar w:fldCharType="end"/>
      </w:r>
    </w:p>
    <w:p w14:paraId="25B32810" w14:textId="07D4F6F4" w:rsidR="00A86028" w:rsidRPr="00A86028" w:rsidRDefault="00A86028">
      <w:pPr>
        <w:pStyle w:val="TOC2"/>
        <w:rPr>
          <w:rFonts w:ascii="Calibri" w:hAnsi="Calibri"/>
          <w:sz w:val="22"/>
          <w:szCs w:val="22"/>
          <w:lang w:eastAsia="en-GB"/>
        </w:rPr>
      </w:pPr>
      <w:r>
        <w:t>13A.3</w:t>
      </w:r>
      <w:r w:rsidRPr="00A86028">
        <w:rPr>
          <w:rFonts w:ascii="Calibri" w:hAnsi="Calibri"/>
          <w:sz w:val="22"/>
          <w:szCs w:val="22"/>
          <w:lang w:eastAsia="en-GB"/>
        </w:rPr>
        <w:tab/>
      </w:r>
      <w:r>
        <w:t>MAP-SUBSCRIBER-LOCATION-REPORT Service</w:t>
      </w:r>
      <w:r>
        <w:tab/>
      </w:r>
      <w:r>
        <w:fldChar w:fldCharType="begin" w:fldLock="1"/>
      </w:r>
      <w:r>
        <w:instrText xml:space="preserve"> PAGEREF _Toc75885635 \h </w:instrText>
      </w:r>
      <w:r>
        <w:fldChar w:fldCharType="separate"/>
      </w:r>
      <w:r>
        <w:t>264</w:t>
      </w:r>
      <w:r>
        <w:fldChar w:fldCharType="end"/>
      </w:r>
    </w:p>
    <w:p w14:paraId="6514C0E8" w14:textId="06F1E071" w:rsidR="00A86028" w:rsidRPr="00A86028" w:rsidRDefault="00A86028">
      <w:pPr>
        <w:pStyle w:val="TOC3"/>
        <w:rPr>
          <w:rFonts w:ascii="Calibri" w:hAnsi="Calibri"/>
          <w:sz w:val="22"/>
          <w:szCs w:val="22"/>
          <w:lang w:eastAsia="en-GB"/>
        </w:rPr>
      </w:pPr>
      <w:r>
        <w:t>13A.3.1</w:t>
      </w:r>
      <w:r w:rsidRPr="00A86028">
        <w:rPr>
          <w:rFonts w:ascii="Calibri" w:hAnsi="Calibri"/>
          <w:sz w:val="22"/>
          <w:szCs w:val="22"/>
          <w:lang w:eastAsia="en-GB"/>
        </w:rPr>
        <w:tab/>
      </w:r>
      <w:r>
        <w:t>Definition</w:t>
      </w:r>
      <w:r>
        <w:tab/>
      </w:r>
      <w:r>
        <w:fldChar w:fldCharType="begin" w:fldLock="1"/>
      </w:r>
      <w:r>
        <w:instrText xml:space="preserve"> PAGEREF _Toc75885636 \h </w:instrText>
      </w:r>
      <w:r>
        <w:fldChar w:fldCharType="separate"/>
      </w:r>
      <w:r>
        <w:t>264</w:t>
      </w:r>
      <w:r>
        <w:fldChar w:fldCharType="end"/>
      </w:r>
    </w:p>
    <w:p w14:paraId="68396EFA" w14:textId="2250FAD4" w:rsidR="00A86028" w:rsidRPr="00A86028" w:rsidRDefault="00A86028">
      <w:pPr>
        <w:pStyle w:val="TOC3"/>
        <w:rPr>
          <w:rFonts w:ascii="Calibri" w:hAnsi="Calibri"/>
          <w:sz w:val="22"/>
          <w:szCs w:val="22"/>
          <w:lang w:eastAsia="en-GB"/>
        </w:rPr>
      </w:pPr>
      <w:r>
        <w:t>13A.3.2</w:t>
      </w:r>
      <w:r w:rsidRPr="00A86028">
        <w:rPr>
          <w:rFonts w:ascii="Calibri" w:hAnsi="Calibri"/>
          <w:sz w:val="22"/>
          <w:szCs w:val="22"/>
          <w:lang w:eastAsia="en-GB"/>
        </w:rPr>
        <w:tab/>
      </w:r>
      <w:r>
        <w:t>Service Primitives</w:t>
      </w:r>
      <w:r>
        <w:tab/>
      </w:r>
      <w:r>
        <w:fldChar w:fldCharType="begin" w:fldLock="1"/>
      </w:r>
      <w:r>
        <w:instrText xml:space="preserve"> PAGEREF _Toc75885637 \h </w:instrText>
      </w:r>
      <w:r>
        <w:fldChar w:fldCharType="separate"/>
      </w:r>
      <w:r>
        <w:t>264</w:t>
      </w:r>
      <w:r>
        <w:fldChar w:fldCharType="end"/>
      </w:r>
    </w:p>
    <w:p w14:paraId="7E635FD5" w14:textId="21524DD6" w:rsidR="00A86028" w:rsidRPr="00A86028" w:rsidRDefault="00A86028">
      <w:pPr>
        <w:pStyle w:val="TOC3"/>
        <w:rPr>
          <w:rFonts w:ascii="Calibri" w:hAnsi="Calibri"/>
          <w:sz w:val="22"/>
          <w:szCs w:val="22"/>
          <w:lang w:eastAsia="en-GB"/>
        </w:rPr>
      </w:pPr>
      <w:r>
        <w:t>13A.3.3</w:t>
      </w:r>
      <w:r w:rsidRPr="00A86028">
        <w:rPr>
          <w:rFonts w:ascii="Calibri" w:hAnsi="Calibri"/>
          <w:sz w:val="22"/>
          <w:szCs w:val="22"/>
          <w:lang w:eastAsia="en-GB"/>
        </w:rPr>
        <w:tab/>
      </w:r>
      <w:r>
        <w:t>Parameter Definition and Use</w:t>
      </w:r>
      <w:r>
        <w:tab/>
      </w:r>
      <w:r>
        <w:fldChar w:fldCharType="begin" w:fldLock="1"/>
      </w:r>
      <w:r>
        <w:instrText xml:space="preserve"> PAGEREF _Toc75885638 \h </w:instrText>
      </w:r>
      <w:r>
        <w:fldChar w:fldCharType="separate"/>
      </w:r>
      <w:r>
        <w:t>265</w:t>
      </w:r>
      <w:r>
        <w:fldChar w:fldCharType="end"/>
      </w:r>
    </w:p>
    <w:p w14:paraId="4560679D" w14:textId="07623331" w:rsidR="00A86028" w:rsidRPr="000A03DA" w:rsidRDefault="00A86028">
      <w:pPr>
        <w:pStyle w:val="TOC2"/>
        <w:rPr>
          <w:rFonts w:ascii="Calibri" w:hAnsi="Calibri"/>
          <w:sz w:val="22"/>
          <w:szCs w:val="22"/>
          <w:lang w:val="fi-FI" w:eastAsia="en-GB"/>
        </w:rPr>
      </w:pPr>
      <w:r w:rsidRPr="006A2738">
        <w:rPr>
          <w:lang w:val="fi-FI"/>
        </w:rPr>
        <w:t>13A.4</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_Toc75885639 \h </w:instrText>
      </w:r>
      <w:r>
        <w:fldChar w:fldCharType="separate"/>
      </w:r>
      <w:r w:rsidRPr="000A03DA">
        <w:rPr>
          <w:lang w:val="fi-FI"/>
        </w:rPr>
        <w:t>268</w:t>
      </w:r>
      <w:r>
        <w:fldChar w:fldCharType="end"/>
      </w:r>
    </w:p>
    <w:p w14:paraId="1E73C7FB" w14:textId="0589E432" w:rsidR="00A86028" w:rsidRPr="000A03DA" w:rsidRDefault="00A86028">
      <w:pPr>
        <w:pStyle w:val="TOC3"/>
        <w:rPr>
          <w:rFonts w:ascii="Calibri" w:hAnsi="Calibri"/>
          <w:sz w:val="22"/>
          <w:szCs w:val="22"/>
          <w:lang w:val="fi-FI" w:eastAsia="en-GB"/>
        </w:rPr>
      </w:pPr>
      <w:r w:rsidRPr="006A2738">
        <w:rPr>
          <w:lang w:val="fi-FI"/>
        </w:rPr>
        <w:t>13A.4.1</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_Toc75885640 \h </w:instrText>
      </w:r>
      <w:r>
        <w:fldChar w:fldCharType="separate"/>
      </w:r>
      <w:r w:rsidRPr="000A03DA">
        <w:rPr>
          <w:lang w:val="fi-FI"/>
        </w:rPr>
        <w:t>268</w:t>
      </w:r>
      <w:r>
        <w:fldChar w:fldCharType="end"/>
      </w:r>
    </w:p>
    <w:p w14:paraId="5ACBA8C5" w14:textId="47C6BE66" w:rsidR="00A86028" w:rsidRPr="000A03DA" w:rsidRDefault="00A86028">
      <w:pPr>
        <w:pStyle w:val="TOC3"/>
        <w:rPr>
          <w:rFonts w:ascii="Calibri" w:hAnsi="Calibri"/>
          <w:sz w:val="22"/>
          <w:szCs w:val="22"/>
          <w:lang w:val="fi-FI" w:eastAsia="en-GB"/>
        </w:rPr>
      </w:pPr>
      <w:r w:rsidRPr="006A2738">
        <w:rPr>
          <w:lang w:val="fi-FI"/>
        </w:rPr>
        <w:t>13A.4.2</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_Toc75885641 \h </w:instrText>
      </w:r>
      <w:r>
        <w:fldChar w:fldCharType="separate"/>
      </w:r>
      <w:r w:rsidRPr="000A03DA">
        <w:rPr>
          <w:lang w:val="fi-FI"/>
        </w:rPr>
        <w:t>268</w:t>
      </w:r>
      <w:r>
        <w:fldChar w:fldCharType="end"/>
      </w:r>
    </w:p>
    <w:p w14:paraId="52167D6F" w14:textId="65339B73" w:rsidR="00A86028" w:rsidRPr="000A03DA" w:rsidRDefault="00A86028">
      <w:pPr>
        <w:pStyle w:val="TOC3"/>
        <w:rPr>
          <w:rFonts w:ascii="Calibri" w:hAnsi="Calibri"/>
          <w:sz w:val="22"/>
          <w:szCs w:val="22"/>
          <w:lang w:val="fi-FI" w:eastAsia="en-GB"/>
        </w:rPr>
      </w:pPr>
      <w:r w:rsidRPr="006A2738">
        <w:rPr>
          <w:lang w:val="fi-FI"/>
        </w:rPr>
        <w:t>13A.4.3</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_Toc75885642 \h </w:instrText>
      </w:r>
      <w:r>
        <w:fldChar w:fldCharType="separate"/>
      </w:r>
      <w:r w:rsidRPr="000A03DA">
        <w:rPr>
          <w:lang w:val="fi-FI"/>
        </w:rPr>
        <w:t>268</w:t>
      </w:r>
      <w:r>
        <w:fldChar w:fldCharType="end"/>
      </w:r>
    </w:p>
    <w:p w14:paraId="43D6EC6E" w14:textId="7B6878AF" w:rsidR="00A86028" w:rsidRPr="000A03DA" w:rsidRDefault="00A86028">
      <w:pPr>
        <w:pStyle w:val="TOC2"/>
        <w:rPr>
          <w:rFonts w:ascii="Calibri" w:hAnsi="Calibri"/>
          <w:sz w:val="22"/>
          <w:szCs w:val="22"/>
          <w:lang w:val="fi-FI" w:eastAsia="en-GB"/>
        </w:rPr>
      </w:pPr>
      <w:r w:rsidRPr="006A2738">
        <w:rPr>
          <w:lang w:val="fi-FI"/>
        </w:rPr>
        <w:t>13A.5</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_Toc75885643 \h </w:instrText>
      </w:r>
      <w:r>
        <w:fldChar w:fldCharType="separate"/>
      </w:r>
      <w:r w:rsidRPr="000A03DA">
        <w:rPr>
          <w:lang w:val="fi-FI"/>
        </w:rPr>
        <w:t>268</w:t>
      </w:r>
      <w:r>
        <w:fldChar w:fldCharType="end"/>
      </w:r>
    </w:p>
    <w:p w14:paraId="27392163" w14:textId="1652DCE7" w:rsidR="00A86028" w:rsidRPr="000A03DA" w:rsidRDefault="00A86028">
      <w:pPr>
        <w:pStyle w:val="TOC3"/>
        <w:rPr>
          <w:rFonts w:ascii="Calibri" w:hAnsi="Calibri"/>
          <w:sz w:val="22"/>
          <w:szCs w:val="22"/>
          <w:lang w:val="fi-FI" w:eastAsia="en-GB"/>
        </w:rPr>
      </w:pPr>
      <w:r w:rsidRPr="006A2738">
        <w:rPr>
          <w:lang w:val="fi-FI"/>
        </w:rPr>
        <w:t>13A.5.1</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_Toc75885644 \h </w:instrText>
      </w:r>
      <w:r>
        <w:fldChar w:fldCharType="separate"/>
      </w:r>
      <w:r w:rsidRPr="000A03DA">
        <w:rPr>
          <w:lang w:val="fi-FI"/>
        </w:rPr>
        <w:t>268</w:t>
      </w:r>
      <w:r>
        <w:fldChar w:fldCharType="end"/>
      </w:r>
    </w:p>
    <w:p w14:paraId="55C29C3E" w14:textId="55C01B79" w:rsidR="00A86028" w:rsidRPr="000A03DA" w:rsidRDefault="00A86028">
      <w:pPr>
        <w:pStyle w:val="TOC3"/>
        <w:rPr>
          <w:rFonts w:ascii="Calibri" w:hAnsi="Calibri"/>
          <w:sz w:val="22"/>
          <w:szCs w:val="22"/>
          <w:lang w:val="fi-FI" w:eastAsia="en-GB"/>
        </w:rPr>
      </w:pPr>
      <w:r w:rsidRPr="006A2738">
        <w:rPr>
          <w:lang w:val="fi-FI"/>
        </w:rPr>
        <w:t>13A.5.2</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_Toc75885645 \h </w:instrText>
      </w:r>
      <w:r>
        <w:fldChar w:fldCharType="separate"/>
      </w:r>
      <w:r w:rsidRPr="000A03DA">
        <w:rPr>
          <w:lang w:val="fi-FI"/>
        </w:rPr>
        <w:t>268</w:t>
      </w:r>
      <w:r>
        <w:fldChar w:fldCharType="end"/>
      </w:r>
    </w:p>
    <w:p w14:paraId="25F0E917" w14:textId="359B347D" w:rsidR="00A86028" w:rsidRPr="000A03DA" w:rsidRDefault="00A86028">
      <w:pPr>
        <w:pStyle w:val="TOC3"/>
        <w:rPr>
          <w:rFonts w:ascii="Calibri" w:hAnsi="Calibri"/>
          <w:sz w:val="22"/>
          <w:szCs w:val="22"/>
          <w:lang w:val="fi-FI" w:eastAsia="en-GB"/>
        </w:rPr>
      </w:pPr>
      <w:r w:rsidRPr="006A2738">
        <w:rPr>
          <w:lang w:val="fi-FI"/>
        </w:rPr>
        <w:t>13A.5.3</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_Toc75885646 \h </w:instrText>
      </w:r>
      <w:r>
        <w:fldChar w:fldCharType="separate"/>
      </w:r>
      <w:r w:rsidRPr="000A03DA">
        <w:rPr>
          <w:lang w:val="fi-FI"/>
        </w:rPr>
        <w:t>268</w:t>
      </w:r>
      <w:r>
        <w:fldChar w:fldCharType="end"/>
      </w:r>
    </w:p>
    <w:p w14:paraId="262AE6C8" w14:textId="1F473241" w:rsidR="00A86028" w:rsidRPr="000A03DA" w:rsidRDefault="00A86028">
      <w:pPr>
        <w:pStyle w:val="TOC2"/>
        <w:rPr>
          <w:rFonts w:ascii="Calibri" w:hAnsi="Calibri"/>
          <w:sz w:val="22"/>
          <w:szCs w:val="22"/>
          <w:lang w:val="fi-FI" w:eastAsia="en-GB"/>
        </w:rPr>
      </w:pPr>
      <w:r w:rsidRPr="006A2738">
        <w:rPr>
          <w:lang w:val="fi-FI"/>
        </w:rPr>
        <w:t>13A.6</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_Toc75885647 \h </w:instrText>
      </w:r>
      <w:r>
        <w:fldChar w:fldCharType="separate"/>
      </w:r>
      <w:r w:rsidRPr="000A03DA">
        <w:rPr>
          <w:lang w:val="fi-FI"/>
        </w:rPr>
        <w:t>268</w:t>
      </w:r>
      <w:r>
        <w:fldChar w:fldCharType="end"/>
      </w:r>
    </w:p>
    <w:p w14:paraId="56E44ED0" w14:textId="6C824A97" w:rsidR="00A86028" w:rsidRPr="000A03DA" w:rsidRDefault="00A86028">
      <w:pPr>
        <w:pStyle w:val="TOC3"/>
        <w:rPr>
          <w:rFonts w:ascii="Calibri" w:hAnsi="Calibri"/>
          <w:sz w:val="22"/>
          <w:szCs w:val="22"/>
          <w:lang w:val="fi-FI" w:eastAsia="en-GB"/>
        </w:rPr>
      </w:pPr>
      <w:r w:rsidRPr="006A2738">
        <w:rPr>
          <w:lang w:val="fi-FI"/>
        </w:rPr>
        <w:t>13A.6.1</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_Toc75885648 \h </w:instrText>
      </w:r>
      <w:r>
        <w:fldChar w:fldCharType="separate"/>
      </w:r>
      <w:r w:rsidRPr="000A03DA">
        <w:rPr>
          <w:lang w:val="fi-FI"/>
        </w:rPr>
        <w:t>269</w:t>
      </w:r>
      <w:r>
        <w:fldChar w:fldCharType="end"/>
      </w:r>
    </w:p>
    <w:p w14:paraId="0FB05855" w14:textId="6896559C" w:rsidR="00A86028" w:rsidRPr="000A03DA" w:rsidRDefault="00A86028">
      <w:pPr>
        <w:pStyle w:val="TOC3"/>
        <w:rPr>
          <w:rFonts w:ascii="Calibri" w:hAnsi="Calibri"/>
          <w:sz w:val="22"/>
          <w:szCs w:val="22"/>
          <w:lang w:val="fi-FI" w:eastAsia="en-GB"/>
        </w:rPr>
      </w:pPr>
      <w:r w:rsidRPr="006A2738">
        <w:rPr>
          <w:lang w:val="fi-FI"/>
        </w:rPr>
        <w:t>13A.6.2</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_Toc75885649 \h </w:instrText>
      </w:r>
      <w:r>
        <w:fldChar w:fldCharType="separate"/>
      </w:r>
      <w:r w:rsidRPr="000A03DA">
        <w:rPr>
          <w:lang w:val="fi-FI"/>
        </w:rPr>
        <w:t>269</w:t>
      </w:r>
      <w:r>
        <w:fldChar w:fldCharType="end"/>
      </w:r>
    </w:p>
    <w:p w14:paraId="7B397564" w14:textId="445374E7" w:rsidR="00A86028" w:rsidRPr="000A03DA" w:rsidRDefault="00A86028">
      <w:pPr>
        <w:pStyle w:val="TOC3"/>
        <w:rPr>
          <w:rFonts w:ascii="Calibri" w:hAnsi="Calibri"/>
          <w:sz w:val="22"/>
          <w:szCs w:val="22"/>
          <w:lang w:val="fi-FI" w:eastAsia="en-GB"/>
        </w:rPr>
      </w:pPr>
      <w:r w:rsidRPr="006A2738">
        <w:rPr>
          <w:lang w:val="fi-FI"/>
        </w:rPr>
        <w:t>13A.6.3</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_Toc75885650 \h </w:instrText>
      </w:r>
      <w:r>
        <w:fldChar w:fldCharType="separate"/>
      </w:r>
      <w:r w:rsidRPr="000A03DA">
        <w:rPr>
          <w:lang w:val="fi-FI"/>
        </w:rPr>
        <w:t>269</w:t>
      </w:r>
      <w:r>
        <w:fldChar w:fldCharType="end"/>
      </w:r>
    </w:p>
    <w:p w14:paraId="6659663A" w14:textId="196DC8ED" w:rsidR="00A86028" w:rsidRPr="000A03DA" w:rsidRDefault="00A86028">
      <w:pPr>
        <w:pStyle w:val="TOC2"/>
        <w:rPr>
          <w:rFonts w:ascii="Calibri" w:hAnsi="Calibri"/>
          <w:sz w:val="22"/>
          <w:szCs w:val="22"/>
          <w:lang w:val="fi-FI" w:eastAsia="en-GB"/>
        </w:rPr>
      </w:pPr>
      <w:r w:rsidRPr="006A2738">
        <w:rPr>
          <w:lang w:val="fi-FI"/>
        </w:rPr>
        <w:t>13A.7</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_Toc75885651 \h </w:instrText>
      </w:r>
      <w:r>
        <w:fldChar w:fldCharType="separate"/>
      </w:r>
      <w:r w:rsidRPr="000A03DA">
        <w:rPr>
          <w:lang w:val="fi-FI"/>
        </w:rPr>
        <w:t>269</w:t>
      </w:r>
      <w:r>
        <w:fldChar w:fldCharType="end"/>
      </w:r>
    </w:p>
    <w:p w14:paraId="0EB3A44D" w14:textId="0564A2ED" w:rsidR="00A86028" w:rsidRPr="000A03DA" w:rsidRDefault="00A86028">
      <w:pPr>
        <w:pStyle w:val="TOC3"/>
        <w:rPr>
          <w:rFonts w:ascii="Calibri" w:hAnsi="Calibri"/>
          <w:sz w:val="22"/>
          <w:szCs w:val="22"/>
          <w:lang w:val="fi-FI" w:eastAsia="en-GB"/>
        </w:rPr>
      </w:pPr>
      <w:r w:rsidRPr="006A2738">
        <w:rPr>
          <w:lang w:val="fi-FI"/>
        </w:rPr>
        <w:t>13A.7.1</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_Toc75885652 \h </w:instrText>
      </w:r>
      <w:r>
        <w:fldChar w:fldCharType="separate"/>
      </w:r>
      <w:r w:rsidRPr="000A03DA">
        <w:rPr>
          <w:lang w:val="fi-FI"/>
        </w:rPr>
        <w:t>269</w:t>
      </w:r>
      <w:r>
        <w:fldChar w:fldCharType="end"/>
      </w:r>
    </w:p>
    <w:p w14:paraId="1CB2E0A9" w14:textId="0A7D125E" w:rsidR="00A86028" w:rsidRPr="000A03DA" w:rsidRDefault="00A86028">
      <w:pPr>
        <w:pStyle w:val="TOC3"/>
        <w:rPr>
          <w:rFonts w:ascii="Calibri" w:hAnsi="Calibri"/>
          <w:sz w:val="22"/>
          <w:szCs w:val="22"/>
          <w:lang w:val="fi-FI" w:eastAsia="en-GB"/>
        </w:rPr>
      </w:pPr>
      <w:r w:rsidRPr="006A2738">
        <w:rPr>
          <w:lang w:val="fi-FI"/>
        </w:rPr>
        <w:t>13A.7.2</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_Toc75885653 \h </w:instrText>
      </w:r>
      <w:r>
        <w:fldChar w:fldCharType="separate"/>
      </w:r>
      <w:r w:rsidRPr="000A03DA">
        <w:rPr>
          <w:lang w:val="fi-FI"/>
        </w:rPr>
        <w:t>269</w:t>
      </w:r>
      <w:r>
        <w:fldChar w:fldCharType="end"/>
      </w:r>
    </w:p>
    <w:p w14:paraId="15618033" w14:textId="0BAD411B" w:rsidR="00A86028" w:rsidRPr="000A03DA" w:rsidRDefault="00A86028">
      <w:pPr>
        <w:pStyle w:val="TOC3"/>
        <w:rPr>
          <w:rFonts w:ascii="Calibri" w:hAnsi="Calibri"/>
          <w:sz w:val="22"/>
          <w:szCs w:val="22"/>
          <w:lang w:val="fi-FI" w:eastAsia="en-GB"/>
        </w:rPr>
      </w:pPr>
      <w:r w:rsidRPr="006A2738">
        <w:rPr>
          <w:lang w:val="fi-FI"/>
        </w:rPr>
        <w:t>13A.7.3</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_Toc75885654 \h </w:instrText>
      </w:r>
      <w:r>
        <w:fldChar w:fldCharType="separate"/>
      </w:r>
      <w:r w:rsidRPr="000A03DA">
        <w:rPr>
          <w:lang w:val="fi-FI"/>
        </w:rPr>
        <w:t>269</w:t>
      </w:r>
      <w:r>
        <w:fldChar w:fldCharType="end"/>
      </w:r>
    </w:p>
    <w:p w14:paraId="587FDEF8" w14:textId="499595B9" w:rsidR="00A86028" w:rsidRPr="000A03DA" w:rsidRDefault="00A86028">
      <w:pPr>
        <w:pStyle w:val="TOC2"/>
        <w:rPr>
          <w:rFonts w:ascii="Calibri" w:hAnsi="Calibri"/>
          <w:sz w:val="22"/>
          <w:szCs w:val="22"/>
          <w:lang w:val="fi-FI" w:eastAsia="en-GB"/>
        </w:rPr>
      </w:pPr>
      <w:r w:rsidRPr="006A2738">
        <w:rPr>
          <w:lang w:val="fi-FI"/>
        </w:rPr>
        <w:t>13A.8</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_Toc75885655 \h </w:instrText>
      </w:r>
      <w:r>
        <w:fldChar w:fldCharType="separate"/>
      </w:r>
      <w:r w:rsidRPr="000A03DA">
        <w:rPr>
          <w:lang w:val="fi-FI"/>
        </w:rPr>
        <w:t>269</w:t>
      </w:r>
      <w:r>
        <w:fldChar w:fldCharType="end"/>
      </w:r>
    </w:p>
    <w:p w14:paraId="3C99C402" w14:textId="18D0F915" w:rsidR="00A86028" w:rsidRPr="000A03DA" w:rsidRDefault="00A86028">
      <w:pPr>
        <w:pStyle w:val="TOC3"/>
        <w:rPr>
          <w:rFonts w:ascii="Calibri" w:hAnsi="Calibri"/>
          <w:sz w:val="22"/>
          <w:szCs w:val="22"/>
          <w:lang w:val="fi-FI" w:eastAsia="en-GB"/>
        </w:rPr>
      </w:pPr>
      <w:r w:rsidRPr="006A2738">
        <w:rPr>
          <w:lang w:val="fi-FI"/>
        </w:rPr>
        <w:t>13A.8.1</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_Toc75885656 \h </w:instrText>
      </w:r>
      <w:r>
        <w:fldChar w:fldCharType="separate"/>
      </w:r>
      <w:r w:rsidRPr="000A03DA">
        <w:rPr>
          <w:lang w:val="fi-FI"/>
        </w:rPr>
        <w:t>269</w:t>
      </w:r>
      <w:r>
        <w:fldChar w:fldCharType="end"/>
      </w:r>
    </w:p>
    <w:p w14:paraId="72015A7D" w14:textId="4450CF13" w:rsidR="00A86028" w:rsidRPr="000A03DA" w:rsidRDefault="00A86028">
      <w:pPr>
        <w:pStyle w:val="TOC3"/>
        <w:rPr>
          <w:rFonts w:ascii="Calibri" w:hAnsi="Calibri"/>
          <w:sz w:val="22"/>
          <w:szCs w:val="22"/>
          <w:lang w:val="fi-FI" w:eastAsia="en-GB"/>
        </w:rPr>
      </w:pPr>
      <w:r w:rsidRPr="006A2738">
        <w:rPr>
          <w:lang w:val="fi-FI"/>
        </w:rPr>
        <w:t>13A.8.2</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_Toc75885657 \h </w:instrText>
      </w:r>
      <w:r>
        <w:fldChar w:fldCharType="separate"/>
      </w:r>
      <w:r w:rsidRPr="000A03DA">
        <w:rPr>
          <w:lang w:val="fi-FI"/>
        </w:rPr>
        <w:t>269</w:t>
      </w:r>
      <w:r>
        <w:fldChar w:fldCharType="end"/>
      </w:r>
    </w:p>
    <w:p w14:paraId="38F95E7A" w14:textId="0D8A1814" w:rsidR="00A86028" w:rsidRPr="000A03DA" w:rsidRDefault="00A86028">
      <w:pPr>
        <w:pStyle w:val="TOC3"/>
        <w:rPr>
          <w:rFonts w:ascii="Calibri" w:hAnsi="Calibri"/>
          <w:sz w:val="22"/>
          <w:szCs w:val="22"/>
          <w:lang w:val="fi-FI" w:eastAsia="en-GB"/>
        </w:rPr>
      </w:pPr>
      <w:r w:rsidRPr="006A2738">
        <w:rPr>
          <w:lang w:val="fi-FI"/>
        </w:rPr>
        <w:t>13A.8.3</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_Toc75885658 \h </w:instrText>
      </w:r>
      <w:r>
        <w:fldChar w:fldCharType="separate"/>
      </w:r>
      <w:r w:rsidRPr="000A03DA">
        <w:rPr>
          <w:lang w:val="fi-FI"/>
        </w:rPr>
        <w:t>269</w:t>
      </w:r>
      <w:r>
        <w:fldChar w:fldCharType="end"/>
      </w:r>
    </w:p>
    <w:p w14:paraId="51AA4BE8" w14:textId="28086580" w:rsidR="00A86028" w:rsidRPr="000A03DA" w:rsidRDefault="00A86028">
      <w:pPr>
        <w:pStyle w:val="TOC2"/>
        <w:rPr>
          <w:rFonts w:ascii="Calibri" w:hAnsi="Calibri"/>
          <w:sz w:val="22"/>
          <w:szCs w:val="22"/>
          <w:lang w:val="fi-FI" w:eastAsia="en-GB"/>
        </w:rPr>
      </w:pPr>
      <w:r w:rsidRPr="006A2738">
        <w:rPr>
          <w:lang w:val="fi-FI"/>
        </w:rPr>
        <w:t>13A.9</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_Toc75885659 \h </w:instrText>
      </w:r>
      <w:r>
        <w:fldChar w:fldCharType="separate"/>
      </w:r>
      <w:r w:rsidRPr="000A03DA">
        <w:rPr>
          <w:lang w:val="fi-FI"/>
        </w:rPr>
        <w:t>269</w:t>
      </w:r>
      <w:r>
        <w:fldChar w:fldCharType="end"/>
      </w:r>
    </w:p>
    <w:p w14:paraId="0D2ED81A" w14:textId="56617150" w:rsidR="00A86028" w:rsidRPr="000A03DA" w:rsidRDefault="00A86028">
      <w:pPr>
        <w:pStyle w:val="TOC3"/>
        <w:rPr>
          <w:rFonts w:ascii="Calibri" w:hAnsi="Calibri"/>
          <w:sz w:val="22"/>
          <w:szCs w:val="22"/>
          <w:lang w:val="fi-FI" w:eastAsia="en-GB"/>
        </w:rPr>
      </w:pPr>
      <w:r w:rsidRPr="006A2738">
        <w:rPr>
          <w:lang w:val="fi-FI"/>
        </w:rPr>
        <w:t>13A.9.1</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_Toc75885660 \h </w:instrText>
      </w:r>
      <w:r>
        <w:fldChar w:fldCharType="separate"/>
      </w:r>
      <w:r w:rsidRPr="000A03DA">
        <w:rPr>
          <w:lang w:val="fi-FI"/>
        </w:rPr>
        <w:t>269</w:t>
      </w:r>
      <w:r>
        <w:fldChar w:fldCharType="end"/>
      </w:r>
    </w:p>
    <w:p w14:paraId="59252899" w14:textId="5EAEF7E8" w:rsidR="00A86028" w:rsidRPr="000A03DA" w:rsidRDefault="00A86028">
      <w:pPr>
        <w:pStyle w:val="TOC3"/>
        <w:rPr>
          <w:rFonts w:ascii="Calibri" w:hAnsi="Calibri"/>
          <w:sz w:val="22"/>
          <w:szCs w:val="22"/>
          <w:lang w:val="fi-FI" w:eastAsia="en-GB"/>
        </w:rPr>
      </w:pPr>
      <w:r w:rsidRPr="006A2738">
        <w:rPr>
          <w:lang w:val="fi-FI"/>
        </w:rPr>
        <w:t>13A.9.2</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_Toc75885661 \h </w:instrText>
      </w:r>
      <w:r>
        <w:fldChar w:fldCharType="separate"/>
      </w:r>
      <w:r w:rsidRPr="000A03DA">
        <w:rPr>
          <w:lang w:val="fi-FI"/>
        </w:rPr>
        <w:t>269</w:t>
      </w:r>
      <w:r>
        <w:fldChar w:fldCharType="end"/>
      </w:r>
    </w:p>
    <w:p w14:paraId="0193568B" w14:textId="53CF3288" w:rsidR="00A86028" w:rsidRPr="000A03DA" w:rsidRDefault="00A86028">
      <w:pPr>
        <w:pStyle w:val="TOC3"/>
        <w:rPr>
          <w:rFonts w:ascii="Calibri" w:hAnsi="Calibri"/>
          <w:sz w:val="22"/>
          <w:szCs w:val="22"/>
          <w:lang w:val="fi-FI" w:eastAsia="en-GB"/>
        </w:rPr>
      </w:pPr>
      <w:r w:rsidRPr="006A2738">
        <w:rPr>
          <w:lang w:val="fi-FI"/>
        </w:rPr>
        <w:t>13A.9.3</w:t>
      </w:r>
      <w:r w:rsidRPr="000A03DA">
        <w:rPr>
          <w:rFonts w:ascii="Calibri" w:hAnsi="Calibri"/>
          <w:sz w:val="22"/>
          <w:szCs w:val="22"/>
          <w:lang w:val="fi-FI" w:eastAsia="en-GB"/>
        </w:rPr>
        <w:tab/>
      </w:r>
      <w:r w:rsidRPr="006A2738">
        <w:rPr>
          <w:lang w:val="fi-FI"/>
        </w:rPr>
        <w:t>Void</w:t>
      </w:r>
      <w:r w:rsidRPr="000A03DA">
        <w:rPr>
          <w:lang w:val="fi-FI"/>
        </w:rPr>
        <w:tab/>
      </w:r>
      <w:r>
        <w:fldChar w:fldCharType="begin" w:fldLock="1"/>
      </w:r>
      <w:r w:rsidRPr="000A03DA">
        <w:rPr>
          <w:lang w:val="fi-FI"/>
        </w:rPr>
        <w:instrText xml:space="preserve"> PAGEREF _Toc75885662 \h </w:instrText>
      </w:r>
      <w:r>
        <w:fldChar w:fldCharType="separate"/>
      </w:r>
      <w:r w:rsidRPr="000A03DA">
        <w:rPr>
          <w:lang w:val="fi-FI"/>
        </w:rPr>
        <w:t>269</w:t>
      </w:r>
      <w:r>
        <w:fldChar w:fldCharType="end"/>
      </w:r>
    </w:p>
    <w:p w14:paraId="0C6BC7A0" w14:textId="77C3474C" w:rsidR="00A86028" w:rsidRPr="00A86028" w:rsidRDefault="00A86028">
      <w:pPr>
        <w:pStyle w:val="TOC1"/>
        <w:rPr>
          <w:rFonts w:ascii="Calibri" w:hAnsi="Calibri"/>
          <w:szCs w:val="22"/>
          <w:lang w:eastAsia="en-GB"/>
        </w:rPr>
      </w:pPr>
      <w:r>
        <w:t>14</w:t>
      </w:r>
      <w:r w:rsidRPr="00A86028">
        <w:rPr>
          <w:rFonts w:ascii="Calibri" w:hAnsi="Calibri"/>
          <w:szCs w:val="22"/>
          <w:lang w:eastAsia="en-GB"/>
        </w:rPr>
        <w:tab/>
      </w:r>
      <w:r>
        <w:t>General</w:t>
      </w:r>
      <w:r>
        <w:tab/>
      </w:r>
      <w:r>
        <w:fldChar w:fldCharType="begin" w:fldLock="1"/>
      </w:r>
      <w:r>
        <w:instrText xml:space="preserve"> PAGEREF _Toc75885663 \h </w:instrText>
      </w:r>
      <w:r>
        <w:fldChar w:fldCharType="separate"/>
      </w:r>
      <w:r>
        <w:t>269</w:t>
      </w:r>
      <w:r>
        <w:fldChar w:fldCharType="end"/>
      </w:r>
    </w:p>
    <w:p w14:paraId="1DD5F04A" w14:textId="4859818E" w:rsidR="00A86028" w:rsidRPr="00A86028" w:rsidRDefault="00A86028">
      <w:pPr>
        <w:pStyle w:val="TOC2"/>
        <w:rPr>
          <w:rFonts w:ascii="Calibri" w:hAnsi="Calibri"/>
          <w:sz w:val="22"/>
          <w:szCs w:val="22"/>
          <w:lang w:eastAsia="en-GB"/>
        </w:rPr>
      </w:pPr>
      <w:r>
        <w:t>14.1</w:t>
      </w:r>
      <w:r w:rsidRPr="00A86028">
        <w:rPr>
          <w:rFonts w:ascii="Calibri" w:hAnsi="Calibri"/>
          <w:sz w:val="22"/>
          <w:szCs w:val="22"/>
          <w:lang w:eastAsia="en-GB"/>
        </w:rPr>
        <w:tab/>
      </w:r>
      <w:r>
        <w:t>Overview</w:t>
      </w:r>
      <w:r>
        <w:tab/>
      </w:r>
      <w:r>
        <w:fldChar w:fldCharType="begin" w:fldLock="1"/>
      </w:r>
      <w:r>
        <w:instrText xml:space="preserve"> PAGEREF _Toc75885664 \h </w:instrText>
      </w:r>
      <w:r>
        <w:fldChar w:fldCharType="separate"/>
      </w:r>
      <w:r>
        <w:t>269</w:t>
      </w:r>
      <w:r>
        <w:fldChar w:fldCharType="end"/>
      </w:r>
    </w:p>
    <w:p w14:paraId="336FF77A" w14:textId="3C3785EE" w:rsidR="00A86028" w:rsidRPr="00A86028" w:rsidRDefault="00A86028">
      <w:pPr>
        <w:pStyle w:val="TOC2"/>
        <w:rPr>
          <w:rFonts w:ascii="Calibri" w:hAnsi="Calibri"/>
          <w:sz w:val="22"/>
          <w:szCs w:val="22"/>
          <w:lang w:eastAsia="en-GB"/>
        </w:rPr>
      </w:pPr>
      <w:r>
        <w:t>14.2</w:t>
      </w:r>
      <w:r w:rsidRPr="00A86028">
        <w:rPr>
          <w:rFonts w:ascii="Calibri" w:hAnsi="Calibri"/>
          <w:sz w:val="22"/>
          <w:szCs w:val="22"/>
          <w:lang w:eastAsia="en-GB"/>
        </w:rPr>
        <w:tab/>
      </w:r>
      <w:r>
        <w:t>Underlying services</w:t>
      </w:r>
      <w:r>
        <w:tab/>
      </w:r>
      <w:r>
        <w:fldChar w:fldCharType="begin" w:fldLock="1"/>
      </w:r>
      <w:r>
        <w:instrText xml:space="preserve"> PAGEREF _Toc75885665 \h </w:instrText>
      </w:r>
      <w:r>
        <w:fldChar w:fldCharType="separate"/>
      </w:r>
      <w:r>
        <w:t>269</w:t>
      </w:r>
      <w:r>
        <w:fldChar w:fldCharType="end"/>
      </w:r>
    </w:p>
    <w:p w14:paraId="6975C212" w14:textId="68DDA8A1" w:rsidR="00A86028" w:rsidRPr="00A86028" w:rsidRDefault="00A86028">
      <w:pPr>
        <w:pStyle w:val="TOC2"/>
        <w:rPr>
          <w:rFonts w:ascii="Calibri" w:hAnsi="Calibri"/>
          <w:sz w:val="22"/>
          <w:szCs w:val="22"/>
          <w:lang w:eastAsia="en-GB"/>
        </w:rPr>
      </w:pPr>
      <w:r>
        <w:t>14.3</w:t>
      </w:r>
      <w:r w:rsidRPr="00A86028">
        <w:rPr>
          <w:rFonts w:ascii="Calibri" w:hAnsi="Calibri"/>
          <w:sz w:val="22"/>
          <w:szCs w:val="22"/>
          <w:lang w:eastAsia="en-GB"/>
        </w:rPr>
        <w:tab/>
      </w:r>
      <w:r>
        <w:t>Model</w:t>
      </w:r>
      <w:r>
        <w:tab/>
      </w:r>
      <w:r>
        <w:fldChar w:fldCharType="begin" w:fldLock="1"/>
      </w:r>
      <w:r>
        <w:instrText xml:space="preserve"> PAGEREF _Toc75885666 \h </w:instrText>
      </w:r>
      <w:r>
        <w:fldChar w:fldCharType="separate"/>
      </w:r>
      <w:r>
        <w:t>270</w:t>
      </w:r>
      <w:r>
        <w:fldChar w:fldCharType="end"/>
      </w:r>
    </w:p>
    <w:p w14:paraId="65A31E51" w14:textId="636E3644" w:rsidR="00A86028" w:rsidRPr="00A86028" w:rsidRDefault="00A86028">
      <w:pPr>
        <w:pStyle w:val="TOC2"/>
        <w:rPr>
          <w:rFonts w:ascii="Calibri" w:hAnsi="Calibri"/>
          <w:sz w:val="22"/>
          <w:szCs w:val="22"/>
          <w:lang w:eastAsia="en-GB"/>
        </w:rPr>
      </w:pPr>
      <w:r>
        <w:t>14.4</w:t>
      </w:r>
      <w:r w:rsidRPr="00A86028">
        <w:rPr>
          <w:rFonts w:ascii="Calibri" w:hAnsi="Calibri"/>
          <w:sz w:val="22"/>
          <w:szCs w:val="22"/>
          <w:lang w:eastAsia="en-GB"/>
        </w:rPr>
        <w:tab/>
      </w:r>
      <w:r>
        <w:t>Conventions</w:t>
      </w:r>
      <w:r>
        <w:tab/>
      </w:r>
      <w:r>
        <w:fldChar w:fldCharType="begin" w:fldLock="1"/>
      </w:r>
      <w:r>
        <w:instrText xml:space="preserve"> PAGEREF _Toc75885667 \h </w:instrText>
      </w:r>
      <w:r>
        <w:fldChar w:fldCharType="separate"/>
      </w:r>
      <w:r>
        <w:t>270</w:t>
      </w:r>
      <w:r>
        <w:fldChar w:fldCharType="end"/>
      </w:r>
    </w:p>
    <w:p w14:paraId="3DCEEFA1" w14:textId="35A27B28" w:rsidR="00A86028" w:rsidRPr="00A86028" w:rsidRDefault="00A86028">
      <w:pPr>
        <w:pStyle w:val="TOC1"/>
        <w:rPr>
          <w:rFonts w:ascii="Calibri" w:hAnsi="Calibri"/>
          <w:szCs w:val="22"/>
          <w:lang w:eastAsia="en-GB"/>
        </w:rPr>
      </w:pPr>
      <w:r>
        <w:t>15</w:t>
      </w:r>
      <w:r w:rsidRPr="00A86028">
        <w:rPr>
          <w:rFonts w:ascii="Calibri" w:hAnsi="Calibri"/>
          <w:szCs w:val="22"/>
          <w:lang w:eastAsia="en-GB"/>
        </w:rPr>
        <w:tab/>
      </w:r>
      <w:r>
        <w:t>Elements of procedure</w:t>
      </w:r>
      <w:r>
        <w:tab/>
      </w:r>
      <w:r>
        <w:fldChar w:fldCharType="begin" w:fldLock="1"/>
      </w:r>
      <w:r>
        <w:instrText xml:space="preserve"> PAGEREF _Toc75885668 \h </w:instrText>
      </w:r>
      <w:r>
        <w:fldChar w:fldCharType="separate"/>
      </w:r>
      <w:r>
        <w:t>270</w:t>
      </w:r>
      <w:r>
        <w:fldChar w:fldCharType="end"/>
      </w:r>
    </w:p>
    <w:p w14:paraId="46CBC409" w14:textId="2477F720" w:rsidR="00A86028" w:rsidRPr="00A86028" w:rsidRDefault="00A86028">
      <w:pPr>
        <w:pStyle w:val="TOC2"/>
        <w:rPr>
          <w:rFonts w:ascii="Calibri" w:hAnsi="Calibri"/>
          <w:sz w:val="22"/>
          <w:szCs w:val="22"/>
          <w:lang w:eastAsia="en-GB"/>
        </w:rPr>
      </w:pPr>
      <w:r>
        <w:t>15.1</w:t>
      </w:r>
      <w:r w:rsidRPr="00A86028">
        <w:rPr>
          <w:rFonts w:ascii="Calibri" w:hAnsi="Calibri"/>
          <w:sz w:val="22"/>
          <w:szCs w:val="22"/>
          <w:lang w:eastAsia="en-GB"/>
        </w:rPr>
        <w:tab/>
      </w:r>
      <w:r>
        <w:t>Handling of unknown operations</w:t>
      </w:r>
      <w:r>
        <w:tab/>
      </w:r>
      <w:r>
        <w:fldChar w:fldCharType="begin" w:fldLock="1"/>
      </w:r>
      <w:r>
        <w:instrText xml:space="preserve"> PAGEREF _Toc75885669 \h </w:instrText>
      </w:r>
      <w:r>
        <w:fldChar w:fldCharType="separate"/>
      </w:r>
      <w:r>
        <w:t>270</w:t>
      </w:r>
      <w:r>
        <w:fldChar w:fldCharType="end"/>
      </w:r>
    </w:p>
    <w:p w14:paraId="122C713A" w14:textId="033F3488" w:rsidR="00A86028" w:rsidRPr="00A86028" w:rsidRDefault="00A86028">
      <w:pPr>
        <w:pStyle w:val="TOC2"/>
        <w:rPr>
          <w:rFonts w:ascii="Calibri" w:hAnsi="Calibri"/>
          <w:sz w:val="22"/>
          <w:szCs w:val="22"/>
          <w:lang w:eastAsia="en-GB"/>
        </w:rPr>
      </w:pPr>
      <w:r>
        <w:t>15.2</w:t>
      </w:r>
      <w:r w:rsidRPr="00A86028">
        <w:rPr>
          <w:rFonts w:ascii="Calibri" w:hAnsi="Calibri"/>
          <w:sz w:val="22"/>
          <w:szCs w:val="22"/>
          <w:lang w:eastAsia="en-GB"/>
        </w:rPr>
        <w:tab/>
      </w:r>
      <w:r>
        <w:t>Dialogue establishment</w:t>
      </w:r>
      <w:r>
        <w:tab/>
      </w:r>
      <w:r>
        <w:fldChar w:fldCharType="begin" w:fldLock="1"/>
      </w:r>
      <w:r>
        <w:instrText xml:space="preserve"> PAGEREF _Toc75885670 \h </w:instrText>
      </w:r>
      <w:r>
        <w:fldChar w:fldCharType="separate"/>
      </w:r>
      <w:r>
        <w:t>271</w:t>
      </w:r>
      <w:r>
        <w:fldChar w:fldCharType="end"/>
      </w:r>
    </w:p>
    <w:p w14:paraId="4E007D62" w14:textId="4CE63672" w:rsidR="00A86028" w:rsidRPr="00A86028" w:rsidRDefault="00A86028">
      <w:pPr>
        <w:pStyle w:val="TOC3"/>
        <w:rPr>
          <w:rFonts w:ascii="Calibri" w:hAnsi="Calibri"/>
          <w:sz w:val="22"/>
          <w:szCs w:val="22"/>
          <w:lang w:eastAsia="en-GB"/>
        </w:rPr>
      </w:pPr>
      <w:r>
        <w:t>15.2.1</w:t>
      </w:r>
      <w:r w:rsidRPr="00A86028">
        <w:rPr>
          <w:rFonts w:ascii="Calibri" w:hAnsi="Calibri"/>
          <w:sz w:val="22"/>
          <w:szCs w:val="22"/>
          <w:lang w:eastAsia="en-GB"/>
        </w:rPr>
        <w:tab/>
      </w:r>
      <w:r>
        <w:t>Behaviour at the initiating side</w:t>
      </w:r>
      <w:r>
        <w:tab/>
      </w:r>
      <w:r>
        <w:fldChar w:fldCharType="begin" w:fldLock="1"/>
      </w:r>
      <w:r>
        <w:instrText xml:space="preserve"> PAGEREF _Toc75885671 \h </w:instrText>
      </w:r>
      <w:r>
        <w:fldChar w:fldCharType="separate"/>
      </w:r>
      <w:r>
        <w:t>271</w:t>
      </w:r>
      <w:r>
        <w:fldChar w:fldCharType="end"/>
      </w:r>
    </w:p>
    <w:p w14:paraId="03D7051A" w14:textId="41109BBB" w:rsidR="00A86028" w:rsidRPr="00A86028" w:rsidRDefault="00A86028">
      <w:pPr>
        <w:pStyle w:val="TOC3"/>
        <w:rPr>
          <w:rFonts w:ascii="Calibri" w:hAnsi="Calibri"/>
          <w:sz w:val="22"/>
          <w:szCs w:val="22"/>
          <w:lang w:eastAsia="en-GB"/>
        </w:rPr>
      </w:pPr>
      <w:r>
        <w:t>15.2.2</w:t>
      </w:r>
      <w:r w:rsidRPr="00A86028">
        <w:rPr>
          <w:rFonts w:ascii="Calibri" w:hAnsi="Calibri"/>
          <w:sz w:val="22"/>
          <w:szCs w:val="22"/>
          <w:lang w:eastAsia="en-GB"/>
        </w:rPr>
        <w:tab/>
      </w:r>
      <w:r>
        <w:t>Behaviour at the responding side</w:t>
      </w:r>
      <w:r>
        <w:tab/>
      </w:r>
      <w:r>
        <w:fldChar w:fldCharType="begin" w:fldLock="1"/>
      </w:r>
      <w:r>
        <w:instrText xml:space="preserve"> PAGEREF _Toc75885672 \h </w:instrText>
      </w:r>
      <w:r>
        <w:fldChar w:fldCharType="separate"/>
      </w:r>
      <w:r>
        <w:t>272</w:t>
      </w:r>
      <w:r>
        <w:fldChar w:fldCharType="end"/>
      </w:r>
    </w:p>
    <w:p w14:paraId="6AEB6A85" w14:textId="3D8F985C" w:rsidR="00A86028" w:rsidRPr="00A86028" w:rsidRDefault="00A86028">
      <w:pPr>
        <w:pStyle w:val="TOC2"/>
        <w:rPr>
          <w:rFonts w:ascii="Calibri" w:hAnsi="Calibri"/>
          <w:sz w:val="22"/>
          <w:szCs w:val="22"/>
          <w:lang w:eastAsia="en-GB"/>
        </w:rPr>
      </w:pPr>
      <w:r>
        <w:t>15.3</w:t>
      </w:r>
      <w:r w:rsidRPr="00A86028">
        <w:rPr>
          <w:rFonts w:ascii="Calibri" w:hAnsi="Calibri"/>
          <w:sz w:val="22"/>
          <w:szCs w:val="22"/>
          <w:lang w:eastAsia="en-GB"/>
        </w:rPr>
        <w:tab/>
      </w:r>
      <w:r>
        <w:t>Dialogue continuation</w:t>
      </w:r>
      <w:r>
        <w:tab/>
      </w:r>
      <w:r>
        <w:fldChar w:fldCharType="begin" w:fldLock="1"/>
      </w:r>
      <w:r>
        <w:instrText xml:space="preserve"> PAGEREF _Toc75885673 \h </w:instrText>
      </w:r>
      <w:r>
        <w:fldChar w:fldCharType="separate"/>
      </w:r>
      <w:r>
        <w:t>273</w:t>
      </w:r>
      <w:r>
        <w:fldChar w:fldCharType="end"/>
      </w:r>
    </w:p>
    <w:p w14:paraId="6462535F" w14:textId="1CF63282" w:rsidR="00A86028" w:rsidRPr="00A86028" w:rsidRDefault="00A86028">
      <w:pPr>
        <w:pStyle w:val="TOC2"/>
        <w:rPr>
          <w:rFonts w:ascii="Calibri" w:hAnsi="Calibri"/>
          <w:sz w:val="22"/>
          <w:szCs w:val="22"/>
          <w:lang w:eastAsia="en-GB"/>
        </w:rPr>
      </w:pPr>
      <w:r>
        <w:t>15.4</w:t>
      </w:r>
      <w:r w:rsidRPr="00A86028">
        <w:rPr>
          <w:rFonts w:ascii="Calibri" w:hAnsi="Calibri"/>
          <w:sz w:val="22"/>
          <w:szCs w:val="22"/>
          <w:lang w:eastAsia="en-GB"/>
        </w:rPr>
        <w:tab/>
      </w:r>
      <w:r>
        <w:t>Load control</w:t>
      </w:r>
      <w:r>
        <w:tab/>
      </w:r>
      <w:r>
        <w:fldChar w:fldCharType="begin" w:fldLock="1"/>
      </w:r>
      <w:r>
        <w:instrText xml:space="preserve"> PAGEREF _Toc75885674 \h </w:instrText>
      </w:r>
      <w:r>
        <w:fldChar w:fldCharType="separate"/>
      </w:r>
      <w:r>
        <w:t>273</w:t>
      </w:r>
      <w:r>
        <w:fldChar w:fldCharType="end"/>
      </w:r>
    </w:p>
    <w:p w14:paraId="2B254273" w14:textId="7078AC4F" w:rsidR="00A86028" w:rsidRPr="00A86028" w:rsidRDefault="00A86028">
      <w:pPr>
        <w:pStyle w:val="TOC2"/>
        <w:rPr>
          <w:rFonts w:ascii="Calibri" w:hAnsi="Calibri"/>
          <w:sz w:val="22"/>
          <w:szCs w:val="22"/>
          <w:lang w:eastAsia="en-GB"/>
        </w:rPr>
      </w:pPr>
      <w:r>
        <w:t>15.5</w:t>
      </w:r>
      <w:r w:rsidRPr="00A86028">
        <w:rPr>
          <w:rFonts w:ascii="Calibri" w:hAnsi="Calibri"/>
          <w:sz w:val="22"/>
          <w:szCs w:val="22"/>
          <w:lang w:eastAsia="en-GB"/>
        </w:rPr>
        <w:tab/>
      </w:r>
      <w:r>
        <w:t>Procedures for MAP specific services</w:t>
      </w:r>
      <w:r>
        <w:tab/>
      </w:r>
      <w:r>
        <w:fldChar w:fldCharType="begin" w:fldLock="1"/>
      </w:r>
      <w:r>
        <w:instrText xml:space="preserve"> PAGEREF _Toc75885675 \h </w:instrText>
      </w:r>
      <w:r>
        <w:fldChar w:fldCharType="separate"/>
      </w:r>
      <w:r>
        <w:t>273</w:t>
      </w:r>
      <w:r>
        <w:fldChar w:fldCharType="end"/>
      </w:r>
    </w:p>
    <w:p w14:paraId="4F72EE93" w14:textId="1D12E09D" w:rsidR="00A86028" w:rsidRPr="00A86028" w:rsidRDefault="00A86028">
      <w:pPr>
        <w:pStyle w:val="TOC3"/>
        <w:rPr>
          <w:rFonts w:ascii="Calibri" w:hAnsi="Calibri"/>
          <w:sz w:val="22"/>
          <w:szCs w:val="22"/>
          <w:lang w:eastAsia="en-GB"/>
        </w:rPr>
      </w:pPr>
      <w:r>
        <w:lastRenderedPageBreak/>
        <w:t>15.5.1</w:t>
      </w:r>
      <w:r w:rsidRPr="00A86028">
        <w:rPr>
          <w:rFonts w:ascii="Calibri" w:hAnsi="Calibri"/>
          <w:sz w:val="22"/>
          <w:szCs w:val="22"/>
          <w:lang w:eastAsia="en-GB"/>
        </w:rPr>
        <w:tab/>
      </w:r>
      <w:r>
        <w:t>Service invocation</w:t>
      </w:r>
      <w:r>
        <w:tab/>
      </w:r>
      <w:r>
        <w:fldChar w:fldCharType="begin" w:fldLock="1"/>
      </w:r>
      <w:r>
        <w:instrText xml:space="preserve"> PAGEREF _Toc75885676 \h </w:instrText>
      </w:r>
      <w:r>
        <w:fldChar w:fldCharType="separate"/>
      </w:r>
      <w:r>
        <w:t>273</w:t>
      </w:r>
      <w:r>
        <w:fldChar w:fldCharType="end"/>
      </w:r>
    </w:p>
    <w:p w14:paraId="07374B1B" w14:textId="136E5F34" w:rsidR="00A86028" w:rsidRPr="00A86028" w:rsidRDefault="00A86028">
      <w:pPr>
        <w:pStyle w:val="TOC3"/>
        <w:rPr>
          <w:rFonts w:ascii="Calibri" w:hAnsi="Calibri"/>
          <w:sz w:val="22"/>
          <w:szCs w:val="22"/>
          <w:lang w:eastAsia="en-GB"/>
        </w:rPr>
      </w:pPr>
      <w:r>
        <w:t>15.5.2</w:t>
      </w:r>
      <w:r w:rsidRPr="00A86028">
        <w:rPr>
          <w:rFonts w:ascii="Calibri" w:hAnsi="Calibri"/>
          <w:sz w:val="22"/>
          <w:szCs w:val="22"/>
          <w:lang w:eastAsia="en-GB"/>
        </w:rPr>
        <w:tab/>
      </w:r>
      <w:r>
        <w:t>Void</w:t>
      </w:r>
      <w:r>
        <w:tab/>
      </w:r>
      <w:r>
        <w:fldChar w:fldCharType="begin" w:fldLock="1"/>
      </w:r>
      <w:r>
        <w:instrText xml:space="preserve"> PAGEREF _Toc75885677 \h </w:instrText>
      </w:r>
      <w:r>
        <w:fldChar w:fldCharType="separate"/>
      </w:r>
      <w:r>
        <w:t>274</w:t>
      </w:r>
      <w:r>
        <w:fldChar w:fldCharType="end"/>
      </w:r>
    </w:p>
    <w:p w14:paraId="6F490C25" w14:textId="2357DCF9" w:rsidR="00A86028" w:rsidRPr="00A86028" w:rsidRDefault="00A86028">
      <w:pPr>
        <w:pStyle w:val="TOC3"/>
        <w:rPr>
          <w:rFonts w:ascii="Calibri" w:hAnsi="Calibri"/>
          <w:sz w:val="22"/>
          <w:szCs w:val="22"/>
          <w:lang w:eastAsia="en-GB"/>
        </w:rPr>
      </w:pPr>
      <w:r>
        <w:t>15.5.3</w:t>
      </w:r>
      <w:r w:rsidRPr="00A86028">
        <w:rPr>
          <w:rFonts w:ascii="Calibri" w:hAnsi="Calibri"/>
          <w:sz w:val="22"/>
          <w:szCs w:val="22"/>
          <w:lang w:eastAsia="en-GB"/>
        </w:rPr>
        <w:tab/>
      </w:r>
      <w:r>
        <w:t>Service invocation receipt</w:t>
      </w:r>
      <w:r>
        <w:tab/>
      </w:r>
      <w:r>
        <w:fldChar w:fldCharType="begin" w:fldLock="1"/>
      </w:r>
      <w:r>
        <w:instrText xml:space="preserve"> PAGEREF _Toc75885678 \h </w:instrText>
      </w:r>
      <w:r>
        <w:fldChar w:fldCharType="separate"/>
      </w:r>
      <w:r>
        <w:t>274</w:t>
      </w:r>
      <w:r>
        <w:fldChar w:fldCharType="end"/>
      </w:r>
    </w:p>
    <w:p w14:paraId="6063D044" w14:textId="22090A22" w:rsidR="00A86028" w:rsidRPr="00A86028" w:rsidRDefault="00A86028">
      <w:pPr>
        <w:pStyle w:val="TOC3"/>
        <w:rPr>
          <w:rFonts w:ascii="Calibri" w:hAnsi="Calibri"/>
          <w:sz w:val="22"/>
          <w:szCs w:val="22"/>
          <w:lang w:eastAsia="en-GB"/>
        </w:rPr>
      </w:pPr>
      <w:r>
        <w:t>15.5.4</w:t>
      </w:r>
      <w:r w:rsidRPr="00A86028">
        <w:rPr>
          <w:rFonts w:ascii="Calibri" w:hAnsi="Calibri"/>
          <w:sz w:val="22"/>
          <w:szCs w:val="22"/>
          <w:lang w:eastAsia="en-GB"/>
        </w:rPr>
        <w:tab/>
      </w:r>
      <w:r>
        <w:t>Void</w:t>
      </w:r>
      <w:r>
        <w:tab/>
      </w:r>
      <w:r>
        <w:fldChar w:fldCharType="begin" w:fldLock="1"/>
      </w:r>
      <w:r>
        <w:instrText xml:space="preserve"> PAGEREF _Toc75885679 \h </w:instrText>
      </w:r>
      <w:r>
        <w:fldChar w:fldCharType="separate"/>
      </w:r>
      <w:r>
        <w:t>274</w:t>
      </w:r>
      <w:r>
        <w:fldChar w:fldCharType="end"/>
      </w:r>
    </w:p>
    <w:p w14:paraId="70399F09" w14:textId="5B484421" w:rsidR="00A86028" w:rsidRPr="00A86028" w:rsidRDefault="00A86028">
      <w:pPr>
        <w:pStyle w:val="TOC3"/>
        <w:rPr>
          <w:rFonts w:ascii="Calibri" w:hAnsi="Calibri"/>
          <w:sz w:val="22"/>
          <w:szCs w:val="22"/>
          <w:lang w:eastAsia="en-GB"/>
        </w:rPr>
      </w:pPr>
      <w:r>
        <w:t>15.5.5</w:t>
      </w:r>
      <w:r w:rsidRPr="00A86028">
        <w:rPr>
          <w:rFonts w:ascii="Calibri" w:hAnsi="Calibri"/>
          <w:sz w:val="22"/>
          <w:szCs w:val="22"/>
          <w:lang w:eastAsia="en-GB"/>
        </w:rPr>
        <w:tab/>
      </w:r>
      <w:r>
        <w:t>Handling of components received from TC</w:t>
      </w:r>
      <w:r>
        <w:tab/>
      </w:r>
      <w:r>
        <w:fldChar w:fldCharType="begin" w:fldLock="1"/>
      </w:r>
      <w:r>
        <w:instrText xml:space="preserve"> PAGEREF _Toc75885680 \h </w:instrText>
      </w:r>
      <w:r>
        <w:fldChar w:fldCharType="separate"/>
      </w:r>
      <w:r>
        <w:t>274</w:t>
      </w:r>
      <w:r>
        <w:fldChar w:fldCharType="end"/>
      </w:r>
    </w:p>
    <w:p w14:paraId="6D971068" w14:textId="22B6606E" w:rsidR="00A86028" w:rsidRPr="00A86028" w:rsidRDefault="00A86028">
      <w:pPr>
        <w:pStyle w:val="TOC2"/>
        <w:rPr>
          <w:rFonts w:ascii="Calibri" w:hAnsi="Calibri"/>
          <w:sz w:val="22"/>
          <w:szCs w:val="22"/>
          <w:lang w:eastAsia="en-GB"/>
        </w:rPr>
      </w:pPr>
      <w:r>
        <w:t>15.6</w:t>
      </w:r>
      <w:r w:rsidRPr="00A86028">
        <w:rPr>
          <w:rFonts w:ascii="Calibri" w:hAnsi="Calibri"/>
          <w:sz w:val="22"/>
          <w:szCs w:val="22"/>
          <w:lang w:eastAsia="en-GB"/>
        </w:rPr>
        <w:tab/>
      </w:r>
      <w:r>
        <w:t>SDL descriptions</w:t>
      </w:r>
      <w:r>
        <w:tab/>
      </w:r>
      <w:r>
        <w:fldChar w:fldCharType="begin" w:fldLock="1"/>
      </w:r>
      <w:r>
        <w:instrText xml:space="preserve"> PAGEREF _Toc75885681 \h </w:instrText>
      </w:r>
      <w:r>
        <w:fldChar w:fldCharType="separate"/>
      </w:r>
      <w:r>
        <w:t>274</w:t>
      </w:r>
      <w:r>
        <w:fldChar w:fldCharType="end"/>
      </w:r>
    </w:p>
    <w:p w14:paraId="575D5499" w14:textId="4387901E" w:rsidR="00A86028" w:rsidRPr="00A86028" w:rsidRDefault="00A86028">
      <w:pPr>
        <w:pStyle w:val="TOC1"/>
        <w:rPr>
          <w:rFonts w:ascii="Calibri" w:hAnsi="Calibri"/>
          <w:szCs w:val="22"/>
          <w:lang w:eastAsia="en-GB"/>
        </w:rPr>
      </w:pPr>
      <w:r>
        <w:t>16</w:t>
      </w:r>
      <w:r w:rsidRPr="00A86028">
        <w:rPr>
          <w:rFonts w:ascii="Calibri" w:hAnsi="Calibri"/>
          <w:szCs w:val="22"/>
          <w:lang w:eastAsia="en-GB"/>
        </w:rPr>
        <w:tab/>
      </w:r>
      <w:r>
        <w:t>Mapping on to TC services</w:t>
      </w:r>
      <w:r>
        <w:tab/>
      </w:r>
      <w:r>
        <w:fldChar w:fldCharType="begin" w:fldLock="1"/>
      </w:r>
      <w:r>
        <w:instrText xml:space="preserve"> PAGEREF _Toc75885682 \h </w:instrText>
      </w:r>
      <w:r>
        <w:fldChar w:fldCharType="separate"/>
      </w:r>
      <w:r>
        <w:t>307</w:t>
      </w:r>
      <w:r>
        <w:fldChar w:fldCharType="end"/>
      </w:r>
    </w:p>
    <w:p w14:paraId="3283644C" w14:textId="7C05EAB4" w:rsidR="00A86028" w:rsidRPr="00A86028" w:rsidRDefault="00A86028">
      <w:pPr>
        <w:pStyle w:val="TOC2"/>
        <w:rPr>
          <w:rFonts w:ascii="Calibri" w:hAnsi="Calibri"/>
          <w:sz w:val="22"/>
          <w:szCs w:val="22"/>
          <w:lang w:eastAsia="en-GB"/>
        </w:rPr>
      </w:pPr>
      <w:r>
        <w:t>16.1</w:t>
      </w:r>
      <w:r w:rsidRPr="00A86028">
        <w:rPr>
          <w:rFonts w:ascii="Calibri" w:hAnsi="Calibri"/>
          <w:sz w:val="22"/>
          <w:szCs w:val="22"/>
          <w:lang w:eastAsia="en-GB"/>
        </w:rPr>
        <w:tab/>
      </w:r>
      <w:r>
        <w:t>Dialogue control</w:t>
      </w:r>
      <w:r>
        <w:tab/>
      </w:r>
      <w:r>
        <w:fldChar w:fldCharType="begin" w:fldLock="1"/>
      </w:r>
      <w:r>
        <w:instrText xml:space="preserve"> PAGEREF _Toc75885683 \h </w:instrText>
      </w:r>
      <w:r>
        <w:fldChar w:fldCharType="separate"/>
      </w:r>
      <w:r>
        <w:t>307</w:t>
      </w:r>
      <w:r>
        <w:fldChar w:fldCharType="end"/>
      </w:r>
    </w:p>
    <w:p w14:paraId="75AB94F8" w14:textId="62AFEC5A" w:rsidR="00A86028" w:rsidRPr="00A86028" w:rsidRDefault="00A86028">
      <w:pPr>
        <w:pStyle w:val="TOC3"/>
        <w:rPr>
          <w:rFonts w:ascii="Calibri" w:hAnsi="Calibri"/>
          <w:sz w:val="22"/>
          <w:szCs w:val="22"/>
          <w:lang w:eastAsia="en-GB"/>
        </w:rPr>
      </w:pPr>
      <w:r>
        <w:t>16.1.1</w:t>
      </w:r>
      <w:r w:rsidRPr="00A86028">
        <w:rPr>
          <w:rFonts w:ascii="Calibri" w:hAnsi="Calibri"/>
          <w:sz w:val="22"/>
          <w:szCs w:val="22"/>
          <w:lang w:eastAsia="en-GB"/>
        </w:rPr>
        <w:tab/>
      </w:r>
      <w:r>
        <w:t>Directly mapped parameters</w:t>
      </w:r>
      <w:r>
        <w:tab/>
      </w:r>
      <w:r>
        <w:fldChar w:fldCharType="begin" w:fldLock="1"/>
      </w:r>
      <w:r>
        <w:instrText xml:space="preserve"> PAGEREF _Toc75885684 \h </w:instrText>
      </w:r>
      <w:r>
        <w:fldChar w:fldCharType="separate"/>
      </w:r>
      <w:r>
        <w:t>307</w:t>
      </w:r>
      <w:r>
        <w:fldChar w:fldCharType="end"/>
      </w:r>
    </w:p>
    <w:p w14:paraId="527ED45F" w14:textId="18C5C419" w:rsidR="00A86028" w:rsidRPr="00A86028" w:rsidRDefault="00A86028">
      <w:pPr>
        <w:pStyle w:val="TOC3"/>
        <w:rPr>
          <w:rFonts w:ascii="Calibri" w:hAnsi="Calibri"/>
          <w:sz w:val="22"/>
          <w:szCs w:val="22"/>
          <w:lang w:eastAsia="en-GB"/>
        </w:rPr>
      </w:pPr>
      <w:r>
        <w:t>16.1.2</w:t>
      </w:r>
      <w:r w:rsidRPr="00A86028">
        <w:rPr>
          <w:rFonts w:ascii="Calibri" w:hAnsi="Calibri"/>
          <w:sz w:val="22"/>
          <w:szCs w:val="22"/>
          <w:lang w:eastAsia="en-GB"/>
        </w:rPr>
        <w:tab/>
      </w:r>
      <w:r>
        <w:t>Use of other parameters of dialogue handling primitives</w:t>
      </w:r>
      <w:r>
        <w:tab/>
      </w:r>
      <w:r>
        <w:fldChar w:fldCharType="begin" w:fldLock="1"/>
      </w:r>
      <w:r>
        <w:instrText xml:space="preserve"> PAGEREF _Toc75885685 \h </w:instrText>
      </w:r>
      <w:r>
        <w:fldChar w:fldCharType="separate"/>
      </w:r>
      <w:r>
        <w:t>307</w:t>
      </w:r>
      <w:r>
        <w:fldChar w:fldCharType="end"/>
      </w:r>
    </w:p>
    <w:p w14:paraId="66A6181A" w14:textId="62F12879" w:rsidR="00A86028" w:rsidRPr="00A86028" w:rsidRDefault="00A86028">
      <w:pPr>
        <w:pStyle w:val="TOC4"/>
        <w:rPr>
          <w:rFonts w:ascii="Calibri" w:hAnsi="Calibri"/>
          <w:sz w:val="22"/>
          <w:szCs w:val="22"/>
          <w:lang w:eastAsia="en-GB"/>
        </w:rPr>
      </w:pPr>
      <w:r>
        <w:t>16.1.2.1</w:t>
      </w:r>
      <w:r w:rsidRPr="00A86028">
        <w:rPr>
          <w:rFonts w:ascii="Calibri" w:hAnsi="Calibri"/>
          <w:sz w:val="22"/>
          <w:szCs w:val="22"/>
          <w:lang w:eastAsia="en-GB"/>
        </w:rPr>
        <w:tab/>
      </w:r>
      <w:r>
        <w:t>Dialogue Id</w:t>
      </w:r>
      <w:r>
        <w:tab/>
      </w:r>
      <w:r>
        <w:fldChar w:fldCharType="begin" w:fldLock="1"/>
      </w:r>
      <w:r>
        <w:instrText xml:space="preserve"> PAGEREF _Toc75885686 \h </w:instrText>
      </w:r>
      <w:r>
        <w:fldChar w:fldCharType="separate"/>
      </w:r>
      <w:r>
        <w:t>307</w:t>
      </w:r>
      <w:r>
        <w:fldChar w:fldCharType="end"/>
      </w:r>
    </w:p>
    <w:p w14:paraId="0CF78440" w14:textId="1864F201" w:rsidR="00A86028" w:rsidRPr="00A86028" w:rsidRDefault="00A86028">
      <w:pPr>
        <w:pStyle w:val="TOC4"/>
        <w:rPr>
          <w:rFonts w:ascii="Calibri" w:hAnsi="Calibri"/>
          <w:sz w:val="22"/>
          <w:szCs w:val="22"/>
          <w:lang w:eastAsia="en-GB"/>
        </w:rPr>
      </w:pPr>
      <w:r>
        <w:t>16.1.2.2</w:t>
      </w:r>
      <w:r w:rsidRPr="00A86028">
        <w:rPr>
          <w:rFonts w:ascii="Calibri" w:hAnsi="Calibri"/>
          <w:sz w:val="22"/>
          <w:szCs w:val="22"/>
          <w:lang w:eastAsia="en-GB"/>
        </w:rPr>
        <w:tab/>
      </w:r>
      <w:r>
        <w:t>Application-context-name</w:t>
      </w:r>
      <w:r>
        <w:tab/>
      </w:r>
      <w:r>
        <w:fldChar w:fldCharType="begin" w:fldLock="1"/>
      </w:r>
      <w:r>
        <w:instrText xml:space="preserve"> PAGEREF _Toc75885687 \h </w:instrText>
      </w:r>
      <w:r>
        <w:fldChar w:fldCharType="separate"/>
      </w:r>
      <w:r>
        <w:t>307</w:t>
      </w:r>
      <w:r>
        <w:fldChar w:fldCharType="end"/>
      </w:r>
    </w:p>
    <w:p w14:paraId="0E9946D2" w14:textId="03717468" w:rsidR="00A86028" w:rsidRPr="00A86028" w:rsidRDefault="00A86028">
      <w:pPr>
        <w:pStyle w:val="TOC4"/>
        <w:rPr>
          <w:rFonts w:ascii="Calibri" w:hAnsi="Calibri"/>
          <w:sz w:val="22"/>
          <w:szCs w:val="22"/>
          <w:lang w:eastAsia="en-GB"/>
        </w:rPr>
      </w:pPr>
      <w:r>
        <w:t>16.1.2.3</w:t>
      </w:r>
      <w:r w:rsidRPr="00A86028">
        <w:rPr>
          <w:rFonts w:ascii="Calibri" w:hAnsi="Calibri"/>
          <w:sz w:val="22"/>
          <w:szCs w:val="22"/>
          <w:lang w:eastAsia="en-GB"/>
        </w:rPr>
        <w:tab/>
      </w:r>
      <w:r>
        <w:t>User information</w:t>
      </w:r>
      <w:r>
        <w:tab/>
      </w:r>
      <w:r>
        <w:fldChar w:fldCharType="begin" w:fldLock="1"/>
      </w:r>
      <w:r>
        <w:instrText xml:space="preserve"> PAGEREF _Toc75885688 \h </w:instrText>
      </w:r>
      <w:r>
        <w:fldChar w:fldCharType="separate"/>
      </w:r>
      <w:r>
        <w:t>307</w:t>
      </w:r>
      <w:r>
        <w:fldChar w:fldCharType="end"/>
      </w:r>
    </w:p>
    <w:p w14:paraId="293EA947" w14:textId="1BD4FE3E" w:rsidR="00A86028" w:rsidRPr="00A86028" w:rsidRDefault="00A86028">
      <w:pPr>
        <w:pStyle w:val="TOC4"/>
        <w:rPr>
          <w:rFonts w:ascii="Calibri" w:hAnsi="Calibri"/>
          <w:sz w:val="22"/>
          <w:szCs w:val="22"/>
          <w:lang w:eastAsia="en-GB"/>
        </w:rPr>
      </w:pPr>
      <w:r>
        <w:t>16.1.2.4</w:t>
      </w:r>
      <w:r w:rsidRPr="00A86028">
        <w:rPr>
          <w:rFonts w:ascii="Calibri" w:hAnsi="Calibri"/>
          <w:sz w:val="22"/>
          <w:szCs w:val="22"/>
          <w:lang w:eastAsia="en-GB"/>
        </w:rPr>
        <w:tab/>
      </w:r>
      <w:r>
        <w:t>Component present</w:t>
      </w:r>
      <w:r>
        <w:tab/>
      </w:r>
      <w:r>
        <w:fldChar w:fldCharType="begin" w:fldLock="1"/>
      </w:r>
      <w:r>
        <w:instrText xml:space="preserve"> PAGEREF _Toc75885689 \h </w:instrText>
      </w:r>
      <w:r>
        <w:fldChar w:fldCharType="separate"/>
      </w:r>
      <w:r>
        <w:t>307</w:t>
      </w:r>
      <w:r>
        <w:fldChar w:fldCharType="end"/>
      </w:r>
    </w:p>
    <w:p w14:paraId="63F0CB1A" w14:textId="27894493" w:rsidR="00A86028" w:rsidRPr="00A86028" w:rsidRDefault="00A86028">
      <w:pPr>
        <w:pStyle w:val="TOC4"/>
        <w:rPr>
          <w:rFonts w:ascii="Calibri" w:hAnsi="Calibri"/>
          <w:sz w:val="22"/>
          <w:szCs w:val="22"/>
          <w:lang w:eastAsia="en-GB"/>
        </w:rPr>
      </w:pPr>
      <w:r>
        <w:t>16.1.2.5</w:t>
      </w:r>
      <w:r w:rsidRPr="00A86028">
        <w:rPr>
          <w:rFonts w:ascii="Calibri" w:hAnsi="Calibri"/>
          <w:sz w:val="22"/>
          <w:szCs w:val="22"/>
          <w:lang w:eastAsia="en-GB"/>
        </w:rPr>
        <w:tab/>
      </w:r>
      <w:r>
        <w:t>Termination</w:t>
      </w:r>
      <w:r>
        <w:tab/>
      </w:r>
      <w:r>
        <w:fldChar w:fldCharType="begin" w:fldLock="1"/>
      </w:r>
      <w:r>
        <w:instrText xml:space="preserve"> PAGEREF _Toc75885690 \h </w:instrText>
      </w:r>
      <w:r>
        <w:fldChar w:fldCharType="separate"/>
      </w:r>
      <w:r>
        <w:t>307</w:t>
      </w:r>
      <w:r>
        <w:fldChar w:fldCharType="end"/>
      </w:r>
    </w:p>
    <w:p w14:paraId="27AC9B22" w14:textId="5C0BADF1" w:rsidR="00A86028" w:rsidRPr="00A86028" w:rsidRDefault="00A86028">
      <w:pPr>
        <w:pStyle w:val="TOC4"/>
        <w:rPr>
          <w:rFonts w:ascii="Calibri" w:hAnsi="Calibri"/>
          <w:sz w:val="22"/>
          <w:szCs w:val="22"/>
          <w:lang w:eastAsia="en-GB"/>
        </w:rPr>
      </w:pPr>
      <w:r>
        <w:t>16.1.2.6</w:t>
      </w:r>
      <w:r w:rsidRPr="00A86028">
        <w:rPr>
          <w:rFonts w:ascii="Calibri" w:hAnsi="Calibri"/>
          <w:sz w:val="22"/>
          <w:szCs w:val="22"/>
          <w:lang w:eastAsia="en-GB"/>
        </w:rPr>
        <w:tab/>
      </w:r>
      <w:r>
        <w:t>P-Abort-Cause</w:t>
      </w:r>
      <w:r>
        <w:tab/>
      </w:r>
      <w:r>
        <w:fldChar w:fldCharType="begin" w:fldLock="1"/>
      </w:r>
      <w:r>
        <w:instrText xml:space="preserve"> PAGEREF _Toc75885691 \h </w:instrText>
      </w:r>
      <w:r>
        <w:fldChar w:fldCharType="separate"/>
      </w:r>
      <w:r>
        <w:t>307</w:t>
      </w:r>
      <w:r>
        <w:fldChar w:fldCharType="end"/>
      </w:r>
    </w:p>
    <w:p w14:paraId="23C83667" w14:textId="63798D4D" w:rsidR="00A86028" w:rsidRPr="00A86028" w:rsidRDefault="00A86028">
      <w:pPr>
        <w:pStyle w:val="TOC4"/>
        <w:rPr>
          <w:rFonts w:ascii="Calibri" w:hAnsi="Calibri"/>
          <w:sz w:val="22"/>
          <w:szCs w:val="22"/>
          <w:lang w:eastAsia="en-GB"/>
        </w:rPr>
      </w:pPr>
      <w:r>
        <w:t>16.1.2.7</w:t>
      </w:r>
      <w:r w:rsidRPr="00A86028">
        <w:rPr>
          <w:rFonts w:ascii="Calibri" w:hAnsi="Calibri"/>
          <w:sz w:val="22"/>
          <w:szCs w:val="22"/>
          <w:lang w:eastAsia="en-GB"/>
        </w:rPr>
        <w:tab/>
      </w:r>
      <w:r>
        <w:t>Quality of service</w:t>
      </w:r>
      <w:r>
        <w:tab/>
      </w:r>
      <w:r>
        <w:fldChar w:fldCharType="begin" w:fldLock="1"/>
      </w:r>
      <w:r>
        <w:instrText xml:space="preserve"> PAGEREF _Toc75885692 \h </w:instrText>
      </w:r>
      <w:r>
        <w:fldChar w:fldCharType="separate"/>
      </w:r>
      <w:r>
        <w:t>307</w:t>
      </w:r>
      <w:r>
        <w:fldChar w:fldCharType="end"/>
      </w:r>
    </w:p>
    <w:p w14:paraId="52DBD918" w14:textId="04BB1CB0" w:rsidR="00A86028" w:rsidRPr="00A86028" w:rsidRDefault="00A86028">
      <w:pPr>
        <w:pStyle w:val="TOC2"/>
        <w:rPr>
          <w:rFonts w:ascii="Calibri" w:hAnsi="Calibri"/>
          <w:sz w:val="22"/>
          <w:szCs w:val="22"/>
          <w:lang w:eastAsia="en-GB"/>
        </w:rPr>
      </w:pPr>
      <w:r>
        <w:t>16.2</w:t>
      </w:r>
      <w:r w:rsidRPr="00A86028">
        <w:rPr>
          <w:rFonts w:ascii="Calibri" w:hAnsi="Calibri"/>
          <w:sz w:val="22"/>
          <w:szCs w:val="22"/>
          <w:lang w:eastAsia="en-GB"/>
        </w:rPr>
        <w:tab/>
      </w:r>
      <w:r>
        <w:t>Service specific procedures</w:t>
      </w:r>
      <w:r>
        <w:tab/>
      </w:r>
      <w:r>
        <w:fldChar w:fldCharType="begin" w:fldLock="1"/>
      </w:r>
      <w:r>
        <w:instrText xml:space="preserve"> PAGEREF _Toc75885693 \h </w:instrText>
      </w:r>
      <w:r>
        <w:fldChar w:fldCharType="separate"/>
      </w:r>
      <w:r>
        <w:t>308</w:t>
      </w:r>
      <w:r>
        <w:fldChar w:fldCharType="end"/>
      </w:r>
    </w:p>
    <w:p w14:paraId="57245917" w14:textId="3F0F867A" w:rsidR="00A86028" w:rsidRPr="00A86028" w:rsidRDefault="00A86028">
      <w:pPr>
        <w:pStyle w:val="TOC3"/>
        <w:rPr>
          <w:rFonts w:ascii="Calibri" w:hAnsi="Calibri"/>
          <w:sz w:val="22"/>
          <w:szCs w:val="22"/>
          <w:lang w:eastAsia="en-GB"/>
        </w:rPr>
      </w:pPr>
      <w:r>
        <w:t>16.2.1</w:t>
      </w:r>
      <w:r w:rsidRPr="00A86028">
        <w:rPr>
          <w:rFonts w:ascii="Calibri" w:hAnsi="Calibri"/>
          <w:sz w:val="22"/>
          <w:szCs w:val="22"/>
          <w:lang w:eastAsia="en-GB"/>
        </w:rPr>
        <w:tab/>
      </w:r>
      <w:r>
        <w:t>Directly mapped parameters</w:t>
      </w:r>
      <w:r>
        <w:tab/>
      </w:r>
      <w:r>
        <w:fldChar w:fldCharType="begin" w:fldLock="1"/>
      </w:r>
      <w:r>
        <w:instrText xml:space="preserve"> PAGEREF _Toc75885694 \h </w:instrText>
      </w:r>
      <w:r>
        <w:fldChar w:fldCharType="separate"/>
      </w:r>
      <w:r>
        <w:t>308</w:t>
      </w:r>
      <w:r>
        <w:fldChar w:fldCharType="end"/>
      </w:r>
    </w:p>
    <w:p w14:paraId="287AAC5C" w14:textId="2172C7E5" w:rsidR="00A86028" w:rsidRPr="00A86028" w:rsidRDefault="00A86028">
      <w:pPr>
        <w:pStyle w:val="TOC3"/>
        <w:rPr>
          <w:rFonts w:ascii="Calibri" w:hAnsi="Calibri"/>
          <w:sz w:val="22"/>
          <w:szCs w:val="22"/>
          <w:lang w:eastAsia="en-GB"/>
        </w:rPr>
      </w:pPr>
      <w:r>
        <w:t>16.2.2</w:t>
      </w:r>
      <w:r w:rsidRPr="00A86028">
        <w:rPr>
          <w:rFonts w:ascii="Calibri" w:hAnsi="Calibri"/>
          <w:sz w:val="22"/>
          <w:szCs w:val="22"/>
          <w:lang w:eastAsia="en-GB"/>
        </w:rPr>
        <w:tab/>
      </w:r>
      <w:r>
        <w:t>Use of other parameters of component handling primitives</w:t>
      </w:r>
      <w:r>
        <w:tab/>
      </w:r>
      <w:r>
        <w:fldChar w:fldCharType="begin" w:fldLock="1"/>
      </w:r>
      <w:r>
        <w:instrText xml:space="preserve"> PAGEREF _Toc75885695 \h </w:instrText>
      </w:r>
      <w:r>
        <w:fldChar w:fldCharType="separate"/>
      </w:r>
      <w:r>
        <w:t>308</w:t>
      </w:r>
      <w:r>
        <w:fldChar w:fldCharType="end"/>
      </w:r>
    </w:p>
    <w:p w14:paraId="05331992" w14:textId="748BA13C" w:rsidR="00A86028" w:rsidRPr="00A86028" w:rsidRDefault="00A86028">
      <w:pPr>
        <w:pStyle w:val="TOC4"/>
        <w:rPr>
          <w:rFonts w:ascii="Calibri" w:hAnsi="Calibri"/>
          <w:sz w:val="22"/>
          <w:szCs w:val="22"/>
          <w:lang w:eastAsia="en-GB"/>
        </w:rPr>
      </w:pPr>
      <w:r>
        <w:t>16.2.2.1</w:t>
      </w:r>
      <w:r w:rsidRPr="00A86028">
        <w:rPr>
          <w:rFonts w:ascii="Calibri" w:hAnsi="Calibri"/>
          <w:sz w:val="22"/>
          <w:szCs w:val="22"/>
          <w:lang w:eastAsia="en-GB"/>
        </w:rPr>
        <w:tab/>
      </w:r>
      <w:r>
        <w:t>Dialogue Id</w:t>
      </w:r>
      <w:r>
        <w:tab/>
      </w:r>
      <w:r>
        <w:fldChar w:fldCharType="begin" w:fldLock="1"/>
      </w:r>
      <w:r>
        <w:instrText xml:space="preserve"> PAGEREF _Toc75885696 \h </w:instrText>
      </w:r>
      <w:r>
        <w:fldChar w:fldCharType="separate"/>
      </w:r>
      <w:r>
        <w:t>308</w:t>
      </w:r>
      <w:r>
        <w:fldChar w:fldCharType="end"/>
      </w:r>
    </w:p>
    <w:p w14:paraId="1468A8D8" w14:textId="766D250B" w:rsidR="00A86028" w:rsidRPr="00A86028" w:rsidRDefault="00A86028">
      <w:pPr>
        <w:pStyle w:val="TOC4"/>
        <w:rPr>
          <w:rFonts w:ascii="Calibri" w:hAnsi="Calibri"/>
          <w:sz w:val="22"/>
          <w:szCs w:val="22"/>
          <w:lang w:eastAsia="en-GB"/>
        </w:rPr>
      </w:pPr>
      <w:r>
        <w:t>16.2.2.2</w:t>
      </w:r>
      <w:r w:rsidRPr="00A86028">
        <w:rPr>
          <w:rFonts w:ascii="Calibri" w:hAnsi="Calibri"/>
          <w:sz w:val="22"/>
          <w:szCs w:val="22"/>
          <w:lang w:eastAsia="en-GB"/>
        </w:rPr>
        <w:tab/>
      </w:r>
      <w:r>
        <w:t>Class</w:t>
      </w:r>
      <w:r>
        <w:tab/>
      </w:r>
      <w:r>
        <w:fldChar w:fldCharType="begin" w:fldLock="1"/>
      </w:r>
      <w:r>
        <w:instrText xml:space="preserve"> PAGEREF _Toc75885697 \h </w:instrText>
      </w:r>
      <w:r>
        <w:fldChar w:fldCharType="separate"/>
      </w:r>
      <w:r>
        <w:t>308</w:t>
      </w:r>
      <w:r>
        <w:fldChar w:fldCharType="end"/>
      </w:r>
    </w:p>
    <w:p w14:paraId="0E221FCB" w14:textId="70488051" w:rsidR="00A86028" w:rsidRPr="00A86028" w:rsidRDefault="00A86028">
      <w:pPr>
        <w:pStyle w:val="TOC4"/>
        <w:rPr>
          <w:rFonts w:ascii="Calibri" w:hAnsi="Calibri"/>
          <w:sz w:val="22"/>
          <w:szCs w:val="22"/>
          <w:lang w:eastAsia="en-GB"/>
        </w:rPr>
      </w:pPr>
      <w:r>
        <w:t>16.2.2.3</w:t>
      </w:r>
      <w:r w:rsidRPr="00A86028">
        <w:rPr>
          <w:rFonts w:ascii="Calibri" w:hAnsi="Calibri"/>
          <w:sz w:val="22"/>
          <w:szCs w:val="22"/>
          <w:lang w:eastAsia="en-GB"/>
        </w:rPr>
        <w:tab/>
      </w:r>
      <w:r>
        <w:t>Linked Id</w:t>
      </w:r>
      <w:r>
        <w:tab/>
      </w:r>
      <w:r>
        <w:fldChar w:fldCharType="begin" w:fldLock="1"/>
      </w:r>
      <w:r>
        <w:instrText xml:space="preserve"> PAGEREF _Toc75885698 \h </w:instrText>
      </w:r>
      <w:r>
        <w:fldChar w:fldCharType="separate"/>
      </w:r>
      <w:r>
        <w:t>308</w:t>
      </w:r>
      <w:r>
        <w:fldChar w:fldCharType="end"/>
      </w:r>
    </w:p>
    <w:p w14:paraId="4E2A607F" w14:textId="1E67F1C5" w:rsidR="00A86028" w:rsidRPr="00A86028" w:rsidRDefault="00A86028">
      <w:pPr>
        <w:pStyle w:val="TOC4"/>
        <w:rPr>
          <w:rFonts w:ascii="Calibri" w:hAnsi="Calibri"/>
          <w:sz w:val="22"/>
          <w:szCs w:val="22"/>
          <w:lang w:eastAsia="en-GB"/>
        </w:rPr>
      </w:pPr>
      <w:r>
        <w:t>16.2.2.4</w:t>
      </w:r>
      <w:r w:rsidRPr="00A86028">
        <w:rPr>
          <w:rFonts w:ascii="Calibri" w:hAnsi="Calibri"/>
          <w:sz w:val="22"/>
          <w:szCs w:val="22"/>
          <w:lang w:eastAsia="en-GB"/>
        </w:rPr>
        <w:tab/>
      </w:r>
      <w:r>
        <w:t>Operation</w:t>
      </w:r>
      <w:r>
        <w:tab/>
      </w:r>
      <w:r>
        <w:fldChar w:fldCharType="begin" w:fldLock="1"/>
      </w:r>
      <w:r>
        <w:instrText xml:space="preserve"> PAGEREF _Toc75885699 \h </w:instrText>
      </w:r>
      <w:r>
        <w:fldChar w:fldCharType="separate"/>
      </w:r>
      <w:r>
        <w:t>309</w:t>
      </w:r>
      <w:r>
        <w:fldChar w:fldCharType="end"/>
      </w:r>
    </w:p>
    <w:p w14:paraId="4AC4D95A" w14:textId="3816569F" w:rsidR="00A86028" w:rsidRPr="00A86028" w:rsidRDefault="00A86028">
      <w:pPr>
        <w:pStyle w:val="TOC4"/>
        <w:rPr>
          <w:rFonts w:ascii="Calibri" w:hAnsi="Calibri"/>
          <w:sz w:val="22"/>
          <w:szCs w:val="22"/>
          <w:lang w:eastAsia="en-GB"/>
        </w:rPr>
      </w:pPr>
      <w:r>
        <w:t>16.2.2.5</w:t>
      </w:r>
      <w:r w:rsidRPr="00A86028">
        <w:rPr>
          <w:rFonts w:ascii="Calibri" w:hAnsi="Calibri"/>
          <w:sz w:val="22"/>
          <w:szCs w:val="22"/>
          <w:lang w:eastAsia="en-GB"/>
        </w:rPr>
        <w:tab/>
      </w:r>
      <w:r>
        <w:t>Error</w:t>
      </w:r>
      <w:r>
        <w:tab/>
      </w:r>
      <w:r>
        <w:fldChar w:fldCharType="begin" w:fldLock="1"/>
      </w:r>
      <w:r>
        <w:instrText xml:space="preserve"> PAGEREF _Toc75885700 \h </w:instrText>
      </w:r>
      <w:r>
        <w:fldChar w:fldCharType="separate"/>
      </w:r>
      <w:r>
        <w:t>310</w:t>
      </w:r>
      <w:r>
        <w:fldChar w:fldCharType="end"/>
      </w:r>
    </w:p>
    <w:p w14:paraId="7CD33D24" w14:textId="15BDDA36" w:rsidR="00A86028" w:rsidRPr="00A86028" w:rsidRDefault="00A86028">
      <w:pPr>
        <w:pStyle w:val="TOC4"/>
        <w:rPr>
          <w:rFonts w:ascii="Calibri" w:hAnsi="Calibri"/>
          <w:sz w:val="22"/>
          <w:szCs w:val="22"/>
          <w:lang w:eastAsia="en-GB"/>
        </w:rPr>
      </w:pPr>
      <w:r>
        <w:t>16.2.2.6</w:t>
      </w:r>
      <w:r w:rsidRPr="00A86028">
        <w:rPr>
          <w:rFonts w:ascii="Calibri" w:hAnsi="Calibri"/>
          <w:sz w:val="22"/>
          <w:szCs w:val="22"/>
          <w:lang w:eastAsia="en-GB"/>
        </w:rPr>
        <w:tab/>
      </w:r>
      <w:r>
        <w:t>Parameters</w:t>
      </w:r>
      <w:r>
        <w:tab/>
      </w:r>
      <w:r>
        <w:fldChar w:fldCharType="begin" w:fldLock="1"/>
      </w:r>
      <w:r>
        <w:instrText xml:space="preserve"> PAGEREF _Toc75885701 \h </w:instrText>
      </w:r>
      <w:r>
        <w:fldChar w:fldCharType="separate"/>
      </w:r>
      <w:r>
        <w:t>310</w:t>
      </w:r>
      <w:r>
        <w:fldChar w:fldCharType="end"/>
      </w:r>
    </w:p>
    <w:p w14:paraId="4EDD7A0D" w14:textId="2756C4CB" w:rsidR="00A86028" w:rsidRPr="00A86028" w:rsidRDefault="00A86028">
      <w:pPr>
        <w:pStyle w:val="TOC4"/>
        <w:rPr>
          <w:rFonts w:ascii="Calibri" w:hAnsi="Calibri"/>
          <w:sz w:val="22"/>
          <w:szCs w:val="22"/>
          <w:lang w:eastAsia="en-GB"/>
        </w:rPr>
      </w:pPr>
      <w:r>
        <w:t>16.2.2.7</w:t>
      </w:r>
      <w:r w:rsidRPr="00A86028">
        <w:rPr>
          <w:rFonts w:ascii="Calibri" w:hAnsi="Calibri"/>
          <w:sz w:val="22"/>
          <w:szCs w:val="22"/>
          <w:lang w:eastAsia="en-GB"/>
        </w:rPr>
        <w:tab/>
      </w:r>
      <w:r>
        <w:t>Time out</w:t>
      </w:r>
      <w:r>
        <w:tab/>
      </w:r>
      <w:r>
        <w:fldChar w:fldCharType="begin" w:fldLock="1"/>
      </w:r>
      <w:r>
        <w:instrText xml:space="preserve"> PAGEREF _Toc75885702 \h </w:instrText>
      </w:r>
      <w:r>
        <w:fldChar w:fldCharType="separate"/>
      </w:r>
      <w:r>
        <w:t>310</w:t>
      </w:r>
      <w:r>
        <w:fldChar w:fldCharType="end"/>
      </w:r>
    </w:p>
    <w:p w14:paraId="21A014D3" w14:textId="7CA69ECB" w:rsidR="00A86028" w:rsidRPr="00A86028" w:rsidRDefault="00A86028">
      <w:pPr>
        <w:pStyle w:val="TOC4"/>
        <w:rPr>
          <w:rFonts w:ascii="Calibri" w:hAnsi="Calibri"/>
          <w:sz w:val="22"/>
          <w:szCs w:val="22"/>
          <w:lang w:eastAsia="en-GB"/>
        </w:rPr>
      </w:pPr>
      <w:r>
        <w:t>16.2.2.8</w:t>
      </w:r>
      <w:r w:rsidRPr="00A86028">
        <w:rPr>
          <w:rFonts w:ascii="Calibri" w:hAnsi="Calibri"/>
          <w:sz w:val="22"/>
          <w:szCs w:val="22"/>
          <w:lang w:eastAsia="en-GB"/>
        </w:rPr>
        <w:tab/>
      </w:r>
      <w:r>
        <w:t>Last component</w:t>
      </w:r>
      <w:r>
        <w:tab/>
      </w:r>
      <w:r>
        <w:fldChar w:fldCharType="begin" w:fldLock="1"/>
      </w:r>
      <w:r>
        <w:instrText xml:space="preserve"> PAGEREF _Toc75885703 \h </w:instrText>
      </w:r>
      <w:r>
        <w:fldChar w:fldCharType="separate"/>
      </w:r>
      <w:r>
        <w:t>310</w:t>
      </w:r>
      <w:r>
        <w:fldChar w:fldCharType="end"/>
      </w:r>
    </w:p>
    <w:p w14:paraId="154B9CCD" w14:textId="4C585022" w:rsidR="00A86028" w:rsidRPr="00A86028" w:rsidRDefault="00A86028">
      <w:pPr>
        <w:pStyle w:val="TOC4"/>
        <w:rPr>
          <w:rFonts w:ascii="Calibri" w:hAnsi="Calibri"/>
          <w:sz w:val="22"/>
          <w:szCs w:val="22"/>
          <w:lang w:eastAsia="en-GB"/>
        </w:rPr>
      </w:pPr>
      <w:r>
        <w:t>16.2.2.9</w:t>
      </w:r>
      <w:r w:rsidRPr="00A86028">
        <w:rPr>
          <w:rFonts w:ascii="Calibri" w:hAnsi="Calibri"/>
          <w:sz w:val="22"/>
          <w:szCs w:val="22"/>
          <w:lang w:eastAsia="en-GB"/>
        </w:rPr>
        <w:tab/>
      </w:r>
      <w:r>
        <w:t>Problem code</w:t>
      </w:r>
      <w:r>
        <w:tab/>
      </w:r>
      <w:r>
        <w:fldChar w:fldCharType="begin" w:fldLock="1"/>
      </w:r>
      <w:r>
        <w:instrText xml:space="preserve"> PAGEREF _Toc75885704 \h </w:instrText>
      </w:r>
      <w:r>
        <w:fldChar w:fldCharType="separate"/>
      </w:r>
      <w:r>
        <w:t>310</w:t>
      </w:r>
      <w:r>
        <w:fldChar w:fldCharType="end"/>
      </w:r>
    </w:p>
    <w:p w14:paraId="10CB1627" w14:textId="31A70500" w:rsidR="00A86028" w:rsidRPr="00A86028" w:rsidRDefault="00A86028">
      <w:pPr>
        <w:pStyle w:val="TOC5"/>
        <w:rPr>
          <w:rFonts w:ascii="Calibri" w:hAnsi="Calibri"/>
          <w:sz w:val="22"/>
          <w:szCs w:val="22"/>
          <w:lang w:eastAsia="en-GB"/>
        </w:rPr>
      </w:pPr>
      <w:r>
        <w:t>16.2.2.9.1</w:t>
      </w:r>
      <w:r w:rsidRPr="00A86028">
        <w:rPr>
          <w:rFonts w:ascii="Calibri" w:hAnsi="Calibri"/>
          <w:sz w:val="22"/>
          <w:szCs w:val="22"/>
          <w:lang w:eastAsia="en-GB"/>
        </w:rPr>
        <w:tab/>
      </w:r>
      <w:r>
        <w:t>Mapping to MAP User Error</w:t>
      </w:r>
      <w:r>
        <w:tab/>
      </w:r>
      <w:r>
        <w:fldChar w:fldCharType="begin" w:fldLock="1"/>
      </w:r>
      <w:r>
        <w:instrText xml:space="preserve"> PAGEREF _Toc75885705 \h </w:instrText>
      </w:r>
      <w:r>
        <w:fldChar w:fldCharType="separate"/>
      </w:r>
      <w:r>
        <w:t>310</w:t>
      </w:r>
      <w:r>
        <w:fldChar w:fldCharType="end"/>
      </w:r>
    </w:p>
    <w:p w14:paraId="5A1D9A0D" w14:textId="77825CF1" w:rsidR="00A86028" w:rsidRPr="00A86028" w:rsidRDefault="00A86028">
      <w:pPr>
        <w:pStyle w:val="TOC5"/>
        <w:rPr>
          <w:rFonts w:ascii="Calibri" w:hAnsi="Calibri"/>
          <w:sz w:val="22"/>
          <w:szCs w:val="22"/>
          <w:lang w:eastAsia="en-GB"/>
        </w:rPr>
      </w:pPr>
      <w:r>
        <w:t>16.2.2.9.2</w:t>
      </w:r>
      <w:r w:rsidRPr="00A86028">
        <w:rPr>
          <w:rFonts w:ascii="Calibri" w:hAnsi="Calibri"/>
          <w:sz w:val="22"/>
          <w:szCs w:val="22"/>
          <w:lang w:eastAsia="en-GB"/>
        </w:rPr>
        <w:tab/>
      </w:r>
      <w:r>
        <w:t>Mapping to MAP Provider Error parameter</w:t>
      </w:r>
      <w:r>
        <w:tab/>
      </w:r>
      <w:r>
        <w:fldChar w:fldCharType="begin" w:fldLock="1"/>
      </w:r>
      <w:r>
        <w:instrText xml:space="preserve"> PAGEREF _Toc75885706 \h </w:instrText>
      </w:r>
      <w:r>
        <w:fldChar w:fldCharType="separate"/>
      </w:r>
      <w:r>
        <w:t>311</w:t>
      </w:r>
      <w:r>
        <w:fldChar w:fldCharType="end"/>
      </w:r>
    </w:p>
    <w:p w14:paraId="3CABD44B" w14:textId="6FB9D762" w:rsidR="00A86028" w:rsidRPr="00A86028" w:rsidRDefault="00A86028">
      <w:pPr>
        <w:pStyle w:val="TOC5"/>
        <w:rPr>
          <w:rFonts w:ascii="Calibri" w:hAnsi="Calibri"/>
          <w:sz w:val="22"/>
          <w:szCs w:val="22"/>
          <w:lang w:eastAsia="en-GB"/>
        </w:rPr>
      </w:pPr>
      <w:r>
        <w:t>16.2.2.9.3</w:t>
      </w:r>
      <w:r w:rsidRPr="00A86028">
        <w:rPr>
          <w:rFonts w:ascii="Calibri" w:hAnsi="Calibri"/>
          <w:sz w:val="22"/>
          <w:szCs w:val="22"/>
          <w:lang w:eastAsia="en-GB"/>
        </w:rPr>
        <w:tab/>
      </w:r>
      <w:r>
        <w:t>Mapping to diagnostic parameter</w:t>
      </w:r>
      <w:r>
        <w:tab/>
      </w:r>
      <w:r>
        <w:fldChar w:fldCharType="begin" w:fldLock="1"/>
      </w:r>
      <w:r>
        <w:instrText xml:space="preserve"> PAGEREF _Toc75885707 \h </w:instrText>
      </w:r>
      <w:r>
        <w:fldChar w:fldCharType="separate"/>
      </w:r>
      <w:r>
        <w:t>311</w:t>
      </w:r>
      <w:r>
        <w:fldChar w:fldCharType="end"/>
      </w:r>
    </w:p>
    <w:p w14:paraId="26FC067B" w14:textId="1CF46F6B" w:rsidR="00A86028" w:rsidRPr="00A86028" w:rsidRDefault="00A86028">
      <w:pPr>
        <w:pStyle w:val="TOC1"/>
        <w:rPr>
          <w:rFonts w:ascii="Calibri" w:hAnsi="Calibri"/>
          <w:szCs w:val="22"/>
          <w:lang w:eastAsia="en-GB"/>
        </w:rPr>
      </w:pPr>
      <w:r>
        <w:t>17</w:t>
      </w:r>
      <w:r w:rsidRPr="00A86028">
        <w:rPr>
          <w:rFonts w:ascii="Calibri" w:hAnsi="Calibri"/>
          <w:szCs w:val="22"/>
          <w:lang w:eastAsia="en-GB"/>
        </w:rPr>
        <w:tab/>
      </w:r>
      <w:r>
        <w:t>Abstract syntax of the MAP protocol</w:t>
      </w:r>
      <w:r>
        <w:tab/>
      </w:r>
      <w:r>
        <w:fldChar w:fldCharType="begin" w:fldLock="1"/>
      </w:r>
      <w:r>
        <w:instrText xml:space="preserve"> PAGEREF _Toc75885708 \h </w:instrText>
      </w:r>
      <w:r>
        <w:fldChar w:fldCharType="separate"/>
      </w:r>
      <w:r>
        <w:t>312</w:t>
      </w:r>
      <w:r>
        <w:fldChar w:fldCharType="end"/>
      </w:r>
    </w:p>
    <w:p w14:paraId="2D91703B" w14:textId="3D803E6B" w:rsidR="00A86028" w:rsidRPr="00A86028" w:rsidRDefault="00A86028">
      <w:pPr>
        <w:pStyle w:val="TOC2"/>
        <w:rPr>
          <w:rFonts w:ascii="Calibri" w:hAnsi="Calibri"/>
          <w:sz w:val="22"/>
          <w:szCs w:val="22"/>
          <w:lang w:eastAsia="en-GB"/>
        </w:rPr>
      </w:pPr>
      <w:r>
        <w:t>17.1</w:t>
      </w:r>
      <w:r w:rsidRPr="00A86028">
        <w:rPr>
          <w:rFonts w:ascii="Calibri" w:hAnsi="Calibri"/>
          <w:sz w:val="22"/>
          <w:szCs w:val="22"/>
          <w:lang w:eastAsia="en-GB"/>
        </w:rPr>
        <w:tab/>
      </w:r>
      <w:r>
        <w:t>General</w:t>
      </w:r>
      <w:r>
        <w:tab/>
      </w:r>
      <w:r>
        <w:fldChar w:fldCharType="begin" w:fldLock="1"/>
      </w:r>
      <w:r>
        <w:instrText xml:space="preserve"> PAGEREF _Toc75885709 \h </w:instrText>
      </w:r>
      <w:r>
        <w:fldChar w:fldCharType="separate"/>
      </w:r>
      <w:r>
        <w:t>312</w:t>
      </w:r>
      <w:r>
        <w:fldChar w:fldCharType="end"/>
      </w:r>
    </w:p>
    <w:p w14:paraId="3F8B4F37" w14:textId="62212312" w:rsidR="00A86028" w:rsidRPr="00A86028" w:rsidRDefault="00A86028">
      <w:pPr>
        <w:pStyle w:val="TOC3"/>
        <w:rPr>
          <w:rFonts w:ascii="Calibri" w:hAnsi="Calibri"/>
          <w:sz w:val="22"/>
          <w:szCs w:val="22"/>
          <w:lang w:eastAsia="en-GB"/>
        </w:rPr>
      </w:pPr>
      <w:r>
        <w:t>17.1.1</w:t>
      </w:r>
      <w:r w:rsidRPr="00A86028">
        <w:rPr>
          <w:rFonts w:ascii="Calibri" w:hAnsi="Calibri"/>
          <w:sz w:val="22"/>
          <w:szCs w:val="22"/>
          <w:lang w:eastAsia="en-GB"/>
        </w:rPr>
        <w:tab/>
      </w:r>
      <w:r>
        <w:t>Encoding rules</w:t>
      </w:r>
      <w:r>
        <w:tab/>
      </w:r>
      <w:r>
        <w:fldChar w:fldCharType="begin" w:fldLock="1"/>
      </w:r>
      <w:r>
        <w:instrText xml:space="preserve"> PAGEREF _Toc75885710 \h </w:instrText>
      </w:r>
      <w:r>
        <w:fldChar w:fldCharType="separate"/>
      </w:r>
      <w:r>
        <w:t>312</w:t>
      </w:r>
      <w:r>
        <w:fldChar w:fldCharType="end"/>
      </w:r>
    </w:p>
    <w:p w14:paraId="5E6ACB44" w14:textId="6B4D33E2" w:rsidR="00A86028" w:rsidRPr="00A86028" w:rsidRDefault="00A86028">
      <w:pPr>
        <w:pStyle w:val="TOC3"/>
        <w:rPr>
          <w:rFonts w:ascii="Calibri" w:hAnsi="Calibri"/>
          <w:sz w:val="22"/>
          <w:szCs w:val="22"/>
          <w:lang w:eastAsia="en-GB"/>
        </w:rPr>
      </w:pPr>
      <w:r>
        <w:t>17.1.2</w:t>
      </w:r>
      <w:r w:rsidRPr="00A86028">
        <w:rPr>
          <w:rFonts w:ascii="Calibri" w:hAnsi="Calibri"/>
          <w:sz w:val="22"/>
          <w:szCs w:val="22"/>
          <w:lang w:eastAsia="en-GB"/>
        </w:rPr>
        <w:tab/>
      </w:r>
      <w:r>
        <w:t>Use of TC</w:t>
      </w:r>
      <w:r>
        <w:tab/>
      </w:r>
      <w:r>
        <w:fldChar w:fldCharType="begin" w:fldLock="1"/>
      </w:r>
      <w:r>
        <w:instrText xml:space="preserve"> PAGEREF _Toc75885711 \h </w:instrText>
      </w:r>
      <w:r>
        <w:fldChar w:fldCharType="separate"/>
      </w:r>
      <w:r>
        <w:t>312</w:t>
      </w:r>
      <w:r>
        <w:fldChar w:fldCharType="end"/>
      </w:r>
    </w:p>
    <w:p w14:paraId="4204EB2F" w14:textId="1D586E08" w:rsidR="00A86028" w:rsidRPr="00A86028" w:rsidRDefault="00A86028">
      <w:pPr>
        <w:pStyle w:val="TOC4"/>
        <w:rPr>
          <w:rFonts w:ascii="Calibri" w:hAnsi="Calibri"/>
          <w:sz w:val="22"/>
          <w:szCs w:val="22"/>
          <w:lang w:eastAsia="en-GB"/>
        </w:rPr>
      </w:pPr>
      <w:r>
        <w:t>17.1.2.1</w:t>
      </w:r>
      <w:r w:rsidRPr="00A86028">
        <w:rPr>
          <w:rFonts w:ascii="Calibri" w:hAnsi="Calibri"/>
          <w:sz w:val="22"/>
          <w:szCs w:val="22"/>
          <w:lang w:eastAsia="en-GB"/>
        </w:rPr>
        <w:tab/>
      </w:r>
      <w:r>
        <w:t>Use of Global Operation and Error codes defined outside MAP</w:t>
      </w:r>
      <w:r>
        <w:tab/>
      </w:r>
      <w:r>
        <w:fldChar w:fldCharType="begin" w:fldLock="1"/>
      </w:r>
      <w:r>
        <w:instrText xml:space="preserve"> PAGEREF _Toc75885712 \h </w:instrText>
      </w:r>
      <w:r>
        <w:fldChar w:fldCharType="separate"/>
      </w:r>
      <w:r>
        <w:t>313</w:t>
      </w:r>
      <w:r>
        <w:fldChar w:fldCharType="end"/>
      </w:r>
    </w:p>
    <w:p w14:paraId="51BF511A" w14:textId="66AB20AA" w:rsidR="00A86028" w:rsidRPr="00A86028" w:rsidRDefault="00A86028">
      <w:pPr>
        <w:pStyle w:val="TOC3"/>
        <w:rPr>
          <w:rFonts w:ascii="Calibri" w:hAnsi="Calibri"/>
          <w:sz w:val="22"/>
          <w:szCs w:val="22"/>
          <w:lang w:eastAsia="en-GB"/>
        </w:rPr>
      </w:pPr>
      <w:r>
        <w:t>17.1.3</w:t>
      </w:r>
      <w:r w:rsidRPr="00A86028">
        <w:rPr>
          <w:rFonts w:ascii="Calibri" w:hAnsi="Calibri"/>
          <w:sz w:val="22"/>
          <w:szCs w:val="22"/>
          <w:lang w:eastAsia="en-GB"/>
        </w:rPr>
        <w:tab/>
      </w:r>
      <w:r>
        <w:t>Use of information elements defined outside MAP</w:t>
      </w:r>
      <w:r>
        <w:tab/>
      </w:r>
      <w:r>
        <w:fldChar w:fldCharType="begin" w:fldLock="1"/>
      </w:r>
      <w:r>
        <w:instrText xml:space="preserve"> PAGEREF _Toc75885713 \h </w:instrText>
      </w:r>
      <w:r>
        <w:fldChar w:fldCharType="separate"/>
      </w:r>
      <w:r>
        <w:t>313</w:t>
      </w:r>
      <w:r>
        <w:fldChar w:fldCharType="end"/>
      </w:r>
    </w:p>
    <w:p w14:paraId="339722EB" w14:textId="4CC79C30" w:rsidR="00A86028" w:rsidRPr="00A86028" w:rsidRDefault="00A86028">
      <w:pPr>
        <w:pStyle w:val="TOC3"/>
        <w:rPr>
          <w:rFonts w:ascii="Calibri" w:hAnsi="Calibri"/>
          <w:sz w:val="22"/>
          <w:szCs w:val="22"/>
          <w:lang w:eastAsia="en-GB"/>
        </w:rPr>
      </w:pPr>
      <w:r>
        <w:t>17.1.4</w:t>
      </w:r>
      <w:r w:rsidRPr="00A86028">
        <w:rPr>
          <w:rFonts w:ascii="Calibri" w:hAnsi="Calibri"/>
          <w:sz w:val="22"/>
          <w:szCs w:val="22"/>
          <w:lang w:eastAsia="en-GB"/>
        </w:rPr>
        <w:tab/>
      </w:r>
      <w:r>
        <w:t>Compatibility considerations</w:t>
      </w:r>
      <w:r>
        <w:tab/>
      </w:r>
      <w:r>
        <w:fldChar w:fldCharType="begin" w:fldLock="1"/>
      </w:r>
      <w:r>
        <w:instrText xml:space="preserve"> PAGEREF _Toc75885714 \h </w:instrText>
      </w:r>
      <w:r>
        <w:fldChar w:fldCharType="separate"/>
      </w:r>
      <w:r>
        <w:t>313</w:t>
      </w:r>
      <w:r>
        <w:fldChar w:fldCharType="end"/>
      </w:r>
    </w:p>
    <w:p w14:paraId="48236E5B" w14:textId="66BE9D6F" w:rsidR="00A86028" w:rsidRPr="00A86028" w:rsidRDefault="00A86028">
      <w:pPr>
        <w:pStyle w:val="TOC3"/>
        <w:rPr>
          <w:rFonts w:ascii="Calibri" w:hAnsi="Calibri"/>
          <w:sz w:val="22"/>
          <w:szCs w:val="22"/>
          <w:lang w:eastAsia="en-GB"/>
        </w:rPr>
      </w:pPr>
      <w:r>
        <w:t>17.1.5</w:t>
      </w:r>
      <w:r w:rsidRPr="00A86028">
        <w:rPr>
          <w:rFonts w:ascii="Calibri" w:hAnsi="Calibri"/>
          <w:sz w:val="22"/>
          <w:szCs w:val="22"/>
          <w:lang w:eastAsia="en-GB"/>
        </w:rPr>
        <w:tab/>
      </w:r>
      <w:r>
        <w:t>Structure of the Abstract Syntax of MAP</w:t>
      </w:r>
      <w:r>
        <w:tab/>
      </w:r>
      <w:r>
        <w:fldChar w:fldCharType="begin" w:fldLock="1"/>
      </w:r>
      <w:r>
        <w:instrText xml:space="preserve"> PAGEREF _Toc75885715 \h </w:instrText>
      </w:r>
      <w:r>
        <w:fldChar w:fldCharType="separate"/>
      </w:r>
      <w:r>
        <w:t>314</w:t>
      </w:r>
      <w:r>
        <w:fldChar w:fldCharType="end"/>
      </w:r>
    </w:p>
    <w:p w14:paraId="124D82DC" w14:textId="428723C4" w:rsidR="00A86028" w:rsidRPr="00A86028" w:rsidRDefault="00A86028">
      <w:pPr>
        <w:pStyle w:val="TOC3"/>
        <w:rPr>
          <w:rFonts w:ascii="Calibri" w:hAnsi="Calibri"/>
          <w:sz w:val="22"/>
          <w:szCs w:val="22"/>
          <w:lang w:eastAsia="en-GB"/>
        </w:rPr>
      </w:pPr>
      <w:r>
        <w:t>17.1.6</w:t>
      </w:r>
      <w:r w:rsidRPr="00A86028">
        <w:rPr>
          <w:rFonts w:ascii="Calibri" w:hAnsi="Calibri"/>
          <w:sz w:val="22"/>
          <w:szCs w:val="22"/>
          <w:lang w:eastAsia="en-GB"/>
        </w:rPr>
        <w:tab/>
      </w:r>
      <w:r>
        <w:t>Application Contexts</w:t>
      </w:r>
      <w:r>
        <w:tab/>
      </w:r>
      <w:r>
        <w:fldChar w:fldCharType="begin" w:fldLock="1"/>
      </w:r>
      <w:r>
        <w:instrText xml:space="preserve"> PAGEREF _Toc75885716 \h </w:instrText>
      </w:r>
      <w:r>
        <w:fldChar w:fldCharType="separate"/>
      </w:r>
      <w:r>
        <w:t>316</w:t>
      </w:r>
      <w:r>
        <w:fldChar w:fldCharType="end"/>
      </w:r>
    </w:p>
    <w:p w14:paraId="42A1F7AE" w14:textId="60D19A00" w:rsidR="00A86028" w:rsidRPr="00A86028" w:rsidRDefault="00A86028">
      <w:pPr>
        <w:pStyle w:val="TOC2"/>
        <w:rPr>
          <w:rFonts w:ascii="Calibri" w:hAnsi="Calibri"/>
          <w:sz w:val="22"/>
          <w:szCs w:val="22"/>
          <w:lang w:eastAsia="en-GB"/>
        </w:rPr>
      </w:pPr>
      <w:r>
        <w:t>17.2</w:t>
      </w:r>
      <w:r w:rsidRPr="00A86028">
        <w:rPr>
          <w:rFonts w:ascii="Calibri" w:hAnsi="Calibri"/>
          <w:sz w:val="22"/>
          <w:szCs w:val="22"/>
          <w:lang w:eastAsia="en-GB"/>
        </w:rPr>
        <w:tab/>
      </w:r>
      <w:r>
        <w:t>Operation packages</w:t>
      </w:r>
      <w:r>
        <w:tab/>
      </w:r>
      <w:r>
        <w:fldChar w:fldCharType="begin" w:fldLock="1"/>
      </w:r>
      <w:r>
        <w:instrText xml:space="preserve"> PAGEREF _Toc75885717 \h </w:instrText>
      </w:r>
      <w:r>
        <w:fldChar w:fldCharType="separate"/>
      </w:r>
      <w:r>
        <w:t>317</w:t>
      </w:r>
      <w:r>
        <w:fldChar w:fldCharType="end"/>
      </w:r>
    </w:p>
    <w:p w14:paraId="5AA7AC2B" w14:textId="44C4BA10" w:rsidR="00A86028" w:rsidRPr="00A86028" w:rsidRDefault="00A86028">
      <w:pPr>
        <w:pStyle w:val="TOC3"/>
        <w:rPr>
          <w:rFonts w:ascii="Calibri" w:hAnsi="Calibri"/>
          <w:sz w:val="22"/>
          <w:szCs w:val="22"/>
          <w:lang w:eastAsia="en-GB"/>
        </w:rPr>
      </w:pPr>
      <w:r>
        <w:t>17.2.1</w:t>
      </w:r>
      <w:r w:rsidRPr="00A86028">
        <w:rPr>
          <w:rFonts w:ascii="Calibri" w:hAnsi="Calibri"/>
          <w:sz w:val="22"/>
          <w:szCs w:val="22"/>
          <w:lang w:eastAsia="en-GB"/>
        </w:rPr>
        <w:tab/>
      </w:r>
      <w:r>
        <w:t>General aspects</w:t>
      </w:r>
      <w:r>
        <w:tab/>
      </w:r>
      <w:r>
        <w:fldChar w:fldCharType="begin" w:fldLock="1"/>
      </w:r>
      <w:r>
        <w:instrText xml:space="preserve"> PAGEREF _Toc75885718 \h </w:instrText>
      </w:r>
      <w:r>
        <w:fldChar w:fldCharType="separate"/>
      </w:r>
      <w:r>
        <w:t>317</w:t>
      </w:r>
      <w:r>
        <w:fldChar w:fldCharType="end"/>
      </w:r>
    </w:p>
    <w:p w14:paraId="6D84E547" w14:textId="27D45B08" w:rsidR="00A86028" w:rsidRPr="00A86028" w:rsidRDefault="00A86028">
      <w:pPr>
        <w:pStyle w:val="TOC3"/>
        <w:rPr>
          <w:rFonts w:ascii="Calibri" w:hAnsi="Calibri"/>
          <w:sz w:val="22"/>
          <w:szCs w:val="22"/>
          <w:lang w:eastAsia="en-GB"/>
        </w:rPr>
      </w:pPr>
      <w:r>
        <w:t>17.2.2</w:t>
      </w:r>
      <w:r w:rsidRPr="00A86028">
        <w:rPr>
          <w:rFonts w:ascii="Calibri" w:hAnsi="Calibri"/>
          <w:sz w:val="22"/>
          <w:szCs w:val="22"/>
          <w:lang w:eastAsia="en-GB"/>
        </w:rPr>
        <w:tab/>
      </w:r>
      <w:r>
        <w:t>Packages specifications</w:t>
      </w:r>
      <w:r>
        <w:tab/>
      </w:r>
      <w:r>
        <w:fldChar w:fldCharType="begin" w:fldLock="1"/>
      </w:r>
      <w:r>
        <w:instrText xml:space="preserve"> PAGEREF _Toc75885719 \h </w:instrText>
      </w:r>
      <w:r>
        <w:fldChar w:fldCharType="separate"/>
      </w:r>
      <w:r>
        <w:t>318</w:t>
      </w:r>
      <w:r>
        <w:fldChar w:fldCharType="end"/>
      </w:r>
    </w:p>
    <w:p w14:paraId="1E5CD812" w14:textId="3B84144E" w:rsidR="00A86028" w:rsidRPr="00A86028" w:rsidRDefault="00A86028">
      <w:pPr>
        <w:pStyle w:val="TOC4"/>
        <w:rPr>
          <w:rFonts w:ascii="Calibri" w:hAnsi="Calibri"/>
          <w:sz w:val="22"/>
          <w:szCs w:val="22"/>
          <w:lang w:eastAsia="en-GB"/>
        </w:rPr>
      </w:pPr>
      <w:r>
        <w:t>17.2.2.1</w:t>
      </w:r>
      <w:r w:rsidRPr="00A86028">
        <w:rPr>
          <w:rFonts w:ascii="Calibri" w:hAnsi="Calibri"/>
          <w:sz w:val="22"/>
          <w:szCs w:val="22"/>
          <w:lang w:eastAsia="en-GB"/>
        </w:rPr>
        <w:tab/>
      </w:r>
      <w:r>
        <w:t>Location updating</w:t>
      </w:r>
      <w:r>
        <w:tab/>
      </w:r>
      <w:r>
        <w:fldChar w:fldCharType="begin" w:fldLock="1"/>
      </w:r>
      <w:r>
        <w:instrText xml:space="preserve"> PAGEREF _Toc75885720 \h </w:instrText>
      </w:r>
      <w:r>
        <w:fldChar w:fldCharType="separate"/>
      </w:r>
      <w:r>
        <w:t>318</w:t>
      </w:r>
      <w:r>
        <w:fldChar w:fldCharType="end"/>
      </w:r>
    </w:p>
    <w:p w14:paraId="6AD9E701" w14:textId="4CE31B94" w:rsidR="00A86028" w:rsidRPr="00A86028" w:rsidRDefault="00A86028">
      <w:pPr>
        <w:pStyle w:val="TOC4"/>
        <w:rPr>
          <w:rFonts w:ascii="Calibri" w:hAnsi="Calibri"/>
          <w:sz w:val="22"/>
          <w:szCs w:val="22"/>
          <w:lang w:eastAsia="en-GB"/>
        </w:rPr>
      </w:pPr>
      <w:r>
        <w:t>17.2.2.2</w:t>
      </w:r>
      <w:r w:rsidRPr="00A86028">
        <w:rPr>
          <w:rFonts w:ascii="Calibri" w:hAnsi="Calibri"/>
          <w:sz w:val="22"/>
          <w:szCs w:val="22"/>
          <w:lang w:eastAsia="en-GB"/>
        </w:rPr>
        <w:tab/>
      </w:r>
      <w:r>
        <w:t>Location cancellation</w:t>
      </w:r>
      <w:r>
        <w:tab/>
      </w:r>
      <w:r>
        <w:fldChar w:fldCharType="begin" w:fldLock="1"/>
      </w:r>
      <w:r>
        <w:instrText xml:space="preserve"> PAGEREF _Toc75885721 \h </w:instrText>
      </w:r>
      <w:r>
        <w:fldChar w:fldCharType="separate"/>
      </w:r>
      <w:r>
        <w:t>318</w:t>
      </w:r>
      <w:r>
        <w:fldChar w:fldCharType="end"/>
      </w:r>
    </w:p>
    <w:p w14:paraId="4480019B" w14:textId="044E6C69" w:rsidR="00A86028" w:rsidRPr="00A86028" w:rsidRDefault="00A86028">
      <w:pPr>
        <w:pStyle w:val="TOC4"/>
        <w:rPr>
          <w:rFonts w:ascii="Calibri" w:hAnsi="Calibri"/>
          <w:sz w:val="22"/>
          <w:szCs w:val="22"/>
          <w:lang w:eastAsia="en-GB"/>
        </w:rPr>
      </w:pPr>
      <w:r>
        <w:t>17.2.2.3</w:t>
      </w:r>
      <w:r w:rsidRPr="00A86028">
        <w:rPr>
          <w:rFonts w:ascii="Calibri" w:hAnsi="Calibri"/>
          <w:sz w:val="22"/>
          <w:szCs w:val="22"/>
          <w:lang w:eastAsia="en-GB"/>
        </w:rPr>
        <w:tab/>
      </w:r>
      <w:r>
        <w:t>Roaming number enquiry</w:t>
      </w:r>
      <w:r>
        <w:tab/>
      </w:r>
      <w:r>
        <w:fldChar w:fldCharType="begin" w:fldLock="1"/>
      </w:r>
      <w:r>
        <w:instrText xml:space="preserve"> PAGEREF _Toc75885722 \h </w:instrText>
      </w:r>
      <w:r>
        <w:fldChar w:fldCharType="separate"/>
      </w:r>
      <w:r>
        <w:t>319</w:t>
      </w:r>
      <w:r>
        <w:fldChar w:fldCharType="end"/>
      </w:r>
    </w:p>
    <w:p w14:paraId="7DCA750A" w14:textId="328E7ED0" w:rsidR="00A86028" w:rsidRPr="00A86028" w:rsidRDefault="00A86028">
      <w:pPr>
        <w:pStyle w:val="TOC4"/>
        <w:rPr>
          <w:rFonts w:ascii="Calibri" w:hAnsi="Calibri"/>
          <w:sz w:val="22"/>
          <w:szCs w:val="22"/>
          <w:lang w:eastAsia="en-GB"/>
        </w:rPr>
      </w:pPr>
      <w:r>
        <w:t>17.2.2.4</w:t>
      </w:r>
      <w:r w:rsidRPr="00A86028">
        <w:rPr>
          <w:rFonts w:ascii="Calibri" w:hAnsi="Calibri"/>
          <w:sz w:val="22"/>
          <w:szCs w:val="22"/>
          <w:lang w:eastAsia="en-GB"/>
        </w:rPr>
        <w:tab/>
      </w:r>
      <w:r>
        <w:t>Information retrieval</w:t>
      </w:r>
      <w:r>
        <w:tab/>
      </w:r>
      <w:r>
        <w:fldChar w:fldCharType="begin" w:fldLock="1"/>
      </w:r>
      <w:r>
        <w:instrText xml:space="preserve"> PAGEREF _Toc75885723 \h </w:instrText>
      </w:r>
      <w:r>
        <w:fldChar w:fldCharType="separate"/>
      </w:r>
      <w:r>
        <w:t>319</w:t>
      </w:r>
      <w:r>
        <w:fldChar w:fldCharType="end"/>
      </w:r>
    </w:p>
    <w:p w14:paraId="5AF909C0" w14:textId="3445722A" w:rsidR="00A86028" w:rsidRPr="00A86028" w:rsidRDefault="00A86028">
      <w:pPr>
        <w:pStyle w:val="TOC4"/>
        <w:rPr>
          <w:rFonts w:ascii="Calibri" w:hAnsi="Calibri"/>
          <w:sz w:val="22"/>
          <w:szCs w:val="22"/>
          <w:lang w:eastAsia="en-GB"/>
        </w:rPr>
      </w:pPr>
      <w:r>
        <w:t>17.2.2.5</w:t>
      </w:r>
      <w:r w:rsidRPr="00A86028">
        <w:rPr>
          <w:rFonts w:ascii="Calibri" w:hAnsi="Calibri"/>
          <w:sz w:val="22"/>
          <w:szCs w:val="22"/>
          <w:lang w:eastAsia="en-GB"/>
        </w:rPr>
        <w:tab/>
      </w:r>
      <w:r>
        <w:t>Inter-VLR information retrieval</w:t>
      </w:r>
      <w:r>
        <w:tab/>
      </w:r>
      <w:r>
        <w:fldChar w:fldCharType="begin" w:fldLock="1"/>
      </w:r>
      <w:r>
        <w:instrText xml:space="preserve"> PAGEREF _Toc75885724 \h </w:instrText>
      </w:r>
      <w:r>
        <w:fldChar w:fldCharType="separate"/>
      </w:r>
      <w:r>
        <w:t>319</w:t>
      </w:r>
      <w:r>
        <w:fldChar w:fldCharType="end"/>
      </w:r>
    </w:p>
    <w:p w14:paraId="1EF7F42D" w14:textId="119EC791" w:rsidR="00A86028" w:rsidRPr="00A86028" w:rsidRDefault="00A86028">
      <w:pPr>
        <w:pStyle w:val="TOC4"/>
        <w:rPr>
          <w:rFonts w:ascii="Calibri" w:hAnsi="Calibri"/>
          <w:sz w:val="22"/>
          <w:szCs w:val="22"/>
          <w:lang w:eastAsia="en-GB"/>
        </w:rPr>
      </w:pPr>
      <w:r>
        <w:t>17.2.2.6</w:t>
      </w:r>
      <w:r w:rsidRPr="00A86028">
        <w:rPr>
          <w:rFonts w:ascii="Calibri" w:hAnsi="Calibri"/>
          <w:sz w:val="22"/>
          <w:szCs w:val="22"/>
          <w:lang w:eastAsia="en-GB"/>
        </w:rPr>
        <w:tab/>
      </w:r>
      <w:r>
        <w:t>IMSI retrieval</w:t>
      </w:r>
      <w:r>
        <w:tab/>
      </w:r>
      <w:r>
        <w:fldChar w:fldCharType="begin" w:fldLock="1"/>
      </w:r>
      <w:r>
        <w:instrText xml:space="preserve"> PAGEREF _Toc75885725 \h </w:instrText>
      </w:r>
      <w:r>
        <w:fldChar w:fldCharType="separate"/>
      </w:r>
      <w:r>
        <w:t>319</w:t>
      </w:r>
      <w:r>
        <w:fldChar w:fldCharType="end"/>
      </w:r>
    </w:p>
    <w:p w14:paraId="295F2BA1" w14:textId="638A79C4" w:rsidR="00A86028" w:rsidRPr="00A86028" w:rsidRDefault="00A86028">
      <w:pPr>
        <w:pStyle w:val="TOC4"/>
        <w:rPr>
          <w:rFonts w:ascii="Calibri" w:hAnsi="Calibri"/>
          <w:sz w:val="22"/>
          <w:szCs w:val="22"/>
          <w:lang w:eastAsia="en-GB"/>
        </w:rPr>
      </w:pPr>
      <w:r>
        <w:t>17.2.2.7</w:t>
      </w:r>
      <w:r w:rsidRPr="00A86028">
        <w:rPr>
          <w:rFonts w:ascii="Calibri" w:hAnsi="Calibri"/>
          <w:sz w:val="22"/>
          <w:szCs w:val="22"/>
          <w:lang w:eastAsia="en-GB"/>
        </w:rPr>
        <w:tab/>
      </w:r>
      <w:r>
        <w:t>Call control transfer</w:t>
      </w:r>
      <w:r>
        <w:tab/>
      </w:r>
      <w:r>
        <w:fldChar w:fldCharType="begin" w:fldLock="1"/>
      </w:r>
      <w:r>
        <w:instrText xml:space="preserve"> PAGEREF _Toc75885726 \h </w:instrText>
      </w:r>
      <w:r>
        <w:fldChar w:fldCharType="separate"/>
      </w:r>
      <w:r>
        <w:t>320</w:t>
      </w:r>
      <w:r>
        <w:fldChar w:fldCharType="end"/>
      </w:r>
    </w:p>
    <w:p w14:paraId="43198BB1" w14:textId="0682B8D0" w:rsidR="00A86028" w:rsidRPr="00A86028" w:rsidRDefault="00A86028">
      <w:pPr>
        <w:pStyle w:val="TOC4"/>
        <w:rPr>
          <w:rFonts w:ascii="Calibri" w:hAnsi="Calibri"/>
          <w:sz w:val="22"/>
          <w:szCs w:val="22"/>
          <w:lang w:eastAsia="en-GB"/>
        </w:rPr>
      </w:pPr>
      <w:r>
        <w:t>17.2.2.8</w:t>
      </w:r>
      <w:r w:rsidRPr="00A86028">
        <w:rPr>
          <w:rFonts w:ascii="Calibri" w:hAnsi="Calibri"/>
          <w:sz w:val="22"/>
          <w:szCs w:val="22"/>
          <w:lang w:eastAsia="en-GB"/>
        </w:rPr>
        <w:tab/>
      </w:r>
      <w:r>
        <w:t>Void</w:t>
      </w:r>
      <w:r>
        <w:tab/>
      </w:r>
      <w:r>
        <w:fldChar w:fldCharType="begin" w:fldLock="1"/>
      </w:r>
      <w:r>
        <w:instrText xml:space="preserve"> PAGEREF _Toc75885727 \h </w:instrText>
      </w:r>
      <w:r>
        <w:fldChar w:fldCharType="separate"/>
      </w:r>
      <w:r>
        <w:t>320</w:t>
      </w:r>
      <w:r>
        <w:fldChar w:fldCharType="end"/>
      </w:r>
    </w:p>
    <w:p w14:paraId="4610D4BA" w14:textId="52E651F8" w:rsidR="00A86028" w:rsidRPr="00A86028" w:rsidRDefault="00A86028">
      <w:pPr>
        <w:pStyle w:val="TOC4"/>
        <w:rPr>
          <w:rFonts w:ascii="Calibri" w:hAnsi="Calibri"/>
          <w:sz w:val="22"/>
          <w:szCs w:val="22"/>
          <w:lang w:eastAsia="en-GB"/>
        </w:rPr>
      </w:pPr>
      <w:r>
        <w:t>17.2.2.9</w:t>
      </w:r>
      <w:r w:rsidRPr="00A86028">
        <w:rPr>
          <w:rFonts w:ascii="Calibri" w:hAnsi="Calibri"/>
          <w:sz w:val="22"/>
          <w:szCs w:val="22"/>
          <w:lang w:eastAsia="en-GB"/>
        </w:rPr>
        <w:tab/>
      </w:r>
      <w:r>
        <w:t>Void</w:t>
      </w:r>
      <w:r>
        <w:tab/>
      </w:r>
      <w:r>
        <w:fldChar w:fldCharType="begin" w:fldLock="1"/>
      </w:r>
      <w:r>
        <w:instrText xml:space="preserve"> PAGEREF _Toc75885728 \h </w:instrText>
      </w:r>
      <w:r>
        <w:fldChar w:fldCharType="separate"/>
      </w:r>
      <w:r>
        <w:t>320</w:t>
      </w:r>
      <w:r>
        <w:fldChar w:fldCharType="end"/>
      </w:r>
    </w:p>
    <w:p w14:paraId="0EBDABBB" w14:textId="23177BBE" w:rsidR="00A86028" w:rsidRPr="00A86028" w:rsidRDefault="00A86028">
      <w:pPr>
        <w:pStyle w:val="TOC4"/>
        <w:rPr>
          <w:rFonts w:ascii="Calibri" w:hAnsi="Calibri"/>
          <w:sz w:val="22"/>
          <w:szCs w:val="22"/>
          <w:lang w:eastAsia="en-GB"/>
        </w:rPr>
      </w:pPr>
      <w:r>
        <w:t>17.2.2.10</w:t>
      </w:r>
      <w:r w:rsidRPr="00A86028">
        <w:rPr>
          <w:rFonts w:ascii="Calibri" w:hAnsi="Calibri"/>
          <w:sz w:val="22"/>
          <w:szCs w:val="22"/>
          <w:lang w:eastAsia="en-GB"/>
        </w:rPr>
        <w:tab/>
      </w:r>
      <w:r>
        <w:t>Interrogation</w:t>
      </w:r>
      <w:r>
        <w:tab/>
      </w:r>
      <w:r>
        <w:fldChar w:fldCharType="begin" w:fldLock="1"/>
      </w:r>
      <w:r>
        <w:instrText xml:space="preserve"> PAGEREF _Toc75885729 \h </w:instrText>
      </w:r>
      <w:r>
        <w:fldChar w:fldCharType="separate"/>
      </w:r>
      <w:r>
        <w:t>320</w:t>
      </w:r>
      <w:r>
        <w:fldChar w:fldCharType="end"/>
      </w:r>
    </w:p>
    <w:p w14:paraId="1D71D557" w14:textId="30489C24" w:rsidR="00A86028" w:rsidRPr="00A86028" w:rsidRDefault="00A86028">
      <w:pPr>
        <w:pStyle w:val="TOC4"/>
        <w:rPr>
          <w:rFonts w:ascii="Calibri" w:hAnsi="Calibri"/>
          <w:sz w:val="22"/>
          <w:szCs w:val="22"/>
          <w:lang w:eastAsia="en-GB"/>
        </w:rPr>
      </w:pPr>
      <w:r>
        <w:t>17.2.2.11</w:t>
      </w:r>
      <w:r w:rsidRPr="00A86028">
        <w:rPr>
          <w:rFonts w:ascii="Calibri" w:hAnsi="Calibri"/>
          <w:sz w:val="22"/>
          <w:szCs w:val="22"/>
          <w:lang w:eastAsia="en-GB"/>
        </w:rPr>
        <w:tab/>
      </w:r>
      <w:r>
        <w:t>Void</w:t>
      </w:r>
      <w:r>
        <w:tab/>
      </w:r>
      <w:r>
        <w:fldChar w:fldCharType="begin" w:fldLock="1"/>
      </w:r>
      <w:r>
        <w:instrText xml:space="preserve"> PAGEREF _Toc75885730 \h </w:instrText>
      </w:r>
      <w:r>
        <w:fldChar w:fldCharType="separate"/>
      </w:r>
      <w:r>
        <w:t>320</w:t>
      </w:r>
      <w:r>
        <w:fldChar w:fldCharType="end"/>
      </w:r>
    </w:p>
    <w:p w14:paraId="33122B1F" w14:textId="79635826" w:rsidR="00A86028" w:rsidRPr="00A86028" w:rsidRDefault="00A86028">
      <w:pPr>
        <w:pStyle w:val="TOC4"/>
        <w:rPr>
          <w:rFonts w:ascii="Calibri" w:hAnsi="Calibri"/>
          <w:sz w:val="22"/>
          <w:szCs w:val="22"/>
          <w:lang w:eastAsia="en-GB"/>
        </w:rPr>
      </w:pPr>
      <w:r>
        <w:t>17.2.2.12</w:t>
      </w:r>
      <w:r w:rsidRPr="00A86028">
        <w:rPr>
          <w:rFonts w:ascii="Calibri" w:hAnsi="Calibri"/>
          <w:sz w:val="22"/>
          <w:szCs w:val="22"/>
          <w:lang w:eastAsia="en-GB"/>
        </w:rPr>
        <w:tab/>
      </w:r>
      <w:r>
        <w:t>Handover Control</w:t>
      </w:r>
      <w:r>
        <w:tab/>
      </w:r>
      <w:r>
        <w:fldChar w:fldCharType="begin" w:fldLock="1"/>
      </w:r>
      <w:r>
        <w:instrText xml:space="preserve"> PAGEREF _Toc75885731 \h </w:instrText>
      </w:r>
      <w:r>
        <w:fldChar w:fldCharType="separate"/>
      </w:r>
      <w:r>
        <w:t>320</w:t>
      </w:r>
      <w:r>
        <w:fldChar w:fldCharType="end"/>
      </w:r>
    </w:p>
    <w:p w14:paraId="5B0D06CC" w14:textId="5E57358B" w:rsidR="00A86028" w:rsidRPr="00A86028" w:rsidRDefault="00A86028">
      <w:pPr>
        <w:pStyle w:val="TOC4"/>
        <w:rPr>
          <w:rFonts w:ascii="Calibri" w:hAnsi="Calibri"/>
          <w:sz w:val="22"/>
          <w:szCs w:val="22"/>
          <w:lang w:eastAsia="en-GB"/>
        </w:rPr>
      </w:pPr>
      <w:r>
        <w:t>17.2.2.13</w:t>
      </w:r>
      <w:r w:rsidRPr="00A86028">
        <w:rPr>
          <w:rFonts w:ascii="Calibri" w:hAnsi="Calibri"/>
          <w:sz w:val="22"/>
          <w:szCs w:val="22"/>
          <w:lang w:eastAsia="en-GB"/>
        </w:rPr>
        <w:tab/>
      </w:r>
      <w:r>
        <w:t>Subscriber Data management stand alone</w:t>
      </w:r>
      <w:r>
        <w:tab/>
      </w:r>
      <w:r>
        <w:fldChar w:fldCharType="begin" w:fldLock="1"/>
      </w:r>
      <w:r>
        <w:instrText xml:space="preserve"> PAGEREF _Toc75885732 \h </w:instrText>
      </w:r>
      <w:r>
        <w:fldChar w:fldCharType="separate"/>
      </w:r>
      <w:r>
        <w:t>321</w:t>
      </w:r>
      <w:r>
        <w:fldChar w:fldCharType="end"/>
      </w:r>
    </w:p>
    <w:p w14:paraId="1DCAA557" w14:textId="15BD2900" w:rsidR="00A86028" w:rsidRPr="00A86028" w:rsidRDefault="00A86028">
      <w:pPr>
        <w:pStyle w:val="TOC4"/>
        <w:rPr>
          <w:rFonts w:ascii="Calibri" w:hAnsi="Calibri"/>
          <w:sz w:val="22"/>
          <w:szCs w:val="22"/>
          <w:lang w:eastAsia="en-GB"/>
        </w:rPr>
      </w:pPr>
      <w:r>
        <w:t>17.2.2.14</w:t>
      </w:r>
      <w:r w:rsidRPr="00A86028">
        <w:rPr>
          <w:rFonts w:ascii="Calibri" w:hAnsi="Calibri"/>
          <w:sz w:val="22"/>
          <w:szCs w:val="22"/>
          <w:lang w:eastAsia="en-GB"/>
        </w:rPr>
        <w:tab/>
      </w:r>
      <w:r>
        <w:t>Equipment management</w:t>
      </w:r>
      <w:r>
        <w:tab/>
      </w:r>
      <w:r>
        <w:fldChar w:fldCharType="begin" w:fldLock="1"/>
      </w:r>
      <w:r>
        <w:instrText xml:space="preserve"> PAGEREF _Toc75885733 \h </w:instrText>
      </w:r>
      <w:r>
        <w:fldChar w:fldCharType="separate"/>
      </w:r>
      <w:r>
        <w:t>321</w:t>
      </w:r>
      <w:r>
        <w:fldChar w:fldCharType="end"/>
      </w:r>
    </w:p>
    <w:p w14:paraId="0235BD4C" w14:textId="641110CB" w:rsidR="00A86028" w:rsidRPr="00A86028" w:rsidRDefault="00A86028">
      <w:pPr>
        <w:pStyle w:val="TOC4"/>
        <w:rPr>
          <w:rFonts w:ascii="Calibri" w:hAnsi="Calibri"/>
          <w:sz w:val="22"/>
          <w:szCs w:val="22"/>
          <w:lang w:eastAsia="en-GB"/>
        </w:rPr>
      </w:pPr>
      <w:r>
        <w:t>17.2.2.15</w:t>
      </w:r>
      <w:r w:rsidRPr="00A86028">
        <w:rPr>
          <w:rFonts w:ascii="Calibri" w:hAnsi="Calibri"/>
          <w:sz w:val="22"/>
          <w:szCs w:val="22"/>
          <w:lang w:eastAsia="en-GB"/>
        </w:rPr>
        <w:tab/>
      </w:r>
      <w:r>
        <w:t>Subscriber data management</w:t>
      </w:r>
      <w:r>
        <w:tab/>
      </w:r>
      <w:r>
        <w:fldChar w:fldCharType="begin" w:fldLock="1"/>
      </w:r>
      <w:r>
        <w:instrText xml:space="preserve"> PAGEREF _Toc75885734 \h </w:instrText>
      </w:r>
      <w:r>
        <w:fldChar w:fldCharType="separate"/>
      </w:r>
      <w:r>
        <w:t>321</w:t>
      </w:r>
      <w:r>
        <w:fldChar w:fldCharType="end"/>
      </w:r>
    </w:p>
    <w:p w14:paraId="62ABB30C" w14:textId="6084FB50" w:rsidR="00A86028" w:rsidRPr="00A86028" w:rsidRDefault="00A86028">
      <w:pPr>
        <w:pStyle w:val="TOC4"/>
        <w:rPr>
          <w:rFonts w:ascii="Calibri" w:hAnsi="Calibri"/>
          <w:sz w:val="22"/>
          <w:szCs w:val="22"/>
          <w:lang w:eastAsia="en-GB"/>
        </w:rPr>
      </w:pPr>
      <w:r>
        <w:t>17.2.2.16</w:t>
      </w:r>
      <w:r w:rsidRPr="00A86028">
        <w:rPr>
          <w:rFonts w:ascii="Calibri" w:hAnsi="Calibri"/>
          <w:sz w:val="22"/>
          <w:szCs w:val="22"/>
          <w:lang w:eastAsia="en-GB"/>
        </w:rPr>
        <w:tab/>
      </w:r>
      <w:r>
        <w:t>Location register restart</w:t>
      </w:r>
      <w:r>
        <w:tab/>
      </w:r>
      <w:r>
        <w:fldChar w:fldCharType="begin" w:fldLock="1"/>
      </w:r>
      <w:r>
        <w:instrText xml:space="preserve"> PAGEREF _Toc75885735 \h </w:instrText>
      </w:r>
      <w:r>
        <w:fldChar w:fldCharType="separate"/>
      </w:r>
      <w:r>
        <w:t>321</w:t>
      </w:r>
      <w:r>
        <w:fldChar w:fldCharType="end"/>
      </w:r>
    </w:p>
    <w:p w14:paraId="7000B42B" w14:textId="507570EB" w:rsidR="00A86028" w:rsidRPr="00A86028" w:rsidRDefault="00A86028">
      <w:pPr>
        <w:pStyle w:val="TOC4"/>
        <w:rPr>
          <w:rFonts w:ascii="Calibri" w:hAnsi="Calibri"/>
          <w:sz w:val="22"/>
          <w:szCs w:val="22"/>
          <w:lang w:eastAsia="en-GB"/>
        </w:rPr>
      </w:pPr>
      <w:r>
        <w:lastRenderedPageBreak/>
        <w:t>17.2.2.17</w:t>
      </w:r>
      <w:r w:rsidRPr="00A86028">
        <w:rPr>
          <w:rFonts w:ascii="Calibri" w:hAnsi="Calibri"/>
          <w:sz w:val="22"/>
          <w:szCs w:val="22"/>
          <w:lang w:eastAsia="en-GB"/>
        </w:rPr>
        <w:tab/>
      </w:r>
      <w:r>
        <w:t>Tracing stand-alone</w:t>
      </w:r>
      <w:r>
        <w:tab/>
      </w:r>
      <w:r>
        <w:fldChar w:fldCharType="begin" w:fldLock="1"/>
      </w:r>
      <w:r>
        <w:instrText xml:space="preserve"> PAGEREF _Toc75885736 \h </w:instrText>
      </w:r>
      <w:r>
        <w:fldChar w:fldCharType="separate"/>
      </w:r>
      <w:r>
        <w:t>322</w:t>
      </w:r>
      <w:r>
        <w:fldChar w:fldCharType="end"/>
      </w:r>
    </w:p>
    <w:p w14:paraId="660CBA2C" w14:textId="3BDE9298" w:rsidR="00A86028" w:rsidRPr="00A86028" w:rsidRDefault="00A86028">
      <w:pPr>
        <w:pStyle w:val="TOC4"/>
        <w:rPr>
          <w:rFonts w:ascii="Calibri" w:hAnsi="Calibri"/>
          <w:sz w:val="22"/>
          <w:szCs w:val="22"/>
          <w:lang w:eastAsia="en-GB"/>
        </w:rPr>
      </w:pPr>
      <w:r>
        <w:t>17.2.2.18</w:t>
      </w:r>
      <w:r w:rsidRPr="00A86028">
        <w:rPr>
          <w:rFonts w:ascii="Calibri" w:hAnsi="Calibri"/>
          <w:sz w:val="22"/>
          <w:szCs w:val="22"/>
          <w:lang w:eastAsia="en-GB"/>
        </w:rPr>
        <w:tab/>
      </w:r>
      <w:r>
        <w:t>Functional SS handling</w:t>
      </w:r>
      <w:r>
        <w:tab/>
      </w:r>
      <w:r>
        <w:fldChar w:fldCharType="begin" w:fldLock="1"/>
      </w:r>
      <w:r>
        <w:instrText xml:space="preserve"> PAGEREF _Toc75885737 \h </w:instrText>
      </w:r>
      <w:r>
        <w:fldChar w:fldCharType="separate"/>
      </w:r>
      <w:r>
        <w:t>322</w:t>
      </w:r>
      <w:r>
        <w:fldChar w:fldCharType="end"/>
      </w:r>
    </w:p>
    <w:p w14:paraId="114F2133" w14:textId="1C928729" w:rsidR="00A86028" w:rsidRPr="00A86028" w:rsidRDefault="00A86028">
      <w:pPr>
        <w:pStyle w:val="TOC4"/>
        <w:rPr>
          <w:rFonts w:ascii="Calibri" w:hAnsi="Calibri"/>
          <w:sz w:val="22"/>
          <w:szCs w:val="22"/>
          <w:lang w:eastAsia="en-GB"/>
        </w:rPr>
      </w:pPr>
      <w:r>
        <w:t>17.2.2.19</w:t>
      </w:r>
      <w:r w:rsidRPr="00A86028">
        <w:rPr>
          <w:rFonts w:ascii="Calibri" w:hAnsi="Calibri"/>
          <w:sz w:val="22"/>
          <w:szCs w:val="22"/>
          <w:lang w:eastAsia="en-GB"/>
        </w:rPr>
        <w:tab/>
      </w:r>
      <w:r>
        <w:t>Tracing</w:t>
      </w:r>
      <w:r>
        <w:tab/>
      </w:r>
      <w:r>
        <w:fldChar w:fldCharType="begin" w:fldLock="1"/>
      </w:r>
      <w:r>
        <w:instrText xml:space="preserve"> PAGEREF _Toc75885738 \h </w:instrText>
      </w:r>
      <w:r>
        <w:fldChar w:fldCharType="separate"/>
      </w:r>
      <w:r>
        <w:t>322</w:t>
      </w:r>
      <w:r>
        <w:fldChar w:fldCharType="end"/>
      </w:r>
    </w:p>
    <w:p w14:paraId="23B954A1" w14:textId="6D473EC6" w:rsidR="00A86028" w:rsidRPr="00A86028" w:rsidRDefault="00A86028">
      <w:pPr>
        <w:pStyle w:val="TOC4"/>
        <w:rPr>
          <w:rFonts w:ascii="Calibri" w:hAnsi="Calibri"/>
          <w:sz w:val="22"/>
          <w:szCs w:val="22"/>
          <w:lang w:eastAsia="en-GB"/>
        </w:rPr>
      </w:pPr>
      <w:r>
        <w:t>17.2.2.20</w:t>
      </w:r>
      <w:r w:rsidRPr="00A86028">
        <w:rPr>
          <w:rFonts w:ascii="Calibri" w:hAnsi="Calibri"/>
          <w:sz w:val="22"/>
          <w:szCs w:val="22"/>
          <w:lang w:eastAsia="en-GB"/>
        </w:rPr>
        <w:tab/>
      </w:r>
      <w:r>
        <w:t>Binding</w:t>
      </w:r>
      <w:r>
        <w:tab/>
      </w:r>
      <w:r>
        <w:fldChar w:fldCharType="begin" w:fldLock="1"/>
      </w:r>
      <w:r>
        <w:instrText xml:space="preserve"> PAGEREF _Toc75885739 \h </w:instrText>
      </w:r>
      <w:r>
        <w:fldChar w:fldCharType="separate"/>
      </w:r>
      <w:r>
        <w:t>322</w:t>
      </w:r>
      <w:r>
        <w:fldChar w:fldCharType="end"/>
      </w:r>
    </w:p>
    <w:p w14:paraId="17F079AF" w14:textId="0A7A1515" w:rsidR="00A86028" w:rsidRPr="00A86028" w:rsidRDefault="00A86028">
      <w:pPr>
        <w:pStyle w:val="TOC4"/>
        <w:rPr>
          <w:rFonts w:ascii="Calibri" w:hAnsi="Calibri"/>
          <w:sz w:val="22"/>
          <w:szCs w:val="22"/>
          <w:lang w:eastAsia="en-GB"/>
        </w:rPr>
      </w:pPr>
      <w:r>
        <w:t>17.2.2.21</w:t>
      </w:r>
      <w:r w:rsidRPr="00A86028">
        <w:rPr>
          <w:rFonts w:ascii="Calibri" w:hAnsi="Calibri"/>
          <w:sz w:val="22"/>
          <w:szCs w:val="22"/>
          <w:lang w:eastAsia="en-GB"/>
        </w:rPr>
        <w:tab/>
      </w:r>
      <w:r>
        <w:t>Unstructured SS handling</w:t>
      </w:r>
      <w:r>
        <w:tab/>
      </w:r>
      <w:r>
        <w:fldChar w:fldCharType="begin" w:fldLock="1"/>
      </w:r>
      <w:r>
        <w:instrText xml:space="preserve"> PAGEREF _Toc75885740 \h </w:instrText>
      </w:r>
      <w:r>
        <w:fldChar w:fldCharType="separate"/>
      </w:r>
      <w:r>
        <w:t>323</w:t>
      </w:r>
      <w:r>
        <w:fldChar w:fldCharType="end"/>
      </w:r>
    </w:p>
    <w:p w14:paraId="7F78F634" w14:textId="4E61F961" w:rsidR="00A86028" w:rsidRPr="00A86028" w:rsidRDefault="00A86028">
      <w:pPr>
        <w:pStyle w:val="TOC4"/>
        <w:rPr>
          <w:rFonts w:ascii="Calibri" w:hAnsi="Calibri"/>
          <w:sz w:val="22"/>
          <w:szCs w:val="22"/>
          <w:lang w:eastAsia="en-GB"/>
        </w:rPr>
      </w:pPr>
      <w:r>
        <w:t>17.2.2.22</w:t>
      </w:r>
      <w:r w:rsidRPr="00A86028">
        <w:rPr>
          <w:rFonts w:ascii="Calibri" w:hAnsi="Calibri"/>
          <w:sz w:val="22"/>
          <w:szCs w:val="22"/>
          <w:lang w:eastAsia="en-GB"/>
        </w:rPr>
        <w:tab/>
      </w:r>
      <w:r>
        <w:t>MO Short message relay services</w:t>
      </w:r>
      <w:r>
        <w:tab/>
      </w:r>
      <w:r>
        <w:fldChar w:fldCharType="begin" w:fldLock="1"/>
      </w:r>
      <w:r>
        <w:instrText xml:space="preserve"> PAGEREF _Toc75885741 \h </w:instrText>
      </w:r>
      <w:r>
        <w:fldChar w:fldCharType="separate"/>
      </w:r>
      <w:r>
        <w:t>323</w:t>
      </w:r>
      <w:r>
        <w:fldChar w:fldCharType="end"/>
      </w:r>
    </w:p>
    <w:p w14:paraId="5E8A1B9B" w14:textId="68508316" w:rsidR="00A86028" w:rsidRPr="00A86028" w:rsidRDefault="00A86028">
      <w:pPr>
        <w:pStyle w:val="TOC4"/>
        <w:rPr>
          <w:rFonts w:ascii="Calibri" w:hAnsi="Calibri"/>
          <w:sz w:val="22"/>
          <w:szCs w:val="22"/>
          <w:lang w:eastAsia="en-GB"/>
        </w:rPr>
      </w:pPr>
      <w:r>
        <w:t>17.2.2.23</w:t>
      </w:r>
      <w:r w:rsidRPr="00A86028">
        <w:rPr>
          <w:rFonts w:ascii="Calibri" w:hAnsi="Calibri"/>
          <w:sz w:val="22"/>
          <w:szCs w:val="22"/>
          <w:lang w:eastAsia="en-GB"/>
        </w:rPr>
        <w:tab/>
      </w:r>
      <w:r>
        <w:t>Short message gateway services</w:t>
      </w:r>
      <w:r>
        <w:tab/>
      </w:r>
      <w:r>
        <w:fldChar w:fldCharType="begin" w:fldLock="1"/>
      </w:r>
      <w:r>
        <w:instrText xml:space="preserve"> PAGEREF _Toc75885742 \h </w:instrText>
      </w:r>
      <w:r>
        <w:fldChar w:fldCharType="separate"/>
      </w:r>
      <w:r>
        <w:t>323</w:t>
      </w:r>
      <w:r>
        <w:fldChar w:fldCharType="end"/>
      </w:r>
    </w:p>
    <w:p w14:paraId="7351E6BE" w14:textId="68A138A5" w:rsidR="00A86028" w:rsidRPr="00A86028" w:rsidRDefault="00A86028">
      <w:pPr>
        <w:pStyle w:val="TOC4"/>
        <w:rPr>
          <w:rFonts w:ascii="Calibri" w:hAnsi="Calibri"/>
          <w:sz w:val="22"/>
          <w:szCs w:val="22"/>
          <w:lang w:eastAsia="en-GB"/>
        </w:rPr>
      </w:pPr>
      <w:r>
        <w:t>17.2.2.24</w:t>
      </w:r>
      <w:r w:rsidRPr="00A86028">
        <w:rPr>
          <w:rFonts w:ascii="Calibri" w:hAnsi="Calibri"/>
          <w:sz w:val="22"/>
          <w:szCs w:val="22"/>
          <w:lang w:eastAsia="en-GB"/>
        </w:rPr>
        <w:tab/>
      </w:r>
      <w:r>
        <w:t>MT Short message relay services</w:t>
      </w:r>
      <w:r>
        <w:tab/>
      </w:r>
      <w:r>
        <w:fldChar w:fldCharType="begin" w:fldLock="1"/>
      </w:r>
      <w:r>
        <w:instrText xml:space="preserve"> PAGEREF _Toc75885743 \h </w:instrText>
      </w:r>
      <w:r>
        <w:fldChar w:fldCharType="separate"/>
      </w:r>
      <w:r>
        <w:t>324</w:t>
      </w:r>
      <w:r>
        <w:fldChar w:fldCharType="end"/>
      </w:r>
    </w:p>
    <w:p w14:paraId="280DF445" w14:textId="67FA676B" w:rsidR="00A86028" w:rsidRPr="00A86028" w:rsidRDefault="00A86028">
      <w:pPr>
        <w:pStyle w:val="TOC4"/>
        <w:rPr>
          <w:rFonts w:ascii="Calibri" w:hAnsi="Calibri"/>
          <w:sz w:val="22"/>
          <w:szCs w:val="22"/>
          <w:lang w:eastAsia="en-GB"/>
        </w:rPr>
      </w:pPr>
      <w:r>
        <w:t>17.2.2.25</w:t>
      </w:r>
      <w:r w:rsidRPr="00A86028">
        <w:rPr>
          <w:rFonts w:ascii="Calibri" w:hAnsi="Calibri"/>
          <w:sz w:val="22"/>
          <w:szCs w:val="22"/>
          <w:lang w:eastAsia="en-GB"/>
        </w:rPr>
        <w:tab/>
      </w:r>
      <w:r>
        <w:t>Void</w:t>
      </w:r>
      <w:r>
        <w:tab/>
      </w:r>
      <w:r>
        <w:fldChar w:fldCharType="begin" w:fldLock="1"/>
      </w:r>
      <w:r>
        <w:instrText xml:space="preserve"> PAGEREF _Toc75885744 \h </w:instrText>
      </w:r>
      <w:r>
        <w:fldChar w:fldCharType="separate"/>
      </w:r>
      <w:r>
        <w:t>324</w:t>
      </w:r>
      <w:r>
        <w:fldChar w:fldCharType="end"/>
      </w:r>
    </w:p>
    <w:p w14:paraId="3A60CE9D" w14:textId="4507D63E" w:rsidR="00A86028" w:rsidRPr="00A86028" w:rsidRDefault="00A86028">
      <w:pPr>
        <w:pStyle w:val="TOC4"/>
        <w:rPr>
          <w:rFonts w:ascii="Calibri" w:hAnsi="Calibri"/>
          <w:sz w:val="22"/>
          <w:szCs w:val="22"/>
          <w:lang w:eastAsia="en-GB"/>
        </w:rPr>
      </w:pPr>
      <w:r>
        <w:t>17.2.2.26</w:t>
      </w:r>
      <w:r w:rsidRPr="00A86028">
        <w:rPr>
          <w:rFonts w:ascii="Calibri" w:hAnsi="Calibri"/>
          <w:sz w:val="22"/>
          <w:szCs w:val="22"/>
          <w:lang w:eastAsia="en-GB"/>
        </w:rPr>
        <w:tab/>
      </w:r>
      <w:r>
        <w:t>Message waiting data management</w:t>
      </w:r>
      <w:r>
        <w:tab/>
      </w:r>
      <w:r>
        <w:fldChar w:fldCharType="begin" w:fldLock="1"/>
      </w:r>
      <w:r>
        <w:instrText xml:space="preserve"> PAGEREF _Toc75885745 \h </w:instrText>
      </w:r>
      <w:r>
        <w:fldChar w:fldCharType="separate"/>
      </w:r>
      <w:r>
        <w:t>324</w:t>
      </w:r>
      <w:r>
        <w:fldChar w:fldCharType="end"/>
      </w:r>
    </w:p>
    <w:p w14:paraId="2EE324D1" w14:textId="1CD3391B" w:rsidR="00A86028" w:rsidRPr="00A86028" w:rsidRDefault="00A86028">
      <w:pPr>
        <w:pStyle w:val="TOC4"/>
        <w:rPr>
          <w:rFonts w:ascii="Calibri" w:hAnsi="Calibri"/>
          <w:sz w:val="22"/>
          <w:szCs w:val="22"/>
          <w:lang w:eastAsia="en-GB"/>
        </w:rPr>
      </w:pPr>
      <w:r>
        <w:t>17.2.2.27</w:t>
      </w:r>
      <w:r w:rsidRPr="00A86028">
        <w:rPr>
          <w:rFonts w:ascii="Calibri" w:hAnsi="Calibri"/>
          <w:sz w:val="22"/>
          <w:szCs w:val="22"/>
          <w:lang w:eastAsia="en-GB"/>
        </w:rPr>
        <w:tab/>
      </w:r>
      <w:r>
        <w:t>Alerting</w:t>
      </w:r>
      <w:r>
        <w:tab/>
      </w:r>
      <w:r>
        <w:fldChar w:fldCharType="begin" w:fldLock="1"/>
      </w:r>
      <w:r>
        <w:instrText xml:space="preserve"> PAGEREF _Toc75885746 \h </w:instrText>
      </w:r>
      <w:r>
        <w:fldChar w:fldCharType="separate"/>
      </w:r>
      <w:r>
        <w:t>324</w:t>
      </w:r>
      <w:r>
        <w:fldChar w:fldCharType="end"/>
      </w:r>
    </w:p>
    <w:p w14:paraId="5B084037" w14:textId="5A5A6350" w:rsidR="00A86028" w:rsidRPr="00A86028" w:rsidRDefault="00A86028">
      <w:pPr>
        <w:pStyle w:val="TOC4"/>
        <w:rPr>
          <w:rFonts w:ascii="Calibri" w:hAnsi="Calibri"/>
          <w:sz w:val="22"/>
          <w:szCs w:val="22"/>
          <w:lang w:eastAsia="en-GB"/>
        </w:rPr>
      </w:pPr>
      <w:r>
        <w:t>17.2.2.28</w:t>
      </w:r>
      <w:r w:rsidRPr="00A86028">
        <w:rPr>
          <w:rFonts w:ascii="Calibri" w:hAnsi="Calibri"/>
          <w:sz w:val="22"/>
          <w:szCs w:val="22"/>
          <w:lang w:eastAsia="en-GB"/>
        </w:rPr>
        <w:tab/>
      </w:r>
      <w:r>
        <w:t>Data restoration</w:t>
      </w:r>
      <w:r>
        <w:tab/>
      </w:r>
      <w:r>
        <w:fldChar w:fldCharType="begin" w:fldLock="1"/>
      </w:r>
      <w:r>
        <w:instrText xml:space="preserve"> PAGEREF _Toc75885747 \h </w:instrText>
      </w:r>
      <w:r>
        <w:fldChar w:fldCharType="separate"/>
      </w:r>
      <w:r>
        <w:t>324</w:t>
      </w:r>
      <w:r>
        <w:fldChar w:fldCharType="end"/>
      </w:r>
    </w:p>
    <w:p w14:paraId="66945319" w14:textId="108B5147" w:rsidR="00A86028" w:rsidRPr="00A86028" w:rsidRDefault="00A86028">
      <w:pPr>
        <w:pStyle w:val="TOC4"/>
        <w:rPr>
          <w:rFonts w:ascii="Calibri" w:hAnsi="Calibri"/>
          <w:sz w:val="22"/>
          <w:szCs w:val="22"/>
          <w:lang w:eastAsia="en-GB"/>
        </w:rPr>
      </w:pPr>
      <w:r>
        <w:t>17.2.2.29</w:t>
      </w:r>
      <w:r w:rsidRPr="00A86028">
        <w:rPr>
          <w:rFonts w:ascii="Calibri" w:hAnsi="Calibri"/>
          <w:sz w:val="22"/>
          <w:szCs w:val="22"/>
          <w:lang w:eastAsia="en-GB"/>
        </w:rPr>
        <w:tab/>
      </w:r>
      <w:r>
        <w:t>Purging</w:t>
      </w:r>
      <w:r>
        <w:tab/>
      </w:r>
      <w:r>
        <w:fldChar w:fldCharType="begin" w:fldLock="1"/>
      </w:r>
      <w:r>
        <w:instrText xml:space="preserve"> PAGEREF _Toc75885748 \h </w:instrText>
      </w:r>
      <w:r>
        <w:fldChar w:fldCharType="separate"/>
      </w:r>
      <w:r>
        <w:t>325</w:t>
      </w:r>
      <w:r>
        <w:fldChar w:fldCharType="end"/>
      </w:r>
    </w:p>
    <w:p w14:paraId="6344CD1B" w14:textId="406EEE17" w:rsidR="00A86028" w:rsidRPr="00A86028" w:rsidRDefault="00A86028">
      <w:pPr>
        <w:pStyle w:val="TOC4"/>
        <w:rPr>
          <w:rFonts w:ascii="Calibri" w:hAnsi="Calibri"/>
          <w:sz w:val="22"/>
          <w:szCs w:val="22"/>
          <w:lang w:eastAsia="en-GB"/>
        </w:rPr>
      </w:pPr>
      <w:r>
        <w:t>17.2.2.30</w:t>
      </w:r>
      <w:r w:rsidRPr="00A86028">
        <w:rPr>
          <w:rFonts w:ascii="Calibri" w:hAnsi="Calibri"/>
          <w:sz w:val="22"/>
          <w:szCs w:val="22"/>
          <w:lang w:eastAsia="en-GB"/>
        </w:rPr>
        <w:tab/>
      </w:r>
      <w:r>
        <w:t>Subscriber information enquiry</w:t>
      </w:r>
      <w:r>
        <w:tab/>
      </w:r>
      <w:r>
        <w:fldChar w:fldCharType="begin" w:fldLock="1"/>
      </w:r>
      <w:r>
        <w:instrText xml:space="preserve"> PAGEREF _Toc75885749 \h </w:instrText>
      </w:r>
      <w:r>
        <w:fldChar w:fldCharType="separate"/>
      </w:r>
      <w:r>
        <w:t>325</w:t>
      </w:r>
      <w:r>
        <w:fldChar w:fldCharType="end"/>
      </w:r>
    </w:p>
    <w:p w14:paraId="617D7BA5" w14:textId="4DD2F153" w:rsidR="00A86028" w:rsidRPr="00A86028" w:rsidRDefault="00A86028">
      <w:pPr>
        <w:pStyle w:val="TOC4"/>
        <w:rPr>
          <w:rFonts w:ascii="Calibri" w:hAnsi="Calibri"/>
          <w:sz w:val="22"/>
          <w:szCs w:val="22"/>
          <w:lang w:eastAsia="en-GB"/>
        </w:rPr>
      </w:pPr>
      <w:r>
        <w:t>17.2.2.31</w:t>
      </w:r>
      <w:r w:rsidRPr="00A86028">
        <w:rPr>
          <w:rFonts w:ascii="Calibri" w:hAnsi="Calibri"/>
          <w:sz w:val="22"/>
          <w:szCs w:val="22"/>
          <w:lang w:eastAsia="en-GB"/>
        </w:rPr>
        <w:tab/>
      </w:r>
      <w:r>
        <w:t>Any time information enquiry</w:t>
      </w:r>
      <w:r>
        <w:tab/>
      </w:r>
      <w:r>
        <w:fldChar w:fldCharType="begin" w:fldLock="1"/>
      </w:r>
      <w:r>
        <w:instrText xml:space="preserve"> PAGEREF _Toc75885750 \h </w:instrText>
      </w:r>
      <w:r>
        <w:fldChar w:fldCharType="separate"/>
      </w:r>
      <w:r>
        <w:t>325</w:t>
      </w:r>
      <w:r>
        <w:fldChar w:fldCharType="end"/>
      </w:r>
    </w:p>
    <w:p w14:paraId="25FD45EE" w14:textId="67771A84" w:rsidR="00A86028" w:rsidRPr="00A86028" w:rsidRDefault="00A86028">
      <w:pPr>
        <w:pStyle w:val="TOC4"/>
        <w:rPr>
          <w:rFonts w:ascii="Calibri" w:hAnsi="Calibri"/>
          <w:sz w:val="22"/>
          <w:szCs w:val="22"/>
          <w:lang w:eastAsia="en-GB"/>
        </w:rPr>
      </w:pPr>
      <w:r>
        <w:t>17.2.2.32</w:t>
      </w:r>
      <w:r w:rsidRPr="00A86028">
        <w:rPr>
          <w:rFonts w:ascii="Calibri" w:hAnsi="Calibri"/>
          <w:sz w:val="22"/>
          <w:szCs w:val="22"/>
          <w:lang w:eastAsia="en-GB"/>
        </w:rPr>
        <w:tab/>
      </w:r>
      <w:r>
        <w:t>Group Call Control</w:t>
      </w:r>
      <w:r>
        <w:tab/>
      </w:r>
      <w:r>
        <w:fldChar w:fldCharType="begin" w:fldLock="1"/>
      </w:r>
      <w:r>
        <w:instrText xml:space="preserve"> PAGEREF _Toc75885751 \h </w:instrText>
      </w:r>
      <w:r>
        <w:fldChar w:fldCharType="separate"/>
      </w:r>
      <w:r>
        <w:t>325</w:t>
      </w:r>
      <w:r>
        <w:fldChar w:fldCharType="end"/>
      </w:r>
    </w:p>
    <w:p w14:paraId="00707EE7" w14:textId="3D3B8C51" w:rsidR="00A86028" w:rsidRPr="00A86028" w:rsidRDefault="00A86028">
      <w:pPr>
        <w:pStyle w:val="TOC4"/>
        <w:rPr>
          <w:rFonts w:ascii="Calibri" w:hAnsi="Calibri"/>
          <w:sz w:val="22"/>
          <w:szCs w:val="22"/>
          <w:lang w:eastAsia="en-GB"/>
        </w:rPr>
      </w:pPr>
      <w:r>
        <w:t>17.2.2.32A</w:t>
      </w:r>
      <w:r w:rsidRPr="00A86028">
        <w:rPr>
          <w:rFonts w:ascii="Calibri" w:hAnsi="Calibri"/>
          <w:sz w:val="22"/>
          <w:szCs w:val="22"/>
          <w:lang w:eastAsia="en-GB"/>
        </w:rPr>
        <w:tab/>
      </w:r>
      <w:r>
        <w:t>Group Call Info Retrieval</w:t>
      </w:r>
      <w:r>
        <w:tab/>
      </w:r>
      <w:r>
        <w:fldChar w:fldCharType="begin" w:fldLock="1"/>
      </w:r>
      <w:r>
        <w:instrText xml:space="preserve"> PAGEREF _Toc75885752 \h </w:instrText>
      </w:r>
      <w:r>
        <w:fldChar w:fldCharType="separate"/>
      </w:r>
      <w:r>
        <w:t>325</w:t>
      </w:r>
      <w:r>
        <w:fldChar w:fldCharType="end"/>
      </w:r>
    </w:p>
    <w:p w14:paraId="76C1034F" w14:textId="45999873" w:rsidR="00A86028" w:rsidRPr="00A86028" w:rsidRDefault="00A86028">
      <w:pPr>
        <w:pStyle w:val="TOC4"/>
        <w:rPr>
          <w:rFonts w:ascii="Calibri" w:hAnsi="Calibri"/>
          <w:sz w:val="22"/>
          <w:szCs w:val="22"/>
          <w:lang w:eastAsia="en-GB"/>
        </w:rPr>
      </w:pPr>
      <w:r>
        <w:t>17.2.2.33</w:t>
      </w:r>
      <w:r w:rsidRPr="00A86028">
        <w:rPr>
          <w:rFonts w:ascii="Calibri" w:hAnsi="Calibri"/>
          <w:sz w:val="22"/>
          <w:szCs w:val="22"/>
          <w:lang w:eastAsia="en-GB"/>
        </w:rPr>
        <w:tab/>
      </w:r>
      <w:r>
        <w:t>Void</w:t>
      </w:r>
      <w:r>
        <w:tab/>
      </w:r>
      <w:r>
        <w:fldChar w:fldCharType="begin" w:fldLock="1"/>
      </w:r>
      <w:r>
        <w:instrText xml:space="preserve"> PAGEREF _Toc75885753 \h </w:instrText>
      </w:r>
      <w:r>
        <w:fldChar w:fldCharType="separate"/>
      </w:r>
      <w:r>
        <w:t>326</w:t>
      </w:r>
      <w:r>
        <w:fldChar w:fldCharType="end"/>
      </w:r>
    </w:p>
    <w:p w14:paraId="65A8F206" w14:textId="0CB714D2" w:rsidR="00A86028" w:rsidRPr="00A86028" w:rsidRDefault="00A86028">
      <w:pPr>
        <w:pStyle w:val="TOC4"/>
        <w:rPr>
          <w:rFonts w:ascii="Calibri" w:hAnsi="Calibri"/>
          <w:sz w:val="22"/>
          <w:szCs w:val="22"/>
          <w:lang w:eastAsia="en-GB"/>
        </w:rPr>
      </w:pPr>
      <w:r>
        <w:t>17.2.2.34</w:t>
      </w:r>
      <w:r w:rsidRPr="00A86028">
        <w:rPr>
          <w:rFonts w:ascii="Calibri" w:hAnsi="Calibri"/>
          <w:sz w:val="22"/>
          <w:szCs w:val="22"/>
          <w:lang w:eastAsia="en-GB"/>
        </w:rPr>
        <w:tab/>
      </w:r>
      <w:r>
        <w:t>Void</w:t>
      </w:r>
      <w:r>
        <w:tab/>
      </w:r>
      <w:r>
        <w:fldChar w:fldCharType="begin" w:fldLock="1"/>
      </w:r>
      <w:r>
        <w:instrText xml:space="preserve"> PAGEREF _Toc75885754 \h </w:instrText>
      </w:r>
      <w:r>
        <w:fldChar w:fldCharType="separate"/>
      </w:r>
      <w:r>
        <w:t>326</w:t>
      </w:r>
      <w:r>
        <w:fldChar w:fldCharType="end"/>
      </w:r>
    </w:p>
    <w:p w14:paraId="1D59AD05" w14:textId="1DCF612D" w:rsidR="00A86028" w:rsidRPr="00A86028" w:rsidRDefault="00A86028">
      <w:pPr>
        <w:pStyle w:val="TOC4"/>
        <w:rPr>
          <w:rFonts w:ascii="Calibri" w:hAnsi="Calibri"/>
          <w:sz w:val="22"/>
          <w:szCs w:val="22"/>
          <w:lang w:eastAsia="en-GB"/>
        </w:rPr>
      </w:pPr>
      <w:r>
        <w:t>17.2.2.35</w:t>
      </w:r>
      <w:r w:rsidRPr="00A86028">
        <w:rPr>
          <w:rFonts w:ascii="Calibri" w:hAnsi="Calibri"/>
          <w:sz w:val="22"/>
          <w:szCs w:val="22"/>
          <w:lang w:eastAsia="en-GB"/>
        </w:rPr>
        <w:tab/>
      </w:r>
      <w:r>
        <w:t>Gprs location updating</w:t>
      </w:r>
      <w:r>
        <w:tab/>
      </w:r>
      <w:r>
        <w:fldChar w:fldCharType="begin" w:fldLock="1"/>
      </w:r>
      <w:r>
        <w:instrText xml:space="preserve"> PAGEREF _Toc75885755 \h </w:instrText>
      </w:r>
      <w:r>
        <w:fldChar w:fldCharType="separate"/>
      </w:r>
      <w:r>
        <w:t>326</w:t>
      </w:r>
      <w:r>
        <w:fldChar w:fldCharType="end"/>
      </w:r>
    </w:p>
    <w:p w14:paraId="144F4E51" w14:textId="3B845787" w:rsidR="00A86028" w:rsidRPr="00A86028" w:rsidRDefault="00A86028">
      <w:pPr>
        <w:pStyle w:val="TOC4"/>
        <w:rPr>
          <w:rFonts w:ascii="Calibri" w:hAnsi="Calibri"/>
          <w:sz w:val="22"/>
          <w:szCs w:val="22"/>
          <w:lang w:eastAsia="en-GB"/>
        </w:rPr>
      </w:pPr>
      <w:r>
        <w:t>17.2.2.36</w:t>
      </w:r>
      <w:r w:rsidRPr="00A86028">
        <w:rPr>
          <w:rFonts w:ascii="Calibri" w:hAnsi="Calibri"/>
          <w:sz w:val="22"/>
          <w:szCs w:val="22"/>
          <w:lang w:eastAsia="en-GB"/>
        </w:rPr>
        <w:tab/>
      </w:r>
      <w:r>
        <w:t>Gprs Interrogation</w:t>
      </w:r>
      <w:r>
        <w:tab/>
      </w:r>
      <w:r>
        <w:fldChar w:fldCharType="begin" w:fldLock="1"/>
      </w:r>
      <w:r>
        <w:instrText xml:space="preserve"> PAGEREF _Toc75885756 \h </w:instrText>
      </w:r>
      <w:r>
        <w:fldChar w:fldCharType="separate"/>
      </w:r>
      <w:r>
        <w:t>326</w:t>
      </w:r>
      <w:r>
        <w:fldChar w:fldCharType="end"/>
      </w:r>
    </w:p>
    <w:p w14:paraId="417C476D" w14:textId="01662234" w:rsidR="00A86028" w:rsidRPr="00A86028" w:rsidRDefault="00A86028">
      <w:pPr>
        <w:pStyle w:val="TOC4"/>
        <w:rPr>
          <w:rFonts w:ascii="Calibri" w:hAnsi="Calibri"/>
          <w:sz w:val="22"/>
          <w:szCs w:val="22"/>
          <w:lang w:eastAsia="en-GB"/>
        </w:rPr>
      </w:pPr>
      <w:r>
        <w:t>17.2.2.37</w:t>
      </w:r>
      <w:r w:rsidRPr="00A86028">
        <w:rPr>
          <w:rFonts w:ascii="Calibri" w:hAnsi="Calibri"/>
          <w:sz w:val="22"/>
          <w:szCs w:val="22"/>
          <w:lang w:eastAsia="en-GB"/>
        </w:rPr>
        <w:tab/>
      </w:r>
      <w:r>
        <w:t>Failure reporting</w:t>
      </w:r>
      <w:r>
        <w:tab/>
      </w:r>
      <w:r>
        <w:fldChar w:fldCharType="begin" w:fldLock="1"/>
      </w:r>
      <w:r>
        <w:instrText xml:space="preserve"> PAGEREF _Toc75885757 \h </w:instrText>
      </w:r>
      <w:r>
        <w:fldChar w:fldCharType="separate"/>
      </w:r>
      <w:r>
        <w:t>326</w:t>
      </w:r>
      <w:r>
        <w:fldChar w:fldCharType="end"/>
      </w:r>
    </w:p>
    <w:p w14:paraId="57CCFDCF" w14:textId="537A2978" w:rsidR="00A86028" w:rsidRPr="00A86028" w:rsidRDefault="00A86028">
      <w:pPr>
        <w:pStyle w:val="TOC4"/>
        <w:rPr>
          <w:rFonts w:ascii="Calibri" w:hAnsi="Calibri"/>
          <w:sz w:val="22"/>
          <w:szCs w:val="22"/>
          <w:lang w:eastAsia="en-GB"/>
        </w:rPr>
      </w:pPr>
      <w:r>
        <w:t>17.2.2.38</w:t>
      </w:r>
      <w:r w:rsidRPr="00A86028">
        <w:rPr>
          <w:rFonts w:ascii="Calibri" w:hAnsi="Calibri"/>
          <w:sz w:val="22"/>
          <w:szCs w:val="22"/>
          <w:lang w:eastAsia="en-GB"/>
        </w:rPr>
        <w:tab/>
      </w:r>
      <w:r>
        <w:t>GPRS notifying</w:t>
      </w:r>
      <w:r>
        <w:tab/>
      </w:r>
      <w:r>
        <w:fldChar w:fldCharType="begin" w:fldLock="1"/>
      </w:r>
      <w:r>
        <w:instrText xml:space="preserve"> PAGEREF _Toc75885758 \h </w:instrText>
      </w:r>
      <w:r>
        <w:fldChar w:fldCharType="separate"/>
      </w:r>
      <w:r>
        <w:t>326</w:t>
      </w:r>
      <w:r>
        <w:fldChar w:fldCharType="end"/>
      </w:r>
    </w:p>
    <w:p w14:paraId="6E31C68A" w14:textId="0C77B853" w:rsidR="00A86028" w:rsidRPr="00A86028" w:rsidRDefault="00A86028">
      <w:pPr>
        <w:pStyle w:val="TOC4"/>
        <w:rPr>
          <w:rFonts w:ascii="Calibri" w:hAnsi="Calibri"/>
          <w:sz w:val="22"/>
          <w:szCs w:val="22"/>
          <w:lang w:eastAsia="en-GB"/>
        </w:rPr>
      </w:pPr>
      <w:r>
        <w:t>17.2.2.39</w:t>
      </w:r>
      <w:r w:rsidRPr="00A86028">
        <w:rPr>
          <w:rFonts w:ascii="Calibri" w:hAnsi="Calibri"/>
          <w:sz w:val="22"/>
          <w:szCs w:val="22"/>
          <w:lang w:eastAsia="en-GB"/>
        </w:rPr>
        <w:tab/>
      </w:r>
      <w:r>
        <w:t>Supplementary Service invocation notification</w:t>
      </w:r>
      <w:r>
        <w:tab/>
      </w:r>
      <w:r>
        <w:fldChar w:fldCharType="begin" w:fldLock="1"/>
      </w:r>
      <w:r>
        <w:instrText xml:space="preserve"> PAGEREF _Toc75885759 \h </w:instrText>
      </w:r>
      <w:r>
        <w:fldChar w:fldCharType="separate"/>
      </w:r>
      <w:r>
        <w:t>327</w:t>
      </w:r>
      <w:r>
        <w:fldChar w:fldCharType="end"/>
      </w:r>
    </w:p>
    <w:p w14:paraId="069A7BE5" w14:textId="0960DAB9" w:rsidR="00A86028" w:rsidRPr="00A86028" w:rsidRDefault="00A86028">
      <w:pPr>
        <w:pStyle w:val="TOC4"/>
        <w:rPr>
          <w:rFonts w:ascii="Calibri" w:hAnsi="Calibri"/>
          <w:sz w:val="22"/>
          <w:szCs w:val="22"/>
          <w:lang w:eastAsia="en-GB"/>
        </w:rPr>
      </w:pPr>
      <w:r>
        <w:t>17.2.2.40</w:t>
      </w:r>
      <w:r w:rsidRPr="00A86028">
        <w:rPr>
          <w:rFonts w:ascii="Calibri" w:hAnsi="Calibri"/>
          <w:sz w:val="22"/>
          <w:szCs w:val="22"/>
          <w:lang w:eastAsia="en-GB"/>
        </w:rPr>
        <w:tab/>
      </w:r>
      <w:r>
        <w:t>Set Reporting State</w:t>
      </w:r>
      <w:r>
        <w:tab/>
      </w:r>
      <w:r>
        <w:fldChar w:fldCharType="begin" w:fldLock="1"/>
      </w:r>
      <w:r>
        <w:instrText xml:space="preserve"> PAGEREF _Toc75885760 \h </w:instrText>
      </w:r>
      <w:r>
        <w:fldChar w:fldCharType="separate"/>
      </w:r>
      <w:r>
        <w:t>327</w:t>
      </w:r>
      <w:r>
        <w:fldChar w:fldCharType="end"/>
      </w:r>
    </w:p>
    <w:p w14:paraId="6F8FB90F" w14:textId="5C415F6B" w:rsidR="00A86028" w:rsidRPr="00A86028" w:rsidRDefault="00A86028">
      <w:pPr>
        <w:pStyle w:val="TOC4"/>
        <w:rPr>
          <w:rFonts w:ascii="Calibri" w:hAnsi="Calibri"/>
          <w:sz w:val="22"/>
          <w:szCs w:val="22"/>
          <w:lang w:eastAsia="en-GB"/>
        </w:rPr>
      </w:pPr>
      <w:r>
        <w:t>17.2.2.41</w:t>
      </w:r>
      <w:r w:rsidRPr="00A86028">
        <w:rPr>
          <w:rFonts w:ascii="Calibri" w:hAnsi="Calibri"/>
          <w:sz w:val="22"/>
          <w:szCs w:val="22"/>
          <w:lang w:eastAsia="en-GB"/>
        </w:rPr>
        <w:tab/>
      </w:r>
      <w:r>
        <w:t>Status Report</w:t>
      </w:r>
      <w:r>
        <w:tab/>
      </w:r>
      <w:r>
        <w:fldChar w:fldCharType="begin" w:fldLock="1"/>
      </w:r>
      <w:r>
        <w:instrText xml:space="preserve"> PAGEREF _Toc75885761 \h </w:instrText>
      </w:r>
      <w:r>
        <w:fldChar w:fldCharType="separate"/>
      </w:r>
      <w:r>
        <w:t>327</w:t>
      </w:r>
      <w:r>
        <w:fldChar w:fldCharType="end"/>
      </w:r>
    </w:p>
    <w:p w14:paraId="77BB6F7A" w14:textId="0877A636" w:rsidR="00A86028" w:rsidRPr="00A86028" w:rsidRDefault="00A86028">
      <w:pPr>
        <w:pStyle w:val="TOC4"/>
        <w:rPr>
          <w:rFonts w:ascii="Calibri" w:hAnsi="Calibri"/>
          <w:sz w:val="22"/>
          <w:szCs w:val="22"/>
          <w:lang w:eastAsia="en-GB"/>
        </w:rPr>
      </w:pPr>
      <w:r>
        <w:t>17.2.2.42</w:t>
      </w:r>
      <w:r w:rsidRPr="00A86028">
        <w:rPr>
          <w:rFonts w:ascii="Calibri" w:hAnsi="Calibri"/>
          <w:sz w:val="22"/>
          <w:szCs w:val="22"/>
          <w:lang w:eastAsia="en-GB"/>
        </w:rPr>
        <w:tab/>
      </w:r>
      <w:r>
        <w:t>Remote User Free</w:t>
      </w:r>
      <w:r>
        <w:tab/>
      </w:r>
      <w:r>
        <w:fldChar w:fldCharType="begin" w:fldLock="1"/>
      </w:r>
      <w:r>
        <w:instrText xml:space="preserve"> PAGEREF _Toc75885762 \h </w:instrText>
      </w:r>
      <w:r>
        <w:fldChar w:fldCharType="separate"/>
      </w:r>
      <w:r>
        <w:t>327</w:t>
      </w:r>
      <w:r>
        <w:fldChar w:fldCharType="end"/>
      </w:r>
    </w:p>
    <w:p w14:paraId="6CB0A569" w14:textId="3AB400EF" w:rsidR="00A86028" w:rsidRPr="00A86028" w:rsidRDefault="00A86028">
      <w:pPr>
        <w:pStyle w:val="TOC4"/>
        <w:rPr>
          <w:rFonts w:ascii="Calibri" w:hAnsi="Calibri"/>
          <w:sz w:val="22"/>
          <w:szCs w:val="22"/>
          <w:lang w:eastAsia="en-GB"/>
        </w:rPr>
      </w:pPr>
      <w:r>
        <w:t>17.2.2.43</w:t>
      </w:r>
      <w:r w:rsidRPr="00A86028">
        <w:rPr>
          <w:rFonts w:ascii="Calibri" w:hAnsi="Calibri"/>
          <w:sz w:val="22"/>
          <w:szCs w:val="22"/>
          <w:lang w:eastAsia="en-GB"/>
        </w:rPr>
        <w:tab/>
      </w:r>
      <w:r>
        <w:t>Call Completion</w:t>
      </w:r>
      <w:r>
        <w:tab/>
      </w:r>
      <w:r>
        <w:fldChar w:fldCharType="begin" w:fldLock="1"/>
      </w:r>
      <w:r>
        <w:instrText xml:space="preserve"> PAGEREF _Toc75885763 \h </w:instrText>
      </w:r>
      <w:r>
        <w:fldChar w:fldCharType="separate"/>
      </w:r>
      <w:r>
        <w:t>327</w:t>
      </w:r>
      <w:r>
        <w:fldChar w:fldCharType="end"/>
      </w:r>
    </w:p>
    <w:p w14:paraId="4FC6A45B" w14:textId="71B791D5" w:rsidR="00A86028" w:rsidRPr="00A86028" w:rsidRDefault="00A86028">
      <w:pPr>
        <w:pStyle w:val="TOC4"/>
        <w:rPr>
          <w:rFonts w:ascii="Calibri" w:hAnsi="Calibri"/>
          <w:sz w:val="22"/>
          <w:szCs w:val="22"/>
          <w:lang w:eastAsia="en-GB"/>
        </w:rPr>
      </w:pPr>
      <w:r>
        <w:t>17.2.2.44</w:t>
      </w:r>
      <w:r w:rsidRPr="00A86028">
        <w:rPr>
          <w:rFonts w:ascii="Calibri" w:hAnsi="Calibri"/>
          <w:sz w:val="22"/>
          <w:szCs w:val="22"/>
          <w:lang w:eastAsia="en-GB"/>
        </w:rPr>
        <w:tab/>
      </w:r>
      <w:r>
        <w:t>Location service gateway services</w:t>
      </w:r>
      <w:r>
        <w:tab/>
      </w:r>
      <w:r>
        <w:fldChar w:fldCharType="begin" w:fldLock="1"/>
      </w:r>
      <w:r>
        <w:instrText xml:space="preserve"> PAGEREF _Toc75885764 \h </w:instrText>
      </w:r>
      <w:r>
        <w:fldChar w:fldCharType="separate"/>
      </w:r>
      <w:r>
        <w:t>327</w:t>
      </w:r>
      <w:r>
        <w:fldChar w:fldCharType="end"/>
      </w:r>
    </w:p>
    <w:p w14:paraId="129C109A" w14:textId="6D11AF1B" w:rsidR="00A86028" w:rsidRPr="00A86028" w:rsidRDefault="00A86028">
      <w:pPr>
        <w:pStyle w:val="TOC4"/>
        <w:rPr>
          <w:rFonts w:ascii="Calibri" w:hAnsi="Calibri"/>
          <w:sz w:val="22"/>
          <w:szCs w:val="22"/>
          <w:lang w:eastAsia="en-GB"/>
        </w:rPr>
      </w:pPr>
      <w:r>
        <w:t>17.2.2.45</w:t>
      </w:r>
      <w:r w:rsidRPr="00A86028">
        <w:rPr>
          <w:rFonts w:ascii="Calibri" w:hAnsi="Calibri"/>
          <w:sz w:val="22"/>
          <w:szCs w:val="22"/>
          <w:lang w:eastAsia="en-GB"/>
        </w:rPr>
        <w:tab/>
      </w:r>
      <w:r>
        <w:t>Location service enquiry</w:t>
      </w:r>
      <w:r>
        <w:tab/>
      </w:r>
      <w:r>
        <w:fldChar w:fldCharType="begin" w:fldLock="1"/>
      </w:r>
      <w:r>
        <w:instrText xml:space="preserve"> PAGEREF _Toc75885765 \h </w:instrText>
      </w:r>
      <w:r>
        <w:fldChar w:fldCharType="separate"/>
      </w:r>
      <w:r>
        <w:t>328</w:t>
      </w:r>
      <w:r>
        <w:fldChar w:fldCharType="end"/>
      </w:r>
    </w:p>
    <w:p w14:paraId="083599BF" w14:textId="439FE5EE" w:rsidR="00A86028" w:rsidRPr="00A86028" w:rsidRDefault="00A86028">
      <w:pPr>
        <w:pStyle w:val="TOC4"/>
        <w:rPr>
          <w:rFonts w:ascii="Calibri" w:hAnsi="Calibri"/>
          <w:sz w:val="22"/>
          <w:szCs w:val="22"/>
          <w:lang w:eastAsia="en-GB"/>
        </w:rPr>
      </w:pPr>
      <w:r>
        <w:t>17.2.2.45A</w:t>
      </w:r>
      <w:r w:rsidRPr="00A86028">
        <w:rPr>
          <w:rFonts w:ascii="Calibri" w:hAnsi="Calibri"/>
          <w:sz w:val="22"/>
          <w:szCs w:val="22"/>
          <w:lang w:eastAsia="en-GB"/>
        </w:rPr>
        <w:tab/>
      </w:r>
      <w:r>
        <w:t>Location service reporting</w:t>
      </w:r>
      <w:r>
        <w:tab/>
      </w:r>
      <w:r>
        <w:fldChar w:fldCharType="begin" w:fldLock="1"/>
      </w:r>
      <w:r>
        <w:instrText xml:space="preserve"> PAGEREF _Toc75885766 \h </w:instrText>
      </w:r>
      <w:r>
        <w:fldChar w:fldCharType="separate"/>
      </w:r>
      <w:r>
        <w:t>328</w:t>
      </w:r>
      <w:r>
        <w:fldChar w:fldCharType="end"/>
      </w:r>
    </w:p>
    <w:p w14:paraId="0B57F7E7" w14:textId="60C40E82" w:rsidR="00A86028" w:rsidRPr="00A86028" w:rsidRDefault="00A86028">
      <w:pPr>
        <w:pStyle w:val="TOC4"/>
        <w:rPr>
          <w:rFonts w:ascii="Calibri" w:hAnsi="Calibri"/>
          <w:sz w:val="22"/>
          <w:szCs w:val="22"/>
          <w:lang w:eastAsia="en-GB"/>
        </w:rPr>
      </w:pPr>
      <w:r>
        <w:t>17.2.2.46</w:t>
      </w:r>
      <w:r w:rsidRPr="00A86028">
        <w:rPr>
          <w:rFonts w:ascii="Calibri" w:hAnsi="Calibri"/>
          <w:sz w:val="22"/>
          <w:szCs w:val="22"/>
          <w:lang w:eastAsia="en-GB"/>
        </w:rPr>
        <w:tab/>
      </w:r>
      <w:r>
        <w:t>Void</w:t>
      </w:r>
      <w:r>
        <w:tab/>
      </w:r>
      <w:r>
        <w:fldChar w:fldCharType="begin" w:fldLock="1"/>
      </w:r>
      <w:r>
        <w:instrText xml:space="preserve"> PAGEREF _Toc75885767 \h </w:instrText>
      </w:r>
      <w:r>
        <w:fldChar w:fldCharType="separate"/>
      </w:r>
      <w:r>
        <w:t>328</w:t>
      </w:r>
      <w:r>
        <w:fldChar w:fldCharType="end"/>
      </w:r>
    </w:p>
    <w:p w14:paraId="48CDFF48" w14:textId="2CC2F120" w:rsidR="00A86028" w:rsidRPr="00A86028" w:rsidRDefault="00A86028">
      <w:pPr>
        <w:pStyle w:val="TOC4"/>
        <w:rPr>
          <w:rFonts w:ascii="Calibri" w:hAnsi="Calibri"/>
          <w:sz w:val="22"/>
          <w:szCs w:val="22"/>
          <w:lang w:eastAsia="en-GB"/>
        </w:rPr>
      </w:pPr>
      <w:r>
        <w:t>17.2.2.47</w:t>
      </w:r>
      <w:r w:rsidRPr="00A86028">
        <w:rPr>
          <w:rFonts w:ascii="Calibri" w:hAnsi="Calibri"/>
          <w:sz w:val="22"/>
          <w:szCs w:val="22"/>
          <w:lang w:eastAsia="en-GB"/>
        </w:rPr>
        <w:tab/>
      </w:r>
      <w:r>
        <w:t>Void</w:t>
      </w:r>
      <w:r>
        <w:tab/>
      </w:r>
      <w:r>
        <w:fldChar w:fldCharType="begin" w:fldLock="1"/>
      </w:r>
      <w:r>
        <w:instrText xml:space="preserve"> PAGEREF _Toc75885768 \h </w:instrText>
      </w:r>
      <w:r>
        <w:fldChar w:fldCharType="separate"/>
      </w:r>
      <w:r>
        <w:t>328</w:t>
      </w:r>
      <w:r>
        <w:fldChar w:fldCharType="end"/>
      </w:r>
    </w:p>
    <w:p w14:paraId="21C746FF" w14:textId="049D487F" w:rsidR="00A86028" w:rsidRPr="00A86028" w:rsidRDefault="00A86028">
      <w:pPr>
        <w:pStyle w:val="TOC4"/>
        <w:rPr>
          <w:rFonts w:ascii="Calibri" w:hAnsi="Calibri"/>
          <w:sz w:val="22"/>
          <w:szCs w:val="22"/>
          <w:lang w:eastAsia="en-GB"/>
        </w:rPr>
      </w:pPr>
      <w:r>
        <w:t>17.2.2.48</w:t>
      </w:r>
      <w:r w:rsidRPr="00A86028">
        <w:rPr>
          <w:rFonts w:ascii="Calibri" w:hAnsi="Calibri"/>
          <w:sz w:val="22"/>
          <w:szCs w:val="22"/>
          <w:lang w:eastAsia="en-GB"/>
        </w:rPr>
        <w:tab/>
      </w:r>
      <w:r>
        <w:t>Void</w:t>
      </w:r>
      <w:r>
        <w:tab/>
      </w:r>
      <w:r>
        <w:fldChar w:fldCharType="begin" w:fldLock="1"/>
      </w:r>
      <w:r>
        <w:instrText xml:space="preserve"> PAGEREF _Toc75885769 \h </w:instrText>
      </w:r>
      <w:r>
        <w:fldChar w:fldCharType="separate"/>
      </w:r>
      <w:r>
        <w:t>328</w:t>
      </w:r>
      <w:r>
        <w:fldChar w:fldCharType="end"/>
      </w:r>
    </w:p>
    <w:p w14:paraId="74FB764E" w14:textId="34A986EC" w:rsidR="00A86028" w:rsidRPr="00A86028" w:rsidRDefault="00A86028">
      <w:pPr>
        <w:pStyle w:val="TOC4"/>
        <w:rPr>
          <w:rFonts w:ascii="Calibri" w:hAnsi="Calibri"/>
          <w:sz w:val="22"/>
          <w:szCs w:val="22"/>
          <w:lang w:eastAsia="en-GB"/>
        </w:rPr>
      </w:pPr>
      <w:r>
        <w:t>17.2.2.49</w:t>
      </w:r>
      <w:r w:rsidRPr="00A86028">
        <w:rPr>
          <w:rFonts w:ascii="Calibri" w:hAnsi="Calibri"/>
          <w:sz w:val="22"/>
          <w:szCs w:val="22"/>
          <w:lang w:eastAsia="en-GB"/>
        </w:rPr>
        <w:tab/>
      </w:r>
      <w:r>
        <w:t>IST Alerting</w:t>
      </w:r>
      <w:r>
        <w:tab/>
      </w:r>
      <w:r>
        <w:fldChar w:fldCharType="begin" w:fldLock="1"/>
      </w:r>
      <w:r>
        <w:instrText xml:space="preserve"> PAGEREF _Toc75885770 \h </w:instrText>
      </w:r>
      <w:r>
        <w:fldChar w:fldCharType="separate"/>
      </w:r>
      <w:r>
        <w:t>328</w:t>
      </w:r>
      <w:r>
        <w:fldChar w:fldCharType="end"/>
      </w:r>
    </w:p>
    <w:p w14:paraId="6DF68E16" w14:textId="4651C527" w:rsidR="00A86028" w:rsidRPr="00A86028" w:rsidRDefault="00A86028">
      <w:pPr>
        <w:pStyle w:val="TOC4"/>
        <w:rPr>
          <w:rFonts w:ascii="Calibri" w:hAnsi="Calibri"/>
          <w:sz w:val="22"/>
          <w:szCs w:val="22"/>
          <w:lang w:eastAsia="en-GB"/>
        </w:rPr>
      </w:pPr>
      <w:r>
        <w:t>17.2.2.50</w:t>
      </w:r>
      <w:r w:rsidRPr="00A86028">
        <w:rPr>
          <w:rFonts w:ascii="Calibri" w:hAnsi="Calibri"/>
          <w:sz w:val="22"/>
          <w:szCs w:val="22"/>
          <w:lang w:eastAsia="en-GB"/>
        </w:rPr>
        <w:tab/>
      </w:r>
      <w:r>
        <w:t>Service Termination</w:t>
      </w:r>
      <w:r>
        <w:tab/>
      </w:r>
      <w:r>
        <w:fldChar w:fldCharType="begin" w:fldLock="1"/>
      </w:r>
      <w:r>
        <w:instrText xml:space="preserve"> PAGEREF _Toc75885771 \h </w:instrText>
      </w:r>
      <w:r>
        <w:fldChar w:fldCharType="separate"/>
      </w:r>
      <w:r>
        <w:t>328</w:t>
      </w:r>
      <w:r>
        <w:fldChar w:fldCharType="end"/>
      </w:r>
    </w:p>
    <w:p w14:paraId="26B5D6A8" w14:textId="54EDBAB2" w:rsidR="00A86028" w:rsidRPr="00A86028" w:rsidRDefault="00A86028">
      <w:pPr>
        <w:pStyle w:val="TOC4"/>
        <w:rPr>
          <w:rFonts w:ascii="Calibri" w:hAnsi="Calibri"/>
          <w:sz w:val="22"/>
          <w:szCs w:val="22"/>
          <w:lang w:eastAsia="en-GB"/>
        </w:rPr>
      </w:pPr>
      <w:r>
        <w:t>17.2.2.51</w:t>
      </w:r>
      <w:r w:rsidRPr="00A86028">
        <w:rPr>
          <w:rFonts w:ascii="Calibri" w:hAnsi="Calibri"/>
          <w:sz w:val="22"/>
          <w:szCs w:val="22"/>
          <w:lang w:eastAsia="en-GB"/>
        </w:rPr>
        <w:tab/>
      </w:r>
      <w:r>
        <w:t>Mobility Management event notification</w:t>
      </w:r>
      <w:r>
        <w:tab/>
      </w:r>
      <w:r>
        <w:fldChar w:fldCharType="begin" w:fldLock="1"/>
      </w:r>
      <w:r>
        <w:instrText xml:space="preserve"> PAGEREF _Toc75885772 \h </w:instrText>
      </w:r>
      <w:r>
        <w:fldChar w:fldCharType="separate"/>
      </w:r>
      <w:r>
        <w:t>329</w:t>
      </w:r>
      <w:r>
        <w:fldChar w:fldCharType="end"/>
      </w:r>
    </w:p>
    <w:p w14:paraId="28F8BDD4" w14:textId="6EC15E5E" w:rsidR="00A86028" w:rsidRPr="00A86028" w:rsidRDefault="00A86028">
      <w:pPr>
        <w:pStyle w:val="TOC4"/>
        <w:rPr>
          <w:rFonts w:ascii="Calibri" w:hAnsi="Calibri"/>
          <w:sz w:val="22"/>
          <w:szCs w:val="22"/>
          <w:lang w:eastAsia="en-GB"/>
        </w:rPr>
      </w:pPr>
      <w:r>
        <w:t>17.2.2.53</w:t>
      </w:r>
      <w:r w:rsidRPr="00A86028">
        <w:rPr>
          <w:rFonts w:ascii="Calibri" w:hAnsi="Calibri"/>
          <w:sz w:val="22"/>
          <w:szCs w:val="22"/>
          <w:lang w:eastAsia="en-GB"/>
        </w:rPr>
        <w:tab/>
      </w:r>
      <w:r>
        <w:t>Subscriber Data modification notification</w:t>
      </w:r>
      <w:r>
        <w:tab/>
      </w:r>
      <w:r>
        <w:fldChar w:fldCharType="begin" w:fldLock="1"/>
      </w:r>
      <w:r>
        <w:instrText xml:space="preserve"> PAGEREF _Toc75885773 \h </w:instrText>
      </w:r>
      <w:r>
        <w:fldChar w:fldCharType="separate"/>
      </w:r>
      <w:r>
        <w:t>329</w:t>
      </w:r>
      <w:r>
        <w:fldChar w:fldCharType="end"/>
      </w:r>
    </w:p>
    <w:p w14:paraId="69973CD7" w14:textId="12A04862" w:rsidR="00A86028" w:rsidRPr="00A86028" w:rsidRDefault="00A86028">
      <w:pPr>
        <w:pStyle w:val="TOC4"/>
        <w:rPr>
          <w:rFonts w:ascii="Calibri" w:hAnsi="Calibri"/>
          <w:sz w:val="22"/>
          <w:szCs w:val="22"/>
          <w:lang w:eastAsia="en-GB"/>
        </w:rPr>
      </w:pPr>
      <w:r>
        <w:t>17.2.2.54</w:t>
      </w:r>
      <w:r w:rsidRPr="00A86028">
        <w:rPr>
          <w:rFonts w:ascii="Calibri" w:hAnsi="Calibri"/>
          <w:sz w:val="22"/>
          <w:szCs w:val="22"/>
          <w:lang w:eastAsia="en-GB"/>
        </w:rPr>
        <w:tab/>
      </w:r>
      <w:r>
        <w:t>Authentication Failure Report</w:t>
      </w:r>
      <w:r>
        <w:tab/>
      </w:r>
      <w:r>
        <w:fldChar w:fldCharType="begin" w:fldLock="1"/>
      </w:r>
      <w:r>
        <w:instrText xml:space="preserve"> PAGEREF _Toc75885774 \h </w:instrText>
      </w:r>
      <w:r>
        <w:fldChar w:fldCharType="separate"/>
      </w:r>
      <w:r>
        <w:t>329</w:t>
      </w:r>
      <w:r>
        <w:fldChar w:fldCharType="end"/>
      </w:r>
    </w:p>
    <w:p w14:paraId="6A05E13D" w14:textId="3148C964" w:rsidR="00A86028" w:rsidRPr="00A86028" w:rsidRDefault="00A86028">
      <w:pPr>
        <w:pStyle w:val="TOC4"/>
        <w:rPr>
          <w:rFonts w:ascii="Calibri" w:hAnsi="Calibri"/>
          <w:sz w:val="22"/>
          <w:szCs w:val="22"/>
          <w:lang w:eastAsia="en-GB"/>
        </w:rPr>
      </w:pPr>
      <w:r>
        <w:t>17.2.2.55</w:t>
      </w:r>
      <w:r w:rsidRPr="00A86028">
        <w:rPr>
          <w:rFonts w:ascii="Calibri" w:hAnsi="Calibri"/>
          <w:sz w:val="22"/>
          <w:szCs w:val="22"/>
          <w:lang w:eastAsia="en-GB"/>
        </w:rPr>
        <w:tab/>
      </w:r>
      <w:r>
        <w:t>Resource Management</w:t>
      </w:r>
      <w:r>
        <w:tab/>
      </w:r>
      <w:r>
        <w:fldChar w:fldCharType="begin" w:fldLock="1"/>
      </w:r>
      <w:r>
        <w:instrText xml:space="preserve"> PAGEREF _Toc75885775 \h </w:instrText>
      </w:r>
      <w:r>
        <w:fldChar w:fldCharType="separate"/>
      </w:r>
      <w:r>
        <w:t>329</w:t>
      </w:r>
      <w:r>
        <w:fldChar w:fldCharType="end"/>
      </w:r>
    </w:p>
    <w:p w14:paraId="7E9ED8E4" w14:textId="1A35A0A7" w:rsidR="00A86028" w:rsidRPr="00A86028" w:rsidRDefault="00A86028">
      <w:pPr>
        <w:pStyle w:val="TOC4"/>
        <w:rPr>
          <w:rFonts w:ascii="Calibri" w:hAnsi="Calibri"/>
          <w:sz w:val="22"/>
          <w:szCs w:val="22"/>
          <w:lang w:eastAsia="en-GB"/>
        </w:rPr>
      </w:pPr>
      <w:r>
        <w:t>17.2.2.56</w:t>
      </w:r>
      <w:r w:rsidRPr="00A86028">
        <w:rPr>
          <w:rFonts w:ascii="Calibri" w:hAnsi="Calibri"/>
          <w:sz w:val="22"/>
          <w:szCs w:val="22"/>
          <w:lang w:eastAsia="en-GB"/>
        </w:rPr>
        <w:tab/>
      </w:r>
      <w:r>
        <w:t>MT Short message relay VGCS services</w:t>
      </w:r>
      <w:r>
        <w:tab/>
      </w:r>
      <w:r>
        <w:fldChar w:fldCharType="begin" w:fldLock="1"/>
      </w:r>
      <w:r>
        <w:instrText xml:space="preserve"> PAGEREF _Toc75885776 \h </w:instrText>
      </w:r>
      <w:r>
        <w:fldChar w:fldCharType="separate"/>
      </w:r>
      <w:r>
        <w:t>330</w:t>
      </w:r>
      <w:r>
        <w:fldChar w:fldCharType="end"/>
      </w:r>
    </w:p>
    <w:p w14:paraId="2EF3AD12" w14:textId="12A2E3BE" w:rsidR="00A86028" w:rsidRPr="00A86028" w:rsidRDefault="00A86028">
      <w:pPr>
        <w:pStyle w:val="TOC4"/>
        <w:rPr>
          <w:rFonts w:ascii="Calibri" w:hAnsi="Calibri"/>
          <w:sz w:val="22"/>
          <w:szCs w:val="22"/>
          <w:lang w:eastAsia="en-GB"/>
        </w:rPr>
      </w:pPr>
      <w:r>
        <w:t>17.2.2.57</w:t>
      </w:r>
      <w:r w:rsidRPr="00A86028">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_Toc75885777 \h </w:instrText>
      </w:r>
      <w:r>
        <w:fldChar w:fldCharType="separate"/>
      </w:r>
      <w:r>
        <w:t>330</w:t>
      </w:r>
      <w:r>
        <w:fldChar w:fldCharType="end"/>
      </w:r>
    </w:p>
    <w:p w14:paraId="55436A53" w14:textId="20ED0967" w:rsidR="00A86028" w:rsidRPr="00A86028" w:rsidRDefault="00A86028">
      <w:pPr>
        <w:pStyle w:val="TOC4"/>
        <w:rPr>
          <w:rFonts w:ascii="Calibri" w:hAnsi="Calibri"/>
          <w:sz w:val="22"/>
          <w:szCs w:val="22"/>
          <w:lang w:eastAsia="en-GB"/>
        </w:rPr>
      </w:pPr>
      <w:r>
        <w:t>17.2.2.58</w:t>
      </w:r>
      <w:r w:rsidRPr="00A86028">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_Toc75885778 \h </w:instrText>
      </w:r>
      <w:r>
        <w:fldChar w:fldCharType="separate"/>
      </w:r>
      <w:r>
        <w:t>330</w:t>
      </w:r>
      <w:r>
        <w:fldChar w:fldCharType="end"/>
      </w:r>
    </w:p>
    <w:p w14:paraId="1652C361" w14:textId="095B94B7" w:rsidR="00A86028" w:rsidRPr="00A86028" w:rsidRDefault="00A86028">
      <w:pPr>
        <w:pStyle w:val="TOC2"/>
        <w:rPr>
          <w:rFonts w:ascii="Calibri" w:hAnsi="Calibri"/>
          <w:sz w:val="22"/>
          <w:szCs w:val="22"/>
          <w:lang w:eastAsia="en-GB"/>
        </w:rPr>
      </w:pPr>
      <w:r>
        <w:t>17.3</w:t>
      </w:r>
      <w:r w:rsidRPr="00A86028">
        <w:rPr>
          <w:rFonts w:ascii="Calibri" w:hAnsi="Calibri"/>
          <w:sz w:val="22"/>
          <w:szCs w:val="22"/>
          <w:lang w:eastAsia="en-GB"/>
        </w:rPr>
        <w:tab/>
      </w:r>
      <w:r>
        <w:t>Application contexts</w:t>
      </w:r>
      <w:r>
        <w:tab/>
      </w:r>
      <w:r>
        <w:fldChar w:fldCharType="begin" w:fldLock="1"/>
      </w:r>
      <w:r>
        <w:instrText xml:space="preserve"> PAGEREF _Toc75885779 \h </w:instrText>
      </w:r>
      <w:r>
        <w:fldChar w:fldCharType="separate"/>
      </w:r>
      <w:r>
        <w:t>330</w:t>
      </w:r>
      <w:r>
        <w:fldChar w:fldCharType="end"/>
      </w:r>
    </w:p>
    <w:p w14:paraId="001E0FD2" w14:textId="42767859" w:rsidR="00A86028" w:rsidRPr="00A86028" w:rsidRDefault="00A86028">
      <w:pPr>
        <w:pStyle w:val="TOC3"/>
        <w:rPr>
          <w:rFonts w:ascii="Calibri" w:hAnsi="Calibri"/>
          <w:sz w:val="22"/>
          <w:szCs w:val="22"/>
          <w:lang w:eastAsia="en-GB"/>
        </w:rPr>
      </w:pPr>
      <w:r>
        <w:t>17.3.1</w:t>
      </w:r>
      <w:r w:rsidRPr="00A86028">
        <w:rPr>
          <w:rFonts w:ascii="Calibri" w:hAnsi="Calibri"/>
          <w:sz w:val="22"/>
          <w:szCs w:val="22"/>
          <w:lang w:eastAsia="en-GB"/>
        </w:rPr>
        <w:tab/>
      </w:r>
      <w:r>
        <w:t>General aspects</w:t>
      </w:r>
      <w:r>
        <w:tab/>
      </w:r>
      <w:r>
        <w:fldChar w:fldCharType="begin" w:fldLock="1"/>
      </w:r>
      <w:r>
        <w:instrText xml:space="preserve"> PAGEREF _Toc75885780 \h </w:instrText>
      </w:r>
      <w:r>
        <w:fldChar w:fldCharType="separate"/>
      </w:r>
      <w:r>
        <w:t>330</w:t>
      </w:r>
      <w:r>
        <w:fldChar w:fldCharType="end"/>
      </w:r>
    </w:p>
    <w:p w14:paraId="1C51ABE1" w14:textId="6DDB61ED" w:rsidR="00A86028" w:rsidRPr="00A86028" w:rsidRDefault="00A86028">
      <w:pPr>
        <w:pStyle w:val="TOC3"/>
        <w:rPr>
          <w:rFonts w:ascii="Calibri" w:hAnsi="Calibri"/>
          <w:sz w:val="22"/>
          <w:szCs w:val="22"/>
          <w:lang w:eastAsia="en-GB"/>
        </w:rPr>
      </w:pPr>
      <w:r>
        <w:t>17.3.2</w:t>
      </w:r>
      <w:r w:rsidRPr="00A86028">
        <w:rPr>
          <w:rFonts w:ascii="Calibri" w:hAnsi="Calibri"/>
          <w:sz w:val="22"/>
          <w:szCs w:val="22"/>
          <w:lang w:eastAsia="en-GB"/>
        </w:rPr>
        <w:tab/>
      </w:r>
      <w:r>
        <w:t>Application context definitions</w:t>
      </w:r>
      <w:r>
        <w:tab/>
      </w:r>
      <w:r>
        <w:fldChar w:fldCharType="begin" w:fldLock="1"/>
      </w:r>
      <w:r>
        <w:instrText xml:space="preserve"> PAGEREF _Toc75885781 \h </w:instrText>
      </w:r>
      <w:r>
        <w:fldChar w:fldCharType="separate"/>
      </w:r>
      <w:r>
        <w:t>331</w:t>
      </w:r>
      <w:r>
        <w:fldChar w:fldCharType="end"/>
      </w:r>
    </w:p>
    <w:p w14:paraId="043BA040" w14:textId="70DE66C4" w:rsidR="00A86028" w:rsidRPr="00A86028" w:rsidRDefault="00A86028">
      <w:pPr>
        <w:pStyle w:val="TOC4"/>
        <w:rPr>
          <w:rFonts w:ascii="Calibri" w:hAnsi="Calibri"/>
          <w:sz w:val="22"/>
          <w:szCs w:val="22"/>
          <w:lang w:eastAsia="en-GB"/>
        </w:rPr>
      </w:pPr>
      <w:r>
        <w:t>17.3.2.1</w:t>
      </w:r>
      <w:r w:rsidRPr="00A86028">
        <w:rPr>
          <w:rFonts w:ascii="Calibri" w:hAnsi="Calibri"/>
          <w:sz w:val="22"/>
          <w:szCs w:val="22"/>
          <w:lang w:eastAsia="en-GB"/>
        </w:rPr>
        <w:tab/>
      </w:r>
      <w:r>
        <w:t>Void</w:t>
      </w:r>
      <w:r>
        <w:tab/>
      </w:r>
      <w:r>
        <w:fldChar w:fldCharType="begin" w:fldLock="1"/>
      </w:r>
      <w:r>
        <w:instrText xml:space="preserve"> PAGEREF _Toc75885782 \h </w:instrText>
      </w:r>
      <w:r>
        <w:fldChar w:fldCharType="separate"/>
      </w:r>
      <w:r>
        <w:t>331</w:t>
      </w:r>
      <w:r>
        <w:fldChar w:fldCharType="end"/>
      </w:r>
    </w:p>
    <w:p w14:paraId="7E7F5A03" w14:textId="529F479E" w:rsidR="00A86028" w:rsidRPr="00A86028" w:rsidRDefault="00A86028">
      <w:pPr>
        <w:pStyle w:val="TOC4"/>
        <w:rPr>
          <w:rFonts w:ascii="Calibri" w:hAnsi="Calibri"/>
          <w:sz w:val="22"/>
          <w:szCs w:val="22"/>
          <w:lang w:eastAsia="en-GB"/>
        </w:rPr>
      </w:pPr>
      <w:r>
        <w:t>17.3.2.2</w:t>
      </w:r>
      <w:r w:rsidRPr="00A86028">
        <w:rPr>
          <w:rFonts w:ascii="Calibri" w:hAnsi="Calibri"/>
          <w:sz w:val="22"/>
          <w:szCs w:val="22"/>
          <w:lang w:eastAsia="en-GB"/>
        </w:rPr>
        <w:tab/>
      </w:r>
      <w:r>
        <w:t>Location Updating</w:t>
      </w:r>
      <w:r>
        <w:tab/>
      </w:r>
      <w:r>
        <w:fldChar w:fldCharType="begin" w:fldLock="1"/>
      </w:r>
      <w:r>
        <w:instrText xml:space="preserve"> PAGEREF _Toc75885783 \h </w:instrText>
      </w:r>
      <w:r>
        <w:fldChar w:fldCharType="separate"/>
      </w:r>
      <w:r>
        <w:t>331</w:t>
      </w:r>
      <w:r>
        <w:fldChar w:fldCharType="end"/>
      </w:r>
    </w:p>
    <w:p w14:paraId="76AD3014" w14:textId="0EC2EFD8" w:rsidR="00A86028" w:rsidRPr="00A86028" w:rsidRDefault="00A86028">
      <w:pPr>
        <w:pStyle w:val="TOC4"/>
        <w:rPr>
          <w:rFonts w:ascii="Calibri" w:hAnsi="Calibri"/>
          <w:sz w:val="22"/>
          <w:szCs w:val="22"/>
          <w:lang w:eastAsia="en-GB"/>
        </w:rPr>
      </w:pPr>
      <w:r>
        <w:t>17.3.2.3</w:t>
      </w:r>
      <w:r w:rsidRPr="00A86028">
        <w:rPr>
          <w:rFonts w:ascii="Calibri" w:hAnsi="Calibri"/>
          <w:sz w:val="22"/>
          <w:szCs w:val="22"/>
          <w:lang w:eastAsia="en-GB"/>
        </w:rPr>
        <w:tab/>
      </w:r>
      <w:r>
        <w:t>Location Cancellation</w:t>
      </w:r>
      <w:r>
        <w:tab/>
      </w:r>
      <w:r>
        <w:fldChar w:fldCharType="begin" w:fldLock="1"/>
      </w:r>
      <w:r>
        <w:instrText xml:space="preserve"> PAGEREF _Toc75885784 \h </w:instrText>
      </w:r>
      <w:r>
        <w:fldChar w:fldCharType="separate"/>
      </w:r>
      <w:r>
        <w:t>331</w:t>
      </w:r>
      <w:r>
        <w:fldChar w:fldCharType="end"/>
      </w:r>
    </w:p>
    <w:p w14:paraId="6D1A6D5E" w14:textId="2CD63429" w:rsidR="00A86028" w:rsidRPr="00A86028" w:rsidRDefault="00A86028">
      <w:pPr>
        <w:pStyle w:val="TOC4"/>
        <w:rPr>
          <w:rFonts w:ascii="Calibri" w:hAnsi="Calibri"/>
          <w:sz w:val="22"/>
          <w:szCs w:val="22"/>
          <w:lang w:eastAsia="en-GB"/>
        </w:rPr>
      </w:pPr>
      <w:r>
        <w:t>17.3.2.4</w:t>
      </w:r>
      <w:r w:rsidRPr="00A86028">
        <w:rPr>
          <w:rFonts w:ascii="Calibri" w:hAnsi="Calibri"/>
          <w:sz w:val="22"/>
          <w:szCs w:val="22"/>
          <w:lang w:eastAsia="en-GB"/>
        </w:rPr>
        <w:tab/>
      </w:r>
      <w:r>
        <w:t>Roaming number enquiry</w:t>
      </w:r>
      <w:r>
        <w:tab/>
      </w:r>
      <w:r>
        <w:fldChar w:fldCharType="begin" w:fldLock="1"/>
      </w:r>
      <w:r>
        <w:instrText xml:space="preserve"> PAGEREF _Toc75885785 \h </w:instrText>
      </w:r>
      <w:r>
        <w:fldChar w:fldCharType="separate"/>
      </w:r>
      <w:r>
        <w:t>332</w:t>
      </w:r>
      <w:r>
        <w:fldChar w:fldCharType="end"/>
      </w:r>
    </w:p>
    <w:p w14:paraId="29E2A3F7" w14:textId="3BF14DE7" w:rsidR="00A86028" w:rsidRPr="00A86028" w:rsidRDefault="00A86028">
      <w:pPr>
        <w:pStyle w:val="TOC4"/>
        <w:rPr>
          <w:rFonts w:ascii="Calibri" w:hAnsi="Calibri"/>
          <w:sz w:val="22"/>
          <w:szCs w:val="22"/>
          <w:lang w:eastAsia="en-GB"/>
        </w:rPr>
      </w:pPr>
      <w:r>
        <w:t>17.3.2.5</w:t>
      </w:r>
      <w:r w:rsidRPr="00A86028">
        <w:rPr>
          <w:rFonts w:ascii="Calibri" w:hAnsi="Calibri"/>
          <w:sz w:val="22"/>
          <w:szCs w:val="22"/>
          <w:lang w:eastAsia="en-GB"/>
        </w:rPr>
        <w:tab/>
      </w:r>
      <w:r>
        <w:t>Void</w:t>
      </w:r>
      <w:r>
        <w:tab/>
      </w:r>
      <w:r>
        <w:fldChar w:fldCharType="begin" w:fldLock="1"/>
      </w:r>
      <w:r>
        <w:instrText xml:space="preserve"> PAGEREF _Toc75885786 \h </w:instrText>
      </w:r>
      <w:r>
        <w:fldChar w:fldCharType="separate"/>
      </w:r>
      <w:r>
        <w:t>332</w:t>
      </w:r>
      <w:r>
        <w:fldChar w:fldCharType="end"/>
      </w:r>
    </w:p>
    <w:p w14:paraId="76B8F519" w14:textId="7E4C85E4" w:rsidR="00A86028" w:rsidRPr="00A86028" w:rsidRDefault="00A86028">
      <w:pPr>
        <w:pStyle w:val="TOC4"/>
        <w:rPr>
          <w:rFonts w:ascii="Calibri" w:hAnsi="Calibri"/>
          <w:sz w:val="22"/>
          <w:szCs w:val="22"/>
          <w:lang w:eastAsia="en-GB"/>
        </w:rPr>
      </w:pPr>
      <w:r>
        <w:t>17.3.2.6</w:t>
      </w:r>
      <w:r w:rsidRPr="00A86028">
        <w:rPr>
          <w:rFonts w:ascii="Calibri" w:hAnsi="Calibri"/>
          <w:sz w:val="22"/>
          <w:szCs w:val="22"/>
          <w:lang w:eastAsia="en-GB"/>
        </w:rPr>
        <w:tab/>
      </w:r>
      <w:r>
        <w:t>Location Information Retrieval</w:t>
      </w:r>
      <w:r>
        <w:tab/>
      </w:r>
      <w:r>
        <w:fldChar w:fldCharType="begin" w:fldLock="1"/>
      </w:r>
      <w:r>
        <w:instrText xml:space="preserve"> PAGEREF _Toc75885787 \h </w:instrText>
      </w:r>
      <w:r>
        <w:fldChar w:fldCharType="separate"/>
      </w:r>
      <w:r>
        <w:t>332</w:t>
      </w:r>
      <w:r>
        <w:fldChar w:fldCharType="end"/>
      </w:r>
    </w:p>
    <w:p w14:paraId="309FAD07" w14:textId="4D127380" w:rsidR="00A86028" w:rsidRPr="00A86028" w:rsidRDefault="00A86028">
      <w:pPr>
        <w:pStyle w:val="TOC4"/>
        <w:rPr>
          <w:rFonts w:ascii="Calibri" w:hAnsi="Calibri"/>
          <w:sz w:val="22"/>
          <w:szCs w:val="22"/>
          <w:lang w:eastAsia="en-GB"/>
        </w:rPr>
      </w:pPr>
      <w:r>
        <w:t>17.3.2.7</w:t>
      </w:r>
      <w:r w:rsidRPr="00A86028">
        <w:rPr>
          <w:rFonts w:ascii="Calibri" w:hAnsi="Calibri"/>
          <w:sz w:val="22"/>
          <w:szCs w:val="22"/>
          <w:lang w:eastAsia="en-GB"/>
        </w:rPr>
        <w:tab/>
      </w:r>
      <w:r>
        <w:t>Call control transfer</w:t>
      </w:r>
      <w:r>
        <w:tab/>
      </w:r>
      <w:r>
        <w:fldChar w:fldCharType="begin" w:fldLock="1"/>
      </w:r>
      <w:r>
        <w:instrText xml:space="preserve"> PAGEREF _Toc75885788 \h </w:instrText>
      </w:r>
      <w:r>
        <w:fldChar w:fldCharType="separate"/>
      </w:r>
      <w:r>
        <w:t>332</w:t>
      </w:r>
      <w:r>
        <w:fldChar w:fldCharType="end"/>
      </w:r>
    </w:p>
    <w:p w14:paraId="78BDC393" w14:textId="3CF39C7F" w:rsidR="00A86028" w:rsidRPr="00A86028" w:rsidRDefault="00A86028">
      <w:pPr>
        <w:pStyle w:val="TOC4"/>
        <w:rPr>
          <w:rFonts w:ascii="Calibri" w:hAnsi="Calibri"/>
          <w:sz w:val="22"/>
          <w:szCs w:val="22"/>
          <w:lang w:eastAsia="en-GB"/>
        </w:rPr>
      </w:pPr>
      <w:r>
        <w:t>17.3.2.8</w:t>
      </w:r>
      <w:r w:rsidRPr="00A86028">
        <w:rPr>
          <w:rFonts w:ascii="Calibri" w:hAnsi="Calibri"/>
          <w:sz w:val="22"/>
          <w:szCs w:val="22"/>
          <w:lang w:eastAsia="en-GB"/>
        </w:rPr>
        <w:tab/>
      </w:r>
      <w:r>
        <w:t>Void</w:t>
      </w:r>
      <w:r>
        <w:tab/>
      </w:r>
      <w:r>
        <w:fldChar w:fldCharType="begin" w:fldLock="1"/>
      </w:r>
      <w:r>
        <w:instrText xml:space="preserve"> PAGEREF _Toc75885789 \h </w:instrText>
      </w:r>
      <w:r>
        <w:fldChar w:fldCharType="separate"/>
      </w:r>
      <w:r>
        <w:t>333</w:t>
      </w:r>
      <w:r>
        <w:fldChar w:fldCharType="end"/>
      </w:r>
    </w:p>
    <w:p w14:paraId="2304DD09" w14:textId="20B7A9AC" w:rsidR="00A86028" w:rsidRPr="00A86028" w:rsidRDefault="00A86028">
      <w:pPr>
        <w:pStyle w:val="TOC4"/>
        <w:rPr>
          <w:rFonts w:ascii="Calibri" w:hAnsi="Calibri"/>
          <w:sz w:val="22"/>
          <w:szCs w:val="22"/>
          <w:lang w:eastAsia="en-GB"/>
        </w:rPr>
      </w:pPr>
      <w:r>
        <w:t>17.3.2.9</w:t>
      </w:r>
      <w:r w:rsidRPr="00A86028">
        <w:rPr>
          <w:rFonts w:ascii="Calibri" w:hAnsi="Calibri"/>
          <w:sz w:val="22"/>
          <w:szCs w:val="22"/>
          <w:lang w:eastAsia="en-GB"/>
        </w:rPr>
        <w:tab/>
      </w:r>
      <w:r>
        <w:t>Void</w:t>
      </w:r>
      <w:r>
        <w:tab/>
      </w:r>
      <w:r>
        <w:fldChar w:fldCharType="begin" w:fldLock="1"/>
      </w:r>
      <w:r>
        <w:instrText xml:space="preserve"> PAGEREF _Toc75885790 \h </w:instrText>
      </w:r>
      <w:r>
        <w:fldChar w:fldCharType="separate"/>
      </w:r>
      <w:r>
        <w:t>333</w:t>
      </w:r>
      <w:r>
        <w:fldChar w:fldCharType="end"/>
      </w:r>
    </w:p>
    <w:p w14:paraId="0CA054D9" w14:textId="1667CC91" w:rsidR="00A86028" w:rsidRPr="00A86028" w:rsidRDefault="00A86028">
      <w:pPr>
        <w:pStyle w:val="TOC4"/>
        <w:rPr>
          <w:rFonts w:ascii="Calibri" w:hAnsi="Calibri"/>
          <w:sz w:val="22"/>
          <w:szCs w:val="22"/>
          <w:lang w:eastAsia="en-GB"/>
        </w:rPr>
      </w:pPr>
      <w:r>
        <w:t>17.3.2.10</w:t>
      </w:r>
      <w:r w:rsidRPr="00A86028">
        <w:rPr>
          <w:rFonts w:ascii="Calibri" w:hAnsi="Calibri"/>
          <w:sz w:val="22"/>
          <w:szCs w:val="22"/>
          <w:lang w:eastAsia="en-GB"/>
        </w:rPr>
        <w:tab/>
      </w:r>
      <w:r>
        <w:t>Void</w:t>
      </w:r>
      <w:r>
        <w:tab/>
      </w:r>
      <w:r>
        <w:fldChar w:fldCharType="begin" w:fldLock="1"/>
      </w:r>
      <w:r>
        <w:instrText xml:space="preserve"> PAGEREF _Toc75885791 \h </w:instrText>
      </w:r>
      <w:r>
        <w:fldChar w:fldCharType="separate"/>
      </w:r>
      <w:r>
        <w:t>333</w:t>
      </w:r>
      <w:r>
        <w:fldChar w:fldCharType="end"/>
      </w:r>
    </w:p>
    <w:p w14:paraId="7DE3D39B" w14:textId="5F3B001E" w:rsidR="00A86028" w:rsidRPr="00A86028" w:rsidRDefault="00A86028">
      <w:pPr>
        <w:pStyle w:val="TOC4"/>
        <w:rPr>
          <w:rFonts w:ascii="Calibri" w:hAnsi="Calibri"/>
          <w:sz w:val="22"/>
          <w:szCs w:val="22"/>
          <w:lang w:eastAsia="en-GB"/>
        </w:rPr>
      </w:pPr>
      <w:r>
        <w:t>17.3.2.11</w:t>
      </w:r>
      <w:r w:rsidRPr="00A86028">
        <w:rPr>
          <w:rFonts w:ascii="Calibri" w:hAnsi="Calibri"/>
          <w:sz w:val="22"/>
          <w:szCs w:val="22"/>
          <w:lang w:eastAsia="en-GB"/>
        </w:rPr>
        <w:tab/>
      </w:r>
      <w:r>
        <w:t>Location registers restart</w:t>
      </w:r>
      <w:r>
        <w:tab/>
      </w:r>
      <w:r>
        <w:fldChar w:fldCharType="begin" w:fldLock="1"/>
      </w:r>
      <w:r>
        <w:instrText xml:space="preserve"> PAGEREF _Toc75885792 \h </w:instrText>
      </w:r>
      <w:r>
        <w:fldChar w:fldCharType="separate"/>
      </w:r>
      <w:r>
        <w:t>333</w:t>
      </w:r>
      <w:r>
        <w:fldChar w:fldCharType="end"/>
      </w:r>
    </w:p>
    <w:p w14:paraId="2839EC27" w14:textId="50BB3B6C" w:rsidR="00A86028" w:rsidRPr="00A86028" w:rsidRDefault="00A86028">
      <w:pPr>
        <w:pStyle w:val="TOC4"/>
        <w:rPr>
          <w:rFonts w:ascii="Calibri" w:hAnsi="Calibri"/>
          <w:sz w:val="22"/>
          <w:szCs w:val="22"/>
          <w:lang w:eastAsia="en-GB"/>
        </w:rPr>
      </w:pPr>
      <w:r>
        <w:t>17.3.2.12</w:t>
      </w:r>
      <w:r w:rsidRPr="00A86028">
        <w:rPr>
          <w:rFonts w:ascii="Calibri" w:hAnsi="Calibri"/>
          <w:sz w:val="22"/>
          <w:szCs w:val="22"/>
          <w:lang w:eastAsia="en-GB"/>
        </w:rPr>
        <w:tab/>
      </w:r>
      <w:r>
        <w:t>Handover control</w:t>
      </w:r>
      <w:r>
        <w:tab/>
      </w:r>
      <w:r>
        <w:fldChar w:fldCharType="begin" w:fldLock="1"/>
      </w:r>
      <w:r>
        <w:instrText xml:space="preserve"> PAGEREF _Toc75885793 \h </w:instrText>
      </w:r>
      <w:r>
        <w:fldChar w:fldCharType="separate"/>
      </w:r>
      <w:r>
        <w:t>333</w:t>
      </w:r>
      <w:r>
        <w:fldChar w:fldCharType="end"/>
      </w:r>
    </w:p>
    <w:p w14:paraId="51255DF9" w14:textId="53F84265" w:rsidR="00A86028" w:rsidRPr="00A86028" w:rsidRDefault="00A86028">
      <w:pPr>
        <w:pStyle w:val="TOC4"/>
        <w:rPr>
          <w:rFonts w:ascii="Calibri" w:hAnsi="Calibri"/>
          <w:sz w:val="22"/>
          <w:szCs w:val="22"/>
          <w:lang w:eastAsia="en-GB"/>
        </w:rPr>
      </w:pPr>
      <w:r>
        <w:t>17.3.2.13</w:t>
      </w:r>
      <w:r w:rsidRPr="00A86028">
        <w:rPr>
          <w:rFonts w:ascii="Calibri" w:hAnsi="Calibri"/>
          <w:sz w:val="22"/>
          <w:szCs w:val="22"/>
          <w:lang w:eastAsia="en-GB"/>
        </w:rPr>
        <w:tab/>
      </w:r>
      <w:r>
        <w:t>IMSI Retrieval</w:t>
      </w:r>
      <w:r>
        <w:tab/>
      </w:r>
      <w:r>
        <w:fldChar w:fldCharType="begin" w:fldLock="1"/>
      </w:r>
      <w:r>
        <w:instrText xml:space="preserve"> PAGEREF _Toc75885794 \h </w:instrText>
      </w:r>
      <w:r>
        <w:fldChar w:fldCharType="separate"/>
      </w:r>
      <w:r>
        <w:t>333</w:t>
      </w:r>
      <w:r>
        <w:fldChar w:fldCharType="end"/>
      </w:r>
    </w:p>
    <w:p w14:paraId="2192F014" w14:textId="68B9FECE" w:rsidR="00A86028" w:rsidRPr="00A86028" w:rsidRDefault="00A86028">
      <w:pPr>
        <w:pStyle w:val="TOC4"/>
        <w:rPr>
          <w:rFonts w:ascii="Calibri" w:hAnsi="Calibri"/>
          <w:sz w:val="22"/>
          <w:szCs w:val="22"/>
          <w:lang w:eastAsia="en-GB"/>
        </w:rPr>
      </w:pPr>
      <w:r>
        <w:t>17.3.2.14</w:t>
      </w:r>
      <w:r w:rsidRPr="00A86028">
        <w:rPr>
          <w:rFonts w:ascii="Calibri" w:hAnsi="Calibri"/>
          <w:sz w:val="22"/>
          <w:szCs w:val="22"/>
          <w:lang w:eastAsia="en-GB"/>
        </w:rPr>
        <w:tab/>
      </w:r>
      <w:r>
        <w:t>Equipment Management</w:t>
      </w:r>
      <w:r>
        <w:tab/>
      </w:r>
      <w:r>
        <w:fldChar w:fldCharType="begin" w:fldLock="1"/>
      </w:r>
      <w:r>
        <w:instrText xml:space="preserve"> PAGEREF _Toc75885795 \h </w:instrText>
      </w:r>
      <w:r>
        <w:fldChar w:fldCharType="separate"/>
      </w:r>
      <w:r>
        <w:t>334</w:t>
      </w:r>
      <w:r>
        <w:fldChar w:fldCharType="end"/>
      </w:r>
    </w:p>
    <w:p w14:paraId="1D10E1D8" w14:textId="03306B55" w:rsidR="00A86028" w:rsidRPr="00A86028" w:rsidRDefault="00A86028">
      <w:pPr>
        <w:pStyle w:val="TOC4"/>
        <w:rPr>
          <w:rFonts w:ascii="Calibri" w:hAnsi="Calibri"/>
          <w:sz w:val="22"/>
          <w:szCs w:val="22"/>
          <w:lang w:eastAsia="en-GB"/>
        </w:rPr>
      </w:pPr>
      <w:r>
        <w:t>17.3.2.15</w:t>
      </w:r>
      <w:r w:rsidRPr="00A86028">
        <w:rPr>
          <w:rFonts w:ascii="Calibri" w:hAnsi="Calibri"/>
          <w:sz w:val="22"/>
          <w:szCs w:val="22"/>
          <w:lang w:eastAsia="en-GB"/>
        </w:rPr>
        <w:tab/>
      </w:r>
      <w:r>
        <w:t>Information retrieval</w:t>
      </w:r>
      <w:r>
        <w:tab/>
      </w:r>
      <w:r>
        <w:fldChar w:fldCharType="begin" w:fldLock="1"/>
      </w:r>
      <w:r>
        <w:instrText xml:space="preserve"> PAGEREF _Toc75885796 \h </w:instrText>
      </w:r>
      <w:r>
        <w:fldChar w:fldCharType="separate"/>
      </w:r>
      <w:r>
        <w:t>334</w:t>
      </w:r>
      <w:r>
        <w:fldChar w:fldCharType="end"/>
      </w:r>
    </w:p>
    <w:p w14:paraId="2BB4E640" w14:textId="25CA9A68" w:rsidR="00A86028" w:rsidRPr="00A86028" w:rsidRDefault="00A86028">
      <w:pPr>
        <w:pStyle w:val="TOC4"/>
        <w:rPr>
          <w:rFonts w:ascii="Calibri" w:hAnsi="Calibri"/>
          <w:sz w:val="22"/>
          <w:szCs w:val="22"/>
          <w:lang w:eastAsia="en-GB"/>
        </w:rPr>
      </w:pPr>
      <w:r>
        <w:t>17.3.2.16</w:t>
      </w:r>
      <w:r w:rsidRPr="00A86028">
        <w:rPr>
          <w:rFonts w:ascii="Calibri" w:hAnsi="Calibri"/>
          <w:sz w:val="22"/>
          <w:szCs w:val="22"/>
          <w:lang w:eastAsia="en-GB"/>
        </w:rPr>
        <w:tab/>
      </w:r>
      <w:r>
        <w:t>Inter-VLR information retrieval</w:t>
      </w:r>
      <w:r>
        <w:tab/>
      </w:r>
      <w:r>
        <w:fldChar w:fldCharType="begin" w:fldLock="1"/>
      </w:r>
      <w:r>
        <w:instrText xml:space="preserve"> PAGEREF _Toc75885797 \h </w:instrText>
      </w:r>
      <w:r>
        <w:fldChar w:fldCharType="separate"/>
      </w:r>
      <w:r>
        <w:t>334</w:t>
      </w:r>
      <w:r>
        <w:fldChar w:fldCharType="end"/>
      </w:r>
    </w:p>
    <w:p w14:paraId="55F1E35D" w14:textId="6A5178B6" w:rsidR="00A86028" w:rsidRPr="00A86028" w:rsidRDefault="00A86028">
      <w:pPr>
        <w:pStyle w:val="TOC4"/>
        <w:rPr>
          <w:rFonts w:ascii="Calibri" w:hAnsi="Calibri"/>
          <w:sz w:val="22"/>
          <w:szCs w:val="22"/>
          <w:lang w:eastAsia="en-GB"/>
        </w:rPr>
      </w:pPr>
      <w:r>
        <w:lastRenderedPageBreak/>
        <w:t>17.3.2.17</w:t>
      </w:r>
      <w:r w:rsidRPr="00A86028">
        <w:rPr>
          <w:rFonts w:ascii="Calibri" w:hAnsi="Calibri"/>
          <w:sz w:val="22"/>
          <w:szCs w:val="22"/>
          <w:lang w:eastAsia="en-GB"/>
        </w:rPr>
        <w:tab/>
      </w:r>
      <w:r>
        <w:t>Stand Alone Subscriber Data Management</w:t>
      </w:r>
      <w:r>
        <w:tab/>
      </w:r>
      <w:r>
        <w:fldChar w:fldCharType="begin" w:fldLock="1"/>
      </w:r>
      <w:r>
        <w:instrText xml:space="preserve"> PAGEREF _Toc75885798 \h </w:instrText>
      </w:r>
      <w:r>
        <w:fldChar w:fldCharType="separate"/>
      </w:r>
      <w:r>
        <w:t>335</w:t>
      </w:r>
      <w:r>
        <w:fldChar w:fldCharType="end"/>
      </w:r>
    </w:p>
    <w:p w14:paraId="3BAC56E1" w14:textId="57D7174A" w:rsidR="00A86028" w:rsidRPr="00A86028" w:rsidRDefault="00A86028">
      <w:pPr>
        <w:pStyle w:val="TOC4"/>
        <w:rPr>
          <w:rFonts w:ascii="Calibri" w:hAnsi="Calibri"/>
          <w:sz w:val="22"/>
          <w:szCs w:val="22"/>
          <w:lang w:eastAsia="en-GB"/>
        </w:rPr>
      </w:pPr>
      <w:r>
        <w:t>17.3.2.18</w:t>
      </w:r>
      <w:r w:rsidRPr="00A86028">
        <w:rPr>
          <w:rFonts w:ascii="Calibri" w:hAnsi="Calibri"/>
          <w:sz w:val="22"/>
          <w:szCs w:val="22"/>
          <w:lang w:eastAsia="en-GB"/>
        </w:rPr>
        <w:tab/>
      </w:r>
      <w:r>
        <w:t>Tracing</w:t>
      </w:r>
      <w:r>
        <w:tab/>
      </w:r>
      <w:r>
        <w:fldChar w:fldCharType="begin" w:fldLock="1"/>
      </w:r>
      <w:r>
        <w:instrText xml:space="preserve"> PAGEREF _Toc75885799 \h </w:instrText>
      </w:r>
      <w:r>
        <w:fldChar w:fldCharType="separate"/>
      </w:r>
      <w:r>
        <w:t>335</w:t>
      </w:r>
      <w:r>
        <w:fldChar w:fldCharType="end"/>
      </w:r>
    </w:p>
    <w:p w14:paraId="5D8DC563" w14:textId="35AAB34F" w:rsidR="00A86028" w:rsidRPr="00A86028" w:rsidRDefault="00A86028">
      <w:pPr>
        <w:pStyle w:val="TOC4"/>
        <w:rPr>
          <w:rFonts w:ascii="Calibri" w:hAnsi="Calibri"/>
          <w:sz w:val="22"/>
          <w:szCs w:val="22"/>
          <w:lang w:eastAsia="en-GB"/>
        </w:rPr>
      </w:pPr>
      <w:r>
        <w:t>17.3.2.19</w:t>
      </w:r>
      <w:r w:rsidRPr="00A86028">
        <w:rPr>
          <w:rFonts w:ascii="Calibri" w:hAnsi="Calibri"/>
          <w:sz w:val="22"/>
          <w:szCs w:val="22"/>
          <w:lang w:eastAsia="en-GB"/>
        </w:rPr>
        <w:tab/>
      </w:r>
      <w:r>
        <w:t>Network functional SS handling</w:t>
      </w:r>
      <w:r>
        <w:tab/>
      </w:r>
      <w:r>
        <w:fldChar w:fldCharType="begin" w:fldLock="1"/>
      </w:r>
      <w:r>
        <w:instrText xml:space="preserve"> PAGEREF _Toc75885800 \h </w:instrText>
      </w:r>
      <w:r>
        <w:fldChar w:fldCharType="separate"/>
      </w:r>
      <w:r>
        <w:t>335</w:t>
      </w:r>
      <w:r>
        <w:fldChar w:fldCharType="end"/>
      </w:r>
    </w:p>
    <w:p w14:paraId="22DA4407" w14:textId="7758A872" w:rsidR="00A86028" w:rsidRPr="00A86028" w:rsidRDefault="00A86028">
      <w:pPr>
        <w:pStyle w:val="TOC4"/>
        <w:rPr>
          <w:rFonts w:ascii="Calibri" w:hAnsi="Calibri"/>
          <w:sz w:val="22"/>
          <w:szCs w:val="22"/>
          <w:lang w:eastAsia="en-GB"/>
        </w:rPr>
      </w:pPr>
      <w:r>
        <w:t>17.3.2.20</w:t>
      </w:r>
      <w:r w:rsidRPr="00A86028">
        <w:rPr>
          <w:rFonts w:ascii="Calibri" w:hAnsi="Calibri"/>
          <w:sz w:val="22"/>
          <w:szCs w:val="22"/>
          <w:lang w:eastAsia="en-GB"/>
        </w:rPr>
        <w:tab/>
      </w:r>
      <w:r>
        <w:t>Network unstructured SS handling</w:t>
      </w:r>
      <w:r>
        <w:tab/>
      </w:r>
      <w:r>
        <w:fldChar w:fldCharType="begin" w:fldLock="1"/>
      </w:r>
      <w:r>
        <w:instrText xml:space="preserve"> PAGEREF _Toc75885801 \h </w:instrText>
      </w:r>
      <w:r>
        <w:fldChar w:fldCharType="separate"/>
      </w:r>
      <w:r>
        <w:t>336</w:t>
      </w:r>
      <w:r>
        <w:fldChar w:fldCharType="end"/>
      </w:r>
    </w:p>
    <w:p w14:paraId="2A708AF3" w14:textId="2D1EE5B8" w:rsidR="00A86028" w:rsidRPr="00A86028" w:rsidRDefault="00A86028">
      <w:pPr>
        <w:pStyle w:val="TOC4"/>
        <w:rPr>
          <w:rFonts w:ascii="Calibri" w:hAnsi="Calibri"/>
          <w:sz w:val="22"/>
          <w:szCs w:val="22"/>
          <w:lang w:eastAsia="en-GB"/>
        </w:rPr>
      </w:pPr>
      <w:r>
        <w:t>17.3.2.21</w:t>
      </w:r>
      <w:r w:rsidRPr="00A86028">
        <w:rPr>
          <w:rFonts w:ascii="Calibri" w:hAnsi="Calibri"/>
          <w:sz w:val="22"/>
          <w:szCs w:val="22"/>
          <w:lang w:eastAsia="en-GB"/>
        </w:rPr>
        <w:tab/>
      </w:r>
      <w:r>
        <w:t>Short Message Gateway</w:t>
      </w:r>
      <w:r>
        <w:tab/>
      </w:r>
      <w:r>
        <w:fldChar w:fldCharType="begin" w:fldLock="1"/>
      </w:r>
      <w:r>
        <w:instrText xml:space="preserve"> PAGEREF _Toc75885802 \h </w:instrText>
      </w:r>
      <w:r>
        <w:fldChar w:fldCharType="separate"/>
      </w:r>
      <w:r>
        <w:t>336</w:t>
      </w:r>
      <w:r>
        <w:fldChar w:fldCharType="end"/>
      </w:r>
    </w:p>
    <w:p w14:paraId="3A8F4DEA" w14:textId="4AA93F42" w:rsidR="00A86028" w:rsidRPr="00A86028" w:rsidRDefault="00A86028">
      <w:pPr>
        <w:pStyle w:val="TOC4"/>
        <w:rPr>
          <w:rFonts w:ascii="Calibri" w:hAnsi="Calibri"/>
          <w:sz w:val="22"/>
          <w:szCs w:val="22"/>
          <w:lang w:eastAsia="en-GB"/>
        </w:rPr>
      </w:pPr>
      <w:r>
        <w:t>17.3.2.22</w:t>
      </w:r>
      <w:r w:rsidRPr="00A86028">
        <w:rPr>
          <w:rFonts w:ascii="Calibri" w:hAnsi="Calibri"/>
          <w:sz w:val="22"/>
          <w:szCs w:val="22"/>
          <w:lang w:eastAsia="en-GB"/>
        </w:rPr>
        <w:tab/>
      </w:r>
      <w:r>
        <w:t>Mobile originating Short Message Relay</w:t>
      </w:r>
      <w:r>
        <w:tab/>
      </w:r>
      <w:r>
        <w:fldChar w:fldCharType="begin" w:fldLock="1"/>
      </w:r>
      <w:r>
        <w:instrText xml:space="preserve"> PAGEREF _Toc75885803 \h </w:instrText>
      </w:r>
      <w:r>
        <w:fldChar w:fldCharType="separate"/>
      </w:r>
      <w:r>
        <w:t>336</w:t>
      </w:r>
      <w:r>
        <w:fldChar w:fldCharType="end"/>
      </w:r>
    </w:p>
    <w:p w14:paraId="26ACE858" w14:textId="47AA5DEE" w:rsidR="00A86028" w:rsidRPr="00A86028" w:rsidRDefault="00A86028">
      <w:pPr>
        <w:pStyle w:val="TOC4"/>
        <w:rPr>
          <w:rFonts w:ascii="Calibri" w:hAnsi="Calibri"/>
          <w:sz w:val="22"/>
          <w:szCs w:val="22"/>
          <w:lang w:eastAsia="en-GB"/>
        </w:rPr>
      </w:pPr>
      <w:r>
        <w:t>17.3.2.23</w:t>
      </w:r>
      <w:r w:rsidRPr="00A86028">
        <w:rPr>
          <w:rFonts w:ascii="Calibri" w:hAnsi="Calibri"/>
          <w:sz w:val="22"/>
          <w:szCs w:val="22"/>
          <w:lang w:eastAsia="en-GB"/>
        </w:rPr>
        <w:tab/>
      </w:r>
      <w:r>
        <w:t>Void</w:t>
      </w:r>
      <w:r>
        <w:tab/>
      </w:r>
      <w:r>
        <w:fldChar w:fldCharType="begin" w:fldLock="1"/>
      </w:r>
      <w:r>
        <w:instrText xml:space="preserve"> PAGEREF _Toc75885804 \h </w:instrText>
      </w:r>
      <w:r>
        <w:fldChar w:fldCharType="separate"/>
      </w:r>
      <w:r>
        <w:t>337</w:t>
      </w:r>
      <w:r>
        <w:fldChar w:fldCharType="end"/>
      </w:r>
    </w:p>
    <w:p w14:paraId="525A45BE" w14:textId="6C7D720E" w:rsidR="00A86028" w:rsidRPr="00A86028" w:rsidRDefault="00A86028">
      <w:pPr>
        <w:pStyle w:val="TOC4"/>
        <w:rPr>
          <w:rFonts w:ascii="Calibri" w:hAnsi="Calibri"/>
          <w:sz w:val="22"/>
          <w:szCs w:val="22"/>
          <w:lang w:eastAsia="en-GB"/>
        </w:rPr>
      </w:pPr>
      <w:r>
        <w:t>17.3.2.24</w:t>
      </w:r>
      <w:r w:rsidRPr="00A86028">
        <w:rPr>
          <w:rFonts w:ascii="Calibri" w:hAnsi="Calibri"/>
          <w:sz w:val="22"/>
          <w:szCs w:val="22"/>
          <w:lang w:eastAsia="en-GB"/>
        </w:rPr>
        <w:tab/>
      </w:r>
      <w:r>
        <w:t>Short message alert</w:t>
      </w:r>
      <w:r>
        <w:tab/>
      </w:r>
      <w:r>
        <w:fldChar w:fldCharType="begin" w:fldLock="1"/>
      </w:r>
      <w:r>
        <w:instrText xml:space="preserve"> PAGEREF _Toc75885805 \h </w:instrText>
      </w:r>
      <w:r>
        <w:fldChar w:fldCharType="separate"/>
      </w:r>
      <w:r>
        <w:t>337</w:t>
      </w:r>
      <w:r>
        <w:fldChar w:fldCharType="end"/>
      </w:r>
    </w:p>
    <w:p w14:paraId="6C3278B1" w14:textId="0F1B1C41" w:rsidR="00A86028" w:rsidRPr="00A86028" w:rsidRDefault="00A86028">
      <w:pPr>
        <w:pStyle w:val="TOC4"/>
        <w:rPr>
          <w:rFonts w:ascii="Calibri" w:hAnsi="Calibri"/>
          <w:sz w:val="22"/>
          <w:szCs w:val="22"/>
          <w:lang w:eastAsia="en-GB"/>
        </w:rPr>
      </w:pPr>
      <w:r>
        <w:t>17.3.2.25</w:t>
      </w:r>
      <w:r w:rsidRPr="00A86028">
        <w:rPr>
          <w:rFonts w:ascii="Calibri" w:hAnsi="Calibri"/>
          <w:sz w:val="22"/>
          <w:szCs w:val="22"/>
          <w:lang w:eastAsia="en-GB"/>
        </w:rPr>
        <w:tab/>
      </w:r>
      <w:r>
        <w:t>Short message waiting data management</w:t>
      </w:r>
      <w:r>
        <w:tab/>
      </w:r>
      <w:r>
        <w:fldChar w:fldCharType="begin" w:fldLock="1"/>
      </w:r>
      <w:r>
        <w:instrText xml:space="preserve"> PAGEREF _Toc75885806 \h </w:instrText>
      </w:r>
      <w:r>
        <w:fldChar w:fldCharType="separate"/>
      </w:r>
      <w:r>
        <w:t>337</w:t>
      </w:r>
      <w:r>
        <w:fldChar w:fldCharType="end"/>
      </w:r>
    </w:p>
    <w:p w14:paraId="674D0301" w14:textId="476554F1" w:rsidR="00A86028" w:rsidRPr="00A86028" w:rsidRDefault="00A86028">
      <w:pPr>
        <w:pStyle w:val="TOC4"/>
        <w:rPr>
          <w:rFonts w:ascii="Calibri" w:hAnsi="Calibri"/>
          <w:sz w:val="22"/>
          <w:szCs w:val="22"/>
          <w:lang w:eastAsia="en-GB"/>
        </w:rPr>
      </w:pPr>
      <w:r>
        <w:t>17.3.2.26</w:t>
      </w:r>
      <w:r w:rsidRPr="00A86028">
        <w:rPr>
          <w:rFonts w:ascii="Calibri" w:hAnsi="Calibri"/>
          <w:sz w:val="22"/>
          <w:szCs w:val="22"/>
          <w:lang w:eastAsia="en-GB"/>
        </w:rPr>
        <w:tab/>
      </w:r>
      <w:r>
        <w:t>Mobile terminating Short Message Relay</w:t>
      </w:r>
      <w:r>
        <w:tab/>
      </w:r>
      <w:r>
        <w:fldChar w:fldCharType="begin" w:fldLock="1"/>
      </w:r>
      <w:r>
        <w:instrText xml:space="preserve"> PAGEREF _Toc75885807 \h </w:instrText>
      </w:r>
      <w:r>
        <w:fldChar w:fldCharType="separate"/>
      </w:r>
      <w:r>
        <w:t>337</w:t>
      </w:r>
      <w:r>
        <w:fldChar w:fldCharType="end"/>
      </w:r>
    </w:p>
    <w:p w14:paraId="10791C00" w14:textId="4F6336BC" w:rsidR="00A86028" w:rsidRPr="00A86028" w:rsidRDefault="00A86028">
      <w:pPr>
        <w:pStyle w:val="TOC4"/>
        <w:rPr>
          <w:rFonts w:ascii="Calibri" w:hAnsi="Calibri"/>
          <w:sz w:val="22"/>
          <w:szCs w:val="22"/>
          <w:lang w:eastAsia="en-GB"/>
        </w:rPr>
      </w:pPr>
      <w:r>
        <w:t>17.3.2.27</w:t>
      </w:r>
      <w:r w:rsidRPr="00A86028">
        <w:rPr>
          <w:rFonts w:ascii="Calibri" w:hAnsi="Calibri"/>
          <w:sz w:val="22"/>
          <w:szCs w:val="22"/>
          <w:lang w:eastAsia="en-GB"/>
        </w:rPr>
        <w:tab/>
      </w:r>
      <w:r>
        <w:t>MS purging</w:t>
      </w:r>
      <w:r>
        <w:tab/>
      </w:r>
      <w:r>
        <w:fldChar w:fldCharType="begin" w:fldLock="1"/>
      </w:r>
      <w:r>
        <w:instrText xml:space="preserve"> PAGEREF _Toc75885808 \h </w:instrText>
      </w:r>
      <w:r>
        <w:fldChar w:fldCharType="separate"/>
      </w:r>
      <w:r>
        <w:t>338</w:t>
      </w:r>
      <w:r>
        <w:fldChar w:fldCharType="end"/>
      </w:r>
    </w:p>
    <w:p w14:paraId="1133EF4A" w14:textId="4671EC09" w:rsidR="00A86028" w:rsidRPr="00A86028" w:rsidRDefault="00A86028">
      <w:pPr>
        <w:pStyle w:val="TOC4"/>
        <w:rPr>
          <w:rFonts w:ascii="Calibri" w:hAnsi="Calibri"/>
          <w:sz w:val="22"/>
          <w:szCs w:val="22"/>
          <w:lang w:eastAsia="en-GB"/>
        </w:rPr>
      </w:pPr>
      <w:r>
        <w:t>17.3.2.28</w:t>
      </w:r>
      <w:r w:rsidRPr="00A86028">
        <w:rPr>
          <w:rFonts w:ascii="Calibri" w:hAnsi="Calibri"/>
          <w:sz w:val="22"/>
          <w:szCs w:val="22"/>
          <w:lang w:eastAsia="en-GB"/>
        </w:rPr>
        <w:tab/>
      </w:r>
      <w:r>
        <w:t>Subscriber information enquiry</w:t>
      </w:r>
      <w:r>
        <w:tab/>
      </w:r>
      <w:r>
        <w:fldChar w:fldCharType="begin" w:fldLock="1"/>
      </w:r>
      <w:r>
        <w:instrText xml:space="preserve"> PAGEREF _Toc75885809 \h </w:instrText>
      </w:r>
      <w:r>
        <w:fldChar w:fldCharType="separate"/>
      </w:r>
      <w:r>
        <w:t>338</w:t>
      </w:r>
      <w:r>
        <w:fldChar w:fldCharType="end"/>
      </w:r>
    </w:p>
    <w:p w14:paraId="106FA1B5" w14:textId="4217942A" w:rsidR="00A86028" w:rsidRPr="00A86028" w:rsidRDefault="00A86028">
      <w:pPr>
        <w:pStyle w:val="TOC4"/>
        <w:rPr>
          <w:rFonts w:ascii="Calibri" w:hAnsi="Calibri"/>
          <w:sz w:val="22"/>
          <w:szCs w:val="22"/>
          <w:lang w:eastAsia="en-GB"/>
        </w:rPr>
      </w:pPr>
      <w:r>
        <w:t>17.3.2.29</w:t>
      </w:r>
      <w:r w:rsidRPr="00A86028">
        <w:rPr>
          <w:rFonts w:ascii="Calibri" w:hAnsi="Calibri"/>
          <w:sz w:val="22"/>
          <w:szCs w:val="22"/>
          <w:lang w:eastAsia="en-GB"/>
        </w:rPr>
        <w:tab/>
      </w:r>
      <w:r>
        <w:t>Any time information enquiry</w:t>
      </w:r>
      <w:r>
        <w:tab/>
      </w:r>
      <w:r>
        <w:fldChar w:fldCharType="begin" w:fldLock="1"/>
      </w:r>
      <w:r>
        <w:instrText xml:space="preserve"> PAGEREF _Toc75885810 \h </w:instrText>
      </w:r>
      <w:r>
        <w:fldChar w:fldCharType="separate"/>
      </w:r>
      <w:r>
        <w:t>338</w:t>
      </w:r>
      <w:r>
        <w:fldChar w:fldCharType="end"/>
      </w:r>
    </w:p>
    <w:p w14:paraId="259B5C98" w14:textId="0B749104" w:rsidR="00A86028" w:rsidRPr="00A86028" w:rsidRDefault="00A86028">
      <w:pPr>
        <w:pStyle w:val="TOC4"/>
        <w:rPr>
          <w:rFonts w:ascii="Calibri" w:hAnsi="Calibri"/>
          <w:sz w:val="22"/>
          <w:szCs w:val="22"/>
          <w:lang w:eastAsia="en-GB"/>
        </w:rPr>
      </w:pPr>
      <w:r>
        <w:t>17.3.2.30</w:t>
      </w:r>
      <w:r w:rsidRPr="00A86028">
        <w:rPr>
          <w:rFonts w:ascii="Calibri" w:hAnsi="Calibri"/>
          <w:sz w:val="22"/>
          <w:szCs w:val="22"/>
          <w:lang w:eastAsia="en-GB"/>
        </w:rPr>
        <w:tab/>
      </w:r>
      <w:r>
        <w:t>Group Call Control</w:t>
      </w:r>
      <w:r>
        <w:tab/>
      </w:r>
      <w:r>
        <w:fldChar w:fldCharType="begin" w:fldLock="1"/>
      </w:r>
      <w:r>
        <w:instrText xml:space="preserve"> PAGEREF _Toc75885811 \h </w:instrText>
      </w:r>
      <w:r>
        <w:fldChar w:fldCharType="separate"/>
      </w:r>
      <w:r>
        <w:t>338</w:t>
      </w:r>
      <w:r>
        <w:fldChar w:fldCharType="end"/>
      </w:r>
    </w:p>
    <w:p w14:paraId="543C03C4" w14:textId="361A7A0F" w:rsidR="00A86028" w:rsidRPr="00A86028" w:rsidRDefault="00A86028">
      <w:pPr>
        <w:pStyle w:val="TOC4"/>
        <w:rPr>
          <w:rFonts w:ascii="Calibri" w:hAnsi="Calibri"/>
          <w:sz w:val="22"/>
          <w:szCs w:val="22"/>
          <w:lang w:eastAsia="en-GB"/>
        </w:rPr>
      </w:pPr>
      <w:r>
        <w:t>17.3.2.30A</w:t>
      </w:r>
      <w:r w:rsidRPr="00A86028">
        <w:rPr>
          <w:rFonts w:ascii="Calibri" w:hAnsi="Calibri"/>
          <w:sz w:val="22"/>
          <w:szCs w:val="22"/>
          <w:lang w:eastAsia="en-GB"/>
        </w:rPr>
        <w:tab/>
      </w:r>
      <w:r>
        <w:t>Group Call Info Retrieval</w:t>
      </w:r>
      <w:r>
        <w:tab/>
      </w:r>
      <w:r>
        <w:fldChar w:fldCharType="begin" w:fldLock="1"/>
      </w:r>
      <w:r>
        <w:instrText xml:space="preserve"> PAGEREF _Toc75885812 \h </w:instrText>
      </w:r>
      <w:r>
        <w:fldChar w:fldCharType="separate"/>
      </w:r>
      <w:r>
        <w:t>338</w:t>
      </w:r>
      <w:r>
        <w:fldChar w:fldCharType="end"/>
      </w:r>
    </w:p>
    <w:p w14:paraId="1D695A29" w14:textId="5C776F7C" w:rsidR="00A86028" w:rsidRPr="00A86028" w:rsidRDefault="00A86028">
      <w:pPr>
        <w:pStyle w:val="TOC4"/>
        <w:rPr>
          <w:rFonts w:ascii="Calibri" w:hAnsi="Calibri"/>
          <w:sz w:val="22"/>
          <w:szCs w:val="22"/>
          <w:lang w:eastAsia="en-GB"/>
        </w:rPr>
      </w:pPr>
      <w:r>
        <w:t>17.3.2.31</w:t>
      </w:r>
      <w:r w:rsidRPr="00A86028">
        <w:rPr>
          <w:rFonts w:ascii="Calibri" w:hAnsi="Calibri"/>
          <w:sz w:val="22"/>
          <w:szCs w:val="22"/>
          <w:lang w:eastAsia="en-GB"/>
        </w:rPr>
        <w:tab/>
      </w:r>
      <w:r>
        <w:t>Void</w:t>
      </w:r>
      <w:r>
        <w:tab/>
      </w:r>
      <w:r>
        <w:fldChar w:fldCharType="begin" w:fldLock="1"/>
      </w:r>
      <w:r>
        <w:instrText xml:space="preserve"> PAGEREF _Toc75885813 \h </w:instrText>
      </w:r>
      <w:r>
        <w:fldChar w:fldCharType="separate"/>
      </w:r>
      <w:r>
        <w:t>339</w:t>
      </w:r>
      <w:r>
        <w:fldChar w:fldCharType="end"/>
      </w:r>
    </w:p>
    <w:p w14:paraId="6DB49635" w14:textId="0E29E3A8" w:rsidR="00A86028" w:rsidRPr="00A86028" w:rsidRDefault="00A86028">
      <w:pPr>
        <w:pStyle w:val="TOC4"/>
        <w:rPr>
          <w:rFonts w:ascii="Calibri" w:hAnsi="Calibri"/>
          <w:sz w:val="22"/>
          <w:szCs w:val="22"/>
          <w:lang w:eastAsia="en-GB"/>
        </w:rPr>
      </w:pPr>
      <w:r>
        <w:t>17.3.2.32</w:t>
      </w:r>
      <w:r w:rsidRPr="00A86028">
        <w:rPr>
          <w:rFonts w:ascii="Calibri" w:hAnsi="Calibri"/>
          <w:sz w:val="22"/>
          <w:szCs w:val="22"/>
          <w:lang w:eastAsia="en-GB"/>
        </w:rPr>
        <w:tab/>
      </w:r>
      <w:r>
        <w:t>Gprs Location Updating</w:t>
      </w:r>
      <w:r>
        <w:tab/>
      </w:r>
      <w:r>
        <w:fldChar w:fldCharType="begin" w:fldLock="1"/>
      </w:r>
      <w:r>
        <w:instrText xml:space="preserve"> PAGEREF _Toc75885814 \h </w:instrText>
      </w:r>
      <w:r>
        <w:fldChar w:fldCharType="separate"/>
      </w:r>
      <w:r>
        <w:t>339</w:t>
      </w:r>
      <w:r>
        <w:fldChar w:fldCharType="end"/>
      </w:r>
    </w:p>
    <w:p w14:paraId="43F35BC0" w14:textId="0A6595A1" w:rsidR="00A86028" w:rsidRPr="00A86028" w:rsidRDefault="00A86028">
      <w:pPr>
        <w:pStyle w:val="TOC4"/>
        <w:rPr>
          <w:rFonts w:ascii="Calibri" w:hAnsi="Calibri"/>
          <w:sz w:val="22"/>
          <w:szCs w:val="22"/>
          <w:lang w:eastAsia="en-GB"/>
        </w:rPr>
      </w:pPr>
      <w:r>
        <w:t>17.3.2.33</w:t>
      </w:r>
      <w:r w:rsidRPr="00A86028">
        <w:rPr>
          <w:rFonts w:ascii="Calibri" w:hAnsi="Calibri"/>
          <w:sz w:val="22"/>
          <w:szCs w:val="22"/>
          <w:lang w:eastAsia="en-GB"/>
        </w:rPr>
        <w:tab/>
      </w:r>
      <w:r>
        <w:t>Gprs Location Information Retreival</w:t>
      </w:r>
      <w:r>
        <w:tab/>
      </w:r>
      <w:r>
        <w:fldChar w:fldCharType="begin" w:fldLock="1"/>
      </w:r>
      <w:r>
        <w:instrText xml:space="preserve"> PAGEREF _Toc75885815 \h </w:instrText>
      </w:r>
      <w:r>
        <w:fldChar w:fldCharType="separate"/>
      </w:r>
      <w:r>
        <w:t>339</w:t>
      </w:r>
      <w:r>
        <w:fldChar w:fldCharType="end"/>
      </w:r>
    </w:p>
    <w:p w14:paraId="6A13AF30" w14:textId="60938A89" w:rsidR="00A86028" w:rsidRPr="00A86028" w:rsidRDefault="00A86028">
      <w:pPr>
        <w:pStyle w:val="TOC4"/>
        <w:rPr>
          <w:rFonts w:ascii="Calibri" w:hAnsi="Calibri"/>
          <w:sz w:val="22"/>
          <w:szCs w:val="22"/>
          <w:lang w:eastAsia="en-GB"/>
        </w:rPr>
      </w:pPr>
      <w:r>
        <w:t>17.3.2.34</w:t>
      </w:r>
      <w:r w:rsidRPr="00A86028">
        <w:rPr>
          <w:rFonts w:ascii="Calibri" w:hAnsi="Calibri"/>
          <w:sz w:val="22"/>
          <w:szCs w:val="22"/>
          <w:lang w:eastAsia="en-GB"/>
        </w:rPr>
        <w:tab/>
      </w:r>
      <w:r>
        <w:t>Failure Reporting</w:t>
      </w:r>
      <w:r>
        <w:tab/>
      </w:r>
      <w:r>
        <w:fldChar w:fldCharType="begin" w:fldLock="1"/>
      </w:r>
      <w:r>
        <w:instrText xml:space="preserve"> PAGEREF _Toc75885816 \h </w:instrText>
      </w:r>
      <w:r>
        <w:fldChar w:fldCharType="separate"/>
      </w:r>
      <w:r>
        <w:t>339</w:t>
      </w:r>
      <w:r>
        <w:fldChar w:fldCharType="end"/>
      </w:r>
    </w:p>
    <w:p w14:paraId="1034A77F" w14:textId="2B39E0EB" w:rsidR="00A86028" w:rsidRPr="00A86028" w:rsidRDefault="00A86028">
      <w:pPr>
        <w:pStyle w:val="TOC4"/>
        <w:rPr>
          <w:rFonts w:ascii="Calibri" w:hAnsi="Calibri"/>
          <w:sz w:val="22"/>
          <w:szCs w:val="22"/>
          <w:lang w:eastAsia="en-GB"/>
        </w:rPr>
      </w:pPr>
      <w:r>
        <w:t>17.3.2.35</w:t>
      </w:r>
      <w:r w:rsidRPr="00A86028">
        <w:rPr>
          <w:rFonts w:ascii="Calibri" w:hAnsi="Calibri"/>
          <w:sz w:val="22"/>
          <w:szCs w:val="22"/>
          <w:lang w:eastAsia="en-GB"/>
        </w:rPr>
        <w:tab/>
      </w:r>
      <w:r>
        <w:t>GPRS Notifying</w:t>
      </w:r>
      <w:r>
        <w:tab/>
      </w:r>
      <w:r>
        <w:fldChar w:fldCharType="begin" w:fldLock="1"/>
      </w:r>
      <w:r>
        <w:instrText xml:space="preserve"> PAGEREF _Toc75885817 \h </w:instrText>
      </w:r>
      <w:r>
        <w:fldChar w:fldCharType="separate"/>
      </w:r>
      <w:r>
        <w:t>339</w:t>
      </w:r>
      <w:r>
        <w:fldChar w:fldCharType="end"/>
      </w:r>
    </w:p>
    <w:p w14:paraId="4F0A6B8F" w14:textId="6FC5F5F1" w:rsidR="00A86028" w:rsidRPr="00A86028" w:rsidRDefault="00A86028">
      <w:pPr>
        <w:pStyle w:val="TOC4"/>
        <w:rPr>
          <w:rFonts w:ascii="Calibri" w:hAnsi="Calibri"/>
          <w:sz w:val="22"/>
          <w:szCs w:val="22"/>
          <w:lang w:eastAsia="en-GB"/>
        </w:rPr>
      </w:pPr>
      <w:r>
        <w:t>17.3.2.36</w:t>
      </w:r>
      <w:r w:rsidRPr="00A86028">
        <w:rPr>
          <w:rFonts w:ascii="Calibri" w:hAnsi="Calibri"/>
          <w:sz w:val="22"/>
          <w:szCs w:val="22"/>
          <w:lang w:eastAsia="en-GB"/>
        </w:rPr>
        <w:tab/>
      </w:r>
      <w:r>
        <w:t>Supplementary Service invocation notification</w:t>
      </w:r>
      <w:r>
        <w:tab/>
      </w:r>
      <w:r>
        <w:fldChar w:fldCharType="begin" w:fldLock="1"/>
      </w:r>
      <w:r>
        <w:instrText xml:space="preserve"> PAGEREF _Toc75885818 \h </w:instrText>
      </w:r>
      <w:r>
        <w:fldChar w:fldCharType="separate"/>
      </w:r>
      <w:r>
        <w:t>340</w:t>
      </w:r>
      <w:r>
        <w:fldChar w:fldCharType="end"/>
      </w:r>
    </w:p>
    <w:p w14:paraId="5DCD1E2C" w14:textId="0EB078CB" w:rsidR="00A86028" w:rsidRPr="00A86028" w:rsidRDefault="00A86028">
      <w:pPr>
        <w:pStyle w:val="TOC4"/>
        <w:rPr>
          <w:rFonts w:ascii="Calibri" w:hAnsi="Calibri"/>
          <w:sz w:val="22"/>
          <w:szCs w:val="22"/>
          <w:lang w:eastAsia="en-GB"/>
        </w:rPr>
      </w:pPr>
      <w:r>
        <w:t>17.3.2.37</w:t>
      </w:r>
      <w:r w:rsidRPr="00A86028">
        <w:rPr>
          <w:rFonts w:ascii="Calibri" w:hAnsi="Calibri"/>
          <w:sz w:val="22"/>
          <w:szCs w:val="22"/>
          <w:lang w:eastAsia="en-GB"/>
        </w:rPr>
        <w:tab/>
      </w:r>
      <w:r>
        <w:t>Reporting</w:t>
      </w:r>
      <w:r>
        <w:tab/>
      </w:r>
      <w:r>
        <w:fldChar w:fldCharType="begin" w:fldLock="1"/>
      </w:r>
      <w:r>
        <w:instrText xml:space="preserve"> PAGEREF _Toc75885819 \h </w:instrText>
      </w:r>
      <w:r>
        <w:fldChar w:fldCharType="separate"/>
      </w:r>
      <w:r>
        <w:t>340</w:t>
      </w:r>
      <w:r>
        <w:fldChar w:fldCharType="end"/>
      </w:r>
    </w:p>
    <w:p w14:paraId="210B53EE" w14:textId="1228FB51" w:rsidR="00A86028" w:rsidRPr="00A86028" w:rsidRDefault="00A86028">
      <w:pPr>
        <w:pStyle w:val="TOC4"/>
        <w:rPr>
          <w:rFonts w:ascii="Calibri" w:hAnsi="Calibri"/>
          <w:sz w:val="22"/>
          <w:szCs w:val="22"/>
          <w:lang w:eastAsia="en-GB"/>
        </w:rPr>
      </w:pPr>
      <w:r>
        <w:t>17.3.2.38</w:t>
      </w:r>
      <w:r w:rsidRPr="00A86028">
        <w:rPr>
          <w:rFonts w:ascii="Calibri" w:hAnsi="Calibri"/>
          <w:sz w:val="22"/>
          <w:szCs w:val="22"/>
          <w:lang w:eastAsia="en-GB"/>
        </w:rPr>
        <w:tab/>
      </w:r>
      <w:r>
        <w:t>Call Completion</w:t>
      </w:r>
      <w:r>
        <w:tab/>
      </w:r>
      <w:r>
        <w:fldChar w:fldCharType="begin" w:fldLock="1"/>
      </w:r>
      <w:r>
        <w:instrText xml:space="preserve"> PAGEREF _Toc75885820 \h </w:instrText>
      </w:r>
      <w:r>
        <w:fldChar w:fldCharType="separate"/>
      </w:r>
      <w:r>
        <w:t>340</w:t>
      </w:r>
      <w:r>
        <w:fldChar w:fldCharType="end"/>
      </w:r>
    </w:p>
    <w:p w14:paraId="4A9F920C" w14:textId="54E9D9A3" w:rsidR="00A86028" w:rsidRPr="00A86028" w:rsidRDefault="00A86028">
      <w:pPr>
        <w:pStyle w:val="TOC4"/>
        <w:rPr>
          <w:rFonts w:ascii="Calibri" w:hAnsi="Calibri"/>
          <w:sz w:val="22"/>
          <w:szCs w:val="22"/>
          <w:lang w:eastAsia="en-GB"/>
        </w:rPr>
      </w:pPr>
      <w:r>
        <w:t>17.3.2.39</w:t>
      </w:r>
      <w:r w:rsidRPr="00A86028">
        <w:rPr>
          <w:rFonts w:ascii="Calibri" w:hAnsi="Calibri"/>
          <w:sz w:val="22"/>
          <w:szCs w:val="22"/>
          <w:lang w:eastAsia="en-GB"/>
        </w:rPr>
        <w:tab/>
      </w:r>
      <w:r>
        <w:t>Location Service Gateway</w:t>
      </w:r>
      <w:r>
        <w:tab/>
      </w:r>
      <w:r>
        <w:fldChar w:fldCharType="begin" w:fldLock="1"/>
      </w:r>
      <w:r>
        <w:instrText xml:space="preserve"> PAGEREF _Toc75885821 \h </w:instrText>
      </w:r>
      <w:r>
        <w:fldChar w:fldCharType="separate"/>
      </w:r>
      <w:r>
        <w:t>341</w:t>
      </w:r>
      <w:r>
        <w:fldChar w:fldCharType="end"/>
      </w:r>
    </w:p>
    <w:p w14:paraId="66B2C63A" w14:textId="2D6B3D91" w:rsidR="00A86028" w:rsidRPr="00A86028" w:rsidRDefault="00A86028">
      <w:pPr>
        <w:pStyle w:val="TOC4"/>
        <w:rPr>
          <w:rFonts w:ascii="Calibri" w:hAnsi="Calibri"/>
          <w:sz w:val="22"/>
          <w:szCs w:val="22"/>
          <w:lang w:eastAsia="en-GB"/>
        </w:rPr>
      </w:pPr>
      <w:r>
        <w:t>17.3.2.40</w:t>
      </w:r>
      <w:r w:rsidRPr="00A86028">
        <w:rPr>
          <w:rFonts w:ascii="Calibri" w:hAnsi="Calibri"/>
          <w:sz w:val="22"/>
          <w:szCs w:val="22"/>
          <w:lang w:eastAsia="en-GB"/>
        </w:rPr>
        <w:tab/>
      </w:r>
      <w:r>
        <w:t>Location Service Enquiry</w:t>
      </w:r>
      <w:r>
        <w:tab/>
      </w:r>
      <w:r>
        <w:fldChar w:fldCharType="begin" w:fldLock="1"/>
      </w:r>
      <w:r>
        <w:instrText xml:space="preserve"> PAGEREF _Toc75885822 \h </w:instrText>
      </w:r>
      <w:r>
        <w:fldChar w:fldCharType="separate"/>
      </w:r>
      <w:r>
        <w:t>341</w:t>
      </w:r>
      <w:r>
        <w:fldChar w:fldCharType="end"/>
      </w:r>
    </w:p>
    <w:p w14:paraId="736B802D" w14:textId="2555FAE8" w:rsidR="00A86028" w:rsidRPr="00A86028" w:rsidRDefault="00A86028">
      <w:pPr>
        <w:pStyle w:val="TOC4"/>
        <w:rPr>
          <w:rFonts w:ascii="Calibri" w:hAnsi="Calibri"/>
          <w:sz w:val="22"/>
          <w:szCs w:val="22"/>
          <w:lang w:eastAsia="en-GB"/>
        </w:rPr>
      </w:pPr>
      <w:r>
        <w:t>17.3.2.41</w:t>
      </w:r>
      <w:r w:rsidRPr="00A86028">
        <w:rPr>
          <w:rFonts w:ascii="Calibri" w:hAnsi="Calibri"/>
          <w:sz w:val="22"/>
          <w:szCs w:val="22"/>
          <w:lang w:eastAsia="en-GB"/>
        </w:rPr>
        <w:tab/>
      </w:r>
      <w:r>
        <w:t>Void</w:t>
      </w:r>
      <w:r>
        <w:tab/>
      </w:r>
      <w:r>
        <w:fldChar w:fldCharType="begin" w:fldLock="1"/>
      </w:r>
      <w:r>
        <w:instrText xml:space="preserve"> PAGEREF _Toc75885823 \h </w:instrText>
      </w:r>
      <w:r>
        <w:fldChar w:fldCharType="separate"/>
      </w:r>
      <w:r>
        <w:t>341</w:t>
      </w:r>
      <w:r>
        <w:fldChar w:fldCharType="end"/>
      </w:r>
    </w:p>
    <w:p w14:paraId="7E2127C5" w14:textId="315C120A" w:rsidR="00A86028" w:rsidRPr="00A86028" w:rsidRDefault="00A86028">
      <w:pPr>
        <w:pStyle w:val="TOC4"/>
        <w:rPr>
          <w:rFonts w:ascii="Calibri" w:hAnsi="Calibri"/>
          <w:sz w:val="22"/>
          <w:szCs w:val="22"/>
          <w:lang w:eastAsia="en-GB"/>
        </w:rPr>
      </w:pPr>
      <w:r>
        <w:t>17.3.2.42</w:t>
      </w:r>
      <w:r w:rsidRPr="00A86028">
        <w:rPr>
          <w:rFonts w:ascii="Calibri" w:hAnsi="Calibri"/>
          <w:sz w:val="22"/>
          <w:szCs w:val="22"/>
          <w:lang w:eastAsia="en-GB"/>
        </w:rPr>
        <w:tab/>
      </w:r>
      <w:r>
        <w:t>Void</w:t>
      </w:r>
      <w:r>
        <w:tab/>
      </w:r>
      <w:r>
        <w:fldChar w:fldCharType="begin" w:fldLock="1"/>
      </w:r>
      <w:r>
        <w:instrText xml:space="preserve"> PAGEREF _Toc75885824 \h </w:instrText>
      </w:r>
      <w:r>
        <w:fldChar w:fldCharType="separate"/>
      </w:r>
      <w:r>
        <w:t>341</w:t>
      </w:r>
      <w:r>
        <w:fldChar w:fldCharType="end"/>
      </w:r>
    </w:p>
    <w:p w14:paraId="58FFA049" w14:textId="26B7A6ED" w:rsidR="00A86028" w:rsidRPr="00A86028" w:rsidRDefault="00A86028">
      <w:pPr>
        <w:pStyle w:val="TOC4"/>
        <w:rPr>
          <w:rFonts w:ascii="Calibri" w:hAnsi="Calibri"/>
          <w:sz w:val="22"/>
          <w:szCs w:val="22"/>
          <w:lang w:eastAsia="en-GB"/>
        </w:rPr>
      </w:pPr>
      <w:r>
        <w:t>17.3.2.43</w:t>
      </w:r>
      <w:r w:rsidRPr="00A86028">
        <w:rPr>
          <w:rFonts w:ascii="Calibri" w:hAnsi="Calibri"/>
          <w:sz w:val="22"/>
          <w:szCs w:val="22"/>
          <w:lang w:eastAsia="en-GB"/>
        </w:rPr>
        <w:tab/>
      </w:r>
      <w:r>
        <w:t>Void</w:t>
      </w:r>
      <w:r>
        <w:tab/>
      </w:r>
      <w:r>
        <w:fldChar w:fldCharType="begin" w:fldLock="1"/>
      </w:r>
      <w:r>
        <w:instrText xml:space="preserve"> PAGEREF _Toc75885825 \h </w:instrText>
      </w:r>
      <w:r>
        <w:fldChar w:fldCharType="separate"/>
      </w:r>
      <w:r>
        <w:t>341</w:t>
      </w:r>
      <w:r>
        <w:fldChar w:fldCharType="end"/>
      </w:r>
    </w:p>
    <w:p w14:paraId="61B4E3C3" w14:textId="19FE76A7" w:rsidR="00A86028" w:rsidRPr="00A86028" w:rsidRDefault="00A86028">
      <w:pPr>
        <w:pStyle w:val="TOC4"/>
        <w:rPr>
          <w:rFonts w:ascii="Calibri" w:hAnsi="Calibri"/>
          <w:sz w:val="22"/>
          <w:szCs w:val="22"/>
          <w:lang w:eastAsia="en-GB"/>
        </w:rPr>
      </w:pPr>
      <w:r>
        <w:t>17.3.2.44</w:t>
      </w:r>
      <w:r w:rsidRPr="00A86028">
        <w:rPr>
          <w:rFonts w:ascii="Calibri" w:hAnsi="Calibri"/>
          <w:sz w:val="22"/>
          <w:szCs w:val="22"/>
          <w:lang w:eastAsia="en-GB"/>
        </w:rPr>
        <w:tab/>
      </w:r>
      <w:r>
        <w:t>IST Alerting</w:t>
      </w:r>
      <w:r>
        <w:tab/>
      </w:r>
      <w:r>
        <w:fldChar w:fldCharType="begin" w:fldLock="1"/>
      </w:r>
      <w:r>
        <w:instrText xml:space="preserve"> PAGEREF _Toc75885826 \h </w:instrText>
      </w:r>
      <w:r>
        <w:fldChar w:fldCharType="separate"/>
      </w:r>
      <w:r>
        <w:t>341</w:t>
      </w:r>
      <w:r>
        <w:fldChar w:fldCharType="end"/>
      </w:r>
    </w:p>
    <w:p w14:paraId="7392A879" w14:textId="60F0325C" w:rsidR="00A86028" w:rsidRPr="00A86028" w:rsidRDefault="00A86028">
      <w:pPr>
        <w:pStyle w:val="TOC4"/>
        <w:rPr>
          <w:rFonts w:ascii="Calibri" w:hAnsi="Calibri"/>
          <w:sz w:val="22"/>
          <w:szCs w:val="22"/>
          <w:lang w:eastAsia="en-GB"/>
        </w:rPr>
      </w:pPr>
      <w:r>
        <w:t>17.3.2.45</w:t>
      </w:r>
      <w:r w:rsidRPr="00A86028">
        <w:rPr>
          <w:rFonts w:ascii="Calibri" w:hAnsi="Calibri"/>
          <w:sz w:val="22"/>
          <w:szCs w:val="22"/>
          <w:lang w:eastAsia="en-GB"/>
        </w:rPr>
        <w:tab/>
      </w:r>
      <w:r>
        <w:t>Service Termination</w:t>
      </w:r>
      <w:r>
        <w:tab/>
      </w:r>
      <w:r>
        <w:fldChar w:fldCharType="begin" w:fldLock="1"/>
      </w:r>
      <w:r>
        <w:instrText xml:space="preserve"> PAGEREF _Toc75885827 \h </w:instrText>
      </w:r>
      <w:r>
        <w:fldChar w:fldCharType="separate"/>
      </w:r>
      <w:r>
        <w:t>341</w:t>
      </w:r>
      <w:r>
        <w:fldChar w:fldCharType="end"/>
      </w:r>
    </w:p>
    <w:p w14:paraId="5C5614BA" w14:textId="7AB235B1" w:rsidR="00A86028" w:rsidRPr="00A86028" w:rsidRDefault="00A86028">
      <w:pPr>
        <w:pStyle w:val="TOC4"/>
        <w:rPr>
          <w:rFonts w:ascii="Calibri" w:hAnsi="Calibri"/>
          <w:sz w:val="22"/>
          <w:szCs w:val="22"/>
          <w:lang w:eastAsia="en-GB"/>
        </w:rPr>
      </w:pPr>
      <w:r>
        <w:t>17.3.2.46</w:t>
      </w:r>
      <w:r w:rsidRPr="00A86028">
        <w:rPr>
          <w:rFonts w:ascii="Calibri" w:hAnsi="Calibri"/>
          <w:sz w:val="22"/>
          <w:szCs w:val="22"/>
          <w:lang w:eastAsia="en-GB"/>
        </w:rPr>
        <w:tab/>
      </w:r>
      <w:r>
        <w:t>Mobility Management event notification</w:t>
      </w:r>
      <w:r>
        <w:tab/>
      </w:r>
      <w:r>
        <w:fldChar w:fldCharType="begin" w:fldLock="1"/>
      </w:r>
      <w:r>
        <w:instrText xml:space="preserve"> PAGEREF _Toc75885828 \h </w:instrText>
      </w:r>
      <w:r>
        <w:fldChar w:fldCharType="separate"/>
      </w:r>
      <w:r>
        <w:t>342</w:t>
      </w:r>
      <w:r>
        <w:fldChar w:fldCharType="end"/>
      </w:r>
    </w:p>
    <w:p w14:paraId="6D661DA0" w14:textId="6BA5B162" w:rsidR="00A86028" w:rsidRPr="00A86028" w:rsidRDefault="00A86028">
      <w:pPr>
        <w:pStyle w:val="TOC4"/>
        <w:rPr>
          <w:rFonts w:ascii="Calibri" w:hAnsi="Calibri"/>
          <w:sz w:val="22"/>
          <w:szCs w:val="22"/>
          <w:lang w:eastAsia="en-GB"/>
        </w:rPr>
      </w:pPr>
      <w:r>
        <w:t>17.3.2.48</w:t>
      </w:r>
      <w:r w:rsidRPr="00A86028">
        <w:rPr>
          <w:rFonts w:ascii="Calibri" w:hAnsi="Calibri"/>
          <w:sz w:val="22"/>
          <w:szCs w:val="22"/>
          <w:lang w:eastAsia="en-GB"/>
        </w:rPr>
        <w:tab/>
      </w:r>
      <w:r>
        <w:t>Subscriber Data modification notification</w:t>
      </w:r>
      <w:r>
        <w:tab/>
      </w:r>
      <w:r>
        <w:fldChar w:fldCharType="begin" w:fldLock="1"/>
      </w:r>
      <w:r>
        <w:instrText xml:space="preserve"> PAGEREF _Toc75885829 \h </w:instrText>
      </w:r>
      <w:r>
        <w:fldChar w:fldCharType="separate"/>
      </w:r>
      <w:r>
        <w:t>342</w:t>
      </w:r>
      <w:r>
        <w:fldChar w:fldCharType="end"/>
      </w:r>
    </w:p>
    <w:p w14:paraId="018B7F36" w14:textId="1253F4E4" w:rsidR="00A86028" w:rsidRPr="00A86028" w:rsidRDefault="00A86028">
      <w:pPr>
        <w:pStyle w:val="TOC4"/>
        <w:rPr>
          <w:rFonts w:ascii="Calibri" w:hAnsi="Calibri"/>
          <w:sz w:val="22"/>
          <w:szCs w:val="22"/>
          <w:lang w:eastAsia="en-GB"/>
        </w:rPr>
      </w:pPr>
      <w:r>
        <w:t>17.3.2.49</w:t>
      </w:r>
      <w:r w:rsidRPr="00A86028">
        <w:rPr>
          <w:rFonts w:ascii="Calibri" w:hAnsi="Calibri"/>
          <w:sz w:val="22"/>
          <w:szCs w:val="22"/>
          <w:lang w:eastAsia="en-GB"/>
        </w:rPr>
        <w:tab/>
      </w:r>
      <w:r>
        <w:t>Authentication Failure Report</w:t>
      </w:r>
      <w:r>
        <w:tab/>
      </w:r>
      <w:r>
        <w:fldChar w:fldCharType="begin" w:fldLock="1"/>
      </w:r>
      <w:r>
        <w:instrText xml:space="preserve"> PAGEREF _Toc75885830 \h </w:instrText>
      </w:r>
      <w:r>
        <w:fldChar w:fldCharType="separate"/>
      </w:r>
      <w:r>
        <w:t>342</w:t>
      </w:r>
      <w:r>
        <w:fldChar w:fldCharType="end"/>
      </w:r>
    </w:p>
    <w:p w14:paraId="5F9BE64C" w14:textId="49D0EB1E" w:rsidR="00A86028" w:rsidRPr="00A86028" w:rsidRDefault="00A86028">
      <w:pPr>
        <w:pStyle w:val="TOC4"/>
        <w:rPr>
          <w:rFonts w:ascii="Calibri" w:hAnsi="Calibri"/>
          <w:sz w:val="22"/>
          <w:szCs w:val="22"/>
          <w:lang w:eastAsia="en-GB"/>
        </w:rPr>
      </w:pPr>
      <w:r>
        <w:t>17.3.2.50</w:t>
      </w:r>
      <w:r w:rsidRPr="00A86028">
        <w:rPr>
          <w:rFonts w:ascii="Calibri" w:hAnsi="Calibri"/>
          <w:sz w:val="22"/>
          <w:szCs w:val="22"/>
          <w:lang w:eastAsia="en-GB"/>
        </w:rPr>
        <w:tab/>
      </w:r>
      <w:r>
        <w:t>Resource Management</w:t>
      </w:r>
      <w:r>
        <w:tab/>
      </w:r>
      <w:r>
        <w:fldChar w:fldCharType="begin" w:fldLock="1"/>
      </w:r>
      <w:r>
        <w:instrText xml:space="preserve"> PAGEREF _Toc75885831 \h </w:instrText>
      </w:r>
      <w:r>
        <w:fldChar w:fldCharType="separate"/>
      </w:r>
      <w:r>
        <w:t>342</w:t>
      </w:r>
      <w:r>
        <w:fldChar w:fldCharType="end"/>
      </w:r>
    </w:p>
    <w:p w14:paraId="7ADEEDD7" w14:textId="3808994E" w:rsidR="00A86028" w:rsidRPr="00A86028" w:rsidRDefault="00A86028">
      <w:pPr>
        <w:pStyle w:val="TOC4"/>
        <w:rPr>
          <w:rFonts w:ascii="Calibri" w:hAnsi="Calibri"/>
          <w:sz w:val="22"/>
          <w:szCs w:val="22"/>
          <w:lang w:eastAsia="en-GB"/>
        </w:rPr>
      </w:pPr>
      <w:r>
        <w:t>17.3.2.51</w:t>
      </w:r>
      <w:r w:rsidRPr="00A86028">
        <w:rPr>
          <w:rFonts w:ascii="Calibri" w:hAnsi="Calibri"/>
          <w:sz w:val="22"/>
          <w:szCs w:val="22"/>
          <w:lang w:eastAsia="en-GB"/>
        </w:rPr>
        <w:tab/>
      </w:r>
      <w:r>
        <w:t>Mobile terminating Short Message Relay VGCS</w:t>
      </w:r>
      <w:r>
        <w:tab/>
      </w:r>
      <w:r>
        <w:fldChar w:fldCharType="begin" w:fldLock="1"/>
      </w:r>
      <w:r>
        <w:instrText xml:space="preserve"> PAGEREF _Toc75885832 \h </w:instrText>
      </w:r>
      <w:r>
        <w:fldChar w:fldCharType="separate"/>
      </w:r>
      <w:r>
        <w:t>343</w:t>
      </w:r>
      <w:r>
        <w:fldChar w:fldCharType="end"/>
      </w:r>
    </w:p>
    <w:p w14:paraId="55573C8D" w14:textId="2F984ABE" w:rsidR="00A86028" w:rsidRPr="00A86028" w:rsidRDefault="00A86028">
      <w:pPr>
        <w:pStyle w:val="TOC4"/>
        <w:rPr>
          <w:rFonts w:ascii="Calibri" w:hAnsi="Calibri"/>
          <w:sz w:val="22"/>
          <w:szCs w:val="22"/>
          <w:lang w:eastAsia="en-GB"/>
        </w:rPr>
      </w:pPr>
      <w:r>
        <w:t>17.3.2.52</w:t>
      </w:r>
      <w:r w:rsidRPr="00A86028">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_Toc75885833 \h </w:instrText>
      </w:r>
      <w:r>
        <w:fldChar w:fldCharType="separate"/>
      </w:r>
      <w:r>
        <w:t>343</w:t>
      </w:r>
      <w:r>
        <w:fldChar w:fldCharType="end"/>
      </w:r>
    </w:p>
    <w:p w14:paraId="0EBAD959" w14:textId="7207A715" w:rsidR="00A86028" w:rsidRPr="00A86028" w:rsidRDefault="00A86028">
      <w:pPr>
        <w:pStyle w:val="TOC4"/>
        <w:rPr>
          <w:rFonts w:ascii="Calibri" w:hAnsi="Calibri"/>
          <w:sz w:val="22"/>
          <w:szCs w:val="22"/>
          <w:lang w:eastAsia="en-GB"/>
        </w:rPr>
      </w:pPr>
      <w:r>
        <w:t>17.3.2.53</w:t>
      </w:r>
      <w:r w:rsidRPr="00A86028">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_Toc75885834 \h </w:instrText>
      </w:r>
      <w:r>
        <w:fldChar w:fldCharType="separate"/>
      </w:r>
      <w:r>
        <w:t>343</w:t>
      </w:r>
      <w:r>
        <w:fldChar w:fldCharType="end"/>
      </w:r>
    </w:p>
    <w:p w14:paraId="3130E2EE" w14:textId="3C42FCA5" w:rsidR="00A86028" w:rsidRPr="00A86028" w:rsidRDefault="00A86028">
      <w:pPr>
        <w:pStyle w:val="TOC3"/>
        <w:rPr>
          <w:rFonts w:ascii="Calibri" w:hAnsi="Calibri"/>
          <w:sz w:val="22"/>
          <w:szCs w:val="22"/>
          <w:lang w:eastAsia="en-GB"/>
        </w:rPr>
      </w:pPr>
      <w:r>
        <w:t>17.3.3</w:t>
      </w:r>
      <w:r w:rsidRPr="00A86028">
        <w:rPr>
          <w:rFonts w:ascii="Calibri" w:hAnsi="Calibri"/>
          <w:sz w:val="22"/>
          <w:szCs w:val="22"/>
          <w:lang w:eastAsia="en-GB"/>
        </w:rPr>
        <w:tab/>
      </w:r>
      <w:r>
        <w:t>ASN.1 Module for application-context-names</w:t>
      </w:r>
      <w:r>
        <w:tab/>
      </w:r>
      <w:r>
        <w:fldChar w:fldCharType="begin" w:fldLock="1"/>
      </w:r>
      <w:r>
        <w:instrText xml:space="preserve"> PAGEREF _Toc75885835 \h </w:instrText>
      </w:r>
      <w:r>
        <w:fldChar w:fldCharType="separate"/>
      </w:r>
      <w:r>
        <w:t>343</w:t>
      </w:r>
      <w:r>
        <w:fldChar w:fldCharType="end"/>
      </w:r>
    </w:p>
    <w:p w14:paraId="3B7E95C2" w14:textId="72493DDE" w:rsidR="00A86028" w:rsidRPr="00A86028" w:rsidRDefault="00A86028">
      <w:pPr>
        <w:pStyle w:val="TOC2"/>
        <w:rPr>
          <w:rFonts w:ascii="Calibri" w:hAnsi="Calibri"/>
          <w:sz w:val="22"/>
          <w:szCs w:val="22"/>
          <w:lang w:eastAsia="en-GB"/>
        </w:rPr>
      </w:pPr>
      <w:r w:rsidRPr="006A2738">
        <w:rPr>
          <w:lang w:val="fr-FR"/>
        </w:rPr>
        <w:t>17.4</w:t>
      </w:r>
      <w:r w:rsidRPr="00A86028">
        <w:rPr>
          <w:rFonts w:ascii="Calibri" w:hAnsi="Calibri"/>
          <w:sz w:val="22"/>
          <w:szCs w:val="22"/>
          <w:lang w:eastAsia="en-GB"/>
        </w:rPr>
        <w:tab/>
      </w:r>
      <w:r w:rsidRPr="006A2738">
        <w:rPr>
          <w:lang w:val="fr-FR"/>
        </w:rPr>
        <w:t>MAP Dialogue Information</w:t>
      </w:r>
      <w:r>
        <w:tab/>
      </w:r>
      <w:r>
        <w:fldChar w:fldCharType="begin" w:fldLock="1"/>
      </w:r>
      <w:r>
        <w:instrText xml:space="preserve"> PAGEREF _Toc75885836 \h </w:instrText>
      </w:r>
      <w:r>
        <w:fldChar w:fldCharType="separate"/>
      </w:r>
      <w:r>
        <w:t>346</w:t>
      </w:r>
      <w:r>
        <w:fldChar w:fldCharType="end"/>
      </w:r>
    </w:p>
    <w:p w14:paraId="02441064" w14:textId="5C2B92A6" w:rsidR="00A86028" w:rsidRPr="00A86028" w:rsidRDefault="00A86028">
      <w:pPr>
        <w:pStyle w:val="TOC2"/>
        <w:rPr>
          <w:rFonts w:ascii="Calibri" w:hAnsi="Calibri"/>
          <w:sz w:val="22"/>
          <w:szCs w:val="22"/>
          <w:lang w:eastAsia="en-GB"/>
        </w:rPr>
      </w:pPr>
      <w:r>
        <w:t>17.5</w:t>
      </w:r>
      <w:r w:rsidRPr="00A86028">
        <w:rPr>
          <w:rFonts w:ascii="Calibri" w:hAnsi="Calibri"/>
          <w:sz w:val="22"/>
          <w:szCs w:val="22"/>
          <w:lang w:eastAsia="en-GB"/>
        </w:rPr>
        <w:tab/>
      </w:r>
      <w:r>
        <w:t>MAP operation and error codes</w:t>
      </w:r>
      <w:r>
        <w:tab/>
      </w:r>
      <w:r>
        <w:fldChar w:fldCharType="begin" w:fldLock="1"/>
      </w:r>
      <w:r>
        <w:instrText xml:space="preserve"> PAGEREF _Toc75885837 \h </w:instrText>
      </w:r>
      <w:r>
        <w:fldChar w:fldCharType="separate"/>
      </w:r>
      <w:r>
        <w:t>348</w:t>
      </w:r>
      <w:r>
        <w:fldChar w:fldCharType="end"/>
      </w:r>
    </w:p>
    <w:p w14:paraId="083588CD" w14:textId="1706E4BA" w:rsidR="00A86028" w:rsidRPr="00A86028" w:rsidRDefault="00A86028">
      <w:pPr>
        <w:pStyle w:val="TOC2"/>
        <w:rPr>
          <w:rFonts w:ascii="Calibri" w:hAnsi="Calibri"/>
          <w:sz w:val="22"/>
          <w:szCs w:val="22"/>
          <w:lang w:eastAsia="en-GB"/>
        </w:rPr>
      </w:pPr>
      <w:r>
        <w:t>17.6</w:t>
      </w:r>
      <w:r w:rsidRPr="00A86028">
        <w:rPr>
          <w:rFonts w:ascii="Calibri" w:hAnsi="Calibri"/>
          <w:sz w:val="22"/>
          <w:szCs w:val="22"/>
          <w:lang w:eastAsia="en-GB"/>
        </w:rPr>
        <w:tab/>
      </w:r>
      <w:r>
        <w:t>MAP operations and errors</w:t>
      </w:r>
      <w:r>
        <w:tab/>
      </w:r>
      <w:r>
        <w:fldChar w:fldCharType="begin" w:fldLock="1"/>
      </w:r>
      <w:r>
        <w:instrText xml:space="preserve"> PAGEREF _Toc75885838 \h </w:instrText>
      </w:r>
      <w:r>
        <w:fldChar w:fldCharType="separate"/>
      </w:r>
      <w:r>
        <w:t>350</w:t>
      </w:r>
      <w:r>
        <w:fldChar w:fldCharType="end"/>
      </w:r>
    </w:p>
    <w:p w14:paraId="08CDC3FF" w14:textId="14F95165" w:rsidR="00A86028" w:rsidRPr="00A86028" w:rsidRDefault="00A86028">
      <w:pPr>
        <w:pStyle w:val="TOC3"/>
        <w:rPr>
          <w:rFonts w:ascii="Calibri" w:hAnsi="Calibri"/>
          <w:sz w:val="22"/>
          <w:szCs w:val="22"/>
          <w:lang w:eastAsia="en-GB"/>
        </w:rPr>
      </w:pPr>
      <w:r>
        <w:t>17.6.1</w:t>
      </w:r>
      <w:r w:rsidRPr="00A86028">
        <w:rPr>
          <w:rFonts w:ascii="Calibri" w:hAnsi="Calibri"/>
          <w:sz w:val="22"/>
          <w:szCs w:val="22"/>
          <w:lang w:eastAsia="en-GB"/>
        </w:rPr>
        <w:tab/>
      </w:r>
      <w:r>
        <w:t>Mobile Service Operations</w:t>
      </w:r>
      <w:r>
        <w:tab/>
      </w:r>
      <w:r>
        <w:fldChar w:fldCharType="begin" w:fldLock="1"/>
      </w:r>
      <w:r>
        <w:instrText xml:space="preserve"> PAGEREF _Toc75885839 \h </w:instrText>
      </w:r>
      <w:r>
        <w:fldChar w:fldCharType="separate"/>
      </w:r>
      <w:r>
        <w:t>350</w:t>
      </w:r>
      <w:r>
        <w:fldChar w:fldCharType="end"/>
      </w:r>
    </w:p>
    <w:p w14:paraId="58E4B57D" w14:textId="57774AEF" w:rsidR="00A86028" w:rsidRPr="00A86028" w:rsidRDefault="00A86028">
      <w:pPr>
        <w:pStyle w:val="TOC3"/>
        <w:rPr>
          <w:rFonts w:ascii="Calibri" w:hAnsi="Calibri"/>
          <w:sz w:val="22"/>
          <w:szCs w:val="22"/>
          <w:lang w:eastAsia="en-GB"/>
        </w:rPr>
      </w:pPr>
      <w:r>
        <w:t>17.6.2</w:t>
      </w:r>
      <w:r w:rsidRPr="00A86028">
        <w:rPr>
          <w:rFonts w:ascii="Calibri" w:hAnsi="Calibri"/>
          <w:sz w:val="22"/>
          <w:szCs w:val="22"/>
          <w:lang w:eastAsia="en-GB"/>
        </w:rPr>
        <w:tab/>
      </w:r>
      <w:r>
        <w:t>Operation and Maintenance Operations</w:t>
      </w:r>
      <w:r>
        <w:tab/>
      </w:r>
      <w:r>
        <w:fldChar w:fldCharType="begin" w:fldLock="1"/>
      </w:r>
      <w:r>
        <w:instrText xml:space="preserve"> PAGEREF _Toc75885840 \h </w:instrText>
      </w:r>
      <w:r>
        <w:fldChar w:fldCharType="separate"/>
      </w:r>
      <w:r>
        <w:t>357</w:t>
      </w:r>
      <w:r>
        <w:fldChar w:fldCharType="end"/>
      </w:r>
    </w:p>
    <w:p w14:paraId="59135F44" w14:textId="5989AECD" w:rsidR="00A86028" w:rsidRPr="00A86028" w:rsidRDefault="00A86028">
      <w:pPr>
        <w:pStyle w:val="TOC3"/>
        <w:rPr>
          <w:rFonts w:ascii="Calibri" w:hAnsi="Calibri"/>
          <w:sz w:val="22"/>
          <w:szCs w:val="22"/>
          <w:lang w:eastAsia="en-GB"/>
        </w:rPr>
      </w:pPr>
      <w:r>
        <w:t>17.6.3</w:t>
      </w:r>
      <w:r w:rsidRPr="00A86028">
        <w:rPr>
          <w:rFonts w:ascii="Calibri" w:hAnsi="Calibri"/>
          <w:sz w:val="22"/>
          <w:szCs w:val="22"/>
          <w:lang w:eastAsia="en-GB"/>
        </w:rPr>
        <w:tab/>
      </w:r>
      <w:r>
        <w:t>Call Handling Operations</w:t>
      </w:r>
      <w:r>
        <w:tab/>
      </w:r>
      <w:r>
        <w:fldChar w:fldCharType="begin" w:fldLock="1"/>
      </w:r>
      <w:r>
        <w:instrText xml:space="preserve"> PAGEREF _Toc75885841 \h </w:instrText>
      </w:r>
      <w:r>
        <w:fldChar w:fldCharType="separate"/>
      </w:r>
      <w:r>
        <w:t>358</w:t>
      </w:r>
      <w:r>
        <w:fldChar w:fldCharType="end"/>
      </w:r>
    </w:p>
    <w:p w14:paraId="573AAB5D" w14:textId="50DC56D6" w:rsidR="00A86028" w:rsidRPr="00A86028" w:rsidRDefault="00A86028">
      <w:pPr>
        <w:pStyle w:val="TOC3"/>
        <w:rPr>
          <w:rFonts w:ascii="Calibri" w:hAnsi="Calibri"/>
          <w:sz w:val="22"/>
          <w:szCs w:val="22"/>
          <w:lang w:eastAsia="en-GB"/>
        </w:rPr>
      </w:pPr>
      <w:r>
        <w:t>17.6.4</w:t>
      </w:r>
      <w:r w:rsidRPr="00A86028">
        <w:rPr>
          <w:rFonts w:ascii="Calibri" w:hAnsi="Calibri"/>
          <w:sz w:val="22"/>
          <w:szCs w:val="22"/>
          <w:lang w:eastAsia="en-GB"/>
        </w:rPr>
        <w:tab/>
      </w:r>
      <w:r>
        <w:t>Supplementary service operations</w:t>
      </w:r>
      <w:r>
        <w:tab/>
      </w:r>
      <w:r>
        <w:fldChar w:fldCharType="begin" w:fldLock="1"/>
      </w:r>
      <w:r>
        <w:instrText xml:space="preserve"> PAGEREF _Toc75885842 \h </w:instrText>
      </w:r>
      <w:r>
        <w:fldChar w:fldCharType="separate"/>
      </w:r>
      <w:r>
        <w:t>361</w:t>
      </w:r>
      <w:r>
        <w:fldChar w:fldCharType="end"/>
      </w:r>
    </w:p>
    <w:p w14:paraId="00CCEBB3" w14:textId="63D3C683" w:rsidR="00A86028" w:rsidRPr="00A86028" w:rsidRDefault="00A86028">
      <w:pPr>
        <w:pStyle w:val="TOC3"/>
        <w:rPr>
          <w:rFonts w:ascii="Calibri" w:hAnsi="Calibri"/>
          <w:sz w:val="22"/>
          <w:szCs w:val="22"/>
          <w:lang w:eastAsia="en-GB"/>
        </w:rPr>
      </w:pPr>
      <w:r>
        <w:t>17.6.5</w:t>
      </w:r>
      <w:r w:rsidRPr="00A86028">
        <w:rPr>
          <w:rFonts w:ascii="Calibri" w:hAnsi="Calibri"/>
          <w:sz w:val="22"/>
          <w:szCs w:val="22"/>
          <w:lang w:eastAsia="en-GB"/>
        </w:rPr>
        <w:tab/>
      </w:r>
      <w:r>
        <w:t>Short message service operations</w:t>
      </w:r>
      <w:r>
        <w:tab/>
      </w:r>
      <w:r>
        <w:fldChar w:fldCharType="begin" w:fldLock="1"/>
      </w:r>
      <w:r>
        <w:instrText xml:space="preserve"> PAGEREF _Toc75885843 \h </w:instrText>
      </w:r>
      <w:r>
        <w:fldChar w:fldCharType="separate"/>
      </w:r>
      <w:r>
        <w:t>365</w:t>
      </w:r>
      <w:r>
        <w:fldChar w:fldCharType="end"/>
      </w:r>
    </w:p>
    <w:p w14:paraId="507AEE7E" w14:textId="195D4460" w:rsidR="00A86028" w:rsidRPr="00A86028" w:rsidRDefault="00A86028">
      <w:pPr>
        <w:pStyle w:val="TOC3"/>
        <w:rPr>
          <w:rFonts w:ascii="Calibri" w:hAnsi="Calibri"/>
          <w:sz w:val="22"/>
          <w:szCs w:val="22"/>
          <w:lang w:eastAsia="en-GB"/>
        </w:rPr>
      </w:pPr>
      <w:r>
        <w:t>17.6.6</w:t>
      </w:r>
      <w:r w:rsidRPr="00A86028">
        <w:rPr>
          <w:rFonts w:ascii="Calibri" w:hAnsi="Calibri"/>
          <w:sz w:val="22"/>
          <w:szCs w:val="22"/>
          <w:lang w:eastAsia="en-GB"/>
        </w:rPr>
        <w:tab/>
      </w:r>
      <w:r>
        <w:t>Errors</w:t>
      </w:r>
      <w:r>
        <w:tab/>
      </w:r>
      <w:r>
        <w:fldChar w:fldCharType="begin" w:fldLock="1"/>
      </w:r>
      <w:r>
        <w:instrText xml:space="preserve"> PAGEREF _Toc75885844 \h </w:instrText>
      </w:r>
      <w:r>
        <w:fldChar w:fldCharType="separate"/>
      </w:r>
      <w:r>
        <w:t>368</w:t>
      </w:r>
      <w:r>
        <w:fldChar w:fldCharType="end"/>
      </w:r>
    </w:p>
    <w:p w14:paraId="171C4805" w14:textId="66499D20" w:rsidR="00A86028" w:rsidRPr="00A86028" w:rsidRDefault="00A86028">
      <w:pPr>
        <w:pStyle w:val="TOC3"/>
        <w:rPr>
          <w:rFonts w:ascii="Calibri" w:hAnsi="Calibri"/>
          <w:sz w:val="22"/>
          <w:szCs w:val="22"/>
          <w:lang w:eastAsia="en-GB"/>
        </w:rPr>
      </w:pPr>
      <w:r>
        <w:t>17.6.7</w:t>
      </w:r>
      <w:r w:rsidRPr="00A86028">
        <w:rPr>
          <w:rFonts w:ascii="Calibri" w:hAnsi="Calibri"/>
          <w:sz w:val="22"/>
          <w:szCs w:val="22"/>
          <w:lang w:eastAsia="en-GB"/>
        </w:rPr>
        <w:tab/>
      </w:r>
      <w:r>
        <w:t>Group Call operations</w:t>
      </w:r>
      <w:r>
        <w:tab/>
      </w:r>
      <w:r>
        <w:fldChar w:fldCharType="begin" w:fldLock="1"/>
      </w:r>
      <w:r>
        <w:instrText xml:space="preserve"> PAGEREF _Toc75885845 \h </w:instrText>
      </w:r>
      <w:r>
        <w:fldChar w:fldCharType="separate"/>
      </w:r>
      <w:r>
        <w:t>374</w:t>
      </w:r>
      <w:r>
        <w:fldChar w:fldCharType="end"/>
      </w:r>
    </w:p>
    <w:p w14:paraId="3303AA81" w14:textId="03F33DF4" w:rsidR="00A86028" w:rsidRPr="00A86028" w:rsidRDefault="00A86028">
      <w:pPr>
        <w:pStyle w:val="TOC3"/>
        <w:rPr>
          <w:rFonts w:ascii="Calibri" w:hAnsi="Calibri"/>
          <w:sz w:val="22"/>
          <w:szCs w:val="22"/>
          <w:lang w:eastAsia="en-GB"/>
        </w:rPr>
      </w:pPr>
      <w:r>
        <w:t>17.6.8</w:t>
      </w:r>
      <w:r w:rsidRPr="00A86028">
        <w:rPr>
          <w:rFonts w:ascii="Calibri" w:hAnsi="Calibri"/>
          <w:sz w:val="22"/>
          <w:szCs w:val="22"/>
          <w:lang w:eastAsia="en-GB"/>
        </w:rPr>
        <w:tab/>
      </w:r>
      <w:r>
        <w:t>Location service operations</w:t>
      </w:r>
      <w:r>
        <w:tab/>
      </w:r>
      <w:r>
        <w:fldChar w:fldCharType="begin" w:fldLock="1"/>
      </w:r>
      <w:r>
        <w:instrText xml:space="preserve"> PAGEREF _Toc75885846 \h </w:instrText>
      </w:r>
      <w:r>
        <w:fldChar w:fldCharType="separate"/>
      </w:r>
      <w:r>
        <w:t>376</w:t>
      </w:r>
      <w:r>
        <w:fldChar w:fldCharType="end"/>
      </w:r>
    </w:p>
    <w:p w14:paraId="2EB0E3AB" w14:textId="70C76783" w:rsidR="00A86028" w:rsidRPr="00A86028" w:rsidRDefault="00A86028">
      <w:pPr>
        <w:pStyle w:val="TOC3"/>
        <w:rPr>
          <w:rFonts w:ascii="Calibri" w:hAnsi="Calibri"/>
          <w:sz w:val="22"/>
          <w:szCs w:val="22"/>
          <w:lang w:eastAsia="en-GB"/>
        </w:rPr>
      </w:pPr>
      <w:r>
        <w:t>17.6.9</w:t>
      </w:r>
      <w:r w:rsidRPr="00A86028">
        <w:rPr>
          <w:rFonts w:ascii="Calibri" w:hAnsi="Calibri"/>
          <w:sz w:val="22"/>
          <w:szCs w:val="22"/>
          <w:lang w:eastAsia="en-GB"/>
        </w:rPr>
        <w:tab/>
      </w:r>
      <w:r>
        <w:t>Void</w:t>
      </w:r>
      <w:r>
        <w:tab/>
      </w:r>
      <w:r>
        <w:fldChar w:fldCharType="begin" w:fldLock="1"/>
      </w:r>
      <w:r>
        <w:instrText xml:space="preserve"> PAGEREF _Toc75885847 \h </w:instrText>
      </w:r>
      <w:r>
        <w:fldChar w:fldCharType="separate"/>
      </w:r>
      <w:r>
        <w:t>377</w:t>
      </w:r>
      <w:r>
        <w:fldChar w:fldCharType="end"/>
      </w:r>
    </w:p>
    <w:p w14:paraId="531AD190" w14:textId="3AEEA642" w:rsidR="00A86028" w:rsidRPr="00A86028" w:rsidRDefault="00A86028">
      <w:pPr>
        <w:pStyle w:val="TOC2"/>
        <w:rPr>
          <w:rFonts w:ascii="Calibri" w:hAnsi="Calibri"/>
          <w:sz w:val="22"/>
          <w:szCs w:val="22"/>
          <w:lang w:eastAsia="en-GB"/>
        </w:rPr>
      </w:pPr>
      <w:r>
        <w:t>17.7</w:t>
      </w:r>
      <w:r w:rsidRPr="00A86028">
        <w:rPr>
          <w:rFonts w:ascii="Calibri" w:hAnsi="Calibri"/>
          <w:sz w:val="22"/>
          <w:szCs w:val="22"/>
          <w:lang w:eastAsia="en-GB"/>
        </w:rPr>
        <w:tab/>
      </w:r>
      <w:r>
        <w:t>MAP constants and data types</w:t>
      </w:r>
      <w:r>
        <w:tab/>
      </w:r>
      <w:r>
        <w:fldChar w:fldCharType="begin" w:fldLock="1"/>
      </w:r>
      <w:r>
        <w:instrText xml:space="preserve"> PAGEREF _Toc75885848 \h </w:instrText>
      </w:r>
      <w:r>
        <w:fldChar w:fldCharType="separate"/>
      </w:r>
      <w:r>
        <w:t>377</w:t>
      </w:r>
      <w:r>
        <w:fldChar w:fldCharType="end"/>
      </w:r>
    </w:p>
    <w:p w14:paraId="46E6753A" w14:textId="4858CF8F" w:rsidR="00A86028" w:rsidRPr="00A86028" w:rsidRDefault="00A86028">
      <w:pPr>
        <w:pStyle w:val="TOC3"/>
        <w:rPr>
          <w:rFonts w:ascii="Calibri" w:hAnsi="Calibri"/>
          <w:sz w:val="22"/>
          <w:szCs w:val="22"/>
          <w:lang w:eastAsia="en-GB"/>
        </w:rPr>
      </w:pPr>
      <w:r>
        <w:t>17.7.1</w:t>
      </w:r>
      <w:r w:rsidRPr="00A86028">
        <w:rPr>
          <w:rFonts w:ascii="Calibri" w:hAnsi="Calibri"/>
          <w:sz w:val="22"/>
          <w:szCs w:val="22"/>
          <w:lang w:eastAsia="en-GB"/>
        </w:rPr>
        <w:tab/>
      </w:r>
      <w:r>
        <w:t>Mobile Service data types</w:t>
      </w:r>
      <w:r>
        <w:tab/>
      </w:r>
      <w:r>
        <w:fldChar w:fldCharType="begin" w:fldLock="1"/>
      </w:r>
      <w:r>
        <w:instrText xml:space="preserve"> PAGEREF _Toc75885849 \h </w:instrText>
      </w:r>
      <w:r>
        <w:fldChar w:fldCharType="separate"/>
      </w:r>
      <w:r>
        <w:t>377</w:t>
      </w:r>
      <w:r>
        <w:fldChar w:fldCharType="end"/>
      </w:r>
    </w:p>
    <w:p w14:paraId="122C0BD6" w14:textId="0C22F367" w:rsidR="00A86028" w:rsidRPr="00A86028" w:rsidRDefault="00A86028">
      <w:pPr>
        <w:pStyle w:val="TOC3"/>
        <w:rPr>
          <w:rFonts w:ascii="Calibri" w:hAnsi="Calibri"/>
          <w:sz w:val="22"/>
          <w:szCs w:val="22"/>
          <w:lang w:eastAsia="en-GB"/>
        </w:rPr>
      </w:pPr>
      <w:r>
        <w:t>17.7.2</w:t>
      </w:r>
      <w:r w:rsidRPr="00A86028">
        <w:rPr>
          <w:rFonts w:ascii="Calibri" w:hAnsi="Calibri"/>
          <w:sz w:val="22"/>
          <w:szCs w:val="22"/>
          <w:lang w:eastAsia="en-GB"/>
        </w:rPr>
        <w:tab/>
      </w:r>
      <w:r>
        <w:t>Operation and maintenance data types</w:t>
      </w:r>
      <w:r>
        <w:tab/>
      </w:r>
      <w:r>
        <w:fldChar w:fldCharType="begin" w:fldLock="1"/>
      </w:r>
      <w:r>
        <w:instrText xml:space="preserve"> PAGEREF _Toc75885850 \h </w:instrText>
      </w:r>
      <w:r>
        <w:fldChar w:fldCharType="separate"/>
      </w:r>
      <w:r>
        <w:t>426</w:t>
      </w:r>
      <w:r>
        <w:fldChar w:fldCharType="end"/>
      </w:r>
    </w:p>
    <w:p w14:paraId="3ECEDB72" w14:textId="618FF13C" w:rsidR="00A86028" w:rsidRPr="00A86028" w:rsidRDefault="00A86028">
      <w:pPr>
        <w:pStyle w:val="TOC3"/>
        <w:rPr>
          <w:rFonts w:ascii="Calibri" w:hAnsi="Calibri"/>
          <w:sz w:val="22"/>
          <w:szCs w:val="22"/>
          <w:lang w:eastAsia="en-GB"/>
        </w:rPr>
      </w:pPr>
      <w:r>
        <w:t>17.7.3</w:t>
      </w:r>
      <w:r w:rsidRPr="00A86028">
        <w:rPr>
          <w:rFonts w:ascii="Calibri" w:hAnsi="Calibri"/>
          <w:sz w:val="22"/>
          <w:szCs w:val="22"/>
          <w:lang w:eastAsia="en-GB"/>
        </w:rPr>
        <w:tab/>
      </w:r>
      <w:r>
        <w:t>Call handling data types</w:t>
      </w:r>
      <w:r>
        <w:tab/>
      </w:r>
      <w:r>
        <w:fldChar w:fldCharType="begin" w:fldLock="1"/>
      </w:r>
      <w:r>
        <w:instrText xml:space="preserve"> PAGEREF _Toc75885851 \h </w:instrText>
      </w:r>
      <w:r>
        <w:fldChar w:fldCharType="separate"/>
      </w:r>
      <w:r>
        <w:t>433</w:t>
      </w:r>
      <w:r>
        <w:fldChar w:fldCharType="end"/>
      </w:r>
    </w:p>
    <w:p w14:paraId="20C581ED" w14:textId="58907B9F" w:rsidR="00A86028" w:rsidRPr="00A86028" w:rsidRDefault="00A86028">
      <w:pPr>
        <w:pStyle w:val="TOC3"/>
        <w:rPr>
          <w:rFonts w:ascii="Calibri" w:hAnsi="Calibri"/>
          <w:sz w:val="22"/>
          <w:szCs w:val="22"/>
          <w:lang w:eastAsia="en-GB"/>
        </w:rPr>
      </w:pPr>
      <w:r w:rsidRPr="006A2738">
        <w:rPr>
          <w:lang w:val="fr-FR"/>
        </w:rPr>
        <w:t>17.7.4</w:t>
      </w:r>
      <w:r w:rsidRPr="00A86028">
        <w:rPr>
          <w:rFonts w:ascii="Calibri" w:hAnsi="Calibri"/>
          <w:sz w:val="22"/>
          <w:szCs w:val="22"/>
          <w:lang w:eastAsia="en-GB"/>
        </w:rPr>
        <w:tab/>
      </w:r>
      <w:r w:rsidRPr="006A2738">
        <w:rPr>
          <w:lang w:val="fr-FR"/>
        </w:rPr>
        <w:t>Supplementary service data types</w:t>
      </w:r>
      <w:r>
        <w:tab/>
      </w:r>
      <w:r>
        <w:fldChar w:fldCharType="begin" w:fldLock="1"/>
      </w:r>
      <w:r>
        <w:instrText xml:space="preserve"> PAGEREF _Toc75885852 \h </w:instrText>
      </w:r>
      <w:r>
        <w:fldChar w:fldCharType="separate"/>
      </w:r>
      <w:r>
        <w:t>439</w:t>
      </w:r>
      <w:r>
        <w:fldChar w:fldCharType="end"/>
      </w:r>
    </w:p>
    <w:p w14:paraId="54162EF2" w14:textId="3D5DB993" w:rsidR="00A86028" w:rsidRPr="00A86028" w:rsidRDefault="00A86028">
      <w:pPr>
        <w:pStyle w:val="TOC3"/>
        <w:rPr>
          <w:rFonts w:ascii="Calibri" w:hAnsi="Calibri"/>
          <w:sz w:val="22"/>
          <w:szCs w:val="22"/>
          <w:lang w:eastAsia="en-GB"/>
        </w:rPr>
      </w:pPr>
      <w:r>
        <w:t>17.7.5</w:t>
      </w:r>
      <w:r w:rsidRPr="00A86028">
        <w:rPr>
          <w:rFonts w:ascii="Calibri" w:hAnsi="Calibri"/>
          <w:sz w:val="22"/>
          <w:szCs w:val="22"/>
          <w:lang w:eastAsia="en-GB"/>
        </w:rPr>
        <w:tab/>
      </w:r>
      <w:r>
        <w:t>Supplementary service codes</w:t>
      </w:r>
      <w:r>
        <w:tab/>
      </w:r>
      <w:r>
        <w:fldChar w:fldCharType="begin" w:fldLock="1"/>
      </w:r>
      <w:r>
        <w:instrText xml:space="preserve"> PAGEREF _Toc75885853 \h </w:instrText>
      </w:r>
      <w:r>
        <w:fldChar w:fldCharType="separate"/>
      </w:r>
      <w:r>
        <w:t>443</w:t>
      </w:r>
      <w:r>
        <w:fldChar w:fldCharType="end"/>
      </w:r>
    </w:p>
    <w:p w14:paraId="7213EF8C" w14:textId="3B73C16A" w:rsidR="00A86028" w:rsidRPr="00A86028" w:rsidRDefault="00A86028">
      <w:pPr>
        <w:pStyle w:val="TOC3"/>
        <w:rPr>
          <w:rFonts w:ascii="Calibri" w:hAnsi="Calibri"/>
          <w:sz w:val="22"/>
          <w:szCs w:val="22"/>
          <w:lang w:eastAsia="en-GB"/>
        </w:rPr>
      </w:pPr>
      <w:r>
        <w:t>17.7.6</w:t>
      </w:r>
      <w:r w:rsidRPr="00A86028">
        <w:rPr>
          <w:rFonts w:ascii="Calibri" w:hAnsi="Calibri"/>
          <w:sz w:val="22"/>
          <w:szCs w:val="22"/>
          <w:lang w:eastAsia="en-GB"/>
        </w:rPr>
        <w:tab/>
      </w:r>
      <w:r>
        <w:t>Short message data types</w:t>
      </w:r>
      <w:r>
        <w:tab/>
      </w:r>
      <w:r>
        <w:fldChar w:fldCharType="begin" w:fldLock="1"/>
      </w:r>
      <w:r>
        <w:instrText xml:space="preserve"> PAGEREF _Toc75885854 \h </w:instrText>
      </w:r>
      <w:r>
        <w:fldChar w:fldCharType="separate"/>
      </w:r>
      <w:r>
        <w:t>446</w:t>
      </w:r>
      <w:r>
        <w:fldChar w:fldCharType="end"/>
      </w:r>
    </w:p>
    <w:p w14:paraId="01D9D4CF" w14:textId="62E0A2FE" w:rsidR="00A86028" w:rsidRPr="00A86028" w:rsidRDefault="00A86028">
      <w:pPr>
        <w:pStyle w:val="TOC3"/>
        <w:rPr>
          <w:rFonts w:ascii="Calibri" w:hAnsi="Calibri"/>
          <w:sz w:val="22"/>
          <w:szCs w:val="22"/>
          <w:lang w:eastAsia="en-GB"/>
        </w:rPr>
      </w:pPr>
      <w:r>
        <w:t>17.7.7</w:t>
      </w:r>
      <w:r w:rsidRPr="00A86028">
        <w:rPr>
          <w:rFonts w:ascii="Calibri" w:hAnsi="Calibri"/>
          <w:sz w:val="22"/>
          <w:szCs w:val="22"/>
          <w:lang w:eastAsia="en-GB"/>
        </w:rPr>
        <w:tab/>
      </w:r>
      <w:r>
        <w:t>Error data types</w:t>
      </w:r>
      <w:r>
        <w:tab/>
      </w:r>
      <w:r>
        <w:fldChar w:fldCharType="begin" w:fldLock="1"/>
      </w:r>
      <w:r>
        <w:instrText xml:space="preserve"> PAGEREF _Toc75885855 \h </w:instrText>
      </w:r>
      <w:r>
        <w:fldChar w:fldCharType="separate"/>
      </w:r>
      <w:r>
        <w:t>452</w:t>
      </w:r>
      <w:r>
        <w:fldChar w:fldCharType="end"/>
      </w:r>
    </w:p>
    <w:p w14:paraId="1CC5C1EC" w14:textId="6F04CEDA" w:rsidR="00A86028" w:rsidRPr="00A86028" w:rsidRDefault="00A86028">
      <w:pPr>
        <w:pStyle w:val="TOC3"/>
        <w:rPr>
          <w:rFonts w:ascii="Calibri" w:hAnsi="Calibri"/>
          <w:sz w:val="22"/>
          <w:szCs w:val="22"/>
          <w:lang w:eastAsia="en-GB"/>
        </w:rPr>
      </w:pPr>
      <w:r w:rsidRPr="006A2738">
        <w:rPr>
          <w:lang w:val="fr-FR"/>
        </w:rPr>
        <w:t>17.7.8</w:t>
      </w:r>
      <w:r w:rsidRPr="00A86028">
        <w:rPr>
          <w:rFonts w:ascii="Calibri" w:hAnsi="Calibri"/>
          <w:sz w:val="22"/>
          <w:szCs w:val="22"/>
          <w:lang w:eastAsia="en-GB"/>
        </w:rPr>
        <w:tab/>
      </w:r>
      <w:r w:rsidRPr="006A2738">
        <w:rPr>
          <w:lang w:val="fr-FR"/>
        </w:rPr>
        <w:t>Common data types</w:t>
      </w:r>
      <w:r>
        <w:tab/>
      </w:r>
      <w:r>
        <w:fldChar w:fldCharType="begin" w:fldLock="1"/>
      </w:r>
      <w:r>
        <w:instrText xml:space="preserve"> PAGEREF _Toc75885856 \h </w:instrText>
      </w:r>
      <w:r>
        <w:fldChar w:fldCharType="separate"/>
      </w:r>
      <w:r>
        <w:t>458</w:t>
      </w:r>
      <w:r>
        <w:fldChar w:fldCharType="end"/>
      </w:r>
    </w:p>
    <w:p w14:paraId="69AD4178" w14:textId="7201FDC9" w:rsidR="00A86028" w:rsidRPr="00A86028" w:rsidRDefault="00A86028">
      <w:pPr>
        <w:pStyle w:val="TOC3"/>
        <w:rPr>
          <w:rFonts w:ascii="Calibri" w:hAnsi="Calibri"/>
          <w:sz w:val="22"/>
          <w:szCs w:val="22"/>
          <w:lang w:eastAsia="en-GB"/>
        </w:rPr>
      </w:pPr>
      <w:r>
        <w:t>17.7.9</w:t>
      </w:r>
      <w:r w:rsidRPr="00A86028">
        <w:rPr>
          <w:rFonts w:ascii="Calibri" w:hAnsi="Calibri"/>
          <w:sz w:val="22"/>
          <w:szCs w:val="22"/>
          <w:lang w:eastAsia="en-GB"/>
        </w:rPr>
        <w:tab/>
      </w:r>
      <w:r>
        <w:t>Teleservice Codes</w:t>
      </w:r>
      <w:r>
        <w:tab/>
      </w:r>
      <w:r>
        <w:fldChar w:fldCharType="begin" w:fldLock="1"/>
      </w:r>
      <w:r>
        <w:instrText xml:space="preserve"> PAGEREF _Toc75885857 \h </w:instrText>
      </w:r>
      <w:r>
        <w:fldChar w:fldCharType="separate"/>
      </w:r>
      <w:r>
        <w:t>467</w:t>
      </w:r>
      <w:r>
        <w:fldChar w:fldCharType="end"/>
      </w:r>
    </w:p>
    <w:p w14:paraId="36B5750E" w14:textId="43DEC34F" w:rsidR="00A86028" w:rsidRPr="00A86028" w:rsidRDefault="00A86028">
      <w:pPr>
        <w:pStyle w:val="TOC3"/>
        <w:rPr>
          <w:rFonts w:ascii="Calibri" w:hAnsi="Calibri"/>
          <w:sz w:val="22"/>
          <w:szCs w:val="22"/>
          <w:lang w:eastAsia="en-GB"/>
        </w:rPr>
      </w:pPr>
      <w:r w:rsidRPr="006A2738">
        <w:rPr>
          <w:lang w:val="fr-FR"/>
        </w:rPr>
        <w:t>17.7.10</w:t>
      </w:r>
      <w:r w:rsidRPr="00A86028">
        <w:rPr>
          <w:rFonts w:ascii="Calibri" w:hAnsi="Calibri"/>
          <w:sz w:val="22"/>
          <w:szCs w:val="22"/>
          <w:lang w:eastAsia="en-GB"/>
        </w:rPr>
        <w:tab/>
      </w:r>
      <w:r w:rsidRPr="006A2738">
        <w:rPr>
          <w:lang w:val="fr-FR"/>
        </w:rPr>
        <w:t>Bearer Service Codes</w:t>
      </w:r>
      <w:r>
        <w:tab/>
      </w:r>
      <w:r>
        <w:fldChar w:fldCharType="begin" w:fldLock="1"/>
      </w:r>
      <w:r>
        <w:instrText xml:space="preserve"> PAGEREF _Toc75885858 \h </w:instrText>
      </w:r>
      <w:r>
        <w:fldChar w:fldCharType="separate"/>
      </w:r>
      <w:r>
        <w:t>468</w:t>
      </w:r>
      <w:r>
        <w:fldChar w:fldCharType="end"/>
      </w:r>
    </w:p>
    <w:p w14:paraId="6A587978" w14:textId="26C2C543" w:rsidR="00A86028" w:rsidRPr="00A86028" w:rsidRDefault="00A86028">
      <w:pPr>
        <w:pStyle w:val="TOC3"/>
        <w:rPr>
          <w:rFonts w:ascii="Calibri" w:hAnsi="Calibri"/>
          <w:sz w:val="22"/>
          <w:szCs w:val="22"/>
          <w:lang w:eastAsia="en-GB"/>
        </w:rPr>
      </w:pPr>
      <w:r>
        <w:t>17.7.11</w:t>
      </w:r>
      <w:r w:rsidRPr="00A86028">
        <w:rPr>
          <w:rFonts w:ascii="Calibri" w:hAnsi="Calibri"/>
          <w:sz w:val="22"/>
          <w:szCs w:val="22"/>
          <w:lang w:eastAsia="en-GB"/>
        </w:rPr>
        <w:tab/>
      </w:r>
      <w:r>
        <w:t>Extension data types</w:t>
      </w:r>
      <w:r>
        <w:tab/>
      </w:r>
      <w:r>
        <w:fldChar w:fldCharType="begin" w:fldLock="1"/>
      </w:r>
      <w:r>
        <w:instrText xml:space="preserve"> PAGEREF _Toc75885859 \h </w:instrText>
      </w:r>
      <w:r>
        <w:fldChar w:fldCharType="separate"/>
      </w:r>
      <w:r>
        <w:t>470</w:t>
      </w:r>
      <w:r>
        <w:fldChar w:fldCharType="end"/>
      </w:r>
    </w:p>
    <w:p w14:paraId="5F38D333" w14:textId="3B9B3617" w:rsidR="00A86028" w:rsidRPr="00A86028" w:rsidRDefault="00A86028">
      <w:pPr>
        <w:pStyle w:val="TOC3"/>
        <w:rPr>
          <w:rFonts w:ascii="Calibri" w:hAnsi="Calibri"/>
          <w:sz w:val="22"/>
          <w:szCs w:val="22"/>
          <w:lang w:eastAsia="en-GB"/>
        </w:rPr>
      </w:pPr>
      <w:r>
        <w:lastRenderedPageBreak/>
        <w:t>17.7.12</w:t>
      </w:r>
      <w:r w:rsidRPr="00A86028">
        <w:rPr>
          <w:rFonts w:ascii="Calibri" w:hAnsi="Calibri"/>
          <w:sz w:val="22"/>
          <w:szCs w:val="22"/>
          <w:lang w:eastAsia="en-GB"/>
        </w:rPr>
        <w:tab/>
      </w:r>
      <w:r>
        <w:t>Group Call data types</w:t>
      </w:r>
      <w:r>
        <w:tab/>
      </w:r>
      <w:r>
        <w:fldChar w:fldCharType="begin" w:fldLock="1"/>
      </w:r>
      <w:r>
        <w:instrText xml:space="preserve"> PAGEREF _Toc75885860 \h </w:instrText>
      </w:r>
      <w:r>
        <w:fldChar w:fldCharType="separate"/>
      </w:r>
      <w:r>
        <w:t>471</w:t>
      </w:r>
      <w:r>
        <w:fldChar w:fldCharType="end"/>
      </w:r>
    </w:p>
    <w:p w14:paraId="220B26DE" w14:textId="39CF0DA3" w:rsidR="00A86028" w:rsidRPr="00A86028" w:rsidRDefault="00A86028">
      <w:pPr>
        <w:pStyle w:val="TOC3"/>
        <w:rPr>
          <w:rFonts w:ascii="Calibri" w:hAnsi="Calibri"/>
          <w:sz w:val="22"/>
          <w:szCs w:val="22"/>
          <w:lang w:eastAsia="en-GB"/>
        </w:rPr>
      </w:pPr>
      <w:r>
        <w:t>17.7.13</w:t>
      </w:r>
      <w:r w:rsidRPr="00A86028">
        <w:rPr>
          <w:rFonts w:ascii="Calibri" w:hAnsi="Calibri"/>
          <w:sz w:val="22"/>
          <w:szCs w:val="22"/>
          <w:lang w:eastAsia="en-GB"/>
        </w:rPr>
        <w:tab/>
      </w:r>
      <w:r>
        <w:t>Location service data types</w:t>
      </w:r>
      <w:r>
        <w:tab/>
      </w:r>
      <w:r>
        <w:fldChar w:fldCharType="begin" w:fldLock="1"/>
      </w:r>
      <w:r>
        <w:instrText xml:space="preserve"> PAGEREF _Toc75885861 \h </w:instrText>
      </w:r>
      <w:r>
        <w:fldChar w:fldCharType="separate"/>
      </w:r>
      <w:r>
        <w:t>474</w:t>
      </w:r>
      <w:r>
        <w:fldChar w:fldCharType="end"/>
      </w:r>
    </w:p>
    <w:p w14:paraId="20DED63C" w14:textId="01C49451" w:rsidR="00A86028" w:rsidRPr="00A86028" w:rsidRDefault="00A86028">
      <w:pPr>
        <w:pStyle w:val="TOC3"/>
        <w:rPr>
          <w:rFonts w:ascii="Calibri" w:hAnsi="Calibri"/>
          <w:sz w:val="22"/>
          <w:szCs w:val="22"/>
          <w:lang w:eastAsia="en-GB"/>
        </w:rPr>
      </w:pPr>
      <w:r>
        <w:t>17.7.14</w:t>
      </w:r>
      <w:r w:rsidRPr="00A86028">
        <w:rPr>
          <w:rFonts w:ascii="Calibri" w:hAnsi="Calibri"/>
          <w:sz w:val="22"/>
          <w:szCs w:val="22"/>
          <w:lang w:eastAsia="en-GB"/>
        </w:rPr>
        <w:tab/>
      </w:r>
      <w:r>
        <w:t>Void</w:t>
      </w:r>
      <w:r>
        <w:tab/>
      </w:r>
      <w:r>
        <w:fldChar w:fldCharType="begin" w:fldLock="1"/>
      </w:r>
      <w:r>
        <w:instrText xml:space="preserve"> PAGEREF _Toc75885862 \h </w:instrText>
      </w:r>
      <w:r>
        <w:fldChar w:fldCharType="separate"/>
      </w:r>
      <w:r>
        <w:t>484</w:t>
      </w:r>
      <w:r>
        <w:fldChar w:fldCharType="end"/>
      </w:r>
    </w:p>
    <w:p w14:paraId="1FCD8F7E" w14:textId="53335552" w:rsidR="00A86028" w:rsidRPr="00A86028" w:rsidRDefault="00A86028">
      <w:pPr>
        <w:pStyle w:val="TOC1"/>
        <w:rPr>
          <w:rFonts w:ascii="Calibri" w:hAnsi="Calibri"/>
          <w:szCs w:val="22"/>
          <w:lang w:eastAsia="en-GB"/>
        </w:rPr>
      </w:pPr>
      <w:r>
        <w:t>18</w:t>
      </w:r>
      <w:r w:rsidRPr="00A86028">
        <w:rPr>
          <w:rFonts w:ascii="Calibri" w:hAnsi="Calibri"/>
          <w:szCs w:val="22"/>
          <w:lang w:eastAsia="en-GB"/>
        </w:rPr>
        <w:tab/>
      </w:r>
      <w:r>
        <w:t>General on MAP user procedures</w:t>
      </w:r>
      <w:r>
        <w:tab/>
      </w:r>
      <w:r>
        <w:fldChar w:fldCharType="begin" w:fldLock="1"/>
      </w:r>
      <w:r>
        <w:instrText xml:space="preserve"> PAGEREF _Toc75885863 \h </w:instrText>
      </w:r>
      <w:r>
        <w:fldChar w:fldCharType="separate"/>
      </w:r>
      <w:r>
        <w:t>485</w:t>
      </w:r>
      <w:r>
        <w:fldChar w:fldCharType="end"/>
      </w:r>
    </w:p>
    <w:p w14:paraId="2C06AA7E" w14:textId="0FE0C561" w:rsidR="00A86028" w:rsidRPr="00A86028" w:rsidRDefault="00A86028">
      <w:pPr>
        <w:pStyle w:val="TOC2"/>
        <w:rPr>
          <w:rFonts w:ascii="Calibri" w:hAnsi="Calibri"/>
          <w:sz w:val="22"/>
          <w:szCs w:val="22"/>
          <w:lang w:eastAsia="en-GB"/>
        </w:rPr>
      </w:pPr>
      <w:r>
        <w:t>18.1</w:t>
      </w:r>
      <w:r w:rsidRPr="00A86028">
        <w:rPr>
          <w:rFonts w:ascii="Calibri" w:hAnsi="Calibri"/>
          <w:sz w:val="22"/>
          <w:szCs w:val="22"/>
          <w:lang w:eastAsia="en-GB"/>
        </w:rPr>
        <w:tab/>
      </w:r>
      <w:r>
        <w:t>Introduction</w:t>
      </w:r>
      <w:r>
        <w:tab/>
      </w:r>
      <w:r>
        <w:fldChar w:fldCharType="begin" w:fldLock="1"/>
      </w:r>
      <w:r>
        <w:instrText xml:space="preserve"> PAGEREF _Toc75885864 \h </w:instrText>
      </w:r>
      <w:r>
        <w:fldChar w:fldCharType="separate"/>
      </w:r>
      <w:r>
        <w:t>485</w:t>
      </w:r>
      <w:r>
        <w:fldChar w:fldCharType="end"/>
      </w:r>
    </w:p>
    <w:p w14:paraId="16C775D3" w14:textId="0F32246B" w:rsidR="00A86028" w:rsidRPr="00A86028" w:rsidRDefault="00A86028">
      <w:pPr>
        <w:pStyle w:val="TOC2"/>
        <w:rPr>
          <w:rFonts w:ascii="Calibri" w:hAnsi="Calibri"/>
          <w:sz w:val="22"/>
          <w:szCs w:val="22"/>
          <w:lang w:eastAsia="en-GB"/>
        </w:rPr>
      </w:pPr>
      <w:r>
        <w:t>18.2</w:t>
      </w:r>
      <w:r w:rsidRPr="00A86028">
        <w:rPr>
          <w:rFonts w:ascii="Calibri" w:hAnsi="Calibri"/>
          <w:sz w:val="22"/>
          <w:szCs w:val="22"/>
          <w:lang w:eastAsia="en-GB"/>
        </w:rPr>
        <w:tab/>
      </w:r>
      <w:r>
        <w:t>Common aspects of user procedure descriptions</w:t>
      </w:r>
      <w:r>
        <w:tab/>
      </w:r>
      <w:r>
        <w:fldChar w:fldCharType="begin" w:fldLock="1"/>
      </w:r>
      <w:r>
        <w:instrText xml:space="preserve"> PAGEREF _Toc75885865 \h </w:instrText>
      </w:r>
      <w:r>
        <w:fldChar w:fldCharType="separate"/>
      </w:r>
      <w:r>
        <w:t>485</w:t>
      </w:r>
      <w:r>
        <w:fldChar w:fldCharType="end"/>
      </w:r>
    </w:p>
    <w:p w14:paraId="7CFFCF27" w14:textId="68C45A03" w:rsidR="00A86028" w:rsidRPr="00A86028" w:rsidRDefault="00A86028">
      <w:pPr>
        <w:pStyle w:val="TOC3"/>
        <w:rPr>
          <w:rFonts w:ascii="Calibri" w:hAnsi="Calibri"/>
          <w:sz w:val="22"/>
          <w:szCs w:val="22"/>
          <w:lang w:eastAsia="en-GB"/>
        </w:rPr>
      </w:pPr>
      <w:r>
        <w:t>18.2.1</w:t>
      </w:r>
      <w:r w:rsidRPr="00A86028">
        <w:rPr>
          <w:rFonts w:ascii="Calibri" w:hAnsi="Calibri"/>
          <w:sz w:val="22"/>
          <w:szCs w:val="22"/>
          <w:lang w:eastAsia="en-GB"/>
        </w:rPr>
        <w:tab/>
      </w:r>
      <w:r>
        <w:t>General conventions</w:t>
      </w:r>
      <w:r>
        <w:tab/>
      </w:r>
      <w:r>
        <w:fldChar w:fldCharType="begin" w:fldLock="1"/>
      </w:r>
      <w:r>
        <w:instrText xml:space="preserve"> PAGEREF _Toc75885866 \h </w:instrText>
      </w:r>
      <w:r>
        <w:fldChar w:fldCharType="separate"/>
      </w:r>
      <w:r>
        <w:t>485</w:t>
      </w:r>
      <w:r>
        <w:fldChar w:fldCharType="end"/>
      </w:r>
    </w:p>
    <w:p w14:paraId="7CBB1183" w14:textId="089249F4" w:rsidR="00A86028" w:rsidRPr="00A86028" w:rsidRDefault="00A86028">
      <w:pPr>
        <w:pStyle w:val="TOC3"/>
        <w:rPr>
          <w:rFonts w:ascii="Calibri" w:hAnsi="Calibri"/>
          <w:sz w:val="22"/>
          <w:szCs w:val="22"/>
          <w:lang w:eastAsia="en-GB"/>
        </w:rPr>
      </w:pPr>
      <w:r>
        <w:t>18.2.2</w:t>
      </w:r>
      <w:r w:rsidRPr="00A86028">
        <w:rPr>
          <w:rFonts w:ascii="Calibri" w:hAnsi="Calibri"/>
          <w:sz w:val="22"/>
          <w:szCs w:val="22"/>
          <w:lang w:eastAsia="en-GB"/>
        </w:rPr>
        <w:tab/>
      </w:r>
      <w:r>
        <w:t>Naming conventions</w:t>
      </w:r>
      <w:r>
        <w:tab/>
      </w:r>
      <w:r>
        <w:fldChar w:fldCharType="begin" w:fldLock="1"/>
      </w:r>
      <w:r>
        <w:instrText xml:space="preserve"> PAGEREF _Toc75885867 \h </w:instrText>
      </w:r>
      <w:r>
        <w:fldChar w:fldCharType="separate"/>
      </w:r>
      <w:r>
        <w:t>485</w:t>
      </w:r>
      <w:r>
        <w:fldChar w:fldCharType="end"/>
      </w:r>
    </w:p>
    <w:p w14:paraId="2F9BC2A8" w14:textId="1B890D69" w:rsidR="00A86028" w:rsidRPr="00A86028" w:rsidRDefault="00A86028">
      <w:pPr>
        <w:pStyle w:val="TOC3"/>
        <w:rPr>
          <w:rFonts w:ascii="Calibri" w:hAnsi="Calibri"/>
          <w:sz w:val="22"/>
          <w:szCs w:val="22"/>
          <w:lang w:eastAsia="en-GB"/>
        </w:rPr>
      </w:pPr>
      <w:r>
        <w:t>18.2.3</w:t>
      </w:r>
      <w:r w:rsidRPr="00A86028">
        <w:rPr>
          <w:rFonts w:ascii="Calibri" w:hAnsi="Calibri"/>
          <w:sz w:val="22"/>
          <w:szCs w:val="22"/>
          <w:lang w:eastAsia="en-GB"/>
        </w:rPr>
        <w:tab/>
      </w:r>
      <w:r>
        <w:t>Convention on primitives parameters</w:t>
      </w:r>
      <w:r>
        <w:tab/>
      </w:r>
      <w:r>
        <w:fldChar w:fldCharType="begin" w:fldLock="1"/>
      </w:r>
      <w:r>
        <w:instrText xml:space="preserve"> PAGEREF _Toc75885868 \h </w:instrText>
      </w:r>
      <w:r>
        <w:fldChar w:fldCharType="separate"/>
      </w:r>
      <w:r>
        <w:t>486</w:t>
      </w:r>
      <w:r>
        <w:fldChar w:fldCharType="end"/>
      </w:r>
    </w:p>
    <w:p w14:paraId="05876873" w14:textId="11C69DC6" w:rsidR="00A86028" w:rsidRPr="00A86028" w:rsidRDefault="00A86028">
      <w:pPr>
        <w:pStyle w:val="TOC4"/>
        <w:rPr>
          <w:rFonts w:ascii="Calibri" w:hAnsi="Calibri"/>
          <w:sz w:val="22"/>
          <w:szCs w:val="22"/>
          <w:lang w:eastAsia="en-GB"/>
        </w:rPr>
      </w:pPr>
      <w:r>
        <w:t>18.2.3.1</w:t>
      </w:r>
      <w:r w:rsidRPr="00A86028">
        <w:rPr>
          <w:rFonts w:ascii="Calibri" w:hAnsi="Calibri"/>
          <w:sz w:val="22"/>
          <w:szCs w:val="22"/>
          <w:lang w:eastAsia="en-GB"/>
        </w:rPr>
        <w:tab/>
      </w:r>
      <w:r>
        <w:t>Open service</w:t>
      </w:r>
      <w:r>
        <w:tab/>
      </w:r>
      <w:r>
        <w:fldChar w:fldCharType="begin" w:fldLock="1"/>
      </w:r>
      <w:r>
        <w:instrText xml:space="preserve"> PAGEREF _Toc75885869 \h </w:instrText>
      </w:r>
      <w:r>
        <w:fldChar w:fldCharType="separate"/>
      </w:r>
      <w:r>
        <w:t>486</w:t>
      </w:r>
      <w:r>
        <w:fldChar w:fldCharType="end"/>
      </w:r>
    </w:p>
    <w:p w14:paraId="36BEA6D8" w14:textId="3C74CF9F" w:rsidR="00A86028" w:rsidRPr="00A86028" w:rsidRDefault="00A86028">
      <w:pPr>
        <w:pStyle w:val="TOC4"/>
        <w:rPr>
          <w:rFonts w:ascii="Calibri" w:hAnsi="Calibri"/>
          <w:sz w:val="22"/>
          <w:szCs w:val="22"/>
          <w:lang w:eastAsia="en-GB"/>
        </w:rPr>
      </w:pPr>
      <w:r>
        <w:t>18.2.3.2</w:t>
      </w:r>
      <w:r w:rsidRPr="00A86028">
        <w:rPr>
          <w:rFonts w:ascii="Calibri" w:hAnsi="Calibri"/>
          <w:sz w:val="22"/>
          <w:szCs w:val="22"/>
          <w:lang w:eastAsia="en-GB"/>
        </w:rPr>
        <w:tab/>
      </w:r>
      <w:r>
        <w:t>Close service</w:t>
      </w:r>
      <w:r>
        <w:tab/>
      </w:r>
      <w:r>
        <w:fldChar w:fldCharType="begin" w:fldLock="1"/>
      </w:r>
      <w:r>
        <w:instrText xml:space="preserve"> PAGEREF _Toc75885870 \h </w:instrText>
      </w:r>
      <w:r>
        <w:fldChar w:fldCharType="separate"/>
      </w:r>
      <w:r>
        <w:t>487</w:t>
      </w:r>
      <w:r>
        <w:fldChar w:fldCharType="end"/>
      </w:r>
    </w:p>
    <w:p w14:paraId="4B13869B" w14:textId="31407457" w:rsidR="00A86028" w:rsidRPr="00A86028" w:rsidRDefault="00A86028">
      <w:pPr>
        <w:pStyle w:val="TOC3"/>
        <w:rPr>
          <w:rFonts w:ascii="Calibri" w:hAnsi="Calibri"/>
          <w:sz w:val="22"/>
          <w:szCs w:val="22"/>
          <w:lang w:eastAsia="en-GB"/>
        </w:rPr>
      </w:pPr>
      <w:r>
        <w:t>18.2.4</w:t>
      </w:r>
      <w:r w:rsidRPr="00A86028">
        <w:rPr>
          <w:rFonts w:ascii="Calibri" w:hAnsi="Calibri"/>
          <w:sz w:val="22"/>
          <w:szCs w:val="22"/>
          <w:lang w:eastAsia="en-GB"/>
        </w:rPr>
        <w:tab/>
      </w:r>
      <w:r>
        <w:t>Version handling at dialogue establishment</w:t>
      </w:r>
      <w:r>
        <w:tab/>
      </w:r>
      <w:r>
        <w:fldChar w:fldCharType="begin" w:fldLock="1"/>
      </w:r>
      <w:r>
        <w:instrText xml:space="preserve"> PAGEREF _Toc75885871 \h </w:instrText>
      </w:r>
      <w:r>
        <w:fldChar w:fldCharType="separate"/>
      </w:r>
      <w:r>
        <w:t>487</w:t>
      </w:r>
      <w:r>
        <w:fldChar w:fldCharType="end"/>
      </w:r>
    </w:p>
    <w:p w14:paraId="471FD5DB" w14:textId="3CE6166F" w:rsidR="00A86028" w:rsidRPr="00A86028" w:rsidRDefault="00A86028">
      <w:pPr>
        <w:pStyle w:val="TOC4"/>
        <w:rPr>
          <w:rFonts w:ascii="Calibri" w:hAnsi="Calibri"/>
          <w:sz w:val="22"/>
          <w:szCs w:val="22"/>
          <w:lang w:eastAsia="en-GB"/>
        </w:rPr>
      </w:pPr>
      <w:r>
        <w:t>18.2.4.1</w:t>
      </w:r>
      <w:r w:rsidRPr="00A86028">
        <w:rPr>
          <w:rFonts w:ascii="Calibri" w:hAnsi="Calibri"/>
          <w:sz w:val="22"/>
          <w:szCs w:val="22"/>
          <w:lang w:eastAsia="en-GB"/>
        </w:rPr>
        <w:tab/>
      </w:r>
      <w:r>
        <w:t>Behaviour at the initiating side</w:t>
      </w:r>
      <w:r>
        <w:tab/>
      </w:r>
      <w:r>
        <w:fldChar w:fldCharType="begin" w:fldLock="1"/>
      </w:r>
      <w:r>
        <w:instrText xml:space="preserve"> PAGEREF _Toc75885872 \h </w:instrText>
      </w:r>
      <w:r>
        <w:fldChar w:fldCharType="separate"/>
      </w:r>
      <w:r>
        <w:t>487</w:t>
      </w:r>
      <w:r>
        <w:fldChar w:fldCharType="end"/>
      </w:r>
    </w:p>
    <w:p w14:paraId="2B5BFB77" w14:textId="20F0581E" w:rsidR="00A86028" w:rsidRPr="00A86028" w:rsidRDefault="00A86028">
      <w:pPr>
        <w:pStyle w:val="TOC4"/>
        <w:rPr>
          <w:rFonts w:ascii="Calibri" w:hAnsi="Calibri"/>
          <w:sz w:val="22"/>
          <w:szCs w:val="22"/>
          <w:lang w:eastAsia="en-GB"/>
        </w:rPr>
      </w:pPr>
      <w:r>
        <w:t>18.2.4.2</w:t>
      </w:r>
      <w:r w:rsidRPr="00A86028">
        <w:rPr>
          <w:rFonts w:ascii="Calibri" w:hAnsi="Calibri"/>
          <w:sz w:val="22"/>
          <w:szCs w:val="22"/>
          <w:lang w:eastAsia="en-GB"/>
        </w:rPr>
        <w:tab/>
      </w:r>
      <w:r>
        <w:t>Behaviour at the responding side</w:t>
      </w:r>
      <w:r>
        <w:tab/>
      </w:r>
      <w:r>
        <w:fldChar w:fldCharType="begin" w:fldLock="1"/>
      </w:r>
      <w:r>
        <w:instrText xml:space="preserve"> PAGEREF _Toc75885873 \h </w:instrText>
      </w:r>
      <w:r>
        <w:fldChar w:fldCharType="separate"/>
      </w:r>
      <w:r>
        <w:t>487</w:t>
      </w:r>
      <w:r>
        <w:fldChar w:fldCharType="end"/>
      </w:r>
    </w:p>
    <w:p w14:paraId="02CAD3F5" w14:textId="54B38851" w:rsidR="00A86028" w:rsidRPr="00A86028" w:rsidRDefault="00A86028">
      <w:pPr>
        <w:pStyle w:val="TOC3"/>
        <w:rPr>
          <w:rFonts w:ascii="Calibri" w:hAnsi="Calibri"/>
          <w:sz w:val="22"/>
          <w:szCs w:val="22"/>
          <w:lang w:eastAsia="en-GB"/>
        </w:rPr>
      </w:pPr>
      <w:r>
        <w:t>18.2.5</w:t>
      </w:r>
      <w:r w:rsidRPr="00A86028">
        <w:rPr>
          <w:rFonts w:ascii="Calibri" w:hAnsi="Calibri"/>
          <w:sz w:val="22"/>
          <w:szCs w:val="22"/>
          <w:lang w:eastAsia="en-GB"/>
        </w:rPr>
        <w:tab/>
      </w:r>
      <w:r>
        <w:t>Abort Handling</w:t>
      </w:r>
      <w:r>
        <w:tab/>
      </w:r>
      <w:r>
        <w:fldChar w:fldCharType="begin" w:fldLock="1"/>
      </w:r>
      <w:r>
        <w:instrText xml:space="preserve"> PAGEREF _Toc75885874 \h </w:instrText>
      </w:r>
      <w:r>
        <w:fldChar w:fldCharType="separate"/>
      </w:r>
      <w:r>
        <w:t>487</w:t>
      </w:r>
      <w:r>
        <w:fldChar w:fldCharType="end"/>
      </w:r>
    </w:p>
    <w:p w14:paraId="3A321BAC" w14:textId="3147F66E" w:rsidR="00A86028" w:rsidRPr="00A86028" w:rsidRDefault="00A86028">
      <w:pPr>
        <w:pStyle w:val="TOC3"/>
        <w:rPr>
          <w:rFonts w:ascii="Calibri" w:hAnsi="Calibri"/>
          <w:sz w:val="22"/>
          <w:szCs w:val="22"/>
          <w:lang w:eastAsia="en-GB"/>
        </w:rPr>
      </w:pPr>
      <w:r>
        <w:t>18.2.6</w:t>
      </w:r>
      <w:r w:rsidRPr="00A86028">
        <w:rPr>
          <w:rFonts w:ascii="Calibri" w:hAnsi="Calibri"/>
          <w:sz w:val="22"/>
          <w:szCs w:val="22"/>
          <w:lang w:eastAsia="en-GB"/>
        </w:rPr>
        <w:tab/>
      </w:r>
      <w:r>
        <w:t>SDL conventions</w:t>
      </w:r>
      <w:r>
        <w:tab/>
      </w:r>
      <w:r>
        <w:fldChar w:fldCharType="begin" w:fldLock="1"/>
      </w:r>
      <w:r>
        <w:instrText xml:space="preserve"> PAGEREF _Toc75885875 \h </w:instrText>
      </w:r>
      <w:r>
        <w:fldChar w:fldCharType="separate"/>
      </w:r>
      <w:r>
        <w:t>487</w:t>
      </w:r>
      <w:r>
        <w:fldChar w:fldCharType="end"/>
      </w:r>
    </w:p>
    <w:p w14:paraId="2F5C5BC5" w14:textId="0F40E48E" w:rsidR="00A86028" w:rsidRPr="00A86028" w:rsidRDefault="00A86028">
      <w:pPr>
        <w:pStyle w:val="TOC2"/>
        <w:rPr>
          <w:rFonts w:ascii="Calibri" w:hAnsi="Calibri"/>
          <w:sz w:val="22"/>
          <w:szCs w:val="22"/>
          <w:lang w:eastAsia="en-GB"/>
        </w:rPr>
      </w:pPr>
      <w:r>
        <w:t>18.3</w:t>
      </w:r>
      <w:r w:rsidRPr="00A86028">
        <w:rPr>
          <w:rFonts w:ascii="Calibri" w:hAnsi="Calibri"/>
          <w:sz w:val="22"/>
          <w:szCs w:val="22"/>
          <w:lang w:eastAsia="en-GB"/>
        </w:rPr>
        <w:tab/>
      </w:r>
      <w:r>
        <w:t>Interaction between MAP Provider and MAP Users</w:t>
      </w:r>
      <w:r>
        <w:tab/>
      </w:r>
      <w:r>
        <w:fldChar w:fldCharType="begin" w:fldLock="1"/>
      </w:r>
      <w:r>
        <w:instrText xml:space="preserve"> PAGEREF _Toc75885876 \h </w:instrText>
      </w:r>
      <w:r>
        <w:fldChar w:fldCharType="separate"/>
      </w:r>
      <w:r>
        <w:t>488</w:t>
      </w:r>
      <w:r>
        <w:fldChar w:fldCharType="end"/>
      </w:r>
    </w:p>
    <w:p w14:paraId="05396D96" w14:textId="4B63110E" w:rsidR="00A86028" w:rsidRPr="00A86028" w:rsidRDefault="00A86028">
      <w:pPr>
        <w:pStyle w:val="TOC1"/>
        <w:rPr>
          <w:rFonts w:ascii="Calibri" w:hAnsi="Calibri"/>
          <w:szCs w:val="22"/>
          <w:lang w:eastAsia="en-GB"/>
        </w:rPr>
      </w:pPr>
      <w:r>
        <w:t>19</w:t>
      </w:r>
      <w:r w:rsidRPr="00A86028">
        <w:rPr>
          <w:rFonts w:ascii="Calibri" w:hAnsi="Calibri"/>
          <w:szCs w:val="22"/>
          <w:lang w:eastAsia="en-GB"/>
        </w:rPr>
        <w:tab/>
      </w:r>
      <w:r>
        <w:t>Mobility procedures</w:t>
      </w:r>
      <w:r>
        <w:tab/>
      </w:r>
      <w:r>
        <w:fldChar w:fldCharType="begin" w:fldLock="1"/>
      </w:r>
      <w:r>
        <w:instrText xml:space="preserve"> PAGEREF _Toc75885877 \h </w:instrText>
      </w:r>
      <w:r>
        <w:fldChar w:fldCharType="separate"/>
      </w:r>
      <w:r>
        <w:t>489</w:t>
      </w:r>
      <w:r>
        <w:fldChar w:fldCharType="end"/>
      </w:r>
    </w:p>
    <w:p w14:paraId="072DBEE1" w14:textId="413616EE" w:rsidR="00A86028" w:rsidRPr="00A86028" w:rsidRDefault="00A86028">
      <w:pPr>
        <w:pStyle w:val="TOC2"/>
        <w:rPr>
          <w:rFonts w:ascii="Calibri" w:hAnsi="Calibri"/>
          <w:sz w:val="22"/>
          <w:szCs w:val="22"/>
          <w:lang w:eastAsia="en-GB"/>
        </w:rPr>
      </w:pPr>
      <w:r>
        <w:t>19.1</w:t>
      </w:r>
      <w:r w:rsidRPr="00A86028">
        <w:rPr>
          <w:rFonts w:ascii="Calibri" w:hAnsi="Calibri"/>
          <w:sz w:val="22"/>
          <w:szCs w:val="22"/>
          <w:lang w:eastAsia="en-GB"/>
        </w:rPr>
        <w:tab/>
      </w:r>
      <w:r>
        <w:t>Location management Procedures</w:t>
      </w:r>
      <w:r>
        <w:tab/>
      </w:r>
      <w:r>
        <w:fldChar w:fldCharType="begin" w:fldLock="1"/>
      </w:r>
      <w:r>
        <w:instrText xml:space="preserve"> PAGEREF _Toc75885878 \h </w:instrText>
      </w:r>
      <w:r>
        <w:fldChar w:fldCharType="separate"/>
      </w:r>
      <w:r>
        <w:t>489</w:t>
      </w:r>
      <w:r>
        <w:fldChar w:fldCharType="end"/>
      </w:r>
    </w:p>
    <w:p w14:paraId="010077BD" w14:textId="7A1C4F1F" w:rsidR="00A86028" w:rsidRPr="00A86028" w:rsidRDefault="00A86028">
      <w:pPr>
        <w:pStyle w:val="TOC3"/>
        <w:rPr>
          <w:rFonts w:ascii="Calibri" w:hAnsi="Calibri"/>
          <w:sz w:val="22"/>
          <w:szCs w:val="22"/>
          <w:lang w:eastAsia="en-GB"/>
        </w:rPr>
      </w:pPr>
      <w:r>
        <w:t>19.1.1</w:t>
      </w:r>
      <w:r w:rsidRPr="00A86028">
        <w:rPr>
          <w:rFonts w:ascii="Calibri" w:hAnsi="Calibri"/>
          <w:sz w:val="22"/>
          <w:szCs w:val="22"/>
          <w:lang w:eastAsia="en-GB"/>
        </w:rPr>
        <w:tab/>
      </w:r>
      <w:r>
        <w:t>Location updating</w:t>
      </w:r>
      <w:r>
        <w:tab/>
      </w:r>
      <w:r>
        <w:fldChar w:fldCharType="begin" w:fldLock="1"/>
      </w:r>
      <w:r>
        <w:instrText xml:space="preserve"> PAGEREF _Toc75885879 \h </w:instrText>
      </w:r>
      <w:r>
        <w:fldChar w:fldCharType="separate"/>
      </w:r>
      <w:r>
        <w:t>490</w:t>
      </w:r>
      <w:r>
        <w:fldChar w:fldCharType="end"/>
      </w:r>
    </w:p>
    <w:p w14:paraId="09FE3168" w14:textId="4B336E1B" w:rsidR="00A86028" w:rsidRPr="00A86028" w:rsidRDefault="00A86028">
      <w:pPr>
        <w:pStyle w:val="TOC4"/>
        <w:rPr>
          <w:rFonts w:ascii="Calibri" w:hAnsi="Calibri"/>
          <w:sz w:val="22"/>
          <w:szCs w:val="22"/>
          <w:lang w:eastAsia="en-GB"/>
        </w:rPr>
      </w:pPr>
      <w:r>
        <w:t>19.1.1.1</w:t>
      </w:r>
      <w:r w:rsidRPr="00A86028">
        <w:rPr>
          <w:rFonts w:ascii="Calibri" w:hAnsi="Calibri"/>
          <w:sz w:val="22"/>
          <w:szCs w:val="22"/>
          <w:lang w:eastAsia="en-GB"/>
        </w:rPr>
        <w:tab/>
      </w:r>
      <w:r>
        <w:t>General</w:t>
      </w:r>
      <w:r>
        <w:tab/>
      </w:r>
      <w:r>
        <w:fldChar w:fldCharType="begin" w:fldLock="1"/>
      </w:r>
      <w:r>
        <w:instrText xml:space="preserve"> PAGEREF _Toc75885880 \h </w:instrText>
      </w:r>
      <w:r>
        <w:fldChar w:fldCharType="separate"/>
      </w:r>
      <w:r>
        <w:t>490</w:t>
      </w:r>
      <w:r>
        <w:fldChar w:fldCharType="end"/>
      </w:r>
    </w:p>
    <w:p w14:paraId="77BA088B" w14:textId="13987FE0" w:rsidR="00A86028" w:rsidRPr="00A86028" w:rsidRDefault="00A86028">
      <w:pPr>
        <w:pStyle w:val="TOC4"/>
        <w:rPr>
          <w:rFonts w:ascii="Calibri" w:hAnsi="Calibri"/>
          <w:sz w:val="22"/>
          <w:szCs w:val="22"/>
          <w:lang w:eastAsia="en-GB"/>
        </w:rPr>
      </w:pPr>
      <w:r>
        <w:t>19.1.1.2</w:t>
      </w:r>
      <w:r w:rsidRPr="00A86028">
        <w:rPr>
          <w:rFonts w:ascii="Calibri" w:hAnsi="Calibri"/>
          <w:sz w:val="22"/>
          <w:szCs w:val="22"/>
          <w:lang w:eastAsia="en-GB"/>
        </w:rPr>
        <w:tab/>
      </w:r>
      <w:r>
        <w:t>Procedures in the VLR</w:t>
      </w:r>
      <w:r>
        <w:tab/>
      </w:r>
      <w:r>
        <w:fldChar w:fldCharType="begin" w:fldLock="1"/>
      </w:r>
      <w:r>
        <w:instrText xml:space="preserve"> PAGEREF _Toc75885881 \h </w:instrText>
      </w:r>
      <w:r>
        <w:fldChar w:fldCharType="separate"/>
      </w:r>
      <w:r>
        <w:t>495</w:t>
      </w:r>
      <w:r>
        <w:fldChar w:fldCharType="end"/>
      </w:r>
    </w:p>
    <w:p w14:paraId="36E6B6D1" w14:textId="732CD248" w:rsidR="00A86028" w:rsidRPr="00A86028" w:rsidRDefault="00A86028">
      <w:pPr>
        <w:pStyle w:val="TOC4"/>
        <w:rPr>
          <w:rFonts w:ascii="Calibri" w:hAnsi="Calibri"/>
          <w:sz w:val="22"/>
          <w:szCs w:val="22"/>
          <w:lang w:eastAsia="en-GB"/>
        </w:rPr>
      </w:pPr>
      <w:r>
        <w:t>19.1.1.3</w:t>
      </w:r>
      <w:r w:rsidRPr="00A86028">
        <w:rPr>
          <w:rFonts w:ascii="Calibri" w:hAnsi="Calibri"/>
          <w:sz w:val="22"/>
          <w:szCs w:val="22"/>
          <w:lang w:eastAsia="en-GB"/>
        </w:rPr>
        <w:tab/>
      </w:r>
      <w:r>
        <w:t>Procedure in the PVLR</w:t>
      </w:r>
      <w:r>
        <w:tab/>
      </w:r>
      <w:r>
        <w:fldChar w:fldCharType="begin" w:fldLock="1"/>
      </w:r>
      <w:r>
        <w:instrText xml:space="preserve"> PAGEREF _Toc75885882 \h </w:instrText>
      </w:r>
      <w:r>
        <w:fldChar w:fldCharType="separate"/>
      </w:r>
      <w:r>
        <w:t>495</w:t>
      </w:r>
      <w:r>
        <w:fldChar w:fldCharType="end"/>
      </w:r>
    </w:p>
    <w:p w14:paraId="4C004AF7" w14:textId="5513CE17" w:rsidR="00A86028" w:rsidRPr="00A86028" w:rsidRDefault="00A86028">
      <w:pPr>
        <w:pStyle w:val="TOC4"/>
        <w:rPr>
          <w:rFonts w:ascii="Calibri" w:hAnsi="Calibri"/>
          <w:sz w:val="22"/>
          <w:szCs w:val="22"/>
          <w:lang w:eastAsia="en-GB"/>
        </w:rPr>
      </w:pPr>
      <w:r>
        <w:t>19.1.1.4</w:t>
      </w:r>
      <w:r w:rsidRPr="00A86028">
        <w:rPr>
          <w:rFonts w:ascii="Calibri" w:hAnsi="Calibri"/>
          <w:sz w:val="22"/>
          <w:szCs w:val="22"/>
          <w:lang w:eastAsia="en-GB"/>
        </w:rPr>
        <w:tab/>
      </w:r>
      <w:r>
        <w:t>Procedure in the SGSN</w:t>
      </w:r>
      <w:r>
        <w:tab/>
      </w:r>
      <w:r>
        <w:fldChar w:fldCharType="begin" w:fldLock="1"/>
      </w:r>
      <w:r>
        <w:instrText xml:space="preserve"> PAGEREF _Toc75885883 \h </w:instrText>
      </w:r>
      <w:r>
        <w:fldChar w:fldCharType="separate"/>
      </w:r>
      <w:r>
        <w:t>495</w:t>
      </w:r>
      <w:r>
        <w:fldChar w:fldCharType="end"/>
      </w:r>
    </w:p>
    <w:p w14:paraId="4248B3CE" w14:textId="45F4F0B9" w:rsidR="00A86028" w:rsidRPr="00A86028" w:rsidRDefault="00A86028">
      <w:pPr>
        <w:pStyle w:val="TOC4"/>
        <w:rPr>
          <w:rFonts w:ascii="Calibri" w:hAnsi="Calibri"/>
          <w:sz w:val="22"/>
          <w:szCs w:val="22"/>
          <w:lang w:eastAsia="en-GB"/>
        </w:rPr>
      </w:pPr>
      <w:r>
        <w:t>19.1.1.5</w:t>
      </w:r>
      <w:r w:rsidRPr="00A86028">
        <w:rPr>
          <w:rFonts w:ascii="Calibri" w:hAnsi="Calibri"/>
          <w:sz w:val="22"/>
          <w:szCs w:val="22"/>
          <w:lang w:eastAsia="en-GB"/>
        </w:rPr>
        <w:tab/>
      </w:r>
      <w:r>
        <w:t>Procedures in the HLR</w:t>
      </w:r>
      <w:r>
        <w:tab/>
      </w:r>
      <w:r>
        <w:fldChar w:fldCharType="begin" w:fldLock="1"/>
      </w:r>
      <w:r>
        <w:instrText xml:space="preserve"> PAGEREF _Toc75885884 \h </w:instrText>
      </w:r>
      <w:r>
        <w:fldChar w:fldCharType="separate"/>
      </w:r>
      <w:r>
        <w:t>496</w:t>
      </w:r>
      <w:r>
        <w:fldChar w:fldCharType="end"/>
      </w:r>
    </w:p>
    <w:p w14:paraId="7A26CA03" w14:textId="5931C51D" w:rsidR="00A86028" w:rsidRPr="00A86028" w:rsidRDefault="00A86028">
      <w:pPr>
        <w:pStyle w:val="TOC3"/>
        <w:rPr>
          <w:rFonts w:ascii="Calibri" w:hAnsi="Calibri"/>
          <w:sz w:val="22"/>
          <w:szCs w:val="22"/>
          <w:lang w:eastAsia="en-GB"/>
        </w:rPr>
      </w:pPr>
      <w:r>
        <w:t>19.1.1</w:t>
      </w:r>
      <w:r>
        <w:rPr>
          <w:lang w:eastAsia="zh-CN"/>
        </w:rPr>
        <w:t>A</w:t>
      </w:r>
      <w:r w:rsidRPr="00A86028">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_Toc75885885 \h </w:instrText>
      </w:r>
      <w:r>
        <w:fldChar w:fldCharType="separate"/>
      </w:r>
      <w:r>
        <w:t>516</w:t>
      </w:r>
      <w:r>
        <w:fldChar w:fldCharType="end"/>
      </w:r>
    </w:p>
    <w:p w14:paraId="3D20CFAC" w14:textId="2F1B0545" w:rsidR="00A86028" w:rsidRPr="00A86028" w:rsidRDefault="00A86028">
      <w:pPr>
        <w:pStyle w:val="TOC4"/>
        <w:rPr>
          <w:rFonts w:ascii="Calibri" w:hAnsi="Calibri"/>
          <w:sz w:val="22"/>
          <w:szCs w:val="22"/>
          <w:lang w:eastAsia="en-GB"/>
        </w:rPr>
      </w:pPr>
      <w:r>
        <w:t>19.1.1</w:t>
      </w:r>
      <w:r>
        <w:rPr>
          <w:lang w:eastAsia="zh-CN"/>
        </w:rPr>
        <w:t>A</w:t>
      </w:r>
      <w:r>
        <w:t>.1</w:t>
      </w:r>
      <w:r w:rsidRPr="00A86028">
        <w:rPr>
          <w:rFonts w:ascii="Calibri" w:hAnsi="Calibri"/>
          <w:sz w:val="22"/>
          <w:szCs w:val="22"/>
          <w:lang w:eastAsia="en-GB"/>
        </w:rPr>
        <w:tab/>
      </w:r>
      <w:r>
        <w:t>General</w:t>
      </w:r>
      <w:r>
        <w:tab/>
      </w:r>
      <w:r>
        <w:fldChar w:fldCharType="begin" w:fldLock="1"/>
      </w:r>
      <w:r>
        <w:instrText xml:space="preserve"> PAGEREF _Toc75885886 \h </w:instrText>
      </w:r>
      <w:r>
        <w:fldChar w:fldCharType="separate"/>
      </w:r>
      <w:r>
        <w:t>516</w:t>
      </w:r>
      <w:r>
        <w:fldChar w:fldCharType="end"/>
      </w:r>
    </w:p>
    <w:p w14:paraId="2ECBD99E" w14:textId="4E9B690D" w:rsidR="00A86028" w:rsidRPr="00A86028" w:rsidRDefault="00A86028">
      <w:pPr>
        <w:pStyle w:val="TOC4"/>
        <w:rPr>
          <w:rFonts w:ascii="Calibri" w:hAnsi="Calibri"/>
          <w:sz w:val="22"/>
          <w:szCs w:val="22"/>
          <w:lang w:eastAsia="en-GB"/>
        </w:rPr>
      </w:pPr>
      <w:r>
        <w:t>19.1.1</w:t>
      </w:r>
      <w:r>
        <w:rPr>
          <w:lang w:eastAsia="zh-CN"/>
        </w:rPr>
        <w:t>A</w:t>
      </w:r>
      <w:r>
        <w:t>.2</w:t>
      </w:r>
      <w:r w:rsidRPr="00A86028">
        <w:rPr>
          <w:rFonts w:ascii="Calibri" w:hAnsi="Calibri"/>
          <w:sz w:val="22"/>
          <w:szCs w:val="22"/>
          <w:lang w:eastAsia="en-GB"/>
        </w:rPr>
        <w:tab/>
      </w:r>
      <w:r>
        <w:t>Procedures in the VLR</w:t>
      </w:r>
      <w:r>
        <w:tab/>
      </w:r>
      <w:r>
        <w:fldChar w:fldCharType="begin" w:fldLock="1"/>
      </w:r>
      <w:r>
        <w:instrText xml:space="preserve"> PAGEREF _Toc75885887 \h </w:instrText>
      </w:r>
      <w:r>
        <w:fldChar w:fldCharType="separate"/>
      </w:r>
      <w:r>
        <w:t>516</w:t>
      </w:r>
      <w:r>
        <w:fldChar w:fldCharType="end"/>
      </w:r>
    </w:p>
    <w:p w14:paraId="5D685DF6" w14:textId="5D7F2B0A" w:rsidR="00A86028" w:rsidRPr="00A86028" w:rsidRDefault="00A86028">
      <w:pPr>
        <w:pStyle w:val="TOC4"/>
        <w:rPr>
          <w:rFonts w:ascii="Calibri" w:hAnsi="Calibri"/>
          <w:sz w:val="22"/>
          <w:szCs w:val="22"/>
          <w:lang w:eastAsia="en-GB"/>
        </w:rPr>
      </w:pPr>
      <w:r>
        <w:t>19.1.1</w:t>
      </w:r>
      <w:r>
        <w:rPr>
          <w:lang w:eastAsia="zh-CN"/>
        </w:rPr>
        <w:t>A</w:t>
      </w:r>
      <w:r>
        <w:t>.</w:t>
      </w:r>
      <w:r>
        <w:rPr>
          <w:lang w:eastAsia="zh-CN"/>
        </w:rPr>
        <w:t>3</w:t>
      </w:r>
      <w:r w:rsidRPr="00A86028">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_Toc75885888 \h </w:instrText>
      </w:r>
      <w:r>
        <w:fldChar w:fldCharType="separate"/>
      </w:r>
      <w:r>
        <w:t>516</w:t>
      </w:r>
      <w:r>
        <w:fldChar w:fldCharType="end"/>
      </w:r>
    </w:p>
    <w:p w14:paraId="07E97EDC" w14:textId="661EA089" w:rsidR="00A86028" w:rsidRPr="00A86028" w:rsidRDefault="00A86028">
      <w:pPr>
        <w:pStyle w:val="TOC4"/>
        <w:rPr>
          <w:rFonts w:ascii="Calibri" w:hAnsi="Calibri"/>
          <w:sz w:val="22"/>
          <w:szCs w:val="22"/>
          <w:lang w:eastAsia="en-GB"/>
        </w:rPr>
      </w:pPr>
      <w:r>
        <w:t>19.1.1</w:t>
      </w:r>
      <w:r>
        <w:rPr>
          <w:lang w:eastAsia="zh-CN"/>
        </w:rPr>
        <w:t>A</w:t>
      </w:r>
      <w:r>
        <w:t>.</w:t>
      </w:r>
      <w:r>
        <w:rPr>
          <w:lang w:eastAsia="zh-CN"/>
        </w:rPr>
        <w:t>4</w:t>
      </w:r>
      <w:r w:rsidRPr="00A86028">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_Toc75885889 \h </w:instrText>
      </w:r>
      <w:r>
        <w:fldChar w:fldCharType="separate"/>
      </w:r>
      <w:r>
        <w:t>516</w:t>
      </w:r>
      <w:r>
        <w:fldChar w:fldCharType="end"/>
      </w:r>
    </w:p>
    <w:p w14:paraId="23B48541" w14:textId="164C6E5E" w:rsidR="00A86028" w:rsidRPr="00A86028" w:rsidRDefault="00A86028">
      <w:pPr>
        <w:pStyle w:val="TOC3"/>
        <w:rPr>
          <w:rFonts w:ascii="Calibri" w:hAnsi="Calibri"/>
          <w:sz w:val="22"/>
          <w:szCs w:val="22"/>
          <w:lang w:eastAsia="en-GB"/>
        </w:rPr>
      </w:pPr>
      <w:r>
        <w:t>19.1.2</w:t>
      </w:r>
      <w:r w:rsidRPr="00A86028">
        <w:rPr>
          <w:rFonts w:ascii="Calibri" w:hAnsi="Calibri"/>
          <w:sz w:val="22"/>
          <w:szCs w:val="22"/>
          <w:lang w:eastAsia="en-GB"/>
        </w:rPr>
        <w:tab/>
      </w:r>
      <w:r>
        <w:t>Location Cancellation</w:t>
      </w:r>
      <w:r>
        <w:tab/>
      </w:r>
      <w:r>
        <w:fldChar w:fldCharType="begin" w:fldLock="1"/>
      </w:r>
      <w:r>
        <w:instrText xml:space="preserve"> PAGEREF _Toc75885890 \h </w:instrText>
      </w:r>
      <w:r>
        <w:fldChar w:fldCharType="separate"/>
      </w:r>
      <w:r>
        <w:t>524</w:t>
      </w:r>
      <w:r>
        <w:fldChar w:fldCharType="end"/>
      </w:r>
    </w:p>
    <w:p w14:paraId="5F68E574" w14:textId="2118F674" w:rsidR="00A86028" w:rsidRPr="00A86028" w:rsidRDefault="00A86028">
      <w:pPr>
        <w:pStyle w:val="TOC4"/>
        <w:rPr>
          <w:rFonts w:ascii="Calibri" w:hAnsi="Calibri"/>
          <w:sz w:val="22"/>
          <w:szCs w:val="22"/>
          <w:lang w:eastAsia="en-GB"/>
        </w:rPr>
      </w:pPr>
      <w:r>
        <w:t>19.1.2.1</w:t>
      </w:r>
      <w:r w:rsidRPr="00A86028">
        <w:rPr>
          <w:rFonts w:ascii="Calibri" w:hAnsi="Calibri"/>
          <w:sz w:val="22"/>
          <w:szCs w:val="22"/>
          <w:lang w:eastAsia="en-GB"/>
        </w:rPr>
        <w:tab/>
      </w:r>
      <w:r>
        <w:t>General</w:t>
      </w:r>
      <w:r>
        <w:tab/>
      </w:r>
      <w:r>
        <w:fldChar w:fldCharType="begin" w:fldLock="1"/>
      </w:r>
      <w:r>
        <w:instrText xml:space="preserve"> PAGEREF _Toc75885891 \h </w:instrText>
      </w:r>
      <w:r>
        <w:fldChar w:fldCharType="separate"/>
      </w:r>
      <w:r>
        <w:t>524</w:t>
      </w:r>
      <w:r>
        <w:fldChar w:fldCharType="end"/>
      </w:r>
    </w:p>
    <w:p w14:paraId="563780FC" w14:textId="7294A16F" w:rsidR="00A86028" w:rsidRPr="00A86028" w:rsidRDefault="00A86028">
      <w:pPr>
        <w:pStyle w:val="TOC4"/>
        <w:rPr>
          <w:rFonts w:ascii="Calibri" w:hAnsi="Calibri"/>
          <w:sz w:val="22"/>
          <w:szCs w:val="22"/>
          <w:lang w:eastAsia="en-GB"/>
        </w:rPr>
      </w:pPr>
      <w:r>
        <w:t>19.1.2.2</w:t>
      </w:r>
      <w:r w:rsidRPr="00A86028">
        <w:rPr>
          <w:rFonts w:ascii="Calibri" w:hAnsi="Calibri"/>
          <w:sz w:val="22"/>
          <w:szCs w:val="22"/>
          <w:lang w:eastAsia="en-GB"/>
        </w:rPr>
        <w:tab/>
      </w:r>
      <w:r>
        <w:t>Procedure in the HLR</w:t>
      </w:r>
      <w:r>
        <w:tab/>
      </w:r>
      <w:r>
        <w:fldChar w:fldCharType="begin" w:fldLock="1"/>
      </w:r>
      <w:r>
        <w:instrText xml:space="preserve"> PAGEREF _Toc75885892 \h </w:instrText>
      </w:r>
      <w:r>
        <w:fldChar w:fldCharType="separate"/>
      </w:r>
      <w:r>
        <w:t>524</w:t>
      </w:r>
      <w:r>
        <w:fldChar w:fldCharType="end"/>
      </w:r>
    </w:p>
    <w:p w14:paraId="2A5C2854" w14:textId="0A449153" w:rsidR="00A86028" w:rsidRPr="00A86028" w:rsidRDefault="00A86028">
      <w:pPr>
        <w:pStyle w:val="TOC4"/>
        <w:rPr>
          <w:rFonts w:ascii="Calibri" w:hAnsi="Calibri"/>
          <w:sz w:val="22"/>
          <w:szCs w:val="22"/>
          <w:lang w:eastAsia="en-GB"/>
        </w:rPr>
      </w:pPr>
      <w:r>
        <w:t>19.1.2.3</w:t>
      </w:r>
      <w:r w:rsidRPr="00A86028">
        <w:rPr>
          <w:rFonts w:ascii="Calibri" w:hAnsi="Calibri"/>
          <w:sz w:val="22"/>
          <w:szCs w:val="22"/>
          <w:lang w:eastAsia="en-GB"/>
        </w:rPr>
        <w:tab/>
      </w:r>
      <w:r>
        <w:t>Procedure in the VLR</w:t>
      </w:r>
      <w:r>
        <w:tab/>
      </w:r>
      <w:r>
        <w:fldChar w:fldCharType="begin" w:fldLock="1"/>
      </w:r>
      <w:r>
        <w:instrText xml:space="preserve"> PAGEREF _Toc75885893 \h </w:instrText>
      </w:r>
      <w:r>
        <w:fldChar w:fldCharType="separate"/>
      </w:r>
      <w:r>
        <w:t>525</w:t>
      </w:r>
      <w:r>
        <w:fldChar w:fldCharType="end"/>
      </w:r>
    </w:p>
    <w:p w14:paraId="2C83DDC2" w14:textId="62AADD81" w:rsidR="00A86028" w:rsidRPr="00A86028" w:rsidRDefault="00A86028">
      <w:pPr>
        <w:pStyle w:val="TOC4"/>
        <w:rPr>
          <w:rFonts w:ascii="Calibri" w:hAnsi="Calibri"/>
          <w:sz w:val="22"/>
          <w:szCs w:val="22"/>
          <w:lang w:eastAsia="en-GB"/>
        </w:rPr>
      </w:pPr>
      <w:r>
        <w:t>19.1.2.4</w:t>
      </w:r>
      <w:r w:rsidRPr="00A86028">
        <w:rPr>
          <w:rFonts w:ascii="Calibri" w:hAnsi="Calibri"/>
          <w:sz w:val="22"/>
          <w:szCs w:val="22"/>
          <w:lang w:eastAsia="en-GB"/>
        </w:rPr>
        <w:tab/>
      </w:r>
      <w:r>
        <w:t>Procedure in the SGSN</w:t>
      </w:r>
      <w:r>
        <w:tab/>
      </w:r>
      <w:r>
        <w:fldChar w:fldCharType="begin" w:fldLock="1"/>
      </w:r>
      <w:r>
        <w:instrText xml:space="preserve"> PAGEREF _Toc75885894 \h </w:instrText>
      </w:r>
      <w:r>
        <w:fldChar w:fldCharType="separate"/>
      </w:r>
      <w:r>
        <w:t>525</w:t>
      </w:r>
      <w:r>
        <w:fldChar w:fldCharType="end"/>
      </w:r>
    </w:p>
    <w:p w14:paraId="59DF1AA4" w14:textId="16808A42" w:rsidR="00A86028" w:rsidRPr="00A86028" w:rsidRDefault="00A86028">
      <w:pPr>
        <w:pStyle w:val="TOC3"/>
        <w:rPr>
          <w:rFonts w:ascii="Calibri" w:hAnsi="Calibri"/>
          <w:sz w:val="22"/>
          <w:szCs w:val="22"/>
          <w:lang w:eastAsia="en-GB"/>
        </w:rPr>
      </w:pPr>
      <w:r>
        <w:t>19.1.2</w:t>
      </w:r>
      <w:r>
        <w:rPr>
          <w:lang w:eastAsia="zh-CN"/>
        </w:rPr>
        <w:t>A</w:t>
      </w:r>
      <w:r w:rsidRPr="00A86028">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_Toc75885895 \h </w:instrText>
      </w:r>
      <w:r>
        <w:fldChar w:fldCharType="separate"/>
      </w:r>
      <w:r>
        <w:t>532</w:t>
      </w:r>
      <w:r>
        <w:fldChar w:fldCharType="end"/>
      </w:r>
    </w:p>
    <w:p w14:paraId="5F0DE423" w14:textId="2BF57925" w:rsidR="00A86028" w:rsidRPr="00A86028" w:rsidRDefault="00A86028">
      <w:pPr>
        <w:pStyle w:val="TOC4"/>
        <w:rPr>
          <w:rFonts w:ascii="Calibri" w:hAnsi="Calibri"/>
          <w:sz w:val="22"/>
          <w:szCs w:val="22"/>
          <w:lang w:eastAsia="en-GB"/>
        </w:rPr>
      </w:pPr>
      <w:r>
        <w:t>19.1.2</w:t>
      </w:r>
      <w:r>
        <w:rPr>
          <w:lang w:eastAsia="zh-CN"/>
        </w:rPr>
        <w:t>A</w:t>
      </w:r>
      <w:r>
        <w:t>.1</w:t>
      </w:r>
      <w:r w:rsidRPr="00A86028">
        <w:rPr>
          <w:rFonts w:ascii="Calibri" w:hAnsi="Calibri"/>
          <w:sz w:val="22"/>
          <w:szCs w:val="22"/>
          <w:lang w:eastAsia="en-GB"/>
        </w:rPr>
        <w:tab/>
      </w:r>
      <w:r>
        <w:t>General</w:t>
      </w:r>
      <w:r>
        <w:tab/>
      </w:r>
      <w:r>
        <w:fldChar w:fldCharType="begin" w:fldLock="1"/>
      </w:r>
      <w:r>
        <w:instrText xml:space="preserve"> PAGEREF _Toc75885896 \h </w:instrText>
      </w:r>
      <w:r>
        <w:fldChar w:fldCharType="separate"/>
      </w:r>
      <w:r>
        <w:t>532</w:t>
      </w:r>
      <w:r>
        <w:fldChar w:fldCharType="end"/>
      </w:r>
    </w:p>
    <w:p w14:paraId="32F5F566" w14:textId="4D290F4B" w:rsidR="00A86028" w:rsidRPr="00A86028" w:rsidRDefault="00A86028">
      <w:pPr>
        <w:pStyle w:val="TOC4"/>
        <w:rPr>
          <w:rFonts w:ascii="Calibri" w:hAnsi="Calibri"/>
          <w:sz w:val="22"/>
          <w:szCs w:val="22"/>
          <w:lang w:eastAsia="en-GB"/>
        </w:rPr>
      </w:pPr>
      <w:r>
        <w:t>19.1.2</w:t>
      </w:r>
      <w:r>
        <w:rPr>
          <w:lang w:eastAsia="zh-CN"/>
        </w:rPr>
        <w:t>A</w:t>
      </w:r>
      <w:r>
        <w:t>.2</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_Toc75885897 \h </w:instrText>
      </w:r>
      <w:r>
        <w:fldChar w:fldCharType="separate"/>
      </w:r>
      <w:r>
        <w:t>532</w:t>
      </w:r>
      <w:r>
        <w:fldChar w:fldCharType="end"/>
      </w:r>
    </w:p>
    <w:p w14:paraId="20D40600" w14:textId="7CB334F9" w:rsidR="00A86028" w:rsidRPr="00A86028" w:rsidRDefault="00A86028">
      <w:pPr>
        <w:pStyle w:val="TOC4"/>
        <w:rPr>
          <w:rFonts w:ascii="Calibri" w:hAnsi="Calibri"/>
          <w:sz w:val="22"/>
          <w:szCs w:val="22"/>
          <w:lang w:eastAsia="en-GB"/>
        </w:rPr>
      </w:pPr>
      <w:r>
        <w:t>19.1.2A.3</w:t>
      </w:r>
      <w:r w:rsidRPr="00A86028">
        <w:rPr>
          <w:rFonts w:ascii="Calibri" w:hAnsi="Calibri"/>
          <w:sz w:val="22"/>
          <w:szCs w:val="22"/>
          <w:lang w:eastAsia="en-GB"/>
        </w:rPr>
        <w:tab/>
      </w:r>
      <w:r>
        <w:t>Procedure in the VLR</w:t>
      </w:r>
      <w:r>
        <w:tab/>
      </w:r>
      <w:r>
        <w:fldChar w:fldCharType="begin" w:fldLock="1"/>
      </w:r>
      <w:r>
        <w:instrText xml:space="preserve"> PAGEREF _Toc75885898 \h </w:instrText>
      </w:r>
      <w:r>
        <w:fldChar w:fldCharType="separate"/>
      </w:r>
      <w:r>
        <w:t>532</w:t>
      </w:r>
      <w:r>
        <w:fldChar w:fldCharType="end"/>
      </w:r>
    </w:p>
    <w:p w14:paraId="00F6ED78" w14:textId="4E5C6788" w:rsidR="00A86028" w:rsidRPr="00A86028" w:rsidRDefault="00A86028">
      <w:pPr>
        <w:pStyle w:val="TOC4"/>
        <w:rPr>
          <w:rFonts w:ascii="Calibri" w:hAnsi="Calibri"/>
          <w:sz w:val="22"/>
          <w:szCs w:val="22"/>
          <w:lang w:eastAsia="en-GB"/>
        </w:rPr>
      </w:pPr>
      <w:r>
        <w:t>19.1.2A.4</w:t>
      </w:r>
      <w:r w:rsidRPr="00A86028">
        <w:rPr>
          <w:rFonts w:ascii="Calibri" w:hAnsi="Calibri"/>
          <w:sz w:val="22"/>
          <w:szCs w:val="22"/>
          <w:lang w:eastAsia="en-GB"/>
        </w:rPr>
        <w:tab/>
      </w:r>
      <w:r>
        <w:t>Procedure in the SGSN</w:t>
      </w:r>
      <w:r>
        <w:tab/>
      </w:r>
      <w:r>
        <w:fldChar w:fldCharType="begin" w:fldLock="1"/>
      </w:r>
      <w:r>
        <w:instrText xml:space="preserve"> PAGEREF _Toc75885899 \h </w:instrText>
      </w:r>
      <w:r>
        <w:fldChar w:fldCharType="separate"/>
      </w:r>
      <w:r>
        <w:t>532</w:t>
      </w:r>
      <w:r>
        <w:fldChar w:fldCharType="end"/>
      </w:r>
    </w:p>
    <w:p w14:paraId="1C00C24D" w14:textId="65247217" w:rsidR="00A86028" w:rsidRPr="00A86028" w:rsidRDefault="00A86028">
      <w:pPr>
        <w:pStyle w:val="TOC3"/>
        <w:rPr>
          <w:rFonts w:ascii="Calibri" w:hAnsi="Calibri"/>
          <w:sz w:val="22"/>
          <w:szCs w:val="22"/>
          <w:lang w:eastAsia="en-GB"/>
        </w:rPr>
      </w:pPr>
      <w:r>
        <w:t>19.1.3</w:t>
      </w:r>
      <w:r w:rsidRPr="00A86028">
        <w:rPr>
          <w:rFonts w:ascii="Calibri" w:hAnsi="Calibri"/>
          <w:sz w:val="22"/>
          <w:szCs w:val="22"/>
          <w:lang w:eastAsia="en-GB"/>
        </w:rPr>
        <w:tab/>
      </w:r>
      <w:r>
        <w:t>Void</w:t>
      </w:r>
      <w:r>
        <w:tab/>
      </w:r>
      <w:r>
        <w:fldChar w:fldCharType="begin" w:fldLock="1"/>
      </w:r>
      <w:r>
        <w:instrText xml:space="preserve"> PAGEREF _Toc75885900 \h </w:instrText>
      </w:r>
      <w:r>
        <w:fldChar w:fldCharType="separate"/>
      </w:r>
      <w:r>
        <w:t>536</w:t>
      </w:r>
      <w:r>
        <w:fldChar w:fldCharType="end"/>
      </w:r>
    </w:p>
    <w:p w14:paraId="642AD62B" w14:textId="659D16BA" w:rsidR="00A86028" w:rsidRPr="00A86028" w:rsidRDefault="00A86028">
      <w:pPr>
        <w:pStyle w:val="TOC3"/>
        <w:rPr>
          <w:rFonts w:ascii="Calibri" w:hAnsi="Calibri"/>
          <w:sz w:val="22"/>
          <w:szCs w:val="22"/>
          <w:lang w:eastAsia="en-GB"/>
        </w:rPr>
      </w:pPr>
      <w:r>
        <w:t>19.1.4</w:t>
      </w:r>
      <w:r w:rsidRPr="00A86028">
        <w:rPr>
          <w:rFonts w:ascii="Calibri" w:hAnsi="Calibri"/>
          <w:sz w:val="22"/>
          <w:szCs w:val="22"/>
          <w:lang w:eastAsia="en-GB"/>
        </w:rPr>
        <w:tab/>
      </w:r>
      <w:r>
        <w:t>MS Purging</w:t>
      </w:r>
      <w:r>
        <w:tab/>
      </w:r>
      <w:r>
        <w:fldChar w:fldCharType="begin" w:fldLock="1"/>
      </w:r>
      <w:r>
        <w:instrText xml:space="preserve"> PAGEREF _Toc75885901 \h </w:instrText>
      </w:r>
      <w:r>
        <w:fldChar w:fldCharType="separate"/>
      </w:r>
      <w:r>
        <w:t>536</w:t>
      </w:r>
      <w:r>
        <w:fldChar w:fldCharType="end"/>
      </w:r>
    </w:p>
    <w:p w14:paraId="5A671EED" w14:textId="68ECD33F" w:rsidR="00A86028" w:rsidRPr="00A86028" w:rsidRDefault="00A86028">
      <w:pPr>
        <w:pStyle w:val="TOC4"/>
        <w:rPr>
          <w:rFonts w:ascii="Calibri" w:hAnsi="Calibri"/>
          <w:sz w:val="22"/>
          <w:szCs w:val="22"/>
          <w:lang w:eastAsia="en-GB"/>
        </w:rPr>
      </w:pPr>
      <w:r>
        <w:t>19.1.4.1</w:t>
      </w:r>
      <w:r w:rsidRPr="00A86028">
        <w:rPr>
          <w:rFonts w:ascii="Calibri" w:hAnsi="Calibri"/>
          <w:sz w:val="22"/>
          <w:szCs w:val="22"/>
          <w:lang w:eastAsia="en-GB"/>
        </w:rPr>
        <w:tab/>
      </w:r>
      <w:r>
        <w:t>General</w:t>
      </w:r>
      <w:r>
        <w:tab/>
      </w:r>
      <w:r>
        <w:fldChar w:fldCharType="begin" w:fldLock="1"/>
      </w:r>
      <w:r>
        <w:instrText xml:space="preserve"> PAGEREF _Toc75885902 \h </w:instrText>
      </w:r>
      <w:r>
        <w:fldChar w:fldCharType="separate"/>
      </w:r>
      <w:r>
        <w:t>537</w:t>
      </w:r>
      <w:r>
        <w:fldChar w:fldCharType="end"/>
      </w:r>
    </w:p>
    <w:p w14:paraId="411A5073" w14:textId="5AA7BC7B" w:rsidR="00A86028" w:rsidRPr="00A86028" w:rsidRDefault="00A86028">
      <w:pPr>
        <w:pStyle w:val="TOC4"/>
        <w:rPr>
          <w:rFonts w:ascii="Calibri" w:hAnsi="Calibri"/>
          <w:sz w:val="22"/>
          <w:szCs w:val="22"/>
          <w:lang w:eastAsia="en-GB"/>
        </w:rPr>
      </w:pPr>
      <w:r>
        <w:t>19.1.4.2</w:t>
      </w:r>
      <w:r w:rsidRPr="00A86028">
        <w:rPr>
          <w:rFonts w:ascii="Calibri" w:hAnsi="Calibri"/>
          <w:sz w:val="22"/>
          <w:szCs w:val="22"/>
          <w:lang w:eastAsia="en-GB"/>
        </w:rPr>
        <w:tab/>
      </w:r>
      <w:r>
        <w:t>Procedure in the VLR</w:t>
      </w:r>
      <w:r>
        <w:tab/>
      </w:r>
      <w:r>
        <w:fldChar w:fldCharType="begin" w:fldLock="1"/>
      </w:r>
      <w:r>
        <w:instrText xml:space="preserve"> PAGEREF _Toc75885903 \h </w:instrText>
      </w:r>
      <w:r>
        <w:fldChar w:fldCharType="separate"/>
      </w:r>
      <w:r>
        <w:t>537</w:t>
      </w:r>
      <w:r>
        <w:fldChar w:fldCharType="end"/>
      </w:r>
    </w:p>
    <w:p w14:paraId="298D2A43" w14:textId="0C278FF1" w:rsidR="00A86028" w:rsidRPr="00A86028" w:rsidRDefault="00A86028">
      <w:pPr>
        <w:pStyle w:val="TOC4"/>
        <w:rPr>
          <w:rFonts w:ascii="Calibri" w:hAnsi="Calibri"/>
          <w:sz w:val="22"/>
          <w:szCs w:val="22"/>
          <w:lang w:eastAsia="en-GB"/>
        </w:rPr>
      </w:pPr>
      <w:r>
        <w:t>19.1.4.3</w:t>
      </w:r>
      <w:r w:rsidRPr="00A86028">
        <w:rPr>
          <w:rFonts w:ascii="Calibri" w:hAnsi="Calibri"/>
          <w:sz w:val="22"/>
          <w:szCs w:val="22"/>
          <w:lang w:eastAsia="en-GB"/>
        </w:rPr>
        <w:tab/>
      </w:r>
      <w:r>
        <w:t>Procedure in the SGSN</w:t>
      </w:r>
      <w:r>
        <w:tab/>
      </w:r>
      <w:r>
        <w:fldChar w:fldCharType="begin" w:fldLock="1"/>
      </w:r>
      <w:r>
        <w:instrText xml:space="preserve"> PAGEREF _Toc75885904 \h </w:instrText>
      </w:r>
      <w:r>
        <w:fldChar w:fldCharType="separate"/>
      </w:r>
      <w:r>
        <w:t>537</w:t>
      </w:r>
      <w:r>
        <w:fldChar w:fldCharType="end"/>
      </w:r>
    </w:p>
    <w:p w14:paraId="279B280E" w14:textId="1B1DFAFB" w:rsidR="00A86028" w:rsidRPr="00A86028" w:rsidRDefault="00A86028">
      <w:pPr>
        <w:pStyle w:val="TOC4"/>
        <w:rPr>
          <w:rFonts w:ascii="Calibri" w:hAnsi="Calibri"/>
          <w:sz w:val="22"/>
          <w:szCs w:val="22"/>
          <w:lang w:eastAsia="en-GB"/>
        </w:rPr>
      </w:pPr>
      <w:r>
        <w:t>19.1.4.4</w:t>
      </w:r>
      <w:r w:rsidRPr="00A86028">
        <w:rPr>
          <w:rFonts w:ascii="Calibri" w:hAnsi="Calibri"/>
          <w:sz w:val="22"/>
          <w:szCs w:val="22"/>
          <w:lang w:eastAsia="en-GB"/>
        </w:rPr>
        <w:tab/>
      </w:r>
      <w:r>
        <w:t>Procedure in the HLR</w:t>
      </w:r>
      <w:r>
        <w:tab/>
      </w:r>
      <w:r>
        <w:fldChar w:fldCharType="begin" w:fldLock="1"/>
      </w:r>
      <w:r>
        <w:instrText xml:space="preserve"> PAGEREF _Toc75885905 \h </w:instrText>
      </w:r>
      <w:r>
        <w:fldChar w:fldCharType="separate"/>
      </w:r>
      <w:r>
        <w:t>538</w:t>
      </w:r>
      <w:r>
        <w:fldChar w:fldCharType="end"/>
      </w:r>
    </w:p>
    <w:p w14:paraId="065C6127" w14:textId="06AEF394" w:rsidR="00A86028" w:rsidRPr="00A86028" w:rsidRDefault="00A86028">
      <w:pPr>
        <w:pStyle w:val="TOC2"/>
        <w:rPr>
          <w:rFonts w:ascii="Calibri" w:hAnsi="Calibri"/>
          <w:sz w:val="22"/>
          <w:szCs w:val="22"/>
          <w:lang w:eastAsia="en-GB"/>
        </w:rPr>
      </w:pPr>
      <w:r>
        <w:t>19.2</w:t>
      </w:r>
      <w:r w:rsidRPr="00A86028">
        <w:rPr>
          <w:rFonts w:ascii="Calibri" w:hAnsi="Calibri"/>
          <w:sz w:val="22"/>
          <w:szCs w:val="22"/>
          <w:lang w:eastAsia="en-GB"/>
        </w:rPr>
        <w:tab/>
      </w:r>
      <w:r>
        <w:t>Handover procedures</w:t>
      </w:r>
      <w:r>
        <w:tab/>
      </w:r>
      <w:r>
        <w:fldChar w:fldCharType="begin" w:fldLock="1"/>
      </w:r>
      <w:r>
        <w:instrText xml:space="preserve"> PAGEREF _Toc75885906 \h </w:instrText>
      </w:r>
      <w:r>
        <w:fldChar w:fldCharType="separate"/>
      </w:r>
      <w:r>
        <w:t>543</w:t>
      </w:r>
      <w:r>
        <w:fldChar w:fldCharType="end"/>
      </w:r>
    </w:p>
    <w:p w14:paraId="2107D443" w14:textId="69CA557F" w:rsidR="00A86028" w:rsidRPr="00A86028" w:rsidRDefault="00A86028">
      <w:pPr>
        <w:pStyle w:val="TOC3"/>
        <w:rPr>
          <w:rFonts w:ascii="Calibri" w:hAnsi="Calibri"/>
          <w:sz w:val="22"/>
          <w:szCs w:val="22"/>
          <w:lang w:eastAsia="en-GB"/>
        </w:rPr>
      </w:pPr>
      <w:r>
        <w:t>19.2.1</w:t>
      </w:r>
      <w:r w:rsidRPr="00A86028">
        <w:rPr>
          <w:rFonts w:ascii="Calibri" w:hAnsi="Calibri"/>
          <w:sz w:val="22"/>
          <w:szCs w:val="22"/>
          <w:lang w:eastAsia="en-GB"/>
        </w:rPr>
        <w:tab/>
      </w:r>
      <w:r>
        <w:t>General</w:t>
      </w:r>
      <w:r>
        <w:tab/>
      </w:r>
      <w:r>
        <w:fldChar w:fldCharType="begin" w:fldLock="1"/>
      </w:r>
      <w:r>
        <w:instrText xml:space="preserve"> PAGEREF _Toc75885907 \h </w:instrText>
      </w:r>
      <w:r>
        <w:fldChar w:fldCharType="separate"/>
      </w:r>
      <w:r>
        <w:t>543</w:t>
      </w:r>
      <w:r>
        <w:fldChar w:fldCharType="end"/>
      </w:r>
    </w:p>
    <w:p w14:paraId="4466BF91" w14:textId="7453CB29" w:rsidR="00A86028" w:rsidRPr="00A86028" w:rsidRDefault="00A86028">
      <w:pPr>
        <w:pStyle w:val="TOC3"/>
        <w:rPr>
          <w:rFonts w:ascii="Calibri" w:hAnsi="Calibri"/>
          <w:sz w:val="22"/>
          <w:szCs w:val="22"/>
          <w:lang w:eastAsia="en-GB"/>
        </w:rPr>
      </w:pPr>
      <w:r>
        <w:t>19.2.2</w:t>
      </w:r>
      <w:r w:rsidRPr="00A86028">
        <w:rPr>
          <w:rFonts w:ascii="Calibri" w:hAnsi="Calibri"/>
          <w:sz w:val="22"/>
          <w:szCs w:val="22"/>
          <w:lang w:eastAsia="en-GB"/>
        </w:rPr>
        <w:tab/>
      </w:r>
      <w:r>
        <w:t>Procedure in MSC</w:t>
      </w:r>
      <w:r>
        <w:noBreakHyphen/>
        <w:t>A</w:t>
      </w:r>
      <w:r>
        <w:tab/>
      </w:r>
      <w:r>
        <w:fldChar w:fldCharType="begin" w:fldLock="1"/>
      </w:r>
      <w:r>
        <w:instrText xml:space="preserve"> PAGEREF _Toc75885908 \h </w:instrText>
      </w:r>
      <w:r>
        <w:fldChar w:fldCharType="separate"/>
      </w:r>
      <w:r>
        <w:t>546</w:t>
      </w:r>
      <w:r>
        <w:fldChar w:fldCharType="end"/>
      </w:r>
    </w:p>
    <w:p w14:paraId="34D0047A" w14:textId="7FF1AA3F" w:rsidR="00A86028" w:rsidRPr="00A86028" w:rsidRDefault="00A86028">
      <w:pPr>
        <w:pStyle w:val="TOC4"/>
        <w:rPr>
          <w:rFonts w:ascii="Calibri" w:hAnsi="Calibri"/>
          <w:sz w:val="22"/>
          <w:szCs w:val="22"/>
          <w:lang w:eastAsia="en-GB"/>
        </w:rPr>
      </w:pPr>
      <w:r>
        <w:t>19.2.2.1</w:t>
      </w:r>
      <w:r w:rsidRPr="00A86028">
        <w:rPr>
          <w:rFonts w:ascii="Calibri" w:hAnsi="Calibri"/>
          <w:sz w:val="22"/>
          <w:szCs w:val="22"/>
          <w:lang w:eastAsia="en-GB"/>
        </w:rPr>
        <w:tab/>
      </w:r>
      <w:r>
        <w:t>Basic handover</w:t>
      </w:r>
      <w:r>
        <w:tab/>
      </w:r>
      <w:r>
        <w:fldChar w:fldCharType="begin" w:fldLock="1"/>
      </w:r>
      <w:r>
        <w:instrText xml:space="preserve"> PAGEREF _Toc75885909 \h </w:instrText>
      </w:r>
      <w:r>
        <w:fldChar w:fldCharType="separate"/>
      </w:r>
      <w:r>
        <w:t>546</w:t>
      </w:r>
      <w:r>
        <w:fldChar w:fldCharType="end"/>
      </w:r>
    </w:p>
    <w:p w14:paraId="2B489E41" w14:textId="156EEFFF" w:rsidR="00A86028" w:rsidRPr="00A86028" w:rsidRDefault="00A86028">
      <w:pPr>
        <w:pStyle w:val="TOC4"/>
        <w:rPr>
          <w:rFonts w:ascii="Calibri" w:hAnsi="Calibri"/>
          <w:sz w:val="22"/>
          <w:szCs w:val="22"/>
          <w:lang w:eastAsia="en-GB"/>
        </w:rPr>
      </w:pPr>
      <w:r>
        <w:t>19.2.2.2</w:t>
      </w:r>
      <w:r w:rsidRPr="00A86028">
        <w:rPr>
          <w:rFonts w:ascii="Calibri" w:hAnsi="Calibri"/>
          <w:sz w:val="22"/>
          <w:szCs w:val="22"/>
          <w:lang w:eastAsia="en-GB"/>
        </w:rPr>
        <w:tab/>
      </w:r>
      <w:r>
        <w:t>Handling of access signalling</w:t>
      </w:r>
      <w:r>
        <w:tab/>
      </w:r>
      <w:r>
        <w:fldChar w:fldCharType="begin" w:fldLock="1"/>
      </w:r>
      <w:r>
        <w:instrText xml:space="preserve"> PAGEREF _Toc75885910 \h </w:instrText>
      </w:r>
      <w:r>
        <w:fldChar w:fldCharType="separate"/>
      </w:r>
      <w:r>
        <w:t>547</w:t>
      </w:r>
      <w:r>
        <w:fldChar w:fldCharType="end"/>
      </w:r>
    </w:p>
    <w:p w14:paraId="1BEBE69A" w14:textId="20ADE5F7" w:rsidR="00A86028" w:rsidRPr="00A86028" w:rsidRDefault="00A86028">
      <w:pPr>
        <w:pStyle w:val="TOC4"/>
        <w:rPr>
          <w:rFonts w:ascii="Calibri" w:hAnsi="Calibri"/>
          <w:sz w:val="22"/>
          <w:szCs w:val="22"/>
          <w:lang w:eastAsia="en-GB"/>
        </w:rPr>
      </w:pPr>
      <w:r>
        <w:t>19.2.2.3</w:t>
      </w:r>
      <w:r w:rsidRPr="00A86028">
        <w:rPr>
          <w:rFonts w:ascii="Calibri" w:hAnsi="Calibri"/>
          <w:sz w:val="22"/>
          <w:szCs w:val="22"/>
          <w:lang w:eastAsia="en-GB"/>
        </w:rPr>
        <w:tab/>
      </w:r>
      <w:r>
        <w:t>Subsequent handover</w:t>
      </w:r>
      <w:r>
        <w:tab/>
      </w:r>
      <w:r>
        <w:fldChar w:fldCharType="begin" w:fldLock="1"/>
      </w:r>
      <w:r>
        <w:instrText xml:space="preserve"> PAGEREF _Toc75885911 \h </w:instrText>
      </w:r>
      <w:r>
        <w:fldChar w:fldCharType="separate"/>
      </w:r>
      <w:r>
        <w:t>547</w:t>
      </w:r>
      <w:r>
        <w:fldChar w:fldCharType="end"/>
      </w:r>
    </w:p>
    <w:p w14:paraId="43FA6442" w14:textId="390E6003" w:rsidR="00A86028" w:rsidRPr="00A86028" w:rsidRDefault="00A86028">
      <w:pPr>
        <w:pStyle w:val="TOC3"/>
        <w:rPr>
          <w:rFonts w:ascii="Calibri" w:hAnsi="Calibri"/>
          <w:sz w:val="22"/>
          <w:szCs w:val="22"/>
          <w:lang w:eastAsia="en-GB"/>
        </w:rPr>
      </w:pPr>
      <w:r>
        <w:t>19.2.3</w:t>
      </w:r>
      <w:r w:rsidRPr="00A86028">
        <w:rPr>
          <w:rFonts w:ascii="Calibri" w:hAnsi="Calibri"/>
          <w:sz w:val="22"/>
          <w:szCs w:val="22"/>
          <w:lang w:eastAsia="en-GB"/>
        </w:rPr>
        <w:tab/>
      </w:r>
      <w:r>
        <w:t>Procedure in MSC</w:t>
      </w:r>
      <w:r>
        <w:noBreakHyphen/>
        <w:t>B</w:t>
      </w:r>
      <w:r>
        <w:tab/>
      </w:r>
      <w:r>
        <w:fldChar w:fldCharType="begin" w:fldLock="1"/>
      </w:r>
      <w:r>
        <w:instrText xml:space="preserve"> PAGEREF _Toc75885912 \h </w:instrText>
      </w:r>
      <w:r>
        <w:fldChar w:fldCharType="separate"/>
      </w:r>
      <w:r>
        <w:t>547</w:t>
      </w:r>
      <w:r>
        <w:fldChar w:fldCharType="end"/>
      </w:r>
    </w:p>
    <w:p w14:paraId="77E5084C" w14:textId="6111BF45" w:rsidR="00A86028" w:rsidRPr="00A86028" w:rsidRDefault="00A86028">
      <w:pPr>
        <w:pStyle w:val="TOC4"/>
        <w:rPr>
          <w:rFonts w:ascii="Calibri" w:hAnsi="Calibri"/>
          <w:sz w:val="22"/>
          <w:szCs w:val="22"/>
          <w:lang w:eastAsia="en-GB"/>
        </w:rPr>
      </w:pPr>
      <w:r>
        <w:t>19.2.3.1</w:t>
      </w:r>
      <w:r w:rsidRPr="00A86028">
        <w:rPr>
          <w:rFonts w:ascii="Calibri" w:hAnsi="Calibri"/>
          <w:sz w:val="22"/>
          <w:szCs w:val="22"/>
          <w:lang w:eastAsia="en-GB"/>
        </w:rPr>
        <w:tab/>
      </w:r>
      <w:r>
        <w:t>Basic handover</w:t>
      </w:r>
      <w:r>
        <w:tab/>
      </w:r>
      <w:r>
        <w:fldChar w:fldCharType="begin" w:fldLock="1"/>
      </w:r>
      <w:r>
        <w:instrText xml:space="preserve"> PAGEREF _Toc75885913 \h </w:instrText>
      </w:r>
      <w:r>
        <w:fldChar w:fldCharType="separate"/>
      </w:r>
      <w:r>
        <w:t>548</w:t>
      </w:r>
      <w:r>
        <w:fldChar w:fldCharType="end"/>
      </w:r>
    </w:p>
    <w:p w14:paraId="287C4106" w14:textId="7E05168A" w:rsidR="00A86028" w:rsidRPr="00A86028" w:rsidRDefault="00A86028">
      <w:pPr>
        <w:pStyle w:val="TOC4"/>
        <w:rPr>
          <w:rFonts w:ascii="Calibri" w:hAnsi="Calibri"/>
          <w:sz w:val="22"/>
          <w:szCs w:val="22"/>
          <w:lang w:eastAsia="en-GB"/>
        </w:rPr>
      </w:pPr>
      <w:r>
        <w:t>19.2.3.2</w:t>
      </w:r>
      <w:r w:rsidRPr="00A86028">
        <w:rPr>
          <w:rFonts w:ascii="Calibri" w:hAnsi="Calibri"/>
          <w:sz w:val="22"/>
          <w:szCs w:val="22"/>
          <w:lang w:eastAsia="en-GB"/>
        </w:rPr>
        <w:tab/>
      </w:r>
      <w:r>
        <w:t>Handling of access signalling</w:t>
      </w:r>
      <w:r>
        <w:tab/>
      </w:r>
      <w:r>
        <w:fldChar w:fldCharType="begin" w:fldLock="1"/>
      </w:r>
      <w:r>
        <w:instrText xml:space="preserve"> PAGEREF _Toc75885914 \h </w:instrText>
      </w:r>
      <w:r>
        <w:fldChar w:fldCharType="separate"/>
      </w:r>
      <w:r>
        <w:t>548</w:t>
      </w:r>
      <w:r>
        <w:fldChar w:fldCharType="end"/>
      </w:r>
    </w:p>
    <w:p w14:paraId="41D74EEF" w14:textId="1B7DB0FC" w:rsidR="00A86028" w:rsidRPr="00A86028" w:rsidRDefault="00A86028">
      <w:pPr>
        <w:pStyle w:val="TOC4"/>
        <w:rPr>
          <w:rFonts w:ascii="Calibri" w:hAnsi="Calibri"/>
          <w:sz w:val="22"/>
          <w:szCs w:val="22"/>
          <w:lang w:eastAsia="en-GB"/>
        </w:rPr>
      </w:pPr>
      <w:r>
        <w:t>19.2.3.3</w:t>
      </w:r>
      <w:r w:rsidRPr="00A86028">
        <w:rPr>
          <w:rFonts w:ascii="Calibri" w:hAnsi="Calibri"/>
          <w:sz w:val="22"/>
          <w:szCs w:val="22"/>
          <w:lang w:eastAsia="en-GB"/>
        </w:rPr>
        <w:tab/>
      </w:r>
      <w:r>
        <w:t>Subsequent handover</w:t>
      </w:r>
      <w:r>
        <w:tab/>
      </w:r>
      <w:r>
        <w:fldChar w:fldCharType="begin" w:fldLock="1"/>
      </w:r>
      <w:r>
        <w:instrText xml:space="preserve"> PAGEREF _Toc75885915 \h </w:instrText>
      </w:r>
      <w:r>
        <w:fldChar w:fldCharType="separate"/>
      </w:r>
      <w:r>
        <w:t>548</w:t>
      </w:r>
      <w:r>
        <w:fldChar w:fldCharType="end"/>
      </w:r>
    </w:p>
    <w:p w14:paraId="7BFBF2CC" w14:textId="39DFE329" w:rsidR="00A86028" w:rsidRPr="00A86028" w:rsidRDefault="00A86028">
      <w:pPr>
        <w:pStyle w:val="TOC3"/>
        <w:rPr>
          <w:rFonts w:ascii="Calibri" w:hAnsi="Calibri"/>
          <w:sz w:val="22"/>
          <w:szCs w:val="22"/>
          <w:lang w:eastAsia="en-GB"/>
        </w:rPr>
      </w:pPr>
      <w:r>
        <w:t>19.2.4</w:t>
      </w:r>
      <w:r w:rsidRPr="00A86028">
        <w:rPr>
          <w:rFonts w:ascii="Calibri" w:hAnsi="Calibri"/>
          <w:sz w:val="22"/>
          <w:szCs w:val="22"/>
          <w:lang w:eastAsia="en-GB"/>
        </w:rPr>
        <w:tab/>
      </w:r>
      <w:r>
        <w:t>Macro Receive_Error_From_HO_CA</w:t>
      </w:r>
      <w:r>
        <w:tab/>
      </w:r>
      <w:r>
        <w:fldChar w:fldCharType="begin" w:fldLock="1"/>
      </w:r>
      <w:r>
        <w:instrText xml:space="preserve"> PAGEREF _Toc75885916 \h </w:instrText>
      </w:r>
      <w:r>
        <w:fldChar w:fldCharType="separate"/>
      </w:r>
      <w:r>
        <w:t>548</w:t>
      </w:r>
      <w:r>
        <w:fldChar w:fldCharType="end"/>
      </w:r>
    </w:p>
    <w:p w14:paraId="0B9E835C" w14:textId="66436B3E" w:rsidR="00A86028" w:rsidRPr="00A86028" w:rsidRDefault="00A86028">
      <w:pPr>
        <w:pStyle w:val="TOC3"/>
        <w:rPr>
          <w:rFonts w:ascii="Calibri" w:hAnsi="Calibri"/>
          <w:sz w:val="22"/>
          <w:szCs w:val="22"/>
          <w:lang w:eastAsia="en-GB"/>
        </w:rPr>
      </w:pPr>
      <w:r>
        <w:t>19.2.5</w:t>
      </w:r>
      <w:r w:rsidRPr="00A86028">
        <w:rPr>
          <w:rFonts w:ascii="Calibri" w:hAnsi="Calibri"/>
          <w:sz w:val="22"/>
          <w:szCs w:val="22"/>
          <w:lang w:eastAsia="en-GB"/>
        </w:rPr>
        <w:tab/>
      </w:r>
      <w:r>
        <w:t>Procedure in VLR</w:t>
      </w:r>
      <w:r>
        <w:noBreakHyphen/>
        <w:t>B</w:t>
      </w:r>
      <w:r>
        <w:tab/>
      </w:r>
      <w:r>
        <w:fldChar w:fldCharType="begin" w:fldLock="1"/>
      </w:r>
      <w:r>
        <w:instrText xml:space="preserve"> PAGEREF _Toc75885917 \h </w:instrText>
      </w:r>
      <w:r>
        <w:fldChar w:fldCharType="separate"/>
      </w:r>
      <w:r>
        <w:t>548</w:t>
      </w:r>
      <w:r>
        <w:fldChar w:fldCharType="end"/>
      </w:r>
    </w:p>
    <w:p w14:paraId="5B220EA7" w14:textId="2ABC75B2" w:rsidR="00A86028" w:rsidRPr="00A86028" w:rsidRDefault="00A86028">
      <w:pPr>
        <w:pStyle w:val="TOC2"/>
        <w:rPr>
          <w:rFonts w:ascii="Calibri" w:hAnsi="Calibri"/>
          <w:sz w:val="22"/>
          <w:szCs w:val="22"/>
          <w:lang w:eastAsia="en-GB"/>
        </w:rPr>
      </w:pPr>
      <w:r>
        <w:t>19.3</w:t>
      </w:r>
      <w:r w:rsidRPr="00A86028">
        <w:rPr>
          <w:rFonts w:ascii="Calibri" w:hAnsi="Calibri"/>
          <w:sz w:val="22"/>
          <w:szCs w:val="22"/>
          <w:lang w:eastAsia="en-GB"/>
        </w:rPr>
        <w:tab/>
      </w:r>
      <w:r>
        <w:t>Fault recovery procedures</w:t>
      </w:r>
      <w:r>
        <w:tab/>
      </w:r>
      <w:r>
        <w:fldChar w:fldCharType="begin" w:fldLock="1"/>
      </w:r>
      <w:r>
        <w:instrText xml:space="preserve"> PAGEREF _Toc75885918 \h </w:instrText>
      </w:r>
      <w:r>
        <w:fldChar w:fldCharType="separate"/>
      </w:r>
      <w:r>
        <w:t>567</w:t>
      </w:r>
      <w:r>
        <w:fldChar w:fldCharType="end"/>
      </w:r>
    </w:p>
    <w:p w14:paraId="4498F948" w14:textId="3F9DB403" w:rsidR="00A86028" w:rsidRPr="00A86028" w:rsidRDefault="00A86028">
      <w:pPr>
        <w:pStyle w:val="TOC3"/>
        <w:rPr>
          <w:rFonts w:ascii="Calibri" w:hAnsi="Calibri"/>
          <w:sz w:val="22"/>
          <w:szCs w:val="22"/>
          <w:lang w:eastAsia="en-GB"/>
        </w:rPr>
      </w:pPr>
      <w:r>
        <w:t>19.3.1</w:t>
      </w:r>
      <w:r w:rsidRPr="00A86028">
        <w:rPr>
          <w:rFonts w:ascii="Calibri" w:hAnsi="Calibri"/>
          <w:sz w:val="22"/>
          <w:szCs w:val="22"/>
          <w:lang w:eastAsia="en-GB"/>
        </w:rPr>
        <w:tab/>
      </w:r>
      <w:r>
        <w:t>VLR fault recovery procedures</w:t>
      </w:r>
      <w:r>
        <w:tab/>
      </w:r>
      <w:r>
        <w:fldChar w:fldCharType="begin" w:fldLock="1"/>
      </w:r>
      <w:r>
        <w:instrText xml:space="preserve"> PAGEREF _Toc75885919 \h </w:instrText>
      </w:r>
      <w:r>
        <w:fldChar w:fldCharType="separate"/>
      </w:r>
      <w:r>
        <w:t>567</w:t>
      </w:r>
      <w:r>
        <w:fldChar w:fldCharType="end"/>
      </w:r>
    </w:p>
    <w:p w14:paraId="3BA0061D" w14:textId="46F3BDFF" w:rsidR="00A86028" w:rsidRPr="00A86028" w:rsidRDefault="00A86028">
      <w:pPr>
        <w:pStyle w:val="TOC4"/>
        <w:rPr>
          <w:rFonts w:ascii="Calibri" w:hAnsi="Calibri"/>
          <w:sz w:val="22"/>
          <w:szCs w:val="22"/>
          <w:lang w:eastAsia="en-GB"/>
        </w:rPr>
      </w:pPr>
      <w:r>
        <w:lastRenderedPageBreak/>
        <w:t>19.3.1.1 General</w:t>
      </w:r>
      <w:r>
        <w:tab/>
      </w:r>
      <w:r>
        <w:fldChar w:fldCharType="begin" w:fldLock="1"/>
      </w:r>
      <w:r>
        <w:instrText xml:space="preserve"> PAGEREF _Toc75885920 \h </w:instrText>
      </w:r>
      <w:r>
        <w:fldChar w:fldCharType="separate"/>
      </w:r>
      <w:r>
        <w:t>567</w:t>
      </w:r>
      <w:r>
        <w:fldChar w:fldCharType="end"/>
      </w:r>
    </w:p>
    <w:p w14:paraId="051760E7" w14:textId="7B1B2BDD" w:rsidR="00A86028" w:rsidRPr="00A86028" w:rsidRDefault="00A86028">
      <w:pPr>
        <w:pStyle w:val="TOC4"/>
        <w:rPr>
          <w:rFonts w:ascii="Calibri" w:hAnsi="Calibri"/>
          <w:sz w:val="22"/>
          <w:szCs w:val="22"/>
          <w:lang w:eastAsia="en-GB"/>
        </w:rPr>
      </w:pPr>
      <w:r>
        <w:t>19.3.1.2</w:t>
      </w:r>
      <w:r w:rsidRPr="00A86028">
        <w:rPr>
          <w:rFonts w:ascii="Calibri" w:hAnsi="Calibri"/>
          <w:sz w:val="22"/>
          <w:szCs w:val="22"/>
          <w:lang w:eastAsia="en-GB"/>
        </w:rPr>
        <w:tab/>
      </w:r>
      <w:r>
        <w:t>Procedure in the VLR</w:t>
      </w:r>
      <w:r>
        <w:tab/>
      </w:r>
      <w:r>
        <w:fldChar w:fldCharType="begin" w:fldLock="1"/>
      </w:r>
      <w:r>
        <w:instrText xml:space="preserve"> PAGEREF _Toc75885921 \h </w:instrText>
      </w:r>
      <w:r>
        <w:fldChar w:fldCharType="separate"/>
      </w:r>
      <w:r>
        <w:t>568</w:t>
      </w:r>
      <w:r>
        <w:fldChar w:fldCharType="end"/>
      </w:r>
    </w:p>
    <w:p w14:paraId="6CED33A4" w14:textId="5E33FCDC" w:rsidR="00A86028" w:rsidRPr="00A86028" w:rsidRDefault="00A86028">
      <w:pPr>
        <w:pStyle w:val="TOC4"/>
        <w:rPr>
          <w:rFonts w:ascii="Calibri" w:hAnsi="Calibri"/>
          <w:sz w:val="22"/>
          <w:szCs w:val="22"/>
          <w:lang w:eastAsia="en-GB"/>
        </w:rPr>
      </w:pPr>
      <w:r>
        <w:t>19.3.1.3</w:t>
      </w:r>
      <w:r w:rsidRPr="00A86028">
        <w:rPr>
          <w:rFonts w:ascii="Calibri" w:hAnsi="Calibri"/>
          <w:sz w:val="22"/>
          <w:szCs w:val="22"/>
          <w:lang w:eastAsia="en-GB"/>
        </w:rPr>
        <w:tab/>
      </w:r>
      <w:r>
        <w:t>Procedure in the HLR</w:t>
      </w:r>
      <w:r>
        <w:tab/>
      </w:r>
      <w:r>
        <w:fldChar w:fldCharType="begin" w:fldLock="1"/>
      </w:r>
      <w:r>
        <w:instrText xml:space="preserve"> PAGEREF _Toc75885922 \h </w:instrText>
      </w:r>
      <w:r>
        <w:fldChar w:fldCharType="separate"/>
      </w:r>
      <w:r>
        <w:t>568</w:t>
      </w:r>
      <w:r>
        <w:fldChar w:fldCharType="end"/>
      </w:r>
    </w:p>
    <w:p w14:paraId="62E2FD7B" w14:textId="6D90C4CD" w:rsidR="00A86028" w:rsidRPr="00A86028" w:rsidRDefault="00A86028">
      <w:pPr>
        <w:pStyle w:val="TOC3"/>
        <w:rPr>
          <w:rFonts w:ascii="Calibri" w:hAnsi="Calibri"/>
          <w:sz w:val="22"/>
          <w:szCs w:val="22"/>
          <w:lang w:eastAsia="en-GB"/>
        </w:rPr>
      </w:pPr>
      <w:r>
        <w:t>19.3.2</w:t>
      </w:r>
      <w:r w:rsidRPr="00A86028">
        <w:rPr>
          <w:rFonts w:ascii="Calibri" w:hAnsi="Calibri"/>
          <w:sz w:val="22"/>
          <w:szCs w:val="22"/>
          <w:lang w:eastAsia="en-GB"/>
        </w:rPr>
        <w:tab/>
      </w:r>
      <w:r>
        <w:t>HLR fault recovery procedures</w:t>
      </w:r>
      <w:r>
        <w:tab/>
      </w:r>
      <w:r>
        <w:fldChar w:fldCharType="begin" w:fldLock="1"/>
      </w:r>
      <w:r>
        <w:instrText xml:space="preserve"> PAGEREF _Toc75885923 \h </w:instrText>
      </w:r>
      <w:r>
        <w:fldChar w:fldCharType="separate"/>
      </w:r>
      <w:r>
        <w:t>570</w:t>
      </w:r>
      <w:r>
        <w:fldChar w:fldCharType="end"/>
      </w:r>
    </w:p>
    <w:p w14:paraId="39234EE5" w14:textId="4600D2B9" w:rsidR="00A86028" w:rsidRPr="00A86028" w:rsidRDefault="00A86028">
      <w:pPr>
        <w:pStyle w:val="TOC4"/>
        <w:rPr>
          <w:rFonts w:ascii="Calibri" w:hAnsi="Calibri"/>
          <w:sz w:val="22"/>
          <w:szCs w:val="22"/>
          <w:lang w:eastAsia="en-GB"/>
        </w:rPr>
      </w:pPr>
      <w:r>
        <w:t>19.3.2.1</w:t>
      </w:r>
      <w:r w:rsidRPr="00A86028">
        <w:rPr>
          <w:rFonts w:ascii="Calibri" w:hAnsi="Calibri"/>
          <w:sz w:val="22"/>
          <w:szCs w:val="22"/>
          <w:lang w:eastAsia="en-GB"/>
        </w:rPr>
        <w:tab/>
      </w:r>
      <w:r>
        <w:t>General</w:t>
      </w:r>
      <w:r>
        <w:tab/>
      </w:r>
      <w:r>
        <w:fldChar w:fldCharType="begin" w:fldLock="1"/>
      </w:r>
      <w:r>
        <w:instrText xml:space="preserve"> PAGEREF _Toc75885924 \h </w:instrText>
      </w:r>
      <w:r>
        <w:fldChar w:fldCharType="separate"/>
      </w:r>
      <w:r>
        <w:t>570</w:t>
      </w:r>
      <w:r>
        <w:fldChar w:fldCharType="end"/>
      </w:r>
    </w:p>
    <w:p w14:paraId="1A9680A9" w14:textId="45067753" w:rsidR="00A86028" w:rsidRPr="00A86028" w:rsidRDefault="00A86028">
      <w:pPr>
        <w:pStyle w:val="TOC4"/>
        <w:rPr>
          <w:rFonts w:ascii="Calibri" w:hAnsi="Calibri"/>
          <w:sz w:val="22"/>
          <w:szCs w:val="22"/>
          <w:lang w:eastAsia="en-GB"/>
        </w:rPr>
      </w:pPr>
      <w:r>
        <w:t>19.3.2.2</w:t>
      </w:r>
      <w:r w:rsidRPr="00A86028">
        <w:rPr>
          <w:rFonts w:ascii="Calibri" w:hAnsi="Calibri"/>
          <w:sz w:val="22"/>
          <w:szCs w:val="22"/>
          <w:lang w:eastAsia="en-GB"/>
        </w:rPr>
        <w:tab/>
      </w:r>
      <w:r>
        <w:t>Procedure in the HLR</w:t>
      </w:r>
      <w:r>
        <w:tab/>
      </w:r>
      <w:r>
        <w:fldChar w:fldCharType="begin" w:fldLock="1"/>
      </w:r>
      <w:r>
        <w:instrText xml:space="preserve"> PAGEREF _Toc75885925 \h </w:instrText>
      </w:r>
      <w:r>
        <w:fldChar w:fldCharType="separate"/>
      </w:r>
      <w:r>
        <w:t>571</w:t>
      </w:r>
      <w:r>
        <w:fldChar w:fldCharType="end"/>
      </w:r>
    </w:p>
    <w:p w14:paraId="1AD2823A" w14:textId="4AD4A968" w:rsidR="00A86028" w:rsidRPr="00A86028" w:rsidRDefault="00A86028">
      <w:pPr>
        <w:pStyle w:val="TOC4"/>
        <w:rPr>
          <w:rFonts w:ascii="Calibri" w:hAnsi="Calibri"/>
          <w:sz w:val="22"/>
          <w:szCs w:val="22"/>
          <w:lang w:eastAsia="en-GB"/>
        </w:rPr>
      </w:pPr>
      <w:r>
        <w:t>19.3.2.3</w:t>
      </w:r>
      <w:r w:rsidRPr="00A86028">
        <w:rPr>
          <w:rFonts w:ascii="Calibri" w:hAnsi="Calibri"/>
          <w:sz w:val="22"/>
          <w:szCs w:val="22"/>
          <w:lang w:eastAsia="en-GB"/>
        </w:rPr>
        <w:tab/>
      </w:r>
      <w:r>
        <w:t>Procedure in the VLR</w:t>
      </w:r>
      <w:r>
        <w:tab/>
      </w:r>
      <w:r>
        <w:fldChar w:fldCharType="begin" w:fldLock="1"/>
      </w:r>
      <w:r>
        <w:instrText xml:space="preserve"> PAGEREF _Toc75885926 \h </w:instrText>
      </w:r>
      <w:r>
        <w:fldChar w:fldCharType="separate"/>
      </w:r>
      <w:r>
        <w:t>572</w:t>
      </w:r>
      <w:r>
        <w:fldChar w:fldCharType="end"/>
      </w:r>
    </w:p>
    <w:p w14:paraId="18DAB2B4" w14:textId="0AF92B37" w:rsidR="00A86028" w:rsidRPr="00A86028" w:rsidRDefault="00A86028">
      <w:pPr>
        <w:pStyle w:val="TOC4"/>
        <w:rPr>
          <w:rFonts w:ascii="Calibri" w:hAnsi="Calibri"/>
          <w:sz w:val="22"/>
          <w:szCs w:val="22"/>
          <w:lang w:eastAsia="en-GB"/>
        </w:rPr>
      </w:pPr>
      <w:r>
        <w:t>19.3.2.4</w:t>
      </w:r>
      <w:r w:rsidRPr="00A86028">
        <w:rPr>
          <w:rFonts w:ascii="Calibri" w:hAnsi="Calibri"/>
          <w:sz w:val="22"/>
          <w:szCs w:val="22"/>
          <w:lang w:eastAsia="en-GB"/>
        </w:rPr>
        <w:tab/>
      </w:r>
      <w:r>
        <w:t>Procedure in the SGSN</w:t>
      </w:r>
      <w:r>
        <w:tab/>
      </w:r>
      <w:r>
        <w:fldChar w:fldCharType="begin" w:fldLock="1"/>
      </w:r>
      <w:r>
        <w:instrText xml:space="preserve"> PAGEREF _Toc75885927 \h </w:instrText>
      </w:r>
      <w:r>
        <w:fldChar w:fldCharType="separate"/>
      </w:r>
      <w:r>
        <w:t>572</w:t>
      </w:r>
      <w:r>
        <w:fldChar w:fldCharType="end"/>
      </w:r>
    </w:p>
    <w:p w14:paraId="19066FBF" w14:textId="5475792F" w:rsidR="00A86028" w:rsidRPr="00A86028" w:rsidRDefault="00A86028">
      <w:pPr>
        <w:pStyle w:val="TOC3"/>
        <w:rPr>
          <w:rFonts w:ascii="Calibri" w:hAnsi="Calibri"/>
          <w:sz w:val="22"/>
          <w:szCs w:val="22"/>
          <w:lang w:eastAsia="en-GB"/>
        </w:rPr>
      </w:pPr>
      <w:r>
        <w:t>19.3.3</w:t>
      </w:r>
      <w:r w:rsidRPr="00A86028">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_Toc75885928 \h </w:instrText>
      </w:r>
      <w:r>
        <w:fldChar w:fldCharType="separate"/>
      </w:r>
      <w:r>
        <w:t>578</w:t>
      </w:r>
      <w:r>
        <w:fldChar w:fldCharType="end"/>
      </w:r>
    </w:p>
    <w:p w14:paraId="26F9A963" w14:textId="36BA77D4" w:rsidR="00A86028" w:rsidRPr="00A86028" w:rsidRDefault="00A86028">
      <w:pPr>
        <w:pStyle w:val="TOC4"/>
        <w:rPr>
          <w:rFonts w:ascii="Calibri" w:hAnsi="Calibri"/>
          <w:sz w:val="22"/>
          <w:szCs w:val="22"/>
          <w:lang w:eastAsia="en-GB"/>
        </w:rPr>
      </w:pPr>
      <w:r>
        <w:t>19.3.3.1</w:t>
      </w:r>
      <w:r w:rsidRPr="00A86028">
        <w:rPr>
          <w:rFonts w:ascii="Calibri" w:hAnsi="Calibri"/>
          <w:sz w:val="22"/>
          <w:szCs w:val="22"/>
          <w:lang w:eastAsia="en-GB"/>
        </w:rPr>
        <w:tab/>
      </w:r>
      <w:r>
        <w:t>General</w:t>
      </w:r>
      <w:r>
        <w:tab/>
      </w:r>
      <w:r>
        <w:fldChar w:fldCharType="begin" w:fldLock="1"/>
      </w:r>
      <w:r>
        <w:instrText xml:space="preserve"> PAGEREF _Toc75885929 \h </w:instrText>
      </w:r>
      <w:r>
        <w:fldChar w:fldCharType="separate"/>
      </w:r>
      <w:r>
        <w:t>578</w:t>
      </w:r>
      <w:r>
        <w:fldChar w:fldCharType="end"/>
      </w:r>
    </w:p>
    <w:p w14:paraId="52E3FAE1" w14:textId="702DECDF" w:rsidR="00A86028" w:rsidRPr="00A86028" w:rsidRDefault="00A86028">
      <w:pPr>
        <w:pStyle w:val="TOC4"/>
        <w:rPr>
          <w:rFonts w:ascii="Calibri" w:hAnsi="Calibri"/>
          <w:sz w:val="22"/>
          <w:szCs w:val="22"/>
          <w:lang w:eastAsia="en-GB"/>
        </w:rPr>
      </w:pPr>
      <w:r>
        <w:t>19.3.</w:t>
      </w:r>
      <w:r>
        <w:rPr>
          <w:lang w:eastAsia="zh-CN"/>
        </w:rPr>
        <w:t>3</w:t>
      </w:r>
      <w:r>
        <w:t>.2</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_Toc75885930 \h </w:instrText>
      </w:r>
      <w:r>
        <w:fldChar w:fldCharType="separate"/>
      </w:r>
      <w:r>
        <w:t>579</w:t>
      </w:r>
      <w:r>
        <w:fldChar w:fldCharType="end"/>
      </w:r>
    </w:p>
    <w:p w14:paraId="0F1C6142" w14:textId="4670211C" w:rsidR="00A86028" w:rsidRPr="00A86028" w:rsidRDefault="00A86028">
      <w:pPr>
        <w:pStyle w:val="TOC4"/>
        <w:rPr>
          <w:rFonts w:ascii="Calibri" w:hAnsi="Calibri"/>
          <w:sz w:val="22"/>
          <w:szCs w:val="22"/>
          <w:lang w:eastAsia="en-GB"/>
        </w:rPr>
      </w:pPr>
      <w:r>
        <w:t>19.3.3.3</w:t>
      </w:r>
      <w:r w:rsidRPr="00A86028">
        <w:rPr>
          <w:rFonts w:ascii="Calibri" w:hAnsi="Calibri"/>
          <w:sz w:val="22"/>
          <w:szCs w:val="22"/>
          <w:lang w:eastAsia="en-GB"/>
        </w:rPr>
        <w:tab/>
      </w:r>
      <w:r>
        <w:t>Procedure in the VLR</w:t>
      </w:r>
      <w:r>
        <w:tab/>
      </w:r>
      <w:r>
        <w:fldChar w:fldCharType="begin" w:fldLock="1"/>
      </w:r>
      <w:r>
        <w:instrText xml:space="preserve"> PAGEREF _Toc75885931 \h </w:instrText>
      </w:r>
      <w:r>
        <w:fldChar w:fldCharType="separate"/>
      </w:r>
      <w:r>
        <w:t>579</w:t>
      </w:r>
      <w:r>
        <w:fldChar w:fldCharType="end"/>
      </w:r>
    </w:p>
    <w:p w14:paraId="4ECBDA72" w14:textId="432DE9E8" w:rsidR="00A86028" w:rsidRPr="00A86028" w:rsidRDefault="00A86028">
      <w:pPr>
        <w:pStyle w:val="TOC4"/>
        <w:rPr>
          <w:rFonts w:ascii="Calibri" w:hAnsi="Calibri"/>
          <w:sz w:val="22"/>
          <w:szCs w:val="22"/>
          <w:lang w:eastAsia="en-GB"/>
        </w:rPr>
      </w:pPr>
      <w:r>
        <w:t>19.3.3.4</w:t>
      </w:r>
      <w:r w:rsidRPr="00A86028">
        <w:rPr>
          <w:rFonts w:ascii="Calibri" w:hAnsi="Calibri"/>
          <w:sz w:val="22"/>
          <w:szCs w:val="22"/>
          <w:lang w:eastAsia="en-GB"/>
        </w:rPr>
        <w:tab/>
      </w:r>
      <w:r>
        <w:t>Procedure in the SGSN</w:t>
      </w:r>
      <w:r>
        <w:tab/>
      </w:r>
      <w:r>
        <w:fldChar w:fldCharType="begin" w:fldLock="1"/>
      </w:r>
      <w:r>
        <w:instrText xml:space="preserve"> PAGEREF _Toc75885932 \h </w:instrText>
      </w:r>
      <w:r>
        <w:fldChar w:fldCharType="separate"/>
      </w:r>
      <w:r>
        <w:t>579</w:t>
      </w:r>
      <w:r>
        <w:fldChar w:fldCharType="end"/>
      </w:r>
    </w:p>
    <w:p w14:paraId="7D882D77" w14:textId="7D4BBB9B" w:rsidR="00A86028" w:rsidRPr="00A86028" w:rsidRDefault="00A86028">
      <w:pPr>
        <w:pStyle w:val="TOC2"/>
        <w:rPr>
          <w:rFonts w:ascii="Calibri" w:hAnsi="Calibri"/>
          <w:sz w:val="22"/>
          <w:szCs w:val="22"/>
          <w:lang w:eastAsia="en-GB"/>
        </w:rPr>
      </w:pPr>
      <w:r>
        <w:t>19.4</w:t>
      </w:r>
      <w:r w:rsidRPr="00A86028">
        <w:rPr>
          <w:rFonts w:ascii="Calibri" w:hAnsi="Calibri"/>
          <w:sz w:val="22"/>
          <w:szCs w:val="22"/>
          <w:lang w:eastAsia="en-GB"/>
        </w:rPr>
        <w:tab/>
      </w:r>
      <w:r>
        <w:t>Mobility Management event notification procedure</w:t>
      </w:r>
      <w:r>
        <w:tab/>
      </w:r>
      <w:r>
        <w:fldChar w:fldCharType="begin" w:fldLock="1"/>
      </w:r>
      <w:r>
        <w:instrText xml:space="preserve"> PAGEREF _Toc75885933 \h </w:instrText>
      </w:r>
      <w:r>
        <w:fldChar w:fldCharType="separate"/>
      </w:r>
      <w:r>
        <w:t>584</w:t>
      </w:r>
      <w:r>
        <w:fldChar w:fldCharType="end"/>
      </w:r>
    </w:p>
    <w:p w14:paraId="6C451734" w14:textId="4AC0D083" w:rsidR="00A86028" w:rsidRPr="00A86028" w:rsidRDefault="00A86028">
      <w:pPr>
        <w:pStyle w:val="TOC3"/>
        <w:rPr>
          <w:rFonts w:ascii="Calibri" w:hAnsi="Calibri"/>
          <w:sz w:val="22"/>
          <w:szCs w:val="22"/>
          <w:lang w:eastAsia="en-GB"/>
        </w:rPr>
      </w:pPr>
      <w:r>
        <w:t>19.4.1</w:t>
      </w:r>
      <w:r w:rsidRPr="00A86028">
        <w:rPr>
          <w:rFonts w:ascii="Calibri" w:hAnsi="Calibri"/>
          <w:sz w:val="22"/>
          <w:szCs w:val="22"/>
          <w:lang w:eastAsia="en-GB"/>
        </w:rPr>
        <w:tab/>
      </w:r>
      <w:r>
        <w:t>General</w:t>
      </w:r>
      <w:r>
        <w:tab/>
      </w:r>
      <w:r>
        <w:fldChar w:fldCharType="begin" w:fldLock="1"/>
      </w:r>
      <w:r>
        <w:instrText xml:space="preserve"> PAGEREF _Toc75885934 \h </w:instrText>
      </w:r>
      <w:r>
        <w:fldChar w:fldCharType="separate"/>
      </w:r>
      <w:r>
        <w:t>584</w:t>
      </w:r>
      <w:r>
        <w:fldChar w:fldCharType="end"/>
      </w:r>
    </w:p>
    <w:p w14:paraId="3198122A" w14:textId="19FE7FBE" w:rsidR="00A86028" w:rsidRPr="00A86028" w:rsidRDefault="00A86028">
      <w:pPr>
        <w:pStyle w:val="TOC3"/>
        <w:rPr>
          <w:rFonts w:ascii="Calibri" w:hAnsi="Calibri"/>
          <w:sz w:val="22"/>
          <w:szCs w:val="22"/>
          <w:lang w:eastAsia="en-GB"/>
        </w:rPr>
      </w:pPr>
      <w:r>
        <w:t>19.4.2</w:t>
      </w:r>
      <w:r w:rsidRPr="00A86028">
        <w:rPr>
          <w:rFonts w:ascii="Calibri" w:hAnsi="Calibri"/>
          <w:sz w:val="22"/>
          <w:szCs w:val="22"/>
          <w:lang w:eastAsia="en-GB"/>
        </w:rPr>
        <w:tab/>
      </w:r>
      <w:r>
        <w:t>Procedure in the VLR or SGSN</w:t>
      </w:r>
      <w:r>
        <w:tab/>
      </w:r>
      <w:r>
        <w:fldChar w:fldCharType="begin" w:fldLock="1"/>
      </w:r>
      <w:r>
        <w:instrText xml:space="preserve"> PAGEREF _Toc75885935 \h </w:instrText>
      </w:r>
      <w:r>
        <w:fldChar w:fldCharType="separate"/>
      </w:r>
      <w:r>
        <w:t>585</w:t>
      </w:r>
      <w:r>
        <w:fldChar w:fldCharType="end"/>
      </w:r>
    </w:p>
    <w:p w14:paraId="31FD9ADE" w14:textId="24556D22" w:rsidR="00A86028" w:rsidRPr="00A86028" w:rsidRDefault="00A86028">
      <w:pPr>
        <w:pStyle w:val="TOC3"/>
        <w:rPr>
          <w:rFonts w:ascii="Calibri" w:hAnsi="Calibri"/>
          <w:sz w:val="22"/>
          <w:szCs w:val="22"/>
          <w:lang w:eastAsia="en-GB"/>
        </w:rPr>
      </w:pPr>
      <w:r>
        <w:t>19.4.3</w:t>
      </w:r>
      <w:r w:rsidRPr="00A86028">
        <w:rPr>
          <w:rFonts w:ascii="Calibri" w:hAnsi="Calibri"/>
          <w:sz w:val="22"/>
          <w:szCs w:val="22"/>
          <w:lang w:eastAsia="en-GB"/>
        </w:rPr>
        <w:tab/>
      </w:r>
      <w:r>
        <w:t>Procedure in the gsmSCF</w:t>
      </w:r>
      <w:r>
        <w:tab/>
      </w:r>
      <w:r>
        <w:fldChar w:fldCharType="begin" w:fldLock="1"/>
      </w:r>
      <w:r>
        <w:instrText xml:space="preserve"> PAGEREF _Toc75885936 \h </w:instrText>
      </w:r>
      <w:r>
        <w:fldChar w:fldCharType="separate"/>
      </w:r>
      <w:r>
        <w:t>585</w:t>
      </w:r>
      <w:r>
        <w:fldChar w:fldCharType="end"/>
      </w:r>
    </w:p>
    <w:p w14:paraId="692B06AB" w14:textId="73C6516D" w:rsidR="00A86028" w:rsidRPr="00A86028" w:rsidRDefault="00A86028">
      <w:pPr>
        <w:pStyle w:val="TOC2"/>
        <w:rPr>
          <w:rFonts w:ascii="Calibri" w:hAnsi="Calibri"/>
          <w:sz w:val="22"/>
          <w:szCs w:val="22"/>
          <w:lang w:eastAsia="en-GB"/>
        </w:rPr>
      </w:pPr>
      <w:r>
        <w:t>19.5</w:t>
      </w:r>
      <w:r w:rsidRPr="00A86028">
        <w:rPr>
          <w:rFonts w:ascii="Calibri" w:hAnsi="Calibri"/>
          <w:sz w:val="22"/>
          <w:szCs w:val="22"/>
          <w:lang w:eastAsia="en-GB"/>
        </w:rPr>
        <w:tab/>
      </w:r>
      <w:r>
        <w:t>HLR Insert Subscriber Data macros</w:t>
      </w:r>
      <w:r>
        <w:tab/>
      </w:r>
      <w:r>
        <w:fldChar w:fldCharType="begin" w:fldLock="1"/>
      </w:r>
      <w:r>
        <w:instrText xml:space="preserve"> PAGEREF _Toc75885937 \h </w:instrText>
      </w:r>
      <w:r>
        <w:fldChar w:fldCharType="separate"/>
      </w:r>
      <w:r>
        <w:t>588</w:t>
      </w:r>
      <w:r>
        <w:fldChar w:fldCharType="end"/>
      </w:r>
    </w:p>
    <w:p w14:paraId="32ABCE06" w14:textId="01430970" w:rsidR="00A86028" w:rsidRPr="00A86028" w:rsidRDefault="00A86028">
      <w:pPr>
        <w:pStyle w:val="TOC3"/>
        <w:rPr>
          <w:rFonts w:ascii="Calibri" w:hAnsi="Calibri"/>
          <w:sz w:val="22"/>
          <w:szCs w:val="22"/>
          <w:lang w:eastAsia="en-GB"/>
        </w:rPr>
      </w:pPr>
      <w:r>
        <w:t>19.5.1</w:t>
      </w:r>
      <w:r w:rsidRPr="00A86028">
        <w:rPr>
          <w:rFonts w:ascii="Calibri" w:hAnsi="Calibri"/>
          <w:sz w:val="22"/>
          <w:szCs w:val="22"/>
          <w:lang w:eastAsia="en-GB"/>
        </w:rPr>
        <w:tab/>
      </w:r>
      <w:r>
        <w:t>Macro Insert_Subs_Data_Framed_HLR</w:t>
      </w:r>
      <w:r>
        <w:tab/>
      </w:r>
      <w:r>
        <w:fldChar w:fldCharType="begin" w:fldLock="1"/>
      </w:r>
      <w:r>
        <w:instrText xml:space="preserve"> PAGEREF _Toc75885938 \h </w:instrText>
      </w:r>
      <w:r>
        <w:fldChar w:fldCharType="separate"/>
      </w:r>
      <w:r>
        <w:t>588</w:t>
      </w:r>
      <w:r>
        <w:fldChar w:fldCharType="end"/>
      </w:r>
    </w:p>
    <w:p w14:paraId="040B9858" w14:textId="3E12DBA1" w:rsidR="00A86028" w:rsidRPr="00A86028" w:rsidRDefault="00A86028">
      <w:pPr>
        <w:pStyle w:val="TOC3"/>
        <w:rPr>
          <w:rFonts w:ascii="Calibri" w:hAnsi="Calibri"/>
          <w:sz w:val="22"/>
          <w:szCs w:val="22"/>
          <w:lang w:eastAsia="en-GB"/>
        </w:rPr>
      </w:pPr>
      <w:r>
        <w:t>19.5.2</w:t>
      </w:r>
      <w:r w:rsidRPr="00A86028">
        <w:rPr>
          <w:rFonts w:ascii="Calibri" w:hAnsi="Calibri"/>
          <w:sz w:val="22"/>
          <w:szCs w:val="22"/>
          <w:lang w:eastAsia="en-GB"/>
        </w:rPr>
        <w:tab/>
      </w:r>
      <w:r>
        <w:t>Macro Insert_GPRS_Subs_Data_Framed_HLR</w:t>
      </w:r>
      <w:r>
        <w:tab/>
      </w:r>
      <w:r>
        <w:fldChar w:fldCharType="begin" w:fldLock="1"/>
      </w:r>
      <w:r>
        <w:instrText xml:space="preserve"> PAGEREF _Toc75885939 \h </w:instrText>
      </w:r>
      <w:r>
        <w:fldChar w:fldCharType="separate"/>
      </w:r>
      <w:r>
        <w:t>588</w:t>
      </w:r>
      <w:r>
        <w:fldChar w:fldCharType="end"/>
      </w:r>
    </w:p>
    <w:p w14:paraId="4BE02B7B" w14:textId="4E353A64" w:rsidR="00A86028" w:rsidRPr="00A86028" w:rsidRDefault="00A86028">
      <w:pPr>
        <w:pStyle w:val="TOC2"/>
        <w:rPr>
          <w:rFonts w:ascii="Calibri" w:hAnsi="Calibri"/>
          <w:sz w:val="22"/>
          <w:szCs w:val="22"/>
          <w:lang w:eastAsia="en-GB"/>
        </w:rPr>
      </w:pPr>
      <w:r>
        <w:t>19.</w:t>
      </w:r>
      <w:r>
        <w:rPr>
          <w:lang w:eastAsia="zh-CN"/>
        </w:rPr>
        <w:t>5A</w:t>
      </w:r>
      <w:r w:rsidRPr="00A86028">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_Toc75885940 \h </w:instrText>
      </w:r>
      <w:r>
        <w:fldChar w:fldCharType="separate"/>
      </w:r>
      <w:r>
        <w:t>591</w:t>
      </w:r>
      <w:r>
        <w:fldChar w:fldCharType="end"/>
      </w:r>
    </w:p>
    <w:p w14:paraId="71F0DA68" w14:textId="79D8B1AA" w:rsidR="00A86028" w:rsidRPr="00A86028" w:rsidRDefault="00A86028">
      <w:pPr>
        <w:pStyle w:val="TOC3"/>
        <w:rPr>
          <w:rFonts w:ascii="Calibri" w:hAnsi="Calibri"/>
          <w:sz w:val="22"/>
          <w:szCs w:val="22"/>
          <w:lang w:eastAsia="en-GB"/>
        </w:rPr>
      </w:pPr>
      <w:r>
        <w:t>19.5</w:t>
      </w:r>
      <w:r>
        <w:rPr>
          <w:lang w:eastAsia="zh-CN"/>
        </w:rPr>
        <w:t>A</w:t>
      </w:r>
      <w:r>
        <w:t>.1</w:t>
      </w:r>
      <w:r w:rsidRPr="00A86028">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_Toc75885941 \h </w:instrText>
      </w:r>
      <w:r>
        <w:fldChar w:fldCharType="separate"/>
      </w:r>
      <w:r>
        <w:t>591</w:t>
      </w:r>
      <w:r>
        <w:fldChar w:fldCharType="end"/>
      </w:r>
    </w:p>
    <w:p w14:paraId="3FF7C7FC" w14:textId="7813EFBE" w:rsidR="00A86028" w:rsidRPr="00A86028" w:rsidRDefault="00A86028">
      <w:pPr>
        <w:pStyle w:val="TOC1"/>
        <w:rPr>
          <w:rFonts w:ascii="Calibri" w:hAnsi="Calibri"/>
          <w:szCs w:val="22"/>
          <w:lang w:eastAsia="en-GB"/>
        </w:rPr>
      </w:pPr>
      <w:r>
        <w:t>20</w:t>
      </w:r>
      <w:r w:rsidRPr="00A86028">
        <w:rPr>
          <w:rFonts w:ascii="Calibri" w:hAnsi="Calibri"/>
          <w:szCs w:val="22"/>
          <w:lang w:eastAsia="en-GB"/>
        </w:rPr>
        <w:tab/>
      </w:r>
      <w:r>
        <w:t>Operation and maintenance procedures</w:t>
      </w:r>
      <w:r>
        <w:tab/>
      </w:r>
      <w:r>
        <w:fldChar w:fldCharType="begin" w:fldLock="1"/>
      </w:r>
      <w:r>
        <w:instrText xml:space="preserve"> PAGEREF _Toc75885942 \h </w:instrText>
      </w:r>
      <w:r>
        <w:fldChar w:fldCharType="separate"/>
      </w:r>
      <w:r>
        <w:t>593</w:t>
      </w:r>
      <w:r>
        <w:fldChar w:fldCharType="end"/>
      </w:r>
    </w:p>
    <w:p w14:paraId="1FBFE04C" w14:textId="6FD4492F" w:rsidR="00A86028" w:rsidRPr="00A86028" w:rsidRDefault="00A86028">
      <w:pPr>
        <w:pStyle w:val="TOC2"/>
        <w:rPr>
          <w:rFonts w:ascii="Calibri" w:hAnsi="Calibri"/>
          <w:sz w:val="22"/>
          <w:szCs w:val="22"/>
          <w:lang w:eastAsia="en-GB"/>
        </w:rPr>
      </w:pPr>
      <w:r>
        <w:t>20.1</w:t>
      </w:r>
      <w:r w:rsidRPr="00A86028">
        <w:rPr>
          <w:rFonts w:ascii="Calibri" w:hAnsi="Calibri"/>
          <w:sz w:val="22"/>
          <w:szCs w:val="22"/>
          <w:lang w:eastAsia="en-GB"/>
        </w:rPr>
        <w:tab/>
      </w:r>
      <w:r>
        <w:t>General</w:t>
      </w:r>
      <w:r>
        <w:tab/>
      </w:r>
      <w:r>
        <w:fldChar w:fldCharType="begin" w:fldLock="1"/>
      </w:r>
      <w:r>
        <w:instrText xml:space="preserve"> PAGEREF _Toc75885943 \h </w:instrText>
      </w:r>
      <w:r>
        <w:fldChar w:fldCharType="separate"/>
      </w:r>
      <w:r>
        <w:t>593</w:t>
      </w:r>
      <w:r>
        <w:fldChar w:fldCharType="end"/>
      </w:r>
    </w:p>
    <w:p w14:paraId="1F0C7D9B" w14:textId="55D6FEFB" w:rsidR="00A86028" w:rsidRPr="00A86028" w:rsidRDefault="00A86028">
      <w:pPr>
        <w:pStyle w:val="TOC3"/>
        <w:rPr>
          <w:rFonts w:ascii="Calibri" w:hAnsi="Calibri"/>
          <w:sz w:val="22"/>
          <w:szCs w:val="22"/>
          <w:lang w:eastAsia="en-GB"/>
        </w:rPr>
      </w:pPr>
      <w:r>
        <w:t>20.1.1</w:t>
      </w:r>
      <w:r w:rsidRPr="00A86028">
        <w:rPr>
          <w:rFonts w:ascii="Calibri" w:hAnsi="Calibri"/>
          <w:sz w:val="22"/>
          <w:szCs w:val="22"/>
          <w:lang w:eastAsia="en-GB"/>
        </w:rPr>
        <w:tab/>
      </w:r>
      <w:r>
        <w:t>Tracing Co-ordinator for the VLR</w:t>
      </w:r>
      <w:r>
        <w:tab/>
      </w:r>
      <w:r>
        <w:fldChar w:fldCharType="begin" w:fldLock="1"/>
      </w:r>
      <w:r>
        <w:instrText xml:space="preserve"> PAGEREF _Toc75885944 \h </w:instrText>
      </w:r>
      <w:r>
        <w:fldChar w:fldCharType="separate"/>
      </w:r>
      <w:r>
        <w:t>593</w:t>
      </w:r>
      <w:r>
        <w:fldChar w:fldCharType="end"/>
      </w:r>
    </w:p>
    <w:p w14:paraId="3D3B6D6A" w14:textId="40153D0D" w:rsidR="00A86028" w:rsidRPr="00A86028" w:rsidRDefault="00A86028">
      <w:pPr>
        <w:pStyle w:val="TOC3"/>
        <w:rPr>
          <w:rFonts w:ascii="Calibri" w:hAnsi="Calibri"/>
          <w:sz w:val="22"/>
          <w:szCs w:val="22"/>
          <w:lang w:eastAsia="en-GB"/>
        </w:rPr>
      </w:pPr>
      <w:r>
        <w:t>20.1.2</w:t>
      </w:r>
      <w:r w:rsidRPr="00A86028">
        <w:rPr>
          <w:rFonts w:ascii="Calibri" w:hAnsi="Calibri"/>
          <w:sz w:val="22"/>
          <w:szCs w:val="22"/>
          <w:lang w:eastAsia="en-GB"/>
        </w:rPr>
        <w:tab/>
      </w:r>
      <w:r>
        <w:t>Tracing Co-ordinator for the SGSN</w:t>
      </w:r>
      <w:r>
        <w:tab/>
      </w:r>
      <w:r>
        <w:fldChar w:fldCharType="begin" w:fldLock="1"/>
      </w:r>
      <w:r>
        <w:instrText xml:space="preserve"> PAGEREF _Toc75885945 \h </w:instrText>
      </w:r>
      <w:r>
        <w:fldChar w:fldCharType="separate"/>
      </w:r>
      <w:r>
        <w:t>593</w:t>
      </w:r>
      <w:r>
        <w:fldChar w:fldCharType="end"/>
      </w:r>
    </w:p>
    <w:p w14:paraId="2BE147A3" w14:textId="4F659039" w:rsidR="00A86028" w:rsidRPr="00A86028" w:rsidRDefault="00A86028">
      <w:pPr>
        <w:pStyle w:val="TOC3"/>
        <w:rPr>
          <w:rFonts w:ascii="Calibri" w:hAnsi="Calibri"/>
          <w:sz w:val="22"/>
          <w:szCs w:val="22"/>
          <w:lang w:eastAsia="en-GB"/>
        </w:rPr>
      </w:pPr>
      <w:r>
        <w:t>20.1.3</w:t>
      </w:r>
      <w:r w:rsidRPr="00A86028">
        <w:rPr>
          <w:rFonts w:ascii="Calibri" w:hAnsi="Calibri"/>
          <w:sz w:val="22"/>
          <w:szCs w:val="22"/>
          <w:lang w:eastAsia="en-GB"/>
        </w:rPr>
        <w:tab/>
      </w:r>
      <w:r>
        <w:t>Subscriber Data Management Co-ordinator for the VLR</w:t>
      </w:r>
      <w:r>
        <w:tab/>
      </w:r>
      <w:r>
        <w:fldChar w:fldCharType="begin" w:fldLock="1"/>
      </w:r>
      <w:r>
        <w:instrText xml:space="preserve"> PAGEREF _Toc75885946 \h </w:instrText>
      </w:r>
      <w:r>
        <w:fldChar w:fldCharType="separate"/>
      </w:r>
      <w:r>
        <w:t>593</w:t>
      </w:r>
      <w:r>
        <w:fldChar w:fldCharType="end"/>
      </w:r>
    </w:p>
    <w:p w14:paraId="7C8600AB" w14:textId="59B6603E" w:rsidR="00A86028" w:rsidRPr="00A86028" w:rsidRDefault="00A86028">
      <w:pPr>
        <w:pStyle w:val="TOC3"/>
        <w:rPr>
          <w:rFonts w:ascii="Calibri" w:hAnsi="Calibri"/>
          <w:sz w:val="22"/>
          <w:szCs w:val="22"/>
          <w:lang w:eastAsia="en-GB"/>
        </w:rPr>
      </w:pPr>
      <w:r>
        <w:t>20.1.4</w:t>
      </w:r>
      <w:r w:rsidRPr="00A86028">
        <w:rPr>
          <w:rFonts w:ascii="Calibri" w:hAnsi="Calibri"/>
          <w:sz w:val="22"/>
          <w:szCs w:val="22"/>
          <w:lang w:eastAsia="en-GB"/>
        </w:rPr>
        <w:tab/>
      </w:r>
      <w:r>
        <w:t>Subscriber Data Management Co-ordinator for the SGSN</w:t>
      </w:r>
      <w:r>
        <w:tab/>
      </w:r>
      <w:r>
        <w:fldChar w:fldCharType="begin" w:fldLock="1"/>
      </w:r>
      <w:r>
        <w:instrText xml:space="preserve"> PAGEREF _Toc75885947 \h </w:instrText>
      </w:r>
      <w:r>
        <w:fldChar w:fldCharType="separate"/>
      </w:r>
      <w:r>
        <w:t>593</w:t>
      </w:r>
      <w:r>
        <w:fldChar w:fldCharType="end"/>
      </w:r>
    </w:p>
    <w:p w14:paraId="3BD492C3" w14:textId="7D4E810C" w:rsidR="00A86028" w:rsidRPr="00A86028" w:rsidRDefault="00A86028">
      <w:pPr>
        <w:pStyle w:val="TOC2"/>
        <w:rPr>
          <w:rFonts w:ascii="Calibri" w:hAnsi="Calibri"/>
          <w:sz w:val="22"/>
          <w:szCs w:val="22"/>
          <w:lang w:eastAsia="en-GB"/>
        </w:rPr>
      </w:pPr>
      <w:r>
        <w:t>20.2</w:t>
      </w:r>
      <w:r w:rsidRPr="00A86028">
        <w:rPr>
          <w:rFonts w:ascii="Calibri" w:hAnsi="Calibri"/>
          <w:sz w:val="22"/>
          <w:szCs w:val="22"/>
          <w:lang w:eastAsia="en-GB"/>
        </w:rPr>
        <w:tab/>
      </w:r>
      <w:r>
        <w:t>Tracing procedures</w:t>
      </w:r>
      <w:r>
        <w:tab/>
      </w:r>
      <w:r>
        <w:fldChar w:fldCharType="begin" w:fldLock="1"/>
      </w:r>
      <w:r>
        <w:instrText xml:space="preserve"> PAGEREF _Toc75885948 \h </w:instrText>
      </w:r>
      <w:r>
        <w:fldChar w:fldCharType="separate"/>
      </w:r>
      <w:r>
        <w:t>600</w:t>
      </w:r>
      <w:r>
        <w:fldChar w:fldCharType="end"/>
      </w:r>
    </w:p>
    <w:p w14:paraId="650F1961" w14:textId="1D53CC3D" w:rsidR="00A86028" w:rsidRPr="00A86028" w:rsidRDefault="00A86028">
      <w:pPr>
        <w:pStyle w:val="TOC3"/>
        <w:rPr>
          <w:rFonts w:ascii="Calibri" w:hAnsi="Calibri"/>
          <w:sz w:val="22"/>
          <w:szCs w:val="22"/>
          <w:lang w:eastAsia="en-GB"/>
        </w:rPr>
      </w:pPr>
      <w:r>
        <w:t>20.2.1</w:t>
      </w:r>
      <w:r w:rsidRPr="00A86028">
        <w:rPr>
          <w:rFonts w:ascii="Calibri" w:hAnsi="Calibri"/>
          <w:sz w:val="22"/>
          <w:szCs w:val="22"/>
          <w:lang w:eastAsia="en-GB"/>
        </w:rPr>
        <w:tab/>
      </w:r>
      <w:r>
        <w:t>Subscriber tracing activation procedure</w:t>
      </w:r>
      <w:r>
        <w:tab/>
      </w:r>
      <w:r>
        <w:fldChar w:fldCharType="begin" w:fldLock="1"/>
      </w:r>
      <w:r>
        <w:instrText xml:space="preserve"> PAGEREF _Toc75885949 \h </w:instrText>
      </w:r>
      <w:r>
        <w:fldChar w:fldCharType="separate"/>
      </w:r>
      <w:r>
        <w:t>603</w:t>
      </w:r>
      <w:r>
        <w:fldChar w:fldCharType="end"/>
      </w:r>
    </w:p>
    <w:p w14:paraId="0F4D9694" w14:textId="04F94D07" w:rsidR="00A86028" w:rsidRPr="00A86028" w:rsidRDefault="00A86028">
      <w:pPr>
        <w:pStyle w:val="TOC4"/>
        <w:rPr>
          <w:rFonts w:ascii="Calibri" w:hAnsi="Calibri"/>
          <w:sz w:val="22"/>
          <w:szCs w:val="22"/>
          <w:lang w:eastAsia="en-GB"/>
        </w:rPr>
      </w:pPr>
      <w:r>
        <w:t>20.2.1.1</w:t>
      </w:r>
      <w:r w:rsidRPr="00A86028">
        <w:rPr>
          <w:rFonts w:ascii="Calibri" w:hAnsi="Calibri"/>
          <w:sz w:val="22"/>
          <w:szCs w:val="22"/>
          <w:lang w:eastAsia="en-GB"/>
        </w:rPr>
        <w:tab/>
      </w:r>
      <w:r>
        <w:t>Procedures in the HLR</w:t>
      </w:r>
      <w:r>
        <w:tab/>
      </w:r>
      <w:r>
        <w:fldChar w:fldCharType="begin" w:fldLock="1"/>
      </w:r>
      <w:r>
        <w:instrText xml:space="preserve"> PAGEREF _Toc75885950 \h </w:instrText>
      </w:r>
      <w:r>
        <w:fldChar w:fldCharType="separate"/>
      </w:r>
      <w:r>
        <w:t>603</w:t>
      </w:r>
      <w:r>
        <w:fldChar w:fldCharType="end"/>
      </w:r>
    </w:p>
    <w:p w14:paraId="2E96544E" w14:textId="37DFA49C" w:rsidR="00A86028" w:rsidRPr="00A86028" w:rsidRDefault="00A86028">
      <w:pPr>
        <w:pStyle w:val="TOC4"/>
        <w:rPr>
          <w:rFonts w:ascii="Calibri" w:hAnsi="Calibri"/>
          <w:sz w:val="22"/>
          <w:szCs w:val="22"/>
          <w:lang w:eastAsia="en-GB"/>
        </w:rPr>
      </w:pPr>
      <w:r>
        <w:t>20.2.1.2</w:t>
      </w:r>
      <w:r w:rsidRPr="00A86028">
        <w:rPr>
          <w:rFonts w:ascii="Calibri" w:hAnsi="Calibri"/>
          <w:sz w:val="22"/>
          <w:szCs w:val="22"/>
          <w:lang w:eastAsia="en-GB"/>
        </w:rPr>
        <w:tab/>
      </w:r>
      <w:r>
        <w:t>Procedure in the VLR</w:t>
      </w:r>
      <w:r>
        <w:tab/>
      </w:r>
      <w:r>
        <w:fldChar w:fldCharType="begin" w:fldLock="1"/>
      </w:r>
      <w:r>
        <w:instrText xml:space="preserve"> PAGEREF _Toc75885951 \h </w:instrText>
      </w:r>
      <w:r>
        <w:fldChar w:fldCharType="separate"/>
      </w:r>
      <w:r>
        <w:t>603</w:t>
      </w:r>
      <w:r>
        <w:fldChar w:fldCharType="end"/>
      </w:r>
    </w:p>
    <w:p w14:paraId="582CF213" w14:textId="61496C30" w:rsidR="00A86028" w:rsidRPr="00A86028" w:rsidRDefault="00A86028">
      <w:pPr>
        <w:pStyle w:val="TOC4"/>
        <w:rPr>
          <w:rFonts w:ascii="Calibri" w:hAnsi="Calibri"/>
          <w:sz w:val="22"/>
          <w:szCs w:val="22"/>
          <w:lang w:eastAsia="en-GB"/>
        </w:rPr>
      </w:pPr>
      <w:r>
        <w:t>20.2.1.3</w:t>
      </w:r>
      <w:r w:rsidRPr="00A86028">
        <w:rPr>
          <w:rFonts w:ascii="Calibri" w:hAnsi="Calibri"/>
          <w:sz w:val="22"/>
          <w:szCs w:val="22"/>
          <w:lang w:eastAsia="en-GB"/>
        </w:rPr>
        <w:tab/>
      </w:r>
      <w:r>
        <w:t>Procedure in the SGSN</w:t>
      </w:r>
      <w:r>
        <w:tab/>
      </w:r>
      <w:r>
        <w:fldChar w:fldCharType="begin" w:fldLock="1"/>
      </w:r>
      <w:r>
        <w:instrText xml:space="preserve"> PAGEREF _Toc75885952 \h </w:instrText>
      </w:r>
      <w:r>
        <w:fldChar w:fldCharType="separate"/>
      </w:r>
      <w:r>
        <w:t>603</w:t>
      </w:r>
      <w:r>
        <w:fldChar w:fldCharType="end"/>
      </w:r>
    </w:p>
    <w:p w14:paraId="4F4FB684" w14:textId="1C201AD7" w:rsidR="00A86028" w:rsidRPr="00A86028" w:rsidRDefault="00A86028">
      <w:pPr>
        <w:pStyle w:val="TOC3"/>
        <w:rPr>
          <w:rFonts w:ascii="Calibri" w:hAnsi="Calibri"/>
          <w:sz w:val="22"/>
          <w:szCs w:val="22"/>
          <w:lang w:eastAsia="en-GB"/>
        </w:rPr>
      </w:pPr>
      <w:r>
        <w:t>20.2.2</w:t>
      </w:r>
      <w:r w:rsidRPr="00A86028">
        <w:rPr>
          <w:rFonts w:ascii="Calibri" w:hAnsi="Calibri"/>
          <w:sz w:val="22"/>
          <w:szCs w:val="22"/>
          <w:lang w:eastAsia="en-GB"/>
        </w:rPr>
        <w:tab/>
      </w:r>
      <w:r>
        <w:t>Subscriber tracing deactivation procedure</w:t>
      </w:r>
      <w:r>
        <w:tab/>
      </w:r>
      <w:r>
        <w:fldChar w:fldCharType="begin" w:fldLock="1"/>
      </w:r>
      <w:r>
        <w:instrText xml:space="preserve"> PAGEREF _Toc75885953 \h </w:instrText>
      </w:r>
      <w:r>
        <w:fldChar w:fldCharType="separate"/>
      </w:r>
      <w:r>
        <w:t>603</w:t>
      </w:r>
      <w:r>
        <w:fldChar w:fldCharType="end"/>
      </w:r>
    </w:p>
    <w:p w14:paraId="4019CA35" w14:textId="0B938FED" w:rsidR="00A86028" w:rsidRPr="00A86028" w:rsidRDefault="00A86028">
      <w:pPr>
        <w:pStyle w:val="TOC4"/>
        <w:rPr>
          <w:rFonts w:ascii="Calibri" w:hAnsi="Calibri"/>
          <w:sz w:val="22"/>
          <w:szCs w:val="22"/>
          <w:lang w:eastAsia="en-GB"/>
        </w:rPr>
      </w:pPr>
      <w:r>
        <w:t>20.2.2.1</w:t>
      </w:r>
      <w:r w:rsidRPr="00A86028">
        <w:rPr>
          <w:rFonts w:ascii="Calibri" w:hAnsi="Calibri"/>
          <w:sz w:val="22"/>
          <w:szCs w:val="22"/>
          <w:lang w:eastAsia="en-GB"/>
        </w:rPr>
        <w:tab/>
      </w:r>
      <w:r>
        <w:t>Procedures in the HLR</w:t>
      </w:r>
      <w:r>
        <w:tab/>
      </w:r>
      <w:r>
        <w:fldChar w:fldCharType="begin" w:fldLock="1"/>
      </w:r>
      <w:r>
        <w:instrText xml:space="preserve"> PAGEREF _Toc75885954 \h </w:instrText>
      </w:r>
      <w:r>
        <w:fldChar w:fldCharType="separate"/>
      </w:r>
      <w:r>
        <w:t>603</w:t>
      </w:r>
      <w:r>
        <w:fldChar w:fldCharType="end"/>
      </w:r>
    </w:p>
    <w:p w14:paraId="386F2E71" w14:textId="7018B47A" w:rsidR="00A86028" w:rsidRPr="00A86028" w:rsidRDefault="00A86028">
      <w:pPr>
        <w:pStyle w:val="TOC4"/>
        <w:rPr>
          <w:rFonts w:ascii="Calibri" w:hAnsi="Calibri"/>
          <w:sz w:val="22"/>
          <w:szCs w:val="22"/>
          <w:lang w:eastAsia="en-GB"/>
        </w:rPr>
      </w:pPr>
      <w:r>
        <w:t>20.2.2.2</w:t>
      </w:r>
      <w:r w:rsidRPr="00A86028">
        <w:rPr>
          <w:rFonts w:ascii="Calibri" w:hAnsi="Calibri"/>
          <w:sz w:val="22"/>
          <w:szCs w:val="22"/>
          <w:lang w:eastAsia="en-GB"/>
        </w:rPr>
        <w:tab/>
      </w:r>
      <w:r>
        <w:t>Procedure in the VLR</w:t>
      </w:r>
      <w:r>
        <w:tab/>
      </w:r>
      <w:r>
        <w:fldChar w:fldCharType="begin" w:fldLock="1"/>
      </w:r>
      <w:r>
        <w:instrText xml:space="preserve"> PAGEREF _Toc75885955 \h </w:instrText>
      </w:r>
      <w:r>
        <w:fldChar w:fldCharType="separate"/>
      </w:r>
      <w:r>
        <w:t>604</w:t>
      </w:r>
      <w:r>
        <w:fldChar w:fldCharType="end"/>
      </w:r>
    </w:p>
    <w:p w14:paraId="1C558111" w14:textId="4CE5D30D" w:rsidR="00A86028" w:rsidRPr="00A86028" w:rsidRDefault="00A86028">
      <w:pPr>
        <w:pStyle w:val="TOC4"/>
        <w:rPr>
          <w:rFonts w:ascii="Calibri" w:hAnsi="Calibri"/>
          <w:sz w:val="22"/>
          <w:szCs w:val="22"/>
          <w:lang w:eastAsia="en-GB"/>
        </w:rPr>
      </w:pPr>
      <w:r>
        <w:t>20.2.2.3</w:t>
      </w:r>
      <w:r w:rsidRPr="00A86028">
        <w:rPr>
          <w:rFonts w:ascii="Calibri" w:hAnsi="Calibri"/>
          <w:sz w:val="22"/>
          <w:szCs w:val="22"/>
          <w:lang w:eastAsia="en-GB"/>
        </w:rPr>
        <w:tab/>
      </w:r>
      <w:r>
        <w:t>Procedure in the SGSN</w:t>
      </w:r>
      <w:r>
        <w:tab/>
      </w:r>
      <w:r>
        <w:fldChar w:fldCharType="begin" w:fldLock="1"/>
      </w:r>
      <w:r>
        <w:instrText xml:space="preserve"> PAGEREF _Toc75885956 \h </w:instrText>
      </w:r>
      <w:r>
        <w:fldChar w:fldCharType="separate"/>
      </w:r>
      <w:r>
        <w:t>604</w:t>
      </w:r>
      <w:r>
        <w:fldChar w:fldCharType="end"/>
      </w:r>
    </w:p>
    <w:p w14:paraId="17451EC1" w14:textId="3195622F" w:rsidR="00A86028" w:rsidRPr="00A86028" w:rsidRDefault="00A86028">
      <w:pPr>
        <w:pStyle w:val="TOC2"/>
        <w:rPr>
          <w:rFonts w:ascii="Calibri" w:hAnsi="Calibri"/>
          <w:sz w:val="22"/>
          <w:szCs w:val="22"/>
          <w:lang w:eastAsia="en-GB"/>
        </w:rPr>
      </w:pPr>
      <w:r>
        <w:t>20.3</w:t>
      </w:r>
      <w:r w:rsidRPr="00A86028">
        <w:rPr>
          <w:rFonts w:ascii="Calibri" w:hAnsi="Calibri"/>
          <w:sz w:val="22"/>
          <w:szCs w:val="22"/>
          <w:lang w:eastAsia="en-GB"/>
        </w:rPr>
        <w:tab/>
      </w:r>
      <w:r>
        <w:t>Subscriber data management procedures for HLR</w:t>
      </w:r>
      <w:r>
        <w:tab/>
      </w:r>
      <w:r>
        <w:fldChar w:fldCharType="begin" w:fldLock="1"/>
      </w:r>
      <w:r>
        <w:instrText xml:space="preserve"> PAGEREF _Toc75885957 \h </w:instrText>
      </w:r>
      <w:r>
        <w:fldChar w:fldCharType="separate"/>
      </w:r>
      <w:r>
        <w:t>617</w:t>
      </w:r>
      <w:r>
        <w:fldChar w:fldCharType="end"/>
      </w:r>
    </w:p>
    <w:p w14:paraId="51B980B8" w14:textId="20196DB7" w:rsidR="00A86028" w:rsidRPr="00A86028" w:rsidRDefault="00A86028">
      <w:pPr>
        <w:pStyle w:val="TOC3"/>
        <w:rPr>
          <w:rFonts w:ascii="Calibri" w:hAnsi="Calibri"/>
          <w:sz w:val="22"/>
          <w:szCs w:val="22"/>
          <w:lang w:eastAsia="en-GB"/>
        </w:rPr>
      </w:pPr>
      <w:r>
        <w:t>20.3.1</w:t>
      </w:r>
      <w:r w:rsidRPr="00A86028">
        <w:rPr>
          <w:rFonts w:ascii="Calibri" w:hAnsi="Calibri"/>
          <w:sz w:val="22"/>
          <w:szCs w:val="22"/>
          <w:lang w:eastAsia="en-GB"/>
        </w:rPr>
        <w:tab/>
      </w:r>
      <w:r>
        <w:t>Subscriber deletion procedure</w:t>
      </w:r>
      <w:r>
        <w:tab/>
      </w:r>
      <w:r>
        <w:fldChar w:fldCharType="begin" w:fldLock="1"/>
      </w:r>
      <w:r>
        <w:instrText xml:space="preserve"> PAGEREF _Toc75885958 \h </w:instrText>
      </w:r>
      <w:r>
        <w:fldChar w:fldCharType="separate"/>
      </w:r>
      <w:r>
        <w:t>618</w:t>
      </w:r>
      <w:r>
        <w:fldChar w:fldCharType="end"/>
      </w:r>
    </w:p>
    <w:p w14:paraId="548BEBEF" w14:textId="56F306D1" w:rsidR="00A86028" w:rsidRPr="00A86028" w:rsidRDefault="00A86028">
      <w:pPr>
        <w:pStyle w:val="TOC4"/>
        <w:rPr>
          <w:rFonts w:ascii="Calibri" w:hAnsi="Calibri"/>
          <w:sz w:val="22"/>
          <w:szCs w:val="22"/>
          <w:lang w:eastAsia="en-GB"/>
        </w:rPr>
      </w:pPr>
      <w:r>
        <w:t>20.3.1.1</w:t>
      </w:r>
      <w:r w:rsidRPr="00A86028">
        <w:rPr>
          <w:rFonts w:ascii="Calibri" w:hAnsi="Calibri"/>
          <w:sz w:val="22"/>
          <w:szCs w:val="22"/>
          <w:lang w:eastAsia="en-GB"/>
        </w:rPr>
        <w:tab/>
      </w:r>
      <w:r>
        <w:t>Procedure in the HLR</w:t>
      </w:r>
      <w:r>
        <w:tab/>
      </w:r>
      <w:r>
        <w:fldChar w:fldCharType="begin" w:fldLock="1"/>
      </w:r>
      <w:r>
        <w:instrText xml:space="preserve"> PAGEREF _Toc75885959 \h </w:instrText>
      </w:r>
      <w:r>
        <w:fldChar w:fldCharType="separate"/>
      </w:r>
      <w:r>
        <w:t>618</w:t>
      </w:r>
      <w:r>
        <w:fldChar w:fldCharType="end"/>
      </w:r>
    </w:p>
    <w:p w14:paraId="16E7088B" w14:textId="7FBC819A" w:rsidR="00A86028" w:rsidRPr="00A86028" w:rsidRDefault="00A86028">
      <w:pPr>
        <w:pStyle w:val="TOC4"/>
        <w:rPr>
          <w:rFonts w:ascii="Calibri" w:hAnsi="Calibri"/>
          <w:sz w:val="22"/>
          <w:szCs w:val="22"/>
          <w:lang w:eastAsia="en-GB"/>
        </w:rPr>
      </w:pPr>
      <w:r>
        <w:t>20.3.1.2</w:t>
      </w:r>
      <w:r w:rsidRPr="00A86028">
        <w:rPr>
          <w:rFonts w:ascii="Calibri" w:hAnsi="Calibri"/>
          <w:sz w:val="22"/>
          <w:szCs w:val="22"/>
          <w:lang w:eastAsia="en-GB"/>
        </w:rPr>
        <w:tab/>
      </w:r>
      <w:r>
        <w:t>Procedure in the VLR</w:t>
      </w:r>
      <w:r>
        <w:tab/>
      </w:r>
      <w:r>
        <w:fldChar w:fldCharType="begin" w:fldLock="1"/>
      </w:r>
      <w:r>
        <w:instrText xml:space="preserve"> PAGEREF _Toc75885960 \h </w:instrText>
      </w:r>
      <w:r>
        <w:fldChar w:fldCharType="separate"/>
      </w:r>
      <w:r>
        <w:t>618</w:t>
      </w:r>
      <w:r>
        <w:fldChar w:fldCharType="end"/>
      </w:r>
    </w:p>
    <w:p w14:paraId="383F725F" w14:textId="154A39B3" w:rsidR="00A86028" w:rsidRPr="00A86028" w:rsidRDefault="00A86028">
      <w:pPr>
        <w:pStyle w:val="TOC4"/>
        <w:rPr>
          <w:rFonts w:ascii="Calibri" w:hAnsi="Calibri"/>
          <w:sz w:val="22"/>
          <w:szCs w:val="22"/>
          <w:lang w:eastAsia="en-GB"/>
        </w:rPr>
      </w:pPr>
      <w:r>
        <w:t>20.3.1.3</w:t>
      </w:r>
      <w:r w:rsidRPr="00A86028">
        <w:rPr>
          <w:rFonts w:ascii="Calibri" w:hAnsi="Calibri"/>
          <w:sz w:val="22"/>
          <w:szCs w:val="22"/>
          <w:lang w:eastAsia="en-GB"/>
        </w:rPr>
        <w:tab/>
      </w:r>
      <w:r>
        <w:t>Procedure in the SGSN</w:t>
      </w:r>
      <w:r>
        <w:tab/>
      </w:r>
      <w:r>
        <w:fldChar w:fldCharType="begin" w:fldLock="1"/>
      </w:r>
      <w:r>
        <w:instrText xml:space="preserve"> PAGEREF _Toc75885961 \h </w:instrText>
      </w:r>
      <w:r>
        <w:fldChar w:fldCharType="separate"/>
      </w:r>
      <w:r>
        <w:t>619</w:t>
      </w:r>
      <w:r>
        <w:fldChar w:fldCharType="end"/>
      </w:r>
    </w:p>
    <w:p w14:paraId="751370FD" w14:textId="3F02CDD4" w:rsidR="00A86028" w:rsidRPr="00A86028" w:rsidRDefault="00A86028">
      <w:pPr>
        <w:pStyle w:val="TOC3"/>
        <w:rPr>
          <w:rFonts w:ascii="Calibri" w:hAnsi="Calibri"/>
          <w:sz w:val="22"/>
          <w:szCs w:val="22"/>
          <w:lang w:eastAsia="en-GB"/>
        </w:rPr>
      </w:pPr>
      <w:r>
        <w:t>20.3.2</w:t>
      </w:r>
      <w:r w:rsidRPr="00A86028">
        <w:rPr>
          <w:rFonts w:ascii="Calibri" w:hAnsi="Calibri"/>
          <w:sz w:val="22"/>
          <w:szCs w:val="22"/>
          <w:lang w:eastAsia="en-GB"/>
        </w:rPr>
        <w:tab/>
      </w:r>
      <w:r>
        <w:t>Subscriber data modification procedure</w:t>
      </w:r>
      <w:r>
        <w:tab/>
      </w:r>
      <w:r>
        <w:fldChar w:fldCharType="begin" w:fldLock="1"/>
      </w:r>
      <w:r>
        <w:instrText xml:space="preserve"> PAGEREF _Toc75885962 \h </w:instrText>
      </w:r>
      <w:r>
        <w:fldChar w:fldCharType="separate"/>
      </w:r>
      <w:r>
        <w:t>619</w:t>
      </w:r>
      <w:r>
        <w:fldChar w:fldCharType="end"/>
      </w:r>
    </w:p>
    <w:p w14:paraId="05E288E2" w14:textId="5A091C20" w:rsidR="00A86028" w:rsidRPr="00A86028" w:rsidRDefault="00A86028">
      <w:pPr>
        <w:pStyle w:val="TOC4"/>
        <w:rPr>
          <w:rFonts w:ascii="Calibri" w:hAnsi="Calibri"/>
          <w:sz w:val="22"/>
          <w:szCs w:val="22"/>
          <w:lang w:eastAsia="en-GB"/>
        </w:rPr>
      </w:pPr>
      <w:r>
        <w:t>20.3.2.1</w:t>
      </w:r>
      <w:r w:rsidRPr="00A86028">
        <w:rPr>
          <w:rFonts w:ascii="Calibri" w:hAnsi="Calibri"/>
          <w:sz w:val="22"/>
          <w:szCs w:val="22"/>
          <w:lang w:eastAsia="en-GB"/>
        </w:rPr>
        <w:tab/>
      </w:r>
      <w:r>
        <w:t>Procedure in the HLR</w:t>
      </w:r>
      <w:r>
        <w:tab/>
      </w:r>
      <w:r>
        <w:fldChar w:fldCharType="begin" w:fldLock="1"/>
      </w:r>
      <w:r>
        <w:instrText xml:space="preserve"> PAGEREF _Toc75885963 \h </w:instrText>
      </w:r>
      <w:r>
        <w:fldChar w:fldCharType="separate"/>
      </w:r>
      <w:r>
        <w:t>619</w:t>
      </w:r>
      <w:r>
        <w:fldChar w:fldCharType="end"/>
      </w:r>
    </w:p>
    <w:p w14:paraId="5EA9FA06" w14:textId="01F5D3D4" w:rsidR="00A86028" w:rsidRPr="00A86028" w:rsidRDefault="00A86028">
      <w:pPr>
        <w:pStyle w:val="TOC4"/>
        <w:rPr>
          <w:rFonts w:ascii="Calibri" w:hAnsi="Calibri"/>
          <w:sz w:val="22"/>
          <w:szCs w:val="22"/>
          <w:lang w:eastAsia="en-GB"/>
        </w:rPr>
      </w:pPr>
      <w:r>
        <w:t>20.3.2.2</w:t>
      </w:r>
      <w:r w:rsidRPr="00A86028">
        <w:rPr>
          <w:rFonts w:ascii="Calibri" w:hAnsi="Calibri"/>
          <w:sz w:val="22"/>
          <w:szCs w:val="22"/>
          <w:lang w:eastAsia="en-GB"/>
        </w:rPr>
        <w:tab/>
      </w:r>
      <w:r>
        <w:t>Procedures in the VLR</w:t>
      </w:r>
      <w:r>
        <w:tab/>
      </w:r>
      <w:r>
        <w:fldChar w:fldCharType="begin" w:fldLock="1"/>
      </w:r>
      <w:r>
        <w:instrText xml:space="preserve"> PAGEREF _Toc75885964 \h </w:instrText>
      </w:r>
      <w:r>
        <w:fldChar w:fldCharType="separate"/>
      </w:r>
      <w:r>
        <w:t>620</w:t>
      </w:r>
      <w:r>
        <w:fldChar w:fldCharType="end"/>
      </w:r>
    </w:p>
    <w:p w14:paraId="39E9B3AA" w14:textId="661C1256" w:rsidR="00A86028" w:rsidRPr="00A86028" w:rsidRDefault="00A86028">
      <w:pPr>
        <w:pStyle w:val="TOC4"/>
        <w:rPr>
          <w:rFonts w:ascii="Calibri" w:hAnsi="Calibri"/>
          <w:sz w:val="22"/>
          <w:szCs w:val="22"/>
          <w:lang w:eastAsia="en-GB"/>
        </w:rPr>
      </w:pPr>
      <w:r>
        <w:t>20.3.2.3</w:t>
      </w:r>
      <w:r w:rsidRPr="00A86028">
        <w:rPr>
          <w:rFonts w:ascii="Calibri" w:hAnsi="Calibri"/>
          <w:sz w:val="22"/>
          <w:szCs w:val="22"/>
          <w:lang w:eastAsia="en-GB"/>
        </w:rPr>
        <w:tab/>
      </w:r>
      <w:r>
        <w:t>Procedures in the SGSN</w:t>
      </w:r>
      <w:r>
        <w:tab/>
      </w:r>
      <w:r>
        <w:fldChar w:fldCharType="begin" w:fldLock="1"/>
      </w:r>
      <w:r>
        <w:instrText xml:space="preserve"> PAGEREF _Toc75885965 \h </w:instrText>
      </w:r>
      <w:r>
        <w:fldChar w:fldCharType="separate"/>
      </w:r>
      <w:r>
        <w:t>620</w:t>
      </w:r>
      <w:r>
        <w:fldChar w:fldCharType="end"/>
      </w:r>
    </w:p>
    <w:p w14:paraId="559E416C" w14:textId="3596E43A" w:rsidR="00A86028" w:rsidRPr="00A86028" w:rsidRDefault="00A86028">
      <w:pPr>
        <w:pStyle w:val="TOC2"/>
        <w:rPr>
          <w:rFonts w:ascii="Calibri" w:hAnsi="Calibri"/>
          <w:sz w:val="22"/>
          <w:szCs w:val="22"/>
          <w:lang w:eastAsia="en-GB"/>
        </w:rPr>
      </w:pPr>
      <w:r>
        <w:rPr>
          <w:lang w:eastAsia="zh-CN"/>
        </w:rPr>
        <w:t>20.3A</w:t>
      </w:r>
      <w:r w:rsidRPr="00A86028">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_Toc75885966 \h </w:instrText>
      </w:r>
      <w:r>
        <w:fldChar w:fldCharType="separate"/>
      </w:r>
      <w:r>
        <w:t>632</w:t>
      </w:r>
      <w:r>
        <w:fldChar w:fldCharType="end"/>
      </w:r>
    </w:p>
    <w:p w14:paraId="33409CB5" w14:textId="47D2340D" w:rsidR="00A86028" w:rsidRPr="00A86028" w:rsidRDefault="00A86028">
      <w:pPr>
        <w:pStyle w:val="TOC3"/>
        <w:rPr>
          <w:rFonts w:ascii="Calibri" w:hAnsi="Calibri"/>
          <w:sz w:val="22"/>
          <w:szCs w:val="22"/>
          <w:lang w:eastAsia="en-GB"/>
        </w:rPr>
      </w:pPr>
      <w:r>
        <w:t>20.3</w:t>
      </w:r>
      <w:r>
        <w:rPr>
          <w:lang w:eastAsia="zh-CN"/>
        </w:rPr>
        <w:t>A</w:t>
      </w:r>
      <w:r>
        <w:t>.1</w:t>
      </w:r>
      <w:r w:rsidRPr="00A86028">
        <w:rPr>
          <w:rFonts w:ascii="Calibri" w:hAnsi="Calibri"/>
          <w:sz w:val="22"/>
          <w:szCs w:val="22"/>
          <w:lang w:eastAsia="en-GB"/>
        </w:rPr>
        <w:tab/>
      </w:r>
      <w:r>
        <w:t>Subscriber deletion procedure</w:t>
      </w:r>
      <w:r>
        <w:tab/>
      </w:r>
      <w:r>
        <w:fldChar w:fldCharType="begin" w:fldLock="1"/>
      </w:r>
      <w:r>
        <w:instrText xml:space="preserve"> PAGEREF _Toc75885967 \h </w:instrText>
      </w:r>
      <w:r>
        <w:fldChar w:fldCharType="separate"/>
      </w:r>
      <w:r>
        <w:t>633</w:t>
      </w:r>
      <w:r>
        <w:fldChar w:fldCharType="end"/>
      </w:r>
    </w:p>
    <w:p w14:paraId="50C8A8BD" w14:textId="081EC295" w:rsidR="00A86028" w:rsidRPr="00A86028" w:rsidRDefault="00A86028">
      <w:pPr>
        <w:pStyle w:val="TOC4"/>
        <w:rPr>
          <w:rFonts w:ascii="Calibri" w:hAnsi="Calibri"/>
          <w:sz w:val="22"/>
          <w:szCs w:val="22"/>
          <w:lang w:eastAsia="en-GB"/>
        </w:rPr>
      </w:pPr>
      <w:r>
        <w:t>20.3</w:t>
      </w:r>
      <w:r>
        <w:rPr>
          <w:lang w:eastAsia="zh-CN"/>
        </w:rPr>
        <w:t>A</w:t>
      </w:r>
      <w:r>
        <w:t>.1.1</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_Toc75885968 \h </w:instrText>
      </w:r>
      <w:r>
        <w:fldChar w:fldCharType="separate"/>
      </w:r>
      <w:r>
        <w:t>633</w:t>
      </w:r>
      <w:r>
        <w:fldChar w:fldCharType="end"/>
      </w:r>
    </w:p>
    <w:p w14:paraId="3CFE4476" w14:textId="12F5150F" w:rsidR="00A86028" w:rsidRPr="00A86028" w:rsidRDefault="00A86028">
      <w:pPr>
        <w:pStyle w:val="TOC4"/>
        <w:rPr>
          <w:rFonts w:ascii="Calibri" w:hAnsi="Calibri"/>
          <w:sz w:val="22"/>
          <w:szCs w:val="22"/>
          <w:lang w:eastAsia="en-GB"/>
        </w:rPr>
      </w:pPr>
      <w:r>
        <w:t>20.3</w:t>
      </w:r>
      <w:r>
        <w:rPr>
          <w:lang w:eastAsia="zh-CN"/>
        </w:rPr>
        <w:t>A</w:t>
      </w:r>
      <w:r>
        <w:t>.1.2</w:t>
      </w:r>
      <w:r w:rsidRPr="00A86028">
        <w:rPr>
          <w:rFonts w:ascii="Calibri" w:hAnsi="Calibri"/>
          <w:sz w:val="22"/>
          <w:szCs w:val="22"/>
          <w:lang w:eastAsia="en-GB"/>
        </w:rPr>
        <w:tab/>
      </w:r>
      <w:r>
        <w:t>Procedure in the VLR</w:t>
      </w:r>
      <w:r>
        <w:tab/>
      </w:r>
      <w:r>
        <w:fldChar w:fldCharType="begin" w:fldLock="1"/>
      </w:r>
      <w:r>
        <w:instrText xml:space="preserve"> PAGEREF _Toc75885969 \h </w:instrText>
      </w:r>
      <w:r>
        <w:fldChar w:fldCharType="separate"/>
      </w:r>
      <w:r>
        <w:t>633</w:t>
      </w:r>
      <w:r>
        <w:fldChar w:fldCharType="end"/>
      </w:r>
    </w:p>
    <w:p w14:paraId="019528A1" w14:textId="4B2F9F4D" w:rsidR="00A86028" w:rsidRPr="00A86028" w:rsidRDefault="00A86028">
      <w:pPr>
        <w:pStyle w:val="TOC4"/>
        <w:rPr>
          <w:rFonts w:ascii="Calibri" w:hAnsi="Calibri"/>
          <w:sz w:val="22"/>
          <w:szCs w:val="22"/>
          <w:lang w:eastAsia="en-GB"/>
        </w:rPr>
      </w:pPr>
      <w:r>
        <w:t>20.3</w:t>
      </w:r>
      <w:r>
        <w:rPr>
          <w:lang w:eastAsia="zh-CN"/>
        </w:rPr>
        <w:t>A</w:t>
      </w:r>
      <w:r>
        <w:t>.1.3</w:t>
      </w:r>
      <w:r w:rsidRPr="00A86028">
        <w:rPr>
          <w:rFonts w:ascii="Calibri" w:hAnsi="Calibri"/>
          <w:sz w:val="22"/>
          <w:szCs w:val="22"/>
          <w:lang w:eastAsia="en-GB"/>
        </w:rPr>
        <w:tab/>
      </w:r>
      <w:r>
        <w:t>Procedure in the SGSN</w:t>
      </w:r>
      <w:r>
        <w:tab/>
      </w:r>
      <w:r>
        <w:fldChar w:fldCharType="begin" w:fldLock="1"/>
      </w:r>
      <w:r>
        <w:instrText xml:space="preserve"> PAGEREF _Toc75885970 \h </w:instrText>
      </w:r>
      <w:r>
        <w:fldChar w:fldCharType="separate"/>
      </w:r>
      <w:r>
        <w:t>633</w:t>
      </w:r>
      <w:r>
        <w:fldChar w:fldCharType="end"/>
      </w:r>
    </w:p>
    <w:p w14:paraId="52446016" w14:textId="5EA43EF0" w:rsidR="00A86028" w:rsidRPr="00A86028" w:rsidRDefault="00A86028">
      <w:pPr>
        <w:pStyle w:val="TOC3"/>
        <w:rPr>
          <w:rFonts w:ascii="Calibri" w:hAnsi="Calibri"/>
          <w:sz w:val="22"/>
          <w:szCs w:val="22"/>
          <w:lang w:eastAsia="en-GB"/>
        </w:rPr>
      </w:pPr>
      <w:r>
        <w:t>20.3</w:t>
      </w:r>
      <w:r>
        <w:rPr>
          <w:lang w:eastAsia="zh-CN"/>
        </w:rPr>
        <w:t>A</w:t>
      </w:r>
      <w:r>
        <w:t>.2</w:t>
      </w:r>
      <w:r w:rsidRPr="00A86028">
        <w:rPr>
          <w:rFonts w:ascii="Calibri" w:hAnsi="Calibri"/>
          <w:sz w:val="22"/>
          <w:szCs w:val="22"/>
          <w:lang w:eastAsia="en-GB"/>
        </w:rPr>
        <w:tab/>
      </w:r>
      <w:r>
        <w:t>Subscriber data modification procedure</w:t>
      </w:r>
      <w:r>
        <w:tab/>
      </w:r>
      <w:r>
        <w:fldChar w:fldCharType="begin" w:fldLock="1"/>
      </w:r>
      <w:r>
        <w:instrText xml:space="preserve"> PAGEREF _Toc75885971 \h </w:instrText>
      </w:r>
      <w:r>
        <w:fldChar w:fldCharType="separate"/>
      </w:r>
      <w:r>
        <w:t>634</w:t>
      </w:r>
      <w:r>
        <w:fldChar w:fldCharType="end"/>
      </w:r>
    </w:p>
    <w:p w14:paraId="2426FD4B" w14:textId="50A4EA86" w:rsidR="00A86028" w:rsidRPr="00A86028" w:rsidRDefault="00A86028">
      <w:pPr>
        <w:pStyle w:val="TOC4"/>
        <w:rPr>
          <w:rFonts w:ascii="Calibri" w:hAnsi="Calibri"/>
          <w:sz w:val="22"/>
          <w:szCs w:val="22"/>
          <w:lang w:eastAsia="en-GB"/>
        </w:rPr>
      </w:pPr>
      <w:r>
        <w:t>20.3</w:t>
      </w:r>
      <w:r>
        <w:rPr>
          <w:lang w:eastAsia="zh-CN"/>
        </w:rPr>
        <w:t>A</w:t>
      </w:r>
      <w:r>
        <w:t>.2.1</w:t>
      </w:r>
      <w:r w:rsidRPr="00A86028">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_Toc75885972 \h </w:instrText>
      </w:r>
      <w:r>
        <w:fldChar w:fldCharType="separate"/>
      </w:r>
      <w:r>
        <w:t>634</w:t>
      </w:r>
      <w:r>
        <w:fldChar w:fldCharType="end"/>
      </w:r>
    </w:p>
    <w:p w14:paraId="06CFE843" w14:textId="0B6977F9" w:rsidR="00A86028" w:rsidRPr="00A86028" w:rsidRDefault="00A86028">
      <w:pPr>
        <w:pStyle w:val="TOC4"/>
        <w:rPr>
          <w:rFonts w:ascii="Calibri" w:hAnsi="Calibri"/>
          <w:sz w:val="22"/>
          <w:szCs w:val="22"/>
          <w:lang w:eastAsia="en-GB"/>
        </w:rPr>
      </w:pPr>
      <w:r>
        <w:t>20.3</w:t>
      </w:r>
      <w:r>
        <w:rPr>
          <w:lang w:eastAsia="zh-CN"/>
        </w:rPr>
        <w:t>A</w:t>
      </w:r>
      <w:r>
        <w:t>.2.2</w:t>
      </w:r>
      <w:r w:rsidRPr="00A86028">
        <w:rPr>
          <w:rFonts w:ascii="Calibri" w:hAnsi="Calibri"/>
          <w:sz w:val="22"/>
          <w:szCs w:val="22"/>
          <w:lang w:eastAsia="en-GB"/>
        </w:rPr>
        <w:tab/>
      </w:r>
      <w:r>
        <w:t>Procedures in the VLR</w:t>
      </w:r>
      <w:r>
        <w:tab/>
      </w:r>
      <w:r>
        <w:fldChar w:fldCharType="begin" w:fldLock="1"/>
      </w:r>
      <w:r>
        <w:instrText xml:space="preserve"> PAGEREF _Toc75885973 \h </w:instrText>
      </w:r>
      <w:r>
        <w:fldChar w:fldCharType="separate"/>
      </w:r>
      <w:r>
        <w:t>634</w:t>
      </w:r>
      <w:r>
        <w:fldChar w:fldCharType="end"/>
      </w:r>
    </w:p>
    <w:p w14:paraId="710E06C9" w14:textId="4B115CC1" w:rsidR="00A86028" w:rsidRPr="00A86028" w:rsidRDefault="00A86028">
      <w:pPr>
        <w:pStyle w:val="TOC4"/>
        <w:rPr>
          <w:rFonts w:ascii="Calibri" w:hAnsi="Calibri"/>
          <w:sz w:val="22"/>
          <w:szCs w:val="22"/>
          <w:lang w:eastAsia="en-GB"/>
        </w:rPr>
      </w:pPr>
      <w:r>
        <w:t>20.3</w:t>
      </w:r>
      <w:r>
        <w:rPr>
          <w:lang w:eastAsia="zh-CN"/>
        </w:rPr>
        <w:t>A</w:t>
      </w:r>
      <w:r>
        <w:t>.2.3</w:t>
      </w:r>
      <w:r w:rsidRPr="00A86028">
        <w:rPr>
          <w:rFonts w:ascii="Calibri" w:hAnsi="Calibri"/>
          <w:sz w:val="22"/>
          <w:szCs w:val="22"/>
          <w:lang w:eastAsia="en-GB"/>
        </w:rPr>
        <w:tab/>
      </w:r>
      <w:r>
        <w:t>Procedures in the SGSN</w:t>
      </w:r>
      <w:r>
        <w:tab/>
      </w:r>
      <w:r>
        <w:fldChar w:fldCharType="begin" w:fldLock="1"/>
      </w:r>
      <w:r>
        <w:instrText xml:space="preserve"> PAGEREF _Toc75885974 \h </w:instrText>
      </w:r>
      <w:r>
        <w:fldChar w:fldCharType="separate"/>
      </w:r>
      <w:r>
        <w:t>634</w:t>
      </w:r>
      <w:r>
        <w:fldChar w:fldCharType="end"/>
      </w:r>
    </w:p>
    <w:p w14:paraId="422752EB" w14:textId="0D1894F6" w:rsidR="00A86028" w:rsidRPr="00A86028" w:rsidRDefault="00A86028">
      <w:pPr>
        <w:pStyle w:val="TOC2"/>
        <w:rPr>
          <w:rFonts w:ascii="Calibri" w:hAnsi="Calibri"/>
          <w:sz w:val="22"/>
          <w:szCs w:val="22"/>
          <w:lang w:eastAsia="en-GB"/>
        </w:rPr>
      </w:pPr>
      <w:r>
        <w:t>20.4</w:t>
      </w:r>
      <w:r w:rsidRPr="00A86028">
        <w:rPr>
          <w:rFonts w:ascii="Calibri" w:hAnsi="Calibri"/>
          <w:sz w:val="22"/>
          <w:szCs w:val="22"/>
          <w:lang w:eastAsia="en-GB"/>
        </w:rPr>
        <w:tab/>
      </w:r>
      <w:r>
        <w:t>Subscriber Identity procedure</w:t>
      </w:r>
      <w:r>
        <w:tab/>
      </w:r>
      <w:r>
        <w:fldChar w:fldCharType="begin" w:fldLock="1"/>
      </w:r>
      <w:r>
        <w:instrText xml:space="preserve"> PAGEREF _Toc75885975 \h </w:instrText>
      </w:r>
      <w:r>
        <w:fldChar w:fldCharType="separate"/>
      </w:r>
      <w:r>
        <w:t>646</w:t>
      </w:r>
      <w:r>
        <w:fldChar w:fldCharType="end"/>
      </w:r>
    </w:p>
    <w:p w14:paraId="79A4CB9F" w14:textId="0B54F9B0" w:rsidR="00A86028" w:rsidRPr="00A86028" w:rsidRDefault="00A86028">
      <w:pPr>
        <w:pStyle w:val="TOC3"/>
        <w:rPr>
          <w:rFonts w:ascii="Calibri" w:hAnsi="Calibri"/>
          <w:sz w:val="22"/>
          <w:szCs w:val="22"/>
          <w:lang w:eastAsia="en-GB"/>
        </w:rPr>
      </w:pPr>
      <w:r>
        <w:t>20.4.1</w:t>
      </w:r>
      <w:r w:rsidRPr="00A86028">
        <w:rPr>
          <w:rFonts w:ascii="Calibri" w:hAnsi="Calibri"/>
          <w:sz w:val="22"/>
          <w:szCs w:val="22"/>
          <w:lang w:eastAsia="en-GB"/>
        </w:rPr>
        <w:tab/>
      </w:r>
      <w:r>
        <w:t>Procedure in the VLR</w:t>
      </w:r>
      <w:r>
        <w:tab/>
      </w:r>
      <w:r>
        <w:fldChar w:fldCharType="begin" w:fldLock="1"/>
      </w:r>
      <w:r>
        <w:instrText xml:space="preserve"> PAGEREF _Toc75885976 \h </w:instrText>
      </w:r>
      <w:r>
        <w:fldChar w:fldCharType="separate"/>
      </w:r>
      <w:r>
        <w:t>646</w:t>
      </w:r>
      <w:r>
        <w:fldChar w:fldCharType="end"/>
      </w:r>
    </w:p>
    <w:p w14:paraId="42249330" w14:textId="6763257C" w:rsidR="00A86028" w:rsidRPr="00A86028" w:rsidRDefault="00A86028">
      <w:pPr>
        <w:pStyle w:val="TOC3"/>
        <w:rPr>
          <w:rFonts w:ascii="Calibri" w:hAnsi="Calibri"/>
          <w:sz w:val="22"/>
          <w:szCs w:val="22"/>
          <w:lang w:eastAsia="en-GB"/>
        </w:rPr>
      </w:pPr>
      <w:r>
        <w:t>20.4.2</w:t>
      </w:r>
      <w:r w:rsidRPr="00A86028">
        <w:rPr>
          <w:rFonts w:ascii="Calibri" w:hAnsi="Calibri"/>
          <w:sz w:val="22"/>
          <w:szCs w:val="22"/>
          <w:lang w:eastAsia="en-GB"/>
        </w:rPr>
        <w:tab/>
      </w:r>
      <w:r>
        <w:t>Procedure in the HLR</w:t>
      </w:r>
      <w:r>
        <w:tab/>
      </w:r>
      <w:r>
        <w:fldChar w:fldCharType="begin" w:fldLock="1"/>
      </w:r>
      <w:r>
        <w:instrText xml:space="preserve"> PAGEREF _Toc75885977 \h </w:instrText>
      </w:r>
      <w:r>
        <w:fldChar w:fldCharType="separate"/>
      </w:r>
      <w:r>
        <w:t>646</w:t>
      </w:r>
      <w:r>
        <w:fldChar w:fldCharType="end"/>
      </w:r>
    </w:p>
    <w:p w14:paraId="102F7F2B" w14:textId="59EF8903" w:rsidR="00A86028" w:rsidRPr="00A86028" w:rsidRDefault="00A86028">
      <w:pPr>
        <w:pStyle w:val="TOC1"/>
        <w:rPr>
          <w:rFonts w:ascii="Calibri" w:hAnsi="Calibri"/>
          <w:szCs w:val="22"/>
          <w:lang w:eastAsia="en-GB"/>
        </w:rPr>
      </w:pPr>
      <w:r>
        <w:t>21</w:t>
      </w:r>
      <w:r w:rsidRPr="00A86028">
        <w:rPr>
          <w:rFonts w:ascii="Calibri" w:hAnsi="Calibri"/>
          <w:szCs w:val="22"/>
          <w:lang w:eastAsia="en-GB"/>
        </w:rPr>
        <w:tab/>
      </w:r>
      <w:r>
        <w:t>Call handling procedures</w:t>
      </w:r>
      <w:r>
        <w:tab/>
      </w:r>
      <w:r>
        <w:fldChar w:fldCharType="begin" w:fldLock="1"/>
      </w:r>
      <w:r>
        <w:instrText xml:space="preserve"> PAGEREF _Toc75885978 \h </w:instrText>
      </w:r>
      <w:r>
        <w:fldChar w:fldCharType="separate"/>
      </w:r>
      <w:r>
        <w:t>649</w:t>
      </w:r>
      <w:r>
        <w:fldChar w:fldCharType="end"/>
      </w:r>
    </w:p>
    <w:p w14:paraId="092E4939" w14:textId="5D7C453B" w:rsidR="00A86028" w:rsidRPr="00A86028" w:rsidRDefault="00A86028">
      <w:pPr>
        <w:pStyle w:val="TOC2"/>
        <w:rPr>
          <w:rFonts w:ascii="Calibri" w:hAnsi="Calibri"/>
          <w:sz w:val="22"/>
          <w:szCs w:val="22"/>
          <w:lang w:eastAsia="en-GB"/>
        </w:rPr>
      </w:pPr>
      <w:r>
        <w:t>21.1</w:t>
      </w:r>
      <w:r w:rsidRPr="00A86028">
        <w:rPr>
          <w:rFonts w:ascii="Calibri" w:hAnsi="Calibri"/>
          <w:sz w:val="22"/>
          <w:szCs w:val="22"/>
          <w:lang w:eastAsia="en-GB"/>
        </w:rPr>
        <w:tab/>
      </w:r>
      <w:r>
        <w:t>General</w:t>
      </w:r>
      <w:r>
        <w:tab/>
      </w:r>
      <w:r>
        <w:fldChar w:fldCharType="begin" w:fldLock="1"/>
      </w:r>
      <w:r>
        <w:instrText xml:space="preserve"> PAGEREF _Toc75885979 \h </w:instrText>
      </w:r>
      <w:r>
        <w:fldChar w:fldCharType="separate"/>
      </w:r>
      <w:r>
        <w:t>649</w:t>
      </w:r>
      <w:r>
        <w:fldChar w:fldCharType="end"/>
      </w:r>
    </w:p>
    <w:p w14:paraId="4FBBD6D0" w14:textId="4785873A" w:rsidR="00A86028" w:rsidRPr="00A86028" w:rsidRDefault="00A86028">
      <w:pPr>
        <w:pStyle w:val="TOC2"/>
        <w:rPr>
          <w:rFonts w:ascii="Calibri" w:hAnsi="Calibri"/>
          <w:sz w:val="22"/>
          <w:szCs w:val="22"/>
          <w:lang w:eastAsia="en-GB"/>
        </w:rPr>
      </w:pPr>
      <w:r>
        <w:lastRenderedPageBreak/>
        <w:t>21.2</w:t>
      </w:r>
      <w:r w:rsidRPr="00A86028">
        <w:rPr>
          <w:rFonts w:ascii="Calibri" w:hAnsi="Calibri"/>
          <w:sz w:val="22"/>
          <w:szCs w:val="22"/>
          <w:lang w:eastAsia="en-GB"/>
        </w:rPr>
        <w:tab/>
      </w:r>
      <w:r>
        <w:t>Retrieval of routing information</w:t>
      </w:r>
      <w:r>
        <w:tab/>
      </w:r>
      <w:r>
        <w:fldChar w:fldCharType="begin" w:fldLock="1"/>
      </w:r>
      <w:r>
        <w:instrText xml:space="preserve"> PAGEREF _Toc75885980 \h </w:instrText>
      </w:r>
      <w:r>
        <w:fldChar w:fldCharType="separate"/>
      </w:r>
      <w:r>
        <w:t>649</w:t>
      </w:r>
      <w:r>
        <w:fldChar w:fldCharType="end"/>
      </w:r>
    </w:p>
    <w:p w14:paraId="742CD1DC" w14:textId="7761D9A2" w:rsidR="00A86028" w:rsidRPr="00A86028" w:rsidRDefault="00A86028">
      <w:pPr>
        <w:pStyle w:val="TOC3"/>
        <w:rPr>
          <w:rFonts w:ascii="Calibri" w:hAnsi="Calibri"/>
          <w:sz w:val="22"/>
          <w:szCs w:val="22"/>
          <w:lang w:eastAsia="en-GB"/>
        </w:rPr>
      </w:pPr>
      <w:r>
        <w:t>21.2.1</w:t>
      </w:r>
      <w:r w:rsidRPr="00A86028">
        <w:rPr>
          <w:rFonts w:ascii="Calibri" w:hAnsi="Calibri"/>
          <w:sz w:val="22"/>
          <w:szCs w:val="22"/>
          <w:lang w:eastAsia="en-GB"/>
        </w:rPr>
        <w:tab/>
      </w:r>
      <w:r>
        <w:t>General</w:t>
      </w:r>
      <w:r>
        <w:tab/>
      </w:r>
      <w:r>
        <w:fldChar w:fldCharType="begin" w:fldLock="1"/>
      </w:r>
      <w:r>
        <w:instrText xml:space="preserve"> PAGEREF _Toc75885981 \h </w:instrText>
      </w:r>
      <w:r>
        <w:fldChar w:fldCharType="separate"/>
      </w:r>
      <w:r>
        <w:t>649</w:t>
      </w:r>
      <w:r>
        <w:fldChar w:fldCharType="end"/>
      </w:r>
    </w:p>
    <w:p w14:paraId="767BDF20" w14:textId="594F1FE8" w:rsidR="00A86028" w:rsidRPr="00A86028" w:rsidRDefault="00A86028">
      <w:pPr>
        <w:pStyle w:val="TOC3"/>
        <w:rPr>
          <w:rFonts w:ascii="Calibri" w:hAnsi="Calibri"/>
          <w:sz w:val="22"/>
          <w:szCs w:val="22"/>
          <w:lang w:eastAsia="en-GB"/>
        </w:rPr>
      </w:pPr>
      <w:r>
        <w:t>21.2.2</w:t>
      </w:r>
      <w:r w:rsidRPr="00A86028">
        <w:rPr>
          <w:rFonts w:ascii="Calibri" w:hAnsi="Calibri"/>
          <w:sz w:val="22"/>
          <w:szCs w:val="22"/>
          <w:lang w:eastAsia="en-GB"/>
        </w:rPr>
        <w:tab/>
      </w:r>
      <w:r>
        <w:t>Procedure in the GMSC</w:t>
      </w:r>
      <w:r>
        <w:tab/>
      </w:r>
      <w:r>
        <w:fldChar w:fldCharType="begin" w:fldLock="1"/>
      </w:r>
      <w:r>
        <w:instrText xml:space="preserve"> PAGEREF _Toc75885982 \h </w:instrText>
      </w:r>
      <w:r>
        <w:fldChar w:fldCharType="separate"/>
      </w:r>
      <w:r>
        <w:t>653</w:t>
      </w:r>
      <w:r>
        <w:fldChar w:fldCharType="end"/>
      </w:r>
    </w:p>
    <w:p w14:paraId="092BD8B9" w14:textId="6DEE7A7C" w:rsidR="00A86028" w:rsidRPr="00A86028" w:rsidRDefault="00A86028">
      <w:pPr>
        <w:pStyle w:val="TOC3"/>
        <w:rPr>
          <w:rFonts w:ascii="Calibri" w:hAnsi="Calibri"/>
          <w:sz w:val="22"/>
          <w:szCs w:val="22"/>
          <w:lang w:eastAsia="en-GB"/>
        </w:rPr>
      </w:pPr>
      <w:r>
        <w:t>21.2.9</w:t>
      </w:r>
      <w:r w:rsidRPr="00A86028">
        <w:rPr>
          <w:rFonts w:ascii="Calibri" w:hAnsi="Calibri"/>
          <w:sz w:val="22"/>
          <w:szCs w:val="22"/>
          <w:lang w:eastAsia="en-GB"/>
        </w:rPr>
        <w:tab/>
      </w:r>
      <w:r>
        <w:t>Process in the gsmSCF</w:t>
      </w:r>
      <w:r>
        <w:tab/>
      </w:r>
      <w:r>
        <w:fldChar w:fldCharType="begin" w:fldLock="1"/>
      </w:r>
      <w:r>
        <w:instrText xml:space="preserve"> PAGEREF _Toc75885983 \h </w:instrText>
      </w:r>
      <w:r>
        <w:fldChar w:fldCharType="separate"/>
      </w:r>
      <w:r>
        <w:t>653</w:t>
      </w:r>
      <w:r>
        <w:fldChar w:fldCharType="end"/>
      </w:r>
    </w:p>
    <w:p w14:paraId="7225DBB0" w14:textId="3AACFF56" w:rsidR="00A86028" w:rsidRPr="00A86028" w:rsidRDefault="00A86028">
      <w:pPr>
        <w:pStyle w:val="TOC3"/>
        <w:rPr>
          <w:rFonts w:ascii="Calibri" w:hAnsi="Calibri"/>
          <w:sz w:val="22"/>
          <w:szCs w:val="22"/>
          <w:lang w:eastAsia="en-GB"/>
        </w:rPr>
      </w:pPr>
      <w:r>
        <w:t>21.2.4</w:t>
      </w:r>
      <w:r w:rsidRPr="00A86028">
        <w:rPr>
          <w:rFonts w:ascii="Calibri" w:hAnsi="Calibri"/>
          <w:sz w:val="22"/>
          <w:szCs w:val="22"/>
          <w:lang w:eastAsia="en-GB"/>
        </w:rPr>
        <w:tab/>
      </w:r>
      <w:r>
        <w:t>Procedure in the HLR</w:t>
      </w:r>
      <w:r>
        <w:tab/>
      </w:r>
      <w:r>
        <w:fldChar w:fldCharType="begin" w:fldLock="1"/>
      </w:r>
      <w:r>
        <w:instrText xml:space="preserve"> PAGEREF _Toc75885984 \h </w:instrText>
      </w:r>
      <w:r>
        <w:fldChar w:fldCharType="separate"/>
      </w:r>
      <w:r>
        <w:t>653</w:t>
      </w:r>
      <w:r>
        <w:fldChar w:fldCharType="end"/>
      </w:r>
    </w:p>
    <w:p w14:paraId="3169EEC4" w14:textId="32AAFF90" w:rsidR="00A86028" w:rsidRPr="00A86028" w:rsidRDefault="00A86028">
      <w:pPr>
        <w:pStyle w:val="TOC3"/>
        <w:rPr>
          <w:rFonts w:ascii="Calibri" w:hAnsi="Calibri"/>
          <w:sz w:val="22"/>
          <w:szCs w:val="22"/>
          <w:lang w:eastAsia="en-GB"/>
        </w:rPr>
      </w:pPr>
      <w:r>
        <w:t>21.2.5</w:t>
      </w:r>
      <w:r w:rsidRPr="00A86028">
        <w:rPr>
          <w:rFonts w:ascii="Calibri" w:hAnsi="Calibri"/>
          <w:sz w:val="22"/>
          <w:szCs w:val="22"/>
          <w:lang w:eastAsia="en-GB"/>
        </w:rPr>
        <w:tab/>
      </w:r>
      <w:r>
        <w:t>Procedure in the VLR to provide a roaming number</w:t>
      </w:r>
      <w:r>
        <w:tab/>
      </w:r>
      <w:r>
        <w:fldChar w:fldCharType="begin" w:fldLock="1"/>
      </w:r>
      <w:r>
        <w:instrText xml:space="preserve"> PAGEREF _Toc75885985 \h </w:instrText>
      </w:r>
      <w:r>
        <w:fldChar w:fldCharType="separate"/>
      </w:r>
      <w:r>
        <w:t>654</w:t>
      </w:r>
      <w:r>
        <w:fldChar w:fldCharType="end"/>
      </w:r>
    </w:p>
    <w:p w14:paraId="47F9AA8C" w14:textId="29E00074" w:rsidR="00A86028" w:rsidRPr="00A86028" w:rsidRDefault="00A86028">
      <w:pPr>
        <w:pStyle w:val="TOC3"/>
        <w:rPr>
          <w:rFonts w:ascii="Calibri" w:hAnsi="Calibri"/>
          <w:sz w:val="22"/>
          <w:szCs w:val="22"/>
          <w:lang w:eastAsia="en-GB"/>
        </w:rPr>
      </w:pPr>
      <w:r>
        <w:t>21.2.6</w:t>
      </w:r>
      <w:r w:rsidRPr="00A86028">
        <w:rPr>
          <w:rFonts w:ascii="Calibri" w:hAnsi="Calibri"/>
          <w:sz w:val="22"/>
          <w:szCs w:val="22"/>
          <w:lang w:eastAsia="en-GB"/>
        </w:rPr>
        <w:tab/>
      </w:r>
      <w:r>
        <w:t>Procedure in the VLR to restore subscriber data</w:t>
      </w:r>
      <w:r>
        <w:tab/>
      </w:r>
      <w:r>
        <w:fldChar w:fldCharType="begin" w:fldLock="1"/>
      </w:r>
      <w:r>
        <w:instrText xml:space="preserve"> PAGEREF _Toc75885986 \h </w:instrText>
      </w:r>
      <w:r>
        <w:fldChar w:fldCharType="separate"/>
      </w:r>
      <w:r>
        <w:t>654</w:t>
      </w:r>
      <w:r>
        <w:fldChar w:fldCharType="end"/>
      </w:r>
    </w:p>
    <w:p w14:paraId="5010926D" w14:textId="508123BC" w:rsidR="00A86028" w:rsidRPr="00A86028" w:rsidRDefault="00A86028">
      <w:pPr>
        <w:pStyle w:val="TOC3"/>
        <w:rPr>
          <w:rFonts w:ascii="Calibri" w:hAnsi="Calibri"/>
          <w:sz w:val="22"/>
          <w:szCs w:val="22"/>
          <w:lang w:eastAsia="en-GB"/>
        </w:rPr>
      </w:pPr>
      <w:r>
        <w:t>21.2.7</w:t>
      </w:r>
      <w:r w:rsidRPr="00A86028">
        <w:rPr>
          <w:rFonts w:ascii="Calibri" w:hAnsi="Calibri"/>
          <w:sz w:val="22"/>
          <w:szCs w:val="22"/>
          <w:lang w:eastAsia="en-GB"/>
        </w:rPr>
        <w:tab/>
      </w:r>
      <w:r>
        <w:t>Procedure in the VLR to provide subscriber information</w:t>
      </w:r>
      <w:r>
        <w:tab/>
      </w:r>
      <w:r>
        <w:fldChar w:fldCharType="begin" w:fldLock="1"/>
      </w:r>
      <w:r>
        <w:instrText xml:space="preserve"> PAGEREF _Toc75885987 \h </w:instrText>
      </w:r>
      <w:r>
        <w:fldChar w:fldCharType="separate"/>
      </w:r>
      <w:r>
        <w:t>654</w:t>
      </w:r>
      <w:r>
        <w:fldChar w:fldCharType="end"/>
      </w:r>
    </w:p>
    <w:p w14:paraId="26CE4A13" w14:textId="5F710E49" w:rsidR="00A86028" w:rsidRPr="00A86028" w:rsidRDefault="00A86028">
      <w:pPr>
        <w:pStyle w:val="TOC4"/>
        <w:rPr>
          <w:rFonts w:ascii="Calibri" w:hAnsi="Calibri"/>
          <w:sz w:val="22"/>
          <w:szCs w:val="22"/>
          <w:lang w:eastAsia="en-GB"/>
        </w:rPr>
      </w:pPr>
      <w:r>
        <w:t>21.2.8</w:t>
      </w:r>
      <w:r w:rsidRPr="00A86028">
        <w:rPr>
          <w:rFonts w:ascii="Calibri" w:hAnsi="Calibri"/>
          <w:sz w:val="22"/>
          <w:szCs w:val="22"/>
          <w:lang w:eastAsia="en-GB"/>
        </w:rPr>
        <w:tab/>
      </w:r>
      <w:r>
        <w:t>Procedure in the old VLR to request a Roaming Number (MTRF)</w:t>
      </w:r>
      <w:r>
        <w:tab/>
      </w:r>
      <w:r>
        <w:fldChar w:fldCharType="begin" w:fldLock="1"/>
      </w:r>
      <w:r>
        <w:instrText xml:space="preserve"> PAGEREF _Toc75885988 \h </w:instrText>
      </w:r>
      <w:r>
        <w:fldChar w:fldCharType="separate"/>
      </w:r>
      <w:r>
        <w:t>654</w:t>
      </w:r>
      <w:r>
        <w:fldChar w:fldCharType="end"/>
      </w:r>
    </w:p>
    <w:p w14:paraId="52FC72A6" w14:textId="482BE5C0" w:rsidR="00A86028" w:rsidRPr="00A86028" w:rsidRDefault="00A86028">
      <w:pPr>
        <w:pStyle w:val="TOC2"/>
        <w:rPr>
          <w:rFonts w:ascii="Calibri" w:hAnsi="Calibri"/>
          <w:sz w:val="22"/>
          <w:szCs w:val="22"/>
          <w:lang w:eastAsia="en-GB"/>
        </w:rPr>
      </w:pPr>
      <w:r>
        <w:t>21.3</w:t>
      </w:r>
      <w:r w:rsidRPr="00A86028">
        <w:rPr>
          <w:rFonts w:ascii="Calibri" w:hAnsi="Calibri"/>
          <w:sz w:val="22"/>
          <w:szCs w:val="22"/>
          <w:lang w:eastAsia="en-GB"/>
        </w:rPr>
        <w:tab/>
      </w:r>
      <w:r>
        <w:t>Transfer of call handling</w:t>
      </w:r>
      <w:r>
        <w:tab/>
      </w:r>
      <w:r>
        <w:fldChar w:fldCharType="begin" w:fldLock="1"/>
      </w:r>
      <w:r>
        <w:instrText xml:space="preserve"> PAGEREF _Toc75885989 \h </w:instrText>
      </w:r>
      <w:r>
        <w:fldChar w:fldCharType="separate"/>
      </w:r>
      <w:r>
        <w:t>664</w:t>
      </w:r>
      <w:r>
        <w:fldChar w:fldCharType="end"/>
      </w:r>
    </w:p>
    <w:p w14:paraId="39C7298A" w14:textId="20830898" w:rsidR="00A86028" w:rsidRPr="00A86028" w:rsidRDefault="00A86028">
      <w:pPr>
        <w:pStyle w:val="TOC3"/>
        <w:rPr>
          <w:rFonts w:ascii="Calibri" w:hAnsi="Calibri"/>
          <w:sz w:val="22"/>
          <w:szCs w:val="22"/>
          <w:lang w:eastAsia="en-GB"/>
        </w:rPr>
      </w:pPr>
      <w:r>
        <w:t>21.3.1</w:t>
      </w:r>
      <w:r w:rsidRPr="00A86028">
        <w:rPr>
          <w:rFonts w:ascii="Calibri" w:hAnsi="Calibri"/>
          <w:sz w:val="22"/>
          <w:szCs w:val="22"/>
          <w:lang w:eastAsia="en-GB"/>
        </w:rPr>
        <w:tab/>
      </w:r>
      <w:r>
        <w:t>General</w:t>
      </w:r>
      <w:r>
        <w:tab/>
      </w:r>
      <w:r>
        <w:fldChar w:fldCharType="begin" w:fldLock="1"/>
      </w:r>
      <w:r>
        <w:instrText xml:space="preserve"> PAGEREF _Toc75885990 \h </w:instrText>
      </w:r>
      <w:r>
        <w:fldChar w:fldCharType="separate"/>
      </w:r>
      <w:r>
        <w:t>664</w:t>
      </w:r>
      <w:r>
        <w:fldChar w:fldCharType="end"/>
      </w:r>
    </w:p>
    <w:p w14:paraId="289167CE" w14:textId="07067A62" w:rsidR="00A86028" w:rsidRPr="00A86028" w:rsidRDefault="00A86028">
      <w:pPr>
        <w:pStyle w:val="TOC3"/>
        <w:rPr>
          <w:rFonts w:ascii="Calibri" w:hAnsi="Calibri"/>
          <w:sz w:val="22"/>
          <w:szCs w:val="22"/>
          <w:lang w:eastAsia="en-GB"/>
        </w:rPr>
      </w:pPr>
      <w:r>
        <w:t>21.3.2</w:t>
      </w:r>
      <w:r w:rsidRPr="00A86028">
        <w:rPr>
          <w:rFonts w:ascii="Calibri" w:hAnsi="Calibri"/>
          <w:sz w:val="22"/>
          <w:szCs w:val="22"/>
          <w:lang w:eastAsia="en-GB"/>
        </w:rPr>
        <w:tab/>
      </w:r>
      <w:r>
        <w:t>Process in the VMSC</w:t>
      </w:r>
      <w:r>
        <w:tab/>
      </w:r>
      <w:r>
        <w:fldChar w:fldCharType="begin" w:fldLock="1"/>
      </w:r>
      <w:r>
        <w:instrText xml:space="preserve"> PAGEREF _Toc75885991 \h </w:instrText>
      </w:r>
      <w:r>
        <w:fldChar w:fldCharType="separate"/>
      </w:r>
      <w:r>
        <w:t>664</w:t>
      </w:r>
      <w:r>
        <w:fldChar w:fldCharType="end"/>
      </w:r>
    </w:p>
    <w:p w14:paraId="6D48070D" w14:textId="5B6E2531" w:rsidR="00A86028" w:rsidRPr="00A86028" w:rsidRDefault="00A86028">
      <w:pPr>
        <w:pStyle w:val="TOC3"/>
        <w:rPr>
          <w:rFonts w:ascii="Calibri" w:hAnsi="Calibri"/>
          <w:sz w:val="22"/>
          <w:szCs w:val="22"/>
          <w:lang w:eastAsia="en-GB"/>
        </w:rPr>
      </w:pPr>
      <w:r>
        <w:t>21.3.3</w:t>
      </w:r>
      <w:r w:rsidRPr="00A86028">
        <w:rPr>
          <w:rFonts w:ascii="Calibri" w:hAnsi="Calibri"/>
          <w:sz w:val="22"/>
          <w:szCs w:val="22"/>
          <w:lang w:eastAsia="en-GB"/>
        </w:rPr>
        <w:tab/>
      </w:r>
      <w:r>
        <w:t>Process in the GMSC</w:t>
      </w:r>
      <w:r>
        <w:tab/>
      </w:r>
      <w:r>
        <w:fldChar w:fldCharType="begin" w:fldLock="1"/>
      </w:r>
      <w:r>
        <w:instrText xml:space="preserve"> PAGEREF _Toc75885992 \h </w:instrText>
      </w:r>
      <w:r>
        <w:fldChar w:fldCharType="separate"/>
      </w:r>
      <w:r>
        <w:t>665</w:t>
      </w:r>
      <w:r>
        <w:fldChar w:fldCharType="end"/>
      </w:r>
    </w:p>
    <w:p w14:paraId="7F4366EB" w14:textId="3C8AD4BB" w:rsidR="00A86028" w:rsidRPr="00A86028" w:rsidRDefault="00A86028">
      <w:pPr>
        <w:pStyle w:val="TOC2"/>
        <w:rPr>
          <w:rFonts w:ascii="Calibri" w:hAnsi="Calibri"/>
          <w:sz w:val="22"/>
          <w:szCs w:val="22"/>
          <w:lang w:eastAsia="en-GB"/>
        </w:rPr>
      </w:pPr>
      <w:r>
        <w:t>21.4</w:t>
      </w:r>
      <w:r w:rsidRPr="00A86028">
        <w:rPr>
          <w:rFonts w:ascii="Calibri" w:hAnsi="Calibri"/>
          <w:sz w:val="22"/>
          <w:szCs w:val="22"/>
          <w:lang w:eastAsia="en-GB"/>
        </w:rPr>
        <w:tab/>
      </w:r>
      <w:r>
        <w:t>Inter MSC Group Call Procedures</w:t>
      </w:r>
      <w:r>
        <w:tab/>
      </w:r>
      <w:r>
        <w:fldChar w:fldCharType="begin" w:fldLock="1"/>
      </w:r>
      <w:r>
        <w:instrText xml:space="preserve"> PAGEREF _Toc75885993 \h </w:instrText>
      </w:r>
      <w:r>
        <w:fldChar w:fldCharType="separate"/>
      </w:r>
      <w:r>
        <w:t>668</w:t>
      </w:r>
      <w:r>
        <w:fldChar w:fldCharType="end"/>
      </w:r>
    </w:p>
    <w:p w14:paraId="57D04679" w14:textId="6A08A1AB" w:rsidR="00A86028" w:rsidRPr="00A86028" w:rsidRDefault="00A86028">
      <w:pPr>
        <w:pStyle w:val="TOC3"/>
        <w:rPr>
          <w:rFonts w:ascii="Calibri" w:hAnsi="Calibri"/>
          <w:sz w:val="22"/>
          <w:szCs w:val="22"/>
          <w:lang w:eastAsia="en-GB"/>
        </w:rPr>
      </w:pPr>
      <w:r>
        <w:t>21.4.1</w:t>
      </w:r>
      <w:r w:rsidRPr="00A86028">
        <w:rPr>
          <w:rFonts w:ascii="Calibri" w:hAnsi="Calibri"/>
          <w:sz w:val="22"/>
          <w:szCs w:val="22"/>
          <w:lang w:eastAsia="en-GB"/>
        </w:rPr>
        <w:tab/>
      </w:r>
      <w:r>
        <w:t>General</w:t>
      </w:r>
      <w:r>
        <w:tab/>
      </w:r>
      <w:r>
        <w:fldChar w:fldCharType="begin" w:fldLock="1"/>
      </w:r>
      <w:r>
        <w:instrText xml:space="preserve"> PAGEREF _Toc75885994 \h </w:instrText>
      </w:r>
      <w:r>
        <w:fldChar w:fldCharType="separate"/>
      </w:r>
      <w:r>
        <w:t>668</w:t>
      </w:r>
      <w:r>
        <w:fldChar w:fldCharType="end"/>
      </w:r>
    </w:p>
    <w:p w14:paraId="6C2C6898" w14:textId="249E9EB7" w:rsidR="00A86028" w:rsidRPr="00A86028" w:rsidRDefault="00A86028">
      <w:pPr>
        <w:pStyle w:val="TOC3"/>
        <w:rPr>
          <w:rFonts w:ascii="Calibri" w:hAnsi="Calibri"/>
          <w:sz w:val="22"/>
          <w:szCs w:val="22"/>
          <w:lang w:eastAsia="en-GB"/>
        </w:rPr>
      </w:pPr>
      <w:r>
        <w:t>21.4.2</w:t>
      </w:r>
      <w:r w:rsidRPr="00A86028">
        <w:rPr>
          <w:rFonts w:ascii="Calibri" w:hAnsi="Calibri"/>
          <w:sz w:val="22"/>
          <w:szCs w:val="22"/>
          <w:lang w:eastAsia="en-GB"/>
        </w:rPr>
        <w:tab/>
      </w:r>
      <w:r>
        <w:t>Process in the Anchor MSC</w:t>
      </w:r>
      <w:r>
        <w:tab/>
      </w:r>
      <w:r>
        <w:fldChar w:fldCharType="begin" w:fldLock="1"/>
      </w:r>
      <w:r>
        <w:instrText xml:space="preserve"> PAGEREF _Toc75885995 \h </w:instrText>
      </w:r>
      <w:r>
        <w:fldChar w:fldCharType="separate"/>
      </w:r>
      <w:r>
        <w:t>668</w:t>
      </w:r>
      <w:r>
        <w:fldChar w:fldCharType="end"/>
      </w:r>
    </w:p>
    <w:p w14:paraId="7EB58AD9" w14:textId="2B8F1DB4" w:rsidR="00A86028" w:rsidRPr="00A86028" w:rsidRDefault="00A86028">
      <w:pPr>
        <w:pStyle w:val="TOC3"/>
        <w:rPr>
          <w:rFonts w:ascii="Calibri" w:hAnsi="Calibri"/>
          <w:sz w:val="22"/>
          <w:szCs w:val="22"/>
          <w:lang w:eastAsia="en-GB"/>
        </w:rPr>
      </w:pPr>
      <w:r>
        <w:t>21.4.3</w:t>
      </w:r>
      <w:r w:rsidRPr="00A86028">
        <w:rPr>
          <w:rFonts w:ascii="Calibri" w:hAnsi="Calibri"/>
          <w:sz w:val="22"/>
          <w:szCs w:val="22"/>
          <w:lang w:eastAsia="en-GB"/>
        </w:rPr>
        <w:tab/>
      </w:r>
      <w:r>
        <w:t>Process in the Relay MSC</w:t>
      </w:r>
      <w:r>
        <w:tab/>
      </w:r>
      <w:r>
        <w:fldChar w:fldCharType="begin" w:fldLock="1"/>
      </w:r>
      <w:r>
        <w:instrText xml:space="preserve"> PAGEREF _Toc75885996 \h </w:instrText>
      </w:r>
      <w:r>
        <w:fldChar w:fldCharType="separate"/>
      </w:r>
      <w:r>
        <w:t>669</w:t>
      </w:r>
      <w:r>
        <w:fldChar w:fldCharType="end"/>
      </w:r>
    </w:p>
    <w:p w14:paraId="159C9BF3" w14:textId="2BBB1C5D" w:rsidR="00A86028" w:rsidRPr="00A86028" w:rsidRDefault="00A86028">
      <w:pPr>
        <w:pStyle w:val="TOC2"/>
        <w:rPr>
          <w:rFonts w:ascii="Calibri" w:hAnsi="Calibri"/>
          <w:sz w:val="22"/>
          <w:szCs w:val="22"/>
          <w:lang w:eastAsia="en-GB"/>
        </w:rPr>
      </w:pPr>
      <w:r>
        <w:t>21.4A</w:t>
      </w:r>
      <w:r w:rsidRPr="00A86028">
        <w:rPr>
          <w:rFonts w:ascii="Calibri" w:hAnsi="Calibri"/>
          <w:sz w:val="22"/>
          <w:szCs w:val="22"/>
          <w:lang w:eastAsia="en-GB"/>
        </w:rPr>
        <w:tab/>
      </w:r>
      <w:r>
        <w:t>Inter MSC Group Call Info Retrieval</w:t>
      </w:r>
      <w:r>
        <w:tab/>
      </w:r>
      <w:r>
        <w:fldChar w:fldCharType="begin" w:fldLock="1"/>
      </w:r>
      <w:r>
        <w:instrText xml:space="preserve"> PAGEREF _Toc75885997 \h </w:instrText>
      </w:r>
      <w:r>
        <w:fldChar w:fldCharType="separate"/>
      </w:r>
      <w:r>
        <w:t>674</w:t>
      </w:r>
      <w:r>
        <w:fldChar w:fldCharType="end"/>
      </w:r>
    </w:p>
    <w:p w14:paraId="34176928" w14:textId="66B5E94D" w:rsidR="00A86028" w:rsidRPr="00A86028" w:rsidRDefault="00A86028">
      <w:pPr>
        <w:pStyle w:val="TOC3"/>
        <w:rPr>
          <w:rFonts w:ascii="Calibri" w:hAnsi="Calibri"/>
          <w:sz w:val="22"/>
          <w:szCs w:val="22"/>
          <w:lang w:eastAsia="en-GB"/>
        </w:rPr>
      </w:pPr>
      <w:r>
        <w:t>21.4A.1</w:t>
      </w:r>
      <w:r w:rsidRPr="00A86028">
        <w:rPr>
          <w:rFonts w:ascii="Calibri" w:hAnsi="Calibri"/>
          <w:sz w:val="22"/>
          <w:szCs w:val="22"/>
          <w:lang w:eastAsia="en-GB"/>
        </w:rPr>
        <w:tab/>
      </w:r>
      <w:r>
        <w:t>General</w:t>
      </w:r>
      <w:r>
        <w:tab/>
      </w:r>
      <w:r>
        <w:fldChar w:fldCharType="begin" w:fldLock="1"/>
      </w:r>
      <w:r>
        <w:instrText xml:space="preserve"> PAGEREF _Toc75885998 \h </w:instrText>
      </w:r>
      <w:r>
        <w:fldChar w:fldCharType="separate"/>
      </w:r>
      <w:r>
        <w:t>674</w:t>
      </w:r>
      <w:r>
        <w:fldChar w:fldCharType="end"/>
      </w:r>
    </w:p>
    <w:p w14:paraId="0129FFFF" w14:textId="65BA2C48" w:rsidR="00A86028" w:rsidRPr="00A86028" w:rsidRDefault="00A86028">
      <w:pPr>
        <w:pStyle w:val="TOC3"/>
        <w:rPr>
          <w:rFonts w:ascii="Calibri" w:hAnsi="Calibri"/>
          <w:sz w:val="22"/>
          <w:szCs w:val="22"/>
          <w:lang w:eastAsia="en-GB"/>
        </w:rPr>
      </w:pPr>
      <w:r>
        <w:t>21.4A.2</w:t>
      </w:r>
      <w:r w:rsidRPr="00A86028">
        <w:rPr>
          <w:rFonts w:ascii="Calibri" w:hAnsi="Calibri"/>
          <w:sz w:val="22"/>
          <w:szCs w:val="22"/>
          <w:lang w:eastAsia="en-GB"/>
        </w:rPr>
        <w:tab/>
      </w:r>
      <w:r>
        <w:t>Process in the MSC</w:t>
      </w:r>
      <w:r>
        <w:tab/>
      </w:r>
      <w:r>
        <w:fldChar w:fldCharType="begin" w:fldLock="1"/>
      </w:r>
      <w:r>
        <w:instrText xml:space="preserve"> PAGEREF _Toc75885999 \h </w:instrText>
      </w:r>
      <w:r>
        <w:fldChar w:fldCharType="separate"/>
      </w:r>
      <w:r>
        <w:t>674</w:t>
      </w:r>
      <w:r>
        <w:fldChar w:fldCharType="end"/>
      </w:r>
    </w:p>
    <w:p w14:paraId="434E92A8" w14:textId="4147B5F7" w:rsidR="00A86028" w:rsidRPr="00A86028" w:rsidRDefault="00A86028">
      <w:pPr>
        <w:pStyle w:val="TOC2"/>
        <w:rPr>
          <w:rFonts w:ascii="Calibri" w:hAnsi="Calibri"/>
          <w:sz w:val="22"/>
          <w:szCs w:val="22"/>
          <w:lang w:eastAsia="en-GB"/>
        </w:rPr>
      </w:pPr>
      <w:r>
        <w:t>21.5</w:t>
      </w:r>
      <w:r w:rsidRPr="00A86028">
        <w:rPr>
          <w:rFonts w:ascii="Calibri" w:hAnsi="Calibri"/>
          <w:sz w:val="22"/>
          <w:szCs w:val="22"/>
          <w:lang w:eastAsia="en-GB"/>
        </w:rPr>
        <w:tab/>
      </w:r>
      <w:r>
        <w:t>Void</w:t>
      </w:r>
      <w:r>
        <w:tab/>
      </w:r>
      <w:r>
        <w:fldChar w:fldCharType="begin" w:fldLock="1"/>
      </w:r>
      <w:r>
        <w:instrText xml:space="preserve"> PAGEREF _Toc75886000 \h </w:instrText>
      </w:r>
      <w:r>
        <w:fldChar w:fldCharType="separate"/>
      </w:r>
      <w:r>
        <w:t>677</w:t>
      </w:r>
      <w:r>
        <w:fldChar w:fldCharType="end"/>
      </w:r>
    </w:p>
    <w:p w14:paraId="385D19A4" w14:textId="7818FCE7" w:rsidR="00A86028" w:rsidRPr="00A86028" w:rsidRDefault="00A86028">
      <w:pPr>
        <w:pStyle w:val="TOC2"/>
        <w:rPr>
          <w:rFonts w:ascii="Calibri" w:hAnsi="Calibri"/>
          <w:sz w:val="22"/>
          <w:szCs w:val="22"/>
          <w:lang w:eastAsia="en-GB"/>
        </w:rPr>
      </w:pPr>
      <w:r>
        <w:t>21.6</w:t>
      </w:r>
      <w:r w:rsidRPr="00A86028">
        <w:rPr>
          <w:rFonts w:ascii="Calibri" w:hAnsi="Calibri"/>
          <w:sz w:val="22"/>
          <w:szCs w:val="22"/>
          <w:lang w:eastAsia="en-GB"/>
        </w:rPr>
        <w:tab/>
      </w:r>
      <w:r>
        <w:t>CCBS: monitoring and reporting the status of the subscriber</w:t>
      </w:r>
      <w:r>
        <w:tab/>
      </w:r>
      <w:r>
        <w:fldChar w:fldCharType="begin" w:fldLock="1"/>
      </w:r>
      <w:r>
        <w:instrText xml:space="preserve"> PAGEREF _Toc75886001 \h </w:instrText>
      </w:r>
      <w:r>
        <w:fldChar w:fldCharType="separate"/>
      </w:r>
      <w:r>
        <w:t>677</w:t>
      </w:r>
      <w:r>
        <w:fldChar w:fldCharType="end"/>
      </w:r>
    </w:p>
    <w:p w14:paraId="66AD6904" w14:textId="73FBCEE1" w:rsidR="00A86028" w:rsidRPr="00A86028" w:rsidRDefault="00A86028">
      <w:pPr>
        <w:pStyle w:val="TOC3"/>
        <w:rPr>
          <w:rFonts w:ascii="Calibri" w:hAnsi="Calibri"/>
          <w:sz w:val="22"/>
          <w:szCs w:val="22"/>
          <w:lang w:eastAsia="en-GB"/>
        </w:rPr>
      </w:pPr>
      <w:r>
        <w:t>21.6.1</w:t>
      </w:r>
      <w:r w:rsidRPr="00A86028">
        <w:rPr>
          <w:rFonts w:ascii="Calibri" w:hAnsi="Calibri"/>
          <w:sz w:val="22"/>
          <w:szCs w:val="22"/>
          <w:lang w:eastAsia="en-GB"/>
        </w:rPr>
        <w:tab/>
      </w:r>
      <w:r>
        <w:t>Reporting co-ordinator process in the VLR</w:t>
      </w:r>
      <w:r>
        <w:tab/>
      </w:r>
      <w:r>
        <w:fldChar w:fldCharType="begin" w:fldLock="1"/>
      </w:r>
      <w:r>
        <w:instrText xml:space="preserve"> PAGEREF _Toc75886002 \h </w:instrText>
      </w:r>
      <w:r>
        <w:fldChar w:fldCharType="separate"/>
      </w:r>
      <w:r>
        <w:t>677</w:t>
      </w:r>
      <w:r>
        <w:fldChar w:fldCharType="end"/>
      </w:r>
    </w:p>
    <w:p w14:paraId="25A2A063" w14:textId="40E9D6F1" w:rsidR="00A86028" w:rsidRPr="00A86028" w:rsidRDefault="00A86028">
      <w:pPr>
        <w:pStyle w:val="TOC3"/>
        <w:rPr>
          <w:rFonts w:ascii="Calibri" w:hAnsi="Calibri"/>
          <w:sz w:val="22"/>
          <w:szCs w:val="22"/>
          <w:lang w:eastAsia="en-GB"/>
        </w:rPr>
      </w:pPr>
      <w:r>
        <w:t>21.6.2</w:t>
      </w:r>
      <w:r w:rsidRPr="00A86028">
        <w:rPr>
          <w:rFonts w:ascii="Calibri" w:hAnsi="Calibri"/>
          <w:sz w:val="22"/>
          <w:szCs w:val="22"/>
          <w:lang w:eastAsia="en-GB"/>
        </w:rPr>
        <w:tab/>
      </w:r>
      <w:r>
        <w:t>Setting the reporting state – stand-alone</w:t>
      </w:r>
      <w:r>
        <w:tab/>
      </w:r>
      <w:r>
        <w:fldChar w:fldCharType="begin" w:fldLock="1"/>
      </w:r>
      <w:r>
        <w:instrText xml:space="preserve"> PAGEREF _Toc75886003 \h </w:instrText>
      </w:r>
      <w:r>
        <w:fldChar w:fldCharType="separate"/>
      </w:r>
      <w:r>
        <w:t>677</w:t>
      </w:r>
      <w:r>
        <w:fldChar w:fldCharType="end"/>
      </w:r>
    </w:p>
    <w:p w14:paraId="6AEFB8F3" w14:textId="769F96E9" w:rsidR="00A86028" w:rsidRPr="00A86028" w:rsidRDefault="00A86028">
      <w:pPr>
        <w:pStyle w:val="TOC4"/>
        <w:rPr>
          <w:rFonts w:ascii="Calibri" w:hAnsi="Calibri"/>
          <w:sz w:val="22"/>
          <w:szCs w:val="22"/>
          <w:lang w:eastAsia="en-GB"/>
        </w:rPr>
      </w:pPr>
      <w:r>
        <w:t>21.6.2.1</w:t>
      </w:r>
      <w:r w:rsidRPr="00A86028">
        <w:rPr>
          <w:rFonts w:ascii="Calibri" w:hAnsi="Calibri"/>
          <w:sz w:val="22"/>
          <w:szCs w:val="22"/>
          <w:lang w:eastAsia="en-GB"/>
        </w:rPr>
        <w:tab/>
      </w:r>
      <w:r>
        <w:t>Process in the HLR</w:t>
      </w:r>
      <w:r>
        <w:tab/>
      </w:r>
      <w:r>
        <w:fldChar w:fldCharType="begin" w:fldLock="1"/>
      </w:r>
      <w:r>
        <w:instrText xml:space="preserve"> PAGEREF _Toc75886004 \h </w:instrText>
      </w:r>
      <w:r>
        <w:fldChar w:fldCharType="separate"/>
      </w:r>
      <w:r>
        <w:t>677</w:t>
      </w:r>
      <w:r>
        <w:fldChar w:fldCharType="end"/>
      </w:r>
    </w:p>
    <w:p w14:paraId="09972AF5" w14:textId="4D37D406" w:rsidR="00A86028" w:rsidRPr="00A86028" w:rsidRDefault="00A86028">
      <w:pPr>
        <w:pStyle w:val="TOC4"/>
        <w:rPr>
          <w:rFonts w:ascii="Calibri" w:hAnsi="Calibri"/>
          <w:sz w:val="22"/>
          <w:szCs w:val="22"/>
          <w:lang w:eastAsia="en-GB"/>
        </w:rPr>
      </w:pPr>
      <w:r>
        <w:t>21.6.2.2</w:t>
      </w:r>
      <w:r w:rsidRPr="00A86028">
        <w:rPr>
          <w:rFonts w:ascii="Calibri" w:hAnsi="Calibri"/>
          <w:sz w:val="22"/>
          <w:szCs w:val="22"/>
          <w:lang w:eastAsia="en-GB"/>
        </w:rPr>
        <w:tab/>
      </w:r>
      <w:r>
        <w:t>Process in the VLR</w:t>
      </w:r>
      <w:r>
        <w:tab/>
      </w:r>
      <w:r>
        <w:fldChar w:fldCharType="begin" w:fldLock="1"/>
      </w:r>
      <w:r>
        <w:instrText xml:space="preserve"> PAGEREF _Toc75886005 \h </w:instrText>
      </w:r>
      <w:r>
        <w:fldChar w:fldCharType="separate"/>
      </w:r>
      <w:r>
        <w:t>677</w:t>
      </w:r>
      <w:r>
        <w:fldChar w:fldCharType="end"/>
      </w:r>
    </w:p>
    <w:p w14:paraId="0757A30B" w14:textId="10566BC4" w:rsidR="00A86028" w:rsidRPr="00A86028" w:rsidRDefault="00A86028">
      <w:pPr>
        <w:pStyle w:val="TOC3"/>
        <w:rPr>
          <w:rFonts w:ascii="Calibri" w:hAnsi="Calibri"/>
          <w:sz w:val="22"/>
          <w:szCs w:val="22"/>
          <w:lang w:eastAsia="en-GB"/>
        </w:rPr>
      </w:pPr>
      <w:r>
        <w:t>21.6.3</w:t>
      </w:r>
      <w:r w:rsidRPr="00A86028">
        <w:rPr>
          <w:rFonts w:ascii="Calibri" w:hAnsi="Calibri"/>
          <w:sz w:val="22"/>
          <w:szCs w:val="22"/>
          <w:lang w:eastAsia="en-GB"/>
        </w:rPr>
        <w:tab/>
      </w:r>
      <w:r>
        <w:t>Status Reporting</w:t>
      </w:r>
      <w:r>
        <w:tab/>
      </w:r>
      <w:r>
        <w:fldChar w:fldCharType="begin" w:fldLock="1"/>
      </w:r>
      <w:r>
        <w:instrText xml:space="preserve"> PAGEREF _Toc75886006 \h </w:instrText>
      </w:r>
      <w:r>
        <w:fldChar w:fldCharType="separate"/>
      </w:r>
      <w:r>
        <w:t>677</w:t>
      </w:r>
      <w:r>
        <w:fldChar w:fldCharType="end"/>
      </w:r>
    </w:p>
    <w:p w14:paraId="48168CA6" w14:textId="72105E0E" w:rsidR="00A86028" w:rsidRPr="00A86028" w:rsidRDefault="00A86028">
      <w:pPr>
        <w:pStyle w:val="TOC4"/>
        <w:rPr>
          <w:rFonts w:ascii="Calibri" w:hAnsi="Calibri"/>
          <w:sz w:val="22"/>
          <w:szCs w:val="22"/>
          <w:lang w:eastAsia="en-GB"/>
        </w:rPr>
      </w:pPr>
      <w:r>
        <w:t>21.6.3.1</w:t>
      </w:r>
      <w:r w:rsidRPr="00A86028">
        <w:rPr>
          <w:rFonts w:ascii="Calibri" w:hAnsi="Calibri"/>
          <w:sz w:val="22"/>
          <w:szCs w:val="22"/>
          <w:lang w:eastAsia="en-GB"/>
        </w:rPr>
        <w:tab/>
      </w:r>
      <w:r>
        <w:t>Process in the VLR</w:t>
      </w:r>
      <w:r>
        <w:tab/>
      </w:r>
      <w:r>
        <w:fldChar w:fldCharType="begin" w:fldLock="1"/>
      </w:r>
      <w:r>
        <w:instrText xml:space="preserve"> PAGEREF _Toc75886007 \h </w:instrText>
      </w:r>
      <w:r>
        <w:fldChar w:fldCharType="separate"/>
      </w:r>
      <w:r>
        <w:t>678</w:t>
      </w:r>
      <w:r>
        <w:fldChar w:fldCharType="end"/>
      </w:r>
    </w:p>
    <w:p w14:paraId="241EAA3A" w14:textId="0465FAD2" w:rsidR="00A86028" w:rsidRPr="00A86028" w:rsidRDefault="00A86028">
      <w:pPr>
        <w:pStyle w:val="TOC4"/>
        <w:rPr>
          <w:rFonts w:ascii="Calibri" w:hAnsi="Calibri"/>
          <w:sz w:val="22"/>
          <w:szCs w:val="22"/>
          <w:lang w:eastAsia="en-GB"/>
        </w:rPr>
      </w:pPr>
      <w:r>
        <w:t>21.6.3.2</w:t>
      </w:r>
      <w:r w:rsidRPr="00A86028">
        <w:rPr>
          <w:rFonts w:ascii="Calibri" w:hAnsi="Calibri"/>
          <w:sz w:val="22"/>
          <w:szCs w:val="22"/>
          <w:lang w:eastAsia="en-GB"/>
        </w:rPr>
        <w:tab/>
      </w:r>
      <w:r>
        <w:t>Process in the HLR</w:t>
      </w:r>
      <w:r>
        <w:tab/>
      </w:r>
      <w:r>
        <w:fldChar w:fldCharType="begin" w:fldLock="1"/>
      </w:r>
      <w:r>
        <w:instrText xml:space="preserve"> PAGEREF _Toc75886008 \h </w:instrText>
      </w:r>
      <w:r>
        <w:fldChar w:fldCharType="separate"/>
      </w:r>
      <w:r>
        <w:t>679</w:t>
      </w:r>
      <w:r>
        <w:fldChar w:fldCharType="end"/>
      </w:r>
    </w:p>
    <w:p w14:paraId="47753874" w14:textId="37F4CA43" w:rsidR="00A86028" w:rsidRPr="00A86028" w:rsidRDefault="00A86028">
      <w:pPr>
        <w:pStyle w:val="TOC3"/>
        <w:rPr>
          <w:rFonts w:ascii="Calibri" w:hAnsi="Calibri"/>
          <w:sz w:val="22"/>
          <w:szCs w:val="22"/>
          <w:lang w:eastAsia="en-GB"/>
        </w:rPr>
      </w:pPr>
      <w:r>
        <w:t>21.6.4</w:t>
      </w:r>
      <w:r w:rsidRPr="00A86028">
        <w:rPr>
          <w:rFonts w:ascii="Calibri" w:hAnsi="Calibri"/>
          <w:sz w:val="22"/>
          <w:szCs w:val="22"/>
          <w:lang w:eastAsia="en-GB"/>
        </w:rPr>
        <w:tab/>
      </w:r>
      <w:r>
        <w:t>CCBS: Remote User Free</w:t>
      </w:r>
      <w:r>
        <w:tab/>
      </w:r>
      <w:r>
        <w:fldChar w:fldCharType="begin" w:fldLock="1"/>
      </w:r>
      <w:r>
        <w:instrText xml:space="preserve"> PAGEREF _Toc75886009 \h </w:instrText>
      </w:r>
      <w:r>
        <w:fldChar w:fldCharType="separate"/>
      </w:r>
      <w:r>
        <w:t>679</w:t>
      </w:r>
      <w:r>
        <w:fldChar w:fldCharType="end"/>
      </w:r>
    </w:p>
    <w:p w14:paraId="77039B9F" w14:textId="7D58BC70" w:rsidR="00A86028" w:rsidRPr="00A86028" w:rsidRDefault="00A86028">
      <w:pPr>
        <w:pStyle w:val="TOC4"/>
        <w:rPr>
          <w:rFonts w:ascii="Calibri" w:hAnsi="Calibri"/>
          <w:sz w:val="22"/>
          <w:szCs w:val="22"/>
          <w:lang w:eastAsia="en-GB"/>
        </w:rPr>
      </w:pPr>
      <w:r>
        <w:t>21.6.4.1</w:t>
      </w:r>
      <w:r w:rsidRPr="00A86028">
        <w:rPr>
          <w:rFonts w:ascii="Calibri" w:hAnsi="Calibri"/>
          <w:sz w:val="22"/>
          <w:szCs w:val="22"/>
          <w:lang w:eastAsia="en-GB"/>
        </w:rPr>
        <w:tab/>
      </w:r>
      <w:r>
        <w:t>Process in the HLR</w:t>
      </w:r>
      <w:r>
        <w:tab/>
      </w:r>
      <w:r>
        <w:fldChar w:fldCharType="begin" w:fldLock="1"/>
      </w:r>
      <w:r>
        <w:instrText xml:space="preserve"> PAGEREF _Toc75886010 \h </w:instrText>
      </w:r>
      <w:r>
        <w:fldChar w:fldCharType="separate"/>
      </w:r>
      <w:r>
        <w:t>680</w:t>
      </w:r>
      <w:r>
        <w:fldChar w:fldCharType="end"/>
      </w:r>
    </w:p>
    <w:p w14:paraId="607608AA" w14:textId="0A4B6FF9" w:rsidR="00A86028" w:rsidRPr="00A86028" w:rsidRDefault="00A86028">
      <w:pPr>
        <w:pStyle w:val="TOC4"/>
        <w:rPr>
          <w:rFonts w:ascii="Calibri" w:hAnsi="Calibri"/>
          <w:sz w:val="22"/>
          <w:szCs w:val="22"/>
          <w:lang w:eastAsia="en-GB"/>
        </w:rPr>
      </w:pPr>
      <w:r>
        <w:t>21.6.3.2</w:t>
      </w:r>
      <w:r w:rsidRPr="00A86028">
        <w:rPr>
          <w:rFonts w:ascii="Calibri" w:hAnsi="Calibri"/>
          <w:sz w:val="22"/>
          <w:szCs w:val="22"/>
          <w:lang w:eastAsia="en-GB"/>
        </w:rPr>
        <w:tab/>
      </w:r>
      <w:r>
        <w:t>Process in the VLR</w:t>
      </w:r>
      <w:r>
        <w:tab/>
      </w:r>
      <w:r>
        <w:fldChar w:fldCharType="begin" w:fldLock="1"/>
      </w:r>
      <w:r>
        <w:instrText xml:space="preserve"> PAGEREF _Toc75886011 \h </w:instrText>
      </w:r>
      <w:r>
        <w:fldChar w:fldCharType="separate"/>
      </w:r>
      <w:r>
        <w:t>680</w:t>
      </w:r>
      <w:r>
        <w:fldChar w:fldCharType="end"/>
      </w:r>
    </w:p>
    <w:p w14:paraId="2B373CCC" w14:textId="586A2597" w:rsidR="00A86028" w:rsidRPr="00A86028" w:rsidRDefault="00A86028">
      <w:pPr>
        <w:pStyle w:val="TOC2"/>
        <w:rPr>
          <w:rFonts w:ascii="Calibri" w:hAnsi="Calibri"/>
          <w:sz w:val="22"/>
          <w:szCs w:val="22"/>
          <w:lang w:eastAsia="en-GB"/>
        </w:rPr>
      </w:pPr>
      <w:r>
        <w:t>21.7</w:t>
      </w:r>
      <w:r w:rsidRPr="00A86028">
        <w:rPr>
          <w:rFonts w:ascii="Calibri" w:hAnsi="Calibri"/>
          <w:sz w:val="22"/>
          <w:szCs w:val="22"/>
          <w:lang w:eastAsia="en-GB"/>
        </w:rPr>
        <w:tab/>
      </w:r>
      <w:r>
        <w:t>Void</w:t>
      </w:r>
      <w:r>
        <w:tab/>
      </w:r>
      <w:r>
        <w:fldChar w:fldCharType="begin" w:fldLock="1"/>
      </w:r>
      <w:r>
        <w:instrText xml:space="preserve"> PAGEREF _Toc75886012 \h </w:instrText>
      </w:r>
      <w:r>
        <w:fldChar w:fldCharType="separate"/>
      </w:r>
      <w:r>
        <w:t>693</w:t>
      </w:r>
      <w:r>
        <w:fldChar w:fldCharType="end"/>
      </w:r>
    </w:p>
    <w:p w14:paraId="01242C30" w14:textId="48164424" w:rsidR="00A86028" w:rsidRPr="00A86028" w:rsidRDefault="00A86028">
      <w:pPr>
        <w:pStyle w:val="TOC2"/>
        <w:rPr>
          <w:rFonts w:ascii="Calibri" w:hAnsi="Calibri"/>
          <w:sz w:val="22"/>
          <w:szCs w:val="22"/>
          <w:lang w:eastAsia="en-GB"/>
        </w:rPr>
      </w:pPr>
      <w:r>
        <w:t>21.8</w:t>
      </w:r>
      <w:r w:rsidRPr="00A86028">
        <w:rPr>
          <w:rFonts w:ascii="Calibri" w:hAnsi="Calibri"/>
          <w:sz w:val="22"/>
          <w:szCs w:val="22"/>
          <w:lang w:eastAsia="en-GB"/>
        </w:rPr>
        <w:tab/>
      </w:r>
      <w:r>
        <w:t>Void</w:t>
      </w:r>
      <w:r>
        <w:tab/>
      </w:r>
      <w:r>
        <w:fldChar w:fldCharType="begin" w:fldLock="1"/>
      </w:r>
      <w:r>
        <w:instrText xml:space="preserve"> PAGEREF _Toc75886013 \h </w:instrText>
      </w:r>
      <w:r>
        <w:fldChar w:fldCharType="separate"/>
      </w:r>
      <w:r>
        <w:t>693</w:t>
      </w:r>
      <w:r>
        <w:fldChar w:fldCharType="end"/>
      </w:r>
    </w:p>
    <w:p w14:paraId="63BFEB40" w14:textId="49A34081" w:rsidR="00A86028" w:rsidRPr="00A86028" w:rsidRDefault="00A86028">
      <w:pPr>
        <w:pStyle w:val="TOC2"/>
        <w:rPr>
          <w:rFonts w:ascii="Calibri" w:hAnsi="Calibri"/>
          <w:sz w:val="22"/>
          <w:szCs w:val="22"/>
          <w:lang w:eastAsia="en-GB"/>
        </w:rPr>
      </w:pPr>
      <w:r>
        <w:t>21.9</w:t>
      </w:r>
      <w:r w:rsidRPr="00A86028">
        <w:rPr>
          <w:rFonts w:ascii="Calibri" w:hAnsi="Calibri"/>
          <w:sz w:val="22"/>
          <w:szCs w:val="22"/>
          <w:lang w:eastAsia="en-GB"/>
        </w:rPr>
        <w:tab/>
      </w:r>
      <w:r>
        <w:t>Immediate Service Termination (IST)</w:t>
      </w:r>
      <w:r>
        <w:tab/>
      </w:r>
      <w:r>
        <w:fldChar w:fldCharType="begin" w:fldLock="1"/>
      </w:r>
      <w:r>
        <w:instrText xml:space="preserve"> PAGEREF _Toc75886014 \h </w:instrText>
      </w:r>
      <w:r>
        <w:fldChar w:fldCharType="separate"/>
      </w:r>
      <w:r>
        <w:t>693</w:t>
      </w:r>
      <w:r>
        <w:fldChar w:fldCharType="end"/>
      </w:r>
    </w:p>
    <w:p w14:paraId="54B0F0D5" w14:textId="557811B4" w:rsidR="00A86028" w:rsidRPr="00A86028" w:rsidRDefault="00A86028">
      <w:pPr>
        <w:pStyle w:val="TOC3"/>
        <w:rPr>
          <w:rFonts w:ascii="Calibri" w:hAnsi="Calibri"/>
          <w:sz w:val="22"/>
          <w:szCs w:val="22"/>
          <w:lang w:eastAsia="en-GB"/>
        </w:rPr>
      </w:pPr>
      <w:r>
        <w:t>21.9.1</w:t>
      </w:r>
      <w:r w:rsidRPr="00A86028">
        <w:rPr>
          <w:rFonts w:ascii="Calibri" w:hAnsi="Calibri"/>
          <w:sz w:val="22"/>
          <w:szCs w:val="22"/>
          <w:lang w:eastAsia="en-GB"/>
        </w:rPr>
        <w:tab/>
      </w:r>
      <w:r>
        <w:t>IST Alert</w:t>
      </w:r>
      <w:r>
        <w:tab/>
      </w:r>
      <w:r>
        <w:fldChar w:fldCharType="begin" w:fldLock="1"/>
      </w:r>
      <w:r>
        <w:instrText xml:space="preserve"> PAGEREF _Toc75886015 \h </w:instrText>
      </w:r>
      <w:r>
        <w:fldChar w:fldCharType="separate"/>
      </w:r>
      <w:r>
        <w:t>693</w:t>
      </w:r>
      <w:r>
        <w:fldChar w:fldCharType="end"/>
      </w:r>
    </w:p>
    <w:p w14:paraId="231406FA" w14:textId="4A15B8BD" w:rsidR="00A86028" w:rsidRPr="00A86028" w:rsidRDefault="00A86028">
      <w:pPr>
        <w:pStyle w:val="TOC4"/>
        <w:rPr>
          <w:rFonts w:ascii="Calibri" w:hAnsi="Calibri"/>
          <w:sz w:val="22"/>
          <w:szCs w:val="22"/>
          <w:lang w:eastAsia="en-GB"/>
        </w:rPr>
      </w:pPr>
      <w:r>
        <w:t>21.9.1.1</w:t>
      </w:r>
      <w:r w:rsidRPr="00A86028">
        <w:rPr>
          <w:rFonts w:ascii="Calibri" w:hAnsi="Calibri"/>
          <w:sz w:val="22"/>
          <w:szCs w:val="22"/>
          <w:lang w:eastAsia="en-GB"/>
        </w:rPr>
        <w:tab/>
      </w:r>
      <w:r>
        <w:t>Procedure in the MSC</w:t>
      </w:r>
      <w:r>
        <w:tab/>
      </w:r>
      <w:r>
        <w:fldChar w:fldCharType="begin" w:fldLock="1"/>
      </w:r>
      <w:r>
        <w:instrText xml:space="preserve"> PAGEREF _Toc75886016 \h </w:instrText>
      </w:r>
      <w:r>
        <w:fldChar w:fldCharType="separate"/>
      </w:r>
      <w:r>
        <w:t>693</w:t>
      </w:r>
      <w:r>
        <w:fldChar w:fldCharType="end"/>
      </w:r>
    </w:p>
    <w:p w14:paraId="525C785D" w14:textId="761CC06B" w:rsidR="00A86028" w:rsidRPr="00A86028" w:rsidRDefault="00A86028">
      <w:pPr>
        <w:pStyle w:val="TOC4"/>
        <w:rPr>
          <w:rFonts w:ascii="Calibri" w:hAnsi="Calibri"/>
          <w:sz w:val="22"/>
          <w:szCs w:val="22"/>
          <w:lang w:eastAsia="en-GB"/>
        </w:rPr>
      </w:pPr>
      <w:r>
        <w:t>21.9.1.2</w:t>
      </w:r>
      <w:r w:rsidRPr="00A86028">
        <w:rPr>
          <w:rFonts w:ascii="Calibri" w:hAnsi="Calibri"/>
          <w:sz w:val="22"/>
          <w:szCs w:val="22"/>
          <w:lang w:eastAsia="en-GB"/>
        </w:rPr>
        <w:tab/>
      </w:r>
      <w:r>
        <w:t>Procedure in the HLR</w:t>
      </w:r>
      <w:r>
        <w:tab/>
      </w:r>
      <w:r>
        <w:fldChar w:fldCharType="begin" w:fldLock="1"/>
      </w:r>
      <w:r>
        <w:instrText xml:space="preserve"> PAGEREF _Toc75886017 \h </w:instrText>
      </w:r>
      <w:r>
        <w:fldChar w:fldCharType="separate"/>
      </w:r>
      <w:r>
        <w:t>693</w:t>
      </w:r>
      <w:r>
        <w:fldChar w:fldCharType="end"/>
      </w:r>
    </w:p>
    <w:p w14:paraId="408275EE" w14:textId="1A930DDA" w:rsidR="00A86028" w:rsidRPr="00A86028" w:rsidRDefault="00A86028">
      <w:pPr>
        <w:pStyle w:val="TOC3"/>
        <w:rPr>
          <w:rFonts w:ascii="Calibri" w:hAnsi="Calibri"/>
          <w:sz w:val="22"/>
          <w:szCs w:val="22"/>
          <w:lang w:eastAsia="en-GB"/>
        </w:rPr>
      </w:pPr>
      <w:r>
        <w:t>21.9.2</w:t>
      </w:r>
      <w:r w:rsidRPr="00A86028">
        <w:rPr>
          <w:rFonts w:ascii="Calibri" w:hAnsi="Calibri"/>
          <w:sz w:val="22"/>
          <w:szCs w:val="22"/>
          <w:lang w:eastAsia="en-GB"/>
        </w:rPr>
        <w:tab/>
      </w:r>
      <w:r>
        <w:t>IST Command</w:t>
      </w:r>
      <w:r>
        <w:tab/>
      </w:r>
      <w:r>
        <w:fldChar w:fldCharType="begin" w:fldLock="1"/>
      </w:r>
      <w:r>
        <w:instrText xml:space="preserve"> PAGEREF _Toc75886018 \h </w:instrText>
      </w:r>
      <w:r>
        <w:fldChar w:fldCharType="separate"/>
      </w:r>
      <w:r>
        <w:t>693</w:t>
      </w:r>
      <w:r>
        <w:fldChar w:fldCharType="end"/>
      </w:r>
    </w:p>
    <w:p w14:paraId="67F305BF" w14:textId="27D0809E" w:rsidR="00A86028" w:rsidRPr="00A86028" w:rsidRDefault="00A86028">
      <w:pPr>
        <w:pStyle w:val="TOC4"/>
        <w:rPr>
          <w:rFonts w:ascii="Calibri" w:hAnsi="Calibri"/>
          <w:sz w:val="22"/>
          <w:szCs w:val="22"/>
          <w:lang w:eastAsia="en-GB"/>
        </w:rPr>
      </w:pPr>
      <w:r>
        <w:t>21.9.2.1</w:t>
      </w:r>
      <w:r w:rsidRPr="00A86028">
        <w:rPr>
          <w:rFonts w:ascii="Calibri" w:hAnsi="Calibri"/>
          <w:sz w:val="22"/>
          <w:szCs w:val="22"/>
          <w:lang w:eastAsia="en-GB"/>
        </w:rPr>
        <w:tab/>
      </w:r>
      <w:r>
        <w:t>Procedure in the HLR</w:t>
      </w:r>
      <w:r>
        <w:tab/>
      </w:r>
      <w:r>
        <w:fldChar w:fldCharType="begin" w:fldLock="1"/>
      </w:r>
      <w:r>
        <w:instrText xml:space="preserve"> PAGEREF _Toc75886019 \h </w:instrText>
      </w:r>
      <w:r>
        <w:fldChar w:fldCharType="separate"/>
      </w:r>
      <w:r>
        <w:t>694</w:t>
      </w:r>
      <w:r>
        <w:fldChar w:fldCharType="end"/>
      </w:r>
    </w:p>
    <w:p w14:paraId="71306BDE" w14:textId="62348027" w:rsidR="00A86028" w:rsidRPr="00A86028" w:rsidRDefault="00A86028">
      <w:pPr>
        <w:pStyle w:val="TOC4"/>
        <w:rPr>
          <w:rFonts w:ascii="Calibri" w:hAnsi="Calibri"/>
          <w:sz w:val="22"/>
          <w:szCs w:val="22"/>
          <w:lang w:eastAsia="en-GB"/>
        </w:rPr>
      </w:pPr>
      <w:r>
        <w:t>21.9.2.2</w:t>
      </w:r>
      <w:r w:rsidRPr="00A86028">
        <w:rPr>
          <w:rFonts w:ascii="Calibri" w:hAnsi="Calibri"/>
          <w:sz w:val="22"/>
          <w:szCs w:val="22"/>
          <w:lang w:eastAsia="en-GB"/>
        </w:rPr>
        <w:tab/>
      </w:r>
      <w:r>
        <w:t>Procedure in the MSC</w:t>
      </w:r>
      <w:r>
        <w:tab/>
      </w:r>
      <w:r>
        <w:fldChar w:fldCharType="begin" w:fldLock="1"/>
      </w:r>
      <w:r>
        <w:instrText xml:space="preserve"> PAGEREF _Toc75886020 \h </w:instrText>
      </w:r>
      <w:r>
        <w:fldChar w:fldCharType="separate"/>
      </w:r>
      <w:r>
        <w:t>694</w:t>
      </w:r>
      <w:r>
        <w:fldChar w:fldCharType="end"/>
      </w:r>
    </w:p>
    <w:p w14:paraId="69A70AAC" w14:textId="0DCCE65B" w:rsidR="00A86028" w:rsidRPr="00A86028" w:rsidRDefault="00A86028">
      <w:pPr>
        <w:pStyle w:val="TOC2"/>
        <w:rPr>
          <w:rFonts w:ascii="Calibri" w:hAnsi="Calibri"/>
          <w:sz w:val="22"/>
          <w:szCs w:val="22"/>
          <w:lang w:eastAsia="en-GB"/>
        </w:rPr>
      </w:pPr>
      <w:r>
        <w:t>21.10</w:t>
      </w:r>
      <w:r w:rsidRPr="00A86028">
        <w:rPr>
          <w:rFonts w:ascii="Calibri" w:hAnsi="Calibri"/>
          <w:sz w:val="22"/>
          <w:szCs w:val="22"/>
          <w:lang w:eastAsia="en-GB"/>
        </w:rPr>
        <w:tab/>
      </w:r>
      <w:r>
        <w:t>Resource Management</w:t>
      </w:r>
      <w:r>
        <w:tab/>
      </w:r>
      <w:r>
        <w:fldChar w:fldCharType="begin" w:fldLock="1"/>
      </w:r>
      <w:r>
        <w:instrText xml:space="preserve"> PAGEREF _Toc75886021 \h </w:instrText>
      </w:r>
      <w:r>
        <w:fldChar w:fldCharType="separate"/>
      </w:r>
      <w:r>
        <w:t>699</w:t>
      </w:r>
      <w:r>
        <w:fldChar w:fldCharType="end"/>
      </w:r>
    </w:p>
    <w:p w14:paraId="48515F65" w14:textId="54700FEF" w:rsidR="00A86028" w:rsidRPr="00A86028" w:rsidRDefault="00A86028">
      <w:pPr>
        <w:pStyle w:val="TOC3"/>
        <w:rPr>
          <w:rFonts w:ascii="Calibri" w:hAnsi="Calibri"/>
          <w:sz w:val="22"/>
          <w:szCs w:val="22"/>
          <w:lang w:eastAsia="en-GB"/>
        </w:rPr>
      </w:pPr>
      <w:r>
        <w:t>21.10.1</w:t>
      </w:r>
      <w:r w:rsidRPr="00A86028">
        <w:rPr>
          <w:rFonts w:ascii="Calibri" w:hAnsi="Calibri"/>
          <w:sz w:val="22"/>
          <w:szCs w:val="22"/>
          <w:lang w:eastAsia="en-GB"/>
        </w:rPr>
        <w:tab/>
      </w:r>
      <w:r>
        <w:t>General</w:t>
      </w:r>
      <w:r>
        <w:tab/>
      </w:r>
      <w:r>
        <w:fldChar w:fldCharType="begin" w:fldLock="1"/>
      </w:r>
      <w:r>
        <w:instrText xml:space="preserve"> PAGEREF _Toc75886022 \h </w:instrText>
      </w:r>
      <w:r>
        <w:fldChar w:fldCharType="separate"/>
      </w:r>
      <w:r>
        <w:t>699</w:t>
      </w:r>
      <w:r>
        <w:fldChar w:fldCharType="end"/>
      </w:r>
    </w:p>
    <w:p w14:paraId="74C589A5" w14:textId="062D54BA" w:rsidR="00A86028" w:rsidRPr="00A86028" w:rsidRDefault="00A86028">
      <w:pPr>
        <w:pStyle w:val="TOC3"/>
        <w:rPr>
          <w:rFonts w:ascii="Calibri" w:hAnsi="Calibri"/>
          <w:sz w:val="22"/>
          <w:szCs w:val="22"/>
          <w:lang w:eastAsia="en-GB"/>
        </w:rPr>
      </w:pPr>
      <w:r>
        <w:t>21.3.2</w:t>
      </w:r>
      <w:r w:rsidRPr="00A86028">
        <w:rPr>
          <w:rFonts w:ascii="Calibri" w:hAnsi="Calibri"/>
          <w:sz w:val="22"/>
          <w:szCs w:val="22"/>
          <w:lang w:eastAsia="en-GB"/>
        </w:rPr>
        <w:tab/>
      </w:r>
      <w:r>
        <w:t>Process in the GMSC</w:t>
      </w:r>
      <w:r>
        <w:tab/>
      </w:r>
      <w:r>
        <w:fldChar w:fldCharType="begin" w:fldLock="1"/>
      </w:r>
      <w:r>
        <w:instrText xml:space="preserve"> PAGEREF _Toc75886023 \h </w:instrText>
      </w:r>
      <w:r>
        <w:fldChar w:fldCharType="separate"/>
      </w:r>
      <w:r>
        <w:t>699</w:t>
      </w:r>
      <w:r>
        <w:fldChar w:fldCharType="end"/>
      </w:r>
    </w:p>
    <w:p w14:paraId="593E649E" w14:textId="0B277F03" w:rsidR="00A86028" w:rsidRPr="00A86028" w:rsidRDefault="00A86028">
      <w:pPr>
        <w:pStyle w:val="TOC3"/>
        <w:rPr>
          <w:rFonts w:ascii="Calibri" w:hAnsi="Calibri"/>
          <w:sz w:val="22"/>
          <w:szCs w:val="22"/>
          <w:lang w:eastAsia="en-GB"/>
        </w:rPr>
      </w:pPr>
      <w:r>
        <w:t>21.3.3</w:t>
      </w:r>
      <w:r w:rsidRPr="00A86028">
        <w:rPr>
          <w:rFonts w:ascii="Calibri" w:hAnsi="Calibri"/>
          <w:sz w:val="22"/>
          <w:szCs w:val="22"/>
          <w:lang w:eastAsia="en-GB"/>
        </w:rPr>
        <w:tab/>
      </w:r>
      <w:r>
        <w:t>Process in the VMSC</w:t>
      </w:r>
      <w:r>
        <w:tab/>
      </w:r>
      <w:r>
        <w:fldChar w:fldCharType="begin" w:fldLock="1"/>
      </w:r>
      <w:r>
        <w:instrText xml:space="preserve"> PAGEREF _Toc75886024 \h </w:instrText>
      </w:r>
      <w:r>
        <w:fldChar w:fldCharType="separate"/>
      </w:r>
      <w:r>
        <w:t>699</w:t>
      </w:r>
      <w:r>
        <w:fldChar w:fldCharType="end"/>
      </w:r>
    </w:p>
    <w:p w14:paraId="49A6EDF8" w14:textId="7C4E2E28" w:rsidR="00A86028" w:rsidRPr="00A86028" w:rsidRDefault="00A86028">
      <w:pPr>
        <w:pStyle w:val="TOC1"/>
        <w:rPr>
          <w:rFonts w:ascii="Calibri" w:hAnsi="Calibri"/>
          <w:szCs w:val="22"/>
          <w:lang w:eastAsia="en-GB"/>
        </w:rPr>
      </w:pPr>
      <w:r>
        <w:t>22</w:t>
      </w:r>
      <w:r w:rsidRPr="00A86028">
        <w:rPr>
          <w:rFonts w:ascii="Calibri" w:hAnsi="Calibri"/>
          <w:szCs w:val="22"/>
          <w:lang w:eastAsia="en-GB"/>
        </w:rPr>
        <w:tab/>
      </w:r>
      <w:r>
        <w:t>Supplementary services procedures</w:t>
      </w:r>
      <w:r>
        <w:tab/>
      </w:r>
      <w:r>
        <w:fldChar w:fldCharType="begin" w:fldLock="1"/>
      </w:r>
      <w:r>
        <w:instrText xml:space="preserve"> PAGEREF _Toc75886025 \h </w:instrText>
      </w:r>
      <w:r>
        <w:fldChar w:fldCharType="separate"/>
      </w:r>
      <w:r>
        <w:t>702</w:t>
      </w:r>
      <w:r>
        <w:fldChar w:fldCharType="end"/>
      </w:r>
    </w:p>
    <w:p w14:paraId="24042481" w14:textId="396C3AA1" w:rsidR="00A86028" w:rsidRPr="00A86028" w:rsidRDefault="00A86028">
      <w:pPr>
        <w:pStyle w:val="TOC2"/>
        <w:rPr>
          <w:rFonts w:ascii="Calibri" w:hAnsi="Calibri"/>
          <w:sz w:val="22"/>
          <w:szCs w:val="22"/>
          <w:lang w:eastAsia="en-GB"/>
        </w:rPr>
      </w:pPr>
      <w:r>
        <w:t>22.1</w:t>
      </w:r>
      <w:r w:rsidRPr="00A86028">
        <w:rPr>
          <w:rFonts w:ascii="Calibri" w:hAnsi="Calibri"/>
          <w:sz w:val="22"/>
          <w:szCs w:val="22"/>
          <w:lang w:eastAsia="en-GB"/>
        </w:rPr>
        <w:tab/>
      </w:r>
      <w:r>
        <w:t>Supplementary service co-ordinator processes</w:t>
      </w:r>
      <w:r>
        <w:tab/>
      </w:r>
      <w:r>
        <w:fldChar w:fldCharType="begin" w:fldLock="1"/>
      </w:r>
      <w:r>
        <w:instrText xml:space="preserve"> PAGEREF _Toc75886026 \h </w:instrText>
      </w:r>
      <w:r>
        <w:fldChar w:fldCharType="separate"/>
      </w:r>
      <w:r>
        <w:t>702</w:t>
      </w:r>
      <w:r>
        <w:fldChar w:fldCharType="end"/>
      </w:r>
    </w:p>
    <w:p w14:paraId="4DF9216F" w14:textId="51BA3C7C" w:rsidR="00A86028" w:rsidRPr="00A86028" w:rsidRDefault="00A86028">
      <w:pPr>
        <w:pStyle w:val="TOC3"/>
        <w:rPr>
          <w:rFonts w:ascii="Calibri" w:hAnsi="Calibri"/>
          <w:sz w:val="22"/>
          <w:szCs w:val="22"/>
          <w:lang w:eastAsia="en-GB"/>
        </w:rPr>
      </w:pPr>
      <w:r>
        <w:t>22.1.1</w:t>
      </w:r>
      <w:r w:rsidRPr="00A86028">
        <w:rPr>
          <w:rFonts w:ascii="Calibri" w:hAnsi="Calibri"/>
          <w:sz w:val="22"/>
          <w:szCs w:val="22"/>
          <w:lang w:eastAsia="en-GB"/>
        </w:rPr>
        <w:tab/>
      </w:r>
      <w:r>
        <w:t>Supplementary service co-ordinator process for the MSC</w:t>
      </w:r>
      <w:r>
        <w:tab/>
      </w:r>
      <w:r>
        <w:fldChar w:fldCharType="begin" w:fldLock="1"/>
      </w:r>
      <w:r>
        <w:instrText xml:space="preserve"> PAGEREF _Toc75886027 \h </w:instrText>
      </w:r>
      <w:r>
        <w:fldChar w:fldCharType="separate"/>
      </w:r>
      <w:r>
        <w:t>702</w:t>
      </w:r>
      <w:r>
        <w:fldChar w:fldCharType="end"/>
      </w:r>
    </w:p>
    <w:p w14:paraId="69847E7B" w14:textId="3362376B" w:rsidR="00A86028" w:rsidRPr="00A86028" w:rsidRDefault="00A86028">
      <w:pPr>
        <w:pStyle w:val="TOC3"/>
        <w:rPr>
          <w:rFonts w:ascii="Calibri" w:hAnsi="Calibri"/>
          <w:sz w:val="22"/>
          <w:szCs w:val="22"/>
          <w:lang w:eastAsia="en-GB"/>
        </w:rPr>
      </w:pPr>
      <w:r>
        <w:t>22.1.2</w:t>
      </w:r>
      <w:r w:rsidRPr="00A86028">
        <w:rPr>
          <w:rFonts w:ascii="Calibri" w:hAnsi="Calibri"/>
          <w:sz w:val="22"/>
          <w:szCs w:val="22"/>
          <w:lang w:eastAsia="en-GB"/>
        </w:rPr>
        <w:tab/>
      </w:r>
      <w:r>
        <w:t>Void</w:t>
      </w:r>
      <w:r>
        <w:tab/>
      </w:r>
      <w:r>
        <w:fldChar w:fldCharType="begin" w:fldLock="1"/>
      </w:r>
      <w:r>
        <w:instrText xml:space="preserve"> PAGEREF _Toc75886028 \h </w:instrText>
      </w:r>
      <w:r>
        <w:fldChar w:fldCharType="separate"/>
      </w:r>
      <w:r>
        <w:t>702</w:t>
      </w:r>
      <w:r>
        <w:fldChar w:fldCharType="end"/>
      </w:r>
    </w:p>
    <w:p w14:paraId="1AF528C0" w14:textId="3957C5BB" w:rsidR="00A86028" w:rsidRPr="00A86028" w:rsidRDefault="00A86028">
      <w:pPr>
        <w:pStyle w:val="TOC3"/>
        <w:rPr>
          <w:rFonts w:ascii="Calibri" w:hAnsi="Calibri"/>
          <w:sz w:val="22"/>
          <w:szCs w:val="22"/>
          <w:lang w:eastAsia="en-GB"/>
        </w:rPr>
      </w:pPr>
      <w:r>
        <w:t>22.1.3</w:t>
      </w:r>
      <w:r w:rsidRPr="00A86028">
        <w:rPr>
          <w:rFonts w:ascii="Calibri" w:hAnsi="Calibri"/>
          <w:sz w:val="22"/>
          <w:szCs w:val="22"/>
          <w:lang w:eastAsia="en-GB"/>
        </w:rPr>
        <w:tab/>
      </w:r>
      <w:r>
        <w:t>Functional supplementary service co-ordinator process for the HLR</w:t>
      </w:r>
      <w:r>
        <w:tab/>
      </w:r>
      <w:r>
        <w:fldChar w:fldCharType="begin" w:fldLock="1"/>
      </w:r>
      <w:r>
        <w:instrText xml:space="preserve"> PAGEREF _Toc75886029 \h </w:instrText>
      </w:r>
      <w:r>
        <w:fldChar w:fldCharType="separate"/>
      </w:r>
      <w:r>
        <w:t>702</w:t>
      </w:r>
      <w:r>
        <w:fldChar w:fldCharType="end"/>
      </w:r>
    </w:p>
    <w:p w14:paraId="4A290F16" w14:textId="6FEB440B" w:rsidR="00A86028" w:rsidRPr="00A86028" w:rsidRDefault="00A86028">
      <w:pPr>
        <w:pStyle w:val="TOC3"/>
        <w:rPr>
          <w:rFonts w:ascii="Calibri" w:hAnsi="Calibri"/>
          <w:sz w:val="22"/>
          <w:szCs w:val="22"/>
          <w:lang w:eastAsia="en-GB"/>
        </w:rPr>
      </w:pPr>
      <w:r>
        <w:t>22.1.4</w:t>
      </w:r>
      <w:r w:rsidRPr="00A86028">
        <w:rPr>
          <w:rFonts w:ascii="Calibri" w:hAnsi="Calibri"/>
          <w:sz w:val="22"/>
          <w:szCs w:val="22"/>
          <w:lang w:eastAsia="en-GB"/>
        </w:rPr>
        <w:tab/>
      </w:r>
      <w:r>
        <w:t>Call completion supplementary service co-ordinator process for the HLR</w:t>
      </w:r>
      <w:r>
        <w:tab/>
      </w:r>
      <w:r>
        <w:fldChar w:fldCharType="begin" w:fldLock="1"/>
      </w:r>
      <w:r>
        <w:instrText xml:space="preserve"> PAGEREF _Toc75886030 \h </w:instrText>
      </w:r>
      <w:r>
        <w:fldChar w:fldCharType="separate"/>
      </w:r>
      <w:r>
        <w:t>702</w:t>
      </w:r>
      <w:r>
        <w:fldChar w:fldCharType="end"/>
      </w:r>
    </w:p>
    <w:p w14:paraId="2434A7D2" w14:textId="570E2D35" w:rsidR="00A86028" w:rsidRPr="00A86028" w:rsidRDefault="00A86028">
      <w:pPr>
        <w:pStyle w:val="TOC2"/>
        <w:rPr>
          <w:rFonts w:ascii="Calibri" w:hAnsi="Calibri"/>
          <w:sz w:val="22"/>
          <w:szCs w:val="22"/>
          <w:lang w:eastAsia="en-GB"/>
        </w:rPr>
      </w:pPr>
      <w:r>
        <w:t>22.2</w:t>
      </w:r>
      <w:r w:rsidRPr="00A86028">
        <w:rPr>
          <w:rFonts w:ascii="Calibri" w:hAnsi="Calibri"/>
          <w:sz w:val="22"/>
          <w:szCs w:val="22"/>
          <w:lang w:eastAsia="en-GB"/>
        </w:rPr>
        <w:tab/>
      </w:r>
      <w:r>
        <w:t>Registration procedure</w:t>
      </w:r>
      <w:r>
        <w:tab/>
      </w:r>
      <w:r>
        <w:fldChar w:fldCharType="begin" w:fldLock="1"/>
      </w:r>
      <w:r>
        <w:instrText xml:space="preserve"> PAGEREF _Toc75886031 \h </w:instrText>
      </w:r>
      <w:r>
        <w:fldChar w:fldCharType="separate"/>
      </w:r>
      <w:r>
        <w:t>707</w:t>
      </w:r>
      <w:r>
        <w:fldChar w:fldCharType="end"/>
      </w:r>
    </w:p>
    <w:p w14:paraId="1316DB30" w14:textId="3BB00470" w:rsidR="00A86028" w:rsidRPr="00A86028" w:rsidRDefault="00A86028">
      <w:pPr>
        <w:pStyle w:val="TOC3"/>
        <w:rPr>
          <w:rFonts w:ascii="Calibri" w:hAnsi="Calibri"/>
          <w:sz w:val="22"/>
          <w:szCs w:val="22"/>
          <w:lang w:eastAsia="en-GB"/>
        </w:rPr>
      </w:pPr>
      <w:r>
        <w:t>22.2.1</w:t>
      </w:r>
      <w:r w:rsidRPr="00A86028">
        <w:rPr>
          <w:rFonts w:ascii="Calibri" w:hAnsi="Calibri"/>
          <w:sz w:val="22"/>
          <w:szCs w:val="22"/>
          <w:lang w:eastAsia="en-GB"/>
        </w:rPr>
        <w:tab/>
      </w:r>
      <w:r>
        <w:t>General</w:t>
      </w:r>
      <w:r>
        <w:tab/>
      </w:r>
      <w:r>
        <w:fldChar w:fldCharType="begin" w:fldLock="1"/>
      </w:r>
      <w:r>
        <w:instrText xml:space="preserve"> PAGEREF _Toc75886032 \h </w:instrText>
      </w:r>
      <w:r>
        <w:fldChar w:fldCharType="separate"/>
      </w:r>
      <w:r>
        <w:t>707</w:t>
      </w:r>
      <w:r>
        <w:fldChar w:fldCharType="end"/>
      </w:r>
    </w:p>
    <w:p w14:paraId="6EE3873E" w14:textId="2746404F" w:rsidR="00A86028" w:rsidRPr="00A86028" w:rsidRDefault="00A86028">
      <w:pPr>
        <w:pStyle w:val="TOC3"/>
        <w:rPr>
          <w:rFonts w:ascii="Calibri" w:hAnsi="Calibri"/>
          <w:sz w:val="22"/>
          <w:szCs w:val="22"/>
          <w:lang w:eastAsia="en-GB"/>
        </w:rPr>
      </w:pPr>
      <w:r>
        <w:t>22.2.2</w:t>
      </w:r>
      <w:r w:rsidRPr="00A86028">
        <w:rPr>
          <w:rFonts w:ascii="Calibri" w:hAnsi="Calibri"/>
          <w:sz w:val="22"/>
          <w:szCs w:val="22"/>
          <w:lang w:eastAsia="en-GB"/>
        </w:rPr>
        <w:tab/>
      </w:r>
      <w:r>
        <w:t>Procedure in the MSC</w:t>
      </w:r>
      <w:r>
        <w:tab/>
      </w:r>
      <w:r>
        <w:fldChar w:fldCharType="begin" w:fldLock="1"/>
      </w:r>
      <w:r>
        <w:instrText xml:space="preserve"> PAGEREF _Toc75886033 \h </w:instrText>
      </w:r>
      <w:r>
        <w:fldChar w:fldCharType="separate"/>
      </w:r>
      <w:r>
        <w:t>708</w:t>
      </w:r>
      <w:r>
        <w:fldChar w:fldCharType="end"/>
      </w:r>
    </w:p>
    <w:p w14:paraId="29C84851" w14:textId="43BFE85C" w:rsidR="00A86028" w:rsidRPr="00A86028" w:rsidRDefault="00A86028">
      <w:pPr>
        <w:pStyle w:val="TOC3"/>
        <w:rPr>
          <w:rFonts w:ascii="Calibri" w:hAnsi="Calibri"/>
          <w:sz w:val="22"/>
          <w:szCs w:val="22"/>
          <w:lang w:eastAsia="en-GB"/>
        </w:rPr>
      </w:pPr>
      <w:r>
        <w:t>22.2.3</w:t>
      </w:r>
      <w:r w:rsidRPr="00A86028">
        <w:rPr>
          <w:rFonts w:ascii="Calibri" w:hAnsi="Calibri"/>
          <w:sz w:val="22"/>
          <w:szCs w:val="22"/>
          <w:lang w:eastAsia="en-GB"/>
        </w:rPr>
        <w:tab/>
      </w:r>
      <w:r>
        <w:t>Procedure in the VLR</w:t>
      </w:r>
      <w:r>
        <w:tab/>
      </w:r>
      <w:r>
        <w:fldChar w:fldCharType="begin" w:fldLock="1"/>
      </w:r>
      <w:r>
        <w:instrText xml:space="preserve"> PAGEREF _Toc75886034 \h </w:instrText>
      </w:r>
      <w:r>
        <w:fldChar w:fldCharType="separate"/>
      </w:r>
      <w:r>
        <w:t>708</w:t>
      </w:r>
      <w:r>
        <w:fldChar w:fldCharType="end"/>
      </w:r>
    </w:p>
    <w:p w14:paraId="038B0965" w14:textId="489D4023" w:rsidR="00A86028" w:rsidRPr="00A86028" w:rsidRDefault="00A86028">
      <w:pPr>
        <w:pStyle w:val="TOC3"/>
        <w:rPr>
          <w:rFonts w:ascii="Calibri" w:hAnsi="Calibri"/>
          <w:sz w:val="22"/>
          <w:szCs w:val="22"/>
          <w:lang w:eastAsia="en-GB"/>
        </w:rPr>
      </w:pPr>
      <w:r>
        <w:t>22.2.4</w:t>
      </w:r>
      <w:r w:rsidRPr="00A86028">
        <w:rPr>
          <w:rFonts w:ascii="Calibri" w:hAnsi="Calibri"/>
          <w:sz w:val="22"/>
          <w:szCs w:val="22"/>
          <w:lang w:eastAsia="en-GB"/>
        </w:rPr>
        <w:tab/>
      </w:r>
      <w:r>
        <w:t>Procedure in the HLR</w:t>
      </w:r>
      <w:r>
        <w:tab/>
      </w:r>
      <w:r>
        <w:fldChar w:fldCharType="begin" w:fldLock="1"/>
      </w:r>
      <w:r>
        <w:instrText xml:space="preserve"> PAGEREF _Toc75886035 \h </w:instrText>
      </w:r>
      <w:r>
        <w:fldChar w:fldCharType="separate"/>
      </w:r>
      <w:r>
        <w:t>708</w:t>
      </w:r>
      <w:r>
        <w:fldChar w:fldCharType="end"/>
      </w:r>
    </w:p>
    <w:p w14:paraId="07F4237D" w14:textId="5F4C6497" w:rsidR="00A86028" w:rsidRPr="00A86028" w:rsidRDefault="00A86028">
      <w:pPr>
        <w:pStyle w:val="TOC2"/>
        <w:rPr>
          <w:rFonts w:ascii="Calibri" w:hAnsi="Calibri"/>
          <w:sz w:val="22"/>
          <w:szCs w:val="22"/>
          <w:lang w:eastAsia="en-GB"/>
        </w:rPr>
      </w:pPr>
      <w:r>
        <w:t>22.3</w:t>
      </w:r>
      <w:r w:rsidRPr="00A86028">
        <w:rPr>
          <w:rFonts w:ascii="Calibri" w:hAnsi="Calibri"/>
          <w:sz w:val="22"/>
          <w:szCs w:val="22"/>
          <w:lang w:eastAsia="en-GB"/>
        </w:rPr>
        <w:tab/>
      </w:r>
      <w:r>
        <w:t>Erasure procedure</w:t>
      </w:r>
      <w:r>
        <w:tab/>
      </w:r>
      <w:r>
        <w:fldChar w:fldCharType="begin" w:fldLock="1"/>
      </w:r>
      <w:r>
        <w:instrText xml:space="preserve"> PAGEREF _Toc75886036 \h </w:instrText>
      </w:r>
      <w:r>
        <w:fldChar w:fldCharType="separate"/>
      </w:r>
      <w:r>
        <w:t>714</w:t>
      </w:r>
      <w:r>
        <w:fldChar w:fldCharType="end"/>
      </w:r>
    </w:p>
    <w:p w14:paraId="3C0223F0" w14:textId="3F1DDEC6" w:rsidR="00A86028" w:rsidRPr="00A86028" w:rsidRDefault="00A86028">
      <w:pPr>
        <w:pStyle w:val="TOC3"/>
        <w:rPr>
          <w:rFonts w:ascii="Calibri" w:hAnsi="Calibri"/>
          <w:sz w:val="22"/>
          <w:szCs w:val="22"/>
          <w:lang w:eastAsia="en-GB"/>
        </w:rPr>
      </w:pPr>
      <w:r>
        <w:t>22.3.1</w:t>
      </w:r>
      <w:r w:rsidRPr="00A86028">
        <w:rPr>
          <w:rFonts w:ascii="Calibri" w:hAnsi="Calibri"/>
          <w:sz w:val="22"/>
          <w:szCs w:val="22"/>
          <w:lang w:eastAsia="en-GB"/>
        </w:rPr>
        <w:tab/>
      </w:r>
      <w:r>
        <w:t>General</w:t>
      </w:r>
      <w:r>
        <w:tab/>
      </w:r>
      <w:r>
        <w:fldChar w:fldCharType="begin" w:fldLock="1"/>
      </w:r>
      <w:r>
        <w:instrText xml:space="preserve"> PAGEREF _Toc75886037 \h </w:instrText>
      </w:r>
      <w:r>
        <w:fldChar w:fldCharType="separate"/>
      </w:r>
      <w:r>
        <w:t>714</w:t>
      </w:r>
      <w:r>
        <w:fldChar w:fldCharType="end"/>
      </w:r>
    </w:p>
    <w:p w14:paraId="39298A80" w14:textId="6C283534" w:rsidR="00A86028" w:rsidRPr="00A86028" w:rsidRDefault="00A86028">
      <w:pPr>
        <w:pStyle w:val="TOC3"/>
        <w:rPr>
          <w:rFonts w:ascii="Calibri" w:hAnsi="Calibri"/>
          <w:sz w:val="22"/>
          <w:szCs w:val="22"/>
          <w:lang w:eastAsia="en-GB"/>
        </w:rPr>
      </w:pPr>
      <w:r>
        <w:t>22.3.2</w:t>
      </w:r>
      <w:r w:rsidRPr="00A86028">
        <w:rPr>
          <w:rFonts w:ascii="Calibri" w:hAnsi="Calibri"/>
          <w:sz w:val="22"/>
          <w:szCs w:val="22"/>
          <w:lang w:eastAsia="en-GB"/>
        </w:rPr>
        <w:tab/>
      </w:r>
      <w:r>
        <w:t>Procedure in the MSC</w:t>
      </w:r>
      <w:r>
        <w:tab/>
      </w:r>
      <w:r>
        <w:fldChar w:fldCharType="begin" w:fldLock="1"/>
      </w:r>
      <w:r>
        <w:instrText xml:space="preserve"> PAGEREF _Toc75886038 \h </w:instrText>
      </w:r>
      <w:r>
        <w:fldChar w:fldCharType="separate"/>
      </w:r>
      <w:r>
        <w:t>715</w:t>
      </w:r>
      <w:r>
        <w:fldChar w:fldCharType="end"/>
      </w:r>
    </w:p>
    <w:p w14:paraId="09B321F3" w14:textId="3D3B5620" w:rsidR="00A86028" w:rsidRPr="00A86028" w:rsidRDefault="00A86028">
      <w:pPr>
        <w:pStyle w:val="TOC3"/>
        <w:rPr>
          <w:rFonts w:ascii="Calibri" w:hAnsi="Calibri"/>
          <w:sz w:val="22"/>
          <w:szCs w:val="22"/>
          <w:lang w:eastAsia="en-GB"/>
        </w:rPr>
      </w:pPr>
      <w:r>
        <w:t>22.3.3</w:t>
      </w:r>
      <w:r w:rsidRPr="00A86028">
        <w:rPr>
          <w:rFonts w:ascii="Calibri" w:hAnsi="Calibri"/>
          <w:sz w:val="22"/>
          <w:szCs w:val="22"/>
          <w:lang w:eastAsia="en-GB"/>
        </w:rPr>
        <w:tab/>
      </w:r>
      <w:r>
        <w:t>Procedure in the VLR</w:t>
      </w:r>
      <w:r>
        <w:tab/>
      </w:r>
      <w:r>
        <w:fldChar w:fldCharType="begin" w:fldLock="1"/>
      </w:r>
      <w:r>
        <w:instrText xml:space="preserve"> PAGEREF _Toc75886039 \h </w:instrText>
      </w:r>
      <w:r>
        <w:fldChar w:fldCharType="separate"/>
      </w:r>
      <w:r>
        <w:t>715</w:t>
      </w:r>
      <w:r>
        <w:fldChar w:fldCharType="end"/>
      </w:r>
    </w:p>
    <w:p w14:paraId="382A2BC3" w14:textId="34D110A5" w:rsidR="00A86028" w:rsidRPr="00A86028" w:rsidRDefault="00A86028">
      <w:pPr>
        <w:pStyle w:val="TOC3"/>
        <w:rPr>
          <w:rFonts w:ascii="Calibri" w:hAnsi="Calibri"/>
          <w:sz w:val="22"/>
          <w:szCs w:val="22"/>
          <w:lang w:eastAsia="en-GB"/>
        </w:rPr>
      </w:pPr>
      <w:r>
        <w:t>22.3.4</w:t>
      </w:r>
      <w:r w:rsidRPr="00A86028">
        <w:rPr>
          <w:rFonts w:ascii="Calibri" w:hAnsi="Calibri"/>
          <w:sz w:val="22"/>
          <w:szCs w:val="22"/>
          <w:lang w:eastAsia="en-GB"/>
        </w:rPr>
        <w:tab/>
      </w:r>
      <w:r>
        <w:t>Procedure in the HLR</w:t>
      </w:r>
      <w:r>
        <w:tab/>
      </w:r>
      <w:r>
        <w:fldChar w:fldCharType="begin" w:fldLock="1"/>
      </w:r>
      <w:r>
        <w:instrText xml:space="preserve"> PAGEREF _Toc75886040 \h </w:instrText>
      </w:r>
      <w:r>
        <w:fldChar w:fldCharType="separate"/>
      </w:r>
      <w:r>
        <w:t>715</w:t>
      </w:r>
      <w:r>
        <w:fldChar w:fldCharType="end"/>
      </w:r>
    </w:p>
    <w:p w14:paraId="44DDB26E" w14:textId="54765193" w:rsidR="00A86028" w:rsidRPr="00A86028" w:rsidRDefault="00A86028">
      <w:pPr>
        <w:pStyle w:val="TOC2"/>
        <w:rPr>
          <w:rFonts w:ascii="Calibri" w:hAnsi="Calibri"/>
          <w:sz w:val="22"/>
          <w:szCs w:val="22"/>
          <w:lang w:eastAsia="en-GB"/>
        </w:rPr>
      </w:pPr>
      <w:r>
        <w:lastRenderedPageBreak/>
        <w:t>22.4</w:t>
      </w:r>
      <w:r w:rsidRPr="00A86028">
        <w:rPr>
          <w:rFonts w:ascii="Calibri" w:hAnsi="Calibri"/>
          <w:sz w:val="22"/>
          <w:szCs w:val="22"/>
          <w:lang w:eastAsia="en-GB"/>
        </w:rPr>
        <w:tab/>
      </w:r>
      <w:r>
        <w:t>Activation procedure</w:t>
      </w:r>
      <w:r>
        <w:tab/>
      </w:r>
      <w:r>
        <w:fldChar w:fldCharType="begin" w:fldLock="1"/>
      </w:r>
      <w:r>
        <w:instrText xml:space="preserve"> PAGEREF _Toc75886041 \h </w:instrText>
      </w:r>
      <w:r>
        <w:fldChar w:fldCharType="separate"/>
      </w:r>
      <w:r>
        <w:t>715</w:t>
      </w:r>
      <w:r>
        <w:fldChar w:fldCharType="end"/>
      </w:r>
    </w:p>
    <w:p w14:paraId="0812F098" w14:textId="66A943DE" w:rsidR="00A86028" w:rsidRPr="00A86028" w:rsidRDefault="00A86028">
      <w:pPr>
        <w:pStyle w:val="TOC3"/>
        <w:rPr>
          <w:rFonts w:ascii="Calibri" w:hAnsi="Calibri"/>
          <w:sz w:val="22"/>
          <w:szCs w:val="22"/>
          <w:lang w:eastAsia="en-GB"/>
        </w:rPr>
      </w:pPr>
      <w:r>
        <w:t>22.4.1</w:t>
      </w:r>
      <w:r w:rsidRPr="00A86028">
        <w:rPr>
          <w:rFonts w:ascii="Calibri" w:hAnsi="Calibri"/>
          <w:sz w:val="22"/>
          <w:szCs w:val="22"/>
          <w:lang w:eastAsia="en-GB"/>
        </w:rPr>
        <w:tab/>
      </w:r>
      <w:r>
        <w:t>General</w:t>
      </w:r>
      <w:r>
        <w:tab/>
      </w:r>
      <w:r>
        <w:fldChar w:fldCharType="begin" w:fldLock="1"/>
      </w:r>
      <w:r>
        <w:instrText xml:space="preserve"> PAGEREF _Toc75886042 \h </w:instrText>
      </w:r>
      <w:r>
        <w:fldChar w:fldCharType="separate"/>
      </w:r>
      <w:r>
        <w:t>715</w:t>
      </w:r>
      <w:r>
        <w:fldChar w:fldCharType="end"/>
      </w:r>
    </w:p>
    <w:p w14:paraId="59A4A765" w14:textId="1B57838A" w:rsidR="00A86028" w:rsidRPr="00A86028" w:rsidRDefault="00A86028">
      <w:pPr>
        <w:pStyle w:val="TOC3"/>
        <w:rPr>
          <w:rFonts w:ascii="Calibri" w:hAnsi="Calibri"/>
          <w:sz w:val="22"/>
          <w:szCs w:val="22"/>
          <w:lang w:eastAsia="en-GB"/>
        </w:rPr>
      </w:pPr>
      <w:r>
        <w:t>22.4.2</w:t>
      </w:r>
      <w:r w:rsidRPr="00A86028">
        <w:rPr>
          <w:rFonts w:ascii="Calibri" w:hAnsi="Calibri"/>
          <w:sz w:val="22"/>
          <w:szCs w:val="22"/>
          <w:lang w:eastAsia="en-GB"/>
        </w:rPr>
        <w:tab/>
      </w:r>
      <w:r>
        <w:t>Procedure in the MSC</w:t>
      </w:r>
      <w:r>
        <w:tab/>
      </w:r>
      <w:r>
        <w:fldChar w:fldCharType="begin" w:fldLock="1"/>
      </w:r>
      <w:r>
        <w:instrText xml:space="preserve"> PAGEREF _Toc75886043 \h </w:instrText>
      </w:r>
      <w:r>
        <w:fldChar w:fldCharType="separate"/>
      </w:r>
      <w:r>
        <w:t>716</w:t>
      </w:r>
      <w:r>
        <w:fldChar w:fldCharType="end"/>
      </w:r>
    </w:p>
    <w:p w14:paraId="1CB6C607" w14:textId="6950F6E7" w:rsidR="00A86028" w:rsidRPr="00A86028" w:rsidRDefault="00A86028">
      <w:pPr>
        <w:pStyle w:val="TOC3"/>
        <w:rPr>
          <w:rFonts w:ascii="Calibri" w:hAnsi="Calibri"/>
          <w:sz w:val="22"/>
          <w:szCs w:val="22"/>
          <w:lang w:eastAsia="en-GB"/>
        </w:rPr>
      </w:pPr>
      <w:r>
        <w:t>22.4.3</w:t>
      </w:r>
      <w:r w:rsidRPr="00A86028">
        <w:rPr>
          <w:rFonts w:ascii="Calibri" w:hAnsi="Calibri"/>
          <w:sz w:val="22"/>
          <w:szCs w:val="22"/>
          <w:lang w:eastAsia="en-GB"/>
        </w:rPr>
        <w:tab/>
      </w:r>
      <w:r>
        <w:t>Procedure in the VLR</w:t>
      </w:r>
      <w:r>
        <w:tab/>
      </w:r>
      <w:r>
        <w:fldChar w:fldCharType="begin" w:fldLock="1"/>
      </w:r>
      <w:r>
        <w:instrText xml:space="preserve"> PAGEREF _Toc75886044 \h </w:instrText>
      </w:r>
      <w:r>
        <w:fldChar w:fldCharType="separate"/>
      </w:r>
      <w:r>
        <w:t>717</w:t>
      </w:r>
      <w:r>
        <w:fldChar w:fldCharType="end"/>
      </w:r>
    </w:p>
    <w:p w14:paraId="2AD7C972" w14:textId="6BC260CF" w:rsidR="00A86028" w:rsidRPr="00A86028" w:rsidRDefault="00A86028">
      <w:pPr>
        <w:pStyle w:val="TOC3"/>
        <w:rPr>
          <w:rFonts w:ascii="Calibri" w:hAnsi="Calibri"/>
          <w:sz w:val="22"/>
          <w:szCs w:val="22"/>
          <w:lang w:eastAsia="en-GB"/>
        </w:rPr>
      </w:pPr>
      <w:r>
        <w:t>22.4.4</w:t>
      </w:r>
      <w:r w:rsidRPr="00A86028">
        <w:rPr>
          <w:rFonts w:ascii="Calibri" w:hAnsi="Calibri"/>
          <w:sz w:val="22"/>
          <w:szCs w:val="22"/>
          <w:lang w:eastAsia="en-GB"/>
        </w:rPr>
        <w:tab/>
      </w:r>
      <w:r>
        <w:t>Procedure in the HLR</w:t>
      </w:r>
      <w:r>
        <w:tab/>
      </w:r>
      <w:r>
        <w:fldChar w:fldCharType="begin" w:fldLock="1"/>
      </w:r>
      <w:r>
        <w:instrText xml:space="preserve"> PAGEREF _Toc75886045 \h </w:instrText>
      </w:r>
      <w:r>
        <w:fldChar w:fldCharType="separate"/>
      </w:r>
      <w:r>
        <w:t>717</w:t>
      </w:r>
      <w:r>
        <w:fldChar w:fldCharType="end"/>
      </w:r>
    </w:p>
    <w:p w14:paraId="3357D828" w14:textId="626ABF99" w:rsidR="00A86028" w:rsidRPr="00A86028" w:rsidRDefault="00A86028">
      <w:pPr>
        <w:pStyle w:val="TOC2"/>
        <w:rPr>
          <w:rFonts w:ascii="Calibri" w:hAnsi="Calibri"/>
          <w:sz w:val="22"/>
          <w:szCs w:val="22"/>
          <w:lang w:eastAsia="en-GB"/>
        </w:rPr>
      </w:pPr>
      <w:r>
        <w:t>22.5</w:t>
      </w:r>
      <w:r w:rsidRPr="00A86028">
        <w:rPr>
          <w:rFonts w:ascii="Calibri" w:hAnsi="Calibri"/>
          <w:sz w:val="22"/>
          <w:szCs w:val="22"/>
          <w:lang w:eastAsia="en-GB"/>
        </w:rPr>
        <w:tab/>
      </w:r>
      <w:r>
        <w:t>Deactivation procedure</w:t>
      </w:r>
      <w:r>
        <w:tab/>
      </w:r>
      <w:r>
        <w:fldChar w:fldCharType="begin" w:fldLock="1"/>
      </w:r>
      <w:r>
        <w:instrText xml:space="preserve"> PAGEREF _Toc75886046 \h </w:instrText>
      </w:r>
      <w:r>
        <w:fldChar w:fldCharType="separate"/>
      </w:r>
      <w:r>
        <w:t>723</w:t>
      </w:r>
      <w:r>
        <w:fldChar w:fldCharType="end"/>
      </w:r>
    </w:p>
    <w:p w14:paraId="4C0C43C8" w14:textId="6D4E74A7" w:rsidR="00A86028" w:rsidRPr="00A86028" w:rsidRDefault="00A86028">
      <w:pPr>
        <w:pStyle w:val="TOC3"/>
        <w:rPr>
          <w:rFonts w:ascii="Calibri" w:hAnsi="Calibri"/>
          <w:sz w:val="22"/>
          <w:szCs w:val="22"/>
          <w:lang w:eastAsia="en-GB"/>
        </w:rPr>
      </w:pPr>
      <w:r>
        <w:t>22.5.1</w:t>
      </w:r>
      <w:r w:rsidRPr="00A86028">
        <w:rPr>
          <w:rFonts w:ascii="Calibri" w:hAnsi="Calibri"/>
          <w:sz w:val="22"/>
          <w:szCs w:val="22"/>
          <w:lang w:eastAsia="en-GB"/>
        </w:rPr>
        <w:tab/>
      </w:r>
      <w:r>
        <w:t>General</w:t>
      </w:r>
      <w:r>
        <w:tab/>
      </w:r>
      <w:r>
        <w:fldChar w:fldCharType="begin" w:fldLock="1"/>
      </w:r>
      <w:r>
        <w:instrText xml:space="preserve"> PAGEREF _Toc75886047 \h </w:instrText>
      </w:r>
      <w:r>
        <w:fldChar w:fldCharType="separate"/>
      </w:r>
      <w:r>
        <w:t>723</w:t>
      </w:r>
      <w:r>
        <w:fldChar w:fldCharType="end"/>
      </w:r>
    </w:p>
    <w:p w14:paraId="0D9133EA" w14:textId="69BDAC93" w:rsidR="00A86028" w:rsidRPr="00A86028" w:rsidRDefault="00A86028">
      <w:pPr>
        <w:pStyle w:val="TOC3"/>
        <w:rPr>
          <w:rFonts w:ascii="Calibri" w:hAnsi="Calibri"/>
          <w:sz w:val="22"/>
          <w:szCs w:val="22"/>
          <w:lang w:eastAsia="en-GB"/>
        </w:rPr>
      </w:pPr>
      <w:r>
        <w:t>22.5.2</w:t>
      </w:r>
      <w:r w:rsidRPr="00A86028">
        <w:rPr>
          <w:rFonts w:ascii="Calibri" w:hAnsi="Calibri"/>
          <w:sz w:val="22"/>
          <w:szCs w:val="22"/>
          <w:lang w:eastAsia="en-GB"/>
        </w:rPr>
        <w:tab/>
      </w:r>
      <w:r>
        <w:t>Procedure in the MSC</w:t>
      </w:r>
      <w:r>
        <w:tab/>
      </w:r>
      <w:r>
        <w:fldChar w:fldCharType="begin" w:fldLock="1"/>
      </w:r>
      <w:r>
        <w:instrText xml:space="preserve"> PAGEREF _Toc75886048 \h </w:instrText>
      </w:r>
      <w:r>
        <w:fldChar w:fldCharType="separate"/>
      </w:r>
      <w:r>
        <w:t>724</w:t>
      </w:r>
      <w:r>
        <w:fldChar w:fldCharType="end"/>
      </w:r>
    </w:p>
    <w:p w14:paraId="16814CD6" w14:textId="79798E5A" w:rsidR="00A86028" w:rsidRPr="00A86028" w:rsidRDefault="00A86028">
      <w:pPr>
        <w:pStyle w:val="TOC3"/>
        <w:rPr>
          <w:rFonts w:ascii="Calibri" w:hAnsi="Calibri"/>
          <w:sz w:val="22"/>
          <w:szCs w:val="22"/>
          <w:lang w:eastAsia="en-GB"/>
        </w:rPr>
      </w:pPr>
      <w:r>
        <w:t>22.5.3</w:t>
      </w:r>
      <w:r w:rsidRPr="00A86028">
        <w:rPr>
          <w:rFonts w:ascii="Calibri" w:hAnsi="Calibri"/>
          <w:sz w:val="22"/>
          <w:szCs w:val="22"/>
          <w:lang w:eastAsia="en-GB"/>
        </w:rPr>
        <w:tab/>
      </w:r>
      <w:r>
        <w:t>Procedures in the VLR</w:t>
      </w:r>
      <w:r>
        <w:tab/>
      </w:r>
      <w:r>
        <w:fldChar w:fldCharType="begin" w:fldLock="1"/>
      </w:r>
      <w:r>
        <w:instrText xml:space="preserve"> PAGEREF _Toc75886049 \h </w:instrText>
      </w:r>
      <w:r>
        <w:fldChar w:fldCharType="separate"/>
      </w:r>
      <w:r>
        <w:t>724</w:t>
      </w:r>
      <w:r>
        <w:fldChar w:fldCharType="end"/>
      </w:r>
    </w:p>
    <w:p w14:paraId="796D6363" w14:textId="71724941" w:rsidR="00A86028" w:rsidRPr="00A86028" w:rsidRDefault="00A86028">
      <w:pPr>
        <w:pStyle w:val="TOC3"/>
        <w:rPr>
          <w:rFonts w:ascii="Calibri" w:hAnsi="Calibri"/>
          <w:sz w:val="22"/>
          <w:szCs w:val="22"/>
          <w:lang w:eastAsia="en-GB"/>
        </w:rPr>
      </w:pPr>
      <w:r>
        <w:t>22.5.4</w:t>
      </w:r>
      <w:r w:rsidRPr="00A86028">
        <w:rPr>
          <w:rFonts w:ascii="Calibri" w:hAnsi="Calibri"/>
          <w:sz w:val="22"/>
          <w:szCs w:val="22"/>
          <w:lang w:eastAsia="en-GB"/>
        </w:rPr>
        <w:tab/>
      </w:r>
      <w:r>
        <w:t>Procedures in the HLR</w:t>
      </w:r>
      <w:r>
        <w:tab/>
      </w:r>
      <w:r>
        <w:fldChar w:fldCharType="begin" w:fldLock="1"/>
      </w:r>
      <w:r>
        <w:instrText xml:space="preserve"> PAGEREF _Toc75886050 \h </w:instrText>
      </w:r>
      <w:r>
        <w:fldChar w:fldCharType="separate"/>
      </w:r>
      <w:r>
        <w:t>724</w:t>
      </w:r>
      <w:r>
        <w:fldChar w:fldCharType="end"/>
      </w:r>
    </w:p>
    <w:p w14:paraId="748ACF43" w14:textId="67B99646" w:rsidR="00A86028" w:rsidRPr="00A86028" w:rsidRDefault="00A86028">
      <w:pPr>
        <w:pStyle w:val="TOC2"/>
        <w:rPr>
          <w:rFonts w:ascii="Calibri" w:hAnsi="Calibri"/>
          <w:sz w:val="22"/>
          <w:szCs w:val="22"/>
          <w:lang w:eastAsia="en-GB"/>
        </w:rPr>
      </w:pPr>
      <w:r>
        <w:t>22.6</w:t>
      </w:r>
      <w:r w:rsidRPr="00A86028">
        <w:rPr>
          <w:rFonts w:ascii="Calibri" w:hAnsi="Calibri"/>
          <w:sz w:val="22"/>
          <w:szCs w:val="22"/>
          <w:lang w:eastAsia="en-GB"/>
        </w:rPr>
        <w:tab/>
      </w:r>
      <w:r>
        <w:t>Interrogation procedure</w:t>
      </w:r>
      <w:r>
        <w:tab/>
      </w:r>
      <w:r>
        <w:fldChar w:fldCharType="begin" w:fldLock="1"/>
      </w:r>
      <w:r>
        <w:instrText xml:space="preserve"> PAGEREF _Toc75886051 \h </w:instrText>
      </w:r>
      <w:r>
        <w:fldChar w:fldCharType="separate"/>
      </w:r>
      <w:r>
        <w:t>724</w:t>
      </w:r>
      <w:r>
        <w:fldChar w:fldCharType="end"/>
      </w:r>
    </w:p>
    <w:p w14:paraId="0C3E38C0" w14:textId="483CA436" w:rsidR="00A86028" w:rsidRPr="00A86028" w:rsidRDefault="00A86028">
      <w:pPr>
        <w:pStyle w:val="TOC3"/>
        <w:rPr>
          <w:rFonts w:ascii="Calibri" w:hAnsi="Calibri"/>
          <w:sz w:val="22"/>
          <w:szCs w:val="22"/>
          <w:lang w:eastAsia="en-GB"/>
        </w:rPr>
      </w:pPr>
      <w:r>
        <w:t>22.6.1</w:t>
      </w:r>
      <w:r w:rsidRPr="00A86028">
        <w:rPr>
          <w:rFonts w:ascii="Calibri" w:hAnsi="Calibri"/>
          <w:sz w:val="22"/>
          <w:szCs w:val="22"/>
          <w:lang w:eastAsia="en-GB"/>
        </w:rPr>
        <w:tab/>
      </w:r>
      <w:r>
        <w:t>General</w:t>
      </w:r>
      <w:r>
        <w:tab/>
      </w:r>
      <w:r>
        <w:fldChar w:fldCharType="begin" w:fldLock="1"/>
      </w:r>
      <w:r>
        <w:instrText xml:space="preserve"> PAGEREF _Toc75886052 \h </w:instrText>
      </w:r>
      <w:r>
        <w:fldChar w:fldCharType="separate"/>
      </w:r>
      <w:r>
        <w:t>724</w:t>
      </w:r>
      <w:r>
        <w:fldChar w:fldCharType="end"/>
      </w:r>
    </w:p>
    <w:p w14:paraId="4A13D785" w14:textId="5278517A" w:rsidR="00A86028" w:rsidRPr="00A86028" w:rsidRDefault="00A86028">
      <w:pPr>
        <w:pStyle w:val="TOC3"/>
        <w:rPr>
          <w:rFonts w:ascii="Calibri" w:hAnsi="Calibri"/>
          <w:sz w:val="22"/>
          <w:szCs w:val="22"/>
          <w:lang w:eastAsia="en-GB"/>
        </w:rPr>
      </w:pPr>
      <w:r>
        <w:t>22.6.2</w:t>
      </w:r>
      <w:r w:rsidRPr="00A86028">
        <w:rPr>
          <w:rFonts w:ascii="Calibri" w:hAnsi="Calibri"/>
          <w:sz w:val="22"/>
          <w:szCs w:val="22"/>
          <w:lang w:eastAsia="en-GB"/>
        </w:rPr>
        <w:tab/>
      </w:r>
      <w:r>
        <w:t>Procedure in the MSC</w:t>
      </w:r>
      <w:r>
        <w:tab/>
      </w:r>
      <w:r>
        <w:fldChar w:fldCharType="begin" w:fldLock="1"/>
      </w:r>
      <w:r>
        <w:instrText xml:space="preserve"> PAGEREF _Toc75886053 \h </w:instrText>
      </w:r>
      <w:r>
        <w:fldChar w:fldCharType="separate"/>
      </w:r>
      <w:r>
        <w:t>725</w:t>
      </w:r>
      <w:r>
        <w:fldChar w:fldCharType="end"/>
      </w:r>
    </w:p>
    <w:p w14:paraId="763FE4E0" w14:textId="4BE859D5" w:rsidR="00A86028" w:rsidRPr="00A86028" w:rsidRDefault="00A86028">
      <w:pPr>
        <w:pStyle w:val="TOC3"/>
        <w:rPr>
          <w:rFonts w:ascii="Calibri" w:hAnsi="Calibri"/>
          <w:sz w:val="22"/>
          <w:szCs w:val="22"/>
          <w:lang w:eastAsia="en-GB"/>
        </w:rPr>
      </w:pPr>
      <w:r>
        <w:t>22.6.3</w:t>
      </w:r>
      <w:r w:rsidRPr="00A86028">
        <w:rPr>
          <w:rFonts w:ascii="Calibri" w:hAnsi="Calibri"/>
          <w:sz w:val="22"/>
          <w:szCs w:val="22"/>
          <w:lang w:eastAsia="en-GB"/>
        </w:rPr>
        <w:tab/>
      </w:r>
      <w:r>
        <w:t>Procedures in the VLR</w:t>
      </w:r>
      <w:r>
        <w:tab/>
      </w:r>
      <w:r>
        <w:fldChar w:fldCharType="begin" w:fldLock="1"/>
      </w:r>
      <w:r>
        <w:instrText xml:space="preserve"> PAGEREF _Toc75886054 \h </w:instrText>
      </w:r>
      <w:r>
        <w:fldChar w:fldCharType="separate"/>
      </w:r>
      <w:r>
        <w:t>725</w:t>
      </w:r>
      <w:r>
        <w:fldChar w:fldCharType="end"/>
      </w:r>
    </w:p>
    <w:p w14:paraId="0C3C643B" w14:textId="65938096" w:rsidR="00A86028" w:rsidRPr="00A86028" w:rsidRDefault="00A86028">
      <w:pPr>
        <w:pStyle w:val="TOC3"/>
        <w:rPr>
          <w:rFonts w:ascii="Calibri" w:hAnsi="Calibri"/>
          <w:sz w:val="22"/>
          <w:szCs w:val="22"/>
          <w:lang w:eastAsia="en-GB"/>
        </w:rPr>
      </w:pPr>
      <w:r>
        <w:t>22.6.4</w:t>
      </w:r>
      <w:r w:rsidRPr="00A86028">
        <w:rPr>
          <w:rFonts w:ascii="Calibri" w:hAnsi="Calibri"/>
          <w:sz w:val="22"/>
          <w:szCs w:val="22"/>
          <w:lang w:eastAsia="en-GB"/>
        </w:rPr>
        <w:tab/>
      </w:r>
      <w:r>
        <w:t>Procedure in the HLR</w:t>
      </w:r>
      <w:r>
        <w:tab/>
      </w:r>
      <w:r>
        <w:fldChar w:fldCharType="begin" w:fldLock="1"/>
      </w:r>
      <w:r>
        <w:instrText xml:space="preserve"> PAGEREF _Toc75886055 \h </w:instrText>
      </w:r>
      <w:r>
        <w:fldChar w:fldCharType="separate"/>
      </w:r>
      <w:r>
        <w:t>726</w:t>
      </w:r>
      <w:r>
        <w:fldChar w:fldCharType="end"/>
      </w:r>
    </w:p>
    <w:p w14:paraId="03DDF2D8" w14:textId="078B7441" w:rsidR="00A86028" w:rsidRPr="00A86028" w:rsidRDefault="00A86028">
      <w:pPr>
        <w:pStyle w:val="TOC2"/>
        <w:rPr>
          <w:rFonts w:ascii="Calibri" w:hAnsi="Calibri"/>
          <w:sz w:val="22"/>
          <w:szCs w:val="22"/>
          <w:lang w:eastAsia="en-GB"/>
        </w:rPr>
      </w:pPr>
      <w:r>
        <w:t>22.7</w:t>
      </w:r>
      <w:r w:rsidRPr="00A86028">
        <w:rPr>
          <w:rFonts w:ascii="Calibri" w:hAnsi="Calibri"/>
          <w:sz w:val="22"/>
          <w:szCs w:val="22"/>
          <w:lang w:eastAsia="en-GB"/>
        </w:rPr>
        <w:tab/>
      </w:r>
      <w:r>
        <w:t>Void</w:t>
      </w:r>
      <w:r>
        <w:tab/>
      </w:r>
      <w:r>
        <w:fldChar w:fldCharType="begin" w:fldLock="1"/>
      </w:r>
      <w:r>
        <w:instrText xml:space="preserve"> PAGEREF _Toc75886056 \h </w:instrText>
      </w:r>
      <w:r>
        <w:fldChar w:fldCharType="separate"/>
      </w:r>
      <w:r>
        <w:t>730</w:t>
      </w:r>
      <w:r>
        <w:fldChar w:fldCharType="end"/>
      </w:r>
    </w:p>
    <w:p w14:paraId="74B9FFEA" w14:textId="4F6A5000" w:rsidR="00A86028" w:rsidRPr="00A86028" w:rsidRDefault="00A86028">
      <w:pPr>
        <w:pStyle w:val="TOC2"/>
        <w:rPr>
          <w:rFonts w:ascii="Calibri" w:hAnsi="Calibri"/>
          <w:sz w:val="22"/>
          <w:szCs w:val="22"/>
          <w:lang w:eastAsia="en-GB"/>
        </w:rPr>
      </w:pPr>
      <w:r>
        <w:t>22.8</w:t>
      </w:r>
      <w:r w:rsidRPr="00A86028">
        <w:rPr>
          <w:rFonts w:ascii="Calibri" w:hAnsi="Calibri"/>
          <w:sz w:val="22"/>
          <w:szCs w:val="22"/>
          <w:lang w:eastAsia="en-GB"/>
        </w:rPr>
        <w:tab/>
      </w:r>
      <w:r>
        <w:t>Password registration procedure</w:t>
      </w:r>
      <w:r>
        <w:tab/>
      </w:r>
      <w:r>
        <w:fldChar w:fldCharType="begin" w:fldLock="1"/>
      </w:r>
      <w:r>
        <w:instrText xml:space="preserve"> PAGEREF _Toc75886057 \h </w:instrText>
      </w:r>
      <w:r>
        <w:fldChar w:fldCharType="separate"/>
      </w:r>
      <w:r>
        <w:t>731</w:t>
      </w:r>
      <w:r>
        <w:fldChar w:fldCharType="end"/>
      </w:r>
    </w:p>
    <w:p w14:paraId="1E9B9DBC" w14:textId="4366BA0A" w:rsidR="00A86028" w:rsidRPr="00A86028" w:rsidRDefault="00A86028">
      <w:pPr>
        <w:pStyle w:val="TOC3"/>
        <w:rPr>
          <w:rFonts w:ascii="Calibri" w:hAnsi="Calibri"/>
          <w:sz w:val="22"/>
          <w:szCs w:val="22"/>
          <w:lang w:eastAsia="en-GB"/>
        </w:rPr>
      </w:pPr>
      <w:r>
        <w:t>22.8.1</w:t>
      </w:r>
      <w:r w:rsidRPr="00A86028">
        <w:rPr>
          <w:rFonts w:ascii="Calibri" w:hAnsi="Calibri"/>
          <w:sz w:val="22"/>
          <w:szCs w:val="22"/>
          <w:lang w:eastAsia="en-GB"/>
        </w:rPr>
        <w:tab/>
      </w:r>
      <w:r>
        <w:t>General</w:t>
      </w:r>
      <w:r>
        <w:tab/>
      </w:r>
      <w:r>
        <w:fldChar w:fldCharType="begin" w:fldLock="1"/>
      </w:r>
      <w:r>
        <w:instrText xml:space="preserve"> PAGEREF _Toc75886058 \h </w:instrText>
      </w:r>
      <w:r>
        <w:fldChar w:fldCharType="separate"/>
      </w:r>
      <w:r>
        <w:t>731</w:t>
      </w:r>
      <w:r>
        <w:fldChar w:fldCharType="end"/>
      </w:r>
    </w:p>
    <w:p w14:paraId="52FEF429" w14:textId="63F8888C" w:rsidR="00A86028" w:rsidRPr="00A86028" w:rsidRDefault="00A86028">
      <w:pPr>
        <w:pStyle w:val="TOC3"/>
        <w:rPr>
          <w:rFonts w:ascii="Calibri" w:hAnsi="Calibri"/>
          <w:sz w:val="22"/>
          <w:szCs w:val="22"/>
          <w:lang w:eastAsia="en-GB"/>
        </w:rPr>
      </w:pPr>
      <w:r>
        <w:t>22.8.2</w:t>
      </w:r>
      <w:r w:rsidRPr="00A86028">
        <w:rPr>
          <w:rFonts w:ascii="Calibri" w:hAnsi="Calibri"/>
          <w:sz w:val="22"/>
          <w:szCs w:val="22"/>
          <w:lang w:eastAsia="en-GB"/>
        </w:rPr>
        <w:tab/>
      </w:r>
      <w:r>
        <w:t>Procedure in the MSC</w:t>
      </w:r>
      <w:r>
        <w:tab/>
      </w:r>
      <w:r>
        <w:fldChar w:fldCharType="begin" w:fldLock="1"/>
      </w:r>
      <w:r>
        <w:instrText xml:space="preserve"> PAGEREF _Toc75886059 \h </w:instrText>
      </w:r>
      <w:r>
        <w:fldChar w:fldCharType="separate"/>
      </w:r>
      <w:r>
        <w:t>733</w:t>
      </w:r>
      <w:r>
        <w:fldChar w:fldCharType="end"/>
      </w:r>
    </w:p>
    <w:p w14:paraId="19E9B1F2" w14:textId="6A61DEBB" w:rsidR="00A86028" w:rsidRPr="00A86028" w:rsidRDefault="00A86028">
      <w:pPr>
        <w:pStyle w:val="TOC3"/>
        <w:rPr>
          <w:rFonts w:ascii="Calibri" w:hAnsi="Calibri"/>
          <w:sz w:val="22"/>
          <w:szCs w:val="22"/>
          <w:lang w:eastAsia="en-GB"/>
        </w:rPr>
      </w:pPr>
      <w:r>
        <w:t>22.8.3</w:t>
      </w:r>
      <w:r w:rsidRPr="00A86028">
        <w:rPr>
          <w:rFonts w:ascii="Calibri" w:hAnsi="Calibri"/>
          <w:sz w:val="22"/>
          <w:szCs w:val="22"/>
          <w:lang w:eastAsia="en-GB"/>
        </w:rPr>
        <w:tab/>
      </w:r>
      <w:r>
        <w:t>Procedure in the VLR</w:t>
      </w:r>
      <w:r>
        <w:tab/>
      </w:r>
      <w:r>
        <w:fldChar w:fldCharType="begin" w:fldLock="1"/>
      </w:r>
      <w:r>
        <w:instrText xml:space="preserve"> PAGEREF _Toc75886060 \h </w:instrText>
      </w:r>
      <w:r>
        <w:fldChar w:fldCharType="separate"/>
      </w:r>
      <w:r>
        <w:t>733</w:t>
      </w:r>
      <w:r>
        <w:fldChar w:fldCharType="end"/>
      </w:r>
    </w:p>
    <w:p w14:paraId="355C5DB7" w14:textId="555C9BBE" w:rsidR="00A86028" w:rsidRPr="00A86028" w:rsidRDefault="00A86028">
      <w:pPr>
        <w:pStyle w:val="TOC3"/>
        <w:rPr>
          <w:rFonts w:ascii="Calibri" w:hAnsi="Calibri"/>
          <w:sz w:val="22"/>
          <w:szCs w:val="22"/>
          <w:lang w:eastAsia="en-GB"/>
        </w:rPr>
      </w:pPr>
      <w:r>
        <w:t>22.8.4</w:t>
      </w:r>
      <w:r w:rsidRPr="00A86028">
        <w:rPr>
          <w:rFonts w:ascii="Calibri" w:hAnsi="Calibri"/>
          <w:sz w:val="22"/>
          <w:szCs w:val="22"/>
          <w:lang w:eastAsia="en-GB"/>
        </w:rPr>
        <w:tab/>
      </w:r>
      <w:r>
        <w:t>Procedure in the HLR</w:t>
      </w:r>
      <w:r>
        <w:tab/>
      </w:r>
      <w:r>
        <w:fldChar w:fldCharType="begin" w:fldLock="1"/>
      </w:r>
      <w:r>
        <w:instrText xml:space="preserve"> PAGEREF _Toc75886061 \h </w:instrText>
      </w:r>
      <w:r>
        <w:fldChar w:fldCharType="separate"/>
      </w:r>
      <w:r>
        <w:t>733</w:t>
      </w:r>
      <w:r>
        <w:fldChar w:fldCharType="end"/>
      </w:r>
    </w:p>
    <w:p w14:paraId="3384164A" w14:textId="0BA95349" w:rsidR="00A86028" w:rsidRPr="00A86028" w:rsidRDefault="00A86028">
      <w:pPr>
        <w:pStyle w:val="TOC2"/>
        <w:rPr>
          <w:rFonts w:ascii="Calibri" w:hAnsi="Calibri"/>
          <w:sz w:val="22"/>
          <w:szCs w:val="22"/>
          <w:lang w:eastAsia="en-GB"/>
        </w:rPr>
      </w:pPr>
      <w:r>
        <w:t>22.9</w:t>
      </w:r>
      <w:r w:rsidRPr="00A86028">
        <w:rPr>
          <w:rFonts w:ascii="Calibri" w:hAnsi="Calibri"/>
          <w:sz w:val="22"/>
          <w:szCs w:val="22"/>
          <w:lang w:eastAsia="en-GB"/>
        </w:rPr>
        <w:tab/>
      </w:r>
      <w:r>
        <w:t>Mobile Initiated USSD procedure</w:t>
      </w:r>
      <w:r>
        <w:tab/>
      </w:r>
      <w:r>
        <w:fldChar w:fldCharType="begin" w:fldLock="1"/>
      </w:r>
      <w:r>
        <w:instrText xml:space="preserve"> PAGEREF _Toc75886062 \h </w:instrText>
      </w:r>
      <w:r>
        <w:fldChar w:fldCharType="separate"/>
      </w:r>
      <w:r>
        <w:t>736</w:t>
      </w:r>
      <w:r>
        <w:fldChar w:fldCharType="end"/>
      </w:r>
    </w:p>
    <w:p w14:paraId="6D57E26E" w14:textId="3BDB5F80" w:rsidR="00A86028" w:rsidRPr="00A86028" w:rsidRDefault="00A86028">
      <w:pPr>
        <w:pStyle w:val="TOC3"/>
        <w:rPr>
          <w:rFonts w:ascii="Calibri" w:hAnsi="Calibri"/>
          <w:sz w:val="22"/>
          <w:szCs w:val="22"/>
          <w:lang w:eastAsia="en-GB"/>
        </w:rPr>
      </w:pPr>
      <w:r>
        <w:t>22.9.1</w:t>
      </w:r>
      <w:r w:rsidRPr="00A86028">
        <w:rPr>
          <w:rFonts w:ascii="Calibri" w:hAnsi="Calibri"/>
          <w:sz w:val="22"/>
          <w:szCs w:val="22"/>
          <w:lang w:eastAsia="en-GB"/>
        </w:rPr>
        <w:tab/>
      </w:r>
      <w:r>
        <w:t>General</w:t>
      </w:r>
      <w:r>
        <w:tab/>
      </w:r>
      <w:r>
        <w:fldChar w:fldCharType="begin" w:fldLock="1"/>
      </w:r>
      <w:r>
        <w:instrText xml:space="preserve"> PAGEREF _Toc75886063 \h </w:instrText>
      </w:r>
      <w:r>
        <w:fldChar w:fldCharType="separate"/>
      </w:r>
      <w:r>
        <w:t>736</w:t>
      </w:r>
      <w:r>
        <w:fldChar w:fldCharType="end"/>
      </w:r>
    </w:p>
    <w:p w14:paraId="5F969616" w14:textId="51C4DC99" w:rsidR="00A86028" w:rsidRPr="00A86028" w:rsidRDefault="00A86028">
      <w:pPr>
        <w:pStyle w:val="TOC3"/>
        <w:rPr>
          <w:rFonts w:ascii="Calibri" w:hAnsi="Calibri"/>
          <w:sz w:val="22"/>
          <w:szCs w:val="22"/>
          <w:lang w:eastAsia="en-GB"/>
        </w:rPr>
      </w:pPr>
      <w:r>
        <w:t>22.9.2</w:t>
      </w:r>
      <w:r w:rsidRPr="00A86028">
        <w:rPr>
          <w:rFonts w:ascii="Calibri" w:hAnsi="Calibri"/>
          <w:sz w:val="22"/>
          <w:szCs w:val="22"/>
          <w:lang w:eastAsia="en-GB"/>
        </w:rPr>
        <w:tab/>
      </w:r>
      <w:r>
        <w:t>Procedure in the MSC</w:t>
      </w:r>
      <w:r>
        <w:tab/>
      </w:r>
      <w:r>
        <w:fldChar w:fldCharType="begin" w:fldLock="1"/>
      </w:r>
      <w:r>
        <w:instrText xml:space="preserve"> PAGEREF _Toc75886064 \h </w:instrText>
      </w:r>
      <w:r>
        <w:fldChar w:fldCharType="separate"/>
      </w:r>
      <w:r>
        <w:t>736</w:t>
      </w:r>
      <w:r>
        <w:fldChar w:fldCharType="end"/>
      </w:r>
    </w:p>
    <w:p w14:paraId="2F08BB36" w14:textId="528EFEBD" w:rsidR="00A86028" w:rsidRPr="00A86028" w:rsidRDefault="00A86028">
      <w:pPr>
        <w:pStyle w:val="TOC3"/>
        <w:rPr>
          <w:rFonts w:ascii="Calibri" w:hAnsi="Calibri"/>
          <w:sz w:val="22"/>
          <w:szCs w:val="22"/>
          <w:lang w:eastAsia="en-GB"/>
        </w:rPr>
      </w:pPr>
      <w:r>
        <w:t>22.9.3</w:t>
      </w:r>
      <w:r w:rsidRPr="00A86028">
        <w:rPr>
          <w:rFonts w:ascii="Calibri" w:hAnsi="Calibri"/>
          <w:sz w:val="22"/>
          <w:szCs w:val="22"/>
          <w:lang w:eastAsia="en-GB"/>
        </w:rPr>
        <w:tab/>
      </w:r>
      <w:r>
        <w:t>Procedure in the VLR</w:t>
      </w:r>
      <w:r>
        <w:tab/>
      </w:r>
      <w:r>
        <w:fldChar w:fldCharType="begin" w:fldLock="1"/>
      </w:r>
      <w:r>
        <w:instrText xml:space="preserve"> PAGEREF _Toc75886065 \h </w:instrText>
      </w:r>
      <w:r>
        <w:fldChar w:fldCharType="separate"/>
      </w:r>
      <w:r>
        <w:t>736</w:t>
      </w:r>
      <w:r>
        <w:fldChar w:fldCharType="end"/>
      </w:r>
    </w:p>
    <w:p w14:paraId="7D02CBB3" w14:textId="4619A689" w:rsidR="00A86028" w:rsidRPr="00A86028" w:rsidRDefault="00A86028">
      <w:pPr>
        <w:pStyle w:val="TOC3"/>
        <w:rPr>
          <w:rFonts w:ascii="Calibri" w:hAnsi="Calibri"/>
          <w:sz w:val="22"/>
          <w:szCs w:val="22"/>
          <w:lang w:eastAsia="en-GB"/>
        </w:rPr>
      </w:pPr>
      <w:r>
        <w:t>22.9.4</w:t>
      </w:r>
      <w:r w:rsidRPr="00A86028">
        <w:rPr>
          <w:rFonts w:ascii="Calibri" w:hAnsi="Calibri"/>
          <w:sz w:val="22"/>
          <w:szCs w:val="22"/>
          <w:lang w:eastAsia="en-GB"/>
        </w:rPr>
        <w:tab/>
      </w:r>
      <w:r>
        <w:t>Procedure in the HLR</w:t>
      </w:r>
      <w:r>
        <w:tab/>
      </w:r>
      <w:r>
        <w:fldChar w:fldCharType="begin" w:fldLock="1"/>
      </w:r>
      <w:r>
        <w:instrText xml:space="preserve"> PAGEREF _Toc75886066 \h </w:instrText>
      </w:r>
      <w:r>
        <w:fldChar w:fldCharType="separate"/>
      </w:r>
      <w:r>
        <w:t>737</w:t>
      </w:r>
      <w:r>
        <w:fldChar w:fldCharType="end"/>
      </w:r>
    </w:p>
    <w:p w14:paraId="6F4D7DFF" w14:textId="2E499EFD" w:rsidR="00A86028" w:rsidRPr="00A86028" w:rsidRDefault="00A86028">
      <w:pPr>
        <w:pStyle w:val="TOC3"/>
        <w:rPr>
          <w:rFonts w:ascii="Calibri" w:hAnsi="Calibri"/>
          <w:sz w:val="22"/>
          <w:szCs w:val="22"/>
          <w:lang w:eastAsia="en-GB"/>
        </w:rPr>
      </w:pPr>
      <w:r>
        <w:t>22.9.5</w:t>
      </w:r>
      <w:r w:rsidRPr="00A86028">
        <w:rPr>
          <w:rFonts w:ascii="Calibri" w:hAnsi="Calibri"/>
          <w:sz w:val="22"/>
          <w:szCs w:val="22"/>
          <w:lang w:eastAsia="en-GB"/>
        </w:rPr>
        <w:tab/>
      </w:r>
      <w:r>
        <w:t>Procedures in the gsmSCF/secondary HLR</w:t>
      </w:r>
      <w:r>
        <w:tab/>
      </w:r>
      <w:r>
        <w:fldChar w:fldCharType="begin" w:fldLock="1"/>
      </w:r>
      <w:r>
        <w:instrText xml:space="preserve"> PAGEREF _Toc75886067 \h </w:instrText>
      </w:r>
      <w:r>
        <w:fldChar w:fldCharType="separate"/>
      </w:r>
      <w:r>
        <w:t>737</w:t>
      </w:r>
      <w:r>
        <w:fldChar w:fldCharType="end"/>
      </w:r>
    </w:p>
    <w:p w14:paraId="0AE7961A" w14:textId="49E646B2" w:rsidR="00A86028" w:rsidRPr="00A86028" w:rsidRDefault="00A86028">
      <w:pPr>
        <w:pStyle w:val="TOC2"/>
        <w:rPr>
          <w:rFonts w:ascii="Calibri" w:hAnsi="Calibri"/>
          <w:sz w:val="22"/>
          <w:szCs w:val="22"/>
          <w:lang w:eastAsia="en-GB"/>
        </w:rPr>
      </w:pPr>
      <w:r>
        <w:t>22.10</w:t>
      </w:r>
      <w:r w:rsidRPr="00A86028">
        <w:rPr>
          <w:rFonts w:ascii="Calibri" w:hAnsi="Calibri"/>
          <w:sz w:val="22"/>
          <w:szCs w:val="22"/>
          <w:lang w:eastAsia="en-GB"/>
        </w:rPr>
        <w:tab/>
      </w:r>
      <w:r>
        <w:t>Network initiated USSD procedure</w:t>
      </w:r>
      <w:r>
        <w:tab/>
      </w:r>
      <w:r>
        <w:fldChar w:fldCharType="begin" w:fldLock="1"/>
      </w:r>
      <w:r>
        <w:instrText xml:space="preserve"> PAGEREF _Toc75886068 \h </w:instrText>
      </w:r>
      <w:r>
        <w:fldChar w:fldCharType="separate"/>
      </w:r>
      <w:r>
        <w:t>751</w:t>
      </w:r>
      <w:r>
        <w:fldChar w:fldCharType="end"/>
      </w:r>
    </w:p>
    <w:p w14:paraId="71761DA9" w14:textId="78743081" w:rsidR="00A86028" w:rsidRPr="00A86028" w:rsidRDefault="00A86028">
      <w:pPr>
        <w:pStyle w:val="TOC3"/>
        <w:rPr>
          <w:rFonts w:ascii="Calibri" w:hAnsi="Calibri"/>
          <w:sz w:val="22"/>
          <w:szCs w:val="22"/>
          <w:lang w:eastAsia="en-GB"/>
        </w:rPr>
      </w:pPr>
      <w:r>
        <w:t>22.10.1</w:t>
      </w:r>
      <w:r w:rsidRPr="00A86028">
        <w:rPr>
          <w:rFonts w:ascii="Calibri" w:hAnsi="Calibri"/>
          <w:sz w:val="22"/>
          <w:szCs w:val="22"/>
          <w:lang w:eastAsia="en-GB"/>
        </w:rPr>
        <w:tab/>
      </w:r>
      <w:r>
        <w:t>General</w:t>
      </w:r>
      <w:r>
        <w:tab/>
      </w:r>
      <w:r>
        <w:fldChar w:fldCharType="begin" w:fldLock="1"/>
      </w:r>
      <w:r>
        <w:instrText xml:space="preserve"> PAGEREF _Toc75886069 \h </w:instrText>
      </w:r>
      <w:r>
        <w:fldChar w:fldCharType="separate"/>
      </w:r>
      <w:r>
        <w:t>751</w:t>
      </w:r>
      <w:r>
        <w:fldChar w:fldCharType="end"/>
      </w:r>
    </w:p>
    <w:p w14:paraId="5B5CE1C4" w14:textId="4851D1A2" w:rsidR="00A86028" w:rsidRPr="00A86028" w:rsidRDefault="00A86028">
      <w:pPr>
        <w:pStyle w:val="TOC3"/>
        <w:rPr>
          <w:rFonts w:ascii="Calibri" w:hAnsi="Calibri"/>
          <w:sz w:val="22"/>
          <w:szCs w:val="22"/>
          <w:lang w:eastAsia="en-GB"/>
        </w:rPr>
      </w:pPr>
      <w:r>
        <w:t>22.10.2</w:t>
      </w:r>
      <w:r w:rsidRPr="00A86028">
        <w:rPr>
          <w:rFonts w:ascii="Calibri" w:hAnsi="Calibri"/>
          <w:sz w:val="22"/>
          <w:szCs w:val="22"/>
          <w:lang w:eastAsia="en-GB"/>
        </w:rPr>
        <w:tab/>
      </w:r>
      <w:r>
        <w:t>Procedure in the MSC</w:t>
      </w:r>
      <w:r>
        <w:tab/>
      </w:r>
      <w:r>
        <w:fldChar w:fldCharType="begin" w:fldLock="1"/>
      </w:r>
      <w:r>
        <w:instrText xml:space="preserve"> PAGEREF _Toc75886070 \h </w:instrText>
      </w:r>
      <w:r>
        <w:fldChar w:fldCharType="separate"/>
      </w:r>
      <w:r>
        <w:t>751</w:t>
      </w:r>
      <w:r>
        <w:fldChar w:fldCharType="end"/>
      </w:r>
    </w:p>
    <w:p w14:paraId="154E0255" w14:textId="38AB2CFB" w:rsidR="00A86028" w:rsidRPr="00A86028" w:rsidRDefault="00A86028">
      <w:pPr>
        <w:pStyle w:val="TOC3"/>
        <w:rPr>
          <w:rFonts w:ascii="Calibri" w:hAnsi="Calibri"/>
          <w:sz w:val="22"/>
          <w:szCs w:val="22"/>
          <w:lang w:eastAsia="en-GB"/>
        </w:rPr>
      </w:pPr>
      <w:r>
        <w:t>22.10.3</w:t>
      </w:r>
      <w:r w:rsidRPr="00A86028">
        <w:rPr>
          <w:rFonts w:ascii="Calibri" w:hAnsi="Calibri"/>
          <w:sz w:val="22"/>
          <w:szCs w:val="22"/>
          <w:lang w:eastAsia="en-GB"/>
        </w:rPr>
        <w:tab/>
      </w:r>
      <w:r>
        <w:t>Procedure in the VLR</w:t>
      </w:r>
      <w:r>
        <w:tab/>
      </w:r>
      <w:r>
        <w:fldChar w:fldCharType="begin" w:fldLock="1"/>
      </w:r>
      <w:r>
        <w:instrText xml:space="preserve"> PAGEREF _Toc75886071 \h </w:instrText>
      </w:r>
      <w:r>
        <w:fldChar w:fldCharType="separate"/>
      </w:r>
      <w:r>
        <w:t>751</w:t>
      </w:r>
      <w:r>
        <w:fldChar w:fldCharType="end"/>
      </w:r>
    </w:p>
    <w:p w14:paraId="6CBC4075" w14:textId="344D9D2B" w:rsidR="00A86028" w:rsidRPr="00A86028" w:rsidRDefault="00A86028">
      <w:pPr>
        <w:pStyle w:val="TOC3"/>
        <w:rPr>
          <w:rFonts w:ascii="Calibri" w:hAnsi="Calibri"/>
          <w:sz w:val="22"/>
          <w:szCs w:val="22"/>
          <w:lang w:eastAsia="en-GB"/>
        </w:rPr>
      </w:pPr>
      <w:r>
        <w:t>22.10.4</w:t>
      </w:r>
      <w:r w:rsidRPr="00A86028">
        <w:rPr>
          <w:rFonts w:ascii="Calibri" w:hAnsi="Calibri"/>
          <w:sz w:val="22"/>
          <w:szCs w:val="22"/>
          <w:lang w:eastAsia="en-GB"/>
        </w:rPr>
        <w:tab/>
      </w:r>
      <w:r>
        <w:t>Procedure in the HLR</w:t>
      </w:r>
      <w:r>
        <w:tab/>
      </w:r>
      <w:r>
        <w:fldChar w:fldCharType="begin" w:fldLock="1"/>
      </w:r>
      <w:r>
        <w:instrText xml:space="preserve"> PAGEREF _Toc75886072 \h </w:instrText>
      </w:r>
      <w:r>
        <w:fldChar w:fldCharType="separate"/>
      </w:r>
      <w:r>
        <w:t>752</w:t>
      </w:r>
      <w:r>
        <w:fldChar w:fldCharType="end"/>
      </w:r>
    </w:p>
    <w:p w14:paraId="0D01B095" w14:textId="5F5AB35E" w:rsidR="00A86028" w:rsidRPr="00A86028" w:rsidRDefault="00A86028">
      <w:pPr>
        <w:pStyle w:val="TOC3"/>
        <w:rPr>
          <w:rFonts w:ascii="Calibri" w:hAnsi="Calibri"/>
          <w:sz w:val="22"/>
          <w:szCs w:val="22"/>
          <w:lang w:eastAsia="en-GB"/>
        </w:rPr>
      </w:pPr>
      <w:r>
        <w:t>22.10.5</w:t>
      </w:r>
      <w:r w:rsidRPr="00A86028">
        <w:rPr>
          <w:rFonts w:ascii="Calibri" w:hAnsi="Calibri"/>
          <w:sz w:val="22"/>
          <w:szCs w:val="22"/>
          <w:lang w:eastAsia="en-GB"/>
        </w:rPr>
        <w:tab/>
      </w:r>
      <w:r>
        <w:t>Procedure in the gsmSCF or secondary HLR</w:t>
      </w:r>
      <w:r>
        <w:tab/>
      </w:r>
      <w:r>
        <w:fldChar w:fldCharType="begin" w:fldLock="1"/>
      </w:r>
      <w:r>
        <w:instrText xml:space="preserve"> PAGEREF _Toc75886073 \h </w:instrText>
      </w:r>
      <w:r>
        <w:fldChar w:fldCharType="separate"/>
      </w:r>
      <w:r>
        <w:t>752</w:t>
      </w:r>
      <w:r>
        <w:fldChar w:fldCharType="end"/>
      </w:r>
    </w:p>
    <w:p w14:paraId="14E00326" w14:textId="5529BCB1" w:rsidR="00A86028" w:rsidRPr="00A86028" w:rsidRDefault="00A86028">
      <w:pPr>
        <w:pStyle w:val="TOC2"/>
        <w:rPr>
          <w:rFonts w:ascii="Calibri" w:hAnsi="Calibri"/>
          <w:sz w:val="22"/>
          <w:szCs w:val="22"/>
          <w:lang w:eastAsia="en-GB"/>
        </w:rPr>
      </w:pPr>
      <w:r>
        <w:t>22.11</w:t>
      </w:r>
      <w:r w:rsidRPr="00A86028">
        <w:rPr>
          <w:rFonts w:ascii="Calibri" w:hAnsi="Calibri"/>
          <w:sz w:val="22"/>
          <w:szCs w:val="22"/>
          <w:lang w:eastAsia="en-GB"/>
        </w:rPr>
        <w:tab/>
      </w:r>
      <w:r>
        <w:t>Common macros for clause 22</w:t>
      </w:r>
      <w:r>
        <w:tab/>
      </w:r>
      <w:r>
        <w:fldChar w:fldCharType="begin" w:fldLock="1"/>
      </w:r>
      <w:r>
        <w:instrText xml:space="preserve"> PAGEREF _Toc75886074 \h </w:instrText>
      </w:r>
      <w:r>
        <w:fldChar w:fldCharType="separate"/>
      </w:r>
      <w:r>
        <w:t>772</w:t>
      </w:r>
      <w:r>
        <w:fldChar w:fldCharType="end"/>
      </w:r>
    </w:p>
    <w:p w14:paraId="70E57310" w14:textId="7EC68EF3" w:rsidR="00A86028" w:rsidRPr="00A86028" w:rsidRDefault="00A86028">
      <w:pPr>
        <w:pStyle w:val="TOC3"/>
        <w:rPr>
          <w:rFonts w:ascii="Calibri" w:hAnsi="Calibri"/>
          <w:sz w:val="22"/>
          <w:szCs w:val="22"/>
          <w:lang w:eastAsia="en-GB"/>
        </w:rPr>
      </w:pPr>
      <w:r>
        <w:t>22.11.1</w:t>
      </w:r>
      <w:r w:rsidRPr="00A86028">
        <w:rPr>
          <w:rFonts w:ascii="Calibri" w:hAnsi="Calibri"/>
          <w:sz w:val="22"/>
          <w:szCs w:val="22"/>
          <w:lang w:eastAsia="en-GB"/>
        </w:rPr>
        <w:tab/>
      </w:r>
      <w:r>
        <w:t>SS Password handling macros</w:t>
      </w:r>
      <w:r>
        <w:tab/>
      </w:r>
      <w:r>
        <w:fldChar w:fldCharType="begin" w:fldLock="1"/>
      </w:r>
      <w:r>
        <w:instrText xml:space="preserve"> PAGEREF _Toc75886075 \h </w:instrText>
      </w:r>
      <w:r>
        <w:fldChar w:fldCharType="separate"/>
      </w:r>
      <w:r>
        <w:t>772</w:t>
      </w:r>
      <w:r>
        <w:fldChar w:fldCharType="end"/>
      </w:r>
    </w:p>
    <w:p w14:paraId="2D7C17BD" w14:textId="75B2FC75" w:rsidR="00A86028" w:rsidRPr="00A86028" w:rsidRDefault="00A86028">
      <w:pPr>
        <w:pStyle w:val="TOC3"/>
        <w:rPr>
          <w:rFonts w:ascii="Calibri" w:hAnsi="Calibri"/>
          <w:sz w:val="22"/>
          <w:szCs w:val="22"/>
          <w:lang w:eastAsia="en-GB"/>
        </w:rPr>
      </w:pPr>
      <w:r>
        <w:t>22.11.2</w:t>
      </w:r>
      <w:r w:rsidRPr="00A86028">
        <w:rPr>
          <w:rFonts w:ascii="Calibri" w:hAnsi="Calibri"/>
          <w:sz w:val="22"/>
          <w:szCs w:val="22"/>
          <w:lang w:eastAsia="en-GB"/>
        </w:rPr>
        <w:tab/>
      </w:r>
      <w:r>
        <w:t>Void</w:t>
      </w:r>
      <w:r>
        <w:tab/>
      </w:r>
      <w:r>
        <w:fldChar w:fldCharType="begin" w:fldLock="1"/>
      </w:r>
      <w:r>
        <w:instrText xml:space="preserve"> PAGEREF _Toc75886076 \h </w:instrText>
      </w:r>
      <w:r>
        <w:fldChar w:fldCharType="separate"/>
      </w:r>
      <w:r>
        <w:t>772</w:t>
      </w:r>
      <w:r>
        <w:fldChar w:fldCharType="end"/>
      </w:r>
    </w:p>
    <w:p w14:paraId="0CA768EF" w14:textId="5BB63AF7" w:rsidR="00A86028" w:rsidRPr="00A86028" w:rsidRDefault="00A86028">
      <w:pPr>
        <w:pStyle w:val="TOC2"/>
        <w:rPr>
          <w:rFonts w:ascii="Calibri" w:hAnsi="Calibri"/>
          <w:sz w:val="22"/>
          <w:szCs w:val="22"/>
          <w:lang w:eastAsia="en-GB"/>
        </w:rPr>
      </w:pPr>
      <w:r>
        <w:t>22.12</w:t>
      </w:r>
      <w:r w:rsidRPr="00A86028">
        <w:rPr>
          <w:rFonts w:ascii="Calibri" w:hAnsi="Calibri"/>
          <w:sz w:val="22"/>
          <w:szCs w:val="22"/>
          <w:lang w:eastAsia="en-GB"/>
        </w:rPr>
        <w:tab/>
      </w:r>
      <w:r>
        <w:t>Supplementary Service Invocation Notification procedure</w:t>
      </w:r>
      <w:r>
        <w:tab/>
      </w:r>
      <w:r>
        <w:fldChar w:fldCharType="begin" w:fldLock="1"/>
      </w:r>
      <w:r>
        <w:instrText xml:space="preserve"> PAGEREF _Toc75886077 \h </w:instrText>
      </w:r>
      <w:r>
        <w:fldChar w:fldCharType="separate"/>
      </w:r>
      <w:r>
        <w:t>776</w:t>
      </w:r>
      <w:r>
        <w:fldChar w:fldCharType="end"/>
      </w:r>
    </w:p>
    <w:p w14:paraId="0D713FF1" w14:textId="56F4A28B" w:rsidR="00A86028" w:rsidRPr="00A86028" w:rsidRDefault="00A86028">
      <w:pPr>
        <w:pStyle w:val="TOC3"/>
        <w:rPr>
          <w:rFonts w:ascii="Calibri" w:hAnsi="Calibri"/>
          <w:sz w:val="22"/>
          <w:szCs w:val="22"/>
          <w:lang w:eastAsia="en-GB"/>
        </w:rPr>
      </w:pPr>
      <w:r>
        <w:t>22.12.1</w:t>
      </w:r>
      <w:r w:rsidRPr="00A86028">
        <w:rPr>
          <w:rFonts w:ascii="Calibri" w:hAnsi="Calibri"/>
          <w:sz w:val="22"/>
          <w:szCs w:val="22"/>
          <w:lang w:eastAsia="en-GB"/>
        </w:rPr>
        <w:tab/>
      </w:r>
      <w:r>
        <w:t>General</w:t>
      </w:r>
      <w:r>
        <w:tab/>
      </w:r>
      <w:r>
        <w:fldChar w:fldCharType="begin" w:fldLock="1"/>
      </w:r>
      <w:r>
        <w:instrText xml:space="preserve"> PAGEREF _Toc75886078 \h </w:instrText>
      </w:r>
      <w:r>
        <w:fldChar w:fldCharType="separate"/>
      </w:r>
      <w:r>
        <w:t>776</w:t>
      </w:r>
      <w:r>
        <w:fldChar w:fldCharType="end"/>
      </w:r>
    </w:p>
    <w:p w14:paraId="4CAEACFC" w14:textId="5ABBDAF6" w:rsidR="00A86028" w:rsidRPr="00A86028" w:rsidRDefault="00A86028">
      <w:pPr>
        <w:pStyle w:val="TOC3"/>
        <w:rPr>
          <w:rFonts w:ascii="Calibri" w:hAnsi="Calibri"/>
          <w:sz w:val="22"/>
          <w:szCs w:val="22"/>
          <w:lang w:eastAsia="en-GB"/>
        </w:rPr>
      </w:pPr>
      <w:r>
        <w:t>22.12.2</w:t>
      </w:r>
      <w:r w:rsidRPr="00A86028">
        <w:rPr>
          <w:rFonts w:ascii="Calibri" w:hAnsi="Calibri"/>
          <w:sz w:val="22"/>
          <w:szCs w:val="22"/>
          <w:lang w:eastAsia="en-GB"/>
        </w:rPr>
        <w:tab/>
      </w:r>
      <w:r>
        <w:t>Procedure in the MSC</w:t>
      </w:r>
      <w:r>
        <w:tab/>
      </w:r>
      <w:r>
        <w:fldChar w:fldCharType="begin" w:fldLock="1"/>
      </w:r>
      <w:r>
        <w:instrText xml:space="preserve"> PAGEREF _Toc75886079 \h </w:instrText>
      </w:r>
      <w:r>
        <w:fldChar w:fldCharType="separate"/>
      </w:r>
      <w:r>
        <w:t>776</w:t>
      </w:r>
      <w:r>
        <w:fldChar w:fldCharType="end"/>
      </w:r>
    </w:p>
    <w:p w14:paraId="642F0E5F" w14:textId="655F5EAB" w:rsidR="00A86028" w:rsidRPr="00A86028" w:rsidRDefault="00A86028">
      <w:pPr>
        <w:pStyle w:val="TOC3"/>
        <w:rPr>
          <w:rFonts w:ascii="Calibri" w:hAnsi="Calibri"/>
          <w:sz w:val="22"/>
          <w:szCs w:val="22"/>
          <w:lang w:eastAsia="en-GB"/>
        </w:rPr>
      </w:pPr>
      <w:r>
        <w:t>22.12.3</w:t>
      </w:r>
      <w:r w:rsidRPr="00A86028">
        <w:rPr>
          <w:rFonts w:ascii="Calibri" w:hAnsi="Calibri"/>
          <w:sz w:val="22"/>
          <w:szCs w:val="22"/>
          <w:lang w:eastAsia="en-GB"/>
        </w:rPr>
        <w:tab/>
      </w:r>
      <w:r>
        <w:t>Procedure in the gsmSCF</w:t>
      </w:r>
      <w:r>
        <w:tab/>
      </w:r>
      <w:r>
        <w:fldChar w:fldCharType="begin" w:fldLock="1"/>
      </w:r>
      <w:r>
        <w:instrText xml:space="preserve"> PAGEREF _Toc75886080 \h </w:instrText>
      </w:r>
      <w:r>
        <w:fldChar w:fldCharType="separate"/>
      </w:r>
      <w:r>
        <w:t>776</w:t>
      </w:r>
      <w:r>
        <w:fldChar w:fldCharType="end"/>
      </w:r>
    </w:p>
    <w:p w14:paraId="7C472FA5" w14:textId="70983E41" w:rsidR="00A86028" w:rsidRPr="00A86028" w:rsidRDefault="00A86028">
      <w:pPr>
        <w:pStyle w:val="TOC2"/>
        <w:rPr>
          <w:rFonts w:ascii="Calibri" w:hAnsi="Calibri"/>
          <w:sz w:val="22"/>
          <w:szCs w:val="22"/>
          <w:lang w:eastAsia="en-GB"/>
        </w:rPr>
      </w:pPr>
      <w:r>
        <w:t>22.13</w:t>
      </w:r>
      <w:r w:rsidRPr="00A86028">
        <w:rPr>
          <w:rFonts w:ascii="Calibri" w:hAnsi="Calibri"/>
          <w:sz w:val="22"/>
          <w:szCs w:val="22"/>
          <w:lang w:eastAsia="en-GB"/>
        </w:rPr>
        <w:tab/>
      </w:r>
      <w:r>
        <w:t>Activation of a CCBS request</w:t>
      </w:r>
      <w:r>
        <w:tab/>
      </w:r>
      <w:r>
        <w:fldChar w:fldCharType="begin" w:fldLock="1"/>
      </w:r>
      <w:r>
        <w:instrText xml:space="preserve"> PAGEREF _Toc75886081 \h </w:instrText>
      </w:r>
      <w:r>
        <w:fldChar w:fldCharType="separate"/>
      </w:r>
      <w:r>
        <w:t>779</w:t>
      </w:r>
      <w:r>
        <w:fldChar w:fldCharType="end"/>
      </w:r>
    </w:p>
    <w:p w14:paraId="51FBC4AD" w14:textId="779E03C2" w:rsidR="00A86028" w:rsidRPr="00A86028" w:rsidRDefault="00A86028">
      <w:pPr>
        <w:pStyle w:val="TOC3"/>
        <w:rPr>
          <w:rFonts w:ascii="Calibri" w:hAnsi="Calibri"/>
          <w:sz w:val="22"/>
          <w:szCs w:val="22"/>
          <w:lang w:eastAsia="en-GB"/>
        </w:rPr>
      </w:pPr>
      <w:r>
        <w:t>22.13.1</w:t>
      </w:r>
      <w:r w:rsidRPr="00A86028">
        <w:rPr>
          <w:rFonts w:ascii="Calibri" w:hAnsi="Calibri"/>
          <w:sz w:val="22"/>
          <w:szCs w:val="22"/>
          <w:lang w:eastAsia="en-GB"/>
        </w:rPr>
        <w:tab/>
      </w:r>
      <w:r>
        <w:t>General</w:t>
      </w:r>
      <w:r>
        <w:tab/>
      </w:r>
      <w:r>
        <w:fldChar w:fldCharType="begin" w:fldLock="1"/>
      </w:r>
      <w:r>
        <w:instrText xml:space="preserve"> PAGEREF _Toc75886082 \h </w:instrText>
      </w:r>
      <w:r>
        <w:fldChar w:fldCharType="separate"/>
      </w:r>
      <w:r>
        <w:t>779</w:t>
      </w:r>
      <w:r>
        <w:fldChar w:fldCharType="end"/>
      </w:r>
    </w:p>
    <w:p w14:paraId="42B504E1" w14:textId="5128D693" w:rsidR="00A86028" w:rsidRPr="00A86028" w:rsidRDefault="00A86028">
      <w:pPr>
        <w:pStyle w:val="TOC3"/>
        <w:rPr>
          <w:rFonts w:ascii="Calibri" w:hAnsi="Calibri"/>
          <w:sz w:val="22"/>
          <w:szCs w:val="22"/>
          <w:lang w:eastAsia="en-GB"/>
        </w:rPr>
      </w:pPr>
      <w:r>
        <w:t>22.13.2</w:t>
      </w:r>
      <w:r w:rsidRPr="00A86028">
        <w:rPr>
          <w:rFonts w:ascii="Calibri" w:hAnsi="Calibri"/>
          <w:sz w:val="22"/>
          <w:szCs w:val="22"/>
          <w:lang w:eastAsia="en-GB"/>
        </w:rPr>
        <w:tab/>
      </w:r>
      <w:r>
        <w:t>Procedure in the VLR</w:t>
      </w:r>
      <w:r>
        <w:tab/>
      </w:r>
      <w:r>
        <w:fldChar w:fldCharType="begin" w:fldLock="1"/>
      </w:r>
      <w:r>
        <w:instrText xml:space="preserve"> PAGEREF _Toc75886083 \h </w:instrText>
      </w:r>
      <w:r>
        <w:fldChar w:fldCharType="separate"/>
      </w:r>
      <w:r>
        <w:t>779</w:t>
      </w:r>
      <w:r>
        <w:fldChar w:fldCharType="end"/>
      </w:r>
    </w:p>
    <w:p w14:paraId="3588F206" w14:textId="2BDC30A0" w:rsidR="00A86028" w:rsidRPr="00A86028" w:rsidRDefault="00A86028">
      <w:pPr>
        <w:pStyle w:val="TOC3"/>
        <w:rPr>
          <w:rFonts w:ascii="Calibri" w:hAnsi="Calibri"/>
          <w:sz w:val="22"/>
          <w:szCs w:val="22"/>
          <w:lang w:eastAsia="en-GB"/>
        </w:rPr>
      </w:pPr>
      <w:r>
        <w:t>22.13.3</w:t>
      </w:r>
      <w:r w:rsidRPr="00A86028">
        <w:rPr>
          <w:rFonts w:ascii="Calibri" w:hAnsi="Calibri"/>
          <w:sz w:val="22"/>
          <w:szCs w:val="22"/>
          <w:lang w:eastAsia="en-GB"/>
        </w:rPr>
        <w:tab/>
      </w:r>
      <w:r>
        <w:t>Procedure in the HLR</w:t>
      </w:r>
      <w:r>
        <w:tab/>
      </w:r>
      <w:r>
        <w:fldChar w:fldCharType="begin" w:fldLock="1"/>
      </w:r>
      <w:r>
        <w:instrText xml:space="preserve"> PAGEREF _Toc75886084 \h </w:instrText>
      </w:r>
      <w:r>
        <w:fldChar w:fldCharType="separate"/>
      </w:r>
      <w:r>
        <w:t>779</w:t>
      </w:r>
      <w:r>
        <w:fldChar w:fldCharType="end"/>
      </w:r>
    </w:p>
    <w:p w14:paraId="61B99231" w14:textId="1A93C610" w:rsidR="00A86028" w:rsidRPr="00A86028" w:rsidRDefault="00A86028">
      <w:pPr>
        <w:pStyle w:val="TOC2"/>
        <w:rPr>
          <w:rFonts w:ascii="Calibri" w:hAnsi="Calibri"/>
          <w:sz w:val="22"/>
          <w:szCs w:val="22"/>
          <w:lang w:eastAsia="en-GB"/>
        </w:rPr>
      </w:pPr>
      <w:r>
        <w:t>22.14</w:t>
      </w:r>
      <w:r w:rsidRPr="00A86028">
        <w:rPr>
          <w:rFonts w:ascii="Calibri" w:hAnsi="Calibri"/>
          <w:sz w:val="22"/>
          <w:szCs w:val="22"/>
          <w:lang w:eastAsia="en-GB"/>
        </w:rPr>
        <w:tab/>
      </w:r>
      <w:r>
        <w:t>Deactivation of a CCBS request</w:t>
      </w:r>
      <w:r>
        <w:tab/>
      </w:r>
      <w:r>
        <w:fldChar w:fldCharType="begin" w:fldLock="1"/>
      </w:r>
      <w:r>
        <w:instrText xml:space="preserve"> PAGEREF _Toc75886085 \h </w:instrText>
      </w:r>
      <w:r>
        <w:fldChar w:fldCharType="separate"/>
      </w:r>
      <w:r>
        <w:t>782</w:t>
      </w:r>
      <w:r>
        <w:fldChar w:fldCharType="end"/>
      </w:r>
    </w:p>
    <w:p w14:paraId="272A3C9E" w14:textId="6B187142" w:rsidR="00A86028" w:rsidRPr="00A86028" w:rsidRDefault="00A86028">
      <w:pPr>
        <w:pStyle w:val="TOC3"/>
        <w:rPr>
          <w:rFonts w:ascii="Calibri" w:hAnsi="Calibri"/>
          <w:sz w:val="22"/>
          <w:szCs w:val="22"/>
          <w:lang w:eastAsia="en-GB"/>
        </w:rPr>
      </w:pPr>
      <w:r>
        <w:t>22.14.1</w:t>
      </w:r>
      <w:r w:rsidRPr="00A86028">
        <w:rPr>
          <w:rFonts w:ascii="Calibri" w:hAnsi="Calibri"/>
          <w:sz w:val="22"/>
          <w:szCs w:val="22"/>
          <w:lang w:eastAsia="en-GB"/>
        </w:rPr>
        <w:tab/>
      </w:r>
      <w:r>
        <w:t>General</w:t>
      </w:r>
      <w:r>
        <w:tab/>
      </w:r>
      <w:r>
        <w:fldChar w:fldCharType="begin" w:fldLock="1"/>
      </w:r>
      <w:r>
        <w:instrText xml:space="preserve"> PAGEREF _Toc75886086 \h </w:instrText>
      </w:r>
      <w:r>
        <w:fldChar w:fldCharType="separate"/>
      </w:r>
      <w:r>
        <w:t>782</w:t>
      </w:r>
      <w:r>
        <w:fldChar w:fldCharType="end"/>
      </w:r>
    </w:p>
    <w:p w14:paraId="1A643292" w14:textId="39AE6916" w:rsidR="00A86028" w:rsidRPr="00A86028" w:rsidRDefault="00A86028">
      <w:pPr>
        <w:pStyle w:val="TOC3"/>
        <w:rPr>
          <w:rFonts w:ascii="Calibri" w:hAnsi="Calibri"/>
          <w:sz w:val="22"/>
          <w:szCs w:val="22"/>
          <w:lang w:eastAsia="en-GB"/>
        </w:rPr>
      </w:pPr>
      <w:r>
        <w:t>22.14.2</w:t>
      </w:r>
      <w:r w:rsidRPr="00A86028">
        <w:rPr>
          <w:rFonts w:ascii="Calibri" w:hAnsi="Calibri"/>
          <w:sz w:val="22"/>
          <w:szCs w:val="22"/>
          <w:lang w:eastAsia="en-GB"/>
        </w:rPr>
        <w:tab/>
      </w:r>
      <w:r>
        <w:t>Procedure in the VLR</w:t>
      </w:r>
      <w:r>
        <w:tab/>
      </w:r>
      <w:r>
        <w:fldChar w:fldCharType="begin" w:fldLock="1"/>
      </w:r>
      <w:r>
        <w:instrText xml:space="preserve"> PAGEREF _Toc75886087 \h </w:instrText>
      </w:r>
      <w:r>
        <w:fldChar w:fldCharType="separate"/>
      </w:r>
      <w:r>
        <w:t>782</w:t>
      </w:r>
      <w:r>
        <w:fldChar w:fldCharType="end"/>
      </w:r>
    </w:p>
    <w:p w14:paraId="10F4D539" w14:textId="0B2370E4" w:rsidR="00A86028" w:rsidRPr="00A86028" w:rsidRDefault="00A86028">
      <w:pPr>
        <w:pStyle w:val="TOC3"/>
        <w:rPr>
          <w:rFonts w:ascii="Calibri" w:hAnsi="Calibri"/>
          <w:sz w:val="22"/>
          <w:szCs w:val="22"/>
          <w:lang w:eastAsia="en-GB"/>
        </w:rPr>
      </w:pPr>
      <w:r>
        <w:t>22.14.3</w:t>
      </w:r>
      <w:r w:rsidRPr="00A86028">
        <w:rPr>
          <w:rFonts w:ascii="Calibri" w:hAnsi="Calibri"/>
          <w:sz w:val="22"/>
          <w:szCs w:val="22"/>
          <w:lang w:eastAsia="en-GB"/>
        </w:rPr>
        <w:tab/>
      </w:r>
      <w:r>
        <w:t>Procedure in the HLR</w:t>
      </w:r>
      <w:r>
        <w:tab/>
      </w:r>
      <w:r>
        <w:fldChar w:fldCharType="begin" w:fldLock="1"/>
      </w:r>
      <w:r>
        <w:instrText xml:space="preserve"> PAGEREF _Toc75886088 \h </w:instrText>
      </w:r>
      <w:r>
        <w:fldChar w:fldCharType="separate"/>
      </w:r>
      <w:r>
        <w:t>782</w:t>
      </w:r>
      <w:r>
        <w:fldChar w:fldCharType="end"/>
      </w:r>
    </w:p>
    <w:p w14:paraId="1BA49871" w14:textId="54E0B9FC" w:rsidR="00A86028" w:rsidRPr="00A86028" w:rsidRDefault="00A86028">
      <w:pPr>
        <w:pStyle w:val="TOC1"/>
        <w:rPr>
          <w:rFonts w:ascii="Calibri" w:hAnsi="Calibri"/>
          <w:szCs w:val="22"/>
          <w:lang w:eastAsia="en-GB"/>
        </w:rPr>
      </w:pPr>
      <w:r>
        <w:t>23</w:t>
      </w:r>
      <w:r w:rsidRPr="00A86028">
        <w:rPr>
          <w:rFonts w:ascii="Calibri" w:hAnsi="Calibri"/>
          <w:szCs w:val="22"/>
          <w:lang w:eastAsia="en-GB"/>
        </w:rPr>
        <w:tab/>
      </w:r>
      <w:r>
        <w:t>Short message service procedures</w:t>
      </w:r>
      <w:r>
        <w:tab/>
      </w:r>
      <w:r>
        <w:fldChar w:fldCharType="begin" w:fldLock="1"/>
      </w:r>
      <w:r>
        <w:instrText xml:space="preserve"> PAGEREF _Toc75886089 \h </w:instrText>
      </w:r>
      <w:r>
        <w:fldChar w:fldCharType="separate"/>
      </w:r>
      <w:r>
        <w:t>785</w:t>
      </w:r>
      <w:r>
        <w:fldChar w:fldCharType="end"/>
      </w:r>
    </w:p>
    <w:p w14:paraId="1478EB63" w14:textId="02F371DC" w:rsidR="00A86028" w:rsidRPr="00A86028" w:rsidRDefault="00A86028">
      <w:pPr>
        <w:pStyle w:val="TOC2"/>
        <w:rPr>
          <w:rFonts w:ascii="Calibri" w:hAnsi="Calibri"/>
          <w:sz w:val="22"/>
          <w:szCs w:val="22"/>
          <w:lang w:eastAsia="en-GB"/>
        </w:rPr>
      </w:pPr>
      <w:r>
        <w:t>23.1</w:t>
      </w:r>
      <w:r w:rsidRPr="00A86028">
        <w:rPr>
          <w:rFonts w:ascii="Calibri" w:hAnsi="Calibri"/>
          <w:sz w:val="22"/>
          <w:szCs w:val="22"/>
          <w:lang w:eastAsia="en-GB"/>
        </w:rPr>
        <w:tab/>
      </w:r>
      <w:r>
        <w:t>General</w:t>
      </w:r>
      <w:r>
        <w:tab/>
      </w:r>
      <w:r>
        <w:fldChar w:fldCharType="begin" w:fldLock="1"/>
      </w:r>
      <w:r>
        <w:instrText xml:space="preserve"> PAGEREF _Toc75886090 \h </w:instrText>
      </w:r>
      <w:r>
        <w:fldChar w:fldCharType="separate"/>
      </w:r>
      <w:r>
        <w:t>785</w:t>
      </w:r>
      <w:r>
        <w:fldChar w:fldCharType="end"/>
      </w:r>
    </w:p>
    <w:p w14:paraId="7DEB019D" w14:textId="56BCB429" w:rsidR="00A86028" w:rsidRPr="00A86028" w:rsidRDefault="00A86028">
      <w:pPr>
        <w:pStyle w:val="TOC3"/>
        <w:rPr>
          <w:rFonts w:ascii="Calibri" w:hAnsi="Calibri"/>
          <w:sz w:val="22"/>
          <w:szCs w:val="22"/>
          <w:lang w:eastAsia="en-GB"/>
        </w:rPr>
      </w:pPr>
      <w:r>
        <w:t>23.1.1</w:t>
      </w:r>
      <w:r w:rsidRPr="00A86028">
        <w:rPr>
          <w:rFonts w:ascii="Calibri" w:hAnsi="Calibri"/>
          <w:sz w:val="22"/>
          <w:szCs w:val="22"/>
          <w:lang w:eastAsia="en-GB"/>
        </w:rPr>
        <w:tab/>
      </w:r>
      <w:r>
        <w:t>Mobile originated short message service Co-ordinator for the MSC</w:t>
      </w:r>
      <w:r>
        <w:tab/>
      </w:r>
      <w:r>
        <w:fldChar w:fldCharType="begin" w:fldLock="1"/>
      </w:r>
      <w:r>
        <w:instrText xml:space="preserve"> PAGEREF _Toc75886091 \h </w:instrText>
      </w:r>
      <w:r>
        <w:fldChar w:fldCharType="separate"/>
      </w:r>
      <w:r>
        <w:t>785</w:t>
      </w:r>
      <w:r>
        <w:fldChar w:fldCharType="end"/>
      </w:r>
    </w:p>
    <w:p w14:paraId="3BA9DD45" w14:textId="7EFB27B2" w:rsidR="00A86028" w:rsidRPr="00A86028" w:rsidRDefault="00A86028">
      <w:pPr>
        <w:pStyle w:val="TOC3"/>
        <w:rPr>
          <w:rFonts w:ascii="Calibri" w:hAnsi="Calibri"/>
          <w:sz w:val="22"/>
          <w:szCs w:val="22"/>
          <w:lang w:eastAsia="en-GB"/>
        </w:rPr>
      </w:pPr>
      <w:r>
        <w:t>23.1.2</w:t>
      </w:r>
      <w:r w:rsidRPr="00A86028">
        <w:rPr>
          <w:rFonts w:ascii="Calibri" w:hAnsi="Calibri"/>
          <w:sz w:val="22"/>
          <w:szCs w:val="22"/>
          <w:lang w:eastAsia="en-GB"/>
        </w:rPr>
        <w:tab/>
      </w:r>
      <w:r>
        <w:t>Short message Gateway Co-ordinator for the HLR</w:t>
      </w:r>
      <w:r>
        <w:tab/>
      </w:r>
      <w:r>
        <w:fldChar w:fldCharType="begin" w:fldLock="1"/>
      </w:r>
      <w:r>
        <w:instrText xml:space="preserve"> PAGEREF _Toc75886092 \h </w:instrText>
      </w:r>
      <w:r>
        <w:fldChar w:fldCharType="separate"/>
      </w:r>
      <w:r>
        <w:t>785</w:t>
      </w:r>
      <w:r>
        <w:fldChar w:fldCharType="end"/>
      </w:r>
    </w:p>
    <w:p w14:paraId="7E9A7601" w14:textId="69089CCE" w:rsidR="00A86028" w:rsidRPr="00A86028" w:rsidRDefault="00A86028">
      <w:pPr>
        <w:pStyle w:val="TOC2"/>
        <w:rPr>
          <w:rFonts w:ascii="Calibri" w:hAnsi="Calibri"/>
          <w:sz w:val="22"/>
          <w:szCs w:val="22"/>
          <w:lang w:eastAsia="en-GB"/>
        </w:rPr>
      </w:pPr>
      <w:r>
        <w:t>23.2</w:t>
      </w:r>
      <w:r w:rsidRPr="00A86028">
        <w:rPr>
          <w:rFonts w:ascii="Calibri" w:hAnsi="Calibri"/>
          <w:sz w:val="22"/>
          <w:szCs w:val="22"/>
          <w:lang w:eastAsia="en-GB"/>
        </w:rPr>
        <w:tab/>
      </w:r>
      <w:r>
        <w:t>The mobile originated short message transfer procedure</w:t>
      </w:r>
      <w:r>
        <w:tab/>
      </w:r>
      <w:r>
        <w:fldChar w:fldCharType="begin" w:fldLock="1"/>
      </w:r>
      <w:r>
        <w:instrText xml:space="preserve"> PAGEREF _Toc75886093 \h </w:instrText>
      </w:r>
      <w:r>
        <w:fldChar w:fldCharType="separate"/>
      </w:r>
      <w:r>
        <w:t>790</w:t>
      </w:r>
      <w:r>
        <w:fldChar w:fldCharType="end"/>
      </w:r>
    </w:p>
    <w:p w14:paraId="06AE11AF" w14:textId="0713AC6F" w:rsidR="00A86028" w:rsidRPr="00A86028" w:rsidRDefault="00A86028">
      <w:pPr>
        <w:pStyle w:val="TOC3"/>
        <w:rPr>
          <w:rFonts w:ascii="Calibri" w:hAnsi="Calibri"/>
          <w:sz w:val="22"/>
          <w:szCs w:val="22"/>
          <w:lang w:eastAsia="en-GB"/>
        </w:rPr>
      </w:pPr>
      <w:r>
        <w:t>23.2.1</w:t>
      </w:r>
      <w:r w:rsidRPr="00A86028">
        <w:rPr>
          <w:rFonts w:ascii="Calibri" w:hAnsi="Calibri"/>
          <w:sz w:val="22"/>
          <w:szCs w:val="22"/>
          <w:lang w:eastAsia="en-GB"/>
        </w:rPr>
        <w:tab/>
      </w:r>
      <w:r>
        <w:t>Procedure in the serving MSC</w:t>
      </w:r>
      <w:r>
        <w:tab/>
      </w:r>
      <w:r>
        <w:fldChar w:fldCharType="begin" w:fldLock="1"/>
      </w:r>
      <w:r>
        <w:instrText xml:space="preserve"> PAGEREF _Toc75886094 \h </w:instrText>
      </w:r>
      <w:r>
        <w:fldChar w:fldCharType="separate"/>
      </w:r>
      <w:r>
        <w:t>791</w:t>
      </w:r>
      <w:r>
        <w:fldChar w:fldCharType="end"/>
      </w:r>
    </w:p>
    <w:p w14:paraId="5EE909DD" w14:textId="0EBF8063" w:rsidR="00A86028" w:rsidRPr="00A86028" w:rsidRDefault="00A86028">
      <w:pPr>
        <w:pStyle w:val="TOC3"/>
        <w:rPr>
          <w:rFonts w:ascii="Calibri" w:hAnsi="Calibri"/>
          <w:sz w:val="22"/>
          <w:szCs w:val="22"/>
          <w:lang w:eastAsia="en-GB"/>
        </w:rPr>
      </w:pPr>
      <w:r>
        <w:t>23.2.2</w:t>
      </w:r>
      <w:r w:rsidRPr="00A86028">
        <w:rPr>
          <w:rFonts w:ascii="Calibri" w:hAnsi="Calibri"/>
          <w:sz w:val="22"/>
          <w:szCs w:val="22"/>
          <w:lang w:eastAsia="en-GB"/>
        </w:rPr>
        <w:tab/>
      </w:r>
      <w:r>
        <w:t>Procedure in the VLR</w:t>
      </w:r>
      <w:r>
        <w:tab/>
      </w:r>
      <w:r>
        <w:fldChar w:fldCharType="begin" w:fldLock="1"/>
      </w:r>
      <w:r>
        <w:instrText xml:space="preserve"> PAGEREF _Toc75886095 \h </w:instrText>
      </w:r>
      <w:r>
        <w:fldChar w:fldCharType="separate"/>
      </w:r>
      <w:r>
        <w:t>791</w:t>
      </w:r>
      <w:r>
        <w:fldChar w:fldCharType="end"/>
      </w:r>
    </w:p>
    <w:p w14:paraId="2D2C5255" w14:textId="32AAE148" w:rsidR="00A86028" w:rsidRPr="00A86028" w:rsidRDefault="00A86028">
      <w:pPr>
        <w:pStyle w:val="TOC3"/>
        <w:rPr>
          <w:rFonts w:ascii="Calibri" w:hAnsi="Calibri"/>
          <w:sz w:val="22"/>
          <w:szCs w:val="22"/>
          <w:lang w:eastAsia="en-GB"/>
        </w:rPr>
      </w:pPr>
      <w:r>
        <w:t>23.2.3</w:t>
      </w:r>
      <w:r w:rsidRPr="00A86028">
        <w:rPr>
          <w:rFonts w:ascii="Calibri" w:hAnsi="Calibri"/>
          <w:sz w:val="22"/>
          <w:szCs w:val="22"/>
          <w:lang w:eastAsia="en-GB"/>
        </w:rPr>
        <w:tab/>
      </w:r>
      <w:r>
        <w:t>Procedure in the SGSN</w:t>
      </w:r>
      <w:r>
        <w:tab/>
      </w:r>
      <w:r>
        <w:fldChar w:fldCharType="begin" w:fldLock="1"/>
      </w:r>
      <w:r>
        <w:instrText xml:space="preserve"> PAGEREF _Toc75886096 \h </w:instrText>
      </w:r>
      <w:r>
        <w:fldChar w:fldCharType="separate"/>
      </w:r>
      <w:r>
        <w:t>791</w:t>
      </w:r>
      <w:r>
        <w:fldChar w:fldCharType="end"/>
      </w:r>
    </w:p>
    <w:p w14:paraId="185F41B3" w14:textId="0CCB8161" w:rsidR="00A86028" w:rsidRPr="00A86028" w:rsidRDefault="00A86028">
      <w:pPr>
        <w:pStyle w:val="TOC3"/>
        <w:rPr>
          <w:rFonts w:ascii="Calibri" w:hAnsi="Calibri"/>
          <w:sz w:val="22"/>
          <w:szCs w:val="22"/>
          <w:lang w:eastAsia="en-GB"/>
        </w:rPr>
      </w:pPr>
      <w:r>
        <w:t>23.2.4</w:t>
      </w:r>
      <w:r w:rsidRPr="00A86028">
        <w:rPr>
          <w:rFonts w:ascii="Calibri" w:hAnsi="Calibri"/>
          <w:sz w:val="22"/>
          <w:szCs w:val="22"/>
          <w:lang w:eastAsia="en-GB"/>
        </w:rPr>
        <w:tab/>
      </w:r>
      <w:r>
        <w:t>Procedure in the SMS Interworking MSC (SMS-IWMSC)</w:t>
      </w:r>
      <w:r>
        <w:tab/>
      </w:r>
      <w:r>
        <w:fldChar w:fldCharType="begin" w:fldLock="1"/>
      </w:r>
      <w:r>
        <w:instrText xml:space="preserve"> PAGEREF _Toc75886097 \h </w:instrText>
      </w:r>
      <w:r>
        <w:fldChar w:fldCharType="separate"/>
      </w:r>
      <w:r>
        <w:t>792</w:t>
      </w:r>
      <w:r>
        <w:fldChar w:fldCharType="end"/>
      </w:r>
    </w:p>
    <w:p w14:paraId="19683A0F" w14:textId="6AA5A1FC" w:rsidR="00A86028" w:rsidRPr="00A86028" w:rsidRDefault="00A86028">
      <w:pPr>
        <w:pStyle w:val="TOC2"/>
        <w:rPr>
          <w:rFonts w:ascii="Calibri" w:hAnsi="Calibri"/>
          <w:sz w:val="22"/>
          <w:szCs w:val="22"/>
          <w:lang w:eastAsia="en-GB"/>
        </w:rPr>
      </w:pPr>
      <w:r>
        <w:t>23.3</w:t>
      </w:r>
      <w:r w:rsidRPr="00A86028">
        <w:rPr>
          <w:rFonts w:ascii="Calibri" w:hAnsi="Calibri"/>
          <w:sz w:val="22"/>
          <w:szCs w:val="22"/>
          <w:lang w:eastAsia="en-GB"/>
        </w:rPr>
        <w:tab/>
      </w:r>
      <w:r>
        <w:t>The mobile terminated short message transfer procedure</w:t>
      </w:r>
      <w:r>
        <w:tab/>
      </w:r>
      <w:r>
        <w:fldChar w:fldCharType="begin" w:fldLock="1"/>
      </w:r>
      <w:r>
        <w:instrText xml:space="preserve"> PAGEREF _Toc75886098 \h </w:instrText>
      </w:r>
      <w:r>
        <w:fldChar w:fldCharType="separate"/>
      </w:r>
      <w:r>
        <w:t>804</w:t>
      </w:r>
      <w:r>
        <w:fldChar w:fldCharType="end"/>
      </w:r>
    </w:p>
    <w:p w14:paraId="4E88169C" w14:textId="43D33543" w:rsidR="00A86028" w:rsidRPr="00A86028" w:rsidRDefault="00A86028">
      <w:pPr>
        <w:pStyle w:val="TOC3"/>
        <w:rPr>
          <w:rFonts w:ascii="Calibri" w:hAnsi="Calibri"/>
          <w:sz w:val="22"/>
          <w:szCs w:val="22"/>
          <w:lang w:eastAsia="en-GB"/>
        </w:rPr>
      </w:pPr>
      <w:r>
        <w:t>23.3.1</w:t>
      </w:r>
      <w:r w:rsidRPr="00A86028">
        <w:rPr>
          <w:rFonts w:ascii="Calibri" w:hAnsi="Calibri"/>
          <w:sz w:val="22"/>
          <w:szCs w:val="22"/>
          <w:lang w:eastAsia="en-GB"/>
        </w:rPr>
        <w:tab/>
      </w:r>
      <w:r>
        <w:t>Procedure in the SMS-GMSC</w:t>
      </w:r>
      <w:r>
        <w:tab/>
      </w:r>
      <w:r>
        <w:fldChar w:fldCharType="begin" w:fldLock="1"/>
      </w:r>
      <w:r>
        <w:instrText xml:space="preserve"> PAGEREF _Toc75886099 \h </w:instrText>
      </w:r>
      <w:r>
        <w:fldChar w:fldCharType="separate"/>
      </w:r>
      <w:r>
        <w:t>811</w:t>
      </w:r>
      <w:r>
        <w:fldChar w:fldCharType="end"/>
      </w:r>
    </w:p>
    <w:p w14:paraId="55D82B3F" w14:textId="3F2186A8" w:rsidR="00A86028" w:rsidRPr="00A86028" w:rsidRDefault="00A86028">
      <w:pPr>
        <w:pStyle w:val="TOC3"/>
        <w:rPr>
          <w:rFonts w:ascii="Calibri" w:hAnsi="Calibri"/>
          <w:sz w:val="22"/>
          <w:szCs w:val="22"/>
          <w:lang w:eastAsia="en-GB"/>
        </w:rPr>
      </w:pPr>
      <w:r>
        <w:t>23.3.2</w:t>
      </w:r>
      <w:r w:rsidRPr="00A86028">
        <w:rPr>
          <w:rFonts w:ascii="Calibri" w:hAnsi="Calibri"/>
          <w:sz w:val="22"/>
          <w:szCs w:val="22"/>
          <w:lang w:eastAsia="en-GB"/>
        </w:rPr>
        <w:tab/>
      </w:r>
      <w:r>
        <w:t>Procedure in the HLR</w:t>
      </w:r>
      <w:r>
        <w:tab/>
      </w:r>
      <w:r>
        <w:fldChar w:fldCharType="begin" w:fldLock="1"/>
      </w:r>
      <w:r>
        <w:instrText xml:space="preserve"> PAGEREF _Toc75886100 \h </w:instrText>
      </w:r>
      <w:r>
        <w:fldChar w:fldCharType="separate"/>
      </w:r>
      <w:r>
        <w:t>813</w:t>
      </w:r>
      <w:r>
        <w:fldChar w:fldCharType="end"/>
      </w:r>
    </w:p>
    <w:p w14:paraId="61000227" w14:textId="5693C346" w:rsidR="00A86028" w:rsidRPr="00A86028" w:rsidRDefault="00A86028">
      <w:pPr>
        <w:pStyle w:val="TOC3"/>
        <w:rPr>
          <w:rFonts w:ascii="Calibri" w:hAnsi="Calibri"/>
          <w:sz w:val="22"/>
          <w:szCs w:val="22"/>
          <w:lang w:eastAsia="en-GB"/>
        </w:rPr>
      </w:pPr>
      <w:r>
        <w:t>23.3.3</w:t>
      </w:r>
      <w:r w:rsidRPr="00A86028">
        <w:rPr>
          <w:rFonts w:ascii="Calibri" w:hAnsi="Calibri"/>
          <w:sz w:val="22"/>
          <w:szCs w:val="22"/>
          <w:lang w:eastAsia="en-GB"/>
        </w:rPr>
        <w:tab/>
      </w:r>
      <w:r>
        <w:t>Procedure in the Serving MSC</w:t>
      </w:r>
      <w:r>
        <w:tab/>
      </w:r>
      <w:r>
        <w:fldChar w:fldCharType="begin" w:fldLock="1"/>
      </w:r>
      <w:r>
        <w:instrText xml:space="preserve"> PAGEREF _Toc75886101 \h </w:instrText>
      </w:r>
      <w:r>
        <w:fldChar w:fldCharType="separate"/>
      </w:r>
      <w:r>
        <w:t>813</w:t>
      </w:r>
      <w:r>
        <w:fldChar w:fldCharType="end"/>
      </w:r>
    </w:p>
    <w:p w14:paraId="585F6C15" w14:textId="3DF84EA4" w:rsidR="00A86028" w:rsidRPr="00A86028" w:rsidRDefault="00A86028">
      <w:pPr>
        <w:pStyle w:val="TOC3"/>
        <w:rPr>
          <w:rFonts w:ascii="Calibri" w:hAnsi="Calibri"/>
          <w:sz w:val="22"/>
          <w:szCs w:val="22"/>
          <w:lang w:eastAsia="en-GB"/>
        </w:rPr>
      </w:pPr>
      <w:r>
        <w:lastRenderedPageBreak/>
        <w:t>23.3.4</w:t>
      </w:r>
      <w:r w:rsidRPr="00A86028">
        <w:rPr>
          <w:rFonts w:ascii="Calibri" w:hAnsi="Calibri"/>
          <w:sz w:val="22"/>
          <w:szCs w:val="22"/>
          <w:lang w:eastAsia="en-GB"/>
        </w:rPr>
        <w:tab/>
      </w:r>
      <w:r>
        <w:t>Procedure in the VLR</w:t>
      </w:r>
      <w:r>
        <w:tab/>
      </w:r>
      <w:r>
        <w:fldChar w:fldCharType="begin" w:fldLock="1"/>
      </w:r>
      <w:r>
        <w:instrText xml:space="preserve"> PAGEREF _Toc75886102 \h </w:instrText>
      </w:r>
      <w:r>
        <w:fldChar w:fldCharType="separate"/>
      </w:r>
      <w:r>
        <w:t>814</w:t>
      </w:r>
      <w:r>
        <w:fldChar w:fldCharType="end"/>
      </w:r>
    </w:p>
    <w:p w14:paraId="5FC23A44" w14:textId="2E352E48" w:rsidR="00A86028" w:rsidRPr="00A86028" w:rsidRDefault="00A86028">
      <w:pPr>
        <w:pStyle w:val="TOC3"/>
        <w:rPr>
          <w:rFonts w:ascii="Calibri" w:hAnsi="Calibri"/>
          <w:sz w:val="22"/>
          <w:szCs w:val="22"/>
          <w:lang w:eastAsia="en-GB"/>
        </w:rPr>
      </w:pPr>
      <w:r>
        <w:t>23.3.5</w:t>
      </w:r>
      <w:r w:rsidRPr="00A86028">
        <w:rPr>
          <w:rFonts w:ascii="Calibri" w:hAnsi="Calibri"/>
          <w:sz w:val="22"/>
          <w:szCs w:val="22"/>
          <w:lang w:eastAsia="en-GB"/>
        </w:rPr>
        <w:tab/>
      </w:r>
      <w:r>
        <w:t>Procedure in the SGSN</w:t>
      </w:r>
      <w:r>
        <w:tab/>
      </w:r>
      <w:r>
        <w:fldChar w:fldCharType="begin" w:fldLock="1"/>
      </w:r>
      <w:r>
        <w:instrText xml:space="preserve"> PAGEREF _Toc75886103 \h </w:instrText>
      </w:r>
      <w:r>
        <w:fldChar w:fldCharType="separate"/>
      </w:r>
      <w:r>
        <w:t>814</w:t>
      </w:r>
      <w:r>
        <w:fldChar w:fldCharType="end"/>
      </w:r>
    </w:p>
    <w:p w14:paraId="39423E56" w14:textId="180113F0" w:rsidR="00A86028" w:rsidRPr="00A86028" w:rsidRDefault="00A86028">
      <w:pPr>
        <w:pStyle w:val="TOC3"/>
        <w:rPr>
          <w:rFonts w:ascii="Calibri" w:hAnsi="Calibri"/>
          <w:sz w:val="22"/>
          <w:szCs w:val="22"/>
          <w:lang w:eastAsia="en-GB"/>
        </w:rPr>
      </w:pPr>
      <w:r>
        <w:t>23.3.6</w:t>
      </w:r>
      <w:r w:rsidRPr="00A86028">
        <w:rPr>
          <w:rFonts w:ascii="Calibri" w:hAnsi="Calibri"/>
          <w:sz w:val="22"/>
          <w:szCs w:val="22"/>
          <w:lang w:eastAsia="en-GB"/>
        </w:rPr>
        <w:tab/>
      </w:r>
      <w:r>
        <w:t>Procedure in the SMS Router</w:t>
      </w:r>
      <w:r>
        <w:tab/>
      </w:r>
      <w:r>
        <w:fldChar w:fldCharType="begin" w:fldLock="1"/>
      </w:r>
      <w:r>
        <w:instrText xml:space="preserve"> PAGEREF _Toc75886104 \h </w:instrText>
      </w:r>
      <w:r>
        <w:fldChar w:fldCharType="separate"/>
      </w:r>
      <w:r>
        <w:t>815</w:t>
      </w:r>
      <w:r>
        <w:fldChar w:fldCharType="end"/>
      </w:r>
    </w:p>
    <w:p w14:paraId="3D5E37D8" w14:textId="54F376C2" w:rsidR="00A86028" w:rsidRPr="00A86028" w:rsidRDefault="00A86028">
      <w:pPr>
        <w:pStyle w:val="TOC3"/>
        <w:rPr>
          <w:rFonts w:ascii="Calibri" w:hAnsi="Calibri"/>
          <w:sz w:val="22"/>
          <w:szCs w:val="22"/>
          <w:lang w:eastAsia="en-GB"/>
        </w:rPr>
      </w:pPr>
      <w:r>
        <w:t>23.3.7</w:t>
      </w:r>
      <w:r w:rsidRPr="00A86028">
        <w:rPr>
          <w:rFonts w:ascii="Calibri" w:hAnsi="Calibri"/>
          <w:sz w:val="22"/>
          <w:szCs w:val="22"/>
          <w:lang w:eastAsia="en-GB"/>
        </w:rPr>
        <w:tab/>
      </w:r>
      <w:r>
        <w:t>Procedure in the IP-SM-GW</w:t>
      </w:r>
      <w:r>
        <w:tab/>
      </w:r>
      <w:r>
        <w:fldChar w:fldCharType="begin" w:fldLock="1"/>
      </w:r>
      <w:r>
        <w:instrText xml:space="preserve"> PAGEREF _Toc75886105 \h </w:instrText>
      </w:r>
      <w:r>
        <w:fldChar w:fldCharType="separate"/>
      </w:r>
      <w:r>
        <w:t>816</w:t>
      </w:r>
      <w:r>
        <w:fldChar w:fldCharType="end"/>
      </w:r>
    </w:p>
    <w:p w14:paraId="629121B3" w14:textId="6084A455" w:rsidR="00A86028" w:rsidRPr="00A86028" w:rsidRDefault="00A86028">
      <w:pPr>
        <w:pStyle w:val="TOC2"/>
        <w:rPr>
          <w:rFonts w:ascii="Calibri" w:hAnsi="Calibri"/>
          <w:sz w:val="22"/>
          <w:szCs w:val="22"/>
          <w:lang w:eastAsia="en-GB"/>
        </w:rPr>
      </w:pPr>
      <w:r>
        <w:t>23.4</w:t>
      </w:r>
      <w:r w:rsidRPr="00A86028">
        <w:rPr>
          <w:rFonts w:ascii="Calibri" w:hAnsi="Calibri"/>
          <w:sz w:val="22"/>
          <w:szCs w:val="22"/>
          <w:lang w:eastAsia="en-GB"/>
        </w:rPr>
        <w:tab/>
      </w:r>
      <w:r>
        <w:t>The Short Message Alert procedure</w:t>
      </w:r>
      <w:r>
        <w:tab/>
      </w:r>
      <w:r>
        <w:fldChar w:fldCharType="begin" w:fldLock="1"/>
      </w:r>
      <w:r>
        <w:instrText xml:space="preserve"> PAGEREF _Toc75886106 \h </w:instrText>
      </w:r>
      <w:r>
        <w:fldChar w:fldCharType="separate"/>
      </w:r>
      <w:r>
        <w:t>862</w:t>
      </w:r>
      <w:r>
        <w:fldChar w:fldCharType="end"/>
      </w:r>
    </w:p>
    <w:p w14:paraId="74C6ADC2" w14:textId="31320699" w:rsidR="00A86028" w:rsidRPr="00A86028" w:rsidRDefault="00A86028">
      <w:pPr>
        <w:pStyle w:val="TOC3"/>
        <w:rPr>
          <w:rFonts w:ascii="Calibri" w:hAnsi="Calibri"/>
          <w:sz w:val="22"/>
          <w:szCs w:val="22"/>
          <w:lang w:eastAsia="en-GB"/>
        </w:rPr>
      </w:pPr>
      <w:r>
        <w:t>23.4.1</w:t>
      </w:r>
      <w:r w:rsidRPr="00A86028">
        <w:rPr>
          <w:rFonts w:ascii="Calibri" w:hAnsi="Calibri"/>
          <w:sz w:val="22"/>
          <w:szCs w:val="22"/>
          <w:lang w:eastAsia="en-GB"/>
        </w:rPr>
        <w:tab/>
      </w:r>
      <w:r>
        <w:t>Procedure in the Serving MSC – the MS has memory available</w:t>
      </w:r>
      <w:r>
        <w:tab/>
      </w:r>
      <w:r>
        <w:fldChar w:fldCharType="begin" w:fldLock="1"/>
      </w:r>
      <w:r>
        <w:instrText xml:space="preserve"> PAGEREF _Toc75886107 \h </w:instrText>
      </w:r>
      <w:r>
        <w:fldChar w:fldCharType="separate"/>
      </w:r>
      <w:r>
        <w:t>864</w:t>
      </w:r>
      <w:r>
        <w:fldChar w:fldCharType="end"/>
      </w:r>
    </w:p>
    <w:p w14:paraId="0504F499" w14:textId="6DF489DC" w:rsidR="00A86028" w:rsidRPr="00A86028" w:rsidRDefault="00A86028">
      <w:pPr>
        <w:pStyle w:val="TOC3"/>
        <w:rPr>
          <w:rFonts w:ascii="Calibri" w:hAnsi="Calibri"/>
          <w:sz w:val="22"/>
          <w:szCs w:val="22"/>
          <w:lang w:eastAsia="en-GB"/>
        </w:rPr>
      </w:pPr>
      <w:r>
        <w:t>23.4.2</w:t>
      </w:r>
      <w:r w:rsidRPr="00A86028">
        <w:rPr>
          <w:rFonts w:ascii="Calibri" w:hAnsi="Calibri"/>
          <w:sz w:val="22"/>
          <w:szCs w:val="22"/>
          <w:lang w:eastAsia="en-GB"/>
        </w:rPr>
        <w:tab/>
      </w:r>
      <w:r>
        <w:t>Procedures in the VLR</w:t>
      </w:r>
      <w:r>
        <w:tab/>
      </w:r>
      <w:r>
        <w:fldChar w:fldCharType="begin" w:fldLock="1"/>
      </w:r>
      <w:r>
        <w:instrText xml:space="preserve"> PAGEREF _Toc75886108 \h </w:instrText>
      </w:r>
      <w:r>
        <w:fldChar w:fldCharType="separate"/>
      </w:r>
      <w:r>
        <w:t>864</w:t>
      </w:r>
      <w:r>
        <w:fldChar w:fldCharType="end"/>
      </w:r>
    </w:p>
    <w:p w14:paraId="2A2854A5" w14:textId="497491D7" w:rsidR="00A86028" w:rsidRPr="00A86028" w:rsidRDefault="00A86028">
      <w:pPr>
        <w:pStyle w:val="TOC4"/>
        <w:rPr>
          <w:rFonts w:ascii="Calibri" w:hAnsi="Calibri"/>
          <w:sz w:val="22"/>
          <w:szCs w:val="22"/>
          <w:lang w:eastAsia="en-GB"/>
        </w:rPr>
      </w:pPr>
      <w:r>
        <w:t>23.4.2.1</w:t>
      </w:r>
      <w:r w:rsidRPr="00A86028">
        <w:rPr>
          <w:rFonts w:ascii="Calibri" w:hAnsi="Calibri"/>
          <w:sz w:val="22"/>
          <w:szCs w:val="22"/>
          <w:lang w:eastAsia="en-GB"/>
        </w:rPr>
        <w:tab/>
      </w:r>
      <w:r>
        <w:t>The Mobile Subscriber is present</w:t>
      </w:r>
      <w:r>
        <w:tab/>
      </w:r>
      <w:r>
        <w:fldChar w:fldCharType="begin" w:fldLock="1"/>
      </w:r>
      <w:r>
        <w:instrText xml:space="preserve"> PAGEREF _Toc75886109 \h </w:instrText>
      </w:r>
      <w:r>
        <w:fldChar w:fldCharType="separate"/>
      </w:r>
      <w:r>
        <w:t>864</w:t>
      </w:r>
      <w:r>
        <w:fldChar w:fldCharType="end"/>
      </w:r>
    </w:p>
    <w:p w14:paraId="68440738" w14:textId="311468B2" w:rsidR="00A86028" w:rsidRPr="00A86028" w:rsidRDefault="00A86028">
      <w:pPr>
        <w:pStyle w:val="TOC4"/>
        <w:rPr>
          <w:rFonts w:ascii="Calibri" w:hAnsi="Calibri"/>
          <w:sz w:val="22"/>
          <w:szCs w:val="22"/>
          <w:lang w:eastAsia="en-GB"/>
        </w:rPr>
      </w:pPr>
      <w:r>
        <w:t>23.4.2.2</w:t>
      </w:r>
      <w:r w:rsidRPr="00A86028">
        <w:rPr>
          <w:rFonts w:ascii="Calibri" w:hAnsi="Calibri"/>
          <w:sz w:val="22"/>
          <w:szCs w:val="22"/>
          <w:lang w:eastAsia="en-GB"/>
        </w:rPr>
        <w:tab/>
      </w:r>
      <w:r>
        <w:t>The MS has memory available</w:t>
      </w:r>
      <w:r>
        <w:tab/>
      </w:r>
      <w:r>
        <w:fldChar w:fldCharType="begin" w:fldLock="1"/>
      </w:r>
      <w:r>
        <w:instrText xml:space="preserve"> PAGEREF _Toc75886110 \h </w:instrText>
      </w:r>
      <w:r>
        <w:fldChar w:fldCharType="separate"/>
      </w:r>
      <w:r>
        <w:t>864</w:t>
      </w:r>
      <w:r>
        <w:fldChar w:fldCharType="end"/>
      </w:r>
    </w:p>
    <w:p w14:paraId="14D5E1E9" w14:textId="22EEAD40" w:rsidR="00A86028" w:rsidRPr="00A86028" w:rsidRDefault="00A86028">
      <w:pPr>
        <w:pStyle w:val="TOC3"/>
        <w:rPr>
          <w:rFonts w:ascii="Calibri" w:hAnsi="Calibri"/>
          <w:sz w:val="22"/>
          <w:szCs w:val="22"/>
          <w:lang w:eastAsia="en-GB"/>
        </w:rPr>
      </w:pPr>
      <w:r>
        <w:t>23.4.3</w:t>
      </w:r>
      <w:r w:rsidRPr="00A86028">
        <w:rPr>
          <w:rFonts w:ascii="Calibri" w:hAnsi="Calibri"/>
          <w:sz w:val="22"/>
          <w:szCs w:val="22"/>
          <w:lang w:eastAsia="en-GB"/>
        </w:rPr>
        <w:tab/>
      </w:r>
      <w:r>
        <w:t>Procedures in the SGSN</w:t>
      </w:r>
      <w:r>
        <w:tab/>
      </w:r>
      <w:r>
        <w:fldChar w:fldCharType="begin" w:fldLock="1"/>
      </w:r>
      <w:r>
        <w:instrText xml:space="preserve"> PAGEREF _Toc75886111 \h </w:instrText>
      </w:r>
      <w:r>
        <w:fldChar w:fldCharType="separate"/>
      </w:r>
      <w:r>
        <w:t>865</w:t>
      </w:r>
      <w:r>
        <w:fldChar w:fldCharType="end"/>
      </w:r>
    </w:p>
    <w:p w14:paraId="6C487711" w14:textId="113A4EC8" w:rsidR="00A86028" w:rsidRPr="00A86028" w:rsidRDefault="00A86028">
      <w:pPr>
        <w:pStyle w:val="TOC4"/>
        <w:rPr>
          <w:rFonts w:ascii="Calibri" w:hAnsi="Calibri"/>
          <w:sz w:val="22"/>
          <w:szCs w:val="22"/>
          <w:lang w:eastAsia="en-GB"/>
        </w:rPr>
      </w:pPr>
      <w:r>
        <w:t>23.4.3.1</w:t>
      </w:r>
      <w:r w:rsidRPr="00A86028">
        <w:rPr>
          <w:rFonts w:ascii="Calibri" w:hAnsi="Calibri"/>
          <w:sz w:val="22"/>
          <w:szCs w:val="22"/>
          <w:lang w:eastAsia="en-GB"/>
        </w:rPr>
        <w:tab/>
      </w:r>
      <w:r>
        <w:t>The Mobile Subscriber is present</w:t>
      </w:r>
      <w:r>
        <w:tab/>
      </w:r>
      <w:r>
        <w:fldChar w:fldCharType="begin" w:fldLock="1"/>
      </w:r>
      <w:r>
        <w:instrText xml:space="preserve"> PAGEREF _Toc75886112 \h </w:instrText>
      </w:r>
      <w:r>
        <w:fldChar w:fldCharType="separate"/>
      </w:r>
      <w:r>
        <w:t>865</w:t>
      </w:r>
      <w:r>
        <w:fldChar w:fldCharType="end"/>
      </w:r>
    </w:p>
    <w:p w14:paraId="330CB5B2" w14:textId="09125CD5" w:rsidR="00A86028" w:rsidRPr="00A86028" w:rsidRDefault="00A86028">
      <w:pPr>
        <w:pStyle w:val="TOC4"/>
        <w:rPr>
          <w:rFonts w:ascii="Calibri" w:hAnsi="Calibri"/>
          <w:sz w:val="22"/>
          <w:szCs w:val="22"/>
          <w:lang w:eastAsia="en-GB"/>
        </w:rPr>
      </w:pPr>
      <w:r>
        <w:t>23.4.3.2</w:t>
      </w:r>
      <w:r w:rsidRPr="00A86028">
        <w:rPr>
          <w:rFonts w:ascii="Calibri" w:hAnsi="Calibri"/>
          <w:sz w:val="22"/>
          <w:szCs w:val="22"/>
          <w:lang w:eastAsia="en-GB"/>
        </w:rPr>
        <w:tab/>
      </w:r>
      <w:r>
        <w:t>The Mobile Equipment has memory available</w:t>
      </w:r>
      <w:r>
        <w:tab/>
      </w:r>
      <w:r>
        <w:fldChar w:fldCharType="begin" w:fldLock="1"/>
      </w:r>
      <w:r>
        <w:instrText xml:space="preserve"> PAGEREF _Toc75886113 \h </w:instrText>
      </w:r>
      <w:r>
        <w:fldChar w:fldCharType="separate"/>
      </w:r>
      <w:r>
        <w:t>865</w:t>
      </w:r>
      <w:r>
        <w:fldChar w:fldCharType="end"/>
      </w:r>
    </w:p>
    <w:p w14:paraId="09A34482" w14:textId="628A4305" w:rsidR="00A86028" w:rsidRPr="00A86028" w:rsidRDefault="00A86028">
      <w:pPr>
        <w:pStyle w:val="TOC3"/>
        <w:rPr>
          <w:rFonts w:ascii="Calibri" w:hAnsi="Calibri"/>
          <w:sz w:val="22"/>
          <w:szCs w:val="22"/>
          <w:lang w:eastAsia="en-GB"/>
        </w:rPr>
      </w:pPr>
      <w:r>
        <w:t>23.4.4</w:t>
      </w:r>
      <w:r w:rsidRPr="00A86028">
        <w:rPr>
          <w:rFonts w:ascii="Calibri" w:hAnsi="Calibri"/>
          <w:sz w:val="22"/>
          <w:szCs w:val="22"/>
          <w:lang w:eastAsia="en-GB"/>
        </w:rPr>
        <w:tab/>
      </w:r>
      <w:r>
        <w:t>Procedure in the HLR</w:t>
      </w:r>
      <w:r>
        <w:tab/>
      </w:r>
      <w:r>
        <w:fldChar w:fldCharType="begin" w:fldLock="1"/>
      </w:r>
      <w:r>
        <w:instrText xml:space="preserve"> PAGEREF _Toc75886114 \h </w:instrText>
      </w:r>
      <w:r>
        <w:fldChar w:fldCharType="separate"/>
      </w:r>
      <w:r>
        <w:t>865</w:t>
      </w:r>
      <w:r>
        <w:fldChar w:fldCharType="end"/>
      </w:r>
    </w:p>
    <w:p w14:paraId="5787F6B5" w14:textId="283281C2" w:rsidR="00A86028" w:rsidRPr="00A86028" w:rsidRDefault="00A86028">
      <w:pPr>
        <w:pStyle w:val="TOC3"/>
        <w:rPr>
          <w:rFonts w:ascii="Calibri" w:hAnsi="Calibri"/>
          <w:sz w:val="22"/>
          <w:szCs w:val="22"/>
          <w:lang w:eastAsia="en-GB"/>
        </w:rPr>
      </w:pPr>
      <w:r>
        <w:t>23.4.5</w:t>
      </w:r>
      <w:r w:rsidRPr="00A86028">
        <w:rPr>
          <w:rFonts w:ascii="Calibri" w:hAnsi="Calibri"/>
          <w:sz w:val="22"/>
          <w:szCs w:val="22"/>
          <w:lang w:eastAsia="en-GB"/>
        </w:rPr>
        <w:tab/>
      </w:r>
      <w:r>
        <w:t>Procedure in the SMS Interworking MSC</w:t>
      </w:r>
      <w:r>
        <w:tab/>
      </w:r>
      <w:r>
        <w:fldChar w:fldCharType="begin" w:fldLock="1"/>
      </w:r>
      <w:r>
        <w:instrText xml:space="preserve"> PAGEREF _Toc75886115 \h </w:instrText>
      </w:r>
      <w:r>
        <w:fldChar w:fldCharType="separate"/>
      </w:r>
      <w:r>
        <w:t>865</w:t>
      </w:r>
      <w:r>
        <w:fldChar w:fldCharType="end"/>
      </w:r>
    </w:p>
    <w:p w14:paraId="16106289" w14:textId="786C9A41" w:rsidR="00A86028" w:rsidRPr="00A86028" w:rsidRDefault="00A86028">
      <w:pPr>
        <w:pStyle w:val="TOC2"/>
        <w:rPr>
          <w:rFonts w:ascii="Calibri" w:hAnsi="Calibri"/>
          <w:sz w:val="22"/>
          <w:szCs w:val="22"/>
          <w:lang w:eastAsia="en-GB"/>
        </w:rPr>
      </w:pPr>
      <w:r>
        <w:t>23.5</w:t>
      </w:r>
      <w:r w:rsidRPr="00A86028">
        <w:rPr>
          <w:rFonts w:ascii="Calibri" w:hAnsi="Calibri"/>
          <w:sz w:val="22"/>
          <w:szCs w:val="22"/>
          <w:lang w:eastAsia="en-GB"/>
        </w:rPr>
        <w:tab/>
      </w:r>
      <w:r>
        <w:t>The SM delivery status report procedure</w:t>
      </w:r>
      <w:r>
        <w:tab/>
      </w:r>
      <w:r>
        <w:fldChar w:fldCharType="begin" w:fldLock="1"/>
      </w:r>
      <w:r>
        <w:instrText xml:space="preserve"> PAGEREF _Toc75886116 \h </w:instrText>
      </w:r>
      <w:r>
        <w:fldChar w:fldCharType="separate"/>
      </w:r>
      <w:r>
        <w:t>874</w:t>
      </w:r>
      <w:r>
        <w:fldChar w:fldCharType="end"/>
      </w:r>
    </w:p>
    <w:p w14:paraId="0DA0E103" w14:textId="1417EEDA" w:rsidR="00A86028" w:rsidRPr="00A86028" w:rsidRDefault="00A86028">
      <w:pPr>
        <w:pStyle w:val="TOC3"/>
        <w:rPr>
          <w:rFonts w:ascii="Calibri" w:hAnsi="Calibri"/>
          <w:sz w:val="22"/>
          <w:szCs w:val="22"/>
          <w:lang w:eastAsia="en-GB"/>
        </w:rPr>
      </w:pPr>
      <w:r>
        <w:t>23.5.1</w:t>
      </w:r>
      <w:r w:rsidRPr="00A86028">
        <w:rPr>
          <w:rFonts w:ascii="Calibri" w:hAnsi="Calibri"/>
          <w:sz w:val="22"/>
          <w:szCs w:val="22"/>
          <w:lang w:eastAsia="en-GB"/>
        </w:rPr>
        <w:tab/>
      </w:r>
      <w:r>
        <w:t>Procedure in the SMS-GMSC</w:t>
      </w:r>
      <w:r>
        <w:tab/>
      </w:r>
      <w:r>
        <w:fldChar w:fldCharType="begin" w:fldLock="1"/>
      </w:r>
      <w:r>
        <w:instrText xml:space="preserve"> PAGEREF _Toc75886117 \h </w:instrText>
      </w:r>
      <w:r>
        <w:fldChar w:fldCharType="separate"/>
      </w:r>
      <w:r>
        <w:t>874</w:t>
      </w:r>
      <w:r>
        <w:fldChar w:fldCharType="end"/>
      </w:r>
    </w:p>
    <w:p w14:paraId="6FE4EF40" w14:textId="5248EA73" w:rsidR="00A86028" w:rsidRPr="00A86028" w:rsidRDefault="00A86028">
      <w:pPr>
        <w:pStyle w:val="TOC3"/>
        <w:rPr>
          <w:rFonts w:ascii="Calibri" w:hAnsi="Calibri"/>
          <w:sz w:val="22"/>
          <w:szCs w:val="22"/>
          <w:lang w:eastAsia="en-GB"/>
        </w:rPr>
      </w:pPr>
      <w:r>
        <w:t>23.5.2</w:t>
      </w:r>
      <w:r w:rsidRPr="00A86028">
        <w:rPr>
          <w:rFonts w:ascii="Calibri" w:hAnsi="Calibri"/>
          <w:sz w:val="22"/>
          <w:szCs w:val="22"/>
          <w:lang w:eastAsia="en-GB"/>
        </w:rPr>
        <w:tab/>
      </w:r>
      <w:r>
        <w:t>Procedure in the HLR</w:t>
      </w:r>
      <w:r>
        <w:tab/>
      </w:r>
      <w:r>
        <w:fldChar w:fldCharType="begin" w:fldLock="1"/>
      </w:r>
      <w:r>
        <w:instrText xml:space="preserve"> PAGEREF _Toc75886118 \h </w:instrText>
      </w:r>
      <w:r>
        <w:fldChar w:fldCharType="separate"/>
      </w:r>
      <w:r>
        <w:t>874</w:t>
      </w:r>
      <w:r>
        <w:fldChar w:fldCharType="end"/>
      </w:r>
    </w:p>
    <w:p w14:paraId="3CBB6F2C" w14:textId="5440C869" w:rsidR="00A86028" w:rsidRPr="00A86028" w:rsidRDefault="00A86028">
      <w:pPr>
        <w:pStyle w:val="TOC3"/>
        <w:rPr>
          <w:rFonts w:ascii="Calibri" w:hAnsi="Calibri"/>
          <w:sz w:val="22"/>
          <w:szCs w:val="22"/>
          <w:lang w:eastAsia="en-GB"/>
        </w:rPr>
      </w:pPr>
      <w:r>
        <w:t>23.5.3</w:t>
      </w:r>
      <w:r w:rsidRPr="00A86028">
        <w:rPr>
          <w:rFonts w:ascii="Calibri" w:hAnsi="Calibri"/>
          <w:sz w:val="22"/>
          <w:szCs w:val="22"/>
          <w:lang w:eastAsia="en-GB"/>
        </w:rPr>
        <w:tab/>
      </w:r>
      <w:r>
        <w:t>Procedure in the IP-SM-GW</w:t>
      </w:r>
      <w:r>
        <w:tab/>
      </w:r>
      <w:r>
        <w:fldChar w:fldCharType="begin" w:fldLock="1"/>
      </w:r>
      <w:r>
        <w:instrText xml:space="preserve"> PAGEREF _Toc75886119 \h </w:instrText>
      </w:r>
      <w:r>
        <w:fldChar w:fldCharType="separate"/>
      </w:r>
      <w:r>
        <w:t>875</w:t>
      </w:r>
      <w:r>
        <w:fldChar w:fldCharType="end"/>
      </w:r>
    </w:p>
    <w:p w14:paraId="7DA4CDD0" w14:textId="2058231E" w:rsidR="00A86028" w:rsidRPr="00A86028" w:rsidRDefault="00A86028">
      <w:pPr>
        <w:pStyle w:val="TOC2"/>
        <w:rPr>
          <w:rFonts w:ascii="Calibri" w:hAnsi="Calibri"/>
          <w:sz w:val="22"/>
          <w:szCs w:val="22"/>
          <w:lang w:eastAsia="en-GB"/>
        </w:rPr>
      </w:pPr>
      <w:r>
        <w:t>23.6</w:t>
      </w:r>
      <w:r w:rsidRPr="00A86028">
        <w:rPr>
          <w:rFonts w:ascii="Calibri" w:hAnsi="Calibri"/>
          <w:sz w:val="22"/>
          <w:szCs w:val="22"/>
          <w:lang w:eastAsia="en-GB"/>
        </w:rPr>
        <w:tab/>
      </w:r>
      <w:r>
        <w:t>The macro Report_SM_Delivery_Stat_HLR</w:t>
      </w:r>
      <w:r>
        <w:tab/>
      </w:r>
      <w:r>
        <w:fldChar w:fldCharType="begin" w:fldLock="1"/>
      </w:r>
      <w:r>
        <w:instrText xml:space="preserve"> PAGEREF _Toc75886120 \h </w:instrText>
      </w:r>
      <w:r>
        <w:fldChar w:fldCharType="separate"/>
      </w:r>
      <w:r>
        <w:t>880</w:t>
      </w:r>
      <w:r>
        <w:fldChar w:fldCharType="end"/>
      </w:r>
    </w:p>
    <w:p w14:paraId="367894CE" w14:textId="23CB2128" w:rsidR="00A86028" w:rsidRPr="00A86028" w:rsidRDefault="00A86028">
      <w:pPr>
        <w:pStyle w:val="TOC2"/>
        <w:rPr>
          <w:rFonts w:ascii="Calibri" w:hAnsi="Calibri"/>
          <w:sz w:val="22"/>
          <w:szCs w:val="22"/>
          <w:lang w:eastAsia="en-GB"/>
        </w:rPr>
      </w:pPr>
      <w:r>
        <w:t>23.7</w:t>
      </w:r>
      <w:r w:rsidRPr="00A86028">
        <w:rPr>
          <w:rFonts w:ascii="Calibri" w:hAnsi="Calibri"/>
          <w:sz w:val="22"/>
          <w:szCs w:val="22"/>
          <w:lang w:eastAsia="en-GB"/>
        </w:rPr>
        <w:tab/>
      </w:r>
      <w:r>
        <w:t>The mobile terminated short message transfer procedure for VGCS</w:t>
      </w:r>
      <w:r>
        <w:tab/>
      </w:r>
      <w:r>
        <w:fldChar w:fldCharType="begin" w:fldLock="1"/>
      </w:r>
      <w:r>
        <w:instrText xml:space="preserve"> PAGEREF _Toc75886121 \h </w:instrText>
      </w:r>
      <w:r>
        <w:fldChar w:fldCharType="separate"/>
      </w:r>
      <w:r>
        <w:t>883</w:t>
      </w:r>
      <w:r>
        <w:fldChar w:fldCharType="end"/>
      </w:r>
    </w:p>
    <w:p w14:paraId="4AF18092" w14:textId="6F042161" w:rsidR="00A86028" w:rsidRPr="00A86028" w:rsidRDefault="00A86028">
      <w:pPr>
        <w:pStyle w:val="TOC3"/>
        <w:rPr>
          <w:rFonts w:ascii="Calibri" w:hAnsi="Calibri"/>
          <w:sz w:val="22"/>
          <w:szCs w:val="22"/>
          <w:lang w:eastAsia="en-GB"/>
        </w:rPr>
      </w:pPr>
      <w:r>
        <w:t>23.7.1</w:t>
      </w:r>
      <w:r w:rsidRPr="00A86028">
        <w:rPr>
          <w:rFonts w:ascii="Calibri" w:hAnsi="Calibri"/>
          <w:sz w:val="22"/>
          <w:szCs w:val="22"/>
          <w:lang w:eastAsia="en-GB"/>
        </w:rPr>
        <w:tab/>
      </w:r>
      <w:r>
        <w:t>Procedure in the SMS-GMSC</w:t>
      </w:r>
      <w:r>
        <w:tab/>
      </w:r>
      <w:r>
        <w:fldChar w:fldCharType="begin" w:fldLock="1"/>
      </w:r>
      <w:r>
        <w:instrText xml:space="preserve"> PAGEREF _Toc75886122 \h </w:instrText>
      </w:r>
      <w:r>
        <w:fldChar w:fldCharType="separate"/>
      </w:r>
      <w:r>
        <w:t>884</w:t>
      </w:r>
      <w:r>
        <w:fldChar w:fldCharType="end"/>
      </w:r>
    </w:p>
    <w:p w14:paraId="2DDE43CC" w14:textId="4F64A506" w:rsidR="00A86028" w:rsidRPr="00A86028" w:rsidRDefault="00A86028">
      <w:pPr>
        <w:pStyle w:val="TOC3"/>
        <w:rPr>
          <w:rFonts w:ascii="Calibri" w:hAnsi="Calibri"/>
          <w:sz w:val="22"/>
          <w:szCs w:val="22"/>
          <w:lang w:eastAsia="en-GB"/>
        </w:rPr>
      </w:pPr>
      <w:r>
        <w:t>23.7.2</w:t>
      </w:r>
      <w:r w:rsidRPr="00A86028">
        <w:rPr>
          <w:rFonts w:ascii="Calibri" w:hAnsi="Calibri"/>
          <w:sz w:val="22"/>
          <w:szCs w:val="22"/>
          <w:lang w:eastAsia="en-GB"/>
        </w:rPr>
        <w:tab/>
      </w:r>
      <w:r>
        <w:t>Procedure in the Anchor MSC</w:t>
      </w:r>
      <w:r>
        <w:tab/>
      </w:r>
      <w:r>
        <w:fldChar w:fldCharType="begin" w:fldLock="1"/>
      </w:r>
      <w:r>
        <w:instrText xml:space="preserve"> PAGEREF _Toc75886123 \h </w:instrText>
      </w:r>
      <w:r>
        <w:fldChar w:fldCharType="separate"/>
      </w:r>
      <w:r>
        <w:t>884</w:t>
      </w:r>
      <w:r>
        <w:fldChar w:fldCharType="end"/>
      </w:r>
    </w:p>
    <w:p w14:paraId="42DBAC05" w14:textId="7D561C93" w:rsidR="00A86028" w:rsidRPr="00A86028" w:rsidRDefault="00A86028">
      <w:pPr>
        <w:pStyle w:val="TOC1"/>
        <w:rPr>
          <w:rFonts w:ascii="Calibri" w:hAnsi="Calibri"/>
          <w:szCs w:val="22"/>
          <w:lang w:eastAsia="en-GB"/>
        </w:rPr>
      </w:pPr>
      <w:r>
        <w:t>24</w:t>
      </w:r>
      <w:r w:rsidRPr="00A86028">
        <w:rPr>
          <w:rFonts w:ascii="Calibri" w:hAnsi="Calibri"/>
          <w:szCs w:val="22"/>
          <w:lang w:eastAsia="en-GB"/>
        </w:rPr>
        <w:tab/>
      </w:r>
      <w:r>
        <w:t>GPRS process description</w:t>
      </w:r>
      <w:r>
        <w:tab/>
      </w:r>
      <w:r>
        <w:fldChar w:fldCharType="begin" w:fldLock="1"/>
      </w:r>
      <w:r>
        <w:instrText xml:space="preserve"> PAGEREF _Toc75886124 \h </w:instrText>
      </w:r>
      <w:r>
        <w:fldChar w:fldCharType="separate"/>
      </w:r>
      <w:r>
        <w:t>888</w:t>
      </w:r>
      <w:r>
        <w:fldChar w:fldCharType="end"/>
      </w:r>
    </w:p>
    <w:p w14:paraId="00631D87" w14:textId="6815543C" w:rsidR="00A86028" w:rsidRPr="00A86028" w:rsidRDefault="00A86028">
      <w:pPr>
        <w:pStyle w:val="TOC2"/>
        <w:rPr>
          <w:rFonts w:ascii="Calibri" w:hAnsi="Calibri"/>
          <w:sz w:val="22"/>
          <w:szCs w:val="22"/>
          <w:lang w:eastAsia="en-GB"/>
        </w:rPr>
      </w:pPr>
      <w:r>
        <w:t>24.1</w:t>
      </w:r>
      <w:r w:rsidRPr="00A86028">
        <w:rPr>
          <w:rFonts w:ascii="Calibri" w:hAnsi="Calibri"/>
          <w:sz w:val="22"/>
          <w:szCs w:val="22"/>
          <w:lang w:eastAsia="en-GB"/>
        </w:rPr>
        <w:tab/>
      </w:r>
      <w:r>
        <w:t>Procedure for retrieval of routeing information for GPRS</w:t>
      </w:r>
      <w:r>
        <w:tab/>
      </w:r>
      <w:r>
        <w:fldChar w:fldCharType="begin" w:fldLock="1"/>
      </w:r>
      <w:r>
        <w:instrText xml:space="preserve"> PAGEREF _Toc75886125 \h </w:instrText>
      </w:r>
      <w:r>
        <w:fldChar w:fldCharType="separate"/>
      </w:r>
      <w:r>
        <w:t>889</w:t>
      </w:r>
      <w:r>
        <w:fldChar w:fldCharType="end"/>
      </w:r>
    </w:p>
    <w:p w14:paraId="7570721F" w14:textId="586334FB" w:rsidR="00A86028" w:rsidRPr="00A86028" w:rsidRDefault="00A86028">
      <w:pPr>
        <w:pStyle w:val="TOC3"/>
        <w:rPr>
          <w:rFonts w:ascii="Calibri" w:hAnsi="Calibri"/>
          <w:sz w:val="22"/>
          <w:szCs w:val="22"/>
          <w:lang w:eastAsia="en-GB"/>
        </w:rPr>
      </w:pPr>
      <w:r>
        <w:t>24.1.1</w:t>
      </w:r>
      <w:r w:rsidRPr="00A86028">
        <w:rPr>
          <w:rFonts w:ascii="Calibri" w:hAnsi="Calibri"/>
          <w:sz w:val="22"/>
          <w:szCs w:val="22"/>
          <w:lang w:eastAsia="en-GB"/>
        </w:rPr>
        <w:tab/>
      </w:r>
      <w:r>
        <w:t>Process in the GGSN</w:t>
      </w:r>
      <w:r>
        <w:tab/>
      </w:r>
      <w:r>
        <w:fldChar w:fldCharType="begin" w:fldLock="1"/>
      </w:r>
      <w:r>
        <w:instrText xml:space="preserve"> PAGEREF _Toc75886126 \h </w:instrText>
      </w:r>
      <w:r>
        <w:fldChar w:fldCharType="separate"/>
      </w:r>
      <w:r>
        <w:t>889</w:t>
      </w:r>
      <w:r>
        <w:fldChar w:fldCharType="end"/>
      </w:r>
    </w:p>
    <w:p w14:paraId="75D7044C" w14:textId="152F0C40" w:rsidR="00A86028" w:rsidRPr="00A86028" w:rsidRDefault="00A86028">
      <w:pPr>
        <w:pStyle w:val="TOC3"/>
        <w:rPr>
          <w:rFonts w:ascii="Calibri" w:hAnsi="Calibri"/>
          <w:sz w:val="22"/>
          <w:szCs w:val="22"/>
          <w:lang w:eastAsia="en-GB"/>
        </w:rPr>
      </w:pPr>
      <w:r>
        <w:t>24.1.2</w:t>
      </w:r>
      <w:r w:rsidRPr="00A86028">
        <w:rPr>
          <w:rFonts w:ascii="Calibri" w:hAnsi="Calibri"/>
          <w:sz w:val="22"/>
          <w:szCs w:val="22"/>
          <w:lang w:eastAsia="en-GB"/>
        </w:rPr>
        <w:tab/>
      </w:r>
      <w:r>
        <w:t>Process in the HLR</w:t>
      </w:r>
      <w:r>
        <w:tab/>
      </w:r>
      <w:r>
        <w:fldChar w:fldCharType="begin" w:fldLock="1"/>
      </w:r>
      <w:r>
        <w:instrText xml:space="preserve"> PAGEREF _Toc75886127 \h </w:instrText>
      </w:r>
      <w:r>
        <w:fldChar w:fldCharType="separate"/>
      </w:r>
      <w:r>
        <w:t>889</w:t>
      </w:r>
      <w:r>
        <w:fldChar w:fldCharType="end"/>
      </w:r>
    </w:p>
    <w:p w14:paraId="54CCDB8F" w14:textId="47FBAAEC" w:rsidR="00A86028" w:rsidRPr="00A86028" w:rsidRDefault="00A86028">
      <w:pPr>
        <w:pStyle w:val="TOC2"/>
        <w:rPr>
          <w:rFonts w:ascii="Calibri" w:hAnsi="Calibri"/>
          <w:sz w:val="22"/>
          <w:szCs w:val="22"/>
          <w:lang w:eastAsia="en-GB"/>
        </w:rPr>
      </w:pPr>
      <w:r>
        <w:t>24.2</w:t>
      </w:r>
      <w:r w:rsidRPr="00A86028">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_Toc75886128 \h </w:instrText>
      </w:r>
      <w:r>
        <w:fldChar w:fldCharType="separate"/>
      </w:r>
      <w:r>
        <w:t>892</w:t>
      </w:r>
      <w:r>
        <w:fldChar w:fldCharType="end"/>
      </w:r>
    </w:p>
    <w:p w14:paraId="520FD1D8" w14:textId="41E6CF40" w:rsidR="00A86028" w:rsidRPr="00A86028" w:rsidRDefault="00A86028">
      <w:pPr>
        <w:pStyle w:val="TOC3"/>
        <w:rPr>
          <w:rFonts w:ascii="Calibri" w:hAnsi="Calibri"/>
          <w:sz w:val="22"/>
          <w:szCs w:val="22"/>
          <w:lang w:eastAsia="en-GB"/>
        </w:rPr>
      </w:pPr>
      <w:r>
        <w:t>24.2.1</w:t>
      </w:r>
      <w:r w:rsidRPr="00A86028">
        <w:rPr>
          <w:rFonts w:ascii="Calibri" w:hAnsi="Calibri"/>
          <w:sz w:val="22"/>
          <w:szCs w:val="22"/>
          <w:lang w:eastAsia="en-GB"/>
        </w:rPr>
        <w:tab/>
      </w:r>
      <w:r>
        <w:t>Process in the GGSN</w:t>
      </w:r>
      <w:r>
        <w:tab/>
      </w:r>
      <w:r>
        <w:fldChar w:fldCharType="begin" w:fldLock="1"/>
      </w:r>
      <w:r>
        <w:instrText xml:space="preserve"> PAGEREF _Toc75886129 \h </w:instrText>
      </w:r>
      <w:r>
        <w:fldChar w:fldCharType="separate"/>
      </w:r>
      <w:r>
        <w:t>892</w:t>
      </w:r>
      <w:r>
        <w:fldChar w:fldCharType="end"/>
      </w:r>
    </w:p>
    <w:p w14:paraId="43F21D97" w14:textId="6EC55BA4" w:rsidR="00A86028" w:rsidRPr="00A86028" w:rsidRDefault="00A86028">
      <w:pPr>
        <w:pStyle w:val="TOC3"/>
        <w:rPr>
          <w:rFonts w:ascii="Calibri" w:hAnsi="Calibri"/>
          <w:sz w:val="22"/>
          <w:szCs w:val="22"/>
          <w:lang w:eastAsia="en-GB"/>
        </w:rPr>
      </w:pPr>
      <w:r>
        <w:t>24.2.2</w:t>
      </w:r>
      <w:r w:rsidRPr="00A86028">
        <w:rPr>
          <w:rFonts w:ascii="Calibri" w:hAnsi="Calibri"/>
          <w:sz w:val="22"/>
          <w:szCs w:val="22"/>
          <w:lang w:eastAsia="en-GB"/>
        </w:rPr>
        <w:tab/>
      </w:r>
      <w:r>
        <w:t>Process in the HLR</w:t>
      </w:r>
      <w:r>
        <w:tab/>
      </w:r>
      <w:r>
        <w:fldChar w:fldCharType="begin" w:fldLock="1"/>
      </w:r>
      <w:r>
        <w:instrText xml:space="preserve"> PAGEREF _Toc75886130 \h </w:instrText>
      </w:r>
      <w:r>
        <w:fldChar w:fldCharType="separate"/>
      </w:r>
      <w:r>
        <w:t>892</w:t>
      </w:r>
      <w:r>
        <w:fldChar w:fldCharType="end"/>
      </w:r>
    </w:p>
    <w:p w14:paraId="3A6606B1" w14:textId="52DB2B32" w:rsidR="00A86028" w:rsidRPr="00A86028" w:rsidRDefault="00A86028">
      <w:pPr>
        <w:pStyle w:val="TOC2"/>
        <w:rPr>
          <w:rFonts w:ascii="Calibri" w:hAnsi="Calibri"/>
          <w:sz w:val="22"/>
          <w:szCs w:val="22"/>
          <w:lang w:eastAsia="en-GB"/>
        </w:rPr>
      </w:pPr>
      <w:r>
        <w:t>24.3</w:t>
      </w:r>
      <w:r w:rsidRPr="00A86028">
        <w:rPr>
          <w:rFonts w:ascii="Calibri" w:hAnsi="Calibri"/>
          <w:sz w:val="22"/>
          <w:szCs w:val="22"/>
          <w:lang w:eastAsia="en-GB"/>
        </w:rPr>
        <w:tab/>
      </w:r>
      <w:r>
        <w:t>Procedure for reporting that an MS has become reachable for GPRS</w:t>
      </w:r>
      <w:r>
        <w:tab/>
      </w:r>
      <w:r>
        <w:fldChar w:fldCharType="begin" w:fldLock="1"/>
      </w:r>
      <w:r>
        <w:instrText xml:space="preserve"> PAGEREF _Toc75886131 \h </w:instrText>
      </w:r>
      <w:r>
        <w:fldChar w:fldCharType="separate"/>
      </w:r>
      <w:r>
        <w:t>895</w:t>
      </w:r>
      <w:r>
        <w:fldChar w:fldCharType="end"/>
      </w:r>
    </w:p>
    <w:p w14:paraId="771B9029" w14:textId="00A5A262" w:rsidR="00A86028" w:rsidRPr="00A86028" w:rsidRDefault="00A86028">
      <w:pPr>
        <w:pStyle w:val="TOC3"/>
        <w:rPr>
          <w:rFonts w:ascii="Calibri" w:hAnsi="Calibri"/>
          <w:sz w:val="22"/>
          <w:szCs w:val="22"/>
          <w:lang w:eastAsia="en-GB"/>
        </w:rPr>
      </w:pPr>
      <w:r>
        <w:t>24.3.1</w:t>
      </w:r>
      <w:r w:rsidRPr="00A86028">
        <w:rPr>
          <w:rFonts w:ascii="Calibri" w:hAnsi="Calibri"/>
          <w:sz w:val="22"/>
          <w:szCs w:val="22"/>
          <w:lang w:eastAsia="en-GB"/>
        </w:rPr>
        <w:tab/>
      </w:r>
      <w:r>
        <w:t>Process in the HLR</w:t>
      </w:r>
      <w:r>
        <w:tab/>
      </w:r>
      <w:r>
        <w:fldChar w:fldCharType="begin" w:fldLock="1"/>
      </w:r>
      <w:r>
        <w:instrText xml:space="preserve"> PAGEREF _Toc75886132 \h </w:instrText>
      </w:r>
      <w:r>
        <w:fldChar w:fldCharType="separate"/>
      </w:r>
      <w:r>
        <w:t>895</w:t>
      </w:r>
      <w:r>
        <w:fldChar w:fldCharType="end"/>
      </w:r>
    </w:p>
    <w:p w14:paraId="77766941" w14:textId="6ED33FBC" w:rsidR="00A86028" w:rsidRPr="00A86028" w:rsidRDefault="00A86028">
      <w:pPr>
        <w:pStyle w:val="TOC3"/>
        <w:rPr>
          <w:rFonts w:ascii="Calibri" w:hAnsi="Calibri"/>
          <w:sz w:val="22"/>
          <w:szCs w:val="22"/>
          <w:lang w:eastAsia="en-GB"/>
        </w:rPr>
      </w:pPr>
      <w:r>
        <w:t>24.3.2</w:t>
      </w:r>
      <w:r w:rsidRPr="00A86028">
        <w:rPr>
          <w:rFonts w:ascii="Calibri" w:hAnsi="Calibri"/>
          <w:sz w:val="22"/>
          <w:szCs w:val="22"/>
          <w:lang w:eastAsia="en-GB"/>
        </w:rPr>
        <w:tab/>
      </w:r>
      <w:r>
        <w:t>Process in the GGSN for Note Ms Present For Gprs</w:t>
      </w:r>
      <w:r>
        <w:tab/>
      </w:r>
      <w:r>
        <w:fldChar w:fldCharType="begin" w:fldLock="1"/>
      </w:r>
      <w:r>
        <w:instrText xml:space="preserve"> PAGEREF _Toc75886133 \h </w:instrText>
      </w:r>
      <w:r>
        <w:fldChar w:fldCharType="separate"/>
      </w:r>
      <w:r>
        <w:t>895</w:t>
      </w:r>
      <w:r>
        <w:fldChar w:fldCharType="end"/>
      </w:r>
    </w:p>
    <w:p w14:paraId="14B0E644" w14:textId="61193128" w:rsidR="00A86028" w:rsidRPr="00A86028" w:rsidRDefault="00A86028">
      <w:pPr>
        <w:pStyle w:val="TOC1"/>
        <w:rPr>
          <w:rFonts w:ascii="Calibri" w:hAnsi="Calibri"/>
          <w:szCs w:val="22"/>
          <w:lang w:eastAsia="en-GB"/>
        </w:rPr>
      </w:pPr>
      <w:r>
        <w:t>24A</w:t>
      </w:r>
      <w:r w:rsidRPr="00A86028">
        <w:rPr>
          <w:rFonts w:ascii="Calibri" w:hAnsi="Calibri"/>
          <w:szCs w:val="22"/>
          <w:lang w:eastAsia="en-GB"/>
        </w:rPr>
        <w:tab/>
      </w:r>
      <w:r>
        <w:t>CSE interrogation and control of subscriber data</w:t>
      </w:r>
      <w:r>
        <w:tab/>
      </w:r>
      <w:r>
        <w:fldChar w:fldCharType="begin" w:fldLock="1"/>
      </w:r>
      <w:r>
        <w:instrText xml:space="preserve"> PAGEREF _Toc75886134 \h </w:instrText>
      </w:r>
      <w:r>
        <w:fldChar w:fldCharType="separate"/>
      </w:r>
      <w:r>
        <w:t>898</w:t>
      </w:r>
      <w:r>
        <w:fldChar w:fldCharType="end"/>
      </w:r>
    </w:p>
    <w:p w14:paraId="617E77B9" w14:textId="2BE297B2" w:rsidR="00A86028" w:rsidRPr="00A86028" w:rsidRDefault="00A86028">
      <w:pPr>
        <w:pStyle w:val="TOC2"/>
        <w:rPr>
          <w:rFonts w:ascii="Calibri" w:hAnsi="Calibri"/>
          <w:sz w:val="22"/>
          <w:szCs w:val="22"/>
          <w:lang w:eastAsia="en-GB"/>
        </w:rPr>
      </w:pPr>
      <w:r>
        <w:t>24A.1</w:t>
      </w:r>
      <w:r w:rsidRPr="00A86028">
        <w:rPr>
          <w:rFonts w:ascii="Calibri" w:hAnsi="Calibri"/>
          <w:sz w:val="22"/>
          <w:szCs w:val="22"/>
          <w:lang w:eastAsia="en-GB"/>
        </w:rPr>
        <w:tab/>
      </w:r>
      <w:r>
        <w:t>General</w:t>
      </w:r>
      <w:r>
        <w:tab/>
      </w:r>
      <w:r>
        <w:fldChar w:fldCharType="begin" w:fldLock="1"/>
      </w:r>
      <w:r>
        <w:instrText xml:space="preserve"> PAGEREF _Toc75886135 \h </w:instrText>
      </w:r>
      <w:r>
        <w:fldChar w:fldCharType="separate"/>
      </w:r>
      <w:r>
        <w:t>898</w:t>
      </w:r>
      <w:r>
        <w:fldChar w:fldCharType="end"/>
      </w:r>
    </w:p>
    <w:p w14:paraId="4BC3D6D0" w14:textId="32023431" w:rsidR="00A86028" w:rsidRPr="00A86028" w:rsidRDefault="00A86028">
      <w:pPr>
        <w:pStyle w:val="TOC2"/>
        <w:rPr>
          <w:rFonts w:ascii="Calibri" w:hAnsi="Calibri"/>
          <w:sz w:val="22"/>
          <w:szCs w:val="22"/>
          <w:lang w:eastAsia="en-GB"/>
        </w:rPr>
      </w:pPr>
      <w:r>
        <w:t>24A.2</w:t>
      </w:r>
      <w:r w:rsidRPr="00A86028">
        <w:rPr>
          <w:rFonts w:ascii="Calibri" w:hAnsi="Calibri"/>
          <w:sz w:val="22"/>
          <w:szCs w:val="22"/>
          <w:lang w:eastAsia="en-GB"/>
        </w:rPr>
        <w:tab/>
      </w:r>
      <w:r>
        <w:t>Any Time Subscription Interrogation procedure</w:t>
      </w:r>
      <w:r>
        <w:tab/>
      </w:r>
      <w:r>
        <w:fldChar w:fldCharType="begin" w:fldLock="1"/>
      </w:r>
      <w:r>
        <w:instrText xml:space="preserve"> PAGEREF _Toc75886136 \h </w:instrText>
      </w:r>
      <w:r>
        <w:fldChar w:fldCharType="separate"/>
      </w:r>
      <w:r>
        <w:t>900</w:t>
      </w:r>
      <w:r>
        <w:fldChar w:fldCharType="end"/>
      </w:r>
    </w:p>
    <w:p w14:paraId="3314C4E7" w14:textId="7B0CEDD1" w:rsidR="00A86028" w:rsidRPr="00A86028" w:rsidRDefault="00A86028">
      <w:pPr>
        <w:pStyle w:val="TOC3"/>
        <w:rPr>
          <w:rFonts w:ascii="Calibri" w:hAnsi="Calibri"/>
          <w:sz w:val="22"/>
          <w:szCs w:val="22"/>
          <w:lang w:eastAsia="en-GB"/>
        </w:rPr>
      </w:pPr>
      <w:r>
        <w:t>24A.2.1</w:t>
      </w:r>
      <w:r w:rsidRPr="00A86028">
        <w:rPr>
          <w:rFonts w:ascii="Calibri" w:hAnsi="Calibri"/>
          <w:sz w:val="22"/>
          <w:szCs w:val="22"/>
          <w:lang w:eastAsia="en-GB"/>
        </w:rPr>
        <w:tab/>
      </w:r>
      <w:r>
        <w:t>General</w:t>
      </w:r>
      <w:r>
        <w:tab/>
      </w:r>
      <w:r>
        <w:fldChar w:fldCharType="begin" w:fldLock="1"/>
      </w:r>
      <w:r>
        <w:instrText xml:space="preserve"> PAGEREF _Toc75886137 \h </w:instrText>
      </w:r>
      <w:r>
        <w:fldChar w:fldCharType="separate"/>
      </w:r>
      <w:r>
        <w:t>900</w:t>
      </w:r>
      <w:r>
        <w:fldChar w:fldCharType="end"/>
      </w:r>
    </w:p>
    <w:p w14:paraId="3ED29581" w14:textId="60C205AA" w:rsidR="00A86028" w:rsidRPr="00A86028" w:rsidRDefault="00A86028">
      <w:pPr>
        <w:pStyle w:val="TOC3"/>
        <w:rPr>
          <w:rFonts w:ascii="Calibri" w:hAnsi="Calibri"/>
          <w:sz w:val="22"/>
          <w:szCs w:val="22"/>
          <w:lang w:eastAsia="en-GB"/>
        </w:rPr>
      </w:pPr>
      <w:r>
        <w:t>24A.2.2</w:t>
      </w:r>
      <w:r w:rsidRPr="00A86028">
        <w:rPr>
          <w:rFonts w:ascii="Calibri" w:hAnsi="Calibri"/>
          <w:sz w:val="22"/>
          <w:szCs w:val="22"/>
          <w:lang w:eastAsia="en-GB"/>
        </w:rPr>
        <w:tab/>
      </w:r>
      <w:r>
        <w:t>Process in the gsmSCF</w:t>
      </w:r>
      <w:r>
        <w:tab/>
      </w:r>
      <w:r>
        <w:fldChar w:fldCharType="begin" w:fldLock="1"/>
      </w:r>
      <w:r>
        <w:instrText xml:space="preserve"> PAGEREF _Toc75886138 \h </w:instrText>
      </w:r>
      <w:r>
        <w:fldChar w:fldCharType="separate"/>
      </w:r>
      <w:r>
        <w:t>900</w:t>
      </w:r>
      <w:r>
        <w:fldChar w:fldCharType="end"/>
      </w:r>
    </w:p>
    <w:p w14:paraId="2FBE498F" w14:textId="66A9736C" w:rsidR="00A86028" w:rsidRPr="00A86028" w:rsidRDefault="00A86028">
      <w:pPr>
        <w:pStyle w:val="TOC3"/>
        <w:rPr>
          <w:rFonts w:ascii="Calibri" w:hAnsi="Calibri"/>
          <w:sz w:val="22"/>
          <w:szCs w:val="22"/>
          <w:lang w:eastAsia="en-GB"/>
        </w:rPr>
      </w:pPr>
      <w:r>
        <w:t>24A.2.3</w:t>
      </w:r>
      <w:r w:rsidRPr="00A86028">
        <w:rPr>
          <w:rFonts w:ascii="Calibri" w:hAnsi="Calibri"/>
          <w:sz w:val="22"/>
          <w:szCs w:val="22"/>
          <w:lang w:eastAsia="en-GB"/>
        </w:rPr>
        <w:tab/>
      </w:r>
      <w:r>
        <w:t>Process in the HLR</w:t>
      </w:r>
      <w:r>
        <w:tab/>
      </w:r>
      <w:r>
        <w:fldChar w:fldCharType="begin" w:fldLock="1"/>
      </w:r>
      <w:r>
        <w:instrText xml:space="preserve"> PAGEREF _Toc75886139 \h </w:instrText>
      </w:r>
      <w:r>
        <w:fldChar w:fldCharType="separate"/>
      </w:r>
      <w:r>
        <w:t>900</w:t>
      </w:r>
      <w:r>
        <w:fldChar w:fldCharType="end"/>
      </w:r>
    </w:p>
    <w:p w14:paraId="3218C8AB" w14:textId="7A6788CA" w:rsidR="00A86028" w:rsidRPr="00A86028" w:rsidRDefault="00A86028">
      <w:pPr>
        <w:pStyle w:val="TOC2"/>
        <w:rPr>
          <w:rFonts w:ascii="Calibri" w:hAnsi="Calibri"/>
          <w:sz w:val="22"/>
          <w:szCs w:val="22"/>
          <w:lang w:eastAsia="en-GB"/>
        </w:rPr>
      </w:pPr>
      <w:r>
        <w:t>24A.3</w:t>
      </w:r>
      <w:r w:rsidRPr="00A86028">
        <w:rPr>
          <w:rFonts w:ascii="Calibri" w:hAnsi="Calibri"/>
          <w:sz w:val="22"/>
          <w:szCs w:val="22"/>
          <w:lang w:eastAsia="en-GB"/>
        </w:rPr>
        <w:tab/>
      </w:r>
      <w:r>
        <w:t>Any Time Modification procedure</w:t>
      </w:r>
      <w:r>
        <w:tab/>
      </w:r>
      <w:r>
        <w:fldChar w:fldCharType="begin" w:fldLock="1"/>
      </w:r>
      <w:r>
        <w:instrText xml:space="preserve"> PAGEREF _Toc75886140 \h </w:instrText>
      </w:r>
      <w:r>
        <w:fldChar w:fldCharType="separate"/>
      </w:r>
      <w:r>
        <w:t>903</w:t>
      </w:r>
      <w:r>
        <w:fldChar w:fldCharType="end"/>
      </w:r>
    </w:p>
    <w:p w14:paraId="7BD71A2A" w14:textId="622D2677" w:rsidR="00A86028" w:rsidRPr="00A86028" w:rsidRDefault="00A86028">
      <w:pPr>
        <w:pStyle w:val="TOC3"/>
        <w:rPr>
          <w:rFonts w:ascii="Calibri" w:hAnsi="Calibri"/>
          <w:sz w:val="22"/>
          <w:szCs w:val="22"/>
          <w:lang w:eastAsia="en-GB"/>
        </w:rPr>
      </w:pPr>
      <w:r>
        <w:t>24A.3.1</w:t>
      </w:r>
      <w:r w:rsidRPr="00A86028">
        <w:rPr>
          <w:rFonts w:ascii="Calibri" w:hAnsi="Calibri"/>
          <w:sz w:val="22"/>
          <w:szCs w:val="22"/>
          <w:lang w:eastAsia="en-GB"/>
        </w:rPr>
        <w:tab/>
      </w:r>
      <w:r>
        <w:t>General</w:t>
      </w:r>
      <w:r>
        <w:tab/>
      </w:r>
      <w:r>
        <w:fldChar w:fldCharType="begin" w:fldLock="1"/>
      </w:r>
      <w:r>
        <w:instrText xml:space="preserve"> PAGEREF _Toc75886141 \h </w:instrText>
      </w:r>
      <w:r>
        <w:fldChar w:fldCharType="separate"/>
      </w:r>
      <w:r>
        <w:t>903</w:t>
      </w:r>
      <w:r>
        <w:fldChar w:fldCharType="end"/>
      </w:r>
    </w:p>
    <w:p w14:paraId="0613B97E" w14:textId="2ED0E145" w:rsidR="00A86028" w:rsidRPr="00A86028" w:rsidRDefault="00A86028">
      <w:pPr>
        <w:pStyle w:val="TOC3"/>
        <w:rPr>
          <w:rFonts w:ascii="Calibri" w:hAnsi="Calibri"/>
          <w:sz w:val="22"/>
          <w:szCs w:val="22"/>
          <w:lang w:eastAsia="en-GB"/>
        </w:rPr>
      </w:pPr>
      <w:r>
        <w:t>24A.3.2</w:t>
      </w:r>
      <w:r w:rsidRPr="00A86028">
        <w:rPr>
          <w:rFonts w:ascii="Calibri" w:hAnsi="Calibri"/>
          <w:sz w:val="22"/>
          <w:szCs w:val="22"/>
          <w:lang w:eastAsia="en-GB"/>
        </w:rPr>
        <w:tab/>
      </w:r>
      <w:r>
        <w:t>Process in the gsmSCF</w:t>
      </w:r>
      <w:r>
        <w:tab/>
      </w:r>
      <w:r>
        <w:fldChar w:fldCharType="begin" w:fldLock="1"/>
      </w:r>
      <w:r>
        <w:instrText xml:space="preserve"> PAGEREF _Toc75886142 \h </w:instrText>
      </w:r>
      <w:r>
        <w:fldChar w:fldCharType="separate"/>
      </w:r>
      <w:r>
        <w:t>903</w:t>
      </w:r>
      <w:r>
        <w:fldChar w:fldCharType="end"/>
      </w:r>
    </w:p>
    <w:p w14:paraId="3DBFD08B" w14:textId="7DF50EA8" w:rsidR="00A86028" w:rsidRPr="00A86028" w:rsidRDefault="00A86028">
      <w:pPr>
        <w:pStyle w:val="TOC3"/>
        <w:rPr>
          <w:rFonts w:ascii="Calibri" w:hAnsi="Calibri"/>
          <w:sz w:val="22"/>
          <w:szCs w:val="22"/>
          <w:lang w:eastAsia="en-GB"/>
        </w:rPr>
      </w:pPr>
      <w:r>
        <w:t>24A.3.3</w:t>
      </w:r>
      <w:r w:rsidRPr="00A86028">
        <w:rPr>
          <w:rFonts w:ascii="Calibri" w:hAnsi="Calibri"/>
          <w:sz w:val="22"/>
          <w:szCs w:val="22"/>
          <w:lang w:eastAsia="en-GB"/>
        </w:rPr>
        <w:tab/>
      </w:r>
      <w:r>
        <w:t>Process in the HLR</w:t>
      </w:r>
      <w:r>
        <w:tab/>
      </w:r>
      <w:r>
        <w:fldChar w:fldCharType="begin" w:fldLock="1"/>
      </w:r>
      <w:r>
        <w:instrText xml:space="preserve"> PAGEREF _Toc75886143 \h </w:instrText>
      </w:r>
      <w:r>
        <w:fldChar w:fldCharType="separate"/>
      </w:r>
      <w:r>
        <w:t>903</w:t>
      </w:r>
      <w:r>
        <w:fldChar w:fldCharType="end"/>
      </w:r>
    </w:p>
    <w:p w14:paraId="02B04010" w14:textId="0FD5E701" w:rsidR="00A86028" w:rsidRPr="00A86028" w:rsidRDefault="00A86028">
      <w:pPr>
        <w:pStyle w:val="TOC2"/>
        <w:rPr>
          <w:rFonts w:ascii="Calibri" w:hAnsi="Calibri"/>
          <w:sz w:val="22"/>
          <w:szCs w:val="22"/>
          <w:lang w:eastAsia="en-GB"/>
        </w:rPr>
      </w:pPr>
      <w:r>
        <w:t>24A.4</w:t>
      </w:r>
      <w:r w:rsidRPr="00A86028">
        <w:rPr>
          <w:rFonts w:ascii="Calibri" w:hAnsi="Calibri"/>
          <w:sz w:val="22"/>
          <w:szCs w:val="22"/>
          <w:lang w:eastAsia="en-GB"/>
        </w:rPr>
        <w:tab/>
      </w:r>
      <w:r>
        <w:t>Subscriber Data Modification Notification procedure</w:t>
      </w:r>
      <w:r>
        <w:tab/>
      </w:r>
      <w:r>
        <w:fldChar w:fldCharType="begin" w:fldLock="1"/>
      </w:r>
      <w:r>
        <w:instrText xml:space="preserve"> PAGEREF _Toc75886144 \h </w:instrText>
      </w:r>
      <w:r>
        <w:fldChar w:fldCharType="separate"/>
      </w:r>
      <w:r>
        <w:t>906</w:t>
      </w:r>
      <w:r>
        <w:fldChar w:fldCharType="end"/>
      </w:r>
    </w:p>
    <w:p w14:paraId="3E9657F1" w14:textId="1332446E" w:rsidR="00A86028" w:rsidRPr="00A86028" w:rsidRDefault="00A86028">
      <w:pPr>
        <w:pStyle w:val="TOC3"/>
        <w:rPr>
          <w:rFonts w:ascii="Calibri" w:hAnsi="Calibri"/>
          <w:sz w:val="22"/>
          <w:szCs w:val="22"/>
          <w:lang w:eastAsia="en-GB"/>
        </w:rPr>
      </w:pPr>
      <w:r>
        <w:t>24A.4.1</w:t>
      </w:r>
      <w:r w:rsidRPr="00A86028">
        <w:rPr>
          <w:rFonts w:ascii="Calibri" w:hAnsi="Calibri"/>
          <w:sz w:val="22"/>
          <w:szCs w:val="22"/>
          <w:lang w:eastAsia="en-GB"/>
        </w:rPr>
        <w:tab/>
      </w:r>
      <w:r>
        <w:t>General</w:t>
      </w:r>
      <w:r>
        <w:tab/>
      </w:r>
      <w:r>
        <w:fldChar w:fldCharType="begin" w:fldLock="1"/>
      </w:r>
      <w:r>
        <w:instrText xml:space="preserve"> PAGEREF _Toc75886145 \h </w:instrText>
      </w:r>
      <w:r>
        <w:fldChar w:fldCharType="separate"/>
      </w:r>
      <w:r>
        <w:t>906</w:t>
      </w:r>
      <w:r>
        <w:fldChar w:fldCharType="end"/>
      </w:r>
    </w:p>
    <w:p w14:paraId="28B87FE3" w14:textId="206B7186" w:rsidR="00A86028" w:rsidRPr="00A86028" w:rsidRDefault="00A86028">
      <w:pPr>
        <w:pStyle w:val="TOC3"/>
        <w:rPr>
          <w:rFonts w:ascii="Calibri" w:hAnsi="Calibri"/>
          <w:sz w:val="22"/>
          <w:szCs w:val="22"/>
          <w:lang w:eastAsia="en-GB"/>
        </w:rPr>
      </w:pPr>
      <w:r>
        <w:t>24A.4.2</w:t>
      </w:r>
      <w:r w:rsidRPr="00A86028">
        <w:rPr>
          <w:rFonts w:ascii="Calibri" w:hAnsi="Calibri"/>
          <w:sz w:val="22"/>
          <w:szCs w:val="22"/>
          <w:lang w:eastAsia="en-GB"/>
        </w:rPr>
        <w:tab/>
      </w:r>
      <w:r>
        <w:t>Process in the HLR</w:t>
      </w:r>
      <w:r>
        <w:tab/>
      </w:r>
      <w:r>
        <w:fldChar w:fldCharType="begin" w:fldLock="1"/>
      </w:r>
      <w:r>
        <w:instrText xml:space="preserve"> PAGEREF _Toc75886146 \h </w:instrText>
      </w:r>
      <w:r>
        <w:fldChar w:fldCharType="separate"/>
      </w:r>
      <w:r>
        <w:t>906</w:t>
      </w:r>
      <w:r>
        <w:fldChar w:fldCharType="end"/>
      </w:r>
    </w:p>
    <w:p w14:paraId="490EEEF2" w14:textId="4304B4C0" w:rsidR="00A86028" w:rsidRPr="00A86028" w:rsidRDefault="00A86028">
      <w:pPr>
        <w:pStyle w:val="TOC3"/>
        <w:rPr>
          <w:rFonts w:ascii="Calibri" w:hAnsi="Calibri"/>
          <w:sz w:val="22"/>
          <w:szCs w:val="22"/>
          <w:lang w:eastAsia="en-GB"/>
        </w:rPr>
      </w:pPr>
      <w:r>
        <w:t>24A.4.3</w:t>
      </w:r>
      <w:r w:rsidRPr="00A86028">
        <w:rPr>
          <w:rFonts w:ascii="Calibri" w:hAnsi="Calibri"/>
          <w:sz w:val="22"/>
          <w:szCs w:val="22"/>
          <w:lang w:eastAsia="en-GB"/>
        </w:rPr>
        <w:tab/>
      </w:r>
      <w:r>
        <w:t>Process in the gsmSCF</w:t>
      </w:r>
      <w:r>
        <w:tab/>
      </w:r>
      <w:r>
        <w:fldChar w:fldCharType="begin" w:fldLock="1"/>
      </w:r>
      <w:r>
        <w:instrText xml:space="preserve"> PAGEREF _Toc75886147 \h </w:instrText>
      </w:r>
      <w:r>
        <w:fldChar w:fldCharType="separate"/>
      </w:r>
      <w:r>
        <w:t>906</w:t>
      </w:r>
      <w:r>
        <w:fldChar w:fldCharType="end"/>
      </w:r>
    </w:p>
    <w:p w14:paraId="5CF19EB1" w14:textId="7B590DBC" w:rsidR="00A86028" w:rsidRPr="00A86028" w:rsidRDefault="00A86028">
      <w:pPr>
        <w:pStyle w:val="TOC2"/>
        <w:rPr>
          <w:rFonts w:ascii="Calibri" w:hAnsi="Calibri"/>
          <w:sz w:val="22"/>
          <w:szCs w:val="22"/>
          <w:lang w:eastAsia="en-GB"/>
        </w:rPr>
      </w:pPr>
      <w:r>
        <w:t>24A.5</w:t>
      </w:r>
      <w:r w:rsidRPr="00A86028">
        <w:rPr>
          <w:rFonts w:ascii="Calibri" w:hAnsi="Calibri"/>
          <w:sz w:val="22"/>
          <w:szCs w:val="22"/>
          <w:lang w:eastAsia="en-GB"/>
        </w:rPr>
        <w:tab/>
      </w:r>
      <w:r>
        <w:t>Any Time Interrogation procedure</w:t>
      </w:r>
      <w:r>
        <w:tab/>
      </w:r>
      <w:r>
        <w:fldChar w:fldCharType="begin" w:fldLock="1"/>
      </w:r>
      <w:r>
        <w:instrText xml:space="preserve"> PAGEREF _Toc75886148 \h </w:instrText>
      </w:r>
      <w:r>
        <w:fldChar w:fldCharType="separate"/>
      </w:r>
      <w:r>
        <w:t>911</w:t>
      </w:r>
      <w:r>
        <w:fldChar w:fldCharType="end"/>
      </w:r>
    </w:p>
    <w:p w14:paraId="3C61D1E7" w14:textId="3B5176AF" w:rsidR="00A86028" w:rsidRPr="00A86028" w:rsidRDefault="00A86028">
      <w:pPr>
        <w:pStyle w:val="TOC3"/>
        <w:rPr>
          <w:rFonts w:ascii="Calibri" w:hAnsi="Calibri"/>
          <w:sz w:val="22"/>
          <w:szCs w:val="22"/>
          <w:lang w:eastAsia="en-GB"/>
        </w:rPr>
      </w:pPr>
      <w:r>
        <w:t>24A.5.1 General</w:t>
      </w:r>
      <w:r>
        <w:tab/>
      </w:r>
      <w:r>
        <w:fldChar w:fldCharType="begin" w:fldLock="1"/>
      </w:r>
      <w:r>
        <w:instrText xml:space="preserve"> PAGEREF _Toc75886149 \h </w:instrText>
      </w:r>
      <w:r>
        <w:fldChar w:fldCharType="separate"/>
      </w:r>
      <w:r>
        <w:t>911</w:t>
      </w:r>
      <w:r>
        <w:fldChar w:fldCharType="end"/>
      </w:r>
    </w:p>
    <w:p w14:paraId="0FBE7073" w14:textId="0A723840" w:rsidR="00A86028" w:rsidRPr="00A86028" w:rsidRDefault="00A86028">
      <w:pPr>
        <w:pStyle w:val="TOC3"/>
        <w:rPr>
          <w:rFonts w:ascii="Calibri" w:hAnsi="Calibri"/>
          <w:sz w:val="22"/>
          <w:szCs w:val="22"/>
          <w:lang w:eastAsia="en-GB"/>
        </w:rPr>
      </w:pPr>
      <w:r>
        <w:t>24A.5.2</w:t>
      </w:r>
      <w:r w:rsidRPr="00A86028">
        <w:rPr>
          <w:rFonts w:ascii="Calibri" w:hAnsi="Calibri"/>
          <w:sz w:val="22"/>
          <w:szCs w:val="22"/>
          <w:lang w:eastAsia="en-GB"/>
        </w:rPr>
        <w:tab/>
      </w:r>
      <w:r>
        <w:t>Procedures in the gsmSCF</w:t>
      </w:r>
      <w:r>
        <w:tab/>
      </w:r>
      <w:r>
        <w:fldChar w:fldCharType="begin" w:fldLock="1"/>
      </w:r>
      <w:r>
        <w:instrText xml:space="preserve"> PAGEREF _Toc75886150 \h </w:instrText>
      </w:r>
      <w:r>
        <w:fldChar w:fldCharType="separate"/>
      </w:r>
      <w:r>
        <w:t>912</w:t>
      </w:r>
      <w:r>
        <w:fldChar w:fldCharType="end"/>
      </w:r>
    </w:p>
    <w:p w14:paraId="17ECA3FA" w14:textId="0BCB2FA9" w:rsidR="00A86028" w:rsidRPr="00A86028" w:rsidRDefault="00A86028">
      <w:pPr>
        <w:pStyle w:val="TOC4"/>
        <w:rPr>
          <w:rFonts w:ascii="Calibri" w:hAnsi="Calibri"/>
          <w:sz w:val="22"/>
          <w:szCs w:val="22"/>
          <w:lang w:eastAsia="en-GB"/>
        </w:rPr>
      </w:pPr>
      <w:r>
        <w:t>24A.5.3</w:t>
      </w:r>
      <w:r w:rsidRPr="00A86028">
        <w:rPr>
          <w:rFonts w:ascii="Calibri" w:hAnsi="Calibri"/>
          <w:sz w:val="22"/>
          <w:szCs w:val="22"/>
          <w:lang w:eastAsia="en-GB"/>
        </w:rPr>
        <w:tab/>
      </w:r>
      <w:r>
        <w:t>Procedure in the HLR</w:t>
      </w:r>
      <w:r>
        <w:tab/>
      </w:r>
      <w:r>
        <w:fldChar w:fldCharType="begin" w:fldLock="1"/>
      </w:r>
      <w:r>
        <w:instrText xml:space="preserve"> PAGEREF _Toc75886151 \h </w:instrText>
      </w:r>
      <w:r>
        <w:fldChar w:fldCharType="separate"/>
      </w:r>
      <w:r>
        <w:t>912</w:t>
      </w:r>
      <w:r>
        <w:fldChar w:fldCharType="end"/>
      </w:r>
    </w:p>
    <w:p w14:paraId="6C5B6A23" w14:textId="13399297" w:rsidR="00A86028" w:rsidRPr="00A86028" w:rsidRDefault="00A86028">
      <w:pPr>
        <w:pStyle w:val="TOC3"/>
        <w:rPr>
          <w:rFonts w:ascii="Calibri" w:hAnsi="Calibri"/>
          <w:sz w:val="22"/>
          <w:szCs w:val="22"/>
          <w:lang w:eastAsia="en-GB"/>
        </w:rPr>
      </w:pPr>
      <w:r>
        <w:t>24A.5.4</w:t>
      </w:r>
      <w:r w:rsidRPr="00A86028">
        <w:rPr>
          <w:rFonts w:ascii="Calibri" w:hAnsi="Calibri"/>
          <w:sz w:val="22"/>
          <w:szCs w:val="22"/>
          <w:lang w:eastAsia="en-GB"/>
        </w:rPr>
        <w:tab/>
      </w:r>
      <w:r>
        <w:t>Procedure in the GMLC</w:t>
      </w:r>
      <w:r>
        <w:tab/>
      </w:r>
      <w:r>
        <w:fldChar w:fldCharType="begin" w:fldLock="1"/>
      </w:r>
      <w:r>
        <w:instrText xml:space="preserve"> PAGEREF _Toc75886152 \h </w:instrText>
      </w:r>
      <w:r>
        <w:fldChar w:fldCharType="separate"/>
      </w:r>
      <w:r>
        <w:t>912</w:t>
      </w:r>
      <w:r>
        <w:fldChar w:fldCharType="end"/>
      </w:r>
    </w:p>
    <w:p w14:paraId="0A03A306" w14:textId="03E5D098" w:rsidR="00A86028" w:rsidRPr="00A86028" w:rsidRDefault="00A86028">
      <w:pPr>
        <w:pStyle w:val="TOC1"/>
        <w:rPr>
          <w:rFonts w:ascii="Calibri" w:hAnsi="Calibri"/>
          <w:szCs w:val="22"/>
          <w:lang w:eastAsia="en-GB"/>
        </w:rPr>
      </w:pPr>
      <w:r>
        <w:t>24</w:t>
      </w:r>
      <w:r>
        <w:rPr>
          <w:lang w:eastAsia="ja-JP"/>
        </w:rPr>
        <w:t>B</w:t>
      </w:r>
      <w:r w:rsidRPr="00A86028">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_Toc75886153 \h </w:instrText>
      </w:r>
      <w:r>
        <w:fldChar w:fldCharType="separate"/>
      </w:r>
      <w:r>
        <w:t>918</w:t>
      </w:r>
      <w:r>
        <w:fldChar w:fldCharType="end"/>
      </w:r>
    </w:p>
    <w:p w14:paraId="4891DCA5" w14:textId="2616E96E" w:rsidR="00A86028" w:rsidRPr="00A86028" w:rsidRDefault="00A86028">
      <w:pPr>
        <w:pStyle w:val="TOC2"/>
        <w:rPr>
          <w:rFonts w:ascii="Calibri" w:hAnsi="Calibri"/>
          <w:sz w:val="22"/>
          <w:szCs w:val="22"/>
          <w:lang w:eastAsia="en-GB"/>
        </w:rPr>
      </w:pPr>
      <w:r>
        <w:t>24</w:t>
      </w:r>
      <w:r>
        <w:rPr>
          <w:lang w:eastAsia="ja-JP"/>
        </w:rPr>
        <w:t>B</w:t>
      </w:r>
      <w:r>
        <w:t>.1</w:t>
      </w:r>
      <w:r w:rsidRPr="00A86028">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_Toc75886154 \h </w:instrText>
      </w:r>
      <w:r>
        <w:fldChar w:fldCharType="separate"/>
      </w:r>
      <w:r>
        <w:t>918</w:t>
      </w:r>
      <w:r>
        <w:fldChar w:fldCharType="end"/>
      </w:r>
    </w:p>
    <w:p w14:paraId="1ECA7A03" w14:textId="692173C3" w:rsidR="00A86028" w:rsidRPr="00A86028" w:rsidRDefault="00A86028">
      <w:pPr>
        <w:pStyle w:val="TOC3"/>
        <w:rPr>
          <w:rFonts w:ascii="Calibri" w:hAnsi="Calibri"/>
          <w:sz w:val="22"/>
          <w:szCs w:val="22"/>
          <w:lang w:eastAsia="en-GB"/>
        </w:rPr>
      </w:pPr>
      <w:r>
        <w:t>24B.1.1</w:t>
      </w:r>
      <w:r w:rsidRPr="00A86028">
        <w:rPr>
          <w:rFonts w:ascii="Calibri" w:hAnsi="Calibri"/>
          <w:sz w:val="22"/>
          <w:szCs w:val="22"/>
          <w:lang w:eastAsia="en-GB"/>
        </w:rPr>
        <w:tab/>
      </w:r>
      <w:r>
        <w:t>General</w:t>
      </w:r>
      <w:r>
        <w:tab/>
      </w:r>
      <w:r>
        <w:fldChar w:fldCharType="begin" w:fldLock="1"/>
      </w:r>
      <w:r>
        <w:instrText xml:space="preserve"> PAGEREF _Toc75886155 \h </w:instrText>
      </w:r>
      <w:r>
        <w:fldChar w:fldCharType="separate"/>
      </w:r>
      <w:r>
        <w:t>918</w:t>
      </w:r>
      <w:r>
        <w:fldChar w:fldCharType="end"/>
      </w:r>
    </w:p>
    <w:p w14:paraId="58B79749" w14:textId="69BDF809" w:rsidR="00A86028" w:rsidRPr="00A86028" w:rsidRDefault="00A86028">
      <w:pPr>
        <w:pStyle w:val="TOC3"/>
        <w:rPr>
          <w:rFonts w:ascii="Calibri" w:hAnsi="Calibri"/>
          <w:sz w:val="22"/>
          <w:szCs w:val="22"/>
          <w:lang w:eastAsia="en-GB"/>
        </w:rPr>
      </w:pPr>
      <w:r>
        <w:t>24B.1.2</w:t>
      </w:r>
      <w:r w:rsidRPr="00A8602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_Toc75886156 \h </w:instrText>
      </w:r>
      <w:r>
        <w:fldChar w:fldCharType="separate"/>
      </w:r>
      <w:r>
        <w:t>918</w:t>
      </w:r>
      <w:r>
        <w:fldChar w:fldCharType="end"/>
      </w:r>
    </w:p>
    <w:p w14:paraId="1633AF54" w14:textId="1DCBF67A" w:rsidR="00A86028" w:rsidRPr="00A86028" w:rsidRDefault="00A86028">
      <w:pPr>
        <w:pStyle w:val="TOC3"/>
        <w:rPr>
          <w:rFonts w:ascii="Calibri" w:hAnsi="Calibri"/>
          <w:sz w:val="22"/>
          <w:szCs w:val="22"/>
          <w:lang w:eastAsia="en-GB"/>
        </w:rPr>
      </w:pPr>
      <w:r>
        <w:t>24B.1.3</w:t>
      </w:r>
      <w:r w:rsidRPr="00A86028">
        <w:rPr>
          <w:rFonts w:ascii="Calibri" w:hAnsi="Calibri"/>
          <w:sz w:val="22"/>
          <w:szCs w:val="22"/>
          <w:lang w:eastAsia="en-GB"/>
        </w:rPr>
        <w:tab/>
      </w:r>
      <w:r>
        <w:t>Process in the HLR</w:t>
      </w:r>
      <w:r>
        <w:tab/>
      </w:r>
      <w:r>
        <w:fldChar w:fldCharType="begin" w:fldLock="1"/>
      </w:r>
      <w:r>
        <w:instrText xml:space="preserve"> PAGEREF _Toc75886157 \h </w:instrText>
      </w:r>
      <w:r>
        <w:fldChar w:fldCharType="separate"/>
      </w:r>
      <w:r>
        <w:t>918</w:t>
      </w:r>
      <w:r>
        <w:fldChar w:fldCharType="end"/>
      </w:r>
    </w:p>
    <w:p w14:paraId="57D9DAE4" w14:textId="2CA29C0D" w:rsidR="00A86028" w:rsidRPr="00A86028" w:rsidRDefault="00A86028">
      <w:pPr>
        <w:pStyle w:val="TOC2"/>
        <w:rPr>
          <w:rFonts w:ascii="Calibri" w:hAnsi="Calibri"/>
          <w:sz w:val="22"/>
          <w:szCs w:val="22"/>
          <w:lang w:eastAsia="en-GB"/>
        </w:rPr>
      </w:pPr>
      <w:r>
        <w:t>24B.2</w:t>
      </w:r>
      <w:r w:rsidRPr="00A86028">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_Toc75886158 \h </w:instrText>
      </w:r>
      <w:r>
        <w:fldChar w:fldCharType="separate"/>
      </w:r>
      <w:r>
        <w:t>921</w:t>
      </w:r>
      <w:r>
        <w:fldChar w:fldCharType="end"/>
      </w:r>
    </w:p>
    <w:p w14:paraId="5BAF5191" w14:textId="4C895AF7" w:rsidR="00A86028" w:rsidRPr="00A86028" w:rsidRDefault="00A86028">
      <w:pPr>
        <w:pStyle w:val="TOC3"/>
        <w:rPr>
          <w:rFonts w:ascii="Calibri" w:hAnsi="Calibri"/>
          <w:sz w:val="22"/>
          <w:szCs w:val="22"/>
          <w:lang w:eastAsia="en-GB"/>
        </w:rPr>
      </w:pPr>
      <w:r>
        <w:t>24B.2.1</w:t>
      </w:r>
      <w:r w:rsidRPr="00A86028">
        <w:rPr>
          <w:rFonts w:ascii="Calibri" w:hAnsi="Calibri"/>
          <w:sz w:val="22"/>
          <w:szCs w:val="22"/>
          <w:lang w:eastAsia="en-GB"/>
        </w:rPr>
        <w:tab/>
      </w:r>
      <w:r>
        <w:t>General</w:t>
      </w:r>
      <w:r>
        <w:tab/>
      </w:r>
      <w:r>
        <w:fldChar w:fldCharType="begin" w:fldLock="1"/>
      </w:r>
      <w:r>
        <w:instrText xml:space="preserve"> PAGEREF _Toc75886159 \h </w:instrText>
      </w:r>
      <w:r>
        <w:fldChar w:fldCharType="separate"/>
      </w:r>
      <w:r>
        <w:t>921</w:t>
      </w:r>
      <w:r>
        <w:fldChar w:fldCharType="end"/>
      </w:r>
    </w:p>
    <w:p w14:paraId="6FD9015D" w14:textId="494D940C" w:rsidR="00A86028" w:rsidRPr="00A86028" w:rsidRDefault="00A86028">
      <w:pPr>
        <w:pStyle w:val="TOC3"/>
        <w:rPr>
          <w:rFonts w:ascii="Calibri" w:hAnsi="Calibri"/>
          <w:sz w:val="22"/>
          <w:szCs w:val="22"/>
          <w:lang w:eastAsia="en-GB"/>
        </w:rPr>
      </w:pPr>
      <w:r>
        <w:t>24B.2.2</w:t>
      </w:r>
      <w:r w:rsidRPr="00A8602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_Toc75886160 \h </w:instrText>
      </w:r>
      <w:r>
        <w:fldChar w:fldCharType="separate"/>
      </w:r>
      <w:r>
        <w:t>921</w:t>
      </w:r>
      <w:r>
        <w:fldChar w:fldCharType="end"/>
      </w:r>
    </w:p>
    <w:p w14:paraId="731636E1" w14:textId="72519A99" w:rsidR="00A86028" w:rsidRPr="00A86028" w:rsidRDefault="00A86028">
      <w:pPr>
        <w:pStyle w:val="TOC3"/>
        <w:rPr>
          <w:rFonts w:ascii="Calibri" w:hAnsi="Calibri"/>
          <w:sz w:val="22"/>
          <w:szCs w:val="22"/>
          <w:lang w:eastAsia="en-GB"/>
        </w:rPr>
      </w:pPr>
      <w:r>
        <w:t>24B.2.3</w:t>
      </w:r>
      <w:r w:rsidRPr="00A86028">
        <w:rPr>
          <w:rFonts w:ascii="Calibri" w:hAnsi="Calibri"/>
          <w:sz w:val="22"/>
          <w:szCs w:val="22"/>
          <w:lang w:eastAsia="en-GB"/>
        </w:rPr>
        <w:tab/>
      </w:r>
      <w:r>
        <w:t>Process in the MSC</w:t>
      </w:r>
      <w:r>
        <w:tab/>
      </w:r>
      <w:r>
        <w:fldChar w:fldCharType="begin" w:fldLock="1"/>
      </w:r>
      <w:r>
        <w:instrText xml:space="preserve"> PAGEREF _Toc75886161 \h </w:instrText>
      </w:r>
      <w:r>
        <w:fldChar w:fldCharType="separate"/>
      </w:r>
      <w:r>
        <w:t>921</w:t>
      </w:r>
      <w:r>
        <w:fldChar w:fldCharType="end"/>
      </w:r>
    </w:p>
    <w:p w14:paraId="36445DBC" w14:textId="5C206912" w:rsidR="00A86028" w:rsidRPr="00A86028" w:rsidRDefault="00A86028">
      <w:pPr>
        <w:pStyle w:val="TOC3"/>
        <w:rPr>
          <w:rFonts w:ascii="Calibri" w:hAnsi="Calibri"/>
          <w:sz w:val="22"/>
          <w:szCs w:val="22"/>
          <w:lang w:eastAsia="en-GB"/>
        </w:rPr>
      </w:pPr>
      <w:r>
        <w:lastRenderedPageBreak/>
        <w:t>24B.2.4</w:t>
      </w:r>
      <w:r w:rsidRPr="00A86028">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_Toc75886162 \h </w:instrText>
      </w:r>
      <w:r>
        <w:fldChar w:fldCharType="separate"/>
      </w:r>
      <w:r>
        <w:t>921</w:t>
      </w:r>
      <w:r>
        <w:fldChar w:fldCharType="end"/>
      </w:r>
    </w:p>
    <w:p w14:paraId="77CCC2D8" w14:textId="6FE075F3" w:rsidR="00A86028" w:rsidRPr="00A86028" w:rsidRDefault="00A86028">
      <w:pPr>
        <w:pStyle w:val="TOC2"/>
        <w:rPr>
          <w:rFonts w:ascii="Calibri" w:hAnsi="Calibri"/>
          <w:sz w:val="22"/>
          <w:szCs w:val="22"/>
          <w:lang w:eastAsia="en-GB"/>
        </w:rPr>
      </w:pPr>
      <w:r>
        <w:t>24</w:t>
      </w:r>
      <w:r>
        <w:rPr>
          <w:lang w:eastAsia="ja-JP"/>
        </w:rPr>
        <w:t>B</w:t>
      </w:r>
      <w:r>
        <w:t>.3</w:t>
      </w:r>
      <w:r w:rsidRPr="00A86028">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_Toc75886163 \h </w:instrText>
      </w:r>
      <w:r>
        <w:fldChar w:fldCharType="separate"/>
      </w:r>
      <w:r>
        <w:t>925</w:t>
      </w:r>
      <w:r>
        <w:fldChar w:fldCharType="end"/>
      </w:r>
    </w:p>
    <w:p w14:paraId="055BD89A" w14:textId="7C87ACA8" w:rsidR="00A86028" w:rsidRPr="00A86028" w:rsidRDefault="00A86028">
      <w:pPr>
        <w:pStyle w:val="TOC3"/>
        <w:rPr>
          <w:rFonts w:ascii="Calibri" w:hAnsi="Calibri"/>
          <w:sz w:val="22"/>
          <w:szCs w:val="22"/>
          <w:lang w:eastAsia="en-GB"/>
        </w:rPr>
      </w:pPr>
      <w:r>
        <w:t>24B.3.1</w:t>
      </w:r>
      <w:r w:rsidRPr="00A86028">
        <w:rPr>
          <w:rFonts w:ascii="Calibri" w:hAnsi="Calibri"/>
          <w:sz w:val="22"/>
          <w:szCs w:val="22"/>
          <w:lang w:eastAsia="en-GB"/>
        </w:rPr>
        <w:tab/>
      </w:r>
      <w:r>
        <w:t>General</w:t>
      </w:r>
      <w:r>
        <w:tab/>
      </w:r>
      <w:r>
        <w:fldChar w:fldCharType="begin" w:fldLock="1"/>
      </w:r>
      <w:r>
        <w:instrText xml:space="preserve"> PAGEREF _Toc75886164 \h </w:instrText>
      </w:r>
      <w:r>
        <w:fldChar w:fldCharType="separate"/>
      </w:r>
      <w:r>
        <w:t>925</w:t>
      </w:r>
      <w:r>
        <w:fldChar w:fldCharType="end"/>
      </w:r>
    </w:p>
    <w:p w14:paraId="2F913070" w14:textId="78F37F55" w:rsidR="00A86028" w:rsidRPr="00A86028" w:rsidRDefault="00A86028">
      <w:pPr>
        <w:pStyle w:val="TOC3"/>
        <w:rPr>
          <w:rFonts w:ascii="Calibri" w:hAnsi="Calibri"/>
          <w:sz w:val="22"/>
          <w:szCs w:val="22"/>
          <w:lang w:eastAsia="en-GB"/>
        </w:rPr>
      </w:pPr>
      <w:r>
        <w:t>24B.3.2</w:t>
      </w:r>
      <w:r w:rsidRPr="00A86028">
        <w:rPr>
          <w:rFonts w:ascii="Calibri" w:hAnsi="Calibri"/>
          <w:sz w:val="22"/>
          <w:szCs w:val="22"/>
          <w:lang w:eastAsia="en-GB"/>
        </w:rPr>
        <w:tab/>
      </w:r>
      <w:r>
        <w:t>Process in the MSC</w:t>
      </w:r>
      <w:r>
        <w:tab/>
      </w:r>
      <w:r>
        <w:fldChar w:fldCharType="begin" w:fldLock="1"/>
      </w:r>
      <w:r>
        <w:instrText xml:space="preserve"> PAGEREF _Toc75886165 \h </w:instrText>
      </w:r>
      <w:r>
        <w:fldChar w:fldCharType="separate"/>
      </w:r>
      <w:r>
        <w:t>925</w:t>
      </w:r>
      <w:r>
        <w:fldChar w:fldCharType="end"/>
      </w:r>
    </w:p>
    <w:p w14:paraId="6FFBFDC5" w14:textId="15D7192F" w:rsidR="00A86028" w:rsidRPr="00A86028" w:rsidRDefault="00A86028">
      <w:pPr>
        <w:pStyle w:val="TOC3"/>
        <w:rPr>
          <w:rFonts w:ascii="Calibri" w:hAnsi="Calibri"/>
          <w:sz w:val="22"/>
          <w:szCs w:val="22"/>
          <w:lang w:eastAsia="en-GB"/>
        </w:rPr>
      </w:pPr>
      <w:r>
        <w:t>24B.3.3</w:t>
      </w:r>
      <w:r w:rsidRPr="00A86028">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_Toc75886166 \h </w:instrText>
      </w:r>
      <w:r>
        <w:fldChar w:fldCharType="separate"/>
      </w:r>
      <w:r>
        <w:t>925</w:t>
      </w:r>
      <w:r>
        <w:fldChar w:fldCharType="end"/>
      </w:r>
    </w:p>
    <w:p w14:paraId="31435A8A" w14:textId="239B80B0" w:rsidR="00A86028" w:rsidRPr="00A86028" w:rsidRDefault="00A86028">
      <w:pPr>
        <w:pStyle w:val="TOC3"/>
        <w:rPr>
          <w:rFonts w:ascii="Calibri" w:hAnsi="Calibri"/>
          <w:sz w:val="22"/>
          <w:szCs w:val="22"/>
          <w:lang w:eastAsia="en-GB"/>
        </w:rPr>
      </w:pPr>
      <w:r>
        <w:t>24B.</w:t>
      </w:r>
      <w:r>
        <w:rPr>
          <w:lang w:eastAsia="ja-JP"/>
        </w:rPr>
        <w:t>3</w:t>
      </w:r>
      <w:r>
        <w:t>.4</w:t>
      </w:r>
      <w:r w:rsidRPr="00A86028">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_Toc75886167 \h </w:instrText>
      </w:r>
      <w:r>
        <w:fldChar w:fldCharType="separate"/>
      </w:r>
      <w:r>
        <w:t>925</w:t>
      </w:r>
      <w:r>
        <w:fldChar w:fldCharType="end"/>
      </w:r>
    </w:p>
    <w:p w14:paraId="7FF5303A" w14:textId="23450F6B" w:rsidR="00A86028" w:rsidRPr="00A86028" w:rsidRDefault="00A86028">
      <w:pPr>
        <w:pStyle w:val="TOC1"/>
        <w:rPr>
          <w:rFonts w:ascii="Calibri" w:hAnsi="Calibri"/>
          <w:szCs w:val="22"/>
          <w:lang w:eastAsia="en-GB"/>
        </w:rPr>
      </w:pPr>
      <w:r>
        <w:t>25</w:t>
      </w:r>
      <w:r w:rsidRPr="00A86028">
        <w:rPr>
          <w:rFonts w:ascii="Calibri" w:hAnsi="Calibri"/>
          <w:szCs w:val="22"/>
          <w:lang w:eastAsia="en-GB"/>
        </w:rPr>
        <w:tab/>
      </w:r>
      <w:r>
        <w:t>General macro description</w:t>
      </w:r>
      <w:r>
        <w:tab/>
      </w:r>
      <w:r>
        <w:fldChar w:fldCharType="begin" w:fldLock="1"/>
      </w:r>
      <w:r>
        <w:instrText xml:space="preserve"> PAGEREF _Toc75886168 \h </w:instrText>
      </w:r>
      <w:r>
        <w:fldChar w:fldCharType="separate"/>
      </w:r>
      <w:r>
        <w:t>929</w:t>
      </w:r>
      <w:r>
        <w:fldChar w:fldCharType="end"/>
      </w:r>
    </w:p>
    <w:p w14:paraId="7C4827F0" w14:textId="55CBDD45" w:rsidR="00A86028" w:rsidRPr="00A86028" w:rsidRDefault="00A86028">
      <w:pPr>
        <w:pStyle w:val="TOC2"/>
        <w:rPr>
          <w:rFonts w:ascii="Calibri" w:hAnsi="Calibri"/>
          <w:sz w:val="22"/>
          <w:szCs w:val="22"/>
          <w:lang w:eastAsia="en-GB"/>
        </w:rPr>
      </w:pPr>
      <w:r>
        <w:t>25.1</w:t>
      </w:r>
      <w:r w:rsidRPr="00A86028">
        <w:rPr>
          <w:rFonts w:ascii="Calibri" w:hAnsi="Calibri"/>
          <w:sz w:val="22"/>
          <w:szCs w:val="22"/>
          <w:lang w:eastAsia="en-GB"/>
        </w:rPr>
        <w:tab/>
      </w:r>
      <w:r>
        <w:t>MAP_OPEN handling macros</w:t>
      </w:r>
      <w:r>
        <w:tab/>
      </w:r>
      <w:r>
        <w:fldChar w:fldCharType="begin" w:fldLock="1"/>
      </w:r>
      <w:r>
        <w:instrText xml:space="preserve"> PAGEREF _Toc75886169 \h </w:instrText>
      </w:r>
      <w:r>
        <w:fldChar w:fldCharType="separate"/>
      </w:r>
      <w:r>
        <w:t>929</w:t>
      </w:r>
      <w:r>
        <w:fldChar w:fldCharType="end"/>
      </w:r>
    </w:p>
    <w:p w14:paraId="77312097" w14:textId="39A59793" w:rsidR="00A86028" w:rsidRPr="00A86028" w:rsidRDefault="00A86028">
      <w:pPr>
        <w:pStyle w:val="TOC3"/>
        <w:rPr>
          <w:rFonts w:ascii="Calibri" w:hAnsi="Calibri"/>
          <w:sz w:val="22"/>
          <w:szCs w:val="22"/>
          <w:lang w:eastAsia="en-GB"/>
        </w:rPr>
      </w:pPr>
      <w:r>
        <w:t>25.1.1</w:t>
      </w:r>
      <w:r w:rsidRPr="00A86028">
        <w:rPr>
          <w:rFonts w:ascii="Calibri" w:hAnsi="Calibri"/>
          <w:sz w:val="22"/>
          <w:szCs w:val="22"/>
          <w:lang w:eastAsia="en-GB"/>
        </w:rPr>
        <w:tab/>
      </w:r>
      <w:r>
        <w:t>Macro Receive_Open_Ind</w:t>
      </w:r>
      <w:r>
        <w:tab/>
      </w:r>
      <w:r>
        <w:fldChar w:fldCharType="begin" w:fldLock="1"/>
      </w:r>
      <w:r>
        <w:instrText xml:space="preserve"> PAGEREF _Toc75886170 \h </w:instrText>
      </w:r>
      <w:r>
        <w:fldChar w:fldCharType="separate"/>
      </w:r>
      <w:r>
        <w:t>929</w:t>
      </w:r>
      <w:r>
        <w:fldChar w:fldCharType="end"/>
      </w:r>
    </w:p>
    <w:p w14:paraId="32BC2B2E" w14:textId="18B3E42C" w:rsidR="00A86028" w:rsidRPr="00A86028" w:rsidRDefault="00A86028">
      <w:pPr>
        <w:pStyle w:val="TOC3"/>
        <w:rPr>
          <w:rFonts w:ascii="Calibri" w:hAnsi="Calibri"/>
          <w:sz w:val="22"/>
          <w:szCs w:val="22"/>
          <w:lang w:eastAsia="en-GB"/>
        </w:rPr>
      </w:pPr>
      <w:r>
        <w:t>25.1.2</w:t>
      </w:r>
      <w:r w:rsidRPr="00A86028">
        <w:rPr>
          <w:rFonts w:ascii="Calibri" w:hAnsi="Calibri"/>
          <w:sz w:val="22"/>
          <w:szCs w:val="22"/>
          <w:lang w:eastAsia="en-GB"/>
        </w:rPr>
        <w:tab/>
      </w:r>
      <w:r>
        <w:t>Macro Receive_Open_Cnf</w:t>
      </w:r>
      <w:r>
        <w:tab/>
      </w:r>
      <w:r>
        <w:fldChar w:fldCharType="begin" w:fldLock="1"/>
      </w:r>
      <w:r>
        <w:instrText xml:space="preserve"> PAGEREF _Toc75886171 \h </w:instrText>
      </w:r>
      <w:r>
        <w:fldChar w:fldCharType="separate"/>
      </w:r>
      <w:r>
        <w:t>929</w:t>
      </w:r>
      <w:r>
        <w:fldChar w:fldCharType="end"/>
      </w:r>
    </w:p>
    <w:p w14:paraId="77D153F5" w14:textId="06935088" w:rsidR="00A86028" w:rsidRPr="00A86028" w:rsidRDefault="00A86028">
      <w:pPr>
        <w:pStyle w:val="TOC2"/>
        <w:rPr>
          <w:rFonts w:ascii="Calibri" w:hAnsi="Calibri"/>
          <w:sz w:val="22"/>
          <w:szCs w:val="22"/>
          <w:lang w:eastAsia="en-GB"/>
        </w:rPr>
      </w:pPr>
      <w:r>
        <w:t>25.2</w:t>
      </w:r>
      <w:r w:rsidRPr="00A86028">
        <w:rPr>
          <w:rFonts w:ascii="Calibri" w:hAnsi="Calibri"/>
          <w:sz w:val="22"/>
          <w:szCs w:val="22"/>
          <w:lang w:eastAsia="en-GB"/>
        </w:rPr>
        <w:tab/>
      </w:r>
      <w:r>
        <w:t>Macros to check the content of indication and confirmation primitives</w:t>
      </w:r>
      <w:r>
        <w:tab/>
      </w:r>
      <w:r>
        <w:fldChar w:fldCharType="begin" w:fldLock="1"/>
      </w:r>
      <w:r>
        <w:instrText xml:space="preserve"> PAGEREF _Toc75886172 \h </w:instrText>
      </w:r>
      <w:r>
        <w:fldChar w:fldCharType="separate"/>
      </w:r>
      <w:r>
        <w:t>934</w:t>
      </w:r>
      <w:r>
        <w:fldChar w:fldCharType="end"/>
      </w:r>
    </w:p>
    <w:p w14:paraId="348ECC73" w14:textId="13CA3146" w:rsidR="00A86028" w:rsidRPr="00A86028" w:rsidRDefault="00A86028">
      <w:pPr>
        <w:pStyle w:val="TOC3"/>
        <w:rPr>
          <w:rFonts w:ascii="Calibri" w:hAnsi="Calibri"/>
          <w:sz w:val="22"/>
          <w:szCs w:val="22"/>
          <w:lang w:eastAsia="en-GB"/>
        </w:rPr>
      </w:pPr>
      <w:r>
        <w:t>25.2.1</w:t>
      </w:r>
      <w:r w:rsidRPr="00A86028">
        <w:rPr>
          <w:rFonts w:ascii="Calibri" w:hAnsi="Calibri"/>
          <w:sz w:val="22"/>
          <w:szCs w:val="22"/>
          <w:lang w:eastAsia="en-GB"/>
        </w:rPr>
        <w:tab/>
      </w:r>
      <w:r>
        <w:t>Macro Check_Indication</w:t>
      </w:r>
      <w:r>
        <w:tab/>
      </w:r>
      <w:r>
        <w:fldChar w:fldCharType="begin" w:fldLock="1"/>
      </w:r>
      <w:r>
        <w:instrText xml:space="preserve"> PAGEREF _Toc75886173 \h </w:instrText>
      </w:r>
      <w:r>
        <w:fldChar w:fldCharType="separate"/>
      </w:r>
      <w:r>
        <w:t>934</w:t>
      </w:r>
      <w:r>
        <w:fldChar w:fldCharType="end"/>
      </w:r>
    </w:p>
    <w:p w14:paraId="654627B9" w14:textId="7914D789" w:rsidR="00A86028" w:rsidRPr="00A86028" w:rsidRDefault="00A86028">
      <w:pPr>
        <w:pStyle w:val="TOC3"/>
        <w:rPr>
          <w:rFonts w:ascii="Calibri" w:hAnsi="Calibri"/>
          <w:sz w:val="22"/>
          <w:szCs w:val="22"/>
          <w:lang w:eastAsia="en-GB"/>
        </w:rPr>
      </w:pPr>
      <w:r>
        <w:t>25.2.2</w:t>
      </w:r>
      <w:r w:rsidRPr="00A86028">
        <w:rPr>
          <w:rFonts w:ascii="Calibri" w:hAnsi="Calibri"/>
          <w:sz w:val="22"/>
          <w:szCs w:val="22"/>
          <w:lang w:eastAsia="en-GB"/>
        </w:rPr>
        <w:tab/>
      </w:r>
      <w:r>
        <w:t>Macro Check_Confirmation</w:t>
      </w:r>
      <w:r>
        <w:tab/>
      </w:r>
      <w:r>
        <w:fldChar w:fldCharType="begin" w:fldLock="1"/>
      </w:r>
      <w:r>
        <w:instrText xml:space="preserve"> PAGEREF _Toc75886174 \h </w:instrText>
      </w:r>
      <w:r>
        <w:fldChar w:fldCharType="separate"/>
      </w:r>
      <w:r>
        <w:t>934</w:t>
      </w:r>
      <w:r>
        <w:fldChar w:fldCharType="end"/>
      </w:r>
    </w:p>
    <w:p w14:paraId="4F6EDD24" w14:textId="2477EFD5" w:rsidR="00A86028" w:rsidRPr="00A86028" w:rsidRDefault="00A86028">
      <w:pPr>
        <w:pStyle w:val="TOC2"/>
        <w:rPr>
          <w:rFonts w:ascii="Calibri" w:hAnsi="Calibri"/>
          <w:sz w:val="22"/>
          <w:szCs w:val="22"/>
          <w:lang w:eastAsia="en-GB"/>
        </w:rPr>
      </w:pPr>
      <w:r>
        <w:t>25.3</w:t>
      </w:r>
      <w:r w:rsidRPr="00A86028">
        <w:rPr>
          <w:rFonts w:ascii="Calibri" w:hAnsi="Calibri"/>
          <w:sz w:val="22"/>
          <w:szCs w:val="22"/>
          <w:lang w:eastAsia="en-GB"/>
        </w:rPr>
        <w:tab/>
      </w:r>
      <w:r>
        <w:t>The page and search macros</w:t>
      </w:r>
      <w:r>
        <w:tab/>
      </w:r>
      <w:r>
        <w:fldChar w:fldCharType="begin" w:fldLock="1"/>
      </w:r>
      <w:r>
        <w:instrText xml:space="preserve"> PAGEREF _Toc75886175 \h </w:instrText>
      </w:r>
      <w:r>
        <w:fldChar w:fldCharType="separate"/>
      </w:r>
      <w:r>
        <w:t>937</w:t>
      </w:r>
      <w:r>
        <w:fldChar w:fldCharType="end"/>
      </w:r>
    </w:p>
    <w:p w14:paraId="6B268E5C" w14:textId="04A7460C" w:rsidR="00A86028" w:rsidRPr="00A86028" w:rsidRDefault="00A86028">
      <w:pPr>
        <w:pStyle w:val="TOC3"/>
        <w:rPr>
          <w:rFonts w:ascii="Calibri" w:hAnsi="Calibri"/>
          <w:sz w:val="22"/>
          <w:szCs w:val="22"/>
          <w:lang w:eastAsia="en-GB"/>
        </w:rPr>
      </w:pPr>
      <w:r>
        <w:t>25.3.1</w:t>
      </w:r>
      <w:r w:rsidRPr="00A86028">
        <w:rPr>
          <w:rFonts w:ascii="Calibri" w:hAnsi="Calibri"/>
          <w:sz w:val="22"/>
          <w:szCs w:val="22"/>
          <w:lang w:eastAsia="en-GB"/>
        </w:rPr>
        <w:tab/>
      </w:r>
      <w:r>
        <w:t>Macro PAGE_MSC</w:t>
      </w:r>
      <w:r>
        <w:tab/>
      </w:r>
      <w:r>
        <w:fldChar w:fldCharType="begin" w:fldLock="1"/>
      </w:r>
      <w:r>
        <w:instrText xml:space="preserve"> PAGEREF _Toc75886176 \h </w:instrText>
      </w:r>
      <w:r>
        <w:fldChar w:fldCharType="separate"/>
      </w:r>
      <w:r>
        <w:t>937</w:t>
      </w:r>
      <w:r>
        <w:fldChar w:fldCharType="end"/>
      </w:r>
    </w:p>
    <w:p w14:paraId="413048EC" w14:textId="13D864F4" w:rsidR="00A86028" w:rsidRPr="00A86028" w:rsidRDefault="00A86028">
      <w:pPr>
        <w:pStyle w:val="TOC3"/>
        <w:rPr>
          <w:rFonts w:ascii="Calibri" w:hAnsi="Calibri"/>
          <w:sz w:val="22"/>
          <w:szCs w:val="22"/>
          <w:lang w:eastAsia="en-GB"/>
        </w:rPr>
      </w:pPr>
      <w:r>
        <w:t>25.3.2</w:t>
      </w:r>
      <w:r w:rsidRPr="00A86028">
        <w:rPr>
          <w:rFonts w:ascii="Calibri" w:hAnsi="Calibri"/>
          <w:sz w:val="22"/>
          <w:szCs w:val="22"/>
          <w:lang w:eastAsia="en-GB"/>
        </w:rPr>
        <w:tab/>
      </w:r>
      <w:r>
        <w:t>Macro Search_For_MS_MSC</w:t>
      </w:r>
      <w:r>
        <w:tab/>
      </w:r>
      <w:r>
        <w:fldChar w:fldCharType="begin" w:fldLock="1"/>
      </w:r>
      <w:r>
        <w:instrText xml:space="preserve"> PAGEREF _Toc75886177 \h </w:instrText>
      </w:r>
      <w:r>
        <w:fldChar w:fldCharType="separate"/>
      </w:r>
      <w:r>
        <w:t>937</w:t>
      </w:r>
      <w:r>
        <w:fldChar w:fldCharType="end"/>
      </w:r>
    </w:p>
    <w:p w14:paraId="746A55FB" w14:textId="5A3DCEC5" w:rsidR="00A86028" w:rsidRPr="00A86028" w:rsidRDefault="00A86028">
      <w:pPr>
        <w:pStyle w:val="TOC2"/>
        <w:rPr>
          <w:rFonts w:ascii="Calibri" w:hAnsi="Calibri"/>
          <w:sz w:val="22"/>
          <w:szCs w:val="22"/>
          <w:lang w:eastAsia="en-GB"/>
        </w:rPr>
      </w:pPr>
      <w:r>
        <w:t>25.4</w:t>
      </w:r>
      <w:r w:rsidRPr="00A86028">
        <w:rPr>
          <w:rFonts w:ascii="Calibri" w:hAnsi="Calibri"/>
          <w:sz w:val="22"/>
          <w:szCs w:val="22"/>
          <w:lang w:eastAsia="en-GB"/>
        </w:rPr>
        <w:tab/>
      </w:r>
      <w:r>
        <w:t>Macros for handling an Access Request</w:t>
      </w:r>
      <w:r>
        <w:tab/>
      </w:r>
      <w:r>
        <w:fldChar w:fldCharType="begin" w:fldLock="1"/>
      </w:r>
      <w:r>
        <w:instrText xml:space="preserve"> PAGEREF _Toc75886178 \h </w:instrText>
      </w:r>
      <w:r>
        <w:fldChar w:fldCharType="separate"/>
      </w:r>
      <w:r>
        <w:t>940</w:t>
      </w:r>
      <w:r>
        <w:fldChar w:fldCharType="end"/>
      </w:r>
    </w:p>
    <w:p w14:paraId="2E716CA1" w14:textId="6980AB14" w:rsidR="00A86028" w:rsidRPr="00A86028" w:rsidRDefault="00A86028">
      <w:pPr>
        <w:pStyle w:val="TOC3"/>
        <w:rPr>
          <w:rFonts w:ascii="Calibri" w:hAnsi="Calibri"/>
          <w:sz w:val="22"/>
          <w:szCs w:val="22"/>
          <w:lang w:eastAsia="en-GB"/>
        </w:rPr>
      </w:pPr>
      <w:r>
        <w:t>25.4.1</w:t>
      </w:r>
      <w:r w:rsidRPr="00A86028">
        <w:rPr>
          <w:rFonts w:ascii="Calibri" w:hAnsi="Calibri"/>
          <w:sz w:val="22"/>
          <w:szCs w:val="22"/>
          <w:lang w:eastAsia="en-GB"/>
        </w:rPr>
        <w:tab/>
      </w:r>
      <w:r>
        <w:t>Macro Process_Access_Request_MSC</w:t>
      </w:r>
      <w:r>
        <w:tab/>
      </w:r>
      <w:r>
        <w:fldChar w:fldCharType="begin" w:fldLock="1"/>
      </w:r>
      <w:r>
        <w:instrText xml:space="preserve"> PAGEREF _Toc75886179 \h </w:instrText>
      </w:r>
      <w:r>
        <w:fldChar w:fldCharType="separate"/>
      </w:r>
      <w:r>
        <w:t>940</w:t>
      </w:r>
      <w:r>
        <w:fldChar w:fldCharType="end"/>
      </w:r>
    </w:p>
    <w:p w14:paraId="50612C70" w14:textId="1F5131C5" w:rsidR="00A86028" w:rsidRPr="00A86028" w:rsidRDefault="00A86028">
      <w:pPr>
        <w:pStyle w:val="TOC3"/>
        <w:rPr>
          <w:rFonts w:ascii="Calibri" w:hAnsi="Calibri"/>
          <w:sz w:val="22"/>
          <w:szCs w:val="22"/>
          <w:lang w:eastAsia="en-GB"/>
        </w:rPr>
      </w:pPr>
      <w:r>
        <w:t>25.4.2</w:t>
      </w:r>
      <w:r w:rsidRPr="00A86028">
        <w:rPr>
          <w:rFonts w:ascii="Calibri" w:hAnsi="Calibri"/>
          <w:sz w:val="22"/>
          <w:szCs w:val="22"/>
          <w:lang w:eastAsia="en-GB"/>
        </w:rPr>
        <w:tab/>
      </w:r>
      <w:r>
        <w:t>Macro Process_Access_Request_VLR</w:t>
      </w:r>
      <w:r>
        <w:tab/>
      </w:r>
      <w:r>
        <w:fldChar w:fldCharType="begin" w:fldLock="1"/>
      </w:r>
      <w:r>
        <w:instrText xml:space="preserve"> PAGEREF _Toc75886180 \h </w:instrText>
      </w:r>
      <w:r>
        <w:fldChar w:fldCharType="separate"/>
      </w:r>
      <w:r>
        <w:t>940</w:t>
      </w:r>
      <w:r>
        <w:fldChar w:fldCharType="end"/>
      </w:r>
    </w:p>
    <w:p w14:paraId="3AF29742" w14:textId="413F10E7" w:rsidR="00A86028" w:rsidRPr="00A86028" w:rsidRDefault="00A86028">
      <w:pPr>
        <w:pStyle w:val="TOC3"/>
        <w:rPr>
          <w:rFonts w:ascii="Calibri" w:hAnsi="Calibri"/>
          <w:sz w:val="22"/>
          <w:szCs w:val="22"/>
          <w:lang w:eastAsia="en-GB"/>
        </w:rPr>
      </w:pPr>
      <w:r>
        <w:t>25.4.3</w:t>
      </w:r>
      <w:r w:rsidRPr="00A86028">
        <w:rPr>
          <w:rFonts w:ascii="Calibri" w:hAnsi="Calibri"/>
          <w:sz w:val="22"/>
          <w:szCs w:val="22"/>
          <w:lang w:eastAsia="en-GB"/>
        </w:rPr>
        <w:tab/>
      </w:r>
      <w:r>
        <w:t>Macro Obtain_Identity_VLR</w:t>
      </w:r>
      <w:r>
        <w:tab/>
      </w:r>
      <w:r>
        <w:fldChar w:fldCharType="begin" w:fldLock="1"/>
      </w:r>
      <w:r>
        <w:instrText xml:space="preserve"> PAGEREF _Toc75886181 \h </w:instrText>
      </w:r>
      <w:r>
        <w:fldChar w:fldCharType="separate"/>
      </w:r>
      <w:r>
        <w:t>940</w:t>
      </w:r>
      <w:r>
        <w:fldChar w:fldCharType="end"/>
      </w:r>
    </w:p>
    <w:p w14:paraId="07A19F43" w14:textId="66BD4119" w:rsidR="00A86028" w:rsidRPr="00A86028" w:rsidRDefault="00A86028">
      <w:pPr>
        <w:pStyle w:val="TOC3"/>
        <w:rPr>
          <w:rFonts w:ascii="Calibri" w:hAnsi="Calibri"/>
          <w:sz w:val="22"/>
          <w:szCs w:val="22"/>
          <w:lang w:eastAsia="en-GB"/>
        </w:rPr>
      </w:pPr>
      <w:r>
        <w:t>25.4.4</w:t>
      </w:r>
      <w:r w:rsidRPr="00A86028">
        <w:rPr>
          <w:rFonts w:ascii="Calibri" w:hAnsi="Calibri"/>
          <w:sz w:val="22"/>
          <w:szCs w:val="22"/>
          <w:lang w:eastAsia="en-GB"/>
        </w:rPr>
        <w:tab/>
      </w:r>
      <w:r>
        <w:t>Process Update_Location_Child_VLR</w:t>
      </w:r>
      <w:r>
        <w:tab/>
      </w:r>
      <w:r>
        <w:fldChar w:fldCharType="begin" w:fldLock="1"/>
      </w:r>
      <w:r>
        <w:instrText xml:space="preserve"> PAGEREF _Toc75886182 \h </w:instrText>
      </w:r>
      <w:r>
        <w:fldChar w:fldCharType="separate"/>
      </w:r>
      <w:r>
        <w:t>940</w:t>
      </w:r>
      <w:r>
        <w:fldChar w:fldCharType="end"/>
      </w:r>
    </w:p>
    <w:p w14:paraId="5E679079" w14:textId="4C4378AC" w:rsidR="00A86028" w:rsidRPr="00A86028" w:rsidRDefault="00A86028">
      <w:pPr>
        <w:pStyle w:val="TOC2"/>
        <w:rPr>
          <w:rFonts w:ascii="Calibri" w:hAnsi="Calibri"/>
          <w:sz w:val="22"/>
          <w:szCs w:val="22"/>
          <w:lang w:eastAsia="en-GB"/>
        </w:rPr>
      </w:pPr>
      <w:r>
        <w:t>25.5</w:t>
      </w:r>
      <w:r w:rsidRPr="00A86028">
        <w:rPr>
          <w:rFonts w:ascii="Calibri" w:hAnsi="Calibri"/>
          <w:sz w:val="22"/>
          <w:szCs w:val="22"/>
          <w:lang w:eastAsia="en-GB"/>
        </w:rPr>
        <w:tab/>
      </w:r>
      <w:r>
        <w:t>Authentication macros and processes</w:t>
      </w:r>
      <w:r>
        <w:tab/>
      </w:r>
      <w:r>
        <w:fldChar w:fldCharType="begin" w:fldLock="1"/>
      </w:r>
      <w:r>
        <w:instrText xml:space="preserve"> PAGEREF _Toc75886183 \h </w:instrText>
      </w:r>
      <w:r>
        <w:fldChar w:fldCharType="separate"/>
      </w:r>
      <w:r>
        <w:t>950</w:t>
      </w:r>
      <w:r>
        <w:fldChar w:fldCharType="end"/>
      </w:r>
    </w:p>
    <w:p w14:paraId="461E6892" w14:textId="254E8F6A" w:rsidR="00A86028" w:rsidRPr="00A86028" w:rsidRDefault="00A86028">
      <w:pPr>
        <w:pStyle w:val="TOC3"/>
        <w:rPr>
          <w:rFonts w:ascii="Calibri" w:hAnsi="Calibri"/>
          <w:sz w:val="22"/>
          <w:szCs w:val="22"/>
          <w:lang w:eastAsia="en-GB"/>
        </w:rPr>
      </w:pPr>
      <w:r>
        <w:t>25.5.1</w:t>
      </w:r>
      <w:r w:rsidRPr="00A86028">
        <w:rPr>
          <w:rFonts w:ascii="Calibri" w:hAnsi="Calibri"/>
          <w:sz w:val="22"/>
          <w:szCs w:val="22"/>
          <w:lang w:eastAsia="en-GB"/>
        </w:rPr>
        <w:tab/>
      </w:r>
      <w:r>
        <w:t>Macro Authenticate_MSC</w:t>
      </w:r>
      <w:r>
        <w:tab/>
      </w:r>
      <w:r>
        <w:fldChar w:fldCharType="begin" w:fldLock="1"/>
      </w:r>
      <w:r>
        <w:instrText xml:space="preserve"> PAGEREF _Toc75886184 \h </w:instrText>
      </w:r>
      <w:r>
        <w:fldChar w:fldCharType="separate"/>
      </w:r>
      <w:r>
        <w:t>950</w:t>
      </w:r>
      <w:r>
        <w:fldChar w:fldCharType="end"/>
      </w:r>
    </w:p>
    <w:p w14:paraId="179E711F" w14:textId="02402591" w:rsidR="00A86028" w:rsidRPr="00A86028" w:rsidRDefault="00A86028">
      <w:pPr>
        <w:pStyle w:val="TOC3"/>
        <w:rPr>
          <w:rFonts w:ascii="Calibri" w:hAnsi="Calibri"/>
          <w:sz w:val="22"/>
          <w:szCs w:val="22"/>
          <w:lang w:eastAsia="en-GB"/>
        </w:rPr>
      </w:pPr>
      <w:r>
        <w:t>25.5.2</w:t>
      </w:r>
      <w:r w:rsidRPr="00A86028">
        <w:rPr>
          <w:rFonts w:ascii="Calibri" w:hAnsi="Calibri"/>
          <w:sz w:val="22"/>
          <w:szCs w:val="22"/>
          <w:lang w:eastAsia="en-GB"/>
        </w:rPr>
        <w:tab/>
      </w:r>
      <w:r>
        <w:t>Macro Authenticate_VLR</w:t>
      </w:r>
      <w:r>
        <w:tab/>
      </w:r>
      <w:r>
        <w:fldChar w:fldCharType="begin" w:fldLock="1"/>
      </w:r>
      <w:r>
        <w:instrText xml:space="preserve"> PAGEREF _Toc75886185 \h </w:instrText>
      </w:r>
      <w:r>
        <w:fldChar w:fldCharType="separate"/>
      </w:r>
      <w:r>
        <w:t>950</w:t>
      </w:r>
      <w:r>
        <w:fldChar w:fldCharType="end"/>
      </w:r>
    </w:p>
    <w:p w14:paraId="34668210" w14:textId="59B181AA" w:rsidR="00A86028" w:rsidRPr="00A86028" w:rsidRDefault="00A86028">
      <w:pPr>
        <w:pStyle w:val="TOC3"/>
        <w:rPr>
          <w:rFonts w:ascii="Calibri" w:hAnsi="Calibri"/>
          <w:sz w:val="22"/>
          <w:szCs w:val="22"/>
          <w:lang w:eastAsia="en-GB"/>
        </w:rPr>
      </w:pPr>
      <w:r>
        <w:t>25.5.3</w:t>
      </w:r>
      <w:r w:rsidRPr="00A86028">
        <w:rPr>
          <w:rFonts w:ascii="Calibri" w:hAnsi="Calibri"/>
          <w:sz w:val="22"/>
          <w:szCs w:val="22"/>
          <w:lang w:eastAsia="en-GB"/>
        </w:rPr>
        <w:tab/>
      </w:r>
      <w:r>
        <w:t>Macro Obtain_Authent_Params_VLR</w:t>
      </w:r>
      <w:r>
        <w:tab/>
      </w:r>
      <w:r>
        <w:fldChar w:fldCharType="begin" w:fldLock="1"/>
      </w:r>
      <w:r>
        <w:instrText xml:space="preserve"> PAGEREF _Toc75886186 \h </w:instrText>
      </w:r>
      <w:r>
        <w:fldChar w:fldCharType="separate"/>
      </w:r>
      <w:r>
        <w:t>950</w:t>
      </w:r>
      <w:r>
        <w:fldChar w:fldCharType="end"/>
      </w:r>
    </w:p>
    <w:p w14:paraId="5B986472" w14:textId="3DC81180" w:rsidR="00A86028" w:rsidRPr="00A86028" w:rsidRDefault="00A86028">
      <w:pPr>
        <w:pStyle w:val="TOC3"/>
        <w:rPr>
          <w:rFonts w:ascii="Calibri" w:hAnsi="Calibri"/>
          <w:sz w:val="22"/>
          <w:szCs w:val="22"/>
          <w:lang w:eastAsia="en-GB"/>
        </w:rPr>
      </w:pPr>
      <w:r>
        <w:t>25.5.4</w:t>
      </w:r>
      <w:r w:rsidRPr="00A86028">
        <w:rPr>
          <w:rFonts w:ascii="Calibri" w:hAnsi="Calibri"/>
          <w:sz w:val="22"/>
          <w:szCs w:val="22"/>
          <w:lang w:eastAsia="en-GB"/>
        </w:rPr>
        <w:tab/>
      </w:r>
      <w:r>
        <w:t>Process Obtain_Authentication_Sets_VLR</w:t>
      </w:r>
      <w:r>
        <w:tab/>
      </w:r>
      <w:r>
        <w:fldChar w:fldCharType="begin" w:fldLock="1"/>
      </w:r>
      <w:r>
        <w:instrText xml:space="preserve"> PAGEREF _Toc75886187 \h </w:instrText>
      </w:r>
      <w:r>
        <w:fldChar w:fldCharType="separate"/>
      </w:r>
      <w:r>
        <w:t>950</w:t>
      </w:r>
      <w:r>
        <w:fldChar w:fldCharType="end"/>
      </w:r>
    </w:p>
    <w:p w14:paraId="005251F1" w14:textId="37D2398C" w:rsidR="00A86028" w:rsidRPr="00A86028" w:rsidRDefault="00A86028">
      <w:pPr>
        <w:pStyle w:val="TOC3"/>
        <w:rPr>
          <w:rFonts w:ascii="Calibri" w:hAnsi="Calibri"/>
          <w:sz w:val="22"/>
          <w:szCs w:val="22"/>
          <w:lang w:eastAsia="en-GB"/>
        </w:rPr>
      </w:pPr>
      <w:r>
        <w:t>25.5.5</w:t>
      </w:r>
      <w:r w:rsidRPr="00A86028">
        <w:rPr>
          <w:rFonts w:ascii="Calibri" w:hAnsi="Calibri"/>
          <w:sz w:val="22"/>
          <w:szCs w:val="22"/>
          <w:lang w:eastAsia="en-GB"/>
        </w:rPr>
        <w:tab/>
      </w:r>
      <w:r>
        <w:t>Process Obtain_Authent_Sets_SGSN</w:t>
      </w:r>
      <w:r>
        <w:tab/>
      </w:r>
      <w:r>
        <w:fldChar w:fldCharType="begin" w:fldLock="1"/>
      </w:r>
      <w:r>
        <w:instrText xml:space="preserve"> PAGEREF _Toc75886188 \h </w:instrText>
      </w:r>
      <w:r>
        <w:fldChar w:fldCharType="separate"/>
      </w:r>
      <w:r>
        <w:t>950</w:t>
      </w:r>
      <w:r>
        <w:fldChar w:fldCharType="end"/>
      </w:r>
    </w:p>
    <w:p w14:paraId="711E4CEF" w14:textId="7761DE3D" w:rsidR="00A86028" w:rsidRPr="00A86028" w:rsidRDefault="00A86028">
      <w:pPr>
        <w:pStyle w:val="TOC3"/>
        <w:rPr>
          <w:rFonts w:ascii="Calibri" w:hAnsi="Calibri"/>
          <w:sz w:val="22"/>
          <w:szCs w:val="22"/>
          <w:lang w:eastAsia="en-GB"/>
        </w:rPr>
      </w:pPr>
      <w:r>
        <w:t>25.5.6</w:t>
      </w:r>
      <w:r w:rsidRPr="00A86028">
        <w:rPr>
          <w:rFonts w:ascii="Calibri" w:hAnsi="Calibri"/>
          <w:sz w:val="22"/>
          <w:szCs w:val="22"/>
          <w:lang w:eastAsia="en-GB"/>
        </w:rPr>
        <w:tab/>
      </w:r>
      <w:r>
        <w:t>Process Obtain_Authent_Sets_HLR</w:t>
      </w:r>
      <w:r>
        <w:tab/>
      </w:r>
      <w:r>
        <w:fldChar w:fldCharType="begin" w:fldLock="1"/>
      </w:r>
      <w:r>
        <w:instrText xml:space="preserve"> PAGEREF _Toc75886189 \h </w:instrText>
      </w:r>
      <w:r>
        <w:fldChar w:fldCharType="separate"/>
      </w:r>
      <w:r>
        <w:t>950</w:t>
      </w:r>
      <w:r>
        <w:fldChar w:fldCharType="end"/>
      </w:r>
    </w:p>
    <w:p w14:paraId="327A6A7B" w14:textId="37D9E3DB" w:rsidR="00A86028" w:rsidRPr="00A86028" w:rsidRDefault="00A86028">
      <w:pPr>
        <w:pStyle w:val="TOC3"/>
        <w:rPr>
          <w:rFonts w:ascii="Calibri" w:hAnsi="Calibri"/>
          <w:sz w:val="22"/>
          <w:szCs w:val="22"/>
          <w:lang w:eastAsia="en-GB"/>
        </w:rPr>
      </w:pPr>
      <w:r>
        <w:t>25.5.7</w:t>
      </w:r>
      <w:r w:rsidRPr="00A86028">
        <w:rPr>
          <w:rFonts w:ascii="Calibri" w:hAnsi="Calibri"/>
          <w:sz w:val="22"/>
          <w:szCs w:val="22"/>
          <w:lang w:eastAsia="en-GB"/>
        </w:rPr>
        <w:tab/>
      </w:r>
      <w:r>
        <w:t>Authentication Failure Reporting</w:t>
      </w:r>
      <w:r>
        <w:tab/>
      </w:r>
      <w:r>
        <w:fldChar w:fldCharType="begin" w:fldLock="1"/>
      </w:r>
      <w:r>
        <w:instrText xml:space="preserve"> PAGEREF _Toc75886190 \h </w:instrText>
      </w:r>
      <w:r>
        <w:fldChar w:fldCharType="separate"/>
      </w:r>
      <w:r>
        <w:t>951</w:t>
      </w:r>
      <w:r>
        <w:fldChar w:fldCharType="end"/>
      </w:r>
    </w:p>
    <w:p w14:paraId="1D53CA13" w14:textId="724AA8A7" w:rsidR="00A86028" w:rsidRPr="00A86028" w:rsidRDefault="00A86028">
      <w:pPr>
        <w:pStyle w:val="TOC4"/>
        <w:rPr>
          <w:rFonts w:ascii="Calibri" w:hAnsi="Calibri"/>
          <w:sz w:val="22"/>
          <w:szCs w:val="22"/>
          <w:lang w:eastAsia="en-GB"/>
        </w:rPr>
      </w:pPr>
      <w:r>
        <w:t>25.5.7.1</w:t>
      </w:r>
      <w:r w:rsidRPr="00A86028">
        <w:rPr>
          <w:rFonts w:ascii="Calibri" w:hAnsi="Calibri"/>
          <w:sz w:val="22"/>
          <w:szCs w:val="22"/>
          <w:lang w:eastAsia="en-GB"/>
        </w:rPr>
        <w:tab/>
      </w:r>
      <w:r>
        <w:t>General</w:t>
      </w:r>
      <w:r>
        <w:tab/>
      </w:r>
      <w:r>
        <w:fldChar w:fldCharType="begin" w:fldLock="1"/>
      </w:r>
      <w:r>
        <w:instrText xml:space="preserve"> PAGEREF _Toc75886191 \h </w:instrText>
      </w:r>
      <w:r>
        <w:fldChar w:fldCharType="separate"/>
      </w:r>
      <w:r>
        <w:t>951</w:t>
      </w:r>
      <w:r>
        <w:fldChar w:fldCharType="end"/>
      </w:r>
    </w:p>
    <w:p w14:paraId="327C0921" w14:textId="6BB12A4A" w:rsidR="00A86028" w:rsidRPr="00A86028" w:rsidRDefault="00A86028">
      <w:pPr>
        <w:pStyle w:val="TOC4"/>
        <w:rPr>
          <w:rFonts w:ascii="Calibri" w:hAnsi="Calibri"/>
          <w:sz w:val="22"/>
          <w:szCs w:val="22"/>
          <w:lang w:eastAsia="en-GB"/>
        </w:rPr>
      </w:pPr>
      <w:r>
        <w:t>25.5.7.2</w:t>
      </w:r>
      <w:r w:rsidRPr="00A86028">
        <w:rPr>
          <w:rFonts w:ascii="Calibri" w:hAnsi="Calibri"/>
          <w:sz w:val="22"/>
          <w:szCs w:val="22"/>
          <w:lang w:eastAsia="en-GB"/>
        </w:rPr>
        <w:tab/>
      </w:r>
      <w:r>
        <w:t>Process in the VLR</w:t>
      </w:r>
      <w:r>
        <w:tab/>
      </w:r>
      <w:r>
        <w:fldChar w:fldCharType="begin" w:fldLock="1"/>
      </w:r>
      <w:r>
        <w:instrText xml:space="preserve"> PAGEREF _Toc75886192 \h </w:instrText>
      </w:r>
      <w:r>
        <w:fldChar w:fldCharType="separate"/>
      </w:r>
      <w:r>
        <w:t>951</w:t>
      </w:r>
      <w:r>
        <w:fldChar w:fldCharType="end"/>
      </w:r>
    </w:p>
    <w:p w14:paraId="5B7702BD" w14:textId="4D603B52" w:rsidR="00A86028" w:rsidRPr="00A86028" w:rsidRDefault="00A86028">
      <w:pPr>
        <w:pStyle w:val="TOC4"/>
        <w:rPr>
          <w:rFonts w:ascii="Calibri" w:hAnsi="Calibri"/>
          <w:sz w:val="22"/>
          <w:szCs w:val="22"/>
          <w:lang w:eastAsia="en-GB"/>
        </w:rPr>
      </w:pPr>
      <w:r>
        <w:t>25.5.7.3</w:t>
      </w:r>
      <w:r w:rsidRPr="00A86028">
        <w:rPr>
          <w:rFonts w:ascii="Calibri" w:hAnsi="Calibri"/>
          <w:sz w:val="22"/>
          <w:szCs w:val="22"/>
          <w:lang w:eastAsia="en-GB"/>
        </w:rPr>
        <w:tab/>
      </w:r>
      <w:r>
        <w:t>Process in the SGSN</w:t>
      </w:r>
      <w:r>
        <w:tab/>
      </w:r>
      <w:r>
        <w:fldChar w:fldCharType="begin" w:fldLock="1"/>
      </w:r>
      <w:r>
        <w:instrText xml:space="preserve"> PAGEREF _Toc75886193 \h </w:instrText>
      </w:r>
      <w:r>
        <w:fldChar w:fldCharType="separate"/>
      </w:r>
      <w:r>
        <w:t>951</w:t>
      </w:r>
      <w:r>
        <w:fldChar w:fldCharType="end"/>
      </w:r>
    </w:p>
    <w:p w14:paraId="7FB0FEFF" w14:textId="08221CD5" w:rsidR="00A86028" w:rsidRPr="00A86028" w:rsidRDefault="00A86028">
      <w:pPr>
        <w:pStyle w:val="TOC4"/>
        <w:rPr>
          <w:rFonts w:ascii="Calibri" w:hAnsi="Calibri"/>
          <w:sz w:val="22"/>
          <w:szCs w:val="22"/>
          <w:lang w:eastAsia="en-GB"/>
        </w:rPr>
      </w:pPr>
      <w:r>
        <w:t>25.5.7.4</w:t>
      </w:r>
      <w:r w:rsidRPr="00A86028">
        <w:rPr>
          <w:rFonts w:ascii="Calibri" w:hAnsi="Calibri"/>
          <w:sz w:val="22"/>
          <w:szCs w:val="22"/>
          <w:lang w:eastAsia="en-GB"/>
        </w:rPr>
        <w:tab/>
      </w:r>
      <w:r>
        <w:t>Process in the HLR</w:t>
      </w:r>
      <w:r>
        <w:tab/>
      </w:r>
      <w:r>
        <w:fldChar w:fldCharType="begin" w:fldLock="1"/>
      </w:r>
      <w:r>
        <w:instrText xml:space="preserve"> PAGEREF _Toc75886194 \h </w:instrText>
      </w:r>
      <w:r>
        <w:fldChar w:fldCharType="separate"/>
      </w:r>
      <w:r>
        <w:t>951</w:t>
      </w:r>
      <w:r>
        <w:fldChar w:fldCharType="end"/>
      </w:r>
    </w:p>
    <w:p w14:paraId="443383E2" w14:textId="753E05BF" w:rsidR="00A86028" w:rsidRPr="00A86028" w:rsidRDefault="00A86028">
      <w:pPr>
        <w:pStyle w:val="TOC2"/>
        <w:rPr>
          <w:rFonts w:ascii="Calibri" w:hAnsi="Calibri"/>
          <w:sz w:val="22"/>
          <w:szCs w:val="22"/>
          <w:lang w:eastAsia="en-GB"/>
        </w:rPr>
      </w:pPr>
      <w:r>
        <w:t>25.6</w:t>
      </w:r>
      <w:r w:rsidRPr="00A86028">
        <w:rPr>
          <w:rFonts w:ascii="Calibri" w:hAnsi="Calibri"/>
          <w:sz w:val="22"/>
          <w:szCs w:val="22"/>
          <w:lang w:eastAsia="en-GB"/>
        </w:rPr>
        <w:tab/>
      </w:r>
      <w:r>
        <w:t>IMEI Handling Macros</w:t>
      </w:r>
      <w:r>
        <w:tab/>
      </w:r>
      <w:r>
        <w:fldChar w:fldCharType="begin" w:fldLock="1"/>
      </w:r>
      <w:r>
        <w:instrText xml:space="preserve"> PAGEREF _Toc75886195 \h </w:instrText>
      </w:r>
      <w:r>
        <w:fldChar w:fldCharType="separate"/>
      </w:r>
      <w:r>
        <w:t>967</w:t>
      </w:r>
      <w:r>
        <w:fldChar w:fldCharType="end"/>
      </w:r>
    </w:p>
    <w:p w14:paraId="075749B3" w14:textId="466E8701" w:rsidR="00A86028" w:rsidRPr="00A86028" w:rsidRDefault="00A86028">
      <w:pPr>
        <w:pStyle w:val="TOC3"/>
        <w:rPr>
          <w:rFonts w:ascii="Calibri" w:hAnsi="Calibri"/>
          <w:sz w:val="22"/>
          <w:szCs w:val="22"/>
          <w:lang w:eastAsia="en-GB"/>
        </w:rPr>
      </w:pPr>
      <w:r>
        <w:t>25.6.1</w:t>
      </w:r>
      <w:r w:rsidRPr="00A86028">
        <w:rPr>
          <w:rFonts w:ascii="Calibri" w:hAnsi="Calibri"/>
          <w:sz w:val="22"/>
          <w:szCs w:val="22"/>
          <w:lang w:eastAsia="en-GB"/>
        </w:rPr>
        <w:tab/>
      </w:r>
      <w:r>
        <w:t>Macro Check_IMEI_MSC</w:t>
      </w:r>
      <w:r>
        <w:tab/>
      </w:r>
      <w:r>
        <w:fldChar w:fldCharType="begin" w:fldLock="1"/>
      </w:r>
      <w:r>
        <w:instrText xml:space="preserve"> PAGEREF _Toc75886196 \h </w:instrText>
      </w:r>
      <w:r>
        <w:fldChar w:fldCharType="separate"/>
      </w:r>
      <w:r>
        <w:t>967</w:t>
      </w:r>
      <w:r>
        <w:fldChar w:fldCharType="end"/>
      </w:r>
    </w:p>
    <w:p w14:paraId="3AB30E47" w14:textId="68DFDF8D" w:rsidR="00A86028" w:rsidRPr="00A86028" w:rsidRDefault="00A86028">
      <w:pPr>
        <w:pStyle w:val="TOC3"/>
        <w:rPr>
          <w:rFonts w:ascii="Calibri" w:hAnsi="Calibri"/>
          <w:sz w:val="22"/>
          <w:szCs w:val="22"/>
          <w:lang w:eastAsia="en-GB"/>
        </w:rPr>
      </w:pPr>
      <w:r>
        <w:t>25.6.2</w:t>
      </w:r>
      <w:r w:rsidRPr="00A86028">
        <w:rPr>
          <w:rFonts w:ascii="Calibri" w:hAnsi="Calibri"/>
          <w:sz w:val="22"/>
          <w:szCs w:val="22"/>
          <w:lang w:eastAsia="en-GB"/>
        </w:rPr>
        <w:tab/>
      </w:r>
      <w:r>
        <w:t>Macro Check_IMEI_VLR</w:t>
      </w:r>
      <w:r>
        <w:tab/>
      </w:r>
      <w:r>
        <w:fldChar w:fldCharType="begin" w:fldLock="1"/>
      </w:r>
      <w:r>
        <w:instrText xml:space="preserve"> PAGEREF _Toc75886197 \h </w:instrText>
      </w:r>
      <w:r>
        <w:fldChar w:fldCharType="separate"/>
      </w:r>
      <w:r>
        <w:t>967</w:t>
      </w:r>
      <w:r>
        <w:fldChar w:fldCharType="end"/>
      </w:r>
    </w:p>
    <w:p w14:paraId="023780C1" w14:textId="17850AAC" w:rsidR="00A86028" w:rsidRPr="00A86028" w:rsidRDefault="00A86028">
      <w:pPr>
        <w:pStyle w:val="TOC3"/>
        <w:rPr>
          <w:rFonts w:ascii="Calibri" w:hAnsi="Calibri"/>
          <w:sz w:val="22"/>
          <w:szCs w:val="22"/>
          <w:lang w:eastAsia="en-GB"/>
        </w:rPr>
      </w:pPr>
      <w:r>
        <w:t>25.6.3</w:t>
      </w:r>
      <w:r w:rsidRPr="00A86028">
        <w:rPr>
          <w:rFonts w:ascii="Calibri" w:hAnsi="Calibri"/>
          <w:sz w:val="22"/>
          <w:szCs w:val="22"/>
          <w:lang w:eastAsia="en-GB"/>
        </w:rPr>
        <w:tab/>
      </w:r>
      <w:r>
        <w:t>Process Check_IMEI_SGSN</w:t>
      </w:r>
      <w:r>
        <w:tab/>
      </w:r>
      <w:r>
        <w:fldChar w:fldCharType="begin" w:fldLock="1"/>
      </w:r>
      <w:r>
        <w:instrText xml:space="preserve"> PAGEREF _Toc75886198 \h </w:instrText>
      </w:r>
      <w:r>
        <w:fldChar w:fldCharType="separate"/>
      </w:r>
      <w:r>
        <w:t>967</w:t>
      </w:r>
      <w:r>
        <w:fldChar w:fldCharType="end"/>
      </w:r>
    </w:p>
    <w:p w14:paraId="2653201E" w14:textId="0B0D08F2" w:rsidR="00A86028" w:rsidRPr="00A86028" w:rsidRDefault="00A86028">
      <w:pPr>
        <w:pStyle w:val="TOC3"/>
        <w:rPr>
          <w:rFonts w:ascii="Calibri" w:hAnsi="Calibri"/>
          <w:sz w:val="22"/>
          <w:szCs w:val="22"/>
          <w:lang w:eastAsia="en-GB"/>
        </w:rPr>
      </w:pPr>
      <w:r>
        <w:t>25.6.4</w:t>
      </w:r>
      <w:r w:rsidRPr="00A86028">
        <w:rPr>
          <w:rFonts w:ascii="Calibri" w:hAnsi="Calibri"/>
          <w:sz w:val="22"/>
          <w:szCs w:val="22"/>
          <w:lang w:eastAsia="en-GB"/>
        </w:rPr>
        <w:tab/>
      </w:r>
      <w:r>
        <w:t>Process Check_IMEI_EIR</w:t>
      </w:r>
      <w:r>
        <w:tab/>
      </w:r>
      <w:r>
        <w:fldChar w:fldCharType="begin" w:fldLock="1"/>
      </w:r>
      <w:r>
        <w:instrText xml:space="preserve"> PAGEREF _Toc75886199 \h </w:instrText>
      </w:r>
      <w:r>
        <w:fldChar w:fldCharType="separate"/>
      </w:r>
      <w:r>
        <w:t>967</w:t>
      </w:r>
      <w:r>
        <w:fldChar w:fldCharType="end"/>
      </w:r>
    </w:p>
    <w:p w14:paraId="5E03D49F" w14:textId="5F5302F1" w:rsidR="00A86028" w:rsidRPr="00A86028" w:rsidRDefault="00A86028">
      <w:pPr>
        <w:pStyle w:val="TOC3"/>
        <w:rPr>
          <w:rFonts w:ascii="Calibri" w:hAnsi="Calibri"/>
          <w:sz w:val="22"/>
          <w:szCs w:val="22"/>
          <w:lang w:eastAsia="en-GB"/>
        </w:rPr>
      </w:pPr>
      <w:r>
        <w:t>25.6.5</w:t>
      </w:r>
      <w:r w:rsidRPr="00A86028">
        <w:rPr>
          <w:rFonts w:ascii="Calibri" w:hAnsi="Calibri"/>
          <w:sz w:val="22"/>
          <w:szCs w:val="22"/>
          <w:lang w:eastAsia="en-GB"/>
        </w:rPr>
        <w:tab/>
      </w:r>
      <w:r>
        <w:t>Macro Obtain_IMEI_MSC</w:t>
      </w:r>
      <w:r>
        <w:tab/>
      </w:r>
      <w:r>
        <w:fldChar w:fldCharType="begin" w:fldLock="1"/>
      </w:r>
      <w:r>
        <w:instrText xml:space="preserve"> PAGEREF _Toc75886200 \h </w:instrText>
      </w:r>
      <w:r>
        <w:fldChar w:fldCharType="separate"/>
      </w:r>
      <w:r>
        <w:t>967</w:t>
      </w:r>
      <w:r>
        <w:fldChar w:fldCharType="end"/>
      </w:r>
    </w:p>
    <w:p w14:paraId="5400D1AB" w14:textId="34758A78" w:rsidR="00A86028" w:rsidRPr="00A86028" w:rsidRDefault="00A86028">
      <w:pPr>
        <w:pStyle w:val="TOC3"/>
        <w:rPr>
          <w:rFonts w:ascii="Calibri" w:hAnsi="Calibri"/>
          <w:sz w:val="22"/>
          <w:szCs w:val="22"/>
          <w:lang w:eastAsia="en-GB"/>
        </w:rPr>
      </w:pPr>
      <w:r>
        <w:t>25.6.6</w:t>
      </w:r>
      <w:r w:rsidRPr="00A86028">
        <w:rPr>
          <w:rFonts w:ascii="Calibri" w:hAnsi="Calibri"/>
          <w:sz w:val="22"/>
          <w:szCs w:val="22"/>
          <w:lang w:eastAsia="en-GB"/>
        </w:rPr>
        <w:tab/>
      </w:r>
      <w:r>
        <w:t>Macro Obtain_IMEI_VLR</w:t>
      </w:r>
      <w:r>
        <w:tab/>
      </w:r>
      <w:r>
        <w:fldChar w:fldCharType="begin" w:fldLock="1"/>
      </w:r>
      <w:r>
        <w:instrText xml:space="preserve"> PAGEREF _Toc75886201 \h </w:instrText>
      </w:r>
      <w:r>
        <w:fldChar w:fldCharType="separate"/>
      </w:r>
      <w:r>
        <w:t>967</w:t>
      </w:r>
      <w:r>
        <w:fldChar w:fldCharType="end"/>
      </w:r>
    </w:p>
    <w:p w14:paraId="3E787B44" w14:textId="7F1D269A" w:rsidR="00A86028" w:rsidRPr="00A86028" w:rsidRDefault="00A86028">
      <w:pPr>
        <w:pStyle w:val="TOC2"/>
        <w:rPr>
          <w:rFonts w:ascii="Calibri" w:hAnsi="Calibri"/>
          <w:sz w:val="22"/>
          <w:szCs w:val="22"/>
          <w:lang w:eastAsia="en-GB"/>
        </w:rPr>
      </w:pPr>
      <w:r>
        <w:t>25.7</w:t>
      </w:r>
      <w:r w:rsidRPr="00A86028">
        <w:rPr>
          <w:rFonts w:ascii="Calibri" w:hAnsi="Calibri"/>
          <w:sz w:val="22"/>
          <w:szCs w:val="22"/>
          <w:lang w:eastAsia="en-GB"/>
        </w:rPr>
        <w:tab/>
      </w:r>
      <w:r>
        <w:t>Insert Subscriber Data macros and processes</w:t>
      </w:r>
      <w:r>
        <w:tab/>
      </w:r>
      <w:r>
        <w:fldChar w:fldCharType="begin" w:fldLock="1"/>
      </w:r>
      <w:r>
        <w:instrText xml:space="preserve"> PAGEREF _Toc75886202 \h </w:instrText>
      </w:r>
      <w:r>
        <w:fldChar w:fldCharType="separate"/>
      </w:r>
      <w:r>
        <w:t>976</w:t>
      </w:r>
      <w:r>
        <w:fldChar w:fldCharType="end"/>
      </w:r>
    </w:p>
    <w:p w14:paraId="2F1DB9FE" w14:textId="3972A434" w:rsidR="00A86028" w:rsidRPr="00A86028" w:rsidRDefault="00A86028">
      <w:pPr>
        <w:pStyle w:val="TOC3"/>
        <w:rPr>
          <w:rFonts w:ascii="Calibri" w:hAnsi="Calibri"/>
          <w:sz w:val="22"/>
          <w:szCs w:val="22"/>
          <w:lang w:eastAsia="en-GB"/>
        </w:rPr>
      </w:pPr>
      <w:r>
        <w:t>25.7.1</w:t>
      </w:r>
      <w:r w:rsidRPr="00A86028">
        <w:rPr>
          <w:rFonts w:ascii="Calibri" w:hAnsi="Calibri"/>
          <w:sz w:val="22"/>
          <w:szCs w:val="22"/>
          <w:lang w:eastAsia="en-GB"/>
        </w:rPr>
        <w:tab/>
      </w:r>
      <w:r>
        <w:t>Macro Insert_Subs_Data_VLR</w:t>
      </w:r>
      <w:r>
        <w:tab/>
      </w:r>
      <w:r>
        <w:fldChar w:fldCharType="begin" w:fldLock="1"/>
      </w:r>
      <w:r>
        <w:instrText xml:space="preserve"> PAGEREF _Toc75886203 \h </w:instrText>
      </w:r>
      <w:r>
        <w:fldChar w:fldCharType="separate"/>
      </w:r>
      <w:r>
        <w:t>976</w:t>
      </w:r>
      <w:r>
        <w:fldChar w:fldCharType="end"/>
      </w:r>
    </w:p>
    <w:p w14:paraId="22751A65" w14:textId="2B21E5B8" w:rsidR="00A86028" w:rsidRPr="00A86028" w:rsidRDefault="00A86028">
      <w:pPr>
        <w:pStyle w:val="TOC3"/>
        <w:rPr>
          <w:rFonts w:ascii="Calibri" w:hAnsi="Calibri"/>
          <w:sz w:val="22"/>
          <w:szCs w:val="22"/>
          <w:lang w:eastAsia="en-GB"/>
        </w:rPr>
      </w:pPr>
      <w:r>
        <w:t>25.7.2</w:t>
      </w:r>
      <w:r w:rsidRPr="00A86028">
        <w:rPr>
          <w:rFonts w:ascii="Calibri" w:hAnsi="Calibri"/>
          <w:sz w:val="22"/>
          <w:szCs w:val="22"/>
          <w:lang w:eastAsia="en-GB"/>
        </w:rPr>
        <w:tab/>
      </w:r>
      <w:r>
        <w:t>Macro Insert_Subs_Data_SGSN</w:t>
      </w:r>
      <w:r>
        <w:tab/>
      </w:r>
      <w:r>
        <w:fldChar w:fldCharType="begin" w:fldLock="1"/>
      </w:r>
      <w:r>
        <w:instrText xml:space="preserve"> PAGEREF _Toc75886204 \h </w:instrText>
      </w:r>
      <w:r>
        <w:fldChar w:fldCharType="separate"/>
      </w:r>
      <w:r>
        <w:t>976</w:t>
      </w:r>
      <w:r>
        <w:fldChar w:fldCharType="end"/>
      </w:r>
    </w:p>
    <w:p w14:paraId="0182555C" w14:textId="1042E342" w:rsidR="00A86028" w:rsidRPr="00A86028" w:rsidRDefault="00A86028">
      <w:pPr>
        <w:pStyle w:val="TOC3"/>
        <w:rPr>
          <w:rFonts w:ascii="Calibri" w:hAnsi="Calibri"/>
          <w:sz w:val="22"/>
          <w:szCs w:val="22"/>
          <w:lang w:eastAsia="en-GB"/>
        </w:rPr>
      </w:pPr>
      <w:r>
        <w:t>25.7.3</w:t>
      </w:r>
      <w:r w:rsidRPr="00A86028">
        <w:rPr>
          <w:rFonts w:ascii="Calibri" w:hAnsi="Calibri"/>
          <w:sz w:val="22"/>
          <w:szCs w:val="22"/>
          <w:lang w:eastAsia="en-GB"/>
        </w:rPr>
        <w:tab/>
      </w:r>
      <w:r>
        <w:t>Process Insert_Subs_Data_Stand_Alone_HLR</w:t>
      </w:r>
      <w:r>
        <w:tab/>
      </w:r>
      <w:r>
        <w:fldChar w:fldCharType="begin" w:fldLock="1"/>
      </w:r>
      <w:r>
        <w:instrText xml:space="preserve"> PAGEREF _Toc75886205 \h </w:instrText>
      </w:r>
      <w:r>
        <w:fldChar w:fldCharType="separate"/>
      </w:r>
      <w:r>
        <w:t>976</w:t>
      </w:r>
      <w:r>
        <w:fldChar w:fldCharType="end"/>
      </w:r>
    </w:p>
    <w:p w14:paraId="00115489" w14:textId="7A30A5FB" w:rsidR="00A86028" w:rsidRPr="00A86028" w:rsidRDefault="00A86028">
      <w:pPr>
        <w:pStyle w:val="TOC3"/>
        <w:rPr>
          <w:rFonts w:ascii="Calibri" w:hAnsi="Calibri"/>
          <w:sz w:val="22"/>
          <w:szCs w:val="22"/>
          <w:lang w:eastAsia="en-GB"/>
        </w:rPr>
      </w:pPr>
      <w:r>
        <w:t>25.7.4</w:t>
      </w:r>
      <w:r w:rsidRPr="00A86028">
        <w:rPr>
          <w:rFonts w:ascii="Calibri" w:hAnsi="Calibri"/>
          <w:sz w:val="22"/>
          <w:szCs w:val="22"/>
          <w:lang w:eastAsia="en-GB"/>
        </w:rPr>
        <w:tab/>
      </w:r>
      <w:r>
        <w:t>Process Insert_GPRS_Subs_Data_Stand_Alone_HLR</w:t>
      </w:r>
      <w:r>
        <w:tab/>
      </w:r>
      <w:r>
        <w:fldChar w:fldCharType="begin" w:fldLock="1"/>
      </w:r>
      <w:r>
        <w:instrText xml:space="preserve"> PAGEREF _Toc75886206 \h </w:instrText>
      </w:r>
      <w:r>
        <w:fldChar w:fldCharType="separate"/>
      </w:r>
      <w:r>
        <w:t>976</w:t>
      </w:r>
      <w:r>
        <w:fldChar w:fldCharType="end"/>
      </w:r>
    </w:p>
    <w:p w14:paraId="33E4C265" w14:textId="5B6DFD53" w:rsidR="00A86028" w:rsidRPr="00A86028" w:rsidRDefault="00A86028">
      <w:pPr>
        <w:pStyle w:val="TOC3"/>
        <w:rPr>
          <w:rFonts w:ascii="Calibri" w:hAnsi="Calibri"/>
          <w:sz w:val="22"/>
          <w:szCs w:val="22"/>
          <w:lang w:eastAsia="en-GB"/>
        </w:rPr>
      </w:pPr>
      <w:r>
        <w:t>25.7.5</w:t>
      </w:r>
      <w:r w:rsidRPr="00A86028">
        <w:rPr>
          <w:rFonts w:ascii="Calibri" w:hAnsi="Calibri"/>
          <w:sz w:val="22"/>
          <w:szCs w:val="22"/>
          <w:lang w:eastAsia="en-GB"/>
        </w:rPr>
        <w:tab/>
      </w:r>
      <w:r>
        <w:t>Macro Wait_for_Insert_Subs_Data_Cnf</w:t>
      </w:r>
      <w:r>
        <w:tab/>
      </w:r>
      <w:r>
        <w:fldChar w:fldCharType="begin" w:fldLock="1"/>
      </w:r>
      <w:r>
        <w:instrText xml:space="preserve"> PAGEREF _Toc75886207 \h </w:instrText>
      </w:r>
      <w:r>
        <w:fldChar w:fldCharType="separate"/>
      </w:r>
      <w:r>
        <w:t>977</w:t>
      </w:r>
      <w:r>
        <w:fldChar w:fldCharType="end"/>
      </w:r>
    </w:p>
    <w:p w14:paraId="6A026BA0" w14:textId="458BE902" w:rsidR="00A86028" w:rsidRPr="00A86028" w:rsidRDefault="00A86028">
      <w:pPr>
        <w:pStyle w:val="TOC3"/>
        <w:rPr>
          <w:rFonts w:ascii="Calibri" w:hAnsi="Calibri"/>
          <w:sz w:val="22"/>
          <w:szCs w:val="22"/>
          <w:lang w:eastAsia="en-GB"/>
        </w:rPr>
      </w:pPr>
      <w:r>
        <w:t>25.7.6</w:t>
      </w:r>
      <w:r w:rsidRPr="00A86028">
        <w:rPr>
          <w:rFonts w:ascii="Calibri" w:hAnsi="Calibri"/>
          <w:sz w:val="22"/>
          <w:szCs w:val="22"/>
          <w:lang w:eastAsia="en-GB"/>
        </w:rPr>
        <w:tab/>
      </w:r>
      <w:r>
        <w:t>Macro Wait_for_Insert_GPRS_Subs_Data_Cnf</w:t>
      </w:r>
      <w:r>
        <w:tab/>
      </w:r>
      <w:r>
        <w:fldChar w:fldCharType="begin" w:fldLock="1"/>
      </w:r>
      <w:r>
        <w:instrText xml:space="preserve"> PAGEREF _Toc75886208 \h </w:instrText>
      </w:r>
      <w:r>
        <w:fldChar w:fldCharType="separate"/>
      </w:r>
      <w:r>
        <w:t>977</w:t>
      </w:r>
      <w:r>
        <w:fldChar w:fldCharType="end"/>
      </w:r>
    </w:p>
    <w:p w14:paraId="79E7BF10" w14:textId="77839AFE" w:rsidR="00A86028" w:rsidRPr="00A86028" w:rsidRDefault="00A86028">
      <w:pPr>
        <w:pStyle w:val="TOC3"/>
        <w:rPr>
          <w:rFonts w:ascii="Calibri" w:hAnsi="Calibri"/>
          <w:sz w:val="22"/>
          <w:szCs w:val="22"/>
          <w:lang w:eastAsia="en-GB"/>
        </w:rPr>
      </w:pPr>
      <w:r>
        <w:t>25.7.7</w:t>
      </w:r>
      <w:r w:rsidRPr="00A86028">
        <w:rPr>
          <w:rFonts w:ascii="Calibri" w:hAnsi="Calibri"/>
          <w:sz w:val="22"/>
          <w:szCs w:val="22"/>
          <w:lang w:eastAsia="en-GB"/>
        </w:rPr>
        <w:tab/>
      </w:r>
      <w:r>
        <w:t>Process Send_Insert_Subs_Data_HLR</w:t>
      </w:r>
      <w:r>
        <w:tab/>
      </w:r>
      <w:r>
        <w:fldChar w:fldCharType="begin" w:fldLock="1"/>
      </w:r>
      <w:r>
        <w:instrText xml:space="preserve"> PAGEREF _Toc75886209 \h </w:instrText>
      </w:r>
      <w:r>
        <w:fldChar w:fldCharType="separate"/>
      </w:r>
      <w:r>
        <w:t>977</w:t>
      </w:r>
      <w:r>
        <w:fldChar w:fldCharType="end"/>
      </w:r>
    </w:p>
    <w:p w14:paraId="4A99BA8E" w14:textId="54BAA0C1" w:rsidR="00A86028" w:rsidRPr="00A86028" w:rsidRDefault="00A86028">
      <w:pPr>
        <w:pStyle w:val="TOC3"/>
        <w:rPr>
          <w:rFonts w:ascii="Calibri" w:hAnsi="Calibri"/>
          <w:sz w:val="22"/>
          <w:szCs w:val="22"/>
          <w:lang w:eastAsia="en-GB"/>
        </w:rPr>
      </w:pPr>
      <w:r>
        <w:t>25.7.</w:t>
      </w:r>
      <w:r>
        <w:rPr>
          <w:lang w:eastAsia="zh-CN"/>
        </w:rPr>
        <w:t>8</w:t>
      </w:r>
      <w:r w:rsidRPr="00A86028">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_Toc75886210 \h </w:instrText>
      </w:r>
      <w:r>
        <w:fldChar w:fldCharType="separate"/>
      </w:r>
      <w:r>
        <w:t>977</w:t>
      </w:r>
      <w:r>
        <w:fldChar w:fldCharType="end"/>
      </w:r>
    </w:p>
    <w:p w14:paraId="0696A93D" w14:textId="152B5E05" w:rsidR="00A86028" w:rsidRPr="00A86028" w:rsidRDefault="00A86028">
      <w:pPr>
        <w:pStyle w:val="TOC3"/>
        <w:rPr>
          <w:rFonts w:ascii="Calibri" w:hAnsi="Calibri"/>
          <w:sz w:val="22"/>
          <w:szCs w:val="22"/>
          <w:lang w:eastAsia="en-GB"/>
        </w:rPr>
      </w:pPr>
      <w:r>
        <w:t>25.7.</w:t>
      </w:r>
      <w:r>
        <w:rPr>
          <w:lang w:eastAsia="zh-CN"/>
        </w:rPr>
        <w:t>9</w:t>
      </w:r>
      <w:r w:rsidRPr="00A86028">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_Toc75886211 \h </w:instrText>
      </w:r>
      <w:r>
        <w:fldChar w:fldCharType="separate"/>
      </w:r>
      <w:r>
        <w:t>977</w:t>
      </w:r>
      <w:r>
        <w:fldChar w:fldCharType="end"/>
      </w:r>
    </w:p>
    <w:p w14:paraId="5CE73FDB" w14:textId="73A2CD88" w:rsidR="00A86028" w:rsidRPr="00A86028" w:rsidRDefault="00A86028">
      <w:pPr>
        <w:pStyle w:val="TOC3"/>
        <w:rPr>
          <w:rFonts w:ascii="Calibri" w:hAnsi="Calibri"/>
          <w:sz w:val="22"/>
          <w:szCs w:val="22"/>
          <w:lang w:eastAsia="en-GB"/>
        </w:rPr>
      </w:pPr>
      <w:r>
        <w:t>25.7.10</w:t>
      </w:r>
      <w:r w:rsidRPr="00A86028">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_Toc75886212 \h </w:instrText>
      </w:r>
      <w:r>
        <w:fldChar w:fldCharType="separate"/>
      </w:r>
      <w:r>
        <w:t>977</w:t>
      </w:r>
      <w:r>
        <w:fldChar w:fldCharType="end"/>
      </w:r>
    </w:p>
    <w:p w14:paraId="2E89A554" w14:textId="26FA2D01" w:rsidR="00A86028" w:rsidRPr="00A86028" w:rsidRDefault="00A86028">
      <w:pPr>
        <w:pStyle w:val="TOC2"/>
        <w:rPr>
          <w:rFonts w:ascii="Calibri" w:hAnsi="Calibri"/>
          <w:sz w:val="22"/>
          <w:szCs w:val="22"/>
          <w:lang w:eastAsia="en-GB"/>
        </w:rPr>
      </w:pPr>
      <w:r>
        <w:t>25.8</w:t>
      </w:r>
      <w:r w:rsidRPr="00A86028">
        <w:rPr>
          <w:rFonts w:ascii="Calibri" w:hAnsi="Calibri"/>
          <w:sz w:val="22"/>
          <w:szCs w:val="22"/>
          <w:lang w:eastAsia="en-GB"/>
        </w:rPr>
        <w:tab/>
      </w:r>
      <w:r>
        <w:t>Request IMSI Macros</w:t>
      </w:r>
      <w:r>
        <w:tab/>
      </w:r>
      <w:r>
        <w:fldChar w:fldCharType="begin" w:fldLock="1"/>
      </w:r>
      <w:r>
        <w:instrText xml:space="preserve"> PAGEREF _Toc75886213 \h </w:instrText>
      </w:r>
      <w:r>
        <w:fldChar w:fldCharType="separate"/>
      </w:r>
      <w:r>
        <w:t>991</w:t>
      </w:r>
      <w:r>
        <w:fldChar w:fldCharType="end"/>
      </w:r>
    </w:p>
    <w:p w14:paraId="71984926" w14:textId="369A5C8F" w:rsidR="00A86028" w:rsidRPr="00A86028" w:rsidRDefault="00A86028">
      <w:pPr>
        <w:pStyle w:val="TOC3"/>
        <w:rPr>
          <w:rFonts w:ascii="Calibri" w:hAnsi="Calibri"/>
          <w:sz w:val="22"/>
          <w:szCs w:val="22"/>
          <w:lang w:eastAsia="en-GB"/>
        </w:rPr>
      </w:pPr>
      <w:r>
        <w:t>25.8.1</w:t>
      </w:r>
      <w:r w:rsidRPr="00A86028">
        <w:rPr>
          <w:rFonts w:ascii="Calibri" w:hAnsi="Calibri"/>
          <w:sz w:val="22"/>
          <w:szCs w:val="22"/>
          <w:lang w:eastAsia="en-GB"/>
        </w:rPr>
        <w:tab/>
      </w:r>
      <w:r>
        <w:t>Macro Obtain_IMSI_MSC</w:t>
      </w:r>
      <w:r>
        <w:tab/>
      </w:r>
      <w:r>
        <w:fldChar w:fldCharType="begin" w:fldLock="1"/>
      </w:r>
      <w:r>
        <w:instrText xml:space="preserve"> PAGEREF _Toc75886214 \h </w:instrText>
      </w:r>
      <w:r>
        <w:fldChar w:fldCharType="separate"/>
      </w:r>
      <w:r>
        <w:t>991</w:t>
      </w:r>
      <w:r>
        <w:fldChar w:fldCharType="end"/>
      </w:r>
    </w:p>
    <w:p w14:paraId="7A3B3B80" w14:textId="49BA8CCF" w:rsidR="00A86028" w:rsidRPr="00A86028" w:rsidRDefault="00A86028">
      <w:pPr>
        <w:pStyle w:val="TOC3"/>
        <w:rPr>
          <w:rFonts w:ascii="Calibri" w:hAnsi="Calibri"/>
          <w:sz w:val="22"/>
          <w:szCs w:val="22"/>
          <w:lang w:eastAsia="en-GB"/>
        </w:rPr>
      </w:pPr>
      <w:r>
        <w:t>25.8.2</w:t>
      </w:r>
      <w:r w:rsidRPr="00A86028">
        <w:rPr>
          <w:rFonts w:ascii="Calibri" w:hAnsi="Calibri"/>
          <w:sz w:val="22"/>
          <w:szCs w:val="22"/>
          <w:lang w:eastAsia="en-GB"/>
        </w:rPr>
        <w:tab/>
      </w:r>
      <w:r>
        <w:t>Macro Obtain_IMSI_VLR</w:t>
      </w:r>
      <w:r>
        <w:tab/>
      </w:r>
      <w:r>
        <w:fldChar w:fldCharType="begin" w:fldLock="1"/>
      </w:r>
      <w:r>
        <w:instrText xml:space="preserve"> PAGEREF _Toc75886215 \h </w:instrText>
      </w:r>
      <w:r>
        <w:fldChar w:fldCharType="separate"/>
      </w:r>
      <w:r>
        <w:t>991</w:t>
      </w:r>
      <w:r>
        <w:fldChar w:fldCharType="end"/>
      </w:r>
    </w:p>
    <w:p w14:paraId="4D6691B7" w14:textId="23DE6A52" w:rsidR="00A86028" w:rsidRPr="00A86028" w:rsidRDefault="00A86028">
      <w:pPr>
        <w:pStyle w:val="TOC2"/>
        <w:rPr>
          <w:rFonts w:ascii="Calibri" w:hAnsi="Calibri"/>
          <w:sz w:val="22"/>
          <w:szCs w:val="22"/>
          <w:lang w:eastAsia="en-GB"/>
        </w:rPr>
      </w:pPr>
      <w:r>
        <w:t>25.9</w:t>
      </w:r>
      <w:r w:rsidRPr="00A86028">
        <w:rPr>
          <w:rFonts w:ascii="Calibri" w:hAnsi="Calibri"/>
          <w:sz w:val="22"/>
          <w:szCs w:val="22"/>
          <w:lang w:eastAsia="en-GB"/>
        </w:rPr>
        <w:tab/>
      </w:r>
      <w:r>
        <w:t>Tracing macros</w:t>
      </w:r>
      <w:r>
        <w:tab/>
      </w:r>
      <w:r>
        <w:fldChar w:fldCharType="begin" w:fldLock="1"/>
      </w:r>
      <w:r>
        <w:instrText xml:space="preserve"> PAGEREF _Toc75886216 \h </w:instrText>
      </w:r>
      <w:r>
        <w:fldChar w:fldCharType="separate"/>
      </w:r>
      <w:r>
        <w:t>994</w:t>
      </w:r>
      <w:r>
        <w:fldChar w:fldCharType="end"/>
      </w:r>
    </w:p>
    <w:p w14:paraId="72F0E8D4" w14:textId="7FC17B30" w:rsidR="00A86028" w:rsidRPr="00A86028" w:rsidRDefault="00A86028">
      <w:pPr>
        <w:pStyle w:val="TOC3"/>
        <w:rPr>
          <w:rFonts w:ascii="Calibri" w:hAnsi="Calibri"/>
          <w:sz w:val="22"/>
          <w:szCs w:val="22"/>
          <w:lang w:eastAsia="en-GB"/>
        </w:rPr>
      </w:pPr>
      <w:r>
        <w:t>25.9.1</w:t>
      </w:r>
      <w:r w:rsidRPr="00A86028">
        <w:rPr>
          <w:rFonts w:ascii="Calibri" w:hAnsi="Calibri"/>
          <w:sz w:val="22"/>
          <w:szCs w:val="22"/>
          <w:lang w:eastAsia="en-GB"/>
        </w:rPr>
        <w:tab/>
      </w:r>
      <w:r>
        <w:t>Macro Trace_Subscriber_Activity_MSC</w:t>
      </w:r>
      <w:r>
        <w:tab/>
      </w:r>
      <w:r>
        <w:fldChar w:fldCharType="begin" w:fldLock="1"/>
      </w:r>
      <w:r>
        <w:instrText xml:space="preserve"> PAGEREF _Toc75886217 \h </w:instrText>
      </w:r>
      <w:r>
        <w:fldChar w:fldCharType="separate"/>
      </w:r>
      <w:r>
        <w:t>994</w:t>
      </w:r>
      <w:r>
        <w:fldChar w:fldCharType="end"/>
      </w:r>
    </w:p>
    <w:p w14:paraId="1F20F492" w14:textId="11480214" w:rsidR="00A86028" w:rsidRPr="00A86028" w:rsidRDefault="00A86028">
      <w:pPr>
        <w:pStyle w:val="TOC3"/>
        <w:rPr>
          <w:rFonts w:ascii="Calibri" w:hAnsi="Calibri"/>
          <w:sz w:val="22"/>
          <w:szCs w:val="22"/>
          <w:lang w:eastAsia="en-GB"/>
        </w:rPr>
      </w:pPr>
      <w:r>
        <w:t>25.9.2</w:t>
      </w:r>
      <w:r w:rsidRPr="00A86028">
        <w:rPr>
          <w:rFonts w:ascii="Calibri" w:hAnsi="Calibri"/>
          <w:sz w:val="22"/>
          <w:szCs w:val="22"/>
          <w:lang w:eastAsia="en-GB"/>
        </w:rPr>
        <w:tab/>
      </w:r>
      <w:r>
        <w:t>Macro Trace_Subscriber_Activity_VLR</w:t>
      </w:r>
      <w:r>
        <w:tab/>
      </w:r>
      <w:r>
        <w:fldChar w:fldCharType="begin" w:fldLock="1"/>
      </w:r>
      <w:r>
        <w:instrText xml:space="preserve"> PAGEREF _Toc75886218 \h </w:instrText>
      </w:r>
      <w:r>
        <w:fldChar w:fldCharType="separate"/>
      </w:r>
      <w:r>
        <w:t>994</w:t>
      </w:r>
      <w:r>
        <w:fldChar w:fldCharType="end"/>
      </w:r>
    </w:p>
    <w:p w14:paraId="4E5339B7" w14:textId="7B99F9D6" w:rsidR="00A86028" w:rsidRPr="00A86028" w:rsidRDefault="00A86028">
      <w:pPr>
        <w:pStyle w:val="TOC3"/>
        <w:rPr>
          <w:rFonts w:ascii="Calibri" w:hAnsi="Calibri"/>
          <w:sz w:val="22"/>
          <w:szCs w:val="22"/>
          <w:lang w:eastAsia="en-GB"/>
        </w:rPr>
      </w:pPr>
      <w:r>
        <w:t>25.9.3</w:t>
      </w:r>
      <w:r w:rsidRPr="00A86028">
        <w:rPr>
          <w:rFonts w:ascii="Calibri" w:hAnsi="Calibri"/>
          <w:sz w:val="22"/>
          <w:szCs w:val="22"/>
          <w:lang w:eastAsia="en-GB"/>
        </w:rPr>
        <w:tab/>
      </w:r>
      <w:r>
        <w:t>Macro Trace_Subscriber_Activity_SGSN</w:t>
      </w:r>
      <w:r>
        <w:tab/>
      </w:r>
      <w:r>
        <w:fldChar w:fldCharType="begin" w:fldLock="1"/>
      </w:r>
      <w:r>
        <w:instrText xml:space="preserve"> PAGEREF _Toc75886219 \h </w:instrText>
      </w:r>
      <w:r>
        <w:fldChar w:fldCharType="separate"/>
      </w:r>
      <w:r>
        <w:t>994</w:t>
      </w:r>
      <w:r>
        <w:fldChar w:fldCharType="end"/>
      </w:r>
    </w:p>
    <w:p w14:paraId="69D9EF8E" w14:textId="1B2B6C81" w:rsidR="00A86028" w:rsidRPr="00A86028" w:rsidRDefault="00A86028">
      <w:pPr>
        <w:pStyle w:val="TOC3"/>
        <w:rPr>
          <w:rFonts w:ascii="Calibri" w:hAnsi="Calibri"/>
          <w:sz w:val="22"/>
          <w:szCs w:val="22"/>
          <w:lang w:eastAsia="en-GB"/>
        </w:rPr>
      </w:pPr>
      <w:r>
        <w:t>25.9.4</w:t>
      </w:r>
      <w:r w:rsidRPr="00A86028">
        <w:rPr>
          <w:rFonts w:ascii="Calibri" w:hAnsi="Calibri"/>
          <w:sz w:val="22"/>
          <w:szCs w:val="22"/>
          <w:lang w:eastAsia="en-GB"/>
        </w:rPr>
        <w:tab/>
      </w:r>
      <w:r>
        <w:t>Macro Activate_Tracing_VLR</w:t>
      </w:r>
      <w:r>
        <w:tab/>
      </w:r>
      <w:r>
        <w:fldChar w:fldCharType="begin" w:fldLock="1"/>
      </w:r>
      <w:r>
        <w:instrText xml:space="preserve"> PAGEREF _Toc75886220 \h </w:instrText>
      </w:r>
      <w:r>
        <w:fldChar w:fldCharType="separate"/>
      </w:r>
      <w:r>
        <w:t>994</w:t>
      </w:r>
      <w:r>
        <w:fldChar w:fldCharType="end"/>
      </w:r>
    </w:p>
    <w:p w14:paraId="68C7FEC3" w14:textId="4D5543E9" w:rsidR="00A86028" w:rsidRPr="00A86028" w:rsidRDefault="00A86028">
      <w:pPr>
        <w:pStyle w:val="TOC3"/>
        <w:rPr>
          <w:rFonts w:ascii="Calibri" w:hAnsi="Calibri"/>
          <w:sz w:val="22"/>
          <w:szCs w:val="22"/>
          <w:lang w:eastAsia="en-GB"/>
        </w:rPr>
      </w:pPr>
      <w:r>
        <w:t>25.9.5</w:t>
      </w:r>
      <w:r w:rsidRPr="00A86028">
        <w:rPr>
          <w:rFonts w:ascii="Calibri" w:hAnsi="Calibri"/>
          <w:sz w:val="22"/>
          <w:szCs w:val="22"/>
          <w:lang w:eastAsia="en-GB"/>
        </w:rPr>
        <w:tab/>
      </w:r>
      <w:r>
        <w:t>Macro Activate_Tracing_SGSN</w:t>
      </w:r>
      <w:r>
        <w:tab/>
      </w:r>
      <w:r>
        <w:fldChar w:fldCharType="begin" w:fldLock="1"/>
      </w:r>
      <w:r>
        <w:instrText xml:space="preserve"> PAGEREF _Toc75886221 \h </w:instrText>
      </w:r>
      <w:r>
        <w:fldChar w:fldCharType="separate"/>
      </w:r>
      <w:r>
        <w:t>994</w:t>
      </w:r>
      <w:r>
        <w:fldChar w:fldCharType="end"/>
      </w:r>
    </w:p>
    <w:p w14:paraId="5B85796C" w14:textId="15F122C8" w:rsidR="00A86028" w:rsidRPr="00A86028" w:rsidRDefault="00A86028">
      <w:pPr>
        <w:pStyle w:val="TOC3"/>
        <w:rPr>
          <w:rFonts w:ascii="Calibri" w:hAnsi="Calibri"/>
          <w:sz w:val="22"/>
          <w:szCs w:val="22"/>
          <w:lang w:eastAsia="en-GB"/>
        </w:rPr>
      </w:pPr>
      <w:r>
        <w:t>25.9.6</w:t>
      </w:r>
      <w:r w:rsidRPr="00A86028">
        <w:rPr>
          <w:rFonts w:ascii="Calibri" w:hAnsi="Calibri"/>
          <w:sz w:val="22"/>
          <w:szCs w:val="22"/>
          <w:lang w:eastAsia="en-GB"/>
        </w:rPr>
        <w:tab/>
      </w:r>
      <w:r>
        <w:t>Macro Control_Tracing_With_VLR_HLR</w:t>
      </w:r>
      <w:r>
        <w:tab/>
      </w:r>
      <w:r>
        <w:fldChar w:fldCharType="begin" w:fldLock="1"/>
      </w:r>
      <w:r>
        <w:instrText xml:space="preserve"> PAGEREF _Toc75886222 \h </w:instrText>
      </w:r>
      <w:r>
        <w:fldChar w:fldCharType="separate"/>
      </w:r>
      <w:r>
        <w:t>994</w:t>
      </w:r>
      <w:r>
        <w:fldChar w:fldCharType="end"/>
      </w:r>
    </w:p>
    <w:p w14:paraId="2A90045E" w14:textId="445B6E42" w:rsidR="00A86028" w:rsidRPr="00A86028" w:rsidRDefault="00A86028">
      <w:pPr>
        <w:pStyle w:val="TOC3"/>
        <w:rPr>
          <w:rFonts w:ascii="Calibri" w:hAnsi="Calibri"/>
          <w:sz w:val="22"/>
          <w:szCs w:val="22"/>
          <w:lang w:eastAsia="en-GB"/>
        </w:rPr>
      </w:pPr>
      <w:r>
        <w:lastRenderedPageBreak/>
        <w:t>25.9.7</w:t>
      </w:r>
      <w:r w:rsidRPr="00A86028">
        <w:rPr>
          <w:rFonts w:ascii="Calibri" w:hAnsi="Calibri"/>
          <w:sz w:val="22"/>
          <w:szCs w:val="22"/>
          <w:lang w:eastAsia="en-GB"/>
        </w:rPr>
        <w:tab/>
      </w:r>
      <w:r>
        <w:t>Macro Control_Tracing_With_SGSN_HLR</w:t>
      </w:r>
      <w:r>
        <w:tab/>
      </w:r>
      <w:r>
        <w:fldChar w:fldCharType="begin" w:fldLock="1"/>
      </w:r>
      <w:r>
        <w:instrText xml:space="preserve"> PAGEREF _Toc75886223 \h </w:instrText>
      </w:r>
      <w:r>
        <w:fldChar w:fldCharType="separate"/>
      </w:r>
      <w:r>
        <w:t>994</w:t>
      </w:r>
      <w:r>
        <w:fldChar w:fldCharType="end"/>
      </w:r>
    </w:p>
    <w:p w14:paraId="720465B5" w14:textId="08A02741" w:rsidR="00A86028" w:rsidRPr="00A86028" w:rsidRDefault="00A86028">
      <w:pPr>
        <w:pStyle w:val="TOC2"/>
        <w:rPr>
          <w:rFonts w:ascii="Calibri" w:hAnsi="Calibri"/>
          <w:sz w:val="22"/>
          <w:szCs w:val="22"/>
          <w:lang w:eastAsia="en-GB"/>
        </w:rPr>
      </w:pPr>
      <w:r>
        <w:t>25.10</w:t>
      </w:r>
      <w:r w:rsidRPr="00A86028">
        <w:rPr>
          <w:rFonts w:ascii="Calibri" w:hAnsi="Calibri"/>
          <w:sz w:val="22"/>
          <w:szCs w:val="22"/>
          <w:lang w:eastAsia="en-GB"/>
        </w:rPr>
        <w:tab/>
      </w:r>
      <w:r>
        <w:t>Short Message Alert procedures</w:t>
      </w:r>
      <w:r>
        <w:tab/>
      </w:r>
      <w:r>
        <w:fldChar w:fldCharType="begin" w:fldLock="1"/>
      </w:r>
      <w:r>
        <w:instrText xml:space="preserve"> PAGEREF _Toc75886224 \h </w:instrText>
      </w:r>
      <w:r>
        <w:fldChar w:fldCharType="separate"/>
      </w:r>
      <w:r>
        <w:t>1002</w:t>
      </w:r>
      <w:r>
        <w:fldChar w:fldCharType="end"/>
      </w:r>
    </w:p>
    <w:p w14:paraId="2DBECF9C" w14:textId="7F0F54B8" w:rsidR="00A86028" w:rsidRPr="00A86028" w:rsidRDefault="00A86028">
      <w:pPr>
        <w:pStyle w:val="TOC3"/>
        <w:rPr>
          <w:rFonts w:ascii="Calibri" w:hAnsi="Calibri"/>
          <w:sz w:val="22"/>
          <w:szCs w:val="22"/>
          <w:lang w:eastAsia="en-GB"/>
        </w:rPr>
      </w:pPr>
      <w:r>
        <w:t>25.10.1</w:t>
      </w:r>
      <w:r w:rsidRPr="00A86028">
        <w:rPr>
          <w:rFonts w:ascii="Calibri" w:hAnsi="Calibri"/>
          <w:sz w:val="22"/>
          <w:szCs w:val="22"/>
          <w:lang w:eastAsia="en-GB"/>
        </w:rPr>
        <w:tab/>
      </w:r>
      <w:r>
        <w:t>Process Subscriber_Present_VLR</w:t>
      </w:r>
      <w:r>
        <w:tab/>
      </w:r>
      <w:r>
        <w:fldChar w:fldCharType="begin" w:fldLock="1"/>
      </w:r>
      <w:r>
        <w:instrText xml:space="preserve"> PAGEREF _Toc75886225 \h </w:instrText>
      </w:r>
      <w:r>
        <w:fldChar w:fldCharType="separate"/>
      </w:r>
      <w:r>
        <w:t>1002</w:t>
      </w:r>
      <w:r>
        <w:fldChar w:fldCharType="end"/>
      </w:r>
    </w:p>
    <w:p w14:paraId="0C2F5B15" w14:textId="7717EA73" w:rsidR="00A86028" w:rsidRPr="00A86028" w:rsidRDefault="00A86028">
      <w:pPr>
        <w:pStyle w:val="TOC3"/>
        <w:rPr>
          <w:rFonts w:ascii="Calibri" w:hAnsi="Calibri"/>
          <w:sz w:val="22"/>
          <w:szCs w:val="22"/>
          <w:lang w:eastAsia="en-GB"/>
        </w:rPr>
      </w:pPr>
      <w:r>
        <w:t>25.10.2</w:t>
      </w:r>
      <w:r w:rsidRPr="00A86028">
        <w:rPr>
          <w:rFonts w:ascii="Calibri" w:hAnsi="Calibri"/>
          <w:sz w:val="22"/>
          <w:szCs w:val="22"/>
          <w:lang w:eastAsia="en-GB"/>
        </w:rPr>
        <w:tab/>
      </w:r>
      <w:r>
        <w:t>Process SubscriberPresent_SGSN</w:t>
      </w:r>
      <w:r>
        <w:tab/>
      </w:r>
      <w:r>
        <w:fldChar w:fldCharType="begin" w:fldLock="1"/>
      </w:r>
      <w:r>
        <w:instrText xml:space="preserve"> PAGEREF _Toc75886226 \h </w:instrText>
      </w:r>
      <w:r>
        <w:fldChar w:fldCharType="separate"/>
      </w:r>
      <w:r>
        <w:t>1002</w:t>
      </w:r>
      <w:r>
        <w:fldChar w:fldCharType="end"/>
      </w:r>
    </w:p>
    <w:p w14:paraId="0FC5EC14" w14:textId="0A996F43" w:rsidR="00A86028" w:rsidRPr="00A86028" w:rsidRDefault="00A86028">
      <w:pPr>
        <w:pStyle w:val="TOC3"/>
        <w:rPr>
          <w:rFonts w:ascii="Calibri" w:hAnsi="Calibri"/>
          <w:sz w:val="22"/>
          <w:szCs w:val="22"/>
          <w:lang w:eastAsia="en-GB"/>
        </w:rPr>
      </w:pPr>
      <w:r>
        <w:t>25.10.3</w:t>
      </w:r>
      <w:r w:rsidRPr="00A86028">
        <w:rPr>
          <w:rFonts w:ascii="Calibri" w:hAnsi="Calibri"/>
          <w:sz w:val="22"/>
          <w:szCs w:val="22"/>
          <w:lang w:eastAsia="en-GB"/>
        </w:rPr>
        <w:tab/>
      </w:r>
      <w:r>
        <w:t>Macro Alert_Service_Centre_HLR</w:t>
      </w:r>
      <w:r>
        <w:tab/>
      </w:r>
      <w:r>
        <w:fldChar w:fldCharType="begin" w:fldLock="1"/>
      </w:r>
      <w:r>
        <w:instrText xml:space="preserve"> PAGEREF _Toc75886227 \h </w:instrText>
      </w:r>
      <w:r>
        <w:fldChar w:fldCharType="separate"/>
      </w:r>
      <w:r>
        <w:t>1002</w:t>
      </w:r>
      <w:r>
        <w:fldChar w:fldCharType="end"/>
      </w:r>
    </w:p>
    <w:p w14:paraId="36FE7EA1" w14:textId="3AB62FA7" w:rsidR="00A86028" w:rsidRPr="00A86028" w:rsidRDefault="00A86028">
      <w:pPr>
        <w:pStyle w:val="TOC3"/>
        <w:rPr>
          <w:rFonts w:ascii="Calibri" w:hAnsi="Calibri"/>
          <w:sz w:val="22"/>
          <w:szCs w:val="22"/>
          <w:lang w:eastAsia="en-GB"/>
        </w:rPr>
      </w:pPr>
      <w:r>
        <w:t>25.10.4</w:t>
      </w:r>
      <w:r w:rsidRPr="00A86028">
        <w:rPr>
          <w:rFonts w:ascii="Calibri" w:hAnsi="Calibri"/>
          <w:sz w:val="22"/>
          <w:szCs w:val="22"/>
          <w:lang w:eastAsia="en-GB"/>
        </w:rPr>
        <w:tab/>
      </w:r>
      <w:r>
        <w:t>Process Alert_SC_HLR</w:t>
      </w:r>
      <w:r>
        <w:tab/>
      </w:r>
      <w:r>
        <w:fldChar w:fldCharType="begin" w:fldLock="1"/>
      </w:r>
      <w:r>
        <w:instrText xml:space="preserve"> PAGEREF _Toc75886228 \h </w:instrText>
      </w:r>
      <w:r>
        <w:fldChar w:fldCharType="separate"/>
      </w:r>
      <w:r>
        <w:t>1002</w:t>
      </w:r>
      <w:r>
        <w:fldChar w:fldCharType="end"/>
      </w:r>
    </w:p>
    <w:p w14:paraId="5C4CA547" w14:textId="577EB369" w:rsidR="00A86028" w:rsidRPr="00A86028" w:rsidRDefault="00A86028">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_Toc75886229 \h </w:instrText>
      </w:r>
      <w:r>
        <w:fldChar w:fldCharType="separate"/>
      </w:r>
      <w:r>
        <w:t>1006</w:t>
      </w:r>
      <w:r>
        <w:fldChar w:fldCharType="end"/>
      </w:r>
    </w:p>
    <w:p w14:paraId="036D76E1" w14:textId="6C91CDE8" w:rsidR="00A86028" w:rsidRPr="00A86028" w:rsidRDefault="00A86028">
      <w:pPr>
        <w:pStyle w:val="TOC8"/>
        <w:rPr>
          <w:rFonts w:ascii="Calibri" w:hAnsi="Calibri"/>
          <w:b w:val="0"/>
          <w:szCs w:val="22"/>
          <w:lang w:eastAsia="en-GB"/>
        </w:rPr>
      </w:pPr>
      <w:r>
        <w:t>Annex B (informative):</w:t>
      </w:r>
      <w:r w:rsidRPr="00A86028">
        <w:rPr>
          <w:rFonts w:ascii="Calibri" w:hAnsi="Calibri"/>
          <w:b w:val="0"/>
          <w:szCs w:val="22"/>
          <w:lang w:eastAsia="en-GB"/>
        </w:rPr>
        <w:tab/>
      </w:r>
      <w:r>
        <w:t>Void</w:t>
      </w:r>
      <w:r>
        <w:tab/>
      </w:r>
      <w:r>
        <w:fldChar w:fldCharType="begin" w:fldLock="1"/>
      </w:r>
      <w:r>
        <w:instrText xml:space="preserve"> PAGEREF _Toc75886230 \h </w:instrText>
      </w:r>
      <w:r>
        <w:fldChar w:fldCharType="separate"/>
      </w:r>
      <w:r>
        <w:t>1007</w:t>
      </w:r>
      <w:r>
        <w:fldChar w:fldCharType="end"/>
      </w:r>
    </w:p>
    <w:p w14:paraId="1976404D" w14:textId="5D9E19E9" w:rsidR="00A86028" w:rsidRPr="00A86028" w:rsidRDefault="00A86028">
      <w:pPr>
        <w:pStyle w:val="TOC8"/>
        <w:rPr>
          <w:rFonts w:ascii="Calibri" w:hAnsi="Calibri"/>
          <w:b w:val="0"/>
          <w:szCs w:val="22"/>
          <w:lang w:eastAsia="en-GB"/>
        </w:rPr>
      </w:pPr>
      <w:r>
        <w:t>Annex C (informative):</w:t>
      </w:r>
      <w:r w:rsidRPr="00A86028">
        <w:rPr>
          <w:rFonts w:ascii="Calibri" w:hAnsi="Calibri"/>
          <w:b w:val="0"/>
          <w:szCs w:val="22"/>
          <w:lang w:eastAsia="en-GB"/>
        </w:rPr>
        <w:tab/>
      </w:r>
      <w:r>
        <w:t xml:space="preserve"> Message Segmentation Mechanisms</w:t>
      </w:r>
      <w:r>
        <w:tab/>
      </w:r>
      <w:r>
        <w:fldChar w:fldCharType="begin" w:fldLock="1"/>
      </w:r>
      <w:r>
        <w:instrText xml:space="preserve"> PAGEREF _Toc75886231 \h </w:instrText>
      </w:r>
      <w:r>
        <w:fldChar w:fldCharType="separate"/>
      </w:r>
      <w:r>
        <w:t>1008</w:t>
      </w:r>
      <w:r>
        <w:fldChar w:fldCharType="end"/>
      </w:r>
    </w:p>
    <w:p w14:paraId="688D840A" w14:textId="18E0D444" w:rsidR="00A86028" w:rsidRPr="00A86028" w:rsidRDefault="00A86028">
      <w:pPr>
        <w:pStyle w:val="TOC2"/>
        <w:rPr>
          <w:rFonts w:ascii="Calibri" w:hAnsi="Calibri"/>
          <w:sz w:val="22"/>
          <w:szCs w:val="22"/>
          <w:lang w:eastAsia="en-GB"/>
        </w:rPr>
      </w:pPr>
      <w:r>
        <w:t>C.1</w:t>
      </w:r>
      <w:r w:rsidRPr="00A86028">
        <w:rPr>
          <w:rFonts w:ascii="Calibri" w:hAnsi="Calibri"/>
          <w:sz w:val="22"/>
          <w:szCs w:val="22"/>
          <w:lang w:eastAsia="en-GB"/>
        </w:rPr>
        <w:tab/>
      </w:r>
      <w:r>
        <w:t>SCCP segmentation</w:t>
      </w:r>
      <w:r>
        <w:tab/>
      </w:r>
      <w:r>
        <w:fldChar w:fldCharType="begin" w:fldLock="1"/>
      </w:r>
      <w:r>
        <w:instrText xml:space="preserve"> PAGEREF _Toc75886232 \h </w:instrText>
      </w:r>
      <w:r>
        <w:fldChar w:fldCharType="separate"/>
      </w:r>
      <w:r>
        <w:t>1008</w:t>
      </w:r>
      <w:r>
        <w:fldChar w:fldCharType="end"/>
      </w:r>
    </w:p>
    <w:p w14:paraId="180F6B12" w14:textId="26CEC0FF" w:rsidR="00A86028" w:rsidRPr="00A86028" w:rsidRDefault="00A86028">
      <w:pPr>
        <w:pStyle w:val="TOC2"/>
        <w:rPr>
          <w:rFonts w:ascii="Calibri" w:hAnsi="Calibri"/>
          <w:sz w:val="22"/>
          <w:szCs w:val="22"/>
          <w:lang w:eastAsia="en-GB"/>
        </w:rPr>
      </w:pPr>
      <w:r>
        <w:t>C.2</w:t>
      </w:r>
      <w:r w:rsidRPr="00A86028">
        <w:rPr>
          <w:rFonts w:ascii="Calibri" w:hAnsi="Calibri"/>
          <w:sz w:val="22"/>
          <w:szCs w:val="22"/>
          <w:lang w:eastAsia="en-GB"/>
        </w:rPr>
        <w:tab/>
      </w:r>
      <w:r>
        <w:t>TCAP segmentation</w:t>
      </w:r>
      <w:r>
        <w:tab/>
      </w:r>
      <w:r>
        <w:fldChar w:fldCharType="begin" w:fldLock="1"/>
      </w:r>
      <w:r>
        <w:instrText xml:space="preserve"> PAGEREF _Toc75886233 \h </w:instrText>
      </w:r>
      <w:r>
        <w:fldChar w:fldCharType="separate"/>
      </w:r>
      <w:r>
        <w:t>1008</w:t>
      </w:r>
      <w:r>
        <w:fldChar w:fldCharType="end"/>
      </w:r>
    </w:p>
    <w:p w14:paraId="228B598C" w14:textId="77B9239D" w:rsidR="00A86028" w:rsidRPr="00A86028" w:rsidRDefault="00A86028">
      <w:pPr>
        <w:pStyle w:val="TOC3"/>
        <w:rPr>
          <w:rFonts w:ascii="Calibri" w:hAnsi="Calibri"/>
          <w:sz w:val="22"/>
          <w:szCs w:val="22"/>
          <w:lang w:eastAsia="en-GB"/>
        </w:rPr>
      </w:pPr>
      <w:r>
        <w:t>C.2.1</w:t>
      </w:r>
      <w:r w:rsidRPr="00A86028">
        <w:rPr>
          <w:rFonts w:ascii="Calibri" w:hAnsi="Calibri"/>
          <w:sz w:val="22"/>
          <w:szCs w:val="22"/>
          <w:lang w:eastAsia="en-GB"/>
        </w:rPr>
        <w:tab/>
      </w:r>
      <w:r>
        <w:t>Empty Begin</w:t>
      </w:r>
      <w:r>
        <w:tab/>
      </w:r>
      <w:r>
        <w:fldChar w:fldCharType="begin" w:fldLock="1"/>
      </w:r>
      <w:r>
        <w:instrText xml:space="preserve"> PAGEREF _Toc75886234 \h </w:instrText>
      </w:r>
      <w:r>
        <w:fldChar w:fldCharType="separate"/>
      </w:r>
      <w:r>
        <w:t>1008</w:t>
      </w:r>
      <w:r>
        <w:fldChar w:fldCharType="end"/>
      </w:r>
    </w:p>
    <w:p w14:paraId="56F718B0" w14:textId="789F3320" w:rsidR="00A86028" w:rsidRPr="00A86028" w:rsidRDefault="00A86028">
      <w:pPr>
        <w:pStyle w:val="TOC3"/>
        <w:rPr>
          <w:rFonts w:ascii="Calibri" w:hAnsi="Calibri"/>
          <w:sz w:val="22"/>
          <w:szCs w:val="22"/>
          <w:lang w:eastAsia="en-GB"/>
        </w:rPr>
      </w:pPr>
      <w:r>
        <w:t>C.2.2</w:t>
      </w:r>
      <w:r w:rsidRPr="00A86028">
        <w:rPr>
          <w:rFonts w:ascii="Calibri" w:hAnsi="Calibri"/>
          <w:sz w:val="22"/>
          <w:szCs w:val="22"/>
          <w:lang w:eastAsia="en-GB"/>
        </w:rPr>
        <w:tab/>
      </w:r>
      <w:r>
        <w:t>Empty Continue</w:t>
      </w:r>
      <w:r>
        <w:tab/>
      </w:r>
      <w:r>
        <w:fldChar w:fldCharType="begin" w:fldLock="1"/>
      </w:r>
      <w:r>
        <w:instrText xml:space="preserve"> PAGEREF _Toc75886235 \h </w:instrText>
      </w:r>
      <w:r>
        <w:fldChar w:fldCharType="separate"/>
      </w:r>
      <w:r>
        <w:t>1008</w:t>
      </w:r>
      <w:r>
        <w:fldChar w:fldCharType="end"/>
      </w:r>
    </w:p>
    <w:p w14:paraId="607B070E" w14:textId="1A10D1AA" w:rsidR="00A86028" w:rsidRPr="00A86028" w:rsidRDefault="00A86028">
      <w:pPr>
        <w:pStyle w:val="TOC3"/>
        <w:rPr>
          <w:rFonts w:ascii="Calibri" w:hAnsi="Calibri"/>
          <w:sz w:val="22"/>
          <w:szCs w:val="22"/>
          <w:lang w:eastAsia="en-GB"/>
        </w:rPr>
      </w:pPr>
      <w:r>
        <w:t>C.2.3</w:t>
      </w:r>
      <w:r w:rsidRPr="00A86028">
        <w:rPr>
          <w:rFonts w:ascii="Calibri" w:hAnsi="Calibri"/>
          <w:sz w:val="22"/>
          <w:szCs w:val="22"/>
          <w:lang w:eastAsia="en-GB"/>
        </w:rPr>
        <w:tab/>
      </w:r>
      <w:r>
        <w:t>TC-Result-NL</w:t>
      </w:r>
      <w:r>
        <w:tab/>
      </w:r>
      <w:r>
        <w:fldChar w:fldCharType="begin" w:fldLock="1"/>
      </w:r>
      <w:r>
        <w:instrText xml:space="preserve"> PAGEREF _Toc75886236 \h </w:instrText>
      </w:r>
      <w:r>
        <w:fldChar w:fldCharType="separate"/>
      </w:r>
      <w:r>
        <w:t>1008</w:t>
      </w:r>
      <w:r>
        <w:fldChar w:fldCharType="end"/>
      </w:r>
    </w:p>
    <w:p w14:paraId="6ACA8C3C" w14:textId="45B05F4E" w:rsidR="00A86028" w:rsidRPr="00A86028" w:rsidRDefault="00A86028">
      <w:pPr>
        <w:pStyle w:val="TOC2"/>
        <w:rPr>
          <w:rFonts w:ascii="Calibri" w:hAnsi="Calibri"/>
          <w:sz w:val="22"/>
          <w:szCs w:val="22"/>
          <w:lang w:eastAsia="en-GB"/>
        </w:rPr>
      </w:pPr>
      <w:r>
        <w:t>C.3</w:t>
      </w:r>
      <w:r w:rsidRPr="00A86028">
        <w:rPr>
          <w:rFonts w:ascii="Calibri" w:hAnsi="Calibri"/>
          <w:sz w:val="22"/>
          <w:szCs w:val="22"/>
          <w:lang w:eastAsia="en-GB"/>
        </w:rPr>
        <w:tab/>
      </w:r>
      <w:r>
        <w:t>MAP Segmentation</w:t>
      </w:r>
      <w:r>
        <w:tab/>
      </w:r>
      <w:r>
        <w:fldChar w:fldCharType="begin" w:fldLock="1"/>
      </w:r>
      <w:r>
        <w:instrText xml:space="preserve"> PAGEREF _Toc75886237 \h </w:instrText>
      </w:r>
      <w:r>
        <w:fldChar w:fldCharType="separate"/>
      </w:r>
      <w:r>
        <w:t>1009</w:t>
      </w:r>
      <w:r>
        <w:fldChar w:fldCharType="end"/>
      </w:r>
    </w:p>
    <w:p w14:paraId="7772C611" w14:textId="3DE67D9D" w:rsidR="00A86028" w:rsidRPr="00A86028" w:rsidRDefault="00A86028">
      <w:pPr>
        <w:pStyle w:val="TOC3"/>
        <w:rPr>
          <w:rFonts w:ascii="Calibri" w:hAnsi="Calibri"/>
          <w:sz w:val="22"/>
          <w:szCs w:val="22"/>
          <w:lang w:eastAsia="en-GB"/>
        </w:rPr>
      </w:pPr>
      <w:r>
        <w:t>C.3.1</w:t>
      </w:r>
      <w:r w:rsidRPr="00A86028">
        <w:rPr>
          <w:rFonts w:ascii="Calibri" w:hAnsi="Calibri"/>
          <w:sz w:val="22"/>
          <w:szCs w:val="22"/>
          <w:lang w:eastAsia="en-GB"/>
        </w:rPr>
        <w:tab/>
      </w:r>
      <w:r>
        <w:t>Invoke without explicit indication</w:t>
      </w:r>
      <w:r>
        <w:tab/>
      </w:r>
      <w:r>
        <w:fldChar w:fldCharType="begin" w:fldLock="1"/>
      </w:r>
      <w:r>
        <w:instrText xml:space="preserve"> PAGEREF _Toc75886238 \h </w:instrText>
      </w:r>
      <w:r>
        <w:fldChar w:fldCharType="separate"/>
      </w:r>
      <w:r>
        <w:t>1009</w:t>
      </w:r>
      <w:r>
        <w:fldChar w:fldCharType="end"/>
      </w:r>
    </w:p>
    <w:p w14:paraId="09256627" w14:textId="27532DBD" w:rsidR="00A86028" w:rsidRPr="00A86028" w:rsidRDefault="00A86028">
      <w:pPr>
        <w:pStyle w:val="TOC3"/>
        <w:rPr>
          <w:rFonts w:ascii="Calibri" w:hAnsi="Calibri"/>
          <w:sz w:val="22"/>
          <w:szCs w:val="22"/>
          <w:lang w:eastAsia="en-GB"/>
        </w:rPr>
      </w:pPr>
      <w:r>
        <w:t>C.3.2</w:t>
      </w:r>
      <w:r w:rsidRPr="00A86028">
        <w:rPr>
          <w:rFonts w:ascii="Calibri" w:hAnsi="Calibri"/>
          <w:sz w:val="22"/>
          <w:szCs w:val="22"/>
          <w:lang w:eastAsia="en-GB"/>
        </w:rPr>
        <w:tab/>
      </w:r>
      <w:r>
        <w:t>Invoke with explicit indication</w:t>
      </w:r>
      <w:r>
        <w:tab/>
      </w:r>
      <w:r>
        <w:fldChar w:fldCharType="begin" w:fldLock="1"/>
      </w:r>
      <w:r>
        <w:instrText xml:space="preserve"> PAGEREF _Toc75886239 \h </w:instrText>
      </w:r>
      <w:r>
        <w:fldChar w:fldCharType="separate"/>
      </w:r>
      <w:r>
        <w:t>1009</w:t>
      </w:r>
      <w:r>
        <w:fldChar w:fldCharType="end"/>
      </w:r>
    </w:p>
    <w:p w14:paraId="7ACC8FE6" w14:textId="3D78B93C" w:rsidR="00A86028" w:rsidRPr="00A86028" w:rsidRDefault="00A86028">
      <w:pPr>
        <w:pStyle w:val="TOC3"/>
        <w:rPr>
          <w:rFonts w:ascii="Calibri" w:hAnsi="Calibri"/>
          <w:sz w:val="22"/>
          <w:szCs w:val="22"/>
          <w:lang w:eastAsia="en-GB"/>
        </w:rPr>
      </w:pPr>
      <w:r>
        <w:t>C.3.3</w:t>
      </w:r>
      <w:r w:rsidRPr="00A86028">
        <w:rPr>
          <w:rFonts w:ascii="Calibri" w:hAnsi="Calibri"/>
          <w:sz w:val="22"/>
          <w:szCs w:val="22"/>
          <w:lang w:eastAsia="en-GB"/>
        </w:rPr>
        <w:tab/>
      </w:r>
      <w:r>
        <w:t>Result</w:t>
      </w:r>
      <w:r>
        <w:tab/>
      </w:r>
      <w:r>
        <w:fldChar w:fldCharType="begin" w:fldLock="1"/>
      </w:r>
      <w:r>
        <w:instrText xml:space="preserve"> PAGEREF _Toc75886240 \h </w:instrText>
      </w:r>
      <w:r>
        <w:fldChar w:fldCharType="separate"/>
      </w:r>
      <w:r>
        <w:t>1009</w:t>
      </w:r>
      <w:r>
        <w:fldChar w:fldCharType="end"/>
      </w:r>
    </w:p>
    <w:p w14:paraId="14B9716E" w14:textId="5C878312" w:rsidR="00A86028" w:rsidRPr="00A86028" w:rsidRDefault="00A86028">
      <w:pPr>
        <w:pStyle w:val="TOC8"/>
        <w:rPr>
          <w:rFonts w:ascii="Calibri" w:hAnsi="Calibri"/>
          <w:b w:val="0"/>
          <w:szCs w:val="22"/>
          <w:lang w:eastAsia="en-GB"/>
        </w:rPr>
      </w:pPr>
      <w:r>
        <w:t>Annex D (informative):</w:t>
      </w:r>
      <w:r w:rsidRPr="00A86028">
        <w:rPr>
          <w:rFonts w:ascii="Calibri" w:hAnsi="Calibri"/>
          <w:b w:val="0"/>
          <w:szCs w:val="22"/>
          <w:lang w:eastAsia="en-GB"/>
        </w:rPr>
        <w:tab/>
      </w:r>
      <w:r>
        <w:t>Void</w:t>
      </w:r>
      <w:r>
        <w:tab/>
      </w:r>
      <w:r>
        <w:fldChar w:fldCharType="begin" w:fldLock="1"/>
      </w:r>
      <w:r>
        <w:instrText xml:space="preserve"> PAGEREF _Toc75886241 \h </w:instrText>
      </w:r>
      <w:r>
        <w:fldChar w:fldCharType="separate"/>
      </w:r>
      <w:r>
        <w:t>1014</w:t>
      </w:r>
      <w:r>
        <w:fldChar w:fldCharType="end"/>
      </w:r>
    </w:p>
    <w:p w14:paraId="29413AA4" w14:textId="78771C14" w:rsidR="00A86028" w:rsidRPr="00A86028" w:rsidRDefault="00A86028">
      <w:pPr>
        <w:pStyle w:val="TOC8"/>
        <w:rPr>
          <w:rFonts w:ascii="Calibri" w:hAnsi="Calibri"/>
          <w:b w:val="0"/>
          <w:szCs w:val="22"/>
          <w:lang w:eastAsia="en-GB"/>
        </w:rPr>
      </w:pPr>
      <w:r>
        <w:t>Annex E (informative): Change History</w:t>
      </w:r>
      <w:r>
        <w:tab/>
      </w:r>
      <w:r>
        <w:fldChar w:fldCharType="begin" w:fldLock="1"/>
      </w:r>
      <w:r>
        <w:instrText xml:space="preserve"> PAGEREF _Toc75886242 \h </w:instrText>
      </w:r>
      <w:r>
        <w:fldChar w:fldCharType="separate"/>
      </w:r>
      <w:r>
        <w:t>1015</w:t>
      </w:r>
      <w:r>
        <w:fldChar w:fldCharType="end"/>
      </w:r>
    </w:p>
    <w:p w14:paraId="4F98821D" w14:textId="46736977"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8" w:name="foreword"/>
      <w:bookmarkStart w:id="9" w:name="_Toc2086433"/>
      <w:bookmarkStart w:id="10" w:name="_Toc36553230"/>
      <w:bookmarkStart w:id="11" w:name="_Toc75884763"/>
      <w:bookmarkEnd w:id="8"/>
      <w:r w:rsidRPr="004D3578">
        <w:lastRenderedPageBreak/>
        <w:t>Foreword</w:t>
      </w:r>
      <w:bookmarkEnd w:id="9"/>
      <w:bookmarkEnd w:id="10"/>
      <w:bookmarkEnd w:id="11"/>
    </w:p>
    <w:p w14:paraId="10B2853E" w14:textId="77777777" w:rsidR="00080512" w:rsidRPr="004D3578" w:rsidRDefault="00080512">
      <w:r w:rsidRPr="004D3578">
        <w:t xml:space="preserve">This Technical </w:t>
      </w:r>
      <w:bookmarkStart w:id="12" w:name="spectype3"/>
      <w:r w:rsidRPr="00C33898">
        <w:t>Specification</w:t>
      </w:r>
      <w:bookmarkEnd w:id="12"/>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3" w:name="introduction"/>
      <w:bookmarkStart w:id="14" w:name="_Toc11331148"/>
      <w:bookmarkStart w:id="15" w:name="_Toc36553231"/>
      <w:bookmarkStart w:id="16" w:name="_Toc75884764"/>
      <w:bookmarkEnd w:id="13"/>
      <w:r w:rsidRPr="00653FE2">
        <w:t>1</w:t>
      </w:r>
      <w:r w:rsidRPr="00653FE2">
        <w:tab/>
        <w:t>Scope</w:t>
      </w:r>
      <w:bookmarkEnd w:id="14"/>
      <w:bookmarkEnd w:id="15"/>
      <w:bookmarkEnd w:id="16"/>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78.25pt;height:98.45pt" o:ole="" fillcolor="window">
            <v:imagedata r:id="rId11" o:title=""/>
          </v:shape>
          <o:OLEObject Type="Embed" ProgID="Designer" ShapeID="_x0000_i1027" DrawAspect="Content" ObjectID="_1717505703" r:id="rId12"/>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7" w:name="_Toc11331149"/>
      <w:bookmarkStart w:id="18" w:name="_Toc36553232"/>
      <w:bookmarkStart w:id="19" w:name="_Toc75884765"/>
      <w:r w:rsidRPr="00653FE2">
        <w:t>2</w:t>
      </w:r>
      <w:r w:rsidRPr="00653FE2">
        <w:tab/>
        <w:t>References</w:t>
      </w:r>
      <w:bookmarkEnd w:id="17"/>
      <w:bookmarkEnd w:id="18"/>
      <w:bookmarkEnd w:id="19"/>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0" w:name="_Toc11331150"/>
      <w:bookmarkStart w:id="21" w:name="_Toc36553233"/>
      <w:bookmarkStart w:id="22" w:name="_Toc75884766"/>
      <w:r w:rsidRPr="00653FE2">
        <w:t>3</w:t>
      </w:r>
      <w:r w:rsidRPr="00653FE2">
        <w:tab/>
        <w:t>Abbreviations</w:t>
      </w:r>
      <w:bookmarkEnd w:id="20"/>
      <w:bookmarkEnd w:id="21"/>
      <w:bookmarkEnd w:id="22"/>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3" w:name="_Toc11331151"/>
      <w:bookmarkStart w:id="24" w:name="_Toc36553234"/>
      <w:bookmarkStart w:id="25" w:name="_Toc75884767"/>
      <w:r w:rsidRPr="00653FE2">
        <w:lastRenderedPageBreak/>
        <w:t>4</w:t>
      </w:r>
      <w:r w:rsidRPr="00653FE2">
        <w:tab/>
        <w:t>Void</w:t>
      </w:r>
      <w:bookmarkEnd w:id="23"/>
      <w:bookmarkEnd w:id="24"/>
      <w:bookmarkEnd w:id="25"/>
    </w:p>
    <w:p w14:paraId="009148F9" w14:textId="77777777" w:rsidR="00C33898" w:rsidRPr="00653FE2" w:rsidRDefault="00C33898" w:rsidP="00C33898">
      <w:pPr>
        <w:pStyle w:val="Heading1"/>
        <w:keepNext w:val="0"/>
        <w:keepLines w:val="0"/>
      </w:pPr>
      <w:bookmarkStart w:id="26" w:name="_Toc11331152"/>
      <w:bookmarkStart w:id="27" w:name="_Toc36553235"/>
      <w:bookmarkStart w:id="28" w:name="_Toc75884768"/>
      <w:r w:rsidRPr="00653FE2">
        <w:t>5</w:t>
      </w:r>
      <w:r w:rsidRPr="00653FE2">
        <w:tab/>
        <w:t>Overload and compatibility overview</w:t>
      </w:r>
      <w:bookmarkEnd w:id="26"/>
      <w:bookmarkEnd w:id="27"/>
      <w:bookmarkEnd w:id="28"/>
    </w:p>
    <w:p w14:paraId="60A9172D" w14:textId="77777777" w:rsidR="00C33898" w:rsidRPr="00653FE2" w:rsidRDefault="00C33898" w:rsidP="00C33898">
      <w:pPr>
        <w:pStyle w:val="Heading2"/>
        <w:keepNext w:val="0"/>
        <w:keepLines w:val="0"/>
      </w:pPr>
      <w:bookmarkStart w:id="29" w:name="_Toc11331153"/>
      <w:bookmarkStart w:id="30" w:name="_Toc36553236"/>
      <w:bookmarkStart w:id="31" w:name="_Toc75884769"/>
      <w:r w:rsidRPr="00653FE2">
        <w:t>5.1</w:t>
      </w:r>
      <w:r w:rsidRPr="00653FE2">
        <w:tab/>
        <w:t>Overload control</w:t>
      </w:r>
      <w:bookmarkEnd w:id="29"/>
      <w:bookmarkEnd w:id="30"/>
      <w:bookmarkEnd w:id="31"/>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2" w:name="_Toc11331154"/>
      <w:bookmarkStart w:id="33" w:name="_Toc36553237"/>
      <w:bookmarkStart w:id="34" w:name="_Toc75884770"/>
      <w:r w:rsidRPr="00653FE2">
        <w:t>5.1.1</w:t>
      </w:r>
      <w:r w:rsidRPr="00653FE2">
        <w:tab/>
        <w:t>Overload control for MSC (outside MAP)</w:t>
      </w:r>
      <w:bookmarkEnd w:id="32"/>
      <w:bookmarkEnd w:id="33"/>
      <w:bookmarkEnd w:id="34"/>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5" w:name="_Toc11331155"/>
      <w:bookmarkStart w:id="36" w:name="_Toc36553238"/>
      <w:bookmarkStart w:id="37" w:name="_Toc75884771"/>
      <w:r w:rsidRPr="00653FE2">
        <w:t>5.1.2</w:t>
      </w:r>
      <w:r w:rsidRPr="00653FE2">
        <w:tab/>
        <w:t>Overload control for MAP entities</w:t>
      </w:r>
      <w:bookmarkEnd w:id="35"/>
      <w:bookmarkEnd w:id="36"/>
      <w:bookmarkEnd w:id="37"/>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8" w:name="_Toc11331156"/>
      <w:bookmarkStart w:id="39" w:name="_Toc36553239"/>
      <w:bookmarkStart w:id="40" w:name="_Toc75884772"/>
      <w:r w:rsidRPr="00653FE2">
        <w:t>5.1.3</w:t>
      </w:r>
      <w:r w:rsidRPr="00653FE2">
        <w:tab/>
        <w:t>Congestion control for Signalling System No. 7</w:t>
      </w:r>
      <w:bookmarkEnd w:id="38"/>
      <w:bookmarkEnd w:id="39"/>
      <w:bookmarkEnd w:id="40"/>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1" w:name="_Toc11331157"/>
      <w:bookmarkStart w:id="42" w:name="_Toc36553240"/>
      <w:bookmarkStart w:id="43" w:name="_Toc75884773"/>
      <w:r w:rsidRPr="00653FE2">
        <w:t>5.2</w:t>
      </w:r>
      <w:r w:rsidRPr="00653FE2">
        <w:tab/>
        <w:t>Compatibility</w:t>
      </w:r>
      <w:bookmarkEnd w:id="41"/>
      <w:bookmarkEnd w:id="42"/>
      <w:bookmarkEnd w:id="43"/>
    </w:p>
    <w:p w14:paraId="44192EFC" w14:textId="77777777" w:rsidR="00C33898" w:rsidRPr="00653FE2" w:rsidRDefault="00C33898" w:rsidP="00C33898">
      <w:pPr>
        <w:pStyle w:val="Heading3"/>
        <w:keepNext w:val="0"/>
        <w:keepLines w:val="0"/>
      </w:pPr>
      <w:bookmarkStart w:id="44" w:name="_Toc11331158"/>
      <w:bookmarkStart w:id="45" w:name="_Toc36553241"/>
      <w:bookmarkStart w:id="46" w:name="_Toc75884774"/>
      <w:r w:rsidRPr="00653FE2">
        <w:t>5.2.1</w:t>
      </w:r>
      <w:r w:rsidRPr="00653FE2">
        <w:tab/>
        <w:t>General</w:t>
      </w:r>
      <w:bookmarkEnd w:id="44"/>
      <w:bookmarkEnd w:id="45"/>
      <w:bookmarkEnd w:id="46"/>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7" w:name="_Toc11331159"/>
      <w:bookmarkStart w:id="48" w:name="_Toc36553242"/>
      <w:bookmarkStart w:id="49" w:name="_Toc75884775"/>
      <w:r w:rsidRPr="00653FE2">
        <w:t>5.2.2</w:t>
      </w:r>
      <w:r w:rsidRPr="00653FE2">
        <w:tab/>
        <w:t>Strategy for selecting the Application Context (AC) version</w:t>
      </w:r>
      <w:bookmarkEnd w:id="47"/>
      <w:bookmarkEnd w:id="48"/>
      <w:bookmarkEnd w:id="49"/>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0" w:name="_Toc11331160"/>
      <w:bookmarkStart w:id="51" w:name="_Toc36553243"/>
      <w:bookmarkStart w:id="52" w:name="_Toc75884776"/>
      <w:r w:rsidRPr="00653FE2">
        <w:t>5.2.2.1</w:t>
      </w:r>
      <w:r w:rsidRPr="00653FE2">
        <w:tab/>
        <w:t>Proposed method</w:t>
      </w:r>
      <w:bookmarkEnd w:id="50"/>
      <w:bookmarkEnd w:id="51"/>
      <w:bookmarkEnd w:id="52"/>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3" w:name="_Toc11331161"/>
      <w:bookmarkStart w:id="54" w:name="_Toc36553244"/>
      <w:bookmarkStart w:id="55" w:name="_Toc75884777"/>
      <w:r w:rsidRPr="00653FE2">
        <w:t>5.2.2.2</w:t>
      </w:r>
      <w:r w:rsidRPr="00653FE2">
        <w:tab/>
        <w:t>Managing the version look-up table</w:t>
      </w:r>
      <w:bookmarkEnd w:id="53"/>
      <w:bookmarkEnd w:id="54"/>
      <w:bookmarkEnd w:id="55"/>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6" w:name="_Toc11331162"/>
      <w:bookmarkStart w:id="57" w:name="_Toc36553245"/>
      <w:bookmarkStart w:id="58" w:name="_Toc75884778"/>
      <w:r w:rsidRPr="00653FE2">
        <w:t>5.2.2.3</w:t>
      </w:r>
      <w:r w:rsidRPr="00653FE2">
        <w:tab/>
        <w:t>Optimising the method</w:t>
      </w:r>
      <w:bookmarkEnd w:id="56"/>
      <w:bookmarkEnd w:id="57"/>
      <w:bookmarkEnd w:id="58"/>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59" w:name="_Toc11331163"/>
      <w:bookmarkStart w:id="60" w:name="_Toc36553246"/>
      <w:bookmarkStart w:id="61" w:name="_Toc75884779"/>
      <w:r w:rsidRPr="00653FE2">
        <w:t>6</w:t>
      </w:r>
      <w:r w:rsidRPr="00653FE2">
        <w:tab/>
        <w:t>Requirements concerning the use of SCCP and TC</w:t>
      </w:r>
      <w:bookmarkEnd w:id="59"/>
      <w:bookmarkEnd w:id="60"/>
      <w:bookmarkEnd w:id="61"/>
    </w:p>
    <w:p w14:paraId="45AF8719" w14:textId="77777777" w:rsidR="00C33898" w:rsidRPr="00653FE2" w:rsidRDefault="00C33898" w:rsidP="00C33898">
      <w:pPr>
        <w:pStyle w:val="Heading2"/>
        <w:keepNext w:val="0"/>
        <w:keepLines w:val="0"/>
      </w:pPr>
      <w:bookmarkStart w:id="62" w:name="_Toc11331164"/>
      <w:bookmarkStart w:id="63" w:name="_Toc36553247"/>
      <w:bookmarkStart w:id="64" w:name="_Toc75884780"/>
      <w:r w:rsidRPr="00653FE2">
        <w:t>6.1</w:t>
      </w:r>
      <w:r w:rsidRPr="00653FE2">
        <w:tab/>
        <w:t>Use of SCCP</w:t>
      </w:r>
      <w:bookmarkEnd w:id="62"/>
      <w:bookmarkEnd w:id="63"/>
      <w:bookmarkEnd w:id="64"/>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5" w:name="_Toc11331165"/>
      <w:bookmarkStart w:id="66" w:name="_Toc36553248"/>
      <w:bookmarkStart w:id="67" w:name="_Toc75884781"/>
      <w:r w:rsidRPr="00653FE2">
        <w:t>6.1.1</w:t>
      </w:r>
      <w:r w:rsidRPr="00653FE2">
        <w:tab/>
        <w:t>SCCP Class</w:t>
      </w:r>
      <w:bookmarkEnd w:id="65"/>
      <w:bookmarkEnd w:id="66"/>
      <w:bookmarkEnd w:id="67"/>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8" w:name="_Toc11331166"/>
      <w:bookmarkStart w:id="69" w:name="_Toc36553249"/>
      <w:bookmarkStart w:id="70" w:name="_Toc75884782"/>
      <w:r w:rsidRPr="00653FE2">
        <w:t>6.1.2</w:t>
      </w:r>
      <w:r w:rsidRPr="00653FE2">
        <w:tab/>
        <w:t>Sub-System Number (SSN)</w:t>
      </w:r>
      <w:bookmarkEnd w:id="68"/>
      <w:bookmarkEnd w:id="69"/>
      <w:bookmarkEnd w:id="70"/>
    </w:p>
    <w:p w14:paraId="22916FC1" w14:textId="77777777" w:rsidR="00C33898" w:rsidRPr="00653FE2" w:rsidRDefault="00C33898" w:rsidP="00C33898">
      <w:r w:rsidRPr="00653FE2">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1" w:name="_Toc11331167"/>
      <w:bookmarkStart w:id="72" w:name="_Toc36553250"/>
      <w:bookmarkStart w:id="73" w:name="_Toc75884783"/>
      <w:r w:rsidRPr="00653FE2">
        <w:t>6.1.3</w:t>
      </w:r>
      <w:r w:rsidRPr="00653FE2">
        <w:tab/>
        <w:t>SCCP addressing</w:t>
      </w:r>
      <w:bookmarkEnd w:id="71"/>
      <w:bookmarkEnd w:id="72"/>
      <w:bookmarkEnd w:id="73"/>
    </w:p>
    <w:p w14:paraId="64AB607B" w14:textId="77777777" w:rsidR="00C33898" w:rsidRPr="00653FE2" w:rsidRDefault="00C33898" w:rsidP="00C33898">
      <w:pPr>
        <w:pStyle w:val="Heading4"/>
        <w:keepNext w:val="0"/>
        <w:keepLines w:val="0"/>
      </w:pPr>
      <w:bookmarkStart w:id="74" w:name="_Toc11331168"/>
      <w:bookmarkStart w:id="75" w:name="_Toc36553251"/>
      <w:bookmarkStart w:id="76" w:name="_Toc75884784"/>
      <w:r w:rsidRPr="00653FE2">
        <w:t>6.1.3.1</w:t>
      </w:r>
      <w:r w:rsidRPr="00653FE2">
        <w:tab/>
        <w:t>Introduction</w:t>
      </w:r>
      <w:bookmarkEnd w:id="74"/>
      <w:bookmarkEnd w:id="75"/>
      <w:bookmarkEnd w:id="76"/>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7" w:name="tmp"/>
      <w:r w:rsidRPr="00653FE2">
        <w:tab/>
        <w:t>For communication between entities within the same PLMN, a MAP SSN shall always be included in the called and calling party addresses. All other aspects of SCCP addressing are network specific.</w:t>
      </w:r>
      <w:bookmarkEnd w:id="77"/>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8" w:name="_Toc11331169"/>
      <w:bookmarkStart w:id="79" w:name="_Toc36553252"/>
      <w:bookmarkStart w:id="80" w:name="_Toc75884785"/>
      <w:r w:rsidRPr="00653FE2">
        <w:t>6.1.3.2</w:t>
      </w:r>
      <w:r w:rsidRPr="00653FE2">
        <w:tab/>
        <w:t>The Mobile-services Switching Centre (MSC)</w:t>
      </w:r>
      <w:bookmarkEnd w:id="78"/>
      <w:bookmarkEnd w:id="79"/>
      <w:bookmarkEnd w:id="80"/>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1" w:name="_Toc11331170"/>
      <w:bookmarkStart w:id="82" w:name="_Toc36553253"/>
      <w:bookmarkStart w:id="83" w:name="_Toc75884786"/>
      <w:r w:rsidRPr="00653FE2">
        <w:t>6.1.3.2.1</w:t>
      </w:r>
      <w:r w:rsidRPr="00653FE2">
        <w:tab/>
        <w:t>MSC interaction during handover or relocation</w:t>
      </w:r>
      <w:bookmarkEnd w:id="81"/>
      <w:bookmarkEnd w:id="82"/>
      <w:bookmarkEnd w:id="83"/>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4" w:name="_Toc11331171"/>
      <w:bookmarkStart w:id="85" w:name="_Toc36553254"/>
      <w:bookmarkStart w:id="86" w:name="_Toc75884787"/>
      <w:r w:rsidRPr="00653FE2">
        <w:t>6.1.3.2.2</w:t>
      </w:r>
      <w:r w:rsidRPr="00653FE2">
        <w:tab/>
        <w:t>MSC for short message routing</w:t>
      </w:r>
      <w:bookmarkEnd w:id="84"/>
      <w:bookmarkEnd w:id="85"/>
      <w:bookmarkEnd w:id="86"/>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7" w:name="_Toc11331172"/>
      <w:bookmarkStart w:id="88" w:name="_Toc36553255"/>
      <w:bookmarkStart w:id="89" w:name="_Toc75884788"/>
      <w:r w:rsidRPr="00653FE2">
        <w:t>6.1.3.2.3</w:t>
      </w:r>
      <w:r w:rsidRPr="00653FE2">
        <w:tab/>
        <w:t>MSC for location request routing</w:t>
      </w:r>
      <w:bookmarkEnd w:id="87"/>
      <w:bookmarkEnd w:id="88"/>
      <w:bookmarkEnd w:id="89"/>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0" w:name="_Toc11331173"/>
      <w:bookmarkStart w:id="91" w:name="_Toc36553256"/>
      <w:bookmarkStart w:id="92" w:name="_Toc75884789"/>
      <w:r w:rsidRPr="00653FE2">
        <w:t>6.1.3.2.4</w:t>
      </w:r>
      <w:r w:rsidRPr="00653FE2">
        <w:tab/>
        <w:t>MSC for LMU Control</w:t>
      </w:r>
      <w:bookmarkEnd w:id="90"/>
      <w:bookmarkEnd w:id="91"/>
      <w:bookmarkEnd w:id="92"/>
    </w:p>
    <w:p w14:paraId="187FE8D6" w14:textId="77777777" w:rsidR="00C33898" w:rsidRPr="00653FE2" w:rsidRDefault="00C33898" w:rsidP="00C33898">
      <w:r w:rsidRPr="00653FE2">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3" w:name="_Toc11331174"/>
      <w:bookmarkStart w:id="94" w:name="_Toc36553257"/>
      <w:bookmarkStart w:id="95" w:name="_Toc75884790"/>
      <w:r w:rsidRPr="00653FE2">
        <w:t>6.1.3.3</w:t>
      </w:r>
      <w:r w:rsidRPr="00653FE2">
        <w:tab/>
        <w:t>The Home Location Register (HLR)</w:t>
      </w:r>
      <w:bookmarkEnd w:id="93"/>
      <w:bookmarkEnd w:id="94"/>
      <w:bookmarkEnd w:id="95"/>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6" w:name="_Toc11331175"/>
      <w:bookmarkStart w:id="97" w:name="_Toc36553258"/>
      <w:bookmarkStart w:id="98" w:name="_Toc75884791"/>
      <w:r w:rsidRPr="00653FE2">
        <w:t>6.1.3.3.1</w:t>
      </w:r>
      <w:r w:rsidRPr="00653FE2">
        <w:tab/>
        <w:t>During call set-up</w:t>
      </w:r>
      <w:bookmarkEnd w:id="96"/>
      <w:bookmarkEnd w:id="97"/>
      <w:bookmarkEnd w:id="98"/>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99" w:name="_Toc11331176"/>
      <w:bookmarkStart w:id="100" w:name="_Toc36553259"/>
      <w:bookmarkStart w:id="101" w:name="_Toc75884792"/>
      <w:r w:rsidRPr="00653FE2">
        <w:t>6.1.3.3.2</w:t>
      </w:r>
      <w:r w:rsidRPr="00653FE2">
        <w:tab/>
        <w:t>Before location updating completion</w:t>
      </w:r>
      <w:bookmarkEnd w:id="99"/>
      <w:bookmarkEnd w:id="100"/>
      <w:bookmarkEnd w:id="101"/>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2" w:name="_Toc11331177"/>
      <w:bookmarkStart w:id="103" w:name="_Toc36553260"/>
      <w:bookmarkStart w:id="104" w:name="_Toc75884793"/>
      <w:r w:rsidRPr="00653FE2">
        <w:t>6.1.3.3.3</w:t>
      </w:r>
      <w:r w:rsidRPr="00653FE2">
        <w:tab/>
        <w:t>After location updating completion</w:t>
      </w:r>
      <w:bookmarkEnd w:id="102"/>
      <w:bookmarkEnd w:id="103"/>
      <w:bookmarkEnd w:id="104"/>
    </w:p>
    <w:p w14:paraId="0765E65E"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5" w:name="_Toc11331178"/>
      <w:bookmarkStart w:id="106" w:name="_Toc36553261"/>
      <w:bookmarkStart w:id="107" w:name="_Toc75884794"/>
      <w:r w:rsidRPr="00653FE2">
        <w:t>6.1.3.3.4</w:t>
      </w:r>
      <w:r w:rsidRPr="00653FE2">
        <w:tab/>
        <w:t>VLR restoration</w:t>
      </w:r>
      <w:bookmarkEnd w:id="105"/>
      <w:bookmarkEnd w:id="106"/>
      <w:bookmarkEnd w:id="107"/>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8" w:name="_Toc11331179"/>
      <w:bookmarkStart w:id="109" w:name="_Toc36553262"/>
      <w:bookmarkStart w:id="110" w:name="_Toc75884795"/>
      <w:r w:rsidRPr="00653FE2">
        <w:t>6.1.3.3.5</w:t>
      </w:r>
      <w:r w:rsidRPr="00653FE2">
        <w:tab/>
        <w:t>During Network-Requested PDP Context Activation</w:t>
      </w:r>
      <w:bookmarkEnd w:id="108"/>
      <w:bookmarkEnd w:id="109"/>
      <w:bookmarkEnd w:id="110"/>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1" w:name="_Toc11331180"/>
      <w:bookmarkStart w:id="112" w:name="_Toc36553263"/>
      <w:bookmarkStart w:id="113" w:name="_Toc75884796"/>
      <w:r w:rsidRPr="00653FE2">
        <w:t>6.1.3.3.6</w:t>
      </w:r>
      <w:r w:rsidRPr="00653FE2">
        <w:tab/>
        <w:t>Before GPRS location updating completion</w:t>
      </w:r>
      <w:bookmarkEnd w:id="111"/>
      <w:bookmarkEnd w:id="112"/>
      <w:bookmarkEnd w:id="113"/>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4" w:name="_Toc11331181"/>
      <w:bookmarkStart w:id="115" w:name="_Toc36553264"/>
      <w:bookmarkStart w:id="116" w:name="_Toc75884797"/>
      <w:r w:rsidRPr="00653FE2">
        <w:t>6.1.3.3.7</w:t>
      </w:r>
      <w:r w:rsidRPr="00653FE2">
        <w:tab/>
        <w:t>After GPRS location updating completion</w:t>
      </w:r>
      <w:bookmarkEnd w:id="114"/>
      <w:bookmarkEnd w:id="115"/>
      <w:bookmarkEnd w:id="116"/>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7" w:name="_Toc11331182"/>
      <w:bookmarkStart w:id="118" w:name="_Toc36553265"/>
      <w:bookmarkStart w:id="119" w:name="_Toc75884798"/>
      <w:r w:rsidRPr="00653FE2">
        <w:t>6.1.3.3.8</w:t>
      </w:r>
      <w:r w:rsidRPr="00653FE2">
        <w:tab/>
        <w:t>Query for a Location Request</w:t>
      </w:r>
      <w:bookmarkEnd w:id="117"/>
      <w:bookmarkEnd w:id="118"/>
      <w:bookmarkEnd w:id="119"/>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0" w:name="_Toc11331183"/>
      <w:bookmarkStart w:id="121" w:name="_Toc36553266"/>
      <w:bookmarkStart w:id="122" w:name="_Toc75884799"/>
      <w:r w:rsidRPr="00653FE2">
        <w:t>6.1.3.4</w:t>
      </w:r>
      <w:r w:rsidRPr="00653FE2">
        <w:tab/>
        <w:t>The Visitor Location Register (VLR)</w:t>
      </w:r>
      <w:bookmarkEnd w:id="120"/>
      <w:bookmarkEnd w:id="121"/>
      <w:bookmarkEnd w:id="122"/>
    </w:p>
    <w:p w14:paraId="5505CD39" w14:textId="77777777" w:rsidR="00C33898" w:rsidRPr="00653FE2" w:rsidRDefault="00C33898" w:rsidP="00C33898">
      <w:pPr>
        <w:pStyle w:val="Heading5"/>
      </w:pPr>
      <w:bookmarkStart w:id="123" w:name="_Toc11331184"/>
      <w:bookmarkStart w:id="124" w:name="_Toc36553267"/>
      <w:bookmarkStart w:id="125" w:name="_Toc75884800"/>
      <w:r w:rsidRPr="00653FE2">
        <w:t>6.1.3.4.0</w:t>
      </w:r>
      <w:r w:rsidRPr="00653FE2">
        <w:tab/>
        <w:t>General</w:t>
      </w:r>
      <w:bookmarkEnd w:id="123"/>
      <w:bookmarkEnd w:id="124"/>
      <w:bookmarkEnd w:id="125"/>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6" w:name="_Toc11331185"/>
      <w:bookmarkStart w:id="127" w:name="_Toc36553268"/>
      <w:bookmarkStart w:id="128" w:name="_Toc75884801"/>
      <w:r w:rsidRPr="00653FE2">
        <w:t>6.1.3.4.1</w:t>
      </w:r>
      <w:r w:rsidRPr="00653FE2">
        <w:tab/>
        <w:t>Inter-VLR information retrieval</w:t>
      </w:r>
      <w:bookmarkEnd w:id="126"/>
      <w:bookmarkEnd w:id="127"/>
      <w:bookmarkEnd w:id="128"/>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29" w:name="_Toc11331186"/>
      <w:bookmarkStart w:id="130" w:name="_Toc36553269"/>
      <w:bookmarkStart w:id="131" w:name="_Toc75884802"/>
      <w:r w:rsidRPr="00653FE2">
        <w:t>6.1.3.4.2</w:t>
      </w:r>
      <w:r w:rsidRPr="00653FE2">
        <w:tab/>
        <w:t>HLR request</w:t>
      </w:r>
      <w:bookmarkEnd w:id="129"/>
      <w:bookmarkEnd w:id="130"/>
      <w:bookmarkEnd w:id="131"/>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2" w:name="_Toc11331187"/>
      <w:bookmarkStart w:id="133" w:name="_Toc36553270"/>
      <w:bookmarkStart w:id="134" w:name="_Toc75884803"/>
      <w:r w:rsidRPr="00653FE2">
        <w:t>6.1.3.4.3</w:t>
      </w:r>
      <w:r w:rsidRPr="00653FE2">
        <w:tab/>
      </w:r>
      <w:r w:rsidRPr="00653FE2">
        <w:rPr>
          <w:rFonts w:hint="eastAsia"/>
          <w:lang w:eastAsia="zh-CN"/>
        </w:rPr>
        <w:t>CSS</w:t>
      </w:r>
      <w:r w:rsidRPr="00653FE2">
        <w:t xml:space="preserve"> request</w:t>
      </w:r>
      <w:bookmarkEnd w:id="132"/>
      <w:bookmarkEnd w:id="133"/>
      <w:bookmarkEnd w:id="134"/>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5" w:name="_Toc11331188"/>
      <w:bookmarkStart w:id="136" w:name="_Toc36553271"/>
      <w:bookmarkStart w:id="137" w:name="_Toc75884804"/>
      <w:r w:rsidRPr="00653FE2">
        <w:t>6.1.3.5</w:t>
      </w:r>
      <w:r w:rsidRPr="00653FE2">
        <w:tab/>
        <w:t>The Interworking MSC (IWMSC) for Short Message Service</w:t>
      </w:r>
      <w:bookmarkEnd w:id="135"/>
      <w:bookmarkEnd w:id="136"/>
      <w:bookmarkEnd w:id="137"/>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8" w:name="_Toc11331189"/>
      <w:bookmarkStart w:id="139" w:name="_Toc36553272"/>
      <w:bookmarkStart w:id="140" w:name="_Toc75884805"/>
      <w:r w:rsidRPr="00653FE2">
        <w:t>6.1.3.6</w:t>
      </w:r>
      <w:r w:rsidRPr="00653FE2">
        <w:tab/>
        <w:t>The Equipment Identity Register (EIR)</w:t>
      </w:r>
      <w:bookmarkEnd w:id="138"/>
      <w:bookmarkEnd w:id="139"/>
      <w:bookmarkEnd w:id="140"/>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1" w:name="_Toc11331190"/>
      <w:bookmarkStart w:id="142" w:name="_Toc36553273"/>
      <w:bookmarkStart w:id="143" w:name="_Toc75884806"/>
      <w:r w:rsidRPr="00653FE2">
        <w:t>6.1.3.7</w:t>
      </w:r>
      <w:r w:rsidRPr="00653FE2">
        <w:tab/>
        <w:t>Void</w:t>
      </w:r>
      <w:bookmarkEnd w:id="141"/>
      <w:bookmarkEnd w:id="142"/>
      <w:bookmarkEnd w:id="143"/>
    </w:p>
    <w:p w14:paraId="4781E1D6" w14:textId="77777777" w:rsidR="00C33898" w:rsidRPr="00653FE2" w:rsidRDefault="00C33898" w:rsidP="00C33898">
      <w:pPr>
        <w:pStyle w:val="Heading4"/>
        <w:keepNext w:val="0"/>
        <w:keepLines w:val="0"/>
      </w:pPr>
      <w:bookmarkStart w:id="144" w:name="_Toc11331191"/>
      <w:bookmarkStart w:id="145" w:name="_Toc36553274"/>
      <w:bookmarkStart w:id="146" w:name="_Toc75884807"/>
      <w:r w:rsidRPr="00653FE2">
        <w:t>6.1.3.8</w:t>
      </w:r>
      <w:r w:rsidRPr="00653FE2">
        <w:tab/>
        <w:t>The Serving GPRS Support Node (SGSN)</w:t>
      </w:r>
      <w:bookmarkEnd w:id="144"/>
      <w:bookmarkEnd w:id="145"/>
      <w:bookmarkEnd w:id="146"/>
    </w:p>
    <w:p w14:paraId="5CC1B671" w14:textId="77777777" w:rsidR="00C33898" w:rsidRPr="00653FE2" w:rsidRDefault="00C33898" w:rsidP="00C33898">
      <w:pPr>
        <w:pStyle w:val="Heading5"/>
        <w:keepNext w:val="0"/>
        <w:keepLines w:val="0"/>
      </w:pPr>
      <w:bookmarkStart w:id="147" w:name="_Toc11331192"/>
      <w:bookmarkStart w:id="148" w:name="_Toc36553275"/>
      <w:bookmarkStart w:id="149" w:name="_Toc7588480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7"/>
      <w:bookmarkEnd w:id="148"/>
      <w:bookmarkEnd w:id="149"/>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0" w:name="_Toc11331193"/>
      <w:bookmarkStart w:id="151" w:name="_Toc36553276"/>
      <w:bookmarkStart w:id="152" w:name="_Toc7588480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0"/>
      <w:bookmarkEnd w:id="151"/>
      <w:bookmarkEnd w:id="152"/>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3" w:name="_Toc11331194"/>
      <w:bookmarkStart w:id="154" w:name="_Toc36553277"/>
      <w:bookmarkStart w:id="155" w:name="_Toc7588481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3"/>
      <w:bookmarkEnd w:id="154"/>
      <w:bookmarkEnd w:id="155"/>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6" w:name="_Toc11331195"/>
      <w:bookmarkStart w:id="157" w:name="_Toc36553278"/>
      <w:bookmarkStart w:id="158" w:name="_Toc7588481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6"/>
      <w:bookmarkEnd w:id="157"/>
      <w:bookmarkEnd w:id="158"/>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59" w:name="_Toc11331196"/>
      <w:bookmarkStart w:id="160" w:name="_Toc36553279"/>
      <w:bookmarkStart w:id="161" w:name="_Toc75884812"/>
      <w:r w:rsidRPr="00653FE2">
        <w:t>6.1.3.9</w:t>
      </w:r>
      <w:r w:rsidRPr="00653FE2">
        <w:tab/>
        <w:t>The Gateway GPRS Support Node (GGSN)</w:t>
      </w:r>
      <w:bookmarkEnd w:id="159"/>
      <w:bookmarkEnd w:id="160"/>
      <w:bookmarkEnd w:id="161"/>
    </w:p>
    <w:p w14:paraId="2AAA312A" w14:textId="77777777" w:rsidR="00C33898" w:rsidRPr="00653FE2" w:rsidRDefault="00C33898" w:rsidP="00C33898">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2" w:name="_Toc11331197"/>
      <w:bookmarkStart w:id="163" w:name="_Toc36553280"/>
      <w:bookmarkStart w:id="164" w:name="_Toc75884813"/>
      <w:r w:rsidRPr="00653FE2">
        <w:t>6.1.3.10</w:t>
      </w:r>
      <w:r w:rsidRPr="00653FE2">
        <w:tab/>
        <w:t>The Gateway MSC (GMSC) for Short Message Service</w:t>
      </w:r>
      <w:bookmarkEnd w:id="162"/>
      <w:bookmarkEnd w:id="163"/>
      <w:bookmarkEnd w:id="164"/>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5" w:name="_Toc11331198"/>
      <w:bookmarkStart w:id="166" w:name="_Toc36553281"/>
      <w:bookmarkStart w:id="167" w:name="_Toc75884814"/>
      <w:r w:rsidRPr="00653FE2">
        <w:t>6.1.3.10A</w:t>
      </w:r>
      <w:r w:rsidRPr="00653FE2">
        <w:tab/>
        <w:t>Void</w:t>
      </w:r>
      <w:bookmarkEnd w:id="165"/>
      <w:bookmarkEnd w:id="166"/>
      <w:bookmarkEnd w:id="167"/>
    </w:p>
    <w:p w14:paraId="3BE05B28" w14:textId="77777777" w:rsidR="00C33898" w:rsidRPr="00653FE2" w:rsidRDefault="00C33898" w:rsidP="00C33898">
      <w:pPr>
        <w:pStyle w:val="Heading5"/>
        <w:keepNext w:val="0"/>
        <w:keepLines w:val="0"/>
      </w:pPr>
      <w:bookmarkStart w:id="168" w:name="_Toc11331199"/>
      <w:bookmarkStart w:id="169" w:name="_Toc36553282"/>
      <w:bookmarkStart w:id="170" w:name="_Toc75884815"/>
      <w:r w:rsidRPr="00653FE2">
        <w:t>6.1.3.10A.1</w:t>
      </w:r>
      <w:r w:rsidRPr="00653FE2">
        <w:tab/>
        <w:t>Void</w:t>
      </w:r>
      <w:bookmarkEnd w:id="168"/>
      <w:bookmarkEnd w:id="169"/>
      <w:bookmarkEnd w:id="170"/>
    </w:p>
    <w:p w14:paraId="2915EE31" w14:textId="77777777" w:rsidR="00C33898" w:rsidRPr="00653FE2" w:rsidRDefault="00C33898" w:rsidP="00C33898">
      <w:pPr>
        <w:pStyle w:val="Heading5"/>
        <w:keepNext w:val="0"/>
        <w:keepLines w:val="0"/>
      </w:pPr>
      <w:bookmarkStart w:id="171" w:name="_Toc11331200"/>
      <w:bookmarkStart w:id="172" w:name="_Toc36553283"/>
      <w:bookmarkStart w:id="173" w:name="_Toc75884816"/>
      <w:r w:rsidRPr="00653FE2">
        <w:t>6.1.3.10A.2</w:t>
      </w:r>
      <w:r w:rsidRPr="00653FE2">
        <w:tab/>
        <w:t>Void</w:t>
      </w:r>
      <w:bookmarkEnd w:id="171"/>
      <w:bookmarkEnd w:id="172"/>
      <w:bookmarkEnd w:id="173"/>
    </w:p>
    <w:p w14:paraId="495F8D6A" w14:textId="77777777" w:rsidR="00C33898" w:rsidRPr="00653FE2" w:rsidRDefault="00C33898" w:rsidP="00C33898">
      <w:pPr>
        <w:pStyle w:val="Heading4"/>
        <w:keepNext w:val="0"/>
        <w:keepLines w:val="0"/>
      </w:pPr>
      <w:bookmarkStart w:id="174" w:name="_Toc11331201"/>
      <w:bookmarkStart w:id="175" w:name="_Toc36553284"/>
      <w:bookmarkStart w:id="176" w:name="_Toc7588481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4"/>
      <w:bookmarkEnd w:id="175"/>
      <w:bookmarkEnd w:id="176"/>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7" w:name="_Toc11331202"/>
      <w:bookmarkStart w:id="178" w:name="_Toc36553285"/>
      <w:bookmarkStart w:id="179" w:name="_Toc7588481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7"/>
      <w:bookmarkEnd w:id="178"/>
      <w:bookmarkEnd w:id="179"/>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0" w:name="_Toc11331203"/>
      <w:bookmarkStart w:id="181" w:name="_Toc36553286"/>
      <w:bookmarkStart w:id="182" w:name="_Toc75884819"/>
      <w:r w:rsidRPr="00653FE2">
        <w:t>6.1.3.11</w:t>
      </w:r>
      <w:r w:rsidRPr="00653FE2">
        <w:tab/>
        <w:t>Summary table</w:t>
      </w:r>
      <w:bookmarkEnd w:id="180"/>
      <w:bookmarkEnd w:id="181"/>
      <w:bookmarkEnd w:id="182"/>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3" w:name="_Toc11331204"/>
      <w:bookmarkStart w:id="184" w:name="_Toc36553287"/>
      <w:bookmarkStart w:id="185" w:name="_Toc75884820"/>
      <w:r w:rsidRPr="00653FE2">
        <w:t>6.2</w:t>
      </w:r>
      <w:r w:rsidRPr="00653FE2">
        <w:tab/>
        <w:t>Use of TC</w:t>
      </w:r>
      <w:bookmarkEnd w:id="183"/>
      <w:bookmarkEnd w:id="184"/>
      <w:bookmarkEnd w:id="185"/>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6" w:name="_Toc11331205"/>
      <w:bookmarkStart w:id="187" w:name="_Toc36553288"/>
      <w:bookmarkStart w:id="188" w:name="_Toc75884821"/>
      <w:r w:rsidRPr="00653FE2">
        <w:t>7</w:t>
      </w:r>
      <w:r w:rsidRPr="00653FE2">
        <w:tab/>
        <w:t>General on MAP services</w:t>
      </w:r>
      <w:bookmarkEnd w:id="186"/>
      <w:bookmarkEnd w:id="187"/>
      <w:bookmarkEnd w:id="188"/>
    </w:p>
    <w:p w14:paraId="5191D2E5" w14:textId="77777777" w:rsidR="00C33898" w:rsidRPr="00653FE2" w:rsidRDefault="00C33898" w:rsidP="00C33898">
      <w:pPr>
        <w:pStyle w:val="Heading2"/>
        <w:keepNext w:val="0"/>
        <w:keepLines w:val="0"/>
      </w:pPr>
      <w:bookmarkStart w:id="189" w:name="_Toc11331206"/>
      <w:bookmarkStart w:id="190" w:name="_Toc36553289"/>
      <w:bookmarkStart w:id="191" w:name="_Toc75884822"/>
      <w:r w:rsidRPr="00653FE2">
        <w:t>7.1</w:t>
      </w:r>
      <w:r w:rsidRPr="00653FE2">
        <w:tab/>
        <w:t>Terminology and definitions</w:t>
      </w:r>
      <w:bookmarkEnd w:id="189"/>
      <w:bookmarkEnd w:id="190"/>
      <w:bookmarkEnd w:id="191"/>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2" w:name="_Toc11331207"/>
      <w:bookmarkStart w:id="193" w:name="_Toc36553290"/>
      <w:bookmarkStart w:id="194" w:name="_Toc75884823"/>
      <w:r w:rsidRPr="00653FE2">
        <w:t>7.2</w:t>
      </w:r>
      <w:r w:rsidRPr="00653FE2">
        <w:tab/>
        <w:t>Modelling principles</w:t>
      </w:r>
      <w:bookmarkEnd w:id="192"/>
      <w:bookmarkEnd w:id="193"/>
      <w:bookmarkEnd w:id="194"/>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8" type="#_x0000_t75" style="width:378.25pt;height:98.45pt" o:ole="" fillcolor="window">
            <v:imagedata r:id="rId11" o:title=""/>
          </v:shape>
          <o:OLEObject Type="Embed" ProgID="Designer" ShapeID="_x0000_i1028" DrawAspect="Content" ObjectID="_1717505704" r:id="rId13"/>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5" w:name="_Toc11331208"/>
      <w:bookmarkStart w:id="196" w:name="_Toc36553291"/>
      <w:bookmarkStart w:id="197" w:name="_Toc75884824"/>
      <w:r w:rsidRPr="00653FE2">
        <w:t>7.3</w:t>
      </w:r>
      <w:r w:rsidRPr="00653FE2">
        <w:tab/>
        <w:t>Common MAP services</w:t>
      </w:r>
      <w:bookmarkEnd w:id="195"/>
      <w:bookmarkEnd w:id="196"/>
      <w:bookmarkEnd w:id="197"/>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8" w:name="_Toc11331209"/>
      <w:bookmarkStart w:id="199" w:name="_Toc36553292"/>
      <w:bookmarkStart w:id="200" w:name="_Toc75884825"/>
      <w:r w:rsidRPr="00653FE2">
        <w:t>7.3.1</w:t>
      </w:r>
      <w:r w:rsidRPr="00653FE2">
        <w:tab/>
        <w:t>MAP-OPEN service</w:t>
      </w:r>
      <w:bookmarkEnd w:id="198"/>
      <w:bookmarkEnd w:id="199"/>
      <w:bookmarkEnd w:id="200"/>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1" w:name="_Toc11331210"/>
      <w:bookmarkStart w:id="202" w:name="_Toc36553293"/>
      <w:bookmarkStart w:id="203" w:name="_Toc75884826"/>
      <w:r w:rsidRPr="00653FE2">
        <w:t>7.3.2</w:t>
      </w:r>
      <w:r w:rsidRPr="00653FE2">
        <w:tab/>
        <w:t>MAP-CLOSE service</w:t>
      </w:r>
      <w:bookmarkEnd w:id="201"/>
      <w:bookmarkEnd w:id="202"/>
      <w:bookmarkEnd w:id="203"/>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4" w:name="_Toc11331211"/>
      <w:bookmarkStart w:id="205" w:name="_Toc36553294"/>
      <w:bookmarkStart w:id="206" w:name="_Toc75884827"/>
      <w:r w:rsidRPr="00653FE2">
        <w:t>7.3.3</w:t>
      </w:r>
      <w:r w:rsidRPr="00653FE2">
        <w:tab/>
        <w:t>MAP-DELIMITER service</w:t>
      </w:r>
      <w:bookmarkEnd w:id="204"/>
      <w:bookmarkEnd w:id="205"/>
      <w:bookmarkEnd w:id="206"/>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7" w:name="_Toc11331212"/>
      <w:bookmarkStart w:id="208" w:name="_Toc36553295"/>
      <w:bookmarkStart w:id="209" w:name="_Toc75884828"/>
      <w:r w:rsidRPr="00653FE2">
        <w:t>7.3.4</w:t>
      </w:r>
      <w:r w:rsidRPr="00653FE2">
        <w:tab/>
        <w:t>MAP-U-ABORT service</w:t>
      </w:r>
      <w:bookmarkEnd w:id="207"/>
      <w:bookmarkEnd w:id="208"/>
      <w:bookmarkEnd w:id="209"/>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0" w:name="_Toc11331213"/>
      <w:bookmarkStart w:id="211" w:name="_Toc36553296"/>
      <w:bookmarkStart w:id="212" w:name="_Toc75884829"/>
      <w:r w:rsidRPr="00653FE2">
        <w:t>7.3.5</w:t>
      </w:r>
      <w:r w:rsidRPr="00653FE2">
        <w:tab/>
        <w:t>MAP-P-ABORT service</w:t>
      </w:r>
      <w:bookmarkEnd w:id="210"/>
      <w:bookmarkEnd w:id="211"/>
      <w:bookmarkEnd w:id="212"/>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3" w:name="_Toc11331214"/>
      <w:bookmarkStart w:id="214" w:name="_Toc36553297"/>
      <w:bookmarkStart w:id="215" w:name="_Toc75884830"/>
      <w:r w:rsidRPr="00653FE2">
        <w:t>7.3.6</w:t>
      </w:r>
      <w:r w:rsidRPr="00653FE2">
        <w:tab/>
        <w:t>MAP-NOTICE service</w:t>
      </w:r>
      <w:bookmarkEnd w:id="213"/>
      <w:bookmarkEnd w:id="214"/>
      <w:bookmarkEnd w:id="215"/>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6" w:name="_Toc11331215"/>
      <w:bookmarkStart w:id="217" w:name="_Toc36553298"/>
      <w:bookmarkStart w:id="218" w:name="_Toc75884831"/>
      <w:r w:rsidRPr="00653FE2">
        <w:t>7.3.7</w:t>
      </w:r>
      <w:r w:rsidRPr="00653FE2">
        <w:tab/>
        <w:t>Void</w:t>
      </w:r>
      <w:bookmarkEnd w:id="216"/>
      <w:bookmarkEnd w:id="217"/>
      <w:bookmarkEnd w:id="218"/>
    </w:p>
    <w:p w14:paraId="3BF93F0A" w14:textId="77777777" w:rsidR="00C33898" w:rsidRPr="00653FE2" w:rsidRDefault="00C33898" w:rsidP="00C33898">
      <w:pPr>
        <w:pStyle w:val="Heading3"/>
      </w:pPr>
      <w:bookmarkStart w:id="219" w:name="_Toc11331216"/>
      <w:bookmarkStart w:id="220" w:name="_Toc36553299"/>
      <w:bookmarkStart w:id="221" w:name="_Toc75884832"/>
      <w:r w:rsidRPr="00653FE2">
        <w:t>7.3.8</w:t>
      </w:r>
      <w:r w:rsidRPr="00653FE2">
        <w:tab/>
        <w:t>Void</w:t>
      </w:r>
      <w:bookmarkEnd w:id="219"/>
      <w:bookmarkEnd w:id="220"/>
      <w:bookmarkEnd w:id="221"/>
    </w:p>
    <w:p w14:paraId="63F446A9" w14:textId="77777777" w:rsidR="00C33898" w:rsidRPr="00653FE2" w:rsidRDefault="00C33898" w:rsidP="00C33898">
      <w:pPr>
        <w:pStyle w:val="Heading3"/>
      </w:pPr>
      <w:bookmarkStart w:id="222" w:name="_Toc11331217"/>
      <w:bookmarkStart w:id="223" w:name="_Toc36553300"/>
      <w:bookmarkStart w:id="224" w:name="_Toc75884833"/>
      <w:r w:rsidRPr="00653FE2">
        <w:t>7.3.9</w:t>
      </w:r>
      <w:r w:rsidRPr="00653FE2">
        <w:tab/>
        <w:t>Void</w:t>
      </w:r>
      <w:bookmarkEnd w:id="222"/>
      <w:bookmarkEnd w:id="223"/>
      <w:bookmarkEnd w:id="224"/>
    </w:p>
    <w:p w14:paraId="2D47AE0B" w14:textId="77777777" w:rsidR="00C33898" w:rsidRPr="00653FE2" w:rsidRDefault="00C33898" w:rsidP="00C33898">
      <w:pPr>
        <w:pStyle w:val="Heading3"/>
      </w:pPr>
      <w:bookmarkStart w:id="225" w:name="_Toc11331218"/>
      <w:bookmarkStart w:id="226" w:name="_Toc36553301"/>
      <w:bookmarkStart w:id="227" w:name="_Toc75884834"/>
      <w:r w:rsidRPr="00653FE2">
        <w:t>7.3.10</w:t>
      </w:r>
      <w:r w:rsidRPr="00653FE2">
        <w:tab/>
        <w:t>Void</w:t>
      </w:r>
      <w:bookmarkEnd w:id="225"/>
      <w:bookmarkEnd w:id="226"/>
      <w:bookmarkEnd w:id="227"/>
    </w:p>
    <w:p w14:paraId="31EC9E02" w14:textId="77777777" w:rsidR="00C33898" w:rsidRPr="00653FE2" w:rsidRDefault="00C33898" w:rsidP="00C33898">
      <w:pPr>
        <w:pStyle w:val="Heading2"/>
        <w:keepNext w:val="0"/>
        <w:keepLines w:val="0"/>
      </w:pPr>
      <w:bookmarkStart w:id="228" w:name="_Toc11331219"/>
      <w:bookmarkStart w:id="229" w:name="_Toc36553302"/>
      <w:bookmarkStart w:id="230" w:name="_Toc75884835"/>
      <w:r w:rsidRPr="00653FE2">
        <w:t>7.4</w:t>
      </w:r>
      <w:r w:rsidRPr="00653FE2">
        <w:tab/>
        <w:t>Sequencing of services</w:t>
      </w:r>
      <w:bookmarkEnd w:id="228"/>
      <w:bookmarkEnd w:id="229"/>
      <w:bookmarkEnd w:id="230"/>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9" type="#_x0000_t75" style="width:371.4pt;height:101.15pt" o:ole="" fillcolor="window">
            <v:imagedata r:id="rId14" o:title=""/>
          </v:shape>
          <o:OLEObject Type="Embed" ProgID="Designer" ShapeID="_x0000_i1029" DrawAspect="Content" ObjectID="_1717505705" r:id="rId15"/>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30" type="#_x0000_t75" style="width:417.4pt;height:103.45pt" o:ole="" fillcolor="window">
            <v:imagedata r:id="rId16" o:title=""/>
          </v:shape>
          <o:OLEObject Type="Embed" ProgID="Designer" ShapeID="_x0000_i1030" DrawAspect="Content" ObjectID="_1717505706" r:id="rId17"/>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1" type="#_x0000_t75" style="width:365.9pt;height:101.15pt" o:ole="" fillcolor="window">
            <v:imagedata r:id="rId18" o:title=""/>
          </v:shape>
          <o:OLEObject Type="Embed" ProgID="Designer" ShapeID="_x0000_i1031" DrawAspect="Content" ObjectID="_1717505707" r:id="rId19"/>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2" type="#_x0000_t75" style="width:353.15pt;height:18.7pt" o:ole="" fillcolor="window">
            <v:imagedata r:id="rId20" o:title=""/>
          </v:shape>
          <o:OLEObject Type="Embed" ProgID="Designer" ShapeID="_x0000_i1032" DrawAspect="Content" ObjectID="_1717505708" r:id="rId21"/>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1" w:name="_Toc11331220"/>
      <w:bookmarkStart w:id="232" w:name="_Toc36553303"/>
      <w:bookmarkStart w:id="233" w:name="_Toc75884836"/>
      <w:r w:rsidRPr="00653FE2">
        <w:t>7.5</w:t>
      </w:r>
      <w:r w:rsidRPr="00653FE2">
        <w:tab/>
        <w:t>General rules for mapping of services onto TC</w:t>
      </w:r>
      <w:bookmarkEnd w:id="231"/>
      <w:bookmarkEnd w:id="232"/>
      <w:bookmarkEnd w:id="233"/>
    </w:p>
    <w:p w14:paraId="25DD5677" w14:textId="77777777" w:rsidR="00C33898" w:rsidRPr="00653FE2" w:rsidRDefault="00C33898" w:rsidP="00C33898">
      <w:pPr>
        <w:pStyle w:val="Heading3"/>
        <w:keepNext w:val="0"/>
        <w:keepLines w:val="0"/>
      </w:pPr>
      <w:bookmarkStart w:id="234" w:name="_Toc11331221"/>
      <w:bookmarkStart w:id="235" w:name="_Toc36553304"/>
      <w:bookmarkStart w:id="236" w:name="_Toc75884837"/>
      <w:r w:rsidRPr="00653FE2">
        <w:t>7.5.1</w:t>
      </w:r>
      <w:r w:rsidRPr="00653FE2">
        <w:tab/>
        <w:t>Mapping of common services</w:t>
      </w:r>
      <w:bookmarkEnd w:id="234"/>
      <w:bookmarkEnd w:id="235"/>
      <w:bookmarkEnd w:id="236"/>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7" w:name="_Toc11331222"/>
      <w:bookmarkStart w:id="238" w:name="_Toc36553305"/>
      <w:bookmarkStart w:id="239" w:name="_Toc75884838"/>
      <w:r w:rsidRPr="00653FE2">
        <w:t>7.5.2</w:t>
      </w:r>
      <w:r w:rsidRPr="00653FE2">
        <w:tab/>
        <w:t>Mapping of user specific services</w:t>
      </w:r>
      <w:bookmarkEnd w:id="237"/>
      <w:bookmarkEnd w:id="238"/>
      <w:bookmarkEnd w:id="239"/>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0" w:name="_Toc11331223"/>
      <w:bookmarkStart w:id="241" w:name="_Toc36553306"/>
      <w:bookmarkStart w:id="242" w:name="_Toc75884839"/>
      <w:r w:rsidRPr="00653FE2">
        <w:t>7.6</w:t>
      </w:r>
      <w:r w:rsidRPr="00653FE2">
        <w:tab/>
        <w:t>Definition of parameters</w:t>
      </w:r>
      <w:bookmarkEnd w:id="240"/>
      <w:bookmarkEnd w:id="241"/>
      <w:bookmarkEnd w:id="242"/>
    </w:p>
    <w:p w14:paraId="65C7F15A" w14:textId="77777777" w:rsidR="00C33898" w:rsidRPr="00653FE2" w:rsidRDefault="00C33898" w:rsidP="00C33898">
      <w:pPr>
        <w:pStyle w:val="Heading3"/>
        <w:keepNext w:val="0"/>
        <w:keepLines w:val="0"/>
      </w:pPr>
      <w:bookmarkStart w:id="243" w:name="_Toc11331224"/>
      <w:bookmarkStart w:id="244" w:name="_Toc36553307"/>
      <w:bookmarkStart w:id="245" w:name="_Toc75884840"/>
      <w:r w:rsidRPr="00653FE2">
        <w:t>7.6.1</w:t>
      </w:r>
      <w:r w:rsidRPr="00653FE2">
        <w:tab/>
        <w:t>Common parameters</w:t>
      </w:r>
      <w:bookmarkEnd w:id="243"/>
      <w:bookmarkEnd w:id="244"/>
      <w:bookmarkEnd w:id="245"/>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6" w:name="_Toc11331225"/>
      <w:bookmarkStart w:id="247" w:name="_Toc36553308"/>
      <w:bookmarkStart w:id="248" w:name="_Toc75884841"/>
      <w:r w:rsidRPr="00653FE2">
        <w:t>7.6.1.1</w:t>
      </w:r>
      <w:r w:rsidRPr="00653FE2">
        <w:tab/>
        <w:t>Invoke Id</w:t>
      </w:r>
      <w:bookmarkEnd w:id="246"/>
      <w:bookmarkEnd w:id="247"/>
      <w:bookmarkEnd w:id="248"/>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49" w:name="_Toc11331226"/>
      <w:bookmarkStart w:id="250" w:name="_Toc36553309"/>
      <w:bookmarkStart w:id="251" w:name="_Toc75884842"/>
      <w:r w:rsidRPr="00653FE2">
        <w:t>7.6.1.2</w:t>
      </w:r>
      <w:r w:rsidRPr="00653FE2">
        <w:tab/>
        <w:t>Linked Id</w:t>
      </w:r>
      <w:bookmarkEnd w:id="249"/>
      <w:bookmarkEnd w:id="250"/>
      <w:bookmarkEnd w:id="251"/>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2" w:name="_Toc11331227"/>
      <w:bookmarkStart w:id="253" w:name="_Toc36553310"/>
      <w:bookmarkStart w:id="254" w:name="_Toc75884843"/>
      <w:r w:rsidRPr="00653FE2">
        <w:t>7.6.1.3</w:t>
      </w:r>
      <w:r w:rsidRPr="00653FE2">
        <w:tab/>
        <w:t>Provider error</w:t>
      </w:r>
      <w:bookmarkEnd w:id="252"/>
      <w:bookmarkEnd w:id="253"/>
      <w:bookmarkEnd w:id="254"/>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5" w:name="_Toc11331228"/>
      <w:bookmarkStart w:id="256" w:name="_Toc36553311"/>
      <w:bookmarkStart w:id="257" w:name="_Toc75884844"/>
      <w:r w:rsidRPr="00653FE2">
        <w:t>7.6.1.4</w:t>
      </w:r>
      <w:r w:rsidRPr="00653FE2">
        <w:tab/>
        <w:t>User error</w:t>
      </w:r>
      <w:bookmarkEnd w:id="255"/>
      <w:bookmarkEnd w:id="256"/>
      <w:bookmarkEnd w:id="257"/>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8" w:name="_Toc11331229"/>
      <w:bookmarkStart w:id="259" w:name="_Toc36553312"/>
      <w:bookmarkStart w:id="260" w:name="_Toc75884845"/>
      <w:r w:rsidRPr="00653FE2">
        <w:t>7.6.2</w:t>
      </w:r>
      <w:r w:rsidRPr="00653FE2">
        <w:tab/>
        <w:t>Numbering and identification parameters</w:t>
      </w:r>
      <w:bookmarkEnd w:id="258"/>
      <w:bookmarkEnd w:id="259"/>
      <w:bookmarkEnd w:id="260"/>
    </w:p>
    <w:p w14:paraId="51AAA8C0" w14:textId="77777777" w:rsidR="00C33898" w:rsidRPr="00653FE2" w:rsidRDefault="00C33898" w:rsidP="00C33898">
      <w:pPr>
        <w:pStyle w:val="Heading4"/>
        <w:keepNext w:val="0"/>
        <w:keepLines w:val="0"/>
      </w:pPr>
      <w:bookmarkStart w:id="261" w:name="_Toc11331230"/>
      <w:bookmarkStart w:id="262" w:name="_Toc36553313"/>
      <w:bookmarkStart w:id="263" w:name="_Toc75884846"/>
      <w:r w:rsidRPr="00653FE2">
        <w:t>7.6.2.1</w:t>
      </w:r>
      <w:r w:rsidRPr="00653FE2">
        <w:tab/>
        <w:t>IMSI</w:t>
      </w:r>
      <w:bookmarkEnd w:id="261"/>
      <w:bookmarkEnd w:id="262"/>
      <w:bookmarkEnd w:id="263"/>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4" w:name="_Toc11331231"/>
      <w:bookmarkStart w:id="265" w:name="_Toc36553314"/>
      <w:bookmarkStart w:id="266" w:name="_Toc75884847"/>
      <w:r w:rsidRPr="00653FE2">
        <w:t>7.6.2.2</w:t>
      </w:r>
      <w:r w:rsidRPr="00653FE2">
        <w:tab/>
        <w:t>TMSI</w:t>
      </w:r>
      <w:bookmarkEnd w:id="264"/>
      <w:bookmarkEnd w:id="265"/>
      <w:bookmarkEnd w:id="266"/>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7" w:name="_Toc11331232"/>
      <w:bookmarkStart w:id="268" w:name="_Toc36553315"/>
      <w:bookmarkStart w:id="269" w:name="_Toc75884848"/>
      <w:r w:rsidRPr="00653FE2">
        <w:t>7.6.2.3</w:t>
      </w:r>
      <w:r w:rsidRPr="00653FE2">
        <w:tab/>
        <w:t>IMEI</w:t>
      </w:r>
      <w:bookmarkEnd w:id="267"/>
      <w:bookmarkEnd w:id="268"/>
      <w:bookmarkEnd w:id="269"/>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0" w:name="_Toc11331233"/>
      <w:bookmarkStart w:id="271" w:name="_Toc36553316"/>
      <w:bookmarkStart w:id="272" w:name="_Toc75884849"/>
      <w:r w:rsidRPr="00653FE2">
        <w:t>7.6.2.3a</w:t>
      </w:r>
      <w:r w:rsidRPr="00653FE2">
        <w:tab/>
        <w:t>IMEISV</w:t>
      </w:r>
      <w:bookmarkEnd w:id="270"/>
      <w:bookmarkEnd w:id="271"/>
      <w:bookmarkEnd w:id="272"/>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3" w:name="_Toc11331234"/>
      <w:bookmarkStart w:id="274" w:name="_Toc36553317"/>
      <w:bookmarkStart w:id="275" w:name="_Toc75884850"/>
      <w:r w:rsidRPr="00653FE2">
        <w:t>7.6.2.4</w:t>
      </w:r>
      <w:r w:rsidRPr="00653FE2">
        <w:tab/>
        <w:t>Previous location area Id</w:t>
      </w:r>
      <w:bookmarkEnd w:id="273"/>
      <w:bookmarkEnd w:id="274"/>
      <w:bookmarkEnd w:id="275"/>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6" w:name="_Toc11331235"/>
      <w:bookmarkStart w:id="277" w:name="_Toc36553318"/>
      <w:bookmarkStart w:id="278" w:name="_Toc75884851"/>
      <w:r w:rsidRPr="00653FE2">
        <w:t>7.6.2.5</w:t>
      </w:r>
      <w:r w:rsidRPr="00653FE2">
        <w:tab/>
        <w:t>Stored location area Id</w:t>
      </w:r>
      <w:bookmarkEnd w:id="276"/>
      <w:bookmarkEnd w:id="277"/>
      <w:bookmarkEnd w:id="278"/>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79" w:name="_Toc11331236"/>
      <w:bookmarkStart w:id="280" w:name="_Toc36553319"/>
      <w:bookmarkStart w:id="281" w:name="_Toc75884852"/>
      <w:r w:rsidRPr="00653FE2">
        <w:t>7.6.2.6</w:t>
      </w:r>
      <w:r w:rsidRPr="00653FE2">
        <w:tab/>
        <w:t>Current location area Id</w:t>
      </w:r>
      <w:bookmarkEnd w:id="279"/>
      <w:bookmarkEnd w:id="280"/>
      <w:bookmarkEnd w:id="281"/>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2" w:name="_Toc11331237"/>
      <w:bookmarkStart w:id="283" w:name="_Toc36553320"/>
      <w:bookmarkStart w:id="284" w:name="_Toc75884853"/>
      <w:r w:rsidRPr="00653FE2">
        <w:t>7.6.2.7</w:t>
      </w:r>
      <w:r w:rsidRPr="00653FE2">
        <w:tab/>
        <w:t>Target location area Id</w:t>
      </w:r>
      <w:bookmarkEnd w:id="282"/>
      <w:bookmarkEnd w:id="283"/>
      <w:bookmarkEnd w:id="284"/>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5" w:name="_Toc11331238"/>
      <w:bookmarkStart w:id="286" w:name="_Toc36553321"/>
      <w:bookmarkStart w:id="287" w:name="_Toc75884854"/>
      <w:r w:rsidRPr="00653FE2">
        <w:t>7.6.2.8</w:t>
      </w:r>
      <w:r w:rsidRPr="00653FE2">
        <w:tab/>
        <w:t>Target cell Id</w:t>
      </w:r>
      <w:bookmarkEnd w:id="285"/>
      <w:bookmarkEnd w:id="286"/>
      <w:bookmarkEnd w:id="287"/>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8" w:name="_Toc11331239"/>
      <w:bookmarkStart w:id="289" w:name="_Toc36553322"/>
      <w:bookmarkStart w:id="290" w:name="_Toc75884855"/>
      <w:r w:rsidRPr="00653FE2">
        <w:t>7.6.2.8A</w:t>
      </w:r>
      <w:r w:rsidRPr="00653FE2">
        <w:tab/>
        <w:t>Target RNC Id</w:t>
      </w:r>
      <w:bookmarkEnd w:id="288"/>
      <w:bookmarkEnd w:id="289"/>
      <w:bookmarkEnd w:id="290"/>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1" w:name="_Toc11331240"/>
      <w:bookmarkStart w:id="292" w:name="_Toc36553323"/>
      <w:bookmarkStart w:id="293" w:name="_Toc75884856"/>
      <w:r w:rsidRPr="00653FE2">
        <w:t>7.6.2.9</w:t>
      </w:r>
      <w:r w:rsidRPr="00653FE2">
        <w:tab/>
        <w:t>Void</w:t>
      </w:r>
      <w:bookmarkEnd w:id="291"/>
      <w:bookmarkEnd w:id="292"/>
      <w:bookmarkEnd w:id="293"/>
    </w:p>
    <w:p w14:paraId="6C349E80" w14:textId="77777777" w:rsidR="00C33898" w:rsidRPr="00653FE2" w:rsidRDefault="00C33898" w:rsidP="00C33898">
      <w:pPr>
        <w:pStyle w:val="Heading4"/>
        <w:keepNext w:val="0"/>
        <w:keepLines w:val="0"/>
      </w:pPr>
      <w:bookmarkStart w:id="294" w:name="_Toc11331241"/>
      <w:bookmarkStart w:id="295" w:name="_Toc36553324"/>
      <w:bookmarkStart w:id="296" w:name="_Toc75884857"/>
      <w:r w:rsidRPr="00653FE2">
        <w:t>7.6.2.10</w:t>
      </w:r>
      <w:r w:rsidRPr="00653FE2">
        <w:tab/>
        <w:t>Originating entity number</w:t>
      </w:r>
      <w:bookmarkEnd w:id="294"/>
      <w:bookmarkEnd w:id="295"/>
      <w:bookmarkEnd w:id="296"/>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7" w:name="_Toc11331242"/>
      <w:bookmarkStart w:id="298" w:name="_Toc36553325"/>
      <w:bookmarkStart w:id="299" w:name="_Toc75884858"/>
      <w:r w:rsidRPr="00653FE2">
        <w:t>7.6.2.11</w:t>
      </w:r>
      <w:r w:rsidRPr="00653FE2">
        <w:tab/>
        <w:t>MSC number</w:t>
      </w:r>
      <w:bookmarkEnd w:id="297"/>
      <w:bookmarkEnd w:id="298"/>
      <w:bookmarkEnd w:id="299"/>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0" w:name="_Toc11331243"/>
      <w:bookmarkStart w:id="301" w:name="_Toc36553326"/>
      <w:bookmarkStart w:id="302" w:name="_Toc75884859"/>
      <w:r w:rsidRPr="00653FE2">
        <w:t>7.6.2.12</w:t>
      </w:r>
      <w:r w:rsidRPr="00653FE2">
        <w:tab/>
        <w:t>Target MSC number</w:t>
      </w:r>
      <w:bookmarkEnd w:id="300"/>
      <w:bookmarkEnd w:id="301"/>
      <w:bookmarkEnd w:id="302"/>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3" w:name="_Toc11331244"/>
      <w:bookmarkStart w:id="304" w:name="_Toc36553327"/>
      <w:bookmarkStart w:id="305" w:name="_Toc75884860"/>
      <w:r w:rsidRPr="00653FE2">
        <w:t>7.6.2.13</w:t>
      </w:r>
      <w:r w:rsidRPr="00653FE2">
        <w:tab/>
        <w:t>HLR number</w:t>
      </w:r>
      <w:bookmarkEnd w:id="303"/>
      <w:bookmarkEnd w:id="304"/>
      <w:bookmarkEnd w:id="305"/>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6" w:name="_Toc11331245"/>
      <w:bookmarkStart w:id="307" w:name="_Toc36553328"/>
      <w:bookmarkStart w:id="308" w:name="_Toc75884861"/>
      <w:r w:rsidRPr="00653FE2">
        <w:t>7.6.2.14</w:t>
      </w:r>
      <w:r w:rsidRPr="00653FE2">
        <w:tab/>
        <w:t>VLR number</w:t>
      </w:r>
      <w:bookmarkEnd w:id="306"/>
      <w:bookmarkEnd w:id="307"/>
      <w:bookmarkEnd w:id="308"/>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09" w:name="_Toc11331246"/>
      <w:bookmarkStart w:id="310" w:name="_Toc36553329"/>
      <w:bookmarkStart w:id="311" w:name="_Toc75884862"/>
      <w:r w:rsidRPr="00653FE2">
        <w:t>7.6.2.15</w:t>
      </w:r>
      <w:r w:rsidRPr="00653FE2">
        <w:tab/>
        <w:t>HLR Id</w:t>
      </w:r>
      <w:bookmarkEnd w:id="309"/>
      <w:bookmarkEnd w:id="310"/>
      <w:bookmarkEnd w:id="311"/>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2" w:name="_Toc11331247"/>
      <w:bookmarkStart w:id="313" w:name="_Toc36553330"/>
      <w:bookmarkStart w:id="314" w:name="_Toc75884863"/>
      <w:r w:rsidRPr="00653FE2">
        <w:t>7.6.2.16</w:t>
      </w:r>
      <w:r w:rsidRPr="00653FE2">
        <w:tab/>
        <w:t>LMSI</w:t>
      </w:r>
      <w:bookmarkEnd w:id="312"/>
      <w:bookmarkEnd w:id="313"/>
      <w:bookmarkEnd w:id="314"/>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5" w:name="_Toc11331248"/>
      <w:bookmarkStart w:id="316" w:name="_Toc36553331"/>
      <w:bookmarkStart w:id="317" w:name="_Toc75884864"/>
      <w:r w:rsidRPr="00653FE2">
        <w:t>7.6.2.17</w:t>
      </w:r>
      <w:r w:rsidRPr="00653FE2">
        <w:tab/>
        <w:t>MS ISDN</w:t>
      </w:r>
      <w:bookmarkEnd w:id="315"/>
      <w:bookmarkEnd w:id="316"/>
      <w:bookmarkEnd w:id="317"/>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8" w:name="_Toc11331249"/>
      <w:bookmarkStart w:id="319" w:name="_Toc36553332"/>
      <w:bookmarkStart w:id="320" w:name="_Toc75884865"/>
      <w:r w:rsidRPr="00653FE2">
        <w:t>7.6.2.17A</w:t>
      </w:r>
      <w:r w:rsidRPr="00653FE2">
        <w:tab/>
        <w:t>Additional MSISDN</w:t>
      </w:r>
      <w:bookmarkEnd w:id="318"/>
      <w:bookmarkEnd w:id="319"/>
      <w:bookmarkEnd w:id="320"/>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1" w:name="_Toc11331250"/>
      <w:bookmarkStart w:id="322" w:name="_Toc36553333"/>
      <w:bookmarkStart w:id="323" w:name="_Toc75884866"/>
      <w:r w:rsidRPr="00653FE2">
        <w:t>7.6.2.18</w:t>
      </w:r>
      <w:r w:rsidRPr="00653FE2">
        <w:tab/>
        <w:t>OMC Id</w:t>
      </w:r>
      <w:bookmarkEnd w:id="321"/>
      <w:bookmarkEnd w:id="322"/>
      <w:bookmarkEnd w:id="323"/>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4" w:name="_Toc11331251"/>
      <w:bookmarkStart w:id="325" w:name="_Toc36553334"/>
      <w:bookmarkStart w:id="326" w:name="_Toc75884867"/>
      <w:r w:rsidRPr="00653FE2">
        <w:t>7.6.2.19</w:t>
      </w:r>
      <w:r w:rsidRPr="00653FE2">
        <w:tab/>
        <w:t>Roaming number</w:t>
      </w:r>
      <w:bookmarkEnd w:id="324"/>
      <w:bookmarkEnd w:id="325"/>
      <w:bookmarkEnd w:id="326"/>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7" w:name="_Toc11331252"/>
      <w:bookmarkStart w:id="328" w:name="_Toc36553335"/>
      <w:bookmarkStart w:id="329" w:name="_Toc75884868"/>
      <w:r w:rsidRPr="00653FE2">
        <w:t>7.6.2.19A</w:t>
      </w:r>
      <w:r w:rsidRPr="00653FE2">
        <w:tab/>
        <w:t>Relocation Number List</w:t>
      </w:r>
      <w:bookmarkEnd w:id="327"/>
      <w:bookmarkEnd w:id="328"/>
      <w:bookmarkEnd w:id="329"/>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0" w:name="_Toc11331253"/>
      <w:bookmarkStart w:id="331" w:name="_Toc36553336"/>
      <w:bookmarkStart w:id="332" w:name="_Toc75884869"/>
      <w:r w:rsidRPr="00653FE2">
        <w:t>7.6.2.20</w:t>
      </w:r>
      <w:r w:rsidRPr="00653FE2">
        <w:tab/>
        <w:t>Void</w:t>
      </w:r>
      <w:bookmarkEnd w:id="330"/>
      <w:bookmarkEnd w:id="331"/>
      <w:bookmarkEnd w:id="332"/>
    </w:p>
    <w:p w14:paraId="6B06C391" w14:textId="77777777" w:rsidR="00C33898" w:rsidRPr="00653FE2" w:rsidRDefault="00C33898" w:rsidP="00C33898">
      <w:pPr>
        <w:pStyle w:val="Heading4"/>
        <w:keepNext w:val="0"/>
        <w:keepLines w:val="0"/>
      </w:pPr>
      <w:bookmarkStart w:id="333" w:name="_Toc11331254"/>
      <w:bookmarkStart w:id="334" w:name="_Toc36553337"/>
      <w:bookmarkStart w:id="335" w:name="_Toc75884870"/>
      <w:r w:rsidRPr="00653FE2">
        <w:t>7.6.2.21</w:t>
      </w:r>
      <w:r w:rsidRPr="00653FE2">
        <w:tab/>
        <w:t>Handover number</w:t>
      </w:r>
      <w:bookmarkEnd w:id="333"/>
      <w:bookmarkEnd w:id="334"/>
      <w:bookmarkEnd w:id="335"/>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6" w:name="_Toc11331255"/>
      <w:bookmarkStart w:id="337" w:name="_Toc36553338"/>
      <w:bookmarkStart w:id="338" w:name="_Toc75884871"/>
      <w:r w:rsidRPr="00653FE2">
        <w:t>7.6.2.22</w:t>
      </w:r>
      <w:r w:rsidRPr="00653FE2">
        <w:tab/>
        <w:t>Forwarded-to number</w:t>
      </w:r>
      <w:bookmarkEnd w:id="336"/>
      <w:bookmarkEnd w:id="337"/>
      <w:bookmarkEnd w:id="338"/>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39" w:name="_Toc11331256"/>
      <w:bookmarkStart w:id="340" w:name="_Toc36553339"/>
      <w:bookmarkStart w:id="341" w:name="_Toc75884872"/>
      <w:r w:rsidRPr="00653FE2">
        <w:t>7.6.2.22A</w:t>
      </w:r>
      <w:r w:rsidRPr="00653FE2">
        <w:tab/>
        <w:t>Long forwarded-to number</w:t>
      </w:r>
      <w:bookmarkEnd w:id="339"/>
      <w:bookmarkEnd w:id="340"/>
      <w:bookmarkEnd w:id="341"/>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2" w:name="_Toc11331257"/>
      <w:bookmarkStart w:id="343" w:name="_Toc36553340"/>
      <w:bookmarkStart w:id="344" w:name="_Toc75884873"/>
      <w:r w:rsidRPr="00653FE2">
        <w:t>7.6.2.22B</w:t>
      </w:r>
      <w:r w:rsidRPr="00653FE2">
        <w:tab/>
        <w:t>Long FTN Supported</w:t>
      </w:r>
      <w:bookmarkEnd w:id="342"/>
      <w:bookmarkEnd w:id="343"/>
      <w:bookmarkEnd w:id="344"/>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5" w:name="_Toc11331258"/>
      <w:bookmarkStart w:id="346" w:name="_Toc36553341"/>
      <w:bookmarkStart w:id="347" w:name="_Toc75884874"/>
      <w:r w:rsidRPr="00653FE2">
        <w:t>7.6.2.23</w:t>
      </w:r>
      <w:r w:rsidRPr="00653FE2">
        <w:tab/>
        <w:t>Forwarded-to subaddress</w:t>
      </w:r>
      <w:bookmarkEnd w:id="345"/>
      <w:bookmarkEnd w:id="346"/>
      <w:bookmarkEnd w:id="347"/>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8" w:name="_Toc11331259"/>
      <w:bookmarkStart w:id="349" w:name="_Toc36553342"/>
      <w:bookmarkStart w:id="350" w:name="_Toc75884875"/>
      <w:r w:rsidRPr="00653FE2">
        <w:t>7.6.2.24</w:t>
      </w:r>
      <w:r w:rsidRPr="00653FE2">
        <w:tab/>
        <w:t>Called number</w:t>
      </w:r>
      <w:bookmarkEnd w:id="348"/>
      <w:bookmarkEnd w:id="349"/>
      <w:bookmarkEnd w:id="350"/>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1" w:name="_Toc11331260"/>
      <w:bookmarkStart w:id="352" w:name="_Toc36553343"/>
      <w:bookmarkStart w:id="353" w:name="_Toc75884876"/>
      <w:r w:rsidRPr="00653FE2">
        <w:t>7.6.2.25</w:t>
      </w:r>
      <w:r w:rsidRPr="00653FE2">
        <w:tab/>
        <w:t>Calling number</w:t>
      </w:r>
      <w:bookmarkEnd w:id="351"/>
      <w:bookmarkEnd w:id="352"/>
      <w:bookmarkEnd w:id="353"/>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4" w:name="_Toc11331261"/>
      <w:bookmarkStart w:id="355" w:name="_Toc36553344"/>
      <w:bookmarkStart w:id="356" w:name="_Toc75884877"/>
      <w:r w:rsidRPr="00653FE2">
        <w:t>7.6.2.26</w:t>
      </w:r>
      <w:r w:rsidRPr="00653FE2">
        <w:tab/>
        <w:t>Originally dialled number</w:t>
      </w:r>
      <w:bookmarkEnd w:id="354"/>
      <w:bookmarkEnd w:id="355"/>
      <w:bookmarkEnd w:id="356"/>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7" w:name="_Toc11331262"/>
      <w:bookmarkStart w:id="358" w:name="_Toc36553345"/>
      <w:bookmarkStart w:id="359" w:name="_Toc75884878"/>
      <w:r w:rsidRPr="00653FE2">
        <w:t>7.6.2.27</w:t>
      </w:r>
      <w:r w:rsidRPr="00653FE2">
        <w:tab/>
        <w:t>Service centre address</w:t>
      </w:r>
      <w:bookmarkEnd w:id="357"/>
      <w:bookmarkEnd w:id="358"/>
      <w:bookmarkEnd w:id="359"/>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0" w:name="_Toc11331263"/>
      <w:bookmarkStart w:id="361" w:name="_Toc36553346"/>
      <w:bookmarkStart w:id="362" w:name="_Toc75884879"/>
      <w:bookmarkStart w:id="363" w:name="BM_____3__"/>
      <w:r w:rsidRPr="00653FE2">
        <w:t>7.6.2.28</w:t>
      </w:r>
      <w:r w:rsidRPr="00653FE2">
        <w:tab/>
        <w:t>Zone Code</w:t>
      </w:r>
      <w:bookmarkEnd w:id="360"/>
      <w:bookmarkEnd w:id="361"/>
      <w:bookmarkEnd w:id="362"/>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4" w:name="_Toc11331264"/>
      <w:bookmarkStart w:id="365" w:name="_Toc36553347"/>
      <w:bookmarkStart w:id="366" w:name="_Toc75884880"/>
      <w:r w:rsidRPr="00653FE2">
        <w:t>7.6.2.29</w:t>
      </w:r>
      <w:r w:rsidRPr="00653FE2">
        <w:tab/>
        <w:t>MSIsdn-Alert</w:t>
      </w:r>
      <w:bookmarkEnd w:id="364"/>
      <w:bookmarkEnd w:id="365"/>
      <w:bookmarkEnd w:id="366"/>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7" w:name="_Toc11331265"/>
      <w:bookmarkStart w:id="368" w:name="_Toc36553348"/>
      <w:bookmarkStart w:id="369" w:name="_Toc75884881"/>
      <w:r w:rsidRPr="00653FE2">
        <w:t>7.6.2.30</w:t>
      </w:r>
      <w:r w:rsidRPr="00653FE2">
        <w:tab/>
        <w:t>Location Information</w:t>
      </w:r>
      <w:bookmarkEnd w:id="367"/>
      <w:bookmarkEnd w:id="368"/>
      <w:bookmarkEnd w:id="369"/>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0" w:name="_Toc11331266"/>
      <w:bookmarkStart w:id="371" w:name="_Toc36553349"/>
      <w:bookmarkStart w:id="372" w:name="_Toc75884882"/>
      <w:r w:rsidRPr="00653FE2">
        <w:t>7.6.2.30a</w:t>
      </w:r>
      <w:r w:rsidRPr="00653FE2">
        <w:tab/>
        <w:t>Location Information for GPRS</w:t>
      </w:r>
      <w:bookmarkEnd w:id="370"/>
      <w:bookmarkEnd w:id="371"/>
      <w:bookmarkEnd w:id="372"/>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3" w:name="_Toc11331267"/>
      <w:bookmarkStart w:id="374" w:name="_Toc36553350"/>
      <w:bookmarkStart w:id="375" w:name="_Toc75884883"/>
      <w:r w:rsidRPr="00653FE2">
        <w:t>7.6.2.30b</w:t>
      </w:r>
      <w:r w:rsidRPr="00653FE2">
        <w:tab/>
        <w:t>Location Information for EPS</w:t>
      </w:r>
      <w:bookmarkEnd w:id="373"/>
      <w:bookmarkEnd w:id="374"/>
      <w:bookmarkEnd w:id="375"/>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6" w:name="_Toc11331268"/>
      <w:bookmarkStart w:id="377" w:name="_Toc36553351"/>
      <w:bookmarkStart w:id="378" w:name="_Toc75884884"/>
      <w:r w:rsidRPr="00653FE2">
        <w:t>7.6.2.31</w:t>
      </w:r>
      <w:r w:rsidRPr="00653FE2">
        <w:tab/>
        <w:t>GMSC Address</w:t>
      </w:r>
      <w:bookmarkEnd w:id="376"/>
      <w:bookmarkEnd w:id="377"/>
      <w:bookmarkEnd w:id="378"/>
    </w:p>
    <w:p w14:paraId="5E2739AE" w14:textId="77777777" w:rsidR="00C33898" w:rsidRPr="00653FE2" w:rsidRDefault="00C33898" w:rsidP="00C33898">
      <w:r w:rsidRPr="00653FE2">
        <w:t>This parameter refers to the E.164 address of a GMSC.</w:t>
      </w:r>
    </w:p>
    <w:p w14:paraId="21DCBE4D" w14:textId="77777777" w:rsidR="00C33898" w:rsidRPr="00653FE2" w:rsidRDefault="00C33898" w:rsidP="00C33898">
      <w:pPr>
        <w:pStyle w:val="Heading4"/>
        <w:keepNext w:val="0"/>
        <w:keepLines w:val="0"/>
      </w:pPr>
      <w:bookmarkStart w:id="379" w:name="_Toc11331269"/>
      <w:bookmarkStart w:id="380" w:name="_Toc36553352"/>
      <w:bookmarkStart w:id="381" w:name="_Toc75884885"/>
      <w:r w:rsidRPr="00653FE2">
        <w:t>7.6.2.32</w:t>
      </w:r>
      <w:r w:rsidRPr="00653FE2">
        <w:tab/>
        <w:t>VMSC Address</w:t>
      </w:r>
      <w:bookmarkEnd w:id="379"/>
      <w:bookmarkEnd w:id="380"/>
      <w:bookmarkEnd w:id="381"/>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2" w:name="_Toc11331270"/>
      <w:bookmarkStart w:id="383" w:name="_Toc36553353"/>
      <w:bookmarkStart w:id="384" w:name="_Toc75884886"/>
      <w:r w:rsidRPr="00653FE2">
        <w:t>7.6.2.33</w:t>
      </w:r>
      <w:r w:rsidRPr="00653FE2">
        <w:tab/>
        <w:t>Group Id</w:t>
      </w:r>
      <w:bookmarkEnd w:id="382"/>
      <w:bookmarkEnd w:id="383"/>
      <w:bookmarkEnd w:id="384"/>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5" w:name="_Toc11331271"/>
      <w:bookmarkStart w:id="386" w:name="_Toc36553354"/>
      <w:bookmarkStart w:id="387" w:name="_Toc75884887"/>
      <w:bookmarkEnd w:id="363"/>
      <w:r w:rsidRPr="00653FE2">
        <w:t>7.6.2.34</w:t>
      </w:r>
      <w:r w:rsidRPr="00653FE2">
        <w:tab/>
        <w:t>North American Equal Access preferred Carrier Id</w:t>
      </w:r>
      <w:bookmarkEnd w:id="385"/>
      <w:bookmarkEnd w:id="386"/>
      <w:bookmarkEnd w:id="387"/>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8" w:name="_Toc11331272"/>
      <w:bookmarkStart w:id="389" w:name="_Toc36553355"/>
      <w:bookmarkStart w:id="390" w:name="_Toc75884888"/>
      <w:r w:rsidRPr="00653FE2">
        <w:t>7.6.2.35</w:t>
      </w:r>
      <w:r w:rsidRPr="00653FE2">
        <w:tab/>
        <w:t>Void</w:t>
      </w:r>
      <w:bookmarkEnd w:id="388"/>
      <w:bookmarkEnd w:id="389"/>
      <w:bookmarkEnd w:id="390"/>
    </w:p>
    <w:p w14:paraId="6B4A2C7B" w14:textId="77777777" w:rsidR="00C33898" w:rsidRPr="00653FE2" w:rsidRDefault="00C33898" w:rsidP="00C33898">
      <w:pPr>
        <w:pStyle w:val="Heading4"/>
        <w:keepNext w:val="0"/>
        <w:keepLines w:val="0"/>
      </w:pPr>
      <w:bookmarkStart w:id="391" w:name="_Toc11331273"/>
      <w:bookmarkStart w:id="392" w:name="_Toc36553356"/>
      <w:bookmarkStart w:id="393" w:name="_Toc75884889"/>
      <w:r w:rsidRPr="00653FE2">
        <w:t>7.6.2.36</w:t>
      </w:r>
      <w:r w:rsidRPr="00653FE2">
        <w:tab/>
        <w:t>Void</w:t>
      </w:r>
      <w:bookmarkEnd w:id="391"/>
      <w:bookmarkEnd w:id="392"/>
      <w:bookmarkEnd w:id="393"/>
    </w:p>
    <w:p w14:paraId="179966FE" w14:textId="77777777" w:rsidR="00C33898" w:rsidRPr="00653FE2" w:rsidRDefault="00C33898" w:rsidP="00C33898">
      <w:pPr>
        <w:pStyle w:val="Heading4"/>
        <w:keepNext w:val="0"/>
        <w:keepLines w:val="0"/>
      </w:pPr>
      <w:bookmarkStart w:id="394" w:name="_Toc11331274"/>
      <w:bookmarkStart w:id="395" w:name="_Toc36553357"/>
      <w:bookmarkStart w:id="396" w:name="_Toc75884890"/>
      <w:r w:rsidRPr="00653FE2">
        <w:t>7.6.2.37</w:t>
      </w:r>
      <w:r w:rsidRPr="00653FE2">
        <w:tab/>
        <w:t>Serving cell Id</w:t>
      </w:r>
      <w:bookmarkEnd w:id="394"/>
      <w:bookmarkEnd w:id="395"/>
      <w:bookmarkEnd w:id="396"/>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7" w:name="_Toc11331275"/>
      <w:bookmarkStart w:id="398" w:name="_Toc36553358"/>
      <w:bookmarkStart w:id="399" w:name="_Toc75884891"/>
      <w:r w:rsidRPr="00653FE2">
        <w:t>7.6.2.38</w:t>
      </w:r>
      <w:r w:rsidRPr="00653FE2">
        <w:tab/>
        <w:t>SGSN number</w:t>
      </w:r>
      <w:bookmarkEnd w:id="397"/>
      <w:bookmarkEnd w:id="398"/>
      <w:bookmarkEnd w:id="399"/>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0" w:name="_Toc11331276"/>
      <w:bookmarkStart w:id="401" w:name="_Toc36553359"/>
      <w:bookmarkStart w:id="402" w:name="_Toc75884892"/>
      <w:r w:rsidRPr="00653FE2">
        <w:t>7.6.2.39</w:t>
      </w:r>
      <w:r w:rsidRPr="00653FE2">
        <w:tab/>
        <w:t>SGSN address</w:t>
      </w:r>
      <w:bookmarkEnd w:id="400"/>
      <w:bookmarkEnd w:id="401"/>
      <w:bookmarkEnd w:id="402"/>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3" w:name="_Toc11331277"/>
      <w:bookmarkStart w:id="404" w:name="_Toc36553360"/>
      <w:bookmarkStart w:id="405" w:name="_Toc75884893"/>
      <w:r w:rsidRPr="00653FE2">
        <w:t>7.6.2.40</w:t>
      </w:r>
      <w:r w:rsidRPr="00653FE2">
        <w:tab/>
        <w:t>GGSN address</w:t>
      </w:r>
      <w:bookmarkEnd w:id="403"/>
      <w:bookmarkEnd w:id="404"/>
      <w:bookmarkEnd w:id="405"/>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6" w:name="_Toc11331278"/>
      <w:bookmarkStart w:id="407" w:name="_Toc36553361"/>
      <w:bookmarkStart w:id="408" w:name="_Toc75884894"/>
      <w:r w:rsidRPr="00653FE2">
        <w:t>7.6.2.41</w:t>
      </w:r>
      <w:r w:rsidRPr="00653FE2">
        <w:tab/>
        <w:t>GGSN number</w:t>
      </w:r>
      <w:bookmarkEnd w:id="406"/>
      <w:bookmarkEnd w:id="407"/>
      <w:bookmarkEnd w:id="408"/>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09" w:name="_Toc11331279"/>
      <w:bookmarkStart w:id="410" w:name="_Toc36553362"/>
      <w:bookmarkStart w:id="411" w:name="_Toc75884895"/>
      <w:r w:rsidRPr="00653FE2">
        <w:t>7.6.2.42</w:t>
      </w:r>
      <w:r w:rsidRPr="00653FE2">
        <w:tab/>
        <w:t>APN</w:t>
      </w:r>
      <w:bookmarkEnd w:id="409"/>
      <w:bookmarkEnd w:id="410"/>
      <w:bookmarkEnd w:id="411"/>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2" w:name="_Toc11331280"/>
      <w:bookmarkStart w:id="413" w:name="_Toc36553363"/>
      <w:bookmarkStart w:id="414" w:name="_Toc75884896"/>
      <w:r w:rsidRPr="00653FE2">
        <w:t>7.6.2.43</w:t>
      </w:r>
      <w:r w:rsidRPr="00653FE2">
        <w:tab/>
        <w:t>Network Node number</w:t>
      </w:r>
      <w:bookmarkEnd w:id="412"/>
      <w:bookmarkEnd w:id="413"/>
      <w:bookmarkEnd w:id="414"/>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5" w:name="_Toc11331281"/>
      <w:bookmarkStart w:id="416" w:name="_Toc36553364"/>
      <w:bookmarkStart w:id="417" w:name="_Toc75884897"/>
      <w:r w:rsidRPr="00653FE2">
        <w:t>7.6.2.43A</w:t>
      </w:r>
      <w:r w:rsidRPr="00653FE2">
        <w:tab/>
        <w:t>Network Node Diameter Address</w:t>
      </w:r>
      <w:bookmarkEnd w:id="415"/>
      <w:bookmarkEnd w:id="416"/>
      <w:bookmarkEnd w:id="417"/>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8" w:name="_Toc11331282"/>
      <w:bookmarkStart w:id="419" w:name="_Toc36553365"/>
      <w:bookmarkStart w:id="420" w:name="_Toc75884898"/>
      <w:r w:rsidRPr="00653FE2">
        <w:t>7.6.2.44</w:t>
      </w:r>
      <w:r w:rsidRPr="00653FE2">
        <w:tab/>
        <w:t>PDP-Type</w:t>
      </w:r>
      <w:bookmarkEnd w:id="418"/>
      <w:bookmarkEnd w:id="419"/>
      <w:bookmarkEnd w:id="420"/>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1" w:name="_Toc11331283"/>
      <w:bookmarkStart w:id="422" w:name="_Toc36553366"/>
      <w:bookmarkStart w:id="423" w:name="_Toc75884899"/>
      <w:r w:rsidRPr="00653FE2">
        <w:t>7.6.2.44A</w:t>
      </w:r>
      <w:r w:rsidRPr="00653FE2">
        <w:tab/>
      </w:r>
      <w:r w:rsidRPr="00653FE2">
        <w:rPr>
          <w:lang w:eastAsia="ja-JP"/>
        </w:rPr>
        <w:t xml:space="preserve">Extension </w:t>
      </w:r>
      <w:r w:rsidRPr="00653FE2">
        <w:t>PDP-Type</w:t>
      </w:r>
      <w:bookmarkEnd w:id="421"/>
      <w:bookmarkEnd w:id="422"/>
      <w:bookmarkEnd w:id="423"/>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4" w:name="_Toc11331284"/>
      <w:bookmarkStart w:id="425" w:name="_Toc36553367"/>
      <w:bookmarkStart w:id="426" w:name="_Toc75884900"/>
      <w:r w:rsidRPr="00653FE2">
        <w:t>7.6.2.45</w:t>
      </w:r>
      <w:r w:rsidRPr="00653FE2">
        <w:tab/>
        <w:t>PDP-Address</w:t>
      </w:r>
      <w:bookmarkEnd w:id="424"/>
      <w:bookmarkEnd w:id="425"/>
      <w:bookmarkEnd w:id="426"/>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7" w:name="_Toc11331285"/>
      <w:bookmarkStart w:id="428" w:name="_Toc36553368"/>
      <w:bookmarkStart w:id="429" w:name="_Toc75884901"/>
      <w:r w:rsidRPr="00653FE2">
        <w:t>7.6.2.45A</w:t>
      </w:r>
      <w:r w:rsidRPr="00653FE2">
        <w:tab/>
      </w:r>
      <w:r w:rsidRPr="00653FE2">
        <w:rPr>
          <w:lang w:eastAsia="ja-JP"/>
        </w:rPr>
        <w:t xml:space="preserve">Extension </w:t>
      </w:r>
      <w:r w:rsidRPr="00653FE2">
        <w:t>PDP-Address</w:t>
      </w:r>
      <w:bookmarkEnd w:id="427"/>
      <w:bookmarkEnd w:id="428"/>
      <w:bookmarkEnd w:id="429"/>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0" w:name="_Toc11331286"/>
      <w:bookmarkStart w:id="431" w:name="_Toc36553369"/>
      <w:bookmarkStart w:id="432" w:name="_Toc75884902"/>
      <w:r w:rsidRPr="00653FE2">
        <w:t>7.6.2.46</w:t>
      </w:r>
      <w:r w:rsidRPr="00653FE2">
        <w:tab/>
        <w:t>Additional number</w:t>
      </w:r>
      <w:bookmarkEnd w:id="430"/>
      <w:bookmarkEnd w:id="431"/>
      <w:bookmarkEnd w:id="432"/>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3" w:name="_Toc11331287"/>
      <w:bookmarkStart w:id="434" w:name="_Toc36553370"/>
      <w:bookmarkStart w:id="435" w:name="_Toc75884903"/>
      <w:r w:rsidRPr="00653FE2">
        <w:t>7.6.2.46A</w:t>
      </w:r>
      <w:r w:rsidRPr="00653FE2">
        <w:tab/>
        <w:t>Additional Network Node Diameter Address</w:t>
      </w:r>
      <w:bookmarkEnd w:id="433"/>
      <w:bookmarkEnd w:id="434"/>
      <w:bookmarkEnd w:id="435"/>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6" w:name="_Toc11331288"/>
      <w:bookmarkStart w:id="437" w:name="_Toc36553371"/>
      <w:bookmarkStart w:id="438" w:name="_Toc75884904"/>
      <w:r w:rsidRPr="00653FE2">
        <w:t>7.6.2.46B</w:t>
      </w:r>
      <w:r w:rsidRPr="00653FE2">
        <w:tab/>
        <w:t>Third Number</w:t>
      </w:r>
      <w:bookmarkEnd w:id="436"/>
      <w:bookmarkEnd w:id="437"/>
      <w:bookmarkEnd w:id="438"/>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39" w:name="_Toc11331289"/>
      <w:bookmarkStart w:id="440" w:name="_Toc36553372"/>
      <w:bookmarkStart w:id="441" w:name="_Toc75884905"/>
      <w:r w:rsidRPr="00653FE2">
        <w:t>7.6.2.46C</w:t>
      </w:r>
      <w:r w:rsidRPr="00653FE2">
        <w:tab/>
        <w:t>Third Network Node Diameter Address</w:t>
      </w:r>
      <w:bookmarkEnd w:id="439"/>
      <w:bookmarkEnd w:id="440"/>
      <w:bookmarkEnd w:id="441"/>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2" w:name="_Toc11331290"/>
      <w:bookmarkStart w:id="443" w:name="_Toc36553373"/>
      <w:bookmarkStart w:id="444" w:name="_Toc75884906"/>
      <w:r w:rsidRPr="00653FE2">
        <w:t>7.6.2.47</w:t>
      </w:r>
      <w:r w:rsidRPr="00653FE2">
        <w:tab/>
        <w:t>P-TMSI</w:t>
      </w:r>
      <w:bookmarkEnd w:id="442"/>
      <w:bookmarkEnd w:id="443"/>
      <w:bookmarkEnd w:id="444"/>
    </w:p>
    <w:p w14:paraId="62BD9AF1" w14:textId="77777777" w:rsidR="00C33898" w:rsidRPr="00653FE2" w:rsidRDefault="00C33898" w:rsidP="00C33898">
      <w:r w:rsidRPr="00653FE2">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5" w:name="_Toc11331291"/>
      <w:bookmarkStart w:id="446" w:name="_Toc36553374"/>
      <w:bookmarkStart w:id="447" w:name="_Toc75884907"/>
      <w:r w:rsidRPr="00653FE2">
        <w:t>7.6.2.48</w:t>
      </w:r>
      <w:r w:rsidRPr="00653FE2">
        <w:tab/>
        <w:t>B-subscriber number</w:t>
      </w:r>
      <w:bookmarkEnd w:id="445"/>
      <w:bookmarkEnd w:id="446"/>
      <w:bookmarkEnd w:id="447"/>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8" w:name="_Toc11331292"/>
      <w:bookmarkStart w:id="449" w:name="_Toc36553375"/>
      <w:bookmarkStart w:id="450" w:name="_Toc75884908"/>
      <w:r w:rsidRPr="00653FE2">
        <w:t>7.6.2.49</w:t>
      </w:r>
      <w:r w:rsidRPr="00653FE2">
        <w:tab/>
        <w:t>B-subscriber subaddress</w:t>
      </w:r>
      <w:bookmarkEnd w:id="448"/>
      <w:bookmarkEnd w:id="449"/>
      <w:bookmarkEnd w:id="450"/>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1" w:name="_Toc11331293"/>
      <w:bookmarkStart w:id="452" w:name="_Toc36553376"/>
      <w:bookmarkStart w:id="453" w:name="_Toc75884909"/>
      <w:r w:rsidRPr="00653FE2">
        <w:t>7.6.2.50</w:t>
      </w:r>
      <w:r w:rsidRPr="00653FE2">
        <w:tab/>
        <w:t>LMU Number</w:t>
      </w:r>
      <w:bookmarkEnd w:id="451"/>
      <w:bookmarkEnd w:id="452"/>
      <w:bookmarkEnd w:id="453"/>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4" w:name="_Toc11331294"/>
      <w:bookmarkStart w:id="455" w:name="_Toc36553377"/>
      <w:bookmarkStart w:id="456" w:name="_Toc75884910"/>
      <w:r w:rsidRPr="00653FE2">
        <w:t>7.6.2.51</w:t>
      </w:r>
      <w:r w:rsidRPr="00653FE2">
        <w:tab/>
        <w:t>MLC Number</w:t>
      </w:r>
      <w:bookmarkEnd w:id="454"/>
      <w:bookmarkEnd w:id="455"/>
      <w:bookmarkEnd w:id="456"/>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7" w:name="_Toc11331295"/>
      <w:bookmarkStart w:id="458" w:name="_Toc36553378"/>
      <w:bookmarkStart w:id="459" w:name="_Toc75884911"/>
      <w:r w:rsidRPr="00653FE2">
        <w:t>7.6.2.52</w:t>
      </w:r>
      <w:r w:rsidRPr="00653FE2">
        <w:tab/>
        <w:t>Multicall Bearer Information</w:t>
      </w:r>
      <w:bookmarkEnd w:id="457"/>
      <w:bookmarkEnd w:id="458"/>
      <w:bookmarkEnd w:id="459"/>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0" w:name="_Toc11331296"/>
      <w:bookmarkStart w:id="461" w:name="_Toc36553379"/>
      <w:bookmarkStart w:id="462" w:name="_Toc75884912"/>
      <w:r w:rsidRPr="00653FE2">
        <w:rPr>
          <w:lang w:eastAsia="ja-JP"/>
        </w:rPr>
        <w:t>7.6.2.53</w:t>
      </w:r>
      <w:r w:rsidRPr="00653FE2">
        <w:rPr>
          <w:lang w:eastAsia="ja-JP"/>
        </w:rPr>
        <w:tab/>
        <w:t>Multiple Bearer Requested</w:t>
      </w:r>
      <w:bookmarkEnd w:id="460"/>
      <w:bookmarkEnd w:id="461"/>
      <w:bookmarkEnd w:id="462"/>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3" w:name="_Toc11331297"/>
      <w:bookmarkStart w:id="464" w:name="_Toc36553380"/>
      <w:bookmarkStart w:id="465" w:name="_Toc75884913"/>
      <w:r w:rsidRPr="00653FE2">
        <w:rPr>
          <w:lang w:eastAsia="ja-JP"/>
        </w:rPr>
        <w:t>7.6.2.54</w:t>
      </w:r>
      <w:r w:rsidRPr="00653FE2">
        <w:rPr>
          <w:lang w:eastAsia="ja-JP"/>
        </w:rPr>
        <w:tab/>
        <w:t>Multiple Bearer Not Supported</w:t>
      </w:r>
      <w:bookmarkEnd w:id="463"/>
      <w:bookmarkEnd w:id="464"/>
      <w:bookmarkEnd w:id="465"/>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6" w:name="_Toc11331298"/>
      <w:bookmarkStart w:id="467" w:name="_Toc36553381"/>
      <w:bookmarkStart w:id="468" w:name="_Toc75884914"/>
      <w:r w:rsidRPr="00653FE2">
        <w:t>7.6.2.55</w:t>
      </w:r>
      <w:r w:rsidRPr="00653FE2">
        <w:tab/>
        <w:t>PDP-Charging Characteristics</w:t>
      </w:r>
      <w:bookmarkEnd w:id="466"/>
      <w:bookmarkEnd w:id="467"/>
      <w:bookmarkEnd w:id="468"/>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69" w:name="_Toc11331299"/>
      <w:bookmarkStart w:id="470" w:name="_Toc36553382"/>
      <w:bookmarkStart w:id="471" w:name="_Toc75884915"/>
      <w:r w:rsidRPr="00653FE2">
        <w:rPr>
          <w:lang w:eastAsia="ja-JP"/>
        </w:rPr>
        <w:t>7.6.2.56</w:t>
      </w:r>
      <w:r w:rsidRPr="00653FE2">
        <w:rPr>
          <w:lang w:eastAsia="ja-JP"/>
        </w:rPr>
        <w:tab/>
        <w:t>Selected RAB ID</w:t>
      </w:r>
      <w:bookmarkEnd w:id="469"/>
      <w:bookmarkEnd w:id="470"/>
      <w:bookmarkEnd w:id="471"/>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2" w:name="_Toc11331300"/>
      <w:bookmarkStart w:id="473" w:name="_Toc36553383"/>
      <w:bookmarkStart w:id="474" w:name="_Toc75884916"/>
      <w:r w:rsidRPr="00653FE2">
        <w:t>7.6.2.57</w:t>
      </w:r>
      <w:r w:rsidRPr="00653FE2">
        <w:tab/>
        <w:t>RAB ID</w:t>
      </w:r>
      <w:bookmarkEnd w:id="472"/>
      <w:bookmarkEnd w:id="473"/>
      <w:bookmarkEnd w:id="474"/>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5" w:name="_Toc11331301"/>
      <w:bookmarkStart w:id="476" w:name="_Toc36553384"/>
      <w:bookmarkStart w:id="477" w:name="_Toc75884917"/>
      <w:r w:rsidRPr="00653FE2">
        <w:t>7.6.2.58</w:t>
      </w:r>
      <w:r w:rsidRPr="00653FE2">
        <w:tab/>
        <w:t>gsmSCF Address</w:t>
      </w:r>
      <w:bookmarkEnd w:id="475"/>
      <w:bookmarkEnd w:id="476"/>
      <w:bookmarkEnd w:id="477"/>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8" w:name="_Toc11331302"/>
      <w:bookmarkStart w:id="479" w:name="_Toc36553385"/>
      <w:bookmarkStart w:id="480" w:name="_Toc75884918"/>
      <w:r w:rsidRPr="00653FE2">
        <w:t>7.6.2.59</w:t>
      </w:r>
      <w:r w:rsidRPr="00653FE2">
        <w:tab/>
        <w:t>V-GMLC Address</w:t>
      </w:r>
      <w:bookmarkEnd w:id="478"/>
      <w:bookmarkEnd w:id="479"/>
      <w:bookmarkEnd w:id="480"/>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1" w:name="_Toc11331303"/>
      <w:bookmarkStart w:id="482" w:name="_Toc36553386"/>
      <w:bookmarkStart w:id="483" w:name="_Toc75884919"/>
      <w:r w:rsidRPr="00653FE2">
        <w:t>7.6.2.60</w:t>
      </w:r>
      <w:r w:rsidRPr="00653FE2">
        <w:tab/>
        <w:t>Void</w:t>
      </w:r>
      <w:bookmarkEnd w:id="481"/>
      <w:bookmarkEnd w:id="482"/>
      <w:bookmarkEnd w:id="483"/>
    </w:p>
    <w:p w14:paraId="5C74468F" w14:textId="77777777" w:rsidR="00C33898" w:rsidRPr="00653FE2" w:rsidRDefault="00C33898" w:rsidP="00C33898">
      <w:pPr>
        <w:pStyle w:val="Heading4"/>
        <w:keepNext w:val="0"/>
        <w:keepLines w:val="0"/>
      </w:pPr>
      <w:bookmarkStart w:id="484" w:name="_Toc11331304"/>
      <w:bookmarkStart w:id="485" w:name="_Toc36553387"/>
      <w:bookmarkStart w:id="486" w:name="_Toc75884920"/>
      <w:r w:rsidRPr="00653FE2">
        <w:t>7.6.2.61</w:t>
      </w:r>
      <w:r w:rsidRPr="00653FE2">
        <w:tab/>
        <w:t>H-GMLC Address</w:t>
      </w:r>
      <w:bookmarkEnd w:id="484"/>
      <w:bookmarkEnd w:id="485"/>
      <w:bookmarkEnd w:id="486"/>
    </w:p>
    <w:p w14:paraId="73C3BF00" w14:textId="77777777" w:rsidR="00C33898" w:rsidRPr="00653FE2" w:rsidRDefault="00C33898" w:rsidP="00C33898">
      <w:r w:rsidRPr="00653FE2">
        <w:t>This parameter refers to the IP address of a H-GMLC.</w:t>
      </w:r>
    </w:p>
    <w:p w14:paraId="37836826" w14:textId="77777777" w:rsidR="00C33898" w:rsidRPr="00653FE2" w:rsidRDefault="00C33898" w:rsidP="00C33898">
      <w:pPr>
        <w:pStyle w:val="Heading4"/>
        <w:keepNext w:val="0"/>
        <w:keepLines w:val="0"/>
      </w:pPr>
      <w:bookmarkStart w:id="487" w:name="_Toc11331305"/>
      <w:bookmarkStart w:id="488" w:name="_Toc36553388"/>
      <w:bookmarkStart w:id="489" w:name="_Toc75884921"/>
      <w:r w:rsidRPr="00653FE2">
        <w:t>7.6.2.62</w:t>
      </w:r>
      <w:r w:rsidRPr="00653FE2">
        <w:tab/>
        <w:t>PPR Address</w:t>
      </w:r>
      <w:bookmarkEnd w:id="487"/>
      <w:bookmarkEnd w:id="488"/>
      <w:bookmarkEnd w:id="489"/>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0" w:name="_Toc11331306"/>
      <w:bookmarkStart w:id="491" w:name="_Toc36553389"/>
      <w:bookmarkStart w:id="492" w:name="_Toc75884922"/>
      <w:r w:rsidRPr="00653FE2">
        <w:rPr>
          <w:lang w:eastAsia="ja-JP"/>
        </w:rPr>
        <w:t>7.6.2.63</w:t>
      </w:r>
      <w:r w:rsidRPr="00653FE2">
        <w:rPr>
          <w:lang w:eastAsia="ja-JP"/>
        </w:rPr>
        <w:tab/>
        <w:t>Routeing Number</w:t>
      </w:r>
      <w:bookmarkEnd w:id="490"/>
      <w:bookmarkEnd w:id="491"/>
      <w:bookmarkEnd w:id="492"/>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3" w:name="_Toc11331307"/>
      <w:bookmarkStart w:id="494" w:name="_Toc36553390"/>
      <w:bookmarkStart w:id="495" w:name="_Toc75884923"/>
      <w:r w:rsidRPr="00653FE2">
        <w:t>7.6.2.64</w:t>
      </w:r>
      <w:r w:rsidRPr="00653FE2">
        <w:tab/>
        <w:t>Additional V-GMLC Address</w:t>
      </w:r>
      <w:bookmarkEnd w:id="493"/>
      <w:bookmarkEnd w:id="494"/>
      <w:bookmarkEnd w:id="495"/>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6" w:name="_Toc11331308"/>
      <w:bookmarkStart w:id="497" w:name="_Toc36553391"/>
      <w:bookmarkStart w:id="498" w:name="_Toc75884924"/>
      <w:r w:rsidRPr="00653FE2">
        <w:t>7.6.2.65</w:t>
      </w:r>
      <w:r w:rsidRPr="00653FE2">
        <w:tab/>
        <w:t>MME Name</w:t>
      </w:r>
      <w:bookmarkEnd w:id="496"/>
      <w:bookmarkEnd w:id="497"/>
      <w:bookmarkEnd w:id="498"/>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499" w:name="_Toc11331309"/>
      <w:bookmarkStart w:id="500" w:name="_Toc36553392"/>
      <w:bookmarkStart w:id="501" w:name="_Toc75884925"/>
      <w:r w:rsidRPr="00653FE2">
        <w:t>7.6.2.66</w:t>
      </w:r>
      <w:r w:rsidRPr="00653FE2">
        <w:tab/>
        <w:t>3GPP AAA Server Name</w:t>
      </w:r>
      <w:bookmarkEnd w:id="499"/>
      <w:bookmarkEnd w:id="500"/>
      <w:bookmarkEnd w:id="501"/>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2" w:name="_Toc11331310"/>
      <w:bookmarkStart w:id="503" w:name="_Toc36553393"/>
      <w:bookmarkStart w:id="504" w:name="_Toc75884926"/>
      <w:r w:rsidRPr="00653FE2">
        <w:t>7.6.2.67</w:t>
      </w:r>
      <w:r w:rsidRPr="00653FE2">
        <w:tab/>
      </w:r>
      <w:r w:rsidRPr="00653FE2">
        <w:rPr>
          <w:rFonts w:hint="eastAsia"/>
          <w:lang w:eastAsia="zh-CN"/>
        </w:rPr>
        <w:t>CSS</w:t>
      </w:r>
      <w:r w:rsidRPr="00653FE2">
        <w:t xml:space="preserve"> number</w:t>
      </w:r>
      <w:bookmarkEnd w:id="502"/>
      <w:bookmarkEnd w:id="503"/>
      <w:bookmarkEnd w:id="504"/>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5" w:name="_Toc11331311"/>
      <w:bookmarkStart w:id="506" w:name="_Toc36553394"/>
      <w:bookmarkStart w:id="507" w:name="_Toc75884927"/>
      <w:r w:rsidRPr="00653FE2">
        <w:t>7.6.2.68</w:t>
      </w:r>
      <w:r w:rsidRPr="00653FE2">
        <w:tab/>
        <w:t>SGSN Name</w:t>
      </w:r>
      <w:bookmarkEnd w:id="505"/>
      <w:bookmarkEnd w:id="506"/>
      <w:bookmarkEnd w:id="507"/>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8" w:name="_Toc11331312"/>
      <w:bookmarkStart w:id="509" w:name="_Toc36553395"/>
      <w:bookmarkStart w:id="510" w:name="_Toc75884928"/>
      <w:r w:rsidRPr="00653FE2">
        <w:t>7.6.2.69</w:t>
      </w:r>
      <w:r w:rsidRPr="00653FE2">
        <w:tab/>
        <w:t>SGSN Realm</w:t>
      </w:r>
      <w:bookmarkEnd w:id="508"/>
      <w:bookmarkEnd w:id="509"/>
      <w:bookmarkEnd w:id="510"/>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1" w:name="_Toc11331313"/>
      <w:bookmarkStart w:id="512" w:name="_Toc36553396"/>
      <w:bookmarkStart w:id="513" w:name="_Toc75884929"/>
      <w:r w:rsidRPr="00653FE2">
        <w:t>7.6.3</w:t>
      </w:r>
      <w:r w:rsidRPr="00653FE2">
        <w:tab/>
        <w:t>Subscriber management parameters</w:t>
      </w:r>
      <w:bookmarkEnd w:id="511"/>
      <w:bookmarkEnd w:id="512"/>
      <w:bookmarkEnd w:id="513"/>
    </w:p>
    <w:p w14:paraId="60F76392" w14:textId="77777777" w:rsidR="00C33898" w:rsidRPr="00653FE2" w:rsidRDefault="00C33898" w:rsidP="00C33898">
      <w:pPr>
        <w:pStyle w:val="Heading4"/>
        <w:keepNext w:val="0"/>
        <w:keepLines w:val="0"/>
      </w:pPr>
      <w:bookmarkStart w:id="514" w:name="_Toc11331314"/>
      <w:bookmarkStart w:id="515" w:name="_Toc36553397"/>
      <w:bookmarkStart w:id="516" w:name="_Toc75884930"/>
      <w:r w:rsidRPr="00653FE2">
        <w:t>7.6.3.1</w:t>
      </w:r>
      <w:r w:rsidRPr="00653FE2">
        <w:tab/>
        <w:t>Category</w:t>
      </w:r>
      <w:bookmarkEnd w:id="514"/>
      <w:bookmarkEnd w:id="515"/>
      <w:bookmarkEnd w:id="516"/>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7" w:name="_Toc11331315"/>
      <w:bookmarkStart w:id="518" w:name="_Toc36553398"/>
      <w:bookmarkStart w:id="519" w:name="_Toc75884931"/>
      <w:r w:rsidRPr="00653FE2">
        <w:t>7.6.3.2</w:t>
      </w:r>
      <w:r w:rsidRPr="00653FE2">
        <w:tab/>
        <w:t>Equipment status</w:t>
      </w:r>
      <w:bookmarkEnd w:id="517"/>
      <w:bookmarkEnd w:id="518"/>
      <w:bookmarkEnd w:id="519"/>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0" w:name="_Toc11331316"/>
      <w:bookmarkStart w:id="521" w:name="_Toc36553399"/>
      <w:bookmarkStart w:id="522" w:name="_Toc75884932"/>
      <w:r w:rsidRPr="00653FE2">
        <w:t>7.6.3.2a</w:t>
      </w:r>
      <w:r w:rsidRPr="00653FE2">
        <w:tab/>
        <w:t>BMUEF</w:t>
      </w:r>
      <w:bookmarkEnd w:id="520"/>
      <w:bookmarkEnd w:id="521"/>
      <w:bookmarkEnd w:id="522"/>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3" w:name="_Toc11331317"/>
      <w:bookmarkStart w:id="524" w:name="_Toc36553400"/>
      <w:bookmarkStart w:id="525" w:name="_Toc75884933"/>
      <w:r w:rsidRPr="00653FE2">
        <w:t>7.6.3.3</w:t>
      </w:r>
      <w:r w:rsidRPr="00653FE2">
        <w:tab/>
        <w:t>Extensible Bearer service</w:t>
      </w:r>
      <w:bookmarkEnd w:id="523"/>
      <w:bookmarkEnd w:id="524"/>
      <w:bookmarkEnd w:id="525"/>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6" w:name="_Toc11331318"/>
      <w:bookmarkStart w:id="527" w:name="_Toc36553401"/>
      <w:bookmarkStart w:id="528" w:name="_Toc75884934"/>
      <w:r w:rsidRPr="00653FE2">
        <w:t>7.6.3.4</w:t>
      </w:r>
      <w:r w:rsidRPr="00653FE2">
        <w:tab/>
        <w:t>Extensible Teleservice</w:t>
      </w:r>
      <w:bookmarkEnd w:id="526"/>
      <w:bookmarkEnd w:id="527"/>
      <w:bookmarkEnd w:id="528"/>
    </w:p>
    <w:p w14:paraId="15D23259" w14:textId="77777777" w:rsidR="00C33898" w:rsidRPr="00653FE2" w:rsidRDefault="00C33898" w:rsidP="00C33898">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29" w:name="_Toc11331319"/>
      <w:bookmarkStart w:id="530" w:name="_Toc36553402"/>
      <w:bookmarkStart w:id="531" w:name="_Toc75884935"/>
      <w:r w:rsidRPr="00653FE2">
        <w:t>7.6.3.5</w:t>
      </w:r>
      <w:r w:rsidRPr="00653FE2">
        <w:tab/>
        <w:t>Extensible Basic Service Group</w:t>
      </w:r>
      <w:bookmarkEnd w:id="529"/>
      <w:bookmarkEnd w:id="530"/>
      <w:bookmarkEnd w:id="531"/>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2" w:name="_Toc11331320"/>
      <w:bookmarkStart w:id="533" w:name="_Toc36553403"/>
      <w:bookmarkStart w:id="534" w:name="_Toc75884936"/>
      <w:r w:rsidRPr="00653FE2">
        <w:t>7.6.3.6</w:t>
      </w:r>
      <w:r w:rsidRPr="00653FE2">
        <w:tab/>
        <w:t>GSM bearer capability</w:t>
      </w:r>
      <w:bookmarkEnd w:id="532"/>
      <w:bookmarkEnd w:id="533"/>
      <w:bookmarkEnd w:id="534"/>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5" w:name="_Toc11331321"/>
      <w:bookmarkStart w:id="536" w:name="_Toc36553404"/>
      <w:bookmarkStart w:id="537" w:name="_Toc75884937"/>
      <w:r w:rsidRPr="00653FE2">
        <w:t>7.6.3.7</w:t>
      </w:r>
      <w:r w:rsidRPr="00653FE2">
        <w:tab/>
        <w:t>Subscriber Status</w:t>
      </w:r>
      <w:bookmarkEnd w:id="535"/>
      <w:bookmarkEnd w:id="536"/>
      <w:bookmarkEnd w:id="537"/>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8" w:name="_Toc11331322"/>
      <w:bookmarkStart w:id="539" w:name="_Toc36553405"/>
      <w:bookmarkStart w:id="540" w:name="_Toc75884938"/>
      <w:r w:rsidRPr="00653FE2">
        <w:t>7.6.3.8</w:t>
      </w:r>
      <w:r w:rsidRPr="00653FE2">
        <w:tab/>
        <w:t>CUG Outgoing Access indicator</w:t>
      </w:r>
      <w:bookmarkEnd w:id="538"/>
      <w:bookmarkEnd w:id="539"/>
      <w:bookmarkEnd w:id="540"/>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1" w:name="_Toc11331323"/>
      <w:bookmarkStart w:id="542" w:name="_Toc36553406"/>
      <w:bookmarkStart w:id="543" w:name="_Toc75884939"/>
      <w:r w:rsidRPr="00653FE2">
        <w:t>7.6.3.9</w:t>
      </w:r>
      <w:r w:rsidRPr="00653FE2">
        <w:tab/>
        <w:t>Operator Determined Barring General Data</w:t>
      </w:r>
      <w:bookmarkEnd w:id="541"/>
      <w:bookmarkEnd w:id="542"/>
      <w:bookmarkEnd w:id="543"/>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Interzonal outgoing calls except those to the home PLMN country barred</w:t>
            </w:r>
          </w:p>
        </w:tc>
        <w:tc>
          <w:tcPr>
            <w:tcW w:w="1985" w:type="dxa"/>
          </w:tcPr>
          <w:p w14:paraId="14DF8E03" w14:textId="77777777" w:rsidR="00C33898" w:rsidRPr="00653FE2" w:rsidRDefault="00C33898" w:rsidP="005B43C7">
            <w:pPr>
              <w:jc w:val="center"/>
            </w:pPr>
            <w:r w:rsidRPr="00653FE2">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4" w:name="_Toc11331324"/>
      <w:bookmarkStart w:id="545" w:name="_Toc36553407"/>
      <w:bookmarkStart w:id="546" w:name="_Toc75884940"/>
      <w:r w:rsidRPr="00653FE2">
        <w:t>7.6.3.10</w:t>
      </w:r>
      <w:r w:rsidRPr="00653FE2">
        <w:tab/>
        <w:t>ODB HPLMN Specific Data</w:t>
      </w:r>
      <w:bookmarkEnd w:id="544"/>
      <w:bookmarkEnd w:id="545"/>
      <w:bookmarkEnd w:id="546"/>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7" w:name="_Toc11331325"/>
      <w:bookmarkStart w:id="548" w:name="_Toc36553408"/>
      <w:bookmarkStart w:id="549" w:name="_Toc75884941"/>
      <w:r w:rsidRPr="00653FE2">
        <w:t>7.6.3.11</w:t>
      </w:r>
      <w:r w:rsidRPr="00653FE2">
        <w:tab/>
        <w:t>Regional Subscription Data</w:t>
      </w:r>
      <w:bookmarkEnd w:id="547"/>
      <w:bookmarkEnd w:id="548"/>
      <w:bookmarkEnd w:id="549"/>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0" w:name="_Toc11331326"/>
      <w:bookmarkStart w:id="551" w:name="_Toc36553409"/>
      <w:bookmarkStart w:id="552" w:name="_Toc75884942"/>
      <w:r w:rsidRPr="00653FE2">
        <w:t>7.6.3.12</w:t>
      </w:r>
      <w:r w:rsidRPr="00653FE2">
        <w:tab/>
        <w:t>Regional Subscription Response</w:t>
      </w:r>
      <w:bookmarkEnd w:id="550"/>
      <w:bookmarkEnd w:id="551"/>
      <w:bookmarkEnd w:id="552"/>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3" w:name="_Toc11331327"/>
      <w:bookmarkStart w:id="554" w:name="_Toc36553410"/>
      <w:bookmarkStart w:id="555" w:name="_Toc75884943"/>
      <w:r w:rsidRPr="00653FE2">
        <w:t>7.6.3.13</w:t>
      </w:r>
      <w:r w:rsidRPr="00653FE2">
        <w:tab/>
        <w:t>Roaming Restriction Due To Unsupported Feature</w:t>
      </w:r>
      <w:bookmarkEnd w:id="553"/>
      <w:bookmarkEnd w:id="554"/>
      <w:bookmarkEnd w:id="555"/>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6" w:name="_Toc11331328"/>
      <w:bookmarkStart w:id="557" w:name="_Toc36553411"/>
      <w:bookmarkStart w:id="558" w:name="_Toc75884944"/>
      <w:r w:rsidRPr="00653FE2">
        <w:t>7.6.3.14</w:t>
      </w:r>
      <w:r w:rsidRPr="00653FE2">
        <w:tab/>
        <w:t>Extensible SS-Info</w:t>
      </w:r>
      <w:bookmarkEnd w:id="556"/>
      <w:bookmarkEnd w:id="557"/>
      <w:bookmarkEnd w:id="558"/>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59" w:name="_Toc11331329"/>
      <w:bookmarkStart w:id="560" w:name="_Toc36553412"/>
      <w:bookmarkStart w:id="561" w:name="_Toc75884945"/>
      <w:r w:rsidRPr="00653FE2">
        <w:t>7.6.3.15</w:t>
      </w:r>
      <w:r w:rsidRPr="00653FE2">
        <w:tab/>
        <w:t>Extensible forwarding information</w:t>
      </w:r>
      <w:bookmarkEnd w:id="559"/>
      <w:bookmarkEnd w:id="560"/>
      <w:bookmarkEnd w:id="561"/>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2" w:name="_Toc11331330"/>
      <w:bookmarkStart w:id="563" w:name="_Toc36553413"/>
      <w:bookmarkStart w:id="564" w:name="_Toc75884946"/>
      <w:r w:rsidRPr="00653FE2">
        <w:t>7.6.3.16</w:t>
      </w:r>
      <w:r w:rsidRPr="00653FE2">
        <w:tab/>
        <w:t>Extensible forwarding feature</w:t>
      </w:r>
      <w:bookmarkEnd w:id="562"/>
      <w:bookmarkEnd w:id="563"/>
      <w:bookmarkEnd w:id="564"/>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5" w:name="_Toc11331331"/>
      <w:bookmarkStart w:id="566" w:name="_Toc36553414"/>
      <w:bookmarkStart w:id="567" w:name="_Toc75884947"/>
      <w:r w:rsidRPr="00653FE2">
        <w:t>7.6.3.17</w:t>
      </w:r>
      <w:r w:rsidRPr="00653FE2">
        <w:tab/>
        <w:t>Extensible SS-Status</w:t>
      </w:r>
      <w:bookmarkEnd w:id="565"/>
      <w:bookmarkEnd w:id="566"/>
      <w:bookmarkEnd w:id="567"/>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8" w:name="_Toc11331332"/>
      <w:bookmarkStart w:id="569" w:name="_Toc36553415"/>
      <w:bookmarkStart w:id="570" w:name="_Toc75884948"/>
      <w:r w:rsidRPr="00653FE2">
        <w:t>7.6.3.18</w:t>
      </w:r>
      <w:r w:rsidRPr="00653FE2">
        <w:tab/>
        <w:t>Extensible Forwarding Options</w:t>
      </w:r>
      <w:bookmarkEnd w:id="568"/>
      <w:bookmarkEnd w:id="569"/>
      <w:bookmarkEnd w:id="570"/>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1" w:name="_Toc11331333"/>
      <w:bookmarkStart w:id="572" w:name="_Toc36553416"/>
      <w:bookmarkStart w:id="573" w:name="_Toc75884949"/>
      <w:r w:rsidRPr="00653FE2">
        <w:t>7.6.3.19</w:t>
      </w:r>
      <w:r w:rsidRPr="00653FE2">
        <w:tab/>
        <w:t>Extensible No reply condition timer</w:t>
      </w:r>
      <w:bookmarkEnd w:id="571"/>
      <w:bookmarkEnd w:id="572"/>
      <w:bookmarkEnd w:id="573"/>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4" w:name="_Toc11331334"/>
      <w:bookmarkStart w:id="575" w:name="_Toc36553417"/>
      <w:bookmarkStart w:id="576" w:name="_Toc75884950"/>
      <w:r w:rsidRPr="00653FE2">
        <w:t>7.6.3.20</w:t>
      </w:r>
      <w:r w:rsidRPr="00653FE2">
        <w:tab/>
        <w:t>Extensible Call barring information</w:t>
      </w:r>
      <w:bookmarkEnd w:id="574"/>
      <w:bookmarkEnd w:id="575"/>
      <w:bookmarkEnd w:id="576"/>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7" w:name="_Toc11331335"/>
      <w:bookmarkStart w:id="578" w:name="_Toc36553418"/>
      <w:bookmarkStart w:id="579" w:name="_Toc75884951"/>
      <w:r w:rsidRPr="00653FE2">
        <w:t>7.6.3.21</w:t>
      </w:r>
      <w:r w:rsidRPr="00653FE2">
        <w:tab/>
        <w:t>Extensible Call barring feature</w:t>
      </w:r>
      <w:bookmarkEnd w:id="577"/>
      <w:bookmarkEnd w:id="578"/>
      <w:bookmarkEnd w:id="579"/>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0" w:name="_Toc11331336"/>
      <w:bookmarkStart w:id="581" w:name="_Toc36553419"/>
      <w:bookmarkStart w:id="582" w:name="_Toc75884952"/>
      <w:r w:rsidRPr="00653FE2">
        <w:t>7.6.3.22</w:t>
      </w:r>
      <w:r w:rsidRPr="00653FE2">
        <w:tab/>
        <w:t>CUG info</w:t>
      </w:r>
      <w:bookmarkEnd w:id="580"/>
      <w:bookmarkEnd w:id="581"/>
      <w:bookmarkEnd w:id="582"/>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3" w:name="_Toc11331337"/>
      <w:bookmarkStart w:id="584" w:name="_Toc36553420"/>
      <w:bookmarkStart w:id="585" w:name="_Toc75884953"/>
      <w:r w:rsidRPr="00653FE2">
        <w:t>7.6.3.23</w:t>
      </w:r>
      <w:r w:rsidRPr="00653FE2">
        <w:tab/>
        <w:t>CUG subscription</w:t>
      </w:r>
      <w:bookmarkEnd w:id="583"/>
      <w:bookmarkEnd w:id="584"/>
      <w:bookmarkEnd w:id="585"/>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6" w:name="_Toc11331338"/>
      <w:bookmarkStart w:id="587" w:name="_Toc36553421"/>
      <w:bookmarkStart w:id="588" w:name="_Toc75884954"/>
      <w:r w:rsidRPr="00653FE2">
        <w:t>7.6.3.24</w:t>
      </w:r>
      <w:r w:rsidRPr="00653FE2">
        <w:tab/>
        <w:t>CUG interlock</w:t>
      </w:r>
      <w:bookmarkEnd w:id="586"/>
      <w:bookmarkEnd w:id="587"/>
      <w:bookmarkEnd w:id="588"/>
    </w:p>
    <w:p w14:paraId="3BF25E1C" w14:textId="77777777" w:rsidR="00C33898" w:rsidRPr="00653FE2" w:rsidRDefault="00C33898" w:rsidP="00C33898">
      <w:r w:rsidRPr="00653FE2">
        <w:t>This parameter represents the CUG interlock code defined in ETS 300 138.</w:t>
      </w:r>
    </w:p>
    <w:p w14:paraId="5C112A8E" w14:textId="77777777" w:rsidR="00C33898" w:rsidRPr="00653FE2" w:rsidRDefault="00C33898" w:rsidP="00C33898">
      <w:pPr>
        <w:pStyle w:val="Heading4"/>
        <w:keepNext w:val="0"/>
        <w:keepLines w:val="0"/>
      </w:pPr>
      <w:bookmarkStart w:id="589" w:name="_Toc11331339"/>
      <w:bookmarkStart w:id="590" w:name="_Toc36553422"/>
      <w:bookmarkStart w:id="591" w:name="_Toc75884955"/>
      <w:r w:rsidRPr="00653FE2">
        <w:t>7.6.3.25</w:t>
      </w:r>
      <w:r w:rsidRPr="00653FE2">
        <w:tab/>
        <w:t>CUG index</w:t>
      </w:r>
      <w:bookmarkEnd w:id="589"/>
      <w:bookmarkEnd w:id="590"/>
      <w:bookmarkEnd w:id="591"/>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2" w:name="_Toc11331340"/>
      <w:bookmarkStart w:id="593" w:name="_Toc36553423"/>
      <w:bookmarkStart w:id="594" w:name="_Toc75884956"/>
      <w:r w:rsidRPr="00653FE2">
        <w:t>7.6.3.26</w:t>
      </w:r>
      <w:r w:rsidRPr="00653FE2">
        <w:tab/>
        <w:t>CUG feature</w:t>
      </w:r>
      <w:bookmarkEnd w:id="592"/>
      <w:bookmarkEnd w:id="593"/>
      <w:bookmarkEnd w:id="594"/>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5" w:name="_Toc11331341"/>
      <w:bookmarkStart w:id="596" w:name="_Toc36553424"/>
      <w:bookmarkStart w:id="597" w:name="_Toc75884957"/>
      <w:r w:rsidRPr="00653FE2">
        <w:t>7.6.3.27</w:t>
      </w:r>
      <w:r w:rsidRPr="00653FE2">
        <w:tab/>
        <w:t>Inter CUG options</w:t>
      </w:r>
      <w:bookmarkEnd w:id="595"/>
      <w:bookmarkEnd w:id="596"/>
      <w:bookmarkEnd w:id="597"/>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8" w:name="_Toc11331342"/>
      <w:bookmarkStart w:id="599" w:name="_Toc36553425"/>
      <w:bookmarkStart w:id="600" w:name="_Toc75884958"/>
      <w:r w:rsidRPr="00653FE2">
        <w:t>7.6.3.28</w:t>
      </w:r>
      <w:r w:rsidRPr="00653FE2">
        <w:tab/>
        <w:t>Intra CUG restrictions</w:t>
      </w:r>
      <w:bookmarkEnd w:id="598"/>
      <w:bookmarkEnd w:id="599"/>
      <w:bookmarkEnd w:id="600"/>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1" w:name="_Toc11331343"/>
      <w:bookmarkStart w:id="602" w:name="_Toc36553426"/>
      <w:bookmarkStart w:id="603" w:name="_Toc75884959"/>
      <w:r w:rsidRPr="00653FE2">
        <w:t>7.6.3.29</w:t>
      </w:r>
      <w:r w:rsidRPr="00653FE2">
        <w:tab/>
        <w:t>Extensible SS-Data</w:t>
      </w:r>
      <w:bookmarkEnd w:id="601"/>
      <w:bookmarkEnd w:id="602"/>
      <w:bookmarkEnd w:id="603"/>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4" w:name="_Toc11331344"/>
      <w:bookmarkStart w:id="605" w:name="_Toc36553427"/>
      <w:bookmarkStart w:id="606" w:name="_Toc75884960"/>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4"/>
      <w:bookmarkEnd w:id="605"/>
      <w:bookmarkEnd w:id="606"/>
    </w:p>
    <w:p w14:paraId="3E531797" w14:textId="77777777" w:rsidR="00C33898" w:rsidRPr="00653FE2" w:rsidRDefault="00C33898" w:rsidP="00C33898">
      <w:r w:rsidRPr="00653FE2">
        <w:t>This parameter indicates the state of the MS as defined in 3GPP TS 23.018 [97].</w:t>
      </w:r>
    </w:p>
    <w:p w14:paraId="14BCE32F" w14:textId="77777777" w:rsidR="00C33898" w:rsidRPr="00653FE2" w:rsidRDefault="00C33898" w:rsidP="00C33898">
      <w:pPr>
        <w:pStyle w:val="Heading4"/>
        <w:keepNext w:val="0"/>
        <w:keepLines w:val="0"/>
      </w:pPr>
      <w:bookmarkStart w:id="607" w:name="_Toc11331345"/>
      <w:bookmarkStart w:id="608" w:name="_Toc36553428"/>
      <w:bookmarkStart w:id="609" w:name="_Toc75884961"/>
      <w:r w:rsidRPr="00653FE2">
        <w:t>7.6.3.31</w:t>
      </w:r>
      <w:r w:rsidRPr="00653FE2">
        <w:tab/>
        <w:t>Requested Info</w:t>
      </w:r>
      <w:bookmarkEnd w:id="607"/>
      <w:bookmarkEnd w:id="608"/>
      <w:bookmarkEnd w:id="609"/>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0" w:name="_Toc11331346"/>
      <w:bookmarkStart w:id="611" w:name="_Toc36553429"/>
      <w:bookmarkStart w:id="612" w:name="_Toc75884962"/>
      <w:r w:rsidRPr="00653FE2">
        <w:t>7.6.3.31A</w:t>
      </w:r>
      <w:r w:rsidRPr="00653FE2">
        <w:tab/>
        <w:t>Requested Domain</w:t>
      </w:r>
      <w:bookmarkEnd w:id="610"/>
      <w:bookmarkEnd w:id="611"/>
      <w:bookmarkEnd w:id="612"/>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3" w:name="_Toc11331347"/>
      <w:bookmarkStart w:id="614" w:name="_Toc36553430"/>
      <w:bookmarkStart w:id="615" w:name="_Toc75884963"/>
      <w:r w:rsidRPr="00653FE2">
        <w:t>7.6.3.32</w:t>
      </w:r>
      <w:r w:rsidRPr="00653FE2">
        <w:tab/>
        <w:t>Suppression of Announcement</w:t>
      </w:r>
      <w:bookmarkEnd w:id="613"/>
      <w:bookmarkEnd w:id="614"/>
      <w:bookmarkEnd w:id="615"/>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6" w:name="_Toc11331348"/>
      <w:bookmarkStart w:id="617" w:name="_Toc36553431"/>
      <w:bookmarkStart w:id="618" w:name="_Toc75884964"/>
      <w:r w:rsidRPr="00653FE2">
        <w:t>7.6.3.33</w:t>
      </w:r>
      <w:r w:rsidRPr="00653FE2">
        <w:tab/>
        <w:t>Suppress T-CSI</w:t>
      </w:r>
      <w:bookmarkEnd w:id="616"/>
      <w:bookmarkEnd w:id="617"/>
      <w:bookmarkEnd w:id="618"/>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19" w:name="_Toc11331349"/>
      <w:bookmarkStart w:id="620" w:name="_Toc36553432"/>
      <w:bookmarkStart w:id="621" w:name="_Toc75884965"/>
      <w:r w:rsidRPr="00653FE2">
        <w:t>7.6.3.34</w:t>
      </w:r>
      <w:r w:rsidRPr="00653FE2">
        <w:tab/>
        <w:t>GMSC CAMEL Subscription Info</w:t>
      </w:r>
      <w:bookmarkEnd w:id="619"/>
      <w:bookmarkEnd w:id="620"/>
      <w:bookmarkEnd w:id="621"/>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2" w:name="_Toc11331350"/>
      <w:bookmarkStart w:id="623" w:name="_Toc36553433"/>
      <w:bookmarkStart w:id="624" w:name="_Toc75884966"/>
      <w:r w:rsidRPr="00653FE2">
        <w:t>7.6.3.35</w:t>
      </w:r>
      <w:r w:rsidRPr="00653FE2">
        <w:tab/>
        <w:t>VLR CAMEL Subscription Info</w:t>
      </w:r>
      <w:bookmarkEnd w:id="622"/>
      <w:bookmarkEnd w:id="623"/>
      <w:bookmarkEnd w:id="624"/>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5" w:name="_Toc11331351"/>
      <w:bookmarkStart w:id="626" w:name="_Toc36553434"/>
      <w:bookmarkStart w:id="627" w:name="_Toc75884967"/>
      <w:r w:rsidRPr="00653FE2">
        <w:t>7.6.3.36</w:t>
      </w:r>
      <w:r w:rsidRPr="00653FE2">
        <w:tab/>
        <w:t>Supported CAMEL Phases in the VLR</w:t>
      </w:r>
      <w:bookmarkEnd w:id="625"/>
      <w:bookmarkEnd w:id="626"/>
      <w:bookmarkEnd w:id="627"/>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8" w:name="_Toc11331352"/>
      <w:bookmarkStart w:id="629" w:name="_Toc36553435"/>
      <w:bookmarkStart w:id="630" w:name="_Toc75884968"/>
      <w:r w:rsidRPr="00653FE2">
        <w:t>7.6.3.36A</w:t>
      </w:r>
      <w:r w:rsidRPr="00653FE2">
        <w:tab/>
        <w:t>Supported CAMEL Phases in the SGSN</w:t>
      </w:r>
      <w:bookmarkEnd w:id="628"/>
      <w:bookmarkEnd w:id="629"/>
      <w:bookmarkEnd w:id="630"/>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1" w:name="_Toc11331353"/>
      <w:bookmarkStart w:id="632" w:name="_Toc36553436"/>
      <w:bookmarkStart w:id="633" w:name="_Toc75884969"/>
      <w:r w:rsidRPr="00653FE2">
        <w:t>7.6.3.36B</w:t>
      </w:r>
      <w:r w:rsidRPr="00653FE2">
        <w:tab/>
        <w:t>Offered CAMEL4 CSIs in the VLR</w:t>
      </w:r>
      <w:bookmarkEnd w:id="631"/>
      <w:bookmarkEnd w:id="632"/>
      <w:bookmarkEnd w:id="633"/>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4" w:name="_Toc11331354"/>
      <w:bookmarkStart w:id="635" w:name="_Toc36553437"/>
      <w:bookmarkStart w:id="636" w:name="_Toc75884970"/>
      <w:r w:rsidRPr="00653FE2">
        <w:t>7.6.3.36C</w:t>
      </w:r>
      <w:r w:rsidRPr="00653FE2">
        <w:tab/>
        <w:t>Offered CAMEL4 CSIs in the SGSN</w:t>
      </w:r>
      <w:bookmarkEnd w:id="634"/>
      <w:bookmarkEnd w:id="635"/>
      <w:bookmarkEnd w:id="636"/>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7" w:name="_Toc11331355"/>
      <w:bookmarkStart w:id="638" w:name="_Toc36553438"/>
      <w:bookmarkStart w:id="639" w:name="_Toc75884971"/>
      <w:r w:rsidRPr="00653FE2">
        <w:t>7.6.3.36D</w:t>
      </w:r>
      <w:r w:rsidRPr="00653FE2">
        <w:tab/>
        <w:t>Offered CAMEL4 CSIs</w:t>
      </w:r>
      <w:bookmarkEnd w:id="637"/>
      <w:bookmarkEnd w:id="638"/>
      <w:bookmarkEnd w:id="639"/>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0" w:name="_Toc11331356"/>
      <w:bookmarkStart w:id="641" w:name="_Toc36553439"/>
      <w:bookmarkStart w:id="642" w:name="_Toc75884972"/>
      <w:r w:rsidRPr="00653FE2">
        <w:t>7.6.3.36E</w:t>
      </w:r>
      <w:r w:rsidRPr="00653FE2">
        <w:tab/>
        <w:t>Offered CAMEL4 CSIs in interrogating node</w:t>
      </w:r>
      <w:bookmarkEnd w:id="640"/>
      <w:bookmarkEnd w:id="641"/>
      <w:bookmarkEnd w:id="642"/>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3" w:name="_Toc11331357"/>
      <w:bookmarkStart w:id="644" w:name="_Toc36553440"/>
      <w:bookmarkStart w:id="645" w:name="_Toc75884973"/>
      <w:r w:rsidRPr="00653FE2">
        <w:t>7.6.3.36F</w:t>
      </w:r>
      <w:r w:rsidRPr="00653FE2">
        <w:tab/>
        <w:t>Offered CAMEL4 CSIs in VMSC</w:t>
      </w:r>
      <w:bookmarkEnd w:id="643"/>
      <w:bookmarkEnd w:id="644"/>
      <w:bookmarkEnd w:id="645"/>
    </w:p>
    <w:p w14:paraId="197191C8" w14:textId="77777777" w:rsidR="00C33898" w:rsidRPr="00653FE2" w:rsidRDefault="00C33898" w:rsidP="00C33898">
      <w:pPr>
        <w:keepNext/>
        <w:keepLines/>
        <w:outlineLvl w:val="0"/>
      </w:pPr>
      <w:r w:rsidRPr="00653FE2">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6" w:name="_Toc11331358"/>
      <w:bookmarkStart w:id="647" w:name="_Toc36553441"/>
      <w:bookmarkStart w:id="648" w:name="_Toc75884974"/>
      <w:r w:rsidRPr="00653FE2">
        <w:t>7.6.3.36G</w:t>
      </w:r>
      <w:r w:rsidRPr="00653FE2">
        <w:tab/>
        <w:t>Offered CAMEL4  Functionalities</w:t>
      </w:r>
      <w:bookmarkEnd w:id="646"/>
      <w:bookmarkEnd w:id="647"/>
      <w:bookmarkEnd w:id="648"/>
    </w:p>
    <w:p w14:paraId="50C539DA" w14:textId="77777777" w:rsidR="00C33898" w:rsidRPr="00653FE2" w:rsidRDefault="00C33898" w:rsidP="00C33898">
      <w:pPr>
        <w:pStyle w:val="Heading4"/>
        <w:keepNext w:val="0"/>
        <w:keepLines w:val="0"/>
      </w:pPr>
      <w:bookmarkStart w:id="649" w:name="_Toc11331359"/>
      <w:bookmarkStart w:id="650" w:name="_Toc36553442"/>
      <w:bookmarkStart w:id="651" w:name="_Toc75884975"/>
      <w:r w:rsidRPr="00653FE2">
        <w:t>7.6.3.36H</w:t>
      </w:r>
      <w:r w:rsidRPr="00653FE2">
        <w:tab/>
        <w:t>Supported CAMEL Phases</w:t>
      </w:r>
      <w:bookmarkEnd w:id="649"/>
      <w:bookmarkEnd w:id="650"/>
      <w:bookmarkEnd w:id="651"/>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2" w:name="_Toc11331360"/>
      <w:bookmarkStart w:id="653" w:name="_Toc36553443"/>
      <w:bookmarkStart w:id="654" w:name="_Toc75884976"/>
      <w:r w:rsidRPr="00653FE2">
        <w:t>7.6.3.36I</w:t>
      </w:r>
      <w:r w:rsidRPr="00653FE2">
        <w:tab/>
        <w:t>Supported CAMEL Phases in interrogating node</w:t>
      </w:r>
      <w:bookmarkEnd w:id="652"/>
      <w:bookmarkEnd w:id="653"/>
      <w:bookmarkEnd w:id="654"/>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5" w:name="_Toc11331361"/>
      <w:bookmarkStart w:id="656" w:name="_Toc36553444"/>
      <w:bookmarkStart w:id="657" w:name="_Toc75884977"/>
      <w:r w:rsidRPr="00653FE2">
        <w:t>7.6.3.37</w:t>
      </w:r>
      <w:r w:rsidRPr="00653FE2">
        <w:tab/>
        <w:t>CUG Subscription Flag</w:t>
      </w:r>
      <w:bookmarkEnd w:id="655"/>
      <w:bookmarkEnd w:id="656"/>
      <w:bookmarkEnd w:id="657"/>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8" w:name="_Toc11331362"/>
      <w:bookmarkStart w:id="659" w:name="_Toc36553445"/>
      <w:bookmarkStart w:id="660" w:name="_Toc75884978"/>
      <w:r w:rsidRPr="00653FE2">
        <w:t>7.6.3.38</w:t>
      </w:r>
      <w:r w:rsidRPr="00653FE2">
        <w:tab/>
        <w:t>CAMEL Subscription Info Withdraw</w:t>
      </w:r>
      <w:bookmarkEnd w:id="658"/>
      <w:bookmarkEnd w:id="659"/>
      <w:bookmarkEnd w:id="660"/>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1" w:name="_Toc11331363"/>
      <w:bookmarkStart w:id="662" w:name="_Toc36553446"/>
      <w:bookmarkStart w:id="663" w:name="_Toc75884979"/>
      <w:r w:rsidRPr="00653FE2">
        <w:t>7.6.3.39</w:t>
      </w:r>
      <w:r w:rsidRPr="00653FE2">
        <w:tab/>
        <w:t>Voice Group Call Service (VGCS) Data</w:t>
      </w:r>
      <w:bookmarkEnd w:id="661"/>
      <w:bookmarkEnd w:id="662"/>
      <w:bookmarkEnd w:id="663"/>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4" w:name="_Toc11331364"/>
      <w:bookmarkStart w:id="665" w:name="_Toc36553447"/>
      <w:bookmarkStart w:id="666" w:name="_Toc75884980"/>
      <w:r w:rsidRPr="00653FE2">
        <w:t>7.6.3.40</w:t>
      </w:r>
      <w:r w:rsidRPr="00653FE2">
        <w:tab/>
        <w:t>Voice Broadcast Service (VBS) Data</w:t>
      </w:r>
      <w:bookmarkEnd w:id="664"/>
      <w:bookmarkEnd w:id="665"/>
      <w:bookmarkEnd w:id="666"/>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7" w:name="_Toc11331365"/>
      <w:bookmarkStart w:id="668" w:name="_Toc36553448"/>
      <w:bookmarkStart w:id="669" w:name="_Toc75884981"/>
      <w:r w:rsidRPr="00653FE2">
        <w:t>7.6.3.41</w:t>
      </w:r>
      <w:r w:rsidRPr="00653FE2">
        <w:tab/>
        <w:t>ISDN bearer capability</w:t>
      </w:r>
      <w:bookmarkEnd w:id="667"/>
      <w:bookmarkEnd w:id="668"/>
      <w:bookmarkEnd w:id="669"/>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0" w:name="_Toc11331366"/>
      <w:bookmarkStart w:id="671" w:name="_Toc36553449"/>
      <w:bookmarkStart w:id="672" w:name="_Toc75884982"/>
      <w:r w:rsidRPr="00653FE2">
        <w:t>7.6.3.42</w:t>
      </w:r>
      <w:r w:rsidRPr="00653FE2">
        <w:tab/>
        <w:t>Lower layer Compatibility</w:t>
      </w:r>
      <w:bookmarkEnd w:id="670"/>
      <w:bookmarkEnd w:id="671"/>
      <w:bookmarkEnd w:id="672"/>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3" w:name="_Toc11331367"/>
      <w:bookmarkStart w:id="674" w:name="_Toc36553450"/>
      <w:bookmarkStart w:id="675" w:name="_Toc75884983"/>
      <w:r w:rsidRPr="00653FE2">
        <w:t>7.6.3.43</w:t>
      </w:r>
      <w:r w:rsidRPr="00653FE2">
        <w:tab/>
        <w:t>High Layer Compatibility</w:t>
      </w:r>
      <w:bookmarkEnd w:id="673"/>
      <w:bookmarkEnd w:id="674"/>
      <w:bookmarkEnd w:id="675"/>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6" w:name="_Toc11331368"/>
      <w:bookmarkStart w:id="677" w:name="_Toc36553451"/>
      <w:bookmarkStart w:id="678" w:name="_Toc75884984"/>
      <w:r w:rsidRPr="00653FE2">
        <w:t>7.6.3.44</w:t>
      </w:r>
      <w:r w:rsidRPr="00653FE2">
        <w:tab/>
        <w:t>Alerting Pattern</w:t>
      </w:r>
      <w:bookmarkEnd w:id="676"/>
      <w:bookmarkEnd w:id="677"/>
      <w:bookmarkEnd w:id="678"/>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79" w:name="_Toc11331369"/>
      <w:bookmarkStart w:id="680" w:name="_Toc36553452"/>
      <w:bookmarkStart w:id="681" w:name="_Toc75884985"/>
      <w:r w:rsidRPr="00653FE2">
        <w:t>7.6.3.45</w:t>
      </w:r>
      <w:r w:rsidRPr="00653FE2">
        <w:tab/>
        <w:t>GPRS Subscription Data Withdraw</w:t>
      </w:r>
      <w:bookmarkEnd w:id="679"/>
      <w:bookmarkEnd w:id="680"/>
      <w:bookmarkEnd w:id="681"/>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2" w:name="_Toc11331370"/>
      <w:bookmarkStart w:id="683" w:name="_Toc36553453"/>
      <w:bookmarkStart w:id="684" w:name="_Toc75884986"/>
      <w:r w:rsidRPr="00653FE2">
        <w:t>7.6.3.45A</w:t>
      </w:r>
      <w:r w:rsidRPr="00653FE2">
        <w:tab/>
        <w:t>EPS Subscription Data Withdraw</w:t>
      </w:r>
      <w:bookmarkEnd w:id="682"/>
      <w:bookmarkEnd w:id="683"/>
      <w:bookmarkEnd w:id="684"/>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5" w:name="_Toc11331371"/>
      <w:bookmarkStart w:id="686" w:name="_Toc36553454"/>
      <w:bookmarkStart w:id="687" w:name="_Toc75884987"/>
      <w:r w:rsidRPr="00653FE2">
        <w:t>7.6.3.46</w:t>
      </w:r>
      <w:r w:rsidRPr="00653FE2">
        <w:tab/>
        <w:t>GPRS Subscription Data</w:t>
      </w:r>
      <w:bookmarkEnd w:id="685"/>
      <w:bookmarkEnd w:id="686"/>
      <w:bookmarkEnd w:id="687"/>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8" w:name="_Toc11331372"/>
      <w:bookmarkStart w:id="689" w:name="_Toc36553455"/>
      <w:bookmarkStart w:id="690" w:name="_Toc75884988"/>
      <w:r w:rsidRPr="00653FE2">
        <w:t>7.6.3.46A</w:t>
      </w:r>
      <w:r w:rsidRPr="00653FE2">
        <w:tab/>
        <w:t>EPS Subscription Data</w:t>
      </w:r>
      <w:bookmarkEnd w:id="688"/>
      <w:bookmarkEnd w:id="689"/>
      <w:bookmarkEnd w:id="690"/>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1" w:name="_Toc11331373"/>
      <w:bookmarkStart w:id="692" w:name="_Toc36553456"/>
      <w:bookmarkStart w:id="693" w:name="_Toc75884989"/>
      <w:r w:rsidRPr="00653FE2">
        <w:t>7.6.3.47</w:t>
      </w:r>
      <w:r w:rsidRPr="00653FE2">
        <w:tab/>
        <w:t>QoS-Subscribed</w:t>
      </w:r>
      <w:bookmarkEnd w:id="691"/>
      <w:bookmarkEnd w:id="692"/>
      <w:bookmarkEnd w:id="693"/>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4" w:name="_Toc11331374"/>
      <w:bookmarkStart w:id="695" w:name="_Toc36553457"/>
      <w:bookmarkStart w:id="696" w:name="_Toc75884990"/>
      <w:r w:rsidRPr="00653FE2">
        <w:t>7.6.3.48</w:t>
      </w:r>
      <w:r w:rsidRPr="00653FE2">
        <w:tab/>
        <w:t>VPLMN address allowed</w:t>
      </w:r>
      <w:bookmarkEnd w:id="694"/>
      <w:bookmarkEnd w:id="695"/>
      <w:bookmarkEnd w:id="696"/>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7" w:name="_Toc11331375"/>
      <w:bookmarkStart w:id="698" w:name="_Toc36553458"/>
      <w:bookmarkStart w:id="699" w:name="_Toc75884991"/>
      <w:r w:rsidRPr="00653FE2">
        <w:t>7.6.3.49</w:t>
      </w:r>
      <w:r w:rsidRPr="00653FE2">
        <w:tab/>
        <w:t>Roaming Restricted In SGSN/MME Due To Unsupported Feature</w:t>
      </w:r>
      <w:bookmarkEnd w:id="697"/>
      <w:bookmarkEnd w:id="698"/>
      <w:bookmarkEnd w:id="699"/>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0" w:name="_Toc11331376"/>
      <w:bookmarkStart w:id="701" w:name="_Toc36553459"/>
      <w:bookmarkStart w:id="702" w:name="_Toc75884992"/>
      <w:r w:rsidRPr="00653FE2">
        <w:t>7.6.3.50</w:t>
      </w:r>
      <w:r w:rsidRPr="00653FE2">
        <w:tab/>
        <w:t>Network Access Mode</w:t>
      </w:r>
      <w:bookmarkEnd w:id="700"/>
      <w:bookmarkEnd w:id="701"/>
      <w:bookmarkEnd w:id="702"/>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3" w:name="_Toc11331377"/>
      <w:bookmarkStart w:id="704" w:name="_Toc36553460"/>
      <w:bookmarkStart w:id="705" w:name="_Toc75884993"/>
      <w:r w:rsidRPr="00653FE2">
        <w:t>7.6.3.51</w:t>
      </w:r>
      <w:r w:rsidRPr="00653FE2">
        <w:tab/>
      </w:r>
      <w:smartTag w:uri="urn:schemas-microsoft-com:office:smarttags" w:element="place">
        <w:r w:rsidRPr="00653FE2">
          <w:t>Mobile</w:t>
        </w:r>
      </w:smartTag>
      <w:r w:rsidRPr="00653FE2">
        <w:t xml:space="preserve"> Not Reachable Reason</w:t>
      </w:r>
      <w:bookmarkEnd w:id="703"/>
      <w:bookmarkEnd w:id="704"/>
      <w:bookmarkEnd w:id="705"/>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6" w:name="_Toc11331378"/>
      <w:bookmarkStart w:id="707" w:name="_Toc36553461"/>
      <w:bookmarkStart w:id="708" w:name="_Toc75884994"/>
      <w:r w:rsidRPr="00653FE2">
        <w:t>7.6.3.52</w:t>
      </w:r>
      <w:r w:rsidRPr="00653FE2">
        <w:tab/>
        <w:t>Cancellation Type</w:t>
      </w:r>
      <w:bookmarkEnd w:id="706"/>
      <w:bookmarkEnd w:id="707"/>
      <w:bookmarkEnd w:id="708"/>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09" w:name="_Toc11331379"/>
      <w:bookmarkStart w:id="710" w:name="_Toc36553462"/>
      <w:bookmarkStart w:id="711" w:name="_Toc75884995"/>
      <w:r w:rsidRPr="00653FE2">
        <w:t>7.6.3.53</w:t>
      </w:r>
      <w:r w:rsidRPr="00653FE2">
        <w:tab/>
        <w:t>All GPRS Data</w:t>
      </w:r>
      <w:bookmarkEnd w:id="709"/>
      <w:bookmarkEnd w:id="710"/>
      <w:bookmarkEnd w:id="711"/>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2" w:name="_Toc11331380"/>
      <w:bookmarkStart w:id="713" w:name="_Toc36553463"/>
      <w:bookmarkStart w:id="714" w:name="_Toc75884996"/>
      <w:r w:rsidRPr="00653FE2">
        <w:t>7.6.3.54</w:t>
      </w:r>
      <w:r w:rsidRPr="00653FE2">
        <w:tab/>
        <w:t>Complete Data List Included</w:t>
      </w:r>
      <w:bookmarkEnd w:id="712"/>
      <w:bookmarkEnd w:id="713"/>
      <w:bookmarkEnd w:id="714"/>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5" w:name="_Toc11331381"/>
      <w:bookmarkStart w:id="716" w:name="_Toc36553464"/>
      <w:bookmarkStart w:id="717" w:name="_Toc75884997"/>
      <w:r w:rsidRPr="00653FE2">
        <w:t>7.6.3.55</w:t>
      </w:r>
      <w:r w:rsidRPr="00653FE2">
        <w:tab/>
        <w:t>PDP Context Identifier</w:t>
      </w:r>
      <w:bookmarkEnd w:id="715"/>
      <w:bookmarkEnd w:id="716"/>
      <w:bookmarkEnd w:id="717"/>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8" w:name="_Toc11331382"/>
      <w:bookmarkStart w:id="719" w:name="_Toc36553465"/>
      <w:bookmarkStart w:id="720" w:name="_Toc75884998"/>
      <w:r w:rsidRPr="00653FE2">
        <w:t>7.6.3.56</w:t>
      </w:r>
      <w:r w:rsidRPr="00653FE2">
        <w:tab/>
        <w:t>LSA Information</w:t>
      </w:r>
      <w:bookmarkEnd w:id="718"/>
      <w:bookmarkEnd w:id="719"/>
      <w:bookmarkEnd w:id="720"/>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1" w:name="_Toc11331383"/>
      <w:bookmarkStart w:id="722" w:name="_Toc36553466"/>
      <w:bookmarkStart w:id="723" w:name="_Toc75884999"/>
      <w:r w:rsidRPr="00653FE2">
        <w:t>7.6.3.57</w:t>
      </w:r>
      <w:r w:rsidRPr="00653FE2">
        <w:tab/>
        <w:t>SoLSA support indicator</w:t>
      </w:r>
      <w:bookmarkEnd w:id="721"/>
      <w:bookmarkEnd w:id="722"/>
      <w:bookmarkEnd w:id="723"/>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4" w:name="_Toc11331384"/>
      <w:bookmarkStart w:id="725" w:name="_Toc36553467"/>
      <w:bookmarkStart w:id="726" w:name="_Toc75885000"/>
      <w:r w:rsidRPr="00653FE2">
        <w:t>7.6.3.58</w:t>
      </w:r>
      <w:r w:rsidRPr="00653FE2">
        <w:tab/>
        <w:t>LSA Information Withdraw</w:t>
      </w:r>
      <w:bookmarkEnd w:id="724"/>
      <w:bookmarkEnd w:id="725"/>
      <w:bookmarkEnd w:id="726"/>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7" w:name="_Toc11331385"/>
      <w:bookmarkStart w:id="728" w:name="_Toc36553468"/>
      <w:bookmarkStart w:id="729" w:name="_Toc75885001"/>
      <w:r w:rsidRPr="00653FE2">
        <w:t>7.6.3.59</w:t>
      </w:r>
      <w:r w:rsidRPr="00653FE2">
        <w:tab/>
        <w:t>LMU Indicator</w:t>
      </w:r>
      <w:bookmarkEnd w:id="727"/>
      <w:bookmarkEnd w:id="728"/>
      <w:bookmarkEnd w:id="729"/>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0" w:name="_Toc11331386"/>
      <w:bookmarkStart w:id="731" w:name="_Toc36553469"/>
      <w:bookmarkStart w:id="732" w:name="_Toc75885002"/>
      <w:r w:rsidRPr="00653FE2">
        <w:t>7.6.3.60</w:t>
      </w:r>
      <w:r w:rsidRPr="00653FE2">
        <w:tab/>
        <w:t>LCS Information</w:t>
      </w:r>
      <w:bookmarkEnd w:id="730"/>
      <w:bookmarkEnd w:id="731"/>
      <w:bookmarkEnd w:id="732"/>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3" w:name="_Toc11331387"/>
      <w:bookmarkStart w:id="734" w:name="_Toc36553470"/>
      <w:bookmarkStart w:id="735" w:name="_Toc75885003"/>
      <w:r w:rsidRPr="00653FE2">
        <w:t>7.6.3.61</w:t>
      </w:r>
      <w:r w:rsidRPr="00653FE2">
        <w:tab/>
        <w:t>GMLC List</w:t>
      </w:r>
      <w:bookmarkEnd w:id="733"/>
      <w:bookmarkEnd w:id="734"/>
      <w:bookmarkEnd w:id="735"/>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6" w:name="_Toc11331388"/>
      <w:bookmarkStart w:id="737" w:name="_Toc36553471"/>
      <w:bookmarkStart w:id="738" w:name="_Toc75885004"/>
      <w:r w:rsidRPr="00653FE2">
        <w:t>7.6.3.62</w:t>
      </w:r>
      <w:r w:rsidRPr="00653FE2">
        <w:tab/>
        <w:t>LCS Privacy Exception List</w:t>
      </w:r>
      <w:bookmarkEnd w:id="736"/>
      <w:bookmarkEnd w:id="737"/>
      <w:bookmarkEnd w:id="738"/>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39" w:name="_Toc11331389"/>
      <w:bookmarkStart w:id="740" w:name="_Toc36553472"/>
      <w:bookmarkStart w:id="741" w:name="_Toc75885005"/>
      <w:r w:rsidRPr="00653FE2">
        <w:t>7.6.3.62A</w:t>
      </w:r>
      <w:r w:rsidRPr="00653FE2">
        <w:tab/>
        <w:t>Additional LCS Privacy Exception List</w:t>
      </w:r>
      <w:bookmarkEnd w:id="739"/>
      <w:bookmarkEnd w:id="740"/>
      <w:bookmarkEnd w:id="741"/>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2" w:name="_Toc11331390"/>
      <w:bookmarkStart w:id="743" w:name="_Toc36553473"/>
      <w:bookmarkStart w:id="744" w:name="_Toc75885006"/>
      <w:r w:rsidRPr="00653FE2">
        <w:t>7.6.3.63</w:t>
      </w:r>
      <w:r w:rsidRPr="00653FE2">
        <w:tab/>
        <w:t>LCS Privacy Exception Parameters</w:t>
      </w:r>
      <w:bookmarkEnd w:id="742"/>
      <w:bookmarkEnd w:id="743"/>
      <w:bookmarkEnd w:id="744"/>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5" w:name="_Toc11331391"/>
      <w:bookmarkStart w:id="746" w:name="_Toc36553474"/>
      <w:bookmarkStart w:id="747" w:name="_Toc75885007"/>
      <w:r w:rsidRPr="00653FE2">
        <w:t>7.6.3.64</w:t>
      </w:r>
      <w:r w:rsidRPr="00653FE2">
        <w:tab/>
        <w:t>External Client List</w:t>
      </w:r>
      <w:bookmarkEnd w:id="745"/>
      <w:bookmarkEnd w:id="746"/>
      <w:bookmarkEnd w:id="747"/>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8" w:name="_Toc11331392"/>
      <w:bookmarkStart w:id="749" w:name="_Toc36553475"/>
      <w:bookmarkStart w:id="750" w:name="_Toc75885008"/>
      <w:r w:rsidRPr="00653FE2">
        <w:t>7.6.3.65</w:t>
      </w:r>
      <w:r w:rsidRPr="00653FE2">
        <w:tab/>
        <w:t>Internal Client List</w:t>
      </w:r>
      <w:bookmarkEnd w:id="748"/>
      <w:bookmarkEnd w:id="749"/>
      <w:bookmarkEnd w:id="750"/>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1" w:name="_Toc11331393"/>
      <w:bookmarkStart w:id="752" w:name="_Toc36553476"/>
      <w:bookmarkStart w:id="753" w:name="_Toc75885009"/>
      <w:r w:rsidRPr="00653FE2">
        <w:t>7.6.3.65A</w:t>
      </w:r>
      <w:r w:rsidRPr="00653FE2">
        <w:tab/>
        <w:t>MO-LR List</w:t>
      </w:r>
      <w:bookmarkEnd w:id="751"/>
      <w:bookmarkEnd w:id="752"/>
      <w:bookmarkEnd w:id="753"/>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4" w:name="_Toc11331394"/>
      <w:bookmarkStart w:id="755" w:name="_Toc36553477"/>
      <w:bookmarkStart w:id="756" w:name="_Toc75885010"/>
      <w:r w:rsidRPr="00653FE2">
        <w:t>7.6.3.65B</w:t>
      </w:r>
      <w:r w:rsidRPr="00653FE2">
        <w:tab/>
        <w:t>Privacy Notification to MS User</w:t>
      </w:r>
      <w:bookmarkEnd w:id="754"/>
      <w:bookmarkEnd w:id="755"/>
      <w:bookmarkEnd w:id="756"/>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7" w:name="_Toc11331395"/>
      <w:bookmarkStart w:id="758" w:name="_Toc36553478"/>
      <w:bookmarkStart w:id="759" w:name="_Toc75885011"/>
      <w:r w:rsidRPr="00653FE2">
        <w:t>7.6.3.65C</w:t>
      </w:r>
      <w:r w:rsidRPr="00653FE2">
        <w:tab/>
        <w:t>GMLC List Withdraw</w:t>
      </w:r>
      <w:bookmarkEnd w:id="757"/>
      <w:bookmarkEnd w:id="758"/>
      <w:bookmarkEnd w:id="759"/>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0" w:name="_Toc11331396"/>
      <w:bookmarkStart w:id="761" w:name="_Toc36553479"/>
      <w:bookmarkStart w:id="762" w:name="_Toc75885012"/>
      <w:r w:rsidRPr="00653FE2">
        <w:t>7.6.3.65D</w:t>
      </w:r>
      <w:r w:rsidRPr="00653FE2">
        <w:tab/>
        <w:t>Service Type List</w:t>
      </w:r>
      <w:bookmarkEnd w:id="760"/>
      <w:bookmarkEnd w:id="761"/>
      <w:bookmarkEnd w:id="762"/>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3" w:name="_Toc11331397"/>
      <w:bookmarkStart w:id="764" w:name="_Toc36553480"/>
      <w:bookmarkStart w:id="765" w:name="_Toc75885013"/>
      <w:r w:rsidRPr="00653FE2">
        <w:t>7.6.3.66</w:t>
      </w:r>
      <w:r w:rsidRPr="00653FE2">
        <w:tab/>
        <w:t>IST Alert Timer</w:t>
      </w:r>
      <w:bookmarkEnd w:id="763"/>
      <w:bookmarkEnd w:id="764"/>
      <w:bookmarkEnd w:id="765"/>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6" w:name="_Toc11331398"/>
      <w:bookmarkStart w:id="767" w:name="_Toc36553481"/>
      <w:bookmarkStart w:id="768" w:name="_Toc75885014"/>
      <w:r w:rsidRPr="00653FE2">
        <w:t>7.6.3.67</w:t>
      </w:r>
      <w:r w:rsidRPr="00653FE2">
        <w:tab/>
        <w:t>Call Termination Indicator</w:t>
      </w:r>
      <w:bookmarkEnd w:id="766"/>
      <w:bookmarkEnd w:id="767"/>
      <w:bookmarkEnd w:id="768"/>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69" w:name="_Toc11331399"/>
      <w:bookmarkStart w:id="770" w:name="_Toc36553482"/>
      <w:bookmarkStart w:id="771" w:name="_Toc75885015"/>
      <w:r w:rsidRPr="00653FE2">
        <w:t>7.6.3.68</w:t>
      </w:r>
      <w:r w:rsidRPr="00653FE2">
        <w:tab/>
        <w:t>IST Information Withdraw</w:t>
      </w:r>
      <w:bookmarkEnd w:id="769"/>
      <w:bookmarkEnd w:id="770"/>
      <w:bookmarkEnd w:id="771"/>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2" w:name="_Toc11331400"/>
      <w:bookmarkStart w:id="773" w:name="_Toc36553483"/>
      <w:bookmarkStart w:id="774" w:name="_Toc75885016"/>
      <w:r w:rsidRPr="00653FE2">
        <w:t>7.6.3.69</w:t>
      </w:r>
      <w:r w:rsidRPr="00653FE2">
        <w:tab/>
        <w:t>IST Support Indicator</w:t>
      </w:r>
      <w:bookmarkEnd w:id="772"/>
      <w:bookmarkEnd w:id="773"/>
      <w:bookmarkEnd w:id="774"/>
    </w:p>
    <w:p w14:paraId="71237942" w14:textId="77777777" w:rsidR="00C33898" w:rsidRPr="00653FE2" w:rsidRDefault="00C33898" w:rsidP="00C33898">
      <w:pPr>
        <w:rPr>
          <w:noProof/>
        </w:rPr>
      </w:pPr>
      <w:r w:rsidRPr="00653FE2">
        <w:rPr>
          <w:noProof/>
        </w:rPr>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5" w:name="_Toc11331401"/>
      <w:bookmarkStart w:id="776" w:name="_Toc36553484"/>
      <w:bookmarkStart w:id="777" w:name="_Toc75885017"/>
      <w:r w:rsidRPr="00653FE2">
        <w:t>7.6.3.70</w:t>
      </w:r>
      <w:r w:rsidRPr="00653FE2">
        <w:tab/>
        <w:t>Super-Charger Supported In HLR</w:t>
      </w:r>
      <w:bookmarkEnd w:id="775"/>
      <w:bookmarkEnd w:id="776"/>
      <w:bookmarkEnd w:id="777"/>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8" w:name="_Toc11331402"/>
      <w:bookmarkStart w:id="779" w:name="_Toc36553485"/>
      <w:bookmarkStart w:id="780" w:name="_Toc75885018"/>
      <w:r w:rsidRPr="00653FE2">
        <w:t>7.6.3.71</w:t>
      </w:r>
      <w:r w:rsidRPr="00653FE2">
        <w:tab/>
        <w:t>Super-Charger Supported In Serving Network Entity</w:t>
      </w:r>
      <w:bookmarkEnd w:id="778"/>
      <w:bookmarkEnd w:id="779"/>
      <w:bookmarkEnd w:id="780"/>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1" w:name="_Toc11331403"/>
      <w:bookmarkStart w:id="782" w:name="_Toc36553486"/>
      <w:bookmarkStart w:id="783" w:name="_Toc75885019"/>
      <w:r w:rsidRPr="00653FE2">
        <w:t>7.6.3.72</w:t>
      </w:r>
      <w:r w:rsidRPr="00653FE2">
        <w:tab/>
        <w:t>Age Indicator</w:t>
      </w:r>
      <w:bookmarkEnd w:id="781"/>
      <w:bookmarkEnd w:id="782"/>
      <w:bookmarkEnd w:id="783"/>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4" w:name="_Toc11331404"/>
      <w:bookmarkStart w:id="785" w:name="_Toc36553487"/>
      <w:bookmarkStart w:id="786" w:name="_Toc75885020"/>
      <w:r w:rsidRPr="00653FE2">
        <w:rPr>
          <w:lang w:eastAsia="ja-JP"/>
        </w:rPr>
        <w:t>7.6.3.73</w:t>
      </w:r>
      <w:r w:rsidRPr="00653FE2">
        <w:rPr>
          <w:lang w:eastAsia="ja-JP"/>
        </w:rPr>
        <w:tab/>
      </w:r>
      <w:r w:rsidRPr="00653FE2">
        <w:t>GPRS enhancements support</w:t>
      </w:r>
      <w:r w:rsidRPr="00653FE2">
        <w:rPr>
          <w:lang w:eastAsia="ja-JP"/>
        </w:rPr>
        <w:t xml:space="preserve"> indicator</w:t>
      </w:r>
      <w:bookmarkEnd w:id="784"/>
      <w:bookmarkEnd w:id="785"/>
      <w:bookmarkEnd w:id="786"/>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7" w:name="_Toc11331405"/>
      <w:bookmarkStart w:id="788" w:name="_Toc36553488"/>
      <w:bookmarkStart w:id="789" w:name="_Toc75885021"/>
      <w:r w:rsidRPr="00653FE2">
        <w:t>7.6.3.74</w:t>
      </w:r>
      <w:r w:rsidRPr="00653FE2">
        <w:tab/>
      </w:r>
      <w:r w:rsidRPr="00653FE2">
        <w:rPr>
          <w:lang w:eastAsia="ja-JP"/>
        </w:rPr>
        <w:t xml:space="preserve">Extension </w:t>
      </w:r>
      <w:r w:rsidRPr="00653FE2">
        <w:t>QoS-Subscribed</w:t>
      </w:r>
      <w:bookmarkEnd w:id="787"/>
      <w:bookmarkEnd w:id="788"/>
      <w:bookmarkEnd w:id="789"/>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0" w:name="_Toc11331406"/>
      <w:bookmarkStart w:id="791" w:name="_Toc36553489"/>
      <w:bookmarkStart w:id="792" w:name="_Toc75885022"/>
      <w:r w:rsidRPr="00653FE2">
        <w:t>7.6.3.75</w:t>
      </w:r>
      <w:r w:rsidRPr="00653FE2">
        <w:tab/>
        <w:t>SGSN CAMEL Subscription Info</w:t>
      </w:r>
      <w:bookmarkEnd w:id="790"/>
      <w:bookmarkEnd w:id="791"/>
      <w:bookmarkEnd w:id="792"/>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3" w:name="_Toc11331407"/>
      <w:bookmarkStart w:id="794" w:name="_Toc36553490"/>
      <w:bookmarkStart w:id="795" w:name="_Toc75885023"/>
      <w:r w:rsidRPr="00653FE2">
        <w:t>7.6.3.75A</w:t>
      </w:r>
      <w:r w:rsidRPr="00653FE2">
        <w:tab/>
      </w:r>
      <w:r w:rsidRPr="00653FE2">
        <w:rPr>
          <w:lang w:eastAsia="ja-JP"/>
        </w:rPr>
        <w:t xml:space="preserve">Extension-2 </w:t>
      </w:r>
      <w:r w:rsidRPr="00653FE2">
        <w:t>QoS-Subscribed</w:t>
      </w:r>
      <w:bookmarkEnd w:id="793"/>
      <w:bookmarkEnd w:id="794"/>
      <w:bookmarkEnd w:id="795"/>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6" w:name="_Toc11331408"/>
      <w:bookmarkStart w:id="797" w:name="_Toc36553491"/>
      <w:bookmarkStart w:id="798" w:name="_Toc75885024"/>
      <w:r w:rsidRPr="00653FE2">
        <w:t>7.6.3.75B</w:t>
      </w:r>
      <w:r w:rsidRPr="00653FE2">
        <w:tab/>
      </w:r>
      <w:r w:rsidRPr="00653FE2">
        <w:rPr>
          <w:lang w:eastAsia="ja-JP"/>
        </w:rPr>
        <w:t xml:space="preserve">Extension-3 </w:t>
      </w:r>
      <w:r w:rsidRPr="00653FE2">
        <w:t>QoS-Subscribed</w:t>
      </w:r>
      <w:bookmarkEnd w:id="796"/>
      <w:bookmarkEnd w:id="797"/>
      <w:bookmarkEnd w:id="798"/>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799" w:name="_Toc11331409"/>
      <w:bookmarkStart w:id="800" w:name="_Toc36553492"/>
      <w:bookmarkStart w:id="801" w:name="_Toc75885025"/>
      <w:r w:rsidRPr="00653FE2">
        <w:t>7.6.3.75C</w:t>
      </w:r>
      <w:r w:rsidRPr="00653FE2">
        <w:tab/>
      </w:r>
      <w:r w:rsidRPr="00653FE2">
        <w:rPr>
          <w:lang w:eastAsia="ja-JP"/>
        </w:rPr>
        <w:t xml:space="preserve">Extension-4 </w:t>
      </w:r>
      <w:r w:rsidRPr="00653FE2">
        <w:t>QoS-Subscribed</w:t>
      </w:r>
      <w:bookmarkEnd w:id="799"/>
      <w:bookmarkEnd w:id="800"/>
      <w:bookmarkEnd w:id="801"/>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2" w:name="_Toc11331410"/>
      <w:bookmarkStart w:id="803" w:name="_Toc36553493"/>
      <w:bookmarkStart w:id="804" w:name="_Toc75885026"/>
      <w:r w:rsidRPr="00653FE2">
        <w:t>7.6.3.76</w:t>
      </w:r>
      <w:r w:rsidRPr="00653FE2">
        <w:tab/>
        <w:t>MO-SMS-CSI</w:t>
      </w:r>
      <w:bookmarkEnd w:id="802"/>
      <w:bookmarkEnd w:id="803"/>
      <w:bookmarkEnd w:id="804"/>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5" w:name="_Toc11331411"/>
      <w:bookmarkStart w:id="806" w:name="_Toc36553494"/>
      <w:bookmarkStart w:id="807" w:name="_Toc75885027"/>
      <w:r w:rsidRPr="00653FE2">
        <w:t>7.6.3.76a</w:t>
      </w:r>
      <w:r w:rsidRPr="00653FE2">
        <w:tab/>
        <w:t>MT-SMS-CSI</w:t>
      </w:r>
      <w:bookmarkEnd w:id="805"/>
      <w:bookmarkEnd w:id="806"/>
      <w:bookmarkEnd w:id="807"/>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8" w:name="_Toc11331412"/>
      <w:bookmarkStart w:id="809" w:name="_Toc36553495"/>
      <w:bookmarkStart w:id="810" w:name="_Toc75885028"/>
      <w:r w:rsidRPr="00653FE2">
        <w:t>7.6.3.77</w:t>
      </w:r>
      <w:r w:rsidRPr="00653FE2">
        <w:tab/>
        <w:t>GPRS-CSI</w:t>
      </w:r>
      <w:bookmarkEnd w:id="808"/>
      <w:bookmarkEnd w:id="809"/>
      <w:bookmarkEnd w:id="810"/>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1" w:name="_Toc11331413"/>
      <w:bookmarkStart w:id="812" w:name="_Toc36553496"/>
      <w:bookmarkStart w:id="813" w:name="_Toc75885029"/>
      <w:r w:rsidRPr="00653FE2">
        <w:t>7.6.3.78</w:t>
      </w:r>
      <w:r w:rsidRPr="00653FE2">
        <w:tab/>
        <w:t>CAMEL subscription info</w:t>
      </w:r>
      <w:bookmarkEnd w:id="811"/>
      <w:bookmarkEnd w:id="812"/>
      <w:bookmarkEnd w:id="813"/>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4" w:name="_Toc11331414"/>
      <w:bookmarkStart w:id="815" w:name="_Toc36553497"/>
      <w:bookmarkStart w:id="816" w:name="_Toc75885030"/>
      <w:r w:rsidRPr="00653FE2">
        <w:t>7.6.3.83</w:t>
      </w:r>
      <w:r w:rsidRPr="00653FE2">
        <w:tab/>
        <w:t>Call Barring Data</w:t>
      </w:r>
      <w:bookmarkEnd w:id="814"/>
      <w:bookmarkEnd w:id="815"/>
      <w:bookmarkEnd w:id="816"/>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7" w:name="_Toc11331415"/>
      <w:bookmarkStart w:id="818" w:name="_Toc36553498"/>
      <w:bookmarkStart w:id="819" w:name="_Toc75885031"/>
      <w:r w:rsidRPr="00653FE2">
        <w:t>7.6.3.84</w:t>
      </w:r>
      <w:r w:rsidRPr="00653FE2">
        <w:tab/>
        <w:t>Call Forwarding Data</w:t>
      </w:r>
      <w:bookmarkEnd w:id="817"/>
      <w:bookmarkEnd w:id="818"/>
      <w:bookmarkEnd w:id="819"/>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0" w:name="_Toc11331416"/>
      <w:bookmarkStart w:id="821" w:name="_Toc36553499"/>
      <w:bookmarkStart w:id="822" w:name="_Toc75885032"/>
      <w:r w:rsidRPr="00653FE2">
        <w:t>7.6.3.85</w:t>
      </w:r>
      <w:r w:rsidRPr="00653FE2">
        <w:tab/>
        <w:t>ODB Data</w:t>
      </w:r>
      <w:bookmarkEnd w:id="820"/>
      <w:bookmarkEnd w:id="821"/>
      <w:bookmarkEnd w:id="822"/>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3" w:name="_Toc11331417"/>
      <w:bookmarkStart w:id="824" w:name="_Toc36553500"/>
      <w:bookmarkStart w:id="825" w:name="_Toc75885033"/>
      <w:r w:rsidRPr="00653FE2">
        <w:t>7.6.3.86</w:t>
      </w:r>
      <w:r w:rsidRPr="00653FE2">
        <w:tab/>
        <w:t>Requested Subscription Info</w:t>
      </w:r>
      <w:bookmarkEnd w:id="823"/>
      <w:bookmarkEnd w:id="824"/>
      <w:bookmarkEnd w:id="825"/>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6" w:name="_Toc11331418"/>
      <w:bookmarkStart w:id="827" w:name="_Toc36553501"/>
      <w:bookmarkStart w:id="828" w:name="_Toc75885034"/>
      <w:r w:rsidRPr="00653FE2">
        <w:t>7.6.3.</w:t>
      </w:r>
      <w:r w:rsidRPr="00653FE2">
        <w:rPr>
          <w:lang w:eastAsia="ja-JP"/>
        </w:rPr>
        <w:t>87</w:t>
      </w:r>
      <w:r w:rsidRPr="00653FE2">
        <w:tab/>
      </w:r>
      <w:r w:rsidRPr="00653FE2">
        <w:rPr>
          <w:lang w:eastAsia="ja-JP"/>
        </w:rPr>
        <w:t>CS Allocation/Retention priority</w:t>
      </w:r>
      <w:bookmarkEnd w:id="826"/>
      <w:bookmarkEnd w:id="827"/>
      <w:bookmarkEnd w:id="828"/>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MS Gothic"/>
          <w:lang w:eastAsia="ja-JP"/>
        </w:rPr>
      </w:pPr>
      <w:bookmarkStart w:id="829" w:name="_Toc11331419"/>
      <w:bookmarkStart w:id="830" w:name="_Toc36553502"/>
      <w:bookmarkStart w:id="831" w:name="_Toc75885035"/>
      <w:r w:rsidRPr="00653FE2">
        <w:t>7.6.3.88</w:t>
      </w:r>
      <w:r w:rsidRPr="00653FE2">
        <w:tab/>
        <w:t xml:space="preserve">ODB </w:t>
      </w:r>
      <w:r w:rsidRPr="00653FE2">
        <w:rPr>
          <w:rFonts w:eastAsia="MS Gothic"/>
          <w:lang w:eastAsia="ja-JP"/>
        </w:rPr>
        <w:t>Info</w:t>
      </w:r>
      <w:bookmarkEnd w:id="829"/>
      <w:bookmarkEnd w:id="830"/>
      <w:bookmarkEnd w:id="831"/>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2" w:name="_Toc11331420"/>
      <w:bookmarkStart w:id="833" w:name="_Toc36553503"/>
      <w:bookmarkStart w:id="834" w:name="_Toc75885036"/>
      <w:r w:rsidRPr="00653FE2">
        <w:t>7.6.3.89</w:t>
      </w:r>
      <w:r w:rsidRPr="00653FE2">
        <w:tab/>
        <w:t>Suppress VT-CSI</w:t>
      </w:r>
      <w:bookmarkEnd w:id="832"/>
      <w:bookmarkEnd w:id="833"/>
      <w:bookmarkEnd w:id="834"/>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5" w:name="_Toc11331421"/>
      <w:bookmarkStart w:id="836" w:name="_Toc36553504"/>
      <w:bookmarkStart w:id="837" w:name="_Toc75885037"/>
      <w:r w:rsidRPr="00653FE2">
        <w:t>7.6.3.90</w:t>
      </w:r>
      <w:r w:rsidRPr="00653FE2">
        <w:tab/>
        <w:t>Suppress Incoming Call Barring</w:t>
      </w:r>
      <w:bookmarkEnd w:id="835"/>
      <w:bookmarkEnd w:id="836"/>
      <w:bookmarkEnd w:id="837"/>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8" w:name="_Toc11331422"/>
      <w:bookmarkStart w:id="839" w:name="_Toc36553505"/>
      <w:bookmarkStart w:id="840" w:name="_Toc75885038"/>
      <w:r w:rsidRPr="00653FE2">
        <w:t>7.6.3.91</w:t>
      </w:r>
      <w:r w:rsidRPr="00653FE2">
        <w:tab/>
        <w:t>gsmSCF Initiated Call</w:t>
      </w:r>
      <w:bookmarkEnd w:id="838"/>
      <w:bookmarkEnd w:id="839"/>
      <w:bookmarkEnd w:id="840"/>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1" w:name="_Toc11331423"/>
      <w:bookmarkStart w:id="842" w:name="_Toc36553506"/>
      <w:bookmarkStart w:id="843" w:name="_Toc75885039"/>
      <w:r w:rsidRPr="00653FE2">
        <w:t>7.6.3.91a</w:t>
      </w:r>
      <w:r w:rsidRPr="00653FE2">
        <w:tab/>
        <w:t>SuppressMTSS</w:t>
      </w:r>
      <w:bookmarkEnd w:id="841"/>
      <w:bookmarkEnd w:id="842"/>
      <w:bookmarkEnd w:id="843"/>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4" w:name="_Toc11331424"/>
      <w:bookmarkStart w:id="845" w:name="_Toc36553507"/>
      <w:bookmarkStart w:id="846" w:name="_Toc75885040"/>
      <w:r w:rsidRPr="00653FE2">
        <w:rPr>
          <w:lang w:eastAsia="ja-JP"/>
        </w:rPr>
        <w:t>7.6.3.92</w:t>
      </w:r>
      <w:r w:rsidRPr="00653FE2">
        <w:rPr>
          <w:lang w:eastAsia="ja-JP"/>
        </w:rPr>
        <w:tab/>
      </w:r>
      <w:r w:rsidRPr="00653FE2">
        <w:t>Call barring support indicator</w:t>
      </w:r>
      <w:bookmarkEnd w:id="844"/>
      <w:bookmarkEnd w:id="845"/>
      <w:bookmarkEnd w:id="846"/>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7" w:name="_Toc11331425"/>
      <w:bookmarkStart w:id="848" w:name="_Toc36553508"/>
      <w:bookmarkStart w:id="849" w:name="_Toc75885041"/>
      <w:r w:rsidRPr="00653FE2">
        <w:rPr>
          <w:lang w:eastAsia="ja-JP"/>
        </w:rPr>
        <w:t>7.6.3.93</w:t>
      </w:r>
      <w:r w:rsidRPr="00653FE2">
        <w:rPr>
          <w:lang w:eastAsia="ja-JP"/>
        </w:rPr>
        <w:tab/>
        <w:t>MNP Info Result</w:t>
      </w:r>
      <w:bookmarkEnd w:id="847"/>
      <w:bookmarkEnd w:id="848"/>
      <w:bookmarkEnd w:id="849"/>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0" w:name="_Toc11331426"/>
      <w:bookmarkStart w:id="851" w:name="_Toc36553509"/>
      <w:bookmarkStart w:id="852" w:name="_Toc75885042"/>
      <w:r w:rsidRPr="00653FE2">
        <w:t>7.6.3.94</w:t>
      </w:r>
      <w:r w:rsidRPr="00653FE2">
        <w:tab/>
        <w:t>Allowed Services</w:t>
      </w:r>
      <w:bookmarkEnd w:id="850"/>
      <w:bookmarkEnd w:id="851"/>
      <w:bookmarkEnd w:id="852"/>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3" w:name="_Toc11331427"/>
      <w:bookmarkStart w:id="854" w:name="_Toc36553510"/>
      <w:bookmarkStart w:id="855" w:name="_Toc75885043"/>
      <w:r w:rsidRPr="00653FE2">
        <w:t>7.6.3.95</w:t>
      </w:r>
      <w:r w:rsidRPr="00653FE2">
        <w:tab/>
        <w:t>Unavailability Cause</w:t>
      </w:r>
      <w:bookmarkEnd w:id="853"/>
      <w:bookmarkEnd w:id="854"/>
      <w:bookmarkEnd w:id="855"/>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6" w:name="_Toc11331428"/>
      <w:bookmarkStart w:id="857" w:name="_Toc36553511"/>
      <w:bookmarkStart w:id="858" w:name="_Toc75885044"/>
      <w:r w:rsidRPr="00653FE2">
        <w:t>7.6.3.96</w:t>
      </w:r>
      <w:r w:rsidRPr="00653FE2">
        <w:tab/>
        <w:t>MNP Requested Info</w:t>
      </w:r>
      <w:bookmarkEnd w:id="856"/>
      <w:bookmarkEnd w:id="857"/>
      <w:bookmarkEnd w:id="858"/>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59" w:name="_Toc11331429"/>
      <w:bookmarkStart w:id="860" w:name="_Toc36553512"/>
      <w:bookmarkStart w:id="861" w:name="_Toc75885045"/>
      <w:r w:rsidRPr="00653FE2">
        <w:rPr>
          <w:szCs w:val="16"/>
        </w:rPr>
        <w:t>7.6.3.97</w:t>
      </w:r>
      <w:r>
        <w:rPr>
          <w:szCs w:val="16"/>
        </w:rPr>
        <w:tab/>
      </w:r>
      <w:r w:rsidRPr="00653FE2">
        <w:rPr>
          <w:szCs w:val="16"/>
        </w:rPr>
        <w:t>Access Restriction</w:t>
      </w:r>
      <w:r w:rsidRPr="00653FE2">
        <w:t xml:space="preserve"> Data</w:t>
      </w:r>
      <w:bookmarkEnd w:id="859"/>
      <w:bookmarkEnd w:id="860"/>
      <w:bookmarkEnd w:id="861"/>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2" w:name="_Toc11331430"/>
      <w:bookmarkStart w:id="863" w:name="_Toc36553513"/>
      <w:bookmarkStart w:id="864" w:name="_Toc75885046"/>
      <w:r w:rsidRPr="00653FE2">
        <w:t>7.6.3.98</w:t>
      </w:r>
      <w:r w:rsidRPr="00653FE2">
        <w:tab/>
        <w:t>Supported RAT types indicator</w:t>
      </w:r>
      <w:bookmarkEnd w:id="862"/>
      <w:bookmarkEnd w:id="863"/>
      <w:bookmarkEnd w:id="864"/>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5" w:name="_Toc11331431"/>
      <w:bookmarkStart w:id="866" w:name="_Toc36553514"/>
      <w:bookmarkStart w:id="867" w:name="_Toc75885047"/>
      <w:r w:rsidRPr="00653FE2">
        <w:t>7.6.3.99</w:t>
      </w:r>
      <w:r w:rsidRPr="00653FE2">
        <w:tab/>
        <w:t>UE SRVCC Capability</w:t>
      </w:r>
      <w:bookmarkEnd w:id="865"/>
      <w:bookmarkEnd w:id="866"/>
      <w:bookmarkEnd w:id="867"/>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8" w:name="_Toc11331432"/>
      <w:bookmarkStart w:id="869" w:name="_Toc36553515"/>
      <w:bookmarkStart w:id="870" w:name="_Toc7588504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8"/>
      <w:bookmarkEnd w:id="869"/>
      <w:bookmarkEnd w:id="870"/>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1" w:name="_Toc11331433"/>
      <w:bookmarkStart w:id="872" w:name="_Toc36553516"/>
      <w:bookmarkStart w:id="873" w:name="_Toc75885049"/>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1"/>
      <w:bookmarkEnd w:id="872"/>
      <w:bookmarkEnd w:id="873"/>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4" w:name="_Toc11331434"/>
      <w:bookmarkStart w:id="875" w:name="_Toc36553517"/>
      <w:bookmarkStart w:id="876" w:name="_Toc75885050"/>
      <w:r w:rsidRPr="00653FE2">
        <w:t>7.6.</w:t>
      </w:r>
      <w:r w:rsidRPr="00653FE2">
        <w:rPr>
          <w:rFonts w:hint="eastAsia"/>
          <w:lang w:eastAsia="zh-CN"/>
        </w:rPr>
        <w:t>3</w:t>
      </w:r>
      <w:r w:rsidRPr="00653FE2">
        <w:t>.102</w:t>
      </w:r>
      <w:r w:rsidRPr="00653FE2">
        <w:tab/>
      </w:r>
      <w:r w:rsidRPr="00653FE2">
        <w:rPr>
          <w:lang w:val="en-US"/>
        </w:rPr>
        <w:t>IMSI-Group-Id</w:t>
      </w:r>
      <w:bookmarkEnd w:id="874"/>
      <w:bookmarkEnd w:id="875"/>
      <w:bookmarkEnd w:id="876"/>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7" w:name="_Toc11331435"/>
      <w:bookmarkStart w:id="878" w:name="_Toc36553518"/>
      <w:bookmarkStart w:id="879" w:name="_Toc75885051"/>
      <w:r w:rsidRPr="00653FE2">
        <w:t>7.6.4</w:t>
      </w:r>
      <w:r w:rsidRPr="00653FE2">
        <w:tab/>
        <w:t>Supplementary services parameters</w:t>
      </w:r>
      <w:bookmarkEnd w:id="877"/>
      <w:bookmarkEnd w:id="878"/>
      <w:bookmarkEnd w:id="879"/>
    </w:p>
    <w:p w14:paraId="0C6895F2" w14:textId="77777777" w:rsidR="00C33898" w:rsidRPr="00653FE2" w:rsidRDefault="00C33898" w:rsidP="00C33898">
      <w:pPr>
        <w:pStyle w:val="Heading4"/>
        <w:keepNext w:val="0"/>
        <w:keepLines w:val="0"/>
      </w:pPr>
      <w:bookmarkStart w:id="880" w:name="_Toc11331436"/>
      <w:bookmarkStart w:id="881" w:name="_Toc36553519"/>
      <w:bookmarkStart w:id="882" w:name="_Toc75885052"/>
      <w:r w:rsidRPr="00653FE2">
        <w:t>7.6.4.1</w:t>
      </w:r>
      <w:r w:rsidRPr="00653FE2">
        <w:tab/>
        <w:t>SS-Code</w:t>
      </w:r>
      <w:bookmarkEnd w:id="880"/>
      <w:bookmarkEnd w:id="881"/>
      <w:bookmarkEnd w:id="882"/>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3" w:name="_Toc11331437"/>
      <w:bookmarkStart w:id="884" w:name="_Toc36553520"/>
      <w:bookmarkStart w:id="885" w:name="_Toc75885053"/>
      <w:r w:rsidRPr="00653FE2">
        <w:t>7.6.4.1A</w:t>
      </w:r>
      <w:r w:rsidRPr="00653FE2">
        <w:tab/>
        <w:t>SS-Code 2</w:t>
      </w:r>
      <w:bookmarkEnd w:id="883"/>
      <w:bookmarkEnd w:id="884"/>
      <w:bookmarkEnd w:id="885"/>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6" w:name="_Toc11331438"/>
      <w:bookmarkStart w:id="887" w:name="_Toc36553521"/>
      <w:bookmarkStart w:id="888" w:name="_Toc75885054"/>
      <w:r w:rsidRPr="00653FE2">
        <w:t>7.6.4.2</w:t>
      </w:r>
      <w:r w:rsidRPr="00653FE2">
        <w:tab/>
        <w:t>SS-Status</w:t>
      </w:r>
      <w:bookmarkEnd w:id="886"/>
      <w:bookmarkEnd w:id="887"/>
      <w:bookmarkEnd w:id="888"/>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89" w:name="_Toc11331439"/>
      <w:bookmarkStart w:id="890" w:name="_Toc36553522"/>
      <w:bookmarkStart w:id="891" w:name="_Toc75885055"/>
      <w:r w:rsidRPr="00653FE2">
        <w:t>7.6.4.3</w:t>
      </w:r>
      <w:r w:rsidRPr="00653FE2">
        <w:tab/>
        <w:t>SS-Data</w:t>
      </w:r>
      <w:bookmarkEnd w:id="889"/>
      <w:bookmarkEnd w:id="890"/>
      <w:bookmarkEnd w:id="891"/>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2" w:name="_Toc11331440"/>
      <w:bookmarkStart w:id="893" w:name="_Toc36553523"/>
      <w:bookmarkStart w:id="894" w:name="_Toc75885056"/>
      <w:r w:rsidRPr="00653FE2">
        <w:t>7.6.4.4</w:t>
      </w:r>
      <w:r w:rsidRPr="00653FE2">
        <w:tab/>
        <w:t>Override Category</w:t>
      </w:r>
      <w:bookmarkEnd w:id="892"/>
      <w:bookmarkEnd w:id="893"/>
      <w:bookmarkEnd w:id="894"/>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5" w:name="_Toc11331441"/>
      <w:bookmarkStart w:id="896" w:name="_Toc36553524"/>
      <w:bookmarkStart w:id="897" w:name="_Toc75885057"/>
      <w:r w:rsidRPr="00653FE2">
        <w:t>7.6.4.5</w:t>
      </w:r>
      <w:r w:rsidRPr="00653FE2">
        <w:tab/>
        <w:t>CLI Restriction Option</w:t>
      </w:r>
      <w:bookmarkEnd w:id="895"/>
      <w:bookmarkEnd w:id="896"/>
      <w:bookmarkEnd w:id="897"/>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8" w:name="_Toc11331442"/>
      <w:bookmarkStart w:id="899" w:name="_Toc36553525"/>
      <w:bookmarkStart w:id="900" w:name="_Toc75885058"/>
      <w:r w:rsidRPr="00653FE2">
        <w:t>7.6.4.6</w:t>
      </w:r>
      <w:r w:rsidRPr="00653FE2">
        <w:tab/>
        <w:t>Forwarding Options</w:t>
      </w:r>
      <w:bookmarkEnd w:id="898"/>
      <w:bookmarkEnd w:id="899"/>
      <w:bookmarkEnd w:id="900"/>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1" w:name="_Toc11331443"/>
      <w:bookmarkStart w:id="902" w:name="_Toc36553526"/>
      <w:bookmarkStart w:id="903" w:name="_Toc75885059"/>
      <w:r w:rsidRPr="00653FE2">
        <w:t>7.6.4.7</w:t>
      </w:r>
      <w:r w:rsidRPr="00653FE2">
        <w:tab/>
        <w:t>No reply condition timer</w:t>
      </w:r>
      <w:bookmarkEnd w:id="901"/>
      <w:bookmarkEnd w:id="902"/>
      <w:bookmarkEnd w:id="903"/>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4" w:name="_Toc11331444"/>
      <w:bookmarkStart w:id="905" w:name="_Toc36553527"/>
      <w:bookmarkStart w:id="906" w:name="_Toc75885060"/>
      <w:r w:rsidRPr="00653FE2">
        <w:t>7.6.4.8 - 7.6.4.14</w:t>
      </w:r>
      <w:r w:rsidRPr="00653FE2">
        <w:tab/>
        <w:t>Void</w:t>
      </w:r>
      <w:bookmarkEnd w:id="904"/>
      <w:bookmarkEnd w:id="905"/>
      <w:bookmarkEnd w:id="906"/>
    </w:p>
    <w:p w14:paraId="7739DB27" w14:textId="77777777" w:rsidR="00C33898" w:rsidRPr="00653FE2" w:rsidRDefault="00C33898" w:rsidP="00C33898">
      <w:pPr>
        <w:pStyle w:val="Heading4"/>
        <w:keepNext w:val="0"/>
        <w:keepLines w:val="0"/>
      </w:pPr>
      <w:bookmarkStart w:id="907" w:name="_Toc11331445"/>
      <w:bookmarkStart w:id="908" w:name="_Toc36553528"/>
      <w:bookmarkStart w:id="909" w:name="_Toc75885061"/>
      <w:r w:rsidRPr="00653FE2">
        <w:t>7.6.4.15</w:t>
      </w:r>
      <w:r w:rsidRPr="00653FE2">
        <w:tab/>
        <w:t>Forwarding information</w:t>
      </w:r>
      <w:bookmarkEnd w:id="907"/>
      <w:bookmarkEnd w:id="908"/>
      <w:bookmarkEnd w:id="909"/>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0" w:name="_Toc11331446"/>
      <w:bookmarkStart w:id="911" w:name="_Toc36553529"/>
      <w:bookmarkStart w:id="912" w:name="_Toc75885062"/>
      <w:r w:rsidRPr="00653FE2">
        <w:t>7.6.4.16</w:t>
      </w:r>
      <w:r w:rsidRPr="00653FE2">
        <w:tab/>
        <w:t>Forwarding feature</w:t>
      </w:r>
      <w:bookmarkEnd w:id="910"/>
      <w:bookmarkEnd w:id="911"/>
      <w:bookmarkEnd w:id="912"/>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3" w:name="_Toc11331447"/>
      <w:bookmarkStart w:id="914" w:name="_Toc36553530"/>
      <w:bookmarkStart w:id="915" w:name="_Toc75885063"/>
      <w:r w:rsidRPr="00653FE2">
        <w:t>7.6.4.17</w:t>
      </w:r>
      <w:r w:rsidRPr="00653FE2">
        <w:tab/>
        <w:t>Void</w:t>
      </w:r>
      <w:bookmarkEnd w:id="913"/>
      <w:bookmarkEnd w:id="914"/>
      <w:bookmarkEnd w:id="915"/>
    </w:p>
    <w:p w14:paraId="73CDFDC8" w14:textId="77777777" w:rsidR="00C33898" w:rsidRPr="00653FE2" w:rsidRDefault="00C33898" w:rsidP="00C33898">
      <w:pPr>
        <w:pStyle w:val="Heading4"/>
        <w:keepNext w:val="0"/>
        <w:keepLines w:val="0"/>
      </w:pPr>
      <w:bookmarkStart w:id="916" w:name="_Toc11331448"/>
      <w:bookmarkStart w:id="917" w:name="_Toc36553531"/>
      <w:bookmarkStart w:id="918" w:name="_Toc75885064"/>
      <w:r w:rsidRPr="00653FE2">
        <w:t>7.6.4.18</w:t>
      </w:r>
      <w:r w:rsidRPr="00653FE2">
        <w:tab/>
        <w:t>Call barring information</w:t>
      </w:r>
      <w:bookmarkEnd w:id="916"/>
      <w:bookmarkEnd w:id="917"/>
      <w:bookmarkEnd w:id="918"/>
    </w:p>
    <w:p w14:paraId="408DD57F" w14:textId="77777777" w:rsidR="00C33898" w:rsidRPr="00653FE2" w:rsidRDefault="00C33898" w:rsidP="00C33898">
      <w:r w:rsidRPr="00653FE2">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19" w:name="_Toc11331449"/>
      <w:bookmarkStart w:id="920" w:name="_Toc36553532"/>
      <w:bookmarkStart w:id="921" w:name="_Toc75885065"/>
      <w:r w:rsidRPr="00653FE2">
        <w:t>7.6.4.19</w:t>
      </w:r>
      <w:r w:rsidRPr="00653FE2">
        <w:tab/>
        <w:t>Call barring feature</w:t>
      </w:r>
      <w:bookmarkEnd w:id="919"/>
      <w:bookmarkEnd w:id="920"/>
      <w:bookmarkEnd w:id="921"/>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2" w:name="_Toc11331450"/>
      <w:bookmarkStart w:id="923" w:name="_Toc36553533"/>
      <w:bookmarkStart w:id="924" w:name="_Toc75885066"/>
      <w:r w:rsidRPr="00653FE2">
        <w:t>7.6.4.20</w:t>
      </w:r>
      <w:r w:rsidRPr="00653FE2">
        <w:tab/>
        <w:t>New password</w:t>
      </w:r>
      <w:bookmarkEnd w:id="922"/>
      <w:bookmarkEnd w:id="923"/>
      <w:bookmarkEnd w:id="924"/>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5" w:name="_Toc11331451"/>
      <w:bookmarkStart w:id="926" w:name="_Toc36553534"/>
      <w:bookmarkStart w:id="927" w:name="_Toc75885067"/>
      <w:r w:rsidRPr="00653FE2">
        <w:t>7.6.4.21</w:t>
      </w:r>
      <w:r w:rsidRPr="00653FE2">
        <w:tab/>
        <w:t>Current password</w:t>
      </w:r>
      <w:bookmarkEnd w:id="925"/>
      <w:bookmarkEnd w:id="926"/>
      <w:bookmarkEnd w:id="927"/>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8" w:name="_Toc11331452"/>
      <w:bookmarkStart w:id="929" w:name="_Toc36553535"/>
      <w:bookmarkStart w:id="930" w:name="_Toc75885068"/>
      <w:r w:rsidRPr="00653FE2">
        <w:t>7.6.4.22</w:t>
      </w:r>
      <w:r w:rsidRPr="00653FE2">
        <w:tab/>
        <w:t>Guidance information</w:t>
      </w:r>
      <w:bookmarkEnd w:id="928"/>
      <w:bookmarkEnd w:id="929"/>
      <w:bookmarkEnd w:id="930"/>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1" w:name="_Toc11331453"/>
      <w:bookmarkStart w:id="932" w:name="_Toc36553536"/>
      <w:bookmarkStart w:id="933" w:name="_Toc75885069"/>
      <w:r w:rsidRPr="00653FE2">
        <w:t>7.6.4.23</w:t>
      </w:r>
      <w:r w:rsidRPr="00653FE2">
        <w:tab/>
        <w:t>Void</w:t>
      </w:r>
      <w:bookmarkEnd w:id="931"/>
      <w:bookmarkEnd w:id="932"/>
      <w:bookmarkEnd w:id="933"/>
    </w:p>
    <w:p w14:paraId="62989532" w14:textId="77777777" w:rsidR="00C33898" w:rsidRPr="00653FE2" w:rsidRDefault="00C33898" w:rsidP="00C33898">
      <w:pPr>
        <w:pStyle w:val="Heading4"/>
        <w:keepNext w:val="0"/>
        <w:keepLines w:val="0"/>
      </w:pPr>
      <w:bookmarkStart w:id="934" w:name="_Toc11331454"/>
      <w:bookmarkStart w:id="935" w:name="_Toc36553537"/>
      <w:bookmarkStart w:id="936" w:name="_Toc75885070"/>
      <w:r w:rsidRPr="00653FE2">
        <w:t>7.6.4.24</w:t>
      </w:r>
      <w:r w:rsidRPr="00653FE2">
        <w:tab/>
        <w:t>SS-Info</w:t>
      </w:r>
      <w:bookmarkEnd w:id="934"/>
      <w:bookmarkEnd w:id="935"/>
      <w:bookmarkEnd w:id="936"/>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7" w:name="_Toc11331455"/>
      <w:bookmarkStart w:id="938" w:name="_Toc36553538"/>
      <w:bookmarkStart w:id="939" w:name="_Toc75885071"/>
      <w:r w:rsidRPr="00653FE2">
        <w:t>7.6.4.25 - 7.6.4.35</w:t>
      </w:r>
      <w:r w:rsidRPr="00653FE2">
        <w:tab/>
        <w:t>Void</w:t>
      </w:r>
      <w:bookmarkEnd w:id="937"/>
      <w:bookmarkEnd w:id="938"/>
      <w:bookmarkEnd w:id="939"/>
    </w:p>
    <w:p w14:paraId="7769CFE0" w14:textId="77777777" w:rsidR="00C33898" w:rsidRPr="00653FE2" w:rsidRDefault="00C33898" w:rsidP="00C33898">
      <w:pPr>
        <w:pStyle w:val="Heading4"/>
        <w:keepNext w:val="0"/>
        <w:keepLines w:val="0"/>
      </w:pPr>
      <w:bookmarkStart w:id="940" w:name="_Toc11331456"/>
      <w:bookmarkStart w:id="941" w:name="_Toc36553539"/>
      <w:bookmarkStart w:id="942" w:name="_Toc75885072"/>
      <w:r w:rsidRPr="00653FE2">
        <w:t>7.6.4.36</w:t>
      </w:r>
      <w:r w:rsidRPr="00653FE2">
        <w:tab/>
        <w:t>USSD Data Coding Scheme</w:t>
      </w:r>
      <w:bookmarkEnd w:id="940"/>
      <w:bookmarkEnd w:id="941"/>
      <w:bookmarkEnd w:id="942"/>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3" w:name="_Toc11331457"/>
      <w:bookmarkStart w:id="944" w:name="_Toc36553540"/>
      <w:bookmarkStart w:id="945" w:name="_Toc75885073"/>
      <w:r w:rsidRPr="00653FE2">
        <w:t>7.6.4.37</w:t>
      </w:r>
      <w:r w:rsidRPr="00653FE2">
        <w:tab/>
        <w:t>USSD String</w:t>
      </w:r>
      <w:bookmarkEnd w:id="943"/>
      <w:bookmarkEnd w:id="944"/>
      <w:bookmarkEnd w:id="945"/>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6" w:name="_Toc11331458"/>
      <w:bookmarkStart w:id="947" w:name="_Toc36553541"/>
      <w:bookmarkStart w:id="948" w:name="_Toc75885074"/>
      <w:r w:rsidRPr="00653FE2">
        <w:t>7.6.4.38</w:t>
      </w:r>
      <w:r w:rsidRPr="00653FE2">
        <w:tab/>
        <w:t>Bearer service</w:t>
      </w:r>
      <w:bookmarkEnd w:id="946"/>
      <w:bookmarkEnd w:id="947"/>
      <w:bookmarkEnd w:id="948"/>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49" w:name="_Toc11331459"/>
      <w:bookmarkStart w:id="950" w:name="_Toc36553542"/>
      <w:bookmarkStart w:id="951" w:name="_Toc75885075"/>
      <w:r w:rsidRPr="00653FE2">
        <w:t>7,6,4.38A</w:t>
      </w:r>
      <w:r w:rsidRPr="00653FE2">
        <w:tab/>
        <w:t>Bearer Service 2</w:t>
      </w:r>
      <w:bookmarkEnd w:id="949"/>
      <w:bookmarkEnd w:id="950"/>
      <w:bookmarkEnd w:id="951"/>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2" w:name="_Toc11331460"/>
      <w:bookmarkStart w:id="953" w:name="_Toc36553543"/>
      <w:bookmarkStart w:id="954" w:name="_Toc75885076"/>
      <w:r w:rsidRPr="00653FE2">
        <w:t>7.6.4.39</w:t>
      </w:r>
      <w:r w:rsidRPr="00653FE2">
        <w:tab/>
        <w:t>Teleservice</w:t>
      </w:r>
      <w:bookmarkEnd w:id="952"/>
      <w:bookmarkEnd w:id="953"/>
      <w:bookmarkEnd w:id="954"/>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5" w:name="_Toc11331461"/>
      <w:bookmarkStart w:id="956" w:name="_Toc36553544"/>
      <w:bookmarkStart w:id="957" w:name="_Toc75885077"/>
      <w:r w:rsidRPr="00653FE2">
        <w:t>7.6.4.39A</w:t>
      </w:r>
      <w:r w:rsidRPr="00653FE2">
        <w:tab/>
        <w:t>Teleservice 2</w:t>
      </w:r>
      <w:bookmarkEnd w:id="955"/>
      <w:bookmarkEnd w:id="956"/>
      <w:bookmarkEnd w:id="957"/>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8" w:name="_Toc11331462"/>
      <w:bookmarkStart w:id="959" w:name="_Toc36553545"/>
      <w:bookmarkStart w:id="960" w:name="_Toc75885078"/>
      <w:r w:rsidRPr="00653FE2">
        <w:t>7.6.4.40</w:t>
      </w:r>
      <w:r w:rsidRPr="00653FE2">
        <w:tab/>
        <w:t>Basic Service Group</w:t>
      </w:r>
      <w:bookmarkEnd w:id="958"/>
      <w:bookmarkEnd w:id="959"/>
      <w:bookmarkEnd w:id="960"/>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1" w:name="_Toc11331463"/>
      <w:bookmarkStart w:id="962" w:name="_Toc36553546"/>
      <w:bookmarkStart w:id="963" w:name="_Toc75885079"/>
      <w:r w:rsidRPr="00653FE2">
        <w:t>7.6.4.41</w:t>
      </w:r>
      <w:r w:rsidRPr="00653FE2">
        <w:tab/>
        <w:t>eMLPP information</w:t>
      </w:r>
      <w:bookmarkEnd w:id="961"/>
      <w:bookmarkEnd w:id="962"/>
      <w:bookmarkEnd w:id="963"/>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4" w:name="_Toc11331464"/>
      <w:bookmarkStart w:id="965" w:name="_Toc36553547"/>
      <w:bookmarkStart w:id="966" w:name="_Toc75885080"/>
      <w:r w:rsidRPr="00653FE2">
        <w:t>7.6.4.42</w:t>
      </w:r>
      <w:r w:rsidRPr="00653FE2">
        <w:tab/>
        <w:t>SS-event</w:t>
      </w:r>
      <w:bookmarkEnd w:id="964"/>
      <w:bookmarkEnd w:id="965"/>
      <w:bookmarkEnd w:id="966"/>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7" w:name="_Toc11331465"/>
      <w:bookmarkStart w:id="968" w:name="_Toc36553548"/>
      <w:bookmarkStart w:id="969" w:name="_Toc75885081"/>
      <w:r w:rsidRPr="00653FE2">
        <w:t>7.6.4.43</w:t>
      </w:r>
      <w:r w:rsidRPr="00653FE2">
        <w:tab/>
        <w:t>SS-event data</w:t>
      </w:r>
      <w:bookmarkEnd w:id="967"/>
      <w:bookmarkEnd w:id="968"/>
      <w:bookmarkEnd w:id="969"/>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0" w:name="_Toc11331466"/>
      <w:bookmarkStart w:id="971" w:name="_Toc36553549"/>
      <w:bookmarkStart w:id="972" w:name="_Toc75885082"/>
      <w:r w:rsidRPr="00653FE2">
        <w:t>7.6.4.44</w:t>
      </w:r>
      <w:r w:rsidRPr="00653FE2">
        <w:tab/>
        <w:t>LCS Privacy Exceptions</w:t>
      </w:r>
      <w:bookmarkEnd w:id="970"/>
      <w:bookmarkEnd w:id="971"/>
      <w:bookmarkEnd w:id="972"/>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3" w:name="_Toc11331467"/>
      <w:bookmarkStart w:id="974" w:name="_Toc36553550"/>
      <w:bookmarkStart w:id="975" w:name="_Toc75885083"/>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3"/>
      <w:bookmarkEnd w:id="974"/>
      <w:bookmarkEnd w:id="975"/>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6" w:name="_Toc11331468"/>
      <w:bookmarkStart w:id="977" w:name="_Toc36553551"/>
      <w:bookmarkStart w:id="978" w:name="_Toc75885084"/>
      <w:r w:rsidRPr="00653FE2">
        <w:t>7.6.4.46</w:t>
      </w:r>
      <w:r w:rsidRPr="00653FE2">
        <w:tab/>
        <w:t>NbrUser</w:t>
      </w:r>
      <w:bookmarkEnd w:id="976"/>
      <w:bookmarkEnd w:id="977"/>
      <w:bookmarkEnd w:id="978"/>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79" w:name="_Toc11331469"/>
      <w:bookmarkStart w:id="980" w:name="_Toc36553552"/>
      <w:bookmarkStart w:id="981" w:name="_Toc75885085"/>
      <w:r w:rsidRPr="00653FE2">
        <w:t>7.6.4.47</w:t>
      </w:r>
      <w:r w:rsidRPr="00653FE2">
        <w:tab/>
        <w:t>MC Subscription Data</w:t>
      </w:r>
      <w:bookmarkEnd w:id="979"/>
      <w:bookmarkEnd w:id="980"/>
      <w:bookmarkEnd w:id="981"/>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2" w:name="_Toc11331470"/>
      <w:bookmarkStart w:id="983" w:name="_Toc36553553"/>
      <w:bookmarkStart w:id="984" w:name="_Toc75885086"/>
      <w:r w:rsidRPr="00653FE2">
        <w:t>7.6.4.48</w:t>
      </w:r>
      <w:r w:rsidRPr="00653FE2">
        <w:tab/>
        <w:t>MC Information</w:t>
      </w:r>
      <w:bookmarkEnd w:id="982"/>
      <w:bookmarkEnd w:id="983"/>
      <w:bookmarkEnd w:id="984"/>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5" w:name="_Toc11331471"/>
      <w:bookmarkStart w:id="986" w:name="_Toc36553554"/>
      <w:bookmarkStart w:id="987" w:name="_Toc7588508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5"/>
      <w:bookmarkEnd w:id="986"/>
      <w:bookmarkEnd w:id="987"/>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8" w:name="_Toc11331472"/>
      <w:bookmarkStart w:id="989" w:name="_Toc36553555"/>
      <w:bookmarkStart w:id="990" w:name="_Toc75885088"/>
      <w:r w:rsidRPr="00653FE2">
        <w:t>7.6.4.50</w:t>
      </w:r>
      <w:r w:rsidRPr="00653FE2">
        <w:tab/>
        <w:t>Basic Service Group</w:t>
      </w:r>
      <w:r w:rsidRPr="00653FE2">
        <w:rPr>
          <w:lang w:eastAsia="ja-JP"/>
        </w:rPr>
        <w:t xml:space="preserve"> 2</w:t>
      </w:r>
      <w:bookmarkEnd w:id="988"/>
      <w:bookmarkEnd w:id="989"/>
      <w:bookmarkEnd w:id="990"/>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1" w:name="_Toc11331473"/>
      <w:bookmarkStart w:id="992" w:name="_Toc36553556"/>
      <w:bookmarkStart w:id="993" w:name="_Toc75885089"/>
      <w:r w:rsidRPr="00653FE2">
        <w:t>7.6.5</w:t>
      </w:r>
      <w:r w:rsidRPr="00653FE2">
        <w:tab/>
        <w:t>Call parameters</w:t>
      </w:r>
      <w:bookmarkEnd w:id="991"/>
      <w:bookmarkEnd w:id="992"/>
      <w:bookmarkEnd w:id="993"/>
    </w:p>
    <w:p w14:paraId="1E18601E" w14:textId="77777777" w:rsidR="00C33898" w:rsidRPr="00653FE2" w:rsidRDefault="00C33898" w:rsidP="00C33898">
      <w:pPr>
        <w:pStyle w:val="Heading4"/>
        <w:keepNext w:val="0"/>
        <w:keepLines w:val="0"/>
      </w:pPr>
      <w:bookmarkStart w:id="994" w:name="_Toc11331474"/>
      <w:bookmarkStart w:id="995" w:name="_Toc36553557"/>
      <w:bookmarkStart w:id="996" w:name="_Toc75885090"/>
      <w:r w:rsidRPr="00653FE2">
        <w:t>7.6.5.1</w:t>
      </w:r>
      <w:r w:rsidRPr="00653FE2">
        <w:tab/>
        <w:t>Call reference number</w:t>
      </w:r>
      <w:bookmarkEnd w:id="994"/>
      <w:bookmarkEnd w:id="995"/>
      <w:bookmarkEnd w:id="996"/>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7" w:name="_Toc11331475"/>
      <w:bookmarkStart w:id="998" w:name="_Toc36553558"/>
      <w:bookmarkStart w:id="999" w:name="_Toc75885091"/>
      <w:r w:rsidRPr="00653FE2">
        <w:t>7.6.5.2</w:t>
      </w:r>
      <w:r w:rsidRPr="00653FE2">
        <w:tab/>
        <w:t>Interrogation type</w:t>
      </w:r>
      <w:bookmarkEnd w:id="997"/>
      <w:bookmarkEnd w:id="998"/>
      <w:bookmarkEnd w:id="999"/>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0" w:name="_Toc11331476"/>
      <w:bookmarkStart w:id="1001" w:name="_Toc36553559"/>
      <w:bookmarkStart w:id="1002" w:name="_Toc75885092"/>
      <w:r w:rsidRPr="00653FE2">
        <w:t>7.6.5.3</w:t>
      </w:r>
      <w:r w:rsidRPr="00653FE2">
        <w:tab/>
        <w:t>OR interrogation</w:t>
      </w:r>
      <w:bookmarkEnd w:id="1000"/>
      <w:bookmarkEnd w:id="1001"/>
      <w:bookmarkEnd w:id="1002"/>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3" w:name="_Toc11331477"/>
      <w:bookmarkStart w:id="1004" w:name="_Toc36553560"/>
      <w:bookmarkStart w:id="1005" w:name="_Toc75885093"/>
      <w:r w:rsidRPr="00653FE2">
        <w:t>7.6.5.4</w:t>
      </w:r>
      <w:r w:rsidRPr="00653FE2">
        <w:tab/>
        <w:t>OR capability</w:t>
      </w:r>
      <w:bookmarkEnd w:id="1003"/>
      <w:bookmarkEnd w:id="1004"/>
      <w:bookmarkEnd w:id="1005"/>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6" w:name="_Toc11331478"/>
      <w:bookmarkStart w:id="1007" w:name="_Toc36553561"/>
      <w:bookmarkStart w:id="1008" w:name="_Toc75885094"/>
      <w:r w:rsidRPr="00653FE2">
        <w:t>7.6.5.5</w:t>
      </w:r>
      <w:r w:rsidRPr="00653FE2">
        <w:tab/>
        <w:t>Forwarding reason</w:t>
      </w:r>
      <w:bookmarkEnd w:id="1006"/>
      <w:bookmarkEnd w:id="1007"/>
      <w:bookmarkEnd w:id="1008"/>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09" w:name="_Toc11331479"/>
      <w:bookmarkStart w:id="1010" w:name="_Toc36553562"/>
      <w:bookmarkStart w:id="1011" w:name="_Toc75885095"/>
      <w:r w:rsidRPr="00653FE2">
        <w:t>7.6.5.6</w:t>
      </w:r>
      <w:r w:rsidRPr="00653FE2">
        <w:tab/>
        <w:t>Forwarding interrogation required</w:t>
      </w:r>
      <w:bookmarkEnd w:id="1009"/>
      <w:bookmarkEnd w:id="1010"/>
      <w:bookmarkEnd w:id="1011"/>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2" w:name="_Toc11331480"/>
      <w:bookmarkStart w:id="1013" w:name="_Toc36553563"/>
      <w:bookmarkStart w:id="1014" w:name="_Toc75885096"/>
      <w:r w:rsidRPr="00653FE2">
        <w:t>7.6.5.7</w:t>
      </w:r>
      <w:r w:rsidRPr="00653FE2">
        <w:tab/>
        <w:t>O-CSI</w:t>
      </w:r>
      <w:bookmarkEnd w:id="1012"/>
      <w:bookmarkEnd w:id="1013"/>
      <w:bookmarkEnd w:id="1014"/>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5" w:name="_Toc11331481"/>
      <w:bookmarkStart w:id="1016" w:name="_Toc36553564"/>
      <w:bookmarkStart w:id="1017" w:name="_Toc75885097"/>
      <w:r w:rsidRPr="00653FE2">
        <w:t>7.6.5.7A</w:t>
      </w:r>
      <w:r w:rsidRPr="00653FE2">
        <w:tab/>
        <w:t>D-CSI</w:t>
      </w:r>
      <w:bookmarkEnd w:id="1015"/>
      <w:bookmarkEnd w:id="1016"/>
      <w:bookmarkEnd w:id="1017"/>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8" w:name="_Toc11331482"/>
      <w:bookmarkStart w:id="1019" w:name="_Toc36553565"/>
      <w:bookmarkStart w:id="1020" w:name="_Toc75885098"/>
      <w:r w:rsidRPr="00653FE2">
        <w:t>7.6.5.7B</w:t>
      </w:r>
      <w:r w:rsidRPr="00653FE2">
        <w:tab/>
        <w:t>T-CSI</w:t>
      </w:r>
      <w:bookmarkEnd w:id="1018"/>
      <w:bookmarkEnd w:id="1019"/>
      <w:bookmarkEnd w:id="1020"/>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1" w:name="_Toc11331483"/>
      <w:bookmarkStart w:id="1022" w:name="_Toc36553566"/>
      <w:bookmarkStart w:id="1023" w:name="_Toc75885099"/>
      <w:r w:rsidRPr="00653FE2">
        <w:t>7.6.5.7C</w:t>
      </w:r>
      <w:r w:rsidRPr="00653FE2">
        <w:tab/>
        <w:t>VT-CSI</w:t>
      </w:r>
      <w:bookmarkEnd w:id="1021"/>
      <w:bookmarkEnd w:id="1022"/>
      <w:bookmarkEnd w:id="1023"/>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4" w:name="_Toc11331484"/>
      <w:bookmarkStart w:id="1025" w:name="_Toc36553567"/>
      <w:bookmarkStart w:id="1026" w:name="_Toc75885100"/>
      <w:r w:rsidRPr="00653FE2">
        <w:t>7.6.5.7D</w:t>
      </w:r>
      <w:r w:rsidRPr="00653FE2">
        <w:tab/>
        <w:t>O-IM-CSI</w:t>
      </w:r>
      <w:bookmarkEnd w:id="1024"/>
      <w:bookmarkEnd w:id="1025"/>
      <w:bookmarkEnd w:id="1026"/>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7" w:name="_Toc11331485"/>
      <w:bookmarkStart w:id="1028" w:name="_Toc36553568"/>
      <w:bookmarkStart w:id="1029" w:name="_Toc75885101"/>
      <w:r w:rsidRPr="00653FE2">
        <w:t>7.6.5.7E</w:t>
      </w:r>
      <w:r w:rsidRPr="00653FE2">
        <w:tab/>
        <w:t>D-IM-CSI</w:t>
      </w:r>
      <w:bookmarkEnd w:id="1027"/>
      <w:bookmarkEnd w:id="1028"/>
      <w:bookmarkEnd w:id="1029"/>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0" w:name="_Toc11331486"/>
      <w:bookmarkStart w:id="1031" w:name="_Toc36553569"/>
      <w:bookmarkStart w:id="1032" w:name="_Toc75885102"/>
      <w:r w:rsidRPr="00653FE2">
        <w:t>7.6.5.7F</w:t>
      </w:r>
      <w:r w:rsidRPr="00653FE2">
        <w:tab/>
        <w:t>VT-IM-CSI</w:t>
      </w:r>
      <w:bookmarkEnd w:id="1030"/>
      <w:bookmarkEnd w:id="1031"/>
      <w:bookmarkEnd w:id="1032"/>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3" w:name="_Toc11331487"/>
      <w:bookmarkStart w:id="1034" w:name="_Toc36553570"/>
      <w:bookmarkStart w:id="1035" w:name="_Toc75885103"/>
      <w:r w:rsidRPr="00653FE2">
        <w:t>7.6.5.8</w:t>
      </w:r>
      <w:r w:rsidRPr="00653FE2">
        <w:tab/>
        <w:t>Void</w:t>
      </w:r>
      <w:bookmarkEnd w:id="1033"/>
      <w:bookmarkEnd w:id="1034"/>
      <w:bookmarkEnd w:id="1035"/>
    </w:p>
    <w:p w14:paraId="75254D98" w14:textId="77777777" w:rsidR="00C33898" w:rsidRPr="00653FE2" w:rsidRDefault="00C33898" w:rsidP="00C33898">
      <w:pPr>
        <w:pStyle w:val="Heading4"/>
        <w:keepNext w:val="0"/>
        <w:keepLines w:val="0"/>
      </w:pPr>
      <w:bookmarkStart w:id="1036" w:name="_Toc11331488"/>
      <w:bookmarkStart w:id="1037" w:name="_Toc36553571"/>
      <w:bookmarkStart w:id="1038" w:name="_Toc75885104"/>
      <w:r w:rsidRPr="00653FE2">
        <w:t>7.6.5.9</w:t>
      </w:r>
      <w:r w:rsidRPr="00653FE2">
        <w:tab/>
        <w:t>Void</w:t>
      </w:r>
      <w:bookmarkEnd w:id="1036"/>
      <w:bookmarkEnd w:id="1037"/>
      <w:bookmarkEnd w:id="1038"/>
    </w:p>
    <w:p w14:paraId="331EBDCD" w14:textId="77777777" w:rsidR="00C33898" w:rsidRPr="00653FE2" w:rsidRDefault="00C33898" w:rsidP="00C33898">
      <w:pPr>
        <w:pStyle w:val="Heading4"/>
        <w:keepNext w:val="0"/>
        <w:keepLines w:val="0"/>
      </w:pPr>
      <w:bookmarkStart w:id="1039" w:name="_Toc11331489"/>
      <w:bookmarkStart w:id="1040" w:name="_Toc36553572"/>
      <w:bookmarkStart w:id="1041" w:name="_Toc75885105"/>
      <w:r w:rsidRPr="00653FE2">
        <w:t>7.6.5.10</w:t>
      </w:r>
      <w:r w:rsidRPr="00653FE2">
        <w:tab/>
        <w:t>Void</w:t>
      </w:r>
      <w:bookmarkEnd w:id="1039"/>
      <w:bookmarkEnd w:id="1040"/>
      <w:bookmarkEnd w:id="1041"/>
    </w:p>
    <w:p w14:paraId="3D64256F" w14:textId="77777777" w:rsidR="00C33898" w:rsidRPr="00653FE2" w:rsidRDefault="00C33898" w:rsidP="00C33898">
      <w:pPr>
        <w:pStyle w:val="Heading4"/>
        <w:keepNext w:val="0"/>
        <w:keepLines w:val="0"/>
      </w:pPr>
      <w:bookmarkStart w:id="1042" w:name="_Toc11331490"/>
      <w:bookmarkStart w:id="1043" w:name="_Toc36553573"/>
      <w:bookmarkStart w:id="1044" w:name="_Toc75885106"/>
      <w:r w:rsidRPr="00653FE2">
        <w:t>7.6.5.11</w:t>
      </w:r>
      <w:r w:rsidRPr="00653FE2">
        <w:tab/>
        <w:t>CCBS Feature</w:t>
      </w:r>
      <w:bookmarkEnd w:id="1042"/>
      <w:bookmarkEnd w:id="1043"/>
      <w:bookmarkEnd w:id="1044"/>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5" w:name="_Toc11331491"/>
      <w:bookmarkStart w:id="1046" w:name="_Toc36553574"/>
      <w:bookmarkStart w:id="1047" w:name="_Toc75885107"/>
      <w:r w:rsidRPr="00653FE2">
        <w:t>7.6.5.12</w:t>
      </w:r>
      <w:r w:rsidRPr="00653FE2">
        <w:tab/>
        <w:t>UU Data</w:t>
      </w:r>
      <w:bookmarkEnd w:id="1045"/>
      <w:bookmarkEnd w:id="1046"/>
      <w:bookmarkEnd w:id="1047"/>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8" w:name="_Toc11331492"/>
      <w:bookmarkStart w:id="1049" w:name="_Toc36553575"/>
      <w:bookmarkStart w:id="1050" w:name="_Toc75885108"/>
      <w:r w:rsidRPr="00653FE2">
        <w:t>7.6.5.14</w:t>
      </w:r>
      <w:r w:rsidRPr="00653FE2">
        <w:tab/>
        <w:t>Number Portability Status</w:t>
      </w:r>
      <w:bookmarkEnd w:id="1048"/>
      <w:bookmarkEnd w:id="1049"/>
      <w:bookmarkEnd w:id="1050"/>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1" w:name="_Toc11331493"/>
      <w:bookmarkStart w:id="1052" w:name="_Toc36553576"/>
      <w:bookmarkStart w:id="1053" w:name="_Toc75885109"/>
      <w:r w:rsidRPr="00653FE2">
        <w:rPr>
          <w:lang w:eastAsia="ja-JP"/>
        </w:rPr>
        <w:t>7.6.5.15</w:t>
      </w:r>
      <w:r w:rsidRPr="00653FE2">
        <w:rPr>
          <w:lang w:eastAsia="ja-JP"/>
        </w:rPr>
        <w:tab/>
        <w:t>Pre-paging supported</w:t>
      </w:r>
      <w:bookmarkEnd w:id="1051"/>
      <w:bookmarkEnd w:id="1052"/>
      <w:bookmarkEnd w:id="1053"/>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4" w:name="_Toc11331494"/>
      <w:bookmarkStart w:id="1055" w:name="_Toc36553577"/>
      <w:bookmarkStart w:id="1056" w:name="_Toc75885110"/>
      <w:r w:rsidRPr="00653FE2">
        <w:t>7.6.5.16</w:t>
      </w:r>
      <w:r w:rsidRPr="00653FE2">
        <w:tab/>
        <w:t>MT Roaming Retry Supported</w:t>
      </w:r>
      <w:bookmarkEnd w:id="1054"/>
      <w:bookmarkEnd w:id="1055"/>
      <w:bookmarkEnd w:id="1056"/>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7" w:name="_Toc11331495"/>
      <w:bookmarkStart w:id="1058" w:name="_Toc36553578"/>
      <w:bookmarkStart w:id="1059" w:name="_Toc75885111"/>
      <w:r w:rsidRPr="00653FE2">
        <w:t>7.6.5.17</w:t>
      </w:r>
      <w:r w:rsidRPr="00653FE2">
        <w:tab/>
        <w:t>MT Roaming Retry</w:t>
      </w:r>
      <w:bookmarkEnd w:id="1057"/>
      <w:bookmarkEnd w:id="1058"/>
      <w:bookmarkEnd w:id="1059"/>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0" w:name="_Toc11331496"/>
      <w:bookmarkStart w:id="1061" w:name="_Toc36553579"/>
      <w:bookmarkStart w:id="1062" w:name="_Toc75885112"/>
      <w:r w:rsidRPr="00653FE2">
        <w:t>7.6.5.18</w:t>
      </w:r>
      <w:r w:rsidRPr="00653FE2">
        <w:tab/>
        <w:t>Paging Area</w:t>
      </w:r>
      <w:bookmarkEnd w:id="1060"/>
      <w:bookmarkEnd w:id="1061"/>
      <w:bookmarkEnd w:id="1062"/>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3" w:name="_Toc11331497"/>
      <w:bookmarkStart w:id="1064" w:name="_Toc36553580"/>
      <w:bookmarkStart w:id="1065" w:name="_Toc75885113"/>
      <w:r w:rsidRPr="00653FE2">
        <w:t>7.6.5.19</w:t>
      </w:r>
      <w:r w:rsidRPr="00653FE2">
        <w:tab/>
        <w:t>Call Priority</w:t>
      </w:r>
      <w:bookmarkEnd w:id="1063"/>
      <w:bookmarkEnd w:id="1064"/>
      <w:bookmarkEnd w:id="1065"/>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6" w:name="_Toc11331498"/>
      <w:bookmarkStart w:id="1067" w:name="_Toc36553581"/>
      <w:bookmarkStart w:id="1068" w:name="_Toc75885114"/>
      <w:r w:rsidRPr="00653FE2">
        <w:t>7.6.5.20</w:t>
      </w:r>
      <w:r w:rsidRPr="00653FE2">
        <w:tab/>
        <w:t>MTRF Supported</w:t>
      </w:r>
      <w:bookmarkEnd w:id="1066"/>
      <w:bookmarkEnd w:id="1067"/>
      <w:bookmarkEnd w:id="1068"/>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69" w:name="_Toc11331499"/>
      <w:bookmarkStart w:id="1070" w:name="_Toc36553582"/>
      <w:bookmarkStart w:id="1071" w:name="_Toc75885115"/>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69"/>
      <w:bookmarkEnd w:id="1070"/>
      <w:bookmarkEnd w:id="1071"/>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2" w:name="_Toc11331500"/>
      <w:bookmarkStart w:id="1073" w:name="_Toc36553583"/>
      <w:bookmarkStart w:id="1074" w:name="_Toc75885116"/>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2"/>
      <w:bookmarkEnd w:id="1073"/>
      <w:bookmarkEnd w:id="1074"/>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5" w:name="_Toc11331501"/>
      <w:bookmarkStart w:id="1076" w:name="_Toc36553584"/>
      <w:bookmarkStart w:id="1077" w:name="_Toc75885117"/>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5"/>
      <w:bookmarkEnd w:id="1076"/>
      <w:bookmarkEnd w:id="1077"/>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8" w:name="_Toc11331502"/>
      <w:bookmarkStart w:id="1079" w:name="_Toc36553585"/>
      <w:bookmarkStart w:id="1080" w:name="_Toc75885118"/>
      <w:r w:rsidRPr="00653FE2">
        <w:t>7.6.6</w:t>
      </w:r>
      <w:r w:rsidRPr="00653FE2">
        <w:tab/>
        <w:t>Radio parameters</w:t>
      </w:r>
      <w:bookmarkEnd w:id="1078"/>
      <w:bookmarkEnd w:id="1079"/>
      <w:bookmarkEnd w:id="1080"/>
    </w:p>
    <w:p w14:paraId="08602DB2" w14:textId="77777777" w:rsidR="00C33898" w:rsidRPr="00653FE2" w:rsidRDefault="00C33898" w:rsidP="00C33898">
      <w:pPr>
        <w:pStyle w:val="Heading4"/>
        <w:keepNext w:val="0"/>
        <w:keepLines w:val="0"/>
      </w:pPr>
      <w:bookmarkStart w:id="1081" w:name="_Toc11331503"/>
      <w:bookmarkStart w:id="1082" w:name="_Toc36553586"/>
      <w:bookmarkStart w:id="1083" w:name="_Toc75885119"/>
      <w:r w:rsidRPr="00653FE2">
        <w:t>7.6.6.1 - 7.6.6.3</w:t>
      </w:r>
      <w:r>
        <w:tab/>
      </w:r>
      <w:r w:rsidRPr="00653FE2">
        <w:t>Void</w:t>
      </w:r>
      <w:bookmarkEnd w:id="1081"/>
      <w:bookmarkEnd w:id="1082"/>
      <w:bookmarkEnd w:id="1083"/>
    </w:p>
    <w:p w14:paraId="6CC5C86C" w14:textId="77777777" w:rsidR="00C33898" w:rsidRPr="00653FE2" w:rsidRDefault="00C33898" w:rsidP="00C33898">
      <w:pPr>
        <w:pStyle w:val="Heading4"/>
      </w:pPr>
      <w:bookmarkStart w:id="1084" w:name="_Toc11331504"/>
      <w:bookmarkStart w:id="1085" w:name="_Toc36553587"/>
      <w:bookmarkStart w:id="1086" w:name="_Toc75885120"/>
      <w:r w:rsidRPr="00653FE2">
        <w:t>7.6.6.4</w:t>
      </w:r>
      <w:r>
        <w:tab/>
      </w:r>
      <w:r w:rsidRPr="00653FE2">
        <w:t>GERAN Classmark</w:t>
      </w:r>
      <w:bookmarkEnd w:id="1084"/>
      <w:bookmarkEnd w:id="1085"/>
      <w:bookmarkEnd w:id="1086"/>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7" w:name="_Toc11331505"/>
      <w:bookmarkStart w:id="1088" w:name="_Toc36553588"/>
      <w:bookmarkStart w:id="1089" w:name="_Toc75885121"/>
      <w:r w:rsidRPr="00653FE2">
        <w:t>7.6.6.5</w:t>
      </w:r>
      <w:r>
        <w:tab/>
      </w:r>
      <w:r w:rsidRPr="00653FE2">
        <w:t>BSSMAP Service Handover</w:t>
      </w:r>
      <w:bookmarkEnd w:id="1087"/>
      <w:bookmarkEnd w:id="1088"/>
      <w:bookmarkEnd w:id="1089"/>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0" w:name="_Toc11331506"/>
      <w:bookmarkStart w:id="1091" w:name="_Toc36553589"/>
      <w:bookmarkStart w:id="1092" w:name="_Toc75885122"/>
      <w:r w:rsidRPr="00653FE2">
        <w:t>7.6.6.5A</w:t>
      </w:r>
      <w:r>
        <w:tab/>
      </w:r>
      <w:r w:rsidRPr="00653FE2">
        <w:t>BSSMAP Service Handover List</w:t>
      </w:r>
      <w:bookmarkEnd w:id="1090"/>
      <w:bookmarkEnd w:id="1091"/>
      <w:bookmarkEnd w:id="1092"/>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3" w:name="_Toc11331507"/>
      <w:bookmarkStart w:id="1094" w:name="_Toc36553590"/>
      <w:bookmarkStart w:id="1095" w:name="_Toc75885123"/>
      <w:r w:rsidRPr="00653FE2">
        <w:t>7.6.6.6</w:t>
      </w:r>
      <w:r>
        <w:tab/>
      </w:r>
      <w:r w:rsidRPr="00653FE2">
        <w:t>RANAP Service Handover</w:t>
      </w:r>
      <w:bookmarkEnd w:id="1093"/>
      <w:bookmarkEnd w:id="1094"/>
      <w:bookmarkEnd w:id="1095"/>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6" w:name="_Toc11331508"/>
      <w:bookmarkStart w:id="1097" w:name="_Toc36553591"/>
      <w:bookmarkStart w:id="1098" w:name="_Toc75885124"/>
      <w:r w:rsidRPr="00653FE2">
        <w:t>7.6.6.7</w:t>
      </w:r>
      <w:r w:rsidRPr="00653FE2">
        <w:tab/>
        <w:t>HO-Number Not Required</w:t>
      </w:r>
      <w:bookmarkEnd w:id="1096"/>
      <w:bookmarkEnd w:id="1097"/>
      <w:bookmarkEnd w:id="1098"/>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099" w:name="_Toc11331509"/>
      <w:bookmarkStart w:id="1100" w:name="_Toc36553592"/>
      <w:bookmarkStart w:id="1101" w:name="_Toc75885125"/>
      <w:r w:rsidRPr="00653FE2">
        <w:t>7.6.6.8</w:t>
      </w:r>
      <w:r w:rsidRPr="00653FE2">
        <w:tab/>
        <w:t>Integrity Protection Information</w:t>
      </w:r>
      <w:bookmarkEnd w:id="1099"/>
      <w:bookmarkEnd w:id="1100"/>
      <w:bookmarkEnd w:id="1101"/>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2" w:name="_Toc11331510"/>
      <w:bookmarkStart w:id="1103" w:name="_Toc36553593"/>
      <w:bookmarkStart w:id="1104" w:name="_Toc75885126"/>
      <w:r w:rsidRPr="00653FE2">
        <w:t>7.6.6.9</w:t>
      </w:r>
      <w:r w:rsidRPr="00653FE2">
        <w:tab/>
        <w:t>Encryption Information</w:t>
      </w:r>
      <w:bookmarkEnd w:id="1102"/>
      <w:bookmarkEnd w:id="1103"/>
      <w:bookmarkEnd w:id="1104"/>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5" w:name="_Toc11331511"/>
      <w:bookmarkStart w:id="1106" w:name="_Toc36553594"/>
      <w:bookmarkStart w:id="1107" w:name="_Toc75885127"/>
      <w:r w:rsidRPr="00653FE2">
        <w:t>7.6.6.10</w:t>
      </w:r>
      <w:r w:rsidRPr="00653FE2">
        <w:tab/>
        <w:t>Radio Resource Information</w:t>
      </w:r>
      <w:bookmarkEnd w:id="1105"/>
      <w:bookmarkEnd w:id="1106"/>
      <w:bookmarkEnd w:id="1107"/>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8" w:name="_Toc11331512"/>
      <w:bookmarkStart w:id="1109" w:name="_Toc36553595"/>
      <w:bookmarkStart w:id="1110" w:name="_Toc75885128"/>
      <w:r w:rsidRPr="00653FE2">
        <w:t>7.6.6.10A</w:t>
      </w:r>
      <w:r w:rsidRPr="00653FE2">
        <w:tab/>
        <w:t>Radio Resource List</w:t>
      </w:r>
      <w:bookmarkEnd w:id="1108"/>
      <w:bookmarkEnd w:id="1109"/>
      <w:bookmarkEnd w:id="1110"/>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1" w:name="_Toc11331513"/>
      <w:bookmarkStart w:id="1112" w:name="_Toc36553596"/>
      <w:bookmarkStart w:id="1113" w:name="_Toc75885129"/>
      <w:r w:rsidRPr="00653FE2">
        <w:t>7.6.6.10B</w:t>
      </w:r>
      <w:r w:rsidRPr="00653FE2">
        <w:tab/>
      </w:r>
      <w:smartTag w:uri="urn:schemas-microsoft-com:office:smarttags" w:element="place">
        <w:r w:rsidRPr="00653FE2">
          <w:t>Chosen</w:t>
        </w:r>
      </w:smartTag>
      <w:r w:rsidRPr="00653FE2">
        <w:t xml:space="preserve"> Radio Resource Information</w:t>
      </w:r>
      <w:bookmarkEnd w:id="1111"/>
      <w:bookmarkEnd w:id="1112"/>
      <w:bookmarkEnd w:id="1113"/>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4" w:name="_Toc11331514"/>
      <w:bookmarkStart w:id="1115" w:name="_Toc36553597"/>
      <w:bookmarkStart w:id="1116" w:name="_Toc75885130"/>
      <w:r w:rsidRPr="00653FE2">
        <w:t>7.6.6.11</w:t>
      </w:r>
      <w:r w:rsidRPr="00653FE2">
        <w:tab/>
        <w:t>Key Status</w:t>
      </w:r>
      <w:bookmarkEnd w:id="1114"/>
      <w:bookmarkEnd w:id="1115"/>
      <w:bookmarkEnd w:id="1116"/>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7" w:name="_Toc11331515"/>
      <w:bookmarkStart w:id="1118" w:name="_Toc36553598"/>
      <w:bookmarkStart w:id="1119" w:name="_Toc75885131"/>
      <w:r w:rsidRPr="00653FE2">
        <w:t>7.6.6.12</w:t>
      </w:r>
      <w:r w:rsidRPr="00653FE2">
        <w:tab/>
        <w:t>Selected UMTS Algorithms</w:t>
      </w:r>
      <w:bookmarkEnd w:id="1117"/>
      <w:bookmarkEnd w:id="1118"/>
      <w:bookmarkEnd w:id="1119"/>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0" w:name="_Toc11331516"/>
      <w:bookmarkStart w:id="1121" w:name="_Toc36553599"/>
      <w:bookmarkStart w:id="1122" w:name="_Toc75885132"/>
      <w:r w:rsidRPr="00653FE2">
        <w:t>7.6.6.13</w:t>
      </w:r>
      <w:r w:rsidRPr="00653FE2">
        <w:tab/>
        <w:t>Allowed GSM Algorithms</w:t>
      </w:r>
      <w:bookmarkEnd w:id="1120"/>
      <w:bookmarkEnd w:id="1121"/>
      <w:bookmarkEnd w:id="1122"/>
    </w:p>
    <w:p w14:paraId="3F86DEF6" w14:textId="77777777" w:rsidR="00C33898" w:rsidRPr="00653FE2" w:rsidRDefault="00C33898" w:rsidP="00C33898">
      <w:r w:rsidRPr="00653FE2">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3" w:name="_Toc11331517"/>
      <w:bookmarkStart w:id="1124" w:name="_Toc36553600"/>
      <w:bookmarkStart w:id="1125" w:name="_Toc75885133"/>
      <w:r w:rsidRPr="00653FE2">
        <w:t>7.6.6.14</w:t>
      </w:r>
      <w:r w:rsidRPr="00653FE2">
        <w:tab/>
        <w:t>Allowed UMTS Algorithms</w:t>
      </w:r>
      <w:bookmarkEnd w:id="1123"/>
      <w:bookmarkEnd w:id="1124"/>
      <w:bookmarkEnd w:id="1125"/>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6" w:name="_Toc11331518"/>
      <w:bookmarkStart w:id="1127" w:name="_Toc36553601"/>
      <w:bookmarkStart w:id="1128" w:name="_Toc75885134"/>
      <w:r w:rsidRPr="00653FE2">
        <w:t>7.6.6.15</w:t>
      </w:r>
      <w:r w:rsidRPr="00653FE2">
        <w:tab/>
        <w:t>Selected GSM Algorithm</w:t>
      </w:r>
      <w:bookmarkEnd w:id="1126"/>
      <w:bookmarkEnd w:id="1127"/>
      <w:bookmarkEnd w:id="1128"/>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29" w:name="_Toc11331519"/>
      <w:bookmarkStart w:id="1130" w:name="_Toc36553602"/>
      <w:bookmarkStart w:id="1131" w:name="_Toc75885135"/>
      <w:r w:rsidRPr="00653FE2">
        <w:t>7.6.6.16</w:t>
      </w:r>
      <w:r w:rsidRPr="00653FE2">
        <w:tab/>
        <w:t>Iu-Currently Used Codec</w:t>
      </w:r>
      <w:bookmarkEnd w:id="1129"/>
      <w:bookmarkEnd w:id="1130"/>
      <w:bookmarkEnd w:id="1131"/>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2" w:name="_Toc11331520"/>
      <w:bookmarkStart w:id="1133" w:name="_Toc36553603"/>
      <w:bookmarkStart w:id="1134" w:name="_Toc75885136"/>
      <w:r w:rsidRPr="00653FE2">
        <w:t>7.6.6.17</w:t>
      </w:r>
      <w:r w:rsidRPr="00653FE2">
        <w:tab/>
        <w:t>Iu-Supported Codecs List</w:t>
      </w:r>
      <w:bookmarkEnd w:id="1132"/>
      <w:bookmarkEnd w:id="1133"/>
      <w:bookmarkEnd w:id="1134"/>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5" w:name="_Toc11331521"/>
      <w:bookmarkStart w:id="1136" w:name="_Toc36553604"/>
      <w:bookmarkStart w:id="1137" w:name="_Toc75885137"/>
      <w:r w:rsidRPr="00653FE2">
        <w:t>7.6.6.17A</w:t>
      </w:r>
      <w:r w:rsidRPr="00653FE2">
        <w:tab/>
        <w:t>Iu-Available Codecs List</w:t>
      </w:r>
      <w:bookmarkEnd w:id="1135"/>
      <w:bookmarkEnd w:id="1136"/>
      <w:bookmarkEnd w:id="1137"/>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8" w:name="_Toc11331522"/>
      <w:bookmarkStart w:id="1139" w:name="_Toc36553605"/>
      <w:bookmarkStart w:id="1140" w:name="_Toc75885138"/>
      <w:r w:rsidRPr="00653FE2">
        <w:t>7.6.6.18</w:t>
      </w:r>
      <w:r w:rsidRPr="00653FE2">
        <w:tab/>
        <w:t>Iu-Selected Codec</w:t>
      </w:r>
      <w:bookmarkEnd w:id="1138"/>
      <w:bookmarkEnd w:id="1139"/>
      <w:bookmarkEnd w:id="1140"/>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1" w:name="_Toc11331523"/>
      <w:bookmarkStart w:id="1142" w:name="_Toc36553606"/>
      <w:bookmarkStart w:id="1143" w:name="_Toc75885139"/>
      <w:r w:rsidRPr="00653FE2">
        <w:t>7.6.6.19</w:t>
      </w:r>
      <w:r w:rsidRPr="00653FE2">
        <w:tab/>
        <w:t>RAB Configuration Indicator</w:t>
      </w:r>
      <w:bookmarkEnd w:id="1141"/>
      <w:bookmarkEnd w:id="1142"/>
      <w:bookmarkEnd w:id="1143"/>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4" w:name="_Toc11331524"/>
      <w:bookmarkStart w:id="1145" w:name="_Toc36553607"/>
      <w:bookmarkStart w:id="1146" w:name="_Toc75885140"/>
      <w:r w:rsidRPr="00653FE2">
        <w:t>7.6.6.20</w:t>
      </w:r>
      <w:r w:rsidRPr="00653FE2">
        <w:tab/>
        <w:t>UESBI-Iu</w:t>
      </w:r>
      <w:bookmarkEnd w:id="1144"/>
      <w:bookmarkEnd w:id="1145"/>
      <w:bookmarkEnd w:id="1146"/>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7" w:name="_Toc11331525"/>
      <w:bookmarkStart w:id="1148" w:name="_Toc36553608"/>
      <w:bookmarkStart w:id="1149" w:name="_Toc75885141"/>
      <w:r w:rsidRPr="00653FE2">
        <w:t>7.6.6.21</w:t>
      </w:r>
      <w:r w:rsidRPr="00653FE2">
        <w:tab/>
        <w:t>Alternative Channel Type</w:t>
      </w:r>
      <w:bookmarkEnd w:id="1147"/>
      <w:bookmarkEnd w:id="1148"/>
      <w:bookmarkEnd w:id="1149"/>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0" w:name="_Toc11331526"/>
      <w:bookmarkStart w:id="1151" w:name="_Toc36553609"/>
      <w:bookmarkStart w:id="1152" w:name="_Toc75885142"/>
      <w:r w:rsidRPr="00653FE2">
        <w:t>7.6.6.22</w:t>
      </w:r>
      <w:r w:rsidRPr="00653FE2">
        <w:tab/>
        <w:t>AoIP-Supported Codecs List Anchor</w:t>
      </w:r>
      <w:bookmarkEnd w:id="1150"/>
      <w:bookmarkEnd w:id="1151"/>
      <w:bookmarkEnd w:id="1152"/>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3" w:name="_Toc11331527"/>
      <w:bookmarkStart w:id="1154" w:name="_Toc36553610"/>
      <w:bookmarkStart w:id="1155" w:name="_Toc75885143"/>
      <w:r w:rsidRPr="00653FE2">
        <w:t>7.6.6.23</w:t>
      </w:r>
      <w:r w:rsidRPr="00653FE2">
        <w:tab/>
        <w:t>AoIP-Available Codecs List Map</w:t>
      </w:r>
      <w:bookmarkEnd w:id="1153"/>
      <w:bookmarkEnd w:id="1154"/>
      <w:bookmarkEnd w:id="1155"/>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6" w:name="_Toc11331528"/>
      <w:bookmarkStart w:id="1157" w:name="_Toc36553611"/>
      <w:bookmarkStart w:id="1158" w:name="_Toc75885144"/>
      <w:r w:rsidRPr="00653FE2">
        <w:t>7.6.6.24</w:t>
      </w:r>
      <w:r w:rsidRPr="00653FE2">
        <w:tab/>
        <w:t>AoIP-Selected Codec Target</w:t>
      </w:r>
      <w:bookmarkEnd w:id="1156"/>
      <w:bookmarkEnd w:id="1157"/>
      <w:bookmarkEnd w:id="1158"/>
    </w:p>
    <w:p w14:paraId="3837A8D3" w14:textId="77777777" w:rsidR="00C33898" w:rsidRPr="00653FE2" w:rsidRDefault="00C33898" w:rsidP="00C33898">
      <w:r w:rsidRPr="00653FE2">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59" w:name="_Toc11331529"/>
      <w:bookmarkStart w:id="1160" w:name="_Toc36553612"/>
      <w:bookmarkStart w:id="1161" w:name="_Toc75885145"/>
      <w:r w:rsidRPr="00653FE2">
        <w:t>7.6.7</w:t>
      </w:r>
      <w:r w:rsidRPr="00653FE2">
        <w:tab/>
        <w:t>Authentication parameters</w:t>
      </w:r>
      <w:bookmarkEnd w:id="1159"/>
      <w:bookmarkEnd w:id="1160"/>
      <w:bookmarkEnd w:id="1161"/>
    </w:p>
    <w:p w14:paraId="24B2F75B" w14:textId="77777777" w:rsidR="00C33898" w:rsidRPr="00653FE2" w:rsidRDefault="00C33898" w:rsidP="00C33898">
      <w:pPr>
        <w:pStyle w:val="Heading4"/>
        <w:keepNext w:val="0"/>
        <w:keepLines w:val="0"/>
      </w:pPr>
      <w:bookmarkStart w:id="1162" w:name="_Toc11331530"/>
      <w:bookmarkStart w:id="1163" w:name="_Toc36553613"/>
      <w:bookmarkStart w:id="1164" w:name="_Toc75885146"/>
      <w:r w:rsidRPr="00653FE2">
        <w:t>7.6.7.1</w:t>
      </w:r>
      <w:r w:rsidRPr="00653FE2">
        <w:tab/>
        <w:t>Authentication set list</w:t>
      </w:r>
      <w:bookmarkEnd w:id="1162"/>
      <w:bookmarkEnd w:id="1163"/>
      <w:bookmarkEnd w:id="1164"/>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5" w:name="_Toc11331531"/>
      <w:bookmarkStart w:id="1166" w:name="_Toc36553614"/>
      <w:bookmarkStart w:id="1167" w:name="_Toc75885147"/>
      <w:r w:rsidRPr="00653FE2">
        <w:t>7.6.7.2</w:t>
      </w:r>
      <w:r w:rsidRPr="00653FE2">
        <w:tab/>
      </w:r>
      <w:smartTag w:uri="urn:schemas-microsoft-com:office:smarttags" w:element="place">
        <w:r w:rsidRPr="00653FE2">
          <w:t>Rand</w:t>
        </w:r>
      </w:smartTag>
      <w:bookmarkEnd w:id="1165"/>
      <w:bookmarkEnd w:id="1166"/>
      <w:bookmarkEnd w:id="1167"/>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8" w:name="_Toc11331532"/>
      <w:bookmarkStart w:id="1169" w:name="_Toc36553615"/>
      <w:bookmarkStart w:id="1170" w:name="_Toc75885148"/>
      <w:r w:rsidRPr="00653FE2">
        <w:t>7.6.7.3</w:t>
      </w:r>
      <w:r w:rsidRPr="00653FE2">
        <w:tab/>
        <w:t>Sres</w:t>
      </w:r>
      <w:bookmarkEnd w:id="1168"/>
      <w:bookmarkEnd w:id="1169"/>
      <w:bookmarkEnd w:id="1170"/>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1" w:name="_Toc11331533"/>
      <w:bookmarkStart w:id="1172" w:name="_Toc36553616"/>
      <w:bookmarkStart w:id="1173" w:name="_Toc75885149"/>
      <w:r w:rsidRPr="00653FE2">
        <w:t>7.6.7.4</w:t>
      </w:r>
      <w:r w:rsidRPr="00653FE2">
        <w:tab/>
        <w:t>Kc</w:t>
      </w:r>
      <w:bookmarkEnd w:id="1171"/>
      <w:bookmarkEnd w:id="1172"/>
      <w:bookmarkEnd w:id="1173"/>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4" w:name="_Toc11331534"/>
      <w:bookmarkStart w:id="1175" w:name="_Toc36553617"/>
      <w:bookmarkStart w:id="1176" w:name="_Toc75885150"/>
      <w:r w:rsidRPr="00653FE2">
        <w:t>7.6.7.5</w:t>
      </w:r>
      <w:r w:rsidRPr="00653FE2">
        <w:tab/>
        <w:t>Xres</w:t>
      </w:r>
      <w:bookmarkEnd w:id="1174"/>
      <w:bookmarkEnd w:id="1175"/>
      <w:bookmarkEnd w:id="1176"/>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7" w:name="_Toc11331535"/>
      <w:bookmarkStart w:id="1178" w:name="_Toc36553618"/>
      <w:bookmarkStart w:id="1179" w:name="_Toc75885151"/>
      <w:r w:rsidRPr="00653FE2">
        <w:t>7.6.7.5A</w:t>
      </w:r>
      <w:r w:rsidRPr="00653FE2">
        <w:tab/>
        <w:t>Ck</w:t>
      </w:r>
      <w:bookmarkEnd w:id="1177"/>
      <w:bookmarkEnd w:id="1178"/>
      <w:bookmarkEnd w:id="1179"/>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0" w:name="_Toc11331536"/>
      <w:bookmarkStart w:id="1181" w:name="_Toc36553619"/>
      <w:bookmarkStart w:id="1182" w:name="_Toc75885152"/>
      <w:r w:rsidRPr="00653FE2">
        <w:t>7.6.7.5B</w:t>
      </w:r>
      <w:r w:rsidRPr="00653FE2">
        <w:tab/>
        <w:t>Ik</w:t>
      </w:r>
      <w:bookmarkEnd w:id="1180"/>
      <w:bookmarkEnd w:id="1181"/>
      <w:bookmarkEnd w:id="1182"/>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3" w:name="_Toc11331537"/>
      <w:bookmarkStart w:id="1184" w:name="_Toc36553620"/>
      <w:bookmarkStart w:id="1185" w:name="_Toc75885153"/>
      <w:r w:rsidRPr="00653FE2">
        <w:t>7.6.7.5C</w:t>
      </w:r>
      <w:r w:rsidRPr="00653FE2">
        <w:tab/>
        <w:t>Autn</w:t>
      </w:r>
      <w:bookmarkEnd w:id="1183"/>
      <w:bookmarkEnd w:id="1184"/>
      <w:bookmarkEnd w:id="1185"/>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6" w:name="_Toc11331538"/>
      <w:bookmarkStart w:id="1187" w:name="_Toc36553621"/>
      <w:bookmarkStart w:id="1188" w:name="_Toc75885154"/>
      <w:r w:rsidRPr="00653FE2">
        <w:t>7.6.7.5D</w:t>
      </w:r>
      <w:r w:rsidRPr="00653FE2">
        <w:tab/>
        <w:t>KASME</w:t>
      </w:r>
      <w:bookmarkEnd w:id="1186"/>
      <w:bookmarkEnd w:id="1187"/>
      <w:bookmarkEnd w:id="1188"/>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89" w:name="_Toc11331539"/>
      <w:bookmarkStart w:id="1190" w:name="_Toc36553622"/>
      <w:bookmarkStart w:id="1191" w:name="_Toc75885155"/>
      <w:r w:rsidRPr="00653FE2">
        <w:t>7.6.7.6</w:t>
      </w:r>
      <w:r w:rsidRPr="00653FE2">
        <w:tab/>
        <w:t>Cksn</w:t>
      </w:r>
      <w:bookmarkEnd w:id="1189"/>
      <w:bookmarkEnd w:id="1190"/>
      <w:bookmarkEnd w:id="1191"/>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2" w:name="_Toc11331540"/>
      <w:bookmarkStart w:id="1193" w:name="_Toc36553623"/>
      <w:bookmarkStart w:id="1194" w:name="_Toc75885156"/>
      <w:r w:rsidRPr="00653FE2">
        <w:t>7.6.7.6A</w:t>
      </w:r>
      <w:r w:rsidRPr="00653FE2">
        <w:tab/>
        <w:t>Ksi</w:t>
      </w:r>
      <w:bookmarkEnd w:id="1192"/>
      <w:bookmarkEnd w:id="1193"/>
      <w:bookmarkEnd w:id="1194"/>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5" w:name="_Toc11331541"/>
      <w:bookmarkStart w:id="1196" w:name="_Toc36553624"/>
      <w:bookmarkStart w:id="1197" w:name="_Toc75885157"/>
      <w:r w:rsidRPr="00653FE2">
        <w:t>7.6.7.6B</w:t>
      </w:r>
      <w:r w:rsidRPr="00653FE2">
        <w:tab/>
        <w:t>Auts</w:t>
      </w:r>
      <w:bookmarkEnd w:id="1195"/>
      <w:bookmarkEnd w:id="1196"/>
      <w:bookmarkEnd w:id="1197"/>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8" w:name="_Toc11331542"/>
      <w:bookmarkStart w:id="1199" w:name="_Toc36553625"/>
      <w:bookmarkStart w:id="1200" w:name="_Toc75885158"/>
      <w:r w:rsidRPr="00653FE2">
        <w:t>7.6.7.7</w:t>
      </w:r>
      <w:r w:rsidRPr="00653FE2">
        <w:tab/>
        <w:t>Ciphering mode</w:t>
      </w:r>
      <w:bookmarkEnd w:id="1198"/>
      <w:bookmarkEnd w:id="1199"/>
      <w:bookmarkEnd w:id="1200"/>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1" w:name="_Toc11331543"/>
      <w:bookmarkStart w:id="1202" w:name="_Toc36553626"/>
      <w:bookmarkStart w:id="1203" w:name="_Toc75885159"/>
      <w:r w:rsidRPr="00653FE2">
        <w:t>7.6.7.8</w:t>
      </w:r>
      <w:r w:rsidRPr="00653FE2">
        <w:tab/>
        <w:t>Current Security Context</w:t>
      </w:r>
      <w:bookmarkEnd w:id="1201"/>
      <w:bookmarkEnd w:id="1202"/>
      <w:bookmarkEnd w:id="1203"/>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4" w:name="_Toc11331544"/>
      <w:bookmarkStart w:id="1205" w:name="_Toc36553627"/>
      <w:bookmarkStart w:id="1206" w:name="_Toc75885160"/>
      <w:r w:rsidRPr="00653FE2">
        <w:t>7.6.7.9</w:t>
      </w:r>
      <w:r w:rsidRPr="00653FE2">
        <w:tab/>
        <w:t>Failure cause</w:t>
      </w:r>
      <w:bookmarkEnd w:id="1204"/>
      <w:bookmarkEnd w:id="1205"/>
      <w:bookmarkEnd w:id="1206"/>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7" w:name="_Toc11331545"/>
      <w:bookmarkStart w:id="1208" w:name="_Toc36553628"/>
      <w:bookmarkStart w:id="1209" w:name="_Toc75885161"/>
      <w:r w:rsidRPr="00653FE2">
        <w:t>7.6.7.10</w:t>
      </w:r>
      <w:r w:rsidRPr="00653FE2">
        <w:tab/>
        <w:t>Re-attempt</w:t>
      </w:r>
      <w:bookmarkEnd w:id="1207"/>
      <w:bookmarkEnd w:id="1208"/>
      <w:bookmarkEnd w:id="1209"/>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0" w:name="_Toc11331546"/>
      <w:bookmarkStart w:id="1211" w:name="_Toc36553629"/>
      <w:bookmarkStart w:id="1212" w:name="_Toc75885162"/>
      <w:r w:rsidRPr="00653FE2">
        <w:t>7.6.7.11</w:t>
      </w:r>
      <w:r w:rsidRPr="00653FE2">
        <w:tab/>
        <w:t>Access Type</w:t>
      </w:r>
      <w:bookmarkEnd w:id="1210"/>
      <w:bookmarkEnd w:id="1211"/>
      <w:bookmarkEnd w:id="1212"/>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3" w:name="_Toc11331547"/>
      <w:bookmarkStart w:id="1214" w:name="_Toc36553630"/>
      <w:bookmarkStart w:id="1215" w:name="_Toc75885163"/>
      <w:r w:rsidRPr="00653FE2">
        <w:t>7.6.8</w:t>
      </w:r>
      <w:r w:rsidRPr="00653FE2">
        <w:tab/>
        <w:t>Short message parameters</w:t>
      </w:r>
      <w:bookmarkEnd w:id="1213"/>
      <w:bookmarkEnd w:id="1214"/>
      <w:bookmarkEnd w:id="1215"/>
    </w:p>
    <w:p w14:paraId="5F2CE729" w14:textId="77777777" w:rsidR="00C33898" w:rsidRPr="00653FE2" w:rsidRDefault="00C33898" w:rsidP="00C33898">
      <w:pPr>
        <w:pStyle w:val="Heading4"/>
        <w:keepNext w:val="0"/>
        <w:keepLines w:val="0"/>
      </w:pPr>
      <w:bookmarkStart w:id="1216" w:name="_Toc11331548"/>
      <w:bookmarkStart w:id="1217" w:name="_Toc36553631"/>
      <w:bookmarkStart w:id="1218" w:name="_Toc75885164"/>
      <w:r w:rsidRPr="00653FE2">
        <w:t>7.6.8.1</w:t>
      </w:r>
      <w:r w:rsidRPr="00653FE2">
        <w:tab/>
        <w:t>SM-RP-DA</w:t>
      </w:r>
      <w:bookmarkEnd w:id="1216"/>
      <w:bookmarkEnd w:id="1217"/>
      <w:bookmarkEnd w:id="1218"/>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19" w:name="_Toc11331549"/>
      <w:bookmarkStart w:id="1220" w:name="_Toc36553632"/>
      <w:bookmarkStart w:id="1221" w:name="_Toc75885165"/>
      <w:r w:rsidRPr="00653FE2">
        <w:t>7.6.8.2</w:t>
      </w:r>
      <w:r w:rsidRPr="00653FE2">
        <w:tab/>
        <w:t>SM-RP-OA</w:t>
      </w:r>
      <w:bookmarkEnd w:id="1219"/>
      <w:bookmarkEnd w:id="1220"/>
      <w:bookmarkEnd w:id="1221"/>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2" w:name="_Toc11331550"/>
      <w:bookmarkStart w:id="1223" w:name="_Toc36553633"/>
      <w:bookmarkStart w:id="1224" w:name="_Toc75885166"/>
      <w:r w:rsidRPr="00653FE2">
        <w:t>7.6.8.3</w:t>
      </w:r>
      <w:r w:rsidRPr="00653FE2">
        <w:tab/>
        <w:t>MWD status</w:t>
      </w:r>
      <w:bookmarkEnd w:id="1222"/>
      <w:bookmarkEnd w:id="1223"/>
      <w:bookmarkEnd w:id="1224"/>
    </w:p>
    <w:p w14:paraId="49106F71" w14:textId="77777777" w:rsidR="00C33898" w:rsidRPr="00653FE2" w:rsidRDefault="00C33898" w:rsidP="00C33898">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5" w:name="_Toc11331551"/>
      <w:bookmarkStart w:id="1226" w:name="_Toc36553634"/>
      <w:bookmarkStart w:id="1227" w:name="_Toc75885167"/>
      <w:r w:rsidRPr="00653FE2">
        <w:t>7.6.8.4</w:t>
      </w:r>
      <w:r w:rsidRPr="00653FE2">
        <w:tab/>
        <w:t>SM-RP-UI</w:t>
      </w:r>
      <w:bookmarkEnd w:id="1225"/>
      <w:bookmarkEnd w:id="1226"/>
      <w:bookmarkEnd w:id="1227"/>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8" w:name="_Toc11331552"/>
      <w:bookmarkStart w:id="1229" w:name="_Toc36553635"/>
      <w:bookmarkStart w:id="1230" w:name="_Toc75885168"/>
      <w:r w:rsidRPr="00653FE2">
        <w:t>7.6.8.5</w:t>
      </w:r>
      <w:r w:rsidRPr="00653FE2">
        <w:tab/>
        <w:t>SM-RP-PRI</w:t>
      </w:r>
      <w:bookmarkEnd w:id="1228"/>
      <w:bookmarkEnd w:id="1229"/>
      <w:bookmarkEnd w:id="1230"/>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1" w:name="_Toc11331553"/>
      <w:bookmarkStart w:id="1232" w:name="_Toc36553636"/>
      <w:bookmarkStart w:id="1233" w:name="_Toc75885169"/>
      <w:r w:rsidRPr="00653FE2">
        <w:t>7.6.8.6</w:t>
      </w:r>
      <w:r w:rsidRPr="00653FE2">
        <w:tab/>
        <w:t>SM Delivery Outcome</w:t>
      </w:r>
      <w:bookmarkEnd w:id="1231"/>
      <w:bookmarkEnd w:id="1232"/>
      <w:bookmarkEnd w:id="1233"/>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4" w:name="_Toc11331554"/>
      <w:bookmarkStart w:id="1235" w:name="_Toc36553637"/>
      <w:bookmarkStart w:id="1236" w:name="_Toc75885170"/>
      <w:r w:rsidRPr="00653FE2">
        <w:t>7.6.8.7</w:t>
      </w:r>
      <w:r w:rsidRPr="00653FE2">
        <w:tab/>
        <w:t>More Messages To Send</w:t>
      </w:r>
      <w:bookmarkEnd w:id="1234"/>
      <w:bookmarkEnd w:id="1235"/>
      <w:bookmarkEnd w:id="1236"/>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7" w:name="_Toc11331555"/>
      <w:bookmarkStart w:id="1238" w:name="_Toc36553638"/>
      <w:bookmarkStart w:id="1239" w:name="_Toc75885171"/>
      <w:r w:rsidRPr="00653FE2">
        <w:t>7.6.8.8</w:t>
      </w:r>
      <w:r w:rsidRPr="00653FE2">
        <w:tab/>
        <w:t>Alert Reason</w:t>
      </w:r>
      <w:bookmarkEnd w:id="1237"/>
      <w:bookmarkEnd w:id="1238"/>
      <w:bookmarkEnd w:id="1239"/>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0" w:name="_Toc11331556"/>
      <w:bookmarkStart w:id="1241" w:name="_Toc36553639"/>
      <w:bookmarkStart w:id="1242" w:name="_Toc75885172"/>
      <w:r w:rsidRPr="00653FE2">
        <w:t>7.6.8.9</w:t>
      </w:r>
      <w:r w:rsidRPr="00653FE2">
        <w:tab/>
        <w:t>Absent Subscriber Diagnostic SM</w:t>
      </w:r>
      <w:bookmarkEnd w:id="1240"/>
      <w:bookmarkEnd w:id="1241"/>
      <w:bookmarkEnd w:id="1242"/>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3" w:name="_Toc11331557"/>
      <w:bookmarkStart w:id="1244" w:name="_Toc36553640"/>
      <w:bookmarkStart w:id="1245" w:name="_Toc75885173"/>
      <w:r w:rsidRPr="00653FE2">
        <w:t>7.6.8.10</w:t>
      </w:r>
      <w:r w:rsidRPr="00653FE2">
        <w:tab/>
        <w:t>Alert Reason Indicator</w:t>
      </w:r>
      <w:bookmarkEnd w:id="1243"/>
      <w:bookmarkEnd w:id="1244"/>
      <w:bookmarkEnd w:id="1245"/>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6" w:name="_Toc11331558"/>
      <w:bookmarkStart w:id="1247" w:name="_Toc36553641"/>
      <w:bookmarkStart w:id="1248" w:name="_Toc75885174"/>
      <w:r w:rsidRPr="00653FE2">
        <w:t>7.6.8.10A</w:t>
      </w:r>
      <w:r w:rsidRPr="00653FE2">
        <w:tab/>
        <w:t>Additional Alert Reason Indicator</w:t>
      </w:r>
      <w:bookmarkEnd w:id="1246"/>
      <w:bookmarkEnd w:id="1247"/>
      <w:bookmarkEnd w:id="1248"/>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49" w:name="_Toc11331559"/>
      <w:bookmarkStart w:id="1250" w:name="_Toc36553642"/>
      <w:bookmarkStart w:id="1251" w:name="_Toc75885175"/>
      <w:r w:rsidRPr="00653FE2">
        <w:t>7.6.8.11</w:t>
      </w:r>
      <w:r w:rsidRPr="00653FE2">
        <w:tab/>
        <w:t>Additional SM Delivery Outcome</w:t>
      </w:r>
      <w:bookmarkEnd w:id="1249"/>
      <w:bookmarkEnd w:id="1250"/>
      <w:bookmarkEnd w:id="1251"/>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2" w:name="_Toc11331560"/>
      <w:bookmarkStart w:id="1253" w:name="_Toc36553643"/>
      <w:bookmarkStart w:id="1254" w:name="_Toc75885176"/>
      <w:r w:rsidRPr="00653FE2">
        <w:t>7.6.8.12</w:t>
      </w:r>
      <w:r w:rsidRPr="00653FE2">
        <w:tab/>
        <w:t>Additional Absent Subscriber Diagnostic SM</w:t>
      </w:r>
      <w:bookmarkEnd w:id="1252"/>
      <w:bookmarkEnd w:id="1253"/>
      <w:bookmarkEnd w:id="1254"/>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5" w:name="_Toc11331561"/>
      <w:bookmarkStart w:id="1256" w:name="_Toc36553644"/>
      <w:bookmarkStart w:id="1257" w:name="_Toc75885177"/>
      <w:r w:rsidRPr="00653FE2">
        <w:t>7.6.8.13</w:t>
      </w:r>
      <w:r w:rsidRPr="00653FE2">
        <w:tab/>
        <w:t>Delivery Outcome Indicator</w:t>
      </w:r>
      <w:bookmarkEnd w:id="1255"/>
      <w:bookmarkEnd w:id="1256"/>
      <w:bookmarkEnd w:id="1257"/>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8" w:name="_Toc11331562"/>
      <w:bookmarkStart w:id="1259" w:name="_Toc36553645"/>
      <w:bookmarkStart w:id="1260" w:name="_Toc75885178"/>
      <w:r w:rsidRPr="00653FE2">
        <w:t>7.6.8.14</w:t>
      </w:r>
      <w:r w:rsidRPr="00653FE2">
        <w:tab/>
        <w:t>GPRS Node Indicator</w:t>
      </w:r>
      <w:bookmarkEnd w:id="1258"/>
      <w:bookmarkEnd w:id="1259"/>
      <w:bookmarkEnd w:id="1260"/>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1" w:name="_Toc11331563"/>
      <w:bookmarkStart w:id="1262" w:name="_Toc36553646"/>
      <w:bookmarkStart w:id="1263" w:name="_Toc75885179"/>
      <w:r w:rsidRPr="00653FE2">
        <w:t>7.6.8.14A</w:t>
      </w:r>
      <w:r w:rsidRPr="00653FE2">
        <w:tab/>
        <w:t>IMS Node Indicator</w:t>
      </w:r>
      <w:bookmarkEnd w:id="1261"/>
      <w:bookmarkEnd w:id="1262"/>
      <w:bookmarkEnd w:id="1263"/>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4" w:name="_Toc11331564"/>
      <w:bookmarkStart w:id="1265" w:name="_Toc36553647"/>
      <w:bookmarkStart w:id="1266" w:name="_Toc75885180"/>
      <w:r w:rsidRPr="00653FE2">
        <w:t>7.6.8.15</w:t>
      </w:r>
      <w:r w:rsidRPr="00653FE2">
        <w:tab/>
        <w:t>GPRS Support Indicator</w:t>
      </w:r>
      <w:bookmarkEnd w:id="1264"/>
      <w:bookmarkEnd w:id="1265"/>
      <w:bookmarkEnd w:id="1266"/>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7" w:name="_Toc11331565"/>
      <w:bookmarkStart w:id="1268" w:name="_Toc36553648"/>
      <w:bookmarkStart w:id="1269" w:name="_Toc75885181"/>
      <w:r w:rsidRPr="00653FE2">
        <w:t>7.6.8.16</w:t>
      </w:r>
      <w:r w:rsidRPr="00653FE2">
        <w:tab/>
        <w:t>SM-RP-MTI</w:t>
      </w:r>
      <w:bookmarkEnd w:id="1267"/>
      <w:bookmarkEnd w:id="1268"/>
      <w:bookmarkEnd w:id="1269"/>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0" w:name="_Toc11331566"/>
      <w:bookmarkStart w:id="1271" w:name="_Toc36553649"/>
      <w:bookmarkStart w:id="1272" w:name="_Toc75885182"/>
      <w:r w:rsidRPr="00653FE2">
        <w:t>7.6.8.17</w:t>
      </w:r>
      <w:r w:rsidRPr="00653FE2">
        <w:tab/>
        <w:t>SM-RP-SMEA</w:t>
      </w:r>
      <w:bookmarkEnd w:id="1270"/>
      <w:bookmarkEnd w:id="1271"/>
      <w:bookmarkEnd w:id="1272"/>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3" w:name="_Toc11331567"/>
      <w:bookmarkStart w:id="1274" w:name="_Toc36553650"/>
      <w:bookmarkStart w:id="1275" w:name="_Toc75885183"/>
      <w:r w:rsidRPr="00653FE2">
        <w:t>7.6.8.18</w:t>
      </w:r>
      <w:r w:rsidRPr="00653FE2">
        <w:tab/>
        <w:t>IP-SM-GW SM Delivery Outcome</w:t>
      </w:r>
      <w:bookmarkEnd w:id="1273"/>
      <w:bookmarkEnd w:id="1274"/>
      <w:bookmarkEnd w:id="1275"/>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6" w:name="_Toc11331568"/>
      <w:bookmarkStart w:id="1277" w:name="_Toc36553651"/>
      <w:bookmarkStart w:id="1278" w:name="_Toc75885184"/>
      <w:r w:rsidRPr="00653FE2">
        <w:t>7.6.8.19</w:t>
      </w:r>
      <w:r w:rsidRPr="00653FE2">
        <w:tab/>
        <w:t>IP-SM-GW Absent Subscriber Diagnostic SM</w:t>
      </w:r>
      <w:bookmarkEnd w:id="1276"/>
      <w:bookmarkEnd w:id="1277"/>
      <w:bookmarkEnd w:id="1278"/>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79" w:name="_Toc11331569"/>
      <w:bookmarkStart w:id="1280" w:name="_Toc36553652"/>
      <w:bookmarkStart w:id="1281" w:name="_Toc75885185"/>
      <w:r w:rsidRPr="00653FE2">
        <w:t>7.6.8.20</w:t>
      </w:r>
      <w:r w:rsidRPr="00653FE2">
        <w:tab/>
        <w:t>IP-SM-GW Indicator</w:t>
      </w:r>
      <w:bookmarkEnd w:id="1279"/>
      <w:bookmarkEnd w:id="1280"/>
      <w:bookmarkEnd w:id="1281"/>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2" w:name="_Toc11331570"/>
      <w:bookmarkStart w:id="1283" w:name="_Toc36553653"/>
      <w:bookmarkStart w:id="1284" w:name="_Toc75885186"/>
      <w:r w:rsidRPr="00653FE2">
        <w:t>7.6.8.21</w:t>
      </w:r>
      <w:r w:rsidRPr="00653FE2">
        <w:tab/>
        <w:t>SM Delivery Timer</w:t>
      </w:r>
      <w:bookmarkEnd w:id="1282"/>
      <w:bookmarkEnd w:id="1283"/>
      <w:bookmarkEnd w:id="1284"/>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5" w:name="_Toc11331571"/>
      <w:bookmarkStart w:id="1286" w:name="_Toc36553654"/>
      <w:bookmarkStart w:id="1287" w:name="_Toc75885187"/>
      <w:r w:rsidRPr="00653FE2">
        <w:t>7.6.8.22</w:t>
      </w:r>
      <w:r w:rsidRPr="00653FE2">
        <w:tab/>
        <w:t>SM Delivery Start Time</w:t>
      </w:r>
      <w:bookmarkEnd w:id="1285"/>
      <w:bookmarkEnd w:id="1286"/>
      <w:bookmarkEnd w:id="1287"/>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8" w:name="_Toc11331572"/>
      <w:bookmarkStart w:id="1289" w:name="_Toc36553655"/>
      <w:bookmarkStart w:id="1290" w:name="_Toc75885188"/>
      <w:r w:rsidRPr="00653FE2">
        <w:t>7.6.8.23</w:t>
      </w:r>
      <w:r w:rsidRPr="00653FE2">
        <w:tab/>
        <w:t>Maximum Retransmission Time</w:t>
      </w:r>
      <w:bookmarkEnd w:id="1288"/>
      <w:bookmarkEnd w:id="1289"/>
      <w:bookmarkEnd w:id="1290"/>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1" w:name="_Toc11331573"/>
      <w:bookmarkStart w:id="1292" w:name="_Toc36553656"/>
      <w:bookmarkStart w:id="1293" w:name="_Toc75885189"/>
      <w:r w:rsidRPr="00653FE2">
        <w:t>7.6.8.24</w:t>
      </w:r>
      <w:r w:rsidRPr="00653FE2">
        <w:tab/>
        <w:t>Requested Retransmission Time</w:t>
      </w:r>
      <w:bookmarkEnd w:id="1291"/>
      <w:bookmarkEnd w:id="1292"/>
      <w:bookmarkEnd w:id="1293"/>
    </w:p>
    <w:p w14:paraId="76A094EF" w14:textId="77777777" w:rsidR="00C33898" w:rsidRPr="00653FE2" w:rsidRDefault="00C33898" w:rsidP="00C33898">
      <w:r w:rsidRPr="00653FE2">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4" w:name="_Toc11331574"/>
      <w:bookmarkStart w:id="1295" w:name="_Toc36553657"/>
      <w:bookmarkStart w:id="1296" w:name="_Toc75885190"/>
      <w:r w:rsidRPr="00653FE2">
        <w:t>7.6.8.25</w:t>
      </w:r>
      <w:r w:rsidRPr="00653FE2">
        <w:tab/>
        <w:t>Maximum UE Availability Time</w:t>
      </w:r>
      <w:bookmarkEnd w:id="1294"/>
      <w:bookmarkEnd w:id="1295"/>
      <w:bookmarkEnd w:id="1296"/>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7" w:name="_Toc11331575"/>
      <w:bookmarkStart w:id="1298" w:name="_Toc36553658"/>
      <w:bookmarkStart w:id="1299" w:name="_Toc75885191"/>
      <w:r w:rsidRPr="00653FE2">
        <w:t>7.6.8.26</w:t>
      </w:r>
      <w:r w:rsidRPr="00653FE2">
        <w:tab/>
        <w:t>SMS-GMSC Alert Event</w:t>
      </w:r>
      <w:bookmarkEnd w:id="1297"/>
      <w:bookmarkEnd w:id="1298"/>
      <w:bookmarkEnd w:id="1299"/>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0" w:name="_Toc11331576"/>
      <w:bookmarkStart w:id="1301" w:name="_Toc36553659"/>
      <w:bookmarkStart w:id="1302" w:name="_Toc75885192"/>
      <w:r w:rsidRPr="00653FE2">
        <w:t>7.6.8.27</w:t>
      </w:r>
      <w:r w:rsidRPr="00653FE2">
        <w:tab/>
        <w:t>SMS-GMSC Address</w:t>
      </w:r>
      <w:bookmarkEnd w:id="1300"/>
      <w:bookmarkEnd w:id="1301"/>
      <w:bookmarkEnd w:id="1302"/>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3" w:name="_Toc11331577"/>
      <w:bookmarkStart w:id="1304" w:name="_Toc36553660"/>
      <w:bookmarkStart w:id="1305" w:name="_Toc75885193"/>
      <w:r w:rsidRPr="00653FE2">
        <w:t>7.6.8.28</w:t>
      </w:r>
      <w:r w:rsidRPr="00653FE2">
        <w:tab/>
        <w:t>SMS-GMSC Diameter Address</w:t>
      </w:r>
      <w:bookmarkEnd w:id="1303"/>
      <w:bookmarkEnd w:id="1304"/>
      <w:bookmarkEnd w:id="1305"/>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6" w:name="_Toc11331578"/>
      <w:bookmarkStart w:id="1307" w:name="_Toc36553661"/>
      <w:bookmarkStart w:id="1308" w:name="_Toc75885194"/>
      <w:r w:rsidRPr="00653FE2">
        <w:t>7.6.8.29</w:t>
      </w:r>
      <w:r w:rsidRPr="00653FE2">
        <w:tab/>
        <w:t>New SGSN Number</w:t>
      </w:r>
      <w:bookmarkEnd w:id="1306"/>
      <w:bookmarkEnd w:id="1307"/>
      <w:bookmarkEnd w:id="1308"/>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09" w:name="_Toc11331579"/>
      <w:bookmarkStart w:id="1310" w:name="_Toc36553662"/>
      <w:bookmarkStart w:id="1311" w:name="_Toc75885195"/>
      <w:r w:rsidRPr="00653FE2">
        <w:t>7.6.8.30</w:t>
      </w:r>
      <w:r w:rsidRPr="00653FE2">
        <w:tab/>
        <w:t>New MME Number</w:t>
      </w:r>
      <w:bookmarkEnd w:id="1309"/>
      <w:bookmarkEnd w:id="1310"/>
      <w:bookmarkEnd w:id="1311"/>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2" w:name="_Toc11331580"/>
      <w:bookmarkStart w:id="1313" w:name="_Toc36553663"/>
      <w:bookmarkStart w:id="1314" w:name="_Toc75885196"/>
      <w:r w:rsidRPr="00653FE2">
        <w:t>7.6.8.31</w:t>
      </w:r>
      <w:r w:rsidRPr="00653FE2">
        <w:tab/>
        <w:t>New SGSN Diameter Address</w:t>
      </w:r>
      <w:bookmarkEnd w:id="1312"/>
      <w:bookmarkEnd w:id="1313"/>
      <w:bookmarkEnd w:id="1314"/>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5" w:name="_Toc11331581"/>
      <w:bookmarkStart w:id="1316" w:name="_Toc36553664"/>
      <w:bookmarkStart w:id="1317" w:name="_Toc75885197"/>
      <w:r w:rsidRPr="00653FE2">
        <w:t>7.6.8.32</w:t>
      </w:r>
      <w:r w:rsidRPr="00653FE2">
        <w:tab/>
        <w:t>New MME Diameter Address</w:t>
      </w:r>
      <w:bookmarkEnd w:id="1315"/>
      <w:bookmarkEnd w:id="1316"/>
      <w:bookmarkEnd w:id="1317"/>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8" w:name="_Toc11331582"/>
      <w:bookmarkStart w:id="1319" w:name="_Toc36553665"/>
      <w:bookmarkStart w:id="1320" w:name="_Toc75885198"/>
      <w:r w:rsidRPr="00653FE2">
        <w:t>7.6.8.33</w:t>
      </w:r>
      <w:r w:rsidRPr="00653FE2">
        <w:tab/>
        <w:t>New MSC Number</w:t>
      </w:r>
      <w:bookmarkEnd w:id="1318"/>
      <w:bookmarkEnd w:id="1319"/>
      <w:bookmarkEnd w:id="1320"/>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1" w:name="_Toc75885199"/>
      <w:bookmarkStart w:id="1322" w:name="_Toc11331583"/>
      <w:bookmarkStart w:id="1323"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1"/>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4" w:name="_Toc75885200"/>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4"/>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5" w:name="_Toc75885201"/>
      <w:r w:rsidRPr="00653FE2">
        <w:t>7.6.8.</w:t>
      </w:r>
      <w:r w:rsidR="00DB4544">
        <w:t>36</w:t>
      </w:r>
      <w:r w:rsidRPr="00653FE2">
        <w:tab/>
      </w:r>
      <w:r>
        <w:t xml:space="preserve">SMSF 3GPP </w:t>
      </w:r>
      <w:r w:rsidRPr="00653FE2">
        <w:t>Delivery Outcome Indicator</w:t>
      </w:r>
      <w:bookmarkEnd w:id="1325"/>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6" w:name="_Toc75885202"/>
      <w:r w:rsidRPr="00653FE2">
        <w:t>7.6.8.</w:t>
      </w:r>
      <w:r w:rsidR="00DB4544">
        <w:t>37</w:t>
      </w:r>
      <w:r w:rsidRPr="00653FE2">
        <w:tab/>
      </w:r>
      <w:r>
        <w:t xml:space="preserve">SMSF Non-3GPP </w:t>
      </w:r>
      <w:r w:rsidRPr="00653FE2">
        <w:t>Delivery Outcome Indicator</w:t>
      </w:r>
      <w:bookmarkEnd w:id="1326"/>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7" w:name="_Toc75885203"/>
      <w:r w:rsidRPr="00653FE2">
        <w:t>7.6.8.</w:t>
      </w:r>
      <w:r w:rsidR="00DB4544">
        <w:t>38</w:t>
      </w:r>
      <w:r w:rsidRPr="00653FE2">
        <w:tab/>
      </w:r>
      <w:r>
        <w:t>SMSF 3GPP</w:t>
      </w:r>
      <w:r w:rsidRPr="00653FE2">
        <w:t xml:space="preserve"> SM Delivery Outcome</w:t>
      </w:r>
      <w:bookmarkEnd w:id="1327"/>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8" w:name="_Toc75885204"/>
      <w:r w:rsidRPr="00653FE2">
        <w:t>7.6.8.</w:t>
      </w:r>
      <w:r w:rsidR="00DB4544">
        <w:t>39</w:t>
      </w:r>
      <w:r w:rsidRPr="00653FE2">
        <w:tab/>
      </w:r>
      <w:r>
        <w:t>SMSF Non-3GPP</w:t>
      </w:r>
      <w:r w:rsidRPr="00653FE2">
        <w:t xml:space="preserve"> SM Delivery Outcome</w:t>
      </w:r>
      <w:bookmarkEnd w:id="1328"/>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29" w:name="_Toc75885205"/>
      <w:r w:rsidRPr="00653FE2">
        <w:t>7.6.8.</w:t>
      </w:r>
      <w:r w:rsidR="00DB4544">
        <w:t>40</w:t>
      </w:r>
      <w:r w:rsidRPr="00653FE2">
        <w:tab/>
      </w:r>
      <w:r>
        <w:t xml:space="preserve">SMSF 3GPP </w:t>
      </w:r>
      <w:r w:rsidRPr="00653FE2">
        <w:t xml:space="preserve">Absent </w:t>
      </w:r>
      <w:r>
        <w:t>Subscriber</w:t>
      </w:r>
      <w:r w:rsidRPr="00653FE2">
        <w:t xml:space="preserve"> Diagnostic SM</w:t>
      </w:r>
      <w:bookmarkEnd w:id="1329"/>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0" w:name="_Toc75885206"/>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0"/>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1" w:name="_Toc75885207"/>
      <w:r w:rsidRPr="00653FE2">
        <w:t>7.6.9</w:t>
      </w:r>
      <w:r w:rsidRPr="00653FE2">
        <w:tab/>
        <w:t>Access and signalling system related parameters</w:t>
      </w:r>
      <w:bookmarkEnd w:id="1322"/>
      <w:bookmarkEnd w:id="1323"/>
      <w:bookmarkEnd w:id="1331"/>
    </w:p>
    <w:p w14:paraId="4C407A7B" w14:textId="77777777" w:rsidR="00C33898" w:rsidRPr="00653FE2" w:rsidRDefault="00C33898" w:rsidP="00C33898">
      <w:pPr>
        <w:pStyle w:val="Heading4"/>
      </w:pPr>
      <w:bookmarkStart w:id="1332" w:name="_Toc11331584"/>
      <w:bookmarkStart w:id="1333" w:name="_Toc36553667"/>
      <w:bookmarkStart w:id="1334" w:name="_Toc75885208"/>
      <w:r w:rsidRPr="00653FE2">
        <w:t>7.6.9.1</w:t>
      </w:r>
      <w:r w:rsidRPr="00653FE2">
        <w:tab/>
        <w:t>AN-apdu</w:t>
      </w:r>
      <w:bookmarkEnd w:id="1332"/>
      <w:bookmarkEnd w:id="1333"/>
      <w:bookmarkEnd w:id="1334"/>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5" w:name="_Toc11331585"/>
      <w:bookmarkStart w:id="1336" w:name="_Toc36553668"/>
      <w:bookmarkStart w:id="1337" w:name="_Toc75885209"/>
      <w:r w:rsidRPr="00653FE2">
        <w:t>7.6.9.2</w:t>
      </w:r>
      <w:r w:rsidRPr="00653FE2">
        <w:tab/>
        <w:t>CM service type</w:t>
      </w:r>
      <w:bookmarkEnd w:id="1335"/>
      <w:bookmarkEnd w:id="1336"/>
      <w:bookmarkEnd w:id="1337"/>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8" w:name="_Toc11331586"/>
      <w:bookmarkStart w:id="1339" w:name="_Toc36553669"/>
      <w:bookmarkStart w:id="1340" w:name="_Toc75885210"/>
      <w:r w:rsidRPr="00653FE2">
        <w:t>7.6.9.3</w:t>
      </w:r>
      <w:r w:rsidRPr="00653FE2">
        <w:tab/>
        <w:t>Access connection status</w:t>
      </w:r>
      <w:bookmarkEnd w:id="1338"/>
      <w:bookmarkEnd w:id="1339"/>
      <w:bookmarkEnd w:id="1340"/>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1" w:name="_Toc11331587"/>
      <w:bookmarkStart w:id="1342" w:name="_Toc36553670"/>
      <w:bookmarkStart w:id="1343" w:name="_Toc75885211"/>
      <w:r w:rsidRPr="00653FE2">
        <w:t>7.6.9.4</w:t>
      </w:r>
      <w:r w:rsidRPr="00653FE2">
        <w:tab/>
        <w:t>External Signal Information</w:t>
      </w:r>
      <w:bookmarkEnd w:id="1341"/>
      <w:bookmarkEnd w:id="1342"/>
      <w:bookmarkEnd w:id="1343"/>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4" w:name="_Toc11331588"/>
      <w:bookmarkStart w:id="1345" w:name="_Toc36553671"/>
      <w:bookmarkStart w:id="1346" w:name="_Toc75885212"/>
      <w:r w:rsidRPr="00653FE2">
        <w:t>7.6.9.5</w:t>
      </w:r>
      <w:r w:rsidRPr="00653FE2">
        <w:tab/>
        <w:t>Access signalling information</w:t>
      </w:r>
      <w:bookmarkEnd w:id="1344"/>
      <w:bookmarkEnd w:id="1345"/>
      <w:bookmarkEnd w:id="1346"/>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7" w:name="_Toc11331589"/>
      <w:bookmarkStart w:id="1348" w:name="_Toc36553672"/>
      <w:bookmarkStart w:id="1349" w:name="_Toc75885213"/>
      <w:r w:rsidRPr="00653FE2">
        <w:t>7.6.9.6</w:t>
      </w:r>
      <w:r w:rsidRPr="00653FE2">
        <w:tab/>
        <w:t>Location update type</w:t>
      </w:r>
      <w:bookmarkEnd w:id="1347"/>
      <w:bookmarkEnd w:id="1348"/>
      <w:bookmarkEnd w:id="1349"/>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0" w:name="_Toc11331590"/>
      <w:bookmarkStart w:id="1351" w:name="_Toc36553673"/>
      <w:bookmarkStart w:id="1352" w:name="_Toc75885214"/>
      <w:r w:rsidRPr="00653FE2">
        <w:t>7.6.9.7</w:t>
      </w:r>
      <w:r w:rsidRPr="00653FE2">
        <w:tab/>
        <w:t>Protocol ID</w:t>
      </w:r>
      <w:bookmarkEnd w:id="1350"/>
      <w:bookmarkEnd w:id="1351"/>
      <w:bookmarkEnd w:id="1352"/>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3" w:name="_Toc11331591"/>
      <w:bookmarkStart w:id="1354" w:name="_Toc36553674"/>
      <w:bookmarkStart w:id="1355" w:name="_Toc75885215"/>
      <w:r w:rsidRPr="00653FE2">
        <w:t>7.6.9.8</w:t>
      </w:r>
      <w:r w:rsidRPr="00653FE2">
        <w:tab/>
        <w:t>Network signal information</w:t>
      </w:r>
      <w:bookmarkEnd w:id="1353"/>
      <w:bookmarkEnd w:id="1354"/>
      <w:bookmarkEnd w:id="1355"/>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3" type="#_x0000_t75" style="width:146.3pt;height:195.05pt" o:ole="" fillcolor="window">
            <v:imagedata r:id="rId22" o:title=""/>
          </v:shape>
          <o:OLEObject Type="Embed" ProgID="Designer" ShapeID="_x0000_i1033" DrawAspect="Content" ObjectID="_1717505709" r:id="rId23"/>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6" w:name="_Toc11331592"/>
      <w:bookmarkStart w:id="1357" w:name="_Toc36553675"/>
      <w:bookmarkStart w:id="1358" w:name="_Toc75885216"/>
      <w:r w:rsidRPr="00653FE2">
        <w:t>7.6.9.8A</w:t>
      </w:r>
      <w:r w:rsidRPr="00653FE2">
        <w:tab/>
        <w:t>Network signal information 2</w:t>
      </w:r>
      <w:bookmarkEnd w:id="1356"/>
      <w:bookmarkEnd w:id="1357"/>
      <w:bookmarkEnd w:id="1358"/>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59" w:name="_Toc11331593"/>
      <w:bookmarkStart w:id="1360" w:name="_Toc36553676"/>
      <w:bookmarkStart w:id="1361" w:name="_Toc75885217"/>
      <w:r w:rsidRPr="00653FE2">
        <w:t>7.6.9.9</w:t>
      </w:r>
      <w:r w:rsidRPr="00653FE2">
        <w:tab/>
        <w:t>Call Info</w:t>
      </w:r>
      <w:bookmarkEnd w:id="1359"/>
      <w:bookmarkEnd w:id="1360"/>
      <w:bookmarkEnd w:id="1361"/>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2" w:name="_Toc11331594"/>
      <w:bookmarkStart w:id="1363" w:name="_Toc36553677"/>
      <w:bookmarkStart w:id="1364" w:name="_Toc75885218"/>
      <w:r w:rsidRPr="00653FE2">
        <w:t>7.6.9.10</w:t>
      </w:r>
      <w:r w:rsidRPr="00653FE2">
        <w:tab/>
        <w:t>Additional signal info</w:t>
      </w:r>
      <w:bookmarkEnd w:id="1362"/>
      <w:bookmarkEnd w:id="1363"/>
      <w:bookmarkEnd w:id="1364"/>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4" type="#_x0000_t75" style="width:144.45pt;height:127.6pt" o:ole="" fillcolor="window">
            <v:imagedata r:id="rId24" o:title=""/>
          </v:shape>
          <o:OLEObject Type="Embed" ProgID="Designer.Drawing.6" ShapeID="_x0000_i1034" DrawAspect="Content" ObjectID="_1717505710" r:id="rId25"/>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5" w:name="_Toc11331595"/>
      <w:bookmarkStart w:id="1366" w:name="_Toc36553678"/>
      <w:bookmarkStart w:id="1367" w:name="_Toc75885219"/>
      <w:r w:rsidRPr="00653FE2">
        <w:t>7.6.10</w:t>
      </w:r>
      <w:r w:rsidRPr="00653FE2">
        <w:tab/>
        <w:t>System operations parameters</w:t>
      </w:r>
      <w:bookmarkEnd w:id="1365"/>
      <w:bookmarkEnd w:id="1366"/>
      <w:bookmarkEnd w:id="1367"/>
    </w:p>
    <w:p w14:paraId="0E7D4A89" w14:textId="77777777" w:rsidR="00C33898" w:rsidRPr="00653FE2" w:rsidRDefault="00C33898" w:rsidP="00C33898">
      <w:pPr>
        <w:pStyle w:val="Heading4"/>
        <w:keepNext w:val="0"/>
        <w:keepLines w:val="0"/>
      </w:pPr>
      <w:bookmarkStart w:id="1368" w:name="_Toc11331596"/>
      <w:bookmarkStart w:id="1369" w:name="_Toc36553679"/>
      <w:bookmarkStart w:id="1370" w:name="_Toc75885220"/>
      <w:r w:rsidRPr="00653FE2">
        <w:t>7.6.10.1</w:t>
      </w:r>
      <w:r w:rsidRPr="00653FE2">
        <w:tab/>
        <w:t>Network resources</w:t>
      </w:r>
      <w:bookmarkEnd w:id="1368"/>
      <w:bookmarkEnd w:id="1369"/>
      <w:bookmarkEnd w:id="1370"/>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1" w:name="_Toc11331597"/>
      <w:bookmarkStart w:id="1372" w:name="_Toc36553680"/>
      <w:bookmarkStart w:id="1373" w:name="_Toc75885221"/>
      <w:r w:rsidRPr="00653FE2">
        <w:t>7.6.10.2</w:t>
      </w:r>
      <w:r w:rsidRPr="00653FE2">
        <w:tab/>
        <w:t>Trace reference</w:t>
      </w:r>
      <w:bookmarkEnd w:id="1371"/>
      <w:bookmarkEnd w:id="1372"/>
      <w:bookmarkEnd w:id="1373"/>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4" w:name="_Toc11331598"/>
      <w:bookmarkStart w:id="1375" w:name="_Toc36553681"/>
      <w:bookmarkStart w:id="1376" w:name="_Toc75885222"/>
      <w:r w:rsidRPr="00653FE2">
        <w:t>7.6.10.2A</w:t>
      </w:r>
      <w:r w:rsidRPr="00653FE2">
        <w:tab/>
        <w:t>Trace reference 2</w:t>
      </w:r>
      <w:bookmarkEnd w:id="1374"/>
      <w:bookmarkEnd w:id="1375"/>
      <w:bookmarkEnd w:id="1376"/>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7" w:name="_Toc11331599"/>
      <w:bookmarkStart w:id="1378" w:name="_Toc36553682"/>
      <w:bookmarkStart w:id="1379" w:name="_Toc75885223"/>
      <w:r w:rsidRPr="00653FE2">
        <w:t>7.6.10.3</w:t>
      </w:r>
      <w:r w:rsidRPr="00653FE2">
        <w:tab/>
        <w:t>Trace type</w:t>
      </w:r>
      <w:bookmarkEnd w:id="1377"/>
      <w:bookmarkEnd w:id="1378"/>
      <w:bookmarkEnd w:id="1379"/>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0" w:name="_Toc11331600"/>
      <w:bookmarkStart w:id="1381" w:name="_Toc36553683"/>
      <w:bookmarkStart w:id="1382" w:name="_Toc75885224"/>
      <w:r w:rsidRPr="00653FE2">
        <w:t>7.6.10.4</w:t>
      </w:r>
      <w:r w:rsidRPr="00653FE2">
        <w:tab/>
      </w:r>
      <w:r w:rsidRPr="00653FE2">
        <w:rPr>
          <w:lang w:eastAsia="ja-JP"/>
        </w:rPr>
        <w:t>Additional ne</w:t>
      </w:r>
      <w:r w:rsidRPr="00653FE2">
        <w:t>twork resources</w:t>
      </w:r>
      <w:bookmarkEnd w:id="1380"/>
      <w:bookmarkEnd w:id="1381"/>
      <w:bookmarkEnd w:id="1382"/>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3" w:name="_Toc11331601"/>
      <w:bookmarkStart w:id="1384" w:name="_Toc36553684"/>
      <w:bookmarkStart w:id="1385" w:name="_Toc75885225"/>
      <w:r w:rsidRPr="00653FE2">
        <w:t>7.6.10.5</w:t>
      </w:r>
      <w:r w:rsidRPr="00653FE2">
        <w:tab/>
        <w:t>Trace depth list</w:t>
      </w:r>
      <w:bookmarkEnd w:id="1383"/>
      <w:bookmarkEnd w:id="1384"/>
      <w:bookmarkEnd w:id="1385"/>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6" w:name="_Toc11331602"/>
      <w:bookmarkStart w:id="1387" w:name="_Toc36553685"/>
      <w:bookmarkStart w:id="1388" w:name="_Toc7588522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6"/>
      <w:bookmarkEnd w:id="1387"/>
      <w:bookmarkEnd w:id="1388"/>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89" w:name="_Toc11331603"/>
      <w:bookmarkStart w:id="1390" w:name="_Toc36553686"/>
      <w:bookmarkStart w:id="1391" w:name="_Toc75885227"/>
      <w:r w:rsidRPr="00653FE2">
        <w:t>7.6.10.7</w:t>
      </w:r>
      <w:r w:rsidRPr="00653FE2">
        <w:tab/>
        <w:t>Trace interface list</w:t>
      </w:r>
      <w:bookmarkEnd w:id="1389"/>
      <w:bookmarkEnd w:id="1390"/>
      <w:bookmarkEnd w:id="1391"/>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2" w:name="_Toc11331604"/>
      <w:bookmarkStart w:id="1393" w:name="_Toc36553687"/>
      <w:bookmarkStart w:id="1394" w:name="_Toc75885228"/>
      <w:r w:rsidRPr="00653FE2">
        <w:t>7.6.10.8</w:t>
      </w:r>
      <w:r w:rsidRPr="00653FE2">
        <w:tab/>
        <w:t>Trace event list</w:t>
      </w:r>
      <w:bookmarkEnd w:id="1392"/>
      <w:bookmarkEnd w:id="1393"/>
      <w:bookmarkEnd w:id="1394"/>
    </w:p>
    <w:p w14:paraId="66F390A6" w14:textId="77777777" w:rsidR="00C33898" w:rsidRPr="00653FE2" w:rsidRDefault="00C33898" w:rsidP="00C33898">
      <w:r w:rsidRPr="00653FE2">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5" w:name="_Toc11331605"/>
      <w:bookmarkStart w:id="1396" w:name="_Toc36553688"/>
      <w:bookmarkStart w:id="1397" w:name="_Toc75885229"/>
      <w:r w:rsidRPr="00653FE2">
        <w:t>7.6.10.9</w:t>
      </w:r>
      <w:r w:rsidRPr="00653FE2">
        <w:tab/>
        <w:t>Trace s</w:t>
      </w:r>
      <w:r w:rsidRPr="00653FE2">
        <w:rPr>
          <w:lang w:eastAsia="ja-JP"/>
        </w:rPr>
        <w:t>upport indicator</w:t>
      </w:r>
      <w:bookmarkEnd w:id="1395"/>
      <w:bookmarkEnd w:id="1396"/>
      <w:bookmarkEnd w:id="1397"/>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8" w:name="_Toc11331606"/>
      <w:bookmarkStart w:id="1399" w:name="_Toc36553689"/>
      <w:bookmarkStart w:id="1400" w:name="_Toc75885230"/>
      <w:r w:rsidRPr="00653FE2">
        <w:t>7.6.10.10</w:t>
      </w:r>
      <w:r w:rsidRPr="00653FE2">
        <w:tab/>
        <w:t>Trace Propagation List</w:t>
      </w:r>
      <w:bookmarkEnd w:id="1398"/>
      <w:bookmarkEnd w:id="1399"/>
      <w:bookmarkEnd w:id="1400"/>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1" w:name="_Toc11331607"/>
      <w:bookmarkStart w:id="1402" w:name="_Toc36553690"/>
      <w:bookmarkStart w:id="1403" w:name="_Toc75885231"/>
      <w:r w:rsidRPr="00653FE2">
        <w:t>7.6.10.11</w:t>
      </w:r>
      <w:r w:rsidRPr="00653FE2">
        <w:tab/>
        <w:t>MDT-Configuration</w:t>
      </w:r>
      <w:bookmarkEnd w:id="1401"/>
      <w:bookmarkEnd w:id="1402"/>
      <w:bookmarkEnd w:id="1403"/>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4" w:name="_Toc11331608"/>
      <w:bookmarkStart w:id="1405" w:name="_Toc36553691"/>
      <w:bookmarkStart w:id="1406" w:name="_Toc75885232"/>
      <w:r w:rsidRPr="00653FE2">
        <w:t>7.6.10.12</w:t>
      </w:r>
      <w:r w:rsidRPr="00653FE2">
        <w:tab/>
        <w:t>MDT</w:t>
      </w:r>
      <w:r w:rsidRPr="00653FE2">
        <w:rPr>
          <w:rFonts w:hint="eastAsia"/>
          <w:lang w:eastAsia="zh-CN"/>
        </w:rPr>
        <w:t xml:space="preserve"> User Consent</w:t>
      </w:r>
      <w:bookmarkEnd w:id="1404"/>
      <w:bookmarkEnd w:id="1405"/>
      <w:bookmarkEnd w:id="1406"/>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7" w:name="_Toc11331609"/>
      <w:bookmarkStart w:id="1408" w:name="_Toc36553692"/>
      <w:bookmarkStart w:id="1409" w:name="_Toc75885233"/>
      <w:r w:rsidRPr="00653FE2">
        <w:t>7.6.11</w:t>
      </w:r>
      <w:r w:rsidRPr="00653FE2">
        <w:tab/>
        <w:t>Location Service Parameters</w:t>
      </w:r>
      <w:bookmarkEnd w:id="1407"/>
      <w:bookmarkEnd w:id="1408"/>
      <w:bookmarkEnd w:id="1409"/>
      <w:r w:rsidRPr="00653FE2">
        <w:t xml:space="preserve"> </w:t>
      </w:r>
    </w:p>
    <w:p w14:paraId="25053FED" w14:textId="77777777" w:rsidR="00C33898" w:rsidRPr="00653FE2" w:rsidRDefault="00C33898" w:rsidP="00C33898">
      <w:pPr>
        <w:pStyle w:val="Heading4"/>
        <w:keepNext w:val="0"/>
        <w:keepLines w:val="0"/>
        <w:rPr>
          <w:b/>
        </w:rPr>
      </w:pPr>
      <w:bookmarkStart w:id="1410" w:name="_Toc11331610"/>
      <w:bookmarkStart w:id="1411" w:name="_Toc36553693"/>
      <w:bookmarkStart w:id="1412" w:name="_Toc75885234"/>
      <w:r w:rsidRPr="00653FE2">
        <w:t>7.6.11.1</w:t>
      </w:r>
      <w:r w:rsidRPr="00653FE2">
        <w:tab/>
        <w:t>Age of Location Estimate</w:t>
      </w:r>
      <w:bookmarkEnd w:id="1410"/>
      <w:bookmarkEnd w:id="1411"/>
      <w:bookmarkEnd w:id="1412"/>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3" w:name="_Toc11331611"/>
      <w:bookmarkStart w:id="1414" w:name="_Toc36553694"/>
      <w:bookmarkStart w:id="1415" w:name="_Toc75885235"/>
      <w:r w:rsidRPr="00653FE2">
        <w:t>7.6.11.2</w:t>
      </w:r>
      <w:r w:rsidRPr="00653FE2">
        <w:tab/>
      </w:r>
      <w:r w:rsidRPr="00653FE2">
        <w:rPr>
          <w:lang w:eastAsia="ja-JP"/>
        </w:rPr>
        <w:t>Deferred MT-LR Response Indicator</w:t>
      </w:r>
      <w:bookmarkEnd w:id="1413"/>
      <w:bookmarkEnd w:id="1414"/>
      <w:bookmarkEnd w:id="1415"/>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6" w:name="_Toc11331612"/>
      <w:bookmarkStart w:id="1417" w:name="_Toc36553695"/>
      <w:bookmarkStart w:id="1418" w:name="_Toc75885236"/>
      <w:r w:rsidRPr="00653FE2">
        <w:t>7.6.11.3</w:t>
      </w:r>
      <w:r w:rsidRPr="00653FE2">
        <w:tab/>
      </w:r>
      <w:r w:rsidRPr="00653FE2">
        <w:rPr>
          <w:lang w:eastAsia="ja-JP"/>
        </w:rPr>
        <w:t>Deferred MT-LR Data</w:t>
      </w:r>
      <w:bookmarkEnd w:id="1416"/>
      <w:bookmarkEnd w:id="1417"/>
      <w:bookmarkEnd w:id="1418"/>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19" w:name="_Toc11331613"/>
      <w:bookmarkStart w:id="1420" w:name="_Toc36553696"/>
      <w:bookmarkStart w:id="1421" w:name="_Toc75885237"/>
      <w:r w:rsidRPr="00653FE2">
        <w:t>7.6.11.4</w:t>
      </w:r>
      <w:r w:rsidRPr="00653FE2">
        <w:tab/>
        <w:t>LCS Client ID</w:t>
      </w:r>
      <w:bookmarkEnd w:id="1419"/>
      <w:bookmarkEnd w:id="1420"/>
      <w:bookmarkEnd w:id="1421"/>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2" w:name="_Toc11331614"/>
      <w:bookmarkStart w:id="1423" w:name="_Toc36553697"/>
      <w:bookmarkStart w:id="1424" w:name="_Toc75885238"/>
      <w:r w:rsidRPr="00653FE2">
        <w:t>7.6.11.5</w:t>
      </w:r>
      <w:r w:rsidRPr="00653FE2">
        <w:tab/>
        <w:t>LCS Event</w:t>
      </w:r>
      <w:bookmarkEnd w:id="1422"/>
      <w:bookmarkEnd w:id="1423"/>
      <w:bookmarkEnd w:id="1424"/>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5" w:name="_Toc11331615"/>
      <w:bookmarkStart w:id="1426" w:name="_Toc36553698"/>
      <w:bookmarkStart w:id="1427" w:name="_Toc75885239"/>
      <w:r w:rsidRPr="00653FE2">
        <w:t>7.6.11.7</w:t>
      </w:r>
      <w:r w:rsidRPr="00653FE2">
        <w:tab/>
        <w:t>LCS Priority</w:t>
      </w:r>
      <w:bookmarkEnd w:id="1425"/>
      <w:bookmarkEnd w:id="1426"/>
      <w:bookmarkEnd w:id="1427"/>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8" w:name="_Toc11331616"/>
      <w:bookmarkStart w:id="1429" w:name="_Toc36553699"/>
      <w:bookmarkStart w:id="1430" w:name="_Toc75885240"/>
      <w:r w:rsidRPr="00653FE2">
        <w:t>7.6.11.8</w:t>
      </w:r>
      <w:r w:rsidRPr="00653FE2">
        <w:tab/>
        <w:t>LCS QoS</w:t>
      </w:r>
      <w:bookmarkEnd w:id="1428"/>
      <w:bookmarkEnd w:id="1429"/>
      <w:bookmarkEnd w:id="1430"/>
    </w:p>
    <w:p w14:paraId="224BA419" w14:textId="77777777" w:rsidR="00C33898" w:rsidRPr="00653FE2" w:rsidRDefault="00C33898" w:rsidP="00C33898">
      <w:r w:rsidRPr="00653FE2">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2336BE1" w14:textId="77777777" w:rsidR="00C33898" w:rsidRPr="00653FE2" w:rsidRDefault="00C33898" w:rsidP="00C33898">
      <w:pPr>
        <w:pStyle w:val="B2"/>
      </w:pPr>
      <w:r w:rsidRPr="00653FE2">
        <w:t>Indicates that velocity should be returned if available (inclusion is optional).</w:t>
      </w:r>
    </w:p>
    <w:p w14:paraId="29BE5767" w14:textId="77777777" w:rsidR="00C33898" w:rsidRPr="00653FE2" w:rsidRDefault="00C33898" w:rsidP="00C33898">
      <w:pPr>
        <w:pStyle w:val="Heading4"/>
        <w:keepNext w:val="0"/>
        <w:keepLines w:val="0"/>
        <w:rPr>
          <w:lang w:eastAsia="ja-JP"/>
        </w:rPr>
      </w:pPr>
      <w:bookmarkStart w:id="1431" w:name="_Toc11331617"/>
      <w:bookmarkStart w:id="1432" w:name="_Toc36553700"/>
      <w:bookmarkStart w:id="1433" w:name="_Toc75885241"/>
      <w:r w:rsidRPr="00653FE2">
        <w:t>7.6.11.9</w:t>
      </w:r>
      <w:r w:rsidRPr="00653FE2">
        <w:tab/>
      </w:r>
      <w:r w:rsidRPr="00653FE2">
        <w:rPr>
          <w:lang w:eastAsia="ja-JP"/>
        </w:rPr>
        <w:t>CS LCS Not Supported by UE</w:t>
      </w:r>
      <w:bookmarkEnd w:id="1431"/>
      <w:bookmarkEnd w:id="1432"/>
      <w:bookmarkEnd w:id="1433"/>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4" w:name="_Toc11331618"/>
      <w:bookmarkStart w:id="1435" w:name="_Toc36553701"/>
      <w:bookmarkStart w:id="1436" w:name="_Toc75885242"/>
      <w:r w:rsidRPr="00653FE2">
        <w:rPr>
          <w:lang w:eastAsia="ja-JP"/>
        </w:rPr>
        <w:t>7.6.11.10</w:t>
      </w:r>
      <w:r w:rsidRPr="00653FE2">
        <w:rPr>
          <w:lang w:eastAsia="ja-JP"/>
        </w:rPr>
        <w:tab/>
        <w:t>PS LCS Not Supported by UE</w:t>
      </w:r>
      <w:bookmarkEnd w:id="1434"/>
      <w:bookmarkEnd w:id="1435"/>
      <w:bookmarkEnd w:id="1436"/>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7" w:name="_Toc11331619"/>
      <w:bookmarkStart w:id="1438" w:name="_Toc36553702"/>
      <w:bookmarkStart w:id="1439" w:name="_Toc75885243"/>
      <w:r w:rsidRPr="00653FE2">
        <w:t>7.6.11.11</w:t>
      </w:r>
      <w:r w:rsidRPr="00653FE2">
        <w:tab/>
        <w:t>Location Estimate</w:t>
      </w:r>
      <w:bookmarkEnd w:id="1437"/>
      <w:bookmarkEnd w:id="1438"/>
      <w:bookmarkEnd w:id="1439"/>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0" w:name="_Toc11331620"/>
      <w:bookmarkStart w:id="1441" w:name="_Toc36553703"/>
      <w:bookmarkStart w:id="1442" w:name="_Toc75885244"/>
      <w:r w:rsidRPr="00653FE2">
        <w:t>7.6.11.11A</w:t>
      </w:r>
      <w:r w:rsidRPr="00653FE2">
        <w:tab/>
        <w:t>GERAN Positioning Data</w:t>
      </w:r>
      <w:bookmarkEnd w:id="1440"/>
      <w:bookmarkEnd w:id="1441"/>
      <w:bookmarkEnd w:id="1442"/>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3" w:name="_Toc11331621"/>
      <w:bookmarkStart w:id="1444" w:name="_Toc36553704"/>
      <w:bookmarkStart w:id="1445" w:name="_Toc75885245"/>
      <w:r w:rsidRPr="00653FE2">
        <w:t>7.6.11.11B</w:t>
      </w:r>
      <w:r w:rsidRPr="00653FE2">
        <w:tab/>
        <w:t>UTRAN Positioning Data</w:t>
      </w:r>
      <w:bookmarkEnd w:id="1443"/>
      <w:bookmarkEnd w:id="1444"/>
      <w:bookmarkEnd w:id="1445"/>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6" w:name="_Toc11331622"/>
      <w:bookmarkStart w:id="1447" w:name="_Toc36553705"/>
      <w:bookmarkStart w:id="1448" w:name="_Toc75885246"/>
      <w:r w:rsidRPr="00653FE2">
        <w:t>7.6.11.11C</w:t>
      </w:r>
      <w:r w:rsidRPr="00653FE2">
        <w:tab/>
        <w:t>GERAN GANSS Positioning Data</w:t>
      </w:r>
      <w:bookmarkEnd w:id="1446"/>
      <w:bookmarkEnd w:id="1447"/>
      <w:bookmarkEnd w:id="1448"/>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49" w:name="_Toc11331623"/>
      <w:bookmarkStart w:id="1450" w:name="_Toc36553706"/>
      <w:bookmarkStart w:id="1451" w:name="_Toc75885247"/>
      <w:r w:rsidRPr="00653FE2">
        <w:t>7.6.11.11D</w:t>
      </w:r>
      <w:r w:rsidRPr="00653FE2">
        <w:tab/>
        <w:t>UTRAN GANSS Positioning Data</w:t>
      </w:r>
      <w:bookmarkEnd w:id="1449"/>
      <w:bookmarkEnd w:id="1450"/>
      <w:bookmarkEnd w:id="1451"/>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2" w:name="_Toc11331624"/>
      <w:bookmarkStart w:id="1453" w:name="_Toc36553707"/>
      <w:bookmarkStart w:id="1454" w:name="_Toc75885248"/>
      <w:r w:rsidRPr="00653FE2">
        <w:t>7.6.11.11E</w:t>
      </w:r>
      <w:r w:rsidRPr="00653FE2">
        <w:tab/>
        <w:t>UTRAN Additional Positioning Data</w:t>
      </w:r>
      <w:bookmarkEnd w:id="1452"/>
      <w:bookmarkEnd w:id="1453"/>
      <w:bookmarkEnd w:id="1454"/>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5" w:name="_Toc11331625"/>
      <w:bookmarkStart w:id="1456" w:name="_Toc36553708"/>
      <w:bookmarkStart w:id="1457" w:name="_Toc75885249"/>
      <w:r w:rsidRPr="00653FE2">
        <w:t>7.6.11.11F</w:t>
      </w:r>
      <w:r w:rsidRPr="00653FE2">
        <w:tab/>
        <w:t>UTRAN Barometric Pressure Measurement</w:t>
      </w:r>
      <w:bookmarkEnd w:id="1455"/>
      <w:bookmarkEnd w:id="1456"/>
      <w:bookmarkEnd w:id="1457"/>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8" w:name="_Toc11331626"/>
      <w:bookmarkStart w:id="1459" w:name="_Toc36553709"/>
      <w:bookmarkStart w:id="1460" w:name="_Toc75885250"/>
      <w:r w:rsidRPr="00653FE2">
        <w:t>7.6.11.11G</w:t>
      </w:r>
      <w:r w:rsidRPr="00653FE2">
        <w:tab/>
        <w:t>UTRAN Civic Address</w:t>
      </w:r>
      <w:bookmarkEnd w:id="1458"/>
      <w:bookmarkEnd w:id="1459"/>
      <w:bookmarkEnd w:id="1460"/>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1" w:name="_Toc11331627"/>
      <w:bookmarkStart w:id="1462" w:name="_Toc36553710"/>
      <w:bookmarkStart w:id="1463" w:name="_Toc75885251"/>
      <w:r w:rsidRPr="00653FE2">
        <w:t>7.6.11.12</w:t>
      </w:r>
      <w:r w:rsidRPr="00653FE2">
        <w:tab/>
        <w:t>Location Type</w:t>
      </w:r>
      <w:bookmarkEnd w:id="1461"/>
      <w:bookmarkEnd w:id="1462"/>
      <w:bookmarkEnd w:id="1463"/>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4" w:name="_Toc11331628"/>
      <w:bookmarkStart w:id="1465" w:name="_Toc36553711"/>
      <w:bookmarkStart w:id="1466" w:name="_Toc75885252"/>
      <w:r w:rsidRPr="00653FE2">
        <w:t>7.6.11.13</w:t>
      </w:r>
      <w:r w:rsidRPr="00653FE2">
        <w:tab/>
        <w:t>NA-ESRD</w:t>
      </w:r>
      <w:bookmarkEnd w:id="1464"/>
      <w:bookmarkEnd w:id="1465"/>
      <w:bookmarkEnd w:id="1466"/>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7" w:name="_Toc11331629"/>
      <w:bookmarkStart w:id="1468" w:name="_Toc36553712"/>
      <w:bookmarkStart w:id="1469" w:name="_Toc75885253"/>
      <w:r w:rsidRPr="00653FE2">
        <w:t>7.6.11.14</w:t>
      </w:r>
      <w:r w:rsidRPr="00653FE2">
        <w:tab/>
        <w:t>NA-ESRK</w:t>
      </w:r>
      <w:bookmarkEnd w:id="1467"/>
      <w:bookmarkEnd w:id="1468"/>
      <w:bookmarkEnd w:id="1469"/>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0" w:name="_Toc11331630"/>
      <w:bookmarkStart w:id="1471" w:name="_Toc36553713"/>
      <w:bookmarkStart w:id="1472" w:name="_Toc75885254"/>
      <w:r w:rsidRPr="00653FE2">
        <w:t>7.6.11.15</w:t>
      </w:r>
      <w:r>
        <w:tab/>
      </w:r>
      <w:r w:rsidRPr="00653FE2">
        <w:t>LCS Service Type Id</w:t>
      </w:r>
      <w:bookmarkEnd w:id="1470"/>
      <w:bookmarkEnd w:id="1471"/>
      <w:bookmarkEnd w:id="1472"/>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3" w:name="_Toc11331631"/>
      <w:bookmarkStart w:id="1474" w:name="_Toc36553714"/>
      <w:bookmarkStart w:id="1475" w:name="_Toc75885255"/>
      <w:r w:rsidRPr="00653FE2">
        <w:t>7.6.11.16</w:t>
      </w:r>
      <w:r w:rsidRPr="00653FE2">
        <w:tab/>
        <w:t>Privacy Override</w:t>
      </w:r>
      <w:bookmarkEnd w:id="1473"/>
      <w:bookmarkEnd w:id="1474"/>
      <w:bookmarkEnd w:id="1475"/>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6" w:name="_Toc11331632"/>
      <w:bookmarkStart w:id="1477" w:name="_Toc36553715"/>
      <w:bookmarkStart w:id="1478" w:name="_Toc75885256"/>
      <w:r w:rsidRPr="00653FE2">
        <w:t>7.6.11.17</w:t>
      </w:r>
      <w:r w:rsidRPr="00653FE2">
        <w:tab/>
      </w:r>
      <w:r w:rsidRPr="00653FE2">
        <w:rPr>
          <w:lang w:eastAsia="ja-JP"/>
        </w:rPr>
        <w:t>Supported LCS Capability Sets</w:t>
      </w:r>
      <w:bookmarkEnd w:id="1476"/>
      <w:bookmarkEnd w:id="1477"/>
      <w:bookmarkEnd w:id="1478"/>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79" w:name="_Toc11331633"/>
      <w:bookmarkStart w:id="1480" w:name="_Toc36553716"/>
      <w:bookmarkStart w:id="1481" w:name="_Toc75885257"/>
      <w:r w:rsidRPr="00653FE2">
        <w:t>7.6.11.18</w:t>
      </w:r>
      <w:r>
        <w:tab/>
      </w:r>
      <w:r w:rsidRPr="00653FE2">
        <w:t>LCS Codeword</w:t>
      </w:r>
      <w:bookmarkEnd w:id="1479"/>
      <w:bookmarkEnd w:id="1480"/>
      <w:bookmarkEnd w:id="1481"/>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2" w:name="_Toc11331634"/>
      <w:bookmarkStart w:id="1483" w:name="_Toc36553717"/>
      <w:bookmarkStart w:id="1484" w:name="_Toc75885258"/>
      <w:r w:rsidRPr="00653FE2">
        <w:t>7.6.11.19</w:t>
      </w:r>
      <w:r w:rsidRPr="00653FE2">
        <w:tab/>
        <w:t>NA-ESRK Request</w:t>
      </w:r>
      <w:bookmarkEnd w:id="1482"/>
      <w:bookmarkEnd w:id="1483"/>
      <w:bookmarkEnd w:id="1484"/>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5" w:name="_Toc11331635"/>
      <w:bookmarkStart w:id="1486" w:name="_Toc36553718"/>
      <w:bookmarkStart w:id="1487" w:name="_Toc75885259"/>
      <w:r w:rsidRPr="00653FE2">
        <w:t>7.6.11.20</w:t>
      </w:r>
      <w:r w:rsidRPr="00653FE2">
        <w:tab/>
        <w:t>Supported GAD Shapes</w:t>
      </w:r>
      <w:bookmarkEnd w:id="1485"/>
      <w:bookmarkEnd w:id="1486"/>
      <w:bookmarkEnd w:id="1487"/>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8" w:name="_Toc11331636"/>
      <w:bookmarkStart w:id="1489" w:name="_Toc36553719"/>
      <w:bookmarkStart w:id="1490" w:name="_Toc75885260"/>
      <w:r w:rsidRPr="00653FE2">
        <w:t>7.6.11.21</w:t>
      </w:r>
      <w:r w:rsidRPr="00653FE2">
        <w:tab/>
        <w:t>Additional Location Estimate</w:t>
      </w:r>
      <w:bookmarkEnd w:id="1488"/>
      <w:bookmarkEnd w:id="1489"/>
      <w:bookmarkEnd w:id="1490"/>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1" w:name="_Toc11331637"/>
      <w:bookmarkStart w:id="1492" w:name="_Toc36553720"/>
      <w:bookmarkStart w:id="1493" w:name="_Toc75885261"/>
      <w:r w:rsidRPr="00653FE2">
        <w:t>7.6.11.22</w:t>
      </w:r>
      <w:r w:rsidRPr="00653FE2">
        <w:tab/>
        <w:t>Cell Id Or SAI</w:t>
      </w:r>
      <w:bookmarkEnd w:id="1491"/>
      <w:bookmarkEnd w:id="1492"/>
      <w:bookmarkEnd w:id="1493"/>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4" w:name="_Toc11331638"/>
      <w:bookmarkStart w:id="1495" w:name="_Toc36553721"/>
      <w:bookmarkStart w:id="1496" w:name="_Toc75885262"/>
      <w:r w:rsidRPr="00653FE2">
        <w:rPr>
          <w:lang w:eastAsia="ja-JP"/>
        </w:rPr>
        <w:t>7.6.11.23</w:t>
      </w:r>
      <w:r w:rsidRPr="00653FE2">
        <w:rPr>
          <w:lang w:eastAsia="ja-JP"/>
        </w:rPr>
        <w:tab/>
        <w:t>LCS-Reference Number</w:t>
      </w:r>
      <w:bookmarkEnd w:id="1494"/>
      <w:bookmarkEnd w:id="1495"/>
      <w:bookmarkEnd w:id="1496"/>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7" w:name="_Toc11331639"/>
      <w:bookmarkStart w:id="1498" w:name="_Toc36553722"/>
      <w:bookmarkStart w:id="1499" w:name="_Toc75885263"/>
      <w:r w:rsidRPr="00653FE2">
        <w:t>7.6.11.24</w:t>
      </w:r>
      <w:r w:rsidRPr="00653FE2">
        <w:tab/>
        <w:t>LCS Privacy Check</w:t>
      </w:r>
      <w:bookmarkEnd w:id="1497"/>
      <w:bookmarkEnd w:id="1498"/>
      <w:bookmarkEnd w:id="1499"/>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0" w:name="_Toc11331640"/>
      <w:bookmarkStart w:id="1501" w:name="_Toc36553723"/>
      <w:bookmarkStart w:id="1502" w:name="_Toc7588526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0"/>
      <w:bookmarkEnd w:id="1501"/>
      <w:bookmarkEnd w:id="1502"/>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3" w:name="_Toc11331641"/>
      <w:bookmarkStart w:id="1504" w:name="_Toc36553724"/>
      <w:bookmarkStart w:id="1505" w:name="_Toc75885265"/>
      <w:r w:rsidRPr="00653FE2">
        <w:t>7.6.</w:t>
      </w:r>
      <w:r w:rsidRPr="00653FE2">
        <w:rPr>
          <w:lang w:eastAsia="ja-JP"/>
        </w:rPr>
        <w:t>11</w:t>
      </w:r>
      <w:r w:rsidRPr="00653FE2">
        <w:t>.26</w:t>
      </w:r>
      <w:r w:rsidRPr="00653FE2">
        <w:tab/>
        <w:t>Area Event Info</w:t>
      </w:r>
      <w:bookmarkEnd w:id="1503"/>
      <w:bookmarkEnd w:id="1504"/>
      <w:bookmarkEnd w:id="1505"/>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6" w:name="_Toc11331642"/>
      <w:bookmarkStart w:id="1507" w:name="_Toc36553725"/>
      <w:bookmarkStart w:id="1508" w:name="_Toc75885266"/>
      <w:r w:rsidRPr="00653FE2">
        <w:t>7.6.11.27</w:t>
      </w:r>
      <w:r w:rsidRPr="00653FE2">
        <w:tab/>
        <w:t>Velocity Estimate</w:t>
      </w:r>
      <w:bookmarkEnd w:id="1506"/>
      <w:bookmarkEnd w:id="1507"/>
      <w:bookmarkEnd w:id="1508"/>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09" w:name="_Toc11331643"/>
      <w:bookmarkStart w:id="1510" w:name="_Toc36553726"/>
      <w:bookmarkStart w:id="1511" w:name="_Toc75885267"/>
      <w:r w:rsidRPr="00653FE2">
        <w:t>7.6.</w:t>
      </w:r>
      <w:r w:rsidRPr="00653FE2">
        <w:rPr>
          <w:lang w:eastAsia="ja-JP"/>
        </w:rPr>
        <w:t>11</w:t>
      </w:r>
      <w:r w:rsidRPr="00653FE2">
        <w:t>.28</w:t>
      </w:r>
      <w:r w:rsidRPr="00653FE2">
        <w:tab/>
        <w:t>Accuracy Fulfilment Indicator</w:t>
      </w:r>
      <w:bookmarkEnd w:id="1509"/>
      <w:bookmarkEnd w:id="1510"/>
      <w:bookmarkEnd w:id="1511"/>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2" w:name="_Toc11331644"/>
      <w:bookmarkStart w:id="1513" w:name="_Toc36553727"/>
      <w:bookmarkStart w:id="1514" w:name="_Toc75885268"/>
      <w:r w:rsidRPr="00653FE2">
        <w:t>7.6.</w:t>
      </w:r>
      <w:r w:rsidRPr="00653FE2">
        <w:rPr>
          <w:lang w:eastAsia="ja-JP"/>
        </w:rPr>
        <w:t>11</w:t>
      </w:r>
      <w:r w:rsidRPr="00653FE2">
        <w:t>.29</w:t>
      </w:r>
      <w:r w:rsidRPr="00653FE2">
        <w:tab/>
        <w:t>MO-LR Short Circuit Indicator</w:t>
      </w:r>
      <w:bookmarkEnd w:id="1512"/>
      <w:bookmarkEnd w:id="1513"/>
      <w:bookmarkEnd w:id="1514"/>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5" w:name="_Toc11331645"/>
      <w:bookmarkStart w:id="1516" w:name="_Toc36553728"/>
      <w:bookmarkStart w:id="1517" w:name="_Toc75885269"/>
      <w:r w:rsidRPr="00653FE2">
        <w:rPr>
          <w:lang w:eastAsia="ja-JP"/>
        </w:rPr>
        <w:t>7.6.11.30</w:t>
      </w:r>
      <w:r>
        <w:rPr>
          <w:lang w:eastAsia="ja-JP"/>
        </w:rPr>
        <w:tab/>
      </w:r>
      <w:r w:rsidRPr="00653FE2">
        <w:rPr>
          <w:lang w:eastAsia="ja-JP"/>
        </w:rPr>
        <w:t>Reporting PLMN List</w:t>
      </w:r>
      <w:bookmarkEnd w:id="1515"/>
      <w:bookmarkEnd w:id="1516"/>
      <w:bookmarkEnd w:id="1517"/>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8" w:name="_Toc11331646"/>
      <w:bookmarkStart w:id="1519" w:name="_Toc36553729"/>
      <w:bookmarkStart w:id="1520" w:name="_Toc75885270"/>
      <w:r w:rsidRPr="00653FE2">
        <w:rPr>
          <w:lang w:eastAsia="ja-JP"/>
        </w:rPr>
        <w:t>7.6.11.31</w:t>
      </w:r>
      <w:r>
        <w:rPr>
          <w:lang w:eastAsia="ja-JP"/>
        </w:rPr>
        <w:tab/>
      </w:r>
      <w:r w:rsidRPr="00653FE2">
        <w:rPr>
          <w:lang w:eastAsia="ja-JP"/>
        </w:rPr>
        <w:t>Periodic LDR information</w:t>
      </w:r>
      <w:bookmarkEnd w:id="1518"/>
      <w:bookmarkEnd w:id="1519"/>
      <w:bookmarkEnd w:id="1520"/>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1" w:name="_Toc11331647"/>
      <w:bookmarkStart w:id="1522" w:name="_Toc36553730"/>
      <w:bookmarkStart w:id="1523" w:name="_Toc75885271"/>
      <w:r w:rsidRPr="00653FE2">
        <w:rPr>
          <w:lang w:eastAsia="ja-JP"/>
        </w:rPr>
        <w:t>7.6.11.32</w:t>
      </w:r>
      <w:r>
        <w:rPr>
          <w:lang w:eastAsia="ja-JP"/>
        </w:rPr>
        <w:tab/>
      </w:r>
      <w:r w:rsidRPr="00653FE2">
        <w:rPr>
          <w:lang w:eastAsia="ja-JP"/>
        </w:rPr>
        <w:t>Sequence Number</w:t>
      </w:r>
      <w:bookmarkEnd w:id="1521"/>
      <w:bookmarkEnd w:id="1522"/>
      <w:bookmarkEnd w:id="1523"/>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4" w:name="_Toc11331648"/>
      <w:bookmarkStart w:id="1525" w:name="_Toc36553731"/>
      <w:bookmarkStart w:id="1526" w:name="_Toc75885272"/>
      <w:r w:rsidRPr="00653FE2">
        <w:t>7.6.12</w:t>
      </w:r>
      <w:r w:rsidRPr="00653FE2">
        <w:tab/>
        <w:t>Void</w:t>
      </w:r>
      <w:bookmarkEnd w:id="1524"/>
      <w:bookmarkEnd w:id="1525"/>
      <w:bookmarkEnd w:id="1526"/>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7" w:name="_Toc11331649"/>
      <w:bookmarkStart w:id="1528" w:name="_Toc36553732"/>
      <w:bookmarkStart w:id="1529" w:name="_Toc75885273"/>
      <w:r w:rsidRPr="00653FE2">
        <w:t>7.7</w:t>
      </w:r>
      <w:r w:rsidRPr="00653FE2">
        <w:tab/>
        <w:t>Representation of a list of a basic parameter in service-primitives</w:t>
      </w:r>
      <w:bookmarkEnd w:id="1527"/>
      <w:bookmarkEnd w:id="1528"/>
      <w:bookmarkEnd w:id="1529"/>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5" type="#_x0000_t75" style="width:318.1pt;height:40.55pt" o:ole="" fillcolor="window">
            <v:imagedata r:id="rId26" o:title=""/>
          </v:shape>
          <o:OLEObject Type="Embed" ProgID="Designer" ShapeID="_x0000_i1035" DrawAspect="Content" ObjectID="_1717505711" r:id="rId27"/>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0" w:name="_Toc11331650"/>
      <w:bookmarkStart w:id="1531" w:name="_Toc36553733"/>
      <w:bookmarkStart w:id="1532" w:name="_Toc75885274"/>
      <w:r w:rsidRPr="00653FE2">
        <w:t>8</w:t>
      </w:r>
      <w:r w:rsidRPr="00653FE2">
        <w:tab/>
        <w:t>Mobility services</w:t>
      </w:r>
      <w:bookmarkEnd w:id="1530"/>
      <w:bookmarkEnd w:id="1531"/>
      <w:bookmarkEnd w:id="1532"/>
    </w:p>
    <w:p w14:paraId="45558512" w14:textId="77777777" w:rsidR="00C33898" w:rsidRPr="00653FE2" w:rsidRDefault="00C33898" w:rsidP="00C33898">
      <w:pPr>
        <w:pStyle w:val="Heading2"/>
        <w:keepNext w:val="0"/>
        <w:keepLines w:val="0"/>
      </w:pPr>
      <w:bookmarkStart w:id="1533" w:name="_Toc11331651"/>
      <w:bookmarkStart w:id="1534" w:name="_Toc36553734"/>
      <w:bookmarkStart w:id="1535" w:name="_Toc75885275"/>
      <w:r w:rsidRPr="00653FE2">
        <w:t>8.1</w:t>
      </w:r>
      <w:r w:rsidRPr="00653FE2">
        <w:tab/>
        <w:t>Location management services</w:t>
      </w:r>
      <w:bookmarkEnd w:id="1533"/>
      <w:bookmarkEnd w:id="1534"/>
      <w:bookmarkEnd w:id="1535"/>
    </w:p>
    <w:p w14:paraId="7CDEEE29" w14:textId="77777777" w:rsidR="00C33898" w:rsidRPr="00653FE2" w:rsidRDefault="00C33898" w:rsidP="00C33898">
      <w:pPr>
        <w:pStyle w:val="Heading3"/>
        <w:keepNext w:val="0"/>
        <w:keepLines w:val="0"/>
      </w:pPr>
      <w:bookmarkStart w:id="1536" w:name="_Toc11331652"/>
      <w:bookmarkStart w:id="1537" w:name="_Toc36553735"/>
      <w:bookmarkStart w:id="1538" w:name="_Toc75885276"/>
      <w:r w:rsidRPr="00653FE2">
        <w:t>8.1.1</w:t>
      </w:r>
      <w:r w:rsidRPr="00653FE2">
        <w:tab/>
        <w:t>Void</w:t>
      </w:r>
      <w:bookmarkEnd w:id="1536"/>
      <w:bookmarkEnd w:id="1537"/>
      <w:bookmarkEnd w:id="1538"/>
    </w:p>
    <w:p w14:paraId="0F6386F2" w14:textId="77777777" w:rsidR="00C33898" w:rsidRPr="00653FE2" w:rsidRDefault="00C33898" w:rsidP="00C33898">
      <w:pPr>
        <w:pStyle w:val="Heading4"/>
        <w:keepNext w:val="0"/>
        <w:keepLines w:val="0"/>
      </w:pPr>
      <w:bookmarkStart w:id="1539" w:name="_Toc11331653"/>
      <w:bookmarkStart w:id="1540" w:name="_Toc36553736"/>
      <w:bookmarkStart w:id="1541" w:name="_Toc75885277"/>
      <w:r w:rsidRPr="00653FE2">
        <w:t>8.1.1.1</w:t>
      </w:r>
      <w:r w:rsidRPr="00653FE2">
        <w:tab/>
        <w:t>Void</w:t>
      </w:r>
      <w:bookmarkEnd w:id="1539"/>
      <w:bookmarkEnd w:id="1540"/>
      <w:bookmarkEnd w:id="1541"/>
    </w:p>
    <w:p w14:paraId="783CA2B0" w14:textId="77777777" w:rsidR="00C33898" w:rsidRPr="00653FE2" w:rsidRDefault="00C33898" w:rsidP="00C33898">
      <w:pPr>
        <w:pStyle w:val="Heading4"/>
        <w:keepNext w:val="0"/>
        <w:keepLines w:val="0"/>
      </w:pPr>
      <w:bookmarkStart w:id="1542" w:name="_Toc11331654"/>
      <w:bookmarkStart w:id="1543" w:name="_Toc36553737"/>
      <w:bookmarkStart w:id="1544" w:name="_Toc75885278"/>
      <w:r w:rsidRPr="00653FE2">
        <w:t>8.1.1.2</w:t>
      </w:r>
      <w:r w:rsidRPr="00653FE2">
        <w:tab/>
        <w:t>Void</w:t>
      </w:r>
      <w:bookmarkEnd w:id="1542"/>
      <w:bookmarkEnd w:id="1543"/>
      <w:bookmarkEnd w:id="1544"/>
    </w:p>
    <w:p w14:paraId="493A43A8" w14:textId="77777777" w:rsidR="00C33898" w:rsidRPr="00653FE2" w:rsidRDefault="00C33898" w:rsidP="00C33898">
      <w:pPr>
        <w:pStyle w:val="Heading4"/>
        <w:keepNext w:val="0"/>
        <w:keepLines w:val="0"/>
      </w:pPr>
      <w:bookmarkStart w:id="1545" w:name="_Toc11331655"/>
      <w:bookmarkStart w:id="1546" w:name="_Toc36553738"/>
      <w:bookmarkStart w:id="1547" w:name="_Toc75885279"/>
      <w:r w:rsidRPr="00653FE2">
        <w:t>8.1.1.3</w:t>
      </w:r>
      <w:r w:rsidRPr="00653FE2">
        <w:tab/>
        <w:t>Void</w:t>
      </w:r>
      <w:bookmarkEnd w:id="1545"/>
      <w:bookmarkEnd w:id="1546"/>
      <w:bookmarkEnd w:id="1547"/>
    </w:p>
    <w:p w14:paraId="5B425879" w14:textId="77777777" w:rsidR="00C33898" w:rsidRPr="00653FE2" w:rsidRDefault="00C33898" w:rsidP="00C33898">
      <w:pPr>
        <w:pStyle w:val="Heading3"/>
        <w:keepNext w:val="0"/>
        <w:keepLines w:val="0"/>
      </w:pPr>
      <w:bookmarkStart w:id="1548" w:name="_Toc11331656"/>
      <w:bookmarkStart w:id="1549" w:name="_Toc36553739"/>
      <w:bookmarkStart w:id="1550" w:name="_Toc75885280"/>
      <w:r w:rsidRPr="00653FE2">
        <w:t>8.1.2</w:t>
      </w:r>
      <w:r w:rsidRPr="00653FE2">
        <w:tab/>
        <w:t>MAP_UPDATE_LOCATION service</w:t>
      </w:r>
      <w:bookmarkEnd w:id="1548"/>
      <w:bookmarkEnd w:id="1549"/>
      <w:bookmarkEnd w:id="1550"/>
    </w:p>
    <w:p w14:paraId="1B490EFF" w14:textId="77777777" w:rsidR="00C33898" w:rsidRPr="00653FE2" w:rsidRDefault="00C33898" w:rsidP="00C33898">
      <w:pPr>
        <w:pStyle w:val="Heading4"/>
        <w:keepNext w:val="0"/>
        <w:keepLines w:val="0"/>
      </w:pPr>
      <w:bookmarkStart w:id="1551" w:name="_Toc11331657"/>
      <w:bookmarkStart w:id="1552" w:name="_Toc36553740"/>
      <w:bookmarkStart w:id="1553" w:name="_Toc75885281"/>
      <w:r w:rsidRPr="00653FE2">
        <w:t>8.1.2.1</w:t>
      </w:r>
      <w:r w:rsidRPr="00653FE2">
        <w:tab/>
        <w:t>Definition</w:t>
      </w:r>
      <w:bookmarkEnd w:id="1551"/>
      <w:bookmarkEnd w:id="1552"/>
      <w:bookmarkEnd w:id="1553"/>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4" w:name="_Toc11331658"/>
      <w:bookmarkStart w:id="1555" w:name="_Toc36553741"/>
      <w:bookmarkStart w:id="1556" w:name="_Toc75885282"/>
      <w:r w:rsidRPr="00653FE2">
        <w:t>8.1.2.2</w:t>
      </w:r>
      <w:r w:rsidRPr="00653FE2">
        <w:tab/>
        <w:t>Service primitives</w:t>
      </w:r>
      <w:bookmarkEnd w:id="1554"/>
      <w:bookmarkEnd w:id="1555"/>
      <w:bookmarkEnd w:id="1556"/>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7" w:name="_Toc11331659"/>
      <w:bookmarkStart w:id="1558" w:name="_Toc36553742"/>
      <w:bookmarkStart w:id="1559" w:name="_Toc75885283"/>
      <w:r w:rsidRPr="00653FE2">
        <w:t>8.1.2.3</w:t>
      </w:r>
      <w:r w:rsidRPr="00653FE2">
        <w:tab/>
        <w:t>Parameter definitions and use</w:t>
      </w:r>
      <w:bookmarkEnd w:id="1557"/>
      <w:bookmarkEnd w:id="1558"/>
      <w:bookmarkEnd w:id="1559"/>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0" w:name="_Toc11331660"/>
      <w:bookmarkStart w:id="1561" w:name="_Toc36553743"/>
      <w:bookmarkStart w:id="1562" w:name="_Toc75885284"/>
      <w:r w:rsidRPr="00653FE2">
        <w:t>8.1.3</w:t>
      </w:r>
      <w:r w:rsidRPr="00653FE2">
        <w:tab/>
        <w:t>MAP_CANCEL_LOCATION service</w:t>
      </w:r>
      <w:bookmarkEnd w:id="1560"/>
      <w:bookmarkEnd w:id="1561"/>
      <w:bookmarkEnd w:id="1562"/>
    </w:p>
    <w:p w14:paraId="24CAFD51" w14:textId="77777777" w:rsidR="00C33898" w:rsidRPr="00653FE2" w:rsidRDefault="00C33898" w:rsidP="00C33898">
      <w:pPr>
        <w:pStyle w:val="Heading4"/>
        <w:keepNext w:val="0"/>
        <w:keepLines w:val="0"/>
      </w:pPr>
      <w:bookmarkStart w:id="1563" w:name="_Toc11331661"/>
      <w:bookmarkStart w:id="1564" w:name="_Toc36553744"/>
      <w:bookmarkStart w:id="1565" w:name="_Toc75885285"/>
      <w:r w:rsidRPr="00653FE2">
        <w:t>8.1.3.1</w:t>
      </w:r>
      <w:r w:rsidRPr="00653FE2">
        <w:tab/>
        <w:t>Definition</w:t>
      </w:r>
      <w:bookmarkEnd w:id="1563"/>
      <w:bookmarkEnd w:id="1564"/>
      <w:bookmarkEnd w:id="1565"/>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6" w:name="_Toc11331662"/>
      <w:bookmarkStart w:id="1567" w:name="_Toc36553745"/>
      <w:bookmarkStart w:id="1568" w:name="_Toc75885286"/>
      <w:r w:rsidRPr="00653FE2">
        <w:t>8.1.3.2</w:t>
      </w:r>
      <w:r w:rsidRPr="00653FE2">
        <w:tab/>
        <w:t>Service primitives</w:t>
      </w:r>
      <w:bookmarkEnd w:id="1566"/>
      <w:bookmarkEnd w:id="1567"/>
      <w:bookmarkEnd w:id="1568"/>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69" w:name="_Toc11331663"/>
      <w:bookmarkStart w:id="1570" w:name="_Toc36553746"/>
      <w:bookmarkStart w:id="1571" w:name="_Toc75885287"/>
      <w:r w:rsidRPr="00653FE2">
        <w:t>8.1.3.3</w:t>
      </w:r>
      <w:r w:rsidRPr="00653FE2">
        <w:tab/>
        <w:t>Parameter definitions and use</w:t>
      </w:r>
      <w:bookmarkEnd w:id="1569"/>
      <w:bookmarkEnd w:id="1570"/>
      <w:bookmarkEnd w:id="1571"/>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2" w:name="_Toc11331664"/>
      <w:bookmarkStart w:id="1573" w:name="_Toc36553747"/>
      <w:bookmarkStart w:id="1574" w:name="_Toc75885288"/>
      <w:r w:rsidRPr="00653FE2">
        <w:t>8.1.4</w:t>
      </w:r>
      <w:r w:rsidRPr="00653FE2">
        <w:tab/>
        <w:t>MAP_SEND_IDENTIFICATION service</w:t>
      </w:r>
      <w:bookmarkEnd w:id="1572"/>
      <w:bookmarkEnd w:id="1573"/>
      <w:bookmarkEnd w:id="1574"/>
    </w:p>
    <w:p w14:paraId="1D4371C5" w14:textId="77777777" w:rsidR="00C33898" w:rsidRPr="00653FE2" w:rsidRDefault="00C33898" w:rsidP="00C33898">
      <w:pPr>
        <w:pStyle w:val="Heading4"/>
        <w:keepNext w:val="0"/>
        <w:keepLines w:val="0"/>
      </w:pPr>
      <w:bookmarkStart w:id="1575" w:name="_Toc11331665"/>
      <w:bookmarkStart w:id="1576" w:name="_Toc36553748"/>
      <w:bookmarkStart w:id="1577" w:name="_Toc75885289"/>
      <w:r w:rsidRPr="00653FE2">
        <w:t>8.1.4.1</w:t>
      </w:r>
      <w:r w:rsidRPr="00653FE2">
        <w:tab/>
        <w:t>Definition</w:t>
      </w:r>
      <w:bookmarkEnd w:id="1575"/>
      <w:bookmarkEnd w:id="1576"/>
      <w:bookmarkEnd w:id="1577"/>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8" w:name="_Toc11331666"/>
      <w:bookmarkStart w:id="1579" w:name="_Toc36553749"/>
      <w:bookmarkStart w:id="1580" w:name="_Toc75885290"/>
      <w:r w:rsidRPr="00653FE2">
        <w:t>8.1.4.2</w:t>
      </w:r>
      <w:r w:rsidRPr="00653FE2">
        <w:tab/>
        <w:t>Service primitives</w:t>
      </w:r>
      <w:bookmarkEnd w:id="1578"/>
      <w:bookmarkEnd w:id="1579"/>
      <w:bookmarkEnd w:id="1580"/>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1" w:name="_Toc11331667"/>
      <w:bookmarkStart w:id="1582" w:name="_Toc36553750"/>
      <w:bookmarkStart w:id="1583" w:name="_Toc75885291"/>
      <w:r w:rsidRPr="00653FE2">
        <w:t>8.1.4.3</w:t>
      </w:r>
      <w:r w:rsidRPr="00653FE2">
        <w:tab/>
        <w:t>Parameter definitions and use</w:t>
      </w:r>
      <w:bookmarkEnd w:id="1581"/>
      <w:bookmarkEnd w:id="1582"/>
      <w:bookmarkEnd w:id="1583"/>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4" w:name="_Toc11331668"/>
      <w:bookmarkStart w:id="1585" w:name="_Toc36553751"/>
      <w:bookmarkStart w:id="1586" w:name="_Toc75885292"/>
      <w:r w:rsidRPr="00653FE2">
        <w:rPr>
          <w:lang w:val="da-DK"/>
        </w:rPr>
        <w:t>8.1.5</w:t>
      </w:r>
      <w:r w:rsidRPr="00653FE2">
        <w:rPr>
          <w:lang w:val="da-DK"/>
        </w:rPr>
        <w:tab/>
        <w:t>Void</w:t>
      </w:r>
      <w:bookmarkEnd w:id="1584"/>
      <w:bookmarkEnd w:id="1585"/>
      <w:bookmarkEnd w:id="1586"/>
    </w:p>
    <w:p w14:paraId="2BF50816" w14:textId="77777777" w:rsidR="00C33898" w:rsidRPr="00653FE2" w:rsidRDefault="00C33898" w:rsidP="00C33898">
      <w:pPr>
        <w:pStyle w:val="Heading4"/>
        <w:keepNext w:val="0"/>
        <w:keepLines w:val="0"/>
        <w:rPr>
          <w:lang w:val="da-DK"/>
        </w:rPr>
      </w:pPr>
      <w:bookmarkStart w:id="1587" w:name="_Toc11331669"/>
      <w:bookmarkStart w:id="1588" w:name="_Toc36553752"/>
      <w:bookmarkStart w:id="1589" w:name="_Toc75885293"/>
      <w:r w:rsidRPr="00653FE2">
        <w:rPr>
          <w:lang w:val="da-DK"/>
        </w:rPr>
        <w:t>8.1.5.1</w:t>
      </w:r>
      <w:r w:rsidRPr="00653FE2">
        <w:rPr>
          <w:lang w:val="da-DK"/>
        </w:rPr>
        <w:tab/>
        <w:t>Void</w:t>
      </w:r>
      <w:bookmarkEnd w:id="1587"/>
      <w:bookmarkEnd w:id="1588"/>
      <w:bookmarkEnd w:id="1589"/>
    </w:p>
    <w:p w14:paraId="7244025D" w14:textId="77777777" w:rsidR="00C33898" w:rsidRPr="00653FE2" w:rsidRDefault="00C33898" w:rsidP="00C33898">
      <w:pPr>
        <w:pStyle w:val="Heading4"/>
        <w:keepNext w:val="0"/>
        <w:keepLines w:val="0"/>
        <w:rPr>
          <w:lang w:val="da-DK"/>
        </w:rPr>
      </w:pPr>
      <w:bookmarkStart w:id="1590" w:name="_Toc11331670"/>
      <w:bookmarkStart w:id="1591" w:name="_Toc36553753"/>
      <w:bookmarkStart w:id="1592" w:name="_Toc75885294"/>
      <w:r w:rsidRPr="00653FE2">
        <w:rPr>
          <w:lang w:val="da-DK"/>
        </w:rPr>
        <w:t>8.1.5.2</w:t>
      </w:r>
      <w:r w:rsidRPr="00653FE2">
        <w:rPr>
          <w:lang w:val="da-DK"/>
        </w:rPr>
        <w:tab/>
        <w:t>Void</w:t>
      </w:r>
      <w:bookmarkEnd w:id="1590"/>
      <w:bookmarkEnd w:id="1591"/>
      <w:bookmarkEnd w:id="1592"/>
    </w:p>
    <w:p w14:paraId="361BA9D7" w14:textId="77777777" w:rsidR="00C33898" w:rsidRPr="00653FE2" w:rsidRDefault="00C33898" w:rsidP="00C33898">
      <w:pPr>
        <w:pStyle w:val="Heading4"/>
        <w:keepNext w:val="0"/>
        <w:keepLines w:val="0"/>
        <w:rPr>
          <w:lang w:val="da-DK"/>
        </w:rPr>
      </w:pPr>
      <w:bookmarkStart w:id="1593" w:name="_Toc11331671"/>
      <w:bookmarkStart w:id="1594" w:name="_Toc36553754"/>
      <w:bookmarkStart w:id="1595" w:name="_Toc75885295"/>
      <w:r w:rsidRPr="00653FE2">
        <w:rPr>
          <w:lang w:val="da-DK"/>
        </w:rPr>
        <w:t>8.1.5.3</w:t>
      </w:r>
      <w:r w:rsidRPr="00653FE2">
        <w:rPr>
          <w:lang w:val="da-DK"/>
        </w:rPr>
        <w:tab/>
        <w:t>Void</w:t>
      </w:r>
      <w:bookmarkEnd w:id="1593"/>
      <w:bookmarkEnd w:id="1594"/>
      <w:bookmarkEnd w:id="1595"/>
    </w:p>
    <w:p w14:paraId="5E4F60EA" w14:textId="77777777" w:rsidR="00C33898" w:rsidRPr="00653FE2" w:rsidRDefault="00C33898" w:rsidP="00C33898">
      <w:pPr>
        <w:pStyle w:val="Heading3"/>
        <w:keepNext w:val="0"/>
        <w:keepLines w:val="0"/>
        <w:rPr>
          <w:lang w:val="da-DK"/>
        </w:rPr>
      </w:pPr>
      <w:bookmarkStart w:id="1596" w:name="_Toc11331672"/>
      <w:bookmarkStart w:id="1597" w:name="_Toc36553755"/>
      <w:bookmarkStart w:id="1598" w:name="_Toc75885296"/>
      <w:r w:rsidRPr="00653FE2">
        <w:rPr>
          <w:lang w:val="da-DK"/>
        </w:rPr>
        <w:t>8.1.6</w:t>
      </w:r>
      <w:r w:rsidRPr="00653FE2">
        <w:rPr>
          <w:lang w:val="da-DK"/>
        </w:rPr>
        <w:tab/>
        <w:t>MAP_PURGE_MS service</w:t>
      </w:r>
      <w:bookmarkEnd w:id="1596"/>
      <w:bookmarkEnd w:id="1597"/>
      <w:bookmarkEnd w:id="1598"/>
    </w:p>
    <w:p w14:paraId="2645D99C" w14:textId="77777777" w:rsidR="00C33898" w:rsidRPr="00653FE2" w:rsidRDefault="00C33898" w:rsidP="00C33898">
      <w:pPr>
        <w:pStyle w:val="Heading4"/>
        <w:keepNext w:val="0"/>
        <w:keepLines w:val="0"/>
      </w:pPr>
      <w:bookmarkStart w:id="1599" w:name="_Toc11331673"/>
      <w:bookmarkStart w:id="1600" w:name="_Toc36553756"/>
      <w:bookmarkStart w:id="1601" w:name="_Toc75885297"/>
      <w:r w:rsidRPr="00653FE2">
        <w:t>8.1.6.1</w:t>
      </w:r>
      <w:r w:rsidRPr="00653FE2">
        <w:tab/>
        <w:t>Definition</w:t>
      </w:r>
      <w:bookmarkEnd w:id="1599"/>
      <w:bookmarkEnd w:id="1600"/>
      <w:bookmarkEnd w:id="1601"/>
    </w:p>
    <w:p w14:paraId="60B9FF06" w14:textId="77777777" w:rsidR="00C33898" w:rsidRPr="00653FE2" w:rsidRDefault="00C33898" w:rsidP="00C33898">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2" w:name="_Toc11331674"/>
      <w:bookmarkStart w:id="1603" w:name="_Toc36553757"/>
      <w:bookmarkStart w:id="1604" w:name="_Toc75885298"/>
      <w:r w:rsidRPr="00653FE2">
        <w:t>8.1.6.2</w:t>
      </w:r>
      <w:r w:rsidRPr="00653FE2">
        <w:tab/>
        <w:t>Service primitives</w:t>
      </w:r>
      <w:bookmarkEnd w:id="1602"/>
      <w:bookmarkEnd w:id="1603"/>
      <w:bookmarkEnd w:id="1604"/>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5" w:name="_Toc11331675"/>
      <w:bookmarkStart w:id="1606" w:name="_Toc36553758"/>
      <w:bookmarkStart w:id="1607" w:name="_Toc75885299"/>
      <w:r w:rsidRPr="00653FE2">
        <w:t>8.1.6.3</w:t>
      </w:r>
      <w:r w:rsidRPr="00653FE2">
        <w:tab/>
        <w:t>Parameter definitions and use</w:t>
      </w:r>
      <w:bookmarkEnd w:id="1605"/>
      <w:bookmarkEnd w:id="1606"/>
      <w:bookmarkEnd w:id="1607"/>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8" w:name="_Toc11331676"/>
      <w:bookmarkStart w:id="1609" w:name="_Toc36553759"/>
      <w:bookmarkStart w:id="1610" w:name="_Toc75885300"/>
      <w:r w:rsidRPr="00653FE2">
        <w:t>8.1.7</w:t>
      </w:r>
      <w:r w:rsidRPr="00653FE2">
        <w:tab/>
        <w:t>MAP_UPDATE_GPRS_LOCATION service</w:t>
      </w:r>
      <w:bookmarkEnd w:id="1608"/>
      <w:bookmarkEnd w:id="1609"/>
      <w:bookmarkEnd w:id="1610"/>
    </w:p>
    <w:p w14:paraId="1D0031CE" w14:textId="77777777" w:rsidR="00C33898" w:rsidRPr="00653FE2" w:rsidRDefault="00C33898" w:rsidP="00C33898">
      <w:pPr>
        <w:pStyle w:val="Heading4"/>
        <w:keepNext w:val="0"/>
        <w:keepLines w:val="0"/>
      </w:pPr>
      <w:bookmarkStart w:id="1611" w:name="_Toc11331677"/>
      <w:bookmarkStart w:id="1612" w:name="_Toc36553760"/>
      <w:bookmarkStart w:id="1613" w:name="_Toc75885301"/>
      <w:r w:rsidRPr="00653FE2">
        <w:t>8.1.7.1</w:t>
      </w:r>
      <w:r w:rsidRPr="00653FE2">
        <w:tab/>
        <w:t>Definition</w:t>
      </w:r>
      <w:bookmarkEnd w:id="1611"/>
      <w:bookmarkEnd w:id="1612"/>
      <w:bookmarkEnd w:id="1613"/>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4" w:name="_Toc11331678"/>
      <w:bookmarkStart w:id="1615" w:name="_Toc36553761"/>
      <w:bookmarkStart w:id="1616" w:name="_Toc75885302"/>
      <w:r w:rsidRPr="00653FE2">
        <w:t>8.1.7.2</w:t>
      </w:r>
      <w:r w:rsidRPr="00653FE2">
        <w:tab/>
        <w:t>Service primitives</w:t>
      </w:r>
      <w:bookmarkEnd w:id="1614"/>
      <w:bookmarkEnd w:id="1615"/>
      <w:bookmarkEnd w:id="1616"/>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7" w:name="_Toc11331679"/>
      <w:bookmarkStart w:id="1618" w:name="_Toc36553762"/>
      <w:bookmarkStart w:id="1619" w:name="_Toc75885303"/>
      <w:r w:rsidRPr="00653FE2">
        <w:t>8.1.7.3</w:t>
      </w:r>
      <w:r w:rsidRPr="00653FE2">
        <w:tab/>
        <w:t>Parameter definitions and use</w:t>
      </w:r>
      <w:bookmarkEnd w:id="1617"/>
      <w:bookmarkEnd w:id="1618"/>
      <w:bookmarkEnd w:id="1619"/>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0" w:name="_Toc11331680"/>
      <w:bookmarkStart w:id="1621" w:name="_Toc36553763"/>
      <w:bookmarkStart w:id="1622" w:name="_Toc75885304"/>
      <w:r w:rsidRPr="00653FE2">
        <w:t>8.1.8</w:t>
      </w:r>
      <w:r w:rsidRPr="00653FE2">
        <w:tab/>
        <w:t>MAP-NOTE-MM-EVENT</w:t>
      </w:r>
      <w:bookmarkEnd w:id="1620"/>
      <w:bookmarkEnd w:id="1621"/>
      <w:bookmarkEnd w:id="1622"/>
    </w:p>
    <w:p w14:paraId="55E44276" w14:textId="77777777" w:rsidR="00C33898" w:rsidRPr="00653FE2" w:rsidRDefault="00C33898" w:rsidP="00C33898">
      <w:pPr>
        <w:pStyle w:val="Heading4"/>
        <w:keepNext w:val="0"/>
        <w:keepLines w:val="0"/>
      </w:pPr>
      <w:bookmarkStart w:id="1623" w:name="_Toc11331681"/>
      <w:bookmarkStart w:id="1624" w:name="_Toc36553764"/>
      <w:bookmarkStart w:id="1625" w:name="_Toc75885305"/>
      <w:r w:rsidRPr="00653FE2">
        <w:t>8.1.8.1</w:t>
      </w:r>
      <w:r w:rsidRPr="00653FE2">
        <w:tab/>
        <w:t>Definition</w:t>
      </w:r>
      <w:bookmarkEnd w:id="1623"/>
      <w:bookmarkEnd w:id="1624"/>
      <w:bookmarkEnd w:id="1625"/>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6" w:name="_Toc11331682"/>
      <w:bookmarkStart w:id="1627" w:name="_Toc36553765"/>
      <w:bookmarkStart w:id="1628" w:name="_Toc75885306"/>
      <w:r w:rsidRPr="00653FE2">
        <w:t>8.1.8.2</w:t>
      </w:r>
      <w:r w:rsidRPr="00653FE2">
        <w:tab/>
        <w:t>Service primitives</w:t>
      </w:r>
      <w:bookmarkEnd w:id="1626"/>
      <w:bookmarkEnd w:id="1627"/>
      <w:bookmarkEnd w:id="1628"/>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29" w:name="_Toc11331683"/>
      <w:bookmarkStart w:id="1630" w:name="_Toc36553766"/>
      <w:bookmarkStart w:id="1631" w:name="_Toc75885307"/>
      <w:r w:rsidRPr="00653FE2">
        <w:t>8.1.8.3</w:t>
      </w:r>
      <w:r w:rsidRPr="00653FE2">
        <w:tab/>
        <w:t>Parameter use</w:t>
      </w:r>
      <w:bookmarkEnd w:id="1629"/>
      <w:bookmarkEnd w:id="1630"/>
      <w:bookmarkEnd w:id="1631"/>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2" w:name="_Toc11331684"/>
      <w:bookmarkStart w:id="1633" w:name="_Toc36553767"/>
      <w:bookmarkStart w:id="1634" w:name="_Toc75885308"/>
      <w:r w:rsidRPr="00653FE2">
        <w:t>8.1.9</w:t>
      </w:r>
      <w:r w:rsidRPr="00653FE2">
        <w:tab/>
        <w:t>MAP_UPDATE_</w:t>
      </w:r>
      <w:r w:rsidRPr="00653FE2">
        <w:rPr>
          <w:rFonts w:hint="eastAsia"/>
          <w:lang w:eastAsia="zh-CN"/>
        </w:rPr>
        <w:t>VCSG</w:t>
      </w:r>
      <w:r w:rsidRPr="00653FE2">
        <w:t>_LOCATION service</w:t>
      </w:r>
      <w:bookmarkEnd w:id="1632"/>
      <w:bookmarkEnd w:id="1633"/>
      <w:bookmarkEnd w:id="1634"/>
    </w:p>
    <w:p w14:paraId="2122AD1C" w14:textId="77777777" w:rsidR="00C33898" w:rsidRPr="00653FE2" w:rsidRDefault="00C33898" w:rsidP="00C33898">
      <w:pPr>
        <w:pStyle w:val="Heading4"/>
        <w:keepNext w:val="0"/>
        <w:keepLines w:val="0"/>
      </w:pPr>
      <w:bookmarkStart w:id="1635" w:name="_Toc11331685"/>
      <w:bookmarkStart w:id="1636" w:name="_Toc36553768"/>
      <w:bookmarkStart w:id="1637" w:name="_Toc75885309"/>
      <w:r w:rsidRPr="00653FE2">
        <w:t>8.1.9.1</w:t>
      </w:r>
      <w:r w:rsidRPr="00653FE2">
        <w:tab/>
        <w:t>Definition</w:t>
      </w:r>
      <w:bookmarkEnd w:id="1635"/>
      <w:bookmarkEnd w:id="1636"/>
      <w:bookmarkEnd w:id="1637"/>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8" w:name="_Toc11331686"/>
      <w:bookmarkStart w:id="1639" w:name="_Toc36553769"/>
      <w:bookmarkStart w:id="1640" w:name="_Toc75885310"/>
      <w:r w:rsidRPr="00653FE2">
        <w:t>8.1.9.2</w:t>
      </w:r>
      <w:r w:rsidRPr="00653FE2">
        <w:tab/>
        <w:t>Service primitives</w:t>
      </w:r>
      <w:bookmarkEnd w:id="1638"/>
      <w:bookmarkEnd w:id="1639"/>
      <w:bookmarkEnd w:id="1640"/>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1" w:name="_Toc11331687"/>
      <w:bookmarkStart w:id="1642" w:name="_Toc36553770"/>
      <w:bookmarkStart w:id="1643" w:name="_Toc75885311"/>
      <w:r w:rsidRPr="00653FE2">
        <w:t>8.1.9.3</w:t>
      </w:r>
      <w:r w:rsidRPr="00653FE2">
        <w:tab/>
        <w:t>Parameter definitions and use</w:t>
      </w:r>
      <w:bookmarkEnd w:id="1641"/>
      <w:bookmarkEnd w:id="1642"/>
      <w:bookmarkEnd w:id="1643"/>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4" w:name="_Toc11331688"/>
      <w:bookmarkStart w:id="1645" w:name="_Toc36553771"/>
      <w:bookmarkStart w:id="1646" w:name="_Toc75885312"/>
      <w:r w:rsidRPr="00653FE2">
        <w:t>8.1.10</w:t>
      </w:r>
      <w:r w:rsidRPr="00653FE2">
        <w:tab/>
        <w:t>MAP_ CANCEL_</w:t>
      </w:r>
      <w:r w:rsidRPr="00653FE2">
        <w:rPr>
          <w:rFonts w:hint="eastAsia"/>
          <w:lang w:eastAsia="zh-CN"/>
        </w:rPr>
        <w:t>VCSG_</w:t>
      </w:r>
      <w:r w:rsidRPr="00653FE2">
        <w:t>LOCATION service</w:t>
      </w:r>
      <w:bookmarkEnd w:id="1644"/>
      <w:bookmarkEnd w:id="1645"/>
      <w:bookmarkEnd w:id="1646"/>
    </w:p>
    <w:p w14:paraId="261DDC89" w14:textId="77777777" w:rsidR="00C33898" w:rsidRPr="00653FE2" w:rsidRDefault="00C33898" w:rsidP="00C33898">
      <w:pPr>
        <w:pStyle w:val="Heading4"/>
      </w:pPr>
      <w:bookmarkStart w:id="1647" w:name="_Toc11331689"/>
      <w:bookmarkStart w:id="1648" w:name="_Toc36553772"/>
      <w:bookmarkStart w:id="1649" w:name="_Toc75885313"/>
      <w:r w:rsidRPr="00653FE2">
        <w:t>8.1.10.1</w:t>
      </w:r>
      <w:r w:rsidRPr="00653FE2">
        <w:tab/>
        <w:t>Definition</w:t>
      </w:r>
      <w:bookmarkEnd w:id="1647"/>
      <w:bookmarkEnd w:id="1648"/>
      <w:bookmarkEnd w:id="1649"/>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0" w:name="_Toc11331690"/>
      <w:bookmarkStart w:id="1651" w:name="_Toc36553773"/>
      <w:bookmarkStart w:id="1652" w:name="_Toc75885314"/>
      <w:r w:rsidRPr="00653FE2">
        <w:t>8.1.10.2</w:t>
      </w:r>
      <w:r w:rsidRPr="00653FE2">
        <w:tab/>
        <w:t>Service primitives</w:t>
      </w:r>
      <w:bookmarkEnd w:id="1650"/>
      <w:bookmarkEnd w:id="1651"/>
      <w:bookmarkEnd w:id="1652"/>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3" w:name="_Toc11331691"/>
      <w:bookmarkStart w:id="1654" w:name="_Toc36553774"/>
      <w:bookmarkStart w:id="1655" w:name="_Toc75885315"/>
      <w:r w:rsidRPr="00653FE2">
        <w:t>8.1.10.3</w:t>
      </w:r>
      <w:r w:rsidRPr="00653FE2">
        <w:tab/>
        <w:t>Parameter definitions and use</w:t>
      </w:r>
      <w:bookmarkEnd w:id="1653"/>
      <w:bookmarkEnd w:id="1654"/>
      <w:bookmarkEnd w:id="1655"/>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6" w:name="_Toc11331692"/>
      <w:bookmarkStart w:id="1657" w:name="_Toc36553775"/>
      <w:bookmarkStart w:id="1658" w:name="_Toc75885316"/>
      <w:r w:rsidRPr="00653FE2">
        <w:t>8.2</w:t>
      </w:r>
      <w:r w:rsidRPr="00653FE2">
        <w:tab/>
        <w:t>Paging and search</w:t>
      </w:r>
      <w:bookmarkEnd w:id="1656"/>
      <w:bookmarkEnd w:id="1657"/>
      <w:bookmarkEnd w:id="1658"/>
    </w:p>
    <w:p w14:paraId="087B24ED" w14:textId="77777777" w:rsidR="00C33898" w:rsidRPr="00653FE2" w:rsidRDefault="00C33898" w:rsidP="00C33898">
      <w:pPr>
        <w:pStyle w:val="Heading3"/>
        <w:keepNext w:val="0"/>
        <w:keepLines w:val="0"/>
      </w:pPr>
      <w:bookmarkStart w:id="1659" w:name="_Toc11331693"/>
      <w:bookmarkStart w:id="1660" w:name="_Toc36553776"/>
      <w:bookmarkStart w:id="1661" w:name="_Toc75885317"/>
      <w:r w:rsidRPr="00653FE2">
        <w:t>8.2.1</w:t>
      </w:r>
      <w:r w:rsidRPr="00653FE2">
        <w:tab/>
        <w:t>MAP_PAGE service</w:t>
      </w:r>
      <w:bookmarkEnd w:id="1659"/>
      <w:bookmarkEnd w:id="1660"/>
      <w:bookmarkEnd w:id="1661"/>
    </w:p>
    <w:p w14:paraId="774447D3" w14:textId="77777777" w:rsidR="00C33898" w:rsidRPr="00653FE2" w:rsidRDefault="00C33898" w:rsidP="00C33898">
      <w:pPr>
        <w:pStyle w:val="Heading4"/>
        <w:keepNext w:val="0"/>
        <w:keepLines w:val="0"/>
      </w:pPr>
      <w:bookmarkStart w:id="1662" w:name="_Toc11331694"/>
      <w:bookmarkStart w:id="1663" w:name="_Toc36553777"/>
      <w:bookmarkStart w:id="1664" w:name="_Toc75885318"/>
      <w:r w:rsidRPr="00653FE2">
        <w:t>8.2.1.1</w:t>
      </w:r>
      <w:r w:rsidRPr="00653FE2">
        <w:tab/>
        <w:t>Definition</w:t>
      </w:r>
      <w:bookmarkEnd w:id="1662"/>
      <w:bookmarkEnd w:id="1663"/>
      <w:bookmarkEnd w:id="1664"/>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5" w:name="_Toc11331695"/>
      <w:bookmarkStart w:id="1666" w:name="_Toc36553778"/>
      <w:bookmarkStart w:id="1667" w:name="_Toc75885319"/>
      <w:r w:rsidRPr="00653FE2">
        <w:t>8.2.1.2</w:t>
      </w:r>
      <w:r w:rsidRPr="00653FE2">
        <w:tab/>
        <w:t>Service primitives</w:t>
      </w:r>
      <w:bookmarkEnd w:id="1665"/>
      <w:bookmarkEnd w:id="1666"/>
      <w:bookmarkEnd w:id="1667"/>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8" w:name="_Toc11331696"/>
      <w:bookmarkStart w:id="1669" w:name="_Toc36553779"/>
      <w:bookmarkStart w:id="1670" w:name="_Toc75885320"/>
      <w:r w:rsidRPr="00653FE2">
        <w:t>8.2.1.3</w:t>
      </w:r>
      <w:r w:rsidRPr="00653FE2">
        <w:tab/>
        <w:t>Parameter definitions and use</w:t>
      </w:r>
      <w:bookmarkEnd w:id="1668"/>
      <w:bookmarkEnd w:id="1669"/>
      <w:bookmarkEnd w:id="1670"/>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1" w:name="_Toc11331697"/>
      <w:bookmarkStart w:id="1672" w:name="_Toc36553780"/>
      <w:bookmarkStart w:id="1673" w:name="_Toc75885321"/>
      <w:r w:rsidRPr="00653FE2">
        <w:t>8.2.2</w:t>
      </w:r>
      <w:r w:rsidRPr="00653FE2">
        <w:tab/>
        <w:t>MAP_SEARCH_FOR_MS service</w:t>
      </w:r>
      <w:bookmarkEnd w:id="1671"/>
      <w:bookmarkEnd w:id="1672"/>
      <w:bookmarkEnd w:id="1673"/>
    </w:p>
    <w:p w14:paraId="1893E092" w14:textId="77777777" w:rsidR="00C33898" w:rsidRPr="00653FE2" w:rsidRDefault="00C33898" w:rsidP="00C33898">
      <w:pPr>
        <w:pStyle w:val="Heading4"/>
        <w:keepNext w:val="0"/>
        <w:keepLines w:val="0"/>
      </w:pPr>
      <w:bookmarkStart w:id="1674" w:name="_Toc11331698"/>
      <w:bookmarkStart w:id="1675" w:name="_Toc36553781"/>
      <w:bookmarkStart w:id="1676" w:name="_Toc75885322"/>
      <w:r w:rsidRPr="00653FE2">
        <w:t>8.2.2.1</w:t>
      </w:r>
      <w:r w:rsidRPr="00653FE2">
        <w:tab/>
        <w:t>Definition</w:t>
      </w:r>
      <w:bookmarkEnd w:id="1674"/>
      <w:bookmarkEnd w:id="1675"/>
      <w:bookmarkEnd w:id="1676"/>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7" w:name="_Toc11331699"/>
      <w:bookmarkStart w:id="1678" w:name="_Toc36553782"/>
      <w:bookmarkStart w:id="1679" w:name="_Toc75885323"/>
      <w:r w:rsidRPr="00653FE2">
        <w:t>8.2.2.2</w:t>
      </w:r>
      <w:r w:rsidRPr="00653FE2">
        <w:tab/>
        <w:t>Service primitives</w:t>
      </w:r>
      <w:bookmarkEnd w:id="1677"/>
      <w:bookmarkEnd w:id="1678"/>
      <w:bookmarkEnd w:id="1679"/>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0" w:name="_Toc11331700"/>
      <w:bookmarkStart w:id="1681" w:name="_Toc36553783"/>
      <w:bookmarkStart w:id="1682" w:name="_Toc75885324"/>
      <w:r w:rsidRPr="00653FE2">
        <w:t>8.2.2.3</w:t>
      </w:r>
      <w:r w:rsidRPr="00653FE2">
        <w:tab/>
        <w:t>Parameter definitions and use</w:t>
      </w:r>
      <w:bookmarkEnd w:id="1680"/>
      <w:bookmarkEnd w:id="1681"/>
      <w:bookmarkEnd w:id="1682"/>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3" w:name="_Toc11331701"/>
      <w:bookmarkStart w:id="1684" w:name="_Toc36553784"/>
      <w:bookmarkStart w:id="1685" w:name="_Toc75885325"/>
      <w:r w:rsidRPr="00653FE2">
        <w:t>8.3</w:t>
      </w:r>
      <w:r w:rsidRPr="00653FE2">
        <w:tab/>
        <w:t>Access management services</w:t>
      </w:r>
      <w:bookmarkEnd w:id="1683"/>
      <w:bookmarkEnd w:id="1684"/>
      <w:bookmarkEnd w:id="1685"/>
    </w:p>
    <w:p w14:paraId="36910F49" w14:textId="77777777" w:rsidR="00C33898" w:rsidRPr="00653FE2" w:rsidRDefault="00C33898" w:rsidP="00C33898">
      <w:pPr>
        <w:pStyle w:val="Heading3"/>
        <w:keepNext w:val="0"/>
        <w:keepLines w:val="0"/>
      </w:pPr>
      <w:bookmarkStart w:id="1686" w:name="_Toc11331702"/>
      <w:bookmarkStart w:id="1687" w:name="_Toc36553785"/>
      <w:bookmarkStart w:id="1688" w:name="_Toc75885326"/>
      <w:r w:rsidRPr="00653FE2">
        <w:t>8.3.1</w:t>
      </w:r>
      <w:r w:rsidRPr="00653FE2">
        <w:tab/>
        <w:t>MAP_PROCESS_ACCESS_REQUEST service</w:t>
      </w:r>
      <w:bookmarkEnd w:id="1686"/>
      <w:bookmarkEnd w:id="1687"/>
      <w:bookmarkEnd w:id="1688"/>
    </w:p>
    <w:p w14:paraId="76042D19" w14:textId="77777777" w:rsidR="00C33898" w:rsidRPr="00653FE2" w:rsidRDefault="00C33898" w:rsidP="00C33898">
      <w:pPr>
        <w:pStyle w:val="Heading4"/>
        <w:keepNext w:val="0"/>
        <w:keepLines w:val="0"/>
      </w:pPr>
      <w:bookmarkStart w:id="1689" w:name="_Toc11331703"/>
      <w:bookmarkStart w:id="1690" w:name="_Toc36553786"/>
      <w:bookmarkStart w:id="1691" w:name="_Toc75885327"/>
      <w:r w:rsidRPr="00653FE2">
        <w:t>8.3.1.1</w:t>
      </w:r>
      <w:r w:rsidRPr="00653FE2">
        <w:tab/>
        <w:t>Definition</w:t>
      </w:r>
      <w:bookmarkEnd w:id="1689"/>
      <w:bookmarkEnd w:id="1690"/>
      <w:bookmarkEnd w:id="1691"/>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2" w:name="_Toc11331704"/>
      <w:bookmarkStart w:id="1693" w:name="_Toc36553787"/>
      <w:bookmarkStart w:id="1694" w:name="_Toc75885328"/>
      <w:r w:rsidRPr="00653FE2">
        <w:t>8.3.1.2</w:t>
      </w:r>
      <w:r w:rsidRPr="00653FE2">
        <w:tab/>
        <w:t>Service primitives</w:t>
      </w:r>
      <w:bookmarkEnd w:id="1692"/>
      <w:bookmarkEnd w:id="1693"/>
      <w:bookmarkEnd w:id="1694"/>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5" w:name="_Toc11331705"/>
      <w:bookmarkStart w:id="1696" w:name="_Toc36553788"/>
      <w:bookmarkStart w:id="1697" w:name="_Toc75885329"/>
      <w:r w:rsidRPr="00653FE2">
        <w:t>8.3.1.3</w:t>
      </w:r>
      <w:r w:rsidRPr="00653FE2">
        <w:tab/>
        <w:t>Parameter definitions and use</w:t>
      </w:r>
      <w:bookmarkEnd w:id="1695"/>
      <w:bookmarkEnd w:id="1696"/>
      <w:bookmarkEnd w:id="1697"/>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t>For definition of provider errors see clause 7.6.1.</w:t>
      </w:r>
    </w:p>
    <w:p w14:paraId="53B89CAA" w14:textId="77777777" w:rsidR="00C33898" w:rsidRPr="00653FE2" w:rsidRDefault="00C33898" w:rsidP="00C33898">
      <w:pPr>
        <w:pStyle w:val="Heading2"/>
        <w:keepNext w:val="0"/>
        <w:keepLines w:val="0"/>
      </w:pPr>
      <w:bookmarkStart w:id="1698" w:name="_Toc11331706"/>
      <w:bookmarkStart w:id="1699" w:name="_Toc36553789"/>
      <w:bookmarkStart w:id="1700" w:name="_Toc75885330"/>
      <w:r w:rsidRPr="00653FE2">
        <w:t>8.4</w:t>
      </w:r>
      <w:r w:rsidRPr="00653FE2">
        <w:tab/>
        <w:t>Handover services</w:t>
      </w:r>
      <w:bookmarkEnd w:id="1698"/>
      <w:bookmarkEnd w:id="1699"/>
      <w:bookmarkEnd w:id="1700"/>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1" w:name="_Toc11331707"/>
      <w:bookmarkStart w:id="1702" w:name="_Toc36553790"/>
      <w:bookmarkStart w:id="1703" w:name="_Toc75885331"/>
      <w:r w:rsidRPr="00653FE2">
        <w:t>8.4.1</w:t>
      </w:r>
      <w:r w:rsidRPr="00653FE2">
        <w:tab/>
        <w:t>MAP_PREPARE_HANDOVER service</w:t>
      </w:r>
      <w:bookmarkEnd w:id="1701"/>
      <w:bookmarkEnd w:id="1702"/>
      <w:bookmarkEnd w:id="1703"/>
    </w:p>
    <w:p w14:paraId="17C70298" w14:textId="77777777" w:rsidR="00C33898" w:rsidRPr="00653FE2" w:rsidRDefault="00C33898" w:rsidP="00C33898">
      <w:pPr>
        <w:pStyle w:val="Heading4"/>
        <w:keepNext w:val="0"/>
        <w:keepLines w:val="0"/>
      </w:pPr>
      <w:bookmarkStart w:id="1704" w:name="_Toc11331708"/>
      <w:bookmarkStart w:id="1705" w:name="_Toc36553791"/>
      <w:bookmarkStart w:id="1706" w:name="_Toc75885332"/>
      <w:r w:rsidRPr="00653FE2">
        <w:t>8.4.1.1</w:t>
      </w:r>
      <w:r w:rsidRPr="00653FE2">
        <w:tab/>
        <w:t>Definition</w:t>
      </w:r>
      <w:bookmarkEnd w:id="1704"/>
      <w:bookmarkEnd w:id="1705"/>
      <w:bookmarkEnd w:id="1706"/>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7" w:name="_Toc11331709"/>
      <w:bookmarkStart w:id="1708" w:name="_Toc36553792"/>
      <w:bookmarkStart w:id="1709" w:name="_Toc75885333"/>
      <w:r w:rsidRPr="00653FE2">
        <w:t>8.4.1.2</w:t>
      </w:r>
      <w:r w:rsidRPr="00653FE2">
        <w:tab/>
        <w:t>Service primitives</w:t>
      </w:r>
      <w:bookmarkEnd w:id="1707"/>
      <w:bookmarkEnd w:id="1708"/>
      <w:bookmarkEnd w:id="1709"/>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0" w:name="_Toc11331710"/>
      <w:bookmarkStart w:id="1711" w:name="_Toc36553793"/>
      <w:bookmarkStart w:id="1712" w:name="_Toc75885334"/>
      <w:r w:rsidRPr="00653FE2">
        <w:t>8.4.1.3</w:t>
      </w:r>
      <w:r w:rsidRPr="00653FE2">
        <w:tab/>
        <w:t>Parameter use</w:t>
      </w:r>
      <w:bookmarkEnd w:id="1710"/>
      <w:bookmarkEnd w:id="1711"/>
      <w:bookmarkEnd w:id="1712"/>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t>See definition of provider errors in clause 7.6.1.</w:t>
      </w:r>
    </w:p>
    <w:p w14:paraId="418252CD" w14:textId="77777777" w:rsidR="00C33898" w:rsidRPr="00653FE2" w:rsidRDefault="00C33898" w:rsidP="00C33898">
      <w:pPr>
        <w:pStyle w:val="Heading3"/>
        <w:keepNext w:val="0"/>
        <w:keepLines w:val="0"/>
      </w:pPr>
      <w:bookmarkStart w:id="1713" w:name="_Toc11331711"/>
      <w:bookmarkStart w:id="1714" w:name="_Toc36553794"/>
      <w:bookmarkStart w:id="1715" w:name="_Toc75885335"/>
      <w:r w:rsidRPr="00653FE2">
        <w:t>8.4.2</w:t>
      </w:r>
      <w:r w:rsidRPr="00653FE2">
        <w:tab/>
        <w:t>MAP_SEND_END_SIGNAL service</w:t>
      </w:r>
      <w:bookmarkEnd w:id="1713"/>
      <w:bookmarkEnd w:id="1714"/>
      <w:bookmarkEnd w:id="1715"/>
    </w:p>
    <w:p w14:paraId="3FAF5D70" w14:textId="77777777" w:rsidR="00C33898" w:rsidRPr="00653FE2" w:rsidRDefault="00C33898" w:rsidP="00C33898">
      <w:pPr>
        <w:pStyle w:val="Heading4"/>
        <w:keepNext w:val="0"/>
        <w:keepLines w:val="0"/>
      </w:pPr>
      <w:bookmarkStart w:id="1716" w:name="_Toc11331712"/>
      <w:bookmarkStart w:id="1717" w:name="_Toc36553795"/>
      <w:bookmarkStart w:id="1718" w:name="_Toc75885336"/>
      <w:r w:rsidRPr="00653FE2">
        <w:t>8.4.2.1</w:t>
      </w:r>
      <w:r w:rsidRPr="00653FE2">
        <w:tab/>
        <w:t>Definition</w:t>
      </w:r>
      <w:bookmarkEnd w:id="1716"/>
      <w:bookmarkEnd w:id="1717"/>
      <w:bookmarkEnd w:id="1718"/>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19" w:name="_Toc11331713"/>
      <w:bookmarkStart w:id="1720" w:name="_Toc36553796"/>
      <w:bookmarkStart w:id="1721" w:name="_Toc75885337"/>
      <w:r w:rsidRPr="00653FE2">
        <w:t>8.4.2.2</w:t>
      </w:r>
      <w:r w:rsidRPr="00653FE2">
        <w:tab/>
        <w:t>Service primitives</w:t>
      </w:r>
      <w:bookmarkEnd w:id="1719"/>
      <w:bookmarkEnd w:id="1720"/>
      <w:bookmarkEnd w:id="1721"/>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2" w:name="_Toc11331714"/>
      <w:bookmarkStart w:id="1723" w:name="_Toc36553797"/>
      <w:bookmarkStart w:id="1724" w:name="_Toc75885338"/>
      <w:r w:rsidRPr="00653FE2">
        <w:t>8.4.2.3</w:t>
      </w:r>
      <w:r w:rsidRPr="00653FE2">
        <w:tab/>
        <w:t>Parameter use</w:t>
      </w:r>
      <w:bookmarkEnd w:id="1722"/>
      <w:bookmarkEnd w:id="1723"/>
      <w:bookmarkEnd w:id="1724"/>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5" w:name="_Toc11331715"/>
      <w:bookmarkStart w:id="1726" w:name="_Toc36553798"/>
      <w:bookmarkStart w:id="1727" w:name="_Toc75885339"/>
      <w:r w:rsidRPr="00653FE2">
        <w:t>8.4.3</w:t>
      </w:r>
      <w:r w:rsidRPr="00653FE2">
        <w:tab/>
        <w:t>MAP_PROCESS_ACCESS_SIGNALLING service</w:t>
      </w:r>
      <w:bookmarkEnd w:id="1725"/>
      <w:bookmarkEnd w:id="1726"/>
      <w:bookmarkEnd w:id="1727"/>
    </w:p>
    <w:p w14:paraId="3E76ED86" w14:textId="77777777" w:rsidR="00C33898" w:rsidRPr="00653FE2" w:rsidRDefault="00C33898" w:rsidP="00C33898">
      <w:pPr>
        <w:pStyle w:val="Heading4"/>
        <w:keepNext w:val="0"/>
        <w:keepLines w:val="0"/>
      </w:pPr>
      <w:bookmarkStart w:id="1728" w:name="_Toc11331716"/>
      <w:bookmarkStart w:id="1729" w:name="_Toc36553799"/>
      <w:bookmarkStart w:id="1730" w:name="_Toc75885340"/>
      <w:r w:rsidRPr="00653FE2">
        <w:t>8.4.3.1</w:t>
      </w:r>
      <w:r w:rsidRPr="00653FE2">
        <w:tab/>
        <w:t>Definition</w:t>
      </w:r>
      <w:bookmarkEnd w:id="1728"/>
      <w:bookmarkEnd w:id="1729"/>
      <w:bookmarkEnd w:id="1730"/>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1" w:name="_Toc11331717"/>
      <w:bookmarkStart w:id="1732" w:name="_Toc36553800"/>
      <w:bookmarkStart w:id="1733" w:name="_Toc75885341"/>
      <w:r w:rsidRPr="00653FE2">
        <w:t>8.4.3.2</w:t>
      </w:r>
      <w:r w:rsidRPr="00653FE2">
        <w:tab/>
        <w:t>Service primitives</w:t>
      </w:r>
      <w:bookmarkEnd w:id="1731"/>
      <w:bookmarkEnd w:id="1732"/>
      <w:bookmarkEnd w:id="1733"/>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4" w:name="_Toc11331718"/>
      <w:bookmarkStart w:id="1735" w:name="_Toc36553801"/>
      <w:bookmarkStart w:id="1736" w:name="_Toc75885342"/>
      <w:r w:rsidRPr="00653FE2">
        <w:t>8.4.3.3</w:t>
      </w:r>
      <w:r w:rsidRPr="00653FE2">
        <w:tab/>
        <w:t>Parameter use</w:t>
      </w:r>
      <w:bookmarkEnd w:id="1734"/>
      <w:bookmarkEnd w:id="1735"/>
      <w:bookmarkEnd w:id="1736"/>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7" w:name="_Toc11331719"/>
      <w:bookmarkStart w:id="1738" w:name="_Toc36553802"/>
      <w:bookmarkStart w:id="1739" w:name="_Toc75885343"/>
      <w:r w:rsidRPr="00653FE2">
        <w:t>8.4.4</w:t>
      </w:r>
      <w:r w:rsidRPr="00653FE2">
        <w:tab/>
        <w:t>MAP_FORWARD_ACCESS_SIGNALLING service</w:t>
      </w:r>
      <w:bookmarkEnd w:id="1737"/>
      <w:bookmarkEnd w:id="1738"/>
      <w:bookmarkEnd w:id="1739"/>
    </w:p>
    <w:p w14:paraId="7442A4ED" w14:textId="77777777" w:rsidR="00C33898" w:rsidRPr="00653FE2" w:rsidRDefault="00C33898" w:rsidP="00C33898">
      <w:pPr>
        <w:pStyle w:val="Heading4"/>
        <w:keepNext w:val="0"/>
        <w:keepLines w:val="0"/>
      </w:pPr>
      <w:bookmarkStart w:id="1740" w:name="_Toc11331720"/>
      <w:bookmarkStart w:id="1741" w:name="_Toc36553803"/>
      <w:bookmarkStart w:id="1742" w:name="_Toc75885344"/>
      <w:r w:rsidRPr="00653FE2">
        <w:t>8.4.4.1</w:t>
      </w:r>
      <w:r w:rsidRPr="00653FE2">
        <w:tab/>
        <w:t>Definition</w:t>
      </w:r>
      <w:bookmarkEnd w:id="1740"/>
      <w:bookmarkEnd w:id="1741"/>
      <w:bookmarkEnd w:id="1742"/>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3" w:name="_Toc11331721"/>
      <w:bookmarkStart w:id="1744" w:name="_Toc36553804"/>
      <w:bookmarkStart w:id="1745" w:name="_Toc75885345"/>
      <w:r w:rsidRPr="00653FE2">
        <w:t>8.4.4.2</w:t>
      </w:r>
      <w:r w:rsidRPr="00653FE2">
        <w:tab/>
        <w:t>Service primitives</w:t>
      </w:r>
      <w:bookmarkEnd w:id="1743"/>
      <w:bookmarkEnd w:id="1744"/>
      <w:bookmarkEnd w:id="1745"/>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6" w:name="_Toc11331722"/>
      <w:bookmarkStart w:id="1747" w:name="_Toc36553805"/>
      <w:bookmarkStart w:id="1748" w:name="_Toc75885346"/>
      <w:r w:rsidRPr="00653FE2">
        <w:t>8.4.4.3</w:t>
      </w:r>
      <w:r w:rsidRPr="00653FE2">
        <w:tab/>
        <w:t>Parameter use</w:t>
      </w:r>
      <w:bookmarkEnd w:id="1746"/>
      <w:bookmarkEnd w:id="1747"/>
      <w:bookmarkEnd w:id="1748"/>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49" w:name="_Toc11331723"/>
      <w:bookmarkStart w:id="1750" w:name="_Toc36553806"/>
      <w:bookmarkStart w:id="1751" w:name="_Toc75885347"/>
      <w:r w:rsidRPr="00653FE2">
        <w:t>8.4.5</w:t>
      </w:r>
      <w:r w:rsidRPr="00653FE2">
        <w:tab/>
        <w:t>MAP_PREPARE_SUBSEQUENT_HANDOVER service</w:t>
      </w:r>
      <w:bookmarkEnd w:id="1749"/>
      <w:bookmarkEnd w:id="1750"/>
      <w:bookmarkEnd w:id="1751"/>
    </w:p>
    <w:p w14:paraId="57E18AEC" w14:textId="77777777" w:rsidR="00C33898" w:rsidRPr="00653FE2" w:rsidRDefault="00C33898" w:rsidP="00C33898">
      <w:pPr>
        <w:pStyle w:val="Heading4"/>
        <w:keepNext w:val="0"/>
        <w:keepLines w:val="0"/>
      </w:pPr>
      <w:bookmarkStart w:id="1752" w:name="_Toc11331724"/>
      <w:bookmarkStart w:id="1753" w:name="_Toc36553807"/>
      <w:bookmarkStart w:id="1754" w:name="_Toc75885348"/>
      <w:r w:rsidRPr="00653FE2">
        <w:t>8.4.5.1</w:t>
      </w:r>
      <w:r w:rsidRPr="00653FE2">
        <w:tab/>
        <w:t>Definition</w:t>
      </w:r>
      <w:bookmarkEnd w:id="1752"/>
      <w:bookmarkEnd w:id="1753"/>
      <w:bookmarkEnd w:id="1754"/>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5" w:name="_Toc11331725"/>
      <w:bookmarkStart w:id="1756" w:name="_Toc36553808"/>
      <w:bookmarkStart w:id="1757" w:name="_Toc75885349"/>
      <w:r w:rsidRPr="00653FE2">
        <w:t>8.4.5.2</w:t>
      </w:r>
      <w:r w:rsidRPr="00653FE2">
        <w:tab/>
        <w:t>Service primitives</w:t>
      </w:r>
      <w:bookmarkEnd w:id="1755"/>
      <w:bookmarkEnd w:id="1756"/>
      <w:bookmarkEnd w:id="1757"/>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8" w:name="_Toc11331726"/>
      <w:bookmarkStart w:id="1759" w:name="_Toc36553809"/>
      <w:bookmarkStart w:id="1760" w:name="_Toc75885350"/>
      <w:r w:rsidRPr="00653FE2">
        <w:t>8.4.5.3</w:t>
      </w:r>
      <w:r w:rsidRPr="00653FE2">
        <w:tab/>
        <w:t>Parameter use</w:t>
      </w:r>
      <w:bookmarkEnd w:id="1758"/>
      <w:bookmarkEnd w:id="1759"/>
      <w:bookmarkEnd w:id="1760"/>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1" w:name="_Toc11331727"/>
      <w:bookmarkStart w:id="1762" w:name="_Toc36553810"/>
      <w:bookmarkStart w:id="1763" w:name="_Toc75885351"/>
      <w:r w:rsidRPr="00653FE2">
        <w:t>8.4.6</w:t>
      </w:r>
      <w:r w:rsidRPr="00653FE2">
        <w:tab/>
        <w:t>MAP_ALLOCATE_HANDOVER_NUMBER service</w:t>
      </w:r>
      <w:bookmarkEnd w:id="1761"/>
      <w:bookmarkEnd w:id="1762"/>
      <w:bookmarkEnd w:id="1763"/>
    </w:p>
    <w:p w14:paraId="584785FC" w14:textId="77777777" w:rsidR="00C33898" w:rsidRPr="00653FE2" w:rsidRDefault="00C33898" w:rsidP="00C33898">
      <w:pPr>
        <w:pStyle w:val="Heading4"/>
        <w:keepNext w:val="0"/>
        <w:keepLines w:val="0"/>
      </w:pPr>
      <w:bookmarkStart w:id="1764" w:name="_Toc11331728"/>
      <w:bookmarkStart w:id="1765" w:name="_Toc36553811"/>
      <w:bookmarkStart w:id="1766" w:name="_Toc75885352"/>
      <w:r w:rsidRPr="00653FE2">
        <w:t>8.4.6.1</w:t>
      </w:r>
      <w:r w:rsidRPr="00653FE2">
        <w:tab/>
        <w:t>Definition</w:t>
      </w:r>
      <w:bookmarkEnd w:id="1764"/>
      <w:bookmarkEnd w:id="1765"/>
      <w:bookmarkEnd w:id="1766"/>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7" w:name="_Toc11331729"/>
      <w:bookmarkStart w:id="1768" w:name="_Toc36553812"/>
      <w:bookmarkStart w:id="1769" w:name="_Toc75885353"/>
      <w:r w:rsidRPr="00653FE2">
        <w:t>8.4.6.2</w:t>
      </w:r>
      <w:r w:rsidRPr="00653FE2">
        <w:tab/>
        <w:t>Service primitives</w:t>
      </w:r>
      <w:bookmarkEnd w:id="1767"/>
      <w:bookmarkEnd w:id="1768"/>
      <w:bookmarkEnd w:id="1769"/>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0" w:name="_Toc11331730"/>
      <w:bookmarkStart w:id="1771" w:name="_Toc36553813"/>
      <w:bookmarkStart w:id="1772" w:name="_Toc75885354"/>
      <w:r w:rsidRPr="00653FE2">
        <w:t>8.4.6.3</w:t>
      </w:r>
      <w:r w:rsidRPr="00653FE2">
        <w:tab/>
        <w:t>Parameter use</w:t>
      </w:r>
      <w:bookmarkEnd w:id="1770"/>
      <w:bookmarkEnd w:id="1771"/>
      <w:bookmarkEnd w:id="1772"/>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3" w:name="_Toc11331731"/>
      <w:bookmarkStart w:id="1774" w:name="_Toc36553814"/>
      <w:bookmarkStart w:id="1775" w:name="_Toc75885355"/>
      <w:r w:rsidRPr="00653FE2">
        <w:t>8.4.7</w:t>
      </w:r>
      <w:r w:rsidRPr="00653FE2">
        <w:tab/>
        <w:t>MAP_SEND_HANDOVER_REPORT service</w:t>
      </w:r>
      <w:bookmarkEnd w:id="1773"/>
      <w:bookmarkEnd w:id="1774"/>
      <w:bookmarkEnd w:id="1775"/>
    </w:p>
    <w:p w14:paraId="16B24F03" w14:textId="77777777" w:rsidR="00C33898" w:rsidRPr="00653FE2" w:rsidRDefault="00C33898" w:rsidP="00C33898">
      <w:pPr>
        <w:pStyle w:val="Heading4"/>
        <w:keepNext w:val="0"/>
        <w:keepLines w:val="0"/>
      </w:pPr>
      <w:bookmarkStart w:id="1776" w:name="_Toc11331732"/>
      <w:bookmarkStart w:id="1777" w:name="_Toc36553815"/>
      <w:bookmarkStart w:id="1778" w:name="_Toc75885356"/>
      <w:r w:rsidRPr="00653FE2">
        <w:t>8.4.7.1</w:t>
      </w:r>
      <w:r w:rsidRPr="00653FE2">
        <w:tab/>
        <w:t>Definition</w:t>
      </w:r>
      <w:bookmarkEnd w:id="1776"/>
      <w:bookmarkEnd w:id="1777"/>
      <w:bookmarkEnd w:id="1778"/>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79" w:name="_Toc11331733"/>
      <w:bookmarkStart w:id="1780" w:name="_Toc36553816"/>
      <w:bookmarkStart w:id="1781" w:name="_Toc75885357"/>
      <w:r w:rsidRPr="00653FE2">
        <w:t>8.4.7.2</w:t>
      </w:r>
      <w:r w:rsidRPr="00653FE2">
        <w:tab/>
        <w:t>Service primitives</w:t>
      </w:r>
      <w:bookmarkEnd w:id="1779"/>
      <w:bookmarkEnd w:id="1780"/>
      <w:bookmarkEnd w:id="1781"/>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2" w:name="_Toc11331734"/>
      <w:bookmarkStart w:id="1783" w:name="_Toc36553817"/>
      <w:bookmarkStart w:id="1784" w:name="_Toc75885358"/>
      <w:r w:rsidRPr="00653FE2">
        <w:t>8.4.7.3</w:t>
      </w:r>
      <w:r w:rsidRPr="00653FE2">
        <w:tab/>
        <w:t>Parameter use</w:t>
      </w:r>
      <w:bookmarkEnd w:id="1782"/>
      <w:bookmarkEnd w:id="1783"/>
      <w:bookmarkEnd w:id="1784"/>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5" w:name="_Toc11331735"/>
      <w:bookmarkStart w:id="1786" w:name="_Toc36553818"/>
      <w:bookmarkStart w:id="1787" w:name="_Toc75885359"/>
      <w:r w:rsidRPr="00653FE2">
        <w:t>8.5</w:t>
      </w:r>
      <w:r w:rsidRPr="00653FE2">
        <w:tab/>
        <w:t>Authentication management services</w:t>
      </w:r>
      <w:bookmarkEnd w:id="1785"/>
      <w:bookmarkEnd w:id="1786"/>
      <w:bookmarkEnd w:id="1787"/>
    </w:p>
    <w:p w14:paraId="1226EC5C" w14:textId="77777777" w:rsidR="00C33898" w:rsidRPr="00653FE2" w:rsidRDefault="00C33898" w:rsidP="00C33898">
      <w:pPr>
        <w:pStyle w:val="Heading3"/>
        <w:keepNext w:val="0"/>
        <w:keepLines w:val="0"/>
      </w:pPr>
      <w:bookmarkStart w:id="1788" w:name="_Toc11331736"/>
      <w:bookmarkStart w:id="1789" w:name="_Toc36553819"/>
      <w:bookmarkStart w:id="1790" w:name="_Toc75885360"/>
      <w:r w:rsidRPr="00653FE2">
        <w:t>8.5.1</w:t>
      </w:r>
      <w:r w:rsidRPr="00653FE2">
        <w:tab/>
        <w:t>MAP_AUTHENTICATE service</w:t>
      </w:r>
      <w:bookmarkEnd w:id="1788"/>
      <w:bookmarkEnd w:id="1789"/>
      <w:bookmarkEnd w:id="1790"/>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1" w:name="_Toc11331737"/>
      <w:bookmarkStart w:id="1792" w:name="_Toc36553820"/>
      <w:bookmarkStart w:id="1793" w:name="_Toc75885361"/>
      <w:r w:rsidRPr="00653FE2">
        <w:t>8.5.1.1</w:t>
      </w:r>
      <w:r w:rsidRPr="00653FE2">
        <w:tab/>
        <w:t>Definition</w:t>
      </w:r>
      <w:bookmarkEnd w:id="1791"/>
      <w:bookmarkEnd w:id="1792"/>
      <w:bookmarkEnd w:id="1793"/>
    </w:p>
    <w:p w14:paraId="2BFC5FFF" w14:textId="77777777" w:rsidR="00C33898" w:rsidRPr="00653FE2" w:rsidRDefault="00C33898" w:rsidP="00C33898">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4" w:name="_Toc11331738"/>
      <w:bookmarkStart w:id="1795" w:name="_Toc36553821"/>
      <w:bookmarkStart w:id="1796" w:name="_Toc75885362"/>
      <w:r w:rsidRPr="00653FE2">
        <w:t>8.5.1.2</w:t>
      </w:r>
      <w:r w:rsidRPr="00653FE2">
        <w:tab/>
        <w:t>Service primitives</w:t>
      </w:r>
      <w:bookmarkEnd w:id="1794"/>
      <w:bookmarkEnd w:id="1795"/>
      <w:bookmarkEnd w:id="1796"/>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7" w:name="_Toc11331739"/>
      <w:bookmarkStart w:id="1798" w:name="_Toc36553822"/>
      <w:bookmarkStart w:id="1799" w:name="_Toc75885363"/>
      <w:r w:rsidRPr="00653FE2">
        <w:t>8.5.1.3</w:t>
      </w:r>
      <w:r w:rsidRPr="00653FE2">
        <w:tab/>
        <w:t>Parameter use</w:t>
      </w:r>
      <w:bookmarkEnd w:id="1797"/>
      <w:bookmarkEnd w:id="1798"/>
      <w:bookmarkEnd w:id="1799"/>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0" w:name="_Toc11331740"/>
      <w:bookmarkStart w:id="1801" w:name="_Toc36553823"/>
      <w:bookmarkStart w:id="1802" w:name="_Toc75885364"/>
      <w:r w:rsidRPr="00653FE2">
        <w:t>8.5.2</w:t>
      </w:r>
      <w:r w:rsidRPr="00653FE2">
        <w:tab/>
        <w:t>MAP_SEND_AUTHENTICATION_INFO service</w:t>
      </w:r>
      <w:bookmarkEnd w:id="1800"/>
      <w:bookmarkEnd w:id="1801"/>
      <w:bookmarkEnd w:id="1802"/>
    </w:p>
    <w:p w14:paraId="1F7FC59C" w14:textId="77777777" w:rsidR="00C33898" w:rsidRPr="00653FE2" w:rsidRDefault="00C33898" w:rsidP="00C33898">
      <w:pPr>
        <w:pStyle w:val="Heading4"/>
      </w:pPr>
      <w:bookmarkStart w:id="1803" w:name="_Toc11331741"/>
      <w:bookmarkStart w:id="1804" w:name="_Toc36553824"/>
      <w:bookmarkStart w:id="1805" w:name="_Toc75885365"/>
      <w:r w:rsidRPr="00653FE2">
        <w:t>8.5.2.1</w:t>
      </w:r>
      <w:r w:rsidRPr="00653FE2">
        <w:tab/>
        <w:t>Definition</w:t>
      </w:r>
      <w:bookmarkEnd w:id="1803"/>
      <w:bookmarkEnd w:id="1804"/>
      <w:bookmarkEnd w:id="1805"/>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6" w:name="_Toc11331742"/>
      <w:bookmarkStart w:id="1807" w:name="_Toc36553825"/>
      <w:bookmarkStart w:id="1808" w:name="_Toc75885366"/>
      <w:r w:rsidRPr="00653FE2">
        <w:t>8.5.2.2</w:t>
      </w:r>
      <w:r w:rsidRPr="00653FE2">
        <w:tab/>
        <w:t>Service primitives</w:t>
      </w:r>
      <w:bookmarkEnd w:id="1806"/>
      <w:bookmarkEnd w:id="1807"/>
      <w:bookmarkEnd w:id="1808"/>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09" w:name="_Toc11331743"/>
      <w:bookmarkStart w:id="1810" w:name="_Toc36553826"/>
      <w:bookmarkStart w:id="1811" w:name="_Toc75885367"/>
      <w:r w:rsidRPr="00653FE2">
        <w:t>8.5.2.3</w:t>
      </w:r>
      <w:r w:rsidRPr="00653FE2">
        <w:tab/>
        <w:t>Parameter use</w:t>
      </w:r>
      <w:bookmarkEnd w:id="1809"/>
      <w:bookmarkEnd w:id="1810"/>
      <w:bookmarkEnd w:id="1811"/>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2" w:name="_Toc11331744"/>
      <w:bookmarkStart w:id="1813" w:name="_Toc36553827"/>
      <w:bookmarkStart w:id="1814" w:name="_Toc75885368"/>
      <w:r w:rsidRPr="00653FE2">
        <w:t>8.5.3</w:t>
      </w:r>
      <w:r w:rsidRPr="00653FE2">
        <w:tab/>
        <w:t>MAP_AUTHENTICATION_FAILURE_REPORT service</w:t>
      </w:r>
      <w:bookmarkEnd w:id="1812"/>
      <w:bookmarkEnd w:id="1813"/>
      <w:bookmarkEnd w:id="1814"/>
    </w:p>
    <w:p w14:paraId="0141180C" w14:textId="77777777" w:rsidR="00C33898" w:rsidRPr="00653FE2" w:rsidRDefault="00C33898" w:rsidP="00C33898">
      <w:pPr>
        <w:pStyle w:val="Heading4"/>
      </w:pPr>
      <w:bookmarkStart w:id="1815" w:name="_Toc11331745"/>
      <w:bookmarkStart w:id="1816" w:name="_Toc36553828"/>
      <w:bookmarkStart w:id="1817" w:name="_Toc75885369"/>
      <w:r w:rsidRPr="00653FE2">
        <w:t>8.5.3.1</w:t>
      </w:r>
      <w:r w:rsidRPr="00653FE2">
        <w:tab/>
        <w:t>Definition</w:t>
      </w:r>
      <w:bookmarkEnd w:id="1815"/>
      <w:bookmarkEnd w:id="1816"/>
      <w:bookmarkEnd w:id="1817"/>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8" w:name="_Toc11331746"/>
      <w:bookmarkStart w:id="1819" w:name="_Toc36553829"/>
      <w:bookmarkStart w:id="1820" w:name="_Toc75885370"/>
      <w:r w:rsidRPr="00653FE2">
        <w:t>8.5.3.2</w:t>
      </w:r>
      <w:r w:rsidRPr="00653FE2">
        <w:tab/>
        <w:t>Service primitives</w:t>
      </w:r>
      <w:bookmarkEnd w:id="1818"/>
      <w:bookmarkEnd w:id="1819"/>
      <w:bookmarkEnd w:id="1820"/>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1" w:name="_Toc11331747"/>
      <w:bookmarkStart w:id="1822" w:name="_Toc36553830"/>
      <w:bookmarkStart w:id="1823" w:name="_Toc75885371"/>
      <w:r w:rsidRPr="00653FE2">
        <w:t>8.5.3.3</w:t>
      </w:r>
      <w:r w:rsidRPr="00653FE2">
        <w:tab/>
        <w:t>Parameter use</w:t>
      </w:r>
      <w:bookmarkEnd w:id="1821"/>
      <w:bookmarkEnd w:id="1822"/>
      <w:bookmarkEnd w:id="1823"/>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4" w:name="_Toc11331748"/>
      <w:bookmarkStart w:id="1825" w:name="_Toc36553831"/>
      <w:bookmarkStart w:id="1826" w:name="_Toc75885372"/>
      <w:r w:rsidRPr="00653FE2">
        <w:t>8.6</w:t>
      </w:r>
      <w:r w:rsidRPr="00653FE2">
        <w:tab/>
        <w:t>Security management services</w:t>
      </w:r>
      <w:bookmarkEnd w:id="1824"/>
      <w:bookmarkEnd w:id="1825"/>
      <w:bookmarkEnd w:id="1826"/>
    </w:p>
    <w:p w14:paraId="1D972EDB" w14:textId="77777777" w:rsidR="00C33898" w:rsidRPr="00653FE2" w:rsidRDefault="00C33898" w:rsidP="00C33898">
      <w:pPr>
        <w:pStyle w:val="Heading3"/>
        <w:keepNext w:val="0"/>
        <w:keepLines w:val="0"/>
      </w:pPr>
      <w:bookmarkStart w:id="1827" w:name="_Toc11331749"/>
      <w:bookmarkStart w:id="1828" w:name="_Toc36553832"/>
      <w:bookmarkStart w:id="1829" w:name="_Toc75885373"/>
      <w:r w:rsidRPr="00653FE2">
        <w:t>8.6.1</w:t>
      </w:r>
      <w:r w:rsidRPr="00653FE2">
        <w:tab/>
        <w:t>MAP_SET_CIPHERING_MODE service</w:t>
      </w:r>
      <w:bookmarkEnd w:id="1827"/>
      <w:bookmarkEnd w:id="1828"/>
      <w:bookmarkEnd w:id="1829"/>
    </w:p>
    <w:p w14:paraId="4BED3DE2" w14:textId="77777777" w:rsidR="00C33898" w:rsidRPr="00653FE2" w:rsidRDefault="00C33898" w:rsidP="00C33898">
      <w:pPr>
        <w:pStyle w:val="Heading4"/>
        <w:keepNext w:val="0"/>
        <w:keepLines w:val="0"/>
      </w:pPr>
      <w:bookmarkStart w:id="1830" w:name="_Toc11331750"/>
      <w:bookmarkStart w:id="1831" w:name="_Toc36553833"/>
      <w:bookmarkStart w:id="1832" w:name="_Toc75885374"/>
      <w:r w:rsidRPr="00653FE2">
        <w:t>8.6.1.1</w:t>
      </w:r>
      <w:r w:rsidRPr="00653FE2">
        <w:tab/>
        <w:t>Definitions</w:t>
      </w:r>
      <w:bookmarkEnd w:id="1830"/>
      <w:bookmarkEnd w:id="1831"/>
      <w:bookmarkEnd w:id="1832"/>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3" w:name="_Toc11331751"/>
      <w:bookmarkStart w:id="1834" w:name="_Toc36553834"/>
      <w:bookmarkStart w:id="1835" w:name="_Toc75885375"/>
      <w:r w:rsidRPr="00653FE2">
        <w:t>8.6.1.2</w:t>
      </w:r>
      <w:r w:rsidRPr="00653FE2">
        <w:tab/>
        <w:t>Service primitives</w:t>
      </w:r>
      <w:bookmarkEnd w:id="1833"/>
      <w:bookmarkEnd w:id="1834"/>
      <w:bookmarkEnd w:id="1835"/>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6" w:name="_Toc11331752"/>
      <w:bookmarkStart w:id="1837" w:name="_Toc36553835"/>
      <w:bookmarkStart w:id="1838" w:name="_Toc75885376"/>
      <w:r w:rsidRPr="00653FE2">
        <w:t>8.6.1.3</w:t>
      </w:r>
      <w:r w:rsidRPr="00653FE2">
        <w:tab/>
        <w:t>Parameter use</w:t>
      </w:r>
      <w:bookmarkEnd w:id="1836"/>
      <w:bookmarkEnd w:id="1837"/>
      <w:bookmarkEnd w:id="1838"/>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39" w:name="_Toc11331753"/>
      <w:bookmarkStart w:id="1840" w:name="_Toc36553836"/>
      <w:bookmarkStart w:id="1841" w:name="_Toc75885377"/>
      <w:r w:rsidRPr="00653FE2">
        <w:t>8.7</w:t>
      </w:r>
      <w:r w:rsidRPr="00653FE2">
        <w:tab/>
        <w:t>International mobile equipment identities management services</w:t>
      </w:r>
      <w:bookmarkEnd w:id="1839"/>
      <w:bookmarkEnd w:id="1840"/>
      <w:bookmarkEnd w:id="1841"/>
    </w:p>
    <w:p w14:paraId="231F217E" w14:textId="77777777" w:rsidR="00C33898" w:rsidRPr="00653FE2" w:rsidRDefault="00C33898" w:rsidP="00C33898">
      <w:pPr>
        <w:pStyle w:val="Heading3"/>
        <w:keepNext w:val="0"/>
        <w:keepLines w:val="0"/>
      </w:pPr>
      <w:bookmarkStart w:id="1842" w:name="_Toc11331754"/>
      <w:bookmarkStart w:id="1843" w:name="_Toc36553837"/>
      <w:bookmarkStart w:id="1844" w:name="_Toc75885378"/>
      <w:r w:rsidRPr="00653FE2">
        <w:t>8.7.1</w:t>
      </w:r>
      <w:r w:rsidRPr="00653FE2">
        <w:tab/>
        <w:t>MAP_CHECK_IMEI service</w:t>
      </w:r>
      <w:bookmarkEnd w:id="1842"/>
      <w:bookmarkEnd w:id="1843"/>
      <w:bookmarkEnd w:id="1844"/>
    </w:p>
    <w:p w14:paraId="7C549EAF" w14:textId="77777777" w:rsidR="00C33898" w:rsidRPr="00653FE2" w:rsidRDefault="00C33898" w:rsidP="00C33898">
      <w:pPr>
        <w:pStyle w:val="Heading4"/>
        <w:keepNext w:val="0"/>
        <w:keepLines w:val="0"/>
      </w:pPr>
      <w:bookmarkStart w:id="1845" w:name="_Toc11331755"/>
      <w:bookmarkStart w:id="1846" w:name="_Toc36553838"/>
      <w:bookmarkStart w:id="1847" w:name="_Toc75885379"/>
      <w:r w:rsidRPr="00653FE2">
        <w:t>8.7.1.1</w:t>
      </w:r>
      <w:r w:rsidRPr="00653FE2">
        <w:tab/>
        <w:t>Definition</w:t>
      </w:r>
      <w:bookmarkEnd w:id="1845"/>
      <w:bookmarkEnd w:id="1846"/>
      <w:bookmarkEnd w:id="1847"/>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8" w:name="_Toc11331756"/>
      <w:bookmarkStart w:id="1849" w:name="_Toc36553839"/>
      <w:bookmarkStart w:id="1850" w:name="_Toc75885380"/>
      <w:r w:rsidRPr="00653FE2">
        <w:t>8.7.1.2</w:t>
      </w:r>
      <w:r w:rsidRPr="00653FE2">
        <w:tab/>
        <w:t>Service primitives</w:t>
      </w:r>
      <w:bookmarkEnd w:id="1848"/>
      <w:bookmarkEnd w:id="1849"/>
      <w:bookmarkEnd w:id="1850"/>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1" w:name="_Toc11331757"/>
      <w:bookmarkStart w:id="1852" w:name="_Toc36553840"/>
      <w:bookmarkStart w:id="1853" w:name="_Toc75885381"/>
      <w:r w:rsidRPr="00653FE2">
        <w:t>8.7.1.3</w:t>
      </w:r>
      <w:r w:rsidRPr="00653FE2">
        <w:tab/>
        <w:t>Parameter use</w:t>
      </w:r>
      <w:bookmarkEnd w:id="1851"/>
      <w:bookmarkEnd w:id="1852"/>
      <w:bookmarkEnd w:id="1853"/>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4" w:name="_Toc11331758"/>
      <w:bookmarkStart w:id="1855" w:name="_Toc36553841"/>
      <w:bookmarkStart w:id="1856" w:name="_Toc75885382"/>
      <w:r w:rsidRPr="00653FE2">
        <w:t>8.7.2</w:t>
      </w:r>
      <w:r w:rsidRPr="00653FE2">
        <w:tab/>
        <w:t>MAP_OBTAIN_IMEI service</w:t>
      </w:r>
      <w:bookmarkEnd w:id="1854"/>
      <w:bookmarkEnd w:id="1855"/>
      <w:bookmarkEnd w:id="1856"/>
    </w:p>
    <w:p w14:paraId="4CFCF4E6" w14:textId="77777777" w:rsidR="00C33898" w:rsidRPr="00653FE2" w:rsidRDefault="00C33898" w:rsidP="00C33898">
      <w:pPr>
        <w:pStyle w:val="Heading4"/>
        <w:keepNext w:val="0"/>
        <w:keepLines w:val="0"/>
      </w:pPr>
      <w:bookmarkStart w:id="1857" w:name="_Toc11331759"/>
      <w:bookmarkStart w:id="1858" w:name="_Toc36553842"/>
      <w:bookmarkStart w:id="1859" w:name="_Toc75885383"/>
      <w:r w:rsidRPr="00653FE2">
        <w:t>8.7.2.1</w:t>
      </w:r>
      <w:r w:rsidRPr="00653FE2">
        <w:tab/>
        <w:t>Definition</w:t>
      </w:r>
      <w:bookmarkEnd w:id="1857"/>
      <w:bookmarkEnd w:id="1858"/>
      <w:bookmarkEnd w:id="1859"/>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0" w:name="_Toc11331760"/>
      <w:bookmarkStart w:id="1861" w:name="_Toc36553843"/>
      <w:bookmarkStart w:id="1862" w:name="_Toc75885384"/>
      <w:r w:rsidRPr="00653FE2">
        <w:t>8.7.2.2</w:t>
      </w:r>
      <w:r w:rsidRPr="00653FE2">
        <w:tab/>
        <w:t>Service primitives</w:t>
      </w:r>
      <w:bookmarkEnd w:id="1860"/>
      <w:bookmarkEnd w:id="1861"/>
      <w:bookmarkEnd w:id="1862"/>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3" w:name="_Toc11331761"/>
      <w:bookmarkStart w:id="1864" w:name="_Toc36553844"/>
      <w:bookmarkStart w:id="1865" w:name="_Toc75885385"/>
      <w:r w:rsidRPr="00653FE2">
        <w:t>8.7.2.3</w:t>
      </w:r>
      <w:r w:rsidRPr="00653FE2">
        <w:tab/>
        <w:t>Parameter use</w:t>
      </w:r>
      <w:bookmarkEnd w:id="1863"/>
      <w:bookmarkEnd w:id="1864"/>
      <w:bookmarkEnd w:id="1865"/>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6" w:name="_Toc11331762"/>
      <w:bookmarkStart w:id="1867" w:name="_Toc36553845"/>
      <w:bookmarkStart w:id="1868" w:name="_Toc75885386"/>
      <w:r w:rsidRPr="00653FE2">
        <w:t>8.8</w:t>
      </w:r>
      <w:r w:rsidRPr="00653FE2">
        <w:tab/>
        <w:t>Subscriber management services</w:t>
      </w:r>
      <w:bookmarkEnd w:id="1866"/>
      <w:bookmarkEnd w:id="1867"/>
      <w:bookmarkEnd w:id="1868"/>
    </w:p>
    <w:p w14:paraId="3F29692C" w14:textId="77777777" w:rsidR="00C33898" w:rsidRPr="00653FE2" w:rsidRDefault="00C33898" w:rsidP="00C33898">
      <w:pPr>
        <w:pStyle w:val="Heading3"/>
        <w:keepNext w:val="0"/>
        <w:keepLines w:val="0"/>
      </w:pPr>
      <w:bookmarkStart w:id="1869" w:name="_Toc11331763"/>
      <w:bookmarkStart w:id="1870" w:name="_Toc36553846"/>
      <w:bookmarkStart w:id="1871" w:name="_Toc75885387"/>
      <w:r w:rsidRPr="00653FE2">
        <w:t>8.8.1</w:t>
      </w:r>
      <w:r w:rsidRPr="00653FE2">
        <w:tab/>
        <w:t>MAP-INSERT-SUBSCRIBER-DATA service</w:t>
      </w:r>
      <w:bookmarkEnd w:id="1869"/>
      <w:bookmarkEnd w:id="1870"/>
      <w:bookmarkEnd w:id="1871"/>
    </w:p>
    <w:p w14:paraId="32B48F2F" w14:textId="77777777" w:rsidR="00C33898" w:rsidRPr="00653FE2" w:rsidRDefault="00C33898" w:rsidP="00C33898">
      <w:pPr>
        <w:pStyle w:val="Heading4"/>
        <w:keepNext w:val="0"/>
        <w:keepLines w:val="0"/>
      </w:pPr>
      <w:bookmarkStart w:id="1872" w:name="_Toc11331764"/>
      <w:bookmarkStart w:id="1873" w:name="_Toc36553847"/>
      <w:bookmarkStart w:id="1874" w:name="_Toc75885388"/>
      <w:r w:rsidRPr="00653FE2">
        <w:t>8.8.1.1</w:t>
      </w:r>
      <w:r w:rsidRPr="00653FE2">
        <w:tab/>
        <w:t>Definition</w:t>
      </w:r>
      <w:bookmarkEnd w:id="1872"/>
      <w:bookmarkEnd w:id="1873"/>
      <w:bookmarkEnd w:id="1874"/>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5" w:name="_Toc11331765"/>
      <w:bookmarkStart w:id="1876" w:name="_Toc36553848"/>
      <w:bookmarkStart w:id="1877" w:name="_Toc75885389"/>
      <w:r w:rsidRPr="00653FE2">
        <w:t>8.8.1.2</w:t>
      </w:r>
      <w:r w:rsidRPr="00653FE2">
        <w:tab/>
        <w:t>Service primitives</w:t>
      </w:r>
      <w:bookmarkEnd w:id="1875"/>
      <w:bookmarkEnd w:id="1876"/>
      <w:bookmarkEnd w:id="1877"/>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8" w:name="_Toc11331766"/>
      <w:bookmarkStart w:id="1879" w:name="_Toc36553849"/>
      <w:bookmarkStart w:id="1880" w:name="_Toc75885390"/>
      <w:r w:rsidRPr="00653FE2">
        <w:t>8.8.1.3</w:t>
      </w:r>
      <w:r w:rsidRPr="00653FE2">
        <w:tab/>
        <w:t>Parameter use</w:t>
      </w:r>
      <w:bookmarkEnd w:id="1878"/>
      <w:bookmarkEnd w:id="1879"/>
      <w:bookmarkEnd w:id="1880"/>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1" w:name="_Toc11331767"/>
      <w:bookmarkStart w:id="1882" w:name="_Toc36553850"/>
      <w:bookmarkStart w:id="1883" w:name="_Toc75885391"/>
      <w:r w:rsidRPr="00653FE2">
        <w:t>8.8.1.4</w:t>
      </w:r>
      <w:r w:rsidRPr="00653FE2">
        <w:tab/>
        <w:t>Basic service information related to supplementary services</w:t>
      </w:r>
      <w:bookmarkEnd w:id="1881"/>
      <w:bookmarkEnd w:id="1882"/>
      <w:bookmarkEnd w:id="1883"/>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4" w:name="_Toc11331768"/>
      <w:bookmarkStart w:id="1885" w:name="_Toc36553851"/>
      <w:bookmarkStart w:id="1886" w:name="_Toc75885392"/>
      <w:r w:rsidRPr="00653FE2">
        <w:t>8.8.2</w:t>
      </w:r>
      <w:r w:rsidRPr="00653FE2">
        <w:tab/>
        <w:t>MAP-DELETE-SUBSCRIBER-DATA service</w:t>
      </w:r>
      <w:bookmarkEnd w:id="1884"/>
      <w:bookmarkEnd w:id="1885"/>
      <w:bookmarkEnd w:id="1886"/>
    </w:p>
    <w:p w14:paraId="77A44BF4" w14:textId="77777777" w:rsidR="00C33898" w:rsidRPr="00653FE2" w:rsidRDefault="00C33898" w:rsidP="00C33898">
      <w:pPr>
        <w:pStyle w:val="Heading4"/>
      </w:pPr>
      <w:bookmarkStart w:id="1887" w:name="_Toc11331769"/>
      <w:bookmarkStart w:id="1888" w:name="_Toc36553852"/>
      <w:bookmarkStart w:id="1889" w:name="_Toc75885393"/>
      <w:r w:rsidRPr="00653FE2">
        <w:t>8.8.2.1</w:t>
      </w:r>
      <w:r w:rsidRPr="00653FE2">
        <w:tab/>
        <w:t>Definition</w:t>
      </w:r>
      <w:bookmarkEnd w:id="1887"/>
      <w:bookmarkEnd w:id="1888"/>
      <w:bookmarkEnd w:id="1889"/>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0" w:name="_Toc11331770"/>
      <w:bookmarkStart w:id="1891" w:name="_Toc36553853"/>
      <w:bookmarkStart w:id="1892" w:name="_Toc75885394"/>
      <w:r w:rsidRPr="00653FE2">
        <w:t>8.8.2.2</w:t>
      </w:r>
      <w:r w:rsidRPr="00653FE2">
        <w:tab/>
        <w:t>Service primitives</w:t>
      </w:r>
      <w:bookmarkEnd w:id="1890"/>
      <w:bookmarkEnd w:id="1891"/>
      <w:bookmarkEnd w:id="1892"/>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3" w:name="_Toc11331771"/>
      <w:bookmarkStart w:id="1894" w:name="_Toc36553854"/>
      <w:bookmarkStart w:id="1895" w:name="_Toc75885395"/>
      <w:r w:rsidRPr="00653FE2">
        <w:t>8.8.2.3</w:t>
      </w:r>
      <w:r w:rsidRPr="00653FE2">
        <w:tab/>
        <w:t>Parameter use</w:t>
      </w:r>
      <w:bookmarkEnd w:id="1893"/>
      <w:bookmarkEnd w:id="1894"/>
      <w:bookmarkEnd w:id="1895"/>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6" w:name="_Toc11331772"/>
      <w:bookmarkStart w:id="1897" w:name="_Toc36553855"/>
      <w:bookmarkStart w:id="1898" w:name="_Toc75885396"/>
      <w:r w:rsidRPr="00653FE2">
        <w:t>8.9</w:t>
      </w:r>
      <w:r w:rsidRPr="00653FE2">
        <w:tab/>
        <w:t>Identity management services</w:t>
      </w:r>
      <w:bookmarkEnd w:id="1896"/>
      <w:bookmarkEnd w:id="1897"/>
      <w:bookmarkEnd w:id="1898"/>
    </w:p>
    <w:p w14:paraId="0E7C335E" w14:textId="77777777" w:rsidR="00C33898" w:rsidRPr="00653FE2" w:rsidRDefault="00C33898" w:rsidP="00C33898">
      <w:pPr>
        <w:pStyle w:val="Heading3"/>
        <w:keepNext w:val="0"/>
        <w:keepLines w:val="0"/>
      </w:pPr>
      <w:bookmarkStart w:id="1899" w:name="_Toc11331773"/>
      <w:bookmarkStart w:id="1900" w:name="_Toc36553856"/>
      <w:bookmarkStart w:id="1901" w:name="_Toc75885397"/>
      <w:r w:rsidRPr="00653FE2">
        <w:t>8.9.1</w:t>
      </w:r>
      <w:r w:rsidRPr="00653FE2">
        <w:tab/>
        <w:t>MAP-PROVIDE-IMSI service</w:t>
      </w:r>
      <w:bookmarkEnd w:id="1899"/>
      <w:bookmarkEnd w:id="1900"/>
      <w:bookmarkEnd w:id="1901"/>
    </w:p>
    <w:p w14:paraId="4DCB5FAF" w14:textId="77777777" w:rsidR="00C33898" w:rsidRPr="00653FE2" w:rsidRDefault="00C33898" w:rsidP="00C33898">
      <w:pPr>
        <w:pStyle w:val="Heading4"/>
        <w:keepNext w:val="0"/>
        <w:keepLines w:val="0"/>
      </w:pPr>
      <w:bookmarkStart w:id="1902" w:name="_Toc11331774"/>
      <w:bookmarkStart w:id="1903" w:name="_Toc36553857"/>
      <w:bookmarkStart w:id="1904" w:name="_Toc75885398"/>
      <w:r w:rsidRPr="00653FE2">
        <w:t>8.9.1.1</w:t>
      </w:r>
      <w:r w:rsidRPr="00653FE2">
        <w:tab/>
        <w:t>Definition</w:t>
      </w:r>
      <w:bookmarkEnd w:id="1902"/>
      <w:bookmarkEnd w:id="1903"/>
      <w:bookmarkEnd w:id="1904"/>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5" w:name="_Toc11331775"/>
      <w:bookmarkStart w:id="1906" w:name="_Toc36553858"/>
      <w:bookmarkStart w:id="1907" w:name="_Toc75885399"/>
      <w:r w:rsidRPr="00653FE2">
        <w:t>8.9.1.2</w:t>
      </w:r>
      <w:r w:rsidRPr="00653FE2">
        <w:tab/>
        <w:t>Service primitives</w:t>
      </w:r>
      <w:bookmarkEnd w:id="1905"/>
      <w:bookmarkEnd w:id="1906"/>
      <w:bookmarkEnd w:id="1907"/>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8" w:name="_Toc11331776"/>
      <w:bookmarkStart w:id="1909" w:name="_Toc36553859"/>
      <w:bookmarkStart w:id="1910" w:name="_Toc75885400"/>
      <w:r w:rsidRPr="00653FE2">
        <w:t>8.9.1.3</w:t>
      </w:r>
      <w:r w:rsidRPr="00653FE2">
        <w:tab/>
        <w:t>Parameter use</w:t>
      </w:r>
      <w:bookmarkEnd w:id="1908"/>
      <w:bookmarkEnd w:id="1909"/>
      <w:bookmarkEnd w:id="1910"/>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1" w:name="_Toc11331777"/>
      <w:bookmarkStart w:id="1912" w:name="_Toc36553860"/>
      <w:bookmarkStart w:id="1913" w:name="_Toc75885401"/>
      <w:r w:rsidRPr="00653FE2">
        <w:t>8.9.2</w:t>
      </w:r>
      <w:r w:rsidRPr="00653FE2">
        <w:tab/>
        <w:t>MAP-FORWARD-NEW-TMSI service</w:t>
      </w:r>
      <w:bookmarkEnd w:id="1911"/>
      <w:bookmarkEnd w:id="1912"/>
      <w:bookmarkEnd w:id="1913"/>
    </w:p>
    <w:p w14:paraId="143B4F22" w14:textId="77777777" w:rsidR="00C33898" w:rsidRPr="00653FE2" w:rsidRDefault="00C33898" w:rsidP="00C33898">
      <w:pPr>
        <w:pStyle w:val="Heading4"/>
        <w:keepNext w:val="0"/>
        <w:keepLines w:val="0"/>
      </w:pPr>
      <w:bookmarkStart w:id="1914" w:name="_Toc11331778"/>
      <w:bookmarkStart w:id="1915" w:name="_Toc36553861"/>
      <w:bookmarkStart w:id="1916" w:name="_Toc75885402"/>
      <w:r w:rsidRPr="00653FE2">
        <w:t>8.9.2.1</w:t>
      </w:r>
      <w:r w:rsidRPr="00653FE2">
        <w:tab/>
        <w:t>Definition</w:t>
      </w:r>
      <w:bookmarkEnd w:id="1914"/>
      <w:bookmarkEnd w:id="1915"/>
      <w:bookmarkEnd w:id="1916"/>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t>It is a confirmed service and consists of the primitives shown in table 8.9/2.</w:t>
      </w:r>
    </w:p>
    <w:p w14:paraId="4587DD33" w14:textId="77777777" w:rsidR="00C33898" w:rsidRPr="00653FE2" w:rsidRDefault="00C33898" w:rsidP="00C33898">
      <w:pPr>
        <w:pStyle w:val="Heading4"/>
      </w:pPr>
      <w:bookmarkStart w:id="1917" w:name="_Toc11331779"/>
      <w:bookmarkStart w:id="1918" w:name="_Toc36553862"/>
      <w:bookmarkStart w:id="1919" w:name="_Toc75885403"/>
      <w:r w:rsidRPr="00653FE2">
        <w:t>8.9.2.2</w:t>
      </w:r>
      <w:r w:rsidRPr="00653FE2">
        <w:tab/>
        <w:t>Service primitives</w:t>
      </w:r>
      <w:bookmarkEnd w:id="1917"/>
      <w:bookmarkEnd w:id="1918"/>
      <w:bookmarkEnd w:id="1919"/>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0" w:name="_Toc11331780"/>
      <w:bookmarkStart w:id="1921" w:name="_Toc36553863"/>
      <w:bookmarkStart w:id="1922" w:name="_Toc75885404"/>
      <w:r w:rsidRPr="00653FE2">
        <w:t>8.9.2.3</w:t>
      </w:r>
      <w:r w:rsidRPr="00653FE2">
        <w:tab/>
        <w:t>Parameter use</w:t>
      </w:r>
      <w:bookmarkEnd w:id="1920"/>
      <w:bookmarkEnd w:id="1921"/>
      <w:bookmarkEnd w:id="1922"/>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3" w:name="_Toc11331781"/>
      <w:bookmarkStart w:id="1924" w:name="_Toc36553864"/>
      <w:bookmarkStart w:id="1925" w:name="_Toc75885405"/>
      <w:r w:rsidRPr="00653FE2">
        <w:t>8.10</w:t>
      </w:r>
      <w:r w:rsidRPr="00653FE2">
        <w:tab/>
        <w:t>Fault recovery services</w:t>
      </w:r>
      <w:bookmarkEnd w:id="1923"/>
      <w:bookmarkEnd w:id="1924"/>
      <w:bookmarkEnd w:id="1925"/>
    </w:p>
    <w:p w14:paraId="46A53B78" w14:textId="77777777" w:rsidR="00C33898" w:rsidRPr="00653FE2" w:rsidRDefault="00C33898" w:rsidP="00C33898">
      <w:pPr>
        <w:pStyle w:val="Heading3"/>
        <w:keepNext w:val="0"/>
        <w:keepLines w:val="0"/>
      </w:pPr>
      <w:bookmarkStart w:id="1926" w:name="_Toc11331782"/>
      <w:bookmarkStart w:id="1927" w:name="_Toc36553865"/>
      <w:bookmarkStart w:id="1928" w:name="_Toc75885406"/>
      <w:r w:rsidRPr="00653FE2">
        <w:t>8.10.1</w:t>
      </w:r>
      <w:r w:rsidRPr="00653FE2">
        <w:tab/>
        <w:t>MAP_RESET service</w:t>
      </w:r>
      <w:bookmarkEnd w:id="1926"/>
      <w:bookmarkEnd w:id="1927"/>
      <w:bookmarkEnd w:id="1928"/>
    </w:p>
    <w:p w14:paraId="4BE7531E" w14:textId="77777777" w:rsidR="00C33898" w:rsidRPr="00653FE2" w:rsidRDefault="00C33898" w:rsidP="00C33898">
      <w:pPr>
        <w:pStyle w:val="Heading4"/>
        <w:keepNext w:val="0"/>
        <w:keepLines w:val="0"/>
      </w:pPr>
      <w:bookmarkStart w:id="1929" w:name="_Toc11331783"/>
      <w:bookmarkStart w:id="1930" w:name="_Toc36553866"/>
      <w:bookmarkStart w:id="1931" w:name="_Toc75885407"/>
      <w:r w:rsidRPr="00653FE2">
        <w:t>8.10.1.1</w:t>
      </w:r>
      <w:r w:rsidRPr="00653FE2">
        <w:tab/>
        <w:t>Definition</w:t>
      </w:r>
      <w:bookmarkEnd w:id="1929"/>
      <w:bookmarkEnd w:id="1930"/>
      <w:bookmarkEnd w:id="1931"/>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2" w:name="_Toc11331784"/>
      <w:bookmarkStart w:id="1933" w:name="_Toc36553867"/>
      <w:bookmarkStart w:id="1934" w:name="_Toc75885408"/>
      <w:r w:rsidRPr="00653FE2">
        <w:t>8.10.1.2</w:t>
      </w:r>
      <w:r w:rsidRPr="00653FE2">
        <w:tab/>
        <w:t>Service primitives</w:t>
      </w:r>
      <w:bookmarkEnd w:id="1932"/>
      <w:bookmarkEnd w:id="1933"/>
      <w:bookmarkEnd w:id="1934"/>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5" w:name="_Toc11331785"/>
      <w:bookmarkStart w:id="1936" w:name="_Toc36553868"/>
      <w:bookmarkStart w:id="1937" w:name="_Toc75885409"/>
      <w:r w:rsidRPr="00653FE2">
        <w:t>8.10.1.3</w:t>
      </w:r>
      <w:r w:rsidRPr="00653FE2">
        <w:tab/>
        <w:t>Parameter definition and use</w:t>
      </w:r>
      <w:bookmarkEnd w:id="1935"/>
      <w:bookmarkEnd w:id="1936"/>
      <w:bookmarkEnd w:id="1937"/>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8" w:name="_Toc11331786"/>
      <w:bookmarkStart w:id="1939" w:name="_Toc36553869"/>
      <w:bookmarkStart w:id="1940" w:name="_Toc75885410"/>
      <w:r w:rsidRPr="00653FE2">
        <w:t>8.10.2</w:t>
      </w:r>
      <w:r w:rsidRPr="00653FE2">
        <w:tab/>
        <w:t>MAP_FORWARD_CHECK_SS_INDICATION service</w:t>
      </w:r>
      <w:bookmarkEnd w:id="1938"/>
      <w:bookmarkEnd w:id="1939"/>
      <w:bookmarkEnd w:id="1940"/>
    </w:p>
    <w:p w14:paraId="25BEFD4A" w14:textId="77777777" w:rsidR="00C33898" w:rsidRPr="00653FE2" w:rsidRDefault="00C33898" w:rsidP="00C33898">
      <w:pPr>
        <w:pStyle w:val="Heading4"/>
        <w:keepNext w:val="0"/>
        <w:keepLines w:val="0"/>
      </w:pPr>
      <w:bookmarkStart w:id="1941" w:name="_Toc11331787"/>
      <w:bookmarkStart w:id="1942" w:name="_Toc36553870"/>
      <w:bookmarkStart w:id="1943" w:name="_Toc75885411"/>
      <w:r w:rsidRPr="00653FE2">
        <w:t>8.10.2.1</w:t>
      </w:r>
      <w:r w:rsidRPr="00653FE2">
        <w:tab/>
        <w:t>Definition</w:t>
      </w:r>
      <w:bookmarkEnd w:id="1941"/>
      <w:bookmarkEnd w:id="1942"/>
      <w:bookmarkEnd w:id="1943"/>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4" w:name="_Toc11331788"/>
      <w:bookmarkStart w:id="1945" w:name="_Toc36553871"/>
      <w:bookmarkStart w:id="1946" w:name="_Toc75885412"/>
      <w:r w:rsidRPr="00653FE2">
        <w:t>8.10.2.2</w:t>
      </w:r>
      <w:r w:rsidRPr="00653FE2">
        <w:tab/>
        <w:t>Service primitives</w:t>
      </w:r>
      <w:bookmarkEnd w:id="1944"/>
      <w:bookmarkEnd w:id="1945"/>
      <w:bookmarkEnd w:id="1946"/>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7" w:name="_Toc11331789"/>
      <w:bookmarkStart w:id="1948" w:name="_Toc36553872"/>
      <w:bookmarkStart w:id="1949" w:name="_Toc75885413"/>
      <w:r w:rsidRPr="00653FE2">
        <w:t>8.10.2.3</w:t>
      </w:r>
      <w:r w:rsidRPr="00653FE2">
        <w:tab/>
        <w:t>Parameter definition and use</w:t>
      </w:r>
      <w:bookmarkEnd w:id="1947"/>
      <w:bookmarkEnd w:id="1948"/>
      <w:bookmarkEnd w:id="1949"/>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t>See definition in clause 7.6.1.</w:t>
      </w:r>
    </w:p>
    <w:p w14:paraId="669815CC" w14:textId="77777777" w:rsidR="00C33898" w:rsidRPr="00653FE2" w:rsidRDefault="00C33898" w:rsidP="00C33898">
      <w:pPr>
        <w:pStyle w:val="Heading3"/>
        <w:keepNext w:val="0"/>
        <w:keepLines w:val="0"/>
      </w:pPr>
      <w:bookmarkStart w:id="1950" w:name="_Toc11331790"/>
      <w:bookmarkStart w:id="1951" w:name="_Toc36553873"/>
      <w:bookmarkStart w:id="1952" w:name="_Toc75885414"/>
      <w:r w:rsidRPr="00653FE2">
        <w:t>8.10.3</w:t>
      </w:r>
      <w:r w:rsidRPr="00653FE2">
        <w:tab/>
        <w:t>MAP_RESTORE_DATA service</w:t>
      </w:r>
      <w:bookmarkEnd w:id="1950"/>
      <w:bookmarkEnd w:id="1951"/>
      <w:bookmarkEnd w:id="1952"/>
    </w:p>
    <w:p w14:paraId="73892346" w14:textId="77777777" w:rsidR="00C33898" w:rsidRPr="00653FE2" w:rsidRDefault="00C33898" w:rsidP="00C33898">
      <w:pPr>
        <w:pStyle w:val="Heading4"/>
        <w:keepNext w:val="0"/>
        <w:keepLines w:val="0"/>
      </w:pPr>
      <w:bookmarkStart w:id="1953" w:name="_Toc11331791"/>
      <w:bookmarkStart w:id="1954" w:name="_Toc36553874"/>
      <w:bookmarkStart w:id="1955" w:name="_Toc75885415"/>
      <w:r w:rsidRPr="00653FE2">
        <w:t>8.10.3.1</w:t>
      </w:r>
      <w:r w:rsidRPr="00653FE2">
        <w:tab/>
        <w:t>Definition</w:t>
      </w:r>
      <w:bookmarkEnd w:id="1953"/>
      <w:bookmarkEnd w:id="1954"/>
      <w:bookmarkEnd w:id="1955"/>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6" w:name="_Toc11331792"/>
      <w:bookmarkStart w:id="1957" w:name="_Toc36553875"/>
      <w:bookmarkStart w:id="1958" w:name="_Toc75885416"/>
      <w:r w:rsidRPr="00653FE2">
        <w:t>8.10.3.2</w:t>
      </w:r>
      <w:r w:rsidRPr="00653FE2">
        <w:tab/>
        <w:t>Service primitives</w:t>
      </w:r>
      <w:bookmarkEnd w:id="1956"/>
      <w:bookmarkEnd w:id="1957"/>
      <w:bookmarkEnd w:id="1958"/>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59" w:name="_Toc11331793"/>
      <w:bookmarkStart w:id="1960" w:name="_Toc36553876"/>
      <w:bookmarkStart w:id="1961" w:name="_Toc75885417"/>
      <w:r w:rsidRPr="00653FE2">
        <w:t>8.10.3.3</w:t>
      </w:r>
      <w:r w:rsidRPr="00653FE2">
        <w:tab/>
        <w:t>Parameter definitions and use</w:t>
      </w:r>
      <w:bookmarkEnd w:id="1959"/>
      <w:bookmarkEnd w:id="1960"/>
      <w:bookmarkEnd w:id="1961"/>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2" w:name="_Toc11331794"/>
      <w:bookmarkStart w:id="1963" w:name="_Toc36553877"/>
      <w:bookmarkStart w:id="1964" w:name="_Toc75885418"/>
      <w:r w:rsidRPr="00653FE2">
        <w:t>8.11</w:t>
      </w:r>
      <w:r w:rsidRPr="00653FE2">
        <w:tab/>
        <w:t>Subscriber Information services</w:t>
      </w:r>
      <w:bookmarkEnd w:id="1962"/>
      <w:bookmarkEnd w:id="1963"/>
      <w:bookmarkEnd w:id="1964"/>
    </w:p>
    <w:p w14:paraId="1D82FC47" w14:textId="77777777" w:rsidR="00C33898" w:rsidRPr="00653FE2" w:rsidRDefault="00C33898" w:rsidP="00C33898">
      <w:pPr>
        <w:pStyle w:val="Heading3"/>
        <w:keepNext w:val="0"/>
        <w:keepLines w:val="0"/>
      </w:pPr>
      <w:bookmarkStart w:id="1965" w:name="_Toc11331795"/>
      <w:bookmarkStart w:id="1966" w:name="_Toc36553878"/>
      <w:bookmarkStart w:id="1967" w:name="_Toc75885419"/>
      <w:r w:rsidRPr="00653FE2">
        <w:t>8.11.1</w:t>
      </w:r>
      <w:r w:rsidRPr="00653FE2">
        <w:tab/>
        <w:t>MAP-ANY-TIME-INTERROGATION service</w:t>
      </w:r>
      <w:bookmarkEnd w:id="1965"/>
      <w:bookmarkEnd w:id="1966"/>
      <w:bookmarkEnd w:id="1967"/>
    </w:p>
    <w:p w14:paraId="4514F6E6" w14:textId="77777777" w:rsidR="00C33898" w:rsidRPr="00653FE2" w:rsidRDefault="00C33898" w:rsidP="00C33898">
      <w:pPr>
        <w:pStyle w:val="Heading4"/>
        <w:keepNext w:val="0"/>
        <w:keepLines w:val="0"/>
      </w:pPr>
      <w:bookmarkStart w:id="1968" w:name="_Toc11331796"/>
      <w:bookmarkStart w:id="1969" w:name="_Toc36553879"/>
      <w:bookmarkStart w:id="1970" w:name="_Toc75885420"/>
      <w:r w:rsidRPr="00653FE2">
        <w:t>8.11.1.1</w:t>
      </w:r>
      <w:r w:rsidRPr="00653FE2">
        <w:tab/>
        <w:t>Definition</w:t>
      </w:r>
      <w:bookmarkEnd w:id="1968"/>
      <w:bookmarkEnd w:id="1969"/>
      <w:bookmarkEnd w:id="1970"/>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1" w:name="_Toc11331797"/>
      <w:bookmarkStart w:id="1972" w:name="_Toc36553880"/>
      <w:bookmarkStart w:id="1973" w:name="_Toc75885421"/>
      <w:r w:rsidRPr="00653FE2">
        <w:t>8.11.1.2</w:t>
      </w:r>
      <w:r w:rsidRPr="00653FE2">
        <w:tab/>
        <w:t>Service primitives</w:t>
      </w:r>
      <w:bookmarkEnd w:id="1971"/>
      <w:bookmarkEnd w:id="1972"/>
      <w:bookmarkEnd w:id="1973"/>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4" w:name="_Toc11331798"/>
      <w:bookmarkStart w:id="1975" w:name="_Toc36553881"/>
      <w:bookmarkStart w:id="1976" w:name="_Toc75885422"/>
      <w:r w:rsidRPr="00653FE2">
        <w:t>8.11.1.3</w:t>
      </w:r>
      <w:r w:rsidRPr="00653FE2">
        <w:tab/>
        <w:t>Parameter definition and use</w:t>
      </w:r>
      <w:bookmarkEnd w:id="1974"/>
      <w:bookmarkEnd w:id="1975"/>
      <w:bookmarkEnd w:id="1976"/>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7" w:name="_Toc11331799"/>
      <w:bookmarkStart w:id="1978" w:name="_Toc36553882"/>
      <w:bookmarkStart w:id="1979" w:name="_Toc75885423"/>
      <w:r w:rsidRPr="00653FE2">
        <w:t>8.11.2</w:t>
      </w:r>
      <w:r w:rsidRPr="00653FE2">
        <w:tab/>
        <w:t>MAP-PROVIDE-SUBSCRIBER-INFO service</w:t>
      </w:r>
      <w:bookmarkEnd w:id="1977"/>
      <w:bookmarkEnd w:id="1978"/>
      <w:bookmarkEnd w:id="1979"/>
    </w:p>
    <w:p w14:paraId="4FB43E7E" w14:textId="77777777" w:rsidR="00C33898" w:rsidRPr="00653FE2" w:rsidRDefault="00C33898" w:rsidP="00C33898">
      <w:pPr>
        <w:pStyle w:val="Heading4"/>
        <w:keepNext w:val="0"/>
        <w:keepLines w:val="0"/>
      </w:pPr>
      <w:bookmarkStart w:id="1980" w:name="_Toc11331800"/>
      <w:bookmarkStart w:id="1981" w:name="_Toc36553883"/>
      <w:bookmarkStart w:id="1982" w:name="_Toc75885424"/>
      <w:r w:rsidRPr="00653FE2">
        <w:t>8.11.2.1</w:t>
      </w:r>
      <w:r w:rsidRPr="00653FE2">
        <w:tab/>
        <w:t>Definition</w:t>
      </w:r>
      <w:bookmarkEnd w:id="1980"/>
      <w:bookmarkEnd w:id="1981"/>
      <w:bookmarkEnd w:id="1982"/>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3" w:name="_Toc11331801"/>
      <w:bookmarkStart w:id="1984" w:name="_Toc36553884"/>
      <w:bookmarkStart w:id="1985" w:name="_Toc75885425"/>
      <w:r w:rsidRPr="00653FE2">
        <w:t>8.11.2.2</w:t>
      </w:r>
      <w:r w:rsidRPr="00653FE2">
        <w:tab/>
        <w:t>Service primitives</w:t>
      </w:r>
      <w:bookmarkEnd w:id="1983"/>
      <w:bookmarkEnd w:id="1984"/>
      <w:bookmarkEnd w:id="1985"/>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6" w:name="_Toc11331802"/>
      <w:bookmarkStart w:id="1987" w:name="_Toc36553885"/>
      <w:bookmarkStart w:id="1988" w:name="_Toc75885426"/>
      <w:r w:rsidRPr="00653FE2">
        <w:t>8.11.2.3</w:t>
      </w:r>
      <w:r w:rsidRPr="00653FE2">
        <w:tab/>
        <w:t>Parameter definition and use</w:t>
      </w:r>
      <w:bookmarkEnd w:id="1986"/>
      <w:bookmarkEnd w:id="1987"/>
      <w:bookmarkEnd w:id="1988"/>
    </w:p>
    <w:p w14:paraId="77985E09" w14:textId="77777777" w:rsidR="00C33898" w:rsidRPr="00653FE2" w:rsidRDefault="00C33898" w:rsidP="00C33898">
      <w:r w:rsidRPr="00653FE2">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89" w:name="_Toc11331803"/>
      <w:bookmarkStart w:id="1990" w:name="_Toc36553886"/>
      <w:bookmarkStart w:id="1991" w:name="_Toc75885427"/>
      <w:r w:rsidRPr="00653FE2">
        <w:t>8.11.3</w:t>
      </w:r>
      <w:r w:rsidRPr="00653FE2">
        <w:tab/>
        <w:t>MAP-ANY-TIME-SUBSCRIPTION-INTERROGATION service</w:t>
      </w:r>
      <w:bookmarkEnd w:id="1989"/>
      <w:bookmarkEnd w:id="1990"/>
      <w:bookmarkEnd w:id="1991"/>
    </w:p>
    <w:p w14:paraId="1157E74D" w14:textId="77777777" w:rsidR="00C33898" w:rsidRPr="00653FE2" w:rsidRDefault="00C33898" w:rsidP="00C33898">
      <w:pPr>
        <w:pStyle w:val="Heading4"/>
        <w:keepNext w:val="0"/>
        <w:keepLines w:val="0"/>
      </w:pPr>
      <w:bookmarkStart w:id="1992" w:name="_Toc11331804"/>
      <w:bookmarkStart w:id="1993" w:name="_Toc36553887"/>
      <w:bookmarkStart w:id="1994" w:name="_Toc75885428"/>
      <w:r w:rsidRPr="00653FE2">
        <w:t>8.11.3.1</w:t>
      </w:r>
      <w:r w:rsidRPr="00653FE2">
        <w:tab/>
        <w:t>Definition</w:t>
      </w:r>
      <w:bookmarkEnd w:id="1992"/>
      <w:bookmarkEnd w:id="1993"/>
      <w:bookmarkEnd w:id="1994"/>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5" w:name="_Toc11331805"/>
      <w:bookmarkStart w:id="1996" w:name="_Toc36553888"/>
      <w:bookmarkStart w:id="1997" w:name="_Toc75885429"/>
      <w:r w:rsidRPr="00653FE2">
        <w:t>8.11.3.2</w:t>
      </w:r>
      <w:r w:rsidRPr="00653FE2">
        <w:tab/>
        <w:t>Service primitives</w:t>
      </w:r>
      <w:bookmarkEnd w:id="1995"/>
      <w:bookmarkEnd w:id="1996"/>
      <w:bookmarkEnd w:id="1997"/>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8" w:name="_Toc11331806"/>
      <w:bookmarkStart w:id="1999" w:name="_Toc36553889"/>
      <w:bookmarkStart w:id="2000" w:name="_Toc75885430"/>
      <w:r w:rsidRPr="00653FE2">
        <w:t>8.11.3.3</w:t>
      </w:r>
      <w:r w:rsidRPr="00653FE2">
        <w:tab/>
        <w:t>Parameter definition and use</w:t>
      </w:r>
      <w:bookmarkEnd w:id="1998"/>
      <w:bookmarkEnd w:id="1999"/>
      <w:bookmarkEnd w:id="2000"/>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t>These are defined in clause 7.6.1.</w:t>
      </w:r>
    </w:p>
    <w:p w14:paraId="475BD83F" w14:textId="77777777" w:rsidR="00C33898" w:rsidRPr="00653FE2" w:rsidRDefault="00C33898" w:rsidP="00C33898">
      <w:pPr>
        <w:pStyle w:val="Heading3"/>
        <w:keepNext w:val="0"/>
        <w:keepLines w:val="0"/>
      </w:pPr>
      <w:bookmarkStart w:id="2001" w:name="_Toc11331807"/>
      <w:bookmarkStart w:id="2002" w:name="_Toc36553890"/>
      <w:bookmarkStart w:id="2003" w:name="_Toc75885431"/>
      <w:r w:rsidRPr="00653FE2">
        <w:t>8.11.4</w:t>
      </w:r>
      <w:r w:rsidRPr="00653FE2">
        <w:tab/>
        <w:t>MAP-ANY-TIME-MODIFICATION service</w:t>
      </w:r>
      <w:bookmarkEnd w:id="2001"/>
      <w:bookmarkEnd w:id="2002"/>
      <w:bookmarkEnd w:id="2003"/>
    </w:p>
    <w:p w14:paraId="2983B64A" w14:textId="77777777" w:rsidR="00C33898" w:rsidRPr="00653FE2" w:rsidRDefault="00C33898" w:rsidP="00C33898">
      <w:pPr>
        <w:pStyle w:val="Heading4"/>
        <w:keepNext w:val="0"/>
        <w:keepLines w:val="0"/>
      </w:pPr>
      <w:bookmarkStart w:id="2004" w:name="_Toc11331808"/>
      <w:bookmarkStart w:id="2005" w:name="_Toc36553891"/>
      <w:bookmarkStart w:id="2006" w:name="_Toc75885432"/>
      <w:r w:rsidRPr="00653FE2">
        <w:t>8.11.4.1</w:t>
      </w:r>
      <w:r w:rsidRPr="00653FE2">
        <w:tab/>
        <w:t>Definition</w:t>
      </w:r>
      <w:bookmarkEnd w:id="2004"/>
      <w:bookmarkEnd w:id="2005"/>
      <w:bookmarkEnd w:id="2006"/>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7" w:name="_Toc11331809"/>
      <w:bookmarkStart w:id="2008" w:name="_Toc36553892"/>
      <w:bookmarkStart w:id="2009" w:name="_Toc75885433"/>
      <w:r w:rsidRPr="00653FE2">
        <w:t>8.11.4.2</w:t>
      </w:r>
      <w:r w:rsidRPr="00653FE2">
        <w:tab/>
        <w:t>Service primitives</w:t>
      </w:r>
      <w:bookmarkEnd w:id="2007"/>
      <w:bookmarkEnd w:id="2008"/>
      <w:bookmarkEnd w:id="2009"/>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0" w:name="_Toc11331810"/>
      <w:bookmarkStart w:id="2011" w:name="_Toc36553893"/>
      <w:bookmarkStart w:id="2012" w:name="_Toc75885434"/>
      <w:r w:rsidRPr="00653FE2">
        <w:t>8.11.4.3</w:t>
      </w:r>
      <w:r w:rsidRPr="00653FE2">
        <w:tab/>
        <w:t>Parameter definition and use</w:t>
      </w:r>
      <w:bookmarkEnd w:id="2010"/>
      <w:bookmarkEnd w:id="2011"/>
      <w:bookmarkEnd w:id="2012"/>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3" w:name="_Toc11331811"/>
      <w:bookmarkStart w:id="2014" w:name="_Toc36553894"/>
      <w:bookmarkStart w:id="2015" w:name="_Toc75885435"/>
      <w:r w:rsidRPr="00653FE2">
        <w:t>8.11.5</w:t>
      </w:r>
      <w:r w:rsidRPr="00653FE2">
        <w:tab/>
        <w:t>MAP-NOTE-SUBSCRIBER-DATA-MODIFIED service</w:t>
      </w:r>
      <w:bookmarkEnd w:id="2013"/>
      <w:bookmarkEnd w:id="2014"/>
      <w:bookmarkEnd w:id="2015"/>
    </w:p>
    <w:p w14:paraId="39B6C4C1" w14:textId="77777777" w:rsidR="00C33898" w:rsidRPr="00653FE2" w:rsidRDefault="00C33898" w:rsidP="00C33898">
      <w:pPr>
        <w:pStyle w:val="Heading4"/>
        <w:keepNext w:val="0"/>
        <w:keepLines w:val="0"/>
        <w:suppressLineNumbers/>
      </w:pPr>
      <w:bookmarkStart w:id="2016" w:name="_Toc11331812"/>
      <w:bookmarkStart w:id="2017" w:name="_Toc36553895"/>
      <w:bookmarkStart w:id="2018" w:name="_Toc75885436"/>
      <w:r w:rsidRPr="00653FE2">
        <w:t>8.11.5.1</w:t>
      </w:r>
      <w:r w:rsidRPr="00653FE2">
        <w:tab/>
        <w:t>Definition</w:t>
      </w:r>
      <w:bookmarkEnd w:id="2016"/>
      <w:bookmarkEnd w:id="2017"/>
      <w:bookmarkEnd w:id="2018"/>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19" w:name="_Toc11331813"/>
      <w:bookmarkStart w:id="2020" w:name="_Toc36553896"/>
      <w:bookmarkStart w:id="2021" w:name="_Toc75885437"/>
      <w:r w:rsidRPr="00653FE2">
        <w:t>8.11.5.2</w:t>
      </w:r>
      <w:r w:rsidRPr="00653FE2">
        <w:tab/>
        <w:t>Service primitives</w:t>
      </w:r>
      <w:bookmarkEnd w:id="2019"/>
      <w:bookmarkEnd w:id="2020"/>
      <w:bookmarkEnd w:id="2021"/>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2" w:name="_Toc11331814"/>
      <w:bookmarkStart w:id="2023" w:name="_Toc36553897"/>
      <w:bookmarkStart w:id="2024" w:name="_Toc75885438"/>
      <w:r w:rsidRPr="00653FE2">
        <w:t>8.11.5.3</w:t>
      </w:r>
      <w:r w:rsidRPr="00653FE2">
        <w:tab/>
        <w:t>Parameter definition and use</w:t>
      </w:r>
      <w:bookmarkEnd w:id="2022"/>
      <w:bookmarkEnd w:id="2023"/>
      <w:bookmarkEnd w:id="2024"/>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5" w:name="_Toc11331815"/>
      <w:bookmarkStart w:id="2026" w:name="_Toc36553898"/>
      <w:bookmarkStart w:id="2027" w:name="_Toc75885439"/>
      <w:r w:rsidRPr="00653FE2">
        <w:t>9</w:t>
      </w:r>
      <w:r w:rsidRPr="00653FE2">
        <w:tab/>
        <w:t>Operation and maintenance services</w:t>
      </w:r>
      <w:bookmarkEnd w:id="2025"/>
      <w:bookmarkEnd w:id="2026"/>
      <w:bookmarkEnd w:id="2027"/>
    </w:p>
    <w:p w14:paraId="51D37406" w14:textId="77777777" w:rsidR="00C33898" w:rsidRPr="00653FE2" w:rsidRDefault="00C33898" w:rsidP="00C33898">
      <w:pPr>
        <w:pStyle w:val="Heading2"/>
      </w:pPr>
      <w:bookmarkStart w:id="2028" w:name="_Toc11331816"/>
      <w:bookmarkStart w:id="2029" w:name="_Toc36553899"/>
      <w:bookmarkStart w:id="2030" w:name="_Toc75885440"/>
      <w:r w:rsidRPr="00653FE2">
        <w:t>9.1</w:t>
      </w:r>
      <w:r w:rsidRPr="00653FE2">
        <w:tab/>
        <w:t>Subscriber tracing services</w:t>
      </w:r>
      <w:bookmarkEnd w:id="2028"/>
      <w:bookmarkEnd w:id="2029"/>
      <w:bookmarkEnd w:id="2030"/>
    </w:p>
    <w:p w14:paraId="3816E751" w14:textId="77777777" w:rsidR="00C33898" w:rsidRPr="00653FE2" w:rsidRDefault="00C33898" w:rsidP="00C33898">
      <w:pPr>
        <w:pStyle w:val="Heading3"/>
        <w:keepNext w:val="0"/>
        <w:keepLines w:val="0"/>
      </w:pPr>
      <w:bookmarkStart w:id="2031" w:name="_Toc11331817"/>
      <w:bookmarkStart w:id="2032" w:name="_Toc36553900"/>
      <w:bookmarkStart w:id="2033" w:name="_Toc75885441"/>
      <w:r w:rsidRPr="00653FE2">
        <w:t>9.1.1</w:t>
      </w:r>
      <w:r w:rsidRPr="00653FE2">
        <w:tab/>
        <w:t>MAP-ACTIVATE-TRACE-MODE service</w:t>
      </w:r>
      <w:bookmarkEnd w:id="2031"/>
      <w:bookmarkEnd w:id="2032"/>
      <w:bookmarkEnd w:id="2033"/>
    </w:p>
    <w:p w14:paraId="61B4DFCC" w14:textId="77777777" w:rsidR="00C33898" w:rsidRPr="00653FE2" w:rsidRDefault="00C33898" w:rsidP="00C33898">
      <w:pPr>
        <w:pStyle w:val="Heading4"/>
        <w:keepNext w:val="0"/>
        <w:keepLines w:val="0"/>
      </w:pPr>
      <w:bookmarkStart w:id="2034" w:name="_Toc11331818"/>
      <w:bookmarkStart w:id="2035" w:name="_Toc36553901"/>
      <w:bookmarkStart w:id="2036" w:name="_Toc75885442"/>
      <w:r w:rsidRPr="00653FE2">
        <w:t>9.1.1.1</w:t>
      </w:r>
      <w:r w:rsidRPr="00653FE2">
        <w:tab/>
        <w:t>Definition</w:t>
      </w:r>
      <w:bookmarkEnd w:id="2034"/>
      <w:bookmarkEnd w:id="2035"/>
      <w:bookmarkEnd w:id="2036"/>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7" w:name="_Toc11331819"/>
      <w:bookmarkStart w:id="2038" w:name="_Toc36553902"/>
      <w:bookmarkStart w:id="2039" w:name="_Toc75885443"/>
      <w:r w:rsidRPr="00653FE2">
        <w:rPr>
          <w:lang w:val="fr-FR"/>
        </w:rPr>
        <w:t>9.1.1.2</w:t>
      </w:r>
      <w:r w:rsidRPr="00653FE2">
        <w:rPr>
          <w:lang w:val="fr-FR"/>
        </w:rPr>
        <w:tab/>
        <w:t>Service primitives</w:t>
      </w:r>
      <w:bookmarkEnd w:id="2037"/>
      <w:bookmarkEnd w:id="2038"/>
      <w:bookmarkEnd w:id="2039"/>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0" w:name="_Toc11331820"/>
      <w:bookmarkStart w:id="2041" w:name="_Toc36553903"/>
      <w:bookmarkStart w:id="2042" w:name="_Toc75885444"/>
      <w:r w:rsidRPr="00653FE2">
        <w:t>9.1.1.3</w:t>
      </w:r>
      <w:r w:rsidRPr="00653FE2">
        <w:tab/>
        <w:t>Parameter use</w:t>
      </w:r>
      <w:bookmarkEnd w:id="2040"/>
      <w:bookmarkEnd w:id="2041"/>
      <w:bookmarkEnd w:id="2042"/>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3" w:name="_Toc11331821"/>
      <w:bookmarkStart w:id="2044" w:name="_Toc36553904"/>
      <w:bookmarkStart w:id="2045" w:name="_Toc75885445"/>
      <w:r w:rsidRPr="00653FE2">
        <w:t>9.1.2</w:t>
      </w:r>
      <w:r w:rsidRPr="00653FE2">
        <w:tab/>
        <w:t>MAP-DEACTIVATE-TRACE-MODE service</w:t>
      </w:r>
      <w:bookmarkEnd w:id="2043"/>
      <w:bookmarkEnd w:id="2044"/>
      <w:bookmarkEnd w:id="2045"/>
    </w:p>
    <w:p w14:paraId="125A768D" w14:textId="77777777" w:rsidR="00C33898" w:rsidRPr="00653FE2" w:rsidRDefault="00C33898" w:rsidP="00C33898">
      <w:pPr>
        <w:pStyle w:val="Heading4"/>
        <w:keepNext w:val="0"/>
        <w:keepLines w:val="0"/>
      </w:pPr>
      <w:bookmarkStart w:id="2046" w:name="_Toc11331822"/>
      <w:bookmarkStart w:id="2047" w:name="_Toc36553905"/>
      <w:bookmarkStart w:id="2048" w:name="_Toc75885446"/>
      <w:r w:rsidRPr="00653FE2">
        <w:t>9.1.2.1</w:t>
      </w:r>
      <w:r w:rsidRPr="00653FE2">
        <w:tab/>
        <w:t>Definition</w:t>
      </w:r>
      <w:bookmarkEnd w:id="2046"/>
      <w:bookmarkEnd w:id="2047"/>
      <w:bookmarkEnd w:id="2048"/>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49" w:name="_Toc11331823"/>
      <w:bookmarkStart w:id="2050" w:name="_Toc36553906"/>
      <w:bookmarkStart w:id="2051" w:name="_Toc75885447"/>
      <w:r w:rsidRPr="00653FE2">
        <w:rPr>
          <w:lang w:val="fr-FR"/>
        </w:rPr>
        <w:t>9.1.2.2</w:t>
      </w:r>
      <w:r w:rsidRPr="00653FE2">
        <w:rPr>
          <w:lang w:val="fr-FR"/>
        </w:rPr>
        <w:tab/>
        <w:t>Service primitives</w:t>
      </w:r>
      <w:bookmarkEnd w:id="2049"/>
      <w:bookmarkEnd w:id="2050"/>
      <w:bookmarkEnd w:id="2051"/>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2" w:name="_Toc11331824"/>
      <w:bookmarkStart w:id="2053" w:name="_Toc36553907"/>
      <w:bookmarkStart w:id="2054" w:name="_Toc75885448"/>
      <w:r w:rsidRPr="00653FE2">
        <w:t>9.1.2.3</w:t>
      </w:r>
      <w:r w:rsidRPr="00653FE2">
        <w:tab/>
        <w:t>Parameter use</w:t>
      </w:r>
      <w:bookmarkEnd w:id="2052"/>
      <w:bookmarkEnd w:id="2053"/>
      <w:bookmarkEnd w:id="2054"/>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5" w:name="_Toc11331825"/>
      <w:bookmarkStart w:id="2056" w:name="_Toc36553908"/>
      <w:bookmarkStart w:id="2057" w:name="_Toc75885449"/>
      <w:r w:rsidRPr="00653FE2">
        <w:t>9.1.3</w:t>
      </w:r>
      <w:r w:rsidRPr="00653FE2">
        <w:tab/>
        <w:t>MAP-TRACE-SUBSCRIBER-ACTIVITY service</w:t>
      </w:r>
      <w:bookmarkEnd w:id="2055"/>
      <w:bookmarkEnd w:id="2056"/>
      <w:bookmarkEnd w:id="2057"/>
    </w:p>
    <w:p w14:paraId="5D1A8601" w14:textId="77777777" w:rsidR="00C33898" w:rsidRPr="00653FE2" w:rsidRDefault="00C33898" w:rsidP="00C33898">
      <w:pPr>
        <w:pStyle w:val="Heading4"/>
      </w:pPr>
      <w:bookmarkStart w:id="2058" w:name="_Toc11331826"/>
      <w:bookmarkStart w:id="2059" w:name="_Toc36553909"/>
      <w:bookmarkStart w:id="2060" w:name="_Toc75885450"/>
      <w:r w:rsidRPr="00653FE2">
        <w:t>9.1.3.1</w:t>
      </w:r>
      <w:r w:rsidRPr="00653FE2">
        <w:tab/>
        <w:t>Definition</w:t>
      </w:r>
      <w:bookmarkEnd w:id="2058"/>
      <w:bookmarkEnd w:id="2059"/>
      <w:bookmarkEnd w:id="2060"/>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1" w:name="_Toc11331827"/>
      <w:bookmarkStart w:id="2062" w:name="_Toc36553910"/>
      <w:bookmarkStart w:id="2063" w:name="_Toc75885451"/>
      <w:r w:rsidRPr="00653FE2">
        <w:t>9.1.3.2</w:t>
      </w:r>
      <w:r w:rsidRPr="00653FE2">
        <w:tab/>
        <w:t>Service primitives</w:t>
      </w:r>
      <w:bookmarkEnd w:id="2061"/>
      <w:bookmarkEnd w:id="2062"/>
      <w:bookmarkEnd w:id="2063"/>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4" w:name="_Toc11331828"/>
      <w:bookmarkStart w:id="2065" w:name="_Toc36553911"/>
      <w:bookmarkStart w:id="2066" w:name="_Toc75885452"/>
      <w:r w:rsidRPr="00653FE2">
        <w:t>9.1.3.3</w:t>
      </w:r>
      <w:r w:rsidRPr="00653FE2">
        <w:tab/>
        <w:t>Parameter use</w:t>
      </w:r>
      <w:bookmarkEnd w:id="2064"/>
      <w:bookmarkEnd w:id="2065"/>
      <w:bookmarkEnd w:id="2066"/>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7" w:name="_Toc11331829"/>
      <w:bookmarkStart w:id="2068" w:name="_Toc36553912"/>
      <w:bookmarkStart w:id="2069" w:name="_Toc75885453"/>
      <w:r w:rsidRPr="00653FE2">
        <w:t>9.2</w:t>
      </w:r>
      <w:r w:rsidRPr="00653FE2">
        <w:tab/>
        <w:t>Other operation and maintenance services</w:t>
      </w:r>
      <w:bookmarkEnd w:id="2067"/>
      <w:bookmarkEnd w:id="2068"/>
      <w:bookmarkEnd w:id="2069"/>
    </w:p>
    <w:p w14:paraId="106B1823" w14:textId="77777777" w:rsidR="00C33898" w:rsidRPr="00653FE2" w:rsidRDefault="00C33898" w:rsidP="00C33898">
      <w:pPr>
        <w:pStyle w:val="Heading3"/>
      </w:pPr>
      <w:bookmarkStart w:id="2070" w:name="_Toc11331830"/>
      <w:bookmarkStart w:id="2071" w:name="_Toc36553913"/>
      <w:bookmarkStart w:id="2072" w:name="_Toc75885454"/>
      <w:r w:rsidRPr="00653FE2">
        <w:t>9.2.1</w:t>
      </w:r>
      <w:r w:rsidRPr="00653FE2">
        <w:tab/>
        <w:t>MAP-SEND-IMSI service</w:t>
      </w:r>
      <w:bookmarkEnd w:id="2070"/>
      <w:bookmarkEnd w:id="2071"/>
      <w:bookmarkEnd w:id="2072"/>
    </w:p>
    <w:p w14:paraId="7789BAD2" w14:textId="77777777" w:rsidR="00C33898" w:rsidRPr="00653FE2" w:rsidRDefault="00C33898" w:rsidP="00C33898">
      <w:pPr>
        <w:pStyle w:val="Heading4"/>
        <w:keepNext w:val="0"/>
        <w:keepLines w:val="0"/>
      </w:pPr>
      <w:bookmarkStart w:id="2073" w:name="_Toc11331831"/>
      <w:bookmarkStart w:id="2074" w:name="_Toc36553914"/>
      <w:bookmarkStart w:id="2075" w:name="_Toc75885455"/>
      <w:r w:rsidRPr="00653FE2">
        <w:t>9.2.1.1</w:t>
      </w:r>
      <w:r w:rsidRPr="00653FE2">
        <w:tab/>
        <w:t>Definition</w:t>
      </w:r>
      <w:bookmarkEnd w:id="2073"/>
      <w:bookmarkEnd w:id="2074"/>
      <w:bookmarkEnd w:id="2075"/>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6" w:name="_Toc11331832"/>
      <w:bookmarkStart w:id="2077" w:name="_Toc36553915"/>
      <w:bookmarkStart w:id="2078" w:name="_Toc75885456"/>
      <w:r w:rsidRPr="00653FE2">
        <w:t>9.2.1.2</w:t>
      </w:r>
      <w:r w:rsidRPr="00653FE2">
        <w:tab/>
        <w:t>Service primitives</w:t>
      </w:r>
      <w:bookmarkEnd w:id="2076"/>
      <w:bookmarkEnd w:id="2077"/>
      <w:bookmarkEnd w:id="2078"/>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79" w:name="_Toc11331833"/>
      <w:bookmarkStart w:id="2080" w:name="_Toc36553916"/>
      <w:bookmarkStart w:id="2081" w:name="_Toc75885457"/>
      <w:r w:rsidRPr="00653FE2">
        <w:t>9.2.1.3</w:t>
      </w:r>
      <w:r w:rsidRPr="00653FE2">
        <w:tab/>
        <w:t>Parameter use</w:t>
      </w:r>
      <w:bookmarkEnd w:id="2079"/>
      <w:bookmarkEnd w:id="2080"/>
      <w:bookmarkEnd w:id="2081"/>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2" w:name="_Toc11331834"/>
      <w:bookmarkStart w:id="2083" w:name="_Toc36553917"/>
      <w:bookmarkStart w:id="2084" w:name="_Toc75885458"/>
      <w:r w:rsidRPr="00653FE2">
        <w:t>10</w:t>
      </w:r>
      <w:r w:rsidRPr="00653FE2">
        <w:tab/>
        <w:t>Call handling services</w:t>
      </w:r>
      <w:bookmarkEnd w:id="2082"/>
      <w:bookmarkEnd w:id="2083"/>
      <w:bookmarkEnd w:id="2084"/>
    </w:p>
    <w:p w14:paraId="5EFD7B26" w14:textId="77777777" w:rsidR="00C33898" w:rsidRPr="00653FE2" w:rsidRDefault="00C33898" w:rsidP="00C33898">
      <w:pPr>
        <w:pStyle w:val="Heading2"/>
        <w:keepNext w:val="0"/>
        <w:keepLines w:val="0"/>
      </w:pPr>
      <w:bookmarkStart w:id="2085" w:name="_Toc11331835"/>
      <w:bookmarkStart w:id="2086" w:name="_Toc36553918"/>
      <w:bookmarkStart w:id="2087" w:name="_Toc75885459"/>
      <w:r w:rsidRPr="00653FE2">
        <w:t>10.1</w:t>
      </w:r>
      <w:r w:rsidRPr="00653FE2">
        <w:tab/>
        <w:t>MAP_SEND_ROUTING_INFORMATION service</w:t>
      </w:r>
      <w:bookmarkEnd w:id="2085"/>
      <w:bookmarkEnd w:id="2086"/>
      <w:bookmarkEnd w:id="2087"/>
    </w:p>
    <w:p w14:paraId="3D6A5385" w14:textId="77777777" w:rsidR="00C33898" w:rsidRPr="00653FE2" w:rsidRDefault="00C33898" w:rsidP="00C33898">
      <w:pPr>
        <w:pStyle w:val="Heading3"/>
        <w:keepNext w:val="0"/>
        <w:keepLines w:val="0"/>
      </w:pPr>
      <w:bookmarkStart w:id="2088" w:name="_Toc11331836"/>
      <w:bookmarkStart w:id="2089" w:name="_Toc36553919"/>
      <w:bookmarkStart w:id="2090" w:name="_Toc75885460"/>
      <w:r w:rsidRPr="00653FE2">
        <w:t>10.1.1</w:t>
      </w:r>
      <w:r w:rsidRPr="00653FE2">
        <w:tab/>
        <w:t>Definition</w:t>
      </w:r>
      <w:bookmarkEnd w:id="2088"/>
      <w:bookmarkEnd w:id="2089"/>
      <w:bookmarkEnd w:id="2090"/>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1" w:name="_Toc11331837"/>
      <w:bookmarkStart w:id="2092" w:name="_Toc36553920"/>
      <w:bookmarkStart w:id="2093" w:name="_Toc75885461"/>
      <w:r w:rsidRPr="00653FE2">
        <w:t>10.1.2</w:t>
      </w:r>
      <w:r w:rsidRPr="00653FE2">
        <w:tab/>
        <w:t>Service primitives</w:t>
      </w:r>
      <w:bookmarkEnd w:id="2091"/>
      <w:bookmarkEnd w:id="2092"/>
      <w:bookmarkEnd w:id="2093"/>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4" w:name="_Toc11331838"/>
      <w:bookmarkStart w:id="2095" w:name="_Toc36553921"/>
      <w:bookmarkStart w:id="2096" w:name="_Toc75885462"/>
      <w:r w:rsidRPr="00653FE2">
        <w:t>10.1.3</w:t>
      </w:r>
      <w:r w:rsidRPr="00653FE2">
        <w:tab/>
        <w:t>Parameter use</w:t>
      </w:r>
      <w:bookmarkEnd w:id="2094"/>
      <w:bookmarkEnd w:id="2095"/>
      <w:bookmarkEnd w:id="2096"/>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7" w:name="_Toc11331839"/>
      <w:bookmarkStart w:id="2098" w:name="_Toc36553922"/>
      <w:bookmarkStart w:id="2099" w:name="_Toc75885463"/>
      <w:r w:rsidRPr="00653FE2">
        <w:t>10.2</w:t>
      </w:r>
      <w:r w:rsidRPr="00653FE2">
        <w:tab/>
        <w:t>MAP_PROVIDE_ROAMING_NUMBER service</w:t>
      </w:r>
      <w:bookmarkEnd w:id="2097"/>
      <w:bookmarkEnd w:id="2098"/>
      <w:bookmarkEnd w:id="2099"/>
    </w:p>
    <w:p w14:paraId="78E85CD2" w14:textId="77777777" w:rsidR="00C33898" w:rsidRPr="00653FE2" w:rsidRDefault="00C33898" w:rsidP="00C33898">
      <w:pPr>
        <w:pStyle w:val="Heading3"/>
        <w:keepNext w:val="0"/>
        <w:keepLines w:val="0"/>
      </w:pPr>
      <w:bookmarkStart w:id="2100" w:name="_Toc11331840"/>
      <w:bookmarkStart w:id="2101" w:name="_Toc36553923"/>
      <w:bookmarkStart w:id="2102" w:name="_Toc75885464"/>
      <w:r w:rsidRPr="00653FE2">
        <w:t>10.2.1</w:t>
      </w:r>
      <w:r w:rsidRPr="00653FE2">
        <w:tab/>
        <w:t>Definition</w:t>
      </w:r>
      <w:bookmarkEnd w:id="2100"/>
      <w:bookmarkEnd w:id="2101"/>
      <w:bookmarkEnd w:id="2102"/>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3" w:name="_Toc11331841"/>
      <w:bookmarkStart w:id="2104" w:name="_Toc36553924"/>
      <w:bookmarkStart w:id="2105" w:name="_Toc75885465"/>
      <w:r w:rsidRPr="00653FE2">
        <w:t>10.2.2</w:t>
      </w:r>
      <w:r w:rsidRPr="00653FE2">
        <w:tab/>
        <w:t>Service primitives</w:t>
      </w:r>
      <w:bookmarkEnd w:id="2103"/>
      <w:bookmarkEnd w:id="2104"/>
      <w:bookmarkEnd w:id="2105"/>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6" w:name="_Toc11331842"/>
      <w:bookmarkStart w:id="2107" w:name="_Toc36553925"/>
      <w:bookmarkStart w:id="2108" w:name="_Toc75885466"/>
      <w:r w:rsidRPr="00653FE2">
        <w:t>10.2.3</w:t>
      </w:r>
      <w:r w:rsidRPr="00653FE2">
        <w:tab/>
        <w:t>Parameter use</w:t>
      </w:r>
      <w:bookmarkEnd w:id="2106"/>
      <w:bookmarkEnd w:id="2107"/>
      <w:bookmarkEnd w:id="2108"/>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09" w:name="_Toc11331843"/>
      <w:bookmarkStart w:id="2110" w:name="_Toc36553926"/>
      <w:bookmarkStart w:id="2111" w:name="_Toc75885467"/>
      <w:r w:rsidRPr="00653FE2">
        <w:t>10.3</w:t>
      </w:r>
      <w:r w:rsidRPr="00653FE2">
        <w:tab/>
        <w:t>MAP_RESUME_CALL_HANDLING service</w:t>
      </w:r>
      <w:bookmarkEnd w:id="2109"/>
      <w:bookmarkEnd w:id="2110"/>
      <w:bookmarkEnd w:id="2111"/>
    </w:p>
    <w:p w14:paraId="2008E439" w14:textId="77777777" w:rsidR="00C33898" w:rsidRPr="00653FE2" w:rsidRDefault="00C33898" w:rsidP="00C33898">
      <w:pPr>
        <w:pStyle w:val="Heading3"/>
      </w:pPr>
      <w:bookmarkStart w:id="2112" w:name="_Toc11331844"/>
      <w:bookmarkStart w:id="2113" w:name="_Toc36553927"/>
      <w:bookmarkStart w:id="2114" w:name="_Toc75885468"/>
      <w:r w:rsidRPr="00653FE2">
        <w:t>10.3.1</w:t>
      </w:r>
      <w:r w:rsidRPr="00653FE2">
        <w:tab/>
        <w:t>Definition</w:t>
      </w:r>
      <w:bookmarkEnd w:id="2112"/>
      <w:bookmarkEnd w:id="2113"/>
      <w:bookmarkEnd w:id="2114"/>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5" w:name="_Toc11331845"/>
      <w:bookmarkStart w:id="2116" w:name="_Toc36553928"/>
      <w:bookmarkStart w:id="2117" w:name="_Toc75885469"/>
      <w:r w:rsidRPr="00653FE2">
        <w:t>10.3.2</w:t>
      </w:r>
      <w:r w:rsidRPr="00653FE2">
        <w:tab/>
        <w:t>Service primitives</w:t>
      </w:r>
      <w:bookmarkEnd w:id="2115"/>
      <w:bookmarkEnd w:id="2116"/>
      <w:bookmarkEnd w:id="2117"/>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8" w:name="_Toc11331846"/>
      <w:bookmarkStart w:id="2119" w:name="_Toc36553929"/>
      <w:bookmarkStart w:id="2120" w:name="_Toc75885470"/>
      <w:r w:rsidRPr="00653FE2">
        <w:t>10.3.3</w:t>
      </w:r>
      <w:r w:rsidRPr="00653FE2">
        <w:tab/>
        <w:t>Parameter use</w:t>
      </w:r>
      <w:bookmarkEnd w:id="2118"/>
      <w:bookmarkEnd w:id="2119"/>
      <w:bookmarkEnd w:id="2120"/>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1" w:name="_Toc11331847"/>
      <w:bookmarkStart w:id="2122" w:name="_Toc36553930"/>
      <w:bookmarkStart w:id="2123" w:name="_Toc75885471"/>
      <w:r w:rsidRPr="00653FE2">
        <w:t>10.4</w:t>
      </w:r>
      <w:r w:rsidRPr="00653FE2">
        <w:tab/>
        <w:t>MAP_PREPARE_GROUP_CALL service</w:t>
      </w:r>
      <w:bookmarkEnd w:id="2121"/>
      <w:bookmarkEnd w:id="2122"/>
      <w:bookmarkEnd w:id="2123"/>
    </w:p>
    <w:p w14:paraId="4DD45A54" w14:textId="77777777" w:rsidR="00C33898" w:rsidRPr="00653FE2" w:rsidRDefault="00C33898" w:rsidP="00C33898">
      <w:pPr>
        <w:pStyle w:val="Heading3"/>
        <w:keepNext w:val="0"/>
        <w:keepLines w:val="0"/>
      </w:pPr>
      <w:bookmarkStart w:id="2124" w:name="_Toc11331848"/>
      <w:bookmarkStart w:id="2125" w:name="_Toc36553931"/>
      <w:bookmarkStart w:id="2126" w:name="_Toc75885472"/>
      <w:r w:rsidRPr="00653FE2">
        <w:t>10.4.1</w:t>
      </w:r>
      <w:r w:rsidRPr="00653FE2">
        <w:tab/>
        <w:t>Definition</w:t>
      </w:r>
      <w:bookmarkEnd w:id="2124"/>
      <w:bookmarkEnd w:id="2125"/>
      <w:bookmarkEnd w:id="2126"/>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7" w:name="_Toc11331849"/>
      <w:bookmarkStart w:id="2128" w:name="_Toc36553932"/>
      <w:bookmarkStart w:id="2129" w:name="_Toc75885473"/>
      <w:r w:rsidRPr="00653FE2">
        <w:t>10.4.2</w:t>
      </w:r>
      <w:r w:rsidRPr="00653FE2">
        <w:tab/>
        <w:t>Service primitives</w:t>
      </w:r>
      <w:bookmarkEnd w:id="2127"/>
      <w:bookmarkEnd w:id="2128"/>
      <w:bookmarkEnd w:id="2129"/>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0" w:name="_Toc11331850"/>
      <w:bookmarkStart w:id="2131" w:name="_Toc36553933"/>
      <w:bookmarkStart w:id="2132" w:name="_Toc75885474"/>
      <w:r w:rsidRPr="00653FE2">
        <w:t>10.4.3</w:t>
      </w:r>
      <w:r w:rsidRPr="00653FE2">
        <w:tab/>
        <w:t>Parameter definitions and use</w:t>
      </w:r>
      <w:bookmarkEnd w:id="2130"/>
      <w:bookmarkEnd w:id="2131"/>
      <w:bookmarkEnd w:id="2132"/>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3" w:name="_Toc11331851"/>
      <w:bookmarkStart w:id="2134" w:name="_Toc36553934"/>
      <w:bookmarkStart w:id="2135" w:name="_Toc75885475"/>
      <w:r w:rsidRPr="00653FE2">
        <w:t>10.5</w:t>
      </w:r>
      <w:r w:rsidRPr="00653FE2">
        <w:tab/>
        <w:t>MAP_PROCESS_GROUP CALL_SIGNALLING service</w:t>
      </w:r>
      <w:bookmarkEnd w:id="2133"/>
      <w:bookmarkEnd w:id="2134"/>
      <w:bookmarkEnd w:id="2135"/>
    </w:p>
    <w:p w14:paraId="509BDB2A" w14:textId="77777777" w:rsidR="00C33898" w:rsidRPr="00653FE2" w:rsidRDefault="00C33898" w:rsidP="00C33898">
      <w:pPr>
        <w:pStyle w:val="Heading3"/>
        <w:keepNext w:val="0"/>
        <w:keepLines w:val="0"/>
      </w:pPr>
      <w:bookmarkStart w:id="2136" w:name="_Toc11331852"/>
      <w:bookmarkStart w:id="2137" w:name="_Toc36553935"/>
      <w:bookmarkStart w:id="2138" w:name="_Toc75885476"/>
      <w:r w:rsidRPr="00653FE2">
        <w:t>10.5.1</w:t>
      </w:r>
      <w:r w:rsidRPr="00653FE2">
        <w:tab/>
        <w:t>Definitions</w:t>
      </w:r>
      <w:bookmarkEnd w:id="2136"/>
      <w:bookmarkEnd w:id="2137"/>
      <w:bookmarkEnd w:id="2138"/>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39" w:name="_Toc11331853"/>
      <w:bookmarkStart w:id="2140" w:name="_Toc36553936"/>
      <w:bookmarkStart w:id="2141" w:name="_Toc75885477"/>
      <w:r w:rsidRPr="00653FE2">
        <w:t>10.5.2</w:t>
      </w:r>
      <w:r w:rsidRPr="00653FE2">
        <w:tab/>
        <w:t>Service primitives</w:t>
      </w:r>
      <w:bookmarkEnd w:id="2139"/>
      <w:bookmarkEnd w:id="2140"/>
      <w:bookmarkEnd w:id="2141"/>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2" w:name="_Toc11331854"/>
      <w:bookmarkStart w:id="2143" w:name="_Toc36553937"/>
      <w:bookmarkStart w:id="2144" w:name="_Toc75885478"/>
      <w:r w:rsidRPr="00653FE2">
        <w:t>10.5.3</w:t>
      </w:r>
      <w:r w:rsidRPr="00653FE2">
        <w:tab/>
        <w:t>Parameter definitions and use</w:t>
      </w:r>
      <w:bookmarkEnd w:id="2142"/>
      <w:bookmarkEnd w:id="2143"/>
      <w:bookmarkEnd w:id="2144"/>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5" w:name="_Toc11331855"/>
      <w:bookmarkStart w:id="2146" w:name="_Toc36553938"/>
      <w:bookmarkStart w:id="2147" w:name="_Toc75885479"/>
      <w:r w:rsidRPr="00653FE2">
        <w:t>10.6</w:t>
      </w:r>
      <w:r w:rsidRPr="00653FE2">
        <w:tab/>
        <w:t>MAP_FORWARD_GROUP_CALL_SIGNALLING service</w:t>
      </w:r>
      <w:bookmarkEnd w:id="2145"/>
      <w:bookmarkEnd w:id="2146"/>
      <w:bookmarkEnd w:id="2147"/>
    </w:p>
    <w:p w14:paraId="608B10A1" w14:textId="77777777" w:rsidR="00C33898" w:rsidRPr="00653FE2" w:rsidRDefault="00C33898" w:rsidP="00C33898">
      <w:pPr>
        <w:pStyle w:val="Heading3"/>
        <w:keepNext w:val="0"/>
        <w:keepLines w:val="0"/>
      </w:pPr>
      <w:bookmarkStart w:id="2148" w:name="_Toc11331856"/>
      <w:bookmarkStart w:id="2149" w:name="_Toc36553939"/>
      <w:bookmarkStart w:id="2150" w:name="_Toc75885480"/>
      <w:r w:rsidRPr="00653FE2">
        <w:t>10.6.1</w:t>
      </w:r>
      <w:r w:rsidRPr="00653FE2">
        <w:tab/>
        <w:t>Definitions</w:t>
      </w:r>
      <w:bookmarkEnd w:id="2148"/>
      <w:bookmarkEnd w:id="2149"/>
      <w:bookmarkEnd w:id="2150"/>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1" w:name="_Toc11331857"/>
      <w:bookmarkStart w:id="2152" w:name="_Toc36553940"/>
      <w:bookmarkStart w:id="2153" w:name="_Toc75885481"/>
      <w:r w:rsidRPr="00653FE2">
        <w:t>10.6.2</w:t>
      </w:r>
      <w:r w:rsidRPr="00653FE2">
        <w:tab/>
        <w:t>Service primitives</w:t>
      </w:r>
      <w:bookmarkEnd w:id="2151"/>
      <w:bookmarkEnd w:id="2152"/>
      <w:bookmarkEnd w:id="2153"/>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4" w:name="_Toc11331858"/>
      <w:bookmarkStart w:id="2155" w:name="_Toc36553941"/>
      <w:bookmarkStart w:id="2156" w:name="_Toc75885482"/>
      <w:r w:rsidRPr="00653FE2">
        <w:t>10.6.3</w:t>
      </w:r>
      <w:r w:rsidRPr="00653FE2">
        <w:tab/>
        <w:t>Parameter definitions and use</w:t>
      </w:r>
      <w:bookmarkEnd w:id="2154"/>
      <w:bookmarkEnd w:id="2155"/>
      <w:bookmarkEnd w:id="2156"/>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7" w:name="_Toc11331859"/>
      <w:bookmarkStart w:id="2158" w:name="_Toc36553942"/>
      <w:bookmarkStart w:id="2159" w:name="_Toc75885483"/>
      <w:r w:rsidRPr="00653FE2">
        <w:t>10.7</w:t>
      </w:r>
      <w:r w:rsidRPr="00653FE2">
        <w:tab/>
        <w:t>MAP_SEND_GROUP_CALL_END_SIGNAL service</w:t>
      </w:r>
      <w:bookmarkEnd w:id="2157"/>
      <w:bookmarkEnd w:id="2158"/>
      <w:bookmarkEnd w:id="2159"/>
    </w:p>
    <w:p w14:paraId="215DAB95" w14:textId="77777777" w:rsidR="00C33898" w:rsidRPr="00653FE2" w:rsidRDefault="00C33898" w:rsidP="00C33898">
      <w:pPr>
        <w:pStyle w:val="Heading3"/>
        <w:keepNext w:val="0"/>
        <w:keepLines w:val="0"/>
      </w:pPr>
      <w:bookmarkStart w:id="2160" w:name="_Toc11331860"/>
      <w:bookmarkStart w:id="2161" w:name="_Toc36553943"/>
      <w:bookmarkStart w:id="2162" w:name="_Toc75885484"/>
      <w:r w:rsidRPr="00653FE2">
        <w:t>10.7.1</w:t>
      </w:r>
      <w:r w:rsidRPr="00653FE2">
        <w:tab/>
        <w:t>Definitions</w:t>
      </w:r>
      <w:bookmarkEnd w:id="2160"/>
      <w:bookmarkEnd w:id="2161"/>
      <w:bookmarkEnd w:id="2162"/>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3" w:name="_Toc11331861"/>
      <w:bookmarkStart w:id="2164" w:name="_Toc36553944"/>
      <w:bookmarkStart w:id="2165" w:name="_Toc75885485"/>
      <w:r w:rsidRPr="00653FE2">
        <w:t>10.7.2</w:t>
      </w:r>
      <w:r w:rsidRPr="00653FE2">
        <w:tab/>
        <w:t>Service primitives</w:t>
      </w:r>
      <w:bookmarkEnd w:id="2163"/>
      <w:bookmarkEnd w:id="2164"/>
      <w:bookmarkEnd w:id="2165"/>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6" w:name="_Toc11331862"/>
      <w:bookmarkStart w:id="2167" w:name="_Toc36553945"/>
      <w:bookmarkStart w:id="2168" w:name="_Toc75885486"/>
      <w:r w:rsidRPr="00653FE2">
        <w:t>10.7.3</w:t>
      </w:r>
      <w:r w:rsidRPr="00653FE2">
        <w:tab/>
        <w:t>Parameter definitions and use</w:t>
      </w:r>
      <w:bookmarkEnd w:id="2166"/>
      <w:bookmarkEnd w:id="2167"/>
      <w:bookmarkEnd w:id="2168"/>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69" w:name="_Toc11331863"/>
      <w:bookmarkStart w:id="2170" w:name="_Toc36553946"/>
      <w:bookmarkStart w:id="2171" w:name="_Toc75885487"/>
      <w:r w:rsidRPr="00653FE2">
        <w:t>10.7A</w:t>
      </w:r>
      <w:r w:rsidRPr="00653FE2">
        <w:tab/>
        <w:t>MAP_SEND_GROUP_CALL_INFO service</w:t>
      </w:r>
      <w:bookmarkEnd w:id="2169"/>
      <w:bookmarkEnd w:id="2170"/>
      <w:bookmarkEnd w:id="2171"/>
    </w:p>
    <w:p w14:paraId="5AFE19F5" w14:textId="77777777" w:rsidR="00C33898" w:rsidRPr="00653FE2" w:rsidRDefault="00C33898" w:rsidP="00C33898">
      <w:pPr>
        <w:pStyle w:val="Heading3"/>
        <w:keepNext w:val="0"/>
        <w:keepLines w:val="0"/>
      </w:pPr>
      <w:bookmarkStart w:id="2172" w:name="_Toc11331864"/>
      <w:bookmarkStart w:id="2173" w:name="_Toc36553947"/>
      <w:bookmarkStart w:id="2174" w:name="_Toc75885488"/>
      <w:r w:rsidRPr="00653FE2">
        <w:t>10.7A.1</w:t>
      </w:r>
      <w:r w:rsidRPr="00653FE2">
        <w:tab/>
        <w:t>Definitions</w:t>
      </w:r>
      <w:bookmarkEnd w:id="2172"/>
      <w:bookmarkEnd w:id="2173"/>
      <w:bookmarkEnd w:id="2174"/>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5" w:name="_Toc11331865"/>
      <w:bookmarkStart w:id="2176" w:name="_Toc36553948"/>
      <w:bookmarkStart w:id="2177" w:name="_Toc75885489"/>
      <w:r w:rsidRPr="00653FE2">
        <w:t>10.7A.2</w:t>
      </w:r>
      <w:r w:rsidRPr="00653FE2">
        <w:tab/>
        <w:t>Service primitives</w:t>
      </w:r>
      <w:bookmarkEnd w:id="2175"/>
      <w:bookmarkEnd w:id="2176"/>
      <w:bookmarkEnd w:id="2177"/>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8" w:name="_Toc11331866"/>
      <w:bookmarkStart w:id="2179" w:name="_Toc36553949"/>
      <w:bookmarkStart w:id="2180" w:name="_Toc75885490"/>
      <w:r w:rsidRPr="00653FE2">
        <w:t>10.7A.3</w:t>
      </w:r>
      <w:r w:rsidRPr="00653FE2">
        <w:tab/>
        <w:t>Parameter definitions and use</w:t>
      </w:r>
      <w:bookmarkEnd w:id="2178"/>
      <w:bookmarkEnd w:id="2179"/>
      <w:bookmarkEnd w:id="2180"/>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1" w:name="_Toc11331867"/>
      <w:bookmarkStart w:id="2182" w:name="_Toc36553950"/>
      <w:bookmarkStart w:id="2183" w:name="_Toc75885491"/>
      <w:r w:rsidRPr="00653FE2">
        <w:t>10.8</w:t>
      </w:r>
      <w:r w:rsidRPr="00653FE2">
        <w:tab/>
        <w:t>Void</w:t>
      </w:r>
      <w:bookmarkEnd w:id="2181"/>
      <w:bookmarkEnd w:id="2182"/>
      <w:bookmarkEnd w:id="2183"/>
    </w:p>
    <w:p w14:paraId="2B01AD54" w14:textId="77777777" w:rsidR="00C33898" w:rsidRPr="00653FE2" w:rsidRDefault="00C33898" w:rsidP="00C33898">
      <w:pPr>
        <w:pStyle w:val="Heading2"/>
        <w:keepNext w:val="0"/>
        <w:keepLines w:val="0"/>
      </w:pPr>
      <w:bookmarkStart w:id="2184" w:name="_Toc11331868"/>
      <w:bookmarkStart w:id="2185" w:name="_Toc36553951"/>
      <w:bookmarkStart w:id="2186" w:name="_Toc75885492"/>
      <w:r w:rsidRPr="00653FE2">
        <w:t>10.9</w:t>
      </w:r>
      <w:r w:rsidRPr="00653FE2">
        <w:tab/>
        <w:t>Void</w:t>
      </w:r>
      <w:bookmarkEnd w:id="2184"/>
      <w:bookmarkEnd w:id="2185"/>
      <w:bookmarkEnd w:id="2186"/>
    </w:p>
    <w:p w14:paraId="7A63345F" w14:textId="77777777" w:rsidR="00C33898" w:rsidRPr="00653FE2" w:rsidRDefault="00C33898" w:rsidP="00C33898">
      <w:pPr>
        <w:pStyle w:val="Heading2"/>
      </w:pPr>
      <w:bookmarkStart w:id="2187" w:name="_Toc11331869"/>
      <w:bookmarkStart w:id="2188" w:name="_Toc36553952"/>
      <w:bookmarkStart w:id="2189" w:name="_Toc75885493"/>
      <w:r w:rsidRPr="00653FE2">
        <w:t>10.10</w:t>
      </w:r>
      <w:r w:rsidRPr="00653FE2">
        <w:tab/>
        <w:t>MAP_SET_REPORTING_STATE service</w:t>
      </w:r>
      <w:bookmarkEnd w:id="2187"/>
      <w:bookmarkEnd w:id="2188"/>
      <w:bookmarkEnd w:id="2189"/>
    </w:p>
    <w:p w14:paraId="4ADD1DF1" w14:textId="77777777" w:rsidR="00C33898" w:rsidRPr="00653FE2" w:rsidRDefault="00C33898" w:rsidP="00C33898">
      <w:pPr>
        <w:pStyle w:val="Heading3"/>
      </w:pPr>
      <w:bookmarkStart w:id="2190" w:name="_Toc11331870"/>
      <w:bookmarkStart w:id="2191" w:name="_Toc36553953"/>
      <w:bookmarkStart w:id="2192" w:name="_Toc75885494"/>
      <w:r w:rsidRPr="00653FE2">
        <w:t>10.10.1</w:t>
      </w:r>
      <w:r w:rsidRPr="00653FE2">
        <w:tab/>
        <w:t>Definition</w:t>
      </w:r>
      <w:bookmarkEnd w:id="2190"/>
      <w:bookmarkEnd w:id="2191"/>
      <w:bookmarkEnd w:id="2192"/>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3" w:name="_Toc11331871"/>
      <w:bookmarkStart w:id="2194" w:name="_Toc36553954"/>
      <w:bookmarkStart w:id="2195" w:name="_Toc75885495"/>
      <w:r w:rsidRPr="00653FE2">
        <w:t>10.10.2</w:t>
      </w:r>
      <w:r w:rsidRPr="00653FE2">
        <w:tab/>
        <w:t>Service primitives</w:t>
      </w:r>
      <w:bookmarkEnd w:id="2193"/>
      <w:bookmarkEnd w:id="2194"/>
      <w:bookmarkEnd w:id="2195"/>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6" w:name="_Toc11331872"/>
      <w:bookmarkStart w:id="2197" w:name="_Toc36553955"/>
      <w:bookmarkStart w:id="2198" w:name="_Toc75885496"/>
      <w:r w:rsidRPr="00653FE2">
        <w:t>10.10.3</w:t>
      </w:r>
      <w:r w:rsidRPr="00653FE2">
        <w:tab/>
        <w:t>Parameter use</w:t>
      </w:r>
      <w:bookmarkEnd w:id="2196"/>
      <w:bookmarkEnd w:id="2197"/>
      <w:bookmarkEnd w:id="2198"/>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199" w:name="_Toc11331873"/>
      <w:bookmarkStart w:id="2200" w:name="_Toc36553956"/>
      <w:bookmarkStart w:id="2201" w:name="_Toc75885497"/>
      <w:r w:rsidRPr="00653FE2">
        <w:t>10.11</w:t>
      </w:r>
      <w:r w:rsidRPr="00653FE2">
        <w:tab/>
        <w:t>MAP_STATUS_REPORT service</w:t>
      </w:r>
      <w:bookmarkEnd w:id="2199"/>
      <w:bookmarkEnd w:id="2200"/>
      <w:bookmarkEnd w:id="2201"/>
    </w:p>
    <w:p w14:paraId="31DB631D" w14:textId="77777777" w:rsidR="00C33898" w:rsidRPr="00653FE2" w:rsidRDefault="00C33898" w:rsidP="00C33898">
      <w:pPr>
        <w:pStyle w:val="Heading3"/>
        <w:keepNext w:val="0"/>
        <w:keepLines w:val="0"/>
      </w:pPr>
      <w:bookmarkStart w:id="2202" w:name="_Toc11331874"/>
      <w:bookmarkStart w:id="2203" w:name="_Toc36553957"/>
      <w:bookmarkStart w:id="2204" w:name="_Toc75885498"/>
      <w:r w:rsidRPr="00653FE2">
        <w:t>10.11.1</w:t>
      </w:r>
      <w:r w:rsidRPr="00653FE2">
        <w:tab/>
        <w:t>Definition</w:t>
      </w:r>
      <w:bookmarkEnd w:id="2202"/>
      <w:bookmarkEnd w:id="2203"/>
      <w:bookmarkEnd w:id="2204"/>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5" w:name="_Toc11331875"/>
      <w:bookmarkStart w:id="2206" w:name="_Toc36553958"/>
      <w:bookmarkStart w:id="2207" w:name="_Toc75885499"/>
      <w:r w:rsidRPr="00653FE2">
        <w:t>10.11.2</w:t>
      </w:r>
      <w:r w:rsidRPr="00653FE2">
        <w:tab/>
        <w:t>Service primitives</w:t>
      </w:r>
      <w:bookmarkEnd w:id="2205"/>
      <w:bookmarkEnd w:id="2206"/>
      <w:bookmarkEnd w:id="2207"/>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8" w:name="_Toc11331876"/>
      <w:bookmarkStart w:id="2209" w:name="_Toc36553959"/>
      <w:bookmarkStart w:id="2210" w:name="_Toc75885500"/>
      <w:r w:rsidRPr="00653FE2">
        <w:t>10.11.3</w:t>
      </w:r>
      <w:r w:rsidRPr="00653FE2">
        <w:tab/>
        <w:t>Parameter use</w:t>
      </w:r>
      <w:bookmarkEnd w:id="2208"/>
      <w:bookmarkEnd w:id="2209"/>
      <w:bookmarkEnd w:id="2210"/>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1" w:name="_Toc11331877"/>
      <w:bookmarkStart w:id="2212" w:name="_Toc36553960"/>
      <w:bookmarkStart w:id="2213" w:name="_Toc75885501"/>
      <w:r w:rsidRPr="00653FE2">
        <w:t>10.12</w:t>
      </w:r>
      <w:r w:rsidRPr="00653FE2">
        <w:tab/>
        <w:t>MAP_REMOTE_USER_FREE service</w:t>
      </w:r>
      <w:bookmarkEnd w:id="2211"/>
      <w:bookmarkEnd w:id="2212"/>
      <w:bookmarkEnd w:id="2213"/>
    </w:p>
    <w:p w14:paraId="509C6008" w14:textId="77777777" w:rsidR="00C33898" w:rsidRPr="00653FE2" w:rsidRDefault="00C33898" w:rsidP="00C33898">
      <w:pPr>
        <w:pStyle w:val="Heading3"/>
      </w:pPr>
      <w:bookmarkStart w:id="2214" w:name="_Toc11331878"/>
      <w:bookmarkStart w:id="2215" w:name="_Toc36553961"/>
      <w:bookmarkStart w:id="2216" w:name="_Toc75885502"/>
      <w:r w:rsidRPr="00653FE2">
        <w:t>10.12.1</w:t>
      </w:r>
      <w:r w:rsidRPr="00653FE2">
        <w:tab/>
        <w:t>Definition</w:t>
      </w:r>
      <w:bookmarkEnd w:id="2214"/>
      <w:bookmarkEnd w:id="2215"/>
      <w:bookmarkEnd w:id="2216"/>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7" w:name="_Toc11331879"/>
      <w:bookmarkStart w:id="2218" w:name="_Toc36553962"/>
      <w:bookmarkStart w:id="2219" w:name="_Toc75885503"/>
      <w:r w:rsidRPr="00653FE2">
        <w:t>10.12.2</w:t>
      </w:r>
      <w:r w:rsidRPr="00653FE2">
        <w:tab/>
        <w:t>Service primitives</w:t>
      </w:r>
      <w:bookmarkEnd w:id="2217"/>
      <w:bookmarkEnd w:id="2218"/>
      <w:bookmarkEnd w:id="2219"/>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0" w:name="_Toc11331880"/>
      <w:bookmarkStart w:id="2221" w:name="_Toc36553963"/>
      <w:bookmarkStart w:id="2222" w:name="_Toc75885504"/>
      <w:r w:rsidRPr="00653FE2">
        <w:t>10.12.3</w:t>
      </w:r>
      <w:r w:rsidRPr="00653FE2">
        <w:tab/>
        <w:t>Parameter use</w:t>
      </w:r>
      <w:bookmarkEnd w:id="2220"/>
      <w:bookmarkEnd w:id="2221"/>
      <w:bookmarkEnd w:id="2222"/>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3" w:name="_Toc11331881"/>
      <w:bookmarkStart w:id="2224" w:name="_Toc36553964"/>
      <w:bookmarkStart w:id="2225" w:name="_Toc75885505"/>
      <w:r w:rsidRPr="00653FE2">
        <w:t>10.13</w:t>
      </w:r>
      <w:r w:rsidRPr="00653FE2">
        <w:tab/>
        <w:t>MAP_IST_ALERT service</w:t>
      </w:r>
      <w:bookmarkEnd w:id="2223"/>
      <w:bookmarkEnd w:id="2224"/>
      <w:bookmarkEnd w:id="2225"/>
    </w:p>
    <w:p w14:paraId="0F712E9D" w14:textId="77777777" w:rsidR="00C33898" w:rsidRPr="00653FE2" w:rsidRDefault="00C33898" w:rsidP="00C33898">
      <w:pPr>
        <w:pStyle w:val="Heading3"/>
        <w:keepNext w:val="0"/>
        <w:keepLines w:val="0"/>
      </w:pPr>
      <w:bookmarkStart w:id="2226" w:name="_Toc11331882"/>
      <w:bookmarkStart w:id="2227" w:name="_Toc36553965"/>
      <w:bookmarkStart w:id="2228" w:name="_Toc75885506"/>
      <w:r w:rsidRPr="00653FE2">
        <w:t>10.13.1</w:t>
      </w:r>
      <w:r w:rsidRPr="00653FE2">
        <w:tab/>
        <w:t>Definition</w:t>
      </w:r>
      <w:bookmarkEnd w:id="2226"/>
      <w:bookmarkEnd w:id="2227"/>
      <w:bookmarkEnd w:id="2228"/>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29" w:name="_Toc11331883"/>
      <w:bookmarkStart w:id="2230" w:name="_Toc36553966"/>
      <w:bookmarkStart w:id="2231" w:name="_Toc75885507"/>
      <w:r w:rsidRPr="00653FE2">
        <w:t>10.13.2</w:t>
      </w:r>
      <w:r w:rsidRPr="00653FE2">
        <w:tab/>
        <w:t>Service primitives</w:t>
      </w:r>
      <w:bookmarkEnd w:id="2229"/>
      <w:bookmarkEnd w:id="2230"/>
      <w:bookmarkEnd w:id="2231"/>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2" w:name="_Toc11331884"/>
      <w:bookmarkStart w:id="2233" w:name="_Toc36553967"/>
      <w:bookmarkStart w:id="2234" w:name="_Toc75885508"/>
      <w:r w:rsidRPr="00653FE2">
        <w:t>10.13.3</w:t>
      </w:r>
      <w:r w:rsidRPr="00653FE2">
        <w:tab/>
        <w:t>Parameter use</w:t>
      </w:r>
      <w:bookmarkEnd w:id="2232"/>
      <w:bookmarkEnd w:id="2233"/>
      <w:bookmarkEnd w:id="2234"/>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5" w:name="_Toc11331885"/>
      <w:bookmarkStart w:id="2236" w:name="_Toc36553968"/>
      <w:bookmarkStart w:id="2237" w:name="_Toc75885509"/>
      <w:r w:rsidRPr="00653FE2">
        <w:t>10.14</w:t>
      </w:r>
      <w:r w:rsidRPr="00653FE2">
        <w:tab/>
        <w:t>MAP_IST_COMMAND service</w:t>
      </w:r>
      <w:bookmarkEnd w:id="2235"/>
      <w:bookmarkEnd w:id="2236"/>
      <w:bookmarkEnd w:id="2237"/>
    </w:p>
    <w:p w14:paraId="0C52F99B" w14:textId="77777777" w:rsidR="00C33898" w:rsidRPr="00653FE2" w:rsidRDefault="00C33898" w:rsidP="00C33898">
      <w:pPr>
        <w:pStyle w:val="Heading3"/>
        <w:keepNext w:val="0"/>
        <w:keepLines w:val="0"/>
      </w:pPr>
      <w:bookmarkStart w:id="2238" w:name="_Toc11331886"/>
      <w:bookmarkStart w:id="2239" w:name="_Toc36553969"/>
      <w:bookmarkStart w:id="2240" w:name="_Toc75885510"/>
      <w:r w:rsidRPr="00653FE2">
        <w:t>10.14.1</w:t>
      </w:r>
      <w:r w:rsidRPr="00653FE2">
        <w:tab/>
        <w:t>Definition</w:t>
      </w:r>
      <w:bookmarkEnd w:id="2238"/>
      <w:bookmarkEnd w:id="2239"/>
      <w:bookmarkEnd w:id="2240"/>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1" w:name="_Toc11331887"/>
      <w:bookmarkStart w:id="2242" w:name="_Toc36553970"/>
      <w:bookmarkStart w:id="2243" w:name="_Toc75885511"/>
      <w:r w:rsidRPr="00653FE2">
        <w:t>10.14.2</w:t>
      </w:r>
      <w:r w:rsidRPr="00653FE2">
        <w:tab/>
        <w:t>Service primitives</w:t>
      </w:r>
      <w:bookmarkEnd w:id="2241"/>
      <w:bookmarkEnd w:id="2242"/>
      <w:bookmarkEnd w:id="2243"/>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4" w:name="_Toc11331888"/>
      <w:bookmarkStart w:id="2245" w:name="_Toc36553971"/>
      <w:bookmarkStart w:id="2246" w:name="_Toc75885512"/>
      <w:r w:rsidRPr="00653FE2">
        <w:t>10.14.3</w:t>
      </w:r>
      <w:r w:rsidRPr="00653FE2">
        <w:tab/>
        <w:t>Parameter use</w:t>
      </w:r>
      <w:bookmarkEnd w:id="2244"/>
      <w:bookmarkEnd w:id="2245"/>
      <w:bookmarkEnd w:id="2246"/>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t>-</w:t>
      </w:r>
      <w:r w:rsidRPr="00653FE2">
        <w:rPr>
          <w:noProof/>
        </w:rPr>
        <w:tab/>
        <w:t>Unknown Subscriber.</w:t>
      </w:r>
    </w:p>
    <w:p w14:paraId="7259EA94" w14:textId="77777777" w:rsidR="00C33898" w:rsidRPr="00653FE2" w:rsidRDefault="00C33898" w:rsidP="00C33898">
      <w:pPr>
        <w:pStyle w:val="Heading2"/>
      </w:pPr>
      <w:bookmarkStart w:id="2247" w:name="_Toc11331889"/>
      <w:bookmarkStart w:id="2248" w:name="_Toc36553972"/>
      <w:bookmarkStart w:id="2249" w:name="_Toc75885513"/>
      <w:r w:rsidRPr="00653FE2">
        <w:t>10.15</w:t>
      </w:r>
      <w:r w:rsidRPr="00653FE2">
        <w:tab/>
        <w:t>MAP_RELEASE_RESOURCES service</w:t>
      </w:r>
      <w:bookmarkEnd w:id="2247"/>
      <w:bookmarkEnd w:id="2248"/>
      <w:bookmarkEnd w:id="2249"/>
    </w:p>
    <w:p w14:paraId="7E892E2B" w14:textId="77777777" w:rsidR="00C33898" w:rsidRPr="00653FE2" w:rsidRDefault="00C33898" w:rsidP="00C33898">
      <w:pPr>
        <w:pStyle w:val="Heading3"/>
      </w:pPr>
      <w:bookmarkStart w:id="2250" w:name="_Toc11331890"/>
      <w:bookmarkStart w:id="2251" w:name="_Toc36553973"/>
      <w:bookmarkStart w:id="2252" w:name="_Toc75885514"/>
      <w:r w:rsidRPr="00653FE2">
        <w:t>10.15.1</w:t>
      </w:r>
      <w:r w:rsidRPr="00653FE2">
        <w:tab/>
        <w:t>Definition</w:t>
      </w:r>
      <w:bookmarkEnd w:id="2250"/>
      <w:bookmarkEnd w:id="2251"/>
      <w:bookmarkEnd w:id="2252"/>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3" w:name="_Toc11331891"/>
      <w:bookmarkStart w:id="2254" w:name="_Toc36553974"/>
      <w:bookmarkStart w:id="2255" w:name="_Toc75885515"/>
      <w:r w:rsidRPr="00653FE2">
        <w:t>10.15.2</w:t>
      </w:r>
      <w:r w:rsidRPr="00653FE2">
        <w:tab/>
        <w:t>Service primitives</w:t>
      </w:r>
      <w:bookmarkEnd w:id="2253"/>
      <w:bookmarkEnd w:id="2254"/>
      <w:bookmarkEnd w:id="2255"/>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6" w:name="_Toc11331892"/>
      <w:bookmarkStart w:id="2257" w:name="_Toc36553975"/>
      <w:bookmarkStart w:id="2258" w:name="_Toc75885516"/>
      <w:r w:rsidRPr="00653FE2">
        <w:t>10.15.3</w:t>
      </w:r>
      <w:r w:rsidRPr="00653FE2">
        <w:tab/>
        <w:t>Parameter use</w:t>
      </w:r>
      <w:bookmarkEnd w:id="2256"/>
      <w:bookmarkEnd w:id="2257"/>
      <w:bookmarkEnd w:id="2258"/>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59" w:name="_Toc11331893"/>
      <w:bookmarkStart w:id="2260" w:name="_Toc36553976"/>
      <w:bookmarkStart w:id="2261" w:name="_Toc75885517"/>
      <w:r w:rsidRPr="00653FE2">
        <w:t>11</w:t>
      </w:r>
      <w:r w:rsidRPr="00653FE2">
        <w:tab/>
        <w:t>Supplementary services related services</w:t>
      </w:r>
      <w:bookmarkEnd w:id="2259"/>
      <w:bookmarkEnd w:id="2260"/>
      <w:bookmarkEnd w:id="2261"/>
    </w:p>
    <w:p w14:paraId="19444300" w14:textId="77777777" w:rsidR="00C33898" w:rsidRPr="00653FE2" w:rsidRDefault="00C33898" w:rsidP="00C33898">
      <w:pPr>
        <w:pStyle w:val="Heading2"/>
        <w:keepNext w:val="0"/>
        <w:keepLines w:val="0"/>
      </w:pPr>
      <w:bookmarkStart w:id="2262" w:name="_Toc11331894"/>
      <w:bookmarkStart w:id="2263" w:name="_Toc36553977"/>
      <w:bookmarkStart w:id="2264" w:name="_Toc75885518"/>
      <w:r w:rsidRPr="00653FE2">
        <w:t>11.1</w:t>
      </w:r>
      <w:r w:rsidRPr="00653FE2">
        <w:tab/>
        <w:t>MAP_REGISTER_SS service</w:t>
      </w:r>
      <w:bookmarkEnd w:id="2262"/>
      <w:bookmarkEnd w:id="2263"/>
      <w:bookmarkEnd w:id="2264"/>
    </w:p>
    <w:p w14:paraId="6ACB109E" w14:textId="77777777" w:rsidR="00C33898" w:rsidRPr="00653FE2" w:rsidRDefault="00C33898" w:rsidP="00C33898">
      <w:pPr>
        <w:pStyle w:val="Heading3"/>
        <w:keepNext w:val="0"/>
        <w:keepLines w:val="0"/>
      </w:pPr>
      <w:bookmarkStart w:id="2265" w:name="_Toc11331895"/>
      <w:bookmarkStart w:id="2266" w:name="_Toc36553978"/>
      <w:bookmarkStart w:id="2267" w:name="_Toc75885519"/>
      <w:r w:rsidRPr="00653FE2">
        <w:t>11.1.1</w:t>
      </w:r>
      <w:r w:rsidRPr="00653FE2">
        <w:tab/>
        <w:t>Definition</w:t>
      </w:r>
      <w:bookmarkEnd w:id="2265"/>
      <w:bookmarkEnd w:id="2266"/>
      <w:bookmarkEnd w:id="2267"/>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8" w:name="_Toc11331896"/>
      <w:bookmarkStart w:id="2269" w:name="_Toc36553979"/>
      <w:bookmarkStart w:id="2270" w:name="_Toc75885520"/>
      <w:r w:rsidRPr="00653FE2">
        <w:t>11.1.2</w:t>
      </w:r>
      <w:r w:rsidRPr="00653FE2">
        <w:tab/>
        <w:t>Service primitives</w:t>
      </w:r>
      <w:bookmarkEnd w:id="2268"/>
      <w:bookmarkEnd w:id="2269"/>
      <w:bookmarkEnd w:id="2270"/>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1" w:name="_Toc11331897"/>
      <w:bookmarkStart w:id="2272" w:name="_Toc36553980"/>
      <w:bookmarkStart w:id="2273" w:name="_Toc75885521"/>
      <w:r w:rsidRPr="00653FE2">
        <w:t>11.1.3</w:t>
      </w:r>
      <w:r w:rsidRPr="00653FE2">
        <w:tab/>
        <w:t>Parameter use</w:t>
      </w:r>
      <w:bookmarkEnd w:id="2271"/>
      <w:bookmarkEnd w:id="2272"/>
      <w:bookmarkEnd w:id="2273"/>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4" w:name="_Toc11331898"/>
      <w:bookmarkStart w:id="2275" w:name="_Toc36553981"/>
      <w:bookmarkStart w:id="2276" w:name="_Toc75885522"/>
      <w:r w:rsidRPr="00653FE2">
        <w:t>11.2</w:t>
      </w:r>
      <w:r w:rsidRPr="00653FE2">
        <w:tab/>
        <w:t>MAP_ERASE_SS service</w:t>
      </w:r>
      <w:bookmarkEnd w:id="2274"/>
      <w:bookmarkEnd w:id="2275"/>
      <w:bookmarkEnd w:id="2276"/>
    </w:p>
    <w:p w14:paraId="5F36F563" w14:textId="77777777" w:rsidR="00C33898" w:rsidRPr="00653FE2" w:rsidRDefault="00C33898" w:rsidP="00C33898">
      <w:pPr>
        <w:pStyle w:val="Heading3"/>
        <w:keepNext w:val="0"/>
        <w:keepLines w:val="0"/>
      </w:pPr>
      <w:bookmarkStart w:id="2277" w:name="_Toc11331899"/>
      <w:bookmarkStart w:id="2278" w:name="_Toc36553982"/>
      <w:bookmarkStart w:id="2279" w:name="_Toc75885523"/>
      <w:r w:rsidRPr="00653FE2">
        <w:t>11.2.1</w:t>
      </w:r>
      <w:r w:rsidRPr="00653FE2">
        <w:tab/>
        <w:t>Definition</w:t>
      </w:r>
      <w:bookmarkEnd w:id="2277"/>
      <w:bookmarkEnd w:id="2278"/>
      <w:bookmarkEnd w:id="2279"/>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0" w:name="_Toc11331900"/>
      <w:bookmarkStart w:id="2281" w:name="_Toc36553983"/>
      <w:bookmarkStart w:id="2282" w:name="_Toc75885524"/>
      <w:r w:rsidRPr="00653FE2">
        <w:t>11.2.2</w:t>
      </w:r>
      <w:r w:rsidRPr="00653FE2">
        <w:tab/>
        <w:t>Service primitives</w:t>
      </w:r>
      <w:bookmarkEnd w:id="2280"/>
      <w:bookmarkEnd w:id="2281"/>
      <w:bookmarkEnd w:id="2282"/>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3" w:name="_Toc11331901"/>
      <w:bookmarkStart w:id="2284" w:name="_Toc36553984"/>
      <w:bookmarkStart w:id="2285" w:name="_Toc75885525"/>
      <w:r w:rsidRPr="00653FE2">
        <w:t>11.2.3</w:t>
      </w:r>
      <w:r w:rsidRPr="00653FE2">
        <w:tab/>
        <w:t>Parameter use</w:t>
      </w:r>
      <w:bookmarkEnd w:id="2283"/>
      <w:bookmarkEnd w:id="2284"/>
      <w:bookmarkEnd w:id="2285"/>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6" w:name="_Toc11331902"/>
      <w:bookmarkStart w:id="2287" w:name="_Toc36553985"/>
      <w:bookmarkStart w:id="2288" w:name="_Toc75885526"/>
      <w:r w:rsidRPr="00653FE2">
        <w:t>11.3</w:t>
      </w:r>
      <w:r w:rsidRPr="00653FE2">
        <w:tab/>
        <w:t>MAP_ACTIVATE_SS service</w:t>
      </w:r>
      <w:bookmarkEnd w:id="2286"/>
      <w:bookmarkEnd w:id="2287"/>
      <w:bookmarkEnd w:id="2288"/>
    </w:p>
    <w:p w14:paraId="06C738F2" w14:textId="77777777" w:rsidR="00C33898" w:rsidRPr="00653FE2" w:rsidRDefault="00C33898" w:rsidP="00C33898">
      <w:pPr>
        <w:pStyle w:val="Heading3"/>
        <w:keepNext w:val="0"/>
        <w:keepLines w:val="0"/>
      </w:pPr>
      <w:bookmarkStart w:id="2289" w:name="_Toc11331903"/>
      <w:bookmarkStart w:id="2290" w:name="_Toc36553986"/>
      <w:bookmarkStart w:id="2291" w:name="_Toc75885527"/>
      <w:r w:rsidRPr="00653FE2">
        <w:t>11.3.1</w:t>
      </w:r>
      <w:r w:rsidRPr="00653FE2">
        <w:tab/>
        <w:t>Definition</w:t>
      </w:r>
      <w:bookmarkEnd w:id="2289"/>
      <w:bookmarkEnd w:id="2290"/>
      <w:bookmarkEnd w:id="2291"/>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2" w:name="_Toc11331904"/>
      <w:bookmarkStart w:id="2293" w:name="_Toc36553987"/>
      <w:bookmarkStart w:id="2294" w:name="_Toc75885528"/>
      <w:r w:rsidRPr="00653FE2">
        <w:t>11.3.2</w:t>
      </w:r>
      <w:r w:rsidRPr="00653FE2">
        <w:tab/>
        <w:t>Service primitives</w:t>
      </w:r>
      <w:bookmarkEnd w:id="2292"/>
      <w:bookmarkEnd w:id="2293"/>
      <w:bookmarkEnd w:id="2294"/>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5" w:name="_Toc11331905"/>
      <w:bookmarkStart w:id="2296" w:name="_Toc36553988"/>
      <w:bookmarkStart w:id="2297" w:name="_Toc75885529"/>
      <w:r w:rsidRPr="00653FE2">
        <w:t>11.3.3</w:t>
      </w:r>
      <w:r w:rsidRPr="00653FE2">
        <w:tab/>
        <w:t>Parameter use</w:t>
      </w:r>
      <w:bookmarkEnd w:id="2295"/>
      <w:bookmarkEnd w:id="2296"/>
      <w:bookmarkEnd w:id="2297"/>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8" w:name="_Toc11331906"/>
      <w:bookmarkStart w:id="2299" w:name="_Toc36553989"/>
      <w:bookmarkStart w:id="2300" w:name="_Toc75885530"/>
      <w:r w:rsidRPr="00653FE2">
        <w:t>11.4</w:t>
      </w:r>
      <w:r w:rsidRPr="00653FE2">
        <w:tab/>
        <w:t>MAP_DEACTIVATE_SS service</w:t>
      </w:r>
      <w:bookmarkEnd w:id="2298"/>
      <w:bookmarkEnd w:id="2299"/>
      <w:bookmarkEnd w:id="2300"/>
    </w:p>
    <w:p w14:paraId="48B5C23F" w14:textId="77777777" w:rsidR="00C33898" w:rsidRPr="00653FE2" w:rsidRDefault="00C33898" w:rsidP="00C33898">
      <w:pPr>
        <w:pStyle w:val="Heading3"/>
        <w:keepNext w:val="0"/>
        <w:keepLines w:val="0"/>
      </w:pPr>
      <w:bookmarkStart w:id="2301" w:name="_Toc11331907"/>
      <w:bookmarkStart w:id="2302" w:name="_Toc36553990"/>
      <w:bookmarkStart w:id="2303" w:name="_Toc75885531"/>
      <w:r w:rsidRPr="00653FE2">
        <w:t>11.4.1</w:t>
      </w:r>
      <w:r w:rsidRPr="00653FE2">
        <w:tab/>
        <w:t>Definitions</w:t>
      </w:r>
      <w:bookmarkEnd w:id="2301"/>
      <w:bookmarkEnd w:id="2302"/>
      <w:bookmarkEnd w:id="2303"/>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4" w:name="_Toc11331908"/>
      <w:bookmarkStart w:id="2305" w:name="_Toc36553991"/>
      <w:bookmarkStart w:id="2306" w:name="_Toc75885532"/>
      <w:r w:rsidRPr="00653FE2">
        <w:t>11.4.2</w:t>
      </w:r>
      <w:r w:rsidRPr="00653FE2">
        <w:tab/>
        <w:t>Service primitives</w:t>
      </w:r>
      <w:bookmarkEnd w:id="2304"/>
      <w:bookmarkEnd w:id="2305"/>
      <w:bookmarkEnd w:id="2306"/>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7" w:name="_Toc11331909"/>
      <w:bookmarkStart w:id="2308" w:name="_Toc36553992"/>
      <w:bookmarkStart w:id="2309" w:name="_Toc75885533"/>
      <w:r w:rsidRPr="00653FE2">
        <w:t>11.4.3</w:t>
      </w:r>
      <w:r w:rsidRPr="00653FE2">
        <w:tab/>
        <w:t>Parameter use</w:t>
      </w:r>
      <w:bookmarkEnd w:id="2307"/>
      <w:bookmarkEnd w:id="2308"/>
      <w:bookmarkEnd w:id="2309"/>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0" w:name="_Toc11331910"/>
      <w:bookmarkStart w:id="2311" w:name="_Toc36553993"/>
      <w:bookmarkStart w:id="2312" w:name="_Toc75885534"/>
      <w:r w:rsidRPr="00653FE2">
        <w:t>11.5</w:t>
      </w:r>
      <w:r w:rsidRPr="00653FE2">
        <w:tab/>
        <w:t>MAP_INTERROGATE_SS service</w:t>
      </w:r>
      <w:bookmarkEnd w:id="2310"/>
      <w:bookmarkEnd w:id="2311"/>
      <w:bookmarkEnd w:id="2312"/>
    </w:p>
    <w:p w14:paraId="282D9329" w14:textId="77777777" w:rsidR="00C33898" w:rsidRPr="00653FE2" w:rsidRDefault="00C33898" w:rsidP="00C33898">
      <w:pPr>
        <w:pStyle w:val="Heading3"/>
        <w:keepNext w:val="0"/>
        <w:keepLines w:val="0"/>
      </w:pPr>
      <w:bookmarkStart w:id="2313" w:name="_Toc11331911"/>
      <w:bookmarkStart w:id="2314" w:name="_Toc36553994"/>
      <w:bookmarkStart w:id="2315" w:name="_Toc75885535"/>
      <w:r w:rsidRPr="00653FE2">
        <w:t>11.5.1</w:t>
      </w:r>
      <w:r w:rsidRPr="00653FE2">
        <w:tab/>
        <w:t>Definitions</w:t>
      </w:r>
      <w:bookmarkEnd w:id="2313"/>
      <w:bookmarkEnd w:id="2314"/>
      <w:bookmarkEnd w:id="2315"/>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6" w:name="_Toc11331912"/>
      <w:bookmarkStart w:id="2317" w:name="_Toc36553995"/>
      <w:bookmarkStart w:id="2318" w:name="_Toc75885536"/>
      <w:r w:rsidRPr="00653FE2">
        <w:t>11.5.2</w:t>
      </w:r>
      <w:r w:rsidRPr="00653FE2">
        <w:tab/>
        <w:t>Service primitives</w:t>
      </w:r>
      <w:bookmarkEnd w:id="2316"/>
      <w:bookmarkEnd w:id="2317"/>
      <w:bookmarkEnd w:id="2318"/>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19" w:name="_Toc11331913"/>
      <w:bookmarkStart w:id="2320" w:name="_Toc36553996"/>
      <w:bookmarkStart w:id="2321" w:name="_Toc75885537"/>
      <w:r w:rsidRPr="00653FE2">
        <w:t>11.5.3</w:t>
      </w:r>
      <w:r w:rsidRPr="00653FE2">
        <w:tab/>
        <w:t>Parameter use</w:t>
      </w:r>
      <w:bookmarkEnd w:id="2319"/>
      <w:bookmarkEnd w:id="2320"/>
      <w:bookmarkEnd w:id="2321"/>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2" w:name="_Toc11331914"/>
      <w:bookmarkStart w:id="2323" w:name="_Toc36553997"/>
      <w:bookmarkStart w:id="2324" w:name="_Toc75885538"/>
      <w:r w:rsidRPr="00653FE2">
        <w:t>11.6</w:t>
      </w:r>
      <w:r w:rsidRPr="00653FE2">
        <w:tab/>
        <w:t>Void</w:t>
      </w:r>
      <w:bookmarkEnd w:id="2322"/>
      <w:bookmarkEnd w:id="2323"/>
      <w:bookmarkEnd w:id="2324"/>
    </w:p>
    <w:p w14:paraId="0320D5EB" w14:textId="77777777" w:rsidR="00C33898" w:rsidRPr="00653FE2" w:rsidRDefault="00C33898" w:rsidP="00C33898">
      <w:pPr>
        <w:pStyle w:val="Heading2"/>
        <w:keepNext w:val="0"/>
        <w:keepLines w:val="0"/>
      </w:pPr>
      <w:bookmarkStart w:id="2325" w:name="_Toc11331915"/>
      <w:bookmarkStart w:id="2326" w:name="_Toc36553998"/>
      <w:bookmarkStart w:id="2327" w:name="_Toc75885539"/>
      <w:r w:rsidRPr="00653FE2">
        <w:t>11.7</w:t>
      </w:r>
      <w:r w:rsidRPr="00653FE2">
        <w:tab/>
        <w:t>MAP_REGISTER_PASSWORD service</w:t>
      </w:r>
      <w:bookmarkEnd w:id="2325"/>
      <w:bookmarkEnd w:id="2326"/>
      <w:bookmarkEnd w:id="2327"/>
    </w:p>
    <w:p w14:paraId="1DBB4EFF" w14:textId="77777777" w:rsidR="00C33898" w:rsidRPr="00653FE2" w:rsidRDefault="00C33898" w:rsidP="00C33898">
      <w:pPr>
        <w:pStyle w:val="Heading3"/>
        <w:keepNext w:val="0"/>
        <w:keepLines w:val="0"/>
      </w:pPr>
      <w:bookmarkStart w:id="2328" w:name="_Toc11331916"/>
      <w:bookmarkStart w:id="2329" w:name="_Toc36553999"/>
      <w:bookmarkStart w:id="2330" w:name="_Toc75885540"/>
      <w:r w:rsidRPr="00653FE2">
        <w:t>11.7.1</w:t>
      </w:r>
      <w:r w:rsidRPr="00653FE2">
        <w:tab/>
        <w:t>Definitions</w:t>
      </w:r>
      <w:bookmarkEnd w:id="2328"/>
      <w:bookmarkEnd w:id="2329"/>
      <w:bookmarkEnd w:id="2330"/>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1" w:name="_Toc11331917"/>
      <w:bookmarkStart w:id="2332" w:name="_Toc36554000"/>
      <w:bookmarkStart w:id="2333" w:name="_Toc75885541"/>
      <w:r w:rsidRPr="00653FE2">
        <w:t>11.7.2</w:t>
      </w:r>
      <w:r w:rsidRPr="00653FE2">
        <w:tab/>
        <w:t>Service primitives</w:t>
      </w:r>
      <w:bookmarkEnd w:id="2331"/>
      <w:bookmarkEnd w:id="2332"/>
      <w:bookmarkEnd w:id="2333"/>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4" w:name="_Toc11331918"/>
      <w:bookmarkStart w:id="2335" w:name="_Toc36554001"/>
      <w:bookmarkStart w:id="2336" w:name="_Toc75885542"/>
      <w:r w:rsidRPr="00653FE2">
        <w:t>11.7.3</w:t>
      </w:r>
      <w:r w:rsidRPr="00653FE2">
        <w:tab/>
        <w:t>Parameter use</w:t>
      </w:r>
      <w:bookmarkEnd w:id="2334"/>
      <w:bookmarkEnd w:id="2335"/>
      <w:bookmarkEnd w:id="2336"/>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7" w:name="_Toc11331919"/>
      <w:bookmarkStart w:id="2338" w:name="_Toc36554002"/>
      <w:bookmarkStart w:id="2339" w:name="_Toc75885543"/>
      <w:r w:rsidRPr="00653FE2">
        <w:t>11.8</w:t>
      </w:r>
      <w:r w:rsidRPr="00653FE2">
        <w:tab/>
        <w:t>MAP_GET_PASSWORD service</w:t>
      </w:r>
      <w:bookmarkEnd w:id="2337"/>
      <w:bookmarkEnd w:id="2338"/>
      <w:bookmarkEnd w:id="2339"/>
    </w:p>
    <w:p w14:paraId="0D188981" w14:textId="77777777" w:rsidR="00C33898" w:rsidRPr="00653FE2" w:rsidRDefault="00C33898" w:rsidP="00C33898">
      <w:pPr>
        <w:pStyle w:val="Heading3"/>
        <w:keepNext w:val="0"/>
        <w:keepLines w:val="0"/>
      </w:pPr>
      <w:bookmarkStart w:id="2340" w:name="_Toc11331920"/>
      <w:bookmarkStart w:id="2341" w:name="_Toc36554003"/>
      <w:bookmarkStart w:id="2342" w:name="_Toc75885544"/>
      <w:r w:rsidRPr="00653FE2">
        <w:t>11.8.1</w:t>
      </w:r>
      <w:r w:rsidRPr="00653FE2">
        <w:tab/>
        <w:t>Definitions</w:t>
      </w:r>
      <w:bookmarkEnd w:id="2340"/>
      <w:bookmarkEnd w:id="2341"/>
      <w:bookmarkEnd w:id="2342"/>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3" w:name="_Toc11331921"/>
      <w:bookmarkStart w:id="2344" w:name="_Toc36554004"/>
      <w:bookmarkStart w:id="2345" w:name="_Toc75885545"/>
      <w:r w:rsidRPr="00653FE2">
        <w:t>11.8.2</w:t>
      </w:r>
      <w:r w:rsidRPr="00653FE2">
        <w:tab/>
        <w:t>Service primitives</w:t>
      </w:r>
      <w:bookmarkEnd w:id="2343"/>
      <w:bookmarkEnd w:id="2344"/>
      <w:bookmarkEnd w:id="2345"/>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6" w:name="_Toc11331922"/>
      <w:bookmarkStart w:id="2347" w:name="_Toc36554005"/>
      <w:bookmarkStart w:id="2348" w:name="_Toc75885546"/>
      <w:r w:rsidRPr="00653FE2">
        <w:t>11.8.3</w:t>
      </w:r>
      <w:r w:rsidRPr="00653FE2">
        <w:tab/>
        <w:t>Parameter use</w:t>
      </w:r>
      <w:bookmarkEnd w:id="2346"/>
      <w:bookmarkEnd w:id="2347"/>
      <w:bookmarkEnd w:id="2348"/>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49" w:name="_Toc11331923"/>
      <w:bookmarkStart w:id="2350" w:name="_Toc36554006"/>
      <w:bookmarkStart w:id="2351" w:name="_Toc75885547"/>
      <w:r w:rsidRPr="00653FE2">
        <w:t>11.9</w:t>
      </w:r>
      <w:r w:rsidRPr="00653FE2">
        <w:tab/>
        <w:t>MAP_PROCESS_UNSTRUCTURED_SS_REQUEST service</w:t>
      </w:r>
      <w:bookmarkEnd w:id="2349"/>
      <w:bookmarkEnd w:id="2350"/>
      <w:bookmarkEnd w:id="2351"/>
    </w:p>
    <w:p w14:paraId="602AA5DA" w14:textId="77777777" w:rsidR="00C33898" w:rsidRPr="00653FE2" w:rsidRDefault="00C33898" w:rsidP="00C33898">
      <w:pPr>
        <w:pStyle w:val="Heading3"/>
        <w:keepNext w:val="0"/>
        <w:keepLines w:val="0"/>
      </w:pPr>
      <w:bookmarkStart w:id="2352" w:name="_Toc11331924"/>
      <w:bookmarkStart w:id="2353" w:name="_Toc36554007"/>
      <w:bookmarkStart w:id="2354" w:name="_Toc75885548"/>
      <w:r w:rsidRPr="00653FE2">
        <w:t>11.9.1</w:t>
      </w:r>
      <w:r w:rsidRPr="00653FE2">
        <w:tab/>
        <w:t>Definitions</w:t>
      </w:r>
      <w:bookmarkEnd w:id="2352"/>
      <w:bookmarkEnd w:id="2353"/>
      <w:bookmarkEnd w:id="2354"/>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5" w:name="_Toc11331925"/>
      <w:bookmarkStart w:id="2356" w:name="_Toc36554008"/>
      <w:bookmarkStart w:id="2357" w:name="_Toc75885549"/>
      <w:r w:rsidRPr="00653FE2">
        <w:t>11.9.2</w:t>
      </w:r>
      <w:r w:rsidRPr="00653FE2">
        <w:tab/>
        <w:t>Service primitives</w:t>
      </w:r>
      <w:bookmarkEnd w:id="2355"/>
      <w:bookmarkEnd w:id="2356"/>
      <w:bookmarkEnd w:id="2357"/>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8" w:name="_Toc11331926"/>
      <w:bookmarkStart w:id="2359" w:name="_Toc36554009"/>
      <w:bookmarkStart w:id="2360" w:name="_Toc75885550"/>
      <w:r w:rsidRPr="00653FE2">
        <w:t>11.9.3</w:t>
      </w:r>
      <w:r w:rsidRPr="00653FE2">
        <w:tab/>
        <w:t>Parameter use</w:t>
      </w:r>
      <w:bookmarkEnd w:id="2358"/>
      <w:bookmarkEnd w:id="2359"/>
      <w:bookmarkEnd w:id="2360"/>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t>See clause 7.6.1 for the use of this parameter.</w:t>
      </w:r>
    </w:p>
    <w:p w14:paraId="577465D9" w14:textId="77777777" w:rsidR="00C33898" w:rsidRPr="00653FE2" w:rsidRDefault="00C33898" w:rsidP="00C33898">
      <w:pPr>
        <w:pStyle w:val="Heading2"/>
        <w:keepNext w:val="0"/>
        <w:keepLines w:val="0"/>
      </w:pPr>
      <w:bookmarkStart w:id="2361" w:name="_Toc11331927"/>
      <w:bookmarkStart w:id="2362" w:name="_Toc36554010"/>
      <w:bookmarkStart w:id="2363" w:name="_Toc75885551"/>
      <w:r w:rsidRPr="00653FE2">
        <w:t>11.10</w:t>
      </w:r>
      <w:r w:rsidRPr="00653FE2">
        <w:tab/>
        <w:t>MAP_UNSTRUCTURED_SS_REQUEST service</w:t>
      </w:r>
      <w:bookmarkEnd w:id="2361"/>
      <w:bookmarkEnd w:id="2362"/>
      <w:bookmarkEnd w:id="2363"/>
    </w:p>
    <w:p w14:paraId="277411C5" w14:textId="77777777" w:rsidR="00C33898" w:rsidRPr="00653FE2" w:rsidRDefault="00C33898" w:rsidP="00C33898">
      <w:pPr>
        <w:pStyle w:val="Heading3"/>
        <w:keepNext w:val="0"/>
        <w:keepLines w:val="0"/>
      </w:pPr>
      <w:bookmarkStart w:id="2364" w:name="_Toc11331928"/>
      <w:bookmarkStart w:id="2365" w:name="_Toc36554011"/>
      <w:bookmarkStart w:id="2366" w:name="_Toc75885552"/>
      <w:r w:rsidRPr="00653FE2">
        <w:t>11.10.1</w:t>
      </w:r>
      <w:r w:rsidRPr="00653FE2">
        <w:tab/>
        <w:t>Definitions</w:t>
      </w:r>
      <w:bookmarkEnd w:id="2364"/>
      <w:bookmarkEnd w:id="2365"/>
      <w:bookmarkEnd w:id="2366"/>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7" w:name="_Toc11331929"/>
      <w:bookmarkStart w:id="2368" w:name="_Toc36554012"/>
      <w:bookmarkStart w:id="2369" w:name="_Toc75885553"/>
      <w:r w:rsidRPr="00653FE2">
        <w:t>11.10.2</w:t>
      </w:r>
      <w:r w:rsidRPr="00653FE2">
        <w:tab/>
        <w:t>Service primitives</w:t>
      </w:r>
      <w:bookmarkEnd w:id="2367"/>
      <w:bookmarkEnd w:id="2368"/>
      <w:bookmarkEnd w:id="2369"/>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0" w:name="_Toc11331930"/>
      <w:bookmarkStart w:id="2371" w:name="_Toc36554013"/>
      <w:bookmarkStart w:id="2372" w:name="_Toc75885554"/>
      <w:r w:rsidRPr="00653FE2">
        <w:t>11.10.3</w:t>
      </w:r>
      <w:r w:rsidRPr="00653FE2">
        <w:tab/>
        <w:t>Parameter use</w:t>
      </w:r>
      <w:bookmarkEnd w:id="2370"/>
      <w:bookmarkEnd w:id="2371"/>
      <w:bookmarkEnd w:id="2372"/>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3" w:name="_Toc11331931"/>
      <w:bookmarkStart w:id="2374" w:name="_Toc36554014"/>
      <w:bookmarkStart w:id="2375" w:name="_Toc75885555"/>
      <w:r w:rsidRPr="00653FE2">
        <w:t>11.11</w:t>
      </w:r>
      <w:r w:rsidRPr="00653FE2">
        <w:tab/>
        <w:t>MAP_UNSTRUCTURED_SS_NOTIFY service</w:t>
      </w:r>
      <w:bookmarkEnd w:id="2373"/>
      <w:bookmarkEnd w:id="2374"/>
      <w:bookmarkEnd w:id="2375"/>
    </w:p>
    <w:p w14:paraId="123BA4CD" w14:textId="77777777" w:rsidR="00C33898" w:rsidRPr="00653FE2" w:rsidRDefault="00C33898" w:rsidP="00C33898">
      <w:pPr>
        <w:pStyle w:val="Heading3"/>
        <w:keepNext w:val="0"/>
        <w:keepLines w:val="0"/>
      </w:pPr>
      <w:bookmarkStart w:id="2376" w:name="_Toc11331932"/>
      <w:bookmarkStart w:id="2377" w:name="_Toc36554015"/>
      <w:bookmarkStart w:id="2378" w:name="_Toc75885556"/>
      <w:r w:rsidRPr="00653FE2">
        <w:t>11.11.1</w:t>
      </w:r>
      <w:r w:rsidRPr="00653FE2">
        <w:tab/>
        <w:t>Definitions</w:t>
      </w:r>
      <w:bookmarkEnd w:id="2376"/>
      <w:bookmarkEnd w:id="2377"/>
      <w:bookmarkEnd w:id="2378"/>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79" w:name="_Toc11331933"/>
      <w:bookmarkStart w:id="2380" w:name="_Toc36554016"/>
      <w:bookmarkStart w:id="2381" w:name="_Toc75885557"/>
      <w:r w:rsidRPr="00653FE2">
        <w:t>11.11.2</w:t>
      </w:r>
      <w:r w:rsidRPr="00653FE2">
        <w:tab/>
        <w:t>Service primitives</w:t>
      </w:r>
      <w:bookmarkEnd w:id="2379"/>
      <w:bookmarkEnd w:id="2380"/>
      <w:bookmarkEnd w:id="2381"/>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2" w:name="_Toc11331934"/>
      <w:bookmarkStart w:id="2383" w:name="_Toc36554017"/>
      <w:bookmarkStart w:id="2384" w:name="_Toc75885558"/>
      <w:r w:rsidRPr="00653FE2">
        <w:t>11.11.3</w:t>
      </w:r>
      <w:r w:rsidRPr="00653FE2">
        <w:tab/>
        <w:t>Parameter use</w:t>
      </w:r>
      <w:bookmarkEnd w:id="2382"/>
      <w:bookmarkEnd w:id="2383"/>
      <w:bookmarkEnd w:id="2384"/>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5" w:name="_Toc11331935"/>
      <w:bookmarkStart w:id="2386" w:name="_Toc36554018"/>
      <w:bookmarkStart w:id="2387" w:name="_Toc75885559"/>
      <w:r w:rsidRPr="00653FE2">
        <w:t>11.12</w:t>
      </w:r>
      <w:r w:rsidRPr="00653FE2">
        <w:tab/>
        <w:t>MAP_SS_INVOCATION_NOTIFY</w:t>
      </w:r>
      <w:bookmarkEnd w:id="2385"/>
      <w:bookmarkEnd w:id="2386"/>
      <w:bookmarkEnd w:id="2387"/>
    </w:p>
    <w:p w14:paraId="1C0CDD28" w14:textId="77777777" w:rsidR="00C33898" w:rsidRPr="00653FE2" w:rsidRDefault="00C33898" w:rsidP="00C33898">
      <w:pPr>
        <w:pStyle w:val="Heading3"/>
      </w:pPr>
      <w:bookmarkStart w:id="2388" w:name="_Toc11331936"/>
      <w:bookmarkStart w:id="2389" w:name="_Toc36554019"/>
      <w:bookmarkStart w:id="2390" w:name="_Toc75885560"/>
      <w:r w:rsidRPr="00653FE2">
        <w:t>11.12.1</w:t>
      </w:r>
      <w:r w:rsidRPr="00653FE2">
        <w:tab/>
        <w:t>Definition</w:t>
      </w:r>
      <w:bookmarkEnd w:id="2388"/>
      <w:bookmarkEnd w:id="2389"/>
      <w:bookmarkEnd w:id="2390"/>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1" w:name="_Toc11331937"/>
      <w:bookmarkStart w:id="2392" w:name="_Toc36554020"/>
      <w:bookmarkStart w:id="2393" w:name="_Toc75885561"/>
      <w:r w:rsidRPr="00653FE2">
        <w:t>11.12.2</w:t>
      </w:r>
      <w:r w:rsidRPr="00653FE2">
        <w:tab/>
        <w:t>Service primitives</w:t>
      </w:r>
      <w:bookmarkEnd w:id="2391"/>
      <w:bookmarkEnd w:id="2392"/>
      <w:bookmarkEnd w:id="2393"/>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4" w:name="_Toc11331938"/>
      <w:bookmarkStart w:id="2395" w:name="_Toc36554021"/>
      <w:bookmarkStart w:id="2396" w:name="_Toc75885562"/>
      <w:r w:rsidRPr="00653FE2">
        <w:t>11.12.3</w:t>
      </w:r>
      <w:r w:rsidRPr="00653FE2">
        <w:tab/>
        <w:t>Parameter use</w:t>
      </w:r>
      <w:bookmarkEnd w:id="2394"/>
      <w:bookmarkEnd w:id="2395"/>
      <w:bookmarkEnd w:id="2396"/>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7" w:name="_Toc11331939"/>
      <w:bookmarkStart w:id="2398" w:name="_Toc36554022"/>
      <w:bookmarkStart w:id="2399" w:name="_Toc75885563"/>
      <w:r w:rsidRPr="00653FE2">
        <w:t>11.13</w:t>
      </w:r>
      <w:r w:rsidRPr="00653FE2">
        <w:tab/>
        <w:t>MAP_REGISTER_CC_ENTRY service</w:t>
      </w:r>
      <w:bookmarkEnd w:id="2397"/>
      <w:bookmarkEnd w:id="2398"/>
      <w:bookmarkEnd w:id="2399"/>
    </w:p>
    <w:p w14:paraId="31210F0F" w14:textId="77777777" w:rsidR="00C33898" w:rsidRPr="00653FE2" w:rsidRDefault="00C33898" w:rsidP="00C33898">
      <w:pPr>
        <w:pStyle w:val="Heading3"/>
        <w:keepNext w:val="0"/>
        <w:keepLines w:val="0"/>
      </w:pPr>
      <w:bookmarkStart w:id="2400" w:name="_Toc11331940"/>
      <w:bookmarkStart w:id="2401" w:name="_Toc36554023"/>
      <w:bookmarkStart w:id="2402" w:name="_Toc75885564"/>
      <w:r w:rsidRPr="00653FE2">
        <w:t>11.13.1</w:t>
      </w:r>
      <w:r w:rsidRPr="00653FE2">
        <w:tab/>
        <w:t>Definition</w:t>
      </w:r>
      <w:bookmarkEnd w:id="2400"/>
      <w:bookmarkEnd w:id="2401"/>
      <w:bookmarkEnd w:id="2402"/>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3" w:name="_Toc11331941"/>
      <w:bookmarkStart w:id="2404" w:name="_Toc36554024"/>
      <w:bookmarkStart w:id="2405" w:name="_Toc75885565"/>
      <w:r w:rsidRPr="00653FE2">
        <w:t>11.13.2</w:t>
      </w:r>
      <w:r w:rsidRPr="00653FE2">
        <w:tab/>
        <w:t>Service primitives</w:t>
      </w:r>
      <w:bookmarkEnd w:id="2403"/>
      <w:bookmarkEnd w:id="2404"/>
      <w:bookmarkEnd w:id="2405"/>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6" w:name="_Toc11331942"/>
      <w:bookmarkStart w:id="2407" w:name="_Toc36554025"/>
      <w:bookmarkStart w:id="2408" w:name="_Toc75885566"/>
      <w:r w:rsidRPr="00653FE2">
        <w:t>11.13.3</w:t>
      </w:r>
      <w:r w:rsidRPr="00653FE2">
        <w:tab/>
        <w:t>Parameter use</w:t>
      </w:r>
      <w:bookmarkEnd w:id="2406"/>
      <w:bookmarkEnd w:id="2407"/>
      <w:bookmarkEnd w:id="2408"/>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09" w:name="_Toc11331943"/>
      <w:bookmarkStart w:id="2410" w:name="_Toc36554026"/>
      <w:bookmarkStart w:id="2411" w:name="_Toc75885567"/>
      <w:r w:rsidRPr="00653FE2">
        <w:t>11.14</w:t>
      </w:r>
      <w:r w:rsidRPr="00653FE2">
        <w:tab/>
        <w:t>MAP_ERASE_CC_ENTRY service</w:t>
      </w:r>
      <w:bookmarkEnd w:id="2409"/>
      <w:bookmarkEnd w:id="2410"/>
      <w:bookmarkEnd w:id="2411"/>
    </w:p>
    <w:p w14:paraId="2EC57F83" w14:textId="77777777" w:rsidR="00C33898" w:rsidRPr="00653FE2" w:rsidRDefault="00C33898" w:rsidP="00C33898">
      <w:pPr>
        <w:pStyle w:val="Heading3"/>
        <w:keepNext w:val="0"/>
        <w:keepLines w:val="0"/>
      </w:pPr>
      <w:bookmarkStart w:id="2412" w:name="_Toc11331944"/>
      <w:bookmarkStart w:id="2413" w:name="_Toc36554027"/>
      <w:bookmarkStart w:id="2414" w:name="_Toc75885568"/>
      <w:r w:rsidRPr="00653FE2">
        <w:t>11.14.1</w:t>
      </w:r>
      <w:r w:rsidRPr="00653FE2">
        <w:tab/>
        <w:t>Definition</w:t>
      </w:r>
      <w:bookmarkEnd w:id="2412"/>
      <w:bookmarkEnd w:id="2413"/>
      <w:bookmarkEnd w:id="2414"/>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5" w:name="_Toc11331945"/>
      <w:bookmarkStart w:id="2416" w:name="_Toc36554028"/>
      <w:bookmarkStart w:id="2417" w:name="_Toc75885569"/>
      <w:r w:rsidRPr="00653FE2">
        <w:t>11.14.2</w:t>
      </w:r>
      <w:r w:rsidRPr="00653FE2">
        <w:tab/>
        <w:t>Service primitives</w:t>
      </w:r>
      <w:bookmarkEnd w:id="2415"/>
      <w:bookmarkEnd w:id="2416"/>
      <w:bookmarkEnd w:id="2417"/>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8" w:name="_Toc11331946"/>
      <w:bookmarkStart w:id="2419" w:name="_Toc36554029"/>
      <w:bookmarkStart w:id="2420" w:name="_Toc75885570"/>
      <w:r w:rsidRPr="00653FE2">
        <w:t>11.14.3</w:t>
      </w:r>
      <w:r w:rsidRPr="00653FE2">
        <w:tab/>
        <w:t>Parameter use</w:t>
      </w:r>
      <w:bookmarkEnd w:id="2418"/>
      <w:bookmarkEnd w:id="2419"/>
      <w:bookmarkEnd w:id="2420"/>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1" w:name="_Toc11331947"/>
      <w:bookmarkStart w:id="2422" w:name="_Toc36554030"/>
      <w:bookmarkStart w:id="2423" w:name="_Toc75885571"/>
      <w:r w:rsidRPr="00653FE2">
        <w:t>12</w:t>
      </w:r>
      <w:r w:rsidRPr="00653FE2">
        <w:tab/>
        <w:t>Short message service management services</w:t>
      </w:r>
      <w:bookmarkEnd w:id="2421"/>
      <w:bookmarkEnd w:id="2422"/>
      <w:bookmarkEnd w:id="2423"/>
    </w:p>
    <w:p w14:paraId="3D8641A2" w14:textId="77777777" w:rsidR="00C33898" w:rsidRPr="00653FE2" w:rsidRDefault="00C33898" w:rsidP="00C33898">
      <w:pPr>
        <w:pStyle w:val="Heading2"/>
        <w:keepNext w:val="0"/>
        <w:keepLines w:val="0"/>
      </w:pPr>
      <w:bookmarkStart w:id="2424" w:name="_Toc11331948"/>
      <w:bookmarkStart w:id="2425" w:name="_Toc36554031"/>
      <w:bookmarkStart w:id="2426" w:name="_Toc75885572"/>
      <w:r w:rsidRPr="00653FE2">
        <w:t>12.1</w:t>
      </w:r>
      <w:r w:rsidRPr="00653FE2">
        <w:tab/>
        <w:t>MAP-SEND-ROUTING-INFO-FOR-SM service</w:t>
      </w:r>
      <w:bookmarkEnd w:id="2424"/>
      <w:bookmarkEnd w:id="2425"/>
      <w:bookmarkEnd w:id="2426"/>
    </w:p>
    <w:p w14:paraId="6290C6FB" w14:textId="77777777" w:rsidR="00C33898" w:rsidRPr="00653FE2" w:rsidRDefault="00C33898" w:rsidP="00C33898">
      <w:pPr>
        <w:pStyle w:val="Heading3"/>
        <w:keepNext w:val="0"/>
        <w:keepLines w:val="0"/>
      </w:pPr>
      <w:bookmarkStart w:id="2427" w:name="_Toc11331949"/>
      <w:bookmarkStart w:id="2428" w:name="_Toc36554032"/>
      <w:bookmarkStart w:id="2429" w:name="_Toc75885573"/>
      <w:r w:rsidRPr="00653FE2">
        <w:t>12.1.1</w:t>
      </w:r>
      <w:r w:rsidRPr="00653FE2">
        <w:tab/>
        <w:t>Definition</w:t>
      </w:r>
      <w:bookmarkEnd w:id="2427"/>
      <w:bookmarkEnd w:id="2428"/>
      <w:bookmarkEnd w:id="2429"/>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0" w:name="_Toc11331950"/>
      <w:bookmarkStart w:id="2431" w:name="_Toc36554033"/>
      <w:bookmarkStart w:id="2432" w:name="_Toc75885574"/>
      <w:r w:rsidRPr="00653FE2">
        <w:t>12.1.2</w:t>
      </w:r>
      <w:r w:rsidRPr="00653FE2">
        <w:tab/>
        <w:t>Service primitives</w:t>
      </w:r>
      <w:bookmarkEnd w:id="2430"/>
      <w:bookmarkEnd w:id="2431"/>
      <w:bookmarkEnd w:id="2432"/>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3" w:name="_Toc11331951"/>
      <w:bookmarkStart w:id="2434" w:name="_Toc36554034"/>
      <w:bookmarkStart w:id="2435" w:name="_Toc75885575"/>
      <w:r w:rsidRPr="00653FE2">
        <w:t>12.1.3</w:t>
      </w:r>
      <w:r w:rsidRPr="00653FE2">
        <w:tab/>
        <w:t>Parameter use</w:t>
      </w:r>
      <w:bookmarkEnd w:id="2433"/>
      <w:bookmarkEnd w:id="2434"/>
      <w:bookmarkEnd w:id="2435"/>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6" w:name="_Toc11331952"/>
      <w:bookmarkStart w:id="2437" w:name="_Toc36554035"/>
      <w:bookmarkStart w:id="2438" w:name="_Toc75885576"/>
      <w:r w:rsidRPr="00653FE2">
        <w:t>12.1.4</w:t>
      </w:r>
      <w:r w:rsidRPr="00653FE2">
        <w:tab/>
        <w:t>Identities of MT-SMS Target Nodes</w:t>
      </w:r>
      <w:bookmarkEnd w:id="2436"/>
      <w:bookmarkEnd w:id="2437"/>
      <w:bookmarkEnd w:id="2438"/>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39" w:name="_Toc11331953"/>
      <w:bookmarkStart w:id="2440" w:name="_Toc36554036"/>
      <w:bookmarkStart w:id="2441" w:name="_Toc75885577"/>
      <w:r w:rsidRPr="00653FE2">
        <w:t>12.2</w:t>
      </w:r>
      <w:r w:rsidRPr="00653FE2">
        <w:tab/>
        <w:t>MAP-MO-FORWARD-SHORT-MESSAGE service</w:t>
      </w:r>
      <w:bookmarkEnd w:id="2439"/>
      <w:bookmarkEnd w:id="2440"/>
      <w:bookmarkEnd w:id="2441"/>
    </w:p>
    <w:p w14:paraId="282D67EC" w14:textId="77777777" w:rsidR="00C33898" w:rsidRPr="00653FE2" w:rsidRDefault="00C33898" w:rsidP="00C33898">
      <w:pPr>
        <w:pStyle w:val="Heading3"/>
        <w:keepNext w:val="0"/>
        <w:keepLines w:val="0"/>
      </w:pPr>
      <w:bookmarkStart w:id="2442" w:name="_Toc11331954"/>
      <w:bookmarkStart w:id="2443" w:name="_Toc36554037"/>
      <w:bookmarkStart w:id="2444" w:name="_Toc75885578"/>
      <w:r w:rsidRPr="00653FE2">
        <w:t>12.2.1</w:t>
      </w:r>
      <w:r w:rsidRPr="00653FE2">
        <w:tab/>
        <w:t>Definition</w:t>
      </w:r>
      <w:bookmarkEnd w:id="2442"/>
      <w:bookmarkEnd w:id="2443"/>
      <w:bookmarkEnd w:id="2444"/>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5" w:name="_Toc11331955"/>
      <w:bookmarkStart w:id="2446" w:name="_Toc36554038"/>
      <w:bookmarkStart w:id="2447" w:name="_Toc75885579"/>
      <w:r w:rsidRPr="00653FE2">
        <w:t>12.2.2</w:t>
      </w:r>
      <w:r w:rsidRPr="00653FE2">
        <w:tab/>
        <w:t>Service primitives</w:t>
      </w:r>
      <w:bookmarkEnd w:id="2445"/>
      <w:bookmarkEnd w:id="2446"/>
      <w:bookmarkEnd w:id="2447"/>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8" w:name="_Toc11331956"/>
      <w:bookmarkStart w:id="2449" w:name="_Toc36554039"/>
      <w:bookmarkStart w:id="2450" w:name="_Toc75885580"/>
      <w:r w:rsidRPr="00653FE2">
        <w:t>12.2.3</w:t>
      </w:r>
      <w:r w:rsidRPr="00653FE2">
        <w:tab/>
        <w:t>Parameter use</w:t>
      </w:r>
      <w:bookmarkEnd w:id="2448"/>
      <w:bookmarkEnd w:id="2449"/>
      <w:bookmarkEnd w:id="2450"/>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1" w:name="_Toc11331957"/>
      <w:bookmarkStart w:id="2452" w:name="_Toc36554040"/>
      <w:bookmarkStart w:id="2453" w:name="_Toc75885581"/>
      <w:r w:rsidRPr="00653FE2">
        <w:t>12.3</w:t>
      </w:r>
      <w:r w:rsidRPr="00653FE2">
        <w:tab/>
        <w:t>MAP-REPORT-SM-DELIVERY-STATUS service</w:t>
      </w:r>
      <w:bookmarkEnd w:id="2451"/>
      <w:bookmarkEnd w:id="2452"/>
      <w:bookmarkEnd w:id="2453"/>
    </w:p>
    <w:p w14:paraId="7D14281C" w14:textId="77777777" w:rsidR="00C33898" w:rsidRPr="00653FE2" w:rsidRDefault="00C33898" w:rsidP="00C33898">
      <w:pPr>
        <w:pStyle w:val="Heading3"/>
        <w:keepNext w:val="0"/>
        <w:keepLines w:val="0"/>
      </w:pPr>
      <w:bookmarkStart w:id="2454" w:name="_Toc11331958"/>
      <w:bookmarkStart w:id="2455" w:name="_Toc36554041"/>
      <w:bookmarkStart w:id="2456" w:name="_Toc75885582"/>
      <w:r w:rsidRPr="00653FE2">
        <w:t>12.3.1</w:t>
      </w:r>
      <w:r w:rsidRPr="00653FE2">
        <w:tab/>
        <w:t>Definition</w:t>
      </w:r>
      <w:bookmarkEnd w:id="2454"/>
      <w:bookmarkEnd w:id="2455"/>
      <w:bookmarkEnd w:id="2456"/>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7" w:name="_Toc11331959"/>
      <w:bookmarkStart w:id="2458" w:name="_Toc36554042"/>
      <w:bookmarkStart w:id="2459" w:name="_Toc75885583"/>
      <w:r w:rsidRPr="00653FE2">
        <w:t>12.3.2</w:t>
      </w:r>
      <w:r w:rsidRPr="00653FE2">
        <w:tab/>
        <w:t>Service primitives</w:t>
      </w:r>
      <w:bookmarkEnd w:id="2457"/>
      <w:bookmarkEnd w:id="2458"/>
      <w:bookmarkEnd w:id="2459"/>
    </w:p>
    <w:p w14:paraId="1FF96379"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1935F883" w14:textId="77777777" w:rsidTr="005B43C7">
        <w:trPr>
          <w:gridBefore w:val="1"/>
          <w:wBefore w:w="80" w:type="dxa"/>
          <w:jc w:val="center"/>
        </w:trPr>
        <w:tc>
          <w:tcPr>
            <w:tcW w:w="3973" w:type="dxa"/>
            <w:gridSpan w:val="2"/>
          </w:tcPr>
          <w:p w14:paraId="3D69D640" w14:textId="77777777" w:rsidR="00C33898" w:rsidRPr="00653FE2" w:rsidRDefault="00C33898" w:rsidP="005B43C7">
            <w:pPr>
              <w:pStyle w:val="TAH"/>
              <w:keepNext w:val="0"/>
              <w:keepLines w:val="0"/>
            </w:pPr>
            <w:r w:rsidRPr="00653FE2">
              <w:t>Parameter name</w:t>
            </w:r>
          </w:p>
        </w:tc>
        <w:tc>
          <w:tcPr>
            <w:tcW w:w="1104" w:type="dxa"/>
            <w:gridSpan w:val="2"/>
          </w:tcPr>
          <w:p w14:paraId="204D1F0E" w14:textId="77777777" w:rsidR="00C33898" w:rsidRPr="00653FE2" w:rsidRDefault="00C33898" w:rsidP="005B43C7">
            <w:pPr>
              <w:pStyle w:val="TAH"/>
              <w:keepNext w:val="0"/>
              <w:keepLines w:val="0"/>
            </w:pPr>
            <w:r w:rsidRPr="00653FE2">
              <w:t>Request</w:t>
            </w:r>
          </w:p>
        </w:tc>
        <w:tc>
          <w:tcPr>
            <w:tcW w:w="1236" w:type="dxa"/>
            <w:gridSpan w:val="2"/>
          </w:tcPr>
          <w:p w14:paraId="49AD32B4" w14:textId="77777777" w:rsidR="00C33898" w:rsidRPr="00653FE2" w:rsidRDefault="00C33898" w:rsidP="005B43C7">
            <w:pPr>
              <w:pStyle w:val="TAH"/>
              <w:keepNext w:val="0"/>
              <w:keepLines w:val="0"/>
            </w:pPr>
            <w:r w:rsidRPr="00653FE2">
              <w:t>Indication</w:t>
            </w:r>
          </w:p>
        </w:tc>
        <w:tc>
          <w:tcPr>
            <w:tcW w:w="1260" w:type="dxa"/>
            <w:gridSpan w:val="2"/>
          </w:tcPr>
          <w:p w14:paraId="147EFC55" w14:textId="77777777" w:rsidR="00C33898" w:rsidRPr="00653FE2" w:rsidRDefault="00C33898" w:rsidP="005B43C7">
            <w:pPr>
              <w:pStyle w:val="TAH"/>
              <w:keepNext w:val="0"/>
              <w:keepLines w:val="0"/>
            </w:pPr>
            <w:r w:rsidRPr="00653FE2">
              <w:t>Response</w:t>
            </w:r>
          </w:p>
        </w:tc>
        <w:tc>
          <w:tcPr>
            <w:tcW w:w="1068" w:type="dxa"/>
            <w:gridSpan w:val="2"/>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5B43C7">
        <w:trPr>
          <w:gridBefore w:val="1"/>
          <w:wBefore w:w="80" w:type="dxa"/>
          <w:jc w:val="center"/>
        </w:trPr>
        <w:tc>
          <w:tcPr>
            <w:tcW w:w="3973" w:type="dxa"/>
            <w:gridSpan w:val="2"/>
          </w:tcPr>
          <w:p w14:paraId="468B8352" w14:textId="77777777" w:rsidR="00C33898" w:rsidRPr="00653FE2" w:rsidRDefault="00C33898" w:rsidP="005B43C7">
            <w:pPr>
              <w:pStyle w:val="TAL"/>
              <w:keepNext w:val="0"/>
              <w:keepLines w:val="0"/>
            </w:pPr>
            <w:r w:rsidRPr="00653FE2">
              <w:t>Invoke Id</w:t>
            </w:r>
          </w:p>
        </w:tc>
        <w:tc>
          <w:tcPr>
            <w:tcW w:w="1104" w:type="dxa"/>
            <w:gridSpan w:val="2"/>
          </w:tcPr>
          <w:p w14:paraId="7139B06F" w14:textId="77777777" w:rsidR="00C33898" w:rsidRPr="00653FE2" w:rsidRDefault="00C33898" w:rsidP="005B43C7">
            <w:pPr>
              <w:pStyle w:val="TAC"/>
              <w:keepNext w:val="0"/>
              <w:keepLines w:val="0"/>
            </w:pPr>
            <w:r w:rsidRPr="00653FE2">
              <w:t>M</w:t>
            </w:r>
          </w:p>
        </w:tc>
        <w:tc>
          <w:tcPr>
            <w:tcW w:w="1236" w:type="dxa"/>
            <w:gridSpan w:val="2"/>
          </w:tcPr>
          <w:p w14:paraId="4D3295BF" w14:textId="77777777" w:rsidR="00C33898" w:rsidRPr="00653FE2" w:rsidRDefault="00C33898" w:rsidP="005B43C7">
            <w:pPr>
              <w:pStyle w:val="TAC"/>
              <w:keepNext w:val="0"/>
              <w:keepLines w:val="0"/>
            </w:pPr>
            <w:r w:rsidRPr="00653FE2">
              <w:t>M(=)</w:t>
            </w:r>
          </w:p>
        </w:tc>
        <w:tc>
          <w:tcPr>
            <w:tcW w:w="1260" w:type="dxa"/>
            <w:gridSpan w:val="2"/>
          </w:tcPr>
          <w:p w14:paraId="28A7B14E" w14:textId="77777777" w:rsidR="00C33898" w:rsidRPr="00653FE2" w:rsidRDefault="00C33898" w:rsidP="005B43C7">
            <w:pPr>
              <w:pStyle w:val="TAC"/>
              <w:keepNext w:val="0"/>
              <w:keepLines w:val="0"/>
            </w:pPr>
            <w:r w:rsidRPr="00653FE2">
              <w:t>M(=)</w:t>
            </w:r>
          </w:p>
        </w:tc>
        <w:tc>
          <w:tcPr>
            <w:tcW w:w="1068" w:type="dxa"/>
            <w:gridSpan w:val="2"/>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5B43C7">
        <w:trPr>
          <w:gridBefore w:val="1"/>
          <w:wBefore w:w="80" w:type="dxa"/>
          <w:jc w:val="center"/>
        </w:trPr>
        <w:tc>
          <w:tcPr>
            <w:tcW w:w="3973" w:type="dxa"/>
            <w:gridSpan w:val="2"/>
          </w:tcPr>
          <w:p w14:paraId="5F8F0D2F" w14:textId="77777777" w:rsidR="00C33898" w:rsidRPr="00653FE2" w:rsidRDefault="00C33898" w:rsidP="005B43C7">
            <w:pPr>
              <w:pStyle w:val="TAL"/>
              <w:keepNext w:val="0"/>
              <w:keepLines w:val="0"/>
            </w:pPr>
            <w:r w:rsidRPr="00653FE2">
              <w:t>MSISDN</w:t>
            </w:r>
          </w:p>
        </w:tc>
        <w:tc>
          <w:tcPr>
            <w:tcW w:w="1104" w:type="dxa"/>
            <w:gridSpan w:val="2"/>
          </w:tcPr>
          <w:p w14:paraId="0DF9ABB4" w14:textId="77777777" w:rsidR="00C33898" w:rsidRPr="00653FE2" w:rsidRDefault="00C33898" w:rsidP="005B43C7">
            <w:pPr>
              <w:pStyle w:val="TAC"/>
              <w:keepNext w:val="0"/>
              <w:keepLines w:val="0"/>
            </w:pPr>
            <w:r w:rsidRPr="00653FE2">
              <w:t>M</w:t>
            </w:r>
          </w:p>
        </w:tc>
        <w:tc>
          <w:tcPr>
            <w:tcW w:w="1236" w:type="dxa"/>
            <w:gridSpan w:val="2"/>
          </w:tcPr>
          <w:p w14:paraId="3E3CD3E2" w14:textId="77777777" w:rsidR="00C33898" w:rsidRPr="00653FE2" w:rsidRDefault="00C33898" w:rsidP="005B43C7">
            <w:pPr>
              <w:pStyle w:val="TAC"/>
              <w:keepNext w:val="0"/>
              <w:keepLines w:val="0"/>
            </w:pPr>
            <w:r w:rsidRPr="00653FE2">
              <w:t>M(=)</w:t>
            </w:r>
          </w:p>
        </w:tc>
        <w:tc>
          <w:tcPr>
            <w:tcW w:w="1260" w:type="dxa"/>
            <w:gridSpan w:val="2"/>
          </w:tcPr>
          <w:p w14:paraId="3E99677C" w14:textId="77777777" w:rsidR="00C33898" w:rsidRPr="00653FE2" w:rsidRDefault="00C33898" w:rsidP="005B43C7">
            <w:pPr>
              <w:pStyle w:val="TAC"/>
              <w:keepNext w:val="0"/>
              <w:keepLines w:val="0"/>
            </w:pPr>
          </w:p>
        </w:tc>
        <w:tc>
          <w:tcPr>
            <w:tcW w:w="1068" w:type="dxa"/>
            <w:gridSpan w:val="2"/>
          </w:tcPr>
          <w:p w14:paraId="1E23C67B" w14:textId="77777777" w:rsidR="00C33898" w:rsidRPr="00653FE2" w:rsidRDefault="00C33898" w:rsidP="005B43C7">
            <w:pPr>
              <w:pStyle w:val="TAC"/>
              <w:keepNext w:val="0"/>
              <w:keepLines w:val="0"/>
            </w:pPr>
          </w:p>
        </w:tc>
      </w:tr>
      <w:tr w:rsidR="00C33898" w:rsidRPr="00653FE2" w14:paraId="3EC226F2" w14:textId="77777777" w:rsidTr="005B43C7">
        <w:trPr>
          <w:gridBefore w:val="1"/>
          <w:wBefore w:w="80" w:type="dxa"/>
          <w:jc w:val="center"/>
        </w:trPr>
        <w:tc>
          <w:tcPr>
            <w:tcW w:w="3973" w:type="dxa"/>
            <w:gridSpan w:val="2"/>
          </w:tcPr>
          <w:p w14:paraId="65F7156C" w14:textId="77777777" w:rsidR="00C33898" w:rsidRPr="00653FE2" w:rsidRDefault="00C33898" w:rsidP="005B43C7">
            <w:pPr>
              <w:pStyle w:val="TAL"/>
              <w:keepNext w:val="0"/>
              <w:keepLines w:val="0"/>
            </w:pPr>
            <w:r w:rsidRPr="00653FE2">
              <w:t>IMSI</w:t>
            </w:r>
          </w:p>
        </w:tc>
        <w:tc>
          <w:tcPr>
            <w:tcW w:w="1104" w:type="dxa"/>
            <w:gridSpan w:val="2"/>
          </w:tcPr>
          <w:p w14:paraId="52FDB084" w14:textId="77777777" w:rsidR="00C33898" w:rsidRPr="00653FE2" w:rsidRDefault="00C33898" w:rsidP="005B43C7">
            <w:pPr>
              <w:pStyle w:val="TAC"/>
              <w:keepNext w:val="0"/>
              <w:keepLines w:val="0"/>
            </w:pPr>
            <w:r w:rsidRPr="00653FE2">
              <w:t>C</w:t>
            </w:r>
          </w:p>
        </w:tc>
        <w:tc>
          <w:tcPr>
            <w:tcW w:w="1236" w:type="dxa"/>
            <w:gridSpan w:val="2"/>
          </w:tcPr>
          <w:p w14:paraId="6969A173" w14:textId="77777777" w:rsidR="00C33898" w:rsidRPr="00653FE2" w:rsidRDefault="00C33898" w:rsidP="005B43C7">
            <w:pPr>
              <w:pStyle w:val="TAC"/>
              <w:keepNext w:val="0"/>
              <w:keepLines w:val="0"/>
            </w:pPr>
            <w:r w:rsidRPr="00653FE2">
              <w:t>C(=)</w:t>
            </w:r>
          </w:p>
        </w:tc>
        <w:tc>
          <w:tcPr>
            <w:tcW w:w="1260" w:type="dxa"/>
            <w:gridSpan w:val="2"/>
          </w:tcPr>
          <w:p w14:paraId="1463AF64" w14:textId="77777777" w:rsidR="00C33898" w:rsidRPr="00653FE2" w:rsidRDefault="00C33898" w:rsidP="005B43C7">
            <w:pPr>
              <w:pStyle w:val="TAC"/>
              <w:keepNext w:val="0"/>
              <w:keepLines w:val="0"/>
            </w:pPr>
          </w:p>
        </w:tc>
        <w:tc>
          <w:tcPr>
            <w:tcW w:w="1068" w:type="dxa"/>
            <w:gridSpan w:val="2"/>
          </w:tcPr>
          <w:p w14:paraId="4F4C5769" w14:textId="77777777" w:rsidR="00C33898" w:rsidRPr="00653FE2" w:rsidRDefault="00C33898" w:rsidP="005B43C7">
            <w:pPr>
              <w:pStyle w:val="TAC"/>
              <w:keepNext w:val="0"/>
              <w:keepLines w:val="0"/>
            </w:pPr>
          </w:p>
        </w:tc>
      </w:tr>
      <w:tr w:rsidR="00C33898" w:rsidRPr="00653FE2" w14:paraId="6AA5FC28" w14:textId="77777777" w:rsidTr="005B43C7">
        <w:trPr>
          <w:gridBefore w:val="1"/>
          <w:wBefore w:w="80" w:type="dxa"/>
          <w:jc w:val="center"/>
        </w:trPr>
        <w:tc>
          <w:tcPr>
            <w:tcW w:w="3973" w:type="dxa"/>
            <w:gridSpan w:val="2"/>
          </w:tcPr>
          <w:p w14:paraId="395CD68D" w14:textId="77777777" w:rsidR="00C33898" w:rsidRPr="00653FE2" w:rsidRDefault="00C33898" w:rsidP="005B43C7">
            <w:pPr>
              <w:pStyle w:val="TAL"/>
              <w:keepNext w:val="0"/>
              <w:keepLines w:val="0"/>
            </w:pPr>
            <w:r w:rsidRPr="00653FE2">
              <w:t>Service Centre Address</w:t>
            </w:r>
          </w:p>
        </w:tc>
        <w:tc>
          <w:tcPr>
            <w:tcW w:w="1104" w:type="dxa"/>
            <w:gridSpan w:val="2"/>
          </w:tcPr>
          <w:p w14:paraId="399FA163" w14:textId="77777777" w:rsidR="00C33898" w:rsidRPr="00653FE2" w:rsidRDefault="00C33898" w:rsidP="005B43C7">
            <w:pPr>
              <w:pStyle w:val="TAC"/>
              <w:keepNext w:val="0"/>
              <w:keepLines w:val="0"/>
            </w:pPr>
            <w:r w:rsidRPr="00653FE2">
              <w:t>M</w:t>
            </w:r>
          </w:p>
        </w:tc>
        <w:tc>
          <w:tcPr>
            <w:tcW w:w="1236" w:type="dxa"/>
            <w:gridSpan w:val="2"/>
          </w:tcPr>
          <w:p w14:paraId="3BFF155A" w14:textId="77777777" w:rsidR="00C33898" w:rsidRPr="00653FE2" w:rsidRDefault="00C33898" w:rsidP="005B43C7">
            <w:pPr>
              <w:pStyle w:val="TAC"/>
              <w:keepNext w:val="0"/>
              <w:keepLines w:val="0"/>
            </w:pPr>
            <w:r w:rsidRPr="00653FE2">
              <w:t>M(=)</w:t>
            </w:r>
          </w:p>
        </w:tc>
        <w:tc>
          <w:tcPr>
            <w:tcW w:w="1260" w:type="dxa"/>
            <w:gridSpan w:val="2"/>
          </w:tcPr>
          <w:p w14:paraId="43E2F4FD" w14:textId="77777777" w:rsidR="00C33898" w:rsidRPr="00653FE2" w:rsidRDefault="00C33898" w:rsidP="005B43C7">
            <w:pPr>
              <w:pStyle w:val="TAC"/>
              <w:keepNext w:val="0"/>
              <w:keepLines w:val="0"/>
            </w:pPr>
          </w:p>
        </w:tc>
        <w:tc>
          <w:tcPr>
            <w:tcW w:w="1068" w:type="dxa"/>
            <w:gridSpan w:val="2"/>
          </w:tcPr>
          <w:p w14:paraId="74DD58D6" w14:textId="77777777" w:rsidR="00C33898" w:rsidRPr="00653FE2" w:rsidRDefault="00C33898" w:rsidP="005B43C7">
            <w:pPr>
              <w:pStyle w:val="TAC"/>
              <w:keepNext w:val="0"/>
              <w:keepLines w:val="0"/>
            </w:pPr>
          </w:p>
        </w:tc>
      </w:tr>
      <w:tr w:rsidR="00C33898" w:rsidRPr="00653FE2" w14:paraId="58ED67C5" w14:textId="77777777" w:rsidTr="005B43C7">
        <w:trPr>
          <w:gridBefore w:val="1"/>
          <w:wBefore w:w="80" w:type="dxa"/>
          <w:jc w:val="center"/>
        </w:trPr>
        <w:tc>
          <w:tcPr>
            <w:tcW w:w="3973" w:type="dxa"/>
            <w:gridSpan w:val="2"/>
          </w:tcPr>
          <w:p w14:paraId="7CC77274" w14:textId="77777777" w:rsidR="00C33898" w:rsidRPr="00653FE2" w:rsidRDefault="00C33898" w:rsidP="005B43C7">
            <w:pPr>
              <w:pStyle w:val="TAL"/>
              <w:keepNext w:val="0"/>
              <w:keepLines w:val="0"/>
            </w:pPr>
            <w:r w:rsidRPr="00653FE2">
              <w:t>SM Delivery Outcome</w:t>
            </w:r>
          </w:p>
        </w:tc>
        <w:tc>
          <w:tcPr>
            <w:tcW w:w="1104" w:type="dxa"/>
            <w:gridSpan w:val="2"/>
          </w:tcPr>
          <w:p w14:paraId="0A7EC9E0" w14:textId="77777777" w:rsidR="00C33898" w:rsidRPr="00653FE2" w:rsidRDefault="00C33898" w:rsidP="005B43C7">
            <w:pPr>
              <w:pStyle w:val="TAC"/>
              <w:keepNext w:val="0"/>
              <w:keepLines w:val="0"/>
            </w:pPr>
            <w:r w:rsidRPr="00653FE2">
              <w:t>M</w:t>
            </w:r>
          </w:p>
        </w:tc>
        <w:tc>
          <w:tcPr>
            <w:tcW w:w="1236" w:type="dxa"/>
            <w:gridSpan w:val="2"/>
          </w:tcPr>
          <w:p w14:paraId="3D13420F" w14:textId="77777777" w:rsidR="00C33898" w:rsidRPr="00653FE2" w:rsidRDefault="00C33898" w:rsidP="005B43C7">
            <w:pPr>
              <w:pStyle w:val="TAC"/>
              <w:keepNext w:val="0"/>
              <w:keepLines w:val="0"/>
            </w:pPr>
            <w:r w:rsidRPr="00653FE2">
              <w:t>M(=)</w:t>
            </w:r>
          </w:p>
        </w:tc>
        <w:tc>
          <w:tcPr>
            <w:tcW w:w="1260" w:type="dxa"/>
            <w:gridSpan w:val="2"/>
          </w:tcPr>
          <w:p w14:paraId="26DA0F52" w14:textId="77777777" w:rsidR="00C33898" w:rsidRPr="00653FE2" w:rsidRDefault="00C33898" w:rsidP="005B43C7">
            <w:pPr>
              <w:pStyle w:val="TAC"/>
              <w:keepNext w:val="0"/>
              <w:keepLines w:val="0"/>
            </w:pPr>
          </w:p>
        </w:tc>
        <w:tc>
          <w:tcPr>
            <w:tcW w:w="1068" w:type="dxa"/>
            <w:gridSpan w:val="2"/>
          </w:tcPr>
          <w:p w14:paraId="168A7669" w14:textId="77777777" w:rsidR="00C33898" w:rsidRPr="00653FE2" w:rsidRDefault="00C33898" w:rsidP="005B43C7">
            <w:pPr>
              <w:pStyle w:val="TAC"/>
              <w:keepNext w:val="0"/>
              <w:keepLines w:val="0"/>
            </w:pPr>
          </w:p>
        </w:tc>
      </w:tr>
      <w:tr w:rsidR="00C33898" w:rsidRPr="00653FE2" w14:paraId="7CF5C2AD" w14:textId="77777777" w:rsidTr="005B43C7">
        <w:trPr>
          <w:gridBefore w:val="1"/>
          <w:wBefore w:w="80" w:type="dxa"/>
          <w:jc w:val="center"/>
        </w:trPr>
        <w:tc>
          <w:tcPr>
            <w:tcW w:w="3973" w:type="dxa"/>
            <w:gridSpan w:val="2"/>
          </w:tcPr>
          <w:p w14:paraId="26B2D14D" w14:textId="77777777" w:rsidR="00C33898" w:rsidRPr="00653FE2" w:rsidRDefault="00C33898" w:rsidP="005B43C7">
            <w:pPr>
              <w:pStyle w:val="TAL"/>
              <w:keepNext w:val="0"/>
              <w:keepLines w:val="0"/>
            </w:pPr>
            <w:r w:rsidRPr="00653FE2">
              <w:t>Absent Subscriber Diagnostic SM</w:t>
            </w:r>
          </w:p>
        </w:tc>
        <w:tc>
          <w:tcPr>
            <w:tcW w:w="1104" w:type="dxa"/>
            <w:gridSpan w:val="2"/>
          </w:tcPr>
          <w:p w14:paraId="35143D8E" w14:textId="77777777" w:rsidR="00C33898" w:rsidRPr="00653FE2" w:rsidRDefault="00C33898" w:rsidP="005B43C7">
            <w:pPr>
              <w:pStyle w:val="TAC"/>
              <w:keepNext w:val="0"/>
              <w:keepLines w:val="0"/>
            </w:pPr>
            <w:r w:rsidRPr="00653FE2">
              <w:t>C</w:t>
            </w:r>
          </w:p>
        </w:tc>
        <w:tc>
          <w:tcPr>
            <w:tcW w:w="1236" w:type="dxa"/>
            <w:gridSpan w:val="2"/>
          </w:tcPr>
          <w:p w14:paraId="648A4E78" w14:textId="77777777" w:rsidR="00C33898" w:rsidRPr="00653FE2" w:rsidRDefault="00C33898" w:rsidP="005B43C7">
            <w:pPr>
              <w:pStyle w:val="TAC"/>
              <w:keepNext w:val="0"/>
              <w:keepLines w:val="0"/>
            </w:pPr>
            <w:r w:rsidRPr="00653FE2">
              <w:t>C(=)</w:t>
            </w:r>
          </w:p>
        </w:tc>
        <w:tc>
          <w:tcPr>
            <w:tcW w:w="1260" w:type="dxa"/>
            <w:gridSpan w:val="2"/>
          </w:tcPr>
          <w:p w14:paraId="28F1424A" w14:textId="77777777" w:rsidR="00C33898" w:rsidRPr="00653FE2" w:rsidRDefault="00C33898" w:rsidP="005B43C7">
            <w:pPr>
              <w:pStyle w:val="TAC"/>
              <w:keepNext w:val="0"/>
              <w:keepLines w:val="0"/>
            </w:pPr>
          </w:p>
        </w:tc>
        <w:tc>
          <w:tcPr>
            <w:tcW w:w="1068" w:type="dxa"/>
            <w:gridSpan w:val="2"/>
          </w:tcPr>
          <w:p w14:paraId="4A88CB8D" w14:textId="77777777" w:rsidR="00C33898" w:rsidRPr="00653FE2" w:rsidRDefault="00C33898" w:rsidP="005B43C7">
            <w:pPr>
              <w:pStyle w:val="TAC"/>
              <w:keepNext w:val="0"/>
              <w:keepLines w:val="0"/>
            </w:pPr>
          </w:p>
        </w:tc>
      </w:tr>
      <w:tr w:rsidR="00C33898" w:rsidRPr="00653FE2" w14:paraId="458EAD24" w14:textId="77777777" w:rsidTr="005B43C7">
        <w:trPr>
          <w:gridBefore w:val="1"/>
          <w:wBefore w:w="80" w:type="dxa"/>
          <w:jc w:val="center"/>
        </w:trPr>
        <w:tc>
          <w:tcPr>
            <w:tcW w:w="3973" w:type="dxa"/>
            <w:gridSpan w:val="2"/>
          </w:tcPr>
          <w:p w14:paraId="7B3A5A9C" w14:textId="77777777" w:rsidR="00C33898" w:rsidRPr="00653FE2" w:rsidRDefault="00C33898" w:rsidP="005B43C7">
            <w:pPr>
              <w:pStyle w:val="TAL"/>
              <w:keepNext w:val="0"/>
              <w:keepLines w:val="0"/>
            </w:pPr>
            <w:r w:rsidRPr="00653FE2">
              <w:t>GPRS Support Indicator</w:t>
            </w:r>
          </w:p>
        </w:tc>
        <w:tc>
          <w:tcPr>
            <w:tcW w:w="1104" w:type="dxa"/>
            <w:gridSpan w:val="2"/>
          </w:tcPr>
          <w:p w14:paraId="08B304F1" w14:textId="77777777" w:rsidR="00C33898" w:rsidRPr="00653FE2" w:rsidRDefault="00C33898" w:rsidP="005B43C7">
            <w:pPr>
              <w:pStyle w:val="TAC"/>
              <w:keepNext w:val="0"/>
              <w:keepLines w:val="0"/>
            </w:pPr>
            <w:r w:rsidRPr="00653FE2">
              <w:t>C</w:t>
            </w:r>
          </w:p>
        </w:tc>
        <w:tc>
          <w:tcPr>
            <w:tcW w:w="1236" w:type="dxa"/>
            <w:gridSpan w:val="2"/>
          </w:tcPr>
          <w:p w14:paraId="56D1452D" w14:textId="77777777" w:rsidR="00C33898" w:rsidRPr="00653FE2" w:rsidRDefault="00C33898" w:rsidP="005B43C7">
            <w:pPr>
              <w:pStyle w:val="TAC"/>
              <w:keepNext w:val="0"/>
              <w:keepLines w:val="0"/>
            </w:pPr>
            <w:r w:rsidRPr="00653FE2">
              <w:t>C(=)</w:t>
            </w:r>
          </w:p>
        </w:tc>
        <w:tc>
          <w:tcPr>
            <w:tcW w:w="1260" w:type="dxa"/>
            <w:gridSpan w:val="2"/>
          </w:tcPr>
          <w:p w14:paraId="3557AEF5" w14:textId="77777777" w:rsidR="00C33898" w:rsidRPr="00653FE2" w:rsidRDefault="00C33898" w:rsidP="005B43C7">
            <w:pPr>
              <w:pStyle w:val="TAC"/>
              <w:keepNext w:val="0"/>
              <w:keepLines w:val="0"/>
            </w:pPr>
          </w:p>
        </w:tc>
        <w:tc>
          <w:tcPr>
            <w:tcW w:w="1068" w:type="dxa"/>
            <w:gridSpan w:val="2"/>
          </w:tcPr>
          <w:p w14:paraId="7FDFBE26" w14:textId="77777777" w:rsidR="00C33898" w:rsidRPr="00653FE2" w:rsidRDefault="00C33898" w:rsidP="005B43C7">
            <w:pPr>
              <w:pStyle w:val="TAC"/>
              <w:keepNext w:val="0"/>
              <w:keepLines w:val="0"/>
            </w:pPr>
          </w:p>
        </w:tc>
      </w:tr>
      <w:tr w:rsidR="00C33898" w:rsidRPr="00653FE2" w14:paraId="775A4FDB" w14:textId="77777777" w:rsidTr="005B43C7">
        <w:trPr>
          <w:gridBefore w:val="1"/>
          <w:wBefore w:w="80" w:type="dxa"/>
          <w:jc w:val="center"/>
        </w:trPr>
        <w:tc>
          <w:tcPr>
            <w:tcW w:w="3973" w:type="dxa"/>
            <w:gridSpan w:val="2"/>
          </w:tcPr>
          <w:p w14:paraId="0D95294E" w14:textId="77777777" w:rsidR="00C33898" w:rsidRPr="00653FE2" w:rsidRDefault="00C33898" w:rsidP="005B43C7">
            <w:pPr>
              <w:pStyle w:val="TAL"/>
              <w:keepNext w:val="0"/>
              <w:keepLines w:val="0"/>
            </w:pPr>
            <w:r w:rsidRPr="00653FE2">
              <w:t>Delivery Outcome Indicator</w:t>
            </w:r>
          </w:p>
        </w:tc>
        <w:tc>
          <w:tcPr>
            <w:tcW w:w="1104" w:type="dxa"/>
            <w:gridSpan w:val="2"/>
          </w:tcPr>
          <w:p w14:paraId="2E5E460A" w14:textId="77777777" w:rsidR="00C33898" w:rsidRPr="00653FE2" w:rsidRDefault="00C33898" w:rsidP="005B43C7">
            <w:pPr>
              <w:pStyle w:val="TAC"/>
              <w:keepNext w:val="0"/>
              <w:keepLines w:val="0"/>
            </w:pPr>
            <w:r w:rsidRPr="00653FE2">
              <w:t>C</w:t>
            </w:r>
          </w:p>
        </w:tc>
        <w:tc>
          <w:tcPr>
            <w:tcW w:w="1236" w:type="dxa"/>
            <w:gridSpan w:val="2"/>
          </w:tcPr>
          <w:p w14:paraId="71B1CA04" w14:textId="77777777" w:rsidR="00C33898" w:rsidRPr="00653FE2" w:rsidRDefault="00C33898" w:rsidP="005B43C7">
            <w:pPr>
              <w:pStyle w:val="TAC"/>
              <w:keepNext w:val="0"/>
              <w:keepLines w:val="0"/>
            </w:pPr>
            <w:r w:rsidRPr="00653FE2">
              <w:t>C(=)</w:t>
            </w:r>
          </w:p>
        </w:tc>
        <w:tc>
          <w:tcPr>
            <w:tcW w:w="1260" w:type="dxa"/>
            <w:gridSpan w:val="2"/>
          </w:tcPr>
          <w:p w14:paraId="4C9FFA3B" w14:textId="77777777" w:rsidR="00C33898" w:rsidRPr="00653FE2" w:rsidRDefault="00C33898" w:rsidP="005B43C7">
            <w:pPr>
              <w:pStyle w:val="TAC"/>
              <w:keepNext w:val="0"/>
              <w:keepLines w:val="0"/>
            </w:pPr>
          </w:p>
        </w:tc>
        <w:tc>
          <w:tcPr>
            <w:tcW w:w="1068" w:type="dxa"/>
            <w:gridSpan w:val="2"/>
          </w:tcPr>
          <w:p w14:paraId="304F9029" w14:textId="77777777" w:rsidR="00C33898" w:rsidRPr="00653FE2" w:rsidRDefault="00C33898" w:rsidP="005B43C7">
            <w:pPr>
              <w:pStyle w:val="TAC"/>
              <w:keepNext w:val="0"/>
              <w:keepLines w:val="0"/>
            </w:pPr>
          </w:p>
        </w:tc>
      </w:tr>
      <w:tr w:rsidR="00C33898" w:rsidRPr="00653FE2" w14:paraId="2821924B" w14:textId="77777777" w:rsidTr="005B43C7">
        <w:trPr>
          <w:gridBefore w:val="1"/>
          <w:wBefore w:w="80" w:type="dxa"/>
          <w:jc w:val="center"/>
        </w:trPr>
        <w:tc>
          <w:tcPr>
            <w:tcW w:w="3973" w:type="dxa"/>
            <w:gridSpan w:val="2"/>
          </w:tcPr>
          <w:p w14:paraId="5EB67207" w14:textId="77777777" w:rsidR="00C33898" w:rsidRPr="00653FE2" w:rsidRDefault="00C33898" w:rsidP="005B43C7">
            <w:pPr>
              <w:pStyle w:val="TAL"/>
              <w:keepNext w:val="0"/>
              <w:keepLines w:val="0"/>
            </w:pPr>
            <w:r w:rsidRPr="00653FE2">
              <w:t>Additional SM Delivery Outcome</w:t>
            </w:r>
          </w:p>
        </w:tc>
        <w:tc>
          <w:tcPr>
            <w:tcW w:w="1104" w:type="dxa"/>
            <w:gridSpan w:val="2"/>
          </w:tcPr>
          <w:p w14:paraId="18415EEC" w14:textId="77777777" w:rsidR="00C33898" w:rsidRPr="00653FE2" w:rsidRDefault="00C33898" w:rsidP="005B43C7">
            <w:pPr>
              <w:pStyle w:val="TAC"/>
              <w:keepNext w:val="0"/>
              <w:keepLines w:val="0"/>
            </w:pPr>
            <w:r w:rsidRPr="00653FE2">
              <w:t>C</w:t>
            </w:r>
          </w:p>
        </w:tc>
        <w:tc>
          <w:tcPr>
            <w:tcW w:w="1236" w:type="dxa"/>
            <w:gridSpan w:val="2"/>
          </w:tcPr>
          <w:p w14:paraId="1EE33830" w14:textId="77777777" w:rsidR="00C33898" w:rsidRPr="00653FE2" w:rsidRDefault="00C33898" w:rsidP="005B43C7">
            <w:pPr>
              <w:pStyle w:val="TAC"/>
              <w:keepNext w:val="0"/>
              <w:keepLines w:val="0"/>
            </w:pPr>
            <w:r w:rsidRPr="00653FE2">
              <w:t>C(=)</w:t>
            </w:r>
          </w:p>
        </w:tc>
        <w:tc>
          <w:tcPr>
            <w:tcW w:w="1260" w:type="dxa"/>
            <w:gridSpan w:val="2"/>
          </w:tcPr>
          <w:p w14:paraId="0DEF429C" w14:textId="77777777" w:rsidR="00C33898" w:rsidRPr="00653FE2" w:rsidRDefault="00C33898" w:rsidP="005B43C7">
            <w:pPr>
              <w:pStyle w:val="TAC"/>
              <w:keepNext w:val="0"/>
              <w:keepLines w:val="0"/>
            </w:pPr>
          </w:p>
        </w:tc>
        <w:tc>
          <w:tcPr>
            <w:tcW w:w="1068" w:type="dxa"/>
            <w:gridSpan w:val="2"/>
          </w:tcPr>
          <w:p w14:paraId="2EDB24DA" w14:textId="77777777" w:rsidR="00C33898" w:rsidRPr="00653FE2" w:rsidRDefault="00C33898" w:rsidP="005B43C7">
            <w:pPr>
              <w:pStyle w:val="TAC"/>
              <w:keepNext w:val="0"/>
              <w:keepLines w:val="0"/>
            </w:pPr>
          </w:p>
        </w:tc>
      </w:tr>
      <w:tr w:rsidR="00C33898" w:rsidRPr="00653FE2" w14:paraId="4BD3BC39" w14:textId="77777777" w:rsidTr="005B43C7">
        <w:trPr>
          <w:gridBefore w:val="1"/>
          <w:wBefore w:w="80" w:type="dxa"/>
          <w:jc w:val="center"/>
        </w:trPr>
        <w:tc>
          <w:tcPr>
            <w:tcW w:w="3973" w:type="dxa"/>
            <w:gridSpan w:val="2"/>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3C271FC8" w14:textId="77777777" w:rsidR="00C33898" w:rsidRPr="00653FE2" w:rsidRDefault="00C33898" w:rsidP="005B43C7">
            <w:pPr>
              <w:pStyle w:val="TAC"/>
              <w:keepNext w:val="0"/>
              <w:keepLines w:val="0"/>
            </w:pPr>
            <w:r w:rsidRPr="00653FE2">
              <w:t>C</w:t>
            </w:r>
          </w:p>
        </w:tc>
        <w:tc>
          <w:tcPr>
            <w:tcW w:w="1236" w:type="dxa"/>
            <w:gridSpan w:val="2"/>
          </w:tcPr>
          <w:p w14:paraId="43FB0E87" w14:textId="77777777" w:rsidR="00C33898" w:rsidRPr="00653FE2" w:rsidRDefault="00C33898" w:rsidP="005B43C7">
            <w:pPr>
              <w:pStyle w:val="TAC"/>
              <w:keepNext w:val="0"/>
              <w:keepLines w:val="0"/>
            </w:pPr>
            <w:r w:rsidRPr="00653FE2">
              <w:t>C(=)</w:t>
            </w:r>
          </w:p>
        </w:tc>
        <w:tc>
          <w:tcPr>
            <w:tcW w:w="1260" w:type="dxa"/>
            <w:gridSpan w:val="2"/>
          </w:tcPr>
          <w:p w14:paraId="116926D7" w14:textId="77777777" w:rsidR="00C33898" w:rsidRPr="00653FE2" w:rsidRDefault="00C33898" w:rsidP="005B43C7">
            <w:pPr>
              <w:pStyle w:val="TAC"/>
              <w:keepNext w:val="0"/>
              <w:keepLines w:val="0"/>
            </w:pPr>
          </w:p>
        </w:tc>
        <w:tc>
          <w:tcPr>
            <w:tcW w:w="1068" w:type="dxa"/>
            <w:gridSpan w:val="2"/>
          </w:tcPr>
          <w:p w14:paraId="0A03B8C3" w14:textId="77777777" w:rsidR="00C33898" w:rsidRPr="00653FE2" w:rsidRDefault="00C33898" w:rsidP="005B43C7">
            <w:pPr>
              <w:pStyle w:val="TAC"/>
              <w:keepNext w:val="0"/>
              <w:keepLines w:val="0"/>
            </w:pPr>
          </w:p>
        </w:tc>
      </w:tr>
      <w:tr w:rsidR="00C33898" w:rsidRPr="00653FE2" w14:paraId="4059D358" w14:textId="77777777" w:rsidTr="005B43C7">
        <w:trPr>
          <w:gridBefore w:val="1"/>
          <w:wBefore w:w="80" w:type="dxa"/>
          <w:jc w:val="center"/>
        </w:trPr>
        <w:tc>
          <w:tcPr>
            <w:tcW w:w="3973" w:type="dxa"/>
            <w:gridSpan w:val="2"/>
          </w:tcPr>
          <w:p w14:paraId="14E8B711" w14:textId="77777777" w:rsidR="00C33898" w:rsidRPr="00653FE2" w:rsidRDefault="00C33898" w:rsidP="005B43C7">
            <w:pPr>
              <w:pStyle w:val="TAL"/>
              <w:keepNext w:val="0"/>
              <w:keepLines w:val="0"/>
            </w:pPr>
            <w:r w:rsidRPr="00653FE2">
              <w:t>IP-SM-GW-Indicator</w:t>
            </w:r>
          </w:p>
        </w:tc>
        <w:tc>
          <w:tcPr>
            <w:tcW w:w="1104" w:type="dxa"/>
            <w:gridSpan w:val="2"/>
          </w:tcPr>
          <w:p w14:paraId="3EC3D148" w14:textId="77777777" w:rsidR="00C33898" w:rsidRPr="00653FE2" w:rsidRDefault="00C33898" w:rsidP="005B43C7">
            <w:pPr>
              <w:pStyle w:val="TAC"/>
              <w:keepNext w:val="0"/>
              <w:keepLines w:val="0"/>
            </w:pPr>
            <w:r w:rsidRPr="00653FE2">
              <w:t>C</w:t>
            </w:r>
          </w:p>
        </w:tc>
        <w:tc>
          <w:tcPr>
            <w:tcW w:w="1236" w:type="dxa"/>
            <w:gridSpan w:val="2"/>
          </w:tcPr>
          <w:p w14:paraId="79408348" w14:textId="77777777" w:rsidR="00C33898" w:rsidRPr="00653FE2" w:rsidRDefault="00C33898" w:rsidP="005B43C7">
            <w:pPr>
              <w:pStyle w:val="TAC"/>
              <w:keepNext w:val="0"/>
              <w:keepLines w:val="0"/>
            </w:pPr>
            <w:r w:rsidRPr="00653FE2">
              <w:t>C(=)</w:t>
            </w:r>
          </w:p>
        </w:tc>
        <w:tc>
          <w:tcPr>
            <w:tcW w:w="1260" w:type="dxa"/>
            <w:gridSpan w:val="2"/>
          </w:tcPr>
          <w:p w14:paraId="3AF94FFA" w14:textId="77777777" w:rsidR="00C33898" w:rsidRPr="00653FE2" w:rsidRDefault="00C33898" w:rsidP="005B43C7">
            <w:pPr>
              <w:pStyle w:val="TAC"/>
              <w:keepNext w:val="0"/>
              <w:keepLines w:val="0"/>
            </w:pPr>
          </w:p>
        </w:tc>
        <w:tc>
          <w:tcPr>
            <w:tcW w:w="1068" w:type="dxa"/>
            <w:gridSpan w:val="2"/>
          </w:tcPr>
          <w:p w14:paraId="097DF62D" w14:textId="77777777" w:rsidR="00C33898" w:rsidRPr="00653FE2" w:rsidRDefault="00C33898" w:rsidP="005B43C7">
            <w:pPr>
              <w:pStyle w:val="TAC"/>
              <w:keepNext w:val="0"/>
              <w:keepLines w:val="0"/>
            </w:pPr>
          </w:p>
        </w:tc>
      </w:tr>
      <w:tr w:rsidR="00C33898" w:rsidRPr="00653FE2" w14:paraId="22E20B1D" w14:textId="77777777" w:rsidTr="005B43C7">
        <w:trPr>
          <w:gridBefore w:val="1"/>
          <w:wBefore w:w="80" w:type="dxa"/>
          <w:jc w:val="center"/>
        </w:trPr>
        <w:tc>
          <w:tcPr>
            <w:tcW w:w="3973" w:type="dxa"/>
            <w:gridSpan w:val="2"/>
          </w:tcPr>
          <w:p w14:paraId="510DBD3F" w14:textId="77777777" w:rsidR="00C33898" w:rsidRPr="00653FE2" w:rsidRDefault="00C33898" w:rsidP="005B43C7">
            <w:pPr>
              <w:pStyle w:val="TAL"/>
              <w:keepNext w:val="0"/>
              <w:keepLines w:val="0"/>
            </w:pPr>
            <w:r w:rsidRPr="00653FE2">
              <w:t>IP-SM-GW SM Delivery Outcome</w:t>
            </w:r>
          </w:p>
        </w:tc>
        <w:tc>
          <w:tcPr>
            <w:tcW w:w="1104" w:type="dxa"/>
            <w:gridSpan w:val="2"/>
          </w:tcPr>
          <w:p w14:paraId="1721F168" w14:textId="77777777" w:rsidR="00C33898" w:rsidRPr="00653FE2" w:rsidRDefault="00C33898" w:rsidP="005B43C7">
            <w:pPr>
              <w:pStyle w:val="TAC"/>
              <w:keepNext w:val="0"/>
              <w:keepLines w:val="0"/>
            </w:pPr>
            <w:r w:rsidRPr="00653FE2">
              <w:t>C</w:t>
            </w:r>
          </w:p>
        </w:tc>
        <w:tc>
          <w:tcPr>
            <w:tcW w:w="1236" w:type="dxa"/>
            <w:gridSpan w:val="2"/>
          </w:tcPr>
          <w:p w14:paraId="0C36DC41" w14:textId="77777777" w:rsidR="00C33898" w:rsidRPr="00653FE2" w:rsidRDefault="00C33898" w:rsidP="005B43C7">
            <w:pPr>
              <w:pStyle w:val="TAC"/>
              <w:keepNext w:val="0"/>
              <w:keepLines w:val="0"/>
            </w:pPr>
            <w:r w:rsidRPr="00653FE2">
              <w:t>C(=)</w:t>
            </w:r>
          </w:p>
        </w:tc>
        <w:tc>
          <w:tcPr>
            <w:tcW w:w="1260" w:type="dxa"/>
            <w:gridSpan w:val="2"/>
          </w:tcPr>
          <w:p w14:paraId="2FAC694E" w14:textId="77777777" w:rsidR="00C33898" w:rsidRPr="00653FE2" w:rsidRDefault="00C33898" w:rsidP="005B43C7">
            <w:pPr>
              <w:pStyle w:val="TAC"/>
              <w:keepNext w:val="0"/>
              <w:keepLines w:val="0"/>
            </w:pPr>
          </w:p>
        </w:tc>
        <w:tc>
          <w:tcPr>
            <w:tcW w:w="1068" w:type="dxa"/>
            <w:gridSpan w:val="2"/>
          </w:tcPr>
          <w:p w14:paraId="045097F3" w14:textId="77777777" w:rsidR="00C33898" w:rsidRPr="00653FE2" w:rsidRDefault="00C33898" w:rsidP="005B43C7">
            <w:pPr>
              <w:pStyle w:val="TAC"/>
              <w:keepNext w:val="0"/>
              <w:keepLines w:val="0"/>
            </w:pPr>
          </w:p>
        </w:tc>
      </w:tr>
      <w:tr w:rsidR="00C33898" w:rsidRPr="00653FE2" w14:paraId="6F6872D3" w14:textId="77777777" w:rsidTr="005B43C7">
        <w:trPr>
          <w:gridBefore w:val="1"/>
          <w:wBefore w:w="80" w:type="dxa"/>
          <w:jc w:val="center"/>
        </w:trPr>
        <w:tc>
          <w:tcPr>
            <w:tcW w:w="3973" w:type="dxa"/>
            <w:gridSpan w:val="2"/>
          </w:tcPr>
          <w:p w14:paraId="54D11619"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449B09E" w14:textId="77777777" w:rsidR="00C33898" w:rsidRPr="00653FE2" w:rsidRDefault="00C33898" w:rsidP="005B43C7">
            <w:pPr>
              <w:pStyle w:val="TAC"/>
              <w:keepNext w:val="0"/>
              <w:keepLines w:val="0"/>
            </w:pPr>
            <w:r w:rsidRPr="00653FE2">
              <w:t>C</w:t>
            </w:r>
          </w:p>
        </w:tc>
        <w:tc>
          <w:tcPr>
            <w:tcW w:w="1236" w:type="dxa"/>
            <w:gridSpan w:val="2"/>
          </w:tcPr>
          <w:p w14:paraId="4A09A10C" w14:textId="77777777" w:rsidR="00C33898" w:rsidRPr="00653FE2" w:rsidRDefault="00C33898" w:rsidP="005B43C7">
            <w:pPr>
              <w:pStyle w:val="TAC"/>
              <w:keepNext w:val="0"/>
              <w:keepLines w:val="0"/>
            </w:pPr>
            <w:r w:rsidRPr="00653FE2">
              <w:t>C(=)</w:t>
            </w:r>
          </w:p>
        </w:tc>
        <w:tc>
          <w:tcPr>
            <w:tcW w:w="1260" w:type="dxa"/>
            <w:gridSpan w:val="2"/>
          </w:tcPr>
          <w:p w14:paraId="6E7428BE" w14:textId="77777777" w:rsidR="00C33898" w:rsidRPr="00653FE2" w:rsidRDefault="00C33898" w:rsidP="005B43C7">
            <w:pPr>
              <w:pStyle w:val="TAC"/>
              <w:keepNext w:val="0"/>
              <w:keepLines w:val="0"/>
            </w:pPr>
          </w:p>
        </w:tc>
        <w:tc>
          <w:tcPr>
            <w:tcW w:w="1068" w:type="dxa"/>
            <w:gridSpan w:val="2"/>
          </w:tcPr>
          <w:p w14:paraId="794BE3A0" w14:textId="77777777" w:rsidR="00C33898" w:rsidRPr="00653FE2" w:rsidRDefault="00C33898" w:rsidP="005B43C7">
            <w:pPr>
              <w:pStyle w:val="TAC"/>
              <w:keepNext w:val="0"/>
              <w:keepLines w:val="0"/>
            </w:pPr>
          </w:p>
        </w:tc>
      </w:tr>
      <w:tr w:rsidR="00C33898" w:rsidRPr="00653FE2" w14:paraId="266476D1" w14:textId="77777777" w:rsidTr="005B43C7">
        <w:trPr>
          <w:gridBefore w:val="1"/>
          <w:wBefore w:w="80" w:type="dxa"/>
          <w:jc w:val="center"/>
        </w:trPr>
        <w:tc>
          <w:tcPr>
            <w:tcW w:w="3973" w:type="dxa"/>
            <w:gridSpan w:val="2"/>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44D52DC0" w14:textId="77777777" w:rsidR="00C33898" w:rsidRPr="00653FE2" w:rsidRDefault="00C33898" w:rsidP="005B43C7">
            <w:pPr>
              <w:pStyle w:val="TAC"/>
              <w:keepNext w:val="0"/>
              <w:keepLines w:val="0"/>
            </w:pPr>
          </w:p>
        </w:tc>
        <w:tc>
          <w:tcPr>
            <w:tcW w:w="1068" w:type="dxa"/>
            <w:gridSpan w:val="2"/>
          </w:tcPr>
          <w:p w14:paraId="4148F179" w14:textId="77777777" w:rsidR="00C33898" w:rsidRPr="00653FE2" w:rsidRDefault="00C33898" w:rsidP="005B43C7">
            <w:pPr>
              <w:pStyle w:val="TAC"/>
              <w:keepNext w:val="0"/>
              <w:keepLines w:val="0"/>
            </w:pPr>
          </w:p>
        </w:tc>
      </w:tr>
      <w:tr w:rsidR="00C33898" w:rsidRPr="00653FE2" w14:paraId="5C9E4F4D" w14:textId="77777777" w:rsidTr="005B43C7">
        <w:trPr>
          <w:gridAfter w:val="1"/>
          <w:wAfter w:w="80" w:type="dxa"/>
          <w:jc w:val="center"/>
        </w:trPr>
        <w:tc>
          <w:tcPr>
            <w:tcW w:w="3973" w:type="dxa"/>
            <w:gridSpan w:val="2"/>
          </w:tcPr>
          <w:p w14:paraId="772EEAD1"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5DF34B49"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599C16FF"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542B088E" w14:textId="77777777" w:rsidR="00C33898" w:rsidRPr="00653FE2" w:rsidRDefault="00C33898" w:rsidP="005B43C7">
            <w:pPr>
              <w:pStyle w:val="TAC"/>
              <w:keepNext w:val="0"/>
              <w:keepLines w:val="0"/>
            </w:pPr>
          </w:p>
        </w:tc>
        <w:tc>
          <w:tcPr>
            <w:tcW w:w="1068" w:type="dxa"/>
            <w:gridSpan w:val="2"/>
          </w:tcPr>
          <w:p w14:paraId="11F41A36" w14:textId="77777777" w:rsidR="00C33898" w:rsidRPr="00653FE2" w:rsidRDefault="00C33898" w:rsidP="005B43C7">
            <w:pPr>
              <w:pStyle w:val="TAC"/>
              <w:keepNext w:val="0"/>
              <w:keepLines w:val="0"/>
            </w:pPr>
          </w:p>
        </w:tc>
      </w:tr>
      <w:tr w:rsidR="00C33898" w:rsidRPr="00653FE2" w14:paraId="7B14E51E" w14:textId="77777777" w:rsidTr="005B43C7">
        <w:trPr>
          <w:gridAfter w:val="1"/>
          <w:wAfter w:w="80" w:type="dxa"/>
          <w:jc w:val="center"/>
        </w:trPr>
        <w:tc>
          <w:tcPr>
            <w:tcW w:w="3973" w:type="dxa"/>
            <w:gridSpan w:val="2"/>
          </w:tcPr>
          <w:p w14:paraId="405513F7"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1AEBC02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374E5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21C545F6" w14:textId="77777777" w:rsidR="00C33898" w:rsidRPr="00653FE2" w:rsidRDefault="00C33898" w:rsidP="005B43C7">
            <w:pPr>
              <w:pStyle w:val="TAC"/>
              <w:keepNext w:val="0"/>
              <w:keepLines w:val="0"/>
            </w:pPr>
          </w:p>
        </w:tc>
        <w:tc>
          <w:tcPr>
            <w:tcW w:w="1068" w:type="dxa"/>
            <w:gridSpan w:val="2"/>
          </w:tcPr>
          <w:p w14:paraId="2819A67E" w14:textId="77777777" w:rsidR="00C33898" w:rsidRPr="00653FE2" w:rsidRDefault="00C33898" w:rsidP="005B43C7">
            <w:pPr>
              <w:pStyle w:val="TAC"/>
              <w:keepNext w:val="0"/>
              <w:keepLines w:val="0"/>
            </w:pPr>
          </w:p>
        </w:tc>
      </w:tr>
      <w:tr w:rsidR="00C33898" w:rsidRPr="00653FE2" w14:paraId="36FB8ED2" w14:textId="77777777" w:rsidTr="005B43C7">
        <w:trPr>
          <w:gridAfter w:val="1"/>
          <w:wAfter w:w="80" w:type="dxa"/>
          <w:jc w:val="center"/>
        </w:trPr>
        <w:tc>
          <w:tcPr>
            <w:tcW w:w="3973" w:type="dxa"/>
            <w:gridSpan w:val="2"/>
          </w:tcPr>
          <w:p w14:paraId="6BA6BCB0"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76A191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5660D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FCEE803" w14:textId="77777777" w:rsidR="00C33898" w:rsidRPr="00653FE2" w:rsidRDefault="00C33898" w:rsidP="005B43C7">
            <w:pPr>
              <w:pStyle w:val="TAC"/>
              <w:keepNext w:val="0"/>
              <w:keepLines w:val="0"/>
            </w:pPr>
          </w:p>
        </w:tc>
        <w:tc>
          <w:tcPr>
            <w:tcW w:w="1068" w:type="dxa"/>
            <w:gridSpan w:val="2"/>
          </w:tcPr>
          <w:p w14:paraId="5FA779E1" w14:textId="77777777" w:rsidR="00C33898" w:rsidRPr="00653FE2" w:rsidRDefault="00C33898" w:rsidP="005B43C7">
            <w:pPr>
              <w:pStyle w:val="TAC"/>
              <w:keepNext w:val="0"/>
              <w:keepLines w:val="0"/>
            </w:pPr>
          </w:p>
        </w:tc>
      </w:tr>
      <w:tr w:rsidR="00C33898" w:rsidRPr="00653FE2" w14:paraId="28D64DE5" w14:textId="77777777" w:rsidTr="005B43C7">
        <w:trPr>
          <w:gridAfter w:val="1"/>
          <w:wAfter w:w="80" w:type="dxa"/>
          <w:jc w:val="center"/>
        </w:trPr>
        <w:tc>
          <w:tcPr>
            <w:tcW w:w="3973" w:type="dxa"/>
            <w:gridSpan w:val="2"/>
          </w:tcPr>
          <w:p w14:paraId="6BA2DF36"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6259FB0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100F2DF"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C7223FD" w14:textId="77777777" w:rsidR="00C33898" w:rsidRPr="00653FE2" w:rsidRDefault="00C33898" w:rsidP="005B43C7">
            <w:pPr>
              <w:pStyle w:val="TAC"/>
              <w:keepNext w:val="0"/>
              <w:keepLines w:val="0"/>
            </w:pPr>
          </w:p>
        </w:tc>
        <w:tc>
          <w:tcPr>
            <w:tcW w:w="1068" w:type="dxa"/>
            <w:gridSpan w:val="2"/>
          </w:tcPr>
          <w:p w14:paraId="11DB659F" w14:textId="77777777" w:rsidR="00C33898" w:rsidRPr="00653FE2" w:rsidRDefault="00C33898" w:rsidP="005B43C7">
            <w:pPr>
              <w:pStyle w:val="TAC"/>
              <w:keepNext w:val="0"/>
              <w:keepLines w:val="0"/>
            </w:pPr>
          </w:p>
        </w:tc>
      </w:tr>
      <w:tr w:rsidR="00C33898" w:rsidRPr="00653FE2" w14:paraId="7C8E02D7" w14:textId="77777777" w:rsidTr="005B43C7">
        <w:trPr>
          <w:gridAfter w:val="1"/>
          <w:wAfter w:w="80" w:type="dxa"/>
          <w:jc w:val="center"/>
        </w:trPr>
        <w:tc>
          <w:tcPr>
            <w:tcW w:w="3973" w:type="dxa"/>
            <w:gridSpan w:val="2"/>
          </w:tcPr>
          <w:p w14:paraId="40770875"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318C482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DB9876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18BE524" w14:textId="77777777" w:rsidR="00C33898" w:rsidRPr="00653FE2" w:rsidRDefault="00C33898" w:rsidP="005B43C7">
            <w:pPr>
              <w:pStyle w:val="TAC"/>
              <w:keepNext w:val="0"/>
              <w:keepLines w:val="0"/>
            </w:pPr>
          </w:p>
        </w:tc>
        <w:tc>
          <w:tcPr>
            <w:tcW w:w="1068" w:type="dxa"/>
            <w:gridSpan w:val="2"/>
          </w:tcPr>
          <w:p w14:paraId="6EE25970" w14:textId="77777777" w:rsidR="00C33898" w:rsidRPr="00653FE2" w:rsidRDefault="00C33898" w:rsidP="005B43C7">
            <w:pPr>
              <w:pStyle w:val="TAC"/>
              <w:keepNext w:val="0"/>
              <w:keepLines w:val="0"/>
            </w:pPr>
          </w:p>
        </w:tc>
      </w:tr>
      <w:tr w:rsidR="00C33898" w:rsidRPr="00653FE2" w14:paraId="0C9FA2EB" w14:textId="77777777" w:rsidTr="005B43C7">
        <w:trPr>
          <w:gridAfter w:val="1"/>
          <w:wAfter w:w="80" w:type="dxa"/>
          <w:jc w:val="center"/>
        </w:trPr>
        <w:tc>
          <w:tcPr>
            <w:tcW w:w="3973" w:type="dxa"/>
            <w:gridSpan w:val="2"/>
          </w:tcPr>
          <w:p w14:paraId="6F0FDFB9"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4F06B28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4EFB6AF6"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E43469F" w14:textId="77777777" w:rsidR="00C33898" w:rsidRPr="00653FE2" w:rsidRDefault="00C33898" w:rsidP="005B43C7">
            <w:pPr>
              <w:pStyle w:val="TAC"/>
              <w:keepNext w:val="0"/>
              <w:keepLines w:val="0"/>
            </w:pPr>
          </w:p>
        </w:tc>
        <w:tc>
          <w:tcPr>
            <w:tcW w:w="1068" w:type="dxa"/>
            <w:gridSpan w:val="2"/>
          </w:tcPr>
          <w:p w14:paraId="15F900C8" w14:textId="77777777" w:rsidR="00C33898" w:rsidRPr="00653FE2" w:rsidRDefault="00C33898" w:rsidP="005B43C7">
            <w:pPr>
              <w:pStyle w:val="TAC"/>
              <w:keepNext w:val="0"/>
              <w:keepLines w:val="0"/>
            </w:pPr>
          </w:p>
        </w:tc>
      </w:tr>
      <w:tr w:rsidR="00C33898" w:rsidRPr="00653FE2" w14:paraId="05F82492" w14:textId="77777777" w:rsidTr="005B43C7">
        <w:trPr>
          <w:gridAfter w:val="1"/>
          <w:wAfter w:w="80" w:type="dxa"/>
          <w:jc w:val="center"/>
        </w:trPr>
        <w:tc>
          <w:tcPr>
            <w:tcW w:w="3973" w:type="dxa"/>
            <w:gridSpan w:val="2"/>
          </w:tcPr>
          <w:p w14:paraId="6339D5EE"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CD0ED0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6219F5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2EA0A12" w14:textId="77777777" w:rsidR="00C33898" w:rsidRPr="00653FE2" w:rsidRDefault="00C33898" w:rsidP="005B43C7">
            <w:pPr>
              <w:pStyle w:val="TAC"/>
              <w:keepNext w:val="0"/>
              <w:keepLines w:val="0"/>
            </w:pPr>
          </w:p>
        </w:tc>
        <w:tc>
          <w:tcPr>
            <w:tcW w:w="1068" w:type="dxa"/>
            <w:gridSpan w:val="2"/>
          </w:tcPr>
          <w:p w14:paraId="279122FE" w14:textId="77777777" w:rsidR="00C33898" w:rsidRPr="00653FE2" w:rsidRDefault="00C33898" w:rsidP="005B43C7">
            <w:pPr>
              <w:pStyle w:val="TAC"/>
              <w:keepNext w:val="0"/>
              <w:keepLines w:val="0"/>
            </w:pPr>
          </w:p>
        </w:tc>
      </w:tr>
      <w:tr w:rsidR="00C33898" w:rsidRPr="00653FE2" w14:paraId="0E5FFDCC" w14:textId="77777777" w:rsidTr="005B43C7">
        <w:trPr>
          <w:gridBefore w:val="1"/>
          <w:wBefore w:w="80" w:type="dxa"/>
          <w:jc w:val="center"/>
        </w:trPr>
        <w:tc>
          <w:tcPr>
            <w:tcW w:w="3973" w:type="dxa"/>
            <w:gridSpan w:val="2"/>
          </w:tcPr>
          <w:p w14:paraId="1B9FB4A8" w14:textId="77777777" w:rsidR="00C33898" w:rsidRPr="00653FE2" w:rsidRDefault="00C33898" w:rsidP="005B43C7">
            <w:pPr>
              <w:pStyle w:val="TAL"/>
              <w:keepNext w:val="0"/>
              <w:keepLines w:val="0"/>
            </w:pPr>
            <w:r w:rsidRPr="00653FE2">
              <w:t>MSIsdn-Alert</w:t>
            </w:r>
          </w:p>
        </w:tc>
        <w:tc>
          <w:tcPr>
            <w:tcW w:w="1104" w:type="dxa"/>
            <w:gridSpan w:val="2"/>
          </w:tcPr>
          <w:p w14:paraId="58E24CAC" w14:textId="77777777" w:rsidR="00C33898" w:rsidRPr="00653FE2" w:rsidRDefault="00C33898" w:rsidP="005B43C7">
            <w:pPr>
              <w:pStyle w:val="TAC"/>
              <w:keepNext w:val="0"/>
              <w:keepLines w:val="0"/>
            </w:pPr>
          </w:p>
        </w:tc>
        <w:tc>
          <w:tcPr>
            <w:tcW w:w="1236" w:type="dxa"/>
            <w:gridSpan w:val="2"/>
          </w:tcPr>
          <w:p w14:paraId="7CA452CC" w14:textId="77777777" w:rsidR="00C33898" w:rsidRPr="00653FE2" w:rsidRDefault="00C33898" w:rsidP="005B43C7">
            <w:pPr>
              <w:pStyle w:val="TAC"/>
              <w:keepNext w:val="0"/>
              <w:keepLines w:val="0"/>
            </w:pPr>
          </w:p>
        </w:tc>
        <w:tc>
          <w:tcPr>
            <w:tcW w:w="1260" w:type="dxa"/>
            <w:gridSpan w:val="2"/>
          </w:tcPr>
          <w:p w14:paraId="47096707" w14:textId="77777777" w:rsidR="00C33898" w:rsidRPr="00653FE2" w:rsidRDefault="00C33898" w:rsidP="005B43C7">
            <w:pPr>
              <w:pStyle w:val="TAC"/>
              <w:keepNext w:val="0"/>
              <w:keepLines w:val="0"/>
            </w:pPr>
            <w:r w:rsidRPr="00653FE2">
              <w:t>C</w:t>
            </w:r>
          </w:p>
        </w:tc>
        <w:tc>
          <w:tcPr>
            <w:tcW w:w="1068" w:type="dxa"/>
            <w:gridSpan w:val="2"/>
          </w:tcPr>
          <w:p w14:paraId="4EC24864" w14:textId="77777777" w:rsidR="00C33898" w:rsidRPr="00653FE2" w:rsidRDefault="00C33898" w:rsidP="005B43C7">
            <w:pPr>
              <w:pStyle w:val="TAC"/>
              <w:keepNext w:val="0"/>
              <w:keepLines w:val="0"/>
            </w:pPr>
            <w:r w:rsidRPr="00653FE2">
              <w:t>C(=)</w:t>
            </w:r>
          </w:p>
        </w:tc>
      </w:tr>
      <w:tr w:rsidR="00C33898" w:rsidRPr="00653FE2" w14:paraId="7AA509AB" w14:textId="77777777" w:rsidTr="005B43C7">
        <w:trPr>
          <w:gridBefore w:val="1"/>
          <w:wBefore w:w="80" w:type="dxa"/>
          <w:jc w:val="center"/>
        </w:trPr>
        <w:tc>
          <w:tcPr>
            <w:tcW w:w="3973" w:type="dxa"/>
            <w:gridSpan w:val="2"/>
          </w:tcPr>
          <w:p w14:paraId="139829F1" w14:textId="77777777" w:rsidR="00C33898" w:rsidRPr="00653FE2" w:rsidRDefault="00C33898" w:rsidP="005B43C7">
            <w:pPr>
              <w:pStyle w:val="TAL"/>
              <w:keepNext w:val="0"/>
              <w:keepLines w:val="0"/>
            </w:pPr>
            <w:r w:rsidRPr="00653FE2">
              <w:t>User error</w:t>
            </w:r>
          </w:p>
        </w:tc>
        <w:tc>
          <w:tcPr>
            <w:tcW w:w="1104" w:type="dxa"/>
            <w:gridSpan w:val="2"/>
          </w:tcPr>
          <w:p w14:paraId="4F8DCA2E" w14:textId="77777777" w:rsidR="00C33898" w:rsidRPr="00653FE2" w:rsidRDefault="00C33898" w:rsidP="005B43C7">
            <w:pPr>
              <w:pStyle w:val="TAC"/>
              <w:keepNext w:val="0"/>
              <w:keepLines w:val="0"/>
            </w:pPr>
          </w:p>
        </w:tc>
        <w:tc>
          <w:tcPr>
            <w:tcW w:w="1236" w:type="dxa"/>
            <w:gridSpan w:val="2"/>
          </w:tcPr>
          <w:p w14:paraId="0D92396E" w14:textId="77777777" w:rsidR="00C33898" w:rsidRPr="00653FE2" w:rsidRDefault="00C33898" w:rsidP="005B43C7">
            <w:pPr>
              <w:pStyle w:val="TAC"/>
              <w:keepNext w:val="0"/>
              <w:keepLines w:val="0"/>
            </w:pPr>
          </w:p>
        </w:tc>
        <w:tc>
          <w:tcPr>
            <w:tcW w:w="1260" w:type="dxa"/>
            <w:gridSpan w:val="2"/>
          </w:tcPr>
          <w:p w14:paraId="3DB1E7F5" w14:textId="77777777" w:rsidR="00C33898" w:rsidRPr="00653FE2" w:rsidRDefault="00C33898" w:rsidP="005B43C7">
            <w:pPr>
              <w:pStyle w:val="TAC"/>
              <w:keepNext w:val="0"/>
              <w:keepLines w:val="0"/>
            </w:pPr>
            <w:r w:rsidRPr="00653FE2">
              <w:t>C</w:t>
            </w:r>
          </w:p>
        </w:tc>
        <w:tc>
          <w:tcPr>
            <w:tcW w:w="1068" w:type="dxa"/>
            <w:gridSpan w:val="2"/>
          </w:tcPr>
          <w:p w14:paraId="6D1C8847" w14:textId="77777777" w:rsidR="00C33898" w:rsidRPr="00653FE2" w:rsidRDefault="00C33898" w:rsidP="005B43C7">
            <w:pPr>
              <w:pStyle w:val="TAC"/>
              <w:keepNext w:val="0"/>
              <w:keepLines w:val="0"/>
            </w:pPr>
            <w:r w:rsidRPr="00653FE2">
              <w:t>C(=)</w:t>
            </w:r>
          </w:p>
        </w:tc>
      </w:tr>
      <w:tr w:rsidR="00C33898" w:rsidRPr="00653FE2" w14:paraId="4E48F6BA" w14:textId="77777777" w:rsidTr="005B43C7">
        <w:trPr>
          <w:gridBefore w:val="1"/>
          <w:wBefore w:w="80" w:type="dxa"/>
          <w:jc w:val="center"/>
        </w:trPr>
        <w:tc>
          <w:tcPr>
            <w:tcW w:w="3973" w:type="dxa"/>
            <w:gridSpan w:val="2"/>
          </w:tcPr>
          <w:p w14:paraId="2870EB52" w14:textId="77777777" w:rsidR="00C33898" w:rsidRPr="00653FE2" w:rsidRDefault="00C33898" w:rsidP="005B43C7">
            <w:pPr>
              <w:pStyle w:val="TAL"/>
              <w:keepNext w:val="0"/>
              <w:keepLines w:val="0"/>
            </w:pPr>
            <w:r w:rsidRPr="00653FE2">
              <w:t>Provider error</w:t>
            </w:r>
          </w:p>
        </w:tc>
        <w:tc>
          <w:tcPr>
            <w:tcW w:w="1104" w:type="dxa"/>
            <w:gridSpan w:val="2"/>
          </w:tcPr>
          <w:p w14:paraId="0F00688E" w14:textId="77777777" w:rsidR="00C33898" w:rsidRPr="00653FE2" w:rsidRDefault="00C33898" w:rsidP="005B43C7">
            <w:pPr>
              <w:pStyle w:val="TAC"/>
              <w:keepNext w:val="0"/>
              <w:keepLines w:val="0"/>
            </w:pPr>
          </w:p>
        </w:tc>
        <w:tc>
          <w:tcPr>
            <w:tcW w:w="1236" w:type="dxa"/>
            <w:gridSpan w:val="2"/>
          </w:tcPr>
          <w:p w14:paraId="1DB7D92B" w14:textId="77777777" w:rsidR="00C33898" w:rsidRPr="00653FE2" w:rsidRDefault="00C33898" w:rsidP="005B43C7">
            <w:pPr>
              <w:pStyle w:val="TAC"/>
              <w:keepNext w:val="0"/>
              <w:keepLines w:val="0"/>
            </w:pPr>
          </w:p>
        </w:tc>
        <w:tc>
          <w:tcPr>
            <w:tcW w:w="1260" w:type="dxa"/>
            <w:gridSpan w:val="2"/>
          </w:tcPr>
          <w:p w14:paraId="31130856" w14:textId="77777777" w:rsidR="00C33898" w:rsidRPr="00653FE2" w:rsidRDefault="00C33898" w:rsidP="005B43C7">
            <w:pPr>
              <w:pStyle w:val="TAC"/>
              <w:keepNext w:val="0"/>
              <w:keepLines w:val="0"/>
            </w:pPr>
          </w:p>
        </w:tc>
        <w:tc>
          <w:tcPr>
            <w:tcW w:w="1068" w:type="dxa"/>
            <w:gridSpan w:val="2"/>
          </w:tcPr>
          <w:p w14:paraId="42338A2F" w14:textId="77777777" w:rsidR="00C33898" w:rsidRPr="00653FE2" w:rsidRDefault="00C33898" w:rsidP="005B43C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0" w:name="_Toc11331960"/>
      <w:bookmarkStart w:id="2461" w:name="_Toc36554043"/>
      <w:bookmarkStart w:id="2462" w:name="_Toc75885584"/>
      <w:r w:rsidRPr="00653FE2">
        <w:t>12.3.3</w:t>
      </w:r>
      <w:r w:rsidRPr="00653FE2">
        <w:tab/>
        <w:t>Parameter use</w:t>
      </w:r>
      <w:bookmarkEnd w:id="2460"/>
      <w:bookmarkEnd w:id="2461"/>
      <w:bookmarkEnd w:id="2462"/>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0DD70EC0" w14:textId="77777777" w:rsidR="00C33898" w:rsidRPr="00653FE2" w:rsidRDefault="00C33898" w:rsidP="00C33898">
      <w:pPr>
        <w:pStyle w:val="BodyText3"/>
        <w:spacing w:after="180"/>
      </w:pPr>
      <w:r w:rsidRPr="00653FE2">
        <w:t>MSIsdn-Alert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3" w:name="_Toc11331961"/>
      <w:bookmarkStart w:id="2464" w:name="_Toc36554044"/>
      <w:bookmarkStart w:id="2465" w:name="_Toc75885585"/>
      <w:r w:rsidRPr="00653FE2">
        <w:t>12.4</w:t>
      </w:r>
      <w:r w:rsidRPr="00653FE2">
        <w:tab/>
        <w:t>MAP-READY-FOR-SM service</w:t>
      </w:r>
      <w:bookmarkEnd w:id="2463"/>
      <w:bookmarkEnd w:id="2464"/>
      <w:bookmarkEnd w:id="2465"/>
    </w:p>
    <w:p w14:paraId="082F0814" w14:textId="77777777" w:rsidR="00C33898" w:rsidRPr="00653FE2" w:rsidRDefault="00C33898" w:rsidP="00C33898">
      <w:pPr>
        <w:pStyle w:val="Heading3"/>
        <w:keepNext w:val="0"/>
        <w:keepLines w:val="0"/>
      </w:pPr>
      <w:bookmarkStart w:id="2466" w:name="_Toc11331962"/>
      <w:bookmarkStart w:id="2467" w:name="_Toc36554045"/>
      <w:bookmarkStart w:id="2468" w:name="_Toc75885586"/>
      <w:r w:rsidRPr="00653FE2">
        <w:t>12.4.1</w:t>
      </w:r>
      <w:r w:rsidRPr="00653FE2">
        <w:tab/>
        <w:t>Definition</w:t>
      </w:r>
      <w:bookmarkEnd w:id="2466"/>
      <w:bookmarkEnd w:id="2467"/>
      <w:bookmarkEnd w:id="2468"/>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69" w:name="_Toc11331963"/>
      <w:bookmarkStart w:id="2470" w:name="_Toc36554046"/>
      <w:bookmarkStart w:id="2471" w:name="_Toc75885587"/>
      <w:r w:rsidRPr="00653FE2">
        <w:t>12.4.2</w:t>
      </w:r>
      <w:r w:rsidRPr="00653FE2">
        <w:tab/>
        <w:t>Service primitives</w:t>
      </w:r>
      <w:bookmarkEnd w:id="2469"/>
      <w:bookmarkEnd w:id="2470"/>
      <w:bookmarkEnd w:id="2471"/>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2" w:name="_Toc11331964"/>
      <w:bookmarkStart w:id="2473" w:name="_Toc36554047"/>
      <w:bookmarkStart w:id="2474" w:name="_Toc75885588"/>
      <w:r w:rsidRPr="00653FE2">
        <w:t>12.4.3</w:t>
      </w:r>
      <w:r w:rsidRPr="00653FE2">
        <w:tab/>
        <w:t>Parameter use</w:t>
      </w:r>
      <w:bookmarkEnd w:id="2472"/>
      <w:bookmarkEnd w:id="2473"/>
      <w:bookmarkEnd w:id="2474"/>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5" w:name="_Toc11331965"/>
      <w:bookmarkStart w:id="2476" w:name="_Toc36554048"/>
      <w:bookmarkStart w:id="2477" w:name="_Toc75885589"/>
      <w:r w:rsidRPr="00653FE2">
        <w:t>12.5</w:t>
      </w:r>
      <w:r w:rsidRPr="00653FE2">
        <w:tab/>
        <w:t>MAP-ALERT-SERVICE-CENTRE service</w:t>
      </w:r>
      <w:bookmarkEnd w:id="2475"/>
      <w:bookmarkEnd w:id="2476"/>
      <w:bookmarkEnd w:id="2477"/>
    </w:p>
    <w:p w14:paraId="6A80D253" w14:textId="77777777" w:rsidR="00C33898" w:rsidRPr="00653FE2" w:rsidRDefault="00C33898" w:rsidP="00C33898">
      <w:pPr>
        <w:pStyle w:val="Heading3"/>
        <w:keepNext w:val="0"/>
        <w:keepLines w:val="0"/>
      </w:pPr>
      <w:bookmarkStart w:id="2478" w:name="_Toc11331966"/>
      <w:bookmarkStart w:id="2479" w:name="_Toc36554049"/>
      <w:bookmarkStart w:id="2480" w:name="_Toc75885590"/>
      <w:r w:rsidRPr="00653FE2">
        <w:t>12.5.1</w:t>
      </w:r>
      <w:r w:rsidRPr="00653FE2">
        <w:tab/>
        <w:t>Definition</w:t>
      </w:r>
      <w:bookmarkEnd w:id="2478"/>
      <w:bookmarkEnd w:id="2479"/>
      <w:bookmarkEnd w:id="2480"/>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1" w:name="_Toc11331967"/>
      <w:bookmarkStart w:id="2482" w:name="_Toc36554050"/>
      <w:bookmarkStart w:id="2483" w:name="_Toc75885591"/>
      <w:r w:rsidRPr="00653FE2">
        <w:rPr>
          <w:lang w:val="fr-FR"/>
        </w:rPr>
        <w:t>12.5.2</w:t>
      </w:r>
      <w:r w:rsidRPr="00653FE2">
        <w:rPr>
          <w:lang w:val="fr-FR"/>
        </w:rPr>
        <w:tab/>
        <w:t>Service primitives</w:t>
      </w:r>
      <w:bookmarkEnd w:id="2481"/>
      <w:bookmarkEnd w:id="2482"/>
      <w:bookmarkEnd w:id="2483"/>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4" w:name="_Toc11331968"/>
      <w:bookmarkStart w:id="2485" w:name="_Toc36554051"/>
      <w:bookmarkStart w:id="2486" w:name="_Toc75885592"/>
      <w:r w:rsidRPr="00653FE2">
        <w:t>12.5.3</w:t>
      </w:r>
      <w:r w:rsidRPr="00653FE2">
        <w:tab/>
        <w:t>Parameter use</w:t>
      </w:r>
      <w:bookmarkEnd w:id="2484"/>
      <w:bookmarkEnd w:id="2485"/>
      <w:bookmarkEnd w:id="2486"/>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7" w:name="_Toc11331969"/>
      <w:bookmarkStart w:id="2488" w:name="_Toc36554052"/>
      <w:bookmarkStart w:id="2489" w:name="_Toc75885593"/>
      <w:r w:rsidRPr="00653FE2">
        <w:t>12.6</w:t>
      </w:r>
      <w:r w:rsidRPr="00653FE2">
        <w:tab/>
        <w:t>MAP-INFORM-SERVICE-CENTRE service</w:t>
      </w:r>
      <w:bookmarkEnd w:id="2487"/>
      <w:bookmarkEnd w:id="2488"/>
      <w:bookmarkEnd w:id="2489"/>
    </w:p>
    <w:p w14:paraId="3DB859E2" w14:textId="77777777" w:rsidR="00C33898" w:rsidRPr="00653FE2" w:rsidRDefault="00C33898" w:rsidP="00C33898">
      <w:pPr>
        <w:pStyle w:val="Heading3"/>
        <w:keepNext w:val="0"/>
        <w:keepLines w:val="0"/>
      </w:pPr>
      <w:bookmarkStart w:id="2490" w:name="_Toc11331970"/>
      <w:bookmarkStart w:id="2491" w:name="_Toc36554053"/>
      <w:bookmarkStart w:id="2492" w:name="_Toc75885594"/>
      <w:r w:rsidRPr="00653FE2">
        <w:t>12.6.1</w:t>
      </w:r>
      <w:r w:rsidRPr="00653FE2">
        <w:tab/>
        <w:t>Definition</w:t>
      </w:r>
      <w:bookmarkEnd w:id="2490"/>
      <w:bookmarkEnd w:id="2491"/>
      <w:bookmarkEnd w:id="2492"/>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3" w:name="_Toc11331971"/>
      <w:bookmarkStart w:id="2494" w:name="_Toc36554054"/>
      <w:bookmarkStart w:id="2495" w:name="_Toc75885595"/>
      <w:r w:rsidRPr="00653FE2">
        <w:t>12.6.2</w:t>
      </w:r>
      <w:r w:rsidRPr="00653FE2">
        <w:tab/>
        <w:t>Service primitives</w:t>
      </w:r>
      <w:bookmarkEnd w:id="2493"/>
      <w:bookmarkEnd w:id="2494"/>
      <w:bookmarkEnd w:id="2495"/>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6" w:name="_Toc11331972"/>
      <w:bookmarkStart w:id="2497" w:name="_Toc36554055"/>
      <w:bookmarkStart w:id="2498" w:name="_Toc75885596"/>
      <w:r w:rsidRPr="00653FE2">
        <w:t>12.6.3</w:t>
      </w:r>
      <w:r w:rsidRPr="00653FE2">
        <w:tab/>
        <w:t>Parameter use</w:t>
      </w:r>
      <w:bookmarkEnd w:id="2496"/>
      <w:bookmarkEnd w:id="2497"/>
      <w:bookmarkEnd w:id="2498"/>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499" w:name="_Toc11331973"/>
      <w:bookmarkStart w:id="2500"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1" w:name="_Toc75885597"/>
      <w:r w:rsidRPr="00653FE2">
        <w:t>12.7</w:t>
      </w:r>
      <w:r w:rsidRPr="00653FE2">
        <w:tab/>
        <w:t>MAP-SEND-INFO-FOR-MT-SMS service</w:t>
      </w:r>
      <w:bookmarkEnd w:id="2499"/>
      <w:bookmarkEnd w:id="2500"/>
      <w:bookmarkEnd w:id="2501"/>
    </w:p>
    <w:p w14:paraId="456E57C6" w14:textId="77777777" w:rsidR="00C33898" w:rsidRPr="00653FE2" w:rsidRDefault="00C33898" w:rsidP="00C33898">
      <w:pPr>
        <w:pStyle w:val="Heading3"/>
        <w:keepNext w:val="0"/>
        <w:keepLines w:val="0"/>
      </w:pPr>
      <w:bookmarkStart w:id="2502" w:name="_Toc11331974"/>
      <w:bookmarkStart w:id="2503" w:name="_Toc36554057"/>
      <w:bookmarkStart w:id="2504" w:name="_Toc75885598"/>
      <w:r w:rsidRPr="00653FE2">
        <w:t>12.7.1</w:t>
      </w:r>
      <w:r w:rsidRPr="00653FE2">
        <w:tab/>
        <w:t>Definition</w:t>
      </w:r>
      <w:bookmarkEnd w:id="2502"/>
      <w:bookmarkEnd w:id="2503"/>
      <w:bookmarkEnd w:id="2504"/>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5" w:name="_Toc11331975"/>
      <w:bookmarkStart w:id="2506" w:name="_Toc36554058"/>
      <w:bookmarkStart w:id="2507" w:name="_Toc75885599"/>
      <w:r w:rsidRPr="00653FE2">
        <w:t>12.7.2</w:t>
      </w:r>
      <w:r w:rsidRPr="00653FE2">
        <w:tab/>
        <w:t>Service primitives</w:t>
      </w:r>
      <w:bookmarkEnd w:id="2505"/>
      <w:bookmarkEnd w:id="2506"/>
      <w:bookmarkEnd w:id="2507"/>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8" w:name="_Toc11331976"/>
      <w:bookmarkStart w:id="2509" w:name="_Toc36554059"/>
      <w:bookmarkStart w:id="2510" w:name="_Toc75885600"/>
      <w:r w:rsidRPr="00653FE2">
        <w:t>12.7.3</w:t>
      </w:r>
      <w:r w:rsidRPr="00653FE2">
        <w:tab/>
        <w:t>Parameter use</w:t>
      </w:r>
      <w:bookmarkEnd w:id="2508"/>
      <w:bookmarkEnd w:id="2509"/>
      <w:bookmarkEnd w:id="2510"/>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1" w:name="_Toc11331977"/>
      <w:bookmarkStart w:id="2512" w:name="_Toc36554060"/>
      <w:bookmarkStart w:id="2513" w:name="_Toc75885601"/>
      <w:r w:rsidRPr="00653FE2">
        <w:t>12.8</w:t>
      </w:r>
      <w:r w:rsidRPr="00653FE2">
        <w:tab/>
        <w:t>MAP-SEND-INFO-FOR-MO-SMS service</w:t>
      </w:r>
      <w:bookmarkEnd w:id="2511"/>
      <w:bookmarkEnd w:id="2512"/>
      <w:bookmarkEnd w:id="2513"/>
    </w:p>
    <w:p w14:paraId="517F0B27" w14:textId="77777777" w:rsidR="00C33898" w:rsidRPr="00653FE2" w:rsidRDefault="00C33898" w:rsidP="00C33898">
      <w:pPr>
        <w:pStyle w:val="Heading3"/>
        <w:keepNext w:val="0"/>
        <w:keepLines w:val="0"/>
      </w:pPr>
      <w:bookmarkStart w:id="2514" w:name="_Toc11331978"/>
      <w:bookmarkStart w:id="2515" w:name="_Toc36554061"/>
      <w:bookmarkStart w:id="2516" w:name="_Toc75885602"/>
      <w:r w:rsidRPr="00653FE2">
        <w:t>12.8.1</w:t>
      </w:r>
      <w:r w:rsidRPr="00653FE2">
        <w:tab/>
        <w:t>Definition</w:t>
      </w:r>
      <w:bookmarkEnd w:id="2514"/>
      <w:bookmarkEnd w:id="2515"/>
      <w:bookmarkEnd w:id="2516"/>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7" w:name="_Toc11331979"/>
      <w:bookmarkStart w:id="2518" w:name="_Toc36554062"/>
      <w:bookmarkStart w:id="2519" w:name="_Toc75885603"/>
      <w:r w:rsidRPr="00653FE2">
        <w:t>12.8.2</w:t>
      </w:r>
      <w:r w:rsidRPr="00653FE2">
        <w:tab/>
        <w:t>Service primitives</w:t>
      </w:r>
      <w:bookmarkEnd w:id="2517"/>
      <w:bookmarkEnd w:id="2518"/>
      <w:bookmarkEnd w:id="2519"/>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0" w:name="_Toc11331980"/>
      <w:bookmarkStart w:id="2521" w:name="_Toc36554063"/>
      <w:bookmarkStart w:id="2522" w:name="_Toc75885604"/>
      <w:r w:rsidRPr="00653FE2">
        <w:t>12.8.3</w:t>
      </w:r>
      <w:r w:rsidRPr="00653FE2">
        <w:tab/>
        <w:t>Parameter use</w:t>
      </w:r>
      <w:bookmarkEnd w:id="2520"/>
      <w:bookmarkEnd w:id="2521"/>
      <w:bookmarkEnd w:id="2522"/>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3" w:name="_Toc11331981"/>
      <w:bookmarkStart w:id="2524" w:name="_Toc36554064"/>
      <w:bookmarkStart w:id="2525" w:name="_Toc75885605"/>
      <w:r w:rsidRPr="00653FE2">
        <w:t>12.9</w:t>
      </w:r>
      <w:r w:rsidRPr="00653FE2">
        <w:tab/>
        <w:t>MAP-MT-FORWARD-SHORT-MESSAGE service</w:t>
      </w:r>
      <w:bookmarkEnd w:id="2523"/>
      <w:bookmarkEnd w:id="2524"/>
      <w:bookmarkEnd w:id="2525"/>
    </w:p>
    <w:p w14:paraId="53E59701" w14:textId="77777777" w:rsidR="00C33898" w:rsidRPr="00653FE2" w:rsidRDefault="00C33898" w:rsidP="00C33898">
      <w:pPr>
        <w:pStyle w:val="Heading3"/>
        <w:keepNext w:val="0"/>
        <w:keepLines w:val="0"/>
      </w:pPr>
      <w:bookmarkStart w:id="2526" w:name="_Toc11331982"/>
      <w:bookmarkStart w:id="2527" w:name="_Toc36554065"/>
      <w:bookmarkStart w:id="2528" w:name="_Toc75885606"/>
      <w:r w:rsidRPr="00653FE2">
        <w:t>12.9.1</w:t>
      </w:r>
      <w:r w:rsidRPr="00653FE2">
        <w:tab/>
        <w:t>Definition</w:t>
      </w:r>
      <w:bookmarkEnd w:id="2526"/>
      <w:bookmarkEnd w:id="2527"/>
      <w:bookmarkEnd w:id="2528"/>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29" w:name="_Toc11331983"/>
      <w:bookmarkStart w:id="2530" w:name="_Toc36554066"/>
      <w:bookmarkStart w:id="2531" w:name="_Toc75885607"/>
      <w:r w:rsidRPr="00653FE2">
        <w:t>12.9.2</w:t>
      </w:r>
      <w:r w:rsidRPr="00653FE2">
        <w:tab/>
        <w:t>Service primitives</w:t>
      </w:r>
      <w:bookmarkEnd w:id="2529"/>
      <w:bookmarkEnd w:id="2530"/>
      <w:bookmarkEnd w:id="2531"/>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2" w:name="_Toc11331984"/>
      <w:bookmarkStart w:id="2533" w:name="_Toc36554067"/>
      <w:bookmarkStart w:id="2534" w:name="_Toc75885608"/>
      <w:r w:rsidRPr="00653FE2">
        <w:t>12.9.3</w:t>
      </w:r>
      <w:r w:rsidRPr="00653FE2">
        <w:tab/>
        <w:t>Parameter use</w:t>
      </w:r>
      <w:bookmarkEnd w:id="2532"/>
      <w:bookmarkEnd w:id="2533"/>
      <w:bookmarkEnd w:id="2534"/>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5" w:name="_Toc11331985"/>
      <w:bookmarkStart w:id="2536" w:name="_Toc36554068"/>
      <w:bookmarkStart w:id="2537" w:name="_Toc75885609"/>
      <w:r w:rsidRPr="00653FE2">
        <w:t>12.10</w:t>
      </w:r>
      <w:r w:rsidRPr="00653FE2">
        <w:tab/>
        <w:t>MAP-MT-FORWARD-SM-FOR-VGCS service</w:t>
      </w:r>
      <w:bookmarkEnd w:id="2535"/>
      <w:bookmarkEnd w:id="2536"/>
      <w:bookmarkEnd w:id="2537"/>
    </w:p>
    <w:p w14:paraId="7BF8A1A5" w14:textId="77777777" w:rsidR="00C33898" w:rsidRPr="00653FE2" w:rsidRDefault="00C33898" w:rsidP="00C33898">
      <w:pPr>
        <w:pStyle w:val="Heading3"/>
        <w:keepNext w:val="0"/>
        <w:keepLines w:val="0"/>
      </w:pPr>
      <w:bookmarkStart w:id="2538" w:name="_Toc11331986"/>
      <w:bookmarkStart w:id="2539" w:name="_Toc36554069"/>
      <w:bookmarkStart w:id="2540" w:name="_Toc75885610"/>
      <w:r w:rsidRPr="00653FE2">
        <w:t>12.10.1</w:t>
      </w:r>
      <w:r w:rsidRPr="00653FE2">
        <w:tab/>
        <w:t>Definition</w:t>
      </w:r>
      <w:bookmarkEnd w:id="2538"/>
      <w:bookmarkEnd w:id="2539"/>
      <w:bookmarkEnd w:id="2540"/>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1" w:name="_Toc11331987"/>
      <w:bookmarkStart w:id="2542" w:name="_Toc36554070"/>
      <w:bookmarkStart w:id="2543" w:name="_Toc75885611"/>
      <w:r w:rsidRPr="00653FE2">
        <w:t>12.10.2</w:t>
      </w:r>
      <w:r w:rsidRPr="00653FE2">
        <w:tab/>
        <w:t>Service primitives</w:t>
      </w:r>
      <w:bookmarkEnd w:id="2541"/>
      <w:bookmarkEnd w:id="2542"/>
      <w:bookmarkEnd w:id="2543"/>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4" w:name="_Toc11331988"/>
      <w:bookmarkStart w:id="2545" w:name="_Toc36554071"/>
      <w:bookmarkStart w:id="2546" w:name="_Toc75885612"/>
      <w:r w:rsidRPr="00653FE2">
        <w:t>12.10.3</w:t>
      </w:r>
      <w:r w:rsidRPr="00653FE2">
        <w:tab/>
        <w:t>Parameter use</w:t>
      </w:r>
      <w:bookmarkEnd w:id="2544"/>
      <w:bookmarkEnd w:id="2545"/>
      <w:bookmarkEnd w:id="2546"/>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7" w:name="_Toc11331989"/>
      <w:bookmarkStart w:id="2548" w:name="_Toc36554072"/>
      <w:bookmarkStart w:id="2549" w:name="_Toc75885613"/>
      <w:r w:rsidRPr="00653FE2">
        <w:t>13</w:t>
      </w:r>
      <w:r w:rsidRPr="00653FE2">
        <w:tab/>
        <w:t>Network-Requested PDP Context Activation services</w:t>
      </w:r>
      <w:bookmarkEnd w:id="2547"/>
      <w:bookmarkEnd w:id="2548"/>
      <w:bookmarkEnd w:id="2549"/>
    </w:p>
    <w:p w14:paraId="59E0459E" w14:textId="77777777" w:rsidR="00C33898" w:rsidRPr="00653FE2" w:rsidRDefault="00C33898" w:rsidP="00C33898">
      <w:pPr>
        <w:pStyle w:val="Heading2"/>
        <w:keepNext w:val="0"/>
        <w:keepLines w:val="0"/>
      </w:pPr>
      <w:bookmarkStart w:id="2550" w:name="_Toc11331990"/>
      <w:bookmarkStart w:id="2551" w:name="_Toc36554073"/>
      <w:bookmarkStart w:id="2552" w:name="_Toc75885614"/>
      <w:r w:rsidRPr="00653FE2">
        <w:t>13.1</w:t>
      </w:r>
      <w:r w:rsidRPr="00653FE2">
        <w:tab/>
        <w:t>MAP_SEND_ROUTING_INFO_FOR_GPRS service</w:t>
      </w:r>
      <w:bookmarkEnd w:id="2550"/>
      <w:bookmarkEnd w:id="2551"/>
      <w:bookmarkEnd w:id="2552"/>
    </w:p>
    <w:p w14:paraId="0BDBA32E" w14:textId="77777777" w:rsidR="00C33898" w:rsidRPr="00653FE2" w:rsidRDefault="00C33898" w:rsidP="00C33898">
      <w:pPr>
        <w:pStyle w:val="Heading3"/>
        <w:keepNext w:val="0"/>
        <w:keepLines w:val="0"/>
      </w:pPr>
      <w:bookmarkStart w:id="2553" w:name="_Toc11331991"/>
      <w:bookmarkStart w:id="2554" w:name="_Toc36554074"/>
      <w:bookmarkStart w:id="2555" w:name="_Toc75885615"/>
      <w:r w:rsidRPr="00653FE2">
        <w:t>13.1.1</w:t>
      </w:r>
      <w:r w:rsidRPr="00653FE2">
        <w:tab/>
        <w:t>Definition</w:t>
      </w:r>
      <w:bookmarkEnd w:id="2553"/>
      <w:bookmarkEnd w:id="2554"/>
      <w:bookmarkEnd w:id="2555"/>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6" w:name="_Toc11331992"/>
      <w:bookmarkStart w:id="2557" w:name="_Toc36554075"/>
      <w:bookmarkStart w:id="2558" w:name="_Toc75885616"/>
      <w:r w:rsidRPr="00653FE2">
        <w:t>13.1.2</w:t>
      </w:r>
      <w:r w:rsidRPr="00653FE2">
        <w:tab/>
        <w:t>Service primitives</w:t>
      </w:r>
      <w:bookmarkEnd w:id="2556"/>
      <w:bookmarkEnd w:id="2557"/>
      <w:bookmarkEnd w:id="2558"/>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59" w:name="_Toc11331993"/>
      <w:bookmarkStart w:id="2560" w:name="_Toc36554076"/>
      <w:bookmarkStart w:id="2561" w:name="_Toc75885617"/>
      <w:r w:rsidRPr="00653FE2">
        <w:t>13.1.3</w:t>
      </w:r>
      <w:r w:rsidRPr="00653FE2">
        <w:tab/>
        <w:t>Parameter definition and use</w:t>
      </w:r>
      <w:bookmarkEnd w:id="2559"/>
      <w:bookmarkEnd w:id="2560"/>
      <w:bookmarkEnd w:id="2561"/>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2" w:name="_Toc11331994"/>
      <w:bookmarkStart w:id="2563" w:name="_Toc36554077"/>
      <w:bookmarkStart w:id="2564" w:name="_Toc75885618"/>
      <w:r w:rsidRPr="00653FE2">
        <w:t>13.2</w:t>
      </w:r>
      <w:r w:rsidRPr="00653FE2">
        <w:tab/>
        <w:t>MAP_FAILURE_REPORT service</w:t>
      </w:r>
      <w:bookmarkEnd w:id="2562"/>
      <w:bookmarkEnd w:id="2563"/>
      <w:bookmarkEnd w:id="2564"/>
    </w:p>
    <w:p w14:paraId="52A1F9A9" w14:textId="77777777" w:rsidR="00C33898" w:rsidRPr="00653FE2" w:rsidRDefault="00C33898" w:rsidP="00C33898">
      <w:pPr>
        <w:pStyle w:val="Heading3"/>
      </w:pPr>
      <w:bookmarkStart w:id="2565" w:name="_Toc11331995"/>
      <w:bookmarkStart w:id="2566" w:name="_Toc36554078"/>
      <w:bookmarkStart w:id="2567" w:name="_Toc75885619"/>
      <w:r w:rsidRPr="00653FE2">
        <w:t>13.2.1</w:t>
      </w:r>
      <w:r w:rsidRPr="00653FE2">
        <w:tab/>
        <w:t>Definition</w:t>
      </w:r>
      <w:bookmarkEnd w:id="2565"/>
      <w:bookmarkEnd w:id="2566"/>
      <w:bookmarkEnd w:id="2567"/>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8" w:name="_Toc11331996"/>
      <w:bookmarkStart w:id="2569" w:name="_Toc36554079"/>
      <w:bookmarkStart w:id="2570" w:name="_Toc75885620"/>
      <w:r w:rsidRPr="00653FE2">
        <w:t>13.2.2</w:t>
      </w:r>
      <w:r w:rsidRPr="00653FE2">
        <w:tab/>
        <w:t>Service primitives</w:t>
      </w:r>
      <w:bookmarkEnd w:id="2568"/>
      <w:bookmarkEnd w:id="2569"/>
      <w:bookmarkEnd w:id="2570"/>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1" w:name="_Toc11331997"/>
      <w:bookmarkStart w:id="2572" w:name="_Toc36554080"/>
      <w:bookmarkStart w:id="2573" w:name="_Toc75885621"/>
      <w:r w:rsidRPr="00653FE2">
        <w:t>13.2.3</w:t>
      </w:r>
      <w:r w:rsidRPr="00653FE2">
        <w:tab/>
        <w:t>Parameter definition and use</w:t>
      </w:r>
      <w:bookmarkEnd w:id="2571"/>
      <w:bookmarkEnd w:id="2572"/>
      <w:bookmarkEnd w:id="2573"/>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4" w:name="_Toc11331998"/>
      <w:bookmarkStart w:id="2575" w:name="_Toc36554081"/>
      <w:bookmarkStart w:id="2576" w:name="_Toc75885622"/>
      <w:r w:rsidRPr="00653FE2">
        <w:t>13.3</w:t>
      </w:r>
      <w:r w:rsidRPr="00653FE2">
        <w:tab/>
        <w:t>MAP_NOTE_MS_PRESENT_FOR_GPRS service</w:t>
      </w:r>
      <w:bookmarkEnd w:id="2574"/>
      <w:bookmarkEnd w:id="2575"/>
      <w:bookmarkEnd w:id="2576"/>
    </w:p>
    <w:p w14:paraId="45296B1B" w14:textId="77777777" w:rsidR="00C33898" w:rsidRPr="00653FE2" w:rsidRDefault="00C33898" w:rsidP="00C33898">
      <w:pPr>
        <w:pStyle w:val="Heading3"/>
        <w:keepNext w:val="0"/>
        <w:keepLines w:val="0"/>
      </w:pPr>
      <w:bookmarkStart w:id="2577" w:name="_Toc11331999"/>
      <w:bookmarkStart w:id="2578" w:name="_Toc36554082"/>
      <w:bookmarkStart w:id="2579" w:name="_Toc75885623"/>
      <w:r w:rsidRPr="00653FE2">
        <w:t>13.3.1</w:t>
      </w:r>
      <w:r w:rsidRPr="00653FE2">
        <w:tab/>
        <w:t>Definition</w:t>
      </w:r>
      <w:bookmarkEnd w:id="2577"/>
      <w:bookmarkEnd w:id="2578"/>
      <w:bookmarkEnd w:id="2579"/>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0" w:name="_Toc11332000"/>
      <w:bookmarkStart w:id="2581" w:name="_Toc36554083"/>
      <w:bookmarkStart w:id="2582" w:name="_Toc75885624"/>
      <w:r w:rsidRPr="00653FE2">
        <w:t>13.3.2</w:t>
      </w:r>
      <w:r w:rsidRPr="00653FE2">
        <w:tab/>
        <w:t>Service primitives</w:t>
      </w:r>
      <w:bookmarkEnd w:id="2580"/>
      <w:bookmarkEnd w:id="2581"/>
      <w:bookmarkEnd w:id="2582"/>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3" w:name="_Toc11332001"/>
      <w:bookmarkStart w:id="2584" w:name="_Toc36554084"/>
      <w:bookmarkStart w:id="2585" w:name="_Toc75885625"/>
      <w:r w:rsidRPr="00653FE2">
        <w:t>13.3.3</w:t>
      </w:r>
      <w:r w:rsidRPr="00653FE2">
        <w:tab/>
        <w:t>Parameter definition and use</w:t>
      </w:r>
      <w:bookmarkEnd w:id="2583"/>
      <w:bookmarkEnd w:id="2584"/>
      <w:bookmarkEnd w:id="2585"/>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6" w:name="_Toc11332002"/>
      <w:bookmarkStart w:id="2587" w:name="_Toc36554085"/>
      <w:bookmarkStart w:id="2588" w:name="_Toc75885626"/>
      <w:r w:rsidRPr="00653FE2">
        <w:t>13A</w:t>
      </w:r>
      <w:r w:rsidRPr="00653FE2">
        <w:tab/>
        <w:t>Location Service Management Services</w:t>
      </w:r>
      <w:bookmarkEnd w:id="2586"/>
      <w:bookmarkEnd w:id="2587"/>
      <w:bookmarkEnd w:id="2588"/>
    </w:p>
    <w:p w14:paraId="5FEAB8CD" w14:textId="77777777" w:rsidR="00C33898" w:rsidRPr="00653FE2" w:rsidRDefault="00C33898" w:rsidP="00C33898">
      <w:pPr>
        <w:pStyle w:val="Heading2"/>
        <w:keepNext w:val="0"/>
        <w:keepLines w:val="0"/>
      </w:pPr>
      <w:bookmarkStart w:id="2589" w:name="_Toc11332003"/>
      <w:bookmarkStart w:id="2590" w:name="_Toc36554086"/>
      <w:bookmarkStart w:id="2591" w:name="_Toc75885627"/>
      <w:r w:rsidRPr="00653FE2">
        <w:t>13A.1</w:t>
      </w:r>
      <w:r w:rsidRPr="00653FE2">
        <w:tab/>
        <w:t>MAP-SEND-ROUTING-INFO-FOR-LCS Service</w:t>
      </w:r>
      <w:bookmarkEnd w:id="2589"/>
      <w:bookmarkEnd w:id="2590"/>
      <w:bookmarkEnd w:id="2591"/>
    </w:p>
    <w:p w14:paraId="4AC0691D" w14:textId="77777777" w:rsidR="00C33898" w:rsidRPr="00653FE2" w:rsidRDefault="00C33898" w:rsidP="00C33898">
      <w:pPr>
        <w:pStyle w:val="Heading3"/>
        <w:keepNext w:val="0"/>
        <w:keepLines w:val="0"/>
      </w:pPr>
      <w:bookmarkStart w:id="2592" w:name="_Toc11332004"/>
      <w:bookmarkStart w:id="2593" w:name="_Toc36554087"/>
      <w:bookmarkStart w:id="2594" w:name="_Toc75885628"/>
      <w:r w:rsidRPr="00653FE2">
        <w:t>13A.1.1</w:t>
      </w:r>
      <w:r w:rsidRPr="00653FE2">
        <w:tab/>
        <w:t>Definition</w:t>
      </w:r>
      <w:bookmarkEnd w:id="2592"/>
      <w:bookmarkEnd w:id="2593"/>
      <w:bookmarkEnd w:id="2594"/>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5" w:name="_Toc11332005"/>
      <w:bookmarkStart w:id="2596" w:name="_Toc36554088"/>
      <w:bookmarkStart w:id="2597" w:name="_Toc75885629"/>
      <w:r w:rsidRPr="00653FE2">
        <w:t>13A.1.2</w:t>
      </w:r>
      <w:r w:rsidRPr="00653FE2">
        <w:tab/>
        <w:t>Service Primitives</w:t>
      </w:r>
      <w:bookmarkEnd w:id="2595"/>
      <w:bookmarkEnd w:id="2596"/>
      <w:bookmarkEnd w:id="2597"/>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8" w:name="_Toc11332006"/>
      <w:bookmarkStart w:id="2599" w:name="_Toc36554089"/>
      <w:bookmarkStart w:id="2600" w:name="_Toc75885630"/>
      <w:r w:rsidRPr="00653FE2">
        <w:t>13A.1.3</w:t>
      </w:r>
      <w:r w:rsidRPr="00653FE2">
        <w:tab/>
        <w:t>Parameter Use</w:t>
      </w:r>
      <w:bookmarkEnd w:id="2598"/>
      <w:bookmarkEnd w:id="2599"/>
      <w:bookmarkEnd w:id="2600"/>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1" w:name="_Toc11332007"/>
      <w:bookmarkStart w:id="2602" w:name="_Toc36554090"/>
      <w:bookmarkStart w:id="2603" w:name="_Toc75885631"/>
      <w:r w:rsidRPr="00653FE2">
        <w:t>13A.2</w:t>
      </w:r>
      <w:r w:rsidRPr="00653FE2">
        <w:tab/>
        <w:t>MAP-PROVIDE-SUBSCRIBER-LOCATION Service</w:t>
      </w:r>
      <w:bookmarkEnd w:id="2601"/>
      <w:bookmarkEnd w:id="2602"/>
      <w:bookmarkEnd w:id="2603"/>
    </w:p>
    <w:p w14:paraId="528FB07B" w14:textId="77777777" w:rsidR="00C33898" w:rsidRPr="00653FE2" w:rsidRDefault="00C33898" w:rsidP="00C33898">
      <w:pPr>
        <w:pStyle w:val="Heading3"/>
        <w:keepNext w:val="0"/>
        <w:keepLines w:val="0"/>
      </w:pPr>
      <w:bookmarkStart w:id="2604" w:name="_Toc11332008"/>
      <w:bookmarkStart w:id="2605" w:name="_Toc36554091"/>
      <w:bookmarkStart w:id="2606" w:name="_Toc75885632"/>
      <w:r w:rsidRPr="00653FE2">
        <w:t>13A.2.1</w:t>
      </w:r>
      <w:r w:rsidRPr="00653FE2">
        <w:tab/>
        <w:t>Definition</w:t>
      </w:r>
      <w:bookmarkEnd w:id="2604"/>
      <w:bookmarkEnd w:id="2605"/>
      <w:bookmarkEnd w:id="2606"/>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7" w:name="_Toc11332009"/>
      <w:bookmarkStart w:id="2608" w:name="_Toc36554092"/>
      <w:bookmarkStart w:id="2609" w:name="_Toc75885633"/>
      <w:r w:rsidRPr="00653FE2">
        <w:t>13A.2.2</w:t>
      </w:r>
      <w:r w:rsidRPr="00653FE2">
        <w:tab/>
        <w:t>Service Primitives</w:t>
      </w:r>
      <w:bookmarkEnd w:id="2607"/>
      <w:bookmarkEnd w:id="2608"/>
      <w:bookmarkEnd w:id="2609"/>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0" w:name="_Toc11332010"/>
      <w:bookmarkStart w:id="2611" w:name="_Toc36554093"/>
      <w:bookmarkStart w:id="2612" w:name="_Toc75885634"/>
      <w:r w:rsidRPr="00653FE2">
        <w:t>13A.2.3</w:t>
      </w:r>
      <w:r w:rsidRPr="00653FE2">
        <w:tab/>
        <w:t>Parameter Definition and Use</w:t>
      </w:r>
      <w:bookmarkEnd w:id="2610"/>
      <w:bookmarkEnd w:id="2611"/>
      <w:bookmarkEnd w:id="2612"/>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77777777" w:rsidR="00C33898" w:rsidRPr="00653FE2" w:rsidRDefault="00C33898" w:rsidP="00C33898">
      <w:r w:rsidRPr="00653FE2">
        <w:t xml:space="preserve">This parameter indicates the required quality of service in terms of response time and accuracy. </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3" w:name="_Toc11332011"/>
      <w:bookmarkStart w:id="2614" w:name="_Toc36554094"/>
      <w:bookmarkStart w:id="2615" w:name="_Toc75885635"/>
      <w:r w:rsidRPr="00653FE2">
        <w:t>13A.3</w:t>
      </w:r>
      <w:r w:rsidRPr="00653FE2">
        <w:tab/>
        <w:t>MAP-SUBSCRIBER-LOCATION-REPORT Service</w:t>
      </w:r>
      <w:bookmarkEnd w:id="2613"/>
      <w:bookmarkEnd w:id="2614"/>
      <w:bookmarkEnd w:id="2615"/>
    </w:p>
    <w:p w14:paraId="4C3C4A90" w14:textId="77777777" w:rsidR="00C33898" w:rsidRPr="00653FE2" w:rsidRDefault="00C33898" w:rsidP="00C33898">
      <w:pPr>
        <w:pStyle w:val="Heading3"/>
        <w:keepNext w:val="0"/>
        <w:keepLines w:val="0"/>
      </w:pPr>
      <w:bookmarkStart w:id="2616" w:name="_Toc11332012"/>
      <w:bookmarkStart w:id="2617" w:name="_Toc36554095"/>
      <w:bookmarkStart w:id="2618" w:name="_Toc75885636"/>
      <w:r w:rsidRPr="00653FE2">
        <w:t>13A.3.1</w:t>
      </w:r>
      <w:r w:rsidRPr="00653FE2">
        <w:tab/>
        <w:t>Definition</w:t>
      </w:r>
      <w:bookmarkEnd w:id="2616"/>
      <w:bookmarkEnd w:id="2617"/>
      <w:bookmarkEnd w:id="2618"/>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19" w:name="_Toc11332013"/>
      <w:bookmarkStart w:id="2620" w:name="_Toc36554096"/>
      <w:bookmarkStart w:id="2621" w:name="_Toc75885637"/>
      <w:r w:rsidRPr="00653FE2">
        <w:t>13A.3.2</w:t>
      </w:r>
      <w:r w:rsidRPr="00653FE2">
        <w:tab/>
        <w:t>Service Primitives</w:t>
      </w:r>
      <w:bookmarkEnd w:id="2619"/>
      <w:bookmarkEnd w:id="2620"/>
      <w:bookmarkEnd w:id="2621"/>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2" w:name="_Toc11332014"/>
      <w:bookmarkStart w:id="2623" w:name="_Toc36554097"/>
      <w:bookmarkStart w:id="2624" w:name="_Toc75885638"/>
      <w:r w:rsidRPr="00653FE2">
        <w:t>13A.3.3</w:t>
      </w:r>
      <w:r w:rsidRPr="00653FE2">
        <w:tab/>
        <w:t>Parameter Definition and Use</w:t>
      </w:r>
      <w:bookmarkEnd w:id="2622"/>
      <w:bookmarkEnd w:id="2623"/>
      <w:bookmarkEnd w:id="2624"/>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5" w:name="_Toc11332015"/>
      <w:bookmarkStart w:id="2626" w:name="_Toc36554098"/>
      <w:bookmarkStart w:id="2627" w:name="_Toc75885639"/>
      <w:r w:rsidRPr="00653FE2">
        <w:rPr>
          <w:lang w:val="fi-FI"/>
        </w:rPr>
        <w:t>13A.4</w:t>
      </w:r>
      <w:r w:rsidRPr="00653FE2">
        <w:rPr>
          <w:lang w:val="fi-FI"/>
        </w:rPr>
        <w:tab/>
        <w:t>Void</w:t>
      </w:r>
      <w:bookmarkEnd w:id="2625"/>
      <w:bookmarkEnd w:id="2626"/>
      <w:bookmarkEnd w:id="2627"/>
    </w:p>
    <w:p w14:paraId="5BFC6D76" w14:textId="77777777" w:rsidR="00C33898" w:rsidRPr="00653FE2" w:rsidRDefault="00C33898" w:rsidP="00C33898">
      <w:pPr>
        <w:pStyle w:val="Heading3"/>
        <w:keepNext w:val="0"/>
        <w:keepLines w:val="0"/>
        <w:rPr>
          <w:lang w:val="fi-FI"/>
        </w:rPr>
      </w:pPr>
      <w:bookmarkStart w:id="2628" w:name="_Toc11332016"/>
      <w:bookmarkStart w:id="2629" w:name="_Toc36554099"/>
      <w:bookmarkStart w:id="2630" w:name="_Toc75885640"/>
      <w:r w:rsidRPr="00653FE2">
        <w:rPr>
          <w:lang w:val="fi-FI"/>
        </w:rPr>
        <w:t>13A.4.1</w:t>
      </w:r>
      <w:r w:rsidRPr="00653FE2">
        <w:rPr>
          <w:lang w:val="fi-FI"/>
        </w:rPr>
        <w:tab/>
        <w:t>Void</w:t>
      </w:r>
      <w:bookmarkEnd w:id="2628"/>
      <w:bookmarkEnd w:id="2629"/>
      <w:bookmarkEnd w:id="2630"/>
    </w:p>
    <w:p w14:paraId="7E0033FC" w14:textId="77777777" w:rsidR="00C33898" w:rsidRPr="00653FE2" w:rsidRDefault="00C33898" w:rsidP="00C33898">
      <w:pPr>
        <w:pStyle w:val="Heading3"/>
        <w:keepNext w:val="0"/>
        <w:keepLines w:val="0"/>
        <w:rPr>
          <w:lang w:val="fi-FI"/>
        </w:rPr>
      </w:pPr>
      <w:bookmarkStart w:id="2631" w:name="_Toc11332017"/>
      <w:bookmarkStart w:id="2632" w:name="_Toc36554100"/>
      <w:bookmarkStart w:id="2633" w:name="_Toc75885641"/>
      <w:r w:rsidRPr="00653FE2">
        <w:rPr>
          <w:lang w:val="fi-FI"/>
        </w:rPr>
        <w:t>13A.4.2</w:t>
      </w:r>
      <w:r w:rsidRPr="00653FE2">
        <w:rPr>
          <w:lang w:val="fi-FI"/>
        </w:rPr>
        <w:tab/>
        <w:t>Void</w:t>
      </w:r>
      <w:bookmarkEnd w:id="2631"/>
      <w:bookmarkEnd w:id="2632"/>
      <w:bookmarkEnd w:id="2633"/>
    </w:p>
    <w:p w14:paraId="68D74EDE" w14:textId="77777777" w:rsidR="00C33898" w:rsidRPr="00653FE2" w:rsidRDefault="00C33898" w:rsidP="00C33898">
      <w:pPr>
        <w:pStyle w:val="Heading3"/>
        <w:keepNext w:val="0"/>
        <w:keepLines w:val="0"/>
        <w:rPr>
          <w:lang w:val="fi-FI"/>
        </w:rPr>
      </w:pPr>
      <w:bookmarkStart w:id="2634" w:name="_Toc11332018"/>
      <w:bookmarkStart w:id="2635" w:name="_Toc36554101"/>
      <w:bookmarkStart w:id="2636" w:name="_Toc75885642"/>
      <w:r w:rsidRPr="00653FE2">
        <w:rPr>
          <w:lang w:val="fi-FI"/>
        </w:rPr>
        <w:t>13A.4.3</w:t>
      </w:r>
      <w:r w:rsidRPr="00653FE2">
        <w:rPr>
          <w:lang w:val="fi-FI"/>
        </w:rPr>
        <w:tab/>
        <w:t>Void</w:t>
      </w:r>
      <w:bookmarkEnd w:id="2634"/>
      <w:bookmarkEnd w:id="2635"/>
      <w:bookmarkEnd w:id="2636"/>
    </w:p>
    <w:p w14:paraId="26F99276" w14:textId="77777777" w:rsidR="00C33898" w:rsidRPr="00653FE2" w:rsidRDefault="00C33898" w:rsidP="00C33898">
      <w:pPr>
        <w:pStyle w:val="Heading2"/>
        <w:keepNext w:val="0"/>
        <w:keepLines w:val="0"/>
        <w:rPr>
          <w:lang w:val="fi-FI"/>
        </w:rPr>
      </w:pPr>
      <w:bookmarkStart w:id="2637" w:name="_Toc11332019"/>
      <w:bookmarkStart w:id="2638" w:name="_Toc36554102"/>
      <w:bookmarkStart w:id="2639" w:name="_Toc75885643"/>
      <w:r w:rsidRPr="00653FE2">
        <w:rPr>
          <w:lang w:val="fi-FI"/>
        </w:rPr>
        <w:t>13A.5</w:t>
      </w:r>
      <w:r w:rsidRPr="00653FE2">
        <w:rPr>
          <w:lang w:val="fi-FI"/>
        </w:rPr>
        <w:tab/>
        <w:t>Void</w:t>
      </w:r>
      <w:bookmarkEnd w:id="2637"/>
      <w:bookmarkEnd w:id="2638"/>
      <w:bookmarkEnd w:id="2639"/>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0" w:name="_Toc11332020"/>
      <w:bookmarkStart w:id="2641" w:name="_Toc36554103"/>
      <w:bookmarkStart w:id="2642" w:name="_Toc75885644"/>
      <w:r w:rsidRPr="00653FE2">
        <w:rPr>
          <w:lang w:val="fi-FI"/>
        </w:rPr>
        <w:t>13A.5.1</w:t>
      </w:r>
      <w:r w:rsidRPr="00653FE2">
        <w:rPr>
          <w:lang w:val="fi-FI"/>
        </w:rPr>
        <w:tab/>
        <w:t>Void</w:t>
      </w:r>
      <w:bookmarkEnd w:id="2640"/>
      <w:bookmarkEnd w:id="2641"/>
      <w:bookmarkEnd w:id="2642"/>
    </w:p>
    <w:p w14:paraId="42F9C049" w14:textId="77777777" w:rsidR="00C33898" w:rsidRPr="00653FE2" w:rsidRDefault="00C33898" w:rsidP="00C33898">
      <w:pPr>
        <w:pStyle w:val="Heading3"/>
        <w:keepNext w:val="0"/>
        <w:keepLines w:val="0"/>
        <w:rPr>
          <w:lang w:val="fi-FI"/>
        </w:rPr>
      </w:pPr>
      <w:bookmarkStart w:id="2643" w:name="_Toc11332021"/>
      <w:bookmarkStart w:id="2644" w:name="_Toc36554104"/>
      <w:bookmarkStart w:id="2645" w:name="_Toc75885645"/>
      <w:r w:rsidRPr="00653FE2">
        <w:rPr>
          <w:lang w:val="fi-FI"/>
        </w:rPr>
        <w:t>13A.5.2</w:t>
      </w:r>
      <w:r w:rsidRPr="00653FE2">
        <w:rPr>
          <w:lang w:val="fi-FI"/>
        </w:rPr>
        <w:tab/>
        <w:t>Void</w:t>
      </w:r>
      <w:bookmarkEnd w:id="2643"/>
      <w:bookmarkEnd w:id="2644"/>
      <w:bookmarkEnd w:id="2645"/>
    </w:p>
    <w:p w14:paraId="02527B27" w14:textId="77777777" w:rsidR="00C33898" w:rsidRPr="00653FE2" w:rsidRDefault="00C33898" w:rsidP="00C33898">
      <w:pPr>
        <w:pStyle w:val="Heading3"/>
        <w:keepNext w:val="0"/>
        <w:keepLines w:val="0"/>
        <w:rPr>
          <w:lang w:val="fi-FI"/>
        </w:rPr>
      </w:pPr>
      <w:bookmarkStart w:id="2646" w:name="_Toc11332022"/>
      <w:bookmarkStart w:id="2647" w:name="_Toc36554105"/>
      <w:bookmarkStart w:id="2648" w:name="_Toc75885646"/>
      <w:r w:rsidRPr="00653FE2">
        <w:rPr>
          <w:lang w:val="fi-FI"/>
        </w:rPr>
        <w:t>13A.5.3</w:t>
      </w:r>
      <w:r w:rsidRPr="00653FE2">
        <w:rPr>
          <w:lang w:val="fi-FI"/>
        </w:rPr>
        <w:tab/>
        <w:t>Void</w:t>
      </w:r>
      <w:bookmarkEnd w:id="2646"/>
      <w:bookmarkEnd w:id="2647"/>
      <w:bookmarkEnd w:id="2648"/>
    </w:p>
    <w:p w14:paraId="314B3759" w14:textId="77777777" w:rsidR="00C33898" w:rsidRPr="00653FE2" w:rsidRDefault="00C33898" w:rsidP="00C33898">
      <w:pPr>
        <w:pStyle w:val="Heading2"/>
        <w:keepNext w:val="0"/>
        <w:keepLines w:val="0"/>
        <w:rPr>
          <w:lang w:val="fi-FI"/>
        </w:rPr>
      </w:pPr>
      <w:bookmarkStart w:id="2649" w:name="_Toc11332023"/>
      <w:bookmarkStart w:id="2650" w:name="_Toc36554106"/>
      <w:bookmarkStart w:id="2651" w:name="_Toc75885647"/>
      <w:r w:rsidRPr="00653FE2">
        <w:rPr>
          <w:lang w:val="fi-FI"/>
        </w:rPr>
        <w:t>13A.6</w:t>
      </w:r>
      <w:r w:rsidRPr="00653FE2">
        <w:rPr>
          <w:lang w:val="fi-FI"/>
        </w:rPr>
        <w:tab/>
        <w:t>Void</w:t>
      </w:r>
      <w:bookmarkEnd w:id="2649"/>
      <w:bookmarkEnd w:id="2650"/>
      <w:bookmarkEnd w:id="2651"/>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2" w:name="_Toc11332024"/>
      <w:bookmarkStart w:id="2653" w:name="_Toc36554107"/>
      <w:bookmarkStart w:id="2654" w:name="_Toc75885648"/>
      <w:r w:rsidRPr="00653FE2">
        <w:rPr>
          <w:lang w:val="fi-FI"/>
        </w:rPr>
        <w:t>13A.6.1</w:t>
      </w:r>
      <w:r w:rsidRPr="00653FE2">
        <w:rPr>
          <w:lang w:val="fi-FI"/>
        </w:rPr>
        <w:tab/>
        <w:t>Void</w:t>
      </w:r>
      <w:bookmarkEnd w:id="2652"/>
      <w:bookmarkEnd w:id="2653"/>
      <w:bookmarkEnd w:id="2654"/>
    </w:p>
    <w:p w14:paraId="1A324D3E" w14:textId="77777777" w:rsidR="00C33898" w:rsidRPr="00653FE2" w:rsidRDefault="00C33898" w:rsidP="00C33898">
      <w:pPr>
        <w:pStyle w:val="Heading3"/>
        <w:keepNext w:val="0"/>
        <w:keepLines w:val="0"/>
        <w:rPr>
          <w:lang w:val="fi-FI"/>
        </w:rPr>
      </w:pPr>
      <w:bookmarkStart w:id="2655" w:name="_Toc11332025"/>
      <w:bookmarkStart w:id="2656" w:name="_Toc36554108"/>
      <w:bookmarkStart w:id="2657" w:name="_Toc75885649"/>
      <w:r w:rsidRPr="00653FE2">
        <w:rPr>
          <w:lang w:val="fi-FI"/>
        </w:rPr>
        <w:t>13A.6.2</w:t>
      </w:r>
      <w:r w:rsidRPr="00653FE2">
        <w:rPr>
          <w:lang w:val="fi-FI"/>
        </w:rPr>
        <w:tab/>
        <w:t>Void</w:t>
      </w:r>
      <w:bookmarkEnd w:id="2655"/>
      <w:bookmarkEnd w:id="2656"/>
      <w:bookmarkEnd w:id="2657"/>
    </w:p>
    <w:p w14:paraId="16C9F833" w14:textId="77777777" w:rsidR="00C33898" w:rsidRPr="00653FE2" w:rsidRDefault="00C33898" w:rsidP="00C33898">
      <w:pPr>
        <w:pStyle w:val="Heading3"/>
        <w:keepNext w:val="0"/>
        <w:keepLines w:val="0"/>
        <w:rPr>
          <w:lang w:val="fi-FI"/>
        </w:rPr>
      </w:pPr>
      <w:bookmarkStart w:id="2658" w:name="_Toc11332026"/>
      <w:bookmarkStart w:id="2659" w:name="_Toc36554109"/>
      <w:bookmarkStart w:id="2660" w:name="_Toc75885650"/>
      <w:r w:rsidRPr="00653FE2">
        <w:rPr>
          <w:lang w:val="fi-FI"/>
        </w:rPr>
        <w:t>13A.6.3</w:t>
      </w:r>
      <w:r w:rsidRPr="00653FE2">
        <w:rPr>
          <w:lang w:val="fi-FI"/>
        </w:rPr>
        <w:tab/>
        <w:t>Void</w:t>
      </w:r>
      <w:bookmarkEnd w:id="2658"/>
      <w:bookmarkEnd w:id="2659"/>
      <w:bookmarkEnd w:id="2660"/>
    </w:p>
    <w:p w14:paraId="5D438A9A" w14:textId="77777777" w:rsidR="00C33898" w:rsidRPr="00653FE2" w:rsidRDefault="00C33898" w:rsidP="00C33898">
      <w:pPr>
        <w:pStyle w:val="Heading2"/>
        <w:keepNext w:val="0"/>
        <w:keepLines w:val="0"/>
        <w:rPr>
          <w:lang w:val="fi-FI"/>
        </w:rPr>
      </w:pPr>
      <w:bookmarkStart w:id="2661" w:name="_Toc11332027"/>
      <w:bookmarkStart w:id="2662" w:name="_Toc36554110"/>
      <w:bookmarkStart w:id="2663" w:name="_Toc75885651"/>
      <w:r w:rsidRPr="00653FE2">
        <w:rPr>
          <w:lang w:val="fi-FI"/>
        </w:rPr>
        <w:t>13A.7</w:t>
      </w:r>
      <w:r w:rsidRPr="00653FE2">
        <w:rPr>
          <w:lang w:val="fi-FI"/>
        </w:rPr>
        <w:tab/>
        <w:t>Void</w:t>
      </w:r>
      <w:bookmarkEnd w:id="2661"/>
      <w:bookmarkEnd w:id="2662"/>
      <w:bookmarkEnd w:id="2663"/>
    </w:p>
    <w:p w14:paraId="03291A21" w14:textId="77777777" w:rsidR="00C33898" w:rsidRPr="00653FE2" w:rsidRDefault="00C33898" w:rsidP="00C33898">
      <w:pPr>
        <w:pStyle w:val="Heading3"/>
        <w:keepNext w:val="0"/>
        <w:keepLines w:val="0"/>
        <w:rPr>
          <w:lang w:val="fi-FI"/>
        </w:rPr>
      </w:pPr>
      <w:bookmarkStart w:id="2664" w:name="_Toc11332028"/>
      <w:bookmarkStart w:id="2665" w:name="_Toc36554111"/>
      <w:bookmarkStart w:id="2666" w:name="_Toc75885652"/>
      <w:r w:rsidRPr="00653FE2">
        <w:rPr>
          <w:lang w:val="fi-FI"/>
        </w:rPr>
        <w:t>13A.7.1</w:t>
      </w:r>
      <w:r w:rsidRPr="00653FE2">
        <w:rPr>
          <w:lang w:val="fi-FI"/>
        </w:rPr>
        <w:tab/>
        <w:t>Void</w:t>
      </w:r>
      <w:bookmarkEnd w:id="2664"/>
      <w:bookmarkEnd w:id="2665"/>
      <w:bookmarkEnd w:id="2666"/>
    </w:p>
    <w:p w14:paraId="5ADC11D8" w14:textId="77777777" w:rsidR="00C33898" w:rsidRPr="00653FE2" w:rsidRDefault="00C33898" w:rsidP="00C33898">
      <w:pPr>
        <w:pStyle w:val="Heading3"/>
        <w:keepNext w:val="0"/>
        <w:keepLines w:val="0"/>
        <w:rPr>
          <w:lang w:val="fi-FI"/>
        </w:rPr>
      </w:pPr>
      <w:bookmarkStart w:id="2667" w:name="_Toc11332029"/>
      <w:bookmarkStart w:id="2668" w:name="_Toc36554112"/>
      <w:bookmarkStart w:id="2669" w:name="_Toc75885653"/>
      <w:r w:rsidRPr="00653FE2">
        <w:rPr>
          <w:lang w:val="fi-FI"/>
        </w:rPr>
        <w:t>13A.7.2</w:t>
      </w:r>
      <w:r w:rsidRPr="00653FE2">
        <w:rPr>
          <w:lang w:val="fi-FI"/>
        </w:rPr>
        <w:tab/>
        <w:t>Void</w:t>
      </w:r>
      <w:bookmarkEnd w:id="2667"/>
      <w:bookmarkEnd w:id="2668"/>
      <w:bookmarkEnd w:id="2669"/>
    </w:p>
    <w:p w14:paraId="47A56B9B" w14:textId="77777777" w:rsidR="00C33898" w:rsidRPr="00653FE2" w:rsidRDefault="00C33898" w:rsidP="00C33898">
      <w:pPr>
        <w:pStyle w:val="Heading3"/>
        <w:keepNext w:val="0"/>
        <w:keepLines w:val="0"/>
        <w:rPr>
          <w:lang w:val="fi-FI"/>
        </w:rPr>
      </w:pPr>
      <w:bookmarkStart w:id="2670" w:name="_Toc11332030"/>
      <w:bookmarkStart w:id="2671" w:name="_Toc36554113"/>
      <w:bookmarkStart w:id="2672" w:name="_Toc75885654"/>
      <w:r w:rsidRPr="00653FE2">
        <w:rPr>
          <w:lang w:val="fi-FI"/>
        </w:rPr>
        <w:t>13A.7.3</w:t>
      </w:r>
      <w:r w:rsidRPr="00653FE2">
        <w:rPr>
          <w:lang w:val="fi-FI"/>
        </w:rPr>
        <w:tab/>
        <w:t>Void</w:t>
      </w:r>
      <w:bookmarkEnd w:id="2670"/>
      <w:bookmarkEnd w:id="2671"/>
      <w:bookmarkEnd w:id="2672"/>
    </w:p>
    <w:p w14:paraId="301DE583" w14:textId="77777777" w:rsidR="00C33898" w:rsidRPr="00653FE2" w:rsidRDefault="00C33898" w:rsidP="00C33898">
      <w:pPr>
        <w:pStyle w:val="Heading2"/>
        <w:keepNext w:val="0"/>
        <w:keepLines w:val="0"/>
        <w:rPr>
          <w:lang w:val="fi-FI"/>
        </w:rPr>
      </w:pPr>
      <w:bookmarkStart w:id="2673" w:name="_Toc11332031"/>
      <w:bookmarkStart w:id="2674" w:name="_Toc36554114"/>
      <w:bookmarkStart w:id="2675" w:name="_Toc75885655"/>
      <w:r w:rsidRPr="00653FE2">
        <w:rPr>
          <w:lang w:val="fi-FI"/>
        </w:rPr>
        <w:t>13A.8</w:t>
      </w:r>
      <w:r w:rsidRPr="00653FE2">
        <w:rPr>
          <w:lang w:val="fi-FI"/>
        </w:rPr>
        <w:tab/>
        <w:t>Void</w:t>
      </w:r>
      <w:bookmarkEnd w:id="2673"/>
      <w:bookmarkEnd w:id="2674"/>
      <w:bookmarkEnd w:id="2675"/>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6" w:name="_Toc11332032"/>
      <w:bookmarkStart w:id="2677" w:name="_Toc36554115"/>
      <w:bookmarkStart w:id="2678" w:name="_Toc75885656"/>
      <w:r w:rsidRPr="00653FE2">
        <w:rPr>
          <w:lang w:val="fi-FI"/>
        </w:rPr>
        <w:t>13A.8.1</w:t>
      </w:r>
      <w:r w:rsidRPr="00653FE2">
        <w:rPr>
          <w:lang w:val="fi-FI"/>
        </w:rPr>
        <w:tab/>
        <w:t>Void</w:t>
      </w:r>
      <w:bookmarkEnd w:id="2676"/>
      <w:bookmarkEnd w:id="2677"/>
      <w:bookmarkEnd w:id="2678"/>
    </w:p>
    <w:p w14:paraId="7B263B9B" w14:textId="77777777" w:rsidR="00C33898" w:rsidRPr="00653FE2" w:rsidRDefault="00C33898" w:rsidP="00C33898">
      <w:pPr>
        <w:pStyle w:val="Heading3"/>
        <w:keepNext w:val="0"/>
        <w:keepLines w:val="0"/>
        <w:rPr>
          <w:lang w:val="fi-FI"/>
        </w:rPr>
      </w:pPr>
      <w:bookmarkStart w:id="2679" w:name="_Toc11332033"/>
      <w:bookmarkStart w:id="2680" w:name="_Toc36554116"/>
      <w:bookmarkStart w:id="2681" w:name="_Toc75885657"/>
      <w:r w:rsidRPr="00653FE2">
        <w:rPr>
          <w:lang w:val="fi-FI"/>
        </w:rPr>
        <w:t>13A.8.2</w:t>
      </w:r>
      <w:r w:rsidRPr="00653FE2">
        <w:rPr>
          <w:lang w:val="fi-FI"/>
        </w:rPr>
        <w:tab/>
        <w:t>Void</w:t>
      </w:r>
      <w:bookmarkEnd w:id="2679"/>
      <w:bookmarkEnd w:id="2680"/>
      <w:bookmarkEnd w:id="2681"/>
    </w:p>
    <w:p w14:paraId="04C9A671" w14:textId="77777777" w:rsidR="00C33898" w:rsidRPr="00653FE2" w:rsidRDefault="00C33898" w:rsidP="00C33898">
      <w:pPr>
        <w:pStyle w:val="Heading3"/>
        <w:keepNext w:val="0"/>
        <w:keepLines w:val="0"/>
        <w:rPr>
          <w:lang w:val="fi-FI"/>
        </w:rPr>
      </w:pPr>
      <w:bookmarkStart w:id="2682" w:name="_Toc11332034"/>
      <w:bookmarkStart w:id="2683" w:name="_Toc36554117"/>
      <w:bookmarkStart w:id="2684" w:name="_Toc75885658"/>
      <w:r w:rsidRPr="00653FE2">
        <w:rPr>
          <w:lang w:val="fi-FI"/>
        </w:rPr>
        <w:t>13A.8.3</w:t>
      </w:r>
      <w:r w:rsidRPr="00653FE2">
        <w:rPr>
          <w:lang w:val="fi-FI"/>
        </w:rPr>
        <w:tab/>
        <w:t>Void</w:t>
      </w:r>
      <w:bookmarkEnd w:id="2682"/>
      <w:bookmarkEnd w:id="2683"/>
      <w:bookmarkEnd w:id="2684"/>
    </w:p>
    <w:p w14:paraId="4702FDB7" w14:textId="77777777" w:rsidR="00C33898" w:rsidRPr="00653FE2" w:rsidRDefault="00C33898" w:rsidP="00C33898">
      <w:pPr>
        <w:pStyle w:val="Heading2"/>
        <w:keepNext w:val="0"/>
        <w:keepLines w:val="0"/>
        <w:rPr>
          <w:lang w:val="fi-FI"/>
        </w:rPr>
      </w:pPr>
      <w:bookmarkStart w:id="2685" w:name="_Toc11332035"/>
      <w:bookmarkStart w:id="2686" w:name="_Toc36554118"/>
      <w:bookmarkStart w:id="2687" w:name="_Toc75885659"/>
      <w:r w:rsidRPr="00653FE2">
        <w:rPr>
          <w:lang w:val="fi-FI"/>
        </w:rPr>
        <w:t>13A.9</w:t>
      </w:r>
      <w:r w:rsidRPr="00653FE2">
        <w:rPr>
          <w:lang w:val="fi-FI"/>
        </w:rPr>
        <w:tab/>
        <w:t>Void</w:t>
      </w:r>
      <w:bookmarkEnd w:id="2685"/>
      <w:bookmarkEnd w:id="2686"/>
      <w:bookmarkEnd w:id="2687"/>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8" w:name="_Toc11332036"/>
      <w:bookmarkStart w:id="2689" w:name="_Toc36554119"/>
      <w:bookmarkStart w:id="2690" w:name="_Toc75885660"/>
      <w:r w:rsidRPr="00653FE2">
        <w:rPr>
          <w:lang w:val="fi-FI"/>
        </w:rPr>
        <w:t>13A.9.1</w:t>
      </w:r>
      <w:r w:rsidRPr="00653FE2">
        <w:rPr>
          <w:lang w:val="fi-FI"/>
        </w:rPr>
        <w:tab/>
        <w:t>Void</w:t>
      </w:r>
      <w:bookmarkEnd w:id="2688"/>
      <w:bookmarkEnd w:id="2689"/>
      <w:bookmarkEnd w:id="2690"/>
    </w:p>
    <w:p w14:paraId="2AD8DEA1" w14:textId="77777777" w:rsidR="00C33898" w:rsidRPr="00653FE2" w:rsidRDefault="00C33898" w:rsidP="00C33898">
      <w:pPr>
        <w:pStyle w:val="Heading3"/>
        <w:keepNext w:val="0"/>
        <w:keepLines w:val="0"/>
        <w:rPr>
          <w:lang w:val="fi-FI"/>
        </w:rPr>
      </w:pPr>
      <w:bookmarkStart w:id="2691" w:name="_Toc11332037"/>
      <w:bookmarkStart w:id="2692" w:name="_Toc36554120"/>
      <w:bookmarkStart w:id="2693" w:name="_Toc75885661"/>
      <w:r w:rsidRPr="00653FE2">
        <w:rPr>
          <w:lang w:val="fi-FI"/>
        </w:rPr>
        <w:t>13A.9.2</w:t>
      </w:r>
      <w:r w:rsidRPr="00653FE2">
        <w:rPr>
          <w:lang w:val="fi-FI"/>
        </w:rPr>
        <w:tab/>
        <w:t>Void</w:t>
      </w:r>
      <w:bookmarkEnd w:id="2691"/>
      <w:bookmarkEnd w:id="2692"/>
      <w:bookmarkEnd w:id="2693"/>
    </w:p>
    <w:p w14:paraId="5CE189EC" w14:textId="77777777" w:rsidR="00C33898" w:rsidRPr="00653FE2" w:rsidRDefault="00C33898" w:rsidP="00C33898">
      <w:pPr>
        <w:pStyle w:val="Heading3"/>
        <w:keepNext w:val="0"/>
        <w:keepLines w:val="0"/>
        <w:rPr>
          <w:lang w:val="fi-FI"/>
        </w:rPr>
      </w:pPr>
      <w:bookmarkStart w:id="2694" w:name="_Toc11332038"/>
      <w:bookmarkStart w:id="2695" w:name="_Toc36554121"/>
      <w:bookmarkStart w:id="2696" w:name="_Toc75885662"/>
      <w:r w:rsidRPr="00653FE2">
        <w:rPr>
          <w:lang w:val="fi-FI"/>
        </w:rPr>
        <w:t>13A.9.3</w:t>
      </w:r>
      <w:r w:rsidRPr="00653FE2">
        <w:rPr>
          <w:lang w:val="fi-FI"/>
        </w:rPr>
        <w:tab/>
        <w:t>Void</w:t>
      </w:r>
      <w:bookmarkEnd w:id="2694"/>
      <w:bookmarkEnd w:id="2695"/>
      <w:bookmarkEnd w:id="2696"/>
    </w:p>
    <w:p w14:paraId="53750EDB" w14:textId="77777777" w:rsidR="00C33898" w:rsidRPr="00653FE2" w:rsidRDefault="00C33898" w:rsidP="00C33898">
      <w:pPr>
        <w:pStyle w:val="Heading1"/>
        <w:keepNext w:val="0"/>
        <w:keepLines w:val="0"/>
      </w:pPr>
      <w:bookmarkStart w:id="2697" w:name="_Toc11332039"/>
      <w:bookmarkStart w:id="2698" w:name="_Toc36554122"/>
      <w:bookmarkStart w:id="2699" w:name="_Toc75885663"/>
      <w:r w:rsidRPr="00653FE2">
        <w:t>14</w:t>
      </w:r>
      <w:r w:rsidRPr="00653FE2">
        <w:tab/>
        <w:t>General</w:t>
      </w:r>
      <w:bookmarkEnd w:id="2697"/>
      <w:bookmarkEnd w:id="2698"/>
      <w:bookmarkEnd w:id="2699"/>
    </w:p>
    <w:p w14:paraId="4CC7C585" w14:textId="77777777" w:rsidR="00C33898" w:rsidRPr="00653FE2" w:rsidRDefault="00C33898" w:rsidP="00C33898">
      <w:pPr>
        <w:pStyle w:val="Heading2"/>
        <w:keepNext w:val="0"/>
        <w:keepLines w:val="0"/>
      </w:pPr>
      <w:bookmarkStart w:id="2700" w:name="_Toc11332040"/>
      <w:bookmarkStart w:id="2701" w:name="_Toc36554123"/>
      <w:bookmarkStart w:id="2702" w:name="_Toc75885664"/>
      <w:r w:rsidRPr="00653FE2">
        <w:t>14.1</w:t>
      </w:r>
      <w:r w:rsidRPr="00653FE2">
        <w:tab/>
        <w:t>Overview</w:t>
      </w:r>
      <w:bookmarkEnd w:id="2700"/>
      <w:bookmarkEnd w:id="2701"/>
      <w:bookmarkEnd w:id="2702"/>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3" w:name="_Toc11332041"/>
      <w:bookmarkStart w:id="2704" w:name="_Toc36554124"/>
      <w:bookmarkStart w:id="2705" w:name="_Toc75885665"/>
      <w:r w:rsidRPr="00653FE2">
        <w:t>14.2</w:t>
      </w:r>
      <w:r w:rsidRPr="00653FE2">
        <w:tab/>
        <w:t>Underlying services</w:t>
      </w:r>
      <w:bookmarkEnd w:id="2703"/>
      <w:bookmarkEnd w:id="2704"/>
      <w:bookmarkEnd w:id="2705"/>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6" w:name="_Toc11332042"/>
      <w:bookmarkStart w:id="2707" w:name="_Toc36554125"/>
      <w:bookmarkStart w:id="2708" w:name="_Toc75885666"/>
      <w:r w:rsidRPr="00653FE2">
        <w:t>14.3</w:t>
      </w:r>
      <w:r w:rsidRPr="00653FE2">
        <w:tab/>
        <w:t>Model</w:t>
      </w:r>
      <w:bookmarkEnd w:id="2706"/>
      <w:bookmarkEnd w:id="2707"/>
      <w:bookmarkEnd w:id="2708"/>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09" w:name="_Toc11332043"/>
      <w:bookmarkStart w:id="2710" w:name="_Toc36554126"/>
      <w:bookmarkStart w:id="2711" w:name="_Toc75885667"/>
      <w:r w:rsidRPr="00653FE2">
        <w:t>14.4</w:t>
      </w:r>
      <w:r w:rsidRPr="00653FE2">
        <w:tab/>
        <w:t>Conventions</w:t>
      </w:r>
      <w:bookmarkEnd w:id="2709"/>
      <w:bookmarkEnd w:id="2710"/>
      <w:bookmarkEnd w:id="2711"/>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2" w:name="_Toc11332044"/>
      <w:bookmarkStart w:id="2713" w:name="_Toc36554127"/>
      <w:bookmarkStart w:id="2714" w:name="_Toc75885668"/>
      <w:r w:rsidRPr="00653FE2">
        <w:t>15</w:t>
      </w:r>
      <w:r w:rsidRPr="00653FE2">
        <w:tab/>
        <w:t>Elements of procedure</w:t>
      </w:r>
      <w:bookmarkEnd w:id="2712"/>
      <w:bookmarkEnd w:id="2713"/>
      <w:bookmarkEnd w:id="2714"/>
    </w:p>
    <w:p w14:paraId="490F1826" w14:textId="77777777" w:rsidR="00C33898" w:rsidRPr="00653FE2" w:rsidRDefault="00C33898" w:rsidP="00C33898">
      <w:pPr>
        <w:pStyle w:val="Heading2"/>
      </w:pPr>
      <w:bookmarkStart w:id="2715" w:name="_Toc11332045"/>
      <w:bookmarkStart w:id="2716" w:name="_Toc36554128"/>
      <w:bookmarkStart w:id="2717" w:name="_Toc75885669"/>
      <w:r w:rsidRPr="00653FE2">
        <w:t>15.1</w:t>
      </w:r>
      <w:r w:rsidRPr="00653FE2">
        <w:tab/>
        <w:t>Handling of unknown operations</w:t>
      </w:r>
      <w:bookmarkEnd w:id="2715"/>
      <w:bookmarkEnd w:id="2716"/>
      <w:bookmarkEnd w:id="2717"/>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8" w:name="_Toc11332046"/>
      <w:bookmarkStart w:id="2719" w:name="_Toc36554129"/>
      <w:bookmarkStart w:id="2720" w:name="_Toc75885670"/>
      <w:r w:rsidRPr="00653FE2">
        <w:t>15.2</w:t>
      </w:r>
      <w:r w:rsidRPr="00653FE2">
        <w:tab/>
        <w:t>Dialogue establishment</w:t>
      </w:r>
      <w:bookmarkEnd w:id="2718"/>
      <w:bookmarkEnd w:id="2719"/>
      <w:bookmarkEnd w:id="2720"/>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1" w:name="_Toc11332047"/>
      <w:bookmarkStart w:id="2722" w:name="_Toc36554130"/>
      <w:bookmarkStart w:id="2723" w:name="_Toc75885671"/>
      <w:r w:rsidRPr="00653FE2">
        <w:t>15.2.1</w:t>
      </w:r>
      <w:r w:rsidRPr="00653FE2">
        <w:tab/>
        <w:t>Behaviour at the initiating side</w:t>
      </w:r>
      <w:bookmarkEnd w:id="2721"/>
      <w:bookmarkEnd w:id="2722"/>
      <w:bookmarkEnd w:id="2723"/>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4" w:name="_Toc11332048"/>
      <w:bookmarkStart w:id="2725" w:name="_Toc36554131"/>
      <w:bookmarkStart w:id="2726" w:name="_Toc75885672"/>
      <w:r w:rsidRPr="00653FE2">
        <w:t>15.2.2</w:t>
      </w:r>
      <w:r w:rsidRPr="00653FE2">
        <w:tab/>
        <w:t>Behaviour at the responding side</w:t>
      </w:r>
      <w:bookmarkEnd w:id="2724"/>
      <w:bookmarkEnd w:id="2725"/>
      <w:bookmarkEnd w:id="2726"/>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7" w:name="_Toc11332049"/>
      <w:bookmarkStart w:id="2728" w:name="_Toc36554132"/>
      <w:bookmarkStart w:id="2729" w:name="_Toc75885673"/>
      <w:r w:rsidRPr="00653FE2">
        <w:t>15.3</w:t>
      </w:r>
      <w:r w:rsidRPr="00653FE2">
        <w:tab/>
        <w:t>Dialogue continuation</w:t>
      </w:r>
      <w:bookmarkEnd w:id="2727"/>
      <w:bookmarkEnd w:id="2728"/>
      <w:bookmarkEnd w:id="2729"/>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0" w:name="_Toc11332050"/>
      <w:bookmarkStart w:id="2731" w:name="_Toc36554133"/>
      <w:bookmarkStart w:id="2732" w:name="_Toc75885674"/>
      <w:r w:rsidRPr="00653FE2">
        <w:t>15.4</w:t>
      </w:r>
      <w:r w:rsidRPr="00653FE2">
        <w:tab/>
        <w:t>Load control</w:t>
      </w:r>
      <w:bookmarkEnd w:id="2730"/>
      <w:bookmarkEnd w:id="2731"/>
      <w:bookmarkEnd w:id="2732"/>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3" w:name="_Toc11332051"/>
      <w:bookmarkStart w:id="2734" w:name="_Toc36554134"/>
      <w:bookmarkStart w:id="2735" w:name="_Toc75885675"/>
      <w:r w:rsidRPr="00653FE2">
        <w:t>15.5</w:t>
      </w:r>
      <w:r w:rsidRPr="00653FE2">
        <w:tab/>
        <w:t>Procedures for MAP specific services</w:t>
      </w:r>
      <w:bookmarkEnd w:id="2733"/>
      <w:bookmarkEnd w:id="2734"/>
      <w:bookmarkEnd w:id="2735"/>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6" w:name="_Toc11332052"/>
      <w:bookmarkStart w:id="2737" w:name="_Toc36554135"/>
      <w:bookmarkStart w:id="2738" w:name="_Toc75885676"/>
      <w:r w:rsidRPr="00653FE2">
        <w:t>15.5.1</w:t>
      </w:r>
      <w:r w:rsidRPr="00653FE2">
        <w:tab/>
        <w:t>Service invocation</w:t>
      </w:r>
      <w:bookmarkEnd w:id="2736"/>
      <w:bookmarkEnd w:id="2737"/>
      <w:bookmarkEnd w:id="2738"/>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39" w:name="_Toc11332053"/>
      <w:bookmarkStart w:id="2740" w:name="_Toc36554136"/>
      <w:bookmarkStart w:id="2741" w:name="_Toc75885677"/>
      <w:r w:rsidRPr="00653FE2">
        <w:t>15.5.2</w:t>
      </w:r>
      <w:r w:rsidRPr="00653FE2">
        <w:tab/>
        <w:t>Void</w:t>
      </w:r>
      <w:bookmarkEnd w:id="2739"/>
      <w:bookmarkEnd w:id="2740"/>
      <w:bookmarkEnd w:id="2741"/>
    </w:p>
    <w:p w14:paraId="0A0C651D" w14:textId="77777777" w:rsidR="00C33898" w:rsidRPr="00653FE2" w:rsidRDefault="00C33898" w:rsidP="00C33898">
      <w:pPr>
        <w:pStyle w:val="Heading3"/>
      </w:pPr>
      <w:bookmarkStart w:id="2742" w:name="_Toc11332054"/>
      <w:bookmarkStart w:id="2743" w:name="_Toc36554137"/>
      <w:bookmarkStart w:id="2744" w:name="_Toc75885678"/>
      <w:r w:rsidRPr="00653FE2">
        <w:t>15.5.3</w:t>
      </w:r>
      <w:r w:rsidRPr="00653FE2">
        <w:tab/>
        <w:t>Service invocation receipt</w:t>
      </w:r>
      <w:bookmarkEnd w:id="2742"/>
      <w:bookmarkEnd w:id="2743"/>
      <w:bookmarkEnd w:id="2744"/>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5" w:name="_Toc11332055"/>
      <w:bookmarkStart w:id="2746" w:name="_Toc36554138"/>
      <w:bookmarkStart w:id="2747" w:name="_Toc75885679"/>
      <w:r w:rsidRPr="00653FE2">
        <w:t>15.5.4</w:t>
      </w:r>
      <w:r w:rsidRPr="00653FE2">
        <w:tab/>
        <w:t>Void</w:t>
      </w:r>
      <w:bookmarkEnd w:id="2745"/>
      <w:bookmarkEnd w:id="2746"/>
      <w:bookmarkEnd w:id="2747"/>
    </w:p>
    <w:p w14:paraId="47D699CE" w14:textId="77777777" w:rsidR="00C33898" w:rsidRPr="00653FE2" w:rsidRDefault="00C33898" w:rsidP="00C33898">
      <w:pPr>
        <w:pStyle w:val="Heading3"/>
      </w:pPr>
      <w:bookmarkStart w:id="2748" w:name="_Toc11332056"/>
      <w:bookmarkStart w:id="2749" w:name="_Toc36554139"/>
      <w:bookmarkStart w:id="2750" w:name="_Toc75885680"/>
      <w:r w:rsidRPr="00653FE2">
        <w:t>15.5.5</w:t>
      </w:r>
      <w:r w:rsidRPr="00653FE2">
        <w:tab/>
        <w:t>Handling of components received from TC</w:t>
      </w:r>
      <w:bookmarkEnd w:id="2748"/>
      <w:bookmarkEnd w:id="2749"/>
      <w:bookmarkEnd w:id="2750"/>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1" w:name="_Toc11332057"/>
      <w:bookmarkStart w:id="2752" w:name="_Toc36554140"/>
      <w:bookmarkStart w:id="2753" w:name="_Toc75885681"/>
      <w:r w:rsidRPr="00653FE2">
        <w:t>15.6</w:t>
      </w:r>
      <w:r w:rsidRPr="00653FE2">
        <w:tab/>
        <w:t>SDL descriptions</w:t>
      </w:r>
      <w:bookmarkEnd w:id="2751"/>
      <w:bookmarkEnd w:id="2752"/>
      <w:bookmarkEnd w:id="2753"/>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4" w:name="_Toc11332058"/>
      <w:bookmarkStart w:id="2755" w:name="_Toc36554141"/>
      <w:bookmarkStart w:id="2756" w:name="_Toc75885682"/>
      <w:r w:rsidRPr="00653FE2">
        <w:t>16</w:t>
      </w:r>
      <w:r w:rsidRPr="00653FE2">
        <w:tab/>
        <w:t>Mapping on to TC services</w:t>
      </w:r>
      <w:bookmarkEnd w:id="2754"/>
      <w:bookmarkEnd w:id="2755"/>
      <w:bookmarkEnd w:id="2756"/>
    </w:p>
    <w:p w14:paraId="06EDBC7A" w14:textId="77777777" w:rsidR="00C33898" w:rsidRPr="00653FE2" w:rsidRDefault="00C33898" w:rsidP="00C33898">
      <w:pPr>
        <w:pStyle w:val="Heading2"/>
        <w:keepNext w:val="0"/>
        <w:keepLines w:val="0"/>
      </w:pPr>
      <w:bookmarkStart w:id="2757" w:name="_Toc11332059"/>
      <w:bookmarkStart w:id="2758" w:name="_Toc36554142"/>
      <w:bookmarkStart w:id="2759" w:name="_Toc75885683"/>
      <w:r w:rsidRPr="00653FE2">
        <w:t>16.1</w:t>
      </w:r>
      <w:r w:rsidRPr="00653FE2">
        <w:tab/>
        <w:t>Dialogue control</w:t>
      </w:r>
      <w:bookmarkEnd w:id="2757"/>
      <w:bookmarkEnd w:id="2758"/>
      <w:bookmarkEnd w:id="2759"/>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0" w:name="_Toc11332060"/>
      <w:bookmarkStart w:id="2761" w:name="_Toc36554143"/>
      <w:bookmarkStart w:id="2762" w:name="_Toc75885684"/>
      <w:r w:rsidRPr="00653FE2">
        <w:t>16.1.1</w:t>
      </w:r>
      <w:r w:rsidRPr="00653FE2">
        <w:tab/>
        <w:t>Directly mapped parameters</w:t>
      </w:r>
      <w:bookmarkEnd w:id="2760"/>
      <w:bookmarkEnd w:id="2761"/>
      <w:bookmarkEnd w:id="2762"/>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3" w:name="_Toc11332061"/>
      <w:bookmarkStart w:id="2764" w:name="_Toc36554144"/>
      <w:bookmarkStart w:id="2765" w:name="_Toc75885685"/>
      <w:r w:rsidRPr="00653FE2">
        <w:t>16.1.2</w:t>
      </w:r>
      <w:r w:rsidRPr="00653FE2">
        <w:tab/>
        <w:t>Use of other parameters of dialogue handling primitives</w:t>
      </w:r>
      <w:bookmarkEnd w:id="2763"/>
      <w:bookmarkEnd w:id="2764"/>
      <w:bookmarkEnd w:id="2765"/>
    </w:p>
    <w:p w14:paraId="49E0AB86" w14:textId="77777777" w:rsidR="00C33898" w:rsidRPr="00653FE2" w:rsidRDefault="00C33898" w:rsidP="00C33898">
      <w:pPr>
        <w:pStyle w:val="Heading4"/>
        <w:keepNext w:val="0"/>
        <w:keepLines w:val="0"/>
      </w:pPr>
      <w:bookmarkStart w:id="2766" w:name="_Toc11332062"/>
      <w:bookmarkStart w:id="2767" w:name="_Toc36554145"/>
      <w:bookmarkStart w:id="2768" w:name="_Toc75885686"/>
      <w:r w:rsidRPr="00653FE2">
        <w:t>16.1.2.1</w:t>
      </w:r>
      <w:r w:rsidRPr="00653FE2">
        <w:tab/>
        <w:t>Dialogue Id</w:t>
      </w:r>
      <w:bookmarkEnd w:id="2766"/>
      <w:bookmarkEnd w:id="2767"/>
      <w:bookmarkEnd w:id="2768"/>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69" w:name="_Toc11332063"/>
      <w:bookmarkStart w:id="2770" w:name="_Toc36554146"/>
      <w:bookmarkStart w:id="2771" w:name="_Toc75885687"/>
      <w:r w:rsidRPr="00653FE2">
        <w:t>16.1.2.2</w:t>
      </w:r>
      <w:r w:rsidRPr="00653FE2">
        <w:tab/>
        <w:t>Application-context-name</w:t>
      </w:r>
      <w:bookmarkEnd w:id="2769"/>
      <w:bookmarkEnd w:id="2770"/>
      <w:bookmarkEnd w:id="2771"/>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2" w:name="_Toc11332064"/>
      <w:bookmarkStart w:id="2773" w:name="_Toc36554147"/>
      <w:bookmarkStart w:id="2774" w:name="_Toc75885688"/>
      <w:r w:rsidRPr="00653FE2">
        <w:t>16.1.2.3</w:t>
      </w:r>
      <w:r w:rsidRPr="00653FE2">
        <w:tab/>
        <w:t>User information</w:t>
      </w:r>
      <w:bookmarkEnd w:id="2772"/>
      <w:bookmarkEnd w:id="2773"/>
      <w:bookmarkEnd w:id="2774"/>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5" w:name="_Toc11332065"/>
      <w:bookmarkStart w:id="2776" w:name="_Toc36554148"/>
      <w:bookmarkStart w:id="2777" w:name="_Toc75885689"/>
      <w:r w:rsidRPr="00653FE2">
        <w:t>16.1.2.4</w:t>
      </w:r>
      <w:r w:rsidRPr="00653FE2">
        <w:tab/>
        <w:t>Component present</w:t>
      </w:r>
      <w:bookmarkEnd w:id="2775"/>
      <w:bookmarkEnd w:id="2776"/>
      <w:bookmarkEnd w:id="2777"/>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8" w:name="_Toc11332066"/>
      <w:bookmarkStart w:id="2779" w:name="_Toc36554149"/>
      <w:bookmarkStart w:id="2780" w:name="_Toc75885690"/>
      <w:r w:rsidRPr="00653FE2">
        <w:t>16.1.2.5</w:t>
      </w:r>
      <w:r w:rsidRPr="00653FE2">
        <w:tab/>
        <w:t>Termination</w:t>
      </w:r>
      <w:bookmarkEnd w:id="2778"/>
      <w:bookmarkEnd w:id="2779"/>
      <w:bookmarkEnd w:id="2780"/>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1" w:name="_Toc11332067"/>
      <w:bookmarkStart w:id="2782" w:name="_Toc36554150"/>
      <w:bookmarkStart w:id="2783" w:name="_Toc75885691"/>
      <w:r w:rsidRPr="00653FE2">
        <w:t>16.1.2.6</w:t>
      </w:r>
      <w:r w:rsidRPr="00653FE2">
        <w:tab/>
        <w:t>P-Abort-Cause</w:t>
      </w:r>
      <w:bookmarkEnd w:id="2781"/>
      <w:bookmarkEnd w:id="2782"/>
      <w:bookmarkEnd w:id="2783"/>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4" w:name="_Toc11332068"/>
      <w:bookmarkStart w:id="2785" w:name="_Toc36554151"/>
      <w:bookmarkStart w:id="2786" w:name="_Toc75885692"/>
      <w:r w:rsidRPr="00653FE2">
        <w:t>16.1.2.7</w:t>
      </w:r>
      <w:r w:rsidRPr="00653FE2">
        <w:tab/>
        <w:t>Quality of service</w:t>
      </w:r>
      <w:bookmarkEnd w:id="2784"/>
      <w:bookmarkEnd w:id="2785"/>
      <w:bookmarkEnd w:id="2786"/>
    </w:p>
    <w:p w14:paraId="7EC77D1B" w14:textId="77777777" w:rsidR="00C33898" w:rsidRPr="00653FE2" w:rsidRDefault="00C33898" w:rsidP="00C33898">
      <w:r w:rsidRPr="00653FE2">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7" w:name="_Toc11332069"/>
      <w:bookmarkStart w:id="2788" w:name="_Toc36554152"/>
      <w:bookmarkStart w:id="2789" w:name="_Toc75885693"/>
      <w:r w:rsidRPr="00653FE2">
        <w:t>16.2</w:t>
      </w:r>
      <w:r w:rsidRPr="00653FE2">
        <w:tab/>
        <w:t>Service specific procedures</w:t>
      </w:r>
      <w:bookmarkEnd w:id="2787"/>
      <w:bookmarkEnd w:id="2788"/>
      <w:bookmarkEnd w:id="2789"/>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0" w:name="_Toc11332070"/>
      <w:bookmarkStart w:id="2791" w:name="_Toc36554153"/>
      <w:bookmarkStart w:id="2792" w:name="_Toc75885694"/>
      <w:r w:rsidRPr="00653FE2">
        <w:t>16.2.1</w:t>
      </w:r>
      <w:r w:rsidRPr="00653FE2">
        <w:tab/>
        <w:t>Directly mapped parameters</w:t>
      </w:r>
      <w:bookmarkEnd w:id="2790"/>
      <w:bookmarkEnd w:id="2791"/>
      <w:bookmarkEnd w:id="2792"/>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3" w:name="_Toc11332071"/>
      <w:bookmarkStart w:id="2794" w:name="_Toc36554154"/>
      <w:bookmarkStart w:id="2795" w:name="_Toc75885695"/>
      <w:r w:rsidRPr="00653FE2">
        <w:t>16.2.2</w:t>
      </w:r>
      <w:r w:rsidRPr="00653FE2">
        <w:tab/>
        <w:t>Use of other parameters of component handling primitives</w:t>
      </w:r>
      <w:bookmarkEnd w:id="2793"/>
      <w:bookmarkEnd w:id="2794"/>
      <w:bookmarkEnd w:id="2795"/>
    </w:p>
    <w:p w14:paraId="253660CC" w14:textId="77777777" w:rsidR="00C33898" w:rsidRPr="00653FE2" w:rsidRDefault="00C33898" w:rsidP="00C33898">
      <w:pPr>
        <w:pStyle w:val="Heading4"/>
        <w:keepNext w:val="0"/>
        <w:keepLines w:val="0"/>
      </w:pPr>
      <w:bookmarkStart w:id="2796" w:name="_Toc11332072"/>
      <w:bookmarkStart w:id="2797" w:name="_Toc36554155"/>
      <w:bookmarkStart w:id="2798" w:name="_Toc75885696"/>
      <w:r w:rsidRPr="00653FE2">
        <w:t>16.2.2.1</w:t>
      </w:r>
      <w:r w:rsidRPr="00653FE2">
        <w:tab/>
        <w:t>Dialogue Id</w:t>
      </w:r>
      <w:bookmarkEnd w:id="2796"/>
      <w:bookmarkEnd w:id="2797"/>
      <w:bookmarkEnd w:id="2798"/>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799" w:name="_Toc11332073"/>
      <w:bookmarkStart w:id="2800" w:name="_Toc36554156"/>
      <w:bookmarkStart w:id="2801" w:name="_Toc75885697"/>
      <w:r w:rsidRPr="00653FE2">
        <w:t>16.2.2.2</w:t>
      </w:r>
      <w:r w:rsidRPr="00653FE2">
        <w:tab/>
        <w:t>Class</w:t>
      </w:r>
      <w:bookmarkEnd w:id="2799"/>
      <w:bookmarkEnd w:id="2800"/>
      <w:bookmarkEnd w:id="2801"/>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2" w:name="_Toc11332074"/>
      <w:bookmarkStart w:id="2803" w:name="_Toc36554157"/>
      <w:bookmarkStart w:id="2804" w:name="_Toc75885698"/>
      <w:r w:rsidRPr="00653FE2">
        <w:t>16.2.2.3</w:t>
      </w:r>
      <w:r w:rsidRPr="00653FE2">
        <w:tab/>
        <w:t>Linked Id</w:t>
      </w:r>
      <w:bookmarkEnd w:id="2802"/>
      <w:bookmarkEnd w:id="2803"/>
      <w:bookmarkEnd w:id="2804"/>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5" w:name="_Toc11332075"/>
      <w:bookmarkStart w:id="2806" w:name="_Toc36554158"/>
      <w:bookmarkStart w:id="2807" w:name="_Toc75885699"/>
      <w:r w:rsidRPr="00653FE2">
        <w:t>16.2.2.4</w:t>
      </w:r>
      <w:r w:rsidRPr="00653FE2">
        <w:tab/>
        <w:t>Operation</w:t>
      </w:r>
      <w:bookmarkEnd w:id="2805"/>
      <w:bookmarkEnd w:id="2806"/>
      <w:bookmarkEnd w:id="2807"/>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8" w:name="_Toc11332076"/>
      <w:bookmarkStart w:id="2809" w:name="_Toc36554159"/>
      <w:bookmarkStart w:id="2810" w:name="_Toc75885700"/>
      <w:r w:rsidRPr="00653FE2">
        <w:t>16.2.2.5</w:t>
      </w:r>
      <w:r w:rsidRPr="00653FE2">
        <w:tab/>
        <w:t>Error</w:t>
      </w:r>
      <w:bookmarkEnd w:id="2808"/>
      <w:bookmarkEnd w:id="2809"/>
      <w:bookmarkEnd w:id="2810"/>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1" w:name="_Toc11332077"/>
      <w:bookmarkStart w:id="2812" w:name="_Toc36554160"/>
      <w:bookmarkStart w:id="2813" w:name="_Toc75885701"/>
      <w:r w:rsidRPr="00653FE2">
        <w:t>16.2.2.6</w:t>
      </w:r>
      <w:r w:rsidRPr="00653FE2">
        <w:tab/>
        <w:t>Parameters</w:t>
      </w:r>
      <w:bookmarkEnd w:id="2811"/>
      <w:bookmarkEnd w:id="2812"/>
      <w:bookmarkEnd w:id="2813"/>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4" w:name="_Toc11332078"/>
      <w:bookmarkStart w:id="2815" w:name="_Toc36554161"/>
      <w:bookmarkStart w:id="2816" w:name="_Toc75885702"/>
      <w:r w:rsidRPr="00653FE2">
        <w:t>16.2.2.7</w:t>
      </w:r>
      <w:r w:rsidRPr="00653FE2">
        <w:tab/>
        <w:t>Time out</w:t>
      </w:r>
      <w:bookmarkEnd w:id="2814"/>
      <w:bookmarkEnd w:id="2815"/>
      <w:bookmarkEnd w:id="2816"/>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7" w:name="_Toc11332079"/>
      <w:bookmarkStart w:id="2818" w:name="_Toc36554162"/>
      <w:bookmarkStart w:id="2819" w:name="_Toc75885703"/>
      <w:r w:rsidRPr="00653FE2">
        <w:t>16.2.2.8</w:t>
      </w:r>
      <w:r w:rsidRPr="00653FE2">
        <w:tab/>
        <w:t>Last component</w:t>
      </w:r>
      <w:bookmarkEnd w:id="2817"/>
      <w:bookmarkEnd w:id="2818"/>
      <w:bookmarkEnd w:id="2819"/>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0" w:name="_Toc11332080"/>
      <w:bookmarkStart w:id="2821" w:name="_Toc36554163"/>
      <w:bookmarkStart w:id="2822" w:name="_Toc75885704"/>
      <w:r w:rsidRPr="00653FE2">
        <w:t>16.2.2.9</w:t>
      </w:r>
      <w:r w:rsidRPr="00653FE2">
        <w:tab/>
        <w:t>Problem code</w:t>
      </w:r>
      <w:bookmarkEnd w:id="2820"/>
      <w:bookmarkEnd w:id="2821"/>
      <w:bookmarkEnd w:id="2822"/>
    </w:p>
    <w:p w14:paraId="409D65E5" w14:textId="77777777" w:rsidR="00C33898" w:rsidRPr="00653FE2" w:rsidRDefault="00C33898" w:rsidP="00C33898">
      <w:pPr>
        <w:pStyle w:val="Heading5"/>
        <w:keepNext w:val="0"/>
        <w:keepLines w:val="0"/>
      </w:pPr>
      <w:bookmarkStart w:id="2823" w:name="_Toc11332081"/>
      <w:bookmarkStart w:id="2824" w:name="_Toc36554164"/>
      <w:bookmarkStart w:id="2825" w:name="_Toc75885705"/>
      <w:r w:rsidRPr="00653FE2">
        <w:t>16.2.2.9.1</w:t>
      </w:r>
      <w:r w:rsidRPr="00653FE2">
        <w:tab/>
        <w:t>Mapping to MAP User Error</w:t>
      </w:r>
      <w:bookmarkEnd w:id="2823"/>
      <w:bookmarkEnd w:id="2824"/>
      <w:bookmarkEnd w:id="2825"/>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6" w:name="_Toc11332082"/>
      <w:bookmarkStart w:id="2827" w:name="_Toc36554165"/>
      <w:bookmarkStart w:id="2828" w:name="_Toc75885706"/>
      <w:r w:rsidRPr="00653FE2">
        <w:t>16.2.2.9.2</w:t>
      </w:r>
      <w:r w:rsidRPr="00653FE2">
        <w:tab/>
        <w:t>Mapping to MAP Provider Error parameter</w:t>
      </w:r>
      <w:bookmarkEnd w:id="2826"/>
      <w:bookmarkEnd w:id="2827"/>
      <w:bookmarkEnd w:id="2828"/>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29" w:name="_Toc11332083"/>
      <w:bookmarkStart w:id="2830" w:name="_Toc36554166"/>
      <w:bookmarkStart w:id="2831" w:name="_Toc75885707"/>
      <w:r w:rsidRPr="00653FE2">
        <w:t>16.2.2.9.3</w:t>
      </w:r>
      <w:r w:rsidRPr="00653FE2">
        <w:tab/>
        <w:t>Mapping to diagnostic parameter</w:t>
      </w:r>
      <w:bookmarkEnd w:id="2829"/>
      <w:bookmarkEnd w:id="2830"/>
      <w:bookmarkEnd w:id="2831"/>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2" w:name="_Toc11332084"/>
      <w:bookmarkStart w:id="2833" w:name="_Toc36554167"/>
      <w:bookmarkStart w:id="2834" w:name="_Toc75885708"/>
      <w:r w:rsidRPr="00653FE2">
        <w:t>17</w:t>
      </w:r>
      <w:r w:rsidRPr="00653FE2">
        <w:tab/>
        <w:t>Abstract syntax of the MAP protocol</w:t>
      </w:r>
      <w:bookmarkEnd w:id="2832"/>
      <w:bookmarkEnd w:id="2833"/>
      <w:bookmarkEnd w:id="2834"/>
    </w:p>
    <w:p w14:paraId="0868A8ED" w14:textId="77777777" w:rsidR="00C33898" w:rsidRPr="00653FE2" w:rsidRDefault="00C33898" w:rsidP="00C33898">
      <w:pPr>
        <w:pStyle w:val="Heading2"/>
      </w:pPr>
      <w:bookmarkStart w:id="2835" w:name="_Toc11332085"/>
      <w:bookmarkStart w:id="2836" w:name="_Toc36554168"/>
      <w:bookmarkStart w:id="2837" w:name="_Toc75885709"/>
      <w:r w:rsidRPr="00653FE2">
        <w:t>17.1</w:t>
      </w:r>
      <w:r w:rsidRPr="00653FE2">
        <w:tab/>
        <w:t>General</w:t>
      </w:r>
      <w:bookmarkEnd w:id="2835"/>
      <w:bookmarkEnd w:id="2836"/>
      <w:bookmarkEnd w:id="2837"/>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8" w:name="_Toc11332086"/>
      <w:bookmarkStart w:id="2839" w:name="_Toc36554169"/>
      <w:bookmarkStart w:id="2840" w:name="_Toc75885710"/>
      <w:r w:rsidRPr="00653FE2">
        <w:t>17.1.1</w:t>
      </w:r>
      <w:r w:rsidRPr="00653FE2">
        <w:tab/>
        <w:t>Encoding rules</w:t>
      </w:r>
      <w:bookmarkEnd w:id="2838"/>
      <w:bookmarkEnd w:id="2839"/>
      <w:bookmarkEnd w:id="2840"/>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1" w:name="_Toc11332087"/>
      <w:bookmarkStart w:id="2842" w:name="_Toc36554170"/>
      <w:bookmarkStart w:id="2843" w:name="_Toc75885711"/>
      <w:r w:rsidRPr="00653FE2">
        <w:t>17.1.2</w:t>
      </w:r>
      <w:r w:rsidRPr="00653FE2">
        <w:tab/>
        <w:t>Use of TC</w:t>
      </w:r>
      <w:bookmarkEnd w:id="2841"/>
      <w:bookmarkEnd w:id="2842"/>
      <w:bookmarkEnd w:id="2843"/>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4" w:name="_Toc11332088"/>
      <w:bookmarkStart w:id="2845" w:name="_Toc36554171"/>
      <w:bookmarkStart w:id="2846" w:name="_Toc75885712"/>
      <w:r w:rsidRPr="00653FE2">
        <w:t>17.1.2.1</w:t>
      </w:r>
      <w:r w:rsidRPr="00653FE2">
        <w:tab/>
        <w:t>Use of Global Operation and Error codes defined outside MAP</w:t>
      </w:r>
      <w:bookmarkEnd w:id="2844"/>
      <w:bookmarkEnd w:id="2845"/>
      <w:bookmarkEnd w:id="2846"/>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7" w:name="_Toc11332089"/>
      <w:bookmarkStart w:id="2848" w:name="_Toc36554172"/>
      <w:bookmarkStart w:id="2849" w:name="_Toc75885713"/>
      <w:r w:rsidRPr="00653FE2">
        <w:t>17.1.3</w:t>
      </w:r>
      <w:r w:rsidRPr="00653FE2">
        <w:tab/>
        <w:t>Use of information elements defined outside MAP</w:t>
      </w:r>
      <w:bookmarkEnd w:id="2847"/>
      <w:bookmarkEnd w:id="2848"/>
      <w:bookmarkEnd w:id="2849"/>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0" w:name="_Toc11332090"/>
      <w:bookmarkStart w:id="2851" w:name="_Toc36554173"/>
      <w:bookmarkStart w:id="2852" w:name="_Toc75885714"/>
      <w:r w:rsidRPr="00653FE2">
        <w:t>17.1.4</w:t>
      </w:r>
      <w:r w:rsidRPr="00653FE2">
        <w:tab/>
        <w:t>Compatibility considerations</w:t>
      </w:r>
      <w:bookmarkEnd w:id="2850"/>
      <w:bookmarkEnd w:id="2851"/>
      <w:bookmarkEnd w:id="2852"/>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3" w:name="_Toc11332091"/>
      <w:bookmarkStart w:id="2854" w:name="_Toc36554174"/>
      <w:bookmarkStart w:id="2855" w:name="_Toc75885715"/>
      <w:r w:rsidRPr="00653FE2">
        <w:t>17.1.5</w:t>
      </w:r>
      <w:r w:rsidRPr="00653FE2">
        <w:tab/>
        <w:t>Structure of the Abstract Syntax of MAP</w:t>
      </w:r>
      <w:bookmarkEnd w:id="2853"/>
      <w:bookmarkEnd w:id="2854"/>
      <w:bookmarkEnd w:id="2855"/>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6" w:name="_Toc11332092"/>
      <w:bookmarkStart w:id="2857" w:name="_Toc36554175"/>
      <w:bookmarkStart w:id="2858" w:name="_Toc75885716"/>
      <w:r w:rsidRPr="00653FE2">
        <w:t>17.1.6</w:t>
      </w:r>
      <w:r w:rsidRPr="00653FE2">
        <w:tab/>
        <w:t>Application Contexts</w:t>
      </w:r>
      <w:bookmarkEnd w:id="2856"/>
      <w:bookmarkEnd w:id="2857"/>
      <w:bookmarkEnd w:id="2858"/>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59" w:name="_Hlt468503894"/>
            <w:bookmarkEnd w:id="2859"/>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0" w:name="_Toc11332093"/>
      <w:bookmarkStart w:id="2861" w:name="_Toc36554176"/>
      <w:bookmarkStart w:id="2862" w:name="_Toc75885717"/>
      <w:r w:rsidRPr="00653FE2">
        <w:t>17.2</w:t>
      </w:r>
      <w:r w:rsidRPr="00653FE2">
        <w:tab/>
        <w:t>Operation packages</w:t>
      </w:r>
      <w:bookmarkEnd w:id="2860"/>
      <w:bookmarkEnd w:id="2861"/>
      <w:bookmarkEnd w:id="2862"/>
    </w:p>
    <w:p w14:paraId="66887B40" w14:textId="77777777" w:rsidR="00C33898" w:rsidRPr="00653FE2" w:rsidRDefault="00C33898" w:rsidP="00C33898">
      <w:pPr>
        <w:pStyle w:val="Heading3"/>
      </w:pPr>
      <w:bookmarkStart w:id="2863" w:name="_Toc11332094"/>
      <w:bookmarkStart w:id="2864" w:name="_Toc36554177"/>
      <w:bookmarkStart w:id="2865" w:name="_Toc75885718"/>
      <w:r w:rsidRPr="00653FE2">
        <w:t>17.2.1</w:t>
      </w:r>
      <w:r w:rsidRPr="00653FE2">
        <w:tab/>
        <w:t>General aspects</w:t>
      </w:r>
      <w:bookmarkEnd w:id="2863"/>
      <w:bookmarkEnd w:id="2864"/>
      <w:bookmarkEnd w:id="2865"/>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6" w:name="_Toc11332095"/>
      <w:bookmarkStart w:id="2867" w:name="_Toc36554178"/>
      <w:bookmarkStart w:id="2868" w:name="_Toc75885719"/>
      <w:r w:rsidRPr="00653FE2">
        <w:t>17.2.2</w:t>
      </w:r>
      <w:r w:rsidRPr="00653FE2">
        <w:tab/>
        <w:t>Packages specifications</w:t>
      </w:r>
      <w:bookmarkEnd w:id="2866"/>
      <w:bookmarkEnd w:id="2867"/>
      <w:bookmarkEnd w:id="2868"/>
    </w:p>
    <w:p w14:paraId="757902E7" w14:textId="77777777" w:rsidR="00C33898" w:rsidRPr="00653FE2" w:rsidRDefault="00C33898" w:rsidP="00C33898">
      <w:pPr>
        <w:pStyle w:val="Heading4"/>
      </w:pPr>
      <w:bookmarkStart w:id="2869" w:name="_Toc11332096"/>
      <w:bookmarkStart w:id="2870" w:name="_Toc36554179"/>
      <w:bookmarkStart w:id="2871" w:name="_Toc75885720"/>
      <w:r w:rsidRPr="00653FE2">
        <w:t>17.2.2.1</w:t>
      </w:r>
      <w:r w:rsidRPr="00653FE2">
        <w:tab/>
        <w:t>Location updating</w:t>
      </w:r>
      <w:bookmarkEnd w:id="2869"/>
      <w:bookmarkEnd w:id="2870"/>
      <w:bookmarkEnd w:id="2871"/>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2" w:name="_Toc11332097"/>
      <w:bookmarkStart w:id="2873" w:name="_Toc36554180"/>
      <w:bookmarkStart w:id="2874" w:name="_Toc75885721"/>
      <w:r w:rsidRPr="00653FE2">
        <w:t>17.2.2.2</w:t>
      </w:r>
      <w:r w:rsidRPr="00653FE2">
        <w:tab/>
        <w:t>Location cancellation</w:t>
      </w:r>
      <w:bookmarkEnd w:id="2872"/>
      <w:bookmarkEnd w:id="2873"/>
      <w:bookmarkEnd w:id="2874"/>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5" w:name="_Toc11332098"/>
      <w:bookmarkStart w:id="2876" w:name="_Toc36554181"/>
      <w:bookmarkStart w:id="2877" w:name="_Toc75885722"/>
      <w:r w:rsidRPr="00653FE2">
        <w:t>17.2.2.3</w:t>
      </w:r>
      <w:r w:rsidRPr="00653FE2">
        <w:tab/>
        <w:t>Roaming number enquiry</w:t>
      </w:r>
      <w:bookmarkEnd w:id="2875"/>
      <w:bookmarkEnd w:id="2876"/>
      <w:bookmarkEnd w:id="2877"/>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8" w:name="_Toc11332099"/>
      <w:bookmarkStart w:id="2879" w:name="_Toc36554182"/>
      <w:bookmarkStart w:id="2880" w:name="_Toc75885723"/>
      <w:r w:rsidRPr="00653FE2">
        <w:t>17.2.2.4</w:t>
      </w:r>
      <w:r w:rsidRPr="00653FE2">
        <w:tab/>
        <w:t>Information retrieval</w:t>
      </w:r>
      <w:bookmarkEnd w:id="2878"/>
      <w:bookmarkEnd w:id="2879"/>
      <w:bookmarkEnd w:id="2880"/>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1" w:name="_Toc11332100"/>
      <w:bookmarkStart w:id="2882" w:name="_Toc36554183"/>
      <w:bookmarkStart w:id="2883" w:name="_Toc75885724"/>
      <w:r w:rsidRPr="00653FE2">
        <w:t>17.2.2.5</w:t>
      </w:r>
      <w:r w:rsidRPr="00653FE2">
        <w:tab/>
        <w:t>Inter-VLR information retrieval</w:t>
      </w:r>
      <w:bookmarkEnd w:id="2881"/>
      <w:bookmarkEnd w:id="2882"/>
      <w:bookmarkEnd w:id="2883"/>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4" w:name="_Toc11332101"/>
      <w:bookmarkStart w:id="2885" w:name="_Toc36554184"/>
      <w:bookmarkStart w:id="2886" w:name="_Toc75885725"/>
      <w:r w:rsidRPr="00653FE2">
        <w:t>17.2.2.6</w:t>
      </w:r>
      <w:r w:rsidRPr="00653FE2">
        <w:tab/>
        <w:t>IMSI retrieval</w:t>
      </w:r>
      <w:bookmarkEnd w:id="2884"/>
      <w:bookmarkEnd w:id="2885"/>
      <w:bookmarkEnd w:id="2886"/>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7" w:name="_Toc11332102"/>
      <w:bookmarkStart w:id="2888" w:name="_Toc36554185"/>
      <w:bookmarkStart w:id="2889" w:name="_Toc75885726"/>
      <w:r w:rsidRPr="00653FE2">
        <w:t>17.2.2.7</w:t>
      </w:r>
      <w:r w:rsidRPr="00653FE2">
        <w:tab/>
        <w:t>Call control transfer</w:t>
      </w:r>
      <w:bookmarkEnd w:id="2887"/>
      <w:bookmarkEnd w:id="2888"/>
      <w:bookmarkEnd w:id="2889"/>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0" w:name="_Toc11332103"/>
      <w:bookmarkStart w:id="2891" w:name="_Toc36554186"/>
      <w:bookmarkStart w:id="2892" w:name="_Toc75885727"/>
      <w:r w:rsidRPr="00653FE2">
        <w:t>17.2.2.8</w:t>
      </w:r>
      <w:r w:rsidRPr="00653FE2">
        <w:tab/>
        <w:t>Void</w:t>
      </w:r>
      <w:bookmarkEnd w:id="2890"/>
      <w:bookmarkEnd w:id="2891"/>
      <w:bookmarkEnd w:id="2892"/>
    </w:p>
    <w:p w14:paraId="6D564BE6" w14:textId="77777777" w:rsidR="00C33898" w:rsidRPr="00653FE2" w:rsidRDefault="00C33898" w:rsidP="00C33898">
      <w:pPr>
        <w:pStyle w:val="Heading4"/>
      </w:pPr>
      <w:bookmarkStart w:id="2893" w:name="_Toc11332104"/>
      <w:bookmarkStart w:id="2894" w:name="_Toc36554187"/>
      <w:bookmarkStart w:id="2895" w:name="_Toc75885728"/>
      <w:r w:rsidRPr="00653FE2">
        <w:t>17.2.2.9</w:t>
      </w:r>
      <w:r w:rsidRPr="00653FE2">
        <w:tab/>
        <w:t>Void</w:t>
      </w:r>
      <w:bookmarkEnd w:id="2893"/>
      <w:bookmarkEnd w:id="2894"/>
      <w:bookmarkEnd w:id="2895"/>
    </w:p>
    <w:p w14:paraId="22AAB722" w14:textId="77777777" w:rsidR="00C33898" w:rsidRPr="00653FE2" w:rsidRDefault="00C33898" w:rsidP="00C33898">
      <w:pPr>
        <w:pStyle w:val="Heading4"/>
      </w:pPr>
      <w:bookmarkStart w:id="2896" w:name="_Toc11332105"/>
      <w:bookmarkStart w:id="2897" w:name="_Toc36554188"/>
      <w:bookmarkStart w:id="2898" w:name="_Toc75885729"/>
      <w:r w:rsidRPr="00653FE2">
        <w:t>17.2.2.10</w:t>
      </w:r>
      <w:r w:rsidRPr="00653FE2">
        <w:tab/>
        <w:t>Interrogation</w:t>
      </w:r>
      <w:bookmarkEnd w:id="2896"/>
      <w:bookmarkEnd w:id="2897"/>
      <w:bookmarkEnd w:id="2898"/>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899" w:name="_Toc11332106"/>
      <w:bookmarkStart w:id="2900" w:name="_Toc36554189"/>
      <w:bookmarkStart w:id="2901" w:name="_Toc75885730"/>
      <w:r w:rsidRPr="00653FE2">
        <w:t>17.2.2.11</w:t>
      </w:r>
      <w:r w:rsidRPr="00653FE2">
        <w:tab/>
        <w:t>Void</w:t>
      </w:r>
      <w:bookmarkEnd w:id="2899"/>
      <w:bookmarkEnd w:id="2900"/>
      <w:bookmarkEnd w:id="2901"/>
    </w:p>
    <w:p w14:paraId="15532371" w14:textId="77777777" w:rsidR="00C33898" w:rsidRPr="00653FE2" w:rsidRDefault="00C33898" w:rsidP="00C33898">
      <w:pPr>
        <w:pStyle w:val="Heading4"/>
      </w:pPr>
      <w:bookmarkStart w:id="2902" w:name="_Toc11332107"/>
      <w:bookmarkStart w:id="2903" w:name="_Toc36554190"/>
      <w:bookmarkStart w:id="2904" w:name="_Toc75885731"/>
      <w:r w:rsidRPr="00653FE2">
        <w:t>17.2.2.12</w:t>
      </w:r>
      <w:r w:rsidRPr="00653FE2">
        <w:tab/>
        <w:t>Handover Control</w:t>
      </w:r>
      <w:bookmarkEnd w:id="2902"/>
      <w:bookmarkEnd w:id="2903"/>
      <w:bookmarkEnd w:id="2904"/>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05" w:name="_Toc11332108"/>
      <w:bookmarkStart w:id="2906" w:name="_Toc36554191"/>
      <w:bookmarkStart w:id="2907" w:name="_Toc75885732"/>
      <w:r w:rsidRPr="00653FE2">
        <w:t>17.2.2.13</w:t>
      </w:r>
      <w:r w:rsidRPr="00653FE2">
        <w:tab/>
        <w:t>Subscriber Data management stand alone</w:t>
      </w:r>
      <w:bookmarkEnd w:id="2905"/>
      <w:bookmarkEnd w:id="2906"/>
      <w:bookmarkEnd w:id="2907"/>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8" w:name="_Toc11332109"/>
      <w:bookmarkStart w:id="2909" w:name="_Toc36554192"/>
      <w:bookmarkStart w:id="2910" w:name="_Toc75885733"/>
      <w:r w:rsidRPr="00653FE2">
        <w:t>17.2.2.14</w:t>
      </w:r>
      <w:r w:rsidRPr="00653FE2">
        <w:tab/>
        <w:t>Equipment management</w:t>
      </w:r>
      <w:bookmarkEnd w:id="2908"/>
      <w:bookmarkEnd w:id="2909"/>
      <w:bookmarkEnd w:id="2910"/>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1" w:name="_Toc11332110"/>
      <w:bookmarkStart w:id="2912" w:name="_Toc36554193"/>
      <w:bookmarkStart w:id="2913" w:name="_Toc75885734"/>
      <w:r w:rsidRPr="00653FE2">
        <w:t>17.2.2.15</w:t>
      </w:r>
      <w:r w:rsidRPr="00653FE2">
        <w:tab/>
        <w:t>Subscriber data management</w:t>
      </w:r>
      <w:bookmarkEnd w:id="2911"/>
      <w:bookmarkEnd w:id="2912"/>
      <w:bookmarkEnd w:id="2913"/>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4" w:name="_Toc11332111"/>
      <w:bookmarkStart w:id="2915" w:name="_Toc36554194"/>
      <w:bookmarkStart w:id="2916" w:name="_Toc75885735"/>
      <w:r w:rsidRPr="00653FE2">
        <w:t>17.2.2.16</w:t>
      </w:r>
      <w:r w:rsidRPr="00653FE2">
        <w:tab/>
        <w:t>Location register restart</w:t>
      </w:r>
      <w:bookmarkEnd w:id="2914"/>
      <w:bookmarkEnd w:id="2915"/>
      <w:bookmarkEnd w:id="2916"/>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7" w:name="_Toc11332112"/>
      <w:bookmarkStart w:id="2918" w:name="_Toc36554195"/>
      <w:bookmarkStart w:id="2919" w:name="_Toc75885736"/>
      <w:r w:rsidRPr="00653FE2">
        <w:t>17.2.2.17</w:t>
      </w:r>
      <w:r w:rsidRPr="00653FE2">
        <w:tab/>
        <w:t>Tracing stand-alone</w:t>
      </w:r>
      <w:bookmarkEnd w:id="2917"/>
      <w:bookmarkEnd w:id="2918"/>
      <w:bookmarkEnd w:id="2919"/>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0" w:name="_Toc11332113"/>
      <w:bookmarkStart w:id="2921" w:name="_Toc36554196"/>
      <w:bookmarkStart w:id="2922" w:name="_Toc75885737"/>
      <w:r w:rsidRPr="00653FE2">
        <w:t>17.2.2.18</w:t>
      </w:r>
      <w:r w:rsidRPr="00653FE2">
        <w:tab/>
        <w:t>Functional SS handling</w:t>
      </w:r>
      <w:bookmarkEnd w:id="2920"/>
      <w:bookmarkEnd w:id="2921"/>
      <w:bookmarkEnd w:id="2922"/>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3" w:name="_Toc11332114"/>
      <w:bookmarkStart w:id="2924" w:name="_Toc36554197"/>
      <w:bookmarkStart w:id="2925" w:name="_Toc75885738"/>
      <w:r w:rsidRPr="00653FE2">
        <w:t>17.2.2.19</w:t>
      </w:r>
      <w:r w:rsidRPr="00653FE2">
        <w:tab/>
        <w:t>Tracing</w:t>
      </w:r>
      <w:bookmarkEnd w:id="2923"/>
      <w:bookmarkEnd w:id="2924"/>
      <w:bookmarkEnd w:id="2925"/>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6" w:name="_Toc11332115"/>
      <w:bookmarkStart w:id="2927" w:name="_Toc36554198"/>
      <w:bookmarkStart w:id="2928" w:name="_Toc75885739"/>
      <w:r w:rsidRPr="00653FE2">
        <w:t>17.2.2.20</w:t>
      </w:r>
      <w:r w:rsidRPr="00653FE2">
        <w:tab/>
        <w:t>Binding</w:t>
      </w:r>
      <w:bookmarkEnd w:id="2926"/>
      <w:bookmarkEnd w:id="2927"/>
      <w:bookmarkEnd w:id="2928"/>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29" w:name="_Toc11332116"/>
      <w:bookmarkStart w:id="2930" w:name="_Toc36554199"/>
      <w:bookmarkStart w:id="2931" w:name="_Toc75885740"/>
      <w:r w:rsidRPr="00653FE2">
        <w:t>17.2.2.21</w:t>
      </w:r>
      <w:r w:rsidRPr="00653FE2">
        <w:tab/>
        <w:t>Unstructured SS handling</w:t>
      </w:r>
      <w:bookmarkEnd w:id="2929"/>
      <w:bookmarkEnd w:id="2930"/>
      <w:bookmarkEnd w:id="2931"/>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2" w:name="_Toc11332117"/>
      <w:bookmarkStart w:id="2933" w:name="_Toc36554200"/>
      <w:bookmarkStart w:id="2934" w:name="_Toc75885741"/>
      <w:r w:rsidRPr="00653FE2">
        <w:t>17.2.2.22</w:t>
      </w:r>
      <w:r w:rsidRPr="00653FE2">
        <w:tab/>
        <w:t>MO Short message relay services</w:t>
      </w:r>
      <w:bookmarkEnd w:id="2932"/>
      <w:bookmarkEnd w:id="2933"/>
      <w:bookmarkEnd w:id="2934"/>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5" w:name="_Toc11332118"/>
      <w:bookmarkStart w:id="2936" w:name="_Toc36554201"/>
      <w:bookmarkStart w:id="2937" w:name="_Toc75885742"/>
      <w:r w:rsidRPr="00653FE2">
        <w:t>17.2.2.23</w:t>
      </w:r>
      <w:r w:rsidRPr="00653FE2">
        <w:tab/>
        <w:t>Short message gateway services</w:t>
      </w:r>
      <w:bookmarkEnd w:id="2935"/>
      <w:bookmarkEnd w:id="2936"/>
      <w:bookmarkEnd w:id="2937"/>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77777777" w:rsidR="00C33898" w:rsidRPr="00653FE2" w:rsidRDefault="00C33898" w:rsidP="00C33898">
      <w:pPr>
        <w:pStyle w:val="ASN1Source"/>
        <w:widowControl/>
        <w:spacing w:after="200"/>
        <w:rPr>
          <w:sz w:val="20"/>
        </w:rPr>
      </w:pPr>
      <w:r w:rsidRPr="00653FE2">
        <w:rPr>
          <w:rFonts w:ascii="Times New Roman" w:hAnsi="Times New Roman"/>
          <w:sz w:val="20"/>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38" w:name="_Toc11332119"/>
      <w:bookmarkStart w:id="2939" w:name="_Toc36554202"/>
      <w:bookmarkStart w:id="2940" w:name="_Toc75885743"/>
      <w:r w:rsidRPr="00653FE2">
        <w:t>17.2.2.24</w:t>
      </w:r>
      <w:r w:rsidRPr="00653FE2">
        <w:tab/>
        <w:t>MT Short message relay services</w:t>
      </w:r>
      <w:bookmarkEnd w:id="2938"/>
      <w:bookmarkEnd w:id="2939"/>
      <w:bookmarkEnd w:id="2940"/>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1" w:name="_Toc11332120"/>
      <w:bookmarkStart w:id="2942" w:name="_Toc36554203"/>
      <w:bookmarkStart w:id="2943" w:name="_Toc75885744"/>
      <w:r w:rsidRPr="00653FE2">
        <w:t>17.2.2.25</w:t>
      </w:r>
      <w:r w:rsidRPr="00653FE2">
        <w:tab/>
        <w:t>Void</w:t>
      </w:r>
      <w:bookmarkEnd w:id="2941"/>
      <w:bookmarkEnd w:id="2942"/>
      <w:bookmarkEnd w:id="2943"/>
    </w:p>
    <w:p w14:paraId="0829A284" w14:textId="77777777" w:rsidR="00C33898" w:rsidRPr="00653FE2" w:rsidRDefault="00C33898" w:rsidP="00C33898">
      <w:pPr>
        <w:pStyle w:val="Heading4"/>
      </w:pPr>
      <w:bookmarkStart w:id="2944" w:name="_Toc11332121"/>
      <w:bookmarkStart w:id="2945" w:name="_Toc36554204"/>
      <w:bookmarkStart w:id="2946" w:name="_Toc75885745"/>
      <w:r w:rsidRPr="00653FE2">
        <w:t>17.2.2.26</w:t>
      </w:r>
      <w:r w:rsidRPr="00653FE2">
        <w:tab/>
        <w:t>Message waiting data management</w:t>
      </w:r>
      <w:bookmarkEnd w:id="2944"/>
      <w:bookmarkEnd w:id="2945"/>
      <w:bookmarkEnd w:id="2946"/>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47" w:name="_Toc11332122"/>
      <w:bookmarkStart w:id="2948" w:name="_Toc36554205"/>
      <w:bookmarkStart w:id="2949" w:name="_Toc75885746"/>
      <w:r w:rsidRPr="00653FE2">
        <w:t>17.2.2.27</w:t>
      </w:r>
      <w:r w:rsidRPr="00653FE2">
        <w:tab/>
        <w:t>Alerting</w:t>
      </w:r>
      <w:bookmarkEnd w:id="2947"/>
      <w:bookmarkEnd w:id="2948"/>
      <w:bookmarkEnd w:id="2949"/>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0" w:name="_Toc11332123"/>
      <w:bookmarkStart w:id="2951" w:name="_Toc36554206"/>
      <w:bookmarkStart w:id="2952" w:name="_Toc75885747"/>
      <w:r w:rsidRPr="00653FE2">
        <w:t>17.2.2.28</w:t>
      </w:r>
      <w:r w:rsidRPr="00653FE2">
        <w:tab/>
        <w:t>Data restoration</w:t>
      </w:r>
      <w:bookmarkEnd w:id="2950"/>
      <w:bookmarkEnd w:id="2951"/>
      <w:bookmarkEnd w:id="2952"/>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3" w:name="_Toc11332124"/>
      <w:bookmarkStart w:id="2954" w:name="_Toc36554207"/>
      <w:bookmarkStart w:id="2955" w:name="_Toc75885748"/>
      <w:r w:rsidRPr="00653FE2">
        <w:t>17.2.2.29</w:t>
      </w:r>
      <w:r w:rsidRPr="00653FE2">
        <w:tab/>
        <w:t>Purging</w:t>
      </w:r>
      <w:bookmarkEnd w:id="2953"/>
      <w:bookmarkEnd w:id="2954"/>
      <w:bookmarkEnd w:id="2955"/>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6" w:name="_Toc11332125"/>
      <w:bookmarkStart w:id="2957" w:name="_Toc36554208"/>
      <w:bookmarkStart w:id="2958" w:name="_Toc75885749"/>
      <w:r w:rsidRPr="00653FE2">
        <w:t>17.2.2.30</w:t>
      </w:r>
      <w:r w:rsidRPr="00653FE2">
        <w:tab/>
        <w:t>Subscriber information enquiry</w:t>
      </w:r>
      <w:bookmarkEnd w:id="2956"/>
      <w:bookmarkEnd w:id="2957"/>
      <w:bookmarkEnd w:id="2958"/>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59" w:name="_Toc11332126"/>
      <w:bookmarkStart w:id="2960" w:name="_Toc36554209"/>
      <w:bookmarkStart w:id="2961" w:name="_Toc75885750"/>
      <w:r w:rsidRPr="00653FE2">
        <w:t>17.2.2.31</w:t>
      </w:r>
      <w:r w:rsidRPr="00653FE2">
        <w:tab/>
        <w:t>Any time information enquiry</w:t>
      </w:r>
      <w:bookmarkEnd w:id="2959"/>
      <w:bookmarkEnd w:id="2960"/>
      <w:bookmarkEnd w:id="2961"/>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2" w:name="_Toc11332127"/>
      <w:bookmarkStart w:id="2963" w:name="_Toc36554210"/>
      <w:bookmarkStart w:id="2964" w:name="_Toc75885751"/>
      <w:r w:rsidRPr="00653FE2">
        <w:t>17.2.2.32</w:t>
      </w:r>
      <w:r w:rsidRPr="00653FE2">
        <w:tab/>
        <w:t>Group Call Control</w:t>
      </w:r>
      <w:bookmarkEnd w:id="2962"/>
      <w:bookmarkEnd w:id="2963"/>
      <w:bookmarkEnd w:id="2964"/>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5" w:name="_Toc11332128"/>
      <w:bookmarkStart w:id="2966" w:name="_Toc36554211"/>
      <w:bookmarkStart w:id="2967" w:name="_Toc75885752"/>
      <w:r w:rsidRPr="00653FE2">
        <w:t>17.2.2.32A</w:t>
      </w:r>
      <w:r w:rsidRPr="00653FE2">
        <w:tab/>
        <w:t>Group Call Info Retrieval</w:t>
      </w:r>
      <w:bookmarkEnd w:id="2965"/>
      <w:bookmarkEnd w:id="2966"/>
      <w:bookmarkEnd w:id="2967"/>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8" w:name="_Toc11332129"/>
      <w:bookmarkStart w:id="2969" w:name="_Toc36554212"/>
      <w:bookmarkStart w:id="2970" w:name="_Toc75885753"/>
      <w:r w:rsidRPr="00653FE2">
        <w:t>17.2.2.33</w:t>
      </w:r>
      <w:r w:rsidRPr="00653FE2">
        <w:tab/>
        <w:t>Void</w:t>
      </w:r>
      <w:bookmarkEnd w:id="2968"/>
      <w:bookmarkEnd w:id="2969"/>
      <w:bookmarkEnd w:id="2970"/>
    </w:p>
    <w:p w14:paraId="54FF3CB7" w14:textId="77777777" w:rsidR="00C33898" w:rsidRPr="00653FE2" w:rsidRDefault="00C33898" w:rsidP="00C33898">
      <w:pPr>
        <w:pStyle w:val="Heading4"/>
      </w:pPr>
      <w:bookmarkStart w:id="2971" w:name="_Toc11332130"/>
      <w:bookmarkStart w:id="2972" w:name="_Toc36554213"/>
      <w:bookmarkStart w:id="2973" w:name="_Toc75885754"/>
      <w:r w:rsidRPr="00653FE2">
        <w:t>17.2.2.34</w:t>
      </w:r>
      <w:r w:rsidRPr="00653FE2">
        <w:tab/>
        <w:t>Void</w:t>
      </w:r>
      <w:bookmarkEnd w:id="2971"/>
      <w:bookmarkEnd w:id="2972"/>
      <w:bookmarkEnd w:id="2973"/>
    </w:p>
    <w:p w14:paraId="5EC92294" w14:textId="77777777" w:rsidR="00C33898" w:rsidRPr="00653FE2" w:rsidRDefault="00C33898" w:rsidP="00C33898">
      <w:pPr>
        <w:pStyle w:val="Heading4"/>
      </w:pPr>
      <w:bookmarkStart w:id="2974" w:name="_Toc11332131"/>
      <w:bookmarkStart w:id="2975" w:name="_Toc36554214"/>
      <w:bookmarkStart w:id="2976" w:name="_Toc75885755"/>
      <w:r w:rsidRPr="00653FE2">
        <w:t>17.2.2.35</w:t>
      </w:r>
      <w:r w:rsidRPr="00653FE2">
        <w:tab/>
        <w:t>Gprs location updating</w:t>
      </w:r>
      <w:bookmarkEnd w:id="2974"/>
      <w:bookmarkEnd w:id="2975"/>
      <w:bookmarkEnd w:id="2976"/>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7" w:name="_Toc11332132"/>
      <w:bookmarkStart w:id="2978" w:name="_Toc36554215"/>
      <w:bookmarkStart w:id="2979" w:name="_Toc75885756"/>
      <w:r w:rsidRPr="00653FE2">
        <w:t>17.2.2.36</w:t>
      </w:r>
      <w:r w:rsidRPr="00653FE2">
        <w:tab/>
        <w:t>Gprs Interrogation</w:t>
      </w:r>
      <w:bookmarkEnd w:id="2977"/>
      <w:bookmarkEnd w:id="2978"/>
      <w:bookmarkEnd w:id="2979"/>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0" w:name="_Toc11332133"/>
      <w:bookmarkStart w:id="2981" w:name="_Toc36554216"/>
      <w:bookmarkStart w:id="2982" w:name="_Toc75885757"/>
      <w:r w:rsidRPr="00653FE2">
        <w:t>17.2.2.37</w:t>
      </w:r>
      <w:r w:rsidRPr="00653FE2">
        <w:tab/>
        <w:t>Failure reporting</w:t>
      </w:r>
      <w:bookmarkEnd w:id="2980"/>
      <w:bookmarkEnd w:id="2981"/>
      <w:bookmarkEnd w:id="2982"/>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3" w:name="_Toc11332134"/>
      <w:bookmarkStart w:id="2984" w:name="_Toc36554217"/>
      <w:bookmarkStart w:id="2985" w:name="_Toc75885758"/>
      <w:r w:rsidRPr="00653FE2">
        <w:t>17.2.2.38</w:t>
      </w:r>
      <w:r w:rsidRPr="00653FE2">
        <w:tab/>
        <w:t>GPRS notifying</w:t>
      </w:r>
      <w:bookmarkEnd w:id="2983"/>
      <w:bookmarkEnd w:id="2984"/>
      <w:bookmarkEnd w:id="2985"/>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6" w:name="_Toc11332135"/>
      <w:bookmarkStart w:id="2987" w:name="_Toc36554218"/>
      <w:bookmarkStart w:id="2988" w:name="_Toc75885759"/>
      <w:r w:rsidRPr="00653FE2">
        <w:t>17.2.2.39</w:t>
      </w:r>
      <w:r w:rsidRPr="00653FE2">
        <w:tab/>
        <w:t>Supplementary Service invocation notification</w:t>
      </w:r>
      <w:bookmarkEnd w:id="2986"/>
      <w:bookmarkEnd w:id="2987"/>
      <w:bookmarkEnd w:id="2988"/>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89" w:name="_Toc11332136"/>
      <w:bookmarkStart w:id="2990" w:name="_Toc36554219"/>
      <w:bookmarkStart w:id="2991" w:name="_Toc75885760"/>
      <w:r w:rsidRPr="00653FE2">
        <w:t>17.2.2.40</w:t>
      </w:r>
      <w:r w:rsidRPr="00653FE2">
        <w:tab/>
        <w:t>Set Reporting State</w:t>
      </w:r>
      <w:bookmarkEnd w:id="2989"/>
      <w:bookmarkEnd w:id="2990"/>
      <w:bookmarkEnd w:id="2991"/>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2" w:name="_Toc11332137"/>
      <w:bookmarkStart w:id="2993" w:name="_Toc36554220"/>
      <w:bookmarkStart w:id="2994" w:name="_Toc75885761"/>
      <w:r w:rsidRPr="00653FE2">
        <w:t>17.2.2.41</w:t>
      </w:r>
      <w:r w:rsidRPr="00653FE2">
        <w:tab/>
        <w:t>Status Report</w:t>
      </w:r>
      <w:bookmarkEnd w:id="2992"/>
      <w:bookmarkEnd w:id="2993"/>
      <w:bookmarkEnd w:id="2994"/>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5" w:name="_Toc11332138"/>
      <w:bookmarkStart w:id="2996" w:name="_Toc36554221"/>
      <w:bookmarkStart w:id="2997" w:name="_Toc75885762"/>
      <w:r w:rsidRPr="00653FE2">
        <w:t>17.2.2.42</w:t>
      </w:r>
      <w:r w:rsidRPr="00653FE2">
        <w:tab/>
        <w:t>Remote User Free</w:t>
      </w:r>
      <w:bookmarkEnd w:id="2995"/>
      <w:bookmarkEnd w:id="2996"/>
      <w:bookmarkEnd w:id="2997"/>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8" w:name="_Toc11332139"/>
      <w:bookmarkStart w:id="2999" w:name="_Toc36554222"/>
      <w:bookmarkStart w:id="3000" w:name="_Toc75885763"/>
      <w:r w:rsidRPr="00653FE2">
        <w:t>17.2.2.43</w:t>
      </w:r>
      <w:r w:rsidRPr="00653FE2">
        <w:tab/>
        <w:t>Call Completion</w:t>
      </w:r>
      <w:bookmarkEnd w:id="2998"/>
      <w:bookmarkEnd w:id="2999"/>
      <w:bookmarkEnd w:id="3000"/>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1" w:name="_Toc11332140"/>
      <w:bookmarkStart w:id="3002" w:name="_Toc36554223"/>
      <w:bookmarkStart w:id="3003" w:name="_Toc75885764"/>
      <w:r w:rsidRPr="00653FE2">
        <w:t>17.2.2.44</w:t>
      </w:r>
      <w:r w:rsidRPr="00653FE2">
        <w:tab/>
        <w:t>Location service gateway services</w:t>
      </w:r>
      <w:bookmarkEnd w:id="3001"/>
      <w:bookmarkEnd w:id="3002"/>
      <w:bookmarkEnd w:id="3003"/>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04" w:name="_Toc11332141"/>
      <w:bookmarkStart w:id="3005" w:name="_Toc36554224"/>
      <w:bookmarkStart w:id="3006" w:name="_Toc75885765"/>
      <w:r w:rsidRPr="00653FE2">
        <w:t>17.2.2.45</w:t>
      </w:r>
      <w:r w:rsidRPr="00653FE2">
        <w:tab/>
        <w:t>Location service enquiry</w:t>
      </w:r>
      <w:bookmarkEnd w:id="3004"/>
      <w:bookmarkEnd w:id="3005"/>
      <w:bookmarkEnd w:id="3006"/>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7" w:name="_Toc11332142"/>
      <w:bookmarkStart w:id="3008" w:name="_Toc36554225"/>
      <w:bookmarkStart w:id="3009" w:name="_Toc75885766"/>
      <w:r w:rsidRPr="00653FE2">
        <w:t>17.2.2.45A</w:t>
      </w:r>
      <w:r w:rsidRPr="00653FE2">
        <w:tab/>
        <w:t>Location service reporting</w:t>
      </w:r>
      <w:bookmarkEnd w:id="3007"/>
      <w:bookmarkEnd w:id="3008"/>
      <w:bookmarkEnd w:id="3009"/>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0" w:name="_Toc11332143"/>
      <w:bookmarkStart w:id="3011" w:name="_Toc36554226"/>
      <w:bookmarkStart w:id="3012" w:name="_Toc75885767"/>
      <w:r w:rsidRPr="00653FE2">
        <w:t>17.2.2.46</w:t>
      </w:r>
      <w:r w:rsidRPr="00653FE2">
        <w:tab/>
        <w:t>Void</w:t>
      </w:r>
      <w:bookmarkEnd w:id="3010"/>
      <w:bookmarkEnd w:id="3011"/>
      <w:bookmarkEnd w:id="3012"/>
    </w:p>
    <w:p w14:paraId="18D58C93" w14:textId="77777777" w:rsidR="00C33898" w:rsidRPr="00653FE2" w:rsidRDefault="00C33898" w:rsidP="00C33898">
      <w:pPr>
        <w:pStyle w:val="Heading4"/>
        <w:keepNext w:val="0"/>
        <w:keepLines w:val="0"/>
        <w:widowControl w:val="0"/>
        <w:spacing w:before="0"/>
        <w:rPr>
          <w:b/>
        </w:rPr>
      </w:pPr>
      <w:bookmarkStart w:id="3013" w:name="_Toc11332144"/>
      <w:bookmarkStart w:id="3014" w:name="_Toc36554227"/>
      <w:bookmarkStart w:id="3015" w:name="_Toc75885768"/>
      <w:r w:rsidRPr="00653FE2">
        <w:t>17.2.2.47</w:t>
      </w:r>
      <w:r w:rsidRPr="00653FE2">
        <w:tab/>
        <w:t>Void</w:t>
      </w:r>
      <w:bookmarkEnd w:id="3013"/>
      <w:bookmarkEnd w:id="3014"/>
      <w:bookmarkEnd w:id="3015"/>
    </w:p>
    <w:p w14:paraId="537E9408" w14:textId="77777777" w:rsidR="00C33898" w:rsidRPr="00653FE2" w:rsidRDefault="00C33898" w:rsidP="00C33898">
      <w:pPr>
        <w:pStyle w:val="Heading4"/>
        <w:keepNext w:val="0"/>
        <w:keepLines w:val="0"/>
        <w:widowControl w:val="0"/>
        <w:spacing w:before="0"/>
        <w:rPr>
          <w:b/>
        </w:rPr>
      </w:pPr>
      <w:bookmarkStart w:id="3016" w:name="_Toc11332145"/>
      <w:bookmarkStart w:id="3017" w:name="_Toc36554228"/>
      <w:bookmarkStart w:id="3018" w:name="_Toc75885769"/>
      <w:r w:rsidRPr="00653FE2">
        <w:t>17.2.2.48</w:t>
      </w:r>
      <w:r w:rsidRPr="00653FE2">
        <w:tab/>
        <w:t>Void</w:t>
      </w:r>
      <w:bookmarkEnd w:id="3016"/>
      <w:bookmarkEnd w:id="3017"/>
      <w:bookmarkEnd w:id="3018"/>
    </w:p>
    <w:p w14:paraId="3A01CC53" w14:textId="77777777" w:rsidR="00C33898" w:rsidRPr="00653FE2" w:rsidRDefault="00C33898" w:rsidP="00C33898">
      <w:pPr>
        <w:pStyle w:val="Heading4"/>
      </w:pPr>
      <w:bookmarkStart w:id="3019" w:name="_Toc11332146"/>
      <w:bookmarkStart w:id="3020" w:name="_Toc36554229"/>
      <w:bookmarkStart w:id="3021" w:name="_Toc75885770"/>
      <w:r w:rsidRPr="00653FE2">
        <w:t>17.2.2.49</w:t>
      </w:r>
      <w:r w:rsidRPr="00653FE2">
        <w:tab/>
        <w:t>IST Alerting</w:t>
      </w:r>
      <w:bookmarkEnd w:id="3019"/>
      <w:bookmarkEnd w:id="3020"/>
      <w:bookmarkEnd w:id="3021"/>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2" w:name="_Toc11332147"/>
      <w:bookmarkStart w:id="3023" w:name="_Toc36554230"/>
      <w:bookmarkStart w:id="3024" w:name="_Toc75885771"/>
      <w:r w:rsidRPr="00653FE2">
        <w:t>17.2.2.50</w:t>
      </w:r>
      <w:r w:rsidRPr="00653FE2">
        <w:tab/>
        <w:t>Service Termination</w:t>
      </w:r>
      <w:bookmarkEnd w:id="3022"/>
      <w:bookmarkEnd w:id="3023"/>
      <w:bookmarkEnd w:id="3024"/>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5" w:name="_Toc11332148"/>
      <w:bookmarkStart w:id="3026" w:name="_Toc36554231"/>
      <w:bookmarkStart w:id="3027" w:name="_Toc75885772"/>
      <w:r w:rsidRPr="00653FE2">
        <w:t>17.2.2.51</w:t>
      </w:r>
      <w:r w:rsidRPr="00653FE2">
        <w:tab/>
        <w:t>Mobility Management event notification</w:t>
      </w:r>
      <w:bookmarkEnd w:id="3025"/>
      <w:bookmarkEnd w:id="3026"/>
      <w:bookmarkEnd w:id="3027"/>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8" w:name="_Toc11332149"/>
      <w:bookmarkStart w:id="3029" w:name="_Toc36554232"/>
      <w:bookmarkStart w:id="3030" w:name="_Toc75885773"/>
      <w:r w:rsidRPr="00653FE2">
        <w:t>17.2.2.53</w:t>
      </w:r>
      <w:r w:rsidRPr="00653FE2">
        <w:tab/>
        <w:t>Subscriber Data modification notification</w:t>
      </w:r>
      <w:bookmarkEnd w:id="3028"/>
      <w:bookmarkEnd w:id="3029"/>
      <w:bookmarkEnd w:id="3030"/>
    </w:p>
    <w:p w14:paraId="71196E18" w14:textId="77777777" w:rsidR="00C33898" w:rsidRPr="00653FE2" w:rsidRDefault="00C33898" w:rsidP="00C33898">
      <w:pPr>
        <w:keepNext/>
        <w:keepLines/>
        <w:suppressLineNumbers/>
      </w:pPr>
      <w:r w:rsidRPr="00653FE2">
        <w:t>This operation package includes th</w:t>
      </w:r>
      <w:bookmarkStart w:id="3031" w:name="_Hlt468503954"/>
      <w:bookmarkEnd w:id="3031"/>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2" w:name="_Toc11332150"/>
      <w:bookmarkStart w:id="3033" w:name="_Toc36554233"/>
      <w:bookmarkStart w:id="3034" w:name="_Toc75885774"/>
      <w:r w:rsidRPr="00653FE2">
        <w:t>17.2.2.54</w:t>
      </w:r>
      <w:r w:rsidRPr="00653FE2">
        <w:tab/>
        <w:t>Authentication Failure Report</w:t>
      </w:r>
      <w:bookmarkEnd w:id="3032"/>
      <w:bookmarkEnd w:id="3033"/>
      <w:bookmarkEnd w:id="3034"/>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5" w:name="_Toc11332151"/>
      <w:bookmarkStart w:id="3036" w:name="_Toc36554234"/>
      <w:bookmarkStart w:id="3037" w:name="_Toc75885775"/>
      <w:r w:rsidRPr="00653FE2">
        <w:t>17.2.2.55</w:t>
      </w:r>
      <w:r w:rsidRPr="00653FE2">
        <w:tab/>
        <w:t>Resource Management</w:t>
      </w:r>
      <w:bookmarkEnd w:id="3035"/>
      <w:bookmarkEnd w:id="3036"/>
      <w:bookmarkEnd w:id="3037"/>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8" w:name="_Toc11332152"/>
      <w:bookmarkStart w:id="3039" w:name="_Toc36554235"/>
      <w:bookmarkStart w:id="3040" w:name="_Toc75885776"/>
      <w:r w:rsidRPr="00653FE2">
        <w:t>17.2.2.56</w:t>
      </w:r>
      <w:r w:rsidRPr="00653FE2">
        <w:tab/>
        <w:t>MT Short message relay VGCS services</w:t>
      </w:r>
      <w:bookmarkEnd w:id="3038"/>
      <w:bookmarkEnd w:id="3039"/>
      <w:bookmarkEnd w:id="3040"/>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1" w:name="_Toc11332153"/>
      <w:bookmarkStart w:id="3042" w:name="_Toc36554236"/>
      <w:bookmarkStart w:id="3043" w:name="_Toc75885777"/>
      <w:r w:rsidRPr="00653FE2">
        <w:t>17.2.2.57</w:t>
      </w:r>
      <w:r w:rsidRPr="00653FE2">
        <w:tab/>
      </w:r>
      <w:r w:rsidRPr="00653FE2">
        <w:rPr>
          <w:rFonts w:hint="eastAsia"/>
          <w:lang w:eastAsia="zh-CN"/>
        </w:rPr>
        <w:t>Vcsg</w:t>
      </w:r>
      <w:r w:rsidRPr="00653FE2">
        <w:t xml:space="preserve"> location updating</w:t>
      </w:r>
      <w:bookmarkEnd w:id="3041"/>
      <w:bookmarkEnd w:id="3042"/>
      <w:bookmarkEnd w:id="3043"/>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4" w:name="_Toc11332154"/>
      <w:bookmarkStart w:id="3045" w:name="_Toc36554237"/>
      <w:bookmarkStart w:id="3046" w:name="_Toc75885778"/>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4"/>
      <w:bookmarkEnd w:id="3045"/>
      <w:bookmarkEnd w:id="3046"/>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7" w:name="_Toc11332155"/>
      <w:bookmarkStart w:id="3048" w:name="_Toc36554238"/>
      <w:bookmarkStart w:id="3049" w:name="_Toc75885779"/>
      <w:r w:rsidRPr="00653FE2">
        <w:t>17.3</w:t>
      </w:r>
      <w:r w:rsidRPr="00653FE2">
        <w:tab/>
        <w:t>Application contexts</w:t>
      </w:r>
      <w:bookmarkEnd w:id="3047"/>
      <w:bookmarkEnd w:id="3048"/>
      <w:bookmarkEnd w:id="3049"/>
    </w:p>
    <w:p w14:paraId="315E21EA" w14:textId="77777777" w:rsidR="00C33898" w:rsidRPr="00653FE2" w:rsidRDefault="00C33898" w:rsidP="00C33898">
      <w:pPr>
        <w:pStyle w:val="Heading3"/>
      </w:pPr>
      <w:bookmarkStart w:id="3050" w:name="_Toc11332156"/>
      <w:bookmarkStart w:id="3051" w:name="_Toc36554239"/>
      <w:bookmarkStart w:id="3052" w:name="_Toc75885780"/>
      <w:r w:rsidRPr="00653FE2">
        <w:t>17.3.1</w:t>
      </w:r>
      <w:r w:rsidRPr="00653FE2">
        <w:tab/>
        <w:t>General aspects</w:t>
      </w:r>
      <w:bookmarkEnd w:id="3050"/>
      <w:bookmarkEnd w:id="3051"/>
      <w:bookmarkEnd w:id="3052"/>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3" w:name="_Toc11332157"/>
      <w:bookmarkStart w:id="3054" w:name="_Toc36554240"/>
      <w:bookmarkStart w:id="3055" w:name="_Toc75885781"/>
      <w:r w:rsidRPr="00653FE2">
        <w:t>17.3.2</w:t>
      </w:r>
      <w:r w:rsidRPr="00653FE2">
        <w:tab/>
        <w:t>Application context definitions</w:t>
      </w:r>
      <w:bookmarkEnd w:id="3053"/>
      <w:bookmarkEnd w:id="3054"/>
      <w:bookmarkEnd w:id="3055"/>
    </w:p>
    <w:p w14:paraId="22495A43" w14:textId="77777777" w:rsidR="00C33898" w:rsidRPr="00653FE2" w:rsidRDefault="00C33898" w:rsidP="00C33898">
      <w:pPr>
        <w:pStyle w:val="Heading4"/>
      </w:pPr>
      <w:bookmarkStart w:id="3056" w:name="_Toc11332158"/>
      <w:bookmarkStart w:id="3057" w:name="_Toc36554241"/>
      <w:bookmarkStart w:id="3058" w:name="_Toc75885782"/>
      <w:r w:rsidRPr="00653FE2">
        <w:t>17.3.2.1</w:t>
      </w:r>
      <w:r w:rsidRPr="00653FE2">
        <w:tab/>
        <w:t>Void</w:t>
      </w:r>
      <w:bookmarkEnd w:id="3056"/>
      <w:bookmarkEnd w:id="3057"/>
      <w:bookmarkEnd w:id="3058"/>
    </w:p>
    <w:p w14:paraId="73187C53" w14:textId="77777777" w:rsidR="00C33898" w:rsidRPr="00653FE2" w:rsidRDefault="00C33898" w:rsidP="00C33898">
      <w:pPr>
        <w:pStyle w:val="Heading4"/>
      </w:pPr>
      <w:bookmarkStart w:id="3059" w:name="_Toc11332159"/>
      <w:bookmarkStart w:id="3060" w:name="_Toc36554242"/>
      <w:bookmarkStart w:id="3061" w:name="_Toc75885783"/>
      <w:r w:rsidRPr="00653FE2">
        <w:t>17.3.2.2</w:t>
      </w:r>
      <w:r w:rsidRPr="00653FE2">
        <w:tab/>
        <w:t>Location Updating</w:t>
      </w:r>
      <w:bookmarkEnd w:id="3059"/>
      <w:bookmarkEnd w:id="3060"/>
      <w:bookmarkEnd w:id="3061"/>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2" w:name="_Toc11332160"/>
      <w:bookmarkStart w:id="3063" w:name="_Toc36554243"/>
      <w:bookmarkStart w:id="3064" w:name="_Toc75885784"/>
      <w:r w:rsidRPr="00653FE2">
        <w:t>17.3.2.3</w:t>
      </w:r>
      <w:r w:rsidRPr="00653FE2">
        <w:tab/>
        <w:t>Location Cancellation</w:t>
      </w:r>
      <w:bookmarkEnd w:id="3062"/>
      <w:bookmarkEnd w:id="3063"/>
      <w:bookmarkEnd w:id="3064"/>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65" w:name="_Toc11332161"/>
      <w:bookmarkStart w:id="3066" w:name="_Toc36554244"/>
      <w:bookmarkStart w:id="3067" w:name="_Toc75885785"/>
      <w:r w:rsidRPr="00653FE2">
        <w:t>17.3.2.4</w:t>
      </w:r>
      <w:r w:rsidRPr="00653FE2">
        <w:tab/>
        <w:t>Roaming number enquiry</w:t>
      </w:r>
      <w:bookmarkEnd w:id="3065"/>
      <w:bookmarkEnd w:id="3066"/>
      <w:bookmarkEnd w:id="3067"/>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68" w:name="_Toc11332162"/>
      <w:bookmarkStart w:id="3069" w:name="_Toc36554245"/>
      <w:bookmarkStart w:id="3070" w:name="_Toc75885786"/>
      <w:r w:rsidRPr="00653FE2">
        <w:t>17.3.2.5</w:t>
      </w:r>
      <w:r w:rsidRPr="00653FE2">
        <w:tab/>
        <w:t>Void</w:t>
      </w:r>
      <w:bookmarkEnd w:id="3068"/>
      <w:bookmarkEnd w:id="3069"/>
      <w:bookmarkEnd w:id="3070"/>
    </w:p>
    <w:p w14:paraId="3CD661DF" w14:textId="77777777" w:rsidR="00C33898" w:rsidRPr="00653FE2" w:rsidRDefault="00C33898" w:rsidP="00C33898">
      <w:pPr>
        <w:pStyle w:val="Heading4"/>
      </w:pPr>
      <w:bookmarkStart w:id="3071" w:name="_Toc11332163"/>
      <w:bookmarkStart w:id="3072" w:name="_Toc36554246"/>
      <w:bookmarkStart w:id="3073" w:name="_Toc75885787"/>
      <w:r w:rsidRPr="00653FE2">
        <w:t>17.3.2.6</w:t>
      </w:r>
      <w:r w:rsidRPr="00653FE2">
        <w:tab/>
        <w:t>Location Information Retrieval</w:t>
      </w:r>
      <w:bookmarkEnd w:id="3071"/>
      <w:bookmarkEnd w:id="3072"/>
      <w:bookmarkEnd w:id="3073"/>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4" w:name="_Toc11332164"/>
      <w:bookmarkStart w:id="3075" w:name="_Toc36554247"/>
      <w:bookmarkStart w:id="3076" w:name="_Toc75885788"/>
      <w:r w:rsidRPr="00653FE2">
        <w:t>17.3.2.7</w:t>
      </w:r>
      <w:r w:rsidRPr="00653FE2">
        <w:tab/>
        <w:t>Call control transfer</w:t>
      </w:r>
      <w:bookmarkEnd w:id="3074"/>
      <w:bookmarkEnd w:id="3075"/>
      <w:bookmarkEnd w:id="3076"/>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77" w:name="_Toc11332165"/>
      <w:bookmarkStart w:id="3078" w:name="_Toc36554248"/>
      <w:bookmarkStart w:id="3079" w:name="_Toc75885789"/>
      <w:r w:rsidRPr="00653FE2">
        <w:t>17.3.2.8</w:t>
      </w:r>
      <w:r w:rsidRPr="00653FE2">
        <w:tab/>
        <w:t>Void</w:t>
      </w:r>
      <w:bookmarkEnd w:id="3077"/>
      <w:bookmarkEnd w:id="3078"/>
      <w:bookmarkEnd w:id="3079"/>
    </w:p>
    <w:p w14:paraId="502D28FD" w14:textId="77777777" w:rsidR="00C33898" w:rsidRPr="00653FE2" w:rsidRDefault="00C33898" w:rsidP="00C33898">
      <w:pPr>
        <w:pStyle w:val="Heading4"/>
      </w:pPr>
      <w:bookmarkStart w:id="3080" w:name="_Toc11332166"/>
      <w:bookmarkStart w:id="3081" w:name="_Toc36554249"/>
      <w:bookmarkStart w:id="3082" w:name="_Toc75885790"/>
      <w:r w:rsidRPr="00653FE2">
        <w:t>17.3.2.9</w:t>
      </w:r>
      <w:r w:rsidRPr="00653FE2">
        <w:tab/>
        <w:t>Void</w:t>
      </w:r>
      <w:bookmarkEnd w:id="3080"/>
      <w:bookmarkEnd w:id="3081"/>
      <w:bookmarkEnd w:id="3082"/>
    </w:p>
    <w:p w14:paraId="6F8A4D2C" w14:textId="77777777" w:rsidR="00C33898" w:rsidRPr="00653FE2" w:rsidRDefault="00C33898" w:rsidP="00C33898">
      <w:pPr>
        <w:pStyle w:val="Heading4"/>
      </w:pPr>
      <w:bookmarkStart w:id="3083" w:name="_Toc11332167"/>
      <w:bookmarkStart w:id="3084" w:name="_Toc36554250"/>
      <w:bookmarkStart w:id="3085" w:name="_Toc75885791"/>
      <w:r w:rsidRPr="00653FE2">
        <w:t>17.3.2.10</w:t>
      </w:r>
      <w:r w:rsidRPr="00653FE2">
        <w:tab/>
        <w:t>Void</w:t>
      </w:r>
      <w:bookmarkEnd w:id="3083"/>
      <w:bookmarkEnd w:id="3084"/>
      <w:bookmarkEnd w:id="3085"/>
    </w:p>
    <w:p w14:paraId="27BF73F7" w14:textId="77777777" w:rsidR="00C33898" w:rsidRPr="00653FE2" w:rsidRDefault="00C33898" w:rsidP="00C33898">
      <w:pPr>
        <w:pStyle w:val="Heading4"/>
      </w:pPr>
      <w:bookmarkStart w:id="3086" w:name="_Toc11332168"/>
      <w:bookmarkStart w:id="3087" w:name="_Toc36554251"/>
      <w:bookmarkStart w:id="3088" w:name="_Toc75885792"/>
      <w:r w:rsidRPr="00653FE2">
        <w:t>17.3.2.11</w:t>
      </w:r>
      <w:r w:rsidRPr="00653FE2">
        <w:tab/>
        <w:t>Location registers restart</w:t>
      </w:r>
      <w:bookmarkEnd w:id="3086"/>
      <w:bookmarkEnd w:id="3087"/>
      <w:bookmarkEnd w:id="3088"/>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89" w:name="_Toc11332169"/>
      <w:bookmarkStart w:id="3090" w:name="_Toc36554252"/>
      <w:bookmarkStart w:id="3091" w:name="_Toc75885793"/>
      <w:r w:rsidRPr="00653FE2">
        <w:t>17.3.2.12</w:t>
      </w:r>
      <w:r w:rsidRPr="00653FE2">
        <w:tab/>
        <w:t>Handover control</w:t>
      </w:r>
      <w:bookmarkEnd w:id="3089"/>
      <w:bookmarkEnd w:id="3090"/>
      <w:bookmarkEnd w:id="3091"/>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2" w:name="_Toc11332170"/>
      <w:bookmarkStart w:id="3093" w:name="_Toc36554253"/>
      <w:bookmarkStart w:id="3094" w:name="_Toc75885794"/>
      <w:r w:rsidRPr="00653FE2">
        <w:t>17.3.2.13</w:t>
      </w:r>
      <w:r w:rsidRPr="00653FE2">
        <w:tab/>
        <w:t>IMSI Retrieval</w:t>
      </w:r>
      <w:bookmarkEnd w:id="3092"/>
      <w:bookmarkEnd w:id="3093"/>
      <w:bookmarkEnd w:id="3094"/>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5" w:name="_Toc11332171"/>
      <w:bookmarkStart w:id="3096" w:name="_Toc36554254"/>
      <w:bookmarkStart w:id="3097" w:name="_Toc75885795"/>
      <w:r w:rsidRPr="00653FE2">
        <w:t>17.3.2.14</w:t>
      </w:r>
      <w:r w:rsidRPr="00653FE2">
        <w:tab/>
        <w:t>Equipment Management</w:t>
      </w:r>
      <w:bookmarkEnd w:id="3095"/>
      <w:bookmarkEnd w:id="3096"/>
      <w:bookmarkEnd w:id="3097"/>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098" w:name="_Toc11332172"/>
      <w:bookmarkStart w:id="3099" w:name="_Toc36554255"/>
      <w:bookmarkStart w:id="3100" w:name="_Toc75885796"/>
      <w:r w:rsidRPr="00653FE2">
        <w:t>17.3.2.15</w:t>
      </w:r>
      <w:r w:rsidRPr="00653FE2">
        <w:tab/>
        <w:t>Information retrieval</w:t>
      </w:r>
      <w:bookmarkEnd w:id="3098"/>
      <w:bookmarkEnd w:id="3099"/>
      <w:bookmarkEnd w:id="3100"/>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1" w:name="_Toc11332173"/>
      <w:bookmarkStart w:id="3102" w:name="_Toc36554256"/>
      <w:bookmarkStart w:id="3103" w:name="_Toc75885797"/>
      <w:r w:rsidRPr="00653FE2">
        <w:t>17.3.2.16</w:t>
      </w:r>
      <w:r w:rsidRPr="00653FE2">
        <w:tab/>
        <w:t>Inter-VLR information retrieval</w:t>
      </w:r>
      <w:bookmarkEnd w:id="3101"/>
      <w:bookmarkEnd w:id="3102"/>
      <w:bookmarkEnd w:id="3103"/>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04" w:name="_Toc11332174"/>
      <w:bookmarkStart w:id="3105" w:name="_Toc36554257"/>
      <w:bookmarkStart w:id="3106" w:name="_Toc75885798"/>
      <w:r w:rsidRPr="00653FE2">
        <w:t>17.3.2.17</w:t>
      </w:r>
      <w:r w:rsidRPr="00653FE2">
        <w:tab/>
        <w:t>Stand Alone Subscriber Data Management</w:t>
      </w:r>
      <w:bookmarkEnd w:id="3104"/>
      <w:bookmarkEnd w:id="3105"/>
      <w:bookmarkEnd w:id="3106"/>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07" w:name="_Toc11332175"/>
      <w:bookmarkStart w:id="3108" w:name="_Toc36554258"/>
      <w:bookmarkStart w:id="3109" w:name="_Toc75885799"/>
      <w:r w:rsidRPr="00653FE2">
        <w:t>17.3.2.18</w:t>
      </w:r>
      <w:r w:rsidRPr="00653FE2">
        <w:tab/>
        <w:t>Tracing</w:t>
      </w:r>
      <w:bookmarkEnd w:id="3107"/>
      <w:bookmarkEnd w:id="3108"/>
      <w:bookmarkEnd w:id="3109"/>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0" w:name="_Toc11332176"/>
      <w:bookmarkStart w:id="3111" w:name="_Toc36554259"/>
      <w:bookmarkStart w:id="3112" w:name="_Toc75885800"/>
      <w:r w:rsidRPr="00653FE2">
        <w:t>17.3.2.19</w:t>
      </w:r>
      <w:r w:rsidRPr="00653FE2">
        <w:tab/>
        <w:t>Network functional SS handling</w:t>
      </w:r>
      <w:bookmarkEnd w:id="3110"/>
      <w:bookmarkEnd w:id="3111"/>
      <w:bookmarkEnd w:id="3112"/>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13" w:name="_Toc11332177"/>
      <w:bookmarkStart w:id="3114" w:name="_Toc36554260"/>
      <w:bookmarkStart w:id="3115" w:name="_Toc75885801"/>
      <w:r w:rsidRPr="00653FE2">
        <w:t>17.3.2.20</w:t>
      </w:r>
      <w:r w:rsidRPr="00653FE2">
        <w:tab/>
        <w:t>Network unstructured SS handling</w:t>
      </w:r>
      <w:bookmarkEnd w:id="3113"/>
      <w:bookmarkEnd w:id="3114"/>
      <w:bookmarkEnd w:id="3115"/>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16" w:name="_Toc11332178"/>
      <w:bookmarkStart w:id="3117" w:name="_Toc36554261"/>
      <w:bookmarkStart w:id="3118" w:name="_Toc75885802"/>
      <w:r w:rsidRPr="00653FE2">
        <w:t>17.3.2.21</w:t>
      </w:r>
      <w:r w:rsidRPr="00653FE2">
        <w:tab/>
        <w:t>Short Message Gateway</w:t>
      </w:r>
      <w:bookmarkEnd w:id="3116"/>
      <w:bookmarkEnd w:id="3117"/>
      <w:bookmarkEnd w:id="3118"/>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19" w:name="_Toc11332179"/>
      <w:bookmarkStart w:id="3120" w:name="_Toc36554262"/>
      <w:bookmarkStart w:id="3121" w:name="_Toc75885803"/>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19"/>
      <w:bookmarkEnd w:id="3120"/>
      <w:bookmarkEnd w:id="3121"/>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2" w:name="_Toc11332180"/>
      <w:bookmarkStart w:id="3123" w:name="_Toc36554263"/>
      <w:bookmarkStart w:id="3124" w:name="_Toc75885804"/>
      <w:r w:rsidRPr="00653FE2">
        <w:t>17.3.2.23</w:t>
      </w:r>
      <w:r w:rsidRPr="00653FE2">
        <w:tab/>
        <w:t>Void</w:t>
      </w:r>
      <w:bookmarkEnd w:id="3122"/>
      <w:bookmarkEnd w:id="3123"/>
      <w:bookmarkEnd w:id="3124"/>
    </w:p>
    <w:p w14:paraId="314BDC58" w14:textId="77777777" w:rsidR="00C33898" w:rsidRPr="00653FE2" w:rsidRDefault="00C33898" w:rsidP="00C33898">
      <w:pPr>
        <w:pStyle w:val="Heading4"/>
      </w:pPr>
      <w:bookmarkStart w:id="3125" w:name="_Toc11332181"/>
      <w:bookmarkStart w:id="3126" w:name="_Toc36554264"/>
      <w:bookmarkStart w:id="3127" w:name="_Toc75885805"/>
      <w:r w:rsidRPr="00653FE2">
        <w:t>17.3.2.24</w:t>
      </w:r>
      <w:r w:rsidRPr="00653FE2">
        <w:tab/>
        <w:t>Short message alert</w:t>
      </w:r>
      <w:bookmarkEnd w:id="3125"/>
      <w:bookmarkEnd w:id="3126"/>
      <w:bookmarkEnd w:id="3127"/>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28" w:name="_Toc11332182"/>
      <w:bookmarkStart w:id="3129" w:name="_Toc36554265"/>
      <w:bookmarkStart w:id="3130" w:name="_Toc75885806"/>
      <w:r w:rsidRPr="00653FE2">
        <w:t>17.3.2.25</w:t>
      </w:r>
      <w:r w:rsidRPr="00653FE2">
        <w:tab/>
        <w:t>Short message waiting data management</w:t>
      </w:r>
      <w:bookmarkEnd w:id="3128"/>
      <w:bookmarkEnd w:id="3129"/>
      <w:bookmarkEnd w:id="3130"/>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1" w:name="_Toc11332183"/>
      <w:bookmarkStart w:id="3132" w:name="_Toc36554266"/>
      <w:bookmarkStart w:id="3133" w:name="_Toc75885807"/>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1"/>
      <w:bookmarkEnd w:id="3132"/>
      <w:bookmarkEnd w:id="3133"/>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34" w:name="_Toc11332184"/>
      <w:bookmarkStart w:id="3135" w:name="_Toc36554267"/>
      <w:bookmarkStart w:id="3136" w:name="_Toc75885808"/>
      <w:r w:rsidRPr="00653FE2">
        <w:t>17.3.2.27</w:t>
      </w:r>
      <w:r w:rsidRPr="00653FE2">
        <w:tab/>
        <w:t>MS purging</w:t>
      </w:r>
      <w:bookmarkEnd w:id="3134"/>
      <w:bookmarkEnd w:id="3135"/>
      <w:bookmarkEnd w:id="3136"/>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7" w:name="_Toc11332185"/>
      <w:bookmarkStart w:id="3138" w:name="_Toc36554268"/>
      <w:bookmarkStart w:id="3139" w:name="_Toc75885809"/>
      <w:r w:rsidRPr="00653FE2">
        <w:t>17.3.2.28</w:t>
      </w:r>
      <w:r w:rsidRPr="00653FE2">
        <w:tab/>
        <w:t>Subscriber information enquiry</w:t>
      </w:r>
      <w:bookmarkEnd w:id="3137"/>
      <w:bookmarkEnd w:id="3138"/>
      <w:bookmarkEnd w:id="3139"/>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0" w:name="_Toc11332186"/>
      <w:bookmarkStart w:id="3141" w:name="_Toc36554269"/>
      <w:bookmarkStart w:id="3142" w:name="_Toc75885810"/>
      <w:r w:rsidRPr="00653FE2">
        <w:t>17.3.2.29</w:t>
      </w:r>
      <w:r w:rsidRPr="00653FE2">
        <w:tab/>
        <w:t>Any time information enquiry</w:t>
      </w:r>
      <w:bookmarkEnd w:id="3140"/>
      <w:bookmarkEnd w:id="3141"/>
      <w:bookmarkEnd w:id="3142"/>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3" w:name="_Toc11332187"/>
      <w:bookmarkStart w:id="3144" w:name="_Toc36554270"/>
      <w:bookmarkStart w:id="3145" w:name="_Toc75885811"/>
      <w:r w:rsidRPr="00653FE2">
        <w:t>17.3.2.30</w:t>
      </w:r>
      <w:r w:rsidRPr="00653FE2">
        <w:tab/>
        <w:t>Group Call Control</w:t>
      </w:r>
      <w:bookmarkEnd w:id="3143"/>
      <w:bookmarkEnd w:id="3144"/>
      <w:bookmarkEnd w:id="3145"/>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6" w:name="_Toc11332188"/>
      <w:bookmarkStart w:id="3147" w:name="_Toc36554271"/>
      <w:bookmarkStart w:id="3148" w:name="_Toc75885812"/>
      <w:r w:rsidRPr="00653FE2">
        <w:t>17.3.2.30A</w:t>
      </w:r>
      <w:r w:rsidRPr="00653FE2">
        <w:tab/>
        <w:t>Group Call Info Retrieval</w:t>
      </w:r>
      <w:bookmarkEnd w:id="3146"/>
      <w:bookmarkEnd w:id="3147"/>
      <w:bookmarkEnd w:id="3148"/>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49" w:name="_Toc11332189"/>
      <w:bookmarkStart w:id="3150" w:name="_Toc36554272"/>
      <w:bookmarkStart w:id="3151" w:name="_Toc75885813"/>
      <w:r w:rsidRPr="00653FE2">
        <w:t>17.3.2.31</w:t>
      </w:r>
      <w:r w:rsidRPr="00653FE2">
        <w:tab/>
        <w:t>Void</w:t>
      </w:r>
      <w:bookmarkEnd w:id="3149"/>
      <w:bookmarkEnd w:id="3150"/>
      <w:bookmarkEnd w:id="3151"/>
    </w:p>
    <w:p w14:paraId="06B3CE77" w14:textId="77777777" w:rsidR="00C33898" w:rsidRPr="00653FE2" w:rsidRDefault="00C33898" w:rsidP="00C33898">
      <w:pPr>
        <w:pStyle w:val="Heading4"/>
      </w:pPr>
      <w:bookmarkStart w:id="3152" w:name="_Toc11332190"/>
      <w:bookmarkStart w:id="3153" w:name="_Toc36554273"/>
      <w:bookmarkStart w:id="3154" w:name="_Toc75885814"/>
      <w:r w:rsidRPr="00653FE2">
        <w:t>17.3.2.32</w:t>
      </w:r>
      <w:r w:rsidRPr="00653FE2">
        <w:tab/>
        <w:t>Gprs Location Updating</w:t>
      </w:r>
      <w:bookmarkEnd w:id="3152"/>
      <w:bookmarkEnd w:id="3153"/>
      <w:bookmarkEnd w:id="3154"/>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5" w:name="_Toc11332191"/>
      <w:bookmarkStart w:id="3156" w:name="_Toc36554274"/>
      <w:bookmarkStart w:id="3157" w:name="_Toc75885815"/>
      <w:r w:rsidRPr="00653FE2">
        <w:t>17.3.2.33</w:t>
      </w:r>
      <w:r w:rsidRPr="00653FE2">
        <w:tab/>
        <w:t>Gprs Location Information Retreival</w:t>
      </w:r>
      <w:bookmarkEnd w:id="3155"/>
      <w:bookmarkEnd w:id="3156"/>
      <w:bookmarkEnd w:id="3157"/>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58" w:name="_Toc11332192"/>
      <w:bookmarkStart w:id="3159" w:name="_Toc36554275"/>
      <w:bookmarkStart w:id="3160" w:name="_Toc75885816"/>
      <w:r w:rsidRPr="00653FE2">
        <w:t>17.3.2.34</w:t>
      </w:r>
      <w:r w:rsidRPr="00653FE2">
        <w:tab/>
        <w:t>Failure Reporting</w:t>
      </w:r>
      <w:bookmarkEnd w:id="3158"/>
      <w:bookmarkEnd w:id="3159"/>
      <w:bookmarkEnd w:id="3160"/>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1" w:name="_Toc11332193"/>
      <w:bookmarkStart w:id="3162" w:name="_Toc36554276"/>
      <w:bookmarkStart w:id="3163" w:name="_Toc75885817"/>
      <w:r w:rsidRPr="00653FE2">
        <w:t>17.3.2.35</w:t>
      </w:r>
      <w:r w:rsidRPr="00653FE2">
        <w:tab/>
        <w:t>GPRS Notifying</w:t>
      </w:r>
      <w:bookmarkEnd w:id="3161"/>
      <w:bookmarkEnd w:id="3162"/>
      <w:bookmarkEnd w:id="3163"/>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4" w:name="_Toc11332194"/>
      <w:bookmarkStart w:id="3165" w:name="_Toc36554277"/>
      <w:bookmarkStart w:id="3166" w:name="_Toc75885818"/>
      <w:r w:rsidRPr="00653FE2">
        <w:t>17.3.2.36</w:t>
      </w:r>
      <w:r w:rsidRPr="00653FE2">
        <w:tab/>
        <w:t>Supplementary Service invocation notification</w:t>
      </w:r>
      <w:bookmarkEnd w:id="3164"/>
      <w:bookmarkEnd w:id="3165"/>
      <w:bookmarkEnd w:id="3166"/>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7" w:name="_Toc11332195"/>
      <w:bookmarkStart w:id="3168" w:name="_Toc36554278"/>
      <w:bookmarkStart w:id="3169" w:name="_Toc75885819"/>
      <w:r w:rsidRPr="00653FE2">
        <w:t>17.3.2.37</w:t>
      </w:r>
      <w:r w:rsidRPr="00653FE2">
        <w:tab/>
        <w:t>Reporting</w:t>
      </w:r>
      <w:bookmarkEnd w:id="3167"/>
      <w:bookmarkEnd w:id="3168"/>
      <w:bookmarkEnd w:id="3169"/>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0" w:name="_Toc11332196"/>
      <w:bookmarkStart w:id="3171" w:name="_Toc36554279"/>
      <w:bookmarkStart w:id="3172" w:name="_Toc75885820"/>
      <w:r w:rsidRPr="00653FE2">
        <w:t>17.3.2.38</w:t>
      </w:r>
      <w:r w:rsidRPr="00653FE2">
        <w:tab/>
        <w:t>Call Completion</w:t>
      </w:r>
      <w:bookmarkEnd w:id="3170"/>
      <w:bookmarkEnd w:id="3171"/>
      <w:bookmarkEnd w:id="3172"/>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3" w:name="_Toc11332197"/>
      <w:bookmarkStart w:id="3174" w:name="_Toc36554280"/>
      <w:bookmarkStart w:id="3175" w:name="_Toc75885821"/>
      <w:r w:rsidRPr="00653FE2">
        <w:t>17.3.2.39</w:t>
      </w:r>
      <w:r w:rsidRPr="00653FE2">
        <w:tab/>
        <w:t>Location Service Gateway</w:t>
      </w:r>
      <w:bookmarkEnd w:id="3173"/>
      <w:bookmarkEnd w:id="3174"/>
      <w:bookmarkEnd w:id="3175"/>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6" w:name="_Toc11332198"/>
      <w:bookmarkStart w:id="3177" w:name="_Toc36554281"/>
      <w:bookmarkStart w:id="3178" w:name="_Toc75885822"/>
      <w:r w:rsidRPr="00653FE2">
        <w:t>17.3.2.40</w:t>
      </w:r>
      <w:r w:rsidRPr="00653FE2">
        <w:tab/>
        <w:t>Location Service Enquiry</w:t>
      </w:r>
      <w:bookmarkEnd w:id="3176"/>
      <w:bookmarkEnd w:id="3177"/>
      <w:bookmarkEnd w:id="3178"/>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79" w:name="_Toc11332199"/>
      <w:bookmarkStart w:id="3180" w:name="_Toc36554282"/>
      <w:bookmarkStart w:id="3181" w:name="_Toc75885823"/>
      <w:r w:rsidRPr="00653FE2">
        <w:t>17.3.2.41</w:t>
      </w:r>
      <w:r w:rsidRPr="00653FE2">
        <w:tab/>
        <w:t>Void</w:t>
      </w:r>
      <w:bookmarkEnd w:id="3179"/>
      <w:bookmarkEnd w:id="3180"/>
      <w:bookmarkEnd w:id="3181"/>
    </w:p>
    <w:p w14:paraId="74FD072F" w14:textId="77777777" w:rsidR="00C33898" w:rsidRPr="00653FE2" w:rsidRDefault="00C33898" w:rsidP="00C33898">
      <w:pPr>
        <w:pStyle w:val="Heading4"/>
        <w:spacing w:before="0"/>
      </w:pPr>
      <w:bookmarkStart w:id="3182" w:name="_Toc11332200"/>
      <w:bookmarkStart w:id="3183" w:name="_Toc36554283"/>
      <w:bookmarkStart w:id="3184" w:name="_Toc75885824"/>
      <w:r w:rsidRPr="00653FE2">
        <w:t>17.3.2.42</w:t>
      </w:r>
      <w:r w:rsidRPr="00653FE2">
        <w:tab/>
        <w:t>Void</w:t>
      </w:r>
      <w:bookmarkEnd w:id="3182"/>
      <w:bookmarkEnd w:id="3183"/>
      <w:bookmarkEnd w:id="3184"/>
    </w:p>
    <w:p w14:paraId="2A098D49" w14:textId="77777777" w:rsidR="00C33898" w:rsidRPr="00653FE2" w:rsidRDefault="00C33898" w:rsidP="00C33898">
      <w:pPr>
        <w:pStyle w:val="Heading4"/>
        <w:spacing w:before="0"/>
      </w:pPr>
      <w:bookmarkStart w:id="3185" w:name="_Toc11332201"/>
      <w:bookmarkStart w:id="3186" w:name="_Toc36554284"/>
      <w:bookmarkStart w:id="3187" w:name="_Toc75885825"/>
      <w:r w:rsidRPr="00653FE2">
        <w:t>17.3.2.43</w:t>
      </w:r>
      <w:r w:rsidRPr="00653FE2">
        <w:tab/>
        <w:t>Void</w:t>
      </w:r>
      <w:bookmarkEnd w:id="3185"/>
      <w:bookmarkEnd w:id="3186"/>
      <w:bookmarkEnd w:id="3187"/>
    </w:p>
    <w:p w14:paraId="4B7E030F" w14:textId="77777777" w:rsidR="00C33898" w:rsidRPr="00653FE2" w:rsidRDefault="00C33898" w:rsidP="00C33898">
      <w:pPr>
        <w:pStyle w:val="Heading4"/>
      </w:pPr>
      <w:bookmarkStart w:id="3188" w:name="_Toc11332202"/>
      <w:bookmarkStart w:id="3189" w:name="_Toc36554285"/>
      <w:bookmarkStart w:id="3190" w:name="_Toc75885826"/>
      <w:r w:rsidRPr="00653FE2">
        <w:t>17.3.2.44</w:t>
      </w:r>
      <w:r w:rsidRPr="00653FE2">
        <w:tab/>
        <w:t>IST Alerting</w:t>
      </w:r>
      <w:bookmarkEnd w:id="3188"/>
      <w:bookmarkEnd w:id="3189"/>
      <w:bookmarkEnd w:id="3190"/>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1" w:name="_Toc11332203"/>
      <w:bookmarkStart w:id="3192" w:name="_Toc36554286"/>
      <w:bookmarkStart w:id="3193" w:name="_Toc75885827"/>
      <w:r w:rsidRPr="00653FE2">
        <w:t>17.3.2.45</w:t>
      </w:r>
      <w:r w:rsidRPr="00653FE2">
        <w:tab/>
        <w:t>Service Termination</w:t>
      </w:r>
      <w:bookmarkEnd w:id="3191"/>
      <w:bookmarkEnd w:id="3192"/>
      <w:bookmarkEnd w:id="3193"/>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4" w:name="_Toc11332204"/>
      <w:bookmarkStart w:id="3195" w:name="_Toc36554287"/>
      <w:bookmarkStart w:id="3196" w:name="_Toc75885828"/>
      <w:r w:rsidRPr="00653FE2">
        <w:t>17.3.2.46</w:t>
      </w:r>
      <w:r w:rsidRPr="00653FE2">
        <w:tab/>
        <w:t>Mobility Management event notification</w:t>
      </w:r>
      <w:bookmarkEnd w:id="3194"/>
      <w:bookmarkEnd w:id="3195"/>
      <w:bookmarkEnd w:id="3196"/>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197" w:name="_Hlt468467291"/>
      <w:r w:rsidRPr="00653FE2">
        <w:t>This application-context is v3 only.</w:t>
      </w:r>
      <w:bookmarkStart w:id="3198" w:name="_Hlt468504027"/>
      <w:bookmarkEnd w:id="3198"/>
    </w:p>
    <w:p w14:paraId="177652ED" w14:textId="77777777" w:rsidR="00C33898" w:rsidRPr="00653FE2" w:rsidRDefault="00C33898" w:rsidP="00C33898">
      <w:pPr>
        <w:pStyle w:val="Heading4"/>
      </w:pPr>
      <w:bookmarkStart w:id="3199" w:name="_Toc11332205"/>
      <w:bookmarkStart w:id="3200" w:name="_Toc36554288"/>
      <w:bookmarkStart w:id="3201" w:name="_Toc75885829"/>
      <w:bookmarkEnd w:id="3197"/>
      <w:r w:rsidRPr="00653FE2">
        <w:t>17.3.2.48</w:t>
      </w:r>
      <w:r w:rsidRPr="00653FE2">
        <w:tab/>
        <w:t>Subscriber Data modification notification</w:t>
      </w:r>
      <w:bookmarkEnd w:id="3199"/>
      <w:bookmarkEnd w:id="3200"/>
      <w:bookmarkEnd w:id="3201"/>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2" w:name="_Toc11332206"/>
      <w:bookmarkStart w:id="3203" w:name="_Toc36554289"/>
      <w:bookmarkStart w:id="3204" w:name="_Toc75885830"/>
      <w:r w:rsidRPr="00653FE2">
        <w:t>17.3.2.49</w:t>
      </w:r>
      <w:r w:rsidRPr="00653FE2">
        <w:tab/>
        <w:t>Authentication Failure Report</w:t>
      </w:r>
      <w:bookmarkEnd w:id="3202"/>
      <w:bookmarkEnd w:id="3203"/>
      <w:bookmarkEnd w:id="3204"/>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5" w:name="_Toc11332207"/>
      <w:bookmarkStart w:id="3206" w:name="_Toc36554290"/>
      <w:bookmarkStart w:id="3207" w:name="_Toc75885831"/>
      <w:r w:rsidRPr="00653FE2">
        <w:t>17.3.2.50</w:t>
      </w:r>
      <w:r w:rsidRPr="00653FE2">
        <w:tab/>
        <w:t>Resource Management</w:t>
      </w:r>
      <w:bookmarkEnd w:id="3205"/>
      <w:bookmarkEnd w:id="3206"/>
      <w:bookmarkEnd w:id="3207"/>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8" w:name="_Toc11332208"/>
      <w:bookmarkStart w:id="3209" w:name="_Toc36554291"/>
      <w:bookmarkStart w:id="3210" w:name="_Toc75885832"/>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8"/>
      <w:bookmarkEnd w:id="3209"/>
      <w:bookmarkEnd w:id="3210"/>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1" w:name="_Toc11332209"/>
      <w:bookmarkStart w:id="3212" w:name="_Toc36554292"/>
      <w:bookmarkStart w:id="3213" w:name="_Toc75885833"/>
      <w:r w:rsidRPr="00653FE2">
        <w:t>17.3.2.52</w:t>
      </w:r>
      <w:r w:rsidRPr="00653FE2">
        <w:tab/>
      </w:r>
      <w:r w:rsidRPr="00653FE2">
        <w:rPr>
          <w:rFonts w:hint="eastAsia"/>
          <w:lang w:eastAsia="zh-CN"/>
        </w:rPr>
        <w:t>Vcsg</w:t>
      </w:r>
      <w:r w:rsidRPr="00653FE2">
        <w:t xml:space="preserve"> Location Updating</w:t>
      </w:r>
      <w:bookmarkEnd w:id="3211"/>
      <w:bookmarkEnd w:id="3212"/>
      <w:bookmarkEnd w:id="3213"/>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4" w:name="_Toc11332210"/>
      <w:bookmarkStart w:id="3215" w:name="_Toc36554293"/>
      <w:bookmarkStart w:id="3216" w:name="_Toc75885834"/>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4"/>
      <w:bookmarkEnd w:id="3215"/>
      <w:bookmarkEnd w:id="3216"/>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7" w:name="_Toc11332211"/>
      <w:bookmarkStart w:id="3218" w:name="_Toc36554294"/>
      <w:bookmarkStart w:id="3219" w:name="_Toc75885835"/>
      <w:r w:rsidRPr="00653FE2">
        <w:t>17.3.3</w:t>
      </w:r>
      <w:r w:rsidRPr="00653FE2">
        <w:tab/>
        <w:t>ASN.1 Module for application-context-names</w:t>
      </w:r>
      <w:bookmarkEnd w:id="3217"/>
      <w:bookmarkEnd w:id="3218"/>
      <w:bookmarkEnd w:id="3219"/>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C48A5F" w14:textId="1647DDDD" w:rsidR="00C33898" w:rsidRPr="00653FE2" w:rsidRDefault="00C33898" w:rsidP="00C33898">
      <w:pPr>
        <w:pStyle w:val="ASN1Source"/>
        <w:widowControl/>
        <w:rPr>
          <w:szCs w:val="16"/>
        </w:rPr>
      </w:pPr>
      <w:r w:rsidRPr="00653FE2">
        <w:rPr>
          <w:szCs w:val="16"/>
        </w:rPr>
        <w:t xml:space="preserve">   gsm-Network (1) modules (3) map-ApplicationContexts (2) </w:t>
      </w:r>
      <w:r w:rsidR="006A0A66">
        <w:rPr>
          <w:szCs w:val="16"/>
        </w:rPr>
        <w:t>version20 (20)</w:t>
      </w:r>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0" w:name="_Hlt468504140"/>
      <w:bookmarkEnd w:id="3220"/>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1" w:name="_Toc11332212"/>
      <w:bookmarkStart w:id="3222" w:name="_Toc36554295"/>
      <w:bookmarkStart w:id="3223" w:name="_Toc75885836"/>
      <w:r w:rsidRPr="00653FE2">
        <w:rPr>
          <w:lang w:val="fr-FR"/>
        </w:rPr>
        <w:t>17.4</w:t>
      </w:r>
      <w:r w:rsidRPr="00653FE2">
        <w:rPr>
          <w:lang w:val="fr-FR"/>
        </w:rPr>
        <w:tab/>
        <w:t>MAP Dialogue Information</w:t>
      </w:r>
      <w:bookmarkEnd w:id="3221"/>
      <w:bookmarkEnd w:id="3222"/>
      <w:bookmarkEnd w:id="3223"/>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5E1726AC"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6A0A66">
        <w:rPr>
          <w:szCs w:val="16"/>
          <w:lang w:val="fr-FR"/>
        </w:rPr>
        <w:t>version20 (20)</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68D848" w14:textId="08F34B99" w:rsidR="00C33898" w:rsidRPr="00653FE2" w:rsidRDefault="00C33898" w:rsidP="00C33898">
      <w:pPr>
        <w:pStyle w:val="ASN1Source"/>
        <w:widowControl/>
        <w:rPr>
          <w:szCs w:val="16"/>
        </w:rPr>
      </w:pPr>
      <w:r w:rsidRPr="00653FE2">
        <w:rPr>
          <w:szCs w:val="16"/>
        </w:rPr>
        <w:t xml:space="preserve">   gsm-Network(1) modules (3) map-CommonDataTypes (18) </w:t>
      </w:r>
      <w:r w:rsidR="006A0A66">
        <w:rPr>
          <w:szCs w:val="16"/>
        </w:rPr>
        <w:t>version20 (20)</w:t>
      </w:r>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08EDC7" w14:textId="78A7E9A5"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4" w:name="_Toc11332213"/>
      <w:bookmarkStart w:id="3225" w:name="_Toc36554296"/>
      <w:bookmarkStart w:id="3226" w:name="_Toc75885837"/>
      <w:r w:rsidRPr="00653FE2">
        <w:t>17.5</w:t>
      </w:r>
      <w:r w:rsidRPr="00653FE2">
        <w:tab/>
        <w:t>MAP operation and error codes</w:t>
      </w:r>
      <w:bookmarkEnd w:id="3224"/>
      <w:bookmarkEnd w:id="3225"/>
      <w:bookmarkEnd w:id="3226"/>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9C9214" w14:textId="5CBB6091" w:rsidR="00C33898" w:rsidRPr="00653FE2" w:rsidRDefault="00C33898" w:rsidP="00C33898">
      <w:pPr>
        <w:pStyle w:val="ASN1Source"/>
        <w:widowControl/>
        <w:rPr>
          <w:szCs w:val="16"/>
        </w:rPr>
      </w:pPr>
      <w:r w:rsidRPr="00653FE2">
        <w:rPr>
          <w:szCs w:val="16"/>
        </w:rPr>
        <w:t xml:space="preserve">   gsm-Network (1) modules (3) map-Protocol (4) </w:t>
      </w:r>
      <w:r w:rsidR="006A0A66">
        <w:rPr>
          <w:szCs w:val="16"/>
        </w:rPr>
        <w:t>version20 (20)</w:t>
      </w:r>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282575CE" w14:textId="1B747DCF"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4D4560EA" w14:textId="5F0B2D96"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6CB2D71" w14:textId="4AE0C6F5"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29976A6D" w14:textId="2C3D7B53"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41759B76" w14:textId="4DB0DC38"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081DAC7F" w14:textId="14FD2B9C"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0DAA0DB4" w14:textId="4F7EBC4A" w:rsidR="00C33898" w:rsidRPr="00653FE2" w:rsidRDefault="00C33898" w:rsidP="00C33898">
      <w:pPr>
        <w:pStyle w:val="ASN1Source"/>
        <w:keepNext/>
        <w:keepLines/>
        <w:rPr>
          <w:szCs w:val="16"/>
        </w:rPr>
      </w:pPr>
      <w:r w:rsidRPr="00653FE2">
        <w:rPr>
          <w:szCs w:val="16"/>
        </w:rPr>
        <w:t xml:space="preserve">   </w:t>
      </w:r>
      <w:r w:rsidR="006A0A66">
        <w:rPr>
          <w:szCs w:val="16"/>
        </w:rPr>
        <w:t>version20 (20)</w:t>
      </w:r>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7" w:name="_Toc11332214"/>
      <w:bookmarkStart w:id="3228" w:name="_Toc36554297"/>
      <w:bookmarkStart w:id="3229" w:name="_Toc75885838"/>
      <w:r w:rsidRPr="00653FE2">
        <w:t>17.6</w:t>
      </w:r>
      <w:r w:rsidRPr="00653FE2">
        <w:tab/>
        <w:t>MAP operations and errors</w:t>
      </w:r>
      <w:bookmarkEnd w:id="3227"/>
      <w:bookmarkEnd w:id="3228"/>
      <w:bookmarkEnd w:id="3229"/>
    </w:p>
    <w:p w14:paraId="2895164C" w14:textId="77777777" w:rsidR="00C33898" w:rsidRPr="00653FE2" w:rsidRDefault="00C33898" w:rsidP="00C33898">
      <w:pPr>
        <w:pStyle w:val="Heading3"/>
      </w:pPr>
      <w:bookmarkStart w:id="3230" w:name="_Toc11332215"/>
      <w:bookmarkStart w:id="3231" w:name="_Toc36554298"/>
      <w:bookmarkStart w:id="3232" w:name="_Toc75885839"/>
      <w:r w:rsidRPr="00653FE2">
        <w:t>17.6.1</w:t>
      </w:r>
      <w:r w:rsidRPr="00653FE2">
        <w:tab/>
        <w:t>Mobile Service Operations</w:t>
      </w:r>
      <w:bookmarkEnd w:id="3230"/>
      <w:bookmarkEnd w:id="3231"/>
      <w:bookmarkEnd w:id="3232"/>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00CADA0" w14:textId="4C0A3AB3"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7D5F61" w14:textId="3F7ABA5F"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814FE3" w14:textId="624CA414"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33" w:name="_Hlt468504889"/>
      <w:bookmarkEnd w:id="3233"/>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4" w:name="_Toc11332216"/>
      <w:bookmarkStart w:id="3235" w:name="_Toc36554299"/>
      <w:bookmarkStart w:id="3236" w:name="_Toc75885840"/>
      <w:r w:rsidRPr="00653FE2">
        <w:t>17.6.2</w:t>
      </w:r>
      <w:r w:rsidRPr="00653FE2">
        <w:tab/>
        <w:t>Operation and Maintenance Operations</w:t>
      </w:r>
      <w:bookmarkEnd w:id="3234"/>
      <w:bookmarkEnd w:id="3235"/>
      <w:bookmarkEnd w:id="3236"/>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39B61D6" w14:textId="313F7DBD"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8DA03" w14:textId="6BC799C5"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1D4CB0" w14:textId="6362F9CC" w:rsidR="00C33898" w:rsidRPr="00653FE2" w:rsidRDefault="00C33898" w:rsidP="00C33898">
      <w:pPr>
        <w:pStyle w:val="ASN1Source"/>
        <w:widowControl/>
        <w:rPr>
          <w:szCs w:val="16"/>
        </w:rPr>
      </w:pPr>
      <w:r w:rsidRPr="00653FE2">
        <w:rPr>
          <w:szCs w:val="16"/>
        </w:rPr>
        <w:t xml:space="preserve">   gsm-Network (1) modules (3) map-OM-DataTypes (12) </w:t>
      </w:r>
      <w:r w:rsidR="006A0A66">
        <w:rPr>
          <w:szCs w:val="16"/>
        </w:rPr>
        <w:t>version20 (20)</w:t>
      </w:r>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277495" w14:textId="6716023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7" w:name="_Toc11332217"/>
      <w:bookmarkStart w:id="3238" w:name="_Toc36554300"/>
      <w:bookmarkStart w:id="3239" w:name="_Toc75885841"/>
      <w:r w:rsidRPr="00653FE2">
        <w:t>17.6.3</w:t>
      </w:r>
      <w:r w:rsidRPr="00653FE2">
        <w:tab/>
        <w:t>Call Handling Operations</w:t>
      </w:r>
      <w:bookmarkEnd w:id="3237"/>
      <w:bookmarkEnd w:id="3238"/>
      <w:bookmarkEnd w:id="3239"/>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CF2EEAE" w14:textId="525FE287"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BC1179F" w14:textId="43823A1F"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E76E6B" w14:textId="75FC925F" w:rsidR="00C33898" w:rsidRPr="00653FE2" w:rsidRDefault="00C33898" w:rsidP="00C33898">
      <w:pPr>
        <w:pStyle w:val="ASN1Source"/>
        <w:widowControl/>
        <w:rPr>
          <w:szCs w:val="16"/>
        </w:rPr>
      </w:pPr>
      <w:r w:rsidRPr="00653FE2">
        <w:rPr>
          <w:szCs w:val="16"/>
        </w:rPr>
        <w:t xml:space="preserve">   gsm-Network (1) modules (3) map-CH-DataTypes (13) </w:t>
      </w:r>
      <w:r w:rsidR="006A0A66">
        <w:rPr>
          <w:szCs w:val="16"/>
        </w:rPr>
        <w:t>version20 (20)</w:t>
      </w:r>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0" w:name="_Toc11332218"/>
      <w:bookmarkStart w:id="3241" w:name="_Toc36554301"/>
      <w:bookmarkStart w:id="3242" w:name="_Toc75885842"/>
      <w:r w:rsidRPr="00653FE2">
        <w:t>17.6.4</w:t>
      </w:r>
      <w:r w:rsidRPr="00653FE2">
        <w:tab/>
        <w:t>Supplementary service operations</w:t>
      </w:r>
      <w:bookmarkEnd w:id="3240"/>
      <w:bookmarkEnd w:id="3241"/>
      <w:bookmarkEnd w:id="3242"/>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5773E883" w14:textId="758841EA" w:rsidR="00C33898" w:rsidRPr="00653FE2" w:rsidRDefault="00C33898" w:rsidP="00C33898">
      <w:pPr>
        <w:pStyle w:val="ASN1Source"/>
        <w:keepNext/>
        <w:keepLines/>
        <w:widowControl/>
        <w:rPr>
          <w:szCs w:val="16"/>
        </w:rPr>
      </w:pPr>
      <w:r w:rsidRPr="00653FE2">
        <w:rPr>
          <w:szCs w:val="16"/>
        </w:rPr>
        <w:t xml:space="preserve">   </w:t>
      </w:r>
      <w:r w:rsidR="006A0A66">
        <w:rPr>
          <w:szCs w:val="16"/>
        </w:rPr>
        <w:t>version20 (20)</w:t>
      </w:r>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8549C35" w14:textId="0755B482"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729022D" w14:textId="111FD1F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6D93FC" w14:textId="0CC68DBB"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3" w:name="_Toc11332219"/>
      <w:bookmarkStart w:id="3244" w:name="_Toc36554302"/>
      <w:bookmarkStart w:id="3245" w:name="_Toc75885843"/>
      <w:r w:rsidRPr="00653FE2">
        <w:t>17.6.5</w:t>
      </w:r>
      <w:r w:rsidRPr="00653FE2">
        <w:tab/>
        <w:t>Short message service operations</w:t>
      </w:r>
      <w:bookmarkEnd w:id="3243"/>
      <w:bookmarkEnd w:id="3244"/>
      <w:bookmarkEnd w:id="3245"/>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53B2BDBD" w14:textId="3837FDB9"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AD1507" w14:textId="570D8449"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B1435E" w14:textId="3C98DBCE"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6" w:name="_Toc11332220"/>
      <w:bookmarkStart w:id="3247" w:name="_Toc36554303"/>
      <w:bookmarkStart w:id="3248" w:name="_Toc75885844"/>
      <w:r w:rsidRPr="00653FE2">
        <w:t>17.6.6</w:t>
      </w:r>
      <w:r w:rsidRPr="00653FE2">
        <w:tab/>
        <w:t>Errors</w:t>
      </w:r>
      <w:bookmarkEnd w:id="3246"/>
      <w:bookmarkEnd w:id="3247"/>
      <w:bookmarkEnd w:id="3248"/>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327E110E" w14:textId="4B087E23" w:rsidR="00C33898" w:rsidRPr="00653FE2" w:rsidRDefault="00C33898" w:rsidP="00C33898">
      <w:pPr>
        <w:pStyle w:val="ASN1Source"/>
        <w:keepNext/>
        <w:keepLines/>
        <w:widowControl/>
        <w:rPr>
          <w:szCs w:val="16"/>
        </w:rPr>
      </w:pPr>
      <w:r w:rsidRPr="00653FE2">
        <w:rPr>
          <w:szCs w:val="16"/>
        </w:rPr>
        <w:t xml:space="preserve">   gsm-Network (1) modules (3) map-Errors (10) </w:t>
      </w:r>
      <w:r w:rsidR="006A0A66">
        <w:rPr>
          <w:szCs w:val="16"/>
        </w:rPr>
        <w:t>version20 (20)</w:t>
      </w:r>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D328B90" w14:textId="1FDBF31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7BF3BF" w14:textId="54095BD2"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49" w:name="_Toc11332221"/>
      <w:bookmarkStart w:id="3250" w:name="_Toc36554304"/>
      <w:bookmarkStart w:id="3251" w:name="_Toc75885845"/>
      <w:r w:rsidRPr="00653FE2">
        <w:t>17.6.7</w:t>
      </w:r>
      <w:r w:rsidRPr="00653FE2">
        <w:tab/>
        <w:t>Group Call operations</w:t>
      </w:r>
      <w:bookmarkEnd w:id="3249"/>
      <w:bookmarkEnd w:id="3250"/>
      <w:bookmarkEnd w:id="3251"/>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37364382" w14:textId="06147669" w:rsidR="00C33898" w:rsidRPr="00653FE2" w:rsidRDefault="00C33898" w:rsidP="00C33898">
      <w:pPr>
        <w:pStyle w:val="ASN1Source"/>
        <w:widowControl/>
        <w:rPr>
          <w:szCs w:val="16"/>
        </w:rPr>
      </w:pPr>
      <w:r w:rsidRPr="00653FE2">
        <w:rPr>
          <w:szCs w:val="16"/>
        </w:rPr>
        <w:t xml:space="preserve">   </w:t>
      </w:r>
      <w:r w:rsidR="006A0A66">
        <w:rPr>
          <w:szCs w:val="16"/>
        </w:rPr>
        <w:t>version20 (20)</w:t>
      </w:r>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84507B" w14:textId="5A0F5BEE" w:rsidR="00C33898" w:rsidRPr="00653FE2" w:rsidRDefault="00C33898" w:rsidP="00C33898">
      <w:pPr>
        <w:pStyle w:val="ASN1Source"/>
        <w:widowControl/>
        <w:rPr>
          <w:szCs w:val="16"/>
        </w:rPr>
      </w:pPr>
      <w:r w:rsidRPr="00653FE2">
        <w:rPr>
          <w:szCs w:val="16"/>
        </w:rPr>
        <w:t xml:space="preserve">   gsm-Network (1) modules (3) map-Errors (10) </w:t>
      </w:r>
      <w:r w:rsidR="006A0A66">
        <w:rPr>
          <w:szCs w:val="16"/>
        </w:rPr>
        <w:t>version20 (20)</w:t>
      </w:r>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372CAA" w14:textId="1A46A5BC" w:rsidR="00C33898" w:rsidRPr="00653FE2" w:rsidRDefault="00C33898" w:rsidP="00C33898">
      <w:pPr>
        <w:pStyle w:val="ASN1Source"/>
        <w:widowControl/>
        <w:rPr>
          <w:szCs w:val="16"/>
        </w:rPr>
      </w:pPr>
      <w:r w:rsidRPr="00653FE2">
        <w:rPr>
          <w:szCs w:val="16"/>
        </w:rPr>
        <w:t xml:space="preserve">   gsm-Network (1) modules (3) map-GR-DataTypes (23) </w:t>
      </w:r>
      <w:r w:rsidR="006A0A66">
        <w:rPr>
          <w:szCs w:val="16"/>
        </w:rPr>
        <w:t>version20 (20)</w:t>
      </w:r>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2" w:name="_Toc11332222"/>
      <w:bookmarkStart w:id="3253" w:name="_Toc36554305"/>
      <w:bookmarkStart w:id="3254" w:name="_Toc75885846"/>
      <w:r w:rsidRPr="00653FE2">
        <w:t>17.6.8</w:t>
      </w:r>
      <w:r w:rsidRPr="00653FE2">
        <w:tab/>
        <w:t>Location service operations</w:t>
      </w:r>
      <w:bookmarkEnd w:id="3252"/>
      <w:bookmarkEnd w:id="3253"/>
      <w:bookmarkEnd w:id="3254"/>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6B12B333" w14:textId="2350E2D5" w:rsidR="00C33898" w:rsidRPr="00653FE2" w:rsidRDefault="00C33898" w:rsidP="00C33898">
      <w:pPr>
        <w:pStyle w:val="ASN1Source"/>
        <w:keepNext/>
        <w:keepLines/>
        <w:rPr>
          <w:szCs w:val="16"/>
        </w:rPr>
      </w:pPr>
      <w:r w:rsidRPr="00653FE2">
        <w:rPr>
          <w:szCs w:val="16"/>
        </w:rPr>
        <w:t xml:space="preserve">   </w:t>
      </w:r>
      <w:r w:rsidR="006A0A66">
        <w:rPr>
          <w:szCs w:val="16"/>
        </w:rPr>
        <w:t>version20 (20)</w:t>
      </w:r>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2E9AB450" w14:textId="711ACE6E" w:rsidR="00C33898" w:rsidRPr="00653FE2" w:rsidRDefault="00C33898" w:rsidP="00C33898">
      <w:pPr>
        <w:pStyle w:val="ASN1Source"/>
        <w:rPr>
          <w:szCs w:val="16"/>
        </w:rPr>
      </w:pPr>
      <w:r w:rsidRPr="00653FE2">
        <w:rPr>
          <w:szCs w:val="16"/>
        </w:rPr>
        <w:t xml:space="preserve">   gsm-Network (1) modules (3) map-Errors (10) </w:t>
      </w:r>
      <w:r w:rsidR="006A0A66">
        <w:rPr>
          <w:szCs w:val="16"/>
        </w:rPr>
        <w:t>version20 (20)</w:t>
      </w:r>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119B20E3" w14:textId="2C6E55FC" w:rsidR="00C33898" w:rsidRPr="00653FE2" w:rsidRDefault="00C33898" w:rsidP="00C33898">
      <w:pPr>
        <w:pStyle w:val="ASN1Source"/>
        <w:rPr>
          <w:szCs w:val="16"/>
        </w:rPr>
      </w:pPr>
      <w:r w:rsidRPr="00653FE2">
        <w:rPr>
          <w:szCs w:val="16"/>
        </w:rPr>
        <w:t xml:space="preserve">   gsm-Network (1) modules (3) map-LCS-DataTypes (25) </w:t>
      </w:r>
      <w:r w:rsidR="006A0A66">
        <w:rPr>
          <w:szCs w:val="16"/>
        </w:rPr>
        <w:t>version20 (20)</w:t>
      </w:r>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5" w:name="_Toc11332223"/>
      <w:bookmarkStart w:id="3256" w:name="_Toc36554306"/>
      <w:bookmarkStart w:id="3257" w:name="_Toc75885847"/>
      <w:r w:rsidRPr="00653FE2">
        <w:t>17.6.9</w:t>
      </w:r>
      <w:r w:rsidRPr="00653FE2">
        <w:tab/>
        <w:t>Void</w:t>
      </w:r>
      <w:bookmarkEnd w:id="3255"/>
      <w:bookmarkEnd w:id="3256"/>
      <w:bookmarkEnd w:id="3257"/>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8" w:name="_Toc11332224"/>
      <w:bookmarkStart w:id="3259" w:name="_Toc36554307"/>
      <w:bookmarkStart w:id="3260" w:name="_Toc75885848"/>
      <w:r w:rsidRPr="00653FE2">
        <w:t>17.7</w:t>
      </w:r>
      <w:r w:rsidRPr="00653FE2">
        <w:tab/>
        <w:t>MAP constants and data types</w:t>
      </w:r>
      <w:bookmarkEnd w:id="3258"/>
      <w:bookmarkEnd w:id="3259"/>
      <w:bookmarkEnd w:id="3260"/>
    </w:p>
    <w:p w14:paraId="298147B8" w14:textId="77777777" w:rsidR="00C33898" w:rsidRPr="00653FE2" w:rsidRDefault="00C33898" w:rsidP="00C33898">
      <w:pPr>
        <w:pStyle w:val="Heading3"/>
      </w:pPr>
      <w:bookmarkStart w:id="3261" w:name="_Toc11332225"/>
      <w:bookmarkStart w:id="3262" w:name="_Toc36554308"/>
      <w:bookmarkStart w:id="3263" w:name="_Toc75885849"/>
      <w:r w:rsidRPr="00653FE2">
        <w:t>17.7.1</w:t>
      </w:r>
      <w:r w:rsidRPr="00653FE2">
        <w:tab/>
        <w:t>Mobile Service data types</w:t>
      </w:r>
      <w:bookmarkEnd w:id="3261"/>
      <w:bookmarkEnd w:id="3262"/>
      <w:bookmarkEnd w:id="3263"/>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A8FB76" w14:textId="1FE5807C"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264" w:name="_Hlt483759233"/>
      <w:bookmarkEnd w:id="3264"/>
      <w:r w:rsidRPr="00653FE2">
        <w:rPr>
          <w:rFonts w:ascii="Courier" w:hAnsi="Courier"/>
          <w:szCs w:val="16"/>
        </w:rPr>
        <w:t>cribed,</w:t>
      </w:r>
    </w:p>
    <w:p w14:paraId="0F875EBE" w14:textId="77777777"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 xml:space="preserve">-QoS-Subscribed, </w:t>
      </w:r>
    </w:p>
    <w:p w14:paraId="574A5160"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 xml:space="preserve">Ext3-QoS-Subscribed, </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265" w:name="_Hlt468505034"/>
      <w:r w:rsidRPr="00653FE2">
        <w:rPr>
          <w:szCs w:val="16"/>
        </w:rPr>
        <w:tab/>
        <w:t>-- any time information handling types</w:t>
      </w:r>
    </w:p>
    <w:bookmarkEnd w:id="3265"/>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DBFD1" w14:textId="427EEA04" w:rsidR="00C33898" w:rsidRPr="00653FE2" w:rsidRDefault="00C33898" w:rsidP="00C33898">
      <w:pPr>
        <w:pStyle w:val="ASN1Source"/>
        <w:widowControl/>
        <w:rPr>
          <w:szCs w:val="16"/>
        </w:rPr>
      </w:pPr>
      <w:r w:rsidRPr="00653FE2">
        <w:rPr>
          <w:szCs w:val="16"/>
        </w:rPr>
        <w:t xml:space="preserve">   gsm-Network (1) modules (3) map-SS-DataTypes (14) </w:t>
      </w:r>
      <w:r w:rsidR="006A0A66">
        <w:rPr>
          <w:noProof/>
          <w:szCs w:val="16"/>
        </w:rPr>
        <w:t>version20 (20)</w:t>
      </w:r>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B5CCB2" w14:textId="19E4748C" w:rsidR="00C33898" w:rsidRPr="00653FE2" w:rsidRDefault="00C33898" w:rsidP="00C33898">
      <w:pPr>
        <w:pStyle w:val="ASN1Source"/>
        <w:widowControl/>
        <w:rPr>
          <w:szCs w:val="16"/>
        </w:rPr>
      </w:pPr>
      <w:r w:rsidRPr="00653FE2">
        <w:rPr>
          <w:szCs w:val="16"/>
        </w:rPr>
        <w:t xml:space="preserve">   gsm-Network (1) modules (3) map-SS-Code (15) </w:t>
      </w:r>
      <w:r w:rsidR="006A0A66">
        <w:rPr>
          <w:noProof/>
          <w:szCs w:val="16"/>
        </w:rPr>
        <w:t>version20 (20)</w:t>
      </w:r>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3D1EB0" w14:textId="6C57D135" w:rsidR="00C33898" w:rsidRPr="00653FE2" w:rsidRDefault="00C33898" w:rsidP="00C33898">
      <w:pPr>
        <w:pStyle w:val="ASN1Source"/>
        <w:widowControl/>
        <w:rPr>
          <w:szCs w:val="16"/>
        </w:rPr>
      </w:pPr>
      <w:r w:rsidRPr="00653FE2">
        <w:rPr>
          <w:szCs w:val="16"/>
        </w:rPr>
        <w:t xml:space="preserve">   gsm-Network (1) modules (3) map-BS-Code (20) </w:t>
      </w:r>
      <w:r w:rsidR="006A0A66">
        <w:rPr>
          <w:noProof/>
          <w:szCs w:val="16"/>
        </w:rPr>
        <w:t>version20 (20)</w:t>
      </w:r>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9032F86" w14:textId="0001E0DC" w:rsidR="00C33898" w:rsidRPr="00653FE2" w:rsidRDefault="00C33898" w:rsidP="00C33898">
      <w:pPr>
        <w:pStyle w:val="ASN1Source"/>
        <w:widowControl/>
        <w:rPr>
          <w:szCs w:val="16"/>
        </w:rPr>
      </w:pPr>
      <w:r w:rsidRPr="00653FE2">
        <w:rPr>
          <w:szCs w:val="16"/>
        </w:rPr>
        <w:t xml:space="preserve">   gsm-Network (1) modules (3) map-TS-Code (19) </w:t>
      </w:r>
      <w:r w:rsidR="006A0A66">
        <w:rPr>
          <w:noProof/>
          <w:szCs w:val="16"/>
        </w:rPr>
        <w:t>version20 (20)</w:t>
      </w:r>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6CE482" w14:textId="631BFC1C" w:rsidR="00C33898" w:rsidRPr="00653FE2" w:rsidRDefault="00C33898" w:rsidP="00C33898">
      <w:pPr>
        <w:pStyle w:val="ASN1Source"/>
        <w:widowControl/>
        <w:rPr>
          <w:szCs w:val="16"/>
        </w:rPr>
      </w:pPr>
      <w:r w:rsidRPr="00653FE2">
        <w:rPr>
          <w:szCs w:val="16"/>
        </w:rPr>
        <w:t xml:space="preserve">   gsm-Network (1) modules (3) map-CommonDataTypes (18) </w:t>
      </w:r>
      <w:r w:rsidR="006A0A66">
        <w:rPr>
          <w:noProof/>
          <w:szCs w:val="16"/>
        </w:rPr>
        <w:t>version20 (20)</w:t>
      </w:r>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83A80B9" w14:textId="43A3B41C"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noProof/>
          <w:szCs w:val="16"/>
        </w:rPr>
        <w:t>version20 (20)</w:t>
      </w:r>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7A9CD47" w14:textId="7A417A1F" w:rsidR="00C33898" w:rsidRPr="00653FE2" w:rsidRDefault="00C33898" w:rsidP="00C33898">
      <w:pPr>
        <w:pStyle w:val="ASN1Source"/>
        <w:widowControl/>
        <w:rPr>
          <w:szCs w:val="16"/>
        </w:rPr>
      </w:pPr>
      <w:r w:rsidRPr="00653FE2">
        <w:rPr>
          <w:szCs w:val="16"/>
        </w:rPr>
        <w:t xml:space="preserve">   gsm-Network (1) modules (3) map-ER-DataTypes (17) </w:t>
      </w:r>
      <w:r w:rsidR="006A0A66">
        <w:rPr>
          <w:noProof/>
          <w:szCs w:val="16"/>
        </w:rPr>
        <w:t>version20 (20)</w:t>
      </w:r>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9D3AAE" w14:textId="3CF7034E" w:rsidR="00C33898" w:rsidRPr="00653FE2" w:rsidRDefault="00C33898" w:rsidP="00C33898">
      <w:pPr>
        <w:pStyle w:val="ASN1Source"/>
        <w:widowControl/>
        <w:rPr>
          <w:szCs w:val="16"/>
        </w:rPr>
      </w:pPr>
      <w:r w:rsidRPr="00653FE2">
        <w:rPr>
          <w:szCs w:val="16"/>
        </w:rPr>
        <w:t xml:space="preserve">   gsm-Network (1) modules (3) map-OM-DataTypes (12) </w:t>
      </w:r>
      <w:r w:rsidR="006A0A66">
        <w:rPr>
          <w:noProof/>
          <w:szCs w:val="16"/>
        </w:rPr>
        <w:t>version20 (20)</w:t>
      </w:r>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MS Mincho"/>
          <w:szCs w:val="16"/>
          <w:lang w:eastAsia="ja-JP"/>
        </w:rPr>
      </w:pPr>
    </w:p>
    <w:p w14:paraId="0407AA57" w14:textId="77777777" w:rsidR="00C33898" w:rsidRPr="00653FE2" w:rsidRDefault="00C33898" w:rsidP="00C33898">
      <w:pPr>
        <w:pStyle w:val="ASN1TABLEbegin"/>
        <w:rPr>
          <w:b w:val="0"/>
          <w:szCs w:val="16"/>
        </w:rPr>
      </w:pPr>
      <w:r w:rsidRPr="00653FE2">
        <w:rPr>
          <w:rFonts w:eastAsia="MS Mincho"/>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MS Mincho"/>
          <w:szCs w:val="16"/>
          <w:lang w:eastAsia="ja-JP"/>
        </w:rPr>
      </w:pPr>
    </w:p>
    <w:p w14:paraId="59DE4E5D" w14:textId="77777777" w:rsidR="00C33898" w:rsidRPr="00653FE2" w:rsidRDefault="00C33898" w:rsidP="00C33898">
      <w:pPr>
        <w:pStyle w:val="ASN1TABLEbegin"/>
        <w:rPr>
          <w:b w:val="0"/>
          <w:szCs w:val="16"/>
        </w:rPr>
      </w:pPr>
      <w:r w:rsidRPr="00653FE2">
        <w:rPr>
          <w:rFonts w:eastAsia="MS Mincho"/>
          <w:szCs w:val="16"/>
          <w:lang w:eastAsia="ja-JP"/>
        </w:rPr>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MS Gothic"/>
          <w:szCs w:val="16"/>
          <w:lang w:eastAsia="ja-JP"/>
        </w:rPr>
      </w:pPr>
      <w:r w:rsidRPr="00653FE2">
        <w:rPr>
          <w:szCs w:val="16"/>
        </w:rPr>
        <w:tab/>
        <w:t>tpdu-TypeCriterion</w:t>
      </w:r>
      <w:r w:rsidRPr="00653FE2">
        <w:rPr>
          <w:rFonts w:eastAsia="MS Gothic"/>
          <w:szCs w:val="16"/>
          <w:lang w:eastAsia="ja-JP"/>
        </w:rPr>
        <w:tab/>
        <w:t>[0]</w:t>
      </w:r>
      <w:r w:rsidRPr="00653FE2">
        <w:rPr>
          <w:rFonts w:eastAsia="MS Gothic"/>
          <w:szCs w:val="16"/>
          <w:lang w:eastAsia="ja-JP"/>
        </w:rPr>
        <w:tab/>
        <w:t>TPDU</w:t>
      </w:r>
      <w:r w:rsidRPr="00653FE2">
        <w:rPr>
          <w:szCs w:val="16"/>
        </w:rPr>
        <w:t>-TypeCriterion</w:t>
      </w:r>
      <w:r>
        <w:rPr>
          <w:rFonts w:eastAsia="MS Gothic"/>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MS Mincho"/>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MS Gothic"/>
          <w:b w:val="0"/>
          <w:szCs w:val="16"/>
          <w:lang w:eastAsia="ja-JP"/>
        </w:rPr>
        <w:t>MT-SMS-TPDU-Type</w:t>
      </w:r>
      <w:bookmarkStart w:id="3266" w:name="_Hlt514667618"/>
      <w:bookmarkEnd w:id="3266"/>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MS Mincho"/>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MS Mincho"/>
          <w:szCs w:val="16"/>
          <w:lang w:eastAsia="ja-JP"/>
        </w:rPr>
      </w:pPr>
    </w:p>
    <w:p w14:paraId="3E59DA7B" w14:textId="77777777" w:rsidR="00C33898" w:rsidRPr="00653FE2" w:rsidRDefault="00C33898" w:rsidP="00C33898">
      <w:pPr>
        <w:pStyle w:val="ASN1TABLEbegin"/>
        <w:rPr>
          <w:b w:val="0"/>
          <w:szCs w:val="16"/>
        </w:rPr>
      </w:pPr>
      <w:r w:rsidRPr="00653FE2">
        <w:rPr>
          <w:rFonts w:eastAsia="MS Gothic"/>
          <w:szCs w:val="16"/>
          <w:lang w:eastAsia="ja-JP"/>
        </w:rPr>
        <w:t>MT-SMS-TPDU-Type</w:t>
      </w:r>
      <w:r w:rsidRPr="00653FE2">
        <w:rPr>
          <w:szCs w:val="16"/>
        </w:rPr>
        <w:t xml:space="preserve"> </w:t>
      </w:r>
      <w:r w:rsidRPr="00653FE2">
        <w:rPr>
          <w:b w:val="0"/>
          <w:szCs w:val="16"/>
        </w:rPr>
        <w:t xml:space="preserve">::= </w:t>
      </w:r>
      <w:r w:rsidRPr="00653FE2">
        <w:rPr>
          <w:rFonts w:eastAsia="MS Mincho"/>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MS Gothic"/>
          <w:szCs w:val="16"/>
          <w:lang w:eastAsia="ja-JP"/>
        </w:rPr>
        <w:tab/>
      </w:r>
      <w:r w:rsidRPr="00653FE2">
        <w:rPr>
          <w:rFonts w:eastAsia="MS Gothic"/>
          <w:szCs w:val="16"/>
          <w:lang w:eastAsia="ja-JP"/>
        </w:rPr>
        <w:t>(0),</w:t>
      </w:r>
    </w:p>
    <w:p w14:paraId="0B83CEA8" w14:textId="77777777" w:rsidR="00C33898" w:rsidRPr="00653FE2" w:rsidRDefault="00C33898" w:rsidP="00C33898">
      <w:pPr>
        <w:pStyle w:val="ASN1TABLEmiddle"/>
        <w:rPr>
          <w:szCs w:val="16"/>
        </w:rPr>
      </w:pPr>
      <w:r w:rsidRPr="00653FE2">
        <w:rPr>
          <w:rFonts w:eastAsia="MS Gothic"/>
          <w:szCs w:val="16"/>
          <w:lang w:eastAsia="ja-JP"/>
        </w:rPr>
        <w:tab/>
      </w:r>
      <w:r w:rsidRPr="00653FE2">
        <w:rPr>
          <w:szCs w:val="16"/>
        </w:rPr>
        <w:t>sms-SUBMIT-REPORT</w:t>
      </w:r>
      <w:r>
        <w:rPr>
          <w:rFonts w:eastAsia="MS Gothic"/>
          <w:szCs w:val="16"/>
          <w:lang w:eastAsia="ja-JP"/>
        </w:rPr>
        <w:tab/>
      </w:r>
      <w:r w:rsidRPr="00653FE2">
        <w:rPr>
          <w:rFonts w:eastAsia="MS Gothic"/>
          <w:szCs w:val="16"/>
          <w:lang w:eastAsia="ja-JP"/>
        </w:rPr>
        <w:t>(1)</w:t>
      </w:r>
      <w:r w:rsidRPr="00653FE2">
        <w:rPr>
          <w:szCs w:val="16"/>
        </w:rPr>
        <w:t>,</w:t>
      </w:r>
    </w:p>
    <w:p w14:paraId="5A9BB3E2" w14:textId="77777777" w:rsidR="00C33898" w:rsidRPr="00653FE2" w:rsidRDefault="00C33898" w:rsidP="00C33898">
      <w:pPr>
        <w:pStyle w:val="ASN1TABLEmiddle"/>
        <w:rPr>
          <w:rFonts w:eastAsia="MS Gothic"/>
          <w:szCs w:val="16"/>
          <w:lang w:eastAsia="ja-JP"/>
        </w:rPr>
      </w:pPr>
      <w:r w:rsidRPr="00653FE2">
        <w:rPr>
          <w:rFonts w:eastAsia="MS Gothic"/>
          <w:szCs w:val="16"/>
          <w:lang w:eastAsia="ja-JP"/>
        </w:rPr>
        <w:tab/>
      </w:r>
      <w:r w:rsidRPr="00653FE2">
        <w:rPr>
          <w:szCs w:val="16"/>
        </w:rPr>
        <w:t>sms-STATUS-REPORT</w:t>
      </w:r>
      <w:r>
        <w:rPr>
          <w:szCs w:val="16"/>
        </w:rPr>
        <w:tab/>
      </w:r>
      <w:r w:rsidRPr="00653FE2">
        <w:rPr>
          <w:rFonts w:eastAsia="MS Gothic"/>
          <w:szCs w:val="16"/>
          <w:lang w:eastAsia="ja-JP"/>
        </w:rPr>
        <w:t>(2),</w:t>
      </w:r>
    </w:p>
    <w:p w14:paraId="2250CF6D" w14:textId="77777777" w:rsidR="00C33898" w:rsidRPr="00653FE2" w:rsidRDefault="00C33898" w:rsidP="00C33898">
      <w:pPr>
        <w:pStyle w:val="ASN1TABLEmiddle"/>
        <w:rPr>
          <w:rFonts w:eastAsia="MS Gothic"/>
          <w:szCs w:val="16"/>
          <w:lang w:eastAsia="ja-JP"/>
        </w:rPr>
      </w:pPr>
      <w:r w:rsidRPr="00653FE2">
        <w:rPr>
          <w:szCs w:val="16"/>
        </w:rPr>
        <w:tab/>
        <w:t>... }</w:t>
      </w:r>
    </w:p>
    <w:p w14:paraId="113258C6" w14:textId="77777777" w:rsidR="00C33898" w:rsidRPr="00653FE2" w:rsidRDefault="00C33898" w:rsidP="00C33898">
      <w:pPr>
        <w:pStyle w:val="ASN1TABLEmiddle"/>
        <w:rPr>
          <w:rFonts w:eastAsia="MS Gothic"/>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MS Gothic"/>
          <w:i/>
          <w:szCs w:val="16"/>
          <w:lang w:eastAsia="ja-JP"/>
        </w:rPr>
      </w:pPr>
      <w:r w:rsidRPr="00653FE2">
        <w:rPr>
          <w:i/>
          <w:szCs w:val="16"/>
        </w:rPr>
        <w:t>--</w:t>
      </w:r>
      <w:r w:rsidRPr="00653FE2">
        <w:rPr>
          <w:i/>
          <w:szCs w:val="16"/>
        </w:rPr>
        <w:tab/>
        <w:t xml:space="preserve">other value than the ones listed </w:t>
      </w:r>
      <w:r w:rsidRPr="00653FE2">
        <w:rPr>
          <w:rFonts w:eastAsia="MS Gothic"/>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MS Gothic"/>
          <w:i/>
          <w:szCs w:val="16"/>
          <w:lang w:eastAsia="ja-JP"/>
        </w:rPr>
      </w:pPr>
      <w:r w:rsidRPr="00653FE2">
        <w:rPr>
          <w:rFonts w:eastAsia="MS Gothic"/>
          <w:i/>
          <w:szCs w:val="16"/>
          <w:lang w:eastAsia="ja-JP"/>
        </w:rPr>
        <w:t>--</w:t>
      </w:r>
      <w:r w:rsidRPr="00653FE2">
        <w:rPr>
          <w:rFonts w:eastAsia="MS Gothic"/>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267" w:name="_Hlt468509234"/>
      <w:bookmarkEnd w:id="3267"/>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268" w:name="_Hlt504229113"/>
      <w:bookmarkEnd w:id="3268"/>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MS Mincho"/>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MS Mincho"/>
          <w:i/>
          <w:szCs w:val="16"/>
          <w:lang w:eastAsia="ja-JP"/>
        </w:rPr>
        <w:t>G</w:t>
      </w:r>
      <w:r w:rsidRPr="00653FE2">
        <w:rPr>
          <w:i/>
          <w:szCs w:val="16"/>
        </w:rPr>
        <w:t xml:space="preserve">-CSI is sent to </w:t>
      </w:r>
      <w:r w:rsidRPr="00653FE2">
        <w:rPr>
          <w:rFonts w:eastAsia="MS Mincho"/>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MS Gothic"/>
          <w:i/>
          <w:iCs/>
          <w:lang w:eastAsia="ja-JP"/>
        </w:rPr>
      </w:pPr>
      <w:r w:rsidRPr="00653FE2">
        <w:rPr>
          <w:rFonts w:eastAsia="MS Gothic"/>
          <w:i/>
          <w:iCs/>
          <w:lang w:eastAsia="ja-JP"/>
        </w:rPr>
        <w:t>--</w:t>
      </w:r>
      <w:r w:rsidRPr="00653FE2">
        <w:rPr>
          <w:rFonts w:eastAsia="MS Gothic"/>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MS Mincho"/>
          <w:i/>
          <w:iCs/>
          <w:lang w:eastAsia="ja-JP"/>
        </w:rPr>
        <w:t>Routeing-Area</w:t>
      </w:r>
      <w:r w:rsidRPr="00653FE2">
        <w:rPr>
          <w:i/>
          <w:iCs/>
        </w:rPr>
        <w:t>-update-in-same-</w:t>
      </w:r>
      <w:r w:rsidRPr="00653FE2">
        <w:rPr>
          <w:rFonts w:eastAsia="MS Mincho"/>
          <w:i/>
          <w:iCs/>
          <w:lang w:eastAsia="ja-JP"/>
        </w:rPr>
        <w:t>SGSN</w:t>
      </w:r>
      <w:r w:rsidRPr="00653FE2">
        <w:rPr>
          <w:i/>
          <w:iCs/>
        </w:rPr>
        <w:tab/>
        <w:t>MM-Code ::= '1000</w:t>
      </w:r>
      <w:r w:rsidRPr="00653FE2">
        <w:rPr>
          <w:rFonts w:eastAsia="MS Mincho"/>
          <w:i/>
          <w:iCs/>
          <w:lang w:eastAsia="ja-JP"/>
        </w:rPr>
        <w:t>0</w:t>
      </w:r>
      <w:r w:rsidRPr="00653FE2">
        <w:rPr>
          <w:i/>
          <w:iCs/>
        </w:rPr>
        <w:t>000'B</w:t>
      </w:r>
    </w:p>
    <w:p w14:paraId="11FBB792"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MS Gothic"/>
          <w:i/>
          <w:iCs/>
          <w:lang w:eastAsia="ja-JP"/>
        </w:rPr>
        <w:t>-</w:t>
      </w:r>
      <w:r w:rsidR="00854CE3">
        <w:rPr>
          <w:rFonts w:eastAsia="MS Gothic"/>
          <w:i/>
          <w:iCs/>
          <w:lang w:eastAsia="ja-JP"/>
        </w:rPr>
        <w:tab/>
      </w:r>
      <w:r w:rsidRPr="00653FE2">
        <w:rPr>
          <w:i/>
          <w:iCs/>
        </w:rPr>
        <w:t>MM-Code ::= '1000</w:t>
      </w:r>
      <w:r w:rsidRPr="00653FE2">
        <w:rPr>
          <w:rFonts w:eastAsia="MS Mincho"/>
          <w:i/>
          <w:iCs/>
          <w:lang w:eastAsia="ja-JP"/>
        </w:rPr>
        <w:t>0</w:t>
      </w:r>
      <w:r w:rsidRPr="00653FE2">
        <w:rPr>
          <w:i/>
          <w:iCs/>
        </w:rPr>
        <w:t>00</w:t>
      </w:r>
      <w:r w:rsidRPr="00653FE2">
        <w:rPr>
          <w:rFonts w:eastAsia="MS Mincho"/>
          <w:i/>
          <w:iCs/>
          <w:lang w:eastAsia="ja-JP"/>
        </w:rPr>
        <w:t>1</w:t>
      </w:r>
      <w:r w:rsidRPr="00653FE2">
        <w:rPr>
          <w:i/>
          <w:iCs/>
        </w:rPr>
        <w:t>'B</w:t>
      </w:r>
    </w:p>
    <w:p w14:paraId="17350351"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MS Gothic"/>
          <w:i/>
          <w:iCs/>
          <w:lang w:eastAsia="ja-JP"/>
        </w:rPr>
        <w:t>initiated-GPRS-</w:t>
      </w:r>
      <w:r w:rsidRPr="00653FE2">
        <w:rPr>
          <w:i/>
          <w:iCs/>
        </w:rPr>
        <w:t>Detach</w:t>
      </w:r>
      <w:r w:rsidRPr="00653FE2">
        <w:rPr>
          <w:i/>
          <w:iCs/>
        </w:rPr>
        <w:tab/>
        <w:t>MM-Code ::= '1000</w:t>
      </w:r>
      <w:r w:rsidRPr="00653FE2">
        <w:rPr>
          <w:rFonts w:eastAsia="MS Mincho"/>
          <w:i/>
          <w:iCs/>
          <w:lang w:eastAsia="ja-JP"/>
        </w:rPr>
        <w:t>0100</w:t>
      </w:r>
      <w:r w:rsidRPr="00653FE2">
        <w:rPr>
          <w:i/>
          <w:iCs/>
        </w:rPr>
        <w:t>'B</w:t>
      </w:r>
    </w:p>
    <w:p w14:paraId="2C6721C1" w14:textId="77777777" w:rsidR="00C33898" w:rsidRPr="00653FE2" w:rsidRDefault="00C33898" w:rsidP="00C33898">
      <w:pPr>
        <w:pStyle w:val="ASN1TABLEmiddle"/>
        <w:rPr>
          <w:rFonts w:eastAsia="MS Gothic"/>
          <w:i/>
          <w:iCs/>
          <w:lang w:eastAsia="ja-JP"/>
        </w:rPr>
      </w:pPr>
      <w:r w:rsidRPr="00653FE2">
        <w:rPr>
          <w:i/>
          <w:iCs/>
        </w:rPr>
        <w:t>--</w:t>
      </w:r>
      <w:r w:rsidRPr="00653FE2">
        <w:rPr>
          <w:i/>
          <w:iCs/>
        </w:rPr>
        <w:tab/>
        <w:t>Network-initiated-GPRS-Detach</w:t>
      </w:r>
      <w:r w:rsidRPr="00653FE2">
        <w:rPr>
          <w:i/>
          <w:iCs/>
        </w:rPr>
        <w:tab/>
        <w:t>MM-Code ::= '1000</w:t>
      </w:r>
      <w:r w:rsidRPr="00653FE2">
        <w:rPr>
          <w:rFonts w:eastAsia="MS Mincho"/>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269" w:name="_Hlt519655498"/>
      <w:bookmarkEnd w:id="3269"/>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270" w:name="_Hlt531764202"/>
      <w:bookmarkEnd w:id="3270"/>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MS Gothic"/>
          <w:szCs w:val="16"/>
        </w:rPr>
        <w:tab/>
      </w:r>
      <w:r w:rsidRPr="00653FE2">
        <w:rPr>
          <w:szCs w:val="16"/>
        </w:rPr>
        <w:t>[</w:t>
      </w:r>
      <w:r w:rsidRPr="00653FE2">
        <w:rPr>
          <w:rFonts w:eastAsia="MS Gothic"/>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MS Gothic"/>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MS Mincho"/>
          <w:szCs w:val="16"/>
          <w:lang w:eastAsia="ja-JP"/>
        </w:rPr>
        <w:tab/>
      </w:r>
      <w:r w:rsidRPr="00653FE2">
        <w:rPr>
          <w:szCs w:val="16"/>
        </w:rPr>
        <w:t>modificationRequestFor-</w:t>
      </w:r>
      <w:r w:rsidRPr="00653FE2">
        <w:rPr>
          <w:rFonts w:eastAsia="MS Mincho"/>
          <w:szCs w:val="16"/>
          <w:lang w:eastAsia="ja-JP"/>
        </w:rPr>
        <w:t>ODB-data</w:t>
      </w:r>
      <w:r w:rsidRPr="00653FE2">
        <w:rPr>
          <w:szCs w:val="16"/>
        </w:rPr>
        <w:tab/>
        <w:t>[</w:t>
      </w:r>
      <w:r w:rsidRPr="00653FE2">
        <w:rPr>
          <w:rFonts w:eastAsia="MS Mincho"/>
          <w:szCs w:val="16"/>
          <w:lang w:eastAsia="ja-JP"/>
        </w:rPr>
        <w:t>7</w:t>
      </w:r>
      <w:r w:rsidRPr="00653FE2">
        <w:rPr>
          <w:szCs w:val="16"/>
        </w:rPr>
        <w:t>]</w:t>
      </w:r>
      <w:r w:rsidRPr="00653FE2">
        <w:rPr>
          <w:szCs w:val="16"/>
        </w:rPr>
        <w:tab/>
        <w:t>ModificationRequestFor-</w:t>
      </w:r>
      <w:r w:rsidRPr="00653FE2">
        <w:rPr>
          <w:rFonts w:eastAsia="MS Mincho"/>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MS Mincho"/>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MS Gothic"/>
          <w:szCs w:val="16"/>
          <w:lang w:eastAsia="ja-JP"/>
        </w:rPr>
        <w:t>odb</w:t>
      </w:r>
      <w:r w:rsidRPr="00653FE2">
        <w:rPr>
          <w:rFonts w:eastAsia="MS Mincho"/>
          <w:szCs w:val="16"/>
          <w:lang w:eastAsia="ja-JP"/>
        </w:rPr>
        <w:t>-data</w:t>
      </w:r>
      <w:r>
        <w:rPr>
          <w:szCs w:val="16"/>
        </w:rPr>
        <w:tab/>
      </w:r>
      <w:r w:rsidRPr="00653FE2">
        <w:rPr>
          <w:szCs w:val="16"/>
        </w:rPr>
        <w:t>[</w:t>
      </w:r>
      <w:r w:rsidRPr="00653FE2">
        <w:rPr>
          <w:rFonts w:eastAsia="MS Gothic"/>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MS Mincho"/>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59"/>
          <w:footerReference w:type="default" r:id="rId60"/>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1" w:name="_Toc11332226"/>
      <w:bookmarkStart w:id="3272" w:name="_Toc36554309"/>
      <w:bookmarkStart w:id="3273" w:name="_Toc75885850"/>
      <w:r w:rsidRPr="00653FE2">
        <w:t>17.7.2</w:t>
      </w:r>
      <w:r w:rsidRPr="00653FE2">
        <w:tab/>
        <w:t>Operation and maintenance data types</w:t>
      </w:r>
      <w:bookmarkEnd w:id="3271"/>
      <w:bookmarkEnd w:id="3272"/>
      <w:bookmarkEnd w:id="3273"/>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33D061A" w14:textId="3076745B" w:rsidR="00C33898" w:rsidRPr="00653FE2" w:rsidRDefault="00C33898" w:rsidP="00C33898">
      <w:pPr>
        <w:pStyle w:val="ASN1Source"/>
        <w:widowControl/>
        <w:rPr>
          <w:szCs w:val="16"/>
        </w:rPr>
      </w:pPr>
      <w:r w:rsidRPr="00653FE2">
        <w:rPr>
          <w:szCs w:val="16"/>
        </w:rPr>
        <w:t xml:space="preserve">   gsm-Network (1) modules (3) map-OM-DataTypes (12) </w:t>
      </w:r>
      <w:r w:rsidR="006A0A66">
        <w:rPr>
          <w:noProof/>
          <w:szCs w:val="16"/>
        </w:rPr>
        <w:t>version20 (20)</w:t>
      </w:r>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D096A63" w14:textId="4B5A94E9" w:rsidR="00C33898" w:rsidRPr="00653FE2" w:rsidRDefault="00C33898" w:rsidP="00C33898">
      <w:pPr>
        <w:pStyle w:val="ASN1Source"/>
        <w:widowControl/>
        <w:rPr>
          <w:szCs w:val="16"/>
        </w:rPr>
      </w:pPr>
      <w:r w:rsidRPr="00653FE2">
        <w:rPr>
          <w:szCs w:val="16"/>
        </w:rPr>
        <w:t xml:space="preserve">   gsm-Network (1) modules (3) map-CommonDataTypes (18) </w:t>
      </w:r>
      <w:r w:rsidR="006A0A66">
        <w:rPr>
          <w:noProof/>
          <w:szCs w:val="16"/>
        </w:rPr>
        <w:t>version20 (20)</w:t>
      </w:r>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D3C66D" w14:textId="6D0F7DEB"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4" w:name="_Toc11332227"/>
      <w:bookmarkStart w:id="3275" w:name="_Toc36554310"/>
      <w:bookmarkStart w:id="3276" w:name="_Toc75885851"/>
      <w:r w:rsidRPr="00653FE2">
        <w:t>17.7.3</w:t>
      </w:r>
      <w:r w:rsidRPr="00653FE2">
        <w:tab/>
        <w:t>Call handling data types</w:t>
      </w:r>
      <w:bookmarkEnd w:id="3274"/>
      <w:bookmarkEnd w:id="3275"/>
      <w:bookmarkEnd w:id="3276"/>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880591" w14:textId="065E80F5" w:rsidR="00C33898" w:rsidRPr="00653FE2" w:rsidRDefault="00C33898" w:rsidP="00C33898">
      <w:pPr>
        <w:pStyle w:val="ASN1Source"/>
        <w:widowControl/>
        <w:rPr>
          <w:szCs w:val="16"/>
        </w:rPr>
      </w:pPr>
      <w:r w:rsidRPr="00653FE2">
        <w:rPr>
          <w:szCs w:val="16"/>
        </w:rPr>
        <w:t xml:space="preserve">   gsm-Network (1) modules (3) map-CH-DataTypes (13) </w:t>
      </w:r>
      <w:r w:rsidR="006A0A66">
        <w:rPr>
          <w:szCs w:val="16"/>
        </w:rPr>
        <w:t>version20 (20)</w:t>
      </w:r>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96F4A6" w14:textId="7285EFB9"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81A80A6" w14:textId="174A794E"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3444D7" w14:textId="1F1C6ACC"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ADF2AA" w14:textId="2039D633"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7" w:name="_Toc11332228"/>
      <w:bookmarkStart w:id="3278" w:name="_Toc36554311"/>
      <w:bookmarkStart w:id="3279" w:name="_Toc75885852"/>
      <w:r w:rsidRPr="00653FE2">
        <w:rPr>
          <w:lang w:val="fr-FR"/>
        </w:rPr>
        <w:t>17.7.4</w:t>
      </w:r>
      <w:r w:rsidRPr="00653FE2">
        <w:rPr>
          <w:lang w:val="fr-FR"/>
        </w:rPr>
        <w:tab/>
        <w:t>Supplementary service data types</w:t>
      </w:r>
      <w:bookmarkEnd w:id="3277"/>
      <w:bookmarkEnd w:id="3278"/>
      <w:bookmarkEnd w:id="3279"/>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65DB1DF2"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6A0A66">
        <w:rPr>
          <w:szCs w:val="16"/>
          <w:lang w:val="fr-FR"/>
        </w:rPr>
        <w:t>version20 (20)</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5F1B3D" w14:textId="2218A854"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442003" w14:textId="26FE6912"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213E31" w14:textId="0911A71E"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0" w:name="_Toc11332229"/>
      <w:bookmarkStart w:id="3281" w:name="_Toc36554312"/>
      <w:bookmarkStart w:id="3282" w:name="_Toc75885853"/>
      <w:r w:rsidRPr="00653FE2">
        <w:t>17.7.5</w:t>
      </w:r>
      <w:r w:rsidRPr="00653FE2">
        <w:tab/>
        <w:t>Supplementary service codes</w:t>
      </w:r>
      <w:bookmarkEnd w:id="3280"/>
      <w:bookmarkEnd w:id="3281"/>
      <w:bookmarkEnd w:id="3282"/>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DCD997" w14:textId="0544D9A2"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3" w:name="_Toc11332230"/>
      <w:bookmarkStart w:id="3284" w:name="_Toc36554313"/>
      <w:bookmarkStart w:id="3285" w:name="_Toc75885854"/>
      <w:r w:rsidRPr="00653FE2">
        <w:t>17.7.6</w:t>
      </w:r>
      <w:r w:rsidRPr="00653FE2">
        <w:tab/>
        <w:t>Short message data types</w:t>
      </w:r>
      <w:bookmarkEnd w:id="3283"/>
      <w:bookmarkEnd w:id="3284"/>
      <w:bookmarkEnd w:id="3285"/>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ED52418" w14:textId="3D5DC403"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1837BB" w14:textId="51358EB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1C66FC" w14:textId="0EB0E457"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FF9AF5" w14:textId="333499A0"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77777777"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t>AbsentSubscriberDiagnosticSM</w:t>
      </w:r>
      <w:r>
        <w:rPr>
          <w:szCs w:val="16"/>
          <w:lang w:eastAsia="zh-CN"/>
        </w:rPr>
        <w:tab/>
        <w:t>OPTIONAL</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278EAF29" w14:textId="77777777" w:rsidR="00C33898" w:rsidRPr="00653FE2" w:rsidRDefault="00C33898" w:rsidP="00C33898">
      <w:pPr>
        <w:pStyle w:val="ASN1TABLEmiddle"/>
        <w:rPr>
          <w:i/>
          <w:iCs/>
        </w:rPr>
      </w:pPr>
      <w:r>
        <w:rPr>
          <w:i/>
          <w:iCs/>
        </w:rPr>
        <w:tab/>
        <w:t>--</w:t>
      </w:r>
      <w:r w:rsidRPr="00653FE2">
        <w:rPr>
          <w:i/>
          <w:iCs/>
        </w:rPr>
        <w:t xml:space="preserve"> </w:t>
      </w:r>
      <w:r>
        <w:rPr>
          <w:i/>
          <w:iCs/>
        </w:rPr>
        <w:t>smsf-non-3gpp-absentSubscriberDiagSM</w:t>
      </w:r>
      <w:r w:rsidRPr="00653FE2">
        <w:rPr>
          <w:i/>
          <w:iCs/>
        </w:rPr>
        <w:t xml:space="preserve"> shall be absent</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3B648A94" w14:textId="77777777" w:rsidR="00C33898" w:rsidRPr="00653FE2" w:rsidRDefault="00C33898" w:rsidP="00C33898">
      <w:pPr>
        <w:pStyle w:val="ASN1TABLEmiddle"/>
        <w:widowControl/>
        <w:rPr>
          <w:szCs w:val="16"/>
          <w:lang w:val="fr-FR"/>
        </w:rPr>
      </w:pPr>
      <w:r w:rsidRPr="00653FE2">
        <w:rPr>
          <w:szCs w:val="16"/>
          <w:lang w:val="fr-FR"/>
        </w:rPr>
        <w:tab/>
        <w:t>...}</w:t>
      </w:r>
    </w:p>
    <w:p w14:paraId="1B251F7E" w14:textId="77777777" w:rsidR="00C33898" w:rsidRPr="00653FE2" w:rsidRDefault="00C33898"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6" w:name="_Toc11332231"/>
      <w:bookmarkStart w:id="3287" w:name="_Toc36554314"/>
      <w:bookmarkStart w:id="3288" w:name="_Toc75885855"/>
      <w:r w:rsidRPr="00653FE2">
        <w:t>17.7.7</w:t>
      </w:r>
      <w:r w:rsidRPr="00653FE2">
        <w:tab/>
        <w:t>Error data types</w:t>
      </w:r>
      <w:bookmarkEnd w:id="3286"/>
      <w:bookmarkEnd w:id="3287"/>
      <w:bookmarkEnd w:id="3288"/>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48B9A9" w14:textId="03F65590" w:rsidR="00C33898" w:rsidRPr="00653FE2" w:rsidRDefault="00C33898" w:rsidP="00C33898">
      <w:pPr>
        <w:pStyle w:val="ASN1Source"/>
        <w:widowControl/>
        <w:rPr>
          <w:szCs w:val="16"/>
        </w:rPr>
      </w:pPr>
      <w:r w:rsidRPr="00653FE2">
        <w:rPr>
          <w:szCs w:val="16"/>
        </w:rPr>
        <w:t xml:space="preserve">   gsm-Network (1) modules (3) map-ER-DataTypes (17) </w:t>
      </w:r>
      <w:r w:rsidR="006A0A66">
        <w:rPr>
          <w:szCs w:val="16"/>
        </w:rPr>
        <w:t>version20 (20)</w:t>
      </w:r>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5C8826" w14:textId="1C3D1EE6" w:rsidR="00C33898" w:rsidRPr="00653FE2" w:rsidRDefault="00C33898" w:rsidP="00C33898">
      <w:pPr>
        <w:pStyle w:val="ASN1Source"/>
        <w:widowControl/>
        <w:rPr>
          <w:szCs w:val="16"/>
        </w:rPr>
      </w:pPr>
      <w:r w:rsidRPr="00653FE2">
        <w:rPr>
          <w:szCs w:val="16"/>
        </w:rPr>
        <w:t xml:space="preserve">   gsm-Network (1) modules (3) map-SS-DataTypes (14) </w:t>
      </w:r>
      <w:r w:rsidR="006A0A66">
        <w:rPr>
          <w:szCs w:val="16"/>
        </w:rPr>
        <w:t>version20 (20)</w:t>
      </w:r>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0B7BF0" w14:textId="6FD73020"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73D0D6" w14:textId="2D5E1BE9"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270206" w14:textId="0E617CDC"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89" w:name="_Toc11332232"/>
      <w:bookmarkStart w:id="3290" w:name="_Toc36554315"/>
      <w:bookmarkStart w:id="3291" w:name="_Toc75885856"/>
      <w:r w:rsidRPr="00653FE2">
        <w:rPr>
          <w:lang w:val="fr-FR"/>
        </w:rPr>
        <w:t>17.7.8</w:t>
      </w:r>
      <w:r w:rsidRPr="00653FE2">
        <w:rPr>
          <w:lang w:val="fr-FR"/>
        </w:rPr>
        <w:tab/>
        <w:t>Common data types</w:t>
      </w:r>
      <w:bookmarkEnd w:id="3289"/>
      <w:bookmarkEnd w:id="3290"/>
      <w:bookmarkEnd w:id="3291"/>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20C98A0" w14:textId="4CFFB4C6"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FA1676" w14:textId="08C6FA42"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ED6FBE4" w14:textId="547B5FC9" w:rsidR="00C33898" w:rsidRPr="00653FE2" w:rsidRDefault="00C33898" w:rsidP="00C33898">
      <w:pPr>
        <w:pStyle w:val="ASN1Source"/>
        <w:widowControl/>
        <w:rPr>
          <w:szCs w:val="16"/>
        </w:rPr>
      </w:pPr>
      <w:r w:rsidRPr="00653FE2">
        <w:rPr>
          <w:szCs w:val="16"/>
        </w:rPr>
        <w:t xml:space="preserve">   gsm-Network (1) modules (3) map-BS-Code (20) </w:t>
      </w:r>
      <w:r w:rsidR="006A0A66">
        <w:rPr>
          <w:szCs w:val="16"/>
        </w:rPr>
        <w:t>version20 (20)</w:t>
      </w:r>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BB5103C" w14:textId="1C16897F" w:rsidR="00C33898" w:rsidRPr="00653FE2" w:rsidRDefault="00C33898" w:rsidP="00C33898">
      <w:pPr>
        <w:pStyle w:val="ASN1Source"/>
        <w:widowControl/>
        <w:rPr>
          <w:szCs w:val="16"/>
        </w:rPr>
      </w:pPr>
      <w:r w:rsidRPr="00653FE2">
        <w:rPr>
          <w:szCs w:val="16"/>
        </w:rPr>
        <w:t xml:space="preserve">   gsm-Network (1) modules (3) map-SS-Code (15) </w:t>
      </w:r>
      <w:r w:rsidR="006A0A66">
        <w:rPr>
          <w:szCs w:val="16"/>
        </w:rPr>
        <w:t>version20 (20)</w:t>
      </w:r>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70AC13" w14:textId="27A5A10F"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2" w:name="_Toc11332233"/>
      <w:bookmarkStart w:id="3293" w:name="_Toc36554316"/>
      <w:bookmarkStart w:id="3294" w:name="_Toc75885857"/>
      <w:r w:rsidRPr="00653FE2">
        <w:t>17.7.9</w:t>
      </w:r>
      <w:r w:rsidRPr="00653FE2">
        <w:tab/>
        <w:t>Teleservice Codes</w:t>
      </w:r>
      <w:bookmarkEnd w:id="3292"/>
      <w:bookmarkEnd w:id="3293"/>
      <w:bookmarkEnd w:id="3294"/>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68B972A" w14:textId="182080B6"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5" w:name="_Toc11332234"/>
      <w:bookmarkStart w:id="3296" w:name="_Toc36554317"/>
      <w:bookmarkStart w:id="3297" w:name="_Toc75885858"/>
      <w:r w:rsidRPr="00653FE2">
        <w:rPr>
          <w:lang w:val="fr-FR"/>
        </w:rPr>
        <w:t>17.7.10</w:t>
      </w:r>
      <w:r w:rsidRPr="00653FE2">
        <w:rPr>
          <w:lang w:val="fr-FR"/>
        </w:rPr>
        <w:tab/>
        <w:t>Bearer Service Codes</w:t>
      </w:r>
      <w:bookmarkEnd w:id="3295"/>
      <w:bookmarkEnd w:id="3296"/>
      <w:bookmarkEnd w:id="3297"/>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04DD6F6E" w14:textId="31F68BCD" w:rsidR="00C33898" w:rsidRPr="00653FE2" w:rsidRDefault="00C33898" w:rsidP="00C33898">
      <w:pPr>
        <w:pStyle w:val="ASN1Source"/>
        <w:widowControl/>
        <w:rPr>
          <w:szCs w:val="16"/>
        </w:rPr>
      </w:pPr>
      <w:r w:rsidRPr="00653FE2">
        <w:rPr>
          <w:szCs w:val="16"/>
        </w:rPr>
        <w:t xml:space="preserve">   gsm-Network (1) modules (3) map-BS-Code (20) </w:t>
      </w:r>
      <w:r w:rsidR="006A0A66">
        <w:rPr>
          <w:szCs w:val="16"/>
        </w:rPr>
        <w:t>version20 (20)</w:t>
      </w:r>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8" w:name="_Toc11332235"/>
      <w:bookmarkStart w:id="3299" w:name="_Toc36554318"/>
      <w:bookmarkStart w:id="3300" w:name="_Toc75885859"/>
      <w:r w:rsidRPr="00653FE2">
        <w:t>17.7.11</w:t>
      </w:r>
      <w:r w:rsidRPr="00653FE2">
        <w:tab/>
        <w:t>Extension data types</w:t>
      </w:r>
      <w:bookmarkEnd w:id="3298"/>
      <w:bookmarkEnd w:id="3299"/>
      <w:bookmarkEnd w:id="3300"/>
    </w:p>
    <w:p w14:paraId="708410D7" w14:textId="77777777" w:rsidR="00C33898" w:rsidRPr="00653FE2" w:rsidRDefault="00C33898" w:rsidP="00C33898">
      <w:pPr>
        <w:tabs>
          <w:tab w:val="left" w:pos="2736"/>
        </w:tabs>
        <w:sectPr w:rsidR="00C33898" w:rsidRPr="00653FE2">
          <w:headerReference w:type="even" r:id="rId61"/>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860B7DC" w14:textId="5A5E0E77"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1" w:name="_Toc11332236"/>
      <w:bookmarkStart w:id="3302" w:name="_Toc36554319"/>
      <w:bookmarkStart w:id="3303" w:name="_Toc75885860"/>
      <w:r w:rsidRPr="00653FE2">
        <w:t>17.7.12</w:t>
      </w:r>
      <w:r w:rsidRPr="00653FE2">
        <w:tab/>
        <w:t>Group Call data types</w:t>
      </w:r>
      <w:bookmarkEnd w:id="3301"/>
      <w:bookmarkEnd w:id="3302"/>
      <w:bookmarkEnd w:id="3303"/>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045A11F" w14:textId="655DC0A6" w:rsidR="00C33898" w:rsidRPr="00653FE2" w:rsidRDefault="00C33898" w:rsidP="00C33898">
      <w:pPr>
        <w:pStyle w:val="ASN1Source"/>
        <w:widowControl/>
        <w:rPr>
          <w:szCs w:val="16"/>
        </w:rPr>
      </w:pPr>
      <w:r w:rsidRPr="00653FE2">
        <w:rPr>
          <w:szCs w:val="16"/>
        </w:rPr>
        <w:t xml:space="preserve">   gsm-Network (1) modules (3) map-GR-DataTypes (23) </w:t>
      </w:r>
      <w:r w:rsidR="006A0A66">
        <w:rPr>
          <w:szCs w:val="16"/>
        </w:rPr>
        <w:t>version20 (20)</w:t>
      </w:r>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F1C8D1" w14:textId="58B47CD7" w:rsidR="00C33898" w:rsidRPr="00653FE2" w:rsidRDefault="00C33898" w:rsidP="00C33898">
      <w:pPr>
        <w:pStyle w:val="ASN1Source"/>
        <w:widowControl/>
        <w:rPr>
          <w:szCs w:val="16"/>
        </w:rPr>
      </w:pPr>
      <w:r w:rsidRPr="00653FE2">
        <w:rPr>
          <w:szCs w:val="16"/>
        </w:rPr>
        <w:t xml:space="preserve">   gsm-Network (1) modules (3) map-CommonDataTypes (18) </w:t>
      </w:r>
      <w:r w:rsidR="006A0A66">
        <w:rPr>
          <w:szCs w:val="16"/>
        </w:rPr>
        <w:t>version20 (20)</w:t>
      </w:r>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97D0E86" w14:textId="1F262A76" w:rsidR="00C33898" w:rsidRPr="00653FE2" w:rsidRDefault="00C33898" w:rsidP="00C33898">
      <w:pPr>
        <w:pStyle w:val="ASN1Source"/>
        <w:widowControl/>
        <w:rPr>
          <w:szCs w:val="16"/>
        </w:rPr>
      </w:pPr>
      <w:r w:rsidRPr="00653FE2">
        <w:rPr>
          <w:szCs w:val="16"/>
        </w:rPr>
        <w:t xml:space="preserve">   gsm-Network (1) modules (3) map-TS-Code (19) </w:t>
      </w:r>
      <w:r w:rsidR="006A0A66">
        <w:rPr>
          <w:szCs w:val="16"/>
        </w:rPr>
        <w:t>version20 (20)</w:t>
      </w:r>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B71619" w14:textId="1637A8FE"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650939" w14:textId="705ACD9F" w:rsidR="00C33898" w:rsidRPr="00653FE2" w:rsidRDefault="00C33898" w:rsidP="00C33898">
      <w:pPr>
        <w:pStyle w:val="ASN1Source"/>
        <w:widowControl/>
        <w:rPr>
          <w:szCs w:val="16"/>
        </w:rPr>
      </w:pPr>
      <w:r w:rsidRPr="00653FE2">
        <w:rPr>
          <w:szCs w:val="16"/>
        </w:rPr>
        <w:t xml:space="preserve">   gsm-Network (1) modules (3) map-ExtensionDataTypes (21) </w:t>
      </w:r>
      <w:r w:rsidR="006A0A66">
        <w:rPr>
          <w:szCs w:val="16"/>
        </w:rPr>
        <w:t>version20 (20)</w:t>
      </w:r>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2"/>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304" w:name="_Toc11332237"/>
      <w:bookmarkStart w:id="3305" w:name="_Toc36554320"/>
      <w:bookmarkStart w:id="3306" w:name="_Toc75885861"/>
      <w:r w:rsidRPr="00653FE2">
        <w:t>17.7.13</w:t>
      </w:r>
      <w:r w:rsidRPr="00653FE2">
        <w:tab/>
        <w:t>Location service data types</w:t>
      </w:r>
      <w:bookmarkEnd w:id="3304"/>
      <w:bookmarkEnd w:id="3305"/>
      <w:bookmarkEnd w:id="3306"/>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562E4CA4" w14:textId="668F3330" w:rsidR="00C33898" w:rsidRPr="00653FE2" w:rsidRDefault="00C33898" w:rsidP="00C33898">
      <w:pPr>
        <w:pStyle w:val="ASN1Source"/>
        <w:keepNext/>
        <w:keepLines/>
        <w:rPr>
          <w:szCs w:val="16"/>
        </w:rPr>
      </w:pPr>
      <w:r w:rsidRPr="00653FE2">
        <w:rPr>
          <w:szCs w:val="16"/>
        </w:rPr>
        <w:t xml:space="preserve">   gsm-Network (1) modules (3) map-LCS-DataTypes (25) </w:t>
      </w:r>
      <w:r w:rsidR="006A0A66">
        <w:rPr>
          <w:szCs w:val="16"/>
        </w:rPr>
        <w:t>version20 (20)</w:t>
      </w:r>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3208F85B" w14:textId="1EAB9DF8" w:rsidR="00C33898" w:rsidRPr="00653FE2" w:rsidRDefault="00C33898" w:rsidP="00C33898">
      <w:pPr>
        <w:pStyle w:val="ASN1Source"/>
        <w:keepNext/>
        <w:keepLines/>
        <w:rPr>
          <w:szCs w:val="16"/>
        </w:rPr>
      </w:pPr>
      <w:r w:rsidRPr="00653FE2">
        <w:rPr>
          <w:szCs w:val="16"/>
        </w:rPr>
        <w:t xml:space="preserve">   gsm-Network (1) modules (3) map-CommonDataTypes (18) </w:t>
      </w:r>
      <w:r w:rsidR="006A0A66">
        <w:rPr>
          <w:szCs w:val="16"/>
        </w:rPr>
        <w:t>version20 (20)</w:t>
      </w:r>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9800838" w14:textId="38D7EB4A" w:rsidR="00C33898" w:rsidRPr="00653FE2" w:rsidRDefault="00C33898" w:rsidP="00C33898">
      <w:pPr>
        <w:pStyle w:val="ASN1Source"/>
        <w:keepNext/>
        <w:keepLines/>
        <w:rPr>
          <w:szCs w:val="16"/>
        </w:rPr>
      </w:pPr>
      <w:r w:rsidRPr="00653FE2">
        <w:rPr>
          <w:szCs w:val="16"/>
        </w:rPr>
        <w:t xml:space="preserve">   gsm-Network (1) modules (3) map-ExtensionDataTypes (21) </w:t>
      </w:r>
      <w:r w:rsidR="006A0A66">
        <w:rPr>
          <w:szCs w:val="16"/>
        </w:rPr>
        <w:t>version20 (20)</w:t>
      </w:r>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4E6A5890" w:rsidR="00C33898" w:rsidRPr="00653FE2" w:rsidRDefault="00C33898" w:rsidP="00C33898">
      <w:pPr>
        <w:pStyle w:val="ASN1Source"/>
        <w:keepNext/>
        <w:keepLines/>
        <w:rPr>
          <w:szCs w:val="16"/>
        </w:rPr>
      </w:pPr>
      <w:r w:rsidRPr="00653FE2">
        <w:rPr>
          <w:szCs w:val="16"/>
        </w:rPr>
        <w:t xml:space="preserve">   map-SS-DataTypes (14) </w:t>
      </w:r>
      <w:r w:rsidR="006A0A66">
        <w:rPr>
          <w:szCs w:val="16"/>
        </w:rPr>
        <w:t>version20 (20)</w:t>
      </w:r>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072876" w14:textId="60D46E9E" w:rsidR="00C33898" w:rsidRPr="00653FE2" w:rsidRDefault="00C33898" w:rsidP="00C33898">
      <w:pPr>
        <w:pStyle w:val="ASN1Source"/>
        <w:widowControl/>
        <w:rPr>
          <w:szCs w:val="16"/>
        </w:rPr>
      </w:pPr>
      <w:r w:rsidRPr="00653FE2">
        <w:rPr>
          <w:szCs w:val="16"/>
        </w:rPr>
        <w:t xml:space="preserve">   gsm-Network (1) modules (3) map-MS-DataTypes (11) </w:t>
      </w:r>
      <w:r w:rsidR="006A0A66">
        <w:rPr>
          <w:szCs w:val="16"/>
        </w:rPr>
        <w:t>version20 (20)</w:t>
      </w:r>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DB306D5" w14:textId="50A4893A" w:rsidR="00C33898" w:rsidRPr="00653FE2" w:rsidRDefault="00C33898" w:rsidP="00C33898">
      <w:pPr>
        <w:pStyle w:val="ASN1Source"/>
        <w:widowControl/>
        <w:rPr>
          <w:szCs w:val="16"/>
        </w:rPr>
      </w:pPr>
      <w:r w:rsidRPr="00653FE2">
        <w:rPr>
          <w:szCs w:val="16"/>
        </w:rPr>
        <w:t xml:space="preserve">   gsm-Network (1) modules (3) map-SM-DataTypes (16) </w:t>
      </w:r>
      <w:r w:rsidR="006A0A66">
        <w:rPr>
          <w:szCs w:val="16"/>
        </w:rPr>
        <w:t>version20 (20)</w:t>
      </w:r>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7EAB84E7" w14:textId="77777777" w:rsidR="00C33898" w:rsidRPr="00653FE2" w:rsidRDefault="00C33898" w:rsidP="00C33898">
      <w:pPr>
        <w:pStyle w:val="ASN1Source"/>
        <w:widowControl/>
        <w:rPr>
          <w:szCs w:val="16"/>
        </w:rPr>
      </w:pPr>
    </w:p>
    <w:p w14:paraId="151689E2" w14:textId="77777777" w:rsidR="00C33898" w:rsidRPr="00653FE2" w:rsidRDefault="00C33898" w:rsidP="00C33898">
      <w:pPr>
        <w:pStyle w:val="ASN1TABLEbegin"/>
        <w:rPr>
          <w:b w:val="0"/>
          <w:szCs w:val="16"/>
        </w:rPr>
      </w:pPr>
      <w:r w:rsidRPr="00653FE2">
        <w:rPr>
          <w:szCs w:val="16"/>
        </w:rPr>
        <w:t xml:space="preserve">LCS-QoS </w:t>
      </w:r>
      <w:r w:rsidRPr="00653FE2">
        <w:rPr>
          <w:b w:val="0"/>
          <w:szCs w:val="16"/>
        </w:rPr>
        <w:t>::= SEQUENCE {</w:t>
      </w:r>
    </w:p>
    <w:p w14:paraId="1CB44F3D" w14:textId="77777777" w:rsidR="00C33898" w:rsidRPr="00653FE2" w:rsidRDefault="00C33898" w:rsidP="00C33898">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4C508A1C" w14:textId="77777777" w:rsidR="00C33898" w:rsidRPr="00653FE2" w:rsidRDefault="00C33898" w:rsidP="00C33898">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48CF41CB" w14:textId="77777777" w:rsidR="00C33898" w:rsidRPr="00653FE2" w:rsidRDefault="00C33898" w:rsidP="00C33898">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521BD89E"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152175E" w14:textId="77777777" w:rsidR="00C33898" w:rsidRPr="00653FE2" w:rsidRDefault="00C33898" w:rsidP="00C33898">
      <w:pPr>
        <w:pStyle w:val="ASN1TABLEmiddle"/>
        <w:rPr>
          <w:lang w:val="fr-FR"/>
        </w:rPr>
      </w:pPr>
      <w:r w:rsidRPr="00653FE2">
        <w:rPr>
          <w:szCs w:val="16"/>
          <w:lang w:val="fr-FR"/>
        </w:rPr>
        <w:tab/>
        <w:t>...</w:t>
      </w:r>
      <w:r w:rsidRPr="00653FE2">
        <w:rPr>
          <w:lang w:val="fr-FR"/>
        </w:rPr>
        <w:t>,</w:t>
      </w:r>
    </w:p>
    <w:p w14:paraId="15572F31" w14:textId="77777777" w:rsidR="00C33898" w:rsidRPr="00653FE2" w:rsidRDefault="00C33898" w:rsidP="00C33898">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14:paraId="4CBA2D90" w14:textId="77777777" w:rsidR="00C33898" w:rsidRPr="00653FE2" w:rsidRDefault="00C33898" w:rsidP="00C33898">
      <w:pPr>
        <w:pStyle w:val="ASN1TABLEmiddle"/>
        <w:rPr>
          <w:szCs w:val="16"/>
        </w:rPr>
      </w:pPr>
      <w:r w:rsidRPr="00653FE2">
        <w:rPr>
          <w:szCs w:val="16"/>
        </w:rPr>
        <w:t>}</w:t>
      </w:r>
    </w:p>
    <w:p w14:paraId="1D72C116" w14:textId="77777777" w:rsidR="00C33898" w:rsidRPr="00653FE2" w:rsidRDefault="00C33898" w:rsidP="00C33898">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154D569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E89AC9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7" w:name="_Toc11332238"/>
      <w:bookmarkStart w:id="3308" w:name="_Toc36554321"/>
      <w:bookmarkStart w:id="3309" w:name="_Toc75885862"/>
      <w:r w:rsidRPr="00653FE2">
        <w:t>17.7.14</w:t>
      </w:r>
      <w:r w:rsidRPr="00653FE2">
        <w:tab/>
        <w:t>Void</w:t>
      </w:r>
      <w:bookmarkEnd w:id="3307"/>
      <w:bookmarkEnd w:id="3308"/>
      <w:bookmarkEnd w:id="3309"/>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310" w:name="_Toc11332239"/>
      <w:bookmarkStart w:id="3311" w:name="_Toc36554322"/>
      <w:bookmarkStart w:id="3312" w:name="_Toc75885863"/>
      <w:r w:rsidRPr="00653FE2">
        <w:t>18</w:t>
      </w:r>
      <w:r w:rsidRPr="00653FE2">
        <w:tab/>
        <w:t>General on MAP user procedures</w:t>
      </w:r>
      <w:bookmarkEnd w:id="3310"/>
      <w:bookmarkEnd w:id="3311"/>
      <w:bookmarkEnd w:id="3312"/>
    </w:p>
    <w:p w14:paraId="20DED449" w14:textId="77777777" w:rsidR="00C33898" w:rsidRPr="00653FE2" w:rsidRDefault="00C33898" w:rsidP="00C33898">
      <w:pPr>
        <w:pStyle w:val="Heading2"/>
        <w:keepNext w:val="0"/>
        <w:keepLines w:val="0"/>
      </w:pPr>
      <w:bookmarkStart w:id="3313" w:name="_Toc11332240"/>
      <w:bookmarkStart w:id="3314" w:name="_Toc36554323"/>
      <w:bookmarkStart w:id="3315" w:name="_Toc75885864"/>
      <w:r w:rsidRPr="00653FE2">
        <w:t>18.1</w:t>
      </w:r>
      <w:r w:rsidRPr="00653FE2">
        <w:tab/>
        <w:t>Introduction</w:t>
      </w:r>
      <w:bookmarkEnd w:id="3313"/>
      <w:bookmarkEnd w:id="3314"/>
      <w:bookmarkEnd w:id="3315"/>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6" w:name="_Toc11332241"/>
      <w:bookmarkStart w:id="3317" w:name="_Toc36554324"/>
      <w:bookmarkStart w:id="3318" w:name="_Toc75885865"/>
      <w:r w:rsidRPr="00653FE2">
        <w:t>18.2</w:t>
      </w:r>
      <w:r w:rsidRPr="00653FE2">
        <w:tab/>
        <w:t>Common aspects of user procedure descriptions</w:t>
      </w:r>
      <w:bookmarkEnd w:id="3316"/>
      <w:bookmarkEnd w:id="3317"/>
      <w:bookmarkEnd w:id="3318"/>
    </w:p>
    <w:p w14:paraId="5477E9C1" w14:textId="77777777" w:rsidR="00C33898" w:rsidRPr="00653FE2" w:rsidRDefault="00C33898" w:rsidP="00C33898">
      <w:pPr>
        <w:pStyle w:val="Heading3"/>
        <w:keepNext w:val="0"/>
        <w:keepLines w:val="0"/>
      </w:pPr>
      <w:bookmarkStart w:id="3319" w:name="_Toc11332242"/>
      <w:bookmarkStart w:id="3320" w:name="_Toc36554325"/>
      <w:bookmarkStart w:id="3321" w:name="_Toc75885866"/>
      <w:r w:rsidRPr="00653FE2">
        <w:t>18.2.1</w:t>
      </w:r>
      <w:r w:rsidRPr="00653FE2">
        <w:tab/>
        <w:t>General conventions</w:t>
      </w:r>
      <w:bookmarkEnd w:id="3319"/>
      <w:bookmarkEnd w:id="3320"/>
      <w:bookmarkEnd w:id="3321"/>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2" w:name="_Toc11332243"/>
      <w:bookmarkStart w:id="3323" w:name="_Toc36554326"/>
      <w:bookmarkStart w:id="3324" w:name="_Toc75885867"/>
      <w:r w:rsidRPr="00653FE2">
        <w:t>18.2.2</w:t>
      </w:r>
      <w:r w:rsidRPr="00653FE2">
        <w:tab/>
        <w:t>Naming conventions</w:t>
      </w:r>
      <w:bookmarkEnd w:id="3322"/>
      <w:bookmarkEnd w:id="3323"/>
      <w:bookmarkEnd w:id="3324"/>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5" w:name="_Toc11332244"/>
      <w:bookmarkStart w:id="3326" w:name="_Toc36554327"/>
      <w:bookmarkStart w:id="3327" w:name="_Toc75885868"/>
      <w:r w:rsidRPr="00653FE2">
        <w:t>18.2.3</w:t>
      </w:r>
      <w:r w:rsidRPr="00653FE2">
        <w:tab/>
        <w:t>Convention on primitives parameters</w:t>
      </w:r>
      <w:bookmarkEnd w:id="3325"/>
      <w:bookmarkEnd w:id="3326"/>
      <w:bookmarkEnd w:id="3327"/>
    </w:p>
    <w:p w14:paraId="2AA6CF32" w14:textId="77777777" w:rsidR="00C33898" w:rsidRPr="00653FE2" w:rsidRDefault="00C33898" w:rsidP="00C33898">
      <w:pPr>
        <w:pStyle w:val="Heading4"/>
        <w:keepNext w:val="0"/>
        <w:keepLines w:val="0"/>
      </w:pPr>
      <w:bookmarkStart w:id="3328" w:name="_Toc11332245"/>
      <w:bookmarkStart w:id="3329" w:name="_Toc36554328"/>
      <w:bookmarkStart w:id="3330" w:name="_Toc75885869"/>
      <w:r w:rsidRPr="00653FE2">
        <w:t>18.2.3.1</w:t>
      </w:r>
      <w:r w:rsidRPr="00653FE2">
        <w:tab/>
        <w:t>Open service</w:t>
      </w:r>
      <w:bookmarkEnd w:id="3328"/>
      <w:bookmarkEnd w:id="3329"/>
      <w:bookmarkEnd w:id="3330"/>
    </w:p>
    <w:p w14:paraId="5C6775B9" w14:textId="77777777"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1" w:name="_Toc11332246"/>
      <w:bookmarkStart w:id="3332" w:name="_Toc36554329"/>
      <w:bookmarkStart w:id="3333" w:name="_Toc75885870"/>
      <w:r w:rsidRPr="00653FE2">
        <w:t>18.2.3.2</w:t>
      </w:r>
      <w:r w:rsidRPr="00653FE2">
        <w:tab/>
        <w:t>Close service</w:t>
      </w:r>
      <w:bookmarkEnd w:id="3331"/>
      <w:bookmarkEnd w:id="3332"/>
      <w:bookmarkEnd w:id="3333"/>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4" w:name="_Toc11332247"/>
      <w:bookmarkStart w:id="3335" w:name="_Toc36554330"/>
      <w:bookmarkStart w:id="3336" w:name="_Toc75885871"/>
      <w:r w:rsidRPr="00653FE2">
        <w:t>18.2.4</w:t>
      </w:r>
      <w:r w:rsidRPr="00653FE2">
        <w:tab/>
        <w:t>Version handling at dialogue establishment</w:t>
      </w:r>
      <w:bookmarkEnd w:id="3334"/>
      <w:bookmarkEnd w:id="3335"/>
      <w:bookmarkEnd w:id="3336"/>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7" w:name="_Toc11332248"/>
      <w:bookmarkStart w:id="3338" w:name="_Toc36554331"/>
      <w:bookmarkStart w:id="3339" w:name="_Toc75885872"/>
      <w:r w:rsidRPr="00653FE2">
        <w:t>18.2.4.1</w:t>
      </w:r>
      <w:r w:rsidRPr="00653FE2">
        <w:tab/>
        <w:t>Behaviour at the initiating side</w:t>
      </w:r>
      <w:bookmarkEnd w:id="3337"/>
      <w:bookmarkEnd w:id="3338"/>
      <w:bookmarkEnd w:id="3339"/>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0" w:name="_Toc11332249"/>
      <w:bookmarkStart w:id="3341" w:name="_Toc36554332"/>
      <w:bookmarkStart w:id="3342" w:name="_Toc75885873"/>
      <w:r w:rsidRPr="00653FE2">
        <w:t>18.2.4.2</w:t>
      </w:r>
      <w:r w:rsidRPr="00653FE2">
        <w:tab/>
        <w:t>Behaviour at the responding side</w:t>
      </w:r>
      <w:bookmarkEnd w:id="3340"/>
      <w:bookmarkEnd w:id="3341"/>
      <w:bookmarkEnd w:id="3342"/>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3" w:name="_Toc11332250"/>
      <w:bookmarkStart w:id="3344" w:name="_Toc36554333"/>
      <w:bookmarkStart w:id="3345" w:name="_Toc75885874"/>
      <w:r w:rsidRPr="00653FE2">
        <w:t>18.2.5</w:t>
      </w:r>
      <w:r w:rsidRPr="00653FE2">
        <w:tab/>
        <w:t>Abort Handling</w:t>
      </w:r>
      <w:bookmarkEnd w:id="3343"/>
      <w:bookmarkEnd w:id="3344"/>
      <w:bookmarkEnd w:id="3345"/>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6" w:name="_Toc11332251"/>
      <w:bookmarkStart w:id="3347" w:name="_Toc36554334"/>
      <w:bookmarkStart w:id="3348" w:name="_Toc75885875"/>
      <w:r w:rsidRPr="00653FE2">
        <w:t>18.2.6</w:t>
      </w:r>
      <w:r w:rsidRPr="00653FE2">
        <w:tab/>
        <w:t>SDL conventions</w:t>
      </w:r>
      <w:bookmarkEnd w:id="3346"/>
      <w:bookmarkEnd w:id="3347"/>
      <w:bookmarkEnd w:id="3348"/>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49" w:name="_Toc11332252"/>
      <w:bookmarkStart w:id="3350" w:name="_Toc36554335"/>
      <w:bookmarkStart w:id="3351" w:name="_Toc75885876"/>
      <w:r w:rsidRPr="00653FE2">
        <w:t>18.3</w:t>
      </w:r>
      <w:r w:rsidRPr="00653FE2">
        <w:tab/>
        <w:t>Interaction between MAP Provider and MAP Users</w:t>
      </w:r>
      <w:bookmarkEnd w:id="3349"/>
      <w:bookmarkEnd w:id="3350"/>
      <w:bookmarkEnd w:id="3351"/>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2" w:name="_Toc11332253"/>
      <w:bookmarkStart w:id="3353" w:name="_Toc36554336"/>
      <w:bookmarkStart w:id="3354" w:name="_Toc75885877"/>
      <w:r w:rsidRPr="00653FE2">
        <w:t>19</w:t>
      </w:r>
      <w:r w:rsidRPr="00653FE2">
        <w:tab/>
        <w:t>Mobility procedures</w:t>
      </w:r>
      <w:bookmarkEnd w:id="3352"/>
      <w:bookmarkEnd w:id="3353"/>
      <w:bookmarkEnd w:id="3354"/>
    </w:p>
    <w:p w14:paraId="06BBDDC5" w14:textId="77777777" w:rsidR="00C33898" w:rsidRPr="00653FE2" w:rsidRDefault="00C33898" w:rsidP="00C33898">
      <w:pPr>
        <w:pStyle w:val="Heading2"/>
        <w:keepNext w:val="0"/>
        <w:keepLines w:val="0"/>
      </w:pPr>
      <w:bookmarkStart w:id="3355" w:name="_Toc11332254"/>
      <w:bookmarkStart w:id="3356" w:name="_Toc36554337"/>
      <w:bookmarkStart w:id="3357" w:name="_Toc75885878"/>
      <w:r w:rsidRPr="00653FE2">
        <w:t>19.1</w:t>
      </w:r>
      <w:r w:rsidRPr="00653FE2">
        <w:tab/>
        <w:t>Location management Procedures</w:t>
      </w:r>
      <w:bookmarkEnd w:id="3355"/>
      <w:bookmarkEnd w:id="3356"/>
      <w:bookmarkEnd w:id="3357"/>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58" w:name="_Toc11332255"/>
      <w:bookmarkStart w:id="3359" w:name="_Toc36554338"/>
      <w:bookmarkStart w:id="3360" w:name="_Toc75885879"/>
      <w:r w:rsidRPr="00653FE2">
        <w:t>19.1.1</w:t>
      </w:r>
      <w:r w:rsidRPr="00653FE2">
        <w:tab/>
        <w:t>Location updating</w:t>
      </w:r>
      <w:bookmarkEnd w:id="3358"/>
      <w:bookmarkEnd w:id="3359"/>
      <w:bookmarkEnd w:id="3360"/>
    </w:p>
    <w:p w14:paraId="037B1E3C" w14:textId="77777777" w:rsidR="00C33898" w:rsidRPr="00653FE2" w:rsidRDefault="00C33898" w:rsidP="00C33898">
      <w:pPr>
        <w:pStyle w:val="Heading4"/>
      </w:pPr>
      <w:bookmarkStart w:id="3361" w:name="_Toc11332256"/>
      <w:bookmarkStart w:id="3362" w:name="_Toc36554339"/>
      <w:bookmarkStart w:id="3363" w:name="_Toc75885880"/>
      <w:r w:rsidRPr="00653FE2">
        <w:t>19.1.1.1</w:t>
      </w:r>
      <w:r w:rsidRPr="00653FE2">
        <w:tab/>
        <w:t>General</w:t>
      </w:r>
      <w:bookmarkEnd w:id="3361"/>
      <w:bookmarkEnd w:id="3362"/>
      <w:bookmarkEnd w:id="3363"/>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4" w:name="_MON_1118478940"/>
    <w:bookmarkStart w:id="3365" w:name="_MON_1118479509"/>
    <w:bookmarkStart w:id="3366" w:name="_MON_1118564976"/>
    <w:bookmarkStart w:id="3367" w:name="_MON_1118565234"/>
    <w:bookmarkStart w:id="3368" w:name="_MON_1118736510"/>
    <w:bookmarkStart w:id="3369" w:name="_MON_1118739474"/>
    <w:bookmarkStart w:id="3370" w:name="_MON_1118747487"/>
    <w:bookmarkStart w:id="3371" w:name="_MON_1124018600"/>
    <w:bookmarkEnd w:id="3364"/>
    <w:bookmarkEnd w:id="3365"/>
    <w:bookmarkEnd w:id="3366"/>
    <w:bookmarkEnd w:id="3367"/>
    <w:bookmarkEnd w:id="3368"/>
    <w:bookmarkEnd w:id="3369"/>
    <w:bookmarkEnd w:id="3370"/>
    <w:bookmarkEnd w:id="3371"/>
    <w:bookmarkStart w:id="3372" w:name="_MON_1117546391"/>
    <w:bookmarkEnd w:id="3372"/>
    <w:p w14:paraId="08B9C86F" w14:textId="77777777" w:rsidR="00C33898" w:rsidRPr="00653FE2" w:rsidRDefault="00C33898" w:rsidP="00C33898">
      <w:pPr>
        <w:pStyle w:val="TH"/>
      </w:pPr>
      <w:r w:rsidRPr="00653FE2">
        <w:object w:dxaOrig="8865" w:dyaOrig="8865" w14:anchorId="06249723">
          <v:shape id="_x0000_i1068" type="#_x0000_t75" style="width:321.7pt;height:323.55pt" o:ole="">
            <v:imagedata r:id="rId64" o:title=""/>
          </v:shape>
          <o:OLEObject Type="Embed" ProgID="Word.Picture.8" ShapeID="_x0000_i1068" DrawAspect="Content" ObjectID="_1717505712" r:id="rId65"/>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3" w:name="_MON_1118740399"/>
    <w:bookmarkStart w:id="3374" w:name="_MON_1118747424"/>
    <w:bookmarkEnd w:id="3373"/>
    <w:bookmarkEnd w:id="3374"/>
    <w:bookmarkStart w:id="3375" w:name="_MON_1118740259"/>
    <w:bookmarkEnd w:id="3375"/>
    <w:p w14:paraId="037ED615" w14:textId="77777777" w:rsidR="00C33898" w:rsidRPr="00653FE2" w:rsidRDefault="00C33898" w:rsidP="00C33898">
      <w:pPr>
        <w:pStyle w:val="TH"/>
      </w:pPr>
      <w:r w:rsidRPr="00653FE2">
        <w:object w:dxaOrig="8865" w:dyaOrig="8865" w14:anchorId="44C6BF7B">
          <v:shape id="_x0000_i1069" type="#_x0000_t75" style="width:321.7pt;height:323.55pt" o:ole="">
            <v:imagedata r:id="rId66" o:title=""/>
          </v:shape>
          <o:OLEObject Type="Embed" ProgID="Word.Picture.8" ShapeID="_x0000_i1069" DrawAspect="Content" ObjectID="_1717505713" r:id="rId67"/>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6" w:name="_MON_1118745391"/>
    <w:bookmarkStart w:id="3377" w:name="_MON_1118747356"/>
    <w:bookmarkEnd w:id="3376"/>
    <w:bookmarkEnd w:id="3377"/>
    <w:bookmarkStart w:id="3378" w:name="_MON_1118741207"/>
    <w:bookmarkEnd w:id="3378"/>
    <w:p w14:paraId="4D81A38A" w14:textId="77777777" w:rsidR="00C33898" w:rsidRPr="00653FE2" w:rsidRDefault="00C33898" w:rsidP="00C33898">
      <w:pPr>
        <w:pStyle w:val="TH"/>
      </w:pPr>
      <w:r w:rsidRPr="00653FE2">
        <w:object w:dxaOrig="8865" w:dyaOrig="7500" w14:anchorId="17ACB123">
          <v:shape id="_x0000_i1070" type="#_x0000_t75" style="width:321.7pt;height:274.35pt" o:ole="">
            <v:imagedata r:id="rId68" o:title=""/>
          </v:shape>
          <o:OLEObject Type="Embed" ProgID="Word.Picture.8" ShapeID="_x0000_i1070" DrawAspect="Content" ObjectID="_1717505714" r:id="rId69"/>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79" w:name="_MON_1118745447"/>
    <w:bookmarkStart w:id="3380" w:name="_MON_1118746903"/>
    <w:bookmarkStart w:id="3381" w:name="_MON_1118747233"/>
    <w:bookmarkStart w:id="3382" w:name="_MON_1118747587"/>
    <w:bookmarkStart w:id="3383" w:name="_MON_1118748067"/>
    <w:bookmarkEnd w:id="3379"/>
    <w:bookmarkEnd w:id="3380"/>
    <w:bookmarkEnd w:id="3381"/>
    <w:bookmarkEnd w:id="3382"/>
    <w:bookmarkEnd w:id="3383"/>
    <w:bookmarkStart w:id="3384" w:name="_MON_1118745234"/>
    <w:bookmarkEnd w:id="3384"/>
    <w:p w14:paraId="5EBB1FD0" w14:textId="77777777" w:rsidR="00C33898" w:rsidRPr="00653FE2" w:rsidRDefault="00C33898" w:rsidP="00C33898">
      <w:pPr>
        <w:pStyle w:val="TH"/>
      </w:pPr>
      <w:r w:rsidRPr="00653FE2">
        <w:object w:dxaOrig="11340" w:dyaOrig="11760" w14:anchorId="57143FA4">
          <v:shape id="_x0000_i1071" type="#_x0000_t75" style="width:413.3pt;height:429.7pt" o:ole="">
            <v:imagedata r:id="rId70" o:title=""/>
          </v:shape>
          <o:OLEObject Type="Embed" ProgID="Word.Picture.8" ShapeID="_x0000_i1071" DrawAspect="Content" ObjectID="_1717505715" r:id="rId71"/>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5" w:name="_Toc11332257"/>
      <w:bookmarkStart w:id="3386" w:name="_Toc36554340"/>
      <w:bookmarkStart w:id="3387" w:name="_Toc75885881"/>
      <w:r w:rsidRPr="00653FE2">
        <w:t>19.1.1.2</w:t>
      </w:r>
      <w:r w:rsidRPr="00653FE2">
        <w:tab/>
        <w:t>Procedures in the VLR</w:t>
      </w:r>
      <w:bookmarkEnd w:id="3385"/>
      <w:bookmarkEnd w:id="3386"/>
      <w:bookmarkEnd w:id="3387"/>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88" w:name="_Toc11332258"/>
      <w:bookmarkStart w:id="3389" w:name="_Toc36554341"/>
      <w:bookmarkStart w:id="3390" w:name="_Toc75885882"/>
      <w:r w:rsidRPr="00653FE2">
        <w:t>19.1.1.3</w:t>
      </w:r>
      <w:r w:rsidRPr="00653FE2">
        <w:tab/>
        <w:t>Procedure in the PVLR</w:t>
      </w:r>
      <w:bookmarkEnd w:id="3388"/>
      <w:bookmarkEnd w:id="3389"/>
      <w:bookmarkEnd w:id="3390"/>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1" w:name="_Toc11332259"/>
      <w:bookmarkStart w:id="3392" w:name="_Toc36554342"/>
      <w:bookmarkStart w:id="3393" w:name="_Toc75885883"/>
      <w:r w:rsidRPr="00653FE2">
        <w:t>19.1.1.4</w:t>
      </w:r>
      <w:r w:rsidRPr="00653FE2">
        <w:tab/>
        <w:t>Procedure in the SGSN</w:t>
      </w:r>
      <w:bookmarkEnd w:id="3391"/>
      <w:bookmarkEnd w:id="3392"/>
      <w:bookmarkEnd w:id="3393"/>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4" w:name="_Toc11332260"/>
      <w:bookmarkStart w:id="3395" w:name="_Toc36554343"/>
      <w:bookmarkStart w:id="3396" w:name="_Toc75885884"/>
      <w:r w:rsidRPr="00653FE2">
        <w:t>19.1.1.5</w:t>
      </w:r>
      <w:r w:rsidRPr="00653FE2">
        <w:tab/>
        <w:t>Procedures in the HLR</w:t>
      </w:r>
      <w:bookmarkEnd w:id="3394"/>
      <w:bookmarkEnd w:id="3395"/>
      <w:bookmarkEnd w:id="3396"/>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7" w:name="_Toc11332261"/>
      <w:bookmarkStart w:id="3398" w:name="_Toc36554344"/>
      <w:bookmarkStart w:id="3399" w:name="_Toc75885885"/>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7"/>
      <w:bookmarkEnd w:id="3398"/>
      <w:bookmarkEnd w:id="3399"/>
    </w:p>
    <w:p w14:paraId="600F91CF" w14:textId="77777777" w:rsidR="00C33898" w:rsidRPr="00653FE2" w:rsidRDefault="00C33898" w:rsidP="00C33898">
      <w:pPr>
        <w:pStyle w:val="Heading4"/>
      </w:pPr>
      <w:bookmarkStart w:id="3400" w:name="_Toc11332262"/>
      <w:bookmarkStart w:id="3401" w:name="_Toc36554345"/>
      <w:bookmarkStart w:id="3402" w:name="_Toc75885886"/>
      <w:r w:rsidRPr="00653FE2">
        <w:t>19.1.1</w:t>
      </w:r>
      <w:r w:rsidRPr="00653FE2">
        <w:rPr>
          <w:rFonts w:hint="eastAsia"/>
          <w:lang w:eastAsia="zh-CN"/>
        </w:rPr>
        <w:t>A</w:t>
      </w:r>
      <w:r w:rsidRPr="00653FE2">
        <w:t>.1</w:t>
      </w:r>
      <w:r w:rsidRPr="00653FE2">
        <w:tab/>
        <w:t>General</w:t>
      </w:r>
      <w:bookmarkEnd w:id="3400"/>
      <w:bookmarkEnd w:id="3401"/>
      <w:bookmarkEnd w:id="3402"/>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3" w:name="_MON_1380955075"/>
    <w:bookmarkEnd w:id="3403"/>
    <w:bookmarkStart w:id="3404" w:name="_MON_1380954727"/>
    <w:bookmarkEnd w:id="3404"/>
    <w:p w14:paraId="1A85BD75" w14:textId="77777777" w:rsidR="00C33898" w:rsidRPr="00653FE2" w:rsidRDefault="00C33898" w:rsidP="00C33898">
      <w:pPr>
        <w:pStyle w:val="TH"/>
      </w:pPr>
      <w:r w:rsidRPr="00653FE2">
        <w:object w:dxaOrig="6493" w:dyaOrig="4814" w14:anchorId="1E0CC606">
          <v:shape id="_x0000_i1091" type="#_x0000_t75" style="width:234.7pt;height:174.55pt" o:ole="">
            <v:imagedata r:id="rId91" o:title=""/>
          </v:shape>
          <o:OLEObject Type="Embed" ProgID="Word.Picture.8" ShapeID="_x0000_i1091" DrawAspect="Content" ObjectID="_1717505716" r:id="rId92"/>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5" w:name="_Toc11332263"/>
      <w:bookmarkStart w:id="3406" w:name="_Toc36554346"/>
      <w:bookmarkStart w:id="3407" w:name="_Toc75885887"/>
      <w:r w:rsidRPr="00653FE2">
        <w:t>19.1.1</w:t>
      </w:r>
      <w:r w:rsidRPr="00653FE2">
        <w:rPr>
          <w:rFonts w:hint="eastAsia"/>
          <w:lang w:eastAsia="zh-CN"/>
        </w:rPr>
        <w:t>A</w:t>
      </w:r>
      <w:r w:rsidRPr="00653FE2">
        <w:t>.2</w:t>
      </w:r>
      <w:r w:rsidRPr="00653FE2">
        <w:tab/>
        <w:t>Procedures in the VLR</w:t>
      </w:r>
      <w:bookmarkEnd w:id="3405"/>
      <w:bookmarkEnd w:id="3406"/>
      <w:bookmarkEnd w:id="3407"/>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08" w:name="_Toc11332264"/>
      <w:bookmarkStart w:id="3409" w:name="_Toc36554347"/>
      <w:bookmarkStart w:id="3410" w:name="_Toc7588588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08"/>
      <w:bookmarkEnd w:id="3409"/>
      <w:bookmarkEnd w:id="3410"/>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1" w:name="_Toc11332265"/>
      <w:bookmarkStart w:id="3412" w:name="_Toc36554348"/>
      <w:bookmarkStart w:id="3413" w:name="_Toc7588588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1"/>
      <w:bookmarkEnd w:id="3412"/>
      <w:bookmarkEnd w:id="3413"/>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4" w:name="_Toc11332266"/>
      <w:bookmarkStart w:id="3415" w:name="_Toc36554349"/>
      <w:bookmarkStart w:id="3416" w:name="_Toc75885890"/>
      <w:r w:rsidRPr="00653FE2">
        <w:t>19.1.2</w:t>
      </w:r>
      <w:r w:rsidRPr="00653FE2">
        <w:tab/>
        <w:t>Location Cancellation</w:t>
      </w:r>
      <w:bookmarkEnd w:id="3414"/>
      <w:bookmarkEnd w:id="3415"/>
      <w:bookmarkEnd w:id="3416"/>
    </w:p>
    <w:p w14:paraId="37A16873" w14:textId="77777777" w:rsidR="00C33898" w:rsidRPr="00653FE2" w:rsidRDefault="00C33898" w:rsidP="00C33898">
      <w:pPr>
        <w:pStyle w:val="Heading4"/>
      </w:pPr>
      <w:bookmarkStart w:id="3417" w:name="_Toc11332267"/>
      <w:bookmarkStart w:id="3418" w:name="_Toc36554350"/>
      <w:bookmarkStart w:id="3419" w:name="_Toc75885891"/>
      <w:r w:rsidRPr="00653FE2">
        <w:t>19.1.2.1</w:t>
      </w:r>
      <w:r w:rsidRPr="00653FE2">
        <w:tab/>
        <w:t>General</w:t>
      </w:r>
      <w:bookmarkEnd w:id="3417"/>
      <w:bookmarkEnd w:id="3418"/>
      <w:bookmarkEnd w:id="3419"/>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0" w:name="_MON_1118750669"/>
    <w:bookmarkStart w:id="3421" w:name="_MON_1118750842"/>
    <w:bookmarkEnd w:id="3420"/>
    <w:bookmarkEnd w:id="3421"/>
    <w:bookmarkStart w:id="3422" w:name="_MON_1118750063"/>
    <w:bookmarkEnd w:id="3422"/>
    <w:p w14:paraId="38E771D0" w14:textId="77777777" w:rsidR="00C33898" w:rsidRPr="00653FE2" w:rsidRDefault="00C33898" w:rsidP="00C33898">
      <w:pPr>
        <w:pStyle w:val="TH"/>
      </w:pPr>
      <w:r w:rsidRPr="00653FE2">
        <w:object w:dxaOrig="6825" w:dyaOrig="3210" w14:anchorId="61DC1E90">
          <v:shape id="_x0000_i1098" type="#_x0000_t75" style="width:247.45pt;height:117.1pt" o:ole="">
            <v:imagedata r:id="rId99" o:title=""/>
          </v:shape>
          <o:OLEObject Type="Embed" ProgID="Word.Picture.8" ShapeID="_x0000_i1098" DrawAspect="Content" ObjectID="_1717505717" r:id="rId100"/>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3" w:name="_MON_1118750921"/>
    <w:bookmarkEnd w:id="3423"/>
    <w:p w14:paraId="06E4D673" w14:textId="77777777" w:rsidR="00C33898" w:rsidRPr="00653FE2" w:rsidRDefault="00C33898" w:rsidP="00C33898">
      <w:pPr>
        <w:pStyle w:val="TH"/>
      </w:pPr>
      <w:r w:rsidRPr="00653FE2">
        <w:object w:dxaOrig="6825" w:dyaOrig="3210" w14:anchorId="548D769E">
          <v:shape id="_x0000_i1099" type="#_x0000_t75" style="width:247.45pt;height:117.1pt" o:ole="">
            <v:imagedata r:id="rId101" o:title=""/>
          </v:shape>
          <o:OLEObject Type="Embed" ProgID="Word.Picture.8" ShapeID="_x0000_i1099" DrawAspect="Content" ObjectID="_1717505718" r:id="rId102"/>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4" w:name="_Toc11332268"/>
      <w:bookmarkStart w:id="3425" w:name="_Toc36554351"/>
      <w:bookmarkStart w:id="3426" w:name="_Toc75885892"/>
      <w:r w:rsidRPr="00653FE2">
        <w:t>19.1.2.2</w:t>
      </w:r>
      <w:r w:rsidRPr="00653FE2">
        <w:tab/>
        <w:t>Procedure in the HLR</w:t>
      </w:r>
      <w:bookmarkEnd w:id="3424"/>
      <w:bookmarkEnd w:id="3425"/>
      <w:bookmarkEnd w:id="3426"/>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7" w:name="_Toc11332269"/>
      <w:bookmarkStart w:id="3428" w:name="_Toc36554352"/>
      <w:bookmarkStart w:id="3429" w:name="_Toc75885893"/>
      <w:r w:rsidRPr="00653FE2">
        <w:t>19.1.2.3</w:t>
      </w:r>
      <w:r w:rsidRPr="00653FE2">
        <w:tab/>
        <w:t>Procedure in the VLR</w:t>
      </w:r>
      <w:bookmarkEnd w:id="3427"/>
      <w:bookmarkEnd w:id="3428"/>
      <w:bookmarkEnd w:id="3429"/>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0" w:name="_Toc11332270"/>
      <w:bookmarkStart w:id="3431" w:name="_Toc36554353"/>
      <w:bookmarkStart w:id="3432" w:name="_Toc75885894"/>
      <w:r w:rsidRPr="00653FE2">
        <w:t>19.1.2.4</w:t>
      </w:r>
      <w:r w:rsidRPr="00653FE2">
        <w:tab/>
        <w:t>Procedure in the SGSN</w:t>
      </w:r>
      <w:bookmarkEnd w:id="3430"/>
      <w:bookmarkEnd w:id="3431"/>
      <w:bookmarkEnd w:id="3432"/>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3" w:name="_Toc11332271"/>
      <w:bookmarkStart w:id="3434" w:name="_Toc36554354"/>
      <w:bookmarkStart w:id="3435" w:name="_Toc75885895"/>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3433"/>
      <w:bookmarkEnd w:id="3434"/>
      <w:bookmarkEnd w:id="3435"/>
    </w:p>
    <w:p w14:paraId="68CA4CDD" w14:textId="77777777" w:rsidR="00C33898" w:rsidRPr="00653FE2" w:rsidRDefault="00C33898" w:rsidP="00C33898">
      <w:pPr>
        <w:pStyle w:val="Heading4"/>
      </w:pPr>
      <w:bookmarkStart w:id="3436" w:name="_Toc11332272"/>
      <w:bookmarkStart w:id="3437" w:name="_Toc36554355"/>
      <w:bookmarkStart w:id="3438" w:name="_Toc75885896"/>
      <w:r w:rsidRPr="00653FE2">
        <w:t>19.1.2</w:t>
      </w:r>
      <w:r w:rsidRPr="00653FE2">
        <w:rPr>
          <w:rFonts w:hint="eastAsia"/>
          <w:lang w:eastAsia="zh-CN"/>
        </w:rPr>
        <w:t>A</w:t>
      </w:r>
      <w:r w:rsidRPr="00653FE2">
        <w:t>.1</w:t>
      </w:r>
      <w:r w:rsidRPr="00653FE2">
        <w:tab/>
        <w:t>General</w:t>
      </w:r>
      <w:bookmarkEnd w:id="3436"/>
      <w:bookmarkEnd w:id="3437"/>
      <w:bookmarkEnd w:id="3438"/>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106" type="#_x0000_t75" style="width:247.45pt;height:117.1pt" o:ole="">
            <v:imagedata r:id="rId109" o:title=""/>
          </v:shape>
          <o:OLEObject Type="Embed" ProgID="Word.Picture.8" ShapeID="_x0000_i1106" DrawAspect="Content" ObjectID="_1717505719" r:id="rId110"/>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39" w:name="_Toc11332273"/>
      <w:bookmarkStart w:id="3440" w:name="_Toc36554356"/>
      <w:bookmarkStart w:id="3441" w:name="_Toc7588589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39"/>
      <w:bookmarkEnd w:id="3440"/>
      <w:bookmarkEnd w:id="3441"/>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2" w:name="_Toc11332274"/>
      <w:bookmarkStart w:id="3443" w:name="_Toc36554357"/>
      <w:bookmarkStart w:id="3444" w:name="_Toc75885898"/>
      <w:r w:rsidRPr="00653FE2">
        <w:t>19.1.2A.3</w:t>
      </w:r>
      <w:r w:rsidRPr="00653FE2">
        <w:tab/>
        <w:t>Procedure in the VLR</w:t>
      </w:r>
      <w:bookmarkEnd w:id="3442"/>
      <w:bookmarkEnd w:id="3443"/>
      <w:bookmarkEnd w:id="3444"/>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5" w:name="_Toc11332275"/>
      <w:bookmarkStart w:id="3446" w:name="_Toc36554358"/>
      <w:bookmarkStart w:id="3447" w:name="_Toc75885899"/>
      <w:r w:rsidRPr="00653FE2">
        <w:t>19.1.2A.4</w:t>
      </w:r>
      <w:r w:rsidRPr="00653FE2">
        <w:tab/>
        <w:t>Procedure in the SGSN</w:t>
      </w:r>
      <w:bookmarkEnd w:id="3445"/>
      <w:bookmarkEnd w:id="3446"/>
      <w:bookmarkEnd w:id="3447"/>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107" type="#_x0000_t75" style="width:482.15pt;height:591.95pt" o:ole="">
            <v:imagedata r:id="rId111" o:title=""/>
          </v:shape>
          <o:OLEObject Type="Embed" ProgID="Word.Document.12" ShapeID="_x0000_i1107" DrawAspect="Content" ObjectID="_1717505720" r:id="rId112">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108" type="#_x0000_t75" style="width:482.15pt;height:594.7pt" o:ole="">
            <v:imagedata r:id="rId113" o:title=""/>
          </v:shape>
          <o:OLEObject Type="Embed" ProgID="Word.Document.8" ShapeID="_x0000_i1108" DrawAspect="Content" ObjectID="_1717505721" r:id="rId114">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109" type="#_x0000_t75" style="width:482.15pt;height:596.05pt" o:ole="">
            <v:imagedata r:id="rId115" o:title=""/>
          </v:shape>
          <o:OLEObject Type="Embed" ProgID="Word.Document.8" ShapeID="_x0000_i1109" DrawAspect="Content" ObjectID="_1717505722" r:id="rId116">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48" w:name="_Toc11332276"/>
      <w:bookmarkStart w:id="3449" w:name="_Toc36554359"/>
      <w:bookmarkStart w:id="3450" w:name="_Toc75885900"/>
      <w:r w:rsidRPr="00653FE2">
        <w:t>19.1.3</w:t>
      </w:r>
      <w:r w:rsidRPr="00653FE2">
        <w:tab/>
        <w:t>Void</w:t>
      </w:r>
      <w:bookmarkEnd w:id="3448"/>
      <w:bookmarkEnd w:id="3449"/>
      <w:bookmarkEnd w:id="3450"/>
    </w:p>
    <w:p w14:paraId="308C9692" w14:textId="77777777" w:rsidR="00C33898" w:rsidRPr="00653FE2" w:rsidRDefault="00C33898" w:rsidP="00C33898">
      <w:pPr>
        <w:pStyle w:val="Heading3"/>
        <w:keepNext w:val="0"/>
        <w:keepLines w:val="0"/>
      </w:pPr>
      <w:bookmarkStart w:id="3451" w:name="_Toc11332277"/>
      <w:bookmarkStart w:id="3452" w:name="_Toc36554360"/>
      <w:bookmarkStart w:id="3453" w:name="_Toc75885901"/>
      <w:r w:rsidRPr="00653FE2">
        <w:t>19.1.4</w:t>
      </w:r>
      <w:r w:rsidRPr="00653FE2">
        <w:tab/>
        <w:t>MS Purging</w:t>
      </w:r>
      <w:bookmarkEnd w:id="3451"/>
      <w:bookmarkEnd w:id="3452"/>
      <w:bookmarkEnd w:id="3453"/>
    </w:p>
    <w:p w14:paraId="1C79343C" w14:textId="77777777" w:rsidR="00C33898" w:rsidRPr="00653FE2" w:rsidRDefault="00C33898" w:rsidP="00C33898">
      <w:pPr>
        <w:pStyle w:val="Heading4"/>
        <w:keepNext w:val="0"/>
        <w:keepLines w:val="0"/>
      </w:pPr>
      <w:bookmarkStart w:id="3454" w:name="_Toc11332278"/>
      <w:bookmarkStart w:id="3455" w:name="_Toc36554361"/>
      <w:bookmarkStart w:id="3456" w:name="_Toc75885902"/>
      <w:r w:rsidRPr="00653FE2">
        <w:t>19.1.4.1</w:t>
      </w:r>
      <w:r w:rsidRPr="00653FE2">
        <w:tab/>
        <w:t>General</w:t>
      </w:r>
      <w:bookmarkEnd w:id="3454"/>
      <w:bookmarkEnd w:id="3455"/>
      <w:bookmarkEnd w:id="3456"/>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7" w:name="_MON_1118751066"/>
    <w:bookmarkEnd w:id="3457"/>
    <w:p w14:paraId="2EDCFC62" w14:textId="77777777" w:rsidR="00C33898" w:rsidRPr="00653FE2" w:rsidRDefault="00C33898" w:rsidP="00C33898">
      <w:pPr>
        <w:pStyle w:val="TH"/>
      </w:pPr>
      <w:r w:rsidRPr="00653FE2">
        <w:object w:dxaOrig="4110" w:dyaOrig="2865" w14:anchorId="4B238FEE">
          <v:shape id="_x0000_i1110" type="#_x0000_t75" style="width:148.1pt;height:104.8pt" o:ole="">
            <v:imagedata r:id="rId117" o:title=""/>
          </v:shape>
          <o:OLEObject Type="Embed" ProgID="Word.Picture.8" ShapeID="_x0000_i1110" DrawAspect="Content" ObjectID="_1717505723" r:id="rId118"/>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58" w:name="_MON_1118751762"/>
    <w:bookmarkEnd w:id="3458"/>
    <w:bookmarkStart w:id="3459" w:name="_MON_1118751150"/>
    <w:bookmarkEnd w:id="3459"/>
    <w:p w14:paraId="47631D17" w14:textId="77777777" w:rsidR="00C33898" w:rsidRPr="00653FE2" w:rsidRDefault="00C33898" w:rsidP="00C33898">
      <w:pPr>
        <w:pStyle w:val="TH"/>
      </w:pPr>
      <w:r w:rsidRPr="00653FE2">
        <w:object w:dxaOrig="4110" w:dyaOrig="2865" w14:anchorId="2E5582B1">
          <v:shape id="_x0000_i1111" type="#_x0000_t75" style="width:148.1pt;height:104.8pt" o:ole="">
            <v:imagedata r:id="rId119" o:title=""/>
          </v:shape>
          <o:OLEObject Type="Embed" ProgID="Word.Picture.8" ShapeID="_x0000_i1111" DrawAspect="Content" ObjectID="_1717505724" r:id="rId120"/>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0" w:name="_Toc11332279"/>
      <w:bookmarkStart w:id="3461" w:name="_Toc36554362"/>
      <w:bookmarkStart w:id="3462" w:name="_Toc75885903"/>
      <w:r w:rsidRPr="00653FE2">
        <w:t>19.1.4.2</w:t>
      </w:r>
      <w:r w:rsidRPr="00653FE2">
        <w:tab/>
        <w:t>Procedure in the VLR</w:t>
      </w:r>
      <w:bookmarkEnd w:id="3460"/>
      <w:bookmarkEnd w:id="3461"/>
      <w:bookmarkEnd w:id="3462"/>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3" w:name="_Toc11332280"/>
      <w:bookmarkStart w:id="3464" w:name="_Toc36554363"/>
      <w:bookmarkStart w:id="3465" w:name="_Toc75885904"/>
      <w:r w:rsidRPr="00653FE2">
        <w:t>19.1.4.3</w:t>
      </w:r>
      <w:r w:rsidRPr="00653FE2">
        <w:tab/>
        <w:t>Procedure in the SGSN</w:t>
      </w:r>
      <w:bookmarkEnd w:id="3463"/>
      <w:bookmarkEnd w:id="3464"/>
      <w:bookmarkEnd w:id="3465"/>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6" w:name="_Toc11332281"/>
      <w:bookmarkStart w:id="3467" w:name="_Toc36554364"/>
      <w:bookmarkStart w:id="3468" w:name="_Toc75885905"/>
      <w:r w:rsidRPr="00653FE2">
        <w:t>19.1.4.4</w:t>
      </w:r>
      <w:r w:rsidRPr="00653FE2">
        <w:tab/>
        <w:t>Procedure in the HLR</w:t>
      </w:r>
      <w:bookmarkEnd w:id="3466"/>
      <w:bookmarkEnd w:id="3467"/>
      <w:bookmarkEnd w:id="3468"/>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69" w:name="_Toc11332282"/>
      <w:bookmarkStart w:id="3470" w:name="_Toc36554365"/>
      <w:bookmarkStart w:id="3471" w:name="_Toc75885906"/>
      <w:r w:rsidRPr="00653FE2">
        <w:t>19.2</w:t>
      </w:r>
      <w:r w:rsidRPr="00653FE2">
        <w:tab/>
        <w:t>Handover procedures</w:t>
      </w:r>
      <w:bookmarkEnd w:id="3469"/>
      <w:bookmarkEnd w:id="3470"/>
      <w:bookmarkEnd w:id="3471"/>
    </w:p>
    <w:p w14:paraId="28DA28E2" w14:textId="77777777" w:rsidR="00C33898" w:rsidRPr="00653FE2" w:rsidRDefault="00C33898" w:rsidP="00C33898">
      <w:pPr>
        <w:pStyle w:val="Heading3"/>
        <w:keepNext w:val="0"/>
        <w:keepLines w:val="0"/>
      </w:pPr>
      <w:bookmarkStart w:id="3472" w:name="_Toc11332283"/>
      <w:bookmarkStart w:id="3473" w:name="_Toc36554366"/>
      <w:bookmarkStart w:id="3474" w:name="_Toc75885907"/>
      <w:r w:rsidRPr="00653FE2">
        <w:t>19.2.1</w:t>
      </w:r>
      <w:r w:rsidRPr="00653FE2">
        <w:tab/>
        <w:t>General</w:t>
      </w:r>
      <w:bookmarkEnd w:id="3472"/>
      <w:bookmarkEnd w:id="3473"/>
      <w:bookmarkEnd w:id="3474"/>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5" w:name="_MON_1118751780"/>
    <w:bookmarkEnd w:id="3475"/>
    <w:bookmarkStart w:id="3476" w:name="_MON_1118751473"/>
    <w:bookmarkEnd w:id="3476"/>
    <w:p w14:paraId="4E6E8261" w14:textId="77777777" w:rsidR="00C33898" w:rsidRPr="00653FE2" w:rsidRDefault="00C33898" w:rsidP="00C33898">
      <w:pPr>
        <w:pStyle w:val="TH"/>
      </w:pPr>
      <w:r w:rsidRPr="00653FE2">
        <w:object w:dxaOrig="6825" w:dyaOrig="1290" w14:anchorId="2625AD12">
          <v:shape id="_x0000_i1116" type="#_x0000_t75" style="width:247.45pt;height:47.85pt" o:ole="">
            <v:imagedata r:id="rId125" o:title=""/>
          </v:shape>
          <o:OLEObject Type="Embed" ProgID="Word.Picture.8" ShapeID="_x0000_i1116" DrawAspect="Content" ObjectID="_1717505725" r:id="rId126"/>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7" w:name="_MON_1118751922"/>
    <w:bookmarkEnd w:id="3477"/>
    <w:p w14:paraId="3035FA20" w14:textId="77777777" w:rsidR="00C33898" w:rsidRPr="00653FE2" w:rsidRDefault="00C33898" w:rsidP="00C33898">
      <w:pPr>
        <w:pStyle w:val="TH"/>
      </w:pPr>
      <w:r w:rsidRPr="00653FE2">
        <w:object w:dxaOrig="6825" w:dyaOrig="2535" w14:anchorId="0E6D563F">
          <v:shape id="_x0000_i1117" type="#_x0000_t75" style="width:247.45pt;height:91.6pt" o:ole="">
            <v:imagedata r:id="rId127" o:title=""/>
          </v:shape>
          <o:OLEObject Type="Embed" ProgID="Word.Picture.8" ShapeID="_x0000_i1117" DrawAspect="Content" ObjectID="_1717505726" r:id="rId128"/>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78" w:name="_MON_1118752447"/>
    <w:bookmarkEnd w:id="3478"/>
    <w:p w14:paraId="131BC8F3" w14:textId="77777777" w:rsidR="00C33898" w:rsidRPr="00653FE2" w:rsidRDefault="00C33898" w:rsidP="00C33898">
      <w:pPr>
        <w:pStyle w:val="TH"/>
      </w:pPr>
      <w:r w:rsidRPr="00653FE2">
        <w:object w:dxaOrig="6375" w:dyaOrig="7500" w14:anchorId="13926609">
          <v:shape id="_x0000_i1118" type="#_x0000_t75" style="width:231.95pt;height:274.35pt" o:ole="">
            <v:imagedata r:id="rId129" o:title=""/>
          </v:shape>
          <o:OLEObject Type="Embed" ProgID="Word.Picture.8" ShapeID="_x0000_i1118" DrawAspect="Content" ObjectID="_1717505727" r:id="rId130"/>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79" w:name="_MON_1118756348"/>
    <w:bookmarkStart w:id="3480" w:name="_MON_1118753863"/>
    <w:bookmarkStart w:id="3481" w:name="_MON_1118753957"/>
    <w:bookmarkEnd w:id="3479"/>
    <w:bookmarkEnd w:id="3480"/>
    <w:bookmarkEnd w:id="3481"/>
    <w:bookmarkStart w:id="3482" w:name="_MON_1118754084"/>
    <w:bookmarkEnd w:id="3482"/>
    <w:p w14:paraId="4FA7E7CB" w14:textId="77777777" w:rsidR="00C33898" w:rsidRPr="00653FE2" w:rsidRDefault="00C33898" w:rsidP="00C33898">
      <w:pPr>
        <w:pStyle w:val="TH"/>
      </w:pPr>
      <w:r w:rsidRPr="00653FE2">
        <w:object w:dxaOrig="11340" w:dyaOrig="11340" w14:anchorId="7261351E">
          <v:shape id="_x0000_i1119" type="#_x0000_t75" style="width:413.3pt;height:413.75pt" o:ole="">
            <v:imagedata r:id="rId131" o:title=""/>
          </v:shape>
          <o:OLEObject Type="Embed" ProgID="Word.Picture.8" ShapeID="_x0000_i1119" DrawAspect="Content" ObjectID="_1717505728" r:id="rId132"/>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3" w:name="_Toc11332284"/>
      <w:bookmarkStart w:id="3484" w:name="_Toc36554367"/>
      <w:bookmarkStart w:id="3485" w:name="_Toc75885908"/>
      <w:r w:rsidRPr="00653FE2">
        <w:t>19.2.2</w:t>
      </w:r>
      <w:r w:rsidRPr="00653FE2">
        <w:tab/>
        <w:t>Procedure in MSC</w:t>
      </w:r>
      <w:r w:rsidRPr="00653FE2">
        <w:noBreakHyphen/>
        <w:t>A</w:t>
      </w:r>
      <w:bookmarkEnd w:id="3483"/>
      <w:bookmarkEnd w:id="3484"/>
      <w:bookmarkEnd w:id="3485"/>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6" w:name="_Toc11332285"/>
      <w:bookmarkStart w:id="3487" w:name="_Toc36554368"/>
      <w:bookmarkStart w:id="3488" w:name="_Toc75885909"/>
      <w:r w:rsidRPr="00653FE2">
        <w:t>19.2.2.1</w:t>
      </w:r>
      <w:r w:rsidRPr="00653FE2">
        <w:tab/>
        <w:t>Basic handover</w:t>
      </w:r>
      <w:bookmarkEnd w:id="3486"/>
      <w:bookmarkEnd w:id="3487"/>
      <w:bookmarkEnd w:id="3488"/>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89" w:name="_Toc11332286"/>
      <w:bookmarkStart w:id="3490" w:name="_Toc36554369"/>
      <w:bookmarkStart w:id="3491" w:name="_Toc75885910"/>
      <w:r w:rsidRPr="00653FE2">
        <w:t>19.2.2.2</w:t>
      </w:r>
      <w:r w:rsidRPr="00653FE2">
        <w:tab/>
        <w:t>Handling of access signalling</w:t>
      </w:r>
      <w:bookmarkEnd w:id="3489"/>
      <w:bookmarkEnd w:id="3490"/>
      <w:bookmarkEnd w:id="3491"/>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2" w:name="_Toc11332287"/>
      <w:bookmarkStart w:id="3493" w:name="_Toc36554370"/>
      <w:bookmarkStart w:id="3494" w:name="_Toc75885911"/>
      <w:r w:rsidRPr="00653FE2">
        <w:t>19.2.2.3</w:t>
      </w:r>
      <w:r w:rsidRPr="00653FE2">
        <w:tab/>
        <w:t>Subsequent handover</w:t>
      </w:r>
      <w:bookmarkEnd w:id="3492"/>
      <w:bookmarkEnd w:id="3493"/>
      <w:bookmarkEnd w:id="3494"/>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5" w:name="_Toc11332288"/>
      <w:bookmarkStart w:id="3496" w:name="_Toc36554371"/>
      <w:bookmarkStart w:id="3497" w:name="_Toc75885912"/>
      <w:r w:rsidRPr="00653FE2">
        <w:t>19.2.3</w:t>
      </w:r>
      <w:r w:rsidRPr="00653FE2">
        <w:tab/>
        <w:t>Procedure in MSC</w:t>
      </w:r>
      <w:r w:rsidRPr="00653FE2">
        <w:noBreakHyphen/>
        <w:t>B</w:t>
      </w:r>
      <w:bookmarkEnd w:id="3495"/>
      <w:bookmarkEnd w:id="3496"/>
      <w:bookmarkEnd w:id="3497"/>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498" w:name="_Toc11332289"/>
      <w:bookmarkStart w:id="3499" w:name="_Toc36554372"/>
      <w:bookmarkStart w:id="3500" w:name="_Toc75885913"/>
      <w:r w:rsidRPr="00653FE2">
        <w:t>19.2.3.1</w:t>
      </w:r>
      <w:r w:rsidRPr="00653FE2">
        <w:tab/>
        <w:t>Basic handover</w:t>
      </w:r>
      <w:bookmarkEnd w:id="3498"/>
      <w:bookmarkEnd w:id="3499"/>
      <w:bookmarkEnd w:id="3500"/>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1" w:name="_Toc11332290"/>
      <w:bookmarkStart w:id="3502" w:name="_Toc36554373"/>
      <w:bookmarkStart w:id="3503" w:name="_Toc75885914"/>
      <w:r w:rsidRPr="00653FE2">
        <w:t>19.2.3.2</w:t>
      </w:r>
      <w:r w:rsidRPr="00653FE2">
        <w:tab/>
        <w:t>Handling of access signalling</w:t>
      </w:r>
      <w:bookmarkEnd w:id="3501"/>
      <w:bookmarkEnd w:id="3502"/>
      <w:bookmarkEnd w:id="3503"/>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4" w:name="_Toc11332291"/>
      <w:bookmarkStart w:id="3505" w:name="_Toc36554374"/>
      <w:bookmarkStart w:id="3506" w:name="_Toc75885915"/>
      <w:r w:rsidRPr="00653FE2">
        <w:t>19.2.3.3</w:t>
      </w:r>
      <w:r w:rsidRPr="00653FE2">
        <w:tab/>
        <w:t>Subsequent handover</w:t>
      </w:r>
      <w:bookmarkEnd w:id="3504"/>
      <w:bookmarkEnd w:id="3505"/>
      <w:bookmarkEnd w:id="3506"/>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7" w:name="_Toc11332292"/>
      <w:bookmarkStart w:id="3508" w:name="_Toc36554375"/>
      <w:bookmarkStart w:id="3509" w:name="_Toc75885916"/>
      <w:r w:rsidRPr="00653FE2">
        <w:t>19.2.4</w:t>
      </w:r>
      <w:r w:rsidRPr="00653FE2">
        <w:tab/>
        <w:t>Macro Receive_Error_From_HO_CA</w:t>
      </w:r>
      <w:bookmarkEnd w:id="3507"/>
      <w:bookmarkEnd w:id="3508"/>
      <w:bookmarkEnd w:id="3509"/>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0" w:name="_Toc11332293"/>
      <w:bookmarkStart w:id="3511" w:name="_Toc36554376"/>
      <w:bookmarkStart w:id="3512" w:name="_Toc75885917"/>
      <w:r w:rsidRPr="00653FE2">
        <w:t>19.2.5</w:t>
      </w:r>
      <w:r w:rsidRPr="00653FE2">
        <w:tab/>
        <w:t>Procedure in VLR</w:t>
      </w:r>
      <w:r w:rsidRPr="00653FE2">
        <w:noBreakHyphen/>
        <w:t>B</w:t>
      </w:r>
      <w:bookmarkEnd w:id="3510"/>
      <w:bookmarkEnd w:id="3511"/>
      <w:bookmarkEnd w:id="3512"/>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3" w:name="_Toc11332294"/>
      <w:bookmarkStart w:id="3514" w:name="_Toc36554377"/>
      <w:bookmarkStart w:id="3515" w:name="_Toc75885918"/>
      <w:r w:rsidRPr="00653FE2">
        <w:t>19.3</w:t>
      </w:r>
      <w:r w:rsidRPr="00653FE2">
        <w:tab/>
        <w:t>Fault recovery procedures</w:t>
      </w:r>
      <w:bookmarkEnd w:id="3513"/>
      <w:bookmarkEnd w:id="3514"/>
      <w:bookmarkEnd w:id="3515"/>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6" w:name="_Toc11332295"/>
      <w:bookmarkStart w:id="3517" w:name="_Toc36554378"/>
      <w:bookmarkStart w:id="3518" w:name="_Toc75885919"/>
      <w:r w:rsidRPr="00653FE2">
        <w:t>19.3.1</w:t>
      </w:r>
      <w:r w:rsidRPr="00653FE2">
        <w:tab/>
        <w:t>VLR fault recovery procedures</w:t>
      </w:r>
      <w:bookmarkEnd w:id="3516"/>
      <w:bookmarkEnd w:id="3517"/>
      <w:bookmarkEnd w:id="3518"/>
    </w:p>
    <w:p w14:paraId="7E992DDC" w14:textId="77777777" w:rsidR="00C33898" w:rsidRPr="00653FE2" w:rsidRDefault="00C33898" w:rsidP="00C33898">
      <w:pPr>
        <w:pStyle w:val="Heading4"/>
      </w:pPr>
      <w:bookmarkStart w:id="3519" w:name="_Toc11332296"/>
      <w:bookmarkStart w:id="3520" w:name="_Toc36554379"/>
      <w:bookmarkStart w:id="3521" w:name="_Toc75885920"/>
      <w:r w:rsidRPr="00653FE2">
        <w:t>19.3.1.1 General</w:t>
      </w:r>
      <w:bookmarkEnd w:id="3519"/>
      <w:bookmarkEnd w:id="3520"/>
      <w:bookmarkEnd w:id="3521"/>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2" w:name="_MON_1118758110"/>
    <w:bookmarkEnd w:id="3522"/>
    <w:bookmarkStart w:id="3523" w:name="_MON_1118757682"/>
    <w:bookmarkEnd w:id="3523"/>
    <w:p w14:paraId="5A7CE81E" w14:textId="77777777" w:rsidR="00C33898" w:rsidRPr="00653FE2" w:rsidRDefault="00C33898" w:rsidP="00C33898">
      <w:pPr>
        <w:pStyle w:val="TH"/>
      </w:pPr>
      <w:r w:rsidRPr="00653FE2">
        <w:object w:dxaOrig="4110" w:dyaOrig="8400" w14:anchorId="2E6BB0AF">
          <v:shape id="_x0000_i1138" type="#_x0000_t75" style="width:148.1pt;height:306.25pt" o:ole="">
            <v:imagedata r:id="rId151" o:title=""/>
          </v:shape>
          <o:OLEObject Type="Embed" ProgID="Word.Picture.8" ShapeID="_x0000_i1138" DrawAspect="Content" ObjectID="_1717505729" r:id="rId152"/>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4" w:name="_Toc11332297"/>
      <w:bookmarkStart w:id="3525" w:name="_Toc36554380"/>
      <w:bookmarkStart w:id="3526" w:name="_Toc75885921"/>
      <w:r w:rsidRPr="00653FE2">
        <w:t>19.3.1.2</w:t>
      </w:r>
      <w:r w:rsidRPr="00653FE2">
        <w:tab/>
        <w:t>Procedure in the VLR</w:t>
      </w:r>
      <w:bookmarkEnd w:id="3524"/>
      <w:bookmarkEnd w:id="3525"/>
      <w:bookmarkEnd w:id="3526"/>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7" w:name="_Toc11332298"/>
      <w:bookmarkStart w:id="3528" w:name="_Toc36554381"/>
      <w:bookmarkStart w:id="3529" w:name="_Toc75885922"/>
      <w:r w:rsidRPr="00653FE2">
        <w:t>19.3.1.3</w:t>
      </w:r>
      <w:r w:rsidRPr="00653FE2">
        <w:tab/>
        <w:t>Procedure in the HLR</w:t>
      </w:r>
      <w:bookmarkEnd w:id="3527"/>
      <w:bookmarkEnd w:id="3528"/>
      <w:bookmarkEnd w:id="3529"/>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0" w:name="_Toc11332299"/>
      <w:bookmarkStart w:id="3531" w:name="_Toc36554382"/>
      <w:bookmarkStart w:id="3532" w:name="_Toc75885923"/>
      <w:r w:rsidRPr="00653FE2">
        <w:t>19.3.2</w:t>
      </w:r>
      <w:r w:rsidRPr="00653FE2">
        <w:tab/>
        <w:t>HLR fault recovery procedures</w:t>
      </w:r>
      <w:bookmarkEnd w:id="3530"/>
      <w:bookmarkEnd w:id="3531"/>
      <w:bookmarkEnd w:id="3532"/>
    </w:p>
    <w:p w14:paraId="4AF6292D" w14:textId="77777777" w:rsidR="00C33898" w:rsidRPr="00653FE2" w:rsidRDefault="00C33898" w:rsidP="00C33898">
      <w:pPr>
        <w:pStyle w:val="Heading4"/>
      </w:pPr>
      <w:bookmarkStart w:id="3533" w:name="_Toc11332300"/>
      <w:bookmarkStart w:id="3534" w:name="_Toc36554383"/>
      <w:bookmarkStart w:id="3535" w:name="_Toc75885924"/>
      <w:r w:rsidRPr="00653FE2">
        <w:t>19.3.2.1</w:t>
      </w:r>
      <w:r w:rsidRPr="00653FE2">
        <w:tab/>
        <w:t>General</w:t>
      </w:r>
      <w:bookmarkEnd w:id="3533"/>
      <w:bookmarkEnd w:id="3534"/>
      <w:bookmarkEnd w:id="3535"/>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6" w:name="_MON_1121602663"/>
    <w:bookmarkStart w:id="3537" w:name="_MON_1118812763"/>
    <w:bookmarkStart w:id="3538" w:name="_MON_1118813465"/>
    <w:bookmarkEnd w:id="3536"/>
    <w:bookmarkEnd w:id="3537"/>
    <w:bookmarkEnd w:id="3538"/>
    <w:bookmarkStart w:id="3539" w:name="_MON_1118814022"/>
    <w:bookmarkEnd w:id="3539"/>
    <w:p w14:paraId="7523ABCA" w14:textId="77777777" w:rsidR="00C33898" w:rsidRPr="00653FE2" w:rsidRDefault="00C33898" w:rsidP="00C33898">
      <w:pPr>
        <w:pStyle w:val="TH"/>
      </w:pPr>
      <w:r w:rsidRPr="00653FE2">
        <w:object w:dxaOrig="6375" w:dyaOrig="7500" w14:anchorId="043F9D7E">
          <v:shape id="_x0000_i1140" type="#_x0000_t75" style="width:231.95pt;height:274.35pt" o:ole="">
            <v:imagedata r:id="rId154" o:title=""/>
          </v:shape>
          <o:OLEObject Type="Embed" ProgID="Word.Picture.8" ShapeID="_x0000_i1140" DrawAspect="Content" ObjectID="_1717505730" r:id="rId155"/>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0" w:name="_MON_1118814005"/>
    <w:bookmarkStart w:id="3541" w:name="_MON_1121603344"/>
    <w:bookmarkEnd w:id="3540"/>
    <w:bookmarkEnd w:id="3541"/>
    <w:bookmarkStart w:id="3542" w:name="_MON_1118813678"/>
    <w:bookmarkEnd w:id="3542"/>
    <w:p w14:paraId="0975B894" w14:textId="77777777" w:rsidR="00C33898" w:rsidRPr="00653FE2" w:rsidRDefault="00C33898" w:rsidP="00C33898">
      <w:pPr>
        <w:pStyle w:val="TH"/>
      </w:pPr>
      <w:r w:rsidRPr="00653FE2">
        <w:object w:dxaOrig="3900" w:dyaOrig="6375" w14:anchorId="178995B6">
          <v:shape id="_x0000_i1141" type="#_x0000_t75" style="width:141.7pt;height:232.4pt" o:ole="">
            <v:imagedata r:id="rId156" o:title=""/>
          </v:shape>
          <o:OLEObject Type="Embed" ProgID="Word.Picture.8" ShapeID="_x0000_i1141" DrawAspect="Content" ObjectID="_1717505731" r:id="rId157"/>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3" w:name="_Toc11332301"/>
      <w:bookmarkStart w:id="3544" w:name="_Toc36554384"/>
      <w:bookmarkStart w:id="3545" w:name="_Toc75885925"/>
      <w:r w:rsidRPr="00653FE2">
        <w:t>19.3.2.2</w:t>
      </w:r>
      <w:r w:rsidRPr="00653FE2">
        <w:tab/>
        <w:t>Procedure in the HLR</w:t>
      </w:r>
      <w:bookmarkEnd w:id="3543"/>
      <w:bookmarkEnd w:id="3544"/>
      <w:bookmarkEnd w:id="3545"/>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6" w:name="_Toc11332302"/>
      <w:bookmarkStart w:id="3547" w:name="_Toc36554385"/>
      <w:bookmarkStart w:id="3548" w:name="_Toc75885926"/>
      <w:r w:rsidRPr="00653FE2">
        <w:t>19.3.2.3</w:t>
      </w:r>
      <w:r w:rsidRPr="00653FE2">
        <w:tab/>
        <w:t>Procedure in the VLR</w:t>
      </w:r>
      <w:bookmarkEnd w:id="3546"/>
      <w:bookmarkEnd w:id="3547"/>
      <w:bookmarkEnd w:id="3548"/>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49" w:name="_Toc11332303"/>
      <w:bookmarkStart w:id="3550" w:name="_Toc36554386"/>
      <w:bookmarkStart w:id="3551" w:name="_Toc75885927"/>
      <w:r w:rsidRPr="00653FE2">
        <w:t>19.3.2.4</w:t>
      </w:r>
      <w:r w:rsidRPr="00653FE2">
        <w:tab/>
        <w:t>Procedure in the SGSN</w:t>
      </w:r>
      <w:bookmarkEnd w:id="3549"/>
      <w:bookmarkEnd w:id="3550"/>
      <w:bookmarkEnd w:id="3551"/>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145" type="#_x0000_t75" style="width:482.6pt;height:636.6pt" o:ole="">
            <v:imagedata r:id="rId161" o:title=""/>
          </v:shape>
          <o:OLEObject Type="Embed" ProgID="Visio.Drawing.11" ShapeID="_x0000_i1145" DrawAspect="Content" ObjectID="_1717505732" r:id="rId162"/>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146" type="#_x0000_t75" style="width:482.6pt;height:622.5pt" o:ole="">
            <v:imagedata r:id="rId163" o:title=""/>
          </v:shape>
          <o:OLEObject Type="Embed" ProgID="Visio.Drawing.11" ShapeID="_x0000_i1146" DrawAspect="Content" ObjectID="_1717505733" r:id="rId164"/>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2" w:name="_Toc11332304"/>
      <w:bookmarkStart w:id="3553" w:name="_Toc36554387"/>
      <w:bookmarkStart w:id="3554" w:name="_Toc75885928"/>
      <w:r w:rsidRPr="00653FE2">
        <w:t>19.3.3</w:t>
      </w:r>
      <w:r w:rsidRPr="00653FE2">
        <w:tab/>
      </w:r>
      <w:r w:rsidRPr="00653FE2">
        <w:rPr>
          <w:rFonts w:hint="eastAsia"/>
          <w:lang w:eastAsia="zh-CN"/>
        </w:rPr>
        <w:t>CSS</w:t>
      </w:r>
      <w:r w:rsidRPr="00653FE2">
        <w:t xml:space="preserve"> fault recovery procedures</w:t>
      </w:r>
      <w:bookmarkEnd w:id="3552"/>
      <w:bookmarkEnd w:id="3553"/>
      <w:bookmarkEnd w:id="3554"/>
    </w:p>
    <w:p w14:paraId="333FDC06" w14:textId="77777777" w:rsidR="00C33898" w:rsidRPr="00653FE2" w:rsidRDefault="00C33898" w:rsidP="00C33898">
      <w:pPr>
        <w:pStyle w:val="Heading4"/>
      </w:pPr>
      <w:bookmarkStart w:id="3555" w:name="_Toc11332305"/>
      <w:bookmarkStart w:id="3556" w:name="_Toc36554388"/>
      <w:bookmarkStart w:id="3557" w:name="_Toc75885929"/>
      <w:r w:rsidRPr="00653FE2">
        <w:t>19.3.3.1</w:t>
      </w:r>
      <w:r w:rsidRPr="00653FE2">
        <w:tab/>
        <w:t>General</w:t>
      </w:r>
      <w:bookmarkEnd w:id="3555"/>
      <w:bookmarkEnd w:id="3556"/>
      <w:bookmarkEnd w:id="3557"/>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58" w:name="_MON_1380953310"/>
    <w:bookmarkStart w:id="3559" w:name="_MON_1380797741"/>
    <w:bookmarkStart w:id="3560" w:name="_MON_1380798635"/>
    <w:bookmarkStart w:id="3561" w:name="_MON_1380798739"/>
    <w:bookmarkEnd w:id="3558"/>
    <w:bookmarkEnd w:id="3559"/>
    <w:bookmarkEnd w:id="3560"/>
    <w:bookmarkEnd w:id="3561"/>
    <w:bookmarkStart w:id="3562" w:name="_MON_1380798766"/>
    <w:bookmarkEnd w:id="3562"/>
    <w:p w14:paraId="5B793FF0" w14:textId="77777777" w:rsidR="00C33898" w:rsidRPr="00653FE2" w:rsidRDefault="00C33898" w:rsidP="00C33898">
      <w:pPr>
        <w:pStyle w:val="TH"/>
      </w:pPr>
      <w:r w:rsidRPr="00653FE2">
        <w:object w:dxaOrig="3861" w:dyaOrig="5239" w14:anchorId="30D9EAE4">
          <v:shape id="_x0000_i1147" type="#_x0000_t75" style="width:140.35pt;height:191.4pt" o:ole="">
            <v:imagedata r:id="rId165" o:title=""/>
          </v:shape>
          <o:OLEObject Type="Embed" ProgID="Word.Picture.8" ShapeID="_x0000_i1147" DrawAspect="Content" ObjectID="_1717505734" r:id="rId166"/>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3" w:name="_MON_1380798844"/>
    <w:bookmarkEnd w:id="3563"/>
    <w:p w14:paraId="7A498ECC" w14:textId="77777777" w:rsidR="00C33898" w:rsidRPr="00653FE2" w:rsidRDefault="00C33898" w:rsidP="00C33898">
      <w:pPr>
        <w:pStyle w:val="TH"/>
      </w:pPr>
      <w:r w:rsidRPr="00653FE2">
        <w:object w:dxaOrig="3900" w:dyaOrig="4956" w14:anchorId="3314E76C">
          <v:shape id="_x0000_i1148" type="#_x0000_t75" style="width:141.7pt;height:180.9pt" o:ole="">
            <v:imagedata r:id="rId167" o:title=""/>
          </v:shape>
          <o:OLEObject Type="Embed" ProgID="Word.Picture.8" ShapeID="_x0000_i1148" DrawAspect="Content" ObjectID="_1717505735" r:id="rId168"/>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4" w:name="_Toc11332306"/>
      <w:bookmarkStart w:id="3565" w:name="_Toc36554389"/>
      <w:bookmarkStart w:id="3566" w:name="_Toc7588593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4"/>
      <w:bookmarkEnd w:id="3565"/>
      <w:bookmarkEnd w:id="3566"/>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7" w:name="_Toc11332307"/>
      <w:bookmarkStart w:id="3568" w:name="_Toc36554390"/>
      <w:bookmarkStart w:id="3569" w:name="_Toc75885931"/>
      <w:r w:rsidRPr="00653FE2">
        <w:t>19.3.3.3</w:t>
      </w:r>
      <w:r w:rsidRPr="00653FE2">
        <w:tab/>
        <w:t>Procedure in the VLR</w:t>
      </w:r>
      <w:bookmarkEnd w:id="3567"/>
      <w:bookmarkEnd w:id="3568"/>
      <w:bookmarkEnd w:id="3569"/>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0" w:name="_Toc11332308"/>
      <w:bookmarkStart w:id="3571" w:name="_Toc36554391"/>
      <w:bookmarkStart w:id="3572" w:name="_Toc75885932"/>
      <w:r w:rsidRPr="00653FE2">
        <w:t>19.3.3.4</w:t>
      </w:r>
      <w:r w:rsidRPr="00653FE2">
        <w:tab/>
        <w:t>Procedure in the SGSN</w:t>
      </w:r>
      <w:bookmarkEnd w:id="3570"/>
      <w:bookmarkEnd w:id="3571"/>
      <w:bookmarkEnd w:id="3572"/>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3" w:name="_Toc11332309"/>
      <w:bookmarkStart w:id="3574" w:name="_Toc36554392"/>
      <w:bookmarkStart w:id="3575" w:name="_Toc75885933"/>
      <w:r w:rsidRPr="00653FE2">
        <w:t>19.4</w:t>
      </w:r>
      <w:r w:rsidRPr="00653FE2">
        <w:tab/>
        <w:t>Mobility Management event notification procedure</w:t>
      </w:r>
      <w:bookmarkEnd w:id="3573"/>
      <w:bookmarkEnd w:id="3574"/>
      <w:bookmarkEnd w:id="3575"/>
    </w:p>
    <w:p w14:paraId="59B64D6B" w14:textId="77777777" w:rsidR="00C33898" w:rsidRPr="00653FE2" w:rsidRDefault="00C33898" w:rsidP="00C33898">
      <w:pPr>
        <w:pStyle w:val="Heading3"/>
      </w:pPr>
      <w:bookmarkStart w:id="3576" w:name="_Toc11332310"/>
      <w:bookmarkStart w:id="3577" w:name="_Toc36554393"/>
      <w:bookmarkStart w:id="3578" w:name="_Toc75885934"/>
      <w:r w:rsidRPr="00653FE2">
        <w:t>19.4.1</w:t>
      </w:r>
      <w:r w:rsidRPr="00653FE2">
        <w:tab/>
        <w:t>General</w:t>
      </w:r>
      <w:bookmarkEnd w:id="3576"/>
      <w:bookmarkEnd w:id="3577"/>
      <w:bookmarkEnd w:id="3578"/>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79" w:name="_MON_1122878403"/>
      <w:bookmarkEnd w:id="3579"/>
      <w:bookmarkStart w:id="3580" w:name="_MON_1118814215"/>
      <w:bookmarkEnd w:id="3580"/>
      <w:r w:rsidRPr="00653FE2">
        <w:object w:dxaOrig="4110" w:dyaOrig="2865" w14:anchorId="7C559E88">
          <v:shape id="_x0000_i1154" type="#_x0000_t75" style="width:148.1pt;height:104.8pt" o:ole="">
            <v:imagedata r:id="rId174" o:title=""/>
          </v:shape>
          <o:OLEObject Type="Embed" ProgID="Word.Picture.8" ShapeID="_x0000_i1154" DrawAspect="Content" ObjectID="_1717505736" r:id="rId175"/>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1" w:name="_Toc11332311"/>
      <w:bookmarkStart w:id="3582" w:name="_Toc36554394"/>
      <w:bookmarkStart w:id="3583" w:name="_Toc75885935"/>
      <w:r w:rsidRPr="00653FE2">
        <w:t>19.4.2</w:t>
      </w:r>
      <w:r w:rsidRPr="00653FE2">
        <w:tab/>
        <w:t>Procedure in the VLR or SGSN</w:t>
      </w:r>
      <w:bookmarkEnd w:id="3581"/>
      <w:bookmarkEnd w:id="3582"/>
      <w:bookmarkEnd w:id="3583"/>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4" w:name="_Toc11332312"/>
      <w:bookmarkStart w:id="3585" w:name="_Toc36554395"/>
      <w:bookmarkStart w:id="3586" w:name="_Toc75885936"/>
      <w:r w:rsidRPr="00653FE2">
        <w:t>19.4.3</w:t>
      </w:r>
      <w:r w:rsidRPr="00653FE2">
        <w:tab/>
        <w:t>Procedure in the gsmSCF</w:t>
      </w:r>
      <w:bookmarkEnd w:id="3584"/>
      <w:bookmarkEnd w:id="3585"/>
      <w:bookmarkEnd w:id="3586"/>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7" w:name="_Toc11332313"/>
      <w:bookmarkStart w:id="3588" w:name="_Toc36554396"/>
      <w:bookmarkStart w:id="3589" w:name="_Toc75885937"/>
      <w:r w:rsidRPr="00653FE2">
        <w:t>19.5</w:t>
      </w:r>
      <w:r w:rsidRPr="00653FE2">
        <w:tab/>
        <w:t>HLR Insert Subscriber Data macros</w:t>
      </w:r>
      <w:bookmarkEnd w:id="3587"/>
      <w:bookmarkEnd w:id="3588"/>
      <w:bookmarkEnd w:id="3589"/>
    </w:p>
    <w:p w14:paraId="0DE735E1" w14:textId="77777777" w:rsidR="00C33898" w:rsidRPr="00653FE2" w:rsidRDefault="00C33898" w:rsidP="00C33898">
      <w:pPr>
        <w:pStyle w:val="Heading3"/>
      </w:pPr>
      <w:bookmarkStart w:id="3590" w:name="_Toc11332314"/>
      <w:bookmarkStart w:id="3591" w:name="_Toc36554397"/>
      <w:bookmarkStart w:id="3592" w:name="_Toc75885938"/>
      <w:r w:rsidRPr="00653FE2">
        <w:t>19.5.1</w:t>
      </w:r>
      <w:r w:rsidRPr="00653FE2">
        <w:tab/>
        <w:t>Macro Insert_Subs_Data_Framed_HLR</w:t>
      </w:r>
      <w:bookmarkEnd w:id="3590"/>
      <w:bookmarkEnd w:id="3591"/>
      <w:bookmarkEnd w:id="3592"/>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3" w:name="_Toc11332315"/>
      <w:bookmarkStart w:id="3594" w:name="_Toc36554398"/>
      <w:bookmarkStart w:id="3595" w:name="_Toc75885939"/>
      <w:r w:rsidRPr="00653FE2">
        <w:t>19.5.2</w:t>
      </w:r>
      <w:r w:rsidRPr="00653FE2">
        <w:tab/>
        <w:t>Macro Insert_GPRS_Subs_Data_Framed_HLR</w:t>
      </w:r>
      <w:bookmarkEnd w:id="3593"/>
      <w:bookmarkEnd w:id="3594"/>
      <w:bookmarkEnd w:id="3595"/>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6" w:name="_Toc11332316"/>
      <w:bookmarkStart w:id="3597" w:name="_Toc36554399"/>
      <w:bookmarkStart w:id="3598" w:name="_Toc75885940"/>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6"/>
      <w:bookmarkEnd w:id="3597"/>
      <w:bookmarkEnd w:id="3598"/>
    </w:p>
    <w:p w14:paraId="0C578DAB" w14:textId="77777777" w:rsidR="00C33898" w:rsidRPr="00653FE2" w:rsidRDefault="00C33898" w:rsidP="00C33898">
      <w:pPr>
        <w:pStyle w:val="Heading3"/>
        <w:rPr>
          <w:lang w:eastAsia="zh-CN"/>
        </w:rPr>
      </w:pPr>
      <w:bookmarkStart w:id="3599" w:name="_Toc11332317"/>
      <w:bookmarkStart w:id="3600" w:name="_Toc36554400"/>
      <w:bookmarkStart w:id="3601" w:name="_Toc75885941"/>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599"/>
      <w:bookmarkEnd w:id="3600"/>
      <w:bookmarkEnd w:id="3601"/>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2" w:name="_Toc11332318"/>
      <w:bookmarkStart w:id="3603" w:name="_Toc36554401"/>
      <w:bookmarkStart w:id="3604" w:name="_Toc75885942"/>
      <w:r w:rsidRPr="00653FE2">
        <w:t>20</w:t>
      </w:r>
      <w:r w:rsidRPr="00653FE2">
        <w:tab/>
        <w:t>Operation and maintenance procedures</w:t>
      </w:r>
      <w:bookmarkEnd w:id="3602"/>
      <w:bookmarkEnd w:id="3603"/>
      <w:bookmarkEnd w:id="3604"/>
    </w:p>
    <w:p w14:paraId="3A1CD989" w14:textId="77777777" w:rsidR="00C33898" w:rsidRPr="00653FE2" w:rsidRDefault="00C33898" w:rsidP="00C33898">
      <w:pPr>
        <w:pStyle w:val="Heading2"/>
      </w:pPr>
      <w:bookmarkStart w:id="3605" w:name="_Toc11332319"/>
      <w:bookmarkStart w:id="3606" w:name="_Toc36554402"/>
      <w:bookmarkStart w:id="3607" w:name="_Toc75885943"/>
      <w:r w:rsidRPr="00653FE2">
        <w:t>20.1</w:t>
      </w:r>
      <w:r w:rsidRPr="00653FE2">
        <w:tab/>
        <w:t>General</w:t>
      </w:r>
      <w:bookmarkEnd w:id="3605"/>
      <w:bookmarkEnd w:id="3606"/>
      <w:bookmarkEnd w:id="3607"/>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08" w:name="_Toc11332320"/>
      <w:bookmarkStart w:id="3609" w:name="_Toc36554403"/>
      <w:bookmarkStart w:id="3610" w:name="_Toc75885944"/>
      <w:r w:rsidRPr="00653FE2">
        <w:t>20.1.1</w:t>
      </w:r>
      <w:r w:rsidRPr="00653FE2">
        <w:tab/>
        <w:t>Tracing Co-ordinator for the VLR</w:t>
      </w:r>
      <w:bookmarkEnd w:id="3608"/>
      <w:bookmarkEnd w:id="3609"/>
      <w:bookmarkEnd w:id="3610"/>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1" w:name="_Toc11332321"/>
      <w:bookmarkStart w:id="3612" w:name="_Toc36554404"/>
      <w:bookmarkStart w:id="3613" w:name="_Toc75885945"/>
      <w:r w:rsidRPr="00653FE2">
        <w:t>20.1.2</w:t>
      </w:r>
      <w:r w:rsidRPr="00653FE2">
        <w:tab/>
        <w:t>Tracing Co-ordinator for the SGSN</w:t>
      </w:r>
      <w:bookmarkEnd w:id="3611"/>
      <w:bookmarkEnd w:id="3612"/>
      <w:bookmarkEnd w:id="3613"/>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4" w:name="_Toc11332322"/>
      <w:bookmarkStart w:id="3615" w:name="_Toc36554405"/>
      <w:bookmarkStart w:id="3616" w:name="_Toc75885946"/>
      <w:r w:rsidRPr="00653FE2">
        <w:t>20.1.3</w:t>
      </w:r>
      <w:r w:rsidRPr="00653FE2">
        <w:tab/>
        <w:t>Subscriber Data Management Co-ordinator for the VLR</w:t>
      </w:r>
      <w:bookmarkEnd w:id="3614"/>
      <w:bookmarkEnd w:id="3615"/>
      <w:bookmarkEnd w:id="3616"/>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7" w:name="_Toc11332323"/>
      <w:bookmarkStart w:id="3618" w:name="_Toc36554406"/>
      <w:bookmarkStart w:id="3619" w:name="_Toc75885947"/>
      <w:r w:rsidRPr="00653FE2">
        <w:t>20.1.4</w:t>
      </w:r>
      <w:r w:rsidRPr="00653FE2">
        <w:tab/>
        <w:t>Subscriber Data Management Co-ordinator for the SGSN</w:t>
      </w:r>
      <w:bookmarkEnd w:id="3617"/>
      <w:bookmarkEnd w:id="3618"/>
      <w:bookmarkEnd w:id="3619"/>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0" w:name="_Toc11332324"/>
      <w:bookmarkStart w:id="3621" w:name="_Toc36554407"/>
      <w:bookmarkStart w:id="3622" w:name="_Toc75885948"/>
      <w:r w:rsidRPr="00653FE2">
        <w:t>20.2</w:t>
      </w:r>
      <w:r w:rsidRPr="00653FE2">
        <w:tab/>
        <w:t>Tracing procedures</w:t>
      </w:r>
      <w:bookmarkEnd w:id="3620"/>
      <w:bookmarkEnd w:id="3621"/>
      <w:bookmarkEnd w:id="3622"/>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166" type="#_x0000_t75" style="width:247.45pt;height:121.65pt" o:ole="">
            <v:imagedata r:id="rId187" o:title=""/>
          </v:shape>
          <o:OLEObject Type="Embed" ProgID="Word.Picture.8" ShapeID="_x0000_i1166" DrawAspect="Content" ObjectID="_1717505737" r:id="rId188"/>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3" w:name="_MON_1118565112"/>
    <w:bookmarkStart w:id="3624" w:name="_MON_1118565236"/>
    <w:bookmarkEnd w:id="3623"/>
    <w:bookmarkEnd w:id="3624"/>
    <w:bookmarkStart w:id="3625" w:name="_MON_1118479534"/>
    <w:bookmarkEnd w:id="3625"/>
    <w:p w14:paraId="7FF08258" w14:textId="77777777" w:rsidR="00C33898" w:rsidRPr="00653FE2" w:rsidRDefault="00C33898" w:rsidP="00C33898">
      <w:pPr>
        <w:pStyle w:val="TH"/>
      </w:pPr>
      <w:r w:rsidRPr="00653FE2">
        <w:object w:dxaOrig="6825" w:dyaOrig="3315" w14:anchorId="0133D924">
          <v:shape id="_x0000_i1167" type="#_x0000_t75" style="width:247.45pt;height:121.65pt" o:ole="">
            <v:imagedata r:id="rId189" o:title=""/>
          </v:shape>
          <o:OLEObject Type="Embed" ProgID="Word.Picture.8" ShapeID="_x0000_i1167" DrawAspect="Content" ObjectID="_1717505738" r:id="rId190"/>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6" w:name="_MON_1118565316"/>
    <w:bookmarkEnd w:id="3626"/>
    <w:bookmarkStart w:id="3627" w:name="_MON_1118487938"/>
    <w:bookmarkEnd w:id="3627"/>
    <w:p w14:paraId="72509F84" w14:textId="77777777" w:rsidR="00C33898" w:rsidRPr="00653FE2" w:rsidRDefault="00C33898" w:rsidP="00C33898">
      <w:pPr>
        <w:pStyle w:val="TH"/>
      </w:pPr>
      <w:r w:rsidRPr="00653FE2">
        <w:object w:dxaOrig="4335" w:dyaOrig="4230" w14:anchorId="3D1DEBC2">
          <v:shape id="_x0000_i1168" type="#_x0000_t75" style="width:157.65pt;height:154.95pt" o:ole="">
            <v:imagedata r:id="rId191" o:title=""/>
          </v:shape>
          <o:OLEObject Type="Embed" ProgID="Word.Picture.8" ShapeID="_x0000_i1168" DrawAspect="Content" ObjectID="_1717505739" r:id="rId192"/>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28" w:name="_MON_1118488243"/>
    <w:bookmarkEnd w:id="3628"/>
    <w:p w14:paraId="0FA87445" w14:textId="77777777" w:rsidR="00C33898" w:rsidRPr="00653FE2" w:rsidRDefault="00C33898" w:rsidP="00C33898">
      <w:pPr>
        <w:pStyle w:val="TH"/>
      </w:pPr>
      <w:r w:rsidRPr="00653FE2">
        <w:object w:dxaOrig="4335" w:dyaOrig="4230" w14:anchorId="3FEA355D">
          <v:shape id="_x0000_i1169" type="#_x0000_t75" style="width:157.65pt;height:154.95pt" o:ole="">
            <v:imagedata r:id="rId193" o:title=""/>
          </v:shape>
          <o:OLEObject Type="Embed" ProgID="Word.Picture.8" ShapeID="_x0000_i1169" DrawAspect="Content" ObjectID="_1717505740" r:id="rId194"/>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29" w:name="_MON_1118565334"/>
    <w:bookmarkEnd w:id="3629"/>
    <w:p w14:paraId="4A517260" w14:textId="77777777" w:rsidR="00C33898" w:rsidRPr="00653FE2" w:rsidRDefault="00C33898" w:rsidP="00C33898">
      <w:pPr>
        <w:pStyle w:val="TH"/>
      </w:pPr>
      <w:r w:rsidRPr="00653FE2">
        <w:object w:dxaOrig="6825" w:dyaOrig="3315" w14:anchorId="170E0575">
          <v:shape id="_x0000_i1170" type="#_x0000_t75" style="width:247.45pt;height:121.65pt" o:ole="">
            <v:imagedata r:id="rId187" o:title=""/>
          </v:shape>
          <o:OLEObject Type="Embed" ProgID="Word.Picture.8" ShapeID="_x0000_i1170" DrawAspect="Content" ObjectID="_1717505741" r:id="rId195"/>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0" w:name="_MON_1118565425"/>
    <w:bookmarkEnd w:id="3630"/>
    <w:p w14:paraId="4E4E7A46" w14:textId="77777777" w:rsidR="00C33898" w:rsidRPr="00653FE2" w:rsidRDefault="00C33898" w:rsidP="00C33898">
      <w:pPr>
        <w:pStyle w:val="TH"/>
      </w:pPr>
      <w:r w:rsidRPr="00653FE2">
        <w:object w:dxaOrig="6825" w:dyaOrig="3315" w14:anchorId="0FF416B9">
          <v:shape id="_x0000_i1171" type="#_x0000_t75" style="width:247.45pt;height:121.65pt" o:ole="">
            <v:imagedata r:id="rId189" o:title=""/>
          </v:shape>
          <o:OLEObject Type="Embed" ProgID="Word.Picture.8" ShapeID="_x0000_i1171" DrawAspect="Content" ObjectID="_1717505742" r:id="rId196"/>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1" w:name="_MON_1118567269"/>
    <w:bookmarkEnd w:id="3631"/>
    <w:p w14:paraId="74CCF8E5" w14:textId="77777777" w:rsidR="00C33898" w:rsidRPr="00653FE2" w:rsidRDefault="00C33898" w:rsidP="00C33898">
      <w:pPr>
        <w:pStyle w:val="TH"/>
      </w:pPr>
      <w:r w:rsidRPr="00653FE2">
        <w:object w:dxaOrig="6825" w:dyaOrig="3555" w14:anchorId="22187A0C">
          <v:shape id="_x0000_i1172" type="#_x0000_t75" style="width:247.45pt;height:130.35pt" o:ole="">
            <v:imagedata r:id="rId197" o:title=""/>
          </v:shape>
          <o:OLEObject Type="Embed" ProgID="Word.Picture.8" ShapeID="_x0000_i1172" DrawAspect="Content" ObjectID="_1717505743" r:id="rId198"/>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2" w:name="_Toc11332325"/>
      <w:bookmarkStart w:id="3633" w:name="_Toc36554408"/>
      <w:bookmarkStart w:id="3634" w:name="_Toc75885949"/>
      <w:r w:rsidRPr="00653FE2">
        <w:t>20.2.1</w:t>
      </w:r>
      <w:r w:rsidRPr="00653FE2">
        <w:tab/>
        <w:t>Subscriber tracing activation procedure</w:t>
      </w:r>
      <w:bookmarkEnd w:id="3632"/>
      <w:bookmarkEnd w:id="3633"/>
      <w:bookmarkEnd w:id="3634"/>
    </w:p>
    <w:p w14:paraId="6D3BD46B" w14:textId="77777777" w:rsidR="00C33898" w:rsidRPr="00653FE2" w:rsidRDefault="00C33898" w:rsidP="00C33898">
      <w:pPr>
        <w:pStyle w:val="Heading4"/>
      </w:pPr>
      <w:bookmarkStart w:id="3635" w:name="_Toc11332326"/>
      <w:bookmarkStart w:id="3636" w:name="_Toc36554409"/>
      <w:bookmarkStart w:id="3637" w:name="_Toc75885950"/>
      <w:r w:rsidRPr="00653FE2">
        <w:t>20.2.1.1</w:t>
      </w:r>
      <w:r w:rsidRPr="00653FE2">
        <w:tab/>
        <w:t>Procedures in the HLR</w:t>
      </w:r>
      <w:bookmarkEnd w:id="3635"/>
      <w:bookmarkEnd w:id="3636"/>
      <w:bookmarkEnd w:id="3637"/>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38" w:name="_Toc11332327"/>
      <w:bookmarkStart w:id="3639" w:name="_Toc36554410"/>
      <w:bookmarkStart w:id="3640" w:name="_Toc75885951"/>
      <w:r w:rsidRPr="00653FE2">
        <w:t>20.2.1.2</w:t>
      </w:r>
      <w:r w:rsidRPr="00653FE2">
        <w:tab/>
        <w:t>Procedure in the VLR</w:t>
      </w:r>
      <w:bookmarkEnd w:id="3638"/>
      <w:bookmarkEnd w:id="3639"/>
      <w:bookmarkEnd w:id="3640"/>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1" w:name="_Toc11332328"/>
      <w:bookmarkStart w:id="3642" w:name="_Toc36554411"/>
      <w:bookmarkStart w:id="3643" w:name="_Toc75885952"/>
      <w:r w:rsidRPr="00653FE2">
        <w:t>20.2.1.3</w:t>
      </w:r>
      <w:r w:rsidRPr="00653FE2">
        <w:tab/>
        <w:t>Procedure in the SGSN</w:t>
      </w:r>
      <w:bookmarkEnd w:id="3641"/>
      <w:bookmarkEnd w:id="3642"/>
      <w:bookmarkEnd w:id="3643"/>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4" w:name="_Toc11332329"/>
      <w:bookmarkStart w:id="3645" w:name="_Toc36554412"/>
      <w:bookmarkStart w:id="3646" w:name="_Toc75885953"/>
      <w:r w:rsidRPr="00653FE2">
        <w:t>20.2.2</w:t>
      </w:r>
      <w:r w:rsidRPr="00653FE2">
        <w:tab/>
        <w:t>Subscriber tracing deactivation procedure</w:t>
      </w:r>
      <w:bookmarkEnd w:id="3644"/>
      <w:bookmarkEnd w:id="3645"/>
      <w:bookmarkEnd w:id="3646"/>
    </w:p>
    <w:p w14:paraId="3BCB0BA3" w14:textId="77777777" w:rsidR="00C33898" w:rsidRPr="00653FE2" w:rsidRDefault="00C33898" w:rsidP="00C33898">
      <w:pPr>
        <w:pStyle w:val="Heading4"/>
      </w:pPr>
      <w:bookmarkStart w:id="3647" w:name="_Toc11332330"/>
      <w:bookmarkStart w:id="3648" w:name="_Toc36554413"/>
      <w:bookmarkStart w:id="3649" w:name="_Toc75885954"/>
      <w:r w:rsidRPr="00653FE2">
        <w:t>20.2.2.1</w:t>
      </w:r>
      <w:r w:rsidRPr="00653FE2">
        <w:tab/>
        <w:t>Procedures in the HLR</w:t>
      </w:r>
      <w:bookmarkEnd w:id="3647"/>
      <w:bookmarkEnd w:id="3648"/>
      <w:bookmarkEnd w:id="3649"/>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0" w:name="_Toc11332331"/>
      <w:bookmarkStart w:id="3651" w:name="_Toc36554414"/>
      <w:bookmarkStart w:id="3652" w:name="_Toc75885955"/>
      <w:r w:rsidRPr="00653FE2">
        <w:t>20.2.2.2</w:t>
      </w:r>
      <w:r w:rsidRPr="00653FE2">
        <w:tab/>
        <w:t>Procedure in the VLR</w:t>
      </w:r>
      <w:bookmarkEnd w:id="3650"/>
      <w:bookmarkEnd w:id="3651"/>
      <w:bookmarkEnd w:id="3652"/>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3" w:name="_Toc11332332"/>
      <w:bookmarkStart w:id="3654" w:name="_Toc36554415"/>
      <w:bookmarkStart w:id="3655" w:name="_Toc75885956"/>
      <w:r w:rsidRPr="00653FE2">
        <w:t>20.2.2.3</w:t>
      </w:r>
      <w:r w:rsidRPr="00653FE2">
        <w:tab/>
        <w:t>Procedure in the SGSN</w:t>
      </w:r>
      <w:bookmarkEnd w:id="3653"/>
      <w:bookmarkEnd w:id="3654"/>
      <w:bookmarkEnd w:id="3655"/>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6" w:name="_Toc11332333"/>
      <w:bookmarkStart w:id="3657" w:name="_Toc36554416"/>
      <w:bookmarkStart w:id="3658" w:name="_Toc75885957"/>
      <w:r w:rsidRPr="00653FE2">
        <w:t>20.3</w:t>
      </w:r>
      <w:r w:rsidRPr="00653FE2">
        <w:tab/>
        <w:t>Subscriber data management procedures for HLR</w:t>
      </w:r>
      <w:bookmarkEnd w:id="3656"/>
      <w:bookmarkEnd w:id="3657"/>
      <w:bookmarkEnd w:id="3658"/>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59" w:name="_MON_1118564373"/>
    <w:bookmarkEnd w:id="3659"/>
    <w:bookmarkStart w:id="3660" w:name="_MON_1118488695"/>
    <w:bookmarkEnd w:id="3660"/>
    <w:p w14:paraId="7DC8B42C" w14:textId="77777777" w:rsidR="00C33898" w:rsidRPr="00653FE2" w:rsidRDefault="00C33898" w:rsidP="00C33898">
      <w:pPr>
        <w:pStyle w:val="TH"/>
      </w:pPr>
      <w:r w:rsidRPr="00653FE2">
        <w:object w:dxaOrig="6825" w:dyaOrig="3315" w14:anchorId="0264F77F">
          <v:shape id="_x0000_i1185" type="#_x0000_t75" style="width:247.45pt;height:121.65pt" o:ole="">
            <v:imagedata r:id="rId211" o:title=""/>
          </v:shape>
          <o:OLEObject Type="Embed" ProgID="Word.Picture.8" ShapeID="_x0000_i1185" DrawAspect="Content" ObjectID="_1717505744" r:id="rId212"/>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1" w:name="_MON_1120046658"/>
    <w:bookmarkEnd w:id="3661"/>
    <w:p w14:paraId="7F6130CC" w14:textId="77777777" w:rsidR="00C33898" w:rsidRPr="00653FE2" w:rsidRDefault="00C33898" w:rsidP="00C33898">
      <w:pPr>
        <w:pStyle w:val="TH"/>
      </w:pPr>
      <w:r w:rsidRPr="00653FE2">
        <w:object w:dxaOrig="6825" w:dyaOrig="3315" w14:anchorId="76776C1F">
          <v:shape id="_x0000_i1186" type="#_x0000_t75" style="width:247.45pt;height:121.65pt" o:ole="">
            <v:imagedata r:id="rId213" o:title=""/>
          </v:shape>
          <o:OLEObject Type="Embed" ProgID="Word.Picture.8" ShapeID="_x0000_i1186" DrawAspect="Content" ObjectID="_1717505745" r:id="rId214"/>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2" w:name="_MON_1118567490"/>
    <w:bookmarkEnd w:id="3662"/>
    <w:p w14:paraId="67C1E68E" w14:textId="77777777" w:rsidR="00C33898" w:rsidRPr="00653FE2" w:rsidRDefault="00C33898" w:rsidP="00C33898">
      <w:pPr>
        <w:pStyle w:val="TH"/>
      </w:pPr>
      <w:r w:rsidRPr="00653FE2">
        <w:object w:dxaOrig="6825" w:dyaOrig="3315" w14:anchorId="5E7BC8D0">
          <v:shape id="_x0000_i1187" type="#_x0000_t75" style="width:247.45pt;height:121.65pt" o:ole="">
            <v:imagedata r:id="rId215" o:title=""/>
          </v:shape>
          <o:OLEObject Type="Embed" ProgID="Word.Picture.8" ShapeID="_x0000_i1187" DrawAspect="Content" ObjectID="_1717505746" r:id="rId216"/>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188" type="#_x0000_t75" style="width:247.45pt;height:121.65pt" o:ole="">
            <v:imagedata r:id="rId213" o:title=""/>
          </v:shape>
          <o:OLEObject Type="Embed" ProgID="Word.Picture.8" ShapeID="_x0000_i1188" DrawAspect="Content" ObjectID="_1717505747" r:id="rId217"/>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3" w:name="_Toc11332334"/>
      <w:bookmarkStart w:id="3664" w:name="_Toc36554417"/>
      <w:bookmarkStart w:id="3665" w:name="_Toc75885958"/>
      <w:r w:rsidRPr="00653FE2">
        <w:t>20.3.1</w:t>
      </w:r>
      <w:r w:rsidRPr="00653FE2">
        <w:tab/>
        <w:t>Subscriber deletion procedure</w:t>
      </w:r>
      <w:bookmarkEnd w:id="3663"/>
      <w:bookmarkEnd w:id="3664"/>
      <w:bookmarkEnd w:id="3665"/>
    </w:p>
    <w:p w14:paraId="1D9F9178" w14:textId="77777777" w:rsidR="00C33898" w:rsidRPr="00653FE2" w:rsidRDefault="00C33898" w:rsidP="00C33898">
      <w:pPr>
        <w:pStyle w:val="Heading4"/>
      </w:pPr>
      <w:bookmarkStart w:id="3666" w:name="_Toc11332335"/>
      <w:bookmarkStart w:id="3667" w:name="_Toc36554418"/>
      <w:bookmarkStart w:id="3668" w:name="_Toc75885959"/>
      <w:r w:rsidRPr="00653FE2">
        <w:t>20.3.1.1</w:t>
      </w:r>
      <w:r w:rsidRPr="00653FE2">
        <w:tab/>
        <w:t>Procedure in the HLR</w:t>
      </w:r>
      <w:bookmarkEnd w:id="3666"/>
      <w:bookmarkEnd w:id="3667"/>
      <w:bookmarkEnd w:id="3668"/>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69" w:name="_Toc11332336"/>
      <w:bookmarkStart w:id="3670" w:name="_Toc36554419"/>
      <w:bookmarkStart w:id="3671" w:name="_Toc75885960"/>
      <w:r w:rsidRPr="00653FE2">
        <w:t>20.3.1.2</w:t>
      </w:r>
      <w:r w:rsidRPr="00653FE2">
        <w:tab/>
        <w:t>Procedure in the VLR</w:t>
      </w:r>
      <w:bookmarkEnd w:id="3669"/>
      <w:bookmarkEnd w:id="3670"/>
      <w:bookmarkEnd w:id="3671"/>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2" w:name="_Toc11332337"/>
      <w:bookmarkStart w:id="3673" w:name="_Toc36554420"/>
      <w:bookmarkStart w:id="3674" w:name="_Toc75885961"/>
      <w:r w:rsidRPr="00653FE2">
        <w:t>20.3.1.3</w:t>
      </w:r>
      <w:r w:rsidRPr="00653FE2">
        <w:tab/>
        <w:t>Procedure in the SGSN</w:t>
      </w:r>
      <w:bookmarkEnd w:id="3672"/>
      <w:bookmarkEnd w:id="3673"/>
      <w:bookmarkEnd w:id="3674"/>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5" w:name="_Toc11332338"/>
      <w:bookmarkStart w:id="3676" w:name="_Toc36554421"/>
      <w:bookmarkStart w:id="3677" w:name="_Toc75885962"/>
      <w:r w:rsidRPr="00653FE2">
        <w:t>20.3.2</w:t>
      </w:r>
      <w:r w:rsidRPr="00653FE2">
        <w:tab/>
        <w:t>Subscriber data modification procedure</w:t>
      </w:r>
      <w:bookmarkEnd w:id="3675"/>
      <w:bookmarkEnd w:id="3676"/>
      <w:bookmarkEnd w:id="3677"/>
    </w:p>
    <w:p w14:paraId="29585993" w14:textId="77777777" w:rsidR="00C33898" w:rsidRPr="00653FE2" w:rsidRDefault="00C33898" w:rsidP="00C33898">
      <w:pPr>
        <w:pStyle w:val="Heading4"/>
      </w:pPr>
      <w:bookmarkStart w:id="3678" w:name="_Toc11332339"/>
      <w:bookmarkStart w:id="3679" w:name="_Toc36554422"/>
      <w:bookmarkStart w:id="3680" w:name="_Toc75885963"/>
      <w:r w:rsidRPr="00653FE2">
        <w:t>20.3.2.1</w:t>
      </w:r>
      <w:r w:rsidRPr="00653FE2">
        <w:tab/>
        <w:t>Procedure in the HLR</w:t>
      </w:r>
      <w:bookmarkEnd w:id="3678"/>
      <w:bookmarkEnd w:id="3679"/>
      <w:bookmarkEnd w:id="3680"/>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1" w:name="_Toc11332340"/>
      <w:bookmarkStart w:id="3682" w:name="_Toc36554423"/>
      <w:bookmarkStart w:id="3683" w:name="_Toc75885964"/>
      <w:r w:rsidRPr="00653FE2">
        <w:t>20.3.2.2</w:t>
      </w:r>
      <w:r w:rsidRPr="00653FE2">
        <w:tab/>
        <w:t>Procedures in the VLR</w:t>
      </w:r>
      <w:bookmarkEnd w:id="3681"/>
      <w:bookmarkEnd w:id="3682"/>
      <w:bookmarkEnd w:id="3683"/>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4" w:name="_Toc11332341"/>
      <w:bookmarkStart w:id="3685" w:name="_Toc36554424"/>
      <w:bookmarkStart w:id="3686" w:name="_Toc75885965"/>
      <w:r w:rsidRPr="00653FE2">
        <w:t>20.3.2.3</w:t>
      </w:r>
      <w:r w:rsidRPr="00653FE2">
        <w:tab/>
        <w:t>Procedures in the SGSN</w:t>
      </w:r>
      <w:bookmarkEnd w:id="3684"/>
      <w:bookmarkEnd w:id="3685"/>
      <w:bookmarkEnd w:id="3686"/>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7" w:name="_Toc11332342"/>
      <w:bookmarkStart w:id="3688" w:name="_Toc36554425"/>
      <w:bookmarkStart w:id="3689" w:name="_Toc75885966"/>
      <w:r w:rsidRPr="00653FE2">
        <w:rPr>
          <w:rFonts w:hint="eastAsia"/>
          <w:lang w:eastAsia="zh-CN"/>
        </w:rPr>
        <w:t>20.3A</w:t>
      </w:r>
      <w:r w:rsidRPr="00653FE2">
        <w:rPr>
          <w:rFonts w:hint="eastAsia"/>
          <w:lang w:eastAsia="zh-CN"/>
        </w:rPr>
        <w:tab/>
        <w:t>Subscriber Data Management procedures for CSS</w:t>
      </w:r>
      <w:bookmarkEnd w:id="3687"/>
      <w:bookmarkEnd w:id="3688"/>
      <w:bookmarkEnd w:id="3689"/>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200" type="#_x0000_t75" style="width:247.45pt;height:121.65pt" o:ole="">
            <v:imagedata r:id="rId229" o:title=""/>
          </v:shape>
          <o:OLEObject Type="Embed" ProgID="Word.Picture.8" ShapeID="_x0000_i1200" DrawAspect="Content" ObjectID="_1717505748" r:id="rId230"/>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201" type="#_x0000_t75" style="width:247.45pt;height:121.65pt" o:ole="">
            <v:imagedata r:id="rId231" o:title=""/>
          </v:shape>
          <o:OLEObject Type="Embed" ProgID="Word.Picture.8" ShapeID="_x0000_i1201" DrawAspect="Content" ObjectID="_1717505749" r:id="rId232"/>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202" type="#_x0000_t75" style="width:247.45pt;height:121.65pt" o:ole="">
            <v:imagedata r:id="rId229" o:title=""/>
          </v:shape>
          <o:OLEObject Type="Embed" ProgID="Word.Picture.8" ShapeID="_x0000_i1202" DrawAspect="Content" ObjectID="_1717505750" r:id="rId233"/>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203" type="#_x0000_t75" style="width:247.45pt;height:121.65pt" o:ole="">
            <v:imagedata r:id="rId231" o:title=""/>
          </v:shape>
          <o:OLEObject Type="Embed" ProgID="Word.Picture.8" ShapeID="_x0000_i1203" DrawAspect="Content" ObjectID="_1717505751" r:id="rId234"/>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0" w:name="_Toc11332343"/>
      <w:bookmarkStart w:id="3691" w:name="_Toc36554426"/>
      <w:bookmarkStart w:id="3692" w:name="_Toc75885967"/>
      <w:r w:rsidRPr="00653FE2">
        <w:t>20.3</w:t>
      </w:r>
      <w:r w:rsidRPr="00653FE2">
        <w:rPr>
          <w:rFonts w:hint="eastAsia"/>
          <w:lang w:eastAsia="zh-CN"/>
        </w:rPr>
        <w:t>A</w:t>
      </w:r>
      <w:r w:rsidRPr="00653FE2">
        <w:t>.1</w:t>
      </w:r>
      <w:r w:rsidRPr="00653FE2">
        <w:tab/>
        <w:t>Subscriber deletion procedure</w:t>
      </w:r>
      <w:bookmarkEnd w:id="3690"/>
      <w:bookmarkEnd w:id="3691"/>
      <w:bookmarkEnd w:id="3692"/>
    </w:p>
    <w:p w14:paraId="122469DB" w14:textId="77777777" w:rsidR="00C33898" w:rsidRPr="00653FE2" w:rsidRDefault="00C33898" w:rsidP="00C33898">
      <w:pPr>
        <w:pStyle w:val="Heading4"/>
        <w:rPr>
          <w:lang w:eastAsia="zh-CN"/>
        </w:rPr>
      </w:pPr>
      <w:bookmarkStart w:id="3693" w:name="_Toc11332344"/>
      <w:bookmarkStart w:id="3694" w:name="_Toc36554427"/>
      <w:bookmarkStart w:id="3695" w:name="_Toc7588596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3"/>
      <w:bookmarkEnd w:id="3694"/>
      <w:bookmarkEnd w:id="3695"/>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6" w:name="_Toc11332345"/>
      <w:bookmarkStart w:id="3697" w:name="_Toc36554428"/>
      <w:bookmarkStart w:id="3698" w:name="_Toc75885969"/>
      <w:r w:rsidRPr="00653FE2">
        <w:t>20.3</w:t>
      </w:r>
      <w:r w:rsidRPr="00653FE2">
        <w:rPr>
          <w:rFonts w:hint="eastAsia"/>
          <w:lang w:eastAsia="zh-CN"/>
        </w:rPr>
        <w:t>A</w:t>
      </w:r>
      <w:r w:rsidRPr="00653FE2">
        <w:t>.1.2</w:t>
      </w:r>
      <w:r w:rsidRPr="00653FE2">
        <w:tab/>
        <w:t>Procedure in the VLR</w:t>
      </w:r>
      <w:bookmarkEnd w:id="3696"/>
      <w:bookmarkEnd w:id="3697"/>
      <w:bookmarkEnd w:id="3698"/>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699" w:name="_Toc11332346"/>
      <w:bookmarkStart w:id="3700" w:name="_Toc36554429"/>
      <w:bookmarkStart w:id="3701" w:name="_Toc75885970"/>
      <w:r w:rsidRPr="00653FE2">
        <w:t>20.3</w:t>
      </w:r>
      <w:r w:rsidRPr="00653FE2">
        <w:rPr>
          <w:rFonts w:hint="eastAsia"/>
          <w:lang w:eastAsia="zh-CN"/>
        </w:rPr>
        <w:t>A</w:t>
      </w:r>
      <w:r w:rsidRPr="00653FE2">
        <w:t>.1.3</w:t>
      </w:r>
      <w:r w:rsidRPr="00653FE2">
        <w:tab/>
        <w:t>Procedure in the SGSN</w:t>
      </w:r>
      <w:bookmarkEnd w:id="3699"/>
      <w:bookmarkEnd w:id="3700"/>
      <w:bookmarkEnd w:id="3701"/>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2" w:name="_Toc11332347"/>
      <w:bookmarkStart w:id="3703" w:name="_Toc36554430"/>
      <w:bookmarkStart w:id="3704" w:name="_Toc75885971"/>
      <w:r w:rsidRPr="00653FE2">
        <w:t>20.3</w:t>
      </w:r>
      <w:r w:rsidRPr="00653FE2">
        <w:rPr>
          <w:rFonts w:hint="eastAsia"/>
          <w:lang w:eastAsia="zh-CN"/>
        </w:rPr>
        <w:t>A</w:t>
      </w:r>
      <w:r w:rsidRPr="00653FE2">
        <w:t>.2</w:t>
      </w:r>
      <w:r w:rsidRPr="00653FE2">
        <w:tab/>
        <w:t>Subscriber data modification procedure</w:t>
      </w:r>
      <w:bookmarkEnd w:id="3702"/>
      <w:bookmarkEnd w:id="3703"/>
      <w:bookmarkEnd w:id="3704"/>
    </w:p>
    <w:p w14:paraId="03B398A5" w14:textId="77777777" w:rsidR="00C33898" w:rsidRPr="00653FE2" w:rsidRDefault="00C33898" w:rsidP="00C33898">
      <w:pPr>
        <w:pStyle w:val="Heading4"/>
        <w:rPr>
          <w:lang w:eastAsia="zh-CN"/>
        </w:rPr>
      </w:pPr>
      <w:bookmarkStart w:id="3705" w:name="_Toc11332348"/>
      <w:bookmarkStart w:id="3706" w:name="_Toc36554431"/>
      <w:bookmarkStart w:id="3707" w:name="_Toc7588597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5"/>
      <w:bookmarkEnd w:id="3706"/>
      <w:bookmarkEnd w:id="3707"/>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08" w:name="_Toc11332349"/>
      <w:bookmarkStart w:id="3709" w:name="_Toc36554432"/>
      <w:bookmarkStart w:id="3710" w:name="_Toc75885973"/>
      <w:r w:rsidRPr="00653FE2">
        <w:t>20.3</w:t>
      </w:r>
      <w:r w:rsidRPr="00653FE2">
        <w:rPr>
          <w:rFonts w:hint="eastAsia"/>
          <w:lang w:eastAsia="zh-CN"/>
        </w:rPr>
        <w:t>A</w:t>
      </w:r>
      <w:r w:rsidRPr="00653FE2">
        <w:t>.2.2</w:t>
      </w:r>
      <w:r w:rsidRPr="00653FE2">
        <w:tab/>
        <w:t>Procedures in the VLR</w:t>
      </w:r>
      <w:bookmarkEnd w:id="3708"/>
      <w:bookmarkEnd w:id="3709"/>
      <w:bookmarkEnd w:id="3710"/>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1" w:name="_Toc11332350"/>
      <w:bookmarkStart w:id="3712" w:name="_Toc36554433"/>
      <w:bookmarkStart w:id="3713" w:name="_Toc75885974"/>
      <w:r w:rsidRPr="00653FE2">
        <w:t>20.3</w:t>
      </w:r>
      <w:r w:rsidRPr="00653FE2">
        <w:rPr>
          <w:rFonts w:hint="eastAsia"/>
          <w:lang w:eastAsia="zh-CN"/>
        </w:rPr>
        <w:t>A</w:t>
      </w:r>
      <w:r w:rsidRPr="00653FE2">
        <w:t>.2.3</w:t>
      </w:r>
      <w:r w:rsidRPr="00653FE2">
        <w:tab/>
        <w:t>Procedures in the SGSN</w:t>
      </w:r>
      <w:bookmarkEnd w:id="3711"/>
      <w:bookmarkEnd w:id="3712"/>
      <w:bookmarkEnd w:id="3713"/>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637011B5" w:rsidR="00C33898" w:rsidRPr="00653FE2" w:rsidRDefault="00C33898" w:rsidP="00C33898">
      <w:pPr>
        <w:pStyle w:val="TH"/>
        <w:keepNext w:val="0"/>
        <w:keepLines w:val="0"/>
      </w:pPr>
      <w:r w:rsidRPr="00653FE2">
        <w:br w:type="page"/>
      </w:r>
      <w:r w:rsidR="00376062">
        <w:rPr>
          <w:noProof/>
        </w:rPr>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4" w:name="_Toc11332351"/>
      <w:bookmarkStart w:id="3715" w:name="_Toc36554434"/>
      <w:bookmarkStart w:id="3716" w:name="_Toc75885975"/>
      <w:r w:rsidRPr="00653FE2">
        <w:t>20.4</w:t>
      </w:r>
      <w:r w:rsidRPr="00653FE2">
        <w:tab/>
        <w:t>Subscriber Identity procedure</w:t>
      </w:r>
      <w:bookmarkEnd w:id="3714"/>
      <w:bookmarkEnd w:id="3715"/>
      <w:bookmarkEnd w:id="3716"/>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7" w:name="_MON_1118488845"/>
    <w:bookmarkEnd w:id="3717"/>
    <w:p w14:paraId="4176B7B9" w14:textId="77777777" w:rsidR="00C33898" w:rsidRPr="00653FE2" w:rsidRDefault="00C33898" w:rsidP="00C33898">
      <w:pPr>
        <w:pStyle w:val="TH"/>
      </w:pPr>
      <w:r w:rsidRPr="00653FE2">
        <w:object w:dxaOrig="6825" w:dyaOrig="3315" w14:anchorId="5CD13042">
          <v:shape id="_x0000_i1214" type="#_x0000_t75" style="width:247.45pt;height:121.65pt" o:ole="">
            <v:imagedata r:id="rId245" o:title=""/>
          </v:shape>
          <o:OLEObject Type="Embed" ProgID="Word.Picture.8" ShapeID="_x0000_i1214" DrawAspect="Content" ObjectID="_1717505752" r:id="rId246"/>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18" w:name="_Toc11332352"/>
      <w:bookmarkStart w:id="3719" w:name="_Toc36554435"/>
      <w:bookmarkStart w:id="3720" w:name="_Toc75885976"/>
      <w:r w:rsidRPr="00653FE2">
        <w:t>20.4.1</w:t>
      </w:r>
      <w:r w:rsidRPr="00653FE2">
        <w:tab/>
        <w:t>Procedure in the VLR</w:t>
      </w:r>
      <w:bookmarkEnd w:id="3718"/>
      <w:bookmarkEnd w:id="3719"/>
      <w:bookmarkEnd w:id="3720"/>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1" w:name="_Toc11332353"/>
      <w:bookmarkStart w:id="3722" w:name="_Toc36554436"/>
      <w:bookmarkStart w:id="3723" w:name="_Toc75885977"/>
      <w:r w:rsidRPr="00653FE2">
        <w:t>20.4.2</w:t>
      </w:r>
      <w:r w:rsidRPr="00653FE2">
        <w:tab/>
        <w:t>Procedure in the HLR</w:t>
      </w:r>
      <w:bookmarkEnd w:id="3721"/>
      <w:bookmarkEnd w:id="3722"/>
      <w:bookmarkEnd w:id="3723"/>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4" w:name="_Toc11332354"/>
      <w:bookmarkStart w:id="3725" w:name="_Toc36554437"/>
      <w:bookmarkStart w:id="3726" w:name="_Toc75885978"/>
      <w:r w:rsidRPr="00653FE2">
        <w:t>21</w:t>
      </w:r>
      <w:r w:rsidRPr="00653FE2">
        <w:tab/>
        <w:t>Call handling procedures</w:t>
      </w:r>
      <w:bookmarkEnd w:id="3724"/>
      <w:bookmarkEnd w:id="3725"/>
      <w:bookmarkEnd w:id="3726"/>
    </w:p>
    <w:p w14:paraId="4642E0A2" w14:textId="77777777" w:rsidR="00C33898" w:rsidRPr="00653FE2" w:rsidRDefault="00C33898" w:rsidP="00C33898">
      <w:pPr>
        <w:pStyle w:val="Heading2"/>
        <w:keepNext w:val="0"/>
        <w:keepLines w:val="0"/>
      </w:pPr>
      <w:bookmarkStart w:id="3727" w:name="_Toc11332355"/>
      <w:bookmarkStart w:id="3728" w:name="_Toc36554438"/>
      <w:bookmarkStart w:id="3729" w:name="_Toc75885979"/>
      <w:r w:rsidRPr="00653FE2">
        <w:t>21.1</w:t>
      </w:r>
      <w:r w:rsidRPr="00653FE2">
        <w:tab/>
        <w:t>General</w:t>
      </w:r>
      <w:bookmarkEnd w:id="3727"/>
      <w:bookmarkEnd w:id="3728"/>
      <w:bookmarkEnd w:id="3729"/>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0" w:name="_Toc11332356"/>
      <w:bookmarkStart w:id="3731" w:name="_Toc36554439"/>
      <w:bookmarkStart w:id="3732" w:name="_Toc75885980"/>
      <w:r w:rsidRPr="00653FE2">
        <w:t>21.2</w:t>
      </w:r>
      <w:r w:rsidRPr="00653FE2">
        <w:tab/>
        <w:t>Retrieval of routing information</w:t>
      </w:r>
      <w:bookmarkEnd w:id="3730"/>
      <w:bookmarkEnd w:id="3731"/>
      <w:bookmarkEnd w:id="3732"/>
    </w:p>
    <w:p w14:paraId="6222CCD3" w14:textId="77777777" w:rsidR="00C33898" w:rsidRPr="00653FE2" w:rsidRDefault="00C33898" w:rsidP="00C33898">
      <w:pPr>
        <w:pStyle w:val="Heading3"/>
        <w:keepNext w:val="0"/>
        <w:keepLines w:val="0"/>
      </w:pPr>
      <w:bookmarkStart w:id="3733" w:name="_Toc11332357"/>
      <w:bookmarkStart w:id="3734" w:name="_Toc36554440"/>
      <w:bookmarkStart w:id="3735" w:name="_Toc75885981"/>
      <w:r w:rsidRPr="00653FE2">
        <w:t>21.2.1</w:t>
      </w:r>
      <w:r w:rsidRPr="00653FE2">
        <w:tab/>
        <w:t>General</w:t>
      </w:r>
      <w:bookmarkEnd w:id="3733"/>
      <w:bookmarkEnd w:id="3734"/>
      <w:bookmarkEnd w:id="3735"/>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6" w:name="_MON_1117460938"/>
    <w:bookmarkStart w:id="3737" w:name="_MON_1117461894"/>
    <w:bookmarkStart w:id="3738" w:name="_MON_1117535306"/>
    <w:bookmarkStart w:id="3739" w:name="_MON_1117535362"/>
    <w:bookmarkStart w:id="3740" w:name="_MON_1117535968"/>
    <w:bookmarkEnd w:id="3736"/>
    <w:bookmarkEnd w:id="3737"/>
    <w:bookmarkEnd w:id="3738"/>
    <w:bookmarkEnd w:id="3739"/>
    <w:bookmarkEnd w:id="3740"/>
    <w:bookmarkStart w:id="3741" w:name="_MON_1117460637"/>
    <w:bookmarkEnd w:id="3741"/>
    <w:p w14:paraId="081EFF44" w14:textId="77777777" w:rsidR="00C33898" w:rsidRPr="00653FE2" w:rsidRDefault="00C33898" w:rsidP="00C33898">
      <w:pPr>
        <w:pStyle w:val="TH"/>
      </w:pPr>
      <w:r w:rsidRPr="00653FE2">
        <w:object w:dxaOrig="9645" w:dyaOrig="7950" w14:anchorId="75EC4ACD">
          <v:shape id="_x0000_i1217" type="#_x0000_t75" style="width:350.9pt;height:290.75pt" o:ole="">
            <v:imagedata r:id="rId249" o:title=""/>
          </v:shape>
          <o:OLEObject Type="Embed" ProgID="Word.Picture.8" ShapeID="_x0000_i1217" DrawAspect="Content" ObjectID="_1717505753" r:id="rId250"/>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2" w:name="_MON_1117535393"/>
    <w:bookmarkStart w:id="3743" w:name="_MON_1117535453"/>
    <w:bookmarkEnd w:id="3742"/>
    <w:bookmarkEnd w:id="3743"/>
    <w:bookmarkStart w:id="3744" w:name="_MON_1117535166"/>
    <w:bookmarkEnd w:id="3744"/>
    <w:p w14:paraId="2077DB0D" w14:textId="77777777" w:rsidR="00C33898" w:rsidRPr="00653FE2" w:rsidRDefault="00C33898" w:rsidP="00C33898">
      <w:pPr>
        <w:pStyle w:val="TH"/>
      </w:pPr>
      <w:r w:rsidRPr="00653FE2">
        <w:object w:dxaOrig="9645" w:dyaOrig="7500" w14:anchorId="04FE8BB1">
          <v:shape id="_x0000_i1218" type="#_x0000_t75" style="width:350.9pt;height:274.35pt" o:ole="">
            <v:imagedata r:id="rId251" o:title=""/>
          </v:shape>
          <o:OLEObject Type="Embed" ProgID="Word.Picture.8" ShapeID="_x0000_i1218" DrawAspect="Content" ObjectID="_1717505754" r:id="rId252"/>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5" w:name="_MON_1130571559"/>
    <w:bookmarkEnd w:id="3745"/>
    <w:bookmarkStart w:id="3746" w:name="_MON_1127640462"/>
    <w:bookmarkEnd w:id="3746"/>
    <w:p w14:paraId="5FC813C7" w14:textId="77777777" w:rsidR="00C33898" w:rsidRPr="00653FE2" w:rsidRDefault="00C33898" w:rsidP="00C33898">
      <w:pPr>
        <w:pStyle w:val="TH"/>
      </w:pPr>
      <w:r w:rsidRPr="00653FE2">
        <w:object w:dxaOrig="8415" w:dyaOrig="7950" w14:anchorId="3441CA76">
          <v:shape id="_x0000_i1219" type="#_x0000_t75" style="width:306.7pt;height:290.75pt" o:ole="">
            <v:imagedata r:id="rId253" o:title=""/>
          </v:shape>
          <o:OLEObject Type="Embed" ProgID="Word.Picture.8" ShapeID="_x0000_i1219" DrawAspect="Content" ObjectID="_1717505755" r:id="rId254"/>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7" w:name="_MON_1359382757"/>
    <w:bookmarkEnd w:id="3747"/>
    <w:bookmarkStart w:id="3748" w:name="_MON_1359382744"/>
    <w:bookmarkEnd w:id="3748"/>
    <w:p w14:paraId="1C31B78B" w14:textId="77777777" w:rsidR="00C33898" w:rsidRPr="00653FE2" w:rsidRDefault="00C33898" w:rsidP="00C33898">
      <w:pPr>
        <w:pStyle w:val="TH"/>
      </w:pPr>
      <w:r w:rsidRPr="00653FE2">
        <w:object w:dxaOrig="9645" w:dyaOrig="6798" w14:anchorId="5B00DD71">
          <v:shape id="_x0000_i1220" type="#_x0000_t75" style="width:350.9pt;height:248.35pt" o:ole="">
            <v:imagedata r:id="rId255" o:title=""/>
          </v:shape>
          <o:OLEObject Type="Embed" ProgID="Word.Picture.8" ShapeID="_x0000_i1220" DrawAspect="Content" ObjectID="_1717505756" r:id="rId256"/>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49" w:name="_Toc11332358"/>
      <w:bookmarkStart w:id="3750" w:name="_Toc36554441"/>
      <w:bookmarkStart w:id="3751" w:name="_Toc75885982"/>
      <w:r w:rsidRPr="00653FE2">
        <w:t>21.2.2</w:t>
      </w:r>
      <w:r w:rsidRPr="00653FE2">
        <w:tab/>
        <w:t>Procedure in the GMSC</w:t>
      </w:r>
      <w:bookmarkEnd w:id="3749"/>
      <w:bookmarkEnd w:id="3750"/>
      <w:bookmarkEnd w:id="3751"/>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2" w:name="_Toc11332359"/>
      <w:bookmarkStart w:id="3753" w:name="_Toc36554442"/>
      <w:bookmarkStart w:id="3754" w:name="_Toc75885983"/>
      <w:r w:rsidRPr="00653FE2">
        <w:t>21.2.9</w:t>
      </w:r>
      <w:r w:rsidRPr="00653FE2">
        <w:tab/>
        <w:t>Process in the gsmSCF</w:t>
      </w:r>
      <w:bookmarkEnd w:id="3752"/>
      <w:bookmarkEnd w:id="3753"/>
      <w:bookmarkEnd w:id="3754"/>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5" w:name="_Toc11332360"/>
      <w:bookmarkStart w:id="3756" w:name="_Toc36554443"/>
      <w:bookmarkStart w:id="3757" w:name="_Toc75885984"/>
      <w:r w:rsidRPr="00653FE2">
        <w:t>21.2.4</w:t>
      </w:r>
      <w:r w:rsidRPr="00653FE2">
        <w:tab/>
        <w:t>Procedure in the HLR</w:t>
      </w:r>
      <w:bookmarkEnd w:id="3755"/>
      <w:bookmarkEnd w:id="3756"/>
      <w:bookmarkEnd w:id="3757"/>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58" w:name="_Toc11332361"/>
      <w:bookmarkStart w:id="3759" w:name="_Toc36554444"/>
      <w:bookmarkStart w:id="3760" w:name="_Toc75885985"/>
      <w:r w:rsidRPr="00653FE2">
        <w:t>21.2.5</w:t>
      </w:r>
      <w:r w:rsidRPr="00653FE2">
        <w:tab/>
        <w:t>Procedure in the VLR to provide a roaming number</w:t>
      </w:r>
      <w:bookmarkEnd w:id="3758"/>
      <w:bookmarkEnd w:id="3759"/>
      <w:bookmarkEnd w:id="3760"/>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1" w:name="_Toc11332362"/>
      <w:bookmarkStart w:id="3762" w:name="_Toc36554445"/>
      <w:bookmarkStart w:id="3763" w:name="_Toc75885986"/>
      <w:r w:rsidRPr="00653FE2">
        <w:t>21.2.6</w:t>
      </w:r>
      <w:r w:rsidRPr="00653FE2">
        <w:tab/>
        <w:t>Procedure in the VLR to restore subscriber data</w:t>
      </w:r>
      <w:bookmarkEnd w:id="3761"/>
      <w:bookmarkEnd w:id="3762"/>
      <w:bookmarkEnd w:id="3763"/>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4" w:name="_Toc11332363"/>
      <w:bookmarkStart w:id="3765" w:name="_Toc36554446"/>
      <w:bookmarkStart w:id="3766" w:name="_Toc75885987"/>
      <w:r w:rsidRPr="00653FE2">
        <w:t>21.2.7</w:t>
      </w:r>
      <w:r w:rsidRPr="00653FE2">
        <w:tab/>
        <w:t>Procedure in the VLR to provide subscriber information</w:t>
      </w:r>
      <w:bookmarkEnd w:id="3764"/>
      <w:bookmarkEnd w:id="3765"/>
      <w:bookmarkEnd w:id="3766"/>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7" w:name="_Toc11332364"/>
      <w:bookmarkStart w:id="3768" w:name="_Toc36554447"/>
      <w:bookmarkStart w:id="3769" w:name="_Toc75885988"/>
      <w:r w:rsidRPr="00653FE2">
        <w:t>21.2.8</w:t>
      </w:r>
      <w:r w:rsidRPr="00653FE2">
        <w:tab/>
        <w:t>Procedure in the old VLR to request a Roaming Number (MTRF)</w:t>
      </w:r>
      <w:bookmarkEnd w:id="3767"/>
      <w:bookmarkEnd w:id="3768"/>
      <w:bookmarkEnd w:id="3769"/>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4FFE0E27" w:rsidR="00C33898" w:rsidRPr="00653FE2" w:rsidRDefault="00C33898" w:rsidP="00C33898">
      <w:pPr>
        <w:pStyle w:val="TH"/>
        <w:keepNext w:val="0"/>
        <w:keepLines w:val="0"/>
      </w:pPr>
      <w:r w:rsidRPr="00653FE2">
        <w:br w:type="page"/>
      </w:r>
      <w:r w:rsidR="00376062">
        <w:rPr>
          <w:noProof/>
        </w:rPr>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229" type="#_x0000_t75" style="width:413.75pt;height:499pt" o:ole="">
            <v:imagedata r:id="rId265" o:title=""/>
          </v:shape>
          <o:OLEObject Type="Embed" ProgID="Visio.Drawing.11" ShapeID="_x0000_i1229" DrawAspect="Content" ObjectID="_1717505757" r:id="rId266"/>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0" w:name="_Toc11332365"/>
      <w:bookmarkStart w:id="3771" w:name="_Toc36554448"/>
      <w:bookmarkStart w:id="3772" w:name="_Toc75885989"/>
      <w:r w:rsidRPr="00653FE2">
        <w:t>21.3</w:t>
      </w:r>
      <w:r w:rsidRPr="00653FE2">
        <w:tab/>
        <w:t>Transfer of call handling</w:t>
      </w:r>
      <w:bookmarkEnd w:id="3770"/>
      <w:bookmarkEnd w:id="3771"/>
      <w:bookmarkEnd w:id="3772"/>
    </w:p>
    <w:p w14:paraId="29130EDD" w14:textId="77777777" w:rsidR="00C33898" w:rsidRPr="00653FE2" w:rsidRDefault="00C33898" w:rsidP="00C33898">
      <w:pPr>
        <w:pStyle w:val="Heading3"/>
        <w:keepNext w:val="0"/>
        <w:keepLines w:val="0"/>
      </w:pPr>
      <w:bookmarkStart w:id="3773" w:name="_Toc11332366"/>
      <w:bookmarkStart w:id="3774" w:name="_Toc36554449"/>
      <w:bookmarkStart w:id="3775" w:name="_Toc75885990"/>
      <w:r w:rsidRPr="00653FE2">
        <w:t>21.3.1</w:t>
      </w:r>
      <w:r w:rsidRPr="00653FE2">
        <w:tab/>
        <w:t>General</w:t>
      </w:r>
      <w:bookmarkEnd w:id="3773"/>
      <w:bookmarkEnd w:id="3774"/>
      <w:bookmarkEnd w:id="3775"/>
    </w:p>
    <w:p w14:paraId="5B2DF6BF" w14:textId="77777777" w:rsidR="00C33898" w:rsidRPr="00653FE2" w:rsidRDefault="00C33898" w:rsidP="00C33898">
      <w:r w:rsidRPr="00653FE2">
        <w:t>The message flow for successful transfer of call handling to forward a call is shown in figure 21.3/1.</w:t>
      </w:r>
    </w:p>
    <w:bookmarkStart w:id="3776" w:name="_MON_1121589731"/>
    <w:bookmarkEnd w:id="3776"/>
    <w:p w14:paraId="0D5FDBA6" w14:textId="77777777" w:rsidR="00C33898" w:rsidRPr="00653FE2" w:rsidRDefault="00C33898" w:rsidP="00C33898">
      <w:pPr>
        <w:pStyle w:val="TH"/>
      </w:pPr>
      <w:r w:rsidRPr="00653FE2">
        <w:object w:dxaOrig="9645" w:dyaOrig="5700" w14:anchorId="439159CD">
          <v:shape id="_x0000_i1230" type="#_x0000_t75" style="width:350.9pt;height:207.35pt" o:ole="">
            <v:imagedata r:id="rId267" o:title=""/>
          </v:shape>
          <o:OLEObject Type="Embed" ProgID="Word.Picture.8" ShapeID="_x0000_i1230" DrawAspect="Content" ObjectID="_1717505758" r:id="rId268"/>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7" w:name="_Toc11332367"/>
      <w:bookmarkStart w:id="3778" w:name="_Toc36554450"/>
      <w:bookmarkStart w:id="3779" w:name="_Toc75885991"/>
      <w:r w:rsidRPr="00653FE2">
        <w:t>21.3.2</w:t>
      </w:r>
      <w:r w:rsidRPr="00653FE2">
        <w:tab/>
        <w:t>Process in the VMSC</w:t>
      </w:r>
      <w:bookmarkEnd w:id="3777"/>
      <w:bookmarkEnd w:id="3778"/>
      <w:bookmarkEnd w:id="3779"/>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0" w:name="_Toc11332368"/>
      <w:bookmarkStart w:id="3781" w:name="_Toc36554451"/>
      <w:bookmarkStart w:id="3782" w:name="_Toc75885992"/>
      <w:r w:rsidRPr="00653FE2">
        <w:t>21.3.3</w:t>
      </w:r>
      <w:r w:rsidRPr="00653FE2">
        <w:tab/>
        <w:t>Process in the GMSC</w:t>
      </w:r>
      <w:bookmarkEnd w:id="3780"/>
      <w:bookmarkEnd w:id="3781"/>
      <w:bookmarkEnd w:id="3782"/>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3" w:name="_Toc11332369"/>
      <w:bookmarkStart w:id="3784" w:name="_Toc36554452"/>
      <w:bookmarkStart w:id="3785" w:name="_Toc75885993"/>
      <w:r w:rsidRPr="00653FE2">
        <w:t>21.4</w:t>
      </w:r>
      <w:r w:rsidRPr="00653FE2">
        <w:tab/>
        <w:t>Inter MSC Group Call Procedures</w:t>
      </w:r>
      <w:bookmarkEnd w:id="3783"/>
      <w:bookmarkEnd w:id="3784"/>
      <w:bookmarkEnd w:id="3785"/>
    </w:p>
    <w:p w14:paraId="24651979" w14:textId="77777777" w:rsidR="00C33898" w:rsidRPr="00653FE2" w:rsidRDefault="00C33898" w:rsidP="00C33898">
      <w:pPr>
        <w:pStyle w:val="Heading3"/>
      </w:pPr>
      <w:bookmarkStart w:id="3786" w:name="_Toc11332370"/>
      <w:bookmarkStart w:id="3787" w:name="_Toc36554453"/>
      <w:bookmarkStart w:id="3788" w:name="_Toc75885994"/>
      <w:r w:rsidRPr="00653FE2">
        <w:t>21.4.1</w:t>
      </w:r>
      <w:r w:rsidRPr="00653FE2">
        <w:tab/>
        <w:t>General</w:t>
      </w:r>
      <w:bookmarkEnd w:id="3786"/>
      <w:bookmarkEnd w:id="3787"/>
      <w:bookmarkEnd w:id="3788"/>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89" w:name="_MON_1117547778"/>
    <w:bookmarkEnd w:id="3789"/>
    <w:p w14:paraId="6922FAB5" w14:textId="77777777" w:rsidR="00C33898" w:rsidRPr="00653FE2" w:rsidRDefault="00C33898" w:rsidP="00C33898">
      <w:pPr>
        <w:pStyle w:val="TH"/>
      </w:pPr>
      <w:r w:rsidRPr="00653FE2">
        <w:object w:dxaOrig="9645" w:dyaOrig="8175" w14:anchorId="50112117">
          <v:shape id="_x0000_i1233" type="#_x0000_t75" style="width:350.9pt;height:298.95pt" o:ole="">
            <v:imagedata r:id="rId271" o:title=""/>
          </v:shape>
          <o:OLEObject Type="Embed" ProgID="Word.Picture.8" ShapeID="_x0000_i1233" DrawAspect="Content" ObjectID="_1717505759" r:id="rId272"/>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0" w:name="_Toc11332371"/>
      <w:bookmarkStart w:id="3791" w:name="_Toc36554454"/>
      <w:bookmarkStart w:id="3792" w:name="_Toc75885995"/>
      <w:r w:rsidRPr="00653FE2">
        <w:t>21.4.2</w:t>
      </w:r>
      <w:r w:rsidRPr="00653FE2">
        <w:tab/>
        <w:t>Process in the Anchor MSC</w:t>
      </w:r>
      <w:bookmarkEnd w:id="3790"/>
      <w:bookmarkEnd w:id="3791"/>
      <w:bookmarkEnd w:id="3792"/>
    </w:p>
    <w:p w14:paraId="42B5CC15" w14:textId="77777777"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3" w:name="_Toc11332372"/>
      <w:bookmarkStart w:id="3794" w:name="_Toc36554455"/>
      <w:bookmarkStart w:id="3795" w:name="_Toc75885996"/>
      <w:r w:rsidRPr="00653FE2">
        <w:t>21.4.3</w:t>
      </w:r>
      <w:r w:rsidRPr="00653FE2">
        <w:tab/>
        <w:t>Process in the Relay MSC</w:t>
      </w:r>
      <w:bookmarkEnd w:id="3793"/>
      <w:bookmarkEnd w:id="3794"/>
      <w:bookmarkEnd w:id="3795"/>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6" w:name="_Toc11332373"/>
      <w:bookmarkStart w:id="3797" w:name="_Toc36554456"/>
      <w:bookmarkStart w:id="3798" w:name="_Toc75885997"/>
      <w:r w:rsidRPr="00653FE2">
        <w:t>21.4A</w:t>
      </w:r>
      <w:r w:rsidRPr="00653FE2">
        <w:tab/>
        <w:t>Inter MSC Group Call Info Retrieval</w:t>
      </w:r>
      <w:bookmarkEnd w:id="3796"/>
      <w:bookmarkEnd w:id="3797"/>
      <w:bookmarkEnd w:id="3798"/>
    </w:p>
    <w:p w14:paraId="6D1F3AEA" w14:textId="77777777" w:rsidR="00C33898" w:rsidRPr="00653FE2" w:rsidRDefault="00C33898" w:rsidP="00C33898">
      <w:pPr>
        <w:pStyle w:val="Heading3"/>
      </w:pPr>
      <w:bookmarkStart w:id="3799" w:name="_Toc11332374"/>
      <w:bookmarkStart w:id="3800" w:name="_Toc36554457"/>
      <w:bookmarkStart w:id="3801" w:name="_Toc75885998"/>
      <w:r w:rsidRPr="00653FE2">
        <w:t>21.4A.1</w:t>
      </w:r>
      <w:r w:rsidRPr="00653FE2">
        <w:tab/>
        <w:t>General</w:t>
      </w:r>
      <w:bookmarkEnd w:id="3799"/>
      <w:bookmarkEnd w:id="3800"/>
      <w:bookmarkEnd w:id="3801"/>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2" w:name="_MON_1205730435"/>
    <w:bookmarkStart w:id="3803" w:name="_MON_1205729757"/>
    <w:bookmarkStart w:id="3804" w:name="_MON_1205730271"/>
    <w:bookmarkStart w:id="3805" w:name="_MON_1205730300"/>
    <w:bookmarkEnd w:id="3802"/>
    <w:bookmarkEnd w:id="3803"/>
    <w:bookmarkEnd w:id="3804"/>
    <w:bookmarkEnd w:id="3805"/>
    <w:bookmarkStart w:id="3806" w:name="_MON_1205730374"/>
    <w:bookmarkEnd w:id="3806"/>
    <w:p w14:paraId="200E58DE" w14:textId="77777777" w:rsidR="00C33898" w:rsidRPr="00653FE2" w:rsidRDefault="00C33898" w:rsidP="00C33898">
      <w:pPr>
        <w:pStyle w:val="TH"/>
      </w:pPr>
      <w:r w:rsidRPr="00653FE2">
        <w:object w:dxaOrig="9645" w:dyaOrig="8175" w14:anchorId="1DD1FABD">
          <v:shape id="_x0000_i1238" type="#_x0000_t75" style="width:350.9pt;height:298.95pt" o:ole="">
            <v:imagedata r:id="rId277" o:title=""/>
          </v:shape>
          <o:OLEObject Type="Embed" ProgID="Word.Picture.8" ShapeID="_x0000_i1238" DrawAspect="Content" ObjectID="_1717505760" r:id="rId278"/>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7" w:name="_Toc11332375"/>
      <w:bookmarkStart w:id="3808" w:name="_Toc36554458"/>
      <w:bookmarkStart w:id="3809" w:name="_Toc75885999"/>
      <w:r w:rsidRPr="00653FE2">
        <w:t>21.4A.2</w:t>
      </w:r>
      <w:r w:rsidRPr="00653FE2">
        <w:tab/>
        <w:t>Process in the MSC</w:t>
      </w:r>
      <w:bookmarkEnd w:id="3807"/>
      <w:bookmarkEnd w:id="3808"/>
      <w:bookmarkEnd w:id="3809"/>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810" w:name="_Toc11332376"/>
      <w:bookmarkStart w:id="3811" w:name="_Toc36554459"/>
      <w:bookmarkStart w:id="3812" w:name="_Toc75886000"/>
      <w:r w:rsidRPr="00653FE2">
        <w:t>21.5</w:t>
      </w:r>
      <w:r w:rsidRPr="00653FE2">
        <w:tab/>
        <w:t>Void</w:t>
      </w:r>
      <w:bookmarkEnd w:id="3810"/>
      <w:bookmarkEnd w:id="3811"/>
      <w:bookmarkEnd w:id="3812"/>
    </w:p>
    <w:p w14:paraId="58C7592F" w14:textId="77777777" w:rsidR="00C33898" w:rsidRPr="00653FE2" w:rsidRDefault="00C33898" w:rsidP="00C33898">
      <w:pPr>
        <w:pStyle w:val="Heading2"/>
      </w:pPr>
      <w:bookmarkStart w:id="3813" w:name="_Toc11332377"/>
      <w:bookmarkStart w:id="3814" w:name="_Toc36554460"/>
      <w:bookmarkStart w:id="3815" w:name="_Toc75886001"/>
      <w:r w:rsidRPr="00653FE2">
        <w:t>21.6</w:t>
      </w:r>
      <w:r w:rsidRPr="00653FE2">
        <w:tab/>
        <w:t>CCBS: monitoring and reporting the status of the subscriber</w:t>
      </w:r>
      <w:bookmarkEnd w:id="3813"/>
      <w:bookmarkEnd w:id="3814"/>
      <w:bookmarkEnd w:id="3815"/>
    </w:p>
    <w:p w14:paraId="72B54AC5" w14:textId="77777777" w:rsidR="00C33898" w:rsidRPr="00653FE2" w:rsidRDefault="00C33898" w:rsidP="00C33898">
      <w:pPr>
        <w:pStyle w:val="Heading3"/>
        <w:keepNext w:val="0"/>
        <w:keepLines w:val="0"/>
      </w:pPr>
      <w:bookmarkStart w:id="3816" w:name="_Toc11332378"/>
      <w:bookmarkStart w:id="3817" w:name="_Toc36554461"/>
      <w:bookmarkStart w:id="3818" w:name="_Toc75886002"/>
      <w:r w:rsidRPr="00653FE2">
        <w:t>21.6.1</w:t>
      </w:r>
      <w:r w:rsidRPr="00653FE2">
        <w:tab/>
        <w:t>Reporting co-ordinator process in the VLR</w:t>
      </w:r>
      <w:bookmarkEnd w:id="3816"/>
      <w:bookmarkEnd w:id="3817"/>
      <w:bookmarkEnd w:id="3818"/>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19" w:name="_Toc11332379"/>
      <w:bookmarkStart w:id="3820" w:name="_Toc36554462"/>
      <w:bookmarkStart w:id="3821" w:name="_Toc75886003"/>
      <w:r w:rsidRPr="00653FE2">
        <w:t>21.6.2</w:t>
      </w:r>
      <w:r w:rsidRPr="00653FE2">
        <w:tab/>
        <w:t>Setting the reporting state – stand-alone</w:t>
      </w:r>
      <w:bookmarkEnd w:id="3819"/>
      <w:bookmarkEnd w:id="3820"/>
      <w:bookmarkEnd w:id="3821"/>
    </w:p>
    <w:p w14:paraId="11E388CB" w14:textId="77777777" w:rsidR="00C33898" w:rsidRPr="00653FE2" w:rsidRDefault="00C33898" w:rsidP="00C33898">
      <w:r w:rsidRPr="00653FE2">
        <w:t>The message flow for setting the reporting state in a stand-alone dialogue is shown in figure 21.6/1.</w:t>
      </w:r>
    </w:p>
    <w:bookmarkStart w:id="3822" w:name="_MON_1117627676"/>
    <w:bookmarkEnd w:id="3822"/>
    <w:bookmarkStart w:id="3823" w:name="_MON_1117627635"/>
    <w:bookmarkEnd w:id="3823"/>
    <w:p w14:paraId="61038A38" w14:textId="77777777" w:rsidR="00C33898" w:rsidRPr="00653FE2" w:rsidRDefault="00C33898" w:rsidP="00C33898">
      <w:pPr>
        <w:pStyle w:val="TH"/>
      </w:pPr>
      <w:r w:rsidRPr="00653FE2">
        <w:object w:dxaOrig="8415" w:dyaOrig="2985" w14:anchorId="6BD3C4B7">
          <v:shape id="_x0000_i1241" type="#_x0000_t75" style="width:375.95pt;height:133.05pt" o:ole="">
            <v:imagedata r:id="rId281" o:title=""/>
          </v:shape>
          <o:OLEObject Type="Embed" ProgID="Word.Picture.8" ShapeID="_x0000_i1241" DrawAspect="Content" ObjectID="_1717505761" r:id="rId282"/>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4" w:name="_Toc11332380"/>
      <w:bookmarkStart w:id="3825" w:name="_Toc36554463"/>
      <w:bookmarkStart w:id="3826" w:name="_Toc75886004"/>
      <w:r w:rsidRPr="00653FE2">
        <w:t>21.6.2.1</w:t>
      </w:r>
      <w:r w:rsidRPr="00653FE2">
        <w:tab/>
        <w:t>Process in the HLR</w:t>
      </w:r>
      <w:bookmarkEnd w:id="3824"/>
      <w:bookmarkEnd w:id="3825"/>
      <w:bookmarkEnd w:id="3826"/>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7" w:name="_Toc11332381"/>
      <w:bookmarkStart w:id="3828" w:name="_Toc36554464"/>
      <w:bookmarkStart w:id="3829" w:name="_Toc75886005"/>
      <w:r w:rsidRPr="00653FE2">
        <w:t>21.6.2.2</w:t>
      </w:r>
      <w:r w:rsidRPr="00653FE2">
        <w:tab/>
        <w:t>Process in the VLR</w:t>
      </w:r>
      <w:bookmarkEnd w:id="3827"/>
      <w:bookmarkEnd w:id="3828"/>
      <w:bookmarkEnd w:id="3829"/>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0" w:name="_Toc11332382"/>
      <w:bookmarkStart w:id="3831" w:name="_Toc36554465"/>
      <w:bookmarkStart w:id="3832" w:name="_Toc75886006"/>
      <w:r w:rsidRPr="00653FE2">
        <w:t>21.6.3</w:t>
      </w:r>
      <w:r w:rsidRPr="00653FE2">
        <w:tab/>
        <w:t>Status Reporting</w:t>
      </w:r>
      <w:bookmarkEnd w:id="3830"/>
      <w:bookmarkEnd w:id="3831"/>
      <w:bookmarkEnd w:id="3832"/>
    </w:p>
    <w:p w14:paraId="32DC6EF0" w14:textId="77777777" w:rsidR="00C33898" w:rsidRPr="00653FE2" w:rsidRDefault="00C33898" w:rsidP="00C33898">
      <w:r w:rsidRPr="00653FE2">
        <w:t>The message flows for reporting the status of a subscriber are shown in figures 21.6/2 and 21.6/3.</w:t>
      </w:r>
    </w:p>
    <w:bookmarkStart w:id="3833" w:name="_MON_1117627803"/>
    <w:bookmarkEnd w:id="3833"/>
    <w:bookmarkStart w:id="3834" w:name="_MON_1117627726"/>
    <w:bookmarkEnd w:id="3834"/>
    <w:p w14:paraId="4D98C3E1" w14:textId="77777777" w:rsidR="00C33898" w:rsidRPr="00653FE2" w:rsidRDefault="00C33898" w:rsidP="00C33898">
      <w:pPr>
        <w:pStyle w:val="TH"/>
      </w:pPr>
      <w:r w:rsidRPr="00653FE2">
        <w:object w:dxaOrig="8415" w:dyaOrig="2985" w14:anchorId="362E8C4E">
          <v:shape id="_x0000_i1242" type="#_x0000_t75" style="width:375.95pt;height:133.05pt" o:ole="">
            <v:imagedata r:id="rId283" o:title=""/>
          </v:shape>
          <o:OLEObject Type="Embed" ProgID="Word.Picture.8" ShapeID="_x0000_i1242" DrawAspect="Content" ObjectID="_1717505762" r:id="rId284"/>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5" w:name="_MON_1117627818"/>
    <w:bookmarkEnd w:id="3835"/>
    <w:bookmarkStart w:id="3836" w:name="_MON_1117627779"/>
    <w:bookmarkEnd w:id="3836"/>
    <w:p w14:paraId="2DFBF1A5" w14:textId="77777777" w:rsidR="00C33898" w:rsidRPr="00653FE2" w:rsidRDefault="00C33898" w:rsidP="00C33898">
      <w:pPr>
        <w:pStyle w:val="TH"/>
      </w:pPr>
      <w:r w:rsidRPr="00653FE2">
        <w:object w:dxaOrig="8415" w:dyaOrig="4335" w14:anchorId="32C94E80">
          <v:shape id="_x0000_i1243" type="#_x0000_t75" style="width:375.95pt;height:195.05pt" o:ole="">
            <v:imagedata r:id="rId285" o:title=""/>
          </v:shape>
          <o:OLEObject Type="Embed" ProgID="Word.Picture.8" ShapeID="_x0000_i1243" DrawAspect="Content" ObjectID="_1717505763" r:id="rId286"/>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7" w:name="_Toc11332383"/>
      <w:bookmarkStart w:id="3838" w:name="_Toc36554466"/>
      <w:bookmarkStart w:id="3839" w:name="_Toc75886007"/>
      <w:r w:rsidRPr="00653FE2">
        <w:t>21.6.3.1</w:t>
      </w:r>
      <w:r w:rsidRPr="00653FE2">
        <w:tab/>
        <w:t>Process in the VLR</w:t>
      </w:r>
      <w:bookmarkEnd w:id="3837"/>
      <w:bookmarkEnd w:id="3838"/>
      <w:bookmarkEnd w:id="3839"/>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0" w:name="_Toc11332384"/>
      <w:bookmarkStart w:id="3841" w:name="_Toc36554467"/>
      <w:bookmarkStart w:id="3842" w:name="_Toc75886008"/>
      <w:r w:rsidRPr="00653FE2">
        <w:t>21.6.3.2</w:t>
      </w:r>
      <w:r w:rsidRPr="00653FE2">
        <w:tab/>
        <w:t>Process in the HLR</w:t>
      </w:r>
      <w:bookmarkEnd w:id="3840"/>
      <w:bookmarkEnd w:id="3841"/>
      <w:bookmarkEnd w:id="3842"/>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3" w:name="_Toc11332385"/>
      <w:bookmarkStart w:id="3844" w:name="_Toc36554468"/>
      <w:bookmarkStart w:id="3845" w:name="_Toc75886009"/>
      <w:r w:rsidRPr="00653FE2">
        <w:t>21.6.4</w:t>
      </w:r>
      <w:r w:rsidRPr="00653FE2">
        <w:tab/>
        <w:t>CCBS: Remote User Free</w:t>
      </w:r>
      <w:bookmarkEnd w:id="3843"/>
      <w:bookmarkEnd w:id="3844"/>
      <w:bookmarkEnd w:id="3845"/>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244" type="#_x0000_t75" style="width:375.95pt;height:133.05pt" o:ole="">
            <v:imagedata r:id="rId281" o:title=""/>
          </v:shape>
          <o:OLEObject Type="Embed" ProgID="Word.Picture.8" ShapeID="_x0000_i1244" DrawAspect="Content" ObjectID="_1717505764" r:id="rId287"/>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6" w:name="_MON_1117628163"/>
    <w:bookmarkEnd w:id="3846"/>
    <w:p w14:paraId="36D23E66" w14:textId="77777777" w:rsidR="00C33898" w:rsidRPr="00653FE2" w:rsidRDefault="00C33898" w:rsidP="00C33898">
      <w:pPr>
        <w:pStyle w:val="TH"/>
      </w:pPr>
      <w:r w:rsidRPr="00653FE2">
        <w:object w:dxaOrig="8415" w:dyaOrig="4335" w14:anchorId="640D49C1">
          <v:shape id="_x0000_i1245" type="#_x0000_t75" style="width:375.95pt;height:195.05pt" o:ole="">
            <v:imagedata r:id="rId288" o:title=""/>
          </v:shape>
          <o:OLEObject Type="Embed" ProgID="Word.Picture.8" ShapeID="_x0000_i1245" DrawAspect="Content" ObjectID="_1717505765" r:id="rId289"/>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t>Figure 21.6/5: Remote User Free: recall accepted</w:t>
      </w:r>
    </w:p>
    <w:p w14:paraId="00A94209" w14:textId="77777777" w:rsidR="00C33898" w:rsidRPr="00653FE2" w:rsidRDefault="00C33898" w:rsidP="00C33898">
      <w:pPr>
        <w:pStyle w:val="Heading4"/>
      </w:pPr>
      <w:bookmarkStart w:id="3847" w:name="_Toc11332386"/>
      <w:bookmarkStart w:id="3848" w:name="_Toc36554469"/>
      <w:bookmarkStart w:id="3849" w:name="_Toc75886010"/>
      <w:r w:rsidRPr="00653FE2">
        <w:t>21.6.4.1</w:t>
      </w:r>
      <w:r w:rsidRPr="00653FE2">
        <w:tab/>
        <w:t>Process in the HLR</w:t>
      </w:r>
      <w:bookmarkEnd w:id="3847"/>
      <w:bookmarkEnd w:id="3848"/>
      <w:bookmarkEnd w:id="3849"/>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0" w:name="_Toc11332387"/>
      <w:bookmarkStart w:id="3851" w:name="_Toc36554470"/>
      <w:bookmarkStart w:id="3852" w:name="_Toc75886011"/>
      <w:r w:rsidRPr="00653FE2">
        <w:t>21.6.3.2</w:t>
      </w:r>
      <w:r w:rsidRPr="00653FE2">
        <w:tab/>
        <w:t>Process in the VLR</w:t>
      </w:r>
      <w:bookmarkEnd w:id="3850"/>
      <w:bookmarkEnd w:id="3851"/>
      <w:bookmarkEnd w:id="3852"/>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3" w:name="_Toc11332388"/>
      <w:bookmarkStart w:id="3854" w:name="_Toc36554471"/>
      <w:bookmarkStart w:id="3855" w:name="_Toc75886012"/>
      <w:r w:rsidRPr="00653FE2">
        <w:t>21.7</w:t>
      </w:r>
      <w:r w:rsidRPr="00653FE2">
        <w:tab/>
        <w:t>Void</w:t>
      </w:r>
      <w:bookmarkEnd w:id="3853"/>
      <w:bookmarkEnd w:id="3854"/>
      <w:bookmarkEnd w:id="3855"/>
    </w:p>
    <w:p w14:paraId="34A82802" w14:textId="77777777" w:rsidR="00C33898" w:rsidRPr="00653FE2" w:rsidRDefault="00C33898" w:rsidP="00C33898">
      <w:pPr>
        <w:pStyle w:val="Heading2"/>
      </w:pPr>
      <w:bookmarkStart w:id="3856" w:name="_Toc11332389"/>
      <w:bookmarkStart w:id="3857" w:name="_Toc36554472"/>
      <w:bookmarkStart w:id="3858" w:name="_Toc75886013"/>
      <w:r w:rsidRPr="00653FE2">
        <w:t>21.8</w:t>
      </w:r>
      <w:r w:rsidRPr="00653FE2">
        <w:tab/>
        <w:t>Void</w:t>
      </w:r>
      <w:bookmarkEnd w:id="3856"/>
      <w:bookmarkEnd w:id="3857"/>
      <w:bookmarkEnd w:id="3858"/>
    </w:p>
    <w:p w14:paraId="3213AA85" w14:textId="77777777" w:rsidR="00C33898" w:rsidRPr="00653FE2" w:rsidRDefault="00C33898" w:rsidP="00C33898">
      <w:pPr>
        <w:pStyle w:val="Heading2"/>
        <w:keepNext w:val="0"/>
        <w:keepLines w:val="0"/>
      </w:pPr>
      <w:bookmarkStart w:id="3859" w:name="_Toc11332390"/>
      <w:bookmarkStart w:id="3860" w:name="_Toc36554473"/>
      <w:bookmarkStart w:id="3861" w:name="_Toc75886014"/>
      <w:r w:rsidRPr="00653FE2">
        <w:t>21.9</w:t>
      </w:r>
      <w:r w:rsidRPr="00653FE2">
        <w:tab/>
        <w:t>Immediate Service Termination (IST)</w:t>
      </w:r>
      <w:bookmarkEnd w:id="3859"/>
      <w:bookmarkEnd w:id="3860"/>
      <w:bookmarkEnd w:id="3861"/>
    </w:p>
    <w:p w14:paraId="37818955" w14:textId="77777777" w:rsidR="00C33898" w:rsidRPr="00653FE2" w:rsidRDefault="00C33898" w:rsidP="00C33898">
      <w:pPr>
        <w:pStyle w:val="Heading3"/>
        <w:keepNext w:val="0"/>
        <w:keepLines w:val="0"/>
      </w:pPr>
      <w:bookmarkStart w:id="3862" w:name="_Toc11332391"/>
      <w:bookmarkStart w:id="3863" w:name="_Toc36554474"/>
      <w:bookmarkStart w:id="3864" w:name="_Toc75886015"/>
      <w:r w:rsidRPr="00653FE2">
        <w:t>21.9.1</w:t>
      </w:r>
      <w:r w:rsidRPr="00653FE2">
        <w:tab/>
        <w:t>IST Alert</w:t>
      </w:r>
      <w:bookmarkEnd w:id="3862"/>
      <w:bookmarkEnd w:id="3863"/>
      <w:bookmarkEnd w:id="3864"/>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5" w:name="_MON_1117629463"/>
    <w:bookmarkEnd w:id="3865"/>
    <w:p w14:paraId="3A54BC4D" w14:textId="77777777" w:rsidR="00C33898" w:rsidRPr="00653FE2" w:rsidRDefault="00C33898" w:rsidP="00C33898">
      <w:pPr>
        <w:pStyle w:val="TH"/>
      </w:pPr>
      <w:r w:rsidRPr="00653FE2">
        <w:object w:dxaOrig="8415" w:dyaOrig="2985" w14:anchorId="30FBBDC1">
          <v:shape id="_x0000_i1258" type="#_x0000_t75" style="width:375.95pt;height:133.05pt" o:ole="">
            <v:imagedata r:id="rId302" o:title=""/>
          </v:shape>
          <o:OLEObject Type="Embed" ProgID="Word.Picture.8" ShapeID="_x0000_i1258" DrawAspect="Content" ObjectID="_1717505766" r:id="rId303"/>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6" w:name="_Toc11332392"/>
      <w:bookmarkStart w:id="3867" w:name="_Toc36554475"/>
      <w:bookmarkStart w:id="3868" w:name="_Toc75886016"/>
      <w:r w:rsidRPr="00653FE2">
        <w:t>21.9.1.1</w:t>
      </w:r>
      <w:r w:rsidRPr="00653FE2">
        <w:tab/>
        <w:t>Procedure in the MSC</w:t>
      </w:r>
      <w:bookmarkEnd w:id="3866"/>
      <w:bookmarkEnd w:id="3867"/>
      <w:bookmarkEnd w:id="3868"/>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69" w:name="_Toc11332393"/>
      <w:bookmarkStart w:id="3870" w:name="_Toc36554476"/>
      <w:bookmarkStart w:id="3871" w:name="_Toc75886017"/>
      <w:r w:rsidRPr="00653FE2">
        <w:t>21.9.1.2</w:t>
      </w:r>
      <w:r w:rsidRPr="00653FE2">
        <w:tab/>
        <w:t>Procedure in the HLR</w:t>
      </w:r>
      <w:bookmarkEnd w:id="3869"/>
      <w:bookmarkEnd w:id="3870"/>
      <w:bookmarkEnd w:id="3871"/>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2" w:name="_Toc11332394"/>
      <w:bookmarkStart w:id="3873" w:name="_Toc36554477"/>
      <w:bookmarkStart w:id="3874" w:name="_Toc75886018"/>
      <w:r w:rsidRPr="00653FE2">
        <w:t>21.9.2</w:t>
      </w:r>
      <w:r w:rsidRPr="00653FE2">
        <w:tab/>
        <w:t>IST Command</w:t>
      </w:r>
      <w:bookmarkEnd w:id="3872"/>
      <w:bookmarkEnd w:id="3873"/>
      <w:bookmarkEnd w:id="3874"/>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5" w:name="_MON_1117629527"/>
    <w:bookmarkEnd w:id="3875"/>
    <w:p w14:paraId="428468F1" w14:textId="77777777" w:rsidR="00C33898" w:rsidRPr="00653FE2" w:rsidRDefault="00C33898" w:rsidP="00C33898">
      <w:pPr>
        <w:pStyle w:val="TH"/>
      </w:pPr>
      <w:r w:rsidRPr="00653FE2">
        <w:object w:dxaOrig="8415" w:dyaOrig="2985" w14:anchorId="44AB6510">
          <v:shape id="_x0000_i1259" type="#_x0000_t75" style="width:375.95pt;height:133.05pt" o:ole="">
            <v:imagedata r:id="rId304" o:title=""/>
          </v:shape>
          <o:OLEObject Type="Embed" ProgID="Word.Picture.8" ShapeID="_x0000_i1259" DrawAspect="Content" ObjectID="_1717505767" r:id="rId305"/>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6" w:name="_Toc11332395"/>
      <w:bookmarkStart w:id="3877" w:name="_Toc36554478"/>
      <w:bookmarkStart w:id="3878" w:name="_Toc75886019"/>
      <w:r w:rsidRPr="00653FE2">
        <w:t>21.9.2.1</w:t>
      </w:r>
      <w:r w:rsidRPr="00653FE2">
        <w:tab/>
        <w:t>Procedure in the HLR</w:t>
      </w:r>
      <w:bookmarkEnd w:id="3876"/>
      <w:bookmarkEnd w:id="3877"/>
      <w:bookmarkEnd w:id="3878"/>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79" w:name="_Toc11332396"/>
      <w:bookmarkStart w:id="3880" w:name="_Toc36554479"/>
      <w:bookmarkStart w:id="3881" w:name="_Toc75886020"/>
      <w:r w:rsidRPr="00653FE2">
        <w:t>21.9.2.2</w:t>
      </w:r>
      <w:r w:rsidRPr="00653FE2">
        <w:tab/>
        <w:t>Procedure in the MSC</w:t>
      </w:r>
      <w:bookmarkEnd w:id="3879"/>
      <w:bookmarkEnd w:id="3880"/>
      <w:bookmarkEnd w:id="3881"/>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4279A6DC" w:rsidR="00C33898" w:rsidRPr="00653FE2" w:rsidRDefault="00C33898" w:rsidP="00C33898">
      <w:pPr>
        <w:pStyle w:val="TH"/>
        <w:keepNext w:val="0"/>
        <w:keepLines w:val="0"/>
      </w:pPr>
      <w:r w:rsidRPr="00653FE2">
        <w:rPr>
          <w:noProof/>
        </w:rPr>
        <w:br w:type="page"/>
      </w:r>
      <w:r w:rsidR="00376062">
        <w:rPr>
          <w:noProof/>
        </w:rPr>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2" w:name="_Toc11332397"/>
      <w:bookmarkStart w:id="3883" w:name="_Toc36554480"/>
      <w:bookmarkStart w:id="3884" w:name="_Toc75886021"/>
      <w:r w:rsidRPr="00653FE2">
        <w:t>21.10</w:t>
      </w:r>
      <w:r w:rsidRPr="00653FE2">
        <w:tab/>
        <w:t>Resource Management</w:t>
      </w:r>
      <w:bookmarkEnd w:id="3882"/>
      <w:bookmarkEnd w:id="3883"/>
      <w:bookmarkEnd w:id="3884"/>
    </w:p>
    <w:p w14:paraId="5C8BC555" w14:textId="77777777" w:rsidR="00C33898" w:rsidRPr="00653FE2" w:rsidRDefault="00C33898" w:rsidP="00C33898">
      <w:pPr>
        <w:pStyle w:val="Heading3"/>
        <w:keepNext w:val="0"/>
        <w:keepLines w:val="0"/>
      </w:pPr>
      <w:bookmarkStart w:id="3885" w:name="_Toc11332398"/>
      <w:bookmarkStart w:id="3886" w:name="_Toc36554481"/>
      <w:bookmarkStart w:id="3887" w:name="_Toc75886022"/>
      <w:r w:rsidRPr="00653FE2">
        <w:t>21.10.1</w:t>
      </w:r>
      <w:r w:rsidRPr="00653FE2">
        <w:tab/>
        <w:t>General</w:t>
      </w:r>
      <w:bookmarkEnd w:id="3885"/>
      <w:bookmarkEnd w:id="3886"/>
      <w:bookmarkEnd w:id="3887"/>
    </w:p>
    <w:p w14:paraId="791E447D" w14:textId="77777777" w:rsidR="00C33898" w:rsidRPr="00653FE2" w:rsidRDefault="00C33898" w:rsidP="00C33898">
      <w:r w:rsidRPr="00653FE2">
        <w:t>The message flow for successful release of resources is shown in figure 21.10/1.</w:t>
      </w:r>
    </w:p>
    <w:bookmarkStart w:id="3888" w:name="_MON_1143963312"/>
    <w:bookmarkEnd w:id="3888"/>
    <w:p w14:paraId="19365DDB" w14:textId="77777777" w:rsidR="00C33898" w:rsidRPr="00653FE2" w:rsidRDefault="00C33898" w:rsidP="00C33898">
      <w:pPr>
        <w:pStyle w:val="TH"/>
      </w:pPr>
      <w:r w:rsidRPr="00653FE2">
        <w:object w:dxaOrig="9645" w:dyaOrig="5700" w14:anchorId="4CF0D299">
          <v:shape id="_x0000_i1264" type="#_x0000_t75" style="width:350.9pt;height:207.35pt" o:ole="">
            <v:imagedata r:id="rId310" o:title=""/>
          </v:shape>
          <o:OLEObject Type="Embed" ProgID="Word.Picture.8" ShapeID="_x0000_i1264" DrawAspect="Content" ObjectID="_1717505768" r:id="rId311"/>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89" w:name="_Toc11332399"/>
      <w:bookmarkStart w:id="3890" w:name="_Toc36554482"/>
      <w:bookmarkStart w:id="3891" w:name="_Toc75886023"/>
      <w:r w:rsidRPr="00653FE2">
        <w:t>21.3.2</w:t>
      </w:r>
      <w:r w:rsidRPr="00653FE2">
        <w:tab/>
        <w:t>Process in the GMSC</w:t>
      </w:r>
      <w:bookmarkEnd w:id="3889"/>
      <w:bookmarkEnd w:id="3890"/>
      <w:bookmarkEnd w:id="3891"/>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2" w:name="_Toc11332400"/>
      <w:bookmarkStart w:id="3893" w:name="_Toc36554483"/>
      <w:bookmarkStart w:id="3894" w:name="_Toc75886024"/>
      <w:r w:rsidRPr="00653FE2">
        <w:t>21.3.3</w:t>
      </w:r>
      <w:r w:rsidRPr="00653FE2">
        <w:tab/>
        <w:t>Process in the VMSC</w:t>
      </w:r>
      <w:bookmarkEnd w:id="3892"/>
      <w:bookmarkEnd w:id="3893"/>
      <w:bookmarkEnd w:id="3894"/>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5" w:name="_Toc11332401"/>
      <w:bookmarkStart w:id="3896" w:name="_Toc36554484"/>
      <w:bookmarkStart w:id="3897" w:name="_Toc75886025"/>
      <w:r w:rsidRPr="00653FE2">
        <w:t>22</w:t>
      </w:r>
      <w:r w:rsidRPr="00653FE2">
        <w:tab/>
        <w:t>Supplementary services procedures</w:t>
      </w:r>
      <w:bookmarkEnd w:id="3895"/>
      <w:bookmarkEnd w:id="3896"/>
      <w:bookmarkEnd w:id="3897"/>
    </w:p>
    <w:p w14:paraId="44C0BCF5" w14:textId="77777777" w:rsidR="00C33898" w:rsidRPr="00653FE2" w:rsidRDefault="00C33898" w:rsidP="00C33898">
      <w:pPr>
        <w:pStyle w:val="Heading2"/>
        <w:keepNext w:val="0"/>
        <w:keepLines w:val="0"/>
      </w:pPr>
      <w:bookmarkStart w:id="3898" w:name="_Toc11332402"/>
      <w:bookmarkStart w:id="3899" w:name="_Toc36554485"/>
      <w:bookmarkStart w:id="3900" w:name="_Toc75886026"/>
      <w:r w:rsidRPr="00653FE2">
        <w:t>22.1</w:t>
      </w:r>
      <w:r w:rsidRPr="00653FE2">
        <w:tab/>
        <w:t>Supplementary service co-ordinator processes</w:t>
      </w:r>
      <w:bookmarkEnd w:id="3898"/>
      <w:bookmarkEnd w:id="3899"/>
      <w:bookmarkEnd w:id="3900"/>
    </w:p>
    <w:p w14:paraId="311DDC3F" w14:textId="77777777" w:rsidR="00C33898" w:rsidRPr="00653FE2" w:rsidRDefault="00C33898" w:rsidP="00C33898">
      <w:pPr>
        <w:pStyle w:val="Heading3"/>
        <w:keepNext w:val="0"/>
        <w:keepLines w:val="0"/>
      </w:pPr>
      <w:bookmarkStart w:id="3901" w:name="_Toc11332403"/>
      <w:bookmarkStart w:id="3902" w:name="_Toc36554486"/>
      <w:bookmarkStart w:id="3903" w:name="_Toc75886027"/>
      <w:r w:rsidRPr="00653FE2">
        <w:t>22.1.1</w:t>
      </w:r>
      <w:r w:rsidRPr="00653FE2">
        <w:tab/>
        <w:t>Supplementary service co-ordinator process for the MSC</w:t>
      </w:r>
      <w:bookmarkEnd w:id="3901"/>
      <w:bookmarkEnd w:id="3902"/>
      <w:bookmarkEnd w:id="3903"/>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4" w:name="_Toc11332404"/>
      <w:bookmarkStart w:id="3905" w:name="_Toc36554487"/>
      <w:bookmarkStart w:id="3906" w:name="_Toc75886028"/>
      <w:r w:rsidRPr="00653FE2">
        <w:t>22.1.2</w:t>
      </w:r>
      <w:r w:rsidRPr="00653FE2">
        <w:tab/>
        <w:t>Void</w:t>
      </w:r>
      <w:bookmarkEnd w:id="3904"/>
      <w:bookmarkEnd w:id="3905"/>
      <w:bookmarkEnd w:id="3906"/>
    </w:p>
    <w:p w14:paraId="4F89C817" w14:textId="77777777" w:rsidR="00C33898" w:rsidRPr="00653FE2" w:rsidRDefault="00C33898" w:rsidP="00C33898">
      <w:pPr>
        <w:pStyle w:val="Heading3"/>
        <w:keepNext w:val="0"/>
        <w:keepLines w:val="0"/>
      </w:pPr>
      <w:bookmarkStart w:id="3907" w:name="_Toc11332405"/>
      <w:bookmarkStart w:id="3908" w:name="_Toc36554488"/>
      <w:bookmarkStart w:id="3909" w:name="_Toc75886029"/>
      <w:r w:rsidRPr="00653FE2">
        <w:t>22.1.3</w:t>
      </w:r>
      <w:r w:rsidRPr="00653FE2">
        <w:tab/>
        <w:t>Functional supplementary service co-ordinator process for the HLR</w:t>
      </w:r>
      <w:bookmarkEnd w:id="3907"/>
      <w:bookmarkEnd w:id="3908"/>
      <w:bookmarkEnd w:id="3909"/>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0" w:name="_Toc11332406"/>
      <w:bookmarkStart w:id="3911" w:name="_Toc36554489"/>
      <w:bookmarkStart w:id="3912" w:name="_Toc75886030"/>
      <w:r w:rsidRPr="00653FE2">
        <w:t>22.1.4</w:t>
      </w:r>
      <w:r w:rsidRPr="00653FE2">
        <w:tab/>
        <w:t>Call completion supplementary service co-ordinator process for the HLR</w:t>
      </w:r>
      <w:bookmarkEnd w:id="3910"/>
      <w:bookmarkEnd w:id="3911"/>
      <w:bookmarkEnd w:id="3912"/>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3" w:name="_Toc11332407"/>
      <w:bookmarkStart w:id="3914" w:name="_Toc36554490"/>
      <w:bookmarkStart w:id="3915" w:name="_Toc75886031"/>
      <w:r w:rsidRPr="00653FE2">
        <w:t>22.2</w:t>
      </w:r>
      <w:r w:rsidRPr="00653FE2">
        <w:tab/>
        <w:t>Registration procedure</w:t>
      </w:r>
      <w:bookmarkEnd w:id="3913"/>
      <w:bookmarkEnd w:id="3914"/>
      <w:bookmarkEnd w:id="3915"/>
    </w:p>
    <w:p w14:paraId="5D557B0A" w14:textId="77777777" w:rsidR="00C33898" w:rsidRPr="00653FE2" w:rsidRDefault="00C33898" w:rsidP="00C33898">
      <w:pPr>
        <w:pStyle w:val="Heading3"/>
      </w:pPr>
      <w:bookmarkStart w:id="3916" w:name="_Toc11332408"/>
      <w:bookmarkStart w:id="3917" w:name="_Toc36554491"/>
      <w:bookmarkStart w:id="3918" w:name="_Toc75886032"/>
      <w:r w:rsidRPr="00653FE2">
        <w:t>22.2.1</w:t>
      </w:r>
      <w:r w:rsidRPr="00653FE2">
        <w:tab/>
        <w:t>General</w:t>
      </w:r>
      <w:bookmarkEnd w:id="3916"/>
      <w:bookmarkEnd w:id="3917"/>
      <w:bookmarkEnd w:id="3918"/>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19" w:name="_MON_1112534517"/>
    <w:bookmarkEnd w:id="3919"/>
    <w:bookmarkStart w:id="3920" w:name="_MON_1112532925"/>
    <w:bookmarkEnd w:id="3920"/>
    <w:p w14:paraId="60464F77" w14:textId="77777777" w:rsidR="00C33898" w:rsidRPr="00653FE2" w:rsidRDefault="00C33898" w:rsidP="00C33898">
      <w:pPr>
        <w:pStyle w:val="TH"/>
      </w:pPr>
      <w:r w:rsidRPr="00653FE2">
        <w:object w:dxaOrig="8640" w:dyaOrig="5355" w14:anchorId="6263A66C">
          <v:shape id="_x0000_i1271" type="#_x0000_t75" style="width:314.45pt;height:196.4pt" o:ole="">
            <v:imagedata r:id="rId318" o:title=""/>
          </v:shape>
          <o:OLEObject Type="Embed" ProgID="Word.Picture.8" ShapeID="_x0000_i1271" DrawAspect="Content" ObjectID="_1717505769" r:id="rId319"/>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1" w:name="_Toc11332409"/>
      <w:bookmarkStart w:id="3922" w:name="_Toc36554492"/>
      <w:bookmarkStart w:id="3923" w:name="_Toc75886033"/>
      <w:r w:rsidRPr="00653FE2">
        <w:t>22.2.2</w:t>
      </w:r>
      <w:r w:rsidRPr="00653FE2">
        <w:tab/>
        <w:t>Procedure in the MSC</w:t>
      </w:r>
      <w:bookmarkEnd w:id="3921"/>
      <w:bookmarkEnd w:id="3922"/>
      <w:bookmarkEnd w:id="3923"/>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4" w:name="_Toc11332410"/>
      <w:bookmarkStart w:id="3925" w:name="_Toc36554493"/>
      <w:bookmarkStart w:id="3926" w:name="_Toc75886034"/>
      <w:r w:rsidRPr="00653FE2">
        <w:t>22.2.3</w:t>
      </w:r>
      <w:r w:rsidRPr="00653FE2">
        <w:tab/>
        <w:t>Procedure in the VLR</w:t>
      </w:r>
      <w:bookmarkEnd w:id="3924"/>
      <w:bookmarkEnd w:id="3925"/>
      <w:bookmarkEnd w:id="3926"/>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7" w:name="_Toc11332411"/>
      <w:bookmarkStart w:id="3928" w:name="_Toc36554494"/>
      <w:bookmarkStart w:id="3929" w:name="_Toc75886035"/>
      <w:r w:rsidRPr="00653FE2">
        <w:t>22.2.4</w:t>
      </w:r>
      <w:r w:rsidRPr="00653FE2">
        <w:tab/>
        <w:t>Procedure in the HLR</w:t>
      </w:r>
      <w:bookmarkEnd w:id="3927"/>
      <w:bookmarkEnd w:id="3928"/>
      <w:bookmarkEnd w:id="3929"/>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0" w:name="_Toc11332412"/>
      <w:bookmarkStart w:id="3931" w:name="_Toc36554495"/>
      <w:bookmarkStart w:id="3932" w:name="_Toc75886036"/>
      <w:r w:rsidRPr="00653FE2">
        <w:t>22.3</w:t>
      </w:r>
      <w:r w:rsidRPr="00653FE2">
        <w:tab/>
        <w:t>Erasure procedure</w:t>
      </w:r>
      <w:bookmarkEnd w:id="3930"/>
      <w:bookmarkEnd w:id="3931"/>
      <w:bookmarkEnd w:id="3932"/>
    </w:p>
    <w:p w14:paraId="11D9F84D" w14:textId="77777777" w:rsidR="00C33898" w:rsidRPr="00653FE2" w:rsidRDefault="00C33898" w:rsidP="00C33898">
      <w:pPr>
        <w:pStyle w:val="Heading3"/>
      </w:pPr>
      <w:bookmarkStart w:id="3933" w:name="_Toc11332413"/>
      <w:bookmarkStart w:id="3934" w:name="_Toc36554496"/>
      <w:bookmarkStart w:id="3935" w:name="_Toc75886037"/>
      <w:r w:rsidRPr="00653FE2">
        <w:t>22.3.1</w:t>
      </w:r>
      <w:r w:rsidRPr="00653FE2">
        <w:tab/>
        <w:t>General</w:t>
      </w:r>
      <w:bookmarkEnd w:id="3933"/>
      <w:bookmarkEnd w:id="3934"/>
      <w:bookmarkEnd w:id="3935"/>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276" type="#_x0000_t75" style="width:314.45pt;height:196.4pt" o:ole="">
            <v:imagedata r:id="rId318" o:title=""/>
          </v:shape>
          <o:OLEObject Type="Embed" ProgID="Word.Picture.8" ShapeID="_x0000_i1276" DrawAspect="Content" ObjectID="_1717505770" r:id="rId324"/>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6" w:name="_Toc11332414"/>
      <w:bookmarkStart w:id="3937" w:name="_Toc36554497"/>
      <w:bookmarkStart w:id="3938" w:name="_Toc75886038"/>
      <w:r w:rsidRPr="00653FE2">
        <w:t>22.3.2</w:t>
      </w:r>
      <w:r w:rsidRPr="00653FE2">
        <w:tab/>
        <w:t>Procedure in the MSC</w:t>
      </w:r>
      <w:bookmarkEnd w:id="3936"/>
      <w:bookmarkEnd w:id="3937"/>
      <w:bookmarkEnd w:id="3938"/>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39" w:name="_Toc11332415"/>
      <w:bookmarkStart w:id="3940" w:name="_Toc36554498"/>
      <w:bookmarkStart w:id="3941" w:name="_Toc75886039"/>
      <w:r w:rsidRPr="00653FE2">
        <w:t>22.3.3</w:t>
      </w:r>
      <w:r w:rsidRPr="00653FE2">
        <w:tab/>
        <w:t>Procedure in the VLR</w:t>
      </w:r>
      <w:bookmarkEnd w:id="3939"/>
      <w:bookmarkEnd w:id="3940"/>
      <w:bookmarkEnd w:id="3941"/>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2" w:name="_Toc11332416"/>
      <w:bookmarkStart w:id="3943" w:name="_Toc36554499"/>
      <w:bookmarkStart w:id="3944" w:name="_Toc75886040"/>
      <w:r w:rsidRPr="00653FE2">
        <w:t>22.3.4</w:t>
      </w:r>
      <w:r w:rsidRPr="00653FE2">
        <w:tab/>
        <w:t>Procedure in the HLR</w:t>
      </w:r>
      <w:bookmarkEnd w:id="3942"/>
      <w:bookmarkEnd w:id="3943"/>
      <w:bookmarkEnd w:id="3944"/>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5" w:name="_Toc11332417"/>
      <w:bookmarkStart w:id="3946" w:name="_Toc36554500"/>
      <w:bookmarkStart w:id="3947" w:name="_Toc75886041"/>
      <w:r w:rsidRPr="00653FE2">
        <w:t>22.4</w:t>
      </w:r>
      <w:r w:rsidRPr="00653FE2">
        <w:tab/>
        <w:t>Activation procedure</w:t>
      </w:r>
      <w:bookmarkEnd w:id="3945"/>
      <w:bookmarkEnd w:id="3946"/>
      <w:bookmarkEnd w:id="3947"/>
    </w:p>
    <w:p w14:paraId="7C0E6482" w14:textId="77777777" w:rsidR="00C33898" w:rsidRPr="00653FE2" w:rsidRDefault="00C33898" w:rsidP="00C33898">
      <w:pPr>
        <w:pStyle w:val="Heading3"/>
        <w:keepNext w:val="0"/>
        <w:keepLines w:val="0"/>
      </w:pPr>
      <w:bookmarkStart w:id="3948" w:name="_Toc11332418"/>
      <w:bookmarkStart w:id="3949" w:name="_Toc36554501"/>
      <w:bookmarkStart w:id="3950" w:name="_Toc75886042"/>
      <w:r w:rsidRPr="00653FE2">
        <w:t>22.4.1</w:t>
      </w:r>
      <w:r w:rsidRPr="00653FE2">
        <w:tab/>
        <w:t>General</w:t>
      </w:r>
      <w:bookmarkEnd w:id="3948"/>
      <w:bookmarkEnd w:id="3949"/>
      <w:bookmarkEnd w:id="3950"/>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1" w:name="_MON_1112535279"/>
    <w:bookmarkStart w:id="3952" w:name="_MON_1112535396"/>
    <w:bookmarkEnd w:id="3951"/>
    <w:bookmarkEnd w:id="3952"/>
    <w:bookmarkStart w:id="3953" w:name="_MON_1112534937"/>
    <w:bookmarkEnd w:id="3953"/>
    <w:p w14:paraId="403A1839" w14:textId="77777777" w:rsidR="00C33898" w:rsidRPr="00653FE2" w:rsidRDefault="00C33898" w:rsidP="00C33898">
      <w:pPr>
        <w:pStyle w:val="TH"/>
      </w:pPr>
      <w:r w:rsidRPr="00653FE2">
        <w:object w:dxaOrig="8520" w:dyaOrig="7620" w14:anchorId="421FA7AD">
          <v:shape id="_x0000_i1277" type="#_x0000_t75" style="width:310.8pt;height:277.05pt" o:ole="">
            <v:imagedata r:id="rId325" o:title=""/>
          </v:shape>
          <o:OLEObject Type="Embed" ProgID="Word.Picture.8" ShapeID="_x0000_i1277" DrawAspect="Content" ObjectID="_1717505771" r:id="rId326"/>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4" w:name="_Toc11332419"/>
      <w:bookmarkStart w:id="3955" w:name="_Toc36554502"/>
      <w:bookmarkStart w:id="3956" w:name="_Toc75886043"/>
      <w:r w:rsidRPr="00653FE2">
        <w:t>22.4.2</w:t>
      </w:r>
      <w:r w:rsidRPr="00653FE2">
        <w:tab/>
        <w:t>Procedure in the MSC</w:t>
      </w:r>
      <w:bookmarkEnd w:id="3954"/>
      <w:bookmarkEnd w:id="3955"/>
      <w:bookmarkEnd w:id="3956"/>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t>The activation process in the MSC is shown in figure 22.4.2/1.</w:t>
      </w:r>
    </w:p>
    <w:p w14:paraId="3EB53342" w14:textId="77777777" w:rsidR="00C33898" w:rsidRPr="00653FE2" w:rsidRDefault="00C33898" w:rsidP="00C33898">
      <w:pPr>
        <w:pStyle w:val="Heading3"/>
      </w:pPr>
      <w:bookmarkStart w:id="3957" w:name="_Toc11332420"/>
      <w:bookmarkStart w:id="3958" w:name="_Toc36554503"/>
      <w:bookmarkStart w:id="3959" w:name="_Toc75886044"/>
      <w:r w:rsidRPr="00653FE2">
        <w:t>22.4.3</w:t>
      </w:r>
      <w:r w:rsidRPr="00653FE2">
        <w:tab/>
        <w:t>Procedure in the VLR</w:t>
      </w:r>
      <w:bookmarkEnd w:id="3957"/>
      <w:bookmarkEnd w:id="3958"/>
      <w:bookmarkEnd w:id="3959"/>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0" w:name="_Toc11332421"/>
      <w:bookmarkStart w:id="3961" w:name="_Toc36554504"/>
      <w:bookmarkStart w:id="3962" w:name="_Toc75886045"/>
      <w:r w:rsidRPr="00653FE2">
        <w:t>22.4.4</w:t>
      </w:r>
      <w:r w:rsidRPr="00653FE2">
        <w:tab/>
        <w:t>Procedure in the HLR</w:t>
      </w:r>
      <w:bookmarkEnd w:id="3960"/>
      <w:bookmarkEnd w:id="3961"/>
      <w:bookmarkEnd w:id="3962"/>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3" w:name="_Toc11332422"/>
      <w:bookmarkStart w:id="3964" w:name="_Toc36554505"/>
      <w:bookmarkStart w:id="3965" w:name="_Toc75886046"/>
      <w:r w:rsidRPr="00653FE2">
        <w:t>22.5</w:t>
      </w:r>
      <w:r w:rsidRPr="00653FE2">
        <w:tab/>
        <w:t>Deactivation procedure</w:t>
      </w:r>
      <w:bookmarkEnd w:id="3963"/>
      <w:bookmarkEnd w:id="3964"/>
      <w:bookmarkEnd w:id="3965"/>
    </w:p>
    <w:p w14:paraId="022BFED7" w14:textId="77777777" w:rsidR="00C33898" w:rsidRPr="00653FE2" w:rsidRDefault="00C33898" w:rsidP="00C33898">
      <w:pPr>
        <w:pStyle w:val="Heading3"/>
        <w:keepNext w:val="0"/>
        <w:keepLines w:val="0"/>
      </w:pPr>
      <w:bookmarkStart w:id="3966" w:name="_Toc11332423"/>
      <w:bookmarkStart w:id="3967" w:name="_Toc36554506"/>
      <w:bookmarkStart w:id="3968" w:name="_Toc75886047"/>
      <w:r w:rsidRPr="00653FE2">
        <w:t>22.5.1</w:t>
      </w:r>
      <w:r w:rsidRPr="00653FE2">
        <w:tab/>
        <w:t>General</w:t>
      </w:r>
      <w:bookmarkEnd w:id="3966"/>
      <w:bookmarkEnd w:id="3967"/>
      <w:bookmarkEnd w:id="3968"/>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283" type="#_x0000_t75" style="width:310.8pt;height:277.05pt" o:ole="">
            <v:imagedata r:id="rId325" o:title=""/>
          </v:shape>
          <o:OLEObject Type="Embed" ProgID="Word.Picture.8" ShapeID="_x0000_i1283" DrawAspect="Content" ObjectID="_1717505772" r:id="rId332"/>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69" w:name="_Toc11332424"/>
      <w:bookmarkStart w:id="3970" w:name="_Toc36554507"/>
      <w:bookmarkStart w:id="3971" w:name="_Toc75886048"/>
      <w:r w:rsidRPr="00653FE2">
        <w:t>22.5.2</w:t>
      </w:r>
      <w:r w:rsidRPr="00653FE2">
        <w:tab/>
        <w:t>Procedure in the MSC</w:t>
      </w:r>
      <w:bookmarkEnd w:id="3969"/>
      <w:bookmarkEnd w:id="3970"/>
      <w:bookmarkEnd w:id="3971"/>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2" w:name="_Toc11332425"/>
      <w:bookmarkStart w:id="3973" w:name="_Toc36554508"/>
      <w:bookmarkStart w:id="3974" w:name="_Toc75886049"/>
      <w:r w:rsidRPr="00653FE2">
        <w:t>22.5.3</w:t>
      </w:r>
      <w:r w:rsidRPr="00653FE2">
        <w:tab/>
        <w:t>Procedures in the VLR</w:t>
      </w:r>
      <w:bookmarkEnd w:id="3972"/>
      <w:bookmarkEnd w:id="3973"/>
      <w:bookmarkEnd w:id="3974"/>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5" w:name="_Toc11332426"/>
      <w:bookmarkStart w:id="3976" w:name="_Toc36554509"/>
      <w:bookmarkStart w:id="3977" w:name="_Toc75886050"/>
      <w:r w:rsidRPr="00653FE2">
        <w:t>22.5.4</w:t>
      </w:r>
      <w:r w:rsidRPr="00653FE2">
        <w:tab/>
        <w:t>Procedures in the HLR</w:t>
      </w:r>
      <w:bookmarkEnd w:id="3975"/>
      <w:bookmarkEnd w:id="3976"/>
      <w:bookmarkEnd w:id="3977"/>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78" w:name="_Toc11332427"/>
      <w:bookmarkStart w:id="3979" w:name="_Toc36554510"/>
      <w:bookmarkStart w:id="3980" w:name="_Toc75886051"/>
      <w:r w:rsidRPr="00653FE2">
        <w:t>22.6</w:t>
      </w:r>
      <w:r w:rsidRPr="00653FE2">
        <w:tab/>
        <w:t>Interrogation procedure</w:t>
      </w:r>
      <w:bookmarkEnd w:id="3978"/>
      <w:bookmarkEnd w:id="3979"/>
      <w:bookmarkEnd w:id="3980"/>
    </w:p>
    <w:p w14:paraId="707DAED5" w14:textId="77777777" w:rsidR="00C33898" w:rsidRPr="00653FE2" w:rsidRDefault="00C33898" w:rsidP="00C33898">
      <w:pPr>
        <w:pStyle w:val="Heading3"/>
        <w:keepNext w:val="0"/>
        <w:keepLines w:val="0"/>
      </w:pPr>
      <w:bookmarkStart w:id="3981" w:name="_Toc11332428"/>
      <w:bookmarkStart w:id="3982" w:name="_Toc36554511"/>
      <w:bookmarkStart w:id="3983" w:name="_Toc75886052"/>
      <w:r w:rsidRPr="00653FE2">
        <w:t>22.6.1</w:t>
      </w:r>
      <w:r w:rsidRPr="00653FE2">
        <w:tab/>
        <w:t>General</w:t>
      </w:r>
      <w:bookmarkEnd w:id="3981"/>
      <w:bookmarkEnd w:id="3982"/>
      <w:bookmarkEnd w:id="3983"/>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4" w:name="_MON_1112536601"/>
    <w:bookmarkEnd w:id="3984"/>
    <w:bookmarkStart w:id="3985" w:name="_MON_1112536255"/>
    <w:bookmarkEnd w:id="3985"/>
    <w:p w14:paraId="78302947" w14:textId="77777777" w:rsidR="00C33898" w:rsidRPr="00653FE2" w:rsidRDefault="00C33898" w:rsidP="00C33898">
      <w:pPr>
        <w:pStyle w:val="TH"/>
      </w:pPr>
      <w:r w:rsidRPr="00653FE2">
        <w:object w:dxaOrig="8520" w:dyaOrig="4455" w14:anchorId="02FECE34">
          <v:shape id="_x0000_i1284" type="#_x0000_t75" style="width:310.8pt;height:162.7pt" o:ole="">
            <v:imagedata r:id="rId333" o:title=""/>
          </v:shape>
          <o:OLEObject Type="Embed" ProgID="Word.Picture.8" ShapeID="_x0000_i1284" DrawAspect="Content" ObjectID="_1717505773" r:id="rId334"/>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6" w:name="_Toc11332429"/>
      <w:bookmarkStart w:id="3987" w:name="_Toc36554512"/>
      <w:bookmarkStart w:id="3988" w:name="_Toc75886053"/>
      <w:r w:rsidRPr="00653FE2">
        <w:t>22.6.2</w:t>
      </w:r>
      <w:r w:rsidRPr="00653FE2">
        <w:tab/>
        <w:t>Procedure in the MSC</w:t>
      </w:r>
      <w:bookmarkEnd w:id="3986"/>
      <w:bookmarkEnd w:id="3987"/>
      <w:bookmarkEnd w:id="3988"/>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89" w:name="_Toc11332430"/>
      <w:bookmarkStart w:id="3990" w:name="_Toc36554513"/>
      <w:bookmarkStart w:id="3991" w:name="_Toc75886054"/>
      <w:r w:rsidRPr="00653FE2">
        <w:t>22.6.3</w:t>
      </w:r>
      <w:r w:rsidRPr="00653FE2">
        <w:tab/>
        <w:t>Procedures in the VLR</w:t>
      </w:r>
      <w:bookmarkEnd w:id="3989"/>
      <w:bookmarkEnd w:id="3990"/>
      <w:bookmarkEnd w:id="3991"/>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2" w:name="_Toc11332431"/>
      <w:bookmarkStart w:id="3993" w:name="_Toc36554514"/>
      <w:bookmarkStart w:id="3994" w:name="_Toc75886055"/>
      <w:r w:rsidRPr="00653FE2">
        <w:t>22.6.4</w:t>
      </w:r>
      <w:r w:rsidRPr="00653FE2">
        <w:tab/>
        <w:t>Procedure in the HLR</w:t>
      </w:r>
      <w:bookmarkEnd w:id="3992"/>
      <w:bookmarkEnd w:id="3993"/>
      <w:bookmarkEnd w:id="3994"/>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5" w:name="_Toc11332432"/>
      <w:bookmarkStart w:id="3996" w:name="_Toc36554515"/>
      <w:bookmarkStart w:id="3997" w:name="_Toc75886056"/>
      <w:r w:rsidRPr="00653FE2">
        <w:t>22.7</w:t>
      </w:r>
      <w:r w:rsidRPr="00653FE2">
        <w:tab/>
        <w:t>Void</w:t>
      </w:r>
      <w:bookmarkEnd w:id="3995"/>
      <w:bookmarkEnd w:id="3996"/>
      <w:bookmarkEnd w:id="3997"/>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3998" w:name="_Toc11332433"/>
      <w:bookmarkStart w:id="3999" w:name="_Toc36554516"/>
      <w:bookmarkStart w:id="4000" w:name="_Toc75886057"/>
      <w:r w:rsidRPr="00653FE2">
        <w:t>22.8</w:t>
      </w:r>
      <w:r w:rsidRPr="00653FE2">
        <w:tab/>
        <w:t>Password registration procedure</w:t>
      </w:r>
      <w:bookmarkEnd w:id="3998"/>
      <w:bookmarkEnd w:id="3999"/>
      <w:bookmarkEnd w:id="4000"/>
    </w:p>
    <w:p w14:paraId="38C7C294" w14:textId="77777777" w:rsidR="00C33898" w:rsidRPr="00653FE2" w:rsidRDefault="00C33898" w:rsidP="00C33898">
      <w:pPr>
        <w:pStyle w:val="Heading3"/>
      </w:pPr>
      <w:bookmarkStart w:id="4001" w:name="_Toc11332434"/>
      <w:bookmarkStart w:id="4002" w:name="_Toc36554517"/>
      <w:bookmarkStart w:id="4003" w:name="_Toc75886058"/>
      <w:r w:rsidRPr="00653FE2">
        <w:t>22.8.1</w:t>
      </w:r>
      <w:r w:rsidRPr="00653FE2">
        <w:tab/>
        <w:t>General</w:t>
      </w:r>
      <w:bookmarkEnd w:id="4001"/>
      <w:bookmarkEnd w:id="4002"/>
      <w:bookmarkEnd w:id="4003"/>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4" w:name="_MON_1112601875"/>
    <w:bookmarkStart w:id="4005" w:name="_MON_1112601955"/>
    <w:bookmarkEnd w:id="4004"/>
    <w:bookmarkEnd w:id="4005"/>
    <w:bookmarkStart w:id="4006" w:name="_MON_1112601520"/>
    <w:bookmarkEnd w:id="4006"/>
    <w:p w14:paraId="1D1FC865" w14:textId="77777777" w:rsidR="00C33898" w:rsidRPr="00653FE2" w:rsidRDefault="00C33898" w:rsidP="00C33898">
      <w:pPr>
        <w:pStyle w:val="TH"/>
      </w:pPr>
      <w:r w:rsidRPr="00653FE2">
        <w:object w:dxaOrig="8520" w:dyaOrig="11340" w14:anchorId="16578C8B">
          <v:shape id="_x0000_i1288" type="#_x0000_t75" style="width:310.8pt;height:413.75pt" o:ole="">
            <v:imagedata r:id="rId338" o:title=""/>
          </v:shape>
          <o:OLEObject Type="Embed" ProgID="Word.Picture.8" ShapeID="_x0000_i1288" DrawAspect="Content" ObjectID="_1717505774" r:id="rId339"/>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7" w:name="_Toc11332435"/>
      <w:bookmarkStart w:id="4008" w:name="_Toc36554518"/>
      <w:bookmarkStart w:id="4009" w:name="_Toc75886059"/>
      <w:r w:rsidRPr="00653FE2">
        <w:t>22.8.2</w:t>
      </w:r>
      <w:r w:rsidRPr="00653FE2">
        <w:tab/>
        <w:t>Procedure in the MSC</w:t>
      </w:r>
      <w:bookmarkEnd w:id="4007"/>
      <w:bookmarkEnd w:id="4008"/>
      <w:bookmarkEnd w:id="4009"/>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0" w:name="_Toc11332436"/>
      <w:bookmarkStart w:id="4011" w:name="_Toc36554519"/>
      <w:bookmarkStart w:id="4012" w:name="_Toc75886060"/>
      <w:r w:rsidRPr="00653FE2">
        <w:t>22.8.3</w:t>
      </w:r>
      <w:r w:rsidRPr="00653FE2">
        <w:tab/>
        <w:t>Procedure in the VLR</w:t>
      </w:r>
      <w:bookmarkEnd w:id="4010"/>
      <w:bookmarkEnd w:id="4011"/>
      <w:bookmarkEnd w:id="4012"/>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3" w:name="_Toc11332437"/>
      <w:bookmarkStart w:id="4014" w:name="_Toc36554520"/>
      <w:bookmarkStart w:id="4015" w:name="_Toc75886061"/>
      <w:r w:rsidRPr="00653FE2">
        <w:t>22.8.4</w:t>
      </w:r>
      <w:r w:rsidRPr="00653FE2">
        <w:tab/>
        <w:t>Procedure in the HLR</w:t>
      </w:r>
      <w:bookmarkEnd w:id="4013"/>
      <w:bookmarkEnd w:id="4014"/>
      <w:bookmarkEnd w:id="4015"/>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6" w:name="_Toc11332438"/>
      <w:bookmarkStart w:id="4017" w:name="_Toc36554521"/>
      <w:bookmarkStart w:id="4018" w:name="_Toc75886062"/>
      <w:r w:rsidRPr="00653FE2">
        <w:t>22.9</w:t>
      </w:r>
      <w:r w:rsidRPr="00653FE2">
        <w:tab/>
        <w:t>Mobile Initiated USSD procedure</w:t>
      </w:r>
      <w:bookmarkEnd w:id="4016"/>
      <w:bookmarkEnd w:id="4017"/>
      <w:bookmarkEnd w:id="4018"/>
    </w:p>
    <w:p w14:paraId="4E848804" w14:textId="77777777" w:rsidR="00C33898" w:rsidRPr="00653FE2" w:rsidRDefault="00C33898" w:rsidP="00C33898">
      <w:pPr>
        <w:pStyle w:val="Heading3"/>
      </w:pPr>
      <w:bookmarkStart w:id="4019" w:name="_Toc11332439"/>
      <w:bookmarkStart w:id="4020" w:name="_Toc36554522"/>
      <w:bookmarkStart w:id="4021" w:name="_Toc75886063"/>
      <w:r w:rsidRPr="00653FE2">
        <w:t>22.9.1</w:t>
      </w:r>
      <w:r w:rsidRPr="00653FE2">
        <w:tab/>
        <w:t>General</w:t>
      </w:r>
      <w:bookmarkEnd w:id="4019"/>
      <w:bookmarkEnd w:id="4020"/>
      <w:bookmarkEnd w:id="4021"/>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2" w:name="_Toc11332440"/>
      <w:bookmarkStart w:id="4023" w:name="_Toc36554523"/>
      <w:bookmarkStart w:id="4024" w:name="_Toc75886064"/>
      <w:r w:rsidRPr="00653FE2">
        <w:t>22.9.2</w:t>
      </w:r>
      <w:r w:rsidRPr="00653FE2">
        <w:tab/>
        <w:t>Procedure in the MSC</w:t>
      </w:r>
      <w:bookmarkEnd w:id="4022"/>
      <w:bookmarkEnd w:id="4023"/>
      <w:bookmarkEnd w:id="4024"/>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5" w:name="_Toc11332441"/>
      <w:bookmarkStart w:id="4026" w:name="_Toc36554524"/>
      <w:bookmarkStart w:id="4027" w:name="_Toc75886065"/>
      <w:r w:rsidRPr="00653FE2">
        <w:t>22.9.3</w:t>
      </w:r>
      <w:r w:rsidRPr="00653FE2">
        <w:tab/>
        <w:t>Procedure in the VLR</w:t>
      </w:r>
      <w:bookmarkEnd w:id="4025"/>
      <w:bookmarkEnd w:id="4026"/>
      <w:bookmarkEnd w:id="4027"/>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28" w:name="_Toc11332442"/>
      <w:bookmarkStart w:id="4029" w:name="_Toc36554525"/>
      <w:bookmarkStart w:id="4030" w:name="_Toc75886066"/>
      <w:r w:rsidRPr="00653FE2">
        <w:t>22.9.4</w:t>
      </w:r>
      <w:r w:rsidRPr="00653FE2">
        <w:tab/>
        <w:t>Procedure in the HLR</w:t>
      </w:r>
      <w:bookmarkEnd w:id="4028"/>
      <w:bookmarkEnd w:id="4029"/>
      <w:bookmarkEnd w:id="4030"/>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1" w:name="_Toc11332443"/>
      <w:bookmarkStart w:id="4032" w:name="_Toc36554526"/>
      <w:bookmarkStart w:id="4033" w:name="_Toc75886067"/>
      <w:r w:rsidRPr="00653FE2">
        <w:t>22.9.5</w:t>
      </w:r>
      <w:r w:rsidRPr="00653FE2">
        <w:tab/>
        <w:t>Procedures in the gsmSCF/secondary HLR</w:t>
      </w:r>
      <w:bookmarkEnd w:id="4031"/>
      <w:bookmarkEnd w:id="4032"/>
      <w:bookmarkEnd w:id="4033"/>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4" w:name="_Toc11332444"/>
      <w:bookmarkStart w:id="4035" w:name="_Toc36554527"/>
      <w:bookmarkStart w:id="4036" w:name="_Toc75886068"/>
      <w:r w:rsidRPr="00653FE2">
        <w:t>22.10</w:t>
      </w:r>
      <w:r w:rsidRPr="00653FE2">
        <w:tab/>
        <w:t>Network initiated USSD procedure</w:t>
      </w:r>
      <w:bookmarkEnd w:id="4034"/>
      <w:bookmarkEnd w:id="4035"/>
      <w:bookmarkEnd w:id="4036"/>
    </w:p>
    <w:p w14:paraId="655C328F" w14:textId="77777777" w:rsidR="00C33898" w:rsidRPr="00653FE2" w:rsidRDefault="00C33898" w:rsidP="00C33898">
      <w:pPr>
        <w:pStyle w:val="Heading3"/>
      </w:pPr>
      <w:bookmarkStart w:id="4037" w:name="_Toc11332445"/>
      <w:bookmarkStart w:id="4038" w:name="_Toc36554528"/>
      <w:bookmarkStart w:id="4039" w:name="_Toc75886069"/>
      <w:r w:rsidRPr="00653FE2">
        <w:t>22.10.1</w:t>
      </w:r>
      <w:r w:rsidRPr="00653FE2">
        <w:tab/>
        <w:t>General</w:t>
      </w:r>
      <w:bookmarkEnd w:id="4037"/>
      <w:bookmarkEnd w:id="4038"/>
      <w:bookmarkEnd w:id="4039"/>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0" w:name="_Toc11332446"/>
      <w:bookmarkStart w:id="4041" w:name="_Toc36554529"/>
      <w:bookmarkStart w:id="4042" w:name="_Toc75886070"/>
      <w:r w:rsidRPr="00653FE2">
        <w:t>22.10.2</w:t>
      </w:r>
      <w:r w:rsidRPr="00653FE2">
        <w:tab/>
        <w:t>Procedure in the MSC</w:t>
      </w:r>
      <w:bookmarkEnd w:id="4040"/>
      <w:bookmarkEnd w:id="4041"/>
      <w:bookmarkEnd w:id="4042"/>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3" w:name="_Toc11332447"/>
      <w:bookmarkStart w:id="4044" w:name="_Toc36554530"/>
      <w:bookmarkStart w:id="4045" w:name="_Toc75886071"/>
      <w:r w:rsidRPr="00653FE2">
        <w:t>22.10.3</w:t>
      </w:r>
      <w:r w:rsidRPr="00653FE2">
        <w:tab/>
        <w:t>Procedure in the VLR</w:t>
      </w:r>
      <w:bookmarkEnd w:id="4043"/>
      <w:bookmarkEnd w:id="4044"/>
      <w:bookmarkEnd w:id="4045"/>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6" w:name="_Toc11332448"/>
      <w:bookmarkStart w:id="4047" w:name="_Toc36554531"/>
      <w:bookmarkStart w:id="4048" w:name="_Toc75886072"/>
      <w:r w:rsidRPr="00653FE2">
        <w:t>22.10.4</w:t>
      </w:r>
      <w:r w:rsidRPr="00653FE2">
        <w:tab/>
        <w:t>Procedure in the HLR</w:t>
      </w:r>
      <w:bookmarkEnd w:id="4046"/>
      <w:bookmarkEnd w:id="4047"/>
      <w:bookmarkEnd w:id="4048"/>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49" w:name="_Toc11332449"/>
      <w:bookmarkStart w:id="4050" w:name="_Toc36554532"/>
      <w:bookmarkStart w:id="4051" w:name="_Toc75886073"/>
      <w:r w:rsidRPr="00653FE2">
        <w:t>22.10.5</w:t>
      </w:r>
      <w:r w:rsidRPr="00653FE2">
        <w:tab/>
        <w:t>Procedure in the gsmSCF or secondary HLR</w:t>
      </w:r>
      <w:bookmarkEnd w:id="4049"/>
      <w:bookmarkEnd w:id="4050"/>
      <w:bookmarkEnd w:id="4051"/>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2" w:name="_Toc11332450"/>
      <w:bookmarkStart w:id="4053" w:name="_Toc36554533"/>
      <w:bookmarkStart w:id="4054" w:name="_Toc75886074"/>
      <w:r w:rsidRPr="00653FE2">
        <w:t>22.11</w:t>
      </w:r>
      <w:r w:rsidRPr="00653FE2">
        <w:tab/>
        <w:t>Common macros for clause 22</w:t>
      </w:r>
      <w:bookmarkEnd w:id="4052"/>
      <w:bookmarkEnd w:id="4053"/>
      <w:bookmarkEnd w:id="4054"/>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5" w:name="_Toc11332451"/>
      <w:bookmarkStart w:id="4056" w:name="_Toc36554534"/>
      <w:bookmarkStart w:id="4057" w:name="_Toc75886075"/>
      <w:r w:rsidRPr="00653FE2">
        <w:t>22.11.1</w:t>
      </w:r>
      <w:r w:rsidRPr="00653FE2">
        <w:tab/>
        <w:t>SS Password handling macros</w:t>
      </w:r>
      <w:bookmarkEnd w:id="4055"/>
      <w:bookmarkEnd w:id="4056"/>
      <w:bookmarkEnd w:id="4057"/>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58" w:name="_Toc11332452"/>
      <w:bookmarkStart w:id="4059" w:name="_Toc36554535"/>
      <w:bookmarkStart w:id="4060" w:name="_Toc75886076"/>
      <w:r w:rsidRPr="00653FE2">
        <w:t>22.11.2</w:t>
      </w:r>
      <w:r w:rsidRPr="00653FE2">
        <w:tab/>
        <w:t>Void</w:t>
      </w:r>
      <w:bookmarkEnd w:id="4058"/>
      <w:bookmarkEnd w:id="4059"/>
      <w:bookmarkEnd w:id="4060"/>
      <w:r w:rsidRPr="00653FE2">
        <w:t xml:space="preserve"> </w:t>
      </w:r>
    </w:p>
    <w:p w14:paraId="6E695FA5" w14:textId="1422005A" w:rsidR="00C33898" w:rsidRPr="00653FE2" w:rsidRDefault="00C33898" w:rsidP="00C33898">
      <w:pPr>
        <w:pStyle w:val="TH"/>
        <w:keepNext w:val="0"/>
        <w:keepLines w:val="0"/>
      </w:pPr>
      <w:r w:rsidRPr="00653FE2">
        <w:br w:type="page"/>
      </w:r>
      <w:r w:rsidR="00376062">
        <w:rPr>
          <w:noProof/>
        </w:rPr>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t>Figure 22.11.2/5 void</w:t>
      </w:r>
    </w:p>
    <w:p w14:paraId="5BD17F48" w14:textId="77777777" w:rsidR="00C33898" w:rsidRPr="00653FE2" w:rsidRDefault="00C33898" w:rsidP="00C33898">
      <w:pPr>
        <w:pStyle w:val="Heading2"/>
        <w:keepNext w:val="0"/>
        <w:keepLines w:val="0"/>
      </w:pPr>
      <w:r w:rsidRPr="00653FE2">
        <w:br w:type="page"/>
      </w:r>
      <w:bookmarkStart w:id="4061" w:name="_Toc11332453"/>
      <w:bookmarkStart w:id="4062" w:name="_Toc36554536"/>
      <w:bookmarkStart w:id="4063" w:name="_Toc75886077"/>
      <w:r w:rsidRPr="00653FE2">
        <w:t>22.12</w:t>
      </w:r>
      <w:r w:rsidRPr="00653FE2">
        <w:tab/>
        <w:t>Supplementary Service Invocation Notification procedure</w:t>
      </w:r>
      <w:bookmarkEnd w:id="4061"/>
      <w:bookmarkEnd w:id="4062"/>
      <w:bookmarkEnd w:id="4063"/>
    </w:p>
    <w:p w14:paraId="0F0CDA7B" w14:textId="77777777" w:rsidR="00C33898" w:rsidRPr="00653FE2" w:rsidRDefault="00C33898" w:rsidP="00C33898">
      <w:pPr>
        <w:pStyle w:val="Heading3"/>
        <w:keepNext w:val="0"/>
        <w:keepLines w:val="0"/>
      </w:pPr>
      <w:bookmarkStart w:id="4064" w:name="_Toc11332454"/>
      <w:bookmarkStart w:id="4065" w:name="_Toc36554537"/>
      <w:bookmarkStart w:id="4066" w:name="_Toc75886078"/>
      <w:r w:rsidRPr="00653FE2">
        <w:t>22.12.1</w:t>
      </w:r>
      <w:r w:rsidRPr="00653FE2">
        <w:tab/>
        <w:t>General</w:t>
      </w:r>
      <w:bookmarkEnd w:id="4064"/>
      <w:bookmarkEnd w:id="4065"/>
      <w:bookmarkEnd w:id="4066"/>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7" w:name="_MON_1112695580"/>
    <w:bookmarkStart w:id="4068" w:name="_MON_1112606099"/>
    <w:bookmarkStart w:id="4069" w:name="_MON_1112606309"/>
    <w:bookmarkEnd w:id="4067"/>
    <w:bookmarkEnd w:id="4068"/>
    <w:bookmarkEnd w:id="4069"/>
    <w:bookmarkStart w:id="4070" w:name="_MON_1112695041"/>
    <w:bookmarkEnd w:id="4070"/>
    <w:p w14:paraId="24C7D0A5" w14:textId="77777777" w:rsidR="00C33898" w:rsidRPr="00653FE2" w:rsidRDefault="00C33898" w:rsidP="00C33898">
      <w:pPr>
        <w:pStyle w:val="TH"/>
      </w:pPr>
      <w:r w:rsidRPr="00653FE2">
        <w:object w:dxaOrig="4725" w:dyaOrig="3645" w14:anchorId="0655D6BA">
          <v:shape id="_x0000_i1325" type="#_x0000_t75" style="width:234.7pt;height:182.3pt" o:ole="">
            <v:imagedata r:id="rId376" o:title=""/>
          </v:shape>
          <o:OLEObject Type="Embed" ProgID="Word.Picture.8" ShapeID="_x0000_i1325" DrawAspect="Content" ObjectID="_1717505775" r:id="rId377"/>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1" w:name="_Toc11332455"/>
      <w:bookmarkStart w:id="4072" w:name="_Toc36554538"/>
      <w:bookmarkStart w:id="4073" w:name="_Toc75886079"/>
      <w:r w:rsidRPr="00653FE2">
        <w:t>22.12.2</w:t>
      </w:r>
      <w:r w:rsidRPr="00653FE2">
        <w:tab/>
        <w:t>Procedure in the MSC</w:t>
      </w:r>
      <w:bookmarkEnd w:id="4071"/>
      <w:bookmarkEnd w:id="4072"/>
      <w:bookmarkEnd w:id="4073"/>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4" w:name="_Toc11332456"/>
      <w:bookmarkStart w:id="4075" w:name="_Toc36554539"/>
      <w:bookmarkStart w:id="4076" w:name="_Toc75886080"/>
      <w:r w:rsidRPr="00653FE2">
        <w:t>22.12.3</w:t>
      </w:r>
      <w:r w:rsidRPr="00653FE2">
        <w:tab/>
        <w:t>Procedure in the gsmSCF</w:t>
      </w:r>
      <w:bookmarkEnd w:id="4074"/>
      <w:bookmarkEnd w:id="4075"/>
      <w:bookmarkEnd w:id="4076"/>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7" w:name="_Toc11332457"/>
      <w:bookmarkStart w:id="4078" w:name="_Toc36554540"/>
      <w:bookmarkStart w:id="4079" w:name="_Toc75886081"/>
      <w:r w:rsidRPr="00653FE2">
        <w:t>22.13</w:t>
      </w:r>
      <w:r w:rsidRPr="00653FE2">
        <w:tab/>
        <w:t>Activation of a CCBS request</w:t>
      </w:r>
      <w:bookmarkEnd w:id="4077"/>
      <w:bookmarkEnd w:id="4078"/>
      <w:bookmarkEnd w:id="4079"/>
    </w:p>
    <w:p w14:paraId="3683EA40" w14:textId="77777777" w:rsidR="00C33898" w:rsidRPr="00653FE2" w:rsidRDefault="00C33898" w:rsidP="00C33898">
      <w:pPr>
        <w:pStyle w:val="Heading3"/>
        <w:keepNext w:val="0"/>
        <w:keepLines w:val="0"/>
      </w:pPr>
      <w:bookmarkStart w:id="4080" w:name="_Toc11332458"/>
      <w:bookmarkStart w:id="4081" w:name="_Toc36554541"/>
      <w:bookmarkStart w:id="4082" w:name="_Toc75886082"/>
      <w:r w:rsidRPr="00653FE2">
        <w:t>22.13.1</w:t>
      </w:r>
      <w:r w:rsidRPr="00653FE2">
        <w:tab/>
        <w:t>General</w:t>
      </w:r>
      <w:bookmarkEnd w:id="4080"/>
      <w:bookmarkEnd w:id="4081"/>
      <w:bookmarkEnd w:id="4082"/>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3" w:name="_MON_1112695533"/>
    <w:bookmarkStart w:id="4084" w:name="_MON_1113897634"/>
    <w:bookmarkEnd w:id="4083"/>
    <w:bookmarkEnd w:id="4084"/>
    <w:bookmarkStart w:id="4085" w:name="_MON_1112695395"/>
    <w:bookmarkEnd w:id="4085"/>
    <w:p w14:paraId="6216C1D5" w14:textId="77777777" w:rsidR="00C33898" w:rsidRPr="00653FE2" w:rsidRDefault="00C33898" w:rsidP="00C33898">
      <w:pPr>
        <w:pStyle w:val="TH"/>
      </w:pPr>
      <w:r w:rsidRPr="00653FE2">
        <w:object w:dxaOrig="4725" w:dyaOrig="3645" w14:anchorId="37BD87D0">
          <v:shape id="_x0000_i1328" type="#_x0000_t75" style="width:234.7pt;height:182.3pt" o:ole="">
            <v:imagedata r:id="rId380" o:title=""/>
          </v:shape>
          <o:OLEObject Type="Embed" ProgID="Word.Picture.8" ShapeID="_x0000_i1328" DrawAspect="Content" ObjectID="_1717505776" r:id="rId381"/>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6" w:name="_Toc11332459"/>
      <w:bookmarkStart w:id="4087" w:name="_Toc36554542"/>
      <w:bookmarkStart w:id="4088" w:name="_Toc75886083"/>
      <w:r w:rsidRPr="00653FE2">
        <w:t>22.13.2</w:t>
      </w:r>
      <w:r w:rsidRPr="00653FE2">
        <w:tab/>
        <w:t>Procedure in the VLR</w:t>
      </w:r>
      <w:bookmarkEnd w:id="4086"/>
      <w:bookmarkEnd w:id="4087"/>
      <w:bookmarkEnd w:id="4088"/>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89" w:name="_Toc11332460"/>
      <w:bookmarkStart w:id="4090" w:name="_Toc36554543"/>
      <w:bookmarkStart w:id="4091" w:name="_Toc75886084"/>
      <w:r w:rsidRPr="00653FE2">
        <w:t>22.13.3</w:t>
      </w:r>
      <w:r w:rsidRPr="00653FE2">
        <w:tab/>
        <w:t>Procedure in the HLR</w:t>
      </w:r>
      <w:bookmarkEnd w:id="4089"/>
      <w:bookmarkEnd w:id="4090"/>
      <w:bookmarkEnd w:id="4091"/>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2" w:name="_Toc11332461"/>
      <w:bookmarkStart w:id="4093" w:name="_Toc36554544"/>
      <w:bookmarkStart w:id="4094" w:name="_Toc75886085"/>
      <w:r w:rsidRPr="00653FE2">
        <w:t>22.14</w:t>
      </w:r>
      <w:r w:rsidRPr="00653FE2">
        <w:tab/>
        <w:t>Deactivation of a CCBS request</w:t>
      </w:r>
      <w:bookmarkEnd w:id="4092"/>
      <w:bookmarkEnd w:id="4093"/>
      <w:bookmarkEnd w:id="4094"/>
    </w:p>
    <w:p w14:paraId="35DAB5DB" w14:textId="77777777" w:rsidR="00C33898" w:rsidRPr="00653FE2" w:rsidRDefault="00C33898" w:rsidP="00C33898">
      <w:pPr>
        <w:pStyle w:val="Heading3"/>
        <w:keepNext w:val="0"/>
        <w:keepLines w:val="0"/>
      </w:pPr>
      <w:bookmarkStart w:id="4095" w:name="_Toc11332462"/>
      <w:bookmarkStart w:id="4096" w:name="_Toc36554545"/>
      <w:bookmarkStart w:id="4097" w:name="_Toc75886086"/>
      <w:r w:rsidRPr="00653FE2">
        <w:t>22.14.1</w:t>
      </w:r>
      <w:r w:rsidRPr="00653FE2">
        <w:tab/>
        <w:t>General</w:t>
      </w:r>
      <w:bookmarkEnd w:id="4095"/>
      <w:bookmarkEnd w:id="4096"/>
      <w:bookmarkEnd w:id="4097"/>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331" type="#_x0000_t75" style="width:234.7pt;height:182.3pt" o:ole="">
            <v:imagedata r:id="rId380" o:title=""/>
          </v:shape>
          <o:OLEObject Type="Embed" ProgID="Word.Picture.8" ShapeID="_x0000_i1331" DrawAspect="Content" ObjectID="_1717505777" r:id="rId384"/>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098" w:name="_Toc11332463"/>
      <w:bookmarkStart w:id="4099" w:name="_Toc36554546"/>
      <w:bookmarkStart w:id="4100" w:name="_Toc75886087"/>
      <w:r w:rsidRPr="00653FE2">
        <w:t>22.14.2</w:t>
      </w:r>
      <w:r w:rsidRPr="00653FE2">
        <w:tab/>
        <w:t>Procedure in the VLR</w:t>
      </w:r>
      <w:bookmarkEnd w:id="4098"/>
      <w:bookmarkEnd w:id="4099"/>
      <w:bookmarkEnd w:id="4100"/>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1" w:name="_Toc11332464"/>
      <w:bookmarkStart w:id="4102" w:name="_Toc36554547"/>
      <w:bookmarkStart w:id="4103" w:name="_Toc75886088"/>
      <w:r w:rsidRPr="00653FE2">
        <w:t>22.14.3</w:t>
      </w:r>
      <w:r w:rsidRPr="00653FE2">
        <w:tab/>
        <w:t>Procedure in the HLR</w:t>
      </w:r>
      <w:bookmarkEnd w:id="4101"/>
      <w:bookmarkEnd w:id="4102"/>
      <w:bookmarkEnd w:id="4103"/>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4" w:name="_Toc11332465"/>
      <w:bookmarkStart w:id="4105" w:name="_Toc36554548"/>
      <w:bookmarkStart w:id="4106" w:name="_Toc75886089"/>
      <w:r w:rsidRPr="00653FE2">
        <w:t>23</w:t>
      </w:r>
      <w:r w:rsidRPr="00653FE2">
        <w:tab/>
        <w:t>Short message service procedures</w:t>
      </w:r>
      <w:bookmarkEnd w:id="4104"/>
      <w:bookmarkEnd w:id="4105"/>
      <w:bookmarkEnd w:id="4106"/>
    </w:p>
    <w:p w14:paraId="0213B8A0" w14:textId="77777777" w:rsidR="00C33898" w:rsidRPr="00653FE2" w:rsidRDefault="00C33898" w:rsidP="00C33898">
      <w:pPr>
        <w:pStyle w:val="Heading2"/>
        <w:keepNext w:val="0"/>
        <w:keepLines w:val="0"/>
      </w:pPr>
      <w:bookmarkStart w:id="4107" w:name="_Toc11332466"/>
      <w:bookmarkStart w:id="4108" w:name="_Toc36554549"/>
      <w:bookmarkStart w:id="4109" w:name="_Toc75886090"/>
      <w:r w:rsidRPr="00653FE2">
        <w:t>23.1</w:t>
      </w:r>
      <w:r w:rsidRPr="00653FE2">
        <w:tab/>
        <w:t>General</w:t>
      </w:r>
      <w:bookmarkEnd w:id="4107"/>
      <w:bookmarkEnd w:id="4108"/>
      <w:bookmarkEnd w:id="4109"/>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0" w:name="_Toc11332467"/>
      <w:bookmarkStart w:id="4111" w:name="_Toc36554550"/>
      <w:bookmarkStart w:id="4112" w:name="_Toc75886091"/>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0"/>
      <w:bookmarkEnd w:id="4111"/>
      <w:bookmarkEnd w:id="4112"/>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3" w:name="_Toc11332468"/>
      <w:bookmarkStart w:id="4114" w:name="_Toc36554551"/>
      <w:bookmarkStart w:id="4115" w:name="_Toc75886092"/>
      <w:r w:rsidRPr="00653FE2">
        <w:t>23.1.2</w:t>
      </w:r>
      <w:r w:rsidRPr="00653FE2">
        <w:tab/>
        <w:t>Short message Gateway Co-ordinator for the HLR</w:t>
      </w:r>
      <w:bookmarkEnd w:id="4113"/>
      <w:bookmarkEnd w:id="4114"/>
      <w:bookmarkEnd w:id="4115"/>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6" w:name="_Toc11332469"/>
      <w:bookmarkStart w:id="4117" w:name="_Toc36554552"/>
      <w:bookmarkStart w:id="4118" w:name="_Toc75886093"/>
      <w:r w:rsidRPr="00653FE2">
        <w:t>23.2</w:t>
      </w:r>
      <w:r w:rsidRPr="00653FE2">
        <w:tab/>
        <w:t>The mobile originated short message transfer procedure</w:t>
      </w:r>
      <w:bookmarkEnd w:id="4116"/>
      <w:bookmarkEnd w:id="4117"/>
      <w:bookmarkEnd w:id="4118"/>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337" type="#_x0000_t75" style="width:396.9pt;height:253.8pt" o:ole="">
            <v:imagedata r:id="rId390" o:title=""/>
          </v:shape>
          <o:OLEObject Type="Embed" ProgID="Word.Picture.8" ShapeID="_x0000_i1337" DrawAspect="Content" ObjectID="_1717505778" r:id="rId391"/>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19" w:name="_Toc11332470"/>
      <w:bookmarkStart w:id="4120" w:name="_Toc36554553"/>
      <w:bookmarkStart w:id="4121" w:name="_Toc75886094"/>
      <w:r w:rsidRPr="00653FE2">
        <w:t>23.2.1</w:t>
      </w:r>
      <w:r w:rsidRPr="00653FE2">
        <w:tab/>
        <w:t>Procedure in the serving MSC</w:t>
      </w:r>
      <w:bookmarkEnd w:id="4119"/>
      <w:bookmarkEnd w:id="4120"/>
      <w:bookmarkEnd w:id="4121"/>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2" w:name="_Toc11332471"/>
      <w:bookmarkStart w:id="4123" w:name="_Toc36554554"/>
      <w:bookmarkStart w:id="4124" w:name="_Toc75886095"/>
      <w:r w:rsidRPr="00653FE2">
        <w:t>23.2.2</w:t>
      </w:r>
      <w:r w:rsidRPr="00653FE2">
        <w:tab/>
        <w:t>Procedure in the VLR</w:t>
      </w:r>
      <w:bookmarkEnd w:id="4122"/>
      <w:bookmarkEnd w:id="4123"/>
      <w:bookmarkEnd w:id="4124"/>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5" w:name="_Toc11332472"/>
      <w:bookmarkStart w:id="4126" w:name="_Toc36554555"/>
      <w:bookmarkStart w:id="4127" w:name="_Toc75886096"/>
      <w:r w:rsidRPr="00653FE2">
        <w:t>23.2.3</w:t>
      </w:r>
      <w:r w:rsidRPr="00653FE2">
        <w:tab/>
        <w:t>Procedure in the SGSN</w:t>
      </w:r>
      <w:bookmarkEnd w:id="4125"/>
      <w:bookmarkEnd w:id="4126"/>
      <w:bookmarkEnd w:id="4127"/>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28" w:name="_Toc11332473"/>
      <w:bookmarkStart w:id="4129" w:name="_Toc36554556"/>
      <w:bookmarkStart w:id="4130" w:name="_Toc75886097"/>
      <w:r w:rsidRPr="00653FE2">
        <w:t>23.2.4</w:t>
      </w:r>
      <w:r w:rsidRPr="00653FE2">
        <w:tab/>
        <w:t>Procedure in the SMS Interworking MSC (SMS-IWMSC)</w:t>
      </w:r>
      <w:bookmarkEnd w:id="4128"/>
      <w:bookmarkEnd w:id="4129"/>
      <w:bookmarkEnd w:id="4130"/>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7777777" w:rsidR="00C33898" w:rsidRPr="00653FE2" w:rsidRDefault="00C33898" w:rsidP="00C33898">
      <w:pPr>
        <w:pStyle w:val="TF"/>
        <w:keepLines w:val="0"/>
      </w:pPr>
      <w:r w:rsidRPr="00653FE2">
        <w:t xml:space="preserve">Figure 23.2/2 (sheet 2 of 4): Process MO_SM_MSC </w:t>
      </w:r>
    </w:p>
    <w:p w14:paraId="17C096B2" w14:textId="3FB778F3" w:rsidR="00C33898" w:rsidRPr="00653FE2" w:rsidRDefault="00376062" w:rsidP="00C33898">
      <w:pPr>
        <w:pStyle w:val="TH"/>
        <w:keepNext w:val="0"/>
        <w:keepLines w:val="0"/>
      </w:pPr>
      <w:r>
        <w:rPr>
          <w:noProof/>
        </w:rPr>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1" w:name="_Toc11332474"/>
      <w:bookmarkStart w:id="4132" w:name="_Toc36554557"/>
      <w:bookmarkStart w:id="4133" w:name="_Toc75886098"/>
      <w:r w:rsidRPr="00653FE2">
        <w:t>23.3</w:t>
      </w:r>
      <w:r w:rsidRPr="00653FE2">
        <w:tab/>
        <w:t>The mobile terminated short message transfer procedure</w:t>
      </w:r>
      <w:bookmarkEnd w:id="4131"/>
      <w:bookmarkEnd w:id="4132"/>
      <w:bookmarkEnd w:id="4133"/>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4" w:name="_MON_1152513960"/>
    <w:bookmarkStart w:id="4135" w:name="_MON_1152513133"/>
    <w:bookmarkStart w:id="4136" w:name="_MON_1152513411"/>
    <w:bookmarkStart w:id="4137" w:name="_MON_1152513856"/>
    <w:bookmarkEnd w:id="4134"/>
    <w:bookmarkEnd w:id="4135"/>
    <w:bookmarkEnd w:id="4136"/>
    <w:bookmarkEnd w:id="4137"/>
    <w:bookmarkStart w:id="4138" w:name="_MON_1152513882"/>
    <w:bookmarkEnd w:id="4138"/>
    <w:p w14:paraId="4D4DE3D1" w14:textId="77777777" w:rsidR="00C33898" w:rsidRPr="00653FE2" w:rsidRDefault="00C33898" w:rsidP="00C33898">
      <w:pPr>
        <w:pStyle w:val="TH"/>
      </w:pPr>
      <w:r w:rsidRPr="00653FE2">
        <w:object w:dxaOrig="9240" w:dyaOrig="9230" w14:anchorId="1613E9D4">
          <v:shape id="_x0000_i1349" type="#_x0000_t75" style="width:369.55pt;height:369.1pt" o:ole="" fillcolor="window">
            <v:imagedata r:id="rId403" o:title=""/>
          </v:shape>
          <o:OLEObject Type="Embed" ProgID="Word.Picture.8" ShapeID="_x0000_i1349" DrawAspect="Content" ObjectID="_1717505779" r:id="rId404"/>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t>The message flow for the mobile terminated short message procedure for multiple short message transfer is shown in figure 23.3/2.</w:t>
      </w:r>
    </w:p>
    <w:bookmarkStart w:id="4139" w:name="_MON_1152514164"/>
    <w:bookmarkEnd w:id="4139"/>
    <w:p w14:paraId="6E07978E" w14:textId="77777777" w:rsidR="00C33898" w:rsidRPr="00653FE2" w:rsidRDefault="00C33898" w:rsidP="00C33898">
      <w:pPr>
        <w:pStyle w:val="TH"/>
      </w:pPr>
      <w:r w:rsidRPr="00653FE2">
        <w:object w:dxaOrig="9240" w:dyaOrig="10931" w14:anchorId="14FE2EBA">
          <v:shape id="_x0000_i1350" type="#_x0000_t75" style="width:369.55pt;height:436.1pt" o:ole="" fillcolor="window">
            <v:imagedata r:id="rId405" o:title=""/>
          </v:shape>
          <o:OLEObject Type="Embed" ProgID="Word.Picture.8" ShapeID="_x0000_i1350" DrawAspect="Content" ObjectID="_1717505780" r:id="rId406"/>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351" type="#_x0000_t75" style="width:468pt;height:357.7pt" o:ole="">
            <v:imagedata r:id="rId407" o:title=""/>
          </v:shape>
          <o:OLEObject Type="Embed" ProgID="Visio.Drawing.11" ShapeID="_x0000_i1351" DrawAspect="Content" ObjectID="_1717505781" r:id="rId408"/>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352" type="#_x0000_t75" style="width:454.8pt;height:596.5pt" o:ole="">
            <v:imagedata r:id="rId409" o:title=""/>
          </v:shape>
          <o:OLEObject Type="Embed" ProgID="Visio.Drawing.11" ShapeID="_x0000_i1352" DrawAspect="Content" ObjectID="_1717505782" r:id="rId410"/>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0" w:name="_Toc11332475"/>
      <w:bookmarkStart w:id="4141" w:name="_Toc36554558"/>
      <w:bookmarkStart w:id="4142" w:name="_Toc75886099"/>
      <w:r w:rsidRPr="00653FE2">
        <w:t>23.3.1</w:t>
      </w:r>
      <w:r w:rsidRPr="00653FE2">
        <w:tab/>
        <w:t>Procedure in the SMS-GMSC</w:t>
      </w:r>
      <w:bookmarkEnd w:id="4140"/>
      <w:bookmarkEnd w:id="4141"/>
      <w:bookmarkEnd w:id="4142"/>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3" w:name="_Toc11332476"/>
      <w:bookmarkStart w:id="4144" w:name="_Toc36554559"/>
      <w:bookmarkStart w:id="4145" w:name="_Toc75886100"/>
      <w:r w:rsidRPr="00653FE2">
        <w:t>23.3.2</w:t>
      </w:r>
      <w:r w:rsidRPr="00653FE2">
        <w:tab/>
        <w:t>Procedure in the HLR</w:t>
      </w:r>
      <w:bookmarkEnd w:id="4143"/>
      <w:bookmarkEnd w:id="4144"/>
      <w:bookmarkEnd w:id="4145"/>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6" w:name="_Toc11332477"/>
      <w:bookmarkStart w:id="4147" w:name="_Toc36554560"/>
      <w:bookmarkStart w:id="4148" w:name="_Toc75886101"/>
      <w:r w:rsidRPr="00653FE2">
        <w:t>23.3.3</w:t>
      </w:r>
      <w:r w:rsidRPr="00653FE2">
        <w:tab/>
        <w:t>Procedure in the Serving MSC</w:t>
      </w:r>
      <w:bookmarkEnd w:id="4146"/>
      <w:bookmarkEnd w:id="4147"/>
      <w:bookmarkEnd w:id="4148"/>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49" w:name="_Toc11332478"/>
      <w:bookmarkStart w:id="4150" w:name="_Toc36554561"/>
      <w:bookmarkStart w:id="4151" w:name="_Toc75886102"/>
      <w:r w:rsidRPr="00653FE2">
        <w:t>23.3.4</w:t>
      </w:r>
      <w:r w:rsidRPr="00653FE2">
        <w:tab/>
        <w:t>Procedure in the VLR</w:t>
      </w:r>
      <w:bookmarkEnd w:id="4149"/>
      <w:bookmarkEnd w:id="4150"/>
      <w:bookmarkEnd w:id="4151"/>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2" w:name="_Toc11332479"/>
      <w:bookmarkStart w:id="4153" w:name="_Toc36554562"/>
      <w:bookmarkStart w:id="4154" w:name="_Toc75886103"/>
      <w:r w:rsidRPr="00653FE2">
        <w:t>23.3.5</w:t>
      </w:r>
      <w:r w:rsidRPr="00653FE2">
        <w:tab/>
        <w:t>Procedure in the SGSN</w:t>
      </w:r>
      <w:bookmarkEnd w:id="4152"/>
      <w:bookmarkEnd w:id="4153"/>
      <w:bookmarkEnd w:id="4154"/>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5" w:name="_Toc11332480"/>
      <w:bookmarkStart w:id="4156" w:name="_Toc36554563"/>
      <w:bookmarkStart w:id="4157" w:name="_Toc75886104"/>
      <w:r w:rsidRPr="00653FE2">
        <w:t>23.3.6</w:t>
      </w:r>
      <w:r w:rsidRPr="00653FE2">
        <w:tab/>
        <w:t>Procedure in the SMS Router</w:t>
      </w:r>
      <w:bookmarkEnd w:id="4155"/>
      <w:bookmarkEnd w:id="4156"/>
      <w:bookmarkEnd w:id="4157"/>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58" w:name="_Toc11332481"/>
      <w:bookmarkStart w:id="4159" w:name="_Toc36554564"/>
      <w:bookmarkStart w:id="4160" w:name="_Toc75886105"/>
      <w:r w:rsidRPr="00653FE2">
        <w:t>23.3.7</w:t>
      </w:r>
      <w:r w:rsidRPr="00653FE2">
        <w:tab/>
        <w:t>Procedure in the IP-SM-GW</w:t>
      </w:r>
      <w:bookmarkEnd w:id="4158"/>
      <w:bookmarkEnd w:id="4159"/>
      <w:bookmarkEnd w:id="4160"/>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363" type="#_x0000_t75" style="width:495.35pt;height:500.8pt" o:ole="">
            <v:imagedata r:id="rId421" o:title=""/>
          </v:shape>
          <o:OLEObject Type="Embed" ProgID="Visio.Drawing.11" ShapeID="_x0000_i1363" DrawAspect="Content" ObjectID="_1717505783" r:id="rId422"/>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368" type="#_x0000_t75" style="width:485.75pt;height:502.2pt" o:ole="">
            <v:imagedata r:id="rId427" o:title=""/>
          </v:shape>
          <o:OLEObject Type="Embed" ProgID="Visio.Drawing.11" ShapeID="_x0000_i1368" DrawAspect="Content" ObjectID="_1717505784" r:id="rId428"/>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77777777" w:rsidR="00C33898" w:rsidRPr="00653FE2" w:rsidRDefault="00C33898" w:rsidP="00C33898">
      <w:pPr>
        <w:pStyle w:val="TF"/>
      </w:pPr>
      <w:r w:rsidRPr="00653FE2">
        <w:t xml:space="preserve">Figure 23.3/14 (sheet 1 of 4): Process MT_SM_ SMS_ROUTER </w:t>
      </w:r>
    </w:p>
    <w:p w14:paraId="211F8FF2" w14:textId="4815D3E1" w:rsidR="00C33898" w:rsidRPr="00653FE2" w:rsidRDefault="00376062" w:rsidP="00C33898">
      <w:pPr>
        <w:pStyle w:val="TH"/>
      </w:pPr>
      <w:r>
        <w:rPr>
          <w:noProof/>
        </w:rPr>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393" type="#_x0000_t75" style="width:481.65pt;height:670.8pt" o:ole="">
            <v:imagedata r:id="rId453" o:title=""/>
          </v:shape>
          <o:OLEObject Type="Embed" ProgID="Visio.Drawing.11" ShapeID="_x0000_i1393" DrawAspect="Content" ObjectID="_1717505785" r:id="rId454"/>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1" w:name="_Toc11332482"/>
      <w:bookmarkStart w:id="4162" w:name="_Toc36554565"/>
      <w:bookmarkStart w:id="4163" w:name="_Toc75886106"/>
      <w:r w:rsidRPr="00653FE2">
        <w:t>23.4</w:t>
      </w:r>
      <w:r w:rsidRPr="00653FE2">
        <w:tab/>
        <w:t>The Short Message Alert procedure</w:t>
      </w:r>
      <w:bookmarkEnd w:id="4161"/>
      <w:bookmarkEnd w:id="4162"/>
      <w:bookmarkEnd w:id="4163"/>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4" w:name="_MON_1104224763"/>
    <w:bookmarkEnd w:id="4164"/>
    <w:bookmarkStart w:id="4165" w:name="_MON_1104222611"/>
    <w:bookmarkEnd w:id="4165"/>
    <w:p w14:paraId="23838BC4" w14:textId="77777777" w:rsidR="00C33898" w:rsidRPr="00653FE2" w:rsidRDefault="00C33898" w:rsidP="00C33898">
      <w:pPr>
        <w:pStyle w:val="TH"/>
      </w:pPr>
      <w:r w:rsidRPr="00653FE2">
        <w:object w:dxaOrig="10080" w:dyaOrig="5685" w14:anchorId="67582F25">
          <v:shape id="_x0000_i1398" type="#_x0000_t75" style="width:397.35pt;height:224.65pt" o:ole="">
            <v:imagedata r:id="rId459" o:title=""/>
          </v:shape>
          <o:OLEObject Type="Embed" ProgID="Word.Picture.8" ShapeID="_x0000_i1398" DrawAspect="Content" ObjectID="_1717505786" r:id="rId460"/>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6" w:name="_MON_1110109350"/>
    <w:bookmarkStart w:id="4167" w:name="_MON_1104224461"/>
    <w:bookmarkStart w:id="4168" w:name="_MON_1104224817"/>
    <w:bookmarkEnd w:id="4166"/>
    <w:bookmarkEnd w:id="4167"/>
    <w:bookmarkEnd w:id="4168"/>
    <w:bookmarkStart w:id="4169" w:name="_MON_1110107939"/>
    <w:bookmarkEnd w:id="4169"/>
    <w:p w14:paraId="25D2FA5C" w14:textId="77777777" w:rsidR="00C33898" w:rsidRPr="00653FE2" w:rsidRDefault="00C33898" w:rsidP="00C33898">
      <w:pPr>
        <w:pStyle w:val="TH"/>
      </w:pPr>
      <w:r w:rsidRPr="00653FE2">
        <w:object w:dxaOrig="10080" w:dyaOrig="5685" w14:anchorId="3D158DB6">
          <v:shape id="_x0000_i1399" type="#_x0000_t75" style="width:397.35pt;height:224.65pt" o:ole="">
            <v:imagedata r:id="rId461" o:title=""/>
          </v:shape>
          <o:OLEObject Type="Embed" ProgID="Word.Picture.8" ShapeID="_x0000_i1399" DrawAspect="Content" ObjectID="_1717505787" r:id="rId462"/>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0" w:name="_MON_1104224844"/>
    <w:bookmarkStart w:id="4171" w:name="_MON_1104229797"/>
    <w:bookmarkEnd w:id="4170"/>
    <w:bookmarkEnd w:id="4171"/>
    <w:bookmarkStart w:id="4172" w:name="_MON_1104224693"/>
    <w:bookmarkEnd w:id="4172"/>
    <w:p w14:paraId="119BB5EA" w14:textId="77777777" w:rsidR="00C33898" w:rsidRPr="00653FE2" w:rsidRDefault="00C33898" w:rsidP="00C33898">
      <w:pPr>
        <w:pStyle w:val="TH"/>
      </w:pPr>
      <w:r w:rsidRPr="00653FE2">
        <w:object w:dxaOrig="8160" w:dyaOrig="5115" w14:anchorId="7EEA4ED6">
          <v:shape id="_x0000_i1400" type="#_x0000_t75" style="width:396pt;height:249.7pt" o:ole="">
            <v:imagedata r:id="rId463" o:title=""/>
          </v:shape>
          <o:OLEObject Type="Embed" ProgID="Word.Picture.8" ShapeID="_x0000_i1400" DrawAspect="Content" ObjectID="_1717505788" r:id="rId464"/>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3" w:name="_Toc11332483"/>
      <w:bookmarkStart w:id="4174" w:name="_Toc36554566"/>
      <w:bookmarkStart w:id="4175" w:name="_Toc75886107"/>
      <w:r w:rsidRPr="00653FE2">
        <w:t>23.4.1</w:t>
      </w:r>
      <w:r w:rsidRPr="00653FE2">
        <w:tab/>
        <w:t>Procedure in the Serving MSC – the MS has memory available</w:t>
      </w:r>
      <w:bookmarkEnd w:id="4173"/>
      <w:bookmarkEnd w:id="4174"/>
      <w:bookmarkEnd w:id="4175"/>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6" w:name="_Toc11332484"/>
      <w:bookmarkStart w:id="4177" w:name="_Toc36554567"/>
      <w:bookmarkStart w:id="4178" w:name="_Toc75886108"/>
      <w:r w:rsidRPr="00653FE2">
        <w:t>23.4.2</w:t>
      </w:r>
      <w:r w:rsidRPr="00653FE2">
        <w:tab/>
        <w:t>Procedures in the VLR</w:t>
      </w:r>
      <w:bookmarkEnd w:id="4176"/>
      <w:bookmarkEnd w:id="4177"/>
      <w:bookmarkEnd w:id="4178"/>
    </w:p>
    <w:p w14:paraId="6E1FF884" w14:textId="77777777" w:rsidR="00C33898" w:rsidRPr="00653FE2" w:rsidRDefault="00C33898" w:rsidP="00C33898">
      <w:pPr>
        <w:pStyle w:val="Heading4"/>
      </w:pPr>
      <w:bookmarkStart w:id="4179" w:name="_Toc11332485"/>
      <w:bookmarkStart w:id="4180" w:name="_Toc36554568"/>
      <w:bookmarkStart w:id="4181" w:name="_Toc75886109"/>
      <w:r w:rsidRPr="00653FE2">
        <w:t>23.4.2.1</w:t>
      </w:r>
      <w:r w:rsidRPr="00653FE2">
        <w:tab/>
        <w:t>The Mobile Subscriber is present</w:t>
      </w:r>
      <w:bookmarkEnd w:id="4179"/>
      <w:bookmarkEnd w:id="4180"/>
      <w:bookmarkEnd w:id="4181"/>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2" w:name="_Toc11332486"/>
      <w:bookmarkStart w:id="4183" w:name="_Toc36554569"/>
      <w:bookmarkStart w:id="4184" w:name="_Toc75886110"/>
      <w:r w:rsidRPr="00653FE2">
        <w:t>23.4.2.2</w:t>
      </w:r>
      <w:r w:rsidRPr="00653FE2">
        <w:tab/>
        <w:t>The MS has memory available</w:t>
      </w:r>
      <w:bookmarkEnd w:id="4182"/>
      <w:bookmarkEnd w:id="4183"/>
      <w:bookmarkEnd w:id="4184"/>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5" w:name="_Toc11332487"/>
      <w:bookmarkStart w:id="4186" w:name="_Toc36554570"/>
      <w:bookmarkStart w:id="4187" w:name="_Toc75886111"/>
      <w:r w:rsidRPr="00653FE2">
        <w:t>23.4.3</w:t>
      </w:r>
      <w:r w:rsidRPr="00653FE2">
        <w:tab/>
        <w:t>Procedures in the SGSN</w:t>
      </w:r>
      <w:bookmarkEnd w:id="4185"/>
      <w:bookmarkEnd w:id="4186"/>
      <w:bookmarkEnd w:id="4187"/>
    </w:p>
    <w:p w14:paraId="3CDB5A60" w14:textId="77777777" w:rsidR="00C33898" w:rsidRPr="00653FE2" w:rsidRDefault="00C33898" w:rsidP="00C33898">
      <w:pPr>
        <w:pStyle w:val="Heading4"/>
      </w:pPr>
      <w:bookmarkStart w:id="4188" w:name="_Toc11332488"/>
      <w:bookmarkStart w:id="4189" w:name="_Toc36554571"/>
      <w:bookmarkStart w:id="4190" w:name="_Toc75886112"/>
      <w:r w:rsidRPr="00653FE2">
        <w:t>23.4.3.1</w:t>
      </w:r>
      <w:r w:rsidRPr="00653FE2">
        <w:tab/>
        <w:t>The Mobile Subscriber is present</w:t>
      </w:r>
      <w:bookmarkEnd w:id="4188"/>
      <w:bookmarkEnd w:id="4189"/>
      <w:bookmarkEnd w:id="4190"/>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1" w:name="_Toc11332489"/>
      <w:bookmarkStart w:id="4192" w:name="_Toc36554572"/>
      <w:bookmarkStart w:id="4193" w:name="_Toc75886113"/>
      <w:r w:rsidRPr="00653FE2">
        <w:t>23.4.3.2</w:t>
      </w:r>
      <w:r w:rsidRPr="00653FE2">
        <w:tab/>
        <w:t>The Mobile Equipment has memory available</w:t>
      </w:r>
      <w:bookmarkEnd w:id="4191"/>
      <w:bookmarkEnd w:id="4192"/>
      <w:bookmarkEnd w:id="4193"/>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4" w:name="_Toc11332490"/>
      <w:bookmarkStart w:id="4195" w:name="_Toc36554573"/>
      <w:bookmarkStart w:id="4196" w:name="_Toc75886114"/>
      <w:r w:rsidRPr="00653FE2">
        <w:t>23.4.4</w:t>
      </w:r>
      <w:r w:rsidRPr="00653FE2">
        <w:tab/>
        <w:t>Procedure in the HLR</w:t>
      </w:r>
      <w:bookmarkEnd w:id="4194"/>
      <w:bookmarkEnd w:id="4195"/>
      <w:bookmarkEnd w:id="4196"/>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7" w:name="_Toc11332491"/>
      <w:bookmarkStart w:id="4198" w:name="_Toc36554574"/>
      <w:bookmarkStart w:id="4199" w:name="_Toc75886115"/>
      <w:r w:rsidRPr="00653FE2">
        <w:t>23.4.5</w:t>
      </w:r>
      <w:r w:rsidRPr="00653FE2">
        <w:tab/>
        <w:t>Procedure in the SMS Interworking MSC</w:t>
      </w:r>
      <w:bookmarkEnd w:id="4197"/>
      <w:bookmarkEnd w:id="4198"/>
      <w:bookmarkEnd w:id="4199"/>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0" w:name="_Toc11332492"/>
      <w:bookmarkStart w:id="4201" w:name="_Toc36554575"/>
      <w:bookmarkStart w:id="4202" w:name="_Toc75886116"/>
      <w:r w:rsidRPr="00653FE2">
        <w:t>23.5</w:t>
      </w:r>
      <w:r w:rsidRPr="00653FE2">
        <w:tab/>
        <w:t>The SM delivery status report procedure</w:t>
      </w:r>
      <w:bookmarkEnd w:id="4200"/>
      <w:bookmarkEnd w:id="4201"/>
      <w:bookmarkEnd w:id="4202"/>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3" w:name="_MON_1298185058"/>
    <w:bookmarkEnd w:id="4203"/>
    <w:p w14:paraId="3E0BD9E0" w14:textId="77777777" w:rsidR="00C33898" w:rsidRPr="00653FE2" w:rsidRDefault="00C33898" w:rsidP="00C33898">
      <w:pPr>
        <w:pStyle w:val="TH"/>
      </w:pPr>
      <w:r w:rsidRPr="00653FE2">
        <w:object w:dxaOrig="7710" w:dyaOrig="3420" w14:anchorId="38815C0D">
          <v:shape id="_x0000_i1409" type="#_x0000_t75" style="width:396.9pt;height:176.8pt" o:ole="">
            <v:imagedata r:id="rId473" o:title=""/>
          </v:shape>
          <o:OLEObject Type="Embed" ProgID="Word.Picture.8" ShapeID="_x0000_i1409" DrawAspect="Content" ObjectID="_1717505789" r:id="rId474"/>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4" w:name="_Toc11332493"/>
      <w:bookmarkStart w:id="4205" w:name="_Toc36554576"/>
      <w:bookmarkStart w:id="4206" w:name="_Toc75886117"/>
      <w:r w:rsidRPr="00653FE2">
        <w:t>23.5.1</w:t>
      </w:r>
      <w:r w:rsidRPr="00653FE2">
        <w:tab/>
        <w:t>Procedure in the SMS-GMSC</w:t>
      </w:r>
      <w:bookmarkEnd w:id="4204"/>
      <w:bookmarkEnd w:id="4205"/>
      <w:bookmarkEnd w:id="4206"/>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7" w:name="_Toc11332494"/>
      <w:bookmarkStart w:id="4208" w:name="_Toc36554577"/>
      <w:bookmarkStart w:id="4209" w:name="_Toc75886118"/>
      <w:r w:rsidRPr="00653FE2">
        <w:t>23.5.2</w:t>
      </w:r>
      <w:r w:rsidRPr="00653FE2">
        <w:tab/>
        <w:t>Procedure in the HLR</w:t>
      </w:r>
      <w:bookmarkEnd w:id="4207"/>
      <w:bookmarkEnd w:id="4208"/>
      <w:bookmarkEnd w:id="4209"/>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0" w:name="_Toc11332495"/>
      <w:bookmarkStart w:id="4211" w:name="_Toc36554578"/>
      <w:bookmarkStart w:id="4212" w:name="_Toc75886119"/>
      <w:r w:rsidRPr="00653FE2">
        <w:t>23.5.3</w:t>
      </w:r>
      <w:r w:rsidRPr="00653FE2">
        <w:tab/>
        <w:t>Procedure in the IP-SM-GW</w:t>
      </w:r>
      <w:bookmarkEnd w:id="4210"/>
      <w:bookmarkEnd w:id="4211"/>
      <w:bookmarkEnd w:id="4212"/>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411" type="#_x0000_t75" style="width:488.5pt;height:510.85pt" o:ole="">
            <v:imagedata r:id="rId476" o:title=""/>
          </v:shape>
          <o:OLEObject Type="Embed" ProgID="Visio.Drawing.11" ShapeID="_x0000_i1411" DrawAspect="Content" ObjectID="_1717505790" r:id="rId477"/>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br w:type="page"/>
      </w:r>
      <w:bookmarkStart w:id="4213" w:name="_Toc11332496"/>
      <w:bookmarkStart w:id="4214" w:name="_Toc36554579"/>
      <w:bookmarkStart w:id="4215" w:name="_Toc75886120"/>
      <w:r w:rsidRPr="00653FE2">
        <w:t>23.6</w:t>
      </w:r>
      <w:r w:rsidRPr="00653FE2">
        <w:tab/>
        <w:t>The macro Report_SM_Delivery_Stat_HLR</w:t>
      </w:r>
      <w:bookmarkEnd w:id="4213"/>
      <w:bookmarkEnd w:id="4214"/>
      <w:bookmarkEnd w:id="4215"/>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6" w:name="_Toc11332497"/>
      <w:bookmarkStart w:id="4217" w:name="_Toc36554580"/>
      <w:bookmarkStart w:id="4218" w:name="_Toc75886121"/>
      <w:r w:rsidRPr="00653FE2">
        <w:t>23.7</w:t>
      </w:r>
      <w:r w:rsidRPr="00653FE2">
        <w:tab/>
        <w:t>The mobile terminated short message transfer procedure for VGCS</w:t>
      </w:r>
      <w:bookmarkEnd w:id="4216"/>
      <w:bookmarkEnd w:id="4217"/>
      <w:bookmarkEnd w:id="4218"/>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19" w:name="_MON_1185193508"/>
    <w:bookmarkStart w:id="4220" w:name="_MON_1185193890"/>
    <w:bookmarkEnd w:id="4219"/>
    <w:bookmarkEnd w:id="4220"/>
    <w:bookmarkStart w:id="4221" w:name="_MON_1185190833"/>
    <w:bookmarkEnd w:id="4221"/>
    <w:p w14:paraId="0F365FD1" w14:textId="77777777" w:rsidR="00C33898" w:rsidRPr="00653FE2" w:rsidRDefault="00C33898" w:rsidP="00C33898">
      <w:pPr>
        <w:pStyle w:val="TH"/>
      </w:pPr>
      <w:r w:rsidRPr="00653FE2">
        <w:object w:dxaOrig="9240" w:dyaOrig="9230" w14:anchorId="41AAF5E9">
          <v:shape id="_x0000_i1415" type="#_x0000_t75" style="width:369.55pt;height:369.1pt" o:ole="" fillcolor="window">
            <v:imagedata r:id="rId481" o:title=""/>
          </v:shape>
          <o:OLEObject Type="Embed" ProgID="Word.Picture.8" ShapeID="_x0000_i1415" DrawAspect="Content" ObjectID="_1717505791" r:id="rId482"/>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2" w:name="_Toc11332498"/>
      <w:bookmarkStart w:id="4223" w:name="_Toc36554581"/>
      <w:bookmarkStart w:id="4224" w:name="_Toc75886122"/>
      <w:r w:rsidRPr="00653FE2">
        <w:t>23.7.1</w:t>
      </w:r>
      <w:r w:rsidRPr="00653FE2">
        <w:tab/>
        <w:t>Procedure in the SMS-GMSC</w:t>
      </w:r>
      <w:bookmarkEnd w:id="4222"/>
      <w:bookmarkEnd w:id="4223"/>
      <w:bookmarkEnd w:id="4224"/>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5" w:name="_Toc11332499"/>
      <w:bookmarkStart w:id="4226" w:name="_Toc36554582"/>
      <w:bookmarkStart w:id="4227" w:name="_Toc75886123"/>
      <w:r w:rsidRPr="00653FE2">
        <w:t>23.7.2</w:t>
      </w:r>
      <w:r w:rsidRPr="00653FE2">
        <w:tab/>
        <w:t>Procedure in the Anchor MSC</w:t>
      </w:r>
      <w:bookmarkEnd w:id="4225"/>
      <w:bookmarkEnd w:id="4226"/>
      <w:bookmarkEnd w:id="4227"/>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54EB0F6E" w:rsidR="00C33898" w:rsidRPr="00653FE2" w:rsidRDefault="00376062" w:rsidP="00C33898">
      <w:pPr>
        <w:pStyle w:val="TH"/>
      </w:pPr>
      <w:r>
        <w:rPr>
          <w:noProof/>
        </w:rPr>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28" w:name="_Toc11332500"/>
      <w:bookmarkStart w:id="4229" w:name="_Toc36554583"/>
      <w:bookmarkStart w:id="4230" w:name="_Toc75886124"/>
      <w:r w:rsidRPr="00653FE2">
        <w:t>24</w:t>
      </w:r>
      <w:r w:rsidRPr="00653FE2">
        <w:tab/>
        <w:t>GPRS process description</w:t>
      </w:r>
      <w:bookmarkEnd w:id="4228"/>
      <w:bookmarkEnd w:id="4229"/>
      <w:bookmarkEnd w:id="4230"/>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1" w:name="_Toc11332501"/>
      <w:bookmarkStart w:id="4232" w:name="_Toc36554584"/>
      <w:bookmarkStart w:id="4233" w:name="_Toc75886125"/>
      <w:r w:rsidRPr="00653FE2">
        <w:t>24.1</w:t>
      </w:r>
      <w:r w:rsidRPr="00653FE2">
        <w:tab/>
        <w:t>Procedure for retrieval of routeing information for GPRS</w:t>
      </w:r>
      <w:bookmarkEnd w:id="4231"/>
      <w:bookmarkEnd w:id="4232"/>
      <w:bookmarkEnd w:id="4233"/>
    </w:p>
    <w:p w14:paraId="2B428860" w14:textId="77777777" w:rsidR="00C33898" w:rsidRPr="00653FE2" w:rsidRDefault="00C33898" w:rsidP="00C33898">
      <w:pPr>
        <w:pStyle w:val="Heading3"/>
      </w:pPr>
      <w:bookmarkStart w:id="4234" w:name="_Toc11332502"/>
      <w:bookmarkStart w:id="4235" w:name="_Toc36554585"/>
      <w:bookmarkStart w:id="4236" w:name="_Toc75886126"/>
      <w:r w:rsidRPr="00653FE2">
        <w:t>24.1.1</w:t>
      </w:r>
      <w:r w:rsidRPr="00653FE2">
        <w:tab/>
        <w:t>Process in the GGSN</w:t>
      </w:r>
      <w:bookmarkEnd w:id="4234"/>
      <w:bookmarkEnd w:id="4235"/>
      <w:bookmarkEnd w:id="4236"/>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7" w:name="_Toc11332503"/>
      <w:bookmarkStart w:id="4238" w:name="_Toc36554586"/>
      <w:bookmarkStart w:id="4239" w:name="_Toc75886127"/>
      <w:r w:rsidRPr="00653FE2">
        <w:t>24.1.2</w:t>
      </w:r>
      <w:r w:rsidRPr="00653FE2">
        <w:tab/>
        <w:t>Process in the HLR</w:t>
      </w:r>
      <w:bookmarkEnd w:id="4237"/>
      <w:bookmarkEnd w:id="4238"/>
      <w:bookmarkEnd w:id="4239"/>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0D0929D" w:rsidR="00C33898" w:rsidRPr="00653FE2" w:rsidRDefault="00C33898" w:rsidP="00C33898">
      <w:pPr>
        <w:pStyle w:val="TH"/>
        <w:keepNext w:val="0"/>
        <w:keepLines w:val="0"/>
      </w:pPr>
      <w:r w:rsidRPr="00653FE2">
        <w:br w:type="page"/>
      </w:r>
      <w:r w:rsidR="00376062">
        <w:rPr>
          <w:noProof/>
        </w:rPr>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0" w:name="_Toc11332504"/>
      <w:bookmarkStart w:id="4241" w:name="_Toc36554587"/>
      <w:bookmarkStart w:id="4242" w:name="_Toc75886128"/>
      <w:r w:rsidRPr="00653FE2">
        <w:t>24.2</w:t>
      </w:r>
      <w:r w:rsidRPr="00653FE2">
        <w:tab/>
        <w:t>Procedure for reporting failure to establish a network requested PDP context</w:t>
      </w:r>
      <w:bookmarkEnd w:id="4240"/>
      <w:bookmarkEnd w:id="4241"/>
      <w:bookmarkEnd w:id="4242"/>
    </w:p>
    <w:p w14:paraId="20328C33" w14:textId="77777777" w:rsidR="00C33898" w:rsidRPr="00653FE2" w:rsidRDefault="00C33898" w:rsidP="00C33898">
      <w:pPr>
        <w:pStyle w:val="Heading3"/>
      </w:pPr>
      <w:bookmarkStart w:id="4243" w:name="_Toc11332505"/>
      <w:bookmarkStart w:id="4244" w:name="_Toc36554588"/>
      <w:bookmarkStart w:id="4245" w:name="_Toc75886129"/>
      <w:r w:rsidRPr="00653FE2">
        <w:t>24.2.1</w:t>
      </w:r>
      <w:r w:rsidRPr="00653FE2">
        <w:tab/>
        <w:t>Process in the GGSN</w:t>
      </w:r>
      <w:bookmarkEnd w:id="4243"/>
      <w:bookmarkEnd w:id="4244"/>
      <w:bookmarkEnd w:id="4245"/>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6" w:name="_Toc11332506"/>
      <w:bookmarkStart w:id="4247" w:name="_Toc36554589"/>
      <w:bookmarkStart w:id="4248" w:name="_Toc75886130"/>
      <w:r w:rsidRPr="00653FE2">
        <w:t>24.2.2</w:t>
      </w:r>
      <w:r w:rsidRPr="00653FE2">
        <w:tab/>
        <w:t>Process in the HLR</w:t>
      </w:r>
      <w:bookmarkEnd w:id="4246"/>
      <w:bookmarkEnd w:id="4247"/>
      <w:bookmarkEnd w:id="4248"/>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6312111F" w:rsidR="00C33898" w:rsidRPr="00653FE2" w:rsidRDefault="00C33898" w:rsidP="00C33898">
      <w:pPr>
        <w:pStyle w:val="TH"/>
        <w:keepNext w:val="0"/>
        <w:keepLines w:val="0"/>
      </w:pPr>
      <w:r w:rsidRPr="00653FE2">
        <w:br w:type="page"/>
      </w:r>
      <w:r w:rsidR="00376062">
        <w:rPr>
          <w:noProof/>
        </w:rPr>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49" w:name="_Toc11332507"/>
      <w:bookmarkStart w:id="4250" w:name="_Toc36554590"/>
      <w:bookmarkStart w:id="4251" w:name="_Toc75886131"/>
      <w:r w:rsidRPr="00653FE2">
        <w:t>24.3</w:t>
      </w:r>
      <w:r w:rsidRPr="00653FE2">
        <w:tab/>
        <w:t>Procedure for reporting that an MS has become reachable for GPRS</w:t>
      </w:r>
      <w:bookmarkEnd w:id="4249"/>
      <w:bookmarkEnd w:id="4250"/>
      <w:bookmarkEnd w:id="4251"/>
    </w:p>
    <w:p w14:paraId="1FE9E142" w14:textId="77777777" w:rsidR="00C33898" w:rsidRPr="00653FE2" w:rsidRDefault="00C33898" w:rsidP="00C33898">
      <w:pPr>
        <w:pStyle w:val="Heading3"/>
      </w:pPr>
      <w:bookmarkStart w:id="4252" w:name="_Toc11332508"/>
      <w:bookmarkStart w:id="4253" w:name="_Toc36554591"/>
      <w:bookmarkStart w:id="4254" w:name="_Toc75886132"/>
      <w:r w:rsidRPr="00653FE2">
        <w:t>24.3.1</w:t>
      </w:r>
      <w:r w:rsidRPr="00653FE2">
        <w:tab/>
        <w:t>Process in the HLR</w:t>
      </w:r>
      <w:bookmarkEnd w:id="4252"/>
      <w:bookmarkEnd w:id="4253"/>
      <w:bookmarkEnd w:id="4254"/>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5" w:name="_Toc11332509"/>
      <w:bookmarkStart w:id="4256" w:name="_Toc36554592"/>
      <w:bookmarkStart w:id="4257" w:name="_Toc75886133"/>
      <w:r w:rsidRPr="00653FE2">
        <w:t>24.3.2</w:t>
      </w:r>
      <w:r w:rsidRPr="00653FE2">
        <w:tab/>
        <w:t>Process in the GGSN for Note Ms Present For Gprs</w:t>
      </w:r>
      <w:bookmarkEnd w:id="4255"/>
      <w:bookmarkEnd w:id="4256"/>
      <w:bookmarkEnd w:id="4257"/>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1280B61C" w:rsidR="00C33898" w:rsidRPr="00653FE2" w:rsidRDefault="00C33898" w:rsidP="00C33898">
      <w:pPr>
        <w:pStyle w:val="TH"/>
        <w:keepNext w:val="0"/>
        <w:keepLines w:val="0"/>
      </w:pPr>
      <w:r w:rsidRPr="00653FE2">
        <w:br w:type="page"/>
      </w:r>
      <w:r w:rsidR="00376062">
        <w:rPr>
          <w:noProof/>
        </w:rPr>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58" w:name="_Toc11332510"/>
      <w:bookmarkStart w:id="4259" w:name="_Toc36554593"/>
      <w:bookmarkStart w:id="4260" w:name="_Toc75886134"/>
      <w:r w:rsidRPr="00653FE2">
        <w:t>24A</w:t>
      </w:r>
      <w:r w:rsidRPr="00653FE2">
        <w:tab/>
        <w:t>CSE interrogation and control of subscriber data</w:t>
      </w:r>
      <w:bookmarkEnd w:id="4258"/>
      <w:bookmarkEnd w:id="4259"/>
      <w:bookmarkEnd w:id="4260"/>
    </w:p>
    <w:p w14:paraId="1CF124BB" w14:textId="77777777" w:rsidR="00C33898" w:rsidRPr="00653FE2" w:rsidRDefault="00C33898" w:rsidP="00C33898">
      <w:pPr>
        <w:pStyle w:val="Heading2"/>
      </w:pPr>
      <w:bookmarkStart w:id="4261" w:name="_Toc11332511"/>
      <w:bookmarkStart w:id="4262" w:name="_Toc36554594"/>
      <w:bookmarkStart w:id="4263" w:name="_Toc75886135"/>
      <w:r w:rsidRPr="00653FE2">
        <w:t>24A.1</w:t>
      </w:r>
      <w:r w:rsidRPr="00653FE2">
        <w:tab/>
        <w:t>General</w:t>
      </w:r>
      <w:bookmarkEnd w:id="4261"/>
      <w:bookmarkEnd w:id="4262"/>
      <w:bookmarkEnd w:id="4263"/>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4" w:name="_Toc11332512"/>
      <w:bookmarkStart w:id="4265" w:name="_Toc36554595"/>
      <w:bookmarkStart w:id="4266" w:name="_Toc75886136"/>
      <w:r w:rsidRPr="00653FE2">
        <w:t>24A.2</w:t>
      </w:r>
      <w:r w:rsidRPr="00653FE2">
        <w:tab/>
        <w:t>Any Time Subscription Interrogation procedure</w:t>
      </w:r>
      <w:bookmarkEnd w:id="4264"/>
      <w:bookmarkEnd w:id="4265"/>
      <w:bookmarkEnd w:id="4266"/>
    </w:p>
    <w:p w14:paraId="16525BB4" w14:textId="77777777" w:rsidR="00C33898" w:rsidRPr="00653FE2" w:rsidRDefault="00C33898" w:rsidP="00C33898">
      <w:pPr>
        <w:pStyle w:val="Heading3"/>
        <w:keepNext w:val="0"/>
        <w:keepLines w:val="0"/>
      </w:pPr>
      <w:bookmarkStart w:id="4267" w:name="_Toc11332513"/>
      <w:bookmarkStart w:id="4268" w:name="_Toc36554596"/>
      <w:bookmarkStart w:id="4269" w:name="_Toc75886137"/>
      <w:r w:rsidRPr="00653FE2">
        <w:t>24A.2.1</w:t>
      </w:r>
      <w:r w:rsidRPr="00653FE2">
        <w:tab/>
        <w:t>General</w:t>
      </w:r>
      <w:bookmarkEnd w:id="4267"/>
      <w:bookmarkEnd w:id="4268"/>
      <w:bookmarkEnd w:id="4269"/>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0" w:name="_MON_1110968096"/>
    <w:bookmarkEnd w:id="4270"/>
    <w:p w14:paraId="15F7D9D0" w14:textId="77777777" w:rsidR="00C33898" w:rsidRPr="00653FE2" w:rsidRDefault="00C33898" w:rsidP="00C33898">
      <w:pPr>
        <w:pStyle w:val="TH"/>
      </w:pPr>
      <w:r w:rsidRPr="00653FE2">
        <w:object w:dxaOrig="8175" w:dyaOrig="3555" w14:anchorId="0B2FAA17">
          <v:shape id="_x0000_i1427" type="#_x0000_t75" style="width:398.75pt;height:173.6pt" o:ole="">
            <v:imagedata r:id="rId494" o:title=""/>
          </v:shape>
          <o:OLEObject Type="Embed" ProgID="Word.Picture.8" ShapeID="_x0000_i1427" DrawAspect="Content" ObjectID="_1717505792" r:id="rId495"/>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1" w:name="_Toc11332514"/>
      <w:bookmarkStart w:id="4272" w:name="_Toc36554597"/>
      <w:bookmarkStart w:id="4273" w:name="_Toc75886138"/>
      <w:r w:rsidRPr="00653FE2">
        <w:t>24A.2.2</w:t>
      </w:r>
      <w:r w:rsidRPr="00653FE2">
        <w:tab/>
        <w:t>Process in the gsmSCF</w:t>
      </w:r>
      <w:bookmarkEnd w:id="4271"/>
      <w:bookmarkEnd w:id="4272"/>
      <w:bookmarkEnd w:id="4273"/>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4" w:name="_Toc11332515"/>
      <w:bookmarkStart w:id="4275" w:name="_Toc36554598"/>
      <w:bookmarkStart w:id="4276" w:name="_Toc75886139"/>
      <w:r w:rsidRPr="00653FE2">
        <w:t>24A.2.3</w:t>
      </w:r>
      <w:r w:rsidRPr="00653FE2">
        <w:tab/>
        <w:t>Process in the HLR</w:t>
      </w:r>
      <w:bookmarkEnd w:id="4274"/>
      <w:bookmarkEnd w:id="4275"/>
      <w:bookmarkEnd w:id="4276"/>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7" w:name="_Toc11332516"/>
      <w:bookmarkStart w:id="4278" w:name="_Toc36554599"/>
      <w:bookmarkStart w:id="4279" w:name="_Toc75886140"/>
      <w:r w:rsidRPr="00653FE2">
        <w:t>24A.3</w:t>
      </w:r>
      <w:r w:rsidRPr="00653FE2">
        <w:tab/>
        <w:t>Any Time Modification procedure</w:t>
      </w:r>
      <w:bookmarkEnd w:id="4277"/>
      <w:bookmarkEnd w:id="4278"/>
      <w:bookmarkEnd w:id="4279"/>
    </w:p>
    <w:p w14:paraId="31C122F0" w14:textId="77777777" w:rsidR="00C33898" w:rsidRPr="00653FE2" w:rsidRDefault="00C33898" w:rsidP="00C33898">
      <w:pPr>
        <w:pStyle w:val="Heading3"/>
        <w:keepNext w:val="0"/>
        <w:keepLines w:val="0"/>
      </w:pPr>
      <w:bookmarkStart w:id="4280" w:name="_Toc11332517"/>
      <w:bookmarkStart w:id="4281" w:name="_Toc36554600"/>
      <w:bookmarkStart w:id="4282" w:name="_Toc75886141"/>
      <w:r w:rsidRPr="00653FE2">
        <w:t>24A.3.1</w:t>
      </w:r>
      <w:r w:rsidRPr="00653FE2">
        <w:tab/>
        <w:t>General</w:t>
      </w:r>
      <w:bookmarkEnd w:id="4280"/>
      <w:bookmarkEnd w:id="4281"/>
      <w:bookmarkEnd w:id="4282"/>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3" w:name="_MON_1110970329"/>
    <w:bookmarkEnd w:id="4283"/>
    <w:p w14:paraId="3C20C4A9" w14:textId="77777777" w:rsidR="00C33898" w:rsidRPr="00653FE2" w:rsidRDefault="00C33898" w:rsidP="00C33898">
      <w:pPr>
        <w:pStyle w:val="TH"/>
      </w:pPr>
      <w:r w:rsidRPr="00653FE2">
        <w:object w:dxaOrig="8175" w:dyaOrig="3555" w14:anchorId="3FA8D666">
          <v:shape id="_x0000_i1430" type="#_x0000_t75" style="width:398.75pt;height:173.6pt" o:ole="">
            <v:imagedata r:id="rId498" o:title=""/>
          </v:shape>
          <o:OLEObject Type="Embed" ProgID="Word.Picture.8" ShapeID="_x0000_i1430" DrawAspect="Content" ObjectID="_1717505793" r:id="rId499"/>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4" w:name="_Toc11332518"/>
      <w:bookmarkStart w:id="4285" w:name="_Toc36554601"/>
      <w:bookmarkStart w:id="4286" w:name="_Toc75886142"/>
      <w:r w:rsidRPr="00653FE2">
        <w:t>24A.3.2</w:t>
      </w:r>
      <w:r w:rsidRPr="00653FE2">
        <w:tab/>
        <w:t>Process in the gsmSCF</w:t>
      </w:r>
      <w:bookmarkEnd w:id="4284"/>
      <w:bookmarkEnd w:id="4285"/>
      <w:bookmarkEnd w:id="4286"/>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7" w:name="_Toc11332519"/>
      <w:bookmarkStart w:id="4288" w:name="_Toc36554602"/>
      <w:bookmarkStart w:id="4289" w:name="_Toc75886143"/>
      <w:r w:rsidRPr="00653FE2">
        <w:t>24A.3.3</w:t>
      </w:r>
      <w:r w:rsidRPr="00653FE2">
        <w:tab/>
        <w:t>Process in the HLR</w:t>
      </w:r>
      <w:bookmarkEnd w:id="4287"/>
      <w:bookmarkEnd w:id="4288"/>
      <w:bookmarkEnd w:id="4289"/>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0" w:name="_Toc11332520"/>
      <w:bookmarkStart w:id="4291" w:name="_Toc36554603"/>
      <w:bookmarkStart w:id="4292" w:name="_Toc75886144"/>
      <w:r w:rsidRPr="00653FE2">
        <w:t>24A.4</w:t>
      </w:r>
      <w:r w:rsidRPr="00653FE2">
        <w:tab/>
        <w:t>Subscriber Data Modification Notification procedure</w:t>
      </w:r>
      <w:bookmarkEnd w:id="4290"/>
      <w:bookmarkEnd w:id="4291"/>
      <w:bookmarkEnd w:id="4292"/>
    </w:p>
    <w:p w14:paraId="75271F82" w14:textId="77777777" w:rsidR="00C33898" w:rsidRPr="00653FE2" w:rsidRDefault="00C33898" w:rsidP="00C33898">
      <w:pPr>
        <w:pStyle w:val="Heading3"/>
        <w:keepNext w:val="0"/>
        <w:keepLines w:val="0"/>
      </w:pPr>
      <w:bookmarkStart w:id="4293" w:name="_Toc11332521"/>
      <w:bookmarkStart w:id="4294" w:name="_Toc36554604"/>
      <w:bookmarkStart w:id="4295" w:name="_Toc75886145"/>
      <w:r w:rsidRPr="00653FE2">
        <w:t>24A.4.1</w:t>
      </w:r>
      <w:r w:rsidRPr="00653FE2">
        <w:tab/>
        <w:t>General</w:t>
      </w:r>
      <w:bookmarkEnd w:id="4293"/>
      <w:bookmarkEnd w:id="4294"/>
      <w:bookmarkEnd w:id="4295"/>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6" w:name="_MON_1111473768"/>
    <w:bookmarkEnd w:id="4296"/>
    <w:p w14:paraId="1F159A15" w14:textId="77777777" w:rsidR="00C33898" w:rsidRPr="00653FE2" w:rsidRDefault="00C33898" w:rsidP="00C33898">
      <w:pPr>
        <w:pStyle w:val="TH"/>
      </w:pPr>
      <w:r w:rsidRPr="00653FE2">
        <w:object w:dxaOrig="8250" w:dyaOrig="3660" w14:anchorId="075B580B">
          <v:shape id="_x0000_i1433" type="#_x0000_t75" style="width:401.9pt;height:177.7pt" o:ole="">
            <v:imagedata r:id="rId502" o:title=""/>
          </v:shape>
          <o:OLEObject Type="Embed" ProgID="Word.Picture.8" ShapeID="_x0000_i1433" DrawAspect="Content" ObjectID="_1717505794" r:id="rId503"/>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7" w:name="_Toc11332522"/>
      <w:bookmarkStart w:id="4298" w:name="_Toc36554605"/>
      <w:bookmarkStart w:id="4299" w:name="_Toc75886146"/>
      <w:r w:rsidRPr="00653FE2">
        <w:t>24A.4.2</w:t>
      </w:r>
      <w:r w:rsidRPr="00653FE2">
        <w:tab/>
        <w:t>Process in the HLR</w:t>
      </w:r>
      <w:bookmarkEnd w:id="4297"/>
      <w:bookmarkEnd w:id="4298"/>
      <w:bookmarkEnd w:id="4299"/>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0" w:name="_Toc11332523"/>
      <w:bookmarkStart w:id="4301" w:name="_Toc36554606"/>
      <w:bookmarkStart w:id="4302" w:name="_Toc75886147"/>
      <w:r w:rsidRPr="00653FE2">
        <w:t>24A.4.3</w:t>
      </w:r>
      <w:r w:rsidRPr="00653FE2">
        <w:tab/>
        <w:t>Process in the gsmSCF</w:t>
      </w:r>
      <w:bookmarkEnd w:id="4300"/>
      <w:bookmarkEnd w:id="4301"/>
      <w:bookmarkEnd w:id="4302"/>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3" w:name="_Toc11332524"/>
      <w:bookmarkStart w:id="4304" w:name="_Toc36554607"/>
      <w:bookmarkStart w:id="4305" w:name="_Toc75886148"/>
      <w:r w:rsidRPr="00653FE2">
        <w:rPr>
          <w:noProof/>
        </w:rPr>
        <w:t>24A.5</w:t>
      </w:r>
      <w:r w:rsidRPr="00653FE2">
        <w:rPr>
          <w:noProof/>
        </w:rPr>
        <w:tab/>
        <w:t>Any Time Interrogation procedure</w:t>
      </w:r>
      <w:bookmarkEnd w:id="4303"/>
      <w:bookmarkEnd w:id="4304"/>
      <w:bookmarkEnd w:id="4305"/>
    </w:p>
    <w:p w14:paraId="78C8E136" w14:textId="77777777" w:rsidR="00C33898" w:rsidRPr="00653FE2" w:rsidRDefault="00C33898" w:rsidP="00C33898">
      <w:pPr>
        <w:pStyle w:val="Heading3"/>
      </w:pPr>
      <w:bookmarkStart w:id="4306" w:name="_Toc11332525"/>
      <w:bookmarkStart w:id="4307" w:name="_Toc36554608"/>
      <w:bookmarkStart w:id="4308" w:name="_Toc75886149"/>
      <w:r w:rsidRPr="00653FE2">
        <w:t>24A.5.1 General</w:t>
      </w:r>
      <w:bookmarkEnd w:id="4306"/>
      <w:bookmarkEnd w:id="4307"/>
      <w:bookmarkEnd w:id="4308"/>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09" w:name="_MON_1118141922"/>
    <w:bookmarkEnd w:id="4309"/>
    <w:bookmarkStart w:id="4310" w:name="_MON_1117539888"/>
    <w:bookmarkEnd w:id="4310"/>
    <w:p w14:paraId="1243FA02" w14:textId="77777777" w:rsidR="00C33898" w:rsidRPr="00653FE2" w:rsidRDefault="00C33898" w:rsidP="00C33898">
      <w:pPr>
        <w:pStyle w:val="TH"/>
      </w:pPr>
      <w:r w:rsidRPr="00653FE2">
        <w:object w:dxaOrig="8415" w:dyaOrig="3435" w14:anchorId="5E6064C5">
          <v:shape id="_x0000_i1437" type="#_x0000_t75" style="width:306.7pt;height:125.3pt" o:ole="">
            <v:imagedata r:id="rId507" o:title=""/>
          </v:shape>
          <o:OLEObject Type="Embed" ProgID="Word.Picture.8" ShapeID="_x0000_i1437" DrawAspect="Content" ObjectID="_1717505795" r:id="rId508"/>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1" w:name="_MON_1117627511"/>
    <w:bookmarkStart w:id="4312" w:name="_MON_1117627529"/>
    <w:bookmarkEnd w:id="4311"/>
    <w:bookmarkEnd w:id="4312"/>
    <w:bookmarkStart w:id="4313" w:name="_MON_1117627378"/>
    <w:bookmarkEnd w:id="4313"/>
    <w:p w14:paraId="7AFA547E" w14:textId="77777777" w:rsidR="00C33898" w:rsidRPr="00653FE2" w:rsidRDefault="00C33898" w:rsidP="00C33898">
      <w:pPr>
        <w:pStyle w:val="TH"/>
      </w:pPr>
      <w:r w:rsidRPr="00653FE2">
        <w:object w:dxaOrig="8415" w:dyaOrig="2985" w14:anchorId="3306C311">
          <v:shape id="_x0000_i1438" type="#_x0000_t75" style="width:375.95pt;height:133.05pt" o:ole="">
            <v:imagedata r:id="rId509" o:title=""/>
          </v:shape>
          <o:OLEObject Type="Embed" ProgID="Word.Picture.8" ShapeID="_x0000_i1438" DrawAspect="Content" ObjectID="_1717505796" r:id="rId510"/>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4" w:name="_Toc11332526"/>
      <w:bookmarkStart w:id="4315" w:name="_Toc36554609"/>
      <w:bookmarkStart w:id="4316" w:name="_Toc75886150"/>
      <w:r w:rsidRPr="00653FE2">
        <w:t>24A.5.2</w:t>
      </w:r>
      <w:r w:rsidRPr="00653FE2">
        <w:tab/>
        <w:t>Procedures in the gsmSCF</w:t>
      </w:r>
      <w:bookmarkEnd w:id="4314"/>
      <w:bookmarkEnd w:id="4315"/>
      <w:bookmarkEnd w:id="4316"/>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7" w:name="_Toc11332527"/>
      <w:bookmarkStart w:id="4318" w:name="_Toc36554610"/>
      <w:bookmarkStart w:id="4319" w:name="_Toc75886151"/>
      <w:r w:rsidRPr="00653FE2">
        <w:t>24A.5.3</w:t>
      </w:r>
      <w:r w:rsidRPr="00653FE2">
        <w:tab/>
        <w:t>Procedure in the HLR</w:t>
      </w:r>
      <w:bookmarkEnd w:id="4317"/>
      <w:bookmarkEnd w:id="4318"/>
      <w:bookmarkEnd w:id="4319"/>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0" w:name="_Toc11332528"/>
      <w:bookmarkStart w:id="4321" w:name="_Toc36554611"/>
      <w:bookmarkStart w:id="4322" w:name="_Toc75886152"/>
      <w:r w:rsidRPr="00653FE2">
        <w:t>24A.5.4</w:t>
      </w:r>
      <w:r w:rsidRPr="00653FE2">
        <w:tab/>
        <w:t>Procedure in the GMLC</w:t>
      </w:r>
      <w:bookmarkEnd w:id="4320"/>
      <w:bookmarkEnd w:id="4321"/>
      <w:bookmarkEnd w:id="4322"/>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7777777" w:rsidR="00C33898" w:rsidRPr="00653FE2" w:rsidRDefault="00C33898" w:rsidP="00C33898">
      <w:pPr>
        <w:pStyle w:val="TF"/>
      </w:pPr>
      <w:r w:rsidRPr="00653FE2">
        <w:t xml:space="preserve">Figure 24A.5/3: Process ATI_To_HLR_gsmSCF </w:t>
      </w:r>
    </w:p>
    <w:p w14:paraId="69BCDBED" w14:textId="46B50716" w:rsidR="00C33898" w:rsidRPr="00653FE2" w:rsidRDefault="00376062" w:rsidP="00C33898">
      <w:pPr>
        <w:pStyle w:val="TH"/>
        <w:keepNext w:val="0"/>
        <w:keepLines w:val="0"/>
      </w:pPr>
      <w:r>
        <w:rPr>
          <w:noProof/>
        </w:rPr>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77777777" w:rsidR="00C33898" w:rsidRPr="00653FE2" w:rsidRDefault="00C33898" w:rsidP="00C33898">
      <w:pPr>
        <w:pStyle w:val="TF"/>
      </w:pPr>
      <w:r w:rsidRPr="00653FE2">
        <w:t xml:space="preserve">Figure 24A.5/4: Process ATI_To_GMLC_gsmSCF </w:t>
      </w:r>
    </w:p>
    <w:p w14:paraId="05CEB397" w14:textId="3624CEF9" w:rsidR="00C33898" w:rsidRPr="00653FE2" w:rsidRDefault="00376062" w:rsidP="00C33898">
      <w:pPr>
        <w:pStyle w:val="TH"/>
        <w:keepNext w:val="0"/>
        <w:keepLines w:val="0"/>
      </w:pPr>
      <w:r>
        <w:rPr>
          <w:noProof/>
        </w:rPr>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3" w:name="_Toc11332529"/>
      <w:bookmarkStart w:id="4324" w:name="_Toc36554612"/>
      <w:bookmarkStart w:id="4325" w:name="_Toc75886153"/>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3"/>
      <w:bookmarkEnd w:id="4324"/>
      <w:bookmarkEnd w:id="4325"/>
    </w:p>
    <w:p w14:paraId="3DA94856" w14:textId="77777777" w:rsidR="00C33898" w:rsidRPr="00653FE2" w:rsidRDefault="00C33898" w:rsidP="00C33898">
      <w:pPr>
        <w:pStyle w:val="Heading2"/>
        <w:keepNext w:val="0"/>
        <w:keepLines w:val="0"/>
        <w:rPr>
          <w:lang w:eastAsia="ja-JP"/>
        </w:rPr>
      </w:pPr>
      <w:bookmarkStart w:id="4326" w:name="_Toc11332530"/>
      <w:bookmarkStart w:id="4327" w:name="_Toc36554613"/>
      <w:bookmarkStart w:id="4328" w:name="_Toc7588615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6"/>
      <w:bookmarkEnd w:id="4327"/>
      <w:bookmarkEnd w:id="4328"/>
    </w:p>
    <w:p w14:paraId="2248D6FF" w14:textId="77777777" w:rsidR="00C33898" w:rsidRPr="00653FE2" w:rsidRDefault="00C33898" w:rsidP="00C33898">
      <w:pPr>
        <w:pStyle w:val="Heading3"/>
        <w:keepNext w:val="0"/>
        <w:keepLines w:val="0"/>
      </w:pPr>
      <w:bookmarkStart w:id="4329" w:name="_Toc11332531"/>
      <w:bookmarkStart w:id="4330" w:name="_Toc36554614"/>
      <w:bookmarkStart w:id="4331" w:name="_Toc75886155"/>
      <w:r w:rsidRPr="00653FE2">
        <w:t>24B.1.1</w:t>
      </w:r>
      <w:r w:rsidRPr="00653FE2">
        <w:tab/>
        <w:t>General</w:t>
      </w:r>
      <w:bookmarkEnd w:id="4329"/>
      <w:bookmarkEnd w:id="4330"/>
      <w:bookmarkEnd w:id="4331"/>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2" w:name="_MON_1112525913"/>
    <w:bookmarkStart w:id="4333" w:name="_MON_1111910830"/>
    <w:bookmarkStart w:id="4334" w:name="_MON_1111911297"/>
    <w:bookmarkEnd w:id="4332"/>
    <w:bookmarkEnd w:id="4333"/>
    <w:bookmarkEnd w:id="4334"/>
    <w:bookmarkStart w:id="4335" w:name="_MON_1111911559"/>
    <w:bookmarkEnd w:id="4335"/>
    <w:p w14:paraId="6A2627EA" w14:textId="77777777" w:rsidR="00C33898" w:rsidRPr="00653FE2" w:rsidRDefault="00C33898" w:rsidP="00C33898">
      <w:pPr>
        <w:pStyle w:val="TH"/>
      </w:pPr>
      <w:r w:rsidRPr="00653FE2">
        <w:object w:dxaOrig="7065" w:dyaOrig="3105" w14:anchorId="6F55EA5E">
          <v:shape id="_x0000_i1444" type="#_x0000_t75" style="width:353.15pt;height:155.4pt" o:ole="" fillcolor="window">
            <v:imagedata r:id="rId516" o:title=""/>
          </v:shape>
          <o:OLEObject Type="Embed" ProgID="Word.Picture.8" ShapeID="_x0000_i1444" DrawAspect="Content" ObjectID="_1717505797" r:id="rId517"/>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6" w:name="_Toc11332532"/>
      <w:bookmarkStart w:id="4337" w:name="_Toc36554615"/>
      <w:bookmarkStart w:id="4338" w:name="_Toc75886156"/>
      <w:r w:rsidRPr="00653FE2">
        <w:t>24B.1.2</w:t>
      </w:r>
      <w:r w:rsidRPr="00653FE2">
        <w:tab/>
        <w:t xml:space="preserve">Process in the </w:t>
      </w:r>
      <w:r w:rsidRPr="00653FE2">
        <w:rPr>
          <w:lang w:eastAsia="ja-JP"/>
        </w:rPr>
        <w:t>GMLC</w:t>
      </w:r>
      <w:bookmarkEnd w:id="4336"/>
      <w:bookmarkEnd w:id="4337"/>
      <w:bookmarkEnd w:id="4338"/>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39" w:name="_Toc11332533"/>
      <w:bookmarkStart w:id="4340" w:name="_Toc36554616"/>
      <w:bookmarkStart w:id="4341" w:name="_Toc75886157"/>
      <w:r w:rsidRPr="00653FE2">
        <w:t>24B.1.3</w:t>
      </w:r>
      <w:r w:rsidRPr="00653FE2">
        <w:tab/>
        <w:t>Process in the HLR</w:t>
      </w:r>
      <w:bookmarkEnd w:id="4339"/>
      <w:bookmarkEnd w:id="4340"/>
      <w:bookmarkEnd w:id="4341"/>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2" w:name="_Toc11332534"/>
      <w:bookmarkStart w:id="4343" w:name="_Toc36554617"/>
      <w:bookmarkStart w:id="4344" w:name="_Toc75886158"/>
      <w:r w:rsidRPr="00653FE2">
        <w:t>24B.2</w:t>
      </w:r>
      <w:r w:rsidRPr="00653FE2">
        <w:tab/>
      </w:r>
      <w:r w:rsidRPr="00653FE2">
        <w:rPr>
          <w:lang w:eastAsia="ja-JP"/>
        </w:rPr>
        <w:t xml:space="preserve">Provide Subscriber Location </w:t>
      </w:r>
      <w:r w:rsidRPr="00653FE2">
        <w:t>procedure</w:t>
      </w:r>
      <w:bookmarkEnd w:id="4342"/>
      <w:bookmarkEnd w:id="4343"/>
      <w:bookmarkEnd w:id="4344"/>
    </w:p>
    <w:p w14:paraId="3E54B198" w14:textId="77777777" w:rsidR="00C33898" w:rsidRPr="00653FE2" w:rsidRDefault="00C33898" w:rsidP="00C33898">
      <w:pPr>
        <w:pStyle w:val="Heading3"/>
        <w:keepNext w:val="0"/>
        <w:keepLines w:val="0"/>
      </w:pPr>
      <w:bookmarkStart w:id="4345" w:name="_Toc11332535"/>
      <w:bookmarkStart w:id="4346" w:name="_Toc36554618"/>
      <w:bookmarkStart w:id="4347" w:name="_Toc75886159"/>
      <w:r w:rsidRPr="00653FE2">
        <w:t>24B.2.1</w:t>
      </w:r>
      <w:r w:rsidRPr="00653FE2">
        <w:tab/>
        <w:t>General</w:t>
      </w:r>
      <w:bookmarkEnd w:id="4345"/>
      <w:bookmarkEnd w:id="4346"/>
      <w:bookmarkEnd w:id="4347"/>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48" w:name="_MON_1111911775"/>
    <w:bookmarkStart w:id="4349" w:name="_MON_1112526053"/>
    <w:bookmarkEnd w:id="4348"/>
    <w:bookmarkEnd w:id="4349"/>
    <w:bookmarkStart w:id="4350" w:name="_MON_1111911345"/>
    <w:bookmarkEnd w:id="4350"/>
    <w:p w14:paraId="457D395B" w14:textId="77777777" w:rsidR="00C33898" w:rsidRPr="00653FE2" w:rsidRDefault="00C33898" w:rsidP="00C33898">
      <w:pPr>
        <w:pStyle w:val="TH"/>
      </w:pPr>
      <w:r w:rsidRPr="00653FE2">
        <w:object w:dxaOrig="7065" w:dyaOrig="3105" w14:anchorId="42A23EA6">
          <v:shape id="_x0000_i1447" type="#_x0000_t75" style="width:353.15pt;height:155.4pt" o:ole="" fillcolor="window">
            <v:imagedata r:id="rId520" o:title=""/>
          </v:shape>
          <o:OLEObject Type="Embed" ProgID="Word.Picture.8" ShapeID="_x0000_i1447" DrawAspect="Content" ObjectID="_1717505798" r:id="rId521"/>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1" w:name="_Toc11332536"/>
      <w:bookmarkStart w:id="4352" w:name="_Toc36554619"/>
      <w:bookmarkStart w:id="4353" w:name="_Toc75886160"/>
      <w:r w:rsidRPr="00653FE2">
        <w:t>24B.2.2</w:t>
      </w:r>
      <w:r w:rsidRPr="00653FE2">
        <w:tab/>
        <w:t xml:space="preserve">Process in the </w:t>
      </w:r>
      <w:r w:rsidRPr="00653FE2">
        <w:rPr>
          <w:lang w:eastAsia="ja-JP"/>
        </w:rPr>
        <w:t>GMLC</w:t>
      </w:r>
      <w:bookmarkEnd w:id="4351"/>
      <w:bookmarkEnd w:id="4352"/>
      <w:bookmarkEnd w:id="4353"/>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4" w:name="_Toc11332537"/>
      <w:bookmarkStart w:id="4355" w:name="_Toc36554620"/>
      <w:bookmarkStart w:id="4356" w:name="_Toc75886161"/>
      <w:r w:rsidRPr="00653FE2">
        <w:t>24B.2.3</w:t>
      </w:r>
      <w:r w:rsidRPr="00653FE2">
        <w:tab/>
        <w:t>Process in the MSC</w:t>
      </w:r>
      <w:bookmarkEnd w:id="4354"/>
      <w:bookmarkEnd w:id="4355"/>
      <w:bookmarkEnd w:id="4356"/>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7" w:name="_Toc11332538"/>
      <w:bookmarkStart w:id="4358" w:name="_Toc36554621"/>
      <w:bookmarkStart w:id="4359" w:name="_Toc75886162"/>
      <w:r w:rsidRPr="00653FE2">
        <w:t>24B.2.4</w:t>
      </w:r>
      <w:r w:rsidRPr="00653FE2">
        <w:tab/>
        <w:t xml:space="preserve">Process in the </w:t>
      </w:r>
      <w:r w:rsidRPr="00653FE2">
        <w:rPr>
          <w:lang w:eastAsia="ja-JP"/>
        </w:rPr>
        <w:t>SGSN</w:t>
      </w:r>
      <w:bookmarkEnd w:id="4357"/>
      <w:bookmarkEnd w:id="4358"/>
      <w:bookmarkEnd w:id="4359"/>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1F572600" w:rsidR="00C33898" w:rsidRPr="00653FE2" w:rsidRDefault="00C33898" w:rsidP="00C33898">
      <w:pPr>
        <w:pStyle w:val="TH"/>
      </w:pPr>
      <w:r w:rsidRPr="00653FE2">
        <w:br w:type="page"/>
      </w:r>
      <w:r w:rsidR="00376062">
        <w:rPr>
          <w:noProof/>
        </w:rPr>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0" w:name="_Toc11332539"/>
      <w:bookmarkStart w:id="4361" w:name="_Toc36554622"/>
      <w:bookmarkStart w:id="4362" w:name="_Toc75886163"/>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0"/>
      <w:bookmarkEnd w:id="4361"/>
      <w:bookmarkEnd w:id="4362"/>
    </w:p>
    <w:p w14:paraId="23F1FAEF" w14:textId="77777777" w:rsidR="00C33898" w:rsidRPr="00653FE2" w:rsidRDefault="00C33898" w:rsidP="00C33898">
      <w:pPr>
        <w:pStyle w:val="Heading3"/>
        <w:keepNext w:val="0"/>
        <w:keepLines w:val="0"/>
      </w:pPr>
      <w:bookmarkStart w:id="4363" w:name="_Toc11332540"/>
      <w:bookmarkStart w:id="4364" w:name="_Toc36554623"/>
      <w:bookmarkStart w:id="4365" w:name="_Toc75886164"/>
      <w:r w:rsidRPr="00653FE2">
        <w:t>24B.3.1</w:t>
      </w:r>
      <w:r w:rsidRPr="00653FE2">
        <w:tab/>
        <w:t>General</w:t>
      </w:r>
      <w:bookmarkEnd w:id="4363"/>
      <w:bookmarkEnd w:id="4364"/>
      <w:bookmarkEnd w:id="4365"/>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6" w:name="_MON_1111922270"/>
    <w:bookmarkStart w:id="4367" w:name="_MON_1112526224"/>
    <w:bookmarkEnd w:id="4366"/>
    <w:bookmarkEnd w:id="4367"/>
    <w:bookmarkStart w:id="4368" w:name="_MON_1111912875"/>
    <w:bookmarkEnd w:id="4368"/>
    <w:p w14:paraId="16637CAE" w14:textId="77777777" w:rsidR="00C33898" w:rsidRPr="00653FE2" w:rsidRDefault="00C33898" w:rsidP="00C33898">
      <w:pPr>
        <w:pStyle w:val="TH"/>
      </w:pPr>
      <w:r w:rsidRPr="00653FE2">
        <w:object w:dxaOrig="7065" w:dyaOrig="3105" w14:anchorId="6D679CFC">
          <v:shape id="_x0000_i1451" type="#_x0000_t75" style="width:353.15pt;height:155.4pt" o:ole="" fillcolor="window">
            <v:imagedata r:id="rId525" o:title=""/>
          </v:shape>
          <o:OLEObject Type="Embed" ProgID="Word.Picture.8" ShapeID="_x0000_i1451" DrawAspect="Content" ObjectID="_1717505799" r:id="rId526"/>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69" w:name="_Toc11332541"/>
      <w:bookmarkStart w:id="4370" w:name="_Toc36554624"/>
      <w:bookmarkStart w:id="4371" w:name="_Toc75886165"/>
      <w:r w:rsidRPr="00653FE2">
        <w:t>24B.3.2</w:t>
      </w:r>
      <w:r w:rsidRPr="00653FE2">
        <w:tab/>
        <w:t>Process in the MSC</w:t>
      </w:r>
      <w:bookmarkEnd w:id="4369"/>
      <w:bookmarkEnd w:id="4370"/>
      <w:bookmarkEnd w:id="4371"/>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2" w:name="_Toc11332542"/>
      <w:bookmarkStart w:id="4373" w:name="_Toc36554625"/>
      <w:bookmarkStart w:id="4374" w:name="_Toc75886166"/>
      <w:r w:rsidRPr="00653FE2">
        <w:t>24B.3.3</w:t>
      </w:r>
      <w:r w:rsidRPr="00653FE2">
        <w:tab/>
        <w:t xml:space="preserve">Process in the </w:t>
      </w:r>
      <w:r w:rsidRPr="00653FE2">
        <w:rPr>
          <w:lang w:eastAsia="ja-JP"/>
        </w:rPr>
        <w:t>SGSN</w:t>
      </w:r>
      <w:bookmarkEnd w:id="4372"/>
      <w:bookmarkEnd w:id="4373"/>
      <w:bookmarkEnd w:id="4374"/>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5" w:name="_Toc11332543"/>
      <w:bookmarkStart w:id="4376" w:name="_Toc36554626"/>
      <w:bookmarkStart w:id="4377" w:name="_Toc75886167"/>
      <w:r w:rsidRPr="00653FE2">
        <w:t>24B.</w:t>
      </w:r>
      <w:r w:rsidRPr="00653FE2">
        <w:rPr>
          <w:lang w:eastAsia="ja-JP"/>
        </w:rPr>
        <w:t>3</w:t>
      </w:r>
      <w:r w:rsidRPr="00653FE2">
        <w:t>.4</w:t>
      </w:r>
      <w:r w:rsidRPr="00653FE2">
        <w:tab/>
        <w:t xml:space="preserve">Process in the </w:t>
      </w:r>
      <w:r w:rsidRPr="00653FE2">
        <w:rPr>
          <w:lang w:eastAsia="ja-JP"/>
        </w:rPr>
        <w:t>GMLC</w:t>
      </w:r>
      <w:bookmarkEnd w:id="4375"/>
      <w:bookmarkEnd w:id="4376"/>
      <w:bookmarkEnd w:id="4377"/>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1897A02" w:rsidR="00C33898" w:rsidRPr="00653FE2" w:rsidRDefault="00C33898" w:rsidP="00C33898">
      <w:pPr>
        <w:pStyle w:val="TH"/>
        <w:rPr>
          <w:lang w:eastAsia="ja-JP"/>
        </w:rPr>
      </w:pPr>
      <w:r w:rsidRPr="00653FE2">
        <w:br w:type="page"/>
      </w:r>
      <w:r w:rsidR="00376062">
        <w:rPr>
          <w:noProof/>
          <w:lang w:eastAsia="ja-JP"/>
        </w:rPr>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78" w:name="_Toc11332544"/>
      <w:bookmarkStart w:id="4379" w:name="_Toc36554627"/>
      <w:bookmarkStart w:id="4380" w:name="_Toc75886168"/>
      <w:r w:rsidRPr="00653FE2">
        <w:t>25</w:t>
      </w:r>
      <w:r w:rsidRPr="00653FE2">
        <w:tab/>
        <w:t>General macro description</w:t>
      </w:r>
      <w:bookmarkEnd w:id="4378"/>
      <w:bookmarkEnd w:id="4379"/>
      <w:bookmarkEnd w:id="4380"/>
    </w:p>
    <w:p w14:paraId="3AE2864D" w14:textId="77777777" w:rsidR="00C33898" w:rsidRPr="00653FE2" w:rsidRDefault="00C33898" w:rsidP="00C33898">
      <w:pPr>
        <w:pStyle w:val="Heading2"/>
      </w:pPr>
      <w:bookmarkStart w:id="4381" w:name="_Toc11332545"/>
      <w:bookmarkStart w:id="4382" w:name="_Toc36554628"/>
      <w:bookmarkStart w:id="4383" w:name="_Toc75886169"/>
      <w:r w:rsidRPr="00653FE2">
        <w:t>25.1</w:t>
      </w:r>
      <w:r w:rsidRPr="00653FE2">
        <w:tab/>
        <w:t>MAP_OPEN handling macros</w:t>
      </w:r>
      <w:bookmarkEnd w:id="4381"/>
      <w:bookmarkEnd w:id="4382"/>
      <w:bookmarkEnd w:id="4383"/>
    </w:p>
    <w:p w14:paraId="1F4708F9" w14:textId="77777777" w:rsidR="00C33898" w:rsidRPr="00653FE2" w:rsidRDefault="00C33898" w:rsidP="00C33898">
      <w:pPr>
        <w:pStyle w:val="Heading3"/>
      </w:pPr>
      <w:bookmarkStart w:id="4384" w:name="_Toc11332546"/>
      <w:bookmarkStart w:id="4385" w:name="_Toc36554629"/>
      <w:bookmarkStart w:id="4386" w:name="_Toc75886170"/>
      <w:r w:rsidRPr="00653FE2">
        <w:t>25.1.1</w:t>
      </w:r>
      <w:r w:rsidRPr="00653FE2">
        <w:tab/>
        <w:t>Macro Receive_Open_Ind</w:t>
      </w:r>
      <w:bookmarkEnd w:id="4384"/>
      <w:bookmarkEnd w:id="4385"/>
      <w:bookmarkEnd w:id="4386"/>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7" w:name="_Toc11332547"/>
      <w:bookmarkStart w:id="4388" w:name="_Toc36554630"/>
      <w:bookmarkStart w:id="4389" w:name="_Toc75886171"/>
      <w:r w:rsidRPr="00653FE2">
        <w:t>25.1.2</w:t>
      </w:r>
      <w:r w:rsidRPr="00653FE2">
        <w:tab/>
        <w:t>Macro Receive_Open_Cnf</w:t>
      </w:r>
      <w:bookmarkEnd w:id="4387"/>
      <w:bookmarkEnd w:id="4388"/>
      <w:bookmarkEnd w:id="4389"/>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0" w:name="_Toc11332548"/>
      <w:bookmarkStart w:id="4391" w:name="_Toc36554631"/>
      <w:bookmarkStart w:id="4392" w:name="_Toc75886172"/>
      <w:r w:rsidRPr="00653FE2">
        <w:t>25.2</w:t>
      </w:r>
      <w:r w:rsidRPr="00653FE2">
        <w:tab/>
        <w:t>Macros to check the content of indication and confirmation primitives</w:t>
      </w:r>
      <w:bookmarkEnd w:id="4390"/>
      <w:bookmarkEnd w:id="4391"/>
      <w:bookmarkEnd w:id="4392"/>
    </w:p>
    <w:p w14:paraId="470F0124" w14:textId="77777777" w:rsidR="00C33898" w:rsidRPr="00653FE2" w:rsidRDefault="00C33898" w:rsidP="00C33898">
      <w:pPr>
        <w:pStyle w:val="Heading3"/>
        <w:keepNext w:val="0"/>
        <w:keepLines w:val="0"/>
      </w:pPr>
      <w:bookmarkStart w:id="4393" w:name="_Toc11332549"/>
      <w:bookmarkStart w:id="4394" w:name="_Toc36554632"/>
      <w:bookmarkStart w:id="4395" w:name="_Toc75886173"/>
      <w:r w:rsidRPr="00653FE2">
        <w:t>25.2.1</w:t>
      </w:r>
      <w:r w:rsidRPr="00653FE2">
        <w:tab/>
        <w:t>Macro Check_Indication</w:t>
      </w:r>
      <w:bookmarkEnd w:id="4393"/>
      <w:bookmarkEnd w:id="4394"/>
      <w:bookmarkEnd w:id="4395"/>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6" w:name="_Toc11332550"/>
      <w:bookmarkStart w:id="4397" w:name="_Toc36554633"/>
      <w:bookmarkStart w:id="4398" w:name="_Toc75886174"/>
      <w:r w:rsidRPr="00653FE2">
        <w:t>25.2.2</w:t>
      </w:r>
      <w:r w:rsidRPr="00653FE2">
        <w:tab/>
        <w:t>Macro Check_Confirmation</w:t>
      </w:r>
      <w:bookmarkEnd w:id="4396"/>
      <w:bookmarkEnd w:id="4397"/>
      <w:bookmarkEnd w:id="4398"/>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399" w:name="_Toc11332551"/>
      <w:bookmarkStart w:id="4400" w:name="_Toc36554634"/>
      <w:bookmarkStart w:id="4401" w:name="_Toc75886175"/>
      <w:r w:rsidRPr="00653FE2">
        <w:t>25.3</w:t>
      </w:r>
      <w:r w:rsidRPr="00653FE2">
        <w:tab/>
        <w:t>The page and search macros</w:t>
      </w:r>
      <w:bookmarkEnd w:id="4399"/>
      <w:bookmarkEnd w:id="4400"/>
      <w:bookmarkEnd w:id="4401"/>
    </w:p>
    <w:p w14:paraId="03F177AA" w14:textId="77777777" w:rsidR="00C33898" w:rsidRPr="00653FE2" w:rsidRDefault="00C33898" w:rsidP="00C33898">
      <w:pPr>
        <w:pStyle w:val="Heading3"/>
      </w:pPr>
      <w:bookmarkStart w:id="4402" w:name="_Toc11332552"/>
      <w:bookmarkStart w:id="4403" w:name="_Toc36554635"/>
      <w:bookmarkStart w:id="4404" w:name="_Toc75886176"/>
      <w:r w:rsidRPr="00653FE2">
        <w:t>25.3.1</w:t>
      </w:r>
      <w:r w:rsidRPr="00653FE2">
        <w:tab/>
        <w:t>Macro PAGE_MSC</w:t>
      </w:r>
      <w:bookmarkEnd w:id="4402"/>
      <w:bookmarkEnd w:id="4403"/>
      <w:bookmarkEnd w:id="4404"/>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5" w:name="_Toc11332553"/>
      <w:bookmarkStart w:id="4406" w:name="_Toc36554636"/>
      <w:bookmarkStart w:id="4407" w:name="_Toc75886177"/>
      <w:r w:rsidRPr="00653FE2">
        <w:t>25.3.2</w:t>
      </w:r>
      <w:r w:rsidRPr="00653FE2">
        <w:tab/>
        <w:t>Macro Search_For_MS_MSC</w:t>
      </w:r>
      <w:bookmarkEnd w:id="4405"/>
      <w:bookmarkEnd w:id="4406"/>
      <w:bookmarkEnd w:id="4407"/>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08" w:name="_Toc11332554"/>
      <w:bookmarkStart w:id="4409" w:name="_Toc36554637"/>
      <w:bookmarkStart w:id="4410" w:name="_Toc75886178"/>
      <w:r w:rsidRPr="00653FE2">
        <w:t>25.4</w:t>
      </w:r>
      <w:r w:rsidRPr="00653FE2">
        <w:tab/>
        <w:t>Macros for handling an Access Request</w:t>
      </w:r>
      <w:bookmarkEnd w:id="4408"/>
      <w:bookmarkEnd w:id="4409"/>
      <w:bookmarkEnd w:id="4410"/>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1" w:name="_Toc11332555"/>
      <w:bookmarkStart w:id="4412" w:name="_Toc36554638"/>
      <w:bookmarkStart w:id="4413" w:name="_Toc75886179"/>
      <w:r w:rsidRPr="00653FE2">
        <w:t>25.4.1</w:t>
      </w:r>
      <w:r w:rsidRPr="00653FE2">
        <w:tab/>
        <w:t>Macro Process_Access_Request_MSC</w:t>
      </w:r>
      <w:bookmarkEnd w:id="4411"/>
      <w:bookmarkEnd w:id="4412"/>
      <w:bookmarkEnd w:id="4413"/>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4" w:name="_Toc11332556"/>
      <w:bookmarkStart w:id="4415" w:name="_Toc36554639"/>
      <w:bookmarkStart w:id="4416" w:name="_Toc75886180"/>
      <w:r w:rsidRPr="00653FE2">
        <w:t>25.4.2</w:t>
      </w:r>
      <w:r w:rsidRPr="00653FE2">
        <w:tab/>
        <w:t>Macro Process_Access_Request_VLR</w:t>
      </w:r>
      <w:bookmarkEnd w:id="4414"/>
      <w:bookmarkEnd w:id="4415"/>
      <w:bookmarkEnd w:id="4416"/>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7" w:name="_Toc11332557"/>
      <w:bookmarkStart w:id="4418" w:name="_Toc36554640"/>
      <w:bookmarkStart w:id="4419" w:name="_Toc75886181"/>
      <w:r w:rsidRPr="00653FE2">
        <w:t>25.4.3</w:t>
      </w:r>
      <w:r w:rsidRPr="00653FE2">
        <w:tab/>
        <w:t>Macro Obtain_Identity_VLR</w:t>
      </w:r>
      <w:bookmarkEnd w:id="4417"/>
      <w:bookmarkEnd w:id="4418"/>
      <w:bookmarkEnd w:id="4419"/>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0" w:name="_Toc11332558"/>
      <w:bookmarkStart w:id="4421" w:name="_Toc36554641"/>
      <w:bookmarkStart w:id="4422" w:name="_Toc75886182"/>
      <w:r w:rsidRPr="00653FE2">
        <w:t>25.4.4</w:t>
      </w:r>
      <w:r w:rsidRPr="00653FE2">
        <w:tab/>
        <w:t>Process Update_Location_Child_VLR</w:t>
      </w:r>
      <w:bookmarkEnd w:id="4420"/>
      <w:bookmarkEnd w:id="4421"/>
      <w:bookmarkEnd w:id="4422"/>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1C04C086" w:rsidR="00C33898" w:rsidRPr="00653FE2" w:rsidRDefault="00C33898" w:rsidP="00C33898">
      <w:pPr>
        <w:pStyle w:val="TH"/>
        <w:keepNext w:val="0"/>
        <w:keepLines w:val="0"/>
      </w:pPr>
      <w:r w:rsidRPr="00653FE2">
        <w:br w:type="page"/>
      </w:r>
      <w:r w:rsidR="00376062">
        <w:rPr>
          <w:noProof/>
        </w:rPr>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3" w:name="_Toc11332559"/>
      <w:bookmarkStart w:id="4424" w:name="_Toc36554642"/>
      <w:bookmarkStart w:id="4425" w:name="_Toc75886183"/>
      <w:r w:rsidRPr="00653FE2">
        <w:t>25.5</w:t>
      </w:r>
      <w:r w:rsidRPr="00653FE2">
        <w:tab/>
        <w:t>Authentication macros and processes</w:t>
      </w:r>
      <w:bookmarkEnd w:id="4423"/>
      <w:bookmarkEnd w:id="4424"/>
      <w:bookmarkEnd w:id="4425"/>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6" w:name="_Toc11332560"/>
      <w:bookmarkStart w:id="4427" w:name="_Toc36554643"/>
      <w:bookmarkStart w:id="4428" w:name="_Toc75886184"/>
      <w:r w:rsidRPr="00653FE2">
        <w:t>25.5.1</w:t>
      </w:r>
      <w:r w:rsidRPr="00653FE2">
        <w:tab/>
        <w:t>Macro Authenticate_MSC</w:t>
      </w:r>
      <w:bookmarkEnd w:id="4426"/>
      <w:bookmarkEnd w:id="4427"/>
      <w:bookmarkEnd w:id="4428"/>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29" w:name="_Toc11332561"/>
      <w:bookmarkStart w:id="4430" w:name="_Toc36554644"/>
      <w:bookmarkStart w:id="4431" w:name="_Toc75886185"/>
      <w:r w:rsidRPr="00653FE2">
        <w:t>25.5.2</w:t>
      </w:r>
      <w:r w:rsidRPr="00653FE2">
        <w:tab/>
        <w:t>Macro Authenticate_VLR</w:t>
      </w:r>
      <w:bookmarkEnd w:id="4429"/>
      <w:bookmarkEnd w:id="4430"/>
      <w:bookmarkEnd w:id="4431"/>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2" w:name="_Toc11332562"/>
      <w:bookmarkStart w:id="4433" w:name="_Toc36554645"/>
      <w:bookmarkStart w:id="4434" w:name="_Toc75886186"/>
      <w:r w:rsidRPr="00653FE2">
        <w:t>25.5.3</w:t>
      </w:r>
      <w:r w:rsidRPr="00653FE2">
        <w:tab/>
        <w:t>Macro Obtain_Authent_Params_VLR</w:t>
      </w:r>
      <w:bookmarkEnd w:id="4432"/>
      <w:bookmarkEnd w:id="4433"/>
      <w:bookmarkEnd w:id="4434"/>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5" w:name="_Toc11332563"/>
      <w:bookmarkStart w:id="4436" w:name="_Toc36554646"/>
      <w:bookmarkStart w:id="4437" w:name="_Toc75886187"/>
      <w:r w:rsidRPr="00653FE2">
        <w:t>25.5.4</w:t>
      </w:r>
      <w:r w:rsidRPr="00653FE2">
        <w:tab/>
        <w:t>Process Obtain_Authentication_Sets_VLR</w:t>
      </w:r>
      <w:bookmarkEnd w:id="4435"/>
      <w:bookmarkEnd w:id="4436"/>
      <w:bookmarkEnd w:id="4437"/>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38" w:name="_Toc11332564"/>
      <w:bookmarkStart w:id="4439" w:name="_Toc36554647"/>
      <w:bookmarkStart w:id="4440" w:name="_Toc75886188"/>
      <w:r w:rsidRPr="00653FE2">
        <w:t>25.5.5</w:t>
      </w:r>
      <w:r w:rsidRPr="00653FE2">
        <w:tab/>
        <w:t>Process Obtain_Authent_Sets_SGSN</w:t>
      </w:r>
      <w:bookmarkEnd w:id="4438"/>
      <w:bookmarkEnd w:id="4439"/>
      <w:bookmarkEnd w:id="4440"/>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1" w:name="_Toc11332565"/>
      <w:bookmarkStart w:id="4442" w:name="_Toc36554648"/>
      <w:bookmarkStart w:id="4443" w:name="_Toc75886189"/>
      <w:r w:rsidRPr="00653FE2">
        <w:t>25.5.6</w:t>
      </w:r>
      <w:r w:rsidRPr="00653FE2">
        <w:tab/>
        <w:t>Process Obtain_Authent_Sets_HLR</w:t>
      </w:r>
      <w:bookmarkEnd w:id="4441"/>
      <w:bookmarkEnd w:id="4442"/>
      <w:bookmarkEnd w:id="4443"/>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4" w:name="_Toc11332566"/>
      <w:bookmarkStart w:id="4445" w:name="_Toc36554649"/>
      <w:bookmarkStart w:id="4446" w:name="_Toc75886190"/>
      <w:r w:rsidRPr="00653FE2">
        <w:rPr>
          <w:noProof/>
        </w:rPr>
        <w:t>25.5.7</w:t>
      </w:r>
      <w:r w:rsidRPr="00653FE2">
        <w:rPr>
          <w:noProof/>
        </w:rPr>
        <w:tab/>
        <w:t>Authentication Failure Reporting</w:t>
      </w:r>
      <w:bookmarkEnd w:id="4444"/>
      <w:bookmarkEnd w:id="4445"/>
      <w:bookmarkEnd w:id="4446"/>
    </w:p>
    <w:p w14:paraId="626B6CE3" w14:textId="77777777" w:rsidR="00C33898" w:rsidRPr="00653FE2" w:rsidRDefault="00C33898" w:rsidP="00C33898">
      <w:pPr>
        <w:pStyle w:val="Heading4"/>
      </w:pPr>
      <w:bookmarkStart w:id="4447" w:name="_Toc11332567"/>
      <w:bookmarkStart w:id="4448" w:name="_Toc36554650"/>
      <w:bookmarkStart w:id="4449" w:name="_Toc75886191"/>
      <w:r w:rsidRPr="00653FE2">
        <w:t>25.5.7.1</w:t>
      </w:r>
      <w:r w:rsidRPr="00653FE2">
        <w:tab/>
        <w:t>General</w:t>
      </w:r>
      <w:bookmarkEnd w:id="4447"/>
      <w:bookmarkEnd w:id="4448"/>
      <w:bookmarkEnd w:id="4449"/>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0" w:name="_MON_1117023399"/>
    <w:bookmarkEnd w:id="4450"/>
    <w:p w14:paraId="1825603A" w14:textId="77777777" w:rsidR="00C33898" w:rsidRPr="00653FE2" w:rsidRDefault="00C33898" w:rsidP="00C33898">
      <w:pPr>
        <w:pStyle w:val="TH"/>
      </w:pPr>
      <w:r w:rsidRPr="00653FE2">
        <w:object w:dxaOrig="7065" w:dyaOrig="3105" w14:anchorId="1424B6AD">
          <v:shape id="_x0000_i1472" type="#_x0000_t75" style="width:353.15pt;height:155.4pt" o:ole="" fillcolor="window">
            <v:imagedata r:id="rId547" o:title=""/>
          </v:shape>
          <o:OLEObject Type="Embed" ProgID="Word.Picture.8" ShapeID="_x0000_i1472" DrawAspect="Content" ObjectID="_1717505800" r:id="rId548"/>
        </w:object>
      </w:r>
    </w:p>
    <w:p w14:paraId="6CE95EEB" w14:textId="77777777" w:rsidR="00C33898" w:rsidRPr="00653FE2" w:rsidRDefault="00C33898" w:rsidP="00C33898">
      <w:pPr>
        <w:pStyle w:val="TF"/>
      </w:pPr>
      <w:r w:rsidRPr="00653FE2">
        <w:t>Figure 25.5/7: Message Flow for Authentication Failure Report – VLR to HLR</w:t>
      </w:r>
    </w:p>
    <w:bookmarkStart w:id="4451" w:name="_MON_1117024056"/>
    <w:bookmarkEnd w:id="4451"/>
    <w:p w14:paraId="4FEB5302" w14:textId="77777777" w:rsidR="00C33898" w:rsidRPr="00653FE2" w:rsidRDefault="00C33898" w:rsidP="00C33898">
      <w:pPr>
        <w:pStyle w:val="TH"/>
      </w:pPr>
      <w:r w:rsidRPr="00653FE2">
        <w:object w:dxaOrig="7065" w:dyaOrig="3105" w14:anchorId="5F80D8EC">
          <v:shape id="_x0000_i1473" type="#_x0000_t75" style="width:353.15pt;height:155.4pt" o:ole="" fillcolor="window">
            <v:imagedata r:id="rId549" o:title=""/>
          </v:shape>
          <o:OLEObject Type="Embed" ProgID="Word.Picture.8" ShapeID="_x0000_i1473" DrawAspect="Content" ObjectID="_1717505801" r:id="rId550"/>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2" w:name="_Toc11332568"/>
      <w:bookmarkStart w:id="4453" w:name="_Toc36554651"/>
      <w:bookmarkStart w:id="4454" w:name="_Toc75886192"/>
      <w:r w:rsidRPr="00653FE2">
        <w:t>25.5.7.2</w:t>
      </w:r>
      <w:r w:rsidRPr="00653FE2">
        <w:tab/>
        <w:t>Process in the VLR</w:t>
      </w:r>
      <w:bookmarkEnd w:id="4452"/>
      <w:bookmarkEnd w:id="4453"/>
      <w:bookmarkEnd w:id="4454"/>
    </w:p>
    <w:p w14:paraId="568E8EA9" w14:textId="77777777" w:rsidR="00C33898" w:rsidRPr="00653FE2" w:rsidRDefault="00C33898" w:rsidP="00C33898">
      <w:pPr>
        <w:pStyle w:val="Heading4"/>
      </w:pPr>
      <w:bookmarkStart w:id="4455" w:name="_Toc11332569"/>
      <w:bookmarkStart w:id="4456" w:name="_Toc36554652"/>
      <w:bookmarkStart w:id="4457" w:name="_Toc75886193"/>
      <w:r w:rsidRPr="00653FE2">
        <w:t>25.5.7.3</w:t>
      </w:r>
      <w:r w:rsidRPr="00653FE2">
        <w:tab/>
        <w:t>Process in the SGSN</w:t>
      </w:r>
      <w:bookmarkEnd w:id="4455"/>
      <w:bookmarkEnd w:id="4456"/>
      <w:bookmarkEnd w:id="4457"/>
    </w:p>
    <w:p w14:paraId="3603DA16" w14:textId="77777777" w:rsidR="00C33898" w:rsidRPr="00653FE2" w:rsidRDefault="00C33898" w:rsidP="00C33898">
      <w:pPr>
        <w:pStyle w:val="Heading4"/>
      </w:pPr>
      <w:bookmarkStart w:id="4458" w:name="_Toc11332570"/>
      <w:bookmarkStart w:id="4459" w:name="_Toc36554653"/>
      <w:bookmarkStart w:id="4460" w:name="_Toc75886194"/>
      <w:r w:rsidRPr="00653FE2">
        <w:t>25.5.7.4</w:t>
      </w:r>
      <w:r w:rsidRPr="00653FE2">
        <w:tab/>
        <w:t>Process in the HLR</w:t>
      </w:r>
      <w:bookmarkEnd w:id="4458"/>
      <w:bookmarkEnd w:id="4459"/>
      <w:bookmarkEnd w:id="4460"/>
    </w:p>
    <w:p w14:paraId="4CD25F06" w14:textId="5704BC4E" w:rsidR="00C33898" w:rsidRPr="00653FE2" w:rsidRDefault="00C33898" w:rsidP="00C33898">
      <w:pPr>
        <w:pStyle w:val="TH"/>
        <w:keepNext w:val="0"/>
        <w:keepLines w:val="0"/>
      </w:pPr>
      <w:r w:rsidRPr="00653FE2">
        <w:br w:type="page"/>
      </w:r>
      <w:r w:rsidR="00376062">
        <w:rPr>
          <w:noProof/>
        </w:rPr>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1" w:name="_Toc11332571"/>
      <w:bookmarkStart w:id="4462" w:name="_Toc36554654"/>
      <w:bookmarkStart w:id="4463" w:name="_Toc75886195"/>
      <w:r w:rsidRPr="00653FE2">
        <w:t>25.6</w:t>
      </w:r>
      <w:r w:rsidRPr="00653FE2">
        <w:tab/>
        <w:t>IMEI Handling Macros</w:t>
      </w:r>
      <w:bookmarkEnd w:id="4461"/>
      <w:bookmarkEnd w:id="4462"/>
      <w:bookmarkEnd w:id="4463"/>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4" w:name="_Toc11332572"/>
      <w:bookmarkStart w:id="4465" w:name="_Toc36554655"/>
      <w:bookmarkStart w:id="4466" w:name="_Toc75886196"/>
      <w:r w:rsidRPr="00653FE2">
        <w:t>25.6.1</w:t>
      </w:r>
      <w:r w:rsidRPr="00653FE2">
        <w:tab/>
        <w:t>Macro Check_IMEI_MSC</w:t>
      </w:r>
      <w:bookmarkEnd w:id="4464"/>
      <w:bookmarkEnd w:id="4465"/>
      <w:bookmarkEnd w:id="4466"/>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7" w:name="_Toc11332573"/>
      <w:bookmarkStart w:id="4468" w:name="_Toc36554656"/>
      <w:bookmarkStart w:id="4469" w:name="_Toc75886197"/>
      <w:r w:rsidRPr="00653FE2">
        <w:t>25.6.2</w:t>
      </w:r>
      <w:r w:rsidRPr="00653FE2">
        <w:tab/>
        <w:t>Macro Check_IMEI_VLR</w:t>
      </w:r>
      <w:bookmarkEnd w:id="4467"/>
      <w:bookmarkEnd w:id="4468"/>
      <w:bookmarkEnd w:id="4469"/>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0" w:name="_Toc11332574"/>
      <w:bookmarkStart w:id="4471" w:name="_Toc36554657"/>
      <w:bookmarkStart w:id="4472" w:name="_Toc75886198"/>
      <w:r w:rsidRPr="00653FE2">
        <w:t>25.6.3</w:t>
      </w:r>
      <w:r w:rsidRPr="00653FE2">
        <w:tab/>
        <w:t>Process Check_IMEI_SGSN</w:t>
      </w:r>
      <w:bookmarkEnd w:id="4470"/>
      <w:bookmarkEnd w:id="4471"/>
      <w:bookmarkEnd w:id="4472"/>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3" w:name="_Toc11332575"/>
      <w:bookmarkStart w:id="4474" w:name="_Toc36554658"/>
      <w:bookmarkStart w:id="4475" w:name="_Toc75886199"/>
      <w:r w:rsidRPr="00653FE2">
        <w:t>25.6.4</w:t>
      </w:r>
      <w:r w:rsidRPr="00653FE2">
        <w:tab/>
        <w:t>Process Check_IMEI_EIR</w:t>
      </w:r>
      <w:bookmarkEnd w:id="4473"/>
      <w:bookmarkEnd w:id="4474"/>
      <w:bookmarkEnd w:id="4475"/>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6" w:name="_Toc11332576"/>
      <w:bookmarkStart w:id="4477" w:name="_Toc36554659"/>
      <w:bookmarkStart w:id="4478" w:name="_Toc75886200"/>
      <w:r w:rsidRPr="00653FE2">
        <w:t>25.6.5</w:t>
      </w:r>
      <w:r w:rsidRPr="00653FE2">
        <w:tab/>
        <w:t>Macro Obtain_IMEI_MSC</w:t>
      </w:r>
      <w:bookmarkEnd w:id="4476"/>
      <w:bookmarkEnd w:id="4477"/>
      <w:bookmarkEnd w:id="4478"/>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79" w:name="_Toc11332577"/>
      <w:bookmarkStart w:id="4480" w:name="_Toc36554660"/>
      <w:bookmarkStart w:id="4481" w:name="_Toc75886201"/>
      <w:r w:rsidRPr="00653FE2">
        <w:t>25.6.6</w:t>
      </w:r>
      <w:r w:rsidRPr="00653FE2">
        <w:tab/>
        <w:t>Macro Obtain_IMEI_VLR</w:t>
      </w:r>
      <w:bookmarkEnd w:id="4479"/>
      <w:bookmarkEnd w:id="4480"/>
      <w:bookmarkEnd w:id="4481"/>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2" w:name="_Toc11332578"/>
      <w:bookmarkStart w:id="4483" w:name="_Toc36554661"/>
      <w:bookmarkStart w:id="4484" w:name="_Toc75886202"/>
      <w:r w:rsidRPr="00653FE2">
        <w:t>25.7</w:t>
      </w:r>
      <w:r w:rsidRPr="00653FE2">
        <w:tab/>
        <w:t>Insert Subscriber Data macros and processes</w:t>
      </w:r>
      <w:bookmarkEnd w:id="4482"/>
      <w:bookmarkEnd w:id="4483"/>
      <w:bookmarkEnd w:id="4484"/>
    </w:p>
    <w:p w14:paraId="7D456AE5" w14:textId="77777777" w:rsidR="00C33898" w:rsidRPr="00653FE2" w:rsidRDefault="00C33898" w:rsidP="00C33898">
      <w:pPr>
        <w:pStyle w:val="Heading3"/>
      </w:pPr>
      <w:bookmarkStart w:id="4485" w:name="_Toc11332579"/>
      <w:bookmarkStart w:id="4486" w:name="_Toc36554662"/>
      <w:bookmarkStart w:id="4487" w:name="_Toc75886203"/>
      <w:r w:rsidRPr="00653FE2">
        <w:t>25.7.1</w:t>
      </w:r>
      <w:r w:rsidRPr="00653FE2">
        <w:tab/>
        <w:t>Macro Insert_Subs_Data_VLR</w:t>
      </w:r>
      <w:bookmarkEnd w:id="4485"/>
      <w:bookmarkEnd w:id="4486"/>
      <w:bookmarkEnd w:id="4487"/>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88" w:name="_Toc11332580"/>
      <w:bookmarkStart w:id="4489" w:name="_Toc36554663"/>
      <w:bookmarkStart w:id="4490" w:name="_Toc75886204"/>
      <w:r w:rsidRPr="00653FE2">
        <w:t>25.7.2</w:t>
      </w:r>
      <w:r w:rsidRPr="00653FE2">
        <w:tab/>
        <w:t>Macro Insert_Subs_Data_SGSN</w:t>
      </w:r>
      <w:bookmarkEnd w:id="4488"/>
      <w:bookmarkEnd w:id="4489"/>
      <w:bookmarkEnd w:id="4490"/>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1" w:name="_Toc11332581"/>
      <w:bookmarkStart w:id="4492" w:name="_Toc36554664"/>
      <w:bookmarkStart w:id="4493" w:name="_Toc75886205"/>
      <w:r w:rsidRPr="00653FE2">
        <w:t>25.7.3</w:t>
      </w:r>
      <w:r w:rsidRPr="00653FE2">
        <w:tab/>
        <w:t>Process Insert_Subs_Data_Stand_Alone_HLR</w:t>
      </w:r>
      <w:bookmarkEnd w:id="4491"/>
      <w:bookmarkEnd w:id="4492"/>
      <w:bookmarkEnd w:id="4493"/>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4" w:name="_Toc11332582"/>
      <w:bookmarkStart w:id="4495" w:name="_Toc36554665"/>
      <w:bookmarkStart w:id="4496" w:name="_Toc75886206"/>
      <w:r w:rsidRPr="00653FE2">
        <w:t>25.7.4</w:t>
      </w:r>
      <w:r w:rsidRPr="00653FE2">
        <w:tab/>
        <w:t>Process Insert_GPRS_Subs_Data_Stand_Alone_HLR</w:t>
      </w:r>
      <w:bookmarkEnd w:id="4494"/>
      <w:bookmarkEnd w:id="4495"/>
      <w:bookmarkEnd w:id="4496"/>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7" w:name="_Toc11332583"/>
      <w:bookmarkStart w:id="4498" w:name="_Toc36554666"/>
      <w:bookmarkStart w:id="4499" w:name="_Toc75886207"/>
      <w:r w:rsidRPr="00653FE2">
        <w:t>25.7.5</w:t>
      </w:r>
      <w:r w:rsidRPr="00653FE2">
        <w:tab/>
        <w:t>Macro Wait_for_Insert_Subs_Data_Cnf</w:t>
      </w:r>
      <w:bookmarkEnd w:id="4497"/>
      <w:bookmarkEnd w:id="4498"/>
      <w:bookmarkEnd w:id="4499"/>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0" w:name="_Toc11332584"/>
      <w:bookmarkStart w:id="4501" w:name="_Toc36554667"/>
      <w:bookmarkStart w:id="4502" w:name="_Toc75886208"/>
      <w:r w:rsidRPr="00653FE2">
        <w:t>25.7.6</w:t>
      </w:r>
      <w:r w:rsidRPr="00653FE2">
        <w:tab/>
        <w:t>Macro Wait_for_Insert_GPRS_Subs_Data_Cnf</w:t>
      </w:r>
      <w:bookmarkEnd w:id="4500"/>
      <w:bookmarkEnd w:id="4501"/>
      <w:bookmarkEnd w:id="4502"/>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3" w:name="_Toc11332585"/>
      <w:bookmarkStart w:id="4504" w:name="_Toc36554668"/>
      <w:bookmarkStart w:id="4505" w:name="_Toc75886209"/>
      <w:r w:rsidRPr="00653FE2">
        <w:t>25.7.7</w:t>
      </w:r>
      <w:r w:rsidRPr="00653FE2">
        <w:tab/>
        <w:t>Process Send_Insert_Subs_Data_HLR</w:t>
      </w:r>
      <w:bookmarkEnd w:id="4503"/>
      <w:bookmarkEnd w:id="4504"/>
      <w:bookmarkEnd w:id="4505"/>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6" w:name="_Toc11332586"/>
      <w:bookmarkStart w:id="4507" w:name="_Toc36554669"/>
      <w:bookmarkStart w:id="4508" w:name="_Toc75886210"/>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6"/>
      <w:bookmarkEnd w:id="4507"/>
      <w:bookmarkEnd w:id="4508"/>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09" w:name="_Toc11332587"/>
      <w:bookmarkStart w:id="4510" w:name="_Toc36554670"/>
      <w:bookmarkStart w:id="4511" w:name="_Toc75886211"/>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09"/>
      <w:bookmarkEnd w:id="4510"/>
      <w:bookmarkEnd w:id="4511"/>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2" w:name="_Toc11332588"/>
      <w:bookmarkStart w:id="4513" w:name="_Toc36554671"/>
      <w:bookmarkStart w:id="4514" w:name="_Toc75886212"/>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2"/>
      <w:bookmarkEnd w:id="4513"/>
      <w:bookmarkEnd w:id="4514"/>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5" w:name="_Toc11332589"/>
      <w:bookmarkStart w:id="4516" w:name="_Toc36554672"/>
      <w:bookmarkStart w:id="4517" w:name="_Toc75886213"/>
      <w:r w:rsidRPr="00653FE2">
        <w:t>25.8</w:t>
      </w:r>
      <w:r w:rsidRPr="00653FE2">
        <w:tab/>
        <w:t>Request IMSI Macros</w:t>
      </w:r>
      <w:bookmarkEnd w:id="4515"/>
      <w:bookmarkEnd w:id="4516"/>
      <w:bookmarkEnd w:id="4517"/>
    </w:p>
    <w:p w14:paraId="67BFDC1C" w14:textId="77777777" w:rsidR="00C33898" w:rsidRPr="00653FE2" w:rsidRDefault="00C33898" w:rsidP="00C33898">
      <w:pPr>
        <w:pStyle w:val="Heading3"/>
      </w:pPr>
      <w:bookmarkStart w:id="4518" w:name="_Toc11332590"/>
      <w:bookmarkStart w:id="4519" w:name="_Toc36554673"/>
      <w:bookmarkStart w:id="4520" w:name="_Toc75886214"/>
      <w:r w:rsidRPr="00653FE2">
        <w:t>25.8.1</w:t>
      </w:r>
      <w:r w:rsidRPr="00653FE2">
        <w:tab/>
        <w:t>Macro Obtain_IMSI_MSC</w:t>
      </w:r>
      <w:bookmarkEnd w:id="4518"/>
      <w:bookmarkEnd w:id="4519"/>
      <w:bookmarkEnd w:id="4520"/>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1" w:name="_Toc11332591"/>
      <w:bookmarkStart w:id="4522" w:name="_Toc36554674"/>
      <w:bookmarkStart w:id="4523" w:name="_Toc75886215"/>
      <w:r w:rsidRPr="00653FE2">
        <w:t>25.8.2</w:t>
      </w:r>
      <w:r w:rsidRPr="00653FE2">
        <w:tab/>
        <w:t>Macro Obtain_IMSI_VLR</w:t>
      </w:r>
      <w:bookmarkEnd w:id="4521"/>
      <w:bookmarkEnd w:id="4522"/>
      <w:bookmarkEnd w:id="4523"/>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4" w:name="_Toc11332592"/>
      <w:bookmarkStart w:id="4525" w:name="_Toc36554675"/>
      <w:bookmarkStart w:id="4526" w:name="_Toc75886216"/>
      <w:r w:rsidRPr="00653FE2">
        <w:t>25.9</w:t>
      </w:r>
      <w:r w:rsidRPr="00653FE2">
        <w:tab/>
        <w:t>Tracing macros</w:t>
      </w:r>
      <w:bookmarkEnd w:id="4524"/>
      <w:bookmarkEnd w:id="4525"/>
      <w:bookmarkEnd w:id="4526"/>
    </w:p>
    <w:p w14:paraId="1ECCD967" w14:textId="77777777" w:rsidR="00C33898" w:rsidRPr="00653FE2" w:rsidRDefault="00C33898" w:rsidP="00C33898">
      <w:pPr>
        <w:pStyle w:val="Heading3"/>
      </w:pPr>
      <w:bookmarkStart w:id="4527" w:name="_Toc11332593"/>
      <w:bookmarkStart w:id="4528" w:name="_Toc36554676"/>
      <w:bookmarkStart w:id="4529" w:name="_Toc75886217"/>
      <w:r w:rsidRPr="00653FE2">
        <w:t>25.9.1</w:t>
      </w:r>
      <w:r w:rsidRPr="00653FE2">
        <w:tab/>
        <w:t>Macro Trace_Subscriber_Activity_MSC</w:t>
      </w:r>
      <w:bookmarkEnd w:id="4527"/>
      <w:bookmarkEnd w:id="4528"/>
      <w:bookmarkEnd w:id="4529"/>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0" w:name="_Toc11332594"/>
      <w:bookmarkStart w:id="4531" w:name="_Toc36554677"/>
      <w:bookmarkStart w:id="4532" w:name="_Toc75886218"/>
      <w:r w:rsidRPr="00653FE2">
        <w:t>25.9.2</w:t>
      </w:r>
      <w:r w:rsidRPr="00653FE2">
        <w:tab/>
        <w:t>Macro Trace_Subscriber_Activity_VLR</w:t>
      </w:r>
      <w:bookmarkEnd w:id="4530"/>
      <w:bookmarkEnd w:id="4531"/>
      <w:bookmarkEnd w:id="4532"/>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3" w:name="_Toc11332595"/>
      <w:bookmarkStart w:id="4534" w:name="_Toc36554678"/>
      <w:bookmarkStart w:id="4535" w:name="_Toc75886219"/>
      <w:r w:rsidRPr="00653FE2">
        <w:t>25.9.3</w:t>
      </w:r>
      <w:r w:rsidRPr="00653FE2">
        <w:tab/>
        <w:t>Macro Trace_Subscriber_Activity_SGSN</w:t>
      </w:r>
      <w:bookmarkEnd w:id="4533"/>
      <w:bookmarkEnd w:id="4534"/>
      <w:bookmarkEnd w:id="4535"/>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6" w:name="_Toc11332596"/>
      <w:bookmarkStart w:id="4537" w:name="_Toc36554679"/>
      <w:bookmarkStart w:id="4538" w:name="_Toc75886220"/>
      <w:r w:rsidRPr="00653FE2">
        <w:t>25.9.4</w:t>
      </w:r>
      <w:r w:rsidRPr="00653FE2">
        <w:tab/>
        <w:t>Macro Activate_Tracing_VLR</w:t>
      </w:r>
      <w:bookmarkEnd w:id="4536"/>
      <w:bookmarkEnd w:id="4537"/>
      <w:bookmarkEnd w:id="4538"/>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39" w:name="_Toc11332597"/>
      <w:bookmarkStart w:id="4540" w:name="_Toc36554680"/>
      <w:bookmarkStart w:id="4541" w:name="_Toc75886221"/>
      <w:r w:rsidRPr="00653FE2">
        <w:t>25.9.5</w:t>
      </w:r>
      <w:r w:rsidRPr="00653FE2">
        <w:tab/>
        <w:t>Macro Activate_Tracing_SGSN</w:t>
      </w:r>
      <w:bookmarkEnd w:id="4539"/>
      <w:bookmarkEnd w:id="4540"/>
      <w:bookmarkEnd w:id="4541"/>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2" w:name="_Toc11332598"/>
      <w:bookmarkStart w:id="4543" w:name="_Toc36554681"/>
      <w:bookmarkStart w:id="4544" w:name="_Toc75886222"/>
      <w:r w:rsidRPr="00653FE2">
        <w:t>25.9.6</w:t>
      </w:r>
      <w:r w:rsidRPr="00653FE2">
        <w:tab/>
        <w:t>Macro Control_Tracing_With_VLR_HLR</w:t>
      </w:r>
      <w:bookmarkEnd w:id="4542"/>
      <w:bookmarkEnd w:id="4543"/>
      <w:bookmarkEnd w:id="4544"/>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5" w:name="_Toc11332599"/>
      <w:bookmarkStart w:id="4546" w:name="_Toc36554682"/>
      <w:bookmarkStart w:id="4547" w:name="_Toc75886223"/>
      <w:r w:rsidRPr="00653FE2">
        <w:t>25.9.7</w:t>
      </w:r>
      <w:r w:rsidRPr="00653FE2">
        <w:tab/>
        <w:t>Macro Control_Tracing_With_SGSN_HLR</w:t>
      </w:r>
      <w:bookmarkEnd w:id="4545"/>
      <w:bookmarkEnd w:id="4546"/>
      <w:bookmarkEnd w:id="4547"/>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48" w:name="_Toc11332600"/>
      <w:bookmarkStart w:id="4549" w:name="_Toc36554683"/>
      <w:bookmarkStart w:id="4550" w:name="_Toc75886224"/>
      <w:r w:rsidRPr="00653FE2">
        <w:t>25.10</w:t>
      </w:r>
      <w:r w:rsidRPr="00653FE2">
        <w:tab/>
        <w:t>Short Message Alert procedures</w:t>
      </w:r>
      <w:bookmarkEnd w:id="4548"/>
      <w:bookmarkEnd w:id="4549"/>
      <w:bookmarkEnd w:id="4550"/>
    </w:p>
    <w:p w14:paraId="5C8E9C75" w14:textId="77777777" w:rsidR="00C33898" w:rsidRPr="00653FE2" w:rsidRDefault="00C33898" w:rsidP="00C33898">
      <w:pPr>
        <w:pStyle w:val="Heading3"/>
      </w:pPr>
      <w:bookmarkStart w:id="4551" w:name="_Toc11332601"/>
      <w:bookmarkStart w:id="4552" w:name="_Toc36554684"/>
      <w:bookmarkStart w:id="4553" w:name="_Toc75886225"/>
      <w:r w:rsidRPr="00653FE2">
        <w:t>25.10.1</w:t>
      </w:r>
      <w:r w:rsidRPr="00653FE2">
        <w:tab/>
        <w:t>Process Subscriber_Present_VLR</w:t>
      </w:r>
      <w:bookmarkEnd w:id="4551"/>
      <w:bookmarkEnd w:id="4552"/>
      <w:bookmarkEnd w:id="4553"/>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4" w:name="_Toc11332602"/>
      <w:bookmarkStart w:id="4555" w:name="_Toc36554685"/>
      <w:bookmarkStart w:id="4556" w:name="_Toc75886226"/>
      <w:r w:rsidRPr="00653FE2">
        <w:t>25.10.2</w:t>
      </w:r>
      <w:r w:rsidRPr="00653FE2">
        <w:tab/>
        <w:t>Process SubscriberPresent_SGSN</w:t>
      </w:r>
      <w:bookmarkEnd w:id="4554"/>
      <w:bookmarkEnd w:id="4555"/>
      <w:bookmarkEnd w:id="4556"/>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7" w:name="_Toc11332603"/>
      <w:bookmarkStart w:id="4558" w:name="_Toc36554686"/>
      <w:bookmarkStart w:id="4559" w:name="_Toc75886227"/>
      <w:r w:rsidRPr="00653FE2">
        <w:t>25.10.3</w:t>
      </w:r>
      <w:r w:rsidRPr="00653FE2">
        <w:tab/>
        <w:t>Macro Alert_Service_Centre_HLR</w:t>
      </w:r>
      <w:bookmarkEnd w:id="4557"/>
      <w:bookmarkEnd w:id="4558"/>
      <w:bookmarkEnd w:id="4559"/>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0" w:name="_Toc11332604"/>
      <w:bookmarkStart w:id="4561" w:name="_Toc36554687"/>
      <w:bookmarkStart w:id="4562" w:name="_Toc75886228"/>
      <w:r w:rsidRPr="00653FE2">
        <w:t>25.10.4</w:t>
      </w:r>
      <w:r w:rsidRPr="00653FE2">
        <w:tab/>
        <w:t>Process Alert_SC_HLR</w:t>
      </w:r>
      <w:bookmarkEnd w:id="4560"/>
      <w:bookmarkEnd w:id="4561"/>
      <w:bookmarkEnd w:id="4562"/>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3" w:name="_Toc11332605"/>
      <w:bookmarkStart w:id="4564" w:name="_Toc36554688"/>
      <w:bookmarkStart w:id="4565" w:name="_Toc75886229"/>
      <w:r w:rsidRPr="00653FE2">
        <w:t>Annex A (informative):</w:t>
      </w:r>
      <w:r w:rsidRPr="00653FE2">
        <w:br/>
        <w:t>ASN.1 Cross-reference listing and fully expanded sources</w:t>
      </w:r>
      <w:bookmarkEnd w:id="4563"/>
      <w:bookmarkEnd w:id="4564"/>
      <w:bookmarkEnd w:id="4565"/>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77777777" w:rsidR="00C33898" w:rsidRPr="00653FE2" w:rsidRDefault="00C33898" w:rsidP="00C33898">
      <w:pPr>
        <w:pStyle w:val="Heading8"/>
      </w:pPr>
      <w:r w:rsidRPr="00653FE2">
        <w:br w:type="page"/>
      </w:r>
      <w:bookmarkStart w:id="4566" w:name="_Toc11332606"/>
      <w:bookmarkStart w:id="4567" w:name="_Toc36554689"/>
      <w:bookmarkStart w:id="4568" w:name="_Toc75886230"/>
      <w:r w:rsidRPr="00653FE2">
        <w:t>Annex B (informative):</w:t>
      </w:r>
      <w:r w:rsidRPr="00653FE2">
        <w:tab/>
        <w:t>Void</w:t>
      </w:r>
      <w:bookmarkEnd w:id="4566"/>
      <w:bookmarkEnd w:id="4567"/>
      <w:bookmarkEnd w:id="4568"/>
    </w:p>
    <w:p w14:paraId="08989C6E" w14:textId="77777777" w:rsidR="00C33898" w:rsidRPr="00653FE2" w:rsidRDefault="00C33898" w:rsidP="00C33898">
      <w:pPr>
        <w:pStyle w:val="Heading8"/>
      </w:pPr>
      <w:r w:rsidRPr="00653FE2">
        <w:br w:type="page"/>
      </w:r>
      <w:bookmarkStart w:id="4569" w:name="_Toc11332607"/>
      <w:bookmarkStart w:id="4570" w:name="_Toc36554690"/>
      <w:bookmarkStart w:id="4571" w:name="_Toc75886231"/>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69"/>
      <w:bookmarkEnd w:id="4570"/>
      <w:bookmarkEnd w:id="4571"/>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2" w:name="_Toc11332608"/>
      <w:bookmarkStart w:id="4573" w:name="_Toc36554691"/>
      <w:bookmarkStart w:id="4574" w:name="_Toc75886232"/>
      <w:r w:rsidRPr="00653FE2">
        <w:t>C.1</w:t>
      </w:r>
      <w:r w:rsidRPr="00653FE2">
        <w:tab/>
        <w:t>SCCP segmentation</w:t>
      </w:r>
      <w:bookmarkEnd w:id="4572"/>
      <w:bookmarkEnd w:id="4573"/>
      <w:bookmarkEnd w:id="4574"/>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5" w:name="_Toc11332609"/>
      <w:bookmarkStart w:id="4576" w:name="_Toc36554692"/>
      <w:bookmarkStart w:id="4577" w:name="_Toc75886233"/>
      <w:r w:rsidRPr="00653FE2">
        <w:t>C.2</w:t>
      </w:r>
      <w:r w:rsidRPr="00653FE2">
        <w:tab/>
        <w:t>TCAP segmentation</w:t>
      </w:r>
      <w:bookmarkEnd w:id="4575"/>
      <w:bookmarkEnd w:id="4576"/>
      <w:bookmarkEnd w:id="4577"/>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78" w:name="_Toc11332610"/>
      <w:bookmarkStart w:id="4579" w:name="_Toc36554693"/>
      <w:bookmarkStart w:id="4580" w:name="_Toc75886234"/>
      <w:r w:rsidRPr="00653FE2">
        <w:t>C.2.1</w:t>
      </w:r>
      <w:r w:rsidRPr="00653FE2">
        <w:tab/>
        <w:t>Empty Begin</w:t>
      </w:r>
      <w:bookmarkEnd w:id="4578"/>
      <w:bookmarkEnd w:id="4579"/>
      <w:bookmarkEnd w:id="4580"/>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1" w:name="_Toc11332611"/>
      <w:bookmarkStart w:id="4582" w:name="_Toc36554694"/>
      <w:bookmarkStart w:id="4583" w:name="_Toc75886235"/>
      <w:r w:rsidRPr="00653FE2">
        <w:t>C.2.2</w:t>
      </w:r>
      <w:r w:rsidRPr="00653FE2">
        <w:tab/>
        <w:t>Empty Continue</w:t>
      </w:r>
      <w:bookmarkEnd w:id="4581"/>
      <w:bookmarkEnd w:id="4582"/>
      <w:bookmarkEnd w:id="4583"/>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4" w:name="_Toc11332612"/>
      <w:bookmarkStart w:id="4585" w:name="_Toc36554695"/>
      <w:bookmarkStart w:id="4586" w:name="_Toc75886236"/>
      <w:r w:rsidRPr="00653FE2">
        <w:t>C.2.3</w:t>
      </w:r>
      <w:r w:rsidRPr="00653FE2">
        <w:tab/>
        <w:t>TC-Result-NL</w:t>
      </w:r>
      <w:bookmarkEnd w:id="4584"/>
      <w:bookmarkEnd w:id="4585"/>
      <w:bookmarkEnd w:id="4586"/>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87" w:name="_Toc11332613"/>
      <w:bookmarkStart w:id="4588" w:name="_Toc36554696"/>
      <w:bookmarkStart w:id="4589" w:name="_Toc75886237"/>
      <w:r w:rsidRPr="00653FE2">
        <w:t>C.3</w:t>
      </w:r>
      <w:r w:rsidRPr="00653FE2">
        <w:tab/>
        <w:t>MAP Segmentation</w:t>
      </w:r>
      <w:bookmarkEnd w:id="4587"/>
      <w:bookmarkEnd w:id="4588"/>
      <w:bookmarkEnd w:id="4589"/>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0" w:name="_Toc11332614"/>
      <w:bookmarkStart w:id="4591" w:name="_Toc36554697"/>
      <w:bookmarkStart w:id="4592" w:name="_Toc75886238"/>
      <w:r w:rsidRPr="00653FE2">
        <w:t>C.3.1</w:t>
      </w:r>
      <w:r w:rsidRPr="00653FE2">
        <w:tab/>
        <w:t>Invoke without explicit indication</w:t>
      </w:r>
      <w:bookmarkEnd w:id="4590"/>
      <w:bookmarkEnd w:id="4591"/>
      <w:bookmarkEnd w:id="4592"/>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3" w:name="_Toc11332615"/>
      <w:bookmarkStart w:id="4594" w:name="_Toc36554698"/>
      <w:bookmarkStart w:id="4595" w:name="_Toc75886239"/>
      <w:r w:rsidRPr="00653FE2">
        <w:t>C.3.2</w:t>
      </w:r>
      <w:r w:rsidRPr="00653FE2">
        <w:tab/>
        <w:t>Invoke with explicit indication</w:t>
      </w:r>
      <w:bookmarkEnd w:id="4593"/>
      <w:bookmarkEnd w:id="4594"/>
      <w:bookmarkEnd w:id="4595"/>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6" w:name="_Toc11332616"/>
      <w:bookmarkStart w:id="4597" w:name="_Toc36554699"/>
      <w:bookmarkStart w:id="4598" w:name="_Toc75886240"/>
      <w:r w:rsidRPr="00653FE2">
        <w:t>C.3.3</w:t>
      </w:r>
      <w:r w:rsidRPr="00653FE2">
        <w:tab/>
        <w:t>Result</w:t>
      </w:r>
      <w:bookmarkEnd w:id="4596"/>
      <w:bookmarkEnd w:id="4597"/>
      <w:bookmarkEnd w:id="4598"/>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0"/>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599" w:name="_Toc11332617"/>
      <w:bookmarkStart w:id="4600" w:name="_Toc36554700"/>
      <w:bookmarkStart w:id="4601" w:name="_Toc75886241"/>
      <w:r w:rsidRPr="00653FE2">
        <w:t>Annex D (informative):</w:t>
      </w:r>
      <w:r w:rsidRPr="00653FE2">
        <w:tab/>
        <w:t>Void</w:t>
      </w:r>
      <w:bookmarkEnd w:id="4599"/>
      <w:bookmarkEnd w:id="4600"/>
      <w:bookmarkEnd w:id="4601"/>
    </w:p>
    <w:p w14:paraId="084B770C" w14:textId="77777777" w:rsidR="00C33898" w:rsidRPr="00653FE2" w:rsidRDefault="00C33898" w:rsidP="00C33898">
      <w:pPr>
        <w:pStyle w:val="Heading8"/>
      </w:pPr>
      <w:bookmarkStart w:id="4602" w:name="historyclause"/>
      <w:r w:rsidRPr="00653FE2">
        <w:br w:type="page"/>
      </w:r>
      <w:bookmarkStart w:id="4603" w:name="_Toc11332618"/>
      <w:bookmarkStart w:id="4604" w:name="_Toc36554701"/>
      <w:bookmarkStart w:id="4605" w:name="_Toc75886242"/>
      <w:r w:rsidRPr="00653FE2">
        <w:t>Annex E (informative):</w:t>
      </w:r>
      <w:r w:rsidRPr="00653FE2">
        <w:br/>
        <w:t>Change History</w:t>
      </w:r>
      <w:bookmarkEnd w:id="4603"/>
      <w:bookmarkEnd w:id="4604"/>
      <w:bookmarkEnd w:id="4605"/>
    </w:p>
    <w:bookmarkEnd w:id="4602"/>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bl>
    <w:p w14:paraId="5ACD60AB" w14:textId="77777777" w:rsidR="00080512" w:rsidRDefault="00080512" w:rsidP="00C33898"/>
    <w:sectPr w:rsidR="00080512">
      <w:headerReference w:type="default" r:id="rId601"/>
      <w:footerReference w:type="default" r:id="rId6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2A148" w14:textId="77777777" w:rsidR="00F41F73" w:rsidRDefault="00F41F73">
      <w:r>
        <w:separator/>
      </w:r>
    </w:p>
  </w:endnote>
  <w:endnote w:type="continuationSeparator" w:id="0">
    <w:p w14:paraId="3BA2EEB8" w14:textId="77777777" w:rsidR="00F41F73" w:rsidRDefault="00F41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9539C2" w14:textId="77777777" w:rsidR="00F41F73" w:rsidRDefault="00F41F73">
      <w:r>
        <w:separator/>
      </w:r>
    </w:p>
  </w:footnote>
  <w:footnote w:type="continuationSeparator" w:id="0">
    <w:p w14:paraId="18FF0D93" w14:textId="77777777" w:rsidR="00F41F73" w:rsidRDefault="00F41F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81F24" w14:textId="7A56A764"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028">
      <w:rPr>
        <w:rFonts w:ascii="Arial" w:hAnsi="Arial" w:cs="Arial"/>
        <w:b/>
        <w:noProof/>
        <w:sz w:val="18"/>
        <w:szCs w:val="18"/>
      </w:rPr>
      <w:t>3GPP TS 29.002 V17.1.0 (2021-06)</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3AE86B16"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028">
      <w:rPr>
        <w:rFonts w:ascii="Arial" w:hAnsi="Arial" w:cs="Arial"/>
        <w:b/>
        <w:noProof/>
        <w:sz w:val="18"/>
        <w:szCs w:val="18"/>
      </w:rPr>
      <w:t>Release 17</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5"/>
  </w:num>
  <w:num w:numId="5">
    <w:abstractNumId w:val="24"/>
  </w:num>
  <w:num w:numId="6">
    <w:abstractNumId w:val="25"/>
  </w:num>
  <w:num w:numId="7">
    <w:abstractNumId w:val="5"/>
  </w:num>
  <w:num w:numId="8">
    <w:abstractNumId w:val="20"/>
  </w:num>
  <w:num w:numId="9">
    <w:abstractNumId w:val="13"/>
  </w:num>
  <w:num w:numId="10">
    <w:abstractNumId w:val="36"/>
  </w:num>
  <w:num w:numId="11">
    <w:abstractNumId w:val="18"/>
  </w:num>
  <w:num w:numId="12">
    <w:abstractNumId w:val="38"/>
  </w:num>
  <w:num w:numId="13">
    <w:abstractNumId w:val="9"/>
  </w:num>
  <w:num w:numId="14">
    <w:abstractNumId w:val="21"/>
  </w:num>
  <w:num w:numId="15">
    <w:abstractNumId w:val="27"/>
  </w:num>
  <w:num w:numId="16">
    <w:abstractNumId w:val="29"/>
  </w:num>
  <w:num w:numId="17">
    <w:abstractNumId w:val="10"/>
  </w:num>
  <w:num w:numId="18">
    <w:abstractNumId w:val="17"/>
  </w:num>
  <w:num w:numId="19">
    <w:abstractNumId w:val="6"/>
  </w:num>
  <w:num w:numId="20">
    <w:abstractNumId w:val="30"/>
  </w:num>
  <w:num w:numId="21">
    <w:abstractNumId w:val="8"/>
  </w:num>
  <w:num w:numId="22">
    <w:abstractNumId w:val="34"/>
  </w:num>
  <w:num w:numId="23">
    <w:abstractNumId w:val="15"/>
  </w:num>
  <w:num w:numId="24">
    <w:abstractNumId w:val="11"/>
  </w:num>
  <w:num w:numId="25">
    <w:abstractNumId w:val="37"/>
  </w:num>
  <w:num w:numId="26">
    <w:abstractNumId w:val="22"/>
  </w:num>
  <w:num w:numId="27">
    <w:abstractNumId w:val="23"/>
  </w:num>
  <w:num w:numId="28">
    <w:abstractNumId w:val="28"/>
  </w:num>
  <w:num w:numId="29">
    <w:abstractNumId w:val="19"/>
  </w:num>
  <w:num w:numId="30">
    <w:abstractNumId w:val="12"/>
  </w:num>
  <w:num w:numId="31">
    <w:abstractNumId w:val="32"/>
  </w:num>
  <w:num w:numId="32">
    <w:abstractNumId w:val="26"/>
  </w:num>
  <w:num w:numId="33">
    <w:abstractNumId w:val="7"/>
  </w:num>
  <w:num w:numId="34">
    <w:abstractNumId w:val="40"/>
  </w:num>
  <w:num w:numId="35">
    <w:abstractNumId w:val="31"/>
  </w:num>
  <w:num w:numId="36">
    <w:abstractNumId w:val="33"/>
  </w:num>
  <w:num w:numId="37">
    <w:abstractNumId w:val="41"/>
  </w:num>
  <w:num w:numId="38">
    <w:abstractNumId w:val="14"/>
  </w:num>
  <w:num w:numId="39">
    <w:abstractNumId w:val="16"/>
  </w:num>
  <w:num w:numId="40">
    <w:abstractNumId w:val="39"/>
  </w:num>
  <w:num w:numId="4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abstractNumId w:val="2"/>
  </w:num>
  <w:num w:numId="43">
    <w:abstractNumId w:val="1"/>
  </w:num>
  <w:num w:numId="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51834"/>
    <w:rsid w:val="00054A22"/>
    <w:rsid w:val="00062023"/>
    <w:rsid w:val="000655A6"/>
    <w:rsid w:val="00080512"/>
    <w:rsid w:val="000A03DA"/>
    <w:rsid w:val="000C47C3"/>
    <w:rsid w:val="000D58AB"/>
    <w:rsid w:val="000D7A90"/>
    <w:rsid w:val="000F388A"/>
    <w:rsid w:val="00133525"/>
    <w:rsid w:val="001A4C42"/>
    <w:rsid w:val="001A7420"/>
    <w:rsid w:val="001B6637"/>
    <w:rsid w:val="001C21C3"/>
    <w:rsid w:val="001D02C2"/>
    <w:rsid w:val="001D2814"/>
    <w:rsid w:val="001F0C1D"/>
    <w:rsid w:val="001F1132"/>
    <w:rsid w:val="001F168B"/>
    <w:rsid w:val="002347A2"/>
    <w:rsid w:val="002675F0"/>
    <w:rsid w:val="00270D6B"/>
    <w:rsid w:val="002948F6"/>
    <w:rsid w:val="002B6339"/>
    <w:rsid w:val="002B7AA3"/>
    <w:rsid w:val="002E00EE"/>
    <w:rsid w:val="002F1A7D"/>
    <w:rsid w:val="003172DC"/>
    <w:rsid w:val="0035462D"/>
    <w:rsid w:val="00376062"/>
    <w:rsid w:val="003765B8"/>
    <w:rsid w:val="003C3971"/>
    <w:rsid w:val="00410679"/>
    <w:rsid w:val="00423334"/>
    <w:rsid w:val="004345EC"/>
    <w:rsid w:val="00444ABF"/>
    <w:rsid w:val="00465515"/>
    <w:rsid w:val="004B12FF"/>
    <w:rsid w:val="004D3578"/>
    <w:rsid w:val="004E213A"/>
    <w:rsid w:val="004F0988"/>
    <w:rsid w:val="004F3340"/>
    <w:rsid w:val="0051130A"/>
    <w:rsid w:val="0053388B"/>
    <w:rsid w:val="00535773"/>
    <w:rsid w:val="00543E6C"/>
    <w:rsid w:val="00565087"/>
    <w:rsid w:val="00597B11"/>
    <w:rsid w:val="005B43C7"/>
    <w:rsid w:val="005C777C"/>
    <w:rsid w:val="005D2E01"/>
    <w:rsid w:val="005D7526"/>
    <w:rsid w:val="005E4BB2"/>
    <w:rsid w:val="00602AEA"/>
    <w:rsid w:val="00614FDF"/>
    <w:rsid w:val="0063543D"/>
    <w:rsid w:val="00647114"/>
    <w:rsid w:val="006A0A66"/>
    <w:rsid w:val="006A323F"/>
    <w:rsid w:val="006B30D0"/>
    <w:rsid w:val="006B7B0A"/>
    <w:rsid w:val="006C04AA"/>
    <w:rsid w:val="006C3D95"/>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54CE3"/>
    <w:rsid w:val="00855BD6"/>
    <w:rsid w:val="00871822"/>
    <w:rsid w:val="008768CA"/>
    <w:rsid w:val="008C384C"/>
    <w:rsid w:val="008F33C8"/>
    <w:rsid w:val="0090271F"/>
    <w:rsid w:val="00902E23"/>
    <w:rsid w:val="009114D7"/>
    <w:rsid w:val="0091348E"/>
    <w:rsid w:val="009146F7"/>
    <w:rsid w:val="00917CCB"/>
    <w:rsid w:val="00942EC2"/>
    <w:rsid w:val="0098756A"/>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5449"/>
    <w:rsid w:val="00B93086"/>
    <w:rsid w:val="00BA19ED"/>
    <w:rsid w:val="00BA4B8D"/>
    <w:rsid w:val="00BC0F7D"/>
    <w:rsid w:val="00BD7D31"/>
    <w:rsid w:val="00BE3255"/>
    <w:rsid w:val="00BF128E"/>
    <w:rsid w:val="00C074DD"/>
    <w:rsid w:val="00C1496A"/>
    <w:rsid w:val="00C33079"/>
    <w:rsid w:val="00C33898"/>
    <w:rsid w:val="00C45231"/>
    <w:rsid w:val="00C45671"/>
    <w:rsid w:val="00C64641"/>
    <w:rsid w:val="00C72833"/>
    <w:rsid w:val="00C80F1D"/>
    <w:rsid w:val="00C83AC6"/>
    <w:rsid w:val="00C93F40"/>
    <w:rsid w:val="00CA3D0C"/>
    <w:rsid w:val="00CD64C2"/>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F2B1F"/>
    <w:rsid w:val="00DF62CD"/>
    <w:rsid w:val="00E16509"/>
    <w:rsid w:val="00E44582"/>
    <w:rsid w:val="00E66484"/>
    <w:rsid w:val="00E77645"/>
    <w:rsid w:val="00EA15B0"/>
    <w:rsid w:val="00EA5EA7"/>
    <w:rsid w:val="00EC4A25"/>
    <w:rsid w:val="00ED1EC7"/>
    <w:rsid w:val="00F025A2"/>
    <w:rsid w:val="00F04712"/>
    <w:rsid w:val="00F13360"/>
    <w:rsid w:val="00F22EC7"/>
    <w:rsid w:val="00F325C8"/>
    <w:rsid w:val="00F40028"/>
    <w:rsid w:val="00F41F73"/>
    <w:rsid w:val="00F4783D"/>
    <w:rsid w:val="00F653B8"/>
    <w:rsid w:val="00F6741F"/>
    <w:rsid w:val="00F9008D"/>
    <w:rsid w:val="00F95B94"/>
    <w:rsid w:val="00FA1266"/>
    <w:rsid w:val="00FB3D16"/>
    <w:rsid w:val="00FC1192"/>
    <w:rsid w:val="00FC4B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image" Target="media/image224.wmf"/><Relationship Id="rId21" Type="http://schemas.openxmlformats.org/officeDocument/2006/relationships/oleObject" Target="embeddings/oleObject6.bin"/><Relationship Id="rId63" Type="http://schemas.openxmlformats.org/officeDocument/2006/relationships/image" Target="media/image42.wmf"/><Relationship Id="rId159" Type="http://schemas.openxmlformats.org/officeDocument/2006/relationships/image" Target="media/image118.wmf"/><Relationship Id="rId324" Type="http://schemas.openxmlformats.org/officeDocument/2006/relationships/oleObject" Target="embeddings/oleObject62.bin"/><Relationship Id="rId366" Type="http://schemas.openxmlformats.org/officeDocument/2006/relationships/image" Target="media/image282.wmf"/><Relationship Id="rId531" Type="http://schemas.openxmlformats.org/officeDocument/2006/relationships/image" Target="media/image422.wmf"/><Relationship Id="rId573" Type="http://schemas.openxmlformats.org/officeDocument/2006/relationships/image" Target="media/image462.wmf"/><Relationship Id="rId170" Type="http://schemas.openxmlformats.org/officeDocument/2006/relationships/image" Target="media/image125.emf"/><Relationship Id="rId226" Type="http://schemas.openxmlformats.org/officeDocument/2006/relationships/image" Target="media/image169.wmf"/><Relationship Id="rId433" Type="http://schemas.openxmlformats.org/officeDocument/2006/relationships/image" Target="media/image339.wmf"/><Relationship Id="rId268" Type="http://schemas.openxmlformats.org/officeDocument/2006/relationships/oleObject" Target="embeddings/oleObject50.bin"/><Relationship Id="rId475" Type="http://schemas.openxmlformats.org/officeDocument/2006/relationships/image" Target="media/image376.wmf"/><Relationship Id="rId32" Type="http://schemas.openxmlformats.org/officeDocument/2006/relationships/image" Target="media/image15.emf"/><Relationship Id="rId74" Type="http://schemas.openxmlformats.org/officeDocument/2006/relationships/image" Target="media/image49.wmf"/><Relationship Id="rId128" Type="http://schemas.openxmlformats.org/officeDocument/2006/relationships/oleObject" Target="embeddings/oleObject21.bin"/><Relationship Id="rId335" Type="http://schemas.openxmlformats.org/officeDocument/2006/relationships/image" Target="media/image252.wmf"/><Relationship Id="rId377" Type="http://schemas.openxmlformats.org/officeDocument/2006/relationships/oleObject" Target="embeddings/oleObject67.bin"/><Relationship Id="rId500" Type="http://schemas.openxmlformats.org/officeDocument/2006/relationships/image" Target="media/image397.wmf"/><Relationship Id="rId542" Type="http://schemas.openxmlformats.org/officeDocument/2006/relationships/image" Target="media/image433.wmf"/><Relationship Id="rId584" Type="http://schemas.openxmlformats.org/officeDocument/2006/relationships/image" Target="media/image473.emf"/><Relationship Id="rId5" Type="http://schemas.openxmlformats.org/officeDocument/2006/relationships/settings" Target="settings.xml"/><Relationship Id="rId181" Type="http://schemas.openxmlformats.org/officeDocument/2006/relationships/image" Target="media/image135.wmf"/><Relationship Id="rId237" Type="http://schemas.openxmlformats.org/officeDocument/2006/relationships/image" Target="media/image176.emf"/><Relationship Id="rId402" Type="http://schemas.openxmlformats.org/officeDocument/2006/relationships/image" Target="media/image314.emf"/><Relationship Id="rId279" Type="http://schemas.openxmlformats.org/officeDocument/2006/relationships/image" Target="media/image209.emf"/><Relationship Id="rId444" Type="http://schemas.openxmlformats.org/officeDocument/2006/relationships/image" Target="media/image350.wmf"/><Relationship Id="rId486" Type="http://schemas.openxmlformats.org/officeDocument/2006/relationships/image" Target="media/image385.emf"/><Relationship Id="rId43" Type="http://schemas.openxmlformats.org/officeDocument/2006/relationships/image" Target="media/image26.emf"/><Relationship Id="rId139" Type="http://schemas.openxmlformats.org/officeDocument/2006/relationships/image" Target="media/image101.wmf"/><Relationship Id="rId290" Type="http://schemas.openxmlformats.org/officeDocument/2006/relationships/image" Target="media/image215.wmf"/><Relationship Id="rId304" Type="http://schemas.openxmlformats.org/officeDocument/2006/relationships/image" Target="media/image228.wmf"/><Relationship Id="rId346" Type="http://schemas.openxmlformats.org/officeDocument/2006/relationships/image" Target="media/image262.wmf"/><Relationship Id="rId388" Type="http://schemas.openxmlformats.org/officeDocument/2006/relationships/image" Target="media/image301.wmf"/><Relationship Id="rId511" Type="http://schemas.openxmlformats.org/officeDocument/2006/relationships/image" Target="media/image405.wmf"/><Relationship Id="rId553" Type="http://schemas.openxmlformats.org/officeDocument/2006/relationships/image" Target="media/image442.wmf"/><Relationship Id="rId85" Type="http://schemas.openxmlformats.org/officeDocument/2006/relationships/image" Target="media/image60.wmf"/><Relationship Id="rId150" Type="http://schemas.openxmlformats.org/officeDocument/2006/relationships/image" Target="media/image112.wmf"/><Relationship Id="rId192" Type="http://schemas.openxmlformats.org/officeDocument/2006/relationships/oleObject" Target="embeddings/oleObject32.bin"/><Relationship Id="rId206" Type="http://schemas.openxmlformats.org/officeDocument/2006/relationships/image" Target="media/image153.wmf"/><Relationship Id="rId413" Type="http://schemas.openxmlformats.org/officeDocument/2006/relationships/image" Target="media/image321.wmf"/><Relationship Id="rId595" Type="http://schemas.openxmlformats.org/officeDocument/2006/relationships/image" Target="media/image484.wmf"/><Relationship Id="rId248" Type="http://schemas.openxmlformats.org/officeDocument/2006/relationships/image" Target="media/image186.wmf"/><Relationship Id="rId455" Type="http://schemas.openxmlformats.org/officeDocument/2006/relationships/image" Target="media/image360.emf"/><Relationship Id="rId497" Type="http://schemas.openxmlformats.org/officeDocument/2006/relationships/image" Target="media/image395.wmf"/><Relationship Id="rId12" Type="http://schemas.openxmlformats.org/officeDocument/2006/relationships/oleObject" Target="embeddings/oleObject1.bin"/><Relationship Id="rId108" Type="http://schemas.openxmlformats.org/officeDocument/2006/relationships/image" Target="media/image80.wmf"/><Relationship Id="rId315" Type="http://schemas.openxmlformats.org/officeDocument/2006/relationships/image" Target="media/image237.wmf"/><Relationship Id="rId357" Type="http://schemas.openxmlformats.org/officeDocument/2006/relationships/image" Target="media/image273.wmf"/><Relationship Id="rId522" Type="http://schemas.openxmlformats.org/officeDocument/2006/relationships/image" Target="media/image414.wmf"/><Relationship Id="rId54" Type="http://schemas.openxmlformats.org/officeDocument/2006/relationships/image" Target="media/image37.emf"/><Relationship Id="rId96" Type="http://schemas.openxmlformats.org/officeDocument/2006/relationships/image" Target="media/image70.emf"/><Relationship Id="rId161" Type="http://schemas.openxmlformats.org/officeDocument/2006/relationships/image" Target="media/image120.emf"/><Relationship Id="rId217" Type="http://schemas.openxmlformats.org/officeDocument/2006/relationships/oleObject" Target="embeddings/oleObject40.bin"/><Relationship Id="rId399" Type="http://schemas.openxmlformats.org/officeDocument/2006/relationships/image" Target="media/image311.emf"/><Relationship Id="rId564" Type="http://schemas.openxmlformats.org/officeDocument/2006/relationships/image" Target="media/image453.wmf"/><Relationship Id="rId259" Type="http://schemas.openxmlformats.org/officeDocument/2006/relationships/image" Target="media/image193.wmf"/><Relationship Id="rId424" Type="http://schemas.openxmlformats.org/officeDocument/2006/relationships/image" Target="media/image331.emf"/><Relationship Id="rId466" Type="http://schemas.openxmlformats.org/officeDocument/2006/relationships/image" Target="media/image368.wmf"/><Relationship Id="rId23" Type="http://schemas.openxmlformats.org/officeDocument/2006/relationships/oleObject" Target="embeddings/oleObject7.bin"/><Relationship Id="rId119" Type="http://schemas.openxmlformats.org/officeDocument/2006/relationships/image" Target="media/image86.wmf"/><Relationship Id="rId270" Type="http://schemas.openxmlformats.org/officeDocument/2006/relationships/image" Target="media/image202.wmf"/><Relationship Id="rId326" Type="http://schemas.openxmlformats.org/officeDocument/2006/relationships/oleObject" Target="embeddings/oleObject63.bin"/><Relationship Id="rId533" Type="http://schemas.openxmlformats.org/officeDocument/2006/relationships/image" Target="media/image424.wmf"/><Relationship Id="rId65" Type="http://schemas.openxmlformats.org/officeDocument/2006/relationships/oleObject" Target="embeddings/oleObject10.bin"/><Relationship Id="rId130" Type="http://schemas.openxmlformats.org/officeDocument/2006/relationships/oleObject" Target="embeddings/oleObject22.bin"/><Relationship Id="rId368" Type="http://schemas.openxmlformats.org/officeDocument/2006/relationships/image" Target="media/image284.wmf"/><Relationship Id="rId575" Type="http://schemas.openxmlformats.org/officeDocument/2006/relationships/image" Target="media/image464.emf"/><Relationship Id="rId172" Type="http://schemas.openxmlformats.org/officeDocument/2006/relationships/image" Target="media/image127.emf"/><Relationship Id="rId228" Type="http://schemas.openxmlformats.org/officeDocument/2006/relationships/image" Target="media/image171.wmf"/><Relationship Id="rId435" Type="http://schemas.openxmlformats.org/officeDocument/2006/relationships/image" Target="media/image341.wmf"/><Relationship Id="rId477" Type="http://schemas.openxmlformats.org/officeDocument/2006/relationships/oleObject" Target="embeddings/Microsoft_Visio_2003-2010_Drawing9.vsd"/><Relationship Id="rId600" Type="http://schemas.openxmlformats.org/officeDocument/2006/relationships/footer" Target="footer3.xml"/><Relationship Id="rId281" Type="http://schemas.openxmlformats.org/officeDocument/2006/relationships/image" Target="media/image211.wmf"/><Relationship Id="rId337" Type="http://schemas.openxmlformats.org/officeDocument/2006/relationships/image" Target="media/image254.wmf"/><Relationship Id="rId502" Type="http://schemas.openxmlformats.org/officeDocument/2006/relationships/image" Target="media/image399.wmf"/><Relationship Id="rId34" Type="http://schemas.openxmlformats.org/officeDocument/2006/relationships/image" Target="media/image17.emf"/><Relationship Id="rId76" Type="http://schemas.openxmlformats.org/officeDocument/2006/relationships/image" Target="media/image51.emf"/><Relationship Id="rId141" Type="http://schemas.openxmlformats.org/officeDocument/2006/relationships/image" Target="media/image103.wmf"/><Relationship Id="rId379" Type="http://schemas.openxmlformats.org/officeDocument/2006/relationships/image" Target="media/image294.wmf"/><Relationship Id="rId544" Type="http://schemas.openxmlformats.org/officeDocument/2006/relationships/image" Target="media/image435.wmf"/><Relationship Id="rId586" Type="http://schemas.openxmlformats.org/officeDocument/2006/relationships/image" Target="media/image475.emf"/><Relationship Id="rId7" Type="http://schemas.openxmlformats.org/officeDocument/2006/relationships/footnotes" Target="footnotes.xml"/><Relationship Id="rId183" Type="http://schemas.openxmlformats.org/officeDocument/2006/relationships/image" Target="media/image137.wmf"/><Relationship Id="rId239" Type="http://schemas.openxmlformats.org/officeDocument/2006/relationships/image" Target="media/image178.emf"/><Relationship Id="rId390" Type="http://schemas.openxmlformats.org/officeDocument/2006/relationships/image" Target="media/image303.wmf"/><Relationship Id="rId404" Type="http://schemas.openxmlformats.org/officeDocument/2006/relationships/oleObject" Target="embeddings/oleObject71.bin"/><Relationship Id="rId446" Type="http://schemas.openxmlformats.org/officeDocument/2006/relationships/image" Target="media/image352.wmf"/><Relationship Id="rId250" Type="http://schemas.openxmlformats.org/officeDocument/2006/relationships/oleObject" Target="embeddings/oleObject46.bin"/><Relationship Id="rId292" Type="http://schemas.openxmlformats.org/officeDocument/2006/relationships/image" Target="media/image217.wmf"/><Relationship Id="rId306" Type="http://schemas.openxmlformats.org/officeDocument/2006/relationships/image" Target="media/image229.wmf"/><Relationship Id="rId488" Type="http://schemas.openxmlformats.org/officeDocument/2006/relationships/image" Target="media/image387.wmf"/><Relationship Id="rId45" Type="http://schemas.openxmlformats.org/officeDocument/2006/relationships/image" Target="media/image28.emf"/><Relationship Id="rId87" Type="http://schemas.openxmlformats.org/officeDocument/2006/relationships/image" Target="media/image62.wmf"/><Relationship Id="rId110" Type="http://schemas.openxmlformats.org/officeDocument/2006/relationships/oleObject" Target="embeddings/oleObject17.bin"/><Relationship Id="rId348" Type="http://schemas.openxmlformats.org/officeDocument/2006/relationships/image" Target="media/image264.wmf"/><Relationship Id="rId513" Type="http://schemas.openxmlformats.org/officeDocument/2006/relationships/image" Target="media/image407.wmf"/><Relationship Id="rId555" Type="http://schemas.openxmlformats.org/officeDocument/2006/relationships/image" Target="media/image444.wmf"/><Relationship Id="rId597" Type="http://schemas.openxmlformats.org/officeDocument/2006/relationships/image" Target="media/image486.wmf"/><Relationship Id="rId152" Type="http://schemas.openxmlformats.org/officeDocument/2006/relationships/oleObject" Target="embeddings/oleObject24.bin"/><Relationship Id="rId194" Type="http://schemas.openxmlformats.org/officeDocument/2006/relationships/oleObject" Target="embeddings/oleObject33.bin"/><Relationship Id="rId208" Type="http://schemas.openxmlformats.org/officeDocument/2006/relationships/image" Target="media/image155.wmf"/><Relationship Id="rId415" Type="http://schemas.openxmlformats.org/officeDocument/2006/relationships/image" Target="media/image323.emf"/><Relationship Id="rId457" Type="http://schemas.openxmlformats.org/officeDocument/2006/relationships/image" Target="media/image362.emf"/><Relationship Id="rId261" Type="http://schemas.openxmlformats.org/officeDocument/2006/relationships/image" Target="media/image195.wmf"/><Relationship Id="rId499" Type="http://schemas.openxmlformats.org/officeDocument/2006/relationships/oleObject" Target="embeddings/oleObject79.bin"/><Relationship Id="rId14" Type="http://schemas.openxmlformats.org/officeDocument/2006/relationships/image" Target="media/image4.wmf"/><Relationship Id="rId56" Type="http://schemas.openxmlformats.org/officeDocument/2006/relationships/image" Target="media/image39.emf"/><Relationship Id="rId317" Type="http://schemas.openxmlformats.org/officeDocument/2006/relationships/image" Target="media/image239.wmf"/><Relationship Id="rId359" Type="http://schemas.openxmlformats.org/officeDocument/2006/relationships/image" Target="media/image275.wmf"/><Relationship Id="rId524" Type="http://schemas.openxmlformats.org/officeDocument/2006/relationships/image" Target="media/image416.wmf"/><Relationship Id="rId566" Type="http://schemas.openxmlformats.org/officeDocument/2006/relationships/image" Target="media/image455.wmf"/><Relationship Id="rId98" Type="http://schemas.openxmlformats.org/officeDocument/2006/relationships/image" Target="media/image72.emf"/><Relationship Id="rId121" Type="http://schemas.openxmlformats.org/officeDocument/2006/relationships/image" Target="media/image87.wmf"/><Relationship Id="rId163" Type="http://schemas.openxmlformats.org/officeDocument/2006/relationships/image" Target="media/image121.emf"/><Relationship Id="rId219" Type="http://schemas.openxmlformats.org/officeDocument/2006/relationships/image" Target="media/image162.wmf"/><Relationship Id="rId370" Type="http://schemas.openxmlformats.org/officeDocument/2006/relationships/image" Target="media/image286.wmf"/><Relationship Id="rId426" Type="http://schemas.openxmlformats.org/officeDocument/2006/relationships/image" Target="media/image333.emf"/><Relationship Id="rId230" Type="http://schemas.openxmlformats.org/officeDocument/2006/relationships/oleObject" Target="embeddings/oleObject41.bin"/><Relationship Id="rId468" Type="http://schemas.openxmlformats.org/officeDocument/2006/relationships/image" Target="media/image370.wmf"/><Relationship Id="rId25" Type="http://schemas.openxmlformats.org/officeDocument/2006/relationships/oleObject" Target="embeddings/oleObject8.bin"/><Relationship Id="rId67" Type="http://schemas.openxmlformats.org/officeDocument/2006/relationships/oleObject" Target="embeddings/oleObject11.bin"/><Relationship Id="rId272" Type="http://schemas.openxmlformats.org/officeDocument/2006/relationships/oleObject" Target="embeddings/oleObject51.bin"/><Relationship Id="rId328" Type="http://schemas.openxmlformats.org/officeDocument/2006/relationships/image" Target="media/image247.wmf"/><Relationship Id="rId535" Type="http://schemas.openxmlformats.org/officeDocument/2006/relationships/image" Target="media/image426.wmf"/><Relationship Id="rId577" Type="http://schemas.openxmlformats.org/officeDocument/2006/relationships/image" Target="media/image466.wmf"/><Relationship Id="rId132" Type="http://schemas.openxmlformats.org/officeDocument/2006/relationships/oleObject" Target="embeddings/oleObject23.bin"/><Relationship Id="rId174" Type="http://schemas.openxmlformats.org/officeDocument/2006/relationships/image" Target="media/image129.wmf"/><Relationship Id="rId381" Type="http://schemas.openxmlformats.org/officeDocument/2006/relationships/oleObject" Target="embeddings/oleObject68.bin"/><Relationship Id="rId602" Type="http://schemas.openxmlformats.org/officeDocument/2006/relationships/footer" Target="footer4.xml"/><Relationship Id="rId241" Type="http://schemas.openxmlformats.org/officeDocument/2006/relationships/image" Target="media/image180.emf"/><Relationship Id="rId437" Type="http://schemas.openxmlformats.org/officeDocument/2006/relationships/image" Target="media/image343.wmf"/><Relationship Id="rId479" Type="http://schemas.openxmlformats.org/officeDocument/2006/relationships/image" Target="media/image379.emf"/><Relationship Id="rId36" Type="http://schemas.openxmlformats.org/officeDocument/2006/relationships/image" Target="media/image19.emf"/><Relationship Id="rId283" Type="http://schemas.openxmlformats.org/officeDocument/2006/relationships/image" Target="media/image212.wmf"/><Relationship Id="rId339" Type="http://schemas.openxmlformats.org/officeDocument/2006/relationships/oleObject" Target="embeddings/oleObject66.bin"/><Relationship Id="rId490" Type="http://schemas.openxmlformats.org/officeDocument/2006/relationships/image" Target="media/image389.wmf"/><Relationship Id="rId504" Type="http://schemas.openxmlformats.org/officeDocument/2006/relationships/image" Target="media/image400.wmf"/><Relationship Id="rId546" Type="http://schemas.openxmlformats.org/officeDocument/2006/relationships/image" Target="media/image437.wmf"/><Relationship Id="rId78" Type="http://schemas.openxmlformats.org/officeDocument/2006/relationships/image" Target="media/image53.wmf"/><Relationship Id="rId101" Type="http://schemas.openxmlformats.org/officeDocument/2006/relationships/image" Target="media/image74.wmf"/><Relationship Id="rId143" Type="http://schemas.openxmlformats.org/officeDocument/2006/relationships/image" Target="media/image105.wmf"/><Relationship Id="rId185" Type="http://schemas.openxmlformats.org/officeDocument/2006/relationships/image" Target="media/image139.emf"/><Relationship Id="rId350" Type="http://schemas.openxmlformats.org/officeDocument/2006/relationships/image" Target="media/image266.wmf"/><Relationship Id="rId406" Type="http://schemas.openxmlformats.org/officeDocument/2006/relationships/oleObject" Target="embeddings/oleObject72.bin"/><Relationship Id="rId588" Type="http://schemas.openxmlformats.org/officeDocument/2006/relationships/image" Target="media/image477.wmf"/><Relationship Id="rId9" Type="http://schemas.openxmlformats.org/officeDocument/2006/relationships/image" Target="media/image1.jpeg"/><Relationship Id="rId210" Type="http://schemas.openxmlformats.org/officeDocument/2006/relationships/image" Target="media/image157.wmf"/><Relationship Id="rId392" Type="http://schemas.openxmlformats.org/officeDocument/2006/relationships/image" Target="media/image304.wmf"/><Relationship Id="rId448" Type="http://schemas.openxmlformats.org/officeDocument/2006/relationships/image" Target="media/image354.wmf"/><Relationship Id="rId252" Type="http://schemas.openxmlformats.org/officeDocument/2006/relationships/oleObject" Target="embeddings/oleObject47.bin"/><Relationship Id="rId294" Type="http://schemas.openxmlformats.org/officeDocument/2006/relationships/image" Target="media/image219.emf"/><Relationship Id="rId308" Type="http://schemas.openxmlformats.org/officeDocument/2006/relationships/image" Target="media/image231.wmf"/><Relationship Id="rId515" Type="http://schemas.openxmlformats.org/officeDocument/2006/relationships/image" Target="media/image409.wmf"/><Relationship Id="rId47" Type="http://schemas.openxmlformats.org/officeDocument/2006/relationships/image" Target="media/image30.emf"/><Relationship Id="rId89" Type="http://schemas.openxmlformats.org/officeDocument/2006/relationships/image" Target="media/image64.wmf"/><Relationship Id="rId112" Type="http://schemas.openxmlformats.org/officeDocument/2006/relationships/package" Target="embeddings/Microsoft_Word_Document.docx"/><Relationship Id="rId154" Type="http://schemas.openxmlformats.org/officeDocument/2006/relationships/image" Target="media/image115.wmf"/><Relationship Id="rId361" Type="http://schemas.openxmlformats.org/officeDocument/2006/relationships/image" Target="media/image277.wmf"/><Relationship Id="rId557" Type="http://schemas.openxmlformats.org/officeDocument/2006/relationships/image" Target="media/image446.wmf"/><Relationship Id="rId599" Type="http://schemas.openxmlformats.org/officeDocument/2006/relationships/image" Target="media/image488.wmf"/><Relationship Id="rId196" Type="http://schemas.openxmlformats.org/officeDocument/2006/relationships/oleObject" Target="embeddings/oleObject35.bin"/><Relationship Id="rId417" Type="http://schemas.openxmlformats.org/officeDocument/2006/relationships/image" Target="media/image325.wmf"/><Relationship Id="rId459" Type="http://schemas.openxmlformats.org/officeDocument/2006/relationships/image" Target="media/image364.wmf"/><Relationship Id="rId16" Type="http://schemas.openxmlformats.org/officeDocument/2006/relationships/image" Target="media/image5.wmf"/><Relationship Id="rId221" Type="http://schemas.openxmlformats.org/officeDocument/2006/relationships/image" Target="media/image164.wmf"/><Relationship Id="rId263" Type="http://schemas.openxmlformats.org/officeDocument/2006/relationships/image" Target="media/image197.wmf"/><Relationship Id="rId319" Type="http://schemas.openxmlformats.org/officeDocument/2006/relationships/oleObject" Target="embeddings/oleObject61.bin"/><Relationship Id="rId470" Type="http://schemas.openxmlformats.org/officeDocument/2006/relationships/image" Target="media/image372.emf"/><Relationship Id="rId526" Type="http://schemas.openxmlformats.org/officeDocument/2006/relationships/oleObject" Target="embeddings/oleObject85.bin"/><Relationship Id="rId58" Type="http://schemas.openxmlformats.org/officeDocument/2006/relationships/image" Target="media/image41.emf"/><Relationship Id="rId123" Type="http://schemas.openxmlformats.org/officeDocument/2006/relationships/image" Target="media/image89.wmf"/><Relationship Id="rId330" Type="http://schemas.openxmlformats.org/officeDocument/2006/relationships/image" Target="media/image249.wmf"/><Relationship Id="rId568" Type="http://schemas.openxmlformats.org/officeDocument/2006/relationships/image" Target="media/image457.wmf"/><Relationship Id="rId90" Type="http://schemas.openxmlformats.org/officeDocument/2006/relationships/image" Target="media/image65.wmf"/><Relationship Id="rId165" Type="http://schemas.openxmlformats.org/officeDocument/2006/relationships/image" Target="media/image122.wmf"/><Relationship Id="rId186" Type="http://schemas.openxmlformats.org/officeDocument/2006/relationships/image" Target="media/image140.emf"/><Relationship Id="rId351" Type="http://schemas.openxmlformats.org/officeDocument/2006/relationships/image" Target="media/image267.wmf"/><Relationship Id="rId372" Type="http://schemas.openxmlformats.org/officeDocument/2006/relationships/image" Target="media/image288.wmf"/><Relationship Id="rId393" Type="http://schemas.openxmlformats.org/officeDocument/2006/relationships/image" Target="media/image305.wmf"/><Relationship Id="rId407" Type="http://schemas.openxmlformats.org/officeDocument/2006/relationships/image" Target="media/image317.emf"/><Relationship Id="rId428" Type="http://schemas.openxmlformats.org/officeDocument/2006/relationships/oleObject" Target="embeddings/Microsoft_Visio_2003-2010_Drawing7.vsd"/><Relationship Id="rId449" Type="http://schemas.openxmlformats.org/officeDocument/2006/relationships/image" Target="media/image355.wmf"/><Relationship Id="rId211" Type="http://schemas.openxmlformats.org/officeDocument/2006/relationships/image" Target="media/image158.wmf"/><Relationship Id="rId232" Type="http://schemas.openxmlformats.org/officeDocument/2006/relationships/oleObject" Target="embeddings/oleObject42.bin"/><Relationship Id="rId253" Type="http://schemas.openxmlformats.org/officeDocument/2006/relationships/image" Target="media/image189.wmf"/><Relationship Id="rId274" Type="http://schemas.openxmlformats.org/officeDocument/2006/relationships/image" Target="media/image205.wmf"/><Relationship Id="rId295" Type="http://schemas.openxmlformats.org/officeDocument/2006/relationships/image" Target="media/image220.wmf"/><Relationship Id="rId309" Type="http://schemas.openxmlformats.org/officeDocument/2006/relationships/image" Target="media/image232.wmf"/><Relationship Id="rId460" Type="http://schemas.openxmlformats.org/officeDocument/2006/relationships/oleObject" Target="embeddings/oleObject73.bin"/><Relationship Id="rId481" Type="http://schemas.openxmlformats.org/officeDocument/2006/relationships/image" Target="media/image381.wmf"/><Relationship Id="rId516" Type="http://schemas.openxmlformats.org/officeDocument/2006/relationships/image" Target="media/image410.wmf"/><Relationship Id="rId27" Type="http://schemas.openxmlformats.org/officeDocument/2006/relationships/oleObject" Target="embeddings/oleObject9.bin"/><Relationship Id="rId48" Type="http://schemas.openxmlformats.org/officeDocument/2006/relationships/image" Target="media/image31.emf"/><Relationship Id="rId69" Type="http://schemas.openxmlformats.org/officeDocument/2006/relationships/oleObject" Target="embeddings/oleObject12.bin"/><Relationship Id="rId113" Type="http://schemas.openxmlformats.org/officeDocument/2006/relationships/image" Target="media/image83.emf"/><Relationship Id="rId134" Type="http://schemas.openxmlformats.org/officeDocument/2006/relationships/image" Target="media/image96.wmf"/><Relationship Id="rId320" Type="http://schemas.openxmlformats.org/officeDocument/2006/relationships/image" Target="media/image241.wmf"/><Relationship Id="rId537" Type="http://schemas.openxmlformats.org/officeDocument/2006/relationships/image" Target="media/image428.wmf"/><Relationship Id="rId558" Type="http://schemas.openxmlformats.org/officeDocument/2006/relationships/image" Target="media/image447.wmf"/><Relationship Id="rId579" Type="http://schemas.openxmlformats.org/officeDocument/2006/relationships/image" Target="media/image468.wmf"/><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30.wmf"/><Relationship Id="rId197" Type="http://schemas.openxmlformats.org/officeDocument/2006/relationships/image" Target="media/image145.wmf"/><Relationship Id="rId341" Type="http://schemas.openxmlformats.org/officeDocument/2006/relationships/image" Target="media/image257.wmf"/><Relationship Id="rId362" Type="http://schemas.openxmlformats.org/officeDocument/2006/relationships/image" Target="media/image278.wmf"/><Relationship Id="rId383" Type="http://schemas.openxmlformats.org/officeDocument/2006/relationships/image" Target="media/image297.wmf"/><Relationship Id="rId418" Type="http://schemas.openxmlformats.org/officeDocument/2006/relationships/image" Target="media/image326.wmf"/><Relationship Id="rId439" Type="http://schemas.openxmlformats.org/officeDocument/2006/relationships/image" Target="media/image345.wmf"/><Relationship Id="rId590" Type="http://schemas.openxmlformats.org/officeDocument/2006/relationships/image" Target="media/image479.wmf"/><Relationship Id="rId604" Type="http://schemas.openxmlformats.org/officeDocument/2006/relationships/theme" Target="theme/theme1.xml"/><Relationship Id="rId201" Type="http://schemas.openxmlformats.org/officeDocument/2006/relationships/image" Target="media/image148.wmf"/><Relationship Id="rId222" Type="http://schemas.openxmlformats.org/officeDocument/2006/relationships/image" Target="media/image165.wmf"/><Relationship Id="rId243" Type="http://schemas.openxmlformats.org/officeDocument/2006/relationships/image" Target="media/image182.emf"/><Relationship Id="rId264" Type="http://schemas.openxmlformats.org/officeDocument/2006/relationships/image" Target="media/image198.wmf"/><Relationship Id="rId285" Type="http://schemas.openxmlformats.org/officeDocument/2006/relationships/image" Target="media/image213.wmf"/><Relationship Id="rId450" Type="http://schemas.openxmlformats.org/officeDocument/2006/relationships/image" Target="media/image356.wmf"/><Relationship Id="rId471" Type="http://schemas.openxmlformats.org/officeDocument/2006/relationships/image" Target="media/image373.emf"/><Relationship Id="rId506" Type="http://schemas.openxmlformats.org/officeDocument/2006/relationships/image" Target="media/image402.wmf"/><Relationship Id="rId17" Type="http://schemas.openxmlformats.org/officeDocument/2006/relationships/oleObject" Target="embeddings/oleObject4.bin"/><Relationship Id="rId38" Type="http://schemas.openxmlformats.org/officeDocument/2006/relationships/image" Target="media/image21.emf"/><Relationship Id="rId59" Type="http://schemas.openxmlformats.org/officeDocument/2006/relationships/header" Target="header1.xml"/><Relationship Id="rId103" Type="http://schemas.openxmlformats.org/officeDocument/2006/relationships/image" Target="media/image75.wmf"/><Relationship Id="rId124" Type="http://schemas.openxmlformats.org/officeDocument/2006/relationships/image" Target="media/image90.wmf"/><Relationship Id="rId310" Type="http://schemas.openxmlformats.org/officeDocument/2006/relationships/image" Target="media/image233.wmf"/><Relationship Id="rId492" Type="http://schemas.openxmlformats.org/officeDocument/2006/relationships/image" Target="media/image391.wmf"/><Relationship Id="rId527" Type="http://schemas.openxmlformats.org/officeDocument/2006/relationships/image" Target="media/image418.wmf"/><Relationship Id="rId548" Type="http://schemas.openxmlformats.org/officeDocument/2006/relationships/oleObject" Target="embeddings/oleObject86.bin"/><Relationship Id="rId569" Type="http://schemas.openxmlformats.org/officeDocument/2006/relationships/image" Target="media/image458.wmf"/><Relationship Id="rId70" Type="http://schemas.openxmlformats.org/officeDocument/2006/relationships/image" Target="media/image46.wmf"/><Relationship Id="rId91" Type="http://schemas.openxmlformats.org/officeDocument/2006/relationships/image" Target="media/image66.wmf"/><Relationship Id="rId145" Type="http://schemas.openxmlformats.org/officeDocument/2006/relationships/image" Target="media/image107.wmf"/><Relationship Id="rId166" Type="http://schemas.openxmlformats.org/officeDocument/2006/relationships/oleObject" Target="embeddings/oleObject27.bin"/><Relationship Id="rId187" Type="http://schemas.openxmlformats.org/officeDocument/2006/relationships/image" Target="media/image141.wmf"/><Relationship Id="rId331" Type="http://schemas.openxmlformats.org/officeDocument/2006/relationships/image" Target="media/image250.wmf"/><Relationship Id="rId352" Type="http://schemas.openxmlformats.org/officeDocument/2006/relationships/image" Target="media/image268.wmf"/><Relationship Id="rId373" Type="http://schemas.openxmlformats.org/officeDocument/2006/relationships/image" Target="media/image289.wmf"/><Relationship Id="rId394" Type="http://schemas.openxmlformats.org/officeDocument/2006/relationships/image" Target="media/image306.emf"/><Relationship Id="rId408" Type="http://schemas.openxmlformats.org/officeDocument/2006/relationships/oleObject" Target="embeddings/Microsoft_Visio_2003-2010_Drawing4.vsd"/><Relationship Id="rId429" Type="http://schemas.openxmlformats.org/officeDocument/2006/relationships/image" Target="media/image335.emf"/><Relationship Id="rId580" Type="http://schemas.openxmlformats.org/officeDocument/2006/relationships/image" Target="media/image469.wmf"/><Relationship Id="rId1" Type="http://schemas.microsoft.com/office/2006/relationships/keyMapCustomizations" Target="customizations.xml"/><Relationship Id="rId212" Type="http://schemas.openxmlformats.org/officeDocument/2006/relationships/oleObject" Target="embeddings/oleObject37.bin"/><Relationship Id="rId233" Type="http://schemas.openxmlformats.org/officeDocument/2006/relationships/oleObject" Target="embeddings/oleObject43.bin"/><Relationship Id="rId254" Type="http://schemas.openxmlformats.org/officeDocument/2006/relationships/oleObject" Target="embeddings/oleObject48.bin"/><Relationship Id="rId440" Type="http://schemas.openxmlformats.org/officeDocument/2006/relationships/image" Target="media/image346.wmf"/><Relationship Id="rId28" Type="http://schemas.openxmlformats.org/officeDocument/2006/relationships/image" Target="media/image11.emf"/><Relationship Id="rId49" Type="http://schemas.openxmlformats.org/officeDocument/2006/relationships/image" Target="media/image32.emf"/><Relationship Id="rId114" Type="http://schemas.openxmlformats.org/officeDocument/2006/relationships/oleObject" Target="embeddings/Microsoft_Word_97_-_2003_Document.doc"/><Relationship Id="rId275" Type="http://schemas.openxmlformats.org/officeDocument/2006/relationships/image" Target="media/image206.wmf"/><Relationship Id="rId296" Type="http://schemas.openxmlformats.org/officeDocument/2006/relationships/image" Target="media/image221.wmf"/><Relationship Id="rId300" Type="http://schemas.openxmlformats.org/officeDocument/2006/relationships/image" Target="media/image225.wmf"/><Relationship Id="rId461" Type="http://schemas.openxmlformats.org/officeDocument/2006/relationships/image" Target="media/image365.wmf"/><Relationship Id="rId482" Type="http://schemas.openxmlformats.org/officeDocument/2006/relationships/oleObject" Target="embeddings/oleObject77.bin"/><Relationship Id="rId517" Type="http://schemas.openxmlformats.org/officeDocument/2006/relationships/oleObject" Target="embeddings/oleObject83.bin"/><Relationship Id="rId538" Type="http://schemas.openxmlformats.org/officeDocument/2006/relationships/image" Target="media/image429.wmf"/><Relationship Id="rId559" Type="http://schemas.openxmlformats.org/officeDocument/2006/relationships/image" Target="media/image448.wmf"/><Relationship Id="rId60" Type="http://schemas.openxmlformats.org/officeDocument/2006/relationships/footer" Target="footer1.xml"/><Relationship Id="rId81" Type="http://schemas.openxmlformats.org/officeDocument/2006/relationships/image" Target="media/image56.wmf"/><Relationship Id="rId135" Type="http://schemas.openxmlformats.org/officeDocument/2006/relationships/image" Target="media/image97.wmf"/><Relationship Id="rId156" Type="http://schemas.openxmlformats.org/officeDocument/2006/relationships/image" Target="media/image116.wmf"/><Relationship Id="rId177" Type="http://schemas.openxmlformats.org/officeDocument/2006/relationships/image" Target="media/image131.wmf"/><Relationship Id="rId198" Type="http://schemas.openxmlformats.org/officeDocument/2006/relationships/oleObject" Target="embeddings/oleObject36.bin"/><Relationship Id="rId321" Type="http://schemas.openxmlformats.org/officeDocument/2006/relationships/image" Target="media/image242.wmf"/><Relationship Id="rId342" Type="http://schemas.openxmlformats.org/officeDocument/2006/relationships/image" Target="media/image258.wmf"/><Relationship Id="rId363" Type="http://schemas.openxmlformats.org/officeDocument/2006/relationships/image" Target="media/image279.wmf"/><Relationship Id="rId384" Type="http://schemas.openxmlformats.org/officeDocument/2006/relationships/oleObject" Target="embeddings/oleObject69.bin"/><Relationship Id="rId419" Type="http://schemas.openxmlformats.org/officeDocument/2006/relationships/image" Target="media/image327.wmf"/><Relationship Id="rId570" Type="http://schemas.openxmlformats.org/officeDocument/2006/relationships/image" Target="media/image459.wmf"/><Relationship Id="rId591" Type="http://schemas.openxmlformats.org/officeDocument/2006/relationships/image" Target="media/image480.wmf"/><Relationship Id="rId202" Type="http://schemas.openxmlformats.org/officeDocument/2006/relationships/image" Target="media/image149.wmf"/><Relationship Id="rId223" Type="http://schemas.openxmlformats.org/officeDocument/2006/relationships/image" Target="media/image166.wmf"/><Relationship Id="rId244" Type="http://schemas.openxmlformats.org/officeDocument/2006/relationships/image" Target="media/image183.emf"/><Relationship Id="rId430" Type="http://schemas.openxmlformats.org/officeDocument/2006/relationships/image" Target="media/image336.emf"/><Relationship Id="rId18" Type="http://schemas.openxmlformats.org/officeDocument/2006/relationships/image" Target="media/image6.wmf"/><Relationship Id="rId39" Type="http://schemas.openxmlformats.org/officeDocument/2006/relationships/image" Target="media/image22.emf"/><Relationship Id="rId265" Type="http://schemas.openxmlformats.org/officeDocument/2006/relationships/image" Target="media/image199.emf"/><Relationship Id="rId286" Type="http://schemas.openxmlformats.org/officeDocument/2006/relationships/oleObject" Target="embeddings/oleObject55.bin"/><Relationship Id="rId451" Type="http://schemas.openxmlformats.org/officeDocument/2006/relationships/image" Target="media/image357.emf"/><Relationship Id="rId472" Type="http://schemas.openxmlformats.org/officeDocument/2006/relationships/image" Target="media/image374.wmf"/><Relationship Id="rId493" Type="http://schemas.openxmlformats.org/officeDocument/2006/relationships/image" Target="media/image392.wmf"/><Relationship Id="rId507" Type="http://schemas.openxmlformats.org/officeDocument/2006/relationships/image" Target="media/image403.wmf"/><Relationship Id="rId528" Type="http://schemas.openxmlformats.org/officeDocument/2006/relationships/image" Target="media/image419.wmf"/><Relationship Id="rId549" Type="http://schemas.openxmlformats.org/officeDocument/2006/relationships/image" Target="media/image439.wmf"/><Relationship Id="rId50" Type="http://schemas.openxmlformats.org/officeDocument/2006/relationships/image" Target="media/image33.emf"/><Relationship Id="rId104" Type="http://schemas.openxmlformats.org/officeDocument/2006/relationships/image" Target="media/image76.wmf"/><Relationship Id="rId125" Type="http://schemas.openxmlformats.org/officeDocument/2006/relationships/image" Target="media/image91.wmf"/><Relationship Id="rId146" Type="http://schemas.openxmlformats.org/officeDocument/2006/relationships/image" Target="media/image108.wmf"/><Relationship Id="rId167" Type="http://schemas.openxmlformats.org/officeDocument/2006/relationships/image" Target="media/image123.wmf"/><Relationship Id="rId188" Type="http://schemas.openxmlformats.org/officeDocument/2006/relationships/oleObject" Target="embeddings/oleObject30.bin"/><Relationship Id="rId311" Type="http://schemas.openxmlformats.org/officeDocument/2006/relationships/oleObject" Target="embeddings/oleObject60.bin"/><Relationship Id="rId332" Type="http://schemas.openxmlformats.org/officeDocument/2006/relationships/oleObject" Target="embeddings/oleObject64.bin"/><Relationship Id="rId353" Type="http://schemas.openxmlformats.org/officeDocument/2006/relationships/image" Target="media/image269.wmf"/><Relationship Id="rId374" Type="http://schemas.openxmlformats.org/officeDocument/2006/relationships/image" Target="media/image290.wmf"/><Relationship Id="rId395" Type="http://schemas.openxmlformats.org/officeDocument/2006/relationships/image" Target="media/image307.wmf"/><Relationship Id="rId409" Type="http://schemas.openxmlformats.org/officeDocument/2006/relationships/image" Target="media/image318.emf"/><Relationship Id="rId560" Type="http://schemas.openxmlformats.org/officeDocument/2006/relationships/image" Target="media/image449.wmf"/><Relationship Id="rId581" Type="http://schemas.openxmlformats.org/officeDocument/2006/relationships/image" Target="media/image470.wmf"/><Relationship Id="rId71" Type="http://schemas.openxmlformats.org/officeDocument/2006/relationships/oleObject" Target="embeddings/oleObject13.bin"/><Relationship Id="rId92" Type="http://schemas.openxmlformats.org/officeDocument/2006/relationships/oleObject" Target="embeddings/oleObject14.bin"/><Relationship Id="rId213" Type="http://schemas.openxmlformats.org/officeDocument/2006/relationships/image" Target="media/image159.wmf"/><Relationship Id="rId234" Type="http://schemas.openxmlformats.org/officeDocument/2006/relationships/oleObject" Target="embeddings/oleObject44.bin"/><Relationship Id="rId420" Type="http://schemas.openxmlformats.org/officeDocument/2006/relationships/image" Target="media/image328.w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90.wmf"/><Relationship Id="rId276" Type="http://schemas.openxmlformats.org/officeDocument/2006/relationships/image" Target="media/image207.wmf"/><Relationship Id="rId297" Type="http://schemas.openxmlformats.org/officeDocument/2006/relationships/image" Target="media/image222.wmf"/><Relationship Id="rId441" Type="http://schemas.openxmlformats.org/officeDocument/2006/relationships/image" Target="media/image347.wmf"/><Relationship Id="rId462" Type="http://schemas.openxmlformats.org/officeDocument/2006/relationships/oleObject" Target="embeddings/oleObject74.bin"/><Relationship Id="rId483" Type="http://schemas.openxmlformats.org/officeDocument/2006/relationships/image" Target="media/image382.emf"/><Relationship Id="rId518" Type="http://schemas.openxmlformats.org/officeDocument/2006/relationships/image" Target="media/image411.wmf"/><Relationship Id="rId539" Type="http://schemas.openxmlformats.org/officeDocument/2006/relationships/image" Target="media/image430.wmf"/><Relationship Id="rId40" Type="http://schemas.openxmlformats.org/officeDocument/2006/relationships/image" Target="media/image23.emf"/><Relationship Id="rId115" Type="http://schemas.openxmlformats.org/officeDocument/2006/relationships/image" Target="media/image84.emf"/><Relationship Id="rId136" Type="http://schemas.openxmlformats.org/officeDocument/2006/relationships/image" Target="media/image98.wmf"/><Relationship Id="rId157" Type="http://schemas.openxmlformats.org/officeDocument/2006/relationships/oleObject" Target="embeddings/oleObject26.bin"/><Relationship Id="rId178" Type="http://schemas.openxmlformats.org/officeDocument/2006/relationships/image" Target="media/image132.wmf"/><Relationship Id="rId301" Type="http://schemas.openxmlformats.org/officeDocument/2006/relationships/image" Target="media/image226.emf"/><Relationship Id="rId322" Type="http://schemas.openxmlformats.org/officeDocument/2006/relationships/image" Target="media/image243.wmf"/><Relationship Id="rId343" Type="http://schemas.openxmlformats.org/officeDocument/2006/relationships/image" Target="media/image259.wmf"/><Relationship Id="rId364" Type="http://schemas.openxmlformats.org/officeDocument/2006/relationships/image" Target="media/image280.wmf"/><Relationship Id="rId550" Type="http://schemas.openxmlformats.org/officeDocument/2006/relationships/oleObject" Target="embeddings/oleObject87.bin"/><Relationship Id="rId61" Type="http://schemas.openxmlformats.org/officeDocument/2006/relationships/header" Target="header2.xml"/><Relationship Id="rId82" Type="http://schemas.openxmlformats.org/officeDocument/2006/relationships/image" Target="media/image57.wmf"/><Relationship Id="rId199" Type="http://schemas.openxmlformats.org/officeDocument/2006/relationships/image" Target="media/image146.wmf"/><Relationship Id="rId203" Type="http://schemas.openxmlformats.org/officeDocument/2006/relationships/image" Target="media/image150.wmf"/><Relationship Id="rId385" Type="http://schemas.openxmlformats.org/officeDocument/2006/relationships/image" Target="media/image298.wmf"/><Relationship Id="rId571" Type="http://schemas.openxmlformats.org/officeDocument/2006/relationships/image" Target="media/image460.wmf"/><Relationship Id="rId592" Type="http://schemas.openxmlformats.org/officeDocument/2006/relationships/image" Target="media/image481.wmf"/><Relationship Id="rId19" Type="http://schemas.openxmlformats.org/officeDocument/2006/relationships/oleObject" Target="embeddings/oleObject5.bin"/><Relationship Id="rId224" Type="http://schemas.openxmlformats.org/officeDocument/2006/relationships/image" Target="media/image167.wmf"/><Relationship Id="rId245" Type="http://schemas.openxmlformats.org/officeDocument/2006/relationships/image" Target="media/image184.wmf"/><Relationship Id="rId266" Type="http://schemas.openxmlformats.org/officeDocument/2006/relationships/oleObject" Target="embeddings/Microsoft_Visio_2003-2010_Drawing3.vsd"/><Relationship Id="rId287" Type="http://schemas.openxmlformats.org/officeDocument/2006/relationships/oleObject" Target="embeddings/oleObject56.bin"/><Relationship Id="rId410" Type="http://schemas.openxmlformats.org/officeDocument/2006/relationships/oleObject" Target="embeddings/Microsoft_Visio_2003-2010_Drawing5.vsd"/><Relationship Id="rId431" Type="http://schemas.openxmlformats.org/officeDocument/2006/relationships/image" Target="media/image337.wmf"/><Relationship Id="rId452" Type="http://schemas.openxmlformats.org/officeDocument/2006/relationships/image" Target="media/image358.emf"/><Relationship Id="rId473" Type="http://schemas.openxmlformats.org/officeDocument/2006/relationships/image" Target="media/image375.wmf"/><Relationship Id="rId494" Type="http://schemas.openxmlformats.org/officeDocument/2006/relationships/image" Target="media/image393.wmf"/><Relationship Id="rId508" Type="http://schemas.openxmlformats.org/officeDocument/2006/relationships/oleObject" Target="embeddings/oleObject81.bin"/><Relationship Id="rId529" Type="http://schemas.openxmlformats.org/officeDocument/2006/relationships/image" Target="media/image420.wmf"/><Relationship Id="rId30" Type="http://schemas.openxmlformats.org/officeDocument/2006/relationships/image" Target="media/image13.emf"/><Relationship Id="rId105" Type="http://schemas.openxmlformats.org/officeDocument/2006/relationships/image" Target="media/image77.wmf"/><Relationship Id="rId126" Type="http://schemas.openxmlformats.org/officeDocument/2006/relationships/oleObject" Target="embeddings/oleObject20.bin"/><Relationship Id="rId147" Type="http://schemas.openxmlformats.org/officeDocument/2006/relationships/image" Target="media/image109.wmf"/><Relationship Id="rId168" Type="http://schemas.openxmlformats.org/officeDocument/2006/relationships/oleObject" Target="embeddings/oleObject28.bin"/><Relationship Id="rId312" Type="http://schemas.openxmlformats.org/officeDocument/2006/relationships/image" Target="media/image234.emf"/><Relationship Id="rId333" Type="http://schemas.openxmlformats.org/officeDocument/2006/relationships/image" Target="media/image251.wmf"/><Relationship Id="rId354" Type="http://schemas.openxmlformats.org/officeDocument/2006/relationships/image" Target="media/image270.wmf"/><Relationship Id="rId540" Type="http://schemas.openxmlformats.org/officeDocument/2006/relationships/image" Target="media/image431.wmf"/><Relationship Id="rId51" Type="http://schemas.openxmlformats.org/officeDocument/2006/relationships/image" Target="media/image34.emf"/><Relationship Id="rId72" Type="http://schemas.openxmlformats.org/officeDocument/2006/relationships/image" Target="media/image47.wmf"/><Relationship Id="rId93" Type="http://schemas.openxmlformats.org/officeDocument/2006/relationships/image" Target="media/image67.emf"/><Relationship Id="rId189" Type="http://schemas.openxmlformats.org/officeDocument/2006/relationships/image" Target="media/image142.wmf"/><Relationship Id="rId375" Type="http://schemas.openxmlformats.org/officeDocument/2006/relationships/image" Target="media/image291.wmf"/><Relationship Id="rId396" Type="http://schemas.openxmlformats.org/officeDocument/2006/relationships/image" Target="media/image308.wmf"/><Relationship Id="rId561" Type="http://schemas.openxmlformats.org/officeDocument/2006/relationships/image" Target="media/image450.wmf"/><Relationship Id="rId582" Type="http://schemas.openxmlformats.org/officeDocument/2006/relationships/image" Target="media/image471.wmf"/><Relationship Id="rId3" Type="http://schemas.openxmlformats.org/officeDocument/2006/relationships/numbering" Target="numbering.xml"/><Relationship Id="rId214" Type="http://schemas.openxmlformats.org/officeDocument/2006/relationships/oleObject" Target="embeddings/oleObject38.bin"/><Relationship Id="rId235" Type="http://schemas.openxmlformats.org/officeDocument/2006/relationships/image" Target="media/image174.emf"/><Relationship Id="rId256" Type="http://schemas.openxmlformats.org/officeDocument/2006/relationships/oleObject" Target="embeddings/oleObject49.bin"/><Relationship Id="rId277" Type="http://schemas.openxmlformats.org/officeDocument/2006/relationships/image" Target="media/image208.wmf"/><Relationship Id="rId298" Type="http://schemas.openxmlformats.org/officeDocument/2006/relationships/image" Target="media/image223.wmf"/><Relationship Id="rId400" Type="http://schemas.openxmlformats.org/officeDocument/2006/relationships/image" Target="media/image312.wmf"/><Relationship Id="rId421" Type="http://schemas.openxmlformats.org/officeDocument/2006/relationships/image" Target="media/image329.emf"/><Relationship Id="rId442" Type="http://schemas.openxmlformats.org/officeDocument/2006/relationships/image" Target="media/image348.emf"/><Relationship Id="rId463" Type="http://schemas.openxmlformats.org/officeDocument/2006/relationships/image" Target="media/image366.wmf"/><Relationship Id="rId484" Type="http://schemas.openxmlformats.org/officeDocument/2006/relationships/image" Target="media/image383.emf"/><Relationship Id="rId519" Type="http://schemas.openxmlformats.org/officeDocument/2006/relationships/image" Target="media/image412.wmf"/><Relationship Id="rId116" Type="http://schemas.openxmlformats.org/officeDocument/2006/relationships/oleObject" Target="embeddings/Microsoft_Word_97_-_2003_Document1.doc"/><Relationship Id="rId137" Type="http://schemas.openxmlformats.org/officeDocument/2006/relationships/image" Target="media/image99.wmf"/><Relationship Id="rId158" Type="http://schemas.openxmlformats.org/officeDocument/2006/relationships/image" Target="media/image117.wmf"/><Relationship Id="rId302" Type="http://schemas.openxmlformats.org/officeDocument/2006/relationships/image" Target="media/image227.wmf"/><Relationship Id="rId323" Type="http://schemas.openxmlformats.org/officeDocument/2006/relationships/image" Target="media/image244.wmf"/><Relationship Id="rId344" Type="http://schemas.openxmlformats.org/officeDocument/2006/relationships/image" Target="media/image260.wmf"/><Relationship Id="rId530" Type="http://schemas.openxmlformats.org/officeDocument/2006/relationships/image" Target="media/image421.wmf"/><Relationship Id="rId20" Type="http://schemas.openxmlformats.org/officeDocument/2006/relationships/image" Target="media/image7.wmf"/><Relationship Id="rId41" Type="http://schemas.openxmlformats.org/officeDocument/2006/relationships/image" Target="media/image24.emf"/><Relationship Id="rId62" Type="http://schemas.openxmlformats.org/officeDocument/2006/relationships/footer" Target="footer2.xml"/><Relationship Id="rId83" Type="http://schemas.openxmlformats.org/officeDocument/2006/relationships/image" Target="media/image58.wmf"/><Relationship Id="rId179" Type="http://schemas.openxmlformats.org/officeDocument/2006/relationships/image" Target="media/image133.wmf"/><Relationship Id="rId365" Type="http://schemas.openxmlformats.org/officeDocument/2006/relationships/image" Target="media/image281.wmf"/><Relationship Id="rId386" Type="http://schemas.openxmlformats.org/officeDocument/2006/relationships/image" Target="media/image299.wmf"/><Relationship Id="rId551" Type="http://schemas.openxmlformats.org/officeDocument/2006/relationships/image" Target="media/image440.wmf"/><Relationship Id="rId572" Type="http://schemas.openxmlformats.org/officeDocument/2006/relationships/image" Target="media/image461.wmf"/><Relationship Id="rId593" Type="http://schemas.openxmlformats.org/officeDocument/2006/relationships/image" Target="media/image482.wmf"/><Relationship Id="rId190" Type="http://schemas.openxmlformats.org/officeDocument/2006/relationships/oleObject" Target="embeddings/oleObject31.bin"/><Relationship Id="rId204" Type="http://schemas.openxmlformats.org/officeDocument/2006/relationships/image" Target="media/image151.wmf"/><Relationship Id="rId225" Type="http://schemas.openxmlformats.org/officeDocument/2006/relationships/image" Target="media/image168.wmf"/><Relationship Id="rId246" Type="http://schemas.openxmlformats.org/officeDocument/2006/relationships/oleObject" Target="embeddings/oleObject45.bin"/><Relationship Id="rId267" Type="http://schemas.openxmlformats.org/officeDocument/2006/relationships/image" Target="media/image200.wmf"/><Relationship Id="rId288" Type="http://schemas.openxmlformats.org/officeDocument/2006/relationships/image" Target="media/image214.wmf"/><Relationship Id="rId411" Type="http://schemas.openxmlformats.org/officeDocument/2006/relationships/image" Target="media/image319.wmf"/><Relationship Id="rId432" Type="http://schemas.openxmlformats.org/officeDocument/2006/relationships/image" Target="media/image338.wmf"/><Relationship Id="rId453" Type="http://schemas.openxmlformats.org/officeDocument/2006/relationships/image" Target="media/image359.emf"/><Relationship Id="rId474" Type="http://schemas.openxmlformats.org/officeDocument/2006/relationships/oleObject" Target="embeddings/oleObject76.bin"/><Relationship Id="rId509" Type="http://schemas.openxmlformats.org/officeDocument/2006/relationships/image" Target="media/image404.wmf"/><Relationship Id="rId106" Type="http://schemas.openxmlformats.org/officeDocument/2006/relationships/image" Target="media/image78.wmf"/><Relationship Id="rId127" Type="http://schemas.openxmlformats.org/officeDocument/2006/relationships/image" Target="media/image92.wmf"/><Relationship Id="rId313" Type="http://schemas.openxmlformats.org/officeDocument/2006/relationships/image" Target="media/image235.emf"/><Relationship Id="rId495" Type="http://schemas.openxmlformats.org/officeDocument/2006/relationships/oleObject" Target="embeddings/oleObject78.bin"/><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image" Target="media/image35.emf"/><Relationship Id="rId73" Type="http://schemas.openxmlformats.org/officeDocument/2006/relationships/image" Target="media/image48.wmf"/><Relationship Id="rId94" Type="http://schemas.openxmlformats.org/officeDocument/2006/relationships/image" Target="media/image68.emf"/><Relationship Id="rId148" Type="http://schemas.openxmlformats.org/officeDocument/2006/relationships/image" Target="media/image110.wmf"/><Relationship Id="rId169" Type="http://schemas.openxmlformats.org/officeDocument/2006/relationships/image" Target="media/image124.emf"/><Relationship Id="rId334" Type="http://schemas.openxmlformats.org/officeDocument/2006/relationships/oleObject" Target="embeddings/oleObject65.bin"/><Relationship Id="rId355" Type="http://schemas.openxmlformats.org/officeDocument/2006/relationships/image" Target="media/image271.wmf"/><Relationship Id="rId376" Type="http://schemas.openxmlformats.org/officeDocument/2006/relationships/image" Target="media/image292.wmf"/><Relationship Id="rId397" Type="http://schemas.openxmlformats.org/officeDocument/2006/relationships/image" Target="media/image309.wmf"/><Relationship Id="rId520" Type="http://schemas.openxmlformats.org/officeDocument/2006/relationships/image" Target="media/image413.wmf"/><Relationship Id="rId541" Type="http://schemas.openxmlformats.org/officeDocument/2006/relationships/image" Target="media/image432.wmf"/><Relationship Id="rId562" Type="http://schemas.openxmlformats.org/officeDocument/2006/relationships/image" Target="media/image451.emf"/><Relationship Id="rId583" Type="http://schemas.openxmlformats.org/officeDocument/2006/relationships/image" Target="media/image472.emf"/><Relationship Id="rId4" Type="http://schemas.openxmlformats.org/officeDocument/2006/relationships/styles" Target="styles.xml"/><Relationship Id="rId180" Type="http://schemas.openxmlformats.org/officeDocument/2006/relationships/image" Target="media/image134.emf"/><Relationship Id="rId215" Type="http://schemas.openxmlformats.org/officeDocument/2006/relationships/image" Target="media/image160.wmf"/><Relationship Id="rId236" Type="http://schemas.openxmlformats.org/officeDocument/2006/relationships/image" Target="media/image175.emf"/><Relationship Id="rId257" Type="http://schemas.openxmlformats.org/officeDocument/2006/relationships/image" Target="media/image191.wmf"/><Relationship Id="rId278" Type="http://schemas.openxmlformats.org/officeDocument/2006/relationships/oleObject" Target="embeddings/oleObject52.bin"/><Relationship Id="rId401" Type="http://schemas.openxmlformats.org/officeDocument/2006/relationships/image" Target="media/image313.emf"/><Relationship Id="rId422" Type="http://schemas.openxmlformats.org/officeDocument/2006/relationships/oleObject" Target="embeddings/Microsoft_Visio_2003-2010_Drawing6.vsd"/><Relationship Id="rId443" Type="http://schemas.openxmlformats.org/officeDocument/2006/relationships/image" Target="media/image349.wmf"/><Relationship Id="rId464" Type="http://schemas.openxmlformats.org/officeDocument/2006/relationships/oleObject" Target="embeddings/oleObject75.bin"/><Relationship Id="rId303" Type="http://schemas.openxmlformats.org/officeDocument/2006/relationships/oleObject" Target="embeddings/oleObject58.bin"/><Relationship Id="rId485" Type="http://schemas.openxmlformats.org/officeDocument/2006/relationships/image" Target="media/image384.emf"/><Relationship Id="rId42" Type="http://schemas.openxmlformats.org/officeDocument/2006/relationships/image" Target="media/image25.emf"/><Relationship Id="rId84" Type="http://schemas.openxmlformats.org/officeDocument/2006/relationships/image" Target="media/image59.wmf"/><Relationship Id="rId138" Type="http://schemas.openxmlformats.org/officeDocument/2006/relationships/image" Target="media/image100.wmf"/><Relationship Id="rId345" Type="http://schemas.openxmlformats.org/officeDocument/2006/relationships/image" Target="media/image261.wmf"/><Relationship Id="rId387" Type="http://schemas.openxmlformats.org/officeDocument/2006/relationships/image" Target="media/image300.wmf"/><Relationship Id="rId510" Type="http://schemas.openxmlformats.org/officeDocument/2006/relationships/oleObject" Target="embeddings/oleObject82.bin"/><Relationship Id="rId552" Type="http://schemas.openxmlformats.org/officeDocument/2006/relationships/image" Target="media/image441.wmf"/><Relationship Id="rId594" Type="http://schemas.openxmlformats.org/officeDocument/2006/relationships/image" Target="media/image483.wmf"/><Relationship Id="rId191" Type="http://schemas.openxmlformats.org/officeDocument/2006/relationships/image" Target="media/image143.wmf"/><Relationship Id="rId205" Type="http://schemas.openxmlformats.org/officeDocument/2006/relationships/image" Target="media/image152.wmf"/><Relationship Id="rId247" Type="http://schemas.openxmlformats.org/officeDocument/2006/relationships/image" Target="media/image185.wmf"/><Relationship Id="rId412" Type="http://schemas.openxmlformats.org/officeDocument/2006/relationships/image" Target="media/image320.wmf"/><Relationship Id="rId107" Type="http://schemas.openxmlformats.org/officeDocument/2006/relationships/image" Target="media/image79.wmf"/><Relationship Id="rId289" Type="http://schemas.openxmlformats.org/officeDocument/2006/relationships/oleObject" Target="embeddings/oleObject57.bin"/><Relationship Id="rId454" Type="http://schemas.openxmlformats.org/officeDocument/2006/relationships/oleObject" Target="embeddings/Microsoft_Visio_2003-2010_Drawing8.vsd"/><Relationship Id="rId496" Type="http://schemas.openxmlformats.org/officeDocument/2006/relationships/image" Target="media/image394.wmf"/><Relationship Id="rId11" Type="http://schemas.openxmlformats.org/officeDocument/2006/relationships/image" Target="media/image3.wmf"/><Relationship Id="rId53" Type="http://schemas.openxmlformats.org/officeDocument/2006/relationships/image" Target="media/image36.emf"/><Relationship Id="rId149" Type="http://schemas.openxmlformats.org/officeDocument/2006/relationships/image" Target="media/image111.wmf"/><Relationship Id="rId314" Type="http://schemas.openxmlformats.org/officeDocument/2006/relationships/image" Target="media/image236.wmf"/><Relationship Id="rId356" Type="http://schemas.openxmlformats.org/officeDocument/2006/relationships/image" Target="media/image272.wmf"/><Relationship Id="rId398" Type="http://schemas.openxmlformats.org/officeDocument/2006/relationships/image" Target="media/image310.wmf"/><Relationship Id="rId521" Type="http://schemas.openxmlformats.org/officeDocument/2006/relationships/oleObject" Target="embeddings/oleObject84.bin"/><Relationship Id="rId563" Type="http://schemas.openxmlformats.org/officeDocument/2006/relationships/image" Target="media/image452.wmf"/><Relationship Id="rId95" Type="http://schemas.openxmlformats.org/officeDocument/2006/relationships/image" Target="media/image69.emf"/><Relationship Id="rId160" Type="http://schemas.openxmlformats.org/officeDocument/2006/relationships/image" Target="media/image119.wmf"/><Relationship Id="rId216" Type="http://schemas.openxmlformats.org/officeDocument/2006/relationships/oleObject" Target="embeddings/oleObject39.bin"/><Relationship Id="rId423" Type="http://schemas.openxmlformats.org/officeDocument/2006/relationships/image" Target="media/image330.emf"/><Relationship Id="rId258" Type="http://schemas.openxmlformats.org/officeDocument/2006/relationships/image" Target="media/image192.wmf"/><Relationship Id="rId465" Type="http://schemas.openxmlformats.org/officeDocument/2006/relationships/image" Target="media/image367.wmf"/><Relationship Id="rId22" Type="http://schemas.openxmlformats.org/officeDocument/2006/relationships/image" Target="media/image8.wmf"/><Relationship Id="rId64" Type="http://schemas.openxmlformats.org/officeDocument/2006/relationships/image" Target="media/image43.wmf"/><Relationship Id="rId118" Type="http://schemas.openxmlformats.org/officeDocument/2006/relationships/oleObject" Target="embeddings/oleObject18.bin"/><Relationship Id="rId325" Type="http://schemas.openxmlformats.org/officeDocument/2006/relationships/image" Target="media/image245.wmf"/><Relationship Id="rId367" Type="http://schemas.openxmlformats.org/officeDocument/2006/relationships/image" Target="media/image283.wmf"/><Relationship Id="rId532" Type="http://schemas.openxmlformats.org/officeDocument/2006/relationships/image" Target="media/image423.wmf"/><Relationship Id="rId574" Type="http://schemas.openxmlformats.org/officeDocument/2006/relationships/image" Target="media/image463.emf"/><Relationship Id="rId171" Type="http://schemas.openxmlformats.org/officeDocument/2006/relationships/image" Target="media/image126.emf"/><Relationship Id="rId227" Type="http://schemas.openxmlformats.org/officeDocument/2006/relationships/image" Target="media/image170.wmf"/><Relationship Id="rId269" Type="http://schemas.openxmlformats.org/officeDocument/2006/relationships/image" Target="media/image201.wmf"/><Relationship Id="rId434" Type="http://schemas.openxmlformats.org/officeDocument/2006/relationships/image" Target="media/image340.wmf"/><Relationship Id="rId476" Type="http://schemas.openxmlformats.org/officeDocument/2006/relationships/image" Target="media/image377.emf"/><Relationship Id="rId33" Type="http://schemas.openxmlformats.org/officeDocument/2006/relationships/image" Target="media/image16.emf"/><Relationship Id="rId129" Type="http://schemas.openxmlformats.org/officeDocument/2006/relationships/image" Target="media/image93.wmf"/><Relationship Id="rId280" Type="http://schemas.openxmlformats.org/officeDocument/2006/relationships/image" Target="media/image210.emf"/><Relationship Id="rId336" Type="http://schemas.openxmlformats.org/officeDocument/2006/relationships/image" Target="media/image253.wmf"/><Relationship Id="rId501" Type="http://schemas.openxmlformats.org/officeDocument/2006/relationships/image" Target="media/image398.wmf"/><Relationship Id="rId543" Type="http://schemas.openxmlformats.org/officeDocument/2006/relationships/image" Target="media/image434.wmf"/><Relationship Id="rId75" Type="http://schemas.openxmlformats.org/officeDocument/2006/relationships/image" Target="media/image50.wmf"/><Relationship Id="rId140" Type="http://schemas.openxmlformats.org/officeDocument/2006/relationships/image" Target="media/image102.wmf"/><Relationship Id="rId182" Type="http://schemas.openxmlformats.org/officeDocument/2006/relationships/image" Target="media/image136.wmf"/><Relationship Id="rId378" Type="http://schemas.openxmlformats.org/officeDocument/2006/relationships/image" Target="media/image293.wmf"/><Relationship Id="rId403" Type="http://schemas.openxmlformats.org/officeDocument/2006/relationships/image" Target="media/image315.wmf"/><Relationship Id="rId585" Type="http://schemas.openxmlformats.org/officeDocument/2006/relationships/image" Target="media/image474.emf"/><Relationship Id="rId6" Type="http://schemas.openxmlformats.org/officeDocument/2006/relationships/webSettings" Target="webSettings.xml"/><Relationship Id="rId238" Type="http://schemas.openxmlformats.org/officeDocument/2006/relationships/image" Target="media/image177.emf"/><Relationship Id="rId445" Type="http://schemas.openxmlformats.org/officeDocument/2006/relationships/image" Target="media/image351.wmf"/><Relationship Id="rId487" Type="http://schemas.openxmlformats.org/officeDocument/2006/relationships/image" Target="media/image386.wmf"/><Relationship Id="rId291" Type="http://schemas.openxmlformats.org/officeDocument/2006/relationships/image" Target="media/image216.wmf"/><Relationship Id="rId305" Type="http://schemas.openxmlformats.org/officeDocument/2006/relationships/oleObject" Target="embeddings/oleObject59.bin"/><Relationship Id="rId347" Type="http://schemas.openxmlformats.org/officeDocument/2006/relationships/image" Target="media/image263.wmf"/><Relationship Id="rId512" Type="http://schemas.openxmlformats.org/officeDocument/2006/relationships/image" Target="media/image406.wmf"/><Relationship Id="rId44" Type="http://schemas.openxmlformats.org/officeDocument/2006/relationships/image" Target="media/image27.emf"/><Relationship Id="rId86" Type="http://schemas.openxmlformats.org/officeDocument/2006/relationships/image" Target="media/image61.wmf"/><Relationship Id="rId151" Type="http://schemas.openxmlformats.org/officeDocument/2006/relationships/image" Target="media/image113.wmf"/><Relationship Id="rId389" Type="http://schemas.openxmlformats.org/officeDocument/2006/relationships/image" Target="media/image302.wmf"/><Relationship Id="rId554" Type="http://schemas.openxmlformats.org/officeDocument/2006/relationships/image" Target="media/image443.wmf"/><Relationship Id="rId596" Type="http://schemas.openxmlformats.org/officeDocument/2006/relationships/image" Target="media/image485.wmf"/><Relationship Id="rId193" Type="http://schemas.openxmlformats.org/officeDocument/2006/relationships/image" Target="media/image144.wmf"/><Relationship Id="rId207" Type="http://schemas.openxmlformats.org/officeDocument/2006/relationships/image" Target="media/image154.wmf"/><Relationship Id="rId249" Type="http://schemas.openxmlformats.org/officeDocument/2006/relationships/image" Target="media/image187.wmf"/><Relationship Id="rId414" Type="http://schemas.openxmlformats.org/officeDocument/2006/relationships/image" Target="media/image322.wmf"/><Relationship Id="rId456" Type="http://schemas.openxmlformats.org/officeDocument/2006/relationships/image" Target="media/image361.emf"/><Relationship Id="rId498" Type="http://schemas.openxmlformats.org/officeDocument/2006/relationships/image" Target="media/image396.wmf"/><Relationship Id="rId13" Type="http://schemas.openxmlformats.org/officeDocument/2006/relationships/oleObject" Target="embeddings/oleObject2.bin"/><Relationship Id="rId109" Type="http://schemas.openxmlformats.org/officeDocument/2006/relationships/image" Target="media/image81.wmf"/><Relationship Id="rId260" Type="http://schemas.openxmlformats.org/officeDocument/2006/relationships/image" Target="media/image194.wmf"/><Relationship Id="rId316" Type="http://schemas.openxmlformats.org/officeDocument/2006/relationships/image" Target="media/image238.wmf"/><Relationship Id="rId523" Type="http://schemas.openxmlformats.org/officeDocument/2006/relationships/image" Target="media/image415.wmf"/><Relationship Id="rId55" Type="http://schemas.openxmlformats.org/officeDocument/2006/relationships/image" Target="media/image38.emf"/><Relationship Id="rId97" Type="http://schemas.openxmlformats.org/officeDocument/2006/relationships/image" Target="media/image71.emf"/><Relationship Id="rId120" Type="http://schemas.openxmlformats.org/officeDocument/2006/relationships/oleObject" Target="embeddings/oleObject19.bin"/><Relationship Id="rId358" Type="http://schemas.openxmlformats.org/officeDocument/2006/relationships/image" Target="media/image274.wmf"/><Relationship Id="rId565" Type="http://schemas.openxmlformats.org/officeDocument/2006/relationships/image" Target="media/image454.wmf"/><Relationship Id="rId162" Type="http://schemas.openxmlformats.org/officeDocument/2006/relationships/oleObject" Target="embeddings/Microsoft_Visio_2003-2010_Drawing.vsd"/><Relationship Id="rId218" Type="http://schemas.openxmlformats.org/officeDocument/2006/relationships/image" Target="media/image161.wmf"/><Relationship Id="rId425" Type="http://schemas.openxmlformats.org/officeDocument/2006/relationships/image" Target="media/image332.emf"/><Relationship Id="rId467" Type="http://schemas.openxmlformats.org/officeDocument/2006/relationships/image" Target="media/image369.wmf"/><Relationship Id="rId271" Type="http://schemas.openxmlformats.org/officeDocument/2006/relationships/image" Target="media/image203.wmf"/><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4.wmf"/><Relationship Id="rId327" Type="http://schemas.openxmlformats.org/officeDocument/2006/relationships/image" Target="media/image246.wmf"/><Relationship Id="rId369" Type="http://schemas.openxmlformats.org/officeDocument/2006/relationships/image" Target="media/image285.wmf"/><Relationship Id="rId534" Type="http://schemas.openxmlformats.org/officeDocument/2006/relationships/image" Target="media/image425.wmf"/><Relationship Id="rId576" Type="http://schemas.openxmlformats.org/officeDocument/2006/relationships/image" Target="media/image465.wmf"/><Relationship Id="rId173" Type="http://schemas.openxmlformats.org/officeDocument/2006/relationships/image" Target="media/image128.emf"/><Relationship Id="rId229" Type="http://schemas.openxmlformats.org/officeDocument/2006/relationships/image" Target="media/image172.wmf"/><Relationship Id="rId380" Type="http://schemas.openxmlformats.org/officeDocument/2006/relationships/image" Target="media/image295.wmf"/><Relationship Id="rId436" Type="http://schemas.openxmlformats.org/officeDocument/2006/relationships/image" Target="media/image342.wmf"/><Relationship Id="rId601" Type="http://schemas.openxmlformats.org/officeDocument/2006/relationships/header" Target="header3.xml"/><Relationship Id="rId240" Type="http://schemas.openxmlformats.org/officeDocument/2006/relationships/image" Target="media/image179.emf"/><Relationship Id="rId478" Type="http://schemas.openxmlformats.org/officeDocument/2006/relationships/image" Target="media/image378.emf"/><Relationship Id="rId35" Type="http://schemas.openxmlformats.org/officeDocument/2006/relationships/image" Target="media/image18.emf"/><Relationship Id="rId77" Type="http://schemas.openxmlformats.org/officeDocument/2006/relationships/image" Target="media/image52.emf"/><Relationship Id="rId100" Type="http://schemas.openxmlformats.org/officeDocument/2006/relationships/oleObject" Target="embeddings/oleObject15.bin"/><Relationship Id="rId282" Type="http://schemas.openxmlformats.org/officeDocument/2006/relationships/oleObject" Target="embeddings/oleObject53.bin"/><Relationship Id="rId338" Type="http://schemas.openxmlformats.org/officeDocument/2006/relationships/image" Target="media/image255.wmf"/><Relationship Id="rId503" Type="http://schemas.openxmlformats.org/officeDocument/2006/relationships/oleObject" Target="embeddings/oleObject80.bin"/><Relationship Id="rId545" Type="http://schemas.openxmlformats.org/officeDocument/2006/relationships/image" Target="media/image436.wmf"/><Relationship Id="rId587" Type="http://schemas.openxmlformats.org/officeDocument/2006/relationships/image" Target="media/image476.wmf"/><Relationship Id="rId8" Type="http://schemas.openxmlformats.org/officeDocument/2006/relationships/endnotes" Target="endnotes.xml"/><Relationship Id="rId142" Type="http://schemas.openxmlformats.org/officeDocument/2006/relationships/image" Target="media/image104.wmf"/><Relationship Id="rId184" Type="http://schemas.openxmlformats.org/officeDocument/2006/relationships/image" Target="media/image138.wmf"/><Relationship Id="rId391" Type="http://schemas.openxmlformats.org/officeDocument/2006/relationships/oleObject" Target="embeddings/oleObject70.bin"/><Relationship Id="rId405" Type="http://schemas.openxmlformats.org/officeDocument/2006/relationships/image" Target="media/image316.wmf"/><Relationship Id="rId447" Type="http://schemas.openxmlformats.org/officeDocument/2006/relationships/image" Target="media/image353.wmf"/><Relationship Id="rId251" Type="http://schemas.openxmlformats.org/officeDocument/2006/relationships/image" Target="media/image188.wmf"/><Relationship Id="rId489" Type="http://schemas.openxmlformats.org/officeDocument/2006/relationships/image" Target="media/image388.wmf"/><Relationship Id="rId46" Type="http://schemas.openxmlformats.org/officeDocument/2006/relationships/image" Target="media/image29.emf"/><Relationship Id="rId293" Type="http://schemas.openxmlformats.org/officeDocument/2006/relationships/image" Target="media/image218.wmf"/><Relationship Id="rId307" Type="http://schemas.openxmlformats.org/officeDocument/2006/relationships/image" Target="media/image230.wmf"/><Relationship Id="rId349" Type="http://schemas.openxmlformats.org/officeDocument/2006/relationships/image" Target="media/image265.wmf"/><Relationship Id="rId514" Type="http://schemas.openxmlformats.org/officeDocument/2006/relationships/image" Target="media/image408.wmf"/><Relationship Id="rId556" Type="http://schemas.openxmlformats.org/officeDocument/2006/relationships/image" Target="media/image445.wmf"/><Relationship Id="rId88" Type="http://schemas.openxmlformats.org/officeDocument/2006/relationships/image" Target="media/image63.wmf"/><Relationship Id="rId111" Type="http://schemas.openxmlformats.org/officeDocument/2006/relationships/image" Target="media/image82.emf"/><Relationship Id="rId153" Type="http://schemas.openxmlformats.org/officeDocument/2006/relationships/image" Target="media/image114.wmf"/><Relationship Id="rId195" Type="http://schemas.openxmlformats.org/officeDocument/2006/relationships/oleObject" Target="embeddings/oleObject34.bin"/><Relationship Id="rId209" Type="http://schemas.openxmlformats.org/officeDocument/2006/relationships/image" Target="media/image156.wmf"/><Relationship Id="rId360" Type="http://schemas.openxmlformats.org/officeDocument/2006/relationships/image" Target="media/image276.wmf"/><Relationship Id="rId416" Type="http://schemas.openxmlformats.org/officeDocument/2006/relationships/image" Target="media/image324.wmf"/><Relationship Id="rId598" Type="http://schemas.openxmlformats.org/officeDocument/2006/relationships/image" Target="media/image487.wmf"/><Relationship Id="rId220" Type="http://schemas.openxmlformats.org/officeDocument/2006/relationships/image" Target="media/image163.wmf"/><Relationship Id="rId458" Type="http://schemas.openxmlformats.org/officeDocument/2006/relationships/image" Target="media/image363.emf"/><Relationship Id="rId15" Type="http://schemas.openxmlformats.org/officeDocument/2006/relationships/oleObject" Target="embeddings/oleObject3.bin"/><Relationship Id="rId57" Type="http://schemas.openxmlformats.org/officeDocument/2006/relationships/image" Target="media/image40.emf"/><Relationship Id="rId262" Type="http://schemas.openxmlformats.org/officeDocument/2006/relationships/image" Target="media/image196.wmf"/><Relationship Id="rId318" Type="http://schemas.openxmlformats.org/officeDocument/2006/relationships/image" Target="media/image240.wmf"/><Relationship Id="rId525" Type="http://schemas.openxmlformats.org/officeDocument/2006/relationships/image" Target="media/image417.wmf"/><Relationship Id="rId567" Type="http://schemas.openxmlformats.org/officeDocument/2006/relationships/image" Target="media/image456.wmf"/><Relationship Id="rId99" Type="http://schemas.openxmlformats.org/officeDocument/2006/relationships/image" Target="media/image73.wmf"/><Relationship Id="rId122" Type="http://schemas.openxmlformats.org/officeDocument/2006/relationships/image" Target="media/image88.wmf"/><Relationship Id="rId164" Type="http://schemas.openxmlformats.org/officeDocument/2006/relationships/oleObject" Target="embeddings/Microsoft_Visio_2003-2010_Drawing2.vsd"/><Relationship Id="rId371" Type="http://schemas.openxmlformats.org/officeDocument/2006/relationships/image" Target="media/image287.wmf"/><Relationship Id="rId427" Type="http://schemas.openxmlformats.org/officeDocument/2006/relationships/image" Target="media/image334.emf"/><Relationship Id="rId469" Type="http://schemas.openxmlformats.org/officeDocument/2006/relationships/image" Target="media/image371.wmf"/><Relationship Id="rId26" Type="http://schemas.openxmlformats.org/officeDocument/2006/relationships/image" Target="media/image10.wmf"/><Relationship Id="rId231" Type="http://schemas.openxmlformats.org/officeDocument/2006/relationships/image" Target="media/image173.wmf"/><Relationship Id="rId273" Type="http://schemas.openxmlformats.org/officeDocument/2006/relationships/image" Target="media/image204.wmf"/><Relationship Id="rId329" Type="http://schemas.openxmlformats.org/officeDocument/2006/relationships/image" Target="media/image248.wmf"/><Relationship Id="rId480" Type="http://schemas.openxmlformats.org/officeDocument/2006/relationships/image" Target="media/image380.emf"/><Relationship Id="rId536" Type="http://schemas.openxmlformats.org/officeDocument/2006/relationships/image" Target="media/image427.wmf"/><Relationship Id="rId68" Type="http://schemas.openxmlformats.org/officeDocument/2006/relationships/image" Target="media/image45.wmf"/><Relationship Id="rId133" Type="http://schemas.openxmlformats.org/officeDocument/2006/relationships/image" Target="media/image95.wmf"/><Relationship Id="rId175" Type="http://schemas.openxmlformats.org/officeDocument/2006/relationships/oleObject" Target="embeddings/oleObject29.bin"/><Relationship Id="rId340" Type="http://schemas.openxmlformats.org/officeDocument/2006/relationships/image" Target="media/image256.wmf"/><Relationship Id="rId578" Type="http://schemas.openxmlformats.org/officeDocument/2006/relationships/image" Target="media/image467.wmf"/><Relationship Id="rId200" Type="http://schemas.openxmlformats.org/officeDocument/2006/relationships/image" Target="media/image147.wmf"/><Relationship Id="rId382" Type="http://schemas.openxmlformats.org/officeDocument/2006/relationships/image" Target="media/image296.wmf"/><Relationship Id="rId438" Type="http://schemas.openxmlformats.org/officeDocument/2006/relationships/image" Target="media/image344.wmf"/><Relationship Id="rId603" Type="http://schemas.openxmlformats.org/officeDocument/2006/relationships/fontTable" Target="fontTable.xml"/><Relationship Id="rId242" Type="http://schemas.openxmlformats.org/officeDocument/2006/relationships/image" Target="media/image181.emf"/><Relationship Id="rId284" Type="http://schemas.openxmlformats.org/officeDocument/2006/relationships/oleObject" Target="embeddings/oleObject54.bin"/><Relationship Id="rId491" Type="http://schemas.openxmlformats.org/officeDocument/2006/relationships/image" Target="media/image390.wmf"/><Relationship Id="rId505" Type="http://schemas.openxmlformats.org/officeDocument/2006/relationships/image" Target="media/image401.wmf"/><Relationship Id="rId37" Type="http://schemas.openxmlformats.org/officeDocument/2006/relationships/image" Target="media/image20.emf"/><Relationship Id="rId79" Type="http://schemas.openxmlformats.org/officeDocument/2006/relationships/image" Target="media/image54.wmf"/><Relationship Id="rId102" Type="http://schemas.openxmlformats.org/officeDocument/2006/relationships/oleObject" Target="embeddings/oleObject16.bin"/><Relationship Id="rId144" Type="http://schemas.openxmlformats.org/officeDocument/2006/relationships/image" Target="media/image106.wmf"/><Relationship Id="rId547" Type="http://schemas.openxmlformats.org/officeDocument/2006/relationships/image" Target="media/image438.wmf"/><Relationship Id="rId589" Type="http://schemas.openxmlformats.org/officeDocument/2006/relationships/image" Target="media/image47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196134</Words>
  <Characters>1117965</Characters>
  <Application>Microsoft Office Word</Application>
  <DocSecurity>0</DocSecurity>
  <Lines>9316</Lines>
  <Paragraphs>2622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1311477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29.002_CR1266_(Rel-17)_TEI17</cp:lastModifiedBy>
  <cp:revision>4</cp:revision>
  <cp:lastPrinted>2019-02-25T14:05:00Z</cp:lastPrinted>
  <dcterms:created xsi:type="dcterms:W3CDTF">2022-06-23T14:03:00Z</dcterms:created>
  <dcterms:modified xsi:type="dcterms:W3CDTF">2022-06-23T14:04:00Z</dcterms:modified>
</cp:coreProperties>
</file>