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C65D7" w14:textId="4040911B" w:rsidR="00D07174" w:rsidRDefault="00911BDC" w:rsidP="006C6704">
      <w:pPr>
        <w:spacing w:before="360" w:after="360"/>
        <w:jc w:val="center"/>
        <w:rPr>
          <w:rFonts w:ascii="Arial" w:hAnsi="Arial" w:cs="Arial"/>
          <w:b/>
          <w:noProof/>
          <w:sz w:val="24"/>
          <w:u w:val="single"/>
        </w:rPr>
      </w:pPr>
      <w:r w:rsidRPr="00996A6E">
        <w:rPr>
          <w:rFonts w:ascii="Arial" w:hAnsi="Arial" w:cs="Arial"/>
          <w:b/>
          <w:noProof/>
          <w:sz w:val="24"/>
          <w:u w:val="single"/>
        </w:rPr>
        <w:t>SA WG6 Meeting #</w:t>
      </w:r>
      <w:r w:rsidR="00996A6E" w:rsidRPr="00996A6E">
        <w:rPr>
          <w:rFonts w:ascii="Arial" w:hAnsi="Arial" w:cs="Arial"/>
          <w:b/>
          <w:noProof/>
          <w:sz w:val="24"/>
          <w:u w:val="single"/>
        </w:rPr>
        <w:t>6</w:t>
      </w:r>
      <w:r w:rsidR="00375E17">
        <w:rPr>
          <w:rFonts w:ascii="Arial" w:hAnsi="Arial" w:cs="Arial"/>
          <w:b/>
          <w:noProof/>
          <w:sz w:val="24"/>
          <w:u w:val="single"/>
        </w:rPr>
        <w:t>6</w:t>
      </w:r>
      <w:r w:rsidRPr="00996A6E">
        <w:rPr>
          <w:rFonts w:ascii="Arial" w:hAnsi="Arial" w:cs="Arial"/>
          <w:b/>
          <w:noProof/>
          <w:sz w:val="24"/>
          <w:u w:val="single"/>
        </w:rPr>
        <w:t xml:space="preserve"> Agenda</w:t>
      </w:r>
    </w:p>
    <w:p w14:paraId="172BDAED" w14:textId="739A4B30" w:rsidR="00A4117A" w:rsidRDefault="00A4117A" w:rsidP="00A4117A">
      <w:pPr>
        <w:spacing w:before="120" w:after="120"/>
        <w:rPr>
          <w:rFonts w:ascii="Arial" w:hAnsi="Arial" w:cs="Arial"/>
          <w:b/>
          <w:color w:val="FF0000"/>
        </w:rPr>
      </w:pPr>
      <w:bookmarkStart w:id="0" w:name="_Hlk174570103"/>
      <w:bookmarkStart w:id="1" w:name="_Hlk165879784"/>
      <w:r>
        <w:rPr>
          <w:rFonts w:ascii="Arial" w:hAnsi="Arial" w:cs="Arial"/>
          <w:b/>
          <w:color w:val="FF0000"/>
        </w:rPr>
        <w:t xml:space="preserve">The meeting-schedule is </w:t>
      </w:r>
      <w:r w:rsidR="007A49BD">
        <w:rPr>
          <w:rFonts w:ascii="Arial" w:hAnsi="Arial" w:cs="Arial"/>
          <w:b/>
          <w:color w:val="FF0000"/>
        </w:rPr>
        <w:t>not</w:t>
      </w:r>
      <w:r>
        <w:rPr>
          <w:rFonts w:ascii="Arial" w:hAnsi="Arial" w:cs="Arial"/>
          <w:b/>
          <w:color w:val="FF0000"/>
        </w:rPr>
        <w:t xml:space="preserve"> </w:t>
      </w:r>
      <w:r w:rsidR="007A49BD">
        <w:rPr>
          <w:rFonts w:ascii="Arial" w:hAnsi="Arial" w:cs="Arial"/>
          <w:b/>
          <w:color w:val="FF0000"/>
        </w:rPr>
        <w:t>yet included</w:t>
      </w:r>
    </w:p>
    <w:p w14:paraId="12D4FA4C" w14:textId="77777777" w:rsidR="007A49BD" w:rsidRPr="00A4117A" w:rsidRDefault="007A49BD" w:rsidP="00A4117A">
      <w:pPr>
        <w:spacing w:before="120" w:after="120"/>
        <w:rPr>
          <w:rFonts w:ascii="Arial" w:hAnsi="Arial" w:cs="Arial"/>
          <w:b/>
          <w:color w:val="FF0000"/>
        </w:rPr>
      </w:pPr>
    </w:p>
    <w:p w14:paraId="4DDDDD1C" w14:textId="4C557443" w:rsidR="00911BDC" w:rsidRPr="007A49BD" w:rsidRDefault="00911BDC" w:rsidP="00911BDC">
      <w:pPr>
        <w:spacing w:before="120" w:after="120"/>
        <w:rPr>
          <w:rFonts w:ascii="Arial" w:hAnsi="Arial" w:cs="Arial"/>
          <w:b/>
          <w:color w:val="FF0000"/>
        </w:rPr>
      </w:pPr>
      <w:bookmarkStart w:id="2" w:name="_Hlk176662358"/>
      <w:bookmarkStart w:id="3" w:name="_Hlk176661817"/>
      <w:bookmarkEnd w:id="0"/>
      <w:r w:rsidRPr="007A49BD">
        <w:rPr>
          <w:rFonts w:ascii="Arial" w:hAnsi="Arial" w:cs="Arial"/>
          <w:b/>
          <w:color w:val="FF0000"/>
        </w:rPr>
        <w:t xml:space="preserve">Deadline for </w:t>
      </w:r>
      <w:r w:rsidR="00996A6E" w:rsidRPr="007A49BD">
        <w:rPr>
          <w:rFonts w:ascii="Arial" w:hAnsi="Arial" w:cs="Arial"/>
          <w:b/>
          <w:color w:val="FF0000"/>
        </w:rPr>
        <w:t>SA6#6</w:t>
      </w:r>
      <w:r w:rsidR="00375E17">
        <w:rPr>
          <w:rFonts w:ascii="Arial" w:hAnsi="Arial" w:cs="Arial"/>
          <w:b/>
          <w:color w:val="FF0000"/>
        </w:rPr>
        <w:t>6</w:t>
      </w:r>
      <w:r w:rsidR="00996A6E" w:rsidRPr="007A49BD">
        <w:rPr>
          <w:rFonts w:ascii="Arial" w:hAnsi="Arial" w:cs="Arial"/>
          <w:b/>
          <w:color w:val="FF0000"/>
        </w:rPr>
        <w:t xml:space="preserve"> </w:t>
      </w:r>
      <w:r w:rsidR="00E87B1F" w:rsidRPr="007A49BD">
        <w:rPr>
          <w:rFonts w:ascii="Arial" w:hAnsi="Arial" w:cs="Arial"/>
          <w:b/>
          <w:color w:val="FF0000"/>
        </w:rPr>
        <w:t>registration</w:t>
      </w:r>
      <w:r w:rsidR="00996A6E" w:rsidRPr="007A49BD">
        <w:rPr>
          <w:rFonts w:ascii="Arial" w:hAnsi="Arial" w:cs="Arial"/>
          <w:b/>
          <w:color w:val="FF0000"/>
        </w:rPr>
        <w:t xml:space="preserve">: </w:t>
      </w:r>
      <w:r w:rsidR="0073679C" w:rsidRPr="007A49BD">
        <w:rPr>
          <w:rFonts w:ascii="Arial" w:hAnsi="Arial" w:cs="Arial"/>
          <w:b/>
          <w:color w:val="FF0000"/>
        </w:rPr>
        <w:t>Monday</w:t>
      </w:r>
      <w:r w:rsidR="00996A6E" w:rsidRPr="007A49BD">
        <w:rPr>
          <w:rFonts w:ascii="Arial" w:hAnsi="Arial" w:cs="Arial"/>
          <w:b/>
          <w:color w:val="FF0000"/>
        </w:rPr>
        <w:t xml:space="preserve">, </w:t>
      </w:r>
      <w:r w:rsidR="00375E17">
        <w:rPr>
          <w:rFonts w:ascii="Arial" w:hAnsi="Arial" w:cs="Arial"/>
          <w:b/>
          <w:color w:val="FF0000"/>
        </w:rPr>
        <w:t>31</w:t>
      </w:r>
      <w:r w:rsidR="00996A6E" w:rsidRPr="007A49BD">
        <w:rPr>
          <w:rFonts w:ascii="Arial" w:hAnsi="Arial" w:cs="Arial"/>
          <w:b/>
          <w:color w:val="FF0000"/>
        </w:rPr>
        <w:t xml:space="preserve"> </w:t>
      </w:r>
      <w:r w:rsidR="00375E17">
        <w:rPr>
          <w:rFonts w:ascii="Arial" w:hAnsi="Arial" w:cs="Arial"/>
          <w:b/>
          <w:color w:val="FF0000"/>
        </w:rPr>
        <w:t>March</w:t>
      </w:r>
      <w:r w:rsidR="00996A6E" w:rsidRPr="007A49BD">
        <w:rPr>
          <w:rFonts w:ascii="Arial" w:hAnsi="Arial" w:cs="Arial"/>
          <w:b/>
          <w:color w:val="FF0000"/>
        </w:rPr>
        <w:t xml:space="preserve"> 202</w:t>
      </w:r>
      <w:r w:rsidR="007A49BD" w:rsidRPr="007A49BD">
        <w:rPr>
          <w:rFonts w:ascii="Arial" w:hAnsi="Arial" w:cs="Arial"/>
          <w:b/>
          <w:color w:val="FF0000"/>
        </w:rPr>
        <w:t>5</w:t>
      </w:r>
    </w:p>
    <w:bookmarkEnd w:id="2"/>
    <w:p w14:paraId="39B54BAB" w14:textId="617425BF" w:rsidR="00E87B1F" w:rsidRPr="009D43DC" w:rsidRDefault="00E87B1F" w:rsidP="00911BDC">
      <w:pPr>
        <w:spacing w:before="120" w:after="120"/>
        <w:rPr>
          <w:rFonts w:ascii="Arial" w:hAnsi="Arial" w:cs="Arial"/>
          <w:b/>
          <w:color w:val="FF0000"/>
        </w:rPr>
      </w:pPr>
      <w:r w:rsidRPr="007A49BD">
        <w:rPr>
          <w:rFonts w:ascii="Arial" w:hAnsi="Arial" w:cs="Arial"/>
          <w:b/>
          <w:color w:val="FF0000"/>
        </w:rPr>
        <w:t>Deadline for SA6#6</w:t>
      </w:r>
      <w:r w:rsidR="00375E17">
        <w:rPr>
          <w:rFonts w:ascii="Arial" w:hAnsi="Arial" w:cs="Arial"/>
          <w:b/>
          <w:color w:val="FF0000"/>
        </w:rPr>
        <w:t>6</w:t>
      </w:r>
      <w:r w:rsidRPr="007A49BD">
        <w:rPr>
          <w:rFonts w:ascii="Arial" w:hAnsi="Arial" w:cs="Arial"/>
          <w:b/>
          <w:color w:val="FF0000"/>
        </w:rPr>
        <w:t xml:space="preserve"> </w:t>
      </w:r>
      <w:proofErr w:type="spellStart"/>
      <w:r w:rsidRPr="007A49BD">
        <w:rPr>
          <w:rFonts w:ascii="Arial" w:hAnsi="Arial" w:cs="Arial"/>
          <w:b/>
          <w:color w:val="FF0000"/>
        </w:rPr>
        <w:t>Tdocs</w:t>
      </w:r>
      <w:proofErr w:type="spellEnd"/>
      <w:r w:rsidRPr="007A49BD">
        <w:rPr>
          <w:rFonts w:ascii="Arial" w:hAnsi="Arial" w:cs="Arial"/>
          <w:b/>
          <w:color w:val="FF0000"/>
        </w:rPr>
        <w:t xml:space="preserve"> submission: </w:t>
      </w:r>
      <w:r w:rsidR="00EF5A13" w:rsidRPr="007A49BD">
        <w:rPr>
          <w:rFonts w:ascii="Arial" w:hAnsi="Arial" w:cs="Arial"/>
          <w:b/>
          <w:color w:val="FF0000"/>
        </w:rPr>
        <w:t>Mon</w:t>
      </w:r>
      <w:r w:rsidR="001405A0" w:rsidRPr="007A49BD">
        <w:rPr>
          <w:rFonts w:ascii="Arial" w:hAnsi="Arial" w:cs="Arial"/>
          <w:b/>
          <w:color w:val="FF0000"/>
        </w:rPr>
        <w:t>day</w:t>
      </w:r>
      <w:r w:rsidRPr="007A49BD">
        <w:rPr>
          <w:rFonts w:ascii="Arial" w:hAnsi="Arial" w:cs="Arial"/>
          <w:b/>
          <w:color w:val="FF0000"/>
        </w:rPr>
        <w:t xml:space="preserve">, </w:t>
      </w:r>
      <w:r w:rsidR="00375E17">
        <w:rPr>
          <w:rFonts w:ascii="Arial" w:hAnsi="Arial" w:cs="Arial"/>
          <w:b/>
          <w:color w:val="FF0000"/>
        </w:rPr>
        <w:t>31</w:t>
      </w:r>
      <w:r w:rsidRPr="007A49BD">
        <w:rPr>
          <w:rFonts w:ascii="Arial" w:hAnsi="Arial" w:cs="Arial"/>
          <w:b/>
          <w:color w:val="FF0000"/>
        </w:rPr>
        <w:t xml:space="preserve"> </w:t>
      </w:r>
      <w:r w:rsidR="00375E17">
        <w:rPr>
          <w:rFonts w:ascii="Arial" w:hAnsi="Arial" w:cs="Arial"/>
          <w:b/>
          <w:color w:val="FF0000"/>
        </w:rPr>
        <w:t>March</w:t>
      </w:r>
      <w:r w:rsidR="007A49BD" w:rsidRPr="007A49BD">
        <w:rPr>
          <w:rFonts w:ascii="Arial" w:hAnsi="Arial" w:cs="Arial"/>
          <w:b/>
          <w:color w:val="FF0000"/>
        </w:rPr>
        <w:t xml:space="preserve"> 2025</w:t>
      </w:r>
      <w:r w:rsidRPr="007A49BD">
        <w:rPr>
          <w:rFonts w:ascii="Arial" w:hAnsi="Arial" w:cs="Arial"/>
          <w:b/>
          <w:color w:val="FF0000"/>
        </w:rPr>
        <w:t>, 17:00 UTC.</w:t>
      </w:r>
    </w:p>
    <w:tbl>
      <w:tblPr>
        <w:tblW w:w="1077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134"/>
        <w:gridCol w:w="16"/>
        <w:gridCol w:w="596"/>
        <w:gridCol w:w="2935"/>
        <w:gridCol w:w="8"/>
        <w:gridCol w:w="25"/>
        <w:gridCol w:w="1470"/>
        <w:gridCol w:w="6"/>
        <w:gridCol w:w="1164"/>
        <w:gridCol w:w="22"/>
        <w:gridCol w:w="1839"/>
        <w:gridCol w:w="43"/>
        <w:gridCol w:w="1098"/>
        <w:gridCol w:w="420"/>
      </w:tblGrid>
      <w:tr w:rsidR="00911BDC" w14:paraId="7D03A3CA"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bookmarkEnd w:id="1"/>
          <w:bookmarkEnd w:id="3"/>
          <w:p w14:paraId="53785A1B" w14:textId="77777777" w:rsidR="00911BDC" w:rsidRPr="00996A6E" w:rsidRDefault="00911BDC">
            <w:pPr>
              <w:spacing w:before="20" w:after="20" w:line="240" w:lineRule="auto"/>
              <w:rPr>
                <w:rFonts w:ascii="Arial" w:hAnsi="Arial" w:cs="Arial"/>
                <w:b/>
              </w:rPr>
            </w:pPr>
            <w:r w:rsidRPr="00996A6E">
              <w:rPr>
                <w:rFonts w:ascii="Arial" w:hAnsi="Arial" w:cs="Arial"/>
                <w:b/>
              </w:rPr>
              <w:t>Agenda</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4B259CF8" w14:textId="77777777" w:rsidR="00911BDC" w:rsidRPr="00996A6E" w:rsidRDefault="00911BDC">
            <w:pPr>
              <w:spacing w:before="20" w:after="20" w:line="240" w:lineRule="auto"/>
              <w:rPr>
                <w:rFonts w:ascii="Arial" w:hAnsi="Arial" w:cs="Arial"/>
                <w:b/>
              </w:rPr>
            </w:pPr>
            <w:r w:rsidRPr="00996A6E">
              <w:rPr>
                <w:rFonts w:ascii="Arial" w:hAnsi="Arial" w:cs="Arial"/>
                <w:b/>
              </w:rPr>
              <w:t>Title</w:t>
            </w:r>
          </w:p>
        </w:tc>
      </w:tr>
      <w:tr w:rsidR="00911BDC" w14:paraId="4864A26B"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FAF8A73" w14:textId="77777777" w:rsidR="00911BDC" w:rsidRPr="00996A6E" w:rsidRDefault="00911BDC">
            <w:pPr>
              <w:spacing w:before="20" w:after="20" w:line="240" w:lineRule="auto"/>
              <w:rPr>
                <w:rFonts w:ascii="Arial" w:hAnsi="Arial" w:cs="Arial"/>
                <w:b/>
              </w:rPr>
            </w:pPr>
            <w:r w:rsidRPr="00996A6E">
              <w:rPr>
                <w:rFonts w:ascii="Arial" w:hAnsi="Arial" w:cs="Arial"/>
                <w:b/>
              </w:rPr>
              <w:t>1</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5C5F203D" w14:textId="77777777" w:rsidR="00911BDC" w:rsidRPr="007A49BD" w:rsidRDefault="00911BDC">
            <w:pPr>
              <w:spacing w:before="20" w:after="20" w:line="240" w:lineRule="auto"/>
              <w:rPr>
                <w:rFonts w:ascii="Arial" w:hAnsi="Arial" w:cs="Arial"/>
                <w:b/>
              </w:rPr>
            </w:pPr>
            <w:r w:rsidRPr="007A49BD">
              <w:rPr>
                <w:rFonts w:ascii="Arial" w:hAnsi="Arial" w:cs="Arial"/>
                <w:b/>
              </w:rPr>
              <w:t>Opening of the meeting</w:t>
            </w:r>
          </w:p>
        </w:tc>
      </w:tr>
      <w:tr w:rsidR="00911BDC" w14:paraId="582ACD90"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tcPr>
          <w:p w14:paraId="57B7D00A" w14:textId="77777777" w:rsidR="00911BDC" w:rsidRDefault="00911BDC">
            <w:pPr>
              <w:spacing w:after="0" w:line="240" w:lineRule="auto"/>
              <w:rPr>
                <w:rFonts w:ascii="Arial" w:hAnsi="Arial" w:cs="Arial"/>
                <w:b/>
                <w:color w:val="365F91"/>
                <w:sz w:val="20"/>
                <w:szCs w:val="20"/>
              </w:rPr>
            </w:pP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41B5026C" w14:textId="08B46F8C" w:rsidR="00911BDC" w:rsidRPr="007A49BD" w:rsidRDefault="00911BDC">
            <w:pPr>
              <w:spacing w:after="0" w:line="240" w:lineRule="auto"/>
              <w:rPr>
                <w:rFonts w:ascii="Arial" w:hAnsi="Arial" w:cs="Arial"/>
                <w:b/>
                <w:color w:val="365F91"/>
                <w:sz w:val="20"/>
                <w:szCs w:val="20"/>
              </w:rPr>
            </w:pPr>
            <w:r w:rsidRPr="007A49BD">
              <w:rPr>
                <w:rFonts w:ascii="Arial" w:hAnsi="Arial" w:cs="Arial"/>
                <w:b/>
                <w:color w:val="FF0000"/>
                <w:sz w:val="20"/>
                <w:szCs w:val="20"/>
              </w:rPr>
              <w:t xml:space="preserve">Meeting will start at </w:t>
            </w:r>
            <w:r w:rsidR="0073679C" w:rsidRPr="007A49BD">
              <w:rPr>
                <w:rFonts w:ascii="Arial" w:hAnsi="Arial" w:cs="Arial"/>
                <w:b/>
                <w:color w:val="FF0000"/>
                <w:sz w:val="20"/>
                <w:szCs w:val="20"/>
              </w:rPr>
              <w:t>09</w:t>
            </w:r>
            <w:r w:rsidRPr="007A49BD">
              <w:rPr>
                <w:rFonts w:ascii="Arial" w:hAnsi="Arial" w:cs="Arial"/>
                <w:b/>
                <w:color w:val="FF0000"/>
                <w:sz w:val="20"/>
                <w:szCs w:val="20"/>
              </w:rPr>
              <w:t xml:space="preserve">:00 </w:t>
            </w:r>
            <w:r w:rsidR="00575ED1" w:rsidRPr="007A49BD">
              <w:rPr>
                <w:rFonts w:ascii="Arial" w:hAnsi="Arial" w:cs="Arial"/>
                <w:b/>
                <w:color w:val="FF0000"/>
                <w:sz w:val="20"/>
                <w:szCs w:val="20"/>
              </w:rPr>
              <w:t>local time</w:t>
            </w:r>
            <w:r w:rsidRPr="007A49BD">
              <w:rPr>
                <w:rFonts w:ascii="Arial" w:hAnsi="Arial" w:cs="Arial"/>
                <w:b/>
                <w:color w:val="FF0000"/>
                <w:sz w:val="20"/>
                <w:szCs w:val="20"/>
              </w:rPr>
              <w:t xml:space="preserve"> on </w:t>
            </w:r>
            <w:r w:rsidR="0073679C" w:rsidRPr="007A49BD">
              <w:rPr>
                <w:rFonts w:ascii="Arial" w:hAnsi="Arial" w:cs="Arial"/>
                <w:b/>
                <w:color w:val="FF0000"/>
                <w:sz w:val="20"/>
                <w:szCs w:val="20"/>
              </w:rPr>
              <w:t>Mon</w:t>
            </w:r>
            <w:r w:rsidR="00996A6E" w:rsidRPr="007A49BD">
              <w:rPr>
                <w:rFonts w:ascii="Arial" w:hAnsi="Arial" w:cs="Arial"/>
                <w:b/>
                <w:color w:val="FF0000"/>
                <w:sz w:val="20"/>
                <w:szCs w:val="20"/>
              </w:rPr>
              <w:t xml:space="preserve">day, </w:t>
            </w:r>
            <w:r w:rsidR="007A49BD" w:rsidRPr="007A49BD">
              <w:rPr>
                <w:rFonts w:ascii="Arial" w:hAnsi="Arial" w:cs="Arial"/>
                <w:b/>
                <w:color w:val="FF0000"/>
                <w:sz w:val="20"/>
                <w:szCs w:val="20"/>
              </w:rPr>
              <w:t>7</w:t>
            </w:r>
            <w:r w:rsidR="00996A6E" w:rsidRPr="007A49BD">
              <w:rPr>
                <w:rFonts w:ascii="Arial" w:hAnsi="Arial" w:cs="Arial"/>
                <w:b/>
                <w:color w:val="FF0000"/>
                <w:sz w:val="20"/>
                <w:szCs w:val="20"/>
              </w:rPr>
              <w:t xml:space="preserve"> </w:t>
            </w:r>
            <w:r w:rsidR="00375E17">
              <w:rPr>
                <w:rFonts w:ascii="Arial" w:hAnsi="Arial" w:cs="Arial"/>
                <w:b/>
                <w:color w:val="FF0000"/>
                <w:sz w:val="20"/>
                <w:szCs w:val="20"/>
              </w:rPr>
              <w:t>April</w:t>
            </w:r>
            <w:r w:rsidR="00996A6E" w:rsidRPr="007A49BD">
              <w:rPr>
                <w:rFonts w:ascii="Arial" w:hAnsi="Arial" w:cs="Arial"/>
                <w:b/>
                <w:color w:val="FF0000"/>
                <w:sz w:val="20"/>
                <w:szCs w:val="20"/>
              </w:rPr>
              <w:t xml:space="preserve"> 202</w:t>
            </w:r>
            <w:r w:rsidR="00536A93" w:rsidRPr="007A49BD">
              <w:rPr>
                <w:rFonts w:ascii="Arial" w:hAnsi="Arial" w:cs="Arial"/>
                <w:b/>
                <w:color w:val="FF0000"/>
                <w:sz w:val="20"/>
                <w:szCs w:val="20"/>
              </w:rPr>
              <w:t>5</w:t>
            </w:r>
          </w:p>
        </w:tc>
      </w:tr>
      <w:tr w:rsidR="00911BDC" w14:paraId="71CEBF6E"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1CEF77"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1.1</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5A1BA67C" w14:textId="77777777" w:rsidR="00911BDC" w:rsidRPr="00CF71EC" w:rsidRDefault="00911BDC">
            <w:pPr>
              <w:spacing w:before="20" w:after="20" w:line="240" w:lineRule="auto"/>
              <w:rPr>
                <w:rFonts w:ascii="Arial" w:hAnsi="Arial" w:cs="Arial"/>
                <w:b/>
              </w:rPr>
            </w:pPr>
            <w:r w:rsidRPr="00CF71EC">
              <w:rPr>
                <w:rFonts w:ascii="Arial" w:hAnsi="Arial" w:cs="Arial"/>
                <w:b/>
              </w:rPr>
              <w:t>Welcome speech</w:t>
            </w:r>
          </w:p>
        </w:tc>
      </w:tr>
      <w:tr w:rsidR="00911BDC" w14:paraId="5603EAED"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92DDBE"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1.2</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54518263" w14:textId="77777777" w:rsidR="00911BDC" w:rsidRPr="00CF71EC" w:rsidRDefault="00911BDC">
            <w:pPr>
              <w:spacing w:before="20" w:after="20" w:line="240" w:lineRule="auto"/>
              <w:rPr>
                <w:rFonts w:ascii="Arial" w:hAnsi="Arial" w:cs="Arial"/>
                <w:b/>
              </w:rPr>
            </w:pPr>
            <w:r w:rsidRPr="00CF71EC">
              <w:rPr>
                <w:rFonts w:ascii="Arial" w:hAnsi="Arial" w:cs="Arial"/>
                <w:b/>
              </w:rPr>
              <w:t>IPR and antitrust policy reminders</w:t>
            </w:r>
          </w:p>
        </w:tc>
      </w:tr>
      <w:tr w:rsidR="00911BDC" w14:paraId="68540F26"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tcPr>
          <w:p w14:paraId="6F587391" w14:textId="77777777" w:rsidR="00911BDC" w:rsidRPr="002701E4" w:rsidRDefault="00911BDC" w:rsidP="00C816A4">
            <w:pPr>
              <w:spacing w:before="20" w:after="20" w:line="240" w:lineRule="auto"/>
              <w:rPr>
                <w:rFonts w:ascii="Arial" w:hAnsi="Arial" w:cs="Arial"/>
                <w:b/>
                <w:color w:val="002060"/>
                <w:sz w:val="20"/>
                <w:szCs w:val="20"/>
              </w:rPr>
            </w:pP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25596E3C" w14:textId="16BC30CA" w:rsidR="00A70AE0" w:rsidRPr="00D124F4" w:rsidRDefault="00911BDC">
            <w:pPr>
              <w:keepNext/>
              <w:keepLines/>
              <w:spacing w:before="120" w:after="0" w:line="240" w:lineRule="auto"/>
              <w:rPr>
                <w:rFonts w:ascii="Arial" w:hAnsi="Arial" w:cs="Arial"/>
                <w:b/>
                <w:sz w:val="20"/>
                <w:szCs w:val="20"/>
              </w:rPr>
            </w:pPr>
            <w:r w:rsidRPr="002701E4">
              <w:rPr>
                <w:rFonts w:ascii="Arial" w:hAnsi="Arial" w:cs="Arial"/>
                <w:b/>
                <w:sz w:val="20"/>
                <w:szCs w:val="20"/>
              </w:rPr>
              <w:t>IPR Reminder:</w:t>
            </w:r>
          </w:p>
          <w:p w14:paraId="2F491CAB"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2DD9E78"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Delegates are asked to take note that they are thereby invited:</w:t>
            </w:r>
          </w:p>
          <w:p w14:paraId="2B152CF9" w14:textId="77777777"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 xml:space="preserve">to investigate whether their organization or any other organization owns IPRs which </w:t>
            </w:r>
            <w:proofErr w:type="gramStart"/>
            <w:r w:rsidRPr="00A70AE0">
              <w:rPr>
                <w:rFonts w:cs="Arial"/>
                <w:bCs/>
                <w:i/>
                <w:iCs/>
                <w:lang w:val="en-US"/>
              </w:rPr>
              <w:t>were, or</w:t>
            </w:r>
            <w:proofErr w:type="gramEnd"/>
            <w:r w:rsidRPr="00A70AE0">
              <w:rPr>
                <w:rFonts w:cs="Arial"/>
                <w:bCs/>
                <w:i/>
                <w:iCs/>
                <w:lang w:val="en-US"/>
              </w:rPr>
              <w:t xml:space="preserve"> were likely to become Essential in respect of the work of 3GPP.</w:t>
            </w:r>
          </w:p>
          <w:p w14:paraId="666B1BF4" w14:textId="26894812"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to notify their respective Organizational Partners of all potential IPRs, e.g., for ETSI, by means of the IPR Information Statement and the Licensing declaration forms.</w:t>
            </w:r>
          </w:p>
          <w:p w14:paraId="16697FAF" w14:textId="77777777" w:rsidR="00A70AE0" w:rsidRPr="00A70AE0" w:rsidRDefault="00A70AE0" w:rsidP="00A70AE0">
            <w:pPr>
              <w:suppressAutoHyphens/>
              <w:spacing w:after="120" w:line="240" w:lineRule="auto"/>
              <w:rPr>
                <w:rFonts w:ascii="Arial" w:hAnsi="Arial" w:cs="Arial"/>
                <w:sz w:val="20"/>
                <w:szCs w:val="20"/>
                <w:lang w:val="en-US"/>
              </w:rPr>
            </w:pPr>
          </w:p>
        </w:tc>
      </w:tr>
      <w:tr w:rsidR="00911BDC" w14:paraId="10036BC2"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tcPr>
          <w:p w14:paraId="7BD615F1" w14:textId="77777777" w:rsidR="00911BDC" w:rsidRPr="002701E4" w:rsidRDefault="00911BDC" w:rsidP="00C816A4">
            <w:pPr>
              <w:spacing w:before="20" w:after="20" w:line="240" w:lineRule="auto"/>
              <w:rPr>
                <w:rFonts w:ascii="Arial" w:hAnsi="Arial" w:cs="Arial"/>
                <w:b/>
                <w:sz w:val="20"/>
                <w:szCs w:val="20"/>
              </w:rPr>
            </w:pP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6BE5EB86" w14:textId="4A9023DA" w:rsidR="00A70AE0" w:rsidRPr="00D124F4" w:rsidRDefault="00911BDC">
            <w:pPr>
              <w:spacing w:before="120" w:after="0" w:line="240" w:lineRule="auto"/>
              <w:rPr>
                <w:rFonts w:ascii="Arial" w:hAnsi="Arial" w:cs="Arial"/>
                <w:b/>
                <w:sz w:val="20"/>
                <w:szCs w:val="20"/>
              </w:rPr>
            </w:pPr>
            <w:r w:rsidRPr="002701E4">
              <w:rPr>
                <w:rFonts w:ascii="Arial" w:hAnsi="Arial" w:cs="Arial"/>
                <w:b/>
                <w:sz w:val="20"/>
                <w:szCs w:val="20"/>
              </w:rPr>
              <w:t>Antitrust policy Reminder:</w:t>
            </w:r>
          </w:p>
          <w:p w14:paraId="366E668F" w14:textId="3AABB0FA" w:rsidR="00A70AE0" w:rsidRPr="00A70AE0" w:rsidRDefault="00A70AE0" w:rsidP="00A70AE0">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I also draw your attention to the fact that 3GPP activities are subject to all applicable antitrust and competition laws and that compliance with said laws is therefore required of any participant of this WG meeting including the Chair and Vice Chairs. In case of question I recommend that you contact your legal counsel.</w:t>
            </w:r>
          </w:p>
          <w:p w14:paraId="44615D82" w14:textId="77777777" w:rsidR="00A70AE0" w:rsidRPr="00A70AE0" w:rsidRDefault="00A70AE0" w:rsidP="00A70AE0">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The leadership shall conduct the present meeting with impartiality and in the interests of 3GPP.</w:t>
            </w:r>
          </w:p>
          <w:p w14:paraId="664D0ABB" w14:textId="77777777" w:rsidR="00A70AE0" w:rsidRPr="00A70AE0" w:rsidRDefault="00A70AE0" w:rsidP="00A70AE0">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Furthermore, I would like to remind you that timely submission of work items in advance of TSG/WG/SWG meetings is important to allow for full and fair consideration of such matters.</w:t>
            </w:r>
          </w:p>
          <w:p w14:paraId="3B7EF17F" w14:textId="2CAA105F" w:rsidR="00911BDC" w:rsidRPr="002701E4" w:rsidRDefault="00911BDC">
            <w:pPr>
              <w:spacing w:after="120" w:line="240" w:lineRule="auto"/>
              <w:rPr>
                <w:rFonts w:ascii="Arial" w:hAnsi="Arial" w:cs="Arial"/>
                <w:sz w:val="20"/>
                <w:szCs w:val="20"/>
              </w:rPr>
            </w:pPr>
          </w:p>
        </w:tc>
      </w:tr>
      <w:tr w:rsidR="00911BDC" w14:paraId="772E3DE9"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E49A40D" w14:textId="77777777" w:rsidR="00911BDC" w:rsidRPr="00CF71EC" w:rsidRDefault="00911BDC" w:rsidP="00C816A4">
            <w:pPr>
              <w:spacing w:before="20" w:after="20" w:line="240" w:lineRule="auto"/>
              <w:rPr>
                <w:rFonts w:ascii="Arial" w:hAnsi="Arial" w:cs="Arial"/>
                <w:b/>
              </w:rPr>
            </w:pPr>
            <w:bookmarkStart w:id="4" w:name="_Hlk97704108"/>
            <w:r w:rsidRPr="00CF71EC">
              <w:rPr>
                <w:rFonts w:ascii="Arial" w:hAnsi="Arial" w:cs="Arial"/>
                <w:b/>
              </w:rPr>
              <w:t>1.3</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auto"/>
            <w:hideMark/>
          </w:tcPr>
          <w:p w14:paraId="1A2777DE" w14:textId="77777777" w:rsidR="00911BDC" w:rsidRPr="00CF71EC" w:rsidRDefault="00911BDC">
            <w:pPr>
              <w:spacing w:before="20" w:after="20" w:line="240" w:lineRule="auto"/>
              <w:rPr>
                <w:rFonts w:ascii="Arial" w:hAnsi="Arial" w:cs="Arial"/>
                <w:b/>
              </w:rPr>
            </w:pPr>
            <w:r w:rsidRPr="00CF71EC">
              <w:rPr>
                <w:rFonts w:ascii="Arial" w:hAnsi="Arial" w:cs="Arial"/>
                <w:b/>
              </w:rPr>
              <w:t xml:space="preserve">Reminder to register to the meeting </w:t>
            </w:r>
          </w:p>
        </w:tc>
      </w:tr>
      <w:tr w:rsidR="00911BDC" w14:paraId="2DC6AEBF"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440A11AD" w14:textId="77777777" w:rsidR="00911BDC" w:rsidRPr="002701E4" w:rsidRDefault="00911BDC" w:rsidP="00C816A4">
            <w:pPr>
              <w:spacing w:before="20" w:after="20" w:line="240" w:lineRule="auto"/>
              <w:rPr>
                <w:rFonts w:ascii="Arial" w:hAnsi="Arial" w:cs="Arial"/>
                <w:b/>
                <w:sz w:val="20"/>
                <w:szCs w:val="20"/>
              </w:rPr>
            </w:pPr>
          </w:p>
        </w:tc>
        <w:tc>
          <w:tcPr>
            <w:tcW w:w="9626" w:type="dxa"/>
            <w:gridSpan w:val="12"/>
            <w:tcBorders>
              <w:top w:val="single" w:sz="4" w:space="0" w:color="auto"/>
              <w:left w:val="single" w:sz="4" w:space="0" w:color="auto"/>
              <w:bottom w:val="single" w:sz="4" w:space="0" w:color="auto"/>
              <w:right w:val="single" w:sz="4" w:space="0" w:color="auto"/>
            </w:tcBorders>
            <w:shd w:val="clear" w:color="auto" w:fill="auto"/>
          </w:tcPr>
          <w:p w14:paraId="5154E167"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Voting Rights Reminder:</w:t>
            </w:r>
          </w:p>
          <w:p w14:paraId="4058182A" w14:textId="50EAE762" w:rsidR="00911BDC" w:rsidRPr="002701E4" w:rsidRDefault="0073679C">
            <w:pPr>
              <w:spacing w:after="120" w:line="240" w:lineRule="auto"/>
              <w:rPr>
                <w:rFonts w:ascii="Arial" w:hAnsi="Arial" w:cs="Arial"/>
                <w:sz w:val="20"/>
                <w:szCs w:val="20"/>
              </w:rPr>
            </w:pPr>
            <w:r w:rsidRPr="002701E4">
              <w:rPr>
                <w:rFonts w:ascii="Arial" w:hAnsi="Arial" w:cs="Arial"/>
                <w:sz w:val="20"/>
                <w:szCs w:val="20"/>
              </w:rPr>
              <w:t>SA</w:t>
            </w:r>
            <w:r w:rsidR="006A2C82">
              <w:rPr>
                <w:rFonts w:ascii="Arial" w:hAnsi="Arial" w:cs="Arial"/>
                <w:sz w:val="20"/>
                <w:szCs w:val="20"/>
              </w:rPr>
              <w:t>6</w:t>
            </w:r>
            <w:r w:rsidRPr="002701E4">
              <w:rPr>
                <w:rFonts w:ascii="Arial" w:hAnsi="Arial" w:cs="Arial"/>
                <w:sz w:val="20"/>
                <w:szCs w:val="20"/>
              </w:rPr>
              <w:t>#6</w:t>
            </w:r>
            <w:r w:rsidR="00375E17">
              <w:rPr>
                <w:rFonts w:ascii="Arial" w:hAnsi="Arial" w:cs="Arial"/>
                <w:sz w:val="20"/>
                <w:szCs w:val="20"/>
              </w:rPr>
              <w:t>6</w:t>
            </w:r>
            <w:r w:rsidRPr="002701E4">
              <w:rPr>
                <w:rFonts w:ascii="Arial" w:hAnsi="Arial" w:cs="Arial"/>
                <w:sz w:val="20"/>
                <w:szCs w:val="20"/>
              </w:rPr>
              <w:t xml:space="preserve"> is an ordinary meeting as outlined in Annex I of the 3GPP Working Procedures. Delegates from 3GPP Individual Members (IMs) </w:t>
            </w:r>
            <w:proofErr w:type="gramStart"/>
            <w:r w:rsidRPr="002701E4">
              <w:rPr>
                <w:rFonts w:ascii="Arial" w:hAnsi="Arial" w:cs="Arial"/>
                <w:sz w:val="20"/>
                <w:szCs w:val="20"/>
              </w:rPr>
              <w:t>are able to</w:t>
            </w:r>
            <w:proofErr w:type="gramEnd"/>
            <w:r w:rsidRPr="002701E4">
              <w:rPr>
                <w:rFonts w:ascii="Arial" w:hAnsi="Arial" w:cs="Arial"/>
                <w:sz w:val="20"/>
                <w:szCs w:val="20"/>
              </w:rPr>
              <w:t xml:space="preserve"> accrue voting rights during this meeting</w:t>
            </w:r>
            <w:r w:rsidR="00E94A04" w:rsidRPr="002701E4">
              <w:rPr>
                <w:rFonts w:ascii="Arial" w:hAnsi="Arial" w:cs="Arial"/>
                <w:sz w:val="20"/>
                <w:szCs w:val="20"/>
              </w:rPr>
              <w:t>.</w:t>
            </w:r>
          </w:p>
          <w:p w14:paraId="0EA3E4BE"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Registration Reminder:</w:t>
            </w:r>
          </w:p>
          <w:p w14:paraId="408B0C90" w14:textId="64A39BDD" w:rsidR="00911BDC" w:rsidRPr="002701E4" w:rsidRDefault="00911BDC">
            <w:pPr>
              <w:spacing w:after="120" w:line="240" w:lineRule="auto"/>
              <w:rPr>
                <w:rFonts w:ascii="Arial" w:hAnsi="Arial" w:cs="Arial"/>
                <w:sz w:val="20"/>
                <w:szCs w:val="20"/>
              </w:rPr>
            </w:pPr>
            <w:r w:rsidRPr="002701E4">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316DCB5A" w14:textId="77777777" w:rsidR="00911BDC" w:rsidRPr="002701E4" w:rsidRDefault="00911BDC" w:rsidP="00911BDC">
            <w:pPr>
              <w:pStyle w:val="ListParagraph"/>
              <w:numPr>
                <w:ilvl w:val="0"/>
                <w:numId w:val="25"/>
              </w:numPr>
              <w:suppressAutoHyphens w:val="0"/>
              <w:spacing w:line="252" w:lineRule="auto"/>
              <w:jc w:val="both"/>
              <w:rPr>
                <w:rFonts w:eastAsia="Calibri" w:cs="Arial"/>
                <w:lang w:val="en-IN" w:eastAsia="en-US"/>
              </w:rPr>
            </w:pPr>
            <w:r w:rsidRPr="002701E4">
              <w:rPr>
                <w:rFonts w:cs="Arial"/>
                <w:lang w:val="en-IN"/>
              </w:rPr>
              <w:t xml:space="preserve">Delegates actively participating in the meeting </w:t>
            </w:r>
            <w:r w:rsidRPr="002701E4">
              <w:rPr>
                <w:rFonts w:cs="Arial"/>
                <w:b/>
                <w:bCs/>
                <w:lang w:val="en-IN"/>
              </w:rPr>
              <w:t>MUST REGISTER</w:t>
            </w:r>
            <w:r w:rsidRPr="002701E4">
              <w:rPr>
                <w:rFonts w:cs="Arial"/>
                <w:lang w:val="en-IN"/>
              </w:rPr>
              <w:t xml:space="preserve"> on the 3GPP portal.</w:t>
            </w:r>
          </w:p>
          <w:p w14:paraId="5C1F09C5" w14:textId="77777777" w:rsidR="00911BDC" w:rsidRPr="002701E4" w:rsidRDefault="00911BDC">
            <w:pPr>
              <w:pStyle w:val="ListParagraph"/>
              <w:suppressAutoHyphens w:val="0"/>
              <w:spacing w:line="252" w:lineRule="auto"/>
              <w:ind w:left="0"/>
              <w:contextualSpacing/>
              <w:jc w:val="both"/>
              <w:rPr>
                <w:rFonts w:cs="Arial"/>
              </w:rPr>
            </w:pPr>
          </w:p>
        </w:tc>
        <w:bookmarkEnd w:id="4"/>
      </w:tr>
      <w:tr w:rsidR="00911BDC" w14:paraId="145AED9E"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A2AA99B"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1.4</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11B97F72" w14:textId="1EF5FC08" w:rsidR="00911BDC" w:rsidRPr="00CF71EC" w:rsidRDefault="00A95415">
            <w:pPr>
              <w:spacing w:before="20" w:after="20" w:line="240" w:lineRule="auto"/>
              <w:rPr>
                <w:rFonts w:ascii="Arial" w:hAnsi="Arial" w:cs="Arial"/>
                <w:b/>
              </w:rPr>
            </w:pPr>
            <w:r w:rsidRPr="00CF71EC">
              <w:rPr>
                <w:rFonts w:ascii="Arial" w:hAnsi="Arial" w:cs="Arial"/>
                <w:b/>
              </w:rPr>
              <w:t>Reminder for check-in at the meeting and for wearing badges</w:t>
            </w:r>
          </w:p>
        </w:tc>
      </w:tr>
      <w:tr w:rsidR="00036CF8" w:rsidRPr="002701E4" w14:paraId="3D5CA43C"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40C935D3" w14:textId="77777777" w:rsidR="00036CF8" w:rsidRPr="002701E4" w:rsidRDefault="00036CF8" w:rsidP="00262FCE">
            <w:pPr>
              <w:spacing w:before="20" w:after="20" w:line="240" w:lineRule="auto"/>
              <w:rPr>
                <w:rFonts w:ascii="Arial" w:hAnsi="Arial" w:cs="Arial"/>
                <w:b/>
                <w:sz w:val="20"/>
                <w:szCs w:val="20"/>
              </w:rPr>
            </w:pPr>
          </w:p>
        </w:tc>
        <w:tc>
          <w:tcPr>
            <w:tcW w:w="9626" w:type="dxa"/>
            <w:gridSpan w:val="12"/>
            <w:tcBorders>
              <w:top w:val="single" w:sz="4" w:space="0" w:color="auto"/>
              <w:left w:val="single" w:sz="4" w:space="0" w:color="auto"/>
              <w:bottom w:val="single" w:sz="4" w:space="0" w:color="auto"/>
              <w:right w:val="single" w:sz="4" w:space="0" w:color="auto"/>
            </w:tcBorders>
            <w:shd w:val="clear" w:color="auto" w:fill="auto"/>
          </w:tcPr>
          <w:p w14:paraId="0222B5C0" w14:textId="3161141E"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Check-in</w:t>
            </w:r>
            <w:r w:rsidR="00036CF8" w:rsidRPr="002701E4">
              <w:rPr>
                <w:rFonts w:ascii="Arial" w:hAnsi="Arial" w:cs="Arial"/>
                <w:b/>
                <w:sz w:val="20"/>
                <w:szCs w:val="20"/>
              </w:rPr>
              <w:t xml:space="preserve"> Reminder:</w:t>
            </w:r>
          </w:p>
          <w:p w14:paraId="08A32EEA" w14:textId="09D44B5B" w:rsidR="00036CF8" w:rsidRPr="009A62AB" w:rsidRDefault="009A62AB" w:rsidP="00262FCE">
            <w:pPr>
              <w:spacing w:after="120" w:line="240" w:lineRule="auto"/>
              <w:rPr>
                <w:rFonts w:ascii="Arial" w:hAnsi="Arial" w:cs="Arial"/>
                <w:sz w:val="20"/>
                <w:szCs w:val="20"/>
              </w:rPr>
            </w:pPr>
            <w:r w:rsidRPr="009A62AB">
              <w:rPr>
                <w:rFonts w:ascii="Arial" w:hAnsi="Arial" w:cs="Arial"/>
                <w:sz w:val="20"/>
                <w:szCs w:val="20"/>
              </w:rPr>
              <w:t>Delegates who do not check in during the meeting will not</w:t>
            </w:r>
            <w:r w:rsidR="00C0745D">
              <w:rPr>
                <w:rFonts w:ascii="Arial" w:hAnsi="Arial" w:cs="Arial"/>
                <w:sz w:val="20"/>
                <w:szCs w:val="20"/>
              </w:rPr>
              <w:t xml:space="preserve"> </w:t>
            </w:r>
            <w:r w:rsidRPr="009A62AB">
              <w:rPr>
                <w:rFonts w:ascii="Arial" w:hAnsi="Arial" w:cs="Arial"/>
                <w:sz w:val="20"/>
                <w:szCs w:val="20"/>
              </w:rPr>
              <w:t>accrue voting rights</w:t>
            </w:r>
            <w:r w:rsidR="00C0745D">
              <w:rPr>
                <w:rFonts w:ascii="Arial" w:hAnsi="Arial" w:cs="Arial"/>
                <w:sz w:val="20"/>
                <w:szCs w:val="20"/>
              </w:rPr>
              <w:t xml:space="preserve"> </w:t>
            </w:r>
            <w:r w:rsidRPr="009A62AB">
              <w:rPr>
                <w:rFonts w:ascii="Arial" w:hAnsi="Arial" w:cs="Arial"/>
                <w:sz w:val="20"/>
                <w:szCs w:val="20"/>
              </w:rPr>
              <w:t>and will be assumed to have not attended the meeting.</w:t>
            </w:r>
          </w:p>
          <w:p w14:paraId="774B8845" w14:textId="25504F51"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Wearing Badge</w:t>
            </w:r>
            <w:r w:rsidR="00036CF8" w:rsidRPr="002701E4">
              <w:rPr>
                <w:rFonts w:ascii="Arial" w:hAnsi="Arial" w:cs="Arial"/>
                <w:b/>
                <w:sz w:val="20"/>
                <w:szCs w:val="20"/>
              </w:rPr>
              <w:t xml:space="preserve"> Reminder:</w:t>
            </w:r>
          </w:p>
          <w:p w14:paraId="760F2072" w14:textId="6486F3DE" w:rsidR="00036CF8" w:rsidRPr="002701E4" w:rsidRDefault="009A62AB" w:rsidP="009A62AB">
            <w:pPr>
              <w:spacing w:after="120" w:line="240" w:lineRule="auto"/>
              <w:rPr>
                <w:rFonts w:ascii="Arial" w:hAnsi="Arial" w:cs="Arial"/>
                <w:sz w:val="20"/>
                <w:szCs w:val="20"/>
              </w:rPr>
            </w:pPr>
            <w:r>
              <w:rPr>
                <w:rFonts w:ascii="Arial" w:hAnsi="Arial" w:cs="Arial"/>
                <w:sz w:val="20"/>
                <w:szCs w:val="20"/>
              </w:rPr>
              <w:t>Delegates that have not registered and do not wear a badge, may be prevented access to the meeting room.</w:t>
            </w:r>
          </w:p>
        </w:tc>
      </w:tr>
      <w:tr w:rsidR="00911BDC" w14:paraId="4CCE9A60" w14:textId="77777777" w:rsidTr="002752BD">
        <w:tc>
          <w:tcPr>
            <w:tcW w:w="10776" w:type="dxa"/>
            <w:gridSpan w:val="14"/>
            <w:tcBorders>
              <w:top w:val="single" w:sz="4" w:space="0" w:color="auto"/>
              <w:left w:val="single" w:sz="4" w:space="0" w:color="auto"/>
              <w:bottom w:val="single" w:sz="4" w:space="0" w:color="auto"/>
              <w:right w:val="single" w:sz="4" w:space="0" w:color="auto"/>
            </w:tcBorders>
            <w:shd w:val="clear" w:color="auto" w:fill="FFFFFF"/>
          </w:tcPr>
          <w:p w14:paraId="7F5A7886" w14:textId="77777777" w:rsidR="00911BDC" w:rsidRPr="002701E4" w:rsidRDefault="00911BDC">
            <w:pPr>
              <w:spacing w:before="20" w:after="20" w:line="240" w:lineRule="auto"/>
              <w:rPr>
                <w:rFonts w:ascii="Arial" w:hAnsi="Arial" w:cs="Arial"/>
                <w:sz w:val="20"/>
                <w:szCs w:val="20"/>
              </w:rPr>
            </w:pPr>
          </w:p>
        </w:tc>
      </w:tr>
      <w:tr w:rsidR="00911BDC" w14:paraId="34EBC9EF"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D052BB8"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lastRenderedPageBreak/>
              <w:t>2</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3A6AF95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Agenda and Chair notes</w:t>
            </w:r>
          </w:p>
        </w:tc>
      </w:tr>
      <w:tr w:rsidR="00B57055" w14:paraId="039E0FEE"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00"/>
          </w:tcPr>
          <w:p w14:paraId="4B6E1383" w14:textId="77777777" w:rsidR="00B57055" w:rsidRDefault="00B57055" w:rsidP="00262FCE">
            <w:pPr>
              <w:spacing w:before="20" w:after="20" w:line="240" w:lineRule="auto"/>
              <w:rPr>
                <w:rFonts w:ascii="Arial" w:hAnsi="Arial" w:cs="Arial"/>
                <w:b/>
                <w:color w:val="002060"/>
                <w:sz w:val="16"/>
                <w:szCs w:val="16"/>
              </w:rPr>
            </w:pPr>
          </w:p>
        </w:tc>
        <w:tc>
          <w:tcPr>
            <w:tcW w:w="9206" w:type="dxa"/>
            <w:gridSpan w:val="11"/>
            <w:tcBorders>
              <w:top w:val="single" w:sz="4" w:space="0" w:color="auto"/>
              <w:left w:val="single" w:sz="4" w:space="0" w:color="auto"/>
              <w:bottom w:val="single" w:sz="4" w:space="0" w:color="auto"/>
              <w:right w:val="nil"/>
            </w:tcBorders>
            <w:shd w:val="clear" w:color="auto" w:fill="auto"/>
            <w:hideMark/>
          </w:tcPr>
          <w:p w14:paraId="58EF59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available.</w:t>
            </w:r>
          </w:p>
        </w:tc>
        <w:tc>
          <w:tcPr>
            <w:tcW w:w="420" w:type="dxa"/>
            <w:tcBorders>
              <w:top w:val="single" w:sz="4" w:space="0" w:color="auto"/>
              <w:left w:val="nil"/>
              <w:bottom w:val="single" w:sz="4" w:space="0" w:color="auto"/>
              <w:right w:val="single" w:sz="4" w:space="0" w:color="auto"/>
            </w:tcBorders>
            <w:shd w:val="clear" w:color="auto" w:fill="auto"/>
          </w:tcPr>
          <w:p w14:paraId="715276A2" w14:textId="77777777" w:rsidR="00B57055" w:rsidRDefault="00B57055" w:rsidP="00262FCE">
            <w:pPr>
              <w:spacing w:before="20" w:after="20" w:line="240" w:lineRule="auto"/>
              <w:rPr>
                <w:rFonts w:ascii="Arial" w:hAnsi="Arial" w:cs="Arial"/>
                <w:sz w:val="16"/>
                <w:szCs w:val="16"/>
              </w:rPr>
            </w:pPr>
          </w:p>
        </w:tc>
      </w:tr>
      <w:tr w:rsidR="00B57055" w14:paraId="64384346"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99CCFF"/>
          </w:tcPr>
          <w:p w14:paraId="61D5C04D" w14:textId="77777777" w:rsidR="00B57055" w:rsidRDefault="00B57055" w:rsidP="00262FCE">
            <w:pPr>
              <w:spacing w:before="20" w:after="20" w:line="240" w:lineRule="auto"/>
              <w:rPr>
                <w:rFonts w:ascii="Arial" w:hAnsi="Arial" w:cs="Arial"/>
                <w:b/>
                <w:color w:val="002060"/>
                <w:sz w:val="16"/>
                <w:szCs w:val="16"/>
              </w:rPr>
            </w:pPr>
          </w:p>
        </w:tc>
        <w:tc>
          <w:tcPr>
            <w:tcW w:w="9206" w:type="dxa"/>
            <w:gridSpan w:val="11"/>
            <w:tcBorders>
              <w:top w:val="single" w:sz="4" w:space="0" w:color="auto"/>
              <w:left w:val="single" w:sz="4" w:space="0" w:color="auto"/>
              <w:bottom w:val="single" w:sz="4" w:space="0" w:color="auto"/>
              <w:right w:val="nil"/>
            </w:tcBorders>
            <w:shd w:val="clear" w:color="auto" w:fill="auto"/>
            <w:hideMark/>
          </w:tcPr>
          <w:p w14:paraId="603F359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not available.</w:t>
            </w:r>
          </w:p>
        </w:tc>
        <w:tc>
          <w:tcPr>
            <w:tcW w:w="420" w:type="dxa"/>
            <w:tcBorders>
              <w:top w:val="single" w:sz="4" w:space="0" w:color="auto"/>
              <w:left w:val="nil"/>
              <w:bottom w:val="single" w:sz="4" w:space="0" w:color="auto"/>
              <w:right w:val="single" w:sz="4" w:space="0" w:color="auto"/>
            </w:tcBorders>
            <w:shd w:val="clear" w:color="auto" w:fill="auto"/>
          </w:tcPr>
          <w:p w14:paraId="73F6F595" w14:textId="77777777" w:rsidR="00B57055" w:rsidRDefault="00B57055" w:rsidP="00262FCE">
            <w:pPr>
              <w:spacing w:before="20" w:after="20" w:line="240" w:lineRule="auto"/>
              <w:rPr>
                <w:rFonts w:ascii="Arial" w:hAnsi="Arial" w:cs="Arial"/>
                <w:sz w:val="16"/>
                <w:szCs w:val="16"/>
              </w:rPr>
            </w:pPr>
          </w:p>
        </w:tc>
      </w:tr>
      <w:tr w:rsidR="00B57055" w14:paraId="32F50C92"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99CC"/>
          </w:tcPr>
          <w:p w14:paraId="5D79AEDE" w14:textId="77777777" w:rsidR="00B57055" w:rsidRDefault="00B57055" w:rsidP="00262FCE">
            <w:pPr>
              <w:spacing w:before="20" w:after="20" w:line="240" w:lineRule="auto"/>
              <w:rPr>
                <w:rFonts w:ascii="Arial" w:hAnsi="Arial" w:cs="Arial"/>
                <w:b/>
                <w:color w:val="002060"/>
                <w:sz w:val="16"/>
                <w:szCs w:val="16"/>
              </w:rPr>
            </w:pPr>
          </w:p>
        </w:tc>
        <w:tc>
          <w:tcPr>
            <w:tcW w:w="9206" w:type="dxa"/>
            <w:gridSpan w:val="11"/>
            <w:tcBorders>
              <w:top w:val="single" w:sz="4" w:space="0" w:color="auto"/>
              <w:left w:val="single" w:sz="4" w:space="0" w:color="auto"/>
              <w:bottom w:val="single" w:sz="4" w:space="0" w:color="auto"/>
              <w:right w:val="nil"/>
            </w:tcBorders>
            <w:shd w:val="clear" w:color="auto" w:fill="auto"/>
            <w:hideMark/>
          </w:tcPr>
          <w:p w14:paraId="20365DB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was submitted late.</w:t>
            </w:r>
          </w:p>
        </w:tc>
        <w:tc>
          <w:tcPr>
            <w:tcW w:w="420" w:type="dxa"/>
            <w:tcBorders>
              <w:top w:val="single" w:sz="4" w:space="0" w:color="auto"/>
              <w:left w:val="nil"/>
              <w:bottom w:val="single" w:sz="4" w:space="0" w:color="auto"/>
              <w:right w:val="single" w:sz="4" w:space="0" w:color="auto"/>
            </w:tcBorders>
            <w:shd w:val="clear" w:color="auto" w:fill="auto"/>
          </w:tcPr>
          <w:p w14:paraId="60B5A12C" w14:textId="77777777" w:rsidR="00B57055" w:rsidRDefault="00B57055" w:rsidP="00262FCE">
            <w:pPr>
              <w:spacing w:before="20" w:after="20" w:line="240" w:lineRule="auto"/>
              <w:rPr>
                <w:rFonts w:ascii="Arial" w:hAnsi="Arial" w:cs="Arial"/>
                <w:sz w:val="16"/>
                <w:szCs w:val="16"/>
              </w:rPr>
            </w:pPr>
          </w:p>
        </w:tc>
      </w:tr>
      <w:tr w:rsidR="00B57055" w14:paraId="19B5EB45"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9900"/>
          </w:tcPr>
          <w:p w14:paraId="7DF012FA" w14:textId="77777777" w:rsidR="00B57055" w:rsidRDefault="00B57055" w:rsidP="00262FCE">
            <w:pPr>
              <w:spacing w:before="20" w:after="20" w:line="240" w:lineRule="auto"/>
              <w:rPr>
                <w:rFonts w:ascii="Arial" w:hAnsi="Arial" w:cs="Arial"/>
                <w:b/>
                <w:color w:val="002060"/>
                <w:sz w:val="16"/>
                <w:szCs w:val="16"/>
              </w:rPr>
            </w:pPr>
          </w:p>
        </w:tc>
        <w:tc>
          <w:tcPr>
            <w:tcW w:w="9206" w:type="dxa"/>
            <w:gridSpan w:val="11"/>
            <w:tcBorders>
              <w:top w:val="single" w:sz="4" w:space="0" w:color="auto"/>
              <w:left w:val="single" w:sz="4" w:space="0" w:color="auto"/>
              <w:bottom w:val="single" w:sz="4" w:space="0" w:color="auto"/>
              <w:right w:val="nil"/>
            </w:tcBorders>
            <w:shd w:val="clear" w:color="auto" w:fill="auto"/>
            <w:hideMark/>
          </w:tcPr>
          <w:p w14:paraId="7E150E2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Document was discussed but no conclusion was reached. Need to come back. </w:t>
            </w:r>
          </w:p>
        </w:tc>
        <w:tc>
          <w:tcPr>
            <w:tcW w:w="420" w:type="dxa"/>
            <w:tcBorders>
              <w:top w:val="single" w:sz="4" w:space="0" w:color="auto"/>
              <w:left w:val="nil"/>
              <w:bottom w:val="single" w:sz="4" w:space="0" w:color="auto"/>
              <w:right w:val="single" w:sz="4" w:space="0" w:color="auto"/>
            </w:tcBorders>
            <w:shd w:val="clear" w:color="auto" w:fill="auto"/>
          </w:tcPr>
          <w:p w14:paraId="08CC1E60" w14:textId="77777777" w:rsidR="00B57055" w:rsidRDefault="00B57055" w:rsidP="00262FCE">
            <w:pPr>
              <w:spacing w:before="20" w:after="20" w:line="240" w:lineRule="auto"/>
              <w:rPr>
                <w:rFonts w:ascii="Arial" w:hAnsi="Arial" w:cs="Arial"/>
                <w:sz w:val="16"/>
                <w:szCs w:val="16"/>
              </w:rPr>
            </w:pPr>
          </w:p>
        </w:tc>
      </w:tr>
      <w:tr w:rsidR="00B57055" w14:paraId="177299EB"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CCFFCC"/>
          </w:tcPr>
          <w:p w14:paraId="730F77DA" w14:textId="77777777" w:rsidR="00B57055" w:rsidRDefault="00B57055" w:rsidP="00262FCE">
            <w:pPr>
              <w:spacing w:before="20" w:after="20" w:line="240" w:lineRule="auto"/>
              <w:rPr>
                <w:rFonts w:ascii="Arial" w:hAnsi="Arial" w:cs="Arial"/>
                <w:sz w:val="16"/>
                <w:szCs w:val="16"/>
              </w:rPr>
            </w:pPr>
          </w:p>
        </w:tc>
        <w:tc>
          <w:tcPr>
            <w:tcW w:w="9206" w:type="dxa"/>
            <w:gridSpan w:val="11"/>
            <w:tcBorders>
              <w:top w:val="single" w:sz="4" w:space="0" w:color="auto"/>
              <w:left w:val="single" w:sz="4" w:space="0" w:color="auto"/>
              <w:bottom w:val="single" w:sz="4" w:space="0" w:color="auto"/>
              <w:right w:val="nil"/>
            </w:tcBorders>
            <w:shd w:val="clear" w:color="auto" w:fill="auto"/>
            <w:hideMark/>
          </w:tcPr>
          <w:p w14:paraId="3375D27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agreed or approved.</w:t>
            </w:r>
          </w:p>
        </w:tc>
        <w:tc>
          <w:tcPr>
            <w:tcW w:w="420" w:type="dxa"/>
            <w:tcBorders>
              <w:top w:val="single" w:sz="4" w:space="0" w:color="auto"/>
              <w:left w:val="nil"/>
              <w:bottom w:val="single" w:sz="4" w:space="0" w:color="auto"/>
              <w:right w:val="single" w:sz="4" w:space="0" w:color="auto"/>
            </w:tcBorders>
            <w:shd w:val="clear" w:color="auto" w:fill="auto"/>
          </w:tcPr>
          <w:p w14:paraId="4A180B34" w14:textId="77777777" w:rsidR="00B57055" w:rsidRDefault="00B57055" w:rsidP="00262FCE">
            <w:pPr>
              <w:spacing w:before="20" w:after="20" w:line="240" w:lineRule="auto"/>
              <w:rPr>
                <w:rFonts w:ascii="Arial" w:hAnsi="Arial" w:cs="Arial"/>
                <w:sz w:val="16"/>
                <w:szCs w:val="16"/>
              </w:rPr>
            </w:pPr>
          </w:p>
        </w:tc>
      </w:tr>
      <w:tr w:rsidR="00B57055" w14:paraId="7A80A061"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877F8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Approved</w:t>
            </w:r>
          </w:p>
        </w:tc>
        <w:tc>
          <w:tcPr>
            <w:tcW w:w="9206" w:type="dxa"/>
            <w:gridSpan w:val="11"/>
            <w:tcBorders>
              <w:top w:val="single" w:sz="4" w:space="0" w:color="auto"/>
              <w:left w:val="single" w:sz="4" w:space="0" w:color="auto"/>
              <w:bottom w:val="single" w:sz="4" w:space="0" w:color="auto"/>
              <w:right w:val="nil"/>
            </w:tcBorders>
            <w:shd w:val="clear" w:color="auto" w:fill="auto"/>
            <w:hideMark/>
          </w:tcPr>
          <w:p w14:paraId="4334FA0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62687BB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Used for, e.g., </w:t>
            </w:r>
            <w:proofErr w:type="spellStart"/>
            <w:r>
              <w:rPr>
                <w:rFonts w:ascii="Arial" w:hAnsi="Arial" w:cs="Arial"/>
                <w:sz w:val="16"/>
                <w:szCs w:val="16"/>
              </w:rPr>
              <w:t>pCRs</w:t>
            </w:r>
            <w:proofErr w:type="spellEnd"/>
            <w:r>
              <w:rPr>
                <w:rFonts w:ascii="Arial" w:hAnsi="Arial" w:cs="Arial"/>
                <w:sz w:val="16"/>
                <w:szCs w:val="16"/>
              </w:rPr>
              <w:t xml:space="preserve"> and outgoing LSs.</w:t>
            </w:r>
          </w:p>
        </w:tc>
        <w:tc>
          <w:tcPr>
            <w:tcW w:w="420" w:type="dxa"/>
            <w:tcBorders>
              <w:top w:val="single" w:sz="4" w:space="0" w:color="auto"/>
              <w:left w:val="nil"/>
              <w:bottom w:val="single" w:sz="4" w:space="0" w:color="auto"/>
              <w:right w:val="single" w:sz="4" w:space="0" w:color="auto"/>
            </w:tcBorders>
            <w:shd w:val="clear" w:color="auto" w:fill="auto"/>
          </w:tcPr>
          <w:p w14:paraId="5D5E0207" w14:textId="77777777" w:rsidR="00B57055" w:rsidRDefault="00B57055" w:rsidP="00262FCE">
            <w:pPr>
              <w:spacing w:before="20" w:after="20" w:line="240" w:lineRule="auto"/>
              <w:rPr>
                <w:rFonts w:ascii="Arial" w:hAnsi="Arial" w:cs="Arial"/>
                <w:sz w:val="16"/>
                <w:szCs w:val="16"/>
              </w:rPr>
            </w:pPr>
          </w:p>
        </w:tc>
      </w:tr>
      <w:tr w:rsidR="00B57055" w14:paraId="276D0824"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95A14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Agreed</w:t>
            </w:r>
          </w:p>
        </w:tc>
        <w:tc>
          <w:tcPr>
            <w:tcW w:w="9206" w:type="dxa"/>
            <w:gridSpan w:val="11"/>
            <w:tcBorders>
              <w:top w:val="single" w:sz="4" w:space="0" w:color="auto"/>
              <w:left w:val="single" w:sz="4" w:space="0" w:color="auto"/>
              <w:bottom w:val="single" w:sz="4" w:space="0" w:color="auto"/>
              <w:right w:val="nil"/>
            </w:tcBorders>
            <w:shd w:val="clear" w:color="auto" w:fill="auto"/>
            <w:hideMark/>
          </w:tcPr>
          <w:p w14:paraId="0E58D3F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Favourable conclusion, decision </w:t>
            </w:r>
            <w:proofErr w:type="gramStart"/>
            <w:r>
              <w:rPr>
                <w:rFonts w:ascii="Arial" w:hAnsi="Arial" w:cs="Arial"/>
                <w:sz w:val="16"/>
                <w:szCs w:val="16"/>
              </w:rPr>
              <w:t>has to</w:t>
            </w:r>
            <w:proofErr w:type="gramEnd"/>
            <w:r>
              <w:rPr>
                <w:rFonts w:ascii="Arial" w:hAnsi="Arial" w:cs="Arial"/>
                <w:sz w:val="16"/>
                <w:szCs w:val="16"/>
              </w:rPr>
              <w:t xml:space="preserve"> be confirmed by TSG SA.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00C8AD4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e.g., CRs, WIDs.</w:t>
            </w:r>
          </w:p>
        </w:tc>
        <w:tc>
          <w:tcPr>
            <w:tcW w:w="420" w:type="dxa"/>
            <w:tcBorders>
              <w:top w:val="single" w:sz="4" w:space="0" w:color="auto"/>
              <w:left w:val="nil"/>
              <w:bottom w:val="single" w:sz="4" w:space="0" w:color="auto"/>
              <w:right w:val="single" w:sz="4" w:space="0" w:color="auto"/>
            </w:tcBorders>
            <w:shd w:val="clear" w:color="auto" w:fill="auto"/>
          </w:tcPr>
          <w:p w14:paraId="2DAB807D" w14:textId="77777777" w:rsidR="00B57055" w:rsidRDefault="00B57055" w:rsidP="00262FCE">
            <w:pPr>
              <w:spacing w:before="20" w:after="20" w:line="240" w:lineRule="auto"/>
              <w:rPr>
                <w:rFonts w:ascii="Arial" w:hAnsi="Arial" w:cs="Arial"/>
                <w:sz w:val="16"/>
                <w:szCs w:val="16"/>
              </w:rPr>
            </w:pPr>
          </w:p>
        </w:tc>
      </w:tr>
      <w:tr w:rsidR="00B57055" w14:paraId="2E3E4580"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DE0C0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Noted</w:t>
            </w:r>
          </w:p>
        </w:tc>
        <w:tc>
          <w:tcPr>
            <w:tcW w:w="9206" w:type="dxa"/>
            <w:gridSpan w:val="11"/>
            <w:tcBorders>
              <w:top w:val="single" w:sz="4" w:space="0" w:color="auto"/>
              <w:left w:val="single" w:sz="4" w:space="0" w:color="auto"/>
              <w:bottom w:val="single" w:sz="4" w:space="0" w:color="auto"/>
              <w:right w:val="nil"/>
            </w:tcBorders>
            <w:shd w:val="clear" w:color="auto" w:fill="auto"/>
            <w:hideMark/>
          </w:tcPr>
          <w:p w14:paraId="0D815569"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specific action results.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20" w:type="dxa"/>
            <w:tcBorders>
              <w:top w:val="single" w:sz="4" w:space="0" w:color="auto"/>
              <w:left w:val="nil"/>
              <w:bottom w:val="single" w:sz="4" w:space="0" w:color="auto"/>
              <w:right w:val="single" w:sz="4" w:space="0" w:color="auto"/>
            </w:tcBorders>
            <w:shd w:val="clear" w:color="auto" w:fill="auto"/>
          </w:tcPr>
          <w:p w14:paraId="35B65095" w14:textId="77777777" w:rsidR="00B57055" w:rsidRDefault="00B57055" w:rsidP="00262FCE">
            <w:pPr>
              <w:spacing w:before="20" w:after="20" w:line="240" w:lineRule="auto"/>
              <w:rPr>
                <w:rFonts w:ascii="Arial" w:hAnsi="Arial" w:cs="Arial"/>
                <w:sz w:val="16"/>
                <w:szCs w:val="16"/>
              </w:rPr>
            </w:pPr>
          </w:p>
        </w:tc>
      </w:tr>
      <w:tr w:rsidR="00B57055" w14:paraId="3F9212CD"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5FD07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Postponed</w:t>
            </w:r>
          </w:p>
        </w:tc>
        <w:tc>
          <w:tcPr>
            <w:tcW w:w="9206" w:type="dxa"/>
            <w:gridSpan w:val="11"/>
            <w:tcBorders>
              <w:top w:val="single" w:sz="4" w:space="0" w:color="auto"/>
              <w:left w:val="single" w:sz="4" w:space="0" w:color="auto"/>
              <w:bottom w:val="single" w:sz="4" w:space="0" w:color="auto"/>
              <w:right w:val="nil"/>
            </w:tcBorders>
            <w:shd w:val="clear" w:color="auto" w:fill="auto"/>
            <w:hideMark/>
          </w:tcPr>
          <w:p w14:paraId="771E6EAA"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final decision could be reached. Subject is likely to be raised at a next meeting.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20" w:type="dxa"/>
            <w:tcBorders>
              <w:top w:val="single" w:sz="4" w:space="0" w:color="auto"/>
              <w:left w:val="nil"/>
              <w:bottom w:val="single" w:sz="4" w:space="0" w:color="auto"/>
              <w:right w:val="single" w:sz="4" w:space="0" w:color="auto"/>
            </w:tcBorders>
            <w:shd w:val="clear" w:color="auto" w:fill="auto"/>
          </w:tcPr>
          <w:p w14:paraId="658878E0" w14:textId="77777777" w:rsidR="00B57055" w:rsidRDefault="00B57055" w:rsidP="00262FCE">
            <w:pPr>
              <w:spacing w:before="20" w:after="20" w:line="240" w:lineRule="auto"/>
              <w:rPr>
                <w:rFonts w:ascii="Arial" w:hAnsi="Arial" w:cs="Arial"/>
                <w:sz w:val="16"/>
                <w:szCs w:val="16"/>
              </w:rPr>
            </w:pPr>
          </w:p>
        </w:tc>
      </w:tr>
      <w:tr w:rsidR="00B57055" w14:paraId="52E30C5A"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E80BC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Withdrawn</w:t>
            </w:r>
          </w:p>
        </w:tc>
        <w:tc>
          <w:tcPr>
            <w:tcW w:w="9206" w:type="dxa"/>
            <w:gridSpan w:val="11"/>
            <w:tcBorders>
              <w:top w:val="single" w:sz="4" w:space="0" w:color="auto"/>
              <w:left w:val="single" w:sz="4" w:space="0" w:color="auto"/>
              <w:bottom w:val="single" w:sz="4" w:space="0" w:color="auto"/>
              <w:right w:val="nil"/>
            </w:tcBorders>
            <w:shd w:val="clear" w:color="auto" w:fill="auto"/>
            <w:hideMark/>
          </w:tcPr>
          <w:p w14:paraId="1E17B75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Prior to discussion of the </w:t>
            </w:r>
            <w:proofErr w:type="spellStart"/>
            <w:r>
              <w:rPr>
                <w:rFonts w:ascii="Arial" w:hAnsi="Arial" w:cs="Arial"/>
                <w:sz w:val="16"/>
                <w:szCs w:val="16"/>
              </w:rPr>
              <w:t>TDoc</w:t>
            </w:r>
            <w:proofErr w:type="spellEnd"/>
            <w:r>
              <w:rPr>
                <w:rFonts w:ascii="Arial" w:hAnsi="Arial" w:cs="Arial"/>
                <w:sz w:val="16"/>
                <w:szCs w:val="16"/>
              </w:rPr>
              <w:t>, its author has decided not to present it.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20" w:type="dxa"/>
            <w:tcBorders>
              <w:top w:val="single" w:sz="4" w:space="0" w:color="auto"/>
              <w:left w:val="nil"/>
              <w:bottom w:val="single" w:sz="4" w:space="0" w:color="auto"/>
              <w:right w:val="single" w:sz="4" w:space="0" w:color="auto"/>
            </w:tcBorders>
            <w:shd w:val="clear" w:color="auto" w:fill="auto"/>
          </w:tcPr>
          <w:p w14:paraId="0EE06DDA" w14:textId="77777777" w:rsidR="00B57055" w:rsidRDefault="00B57055" w:rsidP="00262FCE">
            <w:pPr>
              <w:spacing w:before="20" w:after="20" w:line="240" w:lineRule="auto"/>
              <w:rPr>
                <w:rFonts w:ascii="Arial" w:hAnsi="Arial" w:cs="Arial"/>
                <w:sz w:val="16"/>
                <w:szCs w:val="16"/>
              </w:rPr>
            </w:pPr>
          </w:p>
        </w:tc>
      </w:tr>
      <w:tr w:rsidR="00B57055" w14:paraId="2E31C7D6"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5DAF7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Revised</w:t>
            </w:r>
          </w:p>
        </w:tc>
        <w:tc>
          <w:tcPr>
            <w:tcW w:w="9206" w:type="dxa"/>
            <w:gridSpan w:val="11"/>
            <w:tcBorders>
              <w:top w:val="single" w:sz="4" w:space="0" w:color="auto"/>
              <w:left w:val="single" w:sz="4" w:space="0" w:color="auto"/>
              <w:bottom w:val="single" w:sz="4" w:space="0" w:color="auto"/>
              <w:right w:val="nil"/>
            </w:tcBorders>
            <w:shd w:val="clear" w:color="auto" w:fill="auto"/>
            <w:hideMark/>
          </w:tcPr>
          <w:p w14:paraId="042128BF"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will be modified and presented in a new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20" w:type="dxa"/>
            <w:tcBorders>
              <w:top w:val="single" w:sz="4" w:space="0" w:color="auto"/>
              <w:left w:val="nil"/>
              <w:bottom w:val="single" w:sz="4" w:space="0" w:color="auto"/>
              <w:right w:val="single" w:sz="4" w:space="0" w:color="auto"/>
            </w:tcBorders>
            <w:shd w:val="clear" w:color="auto" w:fill="auto"/>
          </w:tcPr>
          <w:p w14:paraId="0724EA00" w14:textId="77777777" w:rsidR="00B57055" w:rsidRDefault="00B57055" w:rsidP="00262FCE">
            <w:pPr>
              <w:spacing w:before="20" w:after="20" w:line="240" w:lineRule="auto"/>
              <w:rPr>
                <w:rFonts w:ascii="Arial" w:hAnsi="Arial" w:cs="Arial"/>
                <w:sz w:val="16"/>
                <w:szCs w:val="16"/>
              </w:rPr>
            </w:pPr>
          </w:p>
        </w:tc>
      </w:tr>
      <w:tr w:rsidR="00B57055" w14:paraId="0B1BAAB5"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CC1B4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Endorsed</w:t>
            </w:r>
          </w:p>
        </w:tc>
        <w:tc>
          <w:tcPr>
            <w:tcW w:w="9206" w:type="dxa"/>
            <w:gridSpan w:val="11"/>
            <w:tcBorders>
              <w:top w:val="single" w:sz="4" w:space="0" w:color="auto"/>
              <w:left w:val="single" w:sz="4" w:space="0" w:color="auto"/>
              <w:bottom w:val="single" w:sz="4" w:space="0" w:color="auto"/>
              <w:right w:val="nil"/>
            </w:tcBorders>
            <w:shd w:val="clear" w:color="auto" w:fill="auto"/>
            <w:hideMark/>
          </w:tcPr>
          <w:p w14:paraId="1F4072E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The group believes the </w:t>
            </w:r>
            <w:proofErr w:type="spellStart"/>
            <w:r>
              <w:rPr>
                <w:rFonts w:ascii="Arial" w:hAnsi="Arial" w:cs="Arial"/>
                <w:sz w:val="16"/>
                <w:szCs w:val="16"/>
              </w:rPr>
              <w:t>TDoc</w:t>
            </w:r>
            <w:proofErr w:type="spellEnd"/>
            <w:r>
              <w:rPr>
                <w:rFonts w:ascii="Arial" w:hAnsi="Arial" w:cs="Arial"/>
                <w:sz w:val="16"/>
                <w:szCs w:val="16"/>
              </w:rPr>
              <w:t xml:space="preserve"> is valid but has not reached a conclusion of "agreed" or "approved".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20" w:type="dxa"/>
            <w:tcBorders>
              <w:top w:val="single" w:sz="4" w:space="0" w:color="auto"/>
              <w:left w:val="nil"/>
              <w:bottom w:val="single" w:sz="4" w:space="0" w:color="auto"/>
              <w:right w:val="single" w:sz="4" w:space="0" w:color="auto"/>
            </w:tcBorders>
            <w:shd w:val="clear" w:color="auto" w:fill="auto"/>
          </w:tcPr>
          <w:p w14:paraId="0683D8AA" w14:textId="77777777" w:rsidR="00B57055" w:rsidRDefault="00B57055" w:rsidP="00262FCE">
            <w:pPr>
              <w:spacing w:before="20" w:after="20" w:line="240" w:lineRule="auto"/>
              <w:rPr>
                <w:rFonts w:ascii="Arial" w:hAnsi="Arial" w:cs="Arial"/>
                <w:sz w:val="16"/>
                <w:szCs w:val="16"/>
              </w:rPr>
            </w:pPr>
          </w:p>
        </w:tc>
      </w:tr>
      <w:tr w:rsidR="00B57055" w14:paraId="1ABEC29F"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709707"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Merged</w:t>
            </w:r>
          </w:p>
        </w:tc>
        <w:tc>
          <w:tcPr>
            <w:tcW w:w="9206" w:type="dxa"/>
            <w:gridSpan w:val="11"/>
            <w:tcBorders>
              <w:top w:val="single" w:sz="4" w:space="0" w:color="auto"/>
              <w:left w:val="single" w:sz="4" w:space="0" w:color="auto"/>
              <w:bottom w:val="single" w:sz="4" w:space="0" w:color="auto"/>
              <w:right w:val="nil"/>
            </w:tcBorders>
            <w:shd w:val="clear" w:color="auto" w:fill="auto"/>
            <w:hideMark/>
          </w:tcPr>
          <w:p w14:paraId="5D5EC70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The </w:t>
            </w:r>
            <w:proofErr w:type="spellStart"/>
            <w:r>
              <w:rPr>
                <w:rFonts w:ascii="Arial" w:hAnsi="Arial" w:cs="Arial"/>
                <w:sz w:val="16"/>
                <w:szCs w:val="16"/>
              </w:rPr>
              <w:t>TDoc</w:t>
            </w:r>
            <w:proofErr w:type="spellEnd"/>
            <w:r>
              <w:rPr>
                <w:rFonts w:ascii="Arial" w:hAnsi="Arial" w:cs="Arial"/>
                <w:sz w:val="16"/>
                <w:szCs w:val="16"/>
              </w:rPr>
              <w:t xml:space="preserve"> is combined with one or more others and presented in a new, composite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20" w:type="dxa"/>
            <w:tcBorders>
              <w:top w:val="single" w:sz="4" w:space="0" w:color="auto"/>
              <w:left w:val="nil"/>
              <w:bottom w:val="single" w:sz="4" w:space="0" w:color="auto"/>
              <w:right w:val="single" w:sz="4" w:space="0" w:color="auto"/>
            </w:tcBorders>
            <w:shd w:val="clear" w:color="auto" w:fill="auto"/>
          </w:tcPr>
          <w:p w14:paraId="18053494" w14:textId="77777777" w:rsidR="00B57055" w:rsidRDefault="00B57055" w:rsidP="00262FCE">
            <w:pPr>
              <w:spacing w:before="20" w:after="20" w:line="240" w:lineRule="auto"/>
              <w:rPr>
                <w:rFonts w:ascii="Arial" w:hAnsi="Arial" w:cs="Arial"/>
                <w:sz w:val="16"/>
                <w:szCs w:val="16"/>
              </w:rPr>
            </w:pPr>
          </w:p>
        </w:tc>
      </w:tr>
      <w:tr w:rsidR="00B57055" w14:paraId="6631D679"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3D11B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Replied to</w:t>
            </w:r>
          </w:p>
        </w:tc>
        <w:tc>
          <w:tcPr>
            <w:tcW w:w="9206" w:type="dxa"/>
            <w:gridSpan w:val="11"/>
            <w:tcBorders>
              <w:top w:val="single" w:sz="4" w:space="0" w:color="auto"/>
              <w:left w:val="single" w:sz="4" w:space="0" w:color="auto"/>
              <w:bottom w:val="single" w:sz="4" w:space="0" w:color="auto"/>
              <w:right w:val="nil"/>
            </w:tcBorders>
            <w:shd w:val="clear" w:color="auto" w:fill="auto"/>
            <w:hideMark/>
          </w:tcPr>
          <w:p w14:paraId="78DDB66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incoming Liaisons for which there is a reply.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20" w:type="dxa"/>
            <w:tcBorders>
              <w:top w:val="single" w:sz="4" w:space="0" w:color="auto"/>
              <w:left w:val="nil"/>
              <w:bottom w:val="single" w:sz="4" w:space="0" w:color="auto"/>
              <w:right w:val="single" w:sz="4" w:space="0" w:color="auto"/>
            </w:tcBorders>
            <w:shd w:val="clear" w:color="auto" w:fill="auto"/>
          </w:tcPr>
          <w:p w14:paraId="6CAA8EB6" w14:textId="77777777" w:rsidR="00B57055" w:rsidRDefault="00B57055" w:rsidP="00262FCE">
            <w:pPr>
              <w:spacing w:before="20" w:after="20" w:line="240" w:lineRule="auto"/>
              <w:rPr>
                <w:rFonts w:ascii="Arial" w:hAnsi="Arial" w:cs="Arial"/>
                <w:sz w:val="16"/>
                <w:szCs w:val="16"/>
              </w:rPr>
            </w:pPr>
          </w:p>
        </w:tc>
      </w:tr>
      <w:tr w:rsidR="00B57055" w14:paraId="0038DD12" w14:textId="77777777" w:rsidTr="002752BD">
        <w:trPr>
          <w:trHeight w:val="50"/>
        </w:trPr>
        <w:tc>
          <w:tcPr>
            <w:tcW w:w="11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FDD1A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pursued</w:t>
            </w:r>
          </w:p>
        </w:tc>
        <w:tc>
          <w:tcPr>
            <w:tcW w:w="9206" w:type="dxa"/>
            <w:gridSpan w:val="11"/>
            <w:tcBorders>
              <w:top w:val="single" w:sz="4" w:space="0" w:color="auto"/>
              <w:left w:val="single" w:sz="4" w:space="0" w:color="auto"/>
              <w:bottom w:val="single" w:sz="4" w:space="0" w:color="auto"/>
              <w:right w:val="nil"/>
            </w:tcBorders>
            <w:shd w:val="clear" w:color="auto" w:fill="auto"/>
            <w:hideMark/>
          </w:tcPr>
          <w:p w14:paraId="445FAFA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 further action to be taken.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20" w:type="dxa"/>
            <w:tcBorders>
              <w:top w:val="single" w:sz="4" w:space="0" w:color="auto"/>
              <w:left w:val="nil"/>
              <w:bottom w:val="single" w:sz="4" w:space="0" w:color="auto"/>
              <w:right w:val="single" w:sz="4" w:space="0" w:color="auto"/>
            </w:tcBorders>
            <w:shd w:val="clear" w:color="auto" w:fill="auto"/>
          </w:tcPr>
          <w:p w14:paraId="25E29347" w14:textId="77777777" w:rsidR="00B57055" w:rsidRDefault="00B57055" w:rsidP="00262FCE">
            <w:pPr>
              <w:spacing w:before="20" w:after="20" w:line="240" w:lineRule="auto"/>
              <w:rPr>
                <w:rFonts w:ascii="Arial" w:hAnsi="Arial" w:cs="Arial"/>
                <w:sz w:val="16"/>
                <w:szCs w:val="16"/>
              </w:rPr>
            </w:pPr>
          </w:p>
        </w:tc>
      </w:tr>
      <w:tr w:rsidR="00B57055" w14:paraId="2CB713DC" w14:textId="77777777" w:rsidTr="002752BD">
        <w:trPr>
          <w:trHeight w:val="133"/>
        </w:trPr>
        <w:tc>
          <w:tcPr>
            <w:tcW w:w="11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85999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treated</w:t>
            </w:r>
          </w:p>
        </w:tc>
        <w:tc>
          <w:tcPr>
            <w:tcW w:w="9206" w:type="dxa"/>
            <w:gridSpan w:val="11"/>
            <w:tcBorders>
              <w:top w:val="single" w:sz="4" w:space="0" w:color="auto"/>
              <w:left w:val="single" w:sz="4" w:space="0" w:color="auto"/>
              <w:bottom w:val="single" w:sz="4" w:space="0" w:color="auto"/>
              <w:right w:val="nil"/>
            </w:tcBorders>
            <w:shd w:val="clear" w:color="auto" w:fill="auto"/>
            <w:hideMark/>
          </w:tcPr>
          <w:p w14:paraId="4061E31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The document was available but could not be treated.</w:t>
            </w:r>
          </w:p>
        </w:tc>
        <w:tc>
          <w:tcPr>
            <w:tcW w:w="420" w:type="dxa"/>
            <w:tcBorders>
              <w:top w:val="single" w:sz="4" w:space="0" w:color="auto"/>
              <w:left w:val="nil"/>
              <w:bottom w:val="single" w:sz="4" w:space="0" w:color="auto"/>
              <w:right w:val="single" w:sz="4" w:space="0" w:color="auto"/>
            </w:tcBorders>
            <w:shd w:val="clear" w:color="auto" w:fill="auto"/>
          </w:tcPr>
          <w:p w14:paraId="0652ACAD" w14:textId="77777777" w:rsidR="00B57055" w:rsidRDefault="00B57055" w:rsidP="00262FCE">
            <w:pPr>
              <w:spacing w:before="20" w:after="20" w:line="240" w:lineRule="auto"/>
              <w:rPr>
                <w:rFonts w:ascii="Arial" w:hAnsi="Arial" w:cs="Arial"/>
                <w:sz w:val="16"/>
                <w:szCs w:val="16"/>
              </w:rPr>
            </w:pPr>
          </w:p>
        </w:tc>
      </w:tr>
      <w:tr w:rsidR="00B57055" w14:paraId="0B9B3A50" w14:textId="77777777" w:rsidTr="002752BD">
        <w:trPr>
          <w:trHeight w:val="133"/>
        </w:trPr>
        <w:tc>
          <w:tcPr>
            <w:tcW w:w="10356" w:type="dxa"/>
            <w:gridSpan w:val="13"/>
            <w:tcBorders>
              <w:top w:val="single" w:sz="4" w:space="0" w:color="auto"/>
              <w:left w:val="single" w:sz="4" w:space="0" w:color="auto"/>
              <w:bottom w:val="single" w:sz="4" w:space="0" w:color="auto"/>
              <w:right w:val="single" w:sz="4" w:space="0" w:color="auto"/>
            </w:tcBorders>
            <w:shd w:val="clear" w:color="auto" w:fill="auto"/>
          </w:tcPr>
          <w:p w14:paraId="06819C71" w14:textId="77777777" w:rsidR="00B57055" w:rsidRDefault="00B57055" w:rsidP="00262FCE">
            <w:pPr>
              <w:spacing w:before="20" w:after="20" w:line="240" w:lineRule="auto"/>
              <w:rPr>
                <w:rFonts w:ascii="Arial" w:hAnsi="Arial" w:cs="Arial"/>
                <w:sz w:val="16"/>
                <w:szCs w:val="16"/>
              </w:rPr>
            </w:pPr>
          </w:p>
        </w:tc>
        <w:tc>
          <w:tcPr>
            <w:tcW w:w="420" w:type="dxa"/>
            <w:tcBorders>
              <w:top w:val="single" w:sz="4" w:space="0" w:color="auto"/>
              <w:left w:val="nil"/>
              <w:bottom w:val="single" w:sz="4" w:space="0" w:color="auto"/>
              <w:right w:val="single" w:sz="4" w:space="0" w:color="auto"/>
            </w:tcBorders>
            <w:shd w:val="clear" w:color="auto" w:fill="auto"/>
          </w:tcPr>
          <w:p w14:paraId="355B5366" w14:textId="77777777" w:rsidR="00B57055" w:rsidRDefault="00B57055" w:rsidP="00262FCE">
            <w:pPr>
              <w:spacing w:before="20" w:after="20" w:line="240" w:lineRule="auto"/>
              <w:rPr>
                <w:rFonts w:ascii="Arial" w:hAnsi="Arial" w:cs="Arial"/>
                <w:sz w:val="16"/>
                <w:szCs w:val="16"/>
              </w:rPr>
            </w:pPr>
          </w:p>
        </w:tc>
      </w:tr>
      <w:tr w:rsidR="00B57055" w14:paraId="08F26079" w14:textId="77777777" w:rsidTr="002752BD">
        <w:trPr>
          <w:trHeight w:val="133"/>
        </w:trPr>
        <w:tc>
          <w:tcPr>
            <w:tcW w:w="10776" w:type="dxa"/>
            <w:gridSpan w:val="14"/>
            <w:tcBorders>
              <w:top w:val="single" w:sz="4" w:space="0" w:color="auto"/>
              <w:left w:val="single" w:sz="4" w:space="0" w:color="auto"/>
              <w:bottom w:val="single" w:sz="4" w:space="0" w:color="auto"/>
              <w:right w:val="single" w:sz="4" w:space="0" w:color="auto"/>
            </w:tcBorders>
            <w:shd w:val="clear" w:color="auto" w:fill="auto"/>
          </w:tcPr>
          <w:p w14:paraId="67F04E22" w14:textId="77777777" w:rsidR="00B57055" w:rsidRDefault="00B57055">
            <w:pPr>
              <w:spacing w:before="20" w:after="20" w:line="240" w:lineRule="auto"/>
              <w:rPr>
                <w:rFonts w:ascii="Arial" w:hAnsi="Arial" w:cs="Arial"/>
                <w:sz w:val="16"/>
                <w:szCs w:val="16"/>
              </w:rPr>
            </w:pPr>
          </w:p>
        </w:tc>
      </w:tr>
      <w:tr w:rsidR="00996A6E" w:rsidRPr="00996A6E" w14:paraId="60BF2E52" w14:textId="77777777" w:rsidTr="00EF57E3">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56E48C"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8A9F6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123CB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B0DDF9"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4085F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5FBC1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13A956D1"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2160DE93" w14:textId="77777777" w:rsidR="00911BDC" w:rsidRPr="00996A6E" w:rsidRDefault="00911BDC">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1C477EA1" w14:textId="77777777" w:rsidR="00911BDC" w:rsidRPr="00996A6E" w:rsidRDefault="00911BDC">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7DD19610" w14:textId="77777777" w:rsidR="00911BDC" w:rsidRPr="00996A6E" w:rsidRDefault="00911BDC">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6C76F120" w14:textId="77777777" w:rsidR="00911BDC" w:rsidRPr="00996A6E" w:rsidRDefault="00911BDC">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2A0D48A5" w14:textId="77777777" w:rsidR="00911BDC" w:rsidRPr="00996A6E" w:rsidRDefault="00911BDC">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5AA8AAB2" w14:textId="77777777" w:rsidR="00911BDC" w:rsidRPr="00996A6E" w:rsidRDefault="00911BDC">
            <w:pPr>
              <w:spacing w:before="20" w:after="20" w:line="240" w:lineRule="auto"/>
              <w:rPr>
                <w:rFonts w:ascii="Arial" w:hAnsi="Arial" w:cs="Arial"/>
                <w:bCs/>
                <w:sz w:val="18"/>
                <w:szCs w:val="18"/>
              </w:rPr>
            </w:pPr>
          </w:p>
        </w:tc>
      </w:tr>
      <w:tr w:rsidR="009D43DC" w:rsidRPr="00996A6E" w14:paraId="54F8F125" w14:textId="77777777" w:rsidTr="002752BD">
        <w:tc>
          <w:tcPr>
            <w:tcW w:w="10776" w:type="dxa"/>
            <w:gridSpan w:val="14"/>
            <w:tcBorders>
              <w:top w:val="single" w:sz="4" w:space="0" w:color="auto"/>
              <w:left w:val="single" w:sz="4" w:space="0" w:color="auto"/>
              <w:bottom w:val="single" w:sz="4" w:space="0" w:color="auto"/>
              <w:right w:val="single" w:sz="4" w:space="0" w:color="auto"/>
            </w:tcBorders>
            <w:shd w:val="clear" w:color="auto" w:fill="auto"/>
          </w:tcPr>
          <w:p w14:paraId="265639ED" w14:textId="77777777" w:rsidR="009D43DC" w:rsidRPr="00996A6E" w:rsidRDefault="009D43DC">
            <w:pPr>
              <w:spacing w:before="20" w:after="20" w:line="240" w:lineRule="auto"/>
              <w:rPr>
                <w:rFonts w:ascii="Arial" w:hAnsi="Arial" w:cs="Arial"/>
                <w:bCs/>
                <w:sz w:val="18"/>
                <w:szCs w:val="18"/>
              </w:rPr>
            </w:pPr>
          </w:p>
        </w:tc>
      </w:tr>
      <w:tr w:rsidR="00996A6E" w:rsidRPr="00996A6E" w14:paraId="3D6344D9"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7455D5" w14:textId="77777777" w:rsidR="00911BDC" w:rsidRPr="00996A6E" w:rsidRDefault="00911BDC">
            <w:pPr>
              <w:spacing w:before="20" w:after="20" w:line="240" w:lineRule="auto"/>
              <w:rPr>
                <w:rFonts w:ascii="Arial" w:hAnsi="Arial" w:cs="Arial"/>
                <w:b/>
              </w:rPr>
            </w:pPr>
            <w:r w:rsidRPr="00996A6E">
              <w:rPr>
                <w:rFonts w:ascii="Arial" w:hAnsi="Arial" w:cs="Arial"/>
                <w:b/>
              </w:rPr>
              <w:t>3</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240DB847" w14:textId="29B562EB" w:rsidR="00911BDC" w:rsidRPr="00996A6E" w:rsidRDefault="00A95415">
            <w:pPr>
              <w:spacing w:before="20" w:after="20" w:line="240" w:lineRule="auto"/>
              <w:rPr>
                <w:rFonts w:ascii="Arial" w:hAnsi="Arial" w:cs="Arial"/>
                <w:b/>
              </w:rPr>
            </w:pPr>
            <w:r w:rsidRPr="00996A6E">
              <w:rPr>
                <w:rFonts w:ascii="Arial" w:hAnsi="Arial" w:cs="Arial"/>
                <w:b/>
              </w:rPr>
              <w:t>Report from previous meetings</w:t>
            </w:r>
          </w:p>
        </w:tc>
      </w:tr>
      <w:tr w:rsidR="00996A6E" w:rsidRPr="00996A6E" w14:paraId="0E124CD0" w14:textId="77777777" w:rsidTr="00EF57E3">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55167F"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4CBB8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DC44A5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64F34E"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D6A90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1EC25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72DDBC20"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6F198CCB" w14:textId="77777777" w:rsidR="00911BDC" w:rsidRPr="00996A6E" w:rsidRDefault="00911BDC">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423B41A8" w14:textId="77777777" w:rsidR="00911BDC" w:rsidRPr="00996A6E" w:rsidRDefault="00911BDC">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765291E2" w14:textId="77777777" w:rsidR="00911BDC" w:rsidRPr="00996A6E" w:rsidRDefault="00911BDC">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58B392B8" w14:textId="77777777" w:rsidR="00911BDC" w:rsidRPr="00996A6E" w:rsidRDefault="00911BDC">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7C10945A" w14:textId="77777777" w:rsidR="00911BDC" w:rsidRPr="00996A6E" w:rsidRDefault="00911BDC">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23183609" w14:textId="77777777" w:rsidR="00911BDC" w:rsidRPr="00996A6E" w:rsidRDefault="00911BDC">
            <w:pPr>
              <w:spacing w:before="20" w:after="20" w:line="240" w:lineRule="auto"/>
              <w:rPr>
                <w:rFonts w:ascii="Arial" w:hAnsi="Arial" w:cs="Arial"/>
                <w:bCs/>
                <w:sz w:val="18"/>
                <w:szCs w:val="18"/>
              </w:rPr>
            </w:pPr>
          </w:p>
        </w:tc>
      </w:tr>
      <w:tr w:rsidR="00996A6E" w:rsidRPr="00996A6E" w14:paraId="3C3F969F" w14:textId="77777777" w:rsidTr="002752BD">
        <w:tc>
          <w:tcPr>
            <w:tcW w:w="10776" w:type="dxa"/>
            <w:gridSpan w:val="14"/>
            <w:tcBorders>
              <w:top w:val="single" w:sz="4" w:space="0" w:color="auto"/>
              <w:left w:val="single" w:sz="4" w:space="0" w:color="auto"/>
              <w:bottom w:val="single" w:sz="4" w:space="0" w:color="auto"/>
              <w:right w:val="single" w:sz="4" w:space="0" w:color="auto"/>
            </w:tcBorders>
            <w:shd w:val="clear" w:color="auto" w:fill="FFFFFF"/>
          </w:tcPr>
          <w:p w14:paraId="3F87150E" w14:textId="77777777" w:rsidR="00911BDC" w:rsidRPr="00996A6E" w:rsidRDefault="00911BDC">
            <w:pPr>
              <w:spacing w:before="20" w:after="20" w:line="240" w:lineRule="auto"/>
            </w:pPr>
          </w:p>
        </w:tc>
      </w:tr>
      <w:tr w:rsidR="00996A6E" w:rsidRPr="00996A6E" w14:paraId="2E0E8E9B"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82381C" w14:textId="77777777" w:rsidR="00911BDC" w:rsidRPr="00996A6E" w:rsidRDefault="00911BDC">
            <w:pPr>
              <w:spacing w:before="20" w:after="20" w:line="240" w:lineRule="auto"/>
              <w:rPr>
                <w:rFonts w:ascii="Arial" w:hAnsi="Arial" w:cs="Arial"/>
                <w:b/>
              </w:rPr>
            </w:pPr>
            <w:r w:rsidRPr="00996A6E">
              <w:rPr>
                <w:rFonts w:ascii="Arial" w:hAnsi="Arial" w:cs="Arial"/>
                <w:b/>
              </w:rPr>
              <w:t>4</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14AF8F06" w14:textId="433F8AB7" w:rsidR="007331A8" w:rsidRPr="00A95415" w:rsidRDefault="00911BDC">
            <w:pPr>
              <w:spacing w:before="20" w:after="20" w:line="240" w:lineRule="auto"/>
              <w:rPr>
                <w:rFonts w:ascii="Arial" w:hAnsi="Arial" w:cs="Arial"/>
                <w:b/>
              </w:rPr>
            </w:pPr>
            <w:r w:rsidRPr="00996A6E">
              <w:rPr>
                <w:rFonts w:ascii="Arial" w:hAnsi="Arial" w:cs="Arial"/>
                <w:b/>
              </w:rPr>
              <w:t>Liaison statements</w:t>
            </w:r>
          </w:p>
        </w:tc>
      </w:tr>
      <w:tr w:rsidR="009D43DC" w:rsidRPr="00996A6E" w14:paraId="7C64883F" w14:textId="77777777" w:rsidTr="002752BD">
        <w:tc>
          <w:tcPr>
            <w:tcW w:w="10776" w:type="dxa"/>
            <w:gridSpan w:val="14"/>
            <w:tcBorders>
              <w:top w:val="single" w:sz="4" w:space="0" w:color="auto"/>
              <w:left w:val="single" w:sz="4" w:space="0" w:color="auto"/>
              <w:bottom w:val="single" w:sz="4" w:space="0" w:color="auto"/>
              <w:right w:val="single" w:sz="4" w:space="0" w:color="auto"/>
            </w:tcBorders>
            <w:shd w:val="clear" w:color="auto" w:fill="auto"/>
          </w:tcPr>
          <w:p w14:paraId="398347C1" w14:textId="77777777" w:rsidR="009D43DC" w:rsidRPr="002701E4" w:rsidRDefault="009D43DC">
            <w:pPr>
              <w:spacing w:before="20" w:after="20" w:line="240" w:lineRule="auto"/>
              <w:rPr>
                <w:rFonts w:ascii="Arial" w:hAnsi="Arial" w:cs="Arial"/>
                <w:bCs/>
                <w:sz w:val="18"/>
                <w:szCs w:val="18"/>
              </w:rPr>
            </w:pPr>
          </w:p>
        </w:tc>
      </w:tr>
      <w:tr w:rsidR="00996A6E" w:rsidRPr="00996A6E" w14:paraId="0D1A15FD"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628942"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4.1</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0B386227" w14:textId="70AB244F" w:rsidR="00911BDC" w:rsidRPr="00CF71EC" w:rsidRDefault="00911BDC">
            <w:pPr>
              <w:spacing w:before="20" w:after="20" w:line="240" w:lineRule="auto"/>
              <w:rPr>
                <w:rFonts w:ascii="Arial" w:hAnsi="Arial" w:cs="Arial"/>
                <w:b/>
              </w:rPr>
            </w:pPr>
            <w:r w:rsidRPr="00CF71EC">
              <w:rPr>
                <w:rFonts w:ascii="Arial" w:hAnsi="Arial" w:cs="Arial"/>
                <w:b/>
              </w:rPr>
              <w:t>Incoming LSs</w:t>
            </w:r>
            <w:r w:rsidR="00A95415" w:rsidRPr="00CF71EC">
              <w:rPr>
                <w:rFonts w:ascii="Arial" w:hAnsi="Arial" w:cs="Arial"/>
                <w:b/>
              </w:rPr>
              <w:t xml:space="preserve"> </w:t>
            </w:r>
            <w:r w:rsidR="00A95415" w:rsidRPr="00CF71EC">
              <w:rPr>
                <w:rFonts w:ascii="Arial" w:hAnsi="Arial" w:cs="Arial"/>
                <w:b/>
              </w:rPr>
              <w:br/>
            </w:r>
            <w:r w:rsidR="005E04DA">
              <w:rPr>
                <w:rFonts w:ascii="Arial" w:hAnsi="Arial" w:cs="Arial"/>
                <w:b/>
              </w:rPr>
              <w:t>X</w:t>
            </w:r>
            <w:r w:rsidR="00A95415" w:rsidRPr="00CF71EC">
              <w:rPr>
                <w:rFonts w:ascii="Arial" w:hAnsi="Arial" w:cs="Arial"/>
                <w:b/>
              </w:rPr>
              <w:t xml:space="preserve"> papers</w:t>
            </w:r>
          </w:p>
        </w:tc>
      </w:tr>
      <w:tr w:rsidR="00996A6E" w:rsidRPr="00996A6E" w14:paraId="7669E1E1"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CA37A5" w14:textId="77777777" w:rsidR="00911BDC" w:rsidRPr="002701E4" w:rsidRDefault="00911BDC">
            <w:pPr>
              <w:spacing w:before="20" w:after="20" w:line="240" w:lineRule="auto"/>
              <w:rPr>
                <w:rFonts w:ascii="Arial" w:hAnsi="Arial" w:cs="Arial"/>
                <w:b/>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C5794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6CA6573"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A29948" w14:textId="77777777" w:rsidR="00911BDC" w:rsidRPr="002701E4" w:rsidRDefault="00911BDC">
            <w:pPr>
              <w:spacing w:before="20" w:after="20" w:line="240" w:lineRule="auto"/>
              <w:rPr>
                <w:rFonts w:ascii="Arial" w:hAnsi="Arial" w:cs="Arial"/>
                <w:b/>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F5B51"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BEE52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Decision</w:t>
            </w:r>
          </w:p>
        </w:tc>
      </w:tr>
      <w:tr w:rsidR="00996A6E" w:rsidRPr="00996A6E" w14:paraId="79C14309"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570B7756" w14:textId="77777777" w:rsidR="00911BDC" w:rsidRPr="002701E4" w:rsidRDefault="00911BDC">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6DEE0F28" w14:textId="77777777" w:rsidR="00911BDC" w:rsidRPr="002701E4" w:rsidRDefault="00911BDC">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60C86777" w14:textId="77777777" w:rsidR="00911BDC" w:rsidRPr="002701E4" w:rsidRDefault="00911BDC">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03363CD7" w14:textId="77777777" w:rsidR="00911BDC" w:rsidRPr="002701E4" w:rsidRDefault="00911BDC">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52C8BA34" w14:textId="77777777" w:rsidR="00911BDC" w:rsidRPr="002701E4" w:rsidRDefault="00911BDC">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799C3C46" w14:textId="77777777" w:rsidR="00911BDC" w:rsidRPr="002701E4" w:rsidRDefault="00911BDC">
            <w:pPr>
              <w:spacing w:before="20" w:after="20" w:line="240" w:lineRule="auto"/>
              <w:rPr>
                <w:rFonts w:ascii="Arial" w:hAnsi="Arial" w:cs="Arial"/>
                <w:bCs/>
                <w:sz w:val="18"/>
                <w:szCs w:val="18"/>
              </w:rPr>
            </w:pPr>
          </w:p>
        </w:tc>
      </w:tr>
      <w:tr w:rsidR="009D43DC" w:rsidRPr="00996A6E" w14:paraId="0C469224" w14:textId="77777777" w:rsidTr="002752BD">
        <w:tc>
          <w:tcPr>
            <w:tcW w:w="10776" w:type="dxa"/>
            <w:gridSpan w:val="14"/>
            <w:tcBorders>
              <w:top w:val="single" w:sz="4" w:space="0" w:color="auto"/>
              <w:left w:val="single" w:sz="4" w:space="0" w:color="auto"/>
              <w:bottom w:val="single" w:sz="4" w:space="0" w:color="auto"/>
              <w:right w:val="single" w:sz="4" w:space="0" w:color="auto"/>
            </w:tcBorders>
            <w:shd w:val="clear" w:color="auto" w:fill="auto"/>
          </w:tcPr>
          <w:p w14:paraId="7EF4B166" w14:textId="77777777" w:rsidR="009D43DC" w:rsidRPr="002701E4" w:rsidRDefault="009D43DC">
            <w:pPr>
              <w:spacing w:before="20" w:after="20" w:line="240" w:lineRule="auto"/>
              <w:rPr>
                <w:rFonts w:ascii="Arial" w:hAnsi="Arial" w:cs="Arial"/>
                <w:bCs/>
                <w:sz w:val="18"/>
                <w:szCs w:val="18"/>
              </w:rPr>
            </w:pPr>
          </w:p>
        </w:tc>
      </w:tr>
      <w:tr w:rsidR="00996A6E" w:rsidRPr="00996A6E" w14:paraId="4D0DF3AE"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635A8FC"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4.2</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53A070A3" w14:textId="5D84B6C4" w:rsidR="00911BDC" w:rsidRPr="00CF71EC" w:rsidRDefault="00911BDC">
            <w:pPr>
              <w:spacing w:before="20" w:after="20" w:line="240" w:lineRule="auto"/>
              <w:rPr>
                <w:rFonts w:ascii="Arial" w:hAnsi="Arial" w:cs="Arial"/>
                <w:b/>
              </w:rPr>
            </w:pPr>
            <w:r w:rsidRPr="00CF71EC">
              <w:rPr>
                <w:rFonts w:ascii="Arial" w:hAnsi="Arial" w:cs="Arial"/>
                <w:b/>
              </w:rPr>
              <w:t>Outgoing LSs</w:t>
            </w:r>
            <w:r w:rsidR="00A95415" w:rsidRPr="00CF71EC">
              <w:rPr>
                <w:rFonts w:ascii="Arial" w:hAnsi="Arial" w:cs="Arial"/>
                <w:b/>
              </w:rPr>
              <w:t xml:space="preserve"> </w:t>
            </w:r>
            <w:r w:rsidR="00A95415" w:rsidRPr="00CF71EC">
              <w:rPr>
                <w:rFonts w:ascii="Arial" w:hAnsi="Arial" w:cs="Arial"/>
                <w:b/>
              </w:rPr>
              <w:br/>
            </w:r>
            <w:r w:rsidR="005E04DA">
              <w:rPr>
                <w:rFonts w:ascii="Arial" w:hAnsi="Arial" w:cs="Arial"/>
                <w:b/>
              </w:rPr>
              <w:t>X</w:t>
            </w:r>
            <w:r w:rsidR="00A95415" w:rsidRPr="00CF71EC">
              <w:rPr>
                <w:rFonts w:ascii="Arial" w:hAnsi="Arial" w:cs="Arial"/>
                <w:b/>
              </w:rPr>
              <w:t xml:space="preserve"> papers</w:t>
            </w:r>
          </w:p>
        </w:tc>
      </w:tr>
      <w:tr w:rsidR="00996A6E" w:rsidRPr="00996A6E" w14:paraId="6B1E31CB"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4A4B94"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C423FC9"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495E5BF"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9BC786"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423254"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18167"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Decision</w:t>
            </w:r>
          </w:p>
        </w:tc>
      </w:tr>
      <w:tr w:rsidR="006E66E7" w:rsidRPr="00996A6E" w14:paraId="4807B00F"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tcPr>
          <w:p w14:paraId="0B02D536" w14:textId="450B42B3" w:rsidR="006E66E7" w:rsidRPr="00DC318A" w:rsidRDefault="006E66E7" w:rsidP="00333B4E">
            <w:pPr>
              <w:spacing w:before="20" w:after="20" w:line="240" w:lineRule="auto"/>
            </w:pPr>
          </w:p>
        </w:tc>
        <w:tc>
          <w:tcPr>
            <w:tcW w:w="3539" w:type="dxa"/>
            <w:gridSpan w:val="3"/>
            <w:tcBorders>
              <w:top w:val="single" w:sz="4" w:space="0" w:color="auto"/>
              <w:left w:val="single" w:sz="4" w:space="0" w:color="auto"/>
              <w:bottom w:val="single" w:sz="4" w:space="0" w:color="auto"/>
              <w:right w:val="single" w:sz="4" w:space="0" w:color="auto"/>
            </w:tcBorders>
            <w:shd w:val="clear" w:color="auto" w:fill="FFFFFF"/>
          </w:tcPr>
          <w:p w14:paraId="06BA2906" w14:textId="5B040A48" w:rsidR="006E66E7" w:rsidRPr="00CF71EC" w:rsidRDefault="006E66E7" w:rsidP="00333B4E">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FFFFFF"/>
          </w:tcPr>
          <w:p w14:paraId="2EC48BB2" w14:textId="7A0633F4" w:rsidR="006E66E7" w:rsidRDefault="006E66E7" w:rsidP="00333B4E">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FFFFFF"/>
          </w:tcPr>
          <w:p w14:paraId="452FEE33" w14:textId="32016180" w:rsidR="006E66E7" w:rsidRDefault="006E66E7" w:rsidP="00333B4E">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FFFFFF"/>
          </w:tcPr>
          <w:p w14:paraId="5AD1FFC1" w14:textId="77777777" w:rsidR="006E66E7" w:rsidRDefault="006E66E7" w:rsidP="00333B4E">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FFFFFF"/>
          </w:tcPr>
          <w:p w14:paraId="454D782A" w14:textId="3284F6EB" w:rsidR="006E66E7" w:rsidRPr="00A92021" w:rsidRDefault="006E66E7" w:rsidP="00333B4E">
            <w:pPr>
              <w:spacing w:before="20" w:after="20" w:line="240" w:lineRule="auto"/>
              <w:rPr>
                <w:rFonts w:ascii="Arial" w:hAnsi="Arial" w:cs="Arial"/>
                <w:bCs/>
                <w:sz w:val="18"/>
                <w:szCs w:val="18"/>
              </w:rPr>
            </w:pPr>
          </w:p>
        </w:tc>
      </w:tr>
      <w:tr w:rsidR="00DC318A" w:rsidRPr="00996A6E" w14:paraId="3815CC0B" w14:textId="77777777" w:rsidTr="002752BD">
        <w:tc>
          <w:tcPr>
            <w:tcW w:w="10776" w:type="dxa"/>
            <w:gridSpan w:val="14"/>
            <w:tcBorders>
              <w:top w:val="single" w:sz="4" w:space="0" w:color="auto"/>
              <w:left w:val="single" w:sz="4" w:space="0" w:color="auto"/>
              <w:bottom w:val="single" w:sz="4" w:space="0" w:color="auto"/>
              <w:right w:val="single" w:sz="4" w:space="0" w:color="auto"/>
            </w:tcBorders>
            <w:shd w:val="clear" w:color="auto" w:fill="FFFFFF"/>
          </w:tcPr>
          <w:p w14:paraId="27C12784" w14:textId="77777777" w:rsidR="00DC318A" w:rsidRPr="00CF71EC" w:rsidRDefault="00DC318A" w:rsidP="00DC318A">
            <w:pPr>
              <w:spacing w:before="20" w:after="20" w:line="240" w:lineRule="auto"/>
              <w:rPr>
                <w:rFonts w:ascii="Arial" w:hAnsi="Arial" w:cs="Arial"/>
                <w:sz w:val="18"/>
                <w:szCs w:val="18"/>
              </w:rPr>
            </w:pPr>
          </w:p>
        </w:tc>
      </w:tr>
      <w:tr w:rsidR="00DC318A" w:rsidRPr="00996A6E" w14:paraId="24EEB18A"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419AB6"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6AD9145A" w14:textId="73F897BD" w:rsidR="00DC318A" w:rsidRPr="00CF71EC" w:rsidRDefault="00DC318A" w:rsidP="00DC318A">
            <w:pPr>
              <w:suppressAutoHyphens/>
              <w:spacing w:before="20" w:after="20" w:line="240" w:lineRule="auto"/>
              <w:rPr>
                <w:rFonts w:ascii="Arial" w:eastAsia="Arial Unicode MS" w:hAnsi="Arial" w:cs="Arial"/>
                <w:lang w:eastAsia="ar-SA"/>
              </w:rPr>
            </w:pPr>
            <w:r w:rsidRPr="00CF71EC">
              <w:rPr>
                <w:rFonts w:ascii="Arial" w:hAnsi="Arial" w:cs="Arial"/>
                <w:b/>
              </w:rPr>
              <w:t>Items for early consideration</w:t>
            </w:r>
          </w:p>
        </w:tc>
      </w:tr>
      <w:tr w:rsidR="00DC318A" w14:paraId="1DBBDD54" w14:textId="77777777" w:rsidTr="002752BD">
        <w:tc>
          <w:tcPr>
            <w:tcW w:w="10776" w:type="dxa"/>
            <w:gridSpan w:val="14"/>
            <w:tcBorders>
              <w:top w:val="single" w:sz="4" w:space="0" w:color="auto"/>
              <w:left w:val="single" w:sz="4" w:space="0" w:color="auto"/>
              <w:bottom w:val="single" w:sz="4" w:space="0" w:color="auto"/>
              <w:right w:val="single" w:sz="4" w:space="0" w:color="auto"/>
            </w:tcBorders>
            <w:shd w:val="clear" w:color="auto" w:fill="FFFFFF"/>
            <w:hideMark/>
          </w:tcPr>
          <w:p w14:paraId="005D7E1D" w14:textId="77777777" w:rsidR="00DC318A" w:rsidRPr="00CF71EC" w:rsidRDefault="00DC318A" w:rsidP="00DC318A">
            <w:pPr>
              <w:suppressAutoHyphens/>
              <w:spacing w:before="20" w:after="20" w:line="240" w:lineRule="auto"/>
              <w:rPr>
                <w:rFonts w:ascii="Arial" w:hAnsi="Arial" w:cs="Arial"/>
                <w:b/>
                <w:color w:val="002060"/>
                <w:sz w:val="18"/>
                <w:szCs w:val="18"/>
              </w:rPr>
            </w:pPr>
            <w:r w:rsidRPr="00CF71EC">
              <w:rPr>
                <w:rFonts w:ascii="Arial" w:hAnsi="Arial" w:cs="Arial"/>
                <w:color w:val="FF0000"/>
                <w:sz w:val="18"/>
                <w:szCs w:val="18"/>
              </w:rPr>
              <w:t>Please contact the Chair in advance of the meeting for contributions to this agenda item.</w:t>
            </w:r>
          </w:p>
        </w:tc>
      </w:tr>
      <w:tr w:rsidR="00DC318A" w:rsidRPr="00996A6E" w14:paraId="3A697CE5" w14:textId="77777777" w:rsidTr="002752BD">
        <w:tc>
          <w:tcPr>
            <w:tcW w:w="10776" w:type="dxa"/>
            <w:gridSpan w:val="14"/>
            <w:tcBorders>
              <w:top w:val="single" w:sz="4" w:space="0" w:color="auto"/>
              <w:left w:val="single" w:sz="4" w:space="0" w:color="auto"/>
              <w:bottom w:val="single" w:sz="4" w:space="0" w:color="auto"/>
              <w:right w:val="single" w:sz="4" w:space="0" w:color="auto"/>
            </w:tcBorders>
            <w:shd w:val="clear" w:color="auto" w:fill="auto"/>
          </w:tcPr>
          <w:p w14:paraId="762D141C"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5198B06D"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CDAF07D"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5.1</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2648CACC" w14:textId="4E98FA2C" w:rsidR="00DC318A" w:rsidRPr="00CF71EC" w:rsidRDefault="00DC318A" w:rsidP="00DC318A">
            <w:pPr>
              <w:spacing w:before="20" w:after="20" w:line="240" w:lineRule="auto"/>
              <w:rPr>
                <w:rFonts w:ascii="Arial" w:hAnsi="Arial" w:cs="Arial"/>
                <w:b/>
              </w:rPr>
            </w:pPr>
            <w:r w:rsidRPr="00CF71EC">
              <w:rPr>
                <w:rFonts w:ascii="Arial" w:hAnsi="Arial" w:cs="Arial"/>
                <w:b/>
              </w:rPr>
              <w:t>Working Agreements / Technical Votes / Elections</w:t>
            </w:r>
          </w:p>
        </w:tc>
      </w:tr>
      <w:tr w:rsidR="00DC318A" w:rsidRPr="00996A6E" w14:paraId="657CAB25" w14:textId="77777777" w:rsidTr="002752BD">
        <w:tc>
          <w:tcPr>
            <w:tcW w:w="10776" w:type="dxa"/>
            <w:gridSpan w:val="14"/>
            <w:tcBorders>
              <w:top w:val="single" w:sz="4" w:space="0" w:color="auto"/>
              <w:left w:val="single" w:sz="4" w:space="0" w:color="auto"/>
              <w:bottom w:val="single" w:sz="4" w:space="0" w:color="auto"/>
              <w:right w:val="single" w:sz="4" w:space="0" w:color="auto"/>
            </w:tcBorders>
            <w:shd w:val="clear" w:color="auto" w:fill="FFFFFF"/>
          </w:tcPr>
          <w:p w14:paraId="2B873B0C" w14:textId="77777777" w:rsidR="00DC318A" w:rsidRDefault="00DC318A" w:rsidP="00DC318A">
            <w:pPr>
              <w:spacing w:before="20" w:after="20" w:line="240" w:lineRule="auto"/>
              <w:rPr>
                <w:rFonts w:ascii="Arial" w:hAnsi="Arial" w:cs="Arial"/>
                <w:color w:val="C00000"/>
                <w:sz w:val="18"/>
                <w:szCs w:val="18"/>
              </w:rPr>
            </w:pPr>
            <w:r w:rsidRPr="00CF71EC">
              <w:rPr>
                <w:rFonts w:ascii="Arial" w:hAnsi="Arial" w:cs="Arial"/>
                <w:color w:val="FF0000"/>
                <w:sz w:val="18"/>
                <w:szCs w:val="18"/>
              </w:rPr>
              <w:t xml:space="preserve">This agenda item is a placeholder for matters related to technical votes or working agreements. Please refer to </w:t>
            </w:r>
            <w:hyperlink r:id="rId8" w:history="1">
              <w:r w:rsidRPr="00CF71EC">
                <w:rPr>
                  <w:rStyle w:val="Hyperlink"/>
                  <w:rFonts w:ascii="Arial" w:hAnsi="Arial" w:cs="Arial"/>
                  <w:sz w:val="18"/>
                  <w:szCs w:val="18"/>
                </w:rPr>
                <w:t>https://www.3gpp.org/specifications-groups/working-procedures</w:t>
              </w:r>
            </w:hyperlink>
            <w:r w:rsidRPr="00CF71EC">
              <w:rPr>
                <w:rFonts w:ascii="Arial" w:hAnsi="Arial" w:cs="Arial"/>
                <w:color w:val="C00000"/>
                <w:sz w:val="18"/>
                <w:szCs w:val="18"/>
              </w:rPr>
              <w:t xml:space="preserve"> </w:t>
            </w:r>
            <w:r w:rsidRPr="00CF71EC">
              <w:rPr>
                <w:rFonts w:ascii="Arial" w:hAnsi="Arial" w:cs="Arial"/>
                <w:color w:val="FF0000"/>
                <w:sz w:val="18"/>
                <w:szCs w:val="18"/>
              </w:rPr>
              <w:t xml:space="preserve">and </w:t>
            </w:r>
            <w:hyperlink r:id="rId9" w:history="1">
              <w:r w:rsidRPr="00CF71EC">
                <w:rPr>
                  <w:rStyle w:val="Hyperlink"/>
                  <w:rFonts w:ascii="Arial" w:hAnsi="Arial" w:cs="Arial"/>
                  <w:sz w:val="18"/>
                  <w:szCs w:val="18"/>
                </w:rPr>
                <w:t>https://www.3gpp.org/specifications-groups/working-agreements</w:t>
              </w:r>
            </w:hyperlink>
            <w:r w:rsidRPr="00CF71EC">
              <w:rPr>
                <w:rFonts w:ascii="Arial" w:hAnsi="Arial" w:cs="Arial"/>
                <w:color w:val="C00000"/>
                <w:sz w:val="18"/>
                <w:szCs w:val="18"/>
              </w:rPr>
              <w:t>.</w:t>
            </w:r>
          </w:p>
          <w:p w14:paraId="5766709F" w14:textId="77777777" w:rsidR="00375E17" w:rsidRDefault="00375E17" w:rsidP="00DC318A">
            <w:pPr>
              <w:spacing w:before="20" w:after="20" w:line="240" w:lineRule="auto"/>
              <w:rPr>
                <w:rFonts w:ascii="Arial" w:hAnsi="Arial" w:cs="Arial"/>
                <w:color w:val="C00000"/>
                <w:sz w:val="18"/>
                <w:szCs w:val="18"/>
              </w:rPr>
            </w:pPr>
          </w:p>
          <w:p w14:paraId="10A71315" w14:textId="14276367" w:rsidR="00375E17" w:rsidRPr="00375E17" w:rsidRDefault="00375E17" w:rsidP="00375E17">
            <w:pPr>
              <w:spacing w:before="20" w:after="20" w:line="240" w:lineRule="auto"/>
              <w:rPr>
                <w:rFonts w:ascii="Arial" w:hAnsi="Arial" w:cs="Arial"/>
                <w:color w:val="C00000"/>
                <w:sz w:val="18"/>
                <w:szCs w:val="18"/>
                <w:lang w:val="en-US"/>
              </w:rPr>
            </w:pPr>
            <w:r>
              <w:rPr>
                <w:rFonts w:ascii="Arial" w:hAnsi="Arial" w:cs="Arial"/>
                <w:color w:val="C00000"/>
                <w:sz w:val="18"/>
                <w:szCs w:val="18"/>
              </w:rPr>
              <w:t xml:space="preserve">Election </w:t>
            </w:r>
            <w:r w:rsidRPr="00375E17">
              <w:rPr>
                <w:rFonts w:ascii="Arial" w:hAnsi="Arial" w:cs="Arial"/>
                <w:color w:val="C00000"/>
                <w:sz w:val="18"/>
                <w:szCs w:val="18"/>
                <w:lang w:val="en-US"/>
              </w:rPr>
              <w:t>for a Vice Chair of SA WG6 will be held during SA6 meeting#66, using the 3GPP voting application tool.</w:t>
            </w:r>
          </w:p>
          <w:p w14:paraId="7493C3D9" w14:textId="77777777" w:rsidR="00375E17" w:rsidRPr="00375E17" w:rsidRDefault="00375E17" w:rsidP="00375E17">
            <w:pPr>
              <w:spacing w:before="20" w:after="20" w:line="240" w:lineRule="auto"/>
              <w:rPr>
                <w:rFonts w:ascii="Arial" w:hAnsi="Arial" w:cs="Arial"/>
                <w:color w:val="C00000"/>
                <w:sz w:val="18"/>
                <w:szCs w:val="18"/>
                <w:lang w:val="en-US"/>
              </w:rPr>
            </w:pPr>
          </w:p>
          <w:p w14:paraId="4A4DBE44" w14:textId="77777777" w:rsidR="00375E17" w:rsidRPr="00375E17" w:rsidRDefault="00375E17" w:rsidP="00375E17">
            <w:pPr>
              <w:spacing w:before="20" w:after="20" w:line="240" w:lineRule="auto"/>
              <w:rPr>
                <w:rFonts w:ascii="Arial" w:hAnsi="Arial" w:cs="Arial"/>
                <w:color w:val="C00000"/>
                <w:sz w:val="18"/>
                <w:szCs w:val="18"/>
                <w:lang w:val="en-US"/>
              </w:rPr>
            </w:pPr>
            <w:r w:rsidRPr="00375E17">
              <w:rPr>
                <w:rFonts w:ascii="Arial" w:hAnsi="Arial" w:cs="Arial"/>
                <w:color w:val="C00000"/>
                <w:sz w:val="18"/>
                <w:szCs w:val="18"/>
                <w:lang w:val="en-US"/>
              </w:rPr>
              <w:t xml:space="preserve">Candidatures should be accompanied by a brief CV and a letter of support from the hiring company and should indicate to which Individual Member, Organizational Partner and Corporate OP Designation they belong to. </w:t>
            </w:r>
          </w:p>
          <w:p w14:paraId="23891231" w14:textId="77777777" w:rsidR="00375E17" w:rsidRPr="00375E17" w:rsidRDefault="00375E17" w:rsidP="00375E17">
            <w:pPr>
              <w:spacing w:before="20" w:after="20" w:line="240" w:lineRule="auto"/>
              <w:rPr>
                <w:rFonts w:ascii="Arial" w:hAnsi="Arial" w:cs="Arial"/>
                <w:color w:val="C00000"/>
                <w:sz w:val="18"/>
                <w:szCs w:val="18"/>
                <w:lang w:val="en-US"/>
              </w:rPr>
            </w:pPr>
            <w:r w:rsidRPr="00375E17">
              <w:rPr>
                <w:rFonts w:ascii="Arial" w:hAnsi="Arial" w:cs="Arial"/>
                <w:color w:val="C00000"/>
                <w:sz w:val="18"/>
                <w:szCs w:val="18"/>
                <w:lang w:val="en-US"/>
              </w:rPr>
              <w:t xml:space="preserve">The support letter from the Individual Member shall indicate that the candidate will be trained to comply with all applicable </w:t>
            </w:r>
            <w:r w:rsidRPr="00375E17">
              <w:rPr>
                <w:rFonts w:ascii="Arial" w:hAnsi="Arial" w:cs="Arial"/>
                <w:color w:val="C00000"/>
                <w:sz w:val="18"/>
                <w:szCs w:val="18"/>
                <w:lang w:val="en-US"/>
              </w:rPr>
              <w:lastRenderedPageBreak/>
              <w:t>antitrust/competition laws and regulations while acting in his or her capacity as Vice Chair.</w:t>
            </w:r>
          </w:p>
          <w:p w14:paraId="24821A4E" w14:textId="15A27321" w:rsidR="00DC318A" w:rsidRPr="00375E17" w:rsidRDefault="00375E17" w:rsidP="00DC318A">
            <w:pPr>
              <w:spacing w:before="20" w:after="20" w:line="240" w:lineRule="auto"/>
              <w:rPr>
                <w:rFonts w:ascii="Arial" w:hAnsi="Arial" w:cs="Arial"/>
                <w:color w:val="C00000"/>
                <w:sz w:val="18"/>
                <w:szCs w:val="18"/>
                <w:lang w:val="en-US"/>
              </w:rPr>
            </w:pPr>
            <w:r w:rsidRPr="00375E17">
              <w:rPr>
                <w:rFonts w:ascii="Arial" w:hAnsi="Arial" w:cs="Arial"/>
                <w:color w:val="C00000"/>
                <w:sz w:val="18"/>
                <w:szCs w:val="18"/>
                <w:lang w:val="en-US"/>
              </w:rPr>
              <w:t xml:space="preserve">The letter of support and brief CV </w:t>
            </w:r>
            <w:proofErr w:type="gramStart"/>
            <w:r w:rsidRPr="00375E17">
              <w:rPr>
                <w:rFonts w:ascii="Arial" w:hAnsi="Arial" w:cs="Arial"/>
                <w:color w:val="C00000"/>
                <w:sz w:val="18"/>
                <w:szCs w:val="18"/>
                <w:lang w:val="en-US"/>
              </w:rPr>
              <w:t>have to</w:t>
            </w:r>
            <w:proofErr w:type="gramEnd"/>
            <w:r w:rsidRPr="00375E17">
              <w:rPr>
                <w:rFonts w:ascii="Arial" w:hAnsi="Arial" w:cs="Arial"/>
                <w:color w:val="C00000"/>
                <w:sz w:val="18"/>
                <w:szCs w:val="18"/>
                <w:lang w:val="en-US"/>
              </w:rPr>
              <w:t xml:space="preserve"> be uploaded by the candidate himself/herself via the new 3PP voting application tool.</w:t>
            </w:r>
          </w:p>
          <w:p w14:paraId="025A83BD" w14:textId="21E2E7A1" w:rsidR="00DC318A" w:rsidRPr="00CF71EC" w:rsidRDefault="00DC318A" w:rsidP="00DC318A">
            <w:pPr>
              <w:spacing w:before="20" w:after="20" w:line="240" w:lineRule="auto"/>
              <w:rPr>
                <w:rFonts w:ascii="Arial" w:hAnsi="Arial" w:cs="Arial"/>
                <w:b/>
                <w:sz w:val="18"/>
                <w:szCs w:val="18"/>
              </w:rPr>
            </w:pPr>
          </w:p>
        </w:tc>
      </w:tr>
      <w:tr w:rsidR="00DC318A" w:rsidRPr="00996A6E" w14:paraId="1166EBA4"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B527E7"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C8AEB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EE4A97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45BFB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D819D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63D82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2485F275"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346AA5E8"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7A6B8761"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0A359F4F"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462D51F8"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53AE80BE"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688DD735"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0E13D39" w14:textId="77777777" w:rsidTr="002752BD">
        <w:tc>
          <w:tcPr>
            <w:tcW w:w="10776" w:type="dxa"/>
            <w:gridSpan w:val="14"/>
            <w:tcBorders>
              <w:top w:val="single" w:sz="4" w:space="0" w:color="auto"/>
              <w:left w:val="single" w:sz="4" w:space="0" w:color="auto"/>
              <w:bottom w:val="single" w:sz="4" w:space="0" w:color="auto"/>
              <w:right w:val="single" w:sz="4" w:space="0" w:color="auto"/>
            </w:tcBorders>
            <w:shd w:val="clear" w:color="auto" w:fill="auto"/>
          </w:tcPr>
          <w:p w14:paraId="7A913D15" w14:textId="77777777" w:rsidR="00DC318A" w:rsidRPr="00CF71EC" w:rsidRDefault="00DC318A" w:rsidP="00DC318A">
            <w:pPr>
              <w:spacing w:before="20" w:after="20" w:line="240" w:lineRule="auto"/>
              <w:rPr>
                <w:rFonts w:ascii="Arial" w:hAnsi="Arial" w:cs="Arial"/>
                <w:bCs/>
                <w:sz w:val="18"/>
                <w:szCs w:val="18"/>
              </w:rPr>
            </w:pPr>
          </w:p>
        </w:tc>
      </w:tr>
      <w:tr w:rsidR="00DC318A" w14:paraId="15202DAE" w14:textId="77777777" w:rsidTr="002752BD">
        <w:tc>
          <w:tcPr>
            <w:tcW w:w="10776" w:type="dxa"/>
            <w:gridSpan w:val="14"/>
            <w:tcBorders>
              <w:top w:val="single" w:sz="4" w:space="0" w:color="auto"/>
              <w:left w:val="single" w:sz="4" w:space="0" w:color="auto"/>
              <w:bottom w:val="single" w:sz="4" w:space="0" w:color="auto"/>
              <w:right w:val="single" w:sz="4" w:space="0" w:color="auto"/>
            </w:tcBorders>
            <w:shd w:val="clear" w:color="auto" w:fill="FFFFFF"/>
            <w:hideMark/>
          </w:tcPr>
          <w:p w14:paraId="41B3430D" w14:textId="2B3A6F33" w:rsidR="00DC318A" w:rsidRPr="00CF71EC" w:rsidRDefault="00DC318A" w:rsidP="00DC318A">
            <w:pPr>
              <w:spacing w:before="20" w:after="20" w:line="240" w:lineRule="auto"/>
              <w:rPr>
                <w:rFonts w:ascii="Arial" w:hAnsi="Arial" w:cs="Arial"/>
                <w:sz w:val="18"/>
                <w:szCs w:val="18"/>
              </w:rPr>
            </w:pPr>
          </w:p>
        </w:tc>
      </w:tr>
      <w:tr w:rsidR="00DC318A" w:rsidRPr="00996A6E" w14:paraId="4B3D4720"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96AB962"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5.2</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2E569921" w14:textId="582B8C81" w:rsidR="00DC318A" w:rsidRPr="00CF71EC" w:rsidRDefault="00DC318A" w:rsidP="00DC318A">
            <w:pPr>
              <w:spacing w:before="20" w:after="20" w:line="240" w:lineRule="auto"/>
              <w:rPr>
                <w:rFonts w:ascii="Arial" w:hAnsi="Arial" w:cs="Arial"/>
                <w:b/>
              </w:rPr>
            </w:pPr>
            <w:r w:rsidRPr="00CF71EC">
              <w:rPr>
                <w:rFonts w:ascii="Arial" w:hAnsi="Arial" w:cs="Arial"/>
                <w:b/>
              </w:rPr>
              <w:t>Others</w:t>
            </w:r>
          </w:p>
        </w:tc>
      </w:tr>
      <w:tr w:rsidR="00DC318A" w:rsidRPr="00996A6E" w14:paraId="0A6D746D"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82571" w14:textId="77777777" w:rsidR="00DC318A" w:rsidRPr="00CF71EC" w:rsidRDefault="00DC318A" w:rsidP="00DC318A">
            <w:pPr>
              <w:spacing w:before="20" w:after="20" w:line="240" w:lineRule="auto"/>
              <w:rPr>
                <w:rFonts w:ascii="Arial" w:hAnsi="Arial" w:cs="Arial"/>
                <w:b/>
                <w:sz w:val="18"/>
                <w:szCs w:val="18"/>
              </w:rPr>
            </w:pPr>
          </w:p>
        </w:tc>
        <w:tc>
          <w:tcPr>
            <w:tcW w:w="9626"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DCD709" w14:textId="77777777" w:rsidR="00DC318A" w:rsidRPr="00CF71EC" w:rsidRDefault="00DC318A" w:rsidP="00DC318A">
            <w:pPr>
              <w:spacing w:before="20" w:after="20" w:line="240" w:lineRule="auto"/>
              <w:rPr>
                <w:rFonts w:ascii="Arial" w:hAnsi="Arial" w:cs="Arial"/>
                <w:b/>
                <w:sz w:val="18"/>
                <w:szCs w:val="18"/>
              </w:rPr>
            </w:pPr>
          </w:p>
          <w:p w14:paraId="1D326B4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#1: Rapporteurs, please remember to prepare coversheets according to the work plan.</w:t>
            </w:r>
          </w:p>
          <w:p w14:paraId="3249878A" w14:textId="77777777" w:rsidR="00DC318A" w:rsidRPr="00CF71EC" w:rsidRDefault="00DC318A" w:rsidP="00DC318A">
            <w:pPr>
              <w:spacing w:before="20" w:after="20" w:line="240" w:lineRule="auto"/>
              <w:rPr>
                <w:rFonts w:ascii="Arial" w:hAnsi="Arial" w:cs="Arial"/>
                <w:b/>
                <w:sz w:val="18"/>
                <w:szCs w:val="18"/>
              </w:rPr>
            </w:pPr>
          </w:p>
          <w:p w14:paraId="49E1745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#2: Where applicable, CRs to specifications in frozen releases should have accompanying mirror CRs as needed. Mirror CRs are submitted under the same agenda item as the corresponding Cat F CR. No mirror CR to Rel-19 is needed if no Rel-19 version of the specification is available.</w:t>
            </w:r>
          </w:p>
          <w:p w14:paraId="69388105" w14:textId="77777777" w:rsidR="00DC318A" w:rsidRPr="00CF71EC" w:rsidRDefault="00DC318A" w:rsidP="00DC318A">
            <w:pPr>
              <w:spacing w:before="20" w:after="20" w:line="240" w:lineRule="auto"/>
              <w:rPr>
                <w:rFonts w:ascii="Arial" w:hAnsi="Arial" w:cs="Arial"/>
                <w:b/>
                <w:sz w:val="18"/>
                <w:szCs w:val="18"/>
              </w:rPr>
            </w:pPr>
          </w:p>
          <w:p w14:paraId="37BA9A19" w14:textId="77777777" w:rsidR="00DC318A" w:rsidRPr="00536A93" w:rsidRDefault="00DC318A" w:rsidP="00DC318A">
            <w:pPr>
              <w:spacing w:before="20" w:after="20" w:line="240" w:lineRule="auto"/>
              <w:rPr>
                <w:rFonts w:ascii="Arial" w:hAnsi="Arial" w:cs="Arial"/>
                <w:b/>
                <w:sz w:val="18"/>
                <w:szCs w:val="18"/>
              </w:rPr>
            </w:pPr>
            <w:bookmarkStart w:id="5" w:name="_Hlk117676006"/>
            <w:r w:rsidRPr="00536A93">
              <w:rPr>
                <w:rFonts w:ascii="Arial" w:hAnsi="Arial" w:cs="Arial"/>
                <w:b/>
                <w:sz w:val="18"/>
                <w:szCs w:val="18"/>
              </w:rPr>
              <w:t>Reminder #3: Only CAT F CRs are expected for work items from previous releases.</w:t>
            </w:r>
          </w:p>
          <w:p w14:paraId="0CB67F89" w14:textId="77777777" w:rsidR="00DC318A" w:rsidRPr="00536A93" w:rsidRDefault="00DC318A" w:rsidP="00DC318A">
            <w:pPr>
              <w:spacing w:before="20" w:after="20" w:line="240" w:lineRule="auto"/>
              <w:rPr>
                <w:rFonts w:ascii="Arial" w:hAnsi="Arial" w:cs="Arial"/>
                <w:b/>
                <w:sz w:val="18"/>
                <w:szCs w:val="18"/>
              </w:rPr>
            </w:pPr>
          </w:p>
          <w:p w14:paraId="50476510" w14:textId="012426E4" w:rsidR="00DC318A" w:rsidRPr="00536A93" w:rsidRDefault="00DC318A" w:rsidP="00DC318A">
            <w:pPr>
              <w:spacing w:before="20" w:after="20" w:line="240" w:lineRule="auto"/>
              <w:rPr>
                <w:rFonts w:ascii="Arial" w:hAnsi="Arial" w:cs="Arial"/>
                <w:b/>
                <w:sz w:val="18"/>
                <w:szCs w:val="18"/>
              </w:rPr>
            </w:pPr>
            <w:r w:rsidRPr="00536A93">
              <w:rPr>
                <w:rFonts w:ascii="Arial" w:hAnsi="Arial" w:cs="Arial"/>
                <w:b/>
                <w:sz w:val="18"/>
                <w:szCs w:val="18"/>
              </w:rPr>
              <w:t>Reminder #4: Pre-agreed/</w:t>
            </w:r>
            <w:proofErr w:type="gramStart"/>
            <w:r w:rsidRPr="00536A93">
              <w:rPr>
                <w:rFonts w:ascii="Arial" w:hAnsi="Arial" w:cs="Arial"/>
                <w:b/>
                <w:sz w:val="18"/>
                <w:szCs w:val="18"/>
              </w:rPr>
              <w:t>Pre-approved</w:t>
            </w:r>
            <w:proofErr w:type="gramEnd"/>
            <w:r w:rsidRPr="00536A93">
              <w:rPr>
                <w:rFonts w:ascii="Arial" w:hAnsi="Arial" w:cs="Arial"/>
                <w:b/>
                <w:sz w:val="18"/>
                <w:szCs w:val="18"/>
              </w:rPr>
              <w:t xml:space="preserve"> documents must be uploaded before end-of-meeting.</w:t>
            </w:r>
          </w:p>
          <w:bookmarkEnd w:id="5"/>
          <w:p w14:paraId="059A459E" w14:textId="77777777" w:rsidR="00DC318A" w:rsidRPr="00CF71EC" w:rsidRDefault="00DC318A" w:rsidP="00DC318A">
            <w:pPr>
              <w:spacing w:before="20" w:after="20" w:line="240" w:lineRule="auto"/>
              <w:rPr>
                <w:rFonts w:ascii="Arial" w:hAnsi="Arial" w:cs="Arial"/>
                <w:b/>
                <w:sz w:val="18"/>
                <w:szCs w:val="18"/>
              </w:rPr>
            </w:pPr>
          </w:p>
        </w:tc>
      </w:tr>
      <w:tr w:rsidR="00DC318A" w:rsidRPr="00996A6E" w14:paraId="34A28450"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3A519" w14:textId="025882AA"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318520" w14:textId="18996BE2"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CCFCAE" w14:textId="50CC727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69A2A" w14:textId="4E4FA335"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5404E" w14:textId="603504A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0E4B3" w14:textId="6CFFDFFE"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Decision</w:t>
            </w:r>
          </w:p>
        </w:tc>
      </w:tr>
      <w:tr w:rsidR="00DC318A" w:rsidRPr="00996A6E" w14:paraId="53423162"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3E34CAED"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0A59CAF4"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31CBB8DA"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6F7F3E3C"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7F838917"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742F3CF3"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F89D63A" w14:textId="77777777" w:rsidTr="002752BD">
        <w:tc>
          <w:tcPr>
            <w:tcW w:w="10776" w:type="dxa"/>
            <w:gridSpan w:val="14"/>
            <w:tcBorders>
              <w:top w:val="single" w:sz="4" w:space="0" w:color="auto"/>
              <w:left w:val="single" w:sz="4" w:space="0" w:color="auto"/>
              <w:bottom w:val="single" w:sz="4" w:space="0" w:color="auto"/>
              <w:right w:val="single" w:sz="4" w:space="0" w:color="auto"/>
            </w:tcBorders>
            <w:shd w:val="clear" w:color="auto" w:fill="auto"/>
          </w:tcPr>
          <w:p w14:paraId="5503D832"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45B1819"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63F770"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5.3</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00186EB0" w14:textId="4871FC0A" w:rsidR="00DC318A" w:rsidRPr="00CF71EC" w:rsidRDefault="00DC318A" w:rsidP="00DC318A">
            <w:pPr>
              <w:spacing w:before="20" w:after="20" w:line="240" w:lineRule="auto"/>
              <w:rPr>
                <w:rFonts w:ascii="Arial" w:hAnsi="Arial" w:cs="Arial"/>
                <w:b/>
              </w:rPr>
            </w:pPr>
            <w:r w:rsidRPr="00CF71EC">
              <w:rPr>
                <w:rFonts w:ascii="Arial" w:hAnsi="Arial" w:cs="Arial"/>
                <w:b/>
              </w:rPr>
              <w:t>Documents for Early Consideration/Approval</w:t>
            </w:r>
          </w:p>
        </w:tc>
      </w:tr>
      <w:tr w:rsidR="00DC318A" w:rsidRPr="00996A6E" w14:paraId="33A4765F"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B85FD5"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D41534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E25CAF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E7B088"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6C2C9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F79F3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65063AFE"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475DEF7B"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79B91AC5"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4D44F6A5"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69B6F42D"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2AC25331"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7BFE4767"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001082B" w14:textId="77777777" w:rsidTr="002752BD">
        <w:tc>
          <w:tcPr>
            <w:tcW w:w="10776" w:type="dxa"/>
            <w:gridSpan w:val="14"/>
            <w:tcBorders>
              <w:top w:val="single" w:sz="4" w:space="0" w:color="auto"/>
              <w:left w:val="single" w:sz="4" w:space="0" w:color="auto"/>
              <w:bottom w:val="single" w:sz="4" w:space="0" w:color="auto"/>
              <w:right w:val="single" w:sz="4" w:space="0" w:color="auto"/>
            </w:tcBorders>
            <w:shd w:val="clear" w:color="auto" w:fill="FFFFFF"/>
          </w:tcPr>
          <w:p w14:paraId="3B1216CA" w14:textId="77777777" w:rsidR="00DC318A" w:rsidRPr="00CF71EC" w:rsidRDefault="00DC318A" w:rsidP="00DC318A">
            <w:pPr>
              <w:spacing w:before="20" w:after="20" w:line="240" w:lineRule="auto"/>
              <w:rPr>
                <w:rFonts w:ascii="Arial" w:hAnsi="Arial" w:cs="Arial"/>
                <w:sz w:val="18"/>
                <w:szCs w:val="18"/>
              </w:rPr>
            </w:pPr>
          </w:p>
        </w:tc>
      </w:tr>
      <w:tr w:rsidR="00DC318A" w:rsidRPr="00996A6E" w14:paraId="183E4CBE"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2A329B9" w14:textId="77777777" w:rsidR="00DC318A" w:rsidRPr="00CF71EC" w:rsidRDefault="00DC318A" w:rsidP="00DC318A">
            <w:pPr>
              <w:spacing w:before="20" w:after="20" w:line="240" w:lineRule="auto"/>
              <w:rPr>
                <w:rFonts w:ascii="Arial" w:hAnsi="Arial" w:cs="Arial"/>
                <w:b/>
              </w:rPr>
            </w:pPr>
            <w:r w:rsidRPr="00CF71EC">
              <w:rPr>
                <w:rFonts w:ascii="Arial" w:hAnsi="Arial" w:cs="Arial"/>
                <w:b/>
              </w:rPr>
              <w:t>6</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4884585A" w14:textId="0DC7276E" w:rsidR="00DC318A" w:rsidRPr="00CF71EC" w:rsidRDefault="00DC318A" w:rsidP="00DC318A">
            <w:pPr>
              <w:spacing w:before="20" w:after="20" w:line="240" w:lineRule="auto"/>
              <w:rPr>
                <w:rFonts w:ascii="Arial" w:hAnsi="Arial" w:cs="Arial"/>
                <w:b/>
              </w:rPr>
            </w:pPr>
            <w:r w:rsidRPr="00CF71EC">
              <w:rPr>
                <w:rFonts w:ascii="Arial" w:hAnsi="Arial" w:cs="Arial"/>
                <w:b/>
              </w:rPr>
              <w:t>Pre-Rel-18 Work Items</w:t>
            </w:r>
          </w:p>
        </w:tc>
      </w:tr>
      <w:tr w:rsidR="00DC318A" w:rsidRPr="00996A6E" w14:paraId="20E9E8C5" w14:textId="77777777" w:rsidTr="002752BD">
        <w:tc>
          <w:tcPr>
            <w:tcW w:w="1077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44EDFBB" w14:textId="076FCAB6" w:rsidR="00DC318A" w:rsidRPr="00CF71EC" w:rsidRDefault="00DC318A" w:rsidP="00DC318A">
            <w:pPr>
              <w:spacing w:before="20" w:after="20" w:line="240" w:lineRule="auto"/>
              <w:rPr>
                <w:rFonts w:ascii="Arial" w:hAnsi="Arial" w:cs="Arial"/>
                <w:color w:val="FF0000"/>
                <w:sz w:val="18"/>
                <w:szCs w:val="18"/>
              </w:rPr>
            </w:pPr>
            <w:r w:rsidRPr="00CF71EC">
              <w:rPr>
                <w:rFonts w:ascii="Arial" w:hAnsi="Arial" w:cs="Arial"/>
                <w:color w:val="FF0000"/>
                <w:sz w:val="18"/>
                <w:szCs w:val="18"/>
              </w:rPr>
              <w:t xml:space="preserve">FROZEN RELEASES - ONLY Category ‘F’ CRs allowed to solve Frequent </w:t>
            </w:r>
            <w:proofErr w:type="gramStart"/>
            <w:r w:rsidRPr="00CF71EC">
              <w:rPr>
                <w:rFonts w:ascii="Arial" w:hAnsi="Arial" w:cs="Arial"/>
                <w:color w:val="FF0000"/>
                <w:sz w:val="18"/>
                <w:szCs w:val="18"/>
              </w:rPr>
              <w:t>And</w:t>
            </w:r>
            <w:proofErr w:type="gramEnd"/>
            <w:r w:rsidRPr="00CF71EC">
              <w:rPr>
                <w:rFonts w:ascii="Arial" w:hAnsi="Arial" w:cs="Arial"/>
                <w:color w:val="FF0000"/>
                <w:sz w:val="18"/>
                <w:szCs w:val="18"/>
              </w:rPr>
              <w:t xml:space="preserve">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xml:space="preserve">. For CRs submitted to the WIDs in this agenda item, please also submit a corresponding mirror CRs (if applicable) under the same agenda item using the </w:t>
            </w:r>
            <w:proofErr w:type="gramStart"/>
            <w:r w:rsidRPr="00CF71EC">
              <w:rPr>
                <w:rFonts w:ascii="Arial" w:hAnsi="Arial" w:cs="Arial"/>
                <w:color w:val="FF0000"/>
                <w:sz w:val="18"/>
                <w:szCs w:val="18"/>
              </w:rPr>
              <w:t>Pre-Rel</w:t>
            </w:r>
            <w:proofErr w:type="gramEnd"/>
            <w:r w:rsidRPr="00CF71EC">
              <w:rPr>
                <w:rFonts w:ascii="Arial" w:hAnsi="Arial" w:cs="Arial"/>
                <w:color w:val="FF0000"/>
                <w:sz w:val="18"/>
                <w:szCs w:val="18"/>
              </w:rPr>
              <w:t>-18 WI code(s)</w:t>
            </w:r>
          </w:p>
        </w:tc>
      </w:tr>
      <w:tr w:rsidR="00DC318A" w:rsidRPr="00996A6E" w14:paraId="50934DFA" w14:textId="77777777" w:rsidTr="002752BD">
        <w:tc>
          <w:tcPr>
            <w:tcW w:w="10776" w:type="dxa"/>
            <w:gridSpan w:val="14"/>
            <w:tcBorders>
              <w:top w:val="single" w:sz="4" w:space="0" w:color="auto"/>
              <w:left w:val="single" w:sz="4" w:space="0" w:color="auto"/>
              <w:bottom w:val="single" w:sz="4" w:space="0" w:color="auto"/>
              <w:right w:val="single" w:sz="4" w:space="0" w:color="auto"/>
            </w:tcBorders>
            <w:shd w:val="clear" w:color="auto" w:fill="auto"/>
          </w:tcPr>
          <w:p w14:paraId="27F72D58"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530D885F"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007D0B" w14:textId="2892E6BB" w:rsidR="00DC318A" w:rsidRPr="00CF71EC" w:rsidRDefault="00DC318A" w:rsidP="00DC318A">
            <w:pPr>
              <w:spacing w:before="20" w:after="20" w:line="240" w:lineRule="auto"/>
              <w:rPr>
                <w:rFonts w:ascii="Arial" w:hAnsi="Arial" w:cs="Arial"/>
                <w:b/>
              </w:rPr>
            </w:pPr>
            <w:r w:rsidRPr="00CF71EC">
              <w:rPr>
                <w:rFonts w:ascii="Arial" w:hAnsi="Arial" w:cs="Arial"/>
                <w:b/>
              </w:rPr>
              <w:t>6.1</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61C9F8DE" w14:textId="6E2B6E84"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Mission Critical features (including TEI for MC-features)</w:t>
            </w:r>
          </w:p>
          <w:p w14:paraId="6F7ED118" w14:textId="7197D182" w:rsidR="00DC318A" w:rsidRPr="00CF71EC" w:rsidRDefault="00DC318A" w:rsidP="00DC318A">
            <w:pPr>
              <w:spacing w:before="20" w:after="20" w:line="240" w:lineRule="auto"/>
              <w:rPr>
                <w:rFonts w:ascii="Arial" w:hAnsi="Arial" w:cs="Arial"/>
                <w:b/>
                <w:bCs/>
              </w:rPr>
            </w:pPr>
            <w:r w:rsidRPr="00CF71EC">
              <w:rPr>
                <w:rFonts w:ascii="Arial" w:hAnsi="Arial" w:cs="Arial"/>
                <w:b/>
                <w:bCs/>
                <w:lang w:val="en-US"/>
              </w:rPr>
              <w:t>X papers</w:t>
            </w:r>
          </w:p>
          <w:p w14:paraId="2F33032C" w14:textId="2C407197" w:rsidR="00DC318A" w:rsidRPr="00CF71EC" w:rsidRDefault="00DC318A" w:rsidP="00DC318A">
            <w:pPr>
              <w:spacing w:before="20" w:after="20" w:line="240" w:lineRule="auto"/>
              <w:rPr>
                <w:rFonts w:ascii="Arial" w:hAnsi="Arial" w:cs="Arial"/>
                <w:b/>
                <w:bCs/>
              </w:rPr>
            </w:pPr>
          </w:p>
        </w:tc>
      </w:tr>
      <w:tr w:rsidR="00DC318A" w:rsidRPr="00996A6E" w14:paraId="4967762D"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35991A"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83F463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E74DE8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88DBC0"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6302E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7353E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52F0E72C"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212D7657"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6821A0D9"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6D249C57"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308EAAF2"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6C40CAC5"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0CAFE500"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99B2B74" w14:textId="77777777" w:rsidTr="002752BD">
        <w:tc>
          <w:tcPr>
            <w:tcW w:w="10776" w:type="dxa"/>
            <w:gridSpan w:val="14"/>
            <w:tcBorders>
              <w:top w:val="single" w:sz="4" w:space="0" w:color="auto"/>
              <w:left w:val="single" w:sz="4" w:space="0" w:color="auto"/>
              <w:bottom w:val="single" w:sz="4" w:space="0" w:color="auto"/>
              <w:right w:val="single" w:sz="4" w:space="0" w:color="auto"/>
            </w:tcBorders>
            <w:shd w:val="clear" w:color="auto" w:fill="auto"/>
          </w:tcPr>
          <w:p w14:paraId="6A7AF1CD"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0D1BB015"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0DEBCC9" w14:textId="5481134E" w:rsidR="00DC318A" w:rsidRPr="00CF71EC" w:rsidRDefault="00DC318A" w:rsidP="00DC318A">
            <w:pPr>
              <w:spacing w:before="20" w:after="20" w:line="240" w:lineRule="auto"/>
              <w:rPr>
                <w:rFonts w:ascii="Arial" w:hAnsi="Arial" w:cs="Arial"/>
                <w:b/>
              </w:rPr>
            </w:pPr>
            <w:r w:rsidRPr="00CF71EC">
              <w:rPr>
                <w:rFonts w:ascii="Arial" w:hAnsi="Arial" w:cs="Arial"/>
                <w:b/>
              </w:rPr>
              <w:t>6.2</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6D9A4A63" w14:textId="0B4DA245"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non-Mission Critical features (including TEI for non-MC-features)</w:t>
            </w:r>
          </w:p>
          <w:p w14:paraId="160D08EA" w14:textId="51B60B5F" w:rsidR="00DC318A" w:rsidRPr="00CF71EC" w:rsidRDefault="00DC318A" w:rsidP="00DC318A">
            <w:pPr>
              <w:spacing w:before="20" w:after="20" w:line="240" w:lineRule="auto"/>
              <w:rPr>
                <w:rFonts w:ascii="Arial" w:hAnsi="Arial" w:cs="Arial"/>
                <w:b/>
                <w:bCs/>
              </w:rPr>
            </w:pPr>
            <w:r w:rsidRPr="00CF71EC">
              <w:rPr>
                <w:rFonts w:ascii="Arial" w:hAnsi="Arial" w:cs="Arial"/>
                <w:b/>
                <w:bCs/>
                <w:lang w:val="en-US"/>
              </w:rPr>
              <w:t>X papers</w:t>
            </w:r>
          </w:p>
        </w:tc>
      </w:tr>
      <w:tr w:rsidR="00DC318A" w:rsidRPr="00996A6E" w14:paraId="2B00DB42"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3EDC82"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89E60F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EFB83D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FD458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60A93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47F7F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2AA5AD1A"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5AE837AF"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19AD2412"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224D84CE"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12ECAA81"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1C55DE46"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253CDAE1"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5113479"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7FA5D3"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B094CB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ED10A1A"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7D90CA"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286D46"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F4F2B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7DA941DE"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5F3594E7" w14:textId="77777777" w:rsidR="00DC318A" w:rsidRPr="00CF71EC" w:rsidRDefault="00DC318A" w:rsidP="00DC318A">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59E4DF7" w14:textId="77777777" w:rsidR="00DC318A" w:rsidRPr="00CF71EC" w:rsidRDefault="00DC318A" w:rsidP="00DC318A">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4521D3B9" w14:textId="77777777" w:rsidR="00DC318A" w:rsidRPr="00CF71EC" w:rsidRDefault="00DC318A" w:rsidP="00DC318A">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3DC435A0" w14:textId="77777777" w:rsidR="00DC318A" w:rsidRPr="00CF71EC" w:rsidRDefault="00DC318A" w:rsidP="00DC318A">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2B4A17AA" w14:textId="77777777" w:rsidR="00DC318A" w:rsidRPr="00CF71EC" w:rsidRDefault="00DC318A" w:rsidP="00DC318A">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547A94BF"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1E55CA14" w14:textId="77777777" w:rsidTr="002752BD">
        <w:tc>
          <w:tcPr>
            <w:tcW w:w="10776" w:type="dxa"/>
            <w:gridSpan w:val="14"/>
            <w:tcBorders>
              <w:top w:val="single" w:sz="4" w:space="0" w:color="auto"/>
              <w:left w:val="single" w:sz="4" w:space="0" w:color="auto"/>
              <w:bottom w:val="single" w:sz="4" w:space="0" w:color="auto"/>
              <w:right w:val="single" w:sz="4" w:space="0" w:color="auto"/>
            </w:tcBorders>
            <w:shd w:val="clear" w:color="auto" w:fill="FFFFFF"/>
          </w:tcPr>
          <w:p w14:paraId="7D9A2A4D" w14:textId="77777777" w:rsidR="00DC318A" w:rsidRPr="00CF71EC" w:rsidRDefault="00DC318A" w:rsidP="00DC318A">
            <w:pPr>
              <w:spacing w:before="20" w:after="20" w:line="240" w:lineRule="auto"/>
              <w:rPr>
                <w:rFonts w:ascii="Arial" w:hAnsi="Arial" w:cs="Arial"/>
                <w:b/>
                <w:sz w:val="18"/>
                <w:szCs w:val="18"/>
              </w:rPr>
            </w:pPr>
          </w:p>
        </w:tc>
      </w:tr>
      <w:tr w:rsidR="00DC318A" w:rsidRPr="00996A6E" w14:paraId="6C6204B1"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C362FB7" w14:textId="77777777" w:rsidR="00DC318A" w:rsidRPr="00CF71EC" w:rsidRDefault="00DC318A" w:rsidP="00DC318A">
            <w:pPr>
              <w:spacing w:before="20" w:after="20" w:line="240" w:lineRule="auto"/>
              <w:rPr>
                <w:rFonts w:ascii="Arial" w:hAnsi="Arial" w:cs="Arial"/>
                <w:b/>
              </w:rPr>
            </w:pPr>
            <w:r w:rsidRPr="00CF71EC">
              <w:rPr>
                <w:rFonts w:ascii="Arial" w:hAnsi="Arial" w:cs="Arial"/>
                <w:b/>
              </w:rPr>
              <w:t>7</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25D16024" w14:textId="5A227670" w:rsidR="00DC318A" w:rsidRPr="00CF71EC" w:rsidRDefault="00DC318A" w:rsidP="00DC318A">
            <w:pPr>
              <w:spacing w:before="20" w:after="20" w:line="240" w:lineRule="auto"/>
              <w:rPr>
                <w:rFonts w:ascii="Arial" w:hAnsi="Arial" w:cs="Arial"/>
                <w:b/>
              </w:rPr>
            </w:pPr>
            <w:r w:rsidRPr="00CF71EC">
              <w:rPr>
                <w:rFonts w:ascii="Arial" w:hAnsi="Arial" w:cs="Arial"/>
                <w:b/>
              </w:rPr>
              <w:t>Rel-18 Work Items</w:t>
            </w:r>
          </w:p>
        </w:tc>
      </w:tr>
      <w:tr w:rsidR="00DC318A" w:rsidRPr="00996A6E" w14:paraId="33F90CE6" w14:textId="77777777" w:rsidTr="002752BD">
        <w:tc>
          <w:tcPr>
            <w:tcW w:w="10776" w:type="dxa"/>
            <w:gridSpan w:val="14"/>
            <w:tcBorders>
              <w:top w:val="single" w:sz="4" w:space="0" w:color="auto"/>
              <w:left w:val="single" w:sz="4" w:space="0" w:color="auto"/>
              <w:bottom w:val="single" w:sz="4" w:space="0" w:color="auto"/>
              <w:right w:val="single" w:sz="4" w:space="0" w:color="auto"/>
            </w:tcBorders>
            <w:shd w:val="clear" w:color="auto" w:fill="FFFFFF"/>
          </w:tcPr>
          <w:p w14:paraId="4448B29D" w14:textId="3883D7D7" w:rsidR="00DC318A" w:rsidRPr="00CF71EC" w:rsidRDefault="00DC318A" w:rsidP="00DC318A">
            <w:pPr>
              <w:spacing w:before="20" w:after="20" w:line="240" w:lineRule="auto"/>
              <w:rPr>
                <w:rFonts w:ascii="Arial" w:hAnsi="Arial" w:cs="Arial"/>
                <w:b/>
                <w:sz w:val="18"/>
                <w:szCs w:val="18"/>
              </w:rPr>
            </w:pPr>
            <w:r w:rsidRPr="00CF71EC">
              <w:rPr>
                <w:rFonts w:ascii="Arial" w:hAnsi="Arial" w:cs="Arial"/>
                <w:color w:val="FF0000"/>
                <w:sz w:val="18"/>
                <w:szCs w:val="18"/>
              </w:rPr>
              <w:t xml:space="preserve">FROZEN RELEASE - ONLY Category ‘F’ CRs allowed to solve Frequent </w:t>
            </w:r>
            <w:proofErr w:type="gramStart"/>
            <w:r w:rsidRPr="00CF71EC">
              <w:rPr>
                <w:rFonts w:ascii="Arial" w:hAnsi="Arial" w:cs="Arial"/>
                <w:color w:val="FF0000"/>
                <w:sz w:val="18"/>
                <w:szCs w:val="18"/>
              </w:rPr>
              <w:t>And</w:t>
            </w:r>
            <w:proofErr w:type="gramEnd"/>
            <w:r w:rsidRPr="00CF71EC">
              <w:rPr>
                <w:rFonts w:ascii="Arial" w:hAnsi="Arial" w:cs="Arial"/>
                <w:color w:val="FF0000"/>
                <w:sz w:val="18"/>
                <w:szCs w:val="18"/>
              </w:rPr>
              <w:t xml:space="preserve">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For CRs submitted to the WIDs in this agenda item, please also submit corresponding mirror CR (if applicable) under the same agenda item using the same WI code(s) as the cat-F CR.</w:t>
            </w:r>
          </w:p>
        </w:tc>
      </w:tr>
      <w:tr w:rsidR="00DC318A" w:rsidRPr="00996A6E" w14:paraId="3A8C67CE" w14:textId="77777777" w:rsidTr="002752BD">
        <w:tc>
          <w:tcPr>
            <w:tcW w:w="10776" w:type="dxa"/>
            <w:gridSpan w:val="14"/>
            <w:tcBorders>
              <w:top w:val="single" w:sz="4" w:space="0" w:color="auto"/>
              <w:left w:val="single" w:sz="4" w:space="0" w:color="auto"/>
              <w:bottom w:val="single" w:sz="4" w:space="0" w:color="auto"/>
              <w:right w:val="single" w:sz="4" w:space="0" w:color="auto"/>
            </w:tcBorders>
            <w:shd w:val="clear" w:color="auto" w:fill="auto"/>
          </w:tcPr>
          <w:p w14:paraId="329934D4"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73040324"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D6F93A" w14:textId="55C895B9" w:rsidR="00DC318A" w:rsidRPr="00CF71EC" w:rsidRDefault="00DC318A" w:rsidP="00DC318A">
            <w:pPr>
              <w:spacing w:before="20" w:after="20" w:line="240" w:lineRule="auto"/>
              <w:rPr>
                <w:rFonts w:ascii="Arial" w:hAnsi="Arial" w:cs="Arial"/>
                <w:b/>
              </w:rPr>
            </w:pPr>
            <w:r w:rsidRPr="00CF71EC">
              <w:rPr>
                <w:rFonts w:ascii="Arial" w:hAnsi="Arial" w:cs="Arial"/>
                <w:b/>
              </w:rPr>
              <w:t>7.1</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5EBF29D0" w14:textId="706895DB"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Mission Critical features (including TEI for MC-features)</w:t>
            </w:r>
          </w:p>
          <w:p w14:paraId="2A2401C9" w14:textId="5D7AF99E" w:rsidR="00DC318A" w:rsidRPr="00CF71EC" w:rsidRDefault="005E04DA" w:rsidP="00DC318A">
            <w:pPr>
              <w:spacing w:before="20" w:after="20" w:line="240" w:lineRule="auto"/>
              <w:rPr>
                <w:rFonts w:ascii="Arial" w:hAnsi="Arial" w:cs="Arial"/>
                <w:b/>
                <w:bCs/>
              </w:rPr>
            </w:pPr>
            <w:r>
              <w:rPr>
                <w:rFonts w:ascii="Arial" w:hAnsi="Arial" w:cs="Arial"/>
                <w:b/>
                <w:bCs/>
                <w:lang w:val="en-US"/>
              </w:rPr>
              <w:t>X</w:t>
            </w:r>
            <w:r w:rsidR="00DC318A" w:rsidRPr="00CF71EC">
              <w:rPr>
                <w:rFonts w:ascii="Arial" w:hAnsi="Arial" w:cs="Arial"/>
                <w:b/>
                <w:bCs/>
                <w:lang w:val="en-US"/>
              </w:rPr>
              <w:t xml:space="preserve"> papers</w:t>
            </w:r>
          </w:p>
          <w:p w14:paraId="744E1838" w14:textId="676F0FA6" w:rsidR="00DC318A" w:rsidRPr="00CF71EC" w:rsidRDefault="00DC318A" w:rsidP="00DC318A">
            <w:pPr>
              <w:spacing w:before="20" w:after="20" w:line="240" w:lineRule="auto"/>
              <w:rPr>
                <w:rFonts w:ascii="Arial" w:hAnsi="Arial" w:cs="Arial"/>
                <w:b/>
                <w:bCs/>
              </w:rPr>
            </w:pPr>
          </w:p>
        </w:tc>
      </w:tr>
      <w:tr w:rsidR="002752BD" w:rsidRPr="00996A6E" w14:paraId="295AD63C"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F9845F" w14:textId="0D3A4915"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E5819F0" w14:textId="2CF5D4DE"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4E7D58C" w14:textId="48FE910A"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F808AB" w14:textId="01F9504E"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71536C" w14:textId="5C33DF23"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9A4521" w14:textId="313D4CC9"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996A6E" w14:paraId="32386D8F" w14:textId="77777777" w:rsidTr="002752BD">
        <w:tc>
          <w:tcPr>
            <w:tcW w:w="1134" w:type="dxa"/>
            <w:tcBorders>
              <w:top w:val="single" w:sz="4" w:space="0" w:color="auto"/>
              <w:left w:val="single" w:sz="4" w:space="0" w:color="auto"/>
              <w:bottom w:val="single" w:sz="4" w:space="0" w:color="auto"/>
              <w:right w:val="single" w:sz="4" w:space="0" w:color="auto"/>
            </w:tcBorders>
            <w:shd w:val="clear" w:color="auto" w:fill="auto"/>
          </w:tcPr>
          <w:p w14:paraId="5CB0EFE1" w14:textId="77777777" w:rsidR="002752BD" w:rsidRPr="00215506" w:rsidRDefault="002752BD" w:rsidP="002752BD">
            <w:pPr>
              <w:spacing w:before="20" w:after="20" w:line="240" w:lineRule="auto"/>
              <w:rPr>
                <w:rFonts w:ascii="Arial" w:hAnsi="Arial" w:cs="Arial"/>
                <w:sz w:val="18"/>
              </w:rPr>
            </w:pPr>
          </w:p>
        </w:tc>
        <w:tc>
          <w:tcPr>
            <w:tcW w:w="3547" w:type="dxa"/>
            <w:gridSpan w:val="3"/>
            <w:tcBorders>
              <w:top w:val="single" w:sz="4" w:space="0" w:color="auto"/>
              <w:left w:val="single" w:sz="4" w:space="0" w:color="auto"/>
              <w:bottom w:val="single" w:sz="4" w:space="0" w:color="auto"/>
              <w:right w:val="single" w:sz="4" w:space="0" w:color="auto"/>
            </w:tcBorders>
            <w:shd w:val="clear" w:color="auto" w:fill="auto"/>
          </w:tcPr>
          <w:p w14:paraId="0AEF675A" w14:textId="77777777" w:rsidR="002752BD" w:rsidRPr="00215506" w:rsidRDefault="002752BD" w:rsidP="002752BD">
            <w:pPr>
              <w:spacing w:before="20" w:after="20" w:line="240" w:lineRule="auto"/>
              <w:rPr>
                <w:rFonts w:ascii="Arial" w:hAnsi="Arial" w:cs="Arial"/>
                <w:bCs/>
                <w:sz w:val="18"/>
                <w:szCs w:val="18"/>
              </w:rPr>
            </w:pPr>
          </w:p>
        </w:tc>
        <w:tc>
          <w:tcPr>
            <w:tcW w:w="1503" w:type="dxa"/>
            <w:gridSpan w:val="3"/>
            <w:tcBorders>
              <w:top w:val="single" w:sz="4" w:space="0" w:color="auto"/>
              <w:left w:val="single" w:sz="4" w:space="0" w:color="auto"/>
              <w:bottom w:val="single" w:sz="4" w:space="0" w:color="auto"/>
              <w:right w:val="single" w:sz="4" w:space="0" w:color="auto"/>
            </w:tcBorders>
            <w:shd w:val="clear" w:color="auto" w:fill="auto"/>
          </w:tcPr>
          <w:p w14:paraId="1D5CAEA8" w14:textId="77777777" w:rsidR="002752BD" w:rsidRPr="00215506" w:rsidRDefault="002752BD" w:rsidP="002752BD">
            <w:pPr>
              <w:spacing w:before="20" w:after="20" w:line="240" w:lineRule="auto"/>
              <w:rPr>
                <w:rFonts w:ascii="Arial" w:hAnsi="Arial" w:cs="Arial"/>
                <w:bCs/>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7A51709" w14:textId="77777777" w:rsidR="002752BD" w:rsidRPr="00215506" w:rsidRDefault="002752BD" w:rsidP="002752BD">
            <w:pPr>
              <w:spacing w:before="20" w:after="20" w:line="240" w:lineRule="auto"/>
              <w:rPr>
                <w:rFonts w:ascii="Arial" w:hAnsi="Arial" w:cs="Arial"/>
                <w:bCs/>
                <w:sz w:val="18"/>
                <w:szCs w:val="18"/>
              </w:rPr>
            </w:pPr>
          </w:p>
        </w:tc>
        <w:tc>
          <w:tcPr>
            <w:tcW w:w="1861" w:type="dxa"/>
            <w:gridSpan w:val="2"/>
            <w:tcBorders>
              <w:top w:val="single" w:sz="4" w:space="0" w:color="auto"/>
              <w:left w:val="single" w:sz="4" w:space="0" w:color="auto"/>
              <w:bottom w:val="single" w:sz="4" w:space="0" w:color="auto"/>
              <w:right w:val="single" w:sz="4" w:space="0" w:color="auto"/>
            </w:tcBorders>
            <w:shd w:val="clear" w:color="auto" w:fill="auto"/>
          </w:tcPr>
          <w:p w14:paraId="637169FE" w14:textId="77777777" w:rsidR="002752BD" w:rsidRPr="00215506" w:rsidRDefault="002752BD" w:rsidP="002752BD">
            <w:pPr>
              <w:spacing w:before="20" w:after="20" w:line="240" w:lineRule="auto"/>
              <w:rPr>
                <w:rFonts w:ascii="Arial" w:hAnsi="Arial" w:cs="Arial"/>
                <w:bCs/>
                <w:sz w:val="18"/>
                <w:szCs w:val="18"/>
              </w:rPr>
            </w:pPr>
          </w:p>
        </w:tc>
        <w:tc>
          <w:tcPr>
            <w:tcW w:w="1561" w:type="dxa"/>
            <w:gridSpan w:val="3"/>
            <w:tcBorders>
              <w:top w:val="single" w:sz="4" w:space="0" w:color="auto"/>
              <w:left w:val="single" w:sz="4" w:space="0" w:color="auto"/>
              <w:bottom w:val="single" w:sz="4" w:space="0" w:color="auto"/>
              <w:right w:val="single" w:sz="4" w:space="0" w:color="auto"/>
            </w:tcBorders>
            <w:shd w:val="clear" w:color="auto" w:fill="auto"/>
          </w:tcPr>
          <w:p w14:paraId="10FC182F" w14:textId="77777777" w:rsidR="002752BD" w:rsidRPr="00816801" w:rsidRDefault="002752BD" w:rsidP="002752BD">
            <w:pPr>
              <w:spacing w:before="20" w:after="20" w:line="240" w:lineRule="auto"/>
              <w:rPr>
                <w:rFonts w:ascii="Arial" w:hAnsi="Arial" w:cs="Arial"/>
                <w:bCs/>
                <w:sz w:val="18"/>
                <w:szCs w:val="18"/>
              </w:rPr>
            </w:pPr>
          </w:p>
        </w:tc>
      </w:tr>
      <w:tr w:rsidR="002752BD" w:rsidRPr="00996A6E" w14:paraId="1D0B106A" w14:textId="77777777" w:rsidTr="002752BD">
        <w:tc>
          <w:tcPr>
            <w:tcW w:w="10776" w:type="dxa"/>
            <w:gridSpan w:val="14"/>
            <w:tcBorders>
              <w:top w:val="single" w:sz="4" w:space="0" w:color="auto"/>
              <w:left w:val="single" w:sz="4" w:space="0" w:color="auto"/>
              <w:bottom w:val="single" w:sz="4" w:space="0" w:color="auto"/>
              <w:right w:val="single" w:sz="4" w:space="0" w:color="auto"/>
            </w:tcBorders>
            <w:shd w:val="clear" w:color="auto" w:fill="auto"/>
          </w:tcPr>
          <w:p w14:paraId="22652361"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31252059"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000B3867" w14:textId="13FF59F8" w:rsidR="002752BD" w:rsidRPr="00CF71EC" w:rsidRDefault="002752BD" w:rsidP="002752BD">
            <w:pPr>
              <w:spacing w:before="20" w:after="20" w:line="240" w:lineRule="auto"/>
              <w:rPr>
                <w:rFonts w:ascii="Arial" w:hAnsi="Arial" w:cs="Arial"/>
                <w:bCs/>
              </w:rPr>
            </w:pPr>
            <w:r w:rsidRPr="00CF71EC">
              <w:rPr>
                <w:rFonts w:ascii="Arial" w:hAnsi="Arial" w:cs="Arial"/>
                <w:b/>
              </w:rPr>
              <w:lastRenderedPageBreak/>
              <w:t>7.2</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auto"/>
          </w:tcPr>
          <w:p w14:paraId="2FFD0B34" w14:textId="1569F6F9" w:rsidR="002752BD" w:rsidRDefault="002752BD" w:rsidP="002752BD">
            <w:pPr>
              <w:spacing w:before="20" w:after="20" w:line="240" w:lineRule="auto"/>
              <w:rPr>
                <w:rFonts w:ascii="Arial" w:hAnsi="Arial" w:cs="Arial"/>
                <w:b/>
                <w:bCs/>
                <w:lang w:val="en-US"/>
              </w:rPr>
            </w:pPr>
            <w:r w:rsidRPr="00CF71EC">
              <w:rPr>
                <w:rFonts w:ascii="Arial" w:hAnsi="Arial" w:cs="Arial"/>
                <w:b/>
                <w:bCs/>
                <w:lang w:val="en-US"/>
              </w:rPr>
              <w:t>Work Items on non-Mission Critical features (including TEI for non-MC-features)</w:t>
            </w:r>
          </w:p>
          <w:p w14:paraId="6CB32F29" w14:textId="0F89DF38" w:rsidR="002752BD" w:rsidRPr="00CF71EC" w:rsidRDefault="002752BD" w:rsidP="002752BD">
            <w:pPr>
              <w:spacing w:before="20" w:after="20" w:line="240" w:lineRule="auto"/>
              <w:rPr>
                <w:rFonts w:ascii="Arial" w:hAnsi="Arial" w:cs="Arial"/>
                <w:bCs/>
              </w:rPr>
            </w:pPr>
            <w:r>
              <w:rPr>
                <w:rFonts w:ascii="Arial" w:hAnsi="Arial" w:cs="Arial"/>
                <w:b/>
                <w:bCs/>
                <w:lang w:val="en-US"/>
              </w:rPr>
              <w:t>X</w:t>
            </w:r>
            <w:r w:rsidRPr="00CF71EC">
              <w:rPr>
                <w:rFonts w:ascii="Arial" w:hAnsi="Arial" w:cs="Arial"/>
                <w:b/>
                <w:bCs/>
                <w:lang w:val="en-US"/>
              </w:rPr>
              <w:t xml:space="preserve"> papers</w:t>
            </w:r>
          </w:p>
        </w:tc>
      </w:tr>
      <w:tr w:rsidR="002752BD" w:rsidRPr="00996A6E" w14:paraId="7E98D0AB" w14:textId="77777777" w:rsidTr="00EF57E3">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5ADC50" w14:textId="506D2E36"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Toc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3C28CA7" w14:textId="2C111562"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99AC739" w14:textId="6AE08869"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D9A667" w14:textId="5D818EF5"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D1AF4E" w14:textId="5F0525A0"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3F4723" w14:textId="7181A66D"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996A6E" w14:paraId="0AFF19CD"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7D8BB8E6" w14:textId="77777777" w:rsidR="002752BD" w:rsidRPr="003A74A7"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74414DA8" w14:textId="77777777" w:rsidR="002752BD" w:rsidRPr="003A74A7"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084D1AD9" w14:textId="77777777" w:rsidR="002752BD" w:rsidRPr="003A74A7"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110BB134" w14:textId="77777777" w:rsidR="002752BD" w:rsidRPr="003A74A7" w:rsidRDefault="002752BD" w:rsidP="002752BD">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0899DE7A" w14:textId="77777777" w:rsidR="002752BD" w:rsidRPr="003A74A7" w:rsidRDefault="002752BD" w:rsidP="002752BD">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11F8A5D8" w14:textId="77777777" w:rsidR="002752BD" w:rsidRPr="003A74A7" w:rsidRDefault="002752BD" w:rsidP="002752BD">
            <w:pPr>
              <w:spacing w:before="20" w:after="20" w:line="240" w:lineRule="auto"/>
              <w:rPr>
                <w:rFonts w:ascii="Arial" w:hAnsi="Arial" w:cs="Arial"/>
                <w:bCs/>
                <w:sz w:val="18"/>
                <w:szCs w:val="18"/>
              </w:rPr>
            </w:pPr>
          </w:p>
        </w:tc>
      </w:tr>
      <w:tr w:rsidR="002752BD" w:rsidRPr="00CF71EC" w14:paraId="60E9484B" w14:textId="77777777" w:rsidTr="002752BD">
        <w:tc>
          <w:tcPr>
            <w:tcW w:w="10776" w:type="dxa"/>
            <w:gridSpan w:val="14"/>
            <w:tcBorders>
              <w:top w:val="single" w:sz="4" w:space="0" w:color="auto"/>
              <w:left w:val="single" w:sz="4" w:space="0" w:color="auto"/>
              <w:bottom w:val="single" w:sz="4" w:space="0" w:color="auto"/>
              <w:right w:val="single" w:sz="4" w:space="0" w:color="auto"/>
            </w:tcBorders>
            <w:shd w:val="clear" w:color="auto" w:fill="auto"/>
          </w:tcPr>
          <w:p w14:paraId="1EACA958"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76B8B0F1"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5E629B96" w14:textId="360E218D" w:rsidR="002752BD" w:rsidRPr="00CF71EC" w:rsidRDefault="002752BD" w:rsidP="002752BD">
            <w:pPr>
              <w:spacing w:before="20" w:after="20" w:line="240" w:lineRule="auto"/>
              <w:rPr>
                <w:rFonts w:ascii="Arial" w:hAnsi="Arial" w:cs="Arial"/>
                <w:bCs/>
              </w:rPr>
            </w:pPr>
            <w:r>
              <w:rPr>
                <w:rFonts w:ascii="Arial" w:hAnsi="Arial" w:cs="Arial"/>
                <w:b/>
              </w:rPr>
              <w:t>8</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auto"/>
          </w:tcPr>
          <w:p w14:paraId="353CD207" w14:textId="77777777" w:rsidR="002752BD" w:rsidRDefault="002752BD" w:rsidP="002752BD">
            <w:pPr>
              <w:spacing w:before="20" w:after="20" w:line="240" w:lineRule="auto"/>
              <w:rPr>
                <w:rFonts w:ascii="Arial" w:hAnsi="Arial" w:cs="Arial"/>
                <w:b/>
              </w:rPr>
            </w:pPr>
            <w:r w:rsidRPr="00CF71EC">
              <w:rPr>
                <w:rFonts w:ascii="Arial" w:hAnsi="Arial" w:cs="Arial"/>
                <w:b/>
              </w:rPr>
              <w:t>Rel-19 Work Items</w:t>
            </w:r>
          </w:p>
          <w:p w14:paraId="1ED1EE89" w14:textId="2AC5A034" w:rsidR="00C0019D" w:rsidRPr="00CF71EC" w:rsidRDefault="00C0019D" w:rsidP="002752BD">
            <w:pPr>
              <w:spacing w:before="20" w:after="20" w:line="240" w:lineRule="auto"/>
              <w:rPr>
                <w:rFonts w:ascii="Arial" w:hAnsi="Arial" w:cs="Arial"/>
                <w:bCs/>
              </w:rPr>
            </w:pPr>
            <w:r>
              <w:rPr>
                <w:rFonts w:ascii="Arial" w:hAnsi="Arial" w:cs="Arial"/>
                <w:b/>
                <w:bCs/>
                <w:color w:val="FF0000"/>
                <w:lang w:val="en-US"/>
              </w:rPr>
              <w:t>All Rel-19 Work Items are</w:t>
            </w:r>
            <w:r w:rsidRPr="00CF71EC">
              <w:rPr>
                <w:rFonts w:ascii="Arial" w:hAnsi="Arial" w:cs="Arial"/>
                <w:b/>
                <w:bCs/>
                <w:color w:val="FF0000"/>
                <w:lang w:val="en-US"/>
              </w:rPr>
              <w:t xml:space="preserve"> completed</w:t>
            </w:r>
          </w:p>
        </w:tc>
      </w:tr>
      <w:tr w:rsidR="002752BD" w:rsidRPr="00996A6E" w14:paraId="096F6D36" w14:textId="77777777" w:rsidTr="002752BD">
        <w:tc>
          <w:tcPr>
            <w:tcW w:w="1077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3525AB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2D5339C9"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797E5B5" w14:textId="017FDF95"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1</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69541396" w14:textId="77777777" w:rsidR="002752BD" w:rsidRDefault="002752BD" w:rsidP="002752BD">
            <w:pPr>
              <w:spacing w:before="20" w:after="20" w:line="240" w:lineRule="auto"/>
              <w:rPr>
                <w:rFonts w:ascii="Arial" w:hAnsi="Arial" w:cs="Arial"/>
                <w:b/>
                <w:bCs/>
                <w:lang w:val="en-US"/>
              </w:rPr>
            </w:pPr>
            <w:r w:rsidRPr="00CF71EC">
              <w:rPr>
                <w:rFonts w:ascii="Arial" w:hAnsi="Arial" w:cs="Arial"/>
                <w:b/>
                <w:bCs/>
                <w:lang w:val="en-US"/>
              </w:rPr>
              <w:t>TEI19 – Technical Enhancements and Improvements for Release 19 (MC</w:t>
            </w:r>
            <w:r>
              <w:rPr>
                <w:rFonts w:ascii="Arial" w:hAnsi="Arial" w:cs="Arial"/>
                <w:b/>
                <w:bCs/>
                <w:lang w:val="en-US"/>
              </w:rPr>
              <w:t xml:space="preserve"> features</w:t>
            </w:r>
            <w:r w:rsidRPr="00CF71EC">
              <w:rPr>
                <w:rFonts w:ascii="Arial" w:hAnsi="Arial" w:cs="Arial"/>
                <w:b/>
                <w:bCs/>
                <w:lang w:val="en-US"/>
              </w:rPr>
              <w:t>)</w:t>
            </w:r>
          </w:p>
          <w:p w14:paraId="3AB17D60" w14:textId="5A9FF9B2" w:rsidR="002752BD" w:rsidRPr="007A49BD" w:rsidRDefault="002752BD" w:rsidP="002752BD">
            <w:pPr>
              <w:spacing w:before="20" w:after="20" w:line="240" w:lineRule="auto"/>
              <w:rPr>
                <w:rFonts w:ascii="Arial" w:hAnsi="Arial" w:cs="Arial"/>
                <w:b/>
                <w:bCs/>
                <w:color w:val="FF0000"/>
                <w:lang w:val="en-US"/>
              </w:rPr>
            </w:pPr>
            <w:r w:rsidRPr="007A49BD">
              <w:rPr>
                <w:rFonts w:ascii="Arial" w:hAnsi="Arial" w:cs="Arial"/>
                <w:b/>
                <w:bCs/>
                <w:color w:val="FF0000"/>
                <w:lang w:val="en-US"/>
              </w:rPr>
              <w:t xml:space="preserve">Including MC related features without dedicated agenda items </w:t>
            </w:r>
          </w:p>
          <w:p w14:paraId="59806298" w14:textId="77777777" w:rsidR="002752BD" w:rsidRPr="00CF71EC" w:rsidRDefault="002752BD" w:rsidP="002752BD">
            <w:pPr>
              <w:spacing w:before="20" w:after="20" w:line="240" w:lineRule="auto"/>
              <w:rPr>
                <w:rFonts w:ascii="Arial" w:hAnsi="Arial" w:cs="Arial"/>
                <w:b/>
                <w:bCs/>
                <w:lang w:val="en-US"/>
              </w:rPr>
            </w:pPr>
            <w:r>
              <w:rPr>
                <w:rFonts w:ascii="Arial" w:hAnsi="Arial" w:cs="Arial"/>
                <w:b/>
                <w:bCs/>
                <w:lang w:val="en-US"/>
              </w:rPr>
              <w:t>X</w:t>
            </w:r>
            <w:r w:rsidRPr="00CF71EC">
              <w:rPr>
                <w:rFonts w:ascii="Arial" w:hAnsi="Arial" w:cs="Arial"/>
                <w:b/>
                <w:bCs/>
                <w:lang w:val="en-US"/>
              </w:rPr>
              <w:t xml:space="preserve"> papers</w:t>
            </w:r>
          </w:p>
        </w:tc>
      </w:tr>
      <w:tr w:rsidR="002752BD" w:rsidRPr="00CF71EC" w14:paraId="33760AD1" w14:textId="77777777" w:rsidTr="00EF57E3">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DCA25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4BF68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83CC77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BC41A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30347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5A3A2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596D47" w14:paraId="51F3340D"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5289B82F" w14:textId="77777777" w:rsidR="002752BD" w:rsidRPr="00596D47"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086BCF20" w14:textId="77777777" w:rsidR="002752BD" w:rsidRPr="00596D47"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2AF5AF41" w14:textId="77777777" w:rsidR="002752BD" w:rsidRPr="00596D47"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2E512608" w14:textId="77777777" w:rsidR="002752BD" w:rsidRPr="00596D47" w:rsidRDefault="002752BD" w:rsidP="002752BD">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7A2CDD71" w14:textId="77777777" w:rsidR="002752BD" w:rsidRPr="00596D47" w:rsidRDefault="002752BD" w:rsidP="002752BD">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26381E68"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0F215D6C" w14:textId="77777777" w:rsidTr="002752BD">
        <w:tc>
          <w:tcPr>
            <w:tcW w:w="1077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07838A2"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06E5A252"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B7B603F" w14:textId="1EA61CDB"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2</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6630D3E5" w14:textId="77777777" w:rsidR="002752BD" w:rsidRPr="00CF71EC" w:rsidRDefault="002752BD" w:rsidP="002752BD">
            <w:pPr>
              <w:spacing w:before="20" w:after="20" w:line="240" w:lineRule="auto"/>
              <w:rPr>
                <w:rFonts w:ascii="Arial" w:hAnsi="Arial" w:cs="Arial"/>
                <w:b/>
                <w:bCs/>
              </w:rPr>
            </w:pPr>
            <w:proofErr w:type="spellStart"/>
            <w:r w:rsidRPr="00CF71EC">
              <w:rPr>
                <w:rFonts w:ascii="Arial" w:hAnsi="Arial" w:cs="Arial"/>
                <w:b/>
                <w:bCs/>
                <w:lang w:val="en-US"/>
              </w:rPr>
              <w:t>enhMC</w:t>
            </w:r>
            <w:proofErr w:type="spellEnd"/>
            <w:r w:rsidRPr="00CF71EC">
              <w:rPr>
                <w:rFonts w:ascii="Arial" w:hAnsi="Arial" w:cs="Arial"/>
                <w:b/>
                <w:bCs/>
                <w:lang w:val="en-IN"/>
              </w:rPr>
              <w:t xml:space="preserve"> – </w:t>
            </w:r>
            <w:r w:rsidRPr="00CF71EC">
              <w:rPr>
                <w:rFonts w:ascii="Arial" w:hAnsi="Arial" w:cs="Arial"/>
                <w:b/>
                <w:bCs/>
              </w:rPr>
              <w:t>Enhanced Mission Critical Architecture</w:t>
            </w:r>
          </w:p>
          <w:p w14:paraId="0B5A1B5B" w14:textId="77777777" w:rsidR="002752BD" w:rsidRDefault="002752BD" w:rsidP="002752BD">
            <w:pPr>
              <w:spacing w:before="20" w:after="20" w:line="240" w:lineRule="auto"/>
              <w:rPr>
                <w:rFonts w:ascii="Arial" w:hAnsi="Arial" w:cs="Arial"/>
                <w:b/>
                <w:bCs/>
              </w:rPr>
            </w:pPr>
            <w:r w:rsidRPr="00CF71EC">
              <w:rPr>
                <w:rFonts w:ascii="Arial" w:hAnsi="Arial" w:cs="Arial"/>
                <w:b/>
                <w:bCs/>
              </w:rPr>
              <w:t>Rapporteur: Harish Negalaguli, Motorola Solutions</w:t>
            </w:r>
          </w:p>
          <w:p w14:paraId="67280F73" w14:textId="1AD815F4" w:rsidR="00C0019D" w:rsidRPr="00C0019D" w:rsidRDefault="00C0019D" w:rsidP="002752BD">
            <w:pPr>
              <w:spacing w:before="20" w:after="20" w:line="240" w:lineRule="auto"/>
              <w:rPr>
                <w:rFonts w:ascii="Arial" w:hAnsi="Arial" w:cs="Arial"/>
                <w:b/>
                <w:bCs/>
              </w:rPr>
            </w:pPr>
            <w:r w:rsidRPr="00CF71EC">
              <w:rPr>
                <w:rFonts w:ascii="Arial" w:hAnsi="Arial" w:cs="Arial"/>
                <w:b/>
                <w:bCs/>
                <w:lang w:val="en-US"/>
              </w:rPr>
              <w:t>X papers</w:t>
            </w:r>
          </w:p>
        </w:tc>
      </w:tr>
      <w:tr w:rsidR="002752BD" w:rsidRPr="00996A6E" w14:paraId="08BAB5C5" w14:textId="77777777" w:rsidTr="00EF57E3">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A98F36"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1E7CFA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515122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65502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C0188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797CF0"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996A6E" w14:paraId="5727A110"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3BB1BBD1" w14:textId="77777777" w:rsidR="002752BD" w:rsidRPr="003A74A7"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C7F13DF" w14:textId="77777777" w:rsidR="002752BD" w:rsidRPr="003A74A7"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222A2EC6" w14:textId="77777777" w:rsidR="002752BD" w:rsidRPr="003A74A7"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475136D3" w14:textId="77777777" w:rsidR="002752BD" w:rsidRPr="003A74A7" w:rsidRDefault="002752BD" w:rsidP="002752BD">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11B10EC7" w14:textId="77777777" w:rsidR="002752BD" w:rsidRPr="003A74A7" w:rsidRDefault="002752BD" w:rsidP="002752BD">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50909EC4" w14:textId="77777777" w:rsidR="002752BD" w:rsidRPr="003A74A7" w:rsidRDefault="002752BD" w:rsidP="002752BD">
            <w:pPr>
              <w:spacing w:before="20" w:after="20" w:line="240" w:lineRule="auto"/>
              <w:rPr>
                <w:rFonts w:ascii="Arial" w:hAnsi="Arial" w:cs="Arial"/>
                <w:bCs/>
                <w:sz w:val="18"/>
                <w:szCs w:val="18"/>
              </w:rPr>
            </w:pPr>
          </w:p>
        </w:tc>
      </w:tr>
      <w:tr w:rsidR="002752BD" w:rsidRPr="00996A6E" w14:paraId="05E5A354" w14:textId="77777777" w:rsidTr="002752BD">
        <w:tc>
          <w:tcPr>
            <w:tcW w:w="10776" w:type="dxa"/>
            <w:gridSpan w:val="14"/>
            <w:tcBorders>
              <w:top w:val="single" w:sz="4" w:space="0" w:color="auto"/>
              <w:left w:val="single" w:sz="4" w:space="0" w:color="auto"/>
              <w:bottom w:val="single" w:sz="4" w:space="0" w:color="auto"/>
              <w:right w:val="single" w:sz="4" w:space="0" w:color="auto"/>
            </w:tcBorders>
            <w:shd w:val="clear" w:color="auto" w:fill="auto"/>
          </w:tcPr>
          <w:p w14:paraId="50090A86"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4C23B958"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D60772B" w14:textId="3C3144A3"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3</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410427F3" w14:textId="77777777" w:rsidR="002752BD" w:rsidRPr="00CF71EC" w:rsidRDefault="002752BD" w:rsidP="002752BD">
            <w:pPr>
              <w:spacing w:before="20" w:after="20" w:line="240" w:lineRule="auto"/>
              <w:rPr>
                <w:rFonts w:ascii="Arial" w:hAnsi="Arial" w:cs="Arial"/>
                <w:b/>
                <w:bCs/>
                <w:lang w:val="en-US"/>
              </w:rPr>
            </w:pPr>
            <w:proofErr w:type="spellStart"/>
            <w:r w:rsidRPr="00CF71EC">
              <w:rPr>
                <w:rFonts w:ascii="Arial" w:hAnsi="Arial" w:cs="Arial"/>
                <w:b/>
                <w:bCs/>
                <w:lang w:val="en-US"/>
              </w:rPr>
              <w:t>MCShAC</w:t>
            </w:r>
            <w:proofErr w:type="spellEnd"/>
            <w:r w:rsidRPr="00CF71EC">
              <w:rPr>
                <w:rFonts w:ascii="Arial" w:hAnsi="Arial" w:cs="Arial"/>
                <w:b/>
                <w:bCs/>
                <w:lang w:val="en-US"/>
              </w:rPr>
              <w:t xml:space="preserve"> – Sharing of administrative configuration between interconnected MC service systems</w:t>
            </w:r>
          </w:p>
          <w:p w14:paraId="62A2DB10" w14:textId="49E0C86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Rapporteur: Andreas Flander, BDBOS</w:t>
            </w:r>
          </w:p>
          <w:p w14:paraId="48C86DA9" w14:textId="7CF46021"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X papers</w:t>
            </w:r>
          </w:p>
        </w:tc>
      </w:tr>
      <w:tr w:rsidR="002752BD" w:rsidRPr="00996A6E" w14:paraId="2CF4C1FD"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8A53B7"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2BA58C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1ED17E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BA9638"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21ADA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0F81D6"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996A6E" w14:paraId="2C7827D5"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44C2D92E" w14:textId="77777777" w:rsidR="002752BD" w:rsidRPr="00CF71EC"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0212A47D" w14:textId="77777777" w:rsidR="002752BD" w:rsidRPr="00CF71EC"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203CFCAB" w14:textId="77777777" w:rsidR="002752BD" w:rsidRPr="00CF71EC"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5EB5FADF" w14:textId="77777777" w:rsidR="002752BD" w:rsidRPr="00CF71EC" w:rsidRDefault="002752BD" w:rsidP="002752BD">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06662A30" w14:textId="77777777" w:rsidR="002752BD" w:rsidRPr="00CF71EC" w:rsidRDefault="002752BD" w:rsidP="002752BD">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186D1981"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4BCB52CB" w14:textId="77777777" w:rsidTr="002752BD">
        <w:tc>
          <w:tcPr>
            <w:tcW w:w="10776" w:type="dxa"/>
            <w:gridSpan w:val="14"/>
            <w:tcBorders>
              <w:top w:val="single" w:sz="4" w:space="0" w:color="auto"/>
              <w:left w:val="single" w:sz="4" w:space="0" w:color="auto"/>
              <w:bottom w:val="single" w:sz="4" w:space="0" w:color="auto"/>
              <w:right w:val="single" w:sz="4" w:space="0" w:color="auto"/>
            </w:tcBorders>
            <w:shd w:val="clear" w:color="auto" w:fill="auto"/>
          </w:tcPr>
          <w:p w14:paraId="6181CE11"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1BE2A2B0"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9CD22D" w14:textId="5B2EDA7A"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4</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5170A550" w14:textId="77777777" w:rsidR="002752BD" w:rsidRPr="00CF71EC" w:rsidRDefault="002752BD" w:rsidP="002752BD">
            <w:pPr>
              <w:spacing w:before="20" w:after="20" w:line="240" w:lineRule="auto"/>
              <w:rPr>
                <w:rFonts w:ascii="Arial" w:hAnsi="Arial" w:cs="Arial"/>
                <w:b/>
                <w:bCs/>
              </w:rPr>
            </w:pPr>
            <w:r w:rsidRPr="00CF71EC">
              <w:rPr>
                <w:rFonts w:ascii="Arial" w:hAnsi="Arial" w:cs="Arial"/>
                <w:b/>
                <w:bCs/>
                <w:lang w:val="en-US"/>
              </w:rPr>
              <w:t xml:space="preserve">FRMCS_Ph5 </w:t>
            </w:r>
            <w:r w:rsidRPr="00CF71EC">
              <w:rPr>
                <w:rFonts w:ascii="Arial" w:hAnsi="Arial" w:cs="Arial"/>
                <w:b/>
                <w:bCs/>
                <w:lang w:val="en-IN"/>
              </w:rPr>
              <w:t xml:space="preserve">– </w:t>
            </w:r>
            <w:r w:rsidRPr="00CF71EC">
              <w:rPr>
                <w:rFonts w:ascii="Arial" w:hAnsi="Arial" w:cs="Arial"/>
                <w:b/>
                <w:bCs/>
              </w:rPr>
              <w:t>Railways specific Enhancements to Mission Critical Services Phase 5</w:t>
            </w:r>
          </w:p>
          <w:p w14:paraId="5337B9E0" w14:textId="1241212F"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rPr>
              <w:t xml:space="preserve">Rapporteur: Martin </w:t>
            </w:r>
            <w:proofErr w:type="spellStart"/>
            <w:r w:rsidRPr="00CF71EC">
              <w:rPr>
                <w:rFonts w:ascii="Arial" w:hAnsi="Arial" w:cs="Arial"/>
                <w:b/>
                <w:bCs/>
              </w:rPr>
              <w:t>Oettl</w:t>
            </w:r>
            <w:proofErr w:type="spellEnd"/>
            <w:r w:rsidRPr="00CF71EC">
              <w:rPr>
                <w:rFonts w:ascii="Arial" w:hAnsi="Arial" w:cs="Arial"/>
                <w:b/>
                <w:bCs/>
              </w:rPr>
              <w:t>, Nokia</w:t>
            </w:r>
            <w:r w:rsidRPr="00CF71EC">
              <w:rPr>
                <w:rFonts w:ascii="Arial" w:hAnsi="Arial" w:cs="Arial"/>
                <w:b/>
                <w:bCs/>
              </w:rPr>
              <w:br/>
            </w:r>
            <w:r w:rsidR="00C0019D" w:rsidRPr="00CF71EC">
              <w:rPr>
                <w:rFonts w:ascii="Arial" w:hAnsi="Arial" w:cs="Arial"/>
                <w:b/>
                <w:bCs/>
                <w:lang w:val="en-US"/>
              </w:rPr>
              <w:t>X papers</w:t>
            </w:r>
          </w:p>
        </w:tc>
      </w:tr>
      <w:tr w:rsidR="002752BD" w:rsidRPr="00996A6E" w14:paraId="72300744" w14:textId="77777777" w:rsidTr="00EF57E3">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5432D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22FC73D"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DFB342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0D3AA0"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8EE04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3E903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996A6E" w14:paraId="1CFD904F"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22DCD3B8" w14:textId="77777777" w:rsidR="002752BD" w:rsidRPr="003A74A7"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0CB2F1D2" w14:textId="77777777" w:rsidR="002752BD" w:rsidRPr="003A74A7"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47F3ACB4" w14:textId="77777777" w:rsidR="002752BD" w:rsidRPr="003A74A7"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6A353DB2" w14:textId="77777777" w:rsidR="002752BD" w:rsidRPr="003A74A7" w:rsidRDefault="002752BD" w:rsidP="002752BD">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178CBA5F" w14:textId="77777777" w:rsidR="002752BD" w:rsidRPr="003A74A7" w:rsidRDefault="002752BD" w:rsidP="002752BD">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0CD686C9" w14:textId="77777777" w:rsidR="002752BD" w:rsidRPr="003A74A7" w:rsidRDefault="002752BD" w:rsidP="002752BD">
            <w:pPr>
              <w:spacing w:before="20" w:after="20" w:line="240" w:lineRule="auto"/>
              <w:rPr>
                <w:rFonts w:ascii="Arial" w:hAnsi="Arial" w:cs="Arial"/>
                <w:bCs/>
                <w:sz w:val="18"/>
                <w:szCs w:val="18"/>
              </w:rPr>
            </w:pPr>
          </w:p>
        </w:tc>
      </w:tr>
      <w:tr w:rsidR="002752BD" w:rsidRPr="00CF71EC" w14:paraId="377CCCF9" w14:textId="77777777" w:rsidTr="002752BD">
        <w:tc>
          <w:tcPr>
            <w:tcW w:w="10776" w:type="dxa"/>
            <w:gridSpan w:val="14"/>
            <w:tcBorders>
              <w:top w:val="single" w:sz="4" w:space="0" w:color="auto"/>
              <w:left w:val="single" w:sz="4" w:space="0" w:color="auto"/>
              <w:bottom w:val="single" w:sz="4" w:space="0" w:color="auto"/>
              <w:right w:val="single" w:sz="4" w:space="0" w:color="auto"/>
            </w:tcBorders>
            <w:shd w:val="clear" w:color="auto" w:fill="auto"/>
          </w:tcPr>
          <w:p w14:paraId="2C2235F5" w14:textId="77777777" w:rsidR="002752BD" w:rsidRPr="00CF71EC" w:rsidRDefault="002752BD" w:rsidP="002752BD">
            <w:pPr>
              <w:spacing w:before="20" w:after="20" w:line="240" w:lineRule="auto"/>
              <w:rPr>
                <w:rFonts w:ascii="Arial" w:hAnsi="Arial" w:cs="Arial"/>
                <w:bCs/>
                <w:sz w:val="18"/>
                <w:szCs w:val="18"/>
              </w:rPr>
            </w:pPr>
          </w:p>
        </w:tc>
      </w:tr>
      <w:tr w:rsidR="002752BD" w:rsidRPr="009C46BB" w14:paraId="7CDDDD0D"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49D0458C" w14:textId="6A1DCF92" w:rsidR="002752BD" w:rsidRPr="00CF71EC" w:rsidRDefault="002752BD" w:rsidP="002752BD">
            <w:pPr>
              <w:spacing w:before="20" w:after="20" w:line="240" w:lineRule="auto"/>
              <w:rPr>
                <w:rFonts w:ascii="Arial" w:hAnsi="Arial" w:cs="Arial"/>
                <w:bCs/>
              </w:rPr>
            </w:pPr>
            <w:r>
              <w:rPr>
                <w:rFonts w:ascii="Arial" w:hAnsi="Arial" w:cs="Arial"/>
                <w:b/>
              </w:rPr>
              <w:t>8</w:t>
            </w:r>
            <w:r w:rsidRPr="00CF71EC">
              <w:rPr>
                <w:rFonts w:ascii="Arial" w:hAnsi="Arial" w:cs="Arial"/>
                <w:b/>
              </w:rPr>
              <w:t>.</w:t>
            </w:r>
            <w:r>
              <w:rPr>
                <w:rFonts w:ascii="Arial" w:hAnsi="Arial" w:cs="Arial"/>
                <w:b/>
              </w:rPr>
              <w:t>5</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auto"/>
          </w:tcPr>
          <w:p w14:paraId="5608E493" w14:textId="77777777" w:rsidR="002752BD" w:rsidRPr="00CF71EC" w:rsidRDefault="002752BD" w:rsidP="002752BD">
            <w:pPr>
              <w:spacing w:before="20" w:after="20" w:line="240" w:lineRule="auto"/>
              <w:rPr>
                <w:rFonts w:ascii="Arial" w:hAnsi="Arial" w:cs="Arial"/>
                <w:b/>
                <w:bCs/>
                <w:lang w:val="en-US"/>
              </w:rPr>
            </w:pPr>
            <w:proofErr w:type="spellStart"/>
            <w:r w:rsidRPr="00CF71EC">
              <w:rPr>
                <w:rFonts w:ascii="Arial" w:hAnsi="Arial" w:cs="Arial"/>
                <w:b/>
                <w:bCs/>
              </w:rPr>
              <w:t>Generic_IOPS</w:t>
            </w:r>
            <w:proofErr w:type="spellEnd"/>
            <w:r w:rsidRPr="00CF71EC">
              <w:rPr>
                <w:rFonts w:ascii="Arial" w:hAnsi="Arial" w:cs="Arial"/>
                <w:b/>
                <w:bCs/>
              </w:rPr>
              <w:t xml:space="preserve"> – </w:t>
            </w:r>
            <w:r w:rsidRPr="00CF71EC">
              <w:rPr>
                <w:rFonts w:ascii="Arial" w:eastAsia="Batang" w:hAnsi="Arial" w:cs="Arial"/>
                <w:b/>
                <w:lang w:eastAsia="zh-CN"/>
              </w:rPr>
              <w:t>MC services for generic support on IOPS mode of operation</w:t>
            </w:r>
          </w:p>
          <w:p w14:paraId="2E35B7A4" w14:textId="77777777" w:rsidR="002752BD" w:rsidRPr="0003697C" w:rsidRDefault="002752BD" w:rsidP="002752BD">
            <w:pPr>
              <w:spacing w:before="20" w:after="20" w:line="240" w:lineRule="auto"/>
              <w:rPr>
                <w:rFonts w:ascii="Arial" w:hAnsi="Arial" w:cs="Arial"/>
                <w:b/>
                <w:bCs/>
                <w:lang w:val="nb-NO"/>
              </w:rPr>
            </w:pPr>
            <w:r w:rsidRPr="0003697C">
              <w:rPr>
                <w:rFonts w:ascii="Arial" w:hAnsi="Arial" w:cs="Arial"/>
                <w:b/>
                <w:bCs/>
                <w:lang w:val="nb-NO"/>
              </w:rPr>
              <w:t>Rapporteur: Mark Lipford, FirstNet</w:t>
            </w:r>
          </w:p>
          <w:p w14:paraId="5DD2D90E" w14:textId="6CD8F5AA" w:rsidR="002752BD" w:rsidRPr="0003697C" w:rsidRDefault="00C0019D" w:rsidP="002752BD">
            <w:pPr>
              <w:spacing w:before="20" w:after="20" w:line="240" w:lineRule="auto"/>
              <w:rPr>
                <w:rFonts w:ascii="Arial" w:hAnsi="Arial" w:cs="Arial"/>
                <w:bCs/>
                <w:lang w:val="nb-NO"/>
              </w:rPr>
            </w:pPr>
            <w:r w:rsidRPr="0003697C">
              <w:rPr>
                <w:rFonts w:ascii="Arial" w:hAnsi="Arial" w:cs="Arial"/>
                <w:b/>
                <w:bCs/>
                <w:lang w:val="nb-NO"/>
              </w:rPr>
              <w:t>X papers</w:t>
            </w:r>
          </w:p>
        </w:tc>
      </w:tr>
      <w:tr w:rsidR="002752BD" w:rsidRPr="00CF71EC" w14:paraId="2398332A" w14:textId="77777777" w:rsidTr="00EF57E3">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63C4C"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F4241F"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1AA46A"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2203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BCB08"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8C9F2"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2752BD" w:rsidRPr="00CF71EC" w14:paraId="380D8466"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20EF9B77" w14:textId="77777777" w:rsidR="002752BD" w:rsidRPr="00CF71EC"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32BE977" w14:textId="77777777" w:rsidR="002752BD" w:rsidRPr="00CF71EC"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66A84DC6" w14:textId="77777777" w:rsidR="002752BD" w:rsidRPr="00CF71EC"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61BC9313" w14:textId="77777777" w:rsidR="002752BD" w:rsidRPr="00CF71EC" w:rsidRDefault="002752BD" w:rsidP="002752BD">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1A631A32" w14:textId="77777777" w:rsidR="002752BD" w:rsidRPr="00CF71EC" w:rsidRDefault="002752BD" w:rsidP="002752BD">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66F09EE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71A32F21" w14:textId="77777777" w:rsidTr="002752BD">
        <w:tc>
          <w:tcPr>
            <w:tcW w:w="10776" w:type="dxa"/>
            <w:gridSpan w:val="14"/>
            <w:tcBorders>
              <w:top w:val="single" w:sz="4" w:space="0" w:color="auto"/>
              <w:left w:val="single" w:sz="4" w:space="0" w:color="auto"/>
              <w:bottom w:val="single" w:sz="4" w:space="0" w:color="auto"/>
              <w:right w:val="single" w:sz="4" w:space="0" w:color="auto"/>
            </w:tcBorders>
            <w:shd w:val="clear" w:color="auto" w:fill="auto"/>
          </w:tcPr>
          <w:p w14:paraId="0ACCE613"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350951FE"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540917" w14:textId="679089A2"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6</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5EED73D2"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TEI19 – Technical Enhancements and Improvements for Release 19 (non-MC</w:t>
            </w:r>
            <w:r>
              <w:rPr>
                <w:rFonts w:ascii="Arial" w:hAnsi="Arial" w:cs="Arial"/>
                <w:b/>
                <w:bCs/>
                <w:lang w:val="en-US"/>
              </w:rPr>
              <w:t xml:space="preserve"> features</w:t>
            </w:r>
            <w:r w:rsidRPr="00CF71EC">
              <w:rPr>
                <w:rFonts w:ascii="Arial" w:hAnsi="Arial" w:cs="Arial"/>
                <w:b/>
                <w:bCs/>
                <w:lang w:val="en-US"/>
              </w:rPr>
              <w:t>)</w:t>
            </w:r>
          </w:p>
          <w:p w14:paraId="48CC34C5" w14:textId="463B195D" w:rsidR="002752BD" w:rsidRPr="007A49BD" w:rsidRDefault="002752BD" w:rsidP="002752BD">
            <w:pPr>
              <w:spacing w:before="20" w:after="20" w:line="240" w:lineRule="auto"/>
              <w:rPr>
                <w:rFonts w:ascii="Arial" w:hAnsi="Arial" w:cs="Arial"/>
                <w:b/>
                <w:bCs/>
                <w:color w:val="FF0000"/>
                <w:lang w:val="en-US"/>
              </w:rPr>
            </w:pPr>
            <w:r w:rsidRPr="007A49BD">
              <w:rPr>
                <w:rFonts w:ascii="Arial" w:hAnsi="Arial" w:cs="Arial"/>
                <w:b/>
                <w:bCs/>
                <w:color w:val="FF0000"/>
                <w:lang w:val="en-US"/>
              </w:rPr>
              <w:t xml:space="preserve">Including non-MC related features without dedicated agenda items </w:t>
            </w:r>
          </w:p>
          <w:p w14:paraId="56812F88" w14:textId="77777777" w:rsidR="002752BD" w:rsidRPr="00CF71EC" w:rsidRDefault="002752BD" w:rsidP="002752BD">
            <w:pPr>
              <w:spacing w:before="20" w:after="20" w:line="240" w:lineRule="auto"/>
              <w:rPr>
                <w:rFonts w:ascii="Arial" w:hAnsi="Arial" w:cs="Arial"/>
                <w:b/>
                <w:bCs/>
                <w:lang w:val="en-US"/>
              </w:rPr>
            </w:pPr>
            <w:r>
              <w:rPr>
                <w:rFonts w:ascii="Arial" w:hAnsi="Arial" w:cs="Arial"/>
                <w:b/>
                <w:bCs/>
                <w:lang w:val="en-US"/>
              </w:rPr>
              <w:t>X</w:t>
            </w:r>
            <w:r w:rsidRPr="00CF71EC">
              <w:rPr>
                <w:rFonts w:ascii="Arial" w:hAnsi="Arial" w:cs="Arial"/>
                <w:b/>
                <w:bCs/>
                <w:lang w:val="en-US"/>
              </w:rPr>
              <w:t xml:space="preserve"> papers</w:t>
            </w:r>
          </w:p>
        </w:tc>
      </w:tr>
      <w:tr w:rsidR="002752BD" w:rsidRPr="00CF71EC" w14:paraId="79017022" w14:textId="77777777" w:rsidTr="00EF57E3">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9B5218"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EA92DD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B51A4F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3299B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407A6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A437E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596D47" w14:paraId="31BA13EB"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4737B2AD" w14:textId="77777777" w:rsidR="002752BD" w:rsidRPr="00596D47"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3ECE6719" w14:textId="77777777" w:rsidR="002752BD" w:rsidRPr="00596D47"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0F55F22B" w14:textId="77777777" w:rsidR="002752BD" w:rsidRPr="00596D47"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6F38050E" w14:textId="77777777" w:rsidR="002752BD" w:rsidRPr="00596D47" w:rsidRDefault="002752BD" w:rsidP="002752BD">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5326D515" w14:textId="77777777" w:rsidR="002752BD" w:rsidRPr="00596D47" w:rsidRDefault="002752BD" w:rsidP="002752BD">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13C96F28" w14:textId="77777777" w:rsidR="002752BD" w:rsidRPr="00596D47" w:rsidRDefault="002752BD" w:rsidP="002752BD">
            <w:pPr>
              <w:spacing w:before="20" w:after="20" w:line="240" w:lineRule="auto"/>
              <w:rPr>
                <w:rFonts w:ascii="Arial" w:hAnsi="Arial" w:cs="Arial"/>
                <w:bCs/>
                <w:sz w:val="18"/>
                <w:szCs w:val="18"/>
              </w:rPr>
            </w:pPr>
          </w:p>
        </w:tc>
      </w:tr>
      <w:tr w:rsidR="002752BD" w:rsidRPr="00CF71EC" w14:paraId="35CF45B0" w14:textId="77777777" w:rsidTr="002752BD">
        <w:tc>
          <w:tcPr>
            <w:tcW w:w="10776" w:type="dxa"/>
            <w:gridSpan w:val="14"/>
            <w:tcBorders>
              <w:top w:val="single" w:sz="4" w:space="0" w:color="auto"/>
              <w:left w:val="single" w:sz="4" w:space="0" w:color="auto"/>
              <w:bottom w:val="single" w:sz="4" w:space="0" w:color="auto"/>
              <w:right w:val="single" w:sz="4" w:space="0" w:color="auto"/>
            </w:tcBorders>
            <w:shd w:val="clear" w:color="auto" w:fill="auto"/>
          </w:tcPr>
          <w:p w14:paraId="4A9AF5AA"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2A88139F"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31B033" w14:textId="3BCA3202"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7</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11AA0207" w14:textId="77777777" w:rsidR="002752BD" w:rsidRPr="00CF71EC" w:rsidRDefault="002752BD" w:rsidP="002752BD">
            <w:pPr>
              <w:spacing w:before="20" w:after="20" w:line="240" w:lineRule="auto"/>
              <w:rPr>
                <w:rFonts w:ascii="Arial" w:hAnsi="Arial" w:cs="Arial"/>
                <w:b/>
                <w:bCs/>
              </w:rPr>
            </w:pPr>
            <w:r w:rsidRPr="00CF71EC">
              <w:rPr>
                <w:rFonts w:ascii="Arial" w:hAnsi="Arial" w:cs="Arial"/>
                <w:b/>
                <w:bCs/>
                <w:lang w:val="en-US"/>
              </w:rPr>
              <w:t xml:space="preserve">5GMARCH_Ph3 </w:t>
            </w:r>
            <w:r w:rsidRPr="00CF71EC">
              <w:rPr>
                <w:rFonts w:ascii="Arial" w:hAnsi="Arial" w:cs="Arial"/>
                <w:b/>
                <w:bCs/>
                <w:lang w:val="en-IN"/>
              </w:rPr>
              <w:t xml:space="preserve">– </w:t>
            </w:r>
            <w:r w:rsidRPr="00CF71EC">
              <w:rPr>
                <w:rFonts w:ascii="Arial" w:hAnsi="Arial" w:cs="Arial"/>
                <w:b/>
                <w:bCs/>
              </w:rPr>
              <w:t>Application Architecture for MSGin5G Service Phase 3</w:t>
            </w:r>
          </w:p>
          <w:p w14:paraId="421C888E" w14:textId="77777777" w:rsidR="002752BD" w:rsidRPr="00CF71EC" w:rsidRDefault="002752BD" w:rsidP="002752BD">
            <w:pPr>
              <w:spacing w:before="20" w:after="20" w:line="240" w:lineRule="auto"/>
              <w:rPr>
                <w:rFonts w:ascii="Arial" w:hAnsi="Arial" w:cs="Arial"/>
                <w:b/>
                <w:bCs/>
              </w:rPr>
            </w:pPr>
            <w:r w:rsidRPr="00CF71EC">
              <w:rPr>
                <w:rFonts w:ascii="Arial" w:hAnsi="Arial" w:cs="Arial"/>
                <w:b/>
                <w:bCs/>
              </w:rPr>
              <w:t>Rapporteur: Yue Liu, China Mobile</w:t>
            </w:r>
          </w:p>
          <w:p w14:paraId="7E414F31" w14:textId="180B32C7" w:rsidR="002752BD" w:rsidRPr="00CF71EC" w:rsidRDefault="00C0019D" w:rsidP="002752BD">
            <w:pPr>
              <w:spacing w:before="20" w:after="20" w:line="240" w:lineRule="auto"/>
              <w:rPr>
                <w:rFonts w:ascii="Arial" w:hAnsi="Arial" w:cs="Arial"/>
                <w:b/>
                <w:bCs/>
                <w:lang w:val="en-US"/>
              </w:rPr>
            </w:pPr>
            <w:r w:rsidRPr="00CF71EC">
              <w:rPr>
                <w:rFonts w:ascii="Arial" w:hAnsi="Arial" w:cs="Arial"/>
                <w:b/>
                <w:bCs/>
                <w:lang w:val="en-US"/>
              </w:rPr>
              <w:t>X papers</w:t>
            </w:r>
          </w:p>
        </w:tc>
      </w:tr>
      <w:tr w:rsidR="002752BD" w:rsidRPr="00996A6E" w14:paraId="4B9F1EEF" w14:textId="77777777" w:rsidTr="00EF57E3">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E85B6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807D2D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305A1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FC47D2"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5C10B0"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F9222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996A6E" w14:paraId="0671EB38"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77B9D3E3" w14:textId="77777777" w:rsidR="002752BD" w:rsidRPr="003A74A7"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F029F3B" w14:textId="77777777" w:rsidR="002752BD" w:rsidRPr="003A74A7"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12A36657" w14:textId="77777777" w:rsidR="002752BD" w:rsidRPr="003A74A7"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2199CB29" w14:textId="77777777" w:rsidR="002752BD" w:rsidRPr="003A74A7" w:rsidRDefault="002752BD" w:rsidP="002752BD">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2413962C" w14:textId="77777777" w:rsidR="002752BD" w:rsidRPr="003A74A7" w:rsidRDefault="002752BD" w:rsidP="002752BD">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1E74EB41" w14:textId="77777777" w:rsidR="002752BD" w:rsidRPr="003A74A7" w:rsidRDefault="002752BD" w:rsidP="002752BD">
            <w:pPr>
              <w:spacing w:before="20" w:after="20" w:line="240" w:lineRule="auto"/>
              <w:rPr>
                <w:rFonts w:ascii="Arial" w:hAnsi="Arial" w:cs="Arial"/>
                <w:bCs/>
                <w:sz w:val="18"/>
                <w:szCs w:val="18"/>
              </w:rPr>
            </w:pPr>
          </w:p>
        </w:tc>
      </w:tr>
      <w:tr w:rsidR="002752BD" w:rsidRPr="00996A6E" w14:paraId="14CD290F" w14:textId="77777777" w:rsidTr="002752BD">
        <w:tc>
          <w:tcPr>
            <w:tcW w:w="10776" w:type="dxa"/>
            <w:gridSpan w:val="14"/>
            <w:tcBorders>
              <w:top w:val="single" w:sz="4" w:space="0" w:color="auto"/>
              <w:left w:val="single" w:sz="4" w:space="0" w:color="auto"/>
              <w:bottom w:val="single" w:sz="4" w:space="0" w:color="auto"/>
              <w:right w:val="single" w:sz="4" w:space="0" w:color="auto"/>
            </w:tcBorders>
            <w:shd w:val="clear" w:color="auto" w:fill="auto"/>
          </w:tcPr>
          <w:p w14:paraId="1F4E2AD0" w14:textId="77777777" w:rsidR="002752BD" w:rsidRPr="00CF71EC" w:rsidRDefault="002752BD" w:rsidP="002752BD">
            <w:pPr>
              <w:spacing w:before="20" w:after="20" w:line="240" w:lineRule="auto"/>
              <w:rPr>
                <w:rFonts w:ascii="Arial" w:hAnsi="Arial" w:cs="Arial"/>
                <w:bCs/>
                <w:sz w:val="18"/>
                <w:szCs w:val="18"/>
              </w:rPr>
            </w:pPr>
          </w:p>
        </w:tc>
      </w:tr>
      <w:tr w:rsidR="002752BD" w:rsidRPr="009C46BB" w14:paraId="21D6AD74"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B596536" w14:textId="6B24263B"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8</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2374237F"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EDGEAPP_Ph3 – Architecture for enabling Edge Applications Phase 3</w:t>
            </w:r>
          </w:p>
          <w:p w14:paraId="3CAEE0FD" w14:textId="77777777" w:rsidR="002752BD" w:rsidRPr="0003697C" w:rsidRDefault="002752BD" w:rsidP="002752BD">
            <w:pPr>
              <w:spacing w:before="20" w:after="20" w:line="240" w:lineRule="auto"/>
              <w:rPr>
                <w:rFonts w:ascii="Arial" w:hAnsi="Arial" w:cs="Arial"/>
                <w:b/>
                <w:bCs/>
                <w:lang w:val="nb-NO"/>
              </w:rPr>
            </w:pPr>
            <w:r w:rsidRPr="0003697C">
              <w:rPr>
                <w:rFonts w:ascii="Arial" w:hAnsi="Arial" w:cs="Arial"/>
                <w:b/>
                <w:bCs/>
                <w:lang w:val="nb-NO"/>
              </w:rPr>
              <w:t>Rapporteur: Hyesung Kim, Samsung</w:t>
            </w:r>
          </w:p>
          <w:p w14:paraId="0F8CA65B" w14:textId="6FE4572A" w:rsidR="002752BD" w:rsidRPr="0003697C" w:rsidRDefault="00C0019D" w:rsidP="002752BD">
            <w:pPr>
              <w:spacing w:before="20" w:after="20" w:line="240" w:lineRule="auto"/>
              <w:rPr>
                <w:rFonts w:ascii="Arial" w:hAnsi="Arial" w:cs="Arial"/>
                <w:b/>
                <w:bCs/>
                <w:lang w:val="nb-NO"/>
              </w:rPr>
            </w:pPr>
            <w:r w:rsidRPr="0003697C">
              <w:rPr>
                <w:rFonts w:ascii="Arial" w:hAnsi="Arial" w:cs="Arial"/>
                <w:b/>
                <w:bCs/>
                <w:lang w:val="nb-NO"/>
              </w:rPr>
              <w:t>X papers</w:t>
            </w:r>
          </w:p>
        </w:tc>
      </w:tr>
      <w:tr w:rsidR="002752BD" w:rsidRPr="00996A6E" w14:paraId="771B557E"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C8FE0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0C71A6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14DC26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27DE7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8DFDB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ABC0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996A6E" w14:paraId="6CB97930"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6EABA886" w14:textId="77777777" w:rsidR="002752BD" w:rsidRPr="003A74A7"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4A6D104B" w14:textId="77777777" w:rsidR="002752BD" w:rsidRPr="003A74A7"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5516F193" w14:textId="77777777" w:rsidR="002752BD" w:rsidRPr="003A74A7"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6C3E768E" w14:textId="77777777" w:rsidR="002752BD" w:rsidRPr="003A74A7" w:rsidRDefault="002752BD" w:rsidP="002752BD">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335723D7" w14:textId="77777777" w:rsidR="002752BD" w:rsidRPr="003A74A7" w:rsidRDefault="002752BD" w:rsidP="002752BD">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3106CB7E" w14:textId="77777777" w:rsidR="002752BD" w:rsidRPr="003A74A7" w:rsidRDefault="002752BD" w:rsidP="002752BD">
            <w:pPr>
              <w:spacing w:before="20" w:after="20" w:line="240" w:lineRule="auto"/>
              <w:rPr>
                <w:rFonts w:ascii="Arial" w:hAnsi="Arial" w:cs="Arial"/>
                <w:bCs/>
                <w:sz w:val="18"/>
                <w:szCs w:val="18"/>
              </w:rPr>
            </w:pPr>
          </w:p>
        </w:tc>
      </w:tr>
      <w:tr w:rsidR="002752BD" w:rsidRPr="00996A6E" w14:paraId="73954EC4" w14:textId="77777777" w:rsidTr="002752BD">
        <w:tc>
          <w:tcPr>
            <w:tcW w:w="10776" w:type="dxa"/>
            <w:gridSpan w:val="14"/>
            <w:tcBorders>
              <w:top w:val="single" w:sz="4" w:space="0" w:color="auto"/>
              <w:left w:val="single" w:sz="4" w:space="0" w:color="auto"/>
              <w:bottom w:val="single" w:sz="4" w:space="0" w:color="auto"/>
              <w:right w:val="single" w:sz="4" w:space="0" w:color="auto"/>
            </w:tcBorders>
            <w:shd w:val="clear" w:color="auto" w:fill="auto"/>
          </w:tcPr>
          <w:p w14:paraId="645D8A73"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0A5734B0"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26B0D2B" w14:textId="573DA91B"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9</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0868609D"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UASAPP_Ph3 – Application Architecture for UAS applications Phase 3</w:t>
            </w:r>
          </w:p>
          <w:p w14:paraId="0A2E4D60"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 xml:space="preserve">Rapporteur: Michel Roy, </w:t>
            </w:r>
            <w:proofErr w:type="spellStart"/>
            <w:r w:rsidRPr="00CF71EC">
              <w:rPr>
                <w:rFonts w:ascii="Arial" w:hAnsi="Arial" w:cs="Arial"/>
                <w:b/>
                <w:bCs/>
                <w:lang w:val="en-US"/>
              </w:rPr>
              <w:t>InterDigital</w:t>
            </w:r>
            <w:proofErr w:type="spellEnd"/>
          </w:p>
          <w:p w14:paraId="7FE4DF4B" w14:textId="7FAD1A4A" w:rsidR="002752BD" w:rsidRPr="00CF71EC" w:rsidRDefault="00C0019D" w:rsidP="002752BD">
            <w:pPr>
              <w:spacing w:before="20" w:after="20" w:line="240" w:lineRule="auto"/>
              <w:rPr>
                <w:rFonts w:ascii="Arial" w:hAnsi="Arial" w:cs="Arial"/>
                <w:b/>
                <w:bCs/>
                <w:lang w:val="en-US"/>
              </w:rPr>
            </w:pPr>
            <w:r w:rsidRPr="00CF71EC">
              <w:rPr>
                <w:rFonts w:ascii="Arial" w:hAnsi="Arial" w:cs="Arial"/>
                <w:b/>
                <w:bCs/>
                <w:lang w:val="en-US"/>
              </w:rPr>
              <w:t>X papers</w:t>
            </w:r>
          </w:p>
        </w:tc>
      </w:tr>
      <w:tr w:rsidR="002752BD" w:rsidRPr="00996A6E" w14:paraId="32086739"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8D01E7"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28EDD1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DC3F9C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52BD0F"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2BB9E6"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87710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996A6E" w14:paraId="1EF55C57"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076CC057" w14:textId="77777777" w:rsidR="002752BD" w:rsidRPr="003A74A7"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721B79C8" w14:textId="77777777" w:rsidR="002752BD" w:rsidRPr="003A74A7"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231BE5FE" w14:textId="77777777" w:rsidR="002752BD" w:rsidRPr="003A74A7"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00531054" w14:textId="77777777" w:rsidR="002752BD" w:rsidRPr="003A74A7" w:rsidRDefault="002752BD" w:rsidP="002752BD">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0DA60BD5" w14:textId="77777777" w:rsidR="002752BD" w:rsidRPr="003A74A7" w:rsidRDefault="002752BD" w:rsidP="002752BD">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3620AF64" w14:textId="77777777" w:rsidR="002752BD" w:rsidRPr="003A74A7" w:rsidRDefault="002752BD" w:rsidP="002752BD">
            <w:pPr>
              <w:spacing w:before="20" w:after="20" w:line="240" w:lineRule="auto"/>
              <w:rPr>
                <w:rFonts w:ascii="Arial" w:hAnsi="Arial" w:cs="Arial"/>
                <w:bCs/>
                <w:sz w:val="18"/>
                <w:szCs w:val="18"/>
              </w:rPr>
            </w:pPr>
          </w:p>
        </w:tc>
      </w:tr>
      <w:tr w:rsidR="002752BD" w:rsidRPr="00996A6E" w14:paraId="7F536655" w14:textId="77777777" w:rsidTr="002752BD">
        <w:tc>
          <w:tcPr>
            <w:tcW w:w="10776" w:type="dxa"/>
            <w:gridSpan w:val="14"/>
            <w:tcBorders>
              <w:top w:val="single" w:sz="4" w:space="0" w:color="auto"/>
              <w:left w:val="single" w:sz="4" w:space="0" w:color="auto"/>
              <w:bottom w:val="single" w:sz="4" w:space="0" w:color="auto"/>
              <w:right w:val="single" w:sz="4" w:space="0" w:color="auto"/>
            </w:tcBorders>
            <w:shd w:val="clear" w:color="auto" w:fill="auto"/>
          </w:tcPr>
          <w:p w14:paraId="482645DF"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7DB996AF"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ECDCAC1" w14:textId="0E16B83F"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10</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1887DC71"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SEALDD_Ph2 – SEAL DD (Data Delivery) Phase 2</w:t>
            </w:r>
          </w:p>
          <w:p w14:paraId="2F20ABFA"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 xml:space="preserve">Rapporteur: </w:t>
            </w:r>
            <w:proofErr w:type="spellStart"/>
            <w:r w:rsidRPr="00CF71EC">
              <w:rPr>
                <w:rFonts w:ascii="Arial" w:hAnsi="Arial" w:cs="Arial"/>
                <w:b/>
                <w:bCs/>
                <w:lang w:val="en-US"/>
              </w:rPr>
              <w:t>Cuili</w:t>
            </w:r>
            <w:proofErr w:type="spellEnd"/>
            <w:r w:rsidRPr="00CF71EC">
              <w:rPr>
                <w:rFonts w:ascii="Arial" w:hAnsi="Arial" w:cs="Arial"/>
                <w:b/>
                <w:bCs/>
                <w:lang w:val="en-US"/>
              </w:rPr>
              <w:t xml:space="preserve"> Ge, Huawei</w:t>
            </w:r>
          </w:p>
          <w:p w14:paraId="57E816A5" w14:textId="16971977" w:rsidR="002752BD" w:rsidRPr="00CF71EC" w:rsidRDefault="00C0019D" w:rsidP="002752BD">
            <w:pPr>
              <w:spacing w:before="20" w:after="20" w:line="240" w:lineRule="auto"/>
              <w:rPr>
                <w:rFonts w:ascii="Arial" w:hAnsi="Arial" w:cs="Arial"/>
                <w:b/>
                <w:bCs/>
                <w:lang w:val="en-US"/>
              </w:rPr>
            </w:pPr>
            <w:r w:rsidRPr="00CF71EC">
              <w:rPr>
                <w:rFonts w:ascii="Arial" w:hAnsi="Arial" w:cs="Arial"/>
                <w:b/>
                <w:bCs/>
                <w:lang w:val="en-US"/>
              </w:rPr>
              <w:t>X papers</w:t>
            </w:r>
          </w:p>
        </w:tc>
      </w:tr>
      <w:tr w:rsidR="002752BD" w:rsidRPr="00996A6E" w14:paraId="1F1598A4"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517363"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CC4954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CA079D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70441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F20026"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FC960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996A6E" w14:paraId="0A6BEA38"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1D4F0291" w14:textId="77777777" w:rsidR="002752BD" w:rsidRPr="00596D47"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7B2239C2" w14:textId="77777777" w:rsidR="002752BD" w:rsidRPr="00596D47"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6B0EB372" w14:textId="77777777" w:rsidR="002752BD" w:rsidRPr="00596D47"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2E0712E1" w14:textId="77777777" w:rsidR="002752BD" w:rsidRPr="00596D47" w:rsidRDefault="002752BD" w:rsidP="002752BD">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606BFBF5" w14:textId="77777777" w:rsidR="002752BD" w:rsidRPr="00596D47" w:rsidRDefault="002752BD" w:rsidP="002752BD">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29ADC504"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0B5E11EE" w14:textId="77777777" w:rsidTr="002752BD">
        <w:tc>
          <w:tcPr>
            <w:tcW w:w="10776" w:type="dxa"/>
            <w:gridSpan w:val="14"/>
            <w:tcBorders>
              <w:top w:val="single" w:sz="4" w:space="0" w:color="auto"/>
              <w:left w:val="single" w:sz="4" w:space="0" w:color="auto"/>
              <w:bottom w:val="single" w:sz="4" w:space="0" w:color="auto"/>
              <w:right w:val="single" w:sz="4" w:space="0" w:color="auto"/>
            </w:tcBorders>
            <w:shd w:val="clear" w:color="auto" w:fill="auto"/>
          </w:tcPr>
          <w:p w14:paraId="248131BE"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4441CD44"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tcPr>
          <w:p w14:paraId="667CC6F9" w14:textId="5C3FEA05"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.1</w:t>
            </w:r>
            <w:r>
              <w:rPr>
                <w:rFonts w:ascii="Arial" w:hAnsi="Arial" w:cs="Arial"/>
                <w:b/>
              </w:rPr>
              <w:t>1</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tcPr>
          <w:p w14:paraId="403BAB16" w14:textId="11ED824B" w:rsidR="002752BD" w:rsidRPr="00CF71EC" w:rsidRDefault="002752BD" w:rsidP="002752BD">
            <w:pPr>
              <w:spacing w:before="20" w:after="20" w:line="240" w:lineRule="auto"/>
              <w:rPr>
                <w:rFonts w:ascii="Arial" w:hAnsi="Arial" w:cs="Arial"/>
                <w:b/>
                <w:bCs/>
                <w:lang w:val="fr-FR"/>
              </w:rPr>
            </w:pPr>
            <w:proofErr w:type="spellStart"/>
            <w:r w:rsidRPr="00CF71EC">
              <w:rPr>
                <w:rFonts w:ascii="Arial" w:hAnsi="Arial" w:cs="Arial"/>
                <w:b/>
                <w:bCs/>
                <w:lang w:val="fr-FR"/>
              </w:rPr>
              <w:t>AIML_App</w:t>
            </w:r>
            <w:proofErr w:type="spellEnd"/>
            <w:r w:rsidRPr="00CF71EC">
              <w:rPr>
                <w:rFonts w:ascii="Arial" w:hAnsi="Arial" w:cs="Arial"/>
                <w:b/>
                <w:bCs/>
                <w:lang w:val="fr-FR"/>
              </w:rPr>
              <w:t xml:space="preserve"> – Application </w:t>
            </w:r>
            <w:proofErr w:type="spellStart"/>
            <w:r w:rsidRPr="00CF71EC">
              <w:rPr>
                <w:rFonts w:ascii="Arial" w:hAnsi="Arial" w:cs="Arial"/>
                <w:b/>
                <w:bCs/>
                <w:lang w:val="fr-FR"/>
              </w:rPr>
              <w:t>enablement</w:t>
            </w:r>
            <w:proofErr w:type="spellEnd"/>
            <w:r w:rsidRPr="00CF71EC">
              <w:rPr>
                <w:rFonts w:ascii="Arial" w:hAnsi="Arial" w:cs="Arial"/>
                <w:b/>
                <w:bCs/>
                <w:lang w:val="fr-FR"/>
              </w:rPr>
              <w:t xml:space="preserve"> for AI/ML services</w:t>
            </w:r>
          </w:p>
          <w:p w14:paraId="69EB6FD1" w14:textId="77777777" w:rsidR="002752BD" w:rsidRPr="00CF71EC" w:rsidRDefault="002752BD" w:rsidP="002752BD">
            <w:pPr>
              <w:spacing w:before="20" w:after="20" w:line="240" w:lineRule="auto"/>
              <w:rPr>
                <w:rFonts w:ascii="Arial" w:hAnsi="Arial" w:cs="Arial"/>
                <w:b/>
                <w:bCs/>
                <w:lang w:val="en-US"/>
              </w:rPr>
            </w:pPr>
            <w:proofErr w:type="gramStart"/>
            <w:r w:rsidRPr="00CF71EC">
              <w:rPr>
                <w:rFonts w:ascii="Arial" w:hAnsi="Arial" w:cs="Arial"/>
                <w:b/>
                <w:bCs/>
                <w:lang w:val="fr-FR"/>
              </w:rPr>
              <w:t>Rapporteur:</w:t>
            </w:r>
            <w:proofErr w:type="gramEnd"/>
            <w:r w:rsidRPr="00CF71EC">
              <w:rPr>
                <w:rFonts w:ascii="Arial" w:hAnsi="Arial" w:cs="Arial"/>
                <w:b/>
                <w:bCs/>
                <w:lang w:val="fr-FR"/>
              </w:rPr>
              <w:t xml:space="preserve"> </w:t>
            </w:r>
            <w:proofErr w:type="spellStart"/>
            <w:r w:rsidRPr="00CF71EC">
              <w:rPr>
                <w:rFonts w:ascii="Arial" w:hAnsi="Arial" w:cs="Arial"/>
                <w:b/>
                <w:bCs/>
                <w:lang w:val="fr-FR"/>
              </w:rPr>
              <w:t>Manos</w:t>
            </w:r>
            <w:proofErr w:type="spellEnd"/>
            <w:r w:rsidRPr="00CF71EC">
              <w:rPr>
                <w:rFonts w:ascii="Arial" w:hAnsi="Arial" w:cs="Arial"/>
                <w:b/>
                <w:bCs/>
                <w:lang w:val="fr-FR"/>
              </w:rPr>
              <w:t xml:space="preserve"> </w:t>
            </w:r>
            <w:proofErr w:type="spellStart"/>
            <w:r w:rsidRPr="00CF71EC">
              <w:rPr>
                <w:rFonts w:ascii="Arial" w:hAnsi="Arial" w:cs="Arial"/>
                <w:b/>
                <w:bCs/>
                <w:lang w:val="fr-FR"/>
              </w:rPr>
              <w:t>Pateromichelakis</w:t>
            </w:r>
            <w:proofErr w:type="spellEnd"/>
            <w:r w:rsidRPr="00CF71EC">
              <w:rPr>
                <w:rFonts w:ascii="Arial" w:hAnsi="Arial" w:cs="Arial"/>
                <w:b/>
                <w:bCs/>
                <w:lang w:val="fr-FR"/>
              </w:rPr>
              <w:t>, Lenovo</w:t>
            </w:r>
          </w:p>
          <w:p w14:paraId="5BEA3D62" w14:textId="6F10F437" w:rsidR="002752BD" w:rsidRPr="00CF71EC" w:rsidRDefault="00C0019D" w:rsidP="002752BD">
            <w:pPr>
              <w:spacing w:before="20" w:after="20" w:line="240" w:lineRule="auto"/>
              <w:rPr>
                <w:rFonts w:ascii="Arial" w:hAnsi="Arial" w:cs="Arial"/>
                <w:b/>
                <w:bCs/>
                <w:lang w:val="en-US"/>
              </w:rPr>
            </w:pPr>
            <w:r w:rsidRPr="00CF71EC">
              <w:rPr>
                <w:rFonts w:ascii="Arial" w:hAnsi="Arial" w:cs="Arial"/>
                <w:b/>
                <w:bCs/>
                <w:lang w:val="en-US"/>
              </w:rPr>
              <w:t>X papers</w:t>
            </w:r>
          </w:p>
        </w:tc>
      </w:tr>
      <w:tr w:rsidR="002752BD" w:rsidRPr="00996A6E" w14:paraId="77AF8C71"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6C7C6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BEE2973"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AB9286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4FA23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0E73F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82B03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996A6E" w14:paraId="65D8A6A0"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24ABB022" w14:textId="77777777" w:rsidR="002752BD" w:rsidRPr="00596D47"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6990BD2C" w14:textId="77777777" w:rsidR="002752BD" w:rsidRPr="00596D47"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70B6435B" w14:textId="77777777" w:rsidR="002752BD" w:rsidRPr="00596D47"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1B42FC5D" w14:textId="77777777" w:rsidR="002752BD" w:rsidRPr="00596D47" w:rsidRDefault="002752BD" w:rsidP="002752BD">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73D82A76" w14:textId="77777777" w:rsidR="002752BD" w:rsidRPr="00596D47" w:rsidRDefault="002752BD" w:rsidP="002752BD">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46E1F74A"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6EC6D06C" w14:textId="77777777" w:rsidTr="002752BD">
        <w:tc>
          <w:tcPr>
            <w:tcW w:w="10776" w:type="dxa"/>
            <w:gridSpan w:val="14"/>
            <w:tcBorders>
              <w:top w:val="single" w:sz="4" w:space="0" w:color="auto"/>
              <w:left w:val="single" w:sz="4" w:space="0" w:color="auto"/>
              <w:bottom w:val="single" w:sz="4" w:space="0" w:color="auto"/>
              <w:right w:val="single" w:sz="4" w:space="0" w:color="auto"/>
            </w:tcBorders>
            <w:shd w:val="clear" w:color="auto" w:fill="FFFFFF"/>
          </w:tcPr>
          <w:p w14:paraId="350DD590" w14:textId="77777777" w:rsidR="002752BD" w:rsidRPr="00CF71EC" w:rsidRDefault="002752BD" w:rsidP="002752BD">
            <w:pPr>
              <w:spacing w:before="20" w:after="20" w:line="240" w:lineRule="auto"/>
              <w:rPr>
                <w:rFonts w:ascii="Arial" w:hAnsi="Arial" w:cs="Arial"/>
                <w:b/>
                <w:sz w:val="18"/>
                <w:szCs w:val="18"/>
              </w:rPr>
            </w:pPr>
          </w:p>
        </w:tc>
      </w:tr>
      <w:tr w:rsidR="002752BD" w:rsidRPr="00996A6E" w14:paraId="2A5EBF15"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tcPr>
          <w:p w14:paraId="5CD2AE46" w14:textId="2AEDA8FA"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.1</w:t>
            </w:r>
            <w:r>
              <w:rPr>
                <w:rFonts w:ascii="Arial" w:hAnsi="Arial" w:cs="Arial"/>
                <w:b/>
              </w:rPr>
              <w:t>2</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tcPr>
          <w:p w14:paraId="7753FDC7" w14:textId="66E02229" w:rsidR="002752BD" w:rsidRPr="00CF71EC" w:rsidRDefault="002752BD" w:rsidP="002752BD">
            <w:pPr>
              <w:spacing w:before="20" w:after="20" w:line="240" w:lineRule="auto"/>
              <w:rPr>
                <w:rFonts w:ascii="Arial" w:hAnsi="Arial" w:cs="Arial"/>
                <w:b/>
                <w:bCs/>
                <w:lang w:val="en-US"/>
              </w:rPr>
            </w:pPr>
            <w:proofErr w:type="spellStart"/>
            <w:r w:rsidRPr="00CF71EC">
              <w:rPr>
                <w:rFonts w:ascii="Arial" w:hAnsi="Arial" w:cs="Arial"/>
                <w:b/>
                <w:bCs/>
                <w:lang w:val="en-US"/>
              </w:rPr>
              <w:t>Metaverse_App</w:t>
            </w:r>
            <w:proofErr w:type="spellEnd"/>
            <w:r w:rsidRPr="00CF71EC">
              <w:rPr>
                <w:rFonts w:ascii="Arial" w:hAnsi="Arial" w:cs="Arial"/>
                <w:b/>
                <w:bCs/>
                <w:lang w:val="en-US"/>
              </w:rPr>
              <w:t xml:space="preserve"> – </w:t>
            </w:r>
            <w:r w:rsidRPr="00CF71EC">
              <w:rPr>
                <w:rFonts w:ascii="Arial" w:hAnsi="Arial" w:cs="Arial"/>
                <w:b/>
                <w:bCs/>
              </w:rPr>
              <w:t>Application enablement for mobile metaverse services</w:t>
            </w:r>
          </w:p>
          <w:p w14:paraId="2B73EE36" w14:textId="77777777" w:rsidR="00045319" w:rsidRPr="00E75783" w:rsidRDefault="002752BD" w:rsidP="00045319">
            <w:pPr>
              <w:spacing w:before="20" w:after="20" w:line="240" w:lineRule="auto"/>
              <w:rPr>
                <w:rFonts w:ascii="Arial" w:hAnsi="Arial" w:cs="Arial"/>
                <w:b/>
                <w:bCs/>
                <w:lang w:val="en-US"/>
              </w:rPr>
            </w:pPr>
            <w:r w:rsidRPr="00CF71EC">
              <w:rPr>
                <w:rFonts w:ascii="Arial" w:hAnsi="Arial" w:cs="Arial"/>
                <w:b/>
                <w:bCs/>
                <w:lang w:val="en-US"/>
              </w:rPr>
              <w:t>Rapporteur: Sapan Shah, Samsung</w:t>
            </w:r>
          </w:p>
          <w:p w14:paraId="1974A15A" w14:textId="7A2B5BBC" w:rsidR="002752BD" w:rsidRPr="00CF71EC" w:rsidRDefault="002752BD" w:rsidP="002752BD">
            <w:pPr>
              <w:spacing w:before="20" w:after="20" w:line="240" w:lineRule="auto"/>
              <w:rPr>
                <w:rFonts w:ascii="Arial" w:hAnsi="Arial" w:cs="Arial"/>
                <w:b/>
                <w:bCs/>
                <w:lang w:val="en-US"/>
              </w:rPr>
            </w:pPr>
            <w:r>
              <w:rPr>
                <w:rFonts w:ascii="Arial" w:hAnsi="Arial" w:cs="Arial"/>
                <w:b/>
                <w:bCs/>
                <w:lang w:val="en-US"/>
              </w:rPr>
              <w:t>X</w:t>
            </w:r>
            <w:r w:rsidRPr="00CF71EC">
              <w:rPr>
                <w:rFonts w:ascii="Arial" w:hAnsi="Arial" w:cs="Arial"/>
                <w:b/>
                <w:bCs/>
                <w:lang w:val="en-US"/>
              </w:rPr>
              <w:t xml:space="preserve"> papers</w:t>
            </w:r>
          </w:p>
        </w:tc>
      </w:tr>
      <w:tr w:rsidR="002752BD" w:rsidRPr="00996A6E" w14:paraId="427F32DA"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D543C0"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394DC4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0D3DDED"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F574CF"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8F0D6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0121E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996A6E" w14:paraId="25B0513C"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24CEA00D" w14:textId="77777777" w:rsidR="002752BD" w:rsidRPr="00596D47"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5DED7CF" w14:textId="77777777" w:rsidR="002752BD" w:rsidRPr="00596D47"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7109E5CE" w14:textId="77777777" w:rsidR="002752BD" w:rsidRPr="00596D47"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23C2063A" w14:textId="77777777" w:rsidR="002752BD" w:rsidRPr="00596D47" w:rsidRDefault="002752BD" w:rsidP="002752BD">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6575923F" w14:textId="77777777" w:rsidR="002752BD" w:rsidRPr="00596D47" w:rsidRDefault="002752BD" w:rsidP="002752BD">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6A78570C"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28626511" w14:textId="77777777" w:rsidTr="002752BD">
        <w:tc>
          <w:tcPr>
            <w:tcW w:w="10776" w:type="dxa"/>
            <w:gridSpan w:val="14"/>
            <w:tcBorders>
              <w:top w:val="single" w:sz="4" w:space="0" w:color="auto"/>
              <w:left w:val="single" w:sz="4" w:space="0" w:color="auto"/>
              <w:bottom w:val="single" w:sz="4" w:space="0" w:color="auto"/>
              <w:right w:val="single" w:sz="4" w:space="0" w:color="auto"/>
            </w:tcBorders>
            <w:shd w:val="clear" w:color="auto" w:fill="FFFFFF"/>
          </w:tcPr>
          <w:p w14:paraId="6043E984" w14:textId="77777777" w:rsidR="002752BD" w:rsidRPr="00CF71EC" w:rsidRDefault="002752BD" w:rsidP="002752BD">
            <w:pPr>
              <w:spacing w:before="20" w:after="20" w:line="240" w:lineRule="auto"/>
              <w:rPr>
                <w:rFonts w:ascii="Arial" w:hAnsi="Arial" w:cs="Arial"/>
                <w:b/>
                <w:sz w:val="18"/>
                <w:szCs w:val="18"/>
              </w:rPr>
            </w:pPr>
          </w:p>
        </w:tc>
      </w:tr>
      <w:tr w:rsidR="002752BD" w:rsidRPr="00996A6E" w14:paraId="637E0B60"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tcPr>
          <w:p w14:paraId="4A8E4316" w14:textId="72F17F77"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.1</w:t>
            </w:r>
            <w:r>
              <w:rPr>
                <w:rFonts w:ascii="Arial" w:hAnsi="Arial" w:cs="Arial"/>
                <w:b/>
              </w:rPr>
              <w:t>3</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tcPr>
          <w:p w14:paraId="1983C874" w14:textId="08F862D3" w:rsidR="002752BD" w:rsidRPr="00CF71EC" w:rsidRDefault="002752BD" w:rsidP="002752BD">
            <w:pPr>
              <w:spacing w:before="20" w:after="20" w:line="240" w:lineRule="auto"/>
              <w:rPr>
                <w:rFonts w:ascii="Arial" w:hAnsi="Arial" w:cs="Arial"/>
                <w:b/>
                <w:bCs/>
              </w:rPr>
            </w:pPr>
            <w:proofErr w:type="spellStart"/>
            <w:r w:rsidRPr="00CF71EC">
              <w:rPr>
                <w:rFonts w:ascii="Arial" w:hAnsi="Arial" w:cs="Arial"/>
                <w:b/>
                <w:bCs/>
                <w:lang w:val="en-US"/>
              </w:rPr>
              <w:t>MMTel_App</w:t>
            </w:r>
            <w:proofErr w:type="spellEnd"/>
            <w:r w:rsidRPr="00CF71EC">
              <w:rPr>
                <w:rFonts w:ascii="Arial" w:hAnsi="Arial" w:cs="Arial"/>
                <w:b/>
                <w:bCs/>
                <w:lang w:val="en-US"/>
              </w:rPr>
              <w:t xml:space="preserve"> </w:t>
            </w:r>
            <w:r w:rsidRPr="00CF71EC">
              <w:rPr>
                <w:rFonts w:ascii="Arial" w:hAnsi="Arial" w:cs="Arial"/>
                <w:b/>
                <w:bCs/>
                <w:lang w:val="en-IN"/>
              </w:rPr>
              <w:t xml:space="preserve">– </w:t>
            </w:r>
            <w:r w:rsidRPr="00CF71EC">
              <w:rPr>
                <w:rFonts w:ascii="Arial" w:hAnsi="Arial" w:cs="Arial"/>
                <w:b/>
                <w:bCs/>
              </w:rPr>
              <w:t>Application enablement aspects for MMTel</w:t>
            </w:r>
          </w:p>
          <w:p w14:paraId="4F5F1D2C" w14:textId="77777777" w:rsidR="00045319" w:rsidRPr="00E75783" w:rsidRDefault="002752BD" w:rsidP="00045319">
            <w:pPr>
              <w:spacing w:before="20" w:after="20" w:line="240" w:lineRule="auto"/>
              <w:rPr>
                <w:rFonts w:ascii="Arial" w:hAnsi="Arial" w:cs="Arial"/>
                <w:b/>
                <w:bCs/>
                <w:lang w:val="en-US"/>
              </w:rPr>
            </w:pPr>
            <w:proofErr w:type="gramStart"/>
            <w:r w:rsidRPr="00CF71EC">
              <w:rPr>
                <w:rFonts w:ascii="Arial" w:hAnsi="Arial" w:cs="Arial"/>
                <w:b/>
                <w:bCs/>
                <w:lang w:val="fr-FR"/>
              </w:rPr>
              <w:t>Rapporteur:</w:t>
            </w:r>
            <w:proofErr w:type="gramEnd"/>
            <w:r w:rsidRPr="00CF71EC">
              <w:rPr>
                <w:rFonts w:ascii="Arial" w:hAnsi="Arial" w:cs="Arial"/>
                <w:b/>
                <w:bCs/>
                <w:lang w:val="fr-FR"/>
              </w:rPr>
              <w:t xml:space="preserve"> Yue </w:t>
            </w:r>
            <w:r w:rsidRPr="00CF71EC">
              <w:rPr>
                <w:rFonts w:ascii="Arial" w:eastAsia="SimSun" w:hAnsi="Arial" w:cs="Arial"/>
                <w:b/>
                <w:bCs/>
                <w:lang w:val="fr-FR" w:eastAsia="zh-CN"/>
              </w:rPr>
              <w:t>Liu, China Mobile</w:t>
            </w:r>
          </w:p>
          <w:p w14:paraId="4EB07B7B" w14:textId="70DBEDB3" w:rsidR="002752BD" w:rsidRPr="00CF71EC" w:rsidRDefault="002752BD" w:rsidP="002752BD">
            <w:pPr>
              <w:spacing w:before="20" w:after="20" w:line="240" w:lineRule="auto"/>
              <w:rPr>
                <w:rFonts w:ascii="Arial" w:hAnsi="Arial" w:cs="Arial"/>
                <w:b/>
              </w:rPr>
            </w:pPr>
            <w:r>
              <w:rPr>
                <w:rFonts w:ascii="Arial" w:hAnsi="Arial" w:cs="Arial"/>
                <w:b/>
                <w:bCs/>
                <w:lang w:val="en-US"/>
              </w:rPr>
              <w:t>X</w:t>
            </w:r>
            <w:r w:rsidRPr="00CF71EC">
              <w:rPr>
                <w:rFonts w:ascii="Arial" w:hAnsi="Arial" w:cs="Arial"/>
                <w:b/>
                <w:bCs/>
                <w:lang w:val="en-US"/>
              </w:rPr>
              <w:t xml:space="preserve"> papers</w:t>
            </w:r>
          </w:p>
        </w:tc>
      </w:tr>
      <w:tr w:rsidR="002752BD" w:rsidRPr="00996A6E" w14:paraId="5C2384C2"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875F1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57701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674C71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06FDA0"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3C9A0D"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EE9DA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996A6E" w14:paraId="48BC0BBE"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59A8E5EF" w14:textId="77777777" w:rsidR="002752BD" w:rsidRPr="00CF71EC"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3F89EB66" w14:textId="77777777" w:rsidR="002752BD" w:rsidRPr="00CF71EC"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29187F46" w14:textId="77777777" w:rsidR="002752BD" w:rsidRPr="00CF71EC"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2BD76464" w14:textId="77777777" w:rsidR="002752BD" w:rsidRPr="00CF71EC" w:rsidRDefault="002752BD" w:rsidP="002752BD">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01332081" w14:textId="77777777" w:rsidR="002752BD" w:rsidRPr="00CF71EC" w:rsidRDefault="002752BD" w:rsidP="002752BD">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2172B5FA"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3B4D2BA7" w14:textId="77777777" w:rsidTr="002752BD">
        <w:tc>
          <w:tcPr>
            <w:tcW w:w="10776" w:type="dxa"/>
            <w:gridSpan w:val="14"/>
            <w:tcBorders>
              <w:top w:val="single" w:sz="4" w:space="0" w:color="auto"/>
              <w:left w:val="single" w:sz="4" w:space="0" w:color="auto"/>
              <w:bottom w:val="single" w:sz="4" w:space="0" w:color="auto"/>
              <w:right w:val="single" w:sz="4" w:space="0" w:color="auto"/>
            </w:tcBorders>
            <w:shd w:val="clear" w:color="auto" w:fill="auto"/>
          </w:tcPr>
          <w:p w14:paraId="174B356C"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49DF3167"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36EDDD19" w14:textId="51CAA90A" w:rsidR="002752BD" w:rsidRPr="00CF71EC" w:rsidRDefault="002752BD" w:rsidP="002752BD">
            <w:pPr>
              <w:spacing w:before="20" w:after="20" w:line="240" w:lineRule="auto"/>
              <w:rPr>
                <w:rFonts w:ascii="Arial" w:hAnsi="Arial" w:cs="Arial"/>
                <w:bCs/>
              </w:rPr>
            </w:pPr>
            <w:r>
              <w:rPr>
                <w:rFonts w:ascii="Arial" w:hAnsi="Arial" w:cs="Arial"/>
                <w:b/>
              </w:rPr>
              <w:t>8</w:t>
            </w:r>
            <w:r w:rsidRPr="00CF71EC">
              <w:rPr>
                <w:rFonts w:ascii="Arial" w:hAnsi="Arial" w:cs="Arial"/>
                <w:b/>
              </w:rPr>
              <w:t>.1</w:t>
            </w:r>
            <w:r>
              <w:rPr>
                <w:rFonts w:ascii="Arial" w:hAnsi="Arial" w:cs="Arial"/>
                <w:b/>
              </w:rPr>
              <w:t>4</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auto"/>
          </w:tcPr>
          <w:p w14:paraId="573B274D" w14:textId="7FE4BD7C" w:rsidR="002752BD" w:rsidRPr="00CF71EC" w:rsidRDefault="002752BD" w:rsidP="002752BD">
            <w:pPr>
              <w:spacing w:before="20" w:after="20" w:line="240" w:lineRule="auto"/>
              <w:rPr>
                <w:rFonts w:ascii="Arial" w:hAnsi="Arial" w:cs="Arial"/>
                <w:b/>
                <w:bCs/>
              </w:rPr>
            </w:pPr>
            <w:proofErr w:type="spellStart"/>
            <w:r w:rsidRPr="00CF71EC">
              <w:rPr>
                <w:rFonts w:ascii="Arial" w:hAnsi="Arial" w:cs="Arial"/>
                <w:b/>
                <w:bCs/>
                <w:lang w:val="en-US"/>
              </w:rPr>
              <w:t>eLSAPP</w:t>
            </w:r>
            <w:proofErr w:type="spellEnd"/>
            <w:r w:rsidRPr="00CF71EC">
              <w:rPr>
                <w:rFonts w:ascii="Arial" w:hAnsi="Arial" w:cs="Arial"/>
                <w:b/>
                <w:bCs/>
                <w:lang w:val="en-IN"/>
              </w:rPr>
              <w:t xml:space="preserve"> – </w:t>
            </w:r>
            <w:r w:rsidRPr="00CF71EC">
              <w:rPr>
                <w:rFonts w:ascii="Arial" w:hAnsi="Arial" w:cs="Arial"/>
                <w:b/>
                <w:bCs/>
              </w:rPr>
              <w:t>Enhanced application layer support for location services</w:t>
            </w:r>
          </w:p>
          <w:p w14:paraId="135FA07F" w14:textId="77777777" w:rsidR="002752BD" w:rsidRPr="00CF71EC" w:rsidRDefault="002752BD" w:rsidP="002752BD">
            <w:pPr>
              <w:spacing w:before="20" w:after="20" w:line="240" w:lineRule="auto"/>
              <w:rPr>
                <w:rFonts w:ascii="Arial" w:hAnsi="Arial" w:cs="Arial"/>
                <w:b/>
                <w:bCs/>
              </w:rPr>
            </w:pPr>
            <w:r w:rsidRPr="00CF71EC">
              <w:rPr>
                <w:rFonts w:ascii="Arial" w:hAnsi="Arial" w:cs="Arial"/>
                <w:b/>
                <w:bCs/>
              </w:rPr>
              <w:t>Rapporteur: Wu Liping, CATT</w:t>
            </w:r>
          </w:p>
          <w:p w14:paraId="43F284D8" w14:textId="5C7BC1F1" w:rsidR="002752BD" w:rsidRPr="00CF71EC" w:rsidRDefault="00C0019D" w:rsidP="002752BD">
            <w:pPr>
              <w:spacing w:before="20" w:after="20" w:line="240" w:lineRule="auto"/>
              <w:rPr>
                <w:rFonts w:ascii="Arial" w:hAnsi="Arial" w:cs="Arial"/>
                <w:bCs/>
              </w:rPr>
            </w:pPr>
            <w:r w:rsidRPr="00CF71EC">
              <w:rPr>
                <w:rFonts w:ascii="Arial" w:hAnsi="Arial" w:cs="Arial"/>
                <w:b/>
                <w:bCs/>
                <w:lang w:val="en-US"/>
              </w:rPr>
              <w:t>X papers</w:t>
            </w:r>
          </w:p>
        </w:tc>
      </w:tr>
      <w:tr w:rsidR="002752BD" w:rsidRPr="00996A6E" w14:paraId="3710ED1F"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523ED" w14:textId="5E64DC62"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C03CBA" w14:textId="5E677584"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E66856" w14:textId="42142198"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D90FE" w14:textId="1959997D"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053BD" w14:textId="1D621F03"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9500E" w14:textId="584C7E52"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2752BD" w:rsidRPr="00996A6E" w14:paraId="7026570E"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7A66D2EC" w14:textId="77777777" w:rsidR="002752BD" w:rsidRPr="00596D47"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55B6A6BD" w14:textId="77777777" w:rsidR="002752BD" w:rsidRPr="00596D47"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5B277601" w14:textId="77777777" w:rsidR="002752BD" w:rsidRPr="00596D47"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13E6D9EF" w14:textId="77777777" w:rsidR="002752BD" w:rsidRPr="00596D47" w:rsidRDefault="002752BD" w:rsidP="002752BD">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1A4369F0" w14:textId="77777777" w:rsidR="002752BD" w:rsidRPr="00596D47" w:rsidRDefault="002752BD" w:rsidP="002752BD">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2743D3F0"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51542CE3" w14:textId="77777777" w:rsidTr="002752BD">
        <w:tc>
          <w:tcPr>
            <w:tcW w:w="10776" w:type="dxa"/>
            <w:gridSpan w:val="14"/>
            <w:tcBorders>
              <w:top w:val="single" w:sz="4" w:space="0" w:color="auto"/>
              <w:left w:val="single" w:sz="4" w:space="0" w:color="auto"/>
              <w:bottom w:val="single" w:sz="4" w:space="0" w:color="auto"/>
              <w:right w:val="single" w:sz="4" w:space="0" w:color="auto"/>
            </w:tcBorders>
            <w:shd w:val="clear" w:color="auto" w:fill="auto"/>
          </w:tcPr>
          <w:p w14:paraId="5E17C7AD"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5CB22E48"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504792F3" w14:textId="7FC50A3C" w:rsidR="002752BD" w:rsidRPr="00CF71EC" w:rsidRDefault="002752BD" w:rsidP="002752BD">
            <w:pPr>
              <w:spacing w:before="20" w:after="20" w:line="240" w:lineRule="auto"/>
              <w:rPr>
                <w:rFonts w:ascii="Arial" w:hAnsi="Arial" w:cs="Arial"/>
                <w:bCs/>
              </w:rPr>
            </w:pPr>
            <w:r>
              <w:rPr>
                <w:rFonts w:ascii="Arial" w:hAnsi="Arial" w:cs="Arial"/>
                <w:b/>
              </w:rPr>
              <w:t>8</w:t>
            </w:r>
            <w:r w:rsidRPr="00CF71EC">
              <w:rPr>
                <w:rFonts w:ascii="Arial" w:hAnsi="Arial" w:cs="Arial"/>
                <w:b/>
              </w:rPr>
              <w:t>.1</w:t>
            </w:r>
            <w:r>
              <w:rPr>
                <w:rFonts w:ascii="Arial" w:hAnsi="Arial" w:cs="Arial"/>
                <w:b/>
              </w:rPr>
              <w:t>5</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auto"/>
          </w:tcPr>
          <w:p w14:paraId="581BB034" w14:textId="39EE8011" w:rsidR="002752BD" w:rsidRPr="00CF71EC" w:rsidRDefault="002752BD" w:rsidP="002752BD">
            <w:pPr>
              <w:spacing w:before="20" w:after="20" w:line="240" w:lineRule="auto"/>
              <w:rPr>
                <w:rFonts w:ascii="Arial" w:hAnsi="Arial" w:cs="Arial"/>
                <w:b/>
                <w:bCs/>
                <w:lang w:val="en-US"/>
              </w:rPr>
            </w:pPr>
            <w:r w:rsidRPr="00CF71EC">
              <w:rPr>
                <w:rFonts w:ascii="Arial" w:eastAsia="SimSun" w:hAnsi="Arial" w:cs="Arial"/>
                <w:b/>
                <w:bCs/>
                <w:color w:val="262626"/>
                <w:lang w:val="en-US" w:eastAsia="zh-CN"/>
              </w:rPr>
              <w:t>XRM_Ph2_App</w:t>
            </w:r>
            <w:r w:rsidRPr="00CF71EC">
              <w:rPr>
                <w:rFonts w:ascii="Arial" w:hAnsi="Arial" w:cs="Arial"/>
                <w:b/>
                <w:bCs/>
                <w:lang w:val="en-US"/>
              </w:rPr>
              <w:t xml:space="preserve"> – </w:t>
            </w:r>
            <w:r w:rsidRPr="00CF71EC">
              <w:rPr>
                <w:rFonts w:ascii="Arial" w:eastAsia="Times New Roman" w:hAnsi="Arial" w:cs="Arial"/>
                <w:b/>
                <w:bCs/>
                <w:color w:val="262626"/>
                <w:lang w:val="en-US" w:eastAsia="ja-JP"/>
              </w:rPr>
              <w:t>Application enablement for XRM Services Phase 2</w:t>
            </w:r>
          </w:p>
          <w:p w14:paraId="03FC0117" w14:textId="77777777" w:rsidR="00045319" w:rsidRPr="00E75783" w:rsidRDefault="002752BD" w:rsidP="00045319">
            <w:pPr>
              <w:spacing w:before="20" w:after="20" w:line="240" w:lineRule="auto"/>
              <w:rPr>
                <w:rFonts w:ascii="Arial" w:hAnsi="Arial" w:cs="Arial"/>
                <w:b/>
                <w:bCs/>
                <w:lang w:val="en-US"/>
              </w:rPr>
            </w:pPr>
            <w:r w:rsidRPr="00CF71EC">
              <w:rPr>
                <w:rFonts w:ascii="Arial" w:hAnsi="Arial" w:cs="Arial"/>
                <w:b/>
                <w:bCs/>
                <w:lang w:val="en-US"/>
              </w:rPr>
              <w:t xml:space="preserve">Rapporteur: </w:t>
            </w:r>
            <w:proofErr w:type="spellStart"/>
            <w:r w:rsidRPr="00CF71EC">
              <w:rPr>
                <w:rFonts w:ascii="Arial" w:hAnsi="Arial" w:cs="Arial"/>
                <w:b/>
                <w:bCs/>
                <w:lang w:val="en-US"/>
              </w:rPr>
              <w:t>Shaowen</w:t>
            </w:r>
            <w:proofErr w:type="spellEnd"/>
            <w:r w:rsidRPr="00CF71EC">
              <w:rPr>
                <w:rFonts w:ascii="Arial" w:hAnsi="Arial" w:cs="Arial"/>
                <w:b/>
                <w:bCs/>
                <w:lang w:val="en-US"/>
              </w:rPr>
              <w:t xml:space="preserve"> Zheng, China Mobile</w:t>
            </w:r>
          </w:p>
          <w:p w14:paraId="7DAC7930" w14:textId="02C42A24" w:rsidR="002752BD" w:rsidRPr="00CF71EC" w:rsidRDefault="002752BD" w:rsidP="002752BD">
            <w:pPr>
              <w:spacing w:before="20" w:after="20" w:line="240" w:lineRule="auto"/>
              <w:rPr>
                <w:rFonts w:ascii="Arial" w:hAnsi="Arial" w:cs="Arial"/>
                <w:bCs/>
              </w:rPr>
            </w:pPr>
            <w:r>
              <w:rPr>
                <w:rFonts w:ascii="Arial" w:hAnsi="Arial" w:cs="Arial"/>
                <w:b/>
                <w:bCs/>
                <w:lang w:val="en-US"/>
              </w:rPr>
              <w:t>X</w:t>
            </w:r>
            <w:r w:rsidRPr="00CF71EC">
              <w:rPr>
                <w:rFonts w:ascii="Arial" w:hAnsi="Arial" w:cs="Arial"/>
                <w:b/>
                <w:bCs/>
                <w:lang w:val="en-US"/>
              </w:rPr>
              <w:t xml:space="preserve"> papers</w:t>
            </w:r>
          </w:p>
        </w:tc>
      </w:tr>
      <w:tr w:rsidR="002752BD" w:rsidRPr="00996A6E" w14:paraId="37DB9052"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C0CAC" w14:textId="763A1CD4"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AEFE58" w14:textId="2E70E3E2"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606A56" w14:textId="3BE31A1C"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C1C17" w14:textId="126D892E"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E76B2" w14:textId="0F34577F"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C6A6C" w14:textId="660D55F0"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2752BD" w:rsidRPr="00996A6E" w14:paraId="59C79C49"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4C8ADF7B" w14:textId="77777777" w:rsidR="002752BD" w:rsidRPr="00596D47"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06AC4F59" w14:textId="77777777" w:rsidR="002752BD" w:rsidRPr="00596D47"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1B6CBEC2" w14:textId="77777777" w:rsidR="002752BD" w:rsidRPr="00596D47"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35DEDF82" w14:textId="77777777" w:rsidR="002752BD" w:rsidRPr="00596D47" w:rsidRDefault="002752BD" w:rsidP="002752BD">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42315F8F" w14:textId="77777777" w:rsidR="002752BD" w:rsidRPr="00596D47" w:rsidRDefault="002752BD" w:rsidP="002752BD">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7B2BC8E9"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2D3472A0" w14:textId="77777777" w:rsidTr="002752BD">
        <w:tc>
          <w:tcPr>
            <w:tcW w:w="10776" w:type="dxa"/>
            <w:gridSpan w:val="14"/>
            <w:tcBorders>
              <w:top w:val="single" w:sz="4" w:space="0" w:color="auto"/>
              <w:left w:val="single" w:sz="4" w:space="0" w:color="auto"/>
              <w:bottom w:val="single" w:sz="4" w:space="0" w:color="auto"/>
              <w:right w:val="single" w:sz="4" w:space="0" w:color="auto"/>
            </w:tcBorders>
            <w:shd w:val="clear" w:color="auto" w:fill="auto"/>
          </w:tcPr>
          <w:p w14:paraId="5414635B"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48F86374"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7F423B32" w14:textId="7702C417" w:rsidR="002752BD" w:rsidRPr="00CF71EC" w:rsidRDefault="002752BD" w:rsidP="002752BD">
            <w:pPr>
              <w:spacing w:before="20" w:after="20" w:line="240" w:lineRule="auto"/>
              <w:rPr>
                <w:rFonts w:ascii="Arial" w:hAnsi="Arial" w:cs="Arial"/>
                <w:bCs/>
              </w:rPr>
            </w:pPr>
            <w:r>
              <w:rPr>
                <w:rFonts w:ascii="Arial" w:hAnsi="Arial" w:cs="Arial"/>
                <w:b/>
              </w:rPr>
              <w:lastRenderedPageBreak/>
              <w:t>8</w:t>
            </w:r>
            <w:r w:rsidRPr="00CF71EC">
              <w:rPr>
                <w:rFonts w:ascii="Arial" w:hAnsi="Arial" w:cs="Arial"/>
                <w:b/>
              </w:rPr>
              <w:t>.1</w:t>
            </w:r>
            <w:r>
              <w:rPr>
                <w:rFonts w:ascii="Arial" w:hAnsi="Arial" w:cs="Arial"/>
                <w:b/>
              </w:rPr>
              <w:t>6</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auto"/>
          </w:tcPr>
          <w:p w14:paraId="21E67560" w14:textId="5EC1086D"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 xml:space="preserve">5GSAT_Ph3_App – </w:t>
            </w:r>
            <w:r w:rsidRPr="00CF71EC">
              <w:rPr>
                <w:rFonts w:ascii="Arial" w:eastAsia="Times New Roman" w:hAnsi="Arial" w:cs="Arial"/>
                <w:b/>
                <w:bCs/>
                <w:lang w:eastAsia="ja-JP"/>
              </w:rPr>
              <w:t>Application enablement for satellite access Phase 3</w:t>
            </w:r>
          </w:p>
          <w:p w14:paraId="44527DD5" w14:textId="77777777" w:rsidR="00045319" w:rsidRPr="00E75783" w:rsidRDefault="002752BD" w:rsidP="00045319">
            <w:pPr>
              <w:spacing w:before="20" w:after="20" w:line="240" w:lineRule="auto"/>
              <w:rPr>
                <w:rFonts w:ascii="Arial" w:hAnsi="Arial" w:cs="Arial"/>
                <w:b/>
                <w:bCs/>
                <w:lang w:val="en-US"/>
              </w:rPr>
            </w:pPr>
            <w:r w:rsidRPr="00CF71EC">
              <w:rPr>
                <w:rFonts w:ascii="Arial" w:hAnsi="Arial" w:cs="Arial"/>
                <w:b/>
                <w:bCs/>
                <w:lang w:val="en-US"/>
              </w:rPr>
              <w:t>Rapporteur: Basu Pattan, Samsung</w:t>
            </w:r>
          </w:p>
          <w:p w14:paraId="494075EA" w14:textId="044F97A3" w:rsidR="002752BD" w:rsidRPr="00CF71EC" w:rsidRDefault="002752BD" w:rsidP="002752BD">
            <w:pPr>
              <w:spacing w:before="20" w:after="20" w:line="240" w:lineRule="auto"/>
              <w:rPr>
                <w:rFonts w:ascii="Arial" w:hAnsi="Arial" w:cs="Arial"/>
                <w:bCs/>
              </w:rPr>
            </w:pPr>
            <w:r>
              <w:rPr>
                <w:rFonts w:ascii="Arial" w:hAnsi="Arial" w:cs="Arial"/>
                <w:b/>
                <w:bCs/>
                <w:lang w:val="en-US"/>
              </w:rPr>
              <w:t>X</w:t>
            </w:r>
            <w:r w:rsidRPr="00CF71EC">
              <w:rPr>
                <w:rFonts w:ascii="Arial" w:hAnsi="Arial" w:cs="Arial"/>
                <w:b/>
                <w:bCs/>
                <w:lang w:val="en-US"/>
              </w:rPr>
              <w:t xml:space="preserve"> papers</w:t>
            </w:r>
          </w:p>
        </w:tc>
      </w:tr>
      <w:tr w:rsidR="002752BD" w:rsidRPr="00996A6E" w14:paraId="6C051F24"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D708D" w14:textId="20B60563"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239794" w14:textId="01F9750B"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7AF81C" w14:textId="5A0BE4D0"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D20DE" w14:textId="1555D3CA"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29E32" w14:textId="18AA96CC"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BAAD3" w14:textId="6367BC3E"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2752BD" w:rsidRPr="00996A6E" w14:paraId="6EC08BB3"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2F56F21E" w14:textId="77777777" w:rsidR="002752BD" w:rsidRPr="00596D47"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359332DB" w14:textId="77777777" w:rsidR="002752BD" w:rsidRPr="00596D47"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6B12B9BF" w14:textId="77777777" w:rsidR="002752BD" w:rsidRPr="00596D47"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486CCB73" w14:textId="77777777" w:rsidR="002752BD" w:rsidRPr="00596D47" w:rsidRDefault="002752BD" w:rsidP="002752BD">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10C5C662" w14:textId="77777777" w:rsidR="002752BD" w:rsidRPr="00596D47" w:rsidRDefault="002752BD" w:rsidP="002752BD">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0E585BA5"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449DCA2F" w14:textId="77777777" w:rsidTr="002752BD">
        <w:tc>
          <w:tcPr>
            <w:tcW w:w="10776" w:type="dxa"/>
            <w:gridSpan w:val="14"/>
            <w:tcBorders>
              <w:top w:val="single" w:sz="4" w:space="0" w:color="auto"/>
              <w:left w:val="single" w:sz="4" w:space="0" w:color="auto"/>
              <w:bottom w:val="single" w:sz="4" w:space="0" w:color="auto"/>
              <w:right w:val="single" w:sz="4" w:space="0" w:color="auto"/>
            </w:tcBorders>
            <w:shd w:val="clear" w:color="auto" w:fill="FFFFFF"/>
          </w:tcPr>
          <w:p w14:paraId="3E9DBE64" w14:textId="77777777" w:rsidR="002752BD" w:rsidRPr="00CF71EC" w:rsidRDefault="002752BD" w:rsidP="002752BD">
            <w:pPr>
              <w:spacing w:before="20" w:after="20" w:line="240" w:lineRule="auto"/>
              <w:rPr>
                <w:rFonts w:ascii="Arial" w:hAnsi="Arial" w:cs="Arial"/>
                <w:b/>
                <w:sz w:val="18"/>
                <w:szCs w:val="18"/>
              </w:rPr>
            </w:pPr>
          </w:p>
        </w:tc>
      </w:tr>
      <w:tr w:rsidR="002752BD" w:rsidRPr="00996A6E" w14:paraId="25CA3831"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4FD21540" w14:textId="173B410B" w:rsidR="002752BD" w:rsidRPr="00CF71EC" w:rsidRDefault="002752BD" w:rsidP="002752BD">
            <w:pPr>
              <w:spacing w:before="20" w:after="20" w:line="240" w:lineRule="auto"/>
              <w:rPr>
                <w:rFonts w:ascii="Arial" w:hAnsi="Arial" w:cs="Arial"/>
                <w:bCs/>
              </w:rPr>
            </w:pPr>
            <w:r>
              <w:rPr>
                <w:rFonts w:ascii="Arial" w:hAnsi="Arial" w:cs="Arial"/>
                <w:b/>
              </w:rPr>
              <w:t>8</w:t>
            </w:r>
            <w:r w:rsidRPr="00CF71EC">
              <w:rPr>
                <w:rFonts w:ascii="Arial" w:hAnsi="Arial" w:cs="Arial"/>
                <w:b/>
              </w:rPr>
              <w:t>.1</w:t>
            </w:r>
            <w:r>
              <w:rPr>
                <w:rFonts w:ascii="Arial" w:hAnsi="Arial" w:cs="Arial"/>
                <w:b/>
              </w:rPr>
              <w:t>7</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auto"/>
          </w:tcPr>
          <w:p w14:paraId="498615D6" w14:textId="08FDF64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CAPIF_Ph3 – CAPIF Phase 3</w:t>
            </w:r>
          </w:p>
          <w:p w14:paraId="6DE3292B" w14:textId="77777777" w:rsidR="00045319" w:rsidRPr="00E75783" w:rsidRDefault="002752BD" w:rsidP="00045319">
            <w:pPr>
              <w:spacing w:before="20" w:after="20" w:line="240" w:lineRule="auto"/>
              <w:rPr>
                <w:rFonts w:ascii="Arial" w:hAnsi="Arial" w:cs="Arial"/>
                <w:b/>
                <w:bCs/>
                <w:lang w:val="en-US"/>
              </w:rPr>
            </w:pPr>
            <w:r w:rsidRPr="00CF71EC">
              <w:rPr>
                <w:rFonts w:ascii="Arial" w:hAnsi="Arial" w:cs="Arial"/>
                <w:b/>
                <w:bCs/>
                <w:lang w:val="en-US"/>
              </w:rPr>
              <w:t xml:space="preserve">Rapporteur: </w:t>
            </w:r>
            <w:proofErr w:type="spellStart"/>
            <w:r w:rsidRPr="00CF71EC">
              <w:rPr>
                <w:rFonts w:ascii="Arial" w:hAnsi="Arial" w:cs="Arial"/>
                <w:b/>
                <w:bCs/>
                <w:lang w:val="en-US"/>
              </w:rPr>
              <w:t>Niranth</w:t>
            </w:r>
            <w:proofErr w:type="spellEnd"/>
            <w:r w:rsidRPr="00CF71EC">
              <w:rPr>
                <w:rFonts w:ascii="Arial" w:hAnsi="Arial" w:cs="Arial"/>
                <w:b/>
                <w:bCs/>
                <w:lang w:val="en-US"/>
              </w:rPr>
              <w:t xml:space="preserve"> Amogh, Nokia</w:t>
            </w:r>
          </w:p>
          <w:p w14:paraId="075D6A78" w14:textId="476B11D6" w:rsidR="002752BD" w:rsidRPr="00CF71EC" w:rsidRDefault="002752BD" w:rsidP="002752BD">
            <w:pPr>
              <w:spacing w:before="20" w:after="20" w:line="240" w:lineRule="auto"/>
              <w:rPr>
                <w:rFonts w:ascii="Arial" w:hAnsi="Arial" w:cs="Arial"/>
                <w:bCs/>
              </w:rPr>
            </w:pPr>
            <w:r>
              <w:rPr>
                <w:rFonts w:ascii="Arial" w:hAnsi="Arial" w:cs="Arial"/>
                <w:b/>
                <w:bCs/>
                <w:lang w:val="en-US"/>
              </w:rPr>
              <w:t>X</w:t>
            </w:r>
            <w:r w:rsidRPr="00CF71EC">
              <w:rPr>
                <w:rFonts w:ascii="Arial" w:hAnsi="Arial" w:cs="Arial"/>
                <w:b/>
                <w:bCs/>
                <w:lang w:val="en-US"/>
              </w:rPr>
              <w:t xml:space="preserve"> papers</w:t>
            </w:r>
          </w:p>
        </w:tc>
      </w:tr>
      <w:tr w:rsidR="002752BD" w:rsidRPr="00996A6E" w14:paraId="1E7BED94"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A64EC"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5EA99F"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9E0438"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48873"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36EC8"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DC1A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2752BD" w:rsidRPr="00996A6E" w14:paraId="517254B1"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1356178B" w14:textId="77777777" w:rsidR="002752BD" w:rsidRPr="00596D47"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68D1DBA0" w14:textId="77777777" w:rsidR="002752BD" w:rsidRPr="00596D47"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55E388CD" w14:textId="77777777" w:rsidR="002752BD" w:rsidRPr="00596D47"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15040E18" w14:textId="77777777" w:rsidR="002752BD" w:rsidRPr="00596D47" w:rsidRDefault="002752BD" w:rsidP="002752BD">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579D7E97" w14:textId="77777777" w:rsidR="002752BD" w:rsidRPr="00596D47" w:rsidRDefault="002752BD" w:rsidP="002752BD">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500E58D2" w14:textId="77777777" w:rsidR="002752BD" w:rsidRPr="00596D47" w:rsidRDefault="002752BD" w:rsidP="002752BD">
            <w:pPr>
              <w:spacing w:before="20" w:after="20" w:line="240" w:lineRule="auto"/>
              <w:rPr>
                <w:rFonts w:ascii="Arial" w:hAnsi="Arial" w:cs="Arial"/>
                <w:bCs/>
                <w:sz w:val="18"/>
                <w:szCs w:val="18"/>
              </w:rPr>
            </w:pPr>
          </w:p>
        </w:tc>
      </w:tr>
      <w:tr w:rsidR="002752BD" w:rsidRPr="00CF71EC" w14:paraId="5B1DFEAF" w14:textId="77777777" w:rsidTr="002752BD">
        <w:tc>
          <w:tcPr>
            <w:tcW w:w="10776" w:type="dxa"/>
            <w:gridSpan w:val="14"/>
            <w:tcBorders>
              <w:top w:val="single" w:sz="4" w:space="0" w:color="auto"/>
              <w:left w:val="single" w:sz="4" w:space="0" w:color="auto"/>
              <w:bottom w:val="single" w:sz="4" w:space="0" w:color="auto"/>
              <w:right w:val="single" w:sz="4" w:space="0" w:color="auto"/>
            </w:tcBorders>
            <w:shd w:val="clear" w:color="auto" w:fill="auto"/>
          </w:tcPr>
          <w:p w14:paraId="4A668C37"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308E7C1B"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8C05E36" w14:textId="0E1C59F7" w:rsidR="002752BD" w:rsidRPr="00CF71EC" w:rsidRDefault="002752BD" w:rsidP="002752BD">
            <w:pPr>
              <w:spacing w:before="20" w:after="20" w:line="240" w:lineRule="auto"/>
              <w:rPr>
                <w:rFonts w:ascii="Arial" w:hAnsi="Arial" w:cs="Arial"/>
                <w:b/>
              </w:rPr>
            </w:pPr>
            <w:r>
              <w:rPr>
                <w:rFonts w:ascii="Arial" w:hAnsi="Arial" w:cs="Arial"/>
                <w:b/>
              </w:rPr>
              <w:t>9</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76EB00E6" w14:textId="6C4DB2C5" w:rsidR="002752BD" w:rsidRPr="00CF71EC" w:rsidRDefault="002752BD" w:rsidP="002752BD">
            <w:pPr>
              <w:spacing w:before="20" w:after="20" w:line="240" w:lineRule="auto"/>
              <w:rPr>
                <w:rFonts w:ascii="Arial" w:hAnsi="Arial" w:cs="Arial"/>
                <w:b/>
              </w:rPr>
            </w:pPr>
            <w:r w:rsidRPr="00CF71EC">
              <w:rPr>
                <w:rFonts w:ascii="Arial" w:hAnsi="Arial" w:cs="Arial"/>
                <w:b/>
              </w:rPr>
              <w:t>Rel-</w:t>
            </w:r>
            <w:r>
              <w:rPr>
                <w:rFonts w:ascii="Arial" w:hAnsi="Arial" w:cs="Arial"/>
                <w:b/>
              </w:rPr>
              <w:t>20</w:t>
            </w:r>
            <w:r w:rsidRPr="00CF71EC">
              <w:rPr>
                <w:rFonts w:ascii="Arial" w:hAnsi="Arial" w:cs="Arial"/>
                <w:b/>
              </w:rPr>
              <w:t xml:space="preserve"> Study Items</w:t>
            </w:r>
          </w:p>
        </w:tc>
      </w:tr>
      <w:tr w:rsidR="0003697C" w:rsidRPr="00CF71EC" w14:paraId="729240B2" w14:textId="77777777" w:rsidTr="00AE078A">
        <w:tc>
          <w:tcPr>
            <w:tcW w:w="10776" w:type="dxa"/>
            <w:gridSpan w:val="14"/>
            <w:tcBorders>
              <w:top w:val="single" w:sz="4" w:space="0" w:color="auto"/>
              <w:left w:val="single" w:sz="4" w:space="0" w:color="auto"/>
              <w:bottom w:val="single" w:sz="4" w:space="0" w:color="auto"/>
              <w:right w:val="single" w:sz="4" w:space="0" w:color="auto"/>
            </w:tcBorders>
            <w:shd w:val="clear" w:color="auto" w:fill="auto"/>
          </w:tcPr>
          <w:p w14:paraId="6E6D4F90" w14:textId="77777777" w:rsidR="0003697C" w:rsidRPr="00CF71EC" w:rsidRDefault="0003697C" w:rsidP="00AE078A">
            <w:pPr>
              <w:spacing w:before="20" w:after="20" w:line="240" w:lineRule="auto"/>
              <w:rPr>
                <w:rFonts w:ascii="Arial" w:hAnsi="Arial" w:cs="Arial"/>
                <w:bCs/>
                <w:sz w:val="18"/>
                <w:szCs w:val="18"/>
              </w:rPr>
            </w:pPr>
          </w:p>
        </w:tc>
      </w:tr>
      <w:tr w:rsidR="00045319" w:rsidRPr="009C46BB" w14:paraId="6B8CBFF6" w14:textId="77777777" w:rsidTr="00E611C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1EDD50A" w14:textId="79D939AA" w:rsidR="00045319" w:rsidRPr="00CF71EC" w:rsidRDefault="00045319" w:rsidP="00E611CD">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1</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58CDF2B4" w14:textId="77777777" w:rsidR="009C46BB" w:rsidRPr="009C46BB" w:rsidRDefault="00A0400C" w:rsidP="00E611CD">
            <w:pPr>
              <w:spacing w:before="20" w:after="20" w:line="240" w:lineRule="auto"/>
              <w:rPr>
                <w:rFonts w:ascii="Arial" w:eastAsia="Times New Roman" w:hAnsi="Arial"/>
                <w:b/>
                <w:bCs/>
                <w:lang w:eastAsia="ja-JP"/>
              </w:rPr>
            </w:pPr>
            <w:r w:rsidRPr="009C46BB">
              <w:rPr>
                <w:rFonts w:ascii="Arial" w:hAnsi="Arial" w:cs="Arial"/>
                <w:b/>
                <w:bCs/>
              </w:rPr>
              <w:t>FS_MCDISC_Ph2</w:t>
            </w:r>
            <w:r w:rsidR="00045319" w:rsidRPr="009C46BB">
              <w:rPr>
                <w:rFonts w:ascii="Arial" w:hAnsi="Arial" w:cs="Arial"/>
                <w:b/>
                <w:bCs/>
              </w:rPr>
              <w:t xml:space="preserve"> – </w:t>
            </w:r>
            <w:r w:rsidR="009C46BB" w:rsidRPr="009C46BB">
              <w:rPr>
                <w:rFonts w:ascii="Arial" w:eastAsia="Times New Roman" w:hAnsi="Arial"/>
                <w:b/>
                <w:bCs/>
                <w:lang w:eastAsia="ja-JP"/>
              </w:rPr>
              <w:t>Study on Discreet listening and monitoring of mission critical services, Phase 2</w:t>
            </w:r>
          </w:p>
          <w:p w14:paraId="23551EFB" w14:textId="43A62B0A" w:rsidR="00045319" w:rsidRPr="009C46BB" w:rsidRDefault="00045319" w:rsidP="00E611CD">
            <w:pPr>
              <w:spacing w:before="20" w:after="20" w:line="240" w:lineRule="auto"/>
              <w:rPr>
                <w:rFonts w:ascii="Arial" w:hAnsi="Arial" w:cs="Arial"/>
                <w:b/>
                <w:bCs/>
                <w:lang w:val="en-US"/>
              </w:rPr>
            </w:pPr>
            <w:r w:rsidRPr="009C46BB">
              <w:rPr>
                <w:rFonts w:ascii="Arial" w:hAnsi="Arial" w:cs="Arial"/>
                <w:b/>
                <w:bCs/>
                <w:lang w:val="en-US"/>
              </w:rPr>
              <w:t>Rapporteur:</w:t>
            </w:r>
            <w:r w:rsidR="00A0400C" w:rsidRPr="009C46BB">
              <w:rPr>
                <w:rFonts w:ascii="Arial" w:hAnsi="Arial" w:cs="Arial"/>
                <w:b/>
                <w:bCs/>
                <w:lang w:val="en-US"/>
              </w:rPr>
              <w:t xml:space="preserve"> Jukka </w:t>
            </w:r>
            <w:proofErr w:type="spellStart"/>
            <w:r w:rsidR="00A0400C" w:rsidRPr="009C46BB">
              <w:rPr>
                <w:rFonts w:ascii="Arial" w:hAnsi="Arial" w:cs="Arial"/>
                <w:b/>
                <w:bCs/>
                <w:lang w:val="en-US"/>
              </w:rPr>
              <w:t>Vialen</w:t>
            </w:r>
            <w:proofErr w:type="spellEnd"/>
            <w:r w:rsidR="00A0400C" w:rsidRPr="009C46BB">
              <w:rPr>
                <w:rFonts w:ascii="Arial" w:hAnsi="Arial" w:cs="Arial"/>
                <w:b/>
                <w:bCs/>
                <w:lang w:val="en-US"/>
              </w:rPr>
              <w:t>, Airbus</w:t>
            </w:r>
          </w:p>
          <w:p w14:paraId="13923876" w14:textId="77777777" w:rsidR="00045319" w:rsidRPr="00C0745D" w:rsidRDefault="00045319" w:rsidP="00E611CD">
            <w:pPr>
              <w:spacing w:before="20" w:after="20" w:line="240" w:lineRule="auto"/>
              <w:rPr>
                <w:rFonts w:ascii="Arial" w:hAnsi="Arial" w:cs="Arial"/>
                <w:b/>
                <w:bCs/>
                <w:lang w:val="nb-NO"/>
              </w:rPr>
            </w:pPr>
            <w:r>
              <w:rPr>
                <w:rFonts w:ascii="Arial" w:hAnsi="Arial" w:cs="Arial"/>
                <w:b/>
                <w:bCs/>
                <w:lang w:val="nb-NO"/>
              </w:rPr>
              <w:t>X</w:t>
            </w:r>
            <w:r w:rsidRPr="00C0745D">
              <w:rPr>
                <w:rFonts w:ascii="Arial" w:hAnsi="Arial" w:cs="Arial"/>
                <w:b/>
                <w:bCs/>
                <w:lang w:val="nb-NO"/>
              </w:rPr>
              <w:t xml:space="preserve"> papers</w:t>
            </w:r>
          </w:p>
        </w:tc>
      </w:tr>
      <w:tr w:rsidR="00045319" w:rsidRPr="00CF71EC" w14:paraId="23FA8AC4" w14:textId="77777777" w:rsidTr="00EF57E3">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AD29F2" w14:textId="77777777" w:rsidR="00045319" w:rsidRPr="00CF71EC" w:rsidRDefault="00045319" w:rsidP="00E611C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B2ED9D8" w14:textId="77777777" w:rsidR="00045319" w:rsidRPr="00CF71EC" w:rsidRDefault="00045319" w:rsidP="00E611C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F67FE66" w14:textId="77777777" w:rsidR="00045319" w:rsidRPr="00CF71EC" w:rsidRDefault="00045319" w:rsidP="00E611C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975B1C" w14:textId="77777777" w:rsidR="00045319" w:rsidRPr="00CF71EC" w:rsidRDefault="00045319" w:rsidP="00E611C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8F02AA" w14:textId="77777777" w:rsidR="00045319" w:rsidRPr="00CF71EC" w:rsidRDefault="00045319" w:rsidP="00E611C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65DDCC" w14:textId="77777777" w:rsidR="00045319" w:rsidRPr="00CF71EC" w:rsidRDefault="00045319" w:rsidP="00E611CD">
            <w:pPr>
              <w:spacing w:before="20" w:after="20" w:line="240" w:lineRule="auto"/>
              <w:rPr>
                <w:rFonts w:ascii="Arial" w:hAnsi="Arial" w:cs="Arial"/>
                <w:b/>
                <w:sz w:val="18"/>
                <w:szCs w:val="18"/>
              </w:rPr>
            </w:pPr>
            <w:r w:rsidRPr="00CF71EC">
              <w:rPr>
                <w:rFonts w:ascii="Arial" w:hAnsi="Arial" w:cs="Arial"/>
                <w:b/>
                <w:sz w:val="18"/>
                <w:szCs w:val="18"/>
              </w:rPr>
              <w:t>Decision</w:t>
            </w:r>
          </w:p>
        </w:tc>
      </w:tr>
      <w:tr w:rsidR="00045319" w:rsidRPr="00CF71EC" w14:paraId="45FF82A9" w14:textId="77777777" w:rsidTr="00E611CD">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A5442" w14:textId="77777777" w:rsidR="00045319" w:rsidRPr="00CF71EC" w:rsidRDefault="00045319" w:rsidP="00E611C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6F625F" w14:textId="77777777" w:rsidR="00045319" w:rsidRPr="00CF71EC" w:rsidRDefault="00045319" w:rsidP="00E611C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1DB85E" w14:textId="77777777" w:rsidR="00045319" w:rsidRPr="00CF71EC" w:rsidRDefault="00045319" w:rsidP="00E611C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6D087" w14:textId="77777777" w:rsidR="00045319" w:rsidRPr="00CF71EC" w:rsidRDefault="00045319" w:rsidP="00E611CD">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AB7D8" w14:textId="77777777" w:rsidR="00045319" w:rsidRPr="00CF71EC" w:rsidRDefault="00045319" w:rsidP="00E611CD">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B830F" w14:textId="77777777" w:rsidR="00045319" w:rsidRPr="00CF71EC" w:rsidRDefault="00045319" w:rsidP="00E611CD">
            <w:pPr>
              <w:spacing w:before="20" w:after="20" w:line="240" w:lineRule="auto"/>
              <w:rPr>
                <w:rFonts w:ascii="Arial" w:hAnsi="Arial" w:cs="Arial"/>
                <w:bCs/>
                <w:sz w:val="18"/>
                <w:szCs w:val="18"/>
              </w:rPr>
            </w:pPr>
          </w:p>
        </w:tc>
      </w:tr>
      <w:tr w:rsidR="00045319" w:rsidRPr="00CF71EC" w14:paraId="37E2F064" w14:textId="77777777" w:rsidTr="00E611CD">
        <w:tc>
          <w:tcPr>
            <w:tcW w:w="1077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6445E4F" w14:textId="77777777" w:rsidR="00045319" w:rsidRPr="00CF71EC" w:rsidRDefault="00045319" w:rsidP="00E611CD">
            <w:pPr>
              <w:spacing w:before="20" w:after="20" w:line="240" w:lineRule="auto"/>
              <w:rPr>
                <w:rFonts w:ascii="Arial" w:hAnsi="Arial" w:cs="Arial"/>
                <w:bCs/>
                <w:sz w:val="18"/>
                <w:szCs w:val="18"/>
              </w:rPr>
            </w:pPr>
          </w:p>
        </w:tc>
      </w:tr>
      <w:tr w:rsidR="002752BD" w:rsidRPr="009C46BB" w14:paraId="4E94880F"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6EB9F35" w14:textId="3BF31116" w:rsidR="002752BD" w:rsidRPr="00CF71EC" w:rsidRDefault="002752BD" w:rsidP="002752BD">
            <w:pPr>
              <w:spacing w:before="20" w:after="20" w:line="240" w:lineRule="auto"/>
              <w:rPr>
                <w:rFonts w:ascii="Arial" w:hAnsi="Arial" w:cs="Arial"/>
                <w:b/>
              </w:rPr>
            </w:pPr>
            <w:r>
              <w:rPr>
                <w:rFonts w:ascii="Arial" w:hAnsi="Arial" w:cs="Arial"/>
                <w:b/>
              </w:rPr>
              <w:t>9</w:t>
            </w:r>
            <w:r w:rsidRPr="00CF71EC">
              <w:rPr>
                <w:rFonts w:ascii="Arial" w:hAnsi="Arial" w:cs="Arial"/>
                <w:b/>
              </w:rPr>
              <w:t>.</w:t>
            </w:r>
            <w:r w:rsidR="00045319">
              <w:rPr>
                <w:rFonts w:ascii="Arial" w:hAnsi="Arial" w:cs="Arial"/>
                <w:b/>
              </w:rPr>
              <w:t>2</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4926F326" w14:textId="41BF7DDA" w:rsidR="00A0400C" w:rsidRPr="009C46BB" w:rsidRDefault="00A0400C" w:rsidP="00A0400C">
            <w:pPr>
              <w:spacing w:before="20" w:after="20" w:line="240" w:lineRule="auto"/>
              <w:rPr>
                <w:rFonts w:ascii="Arial" w:hAnsi="Arial" w:cs="Arial"/>
                <w:b/>
                <w:bCs/>
                <w:lang w:val="en-US"/>
              </w:rPr>
            </w:pPr>
            <w:r w:rsidRPr="00A0400C">
              <w:rPr>
                <w:rFonts w:ascii="Arial" w:hAnsi="Arial" w:cs="Arial"/>
                <w:b/>
                <w:bCs/>
              </w:rPr>
              <w:t>FS_MCLOG</w:t>
            </w:r>
            <w:r w:rsidRPr="009C46BB">
              <w:rPr>
                <w:rFonts w:ascii="Arial" w:hAnsi="Arial" w:cs="Arial"/>
                <w:b/>
                <w:bCs/>
              </w:rPr>
              <w:t xml:space="preserve">_Ph2 – </w:t>
            </w:r>
            <w:r w:rsidR="009C46BB" w:rsidRPr="009C46BB">
              <w:rPr>
                <w:rFonts w:ascii="Arial" w:eastAsia="Times New Roman" w:hAnsi="Arial"/>
                <w:b/>
                <w:bCs/>
                <w:lang w:eastAsia="ja-JP"/>
              </w:rPr>
              <w:t>Study on Logging and recording of mission critical services, Phase 2</w:t>
            </w:r>
          </w:p>
          <w:p w14:paraId="764AD38A" w14:textId="77777777" w:rsidR="00A0400C" w:rsidRPr="009C46BB" w:rsidRDefault="00A0400C" w:rsidP="00A0400C">
            <w:pPr>
              <w:spacing w:before="20" w:after="20" w:line="240" w:lineRule="auto"/>
              <w:rPr>
                <w:rFonts w:ascii="Arial" w:hAnsi="Arial" w:cs="Arial"/>
                <w:b/>
                <w:bCs/>
                <w:lang w:val="nb-NO"/>
              </w:rPr>
            </w:pPr>
            <w:r w:rsidRPr="009C46BB">
              <w:rPr>
                <w:rFonts w:ascii="Arial" w:hAnsi="Arial" w:cs="Arial"/>
                <w:b/>
                <w:bCs/>
                <w:lang w:val="nb-NO"/>
              </w:rPr>
              <w:t>Rapporteur: Jukka Vialen, Airbus</w:t>
            </w:r>
          </w:p>
          <w:p w14:paraId="33AEA8F5" w14:textId="017FB844" w:rsidR="002752BD" w:rsidRPr="00A0400C" w:rsidRDefault="00A0400C" w:rsidP="002752BD">
            <w:pPr>
              <w:spacing w:before="20" w:after="20" w:line="240" w:lineRule="auto"/>
              <w:rPr>
                <w:rFonts w:ascii="Arial" w:hAnsi="Arial" w:cs="Arial"/>
                <w:b/>
                <w:bCs/>
                <w:lang w:val="nb-NO"/>
              </w:rPr>
            </w:pPr>
            <w:r>
              <w:rPr>
                <w:rFonts w:ascii="Arial" w:hAnsi="Arial" w:cs="Arial"/>
                <w:b/>
                <w:bCs/>
                <w:lang w:val="nb-NO"/>
              </w:rPr>
              <w:t>X</w:t>
            </w:r>
            <w:r w:rsidRPr="00C0745D">
              <w:rPr>
                <w:rFonts w:ascii="Arial" w:hAnsi="Arial" w:cs="Arial"/>
                <w:b/>
                <w:bCs/>
                <w:lang w:val="nb-NO"/>
              </w:rPr>
              <w:t xml:space="preserve"> papers</w:t>
            </w:r>
          </w:p>
        </w:tc>
      </w:tr>
      <w:tr w:rsidR="002752BD" w:rsidRPr="00CF71EC" w14:paraId="1CCC8E92" w14:textId="77777777" w:rsidTr="00EF57E3">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34851C"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0E35EF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DBECA6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678C6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81956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4E8EE3"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CF71EC" w14:paraId="435C1A2B"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6E8628B7" w14:textId="77777777" w:rsidR="002752BD" w:rsidRPr="00CF71EC"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BD4DEBB" w14:textId="77777777" w:rsidR="002752BD" w:rsidRPr="00CF71EC"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2071754A" w14:textId="77777777" w:rsidR="002752BD" w:rsidRPr="00CF71EC"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3BAD6B0E" w14:textId="77777777" w:rsidR="002752BD" w:rsidRPr="00CF71EC" w:rsidRDefault="002752BD" w:rsidP="002752BD">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06F0C365" w14:textId="77777777" w:rsidR="002752BD" w:rsidRPr="00CF71EC" w:rsidRDefault="002752BD" w:rsidP="002752BD">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5D849BD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15A2D69B" w14:textId="77777777" w:rsidTr="002752BD">
        <w:tc>
          <w:tcPr>
            <w:tcW w:w="10776" w:type="dxa"/>
            <w:gridSpan w:val="14"/>
            <w:tcBorders>
              <w:top w:val="single" w:sz="4" w:space="0" w:color="auto"/>
              <w:left w:val="single" w:sz="4" w:space="0" w:color="auto"/>
              <w:bottom w:val="single" w:sz="4" w:space="0" w:color="auto"/>
              <w:right w:val="single" w:sz="4" w:space="0" w:color="auto"/>
            </w:tcBorders>
            <w:shd w:val="clear" w:color="auto" w:fill="auto"/>
          </w:tcPr>
          <w:p w14:paraId="3F64B5E5" w14:textId="77777777" w:rsidR="002752BD" w:rsidRPr="00CF71EC" w:rsidRDefault="002752BD" w:rsidP="002752BD">
            <w:pPr>
              <w:spacing w:before="20" w:after="20" w:line="240" w:lineRule="auto"/>
              <w:rPr>
                <w:rFonts w:ascii="Arial" w:hAnsi="Arial" w:cs="Arial"/>
                <w:bCs/>
                <w:sz w:val="18"/>
                <w:szCs w:val="18"/>
              </w:rPr>
            </w:pPr>
          </w:p>
        </w:tc>
      </w:tr>
      <w:tr w:rsidR="002752BD" w:rsidRPr="009C46BB" w14:paraId="1DB7992C"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0FA591" w14:textId="7D18F1CB" w:rsidR="002752BD" w:rsidRPr="00CF71EC" w:rsidRDefault="002752BD" w:rsidP="002752BD">
            <w:pPr>
              <w:spacing w:before="20" w:after="20" w:line="240" w:lineRule="auto"/>
              <w:rPr>
                <w:rFonts w:ascii="Arial" w:hAnsi="Arial" w:cs="Arial"/>
                <w:b/>
              </w:rPr>
            </w:pPr>
            <w:r>
              <w:rPr>
                <w:rFonts w:ascii="Arial" w:hAnsi="Arial" w:cs="Arial"/>
                <w:b/>
              </w:rPr>
              <w:t>9</w:t>
            </w:r>
            <w:r w:rsidRPr="00CF71EC">
              <w:rPr>
                <w:rFonts w:ascii="Arial" w:hAnsi="Arial" w:cs="Arial"/>
                <w:b/>
              </w:rPr>
              <w:t>.</w:t>
            </w:r>
            <w:r w:rsidR="00045319">
              <w:rPr>
                <w:rFonts w:ascii="Arial" w:hAnsi="Arial" w:cs="Arial"/>
                <w:b/>
              </w:rPr>
              <w:t>3</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75912A08" w14:textId="3767B1B7" w:rsidR="00A0400C" w:rsidRPr="009C46BB" w:rsidRDefault="00A0400C" w:rsidP="00A0400C">
            <w:pPr>
              <w:spacing w:before="20" w:after="20" w:line="240" w:lineRule="auto"/>
              <w:rPr>
                <w:rFonts w:ascii="Arial" w:hAnsi="Arial" w:cs="Arial"/>
                <w:b/>
                <w:bCs/>
                <w:lang w:val="en-US"/>
              </w:rPr>
            </w:pPr>
            <w:r w:rsidRPr="00C0745D">
              <w:rPr>
                <w:rFonts w:ascii="Arial" w:hAnsi="Arial" w:cs="Arial"/>
                <w:b/>
                <w:bCs/>
              </w:rPr>
              <w:t>FS_SEAL_</w:t>
            </w:r>
            <w:r w:rsidRPr="009C46BB">
              <w:rPr>
                <w:rFonts w:ascii="Arial" w:hAnsi="Arial" w:cs="Arial"/>
                <w:b/>
                <w:bCs/>
              </w:rPr>
              <w:t xml:space="preserve">Ph4 – </w:t>
            </w:r>
            <w:r w:rsidR="009C46BB" w:rsidRPr="009C46BB">
              <w:rPr>
                <w:rFonts w:ascii="Arial" w:eastAsia="Times New Roman" w:hAnsi="Arial"/>
                <w:b/>
                <w:bCs/>
                <w:lang w:eastAsia="ja-JP"/>
              </w:rPr>
              <w:t>Study on Service Enabler Architecture Layer (SEAL) Phase 4</w:t>
            </w:r>
          </w:p>
          <w:p w14:paraId="5D066094" w14:textId="77777777" w:rsidR="00A0400C" w:rsidRPr="009C46BB" w:rsidRDefault="00A0400C" w:rsidP="00A0400C">
            <w:pPr>
              <w:spacing w:before="20" w:after="20" w:line="240" w:lineRule="auto"/>
              <w:rPr>
                <w:rFonts w:ascii="Arial" w:hAnsi="Arial" w:cs="Arial"/>
                <w:b/>
                <w:bCs/>
                <w:lang w:val="nb-NO"/>
              </w:rPr>
            </w:pPr>
            <w:r w:rsidRPr="009C46BB">
              <w:rPr>
                <w:rFonts w:ascii="Arial" w:hAnsi="Arial" w:cs="Arial"/>
                <w:b/>
                <w:bCs/>
                <w:lang w:val="nb-NO"/>
              </w:rPr>
              <w:t>Rapporteur: Yanmei Yang, Huawei</w:t>
            </w:r>
          </w:p>
          <w:p w14:paraId="349D9DB3" w14:textId="58B3E85A" w:rsidR="002752BD" w:rsidRPr="00CF71EC" w:rsidRDefault="00A0400C" w:rsidP="00A0400C">
            <w:pPr>
              <w:spacing w:before="20" w:after="20" w:line="240" w:lineRule="auto"/>
              <w:rPr>
                <w:rFonts w:ascii="Arial" w:eastAsia="SimSun" w:hAnsi="Arial" w:cs="Arial"/>
                <w:b/>
                <w:bCs/>
                <w:lang w:val="fr-FR" w:eastAsia="zh-CN"/>
              </w:rPr>
            </w:pPr>
            <w:r>
              <w:rPr>
                <w:rFonts w:ascii="Arial" w:hAnsi="Arial" w:cs="Arial"/>
                <w:b/>
                <w:bCs/>
                <w:lang w:val="nb-NO"/>
              </w:rPr>
              <w:t>X</w:t>
            </w:r>
            <w:r w:rsidRPr="00C0745D">
              <w:rPr>
                <w:rFonts w:ascii="Arial" w:hAnsi="Arial" w:cs="Arial"/>
                <w:b/>
                <w:bCs/>
                <w:lang w:val="nb-NO"/>
              </w:rPr>
              <w:t xml:space="preserve"> papers</w:t>
            </w:r>
          </w:p>
        </w:tc>
      </w:tr>
      <w:tr w:rsidR="002752BD" w:rsidRPr="00CF71EC" w14:paraId="2BADE538" w14:textId="77777777" w:rsidTr="00EF57E3">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7BE8D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7A0D20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FA73B4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99E49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E4425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D2AFC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CF71EC" w14:paraId="4C858F4F"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493F6837" w14:textId="77777777" w:rsidR="002752BD" w:rsidRPr="00CF71EC"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08DDBC7" w14:textId="77777777" w:rsidR="002752BD" w:rsidRPr="00CF71EC"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7D3513F1" w14:textId="77777777" w:rsidR="002752BD" w:rsidRPr="00CF71EC"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784AFCA8" w14:textId="77777777" w:rsidR="002752BD" w:rsidRPr="00CF71EC" w:rsidRDefault="002752BD" w:rsidP="002752BD">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6FCBBFD3" w14:textId="77777777" w:rsidR="002752BD" w:rsidRPr="00CF71EC" w:rsidRDefault="002752BD" w:rsidP="002752BD">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768AF929"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7B8D4F1D" w14:textId="77777777" w:rsidTr="002752BD">
        <w:tc>
          <w:tcPr>
            <w:tcW w:w="10776" w:type="dxa"/>
            <w:gridSpan w:val="14"/>
            <w:tcBorders>
              <w:top w:val="single" w:sz="4" w:space="0" w:color="auto"/>
              <w:left w:val="single" w:sz="4" w:space="0" w:color="auto"/>
              <w:bottom w:val="single" w:sz="4" w:space="0" w:color="auto"/>
              <w:right w:val="single" w:sz="4" w:space="0" w:color="auto"/>
            </w:tcBorders>
            <w:shd w:val="clear" w:color="auto" w:fill="auto"/>
          </w:tcPr>
          <w:p w14:paraId="3AD79574"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1CC9BDC8"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2112C7" w14:textId="24175C56" w:rsidR="002752BD" w:rsidRPr="00CF71EC" w:rsidRDefault="00045319" w:rsidP="002752BD">
            <w:pPr>
              <w:spacing w:before="20" w:after="20" w:line="240" w:lineRule="auto"/>
              <w:rPr>
                <w:rFonts w:ascii="Arial" w:hAnsi="Arial" w:cs="Arial"/>
                <w:b/>
              </w:rPr>
            </w:pPr>
            <w:r>
              <w:rPr>
                <w:rFonts w:ascii="Arial" w:hAnsi="Arial" w:cs="Arial"/>
                <w:b/>
              </w:rPr>
              <w:t>9.4</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4ADA5740" w14:textId="29DCA14C" w:rsidR="002752BD" w:rsidRPr="009C46BB" w:rsidRDefault="009C46BB" w:rsidP="002752BD">
            <w:pPr>
              <w:spacing w:before="20" w:after="20" w:line="240" w:lineRule="auto"/>
              <w:rPr>
                <w:rFonts w:ascii="Arial" w:hAnsi="Arial" w:cs="Arial"/>
                <w:b/>
                <w:bCs/>
                <w:lang w:val="en-US"/>
              </w:rPr>
            </w:pPr>
            <w:r w:rsidRPr="009C46BB">
              <w:rPr>
                <w:rFonts w:ascii="Arial" w:eastAsia="Times New Roman" w:hAnsi="Arial"/>
                <w:b/>
                <w:bCs/>
                <w:lang w:eastAsia="ja-JP"/>
              </w:rPr>
              <w:t>FS_AIML_App_Ph2</w:t>
            </w:r>
            <w:r w:rsidR="002752BD" w:rsidRPr="009C46BB">
              <w:rPr>
                <w:rFonts w:ascii="Arial" w:hAnsi="Arial" w:cs="Arial"/>
                <w:b/>
                <w:bCs/>
                <w:lang w:val="en-US"/>
              </w:rPr>
              <w:t xml:space="preserve"> – </w:t>
            </w:r>
            <w:r w:rsidRPr="009C46BB">
              <w:rPr>
                <w:rFonts w:ascii="Arial" w:eastAsia="Times New Roman" w:hAnsi="Arial"/>
                <w:b/>
                <w:bCs/>
                <w:lang w:eastAsia="ja-JP"/>
              </w:rPr>
              <w:t>Study on Stage 2 for AI/ML service Phase 2</w:t>
            </w:r>
          </w:p>
          <w:p w14:paraId="3C92B6D8" w14:textId="4655A80E" w:rsidR="002752BD" w:rsidRDefault="002752BD" w:rsidP="002752BD">
            <w:pPr>
              <w:spacing w:before="20" w:after="20" w:line="240" w:lineRule="auto"/>
              <w:rPr>
                <w:rFonts w:ascii="Arial" w:hAnsi="Arial" w:cs="Arial"/>
                <w:b/>
                <w:bCs/>
                <w:lang w:val="fr-FR"/>
              </w:rPr>
            </w:pPr>
            <w:proofErr w:type="gramStart"/>
            <w:r w:rsidRPr="009C46BB">
              <w:rPr>
                <w:rFonts w:ascii="Arial" w:hAnsi="Arial" w:cs="Arial"/>
                <w:b/>
                <w:bCs/>
                <w:lang w:val="fr-FR"/>
              </w:rPr>
              <w:t>Rapporteur:</w:t>
            </w:r>
            <w:proofErr w:type="gramEnd"/>
            <w:r w:rsidRPr="009C46BB">
              <w:rPr>
                <w:rFonts w:ascii="Arial" w:hAnsi="Arial" w:cs="Arial"/>
                <w:b/>
                <w:bCs/>
                <w:lang w:val="fr-FR"/>
              </w:rPr>
              <w:t xml:space="preserve"> </w:t>
            </w:r>
            <w:r w:rsidR="009C46BB" w:rsidRPr="009C46BB">
              <w:rPr>
                <w:rFonts w:ascii="Arial" w:hAnsi="Arial" w:cs="Arial"/>
                <w:b/>
                <w:bCs/>
              </w:rPr>
              <w:t>Emmanouil</w:t>
            </w:r>
            <w:r w:rsidR="009C46BB" w:rsidRPr="009C46BB">
              <w:rPr>
                <w:rFonts w:ascii="Arial" w:hAnsi="Arial" w:cs="Arial"/>
                <w:b/>
                <w:bCs/>
                <w:lang w:val="fr-FR"/>
              </w:rPr>
              <w:t xml:space="preserve"> (</w:t>
            </w:r>
            <w:proofErr w:type="spellStart"/>
            <w:r w:rsidRPr="009C46BB">
              <w:rPr>
                <w:rFonts w:ascii="Arial" w:hAnsi="Arial" w:cs="Arial"/>
                <w:b/>
                <w:bCs/>
                <w:lang w:val="fr-FR"/>
              </w:rPr>
              <w:t>Manos</w:t>
            </w:r>
            <w:proofErr w:type="spellEnd"/>
            <w:r w:rsidR="009C46BB">
              <w:rPr>
                <w:rFonts w:ascii="Arial" w:hAnsi="Arial" w:cs="Arial"/>
                <w:b/>
                <w:bCs/>
                <w:lang w:val="fr-FR"/>
              </w:rPr>
              <w:t>)</w:t>
            </w:r>
            <w:r w:rsidRPr="00CF71EC">
              <w:rPr>
                <w:rFonts w:ascii="Arial" w:hAnsi="Arial" w:cs="Arial"/>
                <w:b/>
                <w:bCs/>
                <w:lang w:val="fr-FR"/>
              </w:rPr>
              <w:t xml:space="preserve"> </w:t>
            </w:r>
            <w:proofErr w:type="spellStart"/>
            <w:r w:rsidRPr="00CF71EC">
              <w:rPr>
                <w:rFonts w:ascii="Arial" w:hAnsi="Arial" w:cs="Arial"/>
                <w:b/>
                <w:bCs/>
                <w:lang w:val="fr-FR"/>
              </w:rPr>
              <w:t>Pateromichelakis</w:t>
            </w:r>
            <w:proofErr w:type="spellEnd"/>
            <w:r w:rsidRPr="00CF71EC">
              <w:rPr>
                <w:rFonts w:ascii="Arial" w:hAnsi="Arial" w:cs="Arial"/>
                <w:b/>
                <w:bCs/>
                <w:lang w:val="fr-FR"/>
              </w:rPr>
              <w:t>, Lenovo</w:t>
            </w:r>
          </w:p>
          <w:p w14:paraId="2813DB1D" w14:textId="637D406D" w:rsidR="00C0019D" w:rsidRPr="00A0400C" w:rsidRDefault="00C0019D" w:rsidP="002752BD">
            <w:pPr>
              <w:spacing w:before="20" w:after="20" w:line="240" w:lineRule="auto"/>
              <w:rPr>
                <w:rFonts w:ascii="Arial" w:hAnsi="Arial" w:cs="Arial"/>
                <w:b/>
                <w:bCs/>
                <w:lang w:val="en-US"/>
              </w:rPr>
            </w:pPr>
            <w:r w:rsidRPr="00CF71EC">
              <w:rPr>
                <w:rFonts w:ascii="Arial" w:hAnsi="Arial" w:cs="Arial"/>
                <w:b/>
                <w:bCs/>
                <w:lang w:val="en-US"/>
              </w:rPr>
              <w:t>X papers</w:t>
            </w:r>
          </w:p>
        </w:tc>
      </w:tr>
      <w:tr w:rsidR="002752BD" w:rsidRPr="00CF71EC" w14:paraId="6AC04C2A" w14:textId="77777777" w:rsidTr="00EF57E3">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8257C2"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D6D667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01F8B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B0835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AC67A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11DFB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CF71EC" w14:paraId="684B0194"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6E36DB8B" w14:textId="77777777" w:rsidR="002752BD" w:rsidRPr="00CF71EC"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4991601A" w14:textId="77777777" w:rsidR="002752BD" w:rsidRPr="00CF71EC"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6920A1FB" w14:textId="77777777" w:rsidR="002752BD" w:rsidRPr="00CF71EC"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23F3008A" w14:textId="77777777" w:rsidR="002752BD" w:rsidRPr="00CF71EC" w:rsidRDefault="002752BD" w:rsidP="002752BD">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3C686641" w14:textId="77777777" w:rsidR="002752BD" w:rsidRPr="00CF71EC" w:rsidRDefault="002752BD" w:rsidP="002752BD">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0C27A754"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2D45EBF0" w14:textId="77777777" w:rsidTr="002752BD">
        <w:tc>
          <w:tcPr>
            <w:tcW w:w="10776" w:type="dxa"/>
            <w:gridSpan w:val="14"/>
            <w:tcBorders>
              <w:top w:val="single" w:sz="4" w:space="0" w:color="auto"/>
              <w:left w:val="single" w:sz="4" w:space="0" w:color="auto"/>
              <w:bottom w:val="single" w:sz="4" w:space="0" w:color="auto"/>
              <w:right w:val="single" w:sz="4" w:space="0" w:color="auto"/>
            </w:tcBorders>
            <w:shd w:val="clear" w:color="auto" w:fill="auto"/>
          </w:tcPr>
          <w:p w14:paraId="20887039"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7408D5D"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7916A0" w14:textId="5E00D653" w:rsidR="002752BD" w:rsidRPr="00CF71EC" w:rsidRDefault="00045319" w:rsidP="002752BD">
            <w:pPr>
              <w:spacing w:before="20" w:after="20" w:line="240" w:lineRule="auto"/>
              <w:rPr>
                <w:rFonts w:ascii="Arial" w:hAnsi="Arial" w:cs="Arial"/>
                <w:b/>
              </w:rPr>
            </w:pPr>
            <w:r>
              <w:rPr>
                <w:rFonts w:ascii="Arial" w:hAnsi="Arial" w:cs="Arial"/>
                <w:b/>
              </w:rPr>
              <w:t>9.5</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1EB546FD" w14:textId="447DF7A2" w:rsidR="00A0400C" w:rsidRPr="009C46BB" w:rsidRDefault="00A0400C" w:rsidP="00A0400C">
            <w:pPr>
              <w:spacing w:before="20" w:after="20" w:line="240" w:lineRule="auto"/>
              <w:rPr>
                <w:rFonts w:ascii="Arial" w:hAnsi="Arial" w:cs="Arial"/>
                <w:b/>
                <w:bCs/>
                <w:lang w:val="en-US"/>
              </w:rPr>
            </w:pPr>
            <w:r w:rsidRPr="009C46BB">
              <w:rPr>
                <w:rFonts w:ascii="Arial" w:hAnsi="Arial" w:cs="Arial"/>
                <w:b/>
                <w:bCs/>
              </w:rPr>
              <w:t xml:space="preserve">FS_XRM_Ph3_APP </w:t>
            </w:r>
            <w:r w:rsidRPr="009C46BB">
              <w:rPr>
                <w:rFonts w:ascii="Arial" w:hAnsi="Arial" w:cs="Arial"/>
                <w:b/>
                <w:bCs/>
                <w:lang w:val="en-US"/>
              </w:rPr>
              <w:t xml:space="preserve">– </w:t>
            </w:r>
            <w:r w:rsidR="009C46BB" w:rsidRPr="009C46BB">
              <w:rPr>
                <w:rFonts w:ascii="Arial" w:eastAsia="SimSun" w:hAnsi="Arial"/>
                <w:b/>
                <w:bCs/>
                <w:color w:val="262626"/>
                <w:lang w:eastAsia="zh-CN"/>
              </w:rPr>
              <w:t xml:space="preserve">Study on </w:t>
            </w:r>
            <w:r w:rsidR="009C46BB" w:rsidRPr="009C46BB">
              <w:rPr>
                <w:rFonts w:ascii="Arial" w:eastAsia="Times New Roman" w:hAnsi="Arial" w:hint="eastAsia"/>
                <w:b/>
                <w:bCs/>
                <w:color w:val="262626"/>
                <w:lang w:val="en-US" w:eastAsia="ja-JP"/>
              </w:rPr>
              <w:t>Application enabler for XR Services</w:t>
            </w:r>
            <w:r w:rsidR="009C46BB" w:rsidRPr="009C46BB">
              <w:rPr>
                <w:rFonts w:ascii="Arial" w:eastAsia="Times New Roman" w:hAnsi="Arial"/>
                <w:b/>
                <w:bCs/>
                <w:color w:val="262626"/>
                <w:lang w:val="en-US" w:eastAsia="ja-JP"/>
              </w:rPr>
              <w:t xml:space="preserve"> </w:t>
            </w:r>
            <w:r w:rsidR="009C46BB" w:rsidRPr="009C46BB">
              <w:rPr>
                <w:rFonts w:ascii="Arial" w:eastAsia="SimSun" w:hAnsi="Arial" w:hint="eastAsia"/>
                <w:b/>
                <w:bCs/>
                <w:color w:val="262626"/>
                <w:lang w:val="en-US" w:eastAsia="zh-CN"/>
              </w:rPr>
              <w:t>Phase</w:t>
            </w:r>
            <w:r w:rsidR="009C46BB" w:rsidRPr="009C46BB">
              <w:rPr>
                <w:rFonts w:ascii="Arial" w:eastAsia="SimSun" w:hAnsi="Arial"/>
                <w:b/>
                <w:bCs/>
                <w:color w:val="262626"/>
                <w:lang w:val="en-US" w:eastAsia="zh-CN"/>
              </w:rPr>
              <w:t> </w:t>
            </w:r>
            <w:r w:rsidR="009C46BB" w:rsidRPr="009C46BB">
              <w:rPr>
                <w:rFonts w:ascii="Arial" w:eastAsia="SimSun" w:hAnsi="Arial" w:hint="eastAsia"/>
                <w:b/>
                <w:bCs/>
                <w:color w:val="262626"/>
                <w:lang w:val="en-US" w:eastAsia="zh-CN"/>
              </w:rPr>
              <w:t>3</w:t>
            </w:r>
          </w:p>
          <w:p w14:paraId="2395DBD4" w14:textId="77777777" w:rsidR="002752BD" w:rsidRPr="009C46BB" w:rsidRDefault="00A0400C" w:rsidP="002752BD">
            <w:pPr>
              <w:spacing w:before="20" w:after="20" w:line="240" w:lineRule="auto"/>
              <w:rPr>
                <w:rFonts w:ascii="Arial" w:hAnsi="Arial" w:cs="Arial"/>
                <w:b/>
                <w:bCs/>
                <w:lang w:val="en-US"/>
              </w:rPr>
            </w:pPr>
            <w:r w:rsidRPr="009C46BB">
              <w:rPr>
                <w:rFonts w:ascii="Arial" w:hAnsi="Arial" w:cs="Arial"/>
                <w:b/>
                <w:bCs/>
                <w:lang w:val="en-US"/>
              </w:rPr>
              <w:t xml:space="preserve">Rapporteur: </w:t>
            </w:r>
            <w:proofErr w:type="spellStart"/>
            <w:r w:rsidRPr="009C46BB">
              <w:rPr>
                <w:rFonts w:ascii="Arial" w:hAnsi="Arial" w:cs="Arial"/>
                <w:b/>
                <w:bCs/>
                <w:lang w:val="en-US"/>
              </w:rPr>
              <w:t>Shaowen</w:t>
            </w:r>
            <w:proofErr w:type="spellEnd"/>
            <w:r w:rsidRPr="009C46BB">
              <w:rPr>
                <w:rFonts w:ascii="Arial" w:hAnsi="Arial" w:cs="Arial"/>
                <w:b/>
                <w:bCs/>
                <w:lang w:val="en-US"/>
              </w:rPr>
              <w:t xml:space="preserve"> Zheng, China Mobile</w:t>
            </w:r>
          </w:p>
          <w:p w14:paraId="37CA4EDF" w14:textId="471F27EF" w:rsidR="00C0019D" w:rsidRPr="00A0400C" w:rsidRDefault="00C0019D" w:rsidP="002752BD">
            <w:pPr>
              <w:spacing w:before="20" w:after="20" w:line="240" w:lineRule="auto"/>
              <w:rPr>
                <w:rFonts w:ascii="Arial" w:hAnsi="Arial" w:cs="Arial"/>
                <w:b/>
                <w:bCs/>
                <w:lang w:val="en-US"/>
              </w:rPr>
            </w:pPr>
            <w:r w:rsidRPr="00CF71EC">
              <w:rPr>
                <w:rFonts w:ascii="Arial" w:hAnsi="Arial" w:cs="Arial"/>
                <w:b/>
                <w:bCs/>
                <w:lang w:val="en-US"/>
              </w:rPr>
              <w:t>X papers</w:t>
            </w:r>
          </w:p>
        </w:tc>
      </w:tr>
      <w:tr w:rsidR="002752BD" w:rsidRPr="00CF71EC" w14:paraId="520650DF" w14:textId="77777777" w:rsidTr="00EF57E3">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7C0626"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B049FB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B702D5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89024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285DA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9E2BE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CF71EC" w14:paraId="5AD6D746"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575957B2" w14:textId="77777777" w:rsidR="002752BD" w:rsidRPr="00CF71EC"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19863BF5" w14:textId="77777777" w:rsidR="002752BD" w:rsidRPr="00CF71EC"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4DB6D5E2" w14:textId="77777777" w:rsidR="002752BD" w:rsidRPr="00CF71EC"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7A381B8F" w14:textId="77777777" w:rsidR="002752BD" w:rsidRPr="00CF71EC" w:rsidRDefault="002752BD" w:rsidP="002752BD">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558642B2" w14:textId="77777777" w:rsidR="002752BD" w:rsidRPr="00CF71EC" w:rsidRDefault="002752BD" w:rsidP="002752BD">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1AB98959"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3B17E0C" w14:textId="77777777" w:rsidTr="002752BD">
        <w:tc>
          <w:tcPr>
            <w:tcW w:w="10776" w:type="dxa"/>
            <w:gridSpan w:val="14"/>
            <w:tcBorders>
              <w:top w:val="single" w:sz="4" w:space="0" w:color="auto"/>
              <w:left w:val="single" w:sz="4" w:space="0" w:color="auto"/>
              <w:bottom w:val="single" w:sz="4" w:space="0" w:color="auto"/>
              <w:right w:val="single" w:sz="4" w:space="0" w:color="auto"/>
            </w:tcBorders>
            <w:shd w:val="clear" w:color="auto" w:fill="auto"/>
          </w:tcPr>
          <w:p w14:paraId="7F0D7E41"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550E086F"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B3D64B6" w14:textId="5AA0C896" w:rsidR="002752BD" w:rsidRPr="00CF71EC" w:rsidRDefault="00045319" w:rsidP="002752BD">
            <w:pPr>
              <w:spacing w:before="20" w:after="20" w:line="240" w:lineRule="auto"/>
              <w:rPr>
                <w:rFonts w:ascii="Arial" w:hAnsi="Arial" w:cs="Arial"/>
                <w:b/>
              </w:rPr>
            </w:pPr>
            <w:r>
              <w:rPr>
                <w:rFonts w:ascii="Arial" w:hAnsi="Arial" w:cs="Arial"/>
                <w:b/>
              </w:rPr>
              <w:t>9.6</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4D4D3F22" w14:textId="6C36CBE5" w:rsidR="002752BD" w:rsidRPr="009C46BB" w:rsidRDefault="009C46BB" w:rsidP="002752BD">
            <w:pPr>
              <w:spacing w:before="20" w:after="20" w:line="240" w:lineRule="auto"/>
              <w:rPr>
                <w:rFonts w:ascii="Arial" w:hAnsi="Arial" w:cs="Arial"/>
                <w:b/>
                <w:bCs/>
                <w:lang w:val="en-US"/>
              </w:rPr>
            </w:pPr>
            <w:r w:rsidRPr="009C46BB">
              <w:rPr>
                <w:rFonts w:ascii="Arial" w:eastAsia="SimSun" w:hAnsi="Arial"/>
                <w:b/>
                <w:bCs/>
                <w:color w:val="262626"/>
                <w:lang w:val="en-US" w:eastAsia="zh-CN"/>
              </w:rPr>
              <w:t>FS_MMTel_Ph2_APP</w:t>
            </w:r>
            <w:r w:rsidR="00A0400C" w:rsidRPr="009C46BB">
              <w:rPr>
                <w:rFonts w:ascii="Arial" w:hAnsi="Arial" w:cs="Arial"/>
                <w:b/>
                <w:bCs/>
              </w:rPr>
              <w:t xml:space="preserve"> </w:t>
            </w:r>
            <w:r w:rsidR="002752BD" w:rsidRPr="009C46BB">
              <w:rPr>
                <w:rFonts w:ascii="Arial" w:hAnsi="Arial" w:cs="Arial"/>
                <w:b/>
                <w:bCs/>
                <w:lang w:val="en-US"/>
              </w:rPr>
              <w:t xml:space="preserve">– </w:t>
            </w:r>
            <w:r w:rsidRPr="009C46BB">
              <w:rPr>
                <w:rFonts w:ascii="Arial" w:eastAsia="Times New Roman" w:hAnsi="Arial"/>
                <w:b/>
                <w:bCs/>
                <w:color w:val="262626"/>
                <w:lang w:eastAsia="ja-JP"/>
              </w:rPr>
              <w:t>Study on Stage 2 for MMTel Phase 2</w:t>
            </w:r>
          </w:p>
          <w:p w14:paraId="27D48F76" w14:textId="77777777" w:rsidR="002752BD" w:rsidRDefault="002752BD" w:rsidP="002752BD">
            <w:pPr>
              <w:spacing w:before="20" w:after="20" w:line="240" w:lineRule="auto"/>
              <w:rPr>
                <w:rFonts w:ascii="Arial" w:hAnsi="Arial" w:cs="Arial"/>
                <w:b/>
                <w:bCs/>
                <w:lang w:val="en-US"/>
              </w:rPr>
            </w:pPr>
            <w:r w:rsidRPr="009C46BB">
              <w:rPr>
                <w:rFonts w:ascii="Arial" w:hAnsi="Arial" w:cs="Arial"/>
                <w:b/>
                <w:bCs/>
                <w:lang w:val="en-US"/>
              </w:rPr>
              <w:t xml:space="preserve">Rapporteur: </w:t>
            </w:r>
            <w:r w:rsidR="00A0400C" w:rsidRPr="009C46BB">
              <w:rPr>
                <w:rFonts w:ascii="Arial" w:hAnsi="Arial" w:cs="Arial"/>
                <w:b/>
                <w:bCs/>
                <w:lang w:val="en-US"/>
              </w:rPr>
              <w:t>Yue</w:t>
            </w:r>
            <w:r w:rsidR="00A0400C">
              <w:rPr>
                <w:rFonts w:ascii="Arial" w:hAnsi="Arial" w:cs="Arial"/>
                <w:b/>
                <w:bCs/>
                <w:lang w:val="en-US"/>
              </w:rPr>
              <w:t xml:space="preserve"> Liu</w:t>
            </w:r>
            <w:r w:rsidRPr="00CF71EC">
              <w:rPr>
                <w:rFonts w:ascii="Arial" w:hAnsi="Arial" w:cs="Arial"/>
                <w:b/>
                <w:bCs/>
                <w:lang w:val="en-US"/>
              </w:rPr>
              <w:t>, China Mobile</w:t>
            </w:r>
          </w:p>
          <w:p w14:paraId="5321DC52" w14:textId="209078DC" w:rsidR="00C0019D" w:rsidRPr="00CF71EC" w:rsidRDefault="00C0019D" w:rsidP="002752BD">
            <w:pPr>
              <w:spacing w:before="20" w:after="20" w:line="240" w:lineRule="auto"/>
              <w:rPr>
                <w:rFonts w:ascii="Arial" w:hAnsi="Arial" w:cs="Arial"/>
                <w:b/>
                <w:bCs/>
                <w:lang w:val="en-US"/>
              </w:rPr>
            </w:pPr>
            <w:r w:rsidRPr="00CF71EC">
              <w:rPr>
                <w:rFonts w:ascii="Arial" w:hAnsi="Arial" w:cs="Arial"/>
                <w:b/>
                <w:bCs/>
                <w:lang w:val="en-US"/>
              </w:rPr>
              <w:t>X papers</w:t>
            </w:r>
          </w:p>
        </w:tc>
      </w:tr>
      <w:tr w:rsidR="002752BD" w:rsidRPr="00CF71EC" w14:paraId="1E894BFF" w14:textId="77777777" w:rsidTr="00EF57E3">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66719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31FF9C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CBE3E4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6814B8"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EF920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C2502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CF71EC" w14:paraId="63AAD3AE"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14354417" w14:textId="77777777" w:rsidR="002752BD" w:rsidRPr="00CF71EC"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5A81E0A6" w14:textId="77777777" w:rsidR="002752BD" w:rsidRPr="00CF71EC"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43942648" w14:textId="77777777" w:rsidR="002752BD" w:rsidRPr="00CF71EC"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258D7A2A" w14:textId="77777777" w:rsidR="002752BD" w:rsidRPr="00CF71EC" w:rsidRDefault="002752BD" w:rsidP="002752BD">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3F946736" w14:textId="77777777" w:rsidR="002752BD" w:rsidRPr="00CF71EC" w:rsidRDefault="002752BD" w:rsidP="002752BD">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3B48672C"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0EE23EE2" w14:textId="77777777" w:rsidTr="002752BD">
        <w:tc>
          <w:tcPr>
            <w:tcW w:w="10776" w:type="dxa"/>
            <w:gridSpan w:val="14"/>
            <w:tcBorders>
              <w:top w:val="single" w:sz="4" w:space="0" w:color="auto"/>
              <w:left w:val="single" w:sz="4" w:space="0" w:color="auto"/>
              <w:bottom w:val="single" w:sz="4" w:space="0" w:color="auto"/>
              <w:right w:val="single" w:sz="4" w:space="0" w:color="auto"/>
            </w:tcBorders>
            <w:shd w:val="clear" w:color="auto" w:fill="auto"/>
          </w:tcPr>
          <w:p w14:paraId="2B87AC1A"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3020FF19"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932AFD" w14:textId="67E64410" w:rsidR="002752BD" w:rsidRPr="00CF71EC" w:rsidRDefault="00045319" w:rsidP="002752BD">
            <w:pPr>
              <w:spacing w:before="20" w:after="20" w:line="240" w:lineRule="auto"/>
              <w:rPr>
                <w:rFonts w:ascii="Arial" w:hAnsi="Arial" w:cs="Arial"/>
                <w:b/>
              </w:rPr>
            </w:pPr>
            <w:r>
              <w:rPr>
                <w:rFonts w:ascii="Arial" w:hAnsi="Arial" w:cs="Arial"/>
                <w:b/>
              </w:rPr>
              <w:t>9.7</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60E4D8F1" w14:textId="5D150F5D" w:rsidR="002752BD" w:rsidRPr="00A633DF" w:rsidRDefault="00A0400C" w:rsidP="002752BD">
            <w:pPr>
              <w:spacing w:before="20" w:after="20" w:line="240" w:lineRule="auto"/>
              <w:rPr>
                <w:rFonts w:ascii="Arial" w:hAnsi="Arial" w:cs="Arial"/>
                <w:b/>
                <w:bCs/>
                <w:lang w:val="en-US"/>
              </w:rPr>
            </w:pPr>
            <w:r w:rsidRPr="00A0400C">
              <w:rPr>
                <w:rFonts w:ascii="Arial" w:hAnsi="Arial" w:cs="Arial"/>
                <w:b/>
                <w:bCs/>
              </w:rPr>
              <w:t>FS_</w:t>
            </w:r>
            <w:r w:rsidRPr="00A633DF">
              <w:rPr>
                <w:rFonts w:ascii="Arial" w:hAnsi="Arial" w:cs="Arial"/>
                <w:b/>
                <w:bCs/>
              </w:rPr>
              <w:t>SEALDD_Ph3</w:t>
            </w:r>
            <w:r w:rsidR="002752BD" w:rsidRPr="00A633DF">
              <w:rPr>
                <w:rFonts w:ascii="Arial" w:hAnsi="Arial" w:cs="Arial"/>
                <w:b/>
                <w:bCs/>
                <w:lang w:val="en-US"/>
              </w:rPr>
              <w:t xml:space="preserve"> – </w:t>
            </w:r>
            <w:r w:rsidR="00A633DF" w:rsidRPr="00A633DF">
              <w:rPr>
                <w:rFonts w:ascii="Arial" w:eastAsia="Times New Roman" w:hAnsi="Arial"/>
                <w:b/>
                <w:bCs/>
                <w:lang w:eastAsia="ja-JP"/>
              </w:rPr>
              <w:t>Study on SEAL data delivery Phase 3</w:t>
            </w:r>
          </w:p>
          <w:p w14:paraId="09319725" w14:textId="77777777" w:rsidR="002752BD" w:rsidRDefault="002752BD" w:rsidP="002752BD">
            <w:pPr>
              <w:spacing w:before="20" w:after="20" w:line="240" w:lineRule="auto"/>
              <w:rPr>
                <w:rFonts w:ascii="Arial" w:hAnsi="Arial" w:cs="Arial"/>
                <w:b/>
                <w:bCs/>
                <w:lang w:val="en-US"/>
              </w:rPr>
            </w:pPr>
            <w:r w:rsidRPr="00A633DF">
              <w:rPr>
                <w:rFonts w:ascii="Arial" w:hAnsi="Arial" w:cs="Arial"/>
                <w:b/>
                <w:bCs/>
                <w:lang w:val="en-US"/>
              </w:rPr>
              <w:t xml:space="preserve">Rapporteur: </w:t>
            </w:r>
            <w:proofErr w:type="spellStart"/>
            <w:r w:rsidR="00A0400C" w:rsidRPr="00A633DF">
              <w:rPr>
                <w:rFonts w:ascii="Arial" w:hAnsi="Arial" w:cs="Arial"/>
                <w:b/>
                <w:bCs/>
                <w:lang w:val="en-US"/>
              </w:rPr>
              <w:t>Cuili</w:t>
            </w:r>
            <w:proofErr w:type="spellEnd"/>
            <w:r w:rsidR="00A0400C" w:rsidRPr="00A633DF">
              <w:rPr>
                <w:rFonts w:ascii="Arial" w:hAnsi="Arial" w:cs="Arial"/>
                <w:b/>
                <w:bCs/>
                <w:lang w:val="en-US"/>
              </w:rPr>
              <w:t xml:space="preserve"> Ge, Huawei</w:t>
            </w:r>
          </w:p>
          <w:p w14:paraId="70A97601" w14:textId="4E80266E" w:rsidR="00C0019D" w:rsidRPr="00CF71EC" w:rsidRDefault="00C0019D" w:rsidP="002752BD">
            <w:pPr>
              <w:spacing w:before="20" w:after="20" w:line="240" w:lineRule="auto"/>
              <w:rPr>
                <w:rFonts w:ascii="Arial" w:hAnsi="Arial" w:cs="Arial"/>
                <w:b/>
                <w:bCs/>
                <w:lang w:val="en-US"/>
              </w:rPr>
            </w:pPr>
            <w:r w:rsidRPr="00CF71EC">
              <w:rPr>
                <w:rFonts w:ascii="Arial" w:hAnsi="Arial" w:cs="Arial"/>
                <w:b/>
                <w:bCs/>
                <w:lang w:val="en-US"/>
              </w:rPr>
              <w:t>X papers</w:t>
            </w:r>
          </w:p>
        </w:tc>
      </w:tr>
      <w:tr w:rsidR="002752BD" w:rsidRPr="00CF71EC" w14:paraId="1A812BF7"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E729EF"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B40BD7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DB08F9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805649"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7B199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91A55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CF71EC" w14:paraId="28DC28D6"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68805408" w14:textId="77777777" w:rsidR="002752BD" w:rsidRPr="00CF71EC"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1E24A4AE" w14:textId="77777777" w:rsidR="002752BD" w:rsidRPr="00CF71EC"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7ECE5EA8" w14:textId="77777777" w:rsidR="002752BD" w:rsidRPr="00CF71EC"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4E123CC1" w14:textId="77777777" w:rsidR="002752BD" w:rsidRPr="00CF71EC" w:rsidRDefault="002752BD" w:rsidP="002752BD">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2CB19D58" w14:textId="77777777" w:rsidR="002752BD" w:rsidRPr="00CF71EC" w:rsidRDefault="002752BD" w:rsidP="002752BD">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34EDFBA8"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59914327" w14:textId="77777777" w:rsidTr="002752BD">
        <w:tc>
          <w:tcPr>
            <w:tcW w:w="1077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1684E51"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351E3696"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60C09187" w14:textId="76887470" w:rsidR="002752BD" w:rsidRPr="00CF71EC" w:rsidRDefault="00045319" w:rsidP="002752BD">
            <w:pPr>
              <w:spacing w:before="20" w:after="20" w:line="240" w:lineRule="auto"/>
              <w:rPr>
                <w:rFonts w:ascii="Arial" w:hAnsi="Arial" w:cs="Arial"/>
                <w:bCs/>
              </w:rPr>
            </w:pPr>
            <w:r>
              <w:rPr>
                <w:rFonts w:ascii="Arial" w:hAnsi="Arial" w:cs="Arial"/>
                <w:b/>
              </w:rPr>
              <w:t>10</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auto"/>
          </w:tcPr>
          <w:p w14:paraId="569BE147" w14:textId="4F12FE40" w:rsidR="002752BD" w:rsidRPr="00CF71EC" w:rsidRDefault="002752BD" w:rsidP="002752BD">
            <w:pPr>
              <w:spacing w:before="20" w:after="20" w:line="240" w:lineRule="auto"/>
              <w:rPr>
                <w:rFonts w:ascii="Arial" w:hAnsi="Arial" w:cs="Arial"/>
                <w:bCs/>
              </w:rPr>
            </w:pPr>
            <w:r w:rsidRPr="00CF71EC">
              <w:rPr>
                <w:rFonts w:ascii="Arial" w:hAnsi="Arial" w:cs="Arial"/>
                <w:b/>
              </w:rPr>
              <w:t>Rel-</w:t>
            </w:r>
            <w:r w:rsidR="00045319">
              <w:rPr>
                <w:rFonts w:ascii="Arial" w:hAnsi="Arial" w:cs="Arial"/>
                <w:b/>
              </w:rPr>
              <w:t>20</w:t>
            </w:r>
            <w:r w:rsidRPr="00CF71EC">
              <w:rPr>
                <w:rFonts w:ascii="Arial" w:hAnsi="Arial" w:cs="Arial"/>
                <w:b/>
              </w:rPr>
              <w:t xml:space="preserve"> Work Items</w:t>
            </w:r>
          </w:p>
        </w:tc>
      </w:tr>
      <w:tr w:rsidR="002752BD" w:rsidRPr="00CF71EC" w14:paraId="351E3784" w14:textId="77777777" w:rsidTr="002752BD">
        <w:tc>
          <w:tcPr>
            <w:tcW w:w="10776" w:type="dxa"/>
            <w:gridSpan w:val="14"/>
            <w:tcBorders>
              <w:top w:val="single" w:sz="4" w:space="0" w:color="auto"/>
              <w:left w:val="single" w:sz="4" w:space="0" w:color="auto"/>
              <w:bottom w:val="single" w:sz="4" w:space="0" w:color="auto"/>
              <w:right w:val="single" w:sz="4" w:space="0" w:color="auto"/>
            </w:tcBorders>
            <w:shd w:val="clear" w:color="auto" w:fill="auto"/>
          </w:tcPr>
          <w:p w14:paraId="4BD13D01"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A2E3546"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34488DC" w14:textId="19CFAD16" w:rsidR="002752BD" w:rsidRPr="00CF71EC" w:rsidRDefault="00F27DF2" w:rsidP="002752BD">
            <w:pPr>
              <w:spacing w:before="20" w:after="20" w:line="240" w:lineRule="auto"/>
              <w:rPr>
                <w:rFonts w:ascii="Arial" w:hAnsi="Arial" w:cs="Arial"/>
                <w:b/>
              </w:rPr>
            </w:pPr>
            <w:r>
              <w:rPr>
                <w:rFonts w:ascii="Arial" w:hAnsi="Arial" w:cs="Arial"/>
                <w:b/>
              </w:rPr>
              <w:t>10</w:t>
            </w:r>
            <w:r w:rsidR="002752BD" w:rsidRPr="00CF71EC">
              <w:rPr>
                <w:rFonts w:ascii="Arial" w:hAnsi="Arial" w:cs="Arial"/>
                <w:b/>
              </w:rPr>
              <w:t>.</w:t>
            </w:r>
            <w:r w:rsidR="002752BD">
              <w:rPr>
                <w:rFonts w:ascii="Arial" w:hAnsi="Arial" w:cs="Arial"/>
                <w:b/>
              </w:rPr>
              <w:t>1</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57434BD1" w14:textId="16EF45CA" w:rsidR="002752BD" w:rsidRDefault="002752BD" w:rsidP="002752BD">
            <w:pPr>
              <w:spacing w:before="20" w:after="20" w:line="240" w:lineRule="auto"/>
              <w:rPr>
                <w:rFonts w:ascii="Arial" w:hAnsi="Arial" w:cs="Arial"/>
                <w:b/>
                <w:bCs/>
                <w:lang w:val="en-US"/>
              </w:rPr>
            </w:pPr>
            <w:r w:rsidRPr="00CF71EC">
              <w:rPr>
                <w:rFonts w:ascii="Arial" w:hAnsi="Arial" w:cs="Arial"/>
                <w:b/>
                <w:bCs/>
                <w:lang w:val="en-US"/>
              </w:rPr>
              <w:t>TEI</w:t>
            </w:r>
            <w:r w:rsidR="00F27DF2">
              <w:rPr>
                <w:rFonts w:ascii="Arial" w:hAnsi="Arial" w:cs="Arial"/>
                <w:b/>
                <w:bCs/>
                <w:lang w:val="en-US"/>
              </w:rPr>
              <w:t>20</w:t>
            </w:r>
            <w:r w:rsidRPr="00CF71EC">
              <w:rPr>
                <w:rFonts w:ascii="Arial" w:hAnsi="Arial" w:cs="Arial"/>
                <w:b/>
                <w:bCs/>
                <w:lang w:val="en-US"/>
              </w:rPr>
              <w:t xml:space="preserve"> – Technical Enhancements and Improvements for Release </w:t>
            </w:r>
            <w:r w:rsidR="00F27DF2">
              <w:rPr>
                <w:rFonts w:ascii="Arial" w:hAnsi="Arial" w:cs="Arial"/>
                <w:b/>
                <w:bCs/>
                <w:lang w:val="en-US"/>
              </w:rPr>
              <w:t>20</w:t>
            </w:r>
            <w:r w:rsidRPr="00CF71EC">
              <w:rPr>
                <w:rFonts w:ascii="Arial" w:hAnsi="Arial" w:cs="Arial"/>
                <w:b/>
                <w:bCs/>
                <w:lang w:val="en-US"/>
              </w:rPr>
              <w:t xml:space="preserve"> (MC</w:t>
            </w:r>
            <w:r>
              <w:rPr>
                <w:rFonts w:ascii="Arial" w:hAnsi="Arial" w:cs="Arial"/>
                <w:b/>
                <w:bCs/>
                <w:lang w:val="en-US"/>
              </w:rPr>
              <w:t xml:space="preserve"> features</w:t>
            </w:r>
            <w:r w:rsidRPr="00CF71EC">
              <w:rPr>
                <w:rFonts w:ascii="Arial" w:hAnsi="Arial" w:cs="Arial"/>
                <w:b/>
                <w:bCs/>
                <w:lang w:val="en-US"/>
              </w:rPr>
              <w:t>)</w:t>
            </w:r>
          </w:p>
          <w:p w14:paraId="4BC08058" w14:textId="77777777" w:rsidR="002752BD" w:rsidRPr="007A49BD" w:rsidRDefault="002752BD" w:rsidP="002752BD">
            <w:pPr>
              <w:spacing w:before="20" w:after="20" w:line="240" w:lineRule="auto"/>
              <w:rPr>
                <w:rFonts w:ascii="Arial" w:hAnsi="Arial" w:cs="Arial"/>
                <w:b/>
                <w:bCs/>
                <w:color w:val="FF0000"/>
                <w:lang w:val="en-US"/>
              </w:rPr>
            </w:pPr>
            <w:r w:rsidRPr="007A49BD">
              <w:rPr>
                <w:rFonts w:ascii="Arial" w:hAnsi="Arial" w:cs="Arial"/>
                <w:b/>
                <w:bCs/>
                <w:color w:val="FF0000"/>
                <w:lang w:val="en-US"/>
              </w:rPr>
              <w:t xml:space="preserve">Including MC related features without dedicated agenda items </w:t>
            </w:r>
          </w:p>
          <w:p w14:paraId="33088DA1" w14:textId="77777777" w:rsidR="002752BD" w:rsidRPr="00CF71EC" w:rsidRDefault="002752BD" w:rsidP="002752BD">
            <w:pPr>
              <w:spacing w:before="20" w:after="20" w:line="240" w:lineRule="auto"/>
              <w:rPr>
                <w:rFonts w:ascii="Arial" w:hAnsi="Arial" w:cs="Arial"/>
                <w:b/>
                <w:bCs/>
                <w:lang w:val="en-US"/>
              </w:rPr>
            </w:pPr>
            <w:r>
              <w:rPr>
                <w:rFonts w:ascii="Arial" w:hAnsi="Arial" w:cs="Arial"/>
                <w:b/>
                <w:bCs/>
                <w:lang w:val="en-US"/>
              </w:rPr>
              <w:t>X</w:t>
            </w:r>
            <w:r w:rsidRPr="00CF71EC">
              <w:rPr>
                <w:rFonts w:ascii="Arial" w:hAnsi="Arial" w:cs="Arial"/>
                <w:b/>
                <w:bCs/>
                <w:lang w:val="en-US"/>
              </w:rPr>
              <w:t xml:space="preserve"> papers</w:t>
            </w:r>
          </w:p>
        </w:tc>
      </w:tr>
      <w:tr w:rsidR="002752BD" w:rsidRPr="00CF71EC" w14:paraId="15C17FB5"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BEABD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2D29EF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52A018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88E206"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53B51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56A340"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596D47" w14:paraId="1630FABE"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3B4CF1BC" w14:textId="77777777" w:rsidR="002752BD" w:rsidRPr="00596D47"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11E28EDE" w14:textId="77777777" w:rsidR="002752BD" w:rsidRPr="00596D47"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3B8F9EC2" w14:textId="77777777" w:rsidR="002752BD" w:rsidRPr="00596D47"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0FCA5697" w14:textId="77777777" w:rsidR="002752BD" w:rsidRPr="00596D47" w:rsidRDefault="002752BD" w:rsidP="002752BD">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606897B9" w14:textId="77777777" w:rsidR="002752BD" w:rsidRPr="00596D47" w:rsidRDefault="002752BD" w:rsidP="002752BD">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27918F3E" w14:textId="77777777" w:rsidR="002752BD" w:rsidRPr="00596D47" w:rsidRDefault="002752BD" w:rsidP="002752BD">
            <w:pPr>
              <w:spacing w:before="20" w:after="20" w:line="240" w:lineRule="auto"/>
              <w:rPr>
                <w:rFonts w:ascii="Arial" w:hAnsi="Arial" w:cs="Arial"/>
                <w:bCs/>
                <w:sz w:val="18"/>
                <w:szCs w:val="18"/>
              </w:rPr>
            </w:pPr>
          </w:p>
        </w:tc>
      </w:tr>
      <w:tr w:rsidR="002752BD" w:rsidRPr="00CF71EC" w14:paraId="32F08BA9" w14:textId="77777777" w:rsidTr="002752BD">
        <w:tc>
          <w:tcPr>
            <w:tcW w:w="1077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0100DD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AEC79A6"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12AAB09" w14:textId="3E1458B6" w:rsidR="002752BD" w:rsidRPr="00CF71EC" w:rsidRDefault="00F27DF2" w:rsidP="002752BD">
            <w:pPr>
              <w:spacing w:before="20" w:after="20" w:line="240" w:lineRule="auto"/>
              <w:rPr>
                <w:rFonts w:ascii="Arial" w:hAnsi="Arial" w:cs="Arial"/>
                <w:b/>
              </w:rPr>
            </w:pPr>
            <w:r>
              <w:rPr>
                <w:rFonts w:ascii="Arial" w:hAnsi="Arial" w:cs="Arial"/>
                <w:b/>
              </w:rPr>
              <w:t>10</w:t>
            </w:r>
            <w:r w:rsidR="002752BD" w:rsidRPr="00CF71EC">
              <w:rPr>
                <w:rFonts w:ascii="Arial" w:hAnsi="Arial" w:cs="Arial"/>
                <w:b/>
              </w:rPr>
              <w:t>.</w:t>
            </w:r>
            <w:r w:rsidR="002752BD">
              <w:rPr>
                <w:rFonts w:ascii="Arial" w:hAnsi="Arial" w:cs="Arial"/>
                <w:b/>
              </w:rPr>
              <w:t>2</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6CF04D89" w14:textId="6221DD7E" w:rsidR="002752BD" w:rsidRPr="00C0019D" w:rsidRDefault="00C0019D" w:rsidP="002752BD">
            <w:pPr>
              <w:spacing w:before="20" w:after="20" w:line="240" w:lineRule="auto"/>
              <w:rPr>
                <w:rFonts w:ascii="Arial" w:hAnsi="Arial" w:cs="Arial"/>
                <w:b/>
                <w:bCs/>
              </w:rPr>
            </w:pPr>
            <w:r w:rsidRPr="00C0019D">
              <w:rPr>
                <w:rFonts w:ascii="Arial" w:eastAsia="Arial" w:hAnsi="Arial" w:cs="Arial"/>
                <w:b/>
                <w:bCs/>
              </w:rPr>
              <w:t>enhMC_Ph2-MC</w:t>
            </w:r>
            <w:r w:rsidRPr="00C0019D">
              <w:rPr>
                <w:rFonts w:ascii="Arial" w:hAnsi="Arial" w:cs="Arial"/>
                <w:b/>
                <w:bCs/>
                <w:lang w:val="en-IN"/>
              </w:rPr>
              <w:t xml:space="preserve"> </w:t>
            </w:r>
            <w:r w:rsidR="002752BD" w:rsidRPr="00C0019D">
              <w:rPr>
                <w:rFonts w:ascii="Arial" w:hAnsi="Arial" w:cs="Arial"/>
                <w:b/>
                <w:bCs/>
                <w:lang w:val="en-IN"/>
              </w:rPr>
              <w:t xml:space="preserve">– </w:t>
            </w:r>
            <w:r w:rsidRPr="00C0019D">
              <w:rPr>
                <w:rFonts w:ascii="Arial" w:eastAsia="Arial" w:hAnsi="Arial" w:cs="Arial"/>
                <w:b/>
                <w:bCs/>
                <w:color w:val="000000"/>
              </w:rPr>
              <w:t>Stage 2 for Enhanced Mission Critical Services Architecture Phase 2</w:t>
            </w:r>
          </w:p>
          <w:p w14:paraId="68CF7920" w14:textId="77777777" w:rsidR="002752BD" w:rsidRDefault="002752BD" w:rsidP="002752BD">
            <w:pPr>
              <w:spacing w:before="20" w:after="20" w:line="240" w:lineRule="auto"/>
              <w:rPr>
                <w:rFonts w:ascii="Arial" w:hAnsi="Arial" w:cs="Arial"/>
                <w:b/>
                <w:bCs/>
              </w:rPr>
            </w:pPr>
            <w:r w:rsidRPr="00C0019D">
              <w:rPr>
                <w:rFonts w:ascii="Arial" w:hAnsi="Arial" w:cs="Arial"/>
                <w:b/>
                <w:bCs/>
              </w:rPr>
              <w:t>Rapporteur: Harish Negalaguli, Motorola Solutions</w:t>
            </w:r>
          </w:p>
          <w:p w14:paraId="5340759A" w14:textId="7A66A70C" w:rsidR="00C0019D" w:rsidRPr="00C0019D" w:rsidRDefault="00C0019D" w:rsidP="002752BD">
            <w:pPr>
              <w:spacing w:before="20" w:after="20" w:line="240" w:lineRule="auto"/>
              <w:rPr>
                <w:rFonts w:ascii="Arial" w:hAnsi="Arial" w:cs="Arial"/>
                <w:b/>
                <w:bCs/>
              </w:rPr>
            </w:pPr>
            <w:r w:rsidRPr="00CF71EC">
              <w:rPr>
                <w:rFonts w:ascii="Arial" w:hAnsi="Arial" w:cs="Arial"/>
                <w:b/>
                <w:bCs/>
                <w:lang w:val="en-US"/>
              </w:rPr>
              <w:t>X papers</w:t>
            </w:r>
          </w:p>
        </w:tc>
      </w:tr>
      <w:tr w:rsidR="002752BD" w:rsidRPr="00CF71EC" w14:paraId="774C7FA6"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03B3F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21AE7E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D3FBAC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EE063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7056B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BBD7A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3A74A7" w14:paraId="140CB518"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4CC9F1AC" w14:textId="77777777" w:rsidR="002752BD" w:rsidRPr="003A74A7"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7A4942C0" w14:textId="77777777" w:rsidR="002752BD" w:rsidRPr="003A74A7"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6792B5D6" w14:textId="77777777" w:rsidR="002752BD" w:rsidRPr="003A74A7"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0256B6C7" w14:textId="77777777" w:rsidR="002752BD" w:rsidRPr="003A74A7" w:rsidRDefault="002752BD" w:rsidP="002752BD">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53AE9036" w14:textId="77777777" w:rsidR="002752BD" w:rsidRPr="003A74A7" w:rsidRDefault="002752BD" w:rsidP="002752BD">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6ADF4FFE" w14:textId="77777777" w:rsidR="002752BD" w:rsidRPr="003A74A7" w:rsidRDefault="002752BD" w:rsidP="002752BD">
            <w:pPr>
              <w:spacing w:before="20" w:after="20" w:line="240" w:lineRule="auto"/>
              <w:rPr>
                <w:rFonts w:ascii="Arial" w:hAnsi="Arial" w:cs="Arial"/>
                <w:bCs/>
                <w:sz w:val="18"/>
                <w:szCs w:val="18"/>
              </w:rPr>
            </w:pPr>
          </w:p>
        </w:tc>
      </w:tr>
      <w:tr w:rsidR="002752BD" w:rsidRPr="00CF71EC" w14:paraId="6CE26E4B" w14:textId="77777777" w:rsidTr="002752BD">
        <w:tc>
          <w:tcPr>
            <w:tcW w:w="10776" w:type="dxa"/>
            <w:gridSpan w:val="14"/>
            <w:tcBorders>
              <w:top w:val="single" w:sz="4" w:space="0" w:color="auto"/>
              <w:left w:val="single" w:sz="4" w:space="0" w:color="auto"/>
              <w:bottom w:val="single" w:sz="4" w:space="0" w:color="auto"/>
              <w:right w:val="single" w:sz="4" w:space="0" w:color="auto"/>
            </w:tcBorders>
            <w:shd w:val="clear" w:color="auto" w:fill="auto"/>
          </w:tcPr>
          <w:p w14:paraId="7558DB4F"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C7A64B5"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5AE122E" w14:textId="7BB2CBDD" w:rsidR="002752BD" w:rsidRPr="00CF71EC" w:rsidRDefault="00F27DF2" w:rsidP="002752BD">
            <w:pPr>
              <w:spacing w:before="20" w:after="20" w:line="240" w:lineRule="auto"/>
              <w:rPr>
                <w:rFonts w:ascii="Arial" w:hAnsi="Arial" w:cs="Arial"/>
                <w:b/>
              </w:rPr>
            </w:pPr>
            <w:r>
              <w:rPr>
                <w:rFonts w:ascii="Arial" w:hAnsi="Arial" w:cs="Arial"/>
                <w:b/>
              </w:rPr>
              <w:t>10</w:t>
            </w:r>
            <w:r w:rsidR="002752BD" w:rsidRPr="00CF71EC">
              <w:rPr>
                <w:rFonts w:ascii="Arial" w:hAnsi="Arial" w:cs="Arial"/>
                <w:b/>
              </w:rPr>
              <w:t>.</w:t>
            </w:r>
            <w:r w:rsidR="00D376C6">
              <w:rPr>
                <w:rFonts w:ascii="Arial" w:hAnsi="Arial" w:cs="Arial"/>
                <w:b/>
              </w:rPr>
              <w:t>3</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41FC4DF2" w14:textId="0AD9A830" w:rsidR="002752BD" w:rsidRPr="00CF71EC" w:rsidRDefault="00D376C6" w:rsidP="002752BD">
            <w:pPr>
              <w:spacing w:before="20" w:after="20" w:line="240" w:lineRule="auto"/>
              <w:rPr>
                <w:rFonts w:ascii="Arial" w:hAnsi="Arial" w:cs="Arial"/>
                <w:b/>
                <w:bCs/>
              </w:rPr>
            </w:pPr>
            <w:r w:rsidRPr="00D376C6">
              <w:rPr>
                <w:rFonts w:ascii="Arial" w:hAnsi="Arial" w:cs="Arial"/>
                <w:b/>
                <w:bCs/>
              </w:rPr>
              <w:t>FRMCS_Ph6-MC</w:t>
            </w:r>
            <w:r w:rsidR="002752BD" w:rsidRPr="00CF71EC">
              <w:rPr>
                <w:rFonts w:ascii="Arial" w:hAnsi="Arial" w:cs="Arial"/>
                <w:b/>
                <w:bCs/>
                <w:lang w:val="en-US"/>
              </w:rPr>
              <w:t xml:space="preserve"> </w:t>
            </w:r>
            <w:r w:rsidR="002752BD" w:rsidRPr="00CF71EC">
              <w:rPr>
                <w:rFonts w:ascii="Arial" w:hAnsi="Arial" w:cs="Arial"/>
                <w:b/>
                <w:bCs/>
                <w:lang w:val="en-IN"/>
              </w:rPr>
              <w:t>–</w:t>
            </w:r>
            <w:r>
              <w:rPr>
                <w:rFonts w:ascii="Arial" w:hAnsi="Arial" w:cs="Arial"/>
                <w:b/>
                <w:bCs/>
              </w:rPr>
              <w:t xml:space="preserve"> </w:t>
            </w:r>
            <w:r w:rsidRPr="00D376C6">
              <w:rPr>
                <w:rFonts w:ascii="Arial" w:hAnsi="Arial" w:cs="Arial"/>
                <w:b/>
                <w:bCs/>
              </w:rPr>
              <w:t>Stage 2 for FRMCS Phase 6</w:t>
            </w:r>
          </w:p>
          <w:p w14:paraId="206C2D17" w14:textId="77777777" w:rsidR="002752BD" w:rsidRDefault="002752BD" w:rsidP="002752BD">
            <w:pPr>
              <w:spacing w:before="20" w:after="20" w:line="240" w:lineRule="auto"/>
              <w:rPr>
                <w:rFonts w:ascii="Arial" w:hAnsi="Arial" w:cs="Arial"/>
                <w:b/>
                <w:bCs/>
              </w:rPr>
            </w:pPr>
            <w:r w:rsidRPr="00CF71EC">
              <w:rPr>
                <w:rFonts w:ascii="Arial" w:hAnsi="Arial" w:cs="Arial"/>
                <w:b/>
                <w:bCs/>
              </w:rPr>
              <w:t xml:space="preserve">Rapporteur: Martin </w:t>
            </w:r>
            <w:proofErr w:type="spellStart"/>
            <w:r w:rsidRPr="00CF71EC">
              <w:rPr>
                <w:rFonts w:ascii="Arial" w:hAnsi="Arial" w:cs="Arial"/>
                <w:b/>
                <w:bCs/>
              </w:rPr>
              <w:t>Oettl</w:t>
            </w:r>
            <w:proofErr w:type="spellEnd"/>
            <w:r w:rsidRPr="00CF71EC">
              <w:rPr>
                <w:rFonts w:ascii="Arial" w:hAnsi="Arial" w:cs="Arial"/>
                <w:b/>
                <w:bCs/>
              </w:rPr>
              <w:t>, Nokia</w:t>
            </w:r>
          </w:p>
          <w:p w14:paraId="07471196" w14:textId="710A99BA" w:rsidR="00C0019D" w:rsidRPr="00CF71EC" w:rsidRDefault="00C0019D" w:rsidP="002752BD">
            <w:pPr>
              <w:spacing w:before="20" w:after="20" w:line="240" w:lineRule="auto"/>
              <w:rPr>
                <w:rFonts w:ascii="Arial" w:hAnsi="Arial" w:cs="Arial"/>
                <w:b/>
                <w:bCs/>
                <w:lang w:val="en-US"/>
              </w:rPr>
            </w:pPr>
            <w:r w:rsidRPr="00CF71EC">
              <w:rPr>
                <w:rFonts w:ascii="Arial" w:hAnsi="Arial" w:cs="Arial"/>
                <w:b/>
                <w:bCs/>
                <w:lang w:val="en-US"/>
              </w:rPr>
              <w:t>X papers</w:t>
            </w:r>
          </w:p>
        </w:tc>
      </w:tr>
      <w:tr w:rsidR="002752BD" w:rsidRPr="00CF71EC" w14:paraId="3A9A9C29"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765CF5"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DD8D760"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2CB7CC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7FB949"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F4062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9DD253"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3A74A7" w14:paraId="7EF653DB"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58659AD9" w14:textId="77777777" w:rsidR="002752BD" w:rsidRPr="003A74A7"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4CF25B63" w14:textId="77777777" w:rsidR="002752BD" w:rsidRPr="003A74A7"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08A8B5AB" w14:textId="77777777" w:rsidR="002752BD" w:rsidRPr="003A74A7"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4B4E0649" w14:textId="77777777" w:rsidR="002752BD" w:rsidRPr="003A74A7" w:rsidRDefault="002752BD" w:rsidP="002752BD">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0B53FBF5" w14:textId="77777777" w:rsidR="002752BD" w:rsidRPr="003A74A7" w:rsidRDefault="002752BD" w:rsidP="002752BD">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2FF5ACE3" w14:textId="77777777" w:rsidR="002752BD" w:rsidRPr="003A74A7" w:rsidRDefault="002752BD" w:rsidP="002752BD">
            <w:pPr>
              <w:spacing w:before="20" w:after="20" w:line="240" w:lineRule="auto"/>
              <w:rPr>
                <w:rFonts w:ascii="Arial" w:hAnsi="Arial" w:cs="Arial"/>
                <w:bCs/>
                <w:sz w:val="18"/>
                <w:szCs w:val="18"/>
              </w:rPr>
            </w:pPr>
          </w:p>
        </w:tc>
      </w:tr>
      <w:tr w:rsidR="002752BD" w:rsidRPr="00CF71EC" w14:paraId="40777785" w14:textId="77777777" w:rsidTr="002752BD">
        <w:tc>
          <w:tcPr>
            <w:tcW w:w="10776" w:type="dxa"/>
            <w:gridSpan w:val="14"/>
            <w:tcBorders>
              <w:top w:val="single" w:sz="4" w:space="0" w:color="auto"/>
              <w:left w:val="single" w:sz="4" w:space="0" w:color="auto"/>
              <w:bottom w:val="single" w:sz="4" w:space="0" w:color="auto"/>
              <w:right w:val="single" w:sz="4" w:space="0" w:color="auto"/>
            </w:tcBorders>
            <w:shd w:val="clear" w:color="auto" w:fill="auto"/>
          </w:tcPr>
          <w:p w14:paraId="4AFBFF21" w14:textId="77777777" w:rsidR="002752BD" w:rsidRPr="00CF71EC" w:rsidRDefault="002752BD" w:rsidP="002752BD">
            <w:pPr>
              <w:spacing w:before="20" w:after="20" w:line="240" w:lineRule="auto"/>
              <w:rPr>
                <w:rFonts w:ascii="Arial" w:hAnsi="Arial" w:cs="Arial"/>
                <w:bCs/>
                <w:sz w:val="18"/>
                <w:szCs w:val="18"/>
              </w:rPr>
            </w:pPr>
          </w:p>
        </w:tc>
      </w:tr>
      <w:tr w:rsidR="002752BD" w:rsidRPr="009C46BB" w14:paraId="37BF906B"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4230FDB0" w14:textId="392C378A" w:rsidR="002752BD" w:rsidRPr="00CF71EC" w:rsidRDefault="00F27DF2" w:rsidP="002752BD">
            <w:pPr>
              <w:spacing w:before="20" w:after="20" w:line="240" w:lineRule="auto"/>
              <w:rPr>
                <w:rFonts w:ascii="Arial" w:hAnsi="Arial" w:cs="Arial"/>
                <w:bCs/>
              </w:rPr>
            </w:pPr>
            <w:r>
              <w:rPr>
                <w:rFonts w:ascii="Arial" w:hAnsi="Arial" w:cs="Arial"/>
                <w:b/>
              </w:rPr>
              <w:t>10</w:t>
            </w:r>
            <w:r w:rsidR="002752BD" w:rsidRPr="00CF71EC">
              <w:rPr>
                <w:rFonts w:ascii="Arial" w:hAnsi="Arial" w:cs="Arial"/>
                <w:b/>
              </w:rPr>
              <w:t>.</w:t>
            </w:r>
            <w:r w:rsidR="00C0019D">
              <w:rPr>
                <w:rFonts w:ascii="Arial" w:hAnsi="Arial" w:cs="Arial"/>
                <w:b/>
              </w:rPr>
              <w:t>4</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auto"/>
          </w:tcPr>
          <w:p w14:paraId="6C8110A4" w14:textId="161E5ACA" w:rsidR="002752BD" w:rsidRPr="00A633DF" w:rsidRDefault="00C0019D" w:rsidP="002752BD">
            <w:pPr>
              <w:spacing w:before="20" w:after="20" w:line="240" w:lineRule="auto"/>
              <w:rPr>
                <w:rFonts w:ascii="Arial" w:hAnsi="Arial" w:cs="Arial"/>
                <w:b/>
                <w:bCs/>
                <w:lang w:val="en-US"/>
              </w:rPr>
            </w:pPr>
            <w:proofErr w:type="spellStart"/>
            <w:r w:rsidRPr="00A633DF">
              <w:rPr>
                <w:rFonts w:ascii="Arial" w:hAnsi="Arial" w:cs="Arial"/>
                <w:b/>
                <w:bCs/>
              </w:rPr>
              <w:t>MultiHop</w:t>
            </w:r>
            <w:proofErr w:type="spellEnd"/>
            <w:r w:rsidRPr="00A633DF">
              <w:rPr>
                <w:rFonts w:ascii="Arial" w:hAnsi="Arial" w:cs="Arial"/>
                <w:b/>
                <w:bCs/>
              </w:rPr>
              <w:t xml:space="preserve">-MC </w:t>
            </w:r>
            <w:r w:rsidR="002752BD" w:rsidRPr="00A633DF">
              <w:rPr>
                <w:rFonts w:ascii="Arial" w:hAnsi="Arial" w:cs="Arial"/>
                <w:b/>
                <w:bCs/>
              </w:rPr>
              <w:t xml:space="preserve">– </w:t>
            </w:r>
            <w:r w:rsidR="00A633DF" w:rsidRPr="00A633DF">
              <w:rPr>
                <w:rFonts w:ascii="Arial" w:eastAsia="Batang" w:hAnsi="Arial" w:cs="Arial"/>
                <w:b/>
                <w:bCs/>
                <w:lang w:eastAsia="zh-CN"/>
              </w:rPr>
              <w:t>Stage 2 for Mission Critical Services for UE-to-UE and UE-to-Network over multi-hop relay</w:t>
            </w:r>
          </w:p>
          <w:p w14:paraId="455EE1EF" w14:textId="189C33DE" w:rsidR="002752BD" w:rsidRPr="00A633DF" w:rsidRDefault="002752BD" w:rsidP="002752BD">
            <w:pPr>
              <w:spacing w:before="20" w:after="20" w:line="240" w:lineRule="auto"/>
              <w:rPr>
                <w:rFonts w:ascii="Arial" w:hAnsi="Arial" w:cs="Arial"/>
                <w:b/>
                <w:bCs/>
                <w:lang w:val="en-US"/>
              </w:rPr>
            </w:pPr>
            <w:r w:rsidRPr="00A633DF">
              <w:rPr>
                <w:rFonts w:ascii="Arial" w:hAnsi="Arial" w:cs="Arial"/>
                <w:b/>
                <w:bCs/>
                <w:lang w:val="en-US"/>
              </w:rPr>
              <w:t>Rapporteur: Mark Lipford, FirstNet</w:t>
            </w:r>
            <w:r w:rsidR="00A633DF" w:rsidRPr="00A633DF">
              <w:rPr>
                <w:rFonts w:ascii="Arial" w:hAnsi="Arial" w:cs="Arial"/>
                <w:b/>
                <w:bCs/>
                <w:lang w:val="en-US"/>
              </w:rPr>
              <w:t xml:space="preserve"> Authority</w:t>
            </w:r>
          </w:p>
          <w:p w14:paraId="74CEAC94" w14:textId="640E766C" w:rsidR="00C0019D" w:rsidRPr="0003697C" w:rsidRDefault="00C0019D" w:rsidP="002752BD">
            <w:pPr>
              <w:spacing w:before="20" w:after="20" w:line="240" w:lineRule="auto"/>
              <w:rPr>
                <w:rFonts w:ascii="Arial" w:hAnsi="Arial" w:cs="Arial"/>
                <w:b/>
                <w:bCs/>
                <w:lang w:val="nb-NO"/>
              </w:rPr>
            </w:pPr>
            <w:r w:rsidRPr="0003697C">
              <w:rPr>
                <w:rFonts w:ascii="Arial" w:hAnsi="Arial" w:cs="Arial"/>
                <w:b/>
                <w:bCs/>
                <w:lang w:val="nb-NO"/>
              </w:rPr>
              <w:t>X papers</w:t>
            </w:r>
          </w:p>
        </w:tc>
      </w:tr>
      <w:tr w:rsidR="002752BD" w:rsidRPr="00CF71EC" w14:paraId="4067B027"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42D04"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0FCB9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034C15"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A99B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8FF3D"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4B2A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2752BD" w:rsidRPr="00CF71EC" w14:paraId="4B9CB17E"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64DD9412" w14:textId="77777777" w:rsidR="002752BD" w:rsidRPr="00CF71EC"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3865074" w14:textId="77777777" w:rsidR="002752BD" w:rsidRPr="00CF71EC"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72C94AC7" w14:textId="77777777" w:rsidR="002752BD" w:rsidRPr="00CF71EC"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2F46AFED" w14:textId="77777777" w:rsidR="002752BD" w:rsidRPr="00CF71EC" w:rsidRDefault="002752BD" w:rsidP="002752BD">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45D7E5D9" w14:textId="77777777" w:rsidR="002752BD" w:rsidRPr="00CF71EC" w:rsidRDefault="002752BD" w:rsidP="002752BD">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06998C01"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8941006" w14:textId="77777777" w:rsidTr="002752BD">
        <w:tc>
          <w:tcPr>
            <w:tcW w:w="10776" w:type="dxa"/>
            <w:gridSpan w:val="14"/>
            <w:tcBorders>
              <w:top w:val="single" w:sz="4" w:space="0" w:color="auto"/>
              <w:left w:val="single" w:sz="4" w:space="0" w:color="auto"/>
              <w:bottom w:val="single" w:sz="4" w:space="0" w:color="auto"/>
              <w:right w:val="single" w:sz="4" w:space="0" w:color="auto"/>
            </w:tcBorders>
            <w:shd w:val="clear" w:color="auto" w:fill="auto"/>
          </w:tcPr>
          <w:p w14:paraId="55521247"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3121AD65"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3379509" w14:textId="7FA5B42E" w:rsidR="002752BD" w:rsidRPr="00CF71EC" w:rsidRDefault="00F27DF2" w:rsidP="002752BD">
            <w:pPr>
              <w:spacing w:before="20" w:after="20" w:line="240" w:lineRule="auto"/>
              <w:rPr>
                <w:rFonts w:ascii="Arial" w:hAnsi="Arial" w:cs="Arial"/>
                <w:b/>
              </w:rPr>
            </w:pPr>
            <w:r>
              <w:rPr>
                <w:rFonts w:ascii="Arial" w:hAnsi="Arial" w:cs="Arial"/>
                <w:b/>
              </w:rPr>
              <w:t>10</w:t>
            </w:r>
            <w:r w:rsidR="002752BD" w:rsidRPr="00CF71EC">
              <w:rPr>
                <w:rFonts w:ascii="Arial" w:hAnsi="Arial" w:cs="Arial"/>
                <w:b/>
              </w:rPr>
              <w:t>.</w:t>
            </w:r>
            <w:r w:rsidR="00C0019D">
              <w:rPr>
                <w:rFonts w:ascii="Arial" w:hAnsi="Arial" w:cs="Arial"/>
                <w:b/>
              </w:rPr>
              <w:t>5</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365D78D3" w14:textId="0B962D29"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TEI</w:t>
            </w:r>
            <w:r w:rsidR="00F27DF2">
              <w:rPr>
                <w:rFonts w:ascii="Arial" w:hAnsi="Arial" w:cs="Arial"/>
                <w:b/>
                <w:bCs/>
                <w:lang w:val="en-US"/>
              </w:rPr>
              <w:t>20</w:t>
            </w:r>
            <w:r w:rsidRPr="00CF71EC">
              <w:rPr>
                <w:rFonts w:ascii="Arial" w:hAnsi="Arial" w:cs="Arial"/>
                <w:b/>
                <w:bCs/>
                <w:lang w:val="en-US"/>
              </w:rPr>
              <w:t xml:space="preserve"> – Technical Enhancements and Improvements for Release </w:t>
            </w:r>
            <w:r w:rsidR="00F27DF2">
              <w:rPr>
                <w:rFonts w:ascii="Arial" w:hAnsi="Arial" w:cs="Arial"/>
                <w:b/>
                <w:bCs/>
                <w:lang w:val="en-US"/>
              </w:rPr>
              <w:t>10</w:t>
            </w:r>
            <w:r w:rsidRPr="00CF71EC">
              <w:rPr>
                <w:rFonts w:ascii="Arial" w:hAnsi="Arial" w:cs="Arial"/>
                <w:b/>
                <w:bCs/>
                <w:lang w:val="en-US"/>
              </w:rPr>
              <w:t xml:space="preserve"> (non-MC</w:t>
            </w:r>
            <w:r>
              <w:rPr>
                <w:rFonts w:ascii="Arial" w:hAnsi="Arial" w:cs="Arial"/>
                <w:b/>
                <w:bCs/>
                <w:lang w:val="en-US"/>
              </w:rPr>
              <w:t xml:space="preserve"> features</w:t>
            </w:r>
            <w:r w:rsidRPr="00CF71EC">
              <w:rPr>
                <w:rFonts w:ascii="Arial" w:hAnsi="Arial" w:cs="Arial"/>
                <w:b/>
                <w:bCs/>
                <w:lang w:val="en-US"/>
              </w:rPr>
              <w:t>)</w:t>
            </w:r>
          </w:p>
          <w:p w14:paraId="3AF1088D" w14:textId="77777777" w:rsidR="002752BD" w:rsidRPr="007A49BD" w:rsidRDefault="002752BD" w:rsidP="002752BD">
            <w:pPr>
              <w:spacing w:before="20" w:after="20" w:line="240" w:lineRule="auto"/>
              <w:rPr>
                <w:rFonts w:ascii="Arial" w:hAnsi="Arial" w:cs="Arial"/>
                <w:b/>
                <w:bCs/>
                <w:color w:val="FF0000"/>
                <w:lang w:val="en-US"/>
              </w:rPr>
            </w:pPr>
            <w:r w:rsidRPr="007A49BD">
              <w:rPr>
                <w:rFonts w:ascii="Arial" w:hAnsi="Arial" w:cs="Arial"/>
                <w:b/>
                <w:bCs/>
                <w:color w:val="FF0000"/>
                <w:lang w:val="en-US"/>
              </w:rPr>
              <w:t xml:space="preserve">Including non-MC related features without dedicated agenda items </w:t>
            </w:r>
          </w:p>
          <w:p w14:paraId="4BE1D127" w14:textId="77777777" w:rsidR="002752BD" w:rsidRPr="00CF71EC" w:rsidRDefault="002752BD" w:rsidP="002752BD">
            <w:pPr>
              <w:spacing w:before="20" w:after="20" w:line="240" w:lineRule="auto"/>
              <w:rPr>
                <w:rFonts w:ascii="Arial" w:hAnsi="Arial" w:cs="Arial"/>
                <w:b/>
                <w:bCs/>
                <w:lang w:val="en-US"/>
              </w:rPr>
            </w:pPr>
            <w:r>
              <w:rPr>
                <w:rFonts w:ascii="Arial" w:hAnsi="Arial" w:cs="Arial"/>
                <w:b/>
                <w:bCs/>
                <w:lang w:val="en-US"/>
              </w:rPr>
              <w:t>X</w:t>
            </w:r>
            <w:r w:rsidRPr="00CF71EC">
              <w:rPr>
                <w:rFonts w:ascii="Arial" w:hAnsi="Arial" w:cs="Arial"/>
                <w:b/>
                <w:bCs/>
                <w:lang w:val="en-US"/>
              </w:rPr>
              <w:t xml:space="preserve"> papers</w:t>
            </w:r>
          </w:p>
        </w:tc>
      </w:tr>
      <w:tr w:rsidR="002752BD" w:rsidRPr="00CF71EC" w14:paraId="67265F2C"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05C89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EC4A7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FF10DA6"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A5540C"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9639C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339D4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596D47" w14:paraId="74CCC45A"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461E10C6" w14:textId="77777777" w:rsidR="002752BD" w:rsidRPr="00596D47"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0A764417" w14:textId="77777777" w:rsidR="002752BD" w:rsidRPr="00596D47"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761ED6C2" w14:textId="77777777" w:rsidR="002752BD" w:rsidRPr="00596D47"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1821B75B" w14:textId="77777777" w:rsidR="002752BD" w:rsidRPr="00596D47" w:rsidRDefault="002752BD" w:rsidP="002752BD">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6083E0AB" w14:textId="77777777" w:rsidR="002752BD" w:rsidRPr="00596D47" w:rsidRDefault="002752BD" w:rsidP="002752BD">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3E4EEC51" w14:textId="77777777" w:rsidR="002752BD" w:rsidRPr="00596D47" w:rsidRDefault="002752BD" w:rsidP="002752BD">
            <w:pPr>
              <w:spacing w:before="20" w:after="20" w:line="240" w:lineRule="auto"/>
              <w:rPr>
                <w:rFonts w:ascii="Arial" w:hAnsi="Arial" w:cs="Arial"/>
                <w:bCs/>
                <w:sz w:val="18"/>
                <w:szCs w:val="18"/>
              </w:rPr>
            </w:pPr>
          </w:p>
        </w:tc>
      </w:tr>
      <w:tr w:rsidR="00F27DF2" w:rsidRPr="00CF71EC" w14:paraId="6C71C90B" w14:textId="77777777" w:rsidTr="002175E1">
        <w:tc>
          <w:tcPr>
            <w:tcW w:w="10776" w:type="dxa"/>
            <w:gridSpan w:val="14"/>
            <w:tcBorders>
              <w:top w:val="single" w:sz="4" w:space="0" w:color="auto"/>
              <w:left w:val="single" w:sz="4" w:space="0" w:color="auto"/>
              <w:bottom w:val="single" w:sz="4" w:space="0" w:color="auto"/>
              <w:right w:val="single" w:sz="4" w:space="0" w:color="auto"/>
            </w:tcBorders>
            <w:shd w:val="clear" w:color="auto" w:fill="auto"/>
          </w:tcPr>
          <w:p w14:paraId="571F7253" w14:textId="77777777" w:rsidR="00F27DF2" w:rsidRPr="00CF71EC" w:rsidRDefault="00F27DF2" w:rsidP="002175E1">
            <w:pPr>
              <w:spacing w:before="20" w:after="20" w:line="240" w:lineRule="auto"/>
              <w:rPr>
                <w:rFonts w:ascii="Arial" w:hAnsi="Arial" w:cs="Arial"/>
                <w:bCs/>
                <w:sz w:val="18"/>
                <w:szCs w:val="18"/>
              </w:rPr>
            </w:pPr>
          </w:p>
        </w:tc>
      </w:tr>
      <w:tr w:rsidR="00F27DF2" w:rsidRPr="00996A6E" w14:paraId="12FDE012" w14:textId="77777777" w:rsidTr="002175E1">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43AA49A" w14:textId="40120CD3" w:rsidR="00F27DF2" w:rsidRPr="00CF71EC" w:rsidRDefault="00F27DF2" w:rsidP="002175E1">
            <w:pPr>
              <w:spacing w:before="20" w:after="20" w:line="240" w:lineRule="auto"/>
              <w:rPr>
                <w:rFonts w:ascii="Arial" w:hAnsi="Arial" w:cs="Arial"/>
                <w:b/>
              </w:rPr>
            </w:pPr>
            <w:r>
              <w:rPr>
                <w:rFonts w:ascii="Arial" w:hAnsi="Arial" w:cs="Arial"/>
                <w:b/>
              </w:rPr>
              <w:t>10</w:t>
            </w:r>
            <w:r w:rsidRPr="00CF71EC">
              <w:rPr>
                <w:rFonts w:ascii="Arial" w:hAnsi="Arial" w:cs="Arial"/>
                <w:b/>
              </w:rPr>
              <w:t>.</w:t>
            </w:r>
            <w:r w:rsidR="00C0019D">
              <w:rPr>
                <w:rFonts w:ascii="Arial" w:hAnsi="Arial" w:cs="Arial"/>
                <w:b/>
              </w:rPr>
              <w:t>6</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38C9A0A8" w14:textId="0C2F23EB" w:rsidR="00F27DF2" w:rsidRPr="00CF71EC" w:rsidRDefault="00C0019D" w:rsidP="002175E1">
            <w:pPr>
              <w:spacing w:before="20" w:after="20" w:line="240" w:lineRule="auto"/>
              <w:rPr>
                <w:rFonts w:ascii="Arial" w:hAnsi="Arial" w:cs="Arial"/>
                <w:b/>
                <w:bCs/>
              </w:rPr>
            </w:pPr>
            <w:r w:rsidRPr="00C0019D">
              <w:rPr>
                <w:rFonts w:ascii="Arial" w:hAnsi="Arial" w:cs="Arial"/>
                <w:b/>
                <w:bCs/>
              </w:rPr>
              <w:t>Metaverse_Ph2-APP</w:t>
            </w:r>
            <w:r w:rsidR="00F27DF2" w:rsidRPr="00CF71EC">
              <w:rPr>
                <w:rFonts w:ascii="Arial" w:hAnsi="Arial" w:cs="Arial"/>
                <w:b/>
                <w:bCs/>
                <w:lang w:val="en-US"/>
              </w:rPr>
              <w:t xml:space="preserve"> </w:t>
            </w:r>
            <w:r w:rsidR="00F27DF2" w:rsidRPr="00CF71EC">
              <w:rPr>
                <w:rFonts w:ascii="Arial" w:hAnsi="Arial" w:cs="Arial"/>
                <w:b/>
                <w:bCs/>
                <w:lang w:val="en-IN"/>
              </w:rPr>
              <w:t xml:space="preserve">– </w:t>
            </w:r>
            <w:r w:rsidRPr="00C0019D">
              <w:rPr>
                <w:rFonts w:ascii="Arial" w:hAnsi="Arial" w:cs="Arial"/>
                <w:b/>
                <w:bCs/>
              </w:rPr>
              <w:t>Stage 2 for mobile metaverse services Phase 2</w:t>
            </w:r>
          </w:p>
          <w:p w14:paraId="0DB1EFD0" w14:textId="30E85DB9" w:rsidR="00F27DF2" w:rsidRDefault="00F27DF2" w:rsidP="002175E1">
            <w:pPr>
              <w:spacing w:before="20" w:after="20" w:line="240" w:lineRule="auto"/>
              <w:rPr>
                <w:rFonts w:ascii="Arial" w:hAnsi="Arial" w:cs="Arial"/>
                <w:b/>
                <w:bCs/>
              </w:rPr>
            </w:pPr>
            <w:r w:rsidRPr="00CF71EC">
              <w:rPr>
                <w:rFonts w:ascii="Arial" w:hAnsi="Arial" w:cs="Arial"/>
                <w:b/>
                <w:bCs/>
              </w:rPr>
              <w:t xml:space="preserve">Rapporteur: </w:t>
            </w:r>
            <w:r w:rsidR="00C0019D" w:rsidRPr="00C0019D">
              <w:rPr>
                <w:rFonts w:ascii="Arial" w:hAnsi="Arial" w:cs="Arial"/>
                <w:b/>
                <w:bCs/>
              </w:rPr>
              <w:t xml:space="preserve">Arunprasath </w:t>
            </w:r>
            <w:r w:rsidR="00A633DF">
              <w:rPr>
                <w:rFonts w:ascii="Arial" w:hAnsi="Arial" w:cs="Arial"/>
                <w:b/>
                <w:bCs/>
              </w:rPr>
              <w:t xml:space="preserve">(Arun) </w:t>
            </w:r>
            <w:r w:rsidR="00C0019D" w:rsidRPr="00C0019D">
              <w:rPr>
                <w:rFonts w:ascii="Arial" w:hAnsi="Arial" w:cs="Arial"/>
                <w:b/>
                <w:bCs/>
              </w:rPr>
              <w:t>Ramamoorthy</w:t>
            </w:r>
            <w:r w:rsidRPr="00CF71EC">
              <w:rPr>
                <w:rFonts w:ascii="Arial" w:hAnsi="Arial" w:cs="Arial"/>
                <w:b/>
                <w:bCs/>
              </w:rPr>
              <w:t xml:space="preserve">, </w:t>
            </w:r>
            <w:r w:rsidR="00C0019D">
              <w:rPr>
                <w:rFonts w:ascii="Arial" w:hAnsi="Arial" w:cs="Arial"/>
                <w:b/>
                <w:bCs/>
              </w:rPr>
              <w:t>Samsung</w:t>
            </w:r>
          </w:p>
          <w:p w14:paraId="6C2643A4" w14:textId="7E49C9DD" w:rsidR="00C0019D" w:rsidRPr="00C0019D" w:rsidRDefault="00C0019D" w:rsidP="002175E1">
            <w:pPr>
              <w:spacing w:before="20" w:after="20" w:line="240" w:lineRule="auto"/>
              <w:rPr>
                <w:rFonts w:ascii="Arial" w:hAnsi="Arial" w:cs="Arial"/>
                <w:b/>
                <w:bCs/>
              </w:rPr>
            </w:pPr>
            <w:r w:rsidRPr="00CF71EC">
              <w:rPr>
                <w:rFonts w:ascii="Arial" w:hAnsi="Arial" w:cs="Arial"/>
                <w:b/>
                <w:bCs/>
                <w:lang w:val="en-US"/>
              </w:rPr>
              <w:t>X papers</w:t>
            </w:r>
          </w:p>
        </w:tc>
      </w:tr>
      <w:tr w:rsidR="00F27DF2" w:rsidRPr="00996A6E" w14:paraId="42768FCF" w14:textId="77777777" w:rsidTr="002175E1">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89BED3" w14:textId="77777777" w:rsidR="00F27DF2" w:rsidRPr="00CF71EC" w:rsidRDefault="00F27DF2" w:rsidP="002175E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F6A658B" w14:textId="77777777" w:rsidR="00F27DF2" w:rsidRPr="00CF71EC" w:rsidRDefault="00F27DF2" w:rsidP="002175E1">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FC64483" w14:textId="77777777" w:rsidR="00F27DF2" w:rsidRPr="00CF71EC" w:rsidRDefault="00F27DF2" w:rsidP="002175E1">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3F2637" w14:textId="77777777" w:rsidR="00F27DF2" w:rsidRPr="00CF71EC" w:rsidRDefault="00F27DF2" w:rsidP="002175E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A9D08A" w14:textId="77777777" w:rsidR="00F27DF2" w:rsidRPr="00CF71EC" w:rsidRDefault="00F27DF2" w:rsidP="002175E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B21FB0" w14:textId="77777777" w:rsidR="00F27DF2" w:rsidRPr="00CF71EC" w:rsidRDefault="00F27DF2" w:rsidP="002175E1">
            <w:pPr>
              <w:spacing w:before="20" w:after="20" w:line="240" w:lineRule="auto"/>
              <w:rPr>
                <w:rFonts w:ascii="Arial" w:hAnsi="Arial" w:cs="Arial"/>
                <w:b/>
                <w:sz w:val="18"/>
                <w:szCs w:val="18"/>
              </w:rPr>
            </w:pPr>
            <w:r w:rsidRPr="00CF71EC">
              <w:rPr>
                <w:rFonts w:ascii="Arial" w:hAnsi="Arial" w:cs="Arial"/>
                <w:b/>
                <w:sz w:val="18"/>
                <w:szCs w:val="18"/>
              </w:rPr>
              <w:t>Decision</w:t>
            </w:r>
          </w:p>
        </w:tc>
      </w:tr>
      <w:tr w:rsidR="00F27DF2" w:rsidRPr="00996A6E" w14:paraId="154C255B" w14:textId="77777777" w:rsidTr="002175E1">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5977CF31" w14:textId="77777777" w:rsidR="00F27DF2" w:rsidRPr="003A74A7" w:rsidRDefault="00F27DF2" w:rsidP="002175E1">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64546038" w14:textId="77777777" w:rsidR="00F27DF2" w:rsidRPr="003A74A7" w:rsidRDefault="00F27DF2" w:rsidP="002175E1">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13FC20E2" w14:textId="77777777" w:rsidR="00F27DF2" w:rsidRPr="003A74A7" w:rsidRDefault="00F27DF2" w:rsidP="002175E1">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4A863E17" w14:textId="77777777" w:rsidR="00F27DF2" w:rsidRPr="003A74A7" w:rsidRDefault="00F27DF2" w:rsidP="002175E1">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1B08D6D8" w14:textId="77777777" w:rsidR="00F27DF2" w:rsidRPr="003A74A7" w:rsidRDefault="00F27DF2" w:rsidP="002175E1">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3D26D1D1" w14:textId="77777777" w:rsidR="00F27DF2" w:rsidRPr="003A74A7" w:rsidRDefault="00F27DF2" w:rsidP="002175E1">
            <w:pPr>
              <w:spacing w:before="20" w:after="20" w:line="240" w:lineRule="auto"/>
              <w:rPr>
                <w:rFonts w:ascii="Arial" w:hAnsi="Arial" w:cs="Arial"/>
                <w:bCs/>
                <w:sz w:val="18"/>
                <w:szCs w:val="18"/>
              </w:rPr>
            </w:pPr>
          </w:p>
        </w:tc>
      </w:tr>
      <w:tr w:rsidR="00F27DF2" w:rsidRPr="00996A6E" w14:paraId="19350C74" w14:textId="77777777" w:rsidTr="002175E1">
        <w:tc>
          <w:tcPr>
            <w:tcW w:w="10776" w:type="dxa"/>
            <w:gridSpan w:val="14"/>
            <w:tcBorders>
              <w:top w:val="single" w:sz="4" w:space="0" w:color="auto"/>
              <w:left w:val="single" w:sz="4" w:space="0" w:color="auto"/>
              <w:bottom w:val="single" w:sz="4" w:space="0" w:color="auto"/>
              <w:right w:val="single" w:sz="4" w:space="0" w:color="auto"/>
            </w:tcBorders>
            <w:shd w:val="clear" w:color="auto" w:fill="auto"/>
          </w:tcPr>
          <w:p w14:paraId="646BDE1E" w14:textId="77777777" w:rsidR="00F27DF2" w:rsidRPr="00CF71EC" w:rsidRDefault="00F27DF2" w:rsidP="002175E1">
            <w:pPr>
              <w:spacing w:before="20" w:after="20" w:line="240" w:lineRule="auto"/>
              <w:rPr>
                <w:rFonts w:ascii="Arial" w:hAnsi="Arial" w:cs="Arial"/>
                <w:bCs/>
                <w:sz w:val="18"/>
                <w:szCs w:val="18"/>
              </w:rPr>
            </w:pPr>
          </w:p>
        </w:tc>
      </w:tr>
      <w:tr w:rsidR="002752BD" w:rsidRPr="00996A6E" w14:paraId="3A163B3E"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51D71C9" w14:textId="6B85AEB4" w:rsidR="002752BD" w:rsidRPr="00CF71EC" w:rsidRDefault="002752BD" w:rsidP="002752BD">
            <w:pPr>
              <w:spacing w:before="20" w:after="20" w:line="240" w:lineRule="auto"/>
              <w:rPr>
                <w:rFonts w:ascii="Arial" w:hAnsi="Arial" w:cs="Arial"/>
                <w:b/>
              </w:rPr>
            </w:pPr>
            <w:r w:rsidRPr="00CF71EC">
              <w:rPr>
                <w:rFonts w:ascii="Arial" w:hAnsi="Arial" w:cs="Arial"/>
                <w:b/>
              </w:rPr>
              <w:t>1</w:t>
            </w:r>
            <w:r w:rsidR="00D313E7">
              <w:rPr>
                <w:rFonts w:ascii="Arial" w:hAnsi="Arial" w:cs="Arial"/>
                <w:b/>
              </w:rPr>
              <w:t>1</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298EF92D" w14:textId="4B77AE8C" w:rsidR="002752BD" w:rsidRPr="00CF71EC" w:rsidRDefault="002752BD" w:rsidP="002752BD">
            <w:pPr>
              <w:spacing w:before="20" w:after="20" w:line="240" w:lineRule="auto"/>
              <w:rPr>
                <w:rFonts w:ascii="Arial" w:hAnsi="Arial" w:cs="Arial"/>
                <w:b/>
              </w:rPr>
            </w:pPr>
            <w:bookmarkStart w:id="6" w:name="_Hlk117580510"/>
            <w:r w:rsidRPr="00CF71EC">
              <w:rPr>
                <w:rFonts w:ascii="Arial" w:hAnsi="Arial" w:cs="Arial"/>
                <w:b/>
              </w:rPr>
              <w:t>Future work / New WIDs / Revised WIDs (including related contributions)</w:t>
            </w:r>
            <w:bookmarkEnd w:id="6"/>
          </w:p>
          <w:p w14:paraId="65A3057B" w14:textId="6CF9EFF6" w:rsidR="002752BD" w:rsidRPr="00CF71EC" w:rsidRDefault="002752BD" w:rsidP="002752BD">
            <w:pPr>
              <w:spacing w:before="20" w:after="20" w:line="240" w:lineRule="auto"/>
              <w:rPr>
                <w:rFonts w:ascii="Arial" w:hAnsi="Arial" w:cs="Arial"/>
                <w:b/>
              </w:rPr>
            </w:pPr>
            <w:r w:rsidRPr="00CF71EC">
              <w:rPr>
                <w:rFonts w:ascii="Arial" w:hAnsi="Arial" w:cs="Arial"/>
                <w:b/>
                <w:bCs/>
                <w:lang w:val="en-US"/>
              </w:rPr>
              <w:t>X papers</w:t>
            </w:r>
          </w:p>
        </w:tc>
      </w:tr>
      <w:tr w:rsidR="002752BD" w:rsidRPr="00996A6E" w14:paraId="12A0CD77" w14:textId="77777777" w:rsidTr="002752BD">
        <w:tc>
          <w:tcPr>
            <w:tcW w:w="10776" w:type="dxa"/>
            <w:gridSpan w:val="14"/>
            <w:tcBorders>
              <w:top w:val="single" w:sz="4" w:space="0" w:color="auto"/>
              <w:left w:val="single" w:sz="4" w:space="0" w:color="auto"/>
              <w:bottom w:val="single" w:sz="4" w:space="0" w:color="auto"/>
              <w:right w:val="single" w:sz="4" w:space="0" w:color="auto"/>
            </w:tcBorders>
            <w:shd w:val="clear" w:color="auto" w:fill="FFFFFF"/>
          </w:tcPr>
          <w:p w14:paraId="395BD255" w14:textId="185B0EC6" w:rsidR="002752BD" w:rsidRPr="00CF71EC" w:rsidRDefault="002752BD" w:rsidP="002752BD">
            <w:pPr>
              <w:spacing w:before="20" w:after="20" w:line="240" w:lineRule="auto"/>
              <w:rPr>
                <w:rFonts w:ascii="Arial" w:hAnsi="Arial" w:cs="Arial"/>
                <w:b/>
                <w:sz w:val="18"/>
                <w:szCs w:val="18"/>
              </w:rPr>
            </w:pPr>
            <w:r w:rsidRPr="00CF71EC">
              <w:rPr>
                <w:rFonts w:ascii="Arial" w:hAnsi="Arial" w:cs="Arial"/>
                <w:color w:val="FF0000"/>
                <w:sz w:val="18"/>
                <w:szCs w:val="18"/>
              </w:rPr>
              <w:lastRenderedPageBreak/>
              <w:t xml:space="preserve">Please use this agenda item ONLY for new or revised work proposals (including related technical contributions), and for technical contributions (e.g. discussion papers) not related to any existing (already approved) WIDs or SIDs under </w:t>
            </w:r>
            <w:r w:rsidR="00D313E7">
              <w:rPr>
                <w:rFonts w:ascii="Arial" w:hAnsi="Arial" w:cs="Arial"/>
                <w:color w:val="FF0000"/>
                <w:sz w:val="18"/>
                <w:szCs w:val="18"/>
              </w:rPr>
              <w:t>agenda item</w:t>
            </w:r>
            <w:r w:rsidRPr="00CF71EC">
              <w:rPr>
                <w:rFonts w:ascii="Arial" w:hAnsi="Arial" w:cs="Arial"/>
                <w:color w:val="FF0000"/>
                <w:sz w:val="18"/>
                <w:szCs w:val="18"/>
              </w:rPr>
              <w:t xml:space="preserve"> 6, 7, 8, </w:t>
            </w:r>
            <w:r w:rsidR="00D313E7">
              <w:rPr>
                <w:rFonts w:ascii="Arial" w:hAnsi="Arial" w:cs="Arial"/>
                <w:color w:val="FF0000"/>
                <w:sz w:val="18"/>
                <w:szCs w:val="18"/>
              </w:rPr>
              <w:t xml:space="preserve">9 </w:t>
            </w:r>
            <w:r w:rsidRPr="00CF71EC">
              <w:rPr>
                <w:rFonts w:ascii="Arial" w:hAnsi="Arial" w:cs="Arial"/>
                <w:color w:val="FF0000"/>
                <w:sz w:val="18"/>
                <w:szCs w:val="18"/>
              </w:rPr>
              <w:t xml:space="preserve">or </w:t>
            </w:r>
            <w:r w:rsidR="00D313E7">
              <w:rPr>
                <w:rFonts w:ascii="Arial" w:hAnsi="Arial" w:cs="Arial"/>
                <w:color w:val="FF0000"/>
                <w:sz w:val="18"/>
                <w:szCs w:val="18"/>
              </w:rPr>
              <w:t>10</w:t>
            </w:r>
            <w:r w:rsidRPr="00CF71EC">
              <w:rPr>
                <w:rFonts w:ascii="Arial" w:hAnsi="Arial" w:cs="Arial"/>
                <w:color w:val="FF0000"/>
                <w:sz w:val="18"/>
                <w:szCs w:val="18"/>
              </w:rPr>
              <w:t>.</w:t>
            </w:r>
          </w:p>
        </w:tc>
      </w:tr>
      <w:tr w:rsidR="002752BD" w:rsidRPr="00996A6E" w14:paraId="0EB2C50C" w14:textId="77777777" w:rsidTr="00EF57E3">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EB8129"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2C6A7E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A23667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1EBA26"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D8124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41284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996A6E" w14:paraId="4CA91E22"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7B3E1913" w14:textId="77777777" w:rsidR="002752BD" w:rsidRPr="00596D47"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1854E531" w14:textId="77777777" w:rsidR="002752BD" w:rsidRPr="00596D47"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0BE942E0" w14:textId="77777777" w:rsidR="002752BD" w:rsidRPr="00596D47"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0EB73616" w14:textId="77777777" w:rsidR="002752BD" w:rsidRPr="00596D47" w:rsidRDefault="002752BD" w:rsidP="002752BD">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25A2B200" w14:textId="77777777" w:rsidR="002752BD" w:rsidRPr="00596D47" w:rsidRDefault="002752BD" w:rsidP="002752BD">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6D9372D4"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277FE37D" w14:textId="77777777" w:rsidTr="002752BD">
        <w:tc>
          <w:tcPr>
            <w:tcW w:w="10776" w:type="dxa"/>
            <w:gridSpan w:val="14"/>
            <w:tcBorders>
              <w:top w:val="single" w:sz="4" w:space="0" w:color="auto"/>
              <w:left w:val="single" w:sz="4" w:space="0" w:color="auto"/>
              <w:bottom w:val="single" w:sz="4" w:space="0" w:color="auto"/>
              <w:right w:val="single" w:sz="4" w:space="0" w:color="auto"/>
            </w:tcBorders>
            <w:shd w:val="clear" w:color="auto" w:fill="FFFFFF"/>
          </w:tcPr>
          <w:p w14:paraId="0BD5E35B" w14:textId="77777777" w:rsidR="002752BD" w:rsidRPr="00CF71EC" w:rsidRDefault="002752BD" w:rsidP="002752BD">
            <w:pPr>
              <w:spacing w:before="20" w:after="20" w:line="240" w:lineRule="auto"/>
              <w:rPr>
                <w:rFonts w:ascii="Arial" w:hAnsi="Arial" w:cs="Arial"/>
                <w:sz w:val="18"/>
                <w:szCs w:val="18"/>
              </w:rPr>
            </w:pPr>
          </w:p>
        </w:tc>
      </w:tr>
      <w:tr w:rsidR="002752BD" w:rsidRPr="00996A6E" w14:paraId="0E8212D7"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470C8C" w14:textId="5208A5A5" w:rsidR="002752BD" w:rsidRPr="00CF71EC" w:rsidRDefault="002752BD" w:rsidP="002752BD">
            <w:pPr>
              <w:spacing w:before="20" w:after="20" w:line="240" w:lineRule="auto"/>
              <w:rPr>
                <w:rFonts w:ascii="Arial" w:hAnsi="Arial" w:cs="Arial"/>
                <w:b/>
              </w:rPr>
            </w:pPr>
            <w:r w:rsidRPr="00CF71EC">
              <w:rPr>
                <w:rFonts w:ascii="Arial" w:hAnsi="Arial" w:cs="Arial"/>
                <w:b/>
              </w:rPr>
              <w:t>1</w:t>
            </w:r>
            <w:r w:rsidR="00D313E7">
              <w:rPr>
                <w:rFonts w:ascii="Arial" w:hAnsi="Arial" w:cs="Arial"/>
                <w:b/>
              </w:rPr>
              <w:t>2</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70B94467" w14:textId="77777777" w:rsidR="002752BD" w:rsidRPr="00CF71EC" w:rsidRDefault="002752BD" w:rsidP="002752BD">
            <w:pPr>
              <w:spacing w:before="20" w:after="20" w:line="240" w:lineRule="auto"/>
              <w:rPr>
                <w:rFonts w:ascii="Arial" w:hAnsi="Arial" w:cs="Arial"/>
                <w:b/>
              </w:rPr>
            </w:pPr>
            <w:r w:rsidRPr="00CF71EC">
              <w:rPr>
                <w:rFonts w:ascii="Arial" w:hAnsi="Arial" w:cs="Arial"/>
                <w:b/>
              </w:rPr>
              <w:t>Work Plan review</w:t>
            </w:r>
          </w:p>
        </w:tc>
      </w:tr>
      <w:tr w:rsidR="002752BD" w:rsidRPr="00996A6E" w14:paraId="252F62C8" w14:textId="77777777" w:rsidTr="002752BD">
        <w:tc>
          <w:tcPr>
            <w:tcW w:w="10776" w:type="dxa"/>
            <w:gridSpan w:val="14"/>
            <w:tcBorders>
              <w:top w:val="single" w:sz="4" w:space="0" w:color="auto"/>
              <w:left w:val="single" w:sz="4" w:space="0" w:color="auto"/>
              <w:bottom w:val="single" w:sz="4" w:space="0" w:color="auto"/>
              <w:right w:val="single" w:sz="4" w:space="0" w:color="auto"/>
            </w:tcBorders>
            <w:shd w:val="clear" w:color="auto" w:fill="FFFFFF"/>
          </w:tcPr>
          <w:p w14:paraId="19F34875" w14:textId="4AB4CD0E" w:rsidR="002752BD" w:rsidRPr="00CF71EC" w:rsidRDefault="002752BD" w:rsidP="002752BD">
            <w:pPr>
              <w:spacing w:before="20" w:after="20" w:line="240" w:lineRule="auto"/>
              <w:rPr>
                <w:rFonts w:ascii="Arial" w:hAnsi="Arial" w:cs="Arial"/>
                <w:b/>
                <w:sz w:val="18"/>
                <w:szCs w:val="18"/>
              </w:rPr>
            </w:pPr>
            <w:r w:rsidRPr="00CF71EC">
              <w:rPr>
                <w:rFonts w:ascii="Arial" w:hAnsi="Arial" w:cs="Arial"/>
                <w:color w:val="FF0000"/>
                <w:sz w:val="18"/>
                <w:szCs w:val="18"/>
              </w:rPr>
              <w:t>Please use this agenda item for documents related to work planning aspects (e.g. WID/SID status reports, exception sheets, cover sheets for draft TR/TSs).</w:t>
            </w:r>
          </w:p>
        </w:tc>
      </w:tr>
      <w:tr w:rsidR="002752BD" w:rsidRPr="00996A6E" w14:paraId="4AC4EC08"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19797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F56201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619622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D83A2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3ADF6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993CF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996A6E" w14:paraId="4745FED4"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7F9FC4FF" w14:textId="77777777" w:rsidR="002752BD" w:rsidRPr="00CF71EC"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2F555F87" w14:textId="77777777" w:rsidR="002752BD" w:rsidRPr="00CF71EC"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793E7F4D" w14:textId="77777777" w:rsidR="002752BD" w:rsidRPr="00CF71EC"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6DA6B531" w14:textId="77777777" w:rsidR="002752BD" w:rsidRPr="00CF71EC" w:rsidRDefault="002752BD" w:rsidP="002752BD">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2F81FB55" w14:textId="77777777" w:rsidR="002752BD" w:rsidRPr="00CF71EC" w:rsidRDefault="002752BD" w:rsidP="002752BD">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2893C053"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31AA4F16" w14:textId="77777777" w:rsidTr="002752BD">
        <w:tc>
          <w:tcPr>
            <w:tcW w:w="10776" w:type="dxa"/>
            <w:gridSpan w:val="14"/>
            <w:tcBorders>
              <w:top w:val="single" w:sz="4" w:space="0" w:color="auto"/>
              <w:left w:val="single" w:sz="4" w:space="0" w:color="auto"/>
              <w:bottom w:val="single" w:sz="4" w:space="0" w:color="auto"/>
              <w:right w:val="single" w:sz="4" w:space="0" w:color="auto"/>
            </w:tcBorders>
            <w:shd w:val="clear" w:color="auto" w:fill="FFFFFF"/>
          </w:tcPr>
          <w:p w14:paraId="2B492F5A" w14:textId="77777777" w:rsidR="002752BD" w:rsidRPr="00CF71EC" w:rsidRDefault="002752BD" w:rsidP="002752BD">
            <w:pPr>
              <w:spacing w:before="20" w:after="20" w:line="240" w:lineRule="auto"/>
              <w:rPr>
                <w:rFonts w:ascii="Arial" w:hAnsi="Arial" w:cs="Arial"/>
                <w:sz w:val="18"/>
                <w:szCs w:val="18"/>
              </w:rPr>
            </w:pPr>
          </w:p>
        </w:tc>
      </w:tr>
      <w:tr w:rsidR="002752BD" w:rsidRPr="00996A6E" w14:paraId="4CA4BBB3"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DA8CC17" w14:textId="71B3B007" w:rsidR="002752BD" w:rsidRPr="00CF71EC" w:rsidRDefault="002752BD" w:rsidP="002752BD">
            <w:pPr>
              <w:spacing w:before="20" w:after="20" w:line="240" w:lineRule="auto"/>
              <w:rPr>
                <w:rFonts w:ascii="Arial" w:hAnsi="Arial" w:cs="Arial"/>
                <w:b/>
                <w:color w:val="002060"/>
              </w:rPr>
            </w:pPr>
            <w:r w:rsidRPr="00CF71EC">
              <w:rPr>
                <w:rFonts w:ascii="Arial" w:hAnsi="Arial" w:cs="Arial"/>
                <w:b/>
                <w:color w:val="002060"/>
              </w:rPr>
              <w:t>1</w:t>
            </w:r>
            <w:r w:rsidR="00D313E7">
              <w:rPr>
                <w:rFonts w:ascii="Arial" w:hAnsi="Arial" w:cs="Arial"/>
                <w:b/>
                <w:color w:val="002060"/>
              </w:rPr>
              <w:t>3</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7FAA8B08" w14:textId="77777777" w:rsidR="002752BD" w:rsidRPr="00CF71EC" w:rsidRDefault="002752BD" w:rsidP="002752BD">
            <w:pPr>
              <w:spacing w:before="20" w:after="20" w:line="240" w:lineRule="auto"/>
              <w:rPr>
                <w:rFonts w:ascii="Arial" w:hAnsi="Arial" w:cs="Arial"/>
                <w:b/>
              </w:rPr>
            </w:pPr>
            <w:r w:rsidRPr="00CF71EC">
              <w:rPr>
                <w:rFonts w:ascii="Arial" w:hAnsi="Arial" w:cs="Arial"/>
                <w:b/>
              </w:rPr>
              <w:t>Future meetings</w:t>
            </w:r>
          </w:p>
        </w:tc>
      </w:tr>
      <w:tr w:rsidR="002752BD" w:rsidRPr="00996A6E" w14:paraId="3BAAFAFE" w14:textId="77777777" w:rsidTr="002752BD">
        <w:tc>
          <w:tcPr>
            <w:tcW w:w="174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6C19D5D"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Meeting</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CBEE2B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Date</w:t>
            </w:r>
          </w:p>
        </w:tc>
        <w:tc>
          <w:tcPr>
            <w:tcW w:w="606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20D19F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Location</w:t>
            </w:r>
          </w:p>
        </w:tc>
      </w:tr>
      <w:tr w:rsidR="002752BD" w:rsidRPr="00996A6E" w14:paraId="28E77424" w14:textId="77777777" w:rsidTr="002752BD">
        <w:tc>
          <w:tcPr>
            <w:tcW w:w="10776" w:type="dxa"/>
            <w:gridSpan w:val="14"/>
            <w:tcBorders>
              <w:top w:val="single" w:sz="4" w:space="0" w:color="auto"/>
              <w:left w:val="single" w:sz="4" w:space="0" w:color="auto"/>
              <w:bottom w:val="single" w:sz="4" w:space="0" w:color="auto"/>
              <w:right w:val="single" w:sz="4" w:space="0" w:color="auto"/>
            </w:tcBorders>
            <w:shd w:val="pct12" w:color="auto" w:fill="FFFFFF"/>
            <w:hideMark/>
          </w:tcPr>
          <w:p w14:paraId="3CD3EAE7" w14:textId="77777777" w:rsidR="002752BD" w:rsidRPr="00CF71EC" w:rsidRDefault="002752BD" w:rsidP="002752BD">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2025</w:t>
            </w:r>
          </w:p>
        </w:tc>
      </w:tr>
      <w:tr w:rsidR="002752BD" w:rsidRPr="00996A6E" w14:paraId="13DB1E7D" w14:textId="77777777" w:rsidTr="002752BD">
        <w:tc>
          <w:tcPr>
            <w:tcW w:w="174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6F88BA1"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SA6#66</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81140AF"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7 – 11 April 2025</w:t>
            </w:r>
          </w:p>
        </w:tc>
        <w:tc>
          <w:tcPr>
            <w:tcW w:w="606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8EB3EF6"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Gothenburg, Sweden</w:t>
            </w:r>
          </w:p>
        </w:tc>
      </w:tr>
      <w:tr w:rsidR="002752BD" w:rsidRPr="00996A6E" w14:paraId="2778ACAE" w14:textId="77777777" w:rsidTr="002752BD">
        <w:tc>
          <w:tcPr>
            <w:tcW w:w="174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82D60F3"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SA6#67</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FED2550"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19 – 23 May 2025</w:t>
            </w:r>
          </w:p>
        </w:tc>
        <w:tc>
          <w:tcPr>
            <w:tcW w:w="606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7BD6281" w14:textId="7D48C125"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Japan, Location TBC</w:t>
            </w:r>
          </w:p>
        </w:tc>
      </w:tr>
      <w:tr w:rsidR="002752BD" w:rsidRPr="00996A6E" w14:paraId="1435F1A6" w14:textId="77777777" w:rsidTr="002752BD">
        <w:tc>
          <w:tcPr>
            <w:tcW w:w="174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B85636E"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SA6#68</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7445319"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25 – 29 August 2025</w:t>
            </w:r>
          </w:p>
        </w:tc>
        <w:tc>
          <w:tcPr>
            <w:tcW w:w="606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3349B49"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Gothenburg, Sweden</w:t>
            </w:r>
          </w:p>
        </w:tc>
      </w:tr>
      <w:tr w:rsidR="002752BD" w:rsidRPr="00996A6E" w14:paraId="63ABE16A" w14:textId="77777777" w:rsidTr="002752BD">
        <w:tc>
          <w:tcPr>
            <w:tcW w:w="174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48434A3"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SA6#69</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EE43F10"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13 – 17 October 2025</w:t>
            </w:r>
          </w:p>
        </w:tc>
        <w:tc>
          <w:tcPr>
            <w:tcW w:w="606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5540760" w14:textId="6B26AAAA"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China, Location TBC</w:t>
            </w:r>
          </w:p>
        </w:tc>
      </w:tr>
      <w:tr w:rsidR="002752BD" w:rsidRPr="00996A6E" w14:paraId="78CD8BAA" w14:textId="77777777" w:rsidTr="002752BD">
        <w:tc>
          <w:tcPr>
            <w:tcW w:w="174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3F37CCB"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SA6#70</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F07570E"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17 – 21 November 2025</w:t>
            </w:r>
          </w:p>
        </w:tc>
        <w:tc>
          <w:tcPr>
            <w:tcW w:w="606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7A38FBA" w14:textId="51BA9090"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Dallas (TX), USA</w:t>
            </w:r>
          </w:p>
        </w:tc>
      </w:tr>
      <w:tr w:rsidR="002752BD" w:rsidRPr="00996A6E" w14:paraId="449F353D" w14:textId="77777777" w:rsidTr="002752BD">
        <w:tc>
          <w:tcPr>
            <w:tcW w:w="10776" w:type="dxa"/>
            <w:gridSpan w:val="14"/>
            <w:tcBorders>
              <w:top w:val="single" w:sz="4" w:space="0" w:color="auto"/>
              <w:left w:val="single" w:sz="4" w:space="0" w:color="auto"/>
              <w:bottom w:val="single" w:sz="4" w:space="0" w:color="auto"/>
              <w:right w:val="single" w:sz="4" w:space="0" w:color="auto"/>
            </w:tcBorders>
            <w:shd w:val="pct12" w:color="auto" w:fill="FFFFFF"/>
            <w:hideMark/>
          </w:tcPr>
          <w:p w14:paraId="2BB11C80" w14:textId="78BEAE2B" w:rsidR="002752BD" w:rsidRPr="00CF71EC" w:rsidRDefault="002752BD" w:rsidP="002752BD">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6</w:t>
            </w:r>
          </w:p>
        </w:tc>
      </w:tr>
      <w:tr w:rsidR="002752BD" w:rsidRPr="00996A6E" w14:paraId="62472327" w14:textId="77777777" w:rsidTr="002752BD">
        <w:tc>
          <w:tcPr>
            <w:tcW w:w="174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ACA3DBA" w14:textId="17912B2A"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71</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BAED6DF" w14:textId="57FF8A27"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9</w:t>
            </w:r>
            <w:r w:rsidRPr="00CF71EC">
              <w:rPr>
                <w:rFonts w:ascii="Arial" w:hAnsi="Arial" w:cs="Arial"/>
                <w:sz w:val="18"/>
                <w:szCs w:val="18"/>
              </w:rPr>
              <w:t xml:space="preserve"> – </w:t>
            </w:r>
            <w:r>
              <w:rPr>
                <w:rFonts w:ascii="Arial" w:hAnsi="Arial" w:cs="Arial"/>
                <w:sz w:val="18"/>
                <w:szCs w:val="18"/>
              </w:rPr>
              <w:t>13</w:t>
            </w:r>
            <w:r w:rsidRPr="00CF71EC">
              <w:rPr>
                <w:rFonts w:ascii="Arial" w:hAnsi="Arial" w:cs="Arial"/>
                <w:sz w:val="18"/>
                <w:szCs w:val="18"/>
              </w:rPr>
              <w:t xml:space="preserve"> Feb 2025</w:t>
            </w:r>
          </w:p>
        </w:tc>
        <w:tc>
          <w:tcPr>
            <w:tcW w:w="606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D75FBBB" w14:textId="055C744E" w:rsidR="002752BD" w:rsidRPr="00596D47" w:rsidRDefault="002752BD" w:rsidP="002752BD">
            <w:pPr>
              <w:spacing w:before="20" w:after="20" w:line="240" w:lineRule="auto"/>
              <w:rPr>
                <w:rFonts w:ascii="Arial" w:hAnsi="Arial" w:cs="Arial"/>
                <w:sz w:val="18"/>
                <w:szCs w:val="18"/>
                <w:lang w:val="en-US"/>
              </w:rPr>
            </w:pPr>
            <w:r w:rsidRPr="00596D47">
              <w:rPr>
                <w:rFonts w:ascii="Arial" w:hAnsi="Arial" w:cs="Arial"/>
                <w:sz w:val="18"/>
                <w:szCs w:val="18"/>
              </w:rPr>
              <w:t>India, Location TBC</w:t>
            </w:r>
          </w:p>
        </w:tc>
      </w:tr>
      <w:tr w:rsidR="002752BD" w:rsidRPr="00996A6E" w14:paraId="4D3A2CEA" w14:textId="77777777" w:rsidTr="002752BD">
        <w:tc>
          <w:tcPr>
            <w:tcW w:w="174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E1C7080" w14:textId="0F318962"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72</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414B678" w14:textId="019C6DFC"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13</w:t>
            </w:r>
            <w:r w:rsidRPr="00CF71EC">
              <w:rPr>
                <w:rFonts w:ascii="Arial" w:hAnsi="Arial" w:cs="Arial"/>
                <w:sz w:val="18"/>
                <w:szCs w:val="18"/>
              </w:rPr>
              <w:t xml:space="preserve"> – 1</w:t>
            </w:r>
            <w:r>
              <w:rPr>
                <w:rFonts w:ascii="Arial" w:hAnsi="Arial" w:cs="Arial"/>
                <w:sz w:val="18"/>
                <w:szCs w:val="18"/>
              </w:rPr>
              <w:t>7</w:t>
            </w:r>
            <w:r w:rsidRPr="00CF71EC">
              <w:rPr>
                <w:rFonts w:ascii="Arial" w:hAnsi="Arial" w:cs="Arial"/>
                <w:sz w:val="18"/>
                <w:szCs w:val="18"/>
              </w:rPr>
              <w:t xml:space="preserve"> April 2025</w:t>
            </w:r>
          </w:p>
        </w:tc>
        <w:tc>
          <w:tcPr>
            <w:tcW w:w="606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9A8D683" w14:textId="4DB96A9D"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EU</w:t>
            </w:r>
            <w:r w:rsidRPr="00596D47">
              <w:rPr>
                <w:rFonts w:ascii="Arial" w:hAnsi="Arial" w:cs="Arial"/>
                <w:sz w:val="18"/>
                <w:szCs w:val="18"/>
              </w:rPr>
              <w:t>, Location TBC</w:t>
            </w:r>
          </w:p>
        </w:tc>
      </w:tr>
      <w:tr w:rsidR="002752BD" w:rsidRPr="00996A6E" w14:paraId="7BCBF4E0" w14:textId="77777777" w:rsidTr="002752BD">
        <w:tc>
          <w:tcPr>
            <w:tcW w:w="174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BD9F83B" w14:textId="710E06BE"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73</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414C681" w14:textId="56CBC083"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8</w:t>
            </w:r>
            <w:r w:rsidRPr="00CF71EC">
              <w:rPr>
                <w:rFonts w:ascii="Arial" w:hAnsi="Arial" w:cs="Arial"/>
                <w:sz w:val="18"/>
                <w:szCs w:val="18"/>
              </w:rPr>
              <w:t xml:space="preserve"> – 2</w:t>
            </w:r>
            <w:r>
              <w:rPr>
                <w:rFonts w:ascii="Arial" w:hAnsi="Arial" w:cs="Arial"/>
                <w:sz w:val="18"/>
                <w:szCs w:val="18"/>
              </w:rPr>
              <w:t>2</w:t>
            </w:r>
            <w:r w:rsidRPr="00CF71EC">
              <w:rPr>
                <w:rFonts w:ascii="Arial" w:hAnsi="Arial" w:cs="Arial"/>
                <w:sz w:val="18"/>
                <w:szCs w:val="18"/>
              </w:rPr>
              <w:t xml:space="preserve"> May 2025</w:t>
            </w:r>
          </w:p>
        </w:tc>
        <w:tc>
          <w:tcPr>
            <w:tcW w:w="606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C0FF8E3" w14:textId="4F60F357"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China</w:t>
            </w:r>
            <w:r w:rsidRPr="00596D47">
              <w:rPr>
                <w:rFonts w:ascii="Arial" w:hAnsi="Arial" w:cs="Arial"/>
                <w:sz w:val="18"/>
                <w:szCs w:val="18"/>
              </w:rPr>
              <w:t>, Location TBC</w:t>
            </w:r>
          </w:p>
        </w:tc>
      </w:tr>
      <w:tr w:rsidR="002752BD" w:rsidRPr="00996A6E" w14:paraId="73083441" w14:textId="77777777" w:rsidTr="002752BD">
        <w:tc>
          <w:tcPr>
            <w:tcW w:w="174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A7E4277" w14:textId="1E59A2F4"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74</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8C8AA45" w14:textId="1BDFD162"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2</w:t>
            </w:r>
            <w:r>
              <w:rPr>
                <w:rFonts w:ascii="Arial" w:hAnsi="Arial" w:cs="Arial"/>
                <w:sz w:val="18"/>
                <w:szCs w:val="18"/>
              </w:rPr>
              <w:t>4</w:t>
            </w:r>
            <w:r w:rsidRPr="00CF71EC">
              <w:rPr>
                <w:rFonts w:ascii="Arial" w:hAnsi="Arial" w:cs="Arial"/>
                <w:sz w:val="18"/>
                <w:szCs w:val="18"/>
              </w:rPr>
              <w:t xml:space="preserve"> – 2</w:t>
            </w:r>
            <w:r>
              <w:rPr>
                <w:rFonts w:ascii="Arial" w:hAnsi="Arial" w:cs="Arial"/>
                <w:sz w:val="18"/>
                <w:szCs w:val="18"/>
              </w:rPr>
              <w:t>8</w:t>
            </w:r>
            <w:r w:rsidRPr="00CF71EC">
              <w:rPr>
                <w:rFonts w:ascii="Arial" w:hAnsi="Arial" w:cs="Arial"/>
                <w:sz w:val="18"/>
                <w:szCs w:val="18"/>
              </w:rPr>
              <w:t xml:space="preserve"> August 2025</w:t>
            </w:r>
          </w:p>
        </w:tc>
        <w:tc>
          <w:tcPr>
            <w:tcW w:w="606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538E725" w14:textId="2A856124"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EU</w:t>
            </w:r>
            <w:r w:rsidRPr="00596D47">
              <w:rPr>
                <w:rFonts w:ascii="Arial" w:hAnsi="Arial" w:cs="Arial"/>
                <w:sz w:val="18"/>
                <w:szCs w:val="18"/>
              </w:rPr>
              <w:t>, Location TBC</w:t>
            </w:r>
          </w:p>
        </w:tc>
      </w:tr>
      <w:tr w:rsidR="002752BD" w:rsidRPr="00996A6E" w14:paraId="20702DA0" w14:textId="77777777" w:rsidTr="002752BD">
        <w:tc>
          <w:tcPr>
            <w:tcW w:w="174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CC99C33" w14:textId="448A7DA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75</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D7A0A4B" w14:textId="176E9664"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2</w:t>
            </w:r>
            <w:r w:rsidRPr="00CF71EC">
              <w:rPr>
                <w:rFonts w:ascii="Arial" w:hAnsi="Arial" w:cs="Arial"/>
                <w:sz w:val="18"/>
                <w:szCs w:val="18"/>
              </w:rPr>
              <w:t xml:space="preserve"> – 1</w:t>
            </w:r>
            <w:r>
              <w:rPr>
                <w:rFonts w:ascii="Arial" w:hAnsi="Arial" w:cs="Arial"/>
                <w:sz w:val="18"/>
                <w:szCs w:val="18"/>
              </w:rPr>
              <w:t>6</w:t>
            </w:r>
            <w:r w:rsidRPr="00CF71EC">
              <w:rPr>
                <w:rFonts w:ascii="Arial" w:hAnsi="Arial" w:cs="Arial"/>
                <w:sz w:val="18"/>
                <w:szCs w:val="18"/>
              </w:rPr>
              <w:t xml:space="preserve"> October 2025</w:t>
            </w:r>
          </w:p>
        </w:tc>
        <w:tc>
          <w:tcPr>
            <w:tcW w:w="606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DE9E12C" w14:textId="5016C155"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EU</w:t>
            </w:r>
            <w:r w:rsidRPr="00596D47">
              <w:rPr>
                <w:rFonts w:ascii="Arial" w:hAnsi="Arial" w:cs="Arial"/>
                <w:sz w:val="18"/>
                <w:szCs w:val="18"/>
              </w:rPr>
              <w:t>, Location TBC</w:t>
            </w:r>
          </w:p>
        </w:tc>
      </w:tr>
      <w:tr w:rsidR="002752BD" w:rsidRPr="00996A6E" w14:paraId="6093F80E" w14:textId="77777777" w:rsidTr="002752BD">
        <w:tc>
          <w:tcPr>
            <w:tcW w:w="174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A932866" w14:textId="67F15FDD"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SA6#7</w:t>
            </w:r>
            <w:r>
              <w:rPr>
                <w:rFonts w:ascii="Arial" w:hAnsi="Arial" w:cs="Arial"/>
                <w:sz w:val="18"/>
                <w:szCs w:val="18"/>
              </w:rPr>
              <w:t>6</w:t>
            </w:r>
          </w:p>
        </w:tc>
        <w:tc>
          <w:tcPr>
            <w:tcW w:w="29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A81794A" w14:textId="08805E93"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6</w:t>
            </w:r>
            <w:r w:rsidRPr="00CF71EC">
              <w:rPr>
                <w:rFonts w:ascii="Arial" w:hAnsi="Arial" w:cs="Arial"/>
                <w:sz w:val="18"/>
                <w:szCs w:val="18"/>
              </w:rPr>
              <w:t xml:space="preserve"> – 2</w:t>
            </w:r>
            <w:r>
              <w:rPr>
                <w:rFonts w:ascii="Arial" w:hAnsi="Arial" w:cs="Arial"/>
                <w:sz w:val="18"/>
                <w:szCs w:val="18"/>
              </w:rPr>
              <w:t>0</w:t>
            </w:r>
            <w:r w:rsidRPr="00CF71EC">
              <w:rPr>
                <w:rFonts w:ascii="Arial" w:hAnsi="Arial" w:cs="Arial"/>
                <w:sz w:val="18"/>
                <w:szCs w:val="18"/>
              </w:rPr>
              <w:t xml:space="preserve"> November 2025</w:t>
            </w:r>
          </w:p>
        </w:tc>
        <w:tc>
          <w:tcPr>
            <w:tcW w:w="6062"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416FA7A" w14:textId="4B9F9A89"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North America</w:t>
            </w:r>
            <w:r w:rsidRPr="00CF71EC">
              <w:rPr>
                <w:rFonts w:ascii="Arial" w:hAnsi="Arial" w:cs="Arial"/>
                <w:sz w:val="18"/>
                <w:szCs w:val="18"/>
              </w:rPr>
              <w:t>, Location</w:t>
            </w:r>
            <w:r>
              <w:rPr>
                <w:rFonts w:ascii="Arial" w:hAnsi="Arial" w:cs="Arial"/>
                <w:sz w:val="18"/>
                <w:szCs w:val="18"/>
              </w:rPr>
              <w:t xml:space="preserve"> </w:t>
            </w:r>
            <w:r w:rsidRPr="00CF71EC">
              <w:rPr>
                <w:rFonts w:ascii="Arial" w:hAnsi="Arial" w:cs="Arial"/>
                <w:sz w:val="18"/>
                <w:szCs w:val="18"/>
              </w:rPr>
              <w:t>TBC</w:t>
            </w:r>
          </w:p>
        </w:tc>
      </w:tr>
      <w:tr w:rsidR="002752BD" w:rsidRPr="00996A6E" w14:paraId="43260861" w14:textId="77777777" w:rsidTr="002752BD">
        <w:tc>
          <w:tcPr>
            <w:tcW w:w="10776" w:type="dxa"/>
            <w:gridSpan w:val="14"/>
            <w:tcBorders>
              <w:top w:val="single" w:sz="4" w:space="0" w:color="auto"/>
              <w:left w:val="single" w:sz="4" w:space="0" w:color="auto"/>
              <w:bottom w:val="single" w:sz="4" w:space="0" w:color="auto"/>
              <w:right w:val="single" w:sz="4" w:space="0" w:color="auto"/>
            </w:tcBorders>
            <w:shd w:val="clear" w:color="auto" w:fill="FFFFFF"/>
          </w:tcPr>
          <w:p w14:paraId="27A013D8" w14:textId="77777777" w:rsidR="002752BD" w:rsidRPr="00CF71EC" w:rsidRDefault="002752BD" w:rsidP="002752BD">
            <w:pPr>
              <w:spacing w:before="20" w:after="20" w:line="240" w:lineRule="auto"/>
              <w:rPr>
                <w:rFonts w:ascii="Arial" w:hAnsi="Arial" w:cs="Arial"/>
                <w:sz w:val="18"/>
                <w:szCs w:val="18"/>
              </w:rPr>
            </w:pPr>
          </w:p>
        </w:tc>
      </w:tr>
      <w:tr w:rsidR="002752BD" w:rsidRPr="00996A6E" w14:paraId="7F46B218"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1C52F2" w14:textId="4050E854" w:rsidR="002752BD" w:rsidRPr="00CF71EC" w:rsidRDefault="002752BD" w:rsidP="002752BD">
            <w:pPr>
              <w:spacing w:before="20" w:after="20" w:line="240" w:lineRule="auto"/>
              <w:rPr>
                <w:rFonts w:ascii="Arial" w:hAnsi="Arial" w:cs="Arial"/>
                <w:b/>
              </w:rPr>
            </w:pPr>
            <w:r w:rsidRPr="00CF71EC">
              <w:rPr>
                <w:rFonts w:ascii="Arial" w:hAnsi="Arial" w:cs="Arial"/>
                <w:b/>
              </w:rPr>
              <w:t>1</w:t>
            </w:r>
            <w:r w:rsidR="00D313E7">
              <w:rPr>
                <w:rFonts w:ascii="Arial" w:hAnsi="Arial" w:cs="Arial"/>
                <w:b/>
              </w:rPr>
              <w:t>4</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4AA6E25C" w14:textId="77777777" w:rsidR="002752BD" w:rsidRPr="00CF71EC" w:rsidRDefault="002752BD" w:rsidP="002752BD">
            <w:pPr>
              <w:spacing w:before="20" w:after="20" w:line="240" w:lineRule="auto"/>
              <w:rPr>
                <w:rFonts w:ascii="Arial" w:hAnsi="Arial" w:cs="Arial"/>
                <w:b/>
              </w:rPr>
            </w:pPr>
            <w:r w:rsidRPr="00CF71EC">
              <w:rPr>
                <w:rFonts w:ascii="Arial" w:hAnsi="Arial" w:cs="Arial"/>
                <w:b/>
              </w:rPr>
              <w:t>AOB</w:t>
            </w:r>
          </w:p>
        </w:tc>
      </w:tr>
      <w:tr w:rsidR="002752BD" w:rsidRPr="00996A6E" w14:paraId="13EBFE45"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2B3848"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31AFBD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D3C779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C3D74F"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27BF2D"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DDF42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996A6E" w14:paraId="6529DC9D"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auto"/>
          </w:tcPr>
          <w:p w14:paraId="5F8653D6" w14:textId="77777777" w:rsidR="002752BD" w:rsidRPr="00CF71EC" w:rsidRDefault="002752BD" w:rsidP="002752BD">
            <w:pPr>
              <w:spacing w:before="20" w:after="20" w:line="240" w:lineRule="auto"/>
              <w:rPr>
                <w:rFonts w:ascii="Arial" w:hAnsi="Arial" w:cs="Arial"/>
                <w:bCs/>
                <w:sz w:val="18"/>
                <w:szCs w:val="18"/>
              </w:rPr>
            </w:pPr>
          </w:p>
        </w:tc>
        <w:tc>
          <w:tcPr>
            <w:tcW w:w="3539" w:type="dxa"/>
            <w:gridSpan w:val="3"/>
            <w:tcBorders>
              <w:top w:val="single" w:sz="4" w:space="0" w:color="auto"/>
              <w:left w:val="single" w:sz="4" w:space="0" w:color="auto"/>
              <w:bottom w:val="single" w:sz="4" w:space="0" w:color="auto"/>
              <w:right w:val="single" w:sz="4" w:space="0" w:color="auto"/>
            </w:tcBorders>
            <w:shd w:val="clear" w:color="auto" w:fill="auto"/>
          </w:tcPr>
          <w:p w14:paraId="3F4B307A" w14:textId="77777777" w:rsidR="002752BD" w:rsidRPr="00CF71EC" w:rsidRDefault="002752BD" w:rsidP="002752BD">
            <w:pPr>
              <w:spacing w:before="20" w:after="20" w:line="240" w:lineRule="auto"/>
              <w:rPr>
                <w:rFonts w:ascii="Arial" w:hAnsi="Arial" w:cs="Arial"/>
                <w:bCs/>
                <w:sz w:val="18"/>
                <w:szCs w:val="18"/>
              </w:rPr>
            </w:pPr>
          </w:p>
        </w:tc>
        <w:tc>
          <w:tcPr>
            <w:tcW w:w="1501" w:type="dxa"/>
            <w:gridSpan w:val="3"/>
            <w:tcBorders>
              <w:top w:val="single" w:sz="4" w:space="0" w:color="auto"/>
              <w:left w:val="single" w:sz="4" w:space="0" w:color="auto"/>
              <w:bottom w:val="single" w:sz="4" w:space="0" w:color="auto"/>
              <w:right w:val="single" w:sz="4" w:space="0" w:color="auto"/>
            </w:tcBorders>
            <w:shd w:val="clear" w:color="auto" w:fill="auto"/>
          </w:tcPr>
          <w:p w14:paraId="428F9C33" w14:textId="77777777" w:rsidR="002752BD" w:rsidRPr="00CF71EC" w:rsidRDefault="002752BD" w:rsidP="002752BD">
            <w:pPr>
              <w:spacing w:before="20" w:after="20" w:line="240" w:lineRule="auto"/>
              <w:rPr>
                <w:rFonts w:ascii="Arial" w:hAnsi="Arial" w:cs="Arial"/>
                <w:bCs/>
                <w:sz w:val="18"/>
                <w:szCs w:val="18"/>
              </w:rPr>
            </w:pPr>
          </w:p>
        </w:tc>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14:paraId="1A682F3D" w14:textId="77777777" w:rsidR="002752BD" w:rsidRPr="00CF71EC" w:rsidRDefault="002752BD" w:rsidP="002752BD">
            <w:pPr>
              <w:spacing w:before="20" w:after="20" w:line="240" w:lineRule="auto"/>
              <w:rPr>
                <w:rFonts w:ascii="Arial" w:hAnsi="Arial" w:cs="Arial"/>
                <w:bCs/>
                <w:sz w:val="18"/>
                <w:szCs w:val="18"/>
              </w:rPr>
            </w:pPr>
          </w:p>
        </w:tc>
        <w:tc>
          <w:tcPr>
            <w:tcW w:w="1882" w:type="dxa"/>
            <w:gridSpan w:val="2"/>
            <w:tcBorders>
              <w:top w:val="single" w:sz="4" w:space="0" w:color="auto"/>
              <w:left w:val="single" w:sz="4" w:space="0" w:color="auto"/>
              <w:bottom w:val="single" w:sz="4" w:space="0" w:color="auto"/>
              <w:right w:val="single" w:sz="4" w:space="0" w:color="auto"/>
            </w:tcBorders>
            <w:shd w:val="clear" w:color="auto" w:fill="auto"/>
          </w:tcPr>
          <w:p w14:paraId="29E9016A" w14:textId="77777777" w:rsidR="002752BD" w:rsidRPr="00CF71EC" w:rsidRDefault="002752BD" w:rsidP="002752BD">
            <w:pPr>
              <w:spacing w:before="20" w:after="20" w:line="240" w:lineRule="auto"/>
              <w:rPr>
                <w:rFonts w:ascii="Arial" w:hAnsi="Arial" w:cs="Arial"/>
                <w:bCs/>
                <w:sz w:val="18"/>
                <w:szCs w:val="18"/>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tcPr>
          <w:p w14:paraId="6AE81992"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5AC612D1" w14:textId="77777777" w:rsidTr="002752BD">
        <w:tc>
          <w:tcPr>
            <w:tcW w:w="10776" w:type="dxa"/>
            <w:gridSpan w:val="14"/>
            <w:tcBorders>
              <w:top w:val="single" w:sz="4" w:space="0" w:color="auto"/>
              <w:left w:val="single" w:sz="4" w:space="0" w:color="auto"/>
              <w:bottom w:val="single" w:sz="4" w:space="0" w:color="auto"/>
              <w:right w:val="single" w:sz="4" w:space="0" w:color="auto"/>
            </w:tcBorders>
            <w:shd w:val="clear" w:color="auto" w:fill="FFFFFF"/>
          </w:tcPr>
          <w:p w14:paraId="12016681" w14:textId="77777777" w:rsidR="002752BD" w:rsidRPr="00CF71EC" w:rsidRDefault="002752BD" w:rsidP="002752BD">
            <w:pPr>
              <w:spacing w:before="20" w:after="20" w:line="240" w:lineRule="auto"/>
              <w:rPr>
                <w:rFonts w:ascii="Arial" w:hAnsi="Arial" w:cs="Arial"/>
                <w:sz w:val="18"/>
                <w:szCs w:val="18"/>
              </w:rPr>
            </w:pPr>
          </w:p>
        </w:tc>
      </w:tr>
      <w:tr w:rsidR="002752BD" w:rsidRPr="00996A6E" w14:paraId="4031E9EB"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BCCBF5A" w14:textId="0D0E2980" w:rsidR="002752BD" w:rsidRPr="00CF71EC" w:rsidRDefault="002752BD" w:rsidP="002752BD">
            <w:pPr>
              <w:spacing w:before="20" w:after="20" w:line="240" w:lineRule="auto"/>
              <w:rPr>
                <w:rFonts w:ascii="Arial" w:hAnsi="Arial" w:cs="Arial"/>
                <w:b/>
              </w:rPr>
            </w:pPr>
            <w:r w:rsidRPr="00CF71EC">
              <w:rPr>
                <w:rFonts w:ascii="Arial" w:hAnsi="Arial" w:cs="Arial"/>
                <w:b/>
              </w:rPr>
              <w:t>1</w:t>
            </w:r>
            <w:r w:rsidR="00D313E7">
              <w:rPr>
                <w:rFonts w:ascii="Arial" w:hAnsi="Arial" w:cs="Arial"/>
                <w:b/>
              </w:rPr>
              <w:t>5</w:t>
            </w: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78D5E151" w14:textId="77777777" w:rsidR="002752BD" w:rsidRPr="00CF71EC" w:rsidRDefault="002752BD" w:rsidP="002752BD">
            <w:pPr>
              <w:spacing w:before="20" w:after="20" w:line="240" w:lineRule="auto"/>
              <w:rPr>
                <w:rFonts w:ascii="Arial" w:hAnsi="Arial" w:cs="Arial"/>
                <w:b/>
              </w:rPr>
            </w:pPr>
            <w:r w:rsidRPr="00CF71EC">
              <w:rPr>
                <w:rFonts w:ascii="Arial" w:hAnsi="Arial" w:cs="Arial"/>
                <w:b/>
              </w:rPr>
              <w:t>Close of the meeting</w:t>
            </w:r>
          </w:p>
        </w:tc>
      </w:tr>
      <w:tr w:rsidR="002752BD" w14:paraId="4694A9C7" w14:textId="77777777" w:rsidTr="002752BD">
        <w:tc>
          <w:tcPr>
            <w:tcW w:w="1150" w:type="dxa"/>
            <w:gridSpan w:val="2"/>
            <w:tcBorders>
              <w:top w:val="single" w:sz="4" w:space="0" w:color="auto"/>
              <w:left w:val="single" w:sz="4" w:space="0" w:color="auto"/>
              <w:bottom w:val="single" w:sz="4" w:space="0" w:color="auto"/>
              <w:right w:val="single" w:sz="4" w:space="0" w:color="auto"/>
            </w:tcBorders>
            <w:shd w:val="clear" w:color="auto" w:fill="FFFFFF"/>
          </w:tcPr>
          <w:p w14:paraId="55E7C233" w14:textId="77777777" w:rsidR="002752BD" w:rsidRPr="00CF71EC" w:rsidRDefault="002752BD" w:rsidP="002752BD">
            <w:pPr>
              <w:spacing w:before="20" w:after="20" w:line="240" w:lineRule="auto"/>
              <w:rPr>
                <w:rFonts w:ascii="Arial" w:hAnsi="Arial" w:cs="Arial"/>
                <w:b/>
                <w:color w:val="365F91"/>
                <w:sz w:val="18"/>
                <w:szCs w:val="18"/>
              </w:rPr>
            </w:pPr>
          </w:p>
        </w:tc>
        <w:tc>
          <w:tcPr>
            <w:tcW w:w="9626"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3711F299" w14:textId="022B772E" w:rsidR="002752BD" w:rsidRPr="00CF71EC" w:rsidRDefault="002752BD" w:rsidP="002752BD">
            <w:pPr>
              <w:spacing w:before="20" w:after="20" w:line="240" w:lineRule="auto"/>
              <w:rPr>
                <w:rFonts w:ascii="Arial" w:hAnsi="Arial" w:cs="Arial"/>
                <w:b/>
                <w:color w:val="365F91"/>
                <w:sz w:val="18"/>
                <w:szCs w:val="18"/>
              </w:rPr>
            </w:pPr>
            <w:r w:rsidRPr="00CF71EC">
              <w:rPr>
                <w:rFonts w:ascii="Arial" w:hAnsi="Arial" w:cs="Arial"/>
                <w:b/>
                <w:color w:val="FF0000"/>
                <w:sz w:val="18"/>
                <w:szCs w:val="18"/>
              </w:rPr>
              <w:t xml:space="preserve">Meeting will close (at the latest) 16:00 local time on Friday, </w:t>
            </w:r>
            <w:r w:rsidR="00D313E7">
              <w:rPr>
                <w:rFonts w:ascii="Arial" w:hAnsi="Arial" w:cs="Arial"/>
                <w:b/>
                <w:color w:val="FF0000"/>
                <w:sz w:val="18"/>
                <w:szCs w:val="18"/>
              </w:rPr>
              <w:t>1</w:t>
            </w:r>
            <w:r>
              <w:rPr>
                <w:rFonts w:ascii="Arial" w:hAnsi="Arial" w:cs="Arial"/>
                <w:b/>
                <w:color w:val="FF0000"/>
                <w:sz w:val="18"/>
                <w:szCs w:val="18"/>
              </w:rPr>
              <w:t>1</w:t>
            </w:r>
            <w:r w:rsidRPr="00CF71EC">
              <w:rPr>
                <w:rFonts w:ascii="Arial" w:hAnsi="Arial" w:cs="Arial"/>
                <w:b/>
                <w:color w:val="FF0000"/>
                <w:sz w:val="18"/>
                <w:szCs w:val="18"/>
              </w:rPr>
              <w:t xml:space="preserve"> </w:t>
            </w:r>
            <w:r w:rsidR="00D313E7">
              <w:rPr>
                <w:rFonts w:ascii="Arial" w:hAnsi="Arial" w:cs="Arial"/>
                <w:b/>
                <w:color w:val="FF0000"/>
                <w:sz w:val="18"/>
                <w:szCs w:val="18"/>
              </w:rPr>
              <w:t>April</w:t>
            </w:r>
            <w:r w:rsidRPr="00CF71EC">
              <w:rPr>
                <w:rFonts w:ascii="Arial" w:hAnsi="Arial" w:cs="Arial"/>
                <w:b/>
                <w:color w:val="FF0000"/>
                <w:sz w:val="18"/>
                <w:szCs w:val="18"/>
              </w:rPr>
              <w:t xml:space="preserve"> 202</w:t>
            </w:r>
            <w:r>
              <w:rPr>
                <w:rFonts w:ascii="Arial" w:hAnsi="Arial" w:cs="Arial"/>
                <w:b/>
                <w:color w:val="FF0000"/>
                <w:sz w:val="18"/>
                <w:szCs w:val="18"/>
              </w:rPr>
              <w:t>5</w:t>
            </w:r>
          </w:p>
        </w:tc>
      </w:tr>
    </w:tbl>
    <w:p w14:paraId="6CCDBF63" w14:textId="45E31D09" w:rsidR="0075763E" w:rsidRDefault="0075763E">
      <w:pPr>
        <w:rPr>
          <w:rFonts w:ascii="Arial" w:hAnsi="Arial" w:cs="Arial"/>
        </w:rPr>
      </w:pPr>
    </w:p>
    <w:p w14:paraId="2AFBB947" w14:textId="77777777" w:rsidR="005D62D5" w:rsidRDefault="005D62D5">
      <w:pPr>
        <w:rPr>
          <w:rFonts w:ascii="Arial" w:hAnsi="Arial" w:cs="Arial"/>
          <w:b/>
          <w:lang w:val="en-US"/>
        </w:rPr>
      </w:pPr>
      <w:r>
        <w:rPr>
          <w:rFonts w:ascii="Arial" w:hAnsi="Arial" w:cs="Arial"/>
          <w:b/>
          <w:lang w:val="en-US"/>
        </w:rPr>
        <w:br w:type="page"/>
      </w:r>
    </w:p>
    <w:p w14:paraId="1A917D8D" w14:textId="77777777" w:rsidR="005D62D5" w:rsidRDefault="005D62D5" w:rsidP="00292804">
      <w:pPr>
        <w:spacing w:before="120" w:after="120"/>
        <w:rPr>
          <w:rFonts w:ascii="Arial" w:hAnsi="Arial" w:cs="Arial"/>
          <w:b/>
          <w:lang w:val="en-US"/>
        </w:rPr>
      </w:pPr>
    </w:p>
    <w:p w14:paraId="1463514B" w14:textId="6677BCC3"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information:</w:t>
      </w:r>
    </w:p>
    <w:p w14:paraId="41326D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GoToMeeting will be used to support remote participation:</w:t>
      </w:r>
    </w:p>
    <w:p w14:paraId="469B18D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One-way participation will be supported (best effort)</w:t>
      </w:r>
      <w:r>
        <w:rPr>
          <w:rFonts w:ascii="Arial" w:hAnsi="Arial" w:cs="Arial"/>
          <w:lang w:val="en-US"/>
        </w:rPr>
        <w:t>.</w:t>
      </w:r>
    </w:p>
    <w:p w14:paraId="47152B4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There will be different GTM instances for the parallel sessions</w:t>
      </w:r>
      <w:r>
        <w:rPr>
          <w:rFonts w:ascii="Arial" w:hAnsi="Arial" w:cs="Arial"/>
          <w:lang w:val="en-US"/>
        </w:rPr>
        <w:t>.</w:t>
      </w:r>
    </w:p>
    <w:p w14:paraId="122A129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GTM links will be provided via the SA6 email list</w:t>
      </w:r>
      <w:r>
        <w:rPr>
          <w:rFonts w:ascii="Arial" w:hAnsi="Arial" w:cs="Arial"/>
          <w:lang w:val="en-US"/>
        </w:rPr>
        <w:t>.</w:t>
      </w:r>
    </w:p>
    <w:p w14:paraId="731815DA"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Floor requests:</w:t>
      </w:r>
    </w:p>
    <w:p w14:paraId="7E0B34B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F2F participants: Raise your hand or approach </w:t>
      </w:r>
      <w:r>
        <w:rPr>
          <w:rFonts w:ascii="Arial" w:hAnsi="Arial" w:cs="Arial"/>
          <w:lang w:val="en-US"/>
        </w:rPr>
        <w:t>a</w:t>
      </w:r>
      <w:r w:rsidRPr="00B73DDE">
        <w:rPr>
          <w:rFonts w:ascii="Arial" w:hAnsi="Arial" w:cs="Arial"/>
          <w:lang w:val="en-US"/>
        </w:rPr>
        <w:t xml:space="preserve"> microphone</w:t>
      </w:r>
      <w:r>
        <w:rPr>
          <w:rFonts w:ascii="Arial" w:hAnsi="Arial" w:cs="Arial"/>
          <w:lang w:val="en-US"/>
        </w:rPr>
        <w:t>.</w:t>
      </w:r>
    </w:p>
    <w:p w14:paraId="0EF25FAC"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Floor requests will not be supported</w:t>
      </w:r>
      <w:r>
        <w:rPr>
          <w:rFonts w:ascii="Arial" w:hAnsi="Arial" w:cs="Arial"/>
          <w:lang w:val="en-US"/>
        </w:rPr>
        <w:t>.</w:t>
      </w:r>
    </w:p>
    <w:p w14:paraId="034D017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We will use the local ftp server 10.10.10.10:</w:t>
      </w:r>
    </w:p>
    <w:p w14:paraId="3C3DB34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will have access to the local ftp server</w:t>
      </w:r>
      <w:r>
        <w:rPr>
          <w:rFonts w:ascii="Arial" w:hAnsi="Arial" w:cs="Arial"/>
          <w:lang w:val="en-US"/>
        </w:rPr>
        <w:t>.</w:t>
      </w:r>
    </w:p>
    <w:p w14:paraId="2613997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Username and password will be provided by MCC</w:t>
      </w:r>
      <w:r>
        <w:rPr>
          <w:rFonts w:ascii="Arial" w:hAnsi="Arial" w:cs="Arial"/>
          <w:lang w:val="en-US"/>
        </w:rPr>
        <w:t>.</w:t>
      </w:r>
    </w:p>
    <w:p w14:paraId="58F33F93"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Revisions will be handled as normal for F2F meetings:</w:t>
      </w:r>
    </w:p>
    <w:p w14:paraId="06DABFF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The Chair </w:t>
      </w:r>
      <w:r>
        <w:rPr>
          <w:rFonts w:ascii="Arial" w:hAnsi="Arial" w:cs="Arial"/>
          <w:lang w:val="en-US"/>
        </w:rPr>
        <w:t xml:space="preserve">normally </w:t>
      </w:r>
      <w:r w:rsidRPr="00B73DDE">
        <w:rPr>
          <w:rFonts w:ascii="Arial" w:hAnsi="Arial" w:cs="Arial"/>
          <w:lang w:val="en-US"/>
        </w:rPr>
        <w:t xml:space="preserve">assigns a 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11037792" w14:textId="77777777" w:rsidR="00292804" w:rsidRDefault="00292804" w:rsidP="00292804">
      <w:pPr>
        <w:numPr>
          <w:ilvl w:val="0"/>
          <w:numId w:val="26"/>
        </w:numPr>
        <w:spacing w:before="120" w:after="120"/>
        <w:rPr>
          <w:rFonts w:ascii="Arial" w:hAnsi="Arial" w:cs="Arial"/>
          <w:lang w:val="en-US"/>
        </w:rPr>
      </w:pPr>
      <w:r>
        <w:rPr>
          <w:rFonts w:ascii="Arial" w:hAnsi="Arial" w:cs="Arial"/>
          <w:lang w:val="en-US"/>
        </w:rPr>
        <w:t xml:space="preserve">The delegate can also request a </w:t>
      </w:r>
      <w:r w:rsidRPr="00B73DDE">
        <w:rPr>
          <w:rFonts w:ascii="Arial" w:hAnsi="Arial" w:cs="Arial"/>
          <w:lang w:val="en-US"/>
        </w:rPr>
        <w:t xml:space="preserve">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4D0ED3C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t>
      </w:r>
      <w:r>
        <w:rPr>
          <w:rFonts w:ascii="Arial" w:hAnsi="Arial" w:cs="Arial"/>
          <w:lang w:val="en-US"/>
        </w:rPr>
        <w:t>must</w:t>
      </w:r>
      <w:r w:rsidRPr="00B73DDE">
        <w:rPr>
          <w:rFonts w:ascii="Arial" w:hAnsi="Arial" w:cs="Arial"/>
          <w:lang w:val="en-US"/>
        </w:rPr>
        <w:t xml:space="preserve"> be uploaded to the INBOX of the local ftp server 10.10.10.10</w:t>
      </w:r>
      <w:r>
        <w:rPr>
          <w:rFonts w:ascii="Arial" w:hAnsi="Arial" w:cs="Arial"/>
          <w:lang w:val="en-US"/>
        </w:rPr>
        <w:t>.</w:t>
      </w:r>
    </w:p>
    <w:p w14:paraId="4CDFA541" w14:textId="4EC0C6D2" w:rsidR="00292804"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will be moved </w:t>
      </w:r>
      <w:r>
        <w:rPr>
          <w:rFonts w:ascii="Arial" w:hAnsi="Arial" w:cs="Arial"/>
          <w:lang w:val="en-US"/>
        </w:rPr>
        <w:t xml:space="preserve">from the INBOX </w:t>
      </w:r>
      <w:r w:rsidRPr="00B73DDE">
        <w:rPr>
          <w:rFonts w:ascii="Arial" w:hAnsi="Arial" w:cs="Arial"/>
          <w:lang w:val="en-US"/>
        </w:rPr>
        <w:t>into appropriate “UPDATE” folders</w:t>
      </w:r>
      <w:r>
        <w:rPr>
          <w:rFonts w:ascii="Arial" w:hAnsi="Arial" w:cs="Arial"/>
          <w:lang w:val="en-US"/>
        </w:rPr>
        <w:t>.</w:t>
      </w:r>
      <w:r w:rsidRPr="00B73DDE">
        <w:rPr>
          <w:rFonts w:ascii="Arial" w:hAnsi="Arial" w:cs="Arial"/>
          <w:lang w:val="en-US"/>
        </w:rPr>
        <w:t xml:space="preserve"> </w:t>
      </w:r>
      <w:r>
        <w:rPr>
          <w:rFonts w:ascii="Arial" w:hAnsi="Arial" w:cs="Arial"/>
          <w:lang w:val="en-US"/>
        </w:rPr>
        <w:t xml:space="preserve">Revisions in </w:t>
      </w:r>
      <w:proofErr w:type="spellStart"/>
      <w:r>
        <w:rPr>
          <w:rFonts w:ascii="Arial" w:hAnsi="Arial" w:cs="Arial"/>
          <w:lang w:val="en-US"/>
        </w:rPr>
        <w:t>UPDATEx</w:t>
      </w:r>
      <w:proofErr w:type="spellEnd"/>
      <w:r>
        <w:rPr>
          <w:rFonts w:ascii="Arial" w:hAnsi="Arial" w:cs="Arial"/>
          <w:lang w:val="en-US"/>
        </w:rPr>
        <w:t xml:space="preserve"> will in general be handled before revisions in UPDATE</w:t>
      </w:r>
      <w:r w:rsidR="005D62D5">
        <w:rPr>
          <w:rFonts w:ascii="Arial" w:hAnsi="Arial" w:cs="Arial"/>
          <w:lang w:val="en-US"/>
        </w:rPr>
        <w:t>(x+1)</w:t>
      </w:r>
      <w:r>
        <w:rPr>
          <w:rFonts w:ascii="Arial" w:hAnsi="Arial" w:cs="Arial"/>
          <w:lang w:val="en-US"/>
        </w:rPr>
        <w:t>. The sooner a revision is uploaded to the INBOX, the sooner the revision can be treated.</w:t>
      </w:r>
    </w:p>
    <w:p w14:paraId="3AD38348" w14:textId="77777777" w:rsidR="00292804" w:rsidRPr="00B73DDE" w:rsidRDefault="00292804" w:rsidP="00292804">
      <w:pPr>
        <w:numPr>
          <w:ilvl w:val="0"/>
          <w:numId w:val="26"/>
        </w:numPr>
        <w:spacing w:before="120" w:after="120"/>
        <w:rPr>
          <w:rFonts w:ascii="Arial" w:hAnsi="Arial" w:cs="Arial"/>
          <w:lang w:val="en-US"/>
        </w:rPr>
      </w:pPr>
      <w:r>
        <w:rPr>
          <w:rFonts w:ascii="Arial" w:hAnsi="Arial" w:cs="Arial"/>
          <w:lang w:val="en-US"/>
        </w:rPr>
        <w:t>A revision uploaded directly to an “UPDATE” folder will be removed.</w:t>
      </w:r>
    </w:p>
    <w:p w14:paraId="5F6044BC"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Delegates can use the DRAFT folder of the local ftp server to share drafts.</w:t>
      </w:r>
    </w:p>
    <w:p w14:paraId="0B39C980"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Email discussion can be used to progress discussions</w:t>
      </w:r>
      <w:r>
        <w:rPr>
          <w:rFonts w:ascii="Arial" w:hAnsi="Arial" w:cs="Arial"/>
          <w:lang w:val="en-US"/>
        </w:rPr>
        <w:t>, but</w:t>
      </w:r>
      <w:r w:rsidRPr="00B73DDE">
        <w:rPr>
          <w:rFonts w:ascii="Arial" w:hAnsi="Arial" w:cs="Arial"/>
          <w:lang w:val="en-US"/>
        </w:rPr>
        <w:t>:</w:t>
      </w:r>
    </w:p>
    <w:p w14:paraId="42F3E7E0"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Participants have no obligation to stay current with email threads</w:t>
      </w:r>
      <w:r>
        <w:rPr>
          <w:rFonts w:ascii="Arial" w:hAnsi="Arial" w:cs="Arial"/>
          <w:lang w:val="en-US"/>
        </w:rPr>
        <w:t>.</w:t>
      </w:r>
    </w:p>
    <w:p w14:paraId="221354F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Comments given in emails are not considered part of the official meeting and cannot prevent agreement of a contribution</w:t>
      </w:r>
      <w:r>
        <w:rPr>
          <w:rFonts w:ascii="Arial" w:hAnsi="Arial" w:cs="Arial"/>
          <w:lang w:val="en-US"/>
        </w:rPr>
        <w:t>.</w:t>
      </w:r>
    </w:p>
    <w:p w14:paraId="5AAE6FD9"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Only comments made during a</w:t>
      </w:r>
      <w:r>
        <w:rPr>
          <w:rFonts w:ascii="Arial" w:hAnsi="Arial" w:cs="Arial"/>
          <w:lang w:val="en-US"/>
        </w:rPr>
        <w:t>n ongoing</w:t>
      </w:r>
      <w:r w:rsidRPr="00B73DDE">
        <w:rPr>
          <w:rFonts w:ascii="Arial" w:hAnsi="Arial" w:cs="Arial"/>
          <w:lang w:val="en-US"/>
        </w:rPr>
        <w:t xml:space="preserve"> session are part of the official meeting</w:t>
      </w:r>
      <w:r>
        <w:rPr>
          <w:rFonts w:ascii="Arial" w:hAnsi="Arial" w:cs="Arial"/>
          <w:lang w:val="en-US"/>
        </w:rPr>
        <w:t>.</w:t>
      </w:r>
    </w:p>
    <w:p w14:paraId="7105D0EA" w14:textId="77777777" w:rsidR="00292804" w:rsidRPr="00B73DDE" w:rsidRDefault="00292804" w:rsidP="00292804">
      <w:pPr>
        <w:spacing w:before="120" w:after="120"/>
        <w:rPr>
          <w:rFonts w:ascii="Arial" w:hAnsi="Arial" w:cs="Arial"/>
          <w:lang w:val="en-US"/>
        </w:rPr>
      </w:pPr>
    </w:p>
    <w:p w14:paraId="072C8F3B"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guidelines:</w:t>
      </w:r>
    </w:p>
    <w:p w14:paraId="537F8567"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Document Handling</w:t>
      </w:r>
    </w:p>
    <w:p w14:paraId="5E2D98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F2F meetings come with physical time constraints, and therefore document handling must be managed efficiently to allow processing of all documents submitted to the meetings. The following guidelines will be followed during F2F meetings</w:t>
      </w:r>
      <w:r>
        <w:rPr>
          <w:rFonts w:ascii="Arial" w:hAnsi="Arial" w:cs="Arial"/>
          <w:lang w:val="en-US"/>
        </w:rPr>
        <w:t>:</w:t>
      </w:r>
    </w:p>
    <w:p w14:paraId="163BCAE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Incoming LSs where SA6 is in copy will </w:t>
      </w:r>
      <w:r>
        <w:rPr>
          <w:rFonts w:ascii="Arial" w:hAnsi="Arial" w:cs="Arial"/>
          <w:lang w:val="en-US"/>
        </w:rPr>
        <w:t>have limited</w:t>
      </w:r>
      <w:r w:rsidRPr="00B73DDE">
        <w:rPr>
          <w:rFonts w:ascii="Arial" w:hAnsi="Arial" w:cs="Arial"/>
          <w:lang w:val="en-US"/>
        </w:rPr>
        <w:t xml:space="preserve"> online </w:t>
      </w:r>
      <w:r>
        <w:rPr>
          <w:rFonts w:ascii="Arial" w:hAnsi="Arial" w:cs="Arial"/>
          <w:lang w:val="en-US"/>
        </w:rPr>
        <w:t xml:space="preserve">presentation </w:t>
      </w:r>
      <w:r w:rsidRPr="00B73DDE">
        <w:rPr>
          <w:rFonts w:ascii="Arial" w:hAnsi="Arial" w:cs="Arial"/>
          <w:lang w:val="en-US"/>
        </w:rPr>
        <w:t>unless specifically requested</w:t>
      </w:r>
      <w:r>
        <w:rPr>
          <w:rFonts w:ascii="Arial" w:hAnsi="Arial" w:cs="Arial"/>
          <w:lang w:val="en-US"/>
        </w:rPr>
        <w:t>.</w:t>
      </w:r>
    </w:p>
    <w:p w14:paraId="0EE30D6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Presenters </w:t>
      </w:r>
      <w:r>
        <w:rPr>
          <w:rFonts w:ascii="Arial" w:hAnsi="Arial" w:cs="Arial"/>
          <w:lang w:val="en-US"/>
        </w:rPr>
        <w:t xml:space="preserve">of all contributions </w:t>
      </w:r>
      <w:r w:rsidRPr="00B73DDE">
        <w:rPr>
          <w:rFonts w:ascii="Arial" w:hAnsi="Arial" w:cs="Arial"/>
          <w:lang w:val="en-US"/>
        </w:rPr>
        <w:t xml:space="preserve">must assume that </w:t>
      </w:r>
      <w:r>
        <w:rPr>
          <w:rFonts w:ascii="Arial" w:hAnsi="Arial" w:cs="Arial"/>
          <w:lang w:val="en-US"/>
        </w:rPr>
        <w:t xml:space="preserve">the </w:t>
      </w:r>
      <w:r w:rsidRPr="00B73DDE">
        <w:rPr>
          <w:rFonts w:ascii="Arial" w:hAnsi="Arial" w:cs="Arial"/>
          <w:lang w:val="en-US"/>
        </w:rPr>
        <w:t xml:space="preserve">delegates have read the contributions and are requested to make quick presentation to allow time for discussion. When presenting revisions, only the changes </w:t>
      </w:r>
      <w:r>
        <w:rPr>
          <w:rFonts w:ascii="Arial" w:hAnsi="Arial" w:cs="Arial"/>
          <w:lang w:val="en-US"/>
        </w:rPr>
        <w:t>need to</w:t>
      </w:r>
      <w:r w:rsidRPr="00B73DDE">
        <w:rPr>
          <w:rFonts w:ascii="Arial" w:hAnsi="Arial" w:cs="Arial"/>
          <w:lang w:val="en-US"/>
        </w:rPr>
        <w:t xml:space="preserve"> be presented.</w:t>
      </w:r>
    </w:p>
    <w:p w14:paraId="3786F9D2" w14:textId="38A4556E"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 goal is to handle 10</w:t>
      </w:r>
      <w:r w:rsidR="005D62D5">
        <w:rPr>
          <w:rFonts w:ascii="Arial" w:hAnsi="Arial" w:cs="Arial"/>
          <w:lang w:val="en-US"/>
        </w:rPr>
        <w:t>-15</w:t>
      </w:r>
      <w:r w:rsidRPr="00B73DDE">
        <w:rPr>
          <w:rFonts w:ascii="Arial" w:hAnsi="Arial" w:cs="Arial"/>
          <w:lang w:val="en-US"/>
        </w:rPr>
        <w:t xml:space="preserve"> </w:t>
      </w:r>
      <w:proofErr w:type="spellStart"/>
      <w:r w:rsidRPr="00B73DDE">
        <w:rPr>
          <w:rFonts w:ascii="Arial" w:hAnsi="Arial" w:cs="Arial"/>
          <w:lang w:val="en-US"/>
        </w:rPr>
        <w:t>Tdocs</w:t>
      </w:r>
      <w:proofErr w:type="spellEnd"/>
      <w:r w:rsidRPr="00B73DDE">
        <w:rPr>
          <w:rFonts w:ascii="Arial" w:hAnsi="Arial" w:cs="Arial"/>
          <w:lang w:val="en-US"/>
        </w:rPr>
        <w:t xml:space="preserve"> per session (1.5 hours for each session)</w:t>
      </w:r>
    </w:p>
    <w:p w14:paraId="502AC45B"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lastRenderedPageBreak/>
        <w:t>Best Practices</w:t>
      </w:r>
    </w:p>
    <w:p w14:paraId="13BBB37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To avoid load on the email servers, it is strongly recommended to download documents before the meeting.</w:t>
      </w:r>
    </w:p>
    <w:p w14:paraId="22DFF4D5"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load on the email servers, it is strongly recommended </w:t>
      </w:r>
      <w:r w:rsidRPr="00B73DDE">
        <w:rPr>
          <w:rFonts w:ascii="Arial" w:hAnsi="Arial" w:cs="Arial"/>
          <w:b/>
          <w:bCs/>
          <w:lang w:val="en-US"/>
        </w:rPr>
        <w:t>NOT</w:t>
      </w:r>
      <w:r w:rsidRPr="00B73DDE">
        <w:rPr>
          <w:rFonts w:ascii="Arial" w:hAnsi="Arial" w:cs="Arial"/>
          <w:lang w:val="en-US"/>
        </w:rPr>
        <w:t xml:space="preserve"> to share attachments over the email reflector but instead place any documents that must be shared in the DRAFTs folder under the respective meeting folder on the 3GPP portal and share only the URL.</w:t>
      </w:r>
    </w:p>
    <w:p w14:paraId="04C04FBF" w14:textId="77777777" w:rsidR="00292804" w:rsidRPr="00B73DDE" w:rsidRDefault="00292804" w:rsidP="00292804">
      <w:pPr>
        <w:spacing w:before="120" w:after="120"/>
        <w:rPr>
          <w:rFonts w:ascii="Arial" w:hAnsi="Arial" w:cs="Arial"/>
          <w:u w:val="single"/>
          <w:lang w:val="en-US"/>
        </w:rPr>
      </w:pPr>
    </w:p>
    <w:p w14:paraId="60C006FC"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Parallel session guidelines:</w:t>
      </w:r>
    </w:p>
    <w:p w14:paraId="41D8DF04" w14:textId="77777777" w:rsidR="00292804" w:rsidRPr="00B73DDE" w:rsidRDefault="00292804" w:rsidP="00292804">
      <w:pPr>
        <w:spacing w:before="120" w:after="120"/>
        <w:rPr>
          <w:rFonts w:ascii="Arial" w:hAnsi="Arial" w:cs="Arial"/>
          <w:lang w:val="en-US"/>
        </w:rPr>
      </w:pPr>
      <w:r w:rsidRPr="00B73DDE">
        <w:rPr>
          <w:rFonts w:ascii="Arial" w:hAnsi="Arial" w:cs="Arial"/>
          <w:u w:val="single"/>
          <w:lang w:val="en-US"/>
        </w:rPr>
        <w:t>Schedule</w:t>
      </w:r>
    </w:p>
    <w:p w14:paraId="37F084C1" w14:textId="3548614C" w:rsidR="00292804" w:rsidRPr="00B73DDE" w:rsidRDefault="00292804" w:rsidP="00292804">
      <w:pPr>
        <w:spacing w:before="120" w:after="120"/>
        <w:rPr>
          <w:rFonts w:ascii="Arial" w:hAnsi="Arial" w:cs="Arial"/>
          <w:lang w:val="en-US"/>
        </w:rPr>
      </w:pPr>
      <w:r w:rsidRPr="00B73DDE">
        <w:rPr>
          <w:rFonts w:ascii="Arial" w:hAnsi="Arial" w:cs="Arial"/>
          <w:lang w:val="en-US"/>
        </w:rPr>
        <w:t>There will be at most two sessions</w:t>
      </w:r>
      <w:r w:rsidR="00CB1DBA">
        <w:rPr>
          <w:rFonts w:ascii="Arial" w:hAnsi="Arial" w:cs="Arial"/>
          <w:lang w:val="en-US"/>
        </w:rPr>
        <w:t xml:space="preserve"> scheduled in parallel</w:t>
      </w:r>
      <w:r w:rsidRPr="00B73DDE">
        <w:rPr>
          <w:rFonts w:ascii="Arial" w:hAnsi="Arial" w:cs="Arial"/>
          <w:lang w:val="en-US"/>
        </w:rPr>
        <w:t xml:space="preserve">. Parallel sessions will run over a maximum of </w:t>
      </w:r>
      <w:r>
        <w:rPr>
          <w:rFonts w:ascii="Arial" w:hAnsi="Arial" w:cs="Arial"/>
          <w:lang w:val="en-US"/>
        </w:rPr>
        <w:t>4</w:t>
      </w:r>
      <w:r w:rsidRPr="00B73DDE">
        <w:rPr>
          <w:rFonts w:ascii="Arial" w:hAnsi="Arial" w:cs="Arial"/>
          <w:lang w:val="en-US"/>
        </w:rPr>
        <w:t xml:space="preserve"> days and </w:t>
      </w:r>
      <w:r>
        <w:rPr>
          <w:rFonts w:ascii="Arial" w:hAnsi="Arial" w:cs="Arial"/>
          <w:lang w:val="en-US"/>
        </w:rPr>
        <w:t>can</w:t>
      </w:r>
      <w:r w:rsidRPr="00B73DDE">
        <w:rPr>
          <w:rFonts w:ascii="Arial" w:hAnsi="Arial" w:cs="Arial"/>
          <w:lang w:val="en-US"/>
        </w:rPr>
        <w:t xml:space="preserve"> be scheduled on Monday afternoon, Tuesday, Wednesday and </w:t>
      </w:r>
      <w:r>
        <w:rPr>
          <w:rFonts w:ascii="Arial" w:hAnsi="Arial" w:cs="Arial"/>
          <w:lang w:val="en-US"/>
        </w:rPr>
        <w:t xml:space="preserve">all or parts of </w:t>
      </w:r>
      <w:r w:rsidRPr="00B73DDE">
        <w:rPr>
          <w:rFonts w:ascii="Arial" w:hAnsi="Arial" w:cs="Arial"/>
          <w:lang w:val="en-US"/>
        </w:rPr>
        <w:t xml:space="preserve">Thursday. The allocation of parallel sessions will be determined after the </w:t>
      </w:r>
      <w:proofErr w:type="spellStart"/>
      <w:r w:rsidRPr="00B73DDE">
        <w:rPr>
          <w:rFonts w:ascii="Arial" w:hAnsi="Arial" w:cs="Arial"/>
          <w:lang w:val="en-US"/>
        </w:rPr>
        <w:t>tdoc</w:t>
      </w:r>
      <w:proofErr w:type="spellEnd"/>
      <w:r w:rsidRPr="00B73DDE">
        <w:rPr>
          <w:rFonts w:ascii="Arial" w:hAnsi="Arial" w:cs="Arial"/>
          <w:lang w:val="en-US"/>
        </w:rPr>
        <w:t xml:space="preserve"> submission deadline.</w:t>
      </w:r>
      <w:r>
        <w:rPr>
          <w:rFonts w:ascii="Arial" w:hAnsi="Arial" w:cs="Arial"/>
          <w:lang w:val="en-US"/>
        </w:rPr>
        <w:t xml:space="preserve"> How much of the meeting that will use parallel sessions depends on the amount of input documents and the progress during the meeting. Delegates must be aware that the agenda can be adjusted</w:t>
      </w:r>
      <w:r w:rsidR="005D62D5">
        <w:rPr>
          <w:rFonts w:ascii="Arial" w:hAnsi="Arial" w:cs="Arial"/>
          <w:lang w:val="en-US"/>
        </w:rPr>
        <w:t xml:space="preserve"> at any time</w:t>
      </w:r>
      <w:r>
        <w:rPr>
          <w:rFonts w:ascii="Arial" w:hAnsi="Arial" w:cs="Arial"/>
          <w:lang w:val="en-US"/>
        </w:rPr>
        <w:t xml:space="preserve">. </w:t>
      </w:r>
    </w:p>
    <w:p w14:paraId="2121B3F6" w14:textId="04457363"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objective of </w:t>
      </w:r>
      <w:r w:rsidR="005D62D5">
        <w:rPr>
          <w:rFonts w:ascii="Arial" w:hAnsi="Arial" w:cs="Arial"/>
          <w:lang w:val="en-US"/>
        </w:rPr>
        <w:t>all</w:t>
      </w:r>
      <w:r w:rsidRPr="00B73DDE">
        <w:rPr>
          <w:rFonts w:ascii="Arial" w:hAnsi="Arial" w:cs="Arial"/>
          <w:lang w:val="en-US"/>
        </w:rPr>
        <w:t xml:space="preserve"> sessions (i.e. main session and </w:t>
      </w:r>
      <w:r w:rsidR="005D62D5">
        <w:rPr>
          <w:rFonts w:ascii="Arial" w:hAnsi="Arial" w:cs="Arial"/>
          <w:lang w:val="en-US"/>
        </w:rPr>
        <w:t>parallel</w:t>
      </w:r>
      <w:r w:rsidRPr="00B73DDE">
        <w:rPr>
          <w:rFonts w:ascii="Arial" w:hAnsi="Arial" w:cs="Arial"/>
          <w:lang w:val="en-US"/>
        </w:rPr>
        <w:t xml:space="preserve"> session) is to review input contributions for the respective agenda</w:t>
      </w:r>
      <w:r w:rsidR="00CB1DBA">
        <w:rPr>
          <w:rFonts w:ascii="Arial" w:hAnsi="Arial" w:cs="Arial"/>
          <w:lang w:val="en-US"/>
        </w:rPr>
        <w:t xml:space="preserve"> item</w:t>
      </w:r>
      <w:r w:rsidRPr="00B73DDE">
        <w:rPr>
          <w:rFonts w:ascii="Arial" w:hAnsi="Arial" w:cs="Arial"/>
          <w:lang w:val="en-US"/>
        </w:rPr>
        <w:t xml:space="preserve">s, after which the corresponding session will conclude. Revisions </w:t>
      </w:r>
      <w:r>
        <w:rPr>
          <w:rFonts w:ascii="Arial" w:hAnsi="Arial" w:cs="Arial"/>
          <w:lang w:val="en-US"/>
        </w:rPr>
        <w:t>are encouraged</w:t>
      </w:r>
      <w:r w:rsidRPr="00B73DDE">
        <w:rPr>
          <w:rFonts w:ascii="Arial" w:hAnsi="Arial" w:cs="Arial"/>
          <w:lang w:val="en-US"/>
        </w:rPr>
        <w:t xml:space="preserve"> handled in parallel sessions. Documents unable to be handled in the parallel sessions (e.g. due to time constraints</w:t>
      </w:r>
      <w:r w:rsidR="00CB1DBA">
        <w:rPr>
          <w:rFonts w:ascii="Arial" w:hAnsi="Arial" w:cs="Arial"/>
          <w:lang w:val="en-US"/>
        </w:rPr>
        <w:t xml:space="preserve"> or to the interest of all delegates</w:t>
      </w:r>
      <w:r w:rsidRPr="00B73DDE">
        <w:rPr>
          <w:rFonts w:ascii="Arial" w:hAnsi="Arial" w:cs="Arial"/>
          <w:lang w:val="en-US"/>
        </w:rPr>
        <w:t>) will be handled in the main sessions</w:t>
      </w:r>
      <w:r w:rsidR="00CB1DBA">
        <w:rPr>
          <w:rFonts w:ascii="Arial" w:hAnsi="Arial" w:cs="Arial"/>
          <w:lang w:val="en-US"/>
        </w:rPr>
        <w:t xml:space="preserve"> without a scheduled parallel session</w:t>
      </w:r>
      <w:r w:rsidRPr="00B73DDE">
        <w:rPr>
          <w:rFonts w:ascii="Arial" w:hAnsi="Arial" w:cs="Arial"/>
          <w:lang w:val="en-US"/>
        </w:rPr>
        <w:t>.</w:t>
      </w:r>
    </w:p>
    <w:p w14:paraId="78F83E37" w14:textId="77777777" w:rsidR="005D62D5" w:rsidRDefault="005D62D5" w:rsidP="00292804">
      <w:pPr>
        <w:spacing w:before="120" w:after="120"/>
        <w:rPr>
          <w:rFonts w:ascii="Arial" w:hAnsi="Arial" w:cs="Arial"/>
          <w:u w:val="single"/>
          <w:lang w:val="en-US"/>
        </w:rPr>
      </w:pPr>
    </w:p>
    <w:p w14:paraId="4AA39A33" w14:textId="23D3372B"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Authority of the parallel sessions</w:t>
      </w:r>
    </w:p>
    <w:p w14:paraId="015F6D2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authorized to: </w:t>
      </w:r>
    </w:p>
    <w:p w14:paraId="44EAFD6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agree CRs or approve </w:t>
      </w:r>
      <w:proofErr w:type="spellStart"/>
      <w:r w:rsidRPr="00B73DDE">
        <w:rPr>
          <w:rFonts w:ascii="Arial" w:hAnsi="Arial" w:cs="Arial"/>
          <w:lang w:val="en-US"/>
        </w:rPr>
        <w:t>pCRs</w:t>
      </w:r>
      <w:proofErr w:type="spellEnd"/>
      <w:r w:rsidRPr="00B73DDE">
        <w:rPr>
          <w:rFonts w:ascii="Arial" w:hAnsi="Arial" w:cs="Arial"/>
          <w:lang w:val="en-US"/>
        </w:rPr>
        <w:t>, and allocate revision numbers for documents</w:t>
      </w:r>
    </w:p>
    <w:p w14:paraId="0607636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pre-agree or pre-approve revisions</w:t>
      </w:r>
    </w:p>
    <w:p w14:paraId="647C702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endorse revisions for approval in the main session</w:t>
      </w:r>
    </w:p>
    <w:p w14:paraId="14E87CC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WID/SID proposals</w:t>
      </w:r>
    </w:p>
    <w:p w14:paraId="3608105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Outgoing LS drafts</w:t>
      </w:r>
    </w:p>
    <w:p w14:paraId="6E6709C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Work Plan documents</w:t>
      </w:r>
    </w:p>
    <w:p w14:paraId="01F012E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w:t>
      </w:r>
      <w:r w:rsidRPr="00CB1DBA">
        <w:rPr>
          <w:rFonts w:ascii="Arial" w:hAnsi="Arial" w:cs="Arial"/>
          <w:b/>
          <w:bCs/>
          <w:lang w:val="en-US"/>
        </w:rPr>
        <w:t>not</w:t>
      </w:r>
      <w:r w:rsidRPr="00B73DDE">
        <w:rPr>
          <w:rFonts w:ascii="Arial" w:hAnsi="Arial" w:cs="Arial"/>
          <w:lang w:val="en-US"/>
        </w:rPr>
        <w:t xml:space="preserve"> authorized to:</w:t>
      </w:r>
    </w:p>
    <w:p w14:paraId="7211231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agree to WID/SID proposals</w:t>
      </w:r>
    </w:p>
    <w:p w14:paraId="167B4183" w14:textId="070D658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approve Outgoing LSs</w:t>
      </w:r>
      <w:r w:rsidR="00CB1DBA">
        <w:rPr>
          <w:rFonts w:ascii="Arial" w:hAnsi="Arial" w:cs="Arial"/>
          <w:lang w:val="en-US"/>
        </w:rPr>
        <w:t>, unless explicitly authorized to do so in exceptional circumstances</w:t>
      </w:r>
    </w:p>
    <w:p w14:paraId="118CEC3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create Working Agreements</w:t>
      </w:r>
    </w:p>
    <w:p w14:paraId="4412E475" w14:textId="77777777" w:rsidR="005D62D5" w:rsidRDefault="005D62D5" w:rsidP="00292804">
      <w:pPr>
        <w:spacing w:before="120" w:after="120"/>
        <w:rPr>
          <w:rFonts w:ascii="Arial" w:hAnsi="Arial" w:cs="Arial"/>
          <w:color w:val="000000"/>
          <w:u w:val="single"/>
          <w:lang w:val="en-US"/>
        </w:rPr>
      </w:pPr>
    </w:p>
    <w:p w14:paraId="026FE5C1" w14:textId="04797F3C" w:rsidR="00292804" w:rsidRDefault="00292804" w:rsidP="00292804">
      <w:pPr>
        <w:spacing w:before="120" w:after="120"/>
        <w:rPr>
          <w:rFonts w:ascii="Arial" w:hAnsi="Arial" w:cs="Arial"/>
          <w:color w:val="000000"/>
          <w:u w:val="single"/>
          <w:lang w:val="en-US"/>
        </w:rPr>
      </w:pPr>
      <w:r>
        <w:rPr>
          <w:rFonts w:ascii="Arial" w:hAnsi="Arial" w:cs="Arial"/>
          <w:color w:val="000000"/>
          <w:u w:val="single"/>
          <w:lang w:val="en-US"/>
        </w:rPr>
        <w:t>MCC support</w:t>
      </w:r>
    </w:p>
    <w:p w14:paraId="19CDCE1E" w14:textId="27FCA01F"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MCC support (Mr. Bernt Mattsson) will be dedicated to the main session. </w:t>
      </w:r>
      <w:proofErr w:type="gramStart"/>
      <w:r w:rsidRPr="00B73DDE">
        <w:rPr>
          <w:rFonts w:ascii="Arial" w:hAnsi="Arial" w:cs="Arial"/>
          <w:lang w:val="en-US"/>
        </w:rPr>
        <w:t>In order for</w:t>
      </w:r>
      <w:proofErr w:type="gramEnd"/>
      <w:r w:rsidRPr="00B73DDE">
        <w:rPr>
          <w:rFonts w:ascii="Arial" w:hAnsi="Arial" w:cs="Arial"/>
          <w:lang w:val="en-US"/>
        </w:rPr>
        <w:t xml:space="preserve"> the </w:t>
      </w:r>
      <w:r w:rsidR="005D62D5">
        <w:rPr>
          <w:rFonts w:ascii="Arial" w:hAnsi="Arial" w:cs="Arial"/>
          <w:lang w:val="en-US"/>
        </w:rPr>
        <w:t>parallel</w:t>
      </w:r>
      <w:r w:rsidRPr="00B73DDE">
        <w:rPr>
          <w:rFonts w:ascii="Arial" w:hAnsi="Arial" w:cs="Arial"/>
          <w:lang w:val="en-US"/>
        </w:rPr>
        <w:t xml:space="preserve"> session Chair to be able to allocate new </w:t>
      </w:r>
      <w:proofErr w:type="spellStart"/>
      <w:r w:rsidRPr="00B73DDE">
        <w:rPr>
          <w:rFonts w:ascii="Arial" w:hAnsi="Arial" w:cs="Arial"/>
          <w:lang w:val="en-US"/>
        </w:rPr>
        <w:t>Tdoc</w:t>
      </w:r>
      <w:proofErr w:type="spellEnd"/>
      <w:r w:rsidRPr="00B73DDE">
        <w:rPr>
          <w:rFonts w:ascii="Arial" w:hAnsi="Arial" w:cs="Arial"/>
          <w:lang w:val="en-US"/>
        </w:rPr>
        <w:t xml:space="preserve"> numbers (for revisions or new </w:t>
      </w:r>
      <w:proofErr w:type="spellStart"/>
      <w:r w:rsidRPr="00B73DDE">
        <w:rPr>
          <w:rFonts w:ascii="Arial" w:hAnsi="Arial" w:cs="Arial"/>
          <w:lang w:val="en-US"/>
        </w:rPr>
        <w:t>Tdocs</w:t>
      </w:r>
      <w:proofErr w:type="spellEnd"/>
      <w:r w:rsidRPr="00B73DDE">
        <w:rPr>
          <w:rFonts w:ascii="Arial" w:hAnsi="Arial" w:cs="Arial"/>
          <w:lang w:val="en-US"/>
        </w:rPr>
        <w:t xml:space="preserve">), the MCC will allocate a range of </w:t>
      </w:r>
      <w:proofErr w:type="spellStart"/>
      <w:r w:rsidRPr="00B73DDE">
        <w:rPr>
          <w:rFonts w:ascii="Arial" w:hAnsi="Arial" w:cs="Arial"/>
          <w:lang w:val="en-US"/>
        </w:rPr>
        <w:t>Tdoc</w:t>
      </w:r>
      <w:proofErr w:type="spellEnd"/>
      <w:r w:rsidRPr="00B73DDE">
        <w:rPr>
          <w:rFonts w:ascii="Arial" w:hAnsi="Arial" w:cs="Arial"/>
          <w:lang w:val="en-US"/>
        </w:rPr>
        <w:t xml:space="preserve"> numbers to the </w:t>
      </w:r>
      <w:r w:rsidR="005D62D5">
        <w:rPr>
          <w:rFonts w:ascii="Arial" w:hAnsi="Arial" w:cs="Arial"/>
          <w:lang w:val="en-US"/>
        </w:rPr>
        <w:t>parallel</w:t>
      </w:r>
      <w:r w:rsidRPr="00B73DDE">
        <w:rPr>
          <w:rFonts w:ascii="Arial" w:hAnsi="Arial" w:cs="Arial"/>
          <w:lang w:val="en-US"/>
        </w:rPr>
        <w:t xml:space="preserve"> sessions. </w:t>
      </w:r>
      <w:r>
        <w:rPr>
          <w:rFonts w:ascii="Arial" w:hAnsi="Arial" w:cs="Arial"/>
          <w:lang w:val="en-US"/>
        </w:rPr>
        <w:t xml:space="preserve">Delegates are requested ask for new </w:t>
      </w:r>
      <w:proofErr w:type="spellStart"/>
      <w:r>
        <w:rPr>
          <w:rFonts w:ascii="Arial" w:hAnsi="Arial" w:cs="Arial"/>
          <w:lang w:val="en-US"/>
        </w:rPr>
        <w:t>Tdoc</w:t>
      </w:r>
      <w:proofErr w:type="spellEnd"/>
      <w:r>
        <w:rPr>
          <w:rFonts w:ascii="Arial" w:hAnsi="Arial" w:cs="Arial"/>
          <w:lang w:val="en-US"/>
        </w:rPr>
        <w:t xml:space="preserve"> numbers (for revisions or new </w:t>
      </w:r>
      <w:proofErr w:type="spellStart"/>
      <w:r>
        <w:rPr>
          <w:rFonts w:ascii="Arial" w:hAnsi="Arial" w:cs="Arial"/>
          <w:lang w:val="en-US"/>
        </w:rPr>
        <w:t>Tdocs</w:t>
      </w:r>
      <w:proofErr w:type="spellEnd"/>
      <w:r>
        <w:rPr>
          <w:rFonts w:ascii="Arial" w:hAnsi="Arial" w:cs="Arial"/>
          <w:lang w:val="en-US"/>
        </w:rPr>
        <w:t>) from the person chairing the agenda item where the topic is allocated.</w:t>
      </w:r>
    </w:p>
    <w:p w14:paraId="68023F0B" w14:textId="7EE0B5B3" w:rsidR="00292804" w:rsidRPr="005D62D5" w:rsidRDefault="00292804" w:rsidP="00292804">
      <w:pPr>
        <w:spacing w:before="120" w:after="120"/>
        <w:rPr>
          <w:rFonts w:ascii="Arial" w:hAnsi="Arial" w:cs="Arial"/>
          <w:lang w:val="en-US"/>
        </w:rPr>
      </w:pPr>
      <w:r w:rsidRPr="00B73DDE">
        <w:rPr>
          <w:rFonts w:ascii="Arial" w:hAnsi="Arial" w:cs="Arial"/>
          <w:lang w:val="en-US"/>
        </w:rPr>
        <w:lastRenderedPageBreak/>
        <w:t xml:space="preserve">There will be no detailed reporting from the </w:t>
      </w:r>
      <w:r w:rsidR="005D62D5">
        <w:rPr>
          <w:rFonts w:ascii="Arial" w:hAnsi="Arial" w:cs="Arial"/>
          <w:lang w:val="en-US"/>
        </w:rPr>
        <w:t>parallel</w:t>
      </w:r>
      <w:r w:rsidRPr="00B73DDE">
        <w:rPr>
          <w:rFonts w:ascii="Arial" w:hAnsi="Arial" w:cs="Arial"/>
          <w:lang w:val="en-US"/>
        </w:rPr>
        <w:t xml:space="preserve"> sessions. However, </w:t>
      </w:r>
      <w:proofErr w:type="gramStart"/>
      <w:r w:rsidRPr="00B73DDE">
        <w:rPr>
          <w:rFonts w:ascii="Arial" w:hAnsi="Arial" w:cs="Arial"/>
          <w:lang w:val="en-US"/>
        </w:rPr>
        <w:t>in order to</w:t>
      </w:r>
      <w:proofErr w:type="gramEnd"/>
      <w:r w:rsidRPr="00B73DDE">
        <w:rPr>
          <w:rFonts w:ascii="Arial" w:hAnsi="Arial" w:cs="Arial"/>
          <w:lang w:val="en-US"/>
        </w:rPr>
        <w:t xml:space="preserve"> get some indication of agreements or controversial/blocking points, the </w:t>
      </w:r>
      <w:r w:rsidR="005D62D5">
        <w:rPr>
          <w:rFonts w:ascii="Arial" w:hAnsi="Arial" w:cs="Arial"/>
          <w:lang w:val="en-US"/>
        </w:rPr>
        <w:t>parallel</w:t>
      </w:r>
      <w:r w:rsidRPr="00B73DDE">
        <w:rPr>
          <w:rFonts w:ascii="Arial" w:hAnsi="Arial" w:cs="Arial"/>
          <w:lang w:val="en-US"/>
        </w:rPr>
        <w:t xml:space="preserve"> session Chair </w:t>
      </w:r>
      <w:r w:rsidR="00CB1DBA">
        <w:rPr>
          <w:rFonts w:ascii="Arial" w:hAnsi="Arial" w:cs="Arial"/>
          <w:lang w:val="en-US"/>
        </w:rPr>
        <w:t>will</w:t>
      </w:r>
      <w:r w:rsidRPr="00B73DDE">
        <w:rPr>
          <w:rFonts w:ascii="Arial" w:hAnsi="Arial" w:cs="Arial"/>
          <w:lang w:val="en-US"/>
        </w:rPr>
        <w:t xml:space="preserve"> record brief notes in </w:t>
      </w:r>
      <w:r w:rsidR="005D62D5">
        <w:rPr>
          <w:rFonts w:ascii="Arial" w:hAnsi="Arial" w:cs="Arial"/>
          <w:lang w:val="en-US"/>
        </w:rPr>
        <w:t>parallel</w:t>
      </w:r>
      <w:r w:rsidRPr="00B73DDE">
        <w:rPr>
          <w:rFonts w:ascii="Arial" w:hAnsi="Arial" w:cs="Arial"/>
          <w:lang w:val="en-US"/>
        </w:rPr>
        <w:t xml:space="preserve"> session Chair notes. These notes will be stored regularly in the local server. The merge of agendas and notes from the parallel sessions will be done at the conclusion of all parallel sessions, and this will form the basis of the Chair Notes for the rest of the meeting.</w:t>
      </w:r>
    </w:p>
    <w:p w14:paraId="79BA8B28" w14:textId="77777777" w:rsidR="005D62D5" w:rsidRDefault="005D62D5" w:rsidP="00292804">
      <w:pPr>
        <w:spacing w:before="120" w:after="120"/>
        <w:rPr>
          <w:rFonts w:ascii="Arial" w:hAnsi="Arial" w:cs="Arial"/>
          <w:u w:val="single"/>
          <w:lang w:val="en-US"/>
        </w:rPr>
      </w:pPr>
    </w:p>
    <w:p w14:paraId="39396828" w14:textId="6F2F0408"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Review of parallel sessions outcomes</w:t>
      </w:r>
    </w:p>
    <w:p w14:paraId="230C8323" w14:textId="28E352EB" w:rsidR="00292804" w:rsidRPr="00B73DDE" w:rsidRDefault="00CB1DBA" w:rsidP="00292804">
      <w:pPr>
        <w:spacing w:before="120" w:after="120"/>
        <w:rPr>
          <w:rFonts w:ascii="Arial" w:hAnsi="Arial" w:cs="Arial"/>
          <w:lang w:val="en-US"/>
        </w:rPr>
      </w:pPr>
      <w:r>
        <w:rPr>
          <w:rFonts w:ascii="Arial" w:hAnsi="Arial" w:cs="Arial"/>
          <w:lang w:val="en-US"/>
        </w:rPr>
        <w:t>When</w:t>
      </w:r>
      <w:r w:rsidR="00292804" w:rsidRPr="00B73DDE">
        <w:rPr>
          <w:rFonts w:ascii="Arial" w:hAnsi="Arial" w:cs="Arial"/>
          <w:lang w:val="en-US"/>
        </w:rPr>
        <w:t xml:space="preserve"> </w:t>
      </w:r>
      <w:r>
        <w:rPr>
          <w:rFonts w:ascii="Arial" w:hAnsi="Arial" w:cs="Arial"/>
          <w:lang w:val="en-US"/>
        </w:rPr>
        <w:t xml:space="preserve">all </w:t>
      </w:r>
      <w:r w:rsidR="005D62D5">
        <w:rPr>
          <w:rFonts w:ascii="Arial" w:hAnsi="Arial" w:cs="Arial"/>
          <w:lang w:val="en-US"/>
        </w:rPr>
        <w:t>parallel</w:t>
      </w:r>
      <w:r w:rsidR="00292804" w:rsidRPr="00B73DDE">
        <w:rPr>
          <w:rFonts w:ascii="Arial" w:hAnsi="Arial" w:cs="Arial"/>
          <w:lang w:val="en-US"/>
        </w:rPr>
        <w:t xml:space="preserve"> sessions have been concluded, the SA6 Chair will ask </w:t>
      </w:r>
      <w:r>
        <w:rPr>
          <w:rFonts w:ascii="Arial" w:hAnsi="Arial" w:cs="Arial"/>
          <w:lang w:val="en-US"/>
        </w:rPr>
        <w:t xml:space="preserve">in the main session </w:t>
      </w:r>
      <w:r w:rsidR="00292804" w:rsidRPr="00B73DDE">
        <w:rPr>
          <w:rFonts w:ascii="Arial" w:hAnsi="Arial" w:cs="Arial"/>
          <w:lang w:val="en-US"/>
        </w:rPr>
        <w:t xml:space="preserve">whether there are any concerns with the </w:t>
      </w:r>
      <w:r w:rsidR="00292804">
        <w:rPr>
          <w:rFonts w:ascii="Arial" w:hAnsi="Arial" w:cs="Arial"/>
          <w:lang w:val="en-US"/>
        </w:rPr>
        <w:t xml:space="preserve">decisions of the </w:t>
      </w:r>
      <w:proofErr w:type="spellStart"/>
      <w:r w:rsidR="00292804">
        <w:rPr>
          <w:rFonts w:ascii="Arial" w:hAnsi="Arial" w:cs="Arial"/>
          <w:lang w:val="en-US"/>
        </w:rPr>
        <w:t>Tdocs</w:t>
      </w:r>
      <w:proofErr w:type="spellEnd"/>
      <w:r w:rsidR="00292804" w:rsidRPr="00B73DDE">
        <w:rPr>
          <w:rFonts w:ascii="Arial" w:hAnsi="Arial" w:cs="Arial"/>
          <w:lang w:val="en-US"/>
        </w:rPr>
        <w:t xml:space="preserve"> from the parallel sessions. If no concerns are expressed, the outcomes from parallel sessions will be considered final.</w:t>
      </w:r>
    </w:p>
    <w:p w14:paraId="0BD11569" w14:textId="77777777" w:rsidR="005D62D5" w:rsidRDefault="005D62D5" w:rsidP="00292804">
      <w:pPr>
        <w:spacing w:before="120" w:after="120"/>
        <w:rPr>
          <w:rFonts w:ascii="Arial" w:hAnsi="Arial" w:cs="Arial"/>
          <w:u w:val="single"/>
          <w:lang w:val="en-US"/>
        </w:rPr>
      </w:pPr>
    </w:p>
    <w:p w14:paraId="320F982D" w14:textId="15FFA7B2" w:rsidR="00292804" w:rsidRPr="00B73DDE" w:rsidRDefault="00292804" w:rsidP="00292804">
      <w:pPr>
        <w:spacing w:before="120" w:after="120"/>
        <w:rPr>
          <w:rFonts w:ascii="Arial" w:hAnsi="Arial" w:cs="Arial"/>
          <w:lang w:val="en-US"/>
        </w:rPr>
      </w:pPr>
      <w:r w:rsidRPr="00B73DDE">
        <w:rPr>
          <w:rFonts w:ascii="Arial" w:hAnsi="Arial" w:cs="Arial"/>
          <w:u w:val="single"/>
          <w:lang w:val="en-US"/>
        </w:rPr>
        <w:t>Chairing</w:t>
      </w:r>
    </w:p>
    <w:p w14:paraId="1B4DD49C" w14:textId="18D9FF26"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Chair will chair the sessions </w:t>
      </w:r>
      <w:r>
        <w:rPr>
          <w:rFonts w:ascii="Arial" w:hAnsi="Arial" w:cs="Arial"/>
          <w:lang w:val="en-US"/>
        </w:rPr>
        <w:t xml:space="preserve">in the </w:t>
      </w:r>
      <w:r w:rsidRPr="00B73DDE">
        <w:rPr>
          <w:rFonts w:ascii="Arial" w:hAnsi="Arial" w:cs="Arial"/>
          <w:lang w:val="en-US"/>
        </w:rPr>
        <w:t>main</w:t>
      </w:r>
      <w:r>
        <w:rPr>
          <w:rFonts w:ascii="Arial" w:hAnsi="Arial" w:cs="Arial"/>
          <w:lang w:val="en-US"/>
        </w:rPr>
        <w:t xml:space="preserve"> room (Track I)</w:t>
      </w:r>
      <w:r w:rsidRPr="00B73DDE">
        <w:rPr>
          <w:rFonts w:ascii="Arial" w:hAnsi="Arial" w:cs="Arial"/>
          <w:lang w:val="en-US"/>
        </w:rPr>
        <w:t>.</w:t>
      </w:r>
    </w:p>
    <w:p w14:paraId="13E22B7B" w14:textId="7E1E04FB" w:rsidR="00292804" w:rsidRDefault="00292804" w:rsidP="00292804">
      <w:pPr>
        <w:spacing w:before="120" w:after="120"/>
        <w:rPr>
          <w:rFonts w:ascii="Arial" w:hAnsi="Arial" w:cs="Arial"/>
          <w:lang w:val="en-US"/>
        </w:rPr>
      </w:pPr>
      <w:r w:rsidRPr="00B73DDE">
        <w:rPr>
          <w:rFonts w:ascii="Arial" w:hAnsi="Arial" w:cs="Arial"/>
          <w:lang w:val="en-US"/>
        </w:rPr>
        <w:t xml:space="preserve">The Vice-Chairs will chair the sessions </w:t>
      </w:r>
      <w:r>
        <w:rPr>
          <w:rFonts w:ascii="Arial" w:hAnsi="Arial" w:cs="Arial"/>
          <w:lang w:val="en-US"/>
        </w:rPr>
        <w:t xml:space="preserve">in the </w:t>
      </w:r>
      <w:r w:rsidR="00CB1DBA">
        <w:rPr>
          <w:rFonts w:ascii="Arial" w:hAnsi="Arial" w:cs="Arial"/>
          <w:lang w:val="en-US"/>
        </w:rPr>
        <w:t>parallel</w:t>
      </w:r>
      <w:r>
        <w:rPr>
          <w:rFonts w:ascii="Arial" w:hAnsi="Arial" w:cs="Arial"/>
          <w:lang w:val="en-US"/>
        </w:rPr>
        <w:t xml:space="preserve"> room (Track II</w:t>
      </w:r>
      <w:proofErr w:type="gramStart"/>
      <w:r>
        <w:rPr>
          <w:rFonts w:ascii="Arial" w:hAnsi="Arial" w:cs="Arial"/>
          <w:lang w:val="en-US"/>
        </w:rPr>
        <w:t>)</w:t>
      </w:r>
      <w:r w:rsidRPr="00B73DDE">
        <w:rPr>
          <w:rFonts w:ascii="Arial" w:hAnsi="Arial" w:cs="Arial"/>
          <w:lang w:val="en-US"/>
        </w:rPr>
        <w:t>.</w:t>
      </w:r>
      <w:r>
        <w:rPr>
          <w:rFonts w:ascii="Arial" w:hAnsi="Arial" w:cs="Arial"/>
          <w:lang w:val="en-US"/>
        </w:rPr>
        <w:t>¨</w:t>
      </w:r>
      <w:proofErr w:type="gramEnd"/>
    </w:p>
    <w:p w14:paraId="66AADA1C" w14:textId="77777777" w:rsidR="00292804" w:rsidRPr="00B73DDE" w:rsidRDefault="00292804" w:rsidP="00292804">
      <w:pPr>
        <w:spacing w:before="120" w:after="120"/>
        <w:rPr>
          <w:rFonts w:ascii="Arial" w:hAnsi="Arial" w:cs="Arial"/>
          <w:lang w:val="en-US"/>
        </w:rPr>
      </w:pPr>
      <w:r>
        <w:rPr>
          <w:rFonts w:ascii="Arial" w:hAnsi="Arial" w:cs="Arial"/>
          <w:lang w:val="en-US"/>
        </w:rPr>
        <w:t>Drafting sessions are un-official and can be led by any delegate.</w:t>
      </w:r>
    </w:p>
    <w:p w14:paraId="30738826" w14:textId="3F917CAE" w:rsidR="005D62D5" w:rsidRDefault="005D62D5">
      <w:pPr>
        <w:rPr>
          <w:rFonts w:ascii="Arial" w:hAnsi="Arial" w:cs="Arial"/>
          <w:color w:val="000000"/>
          <w:lang w:val="en-US"/>
        </w:rPr>
      </w:pPr>
      <w:r>
        <w:rPr>
          <w:rFonts w:ascii="Arial" w:hAnsi="Arial" w:cs="Arial"/>
          <w:color w:val="000000"/>
          <w:lang w:val="en-US"/>
        </w:rPr>
        <w:br w:type="page"/>
      </w:r>
    </w:p>
    <w:p w14:paraId="4B68E9D7" w14:textId="77777777" w:rsidR="00292804" w:rsidRDefault="00292804" w:rsidP="00292804">
      <w:pPr>
        <w:spacing w:before="120" w:after="120"/>
        <w:rPr>
          <w:rFonts w:ascii="Arial" w:hAnsi="Arial" w:cs="Arial"/>
          <w:color w:val="000000"/>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54DF6067"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5B3AF571" w14:textId="36120432"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sidR="00CB1DBA">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PLENARY SESSIONS</w:t>
            </w:r>
            <w:r>
              <w:rPr>
                <w:rFonts w:ascii="Helvetica" w:hAnsi="Helvetica"/>
                <w:color w:val="39404D"/>
                <w:sz w:val="21"/>
                <w:szCs w:val="21"/>
                <w:lang w:val="en-IN" w:eastAsia="en-GB"/>
              </w:rPr>
              <w:t xml:space="preserve"> (see </w:t>
            </w:r>
            <w:proofErr w:type="gramStart"/>
            <w:r>
              <w:rPr>
                <w:rFonts w:ascii="Helvetica" w:hAnsi="Helvetica"/>
                <w:b/>
                <w:bCs/>
                <w:color w:val="39404D"/>
                <w:sz w:val="21"/>
                <w:szCs w:val="21"/>
                <w:lang w:val="en-IN" w:eastAsia="en-GB"/>
              </w:rPr>
              <w:t>BLUE-GREY</w:t>
            </w:r>
            <w:proofErr w:type="gramEnd"/>
            <w:r>
              <w:rPr>
                <w:rFonts w:ascii="Helvetica" w:hAnsi="Helvetica"/>
                <w:b/>
                <w:bCs/>
                <w:color w:val="39404D"/>
                <w:sz w:val="21"/>
                <w:szCs w:val="21"/>
                <w:lang w:val="en-IN" w:eastAsia="en-GB"/>
              </w:rPr>
              <w:t xml:space="preserve"> MARKED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w:t>
            </w:r>
            <w:r>
              <w:rPr>
                <w:rFonts w:ascii="Helvetica" w:hAnsi="Helvetica"/>
                <w:color w:val="39404D"/>
                <w:sz w:val="21"/>
                <w:szCs w:val="21"/>
                <w:lang w:val="en-IN" w:eastAsia="en-GB"/>
              </w:rPr>
              <w:t xml:space="preserve"> schedule)</w:t>
            </w:r>
          </w:p>
          <w:p w14:paraId="7FE6CF81" w14:textId="77777777" w:rsidR="00292804" w:rsidRDefault="00292804" w:rsidP="00262FCE">
            <w:pPr>
              <w:suppressAutoHyphens/>
              <w:rPr>
                <w:rFonts w:ascii="Times New Roman" w:eastAsia="Times New Roman" w:hAnsi="Times New Roman"/>
                <w:sz w:val="24"/>
                <w:szCs w:val="24"/>
                <w:lang w:eastAsia="en-GB"/>
              </w:rPr>
            </w:pPr>
            <w:hyperlink r:id="rId10" w:tgtFrame="_blank" w:history="1">
              <w:r>
                <w:rPr>
                  <w:rStyle w:val="Hyperlink"/>
                  <w:rFonts w:ascii="Helvetica" w:hAnsi="Helvetica"/>
                  <w:sz w:val="21"/>
                  <w:szCs w:val="21"/>
                  <w:lang w:val="en-IN" w:eastAsia="en-GB"/>
                </w:rPr>
                <w:t>https://www.gotomeet.me/3GPPSA6</w:t>
              </w:r>
            </w:hyperlink>
          </w:p>
          <w:p w14:paraId="54B397CD"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08D36AC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31B3AC22" w14:textId="0772A7B8" w:rsidR="00292804" w:rsidRDefault="00292804" w:rsidP="00262FCE">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11"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12"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13"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14"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15"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16"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17"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18"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19"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20"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21"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22"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23"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24"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25"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26"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27"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28"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29"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30"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1"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2"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3"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4"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5" w:tgtFrame="_blank" w:history="1">
              <w:r>
                <w:rPr>
                  <w:rStyle w:val="Hyperlink"/>
                  <w:rFonts w:cs="Calibri"/>
                  <w:sz w:val="16"/>
                  <w:szCs w:val="16"/>
                  <w:lang w:val="en-IN" w:eastAsia="en-GB"/>
                </w:rPr>
                <w:t>tel:+16467493117,,223589837#</w:t>
              </w:r>
            </w:hyperlink>
          </w:p>
        </w:tc>
      </w:tr>
    </w:tbl>
    <w:p w14:paraId="18823745" w14:textId="77777777" w:rsidR="00292804" w:rsidRDefault="00292804" w:rsidP="00292804">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41812394"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568F2277" w14:textId="29A602E5"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PARALLEL TRACK 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4C2A053F" w14:textId="77777777" w:rsidR="00292804" w:rsidRDefault="00292804" w:rsidP="00262FCE">
            <w:pPr>
              <w:suppressAutoHyphens/>
              <w:rPr>
                <w:rFonts w:ascii="Times New Roman" w:eastAsia="Times New Roman" w:hAnsi="Times New Roman"/>
                <w:sz w:val="24"/>
                <w:szCs w:val="24"/>
                <w:lang w:eastAsia="en-GB"/>
              </w:rPr>
            </w:pPr>
            <w:hyperlink r:id="rId36" w:tgtFrame="_blank" w:history="1">
              <w:r>
                <w:rPr>
                  <w:rStyle w:val="Hyperlink"/>
                  <w:rFonts w:ascii="Helvetica" w:hAnsi="Helvetica"/>
                  <w:sz w:val="21"/>
                  <w:szCs w:val="21"/>
                  <w:lang w:val="en-IN" w:eastAsia="en-GB"/>
                </w:rPr>
                <w:t>https://www.gotomeet.me/3GPPSA6</w:t>
              </w:r>
            </w:hyperlink>
          </w:p>
          <w:p w14:paraId="03182FD0"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51EEDD9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53B77E9D" w14:textId="77777777" w:rsidR="00292804" w:rsidRDefault="00292804" w:rsidP="00262FCE">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7"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8"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9"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40"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41"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42"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43"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44"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45"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46"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47"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48"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49"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50"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51"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52"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53"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54"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55"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56"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57"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58"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59"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60"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61" w:tgtFrame="_blank" w:history="1">
              <w:r>
                <w:rPr>
                  <w:rStyle w:val="Hyperlink"/>
                  <w:rFonts w:cs="Calibri"/>
                  <w:sz w:val="16"/>
                  <w:szCs w:val="16"/>
                  <w:lang w:val="en-IN" w:eastAsia="en-GB"/>
                </w:rPr>
                <w:t>tel:+16467493117,,223589837#</w:t>
              </w:r>
            </w:hyperlink>
          </w:p>
        </w:tc>
      </w:tr>
    </w:tbl>
    <w:p w14:paraId="0AAB05C0" w14:textId="77777777" w:rsidR="00D313E7" w:rsidRDefault="00D313E7">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3525F292"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123EB6BE" w14:textId="5498F2E4"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color w:val="39404D"/>
                <w:sz w:val="21"/>
                <w:szCs w:val="21"/>
                <w:lang w:val="en-IN" w:eastAsia="en-GB"/>
              </w:rPr>
              <w:t>SA6</w:t>
            </w:r>
            <w:r>
              <w:rPr>
                <w:rFonts w:ascii="Helvetica" w:hAnsi="Helvetica"/>
                <w:b/>
                <w:bCs/>
                <w:color w:val="39404D"/>
                <w:sz w:val="21"/>
                <w:szCs w:val="21"/>
                <w:lang w:val="en-IN" w:eastAsia="en-GB"/>
              </w:rPr>
              <w:t xml:space="preserve"> PARALLEL TRACK II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ORANGE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0AF53F90" w14:textId="77777777" w:rsidR="00292804" w:rsidRDefault="00292804" w:rsidP="00262FCE">
            <w:pPr>
              <w:suppressAutoHyphens/>
              <w:rPr>
                <w:rFonts w:ascii="Times New Roman" w:eastAsia="Times New Roman" w:hAnsi="Times New Roman"/>
                <w:sz w:val="24"/>
                <w:szCs w:val="24"/>
                <w:lang w:eastAsia="en-GB"/>
              </w:rPr>
            </w:pPr>
            <w:hyperlink r:id="rId62" w:history="1">
              <w:r>
                <w:rPr>
                  <w:rStyle w:val="Hyperlink"/>
                  <w:szCs w:val="24"/>
                  <w:lang w:eastAsia="en-GB"/>
                </w:rPr>
                <w:t>https://meet.goto.com/3GPPSA6-parallel</w:t>
              </w:r>
            </w:hyperlink>
          </w:p>
          <w:p w14:paraId="7D94350D" w14:textId="77777777" w:rsidR="00292804" w:rsidRDefault="00292804" w:rsidP="00262FCE">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Access Code: 319-976-997</w:t>
            </w:r>
          </w:p>
          <w:p w14:paraId="39C42756" w14:textId="77777777" w:rsidR="00292804" w:rsidRDefault="00292804" w:rsidP="00262FCE">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63" w:tgtFrame="_blank" w:history="1">
              <w:r>
                <w:rPr>
                  <w:rStyle w:val="Hyperlink"/>
                  <w:rFonts w:cs="Calibri"/>
                  <w:sz w:val="16"/>
                  <w:szCs w:val="16"/>
                  <w:lang w:eastAsia="en-GB"/>
                </w:rPr>
                <w:t>tel:+61290917603,,319976997#</w:t>
              </w:r>
            </w:hyperlink>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64" w:tgtFrame="_blank" w:history="1">
              <w:r>
                <w:rPr>
                  <w:rStyle w:val="Hyperlink"/>
                  <w:rFonts w:cs="Calibri"/>
                  <w:sz w:val="16"/>
                  <w:szCs w:val="16"/>
                  <w:lang w:eastAsia="en-GB"/>
                </w:rPr>
                <w:t>tel:+43720815337,,319976997#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65" w:tgtFrame="_blank" w:history="1">
              <w:r>
                <w:rPr>
                  <w:rStyle w:val="Hyperlink"/>
                  <w:rFonts w:cs="Calibri"/>
                  <w:sz w:val="16"/>
                  <w:szCs w:val="16"/>
                  <w:lang w:eastAsia="en-GB"/>
                </w:rPr>
                <w:t>tel:+3228937002,,319976997#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66" w:tgtFrame="_blank" w:history="1">
              <w:r>
                <w:rPr>
                  <w:rStyle w:val="Hyperlink"/>
                  <w:rFonts w:cs="Calibri"/>
                  <w:sz w:val="16"/>
                  <w:szCs w:val="16"/>
                  <w:lang w:eastAsia="en-GB"/>
                </w:rPr>
                <w:t>tel:+16474979376,,319976997#</w:t>
              </w:r>
            </w:hyperlink>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67" w:tgtFrame="_blank" w:history="1">
              <w:r>
                <w:rPr>
                  <w:rStyle w:val="Hyperlink"/>
                  <w:rFonts w:cs="Calibri"/>
                  <w:sz w:val="16"/>
                  <w:szCs w:val="16"/>
                  <w:lang w:eastAsia="en-GB"/>
                </w:rPr>
                <w:t>tel:+864008866143,,319976997#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enmark: +45 32 72 03 69</w:t>
            </w:r>
            <w:r>
              <w:rPr>
                <w:rFonts w:ascii="Times New Roman" w:eastAsia="Times New Roman" w:hAnsi="Times New Roman" w:cs="Calibri"/>
                <w:sz w:val="16"/>
                <w:szCs w:val="16"/>
                <w:lang w:eastAsia="en-GB"/>
              </w:rPr>
              <w:br/>
              <w:t xml:space="preserve">- One-touch: </w:t>
            </w:r>
            <w:hyperlink r:id="rId68" w:tgtFrame="_blank" w:history="1">
              <w:r>
                <w:rPr>
                  <w:rStyle w:val="Hyperlink"/>
                  <w:rFonts w:cs="Calibri"/>
                  <w:sz w:val="16"/>
                  <w:szCs w:val="16"/>
                  <w:lang w:eastAsia="en-GB"/>
                </w:rPr>
                <w:t>tel:+4532720369,,319976997#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inland: +358 923 17 0556</w:t>
            </w:r>
            <w:r>
              <w:rPr>
                <w:rFonts w:ascii="Times New Roman" w:eastAsia="Times New Roman" w:hAnsi="Times New Roman" w:cs="Calibri"/>
                <w:sz w:val="16"/>
                <w:szCs w:val="16"/>
                <w:lang w:eastAsia="en-GB"/>
              </w:rPr>
              <w:br/>
              <w:t xml:space="preserve">- One-touch: </w:t>
            </w:r>
            <w:hyperlink r:id="rId69" w:tgtFrame="_blank" w:history="1">
              <w:r>
                <w:rPr>
                  <w:rStyle w:val="Hyperlink"/>
                  <w:rFonts w:cs="Calibri"/>
                  <w:sz w:val="16"/>
                  <w:szCs w:val="16"/>
                  <w:lang w:eastAsia="en-GB"/>
                </w:rPr>
                <w:t>tel:+358923170556,,319976997#</w:t>
              </w:r>
            </w:hyperlink>
            <w:r>
              <w:rPr>
                <w:rFonts w:ascii="Times New Roman" w:eastAsia="Times New Roman" w:hAnsi="Times New Roman" w:cs="Calibri"/>
                <w:sz w:val="16"/>
                <w:szCs w:val="16"/>
                <w:lang w:eastAsia="en-GB"/>
              </w:rPr>
              <w:br/>
              <w:t>France: +33 170 950 590</w:t>
            </w:r>
            <w:r>
              <w:rPr>
                <w:rFonts w:ascii="Times New Roman" w:eastAsia="Times New Roman" w:hAnsi="Times New Roman" w:cs="Calibri"/>
                <w:sz w:val="16"/>
                <w:szCs w:val="16"/>
                <w:lang w:eastAsia="en-GB"/>
              </w:rPr>
              <w:br/>
              <w:t xml:space="preserve">- One-touch: </w:t>
            </w:r>
            <w:hyperlink r:id="rId70" w:tgtFrame="_blank" w:history="1">
              <w:r>
                <w:rPr>
                  <w:rStyle w:val="Hyperlink"/>
                  <w:rFonts w:cs="Calibri"/>
                  <w:sz w:val="16"/>
                  <w:szCs w:val="16"/>
                  <w:lang w:eastAsia="en-GB"/>
                </w:rPr>
                <w:t>tel:+33170950590,,319976997#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ermany: +49 721 6059 6510</w:t>
            </w:r>
            <w:r>
              <w:rPr>
                <w:rFonts w:ascii="Times New Roman" w:eastAsia="Times New Roman" w:hAnsi="Times New Roman" w:cs="Calibri"/>
                <w:sz w:val="16"/>
                <w:szCs w:val="16"/>
                <w:lang w:eastAsia="en-GB"/>
              </w:rPr>
              <w:br/>
              <w:t xml:space="preserve">- One-touch: </w:t>
            </w:r>
            <w:hyperlink r:id="rId71" w:tgtFrame="_blank" w:history="1">
              <w:r>
                <w:rPr>
                  <w:rStyle w:val="Hyperlink"/>
                  <w:rFonts w:cs="Calibri"/>
                  <w:sz w:val="16"/>
                  <w:szCs w:val="16"/>
                  <w:lang w:eastAsia="en-GB"/>
                </w:rPr>
                <w:t>tel:+4972160596510,,319976997#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ndia (Toll Free): 18002669775</w:t>
            </w:r>
            <w:r>
              <w:rPr>
                <w:rFonts w:ascii="Times New Roman" w:eastAsia="Times New Roman" w:hAnsi="Times New Roman" w:cs="Calibri"/>
                <w:sz w:val="16"/>
                <w:szCs w:val="16"/>
                <w:lang w:eastAsia="en-GB"/>
              </w:rPr>
              <w:br/>
              <w:t xml:space="preserve">- One-touch: </w:t>
            </w:r>
            <w:hyperlink r:id="rId72" w:tgtFrame="_blank" w:history="1">
              <w:r>
                <w:rPr>
                  <w:rStyle w:val="Hyperlink"/>
                  <w:rFonts w:cs="Calibri"/>
                  <w:sz w:val="16"/>
                  <w:szCs w:val="16"/>
                  <w:lang w:eastAsia="en-GB"/>
                </w:rPr>
                <w:t>tel:18002669775,,319976997#</w:t>
              </w:r>
            </w:hyperlink>
            <w:r>
              <w:rPr>
                <w:rFonts w:ascii="Times New Roman" w:eastAsia="Times New Roman" w:hAnsi="Times New Roman" w:cs="Calibri"/>
                <w:sz w:val="16"/>
                <w:szCs w:val="16"/>
                <w:lang w:eastAsia="en-GB"/>
              </w:rPr>
              <w:br/>
              <w:t>Ireland: +353 15 360 756</w:t>
            </w:r>
            <w:r>
              <w:rPr>
                <w:rFonts w:ascii="Times New Roman" w:eastAsia="Times New Roman" w:hAnsi="Times New Roman" w:cs="Calibri"/>
                <w:sz w:val="16"/>
                <w:szCs w:val="16"/>
                <w:lang w:eastAsia="en-GB"/>
              </w:rPr>
              <w:br/>
              <w:t xml:space="preserve">- One-touch: </w:t>
            </w:r>
            <w:hyperlink r:id="rId73" w:tgtFrame="_blank" w:history="1">
              <w:r>
                <w:rPr>
                  <w:rStyle w:val="Hyperlink"/>
                  <w:rFonts w:cs="Calibri"/>
                  <w:sz w:val="16"/>
                  <w:szCs w:val="16"/>
                  <w:lang w:eastAsia="en-GB"/>
                </w:rPr>
                <w:t>tel:+35315360756,,319976997#</w:t>
              </w:r>
            </w:hyperlink>
            <w:r>
              <w:rPr>
                <w:rFonts w:ascii="Times New Roman" w:eastAsia="Times New Roman" w:hAnsi="Times New Roman" w:cs="Calibri"/>
                <w:sz w:val="16"/>
                <w:szCs w:val="16"/>
                <w:lang w:eastAsia="en-GB"/>
              </w:rPr>
              <w:br/>
              <w:t>Israel (Toll Free): 1 809 388 020</w:t>
            </w:r>
            <w:r>
              <w:rPr>
                <w:rFonts w:ascii="Times New Roman" w:eastAsia="Times New Roman" w:hAnsi="Times New Roman" w:cs="Calibri"/>
                <w:sz w:val="16"/>
                <w:szCs w:val="16"/>
                <w:lang w:eastAsia="en-GB"/>
              </w:rPr>
              <w:br/>
              <w:t xml:space="preserve">- One-touch: </w:t>
            </w:r>
            <w:hyperlink r:id="rId74" w:tgtFrame="_blank" w:history="1">
              <w:r>
                <w:rPr>
                  <w:rStyle w:val="Hyperlink"/>
                  <w:rFonts w:cs="Calibri"/>
                  <w:sz w:val="16"/>
                  <w:szCs w:val="16"/>
                  <w:lang w:eastAsia="en-GB"/>
                </w:rPr>
                <w:t>tel:+9721809388020,,319976997#</w:t>
              </w:r>
            </w:hyperlink>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75" w:tgtFrame="_blank" w:history="1">
              <w:r>
                <w:rPr>
                  <w:rStyle w:val="Hyperlink"/>
                  <w:rFonts w:cs="Calibri"/>
                  <w:sz w:val="16"/>
                  <w:szCs w:val="16"/>
                  <w:lang w:eastAsia="en-GB"/>
                </w:rPr>
                <w:t>tel:+390230578180,,319976997#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apan (Toll Free): 0 120 242 200</w:t>
            </w:r>
            <w:r>
              <w:rPr>
                <w:rFonts w:ascii="Times New Roman" w:eastAsia="Times New Roman" w:hAnsi="Times New Roman" w:cs="Calibri"/>
                <w:sz w:val="16"/>
                <w:szCs w:val="16"/>
                <w:lang w:eastAsia="en-GB"/>
              </w:rPr>
              <w:br/>
              <w:t xml:space="preserve">- One-touch: </w:t>
            </w:r>
            <w:hyperlink r:id="rId76" w:tgtFrame="_blank" w:history="1">
              <w:r>
                <w:rPr>
                  <w:rStyle w:val="Hyperlink"/>
                  <w:rFonts w:cs="Calibri"/>
                  <w:sz w:val="16"/>
                  <w:szCs w:val="16"/>
                  <w:lang w:eastAsia="en-GB"/>
                </w:rPr>
                <w:t>tel:+81120242200,,319976997#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orea, Republic of (Toll Free): 0806180880</w:t>
            </w:r>
            <w:r>
              <w:rPr>
                <w:rFonts w:ascii="Times New Roman" w:eastAsia="Times New Roman" w:hAnsi="Times New Roman" w:cs="Calibri"/>
                <w:sz w:val="16"/>
                <w:szCs w:val="16"/>
                <w:lang w:eastAsia="en-GB"/>
              </w:rPr>
              <w:br/>
              <w:t xml:space="preserve">- One-touch: </w:t>
            </w:r>
            <w:hyperlink r:id="rId77" w:tgtFrame="_blank" w:history="1">
              <w:r>
                <w:rPr>
                  <w:rStyle w:val="Hyperlink"/>
                  <w:rFonts w:cs="Calibri"/>
                  <w:sz w:val="16"/>
                  <w:szCs w:val="16"/>
                  <w:lang w:eastAsia="en-GB"/>
                </w:rPr>
                <w:t>tel:+82806180880,,319976997#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etherlands: +31 207 941 375</w:t>
            </w:r>
            <w:r>
              <w:rPr>
                <w:rFonts w:ascii="Times New Roman" w:eastAsia="Times New Roman" w:hAnsi="Times New Roman" w:cs="Calibri"/>
                <w:sz w:val="16"/>
                <w:szCs w:val="16"/>
                <w:lang w:eastAsia="en-GB"/>
              </w:rPr>
              <w:br/>
              <w:t xml:space="preserve">- One-touch: </w:t>
            </w:r>
            <w:hyperlink r:id="rId78" w:tgtFrame="_blank" w:history="1">
              <w:r>
                <w:rPr>
                  <w:rStyle w:val="Hyperlink"/>
                  <w:rFonts w:cs="Calibri"/>
                  <w:sz w:val="16"/>
                  <w:szCs w:val="16"/>
                  <w:lang w:eastAsia="en-GB"/>
                </w:rPr>
                <w:t>tel:+31207941375,,319976997#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ew Zealand: +64 9 913 2226</w:t>
            </w:r>
            <w:r>
              <w:rPr>
                <w:rFonts w:ascii="Times New Roman" w:eastAsia="Times New Roman" w:hAnsi="Times New Roman" w:cs="Calibri"/>
                <w:sz w:val="16"/>
                <w:szCs w:val="16"/>
                <w:lang w:eastAsia="en-GB"/>
              </w:rPr>
              <w:br/>
              <w:t xml:space="preserve">- One-touch: </w:t>
            </w:r>
            <w:hyperlink r:id="rId79" w:tgtFrame="_blank" w:history="1">
              <w:r>
                <w:rPr>
                  <w:rStyle w:val="Hyperlink"/>
                  <w:rFonts w:cs="Calibri"/>
                  <w:sz w:val="16"/>
                  <w:szCs w:val="16"/>
                  <w:lang w:eastAsia="en-GB"/>
                </w:rPr>
                <w:t>tel:+6499132226,,319976997#</w:t>
              </w:r>
            </w:hyperlink>
            <w:r>
              <w:rPr>
                <w:rFonts w:ascii="Times New Roman" w:eastAsia="Times New Roman" w:hAnsi="Times New Roman" w:cs="Calibri"/>
                <w:sz w:val="16"/>
                <w:szCs w:val="16"/>
                <w:lang w:eastAsia="en-GB"/>
              </w:rPr>
              <w:br/>
              <w:t>Norway: +47 21 93 37 37</w:t>
            </w:r>
            <w:r>
              <w:rPr>
                <w:rFonts w:ascii="Times New Roman" w:eastAsia="Times New Roman" w:hAnsi="Times New Roman" w:cs="Calibri"/>
                <w:sz w:val="16"/>
                <w:szCs w:val="16"/>
                <w:lang w:eastAsia="en-GB"/>
              </w:rPr>
              <w:br/>
              <w:t xml:space="preserve">- One-touch: </w:t>
            </w:r>
            <w:hyperlink r:id="rId80" w:tgtFrame="_blank" w:history="1">
              <w:r>
                <w:rPr>
                  <w:rStyle w:val="Hyperlink"/>
                  <w:rFonts w:cs="Calibri"/>
                  <w:sz w:val="16"/>
                  <w:szCs w:val="16"/>
                  <w:lang w:eastAsia="en-GB"/>
                </w:rPr>
                <w:t>tel:+4721933737,,319976997#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oland (Toll Free): 00 800 1124748</w:t>
            </w:r>
            <w:r>
              <w:rPr>
                <w:rFonts w:ascii="Times New Roman" w:eastAsia="Times New Roman" w:hAnsi="Times New Roman" w:cs="Calibri"/>
                <w:sz w:val="16"/>
                <w:szCs w:val="16"/>
                <w:lang w:eastAsia="en-GB"/>
              </w:rPr>
              <w:br/>
              <w:t xml:space="preserve">- One-touch: </w:t>
            </w:r>
            <w:hyperlink r:id="rId81" w:tgtFrame="_blank" w:history="1">
              <w:r>
                <w:rPr>
                  <w:rStyle w:val="Hyperlink"/>
                  <w:rFonts w:cs="Calibri"/>
                  <w:sz w:val="16"/>
                  <w:szCs w:val="16"/>
                  <w:lang w:eastAsia="en-GB"/>
                </w:rPr>
                <w:t>tel:+488001124748,,319976997#</w:t>
              </w:r>
            </w:hyperlink>
            <w:r>
              <w:rPr>
                <w:rFonts w:ascii="Times New Roman" w:eastAsia="Times New Roman" w:hAnsi="Times New Roman" w:cs="Calibri"/>
                <w:sz w:val="16"/>
                <w:szCs w:val="16"/>
                <w:lang w:eastAsia="en-GB"/>
              </w:rPr>
              <w:br/>
              <w:t>Portugal (Toll Free): 800 784 711</w:t>
            </w:r>
            <w:r>
              <w:rPr>
                <w:rFonts w:ascii="Times New Roman" w:eastAsia="Times New Roman" w:hAnsi="Times New Roman" w:cs="Calibri"/>
                <w:sz w:val="16"/>
                <w:szCs w:val="16"/>
                <w:lang w:eastAsia="en-GB"/>
              </w:rPr>
              <w:br/>
              <w:t xml:space="preserve">- One-touch: </w:t>
            </w:r>
            <w:hyperlink r:id="rId82" w:tgtFrame="_blank" w:history="1">
              <w:r>
                <w:rPr>
                  <w:rStyle w:val="Hyperlink"/>
                  <w:rFonts w:cs="Calibri"/>
                  <w:sz w:val="16"/>
                  <w:szCs w:val="16"/>
                  <w:lang w:eastAsia="en-GB"/>
                </w:rPr>
                <w:t>tel:+351800784711,,319976997#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pain: +34 932 75 1230</w:t>
            </w:r>
            <w:r>
              <w:rPr>
                <w:rFonts w:ascii="Times New Roman" w:eastAsia="Times New Roman" w:hAnsi="Times New Roman" w:cs="Calibri"/>
                <w:sz w:val="16"/>
                <w:szCs w:val="16"/>
                <w:lang w:eastAsia="en-GB"/>
              </w:rPr>
              <w:br/>
              <w:t xml:space="preserve">- One-touch: </w:t>
            </w:r>
            <w:hyperlink r:id="rId83" w:tgtFrame="_blank" w:history="1">
              <w:r>
                <w:rPr>
                  <w:rStyle w:val="Hyperlink"/>
                  <w:rFonts w:cs="Calibri"/>
                  <w:sz w:val="16"/>
                  <w:szCs w:val="16"/>
                  <w:lang w:eastAsia="en-GB"/>
                </w:rPr>
                <w:t>tel:+34932751230,,319976997#</w:t>
              </w:r>
            </w:hyperlink>
            <w:r>
              <w:rPr>
                <w:rFonts w:ascii="Times New Roman" w:eastAsia="Times New Roman" w:hAnsi="Times New Roman" w:cs="Calibri"/>
                <w:sz w:val="16"/>
                <w:szCs w:val="16"/>
                <w:lang w:eastAsia="en-GB"/>
              </w:rPr>
              <w:br/>
              <w:t>Sweden: +46 853 527 818</w:t>
            </w:r>
            <w:r>
              <w:rPr>
                <w:rFonts w:ascii="Times New Roman" w:eastAsia="Times New Roman" w:hAnsi="Times New Roman" w:cs="Calibri"/>
                <w:sz w:val="16"/>
                <w:szCs w:val="16"/>
                <w:lang w:eastAsia="en-GB"/>
              </w:rPr>
              <w:br/>
              <w:t xml:space="preserve">- One-touch: </w:t>
            </w:r>
            <w:hyperlink r:id="rId84" w:tgtFrame="_blank" w:history="1">
              <w:r>
                <w:rPr>
                  <w:rStyle w:val="Hyperlink"/>
                  <w:rFonts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Switzerland: +41 225 4599 60</w:t>
            </w:r>
            <w:r>
              <w:rPr>
                <w:rFonts w:ascii="Times New Roman" w:eastAsia="Times New Roman" w:hAnsi="Times New Roman" w:cs="Calibri"/>
                <w:sz w:val="16"/>
                <w:szCs w:val="16"/>
                <w:lang w:eastAsia="en-GB"/>
              </w:rPr>
              <w:br/>
              <w:t xml:space="preserve">- One-touch: </w:t>
            </w:r>
            <w:hyperlink r:id="rId85" w:tgtFrame="_blank" w:history="1">
              <w:r>
                <w:rPr>
                  <w:rStyle w:val="Hyperlink"/>
                  <w:rFonts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nited Kingdom: +44 330 221 0097</w:t>
            </w:r>
            <w:r>
              <w:rPr>
                <w:rFonts w:ascii="Times New Roman" w:eastAsia="Times New Roman" w:hAnsi="Times New Roman" w:cs="Calibri"/>
                <w:sz w:val="16"/>
                <w:szCs w:val="16"/>
                <w:lang w:eastAsia="en-GB"/>
              </w:rPr>
              <w:br/>
              <w:t xml:space="preserve">- One-touch: </w:t>
            </w:r>
            <w:hyperlink r:id="rId86" w:tgtFrame="_blank" w:history="1">
              <w:r>
                <w:rPr>
                  <w:rStyle w:val="Hyperlink"/>
                  <w:rFonts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United States: +1 (224) 501-3318</w:t>
            </w:r>
            <w:r>
              <w:rPr>
                <w:rFonts w:ascii="Times New Roman" w:hAnsi="Times New Roman" w:cs="Calibri"/>
                <w:sz w:val="16"/>
                <w:szCs w:val="16"/>
                <w:lang w:eastAsia="en-GB"/>
              </w:rPr>
              <w:br/>
              <w:t xml:space="preserve">- One-touch: </w:t>
            </w:r>
            <w:hyperlink r:id="rId87" w:tgtFrame="_blank" w:history="1">
              <w:r>
                <w:rPr>
                  <w:rStyle w:val="Hyperlink"/>
                  <w:rFonts w:cs="Calibri"/>
                  <w:sz w:val="16"/>
                  <w:szCs w:val="16"/>
                  <w:lang w:eastAsia="en-GB"/>
                </w:rPr>
                <w:t>tel:+12245013318,,319976997#</w:t>
              </w:r>
            </w:hyperlink>
          </w:p>
        </w:tc>
      </w:tr>
    </w:tbl>
    <w:p w14:paraId="0BD7AD33" w14:textId="77777777" w:rsidR="00292804" w:rsidRDefault="00292804" w:rsidP="00292804">
      <w:pPr>
        <w:spacing w:before="120" w:after="120"/>
        <w:rPr>
          <w:rFonts w:ascii="Arial" w:hAnsi="Arial" w:cs="Arial"/>
          <w:color w:val="000000"/>
        </w:rPr>
      </w:pPr>
    </w:p>
    <w:sectPr w:rsidR="00292804" w:rsidSect="00D75AE5">
      <w:headerReference w:type="default" r:id="rId88"/>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164D5" w14:textId="77777777" w:rsidR="00794EB8" w:rsidRDefault="00794EB8">
      <w:r>
        <w:separator/>
      </w:r>
    </w:p>
  </w:endnote>
  <w:endnote w:type="continuationSeparator" w:id="0">
    <w:p w14:paraId="26C71827" w14:textId="77777777" w:rsidR="00794EB8" w:rsidRDefault="00794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4EE80" w14:textId="77777777" w:rsidR="00794EB8" w:rsidRDefault="00794EB8">
      <w:r>
        <w:separator/>
      </w:r>
    </w:p>
  </w:footnote>
  <w:footnote w:type="continuationSeparator" w:id="0">
    <w:p w14:paraId="1CE8BB34" w14:textId="77777777" w:rsidR="00794EB8" w:rsidRDefault="00794E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BC550" w14:textId="511EA638" w:rsidR="00051D0A" w:rsidRPr="007A49BD" w:rsidRDefault="00051D0A" w:rsidP="00051D0A">
    <w:pPr>
      <w:pStyle w:val="CRCoverPage"/>
      <w:tabs>
        <w:tab w:val="right" w:pos="9639"/>
      </w:tabs>
      <w:spacing w:after="0"/>
      <w:rPr>
        <w:rFonts w:eastAsia="Times New Roman"/>
        <w:b/>
        <w:noProof/>
        <w:sz w:val="24"/>
        <w:lang w:eastAsia="en-US"/>
      </w:rPr>
    </w:pPr>
    <w:r w:rsidRPr="001405A0">
      <w:rPr>
        <w:b/>
        <w:noProof/>
        <w:sz w:val="24"/>
        <w:lang w:val="en-US"/>
      </w:rPr>
      <w:t xml:space="preserve">3GPP TSG-SA WG6 </w:t>
    </w:r>
    <w:r w:rsidRPr="007A49BD">
      <w:rPr>
        <w:b/>
        <w:noProof/>
        <w:sz w:val="24"/>
        <w:lang w:val="en-US"/>
      </w:rPr>
      <w:t>Meeting #</w:t>
    </w:r>
    <w:r w:rsidR="00996A6E" w:rsidRPr="007A49BD">
      <w:rPr>
        <w:b/>
        <w:noProof/>
        <w:sz w:val="24"/>
        <w:lang w:val="en-US"/>
      </w:rPr>
      <w:t>6</w:t>
    </w:r>
    <w:r w:rsidR="00375E17">
      <w:rPr>
        <w:b/>
        <w:noProof/>
        <w:sz w:val="24"/>
        <w:lang w:val="en-US"/>
      </w:rPr>
      <w:t>6</w:t>
    </w:r>
    <w:r w:rsidRPr="007A49BD">
      <w:rPr>
        <w:b/>
        <w:noProof/>
        <w:sz w:val="24"/>
      </w:rPr>
      <w:tab/>
    </w:r>
    <w:bookmarkStart w:id="7" w:name="_Hlk169101515"/>
    <w:r w:rsidRPr="007A49BD">
      <w:rPr>
        <w:b/>
        <w:noProof/>
        <w:sz w:val="24"/>
      </w:rPr>
      <w:t>S6</w:t>
    </w:r>
    <w:r w:rsidR="0073679C" w:rsidRPr="007A49BD">
      <w:rPr>
        <w:b/>
        <w:noProof/>
        <w:sz w:val="24"/>
      </w:rPr>
      <w:t>-</w:t>
    </w:r>
    <w:r w:rsidRPr="007A49BD">
      <w:rPr>
        <w:b/>
        <w:noProof/>
        <w:sz w:val="24"/>
      </w:rPr>
      <w:t>2</w:t>
    </w:r>
    <w:bookmarkEnd w:id="7"/>
    <w:r w:rsidR="005D1D9E" w:rsidRPr="007A49BD">
      <w:rPr>
        <w:b/>
        <w:noProof/>
        <w:sz w:val="24"/>
      </w:rPr>
      <w:t>5</w:t>
    </w:r>
    <w:r w:rsidR="00375E17">
      <w:rPr>
        <w:b/>
        <w:noProof/>
        <w:sz w:val="24"/>
      </w:rPr>
      <w:t>1</w:t>
    </w:r>
    <w:r w:rsidR="009C46BB">
      <w:rPr>
        <w:b/>
        <w:noProof/>
        <w:sz w:val="24"/>
      </w:rPr>
      <w:t>001</w:t>
    </w:r>
  </w:p>
  <w:p w14:paraId="235F9ADF" w14:textId="56327429" w:rsidR="00051D0A" w:rsidRPr="001405A0" w:rsidRDefault="00375E17" w:rsidP="00051D0A">
    <w:pPr>
      <w:pStyle w:val="CRCoverPage"/>
      <w:tabs>
        <w:tab w:val="right" w:pos="9639"/>
      </w:tabs>
      <w:spacing w:after="0"/>
      <w:rPr>
        <w:b/>
        <w:noProof/>
        <w:sz w:val="24"/>
        <w:szCs w:val="24"/>
        <w:lang w:val="en-US"/>
      </w:rPr>
    </w:pPr>
    <w:r>
      <w:rPr>
        <w:rFonts w:cs="Arial"/>
        <w:b/>
        <w:noProof/>
        <w:sz w:val="24"/>
      </w:rPr>
      <w:t>Gothenburg, Sweden</w:t>
    </w:r>
    <w:r w:rsidR="00996A6E" w:rsidRPr="007A49BD">
      <w:rPr>
        <w:rFonts w:cs="Arial"/>
        <w:b/>
        <w:sz w:val="24"/>
        <w:szCs w:val="24"/>
      </w:rPr>
      <w:t>,</w:t>
    </w:r>
    <w:r w:rsidR="00D0718C" w:rsidRPr="007A49BD">
      <w:rPr>
        <w:rFonts w:cs="Arial"/>
        <w:b/>
        <w:sz w:val="24"/>
        <w:szCs w:val="24"/>
      </w:rPr>
      <w:t xml:space="preserve"> </w:t>
    </w:r>
    <w:r w:rsidR="007A49BD" w:rsidRPr="007A49BD">
      <w:rPr>
        <w:rFonts w:cs="Arial"/>
        <w:b/>
        <w:sz w:val="24"/>
        <w:szCs w:val="24"/>
      </w:rPr>
      <w:t>7</w:t>
    </w:r>
    <w:r w:rsidR="00996A6E" w:rsidRPr="007A49BD">
      <w:rPr>
        <w:rFonts w:cs="Arial"/>
        <w:b/>
        <w:sz w:val="24"/>
        <w:szCs w:val="24"/>
        <w:vertAlign w:val="superscript"/>
      </w:rPr>
      <w:t>th</w:t>
    </w:r>
    <w:r w:rsidR="00996A6E" w:rsidRPr="007A49BD">
      <w:rPr>
        <w:rFonts w:cs="Arial"/>
        <w:b/>
        <w:sz w:val="24"/>
        <w:szCs w:val="24"/>
      </w:rPr>
      <w:t xml:space="preserve"> – </w:t>
    </w:r>
    <w:r>
      <w:rPr>
        <w:rFonts w:cs="Arial"/>
        <w:b/>
        <w:sz w:val="24"/>
        <w:szCs w:val="24"/>
      </w:rPr>
      <w:t>11</w:t>
    </w:r>
    <w:r w:rsidRPr="00375E17">
      <w:rPr>
        <w:rFonts w:cs="Arial"/>
        <w:b/>
        <w:sz w:val="24"/>
        <w:szCs w:val="24"/>
        <w:vertAlign w:val="superscript"/>
      </w:rPr>
      <w:t>th</w:t>
    </w:r>
    <w:r>
      <w:rPr>
        <w:rFonts w:cs="Arial"/>
        <w:b/>
        <w:sz w:val="24"/>
        <w:szCs w:val="24"/>
      </w:rPr>
      <w:t xml:space="preserve"> April</w:t>
    </w:r>
    <w:r w:rsidR="00051D0A" w:rsidRPr="007A49BD">
      <w:rPr>
        <w:rFonts w:cs="Arial"/>
        <w:b/>
        <w:bCs/>
        <w:sz w:val="24"/>
        <w:szCs w:val="24"/>
      </w:rPr>
      <w:t xml:space="preserve"> </w:t>
    </w:r>
    <w:r w:rsidR="00051D0A" w:rsidRPr="007A49BD">
      <w:rPr>
        <w:b/>
        <w:noProof/>
        <w:sz w:val="24"/>
        <w:szCs w:val="24"/>
      </w:rPr>
      <w:t>202</w:t>
    </w:r>
    <w:r w:rsidR="007A49BD" w:rsidRPr="007A49BD">
      <w:rPr>
        <w:b/>
        <w:noProof/>
        <w:sz w:val="24"/>
        <w:szCs w:val="24"/>
      </w:rPr>
      <w:t>5</w:t>
    </w:r>
    <w:r w:rsidR="00051D0A" w:rsidRPr="00A8128D">
      <w:rPr>
        <w:rFonts w:cs="Arial"/>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5"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7EB2E13"/>
    <w:multiLevelType w:val="hybridMultilevel"/>
    <w:tmpl w:val="8C566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cs="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cs="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cs="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20"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16cid:durableId="1511945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9402376">
    <w:abstractNumId w:val="8"/>
    <w:lvlOverride w:ilvl="0">
      <w:startOverride w:val="1"/>
    </w:lvlOverride>
  </w:num>
  <w:num w:numId="3" w16cid:durableId="590895656">
    <w:abstractNumId w:val="6"/>
  </w:num>
  <w:num w:numId="4" w16cid:durableId="1416056224">
    <w:abstractNumId w:val="5"/>
  </w:num>
  <w:num w:numId="5" w16cid:durableId="513572494">
    <w:abstractNumId w:val="4"/>
  </w:num>
  <w:num w:numId="6" w16cid:durableId="2092119100">
    <w:abstractNumId w:val="3"/>
    <w:lvlOverride w:ilvl="0">
      <w:startOverride w:val="1"/>
    </w:lvlOverride>
  </w:num>
  <w:num w:numId="7" w16cid:durableId="823819688">
    <w:abstractNumId w:val="2"/>
    <w:lvlOverride w:ilvl="0">
      <w:startOverride w:val="1"/>
    </w:lvlOverride>
  </w:num>
  <w:num w:numId="8" w16cid:durableId="441144824">
    <w:abstractNumId w:val="1"/>
    <w:lvlOverride w:ilvl="0">
      <w:startOverride w:val="1"/>
    </w:lvlOverride>
  </w:num>
  <w:num w:numId="9" w16cid:durableId="626467327">
    <w:abstractNumId w:val="0"/>
    <w:lvlOverride w:ilvl="0">
      <w:startOverride w:val="1"/>
    </w:lvlOverride>
  </w:num>
  <w:num w:numId="10" w16cid:durableId="1875993928">
    <w:abstractNumId w:val="18"/>
  </w:num>
  <w:num w:numId="11" w16cid:durableId="1917738434">
    <w:abstractNumId w:val="14"/>
  </w:num>
  <w:num w:numId="12" w16cid:durableId="118745060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87585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38816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353922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6550936">
    <w:abstractNumId w:val="19"/>
  </w:num>
  <w:num w:numId="17" w16cid:durableId="2065788308">
    <w:abstractNumId w:val="9"/>
  </w:num>
  <w:num w:numId="18" w16cid:durableId="1700860691">
    <w:abstractNumId w:val="7"/>
  </w:num>
  <w:num w:numId="19" w16cid:durableId="2064139113">
    <w:abstractNumId w:val="6"/>
  </w:num>
  <w:num w:numId="20" w16cid:durableId="1877431030">
    <w:abstractNumId w:val="5"/>
  </w:num>
  <w:num w:numId="21" w16cid:durableId="358968581">
    <w:abstractNumId w:val="4"/>
  </w:num>
  <w:num w:numId="22" w16cid:durableId="2104110263">
    <w:abstractNumId w:val="18"/>
  </w:num>
  <w:num w:numId="23" w16cid:durableId="680788706">
    <w:abstractNumId w:val="14"/>
  </w:num>
  <w:num w:numId="24" w16cid:durableId="2091805523">
    <w:abstractNumId w:val="19"/>
  </w:num>
  <w:num w:numId="25" w16cid:durableId="1760565867">
    <w:abstractNumId w:val="11"/>
  </w:num>
  <w:num w:numId="26" w16cid:durableId="121307240">
    <w:abstractNumId w:val="20"/>
  </w:num>
  <w:num w:numId="27" w16cid:durableId="147235857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BDC"/>
    <w:rsid w:val="00010A4C"/>
    <w:rsid w:val="00010C16"/>
    <w:rsid w:val="000114E8"/>
    <w:rsid w:val="000115DD"/>
    <w:rsid w:val="00014B4F"/>
    <w:rsid w:val="000201A5"/>
    <w:rsid w:val="00021264"/>
    <w:rsid w:val="000214D1"/>
    <w:rsid w:val="00021DCA"/>
    <w:rsid w:val="00026624"/>
    <w:rsid w:val="00026EBD"/>
    <w:rsid w:val="0003105F"/>
    <w:rsid w:val="00031152"/>
    <w:rsid w:val="0003697C"/>
    <w:rsid w:val="00036A47"/>
    <w:rsid w:val="00036CF8"/>
    <w:rsid w:val="000436B8"/>
    <w:rsid w:val="0004372A"/>
    <w:rsid w:val="00043CA6"/>
    <w:rsid w:val="00044BBA"/>
    <w:rsid w:val="00045319"/>
    <w:rsid w:val="00051D0A"/>
    <w:rsid w:val="00060533"/>
    <w:rsid w:val="00061DC4"/>
    <w:rsid w:val="00062B6A"/>
    <w:rsid w:val="000630D5"/>
    <w:rsid w:val="00064002"/>
    <w:rsid w:val="000644DA"/>
    <w:rsid w:val="00067778"/>
    <w:rsid w:val="000721AC"/>
    <w:rsid w:val="0007286B"/>
    <w:rsid w:val="000734A4"/>
    <w:rsid w:val="0007359A"/>
    <w:rsid w:val="000774D1"/>
    <w:rsid w:val="000850CC"/>
    <w:rsid w:val="00091921"/>
    <w:rsid w:val="0009241E"/>
    <w:rsid w:val="0009432D"/>
    <w:rsid w:val="0009628E"/>
    <w:rsid w:val="0009642A"/>
    <w:rsid w:val="00097D54"/>
    <w:rsid w:val="000A5837"/>
    <w:rsid w:val="000B0452"/>
    <w:rsid w:val="000B321F"/>
    <w:rsid w:val="000B420E"/>
    <w:rsid w:val="000B79B1"/>
    <w:rsid w:val="000C164C"/>
    <w:rsid w:val="000C3DB7"/>
    <w:rsid w:val="000D0055"/>
    <w:rsid w:val="000D030A"/>
    <w:rsid w:val="000D34B7"/>
    <w:rsid w:val="000D5487"/>
    <w:rsid w:val="000E01DD"/>
    <w:rsid w:val="000E08BE"/>
    <w:rsid w:val="000E3999"/>
    <w:rsid w:val="000F15E6"/>
    <w:rsid w:val="000F31E8"/>
    <w:rsid w:val="000F37CA"/>
    <w:rsid w:val="000F628D"/>
    <w:rsid w:val="000F7AFC"/>
    <w:rsid w:val="00101A33"/>
    <w:rsid w:val="00102205"/>
    <w:rsid w:val="00105051"/>
    <w:rsid w:val="00105729"/>
    <w:rsid w:val="00110D9F"/>
    <w:rsid w:val="00112B4D"/>
    <w:rsid w:val="00113F50"/>
    <w:rsid w:val="001202FE"/>
    <w:rsid w:val="00121CD4"/>
    <w:rsid w:val="00123A6C"/>
    <w:rsid w:val="00125F0C"/>
    <w:rsid w:val="00126CB4"/>
    <w:rsid w:val="00127F0C"/>
    <w:rsid w:val="001312D2"/>
    <w:rsid w:val="00132592"/>
    <w:rsid w:val="0013370E"/>
    <w:rsid w:val="0013377B"/>
    <w:rsid w:val="001348E6"/>
    <w:rsid w:val="00134E95"/>
    <w:rsid w:val="001405A0"/>
    <w:rsid w:val="001409C0"/>
    <w:rsid w:val="001426B0"/>
    <w:rsid w:val="001432F2"/>
    <w:rsid w:val="001500D9"/>
    <w:rsid w:val="001504FD"/>
    <w:rsid w:val="00151064"/>
    <w:rsid w:val="00153BE7"/>
    <w:rsid w:val="00154220"/>
    <w:rsid w:val="001559C5"/>
    <w:rsid w:val="00157376"/>
    <w:rsid w:val="001610EC"/>
    <w:rsid w:val="001707AA"/>
    <w:rsid w:val="001745B4"/>
    <w:rsid w:val="00175B8B"/>
    <w:rsid w:val="00176298"/>
    <w:rsid w:val="001825DB"/>
    <w:rsid w:val="00185ECA"/>
    <w:rsid w:val="001924AA"/>
    <w:rsid w:val="00193A1B"/>
    <w:rsid w:val="00193A5E"/>
    <w:rsid w:val="001961EF"/>
    <w:rsid w:val="001A028A"/>
    <w:rsid w:val="001A1219"/>
    <w:rsid w:val="001A4966"/>
    <w:rsid w:val="001A5009"/>
    <w:rsid w:val="001A6BDB"/>
    <w:rsid w:val="001A6ECF"/>
    <w:rsid w:val="001B026A"/>
    <w:rsid w:val="001B65AD"/>
    <w:rsid w:val="001C0C29"/>
    <w:rsid w:val="001C2342"/>
    <w:rsid w:val="001C55D5"/>
    <w:rsid w:val="001E0E99"/>
    <w:rsid w:val="001E213A"/>
    <w:rsid w:val="001E51D6"/>
    <w:rsid w:val="001E6C49"/>
    <w:rsid w:val="001E7A4D"/>
    <w:rsid w:val="001F2AFB"/>
    <w:rsid w:val="001F35A6"/>
    <w:rsid w:val="001F73F0"/>
    <w:rsid w:val="002059C6"/>
    <w:rsid w:val="00210702"/>
    <w:rsid w:val="002108EC"/>
    <w:rsid w:val="002125BF"/>
    <w:rsid w:val="002140DB"/>
    <w:rsid w:val="00215A27"/>
    <w:rsid w:val="00216161"/>
    <w:rsid w:val="00221BB1"/>
    <w:rsid w:val="00222884"/>
    <w:rsid w:val="00225BAE"/>
    <w:rsid w:val="00225E1C"/>
    <w:rsid w:val="00226BF8"/>
    <w:rsid w:val="002271EA"/>
    <w:rsid w:val="00227407"/>
    <w:rsid w:val="0023553E"/>
    <w:rsid w:val="00235D15"/>
    <w:rsid w:val="002364D7"/>
    <w:rsid w:val="00241D6A"/>
    <w:rsid w:val="00242523"/>
    <w:rsid w:val="00245798"/>
    <w:rsid w:val="00246ACE"/>
    <w:rsid w:val="00247A43"/>
    <w:rsid w:val="00250FD2"/>
    <w:rsid w:val="00253499"/>
    <w:rsid w:val="00253793"/>
    <w:rsid w:val="002551AB"/>
    <w:rsid w:val="002557C4"/>
    <w:rsid w:val="00261CF4"/>
    <w:rsid w:val="0026229C"/>
    <w:rsid w:val="00262FCE"/>
    <w:rsid w:val="00267E70"/>
    <w:rsid w:val="002701E4"/>
    <w:rsid w:val="00271BD9"/>
    <w:rsid w:val="0027238A"/>
    <w:rsid w:val="00272DFE"/>
    <w:rsid w:val="00274A92"/>
    <w:rsid w:val="002752BD"/>
    <w:rsid w:val="002800B1"/>
    <w:rsid w:val="00280671"/>
    <w:rsid w:val="002806FE"/>
    <w:rsid w:val="002850EF"/>
    <w:rsid w:val="0028570C"/>
    <w:rsid w:val="00285D58"/>
    <w:rsid w:val="0029067B"/>
    <w:rsid w:val="002906E0"/>
    <w:rsid w:val="00290CE4"/>
    <w:rsid w:val="00292804"/>
    <w:rsid w:val="00293344"/>
    <w:rsid w:val="0029588B"/>
    <w:rsid w:val="002A0C57"/>
    <w:rsid w:val="002B0F5D"/>
    <w:rsid w:val="002B46D5"/>
    <w:rsid w:val="002B5016"/>
    <w:rsid w:val="002B7953"/>
    <w:rsid w:val="002C561B"/>
    <w:rsid w:val="002C5B62"/>
    <w:rsid w:val="002C64BD"/>
    <w:rsid w:val="002D3049"/>
    <w:rsid w:val="002D72E4"/>
    <w:rsid w:val="002E5690"/>
    <w:rsid w:val="002F00B2"/>
    <w:rsid w:val="002F0494"/>
    <w:rsid w:val="002F58CA"/>
    <w:rsid w:val="002F59AF"/>
    <w:rsid w:val="002F69A8"/>
    <w:rsid w:val="00301C0E"/>
    <w:rsid w:val="003027D8"/>
    <w:rsid w:val="003046AC"/>
    <w:rsid w:val="003047FF"/>
    <w:rsid w:val="003132BB"/>
    <w:rsid w:val="00314839"/>
    <w:rsid w:val="00316701"/>
    <w:rsid w:val="00325375"/>
    <w:rsid w:val="00326227"/>
    <w:rsid w:val="00331E91"/>
    <w:rsid w:val="003323E6"/>
    <w:rsid w:val="003345CE"/>
    <w:rsid w:val="00334C1C"/>
    <w:rsid w:val="00335DC6"/>
    <w:rsid w:val="003376AD"/>
    <w:rsid w:val="00344617"/>
    <w:rsid w:val="00345CF6"/>
    <w:rsid w:val="00347BD6"/>
    <w:rsid w:val="00351BA0"/>
    <w:rsid w:val="0035267D"/>
    <w:rsid w:val="003543DE"/>
    <w:rsid w:val="003544C2"/>
    <w:rsid w:val="00355B1B"/>
    <w:rsid w:val="00355E09"/>
    <w:rsid w:val="003571A3"/>
    <w:rsid w:val="0036101B"/>
    <w:rsid w:val="0036235A"/>
    <w:rsid w:val="003623E2"/>
    <w:rsid w:val="00362564"/>
    <w:rsid w:val="003643B9"/>
    <w:rsid w:val="0036526C"/>
    <w:rsid w:val="00370E97"/>
    <w:rsid w:val="003718B2"/>
    <w:rsid w:val="00371FB7"/>
    <w:rsid w:val="00375E17"/>
    <w:rsid w:val="0037662B"/>
    <w:rsid w:val="0037776A"/>
    <w:rsid w:val="003813DE"/>
    <w:rsid w:val="00382130"/>
    <w:rsid w:val="0038333E"/>
    <w:rsid w:val="00383A8A"/>
    <w:rsid w:val="00384848"/>
    <w:rsid w:val="00385992"/>
    <w:rsid w:val="0039003B"/>
    <w:rsid w:val="003942BB"/>
    <w:rsid w:val="00395CA7"/>
    <w:rsid w:val="0039633A"/>
    <w:rsid w:val="00397C00"/>
    <w:rsid w:val="003A313C"/>
    <w:rsid w:val="003A6199"/>
    <w:rsid w:val="003A74A7"/>
    <w:rsid w:val="003B212A"/>
    <w:rsid w:val="003B356D"/>
    <w:rsid w:val="003B6432"/>
    <w:rsid w:val="003C02C9"/>
    <w:rsid w:val="003C1A45"/>
    <w:rsid w:val="003C2D98"/>
    <w:rsid w:val="003C41DC"/>
    <w:rsid w:val="003C4FF9"/>
    <w:rsid w:val="003C5A40"/>
    <w:rsid w:val="003C6591"/>
    <w:rsid w:val="003C679D"/>
    <w:rsid w:val="003C7520"/>
    <w:rsid w:val="003D02CD"/>
    <w:rsid w:val="003D1718"/>
    <w:rsid w:val="003D5A06"/>
    <w:rsid w:val="003D703B"/>
    <w:rsid w:val="003E3DA1"/>
    <w:rsid w:val="003E4458"/>
    <w:rsid w:val="003E4E33"/>
    <w:rsid w:val="003F1100"/>
    <w:rsid w:val="003F2639"/>
    <w:rsid w:val="003F3521"/>
    <w:rsid w:val="003F639A"/>
    <w:rsid w:val="00401A1C"/>
    <w:rsid w:val="0040326B"/>
    <w:rsid w:val="00404171"/>
    <w:rsid w:val="00404AE2"/>
    <w:rsid w:val="004104C0"/>
    <w:rsid w:val="00412CC0"/>
    <w:rsid w:val="0041394E"/>
    <w:rsid w:val="00415933"/>
    <w:rsid w:val="004174D4"/>
    <w:rsid w:val="0042301D"/>
    <w:rsid w:val="004240E0"/>
    <w:rsid w:val="00425513"/>
    <w:rsid w:val="004304BB"/>
    <w:rsid w:val="004331DF"/>
    <w:rsid w:val="0044108B"/>
    <w:rsid w:val="00445736"/>
    <w:rsid w:val="0044605C"/>
    <w:rsid w:val="00446892"/>
    <w:rsid w:val="00452472"/>
    <w:rsid w:val="00454D6B"/>
    <w:rsid w:val="00457A1B"/>
    <w:rsid w:val="004614D4"/>
    <w:rsid w:val="00461796"/>
    <w:rsid w:val="004627EE"/>
    <w:rsid w:val="00463EE2"/>
    <w:rsid w:val="00466ECC"/>
    <w:rsid w:val="004712A1"/>
    <w:rsid w:val="004721C9"/>
    <w:rsid w:val="00475537"/>
    <w:rsid w:val="00481D06"/>
    <w:rsid w:val="004874D0"/>
    <w:rsid w:val="00487525"/>
    <w:rsid w:val="00493B7C"/>
    <w:rsid w:val="00495CA6"/>
    <w:rsid w:val="00495D9F"/>
    <w:rsid w:val="00496880"/>
    <w:rsid w:val="004A19C0"/>
    <w:rsid w:val="004A237A"/>
    <w:rsid w:val="004A5392"/>
    <w:rsid w:val="004A59D0"/>
    <w:rsid w:val="004A751D"/>
    <w:rsid w:val="004A79D6"/>
    <w:rsid w:val="004B2BD5"/>
    <w:rsid w:val="004B36AA"/>
    <w:rsid w:val="004B3804"/>
    <w:rsid w:val="004B45B8"/>
    <w:rsid w:val="004B67AD"/>
    <w:rsid w:val="004B682C"/>
    <w:rsid w:val="004B7AD4"/>
    <w:rsid w:val="004B7F2B"/>
    <w:rsid w:val="004C13F9"/>
    <w:rsid w:val="004C57EE"/>
    <w:rsid w:val="004C75B8"/>
    <w:rsid w:val="004D33A0"/>
    <w:rsid w:val="004D72F0"/>
    <w:rsid w:val="004E052D"/>
    <w:rsid w:val="004E2F32"/>
    <w:rsid w:val="004E77FA"/>
    <w:rsid w:val="004F1191"/>
    <w:rsid w:val="004F7613"/>
    <w:rsid w:val="004F7D11"/>
    <w:rsid w:val="00503C1A"/>
    <w:rsid w:val="0050578B"/>
    <w:rsid w:val="00506348"/>
    <w:rsid w:val="00506ACF"/>
    <w:rsid w:val="00507714"/>
    <w:rsid w:val="00507CC2"/>
    <w:rsid w:val="0051381A"/>
    <w:rsid w:val="005160CF"/>
    <w:rsid w:val="005201A5"/>
    <w:rsid w:val="00522037"/>
    <w:rsid w:val="00522AEC"/>
    <w:rsid w:val="00522E4A"/>
    <w:rsid w:val="00523092"/>
    <w:rsid w:val="00523B23"/>
    <w:rsid w:val="005312AA"/>
    <w:rsid w:val="00531424"/>
    <w:rsid w:val="00533081"/>
    <w:rsid w:val="00533379"/>
    <w:rsid w:val="00533D93"/>
    <w:rsid w:val="005355AD"/>
    <w:rsid w:val="00536A93"/>
    <w:rsid w:val="00540233"/>
    <w:rsid w:val="00544C36"/>
    <w:rsid w:val="005452C1"/>
    <w:rsid w:val="005453D7"/>
    <w:rsid w:val="005457CB"/>
    <w:rsid w:val="005469FA"/>
    <w:rsid w:val="00550E46"/>
    <w:rsid w:val="00556650"/>
    <w:rsid w:val="00556BF3"/>
    <w:rsid w:val="00556D31"/>
    <w:rsid w:val="005578A7"/>
    <w:rsid w:val="0056188F"/>
    <w:rsid w:val="00562389"/>
    <w:rsid w:val="005660C7"/>
    <w:rsid w:val="005669CC"/>
    <w:rsid w:val="005705B1"/>
    <w:rsid w:val="005707DC"/>
    <w:rsid w:val="00575032"/>
    <w:rsid w:val="00575ED1"/>
    <w:rsid w:val="005762E0"/>
    <w:rsid w:val="00576408"/>
    <w:rsid w:val="005805B0"/>
    <w:rsid w:val="00581D6C"/>
    <w:rsid w:val="005846C6"/>
    <w:rsid w:val="005847D2"/>
    <w:rsid w:val="00584CD5"/>
    <w:rsid w:val="00592F21"/>
    <w:rsid w:val="00596D47"/>
    <w:rsid w:val="005A4DD0"/>
    <w:rsid w:val="005A4F55"/>
    <w:rsid w:val="005A6ACC"/>
    <w:rsid w:val="005B34C1"/>
    <w:rsid w:val="005B491B"/>
    <w:rsid w:val="005C0B6C"/>
    <w:rsid w:val="005C0C08"/>
    <w:rsid w:val="005C373F"/>
    <w:rsid w:val="005C5DA7"/>
    <w:rsid w:val="005C673F"/>
    <w:rsid w:val="005D0531"/>
    <w:rsid w:val="005D0749"/>
    <w:rsid w:val="005D1D9E"/>
    <w:rsid w:val="005D2F24"/>
    <w:rsid w:val="005D62D5"/>
    <w:rsid w:val="005E04DA"/>
    <w:rsid w:val="005E637A"/>
    <w:rsid w:val="005F15FD"/>
    <w:rsid w:val="005F1A08"/>
    <w:rsid w:val="005F50EB"/>
    <w:rsid w:val="005F691A"/>
    <w:rsid w:val="005F7051"/>
    <w:rsid w:val="005F73C2"/>
    <w:rsid w:val="005F75E5"/>
    <w:rsid w:val="00601BBE"/>
    <w:rsid w:val="0060662C"/>
    <w:rsid w:val="0060776E"/>
    <w:rsid w:val="006116F5"/>
    <w:rsid w:val="00611F5C"/>
    <w:rsid w:val="00611F85"/>
    <w:rsid w:val="00613419"/>
    <w:rsid w:val="00620758"/>
    <w:rsid w:val="006260A2"/>
    <w:rsid w:val="00630034"/>
    <w:rsid w:val="006330CA"/>
    <w:rsid w:val="006377E1"/>
    <w:rsid w:val="00640601"/>
    <w:rsid w:val="006466C2"/>
    <w:rsid w:val="00646B82"/>
    <w:rsid w:val="0066309B"/>
    <w:rsid w:val="006640EF"/>
    <w:rsid w:val="006654FF"/>
    <w:rsid w:val="00665E31"/>
    <w:rsid w:val="00670066"/>
    <w:rsid w:val="00671BED"/>
    <w:rsid w:val="00672619"/>
    <w:rsid w:val="006742F7"/>
    <w:rsid w:val="00675EF6"/>
    <w:rsid w:val="00680D71"/>
    <w:rsid w:val="00681E2A"/>
    <w:rsid w:val="00682090"/>
    <w:rsid w:val="00682F3F"/>
    <w:rsid w:val="00684ECF"/>
    <w:rsid w:val="00687AE6"/>
    <w:rsid w:val="00692A78"/>
    <w:rsid w:val="006940F5"/>
    <w:rsid w:val="0069427B"/>
    <w:rsid w:val="00696036"/>
    <w:rsid w:val="006977B0"/>
    <w:rsid w:val="006A1AEF"/>
    <w:rsid w:val="006A2C82"/>
    <w:rsid w:val="006A46E3"/>
    <w:rsid w:val="006A604F"/>
    <w:rsid w:val="006A764B"/>
    <w:rsid w:val="006A7A21"/>
    <w:rsid w:val="006B013F"/>
    <w:rsid w:val="006B19FF"/>
    <w:rsid w:val="006B4129"/>
    <w:rsid w:val="006B6124"/>
    <w:rsid w:val="006B7F3D"/>
    <w:rsid w:val="006C1DD0"/>
    <w:rsid w:val="006C209F"/>
    <w:rsid w:val="006C3C7C"/>
    <w:rsid w:val="006C40D2"/>
    <w:rsid w:val="006C5A99"/>
    <w:rsid w:val="006C6704"/>
    <w:rsid w:val="006D1012"/>
    <w:rsid w:val="006D3F24"/>
    <w:rsid w:val="006D4AB2"/>
    <w:rsid w:val="006D60E6"/>
    <w:rsid w:val="006D61B9"/>
    <w:rsid w:val="006D7A71"/>
    <w:rsid w:val="006D7BA9"/>
    <w:rsid w:val="006D7C9A"/>
    <w:rsid w:val="006E12A7"/>
    <w:rsid w:val="006E2151"/>
    <w:rsid w:val="006E66E7"/>
    <w:rsid w:val="006F4024"/>
    <w:rsid w:val="006F63F9"/>
    <w:rsid w:val="00701925"/>
    <w:rsid w:val="00702ED7"/>
    <w:rsid w:val="00702F49"/>
    <w:rsid w:val="007039B4"/>
    <w:rsid w:val="00703DCD"/>
    <w:rsid w:val="00706667"/>
    <w:rsid w:val="00707169"/>
    <w:rsid w:val="00712EF2"/>
    <w:rsid w:val="007141F0"/>
    <w:rsid w:val="00716A1F"/>
    <w:rsid w:val="007172AE"/>
    <w:rsid w:val="00717B9B"/>
    <w:rsid w:val="00717F3A"/>
    <w:rsid w:val="007207A8"/>
    <w:rsid w:val="00722210"/>
    <w:rsid w:val="00722BBB"/>
    <w:rsid w:val="00724025"/>
    <w:rsid w:val="007305D7"/>
    <w:rsid w:val="007306CE"/>
    <w:rsid w:val="007331A8"/>
    <w:rsid w:val="00734DF5"/>
    <w:rsid w:val="0073679C"/>
    <w:rsid w:val="007374A0"/>
    <w:rsid w:val="007509EA"/>
    <w:rsid w:val="0075320F"/>
    <w:rsid w:val="0075367D"/>
    <w:rsid w:val="00753BFF"/>
    <w:rsid w:val="00755D4A"/>
    <w:rsid w:val="00757157"/>
    <w:rsid w:val="0075763E"/>
    <w:rsid w:val="00760D7D"/>
    <w:rsid w:val="00762039"/>
    <w:rsid w:val="00762B91"/>
    <w:rsid w:val="00762C67"/>
    <w:rsid w:val="007631BE"/>
    <w:rsid w:val="00765EA8"/>
    <w:rsid w:val="0076625B"/>
    <w:rsid w:val="0076644A"/>
    <w:rsid w:val="007669C3"/>
    <w:rsid w:val="007670EF"/>
    <w:rsid w:val="0077077B"/>
    <w:rsid w:val="0077177A"/>
    <w:rsid w:val="0077259A"/>
    <w:rsid w:val="00774287"/>
    <w:rsid w:val="0078441A"/>
    <w:rsid w:val="007848C0"/>
    <w:rsid w:val="00787993"/>
    <w:rsid w:val="007920ED"/>
    <w:rsid w:val="00794EB8"/>
    <w:rsid w:val="007964D4"/>
    <w:rsid w:val="007A16F1"/>
    <w:rsid w:val="007A2BF6"/>
    <w:rsid w:val="007A380E"/>
    <w:rsid w:val="007A49BD"/>
    <w:rsid w:val="007A4C9C"/>
    <w:rsid w:val="007A7056"/>
    <w:rsid w:val="007A7102"/>
    <w:rsid w:val="007A759E"/>
    <w:rsid w:val="007A7E29"/>
    <w:rsid w:val="007B0962"/>
    <w:rsid w:val="007B0E47"/>
    <w:rsid w:val="007B27B2"/>
    <w:rsid w:val="007B6999"/>
    <w:rsid w:val="007C1FCB"/>
    <w:rsid w:val="007C30DB"/>
    <w:rsid w:val="007C505D"/>
    <w:rsid w:val="007D2288"/>
    <w:rsid w:val="007D2412"/>
    <w:rsid w:val="007D42F2"/>
    <w:rsid w:val="007E1088"/>
    <w:rsid w:val="007E157D"/>
    <w:rsid w:val="007E37EE"/>
    <w:rsid w:val="007E4A18"/>
    <w:rsid w:val="007E6439"/>
    <w:rsid w:val="007E73DC"/>
    <w:rsid w:val="007F0B73"/>
    <w:rsid w:val="007F513A"/>
    <w:rsid w:val="007F523A"/>
    <w:rsid w:val="00800291"/>
    <w:rsid w:val="008004E9"/>
    <w:rsid w:val="00803EE7"/>
    <w:rsid w:val="008101F2"/>
    <w:rsid w:val="00811584"/>
    <w:rsid w:val="00817137"/>
    <w:rsid w:val="00817B02"/>
    <w:rsid w:val="008244DB"/>
    <w:rsid w:val="008324F9"/>
    <w:rsid w:val="008327A9"/>
    <w:rsid w:val="00833C32"/>
    <w:rsid w:val="008359A7"/>
    <w:rsid w:val="00840CFC"/>
    <w:rsid w:val="008425D9"/>
    <w:rsid w:val="00846688"/>
    <w:rsid w:val="00852909"/>
    <w:rsid w:val="00852BD2"/>
    <w:rsid w:val="008572B5"/>
    <w:rsid w:val="008632E8"/>
    <w:rsid w:val="008642D1"/>
    <w:rsid w:val="00871203"/>
    <w:rsid w:val="008719D0"/>
    <w:rsid w:val="00873247"/>
    <w:rsid w:val="0087425F"/>
    <w:rsid w:val="00876C26"/>
    <w:rsid w:val="00880920"/>
    <w:rsid w:val="008822A0"/>
    <w:rsid w:val="00883F85"/>
    <w:rsid w:val="00884F41"/>
    <w:rsid w:val="00891623"/>
    <w:rsid w:val="0089174C"/>
    <w:rsid w:val="008933A2"/>
    <w:rsid w:val="00895658"/>
    <w:rsid w:val="00896739"/>
    <w:rsid w:val="008A1B1E"/>
    <w:rsid w:val="008A31D9"/>
    <w:rsid w:val="008A4040"/>
    <w:rsid w:val="008A554A"/>
    <w:rsid w:val="008B0948"/>
    <w:rsid w:val="008B2A07"/>
    <w:rsid w:val="008C37D4"/>
    <w:rsid w:val="008C4289"/>
    <w:rsid w:val="008C587A"/>
    <w:rsid w:val="008C7753"/>
    <w:rsid w:val="008D0450"/>
    <w:rsid w:val="008D1277"/>
    <w:rsid w:val="008D12C8"/>
    <w:rsid w:val="008D2ADA"/>
    <w:rsid w:val="008D5069"/>
    <w:rsid w:val="008D5B37"/>
    <w:rsid w:val="008D5FA8"/>
    <w:rsid w:val="008E5229"/>
    <w:rsid w:val="008E7295"/>
    <w:rsid w:val="008F228A"/>
    <w:rsid w:val="008F2E6A"/>
    <w:rsid w:val="008F311D"/>
    <w:rsid w:val="008F4B27"/>
    <w:rsid w:val="008F79BD"/>
    <w:rsid w:val="009013C3"/>
    <w:rsid w:val="00903E3D"/>
    <w:rsid w:val="00904D14"/>
    <w:rsid w:val="00911BDC"/>
    <w:rsid w:val="0091285C"/>
    <w:rsid w:val="0091681F"/>
    <w:rsid w:val="0092101A"/>
    <w:rsid w:val="009231EA"/>
    <w:rsid w:val="009239B9"/>
    <w:rsid w:val="00925768"/>
    <w:rsid w:val="00927908"/>
    <w:rsid w:val="0093327E"/>
    <w:rsid w:val="009341C6"/>
    <w:rsid w:val="00934866"/>
    <w:rsid w:val="00944332"/>
    <w:rsid w:val="0094619D"/>
    <w:rsid w:val="00947D61"/>
    <w:rsid w:val="0095298C"/>
    <w:rsid w:val="00953640"/>
    <w:rsid w:val="009539B9"/>
    <w:rsid w:val="00954D29"/>
    <w:rsid w:val="00957DB3"/>
    <w:rsid w:val="00960858"/>
    <w:rsid w:val="0096652C"/>
    <w:rsid w:val="009750E8"/>
    <w:rsid w:val="009756FB"/>
    <w:rsid w:val="00975D6D"/>
    <w:rsid w:val="00976E4D"/>
    <w:rsid w:val="00992B7B"/>
    <w:rsid w:val="00994506"/>
    <w:rsid w:val="00995C66"/>
    <w:rsid w:val="00996A6E"/>
    <w:rsid w:val="00997996"/>
    <w:rsid w:val="009A1928"/>
    <w:rsid w:val="009A3538"/>
    <w:rsid w:val="009A49A2"/>
    <w:rsid w:val="009A595C"/>
    <w:rsid w:val="009A62AB"/>
    <w:rsid w:val="009B1212"/>
    <w:rsid w:val="009B3361"/>
    <w:rsid w:val="009C275E"/>
    <w:rsid w:val="009C3EB6"/>
    <w:rsid w:val="009C4467"/>
    <w:rsid w:val="009C46BB"/>
    <w:rsid w:val="009C558D"/>
    <w:rsid w:val="009C6B77"/>
    <w:rsid w:val="009D1BD7"/>
    <w:rsid w:val="009D2BEF"/>
    <w:rsid w:val="009D43DC"/>
    <w:rsid w:val="009D7C78"/>
    <w:rsid w:val="009D7D49"/>
    <w:rsid w:val="009E0A3E"/>
    <w:rsid w:val="009E41B4"/>
    <w:rsid w:val="009E58FF"/>
    <w:rsid w:val="009E63DA"/>
    <w:rsid w:val="009E74E6"/>
    <w:rsid w:val="009F1156"/>
    <w:rsid w:val="009F35CD"/>
    <w:rsid w:val="009F3DA5"/>
    <w:rsid w:val="009F4DAC"/>
    <w:rsid w:val="009F5EF6"/>
    <w:rsid w:val="009F629E"/>
    <w:rsid w:val="009F6418"/>
    <w:rsid w:val="00A03FF8"/>
    <w:rsid w:val="00A0400C"/>
    <w:rsid w:val="00A059BE"/>
    <w:rsid w:val="00A14D68"/>
    <w:rsid w:val="00A15FCE"/>
    <w:rsid w:val="00A1733A"/>
    <w:rsid w:val="00A174A7"/>
    <w:rsid w:val="00A22145"/>
    <w:rsid w:val="00A226D8"/>
    <w:rsid w:val="00A3075C"/>
    <w:rsid w:val="00A31634"/>
    <w:rsid w:val="00A32F89"/>
    <w:rsid w:val="00A350AF"/>
    <w:rsid w:val="00A362B4"/>
    <w:rsid w:val="00A40711"/>
    <w:rsid w:val="00A4117A"/>
    <w:rsid w:val="00A4184A"/>
    <w:rsid w:val="00A42041"/>
    <w:rsid w:val="00A457C2"/>
    <w:rsid w:val="00A4681E"/>
    <w:rsid w:val="00A473EF"/>
    <w:rsid w:val="00A5042F"/>
    <w:rsid w:val="00A51BA9"/>
    <w:rsid w:val="00A51EF4"/>
    <w:rsid w:val="00A521CA"/>
    <w:rsid w:val="00A53997"/>
    <w:rsid w:val="00A53EF7"/>
    <w:rsid w:val="00A55B33"/>
    <w:rsid w:val="00A5726A"/>
    <w:rsid w:val="00A577CE"/>
    <w:rsid w:val="00A57EBC"/>
    <w:rsid w:val="00A601B7"/>
    <w:rsid w:val="00A6234C"/>
    <w:rsid w:val="00A633DF"/>
    <w:rsid w:val="00A65A6F"/>
    <w:rsid w:val="00A70AE0"/>
    <w:rsid w:val="00A71FBE"/>
    <w:rsid w:val="00A7256B"/>
    <w:rsid w:val="00A73840"/>
    <w:rsid w:val="00A73AE9"/>
    <w:rsid w:val="00A74F87"/>
    <w:rsid w:val="00A77106"/>
    <w:rsid w:val="00A77F08"/>
    <w:rsid w:val="00A805F5"/>
    <w:rsid w:val="00A8128D"/>
    <w:rsid w:val="00A81BB9"/>
    <w:rsid w:val="00A832E3"/>
    <w:rsid w:val="00A901C7"/>
    <w:rsid w:val="00A91210"/>
    <w:rsid w:val="00A918D1"/>
    <w:rsid w:val="00A92021"/>
    <w:rsid w:val="00A9293E"/>
    <w:rsid w:val="00A95415"/>
    <w:rsid w:val="00A9648A"/>
    <w:rsid w:val="00A97739"/>
    <w:rsid w:val="00AA0AAC"/>
    <w:rsid w:val="00AA322E"/>
    <w:rsid w:val="00AA3EA3"/>
    <w:rsid w:val="00AA4834"/>
    <w:rsid w:val="00AB0A2E"/>
    <w:rsid w:val="00AB67F3"/>
    <w:rsid w:val="00AB7E09"/>
    <w:rsid w:val="00AC240C"/>
    <w:rsid w:val="00AD35B1"/>
    <w:rsid w:val="00AD6E1E"/>
    <w:rsid w:val="00AD7788"/>
    <w:rsid w:val="00AE16A9"/>
    <w:rsid w:val="00AE4BD3"/>
    <w:rsid w:val="00AE4D07"/>
    <w:rsid w:val="00AE51F1"/>
    <w:rsid w:val="00AE703E"/>
    <w:rsid w:val="00AF1BE5"/>
    <w:rsid w:val="00AF1EAA"/>
    <w:rsid w:val="00AF35B1"/>
    <w:rsid w:val="00AF39D0"/>
    <w:rsid w:val="00AF3B75"/>
    <w:rsid w:val="00AF4AF7"/>
    <w:rsid w:val="00AF5713"/>
    <w:rsid w:val="00B04857"/>
    <w:rsid w:val="00B10164"/>
    <w:rsid w:val="00B1272B"/>
    <w:rsid w:val="00B1301F"/>
    <w:rsid w:val="00B145FE"/>
    <w:rsid w:val="00B14799"/>
    <w:rsid w:val="00B225C1"/>
    <w:rsid w:val="00B3039B"/>
    <w:rsid w:val="00B31498"/>
    <w:rsid w:val="00B34DB8"/>
    <w:rsid w:val="00B361B6"/>
    <w:rsid w:val="00B37358"/>
    <w:rsid w:val="00B37BA7"/>
    <w:rsid w:val="00B41F3E"/>
    <w:rsid w:val="00B43941"/>
    <w:rsid w:val="00B4597B"/>
    <w:rsid w:val="00B46E3A"/>
    <w:rsid w:val="00B504F1"/>
    <w:rsid w:val="00B52A2B"/>
    <w:rsid w:val="00B549E6"/>
    <w:rsid w:val="00B56EB1"/>
    <w:rsid w:val="00B57055"/>
    <w:rsid w:val="00B60B96"/>
    <w:rsid w:val="00B63852"/>
    <w:rsid w:val="00B645F4"/>
    <w:rsid w:val="00B649D8"/>
    <w:rsid w:val="00B67438"/>
    <w:rsid w:val="00B70096"/>
    <w:rsid w:val="00B701E1"/>
    <w:rsid w:val="00B72BFC"/>
    <w:rsid w:val="00B73295"/>
    <w:rsid w:val="00B77CC6"/>
    <w:rsid w:val="00B80156"/>
    <w:rsid w:val="00B80EA2"/>
    <w:rsid w:val="00B828DE"/>
    <w:rsid w:val="00B849F0"/>
    <w:rsid w:val="00B85476"/>
    <w:rsid w:val="00B8666D"/>
    <w:rsid w:val="00B91041"/>
    <w:rsid w:val="00B9305E"/>
    <w:rsid w:val="00B9367E"/>
    <w:rsid w:val="00B97043"/>
    <w:rsid w:val="00BA1312"/>
    <w:rsid w:val="00BA456F"/>
    <w:rsid w:val="00BB0675"/>
    <w:rsid w:val="00BC196E"/>
    <w:rsid w:val="00BC5858"/>
    <w:rsid w:val="00BC5CEA"/>
    <w:rsid w:val="00BC5D1B"/>
    <w:rsid w:val="00BD22DB"/>
    <w:rsid w:val="00BD41A6"/>
    <w:rsid w:val="00BD4426"/>
    <w:rsid w:val="00BD4F98"/>
    <w:rsid w:val="00BE06F3"/>
    <w:rsid w:val="00BE0F24"/>
    <w:rsid w:val="00BE1549"/>
    <w:rsid w:val="00BE77C7"/>
    <w:rsid w:val="00BF0AAA"/>
    <w:rsid w:val="00BF3BEB"/>
    <w:rsid w:val="00C0019D"/>
    <w:rsid w:val="00C02D2B"/>
    <w:rsid w:val="00C03A87"/>
    <w:rsid w:val="00C04BE5"/>
    <w:rsid w:val="00C0745D"/>
    <w:rsid w:val="00C116E5"/>
    <w:rsid w:val="00C13143"/>
    <w:rsid w:val="00C14183"/>
    <w:rsid w:val="00C16B39"/>
    <w:rsid w:val="00C201B6"/>
    <w:rsid w:val="00C20417"/>
    <w:rsid w:val="00C22FAF"/>
    <w:rsid w:val="00C233BA"/>
    <w:rsid w:val="00C24A52"/>
    <w:rsid w:val="00C26182"/>
    <w:rsid w:val="00C30CA5"/>
    <w:rsid w:val="00C34269"/>
    <w:rsid w:val="00C37027"/>
    <w:rsid w:val="00C37709"/>
    <w:rsid w:val="00C4311B"/>
    <w:rsid w:val="00C43135"/>
    <w:rsid w:val="00C4337B"/>
    <w:rsid w:val="00C442FF"/>
    <w:rsid w:val="00C50500"/>
    <w:rsid w:val="00C52899"/>
    <w:rsid w:val="00C5499C"/>
    <w:rsid w:val="00C54C7E"/>
    <w:rsid w:val="00C55C53"/>
    <w:rsid w:val="00C56009"/>
    <w:rsid w:val="00C561D2"/>
    <w:rsid w:val="00C57656"/>
    <w:rsid w:val="00C60C7E"/>
    <w:rsid w:val="00C6714B"/>
    <w:rsid w:val="00C74211"/>
    <w:rsid w:val="00C75DA0"/>
    <w:rsid w:val="00C7607F"/>
    <w:rsid w:val="00C767D6"/>
    <w:rsid w:val="00C816A4"/>
    <w:rsid w:val="00C83B11"/>
    <w:rsid w:val="00C875AE"/>
    <w:rsid w:val="00C906A9"/>
    <w:rsid w:val="00C91317"/>
    <w:rsid w:val="00C9160F"/>
    <w:rsid w:val="00C94E4A"/>
    <w:rsid w:val="00C97AAE"/>
    <w:rsid w:val="00CA111E"/>
    <w:rsid w:val="00CA2970"/>
    <w:rsid w:val="00CA29CD"/>
    <w:rsid w:val="00CA39E7"/>
    <w:rsid w:val="00CA4877"/>
    <w:rsid w:val="00CA5763"/>
    <w:rsid w:val="00CA5C8F"/>
    <w:rsid w:val="00CB1DBA"/>
    <w:rsid w:val="00CB1FBD"/>
    <w:rsid w:val="00CB3549"/>
    <w:rsid w:val="00CB5411"/>
    <w:rsid w:val="00CC1409"/>
    <w:rsid w:val="00CC1C9A"/>
    <w:rsid w:val="00CC3E80"/>
    <w:rsid w:val="00CC4E9B"/>
    <w:rsid w:val="00CC7683"/>
    <w:rsid w:val="00CD5035"/>
    <w:rsid w:val="00CD7876"/>
    <w:rsid w:val="00CE637D"/>
    <w:rsid w:val="00CF71EC"/>
    <w:rsid w:val="00D01678"/>
    <w:rsid w:val="00D02DFA"/>
    <w:rsid w:val="00D05DE4"/>
    <w:rsid w:val="00D069DD"/>
    <w:rsid w:val="00D07174"/>
    <w:rsid w:val="00D0718C"/>
    <w:rsid w:val="00D07DD6"/>
    <w:rsid w:val="00D124F4"/>
    <w:rsid w:val="00D130E0"/>
    <w:rsid w:val="00D152EE"/>
    <w:rsid w:val="00D16517"/>
    <w:rsid w:val="00D16561"/>
    <w:rsid w:val="00D1698A"/>
    <w:rsid w:val="00D20324"/>
    <w:rsid w:val="00D227E6"/>
    <w:rsid w:val="00D2338F"/>
    <w:rsid w:val="00D245F4"/>
    <w:rsid w:val="00D24A2E"/>
    <w:rsid w:val="00D26773"/>
    <w:rsid w:val="00D27369"/>
    <w:rsid w:val="00D277A8"/>
    <w:rsid w:val="00D30B75"/>
    <w:rsid w:val="00D313E7"/>
    <w:rsid w:val="00D31EE5"/>
    <w:rsid w:val="00D327EF"/>
    <w:rsid w:val="00D32898"/>
    <w:rsid w:val="00D36236"/>
    <w:rsid w:val="00D376C6"/>
    <w:rsid w:val="00D41DD7"/>
    <w:rsid w:val="00D4290C"/>
    <w:rsid w:val="00D45860"/>
    <w:rsid w:val="00D50178"/>
    <w:rsid w:val="00D56274"/>
    <w:rsid w:val="00D6086D"/>
    <w:rsid w:val="00D61DDC"/>
    <w:rsid w:val="00D61F3E"/>
    <w:rsid w:val="00D648FE"/>
    <w:rsid w:val="00D65848"/>
    <w:rsid w:val="00D67B67"/>
    <w:rsid w:val="00D70154"/>
    <w:rsid w:val="00D712E9"/>
    <w:rsid w:val="00D72042"/>
    <w:rsid w:val="00D7204A"/>
    <w:rsid w:val="00D758D1"/>
    <w:rsid w:val="00D75AE5"/>
    <w:rsid w:val="00D80A7C"/>
    <w:rsid w:val="00D821A2"/>
    <w:rsid w:val="00D836B4"/>
    <w:rsid w:val="00D83D09"/>
    <w:rsid w:val="00D84DDB"/>
    <w:rsid w:val="00D859E7"/>
    <w:rsid w:val="00D91059"/>
    <w:rsid w:val="00D91A4C"/>
    <w:rsid w:val="00D9565C"/>
    <w:rsid w:val="00D95E96"/>
    <w:rsid w:val="00DA1BF4"/>
    <w:rsid w:val="00DA69FE"/>
    <w:rsid w:val="00DB05A5"/>
    <w:rsid w:val="00DB1468"/>
    <w:rsid w:val="00DB1FCE"/>
    <w:rsid w:val="00DB2C3A"/>
    <w:rsid w:val="00DB3052"/>
    <w:rsid w:val="00DB414F"/>
    <w:rsid w:val="00DB46EA"/>
    <w:rsid w:val="00DB52EF"/>
    <w:rsid w:val="00DB5387"/>
    <w:rsid w:val="00DB7010"/>
    <w:rsid w:val="00DB777D"/>
    <w:rsid w:val="00DB7D45"/>
    <w:rsid w:val="00DC0059"/>
    <w:rsid w:val="00DC2901"/>
    <w:rsid w:val="00DC318A"/>
    <w:rsid w:val="00DC3E75"/>
    <w:rsid w:val="00DC7593"/>
    <w:rsid w:val="00DD116F"/>
    <w:rsid w:val="00DD2156"/>
    <w:rsid w:val="00DD272B"/>
    <w:rsid w:val="00DD384A"/>
    <w:rsid w:val="00DD604E"/>
    <w:rsid w:val="00DD7F05"/>
    <w:rsid w:val="00DE2AE3"/>
    <w:rsid w:val="00DE3509"/>
    <w:rsid w:val="00DE45D5"/>
    <w:rsid w:val="00DE4B2E"/>
    <w:rsid w:val="00DE58E4"/>
    <w:rsid w:val="00DF1455"/>
    <w:rsid w:val="00DF4759"/>
    <w:rsid w:val="00DF63DC"/>
    <w:rsid w:val="00E02707"/>
    <w:rsid w:val="00E04652"/>
    <w:rsid w:val="00E055DF"/>
    <w:rsid w:val="00E0799E"/>
    <w:rsid w:val="00E10D56"/>
    <w:rsid w:val="00E12421"/>
    <w:rsid w:val="00E13B5A"/>
    <w:rsid w:val="00E14E7D"/>
    <w:rsid w:val="00E1597C"/>
    <w:rsid w:val="00E15C6D"/>
    <w:rsid w:val="00E1622C"/>
    <w:rsid w:val="00E168C5"/>
    <w:rsid w:val="00E175DD"/>
    <w:rsid w:val="00E24CE3"/>
    <w:rsid w:val="00E254A9"/>
    <w:rsid w:val="00E25BBB"/>
    <w:rsid w:val="00E309F3"/>
    <w:rsid w:val="00E32193"/>
    <w:rsid w:val="00E32F01"/>
    <w:rsid w:val="00E339AC"/>
    <w:rsid w:val="00E34B03"/>
    <w:rsid w:val="00E367D2"/>
    <w:rsid w:val="00E368DB"/>
    <w:rsid w:val="00E40C95"/>
    <w:rsid w:val="00E40F8B"/>
    <w:rsid w:val="00E42262"/>
    <w:rsid w:val="00E427D3"/>
    <w:rsid w:val="00E42ED9"/>
    <w:rsid w:val="00E4397B"/>
    <w:rsid w:val="00E43FF9"/>
    <w:rsid w:val="00E44785"/>
    <w:rsid w:val="00E44882"/>
    <w:rsid w:val="00E44F1F"/>
    <w:rsid w:val="00E44F3C"/>
    <w:rsid w:val="00E45F38"/>
    <w:rsid w:val="00E460DD"/>
    <w:rsid w:val="00E5160F"/>
    <w:rsid w:val="00E52174"/>
    <w:rsid w:val="00E52793"/>
    <w:rsid w:val="00E52998"/>
    <w:rsid w:val="00E5324E"/>
    <w:rsid w:val="00E62F95"/>
    <w:rsid w:val="00E642B5"/>
    <w:rsid w:val="00E642B8"/>
    <w:rsid w:val="00E65130"/>
    <w:rsid w:val="00E651AF"/>
    <w:rsid w:val="00E6585D"/>
    <w:rsid w:val="00E65E90"/>
    <w:rsid w:val="00E67F38"/>
    <w:rsid w:val="00E7323F"/>
    <w:rsid w:val="00E75783"/>
    <w:rsid w:val="00E75BB6"/>
    <w:rsid w:val="00E80088"/>
    <w:rsid w:val="00E82910"/>
    <w:rsid w:val="00E83CB5"/>
    <w:rsid w:val="00E85328"/>
    <w:rsid w:val="00E8604E"/>
    <w:rsid w:val="00E87B1F"/>
    <w:rsid w:val="00E914E6"/>
    <w:rsid w:val="00E9292D"/>
    <w:rsid w:val="00E93CE0"/>
    <w:rsid w:val="00E94A04"/>
    <w:rsid w:val="00E957D7"/>
    <w:rsid w:val="00E97BBC"/>
    <w:rsid w:val="00EA2B52"/>
    <w:rsid w:val="00EA3E35"/>
    <w:rsid w:val="00EB13A4"/>
    <w:rsid w:val="00EB211A"/>
    <w:rsid w:val="00EB4D4C"/>
    <w:rsid w:val="00EB5B28"/>
    <w:rsid w:val="00EC284F"/>
    <w:rsid w:val="00EC72F4"/>
    <w:rsid w:val="00EC78DC"/>
    <w:rsid w:val="00ED18DA"/>
    <w:rsid w:val="00ED1BED"/>
    <w:rsid w:val="00ED3464"/>
    <w:rsid w:val="00ED37C9"/>
    <w:rsid w:val="00ED5C32"/>
    <w:rsid w:val="00ED76D5"/>
    <w:rsid w:val="00EE08B0"/>
    <w:rsid w:val="00EE438D"/>
    <w:rsid w:val="00EE5592"/>
    <w:rsid w:val="00EF0BAE"/>
    <w:rsid w:val="00EF2381"/>
    <w:rsid w:val="00EF3F5E"/>
    <w:rsid w:val="00EF57E3"/>
    <w:rsid w:val="00EF5A13"/>
    <w:rsid w:val="00EF6B95"/>
    <w:rsid w:val="00F01C1B"/>
    <w:rsid w:val="00F05BA8"/>
    <w:rsid w:val="00F1438D"/>
    <w:rsid w:val="00F15B8E"/>
    <w:rsid w:val="00F17F76"/>
    <w:rsid w:val="00F21741"/>
    <w:rsid w:val="00F22C62"/>
    <w:rsid w:val="00F23AC7"/>
    <w:rsid w:val="00F243EC"/>
    <w:rsid w:val="00F265E7"/>
    <w:rsid w:val="00F272D1"/>
    <w:rsid w:val="00F27DF2"/>
    <w:rsid w:val="00F27ED5"/>
    <w:rsid w:val="00F324CD"/>
    <w:rsid w:val="00F32D48"/>
    <w:rsid w:val="00F350FF"/>
    <w:rsid w:val="00F37F93"/>
    <w:rsid w:val="00F42345"/>
    <w:rsid w:val="00F46686"/>
    <w:rsid w:val="00F47854"/>
    <w:rsid w:val="00F5018C"/>
    <w:rsid w:val="00F51105"/>
    <w:rsid w:val="00F528B4"/>
    <w:rsid w:val="00F52A60"/>
    <w:rsid w:val="00F52D32"/>
    <w:rsid w:val="00F555F6"/>
    <w:rsid w:val="00F56903"/>
    <w:rsid w:val="00F646CE"/>
    <w:rsid w:val="00F65536"/>
    <w:rsid w:val="00F65F14"/>
    <w:rsid w:val="00F66C67"/>
    <w:rsid w:val="00F676DB"/>
    <w:rsid w:val="00F67B64"/>
    <w:rsid w:val="00F705D4"/>
    <w:rsid w:val="00F70D38"/>
    <w:rsid w:val="00F74777"/>
    <w:rsid w:val="00F75E83"/>
    <w:rsid w:val="00F8135B"/>
    <w:rsid w:val="00F82D2F"/>
    <w:rsid w:val="00F83777"/>
    <w:rsid w:val="00F85287"/>
    <w:rsid w:val="00F86264"/>
    <w:rsid w:val="00F9366E"/>
    <w:rsid w:val="00F937D5"/>
    <w:rsid w:val="00F944DC"/>
    <w:rsid w:val="00F95C5B"/>
    <w:rsid w:val="00F96585"/>
    <w:rsid w:val="00F9744D"/>
    <w:rsid w:val="00FA436A"/>
    <w:rsid w:val="00FA6C1E"/>
    <w:rsid w:val="00FB0821"/>
    <w:rsid w:val="00FB41B5"/>
    <w:rsid w:val="00FB6D0E"/>
    <w:rsid w:val="00FC17E2"/>
    <w:rsid w:val="00FC1B92"/>
    <w:rsid w:val="00FC25BB"/>
    <w:rsid w:val="00FC5D01"/>
    <w:rsid w:val="00FD0B0A"/>
    <w:rsid w:val="00FD1649"/>
    <w:rsid w:val="00FD1D2A"/>
    <w:rsid w:val="00FD1F5D"/>
    <w:rsid w:val="00FD2BB8"/>
    <w:rsid w:val="00FD3C58"/>
    <w:rsid w:val="00FD462E"/>
    <w:rsid w:val="00FE115A"/>
    <w:rsid w:val="00FE1FA6"/>
    <w:rsid w:val="00FE2E19"/>
    <w:rsid w:val="00FF2631"/>
    <w:rsid w:val="00FF47E3"/>
    <w:rsid w:val="00FF5A07"/>
    <w:rsid w:val="00FF5B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C44F"/>
  <w15:docId w15:val="{5314CEA8-5E9E-4FFC-8A1A-935833AA4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BDC"/>
    <w:rPr>
      <w:rFonts w:ascii="Calibri" w:eastAsia="Malgun Gothic" w:hAnsi="Calibri" w:cs="Times New Roman"/>
      <w:lang w:eastAsia="ko-KR"/>
    </w:rPr>
  </w:style>
  <w:style w:type="paragraph" w:styleId="Heading1">
    <w:name w:val="heading 1"/>
    <w:basedOn w:val="Normal"/>
    <w:next w:val="Normal"/>
    <w:link w:val="Heading1Char"/>
    <w:autoRedefine/>
    <w:qFormat/>
    <w:rsid w:val="0069427B"/>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
    <w:semiHidden/>
    <w:unhideWhenUsed/>
    <w:qFormat/>
    <w:rsid w:val="0069427B"/>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unhideWhenUsed/>
    <w:qFormat/>
    <w:rsid w:val="0069427B"/>
    <w:pPr>
      <w:numPr>
        <w:ilvl w:val="2"/>
      </w:numPr>
      <w:tabs>
        <w:tab w:val="clear" w:pos="2325"/>
      </w:tabs>
      <w:outlineLvl w:val="2"/>
    </w:pPr>
  </w:style>
  <w:style w:type="paragraph" w:styleId="Heading4">
    <w:name w:val="heading 4"/>
    <w:aliases w:val="h4,H4"/>
    <w:basedOn w:val="Normal"/>
    <w:next w:val="Normal"/>
    <w:link w:val="Heading4Char"/>
    <w:semiHidden/>
    <w:unhideWhenUsed/>
    <w:qFormat/>
    <w:rsid w:val="0069427B"/>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semiHidden/>
    <w:unhideWhenUsed/>
    <w:qFormat/>
    <w:rsid w:val="0069427B"/>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semiHidden/>
    <w:unhideWhenUsed/>
    <w:qFormat/>
    <w:rsid w:val="0069427B"/>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semiHidden/>
    <w:unhideWhenUsed/>
    <w:qFormat/>
    <w:rsid w:val="0069427B"/>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semiHidden/>
    <w:unhideWhenUsed/>
    <w:qFormat/>
    <w:rsid w:val="0069427B"/>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semiHidden/>
    <w:unhideWhenUsed/>
    <w:qFormat/>
    <w:rsid w:val="0069427B"/>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427B"/>
    <w:rPr>
      <w:rFonts w:ascii="Arial" w:eastAsia="Times New Roman" w:hAnsi="Arial" w:cs="Arial"/>
      <w:b/>
      <w:color w:val="1F497D"/>
      <w:sz w:val="24"/>
      <w:szCs w:val="20"/>
      <w:lang w:eastAsia="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rsid w:val="0069427B"/>
    <w:rPr>
      <w:rFonts w:ascii="Arial" w:eastAsia="Times New Roman" w:hAnsi="Arial" w:cs="Arial"/>
      <w:b/>
      <w:color w:val="1F497D"/>
      <w:sz w:val="20"/>
      <w:szCs w:val="20"/>
      <w:lang w:eastAsia="ar-SA"/>
    </w:rPr>
  </w:style>
  <w:style w:type="character" w:customStyle="1" w:styleId="Heading4Char">
    <w:name w:val="Heading 4 Char"/>
    <w:aliases w:val="h4 Char,H4 Char"/>
    <w:basedOn w:val="DefaultParagraphFont"/>
    <w:link w:val="Heading4"/>
    <w:semiHidden/>
    <w:rsid w:val="0069427B"/>
    <w:rPr>
      <w:rFonts w:ascii="Arial" w:eastAsia="Times New Roman" w:hAnsi="Arial" w:cs="Times New Roman"/>
      <w:b/>
      <w:sz w:val="20"/>
      <w:szCs w:val="20"/>
      <w:lang w:eastAsia="ar-SA"/>
    </w:rPr>
  </w:style>
  <w:style w:type="character" w:customStyle="1" w:styleId="Heading5Char">
    <w:name w:val="Heading 5 Char"/>
    <w:aliases w:val="H5 Char"/>
    <w:basedOn w:val="DefaultParagraphFont"/>
    <w:link w:val="Heading5"/>
    <w:semiHidden/>
    <w:rsid w:val="0069427B"/>
    <w:rPr>
      <w:rFonts w:ascii="Arial" w:eastAsia="Times New Roman" w:hAnsi="Arial" w:cs="Times New Roman"/>
      <w:b/>
      <w:color w:val="000000"/>
      <w:sz w:val="20"/>
      <w:szCs w:val="20"/>
      <w:lang w:eastAsia="ar-SA"/>
    </w:rPr>
  </w:style>
  <w:style w:type="character" w:customStyle="1" w:styleId="Heading6Char">
    <w:name w:val="Heading 6 Char"/>
    <w:basedOn w:val="DefaultParagraphFont"/>
    <w:link w:val="Heading6"/>
    <w:semiHidden/>
    <w:rsid w:val="0069427B"/>
    <w:rPr>
      <w:rFonts w:ascii="Arial" w:eastAsia="Times New Roman" w:hAnsi="Arial" w:cs="Times New Roman"/>
      <w:b/>
      <w:color w:val="FF0000"/>
      <w:sz w:val="16"/>
      <w:szCs w:val="20"/>
      <w:lang w:eastAsia="ar-SA"/>
    </w:rPr>
  </w:style>
  <w:style w:type="character" w:customStyle="1" w:styleId="Heading7Char">
    <w:name w:val="Heading 7 Char"/>
    <w:basedOn w:val="DefaultParagraphFont"/>
    <w:link w:val="Heading7"/>
    <w:semiHidden/>
    <w:rsid w:val="0069427B"/>
    <w:rPr>
      <w:rFonts w:ascii="Arial" w:eastAsia="Times New Roman" w:hAnsi="Arial" w:cs="Times New Roman"/>
      <w:b/>
      <w:color w:val="000000"/>
      <w:sz w:val="24"/>
      <w:szCs w:val="20"/>
      <w:lang w:eastAsia="ar-SA"/>
    </w:rPr>
  </w:style>
  <w:style w:type="character" w:customStyle="1" w:styleId="Heading8Char">
    <w:name w:val="Heading 8 Char"/>
    <w:basedOn w:val="DefaultParagraphFont"/>
    <w:link w:val="Heading8"/>
    <w:semiHidden/>
    <w:rsid w:val="0069427B"/>
    <w:rPr>
      <w:rFonts w:ascii="Arial" w:eastAsia="Times New Roman" w:hAnsi="Arial" w:cs="Times New Roman"/>
      <w:b/>
      <w:color w:val="FF0000"/>
      <w:sz w:val="16"/>
      <w:szCs w:val="20"/>
      <w:lang w:eastAsia="ar-SA"/>
    </w:rPr>
  </w:style>
  <w:style w:type="character" w:customStyle="1" w:styleId="Heading9Char">
    <w:name w:val="Heading 9 Char"/>
    <w:basedOn w:val="DefaultParagraphFont"/>
    <w:link w:val="Heading9"/>
    <w:semiHidden/>
    <w:rsid w:val="0069427B"/>
    <w:rPr>
      <w:rFonts w:ascii="Arial" w:eastAsia="Times New Roman" w:hAnsi="Arial" w:cs="Times New Roman"/>
      <w:b/>
      <w:color w:val="FF0000"/>
      <w:sz w:val="16"/>
      <w:szCs w:val="20"/>
      <w:lang w:eastAsia="ar-SA"/>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semiHidden/>
    <w:locked/>
    <w:rsid w:val="0069427B"/>
    <w:rPr>
      <w:rFonts w:ascii="Arial" w:eastAsia="Times New Roman" w:hAnsi="Arial" w:cs="Arial"/>
      <w:b/>
      <w:color w:val="1F497D"/>
      <w:sz w:val="20"/>
      <w:szCs w:val="20"/>
      <w:lang w:eastAsia="ar-SA"/>
    </w:rPr>
  </w:style>
  <w:style w:type="paragraph" w:styleId="z-TopofForm">
    <w:name w:val="HTML Top of Form"/>
    <w:basedOn w:val="Normal"/>
    <w:next w:val="Normal"/>
    <w:link w:val="z-TopofFormChar"/>
    <w:hidden/>
    <w:semiHidden/>
    <w:unhideWhenUsed/>
    <w:rsid w:val="0069427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semiHidden/>
    <w:rsid w:val="0069427B"/>
    <w:rPr>
      <w:rFonts w:ascii="Arial" w:eastAsia="Times New Roman" w:hAnsi="Arial" w:cs="Arial"/>
      <w:vanish/>
      <w:sz w:val="16"/>
      <w:szCs w:val="16"/>
      <w:lang w:eastAsia="ar-SA"/>
    </w:rPr>
  </w:style>
  <w:style w:type="paragraph" w:styleId="z-BottomofForm">
    <w:name w:val="HTML Bottom of Form"/>
    <w:basedOn w:val="Normal"/>
    <w:next w:val="Normal"/>
    <w:link w:val="z-BottomofFormChar"/>
    <w:hidden/>
    <w:semiHidden/>
    <w:unhideWhenUsed/>
    <w:rsid w:val="0069427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semiHidden/>
    <w:rsid w:val="0069427B"/>
    <w:rPr>
      <w:rFonts w:ascii="Arial" w:eastAsia="Times New Roman" w:hAnsi="Arial" w:cs="Arial"/>
      <w:vanish/>
      <w:sz w:val="16"/>
      <w:szCs w:val="16"/>
      <w:lang w:eastAsia="ar-SA"/>
    </w:rPr>
  </w:style>
  <w:style w:type="character" w:styleId="Hyperlink">
    <w:name w:val="Hyperlink"/>
    <w:basedOn w:val="DefaultParagraphFont"/>
    <w:unhideWhenUsed/>
    <w:qFormat/>
    <w:rsid w:val="0069427B"/>
    <w:rPr>
      <w:color w:val="0000FF" w:themeColor="hyperlink"/>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B1272B"/>
    <w:pPr>
      <w:tabs>
        <w:tab w:val="center" w:pos="4513"/>
        <w:tab w:val="right" w:pos="9026"/>
      </w:tabs>
      <w:spacing w:after="0" w:line="240" w:lineRule="auto"/>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rsid w:val="00B1272B"/>
    <w:rPr>
      <w:rFonts w:ascii="Calibri" w:eastAsia="Malgun Gothic" w:hAnsi="Calibri" w:cs="Times New Roman"/>
      <w:lang w:val="fr-FR" w:eastAsia="ko-KR"/>
    </w:rPr>
  </w:style>
  <w:style w:type="paragraph" w:styleId="Footer">
    <w:name w:val="footer"/>
    <w:basedOn w:val="Normal"/>
    <w:link w:val="FooterChar"/>
    <w:unhideWhenUsed/>
    <w:rsid w:val="00B1272B"/>
    <w:pPr>
      <w:tabs>
        <w:tab w:val="center" w:pos="4513"/>
        <w:tab w:val="right" w:pos="9026"/>
      </w:tabs>
      <w:spacing w:after="0" w:line="240" w:lineRule="auto"/>
    </w:pPr>
  </w:style>
  <w:style w:type="character" w:customStyle="1" w:styleId="FooterChar">
    <w:name w:val="Footer Char"/>
    <w:basedOn w:val="DefaultParagraphFont"/>
    <w:link w:val="Footer"/>
    <w:rsid w:val="00B1272B"/>
    <w:rPr>
      <w:rFonts w:ascii="Calibri" w:eastAsia="Malgun Gothic" w:hAnsi="Calibri" w:cs="Times New Roman"/>
      <w:lang w:val="fr-FR" w:eastAsia="ko-KR"/>
    </w:rPr>
  </w:style>
  <w:style w:type="character" w:styleId="FollowedHyperlink">
    <w:name w:val="FollowedHyperlink"/>
    <w:uiPriority w:val="99"/>
    <w:semiHidden/>
    <w:unhideWhenUsed/>
    <w:qFormat/>
    <w:rsid w:val="00911BDC"/>
    <w:rPr>
      <w:rFonts w:ascii="Times New Roman" w:hAnsi="Times New Roman" w:cs="Times New Roman" w:hint="default"/>
      <w:color w:val="800080"/>
      <w:u w:val="single"/>
    </w:rPr>
  </w:style>
  <w:style w:type="paragraph" w:styleId="BodyText">
    <w:name w:val="Body Text"/>
    <w:aliases w:val="AvtalBrödtext,Bodytext"/>
    <w:basedOn w:val="Normal"/>
    <w:link w:val="Body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basedOn w:val="DefaultParagraphFont"/>
    <w:link w:val="BodyText"/>
    <w:uiPriority w:val="99"/>
    <w:semiHidden/>
    <w:rsid w:val="00911BDC"/>
    <w:rPr>
      <w:rFonts w:ascii="Arial" w:eastAsia="Times New Roman" w:hAnsi="Arial" w:cs="Times New Roman"/>
      <w:sz w:val="20"/>
      <w:szCs w:val="20"/>
      <w:lang w:eastAsia="ar-SA"/>
    </w:rPr>
  </w:style>
  <w:style w:type="paragraph" w:customStyle="1" w:styleId="msonormal0">
    <w:name w:val="msonormal"/>
    <w:basedOn w:val="Normal"/>
    <w:uiPriority w:val="99"/>
    <w:semiHidden/>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NormalWeb">
    <w:name w:val="Normal (Web)"/>
    <w:basedOn w:val="Normal"/>
    <w:uiPriority w:val="99"/>
    <w:semiHidden/>
    <w:unhideWhenUsed/>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911BDC"/>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911BDC"/>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911BDC"/>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911BDC"/>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911BDC"/>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911BDC"/>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911BDC"/>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911BDC"/>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911BDC"/>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911BDC"/>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911BDC"/>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911BDC"/>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911BDC"/>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911BDC"/>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911BDC"/>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911BDC"/>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911BDC"/>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911BDC"/>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basedOn w:val="DefaultParagraphFont"/>
    <w:link w:val="FootnoteText"/>
    <w:uiPriority w:val="99"/>
    <w:semiHidden/>
    <w:rsid w:val="00911BDC"/>
    <w:rPr>
      <w:rFonts w:ascii="Arial" w:eastAsia="Times New Roman" w:hAnsi="Arial" w:cs="Times New Roman"/>
      <w:sz w:val="20"/>
      <w:szCs w:val="20"/>
      <w:lang w:eastAsia="ar-SA"/>
    </w:rPr>
  </w:style>
  <w:style w:type="paragraph" w:styleId="CommentText">
    <w:name w:val="annotation text"/>
    <w:basedOn w:val="Normal"/>
    <w:link w:val="Comment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CommentTextChar">
    <w:name w:val="Comment Text Char"/>
    <w:basedOn w:val="DefaultParagraphFont"/>
    <w:link w:val="CommentText"/>
    <w:uiPriority w:val="99"/>
    <w:semiHidden/>
    <w:rsid w:val="00911BDC"/>
    <w:rPr>
      <w:rFonts w:ascii="Arial" w:eastAsia="Times New Roman" w:hAnsi="Arial" w:cs="Times New Roman"/>
      <w:sz w:val="20"/>
      <w:szCs w:val="20"/>
      <w:lang w:eastAsia="ar-SA"/>
    </w:r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uiPriority w:val="99"/>
    <w:semiHidden/>
    <w:rsid w:val="00911BDC"/>
    <w:rPr>
      <w:rFonts w:ascii="Calibri" w:eastAsia="Malgun Gothic" w:hAnsi="Calibri" w:cs="Times New Roman"/>
      <w:lang w:eastAsia="ko-KR"/>
    </w:rPr>
  </w:style>
  <w:style w:type="paragraph" w:styleId="IndexHeading">
    <w:name w:val="index heading"/>
    <w:basedOn w:val="Normal"/>
    <w:next w:val="Index1"/>
    <w:uiPriority w:val="99"/>
    <w:semiHidden/>
    <w:unhideWhenUsed/>
    <w:rsid w:val="00911BDC"/>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911BDC"/>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911BDC"/>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911BDC"/>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911BDC"/>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911BDC"/>
    <w:pPr>
      <w:numPr>
        <w:numId w:val="17"/>
      </w:numPr>
      <w:spacing w:after="0" w:line="240" w:lineRule="auto"/>
      <w:ind w:left="0" w:firstLine="0"/>
    </w:pPr>
    <w:rPr>
      <w:rFonts w:ascii="Times New Roman" w:eastAsia="Batang" w:hAnsi="Times New Roman"/>
      <w:sz w:val="20"/>
      <w:szCs w:val="20"/>
      <w:lang w:val="en-US"/>
    </w:rPr>
  </w:style>
  <w:style w:type="paragraph" w:styleId="List2">
    <w:name w:val="List 2"/>
    <w:basedOn w:val="Normal"/>
    <w:uiPriority w:val="99"/>
    <w:semiHidden/>
    <w:unhideWhenUsed/>
    <w:rsid w:val="00911BDC"/>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911BDC"/>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911BDC"/>
    <w:pPr>
      <w:tabs>
        <w:tab w:val="num" w:pos="643"/>
        <w:tab w:val="num" w:pos="926"/>
      </w:tabs>
      <w:spacing w:after="0" w:line="240" w:lineRule="auto"/>
      <w:ind w:left="926" w:hanging="360"/>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911BDC"/>
    <w:pPr>
      <w:numPr>
        <w:numId w:val="18"/>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911BDC"/>
    <w:pPr>
      <w:tabs>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911BDC"/>
    <w:pPr>
      <w:tabs>
        <w:tab w:val="num" w:pos="643"/>
        <w:tab w:val="num" w:pos="1492"/>
      </w:tabs>
      <w:spacing w:after="0" w:line="240" w:lineRule="auto"/>
      <w:ind w:left="643" w:hanging="360"/>
    </w:pPr>
    <w:rPr>
      <w:rFonts w:ascii="Times New Roman" w:eastAsia="Batang" w:hAnsi="Times New Roman"/>
      <w:sz w:val="20"/>
      <w:szCs w:val="20"/>
      <w:lang w:val="en-US"/>
    </w:rPr>
  </w:style>
  <w:style w:type="paragraph" w:styleId="ListNumber3">
    <w:name w:val="List Number 3"/>
    <w:basedOn w:val="Normal"/>
    <w:uiPriority w:val="99"/>
    <w:semiHidden/>
    <w:unhideWhenUsed/>
    <w:rsid w:val="00911BDC"/>
    <w:pPr>
      <w:tabs>
        <w:tab w:val="num" w:pos="643"/>
        <w:tab w:val="num" w:pos="926"/>
        <w:tab w:val="num" w:pos="1492"/>
      </w:tabs>
      <w:spacing w:after="0" w:line="240" w:lineRule="auto"/>
      <w:ind w:left="926" w:hanging="360"/>
    </w:pPr>
    <w:rPr>
      <w:rFonts w:ascii="Times New Roman" w:eastAsia="Batang" w:hAnsi="Times New Roman"/>
      <w:sz w:val="20"/>
      <w:szCs w:val="20"/>
      <w:lang w:val="en-US"/>
    </w:rPr>
  </w:style>
  <w:style w:type="paragraph" w:styleId="ListNumber4">
    <w:name w:val="List Number 4"/>
    <w:basedOn w:val="Normal"/>
    <w:uiPriority w:val="99"/>
    <w:semiHidden/>
    <w:unhideWhenUsed/>
    <w:rsid w:val="00911BDC"/>
    <w:pPr>
      <w:tabs>
        <w:tab w:val="num" w:pos="926"/>
        <w:tab w:val="num" w:pos="1209"/>
      </w:tabs>
      <w:spacing w:after="0" w:line="240" w:lineRule="auto"/>
      <w:ind w:left="1209" w:hanging="360"/>
    </w:pPr>
    <w:rPr>
      <w:rFonts w:ascii="Times New Roman" w:eastAsia="Batang" w:hAnsi="Times New Roman"/>
      <w:sz w:val="20"/>
      <w:szCs w:val="20"/>
      <w:lang w:val="en-US"/>
    </w:rPr>
  </w:style>
  <w:style w:type="paragraph" w:styleId="ListNumber5">
    <w:name w:val="List Number 5"/>
    <w:basedOn w:val="Normal"/>
    <w:uiPriority w:val="99"/>
    <w:semiHidden/>
    <w:unhideWhenUsed/>
    <w:rsid w:val="00911BDC"/>
    <w:pPr>
      <w:tabs>
        <w:tab w:val="num" w:pos="1209"/>
        <w:tab w:val="num" w:pos="1492"/>
      </w:tabs>
      <w:spacing w:after="0" w:line="240" w:lineRule="auto"/>
      <w:ind w:left="1492" w:hanging="360"/>
    </w:pPr>
    <w:rPr>
      <w:rFonts w:ascii="Times New Roman" w:eastAsia="Batang" w:hAnsi="Times New Roman"/>
      <w:sz w:val="20"/>
      <w:szCs w:val="20"/>
      <w:lang w:val="en-US"/>
    </w:rPr>
  </w:style>
  <w:style w:type="paragraph" w:styleId="Title">
    <w:name w:val="Title"/>
    <w:basedOn w:val="Normal"/>
    <w:next w:val="Normal"/>
    <w:link w:val="TitleChar"/>
    <w:uiPriority w:val="10"/>
    <w:qFormat/>
    <w:rsid w:val="00911BDC"/>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911BDC"/>
    <w:rPr>
      <w:rFonts w:ascii="Cambria" w:eastAsia="Times New Roman" w:hAnsi="Cambria" w:cs="Times New Roman"/>
      <w:color w:val="17365D"/>
      <w:spacing w:val="5"/>
      <w:kern w:val="28"/>
      <w:sz w:val="52"/>
      <w:szCs w:val="52"/>
      <w:lang w:eastAsia="ar-SA"/>
    </w:rPr>
  </w:style>
  <w:style w:type="paragraph" w:styleId="BodyTextIndent">
    <w:name w:val="Body Text Indent"/>
    <w:basedOn w:val="Normal"/>
    <w:link w:val="BodyTextIndentChar"/>
    <w:uiPriority w:val="99"/>
    <w:semiHidden/>
    <w:unhideWhenUsed/>
    <w:rsid w:val="00911BDC"/>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basedOn w:val="DefaultParagraphFont"/>
    <w:link w:val="BodyTextIndent"/>
    <w:uiPriority w:val="99"/>
    <w:semiHidden/>
    <w:rsid w:val="00911BDC"/>
    <w:rPr>
      <w:rFonts w:ascii="Arial" w:eastAsia="Times New Roman" w:hAnsi="Arial" w:cs="Times New Roman"/>
      <w:i/>
      <w:sz w:val="20"/>
      <w:szCs w:val="20"/>
      <w:lang w:eastAsia="ar-SA"/>
    </w:rPr>
  </w:style>
  <w:style w:type="paragraph" w:styleId="Subtitle">
    <w:name w:val="Subtitle"/>
    <w:basedOn w:val="Normal"/>
    <w:next w:val="Normal"/>
    <w:link w:val="SubtitleChar"/>
    <w:uiPriority w:val="11"/>
    <w:qFormat/>
    <w:rsid w:val="00911BDC"/>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911BDC"/>
    <w:rPr>
      <w:rFonts w:ascii="Cambria" w:eastAsia="Times New Roman" w:hAnsi="Cambria" w:cs="Times New Roman"/>
      <w:i/>
      <w:iCs/>
      <w:color w:val="4F81BD"/>
      <w:spacing w:val="15"/>
      <w:sz w:val="24"/>
      <w:szCs w:val="24"/>
      <w:lang w:eastAsia="ar-SA"/>
    </w:rPr>
  </w:style>
  <w:style w:type="paragraph" w:styleId="BodyText2">
    <w:name w:val="Body Text 2"/>
    <w:basedOn w:val="Normal"/>
    <w:link w:val="BodyText2Char"/>
    <w:uiPriority w:val="99"/>
    <w:semiHidden/>
    <w:unhideWhenUsed/>
    <w:rsid w:val="00911BDC"/>
    <w:pPr>
      <w:spacing w:after="120" w:line="240" w:lineRule="auto"/>
      <w:jc w:val="both"/>
    </w:pPr>
    <w:rPr>
      <w:rFonts w:ascii="Arial" w:eastAsia="Times New Roman" w:hAnsi="Arial"/>
      <w:sz w:val="20"/>
      <w:szCs w:val="24"/>
    </w:rPr>
  </w:style>
  <w:style w:type="character" w:customStyle="1" w:styleId="BodyText2Char">
    <w:name w:val="Body Text 2 Char"/>
    <w:basedOn w:val="DefaultParagraphFont"/>
    <w:link w:val="BodyText2"/>
    <w:uiPriority w:val="99"/>
    <w:semiHidden/>
    <w:rsid w:val="00911BDC"/>
    <w:rPr>
      <w:rFonts w:ascii="Arial" w:eastAsia="Times New Roman" w:hAnsi="Arial" w:cs="Times New Roman"/>
      <w:sz w:val="20"/>
      <w:szCs w:val="24"/>
      <w:lang w:eastAsia="ko-KR"/>
    </w:rPr>
  </w:style>
  <w:style w:type="paragraph" w:styleId="BodyText3">
    <w:name w:val="Body Text 3"/>
    <w:basedOn w:val="Normal"/>
    <w:link w:val="BodyText3Char1"/>
    <w:uiPriority w:val="99"/>
    <w:semiHidden/>
    <w:unhideWhenUsed/>
    <w:rsid w:val="00911BDC"/>
    <w:pPr>
      <w:spacing w:after="0" w:line="240" w:lineRule="auto"/>
    </w:pPr>
    <w:rPr>
      <w:rFonts w:ascii="Times New Roman" w:eastAsia="Times New Roman" w:hAnsi="Times New Roman"/>
      <w:iCs/>
      <w:sz w:val="20"/>
      <w:szCs w:val="20"/>
    </w:rPr>
  </w:style>
  <w:style w:type="character" w:customStyle="1" w:styleId="BodyText3Char">
    <w:name w:val="Body Text 3 Char"/>
    <w:basedOn w:val="DefaultParagraphFont"/>
    <w:uiPriority w:val="99"/>
    <w:semiHidden/>
    <w:rsid w:val="00911BDC"/>
    <w:rPr>
      <w:rFonts w:ascii="Calibri" w:eastAsia="Malgun Gothic" w:hAnsi="Calibri" w:cs="Times New Roman"/>
      <w:sz w:val="16"/>
      <w:szCs w:val="16"/>
      <w:lang w:eastAsia="ko-KR"/>
    </w:rPr>
  </w:style>
  <w:style w:type="paragraph" w:styleId="BodyTextIndent2">
    <w:name w:val="Body Text Indent 2"/>
    <w:basedOn w:val="Normal"/>
    <w:link w:val="BodyTextIndent2Char"/>
    <w:uiPriority w:val="99"/>
    <w:semiHidden/>
    <w:unhideWhenUsed/>
    <w:rsid w:val="00911BDC"/>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basedOn w:val="DefaultParagraphFont"/>
    <w:link w:val="BodyTextIndent2"/>
    <w:uiPriority w:val="99"/>
    <w:semiHidden/>
    <w:rsid w:val="00911BDC"/>
    <w:rPr>
      <w:rFonts w:ascii="Arial" w:eastAsia="Times New Roman" w:hAnsi="Arial" w:cs="Times New Roman"/>
      <w:sz w:val="20"/>
      <w:szCs w:val="20"/>
      <w:lang w:eastAsia="ko-KR"/>
    </w:rPr>
  </w:style>
  <w:style w:type="paragraph" w:styleId="DocumentMap">
    <w:name w:val="Document Map"/>
    <w:basedOn w:val="Normal"/>
    <w:link w:val="DocumentMapChar"/>
    <w:uiPriority w:val="99"/>
    <w:semiHidden/>
    <w:unhideWhenUsed/>
    <w:rsid w:val="00911BDC"/>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uiPriority w:val="99"/>
    <w:semiHidden/>
    <w:rsid w:val="00911BDC"/>
    <w:rPr>
      <w:rFonts w:ascii="Tahoma" w:eastAsia="SimSun" w:hAnsi="Tahoma" w:cs="Tahoma"/>
      <w:sz w:val="20"/>
      <w:szCs w:val="20"/>
      <w:shd w:val="clear" w:color="auto" w:fill="000080"/>
      <w:lang w:eastAsia="ko-KR"/>
    </w:rPr>
  </w:style>
  <w:style w:type="paragraph" w:styleId="PlainText">
    <w:name w:val="Plain Text"/>
    <w:basedOn w:val="Normal"/>
    <w:link w:val="PlainTextChar"/>
    <w:uiPriority w:val="99"/>
    <w:semiHidden/>
    <w:unhideWhenUsed/>
    <w:rsid w:val="00911BDC"/>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rsid w:val="00911BDC"/>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uiPriority w:val="99"/>
    <w:semiHidden/>
    <w:unhideWhenUsed/>
    <w:rsid w:val="00911BDC"/>
    <w:rPr>
      <w:b/>
      <w:bCs/>
    </w:rPr>
  </w:style>
  <w:style w:type="character" w:customStyle="1" w:styleId="CommentSubjectChar">
    <w:name w:val="Comment Subject Char"/>
    <w:basedOn w:val="CommentTextChar"/>
    <w:link w:val="CommentSubject"/>
    <w:uiPriority w:val="99"/>
    <w:semiHidden/>
    <w:rsid w:val="00911BDC"/>
    <w:rPr>
      <w:rFonts w:ascii="Arial" w:eastAsia="Times New Roman" w:hAnsi="Arial" w:cs="Times New Roman"/>
      <w:b/>
      <w:bCs/>
      <w:sz w:val="20"/>
      <w:szCs w:val="20"/>
      <w:lang w:eastAsia="ar-SA"/>
    </w:rPr>
  </w:style>
  <w:style w:type="paragraph" w:styleId="BalloonText">
    <w:name w:val="Balloon Text"/>
    <w:basedOn w:val="Normal"/>
    <w:link w:val="BalloonTextChar"/>
    <w:uiPriority w:val="99"/>
    <w:semiHidden/>
    <w:unhideWhenUsed/>
    <w:rsid w:val="00911BDC"/>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uiPriority w:val="99"/>
    <w:semiHidden/>
    <w:rsid w:val="00911BDC"/>
    <w:rPr>
      <w:rFonts w:ascii="Tahoma" w:eastAsia="Times New Roman" w:hAnsi="Tahoma" w:cs="Tahoma"/>
      <w:sz w:val="16"/>
      <w:szCs w:val="16"/>
      <w:lang w:eastAsia="ar-SA"/>
    </w:rPr>
  </w:style>
  <w:style w:type="paragraph" w:styleId="Revision">
    <w:name w:val="Revision"/>
    <w:uiPriority w:val="99"/>
    <w:semiHidden/>
    <w:rsid w:val="00911BDC"/>
    <w:pPr>
      <w:spacing w:after="0" w:line="240" w:lineRule="auto"/>
    </w:pPr>
    <w:rPr>
      <w:rFonts w:ascii="Calibri" w:eastAsia="Malgun Gothic" w:hAnsi="Calibri" w:cs="Times New Roman"/>
      <w:lang w:eastAsia="ko-KR"/>
    </w:rPr>
  </w:style>
  <w:style w:type="paragraph" w:styleId="ListParagraph">
    <w:name w:val="List Paragraph"/>
    <w:basedOn w:val="Normal"/>
    <w:uiPriority w:val="34"/>
    <w:qFormat/>
    <w:rsid w:val="00911BDC"/>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911BDC"/>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Subtitle1">
    <w:name w:val="Subtitle1"/>
    <w:basedOn w:val="Normal"/>
    <w:next w:val="Normal"/>
    <w:uiPriority w:val="99"/>
    <w:semiHidden/>
    <w:qFormat/>
    <w:rsid w:val="00911BDC"/>
    <w:pPr>
      <w:suppressAutoHyphens/>
      <w:spacing w:after="0" w:line="240" w:lineRule="auto"/>
    </w:pPr>
    <w:rPr>
      <w:rFonts w:ascii="Cambria" w:eastAsia="Times New Roman" w:hAnsi="Cambria"/>
      <w:i/>
      <w:iCs/>
      <w:color w:val="4F81BD"/>
      <w:spacing w:val="15"/>
      <w:sz w:val="24"/>
      <w:szCs w:val="24"/>
      <w:lang w:eastAsia="ar-SA"/>
    </w:rPr>
  </w:style>
  <w:style w:type="paragraph" w:customStyle="1" w:styleId="Marginalia">
    <w:name w:val="Marginalia"/>
    <w:basedOn w:val="BodyText"/>
    <w:uiPriority w:val="99"/>
    <w:semiHidden/>
    <w:rsid w:val="00911BDC"/>
    <w:pPr>
      <w:ind w:left="2268"/>
    </w:pPr>
  </w:style>
  <w:style w:type="paragraph" w:customStyle="1" w:styleId="Heading">
    <w:name w:val="Heading"/>
    <w:basedOn w:val="Normal"/>
    <w:next w:val="BodyText"/>
    <w:uiPriority w:val="99"/>
    <w:semiHidden/>
    <w:rsid w:val="00911BDC"/>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uiPriority w:val="99"/>
    <w:semiHidden/>
    <w:rsid w:val="00911BDC"/>
    <w:rPr>
      <w:b/>
      <w:bCs/>
      <w:sz w:val="21"/>
      <w:szCs w:val="21"/>
    </w:rPr>
  </w:style>
  <w:style w:type="paragraph" w:customStyle="1" w:styleId="TableContents">
    <w:name w:val="Table Contents"/>
    <w:basedOn w:val="Normal"/>
    <w:uiPriority w:val="99"/>
    <w:semiHidden/>
    <w:rsid w:val="00911BDC"/>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uiPriority w:val="99"/>
    <w:semiHidden/>
    <w:rsid w:val="00911BDC"/>
    <w:pPr>
      <w:jc w:val="center"/>
    </w:pPr>
    <w:rPr>
      <w:b/>
      <w:bCs/>
      <w:i/>
      <w:iCs/>
    </w:rPr>
  </w:style>
  <w:style w:type="paragraph" w:customStyle="1" w:styleId="Table">
    <w:name w:val="Table"/>
    <w:basedOn w:val="Caption"/>
    <w:uiPriority w:val="99"/>
    <w:semiHidden/>
    <w:rsid w:val="00911BDC"/>
  </w:style>
  <w:style w:type="paragraph" w:customStyle="1" w:styleId="Text">
    <w:name w:val="Text"/>
    <w:basedOn w:val="Normal"/>
    <w:uiPriority w:val="99"/>
    <w:semiHidden/>
    <w:rsid w:val="00911BDC"/>
    <w:pPr>
      <w:suppressAutoHyphens/>
      <w:spacing w:after="120" w:line="240" w:lineRule="auto"/>
    </w:pPr>
    <w:rPr>
      <w:rFonts w:ascii="Arial" w:eastAsia="MS Mincho" w:hAnsi="Arial"/>
      <w:szCs w:val="20"/>
      <w:lang w:eastAsia="ar-SA"/>
    </w:rPr>
  </w:style>
  <w:style w:type="paragraph" w:customStyle="1" w:styleId="Index">
    <w:name w:val="Index"/>
    <w:basedOn w:val="Normal"/>
    <w:uiPriority w:val="99"/>
    <w:semiHidden/>
    <w:rsid w:val="00911BDC"/>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uiPriority w:val="99"/>
    <w:semiHidden/>
    <w:rsid w:val="00911BDC"/>
    <w:pPr>
      <w:tabs>
        <w:tab w:val="right" w:leader="dot" w:pos="9069"/>
      </w:tabs>
    </w:pPr>
  </w:style>
  <w:style w:type="paragraph" w:customStyle="1" w:styleId="CRCoverPage">
    <w:name w:val="CR Cover Page"/>
    <w:rsid w:val="00911BDC"/>
    <w:pPr>
      <w:suppressAutoHyphens/>
      <w:spacing w:after="120" w:line="240" w:lineRule="auto"/>
    </w:pPr>
    <w:rPr>
      <w:rFonts w:ascii="Arial" w:eastAsia="SimSun" w:hAnsi="Arial" w:cs="CG Times (WN)"/>
      <w:sz w:val="20"/>
      <w:szCs w:val="20"/>
      <w:lang w:eastAsia="ar-SA"/>
    </w:rPr>
  </w:style>
  <w:style w:type="paragraph" w:customStyle="1" w:styleId="HorizontalLine">
    <w:name w:val="Horizontal Line"/>
    <w:basedOn w:val="Normal"/>
    <w:next w:val="BodyText"/>
    <w:uiPriority w:val="99"/>
    <w:semiHidden/>
    <w:rsid w:val="00911BDC"/>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uiPriority w:val="99"/>
    <w:semiHidden/>
    <w:rsid w:val="00911BDC"/>
    <w:pPr>
      <w:spacing w:after="0" w:line="240" w:lineRule="exact"/>
    </w:pPr>
    <w:rPr>
      <w:rFonts w:ascii="Arial" w:eastAsia="SimSun" w:hAnsi="Arial"/>
      <w:sz w:val="20"/>
      <w:lang w:val="en-US"/>
    </w:rPr>
  </w:style>
  <w:style w:type="paragraph" w:customStyle="1" w:styleId="ZchnZchnCharCharZchnZchn">
    <w:name w:val="Zchn Zchn Char Char Zchn Zchn"/>
    <w:basedOn w:val="Normal"/>
    <w:uiPriority w:val="99"/>
    <w:semiHidden/>
    <w:rsid w:val="00911BDC"/>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911BDC"/>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uiPriority w:val="99"/>
    <w:semiHidden/>
    <w:rsid w:val="00911BDC"/>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uiPriority w:val="99"/>
    <w:semiHidden/>
    <w:rsid w:val="00911BDC"/>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uiPriority w:val="99"/>
    <w:semiHidden/>
    <w:rsid w:val="00911BDC"/>
    <w:pPr>
      <w:spacing w:after="160" w:line="240" w:lineRule="exact"/>
    </w:pPr>
    <w:rPr>
      <w:rFonts w:ascii="Arial" w:eastAsia="SimSun" w:hAnsi="Arial"/>
      <w:sz w:val="20"/>
      <w:lang w:val="en-US"/>
    </w:rPr>
  </w:style>
  <w:style w:type="paragraph" w:customStyle="1" w:styleId="ZchnZchn">
    <w:name w:val="Zchn Zchn"/>
    <w:basedOn w:val="Normal"/>
    <w:uiPriority w:val="99"/>
    <w:semiHidden/>
    <w:rsid w:val="00911BDC"/>
    <w:pPr>
      <w:spacing w:after="160" w:line="240" w:lineRule="exact"/>
    </w:pPr>
    <w:rPr>
      <w:rFonts w:ascii="Arial" w:eastAsia="SimSun" w:hAnsi="Arial"/>
      <w:sz w:val="20"/>
      <w:lang w:val="en-US"/>
    </w:rPr>
  </w:style>
  <w:style w:type="paragraph" w:customStyle="1" w:styleId="CharCharCharZchnZchn">
    <w:name w:val="Char Char Char Zchn Zchn"/>
    <w:basedOn w:val="Normal"/>
    <w:uiPriority w:val="99"/>
    <w:semiHidden/>
    <w:rsid w:val="00911BDC"/>
    <w:pPr>
      <w:spacing w:after="160" w:line="240" w:lineRule="exact"/>
    </w:pPr>
    <w:rPr>
      <w:rFonts w:ascii="Arial" w:eastAsia="SimSun" w:hAnsi="Arial"/>
      <w:sz w:val="20"/>
      <w:lang w:val="en-US"/>
    </w:rPr>
  </w:style>
  <w:style w:type="paragraph" w:customStyle="1" w:styleId="DECISION">
    <w:name w:val="DECISION"/>
    <w:basedOn w:val="Normal"/>
    <w:uiPriority w:val="99"/>
    <w:semiHidden/>
    <w:rsid w:val="00911BDC"/>
    <w:pPr>
      <w:widowControl w:val="0"/>
      <w:tabs>
        <w:tab w:val="num" w:pos="360"/>
      </w:tabs>
      <w:spacing w:before="120" w:after="120" w:line="240" w:lineRule="auto"/>
      <w:ind w:left="360" w:hanging="360"/>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uiPriority w:val="99"/>
    <w:semiHidden/>
    <w:rsid w:val="00911BDC"/>
    <w:pPr>
      <w:spacing w:after="160" w:line="240" w:lineRule="exact"/>
    </w:pPr>
    <w:rPr>
      <w:rFonts w:ascii="Arial" w:eastAsia="SimSun" w:hAnsi="Arial"/>
      <w:sz w:val="20"/>
      <w:lang w:val="en-US"/>
    </w:rPr>
  </w:style>
  <w:style w:type="paragraph" w:customStyle="1" w:styleId="DefinitionTerm">
    <w:name w:val="Definition Term"/>
    <w:basedOn w:val="Normal"/>
    <w:next w:val="Normal"/>
    <w:uiPriority w:val="99"/>
    <w:semiHidden/>
    <w:rsid w:val="00911BDC"/>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uiPriority w:val="99"/>
    <w:semiHidden/>
    <w:rsid w:val="00911BDC"/>
    <w:pPr>
      <w:spacing w:after="160" w:line="240" w:lineRule="exact"/>
    </w:pPr>
    <w:rPr>
      <w:rFonts w:ascii="Arial" w:eastAsia="SimSun" w:hAnsi="Arial"/>
      <w:sz w:val="20"/>
      <w:lang w:val="en-US"/>
    </w:rPr>
  </w:style>
  <w:style w:type="paragraph" w:customStyle="1" w:styleId="AP">
    <w:name w:val="AP"/>
    <w:basedOn w:val="Normal"/>
    <w:uiPriority w:val="99"/>
    <w:semiHidden/>
    <w:rsid w:val="00911BDC"/>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uiPriority w:val="99"/>
    <w:semiHidden/>
    <w:rsid w:val="00911BDC"/>
    <w:pPr>
      <w:spacing w:after="120" w:line="240" w:lineRule="auto"/>
    </w:pPr>
    <w:rPr>
      <w:rFonts w:ascii="Times New Roman" w:eastAsia="Batang" w:hAnsi="Times New Roman" w:cs="Times New Roman"/>
      <w:sz w:val="20"/>
      <w:szCs w:val="20"/>
      <w:lang w:val="en-US"/>
    </w:rPr>
  </w:style>
  <w:style w:type="paragraph" w:customStyle="1" w:styleId="Paragraph">
    <w:name w:val="Paragraph"/>
    <w:basedOn w:val="Normal"/>
    <w:uiPriority w:val="99"/>
    <w:semiHidden/>
    <w:rsid w:val="00911BDC"/>
    <w:pPr>
      <w:spacing w:after="120" w:line="240" w:lineRule="auto"/>
    </w:pPr>
    <w:rPr>
      <w:rFonts w:ascii="Arial" w:eastAsia="Batang" w:hAnsi="Arial"/>
      <w:sz w:val="20"/>
      <w:szCs w:val="20"/>
      <w:lang w:val="en-US"/>
    </w:rPr>
  </w:style>
  <w:style w:type="paragraph" w:customStyle="1" w:styleId="Item1">
    <w:name w:val="Item1"/>
    <w:basedOn w:val="Heading1"/>
    <w:uiPriority w:val="99"/>
    <w:semiHidden/>
    <w:rsid w:val="00911BDC"/>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uiPriority w:val="99"/>
    <w:semiHidden/>
    <w:rsid w:val="00911BDC"/>
    <w:pPr>
      <w:keepNext/>
      <w:keepLines/>
      <w:spacing w:after="120" w:line="240" w:lineRule="auto"/>
      <w:ind w:left="851" w:hanging="851"/>
    </w:pPr>
    <w:rPr>
      <w:rFonts w:ascii="Arial" w:eastAsia="Batang" w:hAnsi="Arial"/>
      <w:sz w:val="20"/>
      <w:szCs w:val="20"/>
    </w:rPr>
  </w:style>
  <w:style w:type="paragraph" w:customStyle="1" w:styleId="TAC">
    <w:name w:val="TAC"/>
    <w:basedOn w:val="Normal"/>
    <w:uiPriority w:val="99"/>
    <w:semiHidden/>
    <w:rsid w:val="00911BDC"/>
    <w:pPr>
      <w:keepNext/>
      <w:keepLines/>
      <w:spacing w:after="0" w:line="240" w:lineRule="auto"/>
      <w:jc w:val="center"/>
    </w:pPr>
    <w:rPr>
      <w:rFonts w:ascii="Arial" w:eastAsia="MS Mincho" w:hAnsi="Arial"/>
      <w:sz w:val="20"/>
      <w:szCs w:val="20"/>
    </w:rPr>
  </w:style>
  <w:style w:type="paragraph" w:customStyle="1" w:styleId="00BodyText">
    <w:name w:val="00 BodyText"/>
    <w:basedOn w:val="Normal"/>
    <w:uiPriority w:val="99"/>
    <w:semiHidden/>
    <w:rsid w:val="00911BDC"/>
    <w:pPr>
      <w:widowControl w:val="0"/>
      <w:spacing w:after="220" w:line="240" w:lineRule="auto"/>
    </w:pPr>
    <w:rPr>
      <w:rFonts w:ascii="Arial" w:eastAsia="Batang" w:hAnsi="Arial"/>
      <w:szCs w:val="20"/>
    </w:rPr>
  </w:style>
  <w:style w:type="paragraph" w:customStyle="1" w:styleId="AM">
    <w:name w:val="AM"/>
    <w:uiPriority w:val="99"/>
    <w:semiHidden/>
    <w:rsid w:val="00911BDC"/>
    <w:pPr>
      <w:tabs>
        <w:tab w:val="left" w:pos="720"/>
        <w:tab w:val="left" w:pos="1440"/>
        <w:tab w:val="left" w:pos="1872"/>
        <w:tab w:val="right" w:pos="9504"/>
      </w:tabs>
      <w:spacing w:before="48" w:after="0" w:line="240" w:lineRule="exact"/>
    </w:pPr>
    <w:rPr>
      <w:rFonts w:ascii="Helvetica" w:eastAsia="Batang" w:hAnsi="Helvetica" w:cs="Times New Roman"/>
      <w:sz w:val="20"/>
      <w:szCs w:val="20"/>
    </w:rPr>
  </w:style>
  <w:style w:type="paragraph" w:customStyle="1" w:styleId="numbered1">
    <w:name w:val="numbered1"/>
    <w:basedOn w:val="Normal"/>
    <w:uiPriority w:val="99"/>
    <w:semiHidden/>
    <w:rsid w:val="00911BDC"/>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uiPriority w:val="99"/>
    <w:semiHidden/>
    <w:rsid w:val="00911BDC"/>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uiPriority w:val="99"/>
    <w:semiHidden/>
    <w:rsid w:val="00911BDC"/>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uiPriority w:val="99"/>
    <w:semiHidden/>
    <w:rsid w:val="00911BDC"/>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uiPriority w:val="99"/>
    <w:semiHidden/>
    <w:rsid w:val="00911BDC"/>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uiPriority w:val="99"/>
    <w:semiHidden/>
    <w:rsid w:val="00911BDC"/>
    <w:pPr>
      <w:spacing w:after="0" w:line="240" w:lineRule="auto"/>
    </w:pPr>
    <w:rPr>
      <w:rFonts w:ascii="Arial" w:eastAsia="Batang" w:hAnsi="Arial" w:cs="Arial"/>
      <w:noProof/>
      <w:sz w:val="24"/>
      <w:szCs w:val="24"/>
    </w:rPr>
  </w:style>
  <w:style w:type="paragraph" w:customStyle="1" w:styleId="B1">
    <w:name w:val="B1"/>
    <w:basedOn w:val="Normal"/>
    <w:uiPriority w:val="99"/>
    <w:semiHidden/>
    <w:rsid w:val="00911BDC"/>
    <w:pPr>
      <w:spacing w:after="0" w:line="240" w:lineRule="auto"/>
      <w:ind w:left="567" w:hanging="567"/>
      <w:jc w:val="both"/>
    </w:pPr>
    <w:rPr>
      <w:rFonts w:ascii="Arial" w:eastAsia="Times New Roman" w:hAnsi="Arial"/>
      <w:sz w:val="20"/>
      <w:szCs w:val="20"/>
    </w:rPr>
  </w:style>
  <w:style w:type="paragraph" w:customStyle="1" w:styleId="EW">
    <w:name w:val="EW"/>
    <w:basedOn w:val="Normal"/>
    <w:uiPriority w:val="99"/>
    <w:semiHidden/>
    <w:rsid w:val="00911BDC"/>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uiPriority w:val="99"/>
    <w:semiHidden/>
    <w:rsid w:val="00911BDC"/>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uiPriority w:val="99"/>
    <w:semiHidden/>
    <w:rsid w:val="00911BDC"/>
    <w:pPr>
      <w:spacing w:after="220" w:line="240" w:lineRule="auto"/>
      <w:ind w:left="1655" w:hanging="357"/>
    </w:pPr>
    <w:rPr>
      <w:rFonts w:ascii="Arial" w:eastAsia="Times New Roman" w:hAnsi="Arial"/>
      <w:szCs w:val="20"/>
      <w:lang w:val="en-US"/>
    </w:rPr>
  </w:style>
  <w:style w:type="paragraph" w:customStyle="1" w:styleId="text0">
    <w:name w:val="text"/>
    <w:basedOn w:val="Normal"/>
    <w:uiPriority w:val="99"/>
    <w:semiHidden/>
    <w:rsid w:val="00911BDC"/>
    <w:pPr>
      <w:spacing w:after="0" w:line="240" w:lineRule="auto"/>
    </w:pPr>
    <w:rPr>
      <w:rFonts w:ascii="Arial" w:eastAsia="Batang" w:hAnsi="Arial" w:cs="Arial"/>
      <w:sz w:val="20"/>
      <w:szCs w:val="20"/>
    </w:rPr>
  </w:style>
  <w:style w:type="paragraph" w:customStyle="1" w:styleId="EQ">
    <w:name w:val="EQ"/>
    <w:basedOn w:val="Normal"/>
    <w:next w:val="Normal"/>
    <w:uiPriority w:val="99"/>
    <w:semiHidden/>
    <w:rsid w:val="00911BDC"/>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uiPriority w:val="99"/>
    <w:semiHidden/>
    <w:rsid w:val="00911BDC"/>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uiPriority w:val="99"/>
    <w:semiHidden/>
    <w:rsid w:val="00911BDC"/>
    <w:pPr>
      <w:framePr w:wrap="notBeside" w:hAnchor="margin" w:yAlign="center"/>
      <w:widowControl w:val="0"/>
      <w:overflowPunct w:val="0"/>
      <w:autoSpaceDE w:val="0"/>
      <w:autoSpaceDN w:val="0"/>
      <w:adjustRightInd w:val="0"/>
      <w:spacing w:after="0" w:line="240" w:lineRule="atLeast"/>
      <w:jc w:val="right"/>
    </w:pPr>
    <w:rPr>
      <w:rFonts w:ascii="Arial" w:eastAsia="Batang" w:hAnsi="Arial" w:cs="Times New Roman"/>
      <w:b/>
      <w:sz w:val="34"/>
      <w:szCs w:val="20"/>
    </w:rPr>
  </w:style>
  <w:style w:type="paragraph" w:customStyle="1" w:styleId="Title1">
    <w:name w:val="Title1"/>
    <w:basedOn w:val="Normal"/>
    <w:next w:val="Normal"/>
    <w:uiPriority w:val="99"/>
    <w:semiHidden/>
    <w:qFormat/>
    <w:rsid w:val="00911BDC"/>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paragraph" w:customStyle="1" w:styleId="CSTitle">
    <w:name w:val="CS_Title"/>
    <w:basedOn w:val="Title"/>
    <w:uiPriority w:val="99"/>
    <w:semiHidden/>
    <w:rsid w:val="00911BDC"/>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uiPriority w:val="99"/>
    <w:semiHidden/>
    <w:rsid w:val="00911BDC"/>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uiPriority w:val="99"/>
    <w:semiHidden/>
    <w:rsid w:val="00911BDC"/>
    <w:pPr>
      <w:overflowPunct w:val="0"/>
      <w:autoSpaceDE w:val="0"/>
      <w:autoSpaceDN w:val="0"/>
      <w:adjustRightInd w:val="0"/>
      <w:spacing w:after="0" w:line="240" w:lineRule="atLeast"/>
    </w:pPr>
    <w:rPr>
      <w:rFonts w:ascii="Arial" w:eastAsia="Batang" w:hAnsi="Arial" w:cs="Times New Roman"/>
      <w:sz w:val="20"/>
      <w:szCs w:val="20"/>
    </w:rPr>
  </w:style>
  <w:style w:type="paragraph" w:customStyle="1" w:styleId="B2">
    <w:name w:val="B2"/>
    <w:basedOn w:val="List2"/>
    <w:uiPriority w:val="99"/>
    <w:semiHidden/>
    <w:rsid w:val="00911BDC"/>
    <w:pPr>
      <w:suppressAutoHyphens w:val="0"/>
      <w:spacing w:after="180"/>
      <w:ind w:left="851" w:hanging="284"/>
    </w:pPr>
    <w:rPr>
      <w:rFonts w:ascii="Times New Roman" w:hAnsi="Times New Roman"/>
      <w:lang w:eastAsia="en-US"/>
    </w:rPr>
  </w:style>
  <w:style w:type="paragraph" w:customStyle="1" w:styleId="NormalAgenda">
    <w:name w:val="Normal Agenda"/>
    <w:uiPriority w:val="99"/>
    <w:semiHidden/>
    <w:rsid w:val="00911BDC"/>
    <w:pPr>
      <w:snapToGrid w:val="0"/>
      <w:spacing w:after="0" w:line="240" w:lineRule="auto"/>
    </w:pPr>
    <w:rPr>
      <w:rFonts w:ascii="Arial Narrow" w:eastAsia="Times New Roman" w:hAnsi="Arial Narrow" w:cs="Times New Roman"/>
      <w:sz w:val="20"/>
      <w:szCs w:val="20"/>
      <w:lang w:eastAsia="ar-SA"/>
    </w:rPr>
  </w:style>
  <w:style w:type="character" w:styleId="FootnoteReference">
    <w:name w:val="footnote reference"/>
    <w:uiPriority w:val="99"/>
    <w:semiHidden/>
    <w:unhideWhenUsed/>
    <w:rsid w:val="00911BDC"/>
    <w:rPr>
      <w:rFonts w:ascii="Times New Roman" w:hAnsi="Times New Roman" w:cs="Times New Roman" w:hint="default"/>
      <w:vertAlign w:val="superscript"/>
    </w:rPr>
  </w:style>
  <w:style w:type="character" w:styleId="CommentReference">
    <w:name w:val="annotation reference"/>
    <w:uiPriority w:val="99"/>
    <w:semiHidden/>
    <w:unhideWhenUsed/>
    <w:rsid w:val="00911BDC"/>
    <w:rPr>
      <w:rFonts w:ascii="Times New Roman" w:hAnsi="Times New Roman" w:cs="Times New Roman" w:hint="default"/>
      <w:sz w:val="16"/>
    </w:rPr>
  </w:style>
  <w:style w:type="character" w:styleId="EndnoteReference">
    <w:name w:val="endnote reference"/>
    <w:uiPriority w:val="99"/>
    <w:semiHidden/>
    <w:unhideWhenUsed/>
    <w:rsid w:val="00911BDC"/>
    <w:rPr>
      <w:rFonts w:ascii="Times New Roman" w:hAnsi="Times New Roman" w:cs="Times New Roman" w:hint="default"/>
      <w:vertAlign w:val="superscript"/>
    </w:rPr>
  </w:style>
  <w:style w:type="character" w:customStyle="1" w:styleId="SubtitleChar1">
    <w:name w:val="Subtitle Char1"/>
    <w:uiPriority w:val="11"/>
    <w:rsid w:val="00911BDC"/>
    <w:rPr>
      <w:rFonts w:ascii="Cambria" w:eastAsia="Malgun Gothic" w:hAnsi="Cambria" w:cs="Times New Roman" w:hint="default"/>
      <w:i/>
      <w:iCs/>
      <w:color w:val="4F81BD"/>
      <w:spacing w:val="15"/>
      <w:sz w:val="24"/>
      <w:szCs w:val="24"/>
    </w:rPr>
  </w:style>
  <w:style w:type="character" w:customStyle="1" w:styleId="BodyText3Char1">
    <w:name w:val="Body Text 3 Char1"/>
    <w:link w:val="BodyText3"/>
    <w:uiPriority w:val="99"/>
    <w:semiHidden/>
    <w:locked/>
    <w:rsid w:val="00911BDC"/>
    <w:rPr>
      <w:rFonts w:ascii="Times New Roman" w:eastAsia="Times New Roman" w:hAnsi="Times New Roman" w:cs="Times New Roman"/>
      <w:iCs/>
      <w:sz w:val="20"/>
      <w:szCs w:val="20"/>
      <w:lang w:eastAsia="ko-KR"/>
    </w:rPr>
  </w:style>
  <w:style w:type="character" w:customStyle="1" w:styleId="TitleChar1">
    <w:name w:val="Title Char1"/>
    <w:uiPriority w:val="10"/>
    <w:rsid w:val="00911BDC"/>
    <w:rPr>
      <w:rFonts w:ascii="Cambria" w:eastAsia="Malgun Gothic" w:hAnsi="Cambria" w:cs="Times New Roman" w:hint="default"/>
      <w:color w:val="17365D"/>
      <w:spacing w:val="5"/>
      <w:kern w:val="28"/>
      <w:sz w:val="52"/>
      <w:szCs w:val="52"/>
    </w:rPr>
  </w:style>
  <w:style w:type="character" w:customStyle="1" w:styleId="FootnoteCharacters">
    <w:name w:val="Footnote Characters"/>
    <w:rsid w:val="00911BDC"/>
    <w:rPr>
      <w:vertAlign w:val="superscript"/>
    </w:rPr>
  </w:style>
  <w:style w:type="character" w:customStyle="1" w:styleId="NumberingSymbols">
    <w:name w:val="Numbering Symbols"/>
    <w:rsid w:val="00911BDC"/>
  </w:style>
  <w:style w:type="character" w:customStyle="1" w:styleId="Bullets">
    <w:name w:val="Bullets"/>
    <w:rsid w:val="00911BDC"/>
    <w:rPr>
      <w:rFonts w:ascii="StarSymbol" w:hAnsi="StarSymbol" w:hint="default"/>
      <w:sz w:val="18"/>
    </w:rPr>
  </w:style>
  <w:style w:type="character" w:customStyle="1" w:styleId="EndnoteCharacters">
    <w:name w:val="Endnote Characters"/>
    <w:rsid w:val="00911BDC"/>
    <w:rPr>
      <w:vertAlign w:val="superscript"/>
    </w:rPr>
  </w:style>
  <w:style w:type="character" w:customStyle="1" w:styleId="FootnoteReference1">
    <w:name w:val="Footnote Reference1"/>
    <w:semiHidden/>
    <w:rsid w:val="00911BDC"/>
    <w:rPr>
      <w:vertAlign w:val="superscript"/>
    </w:rPr>
  </w:style>
  <w:style w:type="character" w:customStyle="1" w:styleId="WW8Num1z0">
    <w:name w:val="WW8Num1z0"/>
    <w:rsid w:val="00911BDC"/>
    <w:rPr>
      <w:rFonts w:ascii="Arial" w:hAnsi="Arial" w:cs="Arial" w:hint="default"/>
    </w:rPr>
  </w:style>
  <w:style w:type="character" w:customStyle="1" w:styleId="Absatz-Standardschriftart">
    <w:name w:val="Absatz-Standardschriftart"/>
    <w:rsid w:val="00911BDC"/>
  </w:style>
  <w:style w:type="character" w:customStyle="1" w:styleId="WW8Num2z0">
    <w:name w:val="WW8Num2z0"/>
    <w:rsid w:val="00911BDC"/>
    <w:rPr>
      <w:color w:val="000000"/>
    </w:rPr>
  </w:style>
  <w:style w:type="character" w:customStyle="1" w:styleId="DefaultParagraphFont1">
    <w:name w:val="Default Paragraph Font1"/>
    <w:rsid w:val="00911BDC"/>
  </w:style>
  <w:style w:type="character" w:customStyle="1" w:styleId="WW-Absatz-Standardschriftart">
    <w:name w:val="WW-Absatz-Standardschriftart"/>
    <w:rsid w:val="00911BDC"/>
  </w:style>
  <w:style w:type="character" w:customStyle="1" w:styleId="WW8Num6z0">
    <w:name w:val="WW8Num6z0"/>
    <w:rsid w:val="00911BDC"/>
    <w:rPr>
      <w:b/>
      <w:bCs w:val="0"/>
    </w:rPr>
  </w:style>
  <w:style w:type="character" w:customStyle="1" w:styleId="WW8Num7z0">
    <w:name w:val="WW8Num7z0"/>
    <w:rsid w:val="00911BDC"/>
    <w:rPr>
      <w:color w:val="000000"/>
    </w:rPr>
  </w:style>
  <w:style w:type="character" w:customStyle="1" w:styleId="WW8Num9z0">
    <w:name w:val="WW8Num9z0"/>
    <w:rsid w:val="00911BDC"/>
    <w:rPr>
      <w:b/>
      <w:bCs w:val="0"/>
    </w:rPr>
  </w:style>
  <w:style w:type="character" w:customStyle="1" w:styleId="WW8Num11z0">
    <w:name w:val="WW8Num11z0"/>
    <w:rsid w:val="00911BDC"/>
    <w:rPr>
      <w:rFonts w:ascii="Arial" w:hAnsi="Arial" w:cs="Arial" w:hint="default"/>
    </w:rPr>
  </w:style>
  <w:style w:type="character" w:customStyle="1" w:styleId="WW8Num11z1">
    <w:name w:val="WW8Num11z1"/>
    <w:rsid w:val="00911BDC"/>
    <w:rPr>
      <w:rFonts w:ascii="Courier New" w:hAnsi="Courier New" w:cs="Courier New" w:hint="default"/>
    </w:rPr>
  </w:style>
  <w:style w:type="character" w:customStyle="1" w:styleId="WW8Num11z2">
    <w:name w:val="WW8Num11z2"/>
    <w:rsid w:val="00911BDC"/>
    <w:rPr>
      <w:rFonts w:ascii="Wingdings" w:hAnsi="Wingdings" w:hint="default"/>
    </w:rPr>
  </w:style>
  <w:style w:type="character" w:customStyle="1" w:styleId="WW8Num11z3">
    <w:name w:val="WW8Num11z3"/>
    <w:rsid w:val="00911BDC"/>
    <w:rPr>
      <w:rFonts w:ascii="Symbol" w:hAnsi="Symbol" w:hint="default"/>
    </w:rPr>
  </w:style>
  <w:style w:type="character" w:customStyle="1" w:styleId="WW-DefaultParagraphFont">
    <w:name w:val="WW-Default Paragraph Font"/>
    <w:rsid w:val="00911BDC"/>
  </w:style>
  <w:style w:type="character" w:customStyle="1" w:styleId="WW-EndnoteCharacters">
    <w:name w:val="WW-Endnote Characters"/>
    <w:rsid w:val="00911BDC"/>
  </w:style>
  <w:style w:type="character" w:customStyle="1" w:styleId="TableHeading0">
    <w:name w:val="TableHeading"/>
    <w:rsid w:val="00911BDC"/>
    <w:rPr>
      <w:rFonts w:ascii="Arial" w:hAnsi="Arial" w:cs="Arial" w:hint="default"/>
      <w:b/>
      <w:bCs w:val="0"/>
      <w:color w:val="000000"/>
      <w:sz w:val="20"/>
      <w:lang w:val="en-GB" w:eastAsia="ar-SA" w:bidi="ar-SA"/>
    </w:rPr>
  </w:style>
  <w:style w:type="character" w:customStyle="1" w:styleId="EmailStyle821">
    <w:name w:val="EmailStyle821"/>
    <w:semiHidden/>
    <w:rsid w:val="00911BDC"/>
    <w:rPr>
      <w:rFonts w:ascii="Arial" w:hAnsi="Arial" w:cs="Arial" w:hint="default"/>
      <w:color w:val="auto"/>
      <w:sz w:val="20"/>
    </w:rPr>
  </w:style>
  <w:style w:type="character" w:customStyle="1" w:styleId="EmailStyle1081">
    <w:name w:val="EmailStyle1081"/>
    <w:semiHidden/>
    <w:rsid w:val="00911BDC"/>
    <w:rPr>
      <w:rFonts w:ascii="Arial" w:hAnsi="Arial" w:cs="Arial" w:hint="default"/>
      <w:color w:val="auto"/>
      <w:sz w:val="20"/>
    </w:rPr>
  </w:style>
  <w:style w:type="character" w:customStyle="1" w:styleId="emailstyle17">
    <w:name w:val="emailstyle17"/>
    <w:semiHidden/>
    <w:rsid w:val="00911BDC"/>
    <w:rPr>
      <w:rFonts w:ascii="Arial" w:hAnsi="Arial" w:cs="Arial" w:hint="default"/>
      <w:color w:val="auto"/>
      <w:sz w:val="20"/>
    </w:rPr>
  </w:style>
  <w:style w:type="character" w:customStyle="1" w:styleId="EmailStyle170">
    <w:name w:val="EmailStyle17"/>
    <w:semiHidden/>
    <w:rsid w:val="00911BDC"/>
    <w:rPr>
      <w:rFonts w:ascii="Arial" w:hAnsi="Arial" w:cs="Arial" w:hint="default"/>
      <w:color w:val="auto"/>
      <w:sz w:val="20"/>
    </w:rPr>
  </w:style>
  <w:style w:type="character" w:customStyle="1" w:styleId="EmailStyle171">
    <w:name w:val="EmailStyle171"/>
    <w:semiHidden/>
    <w:rsid w:val="00911BDC"/>
    <w:rPr>
      <w:rFonts w:ascii="Arial" w:hAnsi="Arial" w:cs="Arial" w:hint="default"/>
      <w:color w:val="auto"/>
      <w:sz w:val="20"/>
    </w:rPr>
  </w:style>
  <w:style w:type="character" w:customStyle="1" w:styleId="EmailStyle172">
    <w:name w:val="EmailStyle172"/>
    <w:semiHidden/>
    <w:rsid w:val="00911BDC"/>
    <w:rPr>
      <w:rFonts w:ascii="Arial" w:hAnsi="Arial" w:cs="Arial" w:hint="default"/>
      <w:color w:val="auto"/>
      <w:sz w:val="20"/>
    </w:rPr>
  </w:style>
  <w:style w:type="character" w:customStyle="1" w:styleId="HeadChar">
    <w:name w:val="Head Char"/>
    <w:locked/>
    <w:rsid w:val="00911BDC"/>
    <w:rPr>
      <w:rFonts w:ascii="Arial" w:hAnsi="Arial" w:cs="Arial" w:hint="default"/>
      <w:b/>
      <w:bCs w:val="0"/>
      <w:kern w:val="28"/>
      <w:sz w:val="28"/>
      <w:lang w:val="en-GB" w:eastAsia="en-US"/>
    </w:rPr>
  </w:style>
  <w:style w:type="character" w:customStyle="1" w:styleId="CharChar">
    <w:name w:val="Char Char"/>
    <w:rsid w:val="00911BDC"/>
    <w:rPr>
      <w:rFonts w:ascii="Arial" w:hAnsi="Arial" w:cs="Arial" w:hint="default"/>
      <w:b/>
      <w:bCs w:val="0"/>
      <w:lang w:val="fr-FR" w:eastAsia="ar-SA" w:bidi="ar-SA"/>
    </w:rPr>
  </w:style>
  <w:style w:type="character" w:customStyle="1" w:styleId="Heading1CharChar">
    <w:name w:val="Heading 1 Char Char"/>
    <w:rsid w:val="00911BDC"/>
    <w:rPr>
      <w:rFonts w:ascii="Arial" w:eastAsia="Batang" w:hAnsi="Arial" w:cs="Arial" w:hint="default"/>
      <w:sz w:val="36"/>
      <w:lang w:val="en-US" w:eastAsia="en-US"/>
    </w:rPr>
  </w:style>
  <w:style w:type="character" w:customStyle="1" w:styleId="Heading2CharChar">
    <w:name w:val="Heading 2 Char Char"/>
    <w:rsid w:val="00911BDC"/>
    <w:rPr>
      <w:rFonts w:ascii="Arial" w:eastAsia="Batang" w:hAnsi="Arial" w:cs="Arial" w:hint="default"/>
      <w:sz w:val="32"/>
      <w:lang w:val="en-GB" w:eastAsia="en-US"/>
    </w:rPr>
  </w:style>
  <w:style w:type="table" w:styleId="TableGrid">
    <w:name w:val="Table Grid"/>
    <w:basedOn w:val="TableNormal"/>
    <w:uiPriority w:val="59"/>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1C0E"/>
    <w:rPr>
      <w:color w:val="605E5C"/>
      <w:shd w:val="clear" w:color="auto" w:fill="E1DFDD"/>
    </w:rPr>
  </w:style>
  <w:style w:type="character" w:customStyle="1" w:styleId="apple-converted-space">
    <w:name w:val="apple-converted-space"/>
    <w:rsid w:val="00E80088"/>
  </w:style>
  <w:style w:type="character" w:customStyle="1" w:styleId="gmaildefault">
    <w:name w:val="gmail_default"/>
    <w:basedOn w:val="DefaultParagraphFont"/>
    <w:rsid w:val="009168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93843">
      <w:bodyDiv w:val="1"/>
      <w:marLeft w:val="0"/>
      <w:marRight w:val="0"/>
      <w:marTop w:val="0"/>
      <w:marBottom w:val="0"/>
      <w:divBdr>
        <w:top w:val="none" w:sz="0" w:space="0" w:color="auto"/>
        <w:left w:val="none" w:sz="0" w:space="0" w:color="auto"/>
        <w:bottom w:val="none" w:sz="0" w:space="0" w:color="auto"/>
        <w:right w:val="none" w:sz="0" w:space="0" w:color="auto"/>
      </w:divBdr>
    </w:div>
    <w:div w:id="159082505">
      <w:bodyDiv w:val="1"/>
      <w:marLeft w:val="0"/>
      <w:marRight w:val="0"/>
      <w:marTop w:val="0"/>
      <w:marBottom w:val="0"/>
      <w:divBdr>
        <w:top w:val="none" w:sz="0" w:space="0" w:color="auto"/>
        <w:left w:val="none" w:sz="0" w:space="0" w:color="auto"/>
        <w:bottom w:val="none" w:sz="0" w:space="0" w:color="auto"/>
        <w:right w:val="none" w:sz="0" w:space="0" w:color="auto"/>
      </w:divBdr>
    </w:div>
    <w:div w:id="323628980">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6155618">
      <w:bodyDiv w:val="1"/>
      <w:marLeft w:val="0"/>
      <w:marRight w:val="0"/>
      <w:marTop w:val="0"/>
      <w:marBottom w:val="0"/>
      <w:divBdr>
        <w:top w:val="none" w:sz="0" w:space="0" w:color="auto"/>
        <w:left w:val="none" w:sz="0" w:space="0" w:color="auto"/>
        <w:bottom w:val="none" w:sz="0" w:space="0" w:color="auto"/>
        <w:right w:val="none" w:sz="0" w:space="0" w:color="auto"/>
      </w:divBdr>
    </w:div>
    <w:div w:id="839588896">
      <w:bodyDiv w:val="1"/>
      <w:marLeft w:val="0"/>
      <w:marRight w:val="0"/>
      <w:marTop w:val="0"/>
      <w:marBottom w:val="0"/>
      <w:divBdr>
        <w:top w:val="none" w:sz="0" w:space="0" w:color="auto"/>
        <w:left w:val="none" w:sz="0" w:space="0" w:color="auto"/>
        <w:bottom w:val="none" w:sz="0" w:space="0" w:color="auto"/>
        <w:right w:val="none" w:sz="0" w:space="0" w:color="auto"/>
      </w:divBdr>
    </w:div>
    <w:div w:id="968977671">
      <w:bodyDiv w:val="1"/>
      <w:marLeft w:val="0"/>
      <w:marRight w:val="0"/>
      <w:marTop w:val="0"/>
      <w:marBottom w:val="0"/>
      <w:divBdr>
        <w:top w:val="none" w:sz="0" w:space="0" w:color="auto"/>
        <w:left w:val="none" w:sz="0" w:space="0" w:color="auto"/>
        <w:bottom w:val="none" w:sz="0" w:space="0" w:color="auto"/>
        <w:right w:val="none" w:sz="0" w:space="0" w:color="auto"/>
      </w:divBdr>
    </w:div>
    <w:div w:id="1014263417">
      <w:bodyDiv w:val="1"/>
      <w:marLeft w:val="0"/>
      <w:marRight w:val="0"/>
      <w:marTop w:val="0"/>
      <w:marBottom w:val="0"/>
      <w:divBdr>
        <w:top w:val="none" w:sz="0" w:space="0" w:color="auto"/>
        <w:left w:val="none" w:sz="0" w:space="0" w:color="auto"/>
        <w:bottom w:val="none" w:sz="0" w:space="0" w:color="auto"/>
        <w:right w:val="none" w:sz="0" w:space="0" w:color="auto"/>
      </w:divBdr>
      <w:divsChild>
        <w:div w:id="2112234693">
          <w:marLeft w:val="150"/>
          <w:marRight w:val="150"/>
          <w:marTop w:val="225"/>
          <w:marBottom w:val="0"/>
          <w:divBdr>
            <w:top w:val="none" w:sz="0" w:space="0" w:color="auto"/>
            <w:left w:val="none" w:sz="0" w:space="0" w:color="auto"/>
            <w:bottom w:val="none" w:sz="0" w:space="0" w:color="auto"/>
            <w:right w:val="none" w:sz="0" w:space="0" w:color="auto"/>
          </w:divBdr>
          <w:divsChild>
            <w:div w:id="1812821354">
              <w:marLeft w:val="0"/>
              <w:marRight w:val="0"/>
              <w:marTop w:val="0"/>
              <w:marBottom w:val="0"/>
              <w:divBdr>
                <w:top w:val="none" w:sz="0" w:space="0" w:color="auto"/>
                <w:left w:val="none" w:sz="0" w:space="0" w:color="auto"/>
                <w:bottom w:val="none" w:sz="0" w:space="0" w:color="auto"/>
                <w:right w:val="none" w:sz="0" w:space="0" w:color="auto"/>
              </w:divBdr>
              <w:divsChild>
                <w:div w:id="98096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338825">
      <w:bodyDiv w:val="1"/>
      <w:marLeft w:val="0"/>
      <w:marRight w:val="0"/>
      <w:marTop w:val="0"/>
      <w:marBottom w:val="0"/>
      <w:divBdr>
        <w:top w:val="none" w:sz="0" w:space="0" w:color="auto"/>
        <w:left w:val="none" w:sz="0" w:space="0" w:color="auto"/>
        <w:bottom w:val="none" w:sz="0" w:space="0" w:color="auto"/>
        <w:right w:val="none" w:sz="0" w:space="0" w:color="auto"/>
      </w:divBdr>
    </w:div>
    <w:div w:id="1287155329">
      <w:bodyDiv w:val="1"/>
      <w:marLeft w:val="0"/>
      <w:marRight w:val="0"/>
      <w:marTop w:val="0"/>
      <w:marBottom w:val="0"/>
      <w:divBdr>
        <w:top w:val="none" w:sz="0" w:space="0" w:color="auto"/>
        <w:left w:val="none" w:sz="0" w:space="0" w:color="auto"/>
        <w:bottom w:val="none" w:sz="0" w:space="0" w:color="auto"/>
        <w:right w:val="none" w:sz="0" w:space="0" w:color="auto"/>
      </w:divBdr>
    </w:div>
    <w:div w:id="1385332411">
      <w:bodyDiv w:val="1"/>
      <w:marLeft w:val="0"/>
      <w:marRight w:val="0"/>
      <w:marTop w:val="0"/>
      <w:marBottom w:val="0"/>
      <w:divBdr>
        <w:top w:val="none" w:sz="0" w:space="0" w:color="auto"/>
        <w:left w:val="none" w:sz="0" w:space="0" w:color="auto"/>
        <w:bottom w:val="none" w:sz="0" w:space="0" w:color="auto"/>
        <w:right w:val="none" w:sz="0" w:space="0" w:color="auto"/>
      </w:divBdr>
    </w:div>
    <w:div w:id="1506045008">
      <w:bodyDiv w:val="1"/>
      <w:marLeft w:val="0"/>
      <w:marRight w:val="0"/>
      <w:marTop w:val="0"/>
      <w:marBottom w:val="0"/>
      <w:divBdr>
        <w:top w:val="none" w:sz="0" w:space="0" w:color="auto"/>
        <w:left w:val="none" w:sz="0" w:space="0" w:color="auto"/>
        <w:bottom w:val="none" w:sz="0" w:space="0" w:color="auto"/>
        <w:right w:val="none" w:sz="0" w:space="0" w:color="auto"/>
      </w:divBdr>
    </w:div>
    <w:div w:id="1588659577">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7272233">
      <w:bodyDiv w:val="1"/>
      <w:marLeft w:val="0"/>
      <w:marRight w:val="0"/>
      <w:marTop w:val="0"/>
      <w:marBottom w:val="0"/>
      <w:divBdr>
        <w:top w:val="none" w:sz="0" w:space="0" w:color="auto"/>
        <w:left w:val="none" w:sz="0" w:space="0" w:color="auto"/>
        <w:bottom w:val="none" w:sz="0" w:space="0" w:color="auto"/>
        <w:right w:val="none" w:sz="0" w:space="0" w:color="auto"/>
      </w:divBdr>
    </w:div>
    <w:div w:id="1764911413">
      <w:bodyDiv w:val="1"/>
      <w:marLeft w:val="0"/>
      <w:marRight w:val="0"/>
      <w:marTop w:val="0"/>
      <w:marBottom w:val="0"/>
      <w:divBdr>
        <w:top w:val="none" w:sz="0" w:space="0" w:color="auto"/>
        <w:left w:val="none" w:sz="0" w:space="0" w:color="auto"/>
        <w:bottom w:val="none" w:sz="0" w:space="0" w:color="auto"/>
        <w:right w:val="none" w:sz="0" w:space="0" w:color="auto"/>
      </w:divBdr>
    </w:div>
    <w:div w:id="1801455273">
      <w:bodyDiv w:val="1"/>
      <w:marLeft w:val="0"/>
      <w:marRight w:val="0"/>
      <w:marTop w:val="0"/>
      <w:marBottom w:val="0"/>
      <w:divBdr>
        <w:top w:val="none" w:sz="0" w:space="0" w:color="auto"/>
        <w:left w:val="none" w:sz="0" w:space="0" w:color="auto"/>
        <w:bottom w:val="none" w:sz="0" w:space="0" w:color="auto"/>
        <w:right w:val="none" w:sz="0" w:space="0" w:color="auto"/>
      </w:divBdr>
    </w:div>
    <w:div w:id="1981767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tel:+31207941375,,223589837" TargetMode="External"/><Relationship Id="rId21" Type="http://schemas.openxmlformats.org/officeDocument/2006/relationships/hyperlink" Target="tel:+35315360756,,223589837" TargetMode="External"/><Relationship Id="rId42" Type="http://schemas.openxmlformats.org/officeDocument/2006/relationships/hyperlink" Target="tel:+4532720369,,223589837" TargetMode="External"/><Relationship Id="rId47" Type="http://schemas.openxmlformats.org/officeDocument/2006/relationships/hyperlink" Target="tel:+35315360756,,223589837" TargetMode="External"/><Relationship Id="rId63" Type="http://schemas.openxmlformats.org/officeDocument/2006/relationships/hyperlink" Target="tel:+61290917603,,319976997" TargetMode="External"/><Relationship Id="rId68" Type="http://schemas.openxmlformats.org/officeDocument/2006/relationships/hyperlink" Target="tel:+4532720369,,319976997" TargetMode="External"/><Relationship Id="rId84" Type="http://schemas.openxmlformats.org/officeDocument/2006/relationships/hyperlink" Target="tel:+46853527818,,319976997" TargetMode="External"/><Relationship Id="rId89" Type="http://schemas.openxmlformats.org/officeDocument/2006/relationships/fontTable" Target="fontTable.xml"/><Relationship Id="rId16" Type="http://schemas.openxmlformats.org/officeDocument/2006/relationships/hyperlink" Target="tel:+4532720369,,223589837" TargetMode="External"/><Relationship Id="rId11" Type="http://schemas.openxmlformats.org/officeDocument/2006/relationships/hyperlink" Target="tel:+61290917603,,223589837" TargetMode="External"/><Relationship Id="rId32" Type="http://schemas.openxmlformats.org/officeDocument/2006/relationships/hyperlink" Target="tel:+46775757471,,223589837" TargetMode="External"/><Relationship Id="rId37" Type="http://schemas.openxmlformats.org/officeDocument/2006/relationships/hyperlink" Target="tel:+61290917603,,223589837" TargetMode="External"/><Relationship Id="rId53" Type="http://schemas.openxmlformats.org/officeDocument/2006/relationships/hyperlink" Target="tel:+6499132226,,223589837" TargetMode="External"/><Relationship Id="rId58" Type="http://schemas.openxmlformats.org/officeDocument/2006/relationships/hyperlink" Target="tel:+46775757471,,223589837" TargetMode="External"/><Relationship Id="rId74" Type="http://schemas.openxmlformats.org/officeDocument/2006/relationships/hyperlink" Target="tel:+9721809388020,,319976997" TargetMode="External"/><Relationship Id="rId79" Type="http://schemas.openxmlformats.org/officeDocument/2006/relationships/hyperlink" Target="tel:+6499132226,,319976997" TargetMode="External"/><Relationship Id="rId5" Type="http://schemas.openxmlformats.org/officeDocument/2006/relationships/webSettings" Target="webSettings.xml"/><Relationship Id="rId90" Type="http://schemas.openxmlformats.org/officeDocument/2006/relationships/theme" Target="theme/theme1.xml"/><Relationship Id="rId14" Type="http://schemas.openxmlformats.org/officeDocument/2006/relationships/hyperlink" Target="tel:+16474979373,,223589837" TargetMode="External"/><Relationship Id="rId22" Type="http://schemas.openxmlformats.org/officeDocument/2006/relationships/hyperlink" Target="tel:+9721809388020,,223589837" TargetMode="External"/><Relationship Id="rId27" Type="http://schemas.openxmlformats.org/officeDocument/2006/relationships/hyperlink" Target="tel:+6499132226,,223589837" TargetMode="External"/><Relationship Id="rId30" Type="http://schemas.openxmlformats.org/officeDocument/2006/relationships/hyperlink" Target="tel:+351800819683,,223589837" TargetMode="External"/><Relationship Id="rId35" Type="http://schemas.openxmlformats.org/officeDocument/2006/relationships/hyperlink" Target="tel:+16467493117,,223589837" TargetMode="External"/><Relationship Id="rId43" Type="http://schemas.openxmlformats.org/officeDocument/2006/relationships/hyperlink" Target="tel:+358923170556,,223589837" TargetMode="External"/><Relationship Id="rId48" Type="http://schemas.openxmlformats.org/officeDocument/2006/relationships/hyperlink" Target="tel:+9721809388020,,223589837" TargetMode="External"/><Relationship Id="rId56" Type="http://schemas.openxmlformats.org/officeDocument/2006/relationships/hyperlink" Target="tel:+351800819683,,223589837" TargetMode="External"/><Relationship Id="rId64" Type="http://schemas.openxmlformats.org/officeDocument/2006/relationships/hyperlink" Target="tel:+43720815337,,319976997" TargetMode="External"/><Relationship Id="rId69" Type="http://schemas.openxmlformats.org/officeDocument/2006/relationships/hyperlink" Target="tel:+358923170556,,319976997" TargetMode="External"/><Relationship Id="rId77" Type="http://schemas.openxmlformats.org/officeDocument/2006/relationships/hyperlink" Target="tel:+82806180880,,319976997" TargetMode="External"/><Relationship Id="rId8" Type="http://schemas.openxmlformats.org/officeDocument/2006/relationships/hyperlink" Target="https://www.3gpp.org/specifications-groups/working-procedures" TargetMode="External"/><Relationship Id="rId51" Type="http://schemas.openxmlformats.org/officeDocument/2006/relationships/hyperlink" Target="tel:+82806180880,,223589837" TargetMode="External"/><Relationship Id="rId72" Type="http://schemas.openxmlformats.org/officeDocument/2006/relationships/hyperlink" Target="tel:18002669775,,319976997" TargetMode="External"/><Relationship Id="rId80" Type="http://schemas.openxmlformats.org/officeDocument/2006/relationships/hyperlink" Target="tel:+4721933737,,319976997" TargetMode="External"/><Relationship Id="rId85" Type="http://schemas.openxmlformats.org/officeDocument/2006/relationships/hyperlink" Target="tel:+41225459960,,319976997" TargetMode="External"/><Relationship Id="rId3" Type="http://schemas.openxmlformats.org/officeDocument/2006/relationships/styles" Target="styles.xml"/><Relationship Id="rId12" Type="http://schemas.openxmlformats.org/officeDocument/2006/relationships/hyperlink" Target="tel:+43720815337,,223589837" TargetMode="External"/><Relationship Id="rId17" Type="http://schemas.openxmlformats.org/officeDocument/2006/relationships/hyperlink" Target="tel:+358923170556,,223589837" TargetMode="External"/><Relationship Id="rId25" Type="http://schemas.openxmlformats.org/officeDocument/2006/relationships/hyperlink" Target="tel:+82806180880,,223589837" TargetMode="External"/><Relationship Id="rId33" Type="http://schemas.openxmlformats.org/officeDocument/2006/relationships/hyperlink" Target="tel:+41315208100,,223589837" TargetMode="External"/><Relationship Id="rId38" Type="http://schemas.openxmlformats.org/officeDocument/2006/relationships/hyperlink" Target="tel:+43720815337,,223589837" TargetMode="External"/><Relationship Id="rId46" Type="http://schemas.openxmlformats.org/officeDocument/2006/relationships/hyperlink" Target="tel:18002669775,,223589837" TargetMode="External"/><Relationship Id="rId59" Type="http://schemas.openxmlformats.org/officeDocument/2006/relationships/hyperlink" Target="tel:+41315208100,,223589837" TargetMode="External"/><Relationship Id="rId67" Type="http://schemas.openxmlformats.org/officeDocument/2006/relationships/hyperlink" Target="tel:+864008866143,,319976997" TargetMode="External"/><Relationship Id="rId20" Type="http://schemas.openxmlformats.org/officeDocument/2006/relationships/hyperlink" Target="tel:18002669775,,223589837" TargetMode="External"/><Relationship Id="rId41" Type="http://schemas.openxmlformats.org/officeDocument/2006/relationships/hyperlink" Target="tel:+864008866143,,223589837" TargetMode="External"/><Relationship Id="rId54" Type="http://schemas.openxmlformats.org/officeDocument/2006/relationships/hyperlink" Target="tel:+4721933737,,223589837" TargetMode="External"/><Relationship Id="rId62" Type="http://schemas.openxmlformats.org/officeDocument/2006/relationships/hyperlink" Target="https://meet.goto.com/3GPPSA6-parallel" TargetMode="External"/><Relationship Id="rId70" Type="http://schemas.openxmlformats.org/officeDocument/2006/relationships/hyperlink" Target="tel:+33170950590,,319976997" TargetMode="External"/><Relationship Id="rId75" Type="http://schemas.openxmlformats.org/officeDocument/2006/relationships/hyperlink" Target="tel:+390230578180,,319976997" TargetMode="External"/><Relationship Id="rId83" Type="http://schemas.openxmlformats.org/officeDocument/2006/relationships/hyperlink" Target="tel:+34932751230,,319976997" TargetMode="External"/><Relationship Id="rId88"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tel:+864008866143,,223589837" TargetMode="External"/><Relationship Id="rId23" Type="http://schemas.openxmlformats.org/officeDocument/2006/relationships/hyperlink" Target="tel:+390230578180,,223589837" TargetMode="External"/><Relationship Id="rId28" Type="http://schemas.openxmlformats.org/officeDocument/2006/relationships/hyperlink" Target="tel:+4721933737,,223589837" TargetMode="External"/><Relationship Id="rId36" Type="http://schemas.openxmlformats.org/officeDocument/2006/relationships/hyperlink" Target="https://www.gotomeet.me/3GPPSA6" TargetMode="External"/><Relationship Id="rId49" Type="http://schemas.openxmlformats.org/officeDocument/2006/relationships/hyperlink" Target="tel:+390230578180,,223589837" TargetMode="External"/><Relationship Id="rId57" Type="http://schemas.openxmlformats.org/officeDocument/2006/relationships/hyperlink" Target="tel:+34912718488,,223589837" TargetMode="External"/><Relationship Id="rId10" Type="http://schemas.openxmlformats.org/officeDocument/2006/relationships/hyperlink" Target="https://www.gotomeet.me/3GPPSA6" TargetMode="External"/><Relationship Id="rId31" Type="http://schemas.openxmlformats.org/officeDocument/2006/relationships/hyperlink" Target="tel:+34912718488,,223589837" TargetMode="External"/><Relationship Id="rId44" Type="http://schemas.openxmlformats.org/officeDocument/2006/relationships/hyperlink" Target="tel:+33170950590,,223589837" TargetMode="External"/><Relationship Id="rId52" Type="http://schemas.openxmlformats.org/officeDocument/2006/relationships/hyperlink" Target="tel:+31207941375,,223589837" TargetMode="External"/><Relationship Id="rId60" Type="http://schemas.openxmlformats.org/officeDocument/2006/relationships/hyperlink" Target="tel:+443302210097,,223589837" TargetMode="External"/><Relationship Id="rId65" Type="http://schemas.openxmlformats.org/officeDocument/2006/relationships/hyperlink" Target="tel:+3228937002,,319976997" TargetMode="External"/><Relationship Id="rId73" Type="http://schemas.openxmlformats.org/officeDocument/2006/relationships/hyperlink" Target="tel:+35315360756,,319976997" TargetMode="External"/><Relationship Id="rId78" Type="http://schemas.openxmlformats.org/officeDocument/2006/relationships/hyperlink" Target="tel:+31207941375,,319976997" TargetMode="External"/><Relationship Id="rId81" Type="http://schemas.openxmlformats.org/officeDocument/2006/relationships/hyperlink" Target="tel:+488001124748,,319976997" TargetMode="External"/><Relationship Id="rId86" Type="http://schemas.openxmlformats.org/officeDocument/2006/relationships/hyperlink" Target="tel:+443302210097,,319976997" TargetMode="External"/><Relationship Id="rId4" Type="http://schemas.openxmlformats.org/officeDocument/2006/relationships/settings" Target="settings.xml"/><Relationship Id="rId9" Type="http://schemas.openxmlformats.org/officeDocument/2006/relationships/hyperlink" Target="https://www.3gpp.org/specifications-groups/working-agreements" TargetMode="External"/><Relationship Id="rId13" Type="http://schemas.openxmlformats.org/officeDocument/2006/relationships/hyperlink" Target="tel:+3228937002,,223589837" TargetMode="External"/><Relationship Id="rId18" Type="http://schemas.openxmlformats.org/officeDocument/2006/relationships/hyperlink" Target="tel:+33170950590,,223589837" TargetMode="External"/><Relationship Id="rId39" Type="http://schemas.openxmlformats.org/officeDocument/2006/relationships/hyperlink" Target="tel:+3228937002,,223589837" TargetMode="External"/><Relationship Id="rId34" Type="http://schemas.openxmlformats.org/officeDocument/2006/relationships/hyperlink" Target="tel:+443302210097,,223589837" TargetMode="External"/><Relationship Id="rId50" Type="http://schemas.openxmlformats.org/officeDocument/2006/relationships/hyperlink" Target="tel:+81120242200,,223589837" TargetMode="External"/><Relationship Id="rId55" Type="http://schemas.openxmlformats.org/officeDocument/2006/relationships/hyperlink" Target="tel:+488001124748,,223589837" TargetMode="External"/><Relationship Id="rId76" Type="http://schemas.openxmlformats.org/officeDocument/2006/relationships/hyperlink" Target="tel:+81120242200,,319976997" TargetMode="External"/><Relationship Id="rId7" Type="http://schemas.openxmlformats.org/officeDocument/2006/relationships/endnotes" Target="endnotes.xml"/><Relationship Id="rId71" Type="http://schemas.openxmlformats.org/officeDocument/2006/relationships/hyperlink" Target="tel:+4972160596510,,319976997" TargetMode="External"/><Relationship Id="rId2" Type="http://schemas.openxmlformats.org/officeDocument/2006/relationships/numbering" Target="numbering.xml"/><Relationship Id="rId29" Type="http://schemas.openxmlformats.org/officeDocument/2006/relationships/hyperlink" Target="tel:+488001124748,,223589837" TargetMode="External"/><Relationship Id="rId24" Type="http://schemas.openxmlformats.org/officeDocument/2006/relationships/hyperlink" Target="tel:+81120242200,,223589837" TargetMode="External"/><Relationship Id="rId40" Type="http://schemas.openxmlformats.org/officeDocument/2006/relationships/hyperlink" Target="tel:+16474979373,,223589837" TargetMode="External"/><Relationship Id="rId45" Type="http://schemas.openxmlformats.org/officeDocument/2006/relationships/hyperlink" Target="tel:+4972160596510,,223589837" TargetMode="External"/><Relationship Id="rId66" Type="http://schemas.openxmlformats.org/officeDocument/2006/relationships/hyperlink" Target="tel:+16474979376,,319976997" TargetMode="External"/><Relationship Id="rId87" Type="http://schemas.openxmlformats.org/officeDocument/2006/relationships/hyperlink" Target="tel:+12245013318,,319976997" TargetMode="External"/><Relationship Id="rId61" Type="http://schemas.openxmlformats.org/officeDocument/2006/relationships/hyperlink" Target="tel:+16467493117,,223589837" TargetMode="External"/><Relationship Id="rId82" Type="http://schemas.openxmlformats.org/officeDocument/2006/relationships/hyperlink" Target="tel:+351800784711,,319976997" TargetMode="External"/><Relationship Id="rId19" Type="http://schemas.openxmlformats.org/officeDocument/2006/relationships/hyperlink" Target="tel:+4972160596510,,22358983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radat\AppData\Roaming\Microsoft\Templates\3GPPDAD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B3900-4236-4962-AA81-68C916E77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3GPPDADMP.DOTM</Template>
  <TotalTime>1</TotalTime>
  <Pages>14</Pages>
  <Words>4672</Words>
  <Characters>26631</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dc:description/>
  <cp:lastModifiedBy>Atle Monrad (Consultant)</cp:lastModifiedBy>
  <cp:revision>2</cp:revision>
  <dcterms:created xsi:type="dcterms:W3CDTF">2025-03-14T02:14:00Z</dcterms:created>
  <dcterms:modified xsi:type="dcterms:W3CDTF">2025-03-14T02:14:00Z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2024-06-11T14:14:04Z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b706d9e2-8eb0-42d6-8287-549a74777ea6</vt:lpwstr>
  </property>
  <property fmtid="{D5CDD505-2E9C-101B-9397-08002B2CF9AE}" pid="8" name="MSIP_Label_4d2f777e-4347-4fc6-823a-b44ab313546a_ContentBits">
    <vt:lpwstr>0</vt:lpwstr>
  </property>
</Properties>
</file>