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A022" w14:textId="63D76D8B" w:rsidR="0068622F" w:rsidRPr="00B129BE" w:rsidRDefault="0068622F" w:rsidP="0068622F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B129BE">
        <w:rPr>
          <w:b/>
          <w:iCs/>
          <w:noProof/>
          <w:sz w:val="28"/>
        </w:rPr>
        <w:t>S5-</w:t>
      </w:r>
      <w:r w:rsidR="00AA57E8" w:rsidRPr="00B129BE">
        <w:rPr>
          <w:b/>
          <w:iCs/>
          <w:noProof/>
          <w:sz w:val="28"/>
        </w:rPr>
        <w:t>214</w:t>
      </w:r>
      <w:r w:rsidR="00DE586E">
        <w:rPr>
          <w:b/>
          <w:iCs/>
          <w:noProof/>
          <w:sz w:val="28"/>
        </w:rPr>
        <w:t>388</w:t>
      </w:r>
    </w:p>
    <w:p w14:paraId="7CB45193" w14:textId="340C2BF8" w:rsidR="001E41F3" w:rsidRPr="0068622F" w:rsidRDefault="0068622F" w:rsidP="0068622F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BDD9EEF" w:rsidR="001E41F3" w:rsidRDefault="00AC215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 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41767F" w:rsidR="001E41F3" w:rsidRPr="00410371" w:rsidRDefault="00141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C13B5F">
              <w:rPr>
                <w:b/>
                <w:noProof/>
                <w:sz w:val="28"/>
              </w:rPr>
              <w:t>623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478E8AC" w:rsidR="001E41F3" w:rsidRPr="00410371" w:rsidRDefault="001E41F3" w:rsidP="00E5777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824387" w:rsidR="001E41F3" w:rsidRPr="00410371" w:rsidRDefault="00C45A48" w:rsidP="00295FC4">
            <w:pPr>
              <w:pStyle w:val="CRCoverPage"/>
              <w:tabs>
                <w:tab w:val="center" w:pos="454"/>
                <w:tab w:val="right" w:pos="908"/>
              </w:tabs>
              <w:spacing w:after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06B5F1F" w:rsidR="001E41F3" w:rsidRPr="00410371" w:rsidRDefault="009330A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A1B9CC" w:rsidR="001E41F3" w:rsidRDefault="00ED55F9" w:rsidP="000C6881">
            <w:pPr>
              <w:pStyle w:val="CRCoverPage"/>
              <w:spacing w:after="0"/>
              <w:rPr>
                <w:noProof/>
              </w:rPr>
            </w:pPr>
            <w:r>
              <w:t xml:space="preserve">Add </w:t>
            </w:r>
            <w:r w:rsidR="00AA57E8">
              <w:t>YANG Solution Set for 5GDMS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1CD3F7" w:rsidR="001E41F3" w:rsidRDefault="00EC7B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B5E57D" w:rsidR="001E41F3" w:rsidRDefault="00AA57E8">
            <w:pPr>
              <w:pStyle w:val="CRCoverPage"/>
              <w:spacing w:after="0"/>
              <w:ind w:left="100"/>
              <w:rPr>
                <w:noProof/>
              </w:rPr>
            </w:pPr>
            <w: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45EEF1" w:rsidR="001E41F3" w:rsidRDefault="0086225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2021-08-</w:t>
            </w:r>
            <w:r w:rsidR="00C45A48">
              <w:t>2</w:t>
            </w:r>
            <w:r w:rsidR="00F24495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9511C0" w:rsidR="001E41F3" w:rsidRDefault="006911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02BF917" w:rsidR="001E41F3" w:rsidRDefault="0086225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60E14C" w:rsidR="001E41F3" w:rsidRDefault="006911BA" w:rsidP="00D7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</w:t>
            </w:r>
            <w:r w:rsidR="00A6108C">
              <w:rPr>
                <w:noProof/>
              </w:rPr>
              <w:t xml:space="preserve">define </w:t>
            </w:r>
            <w:r w:rsidR="00D76D8E">
              <w:rPr>
                <w:noProof/>
              </w:rPr>
              <w:t xml:space="preserve">stage 3 </w:t>
            </w:r>
            <w:r>
              <w:rPr>
                <w:noProof/>
              </w:rPr>
              <w:t xml:space="preserve">YANG </w:t>
            </w:r>
            <w:r w:rsidR="00D76D8E">
              <w:rPr>
                <w:noProof/>
              </w:rPr>
              <w:t xml:space="preserve"> </w:t>
            </w:r>
            <w:r>
              <w:rPr>
                <w:noProof/>
              </w:rPr>
              <w:t>for 5G</w:t>
            </w:r>
            <w:r w:rsidR="008B6CC5">
              <w:rPr>
                <w:noProof/>
              </w:rPr>
              <w:t xml:space="preserve"> Discovery Management Service.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C74CD7" w:rsidR="0045146F" w:rsidRDefault="002765CC" w:rsidP="00276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YANG solution set for 5GDMS.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8AF4C60" w:rsidR="0045146F" w:rsidRDefault="002765CC" w:rsidP="00276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There would be no stage 3 YANG for 5GDMS.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1E19C8" w:rsidR="001E41F3" w:rsidRDefault="005038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E0F84" w14:textId="2590A1D7" w:rsidR="00040B8E" w:rsidRDefault="0047445F" w:rsidP="008D07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Forge Link:</w:t>
            </w:r>
          </w:p>
          <w:p w14:paraId="42D414C9" w14:textId="2BC5A662" w:rsidR="00040B8E" w:rsidRDefault="00F16533" w:rsidP="008D076C">
            <w:pPr>
              <w:pStyle w:val="CRCoverPage"/>
              <w:spacing w:after="0"/>
              <w:rPr>
                <w:noProof/>
              </w:rPr>
            </w:pPr>
            <w:hyperlink r:id="rId12" w:history="1">
              <w:r w:rsidR="00040B8E" w:rsidRPr="000145C3">
                <w:rPr>
                  <w:rStyle w:val="Hyperlink"/>
                  <w:noProof/>
                </w:rPr>
                <w:t>https://forge.3gpp.org/rep/sa5/MnS/tree/S5-214388_Rel-17_CR_28.623_Add_YANG_Solution_Set_for_5GDMS</w:t>
              </w:r>
            </w:hyperlink>
          </w:p>
          <w:p w14:paraId="00D3B8F7" w14:textId="2FD2BE1C" w:rsidR="00040B8E" w:rsidRDefault="00040B8E" w:rsidP="008D076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ACF8A4C" w:rsidR="008863B9" w:rsidRDefault="00C92E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Solution set is based on IOC in </w:t>
            </w:r>
            <w:r w:rsidRPr="00C92E8A">
              <w:rPr>
                <w:noProof/>
              </w:rPr>
              <w:t>S5-</w:t>
            </w:r>
            <w:r w:rsidR="002A53E8">
              <w:rPr>
                <w:noProof/>
              </w:rPr>
              <w:t>21411</w:t>
            </w:r>
            <w:r w:rsidR="0036160F">
              <w:rPr>
                <w:noProof/>
              </w:rPr>
              <w:t>4rev3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F05160" w14:textId="77777777" w:rsidR="00A55A42" w:rsidRPr="007B70BB" w:rsidRDefault="00A55A42" w:rsidP="00A55A42">
      <w:pPr>
        <w:rPr>
          <w:i/>
        </w:rPr>
      </w:pPr>
      <w:bookmarkStart w:id="1" w:name="_Hlk7587399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55A42" w:rsidRPr="007B70BB" w14:paraId="0AE77DDA" w14:textId="77777777" w:rsidTr="000557D7">
        <w:tc>
          <w:tcPr>
            <w:tcW w:w="9639" w:type="dxa"/>
            <w:shd w:val="clear" w:color="auto" w:fill="FFFFCC"/>
            <w:vAlign w:val="center"/>
          </w:tcPr>
          <w:p w14:paraId="226EACCA" w14:textId="3885A129" w:rsidR="00A55A42" w:rsidRPr="007B70BB" w:rsidRDefault="00A55A42" w:rsidP="000557D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Hlk55312680"/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7B70B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F183F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  <w:bookmarkEnd w:id="1"/>
      <w:bookmarkEnd w:id="2"/>
    </w:tbl>
    <w:p w14:paraId="6DD3DE12" w14:textId="77777777" w:rsidR="00A55A42" w:rsidRDefault="00A55A42" w:rsidP="00A55A42">
      <w:pPr>
        <w:rPr>
          <w:noProof/>
          <w:lang w:eastAsia="zh-CN"/>
        </w:rPr>
      </w:pPr>
    </w:p>
    <w:p w14:paraId="2F7D636C" w14:textId="70CDB2D2" w:rsidR="00FA3C90" w:rsidRDefault="00503882" w:rsidP="00FA3C90">
      <w:pPr>
        <w:pStyle w:val="Heading2"/>
        <w:rPr>
          <w:ins w:id="3" w:author="Mark Scott" w:date="2021-08-13T08:00:00Z"/>
          <w:lang w:eastAsia="zh-CN"/>
        </w:rPr>
      </w:pPr>
      <w:bookmarkStart w:id="4" w:name="_Toc59183363"/>
      <w:bookmarkStart w:id="5" w:name="_Toc59184829"/>
      <w:bookmarkStart w:id="6" w:name="_Toc59195764"/>
      <w:bookmarkStart w:id="7" w:name="_Toc59440193"/>
      <w:bookmarkStart w:id="8" w:name="_Toc67990642"/>
      <w:ins w:id="9" w:author="Mark Scott" w:date="2021-08-13T10:19:00Z">
        <w:r>
          <w:rPr>
            <w:lang w:eastAsia="zh-CN"/>
          </w:rPr>
          <w:t>D</w:t>
        </w:r>
      </w:ins>
      <w:ins w:id="10" w:author="Mark Scott" w:date="2021-08-13T08:00:00Z">
        <w:r w:rsidR="00FA3C90">
          <w:rPr>
            <w:lang w:eastAsia="zh-CN"/>
          </w:rPr>
          <w:t>.</w:t>
        </w:r>
      </w:ins>
      <w:ins w:id="11" w:author="Mark Scott" w:date="2021-08-13T10:19:00Z">
        <w:r>
          <w:rPr>
            <w:lang w:eastAsia="zh-CN"/>
          </w:rPr>
          <w:t>2</w:t>
        </w:r>
      </w:ins>
      <w:ins w:id="12" w:author="Mark Scott" w:date="2021-08-13T08:00:00Z">
        <w:r w:rsidR="00FA3C90">
          <w:rPr>
            <w:lang w:eastAsia="zh-CN"/>
          </w:rPr>
          <w:t>.X</w:t>
        </w:r>
        <w:r w:rsidR="00FA3C90">
          <w:rPr>
            <w:lang w:eastAsia="zh-CN"/>
          </w:rPr>
          <w:tab/>
          <w:t>module _3gpp-</w:t>
        </w:r>
      </w:ins>
      <w:ins w:id="13" w:author="Mark Scott" w:date="2021-08-13T10:12:00Z">
        <w:r w:rsidR="00802886">
          <w:rPr>
            <w:lang w:eastAsia="zh-CN"/>
          </w:rPr>
          <w:t>common</w:t>
        </w:r>
      </w:ins>
      <w:ins w:id="14" w:author="Mark Scott" w:date="2021-08-13T08:00:00Z">
        <w:r w:rsidR="00FA3C90">
          <w:rPr>
            <w:lang w:eastAsia="zh-CN"/>
          </w:rPr>
          <w:t>-</w:t>
        </w:r>
      </w:ins>
      <w:proofErr w:type="gramStart"/>
      <w:ins w:id="15" w:author="Mark Scott" w:date="2021-08-13T08:08:00Z">
        <w:r w:rsidR="00B364FA">
          <w:rPr>
            <w:lang w:eastAsia="zh-CN"/>
          </w:rPr>
          <w:t>mn</w:t>
        </w:r>
      </w:ins>
      <w:ins w:id="16" w:author="Mark Scott" w:date="2021-08-13T08:12:00Z">
        <w:r w:rsidR="00B44738">
          <w:rPr>
            <w:lang w:eastAsia="zh-CN"/>
          </w:rPr>
          <w:t>s</w:t>
        </w:r>
      </w:ins>
      <w:ins w:id="17" w:author="Mark Scott" w:date="2021-08-13T08:09:00Z">
        <w:r w:rsidR="00B364FA">
          <w:rPr>
            <w:lang w:eastAsia="zh-CN"/>
          </w:rPr>
          <w:t>registry</w:t>
        </w:r>
      </w:ins>
      <w:ins w:id="18" w:author="Mark Scott" w:date="2021-08-13T08:00:00Z">
        <w:r w:rsidR="00FA3C90">
          <w:rPr>
            <w:lang w:eastAsia="zh-CN"/>
          </w:rPr>
          <w:t>.yang</w:t>
        </w:r>
        <w:bookmarkEnd w:id="4"/>
        <w:bookmarkEnd w:id="5"/>
        <w:bookmarkEnd w:id="6"/>
        <w:bookmarkEnd w:id="7"/>
        <w:bookmarkEnd w:id="8"/>
        <w:proofErr w:type="gramEnd"/>
      </w:ins>
    </w:p>
    <w:p w14:paraId="579ECB2C" w14:textId="77777777" w:rsidR="00B649B4" w:rsidRDefault="00B649B4" w:rsidP="00B649B4">
      <w:pPr>
        <w:pStyle w:val="PL"/>
        <w:rPr>
          <w:ins w:id="19" w:author="Mark Scott" w:date="2021-08-13T08:13:00Z"/>
        </w:rPr>
      </w:pPr>
      <w:ins w:id="20" w:author="Mark Scott" w:date="2021-08-13T08:13:00Z">
        <w:r>
          <w:t>&lt;CODE BEGINS&gt;</w:t>
        </w:r>
      </w:ins>
    </w:p>
    <w:p w14:paraId="20F8982C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1" w:author="Mark Scott" w:date="2021-08-29T11:07:00Z"/>
          <w:rFonts w:ascii="Courier New" w:hAnsi="Courier New" w:cs="Courier New"/>
          <w:lang w:val="en-US"/>
        </w:rPr>
      </w:pPr>
      <w:ins w:id="22" w:author="Mark Scott" w:date="2021-08-29T11:07:00Z">
        <w:r w:rsidRPr="00486179">
          <w:rPr>
            <w:rFonts w:ascii="Courier New" w:hAnsi="Courier New" w:cs="Courier New"/>
            <w:lang w:val="en-US"/>
          </w:rPr>
          <w:t>module _3gpp-common-mnsregistry {</w:t>
        </w:r>
      </w:ins>
    </w:p>
    <w:p w14:paraId="7BF2827C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3" w:author="Mark Scott" w:date="2021-08-29T11:07:00Z"/>
          <w:rFonts w:ascii="Courier New" w:hAnsi="Courier New" w:cs="Courier New"/>
          <w:lang w:val="en-US"/>
        </w:rPr>
      </w:pPr>
      <w:ins w:id="2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yang-version </w:t>
        </w:r>
        <w:proofErr w:type="gramStart"/>
        <w:r w:rsidRPr="00486179">
          <w:rPr>
            <w:rFonts w:ascii="Courier New" w:hAnsi="Courier New" w:cs="Courier New"/>
            <w:lang w:val="en-US"/>
          </w:rPr>
          <w:t>1.1;</w:t>
        </w:r>
        <w:proofErr w:type="gramEnd"/>
      </w:ins>
    </w:p>
    <w:p w14:paraId="2184B93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5" w:author="Mark Scott" w:date="2021-08-29T11:07:00Z"/>
          <w:rFonts w:ascii="Courier New" w:hAnsi="Courier New" w:cs="Courier New"/>
          <w:lang w:val="en-US"/>
        </w:rPr>
      </w:pPr>
      <w:ins w:id="2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namespace "urn:3gpp:sa</w:t>
        </w:r>
        <w:proofErr w:type="gramStart"/>
        <w:r w:rsidRPr="00486179">
          <w:rPr>
            <w:rFonts w:ascii="Courier New" w:hAnsi="Courier New" w:cs="Courier New"/>
            <w:lang w:val="en-US"/>
          </w:rPr>
          <w:t>5:_</w:t>
        </w:r>
        <w:proofErr w:type="gramEnd"/>
        <w:r w:rsidRPr="00486179">
          <w:rPr>
            <w:rFonts w:ascii="Courier New" w:hAnsi="Courier New" w:cs="Courier New"/>
            <w:lang w:val="en-US"/>
          </w:rPr>
          <w:t>3gpp-common-mnsregistry";</w:t>
        </w:r>
      </w:ins>
    </w:p>
    <w:p w14:paraId="7BC28204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7" w:author="Mark Scott" w:date="2021-08-29T11:07:00Z"/>
          <w:rFonts w:ascii="Courier New" w:hAnsi="Courier New" w:cs="Courier New"/>
          <w:lang w:val="en-US"/>
        </w:rPr>
      </w:pPr>
      <w:ins w:id="2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prefix "mnsregist3gpp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7002CA23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29" w:author="Mark Scott" w:date="2021-08-29T11:07:00Z"/>
          <w:rFonts w:ascii="Courier New" w:hAnsi="Courier New" w:cs="Courier New"/>
          <w:lang w:val="en-US"/>
        </w:rPr>
      </w:pPr>
    </w:p>
    <w:p w14:paraId="36119621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0" w:author="Mark Scott" w:date="2021-08-29T11:07:00Z"/>
          <w:rFonts w:ascii="Courier New" w:hAnsi="Courier New" w:cs="Courier New"/>
          <w:lang w:val="en-US"/>
        </w:rPr>
      </w:pPr>
      <w:ins w:id="31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import _3gpp-common-subnetwork </w:t>
        </w:r>
        <w:proofErr w:type="gramStart"/>
        <w:r w:rsidRPr="00486179">
          <w:rPr>
            <w:rFonts w:ascii="Courier New" w:hAnsi="Courier New" w:cs="Courier New"/>
            <w:lang w:val="en-US"/>
          </w:rPr>
          <w:t>{ prefix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 subnet3gpp; }</w:t>
        </w:r>
      </w:ins>
    </w:p>
    <w:p w14:paraId="5BB93BBD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2" w:author="Mark Scott" w:date="2021-08-29T11:07:00Z"/>
          <w:rFonts w:ascii="Courier New" w:hAnsi="Courier New" w:cs="Courier New"/>
          <w:lang w:val="en-US"/>
        </w:rPr>
      </w:pPr>
      <w:ins w:id="33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import _3gpp-common-top </w:t>
        </w:r>
        <w:proofErr w:type="gramStart"/>
        <w:r w:rsidRPr="00486179">
          <w:rPr>
            <w:rFonts w:ascii="Courier New" w:hAnsi="Courier New" w:cs="Courier New"/>
            <w:lang w:val="en-US"/>
          </w:rPr>
          <w:t>{ prefix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 top3gpp; }</w:t>
        </w:r>
      </w:ins>
    </w:p>
    <w:p w14:paraId="6C35B40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4" w:author="Mark Scott" w:date="2021-08-29T11:07:00Z"/>
          <w:rFonts w:ascii="Courier New" w:hAnsi="Courier New" w:cs="Courier New"/>
          <w:lang w:val="en-US"/>
        </w:rPr>
      </w:pPr>
    </w:p>
    <w:p w14:paraId="634744E1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5" w:author="Mark Scott" w:date="2021-08-29T11:07:00Z"/>
          <w:rFonts w:ascii="Courier New" w:hAnsi="Courier New" w:cs="Courier New"/>
          <w:lang w:val="en-US"/>
        </w:rPr>
      </w:pPr>
      <w:ins w:id="3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organization "3GPP SA5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402A66B2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7" w:author="Mark Scott" w:date="2021-08-29T11:07:00Z"/>
          <w:rFonts w:ascii="Courier New" w:hAnsi="Courier New" w:cs="Courier New"/>
          <w:lang w:val="en-US"/>
        </w:rPr>
      </w:pPr>
      <w:ins w:id="3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contact "https://www.3gpp.org/DynaReport/TSG-WG--S5--</w:t>
        </w:r>
        <w:proofErr w:type="spellStart"/>
        <w:r w:rsidRPr="00486179">
          <w:rPr>
            <w:rFonts w:ascii="Courier New" w:hAnsi="Courier New" w:cs="Courier New"/>
            <w:lang w:val="en-US"/>
          </w:rPr>
          <w:t>officials.htm?Itemid</w:t>
        </w:r>
        <w:proofErr w:type="spellEnd"/>
        <w:r w:rsidRPr="00486179">
          <w:rPr>
            <w:rFonts w:ascii="Courier New" w:hAnsi="Courier New" w:cs="Courier New"/>
            <w:lang w:val="en-US"/>
          </w:rPr>
          <w:t>=464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35B29747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39" w:author="Mark Scott" w:date="2021-08-29T11:07:00Z"/>
          <w:rFonts w:ascii="Courier New" w:hAnsi="Courier New" w:cs="Courier New"/>
          <w:lang w:val="en-US"/>
        </w:rPr>
      </w:pPr>
      <w:ins w:id="4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description "Defines the YANG mapping of the </w:t>
        </w:r>
        <w:proofErr w:type="spellStart"/>
        <w:r w:rsidRPr="00486179">
          <w:rPr>
            <w:rFonts w:ascii="Courier New" w:hAnsi="Courier New" w:cs="Courier New"/>
            <w:lang w:val="en-US"/>
          </w:rPr>
          <w:t>MNSRegistry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Information Object</w:t>
        </w:r>
      </w:ins>
    </w:p>
    <w:p w14:paraId="1F6245C1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1" w:author="Mark Scott" w:date="2021-08-29T11:07:00Z"/>
          <w:rFonts w:ascii="Courier New" w:hAnsi="Courier New" w:cs="Courier New"/>
          <w:lang w:val="en-US"/>
        </w:rPr>
      </w:pPr>
      <w:ins w:id="4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Class (IOC) that is part of the Generic Network Resource Model (NRM).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181AB11E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3" w:author="Mark Scott" w:date="2021-08-29T11:07:00Z"/>
          <w:rFonts w:ascii="Courier New" w:hAnsi="Courier New" w:cs="Courier New"/>
          <w:lang w:val="en-US"/>
        </w:rPr>
      </w:pPr>
      <w:ins w:id="4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reference "3GPP TS 28.623 Generic Network Resource Model (NRM)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5309819F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5" w:author="Mark Scott" w:date="2021-08-29T11:07:00Z"/>
          <w:rFonts w:ascii="Courier New" w:hAnsi="Courier New" w:cs="Courier New"/>
          <w:lang w:val="en-US"/>
        </w:rPr>
      </w:pPr>
    </w:p>
    <w:p w14:paraId="2EBE93AB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6" w:author="Mark Scott" w:date="2021-08-29T11:07:00Z"/>
          <w:rFonts w:ascii="Courier New" w:hAnsi="Courier New" w:cs="Courier New"/>
          <w:lang w:val="en-US"/>
        </w:rPr>
      </w:pPr>
      <w:ins w:id="47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revision 2021-08-29 </w:t>
        </w:r>
        <w:proofErr w:type="gramStart"/>
        <w:r w:rsidRPr="00486179">
          <w:rPr>
            <w:rFonts w:ascii="Courier New" w:hAnsi="Courier New" w:cs="Courier New"/>
            <w:lang w:val="en-US"/>
          </w:rPr>
          <w:t>{ reference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 "Initial revision, S5-214388"; }</w:t>
        </w:r>
      </w:ins>
    </w:p>
    <w:p w14:paraId="6033D7F8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8" w:author="Mark Scott" w:date="2021-08-29T11:07:00Z"/>
          <w:rFonts w:ascii="Courier New" w:hAnsi="Courier New" w:cs="Courier New"/>
          <w:lang w:val="en-US"/>
        </w:rPr>
      </w:pPr>
    </w:p>
    <w:p w14:paraId="3FF11E8F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49" w:author="Mark Scott" w:date="2021-08-29T11:07:00Z"/>
          <w:rFonts w:ascii="Courier New" w:hAnsi="Courier New" w:cs="Courier New"/>
          <w:lang w:val="en-US"/>
        </w:rPr>
      </w:pPr>
      <w:ins w:id="5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grouping </w:t>
        </w:r>
        <w:proofErr w:type="spellStart"/>
        <w:r w:rsidRPr="00486179">
          <w:rPr>
            <w:rFonts w:ascii="Courier New" w:hAnsi="Courier New" w:cs="Courier New"/>
            <w:lang w:val="en-US"/>
          </w:rPr>
          <w:t>MNSRegistryGrp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202E2925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1" w:author="Mark Scott" w:date="2021-08-29T11:07:00Z"/>
          <w:rFonts w:ascii="Courier New" w:hAnsi="Courier New" w:cs="Courier New"/>
          <w:lang w:val="en-US"/>
        </w:rPr>
      </w:pPr>
      <w:ins w:id="5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description "Represents the </w:t>
        </w:r>
        <w:proofErr w:type="spellStart"/>
        <w:r w:rsidRPr="00486179">
          <w:rPr>
            <w:rFonts w:ascii="Courier New" w:hAnsi="Courier New" w:cs="Courier New"/>
            <w:lang w:val="en-US"/>
          </w:rPr>
          <w:t>MNSRegistry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IOC.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5ED3813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3" w:author="Mark Scott" w:date="2021-08-29T11:07:00Z"/>
          <w:rFonts w:ascii="Courier New" w:hAnsi="Courier New" w:cs="Courier New"/>
          <w:lang w:val="en-US"/>
        </w:rPr>
      </w:pPr>
      <w:ins w:id="5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reference "3GPP TS 28.541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188CFD42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5" w:author="Mark Scott" w:date="2021-08-29T11:07:00Z"/>
          <w:rFonts w:ascii="Courier New" w:hAnsi="Courier New" w:cs="Courier New"/>
          <w:lang w:val="en-US"/>
        </w:rPr>
      </w:pPr>
      <w:ins w:id="5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uses top3</w:t>
        </w:r>
        <w:proofErr w:type="gramStart"/>
        <w:r w:rsidRPr="00486179">
          <w:rPr>
            <w:rFonts w:ascii="Courier New" w:hAnsi="Courier New" w:cs="Courier New"/>
            <w:lang w:val="en-US"/>
          </w:rPr>
          <w:t>gpp:Top</w:t>
        </w:r>
        <w:proofErr w:type="gramEnd"/>
        <w:r w:rsidRPr="00486179">
          <w:rPr>
            <w:rFonts w:ascii="Courier New" w:hAnsi="Courier New" w:cs="Courier New"/>
            <w:lang w:val="en-US"/>
          </w:rPr>
          <w:t>_Grp;</w:t>
        </w:r>
      </w:ins>
    </w:p>
    <w:p w14:paraId="73DC83F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7" w:author="Mark Scott" w:date="2021-08-29T11:07:00Z"/>
          <w:rFonts w:ascii="Courier New" w:hAnsi="Courier New" w:cs="Courier New"/>
          <w:lang w:val="en-US"/>
        </w:rPr>
      </w:pPr>
      <w:ins w:id="5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</w:t>
        </w:r>
      </w:ins>
    </w:p>
    <w:p w14:paraId="6DBFCDBB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59" w:author="Mark Scott" w:date="2021-08-29T11:07:00Z"/>
          <w:rFonts w:ascii="Courier New" w:hAnsi="Courier New" w:cs="Courier New"/>
          <w:lang w:val="en-US"/>
        </w:rPr>
      </w:pPr>
      <w:ins w:id="6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486179">
          <w:rPr>
            <w:rFonts w:ascii="Courier New" w:hAnsi="Courier New" w:cs="Courier New"/>
            <w:lang w:val="en-US"/>
          </w:rPr>
          <w:t>mnsLabel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72447CE3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1" w:author="Mark Scott" w:date="2021-08-29T11:07:00Z"/>
          <w:rFonts w:ascii="Courier New" w:hAnsi="Courier New" w:cs="Courier New"/>
          <w:lang w:val="en-US"/>
        </w:rPr>
      </w:pPr>
      <w:ins w:id="6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description "Human-readable name of management service.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4877F757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3" w:author="Mark Scott" w:date="2021-08-29T11:07:00Z"/>
          <w:rFonts w:ascii="Courier New" w:hAnsi="Courier New" w:cs="Courier New"/>
          <w:lang w:val="en-US"/>
        </w:rPr>
      </w:pPr>
      <w:ins w:id="6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mandatory </w:t>
        </w:r>
        <w:proofErr w:type="gramStart"/>
        <w:r w:rsidRPr="00486179">
          <w:rPr>
            <w:rFonts w:ascii="Courier New" w:hAnsi="Courier New" w:cs="Courier New"/>
            <w:lang w:val="en-US"/>
          </w:rPr>
          <w:t>true;</w:t>
        </w:r>
        <w:proofErr w:type="gramEnd"/>
      </w:ins>
    </w:p>
    <w:p w14:paraId="3D58AD95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5" w:author="Mark Scott" w:date="2021-08-29T11:07:00Z"/>
          <w:rFonts w:ascii="Courier New" w:hAnsi="Courier New" w:cs="Courier New"/>
          <w:lang w:val="en-US"/>
        </w:rPr>
      </w:pPr>
      <w:ins w:id="6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486179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0E07F2F7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7" w:author="Mark Scott" w:date="2021-08-29T11:07:00Z"/>
          <w:rFonts w:ascii="Courier New" w:hAnsi="Courier New" w:cs="Courier New"/>
          <w:lang w:val="en-US"/>
        </w:rPr>
      </w:pPr>
      <w:ins w:id="6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</w:t>
        </w:r>
      </w:ins>
    </w:p>
    <w:p w14:paraId="6200AC4B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69" w:author="Mark Scott" w:date="2021-08-29T11:07:00Z"/>
          <w:rFonts w:ascii="Courier New" w:hAnsi="Courier New" w:cs="Courier New"/>
          <w:lang w:val="en-US"/>
        </w:rPr>
      </w:pPr>
      <w:ins w:id="7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</w:t>
        </w:r>
      </w:ins>
    </w:p>
    <w:p w14:paraId="4EDEACC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1" w:author="Mark Scott" w:date="2021-08-29T11:07:00Z"/>
          <w:rFonts w:ascii="Courier New" w:hAnsi="Courier New" w:cs="Courier New"/>
          <w:lang w:val="en-US"/>
        </w:rPr>
      </w:pPr>
      <w:ins w:id="7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486179">
          <w:rPr>
            <w:rFonts w:ascii="Courier New" w:hAnsi="Courier New" w:cs="Courier New"/>
            <w:lang w:val="en-US"/>
          </w:rPr>
          <w:t>mnsType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4F97784E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3" w:author="Mark Scott" w:date="2021-08-29T11:07:00Z"/>
          <w:rFonts w:ascii="Courier New" w:hAnsi="Courier New" w:cs="Courier New"/>
          <w:lang w:val="en-US"/>
        </w:rPr>
      </w:pPr>
      <w:ins w:id="7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description "Type of management service.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00EF27A6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5" w:author="Mark Scott" w:date="2021-08-29T11:07:00Z"/>
          <w:rFonts w:ascii="Courier New" w:hAnsi="Courier New" w:cs="Courier New"/>
          <w:lang w:val="en-US"/>
        </w:rPr>
      </w:pPr>
      <w:ins w:id="7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type enumeration {</w:t>
        </w:r>
      </w:ins>
    </w:p>
    <w:p w14:paraId="71D0C093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7" w:author="Mark Scott" w:date="2021-08-29T11:07:00Z"/>
          <w:rFonts w:ascii="Courier New" w:hAnsi="Courier New" w:cs="Courier New"/>
          <w:lang w:val="en-US"/>
        </w:rPr>
      </w:pPr>
      <w:ins w:id="7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486179">
          <w:rPr>
            <w:rFonts w:ascii="Courier New" w:hAnsi="Courier New" w:cs="Courier New"/>
            <w:lang w:val="en-US"/>
          </w:rPr>
          <w:t>enum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</w:t>
        </w:r>
        <w:proofErr w:type="gramStart"/>
        <w:r w:rsidRPr="00486179">
          <w:rPr>
            <w:rFonts w:ascii="Courier New" w:hAnsi="Courier New" w:cs="Courier New"/>
            <w:lang w:val="en-US"/>
          </w:rPr>
          <w:t>PROVISIONING;</w:t>
        </w:r>
        <w:proofErr w:type="gramEnd"/>
      </w:ins>
    </w:p>
    <w:p w14:paraId="7078CD3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79" w:author="Mark Scott" w:date="2021-08-29T11:07:00Z"/>
          <w:rFonts w:ascii="Courier New" w:hAnsi="Courier New" w:cs="Courier New"/>
          <w:lang w:val="en-US"/>
        </w:rPr>
      </w:pPr>
      <w:ins w:id="8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486179">
          <w:rPr>
            <w:rFonts w:ascii="Courier New" w:hAnsi="Courier New" w:cs="Courier New"/>
            <w:lang w:val="en-US"/>
          </w:rPr>
          <w:t>enum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FAULT_</w:t>
        </w:r>
        <w:proofErr w:type="gramStart"/>
        <w:r w:rsidRPr="00486179">
          <w:rPr>
            <w:rFonts w:ascii="Courier New" w:hAnsi="Courier New" w:cs="Courier New"/>
            <w:lang w:val="en-US"/>
          </w:rPr>
          <w:t>SUPERVISION;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 </w:t>
        </w:r>
      </w:ins>
    </w:p>
    <w:p w14:paraId="6565F8D1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1" w:author="Mark Scott" w:date="2021-08-29T11:07:00Z"/>
          <w:rFonts w:ascii="Courier New" w:hAnsi="Courier New" w:cs="Courier New"/>
          <w:lang w:val="en-US"/>
        </w:rPr>
      </w:pPr>
      <w:ins w:id="8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   </w:t>
        </w:r>
        <w:proofErr w:type="spellStart"/>
        <w:r w:rsidRPr="00486179">
          <w:rPr>
            <w:rFonts w:ascii="Courier New" w:hAnsi="Courier New" w:cs="Courier New"/>
            <w:lang w:val="en-US"/>
          </w:rPr>
          <w:t>enum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PERFORMANCE_</w:t>
        </w:r>
        <w:proofErr w:type="gramStart"/>
        <w:r w:rsidRPr="00486179">
          <w:rPr>
            <w:rFonts w:ascii="Courier New" w:hAnsi="Courier New" w:cs="Courier New"/>
            <w:lang w:val="en-US"/>
          </w:rPr>
          <w:t>ASSURANCE;</w:t>
        </w:r>
        <w:proofErr w:type="gramEnd"/>
      </w:ins>
    </w:p>
    <w:p w14:paraId="1407668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3" w:author="Mark Scott" w:date="2021-08-29T11:07:00Z"/>
          <w:rFonts w:ascii="Courier New" w:hAnsi="Courier New" w:cs="Courier New"/>
          <w:lang w:val="en-US"/>
        </w:rPr>
      </w:pPr>
      <w:ins w:id="8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}</w:t>
        </w:r>
      </w:ins>
    </w:p>
    <w:p w14:paraId="7AF54BDD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5" w:author="Mark Scott" w:date="2021-08-29T11:07:00Z"/>
          <w:rFonts w:ascii="Courier New" w:hAnsi="Courier New" w:cs="Courier New"/>
          <w:lang w:val="en-US"/>
        </w:rPr>
      </w:pPr>
      <w:ins w:id="8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</w:t>
        </w:r>
      </w:ins>
    </w:p>
    <w:p w14:paraId="2F6C630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7" w:author="Mark Scott" w:date="2021-08-29T11:07:00Z"/>
          <w:rFonts w:ascii="Courier New" w:hAnsi="Courier New" w:cs="Courier New"/>
          <w:lang w:val="en-US"/>
        </w:rPr>
      </w:pPr>
      <w:ins w:id="8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</w:t>
        </w:r>
      </w:ins>
    </w:p>
    <w:p w14:paraId="6C200C96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89" w:author="Mark Scott" w:date="2021-08-29T11:07:00Z"/>
          <w:rFonts w:ascii="Courier New" w:hAnsi="Courier New" w:cs="Courier New"/>
          <w:lang w:val="en-US"/>
        </w:rPr>
      </w:pPr>
      <w:ins w:id="9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486179">
          <w:rPr>
            <w:rFonts w:ascii="Courier New" w:hAnsi="Courier New" w:cs="Courier New"/>
            <w:lang w:val="en-US"/>
          </w:rPr>
          <w:t>mnsVersion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248FB8CD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1" w:author="Mark Scott" w:date="2021-08-29T11:07:00Z"/>
          <w:rFonts w:ascii="Courier New" w:hAnsi="Courier New" w:cs="Courier New"/>
          <w:lang w:val="en-US"/>
        </w:rPr>
      </w:pPr>
      <w:ins w:id="9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description "Version of management service.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38B14FF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3" w:author="Mark Scott" w:date="2021-08-29T11:07:00Z"/>
          <w:rFonts w:ascii="Courier New" w:hAnsi="Courier New" w:cs="Courier New"/>
          <w:lang w:val="en-US"/>
        </w:rPr>
      </w:pPr>
      <w:ins w:id="9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486179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05547E43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5" w:author="Mark Scott" w:date="2021-08-29T11:07:00Z"/>
          <w:rFonts w:ascii="Courier New" w:hAnsi="Courier New" w:cs="Courier New"/>
          <w:lang w:val="en-US"/>
        </w:rPr>
      </w:pPr>
      <w:ins w:id="9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    </w:t>
        </w:r>
      </w:ins>
    </w:p>
    <w:p w14:paraId="157C7C2D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7" w:author="Mark Scott" w:date="2021-08-29T11:07:00Z"/>
          <w:rFonts w:ascii="Courier New" w:hAnsi="Courier New" w:cs="Courier New"/>
          <w:lang w:val="en-US"/>
        </w:rPr>
      </w:pPr>
      <w:ins w:id="9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</w:t>
        </w:r>
      </w:ins>
    </w:p>
    <w:p w14:paraId="63B487C9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99" w:author="Mark Scott" w:date="2021-08-29T11:07:00Z"/>
          <w:rFonts w:ascii="Courier New" w:hAnsi="Courier New" w:cs="Courier New"/>
          <w:lang w:val="en-US"/>
        </w:rPr>
      </w:pPr>
      <w:ins w:id="10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leaf </w:t>
        </w:r>
        <w:proofErr w:type="spellStart"/>
        <w:r w:rsidRPr="00486179">
          <w:rPr>
            <w:rFonts w:ascii="Courier New" w:hAnsi="Courier New" w:cs="Courier New"/>
            <w:lang w:val="en-US"/>
          </w:rPr>
          <w:t>mnsAddress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1FCA282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1" w:author="Mark Scott" w:date="2021-08-29T11:07:00Z"/>
          <w:rFonts w:ascii="Courier New" w:hAnsi="Courier New" w:cs="Courier New"/>
          <w:lang w:val="en-US"/>
        </w:rPr>
      </w:pPr>
      <w:ins w:id="10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description "Addressing information for Management Service operations.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2972220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3" w:author="Mark Scott" w:date="2021-08-29T11:07:00Z"/>
          <w:rFonts w:ascii="Courier New" w:hAnsi="Courier New" w:cs="Courier New"/>
          <w:lang w:val="en-US"/>
        </w:rPr>
      </w:pPr>
      <w:ins w:id="10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mandatory </w:t>
        </w:r>
        <w:proofErr w:type="gramStart"/>
        <w:r w:rsidRPr="00486179">
          <w:rPr>
            <w:rFonts w:ascii="Courier New" w:hAnsi="Courier New" w:cs="Courier New"/>
            <w:lang w:val="en-US"/>
          </w:rPr>
          <w:t>true;</w:t>
        </w:r>
        <w:proofErr w:type="gramEnd"/>
      </w:ins>
    </w:p>
    <w:p w14:paraId="1A8F33B1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5" w:author="Mark Scott" w:date="2021-08-29T11:07:00Z"/>
          <w:rFonts w:ascii="Courier New" w:hAnsi="Courier New" w:cs="Courier New"/>
          <w:lang w:val="en-US"/>
        </w:rPr>
      </w:pPr>
      <w:ins w:id="10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type </w:t>
        </w:r>
        <w:proofErr w:type="gramStart"/>
        <w:r w:rsidRPr="00486179">
          <w:rPr>
            <w:rFonts w:ascii="Courier New" w:hAnsi="Courier New" w:cs="Courier New"/>
            <w:lang w:val="en-US"/>
          </w:rPr>
          <w:t>string;</w:t>
        </w:r>
        <w:proofErr w:type="gramEnd"/>
      </w:ins>
    </w:p>
    <w:p w14:paraId="02BED10A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7" w:author="Mark Scott" w:date="2021-08-29T11:07:00Z"/>
          <w:rFonts w:ascii="Courier New" w:hAnsi="Courier New" w:cs="Courier New"/>
          <w:lang w:val="en-US"/>
        </w:rPr>
      </w:pPr>
      <w:ins w:id="10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    </w:t>
        </w:r>
      </w:ins>
    </w:p>
    <w:p w14:paraId="6D6627E6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09" w:author="Mark Scott" w:date="2021-08-29T11:07:00Z"/>
          <w:rFonts w:ascii="Courier New" w:hAnsi="Courier New" w:cs="Courier New"/>
          <w:lang w:val="en-US"/>
        </w:rPr>
      </w:pPr>
      <w:ins w:id="11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</w:t>
        </w:r>
      </w:ins>
    </w:p>
    <w:p w14:paraId="03159666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1" w:author="Mark Scott" w:date="2021-08-29T11:07:00Z"/>
          <w:rFonts w:ascii="Courier New" w:hAnsi="Courier New" w:cs="Courier New"/>
          <w:lang w:val="en-US"/>
        </w:rPr>
      </w:pPr>
      <w:ins w:id="11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</w:t>
        </w:r>
      </w:ins>
    </w:p>
    <w:p w14:paraId="6E378A9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3" w:author="Mark Scott" w:date="2021-08-29T11:07:00Z"/>
          <w:rFonts w:ascii="Courier New" w:hAnsi="Courier New" w:cs="Courier New"/>
          <w:lang w:val="en-US"/>
        </w:rPr>
      </w:pPr>
      <w:ins w:id="11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augment "/subnet3</w:t>
        </w:r>
        <w:proofErr w:type="gramStart"/>
        <w:r w:rsidRPr="00486179">
          <w:rPr>
            <w:rFonts w:ascii="Courier New" w:hAnsi="Courier New" w:cs="Courier New"/>
            <w:lang w:val="en-US"/>
          </w:rPr>
          <w:t>gpp:SubNetwork</w:t>
        </w:r>
        <w:proofErr w:type="gramEnd"/>
        <w:r w:rsidRPr="00486179">
          <w:rPr>
            <w:rFonts w:ascii="Courier New" w:hAnsi="Courier New" w:cs="Courier New"/>
            <w:lang w:val="en-US"/>
          </w:rPr>
          <w:t>" {</w:t>
        </w:r>
      </w:ins>
    </w:p>
    <w:p w14:paraId="63CBA967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5" w:author="Mark Scott" w:date="2021-08-29T11:07:00Z"/>
          <w:rFonts w:ascii="Courier New" w:hAnsi="Courier New" w:cs="Courier New"/>
          <w:lang w:val="en-US"/>
        </w:rPr>
      </w:pPr>
      <w:ins w:id="11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list </w:t>
        </w:r>
        <w:proofErr w:type="spellStart"/>
        <w:r w:rsidRPr="00486179">
          <w:rPr>
            <w:rFonts w:ascii="Courier New" w:hAnsi="Courier New" w:cs="Courier New"/>
            <w:lang w:val="en-US"/>
          </w:rPr>
          <w:t>MNSRegistry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{</w:t>
        </w:r>
      </w:ins>
    </w:p>
    <w:p w14:paraId="172EC556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7" w:author="Mark Scott" w:date="2021-08-29T11:07:00Z"/>
          <w:rFonts w:ascii="Courier New" w:hAnsi="Courier New" w:cs="Courier New"/>
          <w:lang w:val="en-US"/>
        </w:rPr>
      </w:pPr>
      <w:ins w:id="11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description "Represents the </w:t>
        </w:r>
        <w:proofErr w:type="spellStart"/>
        <w:r w:rsidRPr="00486179">
          <w:rPr>
            <w:rFonts w:ascii="Courier New" w:hAnsi="Courier New" w:cs="Courier New"/>
            <w:lang w:val="en-US"/>
          </w:rPr>
          <w:t>MNSRegistry</w:t>
        </w:r>
        <w:proofErr w:type="spellEnd"/>
        <w:r w:rsidRPr="00486179">
          <w:rPr>
            <w:rFonts w:ascii="Courier New" w:hAnsi="Courier New" w:cs="Courier New"/>
            <w:lang w:val="en-US"/>
          </w:rPr>
          <w:t xml:space="preserve"> IOC.</w:t>
        </w:r>
        <w:proofErr w:type="gramStart"/>
        <w:r w:rsidRPr="00486179">
          <w:rPr>
            <w:rFonts w:ascii="Courier New" w:hAnsi="Courier New" w:cs="Courier New"/>
            <w:lang w:val="en-US"/>
          </w:rPr>
          <w:t>";</w:t>
        </w:r>
        <w:proofErr w:type="gramEnd"/>
      </w:ins>
    </w:p>
    <w:p w14:paraId="785543D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19" w:author="Mark Scott" w:date="2021-08-29T11:07:00Z"/>
          <w:rFonts w:ascii="Courier New" w:hAnsi="Courier New" w:cs="Courier New"/>
          <w:lang w:val="en-US"/>
        </w:rPr>
      </w:pPr>
      <w:ins w:id="12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key </w:t>
        </w:r>
        <w:proofErr w:type="gramStart"/>
        <w:r w:rsidRPr="00486179">
          <w:rPr>
            <w:rFonts w:ascii="Courier New" w:hAnsi="Courier New" w:cs="Courier New"/>
            <w:lang w:val="en-US"/>
          </w:rPr>
          <w:t>id;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   </w:t>
        </w:r>
      </w:ins>
    </w:p>
    <w:p w14:paraId="7A177F04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1" w:author="Mark Scott" w:date="2021-08-29T11:07:00Z"/>
          <w:rFonts w:ascii="Courier New" w:hAnsi="Courier New" w:cs="Courier New"/>
          <w:lang w:val="en-US"/>
        </w:rPr>
      </w:pPr>
      <w:ins w:id="122" w:author="Mark Scott" w:date="2021-08-29T11:07:00Z">
        <w:r w:rsidRPr="00486179">
          <w:rPr>
            <w:rFonts w:ascii="Courier New" w:hAnsi="Courier New" w:cs="Courier New"/>
            <w:lang w:val="en-US"/>
          </w:rPr>
          <w:lastRenderedPageBreak/>
          <w:t xml:space="preserve">      uses top3</w:t>
        </w:r>
        <w:proofErr w:type="gramStart"/>
        <w:r w:rsidRPr="00486179">
          <w:rPr>
            <w:rFonts w:ascii="Courier New" w:hAnsi="Courier New" w:cs="Courier New"/>
            <w:lang w:val="en-US"/>
          </w:rPr>
          <w:t>gpp:Top</w:t>
        </w:r>
        <w:proofErr w:type="gramEnd"/>
        <w:r w:rsidRPr="00486179">
          <w:rPr>
            <w:rFonts w:ascii="Courier New" w:hAnsi="Courier New" w:cs="Courier New"/>
            <w:lang w:val="en-US"/>
          </w:rPr>
          <w:t xml:space="preserve">_Grp;      </w:t>
        </w:r>
      </w:ins>
    </w:p>
    <w:p w14:paraId="7270B16A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3" w:author="Mark Scott" w:date="2021-08-29T11:07:00Z"/>
          <w:rFonts w:ascii="Courier New" w:hAnsi="Courier New" w:cs="Courier New"/>
          <w:lang w:val="en-US"/>
        </w:rPr>
      </w:pPr>
      <w:ins w:id="124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container attributes {</w:t>
        </w:r>
      </w:ins>
    </w:p>
    <w:p w14:paraId="68531E2D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5" w:author="Mark Scott" w:date="2021-08-29T11:07:00Z"/>
          <w:rFonts w:ascii="Courier New" w:hAnsi="Courier New" w:cs="Courier New"/>
          <w:lang w:val="en-US"/>
        </w:rPr>
      </w:pPr>
      <w:ins w:id="126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  uses </w:t>
        </w:r>
        <w:proofErr w:type="spellStart"/>
        <w:proofErr w:type="gramStart"/>
        <w:r w:rsidRPr="00486179">
          <w:rPr>
            <w:rFonts w:ascii="Courier New" w:hAnsi="Courier New" w:cs="Courier New"/>
            <w:lang w:val="en-US"/>
          </w:rPr>
          <w:t>MNSRegistryGrp</w:t>
        </w:r>
        <w:proofErr w:type="spellEnd"/>
        <w:r w:rsidRPr="00486179">
          <w:rPr>
            <w:rFonts w:ascii="Courier New" w:hAnsi="Courier New" w:cs="Courier New"/>
            <w:lang w:val="en-US"/>
          </w:rPr>
          <w:t>;</w:t>
        </w:r>
        <w:proofErr w:type="gramEnd"/>
      </w:ins>
    </w:p>
    <w:p w14:paraId="57B98920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7" w:author="Mark Scott" w:date="2021-08-29T11:07:00Z"/>
          <w:rFonts w:ascii="Courier New" w:hAnsi="Courier New" w:cs="Courier New"/>
          <w:lang w:val="en-US"/>
        </w:rPr>
      </w:pPr>
      <w:ins w:id="128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  }</w:t>
        </w:r>
      </w:ins>
    </w:p>
    <w:p w14:paraId="03CE763B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29" w:author="Mark Scott" w:date="2021-08-29T11:07:00Z"/>
          <w:rFonts w:ascii="Courier New" w:hAnsi="Courier New" w:cs="Courier New"/>
          <w:lang w:val="en-US"/>
        </w:rPr>
      </w:pPr>
      <w:ins w:id="130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   }</w:t>
        </w:r>
      </w:ins>
    </w:p>
    <w:p w14:paraId="229A749A" w14:textId="77777777" w:rsidR="00486179" w:rsidRPr="00486179" w:rsidRDefault="00486179" w:rsidP="00486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ns w:id="131" w:author="Mark Scott" w:date="2021-08-29T11:07:00Z"/>
          <w:rFonts w:ascii="Courier New" w:hAnsi="Courier New" w:cs="Courier New"/>
          <w:lang w:val="en-US"/>
        </w:rPr>
      </w:pPr>
      <w:ins w:id="132" w:author="Mark Scott" w:date="2021-08-29T11:07:00Z">
        <w:r w:rsidRPr="00486179">
          <w:rPr>
            <w:rFonts w:ascii="Courier New" w:hAnsi="Courier New" w:cs="Courier New"/>
            <w:lang w:val="en-US"/>
          </w:rPr>
          <w:t xml:space="preserve"> }</w:t>
        </w:r>
      </w:ins>
    </w:p>
    <w:p w14:paraId="7D6BF06F" w14:textId="46B2357A" w:rsidR="00031DF3" w:rsidRPr="00F16533" w:rsidRDefault="00486179" w:rsidP="00F16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cs="Courier New"/>
          <w:lang w:val="en-US"/>
        </w:rPr>
      </w:pPr>
      <w:r w:rsidRPr="00486179">
        <w:rPr>
          <w:rFonts w:ascii="Courier New" w:hAnsi="Courier New" w:cs="Courier New"/>
          <w:lang w:val="en-US"/>
        </w:rPr>
        <w:t>}</w:t>
      </w:r>
    </w:p>
    <w:p w14:paraId="4912ACBF" w14:textId="19AC2DF6" w:rsidR="003C728A" w:rsidRDefault="00B649B4" w:rsidP="007725AE">
      <w:pPr>
        <w:pStyle w:val="PL"/>
      </w:pPr>
      <w:ins w:id="133" w:author="Mark Scott" w:date="2021-08-13T08:13:00Z">
        <w:r>
          <w:t>&lt;CODE ENDS&gt;</w:t>
        </w:r>
      </w:ins>
    </w:p>
    <w:sectPr w:rsidR="003C728A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26749" w14:textId="77777777" w:rsidR="00CA55B6" w:rsidRDefault="00CA55B6">
      <w:r>
        <w:separator/>
      </w:r>
    </w:p>
  </w:endnote>
  <w:endnote w:type="continuationSeparator" w:id="0">
    <w:p w14:paraId="1FB879E9" w14:textId="77777777" w:rsidR="00CA55B6" w:rsidRDefault="00CA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6607B" w14:textId="77777777" w:rsidR="00CA55B6" w:rsidRDefault="00CA55B6">
      <w:r>
        <w:separator/>
      </w:r>
    </w:p>
  </w:footnote>
  <w:footnote w:type="continuationSeparator" w:id="0">
    <w:p w14:paraId="54FCC8CB" w14:textId="77777777" w:rsidR="00CA55B6" w:rsidRDefault="00CA5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6287"/>
    <w:multiLevelType w:val="hybridMultilevel"/>
    <w:tmpl w:val="D3ACFC5A"/>
    <w:lvl w:ilvl="0" w:tplc="A5788E5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6A4C2EF4"/>
    <w:multiLevelType w:val="hybridMultilevel"/>
    <w:tmpl w:val="3E14D542"/>
    <w:lvl w:ilvl="0" w:tplc="4D88B70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Scott">
    <w15:presenceInfo w15:providerId="AD" w15:userId="S::mark.scott@ericsson.com::720edb54-8650-4eea-a90d-2490690ab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2D0"/>
    <w:rsid w:val="00022E4A"/>
    <w:rsid w:val="00031DF3"/>
    <w:rsid w:val="00034069"/>
    <w:rsid w:val="00040B8E"/>
    <w:rsid w:val="00075574"/>
    <w:rsid w:val="000A6394"/>
    <w:rsid w:val="000B7FED"/>
    <w:rsid w:val="000C038A"/>
    <w:rsid w:val="000C6598"/>
    <w:rsid w:val="000C6881"/>
    <w:rsid w:val="000D44B3"/>
    <w:rsid w:val="000E014D"/>
    <w:rsid w:val="0010051E"/>
    <w:rsid w:val="00125765"/>
    <w:rsid w:val="0014131E"/>
    <w:rsid w:val="00141422"/>
    <w:rsid w:val="00145D43"/>
    <w:rsid w:val="00186F8F"/>
    <w:rsid w:val="00192C46"/>
    <w:rsid w:val="00193E8A"/>
    <w:rsid w:val="001A08B3"/>
    <w:rsid w:val="001A7B60"/>
    <w:rsid w:val="001B52F0"/>
    <w:rsid w:val="001B7A65"/>
    <w:rsid w:val="001E41F3"/>
    <w:rsid w:val="0021143C"/>
    <w:rsid w:val="00220E1D"/>
    <w:rsid w:val="00232BB0"/>
    <w:rsid w:val="00236378"/>
    <w:rsid w:val="0026004D"/>
    <w:rsid w:val="002640DD"/>
    <w:rsid w:val="0026774F"/>
    <w:rsid w:val="00267C89"/>
    <w:rsid w:val="00274563"/>
    <w:rsid w:val="00275D12"/>
    <w:rsid w:val="002765CC"/>
    <w:rsid w:val="00284FEB"/>
    <w:rsid w:val="002860C4"/>
    <w:rsid w:val="002934BC"/>
    <w:rsid w:val="00295FC4"/>
    <w:rsid w:val="00297240"/>
    <w:rsid w:val="002A53E8"/>
    <w:rsid w:val="002A6EE1"/>
    <w:rsid w:val="002B5741"/>
    <w:rsid w:val="002C2F19"/>
    <w:rsid w:val="002C7486"/>
    <w:rsid w:val="002E149D"/>
    <w:rsid w:val="002E472E"/>
    <w:rsid w:val="00305409"/>
    <w:rsid w:val="00327F7C"/>
    <w:rsid w:val="0034108E"/>
    <w:rsid w:val="00344091"/>
    <w:rsid w:val="003609EF"/>
    <w:rsid w:val="0036160F"/>
    <w:rsid w:val="0036231A"/>
    <w:rsid w:val="00374DD4"/>
    <w:rsid w:val="003A4B90"/>
    <w:rsid w:val="003B0790"/>
    <w:rsid w:val="003B5488"/>
    <w:rsid w:val="003C13F6"/>
    <w:rsid w:val="003C728A"/>
    <w:rsid w:val="003E1A36"/>
    <w:rsid w:val="003E40E5"/>
    <w:rsid w:val="00410371"/>
    <w:rsid w:val="00410BE6"/>
    <w:rsid w:val="00415D94"/>
    <w:rsid w:val="004242F1"/>
    <w:rsid w:val="00433547"/>
    <w:rsid w:val="004510C4"/>
    <w:rsid w:val="0045146F"/>
    <w:rsid w:val="004516AE"/>
    <w:rsid w:val="0047445F"/>
    <w:rsid w:val="00486179"/>
    <w:rsid w:val="004A52C6"/>
    <w:rsid w:val="004B4740"/>
    <w:rsid w:val="004B6BA9"/>
    <w:rsid w:val="004B75B7"/>
    <w:rsid w:val="005009D9"/>
    <w:rsid w:val="00503882"/>
    <w:rsid w:val="00505B50"/>
    <w:rsid w:val="0051580D"/>
    <w:rsid w:val="00520222"/>
    <w:rsid w:val="005219F2"/>
    <w:rsid w:val="00521A3B"/>
    <w:rsid w:val="0052332E"/>
    <w:rsid w:val="00525EDB"/>
    <w:rsid w:val="00527837"/>
    <w:rsid w:val="00547111"/>
    <w:rsid w:val="00561EEE"/>
    <w:rsid w:val="0059247B"/>
    <w:rsid w:val="00592D74"/>
    <w:rsid w:val="005A5000"/>
    <w:rsid w:val="005E2C44"/>
    <w:rsid w:val="005E4819"/>
    <w:rsid w:val="005F620F"/>
    <w:rsid w:val="00621188"/>
    <w:rsid w:val="006257ED"/>
    <w:rsid w:val="00633A58"/>
    <w:rsid w:val="00634D89"/>
    <w:rsid w:val="0065536E"/>
    <w:rsid w:val="0066429D"/>
    <w:rsid w:val="00665C47"/>
    <w:rsid w:val="00667161"/>
    <w:rsid w:val="006772BB"/>
    <w:rsid w:val="0068622F"/>
    <w:rsid w:val="00687749"/>
    <w:rsid w:val="006911BA"/>
    <w:rsid w:val="00695808"/>
    <w:rsid w:val="006B46FB"/>
    <w:rsid w:val="006D735A"/>
    <w:rsid w:val="006E21FB"/>
    <w:rsid w:val="0077087D"/>
    <w:rsid w:val="007725AE"/>
    <w:rsid w:val="00785599"/>
    <w:rsid w:val="00792342"/>
    <w:rsid w:val="007977A8"/>
    <w:rsid w:val="007B2D8E"/>
    <w:rsid w:val="007B512A"/>
    <w:rsid w:val="007C2097"/>
    <w:rsid w:val="007C7B12"/>
    <w:rsid w:val="007D6A07"/>
    <w:rsid w:val="007F7259"/>
    <w:rsid w:val="007F73D7"/>
    <w:rsid w:val="00802886"/>
    <w:rsid w:val="008040A8"/>
    <w:rsid w:val="00811162"/>
    <w:rsid w:val="008279FA"/>
    <w:rsid w:val="00835B43"/>
    <w:rsid w:val="00857793"/>
    <w:rsid w:val="00862253"/>
    <w:rsid w:val="008626E7"/>
    <w:rsid w:val="00870EE7"/>
    <w:rsid w:val="00880A55"/>
    <w:rsid w:val="008863B9"/>
    <w:rsid w:val="008A45A6"/>
    <w:rsid w:val="008B6CC5"/>
    <w:rsid w:val="008B7764"/>
    <w:rsid w:val="008D076C"/>
    <w:rsid w:val="008D39FE"/>
    <w:rsid w:val="008F3789"/>
    <w:rsid w:val="008F686C"/>
    <w:rsid w:val="00903C73"/>
    <w:rsid w:val="009148DE"/>
    <w:rsid w:val="009310A8"/>
    <w:rsid w:val="009330A5"/>
    <w:rsid w:val="00941E30"/>
    <w:rsid w:val="00943F0B"/>
    <w:rsid w:val="00961CA7"/>
    <w:rsid w:val="009777D9"/>
    <w:rsid w:val="00985BAE"/>
    <w:rsid w:val="0099077D"/>
    <w:rsid w:val="00991B88"/>
    <w:rsid w:val="00996F2D"/>
    <w:rsid w:val="009A5753"/>
    <w:rsid w:val="009A579D"/>
    <w:rsid w:val="009D2A81"/>
    <w:rsid w:val="009E3297"/>
    <w:rsid w:val="009F1265"/>
    <w:rsid w:val="009F734F"/>
    <w:rsid w:val="00A021A9"/>
    <w:rsid w:val="00A1069F"/>
    <w:rsid w:val="00A246B6"/>
    <w:rsid w:val="00A27D26"/>
    <w:rsid w:val="00A3187F"/>
    <w:rsid w:val="00A37544"/>
    <w:rsid w:val="00A43AB0"/>
    <w:rsid w:val="00A43E13"/>
    <w:rsid w:val="00A45D8C"/>
    <w:rsid w:val="00A47E70"/>
    <w:rsid w:val="00A50CF0"/>
    <w:rsid w:val="00A55A42"/>
    <w:rsid w:val="00A6108C"/>
    <w:rsid w:val="00A70232"/>
    <w:rsid w:val="00A7671C"/>
    <w:rsid w:val="00A80D6D"/>
    <w:rsid w:val="00A86664"/>
    <w:rsid w:val="00AA2CBC"/>
    <w:rsid w:val="00AA57E8"/>
    <w:rsid w:val="00AC215A"/>
    <w:rsid w:val="00AC5820"/>
    <w:rsid w:val="00AC75BF"/>
    <w:rsid w:val="00AD1CD8"/>
    <w:rsid w:val="00AE0D03"/>
    <w:rsid w:val="00AE1D55"/>
    <w:rsid w:val="00B11652"/>
    <w:rsid w:val="00B129BE"/>
    <w:rsid w:val="00B13F88"/>
    <w:rsid w:val="00B258BB"/>
    <w:rsid w:val="00B32DBF"/>
    <w:rsid w:val="00B364FA"/>
    <w:rsid w:val="00B44738"/>
    <w:rsid w:val="00B646E1"/>
    <w:rsid w:val="00B6471D"/>
    <w:rsid w:val="00B649B4"/>
    <w:rsid w:val="00B67B97"/>
    <w:rsid w:val="00B82157"/>
    <w:rsid w:val="00B968C8"/>
    <w:rsid w:val="00BA3EC5"/>
    <w:rsid w:val="00BA51D9"/>
    <w:rsid w:val="00BA7E2E"/>
    <w:rsid w:val="00BB5DFC"/>
    <w:rsid w:val="00BC399C"/>
    <w:rsid w:val="00BD279D"/>
    <w:rsid w:val="00BD6BB8"/>
    <w:rsid w:val="00BE789D"/>
    <w:rsid w:val="00C12D8A"/>
    <w:rsid w:val="00C13B5F"/>
    <w:rsid w:val="00C15B2E"/>
    <w:rsid w:val="00C2423B"/>
    <w:rsid w:val="00C435B9"/>
    <w:rsid w:val="00C45A48"/>
    <w:rsid w:val="00C650A5"/>
    <w:rsid w:val="00C66BA2"/>
    <w:rsid w:val="00C66E52"/>
    <w:rsid w:val="00C77B64"/>
    <w:rsid w:val="00C83F46"/>
    <w:rsid w:val="00C92E8A"/>
    <w:rsid w:val="00C95985"/>
    <w:rsid w:val="00CA55B6"/>
    <w:rsid w:val="00CB3877"/>
    <w:rsid w:val="00CC5026"/>
    <w:rsid w:val="00CC68D0"/>
    <w:rsid w:val="00CE1086"/>
    <w:rsid w:val="00CF5C18"/>
    <w:rsid w:val="00D03F9A"/>
    <w:rsid w:val="00D0454D"/>
    <w:rsid w:val="00D06D51"/>
    <w:rsid w:val="00D1055E"/>
    <w:rsid w:val="00D24991"/>
    <w:rsid w:val="00D50255"/>
    <w:rsid w:val="00D66520"/>
    <w:rsid w:val="00D76D8E"/>
    <w:rsid w:val="00D926FB"/>
    <w:rsid w:val="00D9351F"/>
    <w:rsid w:val="00DE34CF"/>
    <w:rsid w:val="00DE586E"/>
    <w:rsid w:val="00DF183F"/>
    <w:rsid w:val="00E13F3D"/>
    <w:rsid w:val="00E34898"/>
    <w:rsid w:val="00E5777D"/>
    <w:rsid w:val="00E673E2"/>
    <w:rsid w:val="00E7697C"/>
    <w:rsid w:val="00E91FD3"/>
    <w:rsid w:val="00E97313"/>
    <w:rsid w:val="00EB09B7"/>
    <w:rsid w:val="00EB3012"/>
    <w:rsid w:val="00EC7BB9"/>
    <w:rsid w:val="00ED55F9"/>
    <w:rsid w:val="00EE7D7C"/>
    <w:rsid w:val="00F16533"/>
    <w:rsid w:val="00F24495"/>
    <w:rsid w:val="00F25D98"/>
    <w:rsid w:val="00F300FB"/>
    <w:rsid w:val="00F44895"/>
    <w:rsid w:val="00F45037"/>
    <w:rsid w:val="00FA3C90"/>
    <w:rsid w:val="00FB6386"/>
    <w:rsid w:val="00F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45146F"/>
    <w:rPr>
      <w:rFonts w:ascii="Arial" w:hAnsi="Arial"/>
      <w:sz w:val="18"/>
      <w:lang w:val="en-GB" w:eastAsia="en-US"/>
    </w:rPr>
  </w:style>
  <w:style w:type="paragraph" w:customStyle="1" w:styleId="a">
    <w:name w:val="表格文本"/>
    <w:basedOn w:val="Normal"/>
    <w:autoRedefine/>
    <w:rsid w:val="0045146F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character" w:customStyle="1" w:styleId="PLChar">
    <w:name w:val="PL Char"/>
    <w:link w:val="PL"/>
    <w:qFormat/>
    <w:rsid w:val="003C728A"/>
    <w:rPr>
      <w:rFonts w:ascii="Courier New" w:hAnsi="Courier New"/>
      <w:noProof/>
      <w:sz w:val="16"/>
      <w:lang w:val="en-GB" w:eastAsia="en-US"/>
    </w:rPr>
  </w:style>
  <w:style w:type="character" w:customStyle="1" w:styleId="TAHCar">
    <w:name w:val="TAH Car"/>
    <w:link w:val="TAH"/>
    <w:locked/>
    <w:rsid w:val="00D935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9351F"/>
    <w:rPr>
      <w:rFonts w:ascii="Arial" w:hAnsi="Arial"/>
      <w:b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5A500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5A500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5A500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A500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A500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5A500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5A500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5A500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5A5000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semiHidden/>
    <w:unhideWhenUsed/>
    <w:rsid w:val="005A5000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5A5000"/>
    <w:rPr>
      <w:rFonts w:ascii="Calibri Light" w:eastAsia="Times New Roman" w:hAnsi="Calibri Light" w:cs="Times New Roman" w:hint="default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5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5000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5A500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5000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5A5000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5A5000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5A5000"/>
    <w:pPr>
      <w:overflowPunct w:val="0"/>
      <w:autoSpaceDE w:val="0"/>
      <w:autoSpaceDN w:val="0"/>
      <w:adjustRightInd w:val="0"/>
    </w:pPr>
    <w:rPr>
      <w:rFonts w:eastAsia="SimSun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A5000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000"/>
    <w:rPr>
      <w:rFonts w:ascii="Times New Roman" w:eastAsia="SimSun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5A5000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A5000"/>
    <w:rPr>
      <w:rFonts w:ascii="Arial" w:eastAsia="SimSun" w:hAnsi="Arial"/>
      <w:sz w:val="21"/>
      <w:szCs w:val="21"/>
      <w:lang w:val="en-US"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5A5000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A5000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500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A5000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A5000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5A5000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A5000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Char">
    <w:name w:val="NO Char"/>
    <w:link w:val="NO"/>
    <w:qFormat/>
    <w:locked/>
    <w:rsid w:val="005A5000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A5000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5A500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5A500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A5000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5A500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5A500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A5000"/>
    <w:rPr>
      <w:rFonts w:cs="Arial"/>
      <w:lang w:val="fr-FR"/>
    </w:rPr>
  </w:style>
  <w:style w:type="paragraph" w:customStyle="1" w:styleId="Guidance">
    <w:name w:val="Guidance"/>
    <w:basedOn w:val="Normal"/>
    <w:rsid w:val="005A5000"/>
    <w:rPr>
      <w:i/>
      <w:color w:val="0000FF"/>
    </w:rPr>
  </w:style>
  <w:style w:type="paragraph" w:customStyle="1" w:styleId="paragraph">
    <w:name w:val="paragraph"/>
    <w:basedOn w:val="Normal"/>
    <w:rsid w:val="005A5000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5A500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5A500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5A500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5A500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5A500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character" w:customStyle="1" w:styleId="B1Car">
    <w:name w:val="B1+ Car"/>
    <w:link w:val="B1"/>
    <w:locked/>
    <w:rsid w:val="005A5000"/>
    <w:rPr>
      <w:lang w:eastAsia="en-US"/>
    </w:rPr>
  </w:style>
  <w:style w:type="paragraph" w:customStyle="1" w:styleId="B1">
    <w:name w:val="B1+"/>
    <w:basedOn w:val="Normal"/>
    <w:link w:val="B1Car"/>
    <w:rsid w:val="005A5000"/>
    <w:pPr>
      <w:numPr>
        <w:numId w:val="10"/>
      </w:numPr>
      <w:overflowPunct w:val="0"/>
      <w:autoSpaceDE w:val="0"/>
      <w:autoSpaceDN w:val="0"/>
      <w:adjustRightInd w:val="0"/>
    </w:pPr>
    <w:rPr>
      <w:rFonts w:ascii="CG Times (WN)" w:hAnsi="CG Times (WN)"/>
      <w:lang w:val="fr-FR"/>
    </w:rPr>
  </w:style>
  <w:style w:type="character" w:customStyle="1" w:styleId="desc">
    <w:name w:val="desc"/>
    <w:rsid w:val="005A5000"/>
  </w:style>
  <w:style w:type="character" w:customStyle="1" w:styleId="msoins0">
    <w:name w:val="msoins"/>
    <w:rsid w:val="005A5000"/>
  </w:style>
  <w:style w:type="character" w:customStyle="1" w:styleId="NOZchn">
    <w:name w:val="NO Zchn"/>
    <w:locked/>
    <w:rsid w:val="005A5000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5A5000"/>
  </w:style>
  <w:style w:type="character" w:customStyle="1" w:styleId="spellingerror">
    <w:name w:val="spellingerror"/>
    <w:rsid w:val="005A5000"/>
  </w:style>
  <w:style w:type="character" w:customStyle="1" w:styleId="eop">
    <w:name w:val="eop"/>
    <w:rsid w:val="005A5000"/>
  </w:style>
  <w:style w:type="character" w:customStyle="1" w:styleId="EXCar">
    <w:name w:val="EX Car"/>
    <w:rsid w:val="005A5000"/>
    <w:rPr>
      <w:lang w:val="en-GB" w:eastAsia="en-US"/>
    </w:rPr>
  </w:style>
  <w:style w:type="character" w:customStyle="1" w:styleId="TAHChar">
    <w:name w:val="TAH Char"/>
    <w:rsid w:val="005A5000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A5000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5A5000"/>
  </w:style>
  <w:style w:type="character" w:customStyle="1" w:styleId="line">
    <w:name w:val="line"/>
    <w:rsid w:val="005A5000"/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5A5000"/>
    <w:rPr>
      <w:lang w:eastAsia="en-US"/>
    </w:rPr>
  </w:style>
  <w:style w:type="table" w:styleId="TableGrid">
    <w:name w:val="Table Grid"/>
    <w:basedOn w:val="TableNormal"/>
    <w:rsid w:val="005A5000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表 1 浅色1"/>
    <w:basedOn w:val="TableNormal"/>
    <w:uiPriority w:val="46"/>
    <w:rsid w:val="005A5000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0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tree/S5-214388_Rel-17_CR_28.623_Add_YANG_Solution_Set_for_5GDM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403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12</cp:revision>
  <cp:lastPrinted>1900-01-01T05:00:00Z</cp:lastPrinted>
  <dcterms:created xsi:type="dcterms:W3CDTF">2021-08-27T21:15:00Z</dcterms:created>
  <dcterms:modified xsi:type="dcterms:W3CDTF">2021-08-29T15:12:00Z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