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0A1A7F52"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6T19:37:00Z">
        <w:r w:rsidR="00E23450">
          <w:rPr>
            <w:rFonts w:ascii="Arial" w:hAnsi="Arial" w:cs="Arial"/>
            <w:b/>
            <w:bCs/>
            <w:sz w:val="24"/>
          </w:rPr>
          <w:t>1</w:t>
        </w:r>
      </w:ins>
      <w:ins w:id="2" w:author="huawei01" w:date="2020-10-17T10:08:00Z">
        <w:r w:rsidR="009C5ED2">
          <w:rPr>
            <w:rFonts w:ascii="Arial" w:hAnsi="Arial" w:cs="Arial"/>
            <w:b/>
            <w:bCs/>
            <w:sz w:val="24"/>
          </w:rPr>
          <w:t>7</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14EF3D99"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3" w:author="Iskren Ianev ver02" w:date="2020-10-16T19:50:00Z">
        <w:r w:rsidR="008935B5">
          <w:rPr>
            <w:rFonts w:ascii="Arial" w:hAnsi="Arial" w:cs="Arial"/>
            <w:b/>
          </w:rPr>
          <w:t>, NEC</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 xml:space="preserve">Comply </w:t>
      </w:r>
      <w:proofErr w:type="gramStart"/>
      <w:r>
        <w:t>to</w:t>
      </w:r>
      <w:proofErr w:type="gramEnd"/>
      <w:r>
        <w:t xml:space="preserve">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w:t>
      </w:r>
      <w:proofErr w:type="gramStart"/>
      <w:r w:rsidR="00AA5C32">
        <w:t>)AN</w:t>
      </w:r>
      <w:proofErr w:type="gramEnd"/>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4" w:name="_Toc23409921"/>
      <w:bookmarkStart w:id="5" w:name="_Toc25417815"/>
      <w:bookmarkStart w:id="6" w:name="_Toc22928"/>
      <w:bookmarkStart w:id="7" w:name="_Toc20753"/>
      <w:bookmarkStart w:id="8" w:name="_Toc31546"/>
      <w:bookmarkStart w:id="9" w:name="_Toc30459"/>
      <w:bookmarkStart w:id="10" w:name="_Toc19313"/>
      <w:bookmarkStart w:id="11" w:name="_Toc27964"/>
      <w:bookmarkStart w:id="12" w:name="_Toc31296428"/>
      <w:bookmarkStart w:id="13" w:name="_Toc21408"/>
      <w:bookmarkStart w:id="14" w:name="_Toc28252"/>
      <w:bookmarkStart w:id="15" w:name="_Toc10420"/>
      <w:bookmarkStart w:id="16" w:name="_Toc5722"/>
      <w:bookmarkStart w:id="17" w:name="_Toc31448750"/>
      <w:bookmarkStart w:id="18" w:name="_Toc30155555"/>
      <w:bookmarkStart w:id="19" w:name="_Toc30155675"/>
      <w:bookmarkStart w:id="20" w:name="_Toc31361045"/>
      <w:bookmarkStart w:id="21" w:name="_Toc25740482"/>
      <w:bookmarkStart w:id="22" w:name="_Toc43393396"/>
      <w:bookmarkStart w:id="23" w:name="_Toc20664"/>
      <w:bookmarkStart w:id="24" w:name="_Toc5237"/>
      <w:bookmarkStart w:id="25" w:name="_Toc25417347"/>
      <w:bookmarkStart w:id="26" w:name="_Toc31639226"/>
      <w:bookmarkStart w:id="27" w:name="_Toc20730731"/>
      <w:bookmarkStart w:id="28" w:name="_Toc25416992"/>
      <w:bookmarkStart w:id="29" w:name="_Toc42770255"/>
      <w:bookmarkStart w:id="30" w:name="_Toc42779311"/>
      <w:bookmarkStart w:id="31" w:name="_Toc44004568"/>
      <w:bookmarkStart w:id="32" w:name="_Toc44490805"/>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F750C35" w14:textId="77777777" w:rsidR="00E23450" w:rsidRDefault="00E23450" w:rsidP="00E23450">
      <w:pPr>
        <w:pStyle w:val="2"/>
        <w:rPr>
          <w:ins w:id="33" w:author="Jinguo ZTE" w:date="2020-10-16T19:35:00Z"/>
        </w:rPr>
      </w:pPr>
      <w:bookmarkStart w:id="34" w:name="_Toc50473332"/>
      <w:bookmarkStart w:id="35" w:name="_Toc50022787"/>
      <w:bookmarkStart w:id="36" w:name="_Toc50022067"/>
      <w:bookmarkStart w:id="37" w:name="_Toc50023436"/>
      <w:bookmarkStart w:id="38" w:name="_Toc50024021"/>
      <w:bookmarkStart w:id="39" w:name="_Toc50310090"/>
      <w:bookmarkStart w:id="40" w:name="_Toc50021498"/>
      <w:bookmarkStart w:id="41" w:name="_Toc50579822"/>
      <w:bookmarkStart w:id="42" w:name="_Toc50725127"/>
      <w:ins w:id="43" w:author="Jinguo ZTE" w:date="2020-10-16T19:35:00Z">
        <w:r>
          <w:t>7</w:t>
        </w:r>
        <w:r w:rsidRPr="00E31168">
          <w:t>.</w:t>
        </w:r>
        <w:r>
          <w:t>1</w:t>
        </w:r>
        <w:r w:rsidRPr="00E31168">
          <w:tab/>
        </w:r>
        <w:r>
          <w:t>Evaluation on solutions of KI#</w:t>
        </w:r>
        <w:bookmarkEnd w:id="34"/>
        <w:r>
          <w:t>1</w:t>
        </w:r>
      </w:ins>
    </w:p>
    <w:p w14:paraId="1861F771" w14:textId="76836A80" w:rsidR="00E23450" w:rsidRDefault="00E23450" w:rsidP="00E23450">
      <w:pPr>
        <w:rPr>
          <w:ins w:id="44" w:author="Jinguo ZTE" w:date="2020-10-16T19:35:00Z"/>
        </w:rPr>
      </w:pPr>
      <w:ins w:id="45" w:author="Jinguo ZTE" w:date="2020-10-16T19:35:00Z">
        <w:r>
          <w:t>From all 10 solutions proposed for KI#1 (Solution #1</w:t>
        </w:r>
      </w:ins>
      <w:ins w:id="46" w:author="Iskren Ianev ver02" w:date="2020-10-16T19:50:00Z">
        <w:r w:rsidR="00423F89">
          <w:t xml:space="preserve">, #2, </w:t>
        </w:r>
      </w:ins>
      <w:ins w:id="47"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48" w:author="Jinguo ZTE" w:date="2020-10-16T19:35:00Z"/>
        </w:rPr>
      </w:pPr>
      <w:ins w:id="49" w:author="Jinguo ZTE" w:date="2020-10-16T19:35:00Z">
        <w:r>
          <w:t xml:space="preserve">- </w:t>
        </w:r>
        <w:r w:rsidRPr="00E23450">
          <w:rPr>
            <w:b/>
            <w:bCs/>
          </w:rPr>
          <w:t>NW Slice quota information storage function</w:t>
        </w:r>
      </w:ins>
      <w:ins w:id="50" w:author="George Foti" w:date="2020-10-16T07:54:00Z">
        <w:r w:rsidR="00591B0F">
          <w:rPr>
            <w:b/>
            <w:bCs/>
          </w:rPr>
          <w:t>a</w:t>
        </w:r>
        <w:r w:rsidR="00591B0F" w:rsidRPr="00591B0F">
          <w:rPr>
            <w:b/>
            <w:bCs/>
            <w:highlight w:val="yellow"/>
            <w:rPrChange w:id="51" w:author="George Foti" w:date="2020-10-16T07:54:00Z">
              <w:rPr>
                <w:b/>
                <w:bCs/>
              </w:rPr>
            </w:rPrChange>
          </w:rPr>
          <w:t>lity</w:t>
        </w:r>
      </w:ins>
      <w:ins w:id="52" w:author="Jinguo ZTE" w:date="2020-10-16T19:35:00Z">
        <w:r w:rsidRPr="00E23450">
          <w:rPr>
            <w:b/>
            <w:bCs/>
          </w:rPr>
          <w:t>:</w:t>
        </w:r>
        <w:r w:rsidRPr="00E23450">
          <w:t xml:space="preserve"> This functio</w:t>
        </w:r>
        <w:r w:rsidRPr="00591B0F">
          <w:rPr>
            <w:highlight w:val="yellow"/>
            <w:rPrChange w:id="53" w:author="George Foti" w:date="2020-10-16T07:54:00Z">
              <w:rPr/>
            </w:rPrChange>
          </w:rPr>
          <w:t>n</w:t>
        </w:r>
      </w:ins>
      <w:ins w:id="54" w:author="George Foti" w:date="2020-10-16T07:54:00Z">
        <w:r w:rsidR="00591B0F" w:rsidRPr="00591B0F">
          <w:rPr>
            <w:highlight w:val="yellow"/>
            <w:rPrChange w:id="55" w:author="George Foti" w:date="2020-10-16T07:54:00Z">
              <w:rPr/>
            </w:rPrChange>
          </w:rPr>
          <w:t>ality</w:t>
        </w:r>
      </w:ins>
      <w:ins w:id="56" w:author="Jinguo ZTE" w:date="2020-10-16T19:35:00Z">
        <w:r w:rsidRPr="00E23450">
          <w:t xml:space="preserve"> is responsible for storing a NW Slice quota information, which </w:t>
        </w:r>
      </w:ins>
      <w:ins w:id="57" w:author="George Foti" w:date="2020-10-16T07:55:00Z">
        <w:r w:rsidR="00E64BA2">
          <w:t>includes</w:t>
        </w:r>
      </w:ins>
      <w:ins w:id="58"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59" w:author="Jinguo ZTE" w:date="2020-10-16T19:35:00Z"/>
        </w:rPr>
      </w:pPr>
      <w:ins w:id="60" w:author="Jinguo ZTE" w:date="2020-10-16T19:35:00Z">
        <w:r w:rsidRPr="00E23450">
          <w:t>An indication whether a S-NSSAI is subject to the network slice quota checking</w:t>
        </w:r>
      </w:ins>
    </w:p>
    <w:p w14:paraId="25D37E1D" w14:textId="69B0F235" w:rsidR="00E23450" w:rsidRPr="00E23450" w:rsidRDefault="00E23450" w:rsidP="00E23450">
      <w:pPr>
        <w:pStyle w:val="B1"/>
        <w:numPr>
          <w:ilvl w:val="0"/>
          <w:numId w:val="33"/>
        </w:numPr>
        <w:rPr>
          <w:ins w:id="61" w:author="Jinguo ZTE" w:date="2020-10-16T19:35:00Z"/>
        </w:rPr>
      </w:pPr>
      <w:ins w:id="62" w:author="Jinguo ZTE" w:date="2020-10-16T19:35:00Z">
        <w:r w:rsidRPr="00E23450">
          <w:t xml:space="preserve">The </w:t>
        </w:r>
      </w:ins>
      <w:ins w:id="63" w:author="George Foti" w:date="2020-10-16T10:23:00Z">
        <w:del w:id="64" w:author="huawei01" w:date="2020-10-17T10:08:00Z">
          <w:r w:rsidR="00EB6082" w:rsidRPr="009C5ED2" w:rsidDel="009C5ED2">
            <w:rPr>
              <w:highlight w:val="green"/>
              <w:rPrChange w:id="65" w:author="huawei01" w:date="2020-10-17T10:09:00Z">
                <w:rPr/>
              </w:rPrChange>
            </w:rPr>
            <w:delText>global</w:delText>
          </w:r>
          <w:r w:rsidR="00EB6082" w:rsidDel="009C5ED2">
            <w:delText xml:space="preserve"> </w:delText>
          </w:r>
        </w:del>
      </w:ins>
      <w:ins w:id="66" w:author="Jinguo ZTE" w:date="2020-10-16T19:35:00Z">
        <w:r w:rsidRPr="00E23450">
          <w:t>maximum number of UEs for the S-NSSAI (</w:t>
        </w:r>
        <w:r w:rsidRPr="009C5ED2">
          <w:rPr>
            <w:highlight w:val="green"/>
            <w:rPrChange w:id="67" w:author="huawei01" w:date="2020-10-17T10:09:00Z">
              <w:rPr/>
            </w:rPrChange>
          </w:rPr>
          <w:t>either the global quota of the overall maximum number of UEs in a S-NSSAI or the local quota that is a subset of global quota</w:t>
        </w:r>
        <w:r w:rsidRPr="00EB6082">
          <w:rPr>
            <w:highlight w:val="cyan"/>
            <w:rPrChange w:id="68" w:author="George Foti" w:date="2020-10-16T10:23:00Z">
              <w:rPr/>
            </w:rPrChange>
          </w:rPr>
          <w:t>)</w:t>
        </w:r>
        <w:r w:rsidRPr="00E23450">
          <w:t xml:space="preserve"> </w:t>
        </w:r>
      </w:ins>
    </w:p>
    <w:p w14:paraId="3D99DE1D" w14:textId="63ABCD3D" w:rsidR="00E23450" w:rsidRPr="00E23450" w:rsidRDefault="00E23450" w:rsidP="00E23450">
      <w:pPr>
        <w:ind w:firstLine="284"/>
        <w:rPr>
          <w:ins w:id="69" w:author="Jinguo ZTE" w:date="2020-10-16T19:35:00Z"/>
        </w:rPr>
      </w:pPr>
      <w:ins w:id="70" w:author="Jinguo ZTE" w:date="2020-10-16T19:35:00Z">
        <w:r w:rsidRPr="00E23450">
          <w:lastRenderedPageBreak/>
          <w:t xml:space="preserve">- </w:t>
        </w:r>
        <w:r w:rsidRPr="00E23450">
          <w:rPr>
            <w:b/>
            <w:bCs/>
          </w:rPr>
          <w:t>NW Slice quota management function</w:t>
        </w:r>
      </w:ins>
      <w:ins w:id="71" w:author="George Foti" w:date="2020-10-16T07:54:00Z">
        <w:r w:rsidR="00591B0F" w:rsidRPr="00591B0F">
          <w:rPr>
            <w:b/>
            <w:bCs/>
            <w:highlight w:val="yellow"/>
            <w:rPrChange w:id="72" w:author="George Foti" w:date="2020-10-16T07:54:00Z">
              <w:rPr>
                <w:b/>
                <w:bCs/>
              </w:rPr>
            </w:rPrChange>
          </w:rPr>
          <w:t>ality</w:t>
        </w:r>
      </w:ins>
      <w:ins w:id="73" w:author="Jinguo ZTE" w:date="2020-10-16T19:35:00Z">
        <w:r w:rsidRPr="00E23450">
          <w:rPr>
            <w:b/>
            <w:bCs/>
          </w:rPr>
          <w:t>:</w:t>
        </w:r>
        <w:r w:rsidRPr="00E23450">
          <w:t xml:space="preserve"> This function</w:t>
        </w:r>
      </w:ins>
      <w:ins w:id="74" w:author="George Foti" w:date="2020-10-16T07:54:00Z">
        <w:r w:rsidR="00591B0F" w:rsidRPr="00591B0F">
          <w:rPr>
            <w:highlight w:val="yellow"/>
            <w:rPrChange w:id="75" w:author="George Foti" w:date="2020-10-16T07:54:00Z">
              <w:rPr/>
            </w:rPrChange>
          </w:rPr>
          <w:t>ality</w:t>
        </w:r>
      </w:ins>
      <w:ins w:id="76" w:author="Jinguo ZTE" w:date="2020-10-16T19:35:00Z">
        <w:r w:rsidRPr="00E23450">
          <w:t xml:space="preserve"> is responsible for managing and updating NW Slice quotas </w:t>
        </w:r>
        <w:r w:rsidRPr="00EB6082">
          <w:rPr>
            <w:highlight w:val="cyan"/>
            <w:rPrChange w:id="77" w:author="George Foti" w:date="2020-10-16T10:23:00Z">
              <w:rPr/>
            </w:rPrChange>
          </w:rPr>
          <w:t>(</w:t>
        </w:r>
        <w:r w:rsidRPr="009C5ED2">
          <w:rPr>
            <w:highlight w:val="green"/>
            <w:rPrChange w:id="78" w:author="huawei01" w:date="2020-10-17T10:10:00Z">
              <w:rPr/>
            </w:rPrChange>
          </w:rPr>
          <w:t>either the global quota or the local quota</w:t>
        </w:r>
        <w:r w:rsidRPr="00EB6082">
          <w:rPr>
            <w:highlight w:val="cyan"/>
            <w:rPrChange w:id="79" w:author="George Foti" w:date="2020-10-16T10:23:00Z">
              <w:rPr/>
            </w:rPrChange>
          </w:rPr>
          <w:t>)</w:t>
        </w:r>
        <w:r w:rsidRPr="00E23450">
          <w:t xml:space="preserve"> of the maximum number of UEs in </w:t>
        </w:r>
        <w:proofErr w:type="gramStart"/>
        <w:r w:rsidRPr="00E23450">
          <w:t>a</w:t>
        </w:r>
        <w:proofErr w:type="gramEnd"/>
        <w:r w:rsidRPr="00E23450">
          <w:t xml:space="preserve"> S-NSSAI, which </w:t>
        </w:r>
      </w:ins>
      <w:ins w:id="80" w:author="George Foti" w:date="2020-10-16T07:55:00Z">
        <w:r w:rsidR="00E64BA2">
          <w:t>includes</w:t>
        </w:r>
      </w:ins>
      <w:ins w:id="81"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82" w:author="Jinguo ZTE" w:date="2020-10-16T19:35:00Z"/>
        </w:rPr>
      </w:pPr>
      <w:ins w:id="83" w:author="Jinguo ZTE" w:date="2020-10-16T19:35:00Z">
        <w:r w:rsidRPr="00E23450">
          <w:t xml:space="preserve">Monitoring for counting, collecting and updating the number of UEs that have been registered for </w:t>
        </w:r>
        <w:proofErr w:type="gramStart"/>
        <w:r w:rsidRPr="00E23450">
          <w:t>a</w:t>
        </w:r>
        <w:proofErr w:type="gramEnd"/>
        <w:r w:rsidRPr="00E23450">
          <w:t xml:space="preserve"> S-NSSAI that is subject to the network slice quota checking. </w:t>
        </w:r>
      </w:ins>
    </w:p>
    <w:p w14:paraId="144F7589" w14:textId="0B93CBE1" w:rsidR="00E23450" w:rsidRPr="00536FE4" w:rsidDel="006A6116" w:rsidRDefault="00E23450" w:rsidP="00E23450">
      <w:pPr>
        <w:pStyle w:val="B1"/>
        <w:numPr>
          <w:ilvl w:val="0"/>
          <w:numId w:val="32"/>
        </w:numPr>
        <w:rPr>
          <w:ins w:id="84" w:author="Jinguo ZTE" w:date="2020-10-16T19:35:00Z"/>
          <w:del w:id="85" w:author="Nokia" w:date="2020-10-16T19:17:00Z"/>
          <w:highlight w:val="green"/>
          <w:rPrChange w:id="86" w:author="Nokia" w:date="2020-10-16T19:29:00Z">
            <w:rPr>
              <w:ins w:id="87" w:author="Jinguo ZTE" w:date="2020-10-16T19:35:00Z"/>
              <w:del w:id="88" w:author="Nokia" w:date="2020-10-16T19:17:00Z"/>
            </w:rPr>
          </w:rPrChange>
        </w:rPr>
      </w:pPr>
      <w:commentRangeStart w:id="89"/>
      <w:ins w:id="90" w:author="Jinguo ZTE" w:date="2020-10-16T19:35:00Z">
        <w:del w:id="91" w:author="Nokia" w:date="2020-10-16T19:17:00Z">
          <w:r w:rsidRPr="00536FE4" w:rsidDel="006A6116">
            <w:rPr>
              <w:highlight w:val="green"/>
              <w:rPrChange w:id="92" w:author="Nokia" w:date="2020-10-16T19:29:00Z">
                <w:rPr/>
              </w:rPrChange>
            </w:rPr>
            <w:delText xml:space="preserve">Sending an indication to storage or enforcement function whether the network slice local quota has been reached. </w:delText>
          </w:r>
        </w:del>
      </w:ins>
      <w:commentRangeEnd w:id="89"/>
      <w:del w:id="93" w:author="Nokia" w:date="2020-10-16T19:17:00Z">
        <w:r w:rsidR="00EB6082" w:rsidRPr="00536FE4" w:rsidDel="006A6116">
          <w:rPr>
            <w:rStyle w:val="a9"/>
            <w:highlight w:val="green"/>
            <w:rPrChange w:id="94" w:author="Nokia" w:date="2020-10-16T19:29:00Z">
              <w:rPr>
                <w:rStyle w:val="a9"/>
              </w:rPr>
            </w:rPrChange>
          </w:rPr>
          <w:commentReference w:id="89"/>
        </w:r>
      </w:del>
    </w:p>
    <w:p w14:paraId="09136244" w14:textId="77777777" w:rsidR="006A6116" w:rsidRDefault="006A6116" w:rsidP="00E23450">
      <w:pPr>
        <w:ind w:firstLine="284"/>
        <w:rPr>
          <w:ins w:id="95" w:author="Nokia" w:date="2020-10-16T19:17:00Z"/>
        </w:rPr>
      </w:pPr>
    </w:p>
    <w:p w14:paraId="475CD678" w14:textId="40013321" w:rsidR="00E23450" w:rsidRPr="00E23450" w:rsidRDefault="00E23450" w:rsidP="00E23450">
      <w:pPr>
        <w:ind w:firstLine="284"/>
        <w:rPr>
          <w:ins w:id="96" w:author="Jinguo ZTE" w:date="2020-10-16T19:35:00Z"/>
        </w:rPr>
      </w:pPr>
      <w:ins w:id="97" w:author="Jinguo ZTE" w:date="2020-10-16T19:35:00Z">
        <w:r w:rsidRPr="00E23450">
          <w:t xml:space="preserve">- </w:t>
        </w:r>
        <w:r w:rsidRPr="00E23450">
          <w:rPr>
            <w:b/>
            <w:bCs/>
          </w:rPr>
          <w:t>NW Slice quota enforcement function</w:t>
        </w:r>
      </w:ins>
      <w:ins w:id="98" w:author="George Foti" w:date="2020-10-16T07:54:00Z">
        <w:r w:rsidR="00591B0F" w:rsidRPr="00591B0F">
          <w:rPr>
            <w:b/>
            <w:bCs/>
            <w:highlight w:val="yellow"/>
            <w:rPrChange w:id="99" w:author="George Foti" w:date="2020-10-16T07:54:00Z">
              <w:rPr>
                <w:b/>
                <w:bCs/>
              </w:rPr>
            </w:rPrChange>
          </w:rPr>
          <w:t>ality</w:t>
        </w:r>
      </w:ins>
      <w:ins w:id="100" w:author="Jinguo ZTE" w:date="2020-10-16T19:35:00Z">
        <w:r w:rsidRPr="00E23450">
          <w:rPr>
            <w:b/>
            <w:bCs/>
          </w:rPr>
          <w:t>:</w:t>
        </w:r>
        <w:r w:rsidRPr="00E23450">
          <w:t xml:space="preserve"> This function</w:t>
        </w:r>
      </w:ins>
      <w:ins w:id="101" w:author="George Foti" w:date="2020-10-16T07:54:00Z">
        <w:r w:rsidR="00591B0F" w:rsidRPr="00591B0F">
          <w:rPr>
            <w:highlight w:val="yellow"/>
            <w:rPrChange w:id="102" w:author="George Foti" w:date="2020-10-16T07:54:00Z">
              <w:rPr/>
            </w:rPrChange>
          </w:rPr>
          <w:t>ality</w:t>
        </w:r>
      </w:ins>
      <w:ins w:id="103" w:author="Jinguo ZTE" w:date="2020-10-16T19:35:00Z">
        <w:r w:rsidRPr="00E23450">
          <w:t xml:space="preserve"> is responsible for enforcing a network slice SLA, which </w:t>
        </w:r>
      </w:ins>
      <w:ins w:id="104" w:author="George Foti" w:date="2020-10-16T07:55:00Z">
        <w:r w:rsidR="00E64BA2">
          <w:t>includes</w:t>
        </w:r>
      </w:ins>
      <w:ins w:id="105"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106" w:author="Jinguo ZTE" w:date="2020-10-16T19:35:00Z"/>
        </w:rPr>
      </w:pPr>
      <w:ins w:id="107" w:author="Jinguo ZTE" w:date="2020-10-16T19:35:00Z">
        <w:r w:rsidRPr="00E23450">
          <w:t xml:space="preserve">Accept or reject the Requested S-NSSAI by taking the network slice quota and the current monitored number of the registered UEs into account. </w:t>
        </w:r>
      </w:ins>
    </w:p>
    <w:p w14:paraId="46E4A312" w14:textId="0DBC19D5" w:rsidR="00E23450" w:rsidRDefault="00E23450" w:rsidP="00E23450">
      <w:pPr>
        <w:pStyle w:val="B1"/>
        <w:numPr>
          <w:ilvl w:val="0"/>
          <w:numId w:val="31"/>
        </w:numPr>
        <w:rPr>
          <w:ins w:id="108" w:author="George Foti" w:date="2020-10-16T10:21:00Z"/>
        </w:rPr>
      </w:pPr>
      <w:ins w:id="109" w:author="Jinguo ZTE" w:date="2020-10-16T19:35:00Z">
        <w:del w:id="110"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02B5BBA1" w:rsidR="009C5ED2" w:rsidRPr="00E23450" w:rsidRDefault="009C5ED2" w:rsidP="009C5ED2">
      <w:pPr>
        <w:pStyle w:val="B1"/>
        <w:rPr>
          <w:ins w:id="111" w:author="George Foti" w:date="2020-10-16T10:21:00Z"/>
        </w:rPr>
      </w:pPr>
      <w:ins w:id="112" w:author="George Foti" w:date="2020-10-16T10:21:00Z">
        <w:r>
          <w:rPr>
            <w:b/>
            <w:bCs/>
            <w:highlight w:val="cyan"/>
          </w:rPr>
          <w:t>- Central</w:t>
        </w:r>
      </w:ins>
      <w:ins w:id="113" w:author="huawei" w:date="2020-10-16T17:54:00Z">
        <w:r w:rsidRPr="00EC13AD">
          <w:rPr>
            <w:b/>
            <w:bCs/>
            <w:highlight w:val="green"/>
            <w:rPrChange w:id="114" w:author="huawei" w:date="2020-10-16T17:54:00Z">
              <w:rPr>
                <w:b/>
                <w:bCs/>
                <w:highlight w:val="cyan"/>
              </w:rPr>
            </w:rPrChange>
          </w:rPr>
          <w:t>ized</w:t>
        </w:r>
      </w:ins>
      <w:ins w:id="115" w:author="George Foti" w:date="2020-10-16T10:21:00Z">
        <w:del w:id="116" w:author="huawei" w:date="2020-10-16T17:54:00Z">
          <w:r w:rsidRPr="00EC13AD" w:rsidDel="00EC13AD">
            <w:rPr>
              <w:b/>
              <w:bCs/>
              <w:highlight w:val="green"/>
              <w:rPrChange w:id="117" w:author="huawei" w:date="2020-10-16T17:54:00Z">
                <w:rPr>
                  <w:b/>
                  <w:bCs/>
                  <w:highlight w:val="cyan"/>
                </w:rPr>
              </w:rPrChange>
            </w:rPr>
            <w:delText>ly Global</w:delText>
          </w:r>
        </w:del>
        <w:r w:rsidRPr="00EC13AD">
          <w:rPr>
            <w:b/>
            <w:bCs/>
            <w:highlight w:val="green"/>
            <w:rPrChange w:id="118" w:author="huawei" w:date="2020-10-16T17:54:00Z">
              <w:rPr>
                <w:b/>
                <w:bCs/>
                <w:highlight w:val="cyan"/>
              </w:rPr>
            </w:rPrChange>
          </w:rPr>
          <w:t xml:space="preserve"> </w:t>
        </w:r>
        <w:r w:rsidRPr="001826EE">
          <w:rPr>
            <w:b/>
            <w:bCs/>
            <w:highlight w:val="cyan"/>
          </w:rPr>
          <w:t>Quota</w:t>
        </w:r>
        <w:r>
          <w:rPr>
            <w:b/>
            <w:bCs/>
            <w:highlight w:val="cyan"/>
          </w:rPr>
          <w:t xml:space="preserve"> check </w:t>
        </w:r>
        <w:r w:rsidRPr="001826EE">
          <w:rPr>
            <w:b/>
            <w:bCs/>
            <w:highlight w:val="cyan"/>
          </w:rPr>
          <w:t xml:space="preserve">vs </w:t>
        </w:r>
      </w:ins>
      <w:ins w:id="119" w:author="huawei" w:date="2020-10-16T17:54:00Z">
        <w:r w:rsidRPr="00EC13AD">
          <w:rPr>
            <w:b/>
            <w:bCs/>
            <w:highlight w:val="green"/>
            <w:rPrChange w:id="120" w:author="huawei" w:date="2020-10-16T17:55:00Z">
              <w:rPr>
                <w:b/>
                <w:bCs/>
                <w:highlight w:val="cyan"/>
              </w:rPr>
            </w:rPrChange>
          </w:rPr>
          <w:t>Distributed</w:t>
        </w:r>
      </w:ins>
      <w:ins w:id="121" w:author="George Foti" w:date="2020-10-16T10:21:00Z">
        <w:del w:id="122" w:author="huawei" w:date="2020-10-16T17:54:00Z">
          <w:r w:rsidRPr="00EC13AD" w:rsidDel="00EC13AD">
            <w:rPr>
              <w:b/>
              <w:bCs/>
              <w:highlight w:val="green"/>
              <w:rPrChange w:id="123" w:author="huawei" w:date="2020-10-16T17:55:00Z">
                <w:rPr>
                  <w:b/>
                  <w:bCs/>
                  <w:highlight w:val="cyan"/>
                </w:rPr>
              </w:rPrChange>
            </w:rPr>
            <w:delText>Local</w:delText>
          </w:r>
        </w:del>
        <w:r w:rsidRPr="001826EE">
          <w:rPr>
            <w:b/>
            <w:bCs/>
            <w:highlight w:val="cyan"/>
          </w:rPr>
          <w:t xml:space="preserve"> Quota</w:t>
        </w:r>
        <w:r>
          <w:rPr>
            <w:b/>
            <w:bCs/>
            <w:highlight w:val="cyan"/>
          </w:rPr>
          <w:t xml:space="preserve"> Check</w:t>
        </w:r>
        <w:r w:rsidRPr="001826EE">
          <w:rPr>
            <w:highlight w:val="cyan"/>
          </w:rPr>
          <w:t xml:space="preserve">: </w:t>
        </w:r>
        <w:del w:id="124" w:author="huawei" w:date="2020-10-16T17:55:00Z">
          <w:r w:rsidRPr="00EC13AD" w:rsidDel="00EC13AD">
            <w:rPr>
              <w:highlight w:val="green"/>
              <w:rPrChange w:id="125" w:author="huawei" w:date="2020-10-16T17:55:00Z">
                <w:rPr>
                  <w:highlight w:val="cyan"/>
                </w:rPr>
              </w:rPrChange>
            </w:rPr>
            <w:delText xml:space="preserve">There are 2 categories of solutions. First category, </w:delText>
          </w:r>
          <w:r w:rsidRPr="00EC13AD" w:rsidDel="00EC13AD">
            <w:rPr>
              <w:highlight w:val="green"/>
              <w:rPrChange w:id="126" w:author="huawei" w:date="2020-10-16T17:56:00Z">
                <w:rPr>
                  <w:highlight w:val="cyan"/>
                </w:rPr>
              </w:rPrChange>
            </w:rPr>
            <w:delText xml:space="preserve">where </w:delText>
          </w:r>
        </w:del>
      </w:ins>
      <w:ins w:id="127" w:author="huawei" w:date="2020-10-16T17:55:00Z">
        <w:r w:rsidRPr="00EC13AD">
          <w:rPr>
            <w:highlight w:val="green"/>
            <w:rPrChange w:id="128" w:author="huawei" w:date="2020-10-16T17:56:00Z">
              <w:rPr>
                <w:highlight w:val="cyan"/>
              </w:rPr>
            </w:rPrChange>
          </w:rPr>
          <w:t xml:space="preserve">In a centralized quota check, </w:t>
        </w:r>
      </w:ins>
      <w:ins w:id="129" w:author="George Foti" w:date="2020-10-16T10:21:00Z">
        <w:r w:rsidRPr="001826EE">
          <w:rPr>
            <w:highlight w:val="cyan"/>
          </w:rPr>
          <w:t>the NW Slice quota enforcement functionality checks every new UE registration against the global S-NSSAI</w:t>
        </w:r>
        <w:r>
          <w:rPr>
            <w:highlight w:val="cyan"/>
          </w:rPr>
          <w:t xml:space="preserve"> quota</w:t>
        </w:r>
      </w:ins>
      <w:ins w:id="130" w:author="huawei" w:date="2020-10-16T17:58:00Z">
        <w:r>
          <w:rPr>
            <w:highlight w:val="cyan"/>
          </w:rPr>
          <w:t xml:space="preserve"> </w:t>
        </w:r>
        <w:r w:rsidRPr="00EC13AD">
          <w:rPr>
            <w:highlight w:val="green"/>
            <w:rPrChange w:id="131" w:author="huawei" w:date="2020-10-16T17:59:00Z">
              <w:rPr>
                <w:highlight w:val="cyan"/>
              </w:rPr>
            </w:rPrChange>
          </w:rPr>
          <w:t>at one centralized quota enforcement point</w:t>
        </w:r>
      </w:ins>
      <w:ins w:id="132" w:author="George Foti" w:date="2020-10-16T10:21:00Z">
        <w:r w:rsidRPr="00EC13AD">
          <w:rPr>
            <w:highlight w:val="green"/>
            <w:rPrChange w:id="133" w:author="huawei" w:date="2020-10-16T17:59:00Z">
              <w:rPr>
                <w:highlight w:val="cyan"/>
              </w:rPr>
            </w:rPrChange>
          </w:rPr>
          <w:t xml:space="preserve">. </w:t>
        </w:r>
      </w:ins>
      <w:ins w:id="134" w:author="huawei" w:date="2020-10-16T17:56:00Z">
        <w:r w:rsidRPr="00EC13AD">
          <w:rPr>
            <w:highlight w:val="green"/>
            <w:rPrChange w:id="135" w:author="huawei" w:date="2020-10-16T17:58:00Z">
              <w:rPr>
                <w:highlight w:val="cyan"/>
              </w:rPr>
            </w:rPrChange>
          </w:rPr>
          <w:t xml:space="preserve">In a distributed quota check, </w:t>
        </w:r>
      </w:ins>
      <w:ins w:id="136" w:author="huawei" w:date="2020-10-16T17:57:00Z">
        <w:r w:rsidRPr="00EC13AD">
          <w:rPr>
            <w:highlight w:val="green"/>
            <w:rPrChange w:id="137" w:author="huawei" w:date="2020-10-16T17:58:00Z">
              <w:rPr>
                <w:highlight w:val="cyan"/>
              </w:rPr>
            </w:rPrChange>
          </w:rPr>
          <w:t>the local quota that is a subset of global S-NSSAI quota</w:t>
        </w:r>
      </w:ins>
      <w:ins w:id="138" w:author="George Foti" w:date="2020-10-16T10:21:00Z">
        <w:del w:id="139" w:author="huawei" w:date="2020-10-16T17:57:00Z">
          <w:r w:rsidRPr="00EC13AD" w:rsidDel="00EC13AD">
            <w:rPr>
              <w:highlight w:val="green"/>
              <w:rPrChange w:id="140" w:author="huawei" w:date="2020-10-16T17:58:00Z">
                <w:rPr>
                  <w:highlight w:val="cyan"/>
                </w:rPr>
              </w:rPrChange>
            </w:rPr>
            <w:delText>The second category</w:delText>
          </w:r>
        </w:del>
      </w:ins>
      <w:ins w:id="141" w:author="huawei" w:date="2020-10-16T17:57:00Z">
        <w:r w:rsidRPr="00EC13AD">
          <w:rPr>
            <w:highlight w:val="green"/>
            <w:rPrChange w:id="142" w:author="huawei" w:date="2020-10-16T17:58:00Z">
              <w:rPr>
                <w:highlight w:val="cyan"/>
              </w:rPr>
            </w:rPrChange>
          </w:rPr>
          <w:t xml:space="preserve"> is</w:t>
        </w:r>
      </w:ins>
      <w:ins w:id="143" w:author="George Foti" w:date="2020-10-16T10:21:00Z">
        <w:r w:rsidRPr="00EC13AD">
          <w:rPr>
            <w:highlight w:val="green"/>
            <w:rPrChange w:id="144" w:author="huawei" w:date="2020-10-16T17:58:00Z">
              <w:rPr>
                <w:highlight w:val="cyan"/>
              </w:rPr>
            </w:rPrChange>
          </w:rPr>
          <w:t xml:space="preserve"> </w:t>
        </w:r>
        <w:r w:rsidRPr="001826EE">
          <w:rPr>
            <w:highlight w:val="cyan"/>
          </w:rPr>
          <w:t>distribute</w:t>
        </w:r>
      </w:ins>
      <w:ins w:id="145" w:author="huawei" w:date="2020-10-16T17:58:00Z">
        <w:r w:rsidRPr="00EC13AD">
          <w:rPr>
            <w:highlight w:val="green"/>
            <w:rPrChange w:id="146" w:author="huawei" w:date="2020-10-16T17:58:00Z">
              <w:rPr>
                <w:highlight w:val="cyan"/>
              </w:rPr>
            </w:rPrChange>
          </w:rPr>
          <w:t>d</w:t>
        </w:r>
      </w:ins>
      <w:ins w:id="147" w:author="George Foti" w:date="2020-10-16T10:21:00Z">
        <w:del w:id="148" w:author="huawei" w:date="2020-10-16T17:57:00Z">
          <w:r w:rsidRPr="00EC13AD" w:rsidDel="00EC13AD">
            <w:rPr>
              <w:highlight w:val="green"/>
              <w:rPrChange w:id="149" w:author="huawei" w:date="2020-10-16T17:58:00Z">
                <w:rPr>
                  <w:highlight w:val="cyan"/>
                </w:rPr>
              </w:rPrChange>
            </w:rPr>
            <w:delText>s</w:delText>
          </w:r>
        </w:del>
        <w:del w:id="150" w:author="huawei" w:date="2020-10-16T17:58:00Z">
          <w:r w:rsidRPr="00EC13AD" w:rsidDel="00EC13AD">
            <w:rPr>
              <w:highlight w:val="green"/>
              <w:rPrChange w:id="151" w:author="huawei" w:date="2020-10-16T17:58:00Z">
                <w:rPr>
                  <w:highlight w:val="cyan"/>
                </w:rPr>
              </w:rPrChange>
            </w:rPr>
            <w:delText xml:space="preserve"> quota</w:delText>
          </w:r>
        </w:del>
        <w:r w:rsidRPr="00EC13AD">
          <w:rPr>
            <w:highlight w:val="green"/>
            <w:rPrChange w:id="152" w:author="huawei" w:date="2020-10-16T17:58:00Z">
              <w:rPr>
                <w:highlight w:val="cyan"/>
              </w:rPr>
            </w:rPrChange>
          </w:rPr>
          <w:t xml:space="preserve"> </w:t>
        </w:r>
        <w:r w:rsidRPr="001826EE">
          <w:rPr>
            <w:highlight w:val="cyan"/>
          </w:rPr>
          <w:t xml:space="preserve">to </w:t>
        </w:r>
      </w:ins>
      <w:ins w:id="153" w:author="huawei" w:date="2020-10-16T17:59:00Z">
        <w:r w:rsidRPr="00EC13AD">
          <w:rPr>
            <w:highlight w:val="green"/>
            <w:rPrChange w:id="154" w:author="huawei" w:date="2020-10-16T17:59:00Z">
              <w:rPr>
                <w:highlight w:val="cyan"/>
              </w:rPr>
            </w:rPrChange>
          </w:rPr>
          <w:t>one or more</w:t>
        </w:r>
      </w:ins>
      <w:ins w:id="155" w:author="George Foti" w:date="2020-10-16T10:21:00Z">
        <w:del w:id="156" w:author="huawei" w:date="2020-10-16T17:59:00Z">
          <w:r w:rsidRPr="00EC13AD" w:rsidDel="00EC13AD">
            <w:rPr>
              <w:highlight w:val="green"/>
              <w:rPrChange w:id="157" w:author="huawei" w:date="2020-10-16T17:59:00Z">
                <w:rPr>
                  <w:highlight w:val="cyan"/>
                </w:rPr>
              </w:rPrChange>
            </w:rPr>
            <w:delText>all</w:delText>
          </w:r>
        </w:del>
        <w:r w:rsidRPr="001826EE">
          <w:rPr>
            <w:highlight w:val="cyan"/>
          </w:rPr>
          <w:t xml:space="preserve"> NW Slice quota enforcement functionali</w:t>
        </w:r>
      </w:ins>
      <w:ins w:id="158" w:author="huawei" w:date="2020-10-16T17:59:00Z">
        <w:r w:rsidRPr="00EC13AD">
          <w:rPr>
            <w:highlight w:val="green"/>
            <w:rPrChange w:id="159" w:author="huawei" w:date="2020-10-16T18:00:00Z">
              <w:rPr>
                <w:highlight w:val="cyan"/>
              </w:rPr>
            </w:rPrChange>
          </w:rPr>
          <w:t>t</w:t>
        </w:r>
      </w:ins>
      <w:ins w:id="160" w:author="huawei" w:date="2020-10-16T18:00:00Z">
        <w:r w:rsidRPr="00EC13AD">
          <w:rPr>
            <w:highlight w:val="green"/>
            <w:rPrChange w:id="161" w:author="huawei" w:date="2020-10-16T18:00:00Z">
              <w:rPr>
                <w:highlight w:val="cyan"/>
              </w:rPr>
            </w:rPrChange>
          </w:rPr>
          <w:t>i</w:t>
        </w:r>
      </w:ins>
      <w:ins w:id="162" w:author="George Foti" w:date="2020-10-16T10:21:00Z">
        <w:r w:rsidRPr="001826EE">
          <w:rPr>
            <w:highlight w:val="cyan"/>
          </w:rPr>
          <w:t>es and where every new UE registration is checked against local quota</w:t>
        </w:r>
      </w:ins>
      <w:ins w:id="163" w:author="huawei" w:date="2020-10-16T18:00:00Z">
        <w:r>
          <w:rPr>
            <w:highlight w:val="cyan"/>
          </w:rPr>
          <w:t xml:space="preserve"> </w:t>
        </w:r>
        <w:r w:rsidRPr="00E53792">
          <w:rPr>
            <w:highlight w:val="green"/>
            <w:rPrChange w:id="164" w:author="huawei" w:date="2020-10-16T18:01:00Z">
              <w:rPr>
                <w:highlight w:val="cyan"/>
              </w:rPr>
            </w:rPrChange>
          </w:rPr>
          <w:t xml:space="preserve">of </w:t>
        </w:r>
      </w:ins>
      <w:ins w:id="165" w:author="huawei" w:date="2020-10-16T18:01:00Z">
        <w:r w:rsidRPr="00E53792">
          <w:rPr>
            <w:highlight w:val="green"/>
            <w:rPrChange w:id="166" w:author="huawei" w:date="2020-10-16T18:01:00Z">
              <w:rPr>
                <w:highlight w:val="cyan"/>
              </w:rPr>
            </w:rPrChange>
          </w:rPr>
          <w:t>one or more distributed quota enforcement points</w:t>
        </w:r>
      </w:ins>
      <w:ins w:id="167" w:author="George Foti" w:date="2020-10-16T10:21: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ins>
    </w:p>
    <w:p w14:paraId="0B8AA823" w14:textId="77777777" w:rsidR="009C5ED2" w:rsidRPr="00E23450" w:rsidRDefault="009C5ED2" w:rsidP="009C5ED2">
      <w:pPr>
        <w:pStyle w:val="EditorsNote"/>
        <w:rPr>
          <w:ins w:id="168" w:author="huawei01" w:date="2020-10-17T10:11:00Z"/>
        </w:rPr>
      </w:pPr>
      <w:ins w:id="169"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170" w:author="Jinguo ZTE" w:date="2020-10-16T19:35:00Z"/>
        </w:rPr>
      </w:pPr>
    </w:p>
    <w:p w14:paraId="4C50C7CC" w14:textId="77777777" w:rsidR="00E23450" w:rsidRPr="00E23450" w:rsidRDefault="00E23450" w:rsidP="00E23450">
      <w:pPr>
        <w:rPr>
          <w:ins w:id="171" w:author="Jinguo ZTE" w:date="2020-10-16T19:35:00Z"/>
        </w:rPr>
      </w:pPr>
      <w:ins w:id="172"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173" w:author="Jinguo ZTE" w:date="2020-10-16T19:35:00Z"/>
        </w:rPr>
      </w:pPr>
      <w:ins w:id="174"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75"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76"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77" w:author="Jinguo ZTE" w:date="2020-10-16T19:35:00Z"/>
              </w:rPr>
            </w:pPr>
            <w:ins w:id="178"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79" w:author="Jinguo ZTE" w:date="2020-10-16T19:35:00Z"/>
              </w:rPr>
            </w:pPr>
            <w:ins w:id="180"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81" w:author="Jinguo ZTE" w:date="2020-10-16T19:35:00Z"/>
              </w:rPr>
            </w:pPr>
            <w:ins w:id="182"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83" w:author="Jinguo ZTE" w:date="2020-10-16T19:35:00Z"/>
              </w:rPr>
            </w:pPr>
            <w:ins w:id="184" w:author="Jinguo ZTE" w:date="2020-10-16T19:35:00Z">
              <w:r w:rsidRPr="00E23450">
                <w:t>Notes</w:t>
              </w:r>
            </w:ins>
          </w:p>
        </w:tc>
      </w:tr>
      <w:tr w:rsidR="00E23450" w:rsidRPr="00E23450" w14:paraId="4D9B568A" w14:textId="77777777" w:rsidTr="003274DE">
        <w:trPr>
          <w:ins w:id="185" w:author="Jinguo ZTE" w:date="2020-10-16T19:35:00Z"/>
        </w:trPr>
        <w:tc>
          <w:tcPr>
            <w:tcW w:w="845" w:type="dxa"/>
            <w:vMerge/>
            <w:shd w:val="clear" w:color="auto" w:fill="auto"/>
          </w:tcPr>
          <w:p w14:paraId="617529BD" w14:textId="77777777" w:rsidR="00E23450" w:rsidRPr="00E23450" w:rsidRDefault="00E23450" w:rsidP="003274DE">
            <w:pPr>
              <w:pStyle w:val="TAH"/>
              <w:rPr>
                <w:ins w:id="186"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87"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88"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89" w:author="Jinguo ZTE" w:date="2020-10-16T19:35:00Z"/>
              </w:rPr>
            </w:pPr>
            <w:ins w:id="190"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91" w:author="Jinguo ZTE" w:date="2020-10-16T19:35:00Z"/>
              </w:rPr>
            </w:pPr>
            <w:ins w:id="192"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93" w:author="Jinguo ZTE" w:date="2020-10-16T19:35:00Z"/>
              </w:rPr>
            </w:pPr>
          </w:p>
        </w:tc>
      </w:tr>
      <w:tr w:rsidR="00E23450" w:rsidRPr="00E23450" w14:paraId="09AFFC61" w14:textId="77777777" w:rsidTr="003274DE">
        <w:trPr>
          <w:ins w:id="194" w:author="Jinguo ZTE" w:date="2020-10-16T19:35:00Z"/>
        </w:trPr>
        <w:tc>
          <w:tcPr>
            <w:tcW w:w="845" w:type="dxa"/>
            <w:vMerge/>
            <w:shd w:val="clear" w:color="auto" w:fill="auto"/>
          </w:tcPr>
          <w:p w14:paraId="5B53DB66" w14:textId="77777777" w:rsidR="00E23450" w:rsidRPr="00E23450" w:rsidRDefault="00E23450" w:rsidP="003274DE">
            <w:pPr>
              <w:pStyle w:val="TAH"/>
              <w:rPr>
                <w:ins w:id="195"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196"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197" w:author="Jinguo ZTE" w:date="2020-10-16T19:35:00Z"/>
              </w:rPr>
            </w:pPr>
          </w:p>
        </w:tc>
        <w:tc>
          <w:tcPr>
            <w:tcW w:w="992" w:type="dxa"/>
            <w:shd w:val="clear" w:color="auto" w:fill="auto"/>
          </w:tcPr>
          <w:p w14:paraId="18F73B75" w14:textId="77777777" w:rsidR="00E23450" w:rsidRPr="00E23450" w:rsidRDefault="00E23450" w:rsidP="003274DE">
            <w:pPr>
              <w:pStyle w:val="TAH"/>
              <w:rPr>
                <w:ins w:id="198" w:author="Jinguo ZTE" w:date="2020-10-16T19:35:00Z"/>
              </w:rPr>
            </w:pPr>
            <w:ins w:id="199"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00" w:author="Jinguo ZTE" w:date="2020-10-16T19:35:00Z"/>
              </w:rPr>
            </w:pPr>
            <w:ins w:id="201"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02" w:author="Jinguo ZTE" w:date="2020-10-16T19:35:00Z"/>
              </w:rPr>
            </w:pPr>
            <w:ins w:id="203"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04" w:author="Jinguo ZTE" w:date="2020-10-16T19:35:00Z"/>
              </w:rPr>
            </w:pPr>
            <w:ins w:id="205"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06" w:author="Jinguo ZTE" w:date="2020-10-16T19:35:00Z"/>
              </w:rPr>
            </w:pPr>
            <w:ins w:id="207"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208" w:author="Jinguo ZTE" w:date="2020-10-16T19:35:00Z"/>
              </w:rPr>
            </w:pPr>
            <w:ins w:id="209"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10" w:author="Jinguo ZTE" w:date="2020-10-16T19:35:00Z"/>
              </w:rPr>
            </w:pPr>
          </w:p>
        </w:tc>
      </w:tr>
      <w:tr w:rsidR="00E23450" w:rsidRPr="00E23450" w14:paraId="16ED48F7" w14:textId="77777777" w:rsidTr="003274DE">
        <w:trPr>
          <w:ins w:id="211" w:author="Jinguo ZTE" w:date="2020-10-16T19:35:00Z"/>
        </w:trPr>
        <w:tc>
          <w:tcPr>
            <w:tcW w:w="845" w:type="dxa"/>
            <w:shd w:val="clear" w:color="auto" w:fill="auto"/>
          </w:tcPr>
          <w:p w14:paraId="3F71BE60" w14:textId="77777777" w:rsidR="00E23450" w:rsidRPr="00E23450" w:rsidRDefault="00E23450" w:rsidP="003274DE">
            <w:pPr>
              <w:pStyle w:val="TAL"/>
              <w:rPr>
                <w:ins w:id="212" w:author="Jinguo ZTE" w:date="2020-10-16T19:35:00Z"/>
                <w:b/>
                <w:bCs/>
              </w:rPr>
            </w:pPr>
            <w:ins w:id="213"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14" w:author="Jinguo ZTE" w:date="2020-10-16T19:35:00Z"/>
              </w:rPr>
            </w:pPr>
            <w:ins w:id="215"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16" w:author="Jinguo ZTE" w:date="2020-10-16T19:35:00Z"/>
                <w:rFonts w:eastAsia="MS Mincho"/>
              </w:rPr>
            </w:pPr>
            <w:ins w:id="217"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18" w:author="Jinguo ZTE" w:date="2020-10-16T19:35:00Z"/>
              </w:rPr>
            </w:pPr>
            <w:ins w:id="219" w:author="Jinguo ZTE" w:date="2020-10-16T19:35:00Z">
              <w:r w:rsidRPr="00E23450">
                <w:t>UDR,</w:t>
              </w:r>
            </w:ins>
          </w:p>
          <w:p w14:paraId="3EC5965C" w14:textId="77777777" w:rsidR="00E23450" w:rsidRPr="00E23450" w:rsidRDefault="00E23450" w:rsidP="003274DE">
            <w:pPr>
              <w:pStyle w:val="TAL"/>
              <w:jc w:val="center"/>
              <w:rPr>
                <w:ins w:id="220" w:author="Jinguo ZTE" w:date="2020-10-16T19:35:00Z"/>
              </w:rPr>
            </w:pPr>
            <w:ins w:id="221"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22" w:author="Jinguo ZTE" w:date="2020-10-16T19:35:00Z"/>
              </w:rPr>
            </w:pPr>
            <w:ins w:id="223"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24" w:author="Jinguo ZTE" w:date="2020-10-16T19:35:00Z"/>
              </w:rPr>
            </w:pPr>
            <w:ins w:id="225" w:author="Jinguo ZTE" w:date="2020-10-16T19:35:00Z">
              <w:r w:rsidRPr="00E23450">
                <w:t>PCF</w:t>
              </w:r>
            </w:ins>
          </w:p>
          <w:p w14:paraId="0800FC4A" w14:textId="77777777" w:rsidR="00E23450" w:rsidRPr="00E23450" w:rsidRDefault="00E23450" w:rsidP="003274DE">
            <w:pPr>
              <w:pStyle w:val="TAL"/>
              <w:jc w:val="center"/>
              <w:rPr>
                <w:ins w:id="226" w:author="Jinguo ZTE" w:date="2020-10-16T19:35:00Z"/>
              </w:rPr>
            </w:pPr>
            <w:ins w:id="227"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228" w:author="Jinguo ZTE" w:date="2020-10-16T19:35:00Z"/>
              </w:rPr>
            </w:pPr>
            <w:ins w:id="229"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30" w:author="Jinguo ZTE" w:date="2020-10-16T19:35:00Z"/>
              </w:rPr>
            </w:pPr>
            <w:ins w:id="231"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32" w:author="Jinguo ZTE" w:date="2020-10-16T19:35:00Z"/>
              </w:rPr>
            </w:pPr>
            <w:ins w:id="233"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234" w:author="Jinguo ZTE" w:date="2020-10-16T19:35:00Z"/>
              </w:rPr>
            </w:pPr>
            <w:ins w:id="235" w:author="Jinguo ZTE" w:date="2020-10-16T19:35:00Z">
              <w:r w:rsidRPr="00E23450">
                <w:t>(Note 1) (Note 5)</w:t>
              </w:r>
            </w:ins>
          </w:p>
        </w:tc>
      </w:tr>
      <w:tr w:rsidR="00E23450" w:rsidRPr="00E23450" w14:paraId="12E629DC" w14:textId="77777777" w:rsidTr="003274DE">
        <w:trPr>
          <w:ins w:id="236" w:author="Jinguo ZTE" w:date="2020-10-16T19:35:00Z"/>
        </w:trPr>
        <w:tc>
          <w:tcPr>
            <w:tcW w:w="845" w:type="dxa"/>
            <w:shd w:val="clear" w:color="auto" w:fill="auto"/>
          </w:tcPr>
          <w:p w14:paraId="2814E175" w14:textId="77777777" w:rsidR="00E23450" w:rsidRPr="00E23450" w:rsidRDefault="00E23450" w:rsidP="003274DE">
            <w:pPr>
              <w:pStyle w:val="TAL"/>
              <w:rPr>
                <w:ins w:id="237" w:author="Jinguo ZTE" w:date="2020-10-16T19:35:00Z"/>
                <w:b/>
                <w:bCs/>
              </w:rPr>
            </w:pPr>
            <w:ins w:id="238"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39" w:author="Jinguo ZTE" w:date="2020-10-16T19:35:00Z"/>
              </w:rPr>
            </w:pPr>
            <w:ins w:id="240"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41" w:author="Jinguo ZTE" w:date="2020-10-16T19:35:00Z"/>
              </w:rPr>
            </w:pPr>
            <w:ins w:id="242"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43" w:author="Jinguo ZTE" w:date="2020-10-16T19:35:00Z"/>
              </w:rPr>
            </w:pPr>
            <w:ins w:id="244"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45" w:author="Jinguo ZTE" w:date="2020-10-16T19:35:00Z"/>
              </w:rPr>
            </w:pPr>
            <w:ins w:id="246"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47" w:author="Jinguo ZTE" w:date="2020-10-16T19:35:00Z"/>
              </w:rPr>
            </w:pPr>
            <w:ins w:id="248"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49" w:author="Jinguo ZTE" w:date="2020-10-16T19:35:00Z"/>
              </w:rPr>
            </w:pPr>
            <w:ins w:id="250"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251" w:author="Jinguo ZTE" w:date="2020-10-16T19:35:00Z"/>
              </w:rPr>
            </w:pPr>
            <w:ins w:id="252" w:author="Jinguo ZTE" w:date="2020-10-16T19:35:00Z">
              <w:r w:rsidRPr="00E23450">
                <w:t>NSQ</w:t>
              </w:r>
            </w:ins>
          </w:p>
        </w:tc>
        <w:tc>
          <w:tcPr>
            <w:tcW w:w="999" w:type="dxa"/>
            <w:shd w:val="clear" w:color="auto" w:fill="auto"/>
          </w:tcPr>
          <w:p w14:paraId="10682174" w14:textId="77777777" w:rsidR="00E23450" w:rsidRDefault="00E23450" w:rsidP="003274DE">
            <w:pPr>
              <w:pStyle w:val="TAL"/>
              <w:jc w:val="center"/>
              <w:rPr>
                <w:ins w:id="253" w:author="Iskren Ianev ver02" w:date="2020-10-16T20:05:00Z"/>
              </w:rPr>
            </w:pPr>
            <w:ins w:id="254" w:author="Jinguo ZTE" w:date="2020-10-16T19:35:00Z">
              <w:r w:rsidRPr="00E23450">
                <w:t>(Note 1) (Note 5)</w:t>
              </w:r>
            </w:ins>
          </w:p>
          <w:p w14:paraId="1ED2AA90" w14:textId="29074BA2" w:rsidR="009C1889" w:rsidRPr="00E23450" w:rsidRDefault="00FA02A0" w:rsidP="00FA02A0">
            <w:pPr>
              <w:pStyle w:val="TAL"/>
              <w:rPr>
                <w:ins w:id="255" w:author="Jinguo ZTE" w:date="2020-10-16T19:35:00Z"/>
              </w:rPr>
            </w:pPr>
            <w:ins w:id="256" w:author="Iskren Ianev ver02" w:date="2020-10-16T20:07:00Z">
              <w:r>
                <w:t xml:space="preserve"> </w:t>
              </w:r>
            </w:ins>
            <w:ins w:id="257" w:author="Iskren Ianev ver02" w:date="2020-10-16T20:06:00Z">
              <w:r w:rsidRPr="00E23450">
                <w:t>(Note 7)</w:t>
              </w:r>
            </w:ins>
          </w:p>
        </w:tc>
      </w:tr>
      <w:tr w:rsidR="00E23450" w:rsidRPr="00E23450" w14:paraId="502965FF" w14:textId="77777777" w:rsidTr="003274DE">
        <w:trPr>
          <w:ins w:id="258" w:author="Jinguo ZTE" w:date="2020-10-16T19:35:00Z"/>
        </w:trPr>
        <w:tc>
          <w:tcPr>
            <w:tcW w:w="845" w:type="dxa"/>
            <w:shd w:val="clear" w:color="auto" w:fill="auto"/>
          </w:tcPr>
          <w:p w14:paraId="22E0A4B5" w14:textId="77777777" w:rsidR="00E23450" w:rsidRPr="00E23450" w:rsidRDefault="00E23450" w:rsidP="003274DE">
            <w:pPr>
              <w:pStyle w:val="TAL"/>
              <w:rPr>
                <w:ins w:id="259" w:author="Jinguo ZTE" w:date="2020-10-16T19:35:00Z"/>
                <w:b/>
                <w:bCs/>
              </w:rPr>
            </w:pPr>
            <w:ins w:id="260"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261" w:author="Jinguo ZTE" w:date="2020-10-16T19:35:00Z"/>
              </w:rPr>
            </w:pPr>
            <w:ins w:id="262"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263" w:author="Jinguo ZTE" w:date="2020-10-16T19:35:00Z"/>
              </w:rPr>
            </w:pPr>
            <w:ins w:id="264"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265" w:author="Jinguo ZTE" w:date="2020-10-16T19:35:00Z"/>
                <w:lang w:eastAsia="zh-CN"/>
              </w:rPr>
            </w:pPr>
            <w:ins w:id="266"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267" w:author="Jinguo ZTE" w:date="2020-10-16T19:35:00Z"/>
                <w:lang w:eastAsia="zh-CN"/>
              </w:rPr>
            </w:pPr>
            <w:ins w:id="268"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269" w:author="Jinguo ZTE" w:date="2020-10-16T19:35:00Z"/>
                <w:lang w:eastAsia="zh-CN"/>
              </w:rPr>
            </w:pPr>
            <w:ins w:id="270" w:author="Jinguo ZTE" w:date="2020-10-16T19:35:00Z">
              <w:r w:rsidRPr="00E23450">
                <w:rPr>
                  <w:lang w:eastAsia="zh-CN"/>
                </w:rPr>
                <w:t>NSSF,</w:t>
              </w:r>
            </w:ins>
          </w:p>
          <w:p w14:paraId="0F4FD5F5" w14:textId="77777777" w:rsidR="00E23450" w:rsidRPr="00E23450" w:rsidRDefault="00E23450" w:rsidP="003274DE">
            <w:pPr>
              <w:pStyle w:val="TAL"/>
              <w:jc w:val="center"/>
              <w:rPr>
                <w:ins w:id="271" w:author="Jinguo ZTE" w:date="2020-10-16T19:35:00Z"/>
                <w:lang w:eastAsia="zh-CN"/>
              </w:rPr>
            </w:pPr>
            <w:ins w:id="272"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273" w:author="Jinguo ZTE" w:date="2020-10-16T19:35:00Z"/>
              </w:rPr>
            </w:pPr>
            <w:ins w:id="274"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275" w:author="Jinguo ZTE" w:date="2020-10-16T19:35:00Z"/>
              </w:rPr>
            </w:pPr>
            <w:ins w:id="276"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277" w:author="Jinguo ZTE" w:date="2020-10-16T19:35:00Z"/>
              </w:rPr>
            </w:pPr>
            <w:ins w:id="278"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79" w:author="Jinguo ZTE" w:date="2020-10-16T19:35:00Z"/>
              </w:rPr>
            </w:pPr>
            <w:ins w:id="280" w:author="Jinguo ZTE" w:date="2020-10-16T19:35:00Z">
              <w:r w:rsidRPr="00E23450">
                <w:t>(Note 1) (Note 5)</w:t>
              </w:r>
            </w:ins>
          </w:p>
        </w:tc>
      </w:tr>
      <w:tr w:rsidR="00E23450" w:rsidRPr="00E23450" w14:paraId="6B1855C3" w14:textId="77777777" w:rsidTr="003274DE">
        <w:trPr>
          <w:ins w:id="281" w:author="Jinguo ZTE" w:date="2020-10-16T19:35:00Z"/>
        </w:trPr>
        <w:tc>
          <w:tcPr>
            <w:tcW w:w="845" w:type="dxa"/>
            <w:shd w:val="clear" w:color="auto" w:fill="auto"/>
          </w:tcPr>
          <w:p w14:paraId="5F3AC91E" w14:textId="77777777" w:rsidR="00E23450" w:rsidRPr="00E23450" w:rsidRDefault="00E23450" w:rsidP="003274DE">
            <w:pPr>
              <w:pStyle w:val="TAL"/>
              <w:rPr>
                <w:ins w:id="282" w:author="Jinguo ZTE" w:date="2020-10-16T19:35:00Z"/>
                <w:b/>
                <w:bCs/>
              </w:rPr>
            </w:pPr>
            <w:ins w:id="283"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84" w:author="Jinguo ZTE" w:date="2020-10-16T19:35:00Z"/>
                <w:lang w:eastAsia="zh-CN"/>
              </w:rPr>
            </w:pPr>
            <w:ins w:id="285"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86" w:author="Jinguo ZTE" w:date="2020-10-16T19:35:00Z"/>
                <w:lang w:eastAsia="zh-CN"/>
              </w:rPr>
            </w:pPr>
            <w:ins w:id="287"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88" w:author="Jinguo ZTE" w:date="2020-10-16T19:35:00Z"/>
                <w:lang w:eastAsia="zh-CN"/>
              </w:rPr>
            </w:pPr>
            <w:ins w:id="289"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90" w:author="Jinguo ZTE" w:date="2020-10-16T19:35:00Z"/>
                <w:lang w:eastAsia="zh-CN"/>
              </w:rPr>
            </w:pPr>
            <w:ins w:id="291"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92" w:author="Jinguo ZTE" w:date="2020-10-16T19:35:00Z"/>
                <w:lang w:eastAsia="zh-CN"/>
              </w:rPr>
            </w:pPr>
            <w:ins w:id="293"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294" w:author="Jinguo ZTE" w:date="2020-10-16T19:35:00Z"/>
                <w:lang w:eastAsia="zh-CN"/>
              </w:rPr>
            </w:pPr>
            <w:ins w:id="295"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296" w:author="Jinguo ZTE" w:date="2020-10-16T19:35:00Z"/>
                <w:lang w:eastAsia="zh-CN"/>
              </w:rPr>
            </w:pPr>
            <w:ins w:id="297"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298" w:author="Jinguo ZTE" w:date="2020-10-16T19:35:00Z"/>
                <w:lang w:eastAsia="zh-CN"/>
              </w:rPr>
            </w:pPr>
            <w:ins w:id="299" w:author="Jinguo ZTE" w:date="2020-10-16T19:35:00Z">
              <w:r w:rsidRPr="00E23450">
                <w:rPr>
                  <w:lang w:eastAsia="zh-CN"/>
                </w:rPr>
                <w:t>(Note 1)</w:t>
              </w:r>
              <w:r w:rsidRPr="00E23450">
                <w:t xml:space="preserve"> (Note 5)</w:t>
              </w:r>
            </w:ins>
          </w:p>
        </w:tc>
      </w:tr>
      <w:tr w:rsidR="00E23450" w:rsidRPr="00E23450" w14:paraId="47AC2507" w14:textId="77777777" w:rsidTr="003274DE">
        <w:trPr>
          <w:ins w:id="300" w:author="Jinguo ZTE" w:date="2020-10-16T19:35:00Z"/>
        </w:trPr>
        <w:tc>
          <w:tcPr>
            <w:tcW w:w="845" w:type="dxa"/>
            <w:shd w:val="clear" w:color="auto" w:fill="auto"/>
          </w:tcPr>
          <w:p w14:paraId="1F9F0CDB" w14:textId="77777777" w:rsidR="00E23450" w:rsidRPr="00E23450" w:rsidRDefault="00E23450" w:rsidP="003274DE">
            <w:pPr>
              <w:pStyle w:val="TAL"/>
              <w:rPr>
                <w:ins w:id="301" w:author="Jinguo ZTE" w:date="2020-10-16T19:35:00Z"/>
                <w:b/>
                <w:bCs/>
              </w:rPr>
            </w:pPr>
            <w:ins w:id="302"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03" w:author="Jinguo ZTE" w:date="2020-10-16T19:35:00Z"/>
              </w:rPr>
            </w:pPr>
            <w:ins w:id="304"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05" w:author="Jinguo ZTE" w:date="2020-10-16T19:35:00Z"/>
              </w:rPr>
            </w:pPr>
            <w:ins w:id="306"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07" w:author="Jinguo ZTE" w:date="2020-10-16T19:35:00Z"/>
              </w:rPr>
            </w:pPr>
            <w:ins w:id="308" w:author="Jinguo ZTE" w:date="2020-10-16T19:35:00Z">
              <w:r w:rsidRPr="00E23450">
                <w:t>O&amp;M,</w:t>
              </w:r>
            </w:ins>
          </w:p>
          <w:p w14:paraId="384B3E03" w14:textId="77777777" w:rsidR="00E23450" w:rsidRPr="00E23450" w:rsidRDefault="00E23450" w:rsidP="003274DE">
            <w:pPr>
              <w:pStyle w:val="TAL"/>
              <w:jc w:val="center"/>
              <w:rPr>
                <w:ins w:id="309" w:author="Jinguo ZTE" w:date="2020-10-16T19:35:00Z"/>
              </w:rPr>
            </w:pPr>
            <w:ins w:id="310"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11" w:author="Jinguo ZTE" w:date="2020-10-16T19:35:00Z"/>
              </w:rPr>
            </w:pPr>
            <w:ins w:id="312" w:author="Jinguo ZTE" w:date="2020-10-16T19:35:00Z">
              <w:r w:rsidRPr="00E23450">
                <w:t>O&amp;M,</w:t>
              </w:r>
            </w:ins>
          </w:p>
          <w:p w14:paraId="6BA514EE" w14:textId="77777777" w:rsidR="00E23450" w:rsidRPr="00E23450" w:rsidRDefault="00E23450" w:rsidP="003274DE">
            <w:pPr>
              <w:pStyle w:val="TAL"/>
              <w:jc w:val="center"/>
              <w:rPr>
                <w:ins w:id="313" w:author="Jinguo ZTE" w:date="2020-10-16T19:35:00Z"/>
              </w:rPr>
            </w:pPr>
            <w:ins w:id="314"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15" w:author="Jinguo ZTE" w:date="2020-10-16T19:35:00Z"/>
                <w:rFonts w:eastAsiaTheme="minorEastAsia"/>
                <w:lang w:eastAsia="zh-CN"/>
              </w:rPr>
            </w:pPr>
            <w:ins w:id="316"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17" w:author="Jinguo ZTE" w:date="2020-10-16T19:35:00Z"/>
              </w:rPr>
            </w:pPr>
            <w:ins w:id="318"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19" w:author="Jinguo ZTE" w:date="2020-10-16T19:35:00Z"/>
              </w:rPr>
            </w:pPr>
            <w:ins w:id="320"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21" w:author="Jinguo ZTE" w:date="2020-10-16T19:35:00Z"/>
              </w:rPr>
            </w:pPr>
            <w:ins w:id="322"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23" w:author="Jinguo ZTE" w:date="2020-10-16T19:35:00Z"/>
              </w:rPr>
            </w:pPr>
            <w:ins w:id="324"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25" w:author="Jinguo ZTE" w:date="2020-10-16T19:35:00Z"/>
              </w:rPr>
            </w:pPr>
            <w:ins w:id="326" w:author="Jinguo ZTE" w:date="2020-10-16T19:35:00Z">
              <w:r w:rsidRPr="00E23450">
                <w:t>(Note 1) (Note 2) (Note 5)</w:t>
              </w:r>
            </w:ins>
          </w:p>
        </w:tc>
      </w:tr>
      <w:tr w:rsidR="00E23450" w:rsidRPr="00E23450" w14:paraId="5D73FB7C" w14:textId="77777777" w:rsidTr="003274DE">
        <w:trPr>
          <w:ins w:id="327" w:author="Jinguo ZTE" w:date="2020-10-16T19:35:00Z"/>
        </w:trPr>
        <w:tc>
          <w:tcPr>
            <w:tcW w:w="845" w:type="dxa"/>
            <w:shd w:val="clear" w:color="auto" w:fill="auto"/>
          </w:tcPr>
          <w:p w14:paraId="32155E6D" w14:textId="77777777" w:rsidR="00E23450" w:rsidRPr="00E23450" w:rsidRDefault="00E23450" w:rsidP="003274DE">
            <w:pPr>
              <w:pStyle w:val="TAL"/>
              <w:rPr>
                <w:ins w:id="328" w:author="Jinguo ZTE" w:date="2020-10-16T19:35:00Z"/>
                <w:b/>
                <w:bCs/>
              </w:rPr>
            </w:pPr>
            <w:ins w:id="329"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30" w:author="Jinguo ZTE" w:date="2020-10-16T19:35:00Z"/>
              </w:rPr>
            </w:pPr>
            <w:ins w:id="331"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32" w:author="Jinguo ZTE" w:date="2020-10-16T19:35:00Z"/>
              </w:rPr>
            </w:pPr>
            <w:ins w:id="333"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34" w:author="Jinguo ZTE" w:date="2020-10-16T19:35:00Z"/>
              </w:rPr>
            </w:pPr>
            <w:ins w:id="335" w:author="Jinguo ZTE" w:date="2020-10-16T19:35:00Z">
              <w:r w:rsidRPr="00E23450">
                <w:t>UDM,</w:t>
              </w:r>
            </w:ins>
          </w:p>
          <w:p w14:paraId="563B0843" w14:textId="77777777" w:rsidR="00E23450" w:rsidRPr="00E23450" w:rsidRDefault="00E23450" w:rsidP="003274DE">
            <w:pPr>
              <w:pStyle w:val="TAL"/>
              <w:jc w:val="center"/>
              <w:rPr>
                <w:ins w:id="336" w:author="Jinguo ZTE" w:date="2020-10-16T19:35:00Z"/>
              </w:rPr>
            </w:pPr>
            <w:ins w:id="337"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38" w:author="Jinguo ZTE" w:date="2020-10-16T19:35:00Z"/>
              </w:rPr>
            </w:pPr>
            <w:ins w:id="339"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40" w:author="Jinguo ZTE" w:date="2020-10-16T19:35:00Z"/>
                <w:del w:id="341" w:author="dcm" w:date="2020-10-16T14:26:00Z"/>
                <w:rFonts w:eastAsiaTheme="minorEastAsia"/>
                <w:lang w:eastAsia="zh-CN"/>
              </w:rPr>
            </w:pPr>
            <w:ins w:id="342" w:author="Jinguo ZTE" w:date="2020-10-16T19:35:00Z">
              <w:del w:id="343"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44" w:author="Jinguo ZTE" w:date="2020-10-16T19:35:00Z"/>
              </w:rPr>
            </w:pPr>
            <w:ins w:id="345"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46" w:author="Jinguo ZTE" w:date="2020-10-16T19:35:00Z"/>
              </w:rPr>
            </w:pPr>
            <w:ins w:id="347"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48" w:author="Jinguo ZTE" w:date="2020-10-16T19:35:00Z"/>
              </w:rPr>
            </w:pPr>
            <w:ins w:id="349"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350" w:author="Jinguo ZTE" w:date="2020-10-16T19:35:00Z"/>
              </w:rPr>
            </w:pPr>
            <w:ins w:id="351"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352" w:author="Jinguo ZTE" w:date="2020-10-16T19:35:00Z"/>
              </w:rPr>
            </w:pPr>
            <w:ins w:id="353" w:author="Jinguo ZTE" w:date="2020-10-16T19:35:00Z">
              <w:r w:rsidRPr="00E23450">
                <w:t>(Note 1) (Note 5)</w:t>
              </w:r>
            </w:ins>
          </w:p>
        </w:tc>
      </w:tr>
      <w:tr w:rsidR="00E23450" w:rsidRPr="00E23450" w14:paraId="090278B4" w14:textId="77777777" w:rsidTr="003274DE">
        <w:trPr>
          <w:ins w:id="354" w:author="Jinguo ZTE" w:date="2020-10-16T19:35:00Z"/>
        </w:trPr>
        <w:tc>
          <w:tcPr>
            <w:tcW w:w="845" w:type="dxa"/>
            <w:shd w:val="clear" w:color="auto" w:fill="auto"/>
          </w:tcPr>
          <w:p w14:paraId="4583BD0E" w14:textId="77777777" w:rsidR="00E23450" w:rsidRPr="00E23450" w:rsidRDefault="00E23450" w:rsidP="003274DE">
            <w:pPr>
              <w:pStyle w:val="TAL"/>
              <w:rPr>
                <w:ins w:id="355" w:author="Jinguo ZTE" w:date="2020-10-16T19:35:00Z"/>
                <w:b/>
                <w:bCs/>
                <w:lang w:eastAsia="zh-CN"/>
              </w:rPr>
            </w:pPr>
            <w:ins w:id="356"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357" w:author="Jinguo ZTE" w:date="2020-10-16T19:35:00Z"/>
                <w:lang w:eastAsia="zh-CN"/>
              </w:rPr>
            </w:pPr>
            <w:ins w:id="358"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359" w:author="Jinguo ZTE" w:date="2020-10-16T19:35:00Z"/>
                <w:lang w:eastAsia="zh-CN"/>
              </w:rPr>
            </w:pPr>
            <w:ins w:id="360"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361" w:author="Jinguo ZTE" w:date="2020-10-16T19:35:00Z"/>
                <w:lang w:eastAsia="zh-CN"/>
              </w:rPr>
            </w:pPr>
            <w:ins w:id="362"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363" w:author="Jinguo ZTE" w:date="2020-10-16T19:35:00Z"/>
                <w:lang w:eastAsia="zh-CN"/>
              </w:rPr>
            </w:pPr>
            <w:ins w:id="364"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365" w:author="Jinguo ZTE" w:date="2020-10-16T19:35:00Z"/>
                <w:lang w:eastAsia="zh-CN"/>
              </w:rPr>
            </w:pPr>
            <w:ins w:id="366"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367" w:author="Jinguo ZTE" w:date="2020-10-16T19:35:00Z"/>
                <w:lang w:eastAsia="zh-CN"/>
              </w:rPr>
            </w:pPr>
            <w:ins w:id="368"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369" w:author="Jinguo ZTE" w:date="2020-10-16T19:35:00Z"/>
                <w:lang w:eastAsia="zh-CN"/>
              </w:rPr>
            </w:pPr>
            <w:ins w:id="370"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371" w:author="Jinguo ZTE" w:date="2020-10-16T19:35:00Z"/>
                <w:lang w:eastAsia="zh-CN"/>
              </w:rPr>
            </w:pPr>
            <w:ins w:id="372"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373" w:author="Jinguo ZTE" w:date="2020-10-16T19:35:00Z"/>
                <w:lang w:eastAsia="zh-CN"/>
              </w:rPr>
            </w:pPr>
            <w:ins w:id="374" w:author="Jinguo ZTE" w:date="2020-10-16T19:35:00Z">
              <w:r w:rsidRPr="00E23450">
                <w:rPr>
                  <w:lang w:eastAsia="zh-CN"/>
                </w:rPr>
                <w:t>(Note 3)</w:t>
              </w:r>
            </w:ins>
          </w:p>
        </w:tc>
      </w:tr>
      <w:tr w:rsidR="00E23450" w:rsidRPr="00E23450" w14:paraId="360EA907" w14:textId="77777777" w:rsidTr="003274DE">
        <w:trPr>
          <w:ins w:id="375" w:author="Jinguo ZTE" w:date="2020-10-16T19:35:00Z"/>
        </w:trPr>
        <w:tc>
          <w:tcPr>
            <w:tcW w:w="845" w:type="dxa"/>
            <w:shd w:val="clear" w:color="auto" w:fill="auto"/>
          </w:tcPr>
          <w:p w14:paraId="3EDD4983" w14:textId="77777777" w:rsidR="00E23450" w:rsidRPr="00E23450" w:rsidRDefault="00E23450" w:rsidP="003274DE">
            <w:pPr>
              <w:pStyle w:val="TAL"/>
              <w:rPr>
                <w:ins w:id="376" w:author="Jinguo ZTE" w:date="2020-10-16T19:35:00Z"/>
                <w:b/>
                <w:bCs/>
              </w:rPr>
            </w:pPr>
            <w:ins w:id="377"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378" w:author="Jinguo ZTE" w:date="2020-10-16T19:35:00Z"/>
              </w:rPr>
            </w:pPr>
            <w:ins w:id="379"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80" w:author="Jinguo ZTE" w:date="2020-10-16T19:35:00Z"/>
              </w:rPr>
            </w:pPr>
            <w:ins w:id="381"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82" w:author="Jinguo ZTE" w:date="2020-10-16T19:35:00Z"/>
              </w:rPr>
            </w:pPr>
            <w:ins w:id="383" w:author="Jinguo ZTE" w:date="2020-10-16T19:35:00Z">
              <w:r w:rsidRPr="00E23450">
                <w:t>SQM(NSSF for global)</w:t>
              </w:r>
            </w:ins>
          </w:p>
          <w:p w14:paraId="6F6302F7" w14:textId="77777777" w:rsidR="00E23450" w:rsidRPr="00E23450" w:rsidRDefault="00E23450" w:rsidP="003274DE">
            <w:pPr>
              <w:pStyle w:val="TAL"/>
              <w:jc w:val="center"/>
              <w:rPr>
                <w:ins w:id="384" w:author="Jinguo ZTE" w:date="2020-10-16T19:35:00Z"/>
              </w:rPr>
            </w:pPr>
            <w:ins w:id="385"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86" w:author="Jinguo ZTE" w:date="2020-10-16T19:35:00Z"/>
              </w:rPr>
            </w:pPr>
            <w:ins w:id="387" w:author="Jinguo ZTE" w:date="2020-10-16T19:35:00Z">
              <w:r w:rsidRPr="00E23450">
                <w:t>AMF</w:t>
              </w:r>
            </w:ins>
          </w:p>
          <w:p w14:paraId="724C7F6E" w14:textId="77777777" w:rsidR="00E23450" w:rsidRPr="00E23450" w:rsidRDefault="00E23450" w:rsidP="003274DE">
            <w:pPr>
              <w:pStyle w:val="TAL"/>
              <w:jc w:val="center"/>
              <w:rPr>
                <w:ins w:id="388" w:author="Jinguo ZTE" w:date="2020-10-16T19:35:00Z"/>
              </w:rPr>
            </w:pPr>
            <w:ins w:id="389"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90" w:author="Jinguo ZTE" w:date="2020-10-16T19:35:00Z"/>
              </w:rPr>
            </w:pPr>
            <w:ins w:id="391"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92" w:author="Jinguo ZTE" w:date="2020-10-16T19:35:00Z"/>
              </w:rPr>
            </w:pPr>
            <w:ins w:id="393"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394" w:author="Jinguo ZTE" w:date="2020-10-16T19:35:00Z"/>
              </w:rPr>
            </w:pPr>
            <w:ins w:id="395"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396" w:author="Jinguo ZTE" w:date="2020-10-16T19:35:00Z"/>
              </w:rPr>
            </w:pPr>
            <w:ins w:id="397" w:author="Jinguo ZTE" w:date="2020-10-16T19:35:00Z">
              <w:r w:rsidRPr="00E23450">
                <w:t>(Note 4) (Note 5)</w:t>
              </w:r>
            </w:ins>
          </w:p>
          <w:p w14:paraId="1D147D11" w14:textId="77777777" w:rsidR="00E23450" w:rsidRPr="00E23450" w:rsidRDefault="00E23450" w:rsidP="003274DE">
            <w:pPr>
              <w:pStyle w:val="TAL"/>
              <w:jc w:val="center"/>
              <w:rPr>
                <w:ins w:id="398" w:author="Jinguo ZTE" w:date="2020-10-16T19:35:00Z"/>
              </w:rPr>
            </w:pPr>
            <w:ins w:id="399" w:author="Jinguo ZTE" w:date="2020-10-16T19:35:00Z">
              <w:r w:rsidRPr="00E23450">
                <w:t>(Note 7)</w:t>
              </w:r>
            </w:ins>
          </w:p>
        </w:tc>
      </w:tr>
      <w:tr w:rsidR="00E23450" w:rsidRPr="00E23450" w14:paraId="4E0B1ADF" w14:textId="77777777" w:rsidTr="003274DE">
        <w:trPr>
          <w:ins w:id="400" w:author="Jinguo ZTE" w:date="2020-10-16T19:35:00Z"/>
        </w:trPr>
        <w:tc>
          <w:tcPr>
            <w:tcW w:w="845" w:type="dxa"/>
            <w:shd w:val="clear" w:color="auto" w:fill="auto"/>
          </w:tcPr>
          <w:p w14:paraId="6B773FB1" w14:textId="77777777" w:rsidR="00E23450" w:rsidRPr="00E23450" w:rsidRDefault="00E23450" w:rsidP="003274DE">
            <w:pPr>
              <w:pStyle w:val="TAL"/>
              <w:rPr>
                <w:ins w:id="401" w:author="Jinguo ZTE" w:date="2020-10-16T19:35:00Z"/>
                <w:b/>
                <w:bCs/>
                <w:lang w:eastAsia="zh-CN"/>
              </w:rPr>
            </w:pPr>
            <w:ins w:id="402"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03" w:author="Jinguo ZTE" w:date="2020-10-16T19:35:00Z"/>
                <w:lang w:eastAsia="zh-CN"/>
              </w:rPr>
            </w:pPr>
            <w:ins w:id="404"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05" w:author="Jinguo ZTE" w:date="2020-10-16T19:35:00Z"/>
                <w:lang w:eastAsia="zh-CN"/>
              </w:rPr>
            </w:pPr>
            <w:ins w:id="406"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07" w:author="Jinguo ZTE" w:date="2020-10-16T19:35:00Z"/>
                <w:lang w:eastAsia="zh-CN"/>
              </w:rPr>
            </w:pPr>
            <w:ins w:id="408"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09" w:author="Jinguo ZTE" w:date="2020-10-16T19:35:00Z"/>
                <w:lang w:eastAsia="zh-CN"/>
              </w:rPr>
            </w:pPr>
            <w:ins w:id="410"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11" w:author="Jinguo ZTE" w:date="2020-10-16T19:35:00Z"/>
                <w:lang w:eastAsia="zh-CN"/>
              </w:rPr>
            </w:pPr>
            <w:ins w:id="412"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13" w:author="Jinguo ZTE" w:date="2020-10-16T19:35:00Z"/>
                <w:rFonts w:eastAsiaTheme="minorEastAsia"/>
                <w:lang w:eastAsia="zh-CN"/>
              </w:rPr>
            </w:pPr>
            <w:ins w:id="414"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15" w:author="Jinguo ZTE" w:date="2020-10-16T19:35:00Z"/>
                <w:lang w:eastAsia="zh-CN"/>
              </w:rPr>
            </w:pPr>
            <w:ins w:id="416"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17" w:author="Jinguo ZTE" w:date="2020-10-16T19:35:00Z"/>
                <w:lang w:eastAsia="zh-CN"/>
              </w:rPr>
            </w:pPr>
            <w:ins w:id="418" w:author="Jinguo ZTE" w:date="2020-10-16T19:35:00Z">
              <w:r w:rsidRPr="00E23450">
                <w:rPr>
                  <w:lang w:eastAsia="zh-CN"/>
                </w:rPr>
                <w:t>(Note 4) (Note 6)</w:t>
              </w:r>
            </w:ins>
          </w:p>
          <w:p w14:paraId="3F4B7D1A" w14:textId="77777777" w:rsidR="00E23450" w:rsidRPr="00E23450" w:rsidRDefault="00E23450" w:rsidP="003274DE">
            <w:pPr>
              <w:pStyle w:val="TAL"/>
              <w:jc w:val="center"/>
              <w:rPr>
                <w:ins w:id="419" w:author="Jinguo ZTE" w:date="2020-10-16T19:35:00Z"/>
                <w:lang w:eastAsia="zh-CN"/>
              </w:rPr>
            </w:pPr>
            <w:ins w:id="420" w:author="Jinguo ZTE" w:date="2020-10-16T19:35:00Z">
              <w:r w:rsidRPr="00E23450">
                <w:rPr>
                  <w:lang w:eastAsia="zh-CN"/>
                </w:rPr>
                <w:t>(Note 7)</w:t>
              </w:r>
            </w:ins>
          </w:p>
        </w:tc>
      </w:tr>
      <w:tr w:rsidR="00E23450" w:rsidRPr="00E23450" w14:paraId="6A134746" w14:textId="77777777" w:rsidTr="003274DE">
        <w:trPr>
          <w:ins w:id="421" w:author="Jinguo ZTE" w:date="2020-10-16T19:35:00Z"/>
        </w:trPr>
        <w:tc>
          <w:tcPr>
            <w:tcW w:w="845" w:type="dxa"/>
            <w:shd w:val="clear" w:color="auto" w:fill="auto"/>
          </w:tcPr>
          <w:p w14:paraId="1B12C158" w14:textId="77777777" w:rsidR="00E23450" w:rsidRPr="00E23450" w:rsidRDefault="00E23450" w:rsidP="003274DE">
            <w:pPr>
              <w:pStyle w:val="TAL"/>
              <w:rPr>
                <w:ins w:id="422" w:author="Jinguo ZTE" w:date="2020-10-16T19:35:00Z"/>
                <w:b/>
                <w:bCs/>
                <w:lang w:eastAsia="zh-CN"/>
              </w:rPr>
            </w:pPr>
            <w:ins w:id="423"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24" w:author="Jinguo ZTE" w:date="2020-10-16T19:35:00Z"/>
                <w:lang w:eastAsia="zh-CN"/>
              </w:rPr>
            </w:pPr>
            <w:ins w:id="425"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26" w:author="Jinguo ZTE" w:date="2020-10-16T19:35:00Z"/>
                <w:lang w:eastAsia="zh-CN"/>
              </w:rPr>
            </w:pPr>
            <w:ins w:id="427"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28" w:author="Jinguo ZTE" w:date="2020-10-16T19:35:00Z"/>
                <w:lang w:eastAsia="zh-CN"/>
              </w:rPr>
            </w:pPr>
            <w:ins w:id="429"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30" w:author="Jinguo ZTE" w:date="2020-10-16T19:35:00Z"/>
                <w:lang w:eastAsia="zh-CN"/>
              </w:rPr>
            </w:pPr>
            <w:ins w:id="431"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32" w:author="Jinguo ZTE" w:date="2020-10-16T19:35:00Z"/>
                <w:lang w:eastAsia="zh-CN"/>
              </w:rPr>
            </w:pPr>
            <w:ins w:id="433" w:author="Jinguo ZTE" w:date="2020-10-16T19:35:00Z">
              <w:r w:rsidRPr="00E23450">
                <w:rPr>
                  <w:lang w:eastAsia="zh-CN"/>
                </w:rPr>
                <w:t>AMF,</w:t>
              </w:r>
            </w:ins>
          </w:p>
          <w:p w14:paraId="0BD3192A" w14:textId="77777777" w:rsidR="00E23450" w:rsidRPr="00E23450" w:rsidRDefault="00E23450" w:rsidP="003274DE">
            <w:pPr>
              <w:pStyle w:val="TAL"/>
              <w:jc w:val="center"/>
              <w:rPr>
                <w:ins w:id="434" w:author="Jinguo ZTE" w:date="2020-10-16T19:35:00Z"/>
                <w:lang w:eastAsia="zh-CN"/>
              </w:rPr>
            </w:pPr>
            <w:ins w:id="435"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36" w:author="Jinguo ZTE" w:date="2020-10-16T19:35:00Z"/>
                <w:lang w:eastAsia="zh-CN"/>
              </w:rPr>
            </w:pPr>
            <w:ins w:id="437"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38" w:author="Jinguo ZTE" w:date="2020-10-16T19:35:00Z"/>
                <w:lang w:eastAsia="zh-CN"/>
              </w:rPr>
            </w:pPr>
            <w:ins w:id="439"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40" w:author="Jinguo ZTE" w:date="2020-10-16T19:35:00Z"/>
                <w:lang w:eastAsia="zh-CN"/>
              </w:rPr>
            </w:pPr>
            <w:ins w:id="441" w:author="Jinguo ZTE" w:date="2020-10-16T19:35:00Z">
              <w:r w:rsidRPr="00E23450">
                <w:rPr>
                  <w:lang w:eastAsia="zh-CN"/>
                </w:rPr>
                <w:t>-</w:t>
              </w:r>
            </w:ins>
          </w:p>
        </w:tc>
        <w:tc>
          <w:tcPr>
            <w:tcW w:w="999" w:type="dxa"/>
            <w:shd w:val="clear" w:color="auto" w:fill="auto"/>
          </w:tcPr>
          <w:p w14:paraId="1265E51D" w14:textId="7BDCF81D" w:rsidR="00E23450" w:rsidRPr="00E23450" w:rsidRDefault="00E23450" w:rsidP="003274DE">
            <w:pPr>
              <w:pStyle w:val="TAL"/>
              <w:jc w:val="center"/>
              <w:rPr>
                <w:ins w:id="442" w:author="Jinguo ZTE" w:date="2020-10-16T19:35:00Z"/>
                <w:lang w:eastAsia="zh-CN"/>
              </w:rPr>
            </w:pPr>
            <w:ins w:id="443" w:author="Jinguo ZTE" w:date="2020-10-16T19:35:00Z">
              <w:r w:rsidRPr="00E23450">
                <w:rPr>
                  <w:lang w:eastAsia="zh-CN"/>
                </w:rPr>
                <w:t xml:space="preserve">(Note 1) </w:t>
              </w:r>
              <w:del w:id="444" w:author="Nokia" w:date="2020-10-16T19:17:00Z">
                <w:r w:rsidRPr="006A6116" w:rsidDel="006A6116">
                  <w:rPr>
                    <w:highlight w:val="yellow"/>
                    <w:lang w:eastAsia="zh-CN"/>
                    <w:rPrChange w:id="445" w:author="Nokia" w:date="2020-10-16T19:17:00Z">
                      <w:rPr>
                        <w:lang w:eastAsia="zh-CN"/>
                      </w:rPr>
                    </w:rPrChange>
                  </w:rPr>
                  <w:delText>(</w:delText>
                </w:r>
                <w:r w:rsidRPr="00536FE4" w:rsidDel="006A6116">
                  <w:rPr>
                    <w:highlight w:val="green"/>
                    <w:lang w:eastAsia="zh-CN"/>
                    <w:rPrChange w:id="446"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tc>
      </w:tr>
      <w:tr w:rsidR="00E23450" w:rsidRPr="00E23450" w14:paraId="7F41772C" w14:textId="77777777" w:rsidTr="003274DE">
        <w:trPr>
          <w:ins w:id="447" w:author="Jinguo ZTE" w:date="2020-10-16T19:35:00Z"/>
        </w:trPr>
        <w:tc>
          <w:tcPr>
            <w:tcW w:w="9641" w:type="dxa"/>
            <w:gridSpan w:val="10"/>
            <w:shd w:val="clear" w:color="auto" w:fill="auto"/>
          </w:tcPr>
          <w:p w14:paraId="00A23C0C" w14:textId="77777777" w:rsidR="00E23450" w:rsidRPr="00E23450" w:rsidRDefault="00E23450" w:rsidP="003274DE">
            <w:pPr>
              <w:pStyle w:val="TAN"/>
              <w:rPr>
                <w:ins w:id="448" w:author="Jinguo ZTE" w:date="2020-10-16T19:35:00Z"/>
              </w:rPr>
            </w:pPr>
            <w:ins w:id="449"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450" w:author="Jinguo ZTE" w:date="2020-10-16T19:35:00Z"/>
              </w:rPr>
            </w:pPr>
            <w:ins w:id="451"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452" w:author="Jinguo ZTE" w:date="2020-10-16T19:35:00Z"/>
              </w:rPr>
            </w:pPr>
            <w:ins w:id="453"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454" w:author="Jinguo ZTE" w:date="2020-10-16T19:35:00Z"/>
              </w:rPr>
            </w:pPr>
            <w:ins w:id="455"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456" w:author="Jinguo ZTE" w:date="2020-10-16T19:35:00Z"/>
              </w:rPr>
            </w:pPr>
            <w:ins w:id="457"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458" w:author="Jinguo ZTE" w:date="2020-10-16T19:35:00Z"/>
              </w:rPr>
            </w:pPr>
            <w:ins w:id="459"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460" w:author="Jinguo ZTE" w:date="2020-10-16T19:35:00Z"/>
              </w:rPr>
            </w:pPr>
            <w:ins w:id="461" w:author="Jinguo ZTE" w:date="2020-10-16T19:35:00Z">
              <w:r w:rsidRPr="00E23450">
                <w:t>NOTE 7:</w:t>
              </w:r>
              <w:r w:rsidRPr="00E23450">
                <w:tab/>
                <w:t xml:space="preserve">Although the solution proposes a new NF, </w:t>
              </w:r>
              <w:del w:id="462" w:author="Iskren Ianev ver02" w:date="2020-10-16T20:00:00Z">
                <w:r w:rsidRPr="00E23450" w:rsidDel="00EB2F94">
                  <w:delText xml:space="preserve">it also mentions that </w:delText>
                </w:r>
              </w:del>
              <w:r w:rsidRPr="00E23450">
                <w:t xml:space="preserve">this new NF could </w:t>
              </w:r>
            </w:ins>
            <w:ins w:id="463" w:author="Iskren Ianev ver02" w:date="2020-10-16T20:00:00Z">
              <w:r w:rsidR="00EB2F94">
                <w:t xml:space="preserve">also </w:t>
              </w:r>
            </w:ins>
            <w:ins w:id="464" w:author="Jinguo ZTE" w:date="2020-10-16T19:35:00Z">
              <w:r w:rsidRPr="00E23450">
                <w:t xml:space="preserve">be deployed together with </w:t>
              </w:r>
            </w:ins>
            <w:ins w:id="465" w:author="Iskren Ianev ver02" w:date="2020-10-16T20:00:00Z">
              <w:r w:rsidR="00EB2F94">
                <w:t xml:space="preserve">an </w:t>
              </w:r>
            </w:ins>
            <w:ins w:id="466" w:author="Jinguo ZTE" w:date="2020-10-16T19:35:00Z">
              <w:r w:rsidRPr="00E23450">
                <w:t>existing NF. In such case, no new NF is needed.</w:t>
              </w:r>
            </w:ins>
          </w:p>
          <w:p w14:paraId="5C4FDF96" w14:textId="77777777" w:rsidR="00E23450" w:rsidRPr="00E23450" w:rsidRDefault="00E23450" w:rsidP="003274DE">
            <w:pPr>
              <w:pStyle w:val="TAN"/>
              <w:rPr>
                <w:ins w:id="467" w:author="Jinguo ZTE" w:date="2020-10-16T19:35:00Z"/>
              </w:rPr>
            </w:pPr>
            <w:ins w:id="468"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469" w:author="Jinguo ZTE" w:date="2020-10-16T19:35:00Z"/>
        </w:rPr>
      </w:pPr>
    </w:p>
    <w:bookmarkEnd w:id="35"/>
    <w:bookmarkEnd w:id="36"/>
    <w:bookmarkEnd w:id="37"/>
    <w:bookmarkEnd w:id="38"/>
    <w:bookmarkEnd w:id="39"/>
    <w:bookmarkEnd w:id="40"/>
    <w:bookmarkEnd w:id="41"/>
    <w:bookmarkEnd w:id="42"/>
    <w:p w14:paraId="61ECAB38" w14:textId="77777777" w:rsidR="00E23450" w:rsidRPr="00E23450" w:rsidRDefault="00E23450" w:rsidP="00E23450">
      <w:pPr>
        <w:rPr>
          <w:ins w:id="470" w:author="Jinguo ZTE" w:date="2020-10-16T19:35:00Z"/>
          <w:lang w:eastAsia="zh-CN"/>
        </w:rPr>
      </w:pPr>
      <w:ins w:id="471"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472" w:author="Jinguo ZTE" w:date="2020-10-16T19:35:00Z"/>
        </w:rPr>
      </w:pPr>
      <w:ins w:id="473"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474" w:author="Jinguo ZTE" w:date="2020-10-16T19:35:00Z"/>
        </w:rPr>
      </w:pPr>
      <w:ins w:id="475"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476" w:author="Jinguo ZTE" w:date="2020-10-16T19:35:00Z"/>
        </w:rPr>
      </w:pPr>
      <w:ins w:id="477"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478" w:author="Jinguo ZTE" w:date="2020-10-16T19:35:00Z"/>
        </w:rPr>
      </w:pPr>
      <w:ins w:id="479" w:author="Jinguo ZTE" w:date="2020-10-16T19:35:00Z">
        <w:r w:rsidRPr="00E23450">
          <w:t xml:space="preserve">- </w:t>
        </w:r>
        <w:r w:rsidRPr="00E23450">
          <w:tab/>
          <w:t xml:space="preserve">Almost all solutions imply some form of interaction </w:t>
        </w:r>
      </w:ins>
      <w:ins w:id="480" w:author="George Foti" w:date="2020-10-16T07:56:00Z">
        <w:r w:rsidR="00E64BA2">
          <w:t>by</w:t>
        </w:r>
      </w:ins>
      <w:ins w:id="481"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482" w:author="Jinguo ZTE" w:date="2020-10-16T19:35:00Z"/>
        </w:rPr>
      </w:pPr>
      <w:ins w:id="483" w:author="Jinguo ZTE" w:date="2020-10-16T19:35:00Z">
        <w:r>
          <w:lastRenderedPageBreak/>
          <w:t>Furthermore, there are some other aspects that we could also draw some remarks, for example,</w:t>
        </w:r>
      </w:ins>
    </w:p>
    <w:p w14:paraId="531DAC13" w14:textId="5E69751B" w:rsidR="00884F9F" w:rsidRPr="00E23450" w:rsidDel="00E23450" w:rsidRDefault="00E23450" w:rsidP="00E23450">
      <w:pPr>
        <w:pStyle w:val="B1"/>
        <w:rPr>
          <w:del w:id="484" w:author="Jinguo ZTE" w:date="2020-10-16T19:35:00Z"/>
        </w:rPr>
      </w:pPr>
      <w:ins w:id="485" w:author="Jinguo ZTE" w:date="2020-10-16T19:35:00Z">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486" w:name="_Toc16839390"/>
      <w:bookmarkStart w:id="487" w:name="_Toc21087549"/>
      <w:bookmarkStart w:id="488" w:name="_Toc23326082"/>
      <w:bookmarkStart w:id="489" w:name="_Toc23517602"/>
      <w:bookmarkStart w:id="490" w:name="_Toc23519161"/>
      <w:bookmarkStart w:id="491" w:name="_Toc25971153"/>
      <w:bookmarkStart w:id="492" w:name="_Toc25971397"/>
      <w:bookmarkStart w:id="493" w:name="_Toc26360321"/>
      <w:bookmarkStart w:id="494" w:name="_Toc26360390"/>
      <w:bookmarkStart w:id="495" w:name="_Toc30640100"/>
      <w:bookmarkStart w:id="496" w:name="_Toc31274704"/>
      <w:bookmarkStart w:id="497" w:name="_Toc43397185"/>
      <w:bookmarkStart w:id="498" w:name="_Toc43483586"/>
      <w:bookmarkStart w:id="499" w:name="_Toc43483880"/>
      <w:bookmarkStart w:id="500" w:name="_Toc50473333"/>
      <w:bookmarkStart w:id="501" w:name="_Toc50539654"/>
      <w:bookmarkStart w:id="502" w:name="_Toc50540044"/>
      <w:r w:rsidRPr="00E31168">
        <w:t>8</w:t>
      </w:r>
      <w:r w:rsidRPr="00E31168">
        <w:tab/>
        <w:t>Conclusions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2"/>
        <w:rPr>
          <w:ins w:id="503" w:author="Jinguo ZTE" w:date="2020-10-16T19:36:00Z"/>
        </w:rPr>
      </w:pPr>
      <w:bookmarkStart w:id="504" w:name="_Toc50539653"/>
      <w:bookmarkStart w:id="505" w:name="_Toc50540043"/>
      <w:ins w:id="506" w:author="Jinguo ZTE" w:date="2020-10-16T19:36:00Z">
        <w:r>
          <w:t>8.1</w:t>
        </w:r>
        <w:r w:rsidRPr="00E31168">
          <w:tab/>
        </w:r>
        <w:bookmarkEnd w:id="504"/>
        <w:bookmarkEnd w:id="505"/>
        <w:r>
          <w:t>KI#1 Interim conclusion</w:t>
        </w:r>
      </w:ins>
    </w:p>
    <w:p w14:paraId="2B568EE0" w14:textId="77777777" w:rsidR="00E23450" w:rsidRPr="00EF4399" w:rsidRDefault="00E23450" w:rsidP="00E23450">
      <w:pPr>
        <w:overflowPunct/>
        <w:autoSpaceDE/>
        <w:autoSpaceDN/>
        <w:adjustRightInd/>
        <w:textAlignment w:val="auto"/>
        <w:rPr>
          <w:ins w:id="507" w:author="Jinguo ZTE" w:date="2020-10-16T19:36:00Z"/>
          <w:rFonts w:eastAsia="Times New Roman"/>
          <w:color w:val="auto"/>
          <w:lang w:eastAsia="en-US"/>
        </w:rPr>
      </w:pPr>
      <w:ins w:id="508"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4C01BA37" w:rsidR="00E23450" w:rsidRPr="00E23450" w:rsidRDefault="00E23450" w:rsidP="00E23450">
      <w:pPr>
        <w:overflowPunct/>
        <w:autoSpaceDE/>
        <w:autoSpaceDN/>
        <w:adjustRightInd/>
        <w:ind w:left="568" w:hanging="284"/>
        <w:textAlignment w:val="auto"/>
        <w:rPr>
          <w:ins w:id="509" w:author="Jinguo ZTE" w:date="2020-10-16T19:36:00Z"/>
          <w:rFonts w:eastAsia="Times New Roman"/>
          <w:color w:val="auto"/>
          <w:lang w:eastAsia="en-US"/>
        </w:rPr>
      </w:pPr>
      <w:ins w:id="510"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511" w:author="George Foti" w:date="2020-10-16T10:25:00Z">
        <w:del w:id="512" w:author="huawei01" w:date="2020-10-17T10:13:00Z">
          <w:r w:rsidR="00EB6082" w:rsidRPr="009C5ED2" w:rsidDel="009C5ED2">
            <w:rPr>
              <w:rFonts w:eastAsia="Times New Roman"/>
              <w:color w:val="auto"/>
              <w:highlight w:val="green"/>
              <w:lang w:eastAsia="en-US"/>
              <w:rPrChange w:id="513"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14" w:author="Jinguo ZTE" w:date="2020-10-16T19:36:00Z">
        <w:r w:rsidRPr="00E23450">
          <w:rPr>
            <w:rFonts w:eastAsia="Times New Roman"/>
            <w:color w:val="auto"/>
            <w:lang w:eastAsia="en-US"/>
          </w:rPr>
          <w:t>quota of maximum number of UEs</w:t>
        </w:r>
        <w:del w:id="515"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8680382" w:rsidR="00E23450" w:rsidRPr="00E23450" w:rsidRDefault="00E23450" w:rsidP="00E23450">
      <w:pPr>
        <w:keepLines/>
        <w:overflowPunct/>
        <w:autoSpaceDE/>
        <w:autoSpaceDN/>
        <w:adjustRightInd/>
        <w:ind w:left="1702" w:hanging="1418"/>
        <w:textAlignment w:val="auto"/>
        <w:rPr>
          <w:ins w:id="516" w:author="Jinguo ZTE" w:date="2020-10-16T19:36:00Z"/>
          <w:rFonts w:eastAsia="Times New Roman"/>
          <w:color w:val="FF0000"/>
          <w:lang w:eastAsia="en-US"/>
        </w:rPr>
      </w:pPr>
      <w:ins w:id="517"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18" w:author="Nokia" w:date="2020-10-16T19:26:00Z">
          <w:r w:rsidRPr="00536FE4" w:rsidDel="006A6116">
            <w:rPr>
              <w:rFonts w:eastAsia="Times New Roman"/>
              <w:color w:val="FF0000"/>
              <w:highlight w:val="green"/>
              <w:lang w:eastAsia="en-US"/>
              <w:rPrChange w:id="519"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520" w:author="Jinguo ZTE" w:date="2020-10-16T19:36:00Z"/>
          <w:rFonts w:eastAsia="Times New Roman"/>
          <w:color w:val="auto"/>
          <w:lang w:eastAsia="en-US"/>
        </w:rPr>
      </w:pPr>
      <w:ins w:id="521" w:author="Jinguo ZTE" w:date="2020-10-16T19:36:00Z">
        <w:r w:rsidRPr="00E23450">
          <w:rPr>
            <w:rFonts w:eastAsia="Times New Roman"/>
            <w:color w:val="auto"/>
            <w:lang w:eastAsia="en-US"/>
          </w:rPr>
          <w:t>-</w:t>
        </w:r>
        <w:r w:rsidRPr="00E23450">
          <w:rPr>
            <w:rFonts w:eastAsia="Times New Roman"/>
            <w:color w:val="auto"/>
            <w:lang w:eastAsia="en-US"/>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E23450">
          <w:rPr>
            <w:rFonts w:eastAsia="Times New Roman"/>
            <w:color w:val="auto"/>
            <w:lang w:eastAsia="en-US"/>
          </w:rPr>
          <w:t>a</w:t>
        </w:r>
        <w:proofErr w:type="gramEnd"/>
        <w:r w:rsidRPr="00E23450">
          <w:rPr>
            <w:rFonts w:eastAsia="Times New Roman"/>
            <w:color w:val="auto"/>
            <w:lang w:eastAsia="en-US"/>
          </w:rPr>
          <w:t xml:space="preserve">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495B87CA" w:rsidR="00E23450" w:rsidRPr="00E23450" w:rsidRDefault="00E23450" w:rsidP="00E23450">
      <w:pPr>
        <w:keepLines/>
        <w:overflowPunct/>
        <w:autoSpaceDE/>
        <w:autoSpaceDN/>
        <w:adjustRightInd/>
        <w:ind w:left="1702" w:hanging="1418"/>
        <w:textAlignment w:val="auto"/>
        <w:rPr>
          <w:ins w:id="522" w:author="Jinguo ZTE" w:date="2020-10-16T19:36:00Z"/>
          <w:rFonts w:eastAsia="Times New Roman"/>
          <w:color w:val="FF0000"/>
          <w:lang w:eastAsia="en-US"/>
        </w:rPr>
      </w:pPr>
      <w:ins w:id="523"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24" w:author="Nokia" w:date="2020-10-16T19:26:00Z">
          <w:r w:rsidRPr="00536FE4" w:rsidDel="006A6116">
            <w:rPr>
              <w:rFonts w:eastAsia="Times New Roman"/>
              <w:color w:val="FF0000"/>
              <w:highlight w:val="green"/>
              <w:lang w:eastAsia="en-US"/>
              <w:rPrChange w:id="525"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526" w:author="Nokia" w:date="2020-10-16T19:20:00Z">
        <w:r w:rsidR="006A6116" w:rsidRPr="00536FE4">
          <w:rPr>
            <w:rFonts w:eastAsia="Times New Roman"/>
            <w:color w:val="FF0000"/>
            <w:highlight w:val="green"/>
            <w:lang w:eastAsia="en-US"/>
            <w:rPrChange w:id="527" w:author="Nokia" w:date="2020-10-16T19:28:00Z">
              <w:rPr>
                <w:rFonts w:eastAsia="Times New Roman"/>
                <w:color w:val="FF0000"/>
                <w:lang w:eastAsia="en-US"/>
              </w:rPr>
            </w:rPrChange>
          </w:rPr>
          <w:t>m</w:t>
        </w:r>
      </w:ins>
      <w:ins w:id="528" w:author="Jinguo ZTE" w:date="2020-10-16T19:36:00Z">
        <w:del w:id="529" w:author="Nokia" w:date="2020-10-16T19:20:00Z">
          <w:r w:rsidRPr="00536FE4" w:rsidDel="006A6116">
            <w:rPr>
              <w:rFonts w:eastAsia="Times New Roman"/>
              <w:color w:val="FF0000"/>
              <w:highlight w:val="green"/>
              <w:lang w:eastAsia="en-US"/>
              <w:rPrChange w:id="530"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7ABAB1F1" w:rsidR="00E23450" w:rsidRPr="00E23450" w:rsidRDefault="00E23450" w:rsidP="00E23450">
      <w:pPr>
        <w:overflowPunct/>
        <w:autoSpaceDE/>
        <w:autoSpaceDN/>
        <w:adjustRightInd/>
        <w:ind w:left="568" w:hanging="284"/>
        <w:textAlignment w:val="auto"/>
        <w:rPr>
          <w:ins w:id="531" w:author="Jinguo ZTE" w:date="2020-10-16T19:36:00Z"/>
          <w:lang w:eastAsia="zh-CN"/>
        </w:rPr>
      </w:pPr>
      <w:ins w:id="532"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Pr="00E23450">
          <w:rPr>
            <w:lang w:eastAsia="zh-CN"/>
          </w:rPr>
          <w:t xml:space="preserve">. In case, the NW slice related quota on the maximum number of UEs is reached, this functionality in 5GC </w:t>
        </w:r>
        <w:r w:rsidRPr="00E23450">
          <w:t>may report to the quota management function</w:t>
        </w:r>
      </w:ins>
      <w:ins w:id="533" w:author="George Foti" w:date="2020-10-16T07:56:00Z">
        <w:del w:id="534" w:author="dcm" w:date="2020-10-16T14:38:00Z">
          <w:r w:rsidR="00E64BA2" w:rsidRPr="00E64BA2" w:rsidDel="00515CD2">
            <w:rPr>
              <w:highlight w:val="yellow"/>
              <w:rPrChange w:id="535" w:author="George Foti" w:date="2020-10-16T07:57:00Z">
                <w:rPr>
                  <w:highlight w:val="cyan"/>
                </w:rPr>
              </w:rPrChange>
            </w:rPr>
            <w:delText xml:space="preserve">, </w:delText>
          </w:r>
          <w:r w:rsidR="00E64BA2" w:rsidRPr="00E64BA2" w:rsidDel="00515CD2">
            <w:rPr>
              <w:highlight w:val="yellow"/>
              <w:rPrChange w:id="536" w:author="George Foti" w:date="2020-10-16T07:57:00Z">
                <w:rPr>
                  <w:highlight w:val="lightGray"/>
                </w:rPr>
              </w:rPrChange>
            </w:rPr>
            <w:delText>may progress the registration with a differentiated charging</w:delText>
          </w:r>
        </w:del>
      </w:ins>
      <w:ins w:id="537" w:author="Jinguo ZTE" w:date="2020-10-16T19:36:00Z">
        <w:r w:rsidRPr="00E64BA2">
          <w:rPr>
            <w:highlight w:val="yellow"/>
            <w:rPrChange w:id="538" w:author="George Foti" w:date="2020-10-16T07:57:00Z">
              <w:rPr/>
            </w:rPrChange>
          </w:rPr>
          <w:t>.</w:t>
        </w:r>
        <w:r w:rsidRPr="00E23450">
          <w:t xml:space="preserve"> In case of </w:t>
        </w:r>
        <w:r w:rsidRPr="00E23450">
          <w:rPr>
            <w:lang w:eastAsia="zh-CN"/>
          </w:rPr>
          <w:t xml:space="preserve">rejection </w:t>
        </w:r>
        <w:r w:rsidRPr="00E23450">
          <w:t xml:space="preserve">the function may provide </w:t>
        </w:r>
        <w:r w:rsidRPr="00E23450">
          <w:rPr>
            <w:lang w:eastAsia="zh-CN"/>
          </w:rPr>
          <w:t xml:space="preserve">a rejection cause and optionally with a back-off timer. </w:t>
        </w:r>
      </w:ins>
    </w:p>
    <w:p w14:paraId="383A8086" w14:textId="1130E0EF" w:rsidR="00E23450" w:rsidRDefault="00E23450" w:rsidP="00E23450">
      <w:pPr>
        <w:pStyle w:val="EditorsNote"/>
        <w:rPr>
          <w:ins w:id="539" w:author="George Foti" w:date="2020-10-16T10:25:00Z"/>
          <w:lang w:val="en-US"/>
        </w:rPr>
      </w:pPr>
      <w:ins w:id="540" w:author="Jinguo ZTE" w:date="2020-10-16T19:36:00Z">
        <w:r w:rsidRPr="00E23450">
          <w:rPr>
            <w:lang w:eastAsia="en-US"/>
          </w:rPr>
          <w:t xml:space="preserve">Editor’s note: </w:t>
        </w:r>
      </w:ins>
      <w:ins w:id="541" w:author="dcm" w:date="2020-10-16T14:45:00Z">
        <w:r w:rsidR="00515CD2">
          <w:rPr>
            <w:lang w:eastAsia="en-US"/>
          </w:rPr>
          <w:t xml:space="preserve">It is FFS which network function </w:t>
        </w:r>
        <w:del w:id="542" w:author="Nokia" w:date="2020-10-16T19:26:00Z">
          <w:r w:rsidR="00515CD2" w:rsidRPr="00536FE4" w:rsidDel="006A6116">
            <w:rPr>
              <w:highlight w:val="green"/>
              <w:lang w:eastAsia="en-US"/>
              <w:rPrChange w:id="543"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544" w:author="dcm" w:date="2020-10-16T14:46:00Z">
        <w:r w:rsidR="00515CD2">
          <w:rPr>
            <w:lang w:eastAsia="en-US"/>
          </w:rPr>
          <w:t xml:space="preserve">NF </w:t>
        </w:r>
      </w:ins>
      <w:ins w:id="545" w:author="dcm" w:date="2020-10-16T14:45:00Z">
        <w:r w:rsidR="00515CD2">
          <w:rPr>
            <w:lang w:eastAsia="en-US"/>
          </w:rPr>
          <w:t>or existing NF) should enforce the network slice related quota on the maximum number of UEs</w:t>
        </w:r>
        <w:del w:id="546" w:author="huawei01" w:date="2020-10-17T10:21:00Z">
          <w:r w:rsidR="00515CD2" w:rsidRPr="00B70629" w:rsidDel="00B70629">
            <w:rPr>
              <w:highlight w:val="green"/>
              <w:lang w:eastAsia="en-US"/>
              <w:rPrChange w:id="547"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548" w:author="Jinguo ZTE" w:date="2020-10-16T19:36:00Z">
        <w:del w:id="549"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550" w:author="George Foti" w:date="2020-10-16T10:25:00Z"/>
          <w:del w:id="551" w:author="huawei01" w:date="2020-10-17T10:14:00Z"/>
          <w:lang w:eastAsia="zh-CN"/>
        </w:rPr>
      </w:pPr>
      <w:ins w:id="552" w:author="George Foti" w:date="2020-10-16T10:25:00Z">
        <w:del w:id="553" w:author="huawei01" w:date="2020-10-17T10:14:00Z">
          <w:r w:rsidRPr="009C5ED2" w:rsidDel="009C5ED2">
            <w:rPr>
              <w:highlight w:val="green"/>
              <w:lang w:eastAsia="en-US"/>
              <w:rPrChange w:id="554"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555" w:author="huawei01" w:date="2020-10-17T10:14:00Z">
                <w:rPr>
                  <w:highlight w:val="cyan"/>
                </w:rPr>
              </w:rPrChange>
            </w:rPr>
            <w:delText>NW Slice quota enforcement functionality</w:delText>
          </w:r>
          <w:r w:rsidRPr="009C5ED2" w:rsidDel="009C5ED2">
            <w:rPr>
              <w:highlight w:val="green"/>
              <w:lang w:eastAsia="en-US"/>
              <w:rPrChange w:id="556" w:author="huawei01" w:date="2020-10-17T10:14:00Z">
                <w:rPr>
                  <w:highlight w:val="cyan"/>
                  <w:lang w:eastAsia="en-US"/>
                </w:rPr>
              </w:rPrChange>
            </w:rPr>
            <w:delText>.</w:delText>
          </w:r>
        </w:del>
      </w:ins>
    </w:p>
    <w:p w14:paraId="79F34788" w14:textId="0DAD8495" w:rsidR="009C5ED2" w:rsidDel="008A2410" w:rsidRDefault="009C5ED2" w:rsidP="009C5ED2">
      <w:pPr>
        <w:pStyle w:val="EditorsNote"/>
        <w:rPr>
          <w:ins w:id="557" w:author="huawei01" w:date="2020-10-17T10:14:00Z"/>
          <w:del w:id="558" w:author="George Foti" w:date="2020-10-16T10:25:00Z"/>
          <w:lang w:eastAsia="zh-CN"/>
        </w:rPr>
      </w:pPr>
      <w:ins w:id="559"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r>
          <w:rPr>
            <w:lang w:eastAsia="zh-CN"/>
          </w:rPr>
          <w:t xml:space="preserve"> </w:t>
        </w:r>
      </w:ins>
    </w:p>
    <w:p w14:paraId="28700637" w14:textId="76F26175" w:rsidR="004356DD" w:rsidRDefault="00E23450" w:rsidP="00E23450">
      <w:pPr>
        <w:rPr>
          <w:lang w:eastAsia="en-US"/>
        </w:rPr>
      </w:pPr>
      <w:ins w:id="560" w:author="Jinguo ZTE" w:date="2020-10-16T19:36: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p w14:paraId="7DEE7719" w14:textId="0AB3B9E8" w:rsidR="009C5ED2" w:rsidRPr="00FD6FFE" w:rsidRDefault="009C5ED2" w:rsidP="00E23450">
      <w:pPr>
        <w:rPr>
          <w:rFonts w:eastAsiaTheme="minorEastAsia"/>
          <w:lang w:eastAsia="zh-CN"/>
        </w:rPr>
      </w:pPr>
      <w:bookmarkStart w:id="561" w:name="_GoBack"/>
      <w:bookmarkEnd w:id="561"/>
    </w:p>
    <w:sectPr w:rsidR="009C5ED2" w:rsidRPr="00FD6FFE"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George Foti" w:date="2020-10-16T10:24:00Z" w:initials="GF">
    <w:p w14:paraId="299F9F44" w14:textId="78AF9DFE" w:rsidR="00EB6082" w:rsidRDefault="00EB6082">
      <w:pPr>
        <w:pStyle w:val="aa"/>
      </w:pPr>
      <w:r>
        <w:rPr>
          <w:rStyle w:val="a9"/>
        </w:rPr>
        <w:annotationRef/>
      </w:r>
      <w:r>
        <w:t>This is not clear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9F9F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9F9F44" w16cid:durableId="2333F3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94294" w14:textId="77777777" w:rsidR="00374F9D" w:rsidRDefault="00374F9D">
      <w:r>
        <w:separator/>
      </w:r>
    </w:p>
    <w:p w14:paraId="29DBDC11" w14:textId="77777777" w:rsidR="00374F9D" w:rsidRDefault="00374F9D"/>
  </w:endnote>
  <w:endnote w:type="continuationSeparator" w:id="0">
    <w:p w14:paraId="0A990EDB" w14:textId="77777777" w:rsidR="00374F9D" w:rsidRDefault="00374F9D">
      <w:r>
        <w:continuationSeparator/>
      </w:r>
    </w:p>
    <w:p w14:paraId="2CDBA23B" w14:textId="77777777" w:rsidR="00374F9D" w:rsidRDefault="00374F9D"/>
  </w:endnote>
  <w:endnote w:type="continuationNotice" w:id="1">
    <w:p w14:paraId="62D5A171" w14:textId="77777777" w:rsidR="00374F9D" w:rsidRDefault="00374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DB44A" w14:textId="77777777" w:rsidR="00374F9D" w:rsidRDefault="00374F9D">
      <w:r>
        <w:separator/>
      </w:r>
    </w:p>
    <w:p w14:paraId="7BCA74DD" w14:textId="77777777" w:rsidR="00374F9D" w:rsidRDefault="00374F9D"/>
  </w:footnote>
  <w:footnote w:type="continuationSeparator" w:id="0">
    <w:p w14:paraId="07441A4D" w14:textId="77777777" w:rsidR="00374F9D" w:rsidRDefault="00374F9D">
      <w:r>
        <w:continuationSeparator/>
      </w:r>
    </w:p>
    <w:p w14:paraId="5AB1B212" w14:textId="77777777" w:rsidR="00374F9D" w:rsidRDefault="00374F9D"/>
  </w:footnote>
  <w:footnote w:type="continuationNotice" w:id="1">
    <w:p w14:paraId="734CAF56" w14:textId="77777777" w:rsidR="00374F9D" w:rsidRDefault="00374F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657B2">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Jinguo ZTE">
    <w15:presenceInfo w15:providerId="None" w15:userId="Jinguo ZTE"/>
  </w15:person>
  <w15:person w15:author="huawei01">
    <w15:presenceInfo w15:providerId="None" w15:userId="huawei01"/>
  </w15:person>
  <w15:person w15:author="Iskren Ianev ver02">
    <w15:presenceInfo w15:providerId="None" w15:userId="Iskren Ianev ver02"/>
  </w15:person>
  <w15:person w15:author="George Foti">
    <w15:presenceInfo w15:providerId="None" w15:userId="George Foti"/>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BBE"/>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3214B-0BDC-47C6-B34E-1BFE99245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1609</Words>
  <Characters>9174</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huawei01</cp:lastModifiedBy>
  <cp:revision>14</cp:revision>
  <cp:lastPrinted>2003-09-26T10:29:00Z</cp:lastPrinted>
  <dcterms:created xsi:type="dcterms:W3CDTF">2020-10-16T18:47:00Z</dcterms:created>
  <dcterms:modified xsi:type="dcterms:W3CDTF">2020-10-17T02:32:00Z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