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008660A7"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18.</w:t>
            </w:r>
            <w:r w:rsidR="00C03AE0">
              <w:rPr>
                <w:noProof w:val="0"/>
              </w:rPr>
              <w:t>4</w:t>
            </w:r>
            <w:r>
              <w:rPr>
                <w:noProof w:val="0"/>
              </w:rPr>
              <w:t>.0</w:t>
            </w:r>
            <w:r w:rsidRPr="002F184A">
              <w:rPr>
                <w:noProof w:val="0"/>
              </w:rPr>
              <w:t xml:space="preserve"> </w:t>
            </w:r>
            <w:r w:rsidRPr="002F184A">
              <w:rPr>
                <w:noProof w:val="0"/>
                <w:sz w:val="32"/>
              </w:rPr>
              <w:t>(</w:t>
            </w:r>
            <w:r w:rsidR="00C03AE0">
              <w:rPr>
                <w:noProof w:val="0"/>
                <w:sz w:val="32"/>
              </w:rPr>
              <w:t>2025</w:t>
            </w:r>
            <w:r>
              <w:rPr>
                <w:noProof w:val="0"/>
                <w:sz w:val="32"/>
              </w:rPr>
              <w:t>-</w:t>
            </w:r>
            <w:r w:rsidR="00C03AE0">
              <w:rPr>
                <w:noProof w:val="0"/>
                <w:sz w:val="32"/>
              </w:rPr>
              <w:t>03</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77777777" w:rsidR="001C2B2A" w:rsidRPr="006C2446" w:rsidRDefault="001C2B2A" w:rsidP="00E879D4">
            <w:pPr>
              <w:pStyle w:val="ZT"/>
              <w:framePr w:wrap="auto" w:hAnchor="text" w:yAlign="inline"/>
              <w:rPr>
                <w:i/>
                <w:sz w:val="28"/>
              </w:rPr>
            </w:pPr>
            <w:r w:rsidRPr="002F184A">
              <w:t xml:space="preserve"> (</w:t>
            </w:r>
            <w:r w:rsidRPr="002F184A">
              <w:rPr>
                <w:rStyle w:val="ZGSM"/>
              </w:rPr>
              <w:t>Release</w:t>
            </w:r>
            <w:r>
              <w:rPr>
                <w:rStyle w:val="ZGSM"/>
              </w:rPr>
              <w:t xml:space="preserve"> 18</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0A6783"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5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000000" w:rsidP="00E879D4">
            <w:pPr>
              <w:pStyle w:val="TAR"/>
            </w:pPr>
            <w:r>
              <w:rPr>
                <w:noProof/>
              </w:rPr>
              <w:pict w14:anchorId="3D4A0603">
                <v:shape id="Picture 2" o:spid="_x0000_i1026" type="#_x0000_t75" style="width:128.4pt;height:74.95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E879D4">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E879D4">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E879D4">
            <w:pPr>
              <w:pStyle w:val="FP"/>
              <w:jc w:val="center"/>
              <w:rPr>
                <w:noProof/>
              </w:rPr>
            </w:pPr>
          </w:p>
          <w:p w14:paraId="7A9B780F" w14:textId="50AA3405" w:rsidR="001C2B2A" w:rsidRPr="006C2446" w:rsidRDefault="001C2B2A" w:rsidP="00E879D4">
            <w:pPr>
              <w:pStyle w:val="FP"/>
              <w:jc w:val="center"/>
              <w:rPr>
                <w:noProof/>
                <w:sz w:val="18"/>
              </w:rPr>
            </w:pPr>
            <w:r w:rsidRPr="006C2446">
              <w:rPr>
                <w:noProof/>
                <w:sz w:val="18"/>
              </w:rPr>
              <w:t xml:space="preserve">© </w:t>
            </w:r>
            <w:r w:rsidR="00C03AE0">
              <w:rPr>
                <w:noProof/>
                <w:sz w:val="18"/>
              </w:rPr>
              <w:t>2025</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E879D4">
            <w:pPr>
              <w:pStyle w:val="FP"/>
              <w:jc w:val="center"/>
              <w:rPr>
                <w:noProof/>
                <w:sz w:val="18"/>
              </w:rPr>
            </w:pPr>
            <w:r w:rsidRPr="006C2446">
              <w:rPr>
                <w:noProof/>
                <w:sz w:val="18"/>
              </w:rPr>
              <w:t>All rights reserved.</w:t>
            </w:r>
          </w:p>
          <w:p w14:paraId="44688DCC" w14:textId="77777777" w:rsidR="001C2B2A" w:rsidRPr="006C2446" w:rsidRDefault="001C2B2A" w:rsidP="00E879D4">
            <w:pPr>
              <w:pStyle w:val="FP"/>
              <w:rPr>
                <w:noProof/>
                <w:sz w:val="18"/>
              </w:rPr>
            </w:pPr>
          </w:p>
          <w:p w14:paraId="7A14A82B" w14:textId="77777777" w:rsidR="001C2B2A" w:rsidRPr="006C2446" w:rsidRDefault="001C2B2A" w:rsidP="00E879D4">
            <w:pPr>
              <w:pStyle w:val="FP"/>
              <w:rPr>
                <w:noProof/>
                <w:sz w:val="18"/>
              </w:rPr>
            </w:pPr>
            <w:r w:rsidRPr="006C2446">
              <w:rPr>
                <w:noProof/>
                <w:sz w:val="18"/>
              </w:rPr>
              <w:t>UMTS™ is a Trade Mark of ETSI registered for the benefit of its members</w:t>
            </w:r>
          </w:p>
          <w:p w14:paraId="05846A64" w14:textId="77777777" w:rsidR="001C2B2A" w:rsidRPr="006C2446" w:rsidRDefault="001C2B2A" w:rsidP="00E879D4">
            <w:pPr>
              <w:pStyle w:val="FP"/>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E879D4">
            <w:pPr>
              <w:pStyle w:val="FP"/>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E879D4"/>
        </w:tc>
      </w:tr>
      <w:bookmarkEnd w:id="6"/>
    </w:tbl>
    <w:p w14:paraId="67B0E458" w14:textId="083EAB27" w:rsidR="00147B82" w:rsidRPr="004D3578" w:rsidRDefault="001C2B2A" w:rsidP="00147B82">
      <w:pPr>
        <w:pStyle w:val="TT"/>
      </w:pPr>
      <w:r w:rsidRPr="006C2446">
        <w:br w:type="page"/>
      </w:r>
      <w:r w:rsidR="00147B82" w:rsidRPr="004D3578">
        <w:t>Contents</w:t>
      </w:r>
    </w:p>
    <w:p w14:paraId="3EB2266C" w14:textId="253E4476" w:rsidR="000B315E" w:rsidRDefault="001247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B315E">
        <w:rPr>
          <w:noProof/>
        </w:rPr>
        <w:t>Foreword</w:t>
      </w:r>
      <w:r w:rsidR="000B315E">
        <w:rPr>
          <w:noProof/>
        </w:rPr>
        <w:tab/>
      </w:r>
      <w:r w:rsidR="000B315E">
        <w:rPr>
          <w:noProof/>
        </w:rPr>
        <w:fldChar w:fldCharType="begin" w:fldLock="1"/>
      </w:r>
      <w:r w:rsidR="000B315E">
        <w:rPr>
          <w:noProof/>
        </w:rPr>
        <w:instrText xml:space="preserve"> PAGEREF _Toc170384083 \h </w:instrText>
      </w:r>
      <w:r w:rsidR="000B315E">
        <w:rPr>
          <w:noProof/>
        </w:rPr>
      </w:r>
      <w:r w:rsidR="000B315E">
        <w:rPr>
          <w:noProof/>
        </w:rPr>
        <w:fldChar w:fldCharType="separate"/>
      </w:r>
      <w:r w:rsidR="000B315E">
        <w:rPr>
          <w:noProof/>
        </w:rPr>
        <w:t>5</w:t>
      </w:r>
      <w:r w:rsidR="000B315E">
        <w:rPr>
          <w:noProof/>
        </w:rPr>
        <w:fldChar w:fldCharType="end"/>
      </w:r>
    </w:p>
    <w:p w14:paraId="5378D9EB" w14:textId="47197AFA" w:rsidR="000B315E" w:rsidRDefault="000B315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_Toc170384084 \h </w:instrText>
      </w:r>
      <w:r>
        <w:rPr>
          <w:noProof/>
        </w:rPr>
      </w:r>
      <w:r>
        <w:rPr>
          <w:noProof/>
        </w:rPr>
        <w:fldChar w:fldCharType="separate"/>
      </w:r>
      <w:r>
        <w:rPr>
          <w:noProof/>
        </w:rPr>
        <w:t>7</w:t>
      </w:r>
      <w:r>
        <w:rPr>
          <w:noProof/>
        </w:rPr>
        <w:fldChar w:fldCharType="end"/>
      </w:r>
    </w:p>
    <w:p w14:paraId="5E4D00A9" w14:textId="41D2DC67" w:rsidR="000B315E" w:rsidRDefault="000B315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_Toc170384085 \h </w:instrText>
      </w:r>
      <w:r>
        <w:rPr>
          <w:noProof/>
        </w:rPr>
      </w:r>
      <w:r>
        <w:rPr>
          <w:noProof/>
        </w:rPr>
        <w:fldChar w:fldCharType="separate"/>
      </w:r>
      <w:r>
        <w:rPr>
          <w:noProof/>
        </w:rPr>
        <w:t>7</w:t>
      </w:r>
      <w:r>
        <w:rPr>
          <w:noProof/>
        </w:rPr>
        <w:fldChar w:fldCharType="end"/>
      </w:r>
    </w:p>
    <w:p w14:paraId="4B1F29A3" w14:textId="1992ADDC" w:rsidR="000B315E" w:rsidRDefault="000B315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_Toc170384086 \h </w:instrText>
      </w:r>
      <w:r>
        <w:rPr>
          <w:noProof/>
        </w:rPr>
      </w:r>
      <w:r>
        <w:rPr>
          <w:noProof/>
        </w:rPr>
        <w:fldChar w:fldCharType="separate"/>
      </w:r>
      <w:r>
        <w:rPr>
          <w:noProof/>
        </w:rPr>
        <w:t>9</w:t>
      </w:r>
      <w:r>
        <w:rPr>
          <w:noProof/>
        </w:rPr>
        <w:fldChar w:fldCharType="end"/>
      </w:r>
    </w:p>
    <w:p w14:paraId="058D2EAE" w14:textId="5543F8C8" w:rsidR="000B315E" w:rsidRDefault="000B315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_Toc170384087 \h </w:instrText>
      </w:r>
      <w:r>
        <w:rPr>
          <w:noProof/>
        </w:rPr>
      </w:r>
      <w:r>
        <w:rPr>
          <w:noProof/>
        </w:rPr>
        <w:fldChar w:fldCharType="separate"/>
      </w:r>
      <w:r>
        <w:rPr>
          <w:noProof/>
        </w:rPr>
        <w:t>9</w:t>
      </w:r>
      <w:r>
        <w:rPr>
          <w:noProof/>
        </w:rPr>
        <w:fldChar w:fldCharType="end"/>
      </w:r>
    </w:p>
    <w:p w14:paraId="1444823C" w14:textId="10F9919D" w:rsidR="000B315E" w:rsidRDefault="000B315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_Toc170384088 \h </w:instrText>
      </w:r>
      <w:r>
        <w:rPr>
          <w:noProof/>
        </w:rPr>
      </w:r>
      <w:r>
        <w:rPr>
          <w:noProof/>
        </w:rPr>
        <w:fldChar w:fldCharType="separate"/>
      </w:r>
      <w:r>
        <w:rPr>
          <w:noProof/>
        </w:rPr>
        <w:t>9</w:t>
      </w:r>
      <w:r>
        <w:rPr>
          <w:noProof/>
        </w:rPr>
        <w:fldChar w:fldCharType="end"/>
      </w:r>
    </w:p>
    <w:p w14:paraId="2344F40B" w14:textId="61E2AC8E" w:rsidR="000B315E" w:rsidRDefault="000B315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_Toc170384089 \h </w:instrText>
      </w:r>
      <w:r>
        <w:rPr>
          <w:noProof/>
        </w:rPr>
      </w:r>
      <w:r>
        <w:rPr>
          <w:noProof/>
        </w:rPr>
        <w:fldChar w:fldCharType="separate"/>
      </w:r>
      <w:r>
        <w:rPr>
          <w:noProof/>
        </w:rPr>
        <w:t>9</w:t>
      </w:r>
      <w:r>
        <w:rPr>
          <w:noProof/>
        </w:rPr>
        <w:fldChar w:fldCharType="end"/>
      </w:r>
    </w:p>
    <w:p w14:paraId="2752FEF9" w14:textId="0BE8597A" w:rsidR="000B315E" w:rsidRDefault="000B315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_Toc170384090 \h </w:instrText>
      </w:r>
      <w:r>
        <w:rPr>
          <w:noProof/>
        </w:rPr>
      </w:r>
      <w:r>
        <w:rPr>
          <w:noProof/>
        </w:rPr>
        <w:fldChar w:fldCharType="separate"/>
      </w:r>
      <w:r>
        <w:rPr>
          <w:noProof/>
        </w:rPr>
        <w:t>10</w:t>
      </w:r>
      <w:r>
        <w:rPr>
          <w:noProof/>
        </w:rPr>
        <w:fldChar w:fldCharType="end"/>
      </w:r>
    </w:p>
    <w:p w14:paraId="360C5A0B" w14:textId="14121913" w:rsidR="000B315E" w:rsidRDefault="000B315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Media Capabilities</w:t>
      </w:r>
      <w:r>
        <w:rPr>
          <w:noProof/>
        </w:rPr>
        <w:tab/>
      </w:r>
      <w:r>
        <w:rPr>
          <w:noProof/>
        </w:rPr>
        <w:fldChar w:fldCharType="begin" w:fldLock="1"/>
      </w:r>
      <w:r>
        <w:rPr>
          <w:noProof/>
        </w:rPr>
        <w:instrText xml:space="preserve"> PAGEREF _Toc170384091 \h </w:instrText>
      </w:r>
      <w:r>
        <w:rPr>
          <w:noProof/>
        </w:rPr>
      </w:r>
      <w:r>
        <w:rPr>
          <w:noProof/>
        </w:rPr>
        <w:fldChar w:fldCharType="separate"/>
      </w:r>
      <w:r>
        <w:rPr>
          <w:noProof/>
        </w:rPr>
        <w:t>10</w:t>
      </w:r>
      <w:r>
        <w:rPr>
          <w:noProof/>
        </w:rPr>
        <w:fldChar w:fldCharType="end"/>
      </w:r>
    </w:p>
    <w:p w14:paraId="12E72BB2" w14:textId="3DACD228" w:rsidR="000B315E" w:rsidRDefault="000B315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_Toc170384092 \h </w:instrText>
      </w:r>
      <w:r>
        <w:rPr>
          <w:noProof/>
        </w:rPr>
      </w:r>
      <w:r>
        <w:rPr>
          <w:noProof/>
        </w:rPr>
        <w:fldChar w:fldCharType="separate"/>
      </w:r>
      <w:r>
        <w:rPr>
          <w:noProof/>
        </w:rPr>
        <w:t>10</w:t>
      </w:r>
      <w:r>
        <w:rPr>
          <w:noProof/>
        </w:rPr>
        <w:fldChar w:fldCharType="end"/>
      </w:r>
    </w:p>
    <w:p w14:paraId="4983FB05" w14:textId="3F47F6F6" w:rsidR="000B315E" w:rsidRDefault="000B315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Decoding Capabilities</w:t>
      </w:r>
      <w:r>
        <w:rPr>
          <w:noProof/>
        </w:rPr>
        <w:tab/>
      </w:r>
      <w:r>
        <w:rPr>
          <w:noProof/>
        </w:rPr>
        <w:fldChar w:fldCharType="begin" w:fldLock="1"/>
      </w:r>
      <w:r>
        <w:rPr>
          <w:noProof/>
        </w:rPr>
        <w:instrText xml:space="preserve"> PAGEREF _Toc170384093 \h </w:instrText>
      </w:r>
      <w:r>
        <w:rPr>
          <w:noProof/>
        </w:rPr>
      </w:r>
      <w:r>
        <w:rPr>
          <w:noProof/>
        </w:rPr>
        <w:fldChar w:fldCharType="separate"/>
      </w:r>
      <w:r>
        <w:rPr>
          <w:noProof/>
        </w:rPr>
        <w:t>10</w:t>
      </w:r>
      <w:r>
        <w:rPr>
          <w:noProof/>
        </w:rPr>
        <w:fldChar w:fldCharType="end"/>
      </w:r>
    </w:p>
    <w:p w14:paraId="6741C0DC" w14:textId="46B3DDD3" w:rsidR="000B315E" w:rsidRDefault="000B315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Encoding Capabilities</w:t>
      </w:r>
      <w:r>
        <w:rPr>
          <w:noProof/>
        </w:rPr>
        <w:tab/>
      </w:r>
      <w:r>
        <w:rPr>
          <w:noProof/>
        </w:rPr>
        <w:fldChar w:fldCharType="begin" w:fldLock="1"/>
      </w:r>
      <w:r>
        <w:rPr>
          <w:noProof/>
        </w:rPr>
        <w:instrText xml:space="preserve"> PAGEREF _Toc170384094 \h </w:instrText>
      </w:r>
      <w:r>
        <w:rPr>
          <w:noProof/>
        </w:rPr>
      </w:r>
      <w:r>
        <w:rPr>
          <w:noProof/>
        </w:rPr>
        <w:fldChar w:fldCharType="separate"/>
      </w:r>
      <w:r>
        <w:rPr>
          <w:noProof/>
        </w:rPr>
        <w:t>11</w:t>
      </w:r>
      <w:r>
        <w:rPr>
          <w:noProof/>
        </w:rPr>
        <w:fldChar w:fldCharType="end"/>
      </w:r>
    </w:p>
    <w:p w14:paraId="6090B427" w14:textId="7B1EA08F" w:rsidR="000B315E" w:rsidRDefault="000B315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Definition of simultaneous encoding and decoding capabilities</w:t>
      </w:r>
      <w:r>
        <w:rPr>
          <w:noProof/>
        </w:rPr>
        <w:tab/>
      </w:r>
      <w:r>
        <w:rPr>
          <w:noProof/>
        </w:rPr>
        <w:fldChar w:fldCharType="begin" w:fldLock="1"/>
      </w:r>
      <w:r>
        <w:rPr>
          <w:noProof/>
        </w:rPr>
        <w:instrText xml:space="preserve"> PAGEREF _Toc170384095 \h </w:instrText>
      </w:r>
      <w:r>
        <w:rPr>
          <w:noProof/>
        </w:rPr>
      </w:r>
      <w:r>
        <w:rPr>
          <w:noProof/>
        </w:rPr>
        <w:fldChar w:fldCharType="separate"/>
      </w:r>
      <w:r>
        <w:rPr>
          <w:noProof/>
        </w:rPr>
        <w:t>12</w:t>
      </w:r>
      <w:r>
        <w:rPr>
          <w:noProof/>
        </w:rPr>
        <w:fldChar w:fldCharType="end"/>
      </w:r>
    </w:p>
    <w:p w14:paraId="2A5C1C27" w14:textId="308A9FA0" w:rsidR="000B315E" w:rsidRDefault="000B315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Operation Points</w:t>
      </w:r>
      <w:r>
        <w:rPr>
          <w:noProof/>
        </w:rPr>
        <w:tab/>
      </w:r>
      <w:r>
        <w:rPr>
          <w:noProof/>
        </w:rPr>
        <w:fldChar w:fldCharType="begin" w:fldLock="1"/>
      </w:r>
      <w:r>
        <w:rPr>
          <w:noProof/>
        </w:rPr>
        <w:instrText xml:space="preserve"> PAGEREF _Toc170384096 \h </w:instrText>
      </w:r>
      <w:r>
        <w:rPr>
          <w:noProof/>
        </w:rPr>
      </w:r>
      <w:r>
        <w:rPr>
          <w:noProof/>
        </w:rPr>
        <w:fldChar w:fldCharType="separate"/>
      </w:r>
      <w:r>
        <w:rPr>
          <w:noProof/>
        </w:rPr>
        <w:t>12</w:t>
      </w:r>
      <w:r>
        <w:rPr>
          <w:noProof/>
        </w:rPr>
        <w:fldChar w:fldCharType="end"/>
      </w:r>
    </w:p>
    <w:p w14:paraId="2AB0D1CC" w14:textId="61970275" w:rsidR="000B315E" w:rsidRDefault="000B315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_Toc170384097 \h </w:instrText>
      </w:r>
      <w:r>
        <w:rPr>
          <w:noProof/>
        </w:rPr>
      </w:r>
      <w:r>
        <w:rPr>
          <w:noProof/>
        </w:rPr>
        <w:fldChar w:fldCharType="separate"/>
      </w:r>
      <w:r>
        <w:rPr>
          <w:noProof/>
        </w:rPr>
        <w:t>12</w:t>
      </w:r>
      <w:r>
        <w:rPr>
          <w:noProof/>
        </w:rPr>
        <w:fldChar w:fldCharType="end"/>
      </w:r>
    </w:p>
    <w:p w14:paraId="5C6D397A" w14:textId="6AA48E81" w:rsidR="000B315E" w:rsidRDefault="000B315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Speech Operation Points</w:t>
      </w:r>
      <w:r>
        <w:rPr>
          <w:noProof/>
        </w:rPr>
        <w:tab/>
      </w:r>
      <w:r>
        <w:rPr>
          <w:noProof/>
        </w:rPr>
        <w:fldChar w:fldCharType="begin" w:fldLock="1"/>
      </w:r>
      <w:r>
        <w:rPr>
          <w:noProof/>
        </w:rPr>
        <w:instrText xml:space="preserve"> PAGEREF _Toc170384098 \h </w:instrText>
      </w:r>
      <w:r>
        <w:rPr>
          <w:noProof/>
        </w:rPr>
      </w:r>
      <w:r>
        <w:rPr>
          <w:noProof/>
        </w:rPr>
        <w:fldChar w:fldCharType="separate"/>
      </w:r>
      <w:r>
        <w:rPr>
          <w:noProof/>
        </w:rPr>
        <w:t>12</w:t>
      </w:r>
      <w:r>
        <w:rPr>
          <w:noProof/>
        </w:rPr>
        <w:fldChar w:fldCharType="end"/>
      </w:r>
    </w:p>
    <w:p w14:paraId="6542EA44" w14:textId="76451B22" w:rsidR="000B315E" w:rsidRDefault="000B315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_Toc170384099 \h </w:instrText>
      </w:r>
      <w:r>
        <w:rPr>
          <w:noProof/>
        </w:rPr>
      </w:r>
      <w:r>
        <w:rPr>
          <w:noProof/>
        </w:rPr>
        <w:fldChar w:fldCharType="separate"/>
      </w:r>
      <w:r>
        <w:rPr>
          <w:noProof/>
        </w:rPr>
        <w:t>12</w:t>
      </w:r>
      <w:r>
        <w:rPr>
          <w:noProof/>
        </w:rPr>
        <w:fldChar w:fldCharType="end"/>
      </w:r>
    </w:p>
    <w:p w14:paraId="53221096" w14:textId="51AAB8CC" w:rsidR="000B315E" w:rsidRDefault="000B315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AMR</w:t>
      </w:r>
      <w:r>
        <w:rPr>
          <w:noProof/>
        </w:rPr>
        <w:tab/>
      </w:r>
      <w:r>
        <w:rPr>
          <w:noProof/>
        </w:rPr>
        <w:fldChar w:fldCharType="begin" w:fldLock="1"/>
      </w:r>
      <w:r>
        <w:rPr>
          <w:noProof/>
        </w:rPr>
        <w:instrText xml:space="preserve"> PAGEREF _Toc170384100 \h </w:instrText>
      </w:r>
      <w:r>
        <w:rPr>
          <w:noProof/>
        </w:rPr>
      </w:r>
      <w:r>
        <w:rPr>
          <w:noProof/>
        </w:rPr>
        <w:fldChar w:fldCharType="separate"/>
      </w:r>
      <w:r>
        <w:rPr>
          <w:noProof/>
        </w:rPr>
        <w:t>13</w:t>
      </w:r>
      <w:r>
        <w:rPr>
          <w:noProof/>
        </w:rPr>
        <w:fldChar w:fldCharType="end"/>
      </w:r>
    </w:p>
    <w:p w14:paraId="5CE33B2F" w14:textId="57927E76" w:rsidR="000B315E" w:rsidRDefault="000B315E">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_Toc170384101 \h </w:instrText>
      </w:r>
      <w:r>
        <w:rPr>
          <w:noProof/>
        </w:rPr>
      </w:r>
      <w:r>
        <w:rPr>
          <w:noProof/>
        </w:rPr>
        <w:fldChar w:fldCharType="separate"/>
      </w:r>
      <w:r>
        <w:rPr>
          <w:noProof/>
        </w:rPr>
        <w:t>13</w:t>
      </w:r>
      <w:r>
        <w:rPr>
          <w:noProof/>
        </w:rPr>
        <w:fldChar w:fldCharType="end"/>
      </w:r>
    </w:p>
    <w:p w14:paraId="14625B1C" w14:textId="51CB78D8" w:rsidR="000B315E" w:rsidRDefault="000B315E">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_Toc170384102 \h </w:instrText>
      </w:r>
      <w:r>
        <w:rPr>
          <w:noProof/>
        </w:rPr>
      </w:r>
      <w:r>
        <w:rPr>
          <w:noProof/>
        </w:rPr>
        <w:fldChar w:fldCharType="separate"/>
      </w:r>
      <w:r>
        <w:rPr>
          <w:noProof/>
        </w:rPr>
        <w:t>13</w:t>
      </w:r>
      <w:r>
        <w:rPr>
          <w:noProof/>
        </w:rPr>
        <w:fldChar w:fldCharType="end"/>
      </w:r>
    </w:p>
    <w:p w14:paraId="1C4DFD44" w14:textId="665E9326" w:rsidR="000B315E" w:rsidRDefault="000B315E">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_Toc170384103 \h </w:instrText>
      </w:r>
      <w:r>
        <w:rPr>
          <w:noProof/>
        </w:rPr>
      </w:r>
      <w:r>
        <w:rPr>
          <w:noProof/>
        </w:rPr>
        <w:fldChar w:fldCharType="separate"/>
      </w:r>
      <w:r>
        <w:rPr>
          <w:noProof/>
        </w:rPr>
        <w:t>13</w:t>
      </w:r>
      <w:r>
        <w:rPr>
          <w:noProof/>
        </w:rPr>
        <w:fldChar w:fldCharType="end"/>
      </w:r>
    </w:p>
    <w:p w14:paraId="76F9E71A" w14:textId="237746A2" w:rsidR="000B315E" w:rsidRDefault="000B315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_Toc170384104 \h </w:instrText>
      </w:r>
      <w:r>
        <w:rPr>
          <w:noProof/>
        </w:rPr>
      </w:r>
      <w:r>
        <w:rPr>
          <w:noProof/>
        </w:rPr>
        <w:fldChar w:fldCharType="separate"/>
      </w:r>
      <w:r>
        <w:rPr>
          <w:noProof/>
        </w:rPr>
        <w:t>13</w:t>
      </w:r>
      <w:r>
        <w:rPr>
          <w:noProof/>
        </w:rPr>
        <w:fldChar w:fldCharType="end"/>
      </w:r>
    </w:p>
    <w:p w14:paraId="6C23C2A2" w14:textId="27A357D0" w:rsidR="000B315E" w:rsidRDefault="000B315E">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Bitstream Requirements</w:t>
      </w:r>
      <w:r>
        <w:rPr>
          <w:noProof/>
        </w:rPr>
        <w:tab/>
      </w:r>
      <w:r>
        <w:rPr>
          <w:noProof/>
        </w:rPr>
        <w:fldChar w:fldCharType="begin" w:fldLock="1"/>
      </w:r>
      <w:r>
        <w:rPr>
          <w:noProof/>
        </w:rPr>
        <w:instrText xml:space="preserve"> PAGEREF _Toc170384105 \h </w:instrText>
      </w:r>
      <w:r>
        <w:rPr>
          <w:noProof/>
        </w:rPr>
      </w:r>
      <w:r>
        <w:rPr>
          <w:noProof/>
        </w:rPr>
        <w:fldChar w:fldCharType="separate"/>
      </w:r>
      <w:r>
        <w:rPr>
          <w:noProof/>
        </w:rPr>
        <w:t>13</w:t>
      </w:r>
      <w:r>
        <w:rPr>
          <w:noProof/>
        </w:rPr>
        <w:fldChar w:fldCharType="end"/>
      </w:r>
    </w:p>
    <w:p w14:paraId="32EEBA29" w14:textId="78CF9C89" w:rsidR="000B315E" w:rsidRDefault="000B315E">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_Toc170384106 \h </w:instrText>
      </w:r>
      <w:r>
        <w:rPr>
          <w:noProof/>
        </w:rPr>
      </w:r>
      <w:r>
        <w:rPr>
          <w:noProof/>
        </w:rPr>
        <w:fldChar w:fldCharType="separate"/>
      </w:r>
      <w:r>
        <w:rPr>
          <w:noProof/>
        </w:rPr>
        <w:t>13</w:t>
      </w:r>
      <w:r>
        <w:rPr>
          <w:noProof/>
        </w:rPr>
        <w:fldChar w:fldCharType="end"/>
      </w:r>
    </w:p>
    <w:p w14:paraId="0B6893BC" w14:textId="77911E30" w:rsidR="000B315E" w:rsidRDefault="000B315E">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_Toc170384107 \h </w:instrText>
      </w:r>
      <w:r>
        <w:rPr>
          <w:noProof/>
        </w:rPr>
      </w:r>
      <w:r>
        <w:rPr>
          <w:noProof/>
        </w:rPr>
        <w:fldChar w:fldCharType="separate"/>
      </w:r>
      <w:r>
        <w:rPr>
          <w:noProof/>
        </w:rPr>
        <w:t>13</w:t>
      </w:r>
      <w:r>
        <w:rPr>
          <w:noProof/>
        </w:rPr>
        <w:fldChar w:fldCharType="end"/>
      </w:r>
    </w:p>
    <w:p w14:paraId="45F848CC" w14:textId="2E7684F0" w:rsidR="000B315E" w:rsidRDefault="000B315E">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EVS</w:t>
      </w:r>
      <w:r>
        <w:rPr>
          <w:noProof/>
        </w:rPr>
        <w:tab/>
      </w:r>
      <w:r>
        <w:rPr>
          <w:noProof/>
        </w:rPr>
        <w:fldChar w:fldCharType="begin" w:fldLock="1"/>
      </w:r>
      <w:r>
        <w:rPr>
          <w:noProof/>
        </w:rPr>
        <w:instrText xml:space="preserve"> PAGEREF _Toc170384108 \h </w:instrText>
      </w:r>
      <w:r>
        <w:rPr>
          <w:noProof/>
        </w:rPr>
      </w:r>
      <w:r>
        <w:rPr>
          <w:noProof/>
        </w:rPr>
        <w:fldChar w:fldCharType="separate"/>
      </w:r>
      <w:r>
        <w:rPr>
          <w:noProof/>
        </w:rPr>
        <w:t>13</w:t>
      </w:r>
      <w:r>
        <w:rPr>
          <w:noProof/>
        </w:rPr>
        <w:fldChar w:fldCharType="end"/>
      </w:r>
    </w:p>
    <w:p w14:paraId="610D881C" w14:textId="4F4B2B87" w:rsidR="000B315E" w:rsidRDefault="000B315E">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_Toc170384109 \h </w:instrText>
      </w:r>
      <w:r>
        <w:rPr>
          <w:noProof/>
        </w:rPr>
      </w:r>
      <w:r>
        <w:rPr>
          <w:noProof/>
        </w:rPr>
        <w:fldChar w:fldCharType="separate"/>
      </w:r>
      <w:r>
        <w:rPr>
          <w:noProof/>
        </w:rPr>
        <w:t>13</w:t>
      </w:r>
      <w:r>
        <w:rPr>
          <w:noProof/>
        </w:rPr>
        <w:fldChar w:fldCharType="end"/>
      </w:r>
    </w:p>
    <w:p w14:paraId="5F2B7762" w14:textId="00064C0F" w:rsidR="000B315E" w:rsidRDefault="000B315E">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_Toc170384110 \h </w:instrText>
      </w:r>
      <w:r>
        <w:rPr>
          <w:noProof/>
        </w:rPr>
      </w:r>
      <w:r>
        <w:rPr>
          <w:noProof/>
        </w:rPr>
        <w:fldChar w:fldCharType="separate"/>
      </w:r>
      <w:r>
        <w:rPr>
          <w:noProof/>
        </w:rPr>
        <w:t>14</w:t>
      </w:r>
      <w:r>
        <w:rPr>
          <w:noProof/>
        </w:rPr>
        <w:fldChar w:fldCharType="end"/>
      </w:r>
    </w:p>
    <w:p w14:paraId="218FC2F2" w14:textId="7038FA39" w:rsidR="000B315E" w:rsidRDefault="000B315E">
      <w:pPr>
        <w:pStyle w:val="TOC4"/>
        <w:rPr>
          <w:rFonts w:ascii="Calibri" w:hAnsi="Calibri"/>
          <w:noProof/>
          <w:kern w:val="2"/>
          <w:sz w:val="24"/>
          <w:szCs w:val="24"/>
          <w:lang w:eastAsia="en-GB"/>
        </w:rPr>
      </w:pPr>
      <w:r>
        <w:rPr>
          <w:noProof/>
        </w:rPr>
        <w:t>6.2.4.3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_Toc170384111 \h </w:instrText>
      </w:r>
      <w:r>
        <w:rPr>
          <w:noProof/>
        </w:rPr>
      </w:r>
      <w:r>
        <w:rPr>
          <w:noProof/>
        </w:rPr>
        <w:fldChar w:fldCharType="separate"/>
      </w:r>
      <w:r>
        <w:rPr>
          <w:noProof/>
        </w:rPr>
        <w:t>14</w:t>
      </w:r>
      <w:r>
        <w:rPr>
          <w:noProof/>
        </w:rPr>
        <w:fldChar w:fldCharType="end"/>
      </w:r>
    </w:p>
    <w:p w14:paraId="23367750" w14:textId="124C4558" w:rsidR="000B315E" w:rsidRDefault="000B315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Audio Operation Points</w:t>
      </w:r>
      <w:r>
        <w:rPr>
          <w:noProof/>
        </w:rPr>
        <w:tab/>
      </w:r>
      <w:r>
        <w:rPr>
          <w:noProof/>
        </w:rPr>
        <w:fldChar w:fldCharType="begin" w:fldLock="1"/>
      </w:r>
      <w:r>
        <w:rPr>
          <w:noProof/>
        </w:rPr>
        <w:instrText xml:space="preserve"> PAGEREF _Toc170384112 \h </w:instrText>
      </w:r>
      <w:r>
        <w:rPr>
          <w:noProof/>
        </w:rPr>
      </w:r>
      <w:r>
        <w:rPr>
          <w:noProof/>
        </w:rPr>
        <w:fldChar w:fldCharType="separate"/>
      </w:r>
      <w:r>
        <w:rPr>
          <w:noProof/>
        </w:rPr>
        <w:t>14</w:t>
      </w:r>
      <w:r>
        <w:rPr>
          <w:noProof/>
        </w:rPr>
        <w:fldChar w:fldCharType="end"/>
      </w:r>
    </w:p>
    <w:p w14:paraId="7B8BF0C8" w14:textId="00858D22" w:rsidR="000B315E" w:rsidRDefault="000B315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_Toc170384113 \h </w:instrText>
      </w:r>
      <w:r>
        <w:rPr>
          <w:noProof/>
        </w:rPr>
      </w:r>
      <w:r>
        <w:rPr>
          <w:noProof/>
        </w:rPr>
        <w:fldChar w:fldCharType="separate"/>
      </w:r>
      <w:r>
        <w:rPr>
          <w:noProof/>
        </w:rPr>
        <w:t>14</w:t>
      </w:r>
      <w:r>
        <w:rPr>
          <w:noProof/>
        </w:rPr>
        <w:fldChar w:fldCharType="end"/>
      </w:r>
    </w:p>
    <w:p w14:paraId="42A115C1" w14:textId="69AB876B" w:rsidR="000B315E" w:rsidRDefault="000B315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eAAC+ stereo</w:t>
      </w:r>
      <w:r>
        <w:rPr>
          <w:noProof/>
        </w:rPr>
        <w:tab/>
      </w:r>
      <w:r>
        <w:rPr>
          <w:noProof/>
        </w:rPr>
        <w:fldChar w:fldCharType="begin" w:fldLock="1"/>
      </w:r>
      <w:r>
        <w:rPr>
          <w:noProof/>
        </w:rPr>
        <w:instrText xml:space="preserve"> PAGEREF _Toc170384114 \h </w:instrText>
      </w:r>
      <w:r>
        <w:rPr>
          <w:noProof/>
        </w:rPr>
      </w:r>
      <w:r>
        <w:rPr>
          <w:noProof/>
        </w:rPr>
        <w:fldChar w:fldCharType="separate"/>
      </w:r>
      <w:r>
        <w:rPr>
          <w:noProof/>
        </w:rPr>
        <w:t>14</w:t>
      </w:r>
      <w:r>
        <w:rPr>
          <w:noProof/>
        </w:rPr>
        <w:fldChar w:fldCharType="end"/>
      </w:r>
    </w:p>
    <w:p w14:paraId="38CC5293" w14:textId="3DD66F58" w:rsidR="000B315E" w:rsidRDefault="000B315E">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_Toc170384115 \h </w:instrText>
      </w:r>
      <w:r>
        <w:rPr>
          <w:noProof/>
        </w:rPr>
      </w:r>
      <w:r>
        <w:rPr>
          <w:noProof/>
        </w:rPr>
        <w:fldChar w:fldCharType="separate"/>
      </w:r>
      <w:r>
        <w:rPr>
          <w:noProof/>
        </w:rPr>
        <w:t>14</w:t>
      </w:r>
      <w:r>
        <w:rPr>
          <w:noProof/>
        </w:rPr>
        <w:fldChar w:fldCharType="end"/>
      </w:r>
    </w:p>
    <w:p w14:paraId="1188937E" w14:textId="520BA39C" w:rsidR="000B315E" w:rsidRDefault="000B315E">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_Toc170384116 \h </w:instrText>
      </w:r>
      <w:r>
        <w:rPr>
          <w:noProof/>
        </w:rPr>
      </w:r>
      <w:r>
        <w:rPr>
          <w:noProof/>
        </w:rPr>
        <w:fldChar w:fldCharType="separate"/>
      </w:r>
      <w:r>
        <w:rPr>
          <w:noProof/>
        </w:rPr>
        <w:t>14</w:t>
      </w:r>
      <w:r>
        <w:rPr>
          <w:noProof/>
        </w:rPr>
        <w:fldChar w:fldCharType="end"/>
      </w:r>
    </w:p>
    <w:p w14:paraId="3F8F0431" w14:textId="54F244E8" w:rsidR="000B315E" w:rsidRDefault="000B315E">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_Toc170384117 \h </w:instrText>
      </w:r>
      <w:r>
        <w:rPr>
          <w:noProof/>
        </w:rPr>
      </w:r>
      <w:r>
        <w:rPr>
          <w:noProof/>
        </w:rPr>
        <w:fldChar w:fldCharType="separate"/>
      </w:r>
      <w:r>
        <w:rPr>
          <w:noProof/>
        </w:rPr>
        <w:t>14</w:t>
      </w:r>
      <w:r>
        <w:rPr>
          <w:noProof/>
        </w:rPr>
        <w:fldChar w:fldCharType="end"/>
      </w:r>
    </w:p>
    <w:p w14:paraId="6CA0A736" w14:textId="0CDA8890" w:rsidR="000B315E" w:rsidRDefault="000B315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_Toc170384118 \h </w:instrText>
      </w:r>
      <w:r>
        <w:rPr>
          <w:noProof/>
        </w:rPr>
      </w:r>
      <w:r>
        <w:rPr>
          <w:noProof/>
        </w:rPr>
        <w:fldChar w:fldCharType="separate"/>
      </w:r>
      <w:r>
        <w:rPr>
          <w:noProof/>
        </w:rPr>
        <w:t>14</w:t>
      </w:r>
      <w:r>
        <w:rPr>
          <w:noProof/>
        </w:rPr>
        <w:fldChar w:fldCharType="end"/>
      </w:r>
    </w:p>
    <w:p w14:paraId="6A3BB388" w14:textId="14690E08" w:rsidR="000B315E" w:rsidRDefault="000B315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_Toc170384119 \h </w:instrText>
      </w:r>
      <w:r>
        <w:rPr>
          <w:noProof/>
        </w:rPr>
      </w:r>
      <w:r>
        <w:rPr>
          <w:noProof/>
        </w:rPr>
        <w:fldChar w:fldCharType="separate"/>
      </w:r>
      <w:r>
        <w:rPr>
          <w:noProof/>
        </w:rPr>
        <w:t>14</w:t>
      </w:r>
      <w:r>
        <w:rPr>
          <w:noProof/>
        </w:rPr>
        <w:fldChar w:fldCharType="end"/>
      </w:r>
    </w:p>
    <w:p w14:paraId="0F635E6C" w14:textId="18A6EA85" w:rsidR="000B315E" w:rsidRDefault="000B315E">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_Toc170384120 \h </w:instrText>
      </w:r>
      <w:r>
        <w:rPr>
          <w:noProof/>
        </w:rPr>
      </w:r>
      <w:r>
        <w:rPr>
          <w:noProof/>
        </w:rPr>
        <w:fldChar w:fldCharType="separate"/>
      </w:r>
      <w:r>
        <w:rPr>
          <w:noProof/>
        </w:rPr>
        <w:t>15</w:t>
      </w:r>
      <w:r>
        <w:rPr>
          <w:noProof/>
        </w:rPr>
        <w:fldChar w:fldCharType="end"/>
      </w:r>
    </w:p>
    <w:p w14:paraId="722A0BEE" w14:textId="01B69EA9" w:rsidR="000B315E" w:rsidRDefault="000B315E">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_Toc170384121 \h </w:instrText>
      </w:r>
      <w:r>
        <w:rPr>
          <w:noProof/>
        </w:rPr>
      </w:r>
      <w:r>
        <w:rPr>
          <w:noProof/>
        </w:rPr>
        <w:fldChar w:fldCharType="separate"/>
      </w:r>
      <w:r>
        <w:rPr>
          <w:noProof/>
        </w:rPr>
        <w:t>15</w:t>
      </w:r>
      <w:r>
        <w:rPr>
          <w:noProof/>
        </w:rPr>
        <w:fldChar w:fldCharType="end"/>
      </w:r>
    </w:p>
    <w:p w14:paraId="52189A3A" w14:textId="71A6AAA8" w:rsidR="000B315E" w:rsidRDefault="000B315E">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xHE-AAC stereo</w:t>
      </w:r>
      <w:r>
        <w:rPr>
          <w:noProof/>
        </w:rPr>
        <w:tab/>
      </w:r>
      <w:r>
        <w:rPr>
          <w:noProof/>
        </w:rPr>
        <w:fldChar w:fldCharType="begin" w:fldLock="1"/>
      </w:r>
      <w:r>
        <w:rPr>
          <w:noProof/>
        </w:rPr>
        <w:instrText xml:space="preserve"> PAGEREF _Toc170384122 \h </w:instrText>
      </w:r>
      <w:r>
        <w:rPr>
          <w:noProof/>
        </w:rPr>
      </w:r>
      <w:r>
        <w:rPr>
          <w:noProof/>
        </w:rPr>
        <w:fldChar w:fldCharType="separate"/>
      </w:r>
      <w:r>
        <w:rPr>
          <w:noProof/>
        </w:rPr>
        <w:t>15</w:t>
      </w:r>
      <w:r>
        <w:rPr>
          <w:noProof/>
        </w:rPr>
        <w:fldChar w:fldCharType="end"/>
      </w:r>
    </w:p>
    <w:p w14:paraId="14E18B26" w14:textId="64D72879" w:rsidR="000B315E" w:rsidRDefault="000B315E">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_Toc170384123 \h </w:instrText>
      </w:r>
      <w:r>
        <w:rPr>
          <w:noProof/>
        </w:rPr>
      </w:r>
      <w:r>
        <w:rPr>
          <w:noProof/>
        </w:rPr>
        <w:fldChar w:fldCharType="separate"/>
      </w:r>
      <w:r>
        <w:rPr>
          <w:noProof/>
        </w:rPr>
        <w:t>15</w:t>
      </w:r>
      <w:r>
        <w:rPr>
          <w:noProof/>
        </w:rPr>
        <w:fldChar w:fldCharType="end"/>
      </w:r>
    </w:p>
    <w:p w14:paraId="2BA3EFBF" w14:textId="7C945726" w:rsidR="000B315E" w:rsidRDefault="000B315E">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_Toc170384124 \h </w:instrText>
      </w:r>
      <w:r>
        <w:rPr>
          <w:noProof/>
        </w:rPr>
      </w:r>
      <w:r>
        <w:rPr>
          <w:noProof/>
        </w:rPr>
        <w:fldChar w:fldCharType="separate"/>
      </w:r>
      <w:r>
        <w:rPr>
          <w:noProof/>
        </w:rPr>
        <w:t>15</w:t>
      </w:r>
      <w:r>
        <w:rPr>
          <w:noProof/>
        </w:rPr>
        <w:fldChar w:fldCharType="end"/>
      </w:r>
    </w:p>
    <w:p w14:paraId="4B313C0A" w14:textId="4FCED1A2" w:rsidR="000B315E" w:rsidRDefault="000B315E">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_Toc170384125 \h </w:instrText>
      </w:r>
      <w:r>
        <w:rPr>
          <w:noProof/>
        </w:rPr>
      </w:r>
      <w:r>
        <w:rPr>
          <w:noProof/>
        </w:rPr>
        <w:fldChar w:fldCharType="separate"/>
      </w:r>
      <w:r>
        <w:rPr>
          <w:noProof/>
        </w:rPr>
        <w:t>15</w:t>
      </w:r>
      <w:r>
        <w:rPr>
          <w:noProof/>
        </w:rPr>
        <w:fldChar w:fldCharType="end"/>
      </w:r>
    </w:p>
    <w:p w14:paraId="3AD93AAD" w14:textId="57016E2A" w:rsidR="000B315E" w:rsidRDefault="000B315E">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IVAS</w:t>
      </w:r>
      <w:r>
        <w:rPr>
          <w:noProof/>
        </w:rPr>
        <w:tab/>
      </w:r>
      <w:r>
        <w:rPr>
          <w:noProof/>
        </w:rPr>
        <w:fldChar w:fldCharType="begin" w:fldLock="1"/>
      </w:r>
      <w:r>
        <w:rPr>
          <w:noProof/>
        </w:rPr>
        <w:instrText xml:space="preserve"> PAGEREF _Toc170384126 \h </w:instrText>
      </w:r>
      <w:r>
        <w:rPr>
          <w:noProof/>
        </w:rPr>
      </w:r>
      <w:r>
        <w:rPr>
          <w:noProof/>
        </w:rPr>
        <w:fldChar w:fldCharType="separate"/>
      </w:r>
      <w:r>
        <w:rPr>
          <w:noProof/>
        </w:rPr>
        <w:t>15</w:t>
      </w:r>
      <w:r>
        <w:rPr>
          <w:noProof/>
        </w:rPr>
        <w:fldChar w:fldCharType="end"/>
      </w:r>
    </w:p>
    <w:p w14:paraId="3AACE008" w14:textId="3DF4A91A" w:rsidR="000B315E" w:rsidRDefault="000B315E">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_Toc170384127 \h </w:instrText>
      </w:r>
      <w:r>
        <w:rPr>
          <w:noProof/>
        </w:rPr>
      </w:r>
      <w:r>
        <w:rPr>
          <w:noProof/>
        </w:rPr>
        <w:fldChar w:fldCharType="separate"/>
      </w:r>
      <w:r>
        <w:rPr>
          <w:noProof/>
        </w:rPr>
        <w:t>15</w:t>
      </w:r>
      <w:r>
        <w:rPr>
          <w:noProof/>
        </w:rPr>
        <w:fldChar w:fldCharType="end"/>
      </w:r>
    </w:p>
    <w:p w14:paraId="151B5CF0" w14:textId="44349CA1" w:rsidR="000B315E" w:rsidRDefault="000B315E">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_Toc170384128 \h </w:instrText>
      </w:r>
      <w:r>
        <w:rPr>
          <w:noProof/>
        </w:rPr>
      </w:r>
      <w:r>
        <w:rPr>
          <w:noProof/>
        </w:rPr>
        <w:fldChar w:fldCharType="separate"/>
      </w:r>
      <w:r>
        <w:rPr>
          <w:noProof/>
        </w:rPr>
        <w:t>16</w:t>
      </w:r>
      <w:r>
        <w:rPr>
          <w:noProof/>
        </w:rPr>
        <w:fldChar w:fldCharType="end"/>
      </w:r>
    </w:p>
    <w:p w14:paraId="55C92858" w14:textId="43041E66" w:rsidR="000B315E" w:rsidRDefault="000B315E">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_Toc170384129 \h </w:instrText>
      </w:r>
      <w:r>
        <w:rPr>
          <w:noProof/>
        </w:rPr>
      </w:r>
      <w:r>
        <w:rPr>
          <w:noProof/>
        </w:rPr>
        <w:fldChar w:fldCharType="separate"/>
      </w:r>
      <w:r>
        <w:rPr>
          <w:noProof/>
        </w:rPr>
        <w:t>16</w:t>
      </w:r>
      <w:r>
        <w:rPr>
          <w:noProof/>
        </w:rPr>
        <w:fldChar w:fldCharType="end"/>
      </w:r>
    </w:p>
    <w:p w14:paraId="211DAAE9" w14:textId="73E7D884" w:rsidR="000B315E" w:rsidRDefault="000B315E">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AAC-ELDv2</w:t>
      </w:r>
      <w:r>
        <w:rPr>
          <w:noProof/>
        </w:rPr>
        <w:tab/>
      </w:r>
      <w:r>
        <w:rPr>
          <w:noProof/>
        </w:rPr>
        <w:fldChar w:fldCharType="begin" w:fldLock="1"/>
      </w:r>
      <w:r>
        <w:rPr>
          <w:noProof/>
        </w:rPr>
        <w:instrText xml:space="preserve"> PAGEREF _Toc170384130 \h </w:instrText>
      </w:r>
      <w:r>
        <w:rPr>
          <w:noProof/>
        </w:rPr>
      </w:r>
      <w:r>
        <w:rPr>
          <w:noProof/>
        </w:rPr>
        <w:fldChar w:fldCharType="separate"/>
      </w:r>
      <w:r>
        <w:rPr>
          <w:noProof/>
        </w:rPr>
        <w:t>16</w:t>
      </w:r>
      <w:r>
        <w:rPr>
          <w:noProof/>
        </w:rPr>
        <w:fldChar w:fldCharType="end"/>
      </w:r>
    </w:p>
    <w:p w14:paraId="0A32788D" w14:textId="1C18512F" w:rsidR="000B315E" w:rsidRDefault="000B315E">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_Toc170384131 \h </w:instrText>
      </w:r>
      <w:r>
        <w:rPr>
          <w:noProof/>
        </w:rPr>
      </w:r>
      <w:r>
        <w:rPr>
          <w:noProof/>
        </w:rPr>
        <w:fldChar w:fldCharType="separate"/>
      </w:r>
      <w:r>
        <w:rPr>
          <w:noProof/>
        </w:rPr>
        <w:t>16</w:t>
      </w:r>
      <w:r>
        <w:rPr>
          <w:noProof/>
        </w:rPr>
        <w:fldChar w:fldCharType="end"/>
      </w:r>
    </w:p>
    <w:p w14:paraId="4D476CC6" w14:textId="1D6FEC71" w:rsidR="000B315E" w:rsidRDefault="000B315E">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_Toc170384132 \h </w:instrText>
      </w:r>
      <w:r>
        <w:rPr>
          <w:noProof/>
        </w:rPr>
      </w:r>
      <w:r>
        <w:rPr>
          <w:noProof/>
        </w:rPr>
        <w:fldChar w:fldCharType="separate"/>
      </w:r>
      <w:r>
        <w:rPr>
          <w:noProof/>
        </w:rPr>
        <w:t>16</w:t>
      </w:r>
      <w:r>
        <w:rPr>
          <w:noProof/>
        </w:rPr>
        <w:fldChar w:fldCharType="end"/>
      </w:r>
    </w:p>
    <w:p w14:paraId="4824C092" w14:textId="139A630C" w:rsidR="000B315E" w:rsidRDefault="000B315E">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_Toc170384133 \h </w:instrText>
      </w:r>
      <w:r>
        <w:rPr>
          <w:noProof/>
        </w:rPr>
      </w:r>
      <w:r>
        <w:rPr>
          <w:noProof/>
        </w:rPr>
        <w:fldChar w:fldCharType="separate"/>
      </w:r>
      <w:r>
        <w:rPr>
          <w:noProof/>
        </w:rPr>
        <w:t>16</w:t>
      </w:r>
      <w:r>
        <w:rPr>
          <w:noProof/>
        </w:rPr>
        <w:fldChar w:fldCharType="end"/>
      </w:r>
    </w:p>
    <w:p w14:paraId="44FC764F" w14:textId="65227BB9" w:rsidR="000B315E" w:rsidRDefault="000B315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Mapping to 5GMS delivery</w:t>
      </w:r>
      <w:r>
        <w:rPr>
          <w:noProof/>
        </w:rPr>
        <w:tab/>
      </w:r>
      <w:r>
        <w:rPr>
          <w:noProof/>
        </w:rPr>
        <w:fldChar w:fldCharType="begin" w:fldLock="1"/>
      </w:r>
      <w:r>
        <w:rPr>
          <w:noProof/>
        </w:rPr>
        <w:instrText xml:space="preserve"> PAGEREF _Toc170384134 \h </w:instrText>
      </w:r>
      <w:r>
        <w:rPr>
          <w:noProof/>
        </w:rPr>
      </w:r>
      <w:r>
        <w:rPr>
          <w:noProof/>
        </w:rPr>
        <w:fldChar w:fldCharType="separate"/>
      </w:r>
      <w:r>
        <w:rPr>
          <w:noProof/>
        </w:rPr>
        <w:t>16</w:t>
      </w:r>
      <w:r>
        <w:rPr>
          <w:noProof/>
        </w:rPr>
        <w:fldChar w:fldCharType="end"/>
      </w:r>
    </w:p>
    <w:p w14:paraId="2453834D" w14:textId="3A71FD63" w:rsidR="000B315E" w:rsidRDefault="000B315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_Toc170384135 \h </w:instrText>
      </w:r>
      <w:r>
        <w:rPr>
          <w:noProof/>
        </w:rPr>
      </w:r>
      <w:r>
        <w:rPr>
          <w:noProof/>
        </w:rPr>
        <w:fldChar w:fldCharType="separate"/>
      </w:r>
      <w:r>
        <w:rPr>
          <w:noProof/>
        </w:rPr>
        <w:t>16</w:t>
      </w:r>
      <w:r>
        <w:rPr>
          <w:noProof/>
        </w:rPr>
        <w:fldChar w:fldCharType="end"/>
      </w:r>
    </w:p>
    <w:p w14:paraId="32E0E934" w14:textId="2643947A" w:rsidR="000B315E" w:rsidRDefault="000B315E">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AMR Media Profile</w:t>
      </w:r>
      <w:r>
        <w:rPr>
          <w:noProof/>
        </w:rPr>
        <w:tab/>
      </w:r>
      <w:r>
        <w:rPr>
          <w:noProof/>
        </w:rPr>
        <w:fldChar w:fldCharType="begin" w:fldLock="1"/>
      </w:r>
      <w:r>
        <w:rPr>
          <w:noProof/>
        </w:rPr>
        <w:instrText xml:space="preserve"> PAGEREF _Toc170384136 \h </w:instrText>
      </w:r>
      <w:r>
        <w:rPr>
          <w:noProof/>
        </w:rPr>
      </w:r>
      <w:r>
        <w:rPr>
          <w:noProof/>
        </w:rPr>
        <w:fldChar w:fldCharType="separate"/>
      </w:r>
      <w:r>
        <w:rPr>
          <w:noProof/>
        </w:rPr>
        <w:t>17</w:t>
      </w:r>
      <w:r>
        <w:rPr>
          <w:noProof/>
        </w:rPr>
        <w:fldChar w:fldCharType="end"/>
      </w:r>
    </w:p>
    <w:p w14:paraId="795F4D9F" w14:textId="0C04424F" w:rsidR="000B315E" w:rsidRDefault="000B315E">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_Toc170384137 \h </w:instrText>
      </w:r>
      <w:r>
        <w:rPr>
          <w:noProof/>
        </w:rPr>
      </w:r>
      <w:r>
        <w:rPr>
          <w:noProof/>
        </w:rPr>
        <w:fldChar w:fldCharType="separate"/>
      </w:r>
      <w:r>
        <w:rPr>
          <w:noProof/>
        </w:rPr>
        <w:t>17</w:t>
      </w:r>
      <w:r>
        <w:rPr>
          <w:noProof/>
        </w:rPr>
        <w:fldChar w:fldCharType="end"/>
      </w:r>
    </w:p>
    <w:p w14:paraId="5831D5E1" w14:textId="0E63D54F" w:rsidR="000B315E" w:rsidRDefault="000B315E">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_Toc170384138 \h </w:instrText>
      </w:r>
      <w:r>
        <w:rPr>
          <w:noProof/>
        </w:rPr>
      </w:r>
      <w:r>
        <w:rPr>
          <w:noProof/>
        </w:rPr>
        <w:fldChar w:fldCharType="separate"/>
      </w:r>
      <w:r>
        <w:rPr>
          <w:noProof/>
        </w:rPr>
        <w:t>17</w:t>
      </w:r>
      <w:r>
        <w:rPr>
          <w:noProof/>
        </w:rPr>
        <w:fldChar w:fldCharType="end"/>
      </w:r>
    </w:p>
    <w:p w14:paraId="0AE7022A" w14:textId="23275988" w:rsidR="000B315E" w:rsidRDefault="000B315E">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_Toc170384139 \h </w:instrText>
      </w:r>
      <w:r>
        <w:rPr>
          <w:noProof/>
        </w:rPr>
      </w:r>
      <w:r>
        <w:rPr>
          <w:noProof/>
        </w:rPr>
        <w:fldChar w:fldCharType="separate"/>
      </w:r>
      <w:r>
        <w:rPr>
          <w:noProof/>
        </w:rPr>
        <w:t>17</w:t>
      </w:r>
      <w:r>
        <w:rPr>
          <w:noProof/>
        </w:rPr>
        <w:fldChar w:fldCharType="end"/>
      </w:r>
    </w:p>
    <w:p w14:paraId="5B4ACE89" w14:textId="7F6A7ED5" w:rsidR="000B315E" w:rsidRDefault="000B315E">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_Toc170384140 \h </w:instrText>
      </w:r>
      <w:r>
        <w:rPr>
          <w:noProof/>
        </w:rPr>
      </w:r>
      <w:r>
        <w:rPr>
          <w:noProof/>
        </w:rPr>
        <w:fldChar w:fldCharType="separate"/>
      </w:r>
      <w:r>
        <w:rPr>
          <w:noProof/>
        </w:rPr>
        <w:t>17</w:t>
      </w:r>
      <w:r>
        <w:rPr>
          <w:noProof/>
        </w:rPr>
        <w:fldChar w:fldCharType="end"/>
      </w:r>
    </w:p>
    <w:p w14:paraId="5FE25055" w14:textId="73065E0B" w:rsidR="000B315E" w:rsidRDefault="000B315E">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_Toc170384141 \h </w:instrText>
      </w:r>
      <w:r>
        <w:rPr>
          <w:noProof/>
        </w:rPr>
      </w:r>
      <w:r>
        <w:rPr>
          <w:noProof/>
        </w:rPr>
        <w:fldChar w:fldCharType="separate"/>
      </w:r>
      <w:r>
        <w:rPr>
          <w:noProof/>
        </w:rPr>
        <w:t>17</w:t>
      </w:r>
      <w:r>
        <w:rPr>
          <w:noProof/>
        </w:rPr>
        <w:fldChar w:fldCharType="end"/>
      </w:r>
    </w:p>
    <w:p w14:paraId="0830C2AB" w14:textId="20691653" w:rsidR="000B315E" w:rsidRDefault="000B315E">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_Toc170384142 \h </w:instrText>
      </w:r>
      <w:r>
        <w:rPr>
          <w:noProof/>
        </w:rPr>
      </w:r>
      <w:r>
        <w:rPr>
          <w:noProof/>
        </w:rPr>
        <w:fldChar w:fldCharType="separate"/>
      </w:r>
      <w:r>
        <w:rPr>
          <w:noProof/>
        </w:rPr>
        <w:t>17</w:t>
      </w:r>
      <w:r>
        <w:rPr>
          <w:noProof/>
        </w:rPr>
        <w:fldChar w:fldCharType="end"/>
      </w:r>
    </w:p>
    <w:p w14:paraId="51A8E247" w14:textId="7E3C5D0F" w:rsidR="000B315E" w:rsidRDefault="000B315E">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_Toc170384143 \h </w:instrText>
      </w:r>
      <w:r>
        <w:rPr>
          <w:noProof/>
        </w:rPr>
      </w:r>
      <w:r>
        <w:rPr>
          <w:noProof/>
        </w:rPr>
        <w:fldChar w:fldCharType="separate"/>
      </w:r>
      <w:r>
        <w:rPr>
          <w:noProof/>
        </w:rPr>
        <w:t>18</w:t>
      </w:r>
      <w:r>
        <w:rPr>
          <w:noProof/>
        </w:rPr>
        <w:fldChar w:fldCharType="end"/>
      </w:r>
    </w:p>
    <w:p w14:paraId="56FD948F" w14:textId="52F62789" w:rsidR="000B315E" w:rsidRDefault="000B315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AMR-WB Media Profile</w:t>
      </w:r>
      <w:r>
        <w:rPr>
          <w:noProof/>
        </w:rPr>
        <w:tab/>
      </w:r>
      <w:r>
        <w:rPr>
          <w:noProof/>
        </w:rPr>
        <w:fldChar w:fldCharType="begin" w:fldLock="1"/>
      </w:r>
      <w:r>
        <w:rPr>
          <w:noProof/>
        </w:rPr>
        <w:instrText xml:space="preserve"> PAGEREF _Toc170384144 \h </w:instrText>
      </w:r>
      <w:r>
        <w:rPr>
          <w:noProof/>
        </w:rPr>
      </w:r>
      <w:r>
        <w:rPr>
          <w:noProof/>
        </w:rPr>
        <w:fldChar w:fldCharType="separate"/>
      </w:r>
      <w:r>
        <w:rPr>
          <w:noProof/>
        </w:rPr>
        <w:t>18</w:t>
      </w:r>
      <w:r>
        <w:rPr>
          <w:noProof/>
        </w:rPr>
        <w:fldChar w:fldCharType="end"/>
      </w:r>
    </w:p>
    <w:p w14:paraId="593918D3" w14:textId="107E29D8" w:rsidR="000B315E" w:rsidRDefault="000B315E">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_Toc170384145 \h </w:instrText>
      </w:r>
      <w:r>
        <w:rPr>
          <w:noProof/>
        </w:rPr>
      </w:r>
      <w:r>
        <w:rPr>
          <w:noProof/>
        </w:rPr>
        <w:fldChar w:fldCharType="separate"/>
      </w:r>
      <w:r>
        <w:rPr>
          <w:noProof/>
        </w:rPr>
        <w:t>18</w:t>
      </w:r>
      <w:r>
        <w:rPr>
          <w:noProof/>
        </w:rPr>
        <w:fldChar w:fldCharType="end"/>
      </w:r>
    </w:p>
    <w:p w14:paraId="7E7A3F8C" w14:textId="3752FA43" w:rsidR="000B315E" w:rsidRDefault="000B315E">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_Toc170384146 \h </w:instrText>
      </w:r>
      <w:r>
        <w:rPr>
          <w:noProof/>
        </w:rPr>
      </w:r>
      <w:r>
        <w:rPr>
          <w:noProof/>
        </w:rPr>
        <w:fldChar w:fldCharType="separate"/>
      </w:r>
      <w:r>
        <w:rPr>
          <w:noProof/>
        </w:rPr>
        <w:t>18</w:t>
      </w:r>
      <w:r>
        <w:rPr>
          <w:noProof/>
        </w:rPr>
        <w:fldChar w:fldCharType="end"/>
      </w:r>
    </w:p>
    <w:p w14:paraId="32E4E974" w14:textId="2B1904D3" w:rsidR="000B315E" w:rsidRDefault="000B315E">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_Toc170384147 \h </w:instrText>
      </w:r>
      <w:r>
        <w:rPr>
          <w:noProof/>
        </w:rPr>
      </w:r>
      <w:r>
        <w:rPr>
          <w:noProof/>
        </w:rPr>
        <w:fldChar w:fldCharType="separate"/>
      </w:r>
      <w:r>
        <w:rPr>
          <w:noProof/>
        </w:rPr>
        <w:t>18</w:t>
      </w:r>
      <w:r>
        <w:rPr>
          <w:noProof/>
        </w:rPr>
        <w:fldChar w:fldCharType="end"/>
      </w:r>
    </w:p>
    <w:p w14:paraId="12DCC9E8" w14:textId="07C3B3E5" w:rsidR="000B315E" w:rsidRDefault="000B315E">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_Toc170384148 \h </w:instrText>
      </w:r>
      <w:r>
        <w:rPr>
          <w:noProof/>
        </w:rPr>
      </w:r>
      <w:r>
        <w:rPr>
          <w:noProof/>
        </w:rPr>
        <w:fldChar w:fldCharType="separate"/>
      </w:r>
      <w:r>
        <w:rPr>
          <w:noProof/>
        </w:rPr>
        <w:t>18</w:t>
      </w:r>
      <w:r>
        <w:rPr>
          <w:noProof/>
        </w:rPr>
        <w:fldChar w:fldCharType="end"/>
      </w:r>
    </w:p>
    <w:p w14:paraId="3B3A76B0" w14:textId="0DA8A2A1" w:rsidR="000B315E" w:rsidRDefault="000B315E">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_Toc170384149 \h </w:instrText>
      </w:r>
      <w:r>
        <w:rPr>
          <w:noProof/>
        </w:rPr>
      </w:r>
      <w:r>
        <w:rPr>
          <w:noProof/>
        </w:rPr>
        <w:fldChar w:fldCharType="separate"/>
      </w:r>
      <w:r>
        <w:rPr>
          <w:noProof/>
        </w:rPr>
        <w:t>18</w:t>
      </w:r>
      <w:r>
        <w:rPr>
          <w:noProof/>
        </w:rPr>
        <w:fldChar w:fldCharType="end"/>
      </w:r>
    </w:p>
    <w:p w14:paraId="4CE81AA0" w14:textId="0C10CCB6" w:rsidR="000B315E" w:rsidRDefault="000B315E">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_Toc170384150 \h </w:instrText>
      </w:r>
      <w:r>
        <w:rPr>
          <w:noProof/>
        </w:rPr>
      </w:r>
      <w:r>
        <w:rPr>
          <w:noProof/>
        </w:rPr>
        <w:fldChar w:fldCharType="separate"/>
      </w:r>
      <w:r>
        <w:rPr>
          <w:noProof/>
        </w:rPr>
        <w:t>19</w:t>
      </w:r>
      <w:r>
        <w:rPr>
          <w:noProof/>
        </w:rPr>
        <w:fldChar w:fldCharType="end"/>
      </w:r>
    </w:p>
    <w:p w14:paraId="7F523A0C" w14:textId="04C091A2" w:rsidR="000B315E" w:rsidRDefault="000B315E">
      <w:pPr>
        <w:pStyle w:val="TOC4"/>
        <w:rPr>
          <w:rFonts w:ascii="Calibri" w:hAnsi="Calibri"/>
          <w:noProof/>
          <w:kern w:val="2"/>
          <w:sz w:val="24"/>
          <w:szCs w:val="24"/>
          <w:lang w:eastAsia="en-GB"/>
        </w:rPr>
      </w:pPr>
      <w:r>
        <w:rPr>
          <w:noProof/>
        </w:rPr>
        <w:t>7.3.2.5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_Toc170384151 \h </w:instrText>
      </w:r>
      <w:r>
        <w:rPr>
          <w:noProof/>
        </w:rPr>
      </w:r>
      <w:r>
        <w:rPr>
          <w:noProof/>
        </w:rPr>
        <w:fldChar w:fldCharType="separate"/>
      </w:r>
      <w:r>
        <w:rPr>
          <w:noProof/>
        </w:rPr>
        <w:t>19</w:t>
      </w:r>
      <w:r>
        <w:rPr>
          <w:noProof/>
        </w:rPr>
        <w:fldChar w:fldCharType="end"/>
      </w:r>
    </w:p>
    <w:p w14:paraId="1089DAF8" w14:textId="51FBB0B2" w:rsidR="000B315E" w:rsidRDefault="000B315E">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EVS Media Profile</w:t>
      </w:r>
      <w:r>
        <w:rPr>
          <w:noProof/>
        </w:rPr>
        <w:tab/>
      </w:r>
      <w:r>
        <w:rPr>
          <w:noProof/>
        </w:rPr>
        <w:fldChar w:fldCharType="begin" w:fldLock="1"/>
      </w:r>
      <w:r>
        <w:rPr>
          <w:noProof/>
        </w:rPr>
        <w:instrText xml:space="preserve"> PAGEREF _Toc170384152 \h </w:instrText>
      </w:r>
      <w:r>
        <w:rPr>
          <w:noProof/>
        </w:rPr>
      </w:r>
      <w:r>
        <w:rPr>
          <w:noProof/>
        </w:rPr>
        <w:fldChar w:fldCharType="separate"/>
      </w:r>
      <w:r>
        <w:rPr>
          <w:noProof/>
        </w:rPr>
        <w:t>19</w:t>
      </w:r>
      <w:r>
        <w:rPr>
          <w:noProof/>
        </w:rPr>
        <w:fldChar w:fldCharType="end"/>
      </w:r>
    </w:p>
    <w:p w14:paraId="13A21245" w14:textId="6AD0027E" w:rsidR="000B315E" w:rsidRDefault="000B315E">
      <w:pPr>
        <w:pStyle w:val="TOC3"/>
        <w:rPr>
          <w:rFonts w:ascii="Calibri" w:hAnsi="Calibri"/>
          <w:noProof/>
          <w:kern w:val="2"/>
          <w:sz w:val="24"/>
          <w:szCs w:val="24"/>
          <w:lang w:eastAsia="en-GB"/>
        </w:rPr>
      </w:pPr>
      <w:r>
        <w:rPr>
          <w:noProof/>
        </w:rPr>
        <w:t>7.4.1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_Toc170384153 \h </w:instrText>
      </w:r>
      <w:r>
        <w:rPr>
          <w:noProof/>
        </w:rPr>
      </w:r>
      <w:r>
        <w:rPr>
          <w:noProof/>
        </w:rPr>
        <w:fldChar w:fldCharType="separate"/>
      </w:r>
      <w:r>
        <w:rPr>
          <w:noProof/>
        </w:rPr>
        <w:t>19</w:t>
      </w:r>
      <w:r>
        <w:rPr>
          <w:noProof/>
        </w:rPr>
        <w:fldChar w:fldCharType="end"/>
      </w:r>
    </w:p>
    <w:p w14:paraId="4BA3A10E" w14:textId="187EAB9F" w:rsidR="000B315E" w:rsidRDefault="000B315E">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_Toc170384154 \h </w:instrText>
      </w:r>
      <w:r>
        <w:rPr>
          <w:noProof/>
        </w:rPr>
      </w:r>
      <w:r>
        <w:rPr>
          <w:noProof/>
        </w:rPr>
        <w:fldChar w:fldCharType="separate"/>
      </w:r>
      <w:r>
        <w:rPr>
          <w:noProof/>
        </w:rPr>
        <w:t>20</w:t>
      </w:r>
      <w:r>
        <w:rPr>
          <w:noProof/>
        </w:rPr>
        <w:fldChar w:fldCharType="end"/>
      </w:r>
    </w:p>
    <w:p w14:paraId="5F667492" w14:textId="48D7A2B6" w:rsidR="000B315E" w:rsidRDefault="000B315E">
      <w:pPr>
        <w:pStyle w:val="TOC4"/>
        <w:rPr>
          <w:rFonts w:ascii="Calibri" w:hAnsi="Calibri"/>
          <w:noProof/>
          <w:kern w:val="2"/>
          <w:sz w:val="24"/>
          <w:szCs w:val="24"/>
          <w:lang w:eastAsia="en-GB"/>
        </w:rPr>
      </w:pPr>
      <w:r>
        <w:rPr>
          <w:noProof/>
        </w:rPr>
        <w:t>7.4.2.1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_Toc170384155 \h </w:instrText>
      </w:r>
      <w:r>
        <w:rPr>
          <w:noProof/>
        </w:rPr>
      </w:r>
      <w:r>
        <w:rPr>
          <w:noProof/>
        </w:rPr>
        <w:fldChar w:fldCharType="separate"/>
      </w:r>
      <w:r>
        <w:rPr>
          <w:noProof/>
        </w:rPr>
        <w:t>20</w:t>
      </w:r>
      <w:r>
        <w:rPr>
          <w:noProof/>
        </w:rPr>
        <w:fldChar w:fldCharType="end"/>
      </w:r>
    </w:p>
    <w:p w14:paraId="7892E0C0" w14:textId="7E936CE1" w:rsidR="000B315E" w:rsidRDefault="000B315E">
      <w:pPr>
        <w:pStyle w:val="TOC4"/>
        <w:rPr>
          <w:rFonts w:ascii="Calibri" w:hAnsi="Calibri"/>
          <w:noProof/>
          <w:kern w:val="2"/>
          <w:sz w:val="24"/>
          <w:szCs w:val="24"/>
          <w:lang w:eastAsia="en-GB"/>
        </w:rPr>
      </w:pPr>
      <w:r>
        <w:rPr>
          <w:noProof/>
        </w:rPr>
        <w:t>7.4.2.2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_Toc170384156 \h </w:instrText>
      </w:r>
      <w:r>
        <w:rPr>
          <w:noProof/>
        </w:rPr>
      </w:r>
      <w:r>
        <w:rPr>
          <w:noProof/>
        </w:rPr>
        <w:fldChar w:fldCharType="separate"/>
      </w:r>
      <w:r>
        <w:rPr>
          <w:noProof/>
        </w:rPr>
        <w:t>20</w:t>
      </w:r>
      <w:r>
        <w:rPr>
          <w:noProof/>
        </w:rPr>
        <w:fldChar w:fldCharType="end"/>
      </w:r>
    </w:p>
    <w:p w14:paraId="35C50C2E" w14:textId="5654B132" w:rsidR="000B315E" w:rsidRDefault="000B315E">
      <w:pPr>
        <w:pStyle w:val="TOC4"/>
        <w:rPr>
          <w:rFonts w:ascii="Calibri" w:hAnsi="Calibri"/>
          <w:noProof/>
          <w:kern w:val="2"/>
          <w:sz w:val="24"/>
          <w:szCs w:val="24"/>
          <w:lang w:eastAsia="en-GB"/>
        </w:rPr>
      </w:pPr>
      <w:r>
        <w:rPr>
          <w:noProof/>
        </w:rPr>
        <w:t>7.4.2.3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_Toc170384157 \h </w:instrText>
      </w:r>
      <w:r>
        <w:rPr>
          <w:noProof/>
        </w:rPr>
      </w:r>
      <w:r>
        <w:rPr>
          <w:noProof/>
        </w:rPr>
        <w:fldChar w:fldCharType="separate"/>
      </w:r>
      <w:r>
        <w:rPr>
          <w:noProof/>
        </w:rPr>
        <w:t>20</w:t>
      </w:r>
      <w:r>
        <w:rPr>
          <w:noProof/>
        </w:rPr>
        <w:fldChar w:fldCharType="end"/>
      </w:r>
    </w:p>
    <w:p w14:paraId="6370FFE0" w14:textId="7ED3463B" w:rsidR="000B315E" w:rsidRDefault="000B315E">
      <w:pPr>
        <w:pStyle w:val="TOC4"/>
        <w:rPr>
          <w:rFonts w:ascii="Calibri" w:hAnsi="Calibri"/>
          <w:noProof/>
          <w:kern w:val="2"/>
          <w:sz w:val="24"/>
          <w:szCs w:val="24"/>
          <w:lang w:eastAsia="en-GB"/>
        </w:rPr>
      </w:pPr>
      <w:r>
        <w:rPr>
          <w:noProof/>
        </w:rPr>
        <w:t>7.4.2.4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_Toc170384158 \h </w:instrText>
      </w:r>
      <w:r>
        <w:rPr>
          <w:noProof/>
        </w:rPr>
      </w:r>
      <w:r>
        <w:rPr>
          <w:noProof/>
        </w:rPr>
        <w:fldChar w:fldCharType="separate"/>
      </w:r>
      <w:r>
        <w:rPr>
          <w:noProof/>
        </w:rPr>
        <w:t>20</w:t>
      </w:r>
      <w:r>
        <w:rPr>
          <w:noProof/>
        </w:rPr>
        <w:fldChar w:fldCharType="end"/>
      </w:r>
    </w:p>
    <w:p w14:paraId="011512F0" w14:textId="1EA84490" w:rsidR="000B315E" w:rsidRDefault="000B315E">
      <w:pPr>
        <w:pStyle w:val="TOC4"/>
        <w:rPr>
          <w:rFonts w:ascii="Calibri" w:hAnsi="Calibri"/>
          <w:noProof/>
          <w:kern w:val="2"/>
          <w:sz w:val="24"/>
          <w:szCs w:val="24"/>
          <w:lang w:eastAsia="en-GB"/>
        </w:rPr>
      </w:pPr>
      <w:r>
        <w:rPr>
          <w:noProof/>
        </w:rPr>
        <w:t>7.4.2.5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_Toc170384159 \h </w:instrText>
      </w:r>
      <w:r>
        <w:rPr>
          <w:noProof/>
        </w:rPr>
      </w:r>
      <w:r>
        <w:rPr>
          <w:noProof/>
        </w:rPr>
        <w:fldChar w:fldCharType="separate"/>
      </w:r>
      <w:r>
        <w:rPr>
          <w:noProof/>
        </w:rPr>
        <w:t>21</w:t>
      </w:r>
      <w:r>
        <w:rPr>
          <w:noProof/>
        </w:rPr>
        <w:fldChar w:fldCharType="end"/>
      </w:r>
    </w:p>
    <w:p w14:paraId="20843D82" w14:textId="37C7FEAC" w:rsidR="000B315E" w:rsidRDefault="000B315E">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IVAS Media Profile</w:t>
      </w:r>
      <w:r>
        <w:rPr>
          <w:noProof/>
        </w:rPr>
        <w:tab/>
      </w:r>
      <w:r>
        <w:rPr>
          <w:noProof/>
        </w:rPr>
        <w:fldChar w:fldCharType="begin" w:fldLock="1"/>
      </w:r>
      <w:r>
        <w:rPr>
          <w:noProof/>
        </w:rPr>
        <w:instrText xml:space="preserve"> PAGEREF _Toc170384160 \h </w:instrText>
      </w:r>
      <w:r>
        <w:rPr>
          <w:noProof/>
        </w:rPr>
      </w:r>
      <w:r>
        <w:rPr>
          <w:noProof/>
        </w:rPr>
        <w:fldChar w:fldCharType="separate"/>
      </w:r>
      <w:r>
        <w:rPr>
          <w:noProof/>
        </w:rPr>
        <w:t>21</w:t>
      </w:r>
      <w:r>
        <w:rPr>
          <w:noProof/>
        </w:rPr>
        <w:fldChar w:fldCharType="end"/>
      </w:r>
    </w:p>
    <w:p w14:paraId="0C38602D" w14:textId="061114F0" w:rsidR="000B315E" w:rsidRDefault="000B315E">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_Toc170384161 \h </w:instrText>
      </w:r>
      <w:r>
        <w:rPr>
          <w:noProof/>
        </w:rPr>
      </w:r>
      <w:r>
        <w:rPr>
          <w:noProof/>
        </w:rPr>
        <w:fldChar w:fldCharType="separate"/>
      </w:r>
      <w:r>
        <w:rPr>
          <w:noProof/>
        </w:rPr>
        <w:t>21</w:t>
      </w:r>
      <w:r>
        <w:rPr>
          <w:noProof/>
        </w:rPr>
        <w:fldChar w:fldCharType="end"/>
      </w:r>
    </w:p>
    <w:p w14:paraId="69CE42F3" w14:textId="189366C1" w:rsidR="000B315E" w:rsidRDefault="000B315E">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_Toc170384162 \h </w:instrText>
      </w:r>
      <w:r>
        <w:rPr>
          <w:noProof/>
        </w:rPr>
      </w:r>
      <w:r>
        <w:rPr>
          <w:noProof/>
        </w:rPr>
        <w:fldChar w:fldCharType="separate"/>
      </w:r>
      <w:r>
        <w:rPr>
          <w:noProof/>
        </w:rPr>
        <w:t>21</w:t>
      </w:r>
      <w:r>
        <w:rPr>
          <w:noProof/>
        </w:rPr>
        <w:fldChar w:fldCharType="end"/>
      </w:r>
    </w:p>
    <w:p w14:paraId="28EB46FF" w14:textId="4E90F650" w:rsidR="000B315E" w:rsidRDefault="000B315E">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_Toc170384163 \h </w:instrText>
      </w:r>
      <w:r>
        <w:rPr>
          <w:noProof/>
        </w:rPr>
      </w:r>
      <w:r>
        <w:rPr>
          <w:noProof/>
        </w:rPr>
        <w:fldChar w:fldCharType="separate"/>
      </w:r>
      <w:r>
        <w:rPr>
          <w:noProof/>
        </w:rPr>
        <w:t>21</w:t>
      </w:r>
      <w:r>
        <w:rPr>
          <w:noProof/>
        </w:rPr>
        <w:fldChar w:fldCharType="end"/>
      </w:r>
    </w:p>
    <w:p w14:paraId="650F7735" w14:textId="7AEDEA91" w:rsidR="000B315E" w:rsidRDefault="000B315E">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_Toc170384164 \h </w:instrText>
      </w:r>
      <w:r>
        <w:rPr>
          <w:noProof/>
        </w:rPr>
      </w:r>
      <w:r>
        <w:rPr>
          <w:noProof/>
        </w:rPr>
        <w:fldChar w:fldCharType="separate"/>
      </w:r>
      <w:r>
        <w:rPr>
          <w:noProof/>
        </w:rPr>
        <w:t>21</w:t>
      </w:r>
      <w:r>
        <w:rPr>
          <w:noProof/>
        </w:rPr>
        <w:fldChar w:fldCharType="end"/>
      </w:r>
    </w:p>
    <w:p w14:paraId="1D5D0C8A" w14:textId="3875F000" w:rsidR="000B315E" w:rsidRDefault="000B315E">
      <w:pPr>
        <w:pStyle w:val="TOC4"/>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_Toc170384165 \h </w:instrText>
      </w:r>
      <w:r>
        <w:rPr>
          <w:noProof/>
        </w:rPr>
      </w:r>
      <w:r>
        <w:rPr>
          <w:noProof/>
        </w:rPr>
        <w:fldChar w:fldCharType="separate"/>
      </w:r>
      <w:r>
        <w:rPr>
          <w:noProof/>
        </w:rPr>
        <w:t>21</w:t>
      </w:r>
      <w:r>
        <w:rPr>
          <w:noProof/>
        </w:rPr>
        <w:fldChar w:fldCharType="end"/>
      </w:r>
    </w:p>
    <w:p w14:paraId="15B6CD45" w14:textId="4474A49E" w:rsidR="000B315E" w:rsidRDefault="000B315E">
      <w:pPr>
        <w:pStyle w:val="TOC4"/>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_Toc170384166 \h </w:instrText>
      </w:r>
      <w:r>
        <w:rPr>
          <w:noProof/>
        </w:rPr>
      </w:r>
      <w:r>
        <w:rPr>
          <w:noProof/>
        </w:rPr>
        <w:fldChar w:fldCharType="separate"/>
      </w:r>
      <w:r>
        <w:rPr>
          <w:noProof/>
        </w:rPr>
        <w:t>22</w:t>
      </w:r>
      <w:r>
        <w:rPr>
          <w:noProof/>
        </w:rPr>
        <w:fldChar w:fldCharType="end"/>
      </w:r>
    </w:p>
    <w:p w14:paraId="20EDA051" w14:textId="3DEFD267" w:rsidR="000B315E" w:rsidRDefault="000B315E">
      <w:pPr>
        <w:pStyle w:val="TOC4"/>
        <w:rPr>
          <w:rFonts w:ascii="Calibri" w:hAnsi="Calibri"/>
          <w:noProof/>
          <w:kern w:val="2"/>
          <w:sz w:val="24"/>
          <w:szCs w:val="24"/>
          <w:lang w:eastAsia="en-GB"/>
        </w:rPr>
      </w:pPr>
      <w:r>
        <w:rPr>
          <w:noProof/>
        </w:rPr>
        <w:t>7.5.2.5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_Toc170384167 \h </w:instrText>
      </w:r>
      <w:r>
        <w:rPr>
          <w:noProof/>
        </w:rPr>
      </w:r>
      <w:r>
        <w:rPr>
          <w:noProof/>
        </w:rPr>
        <w:fldChar w:fldCharType="separate"/>
      </w:r>
      <w:r>
        <w:rPr>
          <w:noProof/>
        </w:rPr>
        <w:t>22</w:t>
      </w:r>
      <w:r>
        <w:rPr>
          <w:noProof/>
        </w:rPr>
        <w:fldChar w:fldCharType="end"/>
      </w:r>
    </w:p>
    <w:p w14:paraId="572C0B81" w14:textId="717898DB" w:rsidR="000B315E" w:rsidRDefault="000B315E">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eAAC+ stereo Media Profile</w:t>
      </w:r>
      <w:r>
        <w:rPr>
          <w:noProof/>
        </w:rPr>
        <w:tab/>
      </w:r>
      <w:r>
        <w:rPr>
          <w:noProof/>
        </w:rPr>
        <w:fldChar w:fldCharType="begin" w:fldLock="1"/>
      </w:r>
      <w:r>
        <w:rPr>
          <w:noProof/>
        </w:rPr>
        <w:instrText xml:space="preserve"> PAGEREF _Toc170384168 \h </w:instrText>
      </w:r>
      <w:r>
        <w:rPr>
          <w:noProof/>
        </w:rPr>
      </w:r>
      <w:r>
        <w:rPr>
          <w:noProof/>
        </w:rPr>
        <w:fldChar w:fldCharType="separate"/>
      </w:r>
      <w:r>
        <w:rPr>
          <w:noProof/>
        </w:rPr>
        <w:t>22</w:t>
      </w:r>
      <w:r>
        <w:rPr>
          <w:noProof/>
        </w:rPr>
        <w:fldChar w:fldCharType="end"/>
      </w:r>
    </w:p>
    <w:p w14:paraId="4FC24A06" w14:textId="57C9C070" w:rsidR="000B315E" w:rsidRDefault="000B315E">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_Toc170384169 \h </w:instrText>
      </w:r>
      <w:r>
        <w:rPr>
          <w:noProof/>
        </w:rPr>
      </w:r>
      <w:r>
        <w:rPr>
          <w:noProof/>
        </w:rPr>
        <w:fldChar w:fldCharType="separate"/>
      </w:r>
      <w:r>
        <w:rPr>
          <w:noProof/>
        </w:rPr>
        <w:t>22</w:t>
      </w:r>
      <w:r>
        <w:rPr>
          <w:noProof/>
        </w:rPr>
        <w:fldChar w:fldCharType="end"/>
      </w:r>
    </w:p>
    <w:p w14:paraId="6B9EB32D" w14:textId="2C83FC8A" w:rsidR="000B315E" w:rsidRDefault="000B315E">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_Toc170384170 \h </w:instrText>
      </w:r>
      <w:r>
        <w:rPr>
          <w:noProof/>
        </w:rPr>
      </w:r>
      <w:r>
        <w:rPr>
          <w:noProof/>
        </w:rPr>
        <w:fldChar w:fldCharType="separate"/>
      </w:r>
      <w:r>
        <w:rPr>
          <w:noProof/>
        </w:rPr>
        <w:t>22</w:t>
      </w:r>
      <w:r>
        <w:rPr>
          <w:noProof/>
        </w:rPr>
        <w:fldChar w:fldCharType="end"/>
      </w:r>
    </w:p>
    <w:p w14:paraId="424CADDF" w14:textId="5AC0107C" w:rsidR="000B315E" w:rsidRDefault="000B315E">
      <w:pPr>
        <w:pStyle w:val="TOC4"/>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_Toc170384171 \h </w:instrText>
      </w:r>
      <w:r>
        <w:rPr>
          <w:noProof/>
        </w:rPr>
      </w:r>
      <w:r>
        <w:rPr>
          <w:noProof/>
        </w:rPr>
        <w:fldChar w:fldCharType="separate"/>
      </w:r>
      <w:r>
        <w:rPr>
          <w:noProof/>
        </w:rPr>
        <w:t>22</w:t>
      </w:r>
      <w:r>
        <w:rPr>
          <w:noProof/>
        </w:rPr>
        <w:fldChar w:fldCharType="end"/>
      </w:r>
    </w:p>
    <w:p w14:paraId="12B72CD7" w14:textId="51604FB1" w:rsidR="000B315E" w:rsidRDefault="000B315E">
      <w:pPr>
        <w:pStyle w:val="TOC4"/>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_Toc170384172 \h </w:instrText>
      </w:r>
      <w:r>
        <w:rPr>
          <w:noProof/>
        </w:rPr>
      </w:r>
      <w:r>
        <w:rPr>
          <w:noProof/>
        </w:rPr>
        <w:fldChar w:fldCharType="separate"/>
      </w:r>
      <w:r>
        <w:rPr>
          <w:noProof/>
        </w:rPr>
        <w:t>23</w:t>
      </w:r>
      <w:r>
        <w:rPr>
          <w:noProof/>
        </w:rPr>
        <w:fldChar w:fldCharType="end"/>
      </w:r>
    </w:p>
    <w:p w14:paraId="183FEC01" w14:textId="43D374FA" w:rsidR="000B315E" w:rsidRDefault="000B315E">
      <w:pPr>
        <w:pStyle w:val="TOC4"/>
        <w:rPr>
          <w:rFonts w:ascii="Calibri" w:hAnsi="Calibri"/>
          <w:noProof/>
          <w:kern w:val="2"/>
          <w:sz w:val="24"/>
          <w:szCs w:val="24"/>
          <w:lang w:eastAsia="en-GB"/>
        </w:rPr>
      </w:pPr>
      <w:r>
        <w:rPr>
          <w:noProof/>
        </w:rPr>
        <w:t>7.6.2.3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_Toc170384173 \h </w:instrText>
      </w:r>
      <w:r>
        <w:rPr>
          <w:noProof/>
        </w:rPr>
      </w:r>
      <w:r>
        <w:rPr>
          <w:noProof/>
        </w:rPr>
        <w:fldChar w:fldCharType="separate"/>
      </w:r>
      <w:r>
        <w:rPr>
          <w:noProof/>
        </w:rPr>
        <w:t>23</w:t>
      </w:r>
      <w:r>
        <w:rPr>
          <w:noProof/>
        </w:rPr>
        <w:fldChar w:fldCharType="end"/>
      </w:r>
    </w:p>
    <w:p w14:paraId="674DA92B" w14:textId="17F5DDBE" w:rsidR="000B315E" w:rsidRDefault="000B315E">
      <w:pPr>
        <w:pStyle w:val="TOC4"/>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_Toc170384174 \h </w:instrText>
      </w:r>
      <w:r>
        <w:rPr>
          <w:noProof/>
        </w:rPr>
      </w:r>
      <w:r>
        <w:rPr>
          <w:noProof/>
        </w:rPr>
        <w:fldChar w:fldCharType="separate"/>
      </w:r>
      <w:r>
        <w:rPr>
          <w:noProof/>
        </w:rPr>
        <w:t>23</w:t>
      </w:r>
      <w:r>
        <w:rPr>
          <w:noProof/>
        </w:rPr>
        <w:fldChar w:fldCharType="end"/>
      </w:r>
    </w:p>
    <w:p w14:paraId="295FC96A" w14:textId="6B7CF132" w:rsidR="000B315E" w:rsidRDefault="000B315E">
      <w:pPr>
        <w:pStyle w:val="TOC4"/>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_Toc170384175 \h </w:instrText>
      </w:r>
      <w:r>
        <w:rPr>
          <w:noProof/>
        </w:rPr>
      </w:r>
      <w:r>
        <w:rPr>
          <w:noProof/>
        </w:rPr>
        <w:fldChar w:fldCharType="separate"/>
      </w:r>
      <w:r>
        <w:rPr>
          <w:noProof/>
        </w:rPr>
        <w:t>24</w:t>
      </w:r>
      <w:r>
        <w:rPr>
          <w:noProof/>
        </w:rPr>
        <w:fldChar w:fldCharType="end"/>
      </w:r>
    </w:p>
    <w:p w14:paraId="5ABEA579" w14:textId="118B98B3" w:rsidR="000B315E" w:rsidRDefault="000B315E">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AMR-WB+ Media Profiles</w:t>
      </w:r>
      <w:r>
        <w:rPr>
          <w:noProof/>
        </w:rPr>
        <w:tab/>
      </w:r>
      <w:r>
        <w:rPr>
          <w:noProof/>
        </w:rPr>
        <w:fldChar w:fldCharType="begin" w:fldLock="1"/>
      </w:r>
      <w:r>
        <w:rPr>
          <w:noProof/>
        </w:rPr>
        <w:instrText xml:space="preserve"> PAGEREF _Toc170384176 \h </w:instrText>
      </w:r>
      <w:r>
        <w:rPr>
          <w:noProof/>
        </w:rPr>
      </w:r>
      <w:r>
        <w:rPr>
          <w:noProof/>
        </w:rPr>
        <w:fldChar w:fldCharType="separate"/>
      </w:r>
      <w:r>
        <w:rPr>
          <w:noProof/>
        </w:rPr>
        <w:t>24</w:t>
      </w:r>
      <w:r>
        <w:rPr>
          <w:noProof/>
        </w:rPr>
        <w:fldChar w:fldCharType="end"/>
      </w:r>
    </w:p>
    <w:p w14:paraId="5EDEF51D" w14:textId="5E2EB0F7" w:rsidR="000B315E" w:rsidRDefault="000B315E">
      <w:pPr>
        <w:pStyle w:val="TOC3"/>
        <w:rPr>
          <w:rFonts w:ascii="Calibri" w:hAnsi="Calibri"/>
          <w:noProof/>
          <w:kern w:val="2"/>
          <w:sz w:val="24"/>
          <w:szCs w:val="24"/>
          <w:lang w:eastAsia="en-GB"/>
        </w:rPr>
      </w:pPr>
      <w:r>
        <w:rPr>
          <w:noProof/>
        </w:rPr>
        <w:t>7.7.1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_Toc170384177 \h </w:instrText>
      </w:r>
      <w:r>
        <w:rPr>
          <w:noProof/>
        </w:rPr>
      </w:r>
      <w:r>
        <w:rPr>
          <w:noProof/>
        </w:rPr>
        <w:fldChar w:fldCharType="separate"/>
      </w:r>
      <w:r>
        <w:rPr>
          <w:noProof/>
        </w:rPr>
        <w:t>24</w:t>
      </w:r>
      <w:r>
        <w:rPr>
          <w:noProof/>
        </w:rPr>
        <w:fldChar w:fldCharType="end"/>
      </w:r>
    </w:p>
    <w:p w14:paraId="2A6E316D" w14:textId="4365D489" w:rsidR="000B315E" w:rsidRDefault="000B315E">
      <w:pPr>
        <w:pStyle w:val="TOC3"/>
        <w:rPr>
          <w:rFonts w:ascii="Calibri" w:hAnsi="Calibri"/>
          <w:noProof/>
          <w:kern w:val="2"/>
          <w:sz w:val="24"/>
          <w:szCs w:val="24"/>
          <w:lang w:eastAsia="en-GB"/>
        </w:rPr>
      </w:pPr>
      <w:r>
        <w:rPr>
          <w:noProof/>
        </w:rPr>
        <w:t>7.7.2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_Toc170384178 \h </w:instrText>
      </w:r>
      <w:r>
        <w:rPr>
          <w:noProof/>
        </w:rPr>
      </w:r>
      <w:r>
        <w:rPr>
          <w:noProof/>
        </w:rPr>
        <w:fldChar w:fldCharType="separate"/>
      </w:r>
      <w:r>
        <w:rPr>
          <w:noProof/>
        </w:rPr>
        <w:t>24</w:t>
      </w:r>
      <w:r>
        <w:rPr>
          <w:noProof/>
        </w:rPr>
        <w:fldChar w:fldCharType="end"/>
      </w:r>
    </w:p>
    <w:p w14:paraId="606AFEE8" w14:textId="71747963" w:rsidR="000B315E" w:rsidRDefault="000B315E">
      <w:pPr>
        <w:pStyle w:val="TOC4"/>
        <w:rPr>
          <w:rFonts w:ascii="Calibri" w:hAnsi="Calibri"/>
          <w:noProof/>
          <w:kern w:val="2"/>
          <w:sz w:val="24"/>
          <w:szCs w:val="24"/>
          <w:lang w:eastAsia="en-GB"/>
        </w:rPr>
      </w:pPr>
      <w:r>
        <w:rPr>
          <w:noProof/>
        </w:rPr>
        <w:t>7.7.2.1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_Toc170384179 \h </w:instrText>
      </w:r>
      <w:r>
        <w:rPr>
          <w:noProof/>
        </w:rPr>
      </w:r>
      <w:r>
        <w:rPr>
          <w:noProof/>
        </w:rPr>
        <w:fldChar w:fldCharType="separate"/>
      </w:r>
      <w:r>
        <w:rPr>
          <w:noProof/>
        </w:rPr>
        <w:t>24</w:t>
      </w:r>
      <w:r>
        <w:rPr>
          <w:noProof/>
        </w:rPr>
        <w:fldChar w:fldCharType="end"/>
      </w:r>
    </w:p>
    <w:p w14:paraId="03C20218" w14:textId="65D15078" w:rsidR="000B315E" w:rsidRDefault="000B315E">
      <w:pPr>
        <w:pStyle w:val="TOC4"/>
        <w:rPr>
          <w:rFonts w:ascii="Calibri" w:hAnsi="Calibri"/>
          <w:noProof/>
          <w:kern w:val="2"/>
          <w:sz w:val="24"/>
          <w:szCs w:val="24"/>
          <w:lang w:eastAsia="en-GB"/>
        </w:rPr>
      </w:pPr>
      <w:r>
        <w:rPr>
          <w:noProof/>
        </w:rPr>
        <w:t>7.7.2.2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_Toc170384180 \h </w:instrText>
      </w:r>
      <w:r>
        <w:rPr>
          <w:noProof/>
        </w:rPr>
      </w:r>
      <w:r>
        <w:rPr>
          <w:noProof/>
        </w:rPr>
        <w:fldChar w:fldCharType="separate"/>
      </w:r>
      <w:r>
        <w:rPr>
          <w:noProof/>
        </w:rPr>
        <w:t>24</w:t>
      </w:r>
      <w:r>
        <w:rPr>
          <w:noProof/>
        </w:rPr>
        <w:fldChar w:fldCharType="end"/>
      </w:r>
    </w:p>
    <w:p w14:paraId="44D71734" w14:textId="22C9AF93" w:rsidR="000B315E" w:rsidRDefault="000B315E">
      <w:pPr>
        <w:pStyle w:val="TOC4"/>
        <w:rPr>
          <w:rFonts w:ascii="Calibri" w:hAnsi="Calibri"/>
          <w:noProof/>
          <w:kern w:val="2"/>
          <w:sz w:val="24"/>
          <w:szCs w:val="24"/>
          <w:lang w:eastAsia="en-GB"/>
        </w:rPr>
      </w:pPr>
      <w:r>
        <w:rPr>
          <w:noProof/>
        </w:rPr>
        <w:t>7.7.2.3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_Toc170384181 \h </w:instrText>
      </w:r>
      <w:r>
        <w:rPr>
          <w:noProof/>
        </w:rPr>
      </w:r>
      <w:r>
        <w:rPr>
          <w:noProof/>
        </w:rPr>
        <w:fldChar w:fldCharType="separate"/>
      </w:r>
      <w:r>
        <w:rPr>
          <w:noProof/>
        </w:rPr>
        <w:t>24</w:t>
      </w:r>
      <w:r>
        <w:rPr>
          <w:noProof/>
        </w:rPr>
        <w:fldChar w:fldCharType="end"/>
      </w:r>
    </w:p>
    <w:p w14:paraId="0AA2007C" w14:textId="14549427" w:rsidR="000B315E" w:rsidRDefault="000B315E">
      <w:pPr>
        <w:pStyle w:val="TOC4"/>
        <w:rPr>
          <w:rFonts w:ascii="Calibri" w:hAnsi="Calibri"/>
          <w:noProof/>
          <w:kern w:val="2"/>
          <w:sz w:val="24"/>
          <w:szCs w:val="24"/>
          <w:lang w:eastAsia="en-GB"/>
        </w:rPr>
      </w:pPr>
      <w:r>
        <w:rPr>
          <w:noProof/>
        </w:rPr>
        <w:t>7.7.2.4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_Toc170384182 \h </w:instrText>
      </w:r>
      <w:r>
        <w:rPr>
          <w:noProof/>
        </w:rPr>
      </w:r>
      <w:r>
        <w:rPr>
          <w:noProof/>
        </w:rPr>
        <w:fldChar w:fldCharType="separate"/>
      </w:r>
      <w:r>
        <w:rPr>
          <w:noProof/>
        </w:rPr>
        <w:t>24</w:t>
      </w:r>
      <w:r>
        <w:rPr>
          <w:noProof/>
        </w:rPr>
        <w:fldChar w:fldCharType="end"/>
      </w:r>
    </w:p>
    <w:p w14:paraId="03F93951" w14:textId="4A13D86E" w:rsidR="000B315E" w:rsidRDefault="000B315E">
      <w:pPr>
        <w:pStyle w:val="TOC4"/>
        <w:rPr>
          <w:rFonts w:ascii="Calibri" w:hAnsi="Calibri"/>
          <w:noProof/>
          <w:kern w:val="2"/>
          <w:sz w:val="24"/>
          <w:szCs w:val="24"/>
          <w:lang w:eastAsia="en-GB"/>
        </w:rPr>
      </w:pPr>
      <w:r>
        <w:rPr>
          <w:noProof/>
        </w:rPr>
        <w:t>7.7.2.5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_Toc170384183 \h </w:instrText>
      </w:r>
      <w:r>
        <w:rPr>
          <w:noProof/>
        </w:rPr>
      </w:r>
      <w:r>
        <w:rPr>
          <w:noProof/>
        </w:rPr>
        <w:fldChar w:fldCharType="separate"/>
      </w:r>
      <w:r>
        <w:rPr>
          <w:noProof/>
        </w:rPr>
        <w:t>25</w:t>
      </w:r>
      <w:r>
        <w:rPr>
          <w:noProof/>
        </w:rPr>
        <w:fldChar w:fldCharType="end"/>
      </w:r>
    </w:p>
    <w:p w14:paraId="0B18889C" w14:textId="26DE50DC" w:rsidR="000B315E" w:rsidRDefault="000B315E">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xHE-AAC</w:t>
      </w:r>
      <w:r w:rsidRPr="001907F7">
        <w:rPr>
          <w:b/>
          <w:bCs/>
          <w:noProof/>
        </w:rPr>
        <w:t xml:space="preserve"> </w:t>
      </w:r>
      <w:r>
        <w:rPr>
          <w:noProof/>
        </w:rPr>
        <w:t>Media Profile</w:t>
      </w:r>
      <w:r>
        <w:rPr>
          <w:noProof/>
        </w:rPr>
        <w:tab/>
      </w:r>
      <w:r>
        <w:rPr>
          <w:noProof/>
        </w:rPr>
        <w:fldChar w:fldCharType="begin" w:fldLock="1"/>
      </w:r>
      <w:r>
        <w:rPr>
          <w:noProof/>
        </w:rPr>
        <w:instrText xml:space="preserve"> PAGEREF _Toc170384184 \h </w:instrText>
      </w:r>
      <w:r>
        <w:rPr>
          <w:noProof/>
        </w:rPr>
      </w:r>
      <w:r>
        <w:rPr>
          <w:noProof/>
        </w:rPr>
        <w:fldChar w:fldCharType="separate"/>
      </w:r>
      <w:r>
        <w:rPr>
          <w:noProof/>
        </w:rPr>
        <w:t>25</w:t>
      </w:r>
      <w:r>
        <w:rPr>
          <w:noProof/>
        </w:rPr>
        <w:fldChar w:fldCharType="end"/>
      </w:r>
    </w:p>
    <w:p w14:paraId="473D7448" w14:textId="54D04985" w:rsidR="000B315E" w:rsidRDefault="000B315E">
      <w:pPr>
        <w:pStyle w:val="TOC3"/>
        <w:rPr>
          <w:rFonts w:ascii="Calibri" w:hAnsi="Calibri"/>
          <w:noProof/>
          <w:kern w:val="2"/>
          <w:sz w:val="24"/>
          <w:szCs w:val="24"/>
          <w:lang w:eastAsia="en-GB"/>
        </w:rPr>
      </w:pPr>
      <w:r>
        <w:rPr>
          <w:noProof/>
        </w:rPr>
        <w:t>7.8.1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_Toc170384185 \h </w:instrText>
      </w:r>
      <w:r>
        <w:rPr>
          <w:noProof/>
        </w:rPr>
      </w:r>
      <w:r>
        <w:rPr>
          <w:noProof/>
        </w:rPr>
        <w:fldChar w:fldCharType="separate"/>
      </w:r>
      <w:r>
        <w:rPr>
          <w:noProof/>
        </w:rPr>
        <w:t>25</w:t>
      </w:r>
      <w:r>
        <w:rPr>
          <w:noProof/>
        </w:rPr>
        <w:fldChar w:fldCharType="end"/>
      </w:r>
    </w:p>
    <w:p w14:paraId="1BA2BD0F" w14:textId="0860ADF8" w:rsidR="000B315E" w:rsidRDefault="000B315E">
      <w:pPr>
        <w:pStyle w:val="TOC3"/>
        <w:rPr>
          <w:rFonts w:ascii="Calibri" w:hAnsi="Calibri"/>
          <w:noProof/>
          <w:kern w:val="2"/>
          <w:sz w:val="24"/>
          <w:szCs w:val="24"/>
          <w:lang w:eastAsia="en-GB"/>
        </w:rPr>
      </w:pPr>
      <w:r>
        <w:rPr>
          <w:noProof/>
        </w:rPr>
        <w:t>7.8.2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_Toc170384186 \h </w:instrText>
      </w:r>
      <w:r>
        <w:rPr>
          <w:noProof/>
        </w:rPr>
      </w:r>
      <w:r>
        <w:rPr>
          <w:noProof/>
        </w:rPr>
        <w:fldChar w:fldCharType="separate"/>
      </w:r>
      <w:r>
        <w:rPr>
          <w:noProof/>
        </w:rPr>
        <w:t>25</w:t>
      </w:r>
      <w:r>
        <w:rPr>
          <w:noProof/>
        </w:rPr>
        <w:fldChar w:fldCharType="end"/>
      </w:r>
    </w:p>
    <w:p w14:paraId="4D3BA631" w14:textId="633371F6" w:rsidR="000B315E" w:rsidRDefault="000B315E">
      <w:pPr>
        <w:pStyle w:val="TOC3"/>
        <w:rPr>
          <w:rFonts w:ascii="Calibri" w:hAnsi="Calibri"/>
          <w:noProof/>
          <w:kern w:val="2"/>
          <w:sz w:val="24"/>
          <w:szCs w:val="24"/>
          <w:lang w:eastAsia="en-GB"/>
        </w:rPr>
      </w:pPr>
      <w:r>
        <w:rPr>
          <w:noProof/>
        </w:rPr>
        <w:t>7.8.3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_Toc170384187 \h </w:instrText>
      </w:r>
      <w:r>
        <w:rPr>
          <w:noProof/>
        </w:rPr>
      </w:r>
      <w:r>
        <w:rPr>
          <w:noProof/>
        </w:rPr>
        <w:fldChar w:fldCharType="separate"/>
      </w:r>
      <w:r>
        <w:rPr>
          <w:noProof/>
        </w:rPr>
        <w:t>26</w:t>
      </w:r>
      <w:r>
        <w:rPr>
          <w:noProof/>
        </w:rPr>
        <w:fldChar w:fldCharType="end"/>
      </w:r>
    </w:p>
    <w:p w14:paraId="0463730E" w14:textId="05B23A3D" w:rsidR="000B315E" w:rsidRDefault="000B315E">
      <w:pPr>
        <w:pStyle w:val="TOC3"/>
        <w:rPr>
          <w:rFonts w:ascii="Calibri" w:hAnsi="Calibri"/>
          <w:noProof/>
          <w:kern w:val="2"/>
          <w:sz w:val="24"/>
          <w:szCs w:val="24"/>
          <w:lang w:eastAsia="en-GB"/>
        </w:rPr>
      </w:pPr>
      <w:r>
        <w:rPr>
          <w:noProof/>
        </w:rPr>
        <w:t>7.8.4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_Toc170384188 \h </w:instrText>
      </w:r>
      <w:r>
        <w:rPr>
          <w:noProof/>
        </w:rPr>
      </w:r>
      <w:r>
        <w:rPr>
          <w:noProof/>
        </w:rPr>
        <w:fldChar w:fldCharType="separate"/>
      </w:r>
      <w:r>
        <w:rPr>
          <w:noProof/>
        </w:rPr>
        <w:t>26</w:t>
      </w:r>
      <w:r>
        <w:rPr>
          <w:noProof/>
        </w:rPr>
        <w:fldChar w:fldCharType="end"/>
      </w:r>
    </w:p>
    <w:p w14:paraId="76419DF9" w14:textId="4031597C" w:rsidR="000B315E" w:rsidRDefault="000B315E">
      <w:pPr>
        <w:pStyle w:val="TOC3"/>
        <w:rPr>
          <w:rFonts w:ascii="Calibri" w:hAnsi="Calibri"/>
          <w:noProof/>
          <w:kern w:val="2"/>
          <w:sz w:val="24"/>
          <w:szCs w:val="24"/>
          <w:lang w:eastAsia="en-GB"/>
        </w:rPr>
      </w:pPr>
      <w:r>
        <w:rPr>
          <w:noProof/>
        </w:rPr>
        <w:t>7.8.5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_Toc170384189 \h </w:instrText>
      </w:r>
      <w:r>
        <w:rPr>
          <w:noProof/>
        </w:rPr>
      </w:r>
      <w:r>
        <w:rPr>
          <w:noProof/>
        </w:rPr>
        <w:fldChar w:fldCharType="separate"/>
      </w:r>
      <w:r>
        <w:rPr>
          <w:noProof/>
        </w:rPr>
        <w:t>26</w:t>
      </w:r>
      <w:r>
        <w:rPr>
          <w:noProof/>
        </w:rPr>
        <w:fldChar w:fldCharType="end"/>
      </w:r>
    </w:p>
    <w:p w14:paraId="4E565B02" w14:textId="2942000A" w:rsidR="000B315E" w:rsidRDefault="000B315E" w:rsidP="000B315E">
      <w:pPr>
        <w:pStyle w:val="TOC8"/>
        <w:rPr>
          <w:rFonts w:ascii="Calibri" w:hAnsi="Calibri"/>
          <w:b w:val="0"/>
          <w:noProof/>
          <w:kern w:val="2"/>
          <w:sz w:val="24"/>
          <w:szCs w:val="24"/>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_Toc170384190 \h </w:instrText>
      </w:r>
      <w:r>
        <w:rPr>
          <w:noProof/>
        </w:rPr>
      </w:r>
      <w:r>
        <w:rPr>
          <w:noProof/>
        </w:rPr>
        <w:fldChar w:fldCharType="separate"/>
      </w:r>
      <w:r>
        <w:rPr>
          <w:noProof/>
        </w:rPr>
        <w:t>27</w:t>
      </w:r>
      <w:r>
        <w:rPr>
          <w:noProof/>
        </w:rPr>
        <w:fldChar w:fldCharType="end"/>
      </w:r>
    </w:p>
    <w:p w14:paraId="61EE37D0" w14:textId="179796EA" w:rsidR="000B315E" w:rsidRDefault="000B315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_Toc170384191 \h </w:instrText>
      </w:r>
      <w:r>
        <w:rPr>
          <w:noProof/>
        </w:rPr>
      </w:r>
      <w:r>
        <w:rPr>
          <w:noProof/>
        </w:rPr>
        <w:fldChar w:fldCharType="separate"/>
      </w:r>
      <w:r>
        <w:rPr>
          <w:noProof/>
        </w:rPr>
        <w:t>27</w:t>
      </w:r>
      <w:r>
        <w:rPr>
          <w:noProof/>
        </w:rPr>
        <w:fldChar w:fldCharType="end"/>
      </w:r>
    </w:p>
    <w:p w14:paraId="0AE00979" w14:textId="2F8B4690" w:rsidR="000B315E" w:rsidRDefault="000B315E" w:rsidP="000B315E">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_Toc170384192 \h </w:instrText>
      </w:r>
      <w:r>
        <w:rPr>
          <w:noProof/>
        </w:rPr>
      </w:r>
      <w:r>
        <w:rPr>
          <w:noProof/>
        </w:rPr>
        <w:fldChar w:fldCharType="separate"/>
      </w:r>
      <w:r>
        <w:rPr>
          <w:noProof/>
        </w:rPr>
        <w:t>28</w:t>
      </w:r>
      <w:r>
        <w:rPr>
          <w:noProof/>
        </w:rPr>
        <w:fldChar w:fldCharType="end"/>
      </w:r>
    </w:p>
    <w:p w14:paraId="521EBE18" w14:textId="4FD81171" w:rsidR="000B0918" w:rsidRPr="002F184A" w:rsidRDefault="0012479C" w:rsidP="005B74BF">
      <w:r>
        <w:rPr>
          <w:noProof/>
          <w:sz w:val="22"/>
        </w:rPr>
        <w:fldChar w:fldCharType="end"/>
      </w:r>
    </w:p>
    <w:p w14:paraId="006F9194" w14:textId="77777777" w:rsidR="000B0918" w:rsidRPr="002F184A" w:rsidRDefault="000B0918" w:rsidP="005B74BF">
      <w:pPr>
        <w:pStyle w:val="Heading1"/>
      </w:pPr>
      <w:r w:rsidRPr="002F184A">
        <w:br w:type="page"/>
      </w:r>
      <w:bookmarkStart w:id="10" w:name="_Toc170384083"/>
      <w:r w:rsidRPr="002F184A">
        <w:t>Foreword</w:t>
      </w:r>
      <w:bookmarkEnd w:id="10"/>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 xml:space="preserve">Version </w:t>
      </w:r>
      <w:proofErr w:type="spellStart"/>
      <w:r w:rsidRPr="002F184A">
        <w:t>x.y.z</w:t>
      </w:r>
      <w:proofErr w:type="spellEnd"/>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1"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bookmarkEnd w:id="11"/>
    <w:p w14:paraId="16F86DBC" w14:textId="77777777" w:rsidR="000B0918" w:rsidRPr="002F184A" w:rsidRDefault="000B0918" w:rsidP="00A0320C">
      <w:pPr>
        <w:pStyle w:val="Heading1"/>
      </w:pPr>
      <w:r w:rsidRPr="002F184A">
        <w:br w:type="page"/>
      </w:r>
      <w:bookmarkStart w:id="12" w:name="_Toc170384084"/>
      <w:r w:rsidRPr="002F184A">
        <w:t>1</w:t>
      </w:r>
      <w:r w:rsidRPr="002F184A">
        <w:tab/>
        <w:t>Scope</w:t>
      </w:r>
      <w:bookmarkEnd w:id="12"/>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3" w:name="_Toc170384085"/>
      <w:r w:rsidRPr="002F184A">
        <w:t>2</w:t>
      </w:r>
      <w:r w:rsidRPr="002F184A">
        <w:tab/>
        <w:t>References</w:t>
      </w:r>
      <w:bookmarkEnd w:id="13"/>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4"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4"/>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48D4CA1D" w:rsidR="00B679BC" w:rsidRDefault="00B679BC" w:rsidP="00B679BC">
      <w:pPr>
        <w:pStyle w:val="EX"/>
      </w:pPr>
      <w:r>
        <w:t>[47]</w:t>
      </w:r>
      <w:r>
        <w:tab/>
      </w:r>
      <w:r w:rsidR="006D1A96">
        <w:t>Void</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5" w:name="_Toc170384086"/>
      <w:r w:rsidRPr="002F184A">
        <w:t>3</w:t>
      </w:r>
      <w:r w:rsidRPr="002F184A">
        <w:tab/>
        <w:t>Definitions of terms, symbols and abbreviations</w:t>
      </w:r>
      <w:bookmarkEnd w:id="15"/>
    </w:p>
    <w:p w14:paraId="7C326269" w14:textId="77777777" w:rsidR="000B0918" w:rsidRPr="002F184A" w:rsidRDefault="000B0918" w:rsidP="000B0918">
      <w:pPr>
        <w:pStyle w:val="Heading2"/>
      </w:pPr>
      <w:bookmarkStart w:id="16" w:name="_Toc170384087"/>
      <w:r w:rsidRPr="002F184A">
        <w:t>3.1</w:t>
      </w:r>
      <w:r w:rsidRPr="002F184A">
        <w:tab/>
        <w:t>Terms</w:t>
      </w:r>
      <w:bookmarkEnd w:id="16"/>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17" w:name="_Toc170384088"/>
      <w:r w:rsidRPr="002F184A">
        <w:t>3.2</w:t>
      </w:r>
      <w:r w:rsidRPr="002F184A">
        <w:tab/>
      </w:r>
      <w:r w:rsidR="00A0320C">
        <w:t>Symbols</w:t>
      </w:r>
      <w:bookmarkEnd w:id="17"/>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18" w:name="_Toc170384089"/>
      <w:r>
        <w:t>3.3</w:t>
      </w:r>
      <w:r>
        <w:tab/>
      </w:r>
      <w:r w:rsidR="000B0918" w:rsidRPr="002F184A">
        <w:t>Abbreviations</w:t>
      </w:r>
      <w:bookmarkEnd w:id="18"/>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 xml:space="preserve">Adaptive </w:t>
      </w:r>
      <w:proofErr w:type="spellStart"/>
      <w:r>
        <w:t>BitRate</w:t>
      </w:r>
      <w:proofErr w:type="spellEnd"/>
    </w:p>
    <w:p w14:paraId="002277D4" w14:textId="77777777" w:rsidR="000B0918" w:rsidRPr="002F184A" w:rsidRDefault="000B0918" w:rsidP="000B0918">
      <w:pPr>
        <w:pStyle w:val="EW"/>
      </w:pPr>
      <w:r w:rsidRPr="002F184A">
        <w:t>AMR</w:t>
      </w:r>
      <w:r w:rsidRPr="002F184A">
        <w:tab/>
        <w:t xml:space="preserve">Adaptive </w:t>
      </w:r>
      <w:proofErr w:type="spellStart"/>
      <w:r w:rsidRPr="002F184A">
        <w:t>MultiRate</w:t>
      </w:r>
      <w:proofErr w:type="spellEnd"/>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19" w:name="_Toc170384090"/>
      <w:r w:rsidRPr="002F184A">
        <w:t>4</w:t>
      </w:r>
      <w:r w:rsidRPr="002F184A">
        <w:tab/>
        <w:t>Overview</w:t>
      </w:r>
      <w:bookmarkEnd w:id="19"/>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0" w:name="_Toc170384091"/>
      <w:r w:rsidRPr="002F184A">
        <w:t>5</w:t>
      </w:r>
      <w:r w:rsidRPr="002F184A">
        <w:tab/>
        <w:t>Media Capabilities</w:t>
      </w:r>
      <w:bookmarkEnd w:id="20"/>
    </w:p>
    <w:p w14:paraId="58A23287" w14:textId="77777777" w:rsidR="000B0918" w:rsidRPr="002F184A" w:rsidRDefault="000B0918" w:rsidP="000B0918">
      <w:pPr>
        <w:pStyle w:val="Heading2"/>
      </w:pPr>
      <w:bookmarkStart w:id="21" w:name="_Toc170384092"/>
      <w:r w:rsidRPr="002F184A">
        <w:t>5.1</w:t>
      </w:r>
      <w:r w:rsidRPr="002F184A">
        <w:tab/>
        <w:t>Introduction</w:t>
      </w:r>
      <w:bookmarkEnd w:id="2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22" w:name="_Toc170384093"/>
      <w:r w:rsidRPr="002F184A">
        <w:t>5.2</w:t>
      </w:r>
      <w:r w:rsidRPr="002F184A">
        <w:tab/>
        <w:t>Decoding Capabilities</w:t>
      </w:r>
      <w:bookmarkEnd w:id="22"/>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38F01E75" w:rsidR="006D1A96" w:rsidRPr="000B2D47" w:rsidRDefault="006D1A96" w:rsidP="006D1A96">
      <w:pPr>
        <w:pStyle w:val="NO"/>
      </w:pPr>
      <w:r w:rsidRPr="000B2D47">
        <w:t>NOTE:</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proofErr w:type="spellStart"/>
      <w:r w:rsidRPr="00435F9C">
        <w:rPr>
          <w:b/>
          <w:bCs/>
        </w:rPr>
        <w:t>eAAC</w:t>
      </w:r>
      <w:proofErr w:type="spellEnd"/>
      <w:r w:rsidRPr="002F184A">
        <w:rPr>
          <w:i/>
          <w:iCs/>
        </w:rPr>
        <w:t>+</w:t>
      </w:r>
      <w:r w:rsidRPr="002F184A">
        <w:t xml:space="preserve">: All decoding requirements for the </w:t>
      </w:r>
      <w:proofErr w:type="spellStart"/>
      <w:r w:rsidRPr="002F184A">
        <w:t>eAAC</w:t>
      </w:r>
      <w:proofErr w:type="spellEnd"/>
      <w:r w:rsidRPr="002F184A">
        <w:t>+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t>-</w:t>
      </w:r>
      <w:r w:rsidRPr="002F184A">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decoding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77777777" w:rsidR="006D1A96" w:rsidRDefault="006D1A96" w:rsidP="006D1A96">
      <w:pPr>
        <w:pStyle w:val="NO"/>
      </w:pPr>
      <w:r>
        <w:t xml:space="preserve">NOTE: </w:t>
      </w:r>
      <w:proofErr w:type="spellStart"/>
      <w:r w:rsidRPr="00817DF5">
        <w:t>xHE</w:t>
      </w:r>
      <w:proofErr w:type="spellEnd"/>
      <w:r w:rsidRPr="00817DF5">
        <w:t>-AAC</w:t>
      </w:r>
      <w:r>
        <w:t>®</w:t>
      </w:r>
      <w:r w:rsidRPr="00817DF5">
        <w:t xml:space="preserve"> is a registered trademark of Fraunhofer in Germany and other countries and is used with Fraunhofer’s permission.</w:t>
      </w:r>
    </w:p>
    <w:p w14:paraId="1D9C8C52" w14:textId="11BE304D" w:rsidR="006D1A96" w:rsidRDefault="000B315E" w:rsidP="000B315E">
      <w:pPr>
        <w:pStyle w:val="B10"/>
      </w:pPr>
      <w:r>
        <w:rPr>
          <w:b/>
        </w:rPr>
        <w:t>-</w:t>
      </w:r>
      <w:r>
        <w:rPr>
          <w:b/>
        </w:rPr>
        <w:tab/>
      </w:r>
      <w:r w:rsidR="006D1A96" w:rsidRPr="00435F9C">
        <w:rPr>
          <w:b/>
        </w:rPr>
        <w:t>IVAS</w:t>
      </w:r>
      <w:r w:rsidR="006D1A96" w:rsidRPr="002F184A">
        <w:t xml:space="preserve">: All decoding </w:t>
      </w:r>
      <w:r w:rsidR="006D1A96">
        <w:t xml:space="preserve">and rendering </w:t>
      </w:r>
      <w:r w:rsidR="006D1A96" w:rsidRPr="002F184A">
        <w:t xml:space="preserve">requirements for the </w:t>
      </w:r>
      <w:r w:rsidR="006D1A96">
        <w:t>IVAS</w:t>
      </w:r>
      <w:r w:rsidR="006D1A96" w:rsidRPr="002F184A">
        <w:t xml:space="preserve"> codec as specified in </w:t>
      </w:r>
      <w:r w:rsidR="006D1A96">
        <w:t>3GPP TS 26.250 [41], TS 26.252 [42], TS 26.253 [43], TS 26.254 [44], TS 26.255 [45], TS 26.256 [46], and TS 26.258 (floating-point) [48]</w:t>
      </w:r>
      <w:r w:rsidR="006D1A96" w:rsidRPr="002F184A">
        <w:t>.</w:t>
      </w:r>
    </w:p>
    <w:p w14:paraId="19BFF464" w14:textId="4BCDDD54" w:rsidR="006D1A96" w:rsidRPr="000B2D47" w:rsidRDefault="006D1A96" w:rsidP="006D1A96">
      <w:pPr>
        <w:pStyle w:val="NO"/>
      </w:pPr>
      <w:r w:rsidRPr="000B2D47">
        <w:t>NOTE: The IVAS</w:t>
      </w:r>
      <w:r w:rsidRPr="00435F9C">
        <w:t xml:space="preserve"> </w:t>
      </w:r>
      <w:r w:rsidRPr="000B2D47">
        <w:t>decoder supports decoding of streams encoded with EVS. Therefore</w:t>
      </w:r>
      <w:r>
        <w:t>,</w:t>
      </w:r>
      <w:r w:rsidRPr="000B2D47">
        <w:t xml:space="preserve"> </w:t>
      </w:r>
      <w:r w:rsidRPr="00435F9C">
        <w:t>support of IVAS media decoding capabilities implies support of EVS media decoding capabilities.</w:t>
      </w:r>
    </w:p>
    <w:p w14:paraId="740F688E" w14:textId="77777777" w:rsidR="006D1A96" w:rsidRDefault="006D1A96" w:rsidP="000B315E">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0891093D" w14:textId="19F5EDC7" w:rsidR="006D1A96" w:rsidRDefault="00B679BC" w:rsidP="006D1A96">
      <w:pPr>
        <w:pStyle w:val="B10"/>
      </w:pPr>
      <w:r w:rsidRPr="002F184A">
        <w:t>-</w:t>
      </w:r>
      <w:r w:rsidR="006D1A96">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23" w:name="_Toc170384094"/>
      <w:r w:rsidRPr="002F184A">
        <w:t>5.3</w:t>
      </w:r>
      <w:r w:rsidRPr="002F184A">
        <w:tab/>
      </w:r>
      <w:r>
        <w:t>En</w:t>
      </w:r>
      <w:r w:rsidRPr="002F184A">
        <w:t>coding Capabilities</w:t>
      </w:r>
      <w:bookmarkEnd w:id="23"/>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7DDB5567" w14:textId="77777777" w:rsidR="006D1A96" w:rsidRPr="00F7337F" w:rsidRDefault="006D1A96" w:rsidP="006D1A96">
      <w:r w:rsidRPr="00F7337F">
        <w:t>The following audio media encoding capabilities are defined:</w:t>
      </w:r>
    </w:p>
    <w:p w14:paraId="6268557D" w14:textId="77777777" w:rsidR="006D1A96" w:rsidRPr="00F7337F" w:rsidRDefault="006D1A96" w:rsidP="006D1A96">
      <w:pPr>
        <w:pStyle w:val="B10"/>
      </w:pPr>
      <w:r w:rsidRPr="00F7337F">
        <w:t>-</w:t>
      </w:r>
      <w:r w:rsidRPr="00F7337F">
        <w:tab/>
      </w:r>
      <w:proofErr w:type="spellStart"/>
      <w:r w:rsidRPr="00435F9C">
        <w:rPr>
          <w:b/>
          <w:bCs/>
        </w:rPr>
        <w:t>eAAC</w:t>
      </w:r>
      <w:proofErr w:type="spellEnd"/>
      <w:r w:rsidRPr="00F7337F">
        <w:rPr>
          <w:i/>
          <w:iCs/>
        </w:rPr>
        <w:t>+</w:t>
      </w:r>
      <w:r w:rsidRPr="00F7337F">
        <w:t>: The encoding requirements for the AAC+ audio codec as specified 3GPP TS 26.401 [19], clause 7, as well as 3GPP TS 26.403 [21], 3GPP TS 26.404 [22] and 3GPP TS 26.405 [23].</w:t>
      </w:r>
    </w:p>
    <w:p w14:paraId="57A48D07" w14:textId="77777777" w:rsidR="006D1A96" w:rsidRPr="00F7337F" w:rsidRDefault="006D1A96" w:rsidP="006D1A96">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5EC31F9B" w14:textId="77777777" w:rsidR="006D1A96" w:rsidRPr="00F7337F" w:rsidRDefault="006D1A96" w:rsidP="006D1A96">
      <w:pPr>
        <w:pStyle w:val="B10"/>
        <w:ind w:firstLine="0"/>
      </w:pPr>
      <w:r w:rsidRPr="00F7337F">
        <w:t>-</w:t>
      </w:r>
      <w:r w:rsidRPr="00F7337F">
        <w:tab/>
        <w:t xml:space="preserve">according to 3GPP TS 26.273 [28]; or </w:t>
      </w:r>
    </w:p>
    <w:p w14:paraId="7EA063E2" w14:textId="77777777" w:rsidR="006D1A96" w:rsidRDefault="006D1A96" w:rsidP="006D1A96">
      <w:pPr>
        <w:pStyle w:val="B10"/>
        <w:ind w:firstLine="0"/>
      </w:pPr>
      <w:r w:rsidRPr="00F7337F">
        <w:t>-</w:t>
      </w:r>
      <w:r w:rsidRPr="00F7337F">
        <w:tab/>
        <w:t>according to 3GPP TS 26.304 [27].</w:t>
      </w:r>
    </w:p>
    <w:p w14:paraId="6A24C87D" w14:textId="77777777" w:rsidR="006D1A96" w:rsidRPr="00F7337F" w:rsidRDefault="006D1A96" w:rsidP="006D1A96">
      <w:pPr>
        <w:pStyle w:val="B10"/>
      </w:pPr>
      <w:r>
        <w:t xml:space="preserve">- </w:t>
      </w:r>
      <w:r>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w:t>
      </w:r>
      <w:r>
        <w:t>en</w:t>
      </w:r>
      <w:r w:rsidRPr="002F184A">
        <w:t xml:space="preserv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202C5920" w14:textId="00E973CC" w:rsidR="006D1A96" w:rsidRDefault="006D1A96" w:rsidP="006D1A96">
      <w:pPr>
        <w:pStyle w:val="B10"/>
      </w:pPr>
      <w:r w:rsidRPr="001354B8">
        <w:t xml:space="preserve">- </w:t>
      </w:r>
      <w:r>
        <w:tab/>
      </w:r>
      <w:r w:rsidRPr="001354B8">
        <w:rPr>
          <w:b/>
          <w:bCs/>
        </w:rPr>
        <w:t>IVAS</w:t>
      </w:r>
      <w:r w:rsidRPr="001354B8">
        <w:t>:</w:t>
      </w:r>
      <w:r w:rsidRPr="002F184A">
        <w:t xml:space="preserve"> All </w:t>
      </w:r>
      <w:r>
        <w:t>en</w:t>
      </w:r>
      <w:r w:rsidRPr="002F184A">
        <w:t xml:space="preserve">coding requirements for the </w:t>
      </w:r>
      <w:r>
        <w:t>IVAS</w:t>
      </w:r>
      <w:r w:rsidRPr="002F184A">
        <w:t xml:space="preserve"> codec as specified in </w:t>
      </w:r>
      <w:r>
        <w:t>3GPP TS 26.250 [41], TS 26.252 [42], TS 26.253 [43], and TS 26.258 (floating-point) [48]</w:t>
      </w:r>
      <w:r w:rsidRPr="002F184A">
        <w:t>.</w:t>
      </w:r>
    </w:p>
    <w:p w14:paraId="6063E1D0" w14:textId="77777777" w:rsidR="006D1A96" w:rsidRPr="000B2D47" w:rsidRDefault="006D1A96" w:rsidP="006D1A96">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11A698C2" w14:textId="77777777" w:rsidR="009A6E92" w:rsidRDefault="009A6E92" w:rsidP="009A6E92">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24" w:name="_Toc170384095"/>
      <w:r w:rsidRPr="002F184A">
        <w:t>5.</w:t>
      </w:r>
      <w:r>
        <w:t>4</w:t>
      </w:r>
      <w:r w:rsidRPr="002F184A">
        <w:tab/>
      </w:r>
      <w:r>
        <w:t>Definition of simultaneous encoding and decoding capabilities</w:t>
      </w:r>
      <w:bookmarkEnd w:id="24"/>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25" w:name="_Toc170384096"/>
      <w:r w:rsidRPr="002F184A">
        <w:t>6</w:t>
      </w:r>
      <w:r w:rsidRPr="002F184A">
        <w:tab/>
        <w:t>Operation Points</w:t>
      </w:r>
      <w:bookmarkEnd w:id="25"/>
    </w:p>
    <w:p w14:paraId="5D034C74" w14:textId="77777777" w:rsidR="000B0918" w:rsidRPr="002F184A" w:rsidRDefault="000B0918" w:rsidP="000B0918">
      <w:pPr>
        <w:pStyle w:val="Heading2"/>
      </w:pPr>
      <w:bookmarkStart w:id="26" w:name="_Toc170384097"/>
      <w:r w:rsidRPr="002F184A">
        <w:t>6.1</w:t>
      </w:r>
      <w:r w:rsidRPr="002F184A">
        <w:tab/>
        <w:t>Introduction</w:t>
      </w:r>
      <w:bookmarkEnd w:id="26"/>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t>Table 6.1 provides an overview of the Operation Points defined in the present document.</w:t>
      </w:r>
    </w:p>
    <w:p w14:paraId="292F95A5" w14:textId="77777777" w:rsidR="006D1A96" w:rsidRPr="002F184A" w:rsidRDefault="006D1A96" w:rsidP="006D1A96">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proofErr w:type="spellStart"/>
            <w:r w:rsidRPr="002F184A">
              <w:t>eAAC</w:t>
            </w:r>
            <w:proofErr w:type="spellEnd"/>
            <w:r w:rsidRPr="002F184A">
              <w:t>+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proofErr w:type="spellStart"/>
            <w:r w:rsidRPr="002F184A">
              <w:rPr>
                <w:i/>
                <w:iCs/>
              </w:rPr>
              <w:t>eAAC</w:t>
            </w:r>
            <w:proofErr w:type="spellEnd"/>
            <w:r w:rsidRPr="002F184A">
              <w:rPr>
                <w:i/>
                <w:iCs/>
              </w:rPr>
              <w:t>+</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proofErr w:type="spellStart"/>
            <w:r>
              <w:t>xHE</w:t>
            </w:r>
            <w:proofErr w:type="spellEnd"/>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proofErr w:type="spellStart"/>
            <w:r w:rsidRPr="003D1251">
              <w:rPr>
                <w:i/>
                <w:iCs/>
              </w:rPr>
              <w:t>xHE</w:t>
            </w:r>
            <w:proofErr w:type="spellEnd"/>
            <w:r w:rsidRPr="003D1251">
              <w:rPr>
                <w:i/>
                <w:iCs/>
              </w:rPr>
              <w:t>-AAC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27" w:name="_Toc170384098"/>
      <w:r w:rsidRPr="002F184A">
        <w:t>6.2</w:t>
      </w:r>
      <w:r w:rsidRPr="002F184A">
        <w:tab/>
        <w:t>Speech Operation Points</w:t>
      </w:r>
      <w:bookmarkEnd w:id="27"/>
    </w:p>
    <w:p w14:paraId="1FF895EE" w14:textId="77777777" w:rsidR="000B0918" w:rsidRPr="002F184A" w:rsidRDefault="000B0918" w:rsidP="000B0918">
      <w:pPr>
        <w:pStyle w:val="Heading3"/>
      </w:pPr>
      <w:bookmarkStart w:id="28" w:name="_Toc170384099"/>
      <w:r w:rsidRPr="002F184A">
        <w:t>6.2.1</w:t>
      </w:r>
      <w:r w:rsidRPr="002F184A">
        <w:tab/>
        <w:t>Introduction</w:t>
      </w:r>
      <w:bookmarkEnd w:id="28"/>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29" w:name="_Toc170384100"/>
      <w:r w:rsidRPr="002F184A">
        <w:t>6.2.2</w:t>
      </w:r>
      <w:r w:rsidRPr="002F184A">
        <w:tab/>
        <w:t>AMR</w:t>
      </w:r>
      <w:bookmarkEnd w:id="29"/>
    </w:p>
    <w:p w14:paraId="11A10FF1" w14:textId="77777777" w:rsidR="000B0918" w:rsidRPr="002F184A" w:rsidRDefault="000B0918" w:rsidP="000B0918">
      <w:pPr>
        <w:pStyle w:val="Heading4"/>
      </w:pPr>
      <w:bookmarkStart w:id="30" w:name="_Toc170384101"/>
      <w:r w:rsidRPr="002F184A">
        <w:t>6.2.2.1</w:t>
      </w:r>
      <w:r w:rsidRPr="002F184A">
        <w:tab/>
        <w:t>Bitstream Encoding Requirements</w:t>
      </w:r>
      <w:bookmarkEnd w:id="3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31" w:name="_Toc170384102"/>
      <w:r w:rsidRPr="002F184A">
        <w:t>6.2.2.2</w:t>
      </w:r>
      <w:r w:rsidRPr="002F184A">
        <w:tab/>
        <w:t>Receiver Requirements</w:t>
      </w:r>
      <w:bookmarkEnd w:id="31"/>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32" w:name="_Toc170384103"/>
      <w:r>
        <w:t>6.2.2.3</w:t>
      </w:r>
      <w:r>
        <w:tab/>
        <w:t>Sender Requirements</w:t>
      </w:r>
      <w:bookmarkEnd w:id="32"/>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33" w:name="_Toc170384104"/>
      <w:r w:rsidRPr="002F184A">
        <w:t>6.2.3</w:t>
      </w:r>
      <w:r w:rsidRPr="002F184A">
        <w:tab/>
        <w:t>AMR-WB</w:t>
      </w:r>
      <w:bookmarkEnd w:id="33"/>
    </w:p>
    <w:p w14:paraId="5B693AFB" w14:textId="77777777" w:rsidR="000B0918" w:rsidRPr="002F184A" w:rsidRDefault="000B0918" w:rsidP="000B0918">
      <w:pPr>
        <w:pStyle w:val="Heading4"/>
      </w:pPr>
      <w:bookmarkStart w:id="34" w:name="_Toc170384105"/>
      <w:r w:rsidRPr="002F184A">
        <w:t>6.2.3.1</w:t>
      </w:r>
      <w:r w:rsidRPr="002F184A">
        <w:tab/>
        <w:t>Bitstream Requirements</w:t>
      </w:r>
      <w:bookmarkEnd w:id="34"/>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proofErr w:type="spellStart"/>
      <w:r w:rsidRPr="002F184A">
        <w:t>ms</w:t>
      </w:r>
      <w:proofErr w:type="spellEnd"/>
      <w:r w:rsidRPr="002F184A">
        <w:t xml:space="preserve"> encoded speech frames.</w:t>
      </w:r>
    </w:p>
    <w:p w14:paraId="751678EC" w14:textId="77777777" w:rsidR="000B0918" w:rsidRPr="002F184A" w:rsidRDefault="000B0918" w:rsidP="000B0918">
      <w:pPr>
        <w:pStyle w:val="Heading4"/>
      </w:pPr>
      <w:bookmarkStart w:id="35" w:name="_Toc170384106"/>
      <w:r w:rsidRPr="002F184A">
        <w:t>6.2.3.2</w:t>
      </w:r>
      <w:r w:rsidRPr="002F184A">
        <w:tab/>
        <w:t>Receiver Requirements</w:t>
      </w:r>
      <w:bookmarkEnd w:id="35"/>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36" w:name="_Toc170384107"/>
      <w:r>
        <w:t>6.2.3.3</w:t>
      </w:r>
      <w:r>
        <w:tab/>
        <w:t>Sender Requirements</w:t>
      </w:r>
      <w:bookmarkEnd w:id="36"/>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37" w:name="_Toc170384108"/>
      <w:r w:rsidRPr="002F184A">
        <w:t>6.2.4</w:t>
      </w:r>
      <w:r w:rsidRPr="002F184A">
        <w:tab/>
        <w:t>EVS</w:t>
      </w:r>
      <w:bookmarkEnd w:id="37"/>
      <w:r w:rsidRPr="002F184A">
        <w:t xml:space="preserve"> </w:t>
      </w:r>
    </w:p>
    <w:p w14:paraId="49D5D6A5" w14:textId="77777777" w:rsidR="000B0918" w:rsidRPr="002F184A" w:rsidRDefault="000B0918" w:rsidP="000B0918">
      <w:pPr>
        <w:pStyle w:val="Heading4"/>
      </w:pPr>
      <w:bookmarkStart w:id="38" w:name="_Toc170384109"/>
      <w:r w:rsidRPr="002F184A">
        <w:t>6.2.4.1</w:t>
      </w:r>
      <w:r w:rsidRPr="002F184A">
        <w:tab/>
        <w:t>Bitstream Encoding Requirements</w:t>
      </w:r>
      <w:bookmarkEnd w:id="38"/>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39" w:name="_Toc170384110"/>
      <w:r w:rsidRPr="002F184A">
        <w:t>6.2.4.2</w:t>
      </w:r>
      <w:r w:rsidRPr="002F184A">
        <w:tab/>
        <w:t>Receiver Requirements</w:t>
      </w:r>
      <w:bookmarkEnd w:id="39"/>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40" w:name="_Toc170384111"/>
      <w:r>
        <w:t>6.2.4.3</w:t>
      </w:r>
      <w:r>
        <w:tab/>
        <w:t>Sender Requirements</w:t>
      </w:r>
      <w:bookmarkEnd w:id="4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41" w:name="_Toc170384112"/>
      <w:r w:rsidRPr="002F184A">
        <w:t>6.3</w:t>
      </w:r>
      <w:r w:rsidRPr="002F184A">
        <w:tab/>
        <w:t>Audio Operation Points</w:t>
      </w:r>
      <w:bookmarkEnd w:id="41"/>
    </w:p>
    <w:p w14:paraId="1A6A6048" w14:textId="77777777" w:rsidR="000B0918" w:rsidRPr="002F184A" w:rsidRDefault="000B0918" w:rsidP="000B0918">
      <w:pPr>
        <w:pStyle w:val="Heading3"/>
      </w:pPr>
      <w:bookmarkStart w:id="42" w:name="_Toc170384113"/>
      <w:r w:rsidRPr="002F184A">
        <w:t>6.3.1</w:t>
      </w:r>
      <w:r w:rsidRPr="002F184A">
        <w:tab/>
        <w:t>Introduction</w:t>
      </w:r>
      <w:bookmarkEnd w:id="42"/>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43" w:name="_Toc170384114"/>
      <w:r w:rsidRPr="002F184A">
        <w:t>6.3.2</w:t>
      </w:r>
      <w:r w:rsidRPr="002F184A">
        <w:tab/>
      </w:r>
      <w:proofErr w:type="spellStart"/>
      <w:r w:rsidRPr="002F184A">
        <w:t>eAAC</w:t>
      </w:r>
      <w:proofErr w:type="spellEnd"/>
      <w:r w:rsidRPr="002F184A">
        <w:t>+ stereo</w:t>
      </w:r>
      <w:bookmarkEnd w:id="43"/>
    </w:p>
    <w:p w14:paraId="1BC67359" w14:textId="77777777" w:rsidR="000B0918" w:rsidRPr="002F184A" w:rsidRDefault="000B0918" w:rsidP="000B0918">
      <w:pPr>
        <w:pStyle w:val="Heading4"/>
      </w:pPr>
      <w:bookmarkStart w:id="44" w:name="_Toc170384115"/>
      <w:r w:rsidRPr="002F184A">
        <w:t>6.3.2.1</w:t>
      </w:r>
      <w:r w:rsidRPr="002F184A">
        <w:tab/>
        <w:t>Bitstream Encoding Requirements</w:t>
      </w:r>
      <w:bookmarkEnd w:id="44"/>
    </w:p>
    <w:p w14:paraId="2743EE1B" w14:textId="77777777" w:rsidR="000B0918" w:rsidRPr="002F184A" w:rsidRDefault="000B0918" w:rsidP="000B0918">
      <w:r w:rsidRPr="002F184A">
        <w:t xml:space="preserve">The following requirements apply to the </w:t>
      </w:r>
      <w:proofErr w:type="spellStart"/>
      <w:r w:rsidRPr="002F184A">
        <w:rPr>
          <w:b/>
        </w:rPr>
        <w:t>eAAC</w:t>
      </w:r>
      <w:proofErr w:type="spellEnd"/>
      <w:r w:rsidRPr="002F184A">
        <w:rPr>
          <w:b/>
        </w:rPr>
        <w:t>+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45" w:name="_Hlk30680041"/>
      <w:r w:rsidR="000B0918" w:rsidRPr="002F184A">
        <w:t>to 3GPP TS 26.401 [19], clause 7, as well as 3GPP TS 26.403 [21],</w:t>
      </w:r>
      <w:r w:rsidR="00B41811">
        <w:t xml:space="preserve"> </w:t>
      </w:r>
      <w:r w:rsidR="00B41811" w:rsidRPr="00B41811">
        <w:t>3GPP TS 26.404 [22] and 3GPP TS 26.405 [23]</w:t>
      </w:r>
      <w:bookmarkEnd w:id="45"/>
      <w:r w:rsidR="00B41811" w:rsidRPr="00B41811">
        <w:t>.</w:t>
      </w:r>
    </w:p>
    <w:p w14:paraId="6DCD86EC" w14:textId="77777777" w:rsidR="000B0918" w:rsidRPr="002F184A" w:rsidRDefault="000B0918" w:rsidP="000B0918">
      <w:pPr>
        <w:pStyle w:val="NO"/>
      </w:pPr>
      <w:r w:rsidRPr="002F184A">
        <w:t xml:space="preserve">NOTE: </w:t>
      </w:r>
      <w:r w:rsidR="002F184A">
        <w:tab/>
      </w:r>
      <w:r w:rsidRPr="002F184A">
        <w:t xml:space="preserve">The specified </w:t>
      </w:r>
      <w:proofErr w:type="spellStart"/>
      <w:r w:rsidRPr="002F184A">
        <w:t>eAAC</w:t>
      </w:r>
      <w:proofErr w:type="spellEnd"/>
      <w:r w:rsidRPr="002F184A">
        <w:t>+ encoder consists of AAC-LC with additional tools that can be enabled (SBR, PS and more), see [19].</w:t>
      </w:r>
    </w:p>
    <w:p w14:paraId="00BE020D" w14:textId="77777777" w:rsidR="000B0918" w:rsidRPr="002F184A" w:rsidRDefault="000B0918" w:rsidP="000B0918">
      <w:pPr>
        <w:pStyle w:val="Heading4"/>
      </w:pPr>
      <w:bookmarkStart w:id="46" w:name="_Toc170384116"/>
      <w:r w:rsidRPr="002F184A">
        <w:t>6.3.2.2</w:t>
      </w:r>
      <w:r w:rsidRPr="002F184A">
        <w:tab/>
        <w:t>Receiver Requirements</w:t>
      </w:r>
      <w:bookmarkEnd w:id="46"/>
    </w:p>
    <w:p w14:paraId="14615902" w14:textId="77777777" w:rsidR="004B7301" w:rsidRPr="002F184A" w:rsidRDefault="004B7301" w:rsidP="004B7301">
      <w:r w:rsidRPr="002F184A">
        <w:t xml:space="preserve">Receivers conforming to the </w:t>
      </w:r>
      <w:proofErr w:type="spellStart"/>
      <w:r w:rsidRPr="002F184A">
        <w:rPr>
          <w:b/>
        </w:rPr>
        <w:t>eAAC</w:t>
      </w:r>
      <w:proofErr w:type="spellEnd"/>
      <w:r w:rsidRPr="002F184A">
        <w:rPr>
          <w:b/>
        </w:rPr>
        <w:t>+ stereo</w:t>
      </w:r>
      <w:r w:rsidRPr="002F184A">
        <w:t xml:space="preserve"> Operation Point shall support the </w:t>
      </w:r>
      <w:proofErr w:type="spellStart"/>
      <w:r w:rsidRPr="002F184A">
        <w:rPr>
          <w:bCs/>
          <w:i/>
          <w:iCs/>
        </w:rPr>
        <w:t>eAAC</w:t>
      </w:r>
      <w:proofErr w:type="spellEnd"/>
      <w:r w:rsidRPr="002F184A">
        <w:rPr>
          <w:bCs/>
          <w:i/>
          <w:i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 xml:space="preserve">The </w:t>
      </w:r>
      <w:proofErr w:type="spellStart"/>
      <w:r w:rsidRPr="002F184A">
        <w:t>eAAC</w:t>
      </w:r>
      <w:proofErr w:type="spellEnd"/>
      <w:r w:rsidRPr="002F184A">
        <w:t xml:space="preserve">+ decoder supports decoding of streams encoded with AAC-LC or </w:t>
      </w:r>
      <w:proofErr w:type="spellStart"/>
      <w:r w:rsidRPr="002F184A">
        <w:t>aacPlus</w:t>
      </w:r>
      <w:proofErr w:type="spellEnd"/>
      <w:r w:rsidRPr="002F184A">
        <w:t>, see [19].</w:t>
      </w:r>
    </w:p>
    <w:p w14:paraId="24F411EB" w14:textId="77777777" w:rsidR="00E90C49" w:rsidRDefault="00E90C49" w:rsidP="00E90C49">
      <w:pPr>
        <w:pStyle w:val="Heading4"/>
      </w:pPr>
      <w:bookmarkStart w:id="47" w:name="_Toc170384117"/>
      <w:r>
        <w:t>6.3.2.3</w:t>
      </w:r>
      <w:r>
        <w:tab/>
        <w:t>Sender Requirements</w:t>
      </w:r>
      <w:bookmarkEnd w:id="47"/>
    </w:p>
    <w:p w14:paraId="42601D64" w14:textId="77777777" w:rsidR="00E90C49" w:rsidRDefault="00E90C49" w:rsidP="00F7337F">
      <w:r>
        <w:t>Senders</w:t>
      </w:r>
      <w:r w:rsidRPr="00722CE9">
        <w:t xml:space="preserve"> conforming to the </w:t>
      </w:r>
      <w:proofErr w:type="spellStart"/>
      <w:r>
        <w:rPr>
          <w:b/>
        </w:rPr>
        <w:t>eAAC</w:t>
      </w:r>
      <w:proofErr w:type="spellEnd"/>
      <w:r>
        <w:rPr>
          <w:b/>
        </w:rPr>
        <w:t>+ stereo</w:t>
      </w:r>
      <w:r w:rsidRPr="00722CE9">
        <w:t xml:space="preserve"> Operation Point shall support the </w:t>
      </w:r>
      <w:proofErr w:type="spellStart"/>
      <w:r>
        <w:rPr>
          <w:i/>
          <w:iCs/>
        </w:rPr>
        <w:t>eAAC</w:t>
      </w:r>
      <w:proofErr w:type="spellEnd"/>
      <w:r>
        <w:rPr>
          <w:i/>
          <w:iCs/>
        </w:rPr>
        <w:t>+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48" w:name="_Toc170384118"/>
      <w:r w:rsidRPr="002F184A">
        <w:t>6.3.</w:t>
      </w:r>
      <w:r w:rsidR="00147B82">
        <w:t>3</w:t>
      </w:r>
      <w:r w:rsidRPr="002F184A">
        <w:tab/>
        <w:t>AMR-WB+</w:t>
      </w:r>
      <w:bookmarkEnd w:id="48"/>
    </w:p>
    <w:p w14:paraId="4D241729" w14:textId="77777777" w:rsidR="000B0918" w:rsidRPr="002F184A" w:rsidRDefault="000B0918" w:rsidP="00A0320C">
      <w:pPr>
        <w:pStyle w:val="Heading4"/>
      </w:pPr>
      <w:bookmarkStart w:id="49" w:name="_Toc170384119"/>
      <w:r w:rsidRPr="002F184A">
        <w:t>6.3.3.1</w:t>
      </w:r>
      <w:r w:rsidRPr="002F184A">
        <w:tab/>
        <w:t>Bitstream Encoding Requirements</w:t>
      </w:r>
      <w:bookmarkEnd w:id="49"/>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50" w:name="_Toc170384120"/>
      <w:r w:rsidRPr="002F184A">
        <w:t>6.3.3.2</w:t>
      </w:r>
      <w:r w:rsidRPr="002F184A">
        <w:tab/>
        <w:t>Receiver Requirements</w:t>
      </w:r>
      <w:bookmarkEnd w:id="50"/>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51" w:name="_Toc170384121"/>
      <w:r>
        <w:t>6.3.3.3</w:t>
      </w:r>
      <w:r>
        <w:tab/>
        <w:t>Sender Requirements</w:t>
      </w:r>
      <w:bookmarkEnd w:id="5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52" w:name="_Toc170384122"/>
      <w:r w:rsidRPr="002F184A">
        <w:t>6.3.</w:t>
      </w:r>
      <w:r>
        <w:t>4</w:t>
      </w:r>
      <w:r w:rsidRPr="002F184A">
        <w:tab/>
      </w:r>
      <w:proofErr w:type="spellStart"/>
      <w:r>
        <w:t>xHE</w:t>
      </w:r>
      <w:proofErr w:type="spellEnd"/>
      <w:r w:rsidRPr="00CF5EE4">
        <w:t>-AAC stereo</w:t>
      </w:r>
      <w:bookmarkEnd w:id="52"/>
    </w:p>
    <w:p w14:paraId="776371DD" w14:textId="77777777" w:rsidR="00D6277A" w:rsidRPr="002F184A" w:rsidRDefault="00D6277A" w:rsidP="00D6277A">
      <w:pPr>
        <w:pStyle w:val="Heading4"/>
      </w:pPr>
      <w:bookmarkStart w:id="53" w:name="_Toc170384123"/>
      <w:r w:rsidRPr="002F184A">
        <w:t>6.3.</w:t>
      </w:r>
      <w:r>
        <w:t>4</w:t>
      </w:r>
      <w:r w:rsidRPr="002F184A">
        <w:t>.1</w:t>
      </w:r>
      <w:r w:rsidRPr="002F184A">
        <w:tab/>
        <w:t>Bitstream Encoding Requirements</w:t>
      </w:r>
      <w:bookmarkEnd w:id="53"/>
    </w:p>
    <w:p w14:paraId="3D143514" w14:textId="77777777" w:rsidR="004B7301" w:rsidRPr="002F184A" w:rsidRDefault="004B7301" w:rsidP="004B7301">
      <w:r w:rsidRPr="002F184A">
        <w:t xml:space="preserve">The following requirements apply to the </w:t>
      </w:r>
      <w:proofErr w:type="spellStart"/>
      <w:r>
        <w:rPr>
          <w:b/>
          <w:bCs/>
        </w:rPr>
        <w:t>xHE</w:t>
      </w:r>
      <w:proofErr w:type="spellEnd"/>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54" w:name="_Toc170384124"/>
      <w:r w:rsidRPr="002F184A">
        <w:t>6.3.</w:t>
      </w:r>
      <w:r>
        <w:t>4</w:t>
      </w:r>
      <w:r w:rsidRPr="002F184A">
        <w:t>.2</w:t>
      </w:r>
      <w:r w:rsidRPr="002F184A">
        <w:tab/>
        <w:t>Receiver Requirements</w:t>
      </w:r>
      <w:bookmarkEnd w:id="54"/>
    </w:p>
    <w:p w14:paraId="55231A2F" w14:textId="77777777" w:rsidR="00D6277A" w:rsidRPr="002F184A" w:rsidRDefault="00D6277A" w:rsidP="00D6277A">
      <w:r w:rsidRPr="002F184A">
        <w:t xml:space="preserve">Receivers conforming to the </w:t>
      </w:r>
      <w:proofErr w:type="spellStart"/>
      <w:r>
        <w:rPr>
          <w:b/>
          <w:bCs/>
        </w:rPr>
        <w:t>xHE</w:t>
      </w:r>
      <w:proofErr w:type="spellEnd"/>
      <w:r w:rsidRPr="00EF6B2B">
        <w:rPr>
          <w:b/>
          <w:bCs/>
        </w:rPr>
        <w:t>-AAC stereo</w:t>
      </w:r>
      <w:r w:rsidRPr="002F184A">
        <w:t xml:space="preserve"> Operation Point shall support the </w:t>
      </w:r>
      <w:proofErr w:type="spellStart"/>
      <w:r w:rsidRPr="003D1251">
        <w:rPr>
          <w:i/>
          <w:iCs/>
        </w:rPr>
        <w:t>xHE</w:t>
      </w:r>
      <w:proofErr w:type="spellEnd"/>
      <w:r w:rsidRPr="003D1251">
        <w:rPr>
          <w:i/>
          <w:iCs/>
        </w:rPr>
        <w:t>-AAC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proofErr w:type="spellStart"/>
      <w:r>
        <w:t>xHE</w:t>
      </w:r>
      <w:proofErr w:type="spellEnd"/>
      <w:r w:rsidRPr="00EF6B2B">
        <w:t>-AAC</w:t>
      </w:r>
      <w:r w:rsidRPr="00EF6B2B">
        <w:rPr>
          <w:b/>
          <w:bCs/>
        </w:rPr>
        <w:t xml:space="preserve"> </w:t>
      </w:r>
      <w:r w:rsidRPr="002F184A">
        <w:t xml:space="preserve">decoder supports decoding of streams encoded with </w:t>
      </w:r>
      <w:proofErr w:type="spellStart"/>
      <w:r>
        <w:t>eAAC</w:t>
      </w:r>
      <w:proofErr w:type="spellEnd"/>
      <w:r>
        <w:t xml:space="preserve">+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55" w:name="_Toc170384125"/>
      <w:r>
        <w:t>6.3.4.3</w:t>
      </w:r>
      <w:r>
        <w:tab/>
        <w:t>Sender Requirements</w:t>
      </w:r>
      <w:bookmarkEnd w:id="55"/>
    </w:p>
    <w:p w14:paraId="5C6E87F8" w14:textId="77777777" w:rsidR="00D6277A" w:rsidRPr="002F184A" w:rsidRDefault="00D6277A" w:rsidP="000B0918">
      <w:r>
        <w:t>Senders</w:t>
      </w:r>
      <w:r w:rsidRPr="00722CE9">
        <w:t xml:space="preserve"> conforming to the </w:t>
      </w:r>
      <w:proofErr w:type="spellStart"/>
      <w:r>
        <w:rPr>
          <w:b/>
          <w:bCs/>
        </w:rPr>
        <w:t>xHE</w:t>
      </w:r>
      <w:proofErr w:type="spellEnd"/>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proofErr w:type="spellStart"/>
      <w:r>
        <w:t>xHE</w:t>
      </w:r>
      <w:proofErr w:type="spellEnd"/>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56" w:name="_Toc170384126"/>
      <w:r w:rsidRPr="002F184A">
        <w:t>6.3.</w:t>
      </w:r>
      <w:r>
        <w:t>5</w:t>
      </w:r>
      <w:r w:rsidRPr="002F184A">
        <w:tab/>
      </w:r>
      <w:r>
        <w:t>IVAS</w:t>
      </w:r>
      <w:bookmarkEnd w:id="56"/>
    </w:p>
    <w:p w14:paraId="6B7685A5" w14:textId="77777777" w:rsidR="009A6E92" w:rsidRPr="002F184A" w:rsidRDefault="009A6E92" w:rsidP="009A6E92">
      <w:pPr>
        <w:pStyle w:val="Heading4"/>
      </w:pPr>
      <w:bookmarkStart w:id="57" w:name="_Toc170384127"/>
      <w:r w:rsidRPr="002F184A">
        <w:t>6.3.</w:t>
      </w:r>
      <w:r>
        <w:t>5</w:t>
      </w:r>
      <w:r w:rsidRPr="002F184A">
        <w:t>.1</w:t>
      </w:r>
      <w:r w:rsidRPr="002F184A">
        <w:tab/>
        <w:t>Bitstream Encoding Requirements</w:t>
      </w:r>
      <w:bookmarkEnd w:id="57"/>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w:t>
      </w:r>
      <w:proofErr w:type="spellStart"/>
      <w:r>
        <w:t>fullband</w:t>
      </w:r>
      <w:proofErr w:type="spellEnd"/>
      <w:r>
        <w:t xml:space="preserve"> audio content)</w:t>
      </w:r>
      <w:r w:rsidRPr="00D2475B">
        <w:t>.</w:t>
      </w:r>
    </w:p>
    <w:p w14:paraId="3AF24A4F" w14:textId="4918E45D" w:rsidR="006D1A96" w:rsidRDefault="006D1A96" w:rsidP="006D1A96">
      <w:pPr>
        <w:pStyle w:val="B10"/>
      </w:pPr>
      <w:r>
        <w:t>-</w:t>
      </w:r>
      <w:r>
        <w:tab/>
      </w:r>
      <w:r w:rsidRPr="002F184A">
        <w:t xml:space="preserve">The bitstream shall be encoded according to </w:t>
      </w:r>
      <w:r>
        <w:t>3GPP TS 26.250 [41], TS 26.252 [42], TS 26.253 [43], and TS 26.258 (floating-point) [48].</w:t>
      </w:r>
    </w:p>
    <w:p w14:paraId="7C199BC0" w14:textId="54486E57" w:rsidR="006D1A96" w:rsidRPr="002F184A" w:rsidRDefault="006D1A96" w:rsidP="006D1A96">
      <w:pPr>
        <w:pStyle w:val="NO"/>
      </w:pPr>
      <w:r>
        <w:t>NOTE:</w:t>
      </w:r>
      <w:r>
        <w:tab/>
        <w:t>IVAS codec level setting is TBD.</w:t>
      </w:r>
    </w:p>
    <w:p w14:paraId="452918EB" w14:textId="77777777" w:rsidR="009A6E92" w:rsidRPr="002F184A" w:rsidRDefault="009A6E92" w:rsidP="009A6E92">
      <w:pPr>
        <w:pStyle w:val="Heading4"/>
      </w:pPr>
      <w:bookmarkStart w:id="58" w:name="_Toc170384128"/>
      <w:r w:rsidRPr="002F184A">
        <w:t>6.3.</w:t>
      </w:r>
      <w:r>
        <w:t>5</w:t>
      </w:r>
      <w:r w:rsidRPr="002F184A">
        <w:t>.2</w:t>
      </w:r>
      <w:r w:rsidRPr="002F184A">
        <w:tab/>
        <w:t>Receiver Requirements</w:t>
      </w:r>
      <w:bookmarkEnd w:id="58"/>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BBF6C13" w14:textId="77777777" w:rsidR="009A6E92" w:rsidRDefault="009A6E92" w:rsidP="00435F9C">
      <w:pPr>
        <w:pStyle w:val="NO"/>
      </w:pPr>
      <w:r>
        <w:t>NOTE</w:t>
      </w:r>
      <w:r w:rsidRPr="000B2D47">
        <w:t>: IVAS codec level setting is TBD.</w:t>
      </w:r>
    </w:p>
    <w:p w14:paraId="19A1D8DD" w14:textId="77777777" w:rsidR="009A6E92" w:rsidRDefault="009A6E92" w:rsidP="009A6E92">
      <w:pPr>
        <w:pStyle w:val="Heading4"/>
      </w:pPr>
      <w:bookmarkStart w:id="59" w:name="_Toc170384129"/>
      <w:r>
        <w:t>6.3.5.3</w:t>
      </w:r>
      <w:r>
        <w:tab/>
        <w:t>Sender Requirements</w:t>
      </w:r>
      <w:bookmarkEnd w:id="59"/>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w:t>
      </w:r>
      <w:proofErr w:type="spellStart"/>
      <w:r>
        <w:t>fullband</w:t>
      </w:r>
      <w:proofErr w:type="spellEnd"/>
      <w:r>
        <w:t xml:space="preserve"> audio content)</w:t>
      </w:r>
      <w:r w:rsidRPr="00530156">
        <w:t>.</w:t>
      </w:r>
    </w:p>
    <w:p w14:paraId="10AC7DFC" w14:textId="77777777" w:rsidR="009A6E92" w:rsidRDefault="009A6E92" w:rsidP="009A6E92">
      <w:pPr>
        <w:pStyle w:val="NO"/>
      </w:pPr>
      <w:r>
        <w:t>NOTE</w:t>
      </w:r>
      <w:r w:rsidRPr="000B2D47">
        <w:t>: IVAS codec level setting is TBD.</w:t>
      </w:r>
    </w:p>
    <w:p w14:paraId="2BE3E1F1" w14:textId="77777777" w:rsidR="009A6E92" w:rsidRPr="002F184A" w:rsidRDefault="009A6E92" w:rsidP="009A6E92">
      <w:pPr>
        <w:pStyle w:val="Heading3"/>
      </w:pPr>
      <w:bookmarkStart w:id="60" w:name="_Toc170384130"/>
      <w:r w:rsidRPr="002F184A">
        <w:t>6.3.</w:t>
      </w:r>
      <w:r>
        <w:t>6</w:t>
      </w:r>
      <w:r w:rsidRPr="002F184A">
        <w:tab/>
      </w:r>
      <w:r w:rsidRPr="008A31A9">
        <w:t>AAC-ELDv2</w:t>
      </w:r>
      <w:bookmarkEnd w:id="60"/>
    </w:p>
    <w:p w14:paraId="605F9C1D" w14:textId="77777777" w:rsidR="009A6E92" w:rsidRPr="002F184A" w:rsidRDefault="009A6E92" w:rsidP="009A6E92">
      <w:pPr>
        <w:pStyle w:val="Heading4"/>
      </w:pPr>
      <w:bookmarkStart w:id="61" w:name="_Toc170384131"/>
      <w:r w:rsidRPr="002F184A">
        <w:t>6.3.</w:t>
      </w:r>
      <w:r>
        <w:t>6</w:t>
      </w:r>
      <w:r w:rsidRPr="002F184A">
        <w:t>.1</w:t>
      </w:r>
      <w:r w:rsidRPr="002F184A">
        <w:tab/>
        <w:t>Bitstream Encoding Requirements</w:t>
      </w:r>
      <w:bookmarkEnd w:id="61"/>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62" w:name="_Toc170384132"/>
      <w:r w:rsidRPr="002F184A">
        <w:t>6.3.</w:t>
      </w:r>
      <w:r>
        <w:t>6</w:t>
      </w:r>
      <w:r w:rsidRPr="002F184A">
        <w:t>.2</w:t>
      </w:r>
      <w:r w:rsidRPr="002F184A">
        <w:tab/>
        <w:t>Receiver Requirements</w:t>
      </w:r>
      <w:bookmarkEnd w:id="62"/>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63" w:name="_Toc170384133"/>
      <w:r>
        <w:t>6.3.6.3</w:t>
      </w:r>
      <w:r>
        <w:tab/>
        <w:t>Sender Requirements</w:t>
      </w:r>
      <w:bookmarkEnd w:id="63"/>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64" w:name="_Toc170384134"/>
      <w:r w:rsidRPr="002F184A">
        <w:t>7</w:t>
      </w:r>
      <w:r w:rsidRPr="002F184A">
        <w:tab/>
        <w:t>Mapping to 5GMS delivery</w:t>
      </w:r>
      <w:bookmarkEnd w:id="64"/>
      <w:r w:rsidRPr="002F184A">
        <w:t xml:space="preserve"> </w:t>
      </w:r>
    </w:p>
    <w:p w14:paraId="522BEB5C" w14:textId="77777777" w:rsidR="000B0918" w:rsidRPr="002F184A" w:rsidRDefault="000B0918" w:rsidP="000B0918">
      <w:pPr>
        <w:pStyle w:val="Heading2"/>
      </w:pPr>
      <w:bookmarkStart w:id="65" w:name="_Toc170384135"/>
      <w:r w:rsidRPr="002F184A">
        <w:t>7.1</w:t>
      </w:r>
      <w:r w:rsidRPr="002F184A">
        <w:tab/>
        <w:t>Introduction</w:t>
      </w:r>
      <w:bookmarkEnd w:id="65"/>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66" w:name="_Toc170384136"/>
      <w:r w:rsidRPr="002F184A">
        <w:t>7.2</w:t>
      </w:r>
      <w:r w:rsidRPr="002F184A">
        <w:tab/>
        <w:t>AMR Media Profile</w:t>
      </w:r>
      <w:bookmarkEnd w:id="66"/>
    </w:p>
    <w:p w14:paraId="1E713F09" w14:textId="77777777" w:rsidR="000B0918" w:rsidRPr="002F184A" w:rsidRDefault="000B0918" w:rsidP="000B0918">
      <w:pPr>
        <w:pStyle w:val="Heading3"/>
      </w:pPr>
      <w:bookmarkStart w:id="67" w:name="_Toc170384137"/>
      <w:r w:rsidRPr="002F184A">
        <w:t>7.2.1</w:t>
      </w:r>
      <w:r w:rsidRPr="002F184A">
        <w:tab/>
        <w:t>Mapping to ISO BMFF</w:t>
      </w:r>
      <w:bookmarkEnd w:id="67"/>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 xml:space="preserve">contain the sample entry </w:t>
      </w:r>
      <w:proofErr w:type="spellStart"/>
      <w:r w:rsidR="00A05602" w:rsidRPr="00736EC5">
        <w:t>AMRSampleEntry</w:t>
      </w:r>
      <w:proofErr w:type="spellEnd"/>
      <w:r w:rsidR="00A05602" w:rsidRPr="00736EC5">
        <w:t xml:space="preserve"> with </w:t>
      </w:r>
      <w:proofErr w:type="spellStart"/>
      <w:r w:rsidR="00A05602" w:rsidRPr="00736EC5">
        <w:t>box_type</w:t>
      </w:r>
      <w:proofErr w:type="spellEnd"/>
      <w:r w:rsidR="00A05602" w:rsidRPr="00736EC5">
        <w:rPr>
          <w:rFonts w:ascii="Courier New" w:hAnsi="Courier New" w:cs="Courier New"/>
        </w:rPr>
        <w:t xml:space="preserve"> '</w:t>
      </w:r>
      <w:proofErr w:type="spellStart"/>
      <w:r w:rsidR="00A05602" w:rsidRPr="00736EC5">
        <w:rPr>
          <w:rFonts w:ascii="Courier New" w:hAnsi="Courier New" w:cs="Courier New"/>
        </w:rPr>
        <w:t>samr</w:t>
      </w:r>
      <w:proofErr w:type="spellEnd"/>
      <w:r w:rsidR="00A05602" w:rsidRPr="00736EC5">
        <w:rPr>
          <w:rFonts w:ascii="Courier New" w:hAnsi="Courier New" w:cs="Courier New"/>
        </w:rPr>
        <w:t>'</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samr</w:t>
      </w:r>
      <w:proofErr w:type="spellEnd"/>
      <w:r w:rsidRPr="002F184A">
        <w:rPr>
          <w:rFonts w:ascii="Courier New" w:hAnsi="Courier New" w:cs="Courier New"/>
        </w:rPr>
        <w:t>'</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68" w:name="_Toc170384138"/>
      <w:r w:rsidRPr="002F184A">
        <w:t>7.2.2</w:t>
      </w:r>
      <w:r w:rsidRPr="002F184A">
        <w:tab/>
        <w:t>Media Profile Definition</w:t>
      </w:r>
      <w:bookmarkEnd w:id="68"/>
    </w:p>
    <w:p w14:paraId="621D53EE" w14:textId="77777777" w:rsidR="000B0918" w:rsidRPr="002F184A" w:rsidRDefault="000B0918" w:rsidP="000B0918">
      <w:pPr>
        <w:pStyle w:val="Heading4"/>
      </w:pPr>
      <w:bookmarkStart w:id="69" w:name="_Toc170384139"/>
      <w:r w:rsidRPr="002F184A">
        <w:t>7.2.2.1</w:t>
      </w:r>
      <w:r w:rsidRPr="002F184A">
        <w:tab/>
        <w:t>CMAF Track Definition</w:t>
      </w:r>
      <w:bookmarkEnd w:id="69"/>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70" w:name="_Toc170384140"/>
      <w:r w:rsidRPr="002F184A">
        <w:t>7.2.2.2</w:t>
      </w:r>
      <w:r w:rsidRPr="002F184A">
        <w:tab/>
        <w:t>CMAF Switching Set and Media Profile Definition</w:t>
      </w:r>
      <w:bookmarkEnd w:id="7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w:t>
      </w:r>
      <w:proofErr w:type="spellStart"/>
      <w:r w:rsidR="00A05602" w:rsidRPr="00435F9C">
        <w:rPr>
          <w:rFonts w:ascii="Courier New" w:hAnsi="Courier New" w:cs="Courier New"/>
        </w:rPr>
        <w:t>camr</w:t>
      </w:r>
      <w:proofErr w:type="spellEnd"/>
      <w:r w:rsidR="00A05602" w:rsidRPr="00435F9C">
        <w:rPr>
          <w:rFonts w:ascii="Courier New" w:hAnsi="Courier New" w:cs="Courier New"/>
        </w:rPr>
        <w:t>'</w:t>
      </w:r>
      <w:r w:rsidR="00A05602" w:rsidRPr="00736EC5">
        <w:t xml:space="preserve"> defined in this clause</w:t>
      </w:r>
      <w:r w:rsidRPr="002F184A">
        <w:t>.</w:t>
      </w:r>
    </w:p>
    <w:p w14:paraId="0D6A68BC" w14:textId="77777777" w:rsidR="000B0918" w:rsidRPr="002F184A" w:rsidRDefault="000B0918" w:rsidP="000B0918">
      <w:pPr>
        <w:pStyle w:val="Heading4"/>
      </w:pPr>
      <w:bookmarkStart w:id="71" w:name="_Toc170384141"/>
      <w:r w:rsidRPr="002F184A">
        <w:t>7.2.2.3</w:t>
      </w:r>
      <w:r w:rsidRPr="002F184A">
        <w:tab/>
        <w:t>Mapping to DASH Adaptation Set</w:t>
      </w:r>
      <w:bookmarkEnd w:id="71"/>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samr</w:t>
      </w:r>
      <w:proofErr w:type="spellEnd"/>
      <w:r w:rsidRPr="00F7337F">
        <w:rPr>
          <w:rFonts w:ascii="Courier New" w:hAnsi="Courier New" w:cs="Courier New"/>
        </w:rPr>
        <w:t>'</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camr</w:t>
      </w:r>
      <w:proofErr w:type="spellEnd"/>
      <w:r w:rsidRPr="00F7337F">
        <w:rPr>
          <w:rFonts w:ascii="Courier New" w:hAnsi="Courier New" w:cs="Courier New"/>
        </w:rPr>
        <w:t>'"</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72" w:name="_Toc170384142"/>
      <w:r w:rsidRPr="002F184A">
        <w:t>7.2.2.4</w:t>
      </w:r>
      <w:r w:rsidRPr="002F184A">
        <w:tab/>
        <w:t>Playback Requirements</w:t>
      </w:r>
      <w:bookmarkEnd w:id="72"/>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w:t>
      </w:r>
      <w:proofErr w:type="spellStart"/>
      <w:r w:rsidR="00FB2E2E" w:rsidRPr="00E53433">
        <w:rPr>
          <w:rFonts w:ascii="Courier New" w:hAnsi="Courier New" w:cs="Courier New"/>
        </w:rPr>
        <w:t>camr</w:t>
      </w:r>
      <w:proofErr w:type="spellEnd"/>
      <w:r w:rsidR="00FB2E2E" w:rsidRPr="00E53433">
        <w:rPr>
          <w:rFonts w:ascii="Courier New" w:hAnsi="Courier New" w:cs="Courier New"/>
        </w:rPr>
        <w:t>'</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w:t>
      </w:r>
      <w:proofErr w:type="spellStart"/>
      <w:r w:rsidR="000B0918" w:rsidRPr="002F184A">
        <w:rPr>
          <w:rFonts w:ascii="Courier New" w:hAnsi="Courier New" w:cs="Courier New"/>
        </w:rPr>
        <w:t>camr</w:t>
      </w:r>
      <w:proofErr w:type="spellEnd"/>
      <w:r w:rsidR="000B0918" w:rsidRPr="002F184A">
        <w:rPr>
          <w:rFonts w:ascii="Courier New" w:hAnsi="Courier New" w:cs="Courier New"/>
        </w:rPr>
        <w:t>'</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w:t>
      </w:r>
      <w:proofErr w:type="spellStart"/>
      <w:r w:rsidRPr="002F184A">
        <w:rPr>
          <w:rFonts w:ascii="Courier New" w:hAnsi="Courier New" w:cs="Courier New"/>
        </w:rPr>
        <w:t>camr</w:t>
      </w:r>
      <w:proofErr w:type="spellEnd"/>
      <w:r w:rsidRPr="002F184A">
        <w:rPr>
          <w:rFonts w:ascii="Courier New" w:hAnsi="Courier New" w:cs="Courier New"/>
        </w:rPr>
        <w:t>'</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73" w:name="_Toc170384143"/>
      <w:r>
        <w:t>7.2.2.5</w:t>
      </w:r>
      <w:r>
        <w:tab/>
        <w:t>Content Generation Requirements</w:t>
      </w:r>
      <w:bookmarkEnd w:id="73"/>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w:t>
      </w:r>
      <w:proofErr w:type="spellStart"/>
      <w:r w:rsidR="00E90C49" w:rsidRPr="00F7337F">
        <w:rPr>
          <w:rFonts w:ascii="Courier New" w:hAnsi="Courier New" w:cs="Courier New"/>
        </w:rPr>
        <w:t>camr</w:t>
      </w:r>
      <w:proofErr w:type="spellEnd"/>
      <w:r w:rsidR="00E90C49" w:rsidRPr="00F7337F">
        <w:rPr>
          <w:rFonts w:ascii="Courier New" w:hAnsi="Courier New" w:cs="Courier New"/>
        </w:rPr>
        <w:t>'</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74" w:name="_Toc170384144"/>
      <w:r w:rsidRPr="002F184A">
        <w:t>7.3</w:t>
      </w:r>
      <w:r w:rsidRPr="002F184A">
        <w:tab/>
        <w:t>AMR-WB Media Profile</w:t>
      </w:r>
      <w:bookmarkEnd w:id="74"/>
    </w:p>
    <w:p w14:paraId="001A43AD" w14:textId="77777777" w:rsidR="000B0918" w:rsidRPr="002F184A" w:rsidRDefault="000B0918" w:rsidP="000B0918">
      <w:pPr>
        <w:pStyle w:val="Heading3"/>
      </w:pPr>
      <w:bookmarkStart w:id="75" w:name="_Toc170384145"/>
      <w:r w:rsidRPr="002F184A">
        <w:t>7.3.1</w:t>
      </w:r>
      <w:r w:rsidRPr="002F184A">
        <w:tab/>
        <w:t>Mapping to ISO BMFF</w:t>
      </w:r>
      <w:bookmarkEnd w:id="75"/>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proofErr w:type="spellStart"/>
      <w:r w:rsidR="00A05602" w:rsidRPr="00435F9C">
        <w:rPr>
          <w:rFonts w:ascii="Courier New" w:hAnsi="Courier New" w:cs="Courier New"/>
        </w:rPr>
        <w:t>AMRSampleEntryBox</w:t>
      </w:r>
      <w:proofErr w:type="spellEnd"/>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sawb</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76" w:name="_Toc170384146"/>
      <w:r w:rsidRPr="002F184A">
        <w:t>7.3.2</w:t>
      </w:r>
      <w:r w:rsidRPr="002F184A">
        <w:tab/>
        <w:t>Media Profile Definition</w:t>
      </w:r>
      <w:bookmarkEnd w:id="76"/>
    </w:p>
    <w:p w14:paraId="5207EEFB" w14:textId="77777777" w:rsidR="000B0918" w:rsidRPr="002F184A" w:rsidRDefault="000B0918" w:rsidP="000B0918">
      <w:pPr>
        <w:pStyle w:val="Heading4"/>
      </w:pPr>
      <w:bookmarkStart w:id="77" w:name="_Toc170384147"/>
      <w:r w:rsidRPr="002F184A">
        <w:t>7.3.2.1</w:t>
      </w:r>
      <w:r w:rsidRPr="002F184A">
        <w:tab/>
        <w:t>CMAF Track Definition</w:t>
      </w:r>
      <w:bookmarkEnd w:id="77"/>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78" w:name="_Toc170384148"/>
      <w:r w:rsidRPr="002F184A">
        <w:t>7.3.2.2</w:t>
      </w:r>
      <w:r w:rsidRPr="002F184A">
        <w:tab/>
        <w:t>CMAF Switching Set and Media Profile Definition</w:t>
      </w:r>
      <w:bookmarkEnd w:id="78"/>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proofErr w:type="spellStart"/>
      <w:r w:rsidR="00A05602" w:rsidRPr="00435F9C">
        <w:rPr>
          <w:rFonts w:ascii="Courier New" w:hAnsi="Courier New" w:cs="Courier New"/>
        </w:rPr>
        <w:t>camw</w:t>
      </w:r>
      <w:proofErr w:type="spellEnd"/>
      <w:r w:rsidR="00A05602">
        <w:t>' defined in this clause.</w:t>
      </w:r>
    </w:p>
    <w:p w14:paraId="0D0ED405" w14:textId="77777777" w:rsidR="000B0918" w:rsidRPr="002F184A" w:rsidRDefault="000B0918" w:rsidP="000B0918">
      <w:pPr>
        <w:pStyle w:val="Heading4"/>
      </w:pPr>
      <w:bookmarkStart w:id="79" w:name="_Toc170384149"/>
      <w:r w:rsidRPr="002F184A">
        <w:t>7.3.2.3</w:t>
      </w:r>
      <w:r w:rsidRPr="002F184A">
        <w:tab/>
        <w:t>Mapping to DASH Adaptation Set</w:t>
      </w:r>
      <w:bookmarkEnd w:id="79"/>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proofErr w:type="spellStart"/>
      <w:r w:rsidRPr="002F184A">
        <w:t>sawb</w:t>
      </w:r>
      <w:proofErr w:type="spellEnd"/>
      <w:r w:rsidRPr="002F184A">
        <w:t>'</w:t>
      </w:r>
    </w:p>
    <w:p w14:paraId="6E971364"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camw</w:t>
      </w:r>
      <w:proofErr w:type="spellEnd"/>
      <w:r w:rsidRPr="00F7337F">
        <w:rPr>
          <w:rFonts w:ascii="Courier New" w:hAnsi="Courier New" w:cs="Courier New"/>
        </w:rPr>
        <w:t>'"</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80" w:name="_Toc170384150"/>
      <w:r w:rsidRPr="002F184A">
        <w:t>7.3.2.4</w:t>
      </w:r>
      <w:r w:rsidRPr="002F184A">
        <w:tab/>
        <w:t>Playback Requirements</w:t>
      </w:r>
      <w:bookmarkEnd w:id="8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81" w:name="_Toc170384151"/>
      <w:r>
        <w:t>7.3.2.5</w:t>
      </w:r>
      <w:r>
        <w:tab/>
        <w:t>Content Generation Requirements</w:t>
      </w:r>
      <w:bookmarkEnd w:id="81"/>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82" w:name="_Toc170384152"/>
      <w:r w:rsidRPr="002F184A">
        <w:t>7.4</w:t>
      </w:r>
      <w:r w:rsidRPr="002F184A">
        <w:tab/>
        <w:t>EVS Media Profile</w:t>
      </w:r>
      <w:bookmarkEnd w:id="82"/>
    </w:p>
    <w:p w14:paraId="0841208A" w14:textId="77777777" w:rsidR="00E90C49" w:rsidRPr="002F184A" w:rsidRDefault="00E90C49" w:rsidP="00E90C49">
      <w:pPr>
        <w:pStyle w:val="Heading3"/>
      </w:pPr>
      <w:bookmarkStart w:id="83" w:name="_Toc170384153"/>
      <w:r w:rsidRPr="002F184A">
        <w:t>7.</w:t>
      </w:r>
      <w:r>
        <w:t>4</w:t>
      </w:r>
      <w:r w:rsidRPr="002F184A">
        <w:t>.1</w:t>
      </w:r>
      <w:r w:rsidRPr="002F184A">
        <w:tab/>
        <w:t>Mapping to ISO BMFF</w:t>
      </w:r>
      <w:bookmarkEnd w:id="83"/>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w:t>
      </w:r>
      <w:proofErr w:type="spellStart"/>
      <w:r w:rsidR="00A05602">
        <w:t>EVSSampleEntryBox</w:t>
      </w:r>
      <w:proofErr w:type="spellEnd"/>
      <w:r w:rsidR="00A05602">
        <w:t xml:space="preserve"> with </w:t>
      </w:r>
      <w:proofErr w:type="spellStart"/>
      <w:r w:rsidR="00A05602">
        <w:t>box_type</w:t>
      </w:r>
      <w:proofErr w:type="spellEnd"/>
      <w:r w:rsidR="00A05602">
        <w:t xml:space="preserve">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Pr>
          <w:rFonts w:ascii="Courier New" w:hAnsi="Courier New" w:cs="Courier New"/>
        </w:rPr>
        <w:t>sevs</w:t>
      </w:r>
      <w:proofErr w:type="spellEnd"/>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84" w:name="_Toc170384154"/>
      <w:r w:rsidRPr="002F184A">
        <w:t>7.4.</w:t>
      </w:r>
      <w:r>
        <w:t>2</w:t>
      </w:r>
      <w:r w:rsidRPr="002F184A">
        <w:tab/>
      </w:r>
      <w:r>
        <w:t>Media Profile Definition</w:t>
      </w:r>
      <w:bookmarkEnd w:id="84"/>
    </w:p>
    <w:p w14:paraId="0E346E73" w14:textId="77777777" w:rsidR="000B0918" w:rsidRPr="002F184A" w:rsidRDefault="000B0918" w:rsidP="00F7337F">
      <w:pPr>
        <w:pStyle w:val="Heading4"/>
      </w:pPr>
      <w:bookmarkStart w:id="85" w:name="_Toc170384155"/>
      <w:r w:rsidRPr="002F184A">
        <w:t>7.4.</w:t>
      </w:r>
      <w:r w:rsidR="00E90C49">
        <w:t>2.</w:t>
      </w:r>
      <w:r w:rsidRPr="002F184A">
        <w:t>1</w:t>
      </w:r>
      <w:r w:rsidRPr="002F184A">
        <w:tab/>
        <w:t>CMAF Track Definition</w:t>
      </w:r>
      <w:bookmarkEnd w:id="85"/>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86" w:name="_Toc170384156"/>
      <w:r w:rsidRPr="002F184A">
        <w:t>7.4.2</w:t>
      </w:r>
      <w:r w:rsidR="00E90C49">
        <w:t>.2</w:t>
      </w:r>
      <w:r w:rsidRPr="002F184A">
        <w:tab/>
        <w:t>CMAF Switching Set and Media Profile Definition</w:t>
      </w:r>
      <w:bookmarkEnd w:id="86"/>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proofErr w:type="spellStart"/>
      <w:r w:rsidR="0010154B">
        <w:rPr>
          <w:rFonts w:ascii="Courier New" w:hAnsi="Courier New" w:cs="Courier New"/>
        </w:rPr>
        <w:t>cevs</w:t>
      </w:r>
      <w:proofErr w:type="spellEnd"/>
      <w:r w:rsidR="0010154B">
        <w:t>' defined in this clause.</w:t>
      </w:r>
    </w:p>
    <w:p w14:paraId="1F485148" w14:textId="77777777" w:rsidR="000B0918" w:rsidRPr="002F184A" w:rsidRDefault="000B0918" w:rsidP="00F7337F">
      <w:pPr>
        <w:pStyle w:val="Heading4"/>
      </w:pPr>
      <w:bookmarkStart w:id="87" w:name="_Toc170384157"/>
      <w:r w:rsidRPr="002F184A">
        <w:t>7.4.</w:t>
      </w:r>
      <w:r w:rsidR="00E90C49">
        <w:t>2.</w:t>
      </w:r>
      <w:r w:rsidRPr="002F184A">
        <w:t>3</w:t>
      </w:r>
      <w:r w:rsidRPr="002F184A">
        <w:tab/>
        <w:t>Mapping to DASH Adaptation Set</w:t>
      </w:r>
      <w:bookmarkEnd w:id="87"/>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sevs</w:t>
      </w:r>
      <w:proofErr w:type="spellEnd"/>
      <w:r w:rsidRPr="00F7337F">
        <w:rPr>
          <w:rFonts w:ascii="Courier New" w:hAnsi="Courier New" w:cs="Courier New"/>
        </w:rPr>
        <w:t>'</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cevs</w:t>
      </w:r>
      <w:proofErr w:type="spellEnd"/>
      <w:r w:rsidRPr="00F7337F">
        <w:rPr>
          <w:rFonts w:ascii="Courier New" w:hAnsi="Courier New" w:cs="Courier New"/>
        </w:rPr>
        <w:t>'"</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88" w:name="_Toc170384158"/>
      <w:r w:rsidRPr="002F184A">
        <w:t>7.4.</w:t>
      </w:r>
      <w:r w:rsidR="00E90C49">
        <w:t>2.</w:t>
      </w:r>
      <w:r w:rsidRPr="002F184A">
        <w:t>4</w:t>
      </w:r>
      <w:r w:rsidRPr="002F184A">
        <w:tab/>
        <w:t>Playback Requirements</w:t>
      </w:r>
      <w:bookmarkEnd w:id="88"/>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t>-</w:t>
      </w:r>
      <w:r w:rsidRPr="002F184A">
        <w:tab/>
        <w:t>8.12 Playback of Encrypted Content</w:t>
      </w:r>
    </w:p>
    <w:p w14:paraId="5B5EF411" w14:textId="77777777" w:rsidR="00E82978" w:rsidRDefault="00E82978" w:rsidP="00E82978">
      <w:pPr>
        <w:pStyle w:val="Heading4"/>
      </w:pPr>
      <w:bookmarkStart w:id="89" w:name="_Toc170384159"/>
      <w:r>
        <w:t>7.4.2.5</w:t>
      </w:r>
      <w:r>
        <w:tab/>
        <w:t>Content Generation Requirements</w:t>
      </w:r>
      <w:bookmarkEnd w:id="89"/>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90" w:name="_Toc170384160"/>
      <w:r w:rsidRPr="002F184A">
        <w:t>7.5</w:t>
      </w:r>
      <w:r w:rsidRPr="002F184A">
        <w:tab/>
      </w:r>
      <w:r>
        <w:t>IVAS</w:t>
      </w:r>
      <w:r w:rsidRPr="002F184A">
        <w:t xml:space="preserve"> Media Profile</w:t>
      </w:r>
      <w:bookmarkEnd w:id="90"/>
    </w:p>
    <w:p w14:paraId="3882D545" w14:textId="77777777" w:rsidR="006D1A96" w:rsidRPr="002F184A" w:rsidRDefault="006D1A96" w:rsidP="006D1A96">
      <w:pPr>
        <w:pStyle w:val="Heading3"/>
      </w:pPr>
      <w:bookmarkStart w:id="91" w:name="_Toc170384161"/>
      <w:r w:rsidRPr="002F184A">
        <w:t>7.</w:t>
      </w:r>
      <w:r>
        <w:t>5</w:t>
      </w:r>
      <w:r w:rsidRPr="002F184A">
        <w:t>.1</w:t>
      </w:r>
      <w:r w:rsidRPr="002F184A">
        <w:tab/>
        <w:t>Mapping to ISO BMFF</w:t>
      </w:r>
      <w:bookmarkEnd w:id="91"/>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w:t>
      </w:r>
      <w:proofErr w:type="spellStart"/>
      <w:r>
        <w:t>IVASSampleEntryBox</w:t>
      </w:r>
      <w:proofErr w:type="spellEnd"/>
      <w:r>
        <w:t xml:space="preserve"> with </w:t>
      </w:r>
      <w:proofErr w:type="spellStart"/>
      <w:r>
        <w:t>box_type</w:t>
      </w:r>
      <w:proofErr w:type="spellEnd"/>
      <w:r>
        <w:t xml:space="preserve"> and </w:t>
      </w:r>
      <w:r w:rsidRPr="002F184A">
        <w:t xml:space="preserve">conform to the requirements of the </w:t>
      </w:r>
      <w:r>
        <w:t>sample</w:t>
      </w:r>
      <w:r w:rsidRPr="002F184A">
        <w:t xml:space="preserve"> entry </w:t>
      </w:r>
      <w:r w:rsidRPr="002F184A">
        <w:rPr>
          <w:rFonts w:ascii="Courier New" w:hAnsi="Courier New" w:cs="Courier New"/>
        </w:rPr>
        <w:t>'</w:t>
      </w:r>
      <w:proofErr w:type="spellStart"/>
      <w:r>
        <w:rPr>
          <w:rFonts w:ascii="Courier New" w:hAnsi="Courier New" w:cs="Courier New"/>
        </w:rPr>
        <w:t>sivs</w:t>
      </w:r>
      <w:proofErr w:type="spellEnd"/>
      <w:r w:rsidRPr="002F184A">
        <w:rPr>
          <w:rFonts w:ascii="Courier New" w:hAnsi="Courier New" w:cs="Courier New"/>
        </w:rPr>
        <w:t>'</w:t>
      </w:r>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92" w:name="_Toc170384162"/>
      <w:r w:rsidRPr="002F184A">
        <w:t>7.</w:t>
      </w:r>
      <w:r>
        <w:t>5</w:t>
      </w:r>
      <w:r w:rsidRPr="002F184A">
        <w:t>.</w:t>
      </w:r>
      <w:r>
        <w:t>2</w:t>
      </w:r>
      <w:r w:rsidRPr="002F184A">
        <w:tab/>
      </w:r>
      <w:r>
        <w:t>Media Profile Definition</w:t>
      </w:r>
      <w:bookmarkEnd w:id="92"/>
    </w:p>
    <w:p w14:paraId="28F41291" w14:textId="77777777" w:rsidR="006D1A96" w:rsidRPr="002F184A" w:rsidRDefault="006D1A96" w:rsidP="006D1A96">
      <w:pPr>
        <w:pStyle w:val="Heading4"/>
      </w:pPr>
      <w:bookmarkStart w:id="93" w:name="_Toc170384163"/>
      <w:r w:rsidRPr="002F184A">
        <w:t>7.</w:t>
      </w:r>
      <w:r>
        <w:t>5</w:t>
      </w:r>
      <w:r w:rsidRPr="002F184A">
        <w:t>.</w:t>
      </w:r>
      <w:r>
        <w:t>2.</w:t>
      </w:r>
      <w:r w:rsidRPr="002F184A">
        <w:t>1</w:t>
      </w:r>
      <w:r w:rsidRPr="002F184A">
        <w:tab/>
        <w:t>CMAF Track Definition</w:t>
      </w:r>
      <w:bookmarkEnd w:id="93"/>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94" w:name="_Toc170384164"/>
      <w:r w:rsidRPr="002F184A">
        <w:t>7.</w:t>
      </w:r>
      <w:r>
        <w:t>5</w:t>
      </w:r>
      <w:r w:rsidRPr="002F184A">
        <w:t>.2</w:t>
      </w:r>
      <w:r>
        <w:t>.2</w:t>
      </w:r>
      <w:r w:rsidRPr="002F184A">
        <w:tab/>
        <w:t>CMAF Switching Set and Media Profile Definition</w:t>
      </w:r>
      <w:bookmarkEnd w:id="94"/>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proofErr w:type="spellStart"/>
      <w:r>
        <w:rPr>
          <w:rFonts w:ascii="Courier New" w:hAnsi="Courier New" w:cs="Courier New"/>
        </w:rPr>
        <w:t>civs</w:t>
      </w:r>
      <w:proofErr w:type="spellEnd"/>
      <w:r>
        <w:t>' defined in this clause.</w:t>
      </w:r>
    </w:p>
    <w:p w14:paraId="7DDF4F9F" w14:textId="77777777" w:rsidR="006D1A96" w:rsidRPr="002F184A" w:rsidRDefault="006D1A96" w:rsidP="006D1A96">
      <w:pPr>
        <w:pStyle w:val="Heading4"/>
      </w:pPr>
      <w:bookmarkStart w:id="95" w:name="_Toc170384165"/>
      <w:r w:rsidRPr="002F184A">
        <w:t>7.</w:t>
      </w:r>
      <w:r>
        <w:t>5</w:t>
      </w:r>
      <w:r w:rsidRPr="002F184A">
        <w:t>.</w:t>
      </w:r>
      <w:r>
        <w:t>2.</w:t>
      </w:r>
      <w:r w:rsidRPr="002F184A">
        <w:t>3</w:t>
      </w:r>
      <w:r w:rsidRPr="002F184A">
        <w:tab/>
        <w:t>Mapping to DASH Adaptation Set</w:t>
      </w:r>
      <w:bookmarkEnd w:id="95"/>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96" w:name="_Toc170384166"/>
      <w:r w:rsidRPr="002F184A">
        <w:t>7.</w:t>
      </w:r>
      <w:r>
        <w:t>5</w:t>
      </w:r>
      <w:r w:rsidRPr="002F184A">
        <w:t>.</w:t>
      </w:r>
      <w:r>
        <w:t>2.</w:t>
      </w:r>
      <w:r w:rsidRPr="002F184A">
        <w:t>4</w:t>
      </w:r>
      <w:r w:rsidRPr="002F184A">
        <w:tab/>
        <w:t>Playback Requirements</w:t>
      </w:r>
      <w:bookmarkEnd w:id="96"/>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97" w:name="_Toc170384167"/>
      <w:r>
        <w:t>7.5.2.5</w:t>
      </w:r>
      <w:r>
        <w:tab/>
        <w:t>Content Generation Requirements</w:t>
      </w:r>
      <w:bookmarkEnd w:id="97"/>
    </w:p>
    <w:p w14:paraId="06F41AA7" w14:textId="77777777" w:rsidR="006D1A96" w:rsidRDefault="006D1A96" w:rsidP="006D1A96">
      <w:pPr>
        <w:rPr>
          <w:lang w:eastAsia="x-none"/>
        </w:rPr>
      </w:pPr>
      <w:r>
        <w:rPr>
          <w:lang w:eastAsia="x-none"/>
        </w:rPr>
        <w:t>For a transmitter supporting the IVAS media profile the following applies:</w:t>
      </w:r>
    </w:p>
    <w:p w14:paraId="5DAF3FEC" w14:textId="77777777" w:rsidR="006D1A96" w:rsidRDefault="006D1A96" w:rsidP="006D1A96">
      <w:pPr>
        <w:pStyle w:val="B10"/>
      </w:pPr>
      <w:r>
        <w:t>-</w:t>
      </w:r>
      <w:r>
        <w:tab/>
        <w:t>It shall support all media encoding capabilities for IVAS as defined in clause 5.3.</w:t>
      </w:r>
    </w:p>
    <w:p w14:paraId="273436F9" w14:textId="77777777" w:rsidR="006D1A96" w:rsidRDefault="006D1A96" w:rsidP="006D1A96">
      <w:pPr>
        <w:pStyle w:val="B10"/>
      </w:pPr>
      <w:r>
        <w:t>-</w:t>
      </w:r>
      <w:r>
        <w:tab/>
        <w:t>It shall support the sender requirements for IVAS as defined in clause 6.3.5.3.</w:t>
      </w:r>
    </w:p>
    <w:p w14:paraId="192DBA10" w14:textId="77777777" w:rsidR="006D1A96" w:rsidRDefault="006D1A96" w:rsidP="006D1A96">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t xml:space="preserve"> as defined in clause 7.5.2.2.</w:t>
      </w:r>
    </w:p>
    <w:p w14:paraId="0A47B5DB" w14:textId="77777777" w:rsidR="006D1A96" w:rsidRPr="002F184A" w:rsidRDefault="006D1A96" w:rsidP="006D1A96">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98" w:name="_Toc170384168"/>
      <w:r w:rsidRPr="002F184A">
        <w:t>7.6</w:t>
      </w:r>
      <w:r w:rsidRPr="002F184A">
        <w:tab/>
      </w:r>
      <w:proofErr w:type="spellStart"/>
      <w:r w:rsidRPr="002F184A">
        <w:t>eAAC</w:t>
      </w:r>
      <w:proofErr w:type="spellEnd"/>
      <w:r w:rsidRPr="002F184A">
        <w:t>+ stereo Media Profile</w:t>
      </w:r>
      <w:bookmarkEnd w:id="98"/>
    </w:p>
    <w:p w14:paraId="0A2CDCFA" w14:textId="77777777" w:rsidR="00417C5D" w:rsidRPr="002F184A" w:rsidRDefault="00417C5D" w:rsidP="00417C5D">
      <w:pPr>
        <w:pStyle w:val="Heading3"/>
      </w:pPr>
      <w:bookmarkStart w:id="99" w:name="_Toc170384169"/>
      <w:r w:rsidRPr="002F184A">
        <w:t>7.6</w:t>
      </w:r>
      <w:r>
        <w:t>.1</w:t>
      </w:r>
      <w:r w:rsidRPr="002F184A">
        <w:tab/>
      </w:r>
      <w:r>
        <w:t>Void</w:t>
      </w:r>
      <w:bookmarkEnd w:id="99"/>
    </w:p>
    <w:p w14:paraId="76262953" w14:textId="77777777" w:rsidR="00417C5D" w:rsidRPr="002F184A" w:rsidRDefault="00417C5D" w:rsidP="00417C5D">
      <w:pPr>
        <w:pStyle w:val="Heading3"/>
      </w:pPr>
      <w:bookmarkStart w:id="100" w:name="_Toc170384170"/>
      <w:r w:rsidRPr="002F184A">
        <w:t>7.6</w:t>
      </w:r>
      <w:r>
        <w:t>.2</w:t>
      </w:r>
      <w:r w:rsidRPr="002F184A">
        <w:tab/>
      </w:r>
      <w:r>
        <w:t>Media Profile Definition</w:t>
      </w:r>
      <w:bookmarkEnd w:id="100"/>
    </w:p>
    <w:p w14:paraId="310C526F" w14:textId="77777777" w:rsidR="000B0918" w:rsidRPr="002F184A" w:rsidRDefault="000B0918" w:rsidP="000B0918">
      <w:pPr>
        <w:pStyle w:val="Heading4"/>
      </w:pPr>
      <w:bookmarkStart w:id="101" w:name="_Toc170384171"/>
      <w:r w:rsidRPr="002F184A">
        <w:t>7.6.2.1</w:t>
      </w:r>
      <w:r w:rsidRPr="002F184A">
        <w:tab/>
        <w:t>CMAF Track Definition</w:t>
      </w:r>
      <w:bookmarkEnd w:id="101"/>
    </w:p>
    <w:p w14:paraId="40C33AC6" w14:textId="54E0AA36" w:rsidR="00417C5D" w:rsidRDefault="000B0918" w:rsidP="00417C5D">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t xml:space="preserve">NOTE: </w:t>
      </w:r>
      <w:r>
        <w:rPr>
          <w:lang w:val="en-US"/>
        </w:rPr>
        <w:tab/>
      </w:r>
      <w:r w:rsidRPr="00017400">
        <w:rPr>
          <w:lang w:val="en-US"/>
        </w:rPr>
        <w:t xml:space="preserve">A CMAF Track conforming to </w:t>
      </w:r>
      <w:proofErr w:type="spellStart"/>
      <w:r w:rsidRPr="00017400">
        <w:rPr>
          <w:lang w:val="en-US"/>
        </w:rPr>
        <w:t>eAAC</w:t>
      </w:r>
      <w:proofErr w:type="spellEnd"/>
      <w:r w:rsidRPr="00017400">
        <w:rPr>
          <w:lang w:val="en-US"/>
        </w:rPr>
        <w:t xml:space="preserve">+ stereo media profile </w:t>
      </w:r>
      <w:r>
        <w:rPr>
          <w:lang w:val="en-US"/>
        </w:rPr>
        <w:t xml:space="preserve">also </w:t>
      </w:r>
      <w:r w:rsidRPr="00017400">
        <w:rPr>
          <w:lang w:val="en-US"/>
        </w:rPr>
        <w:t xml:space="preserve">conforms to the </w:t>
      </w:r>
      <w:proofErr w:type="spellStart"/>
      <w:r w:rsidRPr="00017400">
        <w:rPr>
          <w:lang w:val="en-US"/>
        </w:rPr>
        <w:t>xHE</w:t>
      </w:r>
      <w:proofErr w:type="spellEnd"/>
      <w:r w:rsidRPr="00017400">
        <w:rPr>
          <w:lang w:val="en-US"/>
        </w:rPr>
        <w:t xml:space="preserv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proofErr w:type="spellStart"/>
      <w:r w:rsidRPr="00697685">
        <w:rPr>
          <w:lang w:val="en-US"/>
        </w:rPr>
        <w:t>xHE</w:t>
      </w:r>
      <w:proofErr w:type="spellEnd"/>
      <w:r w:rsidRPr="00697685">
        <w:rPr>
          <w:lang w:val="en-US"/>
        </w:rPr>
        <w:t>-AAC Media Profile</w:t>
      </w:r>
      <w:r w:rsidRPr="00017400">
        <w:rPr>
          <w:lang w:val="en-US"/>
        </w:rPr>
        <w:t>.</w:t>
      </w:r>
    </w:p>
    <w:p w14:paraId="0B7AC679" w14:textId="77777777" w:rsidR="000B0918" w:rsidRPr="002F184A" w:rsidRDefault="000B0918" w:rsidP="000B0918">
      <w:pPr>
        <w:pStyle w:val="Heading4"/>
      </w:pPr>
      <w:bookmarkStart w:id="102" w:name="_Toc170384172"/>
      <w:r w:rsidRPr="002F184A">
        <w:t>7.6.2.2</w:t>
      </w:r>
      <w:r w:rsidRPr="002F184A">
        <w:tab/>
        <w:t>CMAF Switching Set and Media Profile Definition</w:t>
      </w:r>
      <w:bookmarkEnd w:id="102"/>
    </w:p>
    <w:p w14:paraId="001CCB9B" w14:textId="4F3CB520"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w:t>
      </w:r>
      <w:proofErr w:type="spellStart"/>
      <w:r w:rsidRPr="002F184A">
        <w:t>eAAC</w:t>
      </w:r>
      <w:proofErr w:type="spellEnd"/>
      <w:r w:rsidRPr="002F184A">
        <w:t xml:space="preserve">+ stereo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w:t>
      </w:r>
    </w:p>
    <w:p w14:paraId="6BBB9CE6" w14:textId="77777777" w:rsidR="000B0918" w:rsidRPr="002F184A" w:rsidRDefault="000B0918" w:rsidP="000B0918">
      <w:pPr>
        <w:pStyle w:val="Heading4"/>
      </w:pPr>
      <w:bookmarkStart w:id="103" w:name="_Toc170384173"/>
      <w:r w:rsidRPr="002F184A">
        <w:t>7.6.2.3</w:t>
      </w:r>
      <w:r w:rsidRPr="002F184A">
        <w:tab/>
        <w:t>Mapping to DASH Adaptation Set</w:t>
      </w:r>
      <w:bookmarkEnd w:id="103"/>
    </w:p>
    <w:p w14:paraId="177F081D" w14:textId="2444DE67"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61708B74" w14:textId="77777777" w:rsidR="000A6783" w:rsidRPr="002F184A" w:rsidRDefault="000A6783" w:rsidP="000A6783">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r w:rsidRPr="009A58E9">
        <w:rPr>
          <w:rFonts w:ascii="Courier New" w:hAnsi="Courier New" w:cs="Courier New"/>
        </w:rPr>
        <w:t>.40.</w:t>
      </w:r>
      <w:r>
        <w:rPr>
          <w:rFonts w:ascii="Courier New" w:hAnsi="Courier New" w:cs="Courier New"/>
        </w:rPr>
        <w:t>29</w:t>
      </w:r>
      <w:r w:rsidRPr="00F7337F">
        <w:rPr>
          <w:rFonts w:ascii="Courier New" w:hAnsi="Courier New" w:cs="Courier New"/>
        </w:rPr>
        <w:t>'</w:t>
      </w:r>
    </w:p>
    <w:p w14:paraId="35A2DB20" w14:textId="77777777" w:rsidR="000A6783" w:rsidRPr="002F184A" w:rsidRDefault="000A6783" w:rsidP="000A6783">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w:t>
      </w:r>
      <w:r>
        <w:rPr>
          <w:rFonts w:ascii="Courier New" w:hAnsi="Courier New" w:cs="Courier New"/>
        </w:rPr>
        <w:t>;</w:t>
      </w:r>
      <w:r w:rsidRPr="00F7337F">
        <w:rPr>
          <w:rFonts w:ascii="Courier New" w:hAnsi="Courier New" w:cs="Courier New"/>
        </w:rPr>
        <w:t xml:space="preserve"> profiles='</w:t>
      </w:r>
      <w:proofErr w:type="spellStart"/>
      <w:r w:rsidRPr="00F7337F">
        <w:rPr>
          <w:rFonts w:ascii="Courier New" w:hAnsi="Courier New" w:cs="Courier New"/>
        </w:rPr>
        <w:t>ceac</w:t>
      </w:r>
      <w:proofErr w:type="spellEnd"/>
      <w:r w:rsidRPr="00F7337F">
        <w:rPr>
          <w:rFonts w:ascii="Courier New" w:hAnsi="Courier New" w:cs="Courier New"/>
        </w:rPr>
        <w:t>'"</w:t>
      </w:r>
    </w:p>
    <w:p w14:paraId="43BD2960" w14:textId="77777777" w:rsidR="000A6783" w:rsidRPr="002F184A" w:rsidRDefault="000A6783" w:rsidP="000A6783">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proofErr w:type="spellStart"/>
      <w:r w:rsidRPr="002F184A">
        <w:rPr>
          <w:b/>
        </w:rPr>
        <w:t>eAAC</w:t>
      </w:r>
      <w:proofErr w:type="spellEnd"/>
      <w:r w:rsidRPr="002F184A">
        <w:rPr>
          <w:b/>
        </w:rPr>
        <w:t>+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w:t>
      </w:r>
      <w:proofErr w:type="spellStart"/>
      <w:r>
        <w:t>eAAC</w:t>
      </w:r>
      <w:proofErr w:type="spellEnd"/>
      <w:r>
        <w:t xml:space="preserve">+ stereo media profile conforms to the </w:t>
      </w:r>
      <w:proofErr w:type="spellStart"/>
      <w:r w:rsidRPr="00047013">
        <w:t>xHE</w:t>
      </w:r>
      <w:proofErr w:type="spellEnd"/>
      <w:r w:rsidRPr="00047013">
        <w:t xml:space="preserve">-AAC </w:t>
      </w:r>
      <w:r>
        <w:t>DASH Adaptation Set</w:t>
      </w:r>
      <w:r w:rsidRPr="00047013">
        <w:t xml:space="preserve"> </w:t>
      </w:r>
      <w:r>
        <w:t xml:space="preserve">as defined in clause 7.8. Hence, </w:t>
      </w:r>
      <w:r>
        <w:rPr>
          <w:lang w:val="en-US"/>
        </w:rPr>
        <w:t xml:space="preserve">such DASH Adaptation Set can also be played back by receivers conforming to the </w:t>
      </w:r>
      <w:proofErr w:type="spellStart"/>
      <w:r w:rsidRPr="00697685">
        <w:rPr>
          <w:lang w:val="en-US"/>
        </w:rPr>
        <w:t>xHE</w:t>
      </w:r>
      <w:proofErr w:type="spellEnd"/>
      <w:r w:rsidRPr="00697685">
        <w:rPr>
          <w:lang w:val="en-US"/>
        </w:rPr>
        <w:t xml:space="preserv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04" w:name="_Toc170384174"/>
      <w:r w:rsidRPr="002F184A">
        <w:t>7.6.2.4</w:t>
      </w:r>
      <w:r w:rsidRPr="002F184A">
        <w:tab/>
        <w:t>Playback Requirements</w:t>
      </w:r>
      <w:bookmarkEnd w:id="104"/>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proofErr w:type="spellStart"/>
      <w:r w:rsidRPr="002F184A">
        <w:rPr>
          <w:b/>
          <w:bCs/>
          <w:lang w:eastAsia="x-none"/>
        </w:rPr>
        <w:t>eAAC</w:t>
      </w:r>
      <w:proofErr w:type="spellEnd"/>
      <w:r w:rsidRPr="002F184A">
        <w:rPr>
          <w:b/>
          <w:bCs/>
          <w:lang w:eastAsia="x-none"/>
        </w:rPr>
        <w:t>+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w:t>
      </w:r>
      <w:proofErr w:type="spellStart"/>
      <w:r w:rsidRPr="00C7512D">
        <w:t>eAAC</w:t>
      </w:r>
      <w:proofErr w:type="spellEnd"/>
      <w:r w:rsidRPr="00C7512D">
        <w:t xml:space="preserve">+ stereo media profile </w:t>
      </w:r>
      <w:r w:rsidRPr="00F7337F">
        <w:rPr>
          <w:rFonts w:ascii="Courier New" w:hAnsi="Courier New" w:cs="Courier New"/>
        </w:rPr>
        <w:t>'</w:t>
      </w:r>
      <w:proofErr w:type="spellStart"/>
      <w:r w:rsidRPr="00F7337F">
        <w:rPr>
          <w:rFonts w:ascii="Courier New" w:hAnsi="Courier New" w:cs="Courier New"/>
        </w:rPr>
        <w:t>ceac</w:t>
      </w:r>
      <w:proofErr w:type="spellEnd"/>
      <w:r w:rsidRPr="00F7337F">
        <w:rPr>
          <w:rFonts w:ascii="Courier New" w:hAnsi="Courier New" w:cs="Courier New"/>
        </w:rPr>
        <w:t>'</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proofErr w:type="spellStart"/>
      <w:r w:rsidRPr="002F184A">
        <w:t>eAAC</w:t>
      </w:r>
      <w:proofErr w:type="spellEnd"/>
      <w:r w:rsidRPr="002F184A">
        <w:t xml:space="preserve">+ </w:t>
      </w:r>
      <w:r>
        <w:t xml:space="preserve">stereo </w:t>
      </w:r>
      <w:r w:rsidRPr="002F184A">
        <w:t xml:space="preserve">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proofErr w:type="spellStart"/>
      <w:r>
        <w:t>eAAC</w:t>
      </w:r>
      <w:proofErr w:type="spellEnd"/>
      <w:r>
        <w:t>+ stereo</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t>-</w:t>
      </w:r>
      <w:r w:rsidRPr="002F184A">
        <w:tab/>
        <w:t>8.12 Playback of Encrypted Content</w:t>
      </w:r>
    </w:p>
    <w:p w14:paraId="0343EDA4" w14:textId="77777777" w:rsidR="00E82978" w:rsidRDefault="00E82978" w:rsidP="00E82978">
      <w:pPr>
        <w:pStyle w:val="Heading4"/>
      </w:pPr>
      <w:bookmarkStart w:id="105" w:name="_Toc170384175"/>
      <w:r>
        <w:t>7.6.2.5</w:t>
      </w:r>
      <w:r>
        <w:tab/>
        <w:t>Content Generation Requirements</w:t>
      </w:r>
      <w:bookmarkEnd w:id="105"/>
    </w:p>
    <w:p w14:paraId="60006EBD" w14:textId="77777777" w:rsidR="00E82978" w:rsidRDefault="00E82978" w:rsidP="00E82978">
      <w:pPr>
        <w:rPr>
          <w:lang w:eastAsia="x-none"/>
        </w:rPr>
      </w:pPr>
      <w:r>
        <w:rPr>
          <w:lang w:eastAsia="x-none"/>
        </w:rPr>
        <w:t xml:space="preserve">For a transmitter supporting the </w:t>
      </w:r>
      <w:proofErr w:type="spellStart"/>
      <w:r>
        <w:rPr>
          <w:lang w:eastAsia="x-none"/>
        </w:rPr>
        <w:t>eAAC</w:t>
      </w:r>
      <w:proofErr w:type="spellEnd"/>
      <w:r>
        <w:rPr>
          <w:lang w:eastAsia="x-none"/>
        </w:rPr>
        <w:t>+ stereo media profile the following applies:</w:t>
      </w:r>
    </w:p>
    <w:p w14:paraId="0BA5316A" w14:textId="77777777" w:rsidR="00E82978" w:rsidRDefault="00980F9A" w:rsidP="00980F9A">
      <w:pPr>
        <w:pStyle w:val="B10"/>
      </w:pPr>
      <w:r>
        <w:t>-</w:t>
      </w:r>
      <w:r>
        <w:tab/>
      </w:r>
      <w:r w:rsidR="00E82978">
        <w:t xml:space="preserve">It shall support all media encoding capabilities for </w:t>
      </w:r>
      <w:proofErr w:type="spellStart"/>
      <w:r w:rsidR="00E82978">
        <w:t>eAAC</w:t>
      </w:r>
      <w:proofErr w:type="spellEnd"/>
      <w:r w:rsidR="00E82978">
        <w:t>+ stereo as defined in clause 5.3.</w:t>
      </w:r>
    </w:p>
    <w:p w14:paraId="5B657770" w14:textId="77777777" w:rsidR="00E82978" w:rsidRDefault="00980F9A" w:rsidP="00980F9A">
      <w:pPr>
        <w:pStyle w:val="B10"/>
      </w:pPr>
      <w:r>
        <w:t>-</w:t>
      </w:r>
      <w:r>
        <w:tab/>
      </w:r>
      <w:r w:rsidR="00E82978">
        <w:t xml:space="preserve">It shall support the sender requirements for </w:t>
      </w:r>
      <w:proofErr w:type="spellStart"/>
      <w:r w:rsidR="00E82978">
        <w:t>eAAC</w:t>
      </w:r>
      <w:proofErr w:type="spellEnd"/>
      <w:r w:rsidR="00E82978">
        <w:t>+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w:t>
      </w:r>
      <w:proofErr w:type="spellStart"/>
      <w:r w:rsidR="00E82978" w:rsidRPr="00F7337F">
        <w:rPr>
          <w:rFonts w:ascii="Courier New" w:hAnsi="Courier New" w:cs="Courier New"/>
        </w:rPr>
        <w:t>ceac</w:t>
      </w:r>
      <w:proofErr w:type="spellEnd"/>
      <w:r w:rsidR="00E82978" w:rsidRPr="00F7337F">
        <w:rPr>
          <w:rFonts w:ascii="Courier New" w:hAnsi="Courier New" w:cs="Courier New"/>
        </w:rPr>
        <w:t>'</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106" w:name="_Toc170384176"/>
      <w:r w:rsidRPr="002F184A">
        <w:t>7.7</w:t>
      </w:r>
      <w:r w:rsidRPr="002F184A">
        <w:tab/>
        <w:t>AMR-WB+ Media Profiles</w:t>
      </w:r>
      <w:bookmarkEnd w:id="106"/>
    </w:p>
    <w:p w14:paraId="17F32E2C" w14:textId="77777777" w:rsidR="000B0918" w:rsidRPr="002F184A" w:rsidRDefault="000B0918" w:rsidP="000B0918">
      <w:pPr>
        <w:pStyle w:val="Heading3"/>
      </w:pPr>
      <w:bookmarkStart w:id="107" w:name="_Toc170384177"/>
      <w:r w:rsidRPr="002F184A">
        <w:t>7.7.1</w:t>
      </w:r>
      <w:r w:rsidRPr="002F184A">
        <w:tab/>
        <w:t>Mapping to ISO BMFF</w:t>
      </w:r>
      <w:bookmarkEnd w:id="107"/>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proofErr w:type="spellStart"/>
      <w:r w:rsidR="0010154B" w:rsidRPr="00317492">
        <w:t>AMRWPSampleEntry</w:t>
      </w:r>
      <w:proofErr w:type="spellEnd"/>
      <w:r w:rsidR="0010154B" w:rsidRPr="002F184A" w:rsidDel="00212B46">
        <w:t xml:space="preserve"> </w:t>
      </w:r>
      <w:r w:rsidR="0010154B">
        <w:t xml:space="preserve">with </w:t>
      </w:r>
      <w:proofErr w:type="spellStart"/>
      <w:r w:rsidR="0010154B">
        <w:t>box_type</w:t>
      </w:r>
      <w:proofErr w:type="spellEnd"/>
      <w:r w:rsidR="0010154B">
        <w:t xml:space="preserve"> and </w:t>
      </w:r>
      <w:r w:rsidRPr="002F184A">
        <w:t xml:space="preserve">conform to the requirements of the </w:t>
      </w:r>
      <w:r w:rsidR="0008528A">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sawp</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108" w:name="_Toc170384178"/>
      <w:r w:rsidRPr="002F184A">
        <w:t>7.7.2</w:t>
      </w:r>
      <w:r w:rsidRPr="002F184A">
        <w:tab/>
        <w:t>Media Profile Definition</w:t>
      </w:r>
      <w:bookmarkEnd w:id="108"/>
    </w:p>
    <w:p w14:paraId="08847817" w14:textId="77777777" w:rsidR="000B0918" w:rsidRPr="002F184A" w:rsidRDefault="000B0918" w:rsidP="000B0918">
      <w:pPr>
        <w:pStyle w:val="Heading4"/>
      </w:pPr>
      <w:bookmarkStart w:id="109" w:name="_Toc170384179"/>
      <w:r w:rsidRPr="002F184A">
        <w:t>7.7.2.1</w:t>
      </w:r>
      <w:r w:rsidRPr="002F184A">
        <w:tab/>
        <w:t>CMAF Track Definition</w:t>
      </w:r>
      <w:bookmarkEnd w:id="109"/>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110" w:name="_Toc170384180"/>
      <w:r w:rsidRPr="002F184A">
        <w:t>7.7.2.2</w:t>
      </w:r>
      <w:r w:rsidRPr="002F184A">
        <w:tab/>
        <w:t>CMAF Switching Set and Media Profile Definition</w:t>
      </w:r>
      <w:bookmarkEnd w:id="110"/>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111" w:name="_Toc170384181"/>
      <w:r w:rsidRPr="002F184A">
        <w:t>7.7.2.3</w:t>
      </w:r>
      <w:r w:rsidRPr="002F184A">
        <w:tab/>
        <w:t>Mapping to DASH Adaptation Set</w:t>
      </w:r>
      <w:bookmarkEnd w:id="111"/>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sawp</w:t>
      </w:r>
      <w:proofErr w:type="spellEnd"/>
      <w:r w:rsidRPr="00F7337F">
        <w:rPr>
          <w:rFonts w:ascii="Courier New" w:hAnsi="Courier New" w:cs="Courier New"/>
        </w:rPr>
        <w:t>'</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112" w:name="_Toc170384182"/>
      <w:r w:rsidRPr="002F184A">
        <w:t>7.7.2.4</w:t>
      </w:r>
      <w:r w:rsidRPr="002F184A">
        <w:tab/>
        <w:t>Playback Requirements</w:t>
      </w:r>
      <w:bookmarkEnd w:id="112"/>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113" w:name="_Toc170384183"/>
      <w:r>
        <w:t>7.7.2.5</w:t>
      </w:r>
      <w:r>
        <w:tab/>
        <w:t>Content Generation Requirements</w:t>
      </w:r>
      <w:bookmarkEnd w:id="113"/>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w:t>
      </w:r>
      <w:proofErr w:type="spellStart"/>
      <w:r w:rsidR="00D36A81" w:rsidRPr="00F7337F">
        <w:rPr>
          <w:rFonts w:ascii="Courier New" w:hAnsi="Courier New" w:cs="Courier New"/>
        </w:rPr>
        <w:t>cawp</w:t>
      </w:r>
      <w:proofErr w:type="spellEnd"/>
      <w:r w:rsidR="00D36A81" w:rsidRPr="00F7337F">
        <w:rPr>
          <w:rFonts w:ascii="Courier New" w:hAnsi="Courier New" w:cs="Courier New"/>
        </w:rPr>
        <w:t>'</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114" w:name="_Toc170384184"/>
      <w:r w:rsidRPr="002F184A">
        <w:t>7.</w:t>
      </w:r>
      <w:r>
        <w:t>8</w:t>
      </w:r>
      <w:r w:rsidRPr="002F184A">
        <w:tab/>
      </w:r>
      <w:proofErr w:type="spellStart"/>
      <w:r>
        <w:t>xHE</w:t>
      </w:r>
      <w:proofErr w:type="spellEnd"/>
      <w:r w:rsidRPr="00EF6B2B">
        <w:t>-AAC</w:t>
      </w:r>
      <w:r w:rsidRPr="00EF6B2B">
        <w:rPr>
          <w:b/>
          <w:bCs/>
        </w:rPr>
        <w:t xml:space="preserve"> </w:t>
      </w:r>
      <w:r w:rsidRPr="002F184A">
        <w:t>Media Profile</w:t>
      </w:r>
      <w:bookmarkEnd w:id="114"/>
    </w:p>
    <w:p w14:paraId="4B80F69D" w14:textId="77777777" w:rsidR="00417C5D" w:rsidRPr="002F184A" w:rsidRDefault="00417C5D" w:rsidP="002E0F0C">
      <w:pPr>
        <w:pStyle w:val="Heading3"/>
      </w:pPr>
      <w:bookmarkStart w:id="115" w:name="_Toc170384185"/>
      <w:r w:rsidRPr="002F184A">
        <w:t>7.</w:t>
      </w:r>
      <w:r>
        <w:t>8</w:t>
      </w:r>
      <w:r w:rsidRPr="002F184A">
        <w:t>.1</w:t>
      </w:r>
      <w:r w:rsidRPr="002F184A">
        <w:tab/>
        <w:t>CMAF Track Definition</w:t>
      </w:r>
      <w:bookmarkEnd w:id="115"/>
    </w:p>
    <w:p w14:paraId="2D81C731" w14:textId="7C362126" w:rsidR="00417C5D" w:rsidRPr="002F184A" w:rsidRDefault="00417C5D" w:rsidP="00417C5D">
      <w:r>
        <w:t xml:space="preserve">If media is provided following the operation point </w:t>
      </w:r>
      <w:proofErr w:type="spellStart"/>
      <w:r>
        <w:rPr>
          <w:b/>
          <w:bCs/>
        </w:rPr>
        <w:t>xHE</w:t>
      </w:r>
      <w:proofErr w:type="spellEnd"/>
      <w:r>
        <w:rPr>
          <w:b/>
          <w:bCs/>
        </w:rPr>
        <w:t>-AAC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116" w:name="_Toc170384186"/>
      <w:r w:rsidRPr="002F184A">
        <w:t>7.</w:t>
      </w:r>
      <w:r>
        <w:t>8</w:t>
      </w:r>
      <w:r w:rsidRPr="002F184A">
        <w:t>.2</w:t>
      </w:r>
      <w:r w:rsidRPr="002F184A">
        <w:tab/>
        <w:t>CMAF Switching Set and Media Profile Definition</w:t>
      </w:r>
      <w:bookmarkEnd w:id="116"/>
    </w:p>
    <w:p w14:paraId="7446B49C" w14:textId="534EAF6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w:t>
      </w:r>
      <w:proofErr w:type="spellStart"/>
      <w:r>
        <w:rPr>
          <w:rFonts w:ascii="Courier New" w:eastAsia="Courier New" w:hAnsi="Courier New" w:cs="Courier New"/>
        </w:rPr>
        <w:t>casu</w:t>
      </w:r>
      <w:proofErr w:type="spellEnd"/>
      <w:r>
        <w:rPr>
          <w:rFonts w:ascii="Courier New" w:eastAsia="Courier New" w:hAnsi="Courier New" w:cs="Courier New"/>
        </w:rPr>
        <w:t>'</w:t>
      </w:r>
      <w:r>
        <w:t>.</w:t>
      </w:r>
    </w:p>
    <w:p w14:paraId="26CAA59C" w14:textId="77777777" w:rsidR="00417C5D" w:rsidRPr="002F184A" w:rsidRDefault="00417C5D" w:rsidP="002E0F0C">
      <w:pPr>
        <w:pStyle w:val="Heading3"/>
      </w:pPr>
      <w:bookmarkStart w:id="117" w:name="_Toc170384187"/>
      <w:r w:rsidRPr="002F184A">
        <w:t>7.</w:t>
      </w:r>
      <w:r>
        <w:t>8</w:t>
      </w:r>
      <w:r w:rsidRPr="002F184A">
        <w:t>.3</w:t>
      </w:r>
      <w:r w:rsidRPr="002F184A">
        <w:tab/>
        <w:t>Mapping to DASH Adaptation Set</w:t>
      </w:r>
      <w:bookmarkEnd w:id="117"/>
    </w:p>
    <w:p w14:paraId="47400CDD" w14:textId="7777777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w:t>
      </w:r>
      <w:proofErr w:type="spellStart"/>
      <w:r w:rsidRPr="003748DD">
        <w:rPr>
          <w:rFonts w:ascii="Courier New" w:hAnsi="Courier New" w:cs="Courier New"/>
          <w:lang w:val="en-US"/>
        </w:rPr>
        <w:t>casu</w:t>
      </w:r>
      <w:proofErr w:type="spellEnd"/>
      <w:r w:rsidRPr="003748DD">
        <w:rPr>
          <w:rFonts w:ascii="Courier New" w:hAnsi="Courier New" w:cs="Courier New"/>
          <w:lang w:val="en-US"/>
        </w:rPr>
        <w:t>'</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proofErr w:type="spellStart"/>
      <w:r w:rsidRPr="003748DD">
        <w:rPr>
          <w:rFonts w:ascii="Courier New" w:hAnsi="Courier New" w:cs="Courier New"/>
          <w:b/>
          <w:lang w:val="en-US"/>
        </w:rPr>
        <w:t>ChannelConfiguration</w:t>
      </w:r>
      <w:proofErr w:type="spellEnd"/>
      <w:r>
        <w:rPr>
          <w:lang w:val="en-US"/>
        </w:rPr>
        <w:t xml:space="preserve"> parameter is present in the Movie header, then the identical channel configuration shall be signaled by means of the </w:t>
      </w:r>
      <w:proofErr w:type="spellStart"/>
      <w:r>
        <w:rPr>
          <w:lang w:val="en-US"/>
        </w:rPr>
        <w:t>AudioChannelConfiguration</w:t>
      </w:r>
      <w:proofErr w:type="spellEnd"/>
      <w:r>
        <w:rPr>
          <w:lang w:val="en-US"/>
        </w:rPr>
        <w:t xml:space="preserve"> element in the MPD, according to the values specified in ISO/IEC 23000-19 [30] Table K.2.</w:t>
      </w:r>
    </w:p>
    <w:p w14:paraId="59CD030E" w14:textId="77777777" w:rsidR="000A6783" w:rsidRDefault="000A6783" w:rsidP="000A6783">
      <w:pPr>
        <w:pStyle w:val="B10"/>
      </w:pPr>
      <w:r>
        <w:t>-</w:t>
      </w:r>
      <w:r>
        <w:tab/>
      </w:r>
      <w:r w:rsidRPr="00A56AFB">
        <w:rPr>
          <w:rFonts w:ascii="Courier New" w:hAnsi="Courier New" w:cs="Courier New"/>
        </w:rPr>
        <w:t>@codecs</w:t>
      </w:r>
      <w:r>
        <w:t xml:space="preserve"> is set to "</w:t>
      </w:r>
      <w:r w:rsidRPr="00A56AFB">
        <w:rPr>
          <w:rFonts w:ascii="Courier New" w:hAnsi="Courier New" w:cs="Courier New"/>
        </w:rPr>
        <w:t>mp4a.40.42</w:t>
      </w:r>
      <w:r>
        <w:t>"</w:t>
      </w:r>
    </w:p>
    <w:p w14:paraId="63A81EF4" w14:textId="699E561B" w:rsidR="000A6783" w:rsidRDefault="000A6783" w:rsidP="00417C5D">
      <w:pPr>
        <w:pStyle w:val="B10"/>
        <w:rPr>
          <w:lang w:val="en-US"/>
        </w:rPr>
      </w:pPr>
      <w:r>
        <w:t>-</w:t>
      </w:r>
      <w:r>
        <w:tab/>
      </w:r>
      <w:r w:rsidRPr="00A56AFB">
        <w:rPr>
          <w:rFonts w:ascii="Courier New" w:hAnsi="Courier New" w:cs="Courier New"/>
        </w:rPr>
        <w:t>@mimeType</w:t>
      </w:r>
      <w:r>
        <w:t xml:space="preserve"> </w:t>
      </w:r>
      <w:r w:rsidRPr="002F184A">
        <w:t>is set to be compatible with</w:t>
      </w:r>
      <w:r>
        <w:t xml:space="preserve"> "</w:t>
      </w:r>
      <w:r w:rsidRPr="00A56AFB">
        <w:rPr>
          <w:rFonts w:ascii="Courier New" w:hAnsi="Courier New" w:cs="Courier New"/>
        </w:rPr>
        <w:t>audio/mp4; profiles='</w:t>
      </w:r>
      <w:proofErr w:type="spellStart"/>
      <w:r w:rsidRPr="00A56AFB">
        <w:rPr>
          <w:rFonts w:ascii="Courier New" w:hAnsi="Courier New" w:cs="Courier New"/>
        </w:rPr>
        <w:t>casu</w:t>
      </w:r>
      <w:proofErr w:type="spellEnd"/>
      <w:r w:rsidRPr="00A56AFB">
        <w:rPr>
          <w:rFonts w:ascii="Courier New" w:hAnsi="Courier New" w:cs="Courier New"/>
        </w:rPr>
        <w:t>'</w:t>
      </w:r>
      <w:r>
        <w:t>"</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proofErr w:type="spellStart"/>
      <w:r>
        <w:rPr>
          <w:b/>
          <w:bCs/>
        </w:rPr>
        <w:t>xHE</w:t>
      </w:r>
      <w:proofErr w:type="spellEnd"/>
      <w:r>
        <w:rPr>
          <w:b/>
          <w:bCs/>
        </w:rPr>
        <w:t>-AAC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118" w:name="_Toc170384188"/>
      <w:r w:rsidRPr="002F184A">
        <w:t>7.</w:t>
      </w:r>
      <w:r>
        <w:t>8</w:t>
      </w:r>
      <w:r w:rsidRPr="002F184A">
        <w:t>.4</w:t>
      </w:r>
      <w:r w:rsidRPr="002F184A">
        <w:tab/>
        <w:t>Playback Requirements</w:t>
      </w:r>
      <w:bookmarkEnd w:id="118"/>
    </w:p>
    <w:p w14:paraId="53624531" w14:textId="77777777" w:rsidR="00417C5D" w:rsidRDefault="00417C5D" w:rsidP="00417C5D">
      <w:pPr>
        <w:keepNext/>
      </w:pPr>
      <w:r>
        <w:t xml:space="preserve">For a receiver supporting the </w:t>
      </w:r>
      <w:proofErr w:type="spellStart"/>
      <w:r>
        <w:rPr>
          <w:b/>
          <w:bCs/>
        </w:rPr>
        <w:t>xHE</w:t>
      </w:r>
      <w:proofErr w:type="spellEnd"/>
      <w:r>
        <w:rPr>
          <w:b/>
          <w:bCs/>
        </w:rPr>
        <w:t xml:space="preserv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4D52304A" w14:textId="77777777" w:rsidR="00417C5D" w:rsidRDefault="00417C5D" w:rsidP="002E0F0C">
      <w:pPr>
        <w:pStyle w:val="Heading3"/>
      </w:pPr>
      <w:bookmarkStart w:id="119" w:name="_Toc170384189"/>
      <w:r>
        <w:t>7.8.5</w:t>
      </w:r>
      <w:r>
        <w:tab/>
        <w:t>Content Generation Requirements</w:t>
      </w:r>
      <w:bookmarkEnd w:id="119"/>
    </w:p>
    <w:p w14:paraId="65136F1B" w14:textId="77777777" w:rsidR="00D36A81" w:rsidRDefault="00D36A81" w:rsidP="00D36A81">
      <w:pPr>
        <w:rPr>
          <w:lang w:eastAsia="x-none"/>
        </w:rPr>
      </w:pPr>
      <w:r>
        <w:rPr>
          <w:lang w:eastAsia="x-none"/>
        </w:rPr>
        <w:t xml:space="preserve">For a transmitter supporting the </w:t>
      </w:r>
      <w:proofErr w:type="spellStart"/>
      <w:r>
        <w:rPr>
          <w:b/>
          <w:bCs/>
        </w:rPr>
        <w:t>xHE</w:t>
      </w:r>
      <w:proofErr w:type="spellEnd"/>
      <w:r>
        <w:rPr>
          <w:b/>
          <w:bCs/>
        </w:rPr>
        <w:t xml:space="preserve">-AAC </w:t>
      </w:r>
      <w:r>
        <w:rPr>
          <w:lang w:eastAsia="x-none"/>
        </w:rPr>
        <w:t>media profile the following applies:</w:t>
      </w:r>
    </w:p>
    <w:p w14:paraId="359A520D" w14:textId="77777777" w:rsidR="00D36A81" w:rsidRPr="00C46A3D" w:rsidRDefault="00D36A81" w:rsidP="00D36A81">
      <w:pPr>
        <w:pStyle w:val="B10"/>
      </w:pPr>
      <w:r>
        <w:t>-</w:t>
      </w:r>
      <w:r>
        <w:tab/>
      </w:r>
      <w:r w:rsidRPr="00C46A3D">
        <w:t xml:space="preserve">It shall support all media encoding capabilities for </w:t>
      </w:r>
      <w:proofErr w:type="spellStart"/>
      <w:r w:rsidRPr="00C46A3D">
        <w:t>xHE</w:t>
      </w:r>
      <w:proofErr w:type="spellEnd"/>
      <w:r w:rsidRPr="00C46A3D">
        <w:t>-AAC stereo as defined in clause 5.3.</w:t>
      </w:r>
    </w:p>
    <w:p w14:paraId="7C4A7E22" w14:textId="77777777" w:rsidR="00D36A81" w:rsidRPr="00C46A3D" w:rsidRDefault="00D36A81" w:rsidP="00D36A81">
      <w:pPr>
        <w:pStyle w:val="B10"/>
      </w:pPr>
      <w:r>
        <w:t>-</w:t>
      </w:r>
      <w:r>
        <w:tab/>
      </w:r>
      <w:r w:rsidRPr="00C46A3D">
        <w:t xml:space="preserve">It shall support the sender requirements for </w:t>
      </w:r>
      <w:proofErr w:type="spellStart"/>
      <w:r w:rsidRPr="00C46A3D">
        <w:t>xHE</w:t>
      </w:r>
      <w:proofErr w:type="spellEnd"/>
      <w:r w:rsidRPr="00C46A3D">
        <w:t>-AAC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w:t>
      </w:r>
      <w:proofErr w:type="spellStart"/>
      <w:r w:rsidRPr="003748DD">
        <w:t>casu</w:t>
      </w:r>
      <w:proofErr w:type="spellEnd"/>
      <w:r w:rsidRPr="003748DD">
        <w:t>'</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r>
        <w:br w:type="page"/>
      </w:r>
      <w:bookmarkStart w:id="120" w:name="_Toc170384190"/>
      <w:r w:rsidR="000B0918" w:rsidRPr="002F184A">
        <w:t>Annex A (informative):</w:t>
      </w:r>
      <w:r w:rsidR="000B0918" w:rsidRPr="002F184A">
        <w:br/>
        <w:t>Registration Information</w:t>
      </w:r>
      <w:bookmarkEnd w:id="120"/>
    </w:p>
    <w:p w14:paraId="44FAE7F8" w14:textId="77777777" w:rsidR="000B0918" w:rsidRPr="002F184A" w:rsidRDefault="000B0918" w:rsidP="000B0918">
      <w:pPr>
        <w:pStyle w:val="Heading1"/>
      </w:pPr>
      <w:bookmarkStart w:id="121" w:name="_Toc170384191"/>
      <w:r w:rsidRPr="002F184A">
        <w:t>A.1</w:t>
      </w:r>
      <w:r w:rsidRPr="002F184A">
        <w:tab/>
        <w:t>3GPP Registered URIs</w:t>
      </w:r>
      <w:bookmarkEnd w:id="121"/>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122" w:name="tab_qm_initial_playout"/>
      <w:bookmarkStart w:id="123" w:name="historyclause"/>
      <w:r w:rsidRPr="002F184A">
        <w:rPr>
          <w:rFonts w:cs="Courier New"/>
        </w:rPr>
        <w:t xml:space="preserve">Table </w:t>
      </w:r>
      <w:bookmarkEnd w:id="122"/>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proofErr w:type="spellStart"/>
            <w:r w:rsidRPr="0039276F">
              <w:rPr>
                <w:lang w:val="fr-FR"/>
              </w:rPr>
              <w:t>tbd</w:t>
            </w:r>
            <w:proofErr w:type="spellEnd"/>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proofErr w:type="spellStart"/>
            <w:r w:rsidRPr="002F184A">
              <w:rPr>
                <w:rFonts w:eastAsia="MS Mincho"/>
                <w:lang w:eastAsia="ja-JP"/>
              </w:rPr>
              <w:t>eAAC</w:t>
            </w:r>
            <w:proofErr w:type="spellEnd"/>
            <w:r w:rsidRPr="002F184A">
              <w:rPr>
                <w:rFonts w:eastAsia="MS Mincho"/>
                <w:lang w:eastAsia="ja-JP"/>
              </w:rPr>
              <w:t>+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proofErr w:type="spellStart"/>
            <w:r>
              <w:rPr>
                <w:rFonts w:eastAsia="MS Mincho"/>
                <w:lang w:eastAsia="ja-JP"/>
              </w:rPr>
              <w:t>xHE</w:t>
            </w:r>
            <w:proofErr w:type="spellEnd"/>
            <w:r>
              <w:rPr>
                <w:rFonts w:eastAsia="MS Mincho"/>
                <w:lang w:eastAsia="ja-JP"/>
              </w:rPr>
              <w:t>-AAC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r>
        <w:br w:type="page"/>
      </w:r>
      <w:bookmarkStart w:id="124" w:name="_Toc170384192"/>
      <w:r w:rsidR="000B0918" w:rsidRPr="002F184A">
        <w:t>Annex B (informative):</w:t>
      </w:r>
      <w:r w:rsidR="000B0918" w:rsidRPr="002F184A">
        <w:br/>
        <w:t>Change history</w:t>
      </w:r>
      <w:bookmarkEnd w:id="124"/>
    </w:p>
    <w:bookmarkEnd w:id="123"/>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proofErr w:type="spellStart"/>
            <w:r w:rsidRPr="002F184A">
              <w:rPr>
                <w:b/>
                <w:sz w:val="16"/>
              </w:rPr>
              <w:t>TDoc</w:t>
            </w:r>
            <w:proofErr w:type="spellEnd"/>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 xml:space="preserve">Introduction of </w:t>
            </w:r>
            <w:proofErr w:type="spellStart"/>
            <w:r>
              <w:rPr>
                <w:sz w:val="16"/>
                <w:szCs w:val="16"/>
              </w:rPr>
              <w:t>xHE</w:t>
            </w:r>
            <w:proofErr w:type="spellEnd"/>
            <w:r>
              <w:rPr>
                <w:sz w:val="16"/>
                <w:szCs w:val="16"/>
              </w:rPr>
              <w:t>-AAC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 xml:space="preserve">On </w:t>
            </w:r>
            <w:proofErr w:type="spellStart"/>
            <w:r w:rsidRPr="008E6199">
              <w:rPr>
                <w:sz w:val="16"/>
                <w:szCs w:val="16"/>
              </w:rPr>
              <w:t>MeCAR</w:t>
            </w:r>
            <w:proofErr w:type="spellEnd"/>
            <w:r w:rsidRPr="008E6199">
              <w:rPr>
                <w:sz w:val="16"/>
                <w:szCs w:val="16"/>
              </w:rPr>
              <w:t xml:space="preserve">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0A6783">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r w:rsidR="000A6783" w:rsidRPr="002F184A" w14:paraId="33AA7DCC" w14:textId="77777777" w:rsidTr="0020051D">
        <w:tc>
          <w:tcPr>
            <w:tcW w:w="800" w:type="dxa"/>
            <w:tcBorders>
              <w:top w:val="single" w:sz="12" w:space="0" w:color="auto"/>
              <w:left w:val="single" w:sz="6" w:space="0" w:color="auto"/>
              <w:bottom w:val="single" w:sz="6" w:space="0" w:color="auto"/>
              <w:right w:val="single" w:sz="6" w:space="0" w:color="auto"/>
            </w:tcBorders>
            <w:shd w:val="solid" w:color="FFFFFF" w:fill="auto"/>
          </w:tcPr>
          <w:p w14:paraId="3A34FE9E" w14:textId="072BF0C3" w:rsidR="000A6783" w:rsidRDefault="000A6783" w:rsidP="000A6783">
            <w:pPr>
              <w:pStyle w:val="TAC"/>
              <w:rPr>
                <w:sz w:val="16"/>
                <w:szCs w:val="16"/>
              </w:rPr>
            </w:pPr>
            <w:r>
              <w:rPr>
                <w:sz w:val="16"/>
                <w:szCs w:val="16"/>
              </w:rPr>
              <w:t>2025-03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E18D5A2" w14:textId="14C0F329" w:rsidR="000A6783" w:rsidRDefault="000A6783" w:rsidP="000A6783">
            <w:pPr>
              <w:pStyle w:val="TAC"/>
              <w:rPr>
                <w:sz w:val="16"/>
                <w:szCs w:val="16"/>
              </w:rPr>
            </w:pPr>
            <w:r>
              <w:rPr>
                <w:sz w:val="16"/>
                <w:szCs w:val="16"/>
              </w:rPr>
              <w:t>SA#107</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9C86059" w14:textId="28721B24" w:rsidR="000A6783" w:rsidRDefault="000A6783" w:rsidP="000A6783">
            <w:pPr>
              <w:pStyle w:val="TAC"/>
              <w:rPr>
                <w:sz w:val="16"/>
                <w:szCs w:val="16"/>
              </w:rPr>
            </w:pPr>
            <w:r w:rsidRPr="000A6783">
              <w:rPr>
                <w:sz w:val="16"/>
                <w:szCs w:val="16"/>
              </w:rPr>
              <w:t>SP-250129</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57250E86" w14:textId="4E9241E1" w:rsidR="000A6783" w:rsidRDefault="000A6783" w:rsidP="000A6783">
            <w:pPr>
              <w:pStyle w:val="TAL"/>
              <w:rPr>
                <w:sz w:val="16"/>
                <w:szCs w:val="16"/>
              </w:rPr>
            </w:pPr>
            <w:r>
              <w:rPr>
                <w:rFonts w:cs="Arial"/>
                <w:sz w:val="16"/>
                <w:szCs w:val="16"/>
              </w:rPr>
              <w:t>0010</w:t>
            </w:r>
          </w:p>
        </w:tc>
        <w:tc>
          <w:tcPr>
            <w:tcW w:w="283" w:type="dxa"/>
            <w:tcBorders>
              <w:top w:val="single" w:sz="12" w:space="0" w:color="auto"/>
              <w:left w:val="single" w:sz="6" w:space="0" w:color="auto"/>
              <w:bottom w:val="single" w:sz="6" w:space="0" w:color="auto"/>
              <w:right w:val="single" w:sz="6" w:space="0" w:color="auto"/>
            </w:tcBorders>
            <w:shd w:val="solid" w:color="FFFFFF" w:fill="auto"/>
            <w:vAlign w:val="bottom"/>
          </w:tcPr>
          <w:p w14:paraId="43AAFC80" w14:textId="5BF62655" w:rsidR="000A6783" w:rsidRDefault="000A6783" w:rsidP="000A6783">
            <w:pPr>
              <w:pStyle w:val="TAR"/>
              <w:rPr>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A5A1D4" w14:textId="20B711B0" w:rsidR="000A6783" w:rsidRDefault="000A6783" w:rsidP="000A6783">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A3E0800" w14:textId="3DEB17B6" w:rsidR="000A6783" w:rsidRPr="006D1A96" w:rsidRDefault="000A6783" w:rsidP="000A6783">
            <w:pPr>
              <w:pStyle w:val="TAL"/>
              <w:rPr>
                <w:sz w:val="16"/>
                <w:szCs w:val="16"/>
              </w:rPr>
            </w:pPr>
            <w:r w:rsidRPr="000A6783">
              <w:rPr>
                <w:sz w:val="16"/>
                <w:szCs w:val="16"/>
              </w:rPr>
              <w:t xml:space="preserve">Correction to HE-AAC and </w:t>
            </w:r>
            <w:proofErr w:type="spellStart"/>
            <w:r w:rsidRPr="000A6783">
              <w:rPr>
                <w:sz w:val="16"/>
                <w:szCs w:val="16"/>
              </w:rPr>
              <w:t>xHE</w:t>
            </w:r>
            <w:proofErr w:type="spellEnd"/>
            <w:r w:rsidRPr="000A6783">
              <w:rPr>
                <w:sz w:val="16"/>
                <w:szCs w:val="16"/>
              </w:rPr>
              <w:t>-AAC stereo mapping to DASH adaptation set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8C5B480" w14:textId="65911B33" w:rsidR="000A6783" w:rsidRPr="006D1A96" w:rsidRDefault="000A6783" w:rsidP="000A6783">
            <w:pPr>
              <w:pStyle w:val="TAC"/>
              <w:rPr>
                <w:sz w:val="16"/>
                <w:szCs w:val="16"/>
              </w:rPr>
            </w:pPr>
            <w:r>
              <w:rPr>
                <w:sz w:val="16"/>
                <w:szCs w:val="16"/>
              </w:rPr>
              <w:t>18.4.0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4952" w14:textId="77777777" w:rsidR="000C57A0" w:rsidRDefault="000C57A0">
      <w:r>
        <w:separator/>
      </w:r>
    </w:p>
  </w:endnote>
  <w:endnote w:type="continuationSeparator" w:id="0">
    <w:p w14:paraId="22839391" w14:textId="77777777" w:rsidR="000C57A0" w:rsidRDefault="000C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ADF9" w14:textId="77777777" w:rsidR="000C57A0" w:rsidRDefault="000C57A0">
      <w:r>
        <w:separator/>
      </w:r>
    </w:p>
  </w:footnote>
  <w:footnote w:type="continuationSeparator" w:id="0">
    <w:p w14:paraId="70250E17" w14:textId="77777777" w:rsidR="000C57A0" w:rsidRDefault="000C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1FC" w14:textId="1752FA91"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0A6783">
      <w:rPr>
        <w:noProof/>
      </w:rPr>
      <w:t>3GPP TS 26.117 V18.4.0 (2025-03)</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2DD7305D" w:rsidR="001B15BA" w:rsidRDefault="001B15BA">
    <w:pPr>
      <w:pStyle w:val="Header"/>
      <w:framePr w:wrap="auto" w:vAnchor="text" w:hAnchor="margin" w:y="1"/>
      <w:widowControl/>
    </w:pPr>
    <w:r>
      <w:fldChar w:fldCharType="begin"/>
    </w:r>
    <w:r>
      <w:instrText xml:space="preserve"> STYLEREF ZGSM </w:instrText>
    </w:r>
    <w:r>
      <w:fldChar w:fldCharType="separate"/>
    </w:r>
    <w:r w:rsidR="000A6783">
      <w:rPr>
        <w:noProof/>
      </w:rPr>
      <w:t>Release 18</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9"/>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220"/>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A6783"/>
    <w:rsid w:val="000B0918"/>
    <w:rsid w:val="000B315E"/>
    <w:rsid w:val="000B3449"/>
    <w:rsid w:val="000B741E"/>
    <w:rsid w:val="000C18DB"/>
    <w:rsid w:val="000C57A0"/>
    <w:rsid w:val="000C756A"/>
    <w:rsid w:val="000D2932"/>
    <w:rsid w:val="000D6CFC"/>
    <w:rsid w:val="000D7E5A"/>
    <w:rsid w:val="000E0821"/>
    <w:rsid w:val="000E5C69"/>
    <w:rsid w:val="000F6153"/>
    <w:rsid w:val="000F6B63"/>
    <w:rsid w:val="0010154B"/>
    <w:rsid w:val="0010553C"/>
    <w:rsid w:val="00107170"/>
    <w:rsid w:val="00111D74"/>
    <w:rsid w:val="00113AAC"/>
    <w:rsid w:val="001171CA"/>
    <w:rsid w:val="001230FB"/>
    <w:rsid w:val="0012479C"/>
    <w:rsid w:val="00130458"/>
    <w:rsid w:val="00133F97"/>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6A42"/>
    <w:rsid w:val="00367724"/>
    <w:rsid w:val="00376ABA"/>
    <w:rsid w:val="003821A6"/>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F3365"/>
    <w:rsid w:val="004F484B"/>
    <w:rsid w:val="004F7A3D"/>
    <w:rsid w:val="00501BA8"/>
    <w:rsid w:val="00503F39"/>
    <w:rsid w:val="00505BFA"/>
    <w:rsid w:val="00506475"/>
    <w:rsid w:val="00506A13"/>
    <w:rsid w:val="00533BCE"/>
    <w:rsid w:val="005346EC"/>
    <w:rsid w:val="00543207"/>
    <w:rsid w:val="00544743"/>
    <w:rsid w:val="00545241"/>
    <w:rsid w:val="00563F75"/>
    <w:rsid w:val="0057088B"/>
    <w:rsid w:val="0057419F"/>
    <w:rsid w:val="00577568"/>
    <w:rsid w:val="005828B7"/>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F0E1E"/>
    <w:rsid w:val="007F62EA"/>
    <w:rsid w:val="007F7C7E"/>
    <w:rsid w:val="00806082"/>
    <w:rsid w:val="008162B9"/>
    <w:rsid w:val="00822495"/>
    <w:rsid w:val="00836C44"/>
    <w:rsid w:val="00853EF0"/>
    <w:rsid w:val="00862C38"/>
    <w:rsid w:val="00872EA6"/>
    <w:rsid w:val="0089203E"/>
    <w:rsid w:val="00893454"/>
    <w:rsid w:val="008979E8"/>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1C13"/>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B0B"/>
    <w:rsid w:val="00A40441"/>
    <w:rsid w:val="00A525E5"/>
    <w:rsid w:val="00A54BA8"/>
    <w:rsid w:val="00A5562D"/>
    <w:rsid w:val="00A56AFB"/>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047A"/>
    <w:rsid w:val="00AB3F85"/>
    <w:rsid w:val="00AC2345"/>
    <w:rsid w:val="00AC6C1A"/>
    <w:rsid w:val="00AD0173"/>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03AE0"/>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3.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9742</Words>
  <Characters>55535</Characters>
  <Application>Microsoft Office Word</Application>
  <DocSecurity>0</DocSecurity>
  <Lines>462</Lines>
  <Paragraphs>130</Paragraphs>
  <ScaleCrop>false</ScaleCrop>
  <HeadingPairs>
    <vt:vector size="6" baseType="variant">
      <vt:variant>
        <vt:lpstr>Title</vt:lpstr>
      </vt:variant>
      <vt:variant>
        <vt:i4>1</vt:i4>
      </vt:variant>
      <vt:variant>
        <vt:lpstr>Headings</vt:lpstr>
      </vt:variant>
      <vt:variant>
        <vt:i4>54</vt:i4>
      </vt:variant>
      <vt:variant>
        <vt:lpstr>제목</vt:lpstr>
      </vt:variant>
      <vt:variant>
        <vt:i4>1</vt:i4>
      </vt:variant>
    </vt:vector>
  </HeadingPairs>
  <TitlesOfParts>
    <vt:vector size="56" baseType="lpstr">
      <vt:lpstr>3GPP TR 26.985 v. 1.0.0</vt:lpstr>
      <vt:lpstr>Foreword</vt:lpstr>
      <vt:lpstr>1	Scope</vt:lpstr>
      <vt:lpstr>2	References</vt:lpstr>
      <vt:lpstr>3	Definitions of terms, symbols and abbreviations</vt:lpstr>
      <vt:lpstr>    3.1	Terms</vt:lpstr>
      <vt:lpstr>    3.2	Symbols</vt:lpstr>
      <vt:lpstr>    3.3	Abbreviations</vt:lpstr>
      <vt:lpstr>4	Overview</vt:lpstr>
      <vt:lpstr>5	Media Capabilities</vt:lpstr>
      <vt:lpstr>    5.1	Introduction</vt:lpstr>
      <vt:lpstr>    5.2	Decoding Capabilities</vt:lpstr>
      <vt:lpstr>    5.3	Encoding Capabilities</vt:lpstr>
      <vt:lpstr>    5.4	Definition of simultaneous encoding and decoding capabilities</vt:lpstr>
      <vt:lpstr>6	Operation Points</vt:lpstr>
      <vt:lpstr>    6.1	Introduction</vt:lpstr>
      <vt:lpstr>    6.2	Speech Operation Points</vt:lpstr>
      <vt:lpstr>        6.2.1	Introduction</vt:lpstr>
      <vt:lpstr>        6.2.2	AMR</vt:lpstr>
      <vt:lpstr>        6.2.3	AMR-WB</vt:lpstr>
      <vt:lpstr>        6.2.4	EVS </vt:lpstr>
      <vt:lpstr>    6.3	Audio Operation Points</vt:lpstr>
      <vt:lpstr>        6.3.1	Introduction</vt:lpstr>
      <vt:lpstr>        6.3.2	eAAC+ stereo</vt:lpstr>
      <vt:lpstr>        6.3.3	AMR-WB+</vt:lpstr>
      <vt:lpstr>        6.3.4	xHE-AAC stereo</vt:lpstr>
      <vt:lpstr>        6.3.5	IVAS</vt:lpstr>
      <vt:lpstr>        6.3.6	AAC-ELDv2</vt:lpstr>
      <vt:lpstr>7	Mapping to 5GMS delivery </vt:lpstr>
      <vt:lpstr>    7.1	Introduction</vt:lpstr>
      <vt:lpstr>    7.2	AMR Media Profile</vt:lpstr>
      <vt:lpstr>        7.2.1	Mapping to ISO BMFF</vt:lpstr>
      <vt:lpstr>        7.2.2	Media Profile Definition</vt:lpstr>
      <vt:lpstr>    7.3	AMR-WB Media Profile</vt:lpstr>
      <vt:lpstr>        7.3.1	Mapping to ISO BMFF</vt:lpstr>
      <vt:lpstr>        7.3.2	Media Profile Definition</vt:lpstr>
      <vt:lpstr>    7.4	EVS Media Profile</vt:lpstr>
      <vt:lpstr>        7.4.1	Mapping to ISO BMFF</vt:lpstr>
      <vt:lpstr>        7.4.2	Media Profile Definition</vt:lpstr>
      <vt:lpstr>    7.5	IVAS Media Profile</vt:lpstr>
      <vt:lpstr>        7.5.1	Mapping to ISO BMFF</vt:lpstr>
      <vt:lpstr>        7.5.2	Media Profile Definition</vt:lpstr>
      <vt:lpstr>    7.6	eAAC+ stereo Media Profile</vt:lpstr>
      <vt:lpstr>        7.6.1	Void</vt:lpstr>
      <vt:lpstr>        7.6.2	Media Profile Definition</vt:lpstr>
      <vt:lpstr>    7.7	AMR-WB+ Media Profiles</vt:lpstr>
      <vt:lpstr>        7.7.1	Mapping to ISO BMFF</vt:lpstr>
      <vt:lpstr>        7.7.2	Media Profile Definition</vt:lpstr>
      <vt:lpstr>    7.8	xHE-AAC Media Profile</vt:lpstr>
      <vt:lpstr>        7.8.1	CMAF Track Definition</vt:lpstr>
      <vt:lpstr>        7.8.2	CMAF Switching Set and Media Profile Definition</vt:lpstr>
      <vt:lpstr>        7.8.3	Mapping to DASH Adaptation Set</vt:lpstr>
      <vt:lpstr>        7.8.4	Playback Requirements</vt:lpstr>
      <vt:lpstr>        7.8.5	Content Generation Requirements</vt:lpstr>
      <vt:lpstr>A.1	3GPP Registered URIs</vt:lpstr>
      <vt:lpstr>3GPP TR ab.cde</vt:lpstr>
    </vt:vector>
  </TitlesOfParts>
  <Manager>Paolo Usai</Manager>
  <Company>ETSI - MCC Support</Company>
  <LinksUpToDate>false</LinksUpToDate>
  <CharactersWithSpaces>65147</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26114-ia0_CR0579r1</cp:lastModifiedBy>
  <cp:revision>2</cp:revision>
  <dcterms:created xsi:type="dcterms:W3CDTF">2025-03-13T14:01:00Z</dcterms:created>
  <dcterms:modified xsi:type="dcterms:W3CDTF">2025-03-13T14:01:00Z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