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 xml:space="preserve">Version </w:t>
      </w:r>
      <w:proofErr w:type="spellStart"/>
      <w:r w:rsidRPr="00ED07A4">
        <w:t>x.y.z</w:t>
      </w:r>
      <w:proofErr w:type="spellEnd"/>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presented to TSG for information;</w:t>
      </w:r>
    </w:p>
    <w:p w14:paraId="347215E3" w14:textId="77777777" w:rsidR="0032234A" w:rsidRPr="00ED07A4" w:rsidRDefault="0032234A">
      <w:pPr>
        <w:pStyle w:val="B30"/>
      </w:pPr>
      <w:r w:rsidRPr="00ED07A4">
        <w:t>2</w:t>
      </w:r>
      <w:r w:rsidRPr="00ED07A4">
        <w:tab/>
        <w:t>presented to TSG for approval;</w:t>
      </w:r>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3GPP TS 38.521-1 [13]: NR; User Equipment (UE) conformance specification; Radio transmission and reception; Part 1: Range 1 Standalone;</w:t>
      </w:r>
    </w:p>
    <w:p w14:paraId="4DD12D58" w14:textId="77777777" w:rsidR="0032234A" w:rsidRPr="00ED07A4" w:rsidRDefault="0032234A">
      <w:pPr>
        <w:pStyle w:val="B10"/>
        <w:rPr>
          <w:b/>
          <w:bCs/>
        </w:rPr>
      </w:pPr>
      <w:r w:rsidRPr="00ED07A4">
        <w:rPr>
          <w:b/>
          <w:bCs/>
        </w:rPr>
        <w:tab/>
        <w:t>3GPP TS 38.521-2: NR; User Equipment (UE) conformance specification; Radio transmission and reception; Part 2: Range 2 Standalone;</w:t>
      </w:r>
    </w:p>
    <w:p w14:paraId="6CC5626E" w14:textId="77777777" w:rsidR="0032234A" w:rsidRPr="00ED07A4" w:rsidRDefault="0032234A">
      <w:pPr>
        <w:pStyle w:val="B10"/>
      </w:pPr>
      <w:r w:rsidRPr="00ED07A4">
        <w:tab/>
        <w:t>3GPP TS 38.521-3 [14]: NR; User Equipment (UE) conformance specification; Radio transmission and reception; Part 3: Range 1 and Range 2 Interworking operation with other radios;</w:t>
      </w:r>
    </w:p>
    <w:p w14:paraId="6B5E1184" w14:textId="77777777" w:rsidR="0032234A" w:rsidRPr="00ED07A4" w:rsidRDefault="0032234A">
      <w:pPr>
        <w:pStyle w:val="B10"/>
      </w:pPr>
      <w:r w:rsidRPr="00ED07A4">
        <w:tab/>
        <w:t xml:space="preserve">3GPP TS 38.521-4 [15]: NR; </w:t>
      </w:r>
      <w:r w:rsidRPr="00ED07A4">
        <w:rPr>
          <w:snapToGrid w:val="0"/>
        </w:rPr>
        <w:t>User Equipment conformance specification; Radio transmission and reception; Part 4: Performance;</w:t>
      </w:r>
    </w:p>
    <w:p w14:paraId="12D2E307" w14:textId="77777777" w:rsidR="0032234A" w:rsidRPr="00ED07A4" w:rsidRDefault="0032234A">
      <w:pPr>
        <w:pStyle w:val="B10"/>
      </w:pPr>
      <w:r w:rsidRPr="00ED07A4">
        <w:tab/>
        <w:t>3GPP TS 38.522 [16]: NR; User Equipment (UE) conformance specification; Applicability of radio transmission, radio reception and radio resource management test cases;</w:t>
      </w:r>
    </w:p>
    <w:p w14:paraId="3F5C3093" w14:textId="77777777" w:rsidR="0032234A" w:rsidRPr="00ED07A4" w:rsidRDefault="0032234A">
      <w:pPr>
        <w:pStyle w:val="B10"/>
      </w:pPr>
      <w:r w:rsidRPr="00ED07A4">
        <w:tab/>
        <w:t>3GPP TS 38.533 [17]: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For example only Release 15 and later UE declared to support 5G-NR shall be tested for this functionality. In the event that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47A36A9A" w14:textId="77777777" w:rsidR="0032234A" w:rsidRPr="00ED07A4" w:rsidRDefault="0032234A">
      <w:r w:rsidRPr="00ED07A4">
        <w:rPr>
          <w:b/>
          <w:bCs/>
        </w:rPr>
        <w:t>Aggregated Channel Bandwidth:</w:t>
      </w:r>
      <w:r w:rsidRPr="00ED07A4">
        <w:t xml:space="preserve"> The RF bandwidth in which a UE transmits and receives multiple contiguously aggregated carriers.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Aggregation of two or more component carriers in order to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lastRenderedPageBreak/>
        <w:t>EIRP(Link=</w:t>
      </w:r>
      <w:r w:rsidR="009B3E9D" w:rsidRPr="00ED07A4">
        <w:rPr>
          <w:b/>
        </w:rPr>
        <w:t>TX beam peak direction</w:t>
      </w:r>
      <w:r w:rsidRPr="00ED07A4">
        <w:rPr>
          <w:b/>
        </w:rPr>
        <w:t xml:space="preserve">, </w:t>
      </w:r>
      <w:proofErr w:type="spellStart"/>
      <w:r w:rsidRPr="00ED07A4">
        <w:rPr>
          <w:b/>
        </w:rPr>
        <w:t>Meas</w:t>
      </w:r>
      <w:proofErr w:type="spellEnd"/>
      <w:r w:rsidRPr="00ED07A4">
        <w:rPr>
          <w:b/>
        </w:rPr>
        <w:t>=</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r w:rsidRPr="00ED07A4">
        <w:rPr>
          <w:b/>
        </w:rPr>
        <w:t xml:space="preserve">EIRP(Link=Link angle, </w:t>
      </w:r>
      <w:proofErr w:type="spellStart"/>
      <w:r w:rsidRPr="00ED07A4">
        <w:rPr>
          <w:b/>
        </w:rPr>
        <w:t>Meas</w:t>
      </w:r>
      <w:proofErr w:type="spellEnd"/>
      <w:r w:rsidRPr="00ED07A4">
        <w:rPr>
          <w:b/>
        </w:rPr>
        <w:t>=Link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r w:rsidRPr="00ED07A4">
        <w:rPr>
          <w:b/>
        </w:rPr>
        <w:t xml:space="preserve">EIRP(Link=Spherical coverage grid, </w:t>
      </w:r>
      <w:proofErr w:type="spellStart"/>
      <w:r w:rsidRPr="00ED07A4">
        <w:rPr>
          <w:b/>
        </w:rPr>
        <w:t>Meas</w:t>
      </w:r>
      <w:proofErr w:type="spellEnd"/>
      <w:r w:rsidRPr="00ED07A4">
        <w:rPr>
          <w:b/>
        </w:rPr>
        <w:t>=Link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xml:space="preserve"> sensitivity for an isotropic directivity device equivalent to the sensitivity of the discussed device exposed to an incoming wave from a defined </w:t>
      </w:r>
      <w:proofErr w:type="spellStart"/>
      <w:r w:rsidRPr="00ED07A4">
        <w:t>AoA</w:t>
      </w:r>
      <w:proofErr w:type="spellEnd"/>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 xml:space="preserve">Isotropic directivity is equal in all directions (i.e. 0 </w:t>
      </w:r>
      <w:proofErr w:type="spellStart"/>
      <w:r w:rsidRPr="00ED07A4">
        <w:t>dBi</w:t>
      </w:r>
      <w:proofErr w:type="spellEnd"/>
      <w:r w:rsidRPr="00ED07A4">
        <w:t>).</w:t>
      </w:r>
    </w:p>
    <w:p w14:paraId="41B4D3DB" w14:textId="77777777" w:rsidR="009B3E9D" w:rsidRPr="00ED07A4" w:rsidRDefault="009B3E9D">
      <w:r w:rsidRPr="00ED07A4">
        <w:rPr>
          <w:b/>
        </w:rPr>
        <w:t xml:space="preserve">EIS(Link=RX beam peak direction, </w:t>
      </w:r>
      <w:proofErr w:type="spellStart"/>
      <w:r w:rsidRPr="00ED07A4">
        <w:rPr>
          <w:b/>
        </w:rPr>
        <w:t>Meas</w:t>
      </w:r>
      <w:proofErr w:type="spellEnd"/>
      <w:r w:rsidRPr="00ED07A4">
        <w:rPr>
          <w:b/>
        </w:rPr>
        <w:t>=Link angle):</w:t>
      </w:r>
      <w:r w:rsidRPr="00ED07A4">
        <w:t xml:space="preserve"> measurement of the EIS of the UE such that the measurement angle is aligned with the RX beam peak direction within an acceptable measurement error uncertainty.</w:t>
      </w:r>
    </w:p>
    <w:p w14:paraId="51304702" w14:textId="77777777" w:rsidR="0032234A" w:rsidRPr="00ED07A4" w:rsidRDefault="0032234A">
      <w:pPr>
        <w:rPr>
          <w:rFonts w:eastAsia="SimSun"/>
        </w:rPr>
      </w:pPr>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3C655A16" w14:textId="77777777"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Rx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w:t>
      </w:r>
      <w:proofErr w:type="spellStart"/>
      <w:r w:rsidRPr="00ED07A4">
        <w:t>AoA</w:t>
      </w:r>
      <w:proofErr w:type="spellEnd"/>
      <w:r w:rsidRPr="00ED07A4">
        <w:t xml:space="preserve"> from the view point of the UE, as described in Annex N.</w:t>
      </w:r>
      <w:r w:rsidR="009B3E9D" w:rsidRPr="00ED07A4">
        <w:t xml:space="preserve"> If the beam lock function is used to lock the UE beam(s), the link angle can become any arbitrary </w:t>
      </w:r>
      <w:proofErr w:type="spellStart"/>
      <w:r w:rsidR="009B3E9D" w:rsidRPr="00ED07A4">
        <w:t>AoA</w:t>
      </w:r>
      <w:proofErr w:type="spellEnd"/>
      <w:r w:rsidR="009B3E9D" w:rsidRPr="00ED07A4">
        <w:t xml:space="preserve">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3AE2C284" w14:textId="77777777"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r w:rsidRPr="00ED07A4">
        <w:rPr>
          <w:b/>
        </w:rPr>
        <w:t>TRP(Link=</w:t>
      </w:r>
      <w:r w:rsidR="009B3E9D" w:rsidRPr="00ED07A4">
        <w:rPr>
          <w:b/>
        </w:rPr>
        <w:t xml:space="preserve">TX beam peak direction, </w:t>
      </w:r>
      <w:proofErr w:type="spellStart"/>
      <w:r w:rsidR="009B3E9D" w:rsidRPr="00ED07A4">
        <w:rPr>
          <w:b/>
        </w:rPr>
        <w:t>Meas</w:t>
      </w:r>
      <w:proofErr w:type="spellEnd"/>
      <w:r w:rsidR="009B3E9D" w:rsidRPr="00ED07A4">
        <w:rPr>
          <w:b/>
        </w:rPr>
        <w:t>=TRP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lastRenderedPageBreak/>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proofErr w:type="spellStart"/>
      <w:r w:rsidRPr="00ED07A4">
        <w:t>ΔF</w:t>
      </w:r>
      <w:r w:rsidRPr="00ED07A4">
        <w:rPr>
          <w:vertAlign w:val="subscript"/>
        </w:rPr>
        <w:t>Global</w:t>
      </w:r>
      <w:proofErr w:type="spellEnd"/>
      <w:r w:rsidRPr="00ED07A4">
        <w:tab/>
        <w:t>Granularity of the global frequency raster</w:t>
      </w:r>
      <w:bookmarkStart w:id="79" w:name="_Hlk501040408"/>
    </w:p>
    <w:p w14:paraId="3C092513" w14:textId="77777777" w:rsidR="0032234A" w:rsidRPr="00ED07A4" w:rsidRDefault="00272252">
      <w:pPr>
        <w:pStyle w:val="EW"/>
      </w:pPr>
      <w:proofErr w:type="spellStart"/>
      <w:r w:rsidRPr="00ED07A4">
        <w:rPr>
          <w:rFonts w:eastAsia="Yu Mincho"/>
        </w:rPr>
        <w:t>ΔF</w:t>
      </w:r>
      <w:r w:rsidRPr="00ED07A4">
        <w:rPr>
          <w:rFonts w:eastAsia="Yu Mincho"/>
          <w:vertAlign w:val="subscript"/>
        </w:rPr>
        <w:t>Raster</w:t>
      </w:r>
      <w:proofErr w:type="spellEnd"/>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proofErr w:type="spellStart"/>
      <w:r w:rsidRPr="00ED07A4">
        <w:t>Δf</w:t>
      </w:r>
      <w:r w:rsidRPr="00ED07A4">
        <w:rPr>
          <w:vertAlign w:val="subscript"/>
        </w:rPr>
        <w:t>OOB</w:t>
      </w:r>
      <w:proofErr w:type="spellEnd"/>
      <w:r w:rsidRPr="00ED07A4">
        <w:rPr>
          <w:vertAlign w:val="subscript"/>
        </w:rPr>
        <w:tab/>
      </w:r>
      <w:r w:rsidRPr="00ED07A4">
        <w:t>Δ Frequency of Out Of Band emission</w:t>
      </w:r>
    </w:p>
    <w:p w14:paraId="43F2F43F" w14:textId="77777777" w:rsidR="0032234A" w:rsidRPr="00ED07A4" w:rsidRDefault="0032234A">
      <w:pPr>
        <w:pStyle w:val="EW"/>
      </w:pPr>
      <w:proofErr w:type="spellStart"/>
      <w:r w:rsidRPr="00ED07A4">
        <w:t>ΔMB</w:t>
      </w:r>
      <w:r w:rsidRPr="00ED07A4">
        <w:rPr>
          <w:vertAlign w:val="subscript"/>
        </w:rPr>
        <w:t>P,n</w:t>
      </w:r>
      <w:proofErr w:type="spellEnd"/>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proofErr w:type="spellStart"/>
      <w:r w:rsidRPr="00ED07A4">
        <w:t>ΔMB</w:t>
      </w:r>
      <w:r w:rsidRPr="00ED07A4">
        <w:rPr>
          <w:vertAlign w:val="subscript"/>
        </w:rPr>
        <w:t>S,n</w:t>
      </w:r>
      <w:proofErr w:type="spellEnd"/>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69E4B630" w14:textId="54F0003B" w:rsidR="00497758" w:rsidRPr="00ED07A4" w:rsidRDefault="00272252" w:rsidP="00497758">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062E4B26" w14:textId="77777777" w:rsidR="00497758" w:rsidRPr="00ED07A4" w:rsidRDefault="00497758" w:rsidP="00497758">
      <w:pPr>
        <w:pStyle w:val="EW"/>
      </w:pPr>
      <w:proofErr w:type="spellStart"/>
      <w:r w:rsidRPr="00ED07A4">
        <w:t>ΔR</w:t>
      </w:r>
      <w:r w:rsidRPr="00ED07A4">
        <w:rPr>
          <w:vertAlign w:val="subscript"/>
        </w:rPr>
        <w:t>IB,P,n</w:t>
      </w:r>
      <w:proofErr w:type="spellEnd"/>
      <w:r w:rsidRPr="00ED07A4">
        <w:rPr>
          <w:vertAlign w:val="subscript"/>
        </w:rPr>
        <w:tab/>
      </w:r>
      <w:r w:rsidRPr="00ED07A4">
        <w:t>Allowed relaxation to each, minimum peak EIRP and reference sensitivity due to support for inter-band CA operation, per band in a combination of supported bands</w:t>
      </w:r>
    </w:p>
    <w:p w14:paraId="5DA50951" w14:textId="4AA88F01" w:rsidR="00497758" w:rsidRPr="00ED07A4" w:rsidRDefault="00497758" w:rsidP="00497758">
      <w:pPr>
        <w:pStyle w:val="EW"/>
      </w:pPr>
      <w:proofErr w:type="spellStart"/>
      <w:r w:rsidRPr="00ED07A4">
        <w:t>ΔR</w:t>
      </w:r>
      <w:r w:rsidRPr="00ED07A4">
        <w:rPr>
          <w:vertAlign w:val="subscript"/>
        </w:rPr>
        <w:t>IB,S,n</w:t>
      </w:r>
      <w:proofErr w:type="spellEnd"/>
      <w:r w:rsidRPr="00ED07A4">
        <w:rPr>
          <w:vertAlign w:val="subscript"/>
        </w:rPr>
        <w:tab/>
      </w:r>
      <w:r w:rsidRPr="00ED07A4">
        <w:t>Allowed relaxation to each, EIRP spherical coverage and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r w:rsidRPr="00ED07A4">
        <w:t>BW</w:t>
      </w:r>
      <w:r w:rsidRPr="00ED07A4">
        <w:rPr>
          <w:vertAlign w:val="subscript"/>
        </w:rPr>
        <w:t>Channel</w:t>
      </w:r>
      <w:r w:rsidRPr="00ED07A4">
        <w:tab/>
        <w:t>Channel bandwidth</w:t>
      </w:r>
    </w:p>
    <w:p w14:paraId="52F4E9E4" w14:textId="77777777" w:rsidR="0032234A" w:rsidRPr="00ED07A4" w:rsidRDefault="0032234A">
      <w:pPr>
        <w:pStyle w:val="EW"/>
      </w:pPr>
      <w:proofErr w:type="spellStart"/>
      <w:r w:rsidRPr="00ED07A4">
        <w:t>BW</w:t>
      </w:r>
      <w:r w:rsidRPr="00ED07A4">
        <w:rPr>
          <w:vertAlign w:val="subscript"/>
        </w:rPr>
        <w:t>Channel_CA</w:t>
      </w:r>
      <w:proofErr w:type="spellEnd"/>
      <w:r w:rsidRPr="00ED07A4">
        <w:tab/>
        <w:t>Aggregated channel bandwidth, expressed in MHz.</w:t>
      </w:r>
    </w:p>
    <w:p w14:paraId="18BDA9E5" w14:textId="77777777" w:rsidR="0032234A" w:rsidRPr="00ED07A4" w:rsidRDefault="0032234A">
      <w:pPr>
        <w:pStyle w:val="EW"/>
      </w:pPr>
      <w:r w:rsidRPr="00ED07A4">
        <w:t>BW</w:t>
      </w:r>
      <w:r w:rsidRPr="00ED07A4">
        <w:rPr>
          <w:vertAlign w:val="subscript"/>
        </w:rPr>
        <w:t>GB</w:t>
      </w:r>
      <w:r w:rsidRPr="00ED07A4">
        <w:tab/>
        <w:t xml:space="preserve">max( </w:t>
      </w:r>
      <w:proofErr w:type="spellStart"/>
      <w:r w:rsidRPr="00ED07A4">
        <w:t>BW</w:t>
      </w:r>
      <w:r w:rsidRPr="00ED07A4">
        <w:rPr>
          <w:rFonts w:eastAsia="SimSun"/>
          <w:vertAlign w:val="subscript"/>
          <w:lang w:eastAsia="en-US"/>
        </w:rPr>
        <w:t>GB,Channel</w:t>
      </w:r>
      <w:proofErr w:type="spellEnd"/>
      <w:r w:rsidRPr="00ED07A4">
        <w:rPr>
          <w:rFonts w:eastAsia="SimSun"/>
          <w:vertAlign w:val="subscript"/>
          <w:lang w:eastAsia="en-US"/>
        </w:rPr>
        <w:t>(k)</w:t>
      </w:r>
      <w:r w:rsidRPr="00ED07A4">
        <w:t xml:space="preserve"> )</w:t>
      </w:r>
    </w:p>
    <w:p w14:paraId="3F2B7668" w14:textId="77777777" w:rsidR="0032234A" w:rsidRPr="00ED07A4" w:rsidRDefault="0032234A">
      <w:pPr>
        <w:pStyle w:val="EW"/>
      </w:pPr>
      <w:proofErr w:type="spellStart"/>
      <w:r w:rsidRPr="00ED07A4">
        <w:t>BW</w:t>
      </w:r>
      <w:r w:rsidRPr="00ED07A4">
        <w:rPr>
          <w:vertAlign w:val="subscript"/>
        </w:rPr>
        <w:t>GB,Channel</w:t>
      </w:r>
      <w:proofErr w:type="spellEnd"/>
      <w:r w:rsidRPr="00ED07A4">
        <w:rPr>
          <w:vertAlign w:val="subscript"/>
        </w:rPr>
        <w:t>(k)</w:t>
      </w:r>
      <w:r w:rsidRPr="00ED07A4">
        <w:tab/>
        <w:t xml:space="preserve">Minimum </w:t>
      </w:r>
      <w:proofErr w:type="spellStart"/>
      <w:r w:rsidRPr="00ED07A4">
        <w:t>guardband</w:t>
      </w:r>
      <w:proofErr w:type="spellEnd"/>
      <w:r w:rsidRPr="00ED07A4">
        <w:t xml:space="preserve">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proofErr w:type="spellStart"/>
      <w:r w:rsidRPr="00ED07A4">
        <w:t>BW</w:t>
      </w:r>
      <w:r w:rsidRPr="00ED07A4">
        <w:rPr>
          <w:vertAlign w:val="subscript"/>
        </w:rPr>
        <w:t>interferer</w:t>
      </w:r>
      <w:proofErr w:type="spellEnd"/>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proofErr w:type="spellStart"/>
      <w:r w:rsidRPr="00ED07A4">
        <w:t>EIRP</w:t>
      </w:r>
      <w:r w:rsidRPr="00ED07A4">
        <w:rPr>
          <w:vertAlign w:val="subscript"/>
        </w:rPr>
        <w:t>max</w:t>
      </w:r>
      <w:proofErr w:type="spellEnd"/>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The measured total EIRP based on the beam yielding highest EIRP in a given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w:t>
      </w:r>
      <w:proofErr w:type="spellStart"/>
      <w:r w:rsidRPr="00ED07A4">
        <w:rPr>
          <w:iCs/>
        </w:rPr>
        <w:t>center</w:t>
      </w:r>
      <w:proofErr w:type="spellEnd"/>
      <w:r w:rsidRPr="00ED07A4">
        <w:rPr>
          <w:iCs/>
        </w:rPr>
        <w:t xml:space="preserve"> </w:t>
      </w:r>
      <w:r w:rsidRPr="00ED07A4">
        <w:t>on the channel raster, given in table 5.4.2.2-1</w:t>
      </w:r>
    </w:p>
    <w:p w14:paraId="77A06162" w14:textId="77777777" w:rsidR="0032234A" w:rsidRPr="00ED07A4" w:rsidRDefault="0032234A">
      <w:pPr>
        <w:pStyle w:val="EW"/>
        <w:rPr>
          <w:vertAlign w:val="subscript"/>
        </w:rPr>
      </w:pPr>
      <w:proofErr w:type="spellStart"/>
      <w:r w:rsidRPr="00ED07A4">
        <w:rPr>
          <w:bCs/>
        </w:rPr>
        <w:t>F</w:t>
      </w:r>
      <w:r w:rsidRPr="00ED07A4">
        <w:rPr>
          <w:bCs/>
          <w:vertAlign w:val="subscript"/>
        </w:rPr>
        <w:t>C,block</w:t>
      </w:r>
      <w:proofErr w:type="spellEnd"/>
      <w:r w:rsidRPr="00ED07A4">
        <w:rPr>
          <w:bCs/>
          <w:vertAlign w:val="subscript"/>
        </w:rPr>
        <w:t>,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proofErr w:type="spellStart"/>
      <w:r w:rsidRPr="00ED07A4">
        <w:rPr>
          <w:bCs/>
        </w:rPr>
        <w:t>F</w:t>
      </w:r>
      <w:r w:rsidRPr="00ED07A4">
        <w:rPr>
          <w:bCs/>
          <w:vertAlign w:val="subscript"/>
        </w:rPr>
        <w:t>C,block</w:t>
      </w:r>
      <w:proofErr w:type="spellEnd"/>
      <w:r w:rsidRPr="00ED07A4">
        <w:rPr>
          <w:bCs/>
          <w:vertAlign w:val="subscript"/>
        </w:rPr>
        <w:t>,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The Fc of the highest carrier, expressed in MHz.</w:t>
      </w:r>
    </w:p>
    <w:p w14:paraId="21F1C705" w14:textId="1645A895" w:rsidR="008E501C" w:rsidRPr="00ED07A4" w:rsidRDefault="0032234A" w:rsidP="008E501C">
      <w:pPr>
        <w:pStyle w:val="EW"/>
      </w:pPr>
      <w:r w:rsidRPr="00ED07A4">
        <w:t>F</w:t>
      </w:r>
      <w:r w:rsidRPr="00ED07A4">
        <w:rPr>
          <w:vertAlign w:val="subscript"/>
        </w:rPr>
        <w:t>C, low</w:t>
      </w:r>
      <w:r w:rsidRPr="00ED07A4">
        <w:tab/>
        <w:t>The Fc of the lowest carrier, expressed in MHz.</w:t>
      </w:r>
    </w:p>
    <w:p w14:paraId="536CCE8D" w14:textId="77777777" w:rsidR="008E501C" w:rsidRPr="00ED07A4" w:rsidRDefault="008E501C" w:rsidP="008E501C">
      <w:pPr>
        <w:pStyle w:val="EW"/>
        <w:rPr>
          <w:i/>
          <w:lang w:eastAsia="zh-CN"/>
        </w:rPr>
      </w:pPr>
      <w:proofErr w:type="spellStart"/>
      <w:r w:rsidRPr="00ED07A4">
        <w:t>F</w:t>
      </w:r>
      <w:r w:rsidRPr="00ED07A4">
        <w:rPr>
          <w:vertAlign w:val="subscript"/>
        </w:rPr>
        <w:t>DL_high</w:t>
      </w:r>
      <w:proofErr w:type="spellEnd"/>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proofErr w:type="spellStart"/>
      <w:r w:rsidRPr="00ED07A4">
        <w:t>F</w:t>
      </w:r>
      <w:r w:rsidRPr="00ED07A4">
        <w:rPr>
          <w:vertAlign w:val="subscript"/>
        </w:rPr>
        <w:t>DL_low</w:t>
      </w:r>
      <w:proofErr w:type="spellEnd"/>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proofErr w:type="spellStart"/>
      <w:r w:rsidRPr="00ED07A4">
        <w:t>F</w:t>
      </w:r>
      <w:r w:rsidRPr="00ED07A4">
        <w:rPr>
          <w:vertAlign w:val="subscript"/>
        </w:rPr>
        <w:t>edge,block,high</w:t>
      </w:r>
      <w:proofErr w:type="spellEnd"/>
      <w:r w:rsidRPr="00ED07A4">
        <w:tab/>
        <w:t xml:space="preserve">The upper sub-block edge, where </w:t>
      </w:r>
      <w:proofErr w:type="spellStart"/>
      <w:r w:rsidRPr="00ED07A4">
        <w:t>F</w:t>
      </w:r>
      <w:r w:rsidRPr="00ED07A4">
        <w:rPr>
          <w:vertAlign w:val="subscript"/>
        </w:rPr>
        <w:t>edge,block,high</w:t>
      </w:r>
      <w:proofErr w:type="spellEnd"/>
      <w:r w:rsidRPr="00ED07A4">
        <w:rPr>
          <w:vertAlign w:val="subscript"/>
        </w:rPr>
        <w:t xml:space="preserve"> </w:t>
      </w:r>
      <w:r w:rsidRPr="00ED07A4">
        <w:t xml:space="preserve">= </w:t>
      </w:r>
      <w:proofErr w:type="spellStart"/>
      <w:r w:rsidRPr="00ED07A4">
        <w:t>F</w:t>
      </w:r>
      <w:r w:rsidRPr="00ED07A4">
        <w:rPr>
          <w:vertAlign w:val="subscript"/>
        </w:rPr>
        <w:t>C,block,high</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13788711" w14:textId="77777777" w:rsidR="008E501C" w:rsidRPr="00ED07A4" w:rsidRDefault="008E501C" w:rsidP="008E501C">
      <w:pPr>
        <w:pStyle w:val="EW"/>
        <w:rPr>
          <w:i/>
          <w:lang w:eastAsia="zh-CN"/>
        </w:rPr>
      </w:pPr>
      <w:proofErr w:type="spellStart"/>
      <w:r w:rsidRPr="00ED07A4">
        <w:t>F</w:t>
      </w:r>
      <w:r w:rsidRPr="00ED07A4">
        <w:rPr>
          <w:vertAlign w:val="subscript"/>
        </w:rPr>
        <w:t>edge,block,low</w:t>
      </w:r>
      <w:proofErr w:type="spellEnd"/>
      <w:r w:rsidRPr="00ED07A4">
        <w:tab/>
        <w:t xml:space="preserve">The lower sub-block edge, where </w:t>
      </w:r>
      <w:proofErr w:type="spellStart"/>
      <w:r w:rsidRPr="00ED07A4">
        <w:t>F</w:t>
      </w:r>
      <w:r w:rsidRPr="00ED07A4">
        <w:rPr>
          <w:vertAlign w:val="subscript"/>
        </w:rPr>
        <w:t>edge,block,low</w:t>
      </w:r>
      <w:proofErr w:type="spellEnd"/>
      <w:r w:rsidRPr="00ED07A4">
        <w:rPr>
          <w:vertAlign w:val="subscript"/>
        </w:rPr>
        <w:t xml:space="preserve"> </w:t>
      </w:r>
      <w:r w:rsidRPr="00ED07A4">
        <w:t xml:space="preserve">= </w:t>
      </w:r>
      <w:proofErr w:type="spellStart"/>
      <w:r w:rsidRPr="00ED07A4">
        <w:t>F</w:t>
      </w:r>
      <w:r w:rsidRPr="00ED07A4">
        <w:rPr>
          <w:vertAlign w:val="subscript"/>
        </w:rPr>
        <w:t>C,block,low</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11E26601" w14:textId="77777777" w:rsidR="0032234A" w:rsidRPr="00ED07A4" w:rsidRDefault="008E501C" w:rsidP="008E501C">
      <w:pPr>
        <w:pStyle w:val="EW"/>
      </w:pPr>
      <w:proofErr w:type="spellStart"/>
      <w:r w:rsidRPr="00ED07A4">
        <w:t>F</w:t>
      </w:r>
      <w:r w:rsidRPr="00ED07A4">
        <w:rPr>
          <w:vertAlign w:val="subscript"/>
        </w:rPr>
        <w:t>edge</w:t>
      </w:r>
      <w:proofErr w:type="spellEnd"/>
      <w:r w:rsidRPr="00ED07A4">
        <w:rPr>
          <w:vertAlign w:val="subscript"/>
        </w:rPr>
        <w:t>,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xml:space="preserve">, expressed in MHz. </w:t>
      </w:r>
      <w:proofErr w:type="spellStart"/>
      <w:r w:rsidRPr="00ED07A4">
        <w:t>F</w:t>
      </w:r>
      <w:r w:rsidRPr="00ED07A4">
        <w:rPr>
          <w:vertAlign w:val="subscript"/>
        </w:rPr>
        <w:t>edge</w:t>
      </w:r>
      <w:proofErr w:type="spellEnd"/>
      <w:r w:rsidRPr="00ED07A4">
        <w:rPr>
          <w:vertAlign w:val="subscript"/>
        </w:rPr>
        <w:t xml:space="preserve">, high </w:t>
      </w:r>
      <w:r w:rsidRPr="00ED07A4">
        <w:t>= F</w:t>
      </w:r>
      <w:r w:rsidRPr="00ED07A4">
        <w:rPr>
          <w:vertAlign w:val="subscript"/>
        </w:rPr>
        <w:t xml:space="preserve">C, high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356FEB23" w14:textId="77777777" w:rsidR="0032234A" w:rsidRPr="00ED07A4" w:rsidRDefault="0032234A">
      <w:pPr>
        <w:pStyle w:val="EW"/>
        <w:rPr>
          <w:i/>
          <w:iCs/>
        </w:rPr>
      </w:pPr>
      <w:proofErr w:type="spellStart"/>
      <w:r w:rsidRPr="00ED07A4">
        <w:t>F</w:t>
      </w:r>
      <w:r w:rsidRPr="00ED07A4">
        <w:rPr>
          <w:vertAlign w:val="subscript"/>
        </w:rPr>
        <w:t>edge</w:t>
      </w:r>
      <w:proofErr w:type="spellEnd"/>
      <w:r w:rsidRPr="00ED07A4">
        <w:rPr>
          <w:vertAlign w:val="subscript"/>
        </w:rPr>
        <w:t>, low</w:t>
      </w:r>
      <w:r w:rsidRPr="00ED07A4">
        <w:tab/>
        <w:t xml:space="preserve">The lower edge of </w:t>
      </w:r>
      <w:r w:rsidRPr="00ED07A4">
        <w:rPr>
          <w:i/>
          <w:iCs/>
        </w:rPr>
        <w:t>Aggregated Channel Bandwidth</w:t>
      </w:r>
      <w:r w:rsidRPr="00ED07A4">
        <w:t xml:space="preserve">, expressed in MHz. </w:t>
      </w:r>
      <w:proofErr w:type="spellStart"/>
      <w:r w:rsidRPr="00ED07A4">
        <w:t>F</w:t>
      </w:r>
      <w:r w:rsidRPr="00ED07A4">
        <w:rPr>
          <w:vertAlign w:val="subscript"/>
        </w:rPr>
        <w:t>edge</w:t>
      </w:r>
      <w:proofErr w:type="spellEnd"/>
      <w:r w:rsidRPr="00ED07A4">
        <w:rPr>
          <w:vertAlign w:val="subscript"/>
        </w:rPr>
        <w:t xml:space="preserve">, low </w:t>
      </w:r>
      <w:r w:rsidRPr="00ED07A4">
        <w:t>= F</w:t>
      </w:r>
      <w:r w:rsidRPr="00ED07A4">
        <w:rPr>
          <w:vertAlign w:val="subscript"/>
        </w:rPr>
        <w:t xml:space="preserve">C, low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 xml:space="preserve"> </w:t>
      </w:r>
      <w:r w:rsidRPr="00ED07A4">
        <w:t>(offset)</w:t>
      </w:r>
      <w:r w:rsidRPr="00ED07A4">
        <w:tab/>
        <w:t xml:space="preserve">Frequency offset of the interferer (between the </w:t>
      </w:r>
      <w:proofErr w:type="spellStart"/>
      <w:r w:rsidRPr="00ED07A4">
        <w:t>center</w:t>
      </w:r>
      <w:proofErr w:type="spellEnd"/>
      <w:r w:rsidRPr="00ED07A4">
        <w:t xml:space="preserve">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Ioffset</w:t>
      </w:r>
      <w:proofErr w:type="spellEnd"/>
      <w:r w:rsidRPr="00ED07A4">
        <w:rPr>
          <w:vertAlign w:val="subscript"/>
        </w:rPr>
        <w:tab/>
      </w:r>
      <w:r w:rsidRPr="00ED07A4">
        <w:rPr>
          <w:vertAlign w:val="subscript"/>
        </w:rPr>
        <w:tab/>
      </w:r>
      <w:r w:rsidRPr="00ED07A4">
        <w:rPr>
          <w:vertAlign w:val="subscript"/>
        </w:rPr>
        <w:tab/>
      </w:r>
      <w:r w:rsidRPr="00ED07A4">
        <w:rPr>
          <w:vertAlign w:val="subscript"/>
        </w:rPr>
        <w:tab/>
      </w:r>
      <w:r w:rsidRPr="00ED07A4">
        <w:t xml:space="preserve">Frequency offset of the interferer (between the </w:t>
      </w:r>
      <w:proofErr w:type="spellStart"/>
      <w:r w:rsidRPr="00ED07A4">
        <w:t>center</w:t>
      </w:r>
      <w:proofErr w:type="spellEnd"/>
      <w:r w:rsidRPr="00ED07A4">
        <w:t xml:space="preserve">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proofErr w:type="spellStart"/>
      <w:r w:rsidRPr="00ED07A4">
        <w:t>F</w:t>
      </w:r>
      <w:r w:rsidRPr="00ED07A4">
        <w:rPr>
          <w:vertAlign w:val="subscript"/>
        </w:rPr>
        <w:t>offset</w:t>
      </w:r>
      <w:proofErr w:type="spellEnd"/>
      <w:r w:rsidRPr="00ED07A4">
        <w:rPr>
          <w:vertAlign w:val="subscript"/>
        </w:rPr>
        <w: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high </w:t>
      </w:r>
      <w:r w:rsidRPr="00ED07A4">
        <w:t>to the upper sub-block edge</w:t>
      </w:r>
    </w:p>
    <w:p w14:paraId="05E10368" w14:textId="77777777" w:rsidR="0032234A" w:rsidRPr="00ED07A4" w:rsidRDefault="0032234A">
      <w:pPr>
        <w:pStyle w:val="EW"/>
      </w:pPr>
      <w:proofErr w:type="spellStart"/>
      <w:r w:rsidRPr="00ED07A4">
        <w:t>F</w:t>
      </w:r>
      <w:r w:rsidRPr="00ED07A4">
        <w:rPr>
          <w:vertAlign w:val="subscript"/>
        </w:rPr>
        <w:t>offset</w:t>
      </w:r>
      <w:proofErr w:type="spellEnd"/>
      <w:r w:rsidRPr="00ED07A4">
        <w:rPr>
          <w:vertAlign w:val="subscript"/>
        </w:rPr>
        <w: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proofErr w:type="spellStart"/>
      <w:r w:rsidRPr="00ED07A4">
        <w:rPr>
          <w:rFonts w:cs="Arial"/>
        </w:rPr>
        <w:lastRenderedPageBreak/>
        <w:t>F</w:t>
      </w:r>
      <w:r w:rsidRPr="00ED07A4">
        <w:rPr>
          <w:rFonts w:cs="Arial"/>
          <w:vertAlign w:val="subscript"/>
        </w:rPr>
        <w:t>UL_high</w:t>
      </w:r>
      <w:proofErr w:type="spellEnd"/>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proofErr w:type="spellStart"/>
      <w:r w:rsidRPr="00ED07A4">
        <w:t>F</w:t>
      </w:r>
      <w:r w:rsidRPr="00ED07A4">
        <w:rPr>
          <w:vertAlign w:val="subscript"/>
        </w:rPr>
        <w:t>UL_low</w:t>
      </w:r>
      <w:proofErr w:type="spellEnd"/>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proofErr w:type="spellStart"/>
      <w:r w:rsidRPr="00ED07A4">
        <w:rPr>
          <w:rFonts w:cs="Arial"/>
        </w:rPr>
        <w:t>F</w:t>
      </w:r>
      <w:r w:rsidRPr="00ED07A4">
        <w:rPr>
          <w:rFonts w:cs="Arial"/>
          <w:vertAlign w:val="subscript"/>
        </w:rPr>
        <w:t>UL_Meas</w:t>
      </w:r>
      <w:proofErr w:type="spellEnd"/>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proofErr w:type="spellStart"/>
      <w:r w:rsidRPr="00ED07A4">
        <w:t>F_center</w:t>
      </w:r>
      <w:proofErr w:type="spellEnd"/>
      <w:r w:rsidRPr="00ED07A4">
        <w:tab/>
        <w:t xml:space="preserve">The </w:t>
      </w:r>
      <w:proofErr w:type="spellStart"/>
      <w:r w:rsidRPr="00ED07A4">
        <w:t>center</w:t>
      </w:r>
      <w:proofErr w:type="spellEnd"/>
      <w:r w:rsidRPr="00ED07A4">
        <w:t xml:space="preserve"> frequency of an allocated block of PRBs</w:t>
      </w:r>
    </w:p>
    <w:p w14:paraId="2D8747F3" w14:textId="77777777" w:rsidR="0032234A" w:rsidRPr="00ED07A4" w:rsidRDefault="0032234A">
      <w:pPr>
        <w:pStyle w:val="EW"/>
      </w:pPr>
      <w:proofErr w:type="spellStart"/>
      <w:r w:rsidRPr="00ED07A4">
        <w:t>GB</w:t>
      </w:r>
      <w:r w:rsidRPr="00ED07A4">
        <w:rPr>
          <w:vertAlign w:val="subscript"/>
        </w:rPr>
        <w:t>Channel</w:t>
      </w:r>
      <w:proofErr w:type="spellEnd"/>
      <w:r w:rsidRPr="00ED07A4">
        <w:rPr>
          <w:vertAlign w:val="subscript"/>
        </w:rPr>
        <w:tab/>
      </w:r>
      <w:r w:rsidRPr="00ED07A4">
        <w:t xml:space="preserve">Minimum </w:t>
      </w:r>
      <w:proofErr w:type="spellStart"/>
      <w:r w:rsidRPr="00ED07A4">
        <w:t>guardband</w:t>
      </w:r>
      <w:proofErr w:type="spellEnd"/>
      <w:r w:rsidRPr="00ED07A4">
        <w:t xml:space="preserve"> defined in clause 5.3.3</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proofErr w:type="spellStart"/>
      <w:r w:rsidRPr="00ED07A4">
        <w:t>L</w:t>
      </w:r>
      <w:r w:rsidRPr="00ED07A4">
        <w:rPr>
          <w:vertAlign w:val="subscript"/>
        </w:rPr>
        <w:t>CRB,Max</w:t>
      </w:r>
      <w:proofErr w:type="spellEnd"/>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proofErr w:type="spellStart"/>
      <w:r w:rsidRPr="00ED07A4">
        <w:t>MPR</w:t>
      </w:r>
      <w:r w:rsidRPr="00ED07A4">
        <w:rPr>
          <w:vertAlign w:val="subscript"/>
        </w:rPr>
        <w:t>f,c</w:t>
      </w:r>
      <w:proofErr w:type="spellEnd"/>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proofErr w:type="spellStart"/>
      <w:r w:rsidRPr="00ED07A4">
        <w:rPr>
          <w:rFonts w:eastAsia="Yu Mincho"/>
        </w:rPr>
        <w:t>MPR</w:t>
      </w:r>
      <w:r w:rsidRPr="00ED07A4">
        <w:rPr>
          <w:rFonts w:eastAsia="Yu Mincho"/>
          <w:vertAlign w:val="subscript"/>
        </w:rPr>
        <w:t>narrow</w:t>
      </w:r>
      <w:proofErr w:type="spellEnd"/>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proofErr w:type="spellStart"/>
      <w:r w:rsidRPr="00ED07A4">
        <w:t>N</w:t>
      </w:r>
      <w:r w:rsidRPr="00ED07A4">
        <w:rPr>
          <w:vertAlign w:val="subscript"/>
        </w:rPr>
        <w:t>RB,high</w:t>
      </w:r>
      <w:proofErr w:type="spellEnd"/>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proofErr w:type="spellStart"/>
      <w:r w:rsidRPr="00ED07A4">
        <w:t>N</w:t>
      </w:r>
      <w:r w:rsidRPr="00ED07A4">
        <w:rPr>
          <w:vertAlign w:val="subscript"/>
        </w:rPr>
        <w:t>RB,low</w:t>
      </w:r>
      <w:proofErr w:type="spellEnd"/>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proofErr w:type="spellStart"/>
      <w:r w:rsidRPr="00ED07A4">
        <w:rPr>
          <w:rFonts w:eastAsia="Yu Mincho"/>
          <w:i/>
        </w:rPr>
        <w:t>n</w:t>
      </w:r>
      <w:r w:rsidRPr="00ED07A4">
        <w:rPr>
          <w:rFonts w:eastAsia="Yu Mincho"/>
          <w:vertAlign w:val="subscript"/>
        </w:rPr>
        <w:t>PRB</w:t>
      </w:r>
      <w:proofErr w:type="spellEnd"/>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proofErr w:type="spellStart"/>
      <w:r w:rsidRPr="00ED07A4">
        <w:t>P</w:t>
      </w:r>
      <w:r w:rsidRPr="00ED07A4">
        <w:rPr>
          <w:vertAlign w:val="subscript"/>
        </w:rPr>
        <w:t>Interferer</w:t>
      </w:r>
      <w:proofErr w:type="spellEnd"/>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proofErr w:type="spellStart"/>
      <w:r w:rsidRPr="00ED07A4">
        <w:t>P</w:t>
      </w:r>
      <w:r w:rsidRPr="00ED07A4">
        <w:rPr>
          <w:vertAlign w:val="subscript"/>
        </w:rPr>
        <w:t>min</w:t>
      </w:r>
      <w:proofErr w:type="spellEnd"/>
      <w:r w:rsidRPr="00ED07A4">
        <w:tab/>
        <w:t>The minimum UE output power as specified in clause 6.3.1</w:t>
      </w:r>
    </w:p>
    <w:p w14:paraId="5D1FD06C" w14:textId="77777777" w:rsidR="0032234A" w:rsidRPr="00ED07A4" w:rsidRDefault="0032234A">
      <w:pPr>
        <w:pStyle w:val="EW"/>
      </w:pPr>
      <w:proofErr w:type="spellStart"/>
      <w:r w:rsidRPr="00ED07A4">
        <w:t>P</w:t>
      </w:r>
      <w:r w:rsidRPr="00ED07A4">
        <w:rPr>
          <w:vertAlign w:val="subscript"/>
        </w:rPr>
        <w:t>PowerClass</w:t>
      </w:r>
      <w:proofErr w:type="spellEnd"/>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proofErr w:type="spellStart"/>
      <w:r w:rsidRPr="00ED07A4">
        <w:t>P</w:t>
      </w:r>
      <w:r w:rsidRPr="00ED07A4">
        <w:rPr>
          <w:vertAlign w:val="subscript"/>
        </w:rPr>
        <w:t>TMAX,f,c</w:t>
      </w:r>
      <w:proofErr w:type="spellEnd"/>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w:t>
      </w:r>
      <w:proofErr w:type="spellStart"/>
      <w:r w:rsidRPr="00ED07A4">
        <w:t>MPR</w:t>
      </w:r>
      <w:r w:rsidRPr="00ED07A4">
        <w:rPr>
          <w:vertAlign w:val="subscript"/>
        </w:rPr>
        <w:t>f,c</w:t>
      </w:r>
      <w:proofErr w:type="spellEnd"/>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proofErr w:type="spellStart"/>
      <w:r w:rsidRPr="00ED07A4">
        <w:t>RB</w:t>
      </w:r>
      <w:r w:rsidRPr="00ED07A4">
        <w:rPr>
          <w:vertAlign w:val="subscript"/>
        </w:rPr>
        <w:t>start</w:t>
      </w:r>
      <w:proofErr w:type="spellEnd"/>
      <w:r w:rsidRPr="00ED07A4">
        <w:tab/>
        <w:t>Indicates the lowest RB index of transmitted resource blocks</w:t>
      </w:r>
    </w:p>
    <w:p w14:paraId="43EF9F00" w14:textId="77777777" w:rsidR="008E501C" w:rsidRPr="00ED07A4" w:rsidRDefault="008E501C" w:rsidP="008E501C">
      <w:pPr>
        <w:pStyle w:val="EW"/>
      </w:pPr>
      <w:proofErr w:type="spellStart"/>
      <w:r w:rsidRPr="00ED07A4">
        <w:t>SCS</w:t>
      </w:r>
      <w:r w:rsidRPr="00ED07A4">
        <w:rPr>
          <w:vertAlign w:val="subscript"/>
        </w:rPr>
        <w:t>high</w:t>
      </w:r>
      <w:proofErr w:type="spellEnd"/>
      <w:r w:rsidRPr="00ED07A4">
        <w:tab/>
        <w:t xml:space="preserve">SCS for the highest assigned component carrier in </w:t>
      </w:r>
      <w:r w:rsidR="00BE5897" w:rsidRPr="00ED07A4">
        <w:t>clause</w:t>
      </w:r>
      <w:r w:rsidRPr="00ED07A4">
        <w:t xml:space="preserve"> 5.3A.1</w:t>
      </w:r>
    </w:p>
    <w:p w14:paraId="5AB38F20" w14:textId="77777777" w:rsidR="0032234A" w:rsidRPr="00ED07A4" w:rsidRDefault="0032234A">
      <w:pPr>
        <w:pStyle w:val="EW"/>
      </w:pPr>
      <w:proofErr w:type="spellStart"/>
      <w:r w:rsidRPr="00ED07A4">
        <w:t>SCS</w:t>
      </w:r>
      <w:r w:rsidRPr="00ED07A4">
        <w:rPr>
          <w:vertAlign w:val="subscript"/>
        </w:rPr>
        <w:t>low</w:t>
      </w:r>
      <w:proofErr w:type="spellEnd"/>
      <w:r w:rsidRPr="00ED07A4">
        <w:tab/>
        <w:t xml:space="preserve">SCS for the lowest assigned component carrier in </w:t>
      </w:r>
      <w:r w:rsidR="00BE5897" w:rsidRPr="00ED07A4">
        <w:t>clause</w:t>
      </w:r>
      <w:r w:rsidRPr="00ED07A4">
        <w:t xml:space="preserve"> 5.3A.1</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proofErr w:type="spellStart"/>
      <w:r w:rsidRPr="00ED07A4">
        <w:t>TRP</w:t>
      </w:r>
      <w:r w:rsidRPr="00ED07A4">
        <w:rPr>
          <w:vertAlign w:val="subscript"/>
        </w:rPr>
        <w:t>max</w:t>
      </w:r>
      <w:proofErr w:type="spellEnd"/>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proofErr w:type="spellStart"/>
      <w:r w:rsidRPr="00ED07A4">
        <w:t>AoA</w:t>
      </w:r>
      <w:proofErr w:type="spellEnd"/>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proofErr w:type="spellStart"/>
      <w:r w:rsidRPr="00ED07A4">
        <w:t>CA_nX-nY</w:t>
      </w:r>
      <w:proofErr w:type="spellEnd"/>
      <w:r w:rsidRPr="00ED07A4">
        <w:tab/>
        <w:t xml:space="preserve">Inter-band CA of component carrier(s) in one sub-block within Band </w:t>
      </w:r>
      <w:proofErr w:type="spellStart"/>
      <w:r w:rsidR="00C31DAD" w:rsidRPr="00ED07A4">
        <w:t>n</w:t>
      </w:r>
      <w:r w:rsidRPr="00ED07A4">
        <w:t>X</w:t>
      </w:r>
      <w:proofErr w:type="spellEnd"/>
      <w:r w:rsidRPr="00ED07A4">
        <w:t xml:space="preserve"> and component carrier(s) in one sub-block within Band </w:t>
      </w:r>
      <w:proofErr w:type="spellStart"/>
      <w:r w:rsidR="00C31DAD" w:rsidRPr="00ED07A4">
        <w:t>n</w:t>
      </w:r>
      <w:r w:rsidRPr="00ED07A4">
        <w:t>Y</w:t>
      </w:r>
      <w:proofErr w:type="spellEnd"/>
      <w:r w:rsidRPr="00ED07A4">
        <w:t xml:space="preserve"> where </w:t>
      </w:r>
      <w:proofErr w:type="spellStart"/>
      <w:r w:rsidR="00C31DAD" w:rsidRPr="00ED07A4">
        <w:t>n</w:t>
      </w:r>
      <w:r w:rsidRPr="00ED07A4">
        <w:t>X</w:t>
      </w:r>
      <w:proofErr w:type="spellEnd"/>
      <w:r w:rsidRPr="00ED07A4">
        <w:t xml:space="preserve"> and </w:t>
      </w:r>
      <w:proofErr w:type="spellStart"/>
      <w:r w:rsidR="00C31DAD" w:rsidRPr="00ED07A4">
        <w:t>n</w:t>
      </w:r>
      <w:r w:rsidRPr="00ED07A4">
        <w:t>Y</w:t>
      </w:r>
      <w:proofErr w:type="spellEnd"/>
      <w:r w:rsidRPr="00ED07A4">
        <w:t xml:space="preserve"> are the applicable NR </w:t>
      </w:r>
      <w:r w:rsidRPr="00ED07A4">
        <w:rPr>
          <w:i/>
        </w:rPr>
        <w:t>operating band</w:t>
      </w:r>
    </w:p>
    <w:p w14:paraId="43E5614C" w14:textId="77777777" w:rsidR="0032234A" w:rsidRPr="00ED07A4" w:rsidRDefault="0032234A">
      <w:pPr>
        <w:pStyle w:val="EW"/>
      </w:pPr>
      <w:r w:rsidRPr="00ED07A4">
        <w:lastRenderedPageBreak/>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738D5AC2" w14:textId="77777777"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proofErr w:type="spellStart"/>
      <w:r w:rsidRPr="00ED07A4">
        <w:t>ULFPTx</w:t>
      </w:r>
      <w:proofErr w:type="spellEnd"/>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lastRenderedPageBreak/>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w:t>
      </w:r>
      <w:proofErr w:type="spellStart"/>
      <w:r w:rsidRPr="00ED07A4">
        <w:t>Config</w:t>
      </w:r>
      <w:r w:rsidR="00512E38" w:rsidRPr="00ED07A4">
        <w:t>urationCommon</w:t>
      </w:r>
      <w:proofErr w:type="spellEnd"/>
      <w:r w:rsidR="00512E38" w:rsidRPr="00ED07A4">
        <w:t xml:space="preserve"> and TDD-UL-DL-</w:t>
      </w:r>
      <w:proofErr w:type="spellStart"/>
      <w:r w:rsidR="00512E38" w:rsidRPr="00ED07A4">
        <w:t>ConfigurationDedicated</w:t>
      </w:r>
      <w:proofErr w:type="spellEnd"/>
      <w:r w:rsidRPr="00ED07A4">
        <w:rPr>
          <w:rFonts w:eastAsia="PMingLiU"/>
          <w:lang w:eastAsia="zh-TW"/>
        </w:rPr>
        <w:t xml:space="preserve"> in the </w:t>
      </w:r>
      <w:proofErr w:type="spellStart"/>
      <w:r w:rsidRPr="00ED07A4">
        <w:rPr>
          <w:rFonts w:eastAsia="PMingLiU"/>
          <w:lang w:eastAsia="zh-TW"/>
        </w:rPr>
        <w:t>PCell</w:t>
      </w:r>
      <w:proofErr w:type="spellEnd"/>
      <w:r w:rsidRPr="00ED07A4">
        <w:rPr>
          <w:rFonts w:eastAsia="PMingLiU"/>
          <w:lang w:eastAsia="zh-TW"/>
        </w:rPr>
        <w:t xml:space="preserve"> and </w:t>
      </w:r>
      <w:proofErr w:type="spellStart"/>
      <w:r w:rsidRPr="00ED07A4">
        <w:rPr>
          <w:rFonts w:eastAsia="PMingLiU"/>
          <w:lang w:eastAsia="zh-TW"/>
        </w:rPr>
        <w:t>SCells</w:t>
      </w:r>
      <w:proofErr w:type="spellEnd"/>
      <w:r w:rsidRPr="00ED07A4">
        <w:rPr>
          <w:rFonts w:eastAsia="PMingLiU"/>
          <w:lang w:eastAsia="zh-TW"/>
        </w:rPr>
        <w:t xml:space="preserve">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lastRenderedPageBreak/>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69F47A13" w14:textId="77777777" w:rsidR="0032234A" w:rsidRPr="00ED07A4" w:rsidRDefault="0032234A">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D07A4"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ED07A4" w:rsidRDefault="0032234A">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ED07A4" w:rsidRDefault="0032234A">
            <w:pPr>
              <w:pStyle w:val="TAH"/>
            </w:pPr>
            <w:r w:rsidRPr="00ED07A4">
              <w:t>Variant</w:t>
            </w:r>
          </w:p>
        </w:tc>
      </w:tr>
      <w:tr w:rsidR="0032234A" w:rsidRPr="00ED07A4"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ED07A4" w:rsidRDefault="0032234A">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ED07A4" w:rsidRDefault="0032234A">
            <w:pPr>
              <w:pStyle w:val="TAL"/>
            </w:pPr>
            <w:r w:rsidRPr="00ED07A4">
              <w:t>Single Carrier</w:t>
            </w:r>
          </w:p>
        </w:tc>
      </w:tr>
      <w:tr w:rsidR="0032234A" w:rsidRPr="00ED07A4"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ED07A4" w:rsidRDefault="0032234A">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ED07A4" w:rsidRDefault="0032234A">
            <w:pPr>
              <w:pStyle w:val="TAL"/>
            </w:pPr>
            <w:r w:rsidRPr="00ED07A4">
              <w:t>Carrier Aggregation (CA)</w:t>
            </w:r>
          </w:p>
        </w:tc>
      </w:tr>
      <w:tr w:rsidR="0032234A" w:rsidRPr="00ED07A4"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ED07A4" w:rsidRDefault="0032234A">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ED07A4" w:rsidRDefault="0032234A">
            <w:pPr>
              <w:pStyle w:val="TAL"/>
            </w:pPr>
            <w:r w:rsidRPr="00ED07A4">
              <w:t>Dual-Connectivity (DC)</w:t>
            </w:r>
          </w:p>
        </w:tc>
      </w:tr>
      <w:tr w:rsidR="0032234A" w:rsidRPr="00ED07A4"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ED07A4" w:rsidRDefault="0032234A">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ED07A4" w:rsidRDefault="0032234A">
            <w:pPr>
              <w:pStyle w:val="TAL"/>
            </w:pPr>
            <w:r w:rsidRPr="00ED07A4">
              <w:t>Supplement Uplink (SUL)</w:t>
            </w:r>
          </w:p>
        </w:tc>
      </w:tr>
      <w:tr w:rsidR="0032234A" w:rsidRPr="00ED07A4"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ED07A4" w:rsidRDefault="0032234A">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ED07A4" w:rsidRDefault="0032234A">
            <w:pPr>
              <w:pStyle w:val="TAL"/>
            </w:pPr>
            <w:r w:rsidRPr="00ED07A4">
              <w:t>UL MIMO</w:t>
            </w:r>
          </w:p>
        </w:tc>
      </w:tr>
      <w:tr w:rsidR="0032234A" w:rsidRPr="00ED07A4"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ED07A4" w:rsidRDefault="0032234A">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tc>
      </w:tr>
    </w:tbl>
    <w:p w14:paraId="3787FBD9" w14:textId="77777777" w:rsidR="0032234A" w:rsidRPr="00ED07A4" w:rsidRDefault="0032234A"/>
    <w:p w14:paraId="76D586A0" w14:textId="77777777" w:rsidR="0032234A" w:rsidRPr="00ED07A4" w:rsidRDefault="0032234A">
      <w:pPr>
        <w:pStyle w:val="Heading2"/>
      </w:pPr>
      <w:bookmarkStart w:id="146" w:name="_Toc21026349"/>
      <w:bookmarkStart w:id="147" w:name="_Toc27743601"/>
      <w:bookmarkStart w:id="148" w:name="_Toc36196745"/>
      <w:bookmarkStart w:id="149" w:name="_Toc36197437"/>
      <w:bookmarkStart w:id="150" w:name="_Toc43898102"/>
      <w:bookmarkStart w:id="151" w:name="_Toc52550593"/>
      <w:bookmarkStart w:id="152" w:name="_Toc58952298"/>
      <w:bookmarkStart w:id="153" w:name="_Toc68098053"/>
      <w:bookmarkStart w:id="154" w:name="_Toc68098326"/>
      <w:bookmarkStart w:id="155" w:name="_Toc68360456"/>
      <w:bookmarkStart w:id="156" w:name="_Toc76557521"/>
      <w:bookmarkStart w:id="157" w:name="_Toc84435413"/>
      <w:bookmarkStart w:id="158" w:name="_Toc92802579"/>
      <w:r w:rsidRPr="00ED07A4">
        <w:t>4.</w:t>
      </w:r>
      <w:r w:rsidRPr="00ED07A4">
        <w:rPr>
          <w:rFonts w:eastAsia="SimSun"/>
        </w:rPr>
        <w:t>4</w:t>
      </w:r>
      <w:r w:rsidRPr="00ED07A4">
        <w:tab/>
        <w:t>Test point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59" w:name="_Toc27743602"/>
      <w:bookmarkStart w:id="160" w:name="_Toc36196746"/>
      <w:bookmarkStart w:id="161" w:name="_Toc36197438"/>
      <w:bookmarkStart w:id="162" w:name="_Toc43898103"/>
      <w:bookmarkStart w:id="163" w:name="_Toc52550594"/>
      <w:bookmarkStart w:id="164" w:name="_Toc58952299"/>
      <w:bookmarkStart w:id="165" w:name="_Toc68098054"/>
      <w:bookmarkStart w:id="166" w:name="_Toc68098327"/>
      <w:bookmarkStart w:id="167" w:name="_Toc68360457"/>
      <w:bookmarkStart w:id="168" w:name="_Toc76557522"/>
      <w:bookmarkStart w:id="169" w:name="_Toc84435414"/>
      <w:bookmarkStart w:id="170" w:name="_Toc92802580"/>
      <w:r w:rsidRPr="00ED07A4">
        <w:t>4.</w:t>
      </w:r>
      <w:r w:rsidRPr="00ED07A4">
        <w:rPr>
          <w:rFonts w:eastAsia="SimSun"/>
        </w:rPr>
        <w:t>5</w:t>
      </w:r>
      <w:r w:rsidRPr="00ED07A4">
        <w:tab/>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1" w:name="_Toc21026350"/>
      <w:bookmarkStart w:id="172" w:name="_Toc27743603"/>
      <w:bookmarkStart w:id="173" w:name="_Toc36196747"/>
      <w:bookmarkStart w:id="174" w:name="_Toc36197439"/>
      <w:bookmarkStart w:id="175" w:name="_Toc43898104"/>
      <w:bookmarkStart w:id="176" w:name="_Toc52550595"/>
      <w:bookmarkStart w:id="177" w:name="_Toc58952300"/>
      <w:bookmarkStart w:id="178" w:name="_Toc68098055"/>
      <w:bookmarkStart w:id="179" w:name="_Toc68098328"/>
      <w:bookmarkStart w:id="180" w:name="_Toc68360458"/>
      <w:bookmarkStart w:id="181" w:name="_Toc76557523"/>
      <w:bookmarkStart w:id="182" w:name="_Toc84435415"/>
      <w:bookmarkStart w:id="183" w:name="_Toc92802581"/>
      <w:r w:rsidRPr="00ED07A4">
        <w:rPr>
          <w:lang w:eastAsia="ja-JP"/>
        </w:rPr>
        <w:t>5</w:t>
      </w:r>
      <w:r w:rsidRPr="00ED07A4">
        <w:rPr>
          <w:lang w:eastAsia="ja-JP"/>
        </w:rPr>
        <w:tab/>
        <w:t>Operating bands and channel arrangement</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45D35FBA" w14:textId="77777777" w:rsidR="0032234A" w:rsidRPr="00ED07A4" w:rsidRDefault="0032234A">
      <w:pPr>
        <w:pStyle w:val="Heading2"/>
      </w:pPr>
      <w:bookmarkStart w:id="184" w:name="_Toc21026351"/>
      <w:bookmarkStart w:id="185" w:name="_Toc27743604"/>
      <w:bookmarkStart w:id="186" w:name="_Toc36196748"/>
      <w:bookmarkStart w:id="187" w:name="_Toc36197440"/>
      <w:bookmarkStart w:id="188" w:name="_Toc43898105"/>
      <w:bookmarkStart w:id="189" w:name="_Toc52550596"/>
      <w:bookmarkStart w:id="190" w:name="_Toc58952301"/>
      <w:bookmarkStart w:id="191" w:name="_Toc68098056"/>
      <w:bookmarkStart w:id="192" w:name="_Toc68098329"/>
      <w:bookmarkStart w:id="193" w:name="_Toc68360459"/>
      <w:bookmarkStart w:id="194" w:name="_Toc76557524"/>
      <w:bookmarkStart w:id="195" w:name="_Toc84435416"/>
      <w:bookmarkStart w:id="196" w:name="_Toc92802582"/>
      <w:r w:rsidRPr="00ED07A4">
        <w:t>5.1</w:t>
      </w:r>
      <w:r w:rsidRPr="00ED07A4">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lastRenderedPageBreak/>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0AA717C4" w:rsidR="00856A8A" w:rsidRPr="00ED07A4" w:rsidRDefault="00BD4E92" w:rsidP="00856A8A">
      <w:pPr>
        <w:rPr>
          <w:rFonts w:eastAsia="SimSun"/>
          <w:lang w:eastAsia="zh-CN"/>
        </w:rPr>
      </w:pPr>
      <w:bookmarkStart w:id="197" w:name="_Toc21026352"/>
      <w:bookmarkStart w:id="198" w:name="_Toc27743605"/>
      <w:bookmarkStart w:id="199" w:name="_Toc36196749"/>
      <w:bookmarkStart w:id="200" w:name="_Toc36197441"/>
      <w:bookmarkStart w:id="201" w:name="_Toc43898106"/>
      <w:bookmarkStart w:id="202" w:name="_Toc52550597"/>
      <w:bookmarkStart w:id="203" w:name="_Toc58952302"/>
      <w:r w:rsidRPr="00ED07A4">
        <w:rPr>
          <w:rFonts w:eastAsia="SimSun"/>
          <w:lang w:eastAsia="zh-CN"/>
        </w:rPr>
        <w:t>For the purpose of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 xml:space="preserve"> 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77777777" w:rsidR="00856A8A" w:rsidRPr="00ED07A4" w:rsidRDefault="00856A8A" w:rsidP="0054566B">
            <w:pPr>
              <w:pStyle w:val="TAC"/>
              <w:rPr>
                <w:lang w:eastAsia="zh-CN"/>
              </w:rPr>
            </w:pPr>
            <w:r w:rsidRPr="00ED07A4">
              <w:rPr>
                <w:lang w:eastAsia="zh-CN"/>
              </w:rPr>
              <w:t>FR2c</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bl>
    <w:p w14:paraId="4F3C695D" w14:textId="77777777" w:rsidR="00856A8A" w:rsidRPr="00ED07A4" w:rsidRDefault="00856A8A" w:rsidP="00EA6804"/>
    <w:p w14:paraId="29DA47AB" w14:textId="38D14477" w:rsidR="0032234A" w:rsidRPr="00ED07A4" w:rsidRDefault="0032234A">
      <w:pPr>
        <w:pStyle w:val="Heading2"/>
      </w:pPr>
      <w:bookmarkStart w:id="204" w:name="_Toc68098057"/>
      <w:bookmarkStart w:id="205" w:name="_Toc68098330"/>
      <w:bookmarkStart w:id="206" w:name="_Toc68360460"/>
      <w:bookmarkStart w:id="207" w:name="_Toc76557525"/>
      <w:bookmarkStart w:id="208" w:name="_Toc84435417"/>
      <w:bookmarkStart w:id="209" w:name="_Toc92802583"/>
      <w:r w:rsidRPr="00ED07A4">
        <w:t>5.2</w:t>
      </w:r>
      <w:r w:rsidRPr="00ED07A4">
        <w:ta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27" w:type="dxa"/>
        <w:jc w:val="center"/>
        <w:tblLayout w:type="fixed"/>
        <w:tblLook w:val="04A0" w:firstRow="1" w:lastRow="0" w:firstColumn="1" w:lastColumn="0" w:noHBand="0" w:noVBand="1"/>
      </w:tblPr>
      <w:tblGrid>
        <w:gridCol w:w="27"/>
        <w:gridCol w:w="38"/>
        <w:gridCol w:w="1087"/>
        <w:gridCol w:w="26"/>
        <w:gridCol w:w="39"/>
        <w:gridCol w:w="1210"/>
        <w:gridCol w:w="270"/>
        <w:gridCol w:w="1147"/>
        <w:gridCol w:w="26"/>
        <w:gridCol w:w="40"/>
        <w:gridCol w:w="1156"/>
        <w:gridCol w:w="241"/>
        <w:gridCol w:w="1404"/>
        <w:gridCol w:w="26"/>
        <w:gridCol w:w="39"/>
        <w:gridCol w:w="986"/>
        <w:gridCol w:w="26"/>
        <w:gridCol w:w="39"/>
      </w:tblGrid>
      <w:tr w:rsidR="0032234A" w:rsidRPr="00ED07A4" w14:paraId="44A68C2C" w14:textId="77777777">
        <w:trPr>
          <w:gridBefore w:val="1"/>
          <w:gridAfter w:val="1"/>
          <w:wBefore w:w="27" w:type="dxa"/>
          <w:wAfter w:w="39" w:type="dxa"/>
          <w:jc w:val="center"/>
        </w:trPr>
        <w:tc>
          <w:tcPr>
            <w:tcW w:w="1151" w:type="dxa"/>
            <w:gridSpan w:val="3"/>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trPr>
          <w:gridAfter w:val="2"/>
          <w:wAfter w:w="65" w:type="dxa"/>
          <w:jc w:val="center"/>
        </w:trPr>
        <w:tc>
          <w:tcPr>
            <w:tcW w:w="1152" w:type="dxa"/>
            <w:gridSpan w:val="3"/>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UL_low</w:t>
            </w:r>
            <w:proofErr w:type="spellEnd"/>
            <w:r w:rsidRPr="00ED07A4">
              <w:rPr>
                <w:rFonts w:cs="Arial"/>
              </w:rPr>
              <w:t xml:space="preserve"> – </w:t>
            </w:r>
            <w:proofErr w:type="spellStart"/>
            <w:r w:rsidRPr="00ED07A4">
              <w:rPr>
                <w:rFonts w:cs="Arial"/>
              </w:rPr>
              <w:t>F</w:t>
            </w:r>
            <w:r w:rsidRPr="00ED07A4">
              <w:rPr>
                <w:rFonts w:cs="Arial"/>
                <w:vertAlign w:val="subscript"/>
              </w:rPr>
              <w:t>UL_high</w:t>
            </w:r>
            <w:proofErr w:type="spellEnd"/>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DL_low</w:t>
            </w:r>
            <w:proofErr w:type="spellEnd"/>
            <w:r w:rsidRPr="00ED07A4">
              <w:rPr>
                <w:rFonts w:cs="Arial"/>
              </w:rPr>
              <w:t xml:space="preserve"> – </w:t>
            </w:r>
            <w:proofErr w:type="spellStart"/>
            <w:r w:rsidRPr="00ED07A4">
              <w:rPr>
                <w:rFonts w:cs="Arial"/>
              </w:rPr>
              <w:t>F</w:t>
            </w:r>
            <w:r w:rsidRPr="00ED07A4">
              <w:rPr>
                <w:rFonts w:cs="Arial"/>
                <w:vertAlign w:val="subscript"/>
              </w:rPr>
              <w:t>DL_high</w:t>
            </w:r>
            <w:proofErr w:type="spellEnd"/>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29133C79" w14:textId="1431F474" w:rsidR="00FB6B0B" w:rsidRPr="00ED07A4" w:rsidRDefault="00FB6B0B" w:rsidP="00FB6B0B">
            <w:pPr>
              <w:pStyle w:val="TAC"/>
            </w:pPr>
            <w:r w:rsidRPr="00ED07A4">
              <w:t>n259</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bl>
    <w:p w14:paraId="2A047735" w14:textId="77777777" w:rsidR="0032234A" w:rsidRPr="00ED07A4" w:rsidRDefault="0032234A"/>
    <w:p w14:paraId="085DE700" w14:textId="77777777" w:rsidR="0032234A" w:rsidRPr="00ED07A4" w:rsidRDefault="0032234A">
      <w:pPr>
        <w:pStyle w:val="Heading2"/>
      </w:pPr>
      <w:bookmarkStart w:id="210" w:name="_Toc21026353"/>
      <w:bookmarkStart w:id="211" w:name="_Toc27743606"/>
      <w:bookmarkStart w:id="212" w:name="_Toc36196750"/>
      <w:bookmarkStart w:id="213" w:name="_Toc36197442"/>
      <w:bookmarkStart w:id="214" w:name="_Toc43898107"/>
      <w:bookmarkStart w:id="215" w:name="_Toc52550598"/>
      <w:bookmarkStart w:id="216" w:name="_Toc58952303"/>
      <w:bookmarkStart w:id="217" w:name="_Toc68098058"/>
      <w:bookmarkStart w:id="218" w:name="_Toc68098331"/>
      <w:bookmarkStart w:id="219" w:name="_Toc68360461"/>
      <w:bookmarkStart w:id="220" w:name="_Toc76557526"/>
      <w:bookmarkStart w:id="221" w:name="_Toc84435418"/>
      <w:bookmarkStart w:id="222" w:name="_Toc92802584"/>
      <w:r w:rsidRPr="00ED07A4">
        <w:t>5.2A</w:t>
      </w:r>
      <w:r w:rsidRPr="00ED07A4">
        <w:tab/>
        <w:t>Operating bands for CA</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1573AE10" w14:textId="77777777" w:rsidR="0032234A" w:rsidRPr="00ED07A4" w:rsidRDefault="0032234A">
      <w:pPr>
        <w:pStyle w:val="Heading3"/>
      </w:pPr>
      <w:bookmarkStart w:id="223" w:name="_Toc21026354"/>
      <w:bookmarkStart w:id="224" w:name="_Toc27743607"/>
      <w:bookmarkStart w:id="225" w:name="_Toc36196751"/>
      <w:bookmarkStart w:id="226" w:name="_Toc36197443"/>
      <w:bookmarkStart w:id="227" w:name="_Toc43898108"/>
      <w:bookmarkStart w:id="228" w:name="_Toc52550599"/>
      <w:bookmarkStart w:id="229" w:name="_Toc58952304"/>
      <w:bookmarkStart w:id="230" w:name="_Toc68098059"/>
      <w:bookmarkStart w:id="231" w:name="_Toc68098332"/>
      <w:bookmarkStart w:id="232" w:name="_Toc68360462"/>
      <w:bookmarkStart w:id="233" w:name="_Toc76557527"/>
      <w:bookmarkStart w:id="234" w:name="_Toc84435419"/>
      <w:bookmarkStart w:id="235" w:name="_Toc92802585"/>
      <w:r w:rsidRPr="00ED07A4">
        <w:t>5.2A.1</w:t>
      </w:r>
      <w:r w:rsidRPr="00ED07A4">
        <w:tab/>
        <w:t>Intra-band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32234A"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32234A" w:rsidRPr="00ED07A4" w:rsidRDefault="0032234A">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32234A" w:rsidRPr="00ED07A4" w:rsidRDefault="0032234A">
            <w:pPr>
              <w:pStyle w:val="TAC"/>
            </w:pPr>
            <w:r w:rsidRPr="00ED07A4">
              <w:t>n260</w:t>
            </w:r>
          </w:p>
        </w:tc>
      </w:tr>
      <w:tr w:rsidR="00E94287"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E94287" w:rsidRPr="00ED07A4" w:rsidRDefault="00E94287" w:rsidP="0054566B">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E94287" w:rsidRPr="00ED07A4" w:rsidRDefault="00E94287" w:rsidP="0054566B">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6" w:name="_Toc21026355"/>
      <w:bookmarkStart w:id="237" w:name="_Toc27743608"/>
      <w:bookmarkStart w:id="238" w:name="_Toc36196752"/>
      <w:bookmarkStart w:id="239" w:name="_Toc36197444"/>
      <w:bookmarkStart w:id="240" w:name="_Toc43898109"/>
      <w:bookmarkStart w:id="241" w:name="_Toc52550600"/>
      <w:bookmarkStart w:id="242" w:name="_Toc58952305"/>
      <w:bookmarkStart w:id="243" w:name="_Toc68098060"/>
      <w:bookmarkStart w:id="244" w:name="_Toc68098333"/>
      <w:bookmarkStart w:id="245" w:name="_Toc68360463"/>
      <w:bookmarkStart w:id="246" w:name="_Toc76557528"/>
      <w:bookmarkStart w:id="247" w:name="_Toc84435420"/>
      <w:bookmarkStart w:id="248" w:name="_Toc92802586"/>
      <w:r w:rsidRPr="00ED07A4">
        <w:lastRenderedPageBreak/>
        <w:t>5.2A.2</w:t>
      </w:r>
      <w:r w:rsidRPr="00ED07A4">
        <w:tab/>
        <w:t>Void</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32482F96" w14:textId="43ED846C" w:rsidR="00C45CA0" w:rsidRPr="00ED07A4" w:rsidRDefault="00C45CA0" w:rsidP="00C45CA0">
      <w:pPr>
        <w:pStyle w:val="Heading3"/>
        <w:ind w:left="0" w:firstLine="0"/>
      </w:pPr>
      <w:bookmarkStart w:id="249" w:name="_Toc92802587"/>
      <w:r w:rsidRPr="00ED07A4">
        <w:t>5.2A.3</w:t>
      </w:r>
      <w:r w:rsidRPr="00ED07A4">
        <w:tab/>
        <w:t>Inter-band CA</w:t>
      </w:r>
      <w:bookmarkEnd w:id="249"/>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0" w:name="_Toc21026356"/>
      <w:bookmarkStart w:id="251" w:name="_Toc27743609"/>
      <w:bookmarkStart w:id="252" w:name="_Toc36196753"/>
      <w:bookmarkStart w:id="253" w:name="_Toc36197445"/>
      <w:bookmarkStart w:id="254" w:name="_Toc43898110"/>
      <w:bookmarkStart w:id="255" w:name="_Toc52550601"/>
      <w:bookmarkStart w:id="256" w:name="_Toc58952306"/>
      <w:bookmarkStart w:id="257" w:name="_Toc68098061"/>
      <w:bookmarkStart w:id="258" w:name="_Toc68098334"/>
      <w:bookmarkStart w:id="259" w:name="_Toc68360464"/>
      <w:bookmarkStart w:id="260" w:name="_Toc76557529"/>
      <w:bookmarkStart w:id="261" w:name="_Toc84435421"/>
      <w:bookmarkStart w:id="262" w:name="_Toc92802588"/>
      <w:r w:rsidRPr="00ED07A4">
        <w:t>5.2D</w:t>
      </w:r>
      <w:r w:rsidRPr="00ED07A4">
        <w:tab/>
        <w:t>Operating bands for UL MIMO</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3" w:name="_Toc21026357"/>
      <w:bookmarkStart w:id="264" w:name="_Toc27743610"/>
      <w:bookmarkStart w:id="265" w:name="_Toc36196754"/>
      <w:bookmarkStart w:id="266" w:name="_Toc36197446"/>
      <w:bookmarkStart w:id="267" w:name="_Toc43898111"/>
      <w:bookmarkStart w:id="268" w:name="_Toc52550602"/>
      <w:bookmarkStart w:id="269" w:name="_Toc58952307"/>
      <w:bookmarkStart w:id="270" w:name="_Toc68098062"/>
      <w:bookmarkStart w:id="271" w:name="_Toc68098335"/>
      <w:bookmarkStart w:id="272" w:name="_Toc68360465"/>
      <w:bookmarkStart w:id="273" w:name="_Toc76557530"/>
      <w:bookmarkStart w:id="274" w:name="_Toc84435422"/>
      <w:bookmarkStart w:id="275" w:name="_Toc92802589"/>
      <w:r w:rsidRPr="00ED07A4">
        <w:t>5.3</w:t>
      </w:r>
      <w:r w:rsidRPr="00ED07A4">
        <w:tab/>
        <w:t>UE Channel bandwidth</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54026E8" w14:textId="77777777" w:rsidR="0032234A" w:rsidRPr="00ED07A4" w:rsidRDefault="0032234A">
      <w:pPr>
        <w:pStyle w:val="Heading3"/>
      </w:pPr>
      <w:bookmarkStart w:id="276" w:name="_Toc21026358"/>
      <w:bookmarkStart w:id="277" w:name="_Toc27743611"/>
      <w:bookmarkStart w:id="278" w:name="_Toc36196755"/>
      <w:bookmarkStart w:id="279" w:name="_Toc36197447"/>
      <w:bookmarkStart w:id="280" w:name="_Toc43898112"/>
      <w:bookmarkStart w:id="281" w:name="_Toc52550603"/>
      <w:bookmarkStart w:id="282" w:name="_Toc58952308"/>
      <w:bookmarkStart w:id="283" w:name="_Toc68098063"/>
      <w:bookmarkStart w:id="284" w:name="_Toc68098336"/>
      <w:bookmarkStart w:id="285" w:name="_Toc68360466"/>
      <w:bookmarkStart w:id="286" w:name="_Toc76557531"/>
      <w:bookmarkStart w:id="287" w:name="_Toc84435423"/>
      <w:bookmarkStart w:id="288" w:name="_Toc92802590"/>
      <w:r w:rsidRPr="00ED07A4">
        <w:t>5.3.1</w:t>
      </w:r>
      <w:r w:rsidRPr="00ED07A4">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 xml:space="preserve">The relationship between the channel bandwidth, the </w:t>
      </w:r>
      <w:proofErr w:type="spellStart"/>
      <w:r w:rsidRPr="00ED07A4">
        <w:t>guardband</w:t>
      </w:r>
      <w:proofErr w:type="spellEnd"/>
      <w:r w:rsidRPr="00ED07A4">
        <w:t xml:space="preserve"> and the transmission bandwidth configuration is shown in Figure 5.3.1-1.</w:t>
      </w:r>
    </w:p>
    <w:p w14:paraId="5035A351" w14:textId="77777777" w:rsidR="0032234A" w:rsidRPr="00ED07A4" w:rsidRDefault="00331A76">
      <w:pPr>
        <w:pStyle w:val="TH"/>
        <w:rPr>
          <w:rFonts w:eastAsia="Yu Mincho"/>
        </w:rPr>
      </w:pPr>
      <w:r>
        <w:lastRenderedPageBreak/>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4.3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89" w:name="_Toc21026359"/>
      <w:bookmarkStart w:id="290" w:name="_Toc27743612"/>
      <w:bookmarkStart w:id="291" w:name="_Toc36196756"/>
      <w:bookmarkStart w:id="292" w:name="_Toc36197448"/>
      <w:bookmarkStart w:id="293" w:name="_Toc43898113"/>
      <w:bookmarkStart w:id="294" w:name="_Toc52550604"/>
      <w:bookmarkStart w:id="295" w:name="_Toc58952309"/>
      <w:bookmarkStart w:id="296" w:name="_Toc68098064"/>
      <w:bookmarkStart w:id="297" w:name="_Toc68098337"/>
      <w:bookmarkStart w:id="298" w:name="_Toc68360467"/>
      <w:bookmarkStart w:id="299" w:name="_Toc76557532"/>
      <w:bookmarkStart w:id="300" w:name="_Toc84435424"/>
      <w:bookmarkStart w:id="301" w:name="_Toc92802591"/>
      <w:r w:rsidRPr="00ED07A4">
        <w:t>5.3.2</w:t>
      </w:r>
      <w:r w:rsidRPr="00ED07A4">
        <w:tab/>
        <w:t>Maximum transmission bandwidth configuration</w:t>
      </w:r>
      <w:bookmarkEnd w:id="289"/>
      <w:bookmarkEnd w:id="290"/>
      <w:bookmarkEnd w:id="291"/>
      <w:bookmarkEnd w:id="292"/>
      <w:bookmarkEnd w:id="293"/>
      <w:bookmarkEnd w:id="294"/>
      <w:bookmarkEnd w:id="295"/>
      <w:bookmarkEnd w:id="296"/>
      <w:bookmarkEnd w:id="297"/>
      <w:bookmarkEnd w:id="298"/>
      <w:bookmarkEnd w:id="299"/>
      <w:bookmarkEnd w:id="300"/>
      <w:bookmarkEnd w:id="301"/>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2" w:name="_Toc21026360"/>
      <w:bookmarkStart w:id="303" w:name="_Toc27743613"/>
      <w:bookmarkStart w:id="304" w:name="_Toc36196757"/>
      <w:bookmarkStart w:id="305" w:name="_Toc36197449"/>
      <w:bookmarkStart w:id="306" w:name="_Toc43898114"/>
      <w:bookmarkStart w:id="307" w:name="_Toc52550605"/>
      <w:bookmarkStart w:id="308" w:name="_Toc58952310"/>
      <w:bookmarkStart w:id="309" w:name="_Toc68098065"/>
      <w:bookmarkStart w:id="310" w:name="_Toc68098338"/>
      <w:bookmarkStart w:id="311" w:name="_Toc68360468"/>
      <w:bookmarkStart w:id="312" w:name="_Toc76557533"/>
      <w:bookmarkStart w:id="313" w:name="_Toc84435425"/>
      <w:bookmarkStart w:id="314" w:name="_Toc92802592"/>
      <w:r w:rsidRPr="00ED07A4">
        <w:t>5.3.3</w:t>
      </w:r>
      <w:r w:rsidRPr="00ED07A4">
        <w:tab/>
        <w:t xml:space="preserve">Minimum </w:t>
      </w:r>
      <w:proofErr w:type="spellStart"/>
      <w:r w:rsidRPr="00ED07A4">
        <w:t>guardband</w:t>
      </w:r>
      <w:proofErr w:type="spellEnd"/>
      <w:r w:rsidRPr="00ED07A4">
        <w:t xml:space="preserve"> and transmission bandwidth configuration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EABFC52" w14:textId="77777777" w:rsidR="0032234A" w:rsidRPr="00ED07A4" w:rsidRDefault="0032234A">
      <w:r w:rsidRPr="00ED07A4">
        <w:t xml:space="preserve">The minimum </w:t>
      </w:r>
      <w:proofErr w:type="spellStart"/>
      <w:r w:rsidRPr="00ED07A4">
        <w:t>guardband</w:t>
      </w:r>
      <w:proofErr w:type="spellEnd"/>
      <w:r w:rsidRPr="00ED07A4">
        <w:t xml:space="preserve"> for each UE channel bandwidth and SCS is specified in Table 5.3.3-1</w:t>
      </w:r>
      <w:r w:rsidRPr="00ED07A4">
        <w:rPr>
          <w:rFonts w:eastAsia="SimSun"/>
        </w:rPr>
        <w:t>.</w:t>
      </w:r>
    </w:p>
    <w:p w14:paraId="26FBD70B" w14:textId="77777777" w:rsidR="0032234A" w:rsidRPr="00ED07A4" w:rsidRDefault="0032234A">
      <w:pPr>
        <w:pStyle w:val="TH"/>
      </w:pPr>
      <w:r w:rsidRPr="00ED07A4">
        <w:t xml:space="preserve">Table 5.3.3-1: Minimum </w:t>
      </w:r>
      <w:proofErr w:type="spellStart"/>
      <w:r w:rsidRPr="00ED07A4">
        <w:t>guardband</w:t>
      </w:r>
      <w:proofErr w:type="spellEnd"/>
      <w:r w:rsidRPr="00ED07A4">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77777777" w:rsidR="0032234A" w:rsidRPr="00ED07A4" w:rsidRDefault="0032234A">
      <w:pPr>
        <w:pStyle w:val="NO"/>
      </w:pPr>
      <w:r w:rsidRPr="00ED07A4">
        <w:t>NOTE:</w:t>
      </w:r>
      <w:r w:rsidRPr="00ED07A4">
        <w:tab/>
        <w:t xml:space="preserve">The minimum </w:t>
      </w:r>
      <w:proofErr w:type="spellStart"/>
      <w:r w:rsidRPr="00ED07A4">
        <w:t>guardbands</w:t>
      </w:r>
      <w:proofErr w:type="spellEnd"/>
      <w:r w:rsidRPr="00ED07A4">
        <w:t xml:space="preserve"> have been calculated using the following equation: (BW</w:t>
      </w:r>
      <w:r w:rsidRPr="00ED07A4">
        <w:rPr>
          <w:vertAlign w:val="subscript"/>
        </w:rPr>
        <w:t>Channel</w:t>
      </w:r>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p>
    <w:p w14:paraId="26E089FF" w14:textId="77777777" w:rsidR="0032234A" w:rsidRPr="00ED07A4" w:rsidRDefault="0032234A">
      <w:r w:rsidRPr="00ED07A4">
        <w:t xml:space="preserve">The minimum </w:t>
      </w:r>
      <w:proofErr w:type="spellStart"/>
      <w:r w:rsidRPr="00ED07A4">
        <w:t>guardband</w:t>
      </w:r>
      <w:proofErr w:type="spellEnd"/>
      <w:r w:rsidRPr="00ED07A4">
        <w:t xml:space="preserve"> of receiving BS SCS 240 kHz SS/PBCH block for each UE channel bandwidth is specified in table 5.3.3-2 for FR2.</w:t>
      </w:r>
    </w:p>
    <w:p w14:paraId="0F1AB82F" w14:textId="77777777" w:rsidR="0032234A" w:rsidRPr="00ED07A4" w:rsidRDefault="0032234A">
      <w:pPr>
        <w:pStyle w:val="TH"/>
      </w:pPr>
      <w:r w:rsidRPr="00ED07A4">
        <w:lastRenderedPageBreak/>
        <w:t xml:space="preserve">Table: 5.3.3-2: Minimum </w:t>
      </w:r>
      <w:proofErr w:type="spellStart"/>
      <w:r w:rsidRPr="00ED07A4">
        <w:t>guardband</w:t>
      </w:r>
      <w:proofErr w:type="spellEnd"/>
      <w:r w:rsidRPr="00ED07A4">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 xml:space="preserve">The minimum </w:t>
      </w:r>
      <w:proofErr w:type="spellStart"/>
      <w:r w:rsidRPr="00ED07A4">
        <w:t>guardband</w:t>
      </w:r>
      <w:proofErr w:type="spellEnd"/>
      <w:r w:rsidRPr="00ED07A4">
        <w:t xml:space="preserve">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 xml:space="preserve">The number of RBs configured in any channel bandwidth shall ensure that the minimum </w:t>
      </w:r>
      <w:proofErr w:type="spellStart"/>
      <w:r w:rsidRPr="00ED07A4">
        <w:t>guardband</w:t>
      </w:r>
      <w:proofErr w:type="spellEnd"/>
      <w:r w:rsidRPr="00ED07A4">
        <w:t xml:space="preserve"> specified in this clause is met.</w:t>
      </w:r>
    </w:p>
    <w:p w14:paraId="3FAC4302" w14:textId="77777777" w:rsidR="0032234A" w:rsidRPr="00ED07A4" w:rsidRDefault="00331A76">
      <w:pPr>
        <w:pStyle w:val="TH"/>
        <w:rPr>
          <w:rFonts w:eastAsia="SimSun"/>
        </w:rPr>
      </w:pPr>
      <w:r>
        <w:pict w14:anchorId="720ED3CD">
          <v:shape id="Picture 15" o:spid="_x0000_i1026" type="#_x0000_t75" style="width:331.75pt;height:180.45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w:t>
      </w:r>
      <w:proofErr w:type="spellStart"/>
      <w:r w:rsidRPr="00ED07A4">
        <w:t>guardband</w:t>
      </w:r>
      <w:proofErr w:type="spellEnd"/>
      <w:r w:rsidRPr="00ED07A4">
        <w:t xml:space="preserve"> </w:t>
      </w:r>
      <w:r w:rsidRPr="00ED07A4">
        <w:rPr>
          <w:rFonts w:eastAsia="Yu Mincho"/>
        </w:rPr>
        <w:t xml:space="preserve">on each side of the carrier is the </w:t>
      </w:r>
      <w:proofErr w:type="spellStart"/>
      <w:r w:rsidRPr="00ED07A4">
        <w:rPr>
          <w:rFonts w:eastAsia="Yu Mincho"/>
        </w:rPr>
        <w:t>guardband</w:t>
      </w:r>
      <w:proofErr w:type="spellEnd"/>
      <w:r w:rsidRPr="00ED07A4">
        <w:rPr>
          <w:rFonts w:eastAsia="Yu Mincho"/>
        </w:rPr>
        <w:t xml:space="preserve"> applied at the configured channel bandwidth for the numerology that is transmitted immediately adjacent to the </w:t>
      </w:r>
      <w:proofErr w:type="spellStart"/>
      <w:r w:rsidRPr="00ED07A4">
        <w:rPr>
          <w:rFonts w:eastAsia="Yu Mincho"/>
        </w:rPr>
        <w:t>guardband</w:t>
      </w:r>
      <w:proofErr w:type="spellEnd"/>
      <w:r w:rsidRPr="00ED07A4">
        <w:rPr>
          <w:rFonts w:eastAsia="SimSun"/>
        </w:rPr>
        <w:t>.</w:t>
      </w:r>
    </w:p>
    <w:p w14:paraId="47DCCD55" w14:textId="77777777" w:rsidR="0032234A" w:rsidRPr="00ED07A4" w:rsidRDefault="0032234A">
      <w:pPr>
        <w:rPr>
          <w:rFonts w:eastAsia="SimSun"/>
        </w:rPr>
      </w:pPr>
      <w:r w:rsidRPr="00ED07A4">
        <w:t xml:space="preserve">If multiple numerologies are multiplexed in the same symbol and the UE channel bandwidth is &gt;200 MHz, the minimum </w:t>
      </w:r>
      <w:proofErr w:type="spellStart"/>
      <w:r w:rsidRPr="00ED07A4">
        <w:t>guardband</w:t>
      </w:r>
      <w:proofErr w:type="spellEnd"/>
      <w:r w:rsidRPr="00ED07A4">
        <w:t xml:space="preserve"> applied adjacent to 60</w:t>
      </w:r>
      <w:r w:rsidRPr="00ED07A4">
        <w:rPr>
          <w:rFonts w:eastAsia="SimSun"/>
        </w:rPr>
        <w:t xml:space="preserve"> </w:t>
      </w:r>
      <w:r w:rsidRPr="00ED07A4">
        <w:t xml:space="preserve">kHz SCS shall be the same as the minimum </w:t>
      </w:r>
      <w:proofErr w:type="spellStart"/>
      <w:r w:rsidRPr="00ED07A4">
        <w:t>guardband</w:t>
      </w:r>
      <w:proofErr w:type="spellEnd"/>
      <w:r w:rsidRPr="00ED07A4">
        <w:t xml:space="preserve"> defined for 120</w:t>
      </w:r>
      <w:r w:rsidRPr="00ED07A4">
        <w:rPr>
          <w:rFonts w:eastAsia="SimSun"/>
        </w:rPr>
        <w:t xml:space="preserve"> </w:t>
      </w:r>
      <w:r w:rsidRPr="00ED07A4">
        <w:t>kHz SCS for the same UE channel bandwidth.</w:t>
      </w:r>
    </w:p>
    <w:p w14:paraId="7CBE04ED" w14:textId="77777777" w:rsidR="0032234A" w:rsidRPr="00ED07A4" w:rsidRDefault="00331A76">
      <w:pPr>
        <w:pStyle w:val="TH"/>
        <w:rPr>
          <w:rFonts w:eastAsia="SimSun"/>
        </w:rPr>
      </w:pPr>
      <w:r>
        <w:pict w14:anchorId="3DE05F60">
          <v:shape id="Picture 2" o:spid="_x0000_i1027" type="#_x0000_t75" style="width:328.55pt;height:136.7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w:t>
      </w:r>
      <w:proofErr w:type="spellStart"/>
      <w:r w:rsidRPr="00ED07A4">
        <w:t>Guardband</w:t>
      </w:r>
      <w:proofErr w:type="spellEnd"/>
      <w:r w:rsidRPr="00ED07A4">
        <w:t xml:space="preserve">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 xml:space="preserve">Figure 5.3.3-3 is not intended to imply the size of any guard between the two numerologies. Inter-numerology </w:t>
      </w:r>
      <w:proofErr w:type="spellStart"/>
      <w:r w:rsidRPr="00ED07A4">
        <w:t>guardband</w:t>
      </w:r>
      <w:proofErr w:type="spellEnd"/>
      <w:r w:rsidRPr="00ED07A4">
        <w:t xml:space="preserve"> within the carrier is implementation dependent.</w:t>
      </w:r>
    </w:p>
    <w:p w14:paraId="24E5DA91" w14:textId="77777777" w:rsidR="0032234A" w:rsidRPr="00ED07A4" w:rsidRDefault="0032234A">
      <w:pPr>
        <w:pStyle w:val="Heading3"/>
      </w:pPr>
      <w:bookmarkStart w:id="315" w:name="_Toc21026361"/>
      <w:bookmarkStart w:id="316" w:name="_Toc27743614"/>
      <w:bookmarkStart w:id="317" w:name="_Toc36196758"/>
      <w:bookmarkStart w:id="318" w:name="_Toc36197450"/>
      <w:bookmarkStart w:id="319" w:name="_Toc43898115"/>
      <w:bookmarkStart w:id="320" w:name="_Toc52550606"/>
      <w:bookmarkStart w:id="321" w:name="_Toc58952311"/>
      <w:bookmarkStart w:id="322" w:name="_Toc68098066"/>
      <w:bookmarkStart w:id="323" w:name="_Toc68098339"/>
      <w:bookmarkStart w:id="324" w:name="_Toc68360469"/>
      <w:bookmarkStart w:id="325" w:name="_Toc76557534"/>
      <w:bookmarkStart w:id="326" w:name="_Toc84435426"/>
      <w:bookmarkStart w:id="327" w:name="_Toc92802593"/>
      <w:r w:rsidRPr="00ED07A4">
        <w:lastRenderedPageBreak/>
        <w:t>5.3.4</w:t>
      </w:r>
      <w:r w:rsidRPr="00ED07A4">
        <w:tab/>
        <w:t>RB alignment</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proofErr w:type="spellStart"/>
      <w:r w:rsidRPr="00ED07A4">
        <w:rPr>
          <w:rFonts w:eastAsia="Yu Mincho"/>
          <w:i/>
        </w:rPr>
        <w:t>carrierBandwidth</w:t>
      </w:r>
      <w:proofErr w:type="spellEnd"/>
      <w:r w:rsidRPr="00ED07A4">
        <w:rPr>
          <w:rFonts w:eastAsia="Yu Mincho"/>
          <w:iCs/>
        </w:rPr>
        <w:t xml:space="preserve"> [19] and will</w:t>
      </w:r>
      <w:r w:rsidRPr="00ED07A4">
        <w:t xml:space="preserve"> fulfil the minimum UE </w:t>
      </w:r>
      <w:proofErr w:type="spellStart"/>
      <w:r w:rsidRPr="00ED07A4">
        <w:t>guardband</w:t>
      </w:r>
      <w:proofErr w:type="spellEnd"/>
      <w:r w:rsidRPr="00ED07A4">
        <w:t xml:space="preserve"> requirement specified in </w:t>
      </w:r>
      <w:r w:rsidR="00C1265E" w:rsidRPr="00ED07A4">
        <w:t>clause</w:t>
      </w:r>
      <w:r w:rsidRPr="00ED07A4">
        <w:t xml:space="preserve"> 5.3.3.</w:t>
      </w:r>
    </w:p>
    <w:p w14:paraId="63588994" w14:textId="77777777" w:rsidR="0032234A" w:rsidRPr="00ED07A4" w:rsidRDefault="0032234A">
      <w:pPr>
        <w:pStyle w:val="Heading3"/>
      </w:pPr>
      <w:bookmarkStart w:id="328" w:name="_Toc21026362"/>
      <w:bookmarkStart w:id="329" w:name="_Toc27743615"/>
      <w:bookmarkStart w:id="330" w:name="_Toc36196759"/>
      <w:bookmarkStart w:id="331" w:name="_Toc36197451"/>
      <w:bookmarkStart w:id="332" w:name="_Toc43898116"/>
      <w:bookmarkStart w:id="333" w:name="_Toc52550607"/>
      <w:bookmarkStart w:id="334" w:name="_Toc58952312"/>
      <w:bookmarkStart w:id="335" w:name="_Toc68098067"/>
      <w:bookmarkStart w:id="336" w:name="_Toc68098340"/>
      <w:bookmarkStart w:id="337" w:name="_Toc68360470"/>
      <w:bookmarkStart w:id="338" w:name="_Toc76557535"/>
      <w:bookmarkStart w:id="339" w:name="_Toc84435427"/>
      <w:bookmarkStart w:id="340" w:name="_Toc92802594"/>
      <w:r w:rsidRPr="00ED07A4">
        <w:t>5.3.5</w:t>
      </w:r>
      <w:r w:rsidRPr="00ED07A4">
        <w:tab/>
        <w:t>Channel bandwidth per operating band</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1" w:name="OLE_LINK2"/>
      <w:r w:rsidRPr="00ED07A4">
        <w:t>Table 5.3.2-1</w:t>
      </w:r>
      <w:bookmarkEnd w:id="341"/>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2" w:name="_Toc21026363"/>
      <w:bookmarkStart w:id="343" w:name="_Toc27743616"/>
      <w:bookmarkStart w:id="344" w:name="_Toc36196760"/>
      <w:bookmarkStart w:id="345" w:name="_Toc36197452"/>
      <w:bookmarkStart w:id="346" w:name="_Toc43898117"/>
      <w:bookmarkStart w:id="347" w:name="_Toc52550608"/>
      <w:bookmarkStart w:id="348" w:name="_Toc58952313"/>
      <w:bookmarkStart w:id="349" w:name="_Toc68098068"/>
      <w:bookmarkStart w:id="350" w:name="_Toc68098341"/>
      <w:bookmarkStart w:id="351" w:name="_Toc68360471"/>
      <w:bookmarkStart w:id="352" w:name="_Toc76557536"/>
      <w:bookmarkStart w:id="353" w:name="_Toc84435428"/>
      <w:bookmarkStart w:id="354" w:name="_Toc92802595"/>
      <w:r w:rsidRPr="00ED07A4">
        <w:t>5.</w:t>
      </w:r>
      <w:r w:rsidRPr="00ED07A4">
        <w:rPr>
          <w:rFonts w:eastAsia="SimSun"/>
        </w:rPr>
        <w:t>3A</w:t>
      </w:r>
      <w:r w:rsidRPr="00ED07A4">
        <w:tab/>
        <w:t>UE Channel bandwidth</w:t>
      </w:r>
      <w:r w:rsidRPr="00ED07A4">
        <w:rPr>
          <w:rFonts w:eastAsia="SimSun"/>
        </w:rPr>
        <w:t xml:space="preserve"> </w:t>
      </w:r>
      <w:r w:rsidRPr="00ED07A4">
        <w:t>for CA</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37CBD633" w14:textId="77777777" w:rsidR="0032234A" w:rsidRPr="00ED07A4" w:rsidRDefault="0032234A">
      <w:pPr>
        <w:pStyle w:val="Heading3"/>
        <w:rPr>
          <w:rFonts w:eastAsia="SimSun"/>
        </w:rPr>
      </w:pPr>
      <w:bookmarkStart w:id="355" w:name="_Toc21026364"/>
      <w:bookmarkStart w:id="356" w:name="_Toc27743617"/>
      <w:bookmarkStart w:id="357" w:name="_Toc36196761"/>
      <w:bookmarkStart w:id="358" w:name="_Toc36197453"/>
      <w:bookmarkStart w:id="359" w:name="_Toc43898118"/>
      <w:bookmarkStart w:id="360" w:name="_Toc52550609"/>
      <w:bookmarkStart w:id="361" w:name="_Toc58952314"/>
      <w:bookmarkStart w:id="362" w:name="_Toc68098069"/>
      <w:bookmarkStart w:id="363" w:name="_Toc68098342"/>
      <w:bookmarkStart w:id="364" w:name="_Toc68360472"/>
      <w:bookmarkStart w:id="365" w:name="_Toc76557537"/>
      <w:bookmarkStart w:id="366" w:name="_Toc84435429"/>
      <w:bookmarkStart w:id="367" w:name="_Toc92802596"/>
      <w:r w:rsidRPr="00ED07A4">
        <w:t>5.3A.1</w:t>
      </w:r>
      <w:r w:rsidRPr="00ED07A4">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8" w:name="_Toc21026365"/>
      <w:bookmarkStart w:id="369" w:name="_Toc27743618"/>
      <w:bookmarkStart w:id="370" w:name="_Toc36196762"/>
      <w:bookmarkStart w:id="371" w:name="_Toc36197454"/>
      <w:bookmarkStart w:id="372" w:name="_Toc43898119"/>
      <w:bookmarkStart w:id="373" w:name="_Toc52550610"/>
      <w:bookmarkStart w:id="374" w:name="_Toc58952315"/>
      <w:bookmarkStart w:id="375" w:name="_Toc68098070"/>
      <w:bookmarkStart w:id="376" w:name="_Toc68098343"/>
      <w:bookmarkStart w:id="377" w:name="_Toc68360473"/>
      <w:bookmarkStart w:id="378" w:name="_Toc76557538"/>
      <w:bookmarkStart w:id="379" w:name="_Toc84435430"/>
      <w:bookmarkStart w:id="380" w:name="_Toc92802597"/>
      <w:r w:rsidRPr="00ED07A4">
        <w:t>5.3A.2</w:t>
      </w:r>
      <w:r w:rsidRPr="00ED07A4">
        <w:tab/>
        <w:t xml:space="preserve">Minimum </w:t>
      </w:r>
      <w:proofErr w:type="spellStart"/>
      <w:r w:rsidRPr="00ED07A4">
        <w:t>guardband</w:t>
      </w:r>
      <w:proofErr w:type="spellEnd"/>
      <w:r w:rsidRPr="00ED07A4">
        <w:t xml:space="preserve"> and transmission bandwidth configuration for CA</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5.3pt;height:219.2pt" o:ole="">
            <v:imagedata r:id="rId16" o:title=""/>
          </v:shape>
          <o:OLEObject Type="Embed" ProgID="Word.Document.12" ShapeID="_x0000_i1028" DrawAspect="Content" ObjectID="_1726467267"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proofErr w:type="spellStart"/>
      <w:r w:rsidRPr="00ED07A4">
        <w:rPr>
          <w:bCs/>
        </w:rPr>
        <w:t>BW</w:t>
      </w:r>
      <w:r w:rsidRPr="00ED07A4">
        <w:rPr>
          <w:bCs/>
          <w:vertAlign w:val="subscript"/>
        </w:rPr>
        <w:t>Channel_CA</w:t>
      </w:r>
      <w:proofErr w:type="spellEnd"/>
      <w:r w:rsidRPr="00ED07A4">
        <w:t>, is defined as</w:t>
      </w:r>
    </w:p>
    <w:p w14:paraId="5D7CCFEA" w14:textId="77777777" w:rsidR="0032234A" w:rsidRPr="00ED07A4" w:rsidRDefault="0032234A">
      <w:pPr>
        <w:pStyle w:val="EQ"/>
        <w:rPr>
          <w:noProof w:val="0"/>
          <w:vertAlign w:val="subscript"/>
        </w:rPr>
      </w:pPr>
      <w:r w:rsidRPr="00ED07A4">
        <w:rPr>
          <w:noProof w:val="0"/>
        </w:rPr>
        <w:tab/>
      </w:r>
      <w:proofErr w:type="spellStart"/>
      <w:r w:rsidRPr="00ED07A4">
        <w:rPr>
          <w:noProof w:val="0"/>
        </w:rPr>
        <w:t>BW</w:t>
      </w:r>
      <w:r w:rsidRPr="00ED07A4">
        <w:rPr>
          <w:noProof w:val="0"/>
          <w:vertAlign w:val="subscript"/>
        </w:rPr>
        <w:t>Channel_CA</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edge,low</w:t>
      </w:r>
      <w:proofErr w:type="spellEnd"/>
      <w:r w:rsidRPr="00ED07A4">
        <w:rPr>
          <w:noProof w:val="0"/>
        </w:rPr>
        <w:t xml:space="preserve"> (MHz).</w:t>
      </w:r>
    </w:p>
    <w:p w14:paraId="18411E60" w14:textId="77777777" w:rsidR="0032234A" w:rsidRPr="00ED07A4" w:rsidRDefault="0032234A">
      <w:r w:rsidRPr="00ED07A4">
        <w:t xml:space="preserve">The lower bandwidth edge </w:t>
      </w:r>
      <w:proofErr w:type="spellStart"/>
      <w:r w:rsidRPr="00ED07A4">
        <w:t>F</w:t>
      </w:r>
      <w:r w:rsidRPr="00ED07A4">
        <w:rPr>
          <w:vertAlign w:val="subscript"/>
        </w:rPr>
        <w:t>edge</w:t>
      </w:r>
      <w:proofErr w:type="spellEnd"/>
      <w:r w:rsidRPr="00ED07A4">
        <w:rPr>
          <w:vertAlign w:val="subscript"/>
        </w:rPr>
        <w:t>, low</w:t>
      </w:r>
      <w:r w:rsidRPr="00ED07A4">
        <w:t xml:space="preserve"> and the upper bandwidth edge </w:t>
      </w:r>
      <w:proofErr w:type="spellStart"/>
      <w:r w:rsidRPr="00ED07A4">
        <w:t>F</w:t>
      </w:r>
      <w:r w:rsidRPr="00ED07A4">
        <w:rPr>
          <w:vertAlign w:val="subscript"/>
        </w:rPr>
        <w:t>edge,high</w:t>
      </w:r>
      <w:proofErr w:type="spellEnd"/>
      <w:r w:rsidRPr="00ED07A4">
        <w:rPr>
          <w:vertAlign w:val="subscript"/>
        </w:rPr>
        <w:t xml:space="preserve">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offset,low</w:t>
      </w:r>
      <w:proofErr w:type="spellEnd"/>
    </w:p>
    <w:p w14:paraId="79D2167C"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offset,high</w:t>
      </w:r>
      <w:proofErr w:type="spellEnd"/>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2DB7A1E0" w14:textId="77777777" w:rsidR="0032234A" w:rsidRPr="00ED07A4" w:rsidRDefault="0032234A">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t>
      </w:r>
      <w:proofErr w:type="spellStart"/>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respectively.</w:t>
      </w:r>
      <w:r w:rsidR="00137014" w:rsidRPr="00ED07A4">
        <w:rPr>
          <w:rFonts w:ascii="SimSun" w:eastAsia="SimSun" w:hAnsi="SimSun"/>
          <w:lang w:eastAsia="zh-CN"/>
        </w:rPr>
        <w:t xml:space="preserve">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8pt;height:222.85pt" o:ole="">
            <v:imagedata r:id="rId18" o:title=""/>
          </v:shape>
          <o:OLEObject Type="Embed" ProgID="Word.Document.12" ShapeID="_x0000_i1029" DrawAspect="Content" ObjectID="_1726467268"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w:t>
      </w:r>
      <w:proofErr w:type="spellStart"/>
      <w:r w:rsidRPr="00ED07A4">
        <w:t>BW</w:t>
      </w:r>
      <w:r w:rsidRPr="00ED07A4">
        <w:rPr>
          <w:vertAlign w:val="subscript"/>
        </w:rPr>
        <w:t>Channel,block</w:t>
      </w:r>
      <w:proofErr w:type="spellEnd"/>
      <w:r w:rsidRPr="00ED07A4">
        <w:t>) is defined as</w:t>
      </w:r>
    </w:p>
    <w:p w14:paraId="32E17FA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low </w:t>
      </w:r>
      <w:r w:rsidRPr="00ED07A4">
        <w:rPr>
          <w:noProof w:val="0"/>
        </w:rPr>
        <w:t xml:space="preserve">= </w:t>
      </w:r>
      <w:proofErr w:type="spellStart"/>
      <w:r w:rsidRPr="00ED07A4">
        <w:rPr>
          <w:noProof w:val="0"/>
        </w:rPr>
        <w:t>F</w:t>
      </w:r>
      <w:r w:rsidRPr="00ED07A4">
        <w:rPr>
          <w:noProof w:val="0"/>
          <w:vertAlign w:val="subscript"/>
        </w:rPr>
        <w:t>C,block,low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high.</w:t>
      </w:r>
    </w:p>
    <w:p w14:paraId="490982CF" w14:textId="77777777" w:rsidR="0032234A" w:rsidRPr="00ED07A4" w:rsidRDefault="0032234A">
      <w:r w:rsidRPr="00ED07A4">
        <w:t xml:space="preserve">The Sub-block Bandwidth, </w:t>
      </w:r>
      <w:proofErr w:type="spellStart"/>
      <w:r w:rsidRPr="00ED07A4">
        <w:t>BW</w:t>
      </w:r>
      <w:r w:rsidRPr="00ED07A4">
        <w:rPr>
          <w:vertAlign w:val="subscript"/>
        </w:rPr>
        <w:t>Channel,block</w:t>
      </w:r>
      <w:proofErr w:type="spellEnd"/>
      <w:r w:rsidRPr="00ED07A4">
        <w:t>, is defined as follows:</w:t>
      </w:r>
    </w:p>
    <w:p w14:paraId="0CEC0B7B" w14:textId="77777777" w:rsidR="0032234A" w:rsidRPr="00ED07A4" w:rsidRDefault="0032234A">
      <w:pPr>
        <w:pStyle w:val="EQ"/>
        <w:jc w:val="center"/>
        <w:rPr>
          <w:noProof w:val="0"/>
        </w:rPr>
      </w:pPr>
      <w:proofErr w:type="spellStart"/>
      <w:r w:rsidRPr="00ED07A4">
        <w:rPr>
          <w:noProof w:val="0"/>
        </w:rPr>
        <w:t>BW</w:t>
      </w:r>
      <w:r w:rsidRPr="00ED07A4">
        <w:rPr>
          <w:noProof w:val="0"/>
          <w:vertAlign w:val="subscript"/>
        </w:rPr>
        <w:t>Channel,block</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edge,block,low</w:t>
      </w:r>
      <w:proofErr w:type="spellEnd"/>
      <w:r w:rsidRPr="00ED07A4">
        <w:rPr>
          <w:noProof w:val="0"/>
          <w:vertAlign w:val="subscript"/>
        </w:rPr>
        <w:t xml:space="preserve"> </w:t>
      </w:r>
      <w:r w:rsidRPr="00ED07A4">
        <w:rPr>
          <w:noProof w:val="0"/>
        </w:rPr>
        <w:t>(MHz)</w:t>
      </w:r>
    </w:p>
    <w:p w14:paraId="56811DB6" w14:textId="77777777" w:rsidR="0032234A" w:rsidRPr="00ED07A4" w:rsidRDefault="0032234A">
      <w:r w:rsidRPr="00ED07A4">
        <w:t xml:space="preserve">The lower and upper frequency offsets </w:t>
      </w:r>
      <w:proofErr w:type="spellStart"/>
      <w:r w:rsidRPr="00ED07A4">
        <w:t>F</w:t>
      </w:r>
      <w:r w:rsidRPr="00ED07A4">
        <w:rPr>
          <w:vertAlign w:val="subscript"/>
        </w:rPr>
        <w:t>offset,block,low</w:t>
      </w:r>
      <w:proofErr w:type="spellEnd"/>
      <w:r w:rsidRPr="00ED07A4">
        <w:rPr>
          <w:vertAlign w:val="subscript"/>
        </w:rPr>
        <w:t xml:space="preserve"> </w:t>
      </w:r>
      <w:r w:rsidRPr="00ED07A4">
        <w:t xml:space="preserve">and </w:t>
      </w:r>
      <w:proofErr w:type="spellStart"/>
      <w:r w:rsidRPr="00ED07A4">
        <w:t>F</w:t>
      </w:r>
      <w:r w:rsidRPr="00ED07A4">
        <w:rPr>
          <w:vertAlign w:val="subscript"/>
        </w:rPr>
        <w:t>offset,block,high</w:t>
      </w:r>
      <w:proofErr w:type="spellEnd"/>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14D12D33" w14:textId="77777777" w:rsidR="0032234A" w:rsidRPr="00ED07A4" w:rsidRDefault="0032234A">
      <w:r w:rsidRPr="00ED07A4">
        <w:t xml:space="preserve">where </w:t>
      </w:r>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within a sub-block, respectively.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w:t>
      </w:r>
      <w:proofErr w:type="spellStart"/>
      <w:r w:rsidR="00137014" w:rsidRPr="00ED07A4">
        <w:t>value</w:t>
      </w:r>
      <w:r w:rsidR="00137014" w:rsidRPr="00ED07A4">
        <w:rPr>
          <w:rFonts w:eastAsia="SimSun"/>
          <w:lang w:eastAsia="zh-CN"/>
        </w:rPr>
        <w:t>.</w:t>
      </w:r>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 xml:space="preserve">The sub-block gap size between two consecutive sub-blocks </w:t>
      </w:r>
      <w:proofErr w:type="spellStart"/>
      <w:r w:rsidRPr="00ED07A4">
        <w:t>W</w:t>
      </w:r>
      <w:r w:rsidRPr="00ED07A4">
        <w:rPr>
          <w:vertAlign w:val="subscript"/>
        </w:rPr>
        <w:t>gap</w:t>
      </w:r>
      <w:proofErr w:type="spellEnd"/>
      <w:r w:rsidRPr="00ED07A4">
        <w:t xml:space="preserve"> is defined as</w:t>
      </w:r>
    </w:p>
    <w:p w14:paraId="51F30E25" w14:textId="77777777" w:rsidR="0032234A" w:rsidRPr="00ED07A4" w:rsidRDefault="0032234A">
      <w:pPr>
        <w:pStyle w:val="EQ"/>
        <w:jc w:val="center"/>
        <w:rPr>
          <w:noProof w:val="0"/>
        </w:rPr>
      </w:pPr>
      <w:proofErr w:type="spellStart"/>
      <w:r w:rsidRPr="00ED07A4">
        <w:rPr>
          <w:noProof w:val="0"/>
        </w:rPr>
        <w:t>W</w:t>
      </w:r>
      <w:r w:rsidRPr="00ED07A4">
        <w:rPr>
          <w:noProof w:val="0"/>
          <w:vertAlign w:val="subscript"/>
        </w:rPr>
        <w:t>gap</w:t>
      </w:r>
      <w:proofErr w:type="spellEnd"/>
      <w:r w:rsidRPr="00ED07A4">
        <w:rPr>
          <w:noProof w:val="0"/>
        </w:rPr>
        <w:t xml:space="preserve"> =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n+1,low -</w:t>
      </w:r>
      <w:r w:rsidRPr="00ED07A4">
        <w:rPr>
          <w:noProof w:val="0"/>
        </w:rPr>
        <w:t xml:space="preserve">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w:t>
      </w:r>
      <w:proofErr w:type="spellStart"/>
      <w:r w:rsidRPr="00ED07A4">
        <w:rPr>
          <w:noProof w:val="0"/>
          <w:vertAlign w:val="subscript"/>
        </w:rPr>
        <w:t>n,high</w:t>
      </w:r>
      <w:proofErr w:type="spellEnd"/>
      <w:r w:rsidRPr="00ED07A4">
        <w:rPr>
          <w:noProof w:val="0"/>
        </w:rPr>
        <w:t xml:space="preserve"> (MHz)</w:t>
      </w:r>
    </w:p>
    <w:p w14:paraId="74727A4E" w14:textId="77777777" w:rsidR="0032234A" w:rsidRPr="00ED07A4" w:rsidRDefault="0032234A">
      <w:pPr>
        <w:pStyle w:val="Heading3"/>
        <w:rPr>
          <w:rFonts w:eastAsia="SimSun"/>
        </w:rPr>
      </w:pPr>
      <w:bookmarkStart w:id="381" w:name="_Toc21026366"/>
      <w:bookmarkStart w:id="382" w:name="_Toc27743619"/>
      <w:bookmarkStart w:id="383" w:name="_Toc36196763"/>
      <w:bookmarkStart w:id="384" w:name="_Toc36197455"/>
      <w:bookmarkStart w:id="385" w:name="_Toc43898120"/>
      <w:bookmarkStart w:id="386" w:name="_Toc52550611"/>
      <w:bookmarkStart w:id="387" w:name="_Toc58952316"/>
      <w:bookmarkStart w:id="388" w:name="_Toc68098071"/>
      <w:bookmarkStart w:id="389" w:name="_Toc68098344"/>
      <w:bookmarkStart w:id="390" w:name="_Toc68360474"/>
      <w:bookmarkStart w:id="391" w:name="_Toc76557539"/>
      <w:bookmarkStart w:id="392" w:name="_Toc84435431"/>
      <w:bookmarkStart w:id="393" w:name="_Toc92802598"/>
      <w:r w:rsidRPr="00ED07A4">
        <w:t>5.3A.3</w:t>
      </w:r>
      <w:r w:rsidRPr="00ED07A4">
        <w:tab/>
      </w:r>
      <w:r w:rsidRPr="00ED07A4">
        <w:tab/>
        <w:t>RB alignment with different numerologies for CA</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66CAEC82" w14:textId="77777777" w:rsidR="0032234A" w:rsidRPr="00ED07A4" w:rsidRDefault="0032234A">
      <w:r w:rsidRPr="00ED07A4">
        <w:t>TBD</w:t>
      </w:r>
    </w:p>
    <w:p w14:paraId="11E01FE8" w14:textId="77777777" w:rsidR="0032234A" w:rsidRPr="00ED07A4" w:rsidRDefault="0032234A">
      <w:pPr>
        <w:pStyle w:val="Heading3"/>
      </w:pPr>
      <w:bookmarkStart w:id="394" w:name="_Toc21026367"/>
      <w:bookmarkStart w:id="395" w:name="_Toc27743620"/>
      <w:bookmarkStart w:id="396" w:name="_Toc36196764"/>
      <w:bookmarkStart w:id="397" w:name="_Toc36197456"/>
      <w:bookmarkStart w:id="398" w:name="_Toc43898121"/>
      <w:bookmarkStart w:id="399" w:name="_Toc52550612"/>
      <w:bookmarkStart w:id="400" w:name="_Toc58952317"/>
      <w:bookmarkStart w:id="401" w:name="_Toc68098072"/>
      <w:bookmarkStart w:id="402" w:name="_Toc68098345"/>
      <w:bookmarkStart w:id="403" w:name="_Toc68360475"/>
      <w:bookmarkStart w:id="404" w:name="_Toc76557540"/>
      <w:bookmarkStart w:id="405" w:name="_Toc84435432"/>
      <w:bookmarkStart w:id="406" w:name="_Toc92802599"/>
      <w:r w:rsidRPr="00ED07A4">
        <w:t>5.3A.4</w:t>
      </w:r>
      <w:r w:rsidRPr="00ED07A4">
        <w:tab/>
        <w:t>UE channel bandwidth per operating band for CA</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5E34B13D" w14:textId="77777777" w:rsidR="0032234A" w:rsidRPr="00ED07A4" w:rsidRDefault="0032234A">
      <w:r w:rsidRPr="00ED07A4">
        <w:t xml:space="preserve">For intra-band contiguous carrier aggregation, a carrier aggregation configuration is a single operating band supporting a carrier aggregation bandwidth class with associated bandwidth combination sets specified in clause 5.5A.1. For each </w:t>
      </w:r>
      <w:r w:rsidRPr="00ED07A4">
        <w:lastRenderedPageBreak/>
        <w:t>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7"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7"/>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8" w:name="OLE_LINK21"/>
      <w:r w:rsidRPr="00ED07A4">
        <w:rPr>
          <w:rFonts w:eastAsia="SimSun"/>
          <w:lang w:eastAsia="ja-JP"/>
        </w:rPr>
        <w:t>lower edge of lowest component carrier and upper edge of highest component carrier</w:t>
      </w:r>
      <w:bookmarkEnd w:id="408"/>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09"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 When a UE configures DL-only spectrum, it shall not expect a CC to be configured across the boundary between bidirectional spectrum and DL-only spectrum UE can support respectively.</w:t>
      </w:r>
      <w:bookmarkEnd w:id="409"/>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r w:rsidRPr="00ED07A4">
              <w:t>BW</w:t>
            </w:r>
            <w:r w:rsidRPr="00ED07A4">
              <w:rPr>
                <w:vertAlign w:val="subscript"/>
              </w:rPr>
              <w:t>Channel</w:t>
            </w:r>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 xml:space="preserve">800 MHz &lt; </w:t>
            </w:r>
            <w:proofErr w:type="spellStart"/>
            <w:r w:rsidRPr="00ED07A4">
              <w:t>BW</w:t>
            </w:r>
            <w:r w:rsidRPr="00ED07A4">
              <w:rPr>
                <w:vertAlign w:val="subscript"/>
              </w:rPr>
              <w:t>Channel_CA</w:t>
            </w:r>
            <w:proofErr w:type="spellEnd"/>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 xml:space="preserve">100 MHz &lt; </w:t>
            </w:r>
            <w:proofErr w:type="spellStart"/>
            <w:r w:rsidRPr="00ED07A4">
              <w:t>BW</w:t>
            </w:r>
            <w:r w:rsidRPr="00ED07A4">
              <w:rPr>
                <w:vertAlign w:val="subscript"/>
              </w:rPr>
              <w:t>Channel_CA</w:t>
            </w:r>
            <w:proofErr w:type="spellEnd"/>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 xml:space="preserve">300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 xml:space="preserve">500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 xml:space="preserve">700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 xml:space="preserve">100 MHz ≤ </w:t>
            </w:r>
            <w:proofErr w:type="spellStart"/>
            <w:r w:rsidRPr="00ED07A4">
              <w:t>BW</w:t>
            </w:r>
            <w:r w:rsidRPr="00ED07A4">
              <w:rPr>
                <w:vertAlign w:val="subscript"/>
              </w:rPr>
              <w:t>Channel_CA</w:t>
            </w:r>
            <w:proofErr w:type="spellEnd"/>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 xml:space="preserve">150 MHz ≤ </w:t>
            </w:r>
            <w:proofErr w:type="spellStart"/>
            <w:r w:rsidRPr="00ED07A4">
              <w:t>BW</w:t>
            </w:r>
            <w:r w:rsidRPr="00ED07A4">
              <w:rPr>
                <w:vertAlign w:val="subscript"/>
              </w:rPr>
              <w:t>Channel_CA</w:t>
            </w:r>
            <w:proofErr w:type="spellEnd"/>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 xml:space="preserve">200 MHz ≤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0" w:name="_Toc21026368"/>
      <w:bookmarkStart w:id="411" w:name="_Toc27743621"/>
      <w:bookmarkStart w:id="412" w:name="_Toc36196765"/>
      <w:bookmarkStart w:id="413" w:name="_Toc36197457"/>
      <w:bookmarkStart w:id="414" w:name="_Toc43898122"/>
      <w:bookmarkStart w:id="415" w:name="_Toc52550613"/>
      <w:bookmarkStart w:id="416" w:name="_Toc58952318"/>
      <w:bookmarkStart w:id="417" w:name="_Toc68098073"/>
      <w:bookmarkStart w:id="418" w:name="_Toc68098346"/>
      <w:bookmarkStart w:id="419" w:name="_Toc68360476"/>
      <w:bookmarkStart w:id="420" w:name="_Toc76557541"/>
      <w:bookmarkStart w:id="421" w:name="_Toc84435433"/>
      <w:bookmarkStart w:id="422" w:name="_Toc92802600"/>
      <w:r w:rsidRPr="00ED07A4">
        <w:lastRenderedPageBreak/>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(Fsd)</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3" w:name="_Toc21026369"/>
      <w:bookmarkStart w:id="424" w:name="_Toc27743622"/>
      <w:bookmarkStart w:id="425" w:name="_Toc36196766"/>
      <w:bookmarkStart w:id="426" w:name="_Toc36197458"/>
      <w:bookmarkStart w:id="427" w:name="_Toc43898123"/>
      <w:bookmarkStart w:id="428" w:name="_Toc52550614"/>
      <w:bookmarkStart w:id="429" w:name="_Toc58952319"/>
      <w:bookmarkStart w:id="430" w:name="_Toc68098074"/>
      <w:bookmarkStart w:id="431" w:name="_Toc68098347"/>
      <w:bookmarkStart w:id="432" w:name="_Toc68360477"/>
      <w:bookmarkStart w:id="433" w:name="_Toc76557542"/>
      <w:bookmarkStart w:id="434" w:name="_Toc84435434"/>
      <w:bookmarkStart w:id="435" w:name="_Toc92802601"/>
      <w:r w:rsidRPr="00ED07A4">
        <w:t>5.4</w:t>
      </w:r>
      <w:r w:rsidRPr="00ED07A4">
        <w:tab/>
        <w:t>Channel arrangement</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0B362DB4" w14:textId="77777777" w:rsidR="0032234A" w:rsidRPr="00ED07A4" w:rsidRDefault="0032234A">
      <w:pPr>
        <w:pStyle w:val="Heading3"/>
      </w:pPr>
      <w:bookmarkStart w:id="436" w:name="_Toc21026370"/>
      <w:bookmarkStart w:id="437" w:name="_Toc27743623"/>
      <w:bookmarkStart w:id="438" w:name="_Toc36196767"/>
      <w:bookmarkStart w:id="439" w:name="_Toc36197459"/>
      <w:bookmarkStart w:id="440" w:name="_Toc43898124"/>
      <w:bookmarkStart w:id="441" w:name="_Toc52550615"/>
      <w:bookmarkStart w:id="442" w:name="_Toc58952320"/>
      <w:bookmarkStart w:id="443" w:name="_Toc68098075"/>
      <w:bookmarkStart w:id="444" w:name="_Toc68098348"/>
      <w:bookmarkStart w:id="445" w:name="_Toc68360478"/>
      <w:bookmarkStart w:id="446" w:name="_Toc76557543"/>
      <w:bookmarkStart w:id="447" w:name="_Toc84435435"/>
      <w:bookmarkStart w:id="448" w:name="_Toc92802602"/>
      <w:r w:rsidRPr="00ED07A4">
        <w:t>5.4.1</w:t>
      </w:r>
      <w:r w:rsidRPr="00ED07A4">
        <w:tab/>
        <w:t>Channel spacing</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3884009F" w14:textId="77777777" w:rsidR="0032234A" w:rsidRPr="00ED07A4" w:rsidRDefault="0032234A">
      <w:pPr>
        <w:pStyle w:val="Heading4"/>
      </w:pPr>
      <w:bookmarkStart w:id="449" w:name="_Toc21026371"/>
      <w:bookmarkStart w:id="450" w:name="_Toc27743624"/>
      <w:bookmarkStart w:id="451" w:name="_Toc36196768"/>
      <w:bookmarkStart w:id="452" w:name="_Toc36197460"/>
      <w:bookmarkStart w:id="453" w:name="_Toc43898125"/>
      <w:bookmarkStart w:id="454" w:name="_Toc52550616"/>
      <w:bookmarkStart w:id="455" w:name="_Toc58952321"/>
      <w:bookmarkStart w:id="456" w:name="_Toc68098076"/>
      <w:bookmarkStart w:id="457" w:name="_Toc68098349"/>
      <w:bookmarkStart w:id="458" w:name="_Toc68360479"/>
      <w:bookmarkStart w:id="459" w:name="_Toc76557544"/>
      <w:bookmarkStart w:id="460" w:name="_Toc84435436"/>
      <w:bookmarkStart w:id="461" w:name="_Toc92802603"/>
      <w:r w:rsidRPr="00ED07A4">
        <w:t>5.4.1.1</w:t>
      </w:r>
      <w:r w:rsidRPr="00ED07A4">
        <w:tab/>
        <w:t>Channel spacing for adjacent NR carriers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{-20 kHz, 0 kHz, 20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{-40 kHz, 0 kHz, 40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120 kHz</w:t>
      </w:r>
    </w:p>
    <w:p w14:paraId="32D22027" w14:textId="77777777" w:rsidR="0032234A" w:rsidRPr="00ED07A4" w:rsidRDefault="0032234A">
      <w:r w:rsidRPr="00ED07A4">
        <w:t>where BW</w:t>
      </w:r>
      <w:r w:rsidRPr="00ED07A4">
        <w:rPr>
          <w:vertAlign w:val="subscript"/>
        </w:rPr>
        <w:t>Channel(1)</w:t>
      </w:r>
      <w:r w:rsidRPr="00ED07A4">
        <w:t xml:space="preserve"> and BW</w:t>
      </w:r>
      <w:r w:rsidRPr="00ED07A4">
        <w:rPr>
          <w:vertAlign w:val="subscript"/>
        </w:rPr>
        <w:t>Channel(2)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2" w:name="_Toc21026372"/>
      <w:bookmarkStart w:id="463" w:name="_Toc27743625"/>
      <w:bookmarkStart w:id="464" w:name="_Toc36196769"/>
      <w:bookmarkStart w:id="465" w:name="_Toc36197461"/>
      <w:bookmarkStart w:id="466" w:name="_Toc43898126"/>
      <w:bookmarkStart w:id="467" w:name="_Toc52550617"/>
      <w:bookmarkStart w:id="468" w:name="_Toc58952322"/>
      <w:bookmarkStart w:id="469" w:name="_Toc68098077"/>
      <w:bookmarkStart w:id="470" w:name="_Toc68098350"/>
      <w:bookmarkStart w:id="471" w:name="_Toc68360480"/>
      <w:bookmarkStart w:id="472" w:name="_Toc76557545"/>
      <w:bookmarkStart w:id="473" w:name="_Toc84435437"/>
      <w:bookmarkStart w:id="474" w:name="_Toc92802604"/>
      <w:r w:rsidRPr="00ED07A4">
        <w:t>5.4.2</w:t>
      </w:r>
      <w:r w:rsidRPr="00ED07A4">
        <w:tab/>
        <w:t>Channel raster</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1F914BE4" w14:textId="77777777" w:rsidR="0032234A" w:rsidRPr="00ED07A4" w:rsidRDefault="0032234A">
      <w:pPr>
        <w:pStyle w:val="Heading4"/>
      </w:pPr>
      <w:bookmarkStart w:id="475" w:name="_Toc21026373"/>
      <w:bookmarkStart w:id="476" w:name="_Toc27743626"/>
      <w:bookmarkStart w:id="477" w:name="_Toc36196770"/>
      <w:bookmarkStart w:id="478" w:name="_Toc36197462"/>
      <w:bookmarkStart w:id="479" w:name="_Toc43898127"/>
      <w:bookmarkStart w:id="480" w:name="_Toc52550618"/>
      <w:bookmarkStart w:id="481" w:name="_Toc58952323"/>
      <w:bookmarkStart w:id="482" w:name="_Toc68098078"/>
      <w:bookmarkStart w:id="483" w:name="_Toc68098351"/>
      <w:bookmarkStart w:id="484" w:name="_Toc68360481"/>
      <w:bookmarkStart w:id="485" w:name="_Toc76557546"/>
      <w:bookmarkStart w:id="486" w:name="_Toc84435438"/>
      <w:bookmarkStart w:id="487" w:name="_Toc92802605"/>
      <w:r w:rsidRPr="00ED07A4">
        <w:t>5.4.2.1</w:t>
      </w:r>
      <w:r w:rsidRPr="00ED07A4">
        <w:tab/>
      </w:r>
      <w:r w:rsidRPr="00ED07A4">
        <w:rPr>
          <w:rFonts w:eastAsia="Yu Mincho"/>
        </w:rPr>
        <w:t>NR-ARFCN and channel raster</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lastRenderedPageBreak/>
        <w:t xml:space="preserve">The global frequency raster is defined for all frequencies from 0 to 100 GHz. The granularity of the global frequency raster is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w:t>
      </w:r>
      <w:proofErr w:type="spellStart"/>
      <w:r w:rsidRPr="00ED07A4">
        <w:rPr>
          <w:rFonts w:eastAsia="Yu Mincho"/>
        </w:rPr>
        <w:t>N</w:t>
      </w:r>
      <w:r w:rsidRPr="00ED07A4">
        <w:rPr>
          <w:rFonts w:eastAsia="Yu Mincho"/>
          <w:vertAlign w:val="subscript"/>
        </w:rPr>
        <w:t>Ref</w:t>
      </w:r>
      <w:proofErr w:type="spellEnd"/>
      <w:r w:rsidRPr="00ED07A4">
        <w:rPr>
          <w:rFonts w:eastAsia="Yu Mincho"/>
          <w:vertAlign w:val="subscript"/>
        </w:rPr>
        <w:t>-Offs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w:t>
      </w:r>
      <w:proofErr w:type="spellStart"/>
      <w:r w:rsidRPr="00ED07A4">
        <w:rPr>
          <w:noProof w:val="0"/>
        </w:rPr>
        <w:t>ΔF</w:t>
      </w:r>
      <w:r w:rsidRPr="00ED07A4">
        <w:rPr>
          <w:noProof w:val="0"/>
          <w:vertAlign w:val="subscript"/>
        </w:rPr>
        <w:t>Global</w:t>
      </w:r>
      <w:proofErr w:type="spellEnd"/>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proofErr w:type="spellStart"/>
            <w:r w:rsidRPr="00ED07A4">
              <w:t>ΔF</w:t>
            </w:r>
            <w:r w:rsidRPr="00ED07A4">
              <w:rPr>
                <w:vertAlign w:val="subscript"/>
              </w:rPr>
              <w:t>Global</w:t>
            </w:r>
            <w:proofErr w:type="spellEnd"/>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which may be equal to or larger than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8" w:name="_Toc21026374"/>
      <w:bookmarkStart w:id="489" w:name="_Toc27743627"/>
      <w:bookmarkStart w:id="490" w:name="_Toc36196771"/>
      <w:bookmarkStart w:id="491" w:name="_Toc36197463"/>
      <w:bookmarkStart w:id="492" w:name="_Toc43898128"/>
      <w:bookmarkStart w:id="493" w:name="_Toc52550619"/>
      <w:bookmarkStart w:id="494" w:name="_Toc58952324"/>
      <w:bookmarkStart w:id="495" w:name="_Toc68098079"/>
      <w:bookmarkStart w:id="496" w:name="_Toc68098352"/>
      <w:bookmarkStart w:id="497" w:name="_Toc68360482"/>
      <w:bookmarkStart w:id="498" w:name="_Toc76557547"/>
      <w:bookmarkStart w:id="499" w:name="_Toc84435439"/>
      <w:bookmarkStart w:id="500" w:name="_Toc92802606"/>
      <w:r w:rsidRPr="00ED07A4">
        <w:t>5.4.2.2</w:t>
      </w:r>
      <w:r w:rsidRPr="00ED07A4">
        <w:tab/>
        <w:t>Channel raster to resource element mapping</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9pt;height:18.7pt" o:ole="">
                  <v:imagedata r:id="rId20" o:title=""/>
                </v:shape>
                <o:OLEObject Type="Embed" ProgID="Equation.3" ShapeID="_x0000_i1030" DrawAspect="Content" ObjectID="_1726467269"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7pt;height:18.7pt" o:ole="">
                  <v:imagedata r:id="rId22" o:title=""/>
                </v:shape>
                <o:OLEObject Type="Embed" ProgID="Equation.3" ShapeID="_x0000_i1031" DrawAspect="Content" ObjectID="_1726467270"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9.1pt;height:12.75pt" o:ole="">
                  <v:imagedata r:id="rId24" o:title=""/>
                </v:shape>
                <o:OLEObject Type="Embed" ProgID="Equation.3" ShapeID="_x0000_i1032" DrawAspect="Content" ObjectID="_1726467271"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1.85pt;height:16.4pt" o:ole="">
                  <v:imagedata r:id="rId26" o:title=""/>
                </v:shape>
                <o:OLEObject Type="Embed" ProgID="Equation.3" ShapeID="_x0000_i1033" DrawAspect="Content" ObjectID="_1726467272"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35pt;height:36.9pt" o:ole="">
                  <v:imagedata r:id="rId28" o:title=""/>
                </v:shape>
                <o:OLEObject Type="Embed" ProgID="Equation.3" ShapeID="_x0000_i1034" DrawAspect="Content" ObjectID="_1726467273"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35pt;height:36.9pt" o:ole="">
                  <v:imagedata r:id="rId30" o:title=""/>
                </v:shape>
                <o:OLEObject Type="Embed" ProgID="Equation.3" ShapeID="_x0000_i1035" DrawAspect="Content" ObjectID="_1726467274"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9.1pt;height:12.75pt" o:ole="">
            <v:imagedata r:id="rId24" o:title=""/>
          </v:shape>
          <o:OLEObject Type="Embed" ProgID="Equation.3" ShapeID="_x0000_i1036" DrawAspect="Content" ObjectID="_1726467275" r:id="rId32"/>
        </w:object>
      </w:r>
      <w:r w:rsidRPr="00ED07A4">
        <w:t xml:space="preserve">, </w:t>
      </w:r>
      <w:r w:rsidRPr="00ED07A4">
        <w:rPr>
          <w:position w:val="-10"/>
        </w:rPr>
        <w:object w:dxaOrig="440" w:dyaOrig="300" w14:anchorId="27889223">
          <v:shape id="_x0000_i1037" type="#_x0000_t75" style="width:21.85pt;height:16.4pt" o:ole="">
            <v:imagedata r:id="rId26" o:title=""/>
          </v:shape>
          <o:OLEObject Type="Embed" ProgID="Equation.3" ShapeID="_x0000_i1037" DrawAspect="Content" ObjectID="_1726467276" r:id="rId33"/>
        </w:object>
      </w:r>
      <w:r w:rsidRPr="00ED07A4">
        <w:t xml:space="preserve"> , </w:t>
      </w:r>
      <w:r w:rsidRPr="00ED07A4">
        <w:rPr>
          <w:position w:val="-10"/>
        </w:rPr>
        <w:object w:dxaOrig="460" w:dyaOrig="360" w14:anchorId="3D5B124B">
          <v:shape id="_x0000_i1038" type="#_x0000_t75" style="width:24.15pt;height:18.7pt" o:ole="">
            <v:imagedata r:id="rId34" o:title=""/>
          </v:shape>
          <o:OLEObject Type="Embed" ProgID="Equation.3" ShapeID="_x0000_i1038" DrawAspect="Content" ObjectID="_1726467277" r:id="rId35"/>
        </w:object>
      </w:r>
      <w:r w:rsidRPr="00ED07A4">
        <w:t xml:space="preserve"> are as defined in TS 38.211[9].</w:t>
      </w:r>
    </w:p>
    <w:p w14:paraId="363B9E4F" w14:textId="77777777" w:rsidR="0032234A" w:rsidRPr="00ED07A4" w:rsidRDefault="0032234A">
      <w:pPr>
        <w:pStyle w:val="Heading4"/>
      </w:pPr>
      <w:bookmarkStart w:id="501" w:name="_Toc21026375"/>
      <w:bookmarkStart w:id="502" w:name="_Toc27743628"/>
      <w:bookmarkStart w:id="503" w:name="_Toc36196772"/>
      <w:bookmarkStart w:id="504" w:name="_Toc36197464"/>
      <w:bookmarkStart w:id="505" w:name="_Toc43898129"/>
      <w:bookmarkStart w:id="506" w:name="_Toc52550620"/>
      <w:bookmarkStart w:id="507" w:name="_Toc58952325"/>
      <w:bookmarkStart w:id="508" w:name="_Toc68098080"/>
      <w:bookmarkStart w:id="509" w:name="_Toc68098353"/>
      <w:bookmarkStart w:id="510" w:name="_Toc68360483"/>
      <w:bookmarkStart w:id="511" w:name="_Toc76557548"/>
      <w:bookmarkStart w:id="512" w:name="_Toc84435440"/>
      <w:bookmarkStart w:id="513" w:name="_Toc92802607"/>
      <w:r w:rsidRPr="00ED07A4">
        <w:t>5.4.2.3</w:t>
      </w:r>
      <w:r w:rsidRPr="00ED07A4">
        <w:tab/>
        <w:t>Channel raster entries for each operating band</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 xml:space="preserve">For NR operating bands with 60 kHz channel raster above 24 GHz, </w:t>
      </w:r>
      <w:proofErr w:type="spellStart"/>
      <w:r w:rsidRPr="00ED07A4">
        <w:t>ΔF</w:t>
      </w:r>
      <w:r w:rsidRPr="00ED07A4">
        <w:rPr>
          <w:vertAlign w:val="subscript"/>
        </w:rPr>
        <w:t>Raster</w:t>
      </w:r>
      <w:proofErr w:type="spellEnd"/>
      <w:r w:rsidRPr="00ED07A4">
        <w:t xml:space="preserve"> = </w:t>
      </w:r>
      <w:r w:rsidRPr="00ED07A4">
        <w:rPr>
          <w:i/>
        </w:rPr>
        <w:t>I</w:t>
      </w:r>
      <w:r w:rsidRPr="00ED07A4">
        <w:t xml:space="preserve"> ×</w:t>
      </w:r>
      <w:proofErr w:type="spellStart"/>
      <w:r w:rsidRPr="00ED07A4">
        <w:t>ΔF</w:t>
      </w:r>
      <w:r w:rsidRPr="00ED07A4">
        <w:rPr>
          <w:vertAlign w:val="subscript"/>
        </w:rPr>
        <w:t>Global</w:t>
      </w:r>
      <w:proofErr w:type="spellEnd"/>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proofErr w:type="spellStart"/>
      <w:r w:rsidRPr="00ED07A4">
        <w:rPr>
          <w:rFonts w:eastAsia="Yu Mincho"/>
          <w:i/>
        </w:rPr>
        <w:t>I</w:t>
      </w:r>
      <w:r w:rsidRPr="00ED07A4">
        <w:rPr>
          <w:rFonts w:eastAsia="Yu Mincho"/>
          <w:i/>
          <w:vertAlign w:val="superscript"/>
        </w:rPr>
        <w:t>th</w:t>
      </w:r>
      <w:proofErr w:type="spellEnd"/>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 xml:space="preserve">In frequency bands with two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the higher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 xml:space="preserve">the higher </w:t>
      </w:r>
      <w:proofErr w:type="spellStart"/>
      <w:r w:rsidRPr="00ED07A4">
        <w:rPr>
          <w:rFonts w:eastAsia="Yu Mincho"/>
        </w:rPr>
        <w:t>ΔF</w:t>
      </w:r>
      <w:r w:rsidRPr="00ED07A4">
        <w:rPr>
          <w:rFonts w:eastAsia="Yu Mincho"/>
          <w:vertAlign w:val="subscript"/>
        </w:rPr>
        <w:t>Raster</w:t>
      </w:r>
      <w:proofErr w:type="spellEnd"/>
      <w:r w:rsidR="008E501C" w:rsidRPr="00ED07A4">
        <w:rPr>
          <w:vertAlign w:val="subscript"/>
          <w:lang w:eastAsia="zh-CN"/>
        </w:rPr>
        <w:t xml:space="preserve"> </w:t>
      </w:r>
      <w:r w:rsidR="008E501C" w:rsidRPr="00ED07A4">
        <w:rPr>
          <w:rFonts w:eastAsia="Yu Mincho"/>
        </w:rPr>
        <w:t xml:space="preserve">and the SSB SCS that is equal to or larger than the higher </w:t>
      </w:r>
      <w:proofErr w:type="spellStart"/>
      <w:r w:rsidR="008E501C" w:rsidRPr="00ED07A4">
        <w:rPr>
          <w:rFonts w:eastAsia="Yu Mincho"/>
        </w:rPr>
        <w:t>ΔF</w:t>
      </w:r>
      <w:r w:rsidR="008E501C" w:rsidRPr="00ED07A4">
        <w:rPr>
          <w:rFonts w:eastAsia="Yu Mincho"/>
          <w:vertAlign w:val="subscript"/>
        </w:rPr>
        <w:t>Raster</w:t>
      </w:r>
      <w:proofErr w:type="spellEnd"/>
      <w:r w:rsidRPr="00ED07A4">
        <w:rPr>
          <w:rFonts w:eastAsia="Yu Mincho"/>
        </w:rPr>
        <w:t>.</w:t>
      </w:r>
    </w:p>
    <w:p w14:paraId="1E23148E" w14:textId="77777777" w:rsidR="0032234A" w:rsidRPr="00ED07A4" w:rsidRDefault="0032234A">
      <w:pPr>
        <w:pStyle w:val="TH"/>
        <w:rPr>
          <w:rFonts w:eastAsia="SimSun"/>
        </w:rPr>
      </w:pPr>
      <w:r w:rsidRPr="00ED07A4">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proofErr w:type="spellStart"/>
            <w:r w:rsidRPr="00ED07A4">
              <w:t>ΔF</w:t>
            </w:r>
            <w:r w:rsidRPr="00ED07A4">
              <w:rPr>
                <w:bCs/>
                <w:vertAlign w:val="subscript"/>
              </w:rPr>
              <w:t>Raster</w:t>
            </w:r>
            <w:proofErr w:type="spellEnd"/>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77777777" w:rsidR="0032234A" w:rsidRPr="00ED07A4" w:rsidRDefault="0032234A">
            <w:pPr>
              <w:pStyle w:val="TAC"/>
            </w:pPr>
            <w:r w:rsidRPr="00ED07A4">
              <w:t>2070833 – &lt;2&gt; – 2084999</w:t>
            </w:r>
            <w:r w:rsidRPr="00ED07A4">
              <w:br/>
            </w:r>
          </w:p>
        </w:tc>
      </w:tr>
    </w:tbl>
    <w:p w14:paraId="7D925D47" w14:textId="77777777" w:rsidR="0032234A" w:rsidRPr="00ED07A4" w:rsidRDefault="0032234A"/>
    <w:p w14:paraId="73115BD5" w14:textId="77777777" w:rsidR="0032234A" w:rsidRPr="00ED07A4" w:rsidRDefault="0032234A">
      <w:pPr>
        <w:pStyle w:val="Heading3"/>
      </w:pPr>
      <w:bookmarkStart w:id="514" w:name="_Toc21026376"/>
      <w:bookmarkStart w:id="515" w:name="_Toc27743629"/>
      <w:bookmarkStart w:id="516" w:name="_Toc36196773"/>
      <w:bookmarkStart w:id="517" w:name="_Toc36197465"/>
      <w:bookmarkStart w:id="518" w:name="_Toc43898130"/>
      <w:bookmarkStart w:id="519" w:name="_Toc52550621"/>
      <w:bookmarkStart w:id="520" w:name="_Toc58952326"/>
      <w:bookmarkStart w:id="521" w:name="_Toc68098081"/>
      <w:bookmarkStart w:id="522" w:name="_Toc68098354"/>
      <w:bookmarkStart w:id="523" w:name="_Toc68360484"/>
      <w:bookmarkStart w:id="524" w:name="_Toc76557549"/>
      <w:bookmarkStart w:id="525" w:name="_Toc84435441"/>
      <w:bookmarkStart w:id="526" w:name="_Toc92802608"/>
      <w:r w:rsidRPr="00ED07A4">
        <w:t>5.4.3</w:t>
      </w:r>
      <w:r w:rsidRPr="00ED07A4">
        <w:tab/>
        <w:t>Synchronization raster</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7BFD0212" w14:textId="77777777" w:rsidR="0032234A" w:rsidRPr="00ED07A4" w:rsidRDefault="0032234A">
      <w:pPr>
        <w:pStyle w:val="Heading4"/>
      </w:pPr>
      <w:bookmarkStart w:id="527" w:name="_Toc21026377"/>
      <w:bookmarkStart w:id="528" w:name="_Toc27743630"/>
      <w:bookmarkStart w:id="529" w:name="_Toc36196774"/>
      <w:bookmarkStart w:id="530" w:name="_Toc36197466"/>
      <w:bookmarkStart w:id="531" w:name="_Toc43898131"/>
      <w:bookmarkStart w:id="532" w:name="_Toc52550622"/>
      <w:bookmarkStart w:id="533" w:name="_Toc58952327"/>
      <w:bookmarkStart w:id="534" w:name="_Toc68098082"/>
      <w:bookmarkStart w:id="535" w:name="_Toc68098355"/>
      <w:bookmarkStart w:id="536" w:name="_Toc68360485"/>
      <w:bookmarkStart w:id="537" w:name="_Toc76557550"/>
      <w:bookmarkStart w:id="538" w:name="_Toc84435442"/>
      <w:bookmarkStart w:id="539" w:name="_Toc92802609"/>
      <w:r w:rsidRPr="00ED07A4">
        <w:t>5.4.3.1</w:t>
      </w:r>
      <w:r w:rsidRPr="00ED07A4">
        <w:tab/>
        <w:t>Synchronization raster and numbering</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4456AF2" w14:textId="77777777" w:rsidR="0032234A" w:rsidRPr="00ED07A4" w:rsidRDefault="0032234A">
      <w:r w:rsidRPr="00ED07A4">
        <w:t xml:space="preserve">The synchronization raster indicates the frequency positions of the synchronization block that can be used by the UE for system acquisition when explicit signalling of the synchronization block position is not present. </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0" w:name="_Toc21026378"/>
      <w:bookmarkStart w:id="541" w:name="_Toc27743631"/>
      <w:bookmarkStart w:id="542" w:name="_Toc36196775"/>
      <w:bookmarkStart w:id="543" w:name="_Toc36197467"/>
      <w:bookmarkStart w:id="544" w:name="_Toc43898132"/>
      <w:bookmarkStart w:id="545" w:name="_Toc52550623"/>
      <w:bookmarkStart w:id="546" w:name="_Toc58952328"/>
      <w:bookmarkStart w:id="547" w:name="_Toc68098083"/>
      <w:bookmarkStart w:id="548" w:name="_Toc68098356"/>
      <w:bookmarkStart w:id="549" w:name="_Toc68360486"/>
      <w:bookmarkStart w:id="550" w:name="_Toc76557551"/>
      <w:bookmarkStart w:id="551" w:name="_Toc84435443"/>
      <w:bookmarkStart w:id="552" w:name="_Toc92802610"/>
      <w:r w:rsidRPr="00ED07A4">
        <w:t>5.4.3.2</w:t>
      </w:r>
      <w:r w:rsidRPr="00ED07A4">
        <w:tab/>
        <w:t>Synchronization raster to synchronization block resource element mapping</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3" w:name="_Toc21026379"/>
      <w:bookmarkStart w:id="554" w:name="_Toc27743632"/>
      <w:bookmarkStart w:id="555" w:name="_Toc36196776"/>
      <w:bookmarkStart w:id="556" w:name="_Toc36197468"/>
      <w:bookmarkStart w:id="557" w:name="_Toc43898133"/>
      <w:bookmarkStart w:id="558" w:name="_Toc52550624"/>
      <w:bookmarkStart w:id="559" w:name="_Toc58952329"/>
      <w:bookmarkStart w:id="560" w:name="_Toc68098084"/>
      <w:bookmarkStart w:id="561" w:name="_Toc68098357"/>
      <w:bookmarkStart w:id="562" w:name="_Toc68360487"/>
      <w:bookmarkStart w:id="563" w:name="_Toc76557552"/>
      <w:bookmarkStart w:id="564" w:name="_Toc84435444"/>
      <w:bookmarkStart w:id="565" w:name="_Toc92802611"/>
      <w:r w:rsidRPr="00ED07A4">
        <w:t>5.4.3.3</w:t>
      </w:r>
      <w:r w:rsidRPr="00ED07A4">
        <w:tab/>
        <w:t>Synchronization raster entries for each operating band</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6" w:name="_Toc21026380"/>
      <w:bookmarkStart w:id="567" w:name="_Toc27743633"/>
      <w:bookmarkStart w:id="568" w:name="_Toc36196777"/>
      <w:bookmarkStart w:id="569" w:name="_Toc36197469"/>
      <w:bookmarkStart w:id="570" w:name="_Toc43898134"/>
      <w:bookmarkStart w:id="571" w:name="_Toc52550625"/>
      <w:bookmarkStart w:id="572" w:name="_Toc58952330"/>
      <w:bookmarkStart w:id="573" w:name="_Toc68098085"/>
      <w:bookmarkStart w:id="574" w:name="_Toc68098358"/>
      <w:bookmarkStart w:id="575" w:name="_Toc68360488"/>
      <w:bookmarkStart w:id="576" w:name="_Toc76557553"/>
      <w:bookmarkStart w:id="577" w:name="_Toc84435445"/>
      <w:bookmarkStart w:id="578"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4D4C0BBE" w14:textId="77777777" w:rsidR="0032234A" w:rsidRPr="00ED07A4" w:rsidRDefault="0032234A">
      <w:pPr>
        <w:pStyle w:val="Heading3"/>
        <w:rPr>
          <w:rFonts w:eastAsia="Yu Mincho"/>
        </w:rPr>
      </w:pPr>
      <w:bookmarkStart w:id="579" w:name="_Toc21026381"/>
      <w:bookmarkStart w:id="580" w:name="_Toc27743634"/>
      <w:bookmarkStart w:id="581" w:name="_Toc36196778"/>
      <w:bookmarkStart w:id="582" w:name="_Toc36197470"/>
      <w:bookmarkStart w:id="583" w:name="_Toc43898135"/>
      <w:bookmarkStart w:id="584" w:name="_Toc52550626"/>
      <w:bookmarkStart w:id="585" w:name="_Toc58952331"/>
      <w:bookmarkStart w:id="586" w:name="_Toc68098086"/>
      <w:bookmarkStart w:id="587" w:name="_Toc68098359"/>
      <w:bookmarkStart w:id="588" w:name="_Toc68360489"/>
      <w:bookmarkStart w:id="589" w:name="_Toc76557554"/>
      <w:bookmarkStart w:id="590" w:name="_Toc84435446"/>
      <w:bookmarkStart w:id="591" w:name="_Toc92802613"/>
      <w:r w:rsidRPr="00ED07A4">
        <w:rPr>
          <w:rFonts w:eastAsia="Yu Mincho"/>
        </w:rPr>
        <w:t>5.4A.1</w:t>
      </w:r>
      <w:r w:rsidRPr="00ED07A4">
        <w:rPr>
          <w:rFonts w:eastAsia="Yu Mincho"/>
        </w:rPr>
        <w:tab/>
        <w:t>Channel spacing for CA</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1.95pt;height:38.3pt;mso-position-horizontal-relative:page;mso-position-vertical-relative:page" o:ole="">
            <v:fill o:detectmouseclick="t"/>
            <v:imagedata r:id="rId36" o:title=""/>
          </v:shape>
          <o:OLEObject Type="Embed" ProgID="Equation.3" ShapeID="对象 7" DrawAspect="Content" ObjectID="_1726467278"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where BW</w:t>
      </w:r>
      <w:r w:rsidRPr="00ED07A4">
        <w:rPr>
          <w:rFonts w:eastAsia="Yu Mincho"/>
          <w:vertAlign w:val="subscript"/>
        </w:rPr>
        <w:t xml:space="preserve">Channel(1) </w:t>
      </w:r>
      <w:r w:rsidRPr="00ED07A4">
        <w:rPr>
          <w:rFonts w:eastAsia="Yu Mincho"/>
        </w:rPr>
        <w:t>and BW</w:t>
      </w:r>
      <w:r w:rsidRPr="00ED07A4">
        <w:rPr>
          <w:rFonts w:eastAsia="Yu Mincho"/>
          <w:vertAlign w:val="subscript"/>
        </w:rPr>
        <w:t>Channel(2)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proofErr w:type="spellStart"/>
      <w:r w:rsidRPr="00ED07A4">
        <w:rPr>
          <w:rFonts w:eastAsia="Yu Mincho"/>
          <w:i/>
          <w:lang w:eastAsia="ko-KR"/>
        </w:rPr>
        <w:t>GB</w:t>
      </w:r>
      <w:r w:rsidRPr="00ED07A4">
        <w:rPr>
          <w:rFonts w:ascii="Times New Roman Italic" w:eastAsia="Yu Mincho" w:hAnsi="Times New Roman Italic"/>
          <w:i/>
          <w:vertAlign w:val="subscript"/>
          <w:lang w:eastAsia="ko-KR"/>
        </w:rPr>
        <w:t>Channel</w:t>
      </w:r>
      <w:proofErr w:type="spellEnd"/>
      <w:r w:rsidRPr="00ED07A4">
        <w:rPr>
          <w:rFonts w:ascii="Times New Roman Italic" w:eastAsia="Yu Mincho" w:hAnsi="Times New Roman Italic"/>
          <w:i/>
          <w:vertAlign w:val="subscript"/>
          <w:lang w:eastAsia="ko-KR"/>
        </w:rPr>
        <w:t>(</w:t>
      </w:r>
      <w:proofErr w:type="spellStart"/>
      <w:r w:rsidRPr="00ED07A4">
        <w:rPr>
          <w:rFonts w:ascii="Times New Roman Italic" w:eastAsia="Yu Mincho" w:hAnsi="Times New Roman Italic"/>
          <w:i/>
          <w:vertAlign w:val="subscript"/>
          <w:lang w:eastAsia="ko-KR"/>
        </w:rPr>
        <w:t>i</w:t>
      </w:r>
      <w:proofErr w:type="spellEnd"/>
      <w:r w:rsidRPr="00ED07A4">
        <w:rPr>
          <w:rFonts w:ascii="Times New Roman Italic" w:eastAsia="Yu Mincho" w:hAnsi="Times New Roman Italic"/>
          <w:i/>
          <w:vertAlign w:val="subscript"/>
          <w:lang w:eastAsia="ko-KR"/>
        </w:rPr>
        <w:t>)</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 xml:space="preserve">the minimum </w:t>
      </w:r>
      <w:proofErr w:type="spellStart"/>
      <w:r w:rsidRPr="00ED07A4">
        <w:rPr>
          <w:rFonts w:eastAsia="Yu Mincho"/>
          <w:lang w:eastAsia="ko-KR"/>
        </w:rPr>
        <w:t>guardband</w:t>
      </w:r>
      <w:proofErr w:type="spellEnd"/>
      <w:r w:rsidRPr="00ED07A4">
        <w:rPr>
          <w:rFonts w:eastAsia="Yu Mincho"/>
          <w:lang w:eastAsia="ko-KR"/>
        </w:rPr>
        <w:t xml:space="preserve"> for channel bandwidth</w:t>
      </w:r>
      <w:r w:rsidRPr="00ED07A4">
        <w:rPr>
          <w:rFonts w:eastAsia="Yu Mincho"/>
          <w:i/>
          <w:lang w:eastAsia="ko-KR"/>
        </w:rPr>
        <w:t xml:space="preserve"> i</w:t>
      </w:r>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C4124B">
          <w:headerReference w:type="default" r:id="rId38"/>
          <w:footerReference w:type="default" r:id="rId39"/>
          <w:footnotePr>
            <w:numRestart w:val="eachSect"/>
          </w:footnotePr>
          <w:pgSz w:w="11907" w:h="16840" w:code="9"/>
          <w:pgMar w:top="1416" w:right="1133" w:bottom="1133" w:left="1133" w:header="850" w:footer="340" w:gutter="0"/>
          <w:pgNumType w:start="15"/>
          <w:cols w:space="720"/>
          <w:formProt w:val="0"/>
        </w:sectPr>
      </w:pPr>
    </w:p>
    <w:p w14:paraId="6DBD0F4C" w14:textId="77777777" w:rsidR="0032234A" w:rsidRPr="00ED07A4" w:rsidRDefault="0032234A">
      <w:pPr>
        <w:pStyle w:val="Heading2"/>
        <w:rPr>
          <w:rFonts w:eastAsia="SimSun"/>
        </w:rPr>
      </w:pPr>
      <w:bookmarkStart w:id="592" w:name="_Toc21026382"/>
      <w:bookmarkStart w:id="593" w:name="_Toc27743635"/>
      <w:bookmarkStart w:id="594" w:name="_Toc36196779"/>
      <w:bookmarkStart w:id="595" w:name="_Toc36197471"/>
      <w:bookmarkStart w:id="596" w:name="_Toc43898136"/>
      <w:bookmarkStart w:id="597" w:name="_Toc52550627"/>
      <w:bookmarkStart w:id="598" w:name="_Toc58952332"/>
      <w:bookmarkStart w:id="599" w:name="_Toc68098087"/>
      <w:bookmarkStart w:id="600" w:name="_Toc68098360"/>
      <w:bookmarkStart w:id="601" w:name="_Toc68360490"/>
      <w:bookmarkStart w:id="602" w:name="_Toc76557555"/>
      <w:bookmarkStart w:id="603" w:name="_Toc84435447"/>
      <w:bookmarkStart w:id="604" w:name="_Toc92802614"/>
      <w:r w:rsidRPr="00ED07A4">
        <w:lastRenderedPageBreak/>
        <w:t>5.</w:t>
      </w:r>
      <w:r w:rsidRPr="00ED07A4">
        <w:rPr>
          <w:rFonts w:eastAsia="SimSun"/>
        </w:rPr>
        <w:t>5</w:t>
      </w:r>
      <w:r w:rsidRPr="00ED07A4">
        <w:tab/>
        <w:t>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0900DA1D" w14:textId="77777777" w:rsidR="0032234A" w:rsidRPr="00ED07A4" w:rsidRDefault="0032234A">
      <w:pPr>
        <w:pStyle w:val="Heading2"/>
        <w:rPr>
          <w:rFonts w:eastAsia="SimSun"/>
        </w:rPr>
      </w:pPr>
      <w:bookmarkStart w:id="605" w:name="_Toc21026383"/>
      <w:bookmarkStart w:id="606" w:name="_Toc27743636"/>
      <w:bookmarkStart w:id="607" w:name="_Toc36196780"/>
      <w:bookmarkStart w:id="608" w:name="_Toc36197472"/>
      <w:bookmarkStart w:id="609" w:name="_Toc43898137"/>
      <w:bookmarkStart w:id="610" w:name="_Toc52550628"/>
      <w:bookmarkStart w:id="611" w:name="_Toc58952333"/>
      <w:bookmarkStart w:id="612" w:name="_Toc68098088"/>
      <w:bookmarkStart w:id="613" w:name="_Toc68098361"/>
      <w:bookmarkStart w:id="614" w:name="_Toc68360491"/>
      <w:bookmarkStart w:id="615" w:name="_Toc76557556"/>
      <w:bookmarkStart w:id="616" w:name="_Toc84435448"/>
      <w:bookmarkStart w:id="617"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00BC35A0" w14:textId="77777777" w:rsidR="0032234A" w:rsidRPr="00ED07A4" w:rsidRDefault="0032234A">
      <w:pPr>
        <w:pStyle w:val="Heading3"/>
        <w:rPr>
          <w:rFonts w:eastAsia="SimSun"/>
        </w:rPr>
      </w:pPr>
      <w:bookmarkStart w:id="618" w:name="_Toc21026384"/>
      <w:bookmarkStart w:id="619" w:name="_Toc27743637"/>
      <w:bookmarkStart w:id="620" w:name="_Toc36196781"/>
      <w:bookmarkStart w:id="621" w:name="_Toc36197473"/>
      <w:bookmarkStart w:id="622" w:name="_Toc43898138"/>
      <w:bookmarkStart w:id="623" w:name="_Toc52550629"/>
      <w:bookmarkStart w:id="624" w:name="_Toc58952334"/>
      <w:bookmarkStart w:id="625" w:name="_Toc68098089"/>
      <w:bookmarkStart w:id="626" w:name="_Toc68098362"/>
      <w:bookmarkStart w:id="627" w:name="_Toc68360492"/>
      <w:bookmarkStart w:id="628" w:name="_Toc76557557"/>
      <w:bookmarkStart w:id="629" w:name="_Toc84435449"/>
      <w:bookmarkStart w:id="630" w:name="_Toc92802616"/>
      <w:r w:rsidRPr="00ED07A4">
        <w:t>5.5A.1</w:t>
      </w:r>
      <w:r w:rsidRPr="00ED07A4">
        <w:tab/>
        <w:t>Configurations for intra-band contiguous CA</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F61D93F" w14:textId="77777777" w:rsidR="0032234A" w:rsidRPr="00ED07A4" w:rsidRDefault="0032234A">
      <w:pPr>
        <w:pStyle w:val="TH"/>
      </w:pPr>
      <w:bookmarkStart w:id="631" w:name="_Hlk52393039"/>
      <w:r w:rsidRPr="00ED07A4">
        <w:t>Table 5.5A.1-1</w:t>
      </w:r>
      <w:bookmarkEnd w:id="631"/>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DB023B" w:rsidRPr="00ED07A4" w14:paraId="6814B56B" w14:textId="77777777" w:rsidTr="001038B5">
        <w:trPr>
          <w:trHeight w:val="253"/>
          <w:tblHeader/>
        </w:trPr>
        <w:tc>
          <w:tcPr>
            <w:tcW w:w="1192" w:type="dxa"/>
            <w:vAlign w:val="center"/>
            <w:hideMark/>
          </w:tcPr>
          <w:p w14:paraId="77D82079" w14:textId="77777777" w:rsidR="00F46C1E" w:rsidRPr="00ED07A4" w:rsidRDefault="00F46C1E" w:rsidP="00D55B52">
            <w:pPr>
              <w:pStyle w:val="TAH"/>
              <w:rPr>
                <w:rFonts w:eastAsia="Yu Mincho"/>
              </w:rPr>
            </w:pPr>
            <w:r w:rsidRPr="00ED07A4">
              <w:t>NR CA configuration</w:t>
            </w:r>
          </w:p>
        </w:tc>
        <w:tc>
          <w:tcPr>
            <w:tcW w:w="1192" w:type="dxa"/>
            <w:vAlign w:val="center"/>
            <w:hideMark/>
          </w:tcPr>
          <w:p w14:paraId="3962BE6A" w14:textId="77777777" w:rsidR="00F46C1E" w:rsidRPr="00ED07A4" w:rsidRDefault="00F46C1E" w:rsidP="00D55B52">
            <w:pPr>
              <w:pStyle w:val="TAH"/>
              <w:rPr>
                <w:rFonts w:eastAsia="Yu Mincho"/>
                <w:lang w:eastAsia="ja-JP"/>
              </w:rPr>
            </w:pPr>
            <w:r w:rsidRPr="00ED07A4">
              <w:rPr>
                <w:lang w:eastAsia="ja-JP"/>
              </w:rPr>
              <w:t>Uplink CA configurations</w:t>
            </w:r>
          </w:p>
        </w:tc>
        <w:tc>
          <w:tcPr>
            <w:tcW w:w="835" w:type="dxa"/>
            <w:vAlign w:val="center"/>
            <w:hideMark/>
          </w:tcPr>
          <w:p w14:paraId="1C2FB71C"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6D907566"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59F4CE27"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1F959100" w14:textId="77777777" w:rsidR="00F46C1E" w:rsidRPr="00ED07A4" w:rsidRDefault="00F46C1E" w:rsidP="00D55B52">
            <w:pPr>
              <w:pStyle w:val="TAH"/>
            </w:pPr>
            <w:r w:rsidRPr="00ED07A4">
              <w:t>BW</w:t>
            </w:r>
            <w:r w:rsidRPr="00ED07A4">
              <w:rPr>
                <w:vertAlign w:val="subscript"/>
              </w:rPr>
              <w:t>Channel</w:t>
            </w:r>
            <w:r w:rsidRPr="00ED07A4" w:rsidDel="004D6181">
              <w:t xml:space="preserve"> </w:t>
            </w:r>
            <w:r w:rsidRPr="00ED07A4">
              <w:t>(MHz)</w:t>
            </w:r>
          </w:p>
        </w:tc>
        <w:tc>
          <w:tcPr>
            <w:tcW w:w="835" w:type="dxa"/>
            <w:vAlign w:val="center"/>
            <w:hideMark/>
          </w:tcPr>
          <w:p w14:paraId="47E876E1"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3C257353"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03C60BFA"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5FC61A9C"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954" w:type="dxa"/>
            <w:vAlign w:val="center"/>
            <w:hideMark/>
          </w:tcPr>
          <w:p w14:paraId="4DF7B3A1" w14:textId="77777777" w:rsidR="00F46C1E" w:rsidRPr="00ED07A4" w:rsidRDefault="00F46C1E" w:rsidP="00D55B52">
            <w:pPr>
              <w:pStyle w:val="TAH"/>
              <w:rPr>
                <w:rFonts w:eastAsia="Yu Mincho"/>
              </w:rPr>
            </w:pPr>
            <w:r w:rsidRPr="00ED07A4">
              <w:t xml:space="preserve">Maximum aggregated </w:t>
            </w:r>
            <w:r w:rsidRPr="00ED07A4">
              <w:br/>
              <w:t>BW (MHz)</w:t>
            </w:r>
          </w:p>
        </w:tc>
        <w:tc>
          <w:tcPr>
            <w:tcW w:w="477" w:type="dxa"/>
            <w:vAlign w:val="center"/>
            <w:hideMark/>
          </w:tcPr>
          <w:p w14:paraId="32B302FA" w14:textId="77777777" w:rsidR="00F46C1E" w:rsidRPr="00ED07A4" w:rsidRDefault="00F46C1E" w:rsidP="00D55B52">
            <w:pPr>
              <w:pStyle w:val="TAH"/>
              <w:rPr>
                <w:rFonts w:eastAsia="Yu Mincho"/>
              </w:rPr>
            </w:pPr>
            <w:r w:rsidRPr="00ED07A4">
              <w:t>BCS</w:t>
            </w:r>
          </w:p>
        </w:tc>
        <w:tc>
          <w:tcPr>
            <w:tcW w:w="477" w:type="dxa"/>
            <w:vAlign w:val="center"/>
            <w:hideMark/>
          </w:tcPr>
          <w:p w14:paraId="18860258" w14:textId="77777777" w:rsidR="00F46C1E" w:rsidRPr="00ED07A4" w:rsidRDefault="00F46C1E" w:rsidP="00D55B52">
            <w:pPr>
              <w:pStyle w:val="TAH"/>
              <w:rPr>
                <w:rFonts w:eastAsia="Yu Mincho"/>
                <w:lang w:eastAsia="ja-JP"/>
              </w:rPr>
            </w:pPr>
            <w:r w:rsidRPr="00ED07A4">
              <w:t>Fallback group</w:t>
            </w:r>
          </w:p>
        </w:tc>
      </w:tr>
      <w:tr w:rsidR="00DB023B" w:rsidRPr="00ED07A4" w14:paraId="6EBC6673" w14:textId="77777777" w:rsidTr="001038B5">
        <w:tc>
          <w:tcPr>
            <w:tcW w:w="1192" w:type="dxa"/>
            <w:vAlign w:val="center"/>
            <w:hideMark/>
          </w:tcPr>
          <w:p w14:paraId="7D80C6B3"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053B265"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35EF9FCA" w14:textId="77777777" w:rsidR="001F0437" w:rsidRPr="00ED07A4" w:rsidRDefault="001F0437" w:rsidP="00D55B52">
            <w:pPr>
              <w:pStyle w:val="TAC"/>
              <w:keepNext w:val="0"/>
              <w:keepLines w:val="0"/>
              <w:widowControl w:val="0"/>
            </w:pPr>
            <w:r w:rsidRPr="00ED07A4">
              <w:t>50, 100, 200, 400</w:t>
            </w:r>
          </w:p>
        </w:tc>
        <w:tc>
          <w:tcPr>
            <w:tcW w:w="835" w:type="dxa"/>
            <w:vAlign w:val="center"/>
            <w:hideMark/>
          </w:tcPr>
          <w:p w14:paraId="44D1CCB8" w14:textId="77777777" w:rsidR="001F0437" w:rsidRPr="00ED07A4" w:rsidRDefault="001F0437" w:rsidP="00D55B52">
            <w:pPr>
              <w:pStyle w:val="TAC"/>
              <w:keepNext w:val="0"/>
              <w:keepLines w:val="0"/>
              <w:widowControl w:val="0"/>
            </w:pPr>
            <w:r w:rsidRPr="00ED07A4">
              <w:t>400</w:t>
            </w:r>
          </w:p>
        </w:tc>
        <w:tc>
          <w:tcPr>
            <w:tcW w:w="835" w:type="dxa"/>
          </w:tcPr>
          <w:p w14:paraId="3FA77B7F" w14:textId="77777777" w:rsidR="001F0437" w:rsidRPr="00ED07A4" w:rsidRDefault="001F0437" w:rsidP="00D55B52">
            <w:pPr>
              <w:pStyle w:val="TAC"/>
              <w:keepNext w:val="0"/>
              <w:keepLines w:val="0"/>
              <w:widowControl w:val="0"/>
            </w:pPr>
          </w:p>
        </w:tc>
        <w:tc>
          <w:tcPr>
            <w:tcW w:w="835" w:type="dxa"/>
          </w:tcPr>
          <w:p w14:paraId="17398A03" w14:textId="77777777" w:rsidR="001F0437" w:rsidRPr="00ED07A4" w:rsidRDefault="001F0437" w:rsidP="00D55B52">
            <w:pPr>
              <w:pStyle w:val="TAC"/>
              <w:keepNext w:val="0"/>
              <w:keepLines w:val="0"/>
              <w:widowControl w:val="0"/>
            </w:pPr>
          </w:p>
        </w:tc>
        <w:tc>
          <w:tcPr>
            <w:tcW w:w="835" w:type="dxa"/>
          </w:tcPr>
          <w:p w14:paraId="15704486" w14:textId="77777777" w:rsidR="001F0437" w:rsidRPr="00ED07A4" w:rsidRDefault="001F0437" w:rsidP="00D55B52">
            <w:pPr>
              <w:pStyle w:val="TAC"/>
              <w:keepNext w:val="0"/>
              <w:keepLines w:val="0"/>
              <w:widowControl w:val="0"/>
            </w:pPr>
          </w:p>
        </w:tc>
        <w:tc>
          <w:tcPr>
            <w:tcW w:w="835" w:type="dxa"/>
          </w:tcPr>
          <w:p w14:paraId="0F017B56" w14:textId="77777777" w:rsidR="001F0437" w:rsidRPr="00ED07A4" w:rsidRDefault="001F0437" w:rsidP="00D55B52">
            <w:pPr>
              <w:pStyle w:val="TAC"/>
              <w:keepNext w:val="0"/>
              <w:keepLines w:val="0"/>
              <w:widowControl w:val="0"/>
            </w:pPr>
          </w:p>
        </w:tc>
        <w:tc>
          <w:tcPr>
            <w:tcW w:w="835" w:type="dxa"/>
          </w:tcPr>
          <w:p w14:paraId="46E53DA0" w14:textId="77777777" w:rsidR="001F0437" w:rsidRPr="00ED07A4" w:rsidRDefault="001F0437" w:rsidP="00D55B52">
            <w:pPr>
              <w:pStyle w:val="TAC"/>
              <w:keepNext w:val="0"/>
              <w:keepLines w:val="0"/>
              <w:widowControl w:val="0"/>
            </w:pPr>
          </w:p>
        </w:tc>
        <w:tc>
          <w:tcPr>
            <w:tcW w:w="835" w:type="dxa"/>
          </w:tcPr>
          <w:p w14:paraId="637A037B" w14:textId="77777777" w:rsidR="001F0437" w:rsidRPr="00ED07A4" w:rsidRDefault="001F0437" w:rsidP="00D55B52">
            <w:pPr>
              <w:pStyle w:val="TAC"/>
              <w:keepNext w:val="0"/>
              <w:keepLines w:val="0"/>
              <w:widowControl w:val="0"/>
            </w:pPr>
          </w:p>
        </w:tc>
        <w:tc>
          <w:tcPr>
            <w:tcW w:w="954" w:type="dxa"/>
            <w:vAlign w:val="center"/>
            <w:hideMark/>
          </w:tcPr>
          <w:p w14:paraId="5AE47626" w14:textId="77777777" w:rsidR="001F0437" w:rsidRPr="00ED07A4" w:rsidRDefault="001F0437" w:rsidP="00D55B52">
            <w:pPr>
              <w:pStyle w:val="TAC"/>
              <w:keepNext w:val="0"/>
              <w:keepLines w:val="0"/>
              <w:widowControl w:val="0"/>
            </w:pPr>
            <w:r w:rsidRPr="00ED07A4">
              <w:t>800</w:t>
            </w:r>
          </w:p>
        </w:tc>
        <w:tc>
          <w:tcPr>
            <w:tcW w:w="477" w:type="dxa"/>
            <w:vAlign w:val="center"/>
            <w:hideMark/>
          </w:tcPr>
          <w:p w14:paraId="0995824C" w14:textId="77777777" w:rsidR="001F0437" w:rsidRPr="00ED07A4" w:rsidRDefault="001F0437" w:rsidP="00D55B52">
            <w:pPr>
              <w:pStyle w:val="TAC"/>
              <w:keepNext w:val="0"/>
              <w:keepLines w:val="0"/>
              <w:widowControl w:val="0"/>
            </w:pPr>
            <w:r w:rsidRPr="00ED07A4">
              <w:t>0</w:t>
            </w:r>
          </w:p>
        </w:tc>
        <w:tc>
          <w:tcPr>
            <w:tcW w:w="477" w:type="dxa"/>
            <w:vAlign w:val="center"/>
            <w:hideMark/>
          </w:tcPr>
          <w:p w14:paraId="47B46611" w14:textId="77777777" w:rsidR="001F0437" w:rsidRPr="00ED07A4" w:rsidRDefault="001F0437" w:rsidP="00D55B52">
            <w:pPr>
              <w:pStyle w:val="TAC"/>
              <w:keepNext w:val="0"/>
              <w:keepLines w:val="0"/>
              <w:widowControl w:val="0"/>
              <w:rPr>
                <w:lang w:eastAsia="ja-JP"/>
              </w:rPr>
            </w:pPr>
            <w:r w:rsidRPr="00ED07A4">
              <w:rPr>
                <w:lang w:eastAsia="ja-JP"/>
              </w:rPr>
              <w:t>1</w:t>
            </w:r>
          </w:p>
        </w:tc>
      </w:tr>
      <w:tr w:rsidR="00DB023B" w:rsidRPr="00ED07A4" w14:paraId="788F3C8F" w14:textId="77777777" w:rsidTr="001038B5">
        <w:tc>
          <w:tcPr>
            <w:tcW w:w="1192" w:type="dxa"/>
            <w:vAlign w:val="center"/>
            <w:hideMark/>
          </w:tcPr>
          <w:p w14:paraId="4CB34688"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257D</w:t>
            </w:r>
          </w:p>
        </w:tc>
        <w:tc>
          <w:tcPr>
            <w:tcW w:w="1192" w:type="dxa"/>
            <w:vAlign w:val="center"/>
          </w:tcPr>
          <w:p w14:paraId="14A5B9E2"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257D</w:t>
            </w:r>
          </w:p>
        </w:tc>
        <w:tc>
          <w:tcPr>
            <w:tcW w:w="835" w:type="dxa"/>
            <w:vAlign w:val="center"/>
          </w:tcPr>
          <w:p w14:paraId="34D8CAD9"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7BEAC610"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200</w:t>
            </w:r>
          </w:p>
        </w:tc>
        <w:tc>
          <w:tcPr>
            <w:tcW w:w="835" w:type="dxa"/>
          </w:tcPr>
          <w:p w14:paraId="78BD4ED7" w14:textId="77777777" w:rsidR="001F0437" w:rsidRPr="00ED07A4" w:rsidRDefault="001F0437" w:rsidP="00D55B52">
            <w:pPr>
              <w:pStyle w:val="TAC"/>
              <w:keepNext w:val="0"/>
              <w:keepLines w:val="0"/>
              <w:widowControl w:val="0"/>
            </w:pPr>
          </w:p>
        </w:tc>
        <w:tc>
          <w:tcPr>
            <w:tcW w:w="835" w:type="dxa"/>
          </w:tcPr>
          <w:p w14:paraId="11869834" w14:textId="77777777" w:rsidR="001F0437" w:rsidRPr="00ED07A4" w:rsidRDefault="001F0437" w:rsidP="00D55B52">
            <w:pPr>
              <w:pStyle w:val="TAC"/>
              <w:keepNext w:val="0"/>
              <w:keepLines w:val="0"/>
              <w:widowControl w:val="0"/>
            </w:pPr>
          </w:p>
        </w:tc>
        <w:tc>
          <w:tcPr>
            <w:tcW w:w="835" w:type="dxa"/>
          </w:tcPr>
          <w:p w14:paraId="7389AD5F" w14:textId="77777777" w:rsidR="001F0437" w:rsidRPr="00ED07A4" w:rsidRDefault="001F0437" w:rsidP="00D55B52">
            <w:pPr>
              <w:pStyle w:val="TAC"/>
              <w:keepNext w:val="0"/>
              <w:keepLines w:val="0"/>
              <w:widowControl w:val="0"/>
            </w:pPr>
          </w:p>
        </w:tc>
        <w:tc>
          <w:tcPr>
            <w:tcW w:w="835" w:type="dxa"/>
          </w:tcPr>
          <w:p w14:paraId="03CD1558" w14:textId="77777777" w:rsidR="001F0437" w:rsidRPr="00ED07A4" w:rsidRDefault="001F0437" w:rsidP="00D55B52">
            <w:pPr>
              <w:pStyle w:val="TAC"/>
              <w:keepNext w:val="0"/>
              <w:keepLines w:val="0"/>
              <w:widowControl w:val="0"/>
            </w:pPr>
          </w:p>
        </w:tc>
        <w:tc>
          <w:tcPr>
            <w:tcW w:w="835" w:type="dxa"/>
          </w:tcPr>
          <w:p w14:paraId="6DB87FF2" w14:textId="77777777" w:rsidR="001F0437" w:rsidRPr="00ED07A4" w:rsidRDefault="001F0437" w:rsidP="00D55B52">
            <w:pPr>
              <w:pStyle w:val="TAC"/>
              <w:keepNext w:val="0"/>
              <w:keepLines w:val="0"/>
              <w:widowControl w:val="0"/>
            </w:pPr>
          </w:p>
        </w:tc>
        <w:tc>
          <w:tcPr>
            <w:tcW w:w="835" w:type="dxa"/>
          </w:tcPr>
          <w:p w14:paraId="5A1162D8" w14:textId="77777777" w:rsidR="001F0437" w:rsidRPr="00ED07A4" w:rsidRDefault="001F0437" w:rsidP="00D55B52">
            <w:pPr>
              <w:pStyle w:val="TAC"/>
              <w:keepNext w:val="0"/>
              <w:keepLines w:val="0"/>
              <w:widowControl w:val="0"/>
            </w:pPr>
          </w:p>
        </w:tc>
        <w:tc>
          <w:tcPr>
            <w:tcW w:w="954" w:type="dxa"/>
            <w:vAlign w:val="center"/>
          </w:tcPr>
          <w:p w14:paraId="6809E317" w14:textId="77777777" w:rsidR="001F0437" w:rsidRPr="00ED07A4" w:rsidRDefault="001F0437" w:rsidP="00D55B52">
            <w:pPr>
              <w:widowControl w:val="0"/>
              <w:spacing w:after="0"/>
              <w:jc w:val="center"/>
              <w:rPr>
                <w:rFonts w:ascii="Arial" w:eastAsia="Yu Mincho" w:hAnsi="Arial"/>
                <w:sz w:val="18"/>
                <w:lang w:eastAsia="ja-JP"/>
              </w:rPr>
            </w:pPr>
            <w:r w:rsidRPr="00ED07A4">
              <w:t>40</w:t>
            </w:r>
            <w:r w:rsidRPr="00ED07A4">
              <w:rPr>
                <w:rFonts w:ascii="Arial" w:eastAsia="Yu Mincho" w:hAnsi="Arial"/>
                <w:sz w:val="18"/>
                <w:lang w:eastAsia="ja-JP"/>
              </w:rPr>
              <w:t>0</w:t>
            </w:r>
          </w:p>
        </w:tc>
        <w:tc>
          <w:tcPr>
            <w:tcW w:w="477" w:type="dxa"/>
            <w:vAlign w:val="center"/>
            <w:hideMark/>
          </w:tcPr>
          <w:p w14:paraId="5E59D567" w14:textId="77777777" w:rsidR="001F0437" w:rsidRPr="00ED07A4" w:rsidRDefault="001F0437" w:rsidP="00D55B52">
            <w:pPr>
              <w:pStyle w:val="TAC"/>
              <w:keepNext w:val="0"/>
              <w:keepLines w:val="0"/>
              <w:widowControl w:val="0"/>
            </w:pPr>
            <w:r w:rsidRPr="00ED07A4">
              <w:t>0</w:t>
            </w:r>
          </w:p>
        </w:tc>
        <w:tc>
          <w:tcPr>
            <w:tcW w:w="477" w:type="dxa"/>
            <w:vMerge w:val="restart"/>
            <w:vAlign w:val="center"/>
            <w:hideMark/>
          </w:tcPr>
          <w:p w14:paraId="375CA769" w14:textId="77777777" w:rsidR="001F0437" w:rsidRPr="00ED07A4" w:rsidRDefault="001F0437" w:rsidP="00D55B52">
            <w:pPr>
              <w:pStyle w:val="TAC"/>
              <w:keepNext w:val="0"/>
              <w:keepLines w:val="0"/>
              <w:widowControl w:val="0"/>
              <w:rPr>
                <w:lang w:eastAsia="ja-JP"/>
              </w:rPr>
            </w:pPr>
            <w:r w:rsidRPr="00ED07A4">
              <w:rPr>
                <w:lang w:eastAsia="ja-JP"/>
              </w:rPr>
              <w:t>2</w:t>
            </w:r>
          </w:p>
        </w:tc>
      </w:tr>
      <w:tr w:rsidR="00DB023B" w:rsidRPr="00ED07A4" w14:paraId="5551D8AE" w14:textId="77777777" w:rsidTr="001038B5">
        <w:tc>
          <w:tcPr>
            <w:tcW w:w="1192" w:type="dxa"/>
            <w:vAlign w:val="center"/>
          </w:tcPr>
          <w:p w14:paraId="2A133CDA"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3F123742"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38DEC46E"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5522878D"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28B71307"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1261AF1D" w14:textId="77777777" w:rsidR="001F0437" w:rsidRPr="00ED07A4" w:rsidRDefault="001F0437" w:rsidP="00D55B52">
            <w:pPr>
              <w:pStyle w:val="TAC"/>
              <w:keepNext w:val="0"/>
              <w:keepLines w:val="0"/>
              <w:widowControl w:val="0"/>
            </w:pPr>
          </w:p>
        </w:tc>
        <w:tc>
          <w:tcPr>
            <w:tcW w:w="835" w:type="dxa"/>
            <w:vAlign w:val="center"/>
          </w:tcPr>
          <w:p w14:paraId="4887AE85" w14:textId="77777777" w:rsidR="001F0437" w:rsidRPr="00ED07A4" w:rsidRDefault="001F0437" w:rsidP="00D55B52">
            <w:pPr>
              <w:pStyle w:val="TAC"/>
              <w:keepNext w:val="0"/>
              <w:keepLines w:val="0"/>
              <w:widowControl w:val="0"/>
            </w:pPr>
          </w:p>
        </w:tc>
        <w:tc>
          <w:tcPr>
            <w:tcW w:w="835" w:type="dxa"/>
            <w:vAlign w:val="center"/>
          </w:tcPr>
          <w:p w14:paraId="183F0CFE" w14:textId="77777777" w:rsidR="001F0437" w:rsidRPr="00ED07A4" w:rsidRDefault="001F0437" w:rsidP="00D55B52">
            <w:pPr>
              <w:pStyle w:val="TAC"/>
              <w:keepNext w:val="0"/>
              <w:keepLines w:val="0"/>
              <w:widowControl w:val="0"/>
            </w:pPr>
          </w:p>
        </w:tc>
        <w:tc>
          <w:tcPr>
            <w:tcW w:w="835" w:type="dxa"/>
            <w:vAlign w:val="center"/>
          </w:tcPr>
          <w:p w14:paraId="45E23C99" w14:textId="77777777" w:rsidR="001F0437" w:rsidRPr="00ED07A4" w:rsidRDefault="001F0437" w:rsidP="00D55B52">
            <w:pPr>
              <w:pStyle w:val="TAC"/>
              <w:keepNext w:val="0"/>
              <w:keepLines w:val="0"/>
              <w:widowControl w:val="0"/>
            </w:pPr>
          </w:p>
        </w:tc>
        <w:tc>
          <w:tcPr>
            <w:tcW w:w="835" w:type="dxa"/>
            <w:vAlign w:val="center"/>
          </w:tcPr>
          <w:p w14:paraId="133B88A2" w14:textId="77777777" w:rsidR="001F0437" w:rsidRPr="00ED07A4" w:rsidRDefault="001F0437" w:rsidP="00D55B52">
            <w:pPr>
              <w:pStyle w:val="TAC"/>
              <w:keepNext w:val="0"/>
              <w:keepLines w:val="0"/>
              <w:widowControl w:val="0"/>
            </w:pPr>
          </w:p>
        </w:tc>
        <w:tc>
          <w:tcPr>
            <w:tcW w:w="954" w:type="dxa"/>
            <w:vAlign w:val="center"/>
          </w:tcPr>
          <w:p w14:paraId="6DF57A87" w14:textId="77777777" w:rsidR="001F0437" w:rsidRPr="00ED07A4" w:rsidRDefault="001F0437" w:rsidP="00D55B52">
            <w:pPr>
              <w:pStyle w:val="TAC"/>
              <w:keepNext w:val="0"/>
              <w:keepLines w:val="0"/>
              <w:widowControl w:val="0"/>
            </w:pPr>
            <w:r w:rsidRPr="00ED07A4">
              <w:t>600</w:t>
            </w:r>
          </w:p>
        </w:tc>
        <w:tc>
          <w:tcPr>
            <w:tcW w:w="477" w:type="dxa"/>
            <w:vAlign w:val="center"/>
          </w:tcPr>
          <w:p w14:paraId="7D6A7869" w14:textId="77777777" w:rsidR="001F0437" w:rsidRPr="00ED07A4" w:rsidRDefault="001F0437" w:rsidP="00D55B52">
            <w:pPr>
              <w:pStyle w:val="TAC"/>
              <w:keepNext w:val="0"/>
              <w:keepLines w:val="0"/>
              <w:widowControl w:val="0"/>
            </w:pPr>
            <w:r w:rsidRPr="00ED07A4">
              <w:t>0</w:t>
            </w:r>
          </w:p>
        </w:tc>
        <w:tc>
          <w:tcPr>
            <w:tcW w:w="477" w:type="dxa"/>
            <w:vMerge/>
            <w:vAlign w:val="center"/>
          </w:tcPr>
          <w:p w14:paraId="789A5F95" w14:textId="77777777" w:rsidR="001F0437" w:rsidRPr="00ED07A4" w:rsidRDefault="001F0437" w:rsidP="00D55B52">
            <w:pPr>
              <w:pStyle w:val="TAC"/>
              <w:keepNext w:val="0"/>
              <w:keepLines w:val="0"/>
              <w:widowControl w:val="0"/>
              <w:rPr>
                <w:lang w:eastAsia="ja-JP"/>
              </w:rPr>
            </w:pPr>
          </w:p>
        </w:tc>
      </w:tr>
      <w:tr w:rsidR="00DB023B" w:rsidRPr="00ED07A4" w14:paraId="046FA512" w14:textId="77777777" w:rsidTr="001038B5">
        <w:tc>
          <w:tcPr>
            <w:tcW w:w="1192" w:type="dxa"/>
            <w:vAlign w:val="center"/>
            <w:hideMark/>
          </w:tcPr>
          <w:p w14:paraId="3FF2674C"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5171B184"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11B3E5CE" w14:textId="77777777" w:rsidR="001F0437" w:rsidRPr="00ED07A4" w:rsidRDefault="001F0437" w:rsidP="00D55B52">
            <w:pPr>
              <w:pStyle w:val="TAC"/>
              <w:keepNext w:val="0"/>
              <w:keepLines w:val="0"/>
              <w:widowControl w:val="0"/>
            </w:pPr>
            <w:r w:rsidRPr="00ED07A4">
              <w:t>50, 100, 200,</w:t>
            </w:r>
          </w:p>
        </w:tc>
        <w:tc>
          <w:tcPr>
            <w:tcW w:w="835" w:type="dxa"/>
            <w:vAlign w:val="center"/>
            <w:hideMark/>
          </w:tcPr>
          <w:p w14:paraId="3D83C2F0" w14:textId="77777777" w:rsidR="001F0437" w:rsidRPr="00ED07A4" w:rsidRDefault="001F0437" w:rsidP="00D55B52">
            <w:pPr>
              <w:pStyle w:val="TAC"/>
              <w:keepNext w:val="0"/>
              <w:keepLines w:val="0"/>
              <w:widowControl w:val="0"/>
            </w:pPr>
            <w:r w:rsidRPr="00ED07A4">
              <w:t>200</w:t>
            </w:r>
          </w:p>
        </w:tc>
        <w:tc>
          <w:tcPr>
            <w:tcW w:w="835" w:type="dxa"/>
            <w:vAlign w:val="center"/>
            <w:hideMark/>
          </w:tcPr>
          <w:p w14:paraId="02DA4663" w14:textId="77777777" w:rsidR="001F0437" w:rsidRPr="00ED07A4" w:rsidRDefault="001F0437" w:rsidP="00D55B52">
            <w:pPr>
              <w:pStyle w:val="TAC"/>
              <w:keepNext w:val="0"/>
              <w:keepLines w:val="0"/>
              <w:widowControl w:val="0"/>
              <w:rPr>
                <w:lang w:eastAsia="ja-JP"/>
              </w:rPr>
            </w:pPr>
            <w:r w:rsidRPr="00ED07A4">
              <w:rPr>
                <w:lang w:eastAsia="ja-JP"/>
              </w:rPr>
              <w:t>200</w:t>
            </w:r>
          </w:p>
        </w:tc>
        <w:tc>
          <w:tcPr>
            <w:tcW w:w="835" w:type="dxa"/>
            <w:vAlign w:val="center"/>
            <w:hideMark/>
          </w:tcPr>
          <w:p w14:paraId="0ACAE53D" w14:textId="77777777" w:rsidR="001F0437" w:rsidRPr="00ED07A4" w:rsidRDefault="001F0437" w:rsidP="00D55B52">
            <w:pPr>
              <w:pStyle w:val="TAC"/>
              <w:keepNext w:val="0"/>
              <w:keepLines w:val="0"/>
              <w:widowControl w:val="0"/>
              <w:rPr>
                <w:lang w:eastAsia="ja-JP"/>
              </w:rPr>
            </w:pPr>
            <w:r w:rsidRPr="00ED07A4">
              <w:rPr>
                <w:lang w:eastAsia="ja-JP"/>
              </w:rPr>
              <w:t>200</w:t>
            </w:r>
          </w:p>
        </w:tc>
        <w:tc>
          <w:tcPr>
            <w:tcW w:w="835" w:type="dxa"/>
            <w:vAlign w:val="center"/>
          </w:tcPr>
          <w:p w14:paraId="24C8FB27" w14:textId="77777777" w:rsidR="001F0437" w:rsidRPr="00ED07A4" w:rsidRDefault="001F0437" w:rsidP="00D55B52">
            <w:pPr>
              <w:pStyle w:val="TAC"/>
              <w:keepNext w:val="0"/>
              <w:keepLines w:val="0"/>
              <w:widowControl w:val="0"/>
            </w:pPr>
          </w:p>
        </w:tc>
        <w:tc>
          <w:tcPr>
            <w:tcW w:w="835" w:type="dxa"/>
            <w:vAlign w:val="center"/>
          </w:tcPr>
          <w:p w14:paraId="4D57D529" w14:textId="77777777" w:rsidR="001F0437" w:rsidRPr="00ED07A4" w:rsidRDefault="001F0437" w:rsidP="00D55B52">
            <w:pPr>
              <w:pStyle w:val="TAC"/>
              <w:keepNext w:val="0"/>
              <w:keepLines w:val="0"/>
              <w:widowControl w:val="0"/>
            </w:pPr>
          </w:p>
        </w:tc>
        <w:tc>
          <w:tcPr>
            <w:tcW w:w="835" w:type="dxa"/>
            <w:vAlign w:val="center"/>
          </w:tcPr>
          <w:p w14:paraId="3D9953DC" w14:textId="77777777" w:rsidR="001F0437" w:rsidRPr="00ED07A4" w:rsidRDefault="001F0437" w:rsidP="00D55B52">
            <w:pPr>
              <w:pStyle w:val="TAC"/>
              <w:keepNext w:val="0"/>
              <w:keepLines w:val="0"/>
              <w:widowControl w:val="0"/>
            </w:pPr>
          </w:p>
        </w:tc>
        <w:tc>
          <w:tcPr>
            <w:tcW w:w="835" w:type="dxa"/>
            <w:vAlign w:val="center"/>
          </w:tcPr>
          <w:p w14:paraId="3E32E581" w14:textId="77777777" w:rsidR="001F0437" w:rsidRPr="00ED07A4" w:rsidRDefault="001F0437" w:rsidP="00D55B52">
            <w:pPr>
              <w:pStyle w:val="TAC"/>
              <w:keepNext w:val="0"/>
              <w:keepLines w:val="0"/>
              <w:widowControl w:val="0"/>
            </w:pPr>
          </w:p>
        </w:tc>
        <w:tc>
          <w:tcPr>
            <w:tcW w:w="954" w:type="dxa"/>
            <w:vAlign w:val="center"/>
            <w:hideMark/>
          </w:tcPr>
          <w:p w14:paraId="419B63C0" w14:textId="77777777" w:rsidR="001F0437" w:rsidRPr="00ED07A4" w:rsidRDefault="001F0437" w:rsidP="00D55B52">
            <w:pPr>
              <w:pStyle w:val="TAC"/>
              <w:keepNext w:val="0"/>
              <w:keepLines w:val="0"/>
              <w:widowControl w:val="0"/>
            </w:pPr>
            <w:r w:rsidRPr="00ED07A4">
              <w:t>800</w:t>
            </w:r>
          </w:p>
        </w:tc>
        <w:tc>
          <w:tcPr>
            <w:tcW w:w="477" w:type="dxa"/>
            <w:vAlign w:val="center"/>
            <w:hideMark/>
          </w:tcPr>
          <w:p w14:paraId="014E8715" w14:textId="77777777" w:rsidR="001F0437" w:rsidRPr="00ED07A4" w:rsidRDefault="001F0437" w:rsidP="00D55B52">
            <w:pPr>
              <w:pStyle w:val="TAC"/>
              <w:keepNext w:val="0"/>
              <w:keepLines w:val="0"/>
              <w:widowControl w:val="0"/>
            </w:pPr>
            <w:r w:rsidRPr="00ED07A4">
              <w:t>0</w:t>
            </w:r>
          </w:p>
        </w:tc>
        <w:tc>
          <w:tcPr>
            <w:tcW w:w="477" w:type="dxa"/>
            <w:vMerge/>
            <w:vAlign w:val="center"/>
            <w:hideMark/>
          </w:tcPr>
          <w:p w14:paraId="3CA0EB4C" w14:textId="77777777" w:rsidR="001F0437" w:rsidRPr="00ED07A4" w:rsidRDefault="001F0437" w:rsidP="00D55B52">
            <w:pPr>
              <w:pStyle w:val="TAC"/>
              <w:keepNext w:val="0"/>
              <w:keepLines w:val="0"/>
              <w:widowControl w:val="0"/>
              <w:rPr>
                <w:lang w:eastAsia="ja-JP"/>
              </w:rPr>
            </w:pPr>
          </w:p>
        </w:tc>
      </w:tr>
      <w:tr w:rsidR="00DB023B" w:rsidRPr="00ED07A4" w14:paraId="7719F107" w14:textId="77777777" w:rsidTr="001038B5">
        <w:tc>
          <w:tcPr>
            <w:tcW w:w="1192" w:type="dxa"/>
            <w:vAlign w:val="center"/>
            <w:hideMark/>
          </w:tcPr>
          <w:p w14:paraId="4A1C560A"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3C1DA7CF"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58BB726F" w14:textId="77777777" w:rsidR="001F0437" w:rsidRPr="00ED07A4" w:rsidRDefault="001F0437" w:rsidP="00D55B52">
            <w:pPr>
              <w:pStyle w:val="TAC"/>
              <w:keepNext w:val="0"/>
              <w:keepLines w:val="0"/>
              <w:widowControl w:val="0"/>
            </w:pPr>
            <w:r w:rsidRPr="00ED07A4">
              <w:t>50, 100</w:t>
            </w:r>
          </w:p>
        </w:tc>
        <w:tc>
          <w:tcPr>
            <w:tcW w:w="835" w:type="dxa"/>
            <w:vAlign w:val="center"/>
            <w:hideMark/>
          </w:tcPr>
          <w:p w14:paraId="2A21FC0B" w14:textId="77777777" w:rsidR="001F0437" w:rsidRPr="00ED07A4" w:rsidRDefault="001F0437" w:rsidP="00D55B52">
            <w:pPr>
              <w:pStyle w:val="TAC"/>
              <w:keepNext w:val="0"/>
              <w:keepLines w:val="0"/>
              <w:widowControl w:val="0"/>
            </w:pPr>
            <w:r w:rsidRPr="00ED07A4">
              <w:t>100</w:t>
            </w:r>
          </w:p>
        </w:tc>
        <w:tc>
          <w:tcPr>
            <w:tcW w:w="835" w:type="dxa"/>
            <w:vAlign w:val="center"/>
          </w:tcPr>
          <w:p w14:paraId="74CF052A" w14:textId="77777777" w:rsidR="001F0437" w:rsidRPr="00ED07A4" w:rsidRDefault="001F0437" w:rsidP="00D55B52">
            <w:pPr>
              <w:pStyle w:val="TAC"/>
              <w:keepNext w:val="0"/>
              <w:keepLines w:val="0"/>
              <w:widowControl w:val="0"/>
              <w:rPr>
                <w:lang w:eastAsia="ja-JP"/>
              </w:rPr>
            </w:pPr>
          </w:p>
        </w:tc>
        <w:tc>
          <w:tcPr>
            <w:tcW w:w="835" w:type="dxa"/>
            <w:vAlign w:val="center"/>
          </w:tcPr>
          <w:p w14:paraId="45060DED" w14:textId="77777777" w:rsidR="001F0437" w:rsidRPr="00ED07A4" w:rsidRDefault="001F0437" w:rsidP="00D55B52">
            <w:pPr>
              <w:pStyle w:val="TAC"/>
              <w:keepNext w:val="0"/>
              <w:keepLines w:val="0"/>
              <w:widowControl w:val="0"/>
              <w:rPr>
                <w:lang w:eastAsia="ja-JP"/>
              </w:rPr>
            </w:pPr>
          </w:p>
        </w:tc>
        <w:tc>
          <w:tcPr>
            <w:tcW w:w="835" w:type="dxa"/>
            <w:vAlign w:val="center"/>
          </w:tcPr>
          <w:p w14:paraId="145105B5" w14:textId="77777777" w:rsidR="001F0437" w:rsidRPr="00ED07A4" w:rsidRDefault="001F0437" w:rsidP="00D55B52">
            <w:pPr>
              <w:pStyle w:val="TAC"/>
              <w:keepNext w:val="0"/>
              <w:keepLines w:val="0"/>
              <w:widowControl w:val="0"/>
            </w:pPr>
          </w:p>
        </w:tc>
        <w:tc>
          <w:tcPr>
            <w:tcW w:w="835" w:type="dxa"/>
            <w:vAlign w:val="center"/>
          </w:tcPr>
          <w:p w14:paraId="0354A49C" w14:textId="77777777" w:rsidR="001F0437" w:rsidRPr="00ED07A4" w:rsidRDefault="001F0437" w:rsidP="00D55B52">
            <w:pPr>
              <w:pStyle w:val="TAC"/>
              <w:keepNext w:val="0"/>
              <w:keepLines w:val="0"/>
              <w:widowControl w:val="0"/>
            </w:pPr>
          </w:p>
        </w:tc>
        <w:tc>
          <w:tcPr>
            <w:tcW w:w="835" w:type="dxa"/>
            <w:vAlign w:val="center"/>
          </w:tcPr>
          <w:p w14:paraId="613B9C75" w14:textId="77777777" w:rsidR="001F0437" w:rsidRPr="00ED07A4" w:rsidRDefault="001F0437" w:rsidP="00D55B52">
            <w:pPr>
              <w:pStyle w:val="TAC"/>
              <w:keepNext w:val="0"/>
              <w:keepLines w:val="0"/>
              <w:widowControl w:val="0"/>
            </w:pPr>
          </w:p>
        </w:tc>
        <w:tc>
          <w:tcPr>
            <w:tcW w:w="835" w:type="dxa"/>
            <w:vAlign w:val="center"/>
          </w:tcPr>
          <w:p w14:paraId="46EE1FA7" w14:textId="77777777" w:rsidR="001F0437" w:rsidRPr="00ED07A4" w:rsidRDefault="001F0437" w:rsidP="00D55B52">
            <w:pPr>
              <w:pStyle w:val="TAC"/>
              <w:keepNext w:val="0"/>
              <w:keepLines w:val="0"/>
              <w:widowControl w:val="0"/>
            </w:pPr>
          </w:p>
        </w:tc>
        <w:tc>
          <w:tcPr>
            <w:tcW w:w="954" w:type="dxa"/>
            <w:vAlign w:val="center"/>
            <w:hideMark/>
          </w:tcPr>
          <w:p w14:paraId="384130C5" w14:textId="77777777" w:rsidR="001F0437" w:rsidRPr="00ED07A4" w:rsidRDefault="001F0437" w:rsidP="00D55B52">
            <w:pPr>
              <w:pStyle w:val="TAC"/>
              <w:keepNext w:val="0"/>
              <w:keepLines w:val="0"/>
              <w:widowControl w:val="0"/>
            </w:pPr>
            <w:r w:rsidRPr="00ED07A4">
              <w:t>200</w:t>
            </w:r>
          </w:p>
        </w:tc>
        <w:tc>
          <w:tcPr>
            <w:tcW w:w="477" w:type="dxa"/>
            <w:vAlign w:val="center"/>
            <w:hideMark/>
          </w:tcPr>
          <w:p w14:paraId="37F8CD02" w14:textId="77777777" w:rsidR="001F0437" w:rsidRPr="00ED07A4" w:rsidRDefault="001F0437" w:rsidP="00D55B52">
            <w:pPr>
              <w:pStyle w:val="TAC"/>
              <w:keepNext w:val="0"/>
              <w:keepLines w:val="0"/>
              <w:widowControl w:val="0"/>
            </w:pPr>
            <w:r w:rsidRPr="00ED07A4">
              <w:t>0</w:t>
            </w:r>
          </w:p>
        </w:tc>
        <w:tc>
          <w:tcPr>
            <w:tcW w:w="477" w:type="dxa"/>
            <w:vMerge w:val="restart"/>
            <w:vAlign w:val="center"/>
            <w:hideMark/>
          </w:tcPr>
          <w:p w14:paraId="5EDD9E97" w14:textId="77777777" w:rsidR="001F0437" w:rsidRPr="00ED07A4" w:rsidRDefault="001F0437" w:rsidP="00D55B52">
            <w:pPr>
              <w:pStyle w:val="TAC"/>
              <w:keepNext w:val="0"/>
              <w:keepLines w:val="0"/>
              <w:widowControl w:val="0"/>
              <w:rPr>
                <w:lang w:eastAsia="ja-JP"/>
              </w:rPr>
            </w:pPr>
            <w:r w:rsidRPr="00ED07A4">
              <w:rPr>
                <w:lang w:eastAsia="ja-JP"/>
              </w:rPr>
              <w:t>3</w:t>
            </w:r>
          </w:p>
        </w:tc>
      </w:tr>
      <w:tr w:rsidR="00DB023B" w:rsidRPr="00ED07A4" w14:paraId="79F22165" w14:textId="77777777" w:rsidTr="001038B5">
        <w:tc>
          <w:tcPr>
            <w:tcW w:w="1192" w:type="dxa"/>
            <w:vAlign w:val="center"/>
            <w:hideMark/>
          </w:tcPr>
          <w:p w14:paraId="39408225"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7ACD8ECB"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EBFB48" w14:textId="77777777" w:rsidR="001F0437" w:rsidRPr="00ED07A4" w:rsidRDefault="001F0437" w:rsidP="00D55B52">
            <w:pPr>
              <w:pStyle w:val="TAC"/>
              <w:keepNext w:val="0"/>
              <w:keepLines w:val="0"/>
              <w:widowControl w:val="0"/>
            </w:pPr>
            <w:r w:rsidRPr="00ED07A4">
              <w:t>50, 100</w:t>
            </w:r>
          </w:p>
        </w:tc>
        <w:tc>
          <w:tcPr>
            <w:tcW w:w="835" w:type="dxa"/>
            <w:vAlign w:val="center"/>
            <w:hideMark/>
          </w:tcPr>
          <w:p w14:paraId="0A13C49D" w14:textId="77777777" w:rsidR="001F0437" w:rsidRPr="00ED07A4" w:rsidRDefault="001F0437" w:rsidP="00D55B52">
            <w:pPr>
              <w:pStyle w:val="TAC"/>
              <w:keepNext w:val="0"/>
              <w:keepLines w:val="0"/>
              <w:widowControl w:val="0"/>
            </w:pPr>
            <w:r w:rsidRPr="00ED07A4">
              <w:t>100</w:t>
            </w:r>
          </w:p>
        </w:tc>
        <w:tc>
          <w:tcPr>
            <w:tcW w:w="835" w:type="dxa"/>
            <w:vAlign w:val="center"/>
            <w:hideMark/>
          </w:tcPr>
          <w:p w14:paraId="336A6B24"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149D0F16" w14:textId="77777777" w:rsidR="001F0437" w:rsidRPr="00ED07A4" w:rsidRDefault="001F0437" w:rsidP="00D55B52">
            <w:pPr>
              <w:pStyle w:val="TAC"/>
              <w:keepNext w:val="0"/>
              <w:keepLines w:val="0"/>
              <w:widowControl w:val="0"/>
              <w:rPr>
                <w:lang w:eastAsia="ja-JP"/>
              </w:rPr>
            </w:pPr>
          </w:p>
        </w:tc>
        <w:tc>
          <w:tcPr>
            <w:tcW w:w="835" w:type="dxa"/>
            <w:vAlign w:val="center"/>
          </w:tcPr>
          <w:p w14:paraId="68586BA6" w14:textId="77777777" w:rsidR="001F0437" w:rsidRPr="00ED07A4" w:rsidRDefault="001F0437" w:rsidP="00D55B52">
            <w:pPr>
              <w:pStyle w:val="TAC"/>
              <w:keepNext w:val="0"/>
              <w:keepLines w:val="0"/>
              <w:widowControl w:val="0"/>
            </w:pPr>
          </w:p>
        </w:tc>
        <w:tc>
          <w:tcPr>
            <w:tcW w:w="835" w:type="dxa"/>
            <w:vAlign w:val="center"/>
          </w:tcPr>
          <w:p w14:paraId="2326A309" w14:textId="77777777" w:rsidR="001F0437" w:rsidRPr="00ED07A4" w:rsidRDefault="001F0437" w:rsidP="00D55B52">
            <w:pPr>
              <w:pStyle w:val="TAC"/>
              <w:keepNext w:val="0"/>
              <w:keepLines w:val="0"/>
              <w:widowControl w:val="0"/>
            </w:pPr>
          </w:p>
        </w:tc>
        <w:tc>
          <w:tcPr>
            <w:tcW w:w="835" w:type="dxa"/>
            <w:vAlign w:val="center"/>
          </w:tcPr>
          <w:p w14:paraId="1C49610B" w14:textId="77777777" w:rsidR="001F0437" w:rsidRPr="00ED07A4" w:rsidRDefault="001F0437" w:rsidP="00D55B52">
            <w:pPr>
              <w:pStyle w:val="TAC"/>
              <w:keepNext w:val="0"/>
              <w:keepLines w:val="0"/>
              <w:widowControl w:val="0"/>
            </w:pPr>
          </w:p>
        </w:tc>
        <w:tc>
          <w:tcPr>
            <w:tcW w:w="835" w:type="dxa"/>
            <w:vAlign w:val="center"/>
          </w:tcPr>
          <w:p w14:paraId="461CB57E" w14:textId="77777777" w:rsidR="001F0437" w:rsidRPr="00ED07A4" w:rsidRDefault="001F0437" w:rsidP="00D55B52">
            <w:pPr>
              <w:pStyle w:val="TAC"/>
              <w:keepNext w:val="0"/>
              <w:keepLines w:val="0"/>
              <w:widowControl w:val="0"/>
            </w:pPr>
          </w:p>
        </w:tc>
        <w:tc>
          <w:tcPr>
            <w:tcW w:w="954" w:type="dxa"/>
            <w:vAlign w:val="center"/>
            <w:hideMark/>
          </w:tcPr>
          <w:p w14:paraId="566B7C16" w14:textId="77777777" w:rsidR="001F0437" w:rsidRPr="00ED07A4" w:rsidRDefault="001F0437" w:rsidP="00D55B52">
            <w:pPr>
              <w:pStyle w:val="TAC"/>
              <w:keepNext w:val="0"/>
              <w:keepLines w:val="0"/>
              <w:widowControl w:val="0"/>
            </w:pPr>
            <w:r w:rsidRPr="00ED07A4">
              <w:t>300</w:t>
            </w:r>
          </w:p>
        </w:tc>
        <w:tc>
          <w:tcPr>
            <w:tcW w:w="477" w:type="dxa"/>
            <w:vAlign w:val="center"/>
            <w:hideMark/>
          </w:tcPr>
          <w:p w14:paraId="7484459C" w14:textId="77777777" w:rsidR="001F0437" w:rsidRPr="00ED07A4" w:rsidRDefault="001F0437" w:rsidP="00D55B52">
            <w:pPr>
              <w:pStyle w:val="TAC"/>
              <w:keepNext w:val="0"/>
              <w:keepLines w:val="0"/>
              <w:widowControl w:val="0"/>
            </w:pPr>
            <w:r w:rsidRPr="00ED07A4">
              <w:t>0</w:t>
            </w:r>
          </w:p>
        </w:tc>
        <w:tc>
          <w:tcPr>
            <w:tcW w:w="477" w:type="dxa"/>
            <w:vMerge/>
            <w:vAlign w:val="center"/>
            <w:hideMark/>
          </w:tcPr>
          <w:p w14:paraId="116F67E9" w14:textId="77777777" w:rsidR="001F0437" w:rsidRPr="00ED07A4" w:rsidRDefault="001F0437" w:rsidP="00D55B52">
            <w:pPr>
              <w:pStyle w:val="TAC"/>
              <w:keepNext w:val="0"/>
              <w:keepLines w:val="0"/>
              <w:widowControl w:val="0"/>
              <w:rPr>
                <w:lang w:eastAsia="ja-JP"/>
              </w:rPr>
            </w:pPr>
          </w:p>
        </w:tc>
      </w:tr>
      <w:tr w:rsidR="00DB023B" w:rsidRPr="00ED07A4" w14:paraId="54259A62" w14:textId="77777777" w:rsidTr="001038B5">
        <w:tc>
          <w:tcPr>
            <w:tcW w:w="1192" w:type="dxa"/>
            <w:vAlign w:val="center"/>
            <w:hideMark/>
          </w:tcPr>
          <w:p w14:paraId="58F81208" w14:textId="77777777" w:rsidR="001F0437" w:rsidRPr="00ED07A4" w:rsidRDefault="001F0437" w:rsidP="00D55B5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3FD89DF0"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742FE2A4" w14:textId="77777777" w:rsidR="001F0437" w:rsidRPr="00ED07A4" w:rsidRDefault="001F0437" w:rsidP="00D55B5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6C16A157"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3B3878DF"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0081DD01"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1108289D" w14:textId="77777777" w:rsidR="001F0437" w:rsidRPr="00ED07A4" w:rsidRDefault="001F0437" w:rsidP="00D55B52">
            <w:pPr>
              <w:pStyle w:val="TAC"/>
              <w:keepNext w:val="0"/>
              <w:keepLines w:val="0"/>
              <w:widowControl w:val="0"/>
            </w:pPr>
          </w:p>
        </w:tc>
        <w:tc>
          <w:tcPr>
            <w:tcW w:w="835" w:type="dxa"/>
            <w:vAlign w:val="center"/>
          </w:tcPr>
          <w:p w14:paraId="010AB9D3" w14:textId="77777777" w:rsidR="001F0437" w:rsidRPr="00ED07A4" w:rsidRDefault="001F0437" w:rsidP="00D55B52">
            <w:pPr>
              <w:pStyle w:val="TAC"/>
              <w:keepNext w:val="0"/>
              <w:keepLines w:val="0"/>
              <w:widowControl w:val="0"/>
            </w:pPr>
          </w:p>
        </w:tc>
        <w:tc>
          <w:tcPr>
            <w:tcW w:w="835" w:type="dxa"/>
            <w:vAlign w:val="center"/>
          </w:tcPr>
          <w:p w14:paraId="138787C5" w14:textId="77777777" w:rsidR="001F0437" w:rsidRPr="00ED07A4" w:rsidRDefault="001F0437" w:rsidP="00D55B52">
            <w:pPr>
              <w:pStyle w:val="TAC"/>
              <w:keepNext w:val="0"/>
              <w:keepLines w:val="0"/>
              <w:widowControl w:val="0"/>
            </w:pPr>
          </w:p>
        </w:tc>
        <w:tc>
          <w:tcPr>
            <w:tcW w:w="835" w:type="dxa"/>
            <w:vAlign w:val="center"/>
          </w:tcPr>
          <w:p w14:paraId="51703D90" w14:textId="77777777" w:rsidR="001F0437" w:rsidRPr="00ED07A4" w:rsidRDefault="001F0437" w:rsidP="00D55B52">
            <w:pPr>
              <w:pStyle w:val="TAC"/>
              <w:keepNext w:val="0"/>
              <w:keepLines w:val="0"/>
              <w:widowControl w:val="0"/>
            </w:pPr>
          </w:p>
        </w:tc>
        <w:tc>
          <w:tcPr>
            <w:tcW w:w="954" w:type="dxa"/>
            <w:vAlign w:val="center"/>
            <w:hideMark/>
          </w:tcPr>
          <w:p w14:paraId="59F6925B" w14:textId="77777777" w:rsidR="001F0437" w:rsidRPr="00ED07A4" w:rsidRDefault="001F0437" w:rsidP="00D55B52">
            <w:pPr>
              <w:pStyle w:val="TAC"/>
              <w:keepNext w:val="0"/>
              <w:keepLines w:val="0"/>
              <w:widowControl w:val="0"/>
              <w:rPr>
                <w:lang w:eastAsia="ja-JP"/>
              </w:rPr>
            </w:pPr>
            <w:r w:rsidRPr="00ED07A4">
              <w:rPr>
                <w:lang w:eastAsia="ja-JP"/>
              </w:rPr>
              <w:t>400</w:t>
            </w:r>
          </w:p>
        </w:tc>
        <w:tc>
          <w:tcPr>
            <w:tcW w:w="477" w:type="dxa"/>
            <w:vAlign w:val="center"/>
            <w:hideMark/>
          </w:tcPr>
          <w:p w14:paraId="63598D1D" w14:textId="77777777" w:rsidR="001F0437" w:rsidRPr="00ED07A4" w:rsidRDefault="001F0437" w:rsidP="00D55B52">
            <w:pPr>
              <w:pStyle w:val="TAC"/>
              <w:keepNext w:val="0"/>
              <w:keepLines w:val="0"/>
              <w:widowControl w:val="0"/>
              <w:rPr>
                <w:lang w:eastAsia="ja-JP"/>
              </w:rPr>
            </w:pPr>
            <w:r w:rsidRPr="00ED07A4">
              <w:rPr>
                <w:lang w:eastAsia="ja-JP"/>
              </w:rPr>
              <w:t>0</w:t>
            </w:r>
          </w:p>
        </w:tc>
        <w:tc>
          <w:tcPr>
            <w:tcW w:w="477" w:type="dxa"/>
            <w:vMerge/>
            <w:vAlign w:val="center"/>
            <w:hideMark/>
          </w:tcPr>
          <w:p w14:paraId="7D878C7D" w14:textId="77777777" w:rsidR="001F0437" w:rsidRPr="00ED07A4" w:rsidRDefault="001F0437" w:rsidP="00D55B52">
            <w:pPr>
              <w:pStyle w:val="TAC"/>
              <w:keepNext w:val="0"/>
              <w:keepLines w:val="0"/>
              <w:widowControl w:val="0"/>
              <w:rPr>
                <w:lang w:eastAsia="ja-JP"/>
              </w:rPr>
            </w:pPr>
          </w:p>
        </w:tc>
      </w:tr>
      <w:tr w:rsidR="00DB023B" w:rsidRPr="00ED07A4" w14:paraId="53FA9125" w14:textId="77777777" w:rsidTr="001038B5">
        <w:tc>
          <w:tcPr>
            <w:tcW w:w="1192" w:type="dxa"/>
            <w:vAlign w:val="center"/>
            <w:hideMark/>
          </w:tcPr>
          <w:p w14:paraId="41A08EEC"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4797CE19"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25CA712C" w14:textId="77777777" w:rsidR="001F0437" w:rsidRPr="00ED07A4" w:rsidRDefault="001F0437" w:rsidP="00D55B5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2646186"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3FFE48E4"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193F2C4C"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27930E71"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4F9DCCAE" w14:textId="77777777" w:rsidR="001F0437" w:rsidRPr="00ED07A4" w:rsidRDefault="001F0437" w:rsidP="00D55B52">
            <w:pPr>
              <w:pStyle w:val="TAC"/>
              <w:keepNext w:val="0"/>
              <w:keepLines w:val="0"/>
              <w:widowControl w:val="0"/>
            </w:pPr>
          </w:p>
        </w:tc>
        <w:tc>
          <w:tcPr>
            <w:tcW w:w="835" w:type="dxa"/>
            <w:vAlign w:val="center"/>
          </w:tcPr>
          <w:p w14:paraId="73C221EC" w14:textId="77777777" w:rsidR="001F0437" w:rsidRPr="00ED07A4" w:rsidRDefault="001F0437" w:rsidP="00D55B52">
            <w:pPr>
              <w:pStyle w:val="TAC"/>
              <w:keepNext w:val="0"/>
              <w:keepLines w:val="0"/>
              <w:widowControl w:val="0"/>
            </w:pPr>
          </w:p>
        </w:tc>
        <w:tc>
          <w:tcPr>
            <w:tcW w:w="835" w:type="dxa"/>
            <w:vAlign w:val="center"/>
          </w:tcPr>
          <w:p w14:paraId="799C5E75" w14:textId="77777777" w:rsidR="001F0437" w:rsidRPr="00ED07A4" w:rsidRDefault="001F0437" w:rsidP="00D55B52">
            <w:pPr>
              <w:pStyle w:val="TAC"/>
              <w:keepNext w:val="0"/>
              <w:keepLines w:val="0"/>
              <w:widowControl w:val="0"/>
            </w:pPr>
          </w:p>
        </w:tc>
        <w:tc>
          <w:tcPr>
            <w:tcW w:w="954" w:type="dxa"/>
            <w:vAlign w:val="center"/>
            <w:hideMark/>
          </w:tcPr>
          <w:p w14:paraId="7EE094ED" w14:textId="77777777" w:rsidR="001F0437" w:rsidRPr="00ED07A4" w:rsidRDefault="001F0437" w:rsidP="00D55B52">
            <w:pPr>
              <w:pStyle w:val="TAC"/>
              <w:keepNext w:val="0"/>
              <w:keepLines w:val="0"/>
              <w:widowControl w:val="0"/>
            </w:pPr>
            <w:r w:rsidRPr="00ED07A4">
              <w:rPr>
                <w:rFonts w:eastAsia="Yu Mincho"/>
                <w:lang w:eastAsia="ja-JP"/>
              </w:rPr>
              <w:t>500</w:t>
            </w:r>
          </w:p>
        </w:tc>
        <w:tc>
          <w:tcPr>
            <w:tcW w:w="477" w:type="dxa"/>
            <w:vAlign w:val="center"/>
            <w:hideMark/>
          </w:tcPr>
          <w:p w14:paraId="08BE53FE" w14:textId="77777777" w:rsidR="001F0437" w:rsidRPr="00ED07A4" w:rsidRDefault="001F0437" w:rsidP="00D55B52">
            <w:pPr>
              <w:pStyle w:val="TAC"/>
              <w:keepNext w:val="0"/>
              <w:keepLines w:val="0"/>
              <w:widowControl w:val="0"/>
            </w:pPr>
            <w:r w:rsidRPr="00ED07A4">
              <w:t>0</w:t>
            </w:r>
          </w:p>
        </w:tc>
        <w:tc>
          <w:tcPr>
            <w:tcW w:w="477" w:type="dxa"/>
            <w:vMerge/>
            <w:vAlign w:val="center"/>
            <w:hideMark/>
          </w:tcPr>
          <w:p w14:paraId="08A8EF8C" w14:textId="77777777" w:rsidR="001F0437" w:rsidRPr="00ED07A4" w:rsidRDefault="001F0437" w:rsidP="00D55B52">
            <w:pPr>
              <w:pStyle w:val="TAC"/>
              <w:keepNext w:val="0"/>
              <w:keepLines w:val="0"/>
              <w:widowControl w:val="0"/>
              <w:rPr>
                <w:lang w:eastAsia="ja-JP"/>
              </w:rPr>
            </w:pPr>
          </w:p>
        </w:tc>
      </w:tr>
      <w:tr w:rsidR="00DB023B" w:rsidRPr="00ED07A4" w14:paraId="49CDBC29" w14:textId="77777777" w:rsidTr="001038B5">
        <w:tc>
          <w:tcPr>
            <w:tcW w:w="1192" w:type="dxa"/>
            <w:vAlign w:val="center"/>
            <w:hideMark/>
          </w:tcPr>
          <w:p w14:paraId="4E9F16A0" w14:textId="77777777" w:rsidR="001F0437" w:rsidRPr="00ED07A4" w:rsidRDefault="001F0437" w:rsidP="00D55B5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833DE54"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08E50D11" w14:textId="77777777" w:rsidR="001F0437" w:rsidRPr="00ED07A4" w:rsidRDefault="001F0437" w:rsidP="00D55B5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563302C4"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7DFDFEE1"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1427EA3D"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5A51DA3C"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112E12DB"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2F9613FB" w14:textId="77777777" w:rsidR="001F0437" w:rsidRPr="00ED07A4" w:rsidRDefault="001F0437" w:rsidP="00D55B52">
            <w:pPr>
              <w:pStyle w:val="TAC"/>
              <w:keepNext w:val="0"/>
              <w:keepLines w:val="0"/>
              <w:widowControl w:val="0"/>
            </w:pPr>
          </w:p>
        </w:tc>
        <w:tc>
          <w:tcPr>
            <w:tcW w:w="835" w:type="dxa"/>
            <w:vAlign w:val="center"/>
          </w:tcPr>
          <w:p w14:paraId="2B895568" w14:textId="77777777" w:rsidR="001F0437" w:rsidRPr="00ED07A4" w:rsidRDefault="001F0437" w:rsidP="00D55B52">
            <w:pPr>
              <w:pStyle w:val="TAC"/>
              <w:keepNext w:val="0"/>
              <w:keepLines w:val="0"/>
              <w:widowControl w:val="0"/>
            </w:pPr>
          </w:p>
        </w:tc>
        <w:tc>
          <w:tcPr>
            <w:tcW w:w="954" w:type="dxa"/>
            <w:vAlign w:val="center"/>
            <w:hideMark/>
          </w:tcPr>
          <w:p w14:paraId="4E9E4CB9" w14:textId="77777777" w:rsidR="001F0437" w:rsidRPr="00ED07A4" w:rsidRDefault="001F0437" w:rsidP="00D55B52">
            <w:pPr>
              <w:pStyle w:val="TAC"/>
              <w:keepNext w:val="0"/>
              <w:keepLines w:val="0"/>
              <w:widowControl w:val="0"/>
              <w:rPr>
                <w:lang w:eastAsia="ja-JP"/>
              </w:rPr>
            </w:pPr>
            <w:r w:rsidRPr="00ED07A4">
              <w:rPr>
                <w:lang w:eastAsia="ja-JP"/>
              </w:rPr>
              <w:t>600</w:t>
            </w:r>
          </w:p>
        </w:tc>
        <w:tc>
          <w:tcPr>
            <w:tcW w:w="477" w:type="dxa"/>
            <w:vAlign w:val="center"/>
            <w:hideMark/>
          </w:tcPr>
          <w:p w14:paraId="29F23C29" w14:textId="77777777" w:rsidR="001F0437" w:rsidRPr="00ED07A4" w:rsidRDefault="001F0437" w:rsidP="00D55B52">
            <w:pPr>
              <w:pStyle w:val="TAC"/>
              <w:keepNext w:val="0"/>
              <w:keepLines w:val="0"/>
              <w:widowControl w:val="0"/>
              <w:rPr>
                <w:lang w:eastAsia="ja-JP"/>
              </w:rPr>
            </w:pPr>
            <w:r w:rsidRPr="00ED07A4">
              <w:rPr>
                <w:lang w:eastAsia="ja-JP"/>
              </w:rPr>
              <w:t>0</w:t>
            </w:r>
          </w:p>
        </w:tc>
        <w:tc>
          <w:tcPr>
            <w:tcW w:w="477" w:type="dxa"/>
            <w:vMerge/>
            <w:vAlign w:val="center"/>
            <w:hideMark/>
          </w:tcPr>
          <w:p w14:paraId="4CFABA66" w14:textId="77777777" w:rsidR="001F0437" w:rsidRPr="00ED07A4" w:rsidRDefault="001F0437" w:rsidP="00D55B52">
            <w:pPr>
              <w:pStyle w:val="TAC"/>
              <w:keepNext w:val="0"/>
              <w:keepLines w:val="0"/>
              <w:widowControl w:val="0"/>
              <w:rPr>
                <w:lang w:eastAsia="ja-JP"/>
              </w:rPr>
            </w:pPr>
          </w:p>
        </w:tc>
      </w:tr>
      <w:tr w:rsidR="00DB023B" w:rsidRPr="00ED07A4" w14:paraId="340FD8DF" w14:textId="77777777" w:rsidTr="001038B5">
        <w:tc>
          <w:tcPr>
            <w:tcW w:w="1192" w:type="dxa"/>
            <w:vAlign w:val="center"/>
            <w:hideMark/>
          </w:tcPr>
          <w:p w14:paraId="74B85A51"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F6DC511"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112E0FE5" w14:textId="77777777" w:rsidR="001F0437" w:rsidRPr="00ED07A4" w:rsidRDefault="001F0437" w:rsidP="00D55B5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2F247B31"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2596C6B7" w14:textId="77777777" w:rsidR="001F0437" w:rsidRPr="00ED07A4" w:rsidRDefault="001F0437" w:rsidP="00D55B52">
            <w:pPr>
              <w:pStyle w:val="TAC"/>
              <w:keepNext w:val="0"/>
              <w:keepLines w:val="0"/>
              <w:widowControl w:val="0"/>
            </w:pPr>
            <w:r w:rsidRPr="00ED07A4">
              <w:t>100</w:t>
            </w:r>
          </w:p>
        </w:tc>
        <w:tc>
          <w:tcPr>
            <w:tcW w:w="835" w:type="dxa"/>
            <w:vAlign w:val="center"/>
          </w:tcPr>
          <w:p w14:paraId="24523200"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0054E379"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53A758A5"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56009AEB"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7043FD96" w14:textId="77777777" w:rsidR="001F0437" w:rsidRPr="00ED07A4" w:rsidRDefault="001F0437" w:rsidP="00D55B52">
            <w:pPr>
              <w:pStyle w:val="TAC"/>
              <w:keepNext w:val="0"/>
              <w:keepLines w:val="0"/>
              <w:widowControl w:val="0"/>
              <w:rPr>
                <w:lang w:eastAsia="ja-JP"/>
              </w:rPr>
            </w:pPr>
          </w:p>
        </w:tc>
        <w:tc>
          <w:tcPr>
            <w:tcW w:w="954" w:type="dxa"/>
            <w:vAlign w:val="center"/>
          </w:tcPr>
          <w:p w14:paraId="7B6469FC"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642EA8C" w14:textId="77777777" w:rsidR="001F0437" w:rsidRPr="00ED07A4" w:rsidRDefault="001F0437" w:rsidP="00D55B52">
            <w:pPr>
              <w:pStyle w:val="TAC"/>
              <w:keepNext w:val="0"/>
              <w:keepLines w:val="0"/>
              <w:widowControl w:val="0"/>
            </w:pPr>
            <w:r w:rsidRPr="00ED07A4">
              <w:t>0</w:t>
            </w:r>
          </w:p>
        </w:tc>
        <w:tc>
          <w:tcPr>
            <w:tcW w:w="477" w:type="dxa"/>
            <w:vMerge/>
            <w:vAlign w:val="center"/>
            <w:hideMark/>
          </w:tcPr>
          <w:p w14:paraId="602CDC64" w14:textId="77777777" w:rsidR="001F0437" w:rsidRPr="00ED07A4" w:rsidRDefault="001F0437" w:rsidP="00D55B52">
            <w:pPr>
              <w:pStyle w:val="TAC"/>
              <w:keepNext w:val="0"/>
              <w:keepLines w:val="0"/>
              <w:widowControl w:val="0"/>
              <w:rPr>
                <w:lang w:eastAsia="ja-JP"/>
              </w:rPr>
            </w:pPr>
          </w:p>
        </w:tc>
      </w:tr>
      <w:tr w:rsidR="00DB023B" w:rsidRPr="00ED07A4" w14:paraId="28AF3DF8" w14:textId="77777777" w:rsidTr="001038B5">
        <w:tc>
          <w:tcPr>
            <w:tcW w:w="1192" w:type="dxa"/>
            <w:vAlign w:val="center"/>
            <w:hideMark/>
          </w:tcPr>
          <w:p w14:paraId="5EFFB61B" w14:textId="77777777" w:rsidR="001F0437" w:rsidRPr="00ED07A4" w:rsidRDefault="001F0437" w:rsidP="00D55B5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257M</w:t>
            </w:r>
          </w:p>
        </w:tc>
        <w:tc>
          <w:tcPr>
            <w:tcW w:w="1192" w:type="dxa"/>
            <w:vAlign w:val="center"/>
          </w:tcPr>
          <w:p w14:paraId="12FA1482"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257M</w:t>
            </w:r>
          </w:p>
        </w:tc>
        <w:tc>
          <w:tcPr>
            <w:tcW w:w="835" w:type="dxa"/>
            <w:vAlign w:val="center"/>
            <w:hideMark/>
          </w:tcPr>
          <w:p w14:paraId="1EF18BE1" w14:textId="77777777" w:rsidR="001F0437" w:rsidRPr="00ED07A4" w:rsidRDefault="001F0437" w:rsidP="00D55B5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390099C"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37CD7B77"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61065D3E"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4C340BA2"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03AF2637"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7159AFB8"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18B71856"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954" w:type="dxa"/>
            <w:vAlign w:val="center"/>
            <w:hideMark/>
          </w:tcPr>
          <w:p w14:paraId="432D63B3" w14:textId="77777777" w:rsidR="001F0437" w:rsidRPr="00ED07A4" w:rsidRDefault="001F0437" w:rsidP="00D55B52">
            <w:pPr>
              <w:pStyle w:val="TAC"/>
              <w:keepNext w:val="0"/>
              <w:keepLines w:val="0"/>
              <w:widowControl w:val="0"/>
              <w:rPr>
                <w:lang w:eastAsia="ja-JP"/>
              </w:rPr>
            </w:pPr>
            <w:r w:rsidRPr="00ED07A4">
              <w:rPr>
                <w:lang w:eastAsia="ja-JP"/>
              </w:rPr>
              <w:t>800</w:t>
            </w:r>
          </w:p>
        </w:tc>
        <w:tc>
          <w:tcPr>
            <w:tcW w:w="477" w:type="dxa"/>
            <w:vAlign w:val="center"/>
            <w:hideMark/>
          </w:tcPr>
          <w:p w14:paraId="3F56964E" w14:textId="77777777" w:rsidR="001F0437" w:rsidRPr="00ED07A4" w:rsidRDefault="001F0437" w:rsidP="00D55B52">
            <w:pPr>
              <w:pStyle w:val="TAC"/>
              <w:keepNext w:val="0"/>
              <w:keepLines w:val="0"/>
              <w:widowControl w:val="0"/>
              <w:rPr>
                <w:lang w:eastAsia="ja-JP"/>
              </w:rPr>
            </w:pPr>
            <w:r w:rsidRPr="00ED07A4">
              <w:rPr>
                <w:lang w:eastAsia="ja-JP"/>
              </w:rPr>
              <w:t>0</w:t>
            </w:r>
          </w:p>
        </w:tc>
        <w:tc>
          <w:tcPr>
            <w:tcW w:w="477" w:type="dxa"/>
            <w:vMerge/>
            <w:vAlign w:val="center"/>
            <w:hideMark/>
          </w:tcPr>
          <w:p w14:paraId="77D104BA" w14:textId="77777777" w:rsidR="001F0437" w:rsidRPr="00ED07A4" w:rsidRDefault="001F0437" w:rsidP="00D55B52">
            <w:pPr>
              <w:pStyle w:val="TAC"/>
              <w:keepNext w:val="0"/>
              <w:keepLines w:val="0"/>
              <w:widowControl w:val="0"/>
              <w:rPr>
                <w:lang w:eastAsia="ja-JP"/>
              </w:rPr>
            </w:pPr>
          </w:p>
        </w:tc>
      </w:tr>
      <w:tr w:rsidR="00DB023B" w:rsidRPr="00ED07A4" w14:paraId="4D8CC551" w14:textId="77777777" w:rsidTr="001038B5">
        <w:tc>
          <w:tcPr>
            <w:tcW w:w="1192" w:type="dxa"/>
            <w:vAlign w:val="center"/>
          </w:tcPr>
          <w:p w14:paraId="65E92A3C" w14:textId="77777777" w:rsidR="001F0437" w:rsidRPr="00ED07A4" w:rsidRDefault="001F0437" w:rsidP="00D55B52">
            <w:pPr>
              <w:pStyle w:val="TAC"/>
              <w:keepNext w:val="0"/>
              <w:keepLines w:val="0"/>
              <w:widowControl w:val="0"/>
              <w:rPr>
                <w:lang w:eastAsia="ja-JP"/>
              </w:rPr>
            </w:pPr>
            <w:r w:rsidRPr="00ED07A4">
              <w:t>CA_n260B</w:t>
            </w:r>
          </w:p>
        </w:tc>
        <w:tc>
          <w:tcPr>
            <w:tcW w:w="1192" w:type="dxa"/>
            <w:vAlign w:val="center"/>
          </w:tcPr>
          <w:p w14:paraId="3D062327"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F7F6377" w14:textId="77777777" w:rsidR="001F0437" w:rsidRPr="00ED07A4" w:rsidRDefault="001F0437" w:rsidP="00D55B52">
            <w:pPr>
              <w:pStyle w:val="TAC"/>
              <w:keepNext w:val="0"/>
              <w:keepLines w:val="0"/>
              <w:widowControl w:val="0"/>
              <w:rPr>
                <w:lang w:eastAsia="ja-JP"/>
              </w:rPr>
            </w:pPr>
            <w:r w:rsidRPr="00ED07A4">
              <w:t>50, 100, 200, 400</w:t>
            </w:r>
          </w:p>
        </w:tc>
        <w:tc>
          <w:tcPr>
            <w:tcW w:w="835" w:type="dxa"/>
            <w:vAlign w:val="center"/>
          </w:tcPr>
          <w:p w14:paraId="45178CF8"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3387DD89" w14:textId="77777777" w:rsidR="001F0437" w:rsidRPr="00ED07A4" w:rsidRDefault="001F0437" w:rsidP="00D55B52">
            <w:pPr>
              <w:pStyle w:val="TAC"/>
              <w:keepNext w:val="0"/>
              <w:keepLines w:val="0"/>
              <w:widowControl w:val="0"/>
              <w:rPr>
                <w:lang w:eastAsia="ja-JP"/>
              </w:rPr>
            </w:pPr>
          </w:p>
        </w:tc>
        <w:tc>
          <w:tcPr>
            <w:tcW w:w="835" w:type="dxa"/>
            <w:vAlign w:val="center"/>
          </w:tcPr>
          <w:p w14:paraId="7E4AA9A2" w14:textId="77777777" w:rsidR="001F0437" w:rsidRPr="00ED07A4" w:rsidRDefault="001F0437" w:rsidP="00D55B52">
            <w:pPr>
              <w:pStyle w:val="TAC"/>
              <w:keepNext w:val="0"/>
              <w:keepLines w:val="0"/>
              <w:widowControl w:val="0"/>
              <w:rPr>
                <w:lang w:eastAsia="ja-JP"/>
              </w:rPr>
            </w:pPr>
          </w:p>
        </w:tc>
        <w:tc>
          <w:tcPr>
            <w:tcW w:w="835" w:type="dxa"/>
            <w:vAlign w:val="center"/>
          </w:tcPr>
          <w:p w14:paraId="115A9607" w14:textId="77777777" w:rsidR="001F0437" w:rsidRPr="00ED07A4" w:rsidRDefault="001F0437" w:rsidP="00D55B52">
            <w:pPr>
              <w:pStyle w:val="TAC"/>
              <w:keepNext w:val="0"/>
              <w:keepLines w:val="0"/>
              <w:widowControl w:val="0"/>
              <w:rPr>
                <w:lang w:eastAsia="ja-JP"/>
              </w:rPr>
            </w:pPr>
          </w:p>
        </w:tc>
        <w:tc>
          <w:tcPr>
            <w:tcW w:w="835" w:type="dxa"/>
            <w:vAlign w:val="center"/>
          </w:tcPr>
          <w:p w14:paraId="5B3A4CDA" w14:textId="77777777" w:rsidR="001F0437" w:rsidRPr="00ED07A4" w:rsidRDefault="001F0437" w:rsidP="00D55B52">
            <w:pPr>
              <w:pStyle w:val="TAC"/>
              <w:keepNext w:val="0"/>
              <w:keepLines w:val="0"/>
              <w:widowControl w:val="0"/>
              <w:rPr>
                <w:lang w:eastAsia="ja-JP"/>
              </w:rPr>
            </w:pPr>
          </w:p>
        </w:tc>
        <w:tc>
          <w:tcPr>
            <w:tcW w:w="835" w:type="dxa"/>
            <w:vAlign w:val="center"/>
          </w:tcPr>
          <w:p w14:paraId="66A33DE1" w14:textId="77777777" w:rsidR="001F0437" w:rsidRPr="00ED07A4" w:rsidRDefault="001F0437" w:rsidP="00D55B52">
            <w:pPr>
              <w:pStyle w:val="TAC"/>
              <w:keepNext w:val="0"/>
              <w:keepLines w:val="0"/>
              <w:widowControl w:val="0"/>
              <w:rPr>
                <w:lang w:eastAsia="ja-JP"/>
              </w:rPr>
            </w:pPr>
          </w:p>
        </w:tc>
        <w:tc>
          <w:tcPr>
            <w:tcW w:w="835" w:type="dxa"/>
            <w:vAlign w:val="center"/>
          </w:tcPr>
          <w:p w14:paraId="1F89D627" w14:textId="77777777" w:rsidR="001F0437" w:rsidRPr="00ED07A4" w:rsidRDefault="001F0437" w:rsidP="00D55B52">
            <w:pPr>
              <w:pStyle w:val="TAC"/>
              <w:keepNext w:val="0"/>
              <w:keepLines w:val="0"/>
              <w:widowControl w:val="0"/>
              <w:rPr>
                <w:lang w:eastAsia="ja-JP"/>
              </w:rPr>
            </w:pPr>
          </w:p>
        </w:tc>
        <w:tc>
          <w:tcPr>
            <w:tcW w:w="954" w:type="dxa"/>
            <w:vAlign w:val="center"/>
          </w:tcPr>
          <w:p w14:paraId="05E961D9" w14:textId="77777777" w:rsidR="001F0437" w:rsidRPr="00ED07A4" w:rsidRDefault="001F0437" w:rsidP="00D55B52">
            <w:pPr>
              <w:pStyle w:val="TAC"/>
              <w:keepNext w:val="0"/>
              <w:keepLines w:val="0"/>
              <w:widowControl w:val="0"/>
              <w:rPr>
                <w:lang w:eastAsia="ja-JP"/>
              </w:rPr>
            </w:pPr>
            <w:r w:rsidRPr="00ED07A4">
              <w:t>800</w:t>
            </w:r>
          </w:p>
        </w:tc>
        <w:tc>
          <w:tcPr>
            <w:tcW w:w="477" w:type="dxa"/>
            <w:vAlign w:val="center"/>
          </w:tcPr>
          <w:p w14:paraId="655B86D7" w14:textId="77777777" w:rsidR="001F0437" w:rsidRPr="00ED07A4" w:rsidRDefault="001F0437" w:rsidP="00D55B52">
            <w:pPr>
              <w:pStyle w:val="TAC"/>
              <w:keepNext w:val="0"/>
              <w:keepLines w:val="0"/>
              <w:widowControl w:val="0"/>
              <w:rPr>
                <w:lang w:eastAsia="ja-JP"/>
              </w:rPr>
            </w:pPr>
            <w:r w:rsidRPr="00ED07A4">
              <w:t>0</w:t>
            </w:r>
          </w:p>
        </w:tc>
        <w:tc>
          <w:tcPr>
            <w:tcW w:w="477" w:type="dxa"/>
            <w:vMerge w:val="restart"/>
            <w:vAlign w:val="center"/>
          </w:tcPr>
          <w:p w14:paraId="0350CB1D" w14:textId="77777777" w:rsidR="001F0437" w:rsidRPr="00ED07A4" w:rsidRDefault="001F0437" w:rsidP="00D55B52">
            <w:pPr>
              <w:pStyle w:val="TAC"/>
              <w:keepNext w:val="0"/>
              <w:keepLines w:val="0"/>
              <w:widowControl w:val="0"/>
              <w:rPr>
                <w:lang w:eastAsia="ja-JP"/>
              </w:rPr>
            </w:pPr>
            <w:r w:rsidRPr="00ED07A4">
              <w:rPr>
                <w:lang w:eastAsia="ja-JP"/>
              </w:rPr>
              <w:t>1</w:t>
            </w:r>
          </w:p>
        </w:tc>
      </w:tr>
      <w:tr w:rsidR="00DB023B" w:rsidRPr="00ED07A4" w14:paraId="403FC34E" w14:textId="77777777" w:rsidTr="001038B5">
        <w:tc>
          <w:tcPr>
            <w:tcW w:w="1192" w:type="dxa"/>
            <w:vAlign w:val="center"/>
          </w:tcPr>
          <w:p w14:paraId="2C7A8D98" w14:textId="77777777" w:rsidR="001F0437" w:rsidRPr="00ED07A4" w:rsidRDefault="001F0437" w:rsidP="00D55B52">
            <w:pPr>
              <w:pStyle w:val="TAC"/>
              <w:keepNext w:val="0"/>
              <w:keepLines w:val="0"/>
              <w:widowControl w:val="0"/>
              <w:rPr>
                <w:lang w:eastAsia="ja-JP"/>
              </w:rPr>
            </w:pPr>
            <w:r w:rsidRPr="00ED07A4">
              <w:t>CA_n260C</w:t>
            </w:r>
          </w:p>
        </w:tc>
        <w:tc>
          <w:tcPr>
            <w:tcW w:w="1192" w:type="dxa"/>
            <w:vAlign w:val="center"/>
          </w:tcPr>
          <w:p w14:paraId="7496D08A"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58CB338B" w14:textId="77777777" w:rsidR="001F0437" w:rsidRPr="00ED07A4" w:rsidRDefault="001F0437" w:rsidP="00D55B52">
            <w:pPr>
              <w:pStyle w:val="TAC"/>
              <w:keepNext w:val="0"/>
              <w:keepLines w:val="0"/>
              <w:widowControl w:val="0"/>
              <w:rPr>
                <w:lang w:eastAsia="ja-JP"/>
              </w:rPr>
            </w:pPr>
            <w:r w:rsidRPr="00ED07A4">
              <w:t>50, 100, 200, 400</w:t>
            </w:r>
          </w:p>
        </w:tc>
        <w:tc>
          <w:tcPr>
            <w:tcW w:w="835" w:type="dxa"/>
            <w:vAlign w:val="center"/>
          </w:tcPr>
          <w:p w14:paraId="06854D9E"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42FF4C03"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5713EFF9" w14:textId="77777777" w:rsidR="001F0437" w:rsidRPr="00ED07A4" w:rsidRDefault="001F0437" w:rsidP="00D55B52">
            <w:pPr>
              <w:pStyle w:val="TAC"/>
              <w:keepNext w:val="0"/>
              <w:keepLines w:val="0"/>
              <w:widowControl w:val="0"/>
              <w:rPr>
                <w:lang w:eastAsia="ja-JP"/>
              </w:rPr>
            </w:pPr>
          </w:p>
        </w:tc>
        <w:tc>
          <w:tcPr>
            <w:tcW w:w="835" w:type="dxa"/>
            <w:vAlign w:val="center"/>
          </w:tcPr>
          <w:p w14:paraId="32E9F7FA" w14:textId="77777777" w:rsidR="001F0437" w:rsidRPr="00ED07A4" w:rsidRDefault="001F0437" w:rsidP="00D55B52">
            <w:pPr>
              <w:pStyle w:val="TAC"/>
              <w:keepNext w:val="0"/>
              <w:keepLines w:val="0"/>
              <w:widowControl w:val="0"/>
              <w:rPr>
                <w:lang w:eastAsia="ja-JP"/>
              </w:rPr>
            </w:pPr>
          </w:p>
        </w:tc>
        <w:tc>
          <w:tcPr>
            <w:tcW w:w="835" w:type="dxa"/>
            <w:vAlign w:val="center"/>
          </w:tcPr>
          <w:p w14:paraId="54DB0776" w14:textId="77777777" w:rsidR="001F0437" w:rsidRPr="00ED07A4" w:rsidRDefault="001F0437" w:rsidP="00D55B52">
            <w:pPr>
              <w:pStyle w:val="TAC"/>
              <w:keepNext w:val="0"/>
              <w:keepLines w:val="0"/>
              <w:widowControl w:val="0"/>
              <w:rPr>
                <w:lang w:eastAsia="ja-JP"/>
              </w:rPr>
            </w:pPr>
          </w:p>
        </w:tc>
        <w:tc>
          <w:tcPr>
            <w:tcW w:w="835" w:type="dxa"/>
            <w:vAlign w:val="center"/>
          </w:tcPr>
          <w:p w14:paraId="71BA2B4E" w14:textId="77777777" w:rsidR="001F0437" w:rsidRPr="00ED07A4" w:rsidRDefault="001F0437" w:rsidP="00D55B52">
            <w:pPr>
              <w:pStyle w:val="TAC"/>
              <w:keepNext w:val="0"/>
              <w:keepLines w:val="0"/>
              <w:widowControl w:val="0"/>
              <w:rPr>
                <w:lang w:eastAsia="ja-JP"/>
              </w:rPr>
            </w:pPr>
          </w:p>
        </w:tc>
        <w:tc>
          <w:tcPr>
            <w:tcW w:w="835" w:type="dxa"/>
            <w:vAlign w:val="center"/>
          </w:tcPr>
          <w:p w14:paraId="0E1C4FB1" w14:textId="77777777" w:rsidR="001F0437" w:rsidRPr="00ED07A4" w:rsidRDefault="001F0437" w:rsidP="00D55B52">
            <w:pPr>
              <w:pStyle w:val="TAC"/>
              <w:keepNext w:val="0"/>
              <w:keepLines w:val="0"/>
              <w:widowControl w:val="0"/>
              <w:rPr>
                <w:lang w:eastAsia="ja-JP"/>
              </w:rPr>
            </w:pPr>
          </w:p>
        </w:tc>
        <w:tc>
          <w:tcPr>
            <w:tcW w:w="954" w:type="dxa"/>
            <w:vAlign w:val="center"/>
          </w:tcPr>
          <w:p w14:paraId="6F29F29E" w14:textId="77777777" w:rsidR="001F0437" w:rsidRPr="00ED07A4" w:rsidRDefault="001F0437" w:rsidP="00D55B52">
            <w:pPr>
              <w:pStyle w:val="TAC"/>
              <w:keepNext w:val="0"/>
              <w:keepLines w:val="0"/>
              <w:widowControl w:val="0"/>
              <w:rPr>
                <w:lang w:eastAsia="ja-JP"/>
              </w:rPr>
            </w:pPr>
            <w:r w:rsidRPr="00ED07A4">
              <w:t>1200</w:t>
            </w:r>
          </w:p>
        </w:tc>
        <w:tc>
          <w:tcPr>
            <w:tcW w:w="477" w:type="dxa"/>
            <w:vAlign w:val="center"/>
          </w:tcPr>
          <w:p w14:paraId="374D95E1"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367BA398" w14:textId="77777777" w:rsidR="001F0437" w:rsidRPr="00ED07A4" w:rsidRDefault="001F0437" w:rsidP="00D55B52">
            <w:pPr>
              <w:pStyle w:val="TAC"/>
              <w:keepNext w:val="0"/>
              <w:keepLines w:val="0"/>
              <w:widowControl w:val="0"/>
              <w:rPr>
                <w:lang w:eastAsia="ja-JP"/>
              </w:rPr>
            </w:pPr>
          </w:p>
        </w:tc>
      </w:tr>
      <w:tr w:rsidR="00583487" w:rsidRPr="00ED07A4" w14:paraId="10944BAB" w14:textId="77777777" w:rsidTr="00583487">
        <w:tc>
          <w:tcPr>
            <w:tcW w:w="1192" w:type="dxa"/>
            <w:vAlign w:val="center"/>
          </w:tcPr>
          <w:p w14:paraId="47E6CAC4" w14:textId="6E873CA5" w:rsidR="00583487" w:rsidRPr="00ED07A4" w:rsidRDefault="00583487" w:rsidP="00583487">
            <w:pPr>
              <w:pStyle w:val="TAC"/>
              <w:keepNext w:val="0"/>
              <w:keepLines w:val="0"/>
              <w:widowControl w:val="0"/>
            </w:pPr>
            <w:r w:rsidRPr="00ED07A4">
              <w:t>CA_n260D</w:t>
            </w:r>
          </w:p>
        </w:tc>
        <w:tc>
          <w:tcPr>
            <w:tcW w:w="1192" w:type="dxa"/>
            <w:vAlign w:val="center"/>
          </w:tcPr>
          <w:p w14:paraId="7BFD9CB0" w14:textId="552E88FD" w:rsidR="00583487" w:rsidRPr="00ED07A4" w:rsidRDefault="00583487" w:rsidP="00583487">
            <w:pPr>
              <w:pStyle w:val="TAC"/>
              <w:keepNext w:val="0"/>
              <w:keepLines w:val="0"/>
              <w:widowControl w:val="0"/>
            </w:pPr>
            <w:r w:rsidRPr="00ED07A4">
              <w:t>CA_</w:t>
            </w:r>
            <w:r w:rsidRPr="00ED07A4">
              <w:rPr>
                <w:rFonts w:eastAsia="SimSun"/>
              </w:rPr>
              <w:t>n</w:t>
            </w:r>
            <w:r w:rsidRPr="00ED07A4">
              <w:t>260D</w:t>
            </w:r>
          </w:p>
        </w:tc>
        <w:tc>
          <w:tcPr>
            <w:tcW w:w="835" w:type="dxa"/>
            <w:vAlign w:val="center"/>
          </w:tcPr>
          <w:p w14:paraId="4B7103D3" w14:textId="754A4645" w:rsidR="00583487" w:rsidRPr="00ED07A4" w:rsidRDefault="00583487" w:rsidP="00583487">
            <w:pPr>
              <w:pStyle w:val="TAC"/>
              <w:keepNext w:val="0"/>
              <w:keepLines w:val="0"/>
              <w:widowControl w:val="0"/>
            </w:pPr>
            <w:r w:rsidRPr="00ED07A4">
              <w:t>50, 100, 200</w:t>
            </w:r>
          </w:p>
        </w:tc>
        <w:tc>
          <w:tcPr>
            <w:tcW w:w="835" w:type="dxa"/>
            <w:vAlign w:val="center"/>
          </w:tcPr>
          <w:p w14:paraId="49AC811B" w14:textId="3D76C8A4" w:rsidR="00583487" w:rsidRPr="00ED07A4" w:rsidRDefault="00583487" w:rsidP="00583487">
            <w:pPr>
              <w:pStyle w:val="TAC"/>
              <w:keepNext w:val="0"/>
              <w:keepLines w:val="0"/>
              <w:widowControl w:val="0"/>
            </w:pPr>
            <w:r w:rsidRPr="00ED07A4">
              <w:t>200</w:t>
            </w:r>
          </w:p>
        </w:tc>
        <w:tc>
          <w:tcPr>
            <w:tcW w:w="835" w:type="dxa"/>
            <w:vAlign w:val="center"/>
          </w:tcPr>
          <w:p w14:paraId="79E1BF46" w14:textId="77777777" w:rsidR="00583487" w:rsidRPr="00ED07A4" w:rsidRDefault="00583487" w:rsidP="00583487">
            <w:pPr>
              <w:pStyle w:val="TAC"/>
              <w:keepNext w:val="0"/>
              <w:keepLines w:val="0"/>
              <w:widowControl w:val="0"/>
              <w:rPr>
                <w:lang w:eastAsia="ja-JP"/>
              </w:rPr>
            </w:pPr>
          </w:p>
        </w:tc>
        <w:tc>
          <w:tcPr>
            <w:tcW w:w="835" w:type="dxa"/>
            <w:vAlign w:val="center"/>
          </w:tcPr>
          <w:p w14:paraId="6473D1CB" w14:textId="77777777" w:rsidR="00583487" w:rsidRPr="00ED07A4" w:rsidRDefault="00583487" w:rsidP="00583487">
            <w:pPr>
              <w:pStyle w:val="TAC"/>
              <w:keepNext w:val="0"/>
              <w:keepLines w:val="0"/>
              <w:widowControl w:val="0"/>
              <w:rPr>
                <w:lang w:eastAsia="ja-JP"/>
              </w:rPr>
            </w:pPr>
          </w:p>
        </w:tc>
        <w:tc>
          <w:tcPr>
            <w:tcW w:w="835" w:type="dxa"/>
            <w:vAlign w:val="center"/>
          </w:tcPr>
          <w:p w14:paraId="4A445234" w14:textId="77777777" w:rsidR="00583487" w:rsidRPr="00ED07A4" w:rsidRDefault="00583487" w:rsidP="00583487">
            <w:pPr>
              <w:pStyle w:val="TAC"/>
              <w:keepNext w:val="0"/>
              <w:keepLines w:val="0"/>
              <w:widowControl w:val="0"/>
              <w:rPr>
                <w:lang w:eastAsia="ja-JP"/>
              </w:rPr>
            </w:pPr>
          </w:p>
        </w:tc>
        <w:tc>
          <w:tcPr>
            <w:tcW w:w="835" w:type="dxa"/>
            <w:vAlign w:val="center"/>
          </w:tcPr>
          <w:p w14:paraId="3A127F97" w14:textId="77777777" w:rsidR="00583487" w:rsidRPr="00ED07A4" w:rsidRDefault="00583487" w:rsidP="00583487">
            <w:pPr>
              <w:pStyle w:val="TAC"/>
              <w:keepNext w:val="0"/>
              <w:keepLines w:val="0"/>
              <w:widowControl w:val="0"/>
              <w:rPr>
                <w:lang w:eastAsia="ja-JP"/>
              </w:rPr>
            </w:pPr>
          </w:p>
        </w:tc>
        <w:tc>
          <w:tcPr>
            <w:tcW w:w="835" w:type="dxa"/>
            <w:vAlign w:val="center"/>
          </w:tcPr>
          <w:p w14:paraId="72B59081" w14:textId="77777777" w:rsidR="00583487" w:rsidRPr="00ED07A4" w:rsidRDefault="00583487" w:rsidP="00583487">
            <w:pPr>
              <w:pStyle w:val="TAC"/>
              <w:keepNext w:val="0"/>
              <w:keepLines w:val="0"/>
              <w:widowControl w:val="0"/>
              <w:rPr>
                <w:lang w:eastAsia="ja-JP"/>
              </w:rPr>
            </w:pPr>
          </w:p>
        </w:tc>
        <w:tc>
          <w:tcPr>
            <w:tcW w:w="835" w:type="dxa"/>
            <w:vAlign w:val="center"/>
          </w:tcPr>
          <w:p w14:paraId="3A759E19" w14:textId="77777777" w:rsidR="00583487" w:rsidRPr="00ED07A4" w:rsidRDefault="00583487" w:rsidP="00583487">
            <w:pPr>
              <w:pStyle w:val="TAC"/>
              <w:keepNext w:val="0"/>
              <w:keepLines w:val="0"/>
              <w:widowControl w:val="0"/>
              <w:rPr>
                <w:lang w:eastAsia="ja-JP"/>
              </w:rPr>
            </w:pPr>
          </w:p>
        </w:tc>
        <w:tc>
          <w:tcPr>
            <w:tcW w:w="954" w:type="dxa"/>
            <w:vAlign w:val="center"/>
          </w:tcPr>
          <w:p w14:paraId="4D3EFB06" w14:textId="79B07A9F" w:rsidR="00583487" w:rsidRPr="00ED07A4" w:rsidRDefault="00583487" w:rsidP="00583487">
            <w:pPr>
              <w:pStyle w:val="TAC"/>
              <w:keepNext w:val="0"/>
              <w:keepLines w:val="0"/>
              <w:widowControl w:val="0"/>
            </w:pPr>
            <w:r w:rsidRPr="00ED07A4">
              <w:t>400</w:t>
            </w:r>
          </w:p>
        </w:tc>
        <w:tc>
          <w:tcPr>
            <w:tcW w:w="477" w:type="dxa"/>
            <w:vAlign w:val="center"/>
          </w:tcPr>
          <w:p w14:paraId="0430FC23" w14:textId="025D2A50" w:rsidR="00583487" w:rsidRPr="00ED07A4" w:rsidRDefault="00583487" w:rsidP="00583487">
            <w:pPr>
              <w:pStyle w:val="TAC"/>
              <w:keepNext w:val="0"/>
              <w:keepLines w:val="0"/>
              <w:widowControl w:val="0"/>
            </w:pPr>
            <w:r w:rsidRPr="00ED07A4">
              <w:t>0</w:t>
            </w:r>
          </w:p>
        </w:tc>
        <w:tc>
          <w:tcPr>
            <w:tcW w:w="477" w:type="dxa"/>
            <w:vMerge w:val="restart"/>
            <w:vAlign w:val="center"/>
          </w:tcPr>
          <w:p w14:paraId="66456DDB" w14:textId="4BDBDA41" w:rsidR="00583487" w:rsidRPr="00ED07A4" w:rsidRDefault="00583487" w:rsidP="00583487">
            <w:pPr>
              <w:pStyle w:val="TAC"/>
              <w:keepNext w:val="0"/>
              <w:keepLines w:val="0"/>
              <w:widowControl w:val="0"/>
              <w:rPr>
                <w:lang w:eastAsia="ja-JP"/>
              </w:rPr>
            </w:pPr>
            <w:r w:rsidRPr="00ED07A4">
              <w:rPr>
                <w:lang w:eastAsia="ja-JP"/>
              </w:rPr>
              <w:t>2</w:t>
            </w:r>
          </w:p>
        </w:tc>
      </w:tr>
      <w:tr w:rsidR="00583487" w:rsidRPr="00ED07A4" w14:paraId="21DF66F5" w14:textId="77777777" w:rsidTr="00583487">
        <w:tc>
          <w:tcPr>
            <w:tcW w:w="1192" w:type="dxa"/>
            <w:vAlign w:val="center"/>
          </w:tcPr>
          <w:p w14:paraId="1AB43D09" w14:textId="10FC13EC" w:rsidR="00583487" w:rsidRPr="00ED07A4" w:rsidRDefault="00583487" w:rsidP="00583487">
            <w:pPr>
              <w:pStyle w:val="TAC"/>
              <w:keepNext w:val="0"/>
              <w:keepLines w:val="0"/>
              <w:widowControl w:val="0"/>
            </w:pPr>
            <w:r w:rsidRPr="00ED07A4">
              <w:t>CA_n260E</w:t>
            </w:r>
          </w:p>
        </w:tc>
        <w:tc>
          <w:tcPr>
            <w:tcW w:w="1192" w:type="dxa"/>
            <w:vAlign w:val="center"/>
          </w:tcPr>
          <w:p w14:paraId="0F963AC5" w14:textId="3194FE21" w:rsidR="00583487" w:rsidRPr="00ED07A4" w:rsidRDefault="00583487" w:rsidP="00583487">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11594966" w14:textId="3BE61713" w:rsidR="00583487" w:rsidRPr="00ED07A4" w:rsidRDefault="00583487" w:rsidP="00583487">
            <w:pPr>
              <w:pStyle w:val="TAC"/>
              <w:keepNext w:val="0"/>
              <w:keepLines w:val="0"/>
              <w:widowControl w:val="0"/>
            </w:pPr>
            <w:r w:rsidRPr="00ED07A4">
              <w:t>50, 100, 200</w:t>
            </w:r>
          </w:p>
        </w:tc>
        <w:tc>
          <w:tcPr>
            <w:tcW w:w="835" w:type="dxa"/>
            <w:vAlign w:val="center"/>
          </w:tcPr>
          <w:p w14:paraId="29617984" w14:textId="050FFAA3" w:rsidR="00583487" w:rsidRPr="00ED07A4" w:rsidRDefault="00583487" w:rsidP="00583487">
            <w:pPr>
              <w:pStyle w:val="TAC"/>
              <w:keepNext w:val="0"/>
              <w:keepLines w:val="0"/>
              <w:widowControl w:val="0"/>
            </w:pPr>
            <w:r w:rsidRPr="00ED07A4">
              <w:t>200</w:t>
            </w:r>
          </w:p>
        </w:tc>
        <w:tc>
          <w:tcPr>
            <w:tcW w:w="835" w:type="dxa"/>
            <w:vAlign w:val="center"/>
          </w:tcPr>
          <w:p w14:paraId="1B7F7DEB" w14:textId="510F04AC" w:rsidR="00583487" w:rsidRPr="00ED07A4" w:rsidRDefault="00583487" w:rsidP="00583487">
            <w:pPr>
              <w:pStyle w:val="TAC"/>
              <w:keepNext w:val="0"/>
              <w:keepLines w:val="0"/>
              <w:widowControl w:val="0"/>
              <w:rPr>
                <w:lang w:eastAsia="ja-JP"/>
              </w:rPr>
            </w:pPr>
            <w:r w:rsidRPr="00ED07A4">
              <w:t>200</w:t>
            </w:r>
          </w:p>
        </w:tc>
        <w:tc>
          <w:tcPr>
            <w:tcW w:w="835" w:type="dxa"/>
            <w:vAlign w:val="center"/>
          </w:tcPr>
          <w:p w14:paraId="050E665C" w14:textId="77777777" w:rsidR="00583487" w:rsidRPr="00ED07A4" w:rsidRDefault="00583487" w:rsidP="00583487">
            <w:pPr>
              <w:pStyle w:val="TAC"/>
              <w:keepNext w:val="0"/>
              <w:keepLines w:val="0"/>
              <w:widowControl w:val="0"/>
              <w:rPr>
                <w:lang w:eastAsia="ja-JP"/>
              </w:rPr>
            </w:pPr>
          </w:p>
        </w:tc>
        <w:tc>
          <w:tcPr>
            <w:tcW w:w="835" w:type="dxa"/>
            <w:vAlign w:val="center"/>
          </w:tcPr>
          <w:p w14:paraId="14797D90" w14:textId="77777777" w:rsidR="00583487" w:rsidRPr="00ED07A4" w:rsidRDefault="00583487" w:rsidP="00583487">
            <w:pPr>
              <w:pStyle w:val="TAC"/>
              <w:keepNext w:val="0"/>
              <w:keepLines w:val="0"/>
              <w:widowControl w:val="0"/>
              <w:rPr>
                <w:lang w:eastAsia="ja-JP"/>
              </w:rPr>
            </w:pPr>
          </w:p>
        </w:tc>
        <w:tc>
          <w:tcPr>
            <w:tcW w:w="835" w:type="dxa"/>
            <w:vAlign w:val="center"/>
          </w:tcPr>
          <w:p w14:paraId="13D2C240" w14:textId="77777777" w:rsidR="00583487" w:rsidRPr="00ED07A4" w:rsidRDefault="00583487" w:rsidP="00583487">
            <w:pPr>
              <w:pStyle w:val="TAC"/>
              <w:keepNext w:val="0"/>
              <w:keepLines w:val="0"/>
              <w:widowControl w:val="0"/>
              <w:rPr>
                <w:lang w:eastAsia="ja-JP"/>
              </w:rPr>
            </w:pPr>
          </w:p>
        </w:tc>
        <w:tc>
          <w:tcPr>
            <w:tcW w:w="835" w:type="dxa"/>
            <w:vAlign w:val="center"/>
          </w:tcPr>
          <w:p w14:paraId="1772C8ED" w14:textId="77777777" w:rsidR="00583487" w:rsidRPr="00ED07A4" w:rsidRDefault="00583487" w:rsidP="00583487">
            <w:pPr>
              <w:pStyle w:val="TAC"/>
              <w:keepNext w:val="0"/>
              <w:keepLines w:val="0"/>
              <w:widowControl w:val="0"/>
              <w:rPr>
                <w:lang w:eastAsia="ja-JP"/>
              </w:rPr>
            </w:pPr>
          </w:p>
        </w:tc>
        <w:tc>
          <w:tcPr>
            <w:tcW w:w="835" w:type="dxa"/>
            <w:vAlign w:val="center"/>
          </w:tcPr>
          <w:p w14:paraId="2992DE00" w14:textId="77777777" w:rsidR="00583487" w:rsidRPr="00ED07A4" w:rsidRDefault="00583487" w:rsidP="00583487">
            <w:pPr>
              <w:pStyle w:val="TAC"/>
              <w:keepNext w:val="0"/>
              <w:keepLines w:val="0"/>
              <w:widowControl w:val="0"/>
              <w:rPr>
                <w:lang w:eastAsia="ja-JP"/>
              </w:rPr>
            </w:pPr>
          </w:p>
        </w:tc>
        <w:tc>
          <w:tcPr>
            <w:tcW w:w="954" w:type="dxa"/>
            <w:vAlign w:val="center"/>
          </w:tcPr>
          <w:p w14:paraId="025B7ECB" w14:textId="4B2CFEFA" w:rsidR="00583487" w:rsidRPr="00ED07A4" w:rsidRDefault="00583487" w:rsidP="00583487">
            <w:pPr>
              <w:pStyle w:val="TAC"/>
              <w:keepNext w:val="0"/>
              <w:keepLines w:val="0"/>
              <w:widowControl w:val="0"/>
            </w:pPr>
            <w:r w:rsidRPr="00ED07A4">
              <w:t>600</w:t>
            </w:r>
          </w:p>
        </w:tc>
        <w:tc>
          <w:tcPr>
            <w:tcW w:w="477" w:type="dxa"/>
            <w:vAlign w:val="center"/>
          </w:tcPr>
          <w:p w14:paraId="0B1BEE97" w14:textId="183E9457" w:rsidR="00583487" w:rsidRPr="00ED07A4" w:rsidRDefault="00583487" w:rsidP="00583487">
            <w:pPr>
              <w:pStyle w:val="TAC"/>
              <w:keepNext w:val="0"/>
              <w:keepLines w:val="0"/>
              <w:widowControl w:val="0"/>
            </w:pPr>
            <w:r w:rsidRPr="00ED07A4">
              <w:t>0</w:t>
            </w:r>
          </w:p>
        </w:tc>
        <w:tc>
          <w:tcPr>
            <w:tcW w:w="477" w:type="dxa"/>
            <w:vMerge/>
            <w:vAlign w:val="center"/>
          </w:tcPr>
          <w:p w14:paraId="499CDD37" w14:textId="77777777" w:rsidR="00583487" w:rsidRPr="00ED07A4" w:rsidRDefault="00583487" w:rsidP="00583487">
            <w:pPr>
              <w:pStyle w:val="TAC"/>
              <w:keepNext w:val="0"/>
              <w:keepLines w:val="0"/>
              <w:widowControl w:val="0"/>
              <w:rPr>
                <w:lang w:eastAsia="ja-JP"/>
              </w:rPr>
            </w:pPr>
          </w:p>
        </w:tc>
      </w:tr>
      <w:tr w:rsidR="00583487" w:rsidRPr="00ED07A4" w14:paraId="0116DCDE" w14:textId="77777777" w:rsidTr="00583487">
        <w:tc>
          <w:tcPr>
            <w:tcW w:w="1192" w:type="dxa"/>
            <w:vAlign w:val="center"/>
          </w:tcPr>
          <w:p w14:paraId="6ECD1B85" w14:textId="483322EF" w:rsidR="00583487" w:rsidRPr="00ED07A4" w:rsidRDefault="00583487" w:rsidP="00583487">
            <w:pPr>
              <w:pStyle w:val="TAC"/>
              <w:keepNext w:val="0"/>
              <w:keepLines w:val="0"/>
              <w:widowControl w:val="0"/>
            </w:pPr>
            <w:r w:rsidRPr="00ED07A4">
              <w:t>CA_n260F</w:t>
            </w:r>
          </w:p>
        </w:tc>
        <w:tc>
          <w:tcPr>
            <w:tcW w:w="1192" w:type="dxa"/>
            <w:vAlign w:val="center"/>
          </w:tcPr>
          <w:p w14:paraId="4DA5AD55" w14:textId="6CD00C9A" w:rsidR="00583487" w:rsidRPr="00ED07A4" w:rsidRDefault="00583487" w:rsidP="00583487">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67F784FF" w14:textId="048071BA" w:rsidR="00583487" w:rsidRPr="00ED07A4" w:rsidRDefault="00583487" w:rsidP="00583487">
            <w:pPr>
              <w:pStyle w:val="TAC"/>
              <w:keepNext w:val="0"/>
              <w:keepLines w:val="0"/>
              <w:widowControl w:val="0"/>
            </w:pPr>
            <w:r w:rsidRPr="00ED07A4">
              <w:t>50, 100, 200</w:t>
            </w:r>
          </w:p>
        </w:tc>
        <w:tc>
          <w:tcPr>
            <w:tcW w:w="835" w:type="dxa"/>
            <w:vAlign w:val="center"/>
          </w:tcPr>
          <w:p w14:paraId="1DB612CA" w14:textId="4E9790C3" w:rsidR="00583487" w:rsidRPr="00ED07A4" w:rsidRDefault="00583487" w:rsidP="00583487">
            <w:pPr>
              <w:pStyle w:val="TAC"/>
              <w:keepNext w:val="0"/>
              <w:keepLines w:val="0"/>
              <w:widowControl w:val="0"/>
            </w:pPr>
            <w:r w:rsidRPr="00ED07A4">
              <w:t>200</w:t>
            </w:r>
          </w:p>
        </w:tc>
        <w:tc>
          <w:tcPr>
            <w:tcW w:w="835" w:type="dxa"/>
            <w:vAlign w:val="center"/>
          </w:tcPr>
          <w:p w14:paraId="6CFB954A" w14:textId="2799586A" w:rsidR="00583487" w:rsidRPr="00ED07A4" w:rsidRDefault="00583487" w:rsidP="00583487">
            <w:pPr>
              <w:pStyle w:val="TAC"/>
              <w:keepNext w:val="0"/>
              <w:keepLines w:val="0"/>
              <w:widowControl w:val="0"/>
              <w:rPr>
                <w:lang w:eastAsia="ja-JP"/>
              </w:rPr>
            </w:pPr>
            <w:r w:rsidRPr="00ED07A4">
              <w:t>200</w:t>
            </w:r>
          </w:p>
        </w:tc>
        <w:tc>
          <w:tcPr>
            <w:tcW w:w="835" w:type="dxa"/>
            <w:vAlign w:val="center"/>
          </w:tcPr>
          <w:p w14:paraId="0A9B23C8" w14:textId="40E1B09A" w:rsidR="00583487" w:rsidRPr="00ED07A4" w:rsidRDefault="00583487" w:rsidP="00583487">
            <w:pPr>
              <w:pStyle w:val="TAC"/>
              <w:keepNext w:val="0"/>
              <w:keepLines w:val="0"/>
              <w:widowControl w:val="0"/>
              <w:rPr>
                <w:lang w:eastAsia="ja-JP"/>
              </w:rPr>
            </w:pPr>
            <w:r w:rsidRPr="00ED07A4">
              <w:t>200</w:t>
            </w:r>
          </w:p>
        </w:tc>
        <w:tc>
          <w:tcPr>
            <w:tcW w:w="835" w:type="dxa"/>
            <w:vAlign w:val="center"/>
          </w:tcPr>
          <w:p w14:paraId="7CB878B5" w14:textId="77777777" w:rsidR="00583487" w:rsidRPr="00ED07A4" w:rsidRDefault="00583487" w:rsidP="00583487">
            <w:pPr>
              <w:pStyle w:val="TAC"/>
              <w:keepNext w:val="0"/>
              <w:keepLines w:val="0"/>
              <w:widowControl w:val="0"/>
              <w:rPr>
                <w:lang w:eastAsia="ja-JP"/>
              </w:rPr>
            </w:pPr>
          </w:p>
        </w:tc>
        <w:tc>
          <w:tcPr>
            <w:tcW w:w="835" w:type="dxa"/>
            <w:vAlign w:val="center"/>
          </w:tcPr>
          <w:p w14:paraId="4BFBBBC7" w14:textId="77777777" w:rsidR="00583487" w:rsidRPr="00ED07A4" w:rsidRDefault="00583487" w:rsidP="00583487">
            <w:pPr>
              <w:pStyle w:val="TAC"/>
              <w:keepNext w:val="0"/>
              <w:keepLines w:val="0"/>
              <w:widowControl w:val="0"/>
              <w:rPr>
                <w:lang w:eastAsia="ja-JP"/>
              </w:rPr>
            </w:pPr>
          </w:p>
        </w:tc>
        <w:tc>
          <w:tcPr>
            <w:tcW w:w="835" w:type="dxa"/>
            <w:vAlign w:val="center"/>
          </w:tcPr>
          <w:p w14:paraId="135F9D3C" w14:textId="77777777" w:rsidR="00583487" w:rsidRPr="00ED07A4" w:rsidRDefault="00583487" w:rsidP="00583487">
            <w:pPr>
              <w:pStyle w:val="TAC"/>
              <w:keepNext w:val="0"/>
              <w:keepLines w:val="0"/>
              <w:widowControl w:val="0"/>
              <w:rPr>
                <w:lang w:eastAsia="ja-JP"/>
              </w:rPr>
            </w:pPr>
          </w:p>
        </w:tc>
        <w:tc>
          <w:tcPr>
            <w:tcW w:w="835" w:type="dxa"/>
            <w:vAlign w:val="center"/>
          </w:tcPr>
          <w:p w14:paraId="561FB567" w14:textId="77777777" w:rsidR="00583487" w:rsidRPr="00ED07A4" w:rsidRDefault="00583487" w:rsidP="00583487">
            <w:pPr>
              <w:pStyle w:val="TAC"/>
              <w:keepNext w:val="0"/>
              <w:keepLines w:val="0"/>
              <w:widowControl w:val="0"/>
              <w:rPr>
                <w:lang w:eastAsia="ja-JP"/>
              </w:rPr>
            </w:pPr>
          </w:p>
        </w:tc>
        <w:tc>
          <w:tcPr>
            <w:tcW w:w="954" w:type="dxa"/>
            <w:vAlign w:val="center"/>
          </w:tcPr>
          <w:p w14:paraId="197F0983" w14:textId="33CD9E14" w:rsidR="00583487" w:rsidRPr="00ED07A4" w:rsidRDefault="00583487" w:rsidP="00583487">
            <w:pPr>
              <w:pStyle w:val="TAC"/>
              <w:keepNext w:val="0"/>
              <w:keepLines w:val="0"/>
              <w:widowControl w:val="0"/>
            </w:pPr>
            <w:r w:rsidRPr="00ED07A4">
              <w:t>800</w:t>
            </w:r>
          </w:p>
        </w:tc>
        <w:tc>
          <w:tcPr>
            <w:tcW w:w="477" w:type="dxa"/>
            <w:vAlign w:val="center"/>
          </w:tcPr>
          <w:p w14:paraId="399C98F1" w14:textId="72364240" w:rsidR="00583487" w:rsidRPr="00ED07A4" w:rsidRDefault="00583487" w:rsidP="00583487">
            <w:pPr>
              <w:pStyle w:val="TAC"/>
              <w:keepNext w:val="0"/>
              <w:keepLines w:val="0"/>
              <w:widowControl w:val="0"/>
            </w:pPr>
            <w:r w:rsidRPr="00ED07A4">
              <w:t>0</w:t>
            </w:r>
          </w:p>
        </w:tc>
        <w:tc>
          <w:tcPr>
            <w:tcW w:w="477" w:type="dxa"/>
            <w:vMerge/>
            <w:vAlign w:val="center"/>
          </w:tcPr>
          <w:p w14:paraId="47A431CA" w14:textId="77777777" w:rsidR="00583487" w:rsidRPr="00ED07A4" w:rsidRDefault="00583487" w:rsidP="00583487">
            <w:pPr>
              <w:pStyle w:val="TAC"/>
              <w:keepNext w:val="0"/>
              <w:keepLines w:val="0"/>
              <w:widowControl w:val="0"/>
              <w:rPr>
                <w:lang w:eastAsia="ja-JP"/>
              </w:rPr>
            </w:pPr>
          </w:p>
        </w:tc>
      </w:tr>
      <w:tr w:rsidR="00583487" w:rsidRPr="00ED07A4" w14:paraId="25758C2B" w14:textId="77777777" w:rsidTr="00583487">
        <w:tc>
          <w:tcPr>
            <w:tcW w:w="1192" w:type="dxa"/>
            <w:vAlign w:val="center"/>
          </w:tcPr>
          <w:p w14:paraId="3C03AE52" w14:textId="360A270B" w:rsidR="00583487" w:rsidRPr="00ED07A4" w:rsidRDefault="00583487" w:rsidP="00583487">
            <w:pPr>
              <w:pStyle w:val="TAC"/>
              <w:keepNext w:val="0"/>
              <w:keepLines w:val="0"/>
              <w:widowControl w:val="0"/>
            </w:pPr>
            <w:r w:rsidRPr="00ED07A4">
              <w:t>CA_n260G</w:t>
            </w:r>
          </w:p>
        </w:tc>
        <w:tc>
          <w:tcPr>
            <w:tcW w:w="1192" w:type="dxa"/>
            <w:vAlign w:val="center"/>
          </w:tcPr>
          <w:p w14:paraId="74434A0A" w14:textId="3E889A5A" w:rsidR="00583487" w:rsidRPr="00ED07A4" w:rsidRDefault="00583487" w:rsidP="00583487">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547C620F" w14:textId="199641DE" w:rsidR="00583487" w:rsidRPr="00ED07A4" w:rsidRDefault="00583487" w:rsidP="00583487">
            <w:pPr>
              <w:pStyle w:val="TAC"/>
              <w:keepNext w:val="0"/>
              <w:keepLines w:val="0"/>
              <w:widowControl w:val="0"/>
            </w:pPr>
            <w:r w:rsidRPr="00ED07A4">
              <w:t>50, 100</w:t>
            </w:r>
          </w:p>
        </w:tc>
        <w:tc>
          <w:tcPr>
            <w:tcW w:w="835" w:type="dxa"/>
            <w:vAlign w:val="center"/>
          </w:tcPr>
          <w:p w14:paraId="42CAC02D" w14:textId="3469ACF4" w:rsidR="00583487" w:rsidRPr="00ED07A4" w:rsidRDefault="00583487" w:rsidP="00583487">
            <w:pPr>
              <w:pStyle w:val="TAC"/>
              <w:keepNext w:val="0"/>
              <w:keepLines w:val="0"/>
              <w:widowControl w:val="0"/>
            </w:pPr>
            <w:r w:rsidRPr="00ED07A4">
              <w:t>100</w:t>
            </w:r>
          </w:p>
        </w:tc>
        <w:tc>
          <w:tcPr>
            <w:tcW w:w="835" w:type="dxa"/>
            <w:vAlign w:val="center"/>
          </w:tcPr>
          <w:p w14:paraId="773B594F" w14:textId="77777777" w:rsidR="00583487" w:rsidRPr="00ED07A4" w:rsidRDefault="00583487" w:rsidP="00583487">
            <w:pPr>
              <w:pStyle w:val="TAC"/>
              <w:keepNext w:val="0"/>
              <w:keepLines w:val="0"/>
              <w:widowControl w:val="0"/>
              <w:rPr>
                <w:lang w:eastAsia="ja-JP"/>
              </w:rPr>
            </w:pPr>
          </w:p>
        </w:tc>
        <w:tc>
          <w:tcPr>
            <w:tcW w:w="835" w:type="dxa"/>
            <w:vAlign w:val="center"/>
          </w:tcPr>
          <w:p w14:paraId="3ADE192C" w14:textId="77777777" w:rsidR="00583487" w:rsidRPr="00ED07A4" w:rsidRDefault="00583487" w:rsidP="00583487">
            <w:pPr>
              <w:pStyle w:val="TAC"/>
              <w:keepNext w:val="0"/>
              <w:keepLines w:val="0"/>
              <w:widowControl w:val="0"/>
              <w:rPr>
                <w:lang w:eastAsia="ja-JP"/>
              </w:rPr>
            </w:pPr>
          </w:p>
        </w:tc>
        <w:tc>
          <w:tcPr>
            <w:tcW w:w="835" w:type="dxa"/>
            <w:vAlign w:val="center"/>
          </w:tcPr>
          <w:p w14:paraId="75786EFE" w14:textId="77777777" w:rsidR="00583487" w:rsidRPr="00ED07A4" w:rsidRDefault="00583487" w:rsidP="00583487">
            <w:pPr>
              <w:pStyle w:val="TAC"/>
              <w:keepNext w:val="0"/>
              <w:keepLines w:val="0"/>
              <w:widowControl w:val="0"/>
              <w:rPr>
                <w:lang w:eastAsia="ja-JP"/>
              </w:rPr>
            </w:pPr>
          </w:p>
        </w:tc>
        <w:tc>
          <w:tcPr>
            <w:tcW w:w="835" w:type="dxa"/>
            <w:vAlign w:val="center"/>
          </w:tcPr>
          <w:p w14:paraId="28470774" w14:textId="77777777" w:rsidR="00583487" w:rsidRPr="00ED07A4" w:rsidRDefault="00583487" w:rsidP="00583487">
            <w:pPr>
              <w:pStyle w:val="TAC"/>
              <w:keepNext w:val="0"/>
              <w:keepLines w:val="0"/>
              <w:widowControl w:val="0"/>
              <w:rPr>
                <w:lang w:eastAsia="ja-JP"/>
              </w:rPr>
            </w:pPr>
          </w:p>
        </w:tc>
        <w:tc>
          <w:tcPr>
            <w:tcW w:w="835" w:type="dxa"/>
            <w:vAlign w:val="center"/>
          </w:tcPr>
          <w:p w14:paraId="47F5A650" w14:textId="77777777" w:rsidR="00583487" w:rsidRPr="00ED07A4" w:rsidRDefault="00583487" w:rsidP="00583487">
            <w:pPr>
              <w:pStyle w:val="TAC"/>
              <w:keepNext w:val="0"/>
              <w:keepLines w:val="0"/>
              <w:widowControl w:val="0"/>
              <w:rPr>
                <w:lang w:eastAsia="ja-JP"/>
              </w:rPr>
            </w:pPr>
          </w:p>
        </w:tc>
        <w:tc>
          <w:tcPr>
            <w:tcW w:w="835" w:type="dxa"/>
            <w:vAlign w:val="center"/>
          </w:tcPr>
          <w:p w14:paraId="35FA153E" w14:textId="77777777" w:rsidR="00583487" w:rsidRPr="00ED07A4" w:rsidRDefault="00583487" w:rsidP="00583487">
            <w:pPr>
              <w:pStyle w:val="TAC"/>
              <w:keepNext w:val="0"/>
              <w:keepLines w:val="0"/>
              <w:widowControl w:val="0"/>
              <w:rPr>
                <w:lang w:eastAsia="ja-JP"/>
              </w:rPr>
            </w:pPr>
          </w:p>
        </w:tc>
        <w:tc>
          <w:tcPr>
            <w:tcW w:w="954" w:type="dxa"/>
            <w:vAlign w:val="center"/>
          </w:tcPr>
          <w:p w14:paraId="560DBE9E" w14:textId="551CD52C" w:rsidR="00583487" w:rsidRPr="00ED07A4" w:rsidRDefault="00583487" w:rsidP="00583487">
            <w:pPr>
              <w:pStyle w:val="TAC"/>
              <w:keepNext w:val="0"/>
              <w:keepLines w:val="0"/>
              <w:widowControl w:val="0"/>
            </w:pPr>
            <w:r w:rsidRPr="00ED07A4">
              <w:t>200</w:t>
            </w:r>
          </w:p>
        </w:tc>
        <w:tc>
          <w:tcPr>
            <w:tcW w:w="477" w:type="dxa"/>
            <w:vAlign w:val="center"/>
          </w:tcPr>
          <w:p w14:paraId="68569E18" w14:textId="4E2ACC3B" w:rsidR="00583487" w:rsidRPr="00ED07A4" w:rsidRDefault="00583487" w:rsidP="00583487">
            <w:pPr>
              <w:pStyle w:val="TAC"/>
              <w:keepNext w:val="0"/>
              <w:keepLines w:val="0"/>
              <w:widowControl w:val="0"/>
            </w:pPr>
            <w:r w:rsidRPr="00ED07A4">
              <w:t>0</w:t>
            </w:r>
          </w:p>
        </w:tc>
        <w:tc>
          <w:tcPr>
            <w:tcW w:w="477" w:type="dxa"/>
            <w:vMerge w:val="restart"/>
            <w:vAlign w:val="center"/>
          </w:tcPr>
          <w:p w14:paraId="5DFBF1BB" w14:textId="7B50076A" w:rsidR="00583487" w:rsidRPr="00ED07A4" w:rsidRDefault="00583487" w:rsidP="00583487">
            <w:pPr>
              <w:pStyle w:val="TAC"/>
              <w:keepNext w:val="0"/>
              <w:keepLines w:val="0"/>
              <w:widowControl w:val="0"/>
              <w:rPr>
                <w:lang w:eastAsia="ja-JP"/>
              </w:rPr>
            </w:pPr>
            <w:r w:rsidRPr="00ED07A4">
              <w:rPr>
                <w:lang w:eastAsia="ja-JP"/>
              </w:rPr>
              <w:t>3</w:t>
            </w:r>
          </w:p>
        </w:tc>
      </w:tr>
      <w:tr w:rsidR="00583487" w:rsidRPr="00ED07A4" w14:paraId="3B91F308" w14:textId="77777777" w:rsidTr="00583487">
        <w:tc>
          <w:tcPr>
            <w:tcW w:w="1192" w:type="dxa"/>
            <w:vAlign w:val="center"/>
          </w:tcPr>
          <w:p w14:paraId="6D23607B" w14:textId="5AE9C5B4" w:rsidR="00583487" w:rsidRPr="00ED07A4" w:rsidRDefault="00583487" w:rsidP="00583487">
            <w:pPr>
              <w:pStyle w:val="TAC"/>
              <w:keepNext w:val="0"/>
              <w:keepLines w:val="0"/>
              <w:widowControl w:val="0"/>
            </w:pPr>
            <w:r w:rsidRPr="00ED07A4">
              <w:t>CA_n260H</w:t>
            </w:r>
          </w:p>
        </w:tc>
        <w:tc>
          <w:tcPr>
            <w:tcW w:w="1192" w:type="dxa"/>
            <w:vAlign w:val="center"/>
          </w:tcPr>
          <w:p w14:paraId="01393F01" w14:textId="5552752A" w:rsidR="00583487" w:rsidRPr="00ED07A4" w:rsidRDefault="00583487" w:rsidP="00583487">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0C32C7A2" w14:textId="57659FE0" w:rsidR="00583487" w:rsidRPr="00ED07A4" w:rsidRDefault="00583487" w:rsidP="00583487">
            <w:pPr>
              <w:pStyle w:val="TAC"/>
              <w:keepNext w:val="0"/>
              <w:keepLines w:val="0"/>
              <w:widowControl w:val="0"/>
            </w:pPr>
            <w:r w:rsidRPr="00ED07A4">
              <w:t>50, 100</w:t>
            </w:r>
          </w:p>
        </w:tc>
        <w:tc>
          <w:tcPr>
            <w:tcW w:w="835" w:type="dxa"/>
            <w:vAlign w:val="center"/>
          </w:tcPr>
          <w:p w14:paraId="13214329" w14:textId="70B3497C" w:rsidR="00583487" w:rsidRPr="00ED07A4" w:rsidRDefault="00583487" w:rsidP="00583487">
            <w:pPr>
              <w:pStyle w:val="TAC"/>
              <w:keepNext w:val="0"/>
              <w:keepLines w:val="0"/>
              <w:widowControl w:val="0"/>
            </w:pPr>
            <w:r w:rsidRPr="00ED07A4">
              <w:t>100</w:t>
            </w:r>
          </w:p>
        </w:tc>
        <w:tc>
          <w:tcPr>
            <w:tcW w:w="835" w:type="dxa"/>
            <w:vAlign w:val="center"/>
          </w:tcPr>
          <w:p w14:paraId="7E1A2870" w14:textId="29171694"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4C8E3D25" w14:textId="77777777" w:rsidR="00583487" w:rsidRPr="00ED07A4" w:rsidRDefault="00583487" w:rsidP="00583487">
            <w:pPr>
              <w:pStyle w:val="TAC"/>
              <w:keepNext w:val="0"/>
              <w:keepLines w:val="0"/>
              <w:widowControl w:val="0"/>
              <w:rPr>
                <w:lang w:eastAsia="ja-JP"/>
              </w:rPr>
            </w:pPr>
          </w:p>
        </w:tc>
        <w:tc>
          <w:tcPr>
            <w:tcW w:w="835" w:type="dxa"/>
            <w:vAlign w:val="center"/>
          </w:tcPr>
          <w:p w14:paraId="07CC9E9E" w14:textId="77777777" w:rsidR="00583487" w:rsidRPr="00ED07A4" w:rsidRDefault="00583487" w:rsidP="00583487">
            <w:pPr>
              <w:pStyle w:val="TAC"/>
              <w:keepNext w:val="0"/>
              <w:keepLines w:val="0"/>
              <w:widowControl w:val="0"/>
              <w:rPr>
                <w:lang w:eastAsia="ja-JP"/>
              </w:rPr>
            </w:pPr>
          </w:p>
        </w:tc>
        <w:tc>
          <w:tcPr>
            <w:tcW w:w="835" w:type="dxa"/>
            <w:vAlign w:val="center"/>
          </w:tcPr>
          <w:p w14:paraId="4FEDD5A2" w14:textId="77777777" w:rsidR="00583487" w:rsidRPr="00ED07A4" w:rsidRDefault="00583487" w:rsidP="00583487">
            <w:pPr>
              <w:pStyle w:val="TAC"/>
              <w:keepNext w:val="0"/>
              <w:keepLines w:val="0"/>
              <w:widowControl w:val="0"/>
              <w:rPr>
                <w:lang w:eastAsia="ja-JP"/>
              </w:rPr>
            </w:pPr>
          </w:p>
        </w:tc>
        <w:tc>
          <w:tcPr>
            <w:tcW w:w="835" w:type="dxa"/>
            <w:vAlign w:val="center"/>
          </w:tcPr>
          <w:p w14:paraId="72299791" w14:textId="77777777" w:rsidR="00583487" w:rsidRPr="00ED07A4" w:rsidRDefault="00583487" w:rsidP="00583487">
            <w:pPr>
              <w:pStyle w:val="TAC"/>
              <w:keepNext w:val="0"/>
              <w:keepLines w:val="0"/>
              <w:widowControl w:val="0"/>
              <w:rPr>
                <w:lang w:eastAsia="ja-JP"/>
              </w:rPr>
            </w:pPr>
          </w:p>
        </w:tc>
        <w:tc>
          <w:tcPr>
            <w:tcW w:w="835" w:type="dxa"/>
            <w:vAlign w:val="center"/>
          </w:tcPr>
          <w:p w14:paraId="40A88F36" w14:textId="77777777" w:rsidR="00583487" w:rsidRPr="00ED07A4" w:rsidRDefault="00583487" w:rsidP="00583487">
            <w:pPr>
              <w:pStyle w:val="TAC"/>
              <w:keepNext w:val="0"/>
              <w:keepLines w:val="0"/>
              <w:widowControl w:val="0"/>
              <w:rPr>
                <w:lang w:eastAsia="ja-JP"/>
              </w:rPr>
            </w:pPr>
          </w:p>
        </w:tc>
        <w:tc>
          <w:tcPr>
            <w:tcW w:w="954" w:type="dxa"/>
            <w:vAlign w:val="center"/>
          </w:tcPr>
          <w:p w14:paraId="1D8AD613" w14:textId="75CA0168" w:rsidR="00583487" w:rsidRPr="00ED07A4" w:rsidRDefault="00583487" w:rsidP="00583487">
            <w:pPr>
              <w:pStyle w:val="TAC"/>
              <w:keepNext w:val="0"/>
              <w:keepLines w:val="0"/>
              <w:widowControl w:val="0"/>
            </w:pPr>
            <w:r w:rsidRPr="00ED07A4">
              <w:t>300</w:t>
            </w:r>
          </w:p>
        </w:tc>
        <w:tc>
          <w:tcPr>
            <w:tcW w:w="477" w:type="dxa"/>
            <w:vAlign w:val="center"/>
          </w:tcPr>
          <w:p w14:paraId="72434701" w14:textId="61A4E439" w:rsidR="00583487" w:rsidRPr="00ED07A4" w:rsidRDefault="00583487" w:rsidP="00583487">
            <w:pPr>
              <w:pStyle w:val="TAC"/>
              <w:keepNext w:val="0"/>
              <w:keepLines w:val="0"/>
              <w:widowControl w:val="0"/>
            </w:pPr>
            <w:r w:rsidRPr="00ED07A4">
              <w:t>0</w:t>
            </w:r>
          </w:p>
        </w:tc>
        <w:tc>
          <w:tcPr>
            <w:tcW w:w="477" w:type="dxa"/>
            <w:vMerge/>
            <w:vAlign w:val="center"/>
          </w:tcPr>
          <w:p w14:paraId="1A07E2BC" w14:textId="77777777" w:rsidR="00583487" w:rsidRPr="00ED07A4" w:rsidRDefault="00583487" w:rsidP="00583487">
            <w:pPr>
              <w:pStyle w:val="TAC"/>
              <w:keepNext w:val="0"/>
              <w:keepLines w:val="0"/>
              <w:widowControl w:val="0"/>
              <w:rPr>
                <w:lang w:eastAsia="ja-JP"/>
              </w:rPr>
            </w:pPr>
          </w:p>
        </w:tc>
      </w:tr>
      <w:tr w:rsidR="00583487" w:rsidRPr="00ED07A4" w14:paraId="7D0DD6E0" w14:textId="77777777" w:rsidTr="00583487">
        <w:tc>
          <w:tcPr>
            <w:tcW w:w="1192" w:type="dxa"/>
            <w:vAlign w:val="center"/>
          </w:tcPr>
          <w:p w14:paraId="5775C611" w14:textId="0DD438D9" w:rsidR="00583487" w:rsidRPr="00ED07A4" w:rsidRDefault="00583487" w:rsidP="00583487">
            <w:pPr>
              <w:pStyle w:val="TAC"/>
              <w:keepNext w:val="0"/>
              <w:keepLines w:val="0"/>
              <w:widowControl w:val="0"/>
            </w:pPr>
            <w:r w:rsidRPr="00ED07A4">
              <w:t>CA_n260I</w:t>
            </w:r>
          </w:p>
        </w:tc>
        <w:tc>
          <w:tcPr>
            <w:tcW w:w="1192" w:type="dxa"/>
            <w:vAlign w:val="center"/>
          </w:tcPr>
          <w:p w14:paraId="5C3C6EFD" w14:textId="2195A404" w:rsidR="00583487" w:rsidRPr="00ED07A4" w:rsidRDefault="00583487" w:rsidP="00583487">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157AC092" w14:textId="04C1F65D" w:rsidR="00583487" w:rsidRPr="00ED07A4" w:rsidRDefault="00583487" w:rsidP="00583487">
            <w:pPr>
              <w:pStyle w:val="TAC"/>
              <w:keepNext w:val="0"/>
              <w:keepLines w:val="0"/>
              <w:widowControl w:val="0"/>
            </w:pPr>
            <w:r w:rsidRPr="00ED07A4">
              <w:t xml:space="preserve">50, 100 </w:t>
            </w:r>
          </w:p>
        </w:tc>
        <w:tc>
          <w:tcPr>
            <w:tcW w:w="835" w:type="dxa"/>
            <w:vAlign w:val="center"/>
          </w:tcPr>
          <w:p w14:paraId="213A60A8" w14:textId="2014F726" w:rsidR="00583487" w:rsidRPr="00ED07A4" w:rsidRDefault="00583487" w:rsidP="00583487">
            <w:pPr>
              <w:pStyle w:val="TAC"/>
              <w:keepNext w:val="0"/>
              <w:keepLines w:val="0"/>
              <w:widowControl w:val="0"/>
            </w:pPr>
            <w:r w:rsidRPr="00ED07A4">
              <w:t>100</w:t>
            </w:r>
          </w:p>
        </w:tc>
        <w:tc>
          <w:tcPr>
            <w:tcW w:w="835" w:type="dxa"/>
            <w:vAlign w:val="center"/>
          </w:tcPr>
          <w:p w14:paraId="579AC8AC" w14:textId="5F5A2A78"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68115ECD" w14:textId="211C2A3E"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7D6EC306" w14:textId="77777777" w:rsidR="00583487" w:rsidRPr="00ED07A4" w:rsidRDefault="00583487" w:rsidP="00583487">
            <w:pPr>
              <w:pStyle w:val="TAC"/>
              <w:keepNext w:val="0"/>
              <w:keepLines w:val="0"/>
              <w:widowControl w:val="0"/>
              <w:rPr>
                <w:lang w:eastAsia="ja-JP"/>
              </w:rPr>
            </w:pPr>
          </w:p>
        </w:tc>
        <w:tc>
          <w:tcPr>
            <w:tcW w:w="835" w:type="dxa"/>
            <w:vAlign w:val="center"/>
          </w:tcPr>
          <w:p w14:paraId="1D3CB43E" w14:textId="77777777" w:rsidR="00583487" w:rsidRPr="00ED07A4" w:rsidRDefault="00583487" w:rsidP="00583487">
            <w:pPr>
              <w:pStyle w:val="TAC"/>
              <w:keepNext w:val="0"/>
              <w:keepLines w:val="0"/>
              <w:widowControl w:val="0"/>
              <w:rPr>
                <w:lang w:eastAsia="ja-JP"/>
              </w:rPr>
            </w:pPr>
          </w:p>
        </w:tc>
        <w:tc>
          <w:tcPr>
            <w:tcW w:w="835" w:type="dxa"/>
            <w:vAlign w:val="center"/>
          </w:tcPr>
          <w:p w14:paraId="3CDB7A20" w14:textId="77777777" w:rsidR="00583487" w:rsidRPr="00ED07A4" w:rsidRDefault="00583487" w:rsidP="00583487">
            <w:pPr>
              <w:pStyle w:val="TAC"/>
              <w:keepNext w:val="0"/>
              <w:keepLines w:val="0"/>
              <w:widowControl w:val="0"/>
              <w:rPr>
                <w:lang w:eastAsia="ja-JP"/>
              </w:rPr>
            </w:pPr>
          </w:p>
        </w:tc>
        <w:tc>
          <w:tcPr>
            <w:tcW w:w="835" w:type="dxa"/>
            <w:vAlign w:val="center"/>
          </w:tcPr>
          <w:p w14:paraId="4AE90207" w14:textId="77777777" w:rsidR="00583487" w:rsidRPr="00ED07A4" w:rsidRDefault="00583487" w:rsidP="00583487">
            <w:pPr>
              <w:pStyle w:val="TAC"/>
              <w:keepNext w:val="0"/>
              <w:keepLines w:val="0"/>
              <w:widowControl w:val="0"/>
              <w:rPr>
                <w:lang w:eastAsia="ja-JP"/>
              </w:rPr>
            </w:pPr>
          </w:p>
        </w:tc>
        <w:tc>
          <w:tcPr>
            <w:tcW w:w="954" w:type="dxa"/>
            <w:vAlign w:val="center"/>
          </w:tcPr>
          <w:p w14:paraId="67FFAFAA" w14:textId="508D4E89" w:rsidR="00583487" w:rsidRPr="00ED07A4" w:rsidRDefault="00583487" w:rsidP="00583487">
            <w:pPr>
              <w:pStyle w:val="TAC"/>
              <w:keepNext w:val="0"/>
              <w:keepLines w:val="0"/>
              <w:widowControl w:val="0"/>
            </w:pPr>
            <w:r w:rsidRPr="00ED07A4">
              <w:t>400</w:t>
            </w:r>
          </w:p>
        </w:tc>
        <w:tc>
          <w:tcPr>
            <w:tcW w:w="477" w:type="dxa"/>
            <w:vAlign w:val="center"/>
          </w:tcPr>
          <w:p w14:paraId="570306E4" w14:textId="580AB895" w:rsidR="00583487" w:rsidRPr="00ED07A4" w:rsidRDefault="00583487" w:rsidP="00583487">
            <w:pPr>
              <w:pStyle w:val="TAC"/>
              <w:keepNext w:val="0"/>
              <w:keepLines w:val="0"/>
              <w:widowControl w:val="0"/>
            </w:pPr>
            <w:r w:rsidRPr="00ED07A4">
              <w:t>0</w:t>
            </w:r>
          </w:p>
        </w:tc>
        <w:tc>
          <w:tcPr>
            <w:tcW w:w="477" w:type="dxa"/>
            <w:vMerge/>
            <w:vAlign w:val="center"/>
          </w:tcPr>
          <w:p w14:paraId="2A2C3584" w14:textId="77777777" w:rsidR="00583487" w:rsidRPr="00ED07A4" w:rsidRDefault="00583487" w:rsidP="00583487">
            <w:pPr>
              <w:pStyle w:val="TAC"/>
              <w:keepNext w:val="0"/>
              <w:keepLines w:val="0"/>
              <w:widowControl w:val="0"/>
              <w:rPr>
                <w:lang w:eastAsia="ja-JP"/>
              </w:rPr>
            </w:pPr>
          </w:p>
        </w:tc>
      </w:tr>
      <w:tr w:rsidR="00583487" w:rsidRPr="00ED07A4" w14:paraId="38BF6CC9" w14:textId="77777777" w:rsidTr="00583487">
        <w:tc>
          <w:tcPr>
            <w:tcW w:w="1192" w:type="dxa"/>
            <w:vAlign w:val="center"/>
          </w:tcPr>
          <w:p w14:paraId="5083D68A" w14:textId="2E580BAA" w:rsidR="00583487" w:rsidRPr="00ED07A4" w:rsidRDefault="00583487" w:rsidP="00583487">
            <w:pPr>
              <w:pStyle w:val="TAC"/>
              <w:keepNext w:val="0"/>
              <w:keepLines w:val="0"/>
              <w:widowControl w:val="0"/>
            </w:pPr>
            <w:r w:rsidRPr="00ED07A4">
              <w:t>CA_n260J</w:t>
            </w:r>
          </w:p>
        </w:tc>
        <w:tc>
          <w:tcPr>
            <w:tcW w:w="1192" w:type="dxa"/>
            <w:vAlign w:val="center"/>
          </w:tcPr>
          <w:p w14:paraId="6CCA5627" w14:textId="02C442F1" w:rsidR="00583487" w:rsidRPr="00ED07A4" w:rsidRDefault="00583487" w:rsidP="00583487">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29581732" w14:textId="3E48C449" w:rsidR="00583487" w:rsidRPr="00ED07A4" w:rsidRDefault="00583487" w:rsidP="00583487">
            <w:pPr>
              <w:pStyle w:val="TAC"/>
              <w:keepNext w:val="0"/>
              <w:keepLines w:val="0"/>
              <w:widowControl w:val="0"/>
            </w:pPr>
            <w:r w:rsidRPr="00ED07A4">
              <w:t>50, 100</w:t>
            </w:r>
          </w:p>
        </w:tc>
        <w:tc>
          <w:tcPr>
            <w:tcW w:w="835" w:type="dxa"/>
            <w:vAlign w:val="center"/>
          </w:tcPr>
          <w:p w14:paraId="337EAAE9" w14:textId="089EE8DC" w:rsidR="00583487" w:rsidRPr="00ED07A4" w:rsidRDefault="00583487" w:rsidP="00583487">
            <w:pPr>
              <w:pStyle w:val="TAC"/>
              <w:keepNext w:val="0"/>
              <w:keepLines w:val="0"/>
              <w:widowControl w:val="0"/>
            </w:pPr>
            <w:r w:rsidRPr="00ED07A4">
              <w:t>100</w:t>
            </w:r>
          </w:p>
        </w:tc>
        <w:tc>
          <w:tcPr>
            <w:tcW w:w="835" w:type="dxa"/>
            <w:vAlign w:val="center"/>
          </w:tcPr>
          <w:p w14:paraId="1D6F8D01" w14:textId="5357FD36"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5B812977" w14:textId="7199F0C8"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0520ACBA" w14:textId="39B725A3"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518EFDA9" w14:textId="77777777" w:rsidR="00583487" w:rsidRPr="00ED07A4" w:rsidRDefault="00583487" w:rsidP="00583487">
            <w:pPr>
              <w:pStyle w:val="TAC"/>
              <w:keepNext w:val="0"/>
              <w:keepLines w:val="0"/>
              <w:widowControl w:val="0"/>
              <w:rPr>
                <w:lang w:eastAsia="ja-JP"/>
              </w:rPr>
            </w:pPr>
          </w:p>
        </w:tc>
        <w:tc>
          <w:tcPr>
            <w:tcW w:w="835" w:type="dxa"/>
            <w:vAlign w:val="center"/>
          </w:tcPr>
          <w:p w14:paraId="75A62F08" w14:textId="77777777" w:rsidR="00583487" w:rsidRPr="00ED07A4" w:rsidRDefault="00583487" w:rsidP="00583487">
            <w:pPr>
              <w:pStyle w:val="TAC"/>
              <w:keepNext w:val="0"/>
              <w:keepLines w:val="0"/>
              <w:widowControl w:val="0"/>
              <w:rPr>
                <w:lang w:eastAsia="ja-JP"/>
              </w:rPr>
            </w:pPr>
          </w:p>
        </w:tc>
        <w:tc>
          <w:tcPr>
            <w:tcW w:w="835" w:type="dxa"/>
            <w:vAlign w:val="center"/>
          </w:tcPr>
          <w:p w14:paraId="036742AA" w14:textId="77777777" w:rsidR="00583487" w:rsidRPr="00ED07A4" w:rsidRDefault="00583487" w:rsidP="00583487">
            <w:pPr>
              <w:pStyle w:val="TAC"/>
              <w:keepNext w:val="0"/>
              <w:keepLines w:val="0"/>
              <w:widowControl w:val="0"/>
              <w:rPr>
                <w:lang w:eastAsia="ja-JP"/>
              </w:rPr>
            </w:pPr>
          </w:p>
        </w:tc>
        <w:tc>
          <w:tcPr>
            <w:tcW w:w="954" w:type="dxa"/>
            <w:vAlign w:val="center"/>
          </w:tcPr>
          <w:p w14:paraId="2B7537DF" w14:textId="422BB728" w:rsidR="00583487" w:rsidRPr="00ED07A4" w:rsidRDefault="00583487" w:rsidP="00583487">
            <w:pPr>
              <w:pStyle w:val="TAC"/>
              <w:keepNext w:val="0"/>
              <w:keepLines w:val="0"/>
              <w:widowControl w:val="0"/>
            </w:pPr>
            <w:r w:rsidRPr="00ED07A4">
              <w:t>500</w:t>
            </w:r>
          </w:p>
        </w:tc>
        <w:tc>
          <w:tcPr>
            <w:tcW w:w="477" w:type="dxa"/>
            <w:vAlign w:val="center"/>
          </w:tcPr>
          <w:p w14:paraId="4AED1DC2" w14:textId="221E4450" w:rsidR="00583487" w:rsidRPr="00ED07A4" w:rsidRDefault="00583487" w:rsidP="00583487">
            <w:pPr>
              <w:pStyle w:val="TAC"/>
              <w:keepNext w:val="0"/>
              <w:keepLines w:val="0"/>
              <w:widowControl w:val="0"/>
            </w:pPr>
            <w:r w:rsidRPr="00ED07A4">
              <w:t>0</w:t>
            </w:r>
          </w:p>
        </w:tc>
        <w:tc>
          <w:tcPr>
            <w:tcW w:w="477" w:type="dxa"/>
            <w:vMerge/>
            <w:vAlign w:val="center"/>
          </w:tcPr>
          <w:p w14:paraId="059B7AB7" w14:textId="77777777" w:rsidR="00583487" w:rsidRPr="00ED07A4" w:rsidRDefault="00583487" w:rsidP="00583487">
            <w:pPr>
              <w:pStyle w:val="TAC"/>
              <w:keepNext w:val="0"/>
              <w:keepLines w:val="0"/>
              <w:widowControl w:val="0"/>
              <w:rPr>
                <w:lang w:eastAsia="ja-JP"/>
              </w:rPr>
            </w:pPr>
          </w:p>
        </w:tc>
      </w:tr>
      <w:tr w:rsidR="00583487" w:rsidRPr="00ED07A4" w14:paraId="4C610218" w14:textId="77777777" w:rsidTr="00583487">
        <w:tc>
          <w:tcPr>
            <w:tcW w:w="1192" w:type="dxa"/>
            <w:vAlign w:val="center"/>
          </w:tcPr>
          <w:p w14:paraId="34C96EAA" w14:textId="7E2F6F2D" w:rsidR="00583487" w:rsidRPr="00ED07A4" w:rsidRDefault="00583487" w:rsidP="00583487">
            <w:pPr>
              <w:pStyle w:val="TAC"/>
              <w:keepNext w:val="0"/>
              <w:keepLines w:val="0"/>
              <w:widowControl w:val="0"/>
            </w:pPr>
            <w:r w:rsidRPr="00ED07A4">
              <w:t>CA_n260K</w:t>
            </w:r>
          </w:p>
        </w:tc>
        <w:tc>
          <w:tcPr>
            <w:tcW w:w="1192" w:type="dxa"/>
            <w:vAlign w:val="center"/>
          </w:tcPr>
          <w:p w14:paraId="2EA72D46" w14:textId="7CC90170" w:rsidR="00583487" w:rsidRPr="00ED07A4" w:rsidRDefault="00583487" w:rsidP="00583487">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5E80B523" w14:textId="46491BB3" w:rsidR="00583487" w:rsidRPr="00ED07A4" w:rsidRDefault="00583487" w:rsidP="00583487">
            <w:pPr>
              <w:pStyle w:val="TAC"/>
              <w:keepNext w:val="0"/>
              <w:keepLines w:val="0"/>
              <w:widowControl w:val="0"/>
            </w:pPr>
            <w:r w:rsidRPr="00ED07A4">
              <w:t>50, 100</w:t>
            </w:r>
          </w:p>
        </w:tc>
        <w:tc>
          <w:tcPr>
            <w:tcW w:w="835" w:type="dxa"/>
            <w:vAlign w:val="center"/>
          </w:tcPr>
          <w:p w14:paraId="0AB1F056" w14:textId="7DB87F29" w:rsidR="00583487" w:rsidRPr="00ED07A4" w:rsidRDefault="00583487" w:rsidP="00583487">
            <w:pPr>
              <w:pStyle w:val="TAC"/>
              <w:keepNext w:val="0"/>
              <w:keepLines w:val="0"/>
              <w:widowControl w:val="0"/>
            </w:pPr>
            <w:r w:rsidRPr="00ED07A4">
              <w:t>100</w:t>
            </w:r>
          </w:p>
        </w:tc>
        <w:tc>
          <w:tcPr>
            <w:tcW w:w="835" w:type="dxa"/>
            <w:vAlign w:val="center"/>
          </w:tcPr>
          <w:p w14:paraId="675DC6F1" w14:textId="29F33FA2"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13A5F221" w14:textId="73DCE784"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6046A903" w14:textId="7CAA9F99"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11CECDCE" w14:textId="38B9991C"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45BA1906" w14:textId="77777777" w:rsidR="00583487" w:rsidRPr="00ED07A4" w:rsidRDefault="00583487" w:rsidP="00583487">
            <w:pPr>
              <w:pStyle w:val="TAC"/>
              <w:keepNext w:val="0"/>
              <w:keepLines w:val="0"/>
              <w:widowControl w:val="0"/>
              <w:rPr>
                <w:lang w:eastAsia="ja-JP"/>
              </w:rPr>
            </w:pPr>
          </w:p>
        </w:tc>
        <w:tc>
          <w:tcPr>
            <w:tcW w:w="835" w:type="dxa"/>
            <w:vAlign w:val="center"/>
          </w:tcPr>
          <w:p w14:paraId="0F5ED612" w14:textId="77777777" w:rsidR="00583487" w:rsidRPr="00ED07A4" w:rsidRDefault="00583487" w:rsidP="00583487">
            <w:pPr>
              <w:pStyle w:val="TAC"/>
              <w:keepNext w:val="0"/>
              <w:keepLines w:val="0"/>
              <w:widowControl w:val="0"/>
              <w:rPr>
                <w:lang w:eastAsia="ja-JP"/>
              </w:rPr>
            </w:pPr>
          </w:p>
        </w:tc>
        <w:tc>
          <w:tcPr>
            <w:tcW w:w="954" w:type="dxa"/>
            <w:vAlign w:val="center"/>
          </w:tcPr>
          <w:p w14:paraId="444730AE" w14:textId="433389A2" w:rsidR="00583487" w:rsidRPr="00ED07A4" w:rsidRDefault="00583487" w:rsidP="00583487">
            <w:pPr>
              <w:pStyle w:val="TAC"/>
              <w:keepNext w:val="0"/>
              <w:keepLines w:val="0"/>
              <w:widowControl w:val="0"/>
            </w:pPr>
            <w:r w:rsidRPr="00ED07A4">
              <w:t>600</w:t>
            </w:r>
          </w:p>
        </w:tc>
        <w:tc>
          <w:tcPr>
            <w:tcW w:w="477" w:type="dxa"/>
            <w:vAlign w:val="center"/>
          </w:tcPr>
          <w:p w14:paraId="7A234944" w14:textId="2B33EA1D" w:rsidR="00583487" w:rsidRPr="00ED07A4" w:rsidRDefault="00583487" w:rsidP="00583487">
            <w:pPr>
              <w:pStyle w:val="TAC"/>
              <w:keepNext w:val="0"/>
              <w:keepLines w:val="0"/>
              <w:widowControl w:val="0"/>
            </w:pPr>
            <w:r w:rsidRPr="00ED07A4">
              <w:t>0</w:t>
            </w:r>
          </w:p>
        </w:tc>
        <w:tc>
          <w:tcPr>
            <w:tcW w:w="477" w:type="dxa"/>
            <w:vMerge/>
            <w:vAlign w:val="center"/>
          </w:tcPr>
          <w:p w14:paraId="36BEAF8A" w14:textId="77777777" w:rsidR="00583487" w:rsidRPr="00ED07A4" w:rsidRDefault="00583487" w:rsidP="00583487">
            <w:pPr>
              <w:pStyle w:val="TAC"/>
              <w:keepNext w:val="0"/>
              <w:keepLines w:val="0"/>
              <w:widowControl w:val="0"/>
              <w:rPr>
                <w:lang w:eastAsia="ja-JP"/>
              </w:rPr>
            </w:pPr>
          </w:p>
        </w:tc>
      </w:tr>
      <w:tr w:rsidR="00583487" w:rsidRPr="00ED07A4" w14:paraId="1357DB0C" w14:textId="77777777" w:rsidTr="00583487">
        <w:tc>
          <w:tcPr>
            <w:tcW w:w="1192" w:type="dxa"/>
            <w:vAlign w:val="center"/>
          </w:tcPr>
          <w:p w14:paraId="583D04F1" w14:textId="01A92159" w:rsidR="00583487" w:rsidRPr="00ED07A4" w:rsidRDefault="00583487" w:rsidP="00583487">
            <w:pPr>
              <w:pStyle w:val="TAC"/>
              <w:keepNext w:val="0"/>
              <w:keepLines w:val="0"/>
              <w:widowControl w:val="0"/>
            </w:pPr>
            <w:r w:rsidRPr="00ED07A4">
              <w:t>CA_n260L</w:t>
            </w:r>
          </w:p>
        </w:tc>
        <w:tc>
          <w:tcPr>
            <w:tcW w:w="1192" w:type="dxa"/>
            <w:vAlign w:val="center"/>
          </w:tcPr>
          <w:p w14:paraId="37F36552" w14:textId="5070F965" w:rsidR="00583487" w:rsidRPr="00ED07A4" w:rsidRDefault="00583487" w:rsidP="00583487">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F82D77B" w14:textId="191C7C06" w:rsidR="00583487" w:rsidRPr="00ED07A4" w:rsidRDefault="00583487" w:rsidP="00583487">
            <w:pPr>
              <w:pStyle w:val="TAC"/>
              <w:keepNext w:val="0"/>
              <w:keepLines w:val="0"/>
              <w:widowControl w:val="0"/>
            </w:pPr>
            <w:r w:rsidRPr="00ED07A4">
              <w:t>50, 100</w:t>
            </w:r>
          </w:p>
        </w:tc>
        <w:tc>
          <w:tcPr>
            <w:tcW w:w="835" w:type="dxa"/>
            <w:vAlign w:val="center"/>
          </w:tcPr>
          <w:p w14:paraId="2991313F" w14:textId="74CEB96F" w:rsidR="00583487" w:rsidRPr="00ED07A4" w:rsidRDefault="00583487" w:rsidP="00583487">
            <w:pPr>
              <w:pStyle w:val="TAC"/>
              <w:keepNext w:val="0"/>
              <w:keepLines w:val="0"/>
              <w:widowControl w:val="0"/>
            </w:pPr>
            <w:r w:rsidRPr="00ED07A4">
              <w:t>100</w:t>
            </w:r>
          </w:p>
        </w:tc>
        <w:tc>
          <w:tcPr>
            <w:tcW w:w="835" w:type="dxa"/>
            <w:vAlign w:val="center"/>
          </w:tcPr>
          <w:p w14:paraId="421B1421" w14:textId="39ACCD90"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23E01274" w14:textId="3556D911"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6630A529" w14:textId="5FD22D27"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733CF87F" w14:textId="1D1B120D"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051621D7" w14:textId="3290513E"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3D1CF8C4" w14:textId="77777777" w:rsidR="00583487" w:rsidRPr="00ED07A4" w:rsidRDefault="00583487" w:rsidP="00583487">
            <w:pPr>
              <w:pStyle w:val="TAC"/>
              <w:keepNext w:val="0"/>
              <w:keepLines w:val="0"/>
              <w:widowControl w:val="0"/>
              <w:rPr>
                <w:lang w:eastAsia="ja-JP"/>
              </w:rPr>
            </w:pPr>
          </w:p>
        </w:tc>
        <w:tc>
          <w:tcPr>
            <w:tcW w:w="954" w:type="dxa"/>
            <w:vAlign w:val="center"/>
          </w:tcPr>
          <w:p w14:paraId="1B8051DE" w14:textId="65898D2A" w:rsidR="00583487" w:rsidRPr="00ED07A4" w:rsidRDefault="00583487" w:rsidP="00583487">
            <w:pPr>
              <w:pStyle w:val="TAC"/>
              <w:keepNext w:val="0"/>
              <w:keepLines w:val="0"/>
              <w:widowControl w:val="0"/>
            </w:pPr>
            <w:r w:rsidRPr="00ED07A4">
              <w:t>700</w:t>
            </w:r>
          </w:p>
        </w:tc>
        <w:tc>
          <w:tcPr>
            <w:tcW w:w="477" w:type="dxa"/>
            <w:vAlign w:val="center"/>
          </w:tcPr>
          <w:p w14:paraId="24D1833F" w14:textId="68F975B2" w:rsidR="00583487" w:rsidRPr="00ED07A4" w:rsidRDefault="00583487" w:rsidP="00583487">
            <w:pPr>
              <w:pStyle w:val="TAC"/>
              <w:keepNext w:val="0"/>
              <w:keepLines w:val="0"/>
              <w:widowControl w:val="0"/>
            </w:pPr>
            <w:r w:rsidRPr="00ED07A4">
              <w:t>0</w:t>
            </w:r>
          </w:p>
        </w:tc>
        <w:tc>
          <w:tcPr>
            <w:tcW w:w="477" w:type="dxa"/>
            <w:vMerge/>
            <w:vAlign w:val="center"/>
          </w:tcPr>
          <w:p w14:paraId="14A4DA50" w14:textId="77777777" w:rsidR="00583487" w:rsidRPr="00ED07A4" w:rsidRDefault="00583487" w:rsidP="00583487">
            <w:pPr>
              <w:pStyle w:val="TAC"/>
              <w:keepNext w:val="0"/>
              <w:keepLines w:val="0"/>
              <w:widowControl w:val="0"/>
              <w:rPr>
                <w:lang w:eastAsia="ja-JP"/>
              </w:rPr>
            </w:pPr>
          </w:p>
        </w:tc>
      </w:tr>
      <w:tr w:rsidR="00583487" w:rsidRPr="00ED07A4" w14:paraId="383F7319" w14:textId="77777777" w:rsidTr="00583487">
        <w:tc>
          <w:tcPr>
            <w:tcW w:w="1192" w:type="dxa"/>
            <w:vAlign w:val="center"/>
          </w:tcPr>
          <w:p w14:paraId="2179D584" w14:textId="45252E04" w:rsidR="00583487" w:rsidRPr="00ED07A4" w:rsidRDefault="00583487" w:rsidP="00583487">
            <w:pPr>
              <w:pStyle w:val="TAC"/>
              <w:keepNext w:val="0"/>
              <w:keepLines w:val="0"/>
              <w:widowControl w:val="0"/>
            </w:pPr>
            <w:r w:rsidRPr="00ED07A4">
              <w:t>CA_n260M</w:t>
            </w:r>
          </w:p>
        </w:tc>
        <w:tc>
          <w:tcPr>
            <w:tcW w:w="1192" w:type="dxa"/>
            <w:vAlign w:val="center"/>
          </w:tcPr>
          <w:p w14:paraId="5A00DDED" w14:textId="3E632F10" w:rsidR="00583487" w:rsidRPr="00ED07A4" w:rsidRDefault="00583487" w:rsidP="00583487">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6E4EB70B" w14:textId="7E1149F5" w:rsidR="00583487" w:rsidRPr="00ED07A4" w:rsidRDefault="00583487" w:rsidP="00583487">
            <w:pPr>
              <w:pStyle w:val="TAC"/>
              <w:keepNext w:val="0"/>
              <w:keepLines w:val="0"/>
              <w:widowControl w:val="0"/>
            </w:pPr>
            <w:r w:rsidRPr="00ED07A4">
              <w:t>50, 100</w:t>
            </w:r>
          </w:p>
        </w:tc>
        <w:tc>
          <w:tcPr>
            <w:tcW w:w="835" w:type="dxa"/>
            <w:vAlign w:val="center"/>
          </w:tcPr>
          <w:p w14:paraId="5CD11B0E" w14:textId="784F3157" w:rsidR="00583487" w:rsidRPr="00ED07A4" w:rsidRDefault="00583487" w:rsidP="00583487">
            <w:pPr>
              <w:pStyle w:val="TAC"/>
              <w:keepNext w:val="0"/>
              <w:keepLines w:val="0"/>
              <w:widowControl w:val="0"/>
            </w:pPr>
            <w:r w:rsidRPr="00ED07A4">
              <w:t>100</w:t>
            </w:r>
          </w:p>
        </w:tc>
        <w:tc>
          <w:tcPr>
            <w:tcW w:w="835" w:type="dxa"/>
            <w:vAlign w:val="center"/>
          </w:tcPr>
          <w:p w14:paraId="5D07BDE1" w14:textId="1124C1D5"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0D0C39C2" w14:textId="4A2CB928"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291072DD" w14:textId="30C816E3"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77134247" w14:textId="0722D6C3"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38E28E43" w14:textId="5E95B794"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66786C8A" w14:textId="30B08035" w:rsidR="00583487" w:rsidRPr="00ED07A4" w:rsidRDefault="00583487" w:rsidP="00583487">
            <w:pPr>
              <w:pStyle w:val="TAC"/>
              <w:keepNext w:val="0"/>
              <w:keepLines w:val="0"/>
              <w:widowControl w:val="0"/>
              <w:rPr>
                <w:lang w:eastAsia="ja-JP"/>
              </w:rPr>
            </w:pPr>
            <w:r w:rsidRPr="00ED07A4">
              <w:t>100</w:t>
            </w:r>
          </w:p>
        </w:tc>
        <w:tc>
          <w:tcPr>
            <w:tcW w:w="954" w:type="dxa"/>
            <w:vAlign w:val="center"/>
          </w:tcPr>
          <w:p w14:paraId="34E8DFEC" w14:textId="7E334A1E" w:rsidR="00583487" w:rsidRPr="00ED07A4" w:rsidRDefault="00583487" w:rsidP="00583487">
            <w:pPr>
              <w:pStyle w:val="TAC"/>
              <w:keepNext w:val="0"/>
              <w:keepLines w:val="0"/>
              <w:widowControl w:val="0"/>
            </w:pPr>
            <w:r w:rsidRPr="00ED07A4">
              <w:t>800</w:t>
            </w:r>
          </w:p>
        </w:tc>
        <w:tc>
          <w:tcPr>
            <w:tcW w:w="477" w:type="dxa"/>
            <w:vAlign w:val="center"/>
          </w:tcPr>
          <w:p w14:paraId="64E328E3" w14:textId="10AF4B13" w:rsidR="00583487" w:rsidRPr="00ED07A4" w:rsidRDefault="00583487" w:rsidP="00583487">
            <w:pPr>
              <w:pStyle w:val="TAC"/>
              <w:keepNext w:val="0"/>
              <w:keepLines w:val="0"/>
              <w:widowControl w:val="0"/>
            </w:pPr>
            <w:r w:rsidRPr="00ED07A4">
              <w:t>0</w:t>
            </w:r>
          </w:p>
        </w:tc>
        <w:tc>
          <w:tcPr>
            <w:tcW w:w="477" w:type="dxa"/>
            <w:vMerge/>
            <w:vAlign w:val="center"/>
          </w:tcPr>
          <w:p w14:paraId="79A48998" w14:textId="77777777" w:rsidR="00583487" w:rsidRPr="00ED07A4" w:rsidRDefault="00583487" w:rsidP="00583487">
            <w:pPr>
              <w:pStyle w:val="TAC"/>
              <w:keepNext w:val="0"/>
              <w:keepLines w:val="0"/>
              <w:widowControl w:val="0"/>
              <w:rPr>
                <w:lang w:eastAsia="ja-JP"/>
              </w:rPr>
            </w:pPr>
          </w:p>
        </w:tc>
      </w:tr>
      <w:tr w:rsidR="00DB023B" w:rsidRPr="00ED07A4" w14:paraId="31EF861E" w14:textId="77777777" w:rsidTr="001038B5">
        <w:tc>
          <w:tcPr>
            <w:tcW w:w="1192" w:type="dxa"/>
            <w:vAlign w:val="center"/>
          </w:tcPr>
          <w:p w14:paraId="4EC8E4D9" w14:textId="77777777" w:rsidR="001F0437" w:rsidRPr="00ED07A4" w:rsidRDefault="001F0437" w:rsidP="00D55B52">
            <w:pPr>
              <w:pStyle w:val="TAC"/>
              <w:keepNext w:val="0"/>
              <w:keepLines w:val="0"/>
              <w:widowControl w:val="0"/>
              <w:rPr>
                <w:lang w:eastAsia="ja-JP"/>
              </w:rPr>
            </w:pPr>
            <w:r w:rsidRPr="00ED07A4">
              <w:t>CA_n260O</w:t>
            </w:r>
          </w:p>
        </w:tc>
        <w:tc>
          <w:tcPr>
            <w:tcW w:w="1192" w:type="dxa"/>
            <w:vAlign w:val="center"/>
          </w:tcPr>
          <w:p w14:paraId="0C00348C"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260O</w:t>
            </w:r>
          </w:p>
        </w:tc>
        <w:tc>
          <w:tcPr>
            <w:tcW w:w="835" w:type="dxa"/>
            <w:vAlign w:val="center"/>
          </w:tcPr>
          <w:p w14:paraId="7EEC9EEB"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5699A930"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5FFC6E2D" w14:textId="77777777" w:rsidR="001F0437" w:rsidRPr="00ED07A4" w:rsidRDefault="001F0437" w:rsidP="00D55B52">
            <w:pPr>
              <w:pStyle w:val="TAC"/>
              <w:keepNext w:val="0"/>
              <w:keepLines w:val="0"/>
              <w:widowControl w:val="0"/>
              <w:rPr>
                <w:lang w:eastAsia="ja-JP"/>
              </w:rPr>
            </w:pPr>
          </w:p>
        </w:tc>
        <w:tc>
          <w:tcPr>
            <w:tcW w:w="835" w:type="dxa"/>
            <w:vAlign w:val="center"/>
          </w:tcPr>
          <w:p w14:paraId="721BA915" w14:textId="77777777" w:rsidR="001F0437" w:rsidRPr="00ED07A4" w:rsidRDefault="001F0437" w:rsidP="00D55B52">
            <w:pPr>
              <w:pStyle w:val="TAC"/>
              <w:keepNext w:val="0"/>
              <w:keepLines w:val="0"/>
              <w:widowControl w:val="0"/>
              <w:rPr>
                <w:lang w:eastAsia="ja-JP"/>
              </w:rPr>
            </w:pPr>
          </w:p>
        </w:tc>
        <w:tc>
          <w:tcPr>
            <w:tcW w:w="835" w:type="dxa"/>
            <w:vAlign w:val="center"/>
          </w:tcPr>
          <w:p w14:paraId="2A328AAF" w14:textId="77777777" w:rsidR="001F0437" w:rsidRPr="00ED07A4" w:rsidRDefault="001F0437" w:rsidP="00D55B52">
            <w:pPr>
              <w:pStyle w:val="TAC"/>
              <w:keepNext w:val="0"/>
              <w:keepLines w:val="0"/>
              <w:widowControl w:val="0"/>
              <w:rPr>
                <w:lang w:eastAsia="ja-JP"/>
              </w:rPr>
            </w:pPr>
          </w:p>
        </w:tc>
        <w:tc>
          <w:tcPr>
            <w:tcW w:w="835" w:type="dxa"/>
            <w:vAlign w:val="center"/>
          </w:tcPr>
          <w:p w14:paraId="6FFF1F62" w14:textId="77777777" w:rsidR="001F0437" w:rsidRPr="00ED07A4" w:rsidRDefault="001F0437" w:rsidP="00D55B52">
            <w:pPr>
              <w:pStyle w:val="TAC"/>
              <w:keepNext w:val="0"/>
              <w:keepLines w:val="0"/>
              <w:widowControl w:val="0"/>
              <w:rPr>
                <w:lang w:eastAsia="ja-JP"/>
              </w:rPr>
            </w:pPr>
          </w:p>
        </w:tc>
        <w:tc>
          <w:tcPr>
            <w:tcW w:w="835" w:type="dxa"/>
            <w:vAlign w:val="center"/>
          </w:tcPr>
          <w:p w14:paraId="2963DB34" w14:textId="77777777" w:rsidR="001F0437" w:rsidRPr="00ED07A4" w:rsidRDefault="001F0437" w:rsidP="00D55B52">
            <w:pPr>
              <w:pStyle w:val="TAC"/>
              <w:keepNext w:val="0"/>
              <w:keepLines w:val="0"/>
              <w:widowControl w:val="0"/>
              <w:rPr>
                <w:lang w:eastAsia="ja-JP"/>
              </w:rPr>
            </w:pPr>
          </w:p>
        </w:tc>
        <w:tc>
          <w:tcPr>
            <w:tcW w:w="835" w:type="dxa"/>
            <w:vAlign w:val="center"/>
          </w:tcPr>
          <w:p w14:paraId="76DD233E" w14:textId="77777777" w:rsidR="001F0437" w:rsidRPr="00ED07A4" w:rsidRDefault="001F0437" w:rsidP="00D55B52">
            <w:pPr>
              <w:pStyle w:val="TAC"/>
              <w:keepNext w:val="0"/>
              <w:keepLines w:val="0"/>
              <w:widowControl w:val="0"/>
              <w:rPr>
                <w:lang w:eastAsia="ja-JP"/>
              </w:rPr>
            </w:pPr>
          </w:p>
        </w:tc>
        <w:tc>
          <w:tcPr>
            <w:tcW w:w="954" w:type="dxa"/>
            <w:vAlign w:val="center"/>
          </w:tcPr>
          <w:p w14:paraId="1C9DFB0F" w14:textId="77777777" w:rsidR="001F0437" w:rsidRPr="00ED07A4" w:rsidRDefault="001F0437" w:rsidP="00D55B52">
            <w:pPr>
              <w:pStyle w:val="TAC"/>
              <w:keepNext w:val="0"/>
              <w:keepLines w:val="0"/>
              <w:widowControl w:val="0"/>
              <w:rPr>
                <w:lang w:eastAsia="ja-JP"/>
              </w:rPr>
            </w:pPr>
            <w:r w:rsidRPr="00ED07A4">
              <w:t>200</w:t>
            </w:r>
          </w:p>
        </w:tc>
        <w:tc>
          <w:tcPr>
            <w:tcW w:w="477" w:type="dxa"/>
            <w:vAlign w:val="center"/>
          </w:tcPr>
          <w:p w14:paraId="73B539E6" w14:textId="77777777" w:rsidR="001F0437" w:rsidRPr="00ED07A4" w:rsidRDefault="001F0437" w:rsidP="00D55B52">
            <w:pPr>
              <w:pStyle w:val="TAC"/>
              <w:keepNext w:val="0"/>
              <w:keepLines w:val="0"/>
              <w:widowControl w:val="0"/>
              <w:rPr>
                <w:lang w:eastAsia="ja-JP"/>
              </w:rPr>
            </w:pPr>
            <w:r w:rsidRPr="00ED07A4">
              <w:t>0</w:t>
            </w:r>
          </w:p>
        </w:tc>
        <w:tc>
          <w:tcPr>
            <w:tcW w:w="477" w:type="dxa"/>
            <w:vMerge w:val="restart"/>
            <w:vAlign w:val="center"/>
          </w:tcPr>
          <w:p w14:paraId="0A7B2964" w14:textId="77777777" w:rsidR="001F0437" w:rsidRPr="00ED07A4" w:rsidRDefault="001F0437" w:rsidP="00D55B52">
            <w:pPr>
              <w:pStyle w:val="TAC"/>
              <w:keepNext w:val="0"/>
              <w:keepLines w:val="0"/>
              <w:widowControl w:val="0"/>
              <w:rPr>
                <w:lang w:eastAsia="ja-JP"/>
              </w:rPr>
            </w:pPr>
            <w:r w:rsidRPr="00ED07A4">
              <w:rPr>
                <w:lang w:eastAsia="ja-JP"/>
              </w:rPr>
              <w:t>4</w:t>
            </w:r>
          </w:p>
        </w:tc>
      </w:tr>
      <w:tr w:rsidR="00DB023B" w:rsidRPr="00ED07A4" w14:paraId="77F7637E" w14:textId="77777777" w:rsidTr="001038B5">
        <w:tc>
          <w:tcPr>
            <w:tcW w:w="1192" w:type="dxa"/>
            <w:vAlign w:val="center"/>
          </w:tcPr>
          <w:p w14:paraId="4CF90DDB" w14:textId="77777777" w:rsidR="001F0437" w:rsidRPr="00ED07A4" w:rsidRDefault="001F0437" w:rsidP="00D55B52">
            <w:pPr>
              <w:pStyle w:val="TAC"/>
              <w:keepNext w:val="0"/>
              <w:keepLines w:val="0"/>
              <w:widowControl w:val="0"/>
              <w:rPr>
                <w:lang w:eastAsia="ja-JP"/>
              </w:rPr>
            </w:pPr>
            <w:r w:rsidRPr="00ED07A4">
              <w:t>CA_n260P</w:t>
            </w:r>
          </w:p>
        </w:tc>
        <w:tc>
          <w:tcPr>
            <w:tcW w:w="1192" w:type="dxa"/>
            <w:vAlign w:val="center"/>
          </w:tcPr>
          <w:p w14:paraId="0995660D"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260P</w:t>
            </w:r>
          </w:p>
        </w:tc>
        <w:tc>
          <w:tcPr>
            <w:tcW w:w="835" w:type="dxa"/>
            <w:vAlign w:val="center"/>
          </w:tcPr>
          <w:p w14:paraId="4378ABE2"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0766C88F"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0D28C60E"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7042D216" w14:textId="77777777" w:rsidR="001F0437" w:rsidRPr="00ED07A4" w:rsidRDefault="001F0437" w:rsidP="00D55B52">
            <w:pPr>
              <w:pStyle w:val="TAC"/>
              <w:keepNext w:val="0"/>
              <w:keepLines w:val="0"/>
              <w:widowControl w:val="0"/>
              <w:rPr>
                <w:lang w:eastAsia="ja-JP"/>
              </w:rPr>
            </w:pPr>
          </w:p>
        </w:tc>
        <w:tc>
          <w:tcPr>
            <w:tcW w:w="835" w:type="dxa"/>
            <w:vAlign w:val="center"/>
          </w:tcPr>
          <w:p w14:paraId="4E828F60" w14:textId="77777777" w:rsidR="001F0437" w:rsidRPr="00ED07A4" w:rsidRDefault="001F0437" w:rsidP="00D55B52">
            <w:pPr>
              <w:pStyle w:val="TAC"/>
              <w:keepNext w:val="0"/>
              <w:keepLines w:val="0"/>
              <w:widowControl w:val="0"/>
              <w:rPr>
                <w:lang w:eastAsia="ja-JP"/>
              </w:rPr>
            </w:pPr>
          </w:p>
        </w:tc>
        <w:tc>
          <w:tcPr>
            <w:tcW w:w="835" w:type="dxa"/>
            <w:vAlign w:val="center"/>
          </w:tcPr>
          <w:p w14:paraId="01C3399C" w14:textId="77777777" w:rsidR="001F0437" w:rsidRPr="00ED07A4" w:rsidRDefault="001F0437" w:rsidP="00D55B52">
            <w:pPr>
              <w:pStyle w:val="TAC"/>
              <w:keepNext w:val="0"/>
              <w:keepLines w:val="0"/>
              <w:widowControl w:val="0"/>
              <w:rPr>
                <w:lang w:eastAsia="ja-JP"/>
              </w:rPr>
            </w:pPr>
          </w:p>
        </w:tc>
        <w:tc>
          <w:tcPr>
            <w:tcW w:w="835" w:type="dxa"/>
            <w:vAlign w:val="center"/>
          </w:tcPr>
          <w:p w14:paraId="3985C015" w14:textId="77777777" w:rsidR="001F0437" w:rsidRPr="00ED07A4" w:rsidRDefault="001F0437" w:rsidP="00D55B52">
            <w:pPr>
              <w:pStyle w:val="TAC"/>
              <w:keepNext w:val="0"/>
              <w:keepLines w:val="0"/>
              <w:widowControl w:val="0"/>
              <w:rPr>
                <w:lang w:eastAsia="ja-JP"/>
              </w:rPr>
            </w:pPr>
          </w:p>
        </w:tc>
        <w:tc>
          <w:tcPr>
            <w:tcW w:w="835" w:type="dxa"/>
            <w:vAlign w:val="center"/>
          </w:tcPr>
          <w:p w14:paraId="5B26B820" w14:textId="77777777" w:rsidR="001F0437" w:rsidRPr="00ED07A4" w:rsidRDefault="001F0437" w:rsidP="00D55B52">
            <w:pPr>
              <w:pStyle w:val="TAC"/>
              <w:keepNext w:val="0"/>
              <w:keepLines w:val="0"/>
              <w:widowControl w:val="0"/>
              <w:rPr>
                <w:lang w:eastAsia="ja-JP"/>
              </w:rPr>
            </w:pPr>
          </w:p>
        </w:tc>
        <w:tc>
          <w:tcPr>
            <w:tcW w:w="954" w:type="dxa"/>
            <w:vAlign w:val="center"/>
          </w:tcPr>
          <w:p w14:paraId="777293F0" w14:textId="77777777" w:rsidR="001F0437" w:rsidRPr="00ED07A4" w:rsidRDefault="001F0437" w:rsidP="00D55B52">
            <w:pPr>
              <w:pStyle w:val="TAC"/>
              <w:keepNext w:val="0"/>
              <w:keepLines w:val="0"/>
              <w:widowControl w:val="0"/>
              <w:rPr>
                <w:lang w:eastAsia="ja-JP"/>
              </w:rPr>
            </w:pPr>
            <w:r w:rsidRPr="00ED07A4">
              <w:t>300</w:t>
            </w:r>
          </w:p>
        </w:tc>
        <w:tc>
          <w:tcPr>
            <w:tcW w:w="477" w:type="dxa"/>
            <w:vAlign w:val="center"/>
          </w:tcPr>
          <w:p w14:paraId="01A2691C"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4EA701A8" w14:textId="77777777" w:rsidR="001F0437" w:rsidRPr="00ED07A4" w:rsidRDefault="001F0437" w:rsidP="00D55B52">
            <w:pPr>
              <w:pStyle w:val="TAC"/>
              <w:keepNext w:val="0"/>
              <w:keepLines w:val="0"/>
              <w:widowControl w:val="0"/>
              <w:rPr>
                <w:lang w:eastAsia="ja-JP"/>
              </w:rPr>
            </w:pPr>
          </w:p>
        </w:tc>
      </w:tr>
      <w:tr w:rsidR="00DB023B" w:rsidRPr="00ED07A4" w14:paraId="30E8777E" w14:textId="77777777" w:rsidTr="001038B5">
        <w:tc>
          <w:tcPr>
            <w:tcW w:w="1192" w:type="dxa"/>
            <w:vAlign w:val="center"/>
          </w:tcPr>
          <w:p w14:paraId="68B0DFCB" w14:textId="77777777" w:rsidR="001F0437" w:rsidRPr="00ED07A4" w:rsidRDefault="001F0437" w:rsidP="00D55B52">
            <w:pPr>
              <w:pStyle w:val="TAC"/>
              <w:keepNext w:val="0"/>
              <w:keepLines w:val="0"/>
              <w:widowControl w:val="0"/>
              <w:rPr>
                <w:lang w:eastAsia="ja-JP"/>
              </w:rPr>
            </w:pPr>
            <w:r w:rsidRPr="00ED07A4">
              <w:t>CA_n260Q</w:t>
            </w:r>
          </w:p>
        </w:tc>
        <w:tc>
          <w:tcPr>
            <w:tcW w:w="1192" w:type="dxa"/>
            <w:vAlign w:val="center"/>
          </w:tcPr>
          <w:p w14:paraId="648654DF"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260Q</w:t>
            </w:r>
          </w:p>
        </w:tc>
        <w:tc>
          <w:tcPr>
            <w:tcW w:w="835" w:type="dxa"/>
            <w:vAlign w:val="center"/>
          </w:tcPr>
          <w:p w14:paraId="1072DEF5"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21E01EB8"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2E0737C9"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65F3E3AC"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58722C87" w14:textId="77777777" w:rsidR="001F0437" w:rsidRPr="00ED07A4" w:rsidRDefault="001F0437" w:rsidP="00D55B52">
            <w:pPr>
              <w:pStyle w:val="TAC"/>
              <w:keepNext w:val="0"/>
              <w:keepLines w:val="0"/>
              <w:widowControl w:val="0"/>
              <w:rPr>
                <w:lang w:eastAsia="ja-JP"/>
              </w:rPr>
            </w:pPr>
          </w:p>
        </w:tc>
        <w:tc>
          <w:tcPr>
            <w:tcW w:w="835" w:type="dxa"/>
            <w:vAlign w:val="center"/>
          </w:tcPr>
          <w:p w14:paraId="2F23183A" w14:textId="77777777" w:rsidR="001F0437" w:rsidRPr="00ED07A4" w:rsidRDefault="001F0437" w:rsidP="00D55B52">
            <w:pPr>
              <w:pStyle w:val="TAC"/>
              <w:keepNext w:val="0"/>
              <w:keepLines w:val="0"/>
              <w:widowControl w:val="0"/>
              <w:rPr>
                <w:lang w:eastAsia="ja-JP"/>
              </w:rPr>
            </w:pPr>
          </w:p>
        </w:tc>
        <w:tc>
          <w:tcPr>
            <w:tcW w:w="835" w:type="dxa"/>
            <w:vAlign w:val="center"/>
          </w:tcPr>
          <w:p w14:paraId="70653319" w14:textId="77777777" w:rsidR="001F0437" w:rsidRPr="00ED07A4" w:rsidRDefault="001F0437" w:rsidP="00D55B52">
            <w:pPr>
              <w:pStyle w:val="TAC"/>
              <w:keepNext w:val="0"/>
              <w:keepLines w:val="0"/>
              <w:widowControl w:val="0"/>
              <w:rPr>
                <w:lang w:eastAsia="ja-JP"/>
              </w:rPr>
            </w:pPr>
          </w:p>
        </w:tc>
        <w:tc>
          <w:tcPr>
            <w:tcW w:w="835" w:type="dxa"/>
            <w:vAlign w:val="center"/>
          </w:tcPr>
          <w:p w14:paraId="7566319A" w14:textId="77777777" w:rsidR="001F0437" w:rsidRPr="00ED07A4" w:rsidRDefault="001F0437" w:rsidP="00D55B52">
            <w:pPr>
              <w:pStyle w:val="TAC"/>
              <w:keepNext w:val="0"/>
              <w:keepLines w:val="0"/>
              <w:widowControl w:val="0"/>
              <w:rPr>
                <w:lang w:eastAsia="ja-JP"/>
              </w:rPr>
            </w:pPr>
          </w:p>
        </w:tc>
        <w:tc>
          <w:tcPr>
            <w:tcW w:w="954" w:type="dxa"/>
            <w:vAlign w:val="center"/>
          </w:tcPr>
          <w:p w14:paraId="6C89D3F5" w14:textId="77777777" w:rsidR="001F0437" w:rsidRPr="00ED07A4" w:rsidRDefault="001F0437" w:rsidP="00D55B52">
            <w:pPr>
              <w:pStyle w:val="TAC"/>
              <w:keepNext w:val="0"/>
              <w:keepLines w:val="0"/>
              <w:widowControl w:val="0"/>
              <w:rPr>
                <w:lang w:eastAsia="ja-JP"/>
              </w:rPr>
            </w:pPr>
            <w:r w:rsidRPr="00ED07A4">
              <w:t>400</w:t>
            </w:r>
          </w:p>
        </w:tc>
        <w:tc>
          <w:tcPr>
            <w:tcW w:w="477" w:type="dxa"/>
            <w:vAlign w:val="center"/>
          </w:tcPr>
          <w:p w14:paraId="7E95574F"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424374E6" w14:textId="77777777" w:rsidR="001F0437" w:rsidRPr="00ED07A4" w:rsidRDefault="001F0437" w:rsidP="00D55B52">
            <w:pPr>
              <w:pStyle w:val="TAC"/>
              <w:keepNext w:val="0"/>
              <w:keepLines w:val="0"/>
              <w:widowControl w:val="0"/>
              <w:rPr>
                <w:lang w:eastAsia="ja-JP"/>
              </w:rPr>
            </w:pPr>
          </w:p>
        </w:tc>
      </w:tr>
      <w:tr w:rsidR="00DB023B" w:rsidRPr="00ED07A4" w14:paraId="63C52677" w14:textId="77777777" w:rsidTr="001038B5">
        <w:tc>
          <w:tcPr>
            <w:tcW w:w="1192" w:type="dxa"/>
            <w:vAlign w:val="center"/>
          </w:tcPr>
          <w:p w14:paraId="613CF1BE" w14:textId="77777777" w:rsidR="001F0437" w:rsidRPr="00ED07A4" w:rsidRDefault="001F0437" w:rsidP="00D55B52">
            <w:pPr>
              <w:pStyle w:val="TAC"/>
              <w:keepNext w:val="0"/>
              <w:keepLines w:val="0"/>
              <w:widowControl w:val="0"/>
              <w:rPr>
                <w:lang w:eastAsia="ja-JP"/>
              </w:rPr>
            </w:pPr>
            <w:r w:rsidRPr="00ED07A4">
              <w:t>CA_n261B</w:t>
            </w:r>
          </w:p>
        </w:tc>
        <w:tc>
          <w:tcPr>
            <w:tcW w:w="1192" w:type="dxa"/>
            <w:vAlign w:val="center"/>
          </w:tcPr>
          <w:p w14:paraId="7A12DF1C"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1063440" w14:textId="77777777" w:rsidR="001F0437" w:rsidRPr="00ED07A4" w:rsidRDefault="001F0437" w:rsidP="00D55B52">
            <w:pPr>
              <w:pStyle w:val="TAC"/>
              <w:keepNext w:val="0"/>
              <w:keepLines w:val="0"/>
              <w:widowControl w:val="0"/>
              <w:rPr>
                <w:lang w:eastAsia="ja-JP"/>
              </w:rPr>
            </w:pPr>
            <w:r w:rsidRPr="00ED07A4">
              <w:t>50, 100, 200, 400</w:t>
            </w:r>
          </w:p>
        </w:tc>
        <w:tc>
          <w:tcPr>
            <w:tcW w:w="835" w:type="dxa"/>
            <w:vAlign w:val="center"/>
          </w:tcPr>
          <w:p w14:paraId="260F577D"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359C20E4" w14:textId="77777777" w:rsidR="001F0437" w:rsidRPr="00ED07A4" w:rsidRDefault="001F0437" w:rsidP="00D55B52">
            <w:pPr>
              <w:pStyle w:val="TAC"/>
              <w:keepNext w:val="0"/>
              <w:keepLines w:val="0"/>
              <w:widowControl w:val="0"/>
              <w:rPr>
                <w:lang w:eastAsia="ja-JP"/>
              </w:rPr>
            </w:pPr>
          </w:p>
        </w:tc>
        <w:tc>
          <w:tcPr>
            <w:tcW w:w="835" w:type="dxa"/>
            <w:vAlign w:val="center"/>
          </w:tcPr>
          <w:p w14:paraId="41A6936F" w14:textId="77777777" w:rsidR="001F0437" w:rsidRPr="00ED07A4" w:rsidRDefault="001F0437" w:rsidP="00D55B52">
            <w:pPr>
              <w:pStyle w:val="TAC"/>
              <w:keepNext w:val="0"/>
              <w:keepLines w:val="0"/>
              <w:widowControl w:val="0"/>
              <w:rPr>
                <w:lang w:eastAsia="ja-JP"/>
              </w:rPr>
            </w:pPr>
          </w:p>
        </w:tc>
        <w:tc>
          <w:tcPr>
            <w:tcW w:w="835" w:type="dxa"/>
            <w:vAlign w:val="center"/>
          </w:tcPr>
          <w:p w14:paraId="2E72E38A" w14:textId="77777777" w:rsidR="001F0437" w:rsidRPr="00ED07A4" w:rsidRDefault="001F0437" w:rsidP="00D55B52">
            <w:pPr>
              <w:pStyle w:val="TAC"/>
              <w:keepNext w:val="0"/>
              <w:keepLines w:val="0"/>
              <w:widowControl w:val="0"/>
              <w:rPr>
                <w:lang w:eastAsia="ja-JP"/>
              </w:rPr>
            </w:pPr>
          </w:p>
        </w:tc>
        <w:tc>
          <w:tcPr>
            <w:tcW w:w="835" w:type="dxa"/>
            <w:vAlign w:val="center"/>
          </w:tcPr>
          <w:p w14:paraId="088FF349" w14:textId="77777777" w:rsidR="001F0437" w:rsidRPr="00ED07A4" w:rsidRDefault="001F0437" w:rsidP="00D55B52">
            <w:pPr>
              <w:pStyle w:val="TAC"/>
              <w:keepNext w:val="0"/>
              <w:keepLines w:val="0"/>
              <w:widowControl w:val="0"/>
              <w:rPr>
                <w:lang w:eastAsia="ja-JP"/>
              </w:rPr>
            </w:pPr>
          </w:p>
        </w:tc>
        <w:tc>
          <w:tcPr>
            <w:tcW w:w="835" w:type="dxa"/>
            <w:vAlign w:val="center"/>
          </w:tcPr>
          <w:p w14:paraId="1574FC4E" w14:textId="77777777" w:rsidR="001F0437" w:rsidRPr="00ED07A4" w:rsidRDefault="001F0437" w:rsidP="00D55B52">
            <w:pPr>
              <w:pStyle w:val="TAC"/>
              <w:keepNext w:val="0"/>
              <w:keepLines w:val="0"/>
              <w:widowControl w:val="0"/>
              <w:rPr>
                <w:lang w:eastAsia="ja-JP"/>
              </w:rPr>
            </w:pPr>
          </w:p>
        </w:tc>
        <w:tc>
          <w:tcPr>
            <w:tcW w:w="835" w:type="dxa"/>
            <w:vAlign w:val="center"/>
          </w:tcPr>
          <w:p w14:paraId="44000C6F" w14:textId="77777777" w:rsidR="001F0437" w:rsidRPr="00ED07A4" w:rsidRDefault="001F0437" w:rsidP="00D55B52">
            <w:pPr>
              <w:pStyle w:val="TAC"/>
              <w:keepNext w:val="0"/>
              <w:keepLines w:val="0"/>
              <w:widowControl w:val="0"/>
              <w:rPr>
                <w:lang w:eastAsia="ja-JP"/>
              </w:rPr>
            </w:pPr>
          </w:p>
        </w:tc>
        <w:tc>
          <w:tcPr>
            <w:tcW w:w="954" w:type="dxa"/>
            <w:vAlign w:val="center"/>
          </w:tcPr>
          <w:p w14:paraId="50E9DED5" w14:textId="77777777" w:rsidR="001F0437" w:rsidRPr="00ED07A4" w:rsidRDefault="001F0437" w:rsidP="00D55B52">
            <w:pPr>
              <w:pStyle w:val="TAC"/>
              <w:keepNext w:val="0"/>
              <w:keepLines w:val="0"/>
              <w:widowControl w:val="0"/>
              <w:rPr>
                <w:lang w:eastAsia="ja-JP"/>
              </w:rPr>
            </w:pPr>
            <w:r w:rsidRPr="00ED07A4">
              <w:t>800</w:t>
            </w:r>
          </w:p>
        </w:tc>
        <w:tc>
          <w:tcPr>
            <w:tcW w:w="477" w:type="dxa"/>
            <w:vAlign w:val="center"/>
          </w:tcPr>
          <w:p w14:paraId="3716696C" w14:textId="77777777" w:rsidR="001F0437" w:rsidRPr="00ED07A4" w:rsidRDefault="001F0437" w:rsidP="00D55B52">
            <w:pPr>
              <w:pStyle w:val="TAC"/>
              <w:keepNext w:val="0"/>
              <w:keepLines w:val="0"/>
              <w:widowControl w:val="0"/>
              <w:rPr>
                <w:lang w:eastAsia="ja-JP"/>
              </w:rPr>
            </w:pPr>
            <w:r w:rsidRPr="00ED07A4">
              <w:t>0</w:t>
            </w:r>
          </w:p>
        </w:tc>
        <w:tc>
          <w:tcPr>
            <w:tcW w:w="477" w:type="dxa"/>
            <w:vMerge w:val="restart"/>
            <w:vAlign w:val="center"/>
          </w:tcPr>
          <w:p w14:paraId="71D7181E" w14:textId="77777777" w:rsidR="001F0437" w:rsidRPr="00ED07A4" w:rsidRDefault="001F0437" w:rsidP="00D55B52">
            <w:pPr>
              <w:pStyle w:val="TAC"/>
              <w:keepNext w:val="0"/>
              <w:keepLines w:val="0"/>
              <w:widowControl w:val="0"/>
              <w:rPr>
                <w:lang w:eastAsia="ja-JP"/>
              </w:rPr>
            </w:pPr>
            <w:r w:rsidRPr="00ED07A4">
              <w:rPr>
                <w:lang w:eastAsia="ja-JP"/>
              </w:rPr>
              <w:t>1</w:t>
            </w:r>
          </w:p>
        </w:tc>
      </w:tr>
      <w:tr w:rsidR="00DB023B" w:rsidRPr="00ED07A4" w14:paraId="3837FB9F" w14:textId="77777777" w:rsidTr="001038B5">
        <w:tc>
          <w:tcPr>
            <w:tcW w:w="1192" w:type="dxa"/>
            <w:vAlign w:val="center"/>
          </w:tcPr>
          <w:p w14:paraId="1D618EE8" w14:textId="77777777" w:rsidR="001F0437" w:rsidRPr="00ED07A4" w:rsidRDefault="001F0437" w:rsidP="00D55B52">
            <w:pPr>
              <w:pStyle w:val="TAC"/>
              <w:keepNext w:val="0"/>
              <w:keepLines w:val="0"/>
              <w:widowControl w:val="0"/>
              <w:rPr>
                <w:lang w:eastAsia="ja-JP"/>
              </w:rPr>
            </w:pPr>
            <w:r w:rsidRPr="00ED07A4">
              <w:t>CA_n261C</w:t>
            </w:r>
          </w:p>
        </w:tc>
        <w:tc>
          <w:tcPr>
            <w:tcW w:w="1192" w:type="dxa"/>
            <w:vAlign w:val="center"/>
          </w:tcPr>
          <w:p w14:paraId="42B40E6E"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109A7BFD" w14:textId="77777777" w:rsidR="001F0437" w:rsidRPr="00ED07A4" w:rsidRDefault="001F0437" w:rsidP="00D55B52">
            <w:pPr>
              <w:pStyle w:val="TAC"/>
              <w:keepNext w:val="0"/>
              <w:keepLines w:val="0"/>
              <w:widowControl w:val="0"/>
              <w:rPr>
                <w:lang w:eastAsia="ja-JP"/>
              </w:rPr>
            </w:pPr>
            <w:r w:rsidRPr="00ED07A4">
              <w:t>50</w:t>
            </w:r>
          </w:p>
        </w:tc>
        <w:tc>
          <w:tcPr>
            <w:tcW w:w="835" w:type="dxa"/>
            <w:vAlign w:val="center"/>
          </w:tcPr>
          <w:p w14:paraId="11934D37"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5B05E236"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0BC42A68" w14:textId="77777777" w:rsidR="001F0437" w:rsidRPr="00ED07A4" w:rsidRDefault="001F0437" w:rsidP="00D55B52">
            <w:pPr>
              <w:pStyle w:val="TAC"/>
              <w:keepNext w:val="0"/>
              <w:keepLines w:val="0"/>
              <w:widowControl w:val="0"/>
              <w:rPr>
                <w:lang w:eastAsia="ja-JP"/>
              </w:rPr>
            </w:pPr>
          </w:p>
        </w:tc>
        <w:tc>
          <w:tcPr>
            <w:tcW w:w="835" w:type="dxa"/>
            <w:vAlign w:val="center"/>
          </w:tcPr>
          <w:p w14:paraId="7F9B83C3" w14:textId="77777777" w:rsidR="001F0437" w:rsidRPr="00ED07A4" w:rsidRDefault="001F0437" w:rsidP="00D55B52">
            <w:pPr>
              <w:pStyle w:val="TAC"/>
              <w:keepNext w:val="0"/>
              <w:keepLines w:val="0"/>
              <w:widowControl w:val="0"/>
              <w:rPr>
                <w:lang w:eastAsia="ja-JP"/>
              </w:rPr>
            </w:pPr>
          </w:p>
        </w:tc>
        <w:tc>
          <w:tcPr>
            <w:tcW w:w="835" w:type="dxa"/>
            <w:vAlign w:val="center"/>
          </w:tcPr>
          <w:p w14:paraId="0C1AC196" w14:textId="77777777" w:rsidR="001F0437" w:rsidRPr="00ED07A4" w:rsidRDefault="001F0437" w:rsidP="00D55B52">
            <w:pPr>
              <w:pStyle w:val="TAC"/>
              <w:keepNext w:val="0"/>
              <w:keepLines w:val="0"/>
              <w:widowControl w:val="0"/>
              <w:rPr>
                <w:lang w:eastAsia="ja-JP"/>
              </w:rPr>
            </w:pPr>
          </w:p>
        </w:tc>
        <w:tc>
          <w:tcPr>
            <w:tcW w:w="835" w:type="dxa"/>
            <w:vAlign w:val="center"/>
          </w:tcPr>
          <w:p w14:paraId="798140C6" w14:textId="77777777" w:rsidR="001F0437" w:rsidRPr="00ED07A4" w:rsidRDefault="001F0437" w:rsidP="00D55B52">
            <w:pPr>
              <w:pStyle w:val="TAC"/>
              <w:keepNext w:val="0"/>
              <w:keepLines w:val="0"/>
              <w:widowControl w:val="0"/>
              <w:rPr>
                <w:lang w:eastAsia="ja-JP"/>
              </w:rPr>
            </w:pPr>
          </w:p>
        </w:tc>
        <w:tc>
          <w:tcPr>
            <w:tcW w:w="835" w:type="dxa"/>
            <w:vAlign w:val="center"/>
          </w:tcPr>
          <w:p w14:paraId="6E9EEF5A" w14:textId="77777777" w:rsidR="001F0437" w:rsidRPr="00ED07A4" w:rsidRDefault="001F0437" w:rsidP="00D55B52">
            <w:pPr>
              <w:pStyle w:val="TAC"/>
              <w:keepNext w:val="0"/>
              <w:keepLines w:val="0"/>
              <w:widowControl w:val="0"/>
              <w:rPr>
                <w:lang w:eastAsia="ja-JP"/>
              </w:rPr>
            </w:pPr>
          </w:p>
        </w:tc>
        <w:tc>
          <w:tcPr>
            <w:tcW w:w="954" w:type="dxa"/>
            <w:vAlign w:val="center"/>
          </w:tcPr>
          <w:p w14:paraId="6251409C" w14:textId="77777777" w:rsidR="001F0437" w:rsidRPr="00ED07A4" w:rsidRDefault="001F0437" w:rsidP="00D55B52">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622896AF"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4A2994A3" w14:textId="77777777" w:rsidR="001F0437" w:rsidRPr="00ED07A4" w:rsidRDefault="001F0437" w:rsidP="00D55B52">
            <w:pPr>
              <w:pStyle w:val="TAC"/>
              <w:keepNext w:val="0"/>
              <w:keepLines w:val="0"/>
              <w:widowControl w:val="0"/>
              <w:rPr>
                <w:lang w:eastAsia="ja-JP"/>
              </w:rPr>
            </w:pPr>
          </w:p>
        </w:tc>
      </w:tr>
      <w:tr w:rsidR="00801CC3" w:rsidRPr="00ED07A4" w14:paraId="3BA182CD" w14:textId="77777777" w:rsidTr="00583487">
        <w:tc>
          <w:tcPr>
            <w:tcW w:w="1192" w:type="dxa"/>
            <w:vAlign w:val="center"/>
          </w:tcPr>
          <w:p w14:paraId="2C8E9D7B" w14:textId="266E05A0" w:rsidR="00801CC3" w:rsidRPr="00ED07A4" w:rsidRDefault="00801CC3" w:rsidP="00801CC3">
            <w:pPr>
              <w:pStyle w:val="TAC"/>
              <w:keepNext w:val="0"/>
              <w:keepLines w:val="0"/>
              <w:widowControl w:val="0"/>
            </w:pPr>
            <w:r w:rsidRPr="00ED07A4">
              <w:t>CA_n261D</w:t>
            </w:r>
          </w:p>
        </w:tc>
        <w:tc>
          <w:tcPr>
            <w:tcW w:w="1192" w:type="dxa"/>
            <w:vAlign w:val="center"/>
          </w:tcPr>
          <w:p w14:paraId="763C4ED2" w14:textId="65DA8BB6" w:rsidR="00801CC3" w:rsidRPr="00ED07A4" w:rsidRDefault="00801CC3" w:rsidP="00801CC3">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02A8D803" w14:textId="0C2EB4FD" w:rsidR="00801CC3" w:rsidRPr="00ED07A4" w:rsidRDefault="00801CC3" w:rsidP="00801CC3">
            <w:pPr>
              <w:pStyle w:val="TAC"/>
              <w:keepNext w:val="0"/>
              <w:keepLines w:val="0"/>
              <w:widowControl w:val="0"/>
            </w:pPr>
            <w:r w:rsidRPr="00ED07A4">
              <w:t>50, 100, 200</w:t>
            </w:r>
          </w:p>
        </w:tc>
        <w:tc>
          <w:tcPr>
            <w:tcW w:w="835" w:type="dxa"/>
            <w:vAlign w:val="center"/>
          </w:tcPr>
          <w:p w14:paraId="2273992C" w14:textId="76E208A7" w:rsidR="00801CC3" w:rsidRPr="00ED07A4" w:rsidRDefault="00801CC3" w:rsidP="00801CC3">
            <w:pPr>
              <w:pStyle w:val="TAC"/>
              <w:keepNext w:val="0"/>
              <w:keepLines w:val="0"/>
              <w:widowControl w:val="0"/>
            </w:pPr>
            <w:r w:rsidRPr="00ED07A4">
              <w:t>200</w:t>
            </w:r>
          </w:p>
        </w:tc>
        <w:tc>
          <w:tcPr>
            <w:tcW w:w="835" w:type="dxa"/>
            <w:vAlign w:val="center"/>
          </w:tcPr>
          <w:p w14:paraId="47C7FBA9" w14:textId="77777777" w:rsidR="00801CC3" w:rsidRPr="00ED07A4" w:rsidRDefault="00801CC3" w:rsidP="00801CC3">
            <w:pPr>
              <w:pStyle w:val="TAC"/>
              <w:keepNext w:val="0"/>
              <w:keepLines w:val="0"/>
              <w:widowControl w:val="0"/>
              <w:rPr>
                <w:lang w:eastAsia="ja-JP"/>
              </w:rPr>
            </w:pPr>
          </w:p>
        </w:tc>
        <w:tc>
          <w:tcPr>
            <w:tcW w:w="835" w:type="dxa"/>
            <w:vAlign w:val="center"/>
          </w:tcPr>
          <w:p w14:paraId="5E0E6898" w14:textId="77777777" w:rsidR="00801CC3" w:rsidRPr="00ED07A4" w:rsidRDefault="00801CC3" w:rsidP="00801CC3">
            <w:pPr>
              <w:pStyle w:val="TAC"/>
              <w:keepNext w:val="0"/>
              <w:keepLines w:val="0"/>
              <w:widowControl w:val="0"/>
              <w:rPr>
                <w:lang w:eastAsia="ja-JP"/>
              </w:rPr>
            </w:pPr>
          </w:p>
        </w:tc>
        <w:tc>
          <w:tcPr>
            <w:tcW w:w="835" w:type="dxa"/>
            <w:vAlign w:val="center"/>
          </w:tcPr>
          <w:p w14:paraId="69CF8621" w14:textId="77777777" w:rsidR="00801CC3" w:rsidRPr="00ED07A4" w:rsidRDefault="00801CC3" w:rsidP="00801CC3">
            <w:pPr>
              <w:pStyle w:val="TAC"/>
              <w:keepNext w:val="0"/>
              <w:keepLines w:val="0"/>
              <w:widowControl w:val="0"/>
              <w:rPr>
                <w:lang w:eastAsia="ja-JP"/>
              </w:rPr>
            </w:pPr>
          </w:p>
        </w:tc>
        <w:tc>
          <w:tcPr>
            <w:tcW w:w="835" w:type="dxa"/>
            <w:vAlign w:val="center"/>
          </w:tcPr>
          <w:p w14:paraId="595983F1" w14:textId="77777777" w:rsidR="00801CC3" w:rsidRPr="00ED07A4" w:rsidRDefault="00801CC3" w:rsidP="00801CC3">
            <w:pPr>
              <w:pStyle w:val="TAC"/>
              <w:keepNext w:val="0"/>
              <w:keepLines w:val="0"/>
              <w:widowControl w:val="0"/>
              <w:rPr>
                <w:lang w:eastAsia="ja-JP"/>
              </w:rPr>
            </w:pPr>
          </w:p>
        </w:tc>
        <w:tc>
          <w:tcPr>
            <w:tcW w:w="835" w:type="dxa"/>
            <w:vAlign w:val="center"/>
          </w:tcPr>
          <w:p w14:paraId="5A279A3A" w14:textId="77777777" w:rsidR="00801CC3" w:rsidRPr="00ED07A4" w:rsidRDefault="00801CC3" w:rsidP="00801CC3">
            <w:pPr>
              <w:pStyle w:val="TAC"/>
              <w:keepNext w:val="0"/>
              <w:keepLines w:val="0"/>
              <w:widowControl w:val="0"/>
              <w:rPr>
                <w:lang w:eastAsia="ja-JP"/>
              </w:rPr>
            </w:pPr>
          </w:p>
        </w:tc>
        <w:tc>
          <w:tcPr>
            <w:tcW w:w="835" w:type="dxa"/>
            <w:vAlign w:val="center"/>
          </w:tcPr>
          <w:p w14:paraId="3C548F91" w14:textId="77777777" w:rsidR="00801CC3" w:rsidRPr="00ED07A4" w:rsidRDefault="00801CC3" w:rsidP="00801CC3">
            <w:pPr>
              <w:pStyle w:val="TAC"/>
              <w:keepNext w:val="0"/>
              <w:keepLines w:val="0"/>
              <w:widowControl w:val="0"/>
              <w:rPr>
                <w:lang w:eastAsia="ja-JP"/>
              </w:rPr>
            </w:pPr>
          </w:p>
        </w:tc>
        <w:tc>
          <w:tcPr>
            <w:tcW w:w="954" w:type="dxa"/>
            <w:vAlign w:val="center"/>
          </w:tcPr>
          <w:p w14:paraId="1314881E" w14:textId="5872D817" w:rsidR="00801CC3" w:rsidRPr="00ED07A4" w:rsidRDefault="00801CC3" w:rsidP="00801CC3">
            <w:pPr>
              <w:pStyle w:val="TAC"/>
              <w:keepNext w:val="0"/>
              <w:keepLines w:val="0"/>
              <w:widowControl w:val="0"/>
            </w:pPr>
            <w:r w:rsidRPr="00ED07A4">
              <w:t>400</w:t>
            </w:r>
          </w:p>
        </w:tc>
        <w:tc>
          <w:tcPr>
            <w:tcW w:w="477" w:type="dxa"/>
            <w:vAlign w:val="center"/>
          </w:tcPr>
          <w:p w14:paraId="15B6A398" w14:textId="48D8DA13" w:rsidR="00801CC3" w:rsidRPr="00ED07A4" w:rsidRDefault="00801CC3" w:rsidP="00801CC3">
            <w:pPr>
              <w:pStyle w:val="TAC"/>
              <w:keepNext w:val="0"/>
              <w:keepLines w:val="0"/>
              <w:widowControl w:val="0"/>
            </w:pPr>
            <w:r w:rsidRPr="00ED07A4">
              <w:t>0</w:t>
            </w:r>
          </w:p>
        </w:tc>
        <w:tc>
          <w:tcPr>
            <w:tcW w:w="477" w:type="dxa"/>
            <w:vMerge w:val="restart"/>
            <w:vAlign w:val="center"/>
          </w:tcPr>
          <w:p w14:paraId="1AAEB6A4" w14:textId="19071BA9" w:rsidR="00801CC3" w:rsidRPr="00ED07A4" w:rsidRDefault="00801CC3" w:rsidP="00801CC3">
            <w:pPr>
              <w:pStyle w:val="TAC"/>
              <w:keepNext w:val="0"/>
              <w:keepLines w:val="0"/>
              <w:widowControl w:val="0"/>
              <w:rPr>
                <w:lang w:eastAsia="ja-JP"/>
              </w:rPr>
            </w:pPr>
            <w:r w:rsidRPr="00ED07A4">
              <w:rPr>
                <w:lang w:eastAsia="ja-JP"/>
              </w:rPr>
              <w:t>2</w:t>
            </w:r>
          </w:p>
        </w:tc>
      </w:tr>
      <w:tr w:rsidR="00801CC3" w:rsidRPr="00ED07A4" w14:paraId="60707792" w14:textId="77777777" w:rsidTr="00583487">
        <w:tc>
          <w:tcPr>
            <w:tcW w:w="1192" w:type="dxa"/>
            <w:vAlign w:val="center"/>
          </w:tcPr>
          <w:p w14:paraId="6202ABB2" w14:textId="4232DE13" w:rsidR="00801CC3" w:rsidRPr="00ED07A4" w:rsidRDefault="00801CC3" w:rsidP="00801CC3">
            <w:pPr>
              <w:pStyle w:val="TAC"/>
              <w:keepNext w:val="0"/>
              <w:keepLines w:val="0"/>
              <w:widowControl w:val="0"/>
            </w:pPr>
            <w:r w:rsidRPr="00ED07A4">
              <w:t>CA_n261E</w:t>
            </w:r>
          </w:p>
        </w:tc>
        <w:tc>
          <w:tcPr>
            <w:tcW w:w="1192" w:type="dxa"/>
            <w:vAlign w:val="center"/>
          </w:tcPr>
          <w:p w14:paraId="1B81AF3F" w14:textId="347E4A35" w:rsidR="00801CC3" w:rsidRPr="00ED07A4" w:rsidRDefault="00801CC3" w:rsidP="00801CC3">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592CC6B9" w14:textId="6BF19BC8" w:rsidR="00801CC3" w:rsidRPr="00ED07A4" w:rsidRDefault="00801CC3" w:rsidP="00801CC3">
            <w:pPr>
              <w:pStyle w:val="TAC"/>
              <w:keepNext w:val="0"/>
              <w:keepLines w:val="0"/>
              <w:widowControl w:val="0"/>
            </w:pPr>
            <w:r w:rsidRPr="00ED07A4">
              <w:t>50, 100, 200</w:t>
            </w:r>
          </w:p>
        </w:tc>
        <w:tc>
          <w:tcPr>
            <w:tcW w:w="835" w:type="dxa"/>
            <w:vAlign w:val="center"/>
          </w:tcPr>
          <w:p w14:paraId="25D081F2" w14:textId="2EF24144" w:rsidR="00801CC3" w:rsidRPr="00ED07A4" w:rsidRDefault="00801CC3" w:rsidP="00801CC3">
            <w:pPr>
              <w:pStyle w:val="TAC"/>
              <w:keepNext w:val="0"/>
              <w:keepLines w:val="0"/>
              <w:widowControl w:val="0"/>
            </w:pPr>
            <w:r w:rsidRPr="00ED07A4">
              <w:t>200</w:t>
            </w:r>
          </w:p>
        </w:tc>
        <w:tc>
          <w:tcPr>
            <w:tcW w:w="835" w:type="dxa"/>
            <w:vAlign w:val="center"/>
          </w:tcPr>
          <w:p w14:paraId="4B15F97B" w14:textId="1EBEA00D" w:rsidR="00801CC3" w:rsidRPr="00ED07A4" w:rsidRDefault="00801CC3" w:rsidP="00801CC3">
            <w:pPr>
              <w:pStyle w:val="TAC"/>
              <w:keepNext w:val="0"/>
              <w:keepLines w:val="0"/>
              <w:widowControl w:val="0"/>
              <w:rPr>
                <w:lang w:eastAsia="ja-JP"/>
              </w:rPr>
            </w:pPr>
            <w:r w:rsidRPr="00ED07A4">
              <w:t>200</w:t>
            </w:r>
          </w:p>
        </w:tc>
        <w:tc>
          <w:tcPr>
            <w:tcW w:w="835" w:type="dxa"/>
            <w:vAlign w:val="center"/>
          </w:tcPr>
          <w:p w14:paraId="2510B1FC" w14:textId="77777777" w:rsidR="00801CC3" w:rsidRPr="00ED07A4" w:rsidRDefault="00801CC3" w:rsidP="00801CC3">
            <w:pPr>
              <w:pStyle w:val="TAC"/>
              <w:keepNext w:val="0"/>
              <w:keepLines w:val="0"/>
              <w:widowControl w:val="0"/>
              <w:rPr>
                <w:lang w:eastAsia="ja-JP"/>
              </w:rPr>
            </w:pPr>
          </w:p>
        </w:tc>
        <w:tc>
          <w:tcPr>
            <w:tcW w:w="835" w:type="dxa"/>
            <w:vAlign w:val="center"/>
          </w:tcPr>
          <w:p w14:paraId="0C88E345" w14:textId="77777777" w:rsidR="00801CC3" w:rsidRPr="00ED07A4" w:rsidRDefault="00801CC3" w:rsidP="00801CC3">
            <w:pPr>
              <w:pStyle w:val="TAC"/>
              <w:keepNext w:val="0"/>
              <w:keepLines w:val="0"/>
              <w:widowControl w:val="0"/>
              <w:rPr>
                <w:lang w:eastAsia="ja-JP"/>
              </w:rPr>
            </w:pPr>
          </w:p>
        </w:tc>
        <w:tc>
          <w:tcPr>
            <w:tcW w:w="835" w:type="dxa"/>
            <w:vAlign w:val="center"/>
          </w:tcPr>
          <w:p w14:paraId="7A8395EB" w14:textId="77777777" w:rsidR="00801CC3" w:rsidRPr="00ED07A4" w:rsidRDefault="00801CC3" w:rsidP="00801CC3">
            <w:pPr>
              <w:pStyle w:val="TAC"/>
              <w:keepNext w:val="0"/>
              <w:keepLines w:val="0"/>
              <w:widowControl w:val="0"/>
              <w:rPr>
                <w:lang w:eastAsia="ja-JP"/>
              </w:rPr>
            </w:pPr>
          </w:p>
        </w:tc>
        <w:tc>
          <w:tcPr>
            <w:tcW w:w="835" w:type="dxa"/>
            <w:vAlign w:val="center"/>
          </w:tcPr>
          <w:p w14:paraId="251B5FFE" w14:textId="77777777" w:rsidR="00801CC3" w:rsidRPr="00ED07A4" w:rsidRDefault="00801CC3" w:rsidP="00801CC3">
            <w:pPr>
              <w:pStyle w:val="TAC"/>
              <w:keepNext w:val="0"/>
              <w:keepLines w:val="0"/>
              <w:widowControl w:val="0"/>
              <w:rPr>
                <w:lang w:eastAsia="ja-JP"/>
              </w:rPr>
            </w:pPr>
          </w:p>
        </w:tc>
        <w:tc>
          <w:tcPr>
            <w:tcW w:w="835" w:type="dxa"/>
            <w:vAlign w:val="center"/>
          </w:tcPr>
          <w:p w14:paraId="263E646C" w14:textId="77777777" w:rsidR="00801CC3" w:rsidRPr="00ED07A4" w:rsidRDefault="00801CC3" w:rsidP="00801CC3">
            <w:pPr>
              <w:pStyle w:val="TAC"/>
              <w:keepNext w:val="0"/>
              <w:keepLines w:val="0"/>
              <w:widowControl w:val="0"/>
              <w:rPr>
                <w:lang w:eastAsia="ja-JP"/>
              </w:rPr>
            </w:pPr>
          </w:p>
        </w:tc>
        <w:tc>
          <w:tcPr>
            <w:tcW w:w="954" w:type="dxa"/>
            <w:vAlign w:val="center"/>
          </w:tcPr>
          <w:p w14:paraId="429F5235" w14:textId="120EDE1B" w:rsidR="00801CC3" w:rsidRPr="00ED07A4" w:rsidRDefault="00801CC3" w:rsidP="00801CC3">
            <w:pPr>
              <w:pStyle w:val="TAC"/>
              <w:keepNext w:val="0"/>
              <w:keepLines w:val="0"/>
              <w:widowControl w:val="0"/>
            </w:pPr>
            <w:r w:rsidRPr="00ED07A4">
              <w:t>600</w:t>
            </w:r>
          </w:p>
        </w:tc>
        <w:tc>
          <w:tcPr>
            <w:tcW w:w="477" w:type="dxa"/>
            <w:vAlign w:val="center"/>
          </w:tcPr>
          <w:p w14:paraId="7521A653" w14:textId="5F6B5AF1" w:rsidR="00801CC3" w:rsidRPr="00ED07A4" w:rsidRDefault="00801CC3" w:rsidP="00801CC3">
            <w:pPr>
              <w:pStyle w:val="TAC"/>
              <w:keepNext w:val="0"/>
              <w:keepLines w:val="0"/>
              <w:widowControl w:val="0"/>
            </w:pPr>
            <w:r w:rsidRPr="00ED07A4">
              <w:t>0</w:t>
            </w:r>
          </w:p>
        </w:tc>
        <w:tc>
          <w:tcPr>
            <w:tcW w:w="477" w:type="dxa"/>
            <w:vMerge/>
            <w:vAlign w:val="center"/>
          </w:tcPr>
          <w:p w14:paraId="26F6ADA6" w14:textId="77777777" w:rsidR="00801CC3" w:rsidRPr="00ED07A4" w:rsidRDefault="00801CC3" w:rsidP="00801CC3">
            <w:pPr>
              <w:pStyle w:val="TAC"/>
              <w:keepNext w:val="0"/>
              <w:keepLines w:val="0"/>
              <w:widowControl w:val="0"/>
              <w:rPr>
                <w:lang w:eastAsia="ja-JP"/>
              </w:rPr>
            </w:pPr>
          </w:p>
        </w:tc>
      </w:tr>
      <w:tr w:rsidR="00801CC3" w:rsidRPr="00ED07A4" w14:paraId="0D0B1528" w14:textId="77777777" w:rsidTr="00583487">
        <w:tc>
          <w:tcPr>
            <w:tcW w:w="1192" w:type="dxa"/>
            <w:vAlign w:val="center"/>
          </w:tcPr>
          <w:p w14:paraId="2B8F4117" w14:textId="348CC50A" w:rsidR="00801CC3" w:rsidRPr="00ED07A4" w:rsidRDefault="00801CC3" w:rsidP="00801CC3">
            <w:pPr>
              <w:pStyle w:val="TAC"/>
              <w:keepNext w:val="0"/>
              <w:keepLines w:val="0"/>
              <w:widowControl w:val="0"/>
            </w:pPr>
            <w:r w:rsidRPr="00ED07A4">
              <w:t>CA_n261F</w:t>
            </w:r>
          </w:p>
        </w:tc>
        <w:tc>
          <w:tcPr>
            <w:tcW w:w="1192" w:type="dxa"/>
            <w:vAlign w:val="center"/>
          </w:tcPr>
          <w:p w14:paraId="31C0CCB9" w14:textId="176FE348" w:rsidR="00801CC3" w:rsidRPr="00ED07A4" w:rsidRDefault="00801CC3" w:rsidP="00801CC3">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4C7AA5FB" w14:textId="3A6F020B" w:rsidR="00801CC3" w:rsidRPr="00ED07A4" w:rsidRDefault="00801CC3" w:rsidP="00801CC3">
            <w:pPr>
              <w:pStyle w:val="TAC"/>
              <w:keepNext w:val="0"/>
              <w:keepLines w:val="0"/>
              <w:widowControl w:val="0"/>
            </w:pPr>
            <w:r w:rsidRPr="00ED07A4">
              <w:t>50, 100, 200</w:t>
            </w:r>
          </w:p>
        </w:tc>
        <w:tc>
          <w:tcPr>
            <w:tcW w:w="835" w:type="dxa"/>
            <w:vAlign w:val="center"/>
          </w:tcPr>
          <w:p w14:paraId="183E60AF" w14:textId="4FAE4560" w:rsidR="00801CC3" w:rsidRPr="00ED07A4" w:rsidRDefault="00801CC3" w:rsidP="00801CC3">
            <w:pPr>
              <w:pStyle w:val="TAC"/>
              <w:keepNext w:val="0"/>
              <w:keepLines w:val="0"/>
              <w:widowControl w:val="0"/>
            </w:pPr>
            <w:r w:rsidRPr="00ED07A4">
              <w:t>200</w:t>
            </w:r>
          </w:p>
        </w:tc>
        <w:tc>
          <w:tcPr>
            <w:tcW w:w="835" w:type="dxa"/>
            <w:vAlign w:val="center"/>
          </w:tcPr>
          <w:p w14:paraId="2C0FCC87" w14:textId="6BA8447F" w:rsidR="00801CC3" w:rsidRPr="00ED07A4" w:rsidRDefault="00801CC3" w:rsidP="00801CC3">
            <w:pPr>
              <w:pStyle w:val="TAC"/>
              <w:keepNext w:val="0"/>
              <w:keepLines w:val="0"/>
              <w:widowControl w:val="0"/>
              <w:rPr>
                <w:lang w:eastAsia="ja-JP"/>
              </w:rPr>
            </w:pPr>
            <w:r w:rsidRPr="00ED07A4">
              <w:t>200</w:t>
            </w:r>
          </w:p>
        </w:tc>
        <w:tc>
          <w:tcPr>
            <w:tcW w:w="835" w:type="dxa"/>
            <w:vAlign w:val="center"/>
          </w:tcPr>
          <w:p w14:paraId="75261E4C" w14:textId="3158A710" w:rsidR="00801CC3" w:rsidRPr="00ED07A4" w:rsidRDefault="00801CC3" w:rsidP="00801CC3">
            <w:pPr>
              <w:pStyle w:val="TAC"/>
              <w:keepNext w:val="0"/>
              <w:keepLines w:val="0"/>
              <w:widowControl w:val="0"/>
              <w:rPr>
                <w:lang w:eastAsia="ja-JP"/>
              </w:rPr>
            </w:pPr>
            <w:r w:rsidRPr="00ED07A4">
              <w:t>200</w:t>
            </w:r>
          </w:p>
        </w:tc>
        <w:tc>
          <w:tcPr>
            <w:tcW w:w="835" w:type="dxa"/>
            <w:vAlign w:val="center"/>
          </w:tcPr>
          <w:p w14:paraId="52653FD8" w14:textId="77777777" w:rsidR="00801CC3" w:rsidRPr="00ED07A4" w:rsidRDefault="00801CC3" w:rsidP="00801CC3">
            <w:pPr>
              <w:pStyle w:val="TAC"/>
              <w:keepNext w:val="0"/>
              <w:keepLines w:val="0"/>
              <w:widowControl w:val="0"/>
              <w:rPr>
                <w:lang w:eastAsia="ja-JP"/>
              </w:rPr>
            </w:pPr>
          </w:p>
        </w:tc>
        <w:tc>
          <w:tcPr>
            <w:tcW w:w="835" w:type="dxa"/>
            <w:vAlign w:val="center"/>
          </w:tcPr>
          <w:p w14:paraId="114F3396" w14:textId="77777777" w:rsidR="00801CC3" w:rsidRPr="00ED07A4" w:rsidRDefault="00801CC3" w:rsidP="00801CC3">
            <w:pPr>
              <w:pStyle w:val="TAC"/>
              <w:keepNext w:val="0"/>
              <w:keepLines w:val="0"/>
              <w:widowControl w:val="0"/>
              <w:rPr>
                <w:lang w:eastAsia="ja-JP"/>
              </w:rPr>
            </w:pPr>
          </w:p>
        </w:tc>
        <w:tc>
          <w:tcPr>
            <w:tcW w:w="835" w:type="dxa"/>
            <w:vAlign w:val="center"/>
          </w:tcPr>
          <w:p w14:paraId="267ACD79" w14:textId="77777777" w:rsidR="00801CC3" w:rsidRPr="00ED07A4" w:rsidRDefault="00801CC3" w:rsidP="00801CC3">
            <w:pPr>
              <w:pStyle w:val="TAC"/>
              <w:keepNext w:val="0"/>
              <w:keepLines w:val="0"/>
              <w:widowControl w:val="0"/>
              <w:rPr>
                <w:lang w:eastAsia="ja-JP"/>
              </w:rPr>
            </w:pPr>
          </w:p>
        </w:tc>
        <w:tc>
          <w:tcPr>
            <w:tcW w:w="835" w:type="dxa"/>
            <w:vAlign w:val="center"/>
          </w:tcPr>
          <w:p w14:paraId="5029557A" w14:textId="77777777" w:rsidR="00801CC3" w:rsidRPr="00ED07A4" w:rsidRDefault="00801CC3" w:rsidP="00801CC3">
            <w:pPr>
              <w:pStyle w:val="TAC"/>
              <w:keepNext w:val="0"/>
              <w:keepLines w:val="0"/>
              <w:widowControl w:val="0"/>
              <w:rPr>
                <w:lang w:eastAsia="ja-JP"/>
              </w:rPr>
            </w:pPr>
          </w:p>
        </w:tc>
        <w:tc>
          <w:tcPr>
            <w:tcW w:w="954" w:type="dxa"/>
            <w:vAlign w:val="center"/>
          </w:tcPr>
          <w:p w14:paraId="5CC0FDD7" w14:textId="310DCC15" w:rsidR="00801CC3" w:rsidRPr="00ED07A4" w:rsidRDefault="00801CC3" w:rsidP="00801CC3">
            <w:pPr>
              <w:pStyle w:val="TAC"/>
              <w:keepNext w:val="0"/>
              <w:keepLines w:val="0"/>
              <w:widowControl w:val="0"/>
            </w:pPr>
            <w:r w:rsidRPr="00ED07A4">
              <w:t>800</w:t>
            </w:r>
          </w:p>
        </w:tc>
        <w:tc>
          <w:tcPr>
            <w:tcW w:w="477" w:type="dxa"/>
            <w:vAlign w:val="center"/>
          </w:tcPr>
          <w:p w14:paraId="72D6F6BF" w14:textId="795B0F1A" w:rsidR="00801CC3" w:rsidRPr="00ED07A4" w:rsidRDefault="00801CC3" w:rsidP="00801CC3">
            <w:pPr>
              <w:pStyle w:val="TAC"/>
              <w:keepNext w:val="0"/>
              <w:keepLines w:val="0"/>
              <w:widowControl w:val="0"/>
            </w:pPr>
            <w:r w:rsidRPr="00ED07A4">
              <w:t>0</w:t>
            </w:r>
          </w:p>
        </w:tc>
        <w:tc>
          <w:tcPr>
            <w:tcW w:w="477" w:type="dxa"/>
            <w:vMerge/>
            <w:vAlign w:val="center"/>
          </w:tcPr>
          <w:p w14:paraId="3BC4EED4" w14:textId="77777777" w:rsidR="00801CC3" w:rsidRPr="00ED07A4" w:rsidRDefault="00801CC3" w:rsidP="00801CC3">
            <w:pPr>
              <w:pStyle w:val="TAC"/>
              <w:keepNext w:val="0"/>
              <w:keepLines w:val="0"/>
              <w:widowControl w:val="0"/>
              <w:rPr>
                <w:lang w:eastAsia="ja-JP"/>
              </w:rPr>
            </w:pPr>
          </w:p>
        </w:tc>
      </w:tr>
      <w:tr w:rsidR="00801CC3" w:rsidRPr="00ED07A4" w14:paraId="1672B5ED" w14:textId="77777777" w:rsidTr="007A6873">
        <w:tc>
          <w:tcPr>
            <w:tcW w:w="1192" w:type="dxa"/>
            <w:vAlign w:val="center"/>
          </w:tcPr>
          <w:p w14:paraId="5A5EA2DA" w14:textId="73D5A891" w:rsidR="00801CC3" w:rsidRPr="00ED07A4" w:rsidRDefault="00801CC3" w:rsidP="00801CC3">
            <w:pPr>
              <w:pStyle w:val="TAC"/>
              <w:keepNext w:val="0"/>
              <w:keepLines w:val="0"/>
              <w:widowControl w:val="0"/>
            </w:pPr>
            <w:r w:rsidRPr="00ED07A4">
              <w:t>CA_n261G</w:t>
            </w:r>
          </w:p>
        </w:tc>
        <w:tc>
          <w:tcPr>
            <w:tcW w:w="1192" w:type="dxa"/>
            <w:vAlign w:val="center"/>
          </w:tcPr>
          <w:p w14:paraId="7B9A7715" w14:textId="66B0A940" w:rsidR="00801CC3" w:rsidRPr="00ED07A4" w:rsidRDefault="00801CC3" w:rsidP="00801CC3">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6FD7646D" w14:textId="2259EFB7" w:rsidR="00801CC3" w:rsidRPr="00ED07A4" w:rsidRDefault="00801CC3" w:rsidP="00801CC3">
            <w:pPr>
              <w:pStyle w:val="TAC"/>
              <w:keepNext w:val="0"/>
              <w:keepLines w:val="0"/>
              <w:widowControl w:val="0"/>
            </w:pPr>
            <w:r w:rsidRPr="00ED07A4">
              <w:t>50, 100</w:t>
            </w:r>
          </w:p>
        </w:tc>
        <w:tc>
          <w:tcPr>
            <w:tcW w:w="835" w:type="dxa"/>
            <w:vAlign w:val="center"/>
          </w:tcPr>
          <w:p w14:paraId="353496EB" w14:textId="6F4E15CC" w:rsidR="00801CC3" w:rsidRPr="00ED07A4" w:rsidRDefault="00801CC3" w:rsidP="00801CC3">
            <w:pPr>
              <w:pStyle w:val="TAC"/>
              <w:keepNext w:val="0"/>
              <w:keepLines w:val="0"/>
              <w:widowControl w:val="0"/>
            </w:pPr>
            <w:r w:rsidRPr="00ED07A4">
              <w:t>100</w:t>
            </w:r>
          </w:p>
        </w:tc>
        <w:tc>
          <w:tcPr>
            <w:tcW w:w="835" w:type="dxa"/>
            <w:vAlign w:val="center"/>
          </w:tcPr>
          <w:p w14:paraId="3D8E8FCF" w14:textId="77777777" w:rsidR="00801CC3" w:rsidRPr="00ED07A4" w:rsidRDefault="00801CC3" w:rsidP="00801CC3">
            <w:pPr>
              <w:pStyle w:val="TAC"/>
              <w:keepNext w:val="0"/>
              <w:keepLines w:val="0"/>
              <w:widowControl w:val="0"/>
              <w:rPr>
                <w:lang w:eastAsia="ja-JP"/>
              </w:rPr>
            </w:pPr>
          </w:p>
        </w:tc>
        <w:tc>
          <w:tcPr>
            <w:tcW w:w="835" w:type="dxa"/>
            <w:vAlign w:val="center"/>
          </w:tcPr>
          <w:p w14:paraId="212FDB42" w14:textId="77777777" w:rsidR="00801CC3" w:rsidRPr="00ED07A4" w:rsidRDefault="00801CC3" w:rsidP="00801CC3">
            <w:pPr>
              <w:pStyle w:val="TAC"/>
              <w:keepNext w:val="0"/>
              <w:keepLines w:val="0"/>
              <w:widowControl w:val="0"/>
              <w:rPr>
                <w:lang w:eastAsia="ja-JP"/>
              </w:rPr>
            </w:pPr>
          </w:p>
        </w:tc>
        <w:tc>
          <w:tcPr>
            <w:tcW w:w="835" w:type="dxa"/>
            <w:vAlign w:val="center"/>
          </w:tcPr>
          <w:p w14:paraId="43FB2B66" w14:textId="77777777" w:rsidR="00801CC3" w:rsidRPr="00ED07A4" w:rsidRDefault="00801CC3" w:rsidP="00801CC3">
            <w:pPr>
              <w:pStyle w:val="TAC"/>
              <w:keepNext w:val="0"/>
              <w:keepLines w:val="0"/>
              <w:widowControl w:val="0"/>
              <w:rPr>
                <w:lang w:eastAsia="ja-JP"/>
              </w:rPr>
            </w:pPr>
          </w:p>
        </w:tc>
        <w:tc>
          <w:tcPr>
            <w:tcW w:w="835" w:type="dxa"/>
            <w:vAlign w:val="center"/>
          </w:tcPr>
          <w:p w14:paraId="15BCB948" w14:textId="77777777" w:rsidR="00801CC3" w:rsidRPr="00ED07A4" w:rsidRDefault="00801CC3" w:rsidP="00801CC3">
            <w:pPr>
              <w:pStyle w:val="TAC"/>
              <w:keepNext w:val="0"/>
              <w:keepLines w:val="0"/>
              <w:widowControl w:val="0"/>
              <w:rPr>
                <w:lang w:eastAsia="ja-JP"/>
              </w:rPr>
            </w:pPr>
          </w:p>
        </w:tc>
        <w:tc>
          <w:tcPr>
            <w:tcW w:w="835" w:type="dxa"/>
            <w:vAlign w:val="center"/>
          </w:tcPr>
          <w:p w14:paraId="041CAEBD" w14:textId="77777777" w:rsidR="00801CC3" w:rsidRPr="00ED07A4" w:rsidRDefault="00801CC3" w:rsidP="00801CC3">
            <w:pPr>
              <w:pStyle w:val="TAC"/>
              <w:keepNext w:val="0"/>
              <w:keepLines w:val="0"/>
              <w:widowControl w:val="0"/>
              <w:rPr>
                <w:lang w:eastAsia="ja-JP"/>
              </w:rPr>
            </w:pPr>
          </w:p>
        </w:tc>
        <w:tc>
          <w:tcPr>
            <w:tcW w:w="835" w:type="dxa"/>
            <w:vAlign w:val="center"/>
          </w:tcPr>
          <w:p w14:paraId="5B68493F" w14:textId="77777777" w:rsidR="00801CC3" w:rsidRPr="00ED07A4" w:rsidRDefault="00801CC3" w:rsidP="00801CC3">
            <w:pPr>
              <w:pStyle w:val="TAC"/>
              <w:keepNext w:val="0"/>
              <w:keepLines w:val="0"/>
              <w:widowControl w:val="0"/>
              <w:rPr>
                <w:lang w:eastAsia="ja-JP"/>
              </w:rPr>
            </w:pPr>
          </w:p>
        </w:tc>
        <w:tc>
          <w:tcPr>
            <w:tcW w:w="954" w:type="dxa"/>
            <w:vAlign w:val="center"/>
          </w:tcPr>
          <w:p w14:paraId="4ACEE5C1" w14:textId="21A7168B" w:rsidR="00801CC3" w:rsidRPr="00ED07A4" w:rsidRDefault="00801CC3" w:rsidP="00801CC3">
            <w:pPr>
              <w:pStyle w:val="TAC"/>
              <w:keepNext w:val="0"/>
              <w:keepLines w:val="0"/>
              <w:widowControl w:val="0"/>
            </w:pPr>
            <w:r w:rsidRPr="00ED07A4">
              <w:t>200</w:t>
            </w:r>
          </w:p>
        </w:tc>
        <w:tc>
          <w:tcPr>
            <w:tcW w:w="477" w:type="dxa"/>
            <w:vAlign w:val="center"/>
          </w:tcPr>
          <w:p w14:paraId="7E50FE38" w14:textId="22188779" w:rsidR="00801CC3" w:rsidRPr="00ED07A4" w:rsidRDefault="00801CC3" w:rsidP="00801CC3">
            <w:pPr>
              <w:pStyle w:val="TAC"/>
              <w:keepNext w:val="0"/>
              <w:keepLines w:val="0"/>
              <w:widowControl w:val="0"/>
            </w:pPr>
            <w:r w:rsidRPr="00ED07A4">
              <w:t>0</w:t>
            </w:r>
          </w:p>
        </w:tc>
        <w:tc>
          <w:tcPr>
            <w:tcW w:w="477" w:type="dxa"/>
            <w:vMerge w:val="restart"/>
            <w:vAlign w:val="center"/>
          </w:tcPr>
          <w:p w14:paraId="043593C6" w14:textId="467D3B6E" w:rsidR="00801CC3" w:rsidRPr="00ED07A4" w:rsidRDefault="00801CC3" w:rsidP="00801CC3">
            <w:pPr>
              <w:pStyle w:val="TAC"/>
              <w:keepNext w:val="0"/>
              <w:keepLines w:val="0"/>
              <w:widowControl w:val="0"/>
              <w:rPr>
                <w:lang w:eastAsia="ja-JP"/>
              </w:rPr>
            </w:pPr>
            <w:r w:rsidRPr="00ED07A4">
              <w:rPr>
                <w:lang w:eastAsia="ja-JP"/>
              </w:rPr>
              <w:t>3</w:t>
            </w:r>
          </w:p>
        </w:tc>
      </w:tr>
      <w:tr w:rsidR="00801CC3" w:rsidRPr="00ED07A4" w14:paraId="53E2FFC6" w14:textId="77777777" w:rsidTr="007A6873">
        <w:tc>
          <w:tcPr>
            <w:tcW w:w="1192" w:type="dxa"/>
            <w:vAlign w:val="center"/>
          </w:tcPr>
          <w:p w14:paraId="746B7652" w14:textId="2211F08B" w:rsidR="00801CC3" w:rsidRPr="00ED07A4" w:rsidRDefault="00801CC3" w:rsidP="00801CC3">
            <w:pPr>
              <w:pStyle w:val="TAC"/>
              <w:keepNext w:val="0"/>
              <w:keepLines w:val="0"/>
              <w:widowControl w:val="0"/>
            </w:pPr>
            <w:r w:rsidRPr="00ED07A4">
              <w:t>CA_n261H</w:t>
            </w:r>
          </w:p>
        </w:tc>
        <w:tc>
          <w:tcPr>
            <w:tcW w:w="1192" w:type="dxa"/>
            <w:vAlign w:val="center"/>
          </w:tcPr>
          <w:p w14:paraId="59A730E8" w14:textId="2545D831" w:rsidR="00801CC3" w:rsidRPr="00ED07A4" w:rsidRDefault="00801CC3" w:rsidP="00801CC3">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7E0C1DB4" w14:textId="0383A586" w:rsidR="00801CC3" w:rsidRPr="00ED07A4" w:rsidRDefault="00801CC3" w:rsidP="00801CC3">
            <w:pPr>
              <w:pStyle w:val="TAC"/>
              <w:keepNext w:val="0"/>
              <w:keepLines w:val="0"/>
              <w:widowControl w:val="0"/>
            </w:pPr>
            <w:r w:rsidRPr="00ED07A4">
              <w:t>50, 100</w:t>
            </w:r>
          </w:p>
        </w:tc>
        <w:tc>
          <w:tcPr>
            <w:tcW w:w="835" w:type="dxa"/>
            <w:vAlign w:val="center"/>
          </w:tcPr>
          <w:p w14:paraId="31DC7209" w14:textId="6C71B15C" w:rsidR="00801CC3" w:rsidRPr="00ED07A4" w:rsidRDefault="00801CC3" w:rsidP="00801CC3">
            <w:pPr>
              <w:pStyle w:val="TAC"/>
              <w:keepNext w:val="0"/>
              <w:keepLines w:val="0"/>
              <w:widowControl w:val="0"/>
            </w:pPr>
            <w:r w:rsidRPr="00ED07A4">
              <w:t>100</w:t>
            </w:r>
          </w:p>
        </w:tc>
        <w:tc>
          <w:tcPr>
            <w:tcW w:w="835" w:type="dxa"/>
            <w:vAlign w:val="center"/>
          </w:tcPr>
          <w:p w14:paraId="710F8F9E" w14:textId="60AE12A7"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7D05A41E" w14:textId="77777777" w:rsidR="00801CC3" w:rsidRPr="00ED07A4" w:rsidRDefault="00801CC3" w:rsidP="00801CC3">
            <w:pPr>
              <w:pStyle w:val="TAC"/>
              <w:keepNext w:val="0"/>
              <w:keepLines w:val="0"/>
              <w:widowControl w:val="0"/>
              <w:rPr>
                <w:lang w:eastAsia="ja-JP"/>
              </w:rPr>
            </w:pPr>
          </w:p>
        </w:tc>
        <w:tc>
          <w:tcPr>
            <w:tcW w:w="835" w:type="dxa"/>
            <w:vAlign w:val="center"/>
          </w:tcPr>
          <w:p w14:paraId="5C761FB0" w14:textId="77777777" w:rsidR="00801CC3" w:rsidRPr="00ED07A4" w:rsidRDefault="00801CC3" w:rsidP="00801CC3">
            <w:pPr>
              <w:pStyle w:val="TAC"/>
              <w:keepNext w:val="0"/>
              <w:keepLines w:val="0"/>
              <w:widowControl w:val="0"/>
              <w:rPr>
                <w:lang w:eastAsia="ja-JP"/>
              </w:rPr>
            </w:pPr>
          </w:p>
        </w:tc>
        <w:tc>
          <w:tcPr>
            <w:tcW w:w="835" w:type="dxa"/>
            <w:vAlign w:val="center"/>
          </w:tcPr>
          <w:p w14:paraId="3AAA8877" w14:textId="77777777" w:rsidR="00801CC3" w:rsidRPr="00ED07A4" w:rsidRDefault="00801CC3" w:rsidP="00801CC3">
            <w:pPr>
              <w:pStyle w:val="TAC"/>
              <w:keepNext w:val="0"/>
              <w:keepLines w:val="0"/>
              <w:widowControl w:val="0"/>
              <w:rPr>
                <w:lang w:eastAsia="ja-JP"/>
              </w:rPr>
            </w:pPr>
          </w:p>
        </w:tc>
        <w:tc>
          <w:tcPr>
            <w:tcW w:w="835" w:type="dxa"/>
            <w:vAlign w:val="center"/>
          </w:tcPr>
          <w:p w14:paraId="3B421BCA" w14:textId="77777777" w:rsidR="00801CC3" w:rsidRPr="00ED07A4" w:rsidRDefault="00801CC3" w:rsidP="00801CC3">
            <w:pPr>
              <w:pStyle w:val="TAC"/>
              <w:keepNext w:val="0"/>
              <w:keepLines w:val="0"/>
              <w:widowControl w:val="0"/>
              <w:rPr>
                <w:lang w:eastAsia="ja-JP"/>
              </w:rPr>
            </w:pPr>
          </w:p>
        </w:tc>
        <w:tc>
          <w:tcPr>
            <w:tcW w:w="835" w:type="dxa"/>
            <w:vAlign w:val="center"/>
          </w:tcPr>
          <w:p w14:paraId="7230F710" w14:textId="77777777" w:rsidR="00801CC3" w:rsidRPr="00ED07A4" w:rsidRDefault="00801CC3" w:rsidP="00801CC3">
            <w:pPr>
              <w:pStyle w:val="TAC"/>
              <w:keepNext w:val="0"/>
              <w:keepLines w:val="0"/>
              <w:widowControl w:val="0"/>
              <w:rPr>
                <w:lang w:eastAsia="ja-JP"/>
              </w:rPr>
            </w:pPr>
          </w:p>
        </w:tc>
        <w:tc>
          <w:tcPr>
            <w:tcW w:w="954" w:type="dxa"/>
            <w:vAlign w:val="center"/>
          </w:tcPr>
          <w:p w14:paraId="5B83031E" w14:textId="110E70CE" w:rsidR="00801CC3" w:rsidRPr="00ED07A4" w:rsidRDefault="00801CC3" w:rsidP="00801CC3">
            <w:pPr>
              <w:pStyle w:val="TAC"/>
              <w:keepNext w:val="0"/>
              <w:keepLines w:val="0"/>
              <w:widowControl w:val="0"/>
            </w:pPr>
            <w:r w:rsidRPr="00ED07A4">
              <w:t>300</w:t>
            </w:r>
          </w:p>
        </w:tc>
        <w:tc>
          <w:tcPr>
            <w:tcW w:w="477" w:type="dxa"/>
            <w:vAlign w:val="center"/>
          </w:tcPr>
          <w:p w14:paraId="4C1B7BBA" w14:textId="720A4408" w:rsidR="00801CC3" w:rsidRPr="00ED07A4" w:rsidRDefault="00801CC3" w:rsidP="00801CC3">
            <w:pPr>
              <w:pStyle w:val="TAC"/>
              <w:keepNext w:val="0"/>
              <w:keepLines w:val="0"/>
              <w:widowControl w:val="0"/>
            </w:pPr>
            <w:r w:rsidRPr="00ED07A4">
              <w:t>0</w:t>
            </w:r>
          </w:p>
        </w:tc>
        <w:tc>
          <w:tcPr>
            <w:tcW w:w="477" w:type="dxa"/>
            <w:vMerge/>
            <w:vAlign w:val="center"/>
          </w:tcPr>
          <w:p w14:paraId="556662A4" w14:textId="77777777" w:rsidR="00801CC3" w:rsidRPr="00ED07A4" w:rsidRDefault="00801CC3" w:rsidP="00801CC3">
            <w:pPr>
              <w:pStyle w:val="TAC"/>
              <w:keepNext w:val="0"/>
              <w:keepLines w:val="0"/>
              <w:widowControl w:val="0"/>
              <w:rPr>
                <w:lang w:eastAsia="ja-JP"/>
              </w:rPr>
            </w:pPr>
          </w:p>
        </w:tc>
      </w:tr>
      <w:tr w:rsidR="00801CC3" w:rsidRPr="00ED07A4" w14:paraId="33B34025" w14:textId="77777777" w:rsidTr="007A6873">
        <w:tc>
          <w:tcPr>
            <w:tcW w:w="1192" w:type="dxa"/>
            <w:vAlign w:val="center"/>
          </w:tcPr>
          <w:p w14:paraId="0AD60528" w14:textId="0EE0E5C3" w:rsidR="00801CC3" w:rsidRPr="00ED07A4" w:rsidRDefault="00801CC3" w:rsidP="00801CC3">
            <w:pPr>
              <w:pStyle w:val="TAC"/>
              <w:keepNext w:val="0"/>
              <w:keepLines w:val="0"/>
              <w:widowControl w:val="0"/>
            </w:pPr>
            <w:r w:rsidRPr="00ED07A4">
              <w:t>CA_n261I</w:t>
            </w:r>
          </w:p>
        </w:tc>
        <w:tc>
          <w:tcPr>
            <w:tcW w:w="1192" w:type="dxa"/>
            <w:vAlign w:val="center"/>
          </w:tcPr>
          <w:p w14:paraId="4F907FDC" w14:textId="64DB313F" w:rsidR="00801CC3" w:rsidRPr="00ED07A4" w:rsidRDefault="00801CC3" w:rsidP="00801CC3">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7585FAD4" w14:textId="47FD1BB2" w:rsidR="00801CC3" w:rsidRPr="00ED07A4" w:rsidRDefault="00801CC3" w:rsidP="00801CC3">
            <w:pPr>
              <w:pStyle w:val="TAC"/>
              <w:keepNext w:val="0"/>
              <w:keepLines w:val="0"/>
              <w:widowControl w:val="0"/>
            </w:pPr>
            <w:r w:rsidRPr="00ED07A4">
              <w:t xml:space="preserve">50, 100 </w:t>
            </w:r>
          </w:p>
        </w:tc>
        <w:tc>
          <w:tcPr>
            <w:tcW w:w="835" w:type="dxa"/>
            <w:vAlign w:val="center"/>
          </w:tcPr>
          <w:p w14:paraId="2FF4840A" w14:textId="541C6563" w:rsidR="00801CC3" w:rsidRPr="00ED07A4" w:rsidRDefault="00801CC3" w:rsidP="00801CC3">
            <w:pPr>
              <w:pStyle w:val="TAC"/>
              <w:keepNext w:val="0"/>
              <w:keepLines w:val="0"/>
              <w:widowControl w:val="0"/>
            </w:pPr>
            <w:r w:rsidRPr="00ED07A4">
              <w:t>100</w:t>
            </w:r>
          </w:p>
        </w:tc>
        <w:tc>
          <w:tcPr>
            <w:tcW w:w="835" w:type="dxa"/>
            <w:vAlign w:val="center"/>
          </w:tcPr>
          <w:p w14:paraId="527A3232" w14:textId="606A6C1E"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34E49BB4" w14:textId="6DC29CFA"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413625AD" w14:textId="77777777" w:rsidR="00801CC3" w:rsidRPr="00ED07A4" w:rsidRDefault="00801CC3" w:rsidP="00801CC3">
            <w:pPr>
              <w:pStyle w:val="TAC"/>
              <w:keepNext w:val="0"/>
              <w:keepLines w:val="0"/>
              <w:widowControl w:val="0"/>
              <w:rPr>
                <w:lang w:eastAsia="ja-JP"/>
              </w:rPr>
            </w:pPr>
          </w:p>
        </w:tc>
        <w:tc>
          <w:tcPr>
            <w:tcW w:w="835" w:type="dxa"/>
            <w:vAlign w:val="center"/>
          </w:tcPr>
          <w:p w14:paraId="55503D28" w14:textId="77777777" w:rsidR="00801CC3" w:rsidRPr="00ED07A4" w:rsidRDefault="00801CC3" w:rsidP="00801CC3">
            <w:pPr>
              <w:pStyle w:val="TAC"/>
              <w:keepNext w:val="0"/>
              <w:keepLines w:val="0"/>
              <w:widowControl w:val="0"/>
              <w:rPr>
                <w:lang w:eastAsia="ja-JP"/>
              </w:rPr>
            </w:pPr>
          </w:p>
        </w:tc>
        <w:tc>
          <w:tcPr>
            <w:tcW w:w="835" w:type="dxa"/>
            <w:vAlign w:val="center"/>
          </w:tcPr>
          <w:p w14:paraId="0247032C" w14:textId="77777777" w:rsidR="00801CC3" w:rsidRPr="00ED07A4" w:rsidRDefault="00801CC3" w:rsidP="00801CC3">
            <w:pPr>
              <w:pStyle w:val="TAC"/>
              <w:keepNext w:val="0"/>
              <w:keepLines w:val="0"/>
              <w:widowControl w:val="0"/>
              <w:rPr>
                <w:lang w:eastAsia="ja-JP"/>
              </w:rPr>
            </w:pPr>
          </w:p>
        </w:tc>
        <w:tc>
          <w:tcPr>
            <w:tcW w:w="835" w:type="dxa"/>
            <w:vAlign w:val="center"/>
          </w:tcPr>
          <w:p w14:paraId="79516814" w14:textId="77777777" w:rsidR="00801CC3" w:rsidRPr="00ED07A4" w:rsidRDefault="00801CC3" w:rsidP="00801CC3">
            <w:pPr>
              <w:pStyle w:val="TAC"/>
              <w:keepNext w:val="0"/>
              <w:keepLines w:val="0"/>
              <w:widowControl w:val="0"/>
              <w:rPr>
                <w:lang w:eastAsia="ja-JP"/>
              </w:rPr>
            </w:pPr>
          </w:p>
        </w:tc>
        <w:tc>
          <w:tcPr>
            <w:tcW w:w="954" w:type="dxa"/>
            <w:vAlign w:val="center"/>
          </w:tcPr>
          <w:p w14:paraId="4312B0D8" w14:textId="5E0D1A1B" w:rsidR="00801CC3" w:rsidRPr="00ED07A4" w:rsidRDefault="00801CC3" w:rsidP="00801CC3">
            <w:pPr>
              <w:pStyle w:val="TAC"/>
              <w:keepNext w:val="0"/>
              <w:keepLines w:val="0"/>
              <w:widowControl w:val="0"/>
            </w:pPr>
            <w:r w:rsidRPr="00ED07A4">
              <w:t>400</w:t>
            </w:r>
          </w:p>
        </w:tc>
        <w:tc>
          <w:tcPr>
            <w:tcW w:w="477" w:type="dxa"/>
            <w:vAlign w:val="center"/>
          </w:tcPr>
          <w:p w14:paraId="3F171653" w14:textId="37AF5E3E" w:rsidR="00801CC3" w:rsidRPr="00ED07A4" w:rsidRDefault="00801CC3" w:rsidP="00801CC3">
            <w:pPr>
              <w:pStyle w:val="TAC"/>
              <w:keepNext w:val="0"/>
              <w:keepLines w:val="0"/>
              <w:widowControl w:val="0"/>
            </w:pPr>
            <w:r w:rsidRPr="00ED07A4">
              <w:t>0</w:t>
            </w:r>
          </w:p>
        </w:tc>
        <w:tc>
          <w:tcPr>
            <w:tcW w:w="477" w:type="dxa"/>
            <w:vMerge/>
            <w:vAlign w:val="center"/>
          </w:tcPr>
          <w:p w14:paraId="73C04F68" w14:textId="77777777" w:rsidR="00801CC3" w:rsidRPr="00ED07A4" w:rsidRDefault="00801CC3" w:rsidP="00801CC3">
            <w:pPr>
              <w:pStyle w:val="TAC"/>
              <w:keepNext w:val="0"/>
              <w:keepLines w:val="0"/>
              <w:widowControl w:val="0"/>
              <w:rPr>
                <w:lang w:eastAsia="ja-JP"/>
              </w:rPr>
            </w:pPr>
          </w:p>
        </w:tc>
      </w:tr>
      <w:tr w:rsidR="00801CC3" w:rsidRPr="00ED07A4" w14:paraId="5B3301D7" w14:textId="77777777" w:rsidTr="007A6873">
        <w:tc>
          <w:tcPr>
            <w:tcW w:w="1192" w:type="dxa"/>
            <w:vAlign w:val="center"/>
          </w:tcPr>
          <w:p w14:paraId="77A5811B" w14:textId="5DBF4198" w:rsidR="00801CC3" w:rsidRPr="00ED07A4" w:rsidRDefault="00801CC3" w:rsidP="00801CC3">
            <w:pPr>
              <w:pStyle w:val="TAC"/>
              <w:keepNext w:val="0"/>
              <w:keepLines w:val="0"/>
              <w:widowControl w:val="0"/>
            </w:pPr>
            <w:r w:rsidRPr="00ED07A4">
              <w:t>CA_n261J</w:t>
            </w:r>
          </w:p>
        </w:tc>
        <w:tc>
          <w:tcPr>
            <w:tcW w:w="1192" w:type="dxa"/>
            <w:vAlign w:val="center"/>
          </w:tcPr>
          <w:p w14:paraId="2356ED82" w14:textId="0D445297" w:rsidR="00801CC3" w:rsidRPr="00ED07A4" w:rsidRDefault="00801CC3" w:rsidP="00801CC3">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58E26213" w14:textId="112133B0" w:rsidR="00801CC3" w:rsidRPr="00ED07A4" w:rsidRDefault="00801CC3" w:rsidP="00801CC3">
            <w:pPr>
              <w:pStyle w:val="TAC"/>
              <w:keepNext w:val="0"/>
              <w:keepLines w:val="0"/>
              <w:widowControl w:val="0"/>
            </w:pPr>
            <w:r w:rsidRPr="00ED07A4">
              <w:t>50, 100</w:t>
            </w:r>
          </w:p>
        </w:tc>
        <w:tc>
          <w:tcPr>
            <w:tcW w:w="835" w:type="dxa"/>
            <w:vAlign w:val="center"/>
          </w:tcPr>
          <w:p w14:paraId="7FD96889" w14:textId="41C8AFB1" w:rsidR="00801CC3" w:rsidRPr="00ED07A4" w:rsidRDefault="00801CC3" w:rsidP="00801CC3">
            <w:pPr>
              <w:pStyle w:val="TAC"/>
              <w:keepNext w:val="0"/>
              <w:keepLines w:val="0"/>
              <w:widowControl w:val="0"/>
            </w:pPr>
            <w:r w:rsidRPr="00ED07A4">
              <w:t>100</w:t>
            </w:r>
          </w:p>
        </w:tc>
        <w:tc>
          <w:tcPr>
            <w:tcW w:w="835" w:type="dxa"/>
            <w:vAlign w:val="center"/>
          </w:tcPr>
          <w:p w14:paraId="528C56B7" w14:textId="4B090173"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6CE78990" w14:textId="3389850D"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9954669" w14:textId="3DC20942"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3EBAEF9A" w14:textId="77777777" w:rsidR="00801CC3" w:rsidRPr="00ED07A4" w:rsidRDefault="00801CC3" w:rsidP="00801CC3">
            <w:pPr>
              <w:pStyle w:val="TAC"/>
              <w:keepNext w:val="0"/>
              <w:keepLines w:val="0"/>
              <w:widowControl w:val="0"/>
              <w:rPr>
                <w:lang w:eastAsia="ja-JP"/>
              </w:rPr>
            </w:pPr>
          </w:p>
        </w:tc>
        <w:tc>
          <w:tcPr>
            <w:tcW w:w="835" w:type="dxa"/>
            <w:vAlign w:val="center"/>
          </w:tcPr>
          <w:p w14:paraId="2486CF66" w14:textId="77777777" w:rsidR="00801CC3" w:rsidRPr="00ED07A4" w:rsidRDefault="00801CC3" w:rsidP="00801CC3">
            <w:pPr>
              <w:pStyle w:val="TAC"/>
              <w:keepNext w:val="0"/>
              <w:keepLines w:val="0"/>
              <w:widowControl w:val="0"/>
              <w:rPr>
                <w:lang w:eastAsia="ja-JP"/>
              </w:rPr>
            </w:pPr>
          </w:p>
        </w:tc>
        <w:tc>
          <w:tcPr>
            <w:tcW w:w="835" w:type="dxa"/>
            <w:vAlign w:val="center"/>
          </w:tcPr>
          <w:p w14:paraId="62CF3779" w14:textId="77777777" w:rsidR="00801CC3" w:rsidRPr="00ED07A4" w:rsidRDefault="00801CC3" w:rsidP="00801CC3">
            <w:pPr>
              <w:pStyle w:val="TAC"/>
              <w:keepNext w:val="0"/>
              <w:keepLines w:val="0"/>
              <w:widowControl w:val="0"/>
              <w:rPr>
                <w:lang w:eastAsia="ja-JP"/>
              </w:rPr>
            </w:pPr>
          </w:p>
        </w:tc>
        <w:tc>
          <w:tcPr>
            <w:tcW w:w="954" w:type="dxa"/>
            <w:vAlign w:val="center"/>
          </w:tcPr>
          <w:p w14:paraId="428FF85F" w14:textId="57E9F208" w:rsidR="00801CC3" w:rsidRPr="00ED07A4" w:rsidRDefault="00801CC3" w:rsidP="00801CC3">
            <w:pPr>
              <w:pStyle w:val="TAC"/>
              <w:keepNext w:val="0"/>
              <w:keepLines w:val="0"/>
              <w:widowControl w:val="0"/>
            </w:pPr>
            <w:r w:rsidRPr="00ED07A4">
              <w:t>500</w:t>
            </w:r>
          </w:p>
        </w:tc>
        <w:tc>
          <w:tcPr>
            <w:tcW w:w="477" w:type="dxa"/>
            <w:vAlign w:val="center"/>
          </w:tcPr>
          <w:p w14:paraId="28381F11" w14:textId="44F6FA91" w:rsidR="00801CC3" w:rsidRPr="00ED07A4" w:rsidRDefault="00801CC3" w:rsidP="00801CC3">
            <w:pPr>
              <w:pStyle w:val="TAC"/>
              <w:keepNext w:val="0"/>
              <w:keepLines w:val="0"/>
              <w:widowControl w:val="0"/>
            </w:pPr>
            <w:r w:rsidRPr="00ED07A4">
              <w:t>0</w:t>
            </w:r>
          </w:p>
        </w:tc>
        <w:tc>
          <w:tcPr>
            <w:tcW w:w="477" w:type="dxa"/>
            <w:vMerge/>
            <w:vAlign w:val="center"/>
          </w:tcPr>
          <w:p w14:paraId="0C0C9EC1" w14:textId="77777777" w:rsidR="00801CC3" w:rsidRPr="00ED07A4" w:rsidRDefault="00801CC3" w:rsidP="00801CC3">
            <w:pPr>
              <w:pStyle w:val="TAC"/>
              <w:keepNext w:val="0"/>
              <w:keepLines w:val="0"/>
              <w:widowControl w:val="0"/>
              <w:rPr>
                <w:lang w:eastAsia="ja-JP"/>
              </w:rPr>
            </w:pPr>
          </w:p>
        </w:tc>
      </w:tr>
      <w:tr w:rsidR="00801CC3" w:rsidRPr="00ED07A4" w14:paraId="78DE5E0D" w14:textId="77777777" w:rsidTr="007A6873">
        <w:tc>
          <w:tcPr>
            <w:tcW w:w="1192" w:type="dxa"/>
            <w:vAlign w:val="center"/>
          </w:tcPr>
          <w:p w14:paraId="46F3C1DA" w14:textId="51F76876" w:rsidR="00801CC3" w:rsidRPr="00ED07A4" w:rsidRDefault="00801CC3" w:rsidP="00801CC3">
            <w:pPr>
              <w:pStyle w:val="TAC"/>
              <w:keepNext w:val="0"/>
              <w:keepLines w:val="0"/>
              <w:widowControl w:val="0"/>
            </w:pPr>
            <w:r w:rsidRPr="00ED07A4">
              <w:t>CA_n261K</w:t>
            </w:r>
          </w:p>
        </w:tc>
        <w:tc>
          <w:tcPr>
            <w:tcW w:w="1192" w:type="dxa"/>
            <w:vAlign w:val="center"/>
          </w:tcPr>
          <w:p w14:paraId="10609560" w14:textId="1B6F6444" w:rsidR="00801CC3" w:rsidRPr="00ED07A4" w:rsidRDefault="00801CC3" w:rsidP="00801CC3">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644F486F" w14:textId="1B663FAD" w:rsidR="00801CC3" w:rsidRPr="00ED07A4" w:rsidRDefault="00801CC3" w:rsidP="00801CC3">
            <w:pPr>
              <w:pStyle w:val="TAC"/>
              <w:keepNext w:val="0"/>
              <w:keepLines w:val="0"/>
              <w:widowControl w:val="0"/>
            </w:pPr>
            <w:r w:rsidRPr="00ED07A4">
              <w:t>50, 100</w:t>
            </w:r>
          </w:p>
        </w:tc>
        <w:tc>
          <w:tcPr>
            <w:tcW w:w="835" w:type="dxa"/>
            <w:vAlign w:val="center"/>
          </w:tcPr>
          <w:p w14:paraId="509AABE1" w14:textId="3CA58173" w:rsidR="00801CC3" w:rsidRPr="00ED07A4" w:rsidRDefault="00801CC3" w:rsidP="00801CC3">
            <w:pPr>
              <w:pStyle w:val="TAC"/>
              <w:keepNext w:val="0"/>
              <w:keepLines w:val="0"/>
              <w:widowControl w:val="0"/>
            </w:pPr>
            <w:r w:rsidRPr="00ED07A4">
              <w:t>100</w:t>
            </w:r>
          </w:p>
        </w:tc>
        <w:tc>
          <w:tcPr>
            <w:tcW w:w="835" w:type="dxa"/>
            <w:vAlign w:val="center"/>
          </w:tcPr>
          <w:p w14:paraId="58C0C39C" w14:textId="3463FC0F"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761D0E96" w14:textId="7AC998C6"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53C5854E" w14:textId="22F6CF27"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5B97E211" w14:textId="7175E24F"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6CC8931E" w14:textId="77777777" w:rsidR="00801CC3" w:rsidRPr="00ED07A4" w:rsidRDefault="00801CC3" w:rsidP="00801CC3">
            <w:pPr>
              <w:pStyle w:val="TAC"/>
              <w:keepNext w:val="0"/>
              <w:keepLines w:val="0"/>
              <w:widowControl w:val="0"/>
              <w:rPr>
                <w:lang w:eastAsia="ja-JP"/>
              </w:rPr>
            </w:pPr>
          </w:p>
        </w:tc>
        <w:tc>
          <w:tcPr>
            <w:tcW w:w="835" w:type="dxa"/>
            <w:vAlign w:val="center"/>
          </w:tcPr>
          <w:p w14:paraId="65C0EA25" w14:textId="77777777" w:rsidR="00801CC3" w:rsidRPr="00ED07A4" w:rsidRDefault="00801CC3" w:rsidP="00801CC3">
            <w:pPr>
              <w:pStyle w:val="TAC"/>
              <w:keepNext w:val="0"/>
              <w:keepLines w:val="0"/>
              <w:widowControl w:val="0"/>
              <w:rPr>
                <w:lang w:eastAsia="ja-JP"/>
              </w:rPr>
            </w:pPr>
          </w:p>
        </w:tc>
        <w:tc>
          <w:tcPr>
            <w:tcW w:w="954" w:type="dxa"/>
            <w:vAlign w:val="center"/>
          </w:tcPr>
          <w:p w14:paraId="34E37E36" w14:textId="5277D40E" w:rsidR="00801CC3" w:rsidRPr="00ED07A4" w:rsidRDefault="00801CC3" w:rsidP="00801CC3">
            <w:pPr>
              <w:pStyle w:val="TAC"/>
              <w:keepNext w:val="0"/>
              <w:keepLines w:val="0"/>
              <w:widowControl w:val="0"/>
            </w:pPr>
            <w:r w:rsidRPr="00ED07A4">
              <w:t>600</w:t>
            </w:r>
          </w:p>
        </w:tc>
        <w:tc>
          <w:tcPr>
            <w:tcW w:w="477" w:type="dxa"/>
            <w:vAlign w:val="center"/>
          </w:tcPr>
          <w:p w14:paraId="166D9F42" w14:textId="5A0EF187" w:rsidR="00801CC3" w:rsidRPr="00ED07A4" w:rsidRDefault="00801CC3" w:rsidP="00801CC3">
            <w:pPr>
              <w:pStyle w:val="TAC"/>
              <w:keepNext w:val="0"/>
              <w:keepLines w:val="0"/>
              <w:widowControl w:val="0"/>
            </w:pPr>
            <w:r w:rsidRPr="00ED07A4">
              <w:t>0</w:t>
            </w:r>
          </w:p>
        </w:tc>
        <w:tc>
          <w:tcPr>
            <w:tcW w:w="477" w:type="dxa"/>
            <w:vMerge/>
            <w:vAlign w:val="center"/>
          </w:tcPr>
          <w:p w14:paraId="06835EF4" w14:textId="77777777" w:rsidR="00801CC3" w:rsidRPr="00ED07A4" w:rsidRDefault="00801CC3" w:rsidP="00801CC3">
            <w:pPr>
              <w:pStyle w:val="TAC"/>
              <w:keepNext w:val="0"/>
              <w:keepLines w:val="0"/>
              <w:widowControl w:val="0"/>
              <w:rPr>
                <w:lang w:eastAsia="ja-JP"/>
              </w:rPr>
            </w:pPr>
          </w:p>
        </w:tc>
      </w:tr>
      <w:tr w:rsidR="00801CC3" w:rsidRPr="00ED07A4" w14:paraId="4D2071BA" w14:textId="77777777" w:rsidTr="007A6873">
        <w:tc>
          <w:tcPr>
            <w:tcW w:w="1192" w:type="dxa"/>
            <w:vAlign w:val="center"/>
          </w:tcPr>
          <w:p w14:paraId="0A332627" w14:textId="0A54BD16" w:rsidR="00801CC3" w:rsidRPr="00ED07A4" w:rsidRDefault="00801CC3" w:rsidP="00801CC3">
            <w:pPr>
              <w:pStyle w:val="TAC"/>
              <w:keepNext w:val="0"/>
              <w:keepLines w:val="0"/>
              <w:widowControl w:val="0"/>
            </w:pPr>
            <w:r w:rsidRPr="00ED07A4">
              <w:lastRenderedPageBreak/>
              <w:t>CA_n261L</w:t>
            </w:r>
          </w:p>
        </w:tc>
        <w:tc>
          <w:tcPr>
            <w:tcW w:w="1192" w:type="dxa"/>
            <w:vAlign w:val="center"/>
          </w:tcPr>
          <w:p w14:paraId="674B6674" w14:textId="6FE69DD3" w:rsidR="00801CC3" w:rsidRPr="00ED07A4" w:rsidRDefault="00801CC3" w:rsidP="00801CC3">
            <w:pPr>
              <w:pStyle w:val="TAC"/>
              <w:keepNext w:val="0"/>
              <w:keepLines w:val="0"/>
              <w:widowControl w:val="0"/>
            </w:pPr>
            <w:r w:rsidRPr="00ED07A4">
              <w:t>CA_</w:t>
            </w:r>
            <w:r w:rsidRPr="00ED07A4">
              <w:rPr>
                <w:rFonts w:eastAsia="SimSun"/>
              </w:rPr>
              <w:t>n</w:t>
            </w:r>
            <w:r w:rsidRPr="00ED07A4">
              <w:t>261L</w:t>
            </w:r>
          </w:p>
        </w:tc>
        <w:tc>
          <w:tcPr>
            <w:tcW w:w="835" w:type="dxa"/>
            <w:vAlign w:val="center"/>
          </w:tcPr>
          <w:p w14:paraId="52A66A7F" w14:textId="7D41A7A0" w:rsidR="00801CC3" w:rsidRPr="00ED07A4" w:rsidRDefault="00801CC3" w:rsidP="00801CC3">
            <w:pPr>
              <w:pStyle w:val="TAC"/>
              <w:keepNext w:val="0"/>
              <w:keepLines w:val="0"/>
              <w:widowControl w:val="0"/>
            </w:pPr>
            <w:r w:rsidRPr="00ED07A4">
              <w:t>50, 100</w:t>
            </w:r>
          </w:p>
        </w:tc>
        <w:tc>
          <w:tcPr>
            <w:tcW w:w="835" w:type="dxa"/>
            <w:vAlign w:val="center"/>
          </w:tcPr>
          <w:p w14:paraId="55507BBA" w14:textId="5AC8AE9E" w:rsidR="00801CC3" w:rsidRPr="00ED07A4" w:rsidRDefault="00801CC3" w:rsidP="00801CC3">
            <w:pPr>
              <w:pStyle w:val="TAC"/>
              <w:keepNext w:val="0"/>
              <w:keepLines w:val="0"/>
              <w:widowControl w:val="0"/>
            </w:pPr>
            <w:r w:rsidRPr="00ED07A4">
              <w:t>100</w:t>
            </w:r>
          </w:p>
        </w:tc>
        <w:tc>
          <w:tcPr>
            <w:tcW w:w="835" w:type="dxa"/>
            <w:vAlign w:val="center"/>
          </w:tcPr>
          <w:p w14:paraId="0BA77680" w14:textId="5FDFC939"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3279BD81" w14:textId="27378A24"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367CFC4" w14:textId="18BB5947"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409A33C5" w14:textId="665CB63B"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76C0F4CA" w14:textId="0DC7F38B"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637BDC9F" w14:textId="77777777" w:rsidR="00801CC3" w:rsidRPr="00ED07A4" w:rsidRDefault="00801CC3" w:rsidP="00801CC3">
            <w:pPr>
              <w:pStyle w:val="TAC"/>
              <w:keepNext w:val="0"/>
              <w:keepLines w:val="0"/>
              <w:widowControl w:val="0"/>
              <w:rPr>
                <w:lang w:eastAsia="ja-JP"/>
              </w:rPr>
            </w:pPr>
          </w:p>
        </w:tc>
        <w:tc>
          <w:tcPr>
            <w:tcW w:w="954" w:type="dxa"/>
            <w:vAlign w:val="center"/>
          </w:tcPr>
          <w:p w14:paraId="21CBA7B0" w14:textId="4AD6C382" w:rsidR="00801CC3" w:rsidRPr="00ED07A4" w:rsidRDefault="00801CC3" w:rsidP="00801CC3">
            <w:pPr>
              <w:pStyle w:val="TAC"/>
              <w:keepNext w:val="0"/>
              <w:keepLines w:val="0"/>
              <w:widowControl w:val="0"/>
            </w:pPr>
            <w:r w:rsidRPr="00ED07A4">
              <w:t>700</w:t>
            </w:r>
          </w:p>
        </w:tc>
        <w:tc>
          <w:tcPr>
            <w:tcW w:w="477" w:type="dxa"/>
            <w:vAlign w:val="center"/>
          </w:tcPr>
          <w:p w14:paraId="1CECE24E" w14:textId="2C172BEB" w:rsidR="00801CC3" w:rsidRPr="00ED07A4" w:rsidRDefault="00801CC3" w:rsidP="00801CC3">
            <w:pPr>
              <w:pStyle w:val="TAC"/>
              <w:keepNext w:val="0"/>
              <w:keepLines w:val="0"/>
              <w:widowControl w:val="0"/>
            </w:pPr>
            <w:r w:rsidRPr="00ED07A4">
              <w:t>0</w:t>
            </w:r>
          </w:p>
        </w:tc>
        <w:tc>
          <w:tcPr>
            <w:tcW w:w="477" w:type="dxa"/>
            <w:vMerge/>
            <w:vAlign w:val="center"/>
          </w:tcPr>
          <w:p w14:paraId="46B29C3C" w14:textId="77777777" w:rsidR="00801CC3" w:rsidRPr="00ED07A4" w:rsidRDefault="00801CC3" w:rsidP="00801CC3">
            <w:pPr>
              <w:pStyle w:val="TAC"/>
              <w:keepNext w:val="0"/>
              <w:keepLines w:val="0"/>
              <w:widowControl w:val="0"/>
              <w:rPr>
                <w:lang w:eastAsia="ja-JP"/>
              </w:rPr>
            </w:pPr>
          </w:p>
        </w:tc>
      </w:tr>
      <w:tr w:rsidR="00801CC3" w:rsidRPr="00ED07A4" w14:paraId="347DB7C2" w14:textId="77777777" w:rsidTr="00583487">
        <w:tc>
          <w:tcPr>
            <w:tcW w:w="1192" w:type="dxa"/>
            <w:vAlign w:val="center"/>
          </w:tcPr>
          <w:p w14:paraId="6FCD098D" w14:textId="0FFC9A1C" w:rsidR="00801CC3" w:rsidRPr="00ED07A4" w:rsidRDefault="00801CC3" w:rsidP="00801CC3">
            <w:pPr>
              <w:pStyle w:val="TAC"/>
              <w:keepNext w:val="0"/>
              <w:keepLines w:val="0"/>
              <w:widowControl w:val="0"/>
            </w:pPr>
            <w:r w:rsidRPr="00ED07A4">
              <w:t>CA_n261M</w:t>
            </w:r>
          </w:p>
        </w:tc>
        <w:tc>
          <w:tcPr>
            <w:tcW w:w="1192" w:type="dxa"/>
            <w:vAlign w:val="center"/>
          </w:tcPr>
          <w:p w14:paraId="27F44CF3" w14:textId="68B0DF70" w:rsidR="00801CC3" w:rsidRPr="00ED07A4" w:rsidRDefault="00801CC3" w:rsidP="00801CC3">
            <w:pPr>
              <w:pStyle w:val="TAC"/>
              <w:keepNext w:val="0"/>
              <w:keepLines w:val="0"/>
              <w:widowControl w:val="0"/>
            </w:pPr>
            <w:r w:rsidRPr="00ED07A4">
              <w:t>CA_</w:t>
            </w:r>
            <w:r w:rsidRPr="00ED07A4">
              <w:rPr>
                <w:rFonts w:eastAsia="SimSun"/>
              </w:rPr>
              <w:t>n</w:t>
            </w:r>
            <w:r w:rsidRPr="00ED07A4">
              <w:t>261M</w:t>
            </w:r>
          </w:p>
        </w:tc>
        <w:tc>
          <w:tcPr>
            <w:tcW w:w="835" w:type="dxa"/>
            <w:vAlign w:val="center"/>
          </w:tcPr>
          <w:p w14:paraId="6238E150" w14:textId="6478BF86" w:rsidR="00801CC3" w:rsidRPr="00ED07A4" w:rsidRDefault="00801CC3" w:rsidP="00801CC3">
            <w:pPr>
              <w:pStyle w:val="TAC"/>
              <w:keepNext w:val="0"/>
              <w:keepLines w:val="0"/>
              <w:widowControl w:val="0"/>
            </w:pPr>
            <w:r w:rsidRPr="00ED07A4">
              <w:t>50, 100</w:t>
            </w:r>
          </w:p>
        </w:tc>
        <w:tc>
          <w:tcPr>
            <w:tcW w:w="835" w:type="dxa"/>
            <w:vAlign w:val="center"/>
          </w:tcPr>
          <w:p w14:paraId="3B28AE80" w14:textId="075870D8" w:rsidR="00801CC3" w:rsidRPr="00ED07A4" w:rsidRDefault="00801CC3" w:rsidP="00801CC3">
            <w:pPr>
              <w:pStyle w:val="TAC"/>
              <w:keepNext w:val="0"/>
              <w:keepLines w:val="0"/>
              <w:widowControl w:val="0"/>
            </w:pPr>
            <w:r w:rsidRPr="00ED07A4">
              <w:t>100</w:t>
            </w:r>
          </w:p>
        </w:tc>
        <w:tc>
          <w:tcPr>
            <w:tcW w:w="835" w:type="dxa"/>
            <w:vAlign w:val="center"/>
          </w:tcPr>
          <w:p w14:paraId="22BB48AE" w14:textId="66EDB6EE"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5E00F6F" w14:textId="488FA599"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7FBCCF17" w14:textId="49D0AFF4"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961A749" w14:textId="65FB0785"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25B4DCD" w14:textId="6A5C5806"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3C46062" w14:textId="73A9CECB" w:rsidR="00801CC3" w:rsidRPr="00ED07A4" w:rsidRDefault="00801CC3" w:rsidP="00801CC3">
            <w:pPr>
              <w:pStyle w:val="TAC"/>
              <w:keepNext w:val="0"/>
              <w:keepLines w:val="0"/>
              <w:widowControl w:val="0"/>
              <w:rPr>
                <w:lang w:eastAsia="ja-JP"/>
              </w:rPr>
            </w:pPr>
            <w:r w:rsidRPr="00ED07A4">
              <w:t>100</w:t>
            </w:r>
          </w:p>
        </w:tc>
        <w:tc>
          <w:tcPr>
            <w:tcW w:w="954" w:type="dxa"/>
            <w:vAlign w:val="center"/>
          </w:tcPr>
          <w:p w14:paraId="1FB237D8" w14:textId="546F422C" w:rsidR="00801CC3" w:rsidRPr="00ED07A4" w:rsidRDefault="00801CC3" w:rsidP="00801CC3">
            <w:pPr>
              <w:pStyle w:val="TAC"/>
              <w:keepNext w:val="0"/>
              <w:keepLines w:val="0"/>
              <w:widowControl w:val="0"/>
            </w:pPr>
            <w:r w:rsidRPr="00ED07A4">
              <w:t>800</w:t>
            </w:r>
          </w:p>
        </w:tc>
        <w:tc>
          <w:tcPr>
            <w:tcW w:w="477" w:type="dxa"/>
            <w:vAlign w:val="center"/>
          </w:tcPr>
          <w:p w14:paraId="13151255" w14:textId="4B4A78B6" w:rsidR="00801CC3" w:rsidRPr="00ED07A4" w:rsidRDefault="00801CC3" w:rsidP="00801CC3">
            <w:pPr>
              <w:pStyle w:val="TAC"/>
              <w:keepNext w:val="0"/>
              <w:keepLines w:val="0"/>
              <w:widowControl w:val="0"/>
            </w:pPr>
            <w:r w:rsidRPr="00ED07A4">
              <w:t>0</w:t>
            </w:r>
          </w:p>
        </w:tc>
        <w:tc>
          <w:tcPr>
            <w:tcW w:w="477" w:type="dxa"/>
            <w:vMerge/>
            <w:vAlign w:val="center"/>
          </w:tcPr>
          <w:p w14:paraId="2A6D0C4D" w14:textId="77777777" w:rsidR="00801CC3" w:rsidRPr="00ED07A4" w:rsidRDefault="00801CC3" w:rsidP="00801CC3">
            <w:pPr>
              <w:pStyle w:val="TAC"/>
              <w:keepNext w:val="0"/>
              <w:keepLines w:val="0"/>
              <w:widowControl w:val="0"/>
              <w:rPr>
                <w:lang w:eastAsia="ja-JP"/>
              </w:rPr>
            </w:pPr>
          </w:p>
        </w:tc>
      </w:tr>
      <w:tr w:rsidR="00DB023B" w:rsidRPr="00ED07A4" w14:paraId="4E1B3C9A" w14:textId="77777777" w:rsidTr="001038B5">
        <w:tc>
          <w:tcPr>
            <w:tcW w:w="1192" w:type="dxa"/>
            <w:vAlign w:val="center"/>
          </w:tcPr>
          <w:p w14:paraId="146D80C7" w14:textId="77777777" w:rsidR="001F0437" w:rsidRPr="00ED07A4" w:rsidRDefault="001F0437" w:rsidP="00D55B52">
            <w:pPr>
              <w:pStyle w:val="TAC"/>
              <w:keepNext w:val="0"/>
              <w:keepLines w:val="0"/>
              <w:widowControl w:val="0"/>
              <w:rPr>
                <w:lang w:eastAsia="ja-JP"/>
              </w:rPr>
            </w:pPr>
            <w:r w:rsidRPr="00ED07A4">
              <w:t>CA_n261O</w:t>
            </w:r>
          </w:p>
        </w:tc>
        <w:tc>
          <w:tcPr>
            <w:tcW w:w="1192" w:type="dxa"/>
            <w:vAlign w:val="center"/>
          </w:tcPr>
          <w:p w14:paraId="47F2131B"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261O</w:t>
            </w:r>
          </w:p>
        </w:tc>
        <w:tc>
          <w:tcPr>
            <w:tcW w:w="835" w:type="dxa"/>
            <w:vAlign w:val="center"/>
          </w:tcPr>
          <w:p w14:paraId="2CD3D138"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550E2616"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1AD8048B" w14:textId="77777777" w:rsidR="001F0437" w:rsidRPr="00ED07A4" w:rsidRDefault="001F0437" w:rsidP="00D55B52">
            <w:pPr>
              <w:pStyle w:val="TAC"/>
              <w:keepNext w:val="0"/>
              <w:keepLines w:val="0"/>
              <w:widowControl w:val="0"/>
              <w:rPr>
                <w:lang w:eastAsia="ja-JP"/>
              </w:rPr>
            </w:pPr>
          </w:p>
        </w:tc>
        <w:tc>
          <w:tcPr>
            <w:tcW w:w="835" w:type="dxa"/>
            <w:vAlign w:val="center"/>
          </w:tcPr>
          <w:p w14:paraId="6C330735" w14:textId="77777777" w:rsidR="001F0437" w:rsidRPr="00ED07A4" w:rsidRDefault="001F0437" w:rsidP="00D55B52">
            <w:pPr>
              <w:pStyle w:val="TAC"/>
              <w:keepNext w:val="0"/>
              <w:keepLines w:val="0"/>
              <w:widowControl w:val="0"/>
              <w:rPr>
                <w:lang w:eastAsia="ja-JP"/>
              </w:rPr>
            </w:pPr>
          </w:p>
        </w:tc>
        <w:tc>
          <w:tcPr>
            <w:tcW w:w="835" w:type="dxa"/>
            <w:vAlign w:val="center"/>
          </w:tcPr>
          <w:p w14:paraId="7CA87DBA" w14:textId="77777777" w:rsidR="001F0437" w:rsidRPr="00ED07A4" w:rsidRDefault="001F0437" w:rsidP="00D55B52">
            <w:pPr>
              <w:pStyle w:val="TAC"/>
              <w:keepNext w:val="0"/>
              <w:keepLines w:val="0"/>
              <w:widowControl w:val="0"/>
              <w:rPr>
                <w:lang w:eastAsia="ja-JP"/>
              </w:rPr>
            </w:pPr>
          </w:p>
        </w:tc>
        <w:tc>
          <w:tcPr>
            <w:tcW w:w="835" w:type="dxa"/>
            <w:vAlign w:val="center"/>
          </w:tcPr>
          <w:p w14:paraId="66EC43FA" w14:textId="77777777" w:rsidR="001F0437" w:rsidRPr="00ED07A4" w:rsidRDefault="001F0437" w:rsidP="00D55B52">
            <w:pPr>
              <w:pStyle w:val="TAC"/>
              <w:keepNext w:val="0"/>
              <w:keepLines w:val="0"/>
              <w:widowControl w:val="0"/>
              <w:rPr>
                <w:lang w:eastAsia="ja-JP"/>
              </w:rPr>
            </w:pPr>
          </w:p>
        </w:tc>
        <w:tc>
          <w:tcPr>
            <w:tcW w:w="835" w:type="dxa"/>
            <w:vAlign w:val="center"/>
          </w:tcPr>
          <w:p w14:paraId="10F8ADF5" w14:textId="77777777" w:rsidR="001F0437" w:rsidRPr="00ED07A4" w:rsidRDefault="001F0437" w:rsidP="00D55B52">
            <w:pPr>
              <w:pStyle w:val="TAC"/>
              <w:keepNext w:val="0"/>
              <w:keepLines w:val="0"/>
              <w:widowControl w:val="0"/>
              <w:rPr>
                <w:lang w:eastAsia="ja-JP"/>
              </w:rPr>
            </w:pPr>
          </w:p>
        </w:tc>
        <w:tc>
          <w:tcPr>
            <w:tcW w:w="835" w:type="dxa"/>
            <w:vAlign w:val="center"/>
          </w:tcPr>
          <w:p w14:paraId="2F364534" w14:textId="77777777" w:rsidR="001F0437" w:rsidRPr="00ED07A4" w:rsidRDefault="001F0437" w:rsidP="00D55B52">
            <w:pPr>
              <w:pStyle w:val="TAC"/>
              <w:keepNext w:val="0"/>
              <w:keepLines w:val="0"/>
              <w:widowControl w:val="0"/>
              <w:rPr>
                <w:lang w:eastAsia="ja-JP"/>
              </w:rPr>
            </w:pPr>
          </w:p>
        </w:tc>
        <w:tc>
          <w:tcPr>
            <w:tcW w:w="954" w:type="dxa"/>
            <w:vAlign w:val="center"/>
          </w:tcPr>
          <w:p w14:paraId="5009B461" w14:textId="77777777" w:rsidR="001F0437" w:rsidRPr="00ED07A4" w:rsidRDefault="001F0437" w:rsidP="00D55B52">
            <w:pPr>
              <w:pStyle w:val="TAC"/>
              <w:keepNext w:val="0"/>
              <w:keepLines w:val="0"/>
              <w:widowControl w:val="0"/>
              <w:rPr>
                <w:lang w:eastAsia="ja-JP"/>
              </w:rPr>
            </w:pPr>
            <w:r w:rsidRPr="00ED07A4">
              <w:t>200</w:t>
            </w:r>
          </w:p>
        </w:tc>
        <w:tc>
          <w:tcPr>
            <w:tcW w:w="477" w:type="dxa"/>
            <w:vAlign w:val="center"/>
          </w:tcPr>
          <w:p w14:paraId="1F59DAF0" w14:textId="77777777" w:rsidR="001F0437" w:rsidRPr="00ED07A4" w:rsidRDefault="001F0437" w:rsidP="00D55B52">
            <w:pPr>
              <w:pStyle w:val="TAC"/>
              <w:keepNext w:val="0"/>
              <w:keepLines w:val="0"/>
              <w:widowControl w:val="0"/>
              <w:rPr>
                <w:lang w:eastAsia="ja-JP"/>
              </w:rPr>
            </w:pPr>
            <w:r w:rsidRPr="00ED07A4">
              <w:t>0</w:t>
            </w:r>
          </w:p>
        </w:tc>
        <w:tc>
          <w:tcPr>
            <w:tcW w:w="477" w:type="dxa"/>
            <w:vMerge w:val="restart"/>
            <w:vAlign w:val="center"/>
          </w:tcPr>
          <w:p w14:paraId="5530D9AA" w14:textId="77777777" w:rsidR="001F0437" w:rsidRPr="00ED07A4" w:rsidRDefault="001F0437" w:rsidP="00D55B52">
            <w:pPr>
              <w:pStyle w:val="TAC"/>
              <w:keepNext w:val="0"/>
              <w:keepLines w:val="0"/>
              <w:widowControl w:val="0"/>
              <w:rPr>
                <w:lang w:eastAsia="ja-JP"/>
              </w:rPr>
            </w:pPr>
            <w:r w:rsidRPr="00ED07A4">
              <w:rPr>
                <w:lang w:eastAsia="ja-JP"/>
              </w:rPr>
              <w:t>4</w:t>
            </w:r>
          </w:p>
        </w:tc>
      </w:tr>
      <w:tr w:rsidR="00DB023B" w:rsidRPr="00ED07A4" w14:paraId="0545E0F7" w14:textId="77777777" w:rsidTr="001038B5">
        <w:tc>
          <w:tcPr>
            <w:tcW w:w="1192" w:type="dxa"/>
            <w:vAlign w:val="center"/>
          </w:tcPr>
          <w:p w14:paraId="05F0C4BA" w14:textId="77777777" w:rsidR="001F0437" w:rsidRPr="00ED07A4" w:rsidRDefault="001F0437" w:rsidP="00D55B52">
            <w:pPr>
              <w:pStyle w:val="TAC"/>
              <w:keepNext w:val="0"/>
              <w:keepLines w:val="0"/>
              <w:widowControl w:val="0"/>
              <w:rPr>
                <w:lang w:eastAsia="ja-JP"/>
              </w:rPr>
            </w:pPr>
            <w:r w:rsidRPr="00ED07A4">
              <w:t>CA_n261P</w:t>
            </w:r>
          </w:p>
        </w:tc>
        <w:tc>
          <w:tcPr>
            <w:tcW w:w="1192" w:type="dxa"/>
            <w:vAlign w:val="center"/>
          </w:tcPr>
          <w:p w14:paraId="00B7D2D0"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261P</w:t>
            </w:r>
          </w:p>
        </w:tc>
        <w:tc>
          <w:tcPr>
            <w:tcW w:w="835" w:type="dxa"/>
            <w:vAlign w:val="center"/>
          </w:tcPr>
          <w:p w14:paraId="271F34BB"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7336A221"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11F6BA2C"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4150F4B0" w14:textId="77777777" w:rsidR="001F0437" w:rsidRPr="00ED07A4" w:rsidRDefault="001F0437" w:rsidP="00D55B52">
            <w:pPr>
              <w:pStyle w:val="TAC"/>
              <w:keepNext w:val="0"/>
              <w:keepLines w:val="0"/>
              <w:widowControl w:val="0"/>
              <w:rPr>
                <w:lang w:eastAsia="ja-JP"/>
              </w:rPr>
            </w:pPr>
          </w:p>
        </w:tc>
        <w:tc>
          <w:tcPr>
            <w:tcW w:w="835" w:type="dxa"/>
            <w:vAlign w:val="center"/>
          </w:tcPr>
          <w:p w14:paraId="59C7E172" w14:textId="77777777" w:rsidR="001F0437" w:rsidRPr="00ED07A4" w:rsidRDefault="001F0437" w:rsidP="00D55B52">
            <w:pPr>
              <w:pStyle w:val="TAC"/>
              <w:keepNext w:val="0"/>
              <w:keepLines w:val="0"/>
              <w:widowControl w:val="0"/>
              <w:rPr>
                <w:lang w:eastAsia="ja-JP"/>
              </w:rPr>
            </w:pPr>
          </w:p>
        </w:tc>
        <w:tc>
          <w:tcPr>
            <w:tcW w:w="835" w:type="dxa"/>
            <w:vAlign w:val="center"/>
          </w:tcPr>
          <w:p w14:paraId="6420C6A0" w14:textId="77777777" w:rsidR="001F0437" w:rsidRPr="00ED07A4" w:rsidRDefault="001F0437" w:rsidP="00D55B52">
            <w:pPr>
              <w:pStyle w:val="TAC"/>
              <w:keepNext w:val="0"/>
              <w:keepLines w:val="0"/>
              <w:widowControl w:val="0"/>
              <w:rPr>
                <w:lang w:eastAsia="ja-JP"/>
              </w:rPr>
            </w:pPr>
          </w:p>
        </w:tc>
        <w:tc>
          <w:tcPr>
            <w:tcW w:w="835" w:type="dxa"/>
            <w:vAlign w:val="center"/>
          </w:tcPr>
          <w:p w14:paraId="5870DDC3" w14:textId="77777777" w:rsidR="001F0437" w:rsidRPr="00ED07A4" w:rsidRDefault="001F0437" w:rsidP="00D55B52">
            <w:pPr>
              <w:pStyle w:val="TAC"/>
              <w:keepNext w:val="0"/>
              <w:keepLines w:val="0"/>
              <w:widowControl w:val="0"/>
              <w:rPr>
                <w:lang w:eastAsia="ja-JP"/>
              </w:rPr>
            </w:pPr>
          </w:p>
        </w:tc>
        <w:tc>
          <w:tcPr>
            <w:tcW w:w="835" w:type="dxa"/>
            <w:vAlign w:val="center"/>
          </w:tcPr>
          <w:p w14:paraId="7CF8626B" w14:textId="77777777" w:rsidR="001F0437" w:rsidRPr="00ED07A4" w:rsidRDefault="001F0437" w:rsidP="00D55B52">
            <w:pPr>
              <w:pStyle w:val="TAC"/>
              <w:keepNext w:val="0"/>
              <w:keepLines w:val="0"/>
              <w:widowControl w:val="0"/>
              <w:rPr>
                <w:lang w:eastAsia="ja-JP"/>
              </w:rPr>
            </w:pPr>
          </w:p>
        </w:tc>
        <w:tc>
          <w:tcPr>
            <w:tcW w:w="954" w:type="dxa"/>
            <w:vAlign w:val="center"/>
          </w:tcPr>
          <w:p w14:paraId="5FE4A83E" w14:textId="77777777" w:rsidR="001F0437" w:rsidRPr="00ED07A4" w:rsidRDefault="001F0437" w:rsidP="00D55B52">
            <w:pPr>
              <w:pStyle w:val="TAC"/>
              <w:keepNext w:val="0"/>
              <w:keepLines w:val="0"/>
              <w:widowControl w:val="0"/>
              <w:rPr>
                <w:lang w:eastAsia="ja-JP"/>
              </w:rPr>
            </w:pPr>
            <w:r w:rsidRPr="00ED07A4">
              <w:t>300</w:t>
            </w:r>
          </w:p>
        </w:tc>
        <w:tc>
          <w:tcPr>
            <w:tcW w:w="477" w:type="dxa"/>
            <w:vAlign w:val="center"/>
          </w:tcPr>
          <w:p w14:paraId="621738A6"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2FE52840" w14:textId="77777777" w:rsidR="001F0437" w:rsidRPr="00ED07A4" w:rsidRDefault="001F0437" w:rsidP="00D55B52">
            <w:pPr>
              <w:pStyle w:val="TAC"/>
              <w:keepNext w:val="0"/>
              <w:keepLines w:val="0"/>
              <w:widowControl w:val="0"/>
              <w:rPr>
                <w:lang w:eastAsia="ja-JP"/>
              </w:rPr>
            </w:pPr>
          </w:p>
        </w:tc>
      </w:tr>
      <w:tr w:rsidR="00DB023B" w:rsidRPr="00ED07A4" w14:paraId="17D478F9" w14:textId="77777777" w:rsidTr="001038B5">
        <w:tc>
          <w:tcPr>
            <w:tcW w:w="1192" w:type="dxa"/>
            <w:vAlign w:val="center"/>
          </w:tcPr>
          <w:p w14:paraId="64D422AB" w14:textId="77777777" w:rsidR="001F0437" w:rsidRPr="00ED07A4" w:rsidRDefault="001F0437" w:rsidP="00D55B52">
            <w:pPr>
              <w:pStyle w:val="TAC"/>
              <w:keepNext w:val="0"/>
              <w:keepLines w:val="0"/>
              <w:widowControl w:val="0"/>
              <w:rPr>
                <w:lang w:eastAsia="ja-JP"/>
              </w:rPr>
            </w:pPr>
            <w:r w:rsidRPr="00ED07A4">
              <w:t>CA_n261Q</w:t>
            </w:r>
          </w:p>
        </w:tc>
        <w:tc>
          <w:tcPr>
            <w:tcW w:w="1192" w:type="dxa"/>
            <w:vAlign w:val="center"/>
          </w:tcPr>
          <w:p w14:paraId="3942EA24"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261Q</w:t>
            </w:r>
          </w:p>
        </w:tc>
        <w:tc>
          <w:tcPr>
            <w:tcW w:w="835" w:type="dxa"/>
            <w:vAlign w:val="center"/>
          </w:tcPr>
          <w:p w14:paraId="571D2FC2"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15BE06A9" w14:textId="77777777" w:rsidR="001F0437" w:rsidRPr="00ED07A4" w:rsidRDefault="001F0437" w:rsidP="00D55B52">
            <w:pPr>
              <w:pStyle w:val="TAC"/>
              <w:keepNext w:val="0"/>
              <w:keepLines w:val="0"/>
              <w:widowControl w:val="0"/>
              <w:rPr>
                <w:lang w:eastAsia="ja-JP"/>
              </w:rPr>
            </w:pPr>
            <w:r w:rsidRPr="00ED07A4">
              <w:t xml:space="preserve">50, 100, </w:t>
            </w:r>
          </w:p>
        </w:tc>
        <w:tc>
          <w:tcPr>
            <w:tcW w:w="835" w:type="dxa"/>
            <w:vAlign w:val="center"/>
          </w:tcPr>
          <w:p w14:paraId="36124B6D"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76E459C1"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3154340E" w14:textId="77777777" w:rsidR="001F0437" w:rsidRPr="00ED07A4" w:rsidRDefault="001F0437" w:rsidP="00D55B52">
            <w:pPr>
              <w:pStyle w:val="TAC"/>
              <w:keepNext w:val="0"/>
              <w:keepLines w:val="0"/>
              <w:widowControl w:val="0"/>
              <w:rPr>
                <w:lang w:eastAsia="ja-JP"/>
              </w:rPr>
            </w:pPr>
          </w:p>
        </w:tc>
        <w:tc>
          <w:tcPr>
            <w:tcW w:w="835" w:type="dxa"/>
            <w:vAlign w:val="center"/>
          </w:tcPr>
          <w:p w14:paraId="065DC924" w14:textId="77777777" w:rsidR="001F0437" w:rsidRPr="00ED07A4" w:rsidRDefault="001F0437" w:rsidP="00D55B52">
            <w:pPr>
              <w:pStyle w:val="TAC"/>
              <w:keepNext w:val="0"/>
              <w:keepLines w:val="0"/>
              <w:widowControl w:val="0"/>
              <w:rPr>
                <w:lang w:eastAsia="ja-JP"/>
              </w:rPr>
            </w:pPr>
          </w:p>
        </w:tc>
        <w:tc>
          <w:tcPr>
            <w:tcW w:w="835" w:type="dxa"/>
            <w:vAlign w:val="center"/>
          </w:tcPr>
          <w:p w14:paraId="56FA2B90" w14:textId="77777777" w:rsidR="001F0437" w:rsidRPr="00ED07A4" w:rsidRDefault="001F0437" w:rsidP="00D55B52">
            <w:pPr>
              <w:pStyle w:val="TAC"/>
              <w:keepNext w:val="0"/>
              <w:keepLines w:val="0"/>
              <w:widowControl w:val="0"/>
              <w:rPr>
                <w:lang w:eastAsia="ja-JP"/>
              </w:rPr>
            </w:pPr>
          </w:p>
        </w:tc>
        <w:tc>
          <w:tcPr>
            <w:tcW w:w="835" w:type="dxa"/>
            <w:vAlign w:val="center"/>
          </w:tcPr>
          <w:p w14:paraId="56662A13" w14:textId="77777777" w:rsidR="001F0437" w:rsidRPr="00ED07A4" w:rsidRDefault="001F0437" w:rsidP="00D55B52">
            <w:pPr>
              <w:pStyle w:val="TAC"/>
              <w:keepNext w:val="0"/>
              <w:keepLines w:val="0"/>
              <w:widowControl w:val="0"/>
              <w:rPr>
                <w:lang w:eastAsia="ja-JP"/>
              </w:rPr>
            </w:pPr>
          </w:p>
        </w:tc>
        <w:tc>
          <w:tcPr>
            <w:tcW w:w="954" w:type="dxa"/>
            <w:vAlign w:val="center"/>
          </w:tcPr>
          <w:p w14:paraId="2868F0EC" w14:textId="77777777" w:rsidR="001F0437" w:rsidRPr="00ED07A4" w:rsidRDefault="001F0437" w:rsidP="00D55B52">
            <w:pPr>
              <w:pStyle w:val="TAC"/>
              <w:keepNext w:val="0"/>
              <w:keepLines w:val="0"/>
              <w:widowControl w:val="0"/>
              <w:rPr>
                <w:lang w:eastAsia="ja-JP"/>
              </w:rPr>
            </w:pPr>
            <w:r w:rsidRPr="00ED07A4">
              <w:t>400</w:t>
            </w:r>
          </w:p>
        </w:tc>
        <w:tc>
          <w:tcPr>
            <w:tcW w:w="477" w:type="dxa"/>
            <w:vAlign w:val="center"/>
          </w:tcPr>
          <w:p w14:paraId="5CEF554A"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64A7E3A1" w14:textId="77777777" w:rsidR="001F0437" w:rsidRPr="00ED07A4" w:rsidRDefault="001F0437" w:rsidP="00D55B52">
            <w:pPr>
              <w:pStyle w:val="TAC"/>
              <w:keepNext w:val="0"/>
              <w:keepLines w:val="0"/>
              <w:widowControl w:val="0"/>
              <w:rPr>
                <w:lang w:eastAsia="ja-JP"/>
              </w:rPr>
            </w:pPr>
          </w:p>
        </w:tc>
      </w:tr>
      <w:tr w:rsidR="00F6606B" w:rsidRPr="00ED07A4" w14:paraId="6E8106EC" w14:textId="77777777" w:rsidTr="001038B5">
        <w:trPr>
          <w:trHeight w:val="325"/>
        </w:trPr>
        <w:tc>
          <w:tcPr>
            <w:tcW w:w="10972" w:type="dxa"/>
            <w:gridSpan w:val="13"/>
            <w:vAlign w:val="center"/>
          </w:tcPr>
          <w:p w14:paraId="4D31A7FF" w14:textId="291117C2" w:rsidR="001F0437" w:rsidRPr="00ED07A4" w:rsidRDefault="001F0437" w:rsidP="00D55B52">
            <w:pPr>
              <w:pStyle w:val="TAN"/>
              <w:keepNext w:val="0"/>
              <w:keepLines w:val="0"/>
              <w:widowControl w:val="0"/>
            </w:pPr>
            <w:r w:rsidRPr="00ED07A4">
              <w:t>NOTE 1:</w:t>
            </w:r>
            <w:r w:rsidRPr="00ED07A4">
              <w:tab/>
            </w:r>
            <w:r w:rsidR="00801CC3" w:rsidRPr="00ED07A4">
              <w:t>Void</w:t>
            </w:r>
            <w:r w:rsidRPr="00ED07A4">
              <w:t>.</w:t>
            </w:r>
          </w:p>
          <w:p w14:paraId="0506BCAE" w14:textId="77777777" w:rsidR="001F0437" w:rsidRPr="00ED07A4" w:rsidRDefault="001F0437" w:rsidP="00D55B52">
            <w:pPr>
              <w:pStyle w:val="TAN"/>
              <w:keepNext w:val="0"/>
              <w:keepLines w:val="0"/>
              <w:widowControl w:val="0"/>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66F36FE9" w14:textId="77777777" w:rsidR="0032234A" w:rsidRPr="00ED07A4" w:rsidRDefault="0032234A"/>
    <w:p w14:paraId="2419384E" w14:textId="77777777" w:rsidR="0032234A" w:rsidRPr="00ED07A4" w:rsidRDefault="0032234A">
      <w:pPr>
        <w:pStyle w:val="Heading3"/>
      </w:pPr>
      <w:bookmarkStart w:id="632" w:name="_Toc21026385"/>
      <w:bookmarkStart w:id="633" w:name="_Toc27743638"/>
      <w:bookmarkStart w:id="634" w:name="_Toc36196782"/>
      <w:bookmarkStart w:id="635" w:name="_Toc36197474"/>
      <w:bookmarkStart w:id="636" w:name="_Toc43898139"/>
      <w:bookmarkStart w:id="637" w:name="_Toc52550630"/>
      <w:bookmarkStart w:id="638" w:name="_Toc58952335"/>
      <w:bookmarkStart w:id="639" w:name="_Toc68098090"/>
      <w:bookmarkStart w:id="640" w:name="_Toc68098363"/>
      <w:bookmarkStart w:id="641" w:name="_Toc68360493"/>
      <w:bookmarkStart w:id="642" w:name="_Toc76557558"/>
      <w:bookmarkStart w:id="643" w:name="_Toc84435450"/>
      <w:bookmarkStart w:id="644" w:name="_Toc92802617"/>
      <w:r w:rsidRPr="00ED07A4">
        <w:t>5.5A.2</w:t>
      </w:r>
      <w:r w:rsidRPr="00ED07A4">
        <w:tab/>
        <w:t>Configurations for intra-band non-contiguous CA</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Sub-blocks belonging to a CA configuration can be in any order. In other words certain CA configuration acronym includes all sub-block arrangements which have exactly the same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proofErr w:type="spellStart"/>
            <w:r w:rsidRPr="00672287">
              <w:rPr>
                <w:lang w:val="fr-FR" w:eastAsia="fi-FI"/>
              </w:rPr>
              <w:t>Void</w:t>
            </w:r>
            <w:proofErr w:type="spellEnd"/>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proofErr w:type="spellStart"/>
            <w:r w:rsidRPr="00672287">
              <w:rPr>
                <w:lang w:val="fr-FR" w:eastAsia="fi-FI"/>
              </w:rPr>
              <w:t>Void</w:t>
            </w:r>
            <w:proofErr w:type="spellEnd"/>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proofErr w:type="spellStart"/>
            <w:r w:rsidRPr="00672287">
              <w:rPr>
                <w:lang w:val="fr-FR" w:eastAsia="fi-FI"/>
              </w:rPr>
              <w:t>Void</w:t>
            </w:r>
            <w:proofErr w:type="spellEnd"/>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2D341A25" w14:textId="5A13A071" w:rsidR="002346FF" w:rsidRPr="00ED07A4" w:rsidRDefault="00801CC3" w:rsidP="00801CC3">
            <w:pPr>
              <w:pStyle w:val="TAN"/>
              <w:rPr>
                <w:rFonts w:cs="Arial"/>
                <w:color w:val="000000"/>
                <w:szCs w:val="18"/>
                <w:lang w:eastAsia="zh-CN"/>
              </w:rPr>
            </w:pPr>
            <w:r w:rsidRPr="00ED07A4">
              <w:t xml:space="preserve">NOTE 8: </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F11368" w:rsidRPr="00ED07A4" w14:paraId="5D068D8F" w14:textId="77777777" w:rsidTr="009E5CB5">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9E5CB5">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5B3D3B">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5B3D3B">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5B3D3B">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5B3D3B">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5B3D3B">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5B3D3B">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5B3D3B">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2D2B764F" w14:textId="77777777" w:rsidTr="005B3D3B">
        <w:trPr>
          <w:trHeight w:val="290"/>
          <w:jc w:val="center"/>
        </w:trPr>
        <w:tc>
          <w:tcPr>
            <w:tcW w:w="1696" w:type="dxa"/>
            <w:vMerge w:val="restart"/>
            <w:shd w:val="clear" w:color="auto" w:fill="auto"/>
            <w:vAlign w:val="center"/>
            <w:hideMark/>
          </w:tcPr>
          <w:p w14:paraId="7F940143" w14:textId="77777777" w:rsidR="00F11368" w:rsidRPr="00ED07A4" w:rsidRDefault="00F11368" w:rsidP="009E5CB5">
            <w:pPr>
              <w:pStyle w:val="TAC"/>
              <w:rPr>
                <w:lang w:eastAsia="fi-FI"/>
              </w:rPr>
            </w:pPr>
            <w:r w:rsidRPr="00ED07A4">
              <w:rPr>
                <w:lang w:eastAsia="ja-JP"/>
              </w:rPr>
              <w:t>CA_n260(D-O)</w:t>
            </w:r>
          </w:p>
        </w:tc>
        <w:tc>
          <w:tcPr>
            <w:tcW w:w="1390" w:type="dxa"/>
            <w:vMerge w:val="restart"/>
            <w:shd w:val="clear" w:color="auto" w:fill="auto"/>
            <w:vAlign w:val="center"/>
            <w:hideMark/>
          </w:tcPr>
          <w:p w14:paraId="6C0162BF" w14:textId="77777777" w:rsidR="00F11368" w:rsidRPr="00ED07A4" w:rsidRDefault="00F11368" w:rsidP="009E5CB5">
            <w:pPr>
              <w:pStyle w:val="TAC"/>
              <w:rPr>
                <w:lang w:eastAsia="fi-FI"/>
              </w:rPr>
            </w:pPr>
            <w:r w:rsidRPr="00ED07A4">
              <w:rPr>
                <w:lang w:eastAsia="fi-FI"/>
              </w:rPr>
              <w:t>CA_n260D CA_n260O</w:t>
            </w:r>
          </w:p>
        </w:tc>
        <w:tc>
          <w:tcPr>
            <w:tcW w:w="878" w:type="dxa"/>
            <w:vMerge w:val="restart"/>
            <w:shd w:val="clear" w:color="auto" w:fill="auto"/>
            <w:vAlign w:val="center"/>
            <w:hideMark/>
          </w:tcPr>
          <w:p w14:paraId="0C361986"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27DDEF5" w14:textId="77777777" w:rsidR="00F11368" w:rsidRPr="00ED07A4" w:rsidRDefault="00F11368" w:rsidP="009E5CB5">
            <w:pPr>
              <w:pStyle w:val="TAC"/>
              <w:rPr>
                <w:lang w:eastAsia="fi-FI"/>
              </w:rPr>
            </w:pPr>
            <w:r w:rsidRPr="00ED07A4">
              <w:rPr>
                <w:lang w:eastAsia="fi-FI"/>
              </w:rPr>
              <w:t xml:space="preserve">CA_n260O </w:t>
            </w:r>
          </w:p>
        </w:tc>
        <w:tc>
          <w:tcPr>
            <w:tcW w:w="992" w:type="dxa"/>
            <w:vMerge w:val="restart"/>
            <w:shd w:val="clear" w:color="auto" w:fill="auto"/>
            <w:noWrap/>
            <w:vAlign w:val="bottom"/>
          </w:tcPr>
          <w:p w14:paraId="01DF161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65FA6A7" w14:textId="77777777" w:rsidR="00F11368" w:rsidRPr="00ED07A4" w:rsidRDefault="00F11368" w:rsidP="009E5CB5">
            <w:pPr>
              <w:pStyle w:val="TAC"/>
              <w:rPr>
                <w:lang w:eastAsia="fi-FI"/>
              </w:rPr>
            </w:pPr>
          </w:p>
        </w:tc>
        <w:tc>
          <w:tcPr>
            <w:tcW w:w="992" w:type="dxa"/>
            <w:vMerge w:val="restart"/>
            <w:shd w:val="clear" w:color="auto" w:fill="auto"/>
            <w:vAlign w:val="center"/>
          </w:tcPr>
          <w:p w14:paraId="7E89523F" w14:textId="77777777" w:rsidR="00F11368" w:rsidRPr="00ED07A4" w:rsidRDefault="00F11368" w:rsidP="009E5CB5">
            <w:pPr>
              <w:pStyle w:val="TAC"/>
              <w:rPr>
                <w:lang w:eastAsia="fi-FI"/>
              </w:rPr>
            </w:pPr>
          </w:p>
        </w:tc>
        <w:tc>
          <w:tcPr>
            <w:tcW w:w="850" w:type="dxa"/>
            <w:vMerge w:val="restart"/>
            <w:shd w:val="clear" w:color="auto" w:fill="auto"/>
            <w:vAlign w:val="center"/>
          </w:tcPr>
          <w:p w14:paraId="75253C36" w14:textId="77777777" w:rsidR="00F11368" w:rsidRPr="00ED07A4" w:rsidRDefault="00F11368" w:rsidP="009E5CB5">
            <w:pPr>
              <w:pStyle w:val="TAC"/>
              <w:rPr>
                <w:lang w:eastAsia="fi-FI"/>
              </w:rPr>
            </w:pPr>
          </w:p>
        </w:tc>
        <w:tc>
          <w:tcPr>
            <w:tcW w:w="993" w:type="dxa"/>
            <w:vMerge w:val="restart"/>
            <w:shd w:val="clear" w:color="auto" w:fill="auto"/>
            <w:vAlign w:val="center"/>
          </w:tcPr>
          <w:p w14:paraId="3083D13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FEE11C"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0C0EC1BF" w14:textId="77777777" w:rsidR="00F11368" w:rsidRPr="00ED07A4" w:rsidRDefault="00F11368" w:rsidP="009E5CB5">
            <w:pPr>
              <w:pStyle w:val="TAC"/>
              <w:rPr>
                <w:lang w:eastAsia="fi-FI"/>
              </w:rPr>
            </w:pPr>
            <w:r w:rsidRPr="00ED07A4">
              <w:rPr>
                <w:lang w:eastAsia="fi-FI"/>
              </w:rPr>
              <w:t>0</w:t>
            </w:r>
          </w:p>
        </w:tc>
      </w:tr>
      <w:tr w:rsidR="00F11368" w:rsidRPr="00ED07A4" w14:paraId="4D2D8FE1" w14:textId="77777777" w:rsidTr="005B3D3B">
        <w:trPr>
          <w:trHeight w:val="460"/>
          <w:jc w:val="center"/>
        </w:trPr>
        <w:tc>
          <w:tcPr>
            <w:tcW w:w="1696" w:type="dxa"/>
            <w:vMerge/>
            <w:vAlign w:val="center"/>
            <w:hideMark/>
          </w:tcPr>
          <w:p w14:paraId="776677D5" w14:textId="77777777" w:rsidR="00F11368" w:rsidRPr="00ED07A4" w:rsidRDefault="00F11368" w:rsidP="009E5CB5">
            <w:pPr>
              <w:pStyle w:val="TAC"/>
              <w:rPr>
                <w:lang w:eastAsia="fi-FI"/>
              </w:rPr>
            </w:pPr>
          </w:p>
        </w:tc>
        <w:tc>
          <w:tcPr>
            <w:tcW w:w="1390" w:type="dxa"/>
            <w:vMerge/>
            <w:vAlign w:val="center"/>
            <w:hideMark/>
          </w:tcPr>
          <w:p w14:paraId="31101CFE" w14:textId="77777777" w:rsidR="00F11368" w:rsidRPr="00ED07A4" w:rsidRDefault="00F11368" w:rsidP="009E5CB5">
            <w:pPr>
              <w:pStyle w:val="TAC"/>
              <w:rPr>
                <w:lang w:eastAsia="fi-FI"/>
              </w:rPr>
            </w:pPr>
          </w:p>
        </w:tc>
        <w:tc>
          <w:tcPr>
            <w:tcW w:w="878" w:type="dxa"/>
            <w:vMerge/>
            <w:vAlign w:val="center"/>
            <w:hideMark/>
          </w:tcPr>
          <w:p w14:paraId="5235046E" w14:textId="77777777" w:rsidR="00F11368" w:rsidRPr="00ED07A4" w:rsidRDefault="00F11368" w:rsidP="009E5CB5">
            <w:pPr>
              <w:pStyle w:val="TAC"/>
              <w:rPr>
                <w:lang w:eastAsia="fi-FI"/>
              </w:rPr>
            </w:pPr>
          </w:p>
        </w:tc>
        <w:tc>
          <w:tcPr>
            <w:tcW w:w="851" w:type="dxa"/>
            <w:vMerge/>
            <w:vAlign w:val="center"/>
            <w:hideMark/>
          </w:tcPr>
          <w:p w14:paraId="56F7C6BA" w14:textId="77777777" w:rsidR="00F11368" w:rsidRPr="00ED07A4" w:rsidRDefault="00F11368" w:rsidP="009E5CB5">
            <w:pPr>
              <w:pStyle w:val="TAC"/>
              <w:rPr>
                <w:lang w:eastAsia="fi-FI"/>
              </w:rPr>
            </w:pPr>
          </w:p>
        </w:tc>
        <w:tc>
          <w:tcPr>
            <w:tcW w:w="992" w:type="dxa"/>
            <w:vMerge/>
            <w:vAlign w:val="center"/>
          </w:tcPr>
          <w:p w14:paraId="7A8FB472"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60A6250" w14:textId="77777777" w:rsidR="00F11368" w:rsidRPr="00ED07A4" w:rsidRDefault="00F11368" w:rsidP="009E5CB5">
            <w:pPr>
              <w:pStyle w:val="TAC"/>
              <w:rPr>
                <w:lang w:eastAsia="fi-FI"/>
              </w:rPr>
            </w:pPr>
          </w:p>
        </w:tc>
        <w:tc>
          <w:tcPr>
            <w:tcW w:w="992" w:type="dxa"/>
            <w:vMerge/>
            <w:vAlign w:val="center"/>
          </w:tcPr>
          <w:p w14:paraId="076A7C4B" w14:textId="77777777" w:rsidR="00F11368" w:rsidRPr="00ED07A4" w:rsidRDefault="00F11368" w:rsidP="009E5CB5">
            <w:pPr>
              <w:pStyle w:val="TAC"/>
              <w:rPr>
                <w:lang w:eastAsia="fi-FI"/>
              </w:rPr>
            </w:pPr>
          </w:p>
        </w:tc>
        <w:tc>
          <w:tcPr>
            <w:tcW w:w="850" w:type="dxa"/>
            <w:vMerge/>
            <w:vAlign w:val="center"/>
          </w:tcPr>
          <w:p w14:paraId="1B2F0C03" w14:textId="77777777" w:rsidR="00F11368" w:rsidRPr="00ED07A4" w:rsidRDefault="00F11368" w:rsidP="009E5CB5">
            <w:pPr>
              <w:pStyle w:val="TAC"/>
              <w:rPr>
                <w:lang w:eastAsia="fi-FI"/>
              </w:rPr>
            </w:pPr>
          </w:p>
        </w:tc>
        <w:tc>
          <w:tcPr>
            <w:tcW w:w="993" w:type="dxa"/>
            <w:vMerge/>
            <w:vAlign w:val="center"/>
          </w:tcPr>
          <w:p w14:paraId="76EC7C7E" w14:textId="77777777" w:rsidR="00F11368" w:rsidRPr="00ED07A4" w:rsidRDefault="00F11368" w:rsidP="009E5CB5">
            <w:pPr>
              <w:pStyle w:val="TAC"/>
              <w:rPr>
                <w:lang w:eastAsia="fi-FI"/>
              </w:rPr>
            </w:pPr>
          </w:p>
        </w:tc>
        <w:tc>
          <w:tcPr>
            <w:tcW w:w="992" w:type="dxa"/>
            <w:vMerge/>
            <w:vAlign w:val="center"/>
            <w:hideMark/>
          </w:tcPr>
          <w:p w14:paraId="6970F0D2" w14:textId="77777777" w:rsidR="00F11368" w:rsidRPr="00ED07A4" w:rsidRDefault="00F11368" w:rsidP="009E5CB5">
            <w:pPr>
              <w:pStyle w:val="TAC"/>
              <w:rPr>
                <w:lang w:eastAsia="fi-FI"/>
              </w:rPr>
            </w:pPr>
          </w:p>
        </w:tc>
        <w:tc>
          <w:tcPr>
            <w:tcW w:w="709" w:type="dxa"/>
            <w:vMerge/>
            <w:vAlign w:val="center"/>
            <w:hideMark/>
          </w:tcPr>
          <w:p w14:paraId="2CD39CA7" w14:textId="77777777" w:rsidR="00F11368" w:rsidRPr="00ED07A4" w:rsidRDefault="00F11368" w:rsidP="009E5CB5">
            <w:pPr>
              <w:pStyle w:val="TAC"/>
              <w:rPr>
                <w:lang w:eastAsia="fi-FI"/>
              </w:rPr>
            </w:pPr>
          </w:p>
        </w:tc>
      </w:tr>
      <w:tr w:rsidR="00F11368" w:rsidRPr="00ED07A4" w14:paraId="47884F5B" w14:textId="77777777" w:rsidTr="005B3D3B">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5B3D3B">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22587B96" w14:textId="77777777" w:rsidTr="005B3D3B">
        <w:trPr>
          <w:trHeight w:val="290"/>
          <w:jc w:val="center"/>
        </w:trPr>
        <w:tc>
          <w:tcPr>
            <w:tcW w:w="1696" w:type="dxa"/>
            <w:vMerge w:val="restart"/>
            <w:shd w:val="clear" w:color="auto" w:fill="auto"/>
            <w:vAlign w:val="center"/>
            <w:hideMark/>
          </w:tcPr>
          <w:p w14:paraId="2B8F0FD3" w14:textId="77777777" w:rsidR="00F11368" w:rsidRPr="00ED07A4" w:rsidRDefault="00F11368" w:rsidP="009E5CB5">
            <w:pPr>
              <w:pStyle w:val="TAC"/>
              <w:rPr>
                <w:lang w:eastAsia="fi-FI"/>
              </w:rPr>
            </w:pPr>
            <w:r w:rsidRPr="00ED07A4">
              <w:rPr>
                <w:lang w:eastAsia="ja-JP"/>
              </w:rPr>
              <w:t>CA_n260(D-Q)</w:t>
            </w:r>
          </w:p>
        </w:tc>
        <w:tc>
          <w:tcPr>
            <w:tcW w:w="1390" w:type="dxa"/>
            <w:vMerge w:val="restart"/>
            <w:shd w:val="clear" w:color="auto" w:fill="auto"/>
            <w:vAlign w:val="center"/>
            <w:hideMark/>
          </w:tcPr>
          <w:p w14:paraId="2A5EEDE4" w14:textId="77777777" w:rsidR="00F11368" w:rsidRPr="00ED07A4" w:rsidRDefault="00F11368" w:rsidP="009E5CB5">
            <w:pPr>
              <w:pStyle w:val="TAC"/>
              <w:rPr>
                <w:lang w:eastAsia="fi-FI"/>
              </w:rPr>
            </w:pPr>
            <w:r w:rsidRPr="00ED07A4">
              <w:rPr>
                <w:lang w:eastAsia="fi-FI"/>
              </w:rPr>
              <w:t>CA_n260D CA_n260Q</w:t>
            </w:r>
          </w:p>
        </w:tc>
        <w:tc>
          <w:tcPr>
            <w:tcW w:w="878" w:type="dxa"/>
            <w:vMerge w:val="restart"/>
            <w:shd w:val="clear" w:color="auto" w:fill="auto"/>
            <w:vAlign w:val="center"/>
            <w:hideMark/>
          </w:tcPr>
          <w:p w14:paraId="16D90E4F"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006B54F" w14:textId="77777777" w:rsidR="00F11368" w:rsidRPr="00ED07A4" w:rsidRDefault="00F11368" w:rsidP="009E5CB5">
            <w:pPr>
              <w:pStyle w:val="TAC"/>
              <w:rPr>
                <w:lang w:eastAsia="fi-FI"/>
              </w:rPr>
            </w:pPr>
            <w:r w:rsidRPr="00ED07A4">
              <w:rPr>
                <w:lang w:eastAsia="fi-FI"/>
              </w:rPr>
              <w:t xml:space="preserve">CA_n260Q </w:t>
            </w:r>
          </w:p>
        </w:tc>
        <w:tc>
          <w:tcPr>
            <w:tcW w:w="992" w:type="dxa"/>
            <w:vMerge w:val="restart"/>
            <w:shd w:val="clear" w:color="auto" w:fill="auto"/>
            <w:noWrap/>
            <w:vAlign w:val="bottom"/>
          </w:tcPr>
          <w:p w14:paraId="3C664B8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B6D2E60" w14:textId="77777777" w:rsidR="00F11368" w:rsidRPr="00ED07A4" w:rsidRDefault="00F11368" w:rsidP="009E5CB5">
            <w:pPr>
              <w:pStyle w:val="TAC"/>
              <w:rPr>
                <w:lang w:eastAsia="fi-FI"/>
              </w:rPr>
            </w:pPr>
          </w:p>
        </w:tc>
        <w:tc>
          <w:tcPr>
            <w:tcW w:w="992" w:type="dxa"/>
            <w:vMerge w:val="restart"/>
            <w:shd w:val="clear" w:color="auto" w:fill="auto"/>
            <w:vAlign w:val="center"/>
          </w:tcPr>
          <w:p w14:paraId="6698DDA8" w14:textId="77777777" w:rsidR="00F11368" w:rsidRPr="00ED07A4" w:rsidRDefault="00F11368" w:rsidP="009E5CB5">
            <w:pPr>
              <w:pStyle w:val="TAC"/>
              <w:rPr>
                <w:lang w:eastAsia="fi-FI"/>
              </w:rPr>
            </w:pPr>
          </w:p>
        </w:tc>
        <w:tc>
          <w:tcPr>
            <w:tcW w:w="850" w:type="dxa"/>
            <w:vMerge w:val="restart"/>
            <w:shd w:val="clear" w:color="auto" w:fill="auto"/>
            <w:vAlign w:val="center"/>
          </w:tcPr>
          <w:p w14:paraId="117C6C7F" w14:textId="77777777" w:rsidR="00F11368" w:rsidRPr="00ED07A4" w:rsidRDefault="00F11368" w:rsidP="009E5CB5">
            <w:pPr>
              <w:pStyle w:val="TAC"/>
              <w:rPr>
                <w:lang w:eastAsia="fi-FI"/>
              </w:rPr>
            </w:pPr>
          </w:p>
        </w:tc>
        <w:tc>
          <w:tcPr>
            <w:tcW w:w="993" w:type="dxa"/>
            <w:vMerge w:val="restart"/>
            <w:shd w:val="clear" w:color="auto" w:fill="auto"/>
            <w:vAlign w:val="center"/>
          </w:tcPr>
          <w:p w14:paraId="6D5AFE47"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6D9E832"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0ADB07E" w14:textId="77777777" w:rsidR="00F11368" w:rsidRPr="00ED07A4" w:rsidRDefault="00F11368" w:rsidP="009E5CB5">
            <w:pPr>
              <w:pStyle w:val="TAC"/>
              <w:rPr>
                <w:lang w:eastAsia="fi-FI"/>
              </w:rPr>
            </w:pPr>
            <w:r w:rsidRPr="00ED07A4">
              <w:rPr>
                <w:lang w:eastAsia="fi-FI"/>
              </w:rPr>
              <w:t>0</w:t>
            </w:r>
          </w:p>
        </w:tc>
      </w:tr>
      <w:tr w:rsidR="00F11368" w:rsidRPr="00ED07A4" w14:paraId="509C4358" w14:textId="77777777" w:rsidTr="005B3D3B">
        <w:trPr>
          <w:trHeight w:val="460"/>
          <w:jc w:val="center"/>
        </w:trPr>
        <w:tc>
          <w:tcPr>
            <w:tcW w:w="1696" w:type="dxa"/>
            <w:vMerge/>
            <w:vAlign w:val="center"/>
            <w:hideMark/>
          </w:tcPr>
          <w:p w14:paraId="3789EA9B" w14:textId="77777777" w:rsidR="00F11368" w:rsidRPr="00ED07A4" w:rsidRDefault="00F11368" w:rsidP="009E5CB5">
            <w:pPr>
              <w:pStyle w:val="TAC"/>
              <w:rPr>
                <w:lang w:eastAsia="fi-FI"/>
              </w:rPr>
            </w:pPr>
          </w:p>
        </w:tc>
        <w:tc>
          <w:tcPr>
            <w:tcW w:w="1390" w:type="dxa"/>
            <w:vMerge/>
            <w:vAlign w:val="center"/>
            <w:hideMark/>
          </w:tcPr>
          <w:p w14:paraId="40FA1BBB" w14:textId="77777777" w:rsidR="00F11368" w:rsidRPr="00ED07A4" w:rsidRDefault="00F11368" w:rsidP="009E5CB5">
            <w:pPr>
              <w:pStyle w:val="TAC"/>
              <w:rPr>
                <w:lang w:eastAsia="fi-FI"/>
              </w:rPr>
            </w:pPr>
          </w:p>
        </w:tc>
        <w:tc>
          <w:tcPr>
            <w:tcW w:w="878" w:type="dxa"/>
            <w:vMerge/>
            <w:vAlign w:val="center"/>
            <w:hideMark/>
          </w:tcPr>
          <w:p w14:paraId="5606A7CE" w14:textId="77777777" w:rsidR="00F11368" w:rsidRPr="00ED07A4" w:rsidRDefault="00F11368" w:rsidP="009E5CB5">
            <w:pPr>
              <w:pStyle w:val="TAC"/>
              <w:rPr>
                <w:lang w:eastAsia="fi-FI"/>
              </w:rPr>
            </w:pPr>
          </w:p>
        </w:tc>
        <w:tc>
          <w:tcPr>
            <w:tcW w:w="851" w:type="dxa"/>
            <w:vMerge/>
            <w:vAlign w:val="center"/>
            <w:hideMark/>
          </w:tcPr>
          <w:p w14:paraId="58605FA1" w14:textId="77777777" w:rsidR="00F11368" w:rsidRPr="00ED07A4" w:rsidRDefault="00F11368" w:rsidP="009E5CB5">
            <w:pPr>
              <w:pStyle w:val="TAC"/>
              <w:rPr>
                <w:lang w:eastAsia="fi-FI"/>
              </w:rPr>
            </w:pPr>
          </w:p>
        </w:tc>
        <w:tc>
          <w:tcPr>
            <w:tcW w:w="992" w:type="dxa"/>
            <w:vMerge/>
            <w:vAlign w:val="center"/>
          </w:tcPr>
          <w:p w14:paraId="04417C82"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F52329C" w14:textId="77777777" w:rsidR="00F11368" w:rsidRPr="00ED07A4" w:rsidRDefault="00F11368" w:rsidP="009E5CB5">
            <w:pPr>
              <w:pStyle w:val="TAC"/>
              <w:rPr>
                <w:lang w:eastAsia="fi-FI"/>
              </w:rPr>
            </w:pPr>
          </w:p>
        </w:tc>
        <w:tc>
          <w:tcPr>
            <w:tcW w:w="992" w:type="dxa"/>
            <w:vMerge/>
            <w:vAlign w:val="center"/>
          </w:tcPr>
          <w:p w14:paraId="6F6C6B07" w14:textId="77777777" w:rsidR="00F11368" w:rsidRPr="00ED07A4" w:rsidRDefault="00F11368" w:rsidP="009E5CB5">
            <w:pPr>
              <w:pStyle w:val="TAC"/>
              <w:rPr>
                <w:lang w:eastAsia="fi-FI"/>
              </w:rPr>
            </w:pPr>
          </w:p>
        </w:tc>
        <w:tc>
          <w:tcPr>
            <w:tcW w:w="850" w:type="dxa"/>
            <w:vMerge/>
            <w:vAlign w:val="center"/>
          </w:tcPr>
          <w:p w14:paraId="2D52DC03" w14:textId="77777777" w:rsidR="00F11368" w:rsidRPr="00ED07A4" w:rsidRDefault="00F11368" w:rsidP="009E5CB5">
            <w:pPr>
              <w:pStyle w:val="TAC"/>
              <w:rPr>
                <w:lang w:eastAsia="fi-FI"/>
              </w:rPr>
            </w:pPr>
          </w:p>
        </w:tc>
        <w:tc>
          <w:tcPr>
            <w:tcW w:w="993" w:type="dxa"/>
            <w:vMerge/>
            <w:vAlign w:val="center"/>
          </w:tcPr>
          <w:p w14:paraId="5ECF2B4A" w14:textId="77777777" w:rsidR="00F11368" w:rsidRPr="00ED07A4" w:rsidRDefault="00F11368" w:rsidP="009E5CB5">
            <w:pPr>
              <w:pStyle w:val="TAC"/>
              <w:rPr>
                <w:lang w:eastAsia="fi-FI"/>
              </w:rPr>
            </w:pPr>
          </w:p>
        </w:tc>
        <w:tc>
          <w:tcPr>
            <w:tcW w:w="992" w:type="dxa"/>
            <w:vMerge/>
            <w:vAlign w:val="center"/>
            <w:hideMark/>
          </w:tcPr>
          <w:p w14:paraId="4CBCABAB" w14:textId="77777777" w:rsidR="00F11368" w:rsidRPr="00ED07A4" w:rsidRDefault="00F11368" w:rsidP="009E5CB5">
            <w:pPr>
              <w:pStyle w:val="TAC"/>
              <w:rPr>
                <w:lang w:eastAsia="fi-FI"/>
              </w:rPr>
            </w:pPr>
          </w:p>
        </w:tc>
        <w:tc>
          <w:tcPr>
            <w:tcW w:w="709" w:type="dxa"/>
            <w:vMerge/>
            <w:vAlign w:val="center"/>
            <w:hideMark/>
          </w:tcPr>
          <w:p w14:paraId="7D12ADA3" w14:textId="77777777" w:rsidR="00F11368" w:rsidRPr="00ED07A4" w:rsidRDefault="00F11368" w:rsidP="009E5CB5">
            <w:pPr>
              <w:pStyle w:val="TAC"/>
              <w:rPr>
                <w:lang w:eastAsia="fi-FI"/>
              </w:rPr>
            </w:pPr>
          </w:p>
        </w:tc>
      </w:tr>
      <w:tr w:rsidR="00F11368" w:rsidRPr="00ED07A4" w14:paraId="55A65C1C" w14:textId="77777777" w:rsidTr="005B3D3B">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5B3D3B">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5B3D3B">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5B3D3B">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6ED9978B" w14:textId="77777777" w:rsidTr="005B3D3B">
        <w:trPr>
          <w:trHeight w:val="290"/>
          <w:jc w:val="center"/>
        </w:trPr>
        <w:tc>
          <w:tcPr>
            <w:tcW w:w="1696" w:type="dxa"/>
            <w:vMerge w:val="restart"/>
            <w:shd w:val="clear" w:color="auto" w:fill="auto"/>
            <w:vAlign w:val="center"/>
            <w:hideMark/>
          </w:tcPr>
          <w:p w14:paraId="3CEC7E88" w14:textId="77777777" w:rsidR="00F11368" w:rsidRPr="00ED07A4" w:rsidRDefault="00F11368" w:rsidP="009E5CB5">
            <w:pPr>
              <w:pStyle w:val="TAC"/>
              <w:rPr>
                <w:lang w:eastAsia="fi-FI"/>
              </w:rPr>
            </w:pPr>
            <w:r w:rsidRPr="00ED07A4">
              <w:rPr>
                <w:lang w:eastAsia="ja-JP"/>
              </w:rPr>
              <w:t>CA_n260(E-Q)</w:t>
            </w:r>
          </w:p>
        </w:tc>
        <w:tc>
          <w:tcPr>
            <w:tcW w:w="1390" w:type="dxa"/>
            <w:vMerge w:val="restart"/>
            <w:shd w:val="clear" w:color="auto" w:fill="auto"/>
            <w:vAlign w:val="center"/>
            <w:hideMark/>
          </w:tcPr>
          <w:p w14:paraId="57BEEA77" w14:textId="77777777" w:rsidR="00F11368" w:rsidRPr="00ED07A4" w:rsidRDefault="00F11368" w:rsidP="009E5CB5">
            <w:pPr>
              <w:pStyle w:val="TAC"/>
              <w:rPr>
                <w:lang w:eastAsia="fi-FI"/>
              </w:rPr>
            </w:pPr>
            <w:r w:rsidRPr="00ED07A4">
              <w:rPr>
                <w:lang w:eastAsia="fi-FI"/>
              </w:rPr>
              <w:t>CA_n260E CA_n260Q</w:t>
            </w:r>
          </w:p>
        </w:tc>
        <w:tc>
          <w:tcPr>
            <w:tcW w:w="878" w:type="dxa"/>
            <w:vMerge w:val="restart"/>
            <w:shd w:val="clear" w:color="auto" w:fill="auto"/>
            <w:vAlign w:val="center"/>
            <w:hideMark/>
          </w:tcPr>
          <w:p w14:paraId="5235C6DF"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741B4B93" w14:textId="77777777" w:rsidR="00F11368" w:rsidRPr="00ED07A4" w:rsidRDefault="00F11368" w:rsidP="009E5CB5">
            <w:pPr>
              <w:pStyle w:val="TAC"/>
              <w:rPr>
                <w:lang w:eastAsia="fi-FI"/>
              </w:rPr>
            </w:pPr>
            <w:r w:rsidRPr="00ED07A4">
              <w:rPr>
                <w:lang w:eastAsia="fi-FI"/>
              </w:rPr>
              <w:t>CA_n260Q</w:t>
            </w:r>
          </w:p>
        </w:tc>
        <w:tc>
          <w:tcPr>
            <w:tcW w:w="992" w:type="dxa"/>
            <w:vMerge w:val="restart"/>
            <w:shd w:val="clear" w:color="auto" w:fill="auto"/>
            <w:noWrap/>
            <w:vAlign w:val="bottom"/>
          </w:tcPr>
          <w:p w14:paraId="562F3C3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D24EBF4" w14:textId="77777777" w:rsidR="00F11368" w:rsidRPr="00ED07A4" w:rsidRDefault="00F11368" w:rsidP="009E5CB5">
            <w:pPr>
              <w:pStyle w:val="TAC"/>
              <w:rPr>
                <w:lang w:eastAsia="fi-FI"/>
              </w:rPr>
            </w:pPr>
          </w:p>
        </w:tc>
        <w:tc>
          <w:tcPr>
            <w:tcW w:w="992" w:type="dxa"/>
            <w:vMerge w:val="restart"/>
            <w:shd w:val="clear" w:color="auto" w:fill="auto"/>
            <w:vAlign w:val="center"/>
          </w:tcPr>
          <w:p w14:paraId="3C7CECC5" w14:textId="77777777" w:rsidR="00F11368" w:rsidRPr="00ED07A4" w:rsidRDefault="00F11368" w:rsidP="009E5CB5">
            <w:pPr>
              <w:pStyle w:val="TAC"/>
              <w:rPr>
                <w:lang w:eastAsia="fi-FI"/>
              </w:rPr>
            </w:pPr>
          </w:p>
        </w:tc>
        <w:tc>
          <w:tcPr>
            <w:tcW w:w="850" w:type="dxa"/>
            <w:vMerge w:val="restart"/>
            <w:shd w:val="clear" w:color="auto" w:fill="auto"/>
            <w:vAlign w:val="center"/>
          </w:tcPr>
          <w:p w14:paraId="1F942898" w14:textId="77777777" w:rsidR="00F11368" w:rsidRPr="00ED07A4" w:rsidRDefault="00F11368" w:rsidP="009E5CB5">
            <w:pPr>
              <w:pStyle w:val="TAC"/>
              <w:rPr>
                <w:lang w:eastAsia="fi-FI"/>
              </w:rPr>
            </w:pPr>
          </w:p>
        </w:tc>
        <w:tc>
          <w:tcPr>
            <w:tcW w:w="993" w:type="dxa"/>
            <w:vMerge w:val="restart"/>
            <w:shd w:val="clear" w:color="auto" w:fill="auto"/>
            <w:vAlign w:val="center"/>
          </w:tcPr>
          <w:p w14:paraId="11E61FB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45AA649" w14:textId="77777777" w:rsidR="00F11368" w:rsidRPr="00ED07A4" w:rsidRDefault="00F11368" w:rsidP="009E5CB5">
            <w:pPr>
              <w:pStyle w:val="TAC"/>
              <w:rPr>
                <w:lang w:eastAsia="fi-FI"/>
              </w:rPr>
            </w:pPr>
            <w:r w:rsidRPr="00ED07A4">
              <w:rPr>
                <w:lang w:eastAsia="fi-FI"/>
              </w:rPr>
              <w:t>1000</w:t>
            </w:r>
          </w:p>
        </w:tc>
        <w:tc>
          <w:tcPr>
            <w:tcW w:w="709" w:type="dxa"/>
            <w:vMerge w:val="restart"/>
            <w:shd w:val="clear" w:color="auto" w:fill="auto"/>
            <w:vAlign w:val="center"/>
            <w:hideMark/>
          </w:tcPr>
          <w:p w14:paraId="64AA2851" w14:textId="77777777" w:rsidR="00F11368" w:rsidRPr="00ED07A4" w:rsidRDefault="00F11368" w:rsidP="009E5CB5">
            <w:pPr>
              <w:pStyle w:val="TAC"/>
              <w:rPr>
                <w:lang w:eastAsia="fi-FI"/>
              </w:rPr>
            </w:pPr>
            <w:r w:rsidRPr="00ED07A4">
              <w:rPr>
                <w:lang w:eastAsia="fi-FI"/>
              </w:rPr>
              <w:t>0</w:t>
            </w:r>
          </w:p>
        </w:tc>
      </w:tr>
      <w:tr w:rsidR="00F11368" w:rsidRPr="00ED07A4" w14:paraId="76ED3BAE" w14:textId="77777777" w:rsidTr="005B3D3B">
        <w:trPr>
          <w:trHeight w:val="460"/>
          <w:jc w:val="center"/>
        </w:trPr>
        <w:tc>
          <w:tcPr>
            <w:tcW w:w="1696" w:type="dxa"/>
            <w:vMerge/>
            <w:vAlign w:val="center"/>
            <w:hideMark/>
          </w:tcPr>
          <w:p w14:paraId="2C97B3D2" w14:textId="77777777" w:rsidR="00F11368" w:rsidRPr="00ED07A4" w:rsidRDefault="00F11368" w:rsidP="009E5CB5">
            <w:pPr>
              <w:pStyle w:val="TAC"/>
              <w:rPr>
                <w:lang w:eastAsia="fi-FI"/>
              </w:rPr>
            </w:pPr>
          </w:p>
        </w:tc>
        <w:tc>
          <w:tcPr>
            <w:tcW w:w="1390" w:type="dxa"/>
            <w:vMerge/>
            <w:vAlign w:val="center"/>
            <w:hideMark/>
          </w:tcPr>
          <w:p w14:paraId="52DA50BC" w14:textId="77777777" w:rsidR="00F11368" w:rsidRPr="00ED07A4" w:rsidRDefault="00F11368" w:rsidP="009E5CB5">
            <w:pPr>
              <w:pStyle w:val="TAC"/>
              <w:rPr>
                <w:lang w:eastAsia="fi-FI"/>
              </w:rPr>
            </w:pPr>
          </w:p>
        </w:tc>
        <w:tc>
          <w:tcPr>
            <w:tcW w:w="878" w:type="dxa"/>
            <w:vMerge/>
            <w:vAlign w:val="center"/>
            <w:hideMark/>
          </w:tcPr>
          <w:p w14:paraId="1C582726" w14:textId="77777777" w:rsidR="00F11368" w:rsidRPr="00ED07A4" w:rsidRDefault="00F11368" w:rsidP="009E5CB5">
            <w:pPr>
              <w:pStyle w:val="TAC"/>
              <w:rPr>
                <w:lang w:eastAsia="fi-FI"/>
              </w:rPr>
            </w:pPr>
          </w:p>
        </w:tc>
        <w:tc>
          <w:tcPr>
            <w:tcW w:w="851" w:type="dxa"/>
            <w:vMerge/>
            <w:vAlign w:val="center"/>
            <w:hideMark/>
          </w:tcPr>
          <w:p w14:paraId="7CE29107" w14:textId="77777777" w:rsidR="00F11368" w:rsidRPr="00ED07A4" w:rsidRDefault="00F11368" w:rsidP="009E5CB5">
            <w:pPr>
              <w:pStyle w:val="TAC"/>
              <w:rPr>
                <w:lang w:eastAsia="fi-FI"/>
              </w:rPr>
            </w:pPr>
          </w:p>
        </w:tc>
        <w:tc>
          <w:tcPr>
            <w:tcW w:w="992" w:type="dxa"/>
            <w:vMerge/>
            <w:vAlign w:val="center"/>
          </w:tcPr>
          <w:p w14:paraId="1AE2AA8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4B52051" w14:textId="77777777" w:rsidR="00F11368" w:rsidRPr="00ED07A4" w:rsidRDefault="00F11368" w:rsidP="009E5CB5">
            <w:pPr>
              <w:pStyle w:val="TAC"/>
              <w:rPr>
                <w:lang w:eastAsia="fi-FI"/>
              </w:rPr>
            </w:pPr>
          </w:p>
        </w:tc>
        <w:tc>
          <w:tcPr>
            <w:tcW w:w="992" w:type="dxa"/>
            <w:vMerge/>
            <w:vAlign w:val="center"/>
          </w:tcPr>
          <w:p w14:paraId="33A56F09" w14:textId="77777777" w:rsidR="00F11368" w:rsidRPr="00ED07A4" w:rsidRDefault="00F11368" w:rsidP="009E5CB5">
            <w:pPr>
              <w:pStyle w:val="TAC"/>
              <w:rPr>
                <w:lang w:eastAsia="fi-FI"/>
              </w:rPr>
            </w:pPr>
          </w:p>
        </w:tc>
        <w:tc>
          <w:tcPr>
            <w:tcW w:w="850" w:type="dxa"/>
            <w:vMerge/>
            <w:vAlign w:val="center"/>
          </w:tcPr>
          <w:p w14:paraId="6CA17B2B" w14:textId="77777777" w:rsidR="00F11368" w:rsidRPr="00ED07A4" w:rsidRDefault="00F11368" w:rsidP="009E5CB5">
            <w:pPr>
              <w:pStyle w:val="TAC"/>
              <w:rPr>
                <w:lang w:eastAsia="fi-FI"/>
              </w:rPr>
            </w:pPr>
          </w:p>
        </w:tc>
        <w:tc>
          <w:tcPr>
            <w:tcW w:w="993" w:type="dxa"/>
            <w:vMerge/>
            <w:vAlign w:val="center"/>
          </w:tcPr>
          <w:p w14:paraId="09FF04BB" w14:textId="77777777" w:rsidR="00F11368" w:rsidRPr="00ED07A4" w:rsidRDefault="00F11368" w:rsidP="009E5CB5">
            <w:pPr>
              <w:pStyle w:val="TAC"/>
              <w:rPr>
                <w:lang w:eastAsia="fi-FI"/>
              </w:rPr>
            </w:pPr>
          </w:p>
        </w:tc>
        <w:tc>
          <w:tcPr>
            <w:tcW w:w="992" w:type="dxa"/>
            <w:vMerge/>
            <w:vAlign w:val="center"/>
            <w:hideMark/>
          </w:tcPr>
          <w:p w14:paraId="176520D3" w14:textId="77777777" w:rsidR="00F11368" w:rsidRPr="00ED07A4" w:rsidRDefault="00F11368" w:rsidP="009E5CB5">
            <w:pPr>
              <w:pStyle w:val="TAC"/>
              <w:rPr>
                <w:lang w:eastAsia="fi-FI"/>
              </w:rPr>
            </w:pPr>
          </w:p>
        </w:tc>
        <w:tc>
          <w:tcPr>
            <w:tcW w:w="709" w:type="dxa"/>
            <w:vMerge/>
            <w:vAlign w:val="center"/>
            <w:hideMark/>
          </w:tcPr>
          <w:p w14:paraId="1DA8FC8C" w14:textId="77777777" w:rsidR="00F11368" w:rsidRPr="00ED07A4" w:rsidRDefault="00F11368" w:rsidP="009E5CB5">
            <w:pPr>
              <w:pStyle w:val="TAC"/>
              <w:rPr>
                <w:lang w:eastAsia="fi-FI"/>
              </w:rPr>
            </w:pPr>
          </w:p>
        </w:tc>
      </w:tr>
      <w:tr w:rsidR="00F11368" w:rsidRPr="00ED07A4" w14:paraId="163560E0" w14:textId="77777777" w:rsidTr="005B3D3B">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5B3D3B">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5B3D3B">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lastRenderedPageBreak/>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5B3D3B">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5B3D3B">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5B3D3B">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5B3D3B">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5B3D3B">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5B3D3B">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CA_n261D 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t xml:space="preserve">CA_n261O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5B3D3B">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5B3D3B">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5B3D3B">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5B3D3B">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5B3D3B">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5B3D3B">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5B3D3B">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5B3D3B">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5B3D3B">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28F5CC74" w14:textId="77777777" w:rsidTr="005B3D3B">
        <w:trPr>
          <w:trHeight w:val="290"/>
          <w:jc w:val="center"/>
        </w:trPr>
        <w:tc>
          <w:tcPr>
            <w:tcW w:w="1696" w:type="dxa"/>
            <w:vMerge w:val="restart"/>
            <w:shd w:val="clear" w:color="auto" w:fill="auto"/>
            <w:vAlign w:val="center"/>
            <w:hideMark/>
          </w:tcPr>
          <w:p w14:paraId="586151F0" w14:textId="77777777" w:rsidR="00F11368" w:rsidRPr="00ED07A4" w:rsidRDefault="00F11368" w:rsidP="009E5CB5">
            <w:pPr>
              <w:pStyle w:val="TAC"/>
              <w:rPr>
                <w:lang w:eastAsia="fi-FI"/>
              </w:rPr>
            </w:pPr>
            <w:r w:rsidRPr="00ED07A4">
              <w:rPr>
                <w:lang w:eastAsia="fi-FI"/>
              </w:rPr>
              <w:t>CA_n261(E-Q)</w:t>
            </w:r>
          </w:p>
        </w:tc>
        <w:tc>
          <w:tcPr>
            <w:tcW w:w="1390" w:type="dxa"/>
            <w:vMerge w:val="restart"/>
            <w:shd w:val="clear" w:color="auto" w:fill="auto"/>
            <w:vAlign w:val="center"/>
            <w:hideMark/>
          </w:tcPr>
          <w:p w14:paraId="28914A3E" w14:textId="77777777" w:rsidR="00F11368" w:rsidRPr="00ED07A4" w:rsidRDefault="00F11368" w:rsidP="009E5CB5">
            <w:pPr>
              <w:pStyle w:val="TAC"/>
              <w:rPr>
                <w:lang w:eastAsia="fi-FI"/>
              </w:rPr>
            </w:pPr>
            <w:r w:rsidRPr="00ED07A4">
              <w:rPr>
                <w:lang w:eastAsia="fi-FI"/>
              </w:rPr>
              <w:t>CA_n261E CA_n261Q</w:t>
            </w:r>
          </w:p>
        </w:tc>
        <w:tc>
          <w:tcPr>
            <w:tcW w:w="878" w:type="dxa"/>
            <w:vMerge w:val="restart"/>
            <w:shd w:val="clear" w:color="auto" w:fill="auto"/>
            <w:vAlign w:val="center"/>
            <w:hideMark/>
          </w:tcPr>
          <w:p w14:paraId="68D9EF22"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BB7D78D" w14:textId="77777777" w:rsidR="00F11368" w:rsidRPr="00ED07A4" w:rsidRDefault="00F11368" w:rsidP="009E5CB5">
            <w:pPr>
              <w:pStyle w:val="TAC"/>
              <w:rPr>
                <w:lang w:eastAsia="fi-FI"/>
              </w:rPr>
            </w:pPr>
            <w:r w:rsidRPr="00ED07A4">
              <w:rPr>
                <w:lang w:eastAsia="fi-FI"/>
              </w:rPr>
              <w:t>CA_n261Q</w:t>
            </w:r>
          </w:p>
        </w:tc>
        <w:tc>
          <w:tcPr>
            <w:tcW w:w="992" w:type="dxa"/>
            <w:vMerge w:val="restart"/>
            <w:shd w:val="clear" w:color="auto" w:fill="auto"/>
            <w:vAlign w:val="center"/>
          </w:tcPr>
          <w:p w14:paraId="26D4FAC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53A5E48F"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1E3E1F3D" w14:textId="77777777" w:rsidR="00F11368" w:rsidRPr="00ED07A4" w:rsidRDefault="00F11368" w:rsidP="009E5CB5">
            <w:pPr>
              <w:pStyle w:val="TAC"/>
              <w:rPr>
                <w:lang w:eastAsia="fi-FI"/>
              </w:rPr>
            </w:pPr>
          </w:p>
        </w:tc>
        <w:tc>
          <w:tcPr>
            <w:tcW w:w="850" w:type="dxa"/>
            <w:vMerge w:val="restart"/>
            <w:shd w:val="clear" w:color="auto" w:fill="auto"/>
            <w:vAlign w:val="center"/>
          </w:tcPr>
          <w:p w14:paraId="5041201B" w14:textId="77777777" w:rsidR="00F11368" w:rsidRPr="00ED07A4" w:rsidRDefault="00F11368" w:rsidP="009E5CB5">
            <w:pPr>
              <w:pStyle w:val="TAC"/>
              <w:rPr>
                <w:lang w:eastAsia="fi-FI"/>
              </w:rPr>
            </w:pPr>
          </w:p>
        </w:tc>
        <w:tc>
          <w:tcPr>
            <w:tcW w:w="993" w:type="dxa"/>
            <w:vMerge w:val="restart"/>
            <w:shd w:val="clear" w:color="auto" w:fill="auto"/>
            <w:vAlign w:val="center"/>
          </w:tcPr>
          <w:p w14:paraId="6D79877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A4DFFDF" w14:textId="77777777" w:rsidR="00F11368" w:rsidRPr="00ED07A4" w:rsidRDefault="00F11368" w:rsidP="009E5CB5">
            <w:pPr>
              <w:pStyle w:val="TAC"/>
              <w:rPr>
                <w:lang w:eastAsia="fi-FI"/>
              </w:rPr>
            </w:pPr>
            <w:r w:rsidRPr="00ED07A4">
              <w:rPr>
                <w:lang w:eastAsia="fi-FI"/>
              </w:rPr>
              <w:t>800</w:t>
            </w:r>
            <w:r w:rsidRPr="00ED07A4">
              <w:rPr>
                <w:vertAlign w:val="superscript"/>
                <w:lang w:eastAsia="fi-FI"/>
              </w:rPr>
              <w:t>1</w:t>
            </w:r>
          </w:p>
        </w:tc>
        <w:tc>
          <w:tcPr>
            <w:tcW w:w="709" w:type="dxa"/>
            <w:vMerge w:val="restart"/>
            <w:shd w:val="clear" w:color="auto" w:fill="auto"/>
            <w:vAlign w:val="center"/>
            <w:hideMark/>
          </w:tcPr>
          <w:p w14:paraId="4D5DF7BC" w14:textId="77777777" w:rsidR="00F11368" w:rsidRPr="00ED07A4" w:rsidRDefault="00F11368" w:rsidP="009E5CB5">
            <w:pPr>
              <w:pStyle w:val="TAC"/>
              <w:rPr>
                <w:lang w:eastAsia="fi-FI"/>
              </w:rPr>
            </w:pPr>
            <w:r w:rsidRPr="00ED07A4">
              <w:rPr>
                <w:lang w:eastAsia="fi-FI"/>
              </w:rPr>
              <w:t>0</w:t>
            </w:r>
          </w:p>
        </w:tc>
      </w:tr>
      <w:tr w:rsidR="00F11368" w:rsidRPr="00ED07A4" w14:paraId="6654EA7D" w14:textId="77777777" w:rsidTr="005B3D3B">
        <w:trPr>
          <w:trHeight w:val="460"/>
          <w:jc w:val="center"/>
        </w:trPr>
        <w:tc>
          <w:tcPr>
            <w:tcW w:w="1696" w:type="dxa"/>
            <w:vMerge/>
            <w:vAlign w:val="center"/>
            <w:hideMark/>
          </w:tcPr>
          <w:p w14:paraId="78B139DB" w14:textId="77777777" w:rsidR="00F11368" w:rsidRPr="00ED07A4" w:rsidRDefault="00F11368" w:rsidP="009E5CB5">
            <w:pPr>
              <w:pStyle w:val="TAC"/>
              <w:rPr>
                <w:lang w:eastAsia="fi-FI"/>
              </w:rPr>
            </w:pPr>
          </w:p>
        </w:tc>
        <w:tc>
          <w:tcPr>
            <w:tcW w:w="1390" w:type="dxa"/>
            <w:vMerge/>
            <w:vAlign w:val="center"/>
            <w:hideMark/>
          </w:tcPr>
          <w:p w14:paraId="42057DD8" w14:textId="77777777" w:rsidR="00F11368" w:rsidRPr="00ED07A4" w:rsidRDefault="00F11368" w:rsidP="009E5CB5">
            <w:pPr>
              <w:pStyle w:val="TAC"/>
              <w:rPr>
                <w:lang w:eastAsia="fi-FI"/>
              </w:rPr>
            </w:pPr>
          </w:p>
        </w:tc>
        <w:tc>
          <w:tcPr>
            <w:tcW w:w="878" w:type="dxa"/>
            <w:vMerge/>
            <w:vAlign w:val="center"/>
            <w:hideMark/>
          </w:tcPr>
          <w:p w14:paraId="67B9A7E6" w14:textId="77777777" w:rsidR="00F11368" w:rsidRPr="00ED07A4" w:rsidRDefault="00F11368" w:rsidP="009E5CB5">
            <w:pPr>
              <w:pStyle w:val="TAC"/>
              <w:rPr>
                <w:lang w:eastAsia="fi-FI"/>
              </w:rPr>
            </w:pPr>
          </w:p>
        </w:tc>
        <w:tc>
          <w:tcPr>
            <w:tcW w:w="851" w:type="dxa"/>
            <w:vMerge/>
            <w:vAlign w:val="center"/>
            <w:hideMark/>
          </w:tcPr>
          <w:p w14:paraId="586B19FD" w14:textId="77777777" w:rsidR="00F11368" w:rsidRPr="00ED07A4" w:rsidRDefault="00F11368" w:rsidP="009E5CB5">
            <w:pPr>
              <w:pStyle w:val="TAC"/>
              <w:rPr>
                <w:lang w:eastAsia="fi-FI"/>
              </w:rPr>
            </w:pPr>
          </w:p>
        </w:tc>
        <w:tc>
          <w:tcPr>
            <w:tcW w:w="992" w:type="dxa"/>
            <w:vMerge/>
            <w:vAlign w:val="center"/>
          </w:tcPr>
          <w:p w14:paraId="1FD0ED48" w14:textId="77777777" w:rsidR="00F11368" w:rsidRPr="00ED07A4" w:rsidRDefault="00F11368" w:rsidP="009E5CB5">
            <w:pPr>
              <w:pStyle w:val="TAC"/>
              <w:rPr>
                <w:lang w:eastAsia="fi-FI"/>
              </w:rPr>
            </w:pPr>
          </w:p>
        </w:tc>
        <w:tc>
          <w:tcPr>
            <w:tcW w:w="851" w:type="dxa"/>
            <w:vMerge/>
            <w:vAlign w:val="center"/>
          </w:tcPr>
          <w:p w14:paraId="2D2BABFD"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F71D1A9" w14:textId="77777777" w:rsidR="00F11368" w:rsidRPr="00ED07A4" w:rsidRDefault="00F11368" w:rsidP="009E5CB5">
            <w:pPr>
              <w:pStyle w:val="TAC"/>
              <w:rPr>
                <w:lang w:eastAsia="fi-FI"/>
              </w:rPr>
            </w:pPr>
          </w:p>
        </w:tc>
        <w:tc>
          <w:tcPr>
            <w:tcW w:w="850" w:type="dxa"/>
            <w:vMerge/>
            <w:vAlign w:val="center"/>
          </w:tcPr>
          <w:p w14:paraId="4C854EE8" w14:textId="77777777" w:rsidR="00F11368" w:rsidRPr="00ED07A4" w:rsidRDefault="00F11368" w:rsidP="009E5CB5">
            <w:pPr>
              <w:pStyle w:val="TAC"/>
              <w:rPr>
                <w:lang w:eastAsia="fi-FI"/>
              </w:rPr>
            </w:pPr>
          </w:p>
        </w:tc>
        <w:tc>
          <w:tcPr>
            <w:tcW w:w="993" w:type="dxa"/>
            <w:vMerge/>
            <w:vAlign w:val="center"/>
          </w:tcPr>
          <w:p w14:paraId="313106B4" w14:textId="77777777" w:rsidR="00F11368" w:rsidRPr="00ED07A4" w:rsidRDefault="00F11368" w:rsidP="009E5CB5">
            <w:pPr>
              <w:pStyle w:val="TAC"/>
              <w:rPr>
                <w:lang w:eastAsia="fi-FI"/>
              </w:rPr>
            </w:pPr>
          </w:p>
        </w:tc>
        <w:tc>
          <w:tcPr>
            <w:tcW w:w="992" w:type="dxa"/>
            <w:vMerge/>
            <w:vAlign w:val="center"/>
            <w:hideMark/>
          </w:tcPr>
          <w:p w14:paraId="40DAFADC" w14:textId="77777777" w:rsidR="00F11368" w:rsidRPr="00ED07A4" w:rsidRDefault="00F11368" w:rsidP="009E5CB5">
            <w:pPr>
              <w:pStyle w:val="TAC"/>
              <w:rPr>
                <w:lang w:eastAsia="fi-FI"/>
              </w:rPr>
            </w:pPr>
          </w:p>
        </w:tc>
        <w:tc>
          <w:tcPr>
            <w:tcW w:w="709" w:type="dxa"/>
            <w:vMerge/>
            <w:vAlign w:val="center"/>
            <w:hideMark/>
          </w:tcPr>
          <w:p w14:paraId="2BD6B11A" w14:textId="77777777" w:rsidR="00F11368" w:rsidRPr="00ED07A4" w:rsidRDefault="00F11368" w:rsidP="009E5CB5">
            <w:pPr>
              <w:pStyle w:val="TAC"/>
              <w:rPr>
                <w:lang w:eastAsia="fi-FI"/>
              </w:rPr>
            </w:pPr>
          </w:p>
        </w:tc>
      </w:tr>
      <w:tr w:rsidR="00F11368" w:rsidRPr="00ED07A4" w14:paraId="3C9D3F97" w14:textId="77777777" w:rsidTr="009E5CB5">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r>
            <w:proofErr w:type="spellStart"/>
            <w:r w:rsidRPr="00672287">
              <w:rPr>
                <w:lang w:val="fr-FR"/>
              </w:rPr>
              <w:t>Void</w:t>
            </w:r>
            <w:proofErr w:type="spellEnd"/>
            <w:r w:rsidRPr="00672287">
              <w:rPr>
                <w:lang w:val="fr-FR"/>
              </w:rPr>
              <w:t>.</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r>
            <w:proofErr w:type="spellStart"/>
            <w:r w:rsidRPr="00672287">
              <w:rPr>
                <w:lang w:val="fr-FR"/>
              </w:rPr>
              <w:t>Void</w:t>
            </w:r>
            <w:proofErr w:type="spellEnd"/>
            <w:r w:rsidRPr="00672287">
              <w:rPr>
                <w:lang w:val="fr-FR"/>
              </w:rPr>
              <w:t>.</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r>
            <w:proofErr w:type="spellStart"/>
            <w:r w:rsidRPr="00672287">
              <w:rPr>
                <w:lang w:val="fr-FR"/>
              </w:rPr>
              <w:t>Void</w:t>
            </w:r>
            <w:proofErr w:type="spellEnd"/>
            <w:r w:rsidRPr="00672287">
              <w:rPr>
                <w:lang w:val="fr-FR"/>
              </w:rPr>
              <w:t>.</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5" w:name="_Toc92802618"/>
      <w:bookmarkStart w:id="646" w:name="_Toc21026386"/>
      <w:bookmarkStart w:id="647" w:name="_Toc27743639"/>
      <w:bookmarkStart w:id="648" w:name="_Toc36196783"/>
      <w:bookmarkStart w:id="649" w:name="_Toc36197475"/>
      <w:bookmarkStart w:id="650" w:name="_Toc43898140"/>
      <w:bookmarkStart w:id="651" w:name="_Toc52550631"/>
      <w:bookmarkStart w:id="652" w:name="_Toc58952336"/>
      <w:bookmarkStart w:id="653" w:name="_Toc68098091"/>
      <w:bookmarkStart w:id="654" w:name="_Toc68098364"/>
      <w:bookmarkStart w:id="655" w:name="_Toc68360494"/>
      <w:bookmarkStart w:id="656" w:name="_Toc76557559"/>
      <w:bookmarkStart w:id="657" w:name="_Toc84435451"/>
      <w:r w:rsidRPr="00ED07A4">
        <w:lastRenderedPageBreak/>
        <w:t>5.5A.3</w:t>
      </w:r>
      <w:r w:rsidRPr="00ED07A4">
        <w:tab/>
        <w:t>Configurations for inter-band CA</w:t>
      </w:r>
      <w:bookmarkEnd w:id="645"/>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8" w:name="_Toc92802619"/>
      <w:r w:rsidRPr="00ED07A4">
        <w:t>5.5D</w:t>
      </w:r>
      <w:r w:rsidRPr="00ED07A4">
        <w:tab/>
        <w:t>Configurations for UL MIMO</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776B1F" w14:textId="77777777" w:rsidR="001B1822" w:rsidRDefault="001B1822">
      <w:r>
        <w:separator/>
      </w:r>
    </w:p>
    <w:p w14:paraId="195580B8" w14:textId="77777777" w:rsidR="001B1822" w:rsidRDefault="001B1822"/>
  </w:endnote>
  <w:endnote w:type="continuationSeparator" w:id="0">
    <w:p w14:paraId="7AD09AA4" w14:textId="77777777" w:rsidR="001B1822" w:rsidRDefault="001B1822">
      <w:r>
        <w:continuationSeparator/>
      </w:r>
    </w:p>
    <w:p w14:paraId="2FC989AE" w14:textId="77777777" w:rsidR="001B1822" w:rsidRDefault="001B18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Arial Unicode MS"/>
    <w:panose1 w:val="00000000000000000000"/>
    <w:charset w:val="00"/>
    <w:family w:val="roman"/>
    <w:notTrueType/>
    <w:pitch w:val="default"/>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740021" w14:textId="77777777" w:rsidR="001B1822" w:rsidRDefault="001B1822">
      <w:r>
        <w:separator/>
      </w:r>
    </w:p>
    <w:p w14:paraId="4135A098" w14:textId="77777777" w:rsidR="001B1822" w:rsidRDefault="001B1822"/>
  </w:footnote>
  <w:footnote w:type="continuationSeparator" w:id="0">
    <w:p w14:paraId="6B046F69" w14:textId="77777777" w:rsidR="001B1822" w:rsidRDefault="001B1822">
      <w:r>
        <w:continuationSeparator/>
      </w:r>
    </w:p>
    <w:p w14:paraId="243311BF" w14:textId="77777777" w:rsidR="001B1822" w:rsidRDefault="001B182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0AA82" w14:textId="1066FA2A"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331A76">
      <w:rPr>
        <w:rFonts w:ascii="Arial" w:hAnsi="Arial" w:cs="Arial"/>
        <w:b/>
        <w:sz w:val="18"/>
        <w:szCs w:val="18"/>
      </w:rPr>
      <w:t>7</w:t>
    </w:r>
    <w:r>
      <w:rPr>
        <w:rFonts w:ascii="Arial" w:hAnsi="Arial" w:cs="Arial"/>
        <w:b/>
        <w:sz w:val="18"/>
        <w:szCs w:val="18"/>
      </w:rPr>
      <w:t>.</w:t>
    </w:r>
    <w:r w:rsidR="00331A76">
      <w:rPr>
        <w:rFonts w:ascii="Arial" w:hAnsi="Arial" w:cs="Arial"/>
        <w:b/>
        <w:sz w:val="18"/>
        <w:szCs w:val="18"/>
      </w:rPr>
      <w:t>0</w:t>
    </w:r>
    <w:r>
      <w:rPr>
        <w:rFonts w:ascii="Arial" w:hAnsi="Arial" w:cs="Arial"/>
        <w:b/>
        <w:sz w:val="18"/>
        <w:szCs w:val="18"/>
      </w:rPr>
      <w:t>.0 (2022-0</w:t>
    </w:r>
    <w:r w:rsidR="002E528D">
      <w:rPr>
        <w:rFonts w:ascii="Arial" w:hAnsi="Arial" w:cs="Arial"/>
        <w:b/>
        <w:sz w:val="18"/>
        <w:szCs w:val="18"/>
      </w:rPr>
      <w:t>9</w:t>
    </w:r>
    <w:r>
      <w:rPr>
        <w:rFonts w:ascii="Arial" w:hAnsi="Arial" w:cs="Arial"/>
        <w:b/>
        <w:sz w:val="18"/>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32B930BE"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w:t>
    </w:r>
    <w:r w:rsidR="00331A76">
      <w:rPr>
        <w:rFonts w:ascii="Arial" w:hAnsi="Arial" w:cs="Arial"/>
        <w:b/>
        <w:sz w:val="18"/>
        <w:szCs w:val="18"/>
      </w:rPr>
      <w:t>7</w:t>
    </w:r>
  </w:p>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yNawF55mSSLQAAAA=="/>
  </w:docVars>
  <w:rsids>
    <w:rsidRoot w:val="00C16FE6"/>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4821"/>
    <w:rsid w:val="00067444"/>
    <w:rsid w:val="00071B2F"/>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F40DA"/>
    <w:rsid w:val="001038B5"/>
    <w:rsid w:val="00104A2E"/>
    <w:rsid w:val="00110FCC"/>
    <w:rsid w:val="00111184"/>
    <w:rsid w:val="001129C4"/>
    <w:rsid w:val="00113B43"/>
    <w:rsid w:val="00115E3F"/>
    <w:rsid w:val="001224FD"/>
    <w:rsid w:val="0013066F"/>
    <w:rsid w:val="00130C23"/>
    <w:rsid w:val="0013318C"/>
    <w:rsid w:val="00133DC0"/>
    <w:rsid w:val="00137014"/>
    <w:rsid w:val="00137E5E"/>
    <w:rsid w:val="00152708"/>
    <w:rsid w:val="001536E9"/>
    <w:rsid w:val="00154380"/>
    <w:rsid w:val="001544B9"/>
    <w:rsid w:val="0016029B"/>
    <w:rsid w:val="00166C93"/>
    <w:rsid w:val="00166D7D"/>
    <w:rsid w:val="001711CB"/>
    <w:rsid w:val="00172700"/>
    <w:rsid w:val="00173C0A"/>
    <w:rsid w:val="001763D7"/>
    <w:rsid w:val="00191D6D"/>
    <w:rsid w:val="0019492B"/>
    <w:rsid w:val="001959E4"/>
    <w:rsid w:val="00195DC4"/>
    <w:rsid w:val="001A4143"/>
    <w:rsid w:val="001A7DF3"/>
    <w:rsid w:val="001B1822"/>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3382"/>
    <w:rsid w:val="00250859"/>
    <w:rsid w:val="00254310"/>
    <w:rsid w:val="00262B87"/>
    <w:rsid w:val="00264F03"/>
    <w:rsid w:val="002651AF"/>
    <w:rsid w:val="00267000"/>
    <w:rsid w:val="0026753E"/>
    <w:rsid w:val="00272252"/>
    <w:rsid w:val="00281697"/>
    <w:rsid w:val="0028204E"/>
    <w:rsid w:val="00284069"/>
    <w:rsid w:val="002941DF"/>
    <w:rsid w:val="002A1EB8"/>
    <w:rsid w:val="002A2169"/>
    <w:rsid w:val="002A443B"/>
    <w:rsid w:val="002B267B"/>
    <w:rsid w:val="002B2B75"/>
    <w:rsid w:val="002C2F57"/>
    <w:rsid w:val="002C39F5"/>
    <w:rsid w:val="002C5046"/>
    <w:rsid w:val="002D08BC"/>
    <w:rsid w:val="002D2AB4"/>
    <w:rsid w:val="002D3EAB"/>
    <w:rsid w:val="002D4DC9"/>
    <w:rsid w:val="002D58EB"/>
    <w:rsid w:val="002E528D"/>
    <w:rsid w:val="0030223F"/>
    <w:rsid w:val="00310D36"/>
    <w:rsid w:val="00314042"/>
    <w:rsid w:val="00314EA7"/>
    <w:rsid w:val="0032234A"/>
    <w:rsid w:val="003302AA"/>
    <w:rsid w:val="00331A76"/>
    <w:rsid w:val="00337C57"/>
    <w:rsid w:val="00343CD7"/>
    <w:rsid w:val="003514B3"/>
    <w:rsid w:val="00355A94"/>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E4229"/>
    <w:rsid w:val="003E5903"/>
    <w:rsid w:val="003E6F40"/>
    <w:rsid w:val="003E6F43"/>
    <w:rsid w:val="003E7450"/>
    <w:rsid w:val="003F41B9"/>
    <w:rsid w:val="00400324"/>
    <w:rsid w:val="00401BF6"/>
    <w:rsid w:val="00406963"/>
    <w:rsid w:val="00410CB1"/>
    <w:rsid w:val="00410DBE"/>
    <w:rsid w:val="00411B6A"/>
    <w:rsid w:val="004210A8"/>
    <w:rsid w:val="004271C6"/>
    <w:rsid w:val="0043126A"/>
    <w:rsid w:val="0043410C"/>
    <w:rsid w:val="004416F9"/>
    <w:rsid w:val="00450FF6"/>
    <w:rsid w:val="00452DD5"/>
    <w:rsid w:val="004538F1"/>
    <w:rsid w:val="0046407C"/>
    <w:rsid w:val="00464C6A"/>
    <w:rsid w:val="00464E84"/>
    <w:rsid w:val="00466697"/>
    <w:rsid w:val="00471F96"/>
    <w:rsid w:val="00474A4D"/>
    <w:rsid w:val="0048192B"/>
    <w:rsid w:val="0048193E"/>
    <w:rsid w:val="00483933"/>
    <w:rsid w:val="00485840"/>
    <w:rsid w:val="00487251"/>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22971"/>
    <w:rsid w:val="0053089B"/>
    <w:rsid w:val="00530EDC"/>
    <w:rsid w:val="00535227"/>
    <w:rsid w:val="00535D4C"/>
    <w:rsid w:val="00536910"/>
    <w:rsid w:val="0054566B"/>
    <w:rsid w:val="00552387"/>
    <w:rsid w:val="00556154"/>
    <w:rsid w:val="00561CDB"/>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3FE4"/>
    <w:rsid w:val="006269EB"/>
    <w:rsid w:val="006320DB"/>
    <w:rsid w:val="006359DE"/>
    <w:rsid w:val="0064092D"/>
    <w:rsid w:val="0064707C"/>
    <w:rsid w:val="00652F2C"/>
    <w:rsid w:val="00655865"/>
    <w:rsid w:val="00667C7B"/>
    <w:rsid w:val="00672287"/>
    <w:rsid w:val="00680266"/>
    <w:rsid w:val="00686D31"/>
    <w:rsid w:val="0069152E"/>
    <w:rsid w:val="00691B62"/>
    <w:rsid w:val="00692120"/>
    <w:rsid w:val="00693816"/>
    <w:rsid w:val="00694C4A"/>
    <w:rsid w:val="00694F97"/>
    <w:rsid w:val="00696BFC"/>
    <w:rsid w:val="00697983"/>
    <w:rsid w:val="006A46DF"/>
    <w:rsid w:val="006A5A39"/>
    <w:rsid w:val="006A664B"/>
    <w:rsid w:val="006B3675"/>
    <w:rsid w:val="006B76CC"/>
    <w:rsid w:val="006C6E33"/>
    <w:rsid w:val="006E1698"/>
    <w:rsid w:val="006E2CBA"/>
    <w:rsid w:val="006E2E0E"/>
    <w:rsid w:val="006E348A"/>
    <w:rsid w:val="006F0D3D"/>
    <w:rsid w:val="006F3D99"/>
    <w:rsid w:val="006F6AF3"/>
    <w:rsid w:val="006F7D0B"/>
    <w:rsid w:val="0070166C"/>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6873"/>
    <w:rsid w:val="007A69AD"/>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4822"/>
    <w:rsid w:val="00856A8A"/>
    <w:rsid w:val="0086550A"/>
    <w:rsid w:val="00871357"/>
    <w:rsid w:val="00880D17"/>
    <w:rsid w:val="00884704"/>
    <w:rsid w:val="008860A7"/>
    <w:rsid w:val="0089004D"/>
    <w:rsid w:val="00893D84"/>
    <w:rsid w:val="008A04C4"/>
    <w:rsid w:val="008A0FA6"/>
    <w:rsid w:val="008C0F46"/>
    <w:rsid w:val="008C39CA"/>
    <w:rsid w:val="008C5438"/>
    <w:rsid w:val="008D40E7"/>
    <w:rsid w:val="008D494B"/>
    <w:rsid w:val="008D57A3"/>
    <w:rsid w:val="008E37C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3DF3"/>
    <w:rsid w:val="0095418A"/>
    <w:rsid w:val="00954F92"/>
    <w:rsid w:val="00956494"/>
    <w:rsid w:val="00957CD5"/>
    <w:rsid w:val="00970E92"/>
    <w:rsid w:val="00974570"/>
    <w:rsid w:val="00974889"/>
    <w:rsid w:val="009876AC"/>
    <w:rsid w:val="0098773D"/>
    <w:rsid w:val="00997CF2"/>
    <w:rsid w:val="009A48F9"/>
    <w:rsid w:val="009A4BF9"/>
    <w:rsid w:val="009A5992"/>
    <w:rsid w:val="009B1B52"/>
    <w:rsid w:val="009B3E9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41714"/>
    <w:rsid w:val="00A418B9"/>
    <w:rsid w:val="00A44B80"/>
    <w:rsid w:val="00A45949"/>
    <w:rsid w:val="00A5063F"/>
    <w:rsid w:val="00A51FF9"/>
    <w:rsid w:val="00A5413C"/>
    <w:rsid w:val="00A6029B"/>
    <w:rsid w:val="00A614BA"/>
    <w:rsid w:val="00A62D69"/>
    <w:rsid w:val="00A64465"/>
    <w:rsid w:val="00A74162"/>
    <w:rsid w:val="00A75325"/>
    <w:rsid w:val="00A75F59"/>
    <w:rsid w:val="00A807C6"/>
    <w:rsid w:val="00A919CF"/>
    <w:rsid w:val="00A956FE"/>
    <w:rsid w:val="00AA2468"/>
    <w:rsid w:val="00AA2B80"/>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6F3"/>
    <w:rsid w:val="00B16DBD"/>
    <w:rsid w:val="00B17104"/>
    <w:rsid w:val="00B17FD3"/>
    <w:rsid w:val="00B23009"/>
    <w:rsid w:val="00B26292"/>
    <w:rsid w:val="00B272E3"/>
    <w:rsid w:val="00B30E68"/>
    <w:rsid w:val="00B325BE"/>
    <w:rsid w:val="00B36829"/>
    <w:rsid w:val="00B37B71"/>
    <w:rsid w:val="00B425B2"/>
    <w:rsid w:val="00B44F2B"/>
    <w:rsid w:val="00B471C0"/>
    <w:rsid w:val="00B50E37"/>
    <w:rsid w:val="00B57601"/>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55F2"/>
    <w:rsid w:val="00C77051"/>
    <w:rsid w:val="00C87715"/>
    <w:rsid w:val="00C925FA"/>
    <w:rsid w:val="00C949DF"/>
    <w:rsid w:val="00CA3AA1"/>
    <w:rsid w:val="00CB1AE6"/>
    <w:rsid w:val="00CB3CB4"/>
    <w:rsid w:val="00CD434E"/>
    <w:rsid w:val="00CE47BF"/>
    <w:rsid w:val="00CF076A"/>
    <w:rsid w:val="00CF1AE7"/>
    <w:rsid w:val="00D00450"/>
    <w:rsid w:val="00D15F6A"/>
    <w:rsid w:val="00D1746D"/>
    <w:rsid w:val="00D17D01"/>
    <w:rsid w:val="00D338F2"/>
    <w:rsid w:val="00D3661C"/>
    <w:rsid w:val="00D4249F"/>
    <w:rsid w:val="00D544C0"/>
    <w:rsid w:val="00D552F0"/>
    <w:rsid w:val="00D55B52"/>
    <w:rsid w:val="00D6058A"/>
    <w:rsid w:val="00D608E2"/>
    <w:rsid w:val="00D63065"/>
    <w:rsid w:val="00D65D00"/>
    <w:rsid w:val="00D6622A"/>
    <w:rsid w:val="00D705E4"/>
    <w:rsid w:val="00D75AA3"/>
    <w:rsid w:val="00D76D48"/>
    <w:rsid w:val="00D773F2"/>
    <w:rsid w:val="00D853FB"/>
    <w:rsid w:val="00D95760"/>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300AC"/>
    <w:rsid w:val="00E31905"/>
    <w:rsid w:val="00E367EB"/>
    <w:rsid w:val="00E40DCF"/>
    <w:rsid w:val="00E54DD4"/>
    <w:rsid w:val="00E570E7"/>
    <w:rsid w:val="00E576DA"/>
    <w:rsid w:val="00E57977"/>
    <w:rsid w:val="00E57ED7"/>
    <w:rsid w:val="00E60985"/>
    <w:rsid w:val="00E64078"/>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C09E6"/>
    <w:rsid w:val="00EC0C6C"/>
    <w:rsid w:val="00EC2952"/>
    <w:rsid w:val="00EC400D"/>
    <w:rsid w:val="00EC5BBF"/>
    <w:rsid w:val="00ED07A4"/>
    <w:rsid w:val="00ED2454"/>
    <w:rsid w:val="00ED4190"/>
    <w:rsid w:val="00ED4F7F"/>
    <w:rsid w:val="00ED646D"/>
    <w:rsid w:val="00ED7F02"/>
    <w:rsid w:val="00EE14FE"/>
    <w:rsid w:val="00EE179F"/>
    <w:rsid w:val="00EF0C46"/>
    <w:rsid w:val="00EF7B8F"/>
    <w:rsid w:val="00F0486A"/>
    <w:rsid w:val="00F055DD"/>
    <w:rsid w:val="00F059B0"/>
    <w:rsid w:val="00F11368"/>
    <w:rsid w:val="00F11B74"/>
    <w:rsid w:val="00F14A57"/>
    <w:rsid w:val="00F15E6F"/>
    <w:rsid w:val="00F321AC"/>
    <w:rsid w:val="00F3490D"/>
    <w:rsid w:val="00F413F3"/>
    <w:rsid w:val="00F42FC3"/>
    <w:rsid w:val="00F46248"/>
    <w:rsid w:val="00F46C1E"/>
    <w:rsid w:val="00F46FB9"/>
    <w:rsid w:val="00F52075"/>
    <w:rsid w:val="00F5280D"/>
    <w:rsid w:val="00F5647F"/>
    <w:rsid w:val="00F60461"/>
    <w:rsid w:val="00F6606B"/>
    <w:rsid w:val="00F73B8E"/>
    <w:rsid w:val="00F74937"/>
    <w:rsid w:val="00F773D1"/>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1A76"/>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1A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1A7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331A7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331A76"/>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331A76"/>
    <w:pPr>
      <w:ind w:left="1701" w:hanging="1701"/>
      <w:outlineLvl w:val="4"/>
    </w:pPr>
    <w:rPr>
      <w:sz w:val="22"/>
    </w:rPr>
  </w:style>
  <w:style w:type="paragraph" w:styleId="Heading6">
    <w:name w:val="heading 6"/>
    <w:aliases w:val="T1,Header 6"/>
    <w:basedOn w:val="H6"/>
    <w:next w:val="Normal"/>
    <w:link w:val="Heading6Char"/>
    <w:qFormat/>
    <w:rsid w:val="00331A76"/>
    <w:pPr>
      <w:outlineLvl w:val="5"/>
    </w:pPr>
  </w:style>
  <w:style w:type="paragraph" w:styleId="Heading7">
    <w:name w:val="heading 7"/>
    <w:aliases w:val="L7,Header 7"/>
    <w:basedOn w:val="H6"/>
    <w:next w:val="Normal"/>
    <w:link w:val="Heading7Char"/>
    <w:qFormat/>
    <w:rsid w:val="00331A76"/>
    <w:pPr>
      <w:outlineLvl w:val="6"/>
    </w:pPr>
  </w:style>
  <w:style w:type="paragraph" w:styleId="Heading8">
    <w:name w:val="heading 8"/>
    <w:basedOn w:val="Heading1"/>
    <w:next w:val="Normal"/>
    <w:link w:val="Heading8Char"/>
    <w:qFormat/>
    <w:rsid w:val="00331A76"/>
    <w:pPr>
      <w:ind w:left="0" w:firstLine="0"/>
      <w:outlineLvl w:val="7"/>
    </w:pPr>
  </w:style>
  <w:style w:type="paragraph" w:styleId="Heading9">
    <w:name w:val="heading 9"/>
    <w:basedOn w:val="Heading8"/>
    <w:next w:val="Normal"/>
    <w:link w:val="Heading9Char"/>
    <w:qFormat/>
    <w:rsid w:val="00331A76"/>
    <w:pPr>
      <w:outlineLvl w:val="8"/>
    </w:pPr>
  </w:style>
  <w:style w:type="character" w:default="1" w:styleId="DefaultParagraphFont">
    <w:name w:val="Default Paragraph Font"/>
    <w:semiHidden/>
    <w:rsid w:val="00331A7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31A76"/>
  </w:style>
  <w:style w:type="paragraph" w:customStyle="1" w:styleId="H6">
    <w:name w:val="H6"/>
    <w:basedOn w:val="Heading5"/>
    <w:next w:val="Normal"/>
    <w:link w:val="H6Char"/>
    <w:rsid w:val="00331A76"/>
    <w:pPr>
      <w:ind w:left="1985" w:hanging="1985"/>
      <w:outlineLvl w:val="9"/>
    </w:pPr>
    <w:rPr>
      <w:sz w:val="20"/>
    </w:rPr>
  </w:style>
  <w:style w:type="paragraph" w:styleId="TOC9">
    <w:name w:val="toc 9"/>
    <w:basedOn w:val="TOC8"/>
    <w:rsid w:val="00331A76"/>
    <w:pPr>
      <w:ind w:left="1418" w:hanging="1418"/>
    </w:pPr>
  </w:style>
  <w:style w:type="paragraph" w:styleId="TOC8">
    <w:name w:val="toc 8"/>
    <w:basedOn w:val="TOC1"/>
    <w:rsid w:val="00331A76"/>
    <w:pPr>
      <w:spacing w:before="180"/>
      <w:ind w:left="2693" w:hanging="2693"/>
    </w:pPr>
    <w:rPr>
      <w:b/>
    </w:rPr>
  </w:style>
  <w:style w:type="paragraph" w:styleId="TOC1">
    <w:name w:val="toc 1"/>
    <w:rsid w:val="00331A7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331A76"/>
    <w:pPr>
      <w:keepLines/>
      <w:tabs>
        <w:tab w:val="center" w:pos="4536"/>
        <w:tab w:val="right" w:pos="9072"/>
      </w:tabs>
    </w:pPr>
    <w:rPr>
      <w:noProof/>
    </w:rPr>
  </w:style>
  <w:style w:type="character" w:customStyle="1" w:styleId="ZGSM">
    <w:name w:val="ZGSM"/>
    <w:rsid w:val="00331A7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1A7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31A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31A76"/>
    <w:pPr>
      <w:ind w:left="1701" w:hanging="1701"/>
    </w:pPr>
  </w:style>
  <w:style w:type="paragraph" w:styleId="TOC4">
    <w:name w:val="toc 4"/>
    <w:basedOn w:val="TOC3"/>
    <w:rsid w:val="00331A76"/>
    <w:pPr>
      <w:ind w:left="1418" w:hanging="1418"/>
    </w:pPr>
  </w:style>
  <w:style w:type="paragraph" w:styleId="TOC3">
    <w:name w:val="toc 3"/>
    <w:basedOn w:val="TOC2"/>
    <w:rsid w:val="00331A76"/>
    <w:pPr>
      <w:ind w:left="1134" w:hanging="1134"/>
    </w:pPr>
  </w:style>
  <w:style w:type="paragraph" w:styleId="TOC2">
    <w:name w:val="toc 2"/>
    <w:basedOn w:val="TOC1"/>
    <w:rsid w:val="00331A76"/>
    <w:pPr>
      <w:keepNext w:val="0"/>
      <w:spacing w:before="0"/>
      <w:ind w:left="851" w:hanging="851"/>
    </w:pPr>
    <w:rPr>
      <w:sz w:val="20"/>
    </w:rPr>
  </w:style>
  <w:style w:type="paragraph" w:styleId="Footer">
    <w:name w:val="footer"/>
    <w:aliases w:val="footer odd,footer,fo,pie de página"/>
    <w:basedOn w:val="Header"/>
    <w:link w:val="FooterChar"/>
    <w:rsid w:val="00331A76"/>
    <w:pPr>
      <w:jc w:val="center"/>
    </w:pPr>
    <w:rPr>
      <w:i/>
    </w:rPr>
  </w:style>
  <w:style w:type="paragraph" w:customStyle="1" w:styleId="TT">
    <w:name w:val="TT"/>
    <w:basedOn w:val="Heading1"/>
    <w:next w:val="Normal"/>
    <w:rsid w:val="00331A76"/>
    <w:pPr>
      <w:outlineLvl w:val="9"/>
    </w:pPr>
  </w:style>
  <w:style w:type="paragraph" w:customStyle="1" w:styleId="NF">
    <w:name w:val="NF"/>
    <w:basedOn w:val="NO"/>
    <w:rsid w:val="00331A76"/>
    <w:pPr>
      <w:keepNext/>
      <w:spacing w:after="0"/>
    </w:pPr>
    <w:rPr>
      <w:rFonts w:ascii="Arial" w:hAnsi="Arial"/>
      <w:sz w:val="18"/>
    </w:rPr>
  </w:style>
  <w:style w:type="paragraph" w:customStyle="1" w:styleId="NO">
    <w:name w:val="NO"/>
    <w:basedOn w:val="Normal"/>
    <w:link w:val="NOChar"/>
    <w:rsid w:val="00331A76"/>
    <w:pPr>
      <w:keepLines/>
      <w:ind w:left="1135" w:hanging="851"/>
    </w:pPr>
  </w:style>
  <w:style w:type="paragraph" w:customStyle="1" w:styleId="PL">
    <w:name w:val="PL"/>
    <w:link w:val="PLChar"/>
    <w:rsid w:val="00331A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31A76"/>
    <w:pPr>
      <w:jc w:val="right"/>
    </w:pPr>
  </w:style>
  <w:style w:type="paragraph" w:customStyle="1" w:styleId="TAL">
    <w:name w:val="TAL"/>
    <w:basedOn w:val="Normal"/>
    <w:link w:val="TALChar"/>
    <w:rsid w:val="00331A76"/>
    <w:pPr>
      <w:keepNext/>
      <w:keepLines/>
      <w:spacing w:after="0"/>
    </w:pPr>
    <w:rPr>
      <w:rFonts w:ascii="Arial" w:hAnsi="Arial"/>
      <w:sz w:val="18"/>
    </w:rPr>
  </w:style>
  <w:style w:type="paragraph" w:customStyle="1" w:styleId="TAH">
    <w:name w:val="TAH"/>
    <w:basedOn w:val="TAC"/>
    <w:link w:val="TAHCar"/>
    <w:rsid w:val="00331A76"/>
    <w:rPr>
      <w:b/>
    </w:rPr>
  </w:style>
  <w:style w:type="paragraph" w:customStyle="1" w:styleId="TAC">
    <w:name w:val="TAC"/>
    <w:basedOn w:val="TAL"/>
    <w:link w:val="TACChar"/>
    <w:rsid w:val="00331A76"/>
    <w:pPr>
      <w:jc w:val="center"/>
    </w:pPr>
  </w:style>
  <w:style w:type="paragraph" w:customStyle="1" w:styleId="LD">
    <w:name w:val="LD"/>
    <w:rsid w:val="00331A7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31A76"/>
    <w:pPr>
      <w:keepLines/>
      <w:ind w:left="1702" w:hanging="1418"/>
    </w:pPr>
  </w:style>
  <w:style w:type="paragraph" w:customStyle="1" w:styleId="FP">
    <w:name w:val="FP"/>
    <w:basedOn w:val="Normal"/>
    <w:rsid w:val="00331A76"/>
    <w:pPr>
      <w:spacing w:after="0"/>
    </w:pPr>
  </w:style>
  <w:style w:type="paragraph" w:customStyle="1" w:styleId="NW">
    <w:name w:val="NW"/>
    <w:basedOn w:val="NO"/>
    <w:rsid w:val="00331A76"/>
    <w:pPr>
      <w:spacing w:after="0"/>
    </w:pPr>
  </w:style>
  <w:style w:type="paragraph" w:customStyle="1" w:styleId="EW">
    <w:name w:val="EW"/>
    <w:basedOn w:val="EX"/>
    <w:rsid w:val="00331A76"/>
    <w:pPr>
      <w:spacing w:after="0"/>
    </w:pPr>
  </w:style>
  <w:style w:type="paragraph" w:customStyle="1" w:styleId="B10">
    <w:name w:val="B1"/>
    <w:basedOn w:val="List"/>
    <w:link w:val="B1Zchn"/>
    <w:rsid w:val="00331A76"/>
  </w:style>
  <w:style w:type="paragraph" w:styleId="TOC6">
    <w:name w:val="toc 6"/>
    <w:basedOn w:val="TOC5"/>
    <w:next w:val="Normal"/>
    <w:rsid w:val="00331A76"/>
    <w:pPr>
      <w:ind w:left="1985" w:hanging="1985"/>
    </w:pPr>
  </w:style>
  <w:style w:type="paragraph" w:styleId="TOC7">
    <w:name w:val="toc 7"/>
    <w:basedOn w:val="TOC6"/>
    <w:next w:val="Normal"/>
    <w:rsid w:val="00331A76"/>
    <w:pPr>
      <w:ind w:left="2268" w:hanging="2268"/>
    </w:pPr>
  </w:style>
  <w:style w:type="paragraph" w:customStyle="1" w:styleId="EditorsNote">
    <w:name w:val="Editor's Note"/>
    <w:aliases w:val="EN,Editor's Noteormal"/>
    <w:basedOn w:val="NO"/>
    <w:link w:val="EditorsNoteChar"/>
    <w:rsid w:val="00331A76"/>
    <w:rPr>
      <w:color w:val="FF0000"/>
    </w:rPr>
  </w:style>
  <w:style w:type="paragraph" w:customStyle="1" w:styleId="TH">
    <w:name w:val="TH"/>
    <w:basedOn w:val="Normal"/>
    <w:link w:val="THChar"/>
    <w:rsid w:val="00331A76"/>
    <w:pPr>
      <w:keepNext/>
      <w:keepLines/>
      <w:spacing w:before="60"/>
      <w:jc w:val="center"/>
    </w:pPr>
    <w:rPr>
      <w:rFonts w:ascii="Arial" w:hAnsi="Arial"/>
      <w:b/>
    </w:rPr>
  </w:style>
  <w:style w:type="paragraph" w:customStyle="1" w:styleId="ZA">
    <w:name w:val="ZA"/>
    <w:rsid w:val="00331A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31A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31A7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31A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31A76"/>
    <w:pPr>
      <w:ind w:left="851" w:hanging="851"/>
    </w:pPr>
  </w:style>
  <w:style w:type="paragraph" w:customStyle="1" w:styleId="ZH">
    <w:name w:val="ZH"/>
    <w:rsid w:val="00331A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331A76"/>
    <w:pPr>
      <w:keepNext w:val="0"/>
      <w:spacing w:before="0" w:after="240"/>
    </w:pPr>
  </w:style>
  <w:style w:type="paragraph" w:customStyle="1" w:styleId="ZG">
    <w:name w:val="ZG"/>
    <w:rsid w:val="00331A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331A76"/>
  </w:style>
  <w:style w:type="paragraph" w:customStyle="1" w:styleId="B30">
    <w:name w:val="B3"/>
    <w:basedOn w:val="List3"/>
    <w:link w:val="B3Char"/>
    <w:rsid w:val="00331A76"/>
  </w:style>
  <w:style w:type="paragraph" w:customStyle="1" w:styleId="B4">
    <w:name w:val="B4"/>
    <w:basedOn w:val="List4"/>
    <w:link w:val="B4Char"/>
    <w:rsid w:val="00331A76"/>
  </w:style>
  <w:style w:type="paragraph" w:customStyle="1" w:styleId="B5">
    <w:name w:val="B5"/>
    <w:basedOn w:val="List5"/>
    <w:link w:val="B5Char"/>
    <w:rsid w:val="00331A76"/>
  </w:style>
  <w:style w:type="paragraph" w:customStyle="1" w:styleId="ZTD">
    <w:name w:val="ZTD"/>
    <w:basedOn w:val="ZB"/>
    <w:rsid w:val="00331A76"/>
    <w:pPr>
      <w:framePr w:hRule="auto" w:wrap="notBeside" w:y="852"/>
    </w:pPr>
    <w:rPr>
      <w:i w:val="0"/>
      <w:sz w:val="40"/>
    </w:rPr>
  </w:style>
  <w:style w:type="paragraph" w:customStyle="1" w:styleId="ZV">
    <w:name w:val="ZV"/>
    <w:basedOn w:val="ZU"/>
    <w:rsid w:val="00331A76"/>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331A76"/>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331A76"/>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331A76"/>
    <w:pPr>
      <w:ind w:left="284"/>
    </w:pPr>
  </w:style>
  <w:style w:type="paragraph" w:styleId="ListNumber2">
    <w:name w:val="List Number 2"/>
    <w:basedOn w:val="ListNumber"/>
    <w:rsid w:val="00331A76"/>
    <w:pPr>
      <w:ind w:left="851"/>
    </w:pPr>
  </w:style>
  <w:style w:type="character" w:styleId="FootnoteReference">
    <w:name w:val="footnote reference"/>
    <w:aliases w:val="Appel note de bas de p,Nota,Footnote symbol,Footnote"/>
    <w:rsid w:val="00331A7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1A7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331A76"/>
    <w:pPr>
      <w:ind w:left="851"/>
    </w:pPr>
  </w:style>
  <w:style w:type="paragraph" w:styleId="ListBullet3">
    <w:name w:val="List Bullet 3"/>
    <w:basedOn w:val="ListBullet2"/>
    <w:link w:val="ListBullet3Char"/>
    <w:rsid w:val="00331A76"/>
    <w:pPr>
      <w:ind w:left="1135"/>
    </w:pPr>
  </w:style>
  <w:style w:type="paragraph" w:styleId="ListNumber">
    <w:name w:val="List Number"/>
    <w:basedOn w:val="List"/>
    <w:rsid w:val="00331A76"/>
  </w:style>
  <w:style w:type="paragraph" w:styleId="List2">
    <w:name w:val="List 2"/>
    <w:basedOn w:val="List"/>
    <w:link w:val="List2Char"/>
    <w:rsid w:val="00331A76"/>
    <w:pPr>
      <w:ind w:left="851"/>
    </w:pPr>
  </w:style>
  <w:style w:type="paragraph" w:styleId="List3">
    <w:name w:val="List 3"/>
    <w:basedOn w:val="List2"/>
    <w:link w:val="List3Char"/>
    <w:rsid w:val="00331A76"/>
    <w:pPr>
      <w:ind w:left="1135"/>
    </w:pPr>
  </w:style>
  <w:style w:type="paragraph" w:styleId="List4">
    <w:name w:val="List 4"/>
    <w:basedOn w:val="List3"/>
    <w:rsid w:val="00331A76"/>
    <w:pPr>
      <w:ind w:left="1418"/>
    </w:pPr>
  </w:style>
  <w:style w:type="paragraph" w:styleId="List5">
    <w:name w:val="List 5"/>
    <w:basedOn w:val="List4"/>
    <w:rsid w:val="00331A76"/>
    <w:pPr>
      <w:ind w:left="1702"/>
    </w:pPr>
  </w:style>
  <w:style w:type="paragraph" w:styleId="ListBullet">
    <w:name w:val="List Bullet"/>
    <w:aliases w:val="UL"/>
    <w:basedOn w:val="List"/>
    <w:link w:val="ListBulletChar"/>
    <w:rsid w:val="00331A76"/>
  </w:style>
  <w:style w:type="paragraph" w:styleId="ListBullet4">
    <w:name w:val="List Bullet 4"/>
    <w:basedOn w:val="ListBullet3"/>
    <w:rsid w:val="00331A76"/>
    <w:pPr>
      <w:ind w:left="1418"/>
    </w:pPr>
  </w:style>
  <w:style w:type="paragraph" w:styleId="ListBullet5">
    <w:name w:val="List Bullet 5"/>
    <w:basedOn w:val="ListBullet4"/>
    <w:rsid w:val="00331A76"/>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2848</TotalTime>
  <Pages>26</Pages>
  <Words>8531</Words>
  <Characters>48631</Characters>
  <Application>Microsoft Office Word</Application>
  <DocSecurity>0</DocSecurity>
  <Lines>405</Lines>
  <Paragraphs>114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57048</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5017</cp:lastModifiedBy>
  <cp:revision>73</cp:revision>
  <dcterms:created xsi:type="dcterms:W3CDTF">2022-01-03T09:11:00Z</dcterms:created>
  <dcterms:modified xsi:type="dcterms:W3CDTF">2022-10-05T07:27:00Z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