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14478" w:rsidRPr="006C53D9" w14:paraId="42EEB3CD" w14:textId="77777777" w:rsidTr="006A55EF">
        <w:tc>
          <w:tcPr>
            <w:tcW w:w="600" w:type="pct"/>
            <w:vMerge w:val="restart"/>
            <w:shd w:val="clear" w:color="auto" w:fill="auto"/>
            <w:vAlign w:val="center"/>
          </w:tcPr>
          <w:p w14:paraId="57D8EDB2" w14:textId="77777777" w:rsidR="00F14478" w:rsidRPr="006C53D9" w:rsidRDefault="00F14478"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14478" w:rsidRPr="006C53D9" w:rsidRDefault="00F14478" w:rsidP="00261990">
            <w:pPr>
              <w:pStyle w:val="TAC"/>
            </w:pPr>
            <w:r w:rsidRPr="006C53D9">
              <w:t>NR_FDD_FR1_A, NR_TDD_FR1_A</w:t>
            </w:r>
          </w:p>
        </w:tc>
        <w:tc>
          <w:tcPr>
            <w:tcW w:w="824" w:type="pct"/>
            <w:shd w:val="clear" w:color="auto" w:fill="auto"/>
            <w:vAlign w:val="center"/>
          </w:tcPr>
          <w:p w14:paraId="4BB33220" w14:textId="77777777" w:rsidR="00F14478" w:rsidRPr="006C53D9" w:rsidRDefault="00F14478" w:rsidP="00261990">
            <w:pPr>
              <w:pStyle w:val="TAC"/>
            </w:pPr>
            <w:r w:rsidRPr="006C53D9">
              <w:t>-124</w:t>
            </w:r>
          </w:p>
        </w:tc>
        <w:tc>
          <w:tcPr>
            <w:tcW w:w="826" w:type="pct"/>
            <w:shd w:val="clear" w:color="auto" w:fill="auto"/>
            <w:vAlign w:val="center"/>
          </w:tcPr>
          <w:p w14:paraId="3496E45F" w14:textId="77777777" w:rsidR="00F14478" w:rsidRPr="006C53D9" w:rsidRDefault="00F14478" w:rsidP="00261990">
            <w:pPr>
              <w:pStyle w:val="TAC"/>
            </w:pPr>
            <w:r w:rsidRPr="006C53D9">
              <w:t>-121</w:t>
            </w:r>
          </w:p>
        </w:tc>
        <w:tc>
          <w:tcPr>
            <w:tcW w:w="964" w:type="pct"/>
            <w:vMerge w:val="restart"/>
            <w:shd w:val="clear" w:color="auto" w:fill="auto"/>
            <w:vAlign w:val="center"/>
          </w:tcPr>
          <w:p w14:paraId="1BC3D5D3" w14:textId="77777777" w:rsidR="00F14478" w:rsidRPr="006C53D9" w:rsidRDefault="00F14478" w:rsidP="00261990">
            <w:pPr>
              <w:pStyle w:val="TAC"/>
            </w:pPr>
            <w:r w:rsidRPr="006C53D9">
              <w:sym w:font="Symbol" w:char="F0B3"/>
            </w:r>
            <w:r w:rsidRPr="006C53D9">
              <w:t xml:space="preserve"> -4</w:t>
            </w:r>
          </w:p>
        </w:tc>
      </w:tr>
      <w:tr w:rsidR="00F14478" w:rsidRPr="006C53D9" w14:paraId="568D17DB" w14:textId="77777777" w:rsidTr="006A55EF">
        <w:tc>
          <w:tcPr>
            <w:tcW w:w="600" w:type="pct"/>
            <w:vMerge/>
            <w:shd w:val="clear" w:color="auto" w:fill="auto"/>
            <w:vAlign w:val="center"/>
          </w:tcPr>
          <w:p w14:paraId="5A74A97F"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14478" w:rsidRPr="006C53D9" w:rsidRDefault="00F14478" w:rsidP="00261990">
            <w:pPr>
              <w:pStyle w:val="TAC"/>
              <w:rPr>
                <w:lang w:val="sv-SE"/>
              </w:rPr>
            </w:pPr>
            <w:r w:rsidRPr="006C53D9">
              <w:rPr>
                <w:lang w:val="sv-SE"/>
              </w:rPr>
              <w:t>NR_FDD_FR1_B</w:t>
            </w:r>
          </w:p>
        </w:tc>
        <w:tc>
          <w:tcPr>
            <w:tcW w:w="824" w:type="pct"/>
            <w:shd w:val="clear" w:color="auto" w:fill="auto"/>
          </w:tcPr>
          <w:p w14:paraId="6EAA5511" w14:textId="77777777" w:rsidR="00F14478" w:rsidRPr="006C53D9" w:rsidRDefault="00F14478" w:rsidP="00261990">
            <w:pPr>
              <w:pStyle w:val="TAC"/>
            </w:pPr>
            <w:r w:rsidRPr="006C53D9">
              <w:t>-123.5</w:t>
            </w:r>
          </w:p>
        </w:tc>
        <w:tc>
          <w:tcPr>
            <w:tcW w:w="826" w:type="pct"/>
            <w:shd w:val="clear" w:color="auto" w:fill="auto"/>
          </w:tcPr>
          <w:p w14:paraId="178E65F7" w14:textId="77777777" w:rsidR="00F14478" w:rsidRPr="006C53D9" w:rsidRDefault="00F14478" w:rsidP="00261990">
            <w:pPr>
              <w:pStyle w:val="TAC"/>
              <w:rPr>
                <w:lang w:val="sv-SE"/>
              </w:rPr>
            </w:pPr>
            <w:r w:rsidRPr="006C53D9">
              <w:t>-120.5</w:t>
            </w:r>
          </w:p>
        </w:tc>
        <w:tc>
          <w:tcPr>
            <w:tcW w:w="964" w:type="pct"/>
            <w:vMerge/>
            <w:shd w:val="clear" w:color="auto" w:fill="auto"/>
            <w:vAlign w:val="center"/>
          </w:tcPr>
          <w:p w14:paraId="4CEA60B7" w14:textId="77777777" w:rsidR="00F14478" w:rsidRPr="006C53D9" w:rsidRDefault="00F14478" w:rsidP="00261990">
            <w:pPr>
              <w:pStyle w:val="TAC"/>
              <w:rPr>
                <w:lang w:val="sv-SE"/>
              </w:rPr>
            </w:pPr>
          </w:p>
        </w:tc>
      </w:tr>
      <w:tr w:rsidR="00F14478" w:rsidRPr="006C53D9" w14:paraId="44B38871" w14:textId="77777777" w:rsidTr="006A55EF">
        <w:tc>
          <w:tcPr>
            <w:tcW w:w="600" w:type="pct"/>
            <w:vMerge/>
            <w:shd w:val="clear" w:color="auto" w:fill="auto"/>
            <w:vAlign w:val="center"/>
          </w:tcPr>
          <w:p w14:paraId="7DD9226B"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14478" w:rsidRPr="006C53D9" w:rsidRDefault="00F14478" w:rsidP="00261990">
            <w:pPr>
              <w:pStyle w:val="TAC"/>
              <w:rPr>
                <w:lang w:val="sv-SE"/>
              </w:rPr>
            </w:pPr>
            <w:r w:rsidRPr="006C53D9">
              <w:rPr>
                <w:lang w:val="sv-SE"/>
              </w:rPr>
              <w:t>NR_TDD_FR1_C</w:t>
            </w:r>
          </w:p>
        </w:tc>
        <w:tc>
          <w:tcPr>
            <w:tcW w:w="824" w:type="pct"/>
            <w:shd w:val="clear" w:color="auto" w:fill="auto"/>
            <w:vAlign w:val="center"/>
          </w:tcPr>
          <w:p w14:paraId="3DEC9411" w14:textId="77777777" w:rsidR="00F14478" w:rsidRPr="006C53D9" w:rsidRDefault="00F14478" w:rsidP="00261990">
            <w:pPr>
              <w:pStyle w:val="TAC"/>
            </w:pPr>
            <w:r w:rsidRPr="006C53D9">
              <w:t>-123</w:t>
            </w:r>
          </w:p>
        </w:tc>
        <w:tc>
          <w:tcPr>
            <w:tcW w:w="826" w:type="pct"/>
            <w:shd w:val="clear" w:color="auto" w:fill="auto"/>
            <w:vAlign w:val="center"/>
          </w:tcPr>
          <w:p w14:paraId="37F9376E" w14:textId="77777777" w:rsidR="00F14478" w:rsidRPr="006C53D9" w:rsidRDefault="00F14478" w:rsidP="00261990">
            <w:pPr>
              <w:pStyle w:val="TAC"/>
              <w:rPr>
                <w:lang w:val="sv-SE"/>
              </w:rPr>
            </w:pPr>
            <w:r w:rsidRPr="006C53D9">
              <w:t>-120</w:t>
            </w:r>
          </w:p>
        </w:tc>
        <w:tc>
          <w:tcPr>
            <w:tcW w:w="964" w:type="pct"/>
            <w:vMerge/>
            <w:shd w:val="clear" w:color="auto" w:fill="auto"/>
            <w:vAlign w:val="center"/>
          </w:tcPr>
          <w:p w14:paraId="6ED035F9" w14:textId="77777777" w:rsidR="00F14478" w:rsidRPr="006C53D9" w:rsidRDefault="00F14478" w:rsidP="00261990">
            <w:pPr>
              <w:pStyle w:val="TAC"/>
              <w:rPr>
                <w:lang w:val="sv-SE"/>
              </w:rPr>
            </w:pPr>
          </w:p>
        </w:tc>
      </w:tr>
      <w:tr w:rsidR="00F14478" w:rsidRPr="006C53D9" w14:paraId="7D8A3EBF" w14:textId="77777777" w:rsidTr="006A55EF">
        <w:tc>
          <w:tcPr>
            <w:tcW w:w="600" w:type="pct"/>
            <w:vMerge/>
            <w:shd w:val="clear" w:color="auto" w:fill="auto"/>
            <w:vAlign w:val="center"/>
          </w:tcPr>
          <w:p w14:paraId="368641F9" w14:textId="77777777" w:rsidR="00F14478" w:rsidRPr="006C53D9" w:rsidRDefault="00F14478"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14478" w:rsidRPr="006C53D9" w:rsidRDefault="00F14478"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14478" w:rsidRPr="006C53D9" w:rsidRDefault="00F14478" w:rsidP="00261990">
            <w:pPr>
              <w:pStyle w:val="TAC"/>
            </w:pPr>
            <w:r w:rsidRPr="006C53D9">
              <w:t>-122.5</w:t>
            </w:r>
          </w:p>
        </w:tc>
        <w:tc>
          <w:tcPr>
            <w:tcW w:w="826" w:type="pct"/>
            <w:shd w:val="clear" w:color="auto" w:fill="auto"/>
            <w:vAlign w:val="center"/>
          </w:tcPr>
          <w:p w14:paraId="28E1BE49" w14:textId="77777777" w:rsidR="00F14478" w:rsidRPr="006C53D9" w:rsidRDefault="00F14478" w:rsidP="00261990">
            <w:pPr>
              <w:pStyle w:val="TAC"/>
            </w:pPr>
            <w:r w:rsidRPr="006C53D9">
              <w:t>-119.5</w:t>
            </w:r>
          </w:p>
        </w:tc>
        <w:tc>
          <w:tcPr>
            <w:tcW w:w="964" w:type="pct"/>
            <w:vMerge/>
            <w:shd w:val="clear" w:color="auto" w:fill="auto"/>
            <w:vAlign w:val="center"/>
          </w:tcPr>
          <w:p w14:paraId="774DC4F7" w14:textId="77777777" w:rsidR="00F14478" w:rsidRPr="006C53D9" w:rsidRDefault="00F14478" w:rsidP="00261990">
            <w:pPr>
              <w:pStyle w:val="TAC"/>
              <w:rPr>
                <w:lang w:val="sv-SE"/>
              </w:rPr>
            </w:pPr>
          </w:p>
        </w:tc>
      </w:tr>
      <w:tr w:rsidR="00F14478" w:rsidRPr="006C53D9" w14:paraId="16BD59D3" w14:textId="77777777" w:rsidTr="006A55EF">
        <w:tc>
          <w:tcPr>
            <w:tcW w:w="600" w:type="pct"/>
            <w:vMerge/>
            <w:shd w:val="clear" w:color="auto" w:fill="auto"/>
            <w:vAlign w:val="center"/>
          </w:tcPr>
          <w:p w14:paraId="3B9631E1"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14478" w:rsidRPr="006C53D9" w:rsidRDefault="00F14478"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14478" w:rsidRPr="006C53D9" w:rsidRDefault="00F14478" w:rsidP="00261990">
            <w:pPr>
              <w:pStyle w:val="TAC"/>
            </w:pPr>
            <w:r w:rsidRPr="006C53D9">
              <w:t>-122</w:t>
            </w:r>
          </w:p>
        </w:tc>
        <w:tc>
          <w:tcPr>
            <w:tcW w:w="826" w:type="pct"/>
            <w:shd w:val="clear" w:color="auto" w:fill="auto"/>
            <w:vAlign w:val="center"/>
          </w:tcPr>
          <w:p w14:paraId="6818BAB1" w14:textId="77777777" w:rsidR="00F14478" w:rsidRPr="006C53D9" w:rsidRDefault="00F14478" w:rsidP="00261990">
            <w:pPr>
              <w:pStyle w:val="TAC"/>
              <w:rPr>
                <w:lang w:val="sv-SE"/>
              </w:rPr>
            </w:pPr>
            <w:r w:rsidRPr="006C53D9">
              <w:t>-119</w:t>
            </w:r>
          </w:p>
        </w:tc>
        <w:tc>
          <w:tcPr>
            <w:tcW w:w="964" w:type="pct"/>
            <w:vMerge/>
            <w:shd w:val="clear" w:color="auto" w:fill="auto"/>
            <w:vAlign w:val="center"/>
          </w:tcPr>
          <w:p w14:paraId="17BF08B2" w14:textId="77777777" w:rsidR="00F14478" w:rsidRPr="006C53D9" w:rsidRDefault="00F14478" w:rsidP="00261990">
            <w:pPr>
              <w:pStyle w:val="TAC"/>
              <w:rPr>
                <w:lang w:val="sv-SE"/>
              </w:rPr>
            </w:pPr>
          </w:p>
        </w:tc>
      </w:tr>
      <w:tr w:rsidR="00F14478" w:rsidRPr="006C53D9" w14:paraId="540DC87D" w14:textId="77777777" w:rsidTr="006A55EF">
        <w:tc>
          <w:tcPr>
            <w:tcW w:w="600" w:type="pct"/>
            <w:vMerge/>
            <w:shd w:val="clear" w:color="auto" w:fill="auto"/>
            <w:vAlign w:val="center"/>
          </w:tcPr>
          <w:p w14:paraId="792BC03A"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14478" w:rsidRPr="006C53D9" w:rsidRDefault="00F14478" w:rsidP="00261990">
            <w:pPr>
              <w:pStyle w:val="TAC"/>
              <w:rPr>
                <w:lang w:val="sv-SE"/>
              </w:rPr>
            </w:pPr>
            <w:r w:rsidRPr="006C53D9">
              <w:rPr>
                <w:lang w:val="sv-SE"/>
              </w:rPr>
              <w:t>NR_FDD_FR1_F</w:t>
            </w:r>
          </w:p>
        </w:tc>
        <w:tc>
          <w:tcPr>
            <w:tcW w:w="824" w:type="pct"/>
            <w:shd w:val="clear" w:color="auto" w:fill="auto"/>
            <w:vAlign w:val="center"/>
          </w:tcPr>
          <w:p w14:paraId="5841B43B" w14:textId="77777777" w:rsidR="00F14478" w:rsidRPr="006C53D9" w:rsidRDefault="00F14478" w:rsidP="00261990">
            <w:pPr>
              <w:pStyle w:val="TAC"/>
            </w:pPr>
            <w:r w:rsidRPr="006C53D9">
              <w:t>-121.5</w:t>
            </w:r>
          </w:p>
        </w:tc>
        <w:tc>
          <w:tcPr>
            <w:tcW w:w="826" w:type="pct"/>
            <w:shd w:val="clear" w:color="auto" w:fill="auto"/>
            <w:vAlign w:val="center"/>
          </w:tcPr>
          <w:p w14:paraId="6BAC1B0A" w14:textId="77777777" w:rsidR="00F14478" w:rsidRPr="006C53D9" w:rsidRDefault="00F14478" w:rsidP="00261990">
            <w:pPr>
              <w:pStyle w:val="TAC"/>
            </w:pPr>
            <w:r w:rsidRPr="006C53D9">
              <w:t>-118.5</w:t>
            </w:r>
          </w:p>
        </w:tc>
        <w:tc>
          <w:tcPr>
            <w:tcW w:w="964" w:type="pct"/>
            <w:vMerge/>
            <w:shd w:val="clear" w:color="auto" w:fill="auto"/>
            <w:vAlign w:val="center"/>
          </w:tcPr>
          <w:p w14:paraId="44964625" w14:textId="77777777" w:rsidR="00F14478" w:rsidRPr="006C53D9" w:rsidRDefault="00F14478" w:rsidP="00261990">
            <w:pPr>
              <w:pStyle w:val="TAC"/>
              <w:rPr>
                <w:lang w:val="sv-SE"/>
              </w:rPr>
            </w:pPr>
          </w:p>
        </w:tc>
      </w:tr>
      <w:tr w:rsidR="00F14478" w:rsidRPr="006C53D9" w14:paraId="0595F3E9" w14:textId="77777777" w:rsidTr="006A55EF">
        <w:tc>
          <w:tcPr>
            <w:tcW w:w="600" w:type="pct"/>
            <w:vMerge/>
            <w:shd w:val="clear" w:color="auto" w:fill="auto"/>
            <w:vAlign w:val="center"/>
          </w:tcPr>
          <w:p w14:paraId="2FD15574"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14478" w:rsidRPr="006C53D9" w:rsidRDefault="00F14478"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14478" w:rsidRPr="006C53D9" w:rsidRDefault="00F14478" w:rsidP="00261990">
            <w:pPr>
              <w:pStyle w:val="TAC"/>
            </w:pPr>
            <w:r w:rsidRPr="006C53D9">
              <w:t>-121</w:t>
            </w:r>
          </w:p>
        </w:tc>
        <w:tc>
          <w:tcPr>
            <w:tcW w:w="826" w:type="pct"/>
            <w:shd w:val="clear" w:color="auto" w:fill="auto"/>
            <w:vAlign w:val="center"/>
          </w:tcPr>
          <w:p w14:paraId="62269F58" w14:textId="77777777" w:rsidR="00F14478" w:rsidRPr="006C53D9" w:rsidRDefault="00F14478" w:rsidP="00261990">
            <w:pPr>
              <w:pStyle w:val="TAC"/>
              <w:rPr>
                <w:lang w:val="sv-SE"/>
              </w:rPr>
            </w:pPr>
            <w:r w:rsidRPr="006C53D9">
              <w:t>-118</w:t>
            </w:r>
          </w:p>
        </w:tc>
        <w:tc>
          <w:tcPr>
            <w:tcW w:w="964" w:type="pct"/>
            <w:vMerge/>
            <w:shd w:val="clear" w:color="auto" w:fill="auto"/>
            <w:vAlign w:val="center"/>
          </w:tcPr>
          <w:p w14:paraId="7EBBCC34" w14:textId="77777777" w:rsidR="00F14478" w:rsidRPr="006C53D9" w:rsidRDefault="00F14478" w:rsidP="00261990">
            <w:pPr>
              <w:pStyle w:val="TAC"/>
              <w:rPr>
                <w:lang w:val="sv-SE"/>
              </w:rPr>
            </w:pPr>
          </w:p>
        </w:tc>
      </w:tr>
      <w:tr w:rsidR="00F14478" w:rsidRPr="006C53D9" w14:paraId="68A163B4" w14:textId="77777777" w:rsidTr="006A55EF">
        <w:tc>
          <w:tcPr>
            <w:tcW w:w="600" w:type="pct"/>
            <w:vMerge/>
            <w:shd w:val="clear" w:color="auto" w:fill="auto"/>
            <w:vAlign w:val="center"/>
          </w:tcPr>
          <w:p w14:paraId="64BADF6C" w14:textId="77777777" w:rsidR="00F14478" w:rsidRPr="006C53D9" w:rsidRDefault="00F14478"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14478" w:rsidRPr="006C53D9" w:rsidRDefault="00F14478" w:rsidP="00261990">
            <w:pPr>
              <w:pStyle w:val="TAC"/>
              <w:rPr>
                <w:lang w:val="sv-SE"/>
              </w:rPr>
            </w:pPr>
            <w:r w:rsidRPr="006C53D9">
              <w:rPr>
                <w:lang w:val="sv-SE"/>
              </w:rPr>
              <w:t>NR_FDD_FR1_H</w:t>
            </w:r>
          </w:p>
        </w:tc>
        <w:tc>
          <w:tcPr>
            <w:tcW w:w="824" w:type="pct"/>
            <w:shd w:val="clear" w:color="auto" w:fill="auto"/>
            <w:vAlign w:val="center"/>
          </w:tcPr>
          <w:p w14:paraId="37F3E586" w14:textId="77777777" w:rsidR="00F14478" w:rsidRPr="006C53D9" w:rsidRDefault="00F14478" w:rsidP="00261990">
            <w:pPr>
              <w:pStyle w:val="TAC"/>
            </w:pPr>
            <w:r w:rsidRPr="006C53D9">
              <w:t>-120.5</w:t>
            </w:r>
          </w:p>
        </w:tc>
        <w:tc>
          <w:tcPr>
            <w:tcW w:w="826" w:type="pct"/>
            <w:shd w:val="clear" w:color="auto" w:fill="auto"/>
            <w:vAlign w:val="center"/>
          </w:tcPr>
          <w:p w14:paraId="22B91DDF" w14:textId="77777777" w:rsidR="00F14478" w:rsidRPr="006C53D9" w:rsidRDefault="00F14478" w:rsidP="00261990">
            <w:pPr>
              <w:pStyle w:val="TAC"/>
              <w:rPr>
                <w:lang w:val="sv-SE"/>
              </w:rPr>
            </w:pPr>
            <w:r w:rsidRPr="006C53D9">
              <w:t>-117.5</w:t>
            </w:r>
          </w:p>
        </w:tc>
        <w:tc>
          <w:tcPr>
            <w:tcW w:w="964" w:type="pct"/>
            <w:vMerge/>
            <w:shd w:val="clear" w:color="auto" w:fill="auto"/>
            <w:vAlign w:val="center"/>
          </w:tcPr>
          <w:p w14:paraId="32BBC5D6" w14:textId="77777777" w:rsidR="00F14478" w:rsidRPr="006C53D9" w:rsidRDefault="00F14478" w:rsidP="00261990">
            <w:pPr>
              <w:pStyle w:val="TAC"/>
              <w:rPr>
                <w:lang w:val="sv-SE"/>
              </w:rPr>
            </w:pPr>
          </w:p>
        </w:tc>
      </w:tr>
      <w:tr w:rsidR="00F14478" w:rsidRPr="006C53D9" w14:paraId="43BB7BF6" w14:textId="77777777" w:rsidTr="006A55EF">
        <w:tc>
          <w:tcPr>
            <w:tcW w:w="600" w:type="pct"/>
            <w:vMerge/>
            <w:shd w:val="clear" w:color="auto" w:fill="auto"/>
            <w:vAlign w:val="center"/>
          </w:tcPr>
          <w:p w14:paraId="7CF64E62" w14:textId="77777777" w:rsidR="00F14478" w:rsidRPr="006C53D9" w:rsidRDefault="00F14478" w:rsidP="00F14478">
            <w:pPr>
              <w:keepNext/>
              <w:keepLines/>
              <w:spacing w:after="0"/>
              <w:jc w:val="center"/>
              <w:rPr>
                <w:rFonts w:ascii="Arial" w:hAnsi="Arial" w:cs="Arial"/>
                <w:b/>
                <w:sz w:val="18"/>
                <w:lang w:val="sv-SE"/>
              </w:rPr>
            </w:pPr>
          </w:p>
        </w:tc>
        <w:tc>
          <w:tcPr>
            <w:tcW w:w="1786" w:type="pct"/>
            <w:shd w:val="clear" w:color="auto" w:fill="auto"/>
            <w:vAlign w:val="center"/>
          </w:tcPr>
          <w:p w14:paraId="102A032F" w14:textId="79F7C297" w:rsidR="00F14478" w:rsidRPr="006C53D9" w:rsidRDefault="00F14478" w:rsidP="00F14478">
            <w:pPr>
              <w:pStyle w:val="TAC"/>
              <w:rPr>
                <w:lang w:val="sv-SE"/>
              </w:rPr>
            </w:pPr>
            <w:r>
              <w:rPr>
                <w:lang w:val="sv-SE"/>
              </w:rPr>
              <w:t>NR_FDD_FR1_</w:t>
            </w:r>
            <w:r>
              <w:rPr>
                <w:rFonts w:eastAsia="SimSun" w:hint="eastAsia"/>
                <w:lang w:val="en-US" w:eastAsia="zh-CN"/>
              </w:rPr>
              <w:t>N</w:t>
            </w:r>
          </w:p>
        </w:tc>
        <w:tc>
          <w:tcPr>
            <w:tcW w:w="824" w:type="pct"/>
            <w:shd w:val="clear" w:color="auto" w:fill="auto"/>
            <w:vAlign w:val="center"/>
          </w:tcPr>
          <w:p w14:paraId="36C8E609" w14:textId="30F1130B" w:rsidR="00F14478" w:rsidRPr="006C53D9" w:rsidRDefault="00F14478" w:rsidP="00F14478">
            <w:pPr>
              <w:pStyle w:val="TAC"/>
            </w:pPr>
            <w:r>
              <w:rPr>
                <w:rFonts w:eastAsia="SimSun" w:hint="eastAsia"/>
                <w:lang w:val="en-US" w:eastAsia="zh-CN"/>
              </w:rPr>
              <w:t>-117.5</w:t>
            </w:r>
          </w:p>
        </w:tc>
        <w:tc>
          <w:tcPr>
            <w:tcW w:w="826" w:type="pct"/>
            <w:shd w:val="clear" w:color="auto" w:fill="auto"/>
            <w:vAlign w:val="center"/>
          </w:tcPr>
          <w:p w14:paraId="542DB771" w14:textId="2B744DF6" w:rsidR="00F14478" w:rsidRPr="006C53D9" w:rsidRDefault="00F14478" w:rsidP="00F14478">
            <w:pPr>
              <w:pStyle w:val="TAC"/>
            </w:pPr>
            <w:r>
              <w:rPr>
                <w:rFonts w:eastAsia="SimSun" w:hint="eastAsia"/>
                <w:lang w:val="en-US" w:eastAsia="zh-CN"/>
              </w:rPr>
              <w:t>-114.5</w:t>
            </w:r>
          </w:p>
        </w:tc>
        <w:tc>
          <w:tcPr>
            <w:tcW w:w="964" w:type="pct"/>
            <w:vMerge/>
            <w:shd w:val="clear" w:color="auto" w:fill="auto"/>
            <w:vAlign w:val="center"/>
          </w:tcPr>
          <w:p w14:paraId="78E35186" w14:textId="77777777" w:rsidR="00F14478" w:rsidRPr="006C53D9" w:rsidRDefault="00F14478" w:rsidP="00F14478">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Conditions for measurements on NR intra-frequency cells for cell re-selection for RedCap</w:t>
      </w:r>
    </w:p>
    <w:p w14:paraId="513E59C7" w14:textId="77777777" w:rsidR="00D845CD" w:rsidRPr="00DB707E" w:rsidRDefault="00D845CD" w:rsidP="00D845CD">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p>
    <w:p w14:paraId="29635FD4" w14:textId="22EA3A5B" w:rsidR="00DE722B" w:rsidRPr="00DB707E" w:rsidRDefault="00DE722B" w:rsidP="00DE722B">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NR cells.</w:t>
      </w:r>
    </w:p>
    <w:p w14:paraId="06A993B3" w14:textId="0ECD84C9" w:rsidR="00D845CD" w:rsidRPr="00DB707E" w:rsidRDefault="00DE722B" w:rsidP="00DE722B">
      <w:r w:rsidRPr="00DB707E">
        <w:t>The conditions are defined in Table B.1.</w:t>
      </w:r>
      <w:r>
        <w:t>4</w:t>
      </w:r>
      <w:r w:rsidRPr="00DB707E">
        <w:t>-3 for FR2 NR cells.</w:t>
      </w:r>
    </w:p>
    <w:p w14:paraId="443D9B9B" w14:textId="7D6BD0AF" w:rsidR="00DE722B" w:rsidRPr="00DB707E" w:rsidRDefault="00DE722B" w:rsidP="00DE722B">
      <w:pPr>
        <w:pStyle w:val="TH"/>
      </w:pPr>
      <w:r w:rsidRPr="00DB707E">
        <w:lastRenderedPageBreak/>
        <w:t>Table B.1.</w:t>
      </w:r>
      <w:r>
        <w:t>4</w:t>
      </w:r>
      <w:r w:rsidRPr="00DB707E">
        <w:t xml:space="preserve">-1: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0D2AAB21"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876134"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6A8BDD8"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287B28E"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AD9B611" w14:textId="77777777" w:rsidR="00DE722B" w:rsidRPr="00DB707E" w:rsidRDefault="00DE722B" w:rsidP="008B107E">
            <w:pPr>
              <w:pStyle w:val="TAH"/>
              <w:rPr>
                <w:lang w:val="en-US"/>
              </w:rPr>
            </w:pPr>
            <w:r w:rsidRPr="00DB707E">
              <w:rPr>
                <w:lang w:val="en-US"/>
              </w:rPr>
              <w:t>SSB Ês/Iot</w:t>
            </w:r>
          </w:p>
        </w:tc>
      </w:tr>
      <w:tr w:rsidR="00DE722B" w:rsidRPr="00DB707E" w14:paraId="2C8B4130"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3DBB1"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FF2CF"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652E369"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4EB28DB" w14:textId="77777777" w:rsidR="00DE722B" w:rsidRPr="00DB707E" w:rsidRDefault="00DE722B" w:rsidP="008B107E">
            <w:pPr>
              <w:pStyle w:val="TAH"/>
              <w:rPr>
                <w:lang w:val="en-US"/>
              </w:rPr>
            </w:pPr>
            <w:r w:rsidRPr="00DB707E">
              <w:rPr>
                <w:lang w:val="en-US"/>
              </w:rPr>
              <w:t>dB</w:t>
            </w:r>
          </w:p>
        </w:tc>
      </w:tr>
      <w:tr w:rsidR="00DE722B" w:rsidRPr="00DB707E" w14:paraId="156259E8"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89ED"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851D8"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8F891F9"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04FABC"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F31D"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692FF1F3" w14:textId="77777777" w:rsidTr="00BA421E">
        <w:tc>
          <w:tcPr>
            <w:tcW w:w="600" w:type="pct"/>
            <w:vMerge w:val="restart"/>
            <w:tcBorders>
              <w:top w:val="single" w:sz="4" w:space="0" w:color="auto"/>
              <w:left w:val="single" w:sz="4" w:space="0" w:color="auto"/>
              <w:right w:val="single" w:sz="4" w:space="0" w:color="auto"/>
            </w:tcBorders>
            <w:vAlign w:val="center"/>
            <w:hideMark/>
          </w:tcPr>
          <w:p w14:paraId="791FDFDC"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6DBFF2B" w14:textId="0A286ADF"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D90563" w14:textId="77777777"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B08EF7" w14:textId="77777777"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00697812"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88EC4B1" w14:textId="77777777" w:rsidTr="00BA421E">
        <w:tc>
          <w:tcPr>
            <w:tcW w:w="0" w:type="auto"/>
            <w:vMerge/>
            <w:tcBorders>
              <w:left w:val="single" w:sz="4" w:space="0" w:color="auto"/>
              <w:right w:val="single" w:sz="4" w:space="0" w:color="auto"/>
            </w:tcBorders>
            <w:vAlign w:val="center"/>
            <w:hideMark/>
          </w:tcPr>
          <w:p w14:paraId="6F61E5F2"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BF6802" w14:textId="4B98AF6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5F05C833" w14:textId="77777777"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7BDE448F" w14:textId="77777777"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18F921B4" w14:textId="77777777" w:rsidR="005537FD" w:rsidRPr="00DB707E" w:rsidRDefault="005537FD" w:rsidP="008B107E">
            <w:pPr>
              <w:spacing w:after="0"/>
              <w:rPr>
                <w:rFonts w:ascii="Arial" w:eastAsiaTheme="minorHAnsi" w:hAnsi="Arial"/>
                <w:sz w:val="18"/>
                <w:szCs w:val="22"/>
                <w:lang w:val="en-US"/>
              </w:rPr>
            </w:pPr>
          </w:p>
        </w:tc>
      </w:tr>
      <w:tr w:rsidR="005537FD" w:rsidRPr="00DB707E" w14:paraId="28FB7117" w14:textId="77777777" w:rsidTr="00BA421E">
        <w:tc>
          <w:tcPr>
            <w:tcW w:w="0" w:type="auto"/>
            <w:vMerge/>
            <w:tcBorders>
              <w:left w:val="single" w:sz="4" w:space="0" w:color="auto"/>
              <w:right w:val="single" w:sz="4" w:space="0" w:color="auto"/>
            </w:tcBorders>
            <w:vAlign w:val="center"/>
            <w:hideMark/>
          </w:tcPr>
          <w:p w14:paraId="081C8D06"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5AE709" w14:textId="3B8DB359" w:rsidR="005537FD" w:rsidRPr="00DB707E" w:rsidRDefault="005537FD" w:rsidP="008B107E">
            <w:pPr>
              <w:pStyle w:val="TAC"/>
              <w:rPr>
                <w:lang w:val="en-US"/>
              </w:rPr>
            </w:pPr>
            <w:r w:rsidRPr="00DB707E">
              <w:t>NR_FDD_</w:t>
            </w:r>
            <w:r w:rsidRPr="00DB707E">
              <w:rPr>
                <w:lang w:val="en-US"/>
              </w:rPr>
              <w:t xml:space="preserve"> </w:t>
            </w:r>
            <w:r w:rsidRPr="00DB707E">
              <w:t>FR1_C</w:t>
            </w:r>
          </w:p>
          <w:p w14:paraId="1C5E2587" w14:textId="46262843" w:rsidR="005537FD" w:rsidRPr="00DB707E" w:rsidRDefault="005537FD" w:rsidP="008B107E">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D27D0A" w14:textId="77777777"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4013D009" w14:textId="77777777"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5320B638" w14:textId="77777777" w:rsidR="005537FD" w:rsidRPr="00DB707E" w:rsidRDefault="005537FD" w:rsidP="008B107E">
            <w:pPr>
              <w:spacing w:after="0"/>
              <w:rPr>
                <w:rFonts w:ascii="Arial" w:eastAsiaTheme="minorHAnsi" w:hAnsi="Arial"/>
                <w:sz w:val="18"/>
                <w:szCs w:val="22"/>
                <w:lang w:val="en-US"/>
              </w:rPr>
            </w:pPr>
          </w:p>
        </w:tc>
      </w:tr>
      <w:tr w:rsidR="005537FD" w:rsidRPr="00DB707E" w14:paraId="51940DF8" w14:textId="77777777" w:rsidTr="00BA421E">
        <w:tc>
          <w:tcPr>
            <w:tcW w:w="0" w:type="auto"/>
            <w:vMerge/>
            <w:tcBorders>
              <w:left w:val="single" w:sz="4" w:space="0" w:color="auto"/>
              <w:right w:val="single" w:sz="4" w:space="0" w:color="auto"/>
            </w:tcBorders>
            <w:vAlign w:val="center"/>
            <w:hideMark/>
          </w:tcPr>
          <w:p w14:paraId="512E44A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0D0845" w14:textId="6DA90A2D"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032917" w14:textId="77777777"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4C3217" w14:textId="77777777"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642A9B48" w14:textId="77777777" w:rsidR="005537FD" w:rsidRPr="00DB707E" w:rsidRDefault="005537FD" w:rsidP="008B107E">
            <w:pPr>
              <w:spacing w:after="0"/>
              <w:rPr>
                <w:rFonts w:ascii="Arial" w:eastAsiaTheme="minorHAnsi" w:hAnsi="Arial"/>
                <w:sz w:val="18"/>
                <w:szCs w:val="22"/>
                <w:lang w:val="en-US"/>
              </w:rPr>
            </w:pPr>
          </w:p>
        </w:tc>
      </w:tr>
      <w:tr w:rsidR="005537FD" w:rsidRPr="00DB707E" w14:paraId="605E2AC0" w14:textId="77777777" w:rsidTr="00BA421E">
        <w:tc>
          <w:tcPr>
            <w:tcW w:w="0" w:type="auto"/>
            <w:vMerge/>
            <w:tcBorders>
              <w:left w:val="single" w:sz="4" w:space="0" w:color="auto"/>
              <w:right w:val="single" w:sz="4" w:space="0" w:color="auto"/>
            </w:tcBorders>
            <w:vAlign w:val="center"/>
            <w:hideMark/>
          </w:tcPr>
          <w:p w14:paraId="37E8C3C1"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7AA82B9" w14:textId="3A32A344"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65FB93" w14:textId="77777777"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7126B8" w14:textId="77777777"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1E74566" w14:textId="77777777" w:rsidR="005537FD" w:rsidRPr="00DB707E" w:rsidRDefault="005537FD" w:rsidP="008B107E">
            <w:pPr>
              <w:spacing w:after="0"/>
              <w:rPr>
                <w:rFonts w:ascii="Arial" w:eastAsiaTheme="minorHAnsi" w:hAnsi="Arial"/>
                <w:sz w:val="18"/>
                <w:szCs w:val="22"/>
                <w:lang w:val="en-US"/>
              </w:rPr>
            </w:pPr>
          </w:p>
        </w:tc>
      </w:tr>
      <w:tr w:rsidR="005537FD" w:rsidRPr="00DB707E" w14:paraId="694596C3" w14:textId="77777777" w:rsidTr="00BA421E">
        <w:tc>
          <w:tcPr>
            <w:tcW w:w="0" w:type="auto"/>
            <w:vMerge/>
            <w:tcBorders>
              <w:left w:val="single" w:sz="4" w:space="0" w:color="auto"/>
              <w:right w:val="single" w:sz="4" w:space="0" w:color="auto"/>
            </w:tcBorders>
            <w:vAlign w:val="center"/>
            <w:hideMark/>
          </w:tcPr>
          <w:p w14:paraId="179AF9A5"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7E604" w14:textId="43AE363A"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FEFEE56" w14:textId="77777777"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972CA2" w14:textId="77777777"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2C98496D" w14:textId="77777777" w:rsidR="005537FD" w:rsidRPr="00DB707E" w:rsidRDefault="005537FD" w:rsidP="008B107E">
            <w:pPr>
              <w:spacing w:after="0"/>
              <w:rPr>
                <w:rFonts w:ascii="Arial" w:eastAsiaTheme="minorHAnsi" w:hAnsi="Arial"/>
                <w:sz w:val="18"/>
                <w:szCs w:val="22"/>
                <w:lang w:val="en-US"/>
              </w:rPr>
            </w:pPr>
          </w:p>
        </w:tc>
      </w:tr>
      <w:tr w:rsidR="005537FD" w:rsidRPr="00DB707E" w14:paraId="30536A05" w14:textId="77777777" w:rsidTr="00BA421E">
        <w:tc>
          <w:tcPr>
            <w:tcW w:w="0" w:type="auto"/>
            <w:vMerge/>
            <w:tcBorders>
              <w:left w:val="single" w:sz="4" w:space="0" w:color="auto"/>
              <w:right w:val="single" w:sz="4" w:space="0" w:color="auto"/>
            </w:tcBorders>
            <w:vAlign w:val="center"/>
            <w:hideMark/>
          </w:tcPr>
          <w:p w14:paraId="2DB5B193"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6A1C1C" w14:textId="0D6336B3"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C5317E" w14:textId="77777777"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088804" w14:textId="77777777"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1956C1BF" w14:textId="77777777" w:rsidR="005537FD" w:rsidRPr="00DB707E" w:rsidRDefault="005537FD" w:rsidP="008B107E">
            <w:pPr>
              <w:spacing w:after="0"/>
              <w:rPr>
                <w:rFonts w:ascii="Arial" w:eastAsiaTheme="minorHAnsi" w:hAnsi="Arial"/>
                <w:sz w:val="18"/>
                <w:szCs w:val="22"/>
                <w:lang w:val="en-US"/>
              </w:rPr>
            </w:pPr>
          </w:p>
        </w:tc>
      </w:tr>
      <w:tr w:rsidR="005537FD" w:rsidRPr="00DB707E" w14:paraId="685AF8C7" w14:textId="77777777" w:rsidTr="00BA421E">
        <w:tc>
          <w:tcPr>
            <w:tcW w:w="0" w:type="auto"/>
            <w:vMerge/>
            <w:tcBorders>
              <w:left w:val="single" w:sz="4" w:space="0" w:color="auto"/>
              <w:right w:val="single" w:sz="4" w:space="0" w:color="auto"/>
            </w:tcBorders>
            <w:vAlign w:val="center"/>
            <w:hideMark/>
          </w:tcPr>
          <w:p w14:paraId="0B170D0C"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E5C46ED" w14:textId="32362C86" w:rsidR="005537FD" w:rsidRPr="00DB707E" w:rsidRDefault="005537FD" w:rsidP="008B107E">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19A31B" w14:textId="77777777"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92EE58" w14:textId="77777777"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76CE6DE6" w14:textId="77777777" w:rsidR="005537FD" w:rsidRPr="00DB707E" w:rsidRDefault="005537FD" w:rsidP="008B107E">
            <w:pPr>
              <w:spacing w:after="0"/>
              <w:rPr>
                <w:rFonts w:ascii="Arial" w:eastAsiaTheme="minorHAnsi" w:hAnsi="Arial"/>
                <w:sz w:val="18"/>
                <w:szCs w:val="22"/>
                <w:lang w:val="en-US"/>
              </w:rPr>
            </w:pPr>
          </w:p>
        </w:tc>
      </w:tr>
      <w:tr w:rsidR="005537FD" w:rsidRPr="00DB707E" w14:paraId="52AB8968" w14:textId="77777777" w:rsidTr="00BA421E">
        <w:tc>
          <w:tcPr>
            <w:tcW w:w="0" w:type="auto"/>
            <w:vMerge/>
            <w:tcBorders>
              <w:left w:val="single" w:sz="4" w:space="0" w:color="auto"/>
              <w:bottom w:val="single" w:sz="4" w:space="0" w:color="auto"/>
              <w:right w:val="single" w:sz="4" w:space="0" w:color="auto"/>
            </w:tcBorders>
            <w:vAlign w:val="center"/>
          </w:tcPr>
          <w:p w14:paraId="280AF185"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46E039F5" w14:textId="4CCA0C5A"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31C4027" w14:textId="7E48A93D"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0DD5CAF9" w14:textId="4491937A"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5DD86BC7" w14:textId="77777777" w:rsidR="005537FD" w:rsidRPr="00DB707E" w:rsidRDefault="005537FD" w:rsidP="005537FD">
            <w:pPr>
              <w:spacing w:after="0"/>
              <w:rPr>
                <w:rFonts w:ascii="Arial" w:eastAsiaTheme="minorHAnsi" w:hAnsi="Arial"/>
                <w:sz w:val="18"/>
                <w:szCs w:val="22"/>
                <w:lang w:val="en-US"/>
              </w:rPr>
            </w:pPr>
          </w:p>
        </w:tc>
      </w:tr>
      <w:tr w:rsidR="00DE722B" w:rsidRPr="00DB707E" w14:paraId="7370720D"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0506DD9D"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3BD44865" w14:textId="77777777" w:rsidR="00DE722B" w:rsidRPr="00DB707E" w:rsidRDefault="00DE722B" w:rsidP="00DE722B">
      <w:pPr>
        <w:rPr>
          <w:rFonts w:eastAsiaTheme="minorHAnsi"/>
          <w:lang w:val="en-US"/>
        </w:rPr>
      </w:pPr>
    </w:p>
    <w:p w14:paraId="59EA2547" w14:textId="6356CCB2" w:rsidR="00DE722B" w:rsidRPr="00DB707E" w:rsidRDefault="00DE722B" w:rsidP="00DE722B">
      <w:pPr>
        <w:pStyle w:val="TH"/>
      </w:pPr>
      <w:r w:rsidRPr="00DB707E">
        <w:t>Table B.1.</w:t>
      </w:r>
      <w:r>
        <w:t>4</w:t>
      </w:r>
      <w:r w:rsidRPr="00DB707E">
        <w:t xml:space="preserve">-2: Conditions for intra-frequency cell re-selection in FR1 for </w:t>
      </w:r>
      <w:r>
        <w:t xml:space="preserve">1Rx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E722B" w:rsidRPr="00DB707E" w14:paraId="3E6243FA" w14:textId="77777777" w:rsidTr="008B107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A505CA" w14:textId="77777777" w:rsidR="00DE722B" w:rsidRPr="00DB707E" w:rsidRDefault="00DE722B" w:rsidP="008B107E">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3DBC691" w14:textId="77777777" w:rsidR="00DE722B" w:rsidRPr="00DB707E" w:rsidRDefault="00DE722B" w:rsidP="008B107E">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15D5449" w14:textId="77777777" w:rsidR="00DE722B" w:rsidRPr="00DB707E" w:rsidRDefault="00DE722B" w:rsidP="008B107E">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1477436C" w14:textId="77777777" w:rsidR="00DE722B" w:rsidRPr="00DB707E" w:rsidRDefault="00DE722B" w:rsidP="008B107E">
            <w:pPr>
              <w:pStyle w:val="TAH"/>
              <w:rPr>
                <w:lang w:val="en-US"/>
              </w:rPr>
            </w:pPr>
            <w:r w:rsidRPr="00DB707E">
              <w:rPr>
                <w:lang w:val="en-US"/>
              </w:rPr>
              <w:t>SSB Ês/Iot</w:t>
            </w:r>
          </w:p>
        </w:tc>
      </w:tr>
      <w:tr w:rsidR="00DE722B" w:rsidRPr="00DB707E" w14:paraId="6F1DB88C"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9B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E5CA" w14:textId="77777777" w:rsidR="00DE722B" w:rsidRPr="00DB707E" w:rsidRDefault="00DE722B" w:rsidP="008B107E">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0777F0" w14:textId="77777777" w:rsidR="00DE722B" w:rsidRPr="00DB707E" w:rsidRDefault="00DE722B" w:rsidP="008B107E">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190E7E9" w14:textId="77777777" w:rsidR="00DE722B" w:rsidRPr="00DB707E" w:rsidRDefault="00DE722B" w:rsidP="008B107E">
            <w:pPr>
              <w:pStyle w:val="TAH"/>
              <w:rPr>
                <w:lang w:val="en-US"/>
              </w:rPr>
            </w:pPr>
            <w:r w:rsidRPr="00DB707E">
              <w:rPr>
                <w:lang w:val="en-US"/>
              </w:rPr>
              <w:t>dB</w:t>
            </w:r>
          </w:p>
        </w:tc>
      </w:tr>
      <w:tr w:rsidR="00DE722B" w:rsidRPr="00DB707E" w14:paraId="2FB66932" w14:textId="77777777" w:rsidTr="008B107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CA12" w14:textId="77777777" w:rsidR="00DE722B" w:rsidRPr="00DB707E" w:rsidRDefault="00DE722B" w:rsidP="008B107E">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EE13" w14:textId="77777777" w:rsidR="00DE722B" w:rsidRPr="00DB707E" w:rsidRDefault="00DE722B" w:rsidP="008B107E">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523516E"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6F7AC9F" w14:textId="77777777" w:rsidR="00DE722B" w:rsidRPr="00DB707E" w:rsidRDefault="00DE722B" w:rsidP="008B107E">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A6E" w14:textId="77777777" w:rsidR="00DE722B" w:rsidRPr="00DB707E" w:rsidRDefault="00DE722B" w:rsidP="008B107E">
            <w:pPr>
              <w:spacing w:after="0"/>
              <w:rPr>
                <w:rFonts w:ascii="Arial" w:eastAsiaTheme="minorHAnsi" w:hAnsi="Arial"/>
                <w:b/>
                <w:sz w:val="18"/>
                <w:szCs w:val="22"/>
                <w:lang w:val="en-US"/>
              </w:rPr>
            </w:pPr>
          </w:p>
        </w:tc>
      </w:tr>
      <w:tr w:rsidR="005537FD" w:rsidRPr="00DB707E" w14:paraId="39A15EFA" w14:textId="77777777" w:rsidTr="00FB0795">
        <w:tc>
          <w:tcPr>
            <w:tcW w:w="600" w:type="pct"/>
            <w:vMerge w:val="restart"/>
            <w:tcBorders>
              <w:top w:val="single" w:sz="4" w:space="0" w:color="auto"/>
              <w:left w:val="single" w:sz="4" w:space="0" w:color="auto"/>
              <w:right w:val="single" w:sz="4" w:space="0" w:color="auto"/>
            </w:tcBorders>
            <w:vAlign w:val="center"/>
            <w:hideMark/>
          </w:tcPr>
          <w:p w14:paraId="03EE7597" w14:textId="77777777" w:rsidR="005537FD" w:rsidRPr="00DB707E" w:rsidRDefault="005537FD" w:rsidP="008B107E">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E21CDD6" w14:textId="20F93FD1" w:rsidR="005537FD" w:rsidRPr="00DB707E" w:rsidRDefault="005537FD" w:rsidP="008B107E">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1E27C7C" w14:textId="15120780" w:rsidR="005537FD" w:rsidRPr="00DB707E" w:rsidRDefault="005537FD" w:rsidP="008B107E">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8CE70B3" w14:textId="6FB6736B" w:rsidR="005537FD" w:rsidRPr="00DB707E" w:rsidRDefault="005537FD" w:rsidP="008B107E">
            <w:pPr>
              <w:pStyle w:val="TAC"/>
              <w:rPr>
                <w:lang w:val="en-US"/>
              </w:rPr>
            </w:pPr>
            <w:r w:rsidRPr="00DB707E">
              <w:rPr>
                <w:lang w:val="en-US"/>
              </w:rPr>
              <w:t>-121</w:t>
            </w:r>
          </w:p>
        </w:tc>
        <w:tc>
          <w:tcPr>
            <w:tcW w:w="964" w:type="pct"/>
            <w:vMerge w:val="restart"/>
            <w:tcBorders>
              <w:top w:val="single" w:sz="4" w:space="0" w:color="auto"/>
              <w:left w:val="single" w:sz="4" w:space="0" w:color="auto"/>
              <w:right w:val="single" w:sz="4" w:space="0" w:color="auto"/>
            </w:tcBorders>
            <w:vAlign w:val="center"/>
            <w:hideMark/>
          </w:tcPr>
          <w:p w14:paraId="72C639B9" w14:textId="77777777" w:rsidR="005537FD" w:rsidRPr="00DB707E" w:rsidRDefault="005537FD" w:rsidP="008B107E">
            <w:pPr>
              <w:pStyle w:val="TAC"/>
              <w:rPr>
                <w:lang w:val="en-US"/>
              </w:rPr>
            </w:pPr>
            <w:r w:rsidRPr="00DB707E">
              <w:rPr>
                <w:lang w:val="en-US"/>
              </w:rPr>
              <w:sym w:font="Symbol" w:char="F0B3"/>
            </w:r>
            <w:r w:rsidRPr="00DB707E">
              <w:rPr>
                <w:lang w:val="en-US"/>
              </w:rPr>
              <w:t xml:space="preserve"> -4</w:t>
            </w:r>
          </w:p>
        </w:tc>
      </w:tr>
      <w:tr w:rsidR="005537FD" w:rsidRPr="00DB707E" w14:paraId="2AD32D7B" w14:textId="77777777" w:rsidTr="00FB0795">
        <w:tc>
          <w:tcPr>
            <w:tcW w:w="0" w:type="auto"/>
            <w:vMerge/>
            <w:tcBorders>
              <w:left w:val="single" w:sz="4" w:space="0" w:color="auto"/>
              <w:right w:val="single" w:sz="4" w:space="0" w:color="auto"/>
            </w:tcBorders>
            <w:vAlign w:val="center"/>
            <w:hideMark/>
          </w:tcPr>
          <w:p w14:paraId="7EC55E8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C86CB5" w14:textId="4576B95F" w:rsidR="005537FD" w:rsidRPr="00DB707E" w:rsidRDefault="005537FD" w:rsidP="008B107E">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7FF4BC6" w14:textId="76B241C2" w:rsidR="005537FD" w:rsidRPr="00DB707E" w:rsidRDefault="005537FD" w:rsidP="008B107E">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280AB3B0" w14:textId="2F919DEC" w:rsidR="005537FD" w:rsidRPr="00DB707E" w:rsidRDefault="005537FD" w:rsidP="008B107E">
            <w:pPr>
              <w:pStyle w:val="TAC"/>
              <w:rPr>
                <w:lang w:val="en-US"/>
              </w:rPr>
            </w:pPr>
            <w:r w:rsidRPr="00DB707E">
              <w:rPr>
                <w:lang w:val="en-US"/>
              </w:rPr>
              <w:t>-120.5</w:t>
            </w:r>
          </w:p>
        </w:tc>
        <w:tc>
          <w:tcPr>
            <w:tcW w:w="0" w:type="auto"/>
            <w:vMerge/>
            <w:tcBorders>
              <w:left w:val="single" w:sz="4" w:space="0" w:color="auto"/>
              <w:right w:val="single" w:sz="4" w:space="0" w:color="auto"/>
            </w:tcBorders>
            <w:vAlign w:val="center"/>
            <w:hideMark/>
          </w:tcPr>
          <w:p w14:paraId="3D9C28BA" w14:textId="77777777" w:rsidR="005537FD" w:rsidRPr="00DB707E" w:rsidRDefault="005537FD" w:rsidP="008B107E">
            <w:pPr>
              <w:spacing w:after="0"/>
              <w:rPr>
                <w:rFonts w:ascii="Arial" w:eastAsiaTheme="minorHAnsi" w:hAnsi="Arial"/>
                <w:sz w:val="18"/>
                <w:szCs w:val="22"/>
                <w:lang w:val="en-US"/>
              </w:rPr>
            </w:pPr>
          </w:p>
        </w:tc>
      </w:tr>
      <w:tr w:rsidR="005537FD" w:rsidRPr="00DB707E" w14:paraId="0A315299" w14:textId="77777777" w:rsidTr="00FB0795">
        <w:tc>
          <w:tcPr>
            <w:tcW w:w="0" w:type="auto"/>
            <w:vMerge/>
            <w:tcBorders>
              <w:left w:val="single" w:sz="4" w:space="0" w:color="auto"/>
              <w:right w:val="single" w:sz="4" w:space="0" w:color="auto"/>
            </w:tcBorders>
            <w:vAlign w:val="center"/>
            <w:hideMark/>
          </w:tcPr>
          <w:p w14:paraId="02848D39"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2A6666" w14:textId="006436B0" w:rsidR="005537FD" w:rsidRPr="00DB707E" w:rsidRDefault="005537FD" w:rsidP="008B107E">
            <w:pPr>
              <w:pStyle w:val="TAC"/>
              <w:rPr>
                <w:lang w:val="en-US"/>
              </w:rPr>
            </w:pPr>
            <w:r w:rsidRPr="00DB707E">
              <w:t>NR_FDD_</w:t>
            </w:r>
            <w:r w:rsidRPr="00DB707E">
              <w:rPr>
                <w:lang w:val="en-US"/>
              </w:rPr>
              <w:t xml:space="preserve"> </w:t>
            </w:r>
            <w:r w:rsidRPr="00DB707E">
              <w:t>FR1_C</w:t>
            </w:r>
          </w:p>
          <w:p w14:paraId="1FA734B8" w14:textId="1F92AA26" w:rsidR="005537FD" w:rsidRPr="00DB707E" w:rsidRDefault="005537FD" w:rsidP="008B107E">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9E4345" w14:textId="58962DB9" w:rsidR="005537FD" w:rsidRPr="00DB707E" w:rsidRDefault="005537FD" w:rsidP="008B107E">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0E879266" w14:textId="14650A18" w:rsidR="005537FD" w:rsidRPr="00DB707E" w:rsidRDefault="005537FD" w:rsidP="008B107E">
            <w:pPr>
              <w:pStyle w:val="TAC"/>
              <w:rPr>
                <w:lang w:val="en-US"/>
              </w:rPr>
            </w:pPr>
            <w:r w:rsidRPr="00DB707E">
              <w:rPr>
                <w:lang w:val="en-US"/>
              </w:rPr>
              <w:t>-120</w:t>
            </w:r>
          </w:p>
        </w:tc>
        <w:tc>
          <w:tcPr>
            <w:tcW w:w="0" w:type="auto"/>
            <w:vMerge/>
            <w:tcBorders>
              <w:left w:val="single" w:sz="4" w:space="0" w:color="auto"/>
              <w:right w:val="single" w:sz="4" w:space="0" w:color="auto"/>
            </w:tcBorders>
            <w:vAlign w:val="center"/>
            <w:hideMark/>
          </w:tcPr>
          <w:p w14:paraId="02080EED" w14:textId="77777777" w:rsidR="005537FD" w:rsidRPr="00DB707E" w:rsidRDefault="005537FD" w:rsidP="008B107E">
            <w:pPr>
              <w:spacing w:after="0"/>
              <w:rPr>
                <w:rFonts w:ascii="Arial" w:eastAsiaTheme="minorHAnsi" w:hAnsi="Arial"/>
                <w:sz w:val="18"/>
                <w:szCs w:val="22"/>
                <w:lang w:val="en-US"/>
              </w:rPr>
            </w:pPr>
          </w:p>
        </w:tc>
      </w:tr>
      <w:tr w:rsidR="005537FD" w:rsidRPr="00DB707E" w14:paraId="7B13405A" w14:textId="77777777" w:rsidTr="00FB0795">
        <w:tc>
          <w:tcPr>
            <w:tcW w:w="0" w:type="auto"/>
            <w:vMerge/>
            <w:tcBorders>
              <w:left w:val="single" w:sz="4" w:space="0" w:color="auto"/>
              <w:right w:val="single" w:sz="4" w:space="0" w:color="auto"/>
            </w:tcBorders>
            <w:vAlign w:val="center"/>
            <w:hideMark/>
          </w:tcPr>
          <w:p w14:paraId="213A696A"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8EAC9F5" w14:textId="70969C73" w:rsidR="005537FD" w:rsidRPr="00DB707E" w:rsidRDefault="005537FD" w:rsidP="008B107E">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252B161" w14:textId="5CFCD925" w:rsidR="005537FD" w:rsidRPr="00DB707E" w:rsidRDefault="005537FD" w:rsidP="008B107E">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6BB1A6" w14:textId="6B234A76" w:rsidR="005537FD" w:rsidRPr="00DB707E" w:rsidRDefault="005537FD" w:rsidP="008B107E">
            <w:pPr>
              <w:pStyle w:val="TAC"/>
              <w:rPr>
                <w:lang w:val="en-US"/>
              </w:rPr>
            </w:pPr>
            <w:r w:rsidRPr="00DB707E">
              <w:rPr>
                <w:lang w:val="en-US"/>
              </w:rPr>
              <w:t>-119.5</w:t>
            </w:r>
          </w:p>
        </w:tc>
        <w:tc>
          <w:tcPr>
            <w:tcW w:w="0" w:type="auto"/>
            <w:vMerge/>
            <w:tcBorders>
              <w:left w:val="single" w:sz="4" w:space="0" w:color="auto"/>
              <w:right w:val="single" w:sz="4" w:space="0" w:color="auto"/>
            </w:tcBorders>
            <w:vAlign w:val="center"/>
            <w:hideMark/>
          </w:tcPr>
          <w:p w14:paraId="338B1E39" w14:textId="77777777" w:rsidR="005537FD" w:rsidRPr="00DB707E" w:rsidRDefault="005537FD" w:rsidP="008B107E">
            <w:pPr>
              <w:spacing w:after="0"/>
              <w:rPr>
                <w:rFonts w:ascii="Arial" w:eastAsiaTheme="minorHAnsi" w:hAnsi="Arial"/>
                <w:sz w:val="18"/>
                <w:szCs w:val="22"/>
                <w:lang w:val="en-US"/>
              </w:rPr>
            </w:pPr>
          </w:p>
        </w:tc>
      </w:tr>
      <w:tr w:rsidR="005537FD" w:rsidRPr="00DB707E" w14:paraId="2ECB7D95" w14:textId="77777777" w:rsidTr="00FB0795">
        <w:tc>
          <w:tcPr>
            <w:tcW w:w="0" w:type="auto"/>
            <w:vMerge/>
            <w:tcBorders>
              <w:left w:val="single" w:sz="4" w:space="0" w:color="auto"/>
              <w:right w:val="single" w:sz="4" w:space="0" w:color="auto"/>
            </w:tcBorders>
            <w:vAlign w:val="center"/>
            <w:hideMark/>
          </w:tcPr>
          <w:p w14:paraId="2C98C01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0F2FD0" w14:textId="65A5CFF0" w:rsidR="005537FD" w:rsidRPr="00DB707E" w:rsidRDefault="005537FD" w:rsidP="008B107E">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0AA3481" w14:textId="25270A8C" w:rsidR="005537FD" w:rsidRPr="00DB707E" w:rsidRDefault="005537FD" w:rsidP="008B107E">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CE8BD" w14:textId="65CC66F6" w:rsidR="005537FD" w:rsidRPr="00DB707E" w:rsidRDefault="005537FD" w:rsidP="008B107E">
            <w:pPr>
              <w:pStyle w:val="TAC"/>
              <w:rPr>
                <w:lang w:val="en-US"/>
              </w:rPr>
            </w:pPr>
            <w:r w:rsidRPr="00DB707E">
              <w:rPr>
                <w:lang w:val="en-US"/>
              </w:rPr>
              <w:t>-119</w:t>
            </w:r>
          </w:p>
        </w:tc>
        <w:tc>
          <w:tcPr>
            <w:tcW w:w="0" w:type="auto"/>
            <w:vMerge/>
            <w:tcBorders>
              <w:left w:val="single" w:sz="4" w:space="0" w:color="auto"/>
              <w:right w:val="single" w:sz="4" w:space="0" w:color="auto"/>
            </w:tcBorders>
            <w:vAlign w:val="center"/>
            <w:hideMark/>
          </w:tcPr>
          <w:p w14:paraId="40699D7C" w14:textId="77777777" w:rsidR="005537FD" w:rsidRPr="00DB707E" w:rsidRDefault="005537FD" w:rsidP="008B107E">
            <w:pPr>
              <w:spacing w:after="0"/>
              <w:rPr>
                <w:rFonts w:ascii="Arial" w:eastAsiaTheme="minorHAnsi" w:hAnsi="Arial"/>
                <w:sz w:val="18"/>
                <w:szCs w:val="22"/>
                <w:lang w:val="en-US"/>
              </w:rPr>
            </w:pPr>
          </w:p>
        </w:tc>
      </w:tr>
      <w:tr w:rsidR="005537FD" w:rsidRPr="00DB707E" w14:paraId="46323927" w14:textId="77777777" w:rsidTr="00FB0795">
        <w:tc>
          <w:tcPr>
            <w:tcW w:w="0" w:type="auto"/>
            <w:vMerge/>
            <w:tcBorders>
              <w:left w:val="single" w:sz="4" w:space="0" w:color="auto"/>
              <w:right w:val="single" w:sz="4" w:space="0" w:color="auto"/>
            </w:tcBorders>
            <w:vAlign w:val="center"/>
            <w:hideMark/>
          </w:tcPr>
          <w:p w14:paraId="4F9D874F"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5CB4CB" w14:textId="6D96DDDB" w:rsidR="005537FD" w:rsidRPr="00DB707E" w:rsidRDefault="005537FD" w:rsidP="008B107E">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90BA72" w14:textId="4FCA0960" w:rsidR="005537FD" w:rsidRPr="00DB707E" w:rsidRDefault="005537FD" w:rsidP="008B107E">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4D7410" w14:textId="14D69A98" w:rsidR="005537FD" w:rsidRPr="00DB707E" w:rsidRDefault="005537FD" w:rsidP="008B107E">
            <w:pPr>
              <w:pStyle w:val="TAC"/>
              <w:rPr>
                <w:lang w:val="en-US"/>
              </w:rPr>
            </w:pPr>
            <w:r w:rsidRPr="00DB707E">
              <w:rPr>
                <w:lang w:val="en-US"/>
              </w:rPr>
              <w:t>-118.5</w:t>
            </w:r>
          </w:p>
        </w:tc>
        <w:tc>
          <w:tcPr>
            <w:tcW w:w="0" w:type="auto"/>
            <w:vMerge/>
            <w:tcBorders>
              <w:left w:val="single" w:sz="4" w:space="0" w:color="auto"/>
              <w:right w:val="single" w:sz="4" w:space="0" w:color="auto"/>
            </w:tcBorders>
            <w:vAlign w:val="center"/>
            <w:hideMark/>
          </w:tcPr>
          <w:p w14:paraId="396A830C" w14:textId="77777777" w:rsidR="005537FD" w:rsidRPr="00DB707E" w:rsidRDefault="005537FD" w:rsidP="008B107E">
            <w:pPr>
              <w:spacing w:after="0"/>
              <w:rPr>
                <w:rFonts w:ascii="Arial" w:eastAsiaTheme="minorHAnsi" w:hAnsi="Arial"/>
                <w:sz w:val="18"/>
                <w:szCs w:val="22"/>
                <w:lang w:val="en-US"/>
              </w:rPr>
            </w:pPr>
          </w:p>
        </w:tc>
      </w:tr>
      <w:tr w:rsidR="005537FD" w:rsidRPr="00DB707E" w14:paraId="2E1FBDAB" w14:textId="77777777" w:rsidTr="00FB0795">
        <w:tc>
          <w:tcPr>
            <w:tcW w:w="0" w:type="auto"/>
            <w:vMerge/>
            <w:tcBorders>
              <w:left w:val="single" w:sz="4" w:space="0" w:color="auto"/>
              <w:right w:val="single" w:sz="4" w:space="0" w:color="auto"/>
            </w:tcBorders>
            <w:vAlign w:val="center"/>
            <w:hideMark/>
          </w:tcPr>
          <w:p w14:paraId="0FC76630"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A7EAD2" w14:textId="07F57038" w:rsidR="005537FD" w:rsidRPr="00DB707E" w:rsidRDefault="005537FD" w:rsidP="008B107E">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17E85AA6" w14:textId="6DDED441" w:rsidR="005537FD" w:rsidRPr="00DB707E" w:rsidRDefault="005537FD" w:rsidP="008B107E">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EA5C8F" w14:textId="1881BF7F" w:rsidR="005537FD" w:rsidRPr="00DB707E" w:rsidRDefault="005537FD" w:rsidP="008B107E">
            <w:pPr>
              <w:pStyle w:val="TAC"/>
              <w:rPr>
                <w:lang w:val="en-US"/>
              </w:rPr>
            </w:pPr>
            <w:r w:rsidRPr="00DB707E">
              <w:rPr>
                <w:lang w:val="en-US"/>
              </w:rPr>
              <w:t>-118</w:t>
            </w:r>
          </w:p>
        </w:tc>
        <w:tc>
          <w:tcPr>
            <w:tcW w:w="0" w:type="auto"/>
            <w:vMerge/>
            <w:tcBorders>
              <w:left w:val="single" w:sz="4" w:space="0" w:color="auto"/>
              <w:right w:val="single" w:sz="4" w:space="0" w:color="auto"/>
            </w:tcBorders>
            <w:vAlign w:val="center"/>
            <w:hideMark/>
          </w:tcPr>
          <w:p w14:paraId="04EDB404" w14:textId="77777777" w:rsidR="005537FD" w:rsidRPr="00DB707E" w:rsidRDefault="005537FD" w:rsidP="008B107E">
            <w:pPr>
              <w:spacing w:after="0"/>
              <w:rPr>
                <w:rFonts w:ascii="Arial" w:eastAsiaTheme="minorHAnsi" w:hAnsi="Arial"/>
                <w:sz w:val="18"/>
                <w:szCs w:val="22"/>
                <w:lang w:val="en-US"/>
              </w:rPr>
            </w:pPr>
          </w:p>
        </w:tc>
      </w:tr>
      <w:tr w:rsidR="005537FD" w:rsidRPr="00DB707E" w14:paraId="3C1A49BF" w14:textId="77777777" w:rsidTr="00FB0795">
        <w:tc>
          <w:tcPr>
            <w:tcW w:w="0" w:type="auto"/>
            <w:vMerge/>
            <w:tcBorders>
              <w:left w:val="single" w:sz="4" w:space="0" w:color="auto"/>
              <w:right w:val="single" w:sz="4" w:space="0" w:color="auto"/>
            </w:tcBorders>
            <w:vAlign w:val="center"/>
            <w:hideMark/>
          </w:tcPr>
          <w:p w14:paraId="12BC1627" w14:textId="77777777" w:rsidR="005537FD" w:rsidRPr="00DB707E" w:rsidRDefault="005537FD" w:rsidP="008B107E">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AA7F27" w14:textId="449C249B" w:rsidR="005537FD" w:rsidRPr="00DB707E" w:rsidRDefault="005537FD" w:rsidP="008B107E">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DCE2B8" w14:textId="3535345D" w:rsidR="005537FD" w:rsidRPr="00DB707E" w:rsidRDefault="005537FD" w:rsidP="008B107E">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F287BB" w14:textId="55269665" w:rsidR="005537FD" w:rsidRPr="00DB707E" w:rsidRDefault="005537FD" w:rsidP="008B107E">
            <w:pPr>
              <w:pStyle w:val="TAC"/>
              <w:rPr>
                <w:lang w:val="en-US"/>
              </w:rPr>
            </w:pPr>
            <w:r w:rsidRPr="00DB707E">
              <w:rPr>
                <w:lang w:val="en-US"/>
              </w:rPr>
              <w:t>-117.5</w:t>
            </w:r>
          </w:p>
        </w:tc>
        <w:tc>
          <w:tcPr>
            <w:tcW w:w="0" w:type="auto"/>
            <w:vMerge/>
            <w:tcBorders>
              <w:left w:val="single" w:sz="4" w:space="0" w:color="auto"/>
              <w:right w:val="single" w:sz="4" w:space="0" w:color="auto"/>
            </w:tcBorders>
            <w:vAlign w:val="center"/>
            <w:hideMark/>
          </w:tcPr>
          <w:p w14:paraId="1A4DF770" w14:textId="77777777" w:rsidR="005537FD" w:rsidRPr="00DB707E" w:rsidRDefault="005537FD" w:rsidP="008B107E">
            <w:pPr>
              <w:spacing w:after="0"/>
              <w:rPr>
                <w:rFonts w:ascii="Arial" w:eastAsiaTheme="minorHAnsi" w:hAnsi="Arial"/>
                <w:sz w:val="18"/>
                <w:szCs w:val="22"/>
                <w:lang w:val="en-US"/>
              </w:rPr>
            </w:pPr>
          </w:p>
        </w:tc>
      </w:tr>
      <w:tr w:rsidR="005537FD" w:rsidRPr="00DB707E" w14:paraId="5A0775DC" w14:textId="77777777" w:rsidTr="00FB0795">
        <w:tc>
          <w:tcPr>
            <w:tcW w:w="0" w:type="auto"/>
            <w:vMerge/>
            <w:tcBorders>
              <w:left w:val="single" w:sz="4" w:space="0" w:color="auto"/>
              <w:bottom w:val="single" w:sz="4" w:space="0" w:color="auto"/>
              <w:right w:val="single" w:sz="4" w:space="0" w:color="auto"/>
            </w:tcBorders>
            <w:vAlign w:val="center"/>
          </w:tcPr>
          <w:p w14:paraId="44DB08A0" w14:textId="77777777" w:rsidR="005537FD" w:rsidRPr="00DB707E" w:rsidRDefault="005537FD" w:rsidP="005537FD">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tcPr>
          <w:p w14:paraId="21E6C089" w14:textId="242BB158" w:rsidR="005537FD" w:rsidRPr="00DB707E" w:rsidRDefault="005537FD" w:rsidP="005537FD">
            <w:pPr>
              <w:pStyle w:val="TAC"/>
              <w:rPr>
                <w:lang w:val="en-US"/>
              </w:rPr>
            </w:pPr>
            <w:r>
              <w:rPr>
                <w:lang w:val="en-US"/>
              </w:rPr>
              <w:t>NR_FDD_ FR1_</w:t>
            </w:r>
            <w:r>
              <w:rPr>
                <w:rFonts w:eastAsia="SimSun" w:hint="eastAsia"/>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tcPr>
          <w:p w14:paraId="2C751C84" w14:textId="3B3F3E15" w:rsidR="005537FD" w:rsidRPr="00DB707E" w:rsidRDefault="005537FD" w:rsidP="005537FD">
            <w:pPr>
              <w:pStyle w:val="TAC"/>
              <w:rPr>
                <w:lang w:val="en-US"/>
              </w:rPr>
            </w:pPr>
            <w:r>
              <w:rPr>
                <w:rFonts w:eastAsia="SimSun" w:hint="eastAsia"/>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tcPr>
          <w:p w14:paraId="23D3B824" w14:textId="043D7F8D" w:rsidR="005537FD" w:rsidRPr="00DB707E" w:rsidRDefault="005537FD" w:rsidP="005537FD">
            <w:pPr>
              <w:pStyle w:val="TAC"/>
              <w:rPr>
                <w:lang w:val="en-US"/>
              </w:rPr>
            </w:pPr>
            <w:r>
              <w:rPr>
                <w:rFonts w:eastAsia="SimSun" w:hint="eastAsia"/>
                <w:lang w:val="en-US" w:eastAsia="zh-CN"/>
              </w:rPr>
              <w:t>-114.5</w:t>
            </w:r>
          </w:p>
        </w:tc>
        <w:tc>
          <w:tcPr>
            <w:tcW w:w="0" w:type="auto"/>
            <w:vMerge/>
            <w:tcBorders>
              <w:left w:val="single" w:sz="4" w:space="0" w:color="auto"/>
              <w:bottom w:val="single" w:sz="4" w:space="0" w:color="auto"/>
              <w:right w:val="single" w:sz="4" w:space="0" w:color="auto"/>
            </w:tcBorders>
            <w:vAlign w:val="center"/>
          </w:tcPr>
          <w:p w14:paraId="0C4BFBCC" w14:textId="77777777" w:rsidR="005537FD" w:rsidRPr="00DB707E" w:rsidRDefault="005537FD" w:rsidP="005537FD">
            <w:pPr>
              <w:spacing w:after="0"/>
              <w:rPr>
                <w:rFonts w:ascii="Arial" w:eastAsiaTheme="minorHAnsi" w:hAnsi="Arial"/>
                <w:sz w:val="18"/>
                <w:szCs w:val="22"/>
                <w:lang w:val="en-US"/>
              </w:rPr>
            </w:pPr>
          </w:p>
        </w:tc>
      </w:tr>
      <w:tr w:rsidR="00DE722B" w:rsidRPr="00DB707E" w14:paraId="2FB073BC" w14:textId="77777777" w:rsidTr="008B107E">
        <w:tc>
          <w:tcPr>
            <w:tcW w:w="5000" w:type="pct"/>
            <w:gridSpan w:val="5"/>
            <w:tcBorders>
              <w:top w:val="single" w:sz="4" w:space="0" w:color="auto"/>
              <w:left w:val="single" w:sz="4" w:space="0" w:color="auto"/>
              <w:bottom w:val="single" w:sz="4" w:space="0" w:color="auto"/>
              <w:right w:val="single" w:sz="4" w:space="0" w:color="auto"/>
            </w:tcBorders>
            <w:hideMark/>
          </w:tcPr>
          <w:p w14:paraId="578BF7DB" w14:textId="77777777" w:rsidR="00DE722B" w:rsidRPr="00DB707E" w:rsidRDefault="00DE722B" w:rsidP="008B107E">
            <w:pPr>
              <w:pStyle w:val="TAN"/>
              <w:rPr>
                <w:lang w:val="en-US"/>
              </w:rPr>
            </w:pPr>
            <w:r w:rsidRPr="00DB707E">
              <w:rPr>
                <w:lang w:val="en-US"/>
              </w:rPr>
              <w:t>NOTE 1:</w:t>
            </w:r>
            <w:r w:rsidRPr="00DB707E">
              <w:rPr>
                <w:lang w:val="en-US"/>
              </w:rPr>
              <w:tab/>
              <w:t>NR operating band groups are defined in clause 3.5.2.</w:t>
            </w:r>
          </w:p>
        </w:tc>
      </w:tr>
    </w:tbl>
    <w:p w14:paraId="1F54D1B5" w14:textId="77777777" w:rsidR="00DE722B" w:rsidRPr="00DB707E" w:rsidRDefault="00DE722B" w:rsidP="00DE722B">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-3: Conditions for intra-frequency cell re-selection in FR2 for RedCap</w:t>
      </w:r>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966"/>
        <w:gridCol w:w="1176"/>
        <w:gridCol w:w="1368"/>
      </w:tblGrid>
      <w:tr w:rsidR="00D845CD" w:rsidRPr="00DB707E" w14:paraId="3D83DAC1" w14:textId="77777777" w:rsidTr="00FA59AB">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SSB Ês/Iot</w:t>
            </w:r>
          </w:p>
        </w:tc>
      </w:tr>
      <w:tr w:rsidR="00D845CD" w:rsidRPr="00DB707E" w14:paraId="7031CE55" w14:textId="77777777" w:rsidTr="00FA59AB">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5"/>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FA59AB">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FA59AB">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5"/>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FA59AB">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eastAsia="zh-CN"/>
              </w:rPr>
            </w:pPr>
            <w:r w:rsidRPr="00DB707E">
              <w:rPr>
                <w:lang w:val="en-US" w:eastAsia="zh-CN"/>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FA59AB" w:rsidRPr="00DB707E" w14:paraId="00C17EFF" w14:textId="77777777" w:rsidTr="00FA59AB">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FA59AB" w:rsidRPr="00DB707E" w:rsidRDefault="00FA59AB" w:rsidP="00FA59A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FA59AB" w:rsidRPr="00DB707E" w:rsidRDefault="00FA59AB" w:rsidP="00FA59A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93EFBC6"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FA59AB" w:rsidRPr="00DB707E" w:rsidRDefault="00FA59AB" w:rsidP="00FA59A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44648CE3"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2AC9220" w14:textId="77777777" w:rsidTr="00FA59AB">
        <w:trPr>
          <w:trHeight w:val="190"/>
          <w:jc w:val="center"/>
        </w:trPr>
        <w:tc>
          <w:tcPr>
            <w:tcW w:w="1097" w:type="dxa"/>
            <w:tcBorders>
              <w:top w:val="nil"/>
              <w:left w:val="single" w:sz="4" w:space="0" w:color="auto"/>
              <w:bottom w:val="nil"/>
              <w:right w:val="single" w:sz="4" w:space="0" w:color="auto"/>
            </w:tcBorders>
          </w:tcPr>
          <w:p w14:paraId="1A31B28D" w14:textId="77777777" w:rsidR="00FA59AB" w:rsidRPr="00DB707E" w:rsidRDefault="00FA59AB" w:rsidP="00FA59AB">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FA59AB" w:rsidRPr="00DB707E" w:rsidRDefault="00FA59AB" w:rsidP="00FA59AB">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18776F4" w14:textId="77777777" w:rsidR="00FA59AB" w:rsidRPr="00DB707E" w:rsidRDefault="00FA59AB" w:rsidP="00FA59A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FA59AB" w:rsidRPr="00DB707E" w:rsidRDefault="00FA59AB" w:rsidP="00FA59A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FA59AB" w:rsidRPr="00DB707E" w:rsidRDefault="00FA59AB" w:rsidP="00FA59A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FA59AB" w:rsidRPr="00DB707E" w:rsidRDefault="00FA59AB" w:rsidP="00FA59A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607DC564"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FA59AB" w:rsidRPr="00DB707E" w:rsidRDefault="00FA59AB" w:rsidP="00FA59AB">
            <w:pPr>
              <w:pStyle w:val="TAC"/>
              <w:rPr>
                <w:lang w:val="en-US"/>
              </w:rPr>
            </w:pPr>
          </w:p>
        </w:tc>
        <w:tc>
          <w:tcPr>
            <w:tcW w:w="1544" w:type="dxa"/>
            <w:tcBorders>
              <w:top w:val="nil"/>
              <w:left w:val="single" w:sz="4" w:space="0" w:color="auto"/>
              <w:bottom w:val="nil"/>
              <w:right w:val="single" w:sz="4" w:space="0" w:color="auto"/>
            </w:tcBorders>
          </w:tcPr>
          <w:p w14:paraId="72305151" w14:textId="77777777" w:rsidR="00FA59AB" w:rsidRPr="00DB707E" w:rsidRDefault="00FA59AB" w:rsidP="00FA59AB">
            <w:pPr>
              <w:pStyle w:val="TAC"/>
              <w:rPr>
                <w:lang w:val="en-US"/>
              </w:rPr>
            </w:pPr>
          </w:p>
        </w:tc>
      </w:tr>
      <w:tr w:rsidR="00FA59AB" w:rsidRPr="00DB707E" w14:paraId="4509ED2E" w14:textId="77777777" w:rsidTr="00FA59AB">
        <w:trPr>
          <w:trHeight w:val="190"/>
          <w:jc w:val="center"/>
        </w:trPr>
        <w:tc>
          <w:tcPr>
            <w:tcW w:w="1097" w:type="dxa"/>
            <w:tcBorders>
              <w:top w:val="nil"/>
              <w:left w:val="single" w:sz="4" w:space="0" w:color="auto"/>
              <w:bottom w:val="nil"/>
              <w:right w:val="single" w:sz="4" w:space="0" w:color="auto"/>
            </w:tcBorders>
          </w:tcPr>
          <w:p w14:paraId="716EBFA5" w14:textId="77777777" w:rsidR="00FA59AB" w:rsidRPr="00DB707E" w:rsidRDefault="00FA59AB" w:rsidP="00FA59AB">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FA59AB" w:rsidRPr="00DB707E" w:rsidRDefault="00FA59AB" w:rsidP="00FA59A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FA59AB" w:rsidRPr="00DB707E" w:rsidRDefault="00FA59AB" w:rsidP="00FA59AB">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AECFB57" w14:textId="77777777" w:rsidR="00FA59AB" w:rsidRPr="00DB707E" w:rsidRDefault="00FA59AB" w:rsidP="00FA59A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FA59AB" w:rsidRPr="00DB707E" w:rsidRDefault="00FA59AB" w:rsidP="00FA59A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FA59AB" w:rsidRPr="00DB707E" w:rsidRDefault="00FA59AB" w:rsidP="00FA59A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540A80DE" w:rsidR="00FA59AB" w:rsidRPr="00DB707E" w:rsidRDefault="00FA59AB" w:rsidP="00FA59A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FA59AB" w:rsidRPr="00DB707E" w:rsidRDefault="00FA59AB" w:rsidP="00FA59AB">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FA59AB" w:rsidRPr="00DB707E" w:rsidRDefault="00FA59AB" w:rsidP="00FA59AB">
            <w:pPr>
              <w:pStyle w:val="TAC"/>
              <w:rPr>
                <w:lang w:val="en-US"/>
              </w:rPr>
            </w:pPr>
          </w:p>
        </w:tc>
      </w:tr>
      <w:tr w:rsidR="00FA59AB" w:rsidRPr="00DB707E" w14:paraId="5D92390B" w14:textId="77777777" w:rsidTr="00FA59AB">
        <w:trPr>
          <w:trHeight w:val="190"/>
          <w:jc w:val="center"/>
        </w:trPr>
        <w:tc>
          <w:tcPr>
            <w:tcW w:w="1097" w:type="dxa"/>
            <w:tcBorders>
              <w:top w:val="nil"/>
              <w:left w:val="single" w:sz="4" w:space="0" w:color="auto"/>
              <w:bottom w:val="nil"/>
              <w:right w:val="single" w:sz="4" w:space="0" w:color="auto"/>
            </w:tcBorders>
          </w:tcPr>
          <w:p w14:paraId="28DCE783" w14:textId="77777777" w:rsidR="00FA59AB" w:rsidRPr="00DB707E" w:rsidRDefault="00FA59AB" w:rsidP="00FA59A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FA59AB" w:rsidRPr="00DB707E" w:rsidRDefault="00FA59AB" w:rsidP="00FA59A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FA59AB" w:rsidRPr="00DB707E" w:rsidRDefault="00FA59AB" w:rsidP="00FA59A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4B4D3568"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FA59AB" w:rsidRPr="00DB707E" w:rsidRDefault="00FA59AB" w:rsidP="00FA59A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31FEA1EF" w:rsidR="00FA59AB" w:rsidRPr="00DB707E" w:rsidRDefault="00FA59AB" w:rsidP="00FA59A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FA59AB" w:rsidRPr="00DB707E" w:rsidRDefault="00FA59AB" w:rsidP="00FA59A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FA59AB" w:rsidRPr="00DB707E" w:rsidRDefault="00FA59AB" w:rsidP="00FA59AB">
            <w:pPr>
              <w:pStyle w:val="TAC"/>
              <w:rPr>
                <w:rFonts w:eastAsia="Yu Mincho"/>
                <w:lang w:val="en-US" w:eastAsia="ja-JP"/>
              </w:rPr>
            </w:pPr>
            <w:r w:rsidRPr="00DB707E">
              <w:rPr>
                <w:rFonts w:eastAsia="Yu Mincho"/>
                <w:lang w:val="en-US" w:eastAsia="ja-JP"/>
              </w:rPr>
              <w:t>≥-4</w:t>
            </w:r>
          </w:p>
        </w:tc>
      </w:tr>
      <w:tr w:rsidR="00FA59AB" w:rsidRPr="00DB707E" w14:paraId="4944F579" w14:textId="77777777" w:rsidTr="00FA59AB">
        <w:trPr>
          <w:trHeight w:val="190"/>
          <w:jc w:val="center"/>
        </w:trPr>
        <w:tc>
          <w:tcPr>
            <w:tcW w:w="1097" w:type="dxa"/>
            <w:tcBorders>
              <w:top w:val="nil"/>
              <w:left w:val="single" w:sz="4" w:space="0" w:color="auto"/>
              <w:bottom w:val="nil"/>
              <w:right w:val="single" w:sz="4" w:space="0" w:color="auto"/>
            </w:tcBorders>
          </w:tcPr>
          <w:p w14:paraId="4DA35009" w14:textId="77777777" w:rsidR="00FA59AB" w:rsidRPr="00DB707E" w:rsidRDefault="00FA59AB" w:rsidP="00FA59A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FA59AB" w:rsidRPr="00DB707E" w:rsidRDefault="00FA59AB" w:rsidP="00FA59A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FA59AB" w:rsidRPr="00DB707E" w:rsidRDefault="00FA59AB" w:rsidP="00FA59AB">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28A5EE5B" w14:textId="77777777" w:rsidR="00FA59AB" w:rsidRPr="00DB707E" w:rsidRDefault="00FA59AB" w:rsidP="00FA59A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FA59AB" w:rsidRPr="00DB707E" w:rsidRDefault="00FA59AB" w:rsidP="00FA59A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FA59AB" w:rsidRPr="00DB707E" w:rsidRDefault="00FA59AB" w:rsidP="00FA59A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FA59AB" w:rsidRPr="00DB707E" w:rsidRDefault="00FA59AB" w:rsidP="00FA59A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10972D23"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FA59AB" w:rsidRPr="00DB707E" w:rsidRDefault="00FA59AB" w:rsidP="00FA59AB">
            <w:pPr>
              <w:spacing w:after="0"/>
              <w:rPr>
                <w:rFonts w:ascii="Arial" w:eastAsia="Yu Mincho" w:hAnsi="Arial"/>
                <w:sz w:val="18"/>
                <w:szCs w:val="22"/>
                <w:lang w:val="en-US" w:eastAsia="ja-JP"/>
              </w:rPr>
            </w:pPr>
          </w:p>
        </w:tc>
      </w:tr>
      <w:tr w:rsidR="00FA59AB" w:rsidRPr="00DB707E" w14:paraId="6AB4F067" w14:textId="77777777" w:rsidTr="00FA59AB">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FA59AB" w:rsidRPr="00DB707E" w:rsidRDefault="00FA59AB" w:rsidP="00FA59A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FA59AB" w:rsidRPr="00DB707E" w:rsidRDefault="00FA59AB" w:rsidP="00FA59A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FA59AB" w:rsidRPr="00DB707E" w:rsidRDefault="00FA59AB" w:rsidP="00FA59A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FA59AB" w:rsidRPr="00DB707E" w:rsidRDefault="00FA59AB" w:rsidP="00FA59AB">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tcBorders>
              <w:top w:val="single" w:sz="4" w:space="0" w:color="auto"/>
              <w:left w:val="single" w:sz="4" w:space="0" w:color="auto"/>
              <w:bottom w:val="single" w:sz="4" w:space="0" w:color="auto"/>
              <w:right w:val="single" w:sz="4" w:space="0" w:color="auto"/>
            </w:tcBorders>
            <w:hideMark/>
          </w:tcPr>
          <w:p w14:paraId="047B4B83" w14:textId="77777777" w:rsidR="00FA59AB" w:rsidRPr="00DB707E" w:rsidRDefault="00FA59AB" w:rsidP="00FA59A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FA59AB" w:rsidRPr="00DB707E" w:rsidRDefault="00FA59AB" w:rsidP="00FA59A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FA59AB" w:rsidRPr="00DB707E" w:rsidRDefault="00FA59AB" w:rsidP="00FA59A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FA59AB" w:rsidRPr="00DB707E" w:rsidRDefault="00FA59AB" w:rsidP="00FA59A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12AB4CFE" w:rsidR="00FA59AB" w:rsidRPr="00DB707E" w:rsidRDefault="00FA59AB" w:rsidP="00FA59AB">
            <w:pPr>
              <w:spacing w:after="0"/>
              <w:jc w:val="center"/>
              <w:rPr>
                <w:rFonts w:ascii="Arial" w:eastAsiaTheme="minorHAnsi" w:hAnsi="Arial"/>
                <w:sz w:val="18"/>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FA59AB" w:rsidRPr="00DB707E" w:rsidRDefault="00FA59AB" w:rsidP="00FA59A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FA59AB" w:rsidRPr="00DB707E" w:rsidRDefault="00FA59AB" w:rsidP="00FA59AB">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1"/>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Values specified at the Reference point to give minimum SSB Ês/Iot,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093E6AB8" w14:textId="77777777" w:rsidR="00FA59AB" w:rsidRPr="00DB707E" w:rsidRDefault="00FA59AB" w:rsidP="00FA59AB">
      <w:pPr>
        <w:pStyle w:val="EditorsNote"/>
        <w:rPr>
          <w:i/>
          <w:iCs/>
          <w:color w:val="auto"/>
        </w:rPr>
      </w:pPr>
      <w:r w:rsidRPr="00DB707E">
        <w:rPr>
          <w:i/>
          <w:iCs/>
          <w:color w:val="auto"/>
        </w:rPr>
        <w:t xml:space="preserve">Editor’s notes for Table B.1.2-2: </w:t>
      </w:r>
    </w:p>
    <w:p w14:paraId="3A90C493" w14:textId="1ACE806D" w:rsidR="00FA59AB" w:rsidRPr="00DB707E" w:rsidRDefault="00FA59AB" w:rsidP="00FA59AB">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70CD31F" w:rsidR="00D845CD" w:rsidRDefault="00FA59AB" w:rsidP="00FA59AB">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Conditions for measurements on NR inter-frequency cells for cell re-selection for RedCap</w:t>
      </w:r>
    </w:p>
    <w:p w14:paraId="20C0CD30" w14:textId="77777777" w:rsidR="00D845CD" w:rsidRPr="00DB707E" w:rsidRDefault="00D845CD" w:rsidP="00D845CD">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p>
    <w:p w14:paraId="1F8C75E5" w14:textId="392F6D52" w:rsidR="00D845CD" w:rsidRPr="00DB707E" w:rsidRDefault="00DE722B"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RedCap respectively for FR1 RedCap NR intra-frequency cell re-selection shall also apply for FR1 RedCap NR inter-frequency cells in this clause.</w:t>
      </w:r>
    </w:p>
    <w:p w14:paraId="6A93824B" w14:textId="450F9C70" w:rsidR="00D845CD" w:rsidRDefault="00D845CD" w:rsidP="00D845CD">
      <w:r w:rsidRPr="00DB707E">
        <w:t>The conditions defined in Table B.1.</w:t>
      </w:r>
      <w:r w:rsidR="00954027">
        <w:t>4</w:t>
      </w:r>
      <w:r w:rsidRPr="00DB707E">
        <w:t>-3 for FR2 RedCap NR intra-frequency cell re-selection shall also apply for FR2 RedCap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SSB Ês/Iot</w:t>
            </w:r>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0BC43EE5" w14:textId="77777777" w:rsidR="00BA760B" w:rsidRDefault="00BA760B" w:rsidP="00BA760B">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BA760B" w:rsidRPr="005A2E40" w14:paraId="593176D3" w14:textId="77777777" w:rsidTr="001B017C">
        <w:trPr>
          <w:jc w:val="center"/>
        </w:trPr>
        <w:tc>
          <w:tcPr>
            <w:tcW w:w="9350" w:type="dxa"/>
            <w:gridSpan w:val="7"/>
          </w:tcPr>
          <w:p w14:paraId="02AD9B75" w14:textId="77777777" w:rsidR="00BA760B" w:rsidRPr="005A2E40" w:rsidRDefault="00BA760B" w:rsidP="001B017C">
            <w:pPr>
              <w:pStyle w:val="TAH"/>
            </w:pPr>
            <w:r w:rsidRPr="005A2E40">
              <w:t xml:space="preserve">Value </w:t>
            </w:r>
            <w:r w:rsidRPr="009C5807">
              <w:t>"</w:t>
            </w:r>
            <w:r w:rsidRPr="005A2E40">
              <w:t>Y</w:t>
            </w:r>
            <w:r w:rsidRPr="009C5807">
              <w:t>"</w:t>
            </w:r>
            <w:r w:rsidRPr="005A2E40">
              <w:t xml:space="preserve"> in dB, for each UE power class</w:t>
            </w:r>
          </w:p>
        </w:tc>
      </w:tr>
      <w:tr w:rsidR="00BA760B" w14:paraId="09FEEC3C" w14:textId="77777777" w:rsidTr="001B017C">
        <w:trPr>
          <w:jc w:val="center"/>
        </w:trPr>
        <w:tc>
          <w:tcPr>
            <w:tcW w:w="1339" w:type="dxa"/>
            <w:shd w:val="clear" w:color="auto" w:fill="auto"/>
            <w:vAlign w:val="center"/>
          </w:tcPr>
          <w:p w14:paraId="59A853A5" w14:textId="77777777" w:rsidR="00BA760B" w:rsidRPr="005A2E40" w:rsidRDefault="00BA760B" w:rsidP="001B017C">
            <w:pPr>
              <w:pStyle w:val="TAH"/>
              <w:rPr>
                <w:rFonts w:eastAsia="Calibri"/>
              </w:rPr>
            </w:pPr>
            <w:r w:rsidRPr="005A2E40">
              <w:t>1</w:t>
            </w:r>
          </w:p>
        </w:tc>
        <w:tc>
          <w:tcPr>
            <w:tcW w:w="1329" w:type="dxa"/>
            <w:shd w:val="clear" w:color="auto" w:fill="auto"/>
          </w:tcPr>
          <w:p w14:paraId="299DCD5D" w14:textId="77777777" w:rsidR="00BA760B" w:rsidRPr="005A2E40" w:rsidRDefault="00BA760B" w:rsidP="001B017C">
            <w:pPr>
              <w:pStyle w:val="TAH"/>
              <w:rPr>
                <w:rFonts w:eastAsia="Calibri"/>
              </w:rPr>
            </w:pPr>
            <w:r w:rsidRPr="005A2E40">
              <w:t>2</w:t>
            </w:r>
          </w:p>
        </w:tc>
        <w:tc>
          <w:tcPr>
            <w:tcW w:w="1330" w:type="dxa"/>
            <w:shd w:val="clear" w:color="auto" w:fill="auto"/>
          </w:tcPr>
          <w:p w14:paraId="25DC3C42" w14:textId="77777777" w:rsidR="00BA760B" w:rsidRPr="005A2E40" w:rsidRDefault="00BA760B" w:rsidP="001B017C">
            <w:pPr>
              <w:pStyle w:val="TAH"/>
              <w:rPr>
                <w:rFonts w:eastAsia="Calibri"/>
              </w:rPr>
            </w:pPr>
            <w:r w:rsidRPr="005A2E40">
              <w:t>3</w:t>
            </w:r>
          </w:p>
        </w:tc>
        <w:tc>
          <w:tcPr>
            <w:tcW w:w="1341" w:type="dxa"/>
            <w:shd w:val="clear" w:color="auto" w:fill="auto"/>
          </w:tcPr>
          <w:p w14:paraId="0D0070CB" w14:textId="77777777" w:rsidR="00BA760B" w:rsidRPr="005A2E40" w:rsidRDefault="00BA760B" w:rsidP="001B017C">
            <w:pPr>
              <w:pStyle w:val="TAH"/>
              <w:rPr>
                <w:rFonts w:eastAsia="Calibri"/>
              </w:rPr>
            </w:pPr>
            <w:r w:rsidRPr="005A2E40">
              <w:t>4</w:t>
            </w:r>
          </w:p>
        </w:tc>
        <w:tc>
          <w:tcPr>
            <w:tcW w:w="1346" w:type="dxa"/>
          </w:tcPr>
          <w:p w14:paraId="64F3D3CA" w14:textId="77777777" w:rsidR="00BA760B" w:rsidRPr="005A2E40" w:rsidRDefault="00BA760B" w:rsidP="001B017C">
            <w:pPr>
              <w:pStyle w:val="TAH"/>
              <w:rPr>
                <w:lang w:eastAsia="zh-CN"/>
              </w:rPr>
            </w:pPr>
            <w:r>
              <w:rPr>
                <w:lang w:eastAsia="zh-CN"/>
              </w:rPr>
              <w:t>5</w:t>
            </w:r>
          </w:p>
        </w:tc>
        <w:tc>
          <w:tcPr>
            <w:tcW w:w="1324" w:type="dxa"/>
          </w:tcPr>
          <w:p w14:paraId="7910E77D" w14:textId="77777777" w:rsidR="00BA760B" w:rsidRPr="001447A6" w:rsidRDefault="00BA760B" w:rsidP="001B017C">
            <w:pPr>
              <w:pStyle w:val="TAH"/>
              <w:rPr>
                <w:lang w:eastAsia="zh-CN"/>
              </w:rPr>
            </w:pPr>
            <w:r>
              <w:rPr>
                <w:lang w:eastAsia="zh-CN"/>
              </w:rPr>
              <w:t>6</w:t>
            </w:r>
          </w:p>
        </w:tc>
        <w:tc>
          <w:tcPr>
            <w:tcW w:w="1341" w:type="dxa"/>
          </w:tcPr>
          <w:p w14:paraId="188D90F6" w14:textId="77777777" w:rsidR="00BA760B" w:rsidRDefault="00BA760B" w:rsidP="001B017C">
            <w:pPr>
              <w:pStyle w:val="TAH"/>
              <w:rPr>
                <w:lang w:eastAsia="zh-CN"/>
              </w:rPr>
            </w:pPr>
            <w:r>
              <w:rPr>
                <w:lang w:eastAsia="zh-CN"/>
              </w:rPr>
              <w:t>7</w:t>
            </w:r>
          </w:p>
        </w:tc>
      </w:tr>
      <w:tr w:rsidR="00BA760B" w14:paraId="0F4FBD69" w14:textId="77777777" w:rsidTr="001B017C">
        <w:trPr>
          <w:jc w:val="center"/>
        </w:trPr>
        <w:tc>
          <w:tcPr>
            <w:tcW w:w="1339" w:type="dxa"/>
            <w:shd w:val="clear" w:color="auto" w:fill="auto"/>
            <w:vAlign w:val="bottom"/>
          </w:tcPr>
          <w:p w14:paraId="13B97C7C" w14:textId="3B9E99A8" w:rsidR="00BA760B" w:rsidRPr="005A2E40" w:rsidRDefault="00F25340" w:rsidP="001B017C">
            <w:pPr>
              <w:pStyle w:val="TAC"/>
              <w:rPr>
                <w:rFonts w:eastAsia="Calibri"/>
              </w:rPr>
            </w:pPr>
            <w:r>
              <w:rPr>
                <w:rFonts w:eastAsia="Calibri"/>
              </w:rPr>
              <w:t>18</w:t>
            </w:r>
          </w:p>
        </w:tc>
        <w:tc>
          <w:tcPr>
            <w:tcW w:w="1329" w:type="dxa"/>
            <w:shd w:val="clear" w:color="auto" w:fill="auto"/>
            <w:vAlign w:val="bottom"/>
          </w:tcPr>
          <w:p w14:paraId="4DE96DD9" w14:textId="77777777" w:rsidR="00BA760B" w:rsidRPr="005A2E40" w:rsidRDefault="00BA760B" w:rsidP="001B017C">
            <w:pPr>
              <w:pStyle w:val="TAC"/>
              <w:rPr>
                <w:rFonts w:eastAsia="Calibri"/>
              </w:rPr>
            </w:pPr>
            <w:r w:rsidRPr="005A2E40">
              <w:t>9.0</w:t>
            </w:r>
          </w:p>
        </w:tc>
        <w:tc>
          <w:tcPr>
            <w:tcW w:w="1330" w:type="dxa"/>
            <w:shd w:val="clear" w:color="auto" w:fill="auto"/>
            <w:vAlign w:val="bottom"/>
          </w:tcPr>
          <w:p w14:paraId="0F27FEA5" w14:textId="77777777" w:rsidR="00BA760B" w:rsidRPr="005A2E40" w:rsidRDefault="00BA760B" w:rsidP="001B017C">
            <w:pPr>
              <w:pStyle w:val="TAC"/>
              <w:rPr>
                <w:rFonts w:eastAsia="Calibri"/>
              </w:rPr>
            </w:pPr>
            <w:r w:rsidRPr="005A2E40">
              <w:rPr>
                <w:rFonts w:eastAsia="Calibri"/>
              </w:rPr>
              <w:t>7.0</w:t>
            </w:r>
          </w:p>
        </w:tc>
        <w:tc>
          <w:tcPr>
            <w:tcW w:w="1341" w:type="dxa"/>
            <w:shd w:val="clear" w:color="auto" w:fill="auto"/>
            <w:vAlign w:val="bottom"/>
          </w:tcPr>
          <w:p w14:paraId="0C60A722" w14:textId="77777777" w:rsidR="00BA760B" w:rsidRPr="005A2E40" w:rsidRDefault="00BA760B" w:rsidP="001B017C">
            <w:pPr>
              <w:pStyle w:val="TAC"/>
              <w:rPr>
                <w:rFonts w:eastAsia="Calibri"/>
              </w:rPr>
            </w:pPr>
            <w:r w:rsidRPr="005A2E40">
              <w:rPr>
                <w:rFonts w:eastAsia="Calibri"/>
              </w:rPr>
              <w:t>FFS</w:t>
            </w:r>
          </w:p>
        </w:tc>
        <w:tc>
          <w:tcPr>
            <w:tcW w:w="1346" w:type="dxa"/>
          </w:tcPr>
          <w:p w14:paraId="72F876C0" w14:textId="2AD64641" w:rsidR="00BA760B" w:rsidRPr="001447A6" w:rsidRDefault="00BA760B" w:rsidP="001B017C">
            <w:pPr>
              <w:pStyle w:val="TAC"/>
              <w:rPr>
                <w:rFonts w:eastAsiaTheme="minorEastAsia"/>
                <w:lang w:eastAsia="zh-CN"/>
              </w:rPr>
            </w:pPr>
            <w:r>
              <w:rPr>
                <w:lang w:eastAsia="zh-CN"/>
              </w:rPr>
              <w:t>15.5</w:t>
            </w:r>
          </w:p>
        </w:tc>
        <w:tc>
          <w:tcPr>
            <w:tcW w:w="1324" w:type="dxa"/>
          </w:tcPr>
          <w:p w14:paraId="40F094D1" w14:textId="57A5A778" w:rsidR="00BA760B" w:rsidRPr="001447A6" w:rsidRDefault="00BA760B" w:rsidP="001B017C">
            <w:pPr>
              <w:pStyle w:val="TAC"/>
              <w:rPr>
                <w:lang w:eastAsia="zh-CN"/>
              </w:rPr>
            </w:pPr>
            <w:r>
              <w:rPr>
                <w:lang w:eastAsia="zh-CN"/>
              </w:rPr>
              <w:t>15.5</w:t>
            </w:r>
          </w:p>
        </w:tc>
        <w:tc>
          <w:tcPr>
            <w:tcW w:w="1341" w:type="dxa"/>
          </w:tcPr>
          <w:p w14:paraId="6889F382" w14:textId="77777777" w:rsidR="00BA760B" w:rsidRDefault="00BA760B" w:rsidP="001B017C">
            <w:pPr>
              <w:pStyle w:val="TAC"/>
              <w:rPr>
                <w:lang w:eastAsia="zh-CN"/>
              </w:rPr>
            </w:pPr>
            <w:r>
              <w:rPr>
                <w:rFonts w:hint="eastAsia"/>
                <w:lang w:eastAsia="zh-CN"/>
              </w:rPr>
              <w:t>F</w:t>
            </w:r>
            <w:r>
              <w:rPr>
                <w:lang w:eastAsia="zh-CN"/>
              </w:rPr>
              <w:t>FS</w:t>
            </w:r>
          </w:p>
        </w:tc>
      </w:tr>
    </w:tbl>
    <w:p w14:paraId="0122304D" w14:textId="77777777" w:rsidR="00BA760B" w:rsidRPr="006C53D9" w:rsidRDefault="00BA760B" w:rsidP="00BA760B"/>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3F70F70B" w14:textId="77777777" w:rsidR="00CE1905" w:rsidRDefault="00CE1905" w:rsidP="00CE1905">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29"/>
        <w:gridCol w:w="1330"/>
        <w:gridCol w:w="1341"/>
        <w:gridCol w:w="1346"/>
        <w:gridCol w:w="1324"/>
        <w:gridCol w:w="1341"/>
      </w:tblGrid>
      <w:tr w:rsidR="00CE1905" w:rsidRPr="005A2E40" w14:paraId="122D59E3" w14:textId="77777777" w:rsidTr="001B017C">
        <w:trPr>
          <w:jc w:val="center"/>
        </w:trPr>
        <w:tc>
          <w:tcPr>
            <w:tcW w:w="9350" w:type="dxa"/>
            <w:gridSpan w:val="7"/>
          </w:tcPr>
          <w:p w14:paraId="6BC225B4" w14:textId="77777777" w:rsidR="00CE1905" w:rsidRPr="005A2E40" w:rsidRDefault="00CE1905" w:rsidP="001B017C">
            <w:pPr>
              <w:pStyle w:val="TAH"/>
            </w:pPr>
            <w:r w:rsidRPr="005A2E40">
              <w:t xml:space="preserve">Value </w:t>
            </w:r>
            <w:r w:rsidRPr="009C5807">
              <w:t>"</w:t>
            </w:r>
            <w:r>
              <w:t>Z</w:t>
            </w:r>
            <w:r w:rsidRPr="009C5807">
              <w:t>"</w:t>
            </w:r>
            <w:r w:rsidRPr="005A2E40">
              <w:t xml:space="preserve"> in dB, for each UE power class</w:t>
            </w:r>
          </w:p>
        </w:tc>
      </w:tr>
      <w:tr w:rsidR="00CE1905" w14:paraId="7D4366E9" w14:textId="77777777" w:rsidTr="001B017C">
        <w:trPr>
          <w:jc w:val="center"/>
        </w:trPr>
        <w:tc>
          <w:tcPr>
            <w:tcW w:w="1339" w:type="dxa"/>
            <w:shd w:val="clear" w:color="auto" w:fill="auto"/>
            <w:vAlign w:val="center"/>
          </w:tcPr>
          <w:p w14:paraId="70DE17BA" w14:textId="77777777" w:rsidR="00CE1905" w:rsidRPr="005A2E40" w:rsidRDefault="00CE1905" w:rsidP="001B017C">
            <w:pPr>
              <w:pStyle w:val="TAH"/>
              <w:rPr>
                <w:rFonts w:eastAsia="Calibri"/>
                <w:b w:val="0"/>
              </w:rPr>
            </w:pPr>
            <w:r w:rsidRPr="005A2E40">
              <w:t>1</w:t>
            </w:r>
          </w:p>
        </w:tc>
        <w:tc>
          <w:tcPr>
            <w:tcW w:w="1329" w:type="dxa"/>
            <w:shd w:val="clear" w:color="auto" w:fill="auto"/>
          </w:tcPr>
          <w:p w14:paraId="1341389A" w14:textId="77777777" w:rsidR="00CE1905" w:rsidRPr="005A2E40" w:rsidRDefault="00CE1905" w:rsidP="001B017C">
            <w:pPr>
              <w:pStyle w:val="TAH"/>
              <w:rPr>
                <w:rFonts w:eastAsia="Calibri"/>
                <w:b w:val="0"/>
              </w:rPr>
            </w:pPr>
            <w:r w:rsidRPr="005A2E40">
              <w:t>2</w:t>
            </w:r>
          </w:p>
        </w:tc>
        <w:tc>
          <w:tcPr>
            <w:tcW w:w="1330" w:type="dxa"/>
            <w:shd w:val="clear" w:color="auto" w:fill="auto"/>
          </w:tcPr>
          <w:p w14:paraId="48253380" w14:textId="77777777" w:rsidR="00CE1905" w:rsidRPr="005A2E40" w:rsidRDefault="00CE1905" w:rsidP="001B017C">
            <w:pPr>
              <w:pStyle w:val="TAH"/>
              <w:rPr>
                <w:rFonts w:eastAsia="Calibri"/>
                <w:b w:val="0"/>
              </w:rPr>
            </w:pPr>
            <w:r w:rsidRPr="005A2E40">
              <w:t>3</w:t>
            </w:r>
          </w:p>
        </w:tc>
        <w:tc>
          <w:tcPr>
            <w:tcW w:w="1341" w:type="dxa"/>
            <w:shd w:val="clear" w:color="auto" w:fill="auto"/>
          </w:tcPr>
          <w:p w14:paraId="5635A13F" w14:textId="77777777" w:rsidR="00CE1905" w:rsidRPr="005A2E40" w:rsidRDefault="00CE1905" w:rsidP="001B017C">
            <w:pPr>
              <w:pStyle w:val="TAH"/>
              <w:rPr>
                <w:rFonts w:eastAsia="Calibri"/>
                <w:b w:val="0"/>
              </w:rPr>
            </w:pPr>
            <w:r w:rsidRPr="005A2E40">
              <w:t>4</w:t>
            </w:r>
          </w:p>
        </w:tc>
        <w:tc>
          <w:tcPr>
            <w:tcW w:w="1346" w:type="dxa"/>
          </w:tcPr>
          <w:p w14:paraId="6277CF5E" w14:textId="77777777" w:rsidR="00CE1905" w:rsidRPr="005A2E40" w:rsidRDefault="00CE1905" w:rsidP="001B017C">
            <w:pPr>
              <w:pStyle w:val="TAH"/>
              <w:rPr>
                <w:lang w:eastAsia="zh-CN"/>
              </w:rPr>
            </w:pPr>
            <w:r>
              <w:rPr>
                <w:lang w:eastAsia="zh-CN"/>
              </w:rPr>
              <w:t>5</w:t>
            </w:r>
          </w:p>
        </w:tc>
        <w:tc>
          <w:tcPr>
            <w:tcW w:w="1324" w:type="dxa"/>
          </w:tcPr>
          <w:p w14:paraId="295B2F0D" w14:textId="77777777" w:rsidR="00CE1905" w:rsidRPr="001447A6" w:rsidRDefault="00CE1905" w:rsidP="001B017C">
            <w:pPr>
              <w:pStyle w:val="TAH"/>
              <w:rPr>
                <w:lang w:eastAsia="zh-CN"/>
              </w:rPr>
            </w:pPr>
            <w:r>
              <w:rPr>
                <w:lang w:eastAsia="zh-CN"/>
              </w:rPr>
              <w:t>6</w:t>
            </w:r>
          </w:p>
        </w:tc>
        <w:tc>
          <w:tcPr>
            <w:tcW w:w="1341" w:type="dxa"/>
          </w:tcPr>
          <w:p w14:paraId="2A28E0C3" w14:textId="77777777" w:rsidR="00CE1905" w:rsidRDefault="00CE1905" w:rsidP="001B017C">
            <w:pPr>
              <w:pStyle w:val="TAH"/>
              <w:rPr>
                <w:lang w:eastAsia="zh-CN"/>
              </w:rPr>
            </w:pPr>
            <w:r>
              <w:rPr>
                <w:lang w:eastAsia="zh-CN"/>
              </w:rPr>
              <w:t>7</w:t>
            </w:r>
          </w:p>
        </w:tc>
      </w:tr>
      <w:tr w:rsidR="00CE1905" w14:paraId="18D285C1" w14:textId="77777777" w:rsidTr="001B017C">
        <w:trPr>
          <w:jc w:val="center"/>
        </w:trPr>
        <w:tc>
          <w:tcPr>
            <w:tcW w:w="1339" w:type="dxa"/>
            <w:shd w:val="clear" w:color="auto" w:fill="auto"/>
            <w:vAlign w:val="bottom"/>
          </w:tcPr>
          <w:p w14:paraId="1DD00330" w14:textId="09169E68" w:rsidR="00CE1905" w:rsidRPr="005A2E40" w:rsidRDefault="008E60A6" w:rsidP="001B017C">
            <w:pPr>
              <w:pStyle w:val="TAC"/>
              <w:rPr>
                <w:rFonts w:eastAsia="Calibri"/>
              </w:rPr>
            </w:pPr>
            <w:r>
              <w:rPr>
                <w:rFonts w:eastAsia="Calibri"/>
              </w:rPr>
              <w:t>18</w:t>
            </w:r>
          </w:p>
        </w:tc>
        <w:tc>
          <w:tcPr>
            <w:tcW w:w="1329" w:type="dxa"/>
            <w:shd w:val="clear" w:color="auto" w:fill="auto"/>
            <w:vAlign w:val="bottom"/>
          </w:tcPr>
          <w:p w14:paraId="50171CBB" w14:textId="77777777" w:rsidR="00CE1905" w:rsidRPr="005A2E40" w:rsidRDefault="00CE1905" w:rsidP="001B017C">
            <w:pPr>
              <w:pStyle w:val="TAC"/>
              <w:rPr>
                <w:rFonts w:eastAsia="Calibri"/>
              </w:rPr>
            </w:pPr>
            <w:r w:rsidRPr="005A2E40">
              <w:t>9.0</w:t>
            </w:r>
          </w:p>
        </w:tc>
        <w:tc>
          <w:tcPr>
            <w:tcW w:w="1330" w:type="dxa"/>
            <w:shd w:val="clear" w:color="auto" w:fill="auto"/>
            <w:vAlign w:val="bottom"/>
          </w:tcPr>
          <w:p w14:paraId="21B61909" w14:textId="77777777" w:rsidR="00CE1905" w:rsidRPr="005A2E40" w:rsidRDefault="00CE1905" w:rsidP="001B017C">
            <w:pPr>
              <w:pStyle w:val="TAC"/>
              <w:rPr>
                <w:rFonts w:eastAsia="Calibri"/>
              </w:rPr>
            </w:pPr>
            <w:r w:rsidRPr="005A2E40">
              <w:rPr>
                <w:rFonts w:eastAsia="Calibri"/>
              </w:rPr>
              <w:t>7.0</w:t>
            </w:r>
          </w:p>
        </w:tc>
        <w:tc>
          <w:tcPr>
            <w:tcW w:w="1341" w:type="dxa"/>
            <w:shd w:val="clear" w:color="auto" w:fill="auto"/>
            <w:vAlign w:val="bottom"/>
          </w:tcPr>
          <w:p w14:paraId="61EB45B6" w14:textId="77777777" w:rsidR="00CE1905" w:rsidRPr="005A2E40" w:rsidRDefault="00CE1905" w:rsidP="001B017C">
            <w:pPr>
              <w:pStyle w:val="TAC"/>
              <w:rPr>
                <w:rFonts w:eastAsia="Calibri"/>
              </w:rPr>
            </w:pPr>
            <w:r w:rsidRPr="005A2E40">
              <w:rPr>
                <w:rFonts w:eastAsia="Calibri"/>
              </w:rPr>
              <w:t>FFS</w:t>
            </w:r>
          </w:p>
        </w:tc>
        <w:tc>
          <w:tcPr>
            <w:tcW w:w="1346" w:type="dxa"/>
          </w:tcPr>
          <w:p w14:paraId="19DE2FFC" w14:textId="30100783" w:rsidR="00CE1905" w:rsidRPr="001447A6" w:rsidRDefault="00CE1905" w:rsidP="001B017C">
            <w:pPr>
              <w:pStyle w:val="TAC"/>
              <w:rPr>
                <w:lang w:eastAsia="zh-CN"/>
              </w:rPr>
            </w:pPr>
            <w:r>
              <w:rPr>
                <w:lang w:eastAsia="zh-CN"/>
              </w:rPr>
              <w:t>15.5</w:t>
            </w:r>
          </w:p>
        </w:tc>
        <w:tc>
          <w:tcPr>
            <w:tcW w:w="1324" w:type="dxa"/>
          </w:tcPr>
          <w:p w14:paraId="7BE39A5B" w14:textId="0EA54CE9" w:rsidR="00CE1905" w:rsidRPr="001447A6" w:rsidRDefault="00CE1905" w:rsidP="001B017C">
            <w:pPr>
              <w:pStyle w:val="TAC"/>
              <w:rPr>
                <w:lang w:eastAsia="zh-CN"/>
              </w:rPr>
            </w:pPr>
            <w:r>
              <w:rPr>
                <w:lang w:eastAsia="zh-CN"/>
              </w:rPr>
              <w:t>15.5</w:t>
            </w:r>
          </w:p>
        </w:tc>
        <w:tc>
          <w:tcPr>
            <w:tcW w:w="1341" w:type="dxa"/>
          </w:tcPr>
          <w:p w14:paraId="65A57DA8" w14:textId="77777777" w:rsidR="00CE1905" w:rsidRDefault="00CE1905" w:rsidP="001B017C">
            <w:pPr>
              <w:pStyle w:val="TAC"/>
              <w:rPr>
                <w:lang w:eastAsia="zh-CN"/>
              </w:rPr>
            </w:pPr>
            <w:r>
              <w:rPr>
                <w:rFonts w:hint="eastAsia"/>
                <w:lang w:eastAsia="zh-CN"/>
              </w:rPr>
              <w:t>F</w:t>
            </w:r>
            <w:r>
              <w:rPr>
                <w:lang w:eastAsia="zh-CN"/>
              </w:rPr>
              <w:t>FS</w:t>
            </w:r>
          </w:p>
        </w:tc>
      </w:tr>
    </w:tbl>
    <w:p w14:paraId="5F61E9EB" w14:textId="77777777" w:rsidR="00CE1905" w:rsidRDefault="00CE1905" w:rsidP="00CE1905"/>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4"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4AB79385" w14:textId="77777777" w:rsidR="00052B2E" w:rsidRDefault="00052B2E" w:rsidP="00052B2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164"/>
        <w:gridCol w:w="1164"/>
        <w:gridCol w:w="1152"/>
        <w:gridCol w:w="1164"/>
        <w:gridCol w:w="1164"/>
        <w:gridCol w:w="1079"/>
        <w:gridCol w:w="1145"/>
      </w:tblGrid>
      <w:tr w:rsidR="00052B2E" w:rsidRPr="005A2E40" w14:paraId="7198316F" w14:textId="77777777" w:rsidTr="001B017C">
        <w:trPr>
          <w:jc w:val="center"/>
        </w:trPr>
        <w:tc>
          <w:tcPr>
            <w:tcW w:w="1318" w:type="dxa"/>
            <w:shd w:val="clear" w:color="auto" w:fill="auto"/>
            <w:vAlign w:val="center"/>
          </w:tcPr>
          <w:p w14:paraId="7FA33752" w14:textId="77777777" w:rsidR="00052B2E" w:rsidRPr="005A2E40" w:rsidRDefault="00052B2E" w:rsidP="001B017C">
            <w:pPr>
              <w:pStyle w:val="TAH"/>
            </w:pPr>
          </w:p>
        </w:tc>
        <w:tc>
          <w:tcPr>
            <w:tcW w:w="8032" w:type="dxa"/>
            <w:gridSpan w:val="7"/>
          </w:tcPr>
          <w:p w14:paraId="338E351C" w14:textId="77777777" w:rsidR="00052B2E" w:rsidRPr="005A2E40" w:rsidRDefault="00052B2E" w:rsidP="001B017C">
            <w:pPr>
              <w:pStyle w:val="TAH"/>
            </w:pPr>
            <w:r w:rsidRPr="005A2E40">
              <w:t>UE Power class</w:t>
            </w:r>
          </w:p>
        </w:tc>
      </w:tr>
      <w:tr w:rsidR="00052B2E" w14:paraId="1D3B2519" w14:textId="77777777" w:rsidTr="001B017C">
        <w:trPr>
          <w:jc w:val="center"/>
        </w:trPr>
        <w:tc>
          <w:tcPr>
            <w:tcW w:w="1318" w:type="dxa"/>
            <w:shd w:val="clear" w:color="auto" w:fill="auto"/>
            <w:vAlign w:val="center"/>
          </w:tcPr>
          <w:p w14:paraId="76AD6D5A" w14:textId="77777777" w:rsidR="00052B2E" w:rsidRPr="005A2E40" w:rsidRDefault="00052B2E" w:rsidP="001B017C">
            <w:pPr>
              <w:pStyle w:val="TAH"/>
              <w:rPr>
                <w:rFonts w:eastAsia="Calibri"/>
                <w:b w:val="0"/>
              </w:rPr>
            </w:pPr>
          </w:p>
        </w:tc>
        <w:tc>
          <w:tcPr>
            <w:tcW w:w="1164" w:type="dxa"/>
          </w:tcPr>
          <w:p w14:paraId="7649039D" w14:textId="77777777" w:rsidR="00052B2E" w:rsidRPr="005A2E40" w:rsidRDefault="00052B2E" w:rsidP="001B017C">
            <w:pPr>
              <w:pStyle w:val="TAH"/>
            </w:pPr>
            <w:r w:rsidRPr="005A2E40">
              <w:t>1</w:t>
            </w:r>
          </w:p>
        </w:tc>
        <w:tc>
          <w:tcPr>
            <w:tcW w:w="1164" w:type="dxa"/>
            <w:shd w:val="clear" w:color="auto" w:fill="auto"/>
          </w:tcPr>
          <w:p w14:paraId="6A1C89DB" w14:textId="77777777" w:rsidR="00052B2E" w:rsidRPr="005A2E40" w:rsidRDefault="00052B2E" w:rsidP="001B017C">
            <w:pPr>
              <w:pStyle w:val="TAH"/>
              <w:rPr>
                <w:rFonts w:eastAsia="Calibri"/>
                <w:b w:val="0"/>
              </w:rPr>
            </w:pPr>
            <w:r w:rsidRPr="005A2E40">
              <w:t>2</w:t>
            </w:r>
          </w:p>
        </w:tc>
        <w:tc>
          <w:tcPr>
            <w:tcW w:w="1152" w:type="dxa"/>
            <w:shd w:val="clear" w:color="auto" w:fill="auto"/>
          </w:tcPr>
          <w:p w14:paraId="63E17F15" w14:textId="77777777" w:rsidR="00052B2E" w:rsidRPr="005A2E40" w:rsidRDefault="00052B2E" w:rsidP="001B017C">
            <w:pPr>
              <w:pStyle w:val="TAH"/>
              <w:rPr>
                <w:rFonts w:eastAsia="Calibri"/>
                <w:b w:val="0"/>
              </w:rPr>
            </w:pPr>
            <w:r w:rsidRPr="005A2E40">
              <w:t>3</w:t>
            </w:r>
          </w:p>
        </w:tc>
        <w:tc>
          <w:tcPr>
            <w:tcW w:w="1164" w:type="dxa"/>
            <w:shd w:val="clear" w:color="auto" w:fill="auto"/>
          </w:tcPr>
          <w:p w14:paraId="5CD53161" w14:textId="77777777" w:rsidR="00052B2E" w:rsidRPr="005A2E40" w:rsidRDefault="00052B2E" w:rsidP="001B017C">
            <w:pPr>
              <w:pStyle w:val="TAH"/>
              <w:rPr>
                <w:rFonts w:eastAsia="Calibri"/>
                <w:b w:val="0"/>
              </w:rPr>
            </w:pPr>
            <w:r w:rsidRPr="005A2E40">
              <w:t>4</w:t>
            </w:r>
          </w:p>
        </w:tc>
        <w:tc>
          <w:tcPr>
            <w:tcW w:w="1164" w:type="dxa"/>
          </w:tcPr>
          <w:p w14:paraId="79D42D87" w14:textId="77777777" w:rsidR="00052B2E" w:rsidRPr="005A2E40" w:rsidRDefault="00052B2E" w:rsidP="001B017C">
            <w:pPr>
              <w:pStyle w:val="TAH"/>
            </w:pPr>
            <w:r>
              <w:t>5</w:t>
            </w:r>
          </w:p>
        </w:tc>
        <w:tc>
          <w:tcPr>
            <w:tcW w:w="1079" w:type="dxa"/>
          </w:tcPr>
          <w:p w14:paraId="5BE38555" w14:textId="77777777" w:rsidR="00052B2E" w:rsidRPr="009D4994" w:rsidRDefault="00052B2E" w:rsidP="001B017C">
            <w:pPr>
              <w:pStyle w:val="TAH"/>
            </w:pPr>
            <w:r>
              <w:t>6</w:t>
            </w:r>
          </w:p>
        </w:tc>
        <w:tc>
          <w:tcPr>
            <w:tcW w:w="1145" w:type="dxa"/>
          </w:tcPr>
          <w:p w14:paraId="427F004B" w14:textId="77777777" w:rsidR="00052B2E" w:rsidRDefault="00052B2E" w:rsidP="001B017C">
            <w:pPr>
              <w:pStyle w:val="TAH"/>
            </w:pPr>
            <w:r>
              <w:t>7</w:t>
            </w:r>
          </w:p>
        </w:tc>
      </w:tr>
      <w:tr w:rsidR="008E60A6" w:rsidRPr="005A2E40" w14:paraId="10225A68" w14:textId="77777777" w:rsidTr="001B017C">
        <w:trPr>
          <w:jc w:val="center"/>
        </w:trPr>
        <w:tc>
          <w:tcPr>
            <w:tcW w:w="1318" w:type="dxa"/>
            <w:shd w:val="clear" w:color="auto" w:fill="auto"/>
            <w:vAlign w:val="bottom"/>
          </w:tcPr>
          <w:p w14:paraId="010B007C" w14:textId="77777777" w:rsidR="008E60A6" w:rsidRPr="005A2E40" w:rsidRDefault="008E60A6" w:rsidP="008E60A6">
            <w:pPr>
              <w:pStyle w:val="TAC"/>
              <w:rPr>
                <w:rFonts w:eastAsia="Calibri"/>
              </w:rPr>
            </w:pPr>
            <w:r w:rsidRPr="005A2E40">
              <w:rPr>
                <w:rFonts w:eastAsia="Calibri"/>
              </w:rPr>
              <w:t>Minimum, dBi</w:t>
            </w:r>
          </w:p>
        </w:tc>
        <w:tc>
          <w:tcPr>
            <w:tcW w:w="1164" w:type="dxa"/>
            <w:vAlign w:val="center"/>
          </w:tcPr>
          <w:p w14:paraId="1E1E44B4" w14:textId="6127CB4A" w:rsidR="008E60A6" w:rsidRPr="005A2E40" w:rsidRDefault="008E60A6" w:rsidP="008E60A6">
            <w:pPr>
              <w:pStyle w:val="TAC"/>
            </w:pPr>
            <w:r>
              <w:rPr>
                <w:rFonts w:eastAsia="Calibri"/>
              </w:rPr>
              <w:t>0</w:t>
            </w:r>
          </w:p>
        </w:tc>
        <w:tc>
          <w:tcPr>
            <w:tcW w:w="1164" w:type="dxa"/>
            <w:shd w:val="clear" w:color="auto" w:fill="auto"/>
            <w:vAlign w:val="center"/>
          </w:tcPr>
          <w:p w14:paraId="0A3E74F4" w14:textId="77777777" w:rsidR="008E60A6" w:rsidRPr="005A2E40" w:rsidRDefault="008E60A6" w:rsidP="008E60A6">
            <w:pPr>
              <w:pStyle w:val="TAC"/>
              <w:rPr>
                <w:rFonts w:eastAsia="Calibri"/>
              </w:rPr>
            </w:pPr>
            <w:r w:rsidRPr="005A2E40">
              <w:rPr>
                <w:rFonts w:eastAsia="Calibri"/>
              </w:rPr>
              <w:t>FFS</w:t>
            </w:r>
          </w:p>
        </w:tc>
        <w:tc>
          <w:tcPr>
            <w:tcW w:w="1152" w:type="dxa"/>
            <w:shd w:val="clear" w:color="auto" w:fill="auto"/>
            <w:vAlign w:val="center"/>
          </w:tcPr>
          <w:p w14:paraId="19195F2A" w14:textId="77777777" w:rsidR="008E60A6" w:rsidRPr="005A2E40" w:rsidRDefault="008E60A6" w:rsidP="008E60A6">
            <w:pPr>
              <w:pStyle w:val="TAC"/>
              <w:rPr>
                <w:rFonts w:eastAsia="Calibri"/>
              </w:rPr>
            </w:pPr>
            <w:r w:rsidRPr="005A2E40">
              <w:rPr>
                <w:rFonts w:eastAsia="Calibri"/>
              </w:rPr>
              <w:t>-10</w:t>
            </w:r>
          </w:p>
        </w:tc>
        <w:tc>
          <w:tcPr>
            <w:tcW w:w="1164" w:type="dxa"/>
            <w:shd w:val="clear" w:color="auto" w:fill="auto"/>
            <w:vAlign w:val="center"/>
          </w:tcPr>
          <w:p w14:paraId="7D649805" w14:textId="77777777" w:rsidR="008E60A6" w:rsidRPr="005A2E40" w:rsidRDefault="008E60A6" w:rsidP="008E60A6">
            <w:pPr>
              <w:pStyle w:val="TAC"/>
              <w:rPr>
                <w:rFonts w:eastAsia="Calibri"/>
              </w:rPr>
            </w:pPr>
            <w:r w:rsidRPr="005A2E40">
              <w:rPr>
                <w:rFonts w:eastAsia="Calibri"/>
              </w:rPr>
              <w:t>FFS</w:t>
            </w:r>
          </w:p>
        </w:tc>
        <w:tc>
          <w:tcPr>
            <w:tcW w:w="1164" w:type="dxa"/>
            <w:vAlign w:val="center"/>
          </w:tcPr>
          <w:p w14:paraId="1729047F" w14:textId="4EAEC6E0" w:rsidR="008E60A6" w:rsidRPr="005A2E40" w:rsidRDefault="008E60A6" w:rsidP="008E60A6">
            <w:pPr>
              <w:pStyle w:val="TAC"/>
              <w:rPr>
                <w:rFonts w:eastAsia="Calibri"/>
              </w:rPr>
            </w:pPr>
            <w:r>
              <w:rPr>
                <w:rFonts w:eastAsia="Calibri"/>
              </w:rPr>
              <w:t>-5</w:t>
            </w:r>
          </w:p>
        </w:tc>
        <w:tc>
          <w:tcPr>
            <w:tcW w:w="1079" w:type="dxa"/>
            <w:vAlign w:val="center"/>
          </w:tcPr>
          <w:p w14:paraId="1B9E43FF" w14:textId="557700DE" w:rsidR="008E60A6" w:rsidRPr="009D4994" w:rsidRDefault="008E60A6" w:rsidP="008E60A6">
            <w:pPr>
              <w:pStyle w:val="TAC"/>
              <w:rPr>
                <w:rFonts w:eastAsia="Calibri"/>
              </w:rPr>
            </w:pPr>
            <w:r>
              <w:rPr>
                <w:rFonts w:eastAsia="Calibri"/>
              </w:rPr>
              <w:t>-5</w:t>
            </w:r>
          </w:p>
        </w:tc>
        <w:tc>
          <w:tcPr>
            <w:tcW w:w="1145" w:type="dxa"/>
            <w:vAlign w:val="center"/>
          </w:tcPr>
          <w:p w14:paraId="21A34888" w14:textId="77777777" w:rsidR="008E60A6" w:rsidRPr="005A2E40" w:rsidRDefault="008E60A6" w:rsidP="008E60A6">
            <w:pPr>
              <w:pStyle w:val="TAC"/>
              <w:rPr>
                <w:rFonts w:eastAsia="Calibri"/>
              </w:rPr>
            </w:pPr>
            <w:r>
              <w:rPr>
                <w:rFonts w:eastAsia="Calibri"/>
              </w:rPr>
              <w:t>FFS</w:t>
            </w:r>
          </w:p>
        </w:tc>
      </w:tr>
      <w:tr w:rsidR="008E60A6" w:rsidRPr="005A2E40" w14:paraId="2C7AF257" w14:textId="77777777" w:rsidTr="001B017C">
        <w:trPr>
          <w:jc w:val="center"/>
        </w:trPr>
        <w:tc>
          <w:tcPr>
            <w:tcW w:w="1318" w:type="dxa"/>
            <w:shd w:val="clear" w:color="auto" w:fill="auto"/>
            <w:vAlign w:val="bottom"/>
          </w:tcPr>
          <w:p w14:paraId="10F308D2" w14:textId="77777777" w:rsidR="008E60A6" w:rsidRPr="005A2E40" w:rsidRDefault="008E60A6" w:rsidP="008E60A6">
            <w:pPr>
              <w:pStyle w:val="TAC"/>
              <w:rPr>
                <w:rFonts w:eastAsia="Calibri"/>
              </w:rPr>
            </w:pPr>
            <w:r w:rsidRPr="005A2E40">
              <w:rPr>
                <w:rFonts w:eastAsia="Calibri"/>
              </w:rPr>
              <w:t>Maximum, dBi</w:t>
            </w:r>
          </w:p>
        </w:tc>
        <w:tc>
          <w:tcPr>
            <w:tcW w:w="1164" w:type="dxa"/>
            <w:vAlign w:val="center"/>
          </w:tcPr>
          <w:p w14:paraId="56A62D3D" w14:textId="43C7C044" w:rsidR="008E60A6" w:rsidRPr="005A2E40" w:rsidRDefault="008E60A6" w:rsidP="008E60A6">
            <w:pPr>
              <w:pStyle w:val="TAC"/>
            </w:pPr>
            <w:r>
              <w:rPr>
                <w:rFonts w:eastAsia="Calibri"/>
              </w:rPr>
              <w:t>+50</w:t>
            </w:r>
          </w:p>
        </w:tc>
        <w:tc>
          <w:tcPr>
            <w:tcW w:w="1164" w:type="dxa"/>
            <w:shd w:val="clear" w:color="auto" w:fill="auto"/>
            <w:vAlign w:val="center"/>
          </w:tcPr>
          <w:p w14:paraId="40226BE8" w14:textId="77777777" w:rsidR="008E60A6" w:rsidRPr="005A2E40" w:rsidRDefault="008E60A6" w:rsidP="008E60A6">
            <w:pPr>
              <w:pStyle w:val="TAC"/>
            </w:pPr>
            <w:r w:rsidRPr="005A2E40">
              <w:rPr>
                <w:rFonts w:eastAsia="Calibri"/>
              </w:rPr>
              <w:t>FFS</w:t>
            </w:r>
          </w:p>
        </w:tc>
        <w:tc>
          <w:tcPr>
            <w:tcW w:w="1152" w:type="dxa"/>
            <w:shd w:val="clear" w:color="auto" w:fill="auto"/>
            <w:vAlign w:val="center"/>
          </w:tcPr>
          <w:p w14:paraId="03926898" w14:textId="77777777" w:rsidR="008E60A6" w:rsidRPr="005A2E40" w:rsidRDefault="008E60A6" w:rsidP="008E60A6">
            <w:pPr>
              <w:pStyle w:val="TAC"/>
              <w:rPr>
                <w:rFonts w:eastAsia="Calibri"/>
              </w:rPr>
            </w:pPr>
            <w:r w:rsidRPr="005A2E40">
              <w:rPr>
                <w:rFonts w:eastAsia="Calibri"/>
              </w:rPr>
              <w:t>+20</w:t>
            </w:r>
          </w:p>
        </w:tc>
        <w:tc>
          <w:tcPr>
            <w:tcW w:w="1164" w:type="dxa"/>
            <w:shd w:val="clear" w:color="auto" w:fill="auto"/>
            <w:vAlign w:val="center"/>
          </w:tcPr>
          <w:p w14:paraId="22C3435F" w14:textId="77777777" w:rsidR="008E60A6" w:rsidRPr="005A2E40" w:rsidRDefault="008E60A6" w:rsidP="008E60A6">
            <w:pPr>
              <w:pStyle w:val="TAC"/>
              <w:rPr>
                <w:rFonts w:eastAsia="Calibri"/>
              </w:rPr>
            </w:pPr>
            <w:r w:rsidRPr="005A2E40">
              <w:rPr>
                <w:rFonts w:eastAsia="Calibri"/>
              </w:rPr>
              <w:t>FFS</w:t>
            </w:r>
          </w:p>
        </w:tc>
        <w:tc>
          <w:tcPr>
            <w:tcW w:w="1164" w:type="dxa"/>
            <w:vAlign w:val="center"/>
          </w:tcPr>
          <w:p w14:paraId="37FC572C" w14:textId="221055EB" w:rsidR="008E60A6" w:rsidRPr="005A2E40" w:rsidRDefault="008E60A6" w:rsidP="008E60A6">
            <w:pPr>
              <w:pStyle w:val="TAC"/>
              <w:rPr>
                <w:rFonts w:eastAsia="Calibri"/>
              </w:rPr>
            </w:pPr>
            <w:r>
              <w:rPr>
                <w:rFonts w:eastAsia="Calibri"/>
              </w:rPr>
              <w:t>+44</w:t>
            </w:r>
          </w:p>
        </w:tc>
        <w:tc>
          <w:tcPr>
            <w:tcW w:w="1079" w:type="dxa"/>
            <w:vAlign w:val="center"/>
          </w:tcPr>
          <w:p w14:paraId="66A90DA5" w14:textId="67BCEA57" w:rsidR="008E60A6" w:rsidRPr="009D4994" w:rsidRDefault="008E60A6" w:rsidP="008E60A6">
            <w:pPr>
              <w:pStyle w:val="TAC"/>
              <w:rPr>
                <w:rFonts w:eastAsia="Calibri"/>
              </w:rPr>
            </w:pPr>
            <w:r>
              <w:rPr>
                <w:rFonts w:eastAsia="Calibri"/>
              </w:rPr>
              <w:t>+44</w:t>
            </w:r>
          </w:p>
        </w:tc>
        <w:tc>
          <w:tcPr>
            <w:tcW w:w="1145" w:type="dxa"/>
            <w:vAlign w:val="center"/>
          </w:tcPr>
          <w:p w14:paraId="7E7D6AE6" w14:textId="77777777" w:rsidR="008E60A6" w:rsidRPr="005A2E40" w:rsidRDefault="008E60A6" w:rsidP="008E60A6">
            <w:pPr>
              <w:pStyle w:val="TAC"/>
              <w:rPr>
                <w:rFonts w:eastAsia="Calibri"/>
              </w:rPr>
            </w:pPr>
            <w:r>
              <w:rPr>
                <w:rFonts w:eastAsia="Calibri"/>
              </w:rPr>
              <w:t>FFS</w:t>
            </w:r>
          </w:p>
        </w:tc>
      </w:tr>
    </w:tbl>
    <w:p w14:paraId="03AFC5F5" w14:textId="77777777" w:rsidR="00052B2E" w:rsidRDefault="00052B2E" w:rsidP="00052B2E"/>
    <w:p w14:paraId="7642FEC4" w14:textId="534B741B" w:rsidR="00AA6EBE" w:rsidRPr="006C53D9" w:rsidRDefault="00AA6EBE" w:rsidP="009170C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5961219C" w14:textId="77777777" w:rsidR="009170CE" w:rsidRDefault="009170CE" w:rsidP="009170CE">
      <w:pPr>
        <w:pStyle w:val="TH"/>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77"/>
        <w:gridCol w:w="1180"/>
        <w:gridCol w:w="1107"/>
        <w:gridCol w:w="1180"/>
        <w:gridCol w:w="1091"/>
        <w:gridCol w:w="1110"/>
        <w:gridCol w:w="1180"/>
      </w:tblGrid>
      <w:tr w:rsidR="00154552" w14:paraId="2B24BBC5"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Default="00154552" w:rsidP="00C62E46">
            <w:pPr>
              <w:pStyle w:val="TAH"/>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77777777" w:rsidR="00154552" w:rsidRDefault="00154552" w:rsidP="00C62E46">
            <w:pPr>
              <w:pStyle w:val="TAH"/>
            </w:pPr>
            <w:r>
              <w:t>UE Power class</w:t>
            </w:r>
          </w:p>
        </w:tc>
      </w:tr>
      <w:tr w:rsidR="00154552" w14:paraId="3093DAFF"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Default="00154552" w:rsidP="00C62E46">
            <w:pPr>
              <w:pStyle w:val="TAH"/>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Default="00154552" w:rsidP="00C62E46">
            <w:pPr>
              <w:pStyle w:val="TAH"/>
              <w:rPr>
                <w:rFonts w:eastAsiaTheme="minorEastAsia"/>
              </w:rPr>
            </w:pPr>
            <w:r>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Default="00154552" w:rsidP="00C62E46">
            <w:pPr>
              <w:pStyle w:val="TAH"/>
              <w:rPr>
                <w:rFonts w:eastAsia="Calibri"/>
              </w:rPr>
            </w:pPr>
            <w: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Default="00154552" w:rsidP="00C62E46">
            <w:pPr>
              <w:pStyle w:val="TAH"/>
              <w:rPr>
                <w:rFonts w:eastAsia="Calibri"/>
              </w:rPr>
            </w:pPr>
            <w: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Default="00154552" w:rsidP="00C62E46">
            <w:pPr>
              <w:pStyle w:val="TAH"/>
              <w:rPr>
                <w:rFonts w:eastAsia="Calibri"/>
              </w:rPr>
            </w:pPr>
            <w:r>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A25544" w:rsidRDefault="00154552" w:rsidP="00C62E46">
            <w:pPr>
              <w:pStyle w:val="TAH"/>
            </w:pPr>
            <w:r>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A25544" w:rsidRDefault="00154552" w:rsidP="00C62E46">
            <w:pPr>
              <w:pStyle w:val="TAH"/>
            </w:pPr>
            <w:r>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Default="00154552" w:rsidP="00C62E46">
            <w:pPr>
              <w:pStyle w:val="TAH"/>
            </w:pPr>
            <w:r>
              <w:t>7</w:t>
            </w:r>
          </w:p>
        </w:tc>
      </w:tr>
      <w:tr w:rsidR="00154552" w14:paraId="1EB1777F" w14:textId="77777777" w:rsidTr="00C62E46">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77777777" w:rsidR="00154552" w:rsidRDefault="00154552" w:rsidP="00C62E46">
            <w:pPr>
              <w:pStyle w:val="TAC"/>
              <w:rPr>
                <w:rFonts w:eastAsia="Calibri"/>
              </w:rPr>
            </w:pPr>
            <w:r>
              <w:rPr>
                <w:rFonts w:eastAsia="Calibri"/>
              </w:rPr>
              <w:t>Maximum difference, 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Default="001F4DD5" w:rsidP="00C62E46">
            <w:pPr>
              <w:pStyle w:val="TAC"/>
              <w:rPr>
                <w:rFonts w:eastAsiaTheme="minorEastAsia"/>
                <w:lang w:eastAsia="ko-KR"/>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Default="00154552" w:rsidP="00C62E46">
            <w:pPr>
              <w:pStyle w:val="TAC"/>
              <w:rPr>
                <w:lang w:eastAsia="ko-KR"/>
              </w:rPr>
            </w:pPr>
            <w:r>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Default="00154552" w:rsidP="00C62E46">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Default="00154552" w:rsidP="00C62E46">
            <w:pPr>
              <w:pStyle w:val="TAC"/>
              <w:rPr>
                <w:rFonts w:eastAsia="Calibri"/>
              </w:rPr>
            </w:pPr>
            <w:r>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A25544" w:rsidRDefault="00154552" w:rsidP="00C62E46">
            <w:pPr>
              <w:pStyle w:val="TAC"/>
              <w:rPr>
                <w:rFonts w:eastAsia="Calibri"/>
              </w:rPr>
            </w:pPr>
            <w:r>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A25544" w:rsidRDefault="00154552" w:rsidP="00C62E46">
            <w:pPr>
              <w:pStyle w:val="TAC"/>
              <w:rPr>
                <w:rFonts w:eastAsia="Calibri"/>
              </w:rPr>
            </w:pPr>
            <w:r>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Default="00154552" w:rsidP="00C62E46">
            <w:pPr>
              <w:pStyle w:val="TAC"/>
              <w:rPr>
                <w:rFonts w:eastAsia="Calibri"/>
              </w:rPr>
            </w:pPr>
            <w:r>
              <w:rPr>
                <w:rFonts w:eastAsia="Calibri"/>
              </w:rPr>
              <w:t>FFS</w:t>
            </w:r>
          </w:p>
        </w:tc>
      </w:tr>
    </w:tbl>
    <w:p w14:paraId="19420FDE" w14:textId="77777777" w:rsidR="00154552" w:rsidRDefault="00154552" w:rsidP="00154552">
      <w:pPr>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lang w:eastAsia="zh-CN"/>
        </w:rPr>
        <w:tab/>
        <w:t>Alignment of Rough beam to Rx beam Peak</w:t>
      </w:r>
    </w:p>
    <w:p w14:paraId="60CEFF05" w14:textId="77777777" w:rsidR="008C1BD8" w:rsidRDefault="008C1BD8" w:rsidP="008C1BD8">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001A3B03" w14:textId="77777777" w:rsidR="008C1BD8" w:rsidRDefault="008C1BD8" w:rsidP="008C1BD8">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09568D8D" w14:textId="77777777" w:rsidR="008C1BD8" w:rsidRDefault="008C1BD8" w:rsidP="008C1BD8">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81042F" w14:paraId="47BFFEF2" w14:textId="77777777" w:rsidTr="001B017C">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Default="0081042F" w:rsidP="001B017C">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Default="0081042F" w:rsidP="001B017C">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Default="0081042F" w:rsidP="001B017C">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Default="0081042F" w:rsidP="001B017C">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Default="0081042F" w:rsidP="001B017C">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Default="0081042F" w:rsidP="001B017C">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Default="0081042F" w:rsidP="001B017C">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Default="0081042F" w:rsidP="001B017C">
            <w:pPr>
              <w:pStyle w:val="TAH"/>
            </w:pPr>
            <w:r>
              <w:t>7</w:t>
            </w:r>
          </w:p>
        </w:tc>
      </w:tr>
      <w:tr w:rsidR="0081042F" w14:paraId="136C938E" w14:textId="77777777" w:rsidTr="001B017C">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77777777" w:rsidR="0081042F" w:rsidRDefault="0081042F" w:rsidP="001B017C">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Default="00823608" w:rsidP="001B017C">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Default="0081042F" w:rsidP="001B017C">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Default="0081042F" w:rsidP="001B017C">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Default="0081042F" w:rsidP="001B017C">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865202" w:rsidRDefault="0081042F" w:rsidP="001B017C">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865202" w:rsidRDefault="0081042F" w:rsidP="001B017C">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Default="0081042F" w:rsidP="001B017C">
            <w:pPr>
              <w:pStyle w:val="TAC"/>
              <w:rPr>
                <w:rFonts w:eastAsia="Calibri"/>
              </w:rPr>
            </w:pPr>
            <w:r>
              <w:rPr>
                <w:rFonts w:eastAsia="Calibri"/>
              </w:rPr>
              <w:t>FFS</w:t>
            </w:r>
          </w:p>
        </w:tc>
      </w:tr>
    </w:tbl>
    <w:p w14:paraId="47657C96" w14:textId="77777777" w:rsidR="0081042F" w:rsidRDefault="0081042F" w:rsidP="0081042F">
      <w:pPr>
        <w:rPr>
          <w:noProof/>
        </w:rPr>
      </w:pPr>
    </w:p>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lastRenderedPageBreak/>
        <w:t xml:space="preserve">The gain range for each power class is specified in </w:t>
      </w:r>
      <w:r w:rsidRPr="00F37DEE">
        <w:rPr>
          <w:rFonts w:eastAsiaTheme="minorEastAsia"/>
        </w:rPr>
        <w:t>Table B.2.1.61-1</w:t>
      </w:r>
      <w:r w:rsidRPr="00F37DEE">
        <w:rPr>
          <w:rFonts w:eastAsia="Malgun Gothic"/>
          <w:lang w:val="en-US"/>
        </w:rPr>
        <w:t>.</w:t>
      </w:r>
    </w:p>
    <w:p w14:paraId="7E1E5C8D" w14:textId="77777777" w:rsidR="00B7047E" w:rsidRPr="00F37DEE" w:rsidRDefault="00B7047E" w:rsidP="00B7047E">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B7047E" w:rsidRPr="00F37DEE" w14:paraId="0B48015E" w14:textId="77777777" w:rsidTr="007F315D">
        <w:trPr>
          <w:jc w:val="center"/>
        </w:trPr>
        <w:tc>
          <w:tcPr>
            <w:tcW w:w="1441" w:type="dxa"/>
            <w:shd w:val="clear" w:color="auto" w:fill="auto"/>
            <w:vAlign w:val="center"/>
          </w:tcPr>
          <w:p w14:paraId="6DD19930" w14:textId="77777777" w:rsidR="00B7047E" w:rsidRPr="00F37DEE" w:rsidRDefault="00B7047E" w:rsidP="007F315D">
            <w:pPr>
              <w:pStyle w:val="TAH"/>
            </w:pPr>
          </w:p>
        </w:tc>
        <w:tc>
          <w:tcPr>
            <w:tcW w:w="7209" w:type="dxa"/>
            <w:gridSpan w:val="5"/>
            <w:vAlign w:val="center"/>
          </w:tcPr>
          <w:p w14:paraId="1CEEABF8" w14:textId="77777777" w:rsidR="00B7047E" w:rsidRPr="00F37DEE" w:rsidRDefault="00B7047E" w:rsidP="007F315D">
            <w:pPr>
              <w:pStyle w:val="TAH"/>
            </w:pPr>
            <w:r w:rsidRPr="00F37DEE">
              <w:t>UE Power class</w:t>
            </w:r>
          </w:p>
        </w:tc>
      </w:tr>
      <w:tr w:rsidR="00B7047E" w:rsidRPr="00F37DEE" w14:paraId="6CB43CD5" w14:textId="77777777" w:rsidTr="007F315D">
        <w:trPr>
          <w:jc w:val="center"/>
        </w:trPr>
        <w:tc>
          <w:tcPr>
            <w:tcW w:w="1441" w:type="dxa"/>
            <w:shd w:val="clear" w:color="auto" w:fill="auto"/>
            <w:vAlign w:val="center"/>
          </w:tcPr>
          <w:p w14:paraId="6469366F" w14:textId="77777777" w:rsidR="00B7047E" w:rsidRPr="00F37DEE" w:rsidRDefault="00B7047E" w:rsidP="007F315D">
            <w:pPr>
              <w:pStyle w:val="TAH"/>
              <w:rPr>
                <w:rFonts w:eastAsia="Calibri"/>
              </w:rPr>
            </w:pPr>
          </w:p>
        </w:tc>
        <w:tc>
          <w:tcPr>
            <w:tcW w:w="1442" w:type="dxa"/>
          </w:tcPr>
          <w:p w14:paraId="335A1E83" w14:textId="77777777" w:rsidR="00B7047E" w:rsidRPr="00F37DEE" w:rsidRDefault="00B7047E" w:rsidP="007F315D">
            <w:pPr>
              <w:pStyle w:val="TAH"/>
            </w:pPr>
            <w:r w:rsidRPr="00F37DEE">
              <w:t>1</w:t>
            </w:r>
          </w:p>
        </w:tc>
        <w:tc>
          <w:tcPr>
            <w:tcW w:w="1442" w:type="dxa"/>
            <w:shd w:val="clear" w:color="auto" w:fill="auto"/>
          </w:tcPr>
          <w:p w14:paraId="2351476E" w14:textId="77777777" w:rsidR="00B7047E" w:rsidRPr="00F37DEE" w:rsidRDefault="00B7047E" w:rsidP="007F315D">
            <w:pPr>
              <w:pStyle w:val="TAH"/>
              <w:rPr>
                <w:rFonts w:eastAsia="Calibri"/>
              </w:rPr>
            </w:pPr>
            <w:r w:rsidRPr="00F37DEE">
              <w:t>2</w:t>
            </w:r>
          </w:p>
        </w:tc>
        <w:tc>
          <w:tcPr>
            <w:tcW w:w="1441" w:type="dxa"/>
            <w:shd w:val="clear" w:color="auto" w:fill="auto"/>
          </w:tcPr>
          <w:p w14:paraId="002E1783" w14:textId="77777777" w:rsidR="00B7047E" w:rsidRPr="00F37DEE" w:rsidRDefault="00B7047E" w:rsidP="007F315D">
            <w:pPr>
              <w:pStyle w:val="TAH"/>
              <w:rPr>
                <w:rFonts w:eastAsia="Calibri"/>
              </w:rPr>
            </w:pPr>
            <w:r w:rsidRPr="00F37DEE">
              <w:t>3</w:t>
            </w:r>
          </w:p>
        </w:tc>
        <w:tc>
          <w:tcPr>
            <w:tcW w:w="1442" w:type="dxa"/>
            <w:shd w:val="clear" w:color="auto" w:fill="auto"/>
          </w:tcPr>
          <w:p w14:paraId="0348BA2F" w14:textId="77777777" w:rsidR="00B7047E" w:rsidRPr="00F37DEE" w:rsidRDefault="00B7047E" w:rsidP="007F315D">
            <w:pPr>
              <w:pStyle w:val="TAH"/>
              <w:rPr>
                <w:rFonts w:eastAsia="Calibri"/>
              </w:rPr>
            </w:pPr>
            <w:r w:rsidRPr="00F37DEE">
              <w:t>4</w:t>
            </w:r>
          </w:p>
        </w:tc>
        <w:tc>
          <w:tcPr>
            <w:tcW w:w="1442" w:type="dxa"/>
          </w:tcPr>
          <w:p w14:paraId="181B5C65" w14:textId="77777777" w:rsidR="00B7047E" w:rsidRPr="00F37DEE" w:rsidRDefault="00B7047E" w:rsidP="007F315D">
            <w:pPr>
              <w:pStyle w:val="TAH"/>
            </w:pPr>
            <w:r>
              <w:t>7</w:t>
            </w:r>
          </w:p>
        </w:tc>
      </w:tr>
      <w:tr w:rsidR="00B7047E" w:rsidRPr="00F37DEE" w14:paraId="2349EBA1" w14:textId="77777777" w:rsidTr="007F315D">
        <w:trPr>
          <w:jc w:val="center"/>
        </w:trPr>
        <w:tc>
          <w:tcPr>
            <w:tcW w:w="1441" w:type="dxa"/>
            <w:shd w:val="clear" w:color="auto" w:fill="auto"/>
            <w:vAlign w:val="bottom"/>
          </w:tcPr>
          <w:p w14:paraId="598EB37F" w14:textId="77777777" w:rsidR="00B7047E" w:rsidRPr="00F37DEE" w:rsidRDefault="00B7047E" w:rsidP="007F315D">
            <w:pPr>
              <w:pStyle w:val="TAC"/>
            </w:pPr>
            <w:r w:rsidRPr="00F37DEE">
              <w:t>Minimum, dBi</w:t>
            </w:r>
          </w:p>
        </w:tc>
        <w:tc>
          <w:tcPr>
            <w:tcW w:w="1442" w:type="dxa"/>
          </w:tcPr>
          <w:p w14:paraId="5288F7F6" w14:textId="77777777" w:rsidR="00B7047E" w:rsidRPr="00F37DEE" w:rsidRDefault="00B7047E" w:rsidP="007F315D">
            <w:pPr>
              <w:pStyle w:val="TAC"/>
            </w:pPr>
            <w:r w:rsidRPr="00F37DEE">
              <w:t>FFS</w:t>
            </w:r>
          </w:p>
        </w:tc>
        <w:tc>
          <w:tcPr>
            <w:tcW w:w="1442" w:type="dxa"/>
            <w:shd w:val="clear" w:color="auto" w:fill="auto"/>
            <w:vAlign w:val="bottom"/>
          </w:tcPr>
          <w:p w14:paraId="6B9D76A0"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F37DEE" w:rsidRDefault="00B7047E" w:rsidP="007F315D">
            <w:pPr>
              <w:pStyle w:val="TAC"/>
            </w:pPr>
            <w:r>
              <w:t>-10</w:t>
            </w:r>
          </w:p>
        </w:tc>
        <w:tc>
          <w:tcPr>
            <w:tcW w:w="1442" w:type="dxa"/>
            <w:shd w:val="clear" w:color="auto" w:fill="auto"/>
            <w:vAlign w:val="bottom"/>
          </w:tcPr>
          <w:p w14:paraId="3A89C11D" w14:textId="77777777" w:rsidR="00B7047E" w:rsidRPr="00F37DEE" w:rsidRDefault="00B7047E" w:rsidP="007F315D">
            <w:pPr>
              <w:pStyle w:val="TAC"/>
            </w:pPr>
            <w:r w:rsidRPr="00F37DEE">
              <w:t>FFS</w:t>
            </w:r>
          </w:p>
        </w:tc>
        <w:tc>
          <w:tcPr>
            <w:tcW w:w="1442" w:type="dxa"/>
            <w:vAlign w:val="bottom"/>
          </w:tcPr>
          <w:p w14:paraId="51C23A78" w14:textId="77777777" w:rsidR="00B7047E" w:rsidRPr="00F37DEE" w:rsidRDefault="00B7047E" w:rsidP="007F315D">
            <w:pPr>
              <w:pStyle w:val="TAC"/>
            </w:pPr>
            <w:r w:rsidRPr="00F37DEE">
              <w:t>FFS</w:t>
            </w:r>
          </w:p>
        </w:tc>
      </w:tr>
      <w:tr w:rsidR="00B7047E" w:rsidRPr="00F37DEE" w14:paraId="659FA818" w14:textId="77777777" w:rsidTr="007F315D">
        <w:trPr>
          <w:jc w:val="center"/>
        </w:trPr>
        <w:tc>
          <w:tcPr>
            <w:tcW w:w="1441" w:type="dxa"/>
            <w:shd w:val="clear" w:color="auto" w:fill="auto"/>
            <w:vAlign w:val="bottom"/>
          </w:tcPr>
          <w:p w14:paraId="65E157C0" w14:textId="77777777" w:rsidR="00B7047E" w:rsidRPr="00F37DEE" w:rsidRDefault="00B7047E" w:rsidP="007F315D">
            <w:pPr>
              <w:pStyle w:val="TAC"/>
            </w:pPr>
            <w:r w:rsidRPr="00F37DEE">
              <w:t>Maximum, dBi</w:t>
            </w:r>
          </w:p>
        </w:tc>
        <w:tc>
          <w:tcPr>
            <w:tcW w:w="1442" w:type="dxa"/>
          </w:tcPr>
          <w:p w14:paraId="10F05FE8" w14:textId="77777777" w:rsidR="00B7047E" w:rsidRPr="00F37DEE" w:rsidRDefault="00B7047E" w:rsidP="007F315D">
            <w:pPr>
              <w:pStyle w:val="TAC"/>
            </w:pPr>
            <w:r w:rsidRPr="00F37DEE">
              <w:t>FFS</w:t>
            </w:r>
          </w:p>
        </w:tc>
        <w:tc>
          <w:tcPr>
            <w:tcW w:w="1442" w:type="dxa"/>
            <w:shd w:val="clear" w:color="auto" w:fill="auto"/>
            <w:vAlign w:val="bottom"/>
          </w:tcPr>
          <w:p w14:paraId="709C041F" w14:textId="77777777" w:rsidR="00B7047E" w:rsidRPr="00F37DEE" w:rsidRDefault="00B7047E" w:rsidP="007F315D">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F37DEE" w:rsidRDefault="00B7047E" w:rsidP="007F315D">
            <w:pPr>
              <w:pStyle w:val="TAC"/>
            </w:pPr>
            <w:r>
              <w:t>+20</w:t>
            </w:r>
          </w:p>
        </w:tc>
        <w:tc>
          <w:tcPr>
            <w:tcW w:w="1442" w:type="dxa"/>
            <w:shd w:val="clear" w:color="auto" w:fill="auto"/>
            <w:vAlign w:val="bottom"/>
          </w:tcPr>
          <w:p w14:paraId="218D5D9B" w14:textId="77777777" w:rsidR="00B7047E" w:rsidRPr="00F37DEE" w:rsidRDefault="00B7047E" w:rsidP="007F315D">
            <w:pPr>
              <w:pStyle w:val="TAC"/>
            </w:pPr>
            <w:r w:rsidRPr="00F37DEE">
              <w:t>FFS</w:t>
            </w:r>
          </w:p>
        </w:tc>
        <w:tc>
          <w:tcPr>
            <w:tcW w:w="1442" w:type="dxa"/>
            <w:vAlign w:val="bottom"/>
          </w:tcPr>
          <w:p w14:paraId="474CBA9B" w14:textId="77777777" w:rsidR="00B7047E" w:rsidRPr="00F37DEE" w:rsidRDefault="00B7047E" w:rsidP="007F315D">
            <w:pPr>
              <w:pStyle w:val="TAC"/>
            </w:pPr>
            <w:r w:rsidRPr="00F37DEE">
              <w:t>FFS</w:t>
            </w:r>
          </w:p>
        </w:tc>
      </w:tr>
    </w:tbl>
    <w:p w14:paraId="39008E1D" w14:textId="77777777" w:rsidR="00B7047E" w:rsidRPr="00F37DEE" w:rsidRDefault="00B7047E" w:rsidP="00B7047E">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5537FD" w:rsidRPr="006C53D9" w14:paraId="4E8D3E81" w14:textId="77777777" w:rsidTr="00261990">
        <w:tc>
          <w:tcPr>
            <w:tcW w:w="600" w:type="pct"/>
            <w:vMerge w:val="restart"/>
            <w:shd w:val="clear" w:color="auto" w:fill="auto"/>
            <w:vAlign w:val="center"/>
          </w:tcPr>
          <w:p w14:paraId="51EF87ED" w14:textId="77777777" w:rsidR="005537FD" w:rsidRPr="006C53D9" w:rsidRDefault="005537FD" w:rsidP="00261990">
            <w:pPr>
              <w:pStyle w:val="TAH"/>
            </w:pPr>
            <w:r w:rsidRPr="006C53D9">
              <w:t>Conditions</w:t>
            </w:r>
          </w:p>
        </w:tc>
        <w:tc>
          <w:tcPr>
            <w:tcW w:w="1786" w:type="pct"/>
            <w:shd w:val="clear" w:color="auto" w:fill="auto"/>
          </w:tcPr>
          <w:p w14:paraId="6D3E7453" w14:textId="77777777" w:rsidR="005537FD" w:rsidRPr="006C53D9" w:rsidRDefault="005537FD"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5537FD" w:rsidRPr="006C53D9" w:rsidRDefault="005537FD" w:rsidP="00261990">
            <w:pPr>
              <w:pStyle w:val="TAC"/>
            </w:pPr>
            <w:r w:rsidRPr="006C53D9">
              <w:t>-127</w:t>
            </w:r>
          </w:p>
        </w:tc>
        <w:tc>
          <w:tcPr>
            <w:tcW w:w="873" w:type="pct"/>
            <w:shd w:val="clear" w:color="auto" w:fill="auto"/>
            <w:vAlign w:val="center"/>
          </w:tcPr>
          <w:p w14:paraId="242D00D8" w14:textId="77777777" w:rsidR="005537FD" w:rsidRPr="006C53D9" w:rsidRDefault="005537FD" w:rsidP="00261990">
            <w:pPr>
              <w:pStyle w:val="TAC"/>
            </w:pPr>
            <w:r w:rsidRPr="006C53D9">
              <w:t>-124</w:t>
            </w:r>
          </w:p>
        </w:tc>
        <w:tc>
          <w:tcPr>
            <w:tcW w:w="964" w:type="pct"/>
            <w:vMerge w:val="restart"/>
            <w:shd w:val="clear" w:color="auto" w:fill="auto"/>
            <w:vAlign w:val="center"/>
          </w:tcPr>
          <w:p w14:paraId="6D8626D9" w14:textId="77777777" w:rsidR="005537FD" w:rsidRPr="006C53D9" w:rsidRDefault="005537FD" w:rsidP="00261990">
            <w:pPr>
              <w:pStyle w:val="TAC"/>
            </w:pPr>
            <w:r w:rsidRPr="006C53D9">
              <w:sym w:font="Symbol" w:char="F0B3"/>
            </w:r>
            <w:r w:rsidRPr="006C53D9">
              <w:t xml:space="preserve"> -6</w:t>
            </w:r>
          </w:p>
        </w:tc>
      </w:tr>
      <w:tr w:rsidR="005537FD" w:rsidRPr="006C53D9" w14:paraId="753B7699" w14:textId="77777777" w:rsidTr="00261990">
        <w:tc>
          <w:tcPr>
            <w:tcW w:w="600" w:type="pct"/>
            <w:vMerge/>
            <w:shd w:val="clear" w:color="auto" w:fill="auto"/>
            <w:vAlign w:val="center"/>
          </w:tcPr>
          <w:p w14:paraId="1BA3B574"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5537FD" w:rsidRPr="006C53D9" w:rsidRDefault="005537FD" w:rsidP="00261990">
            <w:pPr>
              <w:pStyle w:val="TAC"/>
              <w:rPr>
                <w:lang w:val="sv-SE"/>
              </w:rPr>
            </w:pPr>
            <w:r w:rsidRPr="006C53D9">
              <w:rPr>
                <w:lang w:val="sv-SE"/>
              </w:rPr>
              <w:t>NR_FDD_FR1_B</w:t>
            </w:r>
          </w:p>
        </w:tc>
        <w:tc>
          <w:tcPr>
            <w:tcW w:w="777" w:type="pct"/>
            <w:shd w:val="clear" w:color="auto" w:fill="auto"/>
          </w:tcPr>
          <w:p w14:paraId="0AD2751D" w14:textId="77777777" w:rsidR="005537FD" w:rsidRPr="006C53D9" w:rsidRDefault="005537FD" w:rsidP="00261990">
            <w:pPr>
              <w:pStyle w:val="TAC"/>
            </w:pPr>
            <w:r w:rsidRPr="006C53D9">
              <w:t>-126.5</w:t>
            </w:r>
          </w:p>
        </w:tc>
        <w:tc>
          <w:tcPr>
            <w:tcW w:w="873" w:type="pct"/>
            <w:shd w:val="clear" w:color="auto" w:fill="auto"/>
          </w:tcPr>
          <w:p w14:paraId="46E38538" w14:textId="77777777" w:rsidR="005537FD" w:rsidRPr="006C53D9" w:rsidRDefault="005537FD" w:rsidP="00261990">
            <w:pPr>
              <w:pStyle w:val="TAC"/>
              <w:rPr>
                <w:lang w:val="sv-SE"/>
              </w:rPr>
            </w:pPr>
            <w:r w:rsidRPr="006C53D9">
              <w:t>-123.5</w:t>
            </w:r>
          </w:p>
        </w:tc>
        <w:tc>
          <w:tcPr>
            <w:tcW w:w="964" w:type="pct"/>
            <w:vMerge/>
            <w:shd w:val="clear" w:color="auto" w:fill="auto"/>
            <w:vAlign w:val="center"/>
          </w:tcPr>
          <w:p w14:paraId="217A8B37" w14:textId="77777777" w:rsidR="005537FD" w:rsidRPr="006C53D9" w:rsidRDefault="005537FD" w:rsidP="00261990">
            <w:pPr>
              <w:pStyle w:val="TAC"/>
              <w:rPr>
                <w:lang w:val="sv-SE"/>
              </w:rPr>
            </w:pPr>
          </w:p>
        </w:tc>
      </w:tr>
      <w:tr w:rsidR="005537FD" w:rsidRPr="006C53D9" w14:paraId="7F6EA055" w14:textId="77777777" w:rsidTr="00261990">
        <w:tc>
          <w:tcPr>
            <w:tcW w:w="600" w:type="pct"/>
            <w:vMerge/>
            <w:shd w:val="clear" w:color="auto" w:fill="auto"/>
            <w:vAlign w:val="center"/>
          </w:tcPr>
          <w:p w14:paraId="0541BF93"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5537FD" w:rsidRPr="006C53D9" w:rsidRDefault="005537FD" w:rsidP="00261990">
            <w:pPr>
              <w:pStyle w:val="TAC"/>
              <w:rPr>
                <w:lang w:val="sv-SE"/>
              </w:rPr>
            </w:pPr>
            <w:r w:rsidRPr="006C53D9">
              <w:rPr>
                <w:lang w:val="sv-SE"/>
              </w:rPr>
              <w:t>NR_TDD_FR1_C</w:t>
            </w:r>
          </w:p>
        </w:tc>
        <w:tc>
          <w:tcPr>
            <w:tcW w:w="777" w:type="pct"/>
            <w:shd w:val="clear" w:color="auto" w:fill="auto"/>
            <w:vAlign w:val="center"/>
          </w:tcPr>
          <w:p w14:paraId="4B128683" w14:textId="77777777" w:rsidR="005537FD" w:rsidRPr="006C53D9" w:rsidRDefault="005537FD" w:rsidP="00261990">
            <w:pPr>
              <w:pStyle w:val="TAC"/>
            </w:pPr>
            <w:r w:rsidRPr="006C53D9">
              <w:t>-126</w:t>
            </w:r>
          </w:p>
        </w:tc>
        <w:tc>
          <w:tcPr>
            <w:tcW w:w="873" w:type="pct"/>
            <w:shd w:val="clear" w:color="auto" w:fill="auto"/>
            <w:vAlign w:val="center"/>
          </w:tcPr>
          <w:p w14:paraId="20BF2D7A" w14:textId="77777777" w:rsidR="005537FD" w:rsidRPr="006C53D9" w:rsidRDefault="005537FD" w:rsidP="00261990">
            <w:pPr>
              <w:pStyle w:val="TAC"/>
              <w:rPr>
                <w:lang w:val="sv-SE"/>
              </w:rPr>
            </w:pPr>
            <w:r w:rsidRPr="006C53D9">
              <w:t>-123</w:t>
            </w:r>
          </w:p>
        </w:tc>
        <w:tc>
          <w:tcPr>
            <w:tcW w:w="964" w:type="pct"/>
            <w:vMerge/>
            <w:shd w:val="clear" w:color="auto" w:fill="auto"/>
            <w:vAlign w:val="center"/>
          </w:tcPr>
          <w:p w14:paraId="61406BA6" w14:textId="77777777" w:rsidR="005537FD" w:rsidRPr="006C53D9" w:rsidRDefault="005537FD" w:rsidP="00261990">
            <w:pPr>
              <w:pStyle w:val="TAC"/>
              <w:rPr>
                <w:lang w:val="sv-SE"/>
              </w:rPr>
            </w:pPr>
          </w:p>
        </w:tc>
      </w:tr>
      <w:tr w:rsidR="005537FD" w:rsidRPr="006C53D9" w14:paraId="3B53AA4C" w14:textId="77777777" w:rsidTr="00261990">
        <w:tc>
          <w:tcPr>
            <w:tcW w:w="600" w:type="pct"/>
            <w:vMerge/>
            <w:shd w:val="clear" w:color="auto" w:fill="auto"/>
            <w:vAlign w:val="center"/>
          </w:tcPr>
          <w:p w14:paraId="5209E5B2" w14:textId="77777777" w:rsidR="005537FD" w:rsidRPr="006C53D9" w:rsidRDefault="005537FD"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5537FD" w:rsidRPr="006C53D9" w:rsidRDefault="005537FD"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5537FD" w:rsidRPr="006C53D9" w:rsidRDefault="005537FD" w:rsidP="00261990">
            <w:pPr>
              <w:pStyle w:val="TAC"/>
            </w:pPr>
            <w:r w:rsidRPr="006C53D9">
              <w:t>-125.5</w:t>
            </w:r>
          </w:p>
        </w:tc>
        <w:tc>
          <w:tcPr>
            <w:tcW w:w="873" w:type="pct"/>
            <w:shd w:val="clear" w:color="auto" w:fill="auto"/>
            <w:vAlign w:val="center"/>
          </w:tcPr>
          <w:p w14:paraId="313AD01C" w14:textId="77777777" w:rsidR="005537FD" w:rsidRPr="006C53D9" w:rsidRDefault="005537FD" w:rsidP="00261990">
            <w:pPr>
              <w:pStyle w:val="TAC"/>
            </w:pPr>
            <w:r w:rsidRPr="006C53D9">
              <w:t>-122.5</w:t>
            </w:r>
          </w:p>
        </w:tc>
        <w:tc>
          <w:tcPr>
            <w:tcW w:w="964" w:type="pct"/>
            <w:vMerge/>
            <w:shd w:val="clear" w:color="auto" w:fill="auto"/>
            <w:vAlign w:val="center"/>
          </w:tcPr>
          <w:p w14:paraId="384E9FC2" w14:textId="77777777" w:rsidR="005537FD" w:rsidRPr="006C53D9" w:rsidRDefault="005537FD" w:rsidP="00261990">
            <w:pPr>
              <w:pStyle w:val="TAC"/>
              <w:rPr>
                <w:lang w:val="sv-SE"/>
              </w:rPr>
            </w:pPr>
          </w:p>
        </w:tc>
      </w:tr>
      <w:tr w:rsidR="005537FD" w:rsidRPr="006C53D9" w14:paraId="6017ACCE" w14:textId="77777777" w:rsidTr="00261990">
        <w:tc>
          <w:tcPr>
            <w:tcW w:w="600" w:type="pct"/>
            <w:vMerge/>
            <w:shd w:val="clear" w:color="auto" w:fill="auto"/>
            <w:vAlign w:val="center"/>
          </w:tcPr>
          <w:p w14:paraId="13B8F0C4"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5537FD" w:rsidRPr="006C53D9" w:rsidRDefault="005537FD"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5537FD" w:rsidRPr="006C53D9" w:rsidRDefault="005537FD" w:rsidP="00261990">
            <w:pPr>
              <w:pStyle w:val="TAC"/>
            </w:pPr>
            <w:r w:rsidRPr="006C53D9">
              <w:t>-125</w:t>
            </w:r>
          </w:p>
        </w:tc>
        <w:tc>
          <w:tcPr>
            <w:tcW w:w="873" w:type="pct"/>
            <w:shd w:val="clear" w:color="auto" w:fill="auto"/>
            <w:vAlign w:val="center"/>
          </w:tcPr>
          <w:p w14:paraId="29B7A91B" w14:textId="77777777" w:rsidR="005537FD" w:rsidRPr="006C53D9" w:rsidRDefault="005537FD" w:rsidP="00261990">
            <w:pPr>
              <w:pStyle w:val="TAC"/>
              <w:rPr>
                <w:lang w:val="sv-SE"/>
              </w:rPr>
            </w:pPr>
            <w:r w:rsidRPr="006C53D9">
              <w:t>-122</w:t>
            </w:r>
          </w:p>
        </w:tc>
        <w:tc>
          <w:tcPr>
            <w:tcW w:w="964" w:type="pct"/>
            <w:vMerge/>
            <w:shd w:val="clear" w:color="auto" w:fill="auto"/>
            <w:vAlign w:val="center"/>
          </w:tcPr>
          <w:p w14:paraId="05DF3C44" w14:textId="77777777" w:rsidR="005537FD" w:rsidRPr="006C53D9" w:rsidRDefault="005537FD" w:rsidP="00261990">
            <w:pPr>
              <w:pStyle w:val="TAC"/>
              <w:rPr>
                <w:lang w:val="sv-SE"/>
              </w:rPr>
            </w:pPr>
          </w:p>
        </w:tc>
      </w:tr>
      <w:tr w:rsidR="005537FD" w:rsidRPr="006C53D9" w14:paraId="5A88ECCA" w14:textId="77777777" w:rsidTr="00261990">
        <w:tc>
          <w:tcPr>
            <w:tcW w:w="600" w:type="pct"/>
            <w:vMerge/>
            <w:shd w:val="clear" w:color="auto" w:fill="auto"/>
            <w:vAlign w:val="center"/>
          </w:tcPr>
          <w:p w14:paraId="074D4C35" w14:textId="77777777" w:rsidR="005537FD" w:rsidRPr="006C53D9" w:rsidRDefault="005537FD"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5537FD" w:rsidRPr="006C53D9" w:rsidRDefault="005537FD" w:rsidP="00261990">
            <w:pPr>
              <w:pStyle w:val="TAC"/>
              <w:rPr>
                <w:lang w:val="sv-SE"/>
              </w:rPr>
            </w:pPr>
            <w:r w:rsidRPr="006C53D9">
              <w:rPr>
                <w:lang w:val="sv-SE"/>
              </w:rPr>
              <w:t>NR_FDD_FR1_F</w:t>
            </w:r>
          </w:p>
        </w:tc>
        <w:tc>
          <w:tcPr>
            <w:tcW w:w="777" w:type="pct"/>
            <w:shd w:val="clear" w:color="auto" w:fill="auto"/>
            <w:vAlign w:val="center"/>
          </w:tcPr>
          <w:p w14:paraId="01C78361" w14:textId="77777777" w:rsidR="005537FD" w:rsidRPr="006C53D9" w:rsidRDefault="005537FD" w:rsidP="00261990">
            <w:pPr>
              <w:pStyle w:val="TAC"/>
            </w:pPr>
            <w:r w:rsidRPr="006C53D9">
              <w:t>-124.5</w:t>
            </w:r>
          </w:p>
        </w:tc>
        <w:tc>
          <w:tcPr>
            <w:tcW w:w="873" w:type="pct"/>
            <w:shd w:val="clear" w:color="auto" w:fill="auto"/>
            <w:vAlign w:val="center"/>
          </w:tcPr>
          <w:p w14:paraId="5E07CAA5" w14:textId="77777777" w:rsidR="005537FD" w:rsidRPr="006C53D9" w:rsidRDefault="005537FD" w:rsidP="00261990">
            <w:pPr>
              <w:pStyle w:val="TAC"/>
            </w:pPr>
            <w:r w:rsidRPr="006C53D9">
              <w:t>-121.5</w:t>
            </w:r>
          </w:p>
        </w:tc>
        <w:tc>
          <w:tcPr>
            <w:tcW w:w="964" w:type="pct"/>
            <w:vMerge/>
            <w:shd w:val="clear" w:color="auto" w:fill="auto"/>
            <w:vAlign w:val="center"/>
          </w:tcPr>
          <w:p w14:paraId="6BF614CD" w14:textId="77777777" w:rsidR="005537FD" w:rsidRPr="006C53D9" w:rsidRDefault="005537FD" w:rsidP="00261990">
            <w:pPr>
              <w:pStyle w:val="TAC"/>
              <w:rPr>
                <w:lang w:val="sv-SE"/>
              </w:rPr>
            </w:pPr>
          </w:p>
        </w:tc>
      </w:tr>
      <w:tr w:rsidR="005537FD" w:rsidRPr="006C53D9" w14:paraId="4D98674D" w14:textId="77777777" w:rsidTr="00261990">
        <w:tc>
          <w:tcPr>
            <w:tcW w:w="600" w:type="pct"/>
            <w:vMerge/>
            <w:shd w:val="clear" w:color="auto" w:fill="auto"/>
            <w:vAlign w:val="center"/>
          </w:tcPr>
          <w:p w14:paraId="51F0E603"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537FD" w:rsidRPr="006C53D9" w:rsidRDefault="005537FD"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537FD" w:rsidRPr="006C53D9" w:rsidRDefault="005537FD" w:rsidP="00510B09">
            <w:pPr>
              <w:pStyle w:val="TAC"/>
            </w:pPr>
            <w:r w:rsidRPr="006C53D9">
              <w:t>-124</w:t>
            </w:r>
          </w:p>
        </w:tc>
        <w:tc>
          <w:tcPr>
            <w:tcW w:w="873" w:type="pct"/>
            <w:shd w:val="clear" w:color="auto" w:fill="auto"/>
            <w:vAlign w:val="center"/>
          </w:tcPr>
          <w:p w14:paraId="520E28E9" w14:textId="77777777" w:rsidR="005537FD" w:rsidRPr="006C53D9" w:rsidRDefault="005537FD" w:rsidP="00510B09">
            <w:pPr>
              <w:pStyle w:val="TAC"/>
              <w:rPr>
                <w:lang w:val="sv-SE"/>
              </w:rPr>
            </w:pPr>
            <w:r w:rsidRPr="006C53D9">
              <w:t>-121</w:t>
            </w:r>
          </w:p>
        </w:tc>
        <w:tc>
          <w:tcPr>
            <w:tcW w:w="964" w:type="pct"/>
            <w:vMerge/>
            <w:shd w:val="clear" w:color="auto" w:fill="auto"/>
            <w:vAlign w:val="center"/>
          </w:tcPr>
          <w:p w14:paraId="04445C5F" w14:textId="77777777" w:rsidR="005537FD" w:rsidRPr="006C53D9" w:rsidRDefault="005537FD" w:rsidP="00510B09">
            <w:pPr>
              <w:pStyle w:val="TAC"/>
              <w:rPr>
                <w:lang w:val="sv-SE"/>
              </w:rPr>
            </w:pPr>
          </w:p>
        </w:tc>
      </w:tr>
      <w:tr w:rsidR="005537FD" w:rsidRPr="006C53D9" w14:paraId="0A1FF6BE" w14:textId="77777777" w:rsidTr="00261990">
        <w:tc>
          <w:tcPr>
            <w:tcW w:w="600" w:type="pct"/>
            <w:vMerge/>
            <w:shd w:val="clear" w:color="auto" w:fill="auto"/>
            <w:vAlign w:val="center"/>
          </w:tcPr>
          <w:p w14:paraId="6ABFD70D" w14:textId="77777777" w:rsidR="005537FD" w:rsidRPr="006C53D9" w:rsidRDefault="005537FD"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537FD" w:rsidRPr="006C53D9" w:rsidRDefault="005537FD" w:rsidP="00510B09">
            <w:pPr>
              <w:pStyle w:val="TAC"/>
              <w:rPr>
                <w:lang w:val="sv-SE"/>
              </w:rPr>
            </w:pPr>
            <w:r w:rsidRPr="006C53D9">
              <w:rPr>
                <w:lang w:val="sv-SE"/>
              </w:rPr>
              <w:t>NR_FDD_FR1_H</w:t>
            </w:r>
          </w:p>
        </w:tc>
        <w:tc>
          <w:tcPr>
            <w:tcW w:w="777" w:type="pct"/>
            <w:shd w:val="clear" w:color="auto" w:fill="auto"/>
            <w:vAlign w:val="center"/>
          </w:tcPr>
          <w:p w14:paraId="018EFE2A" w14:textId="77777777" w:rsidR="005537FD" w:rsidRPr="006C53D9" w:rsidRDefault="005537FD" w:rsidP="00510B09">
            <w:pPr>
              <w:pStyle w:val="TAC"/>
            </w:pPr>
            <w:r w:rsidRPr="006C53D9">
              <w:t>-123.5</w:t>
            </w:r>
          </w:p>
        </w:tc>
        <w:tc>
          <w:tcPr>
            <w:tcW w:w="873" w:type="pct"/>
            <w:shd w:val="clear" w:color="auto" w:fill="auto"/>
            <w:vAlign w:val="center"/>
          </w:tcPr>
          <w:p w14:paraId="65B93BF7" w14:textId="77777777" w:rsidR="005537FD" w:rsidRPr="006C53D9" w:rsidRDefault="005537FD" w:rsidP="00510B09">
            <w:pPr>
              <w:pStyle w:val="TAC"/>
              <w:rPr>
                <w:lang w:val="sv-SE"/>
              </w:rPr>
            </w:pPr>
            <w:r w:rsidRPr="006C53D9">
              <w:t>-120.5</w:t>
            </w:r>
          </w:p>
        </w:tc>
        <w:tc>
          <w:tcPr>
            <w:tcW w:w="964" w:type="pct"/>
            <w:vMerge/>
            <w:shd w:val="clear" w:color="auto" w:fill="auto"/>
            <w:vAlign w:val="center"/>
          </w:tcPr>
          <w:p w14:paraId="0E3E611B" w14:textId="77777777" w:rsidR="005537FD" w:rsidRPr="006C53D9" w:rsidRDefault="005537FD" w:rsidP="00510B09">
            <w:pPr>
              <w:pStyle w:val="TAC"/>
              <w:rPr>
                <w:lang w:val="sv-SE"/>
              </w:rPr>
            </w:pPr>
          </w:p>
        </w:tc>
      </w:tr>
      <w:tr w:rsidR="005537FD" w:rsidRPr="006C53D9" w14:paraId="4469C0A2" w14:textId="77777777" w:rsidTr="00261990">
        <w:tc>
          <w:tcPr>
            <w:tcW w:w="600" w:type="pct"/>
            <w:vMerge/>
            <w:shd w:val="clear" w:color="auto" w:fill="auto"/>
            <w:vAlign w:val="center"/>
          </w:tcPr>
          <w:p w14:paraId="62A036AD" w14:textId="77777777" w:rsidR="005537FD" w:rsidRPr="006C53D9" w:rsidRDefault="005537FD" w:rsidP="005537FD">
            <w:pPr>
              <w:keepNext/>
              <w:keepLines/>
              <w:spacing w:after="0"/>
              <w:jc w:val="center"/>
              <w:rPr>
                <w:rFonts w:ascii="Arial" w:hAnsi="Arial" w:cs="Arial"/>
                <w:b/>
                <w:sz w:val="18"/>
                <w:lang w:val="sv-SE"/>
              </w:rPr>
            </w:pPr>
          </w:p>
        </w:tc>
        <w:tc>
          <w:tcPr>
            <w:tcW w:w="1786" w:type="pct"/>
            <w:shd w:val="clear" w:color="auto" w:fill="auto"/>
            <w:vAlign w:val="center"/>
          </w:tcPr>
          <w:p w14:paraId="375E6D74" w14:textId="67AA9081" w:rsidR="005537FD" w:rsidRPr="006C53D9" w:rsidRDefault="005537FD" w:rsidP="005537FD">
            <w:pPr>
              <w:pStyle w:val="TAC"/>
              <w:rPr>
                <w:lang w:val="sv-SE"/>
              </w:rPr>
            </w:pPr>
            <w:r>
              <w:rPr>
                <w:lang w:val="en-US"/>
              </w:rPr>
              <w:t>NR_FDD_ FR1_</w:t>
            </w:r>
            <w:r>
              <w:rPr>
                <w:rFonts w:eastAsia="SimSun" w:hint="eastAsia"/>
                <w:lang w:val="en-US" w:eastAsia="zh-CN"/>
              </w:rPr>
              <w:t>N</w:t>
            </w:r>
          </w:p>
        </w:tc>
        <w:tc>
          <w:tcPr>
            <w:tcW w:w="777" w:type="pct"/>
            <w:shd w:val="clear" w:color="auto" w:fill="auto"/>
            <w:vAlign w:val="center"/>
          </w:tcPr>
          <w:p w14:paraId="3C99D67B" w14:textId="1576981B" w:rsidR="005537FD" w:rsidRPr="006C53D9" w:rsidRDefault="005537FD" w:rsidP="005537FD">
            <w:pPr>
              <w:pStyle w:val="TAC"/>
            </w:pPr>
            <w:r>
              <w:rPr>
                <w:rFonts w:eastAsia="SimSun" w:hint="eastAsia"/>
                <w:lang w:val="en-US" w:eastAsia="zh-CN"/>
              </w:rPr>
              <w:t>-120.5</w:t>
            </w:r>
          </w:p>
        </w:tc>
        <w:tc>
          <w:tcPr>
            <w:tcW w:w="873" w:type="pct"/>
            <w:shd w:val="clear" w:color="auto" w:fill="auto"/>
            <w:vAlign w:val="center"/>
          </w:tcPr>
          <w:p w14:paraId="74C5F044" w14:textId="01B6053A" w:rsidR="005537FD" w:rsidRPr="006C53D9" w:rsidRDefault="005537FD" w:rsidP="005537FD">
            <w:pPr>
              <w:pStyle w:val="TAC"/>
            </w:pPr>
            <w:r>
              <w:rPr>
                <w:rFonts w:eastAsia="SimSun" w:hint="eastAsia"/>
                <w:lang w:val="en-US" w:eastAsia="zh-CN"/>
              </w:rPr>
              <w:t>-117.5</w:t>
            </w:r>
          </w:p>
        </w:tc>
        <w:tc>
          <w:tcPr>
            <w:tcW w:w="964" w:type="pct"/>
            <w:vMerge/>
            <w:shd w:val="clear" w:color="auto" w:fill="auto"/>
            <w:vAlign w:val="center"/>
          </w:tcPr>
          <w:p w14:paraId="689F5AC2" w14:textId="77777777" w:rsidR="005537FD" w:rsidRPr="006C53D9" w:rsidRDefault="005537FD" w:rsidP="005537FD">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968"/>
        <w:gridCol w:w="1037"/>
        <w:gridCol w:w="1009"/>
        <w:gridCol w:w="744"/>
        <w:gridCol w:w="1004"/>
        <w:gridCol w:w="959"/>
        <w:gridCol w:w="1061"/>
        <w:gridCol w:w="1050"/>
        <w:gridCol w:w="1087"/>
        <w:gridCol w:w="850"/>
      </w:tblGrid>
      <w:tr w:rsidR="00BD47AC" w:rsidRPr="005A2E40" w14:paraId="6E6432C8" w14:textId="77777777" w:rsidTr="00940511">
        <w:trPr>
          <w:trHeight w:val="105"/>
          <w:jc w:val="center"/>
        </w:trPr>
        <w:tc>
          <w:tcPr>
            <w:tcW w:w="1141" w:type="dxa"/>
            <w:tcBorders>
              <w:bottom w:val="nil"/>
            </w:tcBorders>
            <w:shd w:val="clear" w:color="auto" w:fill="auto"/>
          </w:tcPr>
          <w:p w14:paraId="6F7BDE4B" w14:textId="77777777" w:rsidR="00BD47AC" w:rsidRPr="005A2E40" w:rsidRDefault="00BD47AC" w:rsidP="001B017C">
            <w:pPr>
              <w:pStyle w:val="TAH"/>
            </w:pPr>
            <w:r w:rsidRPr="005A2E40">
              <w:t>Parameter</w:t>
            </w:r>
          </w:p>
        </w:tc>
        <w:tc>
          <w:tcPr>
            <w:tcW w:w="968" w:type="dxa"/>
            <w:tcBorders>
              <w:bottom w:val="nil"/>
            </w:tcBorders>
            <w:shd w:val="clear" w:color="auto" w:fill="auto"/>
          </w:tcPr>
          <w:p w14:paraId="7E0BD5A8" w14:textId="77777777" w:rsidR="00BD47AC" w:rsidRPr="005A2E40" w:rsidRDefault="00BD47AC" w:rsidP="001B017C">
            <w:pPr>
              <w:pStyle w:val="TAH"/>
            </w:pPr>
            <w:r w:rsidRPr="005A2E40">
              <w:t>Angle of arrival</w:t>
            </w:r>
          </w:p>
        </w:tc>
        <w:tc>
          <w:tcPr>
            <w:tcW w:w="1037" w:type="dxa"/>
            <w:tcBorders>
              <w:bottom w:val="nil"/>
            </w:tcBorders>
            <w:shd w:val="clear" w:color="auto" w:fill="auto"/>
          </w:tcPr>
          <w:p w14:paraId="27109C52" w14:textId="77777777" w:rsidR="00BD47AC" w:rsidRPr="005A2E40" w:rsidRDefault="00BD47AC" w:rsidP="001B017C">
            <w:pPr>
              <w:pStyle w:val="TAH"/>
            </w:pPr>
            <w:r w:rsidRPr="005A2E40">
              <w:t>NR operating bands</w:t>
            </w:r>
          </w:p>
        </w:tc>
        <w:tc>
          <w:tcPr>
            <w:tcW w:w="6914" w:type="dxa"/>
            <w:gridSpan w:val="7"/>
          </w:tcPr>
          <w:p w14:paraId="4349CD3B" w14:textId="77777777" w:rsidR="00BD47AC" w:rsidRPr="005A2E40" w:rsidRDefault="00BD47AC" w:rsidP="001B017C">
            <w:pPr>
              <w:pStyle w:val="TAH"/>
            </w:pPr>
            <w:r w:rsidRPr="005A2E40">
              <w:t>Minimum SSB_RP</w:t>
            </w:r>
            <w:r w:rsidRPr="005A2E40">
              <w:rPr>
                <w:vertAlign w:val="superscript"/>
              </w:rPr>
              <w:t xml:space="preserve"> Note 2, Note 3</w:t>
            </w:r>
          </w:p>
        </w:tc>
        <w:tc>
          <w:tcPr>
            <w:tcW w:w="850" w:type="dxa"/>
            <w:tcBorders>
              <w:bottom w:val="single" w:sz="4" w:space="0" w:color="auto"/>
            </w:tcBorders>
            <w:shd w:val="clear" w:color="auto" w:fill="auto"/>
          </w:tcPr>
          <w:p w14:paraId="0153294D" w14:textId="77777777" w:rsidR="00BD47AC" w:rsidRPr="005A2E40" w:rsidRDefault="00BD47AC" w:rsidP="001B017C">
            <w:pPr>
              <w:pStyle w:val="TAH"/>
            </w:pPr>
            <w:r w:rsidRPr="005A2E40">
              <w:t>SSB Ês/Iot</w:t>
            </w:r>
          </w:p>
        </w:tc>
      </w:tr>
      <w:tr w:rsidR="00BD47AC" w:rsidRPr="005A2E40" w14:paraId="25C405FA" w14:textId="77777777" w:rsidTr="00940511">
        <w:trPr>
          <w:trHeight w:val="105"/>
          <w:jc w:val="center"/>
        </w:trPr>
        <w:tc>
          <w:tcPr>
            <w:tcW w:w="1141" w:type="dxa"/>
            <w:tcBorders>
              <w:top w:val="nil"/>
              <w:bottom w:val="nil"/>
            </w:tcBorders>
            <w:shd w:val="clear" w:color="auto" w:fill="auto"/>
          </w:tcPr>
          <w:p w14:paraId="14FD0B43" w14:textId="77777777" w:rsidR="00BD47AC" w:rsidRPr="005A2E40" w:rsidRDefault="00BD47AC" w:rsidP="001B017C">
            <w:pPr>
              <w:pStyle w:val="TAH"/>
            </w:pPr>
          </w:p>
        </w:tc>
        <w:tc>
          <w:tcPr>
            <w:tcW w:w="968" w:type="dxa"/>
            <w:tcBorders>
              <w:top w:val="nil"/>
              <w:bottom w:val="nil"/>
            </w:tcBorders>
            <w:shd w:val="clear" w:color="auto" w:fill="auto"/>
          </w:tcPr>
          <w:p w14:paraId="4AA5B7DF" w14:textId="77777777" w:rsidR="00BD47AC" w:rsidRPr="005A2E40" w:rsidRDefault="00BD47AC" w:rsidP="001B017C">
            <w:pPr>
              <w:pStyle w:val="TAH"/>
            </w:pPr>
          </w:p>
        </w:tc>
        <w:tc>
          <w:tcPr>
            <w:tcW w:w="1037" w:type="dxa"/>
            <w:tcBorders>
              <w:top w:val="nil"/>
              <w:bottom w:val="nil"/>
            </w:tcBorders>
            <w:shd w:val="clear" w:color="auto" w:fill="auto"/>
          </w:tcPr>
          <w:p w14:paraId="528BB822" w14:textId="77777777" w:rsidR="00BD47AC" w:rsidRPr="005A2E40" w:rsidRDefault="00BD47AC" w:rsidP="001B017C">
            <w:pPr>
              <w:pStyle w:val="TAH"/>
            </w:pPr>
          </w:p>
        </w:tc>
        <w:tc>
          <w:tcPr>
            <w:tcW w:w="6914" w:type="dxa"/>
            <w:gridSpan w:val="7"/>
          </w:tcPr>
          <w:p w14:paraId="5523CD30" w14:textId="77777777" w:rsidR="00BD47AC" w:rsidRPr="005A2E40" w:rsidRDefault="00BD47AC" w:rsidP="001B017C">
            <w:pPr>
              <w:pStyle w:val="TAH"/>
            </w:pPr>
            <w:r w:rsidRPr="005A2E40">
              <w:t>dBm / SCS</w:t>
            </w:r>
            <w:r w:rsidRPr="005A2E40">
              <w:rPr>
                <w:vertAlign w:val="subscript"/>
              </w:rPr>
              <w:t>SSB</w:t>
            </w:r>
          </w:p>
        </w:tc>
        <w:tc>
          <w:tcPr>
            <w:tcW w:w="850" w:type="dxa"/>
            <w:tcBorders>
              <w:bottom w:val="nil"/>
            </w:tcBorders>
            <w:shd w:val="clear" w:color="auto" w:fill="auto"/>
          </w:tcPr>
          <w:p w14:paraId="5983864C" w14:textId="77777777" w:rsidR="00BD47AC" w:rsidRPr="005A2E40" w:rsidRDefault="00BD47AC" w:rsidP="001B017C">
            <w:pPr>
              <w:pStyle w:val="TAH"/>
            </w:pPr>
            <w:r w:rsidRPr="005A2E40">
              <w:t>dB</w:t>
            </w:r>
          </w:p>
        </w:tc>
      </w:tr>
      <w:tr w:rsidR="00BD47AC" w:rsidRPr="005A2E40" w14:paraId="5F78F0FC" w14:textId="77777777" w:rsidTr="00940511">
        <w:trPr>
          <w:trHeight w:val="105"/>
          <w:jc w:val="center"/>
        </w:trPr>
        <w:tc>
          <w:tcPr>
            <w:tcW w:w="1141" w:type="dxa"/>
            <w:tcBorders>
              <w:top w:val="nil"/>
              <w:bottom w:val="nil"/>
            </w:tcBorders>
            <w:shd w:val="clear" w:color="auto" w:fill="auto"/>
          </w:tcPr>
          <w:p w14:paraId="6C25FEAA" w14:textId="77777777" w:rsidR="00BD47AC" w:rsidRPr="005A2E40" w:rsidRDefault="00BD47AC" w:rsidP="001B017C">
            <w:pPr>
              <w:pStyle w:val="TAH"/>
            </w:pPr>
          </w:p>
        </w:tc>
        <w:tc>
          <w:tcPr>
            <w:tcW w:w="968" w:type="dxa"/>
            <w:tcBorders>
              <w:top w:val="nil"/>
              <w:bottom w:val="nil"/>
            </w:tcBorders>
            <w:shd w:val="clear" w:color="auto" w:fill="auto"/>
          </w:tcPr>
          <w:p w14:paraId="08A7BE77" w14:textId="77777777" w:rsidR="00BD47AC" w:rsidRPr="005A2E40" w:rsidRDefault="00BD47AC" w:rsidP="001B017C">
            <w:pPr>
              <w:pStyle w:val="TAH"/>
            </w:pPr>
          </w:p>
        </w:tc>
        <w:tc>
          <w:tcPr>
            <w:tcW w:w="1037" w:type="dxa"/>
            <w:tcBorders>
              <w:top w:val="nil"/>
              <w:bottom w:val="nil"/>
            </w:tcBorders>
            <w:shd w:val="clear" w:color="auto" w:fill="auto"/>
          </w:tcPr>
          <w:p w14:paraId="264294B4" w14:textId="77777777" w:rsidR="00BD47AC" w:rsidRPr="005A2E40" w:rsidRDefault="00BD47AC" w:rsidP="001B017C">
            <w:pPr>
              <w:pStyle w:val="TAH"/>
            </w:pPr>
          </w:p>
        </w:tc>
        <w:tc>
          <w:tcPr>
            <w:tcW w:w="5827" w:type="dxa"/>
            <w:gridSpan w:val="6"/>
            <w:shd w:val="clear" w:color="auto" w:fill="auto"/>
          </w:tcPr>
          <w:p w14:paraId="634F7D14" w14:textId="77777777" w:rsidR="00BD47AC" w:rsidRPr="005A2E40" w:rsidRDefault="00BD47AC" w:rsidP="001B017C">
            <w:pPr>
              <w:pStyle w:val="TAH"/>
            </w:pPr>
            <w:r w:rsidRPr="005A2E40">
              <w:t>SCS</w:t>
            </w:r>
            <w:r w:rsidRPr="005A2E40">
              <w:rPr>
                <w:vertAlign w:val="subscript"/>
              </w:rPr>
              <w:t>SSB</w:t>
            </w:r>
            <w:r w:rsidRPr="005A2E40">
              <w:t xml:space="preserve"> = 120 kHz</w:t>
            </w:r>
          </w:p>
        </w:tc>
        <w:tc>
          <w:tcPr>
            <w:tcW w:w="1087" w:type="dxa"/>
            <w:shd w:val="clear" w:color="auto" w:fill="auto"/>
          </w:tcPr>
          <w:p w14:paraId="7B7E513D" w14:textId="77777777" w:rsidR="00BD47AC" w:rsidRPr="005A2E40" w:rsidRDefault="00BD47AC" w:rsidP="001B017C">
            <w:pPr>
              <w:pStyle w:val="TAH"/>
            </w:pPr>
            <w:r w:rsidRPr="005A2E40">
              <w:t>SCS</w:t>
            </w:r>
            <w:r w:rsidRPr="005A2E40">
              <w:rPr>
                <w:vertAlign w:val="subscript"/>
              </w:rPr>
              <w:t>SSB</w:t>
            </w:r>
            <w:r w:rsidRPr="005A2E40">
              <w:t xml:space="preserve"> = 240 kHz</w:t>
            </w:r>
          </w:p>
        </w:tc>
        <w:tc>
          <w:tcPr>
            <w:tcW w:w="850" w:type="dxa"/>
            <w:tcBorders>
              <w:top w:val="nil"/>
              <w:bottom w:val="nil"/>
            </w:tcBorders>
            <w:shd w:val="clear" w:color="auto" w:fill="auto"/>
          </w:tcPr>
          <w:p w14:paraId="37FF7D5C" w14:textId="77777777" w:rsidR="00BD47AC" w:rsidRPr="005A2E40" w:rsidRDefault="00BD47AC" w:rsidP="001B017C">
            <w:pPr>
              <w:pStyle w:val="TAH"/>
            </w:pPr>
          </w:p>
        </w:tc>
      </w:tr>
      <w:tr w:rsidR="00BD47AC" w:rsidRPr="005A2E40" w14:paraId="2BDCFBE5" w14:textId="77777777" w:rsidTr="00940511">
        <w:trPr>
          <w:trHeight w:val="105"/>
          <w:jc w:val="center"/>
        </w:trPr>
        <w:tc>
          <w:tcPr>
            <w:tcW w:w="1141" w:type="dxa"/>
            <w:tcBorders>
              <w:top w:val="nil"/>
              <w:bottom w:val="nil"/>
            </w:tcBorders>
            <w:shd w:val="clear" w:color="auto" w:fill="auto"/>
          </w:tcPr>
          <w:p w14:paraId="3DC1E716" w14:textId="77777777" w:rsidR="00BD47AC" w:rsidRPr="005A2E40" w:rsidRDefault="00BD47AC" w:rsidP="001B017C">
            <w:pPr>
              <w:pStyle w:val="TAH"/>
            </w:pPr>
          </w:p>
        </w:tc>
        <w:tc>
          <w:tcPr>
            <w:tcW w:w="968" w:type="dxa"/>
            <w:tcBorders>
              <w:top w:val="nil"/>
              <w:bottom w:val="nil"/>
            </w:tcBorders>
            <w:shd w:val="clear" w:color="auto" w:fill="auto"/>
          </w:tcPr>
          <w:p w14:paraId="52CB1447" w14:textId="77777777" w:rsidR="00BD47AC" w:rsidRPr="005A2E40" w:rsidRDefault="00BD47AC" w:rsidP="001B017C">
            <w:pPr>
              <w:pStyle w:val="TAH"/>
            </w:pPr>
          </w:p>
        </w:tc>
        <w:tc>
          <w:tcPr>
            <w:tcW w:w="1037" w:type="dxa"/>
            <w:tcBorders>
              <w:top w:val="nil"/>
              <w:bottom w:val="nil"/>
            </w:tcBorders>
            <w:shd w:val="clear" w:color="auto" w:fill="auto"/>
          </w:tcPr>
          <w:p w14:paraId="53D5C71A" w14:textId="77777777" w:rsidR="00BD47AC" w:rsidRPr="005A2E40" w:rsidRDefault="00BD47AC" w:rsidP="001B017C">
            <w:pPr>
              <w:pStyle w:val="TAH"/>
            </w:pPr>
          </w:p>
        </w:tc>
        <w:tc>
          <w:tcPr>
            <w:tcW w:w="5827" w:type="dxa"/>
            <w:gridSpan w:val="6"/>
            <w:shd w:val="clear" w:color="auto" w:fill="auto"/>
          </w:tcPr>
          <w:p w14:paraId="4B440C15" w14:textId="77777777" w:rsidR="00BD47AC" w:rsidRPr="005A2E40" w:rsidRDefault="00BD47AC" w:rsidP="001B017C">
            <w:pPr>
              <w:pStyle w:val="TAH"/>
            </w:pPr>
            <w:r w:rsidRPr="005A2E40">
              <w:t>UE Power class</w:t>
            </w:r>
          </w:p>
        </w:tc>
        <w:tc>
          <w:tcPr>
            <w:tcW w:w="1087" w:type="dxa"/>
            <w:shd w:val="clear" w:color="auto" w:fill="auto"/>
          </w:tcPr>
          <w:p w14:paraId="0C906117" w14:textId="77777777" w:rsidR="00BD47AC" w:rsidRPr="005A2E40" w:rsidRDefault="00BD47AC" w:rsidP="001B017C">
            <w:pPr>
              <w:pStyle w:val="TAH"/>
            </w:pPr>
            <w:r w:rsidRPr="005A2E40">
              <w:t>UE Power class</w:t>
            </w:r>
          </w:p>
        </w:tc>
        <w:tc>
          <w:tcPr>
            <w:tcW w:w="850" w:type="dxa"/>
            <w:tcBorders>
              <w:top w:val="nil"/>
              <w:bottom w:val="nil"/>
            </w:tcBorders>
            <w:shd w:val="clear" w:color="auto" w:fill="auto"/>
          </w:tcPr>
          <w:p w14:paraId="19E97292" w14:textId="77777777" w:rsidR="00BD47AC" w:rsidRPr="005A2E40" w:rsidRDefault="00BD47AC" w:rsidP="001B017C">
            <w:pPr>
              <w:pStyle w:val="TAH"/>
            </w:pPr>
          </w:p>
        </w:tc>
      </w:tr>
      <w:tr w:rsidR="00BD47AC" w:rsidRPr="005A2E40" w14:paraId="33042DDE" w14:textId="77777777" w:rsidTr="00940511">
        <w:trPr>
          <w:trHeight w:val="105"/>
          <w:jc w:val="center"/>
        </w:trPr>
        <w:tc>
          <w:tcPr>
            <w:tcW w:w="1141" w:type="dxa"/>
            <w:tcBorders>
              <w:top w:val="nil"/>
              <w:bottom w:val="single" w:sz="4" w:space="0" w:color="auto"/>
            </w:tcBorders>
            <w:shd w:val="clear" w:color="auto" w:fill="auto"/>
          </w:tcPr>
          <w:p w14:paraId="57B84426" w14:textId="77777777" w:rsidR="00BD47AC" w:rsidRPr="005A2E40" w:rsidRDefault="00BD47AC" w:rsidP="001B017C">
            <w:pPr>
              <w:pStyle w:val="TAH"/>
            </w:pPr>
          </w:p>
        </w:tc>
        <w:tc>
          <w:tcPr>
            <w:tcW w:w="968" w:type="dxa"/>
            <w:tcBorders>
              <w:top w:val="nil"/>
              <w:bottom w:val="single" w:sz="4" w:space="0" w:color="auto"/>
            </w:tcBorders>
            <w:shd w:val="clear" w:color="auto" w:fill="auto"/>
          </w:tcPr>
          <w:p w14:paraId="531B5C57" w14:textId="77777777" w:rsidR="00BD47AC" w:rsidRPr="005A2E40" w:rsidRDefault="00BD47AC" w:rsidP="001B017C">
            <w:pPr>
              <w:pStyle w:val="TAH"/>
            </w:pPr>
          </w:p>
        </w:tc>
        <w:tc>
          <w:tcPr>
            <w:tcW w:w="1037" w:type="dxa"/>
            <w:tcBorders>
              <w:top w:val="nil"/>
            </w:tcBorders>
            <w:shd w:val="clear" w:color="auto" w:fill="auto"/>
          </w:tcPr>
          <w:p w14:paraId="5BB25D14" w14:textId="77777777" w:rsidR="00BD47AC" w:rsidRPr="005A2E40" w:rsidRDefault="00BD47AC" w:rsidP="001B017C">
            <w:pPr>
              <w:pStyle w:val="TAH"/>
            </w:pPr>
          </w:p>
        </w:tc>
        <w:tc>
          <w:tcPr>
            <w:tcW w:w="1009" w:type="dxa"/>
            <w:shd w:val="clear" w:color="auto" w:fill="auto"/>
          </w:tcPr>
          <w:p w14:paraId="64A9C28C" w14:textId="77777777" w:rsidR="00BD47AC" w:rsidRPr="005A2E40" w:rsidRDefault="00BD47AC" w:rsidP="001B017C">
            <w:pPr>
              <w:pStyle w:val="TAH"/>
            </w:pPr>
            <w:r w:rsidRPr="005A2E40">
              <w:t>1</w:t>
            </w:r>
          </w:p>
        </w:tc>
        <w:tc>
          <w:tcPr>
            <w:tcW w:w="744" w:type="dxa"/>
          </w:tcPr>
          <w:p w14:paraId="5F995F7B" w14:textId="77777777" w:rsidR="00BD47AC" w:rsidRPr="005A2E40" w:rsidRDefault="00BD47AC" w:rsidP="001B017C">
            <w:pPr>
              <w:pStyle w:val="TAH"/>
            </w:pPr>
            <w:r w:rsidRPr="005A2E40">
              <w:t>2</w:t>
            </w:r>
          </w:p>
        </w:tc>
        <w:tc>
          <w:tcPr>
            <w:tcW w:w="1004" w:type="dxa"/>
          </w:tcPr>
          <w:p w14:paraId="19F0DDBC" w14:textId="77777777" w:rsidR="00BD47AC" w:rsidRPr="005A2E40" w:rsidRDefault="00BD47AC" w:rsidP="001B017C">
            <w:pPr>
              <w:pStyle w:val="TAH"/>
            </w:pPr>
            <w:r w:rsidRPr="005A2E40">
              <w:t>3</w:t>
            </w:r>
          </w:p>
        </w:tc>
        <w:tc>
          <w:tcPr>
            <w:tcW w:w="959" w:type="dxa"/>
          </w:tcPr>
          <w:p w14:paraId="487725ED" w14:textId="77777777" w:rsidR="00BD47AC" w:rsidRPr="005A2E40" w:rsidRDefault="00BD47AC" w:rsidP="001B017C">
            <w:pPr>
              <w:pStyle w:val="TAH"/>
            </w:pPr>
            <w:r w:rsidRPr="005A2E40">
              <w:t>4</w:t>
            </w:r>
          </w:p>
        </w:tc>
        <w:tc>
          <w:tcPr>
            <w:tcW w:w="1061" w:type="dxa"/>
          </w:tcPr>
          <w:p w14:paraId="1DF6CA85" w14:textId="77777777" w:rsidR="00BD47AC" w:rsidRPr="005A2E40" w:rsidRDefault="00BD47AC" w:rsidP="001B017C">
            <w:pPr>
              <w:pStyle w:val="TAH"/>
            </w:pPr>
            <w:r>
              <w:t>5</w:t>
            </w:r>
          </w:p>
        </w:tc>
        <w:tc>
          <w:tcPr>
            <w:tcW w:w="1050" w:type="dxa"/>
          </w:tcPr>
          <w:p w14:paraId="1FC4067E" w14:textId="77777777" w:rsidR="00BD47AC" w:rsidRPr="0022614B" w:rsidRDefault="00BD47AC" w:rsidP="001B017C">
            <w:pPr>
              <w:pStyle w:val="TAH"/>
            </w:pPr>
            <w:r>
              <w:t>6</w:t>
            </w:r>
          </w:p>
        </w:tc>
        <w:tc>
          <w:tcPr>
            <w:tcW w:w="1087" w:type="dxa"/>
            <w:tcBorders>
              <w:bottom w:val="single" w:sz="4" w:space="0" w:color="auto"/>
            </w:tcBorders>
            <w:shd w:val="clear" w:color="auto" w:fill="auto"/>
          </w:tcPr>
          <w:p w14:paraId="3E39CFC3" w14:textId="77777777" w:rsidR="00BD47AC" w:rsidRPr="0022614B" w:rsidRDefault="00BD47AC" w:rsidP="001B017C">
            <w:pPr>
              <w:pStyle w:val="TAH"/>
            </w:pPr>
            <w:r w:rsidRPr="005A2E40">
              <w:t>1, 2, 3, 4</w:t>
            </w:r>
            <w:r>
              <w:t>, 5, 6</w:t>
            </w:r>
          </w:p>
        </w:tc>
        <w:tc>
          <w:tcPr>
            <w:tcW w:w="850" w:type="dxa"/>
            <w:tcBorders>
              <w:top w:val="nil"/>
              <w:bottom w:val="single" w:sz="4" w:space="0" w:color="auto"/>
            </w:tcBorders>
            <w:shd w:val="clear" w:color="auto" w:fill="auto"/>
          </w:tcPr>
          <w:p w14:paraId="4AE44A53" w14:textId="77777777" w:rsidR="00BD47AC" w:rsidRPr="005A2E40" w:rsidRDefault="00BD47AC" w:rsidP="001B017C">
            <w:pPr>
              <w:pStyle w:val="TAH"/>
            </w:pPr>
          </w:p>
        </w:tc>
      </w:tr>
      <w:tr w:rsidR="00BD47AC" w:rsidRPr="005A2E40" w14:paraId="4047CB2C" w14:textId="77777777" w:rsidTr="00940511">
        <w:trPr>
          <w:jc w:val="center"/>
        </w:trPr>
        <w:tc>
          <w:tcPr>
            <w:tcW w:w="1141" w:type="dxa"/>
            <w:tcBorders>
              <w:bottom w:val="nil"/>
            </w:tcBorders>
            <w:shd w:val="clear" w:color="auto" w:fill="auto"/>
          </w:tcPr>
          <w:p w14:paraId="42605DB6" w14:textId="77777777" w:rsidR="00BD47AC" w:rsidRPr="005A2E40" w:rsidRDefault="00BD47AC" w:rsidP="001B017C">
            <w:pPr>
              <w:pStyle w:val="TAC"/>
            </w:pPr>
            <w:r w:rsidRPr="005A2E40">
              <w:t>Conditions</w:t>
            </w:r>
          </w:p>
        </w:tc>
        <w:tc>
          <w:tcPr>
            <w:tcW w:w="968" w:type="dxa"/>
            <w:tcBorders>
              <w:bottom w:val="nil"/>
            </w:tcBorders>
            <w:shd w:val="clear" w:color="auto" w:fill="auto"/>
          </w:tcPr>
          <w:p w14:paraId="05F7F493" w14:textId="77777777" w:rsidR="00BD47AC" w:rsidRPr="005A2E40" w:rsidRDefault="00BD47AC" w:rsidP="001B017C">
            <w:pPr>
              <w:pStyle w:val="TAC"/>
            </w:pPr>
            <w:r w:rsidRPr="005A2E40">
              <w:t>Rx Beam Peak</w:t>
            </w:r>
          </w:p>
        </w:tc>
        <w:tc>
          <w:tcPr>
            <w:tcW w:w="1037" w:type="dxa"/>
            <w:shd w:val="clear" w:color="auto" w:fill="auto"/>
          </w:tcPr>
          <w:p w14:paraId="146E5CA2" w14:textId="77777777" w:rsidR="00BD47AC" w:rsidRPr="005A2E40" w:rsidRDefault="00BD47AC" w:rsidP="001B017C">
            <w:pPr>
              <w:pStyle w:val="TAC"/>
              <w:rPr>
                <w:rFonts w:eastAsia="Calibri"/>
                <w:szCs w:val="22"/>
              </w:rPr>
            </w:pPr>
            <w:r w:rsidRPr="005A2E40">
              <w:rPr>
                <w:rFonts w:eastAsia="Calibri"/>
                <w:szCs w:val="22"/>
              </w:rPr>
              <w:t>n257</w:t>
            </w:r>
          </w:p>
        </w:tc>
        <w:tc>
          <w:tcPr>
            <w:tcW w:w="1009" w:type="dxa"/>
            <w:shd w:val="clear" w:color="auto" w:fill="auto"/>
          </w:tcPr>
          <w:p w14:paraId="68E4734A" w14:textId="77777777" w:rsidR="00BD47AC" w:rsidRPr="005A2E40" w:rsidRDefault="00BD47AC" w:rsidP="001B017C">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44" w:type="dxa"/>
          </w:tcPr>
          <w:p w14:paraId="1F27BFD1" w14:textId="77777777" w:rsidR="00BD47AC" w:rsidRPr="005A2E40" w:rsidRDefault="00BD47AC" w:rsidP="001B017C">
            <w:pPr>
              <w:pStyle w:val="TAC"/>
              <w:rPr>
                <w:rFonts w:eastAsia="Yu Mincho"/>
                <w:lang w:eastAsia="ja-JP"/>
              </w:rPr>
            </w:pPr>
            <w:r w:rsidRPr="005A2E40">
              <w:rPr>
                <w:rFonts w:cs="Arial"/>
              </w:rPr>
              <w:t>-113.8</w:t>
            </w:r>
          </w:p>
        </w:tc>
        <w:tc>
          <w:tcPr>
            <w:tcW w:w="1004" w:type="dxa"/>
          </w:tcPr>
          <w:p w14:paraId="52F677E9" w14:textId="77777777" w:rsidR="00BD47AC" w:rsidRPr="005A2E40" w:rsidRDefault="00BD47AC" w:rsidP="001B017C">
            <w:pPr>
              <w:pStyle w:val="TAC"/>
              <w:rPr>
                <w:rFonts w:eastAsia="Yu Mincho"/>
                <w:lang w:eastAsia="ja-JP"/>
              </w:rPr>
            </w:pPr>
            <w:r w:rsidRPr="005A2E40">
              <w:rPr>
                <w:rFonts w:eastAsia="Yu Mincho" w:cs="Arial"/>
                <w:lang w:eastAsia="ja-JP"/>
              </w:rPr>
              <w:t>-112.1</w:t>
            </w:r>
          </w:p>
        </w:tc>
        <w:tc>
          <w:tcPr>
            <w:tcW w:w="959" w:type="dxa"/>
          </w:tcPr>
          <w:p w14:paraId="54630E52" w14:textId="77777777" w:rsidR="00BD47AC" w:rsidRPr="005A2E40" w:rsidRDefault="00BD47AC" w:rsidP="001B017C">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7729301C" w14:textId="77777777" w:rsidR="00BD47AC" w:rsidRPr="005A2E40" w:rsidRDefault="00BD47AC" w:rsidP="001B017C">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050" w:type="dxa"/>
          </w:tcPr>
          <w:p w14:paraId="02279797" w14:textId="77777777" w:rsidR="00BD47AC" w:rsidRPr="0022614B" w:rsidRDefault="00BD47AC" w:rsidP="001B017C">
            <w:pPr>
              <w:pStyle w:val="TAC"/>
              <w:rPr>
                <w:rFonts w:eastAsia="Yu Mincho"/>
                <w:lang w:eastAsia="ja-JP"/>
              </w:rPr>
            </w:pPr>
            <w:r w:rsidRPr="00366AE7">
              <w:rPr>
                <w:rFonts w:eastAsia="Yu Mincho"/>
                <w:lang w:eastAsia="ja-JP"/>
              </w:rPr>
              <w:t>-107.9</w:t>
            </w:r>
          </w:p>
        </w:tc>
        <w:tc>
          <w:tcPr>
            <w:tcW w:w="1087" w:type="dxa"/>
            <w:tcBorders>
              <w:bottom w:val="nil"/>
            </w:tcBorders>
            <w:shd w:val="clear" w:color="auto" w:fill="auto"/>
          </w:tcPr>
          <w:p w14:paraId="43EF213F" w14:textId="77777777" w:rsidR="00BD47AC" w:rsidRPr="005A2E40" w:rsidRDefault="00BD47AC" w:rsidP="001B017C">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0" w:type="dxa"/>
            <w:tcBorders>
              <w:bottom w:val="nil"/>
            </w:tcBorders>
            <w:shd w:val="clear" w:color="auto" w:fill="auto"/>
          </w:tcPr>
          <w:p w14:paraId="47DB39DE" w14:textId="77777777" w:rsidR="00BD47AC" w:rsidRPr="005A2E40" w:rsidRDefault="00BD47AC" w:rsidP="001B017C">
            <w:pPr>
              <w:pStyle w:val="TAC"/>
              <w:rPr>
                <w:rFonts w:eastAsia="Yu Mincho"/>
                <w:lang w:eastAsia="ja-JP"/>
              </w:rPr>
            </w:pPr>
            <w:r w:rsidRPr="005A2E40">
              <w:rPr>
                <w:rFonts w:eastAsia="Yu Mincho" w:cs="Arial"/>
                <w:lang w:eastAsia="ja-JP"/>
              </w:rPr>
              <w:t>≥-6</w:t>
            </w:r>
          </w:p>
        </w:tc>
      </w:tr>
      <w:tr w:rsidR="00BD47AC" w:rsidRPr="005A2E40" w14:paraId="3D6131BC" w14:textId="77777777" w:rsidTr="00940511">
        <w:trPr>
          <w:jc w:val="center"/>
        </w:trPr>
        <w:tc>
          <w:tcPr>
            <w:tcW w:w="1141" w:type="dxa"/>
            <w:tcBorders>
              <w:top w:val="nil"/>
              <w:bottom w:val="nil"/>
            </w:tcBorders>
            <w:shd w:val="clear" w:color="auto" w:fill="auto"/>
          </w:tcPr>
          <w:p w14:paraId="1D4A2271" w14:textId="77777777" w:rsidR="00BD47AC" w:rsidRPr="005A2E40" w:rsidRDefault="00BD47AC" w:rsidP="001B017C">
            <w:pPr>
              <w:pStyle w:val="TAC"/>
            </w:pPr>
          </w:p>
        </w:tc>
        <w:tc>
          <w:tcPr>
            <w:tcW w:w="968" w:type="dxa"/>
            <w:tcBorders>
              <w:top w:val="nil"/>
              <w:bottom w:val="nil"/>
            </w:tcBorders>
            <w:shd w:val="clear" w:color="auto" w:fill="auto"/>
          </w:tcPr>
          <w:p w14:paraId="4017F928" w14:textId="77777777" w:rsidR="00BD47AC" w:rsidRPr="005A2E40" w:rsidRDefault="00BD47AC" w:rsidP="001B017C">
            <w:pPr>
              <w:pStyle w:val="TAC"/>
              <w:rPr>
                <w:szCs w:val="22"/>
                <w:lang w:val="en-US"/>
              </w:rPr>
            </w:pPr>
          </w:p>
        </w:tc>
        <w:tc>
          <w:tcPr>
            <w:tcW w:w="1037" w:type="dxa"/>
            <w:shd w:val="clear" w:color="auto" w:fill="auto"/>
          </w:tcPr>
          <w:p w14:paraId="72BE3E88" w14:textId="77777777" w:rsidR="00BD47AC" w:rsidRPr="005A2E40" w:rsidRDefault="00BD47AC" w:rsidP="001B017C">
            <w:pPr>
              <w:pStyle w:val="TAC"/>
              <w:rPr>
                <w:rFonts w:eastAsia="Calibri"/>
                <w:szCs w:val="22"/>
              </w:rPr>
            </w:pPr>
            <w:r w:rsidRPr="005A2E40">
              <w:rPr>
                <w:szCs w:val="22"/>
                <w:lang w:val="en-US"/>
              </w:rPr>
              <w:t>n258</w:t>
            </w:r>
          </w:p>
        </w:tc>
        <w:tc>
          <w:tcPr>
            <w:tcW w:w="1009" w:type="dxa"/>
            <w:shd w:val="clear" w:color="auto" w:fill="auto"/>
          </w:tcPr>
          <w:p w14:paraId="0771E0CB" w14:textId="77777777" w:rsidR="00BD47AC" w:rsidRPr="005A2E40" w:rsidRDefault="00BD47AC" w:rsidP="001B017C">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44" w:type="dxa"/>
          </w:tcPr>
          <w:p w14:paraId="36C9891D" w14:textId="77777777" w:rsidR="00BD47AC" w:rsidRPr="005A2E40" w:rsidRDefault="00BD47AC" w:rsidP="001B017C">
            <w:pPr>
              <w:pStyle w:val="TAC"/>
              <w:rPr>
                <w:rFonts w:eastAsia="Yu Mincho"/>
                <w:lang w:eastAsia="ja-JP"/>
              </w:rPr>
            </w:pPr>
            <w:r w:rsidRPr="005A2E40">
              <w:rPr>
                <w:rFonts w:cs="Arial"/>
              </w:rPr>
              <w:t>-113.8</w:t>
            </w:r>
          </w:p>
        </w:tc>
        <w:tc>
          <w:tcPr>
            <w:tcW w:w="1004" w:type="dxa"/>
          </w:tcPr>
          <w:p w14:paraId="6C9DEE4E" w14:textId="77777777" w:rsidR="00BD47AC" w:rsidRPr="005A2E40" w:rsidRDefault="00BD47AC" w:rsidP="001B017C">
            <w:pPr>
              <w:pStyle w:val="TAC"/>
              <w:rPr>
                <w:rFonts w:eastAsia="Yu Mincho"/>
                <w:lang w:eastAsia="ja-JP"/>
              </w:rPr>
            </w:pPr>
            <w:r w:rsidRPr="005A2E40">
              <w:rPr>
                <w:rFonts w:eastAsia="Yu Mincho" w:cs="Arial"/>
                <w:lang w:eastAsia="ja-JP"/>
              </w:rPr>
              <w:t>-112.1</w:t>
            </w:r>
          </w:p>
        </w:tc>
        <w:tc>
          <w:tcPr>
            <w:tcW w:w="959" w:type="dxa"/>
          </w:tcPr>
          <w:p w14:paraId="01CC1F33" w14:textId="77777777" w:rsidR="00BD47AC" w:rsidRPr="005A2E40" w:rsidRDefault="00BD47AC" w:rsidP="001B017C">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0ED59A8F" w14:textId="77777777" w:rsidR="00BD47AC" w:rsidRPr="005A2E40" w:rsidRDefault="00BD47AC" w:rsidP="001B017C">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050" w:type="dxa"/>
          </w:tcPr>
          <w:p w14:paraId="339707D1" w14:textId="77777777" w:rsidR="00BD47AC" w:rsidRPr="005A2E40" w:rsidRDefault="00BD47AC" w:rsidP="001B017C">
            <w:pPr>
              <w:pStyle w:val="TAC"/>
              <w:rPr>
                <w:lang w:val="en-US"/>
              </w:rPr>
            </w:pPr>
            <w:r w:rsidRPr="00366AE7">
              <w:rPr>
                <w:rFonts w:eastAsia="Yu Mincho"/>
                <w:lang w:eastAsia="ja-JP"/>
              </w:rPr>
              <w:t>-108.1</w:t>
            </w:r>
          </w:p>
        </w:tc>
        <w:tc>
          <w:tcPr>
            <w:tcW w:w="1087" w:type="dxa"/>
            <w:tcBorders>
              <w:top w:val="nil"/>
              <w:bottom w:val="nil"/>
            </w:tcBorders>
            <w:shd w:val="clear" w:color="auto" w:fill="auto"/>
          </w:tcPr>
          <w:p w14:paraId="44139951" w14:textId="77777777" w:rsidR="00BD47AC" w:rsidRPr="005A2E40" w:rsidRDefault="00BD47AC" w:rsidP="001B017C">
            <w:pPr>
              <w:pStyle w:val="TAC"/>
              <w:rPr>
                <w:lang w:val="en-US"/>
              </w:rPr>
            </w:pPr>
          </w:p>
        </w:tc>
        <w:tc>
          <w:tcPr>
            <w:tcW w:w="850" w:type="dxa"/>
            <w:tcBorders>
              <w:top w:val="nil"/>
              <w:bottom w:val="nil"/>
            </w:tcBorders>
            <w:shd w:val="clear" w:color="auto" w:fill="auto"/>
          </w:tcPr>
          <w:p w14:paraId="3EEDA1B3" w14:textId="77777777" w:rsidR="00BD47AC" w:rsidRPr="005A2E40" w:rsidRDefault="00BD47AC" w:rsidP="001B017C">
            <w:pPr>
              <w:pStyle w:val="TAC"/>
              <w:rPr>
                <w:lang w:val="en-US"/>
              </w:rPr>
            </w:pPr>
          </w:p>
        </w:tc>
      </w:tr>
      <w:tr w:rsidR="00BD47AC" w:rsidRPr="005A2E40" w14:paraId="08AF4B76" w14:textId="77777777" w:rsidTr="00940511">
        <w:trPr>
          <w:jc w:val="center"/>
        </w:trPr>
        <w:tc>
          <w:tcPr>
            <w:tcW w:w="1141" w:type="dxa"/>
            <w:tcBorders>
              <w:top w:val="nil"/>
              <w:bottom w:val="nil"/>
            </w:tcBorders>
            <w:shd w:val="clear" w:color="auto" w:fill="auto"/>
          </w:tcPr>
          <w:p w14:paraId="54BDCDBD" w14:textId="77777777" w:rsidR="00BD47AC" w:rsidRPr="005A2E40" w:rsidRDefault="00BD47AC" w:rsidP="001B017C">
            <w:pPr>
              <w:pStyle w:val="TAC"/>
            </w:pPr>
          </w:p>
        </w:tc>
        <w:tc>
          <w:tcPr>
            <w:tcW w:w="968" w:type="dxa"/>
            <w:tcBorders>
              <w:top w:val="nil"/>
              <w:bottom w:val="nil"/>
            </w:tcBorders>
            <w:shd w:val="clear" w:color="auto" w:fill="auto"/>
          </w:tcPr>
          <w:p w14:paraId="108AC0B4" w14:textId="77777777" w:rsidR="00BD47AC" w:rsidRPr="005A2E40" w:rsidRDefault="00BD47AC" w:rsidP="001B017C">
            <w:pPr>
              <w:pStyle w:val="TAC"/>
              <w:rPr>
                <w:szCs w:val="22"/>
                <w:lang w:val="en-US"/>
              </w:rPr>
            </w:pPr>
          </w:p>
        </w:tc>
        <w:tc>
          <w:tcPr>
            <w:tcW w:w="1037" w:type="dxa"/>
            <w:shd w:val="clear" w:color="auto" w:fill="auto"/>
          </w:tcPr>
          <w:p w14:paraId="360F623A" w14:textId="77777777" w:rsidR="00BD47AC" w:rsidRPr="005A2E40" w:rsidRDefault="00BD47AC" w:rsidP="001B017C">
            <w:pPr>
              <w:pStyle w:val="TAC"/>
              <w:rPr>
                <w:szCs w:val="22"/>
                <w:lang w:val="en-US"/>
              </w:rPr>
            </w:pPr>
            <w:r>
              <w:rPr>
                <w:szCs w:val="22"/>
                <w:lang w:val="en-US"/>
              </w:rPr>
              <w:t>n259</w:t>
            </w:r>
          </w:p>
        </w:tc>
        <w:tc>
          <w:tcPr>
            <w:tcW w:w="1009" w:type="dxa"/>
            <w:shd w:val="clear" w:color="auto" w:fill="auto"/>
          </w:tcPr>
          <w:p w14:paraId="073824B0" w14:textId="77777777" w:rsidR="00BD47AC" w:rsidRPr="005A2E40" w:rsidRDefault="00BD47AC" w:rsidP="001B017C">
            <w:pPr>
              <w:pStyle w:val="TAC"/>
              <w:rPr>
                <w:rFonts w:eastAsia="Yu Mincho" w:cs="Arial"/>
                <w:lang w:eastAsia="ja-JP"/>
              </w:rPr>
            </w:pPr>
          </w:p>
        </w:tc>
        <w:tc>
          <w:tcPr>
            <w:tcW w:w="744" w:type="dxa"/>
          </w:tcPr>
          <w:p w14:paraId="0FE430B5" w14:textId="77777777" w:rsidR="00BD47AC" w:rsidRPr="005A2E40" w:rsidRDefault="00BD47AC" w:rsidP="001B017C">
            <w:pPr>
              <w:pStyle w:val="TAC"/>
              <w:rPr>
                <w:rFonts w:cs="Arial"/>
              </w:rPr>
            </w:pPr>
          </w:p>
        </w:tc>
        <w:tc>
          <w:tcPr>
            <w:tcW w:w="1004" w:type="dxa"/>
          </w:tcPr>
          <w:p w14:paraId="402D4F25" w14:textId="77777777" w:rsidR="00BD47AC" w:rsidRPr="005A2E40" w:rsidRDefault="00BD47AC" w:rsidP="001B017C">
            <w:pPr>
              <w:pStyle w:val="TAC"/>
              <w:rPr>
                <w:rFonts w:eastAsia="Yu Mincho" w:cs="Arial"/>
                <w:lang w:eastAsia="ja-JP"/>
              </w:rPr>
            </w:pPr>
            <w:r>
              <w:rPr>
                <w:rFonts w:eastAsia="Yu Mincho"/>
                <w:lang w:val="fr-FR" w:eastAsia="ja-JP"/>
              </w:rPr>
              <w:t>-108.5</w:t>
            </w:r>
          </w:p>
        </w:tc>
        <w:tc>
          <w:tcPr>
            <w:tcW w:w="959" w:type="dxa"/>
          </w:tcPr>
          <w:p w14:paraId="25420B8B" w14:textId="77777777" w:rsidR="00BD47AC" w:rsidRPr="005A2E40" w:rsidRDefault="00BD47AC" w:rsidP="001B017C">
            <w:pPr>
              <w:pStyle w:val="TAC"/>
              <w:rPr>
                <w:rFonts w:eastAsia="Yu Mincho" w:cs="Arial"/>
                <w:lang w:eastAsia="ja-JP"/>
              </w:rPr>
            </w:pPr>
          </w:p>
        </w:tc>
        <w:tc>
          <w:tcPr>
            <w:tcW w:w="1061" w:type="dxa"/>
          </w:tcPr>
          <w:p w14:paraId="71C1A9D0" w14:textId="77777777" w:rsidR="00BD47AC" w:rsidRDefault="00BD47AC" w:rsidP="001B017C">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050" w:type="dxa"/>
          </w:tcPr>
          <w:p w14:paraId="2D9C73FE" w14:textId="77777777" w:rsidR="00BD47AC" w:rsidRPr="005A2E40" w:rsidRDefault="00BD47AC" w:rsidP="001B017C">
            <w:pPr>
              <w:pStyle w:val="TAC"/>
              <w:rPr>
                <w:lang w:val="en-US"/>
              </w:rPr>
            </w:pPr>
          </w:p>
        </w:tc>
        <w:tc>
          <w:tcPr>
            <w:tcW w:w="1087" w:type="dxa"/>
            <w:tcBorders>
              <w:top w:val="nil"/>
              <w:bottom w:val="nil"/>
            </w:tcBorders>
            <w:shd w:val="clear" w:color="auto" w:fill="auto"/>
          </w:tcPr>
          <w:p w14:paraId="661AB29C" w14:textId="77777777" w:rsidR="00BD47AC" w:rsidRPr="005A2E40" w:rsidRDefault="00BD47AC" w:rsidP="001B017C">
            <w:pPr>
              <w:pStyle w:val="TAC"/>
              <w:rPr>
                <w:lang w:val="en-US"/>
              </w:rPr>
            </w:pPr>
          </w:p>
        </w:tc>
        <w:tc>
          <w:tcPr>
            <w:tcW w:w="850" w:type="dxa"/>
            <w:tcBorders>
              <w:top w:val="nil"/>
              <w:bottom w:val="nil"/>
            </w:tcBorders>
            <w:shd w:val="clear" w:color="auto" w:fill="auto"/>
          </w:tcPr>
          <w:p w14:paraId="2942F49F" w14:textId="77777777" w:rsidR="00BD47AC" w:rsidRPr="005A2E40" w:rsidRDefault="00BD47AC" w:rsidP="001B017C">
            <w:pPr>
              <w:pStyle w:val="TAC"/>
              <w:rPr>
                <w:lang w:val="en-US"/>
              </w:rPr>
            </w:pPr>
          </w:p>
        </w:tc>
      </w:tr>
      <w:tr w:rsidR="00BD47AC" w:rsidRPr="005A2E40" w14:paraId="7C71F49E" w14:textId="77777777" w:rsidTr="00940511">
        <w:trPr>
          <w:jc w:val="center"/>
        </w:trPr>
        <w:tc>
          <w:tcPr>
            <w:tcW w:w="1141" w:type="dxa"/>
            <w:tcBorders>
              <w:top w:val="nil"/>
              <w:bottom w:val="nil"/>
            </w:tcBorders>
            <w:shd w:val="clear" w:color="auto" w:fill="auto"/>
          </w:tcPr>
          <w:p w14:paraId="47EE9D39" w14:textId="77777777" w:rsidR="00BD47AC" w:rsidRPr="005A2E40" w:rsidRDefault="00BD47AC" w:rsidP="001B017C">
            <w:pPr>
              <w:pStyle w:val="TAC"/>
              <w:rPr>
                <w:lang w:val="en-US"/>
              </w:rPr>
            </w:pPr>
          </w:p>
        </w:tc>
        <w:tc>
          <w:tcPr>
            <w:tcW w:w="968" w:type="dxa"/>
            <w:tcBorders>
              <w:top w:val="nil"/>
              <w:bottom w:val="nil"/>
            </w:tcBorders>
            <w:shd w:val="clear" w:color="auto" w:fill="auto"/>
          </w:tcPr>
          <w:p w14:paraId="281265C1" w14:textId="77777777" w:rsidR="00BD47AC" w:rsidRPr="005A2E40" w:rsidRDefault="00BD47AC" w:rsidP="001B017C">
            <w:pPr>
              <w:pStyle w:val="TAC"/>
              <w:rPr>
                <w:szCs w:val="22"/>
                <w:lang w:val="en-US"/>
              </w:rPr>
            </w:pPr>
          </w:p>
        </w:tc>
        <w:tc>
          <w:tcPr>
            <w:tcW w:w="1037" w:type="dxa"/>
            <w:shd w:val="clear" w:color="auto" w:fill="auto"/>
          </w:tcPr>
          <w:p w14:paraId="64D672FB" w14:textId="77777777" w:rsidR="00BD47AC" w:rsidRPr="005A2E40" w:rsidRDefault="00BD47AC" w:rsidP="001B017C">
            <w:pPr>
              <w:pStyle w:val="TAC"/>
              <w:rPr>
                <w:rFonts w:eastAsia="Calibri"/>
                <w:szCs w:val="22"/>
              </w:rPr>
            </w:pPr>
            <w:r w:rsidRPr="005A2E40">
              <w:rPr>
                <w:szCs w:val="22"/>
                <w:lang w:val="en-US"/>
              </w:rPr>
              <w:t>n260</w:t>
            </w:r>
          </w:p>
        </w:tc>
        <w:tc>
          <w:tcPr>
            <w:tcW w:w="1009" w:type="dxa"/>
            <w:shd w:val="clear" w:color="auto" w:fill="auto"/>
          </w:tcPr>
          <w:p w14:paraId="1205E72B" w14:textId="77777777" w:rsidR="00BD47AC" w:rsidRPr="005A2E40" w:rsidRDefault="00BD47AC" w:rsidP="001B017C">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44" w:type="dxa"/>
          </w:tcPr>
          <w:p w14:paraId="07822A40" w14:textId="77777777" w:rsidR="00BD47AC" w:rsidRPr="005A2E40" w:rsidRDefault="00BD47AC" w:rsidP="001B017C">
            <w:pPr>
              <w:pStyle w:val="TAC"/>
            </w:pPr>
          </w:p>
        </w:tc>
        <w:tc>
          <w:tcPr>
            <w:tcW w:w="1004" w:type="dxa"/>
          </w:tcPr>
          <w:p w14:paraId="279B939F" w14:textId="77777777" w:rsidR="00BD47AC" w:rsidRPr="005A2E40" w:rsidRDefault="00BD47AC" w:rsidP="001B017C">
            <w:pPr>
              <w:pStyle w:val="TAC"/>
            </w:pPr>
            <w:r w:rsidRPr="005A2E40">
              <w:rPr>
                <w:rFonts w:eastAsia="Yu Mincho" w:cs="Arial"/>
                <w:lang w:eastAsia="ja-JP"/>
              </w:rPr>
              <w:t>-109.5</w:t>
            </w:r>
          </w:p>
        </w:tc>
        <w:tc>
          <w:tcPr>
            <w:tcW w:w="959" w:type="dxa"/>
          </w:tcPr>
          <w:p w14:paraId="167B0159" w14:textId="77777777" w:rsidR="00BD47AC" w:rsidRPr="005A2E40" w:rsidRDefault="00BD47AC" w:rsidP="001B017C">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61" w:type="dxa"/>
          </w:tcPr>
          <w:p w14:paraId="07EF6ADC" w14:textId="77777777" w:rsidR="00BD47AC" w:rsidRPr="005A2E40" w:rsidRDefault="00BD47AC" w:rsidP="001B017C">
            <w:pPr>
              <w:pStyle w:val="TAC"/>
              <w:rPr>
                <w:lang w:val="en-US"/>
              </w:rPr>
            </w:pPr>
          </w:p>
        </w:tc>
        <w:tc>
          <w:tcPr>
            <w:tcW w:w="1050" w:type="dxa"/>
          </w:tcPr>
          <w:p w14:paraId="06E31DE4" w14:textId="77777777" w:rsidR="00BD47AC" w:rsidRPr="005A2E40" w:rsidRDefault="00BD47AC" w:rsidP="001B017C">
            <w:pPr>
              <w:pStyle w:val="TAC"/>
              <w:rPr>
                <w:lang w:val="en-US"/>
              </w:rPr>
            </w:pPr>
          </w:p>
        </w:tc>
        <w:tc>
          <w:tcPr>
            <w:tcW w:w="1087" w:type="dxa"/>
            <w:tcBorders>
              <w:top w:val="nil"/>
              <w:bottom w:val="nil"/>
            </w:tcBorders>
            <w:shd w:val="clear" w:color="auto" w:fill="auto"/>
          </w:tcPr>
          <w:p w14:paraId="51FE6E7F" w14:textId="77777777" w:rsidR="00BD47AC" w:rsidRPr="005A2E40" w:rsidRDefault="00BD47AC" w:rsidP="001B017C">
            <w:pPr>
              <w:pStyle w:val="TAC"/>
              <w:rPr>
                <w:lang w:val="en-US"/>
              </w:rPr>
            </w:pPr>
          </w:p>
        </w:tc>
        <w:tc>
          <w:tcPr>
            <w:tcW w:w="850" w:type="dxa"/>
            <w:tcBorders>
              <w:top w:val="nil"/>
              <w:bottom w:val="nil"/>
            </w:tcBorders>
            <w:shd w:val="clear" w:color="auto" w:fill="auto"/>
          </w:tcPr>
          <w:p w14:paraId="28E1E098" w14:textId="77777777" w:rsidR="00BD47AC" w:rsidRPr="005A2E40" w:rsidRDefault="00BD47AC" w:rsidP="001B017C">
            <w:pPr>
              <w:pStyle w:val="TAC"/>
              <w:rPr>
                <w:lang w:val="en-US"/>
              </w:rPr>
            </w:pPr>
          </w:p>
        </w:tc>
      </w:tr>
      <w:tr w:rsidR="00BD47AC" w:rsidRPr="005A2E40" w14:paraId="0B0C967C" w14:textId="77777777" w:rsidTr="00940511">
        <w:trPr>
          <w:jc w:val="center"/>
        </w:trPr>
        <w:tc>
          <w:tcPr>
            <w:tcW w:w="1141" w:type="dxa"/>
            <w:vMerge w:val="restart"/>
            <w:tcBorders>
              <w:top w:val="nil"/>
            </w:tcBorders>
            <w:shd w:val="clear" w:color="auto" w:fill="auto"/>
          </w:tcPr>
          <w:p w14:paraId="3AC24397" w14:textId="77777777" w:rsidR="00BD47AC" w:rsidRPr="005A2E40" w:rsidRDefault="00BD47AC" w:rsidP="001B017C">
            <w:pPr>
              <w:pStyle w:val="TAC"/>
              <w:rPr>
                <w:lang w:val="en-US"/>
              </w:rPr>
            </w:pPr>
          </w:p>
        </w:tc>
        <w:tc>
          <w:tcPr>
            <w:tcW w:w="968" w:type="dxa"/>
            <w:vMerge w:val="restart"/>
            <w:tcBorders>
              <w:top w:val="nil"/>
            </w:tcBorders>
            <w:shd w:val="clear" w:color="auto" w:fill="auto"/>
          </w:tcPr>
          <w:p w14:paraId="49A7CACD" w14:textId="77777777" w:rsidR="00BD47AC" w:rsidRPr="005A2E40" w:rsidRDefault="00BD47AC" w:rsidP="001B017C">
            <w:pPr>
              <w:pStyle w:val="TAC"/>
              <w:rPr>
                <w:szCs w:val="22"/>
                <w:lang w:val="en-US"/>
              </w:rPr>
            </w:pPr>
          </w:p>
        </w:tc>
        <w:tc>
          <w:tcPr>
            <w:tcW w:w="1037" w:type="dxa"/>
            <w:shd w:val="clear" w:color="auto" w:fill="auto"/>
          </w:tcPr>
          <w:p w14:paraId="451BF73C" w14:textId="77777777" w:rsidR="00BD47AC" w:rsidRPr="005A2E40" w:rsidRDefault="00BD47AC" w:rsidP="001B017C">
            <w:pPr>
              <w:pStyle w:val="TAC"/>
              <w:rPr>
                <w:szCs w:val="22"/>
                <w:lang w:val="en-US"/>
              </w:rPr>
            </w:pPr>
            <w:r w:rsidRPr="005A2E40">
              <w:rPr>
                <w:szCs w:val="22"/>
                <w:lang w:val="en-US"/>
              </w:rPr>
              <w:t>n261</w:t>
            </w:r>
          </w:p>
        </w:tc>
        <w:tc>
          <w:tcPr>
            <w:tcW w:w="1009" w:type="dxa"/>
            <w:shd w:val="clear" w:color="auto" w:fill="auto"/>
          </w:tcPr>
          <w:p w14:paraId="5CE88DB0" w14:textId="77777777" w:rsidR="00BD47AC" w:rsidRPr="005A2E40" w:rsidRDefault="00BD47AC" w:rsidP="001B017C">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44" w:type="dxa"/>
          </w:tcPr>
          <w:p w14:paraId="6090916C" w14:textId="77777777" w:rsidR="00BD47AC" w:rsidRPr="005A2E40" w:rsidRDefault="00BD47AC" w:rsidP="001B017C">
            <w:pPr>
              <w:pStyle w:val="TAC"/>
            </w:pPr>
            <w:r w:rsidRPr="005A2E40">
              <w:rPr>
                <w:rFonts w:cs="Arial"/>
              </w:rPr>
              <w:t>-113.8</w:t>
            </w:r>
          </w:p>
        </w:tc>
        <w:tc>
          <w:tcPr>
            <w:tcW w:w="1004" w:type="dxa"/>
          </w:tcPr>
          <w:p w14:paraId="2527B913" w14:textId="77777777" w:rsidR="00BD47AC" w:rsidRPr="005A2E40" w:rsidRDefault="00BD47AC" w:rsidP="001B017C">
            <w:pPr>
              <w:pStyle w:val="TAC"/>
            </w:pPr>
            <w:r w:rsidRPr="005A2E40">
              <w:rPr>
                <w:rFonts w:eastAsia="Yu Mincho" w:cs="Arial"/>
                <w:lang w:eastAsia="ja-JP"/>
              </w:rPr>
              <w:t>-112.1</w:t>
            </w:r>
          </w:p>
        </w:tc>
        <w:tc>
          <w:tcPr>
            <w:tcW w:w="959" w:type="dxa"/>
          </w:tcPr>
          <w:p w14:paraId="7FF3C366" w14:textId="77777777" w:rsidR="00BD47AC" w:rsidRPr="005A2E40" w:rsidRDefault="00BD47AC" w:rsidP="001B017C">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61" w:type="dxa"/>
          </w:tcPr>
          <w:p w14:paraId="459C146B" w14:textId="77777777" w:rsidR="00BD47AC" w:rsidRPr="005A2E40" w:rsidRDefault="00BD47AC" w:rsidP="001B017C">
            <w:pPr>
              <w:pStyle w:val="TAC"/>
            </w:pPr>
          </w:p>
        </w:tc>
        <w:tc>
          <w:tcPr>
            <w:tcW w:w="1050" w:type="dxa"/>
          </w:tcPr>
          <w:p w14:paraId="0FC82A29" w14:textId="77777777" w:rsidR="00BD47AC" w:rsidRPr="005A2E40" w:rsidRDefault="00BD47AC" w:rsidP="001B017C">
            <w:pPr>
              <w:pStyle w:val="TAC"/>
            </w:pPr>
            <w:r w:rsidRPr="00366AE7">
              <w:rPr>
                <w:rFonts w:eastAsia="Yu Mincho"/>
                <w:lang w:eastAsia="ja-JP"/>
              </w:rPr>
              <w:t>-107.9</w:t>
            </w:r>
          </w:p>
        </w:tc>
        <w:tc>
          <w:tcPr>
            <w:tcW w:w="1087" w:type="dxa"/>
            <w:vMerge w:val="restart"/>
            <w:tcBorders>
              <w:top w:val="nil"/>
            </w:tcBorders>
            <w:shd w:val="clear" w:color="auto" w:fill="auto"/>
          </w:tcPr>
          <w:p w14:paraId="0D061FD8" w14:textId="77777777" w:rsidR="00BD47AC" w:rsidRPr="005A2E40" w:rsidRDefault="00BD47AC" w:rsidP="001B017C">
            <w:pPr>
              <w:pStyle w:val="TAC"/>
            </w:pPr>
          </w:p>
        </w:tc>
        <w:tc>
          <w:tcPr>
            <w:tcW w:w="850" w:type="dxa"/>
            <w:vMerge w:val="restart"/>
            <w:tcBorders>
              <w:top w:val="nil"/>
            </w:tcBorders>
            <w:shd w:val="clear" w:color="auto" w:fill="auto"/>
          </w:tcPr>
          <w:p w14:paraId="3F0056BE" w14:textId="77777777" w:rsidR="00BD47AC" w:rsidRPr="005A2E40" w:rsidRDefault="00BD47AC" w:rsidP="001B017C">
            <w:pPr>
              <w:pStyle w:val="TAC"/>
              <w:rPr>
                <w:lang w:val="en-US"/>
              </w:rPr>
            </w:pPr>
          </w:p>
        </w:tc>
      </w:tr>
      <w:tr w:rsidR="00BD47AC" w:rsidRPr="005A2E40" w14:paraId="26EA8159" w14:textId="77777777" w:rsidTr="00940511">
        <w:trPr>
          <w:jc w:val="center"/>
        </w:trPr>
        <w:tc>
          <w:tcPr>
            <w:tcW w:w="1141" w:type="dxa"/>
            <w:vMerge/>
            <w:tcBorders>
              <w:bottom w:val="nil"/>
            </w:tcBorders>
            <w:shd w:val="clear" w:color="auto" w:fill="auto"/>
          </w:tcPr>
          <w:p w14:paraId="7CF5D641" w14:textId="77777777" w:rsidR="00BD47AC" w:rsidRPr="005A2E40" w:rsidRDefault="00BD47AC" w:rsidP="001B017C">
            <w:pPr>
              <w:pStyle w:val="TAC"/>
              <w:rPr>
                <w:lang w:val="en-US"/>
              </w:rPr>
            </w:pPr>
          </w:p>
        </w:tc>
        <w:tc>
          <w:tcPr>
            <w:tcW w:w="968" w:type="dxa"/>
            <w:vMerge/>
            <w:tcBorders>
              <w:bottom w:val="single" w:sz="4" w:space="0" w:color="auto"/>
            </w:tcBorders>
            <w:shd w:val="clear" w:color="auto" w:fill="auto"/>
          </w:tcPr>
          <w:p w14:paraId="7E297931" w14:textId="77777777" w:rsidR="00BD47AC" w:rsidRPr="005A2E40" w:rsidRDefault="00BD47AC" w:rsidP="001B017C">
            <w:pPr>
              <w:pStyle w:val="TAC"/>
              <w:rPr>
                <w:szCs w:val="22"/>
                <w:lang w:val="en-US"/>
              </w:rPr>
            </w:pPr>
          </w:p>
        </w:tc>
        <w:tc>
          <w:tcPr>
            <w:tcW w:w="1037" w:type="dxa"/>
            <w:shd w:val="clear" w:color="auto" w:fill="auto"/>
          </w:tcPr>
          <w:p w14:paraId="181B3720" w14:textId="77777777" w:rsidR="00BD47AC" w:rsidRPr="005A2E40" w:rsidRDefault="00BD47AC" w:rsidP="001B017C">
            <w:pPr>
              <w:pStyle w:val="TAC"/>
              <w:rPr>
                <w:szCs w:val="22"/>
                <w:lang w:val="en-US"/>
              </w:rPr>
            </w:pPr>
            <w:r w:rsidRPr="00591F8F">
              <w:rPr>
                <w:szCs w:val="22"/>
                <w:lang w:val="en-US"/>
              </w:rPr>
              <w:t>n262</w:t>
            </w:r>
          </w:p>
        </w:tc>
        <w:tc>
          <w:tcPr>
            <w:tcW w:w="1009" w:type="dxa"/>
            <w:shd w:val="clear" w:color="auto" w:fill="auto"/>
          </w:tcPr>
          <w:p w14:paraId="671E96DF" w14:textId="77777777" w:rsidR="00BD47AC" w:rsidRPr="005A2E40" w:rsidRDefault="00BD47AC" w:rsidP="001B017C">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44" w:type="dxa"/>
          </w:tcPr>
          <w:p w14:paraId="1B8ED775" w14:textId="77777777" w:rsidR="00BD47AC" w:rsidRPr="005A2E40" w:rsidRDefault="00BD47AC" w:rsidP="001B017C">
            <w:pPr>
              <w:pStyle w:val="TAC"/>
              <w:rPr>
                <w:rFonts w:cs="Arial"/>
              </w:rPr>
            </w:pPr>
            <w:r>
              <w:rPr>
                <w:rFonts w:cs="Arial"/>
              </w:rPr>
              <w:t>-108,6</w:t>
            </w:r>
          </w:p>
        </w:tc>
        <w:tc>
          <w:tcPr>
            <w:tcW w:w="1004" w:type="dxa"/>
          </w:tcPr>
          <w:p w14:paraId="51EC734D" w14:textId="77777777" w:rsidR="00BD47AC" w:rsidRPr="005A2E40" w:rsidRDefault="00BD47AC" w:rsidP="001B017C">
            <w:pPr>
              <w:pStyle w:val="TAC"/>
              <w:rPr>
                <w:rFonts w:eastAsia="Yu Mincho" w:cs="Arial"/>
                <w:lang w:eastAsia="ja-JP"/>
              </w:rPr>
            </w:pPr>
            <w:r w:rsidRPr="00591F8F">
              <w:rPr>
                <w:rFonts w:eastAsia="Yu Mincho" w:cs="Arial"/>
                <w:lang w:eastAsia="ja-JP"/>
              </w:rPr>
              <w:t>-106.6</w:t>
            </w:r>
          </w:p>
        </w:tc>
        <w:tc>
          <w:tcPr>
            <w:tcW w:w="959" w:type="dxa"/>
          </w:tcPr>
          <w:p w14:paraId="77103BF8" w14:textId="77777777" w:rsidR="00BD47AC" w:rsidRPr="005A2E40" w:rsidRDefault="00BD47AC" w:rsidP="001B017C">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61" w:type="dxa"/>
          </w:tcPr>
          <w:p w14:paraId="44D9819E" w14:textId="77777777" w:rsidR="00BD47AC" w:rsidRPr="005A2E40" w:rsidRDefault="00BD47AC" w:rsidP="001B017C">
            <w:pPr>
              <w:pStyle w:val="TAC"/>
            </w:pPr>
          </w:p>
        </w:tc>
        <w:tc>
          <w:tcPr>
            <w:tcW w:w="1050" w:type="dxa"/>
          </w:tcPr>
          <w:p w14:paraId="674E7339" w14:textId="77777777" w:rsidR="00BD47AC" w:rsidRPr="005A2E40" w:rsidRDefault="00BD47AC" w:rsidP="001B017C">
            <w:pPr>
              <w:pStyle w:val="TAC"/>
            </w:pPr>
          </w:p>
        </w:tc>
        <w:tc>
          <w:tcPr>
            <w:tcW w:w="1087" w:type="dxa"/>
            <w:vMerge/>
            <w:tcBorders>
              <w:bottom w:val="single" w:sz="4" w:space="0" w:color="auto"/>
            </w:tcBorders>
            <w:shd w:val="clear" w:color="auto" w:fill="auto"/>
          </w:tcPr>
          <w:p w14:paraId="47A72FF7" w14:textId="77777777" w:rsidR="00BD47AC" w:rsidRPr="005A2E40" w:rsidRDefault="00BD47AC" w:rsidP="001B017C">
            <w:pPr>
              <w:pStyle w:val="TAC"/>
            </w:pPr>
          </w:p>
        </w:tc>
        <w:tc>
          <w:tcPr>
            <w:tcW w:w="850" w:type="dxa"/>
            <w:vMerge/>
            <w:tcBorders>
              <w:bottom w:val="single" w:sz="4" w:space="0" w:color="auto"/>
            </w:tcBorders>
            <w:shd w:val="clear" w:color="auto" w:fill="auto"/>
          </w:tcPr>
          <w:p w14:paraId="73E803E6" w14:textId="77777777" w:rsidR="00BD47AC" w:rsidRPr="005A2E40" w:rsidRDefault="00BD47AC" w:rsidP="001B017C">
            <w:pPr>
              <w:pStyle w:val="TAC"/>
              <w:rPr>
                <w:lang w:val="en-US"/>
              </w:rPr>
            </w:pPr>
          </w:p>
        </w:tc>
      </w:tr>
      <w:tr w:rsidR="00BD47AC" w:rsidRPr="005A2E40" w14:paraId="029A14B1" w14:textId="77777777" w:rsidTr="00940511">
        <w:trPr>
          <w:jc w:val="center"/>
        </w:trPr>
        <w:tc>
          <w:tcPr>
            <w:tcW w:w="1141" w:type="dxa"/>
            <w:tcBorders>
              <w:top w:val="nil"/>
              <w:bottom w:val="nil"/>
            </w:tcBorders>
            <w:shd w:val="clear" w:color="auto" w:fill="auto"/>
          </w:tcPr>
          <w:p w14:paraId="0D70F14D" w14:textId="77777777" w:rsidR="00BD47AC" w:rsidRPr="005A2E40" w:rsidRDefault="00BD47AC" w:rsidP="001B017C">
            <w:pPr>
              <w:pStyle w:val="TAC"/>
              <w:rPr>
                <w:lang w:val="en-US"/>
              </w:rPr>
            </w:pPr>
          </w:p>
        </w:tc>
        <w:tc>
          <w:tcPr>
            <w:tcW w:w="968" w:type="dxa"/>
            <w:tcBorders>
              <w:bottom w:val="nil"/>
            </w:tcBorders>
            <w:shd w:val="clear" w:color="auto" w:fill="auto"/>
          </w:tcPr>
          <w:p w14:paraId="40E5D2C4" w14:textId="77777777" w:rsidR="00BD47AC" w:rsidRPr="005A2E40" w:rsidRDefault="00BD47AC" w:rsidP="001B017C">
            <w:pPr>
              <w:pStyle w:val="TAC"/>
            </w:pPr>
            <w:r w:rsidRPr="005A2E40">
              <w:t>Spherical coverage</w:t>
            </w:r>
            <w:r w:rsidRPr="005A2E40">
              <w:rPr>
                <w:vertAlign w:val="superscript"/>
              </w:rPr>
              <w:t xml:space="preserve"> Note 1</w:t>
            </w:r>
          </w:p>
        </w:tc>
        <w:tc>
          <w:tcPr>
            <w:tcW w:w="1037" w:type="dxa"/>
            <w:shd w:val="clear" w:color="auto" w:fill="auto"/>
          </w:tcPr>
          <w:p w14:paraId="4BD38118" w14:textId="77777777" w:rsidR="00BD47AC" w:rsidRPr="005A2E40" w:rsidRDefault="00BD47AC" w:rsidP="001B017C">
            <w:pPr>
              <w:pStyle w:val="TAC"/>
              <w:rPr>
                <w:rFonts w:eastAsia="Calibri"/>
                <w:szCs w:val="22"/>
              </w:rPr>
            </w:pPr>
            <w:r w:rsidRPr="005A2E40">
              <w:rPr>
                <w:rFonts w:eastAsia="Calibri"/>
                <w:szCs w:val="22"/>
              </w:rPr>
              <w:t>n257</w:t>
            </w:r>
          </w:p>
        </w:tc>
        <w:tc>
          <w:tcPr>
            <w:tcW w:w="1009" w:type="dxa"/>
            <w:shd w:val="clear" w:color="auto" w:fill="auto"/>
          </w:tcPr>
          <w:p w14:paraId="0C0C5209" w14:textId="77777777" w:rsidR="00BD47AC" w:rsidRPr="005A2E40" w:rsidRDefault="00BD47AC" w:rsidP="001B017C">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44" w:type="dxa"/>
          </w:tcPr>
          <w:p w14:paraId="4FB3CE5A" w14:textId="77777777" w:rsidR="00BD47AC" w:rsidRPr="005A2E40" w:rsidRDefault="00BD47AC" w:rsidP="001B017C">
            <w:pPr>
              <w:pStyle w:val="TAC"/>
              <w:rPr>
                <w:rFonts w:eastAsia="Yu Mincho"/>
                <w:lang w:eastAsia="ja-JP"/>
              </w:rPr>
            </w:pPr>
            <w:r w:rsidRPr="005A2E40">
              <w:rPr>
                <w:rFonts w:cs="Arial"/>
              </w:rPr>
              <w:t>-102.8</w:t>
            </w:r>
          </w:p>
        </w:tc>
        <w:tc>
          <w:tcPr>
            <w:tcW w:w="1004" w:type="dxa"/>
          </w:tcPr>
          <w:p w14:paraId="40003D8B" w14:textId="77777777" w:rsidR="00BD47AC" w:rsidRPr="005A2E40" w:rsidRDefault="00BD47AC" w:rsidP="001B017C">
            <w:pPr>
              <w:pStyle w:val="TAC"/>
              <w:rPr>
                <w:rFonts w:eastAsia="Yu Mincho"/>
                <w:lang w:eastAsia="ja-JP"/>
              </w:rPr>
            </w:pPr>
            <w:r w:rsidRPr="005A2E40">
              <w:rPr>
                <w:rFonts w:eastAsia="Yu Mincho" w:cs="Arial"/>
                <w:lang w:eastAsia="ja-JP"/>
              </w:rPr>
              <w:t>-101.2</w:t>
            </w:r>
          </w:p>
        </w:tc>
        <w:tc>
          <w:tcPr>
            <w:tcW w:w="959" w:type="dxa"/>
          </w:tcPr>
          <w:p w14:paraId="6445D815" w14:textId="77777777" w:rsidR="00BD47AC" w:rsidRPr="005A2E40" w:rsidRDefault="00BD47AC" w:rsidP="001B017C">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667F8E9E" w14:textId="77777777" w:rsidR="00BD47AC" w:rsidRPr="005A2E40" w:rsidRDefault="00BD47AC" w:rsidP="001B017C">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050" w:type="dxa"/>
          </w:tcPr>
          <w:p w14:paraId="468F404E" w14:textId="77777777" w:rsidR="00BD47AC" w:rsidRPr="0022614B" w:rsidRDefault="00BD47AC" w:rsidP="001B017C">
            <w:pPr>
              <w:pStyle w:val="TAC"/>
              <w:rPr>
                <w:rFonts w:eastAsia="Yu Mincho"/>
                <w:lang w:eastAsia="ja-JP"/>
              </w:rPr>
            </w:pPr>
            <w:r w:rsidRPr="00366AE7">
              <w:rPr>
                <w:rFonts w:eastAsia="Yu Mincho"/>
                <w:lang w:eastAsia="ja-JP"/>
              </w:rPr>
              <w:t>-99.9</w:t>
            </w:r>
          </w:p>
        </w:tc>
        <w:tc>
          <w:tcPr>
            <w:tcW w:w="1087" w:type="dxa"/>
            <w:tcBorders>
              <w:bottom w:val="nil"/>
            </w:tcBorders>
            <w:shd w:val="clear" w:color="auto" w:fill="auto"/>
          </w:tcPr>
          <w:p w14:paraId="00A2C250" w14:textId="77777777" w:rsidR="00BD47AC" w:rsidRPr="005A2E40" w:rsidRDefault="00BD47AC" w:rsidP="001B017C">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0" w:type="dxa"/>
            <w:tcBorders>
              <w:bottom w:val="nil"/>
            </w:tcBorders>
            <w:shd w:val="clear" w:color="auto" w:fill="auto"/>
          </w:tcPr>
          <w:p w14:paraId="7F051F98" w14:textId="77777777" w:rsidR="00BD47AC" w:rsidRPr="005A2E40" w:rsidRDefault="00BD47AC" w:rsidP="001B017C">
            <w:pPr>
              <w:pStyle w:val="TAC"/>
              <w:rPr>
                <w:rFonts w:eastAsia="Yu Mincho"/>
                <w:lang w:eastAsia="ja-JP"/>
              </w:rPr>
            </w:pPr>
            <w:r w:rsidRPr="005A2E40">
              <w:rPr>
                <w:rFonts w:eastAsia="Yu Mincho" w:cs="Arial"/>
                <w:lang w:eastAsia="ja-JP"/>
              </w:rPr>
              <w:t>≥-6</w:t>
            </w:r>
          </w:p>
        </w:tc>
      </w:tr>
      <w:tr w:rsidR="00BD47AC" w:rsidRPr="005A2E40" w14:paraId="11B2D640" w14:textId="77777777" w:rsidTr="00940511">
        <w:trPr>
          <w:jc w:val="center"/>
        </w:trPr>
        <w:tc>
          <w:tcPr>
            <w:tcW w:w="1141" w:type="dxa"/>
            <w:tcBorders>
              <w:top w:val="nil"/>
              <w:bottom w:val="nil"/>
            </w:tcBorders>
            <w:shd w:val="clear" w:color="auto" w:fill="auto"/>
          </w:tcPr>
          <w:p w14:paraId="6C187CBA" w14:textId="77777777" w:rsidR="00BD47AC" w:rsidRPr="005A2E40" w:rsidRDefault="00BD47AC" w:rsidP="001B017C">
            <w:pPr>
              <w:pStyle w:val="TAC"/>
              <w:rPr>
                <w:lang w:val="en-US"/>
              </w:rPr>
            </w:pPr>
          </w:p>
        </w:tc>
        <w:tc>
          <w:tcPr>
            <w:tcW w:w="968" w:type="dxa"/>
            <w:tcBorders>
              <w:top w:val="nil"/>
              <w:bottom w:val="nil"/>
            </w:tcBorders>
            <w:shd w:val="clear" w:color="auto" w:fill="auto"/>
          </w:tcPr>
          <w:p w14:paraId="0275CEC8" w14:textId="77777777" w:rsidR="00BD47AC" w:rsidRPr="005A2E40" w:rsidRDefault="00BD47AC" w:rsidP="001B017C">
            <w:pPr>
              <w:pStyle w:val="TAC"/>
              <w:rPr>
                <w:szCs w:val="22"/>
                <w:lang w:val="en-US"/>
              </w:rPr>
            </w:pPr>
          </w:p>
        </w:tc>
        <w:tc>
          <w:tcPr>
            <w:tcW w:w="1037" w:type="dxa"/>
            <w:shd w:val="clear" w:color="auto" w:fill="auto"/>
          </w:tcPr>
          <w:p w14:paraId="7C8A85BA" w14:textId="77777777" w:rsidR="00BD47AC" w:rsidRPr="005A2E40" w:rsidRDefault="00BD47AC" w:rsidP="001B017C">
            <w:pPr>
              <w:pStyle w:val="TAC"/>
              <w:rPr>
                <w:rFonts w:eastAsia="Calibri"/>
                <w:szCs w:val="22"/>
              </w:rPr>
            </w:pPr>
            <w:r w:rsidRPr="005A2E40">
              <w:rPr>
                <w:szCs w:val="22"/>
                <w:lang w:val="en-US"/>
              </w:rPr>
              <w:t>n258</w:t>
            </w:r>
          </w:p>
        </w:tc>
        <w:tc>
          <w:tcPr>
            <w:tcW w:w="1009" w:type="dxa"/>
            <w:shd w:val="clear" w:color="auto" w:fill="auto"/>
          </w:tcPr>
          <w:p w14:paraId="69391DD1" w14:textId="77777777" w:rsidR="00BD47AC" w:rsidRPr="005A2E40" w:rsidRDefault="00BD47AC" w:rsidP="001B017C">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44" w:type="dxa"/>
          </w:tcPr>
          <w:p w14:paraId="4F39C566" w14:textId="77777777" w:rsidR="00BD47AC" w:rsidRPr="005A2E40" w:rsidRDefault="00BD47AC" w:rsidP="001B017C">
            <w:pPr>
              <w:pStyle w:val="TAC"/>
              <w:rPr>
                <w:rFonts w:eastAsia="Yu Mincho"/>
                <w:lang w:eastAsia="ja-JP"/>
              </w:rPr>
            </w:pPr>
            <w:r w:rsidRPr="005A2E40">
              <w:rPr>
                <w:rFonts w:cs="Arial"/>
              </w:rPr>
              <w:t>-102.8</w:t>
            </w:r>
          </w:p>
        </w:tc>
        <w:tc>
          <w:tcPr>
            <w:tcW w:w="1004" w:type="dxa"/>
          </w:tcPr>
          <w:p w14:paraId="7656B829" w14:textId="77777777" w:rsidR="00BD47AC" w:rsidRPr="005A2E40" w:rsidRDefault="00BD47AC" w:rsidP="001B017C">
            <w:pPr>
              <w:pStyle w:val="TAC"/>
              <w:rPr>
                <w:rFonts w:eastAsia="Yu Mincho"/>
                <w:lang w:eastAsia="ja-JP"/>
              </w:rPr>
            </w:pPr>
            <w:r w:rsidRPr="005A2E40">
              <w:rPr>
                <w:rFonts w:eastAsia="Yu Mincho" w:cs="Arial"/>
                <w:lang w:eastAsia="ja-JP"/>
              </w:rPr>
              <w:t>-101.2</w:t>
            </w:r>
          </w:p>
        </w:tc>
        <w:tc>
          <w:tcPr>
            <w:tcW w:w="959" w:type="dxa"/>
          </w:tcPr>
          <w:p w14:paraId="77E4027D" w14:textId="77777777" w:rsidR="00BD47AC" w:rsidRPr="005A2E40" w:rsidRDefault="00BD47AC" w:rsidP="001B017C">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01407086" w14:textId="77777777" w:rsidR="00BD47AC" w:rsidRPr="005A2E40" w:rsidRDefault="00BD47AC" w:rsidP="001B017C">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050" w:type="dxa"/>
          </w:tcPr>
          <w:p w14:paraId="20296294" w14:textId="77777777" w:rsidR="00BD47AC" w:rsidRPr="005A2E40" w:rsidRDefault="00BD47AC" w:rsidP="001B017C">
            <w:pPr>
              <w:pStyle w:val="TAC"/>
            </w:pPr>
            <w:r w:rsidRPr="00366AE7">
              <w:rPr>
                <w:rFonts w:eastAsia="Yu Mincho"/>
                <w:lang w:eastAsia="ja-JP"/>
              </w:rPr>
              <w:t>-100.1</w:t>
            </w:r>
          </w:p>
        </w:tc>
        <w:tc>
          <w:tcPr>
            <w:tcW w:w="1087" w:type="dxa"/>
            <w:tcBorders>
              <w:top w:val="nil"/>
              <w:bottom w:val="nil"/>
            </w:tcBorders>
            <w:shd w:val="clear" w:color="auto" w:fill="auto"/>
          </w:tcPr>
          <w:p w14:paraId="6EB78D73" w14:textId="77777777" w:rsidR="00BD47AC" w:rsidRPr="005A2E40" w:rsidRDefault="00BD47AC" w:rsidP="001B017C">
            <w:pPr>
              <w:pStyle w:val="TAC"/>
            </w:pPr>
          </w:p>
        </w:tc>
        <w:tc>
          <w:tcPr>
            <w:tcW w:w="850" w:type="dxa"/>
            <w:tcBorders>
              <w:top w:val="nil"/>
              <w:bottom w:val="nil"/>
            </w:tcBorders>
            <w:shd w:val="clear" w:color="auto" w:fill="auto"/>
          </w:tcPr>
          <w:p w14:paraId="12BA5746" w14:textId="77777777" w:rsidR="00BD47AC" w:rsidRPr="005A2E40" w:rsidRDefault="00BD47AC" w:rsidP="001B017C">
            <w:pPr>
              <w:pStyle w:val="TAC"/>
              <w:rPr>
                <w:lang w:val="en-US"/>
              </w:rPr>
            </w:pPr>
          </w:p>
        </w:tc>
      </w:tr>
      <w:tr w:rsidR="00BD47AC" w:rsidRPr="005A2E40" w14:paraId="705AB170" w14:textId="77777777" w:rsidTr="00940511">
        <w:trPr>
          <w:jc w:val="center"/>
        </w:trPr>
        <w:tc>
          <w:tcPr>
            <w:tcW w:w="1141" w:type="dxa"/>
            <w:tcBorders>
              <w:top w:val="nil"/>
              <w:bottom w:val="nil"/>
            </w:tcBorders>
            <w:shd w:val="clear" w:color="auto" w:fill="auto"/>
          </w:tcPr>
          <w:p w14:paraId="14D2031C" w14:textId="77777777" w:rsidR="00BD47AC" w:rsidRPr="005A2E40" w:rsidRDefault="00BD47AC" w:rsidP="001B017C">
            <w:pPr>
              <w:pStyle w:val="TAC"/>
              <w:rPr>
                <w:lang w:val="en-US"/>
              </w:rPr>
            </w:pPr>
          </w:p>
        </w:tc>
        <w:tc>
          <w:tcPr>
            <w:tcW w:w="968" w:type="dxa"/>
            <w:tcBorders>
              <w:top w:val="nil"/>
              <w:bottom w:val="nil"/>
            </w:tcBorders>
            <w:shd w:val="clear" w:color="auto" w:fill="auto"/>
          </w:tcPr>
          <w:p w14:paraId="57CE02F1" w14:textId="77777777" w:rsidR="00BD47AC" w:rsidRPr="005A2E40" w:rsidRDefault="00BD47AC" w:rsidP="001B017C">
            <w:pPr>
              <w:pStyle w:val="TAC"/>
              <w:rPr>
                <w:szCs w:val="22"/>
                <w:lang w:val="en-US"/>
              </w:rPr>
            </w:pPr>
          </w:p>
        </w:tc>
        <w:tc>
          <w:tcPr>
            <w:tcW w:w="1037" w:type="dxa"/>
            <w:shd w:val="clear" w:color="auto" w:fill="auto"/>
          </w:tcPr>
          <w:p w14:paraId="1553B31E" w14:textId="77777777" w:rsidR="00BD47AC" w:rsidRPr="005A2E40" w:rsidRDefault="00BD47AC" w:rsidP="001B017C">
            <w:pPr>
              <w:pStyle w:val="TAC"/>
              <w:rPr>
                <w:szCs w:val="22"/>
                <w:lang w:val="en-US"/>
              </w:rPr>
            </w:pPr>
            <w:r>
              <w:rPr>
                <w:szCs w:val="22"/>
                <w:lang w:val="en-US"/>
              </w:rPr>
              <w:t>n259</w:t>
            </w:r>
          </w:p>
        </w:tc>
        <w:tc>
          <w:tcPr>
            <w:tcW w:w="1009" w:type="dxa"/>
            <w:shd w:val="clear" w:color="auto" w:fill="auto"/>
          </w:tcPr>
          <w:p w14:paraId="470B3806" w14:textId="77777777" w:rsidR="00BD47AC" w:rsidRPr="005A2E40" w:rsidRDefault="00BD47AC" w:rsidP="001B017C">
            <w:pPr>
              <w:pStyle w:val="TAC"/>
              <w:rPr>
                <w:rFonts w:eastAsia="Yu Mincho" w:cs="Arial"/>
                <w:lang w:eastAsia="ja-JP"/>
              </w:rPr>
            </w:pPr>
          </w:p>
        </w:tc>
        <w:tc>
          <w:tcPr>
            <w:tcW w:w="744" w:type="dxa"/>
          </w:tcPr>
          <w:p w14:paraId="14712BE1" w14:textId="77777777" w:rsidR="00BD47AC" w:rsidRPr="005A2E40" w:rsidRDefault="00BD47AC" w:rsidP="001B017C">
            <w:pPr>
              <w:pStyle w:val="TAC"/>
              <w:rPr>
                <w:rFonts w:cs="Arial"/>
              </w:rPr>
            </w:pPr>
          </w:p>
        </w:tc>
        <w:tc>
          <w:tcPr>
            <w:tcW w:w="1004" w:type="dxa"/>
          </w:tcPr>
          <w:p w14:paraId="54AD0737" w14:textId="77777777" w:rsidR="00BD47AC" w:rsidRPr="005A2E40" w:rsidRDefault="00BD47AC" w:rsidP="001B017C">
            <w:pPr>
              <w:pStyle w:val="TAC"/>
              <w:rPr>
                <w:rFonts w:eastAsia="Yu Mincho" w:cs="Arial"/>
                <w:lang w:eastAsia="ja-JP"/>
              </w:rPr>
            </w:pPr>
            <w:r>
              <w:rPr>
                <w:rFonts w:eastAsia="Yu Mincho"/>
                <w:lang w:val="fr-FR" w:eastAsia="ja-JP"/>
              </w:rPr>
              <w:t>-95.7</w:t>
            </w:r>
          </w:p>
        </w:tc>
        <w:tc>
          <w:tcPr>
            <w:tcW w:w="959" w:type="dxa"/>
          </w:tcPr>
          <w:p w14:paraId="0CFAB6D4" w14:textId="77777777" w:rsidR="00BD47AC" w:rsidRPr="005A2E40" w:rsidRDefault="00BD47AC" w:rsidP="001B017C">
            <w:pPr>
              <w:pStyle w:val="TAC"/>
              <w:rPr>
                <w:rFonts w:eastAsia="Yu Mincho" w:cs="Arial"/>
                <w:lang w:eastAsia="ja-JP"/>
              </w:rPr>
            </w:pPr>
          </w:p>
        </w:tc>
        <w:tc>
          <w:tcPr>
            <w:tcW w:w="1061" w:type="dxa"/>
          </w:tcPr>
          <w:p w14:paraId="0944A16F" w14:textId="77777777" w:rsidR="00BD47AC" w:rsidRPr="00D11755" w:rsidRDefault="00BD47AC" w:rsidP="001B017C">
            <w:pPr>
              <w:pStyle w:val="TAC"/>
              <w:rPr>
                <w:rFonts w:eastAsia="Yu Mincho"/>
                <w:lang w:eastAsia="ja-JP"/>
              </w:rPr>
            </w:pPr>
          </w:p>
        </w:tc>
        <w:tc>
          <w:tcPr>
            <w:tcW w:w="1050" w:type="dxa"/>
          </w:tcPr>
          <w:p w14:paraId="28F1DE91" w14:textId="77777777" w:rsidR="00BD47AC" w:rsidRPr="005A2E40" w:rsidRDefault="00BD47AC" w:rsidP="001B017C">
            <w:pPr>
              <w:pStyle w:val="TAC"/>
            </w:pPr>
          </w:p>
        </w:tc>
        <w:tc>
          <w:tcPr>
            <w:tcW w:w="1087" w:type="dxa"/>
            <w:tcBorders>
              <w:top w:val="nil"/>
              <w:bottom w:val="nil"/>
            </w:tcBorders>
            <w:shd w:val="clear" w:color="auto" w:fill="auto"/>
          </w:tcPr>
          <w:p w14:paraId="61F41FD7" w14:textId="77777777" w:rsidR="00BD47AC" w:rsidRPr="005A2E40" w:rsidRDefault="00BD47AC" w:rsidP="001B017C">
            <w:pPr>
              <w:pStyle w:val="TAC"/>
            </w:pPr>
          </w:p>
        </w:tc>
        <w:tc>
          <w:tcPr>
            <w:tcW w:w="850" w:type="dxa"/>
            <w:tcBorders>
              <w:top w:val="nil"/>
              <w:bottom w:val="nil"/>
            </w:tcBorders>
            <w:shd w:val="clear" w:color="auto" w:fill="auto"/>
          </w:tcPr>
          <w:p w14:paraId="6D7659AA" w14:textId="77777777" w:rsidR="00BD47AC" w:rsidRPr="005A2E40" w:rsidRDefault="00BD47AC" w:rsidP="001B017C">
            <w:pPr>
              <w:pStyle w:val="TAC"/>
              <w:rPr>
                <w:lang w:val="en-US"/>
              </w:rPr>
            </w:pPr>
          </w:p>
        </w:tc>
      </w:tr>
      <w:tr w:rsidR="00BD47AC" w:rsidRPr="005A2E40" w14:paraId="5A80C2F5" w14:textId="77777777" w:rsidTr="00940511">
        <w:trPr>
          <w:jc w:val="center"/>
        </w:trPr>
        <w:tc>
          <w:tcPr>
            <w:tcW w:w="1141" w:type="dxa"/>
            <w:tcBorders>
              <w:top w:val="nil"/>
              <w:bottom w:val="nil"/>
            </w:tcBorders>
            <w:shd w:val="clear" w:color="auto" w:fill="auto"/>
          </w:tcPr>
          <w:p w14:paraId="6255F811" w14:textId="77777777" w:rsidR="00BD47AC" w:rsidRPr="005A2E40" w:rsidRDefault="00BD47AC" w:rsidP="001B017C">
            <w:pPr>
              <w:pStyle w:val="TAC"/>
              <w:rPr>
                <w:lang w:val="en-US"/>
              </w:rPr>
            </w:pPr>
          </w:p>
        </w:tc>
        <w:tc>
          <w:tcPr>
            <w:tcW w:w="968" w:type="dxa"/>
            <w:tcBorders>
              <w:top w:val="nil"/>
              <w:bottom w:val="nil"/>
            </w:tcBorders>
            <w:shd w:val="clear" w:color="auto" w:fill="auto"/>
          </w:tcPr>
          <w:p w14:paraId="171A910D" w14:textId="77777777" w:rsidR="00BD47AC" w:rsidRPr="005A2E40" w:rsidRDefault="00BD47AC" w:rsidP="001B017C">
            <w:pPr>
              <w:pStyle w:val="TAC"/>
              <w:rPr>
                <w:szCs w:val="22"/>
                <w:lang w:val="en-US"/>
              </w:rPr>
            </w:pPr>
          </w:p>
        </w:tc>
        <w:tc>
          <w:tcPr>
            <w:tcW w:w="1037" w:type="dxa"/>
            <w:shd w:val="clear" w:color="auto" w:fill="auto"/>
          </w:tcPr>
          <w:p w14:paraId="713B5046" w14:textId="77777777" w:rsidR="00BD47AC" w:rsidRPr="005A2E40" w:rsidRDefault="00BD47AC" w:rsidP="001B017C">
            <w:pPr>
              <w:pStyle w:val="TAC"/>
              <w:rPr>
                <w:rFonts w:eastAsia="Calibri"/>
                <w:szCs w:val="22"/>
              </w:rPr>
            </w:pPr>
            <w:r w:rsidRPr="005A2E40">
              <w:rPr>
                <w:szCs w:val="22"/>
                <w:lang w:val="en-US"/>
              </w:rPr>
              <w:t>n260</w:t>
            </w:r>
          </w:p>
        </w:tc>
        <w:tc>
          <w:tcPr>
            <w:tcW w:w="1009" w:type="dxa"/>
            <w:shd w:val="clear" w:color="auto" w:fill="auto"/>
          </w:tcPr>
          <w:p w14:paraId="0B83823F" w14:textId="77777777" w:rsidR="00BD47AC" w:rsidRPr="005A2E40" w:rsidRDefault="00BD47AC" w:rsidP="001B017C">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44" w:type="dxa"/>
          </w:tcPr>
          <w:p w14:paraId="4F286541" w14:textId="77777777" w:rsidR="00BD47AC" w:rsidRPr="005A2E40" w:rsidRDefault="00BD47AC" w:rsidP="001B017C">
            <w:pPr>
              <w:pStyle w:val="TAC"/>
            </w:pPr>
          </w:p>
        </w:tc>
        <w:tc>
          <w:tcPr>
            <w:tcW w:w="1004" w:type="dxa"/>
          </w:tcPr>
          <w:p w14:paraId="5BC15B8F" w14:textId="77777777" w:rsidR="00BD47AC" w:rsidRPr="005A2E40" w:rsidRDefault="00BD47AC" w:rsidP="001B017C">
            <w:pPr>
              <w:pStyle w:val="TAC"/>
            </w:pPr>
            <w:r w:rsidRPr="005A2E40">
              <w:rPr>
                <w:rFonts w:eastAsia="Yu Mincho" w:cs="Arial"/>
                <w:lang w:eastAsia="ja-JP"/>
              </w:rPr>
              <w:t>-96.9</w:t>
            </w:r>
          </w:p>
        </w:tc>
        <w:tc>
          <w:tcPr>
            <w:tcW w:w="959" w:type="dxa"/>
          </w:tcPr>
          <w:p w14:paraId="23E25AD6" w14:textId="77777777" w:rsidR="00BD47AC" w:rsidRPr="005A2E40" w:rsidRDefault="00BD47AC" w:rsidP="001B017C">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61" w:type="dxa"/>
          </w:tcPr>
          <w:p w14:paraId="3DC38E12" w14:textId="77777777" w:rsidR="00BD47AC" w:rsidRPr="005A2E40" w:rsidRDefault="00BD47AC" w:rsidP="001B017C">
            <w:pPr>
              <w:pStyle w:val="TAC"/>
            </w:pPr>
          </w:p>
        </w:tc>
        <w:tc>
          <w:tcPr>
            <w:tcW w:w="1050" w:type="dxa"/>
          </w:tcPr>
          <w:p w14:paraId="122E2993" w14:textId="77777777" w:rsidR="00BD47AC" w:rsidRPr="005A2E40" w:rsidRDefault="00BD47AC" w:rsidP="001B017C">
            <w:pPr>
              <w:pStyle w:val="TAC"/>
            </w:pPr>
          </w:p>
        </w:tc>
        <w:tc>
          <w:tcPr>
            <w:tcW w:w="1087" w:type="dxa"/>
            <w:tcBorders>
              <w:top w:val="nil"/>
              <w:bottom w:val="nil"/>
            </w:tcBorders>
            <w:shd w:val="clear" w:color="auto" w:fill="auto"/>
          </w:tcPr>
          <w:p w14:paraId="0FFDA880" w14:textId="77777777" w:rsidR="00BD47AC" w:rsidRPr="005A2E40" w:rsidRDefault="00BD47AC" w:rsidP="001B017C">
            <w:pPr>
              <w:pStyle w:val="TAC"/>
            </w:pPr>
          </w:p>
        </w:tc>
        <w:tc>
          <w:tcPr>
            <w:tcW w:w="850" w:type="dxa"/>
            <w:tcBorders>
              <w:top w:val="nil"/>
              <w:bottom w:val="nil"/>
            </w:tcBorders>
            <w:shd w:val="clear" w:color="auto" w:fill="auto"/>
          </w:tcPr>
          <w:p w14:paraId="1135DD8A" w14:textId="77777777" w:rsidR="00BD47AC" w:rsidRPr="005A2E40" w:rsidRDefault="00BD47AC" w:rsidP="001B017C">
            <w:pPr>
              <w:pStyle w:val="TAC"/>
              <w:rPr>
                <w:lang w:val="en-US"/>
              </w:rPr>
            </w:pPr>
          </w:p>
        </w:tc>
      </w:tr>
      <w:tr w:rsidR="00BD47AC" w:rsidRPr="005A2E40" w14:paraId="50B815FA" w14:textId="77777777" w:rsidTr="00940511">
        <w:trPr>
          <w:jc w:val="center"/>
        </w:trPr>
        <w:tc>
          <w:tcPr>
            <w:tcW w:w="1141" w:type="dxa"/>
            <w:vMerge w:val="restart"/>
            <w:tcBorders>
              <w:top w:val="nil"/>
            </w:tcBorders>
            <w:shd w:val="clear" w:color="auto" w:fill="auto"/>
          </w:tcPr>
          <w:p w14:paraId="18C42A51" w14:textId="77777777" w:rsidR="00BD47AC" w:rsidRPr="005A2E40" w:rsidRDefault="00BD47AC" w:rsidP="001B017C">
            <w:pPr>
              <w:pStyle w:val="TAC"/>
              <w:rPr>
                <w:lang w:val="en-US"/>
              </w:rPr>
            </w:pPr>
          </w:p>
        </w:tc>
        <w:tc>
          <w:tcPr>
            <w:tcW w:w="968" w:type="dxa"/>
            <w:vMerge w:val="restart"/>
            <w:tcBorders>
              <w:top w:val="nil"/>
            </w:tcBorders>
            <w:shd w:val="clear" w:color="auto" w:fill="auto"/>
          </w:tcPr>
          <w:p w14:paraId="38981BD3" w14:textId="77777777" w:rsidR="00BD47AC" w:rsidRPr="005A2E40" w:rsidRDefault="00BD47AC" w:rsidP="001B017C">
            <w:pPr>
              <w:pStyle w:val="TAC"/>
              <w:rPr>
                <w:szCs w:val="22"/>
                <w:lang w:val="en-US"/>
              </w:rPr>
            </w:pPr>
          </w:p>
        </w:tc>
        <w:tc>
          <w:tcPr>
            <w:tcW w:w="1037" w:type="dxa"/>
            <w:shd w:val="clear" w:color="auto" w:fill="auto"/>
          </w:tcPr>
          <w:p w14:paraId="3E70428C" w14:textId="77777777" w:rsidR="00BD47AC" w:rsidRPr="005A2E40" w:rsidRDefault="00BD47AC" w:rsidP="001B017C">
            <w:pPr>
              <w:pStyle w:val="TAC"/>
              <w:rPr>
                <w:szCs w:val="22"/>
                <w:lang w:val="en-US"/>
              </w:rPr>
            </w:pPr>
            <w:r w:rsidRPr="005A2E40">
              <w:rPr>
                <w:szCs w:val="22"/>
                <w:lang w:val="en-US"/>
              </w:rPr>
              <w:t>n261</w:t>
            </w:r>
          </w:p>
        </w:tc>
        <w:tc>
          <w:tcPr>
            <w:tcW w:w="1009" w:type="dxa"/>
            <w:shd w:val="clear" w:color="auto" w:fill="auto"/>
          </w:tcPr>
          <w:p w14:paraId="73B5C6FA" w14:textId="77777777" w:rsidR="00BD47AC" w:rsidRPr="005A2E40" w:rsidRDefault="00BD47AC" w:rsidP="001B017C">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44" w:type="dxa"/>
          </w:tcPr>
          <w:p w14:paraId="1F9F6806" w14:textId="77777777" w:rsidR="00BD47AC" w:rsidRPr="005A2E40" w:rsidRDefault="00BD47AC" w:rsidP="001B017C">
            <w:pPr>
              <w:pStyle w:val="TAC"/>
            </w:pPr>
            <w:r w:rsidRPr="005A2E40">
              <w:rPr>
                <w:rFonts w:cs="Arial"/>
              </w:rPr>
              <w:t>-102.8</w:t>
            </w:r>
          </w:p>
        </w:tc>
        <w:tc>
          <w:tcPr>
            <w:tcW w:w="1004" w:type="dxa"/>
          </w:tcPr>
          <w:p w14:paraId="416663C1" w14:textId="77777777" w:rsidR="00BD47AC" w:rsidRPr="005A2E40" w:rsidRDefault="00BD47AC" w:rsidP="001B017C">
            <w:pPr>
              <w:pStyle w:val="TAC"/>
            </w:pPr>
            <w:r w:rsidRPr="005A2E40">
              <w:rPr>
                <w:rFonts w:eastAsia="Yu Mincho" w:cs="Arial"/>
                <w:lang w:eastAsia="ja-JP"/>
              </w:rPr>
              <w:t>-101.2</w:t>
            </w:r>
          </w:p>
        </w:tc>
        <w:tc>
          <w:tcPr>
            <w:tcW w:w="959" w:type="dxa"/>
          </w:tcPr>
          <w:p w14:paraId="100DB816" w14:textId="77777777" w:rsidR="00BD47AC" w:rsidRPr="005A2E40" w:rsidRDefault="00BD47AC" w:rsidP="001B017C">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61" w:type="dxa"/>
          </w:tcPr>
          <w:p w14:paraId="795BD6B7" w14:textId="77777777" w:rsidR="00BD47AC" w:rsidRPr="005A2E40" w:rsidRDefault="00BD47AC" w:rsidP="001B017C">
            <w:pPr>
              <w:pStyle w:val="TAC"/>
            </w:pPr>
          </w:p>
        </w:tc>
        <w:tc>
          <w:tcPr>
            <w:tcW w:w="1050" w:type="dxa"/>
          </w:tcPr>
          <w:p w14:paraId="5349298F" w14:textId="77777777" w:rsidR="00BD47AC" w:rsidRPr="005A2E40" w:rsidRDefault="00BD47AC" w:rsidP="001B017C">
            <w:pPr>
              <w:pStyle w:val="TAC"/>
            </w:pPr>
            <w:r w:rsidRPr="00366AE7">
              <w:rPr>
                <w:rFonts w:eastAsia="Yu Mincho"/>
                <w:lang w:eastAsia="ja-JP"/>
              </w:rPr>
              <w:t>-99.9</w:t>
            </w:r>
          </w:p>
        </w:tc>
        <w:tc>
          <w:tcPr>
            <w:tcW w:w="1087" w:type="dxa"/>
            <w:vMerge w:val="restart"/>
            <w:tcBorders>
              <w:top w:val="nil"/>
            </w:tcBorders>
            <w:shd w:val="clear" w:color="auto" w:fill="auto"/>
          </w:tcPr>
          <w:p w14:paraId="38CC2F30" w14:textId="77777777" w:rsidR="00BD47AC" w:rsidRPr="005A2E40" w:rsidRDefault="00BD47AC" w:rsidP="001B017C">
            <w:pPr>
              <w:pStyle w:val="TAC"/>
            </w:pPr>
          </w:p>
        </w:tc>
        <w:tc>
          <w:tcPr>
            <w:tcW w:w="850" w:type="dxa"/>
            <w:vMerge w:val="restart"/>
            <w:tcBorders>
              <w:top w:val="nil"/>
            </w:tcBorders>
            <w:shd w:val="clear" w:color="auto" w:fill="auto"/>
          </w:tcPr>
          <w:p w14:paraId="0C3B0EEB" w14:textId="77777777" w:rsidR="00BD47AC" w:rsidRPr="005A2E40" w:rsidRDefault="00BD47AC" w:rsidP="001B017C">
            <w:pPr>
              <w:pStyle w:val="TAC"/>
              <w:rPr>
                <w:lang w:val="en-US"/>
              </w:rPr>
            </w:pPr>
          </w:p>
        </w:tc>
      </w:tr>
      <w:tr w:rsidR="00BD47AC" w:rsidRPr="005A2E40" w14:paraId="01549745" w14:textId="77777777" w:rsidTr="00940511">
        <w:trPr>
          <w:jc w:val="center"/>
        </w:trPr>
        <w:tc>
          <w:tcPr>
            <w:tcW w:w="1141" w:type="dxa"/>
            <w:vMerge/>
            <w:shd w:val="clear" w:color="auto" w:fill="auto"/>
          </w:tcPr>
          <w:p w14:paraId="412FF209" w14:textId="77777777" w:rsidR="00BD47AC" w:rsidRPr="005A2E40" w:rsidRDefault="00BD47AC" w:rsidP="001B017C">
            <w:pPr>
              <w:pStyle w:val="TAC"/>
              <w:rPr>
                <w:lang w:val="en-US"/>
              </w:rPr>
            </w:pPr>
          </w:p>
        </w:tc>
        <w:tc>
          <w:tcPr>
            <w:tcW w:w="968" w:type="dxa"/>
            <w:vMerge/>
            <w:shd w:val="clear" w:color="auto" w:fill="auto"/>
          </w:tcPr>
          <w:p w14:paraId="6765116B" w14:textId="77777777" w:rsidR="00BD47AC" w:rsidRPr="005A2E40" w:rsidRDefault="00BD47AC" w:rsidP="001B017C">
            <w:pPr>
              <w:pStyle w:val="TAC"/>
              <w:rPr>
                <w:szCs w:val="22"/>
                <w:lang w:val="en-US"/>
              </w:rPr>
            </w:pPr>
          </w:p>
        </w:tc>
        <w:tc>
          <w:tcPr>
            <w:tcW w:w="1037" w:type="dxa"/>
            <w:shd w:val="clear" w:color="auto" w:fill="auto"/>
          </w:tcPr>
          <w:p w14:paraId="2B5A2105" w14:textId="77777777" w:rsidR="00BD47AC" w:rsidRPr="005A2E40" w:rsidRDefault="00BD47AC" w:rsidP="001B017C">
            <w:pPr>
              <w:pStyle w:val="TAC"/>
              <w:rPr>
                <w:szCs w:val="22"/>
                <w:lang w:val="en-US"/>
              </w:rPr>
            </w:pPr>
            <w:r w:rsidRPr="00591F8F">
              <w:rPr>
                <w:szCs w:val="22"/>
                <w:lang w:val="en-US"/>
              </w:rPr>
              <w:t>n262</w:t>
            </w:r>
          </w:p>
        </w:tc>
        <w:tc>
          <w:tcPr>
            <w:tcW w:w="1009" w:type="dxa"/>
            <w:shd w:val="clear" w:color="auto" w:fill="auto"/>
          </w:tcPr>
          <w:p w14:paraId="3BB18CEA" w14:textId="77777777" w:rsidR="00BD47AC" w:rsidRPr="005A2E40" w:rsidRDefault="00BD47AC" w:rsidP="001B017C">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44" w:type="dxa"/>
          </w:tcPr>
          <w:p w14:paraId="2577CD84" w14:textId="77777777" w:rsidR="00BD47AC" w:rsidRPr="005A2E40" w:rsidRDefault="00BD47AC" w:rsidP="001B017C">
            <w:pPr>
              <w:pStyle w:val="TAC"/>
              <w:rPr>
                <w:rFonts w:cs="Arial"/>
              </w:rPr>
            </w:pPr>
            <w:r>
              <w:rPr>
                <w:rFonts w:cs="Arial"/>
              </w:rPr>
              <w:t>-96.7</w:t>
            </w:r>
          </w:p>
        </w:tc>
        <w:tc>
          <w:tcPr>
            <w:tcW w:w="1004" w:type="dxa"/>
          </w:tcPr>
          <w:p w14:paraId="00141900" w14:textId="77777777" w:rsidR="00BD47AC" w:rsidRPr="005A2E40" w:rsidRDefault="00BD47AC" w:rsidP="001B017C">
            <w:pPr>
              <w:pStyle w:val="TAC"/>
              <w:rPr>
                <w:rFonts w:eastAsia="Yu Mincho" w:cs="Arial"/>
                <w:lang w:eastAsia="ja-JP"/>
              </w:rPr>
            </w:pPr>
            <w:r w:rsidRPr="00591F8F">
              <w:rPr>
                <w:rFonts w:eastAsia="Yu Mincho" w:cs="Arial"/>
                <w:lang w:eastAsia="ja-JP"/>
              </w:rPr>
              <w:t>-93.5</w:t>
            </w:r>
          </w:p>
        </w:tc>
        <w:tc>
          <w:tcPr>
            <w:tcW w:w="959" w:type="dxa"/>
          </w:tcPr>
          <w:p w14:paraId="1E0FB286" w14:textId="77777777" w:rsidR="00BD47AC" w:rsidRPr="005A2E40" w:rsidRDefault="00BD47AC" w:rsidP="001B017C">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61" w:type="dxa"/>
          </w:tcPr>
          <w:p w14:paraId="5B4087E2" w14:textId="77777777" w:rsidR="00BD47AC" w:rsidRPr="005A2E40" w:rsidRDefault="00BD47AC" w:rsidP="001B017C">
            <w:pPr>
              <w:pStyle w:val="TAC"/>
            </w:pPr>
          </w:p>
        </w:tc>
        <w:tc>
          <w:tcPr>
            <w:tcW w:w="1050" w:type="dxa"/>
          </w:tcPr>
          <w:p w14:paraId="55A9E256" w14:textId="77777777" w:rsidR="00BD47AC" w:rsidRPr="005A2E40" w:rsidRDefault="00BD47AC" w:rsidP="001B017C">
            <w:pPr>
              <w:pStyle w:val="TAC"/>
            </w:pPr>
          </w:p>
        </w:tc>
        <w:tc>
          <w:tcPr>
            <w:tcW w:w="1087" w:type="dxa"/>
            <w:vMerge/>
            <w:shd w:val="clear" w:color="auto" w:fill="auto"/>
          </w:tcPr>
          <w:p w14:paraId="715CD308" w14:textId="77777777" w:rsidR="00BD47AC" w:rsidRPr="005A2E40" w:rsidRDefault="00BD47AC" w:rsidP="001B017C">
            <w:pPr>
              <w:pStyle w:val="TAC"/>
            </w:pPr>
          </w:p>
        </w:tc>
        <w:tc>
          <w:tcPr>
            <w:tcW w:w="850" w:type="dxa"/>
            <w:vMerge/>
            <w:shd w:val="clear" w:color="auto" w:fill="auto"/>
          </w:tcPr>
          <w:p w14:paraId="1118D94A" w14:textId="77777777" w:rsidR="00BD47AC" w:rsidRPr="005A2E40" w:rsidRDefault="00BD47AC" w:rsidP="001B017C">
            <w:pPr>
              <w:pStyle w:val="TAC"/>
              <w:rPr>
                <w:lang w:val="en-US"/>
              </w:rPr>
            </w:pPr>
          </w:p>
        </w:tc>
      </w:tr>
      <w:tr w:rsidR="00BD47AC" w:rsidRPr="005A2E40" w14:paraId="31E6CD1B" w14:textId="77777777" w:rsidTr="00940511">
        <w:trPr>
          <w:jc w:val="center"/>
        </w:trPr>
        <w:tc>
          <w:tcPr>
            <w:tcW w:w="10910" w:type="dxa"/>
            <w:gridSpan w:val="11"/>
          </w:tcPr>
          <w:p w14:paraId="253BEC10" w14:textId="77777777" w:rsidR="00BD47AC" w:rsidRPr="005A2E40" w:rsidRDefault="00BD47AC" w:rsidP="001B017C">
            <w:pPr>
              <w:pStyle w:val="TAN"/>
            </w:pPr>
            <w:r w:rsidRPr="005A2E40">
              <w:t>Note 1:</w:t>
            </w:r>
            <w:r w:rsidRPr="005A2E40">
              <w:tab/>
              <w:t>Values based on EIS spherical coverage as defined in clause 7.3.4 of TS 38.101-2 [19]. Side condition applies for directions in which EIS spherical coverage requirement is met.</w:t>
            </w:r>
          </w:p>
          <w:p w14:paraId="06DBEBEC" w14:textId="77777777" w:rsidR="00BD47AC" w:rsidRPr="005A2E40" w:rsidRDefault="00BD47AC" w:rsidP="001B017C">
            <w:pPr>
              <w:pStyle w:val="TAN"/>
            </w:pPr>
            <w:r w:rsidRPr="005A2E40">
              <w:t>Note 2:</w:t>
            </w:r>
            <w:r w:rsidRPr="005A2E40">
              <w:tab/>
              <w:t>Values specified at the Reference point to give minimum SSB Ês/Iot, with no applied noise.</w:t>
            </w:r>
          </w:p>
          <w:p w14:paraId="3DF66E00" w14:textId="77777777" w:rsidR="00BD47AC" w:rsidRPr="005A2E40" w:rsidRDefault="00BD47AC" w:rsidP="001B017C">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E575188" w14:textId="77777777" w:rsidR="00BD47AC" w:rsidRPr="00AA0F31" w:rsidRDefault="00BD47AC" w:rsidP="00BD47AC">
      <w:pPr>
        <w:jc w:val="both"/>
        <w:rPr>
          <w:lang w:val="en-US" w:eastAsia="ja-JP"/>
        </w:rPr>
      </w:pPr>
    </w:p>
    <w:p w14:paraId="76DFCE9B" w14:textId="77777777" w:rsidR="00BD47AC" w:rsidRPr="006C53D9" w:rsidRDefault="00BD47AC" w:rsidP="00BD47AC">
      <w:pPr>
        <w:pStyle w:val="EditorsNote"/>
        <w:rPr>
          <w:i/>
          <w:iCs/>
          <w:color w:val="auto"/>
        </w:rPr>
      </w:pPr>
      <w:r w:rsidRPr="006C53D9">
        <w:rPr>
          <w:i/>
          <w:iCs/>
          <w:color w:val="auto"/>
        </w:rPr>
        <w:t xml:space="preserve">Editor’s notes for Table B.2.2-2: </w:t>
      </w:r>
    </w:p>
    <w:p w14:paraId="0306086C" w14:textId="6322B2CE" w:rsidR="00BD47AC" w:rsidRPr="005A2E40" w:rsidRDefault="00BD47AC" w:rsidP="00BD47AC">
      <w:pPr>
        <w:pStyle w:val="EditorsNote"/>
        <w:rPr>
          <w:i/>
          <w:color w:val="auto"/>
        </w:rPr>
      </w:pPr>
      <w:r w:rsidRPr="005A2E40">
        <w:rPr>
          <w:i/>
          <w:color w:val="auto"/>
        </w:rPr>
        <w:t>- The value of Y for power classes 1</w:t>
      </w:r>
      <w:r>
        <w:rPr>
          <w:i/>
          <w:color w:val="auto"/>
        </w:rPr>
        <w:t xml:space="preserve"> and</w:t>
      </w:r>
      <w:r w:rsidRPr="005A2E40">
        <w:rPr>
          <w:i/>
          <w:color w:val="auto"/>
        </w:rPr>
        <w:t xml:space="preserve"> 4 is FFS, where Y</w:t>
      </w:r>
      <w:r w:rsidRPr="005A2E40">
        <w:rPr>
          <w:i/>
          <w:color w:val="auto"/>
          <w:vertAlign w:val="subscript"/>
        </w:rPr>
        <w:t>1</w:t>
      </w:r>
      <w:r w:rsidRPr="005A2E40">
        <w:rPr>
          <w:i/>
          <w:color w:val="auto"/>
        </w:rPr>
        <w:t xml:space="preserve"> </w:t>
      </w:r>
      <w:r>
        <w:rPr>
          <w:i/>
          <w:color w:val="auto"/>
        </w:rPr>
        <w:t xml:space="preserve">and </w:t>
      </w:r>
      <w:r w:rsidRPr="005A2E40">
        <w:rPr>
          <w:i/>
          <w:color w:val="auto"/>
        </w:rPr>
        <w:t>Y</w:t>
      </w:r>
      <w:r w:rsidRPr="005A2E40">
        <w:rPr>
          <w:i/>
          <w:color w:val="auto"/>
          <w:vertAlign w:val="subscript"/>
        </w:rPr>
        <w:t>4</w:t>
      </w:r>
      <w:r w:rsidRPr="005A2E40">
        <w:rPr>
          <w:i/>
          <w:color w:val="auto"/>
        </w:rPr>
        <w:t xml:space="preserve"> are the rough/fine beam gain differences in Rx beam peak direction for power classes 1</w:t>
      </w:r>
      <w:r>
        <w:rPr>
          <w:i/>
          <w:color w:val="auto"/>
        </w:rPr>
        <w:t xml:space="preserve"> and</w:t>
      </w:r>
      <w:r w:rsidRPr="005A2E40">
        <w:rPr>
          <w:i/>
          <w:color w:val="auto"/>
        </w:rPr>
        <w:t xml:space="preserve"> 4</w:t>
      </w:r>
      <w:r>
        <w:rPr>
          <w:i/>
          <w:color w:val="auto"/>
        </w:rPr>
        <w:t xml:space="preserve"> </w:t>
      </w:r>
      <w:r w:rsidRPr="005A2E40">
        <w:rPr>
          <w:i/>
          <w:color w:val="auto"/>
        </w:rPr>
        <w:t xml:space="preserve">respectively </w:t>
      </w:r>
    </w:p>
    <w:p w14:paraId="197DD14E" w14:textId="2FBF8DA2" w:rsidR="00BD47AC" w:rsidRPr="005A2E40" w:rsidRDefault="00BD47AC" w:rsidP="00BD47AC">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 xml:space="preserve"> and</w:t>
      </w:r>
      <w:r w:rsidRPr="005A2E40">
        <w:rPr>
          <w:i/>
          <w:color w:val="auto"/>
        </w:rPr>
        <w:t xml:space="preserve"> 4 is FFS, where Z</w:t>
      </w:r>
      <w:r w:rsidRPr="005A2E40">
        <w:rPr>
          <w:i/>
          <w:color w:val="auto"/>
          <w:vertAlign w:val="subscript"/>
        </w:rPr>
        <w:t>1</w:t>
      </w:r>
      <w:r>
        <w:rPr>
          <w:i/>
          <w:color w:val="auto"/>
        </w:rPr>
        <w:t xml:space="preserve"> and</w:t>
      </w:r>
      <w:r w:rsidRPr="005A2E40">
        <w:rPr>
          <w:i/>
          <w:color w:val="auto"/>
        </w:rPr>
        <w:t xml:space="preserve"> Z</w:t>
      </w:r>
      <w:r w:rsidRPr="005A2E40">
        <w:rPr>
          <w:i/>
          <w:color w:val="auto"/>
          <w:vertAlign w:val="subscript"/>
        </w:rPr>
        <w:t>4</w:t>
      </w:r>
      <w:r w:rsidRPr="005A2E40">
        <w:rPr>
          <w:i/>
          <w:color w:val="auto"/>
        </w:rPr>
        <w:t xml:space="preserve"> are the rough/fine beam gain differences in spherical coverage directions for power classes 1</w:t>
      </w:r>
      <w:r>
        <w:rPr>
          <w:i/>
          <w:color w:val="auto"/>
        </w:rPr>
        <w:t xml:space="preserve"> and</w:t>
      </w:r>
      <w:r w:rsidRPr="005A2E40">
        <w:rPr>
          <w:i/>
          <w:color w:val="auto"/>
        </w:rPr>
        <w:t xml:space="preserve"> 4 respectively</w:t>
      </w:r>
      <w:r>
        <w:rPr>
          <w:i/>
          <w:color w:val="auto"/>
        </w:rPr>
        <w:t>.</w:t>
      </w:r>
    </w:p>
    <w:p w14:paraId="0AD36E6A" w14:textId="77777777" w:rsidR="00BD47AC" w:rsidRDefault="00BD47AC" w:rsidP="00BD47AC">
      <w:pPr>
        <w:rPr>
          <w:noProof/>
        </w:rPr>
      </w:pP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C04E15">
        <w:tc>
          <w:tcPr>
            <w:tcW w:w="600" w:type="pct"/>
            <w:tcBorders>
              <w:top w:val="nil"/>
              <w:bottom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bottom w:val="nil"/>
            </w:tcBorders>
            <w:shd w:val="clear" w:color="auto" w:fill="auto"/>
          </w:tcPr>
          <w:p w14:paraId="4FDE7E2E" w14:textId="77777777" w:rsidR="00AA0F31" w:rsidRPr="006C53D9" w:rsidRDefault="00AA0F31" w:rsidP="00AA0F31">
            <w:pPr>
              <w:pStyle w:val="TAC"/>
              <w:rPr>
                <w:lang w:val="sv-SE"/>
              </w:rPr>
            </w:pPr>
          </w:p>
        </w:tc>
      </w:tr>
      <w:tr w:rsidR="00C04E15" w:rsidRPr="006C53D9" w14:paraId="71D1481A" w14:textId="77777777" w:rsidTr="00AA0F31">
        <w:tc>
          <w:tcPr>
            <w:tcW w:w="600" w:type="pct"/>
            <w:tcBorders>
              <w:top w:val="nil"/>
            </w:tcBorders>
            <w:shd w:val="clear" w:color="auto" w:fill="auto"/>
          </w:tcPr>
          <w:p w14:paraId="19904284" w14:textId="77777777" w:rsidR="00C04E15" w:rsidRPr="006C53D9" w:rsidRDefault="00C04E15" w:rsidP="00C04E15">
            <w:pPr>
              <w:pStyle w:val="TAC"/>
              <w:rPr>
                <w:rFonts w:cs="Arial"/>
                <w:b/>
                <w:lang w:val="sv-SE"/>
              </w:rPr>
            </w:pPr>
          </w:p>
        </w:tc>
        <w:tc>
          <w:tcPr>
            <w:tcW w:w="1786" w:type="pct"/>
            <w:shd w:val="clear" w:color="auto" w:fill="auto"/>
          </w:tcPr>
          <w:p w14:paraId="4E548D1B" w14:textId="52F3F26E" w:rsidR="00C04E15" w:rsidRPr="006C53D9" w:rsidRDefault="00C04E15" w:rsidP="00C04E15">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CB625C5" w14:textId="73A8518E" w:rsidR="00C04E15" w:rsidRPr="006C53D9" w:rsidRDefault="00C04E15" w:rsidP="00C04E15">
            <w:pPr>
              <w:pStyle w:val="TAC"/>
            </w:pPr>
            <w:r>
              <w:rPr>
                <w:rFonts w:eastAsia="SimSun" w:hint="eastAsia"/>
                <w:lang w:val="en-US" w:eastAsia="zh-CN"/>
              </w:rPr>
              <w:t>-118.5</w:t>
            </w:r>
          </w:p>
        </w:tc>
        <w:tc>
          <w:tcPr>
            <w:tcW w:w="826" w:type="pct"/>
            <w:shd w:val="clear" w:color="auto" w:fill="auto"/>
          </w:tcPr>
          <w:p w14:paraId="12D3ABB2" w14:textId="1B4DAE7F" w:rsidR="00C04E15" w:rsidRPr="006C53D9" w:rsidRDefault="00C04E15" w:rsidP="00C04E15">
            <w:pPr>
              <w:pStyle w:val="TAC"/>
            </w:pPr>
            <w:r>
              <w:rPr>
                <w:rFonts w:eastAsia="SimSun" w:hint="eastAsia"/>
                <w:lang w:val="en-US" w:eastAsia="zh-CN"/>
              </w:rPr>
              <w:t>-115.5</w:t>
            </w:r>
          </w:p>
        </w:tc>
        <w:tc>
          <w:tcPr>
            <w:tcW w:w="964" w:type="pct"/>
            <w:tcBorders>
              <w:top w:val="nil"/>
            </w:tcBorders>
            <w:shd w:val="clear" w:color="auto" w:fill="auto"/>
          </w:tcPr>
          <w:p w14:paraId="5D6E76D2" w14:textId="77777777" w:rsidR="00C04E15" w:rsidRPr="006C53D9" w:rsidRDefault="00C04E15" w:rsidP="00C04E15">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967"/>
        <w:gridCol w:w="907"/>
        <w:gridCol w:w="851"/>
        <w:gridCol w:w="849"/>
        <w:gridCol w:w="851"/>
        <w:gridCol w:w="851"/>
        <w:gridCol w:w="707"/>
        <w:gridCol w:w="851"/>
        <w:gridCol w:w="990"/>
        <w:gridCol w:w="707"/>
      </w:tblGrid>
      <w:tr w:rsidR="00085729" w:rsidRPr="005A2E40" w14:paraId="3C8125E1" w14:textId="77777777" w:rsidTr="00085729">
        <w:trPr>
          <w:trHeight w:val="105"/>
          <w:jc w:val="center"/>
        </w:trPr>
        <w:tc>
          <w:tcPr>
            <w:tcW w:w="570" w:type="pct"/>
            <w:tcBorders>
              <w:bottom w:val="nil"/>
            </w:tcBorders>
            <w:shd w:val="clear" w:color="auto" w:fill="auto"/>
          </w:tcPr>
          <w:p w14:paraId="3FE831FD" w14:textId="77777777" w:rsidR="00085729" w:rsidRPr="005A2E40" w:rsidRDefault="00085729" w:rsidP="00AA0F31">
            <w:pPr>
              <w:pStyle w:val="TAH"/>
            </w:pPr>
            <w:r w:rsidRPr="005A2E40">
              <w:t>Parameter</w:t>
            </w:r>
          </w:p>
        </w:tc>
        <w:tc>
          <w:tcPr>
            <w:tcW w:w="502" w:type="pct"/>
            <w:tcBorders>
              <w:bottom w:val="nil"/>
            </w:tcBorders>
            <w:shd w:val="clear" w:color="auto" w:fill="auto"/>
          </w:tcPr>
          <w:p w14:paraId="49D29FA9" w14:textId="77777777" w:rsidR="00085729" w:rsidRPr="005A2E40" w:rsidRDefault="00085729" w:rsidP="00AA0F31">
            <w:pPr>
              <w:pStyle w:val="TAH"/>
            </w:pPr>
            <w:r w:rsidRPr="005A2E40">
              <w:t>Angle of arrival</w:t>
            </w:r>
          </w:p>
        </w:tc>
        <w:tc>
          <w:tcPr>
            <w:tcW w:w="471" w:type="pct"/>
            <w:tcBorders>
              <w:bottom w:val="nil"/>
            </w:tcBorders>
            <w:shd w:val="clear" w:color="auto" w:fill="auto"/>
          </w:tcPr>
          <w:p w14:paraId="3043EDB0" w14:textId="77777777" w:rsidR="00085729" w:rsidRPr="005A2E40" w:rsidRDefault="00085729" w:rsidP="00AA0F31">
            <w:pPr>
              <w:pStyle w:val="TAH"/>
            </w:pPr>
            <w:r w:rsidRPr="005A2E40">
              <w:t>NR operating bands</w:t>
            </w:r>
          </w:p>
        </w:tc>
        <w:tc>
          <w:tcPr>
            <w:tcW w:w="3090" w:type="pct"/>
            <w:gridSpan w:val="7"/>
          </w:tcPr>
          <w:p w14:paraId="390243DE" w14:textId="645C7ECD" w:rsidR="00085729" w:rsidRPr="005A2E40" w:rsidRDefault="00085729" w:rsidP="00AA0F31">
            <w:pPr>
              <w:pStyle w:val="TAH"/>
            </w:pPr>
            <w:r w:rsidRPr="005A2E40">
              <w:t>Minimum SSB_RP</w:t>
            </w:r>
            <w:r w:rsidRPr="005A2E40">
              <w:rPr>
                <w:vertAlign w:val="superscript"/>
              </w:rPr>
              <w:t xml:space="preserve"> Note 2, Note 3</w:t>
            </w:r>
          </w:p>
        </w:tc>
        <w:tc>
          <w:tcPr>
            <w:tcW w:w="367" w:type="pct"/>
            <w:tcBorders>
              <w:bottom w:val="single" w:sz="4" w:space="0" w:color="auto"/>
            </w:tcBorders>
            <w:shd w:val="clear" w:color="auto" w:fill="auto"/>
          </w:tcPr>
          <w:p w14:paraId="26F267B4" w14:textId="77777777" w:rsidR="00085729" w:rsidRPr="005A2E40" w:rsidRDefault="00085729" w:rsidP="00AA0F31">
            <w:pPr>
              <w:pStyle w:val="TAH"/>
            </w:pPr>
            <w:r w:rsidRPr="005A2E40">
              <w:t>SSB Ês/Iot</w:t>
            </w:r>
          </w:p>
        </w:tc>
      </w:tr>
      <w:tr w:rsidR="00085729" w:rsidRPr="005A2E40" w14:paraId="2E5119CF" w14:textId="77777777" w:rsidTr="00085729">
        <w:trPr>
          <w:trHeight w:val="105"/>
          <w:jc w:val="center"/>
        </w:trPr>
        <w:tc>
          <w:tcPr>
            <w:tcW w:w="570" w:type="pct"/>
            <w:tcBorders>
              <w:top w:val="nil"/>
              <w:bottom w:val="nil"/>
            </w:tcBorders>
            <w:shd w:val="clear" w:color="auto" w:fill="auto"/>
          </w:tcPr>
          <w:p w14:paraId="4196F923" w14:textId="77777777" w:rsidR="00085729" w:rsidRPr="005A2E40" w:rsidRDefault="00085729" w:rsidP="00AA0F31">
            <w:pPr>
              <w:pStyle w:val="TAH"/>
            </w:pPr>
          </w:p>
        </w:tc>
        <w:tc>
          <w:tcPr>
            <w:tcW w:w="502" w:type="pct"/>
            <w:tcBorders>
              <w:top w:val="nil"/>
              <w:bottom w:val="nil"/>
            </w:tcBorders>
            <w:shd w:val="clear" w:color="auto" w:fill="auto"/>
          </w:tcPr>
          <w:p w14:paraId="57E089BB" w14:textId="77777777" w:rsidR="00085729" w:rsidRPr="005A2E40" w:rsidRDefault="00085729" w:rsidP="00AA0F31">
            <w:pPr>
              <w:pStyle w:val="TAH"/>
            </w:pPr>
          </w:p>
        </w:tc>
        <w:tc>
          <w:tcPr>
            <w:tcW w:w="471" w:type="pct"/>
            <w:tcBorders>
              <w:top w:val="nil"/>
              <w:bottom w:val="nil"/>
            </w:tcBorders>
            <w:shd w:val="clear" w:color="auto" w:fill="auto"/>
          </w:tcPr>
          <w:p w14:paraId="5C10B8DA" w14:textId="77777777" w:rsidR="00085729" w:rsidRPr="005A2E40" w:rsidRDefault="00085729" w:rsidP="00AA0F31">
            <w:pPr>
              <w:pStyle w:val="TAH"/>
            </w:pPr>
          </w:p>
        </w:tc>
        <w:tc>
          <w:tcPr>
            <w:tcW w:w="3090" w:type="pct"/>
            <w:gridSpan w:val="7"/>
          </w:tcPr>
          <w:p w14:paraId="08906EF2" w14:textId="09AB01D3" w:rsidR="00085729" w:rsidRPr="005A2E40" w:rsidRDefault="00085729" w:rsidP="00AA0F31">
            <w:pPr>
              <w:pStyle w:val="TAH"/>
            </w:pPr>
            <w:r w:rsidRPr="005A2E40">
              <w:t>dBm / SCS</w:t>
            </w:r>
            <w:r w:rsidRPr="005A2E40">
              <w:rPr>
                <w:vertAlign w:val="subscript"/>
              </w:rPr>
              <w:t>SSB</w:t>
            </w:r>
          </w:p>
        </w:tc>
        <w:tc>
          <w:tcPr>
            <w:tcW w:w="367" w:type="pct"/>
            <w:tcBorders>
              <w:bottom w:val="nil"/>
            </w:tcBorders>
            <w:shd w:val="clear" w:color="auto" w:fill="auto"/>
          </w:tcPr>
          <w:p w14:paraId="27FCF509" w14:textId="77777777" w:rsidR="00085729" w:rsidRPr="005A2E40" w:rsidRDefault="00085729" w:rsidP="00AA0F31">
            <w:pPr>
              <w:pStyle w:val="TAH"/>
            </w:pPr>
            <w:r w:rsidRPr="005A2E40">
              <w:t>dB</w:t>
            </w:r>
          </w:p>
        </w:tc>
      </w:tr>
      <w:tr w:rsidR="00085729" w:rsidRPr="005A2E40" w14:paraId="3EFE8237" w14:textId="77777777" w:rsidTr="00085729">
        <w:trPr>
          <w:trHeight w:val="105"/>
          <w:jc w:val="center"/>
        </w:trPr>
        <w:tc>
          <w:tcPr>
            <w:tcW w:w="570" w:type="pct"/>
            <w:tcBorders>
              <w:top w:val="nil"/>
              <w:bottom w:val="nil"/>
            </w:tcBorders>
            <w:shd w:val="clear" w:color="auto" w:fill="auto"/>
          </w:tcPr>
          <w:p w14:paraId="7857F53C" w14:textId="77777777" w:rsidR="00085729" w:rsidRPr="005A2E40" w:rsidRDefault="00085729" w:rsidP="00AA0F31">
            <w:pPr>
              <w:pStyle w:val="TAH"/>
            </w:pPr>
          </w:p>
        </w:tc>
        <w:tc>
          <w:tcPr>
            <w:tcW w:w="502" w:type="pct"/>
            <w:tcBorders>
              <w:top w:val="nil"/>
              <w:bottom w:val="nil"/>
            </w:tcBorders>
            <w:shd w:val="clear" w:color="auto" w:fill="auto"/>
          </w:tcPr>
          <w:p w14:paraId="6167F33C" w14:textId="77777777" w:rsidR="00085729" w:rsidRPr="005A2E40" w:rsidRDefault="00085729" w:rsidP="00AA0F31">
            <w:pPr>
              <w:pStyle w:val="TAH"/>
            </w:pPr>
          </w:p>
        </w:tc>
        <w:tc>
          <w:tcPr>
            <w:tcW w:w="471" w:type="pct"/>
            <w:tcBorders>
              <w:top w:val="nil"/>
              <w:bottom w:val="nil"/>
            </w:tcBorders>
            <w:shd w:val="clear" w:color="auto" w:fill="auto"/>
          </w:tcPr>
          <w:p w14:paraId="6BEB2920" w14:textId="77777777" w:rsidR="00085729" w:rsidRPr="005A2E40" w:rsidRDefault="00085729" w:rsidP="00AA0F31">
            <w:pPr>
              <w:pStyle w:val="TAH"/>
            </w:pPr>
          </w:p>
        </w:tc>
        <w:tc>
          <w:tcPr>
            <w:tcW w:w="2576" w:type="pct"/>
            <w:gridSpan w:val="6"/>
            <w:shd w:val="clear" w:color="auto" w:fill="auto"/>
          </w:tcPr>
          <w:p w14:paraId="3ECD9009" w14:textId="113A4395" w:rsidR="00085729" w:rsidRPr="005A2E40" w:rsidRDefault="00085729" w:rsidP="00AA0F31">
            <w:pPr>
              <w:pStyle w:val="TAH"/>
            </w:pPr>
            <w:r w:rsidRPr="005A2E40">
              <w:t>SCS</w:t>
            </w:r>
            <w:r w:rsidRPr="005A2E40">
              <w:rPr>
                <w:vertAlign w:val="subscript"/>
              </w:rPr>
              <w:t>SSB</w:t>
            </w:r>
            <w:r w:rsidRPr="005A2E40">
              <w:t xml:space="preserve"> = 120 kHz</w:t>
            </w:r>
          </w:p>
        </w:tc>
        <w:tc>
          <w:tcPr>
            <w:tcW w:w="514" w:type="pct"/>
            <w:shd w:val="clear" w:color="auto" w:fill="auto"/>
          </w:tcPr>
          <w:p w14:paraId="002CDAB4" w14:textId="23CE5CDF" w:rsidR="00085729" w:rsidRPr="005A2E40" w:rsidRDefault="00085729" w:rsidP="00AA0F31">
            <w:pPr>
              <w:pStyle w:val="TAH"/>
            </w:pPr>
            <w:r w:rsidRPr="005A2E40">
              <w:t>SCS</w:t>
            </w:r>
            <w:r w:rsidRPr="005A2E40">
              <w:rPr>
                <w:vertAlign w:val="subscript"/>
              </w:rPr>
              <w:t>SSB</w:t>
            </w:r>
            <w:r w:rsidRPr="005A2E40">
              <w:t xml:space="preserve"> = 240 kHz</w:t>
            </w:r>
          </w:p>
        </w:tc>
        <w:tc>
          <w:tcPr>
            <w:tcW w:w="367" w:type="pct"/>
            <w:tcBorders>
              <w:top w:val="nil"/>
              <w:bottom w:val="nil"/>
            </w:tcBorders>
            <w:shd w:val="clear" w:color="auto" w:fill="auto"/>
          </w:tcPr>
          <w:p w14:paraId="53CEC8E9" w14:textId="77777777" w:rsidR="00085729" w:rsidRPr="005A2E40" w:rsidRDefault="00085729" w:rsidP="00AA0F31">
            <w:pPr>
              <w:pStyle w:val="TAH"/>
            </w:pPr>
          </w:p>
        </w:tc>
      </w:tr>
      <w:tr w:rsidR="00085729" w:rsidRPr="005A2E40" w14:paraId="01EBC58E" w14:textId="77777777" w:rsidTr="00085729">
        <w:trPr>
          <w:trHeight w:val="105"/>
          <w:jc w:val="center"/>
        </w:trPr>
        <w:tc>
          <w:tcPr>
            <w:tcW w:w="570" w:type="pct"/>
            <w:tcBorders>
              <w:top w:val="nil"/>
              <w:bottom w:val="nil"/>
            </w:tcBorders>
            <w:shd w:val="clear" w:color="auto" w:fill="auto"/>
          </w:tcPr>
          <w:p w14:paraId="44D64B9A" w14:textId="77777777" w:rsidR="00085729" w:rsidRPr="005A2E40" w:rsidRDefault="00085729" w:rsidP="00AA0F31">
            <w:pPr>
              <w:pStyle w:val="TAH"/>
            </w:pPr>
          </w:p>
        </w:tc>
        <w:tc>
          <w:tcPr>
            <w:tcW w:w="502" w:type="pct"/>
            <w:tcBorders>
              <w:top w:val="nil"/>
              <w:bottom w:val="nil"/>
            </w:tcBorders>
            <w:shd w:val="clear" w:color="auto" w:fill="auto"/>
          </w:tcPr>
          <w:p w14:paraId="6C1F21B1" w14:textId="77777777" w:rsidR="00085729" w:rsidRPr="005A2E40" w:rsidRDefault="00085729" w:rsidP="00AA0F31">
            <w:pPr>
              <w:pStyle w:val="TAH"/>
            </w:pPr>
          </w:p>
        </w:tc>
        <w:tc>
          <w:tcPr>
            <w:tcW w:w="471" w:type="pct"/>
            <w:tcBorders>
              <w:top w:val="nil"/>
              <w:bottom w:val="nil"/>
            </w:tcBorders>
            <w:shd w:val="clear" w:color="auto" w:fill="auto"/>
          </w:tcPr>
          <w:p w14:paraId="015C7FD6" w14:textId="77777777" w:rsidR="00085729" w:rsidRPr="005A2E40" w:rsidRDefault="00085729" w:rsidP="00AA0F31">
            <w:pPr>
              <w:pStyle w:val="TAH"/>
            </w:pPr>
          </w:p>
        </w:tc>
        <w:tc>
          <w:tcPr>
            <w:tcW w:w="2576" w:type="pct"/>
            <w:gridSpan w:val="6"/>
            <w:shd w:val="clear" w:color="auto" w:fill="auto"/>
          </w:tcPr>
          <w:p w14:paraId="0ACB6A0B" w14:textId="5B8F6A3A" w:rsidR="00085729" w:rsidRPr="005A2E40" w:rsidRDefault="00085729" w:rsidP="00AA0F31">
            <w:pPr>
              <w:pStyle w:val="TAH"/>
            </w:pPr>
            <w:r w:rsidRPr="005A2E40">
              <w:t>UE Power class</w:t>
            </w:r>
          </w:p>
        </w:tc>
        <w:tc>
          <w:tcPr>
            <w:tcW w:w="514" w:type="pct"/>
            <w:shd w:val="clear" w:color="auto" w:fill="auto"/>
          </w:tcPr>
          <w:p w14:paraId="3B588542" w14:textId="6F1B7103" w:rsidR="00085729" w:rsidRPr="005A2E40" w:rsidRDefault="00085729" w:rsidP="00AA0F31">
            <w:pPr>
              <w:pStyle w:val="TAH"/>
            </w:pPr>
            <w:r w:rsidRPr="005A2E40">
              <w:t>UE Power class</w:t>
            </w:r>
          </w:p>
        </w:tc>
        <w:tc>
          <w:tcPr>
            <w:tcW w:w="367" w:type="pct"/>
            <w:tcBorders>
              <w:top w:val="nil"/>
              <w:bottom w:val="nil"/>
            </w:tcBorders>
            <w:shd w:val="clear" w:color="auto" w:fill="auto"/>
          </w:tcPr>
          <w:p w14:paraId="4DFD1A6E" w14:textId="77777777" w:rsidR="00085729" w:rsidRPr="005A2E40" w:rsidRDefault="00085729" w:rsidP="00AA0F31">
            <w:pPr>
              <w:pStyle w:val="TAH"/>
            </w:pPr>
          </w:p>
        </w:tc>
      </w:tr>
      <w:tr w:rsidR="00085729" w:rsidRPr="005A2E40" w14:paraId="79E0A764" w14:textId="77777777" w:rsidTr="00085729">
        <w:trPr>
          <w:trHeight w:val="105"/>
          <w:jc w:val="center"/>
        </w:trPr>
        <w:tc>
          <w:tcPr>
            <w:tcW w:w="570" w:type="pct"/>
            <w:tcBorders>
              <w:top w:val="nil"/>
              <w:bottom w:val="single" w:sz="4" w:space="0" w:color="auto"/>
            </w:tcBorders>
            <w:shd w:val="clear" w:color="auto" w:fill="auto"/>
          </w:tcPr>
          <w:p w14:paraId="4D069906" w14:textId="77777777" w:rsidR="00085729" w:rsidRPr="005A2E40" w:rsidRDefault="00085729" w:rsidP="00085729">
            <w:pPr>
              <w:pStyle w:val="TAH"/>
            </w:pPr>
          </w:p>
        </w:tc>
        <w:tc>
          <w:tcPr>
            <w:tcW w:w="502" w:type="pct"/>
            <w:tcBorders>
              <w:top w:val="nil"/>
              <w:bottom w:val="single" w:sz="4" w:space="0" w:color="auto"/>
            </w:tcBorders>
            <w:shd w:val="clear" w:color="auto" w:fill="auto"/>
          </w:tcPr>
          <w:p w14:paraId="11295D1E" w14:textId="77777777" w:rsidR="00085729" w:rsidRPr="005A2E40" w:rsidRDefault="00085729" w:rsidP="00085729">
            <w:pPr>
              <w:pStyle w:val="TAH"/>
            </w:pPr>
          </w:p>
        </w:tc>
        <w:tc>
          <w:tcPr>
            <w:tcW w:w="471" w:type="pct"/>
            <w:tcBorders>
              <w:top w:val="nil"/>
            </w:tcBorders>
            <w:shd w:val="clear" w:color="auto" w:fill="auto"/>
          </w:tcPr>
          <w:p w14:paraId="7AE5FB85" w14:textId="77777777" w:rsidR="00085729" w:rsidRPr="005A2E40" w:rsidRDefault="00085729" w:rsidP="00085729">
            <w:pPr>
              <w:pStyle w:val="TAH"/>
            </w:pPr>
          </w:p>
        </w:tc>
        <w:tc>
          <w:tcPr>
            <w:tcW w:w="442" w:type="pct"/>
            <w:shd w:val="clear" w:color="auto" w:fill="auto"/>
          </w:tcPr>
          <w:p w14:paraId="63EF2349" w14:textId="77777777" w:rsidR="00085729" w:rsidRPr="005A2E40" w:rsidRDefault="00085729" w:rsidP="00085729">
            <w:pPr>
              <w:pStyle w:val="TAH"/>
            </w:pPr>
            <w:r w:rsidRPr="005A2E40">
              <w:t>1</w:t>
            </w:r>
          </w:p>
        </w:tc>
        <w:tc>
          <w:tcPr>
            <w:tcW w:w="441" w:type="pct"/>
          </w:tcPr>
          <w:p w14:paraId="68299F07" w14:textId="77777777" w:rsidR="00085729" w:rsidRPr="005A2E40" w:rsidRDefault="00085729" w:rsidP="00085729">
            <w:pPr>
              <w:pStyle w:val="TAH"/>
            </w:pPr>
            <w:r w:rsidRPr="005A2E40">
              <w:t>2</w:t>
            </w:r>
          </w:p>
        </w:tc>
        <w:tc>
          <w:tcPr>
            <w:tcW w:w="442" w:type="pct"/>
          </w:tcPr>
          <w:p w14:paraId="1FC6C4E2" w14:textId="77777777" w:rsidR="00085729" w:rsidRPr="005A2E40" w:rsidRDefault="00085729" w:rsidP="00085729">
            <w:pPr>
              <w:pStyle w:val="TAH"/>
            </w:pPr>
            <w:r w:rsidRPr="005A2E40">
              <w:t>3</w:t>
            </w:r>
          </w:p>
        </w:tc>
        <w:tc>
          <w:tcPr>
            <w:tcW w:w="442" w:type="pct"/>
          </w:tcPr>
          <w:p w14:paraId="277BD6D0" w14:textId="77777777" w:rsidR="00085729" w:rsidRPr="005A2E40" w:rsidRDefault="00085729" w:rsidP="00085729">
            <w:pPr>
              <w:pStyle w:val="TAH"/>
            </w:pPr>
            <w:r w:rsidRPr="005A2E40">
              <w:t>4</w:t>
            </w:r>
          </w:p>
        </w:tc>
        <w:tc>
          <w:tcPr>
            <w:tcW w:w="367" w:type="pct"/>
          </w:tcPr>
          <w:p w14:paraId="54ECB2B1" w14:textId="77777777" w:rsidR="00085729" w:rsidRPr="005A2E40" w:rsidRDefault="00085729" w:rsidP="00085729">
            <w:pPr>
              <w:pStyle w:val="TAH"/>
              <w:rPr>
                <w:lang w:eastAsia="zh-CN"/>
              </w:rPr>
            </w:pPr>
            <w:r>
              <w:rPr>
                <w:lang w:eastAsia="zh-CN"/>
              </w:rPr>
              <w:t>5</w:t>
            </w:r>
          </w:p>
        </w:tc>
        <w:tc>
          <w:tcPr>
            <w:tcW w:w="442" w:type="pct"/>
          </w:tcPr>
          <w:p w14:paraId="4C9D8CF9" w14:textId="0961580D" w:rsidR="00085729" w:rsidRPr="005A2E40" w:rsidRDefault="00085729" w:rsidP="00085729">
            <w:pPr>
              <w:pStyle w:val="TAH"/>
            </w:pPr>
            <w:r>
              <w:t>6</w:t>
            </w:r>
          </w:p>
        </w:tc>
        <w:tc>
          <w:tcPr>
            <w:tcW w:w="514" w:type="pct"/>
            <w:tcBorders>
              <w:bottom w:val="single" w:sz="4" w:space="0" w:color="auto"/>
            </w:tcBorders>
            <w:shd w:val="clear" w:color="auto" w:fill="auto"/>
          </w:tcPr>
          <w:p w14:paraId="179014EF" w14:textId="2F74D562" w:rsidR="00085729" w:rsidRPr="005A2E40" w:rsidRDefault="00085729" w:rsidP="00085729">
            <w:pPr>
              <w:pStyle w:val="TAH"/>
            </w:pPr>
            <w:r w:rsidRPr="005A2E40">
              <w:t>1, 2, 3, 4</w:t>
            </w:r>
            <w:r>
              <w:t>, 5, 6</w:t>
            </w:r>
          </w:p>
        </w:tc>
        <w:tc>
          <w:tcPr>
            <w:tcW w:w="367" w:type="pct"/>
            <w:tcBorders>
              <w:top w:val="nil"/>
              <w:bottom w:val="single" w:sz="4" w:space="0" w:color="auto"/>
            </w:tcBorders>
            <w:shd w:val="clear" w:color="auto" w:fill="auto"/>
          </w:tcPr>
          <w:p w14:paraId="0D7FC621" w14:textId="77777777" w:rsidR="00085729" w:rsidRPr="005A2E40" w:rsidRDefault="00085729" w:rsidP="00085729">
            <w:pPr>
              <w:pStyle w:val="TAH"/>
            </w:pPr>
          </w:p>
        </w:tc>
      </w:tr>
      <w:tr w:rsidR="00085729" w:rsidRPr="005A2E40" w14:paraId="1DE7F0D6" w14:textId="77777777" w:rsidTr="00085729">
        <w:trPr>
          <w:jc w:val="center"/>
        </w:trPr>
        <w:tc>
          <w:tcPr>
            <w:tcW w:w="570" w:type="pct"/>
            <w:tcBorders>
              <w:bottom w:val="nil"/>
            </w:tcBorders>
            <w:shd w:val="clear" w:color="auto" w:fill="auto"/>
          </w:tcPr>
          <w:p w14:paraId="3A82AB81" w14:textId="77777777" w:rsidR="00085729" w:rsidRPr="005A2E40" w:rsidRDefault="00085729" w:rsidP="00085729">
            <w:pPr>
              <w:pStyle w:val="TAC"/>
            </w:pPr>
            <w:r w:rsidRPr="005A2E40">
              <w:t>Conditions</w:t>
            </w:r>
          </w:p>
        </w:tc>
        <w:tc>
          <w:tcPr>
            <w:tcW w:w="502" w:type="pct"/>
            <w:tcBorders>
              <w:bottom w:val="nil"/>
            </w:tcBorders>
            <w:shd w:val="clear" w:color="auto" w:fill="auto"/>
          </w:tcPr>
          <w:p w14:paraId="41FA3739" w14:textId="77777777" w:rsidR="00085729" w:rsidRPr="005A2E40" w:rsidRDefault="00085729" w:rsidP="00085729">
            <w:pPr>
              <w:pStyle w:val="TAC"/>
            </w:pPr>
            <w:r w:rsidRPr="005A2E40">
              <w:t>Rx Beam Peak</w:t>
            </w:r>
          </w:p>
        </w:tc>
        <w:tc>
          <w:tcPr>
            <w:tcW w:w="471" w:type="pct"/>
            <w:shd w:val="clear" w:color="auto" w:fill="auto"/>
          </w:tcPr>
          <w:p w14:paraId="37256ADC" w14:textId="77777777" w:rsidR="00085729" w:rsidRPr="005A2E40" w:rsidRDefault="00085729" w:rsidP="00085729">
            <w:pPr>
              <w:pStyle w:val="TAC"/>
              <w:rPr>
                <w:rFonts w:eastAsia="Calibri"/>
                <w:szCs w:val="22"/>
              </w:rPr>
            </w:pPr>
            <w:r w:rsidRPr="005A2E40">
              <w:rPr>
                <w:rFonts w:eastAsia="Calibri"/>
                <w:szCs w:val="22"/>
              </w:rPr>
              <w:t>n257</w:t>
            </w:r>
          </w:p>
        </w:tc>
        <w:tc>
          <w:tcPr>
            <w:tcW w:w="442" w:type="pct"/>
            <w:shd w:val="clear" w:color="auto" w:fill="auto"/>
          </w:tcPr>
          <w:p w14:paraId="31815C01" w14:textId="77777777" w:rsidR="00085729" w:rsidRPr="005A2E40" w:rsidRDefault="00085729" w:rsidP="00085729">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441" w:type="pct"/>
          </w:tcPr>
          <w:p w14:paraId="4AB36349" w14:textId="77777777" w:rsidR="00085729" w:rsidRPr="005A2E40" w:rsidRDefault="00085729" w:rsidP="00085729">
            <w:pPr>
              <w:pStyle w:val="TAC"/>
              <w:rPr>
                <w:rFonts w:eastAsia="Yu Mincho"/>
                <w:lang w:eastAsia="ja-JP"/>
              </w:rPr>
            </w:pPr>
            <w:r w:rsidRPr="005A2E40">
              <w:rPr>
                <w:rFonts w:cs="Arial"/>
              </w:rPr>
              <w:t>-111.8</w:t>
            </w:r>
          </w:p>
        </w:tc>
        <w:tc>
          <w:tcPr>
            <w:tcW w:w="442" w:type="pct"/>
          </w:tcPr>
          <w:p w14:paraId="5EF4C7F3" w14:textId="77777777" w:rsidR="00085729" w:rsidRPr="005A2E40" w:rsidRDefault="00085729" w:rsidP="00085729">
            <w:pPr>
              <w:pStyle w:val="TAC"/>
              <w:rPr>
                <w:rFonts w:eastAsia="Yu Mincho"/>
                <w:lang w:eastAsia="ja-JP"/>
              </w:rPr>
            </w:pPr>
            <w:r w:rsidRPr="005A2E40">
              <w:rPr>
                <w:rFonts w:eastAsia="Yu Mincho" w:cs="Arial"/>
                <w:lang w:eastAsia="ja-JP"/>
              </w:rPr>
              <w:t>-110.1</w:t>
            </w:r>
          </w:p>
        </w:tc>
        <w:tc>
          <w:tcPr>
            <w:tcW w:w="442" w:type="pct"/>
          </w:tcPr>
          <w:p w14:paraId="6FA7ACB6" w14:textId="77777777" w:rsidR="00085729" w:rsidRPr="005A2E40" w:rsidRDefault="00085729" w:rsidP="00085729">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0E99B07D" w14:textId="3E3CBD6B" w:rsidR="00085729" w:rsidRPr="005A2E40" w:rsidRDefault="00085729" w:rsidP="00085729">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Pr="005A2E40">
              <w:rPr>
                <w:rFonts w:eastAsia="Yu Mincho"/>
                <w:lang w:eastAsia="ja-JP"/>
              </w:rPr>
              <w:t>+Y</w:t>
            </w:r>
            <w:r>
              <w:rPr>
                <w:rFonts w:eastAsia="Yu Mincho"/>
                <w:vertAlign w:val="subscript"/>
                <w:lang w:eastAsia="ja-JP"/>
              </w:rPr>
              <w:t>5</w:t>
            </w:r>
          </w:p>
        </w:tc>
        <w:tc>
          <w:tcPr>
            <w:tcW w:w="442" w:type="pct"/>
          </w:tcPr>
          <w:p w14:paraId="5DF4FCBE" w14:textId="767BB293" w:rsidR="00085729" w:rsidRPr="005A2E40" w:rsidRDefault="00085729" w:rsidP="00085729">
            <w:pPr>
              <w:pStyle w:val="TAC"/>
              <w:rPr>
                <w:rFonts w:eastAsia="Yu Mincho"/>
                <w:lang w:eastAsia="ja-JP"/>
              </w:rPr>
            </w:pPr>
            <w:r>
              <w:rPr>
                <w:rFonts w:eastAsia="Yu Mincho"/>
                <w:lang w:eastAsia="ja-JP"/>
              </w:rPr>
              <w:t>-105.9</w:t>
            </w:r>
          </w:p>
        </w:tc>
        <w:tc>
          <w:tcPr>
            <w:tcW w:w="514" w:type="pct"/>
            <w:tcBorders>
              <w:bottom w:val="nil"/>
            </w:tcBorders>
            <w:shd w:val="clear" w:color="auto" w:fill="auto"/>
          </w:tcPr>
          <w:p w14:paraId="39147451" w14:textId="53361CA0" w:rsidR="00085729" w:rsidRPr="005A2E40" w:rsidRDefault="00085729" w:rsidP="00085729">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367" w:type="pct"/>
            <w:tcBorders>
              <w:bottom w:val="nil"/>
            </w:tcBorders>
            <w:shd w:val="clear" w:color="auto" w:fill="auto"/>
          </w:tcPr>
          <w:p w14:paraId="60BF1726" w14:textId="77777777" w:rsidR="00085729" w:rsidRPr="005A2E40" w:rsidRDefault="00085729" w:rsidP="00085729">
            <w:pPr>
              <w:pStyle w:val="TAC"/>
              <w:rPr>
                <w:rFonts w:eastAsia="Yu Mincho"/>
                <w:lang w:eastAsia="ja-JP"/>
              </w:rPr>
            </w:pPr>
            <w:r w:rsidRPr="005A2E40">
              <w:rPr>
                <w:rFonts w:eastAsia="Yu Mincho"/>
                <w:lang w:eastAsia="ja-JP"/>
              </w:rPr>
              <w:t>≥-4</w:t>
            </w:r>
          </w:p>
        </w:tc>
      </w:tr>
      <w:tr w:rsidR="00085729" w:rsidRPr="005A2E40" w14:paraId="701C7C4F" w14:textId="77777777" w:rsidTr="00085729">
        <w:trPr>
          <w:jc w:val="center"/>
        </w:trPr>
        <w:tc>
          <w:tcPr>
            <w:tcW w:w="570" w:type="pct"/>
            <w:tcBorders>
              <w:top w:val="nil"/>
              <w:bottom w:val="nil"/>
            </w:tcBorders>
            <w:shd w:val="clear" w:color="auto" w:fill="auto"/>
          </w:tcPr>
          <w:p w14:paraId="660F0806" w14:textId="77777777" w:rsidR="00085729" w:rsidRPr="005A2E40" w:rsidRDefault="00085729" w:rsidP="00085729">
            <w:pPr>
              <w:pStyle w:val="TAC"/>
            </w:pPr>
          </w:p>
        </w:tc>
        <w:tc>
          <w:tcPr>
            <w:tcW w:w="502" w:type="pct"/>
            <w:tcBorders>
              <w:top w:val="nil"/>
              <w:bottom w:val="nil"/>
            </w:tcBorders>
            <w:shd w:val="clear" w:color="auto" w:fill="auto"/>
          </w:tcPr>
          <w:p w14:paraId="69B3B68D" w14:textId="77777777" w:rsidR="00085729" w:rsidRPr="005A2E40" w:rsidRDefault="00085729" w:rsidP="00085729">
            <w:pPr>
              <w:pStyle w:val="TAC"/>
              <w:rPr>
                <w:szCs w:val="22"/>
                <w:lang w:val="en-US"/>
              </w:rPr>
            </w:pPr>
          </w:p>
        </w:tc>
        <w:tc>
          <w:tcPr>
            <w:tcW w:w="471" w:type="pct"/>
            <w:shd w:val="clear" w:color="auto" w:fill="auto"/>
          </w:tcPr>
          <w:p w14:paraId="2E6F4067" w14:textId="77777777" w:rsidR="00085729" w:rsidRPr="005A2E40" w:rsidRDefault="00085729" w:rsidP="00085729">
            <w:pPr>
              <w:pStyle w:val="TAC"/>
              <w:rPr>
                <w:rFonts w:eastAsia="Calibri"/>
                <w:szCs w:val="22"/>
              </w:rPr>
            </w:pPr>
            <w:r w:rsidRPr="005A2E40">
              <w:rPr>
                <w:szCs w:val="22"/>
                <w:lang w:val="en-US"/>
              </w:rPr>
              <w:t>n258</w:t>
            </w:r>
          </w:p>
        </w:tc>
        <w:tc>
          <w:tcPr>
            <w:tcW w:w="442" w:type="pct"/>
            <w:shd w:val="clear" w:color="auto" w:fill="auto"/>
          </w:tcPr>
          <w:p w14:paraId="7D066896" w14:textId="77777777" w:rsidR="00085729" w:rsidRPr="005A2E40" w:rsidRDefault="00085729" w:rsidP="00085729">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441" w:type="pct"/>
          </w:tcPr>
          <w:p w14:paraId="79E73308" w14:textId="77777777" w:rsidR="00085729" w:rsidRPr="005A2E40" w:rsidRDefault="00085729" w:rsidP="00085729">
            <w:pPr>
              <w:pStyle w:val="TAC"/>
              <w:rPr>
                <w:rFonts w:eastAsia="Yu Mincho"/>
                <w:lang w:eastAsia="ja-JP"/>
              </w:rPr>
            </w:pPr>
            <w:r w:rsidRPr="005A2E40">
              <w:rPr>
                <w:rFonts w:cs="Arial"/>
              </w:rPr>
              <w:t>-111.8</w:t>
            </w:r>
          </w:p>
        </w:tc>
        <w:tc>
          <w:tcPr>
            <w:tcW w:w="442" w:type="pct"/>
          </w:tcPr>
          <w:p w14:paraId="359DB384" w14:textId="77777777" w:rsidR="00085729" w:rsidRPr="005A2E40" w:rsidRDefault="00085729" w:rsidP="00085729">
            <w:pPr>
              <w:pStyle w:val="TAC"/>
              <w:rPr>
                <w:rFonts w:eastAsia="Yu Mincho"/>
                <w:lang w:eastAsia="ja-JP"/>
              </w:rPr>
            </w:pPr>
            <w:r w:rsidRPr="005A2E40">
              <w:rPr>
                <w:rFonts w:eastAsia="Yu Mincho" w:cs="Arial"/>
                <w:lang w:eastAsia="ja-JP"/>
              </w:rPr>
              <w:t>-110.1</w:t>
            </w:r>
          </w:p>
        </w:tc>
        <w:tc>
          <w:tcPr>
            <w:tcW w:w="442" w:type="pct"/>
          </w:tcPr>
          <w:p w14:paraId="7DFCA14C" w14:textId="77777777" w:rsidR="00085729" w:rsidRPr="005A2E40" w:rsidRDefault="00085729" w:rsidP="00085729">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5FC4D259" w14:textId="3B3B8006" w:rsidR="00085729" w:rsidRPr="005A2E40" w:rsidRDefault="00085729" w:rsidP="00085729">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442" w:type="pct"/>
          </w:tcPr>
          <w:p w14:paraId="42A01782" w14:textId="027EB907" w:rsidR="00085729" w:rsidRPr="005A2E40" w:rsidRDefault="00085729" w:rsidP="00085729">
            <w:pPr>
              <w:pStyle w:val="TAC"/>
              <w:rPr>
                <w:lang w:val="en-US"/>
              </w:rPr>
            </w:pPr>
            <w:r w:rsidRPr="00D11755">
              <w:rPr>
                <w:rFonts w:eastAsia="Yu Mincho"/>
                <w:lang w:eastAsia="ja-JP"/>
              </w:rPr>
              <w:t>-</w:t>
            </w:r>
            <w:r>
              <w:rPr>
                <w:rFonts w:eastAsia="Yu Mincho"/>
                <w:lang w:eastAsia="ja-JP"/>
              </w:rPr>
              <w:t>106.1</w:t>
            </w:r>
          </w:p>
        </w:tc>
        <w:tc>
          <w:tcPr>
            <w:tcW w:w="514" w:type="pct"/>
            <w:tcBorders>
              <w:top w:val="nil"/>
              <w:bottom w:val="nil"/>
            </w:tcBorders>
            <w:shd w:val="clear" w:color="auto" w:fill="auto"/>
          </w:tcPr>
          <w:p w14:paraId="1CC69659" w14:textId="1A90DDF7" w:rsidR="00085729" w:rsidRPr="005A2E40" w:rsidRDefault="00085729" w:rsidP="00085729">
            <w:pPr>
              <w:pStyle w:val="TAC"/>
              <w:rPr>
                <w:lang w:val="en-US"/>
              </w:rPr>
            </w:pPr>
          </w:p>
        </w:tc>
        <w:tc>
          <w:tcPr>
            <w:tcW w:w="367" w:type="pct"/>
            <w:tcBorders>
              <w:top w:val="nil"/>
              <w:bottom w:val="nil"/>
            </w:tcBorders>
            <w:shd w:val="clear" w:color="auto" w:fill="auto"/>
          </w:tcPr>
          <w:p w14:paraId="09828B09" w14:textId="77777777" w:rsidR="00085729" w:rsidRPr="005A2E40" w:rsidRDefault="00085729" w:rsidP="00085729">
            <w:pPr>
              <w:pStyle w:val="TAC"/>
              <w:rPr>
                <w:lang w:val="en-US"/>
              </w:rPr>
            </w:pPr>
          </w:p>
        </w:tc>
      </w:tr>
      <w:tr w:rsidR="00085729" w:rsidRPr="005A2E40" w14:paraId="10B67F3B" w14:textId="77777777" w:rsidTr="00085729">
        <w:trPr>
          <w:jc w:val="center"/>
        </w:trPr>
        <w:tc>
          <w:tcPr>
            <w:tcW w:w="570" w:type="pct"/>
            <w:tcBorders>
              <w:top w:val="nil"/>
              <w:bottom w:val="nil"/>
            </w:tcBorders>
            <w:shd w:val="clear" w:color="auto" w:fill="auto"/>
          </w:tcPr>
          <w:p w14:paraId="1569E1F4" w14:textId="77777777" w:rsidR="00085729" w:rsidRPr="005A2E40" w:rsidRDefault="00085729" w:rsidP="00085729">
            <w:pPr>
              <w:pStyle w:val="TAC"/>
            </w:pPr>
          </w:p>
        </w:tc>
        <w:tc>
          <w:tcPr>
            <w:tcW w:w="502" w:type="pct"/>
            <w:tcBorders>
              <w:top w:val="nil"/>
              <w:bottom w:val="nil"/>
            </w:tcBorders>
            <w:shd w:val="clear" w:color="auto" w:fill="auto"/>
          </w:tcPr>
          <w:p w14:paraId="1A0E1846" w14:textId="77777777" w:rsidR="00085729" w:rsidRPr="005A2E40" w:rsidRDefault="00085729" w:rsidP="00085729">
            <w:pPr>
              <w:pStyle w:val="TAC"/>
              <w:rPr>
                <w:szCs w:val="22"/>
                <w:lang w:val="en-US"/>
              </w:rPr>
            </w:pPr>
          </w:p>
        </w:tc>
        <w:tc>
          <w:tcPr>
            <w:tcW w:w="471" w:type="pct"/>
            <w:shd w:val="clear" w:color="auto" w:fill="auto"/>
          </w:tcPr>
          <w:p w14:paraId="29C5E59C" w14:textId="07F40860" w:rsidR="00085729" w:rsidRPr="005A2E40" w:rsidRDefault="00085729" w:rsidP="00085729">
            <w:pPr>
              <w:pStyle w:val="TAC"/>
              <w:rPr>
                <w:szCs w:val="22"/>
                <w:lang w:val="en-US"/>
              </w:rPr>
            </w:pPr>
            <w:r>
              <w:rPr>
                <w:szCs w:val="22"/>
                <w:lang w:val="en-US"/>
              </w:rPr>
              <w:t>n259</w:t>
            </w:r>
          </w:p>
        </w:tc>
        <w:tc>
          <w:tcPr>
            <w:tcW w:w="442" w:type="pct"/>
            <w:shd w:val="clear" w:color="auto" w:fill="auto"/>
          </w:tcPr>
          <w:p w14:paraId="280663A5" w14:textId="77777777" w:rsidR="00085729" w:rsidRPr="005A2E40" w:rsidRDefault="00085729" w:rsidP="00085729">
            <w:pPr>
              <w:pStyle w:val="TAC"/>
              <w:rPr>
                <w:rFonts w:eastAsia="Yu Mincho" w:cs="Arial"/>
                <w:lang w:eastAsia="ja-JP"/>
              </w:rPr>
            </w:pPr>
          </w:p>
        </w:tc>
        <w:tc>
          <w:tcPr>
            <w:tcW w:w="441" w:type="pct"/>
          </w:tcPr>
          <w:p w14:paraId="18297FD8" w14:textId="77777777" w:rsidR="00085729" w:rsidRPr="005A2E40" w:rsidRDefault="00085729" w:rsidP="00085729">
            <w:pPr>
              <w:pStyle w:val="TAC"/>
              <w:rPr>
                <w:rFonts w:cs="Arial"/>
              </w:rPr>
            </w:pPr>
          </w:p>
        </w:tc>
        <w:tc>
          <w:tcPr>
            <w:tcW w:w="442" w:type="pct"/>
          </w:tcPr>
          <w:p w14:paraId="0B1A3F37" w14:textId="3A178DC5" w:rsidR="00085729" w:rsidRPr="005A2E40" w:rsidRDefault="00085729" w:rsidP="00085729">
            <w:pPr>
              <w:pStyle w:val="TAC"/>
              <w:rPr>
                <w:rFonts w:eastAsia="Yu Mincho" w:cs="Arial"/>
                <w:lang w:eastAsia="ja-JP"/>
              </w:rPr>
            </w:pPr>
            <w:r>
              <w:rPr>
                <w:rFonts w:eastAsia="Yu Mincho"/>
                <w:lang w:val="fr-FR" w:eastAsia="ja-JP"/>
              </w:rPr>
              <w:t>-106.5</w:t>
            </w:r>
          </w:p>
        </w:tc>
        <w:tc>
          <w:tcPr>
            <w:tcW w:w="442" w:type="pct"/>
          </w:tcPr>
          <w:p w14:paraId="08F7C7DF" w14:textId="77777777" w:rsidR="00085729" w:rsidRPr="005A2E40" w:rsidRDefault="00085729" w:rsidP="00085729">
            <w:pPr>
              <w:pStyle w:val="TAC"/>
              <w:rPr>
                <w:rFonts w:eastAsia="Yu Mincho" w:cs="Arial"/>
                <w:lang w:eastAsia="ja-JP"/>
              </w:rPr>
            </w:pPr>
          </w:p>
        </w:tc>
        <w:tc>
          <w:tcPr>
            <w:tcW w:w="367" w:type="pct"/>
          </w:tcPr>
          <w:p w14:paraId="24BB73E8" w14:textId="34A6829A" w:rsidR="00085729" w:rsidRPr="00D11755" w:rsidRDefault="00085729" w:rsidP="00085729">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442" w:type="pct"/>
          </w:tcPr>
          <w:p w14:paraId="6DB17B7B" w14:textId="77777777" w:rsidR="00085729" w:rsidRPr="005A2E40" w:rsidRDefault="00085729" w:rsidP="00085729">
            <w:pPr>
              <w:pStyle w:val="TAC"/>
              <w:rPr>
                <w:lang w:val="en-US"/>
              </w:rPr>
            </w:pPr>
          </w:p>
        </w:tc>
        <w:tc>
          <w:tcPr>
            <w:tcW w:w="514" w:type="pct"/>
            <w:tcBorders>
              <w:top w:val="nil"/>
              <w:bottom w:val="nil"/>
            </w:tcBorders>
            <w:shd w:val="clear" w:color="auto" w:fill="auto"/>
          </w:tcPr>
          <w:p w14:paraId="465A401B" w14:textId="12B2BAB5" w:rsidR="00085729" w:rsidRPr="005A2E40" w:rsidRDefault="00085729" w:rsidP="00085729">
            <w:pPr>
              <w:pStyle w:val="TAC"/>
              <w:rPr>
                <w:lang w:val="en-US"/>
              </w:rPr>
            </w:pPr>
          </w:p>
        </w:tc>
        <w:tc>
          <w:tcPr>
            <w:tcW w:w="367" w:type="pct"/>
            <w:tcBorders>
              <w:top w:val="nil"/>
              <w:bottom w:val="nil"/>
            </w:tcBorders>
            <w:shd w:val="clear" w:color="auto" w:fill="auto"/>
          </w:tcPr>
          <w:p w14:paraId="0F5A27D3" w14:textId="77777777" w:rsidR="00085729" w:rsidRPr="005A2E40" w:rsidRDefault="00085729" w:rsidP="00085729">
            <w:pPr>
              <w:pStyle w:val="TAC"/>
              <w:rPr>
                <w:lang w:val="en-US"/>
              </w:rPr>
            </w:pPr>
          </w:p>
        </w:tc>
      </w:tr>
      <w:tr w:rsidR="00085729" w:rsidRPr="005A2E40" w14:paraId="0207BD7E" w14:textId="77777777" w:rsidTr="00085729">
        <w:trPr>
          <w:jc w:val="center"/>
        </w:trPr>
        <w:tc>
          <w:tcPr>
            <w:tcW w:w="570" w:type="pct"/>
            <w:tcBorders>
              <w:top w:val="nil"/>
              <w:bottom w:val="nil"/>
            </w:tcBorders>
            <w:shd w:val="clear" w:color="auto" w:fill="auto"/>
          </w:tcPr>
          <w:p w14:paraId="0FD9CAB4" w14:textId="77777777" w:rsidR="00085729" w:rsidRPr="005A2E40" w:rsidRDefault="00085729" w:rsidP="00085729">
            <w:pPr>
              <w:pStyle w:val="TAC"/>
              <w:rPr>
                <w:lang w:val="en-US"/>
              </w:rPr>
            </w:pPr>
          </w:p>
        </w:tc>
        <w:tc>
          <w:tcPr>
            <w:tcW w:w="502" w:type="pct"/>
            <w:tcBorders>
              <w:top w:val="nil"/>
              <w:bottom w:val="nil"/>
            </w:tcBorders>
            <w:shd w:val="clear" w:color="auto" w:fill="auto"/>
          </w:tcPr>
          <w:p w14:paraId="3142135D" w14:textId="77777777" w:rsidR="00085729" w:rsidRPr="005A2E40" w:rsidRDefault="00085729" w:rsidP="00085729">
            <w:pPr>
              <w:pStyle w:val="TAC"/>
              <w:rPr>
                <w:szCs w:val="22"/>
                <w:lang w:val="en-US"/>
              </w:rPr>
            </w:pPr>
          </w:p>
        </w:tc>
        <w:tc>
          <w:tcPr>
            <w:tcW w:w="471" w:type="pct"/>
            <w:shd w:val="clear" w:color="auto" w:fill="auto"/>
          </w:tcPr>
          <w:p w14:paraId="4EEDA48F" w14:textId="77777777" w:rsidR="00085729" w:rsidRPr="005A2E40" w:rsidRDefault="00085729" w:rsidP="00085729">
            <w:pPr>
              <w:pStyle w:val="TAC"/>
              <w:rPr>
                <w:rFonts w:eastAsia="Calibri"/>
                <w:szCs w:val="22"/>
              </w:rPr>
            </w:pPr>
            <w:r w:rsidRPr="005A2E40">
              <w:rPr>
                <w:szCs w:val="22"/>
                <w:lang w:val="en-US"/>
              </w:rPr>
              <w:t>n260</w:t>
            </w:r>
          </w:p>
        </w:tc>
        <w:tc>
          <w:tcPr>
            <w:tcW w:w="442" w:type="pct"/>
            <w:shd w:val="clear" w:color="auto" w:fill="auto"/>
          </w:tcPr>
          <w:p w14:paraId="0DCEF09F" w14:textId="77777777" w:rsidR="00085729" w:rsidRPr="005A2E40" w:rsidRDefault="00085729" w:rsidP="00085729">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441" w:type="pct"/>
          </w:tcPr>
          <w:p w14:paraId="56F1C21A" w14:textId="77777777" w:rsidR="00085729" w:rsidRPr="005A2E40" w:rsidRDefault="00085729" w:rsidP="00085729">
            <w:pPr>
              <w:pStyle w:val="TAC"/>
            </w:pPr>
          </w:p>
        </w:tc>
        <w:tc>
          <w:tcPr>
            <w:tcW w:w="442" w:type="pct"/>
          </w:tcPr>
          <w:p w14:paraId="13B03E15" w14:textId="77777777" w:rsidR="00085729" w:rsidRPr="005A2E40" w:rsidRDefault="00085729" w:rsidP="00085729">
            <w:pPr>
              <w:pStyle w:val="TAC"/>
            </w:pPr>
            <w:r w:rsidRPr="005A2E40">
              <w:rPr>
                <w:rFonts w:eastAsia="Yu Mincho" w:cs="Arial"/>
                <w:lang w:eastAsia="ja-JP"/>
              </w:rPr>
              <w:t>-107.5</w:t>
            </w:r>
          </w:p>
        </w:tc>
        <w:tc>
          <w:tcPr>
            <w:tcW w:w="442" w:type="pct"/>
          </w:tcPr>
          <w:p w14:paraId="6B4A6EEA" w14:textId="77777777" w:rsidR="00085729" w:rsidRPr="005A2E40" w:rsidRDefault="00085729" w:rsidP="00085729">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367" w:type="pct"/>
          </w:tcPr>
          <w:p w14:paraId="218DE532" w14:textId="77777777" w:rsidR="00085729" w:rsidRPr="005A2E40" w:rsidRDefault="00085729" w:rsidP="00085729">
            <w:pPr>
              <w:pStyle w:val="TAC"/>
              <w:rPr>
                <w:lang w:val="en-US"/>
              </w:rPr>
            </w:pPr>
          </w:p>
        </w:tc>
        <w:tc>
          <w:tcPr>
            <w:tcW w:w="442" w:type="pct"/>
          </w:tcPr>
          <w:p w14:paraId="0B8F70CE" w14:textId="77777777" w:rsidR="00085729" w:rsidRPr="005A2E40" w:rsidRDefault="00085729" w:rsidP="00085729">
            <w:pPr>
              <w:pStyle w:val="TAC"/>
              <w:rPr>
                <w:lang w:val="en-US"/>
              </w:rPr>
            </w:pPr>
          </w:p>
        </w:tc>
        <w:tc>
          <w:tcPr>
            <w:tcW w:w="514" w:type="pct"/>
            <w:tcBorders>
              <w:top w:val="nil"/>
              <w:bottom w:val="nil"/>
            </w:tcBorders>
            <w:shd w:val="clear" w:color="auto" w:fill="auto"/>
          </w:tcPr>
          <w:p w14:paraId="5B9E6F14" w14:textId="4CDB13B2" w:rsidR="00085729" w:rsidRPr="005A2E40" w:rsidRDefault="00085729" w:rsidP="00085729">
            <w:pPr>
              <w:pStyle w:val="TAC"/>
              <w:rPr>
                <w:lang w:val="en-US"/>
              </w:rPr>
            </w:pPr>
          </w:p>
        </w:tc>
        <w:tc>
          <w:tcPr>
            <w:tcW w:w="367" w:type="pct"/>
            <w:tcBorders>
              <w:top w:val="nil"/>
              <w:bottom w:val="nil"/>
            </w:tcBorders>
            <w:shd w:val="clear" w:color="auto" w:fill="auto"/>
          </w:tcPr>
          <w:p w14:paraId="681829C8" w14:textId="77777777" w:rsidR="00085729" w:rsidRPr="005A2E40" w:rsidRDefault="00085729" w:rsidP="00085729">
            <w:pPr>
              <w:pStyle w:val="TAC"/>
              <w:rPr>
                <w:lang w:val="en-US"/>
              </w:rPr>
            </w:pPr>
          </w:p>
        </w:tc>
      </w:tr>
      <w:tr w:rsidR="00085729" w:rsidRPr="005A2E40" w14:paraId="19C17FF2" w14:textId="77777777" w:rsidTr="00085729">
        <w:trPr>
          <w:jc w:val="center"/>
        </w:trPr>
        <w:tc>
          <w:tcPr>
            <w:tcW w:w="570" w:type="pct"/>
            <w:vMerge w:val="restart"/>
            <w:tcBorders>
              <w:top w:val="nil"/>
            </w:tcBorders>
            <w:shd w:val="clear" w:color="auto" w:fill="auto"/>
          </w:tcPr>
          <w:p w14:paraId="7DFD4A76" w14:textId="77777777" w:rsidR="00085729" w:rsidRPr="005A2E40" w:rsidRDefault="00085729" w:rsidP="00085729">
            <w:pPr>
              <w:pStyle w:val="TAC"/>
              <w:rPr>
                <w:lang w:val="en-US"/>
              </w:rPr>
            </w:pPr>
          </w:p>
        </w:tc>
        <w:tc>
          <w:tcPr>
            <w:tcW w:w="502" w:type="pct"/>
            <w:vMerge w:val="restart"/>
            <w:tcBorders>
              <w:top w:val="nil"/>
            </w:tcBorders>
            <w:shd w:val="clear" w:color="auto" w:fill="auto"/>
          </w:tcPr>
          <w:p w14:paraId="791E79D7" w14:textId="77777777" w:rsidR="00085729" w:rsidRPr="005A2E40" w:rsidRDefault="00085729" w:rsidP="00085729">
            <w:pPr>
              <w:pStyle w:val="TAC"/>
              <w:rPr>
                <w:szCs w:val="22"/>
                <w:lang w:val="en-US"/>
              </w:rPr>
            </w:pPr>
          </w:p>
        </w:tc>
        <w:tc>
          <w:tcPr>
            <w:tcW w:w="471" w:type="pct"/>
            <w:shd w:val="clear" w:color="auto" w:fill="auto"/>
          </w:tcPr>
          <w:p w14:paraId="2135304F" w14:textId="77777777" w:rsidR="00085729" w:rsidRPr="005A2E40" w:rsidRDefault="00085729" w:rsidP="00085729">
            <w:pPr>
              <w:pStyle w:val="TAC"/>
              <w:rPr>
                <w:szCs w:val="22"/>
                <w:lang w:val="en-US"/>
              </w:rPr>
            </w:pPr>
            <w:r w:rsidRPr="005A2E40">
              <w:rPr>
                <w:szCs w:val="22"/>
                <w:lang w:val="en-US"/>
              </w:rPr>
              <w:t>n261</w:t>
            </w:r>
          </w:p>
        </w:tc>
        <w:tc>
          <w:tcPr>
            <w:tcW w:w="442" w:type="pct"/>
            <w:shd w:val="clear" w:color="auto" w:fill="auto"/>
          </w:tcPr>
          <w:p w14:paraId="108AFC47" w14:textId="77777777" w:rsidR="00085729" w:rsidRPr="005A2E40" w:rsidRDefault="00085729" w:rsidP="00085729">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441" w:type="pct"/>
          </w:tcPr>
          <w:p w14:paraId="3EFCDE66" w14:textId="77777777" w:rsidR="00085729" w:rsidRPr="005A2E40" w:rsidRDefault="00085729" w:rsidP="00085729">
            <w:pPr>
              <w:pStyle w:val="TAC"/>
            </w:pPr>
            <w:r w:rsidRPr="005A2E40">
              <w:rPr>
                <w:rFonts w:cs="Arial"/>
              </w:rPr>
              <w:t>-111.8</w:t>
            </w:r>
          </w:p>
        </w:tc>
        <w:tc>
          <w:tcPr>
            <w:tcW w:w="442" w:type="pct"/>
          </w:tcPr>
          <w:p w14:paraId="05ECC826" w14:textId="77777777" w:rsidR="00085729" w:rsidRPr="005A2E40" w:rsidRDefault="00085729" w:rsidP="00085729">
            <w:pPr>
              <w:pStyle w:val="TAC"/>
            </w:pPr>
            <w:r w:rsidRPr="005A2E40">
              <w:rPr>
                <w:rFonts w:eastAsia="Yu Mincho" w:cs="Arial"/>
                <w:lang w:eastAsia="ja-JP"/>
              </w:rPr>
              <w:t>-110.1</w:t>
            </w:r>
          </w:p>
        </w:tc>
        <w:tc>
          <w:tcPr>
            <w:tcW w:w="442" w:type="pct"/>
          </w:tcPr>
          <w:p w14:paraId="67C70C28" w14:textId="77777777" w:rsidR="00085729" w:rsidRPr="005A2E40" w:rsidRDefault="00085729" w:rsidP="00085729">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367" w:type="pct"/>
          </w:tcPr>
          <w:p w14:paraId="5A2A36C4" w14:textId="77777777" w:rsidR="00085729" w:rsidRPr="005A2E40" w:rsidRDefault="00085729" w:rsidP="00085729">
            <w:pPr>
              <w:pStyle w:val="TAC"/>
            </w:pPr>
          </w:p>
        </w:tc>
        <w:tc>
          <w:tcPr>
            <w:tcW w:w="442" w:type="pct"/>
          </w:tcPr>
          <w:p w14:paraId="79A2F758" w14:textId="528CEC54" w:rsidR="00085729" w:rsidRPr="005A2E40" w:rsidRDefault="00085729" w:rsidP="00085729">
            <w:pPr>
              <w:pStyle w:val="TAC"/>
            </w:pPr>
            <w:r>
              <w:rPr>
                <w:rFonts w:eastAsia="Yu Mincho"/>
                <w:lang w:eastAsia="ja-JP"/>
              </w:rPr>
              <w:t>-105.9</w:t>
            </w:r>
          </w:p>
        </w:tc>
        <w:tc>
          <w:tcPr>
            <w:tcW w:w="514" w:type="pct"/>
            <w:vMerge w:val="restart"/>
            <w:tcBorders>
              <w:top w:val="nil"/>
            </w:tcBorders>
            <w:shd w:val="clear" w:color="auto" w:fill="auto"/>
          </w:tcPr>
          <w:p w14:paraId="2083EE0C" w14:textId="18E739D9" w:rsidR="00085729" w:rsidRPr="005A2E40" w:rsidRDefault="00085729" w:rsidP="00085729">
            <w:pPr>
              <w:pStyle w:val="TAC"/>
            </w:pPr>
          </w:p>
        </w:tc>
        <w:tc>
          <w:tcPr>
            <w:tcW w:w="367" w:type="pct"/>
            <w:vMerge w:val="restart"/>
            <w:tcBorders>
              <w:top w:val="nil"/>
            </w:tcBorders>
            <w:shd w:val="clear" w:color="auto" w:fill="auto"/>
          </w:tcPr>
          <w:p w14:paraId="00500AF8" w14:textId="77777777" w:rsidR="00085729" w:rsidRPr="005A2E40" w:rsidRDefault="00085729" w:rsidP="00085729">
            <w:pPr>
              <w:pStyle w:val="TAC"/>
              <w:rPr>
                <w:lang w:val="en-US"/>
              </w:rPr>
            </w:pPr>
          </w:p>
        </w:tc>
      </w:tr>
      <w:tr w:rsidR="00085729" w:rsidRPr="005A2E40" w14:paraId="5186F490" w14:textId="77777777" w:rsidTr="00085729">
        <w:trPr>
          <w:jc w:val="center"/>
        </w:trPr>
        <w:tc>
          <w:tcPr>
            <w:tcW w:w="570" w:type="pct"/>
            <w:vMerge/>
            <w:tcBorders>
              <w:bottom w:val="nil"/>
            </w:tcBorders>
            <w:shd w:val="clear" w:color="auto" w:fill="auto"/>
          </w:tcPr>
          <w:p w14:paraId="5C7B2C6E" w14:textId="77777777" w:rsidR="00085729" w:rsidRPr="005A2E40" w:rsidRDefault="00085729" w:rsidP="00085729">
            <w:pPr>
              <w:pStyle w:val="TAC"/>
              <w:rPr>
                <w:lang w:val="en-US"/>
              </w:rPr>
            </w:pPr>
          </w:p>
        </w:tc>
        <w:tc>
          <w:tcPr>
            <w:tcW w:w="502" w:type="pct"/>
            <w:vMerge/>
            <w:tcBorders>
              <w:bottom w:val="single" w:sz="4" w:space="0" w:color="auto"/>
            </w:tcBorders>
            <w:shd w:val="clear" w:color="auto" w:fill="auto"/>
          </w:tcPr>
          <w:p w14:paraId="7C645F49" w14:textId="77777777" w:rsidR="00085729" w:rsidRPr="005A2E40" w:rsidRDefault="00085729" w:rsidP="00085729">
            <w:pPr>
              <w:pStyle w:val="TAC"/>
              <w:rPr>
                <w:szCs w:val="22"/>
                <w:lang w:val="en-US"/>
              </w:rPr>
            </w:pPr>
          </w:p>
        </w:tc>
        <w:tc>
          <w:tcPr>
            <w:tcW w:w="471" w:type="pct"/>
            <w:shd w:val="clear" w:color="auto" w:fill="auto"/>
          </w:tcPr>
          <w:p w14:paraId="31A85FDE" w14:textId="03B2DE11" w:rsidR="00085729" w:rsidRPr="005A2E40" w:rsidRDefault="00085729" w:rsidP="00085729">
            <w:pPr>
              <w:pStyle w:val="TAC"/>
              <w:rPr>
                <w:szCs w:val="22"/>
                <w:lang w:val="en-US"/>
              </w:rPr>
            </w:pPr>
            <w:r w:rsidRPr="00591F8F">
              <w:rPr>
                <w:szCs w:val="22"/>
                <w:lang w:val="en-US"/>
              </w:rPr>
              <w:t>n262</w:t>
            </w:r>
          </w:p>
        </w:tc>
        <w:tc>
          <w:tcPr>
            <w:tcW w:w="442" w:type="pct"/>
            <w:shd w:val="clear" w:color="auto" w:fill="auto"/>
          </w:tcPr>
          <w:p w14:paraId="2372944D" w14:textId="7FFDE858" w:rsidR="00085729" w:rsidRPr="005A2E40" w:rsidRDefault="00085729" w:rsidP="00085729">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441" w:type="pct"/>
          </w:tcPr>
          <w:p w14:paraId="7DB020D7" w14:textId="4AC784AF" w:rsidR="00085729" w:rsidRPr="005A2E40" w:rsidRDefault="00085729" w:rsidP="00085729">
            <w:pPr>
              <w:pStyle w:val="TAC"/>
              <w:rPr>
                <w:rFonts w:cs="Arial"/>
              </w:rPr>
            </w:pPr>
            <w:r>
              <w:rPr>
                <w:rFonts w:cs="Arial"/>
              </w:rPr>
              <w:t>-106.6</w:t>
            </w:r>
          </w:p>
        </w:tc>
        <w:tc>
          <w:tcPr>
            <w:tcW w:w="442" w:type="pct"/>
          </w:tcPr>
          <w:p w14:paraId="68E8D442" w14:textId="633A0C35" w:rsidR="00085729" w:rsidRPr="005A2E40" w:rsidRDefault="00085729" w:rsidP="00085729">
            <w:pPr>
              <w:pStyle w:val="TAC"/>
              <w:rPr>
                <w:rFonts w:eastAsia="Yu Mincho" w:cs="Arial"/>
                <w:lang w:eastAsia="ja-JP"/>
              </w:rPr>
            </w:pPr>
            <w:r w:rsidRPr="00591F8F">
              <w:rPr>
                <w:rFonts w:eastAsia="Yu Mincho" w:cs="Arial"/>
                <w:lang w:eastAsia="ja-JP"/>
              </w:rPr>
              <w:t>-104.6</w:t>
            </w:r>
          </w:p>
        </w:tc>
        <w:tc>
          <w:tcPr>
            <w:tcW w:w="442" w:type="pct"/>
          </w:tcPr>
          <w:p w14:paraId="4723E76E" w14:textId="44F336E7" w:rsidR="00085729" w:rsidRPr="005A2E40" w:rsidRDefault="00085729" w:rsidP="00085729">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367" w:type="pct"/>
          </w:tcPr>
          <w:p w14:paraId="47723FAD" w14:textId="77777777" w:rsidR="00085729" w:rsidRPr="005A2E40" w:rsidRDefault="00085729" w:rsidP="00085729">
            <w:pPr>
              <w:pStyle w:val="TAC"/>
            </w:pPr>
          </w:p>
        </w:tc>
        <w:tc>
          <w:tcPr>
            <w:tcW w:w="442" w:type="pct"/>
          </w:tcPr>
          <w:p w14:paraId="71C0A03F" w14:textId="77777777" w:rsidR="00085729" w:rsidRPr="005A2E40" w:rsidRDefault="00085729" w:rsidP="00085729">
            <w:pPr>
              <w:pStyle w:val="TAC"/>
            </w:pPr>
          </w:p>
        </w:tc>
        <w:tc>
          <w:tcPr>
            <w:tcW w:w="514" w:type="pct"/>
            <w:vMerge/>
            <w:tcBorders>
              <w:bottom w:val="single" w:sz="4" w:space="0" w:color="auto"/>
            </w:tcBorders>
            <w:shd w:val="clear" w:color="auto" w:fill="auto"/>
          </w:tcPr>
          <w:p w14:paraId="0501AC17" w14:textId="7BF7F00A" w:rsidR="00085729" w:rsidRPr="005A2E40" w:rsidRDefault="00085729" w:rsidP="00085729">
            <w:pPr>
              <w:pStyle w:val="TAC"/>
            </w:pPr>
          </w:p>
        </w:tc>
        <w:tc>
          <w:tcPr>
            <w:tcW w:w="367" w:type="pct"/>
            <w:vMerge/>
            <w:tcBorders>
              <w:bottom w:val="single" w:sz="4" w:space="0" w:color="auto"/>
            </w:tcBorders>
            <w:shd w:val="clear" w:color="auto" w:fill="auto"/>
          </w:tcPr>
          <w:p w14:paraId="2C339279" w14:textId="77777777" w:rsidR="00085729" w:rsidRPr="005A2E40" w:rsidRDefault="00085729" w:rsidP="00085729">
            <w:pPr>
              <w:pStyle w:val="TAC"/>
              <w:rPr>
                <w:lang w:val="en-US"/>
              </w:rPr>
            </w:pPr>
          </w:p>
        </w:tc>
      </w:tr>
      <w:tr w:rsidR="00085729" w:rsidRPr="005A2E40" w14:paraId="75634904" w14:textId="77777777" w:rsidTr="00085729">
        <w:trPr>
          <w:jc w:val="center"/>
        </w:trPr>
        <w:tc>
          <w:tcPr>
            <w:tcW w:w="570" w:type="pct"/>
            <w:tcBorders>
              <w:top w:val="nil"/>
              <w:bottom w:val="nil"/>
            </w:tcBorders>
            <w:shd w:val="clear" w:color="auto" w:fill="auto"/>
          </w:tcPr>
          <w:p w14:paraId="2F563511" w14:textId="77777777" w:rsidR="00085729" w:rsidRPr="005A2E40" w:rsidRDefault="00085729" w:rsidP="00085729">
            <w:pPr>
              <w:pStyle w:val="TAC"/>
              <w:rPr>
                <w:lang w:val="en-US"/>
              </w:rPr>
            </w:pPr>
          </w:p>
        </w:tc>
        <w:tc>
          <w:tcPr>
            <w:tcW w:w="502" w:type="pct"/>
            <w:tcBorders>
              <w:bottom w:val="nil"/>
            </w:tcBorders>
            <w:shd w:val="clear" w:color="auto" w:fill="auto"/>
          </w:tcPr>
          <w:p w14:paraId="193EA055" w14:textId="77777777" w:rsidR="00085729" w:rsidRPr="005A2E40" w:rsidRDefault="00085729" w:rsidP="00085729">
            <w:pPr>
              <w:pStyle w:val="TAC"/>
            </w:pPr>
            <w:r w:rsidRPr="005A2E40">
              <w:t>Spherical coverage</w:t>
            </w:r>
            <w:r w:rsidRPr="005A2E40">
              <w:rPr>
                <w:vertAlign w:val="superscript"/>
              </w:rPr>
              <w:t xml:space="preserve"> Note 1</w:t>
            </w:r>
          </w:p>
        </w:tc>
        <w:tc>
          <w:tcPr>
            <w:tcW w:w="471" w:type="pct"/>
            <w:shd w:val="clear" w:color="auto" w:fill="auto"/>
          </w:tcPr>
          <w:p w14:paraId="129989B0" w14:textId="77777777" w:rsidR="00085729" w:rsidRPr="005A2E40" w:rsidRDefault="00085729" w:rsidP="00085729">
            <w:pPr>
              <w:pStyle w:val="TAC"/>
              <w:rPr>
                <w:rFonts w:eastAsia="Calibri"/>
                <w:szCs w:val="22"/>
              </w:rPr>
            </w:pPr>
            <w:r w:rsidRPr="005A2E40">
              <w:rPr>
                <w:rFonts w:eastAsia="Calibri"/>
                <w:szCs w:val="22"/>
              </w:rPr>
              <w:t>n257</w:t>
            </w:r>
          </w:p>
        </w:tc>
        <w:tc>
          <w:tcPr>
            <w:tcW w:w="442" w:type="pct"/>
            <w:shd w:val="clear" w:color="auto" w:fill="auto"/>
          </w:tcPr>
          <w:p w14:paraId="2743F03E" w14:textId="77777777" w:rsidR="00085729" w:rsidRPr="005A2E40" w:rsidRDefault="00085729" w:rsidP="00085729">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441" w:type="pct"/>
          </w:tcPr>
          <w:p w14:paraId="7464430D" w14:textId="77777777" w:rsidR="00085729" w:rsidRPr="005A2E40" w:rsidRDefault="00085729" w:rsidP="00085729">
            <w:pPr>
              <w:pStyle w:val="TAC"/>
              <w:rPr>
                <w:rFonts w:eastAsia="Yu Mincho"/>
                <w:lang w:eastAsia="ja-JP"/>
              </w:rPr>
            </w:pPr>
            <w:r w:rsidRPr="005A2E40">
              <w:rPr>
                <w:rFonts w:cs="Arial"/>
              </w:rPr>
              <w:t>-100.8</w:t>
            </w:r>
          </w:p>
        </w:tc>
        <w:tc>
          <w:tcPr>
            <w:tcW w:w="442" w:type="pct"/>
          </w:tcPr>
          <w:p w14:paraId="456D4355" w14:textId="77777777" w:rsidR="00085729" w:rsidRPr="005A2E40" w:rsidRDefault="00085729" w:rsidP="00085729">
            <w:pPr>
              <w:pStyle w:val="TAC"/>
              <w:rPr>
                <w:rFonts w:eastAsia="Yu Mincho"/>
                <w:lang w:eastAsia="ja-JP"/>
              </w:rPr>
            </w:pPr>
            <w:r w:rsidRPr="005A2E40">
              <w:rPr>
                <w:rFonts w:eastAsia="Yu Mincho" w:cs="Arial"/>
                <w:lang w:eastAsia="ja-JP"/>
              </w:rPr>
              <w:t>-99.2</w:t>
            </w:r>
          </w:p>
        </w:tc>
        <w:tc>
          <w:tcPr>
            <w:tcW w:w="442" w:type="pct"/>
          </w:tcPr>
          <w:p w14:paraId="0BBCE63B" w14:textId="77777777" w:rsidR="00085729" w:rsidRPr="005A2E40" w:rsidRDefault="00085729" w:rsidP="00085729">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68D90A72" w14:textId="74AB2AF6" w:rsidR="00085729" w:rsidRPr="005A2E40" w:rsidRDefault="00085729" w:rsidP="00085729">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442" w:type="pct"/>
          </w:tcPr>
          <w:p w14:paraId="2D667096" w14:textId="0353217F" w:rsidR="00085729" w:rsidRPr="005A2E40" w:rsidRDefault="00085729" w:rsidP="00085729">
            <w:pPr>
              <w:pStyle w:val="TAC"/>
              <w:rPr>
                <w:rFonts w:eastAsia="Yu Mincho"/>
                <w:lang w:eastAsia="ja-JP"/>
              </w:rPr>
            </w:pPr>
            <w:r>
              <w:rPr>
                <w:rFonts w:eastAsia="Yu Mincho"/>
                <w:lang w:eastAsia="ja-JP"/>
              </w:rPr>
              <w:t>-97.9</w:t>
            </w:r>
          </w:p>
        </w:tc>
        <w:tc>
          <w:tcPr>
            <w:tcW w:w="514" w:type="pct"/>
            <w:tcBorders>
              <w:bottom w:val="nil"/>
            </w:tcBorders>
            <w:shd w:val="clear" w:color="auto" w:fill="auto"/>
          </w:tcPr>
          <w:p w14:paraId="6972AD46" w14:textId="05D09165" w:rsidR="00085729" w:rsidRPr="005A2E40" w:rsidRDefault="00085729" w:rsidP="00085729">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367" w:type="pct"/>
            <w:tcBorders>
              <w:bottom w:val="nil"/>
            </w:tcBorders>
            <w:shd w:val="clear" w:color="auto" w:fill="auto"/>
          </w:tcPr>
          <w:p w14:paraId="6F6E4BEA" w14:textId="77777777" w:rsidR="00085729" w:rsidRPr="005A2E40" w:rsidRDefault="00085729" w:rsidP="00085729">
            <w:pPr>
              <w:pStyle w:val="TAC"/>
              <w:rPr>
                <w:rFonts w:eastAsia="Yu Mincho"/>
                <w:lang w:eastAsia="ja-JP"/>
              </w:rPr>
            </w:pPr>
            <w:r w:rsidRPr="005A2E40">
              <w:rPr>
                <w:rFonts w:eastAsia="Yu Mincho"/>
                <w:lang w:eastAsia="ja-JP"/>
              </w:rPr>
              <w:t>≥-4</w:t>
            </w:r>
          </w:p>
        </w:tc>
      </w:tr>
      <w:tr w:rsidR="00085729" w:rsidRPr="005A2E40" w14:paraId="7AA799F9" w14:textId="77777777" w:rsidTr="00085729">
        <w:trPr>
          <w:jc w:val="center"/>
        </w:trPr>
        <w:tc>
          <w:tcPr>
            <w:tcW w:w="570" w:type="pct"/>
            <w:tcBorders>
              <w:top w:val="nil"/>
              <w:bottom w:val="nil"/>
            </w:tcBorders>
            <w:shd w:val="clear" w:color="auto" w:fill="auto"/>
          </w:tcPr>
          <w:p w14:paraId="7CF505C7" w14:textId="77777777" w:rsidR="00085729" w:rsidRPr="005A2E40" w:rsidRDefault="00085729" w:rsidP="00085729">
            <w:pPr>
              <w:pStyle w:val="TAC"/>
              <w:rPr>
                <w:lang w:val="en-US"/>
              </w:rPr>
            </w:pPr>
          </w:p>
        </w:tc>
        <w:tc>
          <w:tcPr>
            <w:tcW w:w="502" w:type="pct"/>
            <w:tcBorders>
              <w:top w:val="nil"/>
              <w:bottom w:val="nil"/>
            </w:tcBorders>
            <w:shd w:val="clear" w:color="auto" w:fill="auto"/>
          </w:tcPr>
          <w:p w14:paraId="5EEB8FB6" w14:textId="77777777" w:rsidR="00085729" w:rsidRPr="005A2E40" w:rsidRDefault="00085729" w:rsidP="00085729">
            <w:pPr>
              <w:pStyle w:val="TAC"/>
              <w:rPr>
                <w:szCs w:val="22"/>
                <w:lang w:val="en-US"/>
              </w:rPr>
            </w:pPr>
          </w:p>
        </w:tc>
        <w:tc>
          <w:tcPr>
            <w:tcW w:w="471" w:type="pct"/>
            <w:shd w:val="clear" w:color="auto" w:fill="auto"/>
          </w:tcPr>
          <w:p w14:paraId="0DF53307" w14:textId="77777777" w:rsidR="00085729" w:rsidRPr="005A2E40" w:rsidRDefault="00085729" w:rsidP="00085729">
            <w:pPr>
              <w:pStyle w:val="TAC"/>
              <w:rPr>
                <w:rFonts w:eastAsia="Calibri"/>
                <w:szCs w:val="22"/>
              </w:rPr>
            </w:pPr>
            <w:r w:rsidRPr="005A2E40">
              <w:rPr>
                <w:szCs w:val="22"/>
                <w:lang w:val="en-US"/>
              </w:rPr>
              <w:t>n258</w:t>
            </w:r>
          </w:p>
        </w:tc>
        <w:tc>
          <w:tcPr>
            <w:tcW w:w="442" w:type="pct"/>
            <w:shd w:val="clear" w:color="auto" w:fill="auto"/>
          </w:tcPr>
          <w:p w14:paraId="12B35B54" w14:textId="77777777" w:rsidR="00085729" w:rsidRPr="005A2E40" w:rsidRDefault="00085729" w:rsidP="00085729">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441" w:type="pct"/>
          </w:tcPr>
          <w:p w14:paraId="05C35972" w14:textId="77777777" w:rsidR="00085729" w:rsidRPr="005A2E40" w:rsidRDefault="00085729" w:rsidP="00085729">
            <w:pPr>
              <w:pStyle w:val="TAC"/>
              <w:rPr>
                <w:rFonts w:eastAsia="Yu Mincho"/>
                <w:lang w:eastAsia="ja-JP"/>
              </w:rPr>
            </w:pPr>
            <w:r w:rsidRPr="005A2E40">
              <w:rPr>
                <w:rFonts w:cs="Arial"/>
              </w:rPr>
              <w:t>-100.8</w:t>
            </w:r>
          </w:p>
        </w:tc>
        <w:tc>
          <w:tcPr>
            <w:tcW w:w="442" w:type="pct"/>
          </w:tcPr>
          <w:p w14:paraId="324B192C" w14:textId="77777777" w:rsidR="00085729" w:rsidRPr="005A2E40" w:rsidRDefault="00085729" w:rsidP="00085729">
            <w:pPr>
              <w:pStyle w:val="TAC"/>
              <w:rPr>
                <w:rFonts w:eastAsia="Yu Mincho"/>
                <w:lang w:eastAsia="ja-JP"/>
              </w:rPr>
            </w:pPr>
            <w:r w:rsidRPr="005A2E40">
              <w:rPr>
                <w:rFonts w:eastAsia="Yu Mincho" w:cs="Arial"/>
                <w:lang w:eastAsia="ja-JP"/>
              </w:rPr>
              <w:t>-99.2</w:t>
            </w:r>
          </w:p>
        </w:tc>
        <w:tc>
          <w:tcPr>
            <w:tcW w:w="442" w:type="pct"/>
          </w:tcPr>
          <w:p w14:paraId="06116DA7" w14:textId="77777777" w:rsidR="00085729" w:rsidRPr="005A2E40" w:rsidRDefault="00085729" w:rsidP="00085729">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65A849C7" w14:textId="659C15D4" w:rsidR="00085729" w:rsidRPr="005A2E40" w:rsidRDefault="00085729" w:rsidP="00085729">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442" w:type="pct"/>
          </w:tcPr>
          <w:p w14:paraId="0A06B3C1" w14:textId="2738BA7D" w:rsidR="00085729" w:rsidRPr="005A2E40" w:rsidRDefault="00085729" w:rsidP="00085729">
            <w:pPr>
              <w:pStyle w:val="TAC"/>
            </w:pPr>
            <w:r>
              <w:rPr>
                <w:rFonts w:eastAsia="Yu Mincho"/>
                <w:lang w:eastAsia="ja-JP"/>
              </w:rPr>
              <w:t>-98.1</w:t>
            </w:r>
          </w:p>
        </w:tc>
        <w:tc>
          <w:tcPr>
            <w:tcW w:w="514" w:type="pct"/>
            <w:tcBorders>
              <w:top w:val="nil"/>
              <w:bottom w:val="nil"/>
            </w:tcBorders>
            <w:shd w:val="clear" w:color="auto" w:fill="auto"/>
          </w:tcPr>
          <w:p w14:paraId="04233448" w14:textId="4DF9FA5D" w:rsidR="00085729" w:rsidRPr="005A2E40" w:rsidRDefault="00085729" w:rsidP="00085729">
            <w:pPr>
              <w:pStyle w:val="TAC"/>
            </w:pPr>
          </w:p>
        </w:tc>
        <w:tc>
          <w:tcPr>
            <w:tcW w:w="367" w:type="pct"/>
            <w:tcBorders>
              <w:top w:val="nil"/>
              <w:bottom w:val="nil"/>
            </w:tcBorders>
            <w:shd w:val="clear" w:color="auto" w:fill="auto"/>
          </w:tcPr>
          <w:p w14:paraId="55997197" w14:textId="77777777" w:rsidR="00085729" w:rsidRPr="005A2E40" w:rsidRDefault="00085729" w:rsidP="00085729">
            <w:pPr>
              <w:pStyle w:val="TAC"/>
              <w:rPr>
                <w:lang w:val="en-US"/>
              </w:rPr>
            </w:pPr>
          </w:p>
        </w:tc>
      </w:tr>
      <w:tr w:rsidR="00085729" w:rsidRPr="005A2E40" w14:paraId="334E3BA8" w14:textId="77777777" w:rsidTr="00085729">
        <w:trPr>
          <w:jc w:val="center"/>
        </w:trPr>
        <w:tc>
          <w:tcPr>
            <w:tcW w:w="570" w:type="pct"/>
            <w:tcBorders>
              <w:top w:val="nil"/>
              <w:bottom w:val="nil"/>
            </w:tcBorders>
            <w:shd w:val="clear" w:color="auto" w:fill="auto"/>
          </w:tcPr>
          <w:p w14:paraId="5C803101" w14:textId="77777777" w:rsidR="00085729" w:rsidRPr="005A2E40" w:rsidRDefault="00085729" w:rsidP="00085729">
            <w:pPr>
              <w:pStyle w:val="TAC"/>
              <w:rPr>
                <w:lang w:val="en-US"/>
              </w:rPr>
            </w:pPr>
          </w:p>
        </w:tc>
        <w:tc>
          <w:tcPr>
            <w:tcW w:w="502" w:type="pct"/>
            <w:tcBorders>
              <w:top w:val="nil"/>
              <w:bottom w:val="nil"/>
            </w:tcBorders>
            <w:shd w:val="clear" w:color="auto" w:fill="auto"/>
          </w:tcPr>
          <w:p w14:paraId="3CE4CB68" w14:textId="77777777" w:rsidR="00085729" w:rsidRPr="005A2E40" w:rsidRDefault="00085729" w:rsidP="00085729">
            <w:pPr>
              <w:pStyle w:val="TAC"/>
              <w:rPr>
                <w:szCs w:val="22"/>
                <w:lang w:val="en-US"/>
              </w:rPr>
            </w:pPr>
          </w:p>
        </w:tc>
        <w:tc>
          <w:tcPr>
            <w:tcW w:w="471" w:type="pct"/>
            <w:shd w:val="clear" w:color="auto" w:fill="auto"/>
          </w:tcPr>
          <w:p w14:paraId="305C18AB" w14:textId="768509B9" w:rsidR="00085729" w:rsidRPr="005A2E40" w:rsidRDefault="00085729" w:rsidP="00085729">
            <w:pPr>
              <w:pStyle w:val="TAC"/>
              <w:rPr>
                <w:szCs w:val="22"/>
                <w:lang w:val="en-US"/>
              </w:rPr>
            </w:pPr>
            <w:r>
              <w:rPr>
                <w:szCs w:val="22"/>
                <w:lang w:val="en-US"/>
              </w:rPr>
              <w:t>n259</w:t>
            </w:r>
          </w:p>
        </w:tc>
        <w:tc>
          <w:tcPr>
            <w:tcW w:w="442" w:type="pct"/>
            <w:shd w:val="clear" w:color="auto" w:fill="auto"/>
          </w:tcPr>
          <w:p w14:paraId="582B2153" w14:textId="77777777" w:rsidR="00085729" w:rsidRPr="005A2E40" w:rsidRDefault="00085729" w:rsidP="00085729">
            <w:pPr>
              <w:pStyle w:val="TAC"/>
              <w:rPr>
                <w:rFonts w:eastAsia="Yu Mincho" w:cs="Arial"/>
                <w:lang w:eastAsia="ja-JP"/>
              </w:rPr>
            </w:pPr>
          </w:p>
        </w:tc>
        <w:tc>
          <w:tcPr>
            <w:tcW w:w="441" w:type="pct"/>
          </w:tcPr>
          <w:p w14:paraId="09AA58C1" w14:textId="77777777" w:rsidR="00085729" w:rsidRPr="005A2E40" w:rsidRDefault="00085729" w:rsidP="00085729">
            <w:pPr>
              <w:pStyle w:val="TAC"/>
              <w:rPr>
                <w:rFonts w:cs="Arial"/>
              </w:rPr>
            </w:pPr>
          </w:p>
        </w:tc>
        <w:tc>
          <w:tcPr>
            <w:tcW w:w="442" w:type="pct"/>
          </w:tcPr>
          <w:p w14:paraId="671B914B" w14:textId="68D2E9A7" w:rsidR="00085729" w:rsidRPr="005A2E40" w:rsidRDefault="00085729" w:rsidP="00085729">
            <w:pPr>
              <w:pStyle w:val="TAC"/>
              <w:rPr>
                <w:rFonts w:eastAsia="Yu Mincho" w:cs="Arial"/>
                <w:lang w:eastAsia="ja-JP"/>
              </w:rPr>
            </w:pPr>
            <w:r>
              <w:rPr>
                <w:rFonts w:eastAsia="Yu Mincho" w:cs="Arial"/>
                <w:lang w:val="fr-FR" w:eastAsia="ja-JP"/>
              </w:rPr>
              <w:t>-93.7</w:t>
            </w:r>
          </w:p>
        </w:tc>
        <w:tc>
          <w:tcPr>
            <w:tcW w:w="442" w:type="pct"/>
          </w:tcPr>
          <w:p w14:paraId="27A1D864" w14:textId="77777777" w:rsidR="00085729" w:rsidRPr="005A2E40" w:rsidRDefault="00085729" w:rsidP="00085729">
            <w:pPr>
              <w:pStyle w:val="TAC"/>
              <w:rPr>
                <w:rFonts w:eastAsia="Yu Mincho" w:cs="Arial"/>
                <w:lang w:eastAsia="ja-JP"/>
              </w:rPr>
            </w:pPr>
          </w:p>
        </w:tc>
        <w:tc>
          <w:tcPr>
            <w:tcW w:w="367" w:type="pct"/>
          </w:tcPr>
          <w:p w14:paraId="06F74E9F" w14:textId="77777777" w:rsidR="00085729" w:rsidRPr="00D11755" w:rsidRDefault="00085729" w:rsidP="00085729">
            <w:pPr>
              <w:pStyle w:val="TAC"/>
              <w:rPr>
                <w:rFonts w:eastAsia="Yu Mincho"/>
                <w:lang w:eastAsia="ja-JP"/>
              </w:rPr>
            </w:pPr>
          </w:p>
        </w:tc>
        <w:tc>
          <w:tcPr>
            <w:tcW w:w="442" w:type="pct"/>
          </w:tcPr>
          <w:p w14:paraId="06DB0E4C" w14:textId="77777777" w:rsidR="00085729" w:rsidRPr="005A2E40" w:rsidRDefault="00085729" w:rsidP="00085729">
            <w:pPr>
              <w:pStyle w:val="TAC"/>
            </w:pPr>
          </w:p>
        </w:tc>
        <w:tc>
          <w:tcPr>
            <w:tcW w:w="514" w:type="pct"/>
            <w:tcBorders>
              <w:top w:val="nil"/>
              <w:bottom w:val="nil"/>
            </w:tcBorders>
            <w:shd w:val="clear" w:color="auto" w:fill="auto"/>
          </w:tcPr>
          <w:p w14:paraId="588FD884" w14:textId="3E2AB128" w:rsidR="00085729" w:rsidRPr="005A2E40" w:rsidRDefault="00085729" w:rsidP="00085729">
            <w:pPr>
              <w:pStyle w:val="TAC"/>
            </w:pPr>
          </w:p>
        </w:tc>
        <w:tc>
          <w:tcPr>
            <w:tcW w:w="367" w:type="pct"/>
            <w:tcBorders>
              <w:top w:val="nil"/>
              <w:bottom w:val="nil"/>
            </w:tcBorders>
            <w:shd w:val="clear" w:color="auto" w:fill="auto"/>
          </w:tcPr>
          <w:p w14:paraId="217226FB" w14:textId="77777777" w:rsidR="00085729" w:rsidRPr="005A2E40" w:rsidRDefault="00085729" w:rsidP="00085729">
            <w:pPr>
              <w:pStyle w:val="TAC"/>
              <w:rPr>
                <w:lang w:val="en-US"/>
              </w:rPr>
            </w:pPr>
          </w:p>
        </w:tc>
      </w:tr>
      <w:tr w:rsidR="00085729" w:rsidRPr="005A2E40" w14:paraId="410B7D03" w14:textId="77777777" w:rsidTr="00085729">
        <w:trPr>
          <w:jc w:val="center"/>
        </w:trPr>
        <w:tc>
          <w:tcPr>
            <w:tcW w:w="570" w:type="pct"/>
            <w:tcBorders>
              <w:top w:val="nil"/>
              <w:bottom w:val="nil"/>
            </w:tcBorders>
            <w:shd w:val="clear" w:color="auto" w:fill="auto"/>
          </w:tcPr>
          <w:p w14:paraId="0ACAE9C9" w14:textId="77777777" w:rsidR="00085729" w:rsidRPr="005A2E40" w:rsidRDefault="00085729" w:rsidP="00085729">
            <w:pPr>
              <w:pStyle w:val="TAC"/>
              <w:rPr>
                <w:lang w:val="en-US"/>
              </w:rPr>
            </w:pPr>
          </w:p>
        </w:tc>
        <w:tc>
          <w:tcPr>
            <w:tcW w:w="502" w:type="pct"/>
            <w:tcBorders>
              <w:top w:val="nil"/>
              <w:bottom w:val="nil"/>
            </w:tcBorders>
            <w:shd w:val="clear" w:color="auto" w:fill="auto"/>
          </w:tcPr>
          <w:p w14:paraId="25776F1B" w14:textId="77777777" w:rsidR="00085729" w:rsidRPr="005A2E40" w:rsidRDefault="00085729" w:rsidP="00085729">
            <w:pPr>
              <w:pStyle w:val="TAC"/>
              <w:rPr>
                <w:szCs w:val="22"/>
                <w:lang w:val="en-US"/>
              </w:rPr>
            </w:pPr>
          </w:p>
        </w:tc>
        <w:tc>
          <w:tcPr>
            <w:tcW w:w="471" w:type="pct"/>
            <w:shd w:val="clear" w:color="auto" w:fill="auto"/>
          </w:tcPr>
          <w:p w14:paraId="71EE234A" w14:textId="77777777" w:rsidR="00085729" w:rsidRPr="005A2E40" w:rsidRDefault="00085729" w:rsidP="00085729">
            <w:pPr>
              <w:pStyle w:val="TAC"/>
              <w:rPr>
                <w:rFonts w:eastAsia="Calibri"/>
                <w:szCs w:val="22"/>
              </w:rPr>
            </w:pPr>
            <w:r w:rsidRPr="005A2E40">
              <w:rPr>
                <w:szCs w:val="22"/>
                <w:lang w:val="en-US"/>
              </w:rPr>
              <w:t>n260</w:t>
            </w:r>
          </w:p>
        </w:tc>
        <w:tc>
          <w:tcPr>
            <w:tcW w:w="442" w:type="pct"/>
            <w:shd w:val="clear" w:color="auto" w:fill="auto"/>
          </w:tcPr>
          <w:p w14:paraId="57CCCED5" w14:textId="77777777" w:rsidR="00085729" w:rsidRPr="005A2E40" w:rsidRDefault="00085729" w:rsidP="00085729">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441" w:type="pct"/>
          </w:tcPr>
          <w:p w14:paraId="6727B272" w14:textId="77777777" w:rsidR="00085729" w:rsidRPr="005A2E40" w:rsidRDefault="00085729" w:rsidP="00085729">
            <w:pPr>
              <w:pStyle w:val="TAC"/>
            </w:pPr>
          </w:p>
        </w:tc>
        <w:tc>
          <w:tcPr>
            <w:tcW w:w="442" w:type="pct"/>
          </w:tcPr>
          <w:p w14:paraId="78F59CEC" w14:textId="77777777" w:rsidR="00085729" w:rsidRPr="005A2E40" w:rsidRDefault="00085729" w:rsidP="00085729">
            <w:pPr>
              <w:pStyle w:val="TAC"/>
            </w:pPr>
            <w:r w:rsidRPr="005A2E40">
              <w:rPr>
                <w:rFonts w:eastAsia="Yu Mincho" w:cs="Arial"/>
                <w:lang w:eastAsia="ja-JP"/>
              </w:rPr>
              <w:t>-94.9</w:t>
            </w:r>
          </w:p>
        </w:tc>
        <w:tc>
          <w:tcPr>
            <w:tcW w:w="442" w:type="pct"/>
          </w:tcPr>
          <w:p w14:paraId="0191FDF4" w14:textId="77777777" w:rsidR="00085729" w:rsidRPr="005A2E40" w:rsidRDefault="00085729" w:rsidP="00085729">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367" w:type="pct"/>
          </w:tcPr>
          <w:p w14:paraId="58C822A0" w14:textId="77777777" w:rsidR="00085729" w:rsidRPr="005A2E40" w:rsidRDefault="00085729" w:rsidP="00085729">
            <w:pPr>
              <w:pStyle w:val="TAC"/>
            </w:pPr>
          </w:p>
        </w:tc>
        <w:tc>
          <w:tcPr>
            <w:tcW w:w="442" w:type="pct"/>
          </w:tcPr>
          <w:p w14:paraId="12A5A124" w14:textId="77777777" w:rsidR="00085729" w:rsidRPr="005A2E40" w:rsidRDefault="00085729" w:rsidP="00085729">
            <w:pPr>
              <w:pStyle w:val="TAC"/>
            </w:pPr>
          </w:p>
        </w:tc>
        <w:tc>
          <w:tcPr>
            <w:tcW w:w="514" w:type="pct"/>
            <w:tcBorders>
              <w:top w:val="nil"/>
              <w:bottom w:val="nil"/>
            </w:tcBorders>
            <w:shd w:val="clear" w:color="auto" w:fill="auto"/>
          </w:tcPr>
          <w:p w14:paraId="10E53BAE" w14:textId="1CC02705" w:rsidR="00085729" w:rsidRPr="005A2E40" w:rsidRDefault="00085729" w:rsidP="00085729">
            <w:pPr>
              <w:pStyle w:val="TAC"/>
            </w:pPr>
          </w:p>
        </w:tc>
        <w:tc>
          <w:tcPr>
            <w:tcW w:w="367" w:type="pct"/>
            <w:tcBorders>
              <w:top w:val="nil"/>
              <w:bottom w:val="nil"/>
            </w:tcBorders>
            <w:shd w:val="clear" w:color="auto" w:fill="auto"/>
          </w:tcPr>
          <w:p w14:paraId="452F4233" w14:textId="77777777" w:rsidR="00085729" w:rsidRPr="005A2E40" w:rsidRDefault="00085729" w:rsidP="00085729">
            <w:pPr>
              <w:pStyle w:val="TAC"/>
              <w:rPr>
                <w:lang w:val="en-US"/>
              </w:rPr>
            </w:pPr>
          </w:p>
        </w:tc>
      </w:tr>
      <w:tr w:rsidR="00085729" w:rsidRPr="005A2E40" w14:paraId="027E2DA0" w14:textId="77777777" w:rsidTr="00085729">
        <w:trPr>
          <w:jc w:val="center"/>
        </w:trPr>
        <w:tc>
          <w:tcPr>
            <w:tcW w:w="570" w:type="pct"/>
            <w:vMerge w:val="restart"/>
            <w:tcBorders>
              <w:top w:val="nil"/>
            </w:tcBorders>
            <w:shd w:val="clear" w:color="auto" w:fill="auto"/>
          </w:tcPr>
          <w:p w14:paraId="70C7B7CD" w14:textId="77777777" w:rsidR="00085729" w:rsidRPr="005A2E40" w:rsidRDefault="00085729" w:rsidP="00085729">
            <w:pPr>
              <w:pStyle w:val="TAC"/>
              <w:rPr>
                <w:lang w:val="en-US"/>
              </w:rPr>
            </w:pPr>
          </w:p>
        </w:tc>
        <w:tc>
          <w:tcPr>
            <w:tcW w:w="502" w:type="pct"/>
            <w:vMerge w:val="restart"/>
            <w:tcBorders>
              <w:top w:val="nil"/>
            </w:tcBorders>
            <w:shd w:val="clear" w:color="auto" w:fill="auto"/>
          </w:tcPr>
          <w:p w14:paraId="38E319E7" w14:textId="77777777" w:rsidR="00085729" w:rsidRPr="005A2E40" w:rsidRDefault="00085729" w:rsidP="00085729">
            <w:pPr>
              <w:pStyle w:val="TAC"/>
              <w:rPr>
                <w:szCs w:val="22"/>
                <w:lang w:val="en-US"/>
              </w:rPr>
            </w:pPr>
          </w:p>
        </w:tc>
        <w:tc>
          <w:tcPr>
            <w:tcW w:w="471" w:type="pct"/>
            <w:shd w:val="clear" w:color="auto" w:fill="auto"/>
          </w:tcPr>
          <w:p w14:paraId="7B657214" w14:textId="77777777" w:rsidR="00085729" w:rsidRPr="005A2E40" w:rsidRDefault="00085729" w:rsidP="00085729">
            <w:pPr>
              <w:pStyle w:val="TAC"/>
              <w:rPr>
                <w:szCs w:val="22"/>
                <w:lang w:val="en-US"/>
              </w:rPr>
            </w:pPr>
            <w:r w:rsidRPr="005A2E40">
              <w:rPr>
                <w:szCs w:val="22"/>
                <w:lang w:val="en-US"/>
              </w:rPr>
              <w:t>n261</w:t>
            </w:r>
          </w:p>
        </w:tc>
        <w:tc>
          <w:tcPr>
            <w:tcW w:w="442" w:type="pct"/>
            <w:shd w:val="clear" w:color="auto" w:fill="auto"/>
          </w:tcPr>
          <w:p w14:paraId="7DD66E2F" w14:textId="77777777" w:rsidR="00085729" w:rsidRPr="005A2E40" w:rsidRDefault="00085729" w:rsidP="00085729">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441" w:type="pct"/>
          </w:tcPr>
          <w:p w14:paraId="264E0A45" w14:textId="77777777" w:rsidR="00085729" w:rsidRPr="005A2E40" w:rsidRDefault="00085729" w:rsidP="00085729">
            <w:pPr>
              <w:pStyle w:val="TAC"/>
            </w:pPr>
            <w:r w:rsidRPr="005A2E40">
              <w:rPr>
                <w:rFonts w:cs="Arial"/>
              </w:rPr>
              <w:t>-100.8</w:t>
            </w:r>
          </w:p>
        </w:tc>
        <w:tc>
          <w:tcPr>
            <w:tcW w:w="442" w:type="pct"/>
          </w:tcPr>
          <w:p w14:paraId="1AECC306" w14:textId="77777777" w:rsidR="00085729" w:rsidRPr="005A2E40" w:rsidRDefault="00085729" w:rsidP="00085729">
            <w:pPr>
              <w:pStyle w:val="TAC"/>
            </w:pPr>
            <w:r w:rsidRPr="005A2E40">
              <w:rPr>
                <w:rFonts w:eastAsia="Yu Mincho" w:cs="Arial"/>
                <w:lang w:eastAsia="ja-JP"/>
              </w:rPr>
              <w:t>-99.2</w:t>
            </w:r>
          </w:p>
        </w:tc>
        <w:tc>
          <w:tcPr>
            <w:tcW w:w="442" w:type="pct"/>
          </w:tcPr>
          <w:p w14:paraId="08027B60" w14:textId="77777777" w:rsidR="00085729" w:rsidRPr="005A2E40" w:rsidRDefault="00085729" w:rsidP="00085729">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367" w:type="pct"/>
          </w:tcPr>
          <w:p w14:paraId="6243BC35" w14:textId="77777777" w:rsidR="00085729" w:rsidRPr="005A2E40" w:rsidRDefault="00085729" w:rsidP="00085729">
            <w:pPr>
              <w:pStyle w:val="TAC"/>
            </w:pPr>
          </w:p>
        </w:tc>
        <w:tc>
          <w:tcPr>
            <w:tcW w:w="442" w:type="pct"/>
          </w:tcPr>
          <w:p w14:paraId="2F23EC9B" w14:textId="46570D7A" w:rsidR="00085729" w:rsidRPr="005A2E40" w:rsidRDefault="00085729" w:rsidP="00085729">
            <w:pPr>
              <w:pStyle w:val="TAC"/>
            </w:pPr>
            <w:r>
              <w:rPr>
                <w:rFonts w:eastAsia="Yu Mincho"/>
                <w:lang w:eastAsia="ja-JP"/>
              </w:rPr>
              <w:t>-97.9</w:t>
            </w:r>
          </w:p>
        </w:tc>
        <w:tc>
          <w:tcPr>
            <w:tcW w:w="514" w:type="pct"/>
            <w:vMerge w:val="restart"/>
            <w:tcBorders>
              <w:top w:val="nil"/>
            </w:tcBorders>
            <w:shd w:val="clear" w:color="auto" w:fill="auto"/>
          </w:tcPr>
          <w:p w14:paraId="5B982F25" w14:textId="7723B000" w:rsidR="00085729" w:rsidRPr="005A2E40" w:rsidRDefault="00085729" w:rsidP="00085729">
            <w:pPr>
              <w:pStyle w:val="TAC"/>
            </w:pPr>
          </w:p>
        </w:tc>
        <w:tc>
          <w:tcPr>
            <w:tcW w:w="367" w:type="pct"/>
            <w:vMerge w:val="restart"/>
            <w:tcBorders>
              <w:top w:val="nil"/>
            </w:tcBorders>
            <w:shd w:val="clear" w:color="auto" w:fill="auto"/>
          </w:tcPr>
          <w:p w14:paraId="78557BE0" w14:textId="77777777" w:rsidR="00085729" w:rsidRPr="005A2E40" w:rsidRDefault="00085729" w:rsidP="00085729">
            <w:pPr>
              <w:pStyle w:val="TAC"/>
              <w:rPr>
                <w:lang w:val="en-US"/>
              </w:rPr>
            </w:pPr>
          </w:p>
        </w:tc>
      </w:tr>
      <w:tr w:rsidR="00085729" w:rsidRPr="005A2E40" w14:paraId="5BE69E5C" w14:textId="77777777" w:rsidTr="00085729">
        <w:trPr>
          <w:jc w:val="center"/>
        </w:trPr>
        <w:tc>
          <w:tcPr>
            <w:tcW w:w="570" w:type="pct"/>
            <w:vMerge/>
            <w:shd w:val="clear" w:color="auto" w:fill="auto"/>
          </w:tcPr>
          <w:p w14:paraId="3DD77EF0" w14:textId="77777777" w:rsidR="00085729" w:rsidRPr="005A2E40" w:rsidRDefault="00085729" w:rsidP="00085729">
            <w:pPr>
              <w:pStyle w:val="TAC"/>
              <w:rPr>
                <w:lang w:val="en-US"/>
              </w:rPr>
            </w:pPr>
          </w:p>
        </w:tc>
        <w:tc>
          <w:tcPr>
            <w:tcW w:w="502" w:type="pct"/>
            <w:vMerge/>
            <w:shd w:val="clear" w:color="auto" w:fill="auto"/>
          </w:tcPr>
          <w:p w14:paraId="0F2D9E73" w14:textId="77777777" w:rsidR="00085729" w:rsidRPr="005A2E40" w:rsidRDefault="00085729" w:rsidP="00085729">
            <w:pPr>
              <w:pStyle w:val="TAC"/>
              <w:rPr>
                <w:szCs w:val="22"/>
                <w:lang w:val="en-US"/>
              </w:rPr>
            </w:pPr>
          </w:p>
        </w:tc>
        <w:tc>
          <w:tcPr>
            <w:tcW w:w="471" w:type="pct"/>
            <w:shd w:val="clear" w:color="auto" w:fill="auto"/>
          </w:tcPr>
          <w:p w14:paraId="64244C69" w14:textId="5CE27740" w:rsidR="00085729" w:rsidRPr="005A2E40" w:rsidRDefault="00085729" w:rsidP="00085729">
            <w:pPr>
              <w:pStyle w:val="TAC"/>
              <w:rPr>
                <w:szCs w:val="22"/>
                <w:lang w:val="en-US"/>
              </w:rPr>
            </w:pPr>
            <w:r w:rsidRPr="00591F8F">
              <w:rPr>
                <w:szCs w:val="22"/>
                <w:lang w:val="en-US"/>
              </w:rPr>
              <w:t>n262</w:t>
            </w:r>
          </w:p>
        </w:tc>
        <w:tc>
          <w:tcPr>
            <w:tcW w:w="442" w:type="pct"/>
            <w:shd w:val="clear" w:color="auto" w:fill="auto"/>
          </w:tcPr>
          <w:p w14:paraId="5F943F8B" w14:textId="7705B35B" w:rsidR="00085729" w:rsidRPr="005A2E40" w:rsidRDefault="00085729" w:rsidP="00085729">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441" w:type="pct"/>
          </w:tcPr>
          <w:p w14:paraId="5556AACF" w14:textId="30BE937C" w:rsidR="00085729" w:rsidRPr="005A2E40" w:rsidRDefault="00085729" w:rsidP="00085729">
            <w:pPr>
              <w:pStyle w:val="TAC"/>
              <w:rPr>
                <w:rFonts w:cs="Arial"/>
              </w:rPr>
            </w:pPr>
            <w:r>
              <w:rPr>
                <w:rFonts w:cs="Arial"/>
              </w:rPr>
              <w:t>-94.7</w:t>
            </w:r>
          </w:p>
        </w:tc>
        <w:tc>
          <w:tcPr>
            <w:tcW w:w="442" w:type="pct"/>
          </w:tcPr>
          <w:p w14:paraId="78E3B5F1" w14:textId="1A2CC568" w:rsidR="00085729" w:rsidRPr="005A2E40" w:rsidRDefault="00085729" w:rsidP="00085729">
            <w:pPr>
              <w:pStyle w:val="TAC"/>
              <w:rPr>
                <w:rFonts w:eastAsia="Yu Mincho" w:cs="Arial"/>
                <w:lang w:eastAsia="ja-JP"/>
              </w:rPr>
            </w:pPr>
            <w:r w:rsidRPr="00591F8F">
              <w:rPr>
                <w:rFonts w:eastAsia="Yu Mincho" w:cs="Arial"/>
                <w:lang w:eastAsia="ja-JP"/>
              </w:rPr>
              <w:t>-91.5</w:t>
            </w:r>
          </w:p>
        </w:tc>
        <w:tc>
          <w:tcPr>
            <w:tcW w:w="442" w:type="pct"/>
          </w:tcPr>
          <w:p w14:paraId="52C7CA39" w14:textId="429DD397" w:rsidR="00085729" w:rsidRPr="005A2E40" w:rsidRDefault="00085729" w:rsidP="00085729">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367" w:type="pct"/>
          </w:tcPr>
          <w:p w14:paraId="55A5C74B" w14:textId="77777777" w:rsidR="00085729" w:rsidRPr="005A2E40" w:rsidRDefault="00085729" w:rsidP="00085729">
            <w:pPr>
              <w:pStyle w:val="TAC"/>
            </w:pPr>
          </w:p>
        </w:tc>
        <w:tc>
          <w:tcPr>
            <w:tcW w:w="442" w:type="pct"/>
          </w:tcPr>
          <w:p w14:paraId="6EFD8ED1" w14:textId="77777777" w:rsidR="00085729" w:rsidRPr="005A2E40" w:rsidRDefault="00085729" w:rsidP="00085729">
            <w:pPr>
              <w:pStyle w:val="TAC"/>
            </w:pPr>
          </w:p>
        </w:tc>
        <w:tc>
          <w:tcPr>
            <w:tcW w:w="514" w:type="pct"/>
            <w:vMerge/>
            <w:shd w:val="clear" w:color="auto" w:fill="auto"/>
          </w:tcPr>
          <w:p w14:paraId="53DB793D" w14:textId="1038D2D9" w:rsidR="00085729" w:rsidRPr="005A2E40" w:rsidRDefault="00085729" w:rsidP="00085729">
            <w:pPr>
              <w:pStyle w:val="TAC"/>
            </w:pPr>
          </w:p>
        </w:tc>
        <w:tc>
          <w:tcPr>
            <w:tcW w:w="367" w:type="pct"/>
            <w:vMerge/>
            <w:shd w:val="clear" w:color="auto" w:fill="auto"/>
          </w:tcPr>
          <w:p w14:paraId="25C6EFB4" w14:textId="77777777" w:rsidR="00085729" w:rsidRPr="005A2E40" w:rsidRDefault="00085729" w:rsidP="00085729">
            <w:pPr>
              <w:pStyle w:val="TAC"/>
              <w:rPr>
                <w:lang w:val="en-US"/>
              </w:rPr>
            </w:pPr>
          </w:p>
        </w:tc>
      </w:tr>
      <w:tr w:rsidR="00085729" w:rsidRPr="005A2E40" w14:paraId="2EF8D3E0" w14:textId="77777777" w:rsidTr="00085729">
        <w:trPr>
          <w:jc w:val="center"/>
        </w:trPr>
        <w:tc>
          <w:tcPr>
            <w:tcW w:w="5000" w:type="pct"/>
            <w:gridSpan w:val="11"/>
          </w:tcPr>
          <w:p w14:paraId="3DA9004F" w14:textId="105CECC7" w:rsidR="00085729" w:rsidRPr="005A2E40" w:rsidRDefault="00085729"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085729" w:rsidRPr="005A2E40" w:rsidRDefault="00085729" w:rsidP="00F851B5">
            <w:pPr>
              <w:pStyle w:val="TAN"/>
            </w:pPr>
            <w:r w:rsidRPr="005A2E40">
              <w:t>NOTE 2:</w:t>
            </w:r>
            <w:r w:rsidRPr="005A2E40">
              <w:tab/>
              <w:t>Values specified at the Reference point to give minimum SSB Ês/Iot, with no applied noise.</w:t>
            </w:r>
          </w:p>
          <w:p w14:paraId="4935C5FA" w14:textId="77777777" w:rsidR="00085729" w:rsidRPr="005A2E40" w:rsidRDefault="00085729"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F07ABF">
        <w:tc>
          <w:tcPr>
            <w:tcW w:w="600" w:type="pct"/>
            <w:tcBorders>
              <w:top w:val="nil"/>
              <w:bottom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bottom w:val="nil"/>
            </w:tcBorders>
            <w:shd w:val="clear" w:color="auto" w:fill="auto"/>
          </w:tcPr>
          <w:p w14:paraId="43E6074B" w14:textId="77777777" w:rsidR="00F26F90" w:rsidRPr="006C53D9" w:rsidRDefault="00F26F90" w:rsidP="00F26F90">
            <w:pPr>
              <w:pStyle w:val="TAC"/>
              <w:rPr>
                <w:lang w:val="sv-SE"/>
              </w:rPr>
            </w:pPr>
          </w:p>
        </w:tc>
      </w:tr>
      <w:tr w:rsidR="00F07ABF" w:rsidRPr="006C53D9" w14:paraId="31095FC3" w14:textId="77777777" w:rsidTr="00AA0F31">
        <w:tc>
          <w:tcPr>
            <w:tcW w:w="600" w:type="pct"/>
            <w:tcBorders>
              <w:top w:val="nil"/>
            </w:tcBorders>
            <w:shd w:val="clear" w:color="auto" w:fill="auto"/>
          </w:tcPr>
          <w:p w14:paraId="6FA7BB21" w14:textId="77777777" w:rsidR="00F07ABF" w:rsidRPr="006C53D9" w:rsidRDefault="00F07ABF" w:rsidP="00F07ABF">
            <w:pPr>
              <w:pStyle w:val="TAC"/>
              <w:rPr>
                <w:rFonts w:cs="Arial"/>
                <w:b/>
                <w:lang w:val="sv-SE"/>
              </w:rPr>
            </w:pPr>
          </w:p>
        </w:tc>
        <w:tc>
          <w:tcPr>
            <w:tcW w:w="1786" w:type="pct"/>
            <w:shd w:val="clear" w:color="auto" w:fill="auto"/>
          </w:tcPr>
          <w:p w14:paraId="10C2E2FE" w14:textId="0B5F3D56"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1F8AE372" w14:textId="5FC0D5BF" w:rsidR="00F07ABF" w:rsidRPr="006C53D9" w:rsidRDefault="00F07ABF" w:rsidP="00F07ABF">
            <w:pPr>
              <w:pStyle w:val="TAC"/>
            </w:pPr>
            <w:r>
              <w:rPr>
                <w:rFonts w:eastAsia="SimSun" w:hint="eastAsia"/>
                <w:lang w:val="en-US" w:eastAsia="zh-CN"/>
              </w:rPr>
              <w:t>-117.5</w:t>
            </w:r>
          </w:p>
        </w:tc>
        <w:tc>
          <w:tcPr>
            <w:tcW w:w="826" w:type="pct"/>
            <w:shd w:val="clear" w:color="auto" w:fill="auto"/>
          </w:tcPr>
          <w:p w14:paraId="2E445698" w14:textId="03D4E17F" w:rsidR="00F07ABF" w:rsidRPr="006C53D9" w:rsidRDefault="00F07ABF" w:rsidP="00F07ABF">
            <w:pPr>
              <w:pStyle w:val="TAC"/>
            </w:pPr>
            <w:r>
              <w:rPr>
                <w:rFonts w:eastAsia="SimSun" w:hint="eastAsia"/>
                <w:lang w:val="en-US" w:eastAsia="zh-CN"/>
              </w:rPr>
              <w:t>-114.5</w:t>
            </w:r>
          </w:p>
        </w:tc>
        <w:tc>
          <w:tcPr>
            <w:tcW w:w="964" w:type="pct"/>
            <w:tcBorders>
              <w:top w:val="nil"/>
            </w:tcBorders>
            <w:shd w:val="clear" w:color="auto" w:fill="auto"/>
          </w:tcPr>
          <w:p w14:paraId="0EBAD851" w14:textId="77777777" w:rsidR="00F07ABF" w:rsidRPr="006C53D9" w:rsidRDefault="00F07ABF" w:rsidP="00F07ABF">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06AA02E7" w14:textId="77777777" w:rsidR="00F933FB" w:rsidRDefault="00F933FB" w:rsidP="00F9555C">
      <w:pPr>
        <w:sectPr w:rsidR="00F933FB" w:rsidSect="0017106A">
          <w:headerReference w:type="default" r:id="rId9"/>
          <w:footerReference w:type="default" r:id="rId10"/>
          <w:footnotePr>
            <w:numRestart w:val="eachSect"/>
          </w:footnotePr>
          <w:pgSz w:w="11907" w:h="16840" w:code="9"/>
          <w:pgMar w:top="1418" w:right="1134" w:bottom="1134" w:left="1134" w:header="851" w:footer="340" w:gutter="0"/>
          <w:pgNumType w:start="6212"/>
          <w:cols w:space="720"/>
          <w:formProt w:val="0"/>
        </w:sectPr>
      </w:pPr>
    </w:p>
    <w:p w14:paraId="6854AB14" w14:textId="77777777" w:rsidR="00F9555C" w:rsidRPr="006C53D9" w:rsidRDefault="00F9555C" w:rsidP="00F9555C"/>
    <w:p w14:paraId="6058890E" w14:textId="77777777" w:rsidR="0059104B"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167"/>
        <w:gridCol w:w="1037"/>
        <w:gridCol w:w="959"/>
        <w:gridCol w:w="777"/>
        <w:gridCol w:w="775"/>
        <w:gridCol w:w="1006"/>
        <w:gridCol w:w="1113"/>
        <w:gridCol w:w="949"/>
        <w:gridCol w:w="6"/>
        <w:gridCol w:w="1003"/>
        <w:gridCol w:w="956"/>
      </w:tblGrid>
      <w:tr w:rsidR="00F933FB" w:rsidRPr="005A2E40" w14:paraId="097281CF" w14:textId="77777777" w:rsidTr="00F933FB">
        <w:trPr>
          <w:trHeight w:val="105"/>
          <w:jc w:val="center"/>
        </w:trPr>
        <w:tc>
          <w:tcPr>
            <w:tcW w:w="1162" w:type="dxa"/>
            <w:tcBorders>
              <w:bottom w:val="nil"/>
            </w:tcBorders>
            <w:shd w:val="clear" w:color="auto" w:fill="auto"/>
          </w:tcPr>
          <w:p w14:paraId="343CF361" w14:textId="77777777" w:rsidR="00F933FB" w:rsidRPr="005A2E40" w:rsidRDefault="00F933FB" w:rsidP="00C62E46">
            <w:pPr>
              <w:pStyle w:val="TAH"/>
            </w:pPr>
            <w:r w:rsidRPr="005A2E40">
              <w:t>Parameter</w:t>
            </w:r>
          </w:p>
        </w:tc>
        <w:tc>
          <w:tcPr>
            <w:tcW w:w="1167" w:type="dxa"/>
            <w:tcBorders>
              <w:bottom w:val="nil"/>
            </w:tcBorders>
            <w:shd w:val="clear" w:color="auto" w:fill="auto"/>
          </w:tcPr>
          <w:p w14:paraId="2151A1EA" w14:textId="77777777" w:rsidR="00F933FB" w:rsidRPr="005A2E40" w:rsidRDefault="00F933FB" w:rsidP="00C62E46">
            <w:pPr>
              <w:pStyle w:val="TAH"/>
            </w:pPr>
            <w:r w:rsidRPr="005A2E40">
              <w:t>Angle of arrival</w:t>
            </w:r>
          </w:p>
        </w:tc>
        <w:tc>
          <w:tcPr>
            <w:tcW w:w="1037" w:type="dxa"/>
            <w:tcBorders>
              <w:bottom w:val="nil"/>
            </w:tcBorders>
            <w:shd w:val="clear" w:color="auto" w:fill="auto"/>
          </w:tcPr>
          <w:p w14:paraId="53BD4108" w14:textId="77777777" w:rsidR="00F933FB" w:rsidRPr="005A2E40" w:rsidRDefault="00F933FB" w:rsidP="00C62E46">
            <w:pPr>
              <w:pStyle w:val="TAH"/>
            </w:pPr>
            <w:r w:rsidRPr="005A2E40">
              <w:t>NR operating bands</w:t>
            </w:r>
          </w:p>
        </w:tc>
        <w:tc>
          <w:tcPr>
            <w:tcW w:w="6588" w:type="dxa"/>
            <w:gridSpan w:val="8"/>
          </w:tcPr>
          <w:p w14:paraId="1E74C47F" w14:textId="77777777" w:rsidR="00F933FB" w:rsidRPr="005A2E40" w:rsidRDefault="00F933FB" w:rsidP="00C62E46">
            <w:pPr>
              <w:pStyle w:val="TAH"/>
            </w:pPr>
            <w:r w:rsidRPr="005A2E40">
              <w:t>Minimum SSB_RP</w:t>
            </w:r>
            <w:r w:rsidRPr="005A2E40">
              <w:rPr>
                <w:vertAlign w:val="superscript"/>
              </w:rPr>
              <w:t xml:space="preserve"> Note 2, Note 3</w:t>
            </w:r>
          </w:p>
        </w:tc>
        <w:tc>
          <w:tcPr>
            <w:tcW w:w="956" w:type="dxa"/>
            <w:tcBorders>
              <w:bottom w:val="single" w:sz="4" w:space="0" w:color="auto"/>
            </w:tcBorders>
            <w:shd w:val="clear" w:color="auto" w:fill="auto"/>
          </w:tcPr>
          <w:p w14:paraId="00A307E5" w14:textId="77777777" w:rsidR="00F933FB" w:rsidRPr="005A2E40" w:rsidRDefault="00F933FB" w:rsidP="00C62E46">
            <w:pPr>
              <w:pStyle w:val="TAH"/>
            </w:pPr>
            <w:r w:rsidRPr="005A2E40">
              <w:t>SSB Ês/Iot</w:t>
            </w:r>
          </w:p>
        </w:tc>
      </w:tr>
      <w:tr w:rsidR="00F933FB" w:rsidRPr="005A2E40" w14:paraId="1C074683" w14:textId="77777777" w:rsidTr="00F933FB">
        <w:trPr>
          <w:trHeight w:val="105"/>
          <w:jc w:val="center"/>
        </w:trPr>
        <w:tc>
          <w:tcPr>
            <w:tcW w:w="1162" w:type="dxa"/>
            <w:tcBorders>
              <w:top w:val="nil"/>
              <w:bottom w:val="nil"/>
            </w:tcBorders>
            <w:shd w:val="clear" w:color="auto" w:fill="auto"/>
          </w:tcPr>
          <w:p w14:paraId="08EA9CB9" w14:textId="77777777" w:rsidR="00F933FB" w:rsidRPr="005A2E40" w:rsidRDefault="00F933FB" w:rsidP="00C62E46">
            <w:pPr>
              <w:pStyle w:val="TAH"/>
            </w:pPr>
          </w:p>
        </w:tc>
        <w:tc>
          <w:tcPr>
            <w:tcW w:w="1167" w:type="dxa"/>
            <w:tcBorders>
              <w:top w:val="nil"/>
              <w:bottom w:val="nil"/>
            </w:tcBorders>
            <w:shd w:val="clear" w:color="auto" w:fill="auto"/>
          </w:tcPr>
          <w:p w14:paraId="2B8B1EDE" w14:textId="77777777" w:rsidR="00F933FB" w:rsidRPr="005A2E40" w:rsidRDefault="00F933FB" w:rsidP="00C62E46">
            <w:pPr>
              <w:pStyle w:val="TAH"/>
            </w:pPr>
          </w:p>
        </w:tc>
        <w:tc>
          <w:tcPr>
            <w:tcW w:w="1037" w:type="dxa"/>
            <w:tcBorders>
              <w:top w:val="nil"/>
              <w:bottom w:val="nil"/>
            </w:tcBorders>
            <w:shd w:val="clear" w:color="auto" w:fill="auto"/>
          </w:tcPr>
          <w:p w14:paraId="132BE894" w14:textId="77777777" w:rsidR="00F933FB" w:rsidRPr="005A2E40" w:rsidRDefault="00F933FB" w:rsidP="00C62E46">
            <w:pPr>
              <w:pStyle w:val="TAH"/>
            </w:pPr>
          </w:p>
        </w:tc>
        <w:tc>
          <w:tcPr>
            <w:tcW w:w="6588" w:type="dxa"/>
            <w:gridSpan w:val="8"/>
          </w:tcPr>
          <w:p w14:paraId="16864142" w14:textId="77777777" w:rsidR="00F933FB" w:rsidRPr="005A2E40" w:rsidRDefault="00F933FB" w:rsidP="00C62E46">
            <w:pPr>
              <w:pStyle w:val="TAH"/>
            </w:pPr>
            <w:r w:rsidRPr="005A2E40">
              <w:t>dBm / SCS</w:t>
            </w:r>
            <w:r w:rsidRPr="005A2E40">
              <w:rPr>
                <w:vertAlign w:val="subscript"/>
              </w:rPr>
              <w:t>SSB</w:t>
            </w:r>
          </w:p>
        </w:tc>
        <w:tc>
          <w:tcPr>
            <w:tcW w:w="956" w:type="dxa"/>
            <w:tcBorders>
              <w:bottom w:val="nil"/>
            </w:tcBorders>
            <w:shd w:val="clear" w:color="auto" w:fill="auto"/>
          </w:tcPr>
          <w:p w14:paraId="378247BF" w14:textId="77777777" w:rsidR="00F933FB" w:rsidRPr="005A2E40" w:rsidRDefault="00F933FB" w:rsidP="00C62E46">
            <w:pPr>
              <w:pStyle w:val="TAH"/>
            </w:pPr>
            <w:r w:rsidRPr="005A2E40">
              <w:t>dB</w:t>
            </w:r>
          </w:p>
        </w:tc>
      </w:tr>
      <w:tr w:rsidR="00F933FB" w:rsidRPr="005A2E40" w14:paraId="2DB0D022" w14:textId="77777777" w:rsidTr="00F933FB">
        <w:trPr>
          <w:trHeight w:val="105"/>
          <w:jc w:val="center"/>
        </w:trPr>
        <w:tc>
          <w:tcPr>
            <w:tcW w:w="1162" w:type="dxa"/>
            <w:tcBorders>
              <w:top w:val="nil"/>
              <w:bottom w:val="nil"/>
            </w:tcBorders>
            <w:shd w:val="clear" w:color="auto" w:fill="auto"/>
          </w:tcPr>
          <w:p w14:paraId="5E28E2C2" w14:textId="77777777" w:rsidR="00F933FB" w:rsidRPr="005A2E40" w:rsidRDefault="00F933FB" w:rsidP="00C62E46">
            <w:pPr>
              <w:pStyle w:val="TAH"/>
            </w:pPr>
          </w:p>
        </w:tc>
        <w:tc>
          <w:tcPr>
            <w:tcW w:w="1167" w:type="dxa"/>
            <w:tcBorders>
              <w:top w:val="nil"/>
              <w:bottom w:val="nil"/>
            </w:tcBorders>
            <w:shd w:val="clear" w:color="auto" w:fill="auto"/>
          </w:tcPr>
          <w:p w14:paraId="61901E24" w14:textId="77777777" w:rsidR="00F933FB" w:rsidRPr="005A2E40" w:rsidRDefault="00F933FB" w:rsidP="00C62E46">
            <w:pPr>
              <w:pStyle w:val="TAH"/>
            </w:pPr>
          </w:p>
        </w:tc>
        <w:tc>
          <w:tcPr>
            <w:tcW w:w="1037" w:type="dxa"/>
            <w:tcBorders>
              <w:top w:val="nil"/>
              <w:bottom w:val="nil"/>
            </w:tcBorders>
            <w:shd w:val="clear" w:color="auto" w:fill="auto"/>
          </w:tcPr>
          <w:p w14:paraId="70E139F8" w14:textId="77777777" w:rsidR="00F933FB" w:rsidRPr="005A2E40" w:rsidRDefault="00F933FB" w:rsidP="00C62E46">
            <w:pPr>
              <w:pStyle w:val="TAH"/>
            </w:pPr>
          </w:p>
        </w:tc>
        <w:tc>
          <w:tcPr>
            <w:tcW w:w="5585" w:type="dxa"/>
            <w:gridSpan w:val="7"/>
            <w:shd w:val="clear" w:color="auto" w:fill="auto"/>
          </w:tcPr>
          <w:p w14:paraId="0B79D8B5" w14:textId="77777777" w:rsidR="00F933FB" w:rsidRPr="005A2E40" w:rsidRDefault="00F933FB" w:rsidP="00C62E46">
            <w:pPr>
              <w:pStyle w:val="TAH"/>
            </w:pPr>
            <w:r w:rsidRPr="005A2E40">
              <w:t>SCS</w:t>
            </w:r>
            <w:r w:rsidRPr="005A2E40">
              <w:rPr>
                <w:vertAlign w:val="subscript"/>
              </w:rPr>
              <w:t>SSB</w:t>
            </w:r>
            <w:r w:rsidRPr="005A2E40">
              <w:t xml:space="preserve"> = 120 kHz</w:t>
            </w:r>
          </w:p>
        </w:tc>
        <w:tc>
          <w:tcPr>
            <w:tcW w:w="1003" w:type="dxa"/>
            <w:shd w:val="clear" w:color="auto" w:fill="auto"/>
          </w:tcPr>
          <w:p w14:paraId="5C7B43BC" w14:textId="77777777" w:rsidR="00F933FB" w:rsidRPr="005A2E40" w:rsidRDefault="00F933FB" w:rsidP="00C62E46">
            <w:pPr>
              <w:pStyle w:val="TAH"/>
            </w:pPr>
            <w:r w:rsidRPr="005A2E40">
              <w:t>SCS</w:t>
            </w:r>
            <w:r w:rsidRPr="005A2E40">
              <w:rPr>
                <w:vertAlign w:val="subscript"/>
              </w:rPr>
              <w:t>SSB</w:t>
            </w:r>
            <w:r w:rsidRPr="005A2E40">
              <w:t xml:space="preserve"> = 240 kHz</w:t>
            </w:r>
          </w:p>
        </w:tc>
        <w:tc>
          <w:tcPr>
            <w:tcW w:w="956" w:type="dxa"/>
            <w:tcBorders>
              <w:top w:val="nil"/>
              <w:bottom w:val="nil"/>
            </w:tcBorders>
            <w:shd w:val="clear" w:color="auto" w:fill="auto"/>
          </w:tcPr>
          <w:p w14:paraId="7FE27509" w14:textId="77777777" w:rsidR="00F933FB" w:rsidRPr="005A2E40" w:rsidRDefault="00F933FB" w:rsidP="00C62E46">
            <w:pPr>
              <w:pStyle w:val="TAH"/>
            </w:pPr>
          </w:p>
        </w:tc>
      </w:tr>
      <w:tr w:rsidR="00F933FB" w:rsidRPr="005A2E40" w14:paraId="4EFEF919" w14:textId="77777777" w:rsidTr="00F933FB">
        <w:trPr>
          <w:trHeight w:val="105"/>
          <w:jc w:val="center"/>
        </w:trPr>
        <w:tc>
          <w:tcPr>
            <w:tcW w:w="1162" w:type="dxa"/>
            <w:tcBorders>
              <w:top w:val="nil"/>
              <w:bottom w:val="nil"/>
            </w:tcBorders>
            <w:shd w:val="clear" w:color="auto" w:fill="auto"/>
          </w:tcPr>
          <w:p w14:paraId="732D778C" w14:textId="77777777" w:rsidR="00F933FB" w:rsidRPr="005A2E40" w:rsidRDefault="00F933FB" w:rsidP="00C62E46">
            <w:pPr>
              <w:pStyle w:val="TAH"/>
            </w:pPr>
          </w:p>
        </w:tc>
        <w:tc>
          <w:tcPr>
            <w:tcW w:w="1167" w:type="dxa"/>
            <w:tcBorders>
              <w:top w:val="nil"/>
              <w:bottom w:val="nil"/>
            </w:tcBorders>
            <w:shd w:val="clear" w:color="auto" w:fill="auto"/>
          </w:tcPr>
          <w:p w14:paraId="325035D7" w14:textId="77777777" w:rsidR="00F933FB" w:rsidRPr="005A2E40" w:rsidRDefault="00F933FB" w:rsidP="00C62E46">
            <w:pPr>
              <w:pStyle w:val="TAH"/>
            </w:pPr>
          </w:p>
        </w:tc>
        <w:tc>
          <w:tcPr>
            <w:tcW w:w="1037" w:type="dxa"/>
            <w:tcBorders>
              <w:top w:val="nil"/>
              <w:bottom w:val="nil"/>
            </w:tcBorders>
            <w:shd w:val="clear" w:color="auto" w:fill="auto"/>
          </w:tcPr>
          <w:p w14:paraId="4A2E35DF" w14:textId="77777777" w:rsidR="00F933FB" w:rsidRPr="005A2E40" w:rsidRDefault="00F933FB" w:rsidP="00C62E46">
            <w:pPr>
              <w:pStyle w:val="TAH"/>
            </w:pPr>
          </w:p>
        </w:tc>
        <w:tc>
          <w:tcPr>
            <w:tcW w:w="5585" w:type="dxa"/>
            <w:gridSpan w:val="7"/>
            <w:shd w:val="clear" w:color="auto" w:fill="auto"/>
          </w:tcPr>
          <w:p w14:paraId="69D591C3" w14:textId="77777777" w:rsidR="00F933FB" w:rsidRPr="005A2E40" w:rsidRDefault="00F933FB" w:rsidP="00C62E46">
            <w:pPr>
              <w:pStyle w:val="TAH"/>
            </w:pPr>
            <w:r w:rsidRPr="005A2E40">
              <w:t>UE Power class</w:t>
            </w:r>
          </w:p>
        </w:tc>
        <w:tc>
          <w:tcPr>
            <w:tcW w:w="1003" w:type="dxa"/>
            <w:shd w:val="clear" w:color="auto" w:fill="auto"/>
          </w:tcPr>
          <w:p w14:paraId="4145D94E" w14:textId="77777777" w:rsidR="00F933FB" w:rsidRPr="005A2E40" w:rsidRDefault="00F933FB" w:rsidP="00C62E46">
            <w:pPr>
              <w:pStyle w:val="TAH"/>
            </w:pPr>
            <w:r w:rsidRPr="005A2E40">
              <w:t>UE Power class</w:t>
            </w:r>
          </w:p>
        </w:tc>
        <w:tc>
          <w:tcPr>
            <w:tcW w:w="956" w:type="dxa"/>
            <w:tcBorders>
              <w:top w:val="nil"/>
              <w:bottom w:val="nil"/>
            </w:tcBorders>
            <w:shd w:val="clear" w:color="auto" w:fill="auto"/>
          </w:tcPr>
          <w:p w14:paraId="2FAE5BA8" w14:textId="77777777" w:rsidR="00F933FB" w:rsidRPr="005A2E40" w:rsidRDefault="00F933FB" w:rsidP="00C62E46">
            <w:pPr>
              <w:pStyle w:val="TAH"/>
            </w:pPr>
          </w:p>
        </w:tc>
      </w:tr>
      <w:tr w:rsidR="00F933FB" w:rsidRPr="005A2E40" w14:paraId="25564370" w14:textId="77777777" w:rsidTr="00F933FB">
        <w:trPr>
          <w:trHeight w:val="105"/>
          <w:jc w:val="center"/>
        </w:trPr>
        <w:tc>
          <w:tcPr>
            <w:tcW w:w="1162" w:type="dxa"/>
            <w:tcBorders>
              <w:top w:val="nil"/>
              <w:bottom w:val="single" w:sz="4" w:space="0" w:color="auto"/>
            </w:tcBorders>
            <w:shd w:val="clear" w:color="auto" w:fill="auto"/>
          </w:tcPr>
          <w:p w14:paraId="26A70F59" w14:textId="77777777" w:rsidR="00F933FB" w:rsidRPr="005A2E40" w:rsidRDefault="00F933FB" w:rsidP="00C62E46">
            <w:pPr>
              <w:pStyle w:val="TAH"/>
            </w:pPr>
          </w:p>
        </w:tc>
        <w:tc>
          <w:tcPr>
            <w:tcW w:w="1167" w:type="dxa"/>
            <w:tcBorders>
              <w:top w:val="nil"/>
              <w:bottom w:val="single" w:sz="4" w:space="0" w:color="auto"/>
            </w:tcBorders>
            <w:shd w:val="clear" w:color="auto" w:fill="auto"/>
          </w:tcPr>
          <w:p w14:paraId="720485F2" w14:textId="77777777" w:rsidR="00F933FB" w:rsidRPr="005A2E40" w:rsidRDefault="00F933FB" w:rsidP="00C62E46">
            <w:pPr>
              <w:pStyle w:val="TAH"/>
            </w:pPr>
          </w:p>
        </w:tc>
        <w:tc>
          <w:tcPr>
            <w:tcW w:w="1037" w:type="dxa"/>
            <w:tcBorders>
              <w:top w:val="nil"/>
            </w:tcBorders>
            <w:shd w:val="clear" w:color="auto" w:fill="auto"/>
          </w:tcPr>
          <w:p w14:paraId="32939318" w14:textId="77777777" w:rsidR="00F933FB" w:rsidRPr="005A2E40" w:rsidRDefault="00F933FB" w:rsidP="00C62E46">
            <w:pPr>
              <w:pStyle w:val="TAH"/>
            </w:pPr>
          </w:p>
        </w:tc>
        <w:tc>
          <w:tcPr>
            <w:tcW w:w="959" w:type="dxa"/>
            <w:shd w:val="clear" w:color="auto" w:fill="auto"/>
          </w:tcPr>
          <w:p w14:paraId="627ED50F" w14:textId="77777777" w:rsidR="00F933FB" w:rsidRPr="005A2E40" w:rsidRDefault="00F933FB" w:rsidP="00C62E46">
            <w:pPr>
              <w:pStyle w:val="TAH"/>
            </w:pPr>
            <w:r w:rsidRPr="005A2E40">
              <w:t>1</w:t>
            </w:r>
          </w:p>
        </w:tc>
        <w:tc>
          <w:tcPr>
            <w:tcW w:w="777" w:type="dxa"/>
          </w:tcPr>
          <w:p w14:paraId="36C09C62" w14:textId="77777777" w:rsidR="00F933FB" w:rsidRPr="005A2E40" w:rsidRDefault="00F933FB" w:rsidP="00C62E46">
            <w:pPr>
              <w:pStyle w:val="TAH"/>
            </w:pPr>
            <w:r w:rsidRPr="005A2E40">
              <w:t>2</w:t>
            </w:r>
          </w:p>
        </w:tc>
        <w:tc>
          <w:tcPr>
            <w:tcW w:w="775" w:type="dxa"/>
          </w:tcPr>
          <w:p w14:paraId="163C1FB7" w14:textId="77777777" w:rsidR="00F933FB" w:rsidRPr="005A2E40" w:rsidRDefault="00F933FB" w:rsidP="00C62E46">
            <w:pPr>
              <w:pStyle w:val="TAH"/>
            </w:pPr>
            <w:r w:rsidRPr="005A2E40">
              <w:t>3</w:t>
            </w:r>
          </w:p>
        </w:tc>
        <w:tc>
          <w:tcPr>
            <w:tcW w:w="1006" w:type="dxa"/>
          </w:tcPr>
          <w:p w14:paraId="1B99673B" w14:textId="77777777" w:rsidR="00F933FB" w:rsidRPr="005A2E40" w:rsidRDefault="00F933FB" w:rsidP="00C62E46">
            <w:pPr>
              <w:pStyle w:val="TAH"/>
            </w:pPr>
            <w:r w:rsidRPr="005A2E40">
              <w:t>4</w:t>
            </w:r>
          </w:p>
        </w:tc>
        <w:tc>
          <w:tcPr>
            <w:tcW w:w="1113" w:type="dxa"/>
          </w:tcPr>
          <w:p w14:paraId="6719FB4D" w14:textId="77777777" w:rsidR="00F933FB" w:rsidRPr="005A2E40" w:rsidRDefault="00F933FB" w:rsidP="00C62E46">
            <w:pPr>
              <w:pStyle w:val="TAH"/>
              <w:rPr>
                <w:lang w:eastAsia="zh-CN"/>
              </w:rPr>
            </w:pPr>
            <w:r>
              <w:rPr>
                <w:lang w:eastAsia="zh-CN"/>
              </w:rPr>
              <w:t>5</w:t>
            </w:r>
          </w:p>
        </w:tc>
        <w:tc>
          <w:tcPr>
            <w:tcW w:w="949" w:type="dxa"/>
          </w:tcPr>
          <w:p w14:paraId="6ACAB401" w14:textId="77777777" w:rsidR="00F933FB" w:rsidRPr="00602E59" w:rsidRDefault="00F933FB" w:rsidP="00C62E46">
            <w:pPr>
              <w:pStyle w:val="TAH"/>
              <w:ind w:left="-242" w:firstLine="242"/>
            </w:pPr>
            <w:r>
              <w:t>6</w:t>
            </w:r>
          </w:p>
        </w:tc>
        <w:tc>
          <w:tcPr>
            <w:tcW w:w="1009" w:type="dxa"/>
            <w:gridSpan w:val="2"/>
            <w:tcBorders>
              <w:bottom w:val="single" w:sz="4" w:space="0" w:color="auto"/>
            </w:tcBorders>
            <w:shd w:val="clear" w:color="auto" w:fill="auto"/>
          </w:tcPr>
          <w:p w14:paraId="7D686DF1" w14:textId="77777777" w:rsidR="00F933FB" w:rsidRPr="005A2E40" w:rsidRDefault="00F933FB" w:rsidP="00C62E46">
            <w:pPr>
              <w:pStyle w:val="TAH"/>
            </w:pPr>
            <w:r w:rsidRPr="005A2E40">
              <w:t>1, 2, 3, 4</w:t>
            </w:r>
            <w:r>
              <w:t>, 5</w:t>
            </w:r>
          </w:p>
        </w:tc>
        <w:tc>
          <w:tcPr>
            <w:tcW w:w="956" w:type="dxa"/>
            <w:tcBorders>
              <w:top w:val="nil"/>
              <w:bottom w:val="single" w:sz="4" w:space="0" w:color="auto"/>
            </w:tcBorders>
            <w:shd w:val="clear" w:color="auto" w:fill="auto"/>
          </w:tcPr>
          <w:p w14:paraId="2A4E9FD4" w14:textId="77777777" w:rsidR="00F933FB" w:rsidRPr="005A2E40" w:rsidRDefault="00F933FB" w:rsidP="00C62E46">
            <w:pPr>
              <w:pStyle w:val="TAH"/>
            </w:pPr>
          </w:p>
        </w:tc>
      </w:tr>
      <w:tr w:rsidR="00F933FB" w:rsidRPr="005A2E40" w14:paraId="7C2EF872" w14:textId="77777777" w:rsidTr="00F933FB">
        <w:trPr>
          <w:jc w:val="center"/>
        </w:trPr>
        <w:tc>
          <w:tcPr>
            <w:tcW w:w="1162" w:type="dxa"/>
            <w:tcBorders>
              <w:bottom w:val="nil"/>
            </w:tcBorders>
            <w:shd w:val="clear" w:color="auto" w:fill="auto"/>
          </w:tcPr>
          <w:p w14:paraId="7965D4BC" w14:textId="77777777" w:rsidR="00F933FB" w:rsidRPr="005A2E40" w:rsidRDefault="00F933FB" w:rsidP="00C62E46">
            <w:pPr>
              <w:pStyle w:val="TAC"/>
            </w:pPr>
            <w:r w:rsidRPr="005A2E40">
              <w:t>Conditions</w:t>
            </w:r>
          </w:p>
        </w:tc>
        <w:tc>
          <w:tcPr>
            <w:tcW w:w="1167" w:type="dxa"/>
            <w:tcBorders>
              <w:bottom w:val="nil"/>
            </w:tcBorders>
            <w:shd w:val="clear" w:color="auto" w:fill="auto"/>
          </w:tcPr>
          <w:p w14:paraId="529F2137" w14:textId="77777777" w:rsidR="00F933FB" w:rsidRPr="005A2E40" w:rsidRDefault="00F933FB" w:rsidP="00C62E46">
            <w:pPr>
              <w:pStyle w:val="TAC"/>
            </w:pPr>
            <w:r w:rsidRPr="005A2E40">
              <w:t>Rx Beam Peak</w:t>
            </w:r>
          </w:p>
        </w:tc>
        <w:tc>
          <w:tcPr>
            <w:tcW w:w="1037" w:type="dxa"/>
            <w:shd w:val="clear" w:color="auto" w:fill="auto"/>
          </w:tcPr>
          <w:p w14:paraId="3DCA0AA1" w14:textId="77777777" w:rsidR="00F933FB" w:rsidRPr="005A2E40" w:rsidRDefault="00F933FB" w:rsidP="00C62E46">
            <w:pPr>
              <w:pStyle w:val="TAC"/>
              <w:rPr>
                <w:rFonts w:eastAsia="Calibri"/>
                <w:szCs w:val="22"/>
              </w:rPr>
            </w:pPr>
            <w:r w:rsidRPr="005A2E40">
              <w:rPr>
                <w:rFonts w:eastAsia="Calibri"/>
                <w:szCs w:val="22"/>
              </w:rPr>
              <w:t>n257</w:t>
            </w:r>
          </w:p>
        </w:tc>
        <w:tc>
          <w:tcPr>
            <w:tcW w:w="959" w:type="dxa"/>
            <w:shd w:val="clear" w:color="auto" w:fill="auto"/>
          </w:tcPr>
          <w:p w14:paraId="0B069F8E" w14:textId="77777777" w:rsidR="00F933FB" w:rsidRPr="005A2E40" w:rsidRDefault="00F933FB" w:rsidP="00C62E46">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77" w:type="dxa"/>
          </w:tcPr>
          <w:p w14:paraId="1823AEA1" w14:textId="77777777" w:rsidR="00F933FB" w:rsidRPr="005A2E40" w:rsidRDefault="00F933FB" w:rsidP="00C62E46">
            <w:pPr>
              <w:pStyle w:val="TAC"/>
              <w:rPr>
                <w:rFonts w:eastAsia="Yu Mincho"/>
                <w:lang w:eastAsia="ja-JP"/>
              </w:rPr>
            </w:pPr>
            <w:r w:rsidRPr="005A2E40">
              <w:rPr>
                <w:rFonts w:cs="Arial"/>
                <w:szCs w:val="18"/>
              </w:rPr>
              <w:t>-110.8</w:t>
            </w:r>
          </w:p>
        </w:tc>
        <w:tc>
          <w:tcPr>
            <w:tcW w:w="775" w:type="dxa"/>
          </w:tcPr>
          <w:p w14:paraId="2BEF1821" w14:textId="77777777" w:rsidR="00F933FB" w:rsidRPr="005A2E40" w:rsidRDefault="00F933FB" w:rsidP="00C62E46">
            <w:pPr>
              <w:pStyle w:val="TAC"/>
              <w:rPr>
                <w:rFonts w:eastAsia="Yu Mincho"/>
                <w:lang w:eastAsia="ja-JP"/>
              </w:rPr>
            </w:pPr>
            <w:r w:rsidRPr="005A2E40">
              <w:rPr>
                <w:rFonts w:eastAsia="Yu Mincho" w:cs="Arial"/>
                <w:lang w:eastAsia="ja-JP"/>
              </w:rPr>
              <w:t>-109.1</w:t>
            </w:r>
          </w:p>
        </w:tc>
        <w:tc>
          <w:tcPr>
            <w:tcW w:w="1006" w:type="dxa"/>
          </w:tcPr>
          <w:p w14:paraId="0E7D61F7" w14:textId="77777777" w:rsidR="00F933FB" w:rsidRPr="005A2E40" w:rsidRDefault="00F933FB" w:rsidP="00C62E46">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7B23E824" w14:textId="77777777" w:rsidR="00F933FB" w:rsidRPr="005A2E40" w:rsidRDefault="00F933FB" w:rsidP="00C62E46">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49" w:type="dxa"/>
          </w:tcPr>
          <w:p w14:paraId="2B8D9BC0" w14:textId="77777777" w:rsidR="00F933FB" w:rsidRPr="005A2E40" w:rsidRDefault="00F933FB" w:rsidP="00C62E46">
            <w:pPr>
              <w:pStyle w:val="TAC"/>
              <w:rPr>
                <w:rFonts w:eastAsia="Yu Mincho"/>
                <w:lang w:eastAsia="ja-JP"/>
              </w:rPr>
            </w:pPr>
            <w:r w:rsidRPr="006C3D32">
              <w:rPr>
                <w:rFonts w:eastAsia="Yu Mincho"/>
                <w:lang w:eastAsia="ja-JP"/>
              </w:rPr>
              <w:t>-120.4+ Y</w:t>
            </w:r>
            <w:r w:rsidRPr="00602E59">
              <w:rPr>
                <w:rFonts w:eastAsia="Yu Mincho"/>
                <w:vertAlign w:val="subscript"/>
                <w:lang w:eastAsia="ja-JP"/>
              </w:rPr>
              <w:t>6</w:t>
            </w:r>
          </w:p>
        </w:tc>
        <w:tc>
          <w:tcPr>
            <w:tcW w:w="1009" w:type="dxa"/>
            <w:gridSpan w:val="2"/>
            <w:tcBorders>
              <w:bottom w:val="nil"/>
            </w:tcBorders>
            <w:shd w:val="clear" w:color="auto" w:fill="auto"/>
          </w:tcPr>
          <w:p w14:paraId="729CD32A" w14:textId="77777777" w:rsidR="00F933FB" w:rsidRPr="005A2E40" w:rsidRDefault="00F933FB" w:rsidP="00C62E4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055DD7DD" w14:textId="77777777" w:rsidR="00F933FB" w:rsidRPr="005A2E40" w:rsidRDefault="00F933FB" w:rsidP="00C62E46">
            <w:pPr>
              <w:pStyle w:val="TAC"/>
              <w:rPr>
                <w:rFonts w:eastAsia="Yu Mincho"/>
                <w:lang w:eastAsia="ja-JP"/>
              </w:rPr>
            </w:pPr>
            <w:r w:rsidRPr="005A2E40">
              <w:rPr>
                <w:rFonts w:eastAsia="Yu Mincho" w:cs="Arial"/>
                <w:lang w:eastAsia="ja-JP"/>
              </w:rPr>
              <w:t>≥-3</w:t>
            </w:r>
          </w:p>
        </w:tc>
      </w:tr>
      <w:tr w:rsidR="00F933FB" w:rsidRPr="005A2E40" w14:paraId="66D60A63" w14:textId="77777777" w:rsidTr="00F933FB">
        <w:trPr>
          <w:jc w:val="center"/>
        </w:trPr>
        <w:tc>
          <w:tcPr>
            <w:tcW w:w="1162" w:type="dxa"/>
            <w:tcBorders>
              <w:top w:val="nil"/>
              <w:bottom w:val="nil"/>
            </w:tcBorders>
            <w:shd w:val="clear" w:color="auto" w:fill="auto"/>
          </w:tcPr>
          <w:p w14:paraId="30FE3257" w14:textId="77777777" w:rsidR="00F933FB" w:rsidRPr="005A2E40" w:rsidRDefault="00F933FB" w:rsidP="00C62E46">
            <w:pPr>
              <w:pStyle w:val="TAC"/>
            </w:pPr>
          </w:p>
        </w:tc>
        <w:tc>
          <w:tcPr>
            <w:tcW w:w="1167" w:type="dxa"/>
            <w:tcBorders>
              <w:top w:val="nil"/>
              <w:bottom w:val="nil"/>
            </w:tcBorders>
            <w:shd w:val="clear" w:color="auto" w:fill="auto"/>
          </w:tcPr>
          <w:p w14:paraId="22DDF013" w14:textId="77777777" w:rsidR="00F933FB" w:rsidRPr="005A2E40" w:rsidRDefault="00F933FB" w:rsidP="00C62E46">
            <w:pPr>
              <w:pStyle w:val="TAC"/>
              <w:rPr>
                <w:szCs w:val="22"/>
                <w:lang w:val="en-US"/>
              </w:rPr>
            </w:pPr>
          </w:p>
        </w:tc>
        <w:tc>
          <w:tcPr>
            <w:tcW w:w="1037" w:type="dxa"/>
            <w:shd w:val="clear" w:color="auto" w:fill="auto"/>
          </w:tcPr>
          <w:p w14:paraId="374FD2C8" w14:textId="77777777" w:rsidR="00F933FB" w:rsidRPr="005A2E40" w:rsidRDefault="00F933FB" w:rsidP="00C62E46">
            <w:pPr>
              <w:pStyle w:val="TAC"/>
              <w:rPr>
                <w:rFonts w:eastAsia="Calibri"/>
                <w:szCs w:val="22"/>
              </w:rPr>
            </w:pPr>
            <w:r w:rsidRPr="005A2E40">
              <w:rPr>
                <w:szCs w:val="22"/>
                <w:lang w:val="en-US"/>
              </w:rPr>
              <w:t>n258</w:t>
            </w:r>
          </w:p>
        </w:tc>
        <w:tc>
          <w:tcPr>
            <w:tcW w:w="959" w:type="dxa"/>
            <w:shd w:val="clear" w:color="auto" w:fill="auto"/>
          </w:tcPr>
          <w:p w14:paraId="0C56203F" w14:textId="77777777" w:rsidR="00F933FB" w:rsidRPr="005A2E40" w:rsidRDefault="00F933FB" w:rsidP="00C62E46">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77" w:type="dxa"/>
          </w:tcPr>
          <w:p w14:paraId="5F1FBF57" w14:textId="77777777" w:rsidR="00F933FB" w:rsidRPr="005A2E40" w:rsidRDefault="00F933FB" w:rsidP="00C62E46">
            <w:pPr>
              <w:pStyle w:val="TAC"/>
              <w:rPr>
                <w:rFonts w:eastAsia="Yu Mincho"/>
                <w:lang w:eastAsia="ja-JP"/>
              </w:rPr>
            </w:pPr>
            <w:r w:rsidRPr="005A2E40">
              <w:rPr>
                <w:rFonts w:cs="Arial"/>
                <w:szCs w:val="18"/>
              </w:rPr>
              <w:t>-110.8</w:t>
            </w:r>
          </w:p>
        </w:tc>
        <w:tc>
          <w:tcPr>
            <w:tcW w:w="775" w:type="dxa"/>
          </w:tcPr>
          <w:p w14:paraId="5FFC5E1F" w14:textId="77777777" w:rsidR="00F933FB" w:rsidRPr="005A2E40" w:rsidRDefault="00F933FB" w:rsidP="00C62E46">
            <w:pPr>
              <w:pStyle w:val="TAC"/>
              <w:rPr>
                <w:rFonts w:eastAsia="Yu Mincho"/>
                <w:lang w:eastAsia="ja-JP"/>
              </w:rPr>
            </w:pPr>
            <w:r w:rsidRPr="005A2E40">
              <w:rPr>
                <w:rFonts w:eastAsia="Yu Mincho" w:cs="Arial"/>
                <w:lang w:eastAsia="ja-JP"/>
              </w:rPr>
              <w:t>-109.1</w:t>
            </w:r>
          </w:p>
        </w:tc>
        <w:tc>
          <w:tcPr>
            <w:tcW w:w="1006" w:type="dxa"/>
          </w:tcPr>
          <w:p w14:paraId="6FB3AC37" w14:textId="77777777" w:rsidR="00F933FB" w:rsidRPr="005A2E40" w:rsidRDefault="00F933FB" w:rsidP="00C62E46">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5AE2BBD4" w14:textId="77777777" w:rsidR="00F933FB" w:rsidRPr="005A2E40" w:rsidRDefault="00F933FB" w:rsidP="00C62E46">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49" w:type="dxa"/>
          </w:tcPr>
          <w:p w14:paraId="474CABFA" w14:textId="77777777" w:rsidR="00F933FB" w:rsidRPr="005A2E40" w:rsidRDefault="00F933FB" w:rsidP="00C62E46">
            <w:pPr>
              <w:pStyle w:val="TAC"/>
              <w:rPr>
                <w:lang w:val="en-US"/>
              </w:rPr>
            </w:pPr>
            <w:r w:rsidRPr="000A6361">
              <w:rPr>
                <w:lang w:val="en-US"/>
              </w:rPr>
              <w:t>-120.6+ Y</w:t>
            </w:r>
            <w:r w:rsidRPr="00AF5971">
              <w:rPr>
                <w:vertAlign w:val="subscript"/>
                <w:lang w:val="en-US"/>
              </w:rPr>
              <w:t>6</w:t>
            </w:r>
          </w:p>
        </w:tc>
        <w:tc>
          <w:tcPr>
            <w:tcW w:w="1009" w:type="dxa"/>
            <w:gridSpan w:val="2"/>
            <w:tcBorders>
              <w:top w:val="nil"/>
              <w:bottom w:val="nil"/>
            </w:tcBorders>
            <w:shd w:val="clear" w:color="auto" w:fill="auto"/>
          </w:tcPr>
          <w:p w14:paraId="636E683D" w14:textId="77777777" w:rsidR="00F933FB" w:rsidRPr="005A2E40" w:rsidRDefault="00F933FB" w:rsidP="00C62E46">
            <w:pPr>
              <w:pStyle w:val="TAC"/>
              <w:rPr>
                <w:lang w:val="en-US"/>
              </w:rPr>
            </w:pPr>
          </w:p>
        </w:tc>
        <w:tc>
          <w:tcPr>
            <w:tcW w:w="956" w:type="dxa"/>
            <w:tcBorders>
              <w:top w:val="nil"/>
              <w:bottom w:val="nil"/>
            </w:tcBorders>
            <w:shd w:val="clear" w:color="auto" w:fill="auto"/>
          </w:tcPr>
          <w:p w14:paraId="1DA1E4DF" w14:textId="77777777" w:rsidR="00F933FB" w:rsidRPr="005A2E40" w:rsidRDefault="00F933FB" w:rsidP="00C62E46">
            <w:pPr>
              <w:pStyle w:val="TAC"/>
              <w:rPr>
                <w:lang w:val="en-US"/>
              </w:rPr>
            </w:pPr>
          </w:p>
        </w:tc>
      </w:tr>
      <w:tr w:rsidR="00F933FB" w:rsidRPr="005A2E40" w14:paraId="44F312BE" w14:textId="77777777" w:rsidTr="00F933FB">
        <w:trPr>
          <w:jc w:val="center"/>
        </w:trPr>
        <w:tc>
          <w:tcPr>
            <w:tcW w:w="1162" w:type="dxa"/>
            <w:tcBorders>
              <w:top w:val="nil"/>
              <w:bottom w:val="nil"/>
            </w:tcBorders>
            <w:shd w:val="clear" w:color="auto" w:fill="auto"/>
          </w:tcPr>
          <w:p w14:paraId="3C596DD4" w14:textId="77777777" w:rsidR="00F933FB" w:rsidRPr="005A2E40" w:rsidRDefault="00F933FB" w:rsidP="00C62E46">
            <w:pPr>
              <w:pStyle w:val="TAC"/>
            </w:pPr>
          </w:p>
        </w:tc>
        <w:tc>
          <w:tcPr>
            <w:tcW w:w="1167" w:type="dxa"/>
            <w:tcBorders>
              <w:top w:val="nil"/>
              <w:bottom w:val="nil"/>
            </w:tcBorders>
            <w:shd w:val="clear" w:color="auto" w:fill="auto"/>
          </w:tcPr>
          <w:p w14:paraId="4DD72D24" w14:textId="77777777" w:rsidR="00F933FB" w:rsidRPr="005A2E40" w:rsidRDefault="00F933FB" w:rsidP="00C62E46">
            <w:pPr>
              <w:pStyle w:val="TAC"/>
              <w:rPr>
                <w:szCs w:val="22"/>
                <w:lang w:val="en-US"/>
              </w:rPr>
            </w:pPr>
          </w:p>
        </w:tc>
        <w:tc>
          <w:tcPr>
            <w:tcW w:w="1037" w:type="dxa"/>
            <w:shd w:val="clear" w:color="auto" w:fill="auto"/>
          </w:tcPr>
          <w:p w14:paraId="52EB90B9" w14:textId="77777777" w:rsidR="00F933FB" w:rsidRPr="005A2E40" w:rsidRDefault="00F933FB" w:rsidP="00C62E46">
            <w:pPr>
              <w:pStyle w:val="TAC"/>
              <w:rPr>
                <w:szCs w:val="22"/>
                <w:lang w:val="en-US"/>
              </w:rPr>
            </w:pPr>
            <w:r>
              <w:rPr>
                <w:szCs w:val="22"/>
                <w:lang w:val="en-US"/>
              </w:rPr>
              <w:t>n259</w:t>
            </w:r>
          </w:p>
        </w:tc>
        <w:tc>
          <w:tcPr>
            <w:tcW w:w="959" w:type="dxa"/>
            <w:shd w:val="clear" w:color="auto" w:fill="auto"/>
          </w:tcPr>
          <w:p w14:paraId="321BF076" w14:textId="77777777" w:rsidR="00F933FB" w:rsidRPr="005A2E40" w:rsidRDefault="00F933FB" w:rsidP="00C62E46">
            <w:pPr>
              <w:pStyle w:val="TAC"/>
              <w:rPr>
                <w:rFonts w:eastAsia="Yu Mincho" w:cs="Arial"/>
                <w:lang w:eastAsia="ja-JP"/>
              </w:rPr>
            </w:pPr>
          </w:p>
        </w:tc>
        <w:tc>
          <w:tcPr>
            <w:tcW w:w="777" w:type="dxa"/>
          </w:tcPr>
          <w:p w14:paraId="74E49DE1" w14:textId="77777777" w:rsidR="00F933FB" w:rsidRPr="005A2E40" w:rsidRDefault="00F933FB" w:rsidP="00C62E46">
            <w:pPr>
              <w:pStyle w:val="TAC"/>
              <w:rPr>
                <w:rFonts w:cs="Arial"/>
                <w:szCs w:val="18"/>
              </w:rPr>
            </w:pPr>
          </w:p>
        </w:tc>
        <w:tc>
          <w:tcPr>
            <w:tcW w:w="775" w:type="dxa"/>
          </w:tcPr>
          <w:p w14:paraId="0189B7BB" w14:textId="77777777" w:rsidR="00F933FB" w:rsidRPr="005A2E40" w:rsidRDefault="00F933FB" w:rsidP="00C62E46">
            <w:pPr>
              <w:pStyle w:val="TAC"/>
              <w:rPr>
                <w:rFonts w:eastAsia="Yu Mincho" w:cs="Arial"/>
                <w:lang w:eastAsia="ja-JP"/>
              </w:rPr>
            </w:pPr>
            <w:r>
              <w:rPr>
                <w:rFonts w:eastAsia="Yu Mincho"/>
                <w:lang w:val="fr-FR" w:eastAsia="ja-JP"/>
              </w:rPr>
              <w:t>-105.5</w:t>
            </w:r>
          </w:p>
        </w:tc>
        <w:tc>
          <w:tcPr>
            <w:tcW w:w="1006" w:type="dxa"/>
          </w:tcPr>
          <w:p w14:paraId="1B5A1F22" w14:textId="77777777" w:rsidR="00F933FB" w:rsidRPr="005A2E40" w:rsidRDefault="00F933FB" w:rsidP="00C62E46">
            <w:pPr>
              <w:pStyle w:val="TAC"/>
              <w:rPr>
                <w:rFonts w:eastAsia="Yu Mincho" w:cs="Arial"/>
                <w:lang w:eastAsia="ja-JP"/>
              </w:rPr>
            </w:pPr>
          </w:p>
        </w:tc>
        <w:tc>
          <w:tcPr>
            <w:tcW w:w="1113" w:type="dxa"/>
          </w:tcPr>
          <w:p w14:paraId="6B69168B" w14:textId="77777777" w:rsidR="00F933FB" w:rsidRPr="00D11755" w:rsidRDefault="00F933FB" w:rsidP="00C62E46">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49" w:type="dxa"/>
          </w:tcPr>
          <w:p w14:paraId="3992CADE" w14:textId="77777777" w:rsidR="00F933FB" w:rsidRPr="005A2E40" w:rsidRDefault="00F933FB" w:rsidP="00C62E46">
            <w:pPr>
              <w:pStyle w:val="TAC"/>
              <w:rPr>
                <w:lang w:val="en-US"/>
              </w:rPr>
            </w:pPr>
          </w:p>
        </w:tc>
        <w:tc>
          <w:tcPr>
            <w:tcW w:w="1009" w:type="dxa"/>
            <w:gridSpan w:val="2"/>
            <w:tcBorders>
              <w:top w:val="nil"/>
              <w:bottom w:val="nil"/>
            </w:tcBorders>
            <w:shd w:val="clear" w:color="auto" w:fill="auto"/>
          </w:tcPr>
          <w:p w14:paraId="4F7D8C53" w14:textId="77777777" w:rsidR="00F933FB" w:rsidRPr="005A2E40" w:rsidRDefault="00F933FB" w:rsidP="00C62E46">
            <w:pPr>
              <w:pStyle w:val="TAC"/>
              <w:rPr>
                <w:lang w:val="en-US"/>
              </w:rPr>
            </w:pPr>
          </w:p>
        </w:tc>
        <w:tc>
          <w:tcPr>
            <w:tcW w:w="956" w:type="dxa"/>
            <w:tcBorders>
              <w:top w:val="nil"/>
              <w:bottom w:val="nil"/>
            </w:tcBorders>
            <w:shd w:val="clear" w:color="auto" w:fill="auto"/>
          </w:tcPr>
          <w:p w14:paraId="1E7D38A7" w14:textId="77777777" w:rsidR="00F933FB" w:rsidRPr="005A2E40" w:rsidRDefault="00F933FB" w:rsidP="00C62E46">
            <w:pPr>
              <w:pStyle w:val="TAC"/>
              <w:rPr>
                <w:lang w:val="en-US"/>
              </w:rPr>
            </w:pPr>
          </w:p>
        </w:tc>
      </w:tr>
      <w:tr w:rsidR="00F933FB" w:rsidRPr="005A2E40" w14:paraId="33C9DBF8" w14:textId="77777777" w:rsidTr="00F933FB">
        <w:trPr>
          <w:jc w:val="center"/>
        </w:trPr>
        <w:tc>
          <w:tcPr>
            <w:tcW w:w="1162" w:type="dxa"/>
            <w:tcBorders>
              <w:top w:val="nil"/>
              <w:bottom w:val="nil"/>
            </w:tcBorders>
            <w:shd w:val="clear" w:color="auto" w:fill="auto"/>
          </w:tcPr>
          <w:p w14:paraId="3C22E614"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21E16C0D" w14:textId="77777777" w:rsidR="00F933FB" w:rsidRPr="005A2E40" w:rsidRDefault="00F933FB" w:rsidP="00C62E46">
            <w:pPr>
              <w:pStyle w:val="TAC"/>
              <w:rPr>
                <w:szCs w:val="22"/>
                <w:lang w:val="en-US"/>
              </w:rPr>
            </w:pPr>
          </w:p>
        </w:tc>
        <w:tc>
          <w:tcPr>
            <w:tcW w:w="1037" w:type="dxa"/>
            <w:shd w:val="clear" w:color="auto" w:fill="auto"/>
          </w:tcPr>
          <w:p w14:paraId="5FFAFFF1" w14:textId="77777777" w:rsidR="00F933FB" w:rsidRPr="005A2E40" w:rsidRDefault="00F933FB" w:rsidP="00C62E46">
            <w:pPr>
              <w:pStyle w:val="TAC"/>
              <w:rPr>
                <w:rFonts w:eastAsia="Calibri"/>
                <w:szCs w:val="22"/>
              </w:rPr>
            </w:pPr>
            <w:r w:rsidRPr="005A2E40">
              <w:rPr>
                <w:szCs w:val="22"/>
                <w:lang w:val="en-US"/>
              </w:rPr>
              <w:t>n260</w:t>
            </w:r>
          </w:p>
        </w:tc>
        <w:tc>
          <w:tcPr>
            <w:tcW w:w="959" w:type="dxa"/>
            <w:shd w:val="clear" w:color="auto" w:fill="auto"/>
          </w:tcPr>
          <w:p w14:paraId="3B39BCDC" w14:textId="77777777" w:rsidR="00F933FB" w:rsidRPr="005A2E40" w:rsidRDefault="00F933FB" w:rsidP="00C62E46">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77" w:type="dxa"/>
          </w:tcPr>
          <w:p w14:paraId="310F0483" w14:textId="77777777" w:rsidR="00F933FB" w:rsidRPr="005A2E40" w:rsidRDefault="00F933FB" w:rsidP="00C62E46">
            <w:pPr>
              <w:pStyle w:val="TAC"/>
            </w:pPr>
          </w:p>
        </w:tc>
        <w:tc>
          <w:tcPr>
            <w:tcW w:w="775" w:type="dxa"/>
          </w:tcPr>
          <w:p w14:paraId="282CDF19" w14:textId="77777777" w:rsidR="00F933FB" w:rsidRPr="005A2E40" w:rsidRDefault="00F933FB" w:rsidP="00C62E46">
            <w:pPr>
              <w:pStyle w:val="TAC"/>
            </w:pPr>
            <w:r w:rsidRPr="005A2E40">
              <w:rPr>
                <w:rFonts w:eastAsia="Yu Mincho" w:cs="Arial"/>
                <w:lang w:eastAsia="ja-JP"/>
              </w:rPr>
              <w:t>-106.5</w:t>
            </w:r>
          </w:p>
        </w:tc>
        <w:tc>
          <w:tcPr>
            <w:tcW w:w="1006" w:type="dxa"/>
          </w:tcPr>
          <w:p w14:paraId="5C777CD3" w14:textId="77777777" w:rsidR="00F933FB" w:rsidRPr="005A2E40" w:rsidRDefault="00F933FB" w:rsidP="00C62E46">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13" w:type="dxa"/>
          </w:tcPr>
          <w:p w14:paraId="6EFC9413" w14:textId="77777777" w:rsidR="00F933FB" w:rsidRPr="005A2E40" w:rsidRDefault="00F933FB" w:rsidP="00C62E46">
            <w:pPr>
              <w:pStyle w:val="TAC"/>
              <w:rPr>
                <w:lang w:val="en-US"/>
              </w:rPr>
            </w:pPr>
          </w:p>
        </w:tc>
        <w:tc>
          <w:tcPr>
            <w:tcW w:w="949" w:type="dxa"/>
          </w:tcPr>
          <w:p w14:paraId="6AC98C8B" w14:textId="77777777" w:rsidR="00F933FB" w:rsidRPr="005A2E40" w:rsidRDefault="00F933FB" w:rsidP="00C62E46">
            <w:pPr>
              <w:pStyle w:val="TAC"/>
              <w:rPr>
                <w:lang w:val="en-US"/>
              </w:rPr>
            </w:pPr>
          </w:p>
        </w:tc>
        <w:tc>
          <w:tcPr>
            <w:tcW w:w="1009" w:type="dxa"/>
            <w:gridSpan w:val="2"/>
            <w:tcBorders>
              <w:top w:val="nil"/>
              <w:bottom w:val="nil"/>
            </w:tcBorders>
            <w:shd w:val="clear" w:color="auto" w:fill="auto"/>
          </w:tcPr>
          <w:p w14:paraId="5121A336" w14:textId="77777777" w:rsidR="00F933FB" w:rsidRPr="005A2E40" w:rsidRDefault="00F933FB" w:rsidP="00C62E46">
            <w:pPr>
              <w:pStyle w:val="TAC"/>
              <w:rPr>
                <w:lang w:val="en-US"/>
              </w:rPr>
            </w:pPr>
          </w:p>
        </w:tc>
        <w:tc>
          <w:tcPr>
            <w:tcW w:w="956" w:type="dxa"/>
            <w:tcBorders>
              <w:top w:val="nil"/>
              <w:bottom w:val="nil"/>
            </w:tcBorders>
            <w:shd w:val="clear" w:color="auto" w:fill="auto"/>
          </w:tcPr>
          <w:p w14:paraId="127F2C0E" w14:textId="77777777" w:rsidR="00F933FB" w:rsidRPr="005A2E40" w:rsidRDefault="00F933FB" w:rsidP="00C62E46">
            <w:pPr>
              <w:pStyle w:val="TAC"/>
              <w:rPr>
                <w:lang w:val="en-US"/>
              </w:rPr>
            </w:pPr>
          </w:p>
        </w:tc>
      </w:tr>
      <w:tr w:rsidR="00F933FB" w:rsidRPr="005A2E40" w14:paraId="0E8FD148" w14:textId="77777777" w:rsidTr="00F933FB">
        <w:trPr>
          <w:jc w:val="center"/>
        </w:trPr>
        <w:tc>
          <w:tcPr>
            <w:tcW w:w="1162" w:type="dxa"/>
            <w:vMerge w:val="restart"/>
            <w:tcBorders>
              <w:top w:val="nil"/>
            </w:tcBorders>
            <w:shd w:val="clear" w:color="auto" w:fill="auto"/>
          </w:tcPr>
          <w:p w14:paraId="62088C7D" w14:textId="77777777" w:rsidR="00F933FB" w:rsidRPr="005A2E40" w:rsidRDefault="00F933FB" w:rsidP="00C62E46">
            <w:pPr>
              <w:pStyle w:val="TAC"/>
              <w:rPr>
                <w:lang w:val="en-US"/>
              </w:rPr>
            </w:pPr>
          </w:p>
        </w:tc>
        <w:tc>
          <w:tcPr>
            <w:tcW w:w="1167" w:type="dxa"/>
            <w:vMerge w:val="restart"/>
            <w:tcBorders>
              <w:top w:val="nil"/>
            </w:tcBorders>
            <w:shd w:val="clear" w:color="auto" w:fill="auto"/>
          </w:tcPr>
          <w:p w14:paraId="7D02779D" w14:textId="77777777" w:rsidR="00F933FB" w:rsidRPr="005A2E40" w:rsidRDefault="00F933FB" w:rsidP="00C62E46">
            <w:pPr>
              <w:pStyle w:val="TAC"/>
              <w:rPr>
                <w:szCs w:val="22"/>
                <w:lang w:val="en-US"/>
              </w:rPr>
            </w:pPr>
          </w:p>
        </w:tc>
        <w:tc>
          <w:tcPr>
            <w:tcW w:w="1037" w:type="dxa"/>
            <w:shd w:val="clear" w:color="auto" w:fill="auto"/>
          </w:tcPr>
          <w:p w14:paraId="62B3CAED" w14:textId="77777777" w:rsidR="00F933FB" w:rsidRPr="005A2E40" w:rsidRDefault="00F933FB" w:rsidP="00C62E46">
            <w:pPr>
              <w:pStyle w:val="TAC"/>
              <w:rPr>
                <w:szCs w:val="22"/>
                <w:lang w:val="en-US"/>
              </w:rPr>
            </w:pPr>
            <w:r w:rsidRPr="005A2E40">
              <w:rPr>
                <w:szCs w:val="22"/>
                <w:lang w:val="en-US"/>
              </w:rPr>
              <w:t>n261</w:t>
            </w:r>
          </w:p>
        </w:tc>
        <w:tc>
          <w:tcPr>
            <w:tcW w:w="959" w:type="dxa"/>
            <w:shd w:val="clear" w:color="auto" w:fill="auto"/>
          </w:tcPr>
          <w:p w14:paraId="267CE0E8" w14:textId="77777777" w:rsidR="00F933FB" w:rsidRPr="005A2E40" w:rsidRDefault="00F933FB" w:rsidP="00C62E46">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77" w:type="dxa"/>
          </w:tcPr>
          <w:p w14:paraId="1FCCF2F5" w14:textId="77777777" w:rsidR="00F933FB" w:rsidRPr="005A2E40" w:rsidRDefault="00F933FB" w:rsidP="00C62E46">
            <w:pPr>
              <w:pStyle w:val="TAC"/>
            </w:pPr>
            <w:r w:rsidRPr="005A2E40">
              <w:rPr>
                <w:rFonts w:cs="Arial"/>
                <w:szCs w:val="18"/>
              </w:rPr>
              <w:t>-110.8</w:t>
            </w:r>
          </w:p>
        </w:tc>
        <w:tc>
          <w:tcPr>
            <w:tcW w:w="775" w:type="dxa"/>
          </w:tcPr>
          <w:p w14:paraId="14917035" w14:textId="77777777" w:rsidR="00F933FB" w:rsidRPr="005A2E40" w:rsidRDefault="00F933FB" w:rsidP="00C62E46">
            <w:pPr>
              <w:pStyle w:val="TAC"/>
            </w:pPr>
            <w:r w:rsidRPr="005A2E40">
              <w:rPr>
                <w:rFonts w:eastAsia="Yu Mincho" w:cs="Arial"/>
                <w:lang w:eastAsia="ja-JP"/>
              </w:rPr>
              <w:t>-109.1</w:t>
            </w:r>
          </w:p>
        </w:tc>
        <w:tc>
          <w:tcPr>
            <w:tcW w:w="1006" w:type="dxa"/>
          </w:tcPr>
          <w:p w14:paraId="2A8A5482" w14:textId="77777777" w:rsidR="00F933FB" w:rsidRPr="005A2E40" w:rsidRDefault="00F933FB" w:rsidP="00C62E46">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13" w:type="dxa"/>
          </w:tcPr>
          <w:p w14:paraId="17D8BBFF" w14:textId="77777777" w:rsidR="00F933FB" w:rsidRPr="005A2E40" w:rsidRDefault="00F933FB" w:rsidP="00C62E46">
            <w:pPr>
              <w:pStyle w:val="TAC"/>
            </w:pPr>
          </w:p>
        </w:tc>
        <w:tc>
          <w:tcPr>
            <w:tcW w:w="949" w:type="dxa"/>
          </w:tcPr>
          <w:p w14:paraId="70B0E506" w14:textId="77777777" w:rsidR="00F933FB" w:rsidRPr="005A2E40" w:rsidRDefault="00F933FB" w:rsidP="00C62E46">
            <w:pPr>
              <w:pStyle w:val="TAC"/>
            </w:pPr>
            <w:r w:rsidRPr="00007589">
              <w:t>-120.4+ Y</w:t>
            </w:r>
            <w:r w:rsidRPr="00AF5971">
              <w:rPr>
                <w:vertAlign w:val="subscript"/>
              </w:rPr>
              <w:t>6</w:t>
            </w:r>
          </w:p>
        </w:tc>
        <w:tc>
          <w:tcPr>
            <w:tcW w:w="1009" w:type="dxa"/>
            <w:gridSpan w:val="2"/>
            <w:vMerge w:val="restart"/>
            <w:tcBorders>
              <w:top w:val="nil"/>
            </w:tcBorders>
            <w:shd w:val="clear" w:color="auto" w:fill="auto"/>
          </w:tcPr>
          <w:p w14:paraId="4D4F0AA5" w14:textId="77777777" w:rsidR="00F933FB" w:rsidRPr="005A2E40" w:rsidRDefault="00F933FB" w:rsidP="00C62E46">
            <w:pPr>
              <w:pStyle w:val="TAC"/>
            </w:pPr>
          </w:p>
        </w:tc>
        <w:tc>
          <w:tcPr>
            <w:tcW w:w="956" w:type="dxa"/>
            <w:vMerge w:val="restart"/>
            <w:tcBorders>
              <w:top w:val="nil"/>
            </w:tcBorders>
            <w:shd w:val="clear" w:color="auto" w:fill="auto"/>
          </w:tcPr>
          <w:p w14:paraId="6C583255" w14:textId="77777777" w:rsidR="00F933FB" w:rsidRPr="005A2E40" w:rsidRDefault="00F933FB" w:rsidP="00C62E46">
            <w:pPr>
              <w:pStyle w:val="TAC"/>
              <w:rPr>
                <w:lang w:val="en-US"/>
              </w:rPr>
            </w:pPr>
          </w:p>
        </w:tc>
      </w:tr>
      <w:tr w:rsidR="00F933FB" w:rsidRPr="005A2E40" w14:paraId="51EE9924" w14:textId="77777777" w:rsidTr="00F933FB">
        <w:trPr>
          <w:jc w:val="center"/>
        </w:trPr>
        <w:tc>
          <w:tcPr>
            <w:tcW w:w="1162" w:type="dxa"/>
            <w:vMerge/>
            <w:tcBorders>
              <w:bottom w:val="nil"/>
            </w:tcBorders>
            <w:shd w:val="clear" w:color="auto" w:fill="auto"/>
          </w:tcPr>
          <w:p w14:paraId="3E5C67EF" w14:textId="77777777" w:rsidR="00F933FB" w:rsidRPr="005A2E40" w:rsidRDefault="00F933FB" w:rsidP="00C62E46">
            <w:pPr>
              <w:pStyle w:val="TAC"/>
              <w:rPr>
                <w:lang w:val="en-US"/>
              </w:rPr>
            </w:pPr>
          </w:p>
        </w:tc>
        <w:tc>
          <w:tcPr>
            <w:tcW w:w="1167" w:type="dxa"/>
            <w:vMerge/>
            <w:tcBorders>
              <w:bottom w:val="single" w:sz="4" w:space="0" w:color="auto"/>
            </w:tcBorders>
            <w:shd w:val="clear" w:color="auto" w:fill="auto"/>
          </w:tcPr>
          <w:p w14:paraId="7A0C1F2D" w14:textId="77777777" w:rsidR="00F933FB" w:rsidRPr="005A2E40" w:rsidRDefault="00F933FB" w:rsidP="00C62E46">
            <w:pPr>
              <w:pStyle w:val="TAC"/>
              <w:rPr>
                <w:szCs w:val="22"/>
                <w:lang w:val="en-US"/>
              </w:rPr>
            </w:pPr>
          </w:p>
        </w:tc>
        <w:tc>
          <w:tcPr>
            <w:tcW w:w="1037" w:type="dxa"/>
            <w:shd w:val="clear" w:color="auto" w:fill="auto"/>
          </w:tcPr>
          <w:p w14:paraId="3E14FC01" w14:textId="77777777" w:rsidR="00F933FB" w:rsidRPr="005A2E40" w:rsidRDefault="00F933FB" w:rsidP="00C62E46">
            <w:pPr>
              <w:pStyle w:val="TAC"/>
              <w:rPr>
                <w:szCs w:val="22"/>
                <w:lang w:val="en-US"/>
              </w:rPr>
            </w:pPr>
            <w:r w:rsidRPr="00591F8F">
              <w:rPr>
                <w:szCs w:val="22"/>
                <w:lang w:val="en-US"/>
              </w:rPr>
              <w:t>n262</w:t>
            </w:r>
          </w:p>
        </w:tc>
        <w:tc>
          <w:tcPr>
            <w:tcW w:w="959" w:type="dxa"/>
            <w:shd w:val="clear" w:color="auto" w:fill="auto"/>
          </w:tcPr>
          <w:p w14:paraId="4614998A" w14:textId="77777777" w:rsidR="00F933FB" w:rsidRPr="005A2E40" w:rsidRDefault="00F933FB" w:rsidP="00C62E46">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77" w:type="dxa"/>
          </w:tcPr>
          <w:p w14:paraId="1F53218B" w14:textId="77777777" w:rsidR="00F933FB" w:rsidRPr="005A2E40" w:rsidRDefault="00F933FB" w:rsidP="00C62E46">
            <w:pPr>
              <w:pStyle w:val="TAC"/>
              <w:rPr>
                <w:rFonts w:cs="Arial"/>
                <w:szCs w:val="18"/>
              </w:rPr>
            </w:pPr>
            <w:r>
              <w:rPr>
                <w:rFonts w:cs="Arial"/>
              </w:rPr>
              <w:t>-105.6</w:t>
            </w:r>
          </w:p>
        </w:tc>
        <w:tc>
          <w:tcPr>
            <w:tcW w:w="775" w:type="dxa"/>
          </w:tcPr>
          <w:p w14:paraId="533AA63D" w14:textId="77777777" w:rsidR="00F933FB" w:rsidRPr="005A2E40" w:rsidRDefault="00F933FB" w:rsidP="00C62E46">
            <w:pPr>
              <w:pStyle w:val="TAC"/>
              <w:rPr>
                <w:rFonts w:eastAsia="Yu Mincho" w:cs="Arial"/>
                <w:lang w:eastAsia="ja-JP"/>
              </w:rPr>
            </w:pPr>
            <w:r w:rsidRPr="00591F8F">
              <w:rPr>
                <w:rFonts w:eastAsia="Yu Mincho" w:cs="Arial"/>
                <w:lang w:eastAsia="ja-JP"/>
              </w:rPr>
              <w:t>-103.6</w:t>
            </w:r>
          </w:p>
        </w:tc>
        <w:tc>
          <w:tcPr>
            <w:tcW w:w="1006" w:type="dxa"/>
          </w:tcPr>
          <w:p w14:paraId="0C085CB6" w14:textId="77777777" w:rsidR="00F933FB" w:rsidRPr="005A2E40" w:rsidRDefault="00F933FB" w:rsidP="00C62E46">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13" w:type="dxa"/>
          </w:tcPr>
          <w:p w14:paraId="37D970D5" w14:textId="77777777" w:rsidR="00F933FB" w:rsidRPr="005A2E40" w:rsidRDefault="00F933FB" w:rsidP="00C62E46">
            <w:pPr>
              <w:pStyle w:val="TAC"/>
            </w:pPr>
          </w:p>
        </w:tc>
        <w:tc>
          <w:tcPr>
            <w:tcW w:w="949" w:type="dxa"/>
          </w:tcPr>
          <w:p w14:paraId="2BCA767E" w14:textId="77777777" w:rsidR="00F933FB" w:rsidRPr="005A2E40" w:rsidRDefault="00F933FB" w:rsidP="00C62E46">
            <w:pPr>
              <w:pStyle w:val="TAC"/>
            </w:pPr>
          </w:p>
        </w:tc>
        <w:tc>
          <w:tcPr>
            <w:tcW w:w="1009" w:type="dxa"/>
            <w:gridSpan w:val="2"/>
            <w:vMerge/>
            <w:tcBorders>
              <w:bottom w:val="single" w:sz="4" w:space="0" w:color="auto"/>
            </w:tcBorders>
            <w:shd w:val="clear" w:color="auto" w:fill="auto"/>
          </w:tcPr>
          <w:p w14:paraId="113094D2" w14:textId="77777777" w:rsidR="00F933FB" w:rsidRPr="005A2E40" w:rsidRDefault="00F933FB" w:rsidP="00C62E46">
            <w:pPr>
              <w:pStyle w:val="TAC"/>
            </w:pPr>
          </w:p>
        </w:tc>
        <w:tc>
          <w:tcPr>
            <w:tcW w:w="956" w:type="dxa"/>
            <w:vMerge/>
            <w:tcBorders>
              <w:bottom w:val="single" w:sz="4" w:space="0" w:color="auto"/>
            </w:tcBorders>
            <w:shd w:val="clear" w:color="auto" w:fill="auto"/>
          </w:tcPr>
          <w:p w14:paraId="0FC9F5FD" w14:textId="77777777" w:rsidR="00F933FB" w:rsidRPr="005A2E40" w:rsidRDefault="00F933FB" w:rsidP="00C62E46">
            <w:pPr>
              <w:pStyle w:val="TAC"/>
              <w:rPr>
                <w:lang w:val="en-US"/>
              </w:rPr>
            </w:pPr>
          </w:p>
        </w:tc>
      </w:tr>
      <w:tr w:rsidR="00F933FB" w:rsidRPr="005A2E40" w14:paraId="2ED078F6" w14:textId="77777777" w:rsidTr="00F933FB">
        <w:trPr>
          <w:jc w:val="center"/>
        </w:trPr>
        <w:tc>
          <w:tcPr>
            <w:tcW w:w="1162" w:type="dxa"/>
            <w:tcBorders>
              <w:top w:val="nil"/>
              <w:bottom w:val="nil"/>
            </w:tcBorders>
            <w:shd w:val="clear" w:color="auto" w:fill="auto"/>
          </w:tcPr>
          <w:p w14:paraId="4975D6B0" w14:textId="77777777" w:rsidR="00F933FB" w:rsidRPr="005A2E40" w:rsidRDefault="00F933FB" w:rsidP="00C62E46">
            <w:pPr>
              <w:pStyle w:val="TAC"/>
              <w:rPr>
                <w:lang w:val="en-US"/>
              </w:rPr>
            </w:pPr>
          </w:p>
        </w:tc>
        <w:tc>
          <w:tcPr>
            <w:tcW w:w="1167" w:type="dxa"/>
            <w:tcBorders>
              <w:bottom w:val="nil"/>
            </w:tcBorders>
            <w:shd w:val="clear" w:color="auto" w:fill="auto"/>
          </w:tcPr>
          <w:p w14:paraId="48BA0B42" w14:textId="77777777" w:rsidR="00F933FB" w:rsidRPr="005A2E40" w:rsidRDefault="00F933FB" w:rsidP="00C62E46">
            <w:pPr>
              <w:pStyle w:val="TAC"/>
            </w:pPr>
            <w:r w:rsidRPr="005A2E40">
              <w:t>Spherical coverage</w:t>
            </w:r>
            <w:r w:rsidRPr="005A2E40">
              <w:rPr>
                <w:vertAlign w:val="superscript"/>
              </w:rPr>
              <w:t xml:space="preserve"> Note 1</w:t>
            </w:r>
          </w:p>
        </w:tc>
        <w:tc>
          <w:tcPr>
            <w:tcW w:w="1037" w:type="dxa"/>
            <w:shd w:val="clear" w:color="auto" w:fill="auto"/>
          </w:tcPr>
          <w:p w14:paraId="244EBD58" w14:textId="77777777" w:rsidR="00F933FB" w:rsidRPr="005A2E40" w:rsidRDefault="00F933FB" w:rsidP="00C62E46">
            <w:pPr>
              <w:pStyle w:val="TAC"/>
              <w:rPr>
                <w:rFonts w:eastAsia="Calibri"/>
                <w:szCs w:val="22"/>
              </w:rPr>
            </w:pPr>
            <w:r w:rsidRPr="005A2E40">
              <w:rPr>
                <w:rFonts w:eastAsia="Calibri"/>
                <w:szCs w:val="22"/>
              </w:rPr>
              <w:t>n257</w:t>
            </w:r>
          </w:p>
        </w:tc>
        <w:tc>
          <w:tcPr>
            <w:tcW w:w="959" w:type="dxa"/>
            <w:shd w:val="clear" w:color="auto" w:fill="auto"/>
          </w:tcPr>
          <w:p w14:paraId="7BC28EB0" w14:textId="77777777" w:rsidR="00F933FB" w:rsidRPr="005A2E40" w:rsidRDefault="00F933FB" w:rsidP="00C62E46">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77" w:type="dxa"/>
          </w:tcPr>
          <w:p w14:paraId="71E8FF34" w14:textId="77777777" w:rsidR="00F933FB" w:rsidRPr="005A2E40" w:rsidRDefault="00F933FB" w:rsidP="00C62E46">
            <w:pPr>
              <w:pStyle w:val="TAC"/>
              <w:rPr>
                <w:rFonts w:eastAsia="Yu Mincho"/>
                <w:lang w:eastAsia="ja-JP"/>
              </w:rPr>
            </w:pPr>
            <w:r w:rsidRPr="005A2E40">
              <w:rPr>
                <w:rFonts w:cs="Arial"/>
                <w:szCs w:val="18"/>
              </w:rPr>
              <w:t>-99.8</w:t>
            </w:r>
          </w:p>
        </w:tc>
        <w:tc>
          <w:tcPr>
            <w:tcW w:w="775" w:type="dxa"/>
          </w:tcPr>
          <w:p w14:paraId="1293651B" w14:textId="77777777" w:rsidR="00F933FB" w:rsidRPr="005A2E40" w:rsidRDefault="00F933FB" w:rsidP="00C62E46">
            <w:pPr>
              <w:pStyle w:val="TAC"/>
              <w:rPr>
                <w:rFonts w:eastAsia="Yu Mincho"/>
                <w:lang w:eastAsia="ja-JP"/>
              </w:rPr>
            </w:pPr>
            <w:r w:rsidRPr="005A2E40">
              <w:rPr>
                <w:rFonts w:cs="Arial"/>
                <w:szCs w:val="18"/>
              </w:rPr>
              <w:t>-98.2</w:t>
            </w:r>
          </w:p>
        </w:tc>
        <w:tc>
          <w:tcPr>
            <w:tcW w:w="1006" w:type="dxa"/>
          </w:tcPr>
          <w:p w14:paraId="3B9A6FFC" w14:textId="77777777" w:rsidR="00F933FB" w:rsidRPr="005A2E40" w:rsidRDefault="00F933FB" w:rsidP="00C62E46">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2EC6F2B6" w14:textId="77777777" w:rsidR="00F933FB" w:rsidRPr="005A2E40" w:rsidRDefault="00F933FB" w:rsidP="00C62E46">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49" w:type="dxa"/>
          </w:tcPr>
          <w:p w14:paraId="2159F3A1" w14:textId="77777777" w:rsidR="00F933FB" w:rsidRPr="005A2E40" w:rsidRDefault="00F933FB" w:rsidP="00C62E46">
            <w:pPr>
              <w:pStyle w:val="TAC"/>
              <w:rPr>
                <w:rFonts w:eastAsia="Yu Mincho"/>
                <w:lang w:eastAsia="ja-JP"/>
              </w:rPr>
            </w:pPr>
            <w:r w:rsidRPr="00CE5390">
              <w:rPr>
                <w:rFonts w:eastAsia="Yu Mincho"/>
                <w:lang w:eastAsia="ja-JP"/>
              </w:rPr>
              <w:t>-112.4+Z</w:t>
            </w:r>
            <w:r w:rsidRPr="00AF5971">
              <w:rPr>
                <w:rFonts w:eastAsia="Yu Mincho"/>
                <w:vertAlign w:val="subscript"/>
                <w:lang w:eastAsia="ja-JP"/>
              </w:rPr>
              <w:t>6</w:t>
            </w:r>
          </w:p>
        </w:tc>
        <w:tc>
          <w:tcPr>
            <w:tcW w:w="1009" w:type="dxa"/>
            <w:gridSpan w:val="2"/>
            <w:tcBorders>
              <w:bottom w:val="nil"/>
            </w:tcBorders>
            <w:shd w:val="clear" w:color="auto" w:fill="auto"/>
          </w:tcPr>
          <w:p w14:paraId="12E43438" w14:textId="77777777" w:rsidR="00F933FB" w:rsidRPr="005A2E40" w:rsidRDefault="00F933FB" w:rsidP="00C62E46">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56" w:type="dxa"/>
            <w:tcBorders>
              <w:bottom w:val="nil"/>
            </w:tcBorders>
            <w:shd w:val="clear" w:color="auto" w:fill="auto"/>
          </w:tcPr>
          <w:p w14:paraId="57B3FBD2" w14:textId="77777777" w:rsidR="00F933FB" w:rsidRPr="005A2E40" w:rsidRDefault="00F933FB" w:rsidP="00C62E46">
            <w:pPr>
              <w:pStyle w:val="TAC"/>
              <w:rPr>
                <w:rFonts w:eastAsia="Yu Mincho"/>
                <w:lang w:eastAsia="ja-JP"/>
              </w:rPr>
            </w:pPr>
            <w:r w:rsidRPr="005A2E40">
              <w:rPr>
                <w:rFonts w:eastAsia="Yu Mincho" w:cs="Arial"/>
                <w:lang w:eastAsia="ja-JP"/>
              </w:rPr>
              <w:t>≥-3</w:t>
            </w:r>
          </w:p>
        </w:tc>
      </w:tr>
      <w:tr w:rsidR="00F933FB" w:rsidRPr="005A2E40" w14:paraId="63061D83" w14:textId="77777777" w:rsidTr="00F933FB">
        <w:trPr>
          <w:jc w:val="center"/>
        </w:trPr>
        <w:tc>
          <w:tcPr>
            <w:tcW w:w="1162" w:type="dxa"/>
            <w:tcBorders>
              <w:top w:val="nil"/>
              <w:bottom w:val="nil"/>
            </w:tcBorders>
            <w:shd w:val="clear" w:color="auto" w:fill="auto"/>
          </w:tcPr>
          <w:p w14:paraId="0EBD4EC3"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0F8336B4" w14:textId="77777777" w:rsidR="00F933FB" w:rsidRPr="005A2E40" w:rsidRDefault="00F933FB" w:rsidP="00C62E46">
            <w:pPr>
              <w:pStyle w:val="TAC"/>
              <w:rPr>
                <w:szCs w:val="22"/>
                <w:lang w:val="en-US"/>
              </w:rPr>
            </w:pPr>
          </w:p>
        </w:tc>
        <w:tc>
          <w:tcPr>
            <w:tcW w:w="1037" w:type="dxa"/>
            <w:shd w:val="clear" w:color="auto" w:fill="auto"/>
          </w:tcPr>
          <w:p w14:paraId="37D66325" w14:textId="77777777" w:rsidR="00F933FB" w:rsidRPr="005A2E40" w:rsidRDefault="00F933FB" w:rsidP="00C62E46">
            <w:pPr>
              <w:pStyle w:val="TAC"/>
              <w:rPr>
                <w:rFonts w:eastAsia="Calibri"/>
                <w:szCs w:val="22"/>
              </w:rPr>
            </w:pPr>
            <w:r w:rsidRPr="005A2E40">
              <w:rPr>
                <w:szCs w:val="22"/>
                <w:lang w:val="en-US"/>
              </w:rPr>
              <w:t>n258</w:t>
            </w:r>
          </w:p>
        </w:tc>
        <w:tc>
          <w:tcPr>
            <w:tcW w:w="959" w:type="dxa"/>
            <w:shd w:val="clear" w:color="auto" w:fill="auto"/>
          </w:tcPr>
          <w:p w14:paraId="36A64E6B" w14:textId="77777777" w:rsidR="00F933FB" w:rsidRPr="005A2E40" w:rsidRDefault="00F933FB" w:rsidP="00C62E46">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77" w:type="dxa"/>
          </w:tcPr>
          <w:p w14:paraId="251B3FC1" w14:textId="77777777" w:rsidR="00F933FB" w:rsidRPr="005A2E40" w:rsidRDefault="00F933FB" w:rsidP="00C62E46">
            <w:pPr>
              <w:pStyle w:val="TAC"/>
              <w:rPr>
                <w:rFonts w:eastAsia="Yu Mincho"/>
                <w:lang w:eastAsia="ja-JP"/>
              </w:rPr>
            </w:pPr>
            <w:r w:rsidRPr="005A2E40">
              <w:rPr>
                <w:rFonts w:cs="Arial"/>
                <w:szCs w:val="18"/>
              </w:rPr>
              <w:t>-99.8</w:t>
            </w:r>
          </w:p>
        </w:tc>
        <w:tc>
          <w:tcPr>
            <w:tcW w:w="775" w:type="dxa"/>
          </w:tcPr>
          <w:p w14:paraId="2169A3A2" w14:textId="77777777" w:rsidR="00F933FB" w:rsidRPr="005A2E40" w:rsidRDefault="00F933FB" w:rsidP="00C62E46">
            <w:pPr>
              <w:pStyle w:val="TAC"/>
              <w:rPr>
                <w:rFonts w:eastAsia="Yu Mincho"/>
                <w:lang w:eastAsia="ja-JP"/>
              </w:rPr>
            </w:pPr>
            <w:r w:rsidRPr="005A2E40">
              <w:rPr>
                <w:rFonts w:cs="Arial"/>
                <w:szCs w:val="18"/>
              </w:rPr>
              <w:t>-98.2</w:t>
            </w:r>
          </w:p>
        </w:tc>
        <w:tc>
          <w:tcPr>
            <w:tcW w:w="1006" w:type="dxa"/>
          </w:tcPr>
          <w:p w14:paraId="6CB7537E" w14:textId="77777777" w:rsidR="00F933FB" w:rsidRPr="005A2E40" w:rsidRDefault="00F933FB" w:rsidP="00C62E46">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500AFA37" w14:textId="77777777" w:rsidR="00F933FB" w:rsidRPr="005A2E40" w:rsidRDefault="00F933FB" w:rsidP="00C62E46">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49" w:type="dxa"/>
          </w:tcPr>
          <w:p w14:paraId="502DEA1E" w14:textId="77777777" w:rsidR="00F933FB" w:rsidRPr="005A2E40" w:rsidRDefault="00F933FB" w:rsidP="00C62E46">
            <w:pPr>
              <w:pStyle w:val="TAC"/>
            </w:pPr>
            <w:r w:rsidRPr="00AB1507">
              <w:t>-112.6+Z</w:t>
            </w:r>
            <w:r w:rsidRPr="00AF5971">
              <w:rPr>
                <w:vertAlign w:val="subscript"/>
              </w:rPr>
              <w:t>6</w:t>
            </w:r>
          </w:p>
        </w:tc>
        <w:tc>
          <w:tcPr>
            <w:tcW w:w="1009" w:type="dxa"/>
            <w:gridSpan w:val="2"/>
            <w:tcBorders>
              <w:top w:val="nil"/>
              <w:bottom w:val="nil"/>
            </w:tcBorders>
            <w:shd w:val="clear" w:color="auto" w:fill="auto"/>
          </w:tcPr>
          <w:p w14:paraId="0C7B6E72" w14:textId="77777777" w:rsidR="00F933FB" w:rsidRPr="005A2E40" w:rsidRDefault="00F933FB" w:rsidP="00C62E46">
            <w:pPr>
              <w:pStyle w:val="TAC"/>
            </w:pPr>
          </w:p>
        </w:tc>
        <w:tc>
          <w:tcPr>
            <w:tcW w:w="956" w:type="dxa"/>
            <w:tcBorders>
              <w:top w:val="nil"/>
              <w:bottom w:val="nil"/>
            </w:tcBorders>
            <w:shd w:val="clear" w:color="auto" w:fill="auto"/>
          </w:tcPr>
          <w:p w14:paraId="7648D451" w14:textId="77777777" w:rsidR="00F933FB" w:rsidRPr="005A2E40" w:rsidRDefault="00F933FB" w:rsidP="00C62E46">
            <w:pPr>
              <w:pStyle w:val="TAC"/>
              <w:rPr>
                <w:lang w:val="en-US"/>
              </w:rPr>
            </w:pPr>
          </w:p>
        </w:tc>
      </w:tr>
      <w:tr w:rsidR="00F933FB" w:rsidRPr="005A2E40" w14:paraId="052D44C3" w14:textId="77777777" w:rsidTr="00F933FB">
        <w:trPr>
          <w:jc w:val="center"/>
        </w:trPr>
        <w:tc>
          <w:tcPr>
            <w:tcW w:w="1162" w:type="dxa"/>
            <w:tcBorders>
              <w:top w:val="nil"/>
              <w:bottom w:val="nil"/>
            </w:tcBorders>
            <w:shd w:val="clear" w:color="auto" w:fill="auto"/>
          </w:tcPr>
          <w:p w14:paraId="7CA70E9E"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2FE8B00C" w14:textId="77777777" w:rsidR="00F933FB" w:rsidRPr="005A2E40" w:rsidRDefault="00F933FB" w:rsidP="00C62E46">
            <w:pPr>
              <w:pStyle w:val="TAC"/>
              <w:rPr>
                <w:szCs w:val="22"/>
                <w:lang w:val="en-US"/>
              </w:rPr>
            </w:pPr>
          </w:p>
        </w:tc>
        <w:tc>
          <w:tcPr>
            <w:tcW w:w="1037" w:type="dxa"/>
            <w:shd w:val="clear" w:color="auto" w:fill="auto"/>
          </w:tcPr>
          <w:p w14:paraId="0CB67E86" w14:textId="77777777" w:rsidR="00F933FB" w:rsidRPr="005A2E40" w:rsidRDefault="00F933FB" w:rsidP="00C62E46">
            <w:pPr>
              <w:pStyle w:val="TAC"/>
              <w:rPr>
                <w:szCs w:val="22"/>
                <w:lang w:val="en-US"/>
              </w:rPr>
            </w:pPr>
            <w:r>
              <w:rPr>
                <w:szCs w:val="22"/>
                <w:lang w:val="en-US"/>
              </w:rPr>
              <w:t>n259</w:t>
            </w:r>
          </w:p>
        </w:tc>
        <w:tc>
          <w:tcPr>
            <w:tcW w:w="959" w:type="dxa"/>
            <w:shd w:val="clear" w:color="auto" w:fill="auto"/>
          </w:tcPr>
          <w:p w14:paraId="50209D11" w14:textId="77777777" w:rsidR="00F933FB" w:rsidRPr="005A2E40" w:rsidRDefault="00F933FB" w:rsidP="00C62E46">
            <w:pPr>
              <w:pStyle w:val="TAC"/>
              <w:rPr>
                <w:rFonts w:eastAsia="Yu Mincho" w:cs="Arial"/>
                <w:lang w:eastAsia="ja-JP"/>
              </w:rPr>
            </w:pPr>
          </w:p>
        </w:tc>
        <w:tc>
          <w:tcPr>
            <w:tcW w:w="777" w:type="dxa"/>
          </w:tcPr>
          <w:p w14:paraId="0E366C78" w14:textId="77777777" w:rsidR="00F933FB" w:rsidRPr="005A2E40" w:rsidRDefault="00F933FB" w:rsidP="00C62E46">
            <w:pPr>
              <w:pStyle w:val="TAC"/>
              <w:rPr>
                <w:rFonts w:cs="Arial"/>
                <w:szCs w:val="18"/>
              </w:rPr>
            </w:pPr>
          </w:p>
        </w:tc>
        <w:tc>
          <w:tcPr>
            <w:tcW w:w="775" w:type="dxa"/>
          </w:tcPr>
          <w:p w14:paraId="58EC0285" w14:textId="77777777" w:rsidR="00F933FB" w:rsidRPr="005A2E40" w:rsidRDefault="00F933FB" w:rsidP="00C62E46">
            <w:pPr>
              <w:pStyle w:val="TAC"/>
              <w:rPr>
                <w:rFonts w:cs="Arial"/>
                <w:szCs w:val="18"/>
              </w:rPr>
            </w:pPr>
            <w:r>
              <w:rPr>
                <w:szCs w:val="18"/>
                <w:lang w:val="fr-FR"/>
              </w:rPr>
              <w:t>-92.7</w:t>
            </w:r>
          </w:p>
        </w:tc>
        <w:tc>
          <w:tcPr>
            <w:tcW w:w="1006" w:type="dxa"/>
          </w:tcPr>
          <w:p w14:paraId="71299ABB" w14:textId="77777777" w:rsidR="00F933FB" w:rsidRPr="005A2E40" w:rsidRDefault="00F933FB" w:rsidP="00C62E46">
            <w:pPr>
              <w:pStyle w:val="TAC"/>
              <w:rPr>
                <w:rFonts w:eastAsia="Yu Mincho" w:cs="Arial"/>
                <w:lang w:eastAsia="ja-JP"/>
              </w:rPr>
            </w:pPr>
          </w:p>
        </w:tc>
        <w:tc>
          <w:tcPr>
            <w:tcW w:w="1113" w:type="dxa"/>
          </w:tcPr>
          <w:p w14:paraId="6421DFC8" w14:textId="77777777" w:rsidR="00F933FB" w:rsidRPr="00D11755" w:rsidRDefault="00F933FB" w:rsidP="00C62E46">
            <w:pPr>
              <w:pStyle w:val="TAC"/>
              <w:rPr>
                <w:rFonts w:eastAsia="Yu Mincho"/>
                <w:lang w:eastAsia="ja-JP"/>
              </w:rPr>
            </w:pPr>
          </w:p>
        </w:tc>
        <w:tc>
          <w:tcPr>
            <w:tcW w:w="949" w:type="dxa"/>
          </w:tcPr>
          <w:p w14:paraId="0292F292" w14:textId="77777777" w:rsidR="00F933FB" w:rsidRPr="005A2E40" w:rsidRDefault="00F933FB" w:rsidP="00C62E46">
            <w:pPr>
              <w:pStyle w:val="TAC"/>
            </w:pPr>
          </w:p>
        </w:tc>
        <w:tc>
          <w:tcPr>
            <w:tcW w:w="1009" w:type="dxa"/>
            <w:gridSpan w:val="2"/>
            <w:tcBorders>
              <w:top w:val="nil"/>
              <w:bottom w:val="nil"/>
            </w:tcBorders>
            <w:shd w:val="clear" w:color="auto" w:fill="auto"/>
          </w:tcPr>
          <w:p w14:paraId="5A7088A1" w14:textId="77777777" w:rsidR="00F933FB" w:rsidRPr="005A2E40" w:rsidRDefault="00F933FB" w:rsidP="00C62E46">
            <w:pPr>
              <w:pStyle w:val="TAC"/>
            </w:pPr>
          </w:p>
        </w:tc>
        <w:tc>
          <w:tcPr>
            <w:tcW w:w="956" w:type="dxa"/>
            <w:tcBorders>
              <w:top w:val="nil"/>
              <w:bottom w:val="nil"/>
            </w:tcBorders>
            <w:shd w:val="clear" w:color="auto" w:fill="auto"/>
          </w:tcPr>
          <w:p w14:paraId="2A366E2C" w14:textId="77777777" w:rsidR="00F933FB" w:rsidRPr="005A2E40" w:rsidRDefault="00F933FB" w:rsidP="00C62E46">
            <w:pPr>
              <w:pStyle w:val="TAC"/>
              <w:rPr>
                <w:lang w:val="en-US"/>
              </w:rPr>
            </w:pPr>
          </w:p>
        </w:tc>
      </w:tr>
      <w:tr w:rsidR="00F933FB" w:rsidRPr="005A2E40" w14:paraId="78D9AD13" w14:textId="77777777" w:rsidTr="00F933FB">
        <w:trPr>
          <w:jc w:val="center"/>
        </w:trPr>
        <w:tc>
          <w:tcPr>
            <w:tcW w:w="1162" w:type="dxa"/>
            <w:tcBorders>
              <w:top w:val="nil"/>
              <w:bottom w:val="nil"/>
            </w:tcBorders>
            <w:shd w:val="clear" w:color="auto" w:fill="auto"/>
          </w:tcPr>
          <w:p w14:paraId="34B397DA" w14:textId="77777777" w:rsidR="00F933FB" w:rsidRPr="005A2E40" w:rsidRDefault="00F933FB" w:rsidP="00C62E46">
            <w:pPr>
              <w:pStyle w:val="TAC"/>
              <w:rPr>
                <w:lang w:val="en-US"/>
              </w:rPr>
            </w:pPr>
          </w:p>
        </w:tc>
        <w:tc>
          <w:tcPr>
            <w:tcW w:w="1167" w:type="dxa"/>
            <w:tcBorders>
              <w:top w:val="nil"/>
              <w:bottom w:val="nil"/>
            </w:tcBorders>
            <w:shd w:val="clear" w:color="auto" w:fill="auto"/>
          </w:tcPr>
          <w:p w14:paraId="68D543B6" w14:textId="77777777" w:rsidR="00F933FB" w:rsidRPr="005A2E40" w:rsidRDefault="00F933FB" w:rsidP="00C62E46">
            <w:pPr>
              <w:pStyle w:val="TAC"/>
              <w:rPr>
                <w:szCs w:val="22"/>
                <w:lang w:val="en-US"/>
              </w:rPr>
            </w:pPr>
          </w:p>
        </w:tc>
        <w:tc>
          <w:tcPr>
            <w:tcW w:w="1037" w:type="dxa"/>
            <w:shd w:val="clear" w:color="auto" w:fill="auto"/>
          </w:tcPr>
          <w:p w14:paraId="58937BD3" w14:textId="77777777" w:rsidR="00F933FB" w:rsidRPr="005A2E40" w:rsidRDefault="00F933FB" w:rsidP="00C62E46">
            <w:pPr>
              <w:pStyle w:val="TAC"/>
              <w:rPr>
                <w:rFonts w:eastAsia="Calibri"/>
                <w:szCs w:val="22"/>
              </w:rPr>
            </w:pPr>
            <w:r w:rsidRPr="005A2E40">
              <w:rPr>
                <w:szCs w:val="22"/>
                <w:lang w:val="en-US"/>
              </w:rPr>
              <w:t>n260</w:t>
            </w:r>
          </w:p>
        </w:tc>
        <w:tc>
          <w:tcPr>
            <w:tcW w:w="959" w:type="dxa"/>
            <w:shd w:val="clear" w:color="auto" w:fill="auto"/>
          </w:tcPr>
          <w:p w14:paraId="2D023E45" w14:textId="77777777" w:rsidR="00F933FB" w:rsidRPr="005A2E40" w:rsidRDefault="00F933FB" w:rsidP="00C62E46">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77" w:type="dxa"/>
          </w:tcPr>
          <w:p w14:paraId="4A1BB721" w14:textId="77777777" w:rsidR="00F933FB" w:rsidRPr="005A2E40" w:rsidRDefault="00F933FB" w:rsidP="00C62E46">
            <w:pPr>
              <w:pStyle w:val="TAC"/>
            </w:pPr>
          </w:p>
        </w:tc>
        <w:tc>
          <w:tcPr>
            <w:tcW w:w="775" w:type="dxa"/>
          </w:tcPr>
          <w:p w14:paraId="244D5391" w14:textId="77777777" w:rsidR="00F933FB" w:rsidRPr="005A2E40" w:rsidRDefault="00F933FB" w:rsidP="00C62E46">
            <w:pPr>
              <w:pStyle w:val="TAC"/>
            </w:pPr>
            <w:r w:rsidRPr="005A2E40">
              <w:rPr>
                <w:rFonts w:cs="Arial"/>
                <w:szCs w:val="18"/>
              </w:rPr>
              <w:t>-93.9</w:t>
            </w:r>
          </w:p>
        </w:tc>
        <w:tc>
          <w:tcPr>
            <w:tcW w:w="1006" w:type="dxa"/>
          </w:tcPr>
          <w:p w14:paraId="458BAEB4" w14:textId="77777777" w:rsidR="00F933FB" w:rsidRPr="005A2E40" w:rsidRDefault="00F933FB" w:rsidP="00C62E46">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13" w:type="dxa"/>
          </w:tcPr>
          <w:p w14:paraId="1AB9FEBE" w14:textId="77777777" w:rsidR="00F933FB" w:rsidRPr="005A2E40" w:rsidRDefault="00F933FB" w:rsidP="00C62E46">
            <w:pPr>
              <w:pStyle w:val="TAC"/>
            </w:pPr>
          </w:p>
        </w:tc>
        <w:tc>
          <w:tcPr>
            <w:tcW w:w="949" w:type="dxa"/>
          </w:tcPr>
          <w:p w14:paraId="6C6E8035" w14:textId="77777777" w:rsidR="00F933FB" w:rsidRPr="005A2E40" w:rsidRDefault="00F933FB" w:rsidP="00C62E46">
            <w:pPr>
              <w:pStyle w:val="TAC"/>
            </w:pPr>
          </w:p>
        </w:tc>
        <w:tc>
          <w:tcPr>
            <w:tcW w:w="1009" w:type="dxa"/>
            <w:gridSpan w:val="2"/>
            <w:tcBorders>
              <w:top w:val="nil"/>
              <w:bottom w:val="nil"/>
            </w:tcBorders>
            <w:shd w:val="clear" w:color="auto" w:fill="auto"/>
          </w:tcPr>
          <w:p w14:paraId="66397281" w14:textId="77777777" w:rsidR="00F933FB" w:rsidRPr="005A2E40" w:rsidRDefault="00F933FB" w:rsidP="00C62E46">
            <w:pPr>
              <w:pStyle w:val="TAC"/>
            </w:pPr>
          </w:p>
        </w:tc>
        <w:tc>
          <w:tcPr>
            <w:tcW w:w="956" w:type="dxa"/>
            <w:tcBorders>
              <w:top w:val="nil"/>
              <w:bottom w:val="nil"/>
            </w:tcBorders>
            <w:shd w:val="clear" w:color="auto" w:fill="auto"/>
          </w:tcPr>
          <w:p w14:paraId="44EAA571" w14:textId="77777777" w:rsidR="00F933FB" w:rsidRPr="005A2E40" w:rsidRDefault="00F933FB" w:rsidP="00C62E46">
            <w:pPr>
              <w:pStyle w:val="TAC"/>
              <w:rPr>
                <w:lang w:val="en-US"/>
              </w:rPr>
            </w:pPr>
          </w:p>
        </w:tc>
      </w:tr>
      <w:tr w:rsidR="00F933FB" w:rsidRPr="005A2E40" w14:paraId="358BFB84" w14:textId="77777777" w:rsidTr="00F933FB">
        <w:trPr>
          <w:jc w:val="center"/>
        </w:trPr>
        <w:tc>
          <w:tcPr>
            <w:tcW w:w="1162" w:type="dxa"/>
            <w:vMerge w:val="restart"/>
            <w:tcBorders>
              <w:top w:val="nil"/>
            </w:tcBorders>
            <w:shd w:val="clear" w:color="auto" w:fill="auto"/>
          </w:tcPr>
          <w:p w14:paraId="51D1A79D" w14:textId="77777777" w:rsidR="00F933FB" w:rsidRPr="005A2E40" w:rsidRDefault="00F933FB" w:rsidP="00C62E46">
            <w:pPr>
              <w:pStyle w:val="TAC"/>
              <w:rPr>
                <w:lang w:val="en-US"/>
              </w:rPr>
            </w:pPr>
          </w:p>
        </w:tc>
        <w:tc>
          <w:tcPr>
            <w:tcW w:w="1167" w:type="dxa"/>
            <w:vMerge w:val="restart"/>
            <w:tcBorders>
              <w:top w:val="nil"/>
            </w:tcBorders>
            <w:shd w:val="clear" w:color="auto" w:fill="auto"/>
          </w:tcPr>
          <w:p w14:paraId="731819A8" w14:textId="77777777" w:rsidR="00F933FB" w:rsidRPr="005A2E40" w:rsidRDefault="00F933FB" w:rsidP="00C62E46">
            <w:pPr>
              <w:pStyle w:val="TAC"/>
              <w:rPr>
                <w:szCs w:val="22"/>
                <w:lang w:val="en-US"/>
              </w:rPr>
            </w:pPr>
          </w:p>
        </w:tc>
        <w:tc>
          <w:tcPr>
            <w:tcW w:w="1037" w:type="dxa"/>
            <w:shd w:val="clear" w:color="auto" w:fill="auto"/>
          </w:tcPr>
          <w:p w14:paraId="7E9D4A3F" w14:textId="77777777" w:rsidR="00F933FB" w:rsidRPr="005A2E40" w:rsidRDefault="00F933FB" w:rsidP="00C62E46">
            <w:pPr>
              <w:pStyle w:val="TAC"/>
              <w:rPr>
                <w:szCs w:val="22"/>
                <w:lang w:val="en-US"/>
              </w:rPr>
            </w:pPr>
            <w:r w:rsidRPr="005A2E40">
              <w:rPr>
                <w:szCs w:val="22"/>
                <w:lang w:val="en-US"/>
              </w:rPr>
              <w:t>n261</w:t>
            </w:r>
          </w:p>
        </w:tc>
        <w:tc>
          <w:tcPr>
            <w:tcW w:w="959" w:type="dxa"/>
            <w:shd w:val="clear" w:color="auto" w:fill="auto"/>
          </w:tcPr>
          <w:p w14:paraId="73365BC7" w14:textId="77777777" w:rsidR="00F933FB" w:rsidRPr="005A2E40" w:rsidRDefault="00F933FB" w:rsidP="00C62E46">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77" w:type="dxa"/>
          </w:tcPr>
          <w:p w14:paraId="076BDC1B" w14:textId="77777777" w:rsidR="00F933FB" w:rsidRPr="005A2E40" w:rsidRDefault="00F933FB" w:rsidP="00C62E46">
            <w:pPr>
              <w:pStyle w:val="TAC"/>
            </w:pPr>
            <w:r w:rsidRPr="005A2E40">
              <w:rPr>
                <w:rFonts w:cs="Arial"/>
                <w:szCs w:val="18"/>
              </w:rPr>
              <w:t>-99.8</w:t>
            </w:r>
          </w:p>
        </w:tc>
        <w:tc>
          <w:tcPr>
            <w:tcW w:w="775" w:type="dxa"/>
          </w:tcPr>
          <w:p w14:paraId="4FE7A032" w14:textId="77777777" w:rsidR="00F933FB" w:rsidRPr="005A2E40" w:rsidRDefault="00F933FB" w:rsidP="00C62E46">
            <w:pPr>
              <w:pStyle w:val="TAC"/>
            </w:pPr>
            <w:r w:rsidRPr="005A2E40">
              <w:rPr>
                <w:rFonts w:cs="Arial"/>
                <w:szCs w:val="18"/>
              </w:rPr>
              <w:t>-98.2</w:t>
            </w:r>
          </w:p>
        </w:tc>
        <w:tc>
          <w:tcPr>
            <w:tcW w:w="1006" w:type="dxa"/>
          </w:tcPr>
          <w:p w14:paraId="03F97456" w14:textId="77777777" w:rsidR="00F933FB" w:rsidRPr="005A2E40" w:rsidRDefault="00F933FB" w:rsidP="00C62E46">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13" w:type="dxa"/>
          </w:tcPr>
          <w:p w14:paraId="13F0B660" w14:textId="77777777" w:rsidR="00F933FB" w:rsidRPr="005A2E40" w:rsidRDefault="00F933FB" w:rsidP="00C62E46">
            <w:pPr>
              <w:pStyle w:val="TAC"/>
            </w:pPr>
          </w:p>
        </w:tc>
        <w:tc>
          <w:tcPr>
            <w:tcW w:w="949" w:type="dxa"/>
          </w:tcPr>
          <w:p w14:paraId="14913E05" w14:textId="77777777" w:rsidR="00F933FB" w:rsidRPr="005A2E40" w:rsidRDefault="00F933FB" w:rsidP="00C62E46">
            <w:pPr>
              <w:pStyle w:val="TAC"/>
            </w:pPr>
            <w:r w:rsidRPr="00602E59">
              <w:t>-112.4+Z</w:t>
            </w:r>
            <w:r w:rsidRPr="00AF5971">
              <w:rPr>
                <w:vertAlign w:val="subscript"/>
              </w:rPr>
              <w:t>6</w:t>
            </w:r>
          </w:p>
        </w:tc>
        <w:tc>
          <w:tcPr>
            <w:tcW w:w="1009" w:type="dxa"/>
            <w:gridSpan w:val="2"/>
            <w:vMerge w:val="restart"/>
            <w:tcBorders>
              <w:top w:val="nil"/>
            </w:tcBorders>
            <w:shd w:val="clear" w:color="auto" w:fill="auto"/>
          </w:tcPr>
          <w:p w14:paraId="230501B0" w14:textId="77777777" w:rsidR="00F933FB" w:rsidRPr="005A2E40" w:rsidRDefault="00F933FB" w:rsidP="00C62E46">
            <w:pPr>
              <w:pStyle w:val="TAC"/>
            </w:pPr>
          </w:p>
        </w:tc>
        <w:tc>
          <w:tcPr>
            <w:tcW w:w="956" w:type="dxa"/>
            <w:vMerge w:val="restart"/>
            <w:tcBorders>
              <w:top w:val="nil"/>
            </w:tcBorders>
            <w:shd w:val="clear" w:color="auto" w:fill="auto"/>
          </w:tcPr>
          <w:p w14:paraId="121E7570" w14:textId="77777777" w:rsidR="00F933FB" w:rsidRPr="005A2E40" w:rsidRDefault="00F933FB" w:rsidP="00C62E46">
            <w:pPr>
              <w:pStyle w:val="TAC"/>
              <w:rPr>
                <w:lang w:val="en-US"/>
              </w:rPr>
            </w:pPr>
          </w:p>
        </w:tc>
      </w:tr>
      <w:tr w:rsidR="00F933FB" w:rsidRPr="005A2E40" w14:paraId="1BFB7057" w14:textId="77777777" w:rsidTr="00F933FB">
        <w:trPr>
          <w:jc w:val="center"/>
        </w:trPr>
        <w:tc>
          <w:tcPr>
            <w:tcW w:w="1162" w:type="dxa"/>
            <w:vMerge/>
            <w:shd w:val="clear" w:color="auto" w:fill="auto"/>
          </w:tcPr>
          <w:p w14:paraId="563CC8C6" w14:textId="77777777" w:rsidR="00F933FB" w:rsidRPr="005A2E40" w:rsidRDefault="00F933FB" w:rsidP="00C62E46">
            <w:pPr>
              <w:pStyle w:val="TAC"/>
              <w:rPr>
                <w:lang w:val="en-US"/>
              </w:rPr>
            </w:pPr>
          </w:p>
        </w:tc>
        <w:tc>
          <w:tcPr>
            <w:tcW w:w="1167" w:type="dxa"/>
            <w:vMerge/>
            <w:shd w:val="clear" w:color="auto" w:fill="auto"/>
          </w:tcPr>
          <w:p w14:paraId="74EF3B41" w14:textId="77777777" w:rsidR="00F933FB" w:rsidRPr="005A2E40" w:rsidRDefault="00F933FB" w:rsidP="00C62E46">
            <w:pPr>
              <w:pStyle w:val="TAC"/>
              <w:rPr>
                <w:szCs w:val="22"/>
                <w:lang w:val="en-US"/>
              </w:rPr>
            </w:pPr>
          </w:p>
        </w:tc>
        <w:tc>
          <w:tcPr>
            <w:tcW w:w="1037" w:type="dxa"/>
            <w:shd w:val="clear" w:color="auto" w:fill="auto"/>
          </w:tcPr>
          <w:p w14:paraId="18C118F6" w14:textId="77777777" w:rsidR="00F933FB" w:rsidRPr="005A2E40" w:rsidRDefault="00F933FB" w:rsidP="00C62E46">
            <w:pPr>
              <w:pStyle w:val="TAC"/>
              <w:rPr>
                <w:szCs w:val="22"/>
                <w:lang w:val="en-US"/>
              </w:rPr>
            </w:pPr>
            <w:r w:rsidRPr="00591F8F">
              <w:rPr>
                <w:szCs w:val="22"/>
                <w:lang w:val="en-US"/>
              </w:rPr>
              <w:t>n262</w:t>
            </w:r>
          </w:p>
        </w:tc>
        <w:tc>
          <w:tcPr>
            <w:tcW w:w="959" w:type="dxa"/>
            <w:shd w:val="clear" w:color="auto" w:fill="auto"/>
          </w:tcPr>
          <w:p w14:paraId="42E76205" w14:textId="77777777" w:rsidR="00F933FB" w:rsidRPr="005A2E40" w:rsidRDefault="00F933FB" w:rsidP="00C62E46">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77" w:type="dxa"/>
          </w:tcPr>
          <w:p w14:paraId="41A82CB0" w14:textId="77777777" w:rsidR="00F933FB" w:rsidRPr="005A2E40" w:rsidRDefault="00F933FB" w:rsidP="00C62E46">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75" w:type="dxa"/>
          </w:tcPr>
          <w:p w14:paraId="6BC731BA" w14:textId="77777777" w:rsidR="00F933FB" w:rsidRPr="005A2E40" w:rsidRDefault="00F933FB" w:rsidP="00C62E46">
            <w:pPr>
              <w:pStyle w:val="TAC"/>
              <w:rPr>
                <w:rFonts w:cs="Arial"/>
                <w:szCs w:val="18"/>
              </w:rPr>
            </w:pPr>
            <w:r w:rsidRPr="00591F8F">
              <w:rPr>
                <w:rFonts w:cs="Arial"/>
                <w:szCs w:val="18"/>
              </w:rPr>
              <w:t>-90.5</w:t>
            </w:r>
          </w:p>
        </w:tc>
        <w:tc>
          <w:tcPr>
            <w:tcW w:w="1006" w:type="dxa"/>
          </w:tcPr>
          <w:p w14:paraId="53CBABF3" w14:textId="77777777" w:rsidR="00F933FB" w:rsidRPr="005A2E40" w:rsidRDefault="00F933FB" w:rsidP="00C62E46">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13" w:type="dxa"/>
          </w:tcPr>
          <w:p w14:paraId="47905B06" w14:textId="77777777" w:rsidR="00F933FB" w:rsidRPr="005A2E40" w:rsidRDefault="00F933FB" w:rsidP="00C62E46">
            <w:pPr>
              <w:pStyle w:val="TAC"/>
            </w:pPr>
          </w:p>
        </w:tc>
        <w:tc>
          <w:tcPr>
            <w:tcW w:w="949" w:type="dxa"/>
          </w:tcPr>
          <w:p w14:paraId="0800D58B" w14:textId="77777777" w:rsidR="00F933FB" w:rsidRPr="005A2E40" w:rsidRDefault="00F933FB" w:rsidP="00C62E46">
            <w:pPr>
              <w:pStyle w:val="TAC"/>
            </w:pPr>
          </w:p>
        </w:tc>
        <w:tc>
          <w:tcPr>
            <w:tcW w:w="1009" w:type="dxa"/>
            <w:gridSpan w:val="2"/>
            <w:vMerge/>
            <w:shd w:val="clear" w:color="auto" w:fill="auto"/>
          </w:tcPr>
          <w:p w14:paraId="230CD93D" w14:textId="77777777" w:rsidR="00F933FB" w:rsidRPr="005A2E40" w:rsidRDefault="00F933FB" w:rsidP="00C62E46">
            <w:pPr>
              <w:pStyle w:val="TAC"/>
            </w:pPr>
          </w:p>
        </w:tc>
        <w:tc>
          <w:tcPr>
            <w:tcW w:w="956" w:type="dxa"/>
            <w:vMerge/>
            <w:shd w:val="clear" w:color="auto" w:fill="auto"/>
          </w:tcPr>
          <w:p w14:paraId="3EF6C54A" w14:textId="77777777" w:rsidR="00F933FB" w:rsidRPr="005A2E40" w:rsidRDefault="00F933FB" w:rsidP="00C62E46">
            <w:pPr>
              <w:pStyle w:val="TAC"/>
              <w:rPr>
                <w:lang w:val="en-US"/>
              </w:rPr>
            </w:pPr>
          </w:p>
        </w:tc>
      </w:tr>
      <w:tr w:rsidR="00F933FB" w:rsidRPr="005A2E40" w14:paraId="13B77821" w14:textId="77777777" w:rsidTr="00F933FB">
        <w:trPr>
          <w:jc w:val="center"/>
        </w:trPr>
        <w:tc>
          <w:tcPr>
            <w:tcW w:w="10910" w:type="dxa"/>
            <w:gridSpan w:val="12"/>
          </w:tcPr>
          <w:p w14:paraId="181185E3" w14:textId="77777777" w:rsidR="00F933FB" w:rsidRPr="005A2E40" w:rsidRDefault="00F933FB" w:rsidP="00C62E46">
            <w:pPr>
              <w:pStyle w:val="TAN"/>
            </w:pPr>
            <w:r w:rsidRPr="005A2E40">
              <w:t>NOTE 1:</w:t>
            </w:r>
            <w:r w:rsidRPr="005A2E40">
              <w:tab/>
              <w:t>Values based on EIS spherical coverage as defined in clause 7.3.4 of TS 38.101-2 [19]. Side condition applies for directions in which EIS spherical coverage requirement is met.</w:t>
            </w:r>
          </w:p>
          <w:p w14:paraId="734A057E" w14:textId="77777777" w:rsidR="00F933FB" w:rsidRPr="005A2E40" w:rsidRDefault="00F933FB" w:rsidP="00C62E46">
            <w:pPr>
              <w:pStyle w:val="TAN"/>
            </w:pPr>
            <w:r w:rsidRPr="005A2E40">
              <w:t>NOTE 2:</w:t>
            </w:r>
            <w:r w:rsidRPr="005A2E40">
              <w:tab/>
              <w:t>Values specified at the Reference point to give minimum SSB Ês/Iot, with no applied noise.</w:t>
            </w:r>
          </w:p>
          <w:p w14:paraId="79C19D2B" w14:textId="77777777" w:rsidR="00F933FB" w:rsidRPr="005A2E40" w:rsidRDefault="00F933FB" w:rsidP="00C62E46">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088470F" w14:textId="77777777" w:rsidR="00F933FB" w:rsidRPr="00AA0F31" w:rsidRDefault="00F933FB" w:rsidP="00F933F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87CA5FE" w14:textId="77777777" w:rsidR="00F933FB" w:rsidRDefault="00F933FB" w:rsidP="00AA0F31">
      <w:pPr>
        <w:pStyle w:val="EditorsNote"/>
        <w:rPr>
          <w:i/>
          <w:iCs/>
          <w:color w:val="auto"/>
        </w:rPr>
      </w:pPr>
    </w:p>
    <w:p w14:paraId="0C14C0C3" w14:textId="77777777" w:rsidR="00F933FB" w:rsidRDefault="00F933FB" w:rsidP="00790F2A">
      <w:pPr>
        <w:sectPr w:rsidR="00F933FB" w:rsidSect="00E72523">
          <w:headerReference w:type="default" r:id="rId11"/>
          <w:footnotePr>
            <w:numRestart w:val="eachSect"/>
          </w:footnotePr>
          <w:pgSz w:w="11907" w:h="16840" w:code="9"/>
          <w:pgMar w:top="1418" w:right="1134" w:bottom="1134" w:left="1134" w:header="851" w:footer="340" w:gutter="0"/>
          <w:cols w:space="720"/>
          <w:formProt w:val="0"/>
        </w:sectPr>
      </w:pPr>
    </w:p>
    <w:p w14:paraId="6058898B" w14:textId="77777777" w:rsidR="0059104B" w:rsidRPr="006C53D9" w:rsidRDefault="0059104B" w:rsidP="0059104B">
      <w:pPr>
        <w:pStyle w:val="Heading3"/>
      </w:pPr>
      <w:r w:rsidRPr="006C53D9">
        <w:lastRenderedPageBreak/>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F07ABF">
        <w:tc>
          <w:tcPr>
            <w:tcW w:w="1168" w:type="dxa"/>
            <w:tcBorders>
              <w:top w:val="nil"/>
              <w:bottom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bottom w:val="nil"/>
            </w:tcBorders>
            <w:shd w:val="clear" w:color="auto" w:fill="auto"/>
          </w:tcPr>
          <w:p w14:paraId="753B8120" w14:textId="77777777" w:rsidR="00AA0F31" w:rsidRPr="006C53D9" w:rsidRDefault="00AA0F31" w:rsidP="00AA0F31">
            <w:pPr>
              <w:pStyle w:val="TAC"/>
              <w:rPr>
                <w:lang w:val="sv-SE"/>
              </w:rPr>
            </w:pPr>
          </w:p>
        </w:tc>
      </w:tr>
      <w:tr w:rsidR="00F07ABF" w:rsidRPr="006C53D9" w14:paraId="35092EF8" w14:textId="77777777" w:rsidTr="00AA0F31">
        <w:tc>
          <w:tcPr>
            <w:tcW w:w="1168" w:type="dxa"/>
            <w:tcBorders>
              <w:top w:val="nil"/>
            </w:tcBorders>
            <w:shd w:val="clear" w:color="auto" w:fill="auto"/>
          </w:tcPr>
          <w:p w14:paraId="775863D4" w14:textId="77777777" w:rsidR="00F07ABF" w:rsidRPr="006C53D9" w:rsidRDefault="00F07ABF" w:rsidP="00F07ABF">
            <w:pPr>
              <w:pStyle w:val="TAC"/>
              <w:rPr>
                <w:rFonts w:cs="Arial"/>
                <w:b/>
                <w:lang w:val="sv-SE"/>
              </w:rPr>
            </w:pPr>
          </w:p>
        </w:tc>
        <w:tc>
          <w:tcPr>
            <w:tcW w:w="1805" w:type="dxa"/>
            <w:shd w:val="clear" w:color="auto" w:fill="auto"/>
          </w:tcPr>
          <w:p w14:paraId="14FAB03B" w14:textId="7BC5BD8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704796C8" w14:textId="6C049ABD" w:rsidR="00F07ABF" w:rsidRPr="006C53D9" w:rsidRDefault="00F07ABF" w:rsidP="00F07ABF">
            <w:pPr>
              <w:pStyle w:val="TAC"/>
            </w:pPr>
            <w:r>
              <w:rPr>
                <w:rFonts w:eastAsia="SimSun" w:hint="eastAsia"/>
                <w:lang w:val="en-US" w:eastAsia="zh-CN"/>
              </w:rPr>
              <w:t>-117.5</w:t>
            </w:r>
          </w:p>
        </w:tc>
        <w:tc>
          <w:tcPr>
            <w:tcW w:w="1856" w:type="dxa"/>
            <w:shd w:val="clear" w:color="auto" w:fill="auto"/>
          </w:tcPr>
          <w:p w14:paraId="05705E36" w14:textId="07B13595" w:rsidR="00F07ABF" w:rsidRPr="006C53D9" w:rsidRDefault="00F07ABF" w:rsidP="00F07ABF">
            <w:pPr>
              <w:pStyle w:val="TAC"/>
            </w:pPr>
            <w:r>
              <w:rPr>
                <w:rFonts w:eastAsia="SimSun" w:hint="eastAsia"/>
                <w:lang w:val="en-US" w:eastAsia="zh-CN"/>
              </w:rPr>
              <w:t>-114.5</w:t>
            </w:r>
          </w:p>
        </w:tc>
        <w:tc>
          <w:tcPr>
            <w:tcW w:w="1855" w:type="dxa"/>
          </w:tcPr>
          <w:p w14:paraId="42DAF24B" w14:textId="34613E6A" w:rsidR="00F07ABF" w:rsidRPr="006C53D9" w:rsidRDefault="00F07ABF" w:rsidP="00F07ABF">
            <w:pPr>
              <w:pStyle w:val="TAC"/>
            </w:pPr>
            <w:r>
              <w:rPr>
                <w:rFonts w:eastAsia="SimSun" w:hint="eastAsia"/>
                <w:lang w:val="en-US" w:eastAsia="zh-CN"/>
              </w:rPr>
              <w:t>-111.5</w:t>
            </w:r>
          </w:p>
        </w:tc>
        <w:tc>
          <w:tcPr>
            <w:tcW w:w="1616" w:type="dxa"/>
            <w:tcBorders>
              <w:top w:val="nil"/>
            </w:tcBorders>
            <w:shd w:val="clear" w:color="auto" w:fill="auto"/>
          </w:tcPr>
          <w:p w14:paraId="648DF552" w14:textId="77777777" w:rsidR="00F07ABF" w:rsidRPr="006C53D9" w:rsidRDefault="00F07ABF" w:rsidP="00F07ABF">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F07ABF">
        <w:tc>
          <w:tcPr>
            <w:tcW w:w="1156" w:type="dxa"/>
            <w:tcBorders>
              <w:top w:val="nil"/>
              <w:bottom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bottom w:val="nil"/>
            </w:tcBorders>
            <w:shd w:val="clear" w:color="auto" w:fill="auto"/>
          </w:tcPr>
          <w:p w14:paraId="08551120" w14:textId="77777777" w:rsidR="00AA0F31" w:rsidRPr="006C53D9" w:rsidRDefault="00AA0F31" w:rsidP="00AA0F31">
            <w:pPr>
              <w:pStyle w:val="TAC"/>
              <w:rPr>
                <w:lang w:val="sv-SE"/>
              </w:rPr>
            </w:pPr>
          </w:p>
        </w:tc>
      </w:tr>
      <w:tr w:rsidR="00F07ABF" w:rsidRPr="006C53D9" w14:paraId="612297F8" w14:textId="77777777" w:rsidTr="00AA0F31">
        <w:tc>
          <w:tcPr>
            <w:tcW w:w="1156" w:type="dxa"/>
            <w:tcBorders>
              <w:top w:val="nil"/>
            </w:tcBorders>
            <w:shd w:val="clear" w:color="auto" w:fill="auto"/>
          </w:tcPr>
          <w:p w14:paraId="52B33C8F" w14:textId="77777777" w:rsidR="00F07ABF" w:rsidRPr="006C53D9" w:rsidRDefault="00F07ABF" w:rsidP="00F07ABF">
            <w:pPr>
              <w:pStyle w:val="TAC"/>
              <w:rPr>
                <w:rFonts w:cs="Arial"/>
                <w:b/>
                <w:lang w:val="sv-SE"/>
              </w:rPr>
            </w:pPr>
          </w:p>
        </w:tc>
        <w:tc>
          <w:tcPr>
            <w:tcW w:w="3663" w:type="dxa"/>
            <w:shd w:val="clear" w:color="auto" w:fill="auto"/>
          </w:tcPr>
          <w:p w14:paraId="41271271" w14:textId="04C1F465" w:rsidR="00F07ABF" w:rsidRPr="006C53D9" w:rsidRDefault="00F07ABF" w:rsidP="00F07ABF">
            <w:pPr>
              <w:pStyle w:val="TAC"/>
              <w:rPr>
                <w:lang w:val="sv-SE"/>
              </w:rPr>
            </w:pPr>
            <w:r>
              <w:rPr>
                <w:lang w:val="en-US"/>
              </w:rPr>
              <w:t>NR_FDD_ FR1_</w:t>
            </w:r>
            <w:r>
              <w:rPr>
                <w:rFonts w:eastAsia="SimSun" w:hint="eastAsia"/>
                <w:lang w:val="en-US" w:eastAsia="zh-CN"/>
              </w:rPr>
              <w:t>N</w:t>
            </w:r>
          </w:p>
        </w:tc>
        <w:tc>
          <w:tcPr>
            <w:tcW w:w="1701" w:type="dxa"/>
            <w:shd w:val="clear" w:color="auto" w:fill="auto"/>
          </w:tcPr>
          <w:p w14:paraId="12FB4063" w14:textId="1FC97620" w:rsidR="00F07ABF" w:rsidRPr="006C53D9" w:rsidRDefault="00F07ABF" w:rsidP="00F07ABF">
            <w:pPr>
              <w:pStyle w:val="TAC"/>
            </w:pPr>
            <w:r>
              <w:rPr>
                <w:rFonts w:eastAsia="SimSun" w:hint="eastAsia"/>
                <w:lang w:val="en-US" w:eastAsia="zh-CN"/>
              </w:rPr>
              <w:t>-118.5</w:t>
            </w:r>
          </w:p>
        </w:tc>
        <w:tc>
          <w:tcPr>
            <w:tcW w:w="1701" w:type="dxa"/>
            <w:shd w:val="clear" w:color="auto" w:fill="auto"/>
          </w:tcPr>
          <w:p w14:paraId="4BE1C671" w14:textId="0EC55C48" w:rsidR="00F07ABF" w:rsidRPr="006C53D9" w:rsidRDefault="00F07ABF" w:rsidP="00F07ABF">
            <w:pPr>
              <w:pStyle w:val="TAC"/>
            </w:pPr>
            <w:r>
              <w:rPr>
                <w:rFonts w:eastAsia="SimSun" w:hint="eastAsia"/>
                <w:lang w:val="en-US" w:eastAsia="zh-CN"/>
              </w:rPr>
              <w:t>-115.5</w:t>
            </w:r>
          </w:p>
        </w:tc>
        <w:tc>
          <w:tcPr>
            <w:tcW w:w="1385" w:type="dxa"/>
            <w:tcBorders>
              <w:top w:val="nil"/>
            </w:tcBorders>
            <w:shd w:val="clear" w:color="auto" w:fill="auto"/>
          </w:tcPr>
          <w:p w14:paraId="2F86CAE6" w14:textId="77777777" w:rsidR="00F07ABF" w:rsidRPr="006C53D9" w:rsidRDefault="00F07ABF" w:rsidP="00F07ABF">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82344B" w:rsidRPr="006C53D9" w14:paraId="367F9E6C" w14:textId="77777777" w:rsidTr="00E40693">
        <w:trPr>
          <w:jc w:val="center"/>
        </w:trPr>
        <w:tc>
          <w:tcPr>
            <w:tcW w:w="1168" w:type="dxa"/>
            <w:vMerge w:val="restart"/>
            <w:shd w:val="clear" w:color="auto" w:fill="auto"/>
            <w:vAlign w:val="center"/>
          </w:tcPr>
          <w:p w14:paraId="27B5AD10" w14:textId="77777777" w:rsidR="0082344B" w:rsidRPr="002B17A6" w:rsidRDefault="0082344B" w:rsidP="00E40693">
            <w:pPr>
              <w:pStyle w:val="TAC"/>
              <w:rPr>
                <w:b/>
              </w:rPr>
            </w:pPr>
            <w:r w:rsidRPr="002B17A6">
              <w:rPr>
                <w:b/>
              </w:rPr>
              <w:t>Conditions</w:t>
            </w:r>
          </w:p>
        </w:tc>
        <w:tc>
          <w:tcPr>
            <w:tcW w:w="1805" w:type="dxa"/>
            <w:shd w:val="clear" w:color="auto" w:fill="auto"/>
          </w:tcPr>
          <w:p w14:paraId="7FBCF67B" w14:textId="77777777" w:rsidR="0082344B" w:rsidRPr="006C53D9" w:rsidRDefault="0082344B"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82344B" w:rsidRPr="006C53D9" w:rsidRDefault="0082344B" w:rsidP="00E40693">
            <w:pPr>
              <w:pStyle w:val="TAC"/>
            </w:pPr>
            <w:r w:rsidRPr="006C53D9">
              <w:t>-124</w:t>
            </w:r>
          </w:p>
        </w:tc>
        <w:tc>
          <w:tcPr>
            <w:tcW w:w="1856" w:type="dxa"/>
            <w:shd w:val="clear" w:color="auto" w:fill="auto"/>
            <w:vAlign w:val="center"/>
          </w:tcPr>
          <w:p w14:paraId="76AC9500" w14:textId="77777777" w:rsidR="0082344B" w:rsidRPr="006C53D9" w:rsidRDefault="0082344B" w:rsidP="00E40693">
            <w:pPr>
              <w:pStyle w:val="TAC"/>
            </w:pPr>
            <w:r w:rsidRPr="006C53D9">
              <w:t>-121</w:t>
            </w:r>
          </w:p>
        </w:tc>
        <w:tc>
          <w:tcPr>
            <w:tcW w:w="1855" w:type="dxa"/>
            <w:vAlign w:val="center"/>
          </w:tcPr>
          <w:p w14:paraId="55DD1224" w14:textId="77777777" w:rsidR="0082344B" w:rsidRPr="006C53D9" w:rsidRDefault="0082344B" w:rsidP="00E40693">
            <w:pPr>
              <w:pStyle w:val="TAC"/>
            </w:pPr>
            <w:r w:rsidRPr="006C53D9">
              <w:t>-118</w:t>
            </w:r>
          </w:p>
        </w:tc>
        <w:tc>
          <w:tcPr>
            <w:tcW w:w="1616" w:type="dxa"/>
            <w:vMerge w:val="restart"/>
            <w:shd w:val="clear" w:color="auto" w:fill="auto"/>
            <w:vAlign w:val="center"/>
          </w:tcPr>
          <w:p w14:paraId="1D0DD3B6" w14:textId="77777777" w:rsidR="0082344B" w:rsidRPr="006C53D9" w:rsidRDefault="0082344B" w:rsidP="00E40693">
            <w:pPr>
              <w:pStyle w:val="TAC"/>
            </w:pPr>
            <w:r w:rsidRPr="006C53D9">
              <w:sym w:font="Symbol" w:char="F0B3"/>
            </w:r>
            <w:r w:rsidRPr="006C53D9">
              <w:t xml:space="preserve"> -3</w:t>
            </w:r>
          </w:p>
        </w:tc>
      </w:tr>
      <w:tr w:rsidR="0082344B" w:rsidRPr="006C53D9" w14:paraId="5830AB1A" w14:textId="77777777" w:rsidTr="00E40693">
        <w:trPr>
          <w:jc w:val="center"/>
        </w:trPr>
        <w:tc>
          <w:tcPr>
            <w:tcW w:w="1168" w:type="dxa"/>
            <w:vMerge/>
            <w:shd w:val="clear" w:color="auto" w:fill="auto"/>
          </w:tcPr>
          <w:p w14:paraId="58ED5CA4" w14:textId="77777777" w:rsidR="0082344B" w:rsidRPr="006C53D9" w:rsidRDefault="0082344B" w:rsidP="00E40693">
            <w:pPr>
              <w:pStyle w:val="TAC"/>
              <w:rPr>
                <w:rFonts w:cs="Arial"/>
                <w:b/>
              </w:rPr>
            </w:pPr>
          </w:p>
        </w:tc>
        <w:tc>
          <w:tcPr>
            <w:tcW w:w="1805" w:type="dxa"/>
            <w:shd w:val="clear" w:color="auto" w:fill="auto"/>
          </w:tcPr>
          <w:p w14:paraId="2507DD64" w14:textId="77777777" w:rsidR="0082344B" w:rsidRPr="006C53D9" w:rsidRDefault="0082344B" w:rsidP="00E40693">
            <w:pPr>
              <w:pStyle w:val="TAC"/>
              <w:rPr>
                <w:lang w:val="sv-SE"/>
              </w:rPr>
            </w:pPr>
            <w:r w:rsidRPr="006C53D9">
              <w:rPr>
                <w:lang w:val="sv-SE"/>
              </w:rPr>
              <w:t>NR_FDD_FR1_B</w:t>
            </w:r>
          </w:p>
        </w:tc>
        <w:tc>
          <w:tcPr>
            <w:tcW w:w="1856" w:type="dxa"/>
            <w:shd w:val="clear" w:color="auto" w:fill="auto"/>
          </w:tcPr>
          <w:p w14:paraId="39C508B0" w14:textId="77777777" w:rsidR="0082344B" w:rsidRPr="006C53D9" w:rsidRDefault="0082344B" w:rsidP="00E40693">
            <w:pPr>
              <w:pStyle w:val="TAC"/>
            </w:pPr>
            <w:r w:rsidRPr="006C53D9">
              <w:t>-123.5</w:t>
            </w:r>
          </w:p>
        </w:tc>
        <w:tc>
          <w:tcPr>
            <w:tcW w:w="1856" w:type="dxa"/>
            <w:shd w:val="clear" w:color="auto" w:fill="auto"/>
          </w:tcPr>
          <w:p w14:paraId="56EB2D17" w14:textId="77777777" w:rsidR="0082344B" w:rsidRPr="006C53D9" w:rsidRDefault="0082344B" w:rsidP="00E40693">
            <w:pPr>
              <w:pStyle w:val="TAC"/>
              <w:rPr>
                <w:lang w:val="sv-SE"/>
              </w:rPr>
            </w:pPr>
            <w:r w:rsidRPr="006C53D9">
              <w:t>-120.5</w:t>
            </w:r>
          </w:p>
        </w:tc>
        <w:tc>
          <w:tcPr>
            <w:tcW w:w="1855" w:type="dxa"/>
          </w:tcPr>
          <w:p w14:paraId="172DAD70" w14:textId="77777777" w:rsidR="0082344B" w:rsidRPr="006C53D9" w:rsidRDefault="0082344B" w:rsidP="00E40693">
            <w:pPr>
              <w:pStyle w:val="TAC"/>
              <w:rPr>
                <w:lang w:val="sv-SE"/>
              </w:rPr>
            </w:pPr>
            <w:r w:rsidRPr="006C53D9">
              <w:t>-117.5</w:t>
            </w:r>
          </w:p>
        </w:tc>
        <w:tc>
          <w:tcPr>
            <w:tcW w:w="1616" w:type="dxa"/>
            <w:vMerge/>
            <w:shd w:val="clear" w:color="auto" w:fill="auto"/>
          </w:tcPr>
          <w:p w14:paraId="4E63729C" w14:textId="77777777" w:rsidR="0082344B" w:rsidRPr="006C53D9" w:rsidRDefault="0082344B" w:rsidP="00E40693">
            <w:pPr>
              <w:pStyle w:val="TAC"/>
              <w:rPr>
                <w:lang w:val="sv-SE"/>
              </w:rPr>
            </w:pPr>
          </w:p>
        </w:tc>
      </w:tr>
      <w:tr w:rsidR="0082344B" w:rsidRPr="006C53D9" w14:paraId="10DBF447" w14:textId="77777777" w:rsidTr="00E40693">
        <w:trPr>
          <w:jc w:val="center"/>
        </w:trPr>
        <w:tc>
          <w:tcPr>
            <w:tcW w:w="1168" w:type="dxa"/>
            <w:vMerge/>
            <w:shd w:val="clear" w:color="auto" w:fill="auto"/>
          </w:tcPr>
          <w:p w14:paraId="5E20FBE1" w14:textId="77777777" w:rsidR="0082344B" w:rsidRPr="006C53D9" w:rsidRDefault="0082344B" w:rsidP="00E40693">
            <w:pPr>
              <w:pStyle w:val="TAC"/>
              <w:rPr>
                <w:rFonts w:cs="Arial"/>
                <w:b/>
              </w:rPr>
            </w:pPr>
          </w:p>
        </w:tc>
        <w:tc>
          <w:tcPr>
            <w:tcW w:w="1805" w:type="dxa"/>
            <w:shd w:val="clear" w:color="auto" w:fill="auto"/>
          </w:tcPr>
          <w:p w14:paraId="326BD51C" w14:textId="77777777" w:rsidR="0082344B" w:rsidRPr="006C53D9" w:rsidRDefault="0082344B" w:rsidP="00E40693">
            <w:pPr>
              <w:pStyle w:val="TAC"/>
              <w:rPr>
                <w:lang w:val="sv-SE"/>
              </w:rPr>
            </w:pPr>
            <w:r w:rsidRPr="006C53D9">
              <w:rPr>
                <w:lang w:val="sv-SE"/>
              </w:rPr>
              <w:t>NR_TDD_FR1_C</w:t>
            </w:r>
          </w:p>
        </w:tc>
        <w:tc>
          <w:tcPr>
            <w:tcW w:w="1856" w:type="dxa"/>
            <w:shd w:val="clear" w:color="auto" w:fill="auto"/>
          </w:tcPr>
          <w:p w14:paraId="6DDB5C00" w14:textId="77777777" w:rsidR="0082344B" w:rsidRPr="006C53D9" w:rsidRDefault="0082344B" w:rsidP="00E40693">
            <w:pPr>
              <w:pStyle w:val="TAC"/>
            </w:pPr>
            <w:r w:rsidRPr="006C53D9">
              <w:t>-123</w:t>
            </w:r>
          </w:p>
        </w:tc>
        <w:tc>
          <w:tcPr>
            <w:tcW w:w="1856" w:type="dxa"/>
            <w:shd w:val="clear" w:color="auto" w:fill="auto"/>
          </w:tcPr>
          <w:p w14:paraId="13655B1F" w14:textId="77777777" w:rsidR="0082344B" w:rsidRPr="006C53D9" w:rsidRDefault="0082344B" w:rsidP="00E40693">
            <w:pPr>
              <w:pStyle w:val="TAC"/>
              <w:rPr>
                <w:lang w:val="sv-SE"/>
              </w:rPr>
            </w:pPr>
            <w:r w:rsidRPr="006C53D9">
              <w:t>-120</w:t>
            </w:r>
          </w:p>
        </w:tc>
        <w:tc>
          <w:tcPr>
            <w:tcW w:w="1855" w:type="dxa"/>
          </w:tcPr>
          <w:p w14:paraId="32657620" w14:textId="77777777" w:rsidR="0082344B" w:rsidRPr="006C53D9" w:rsidRDefault="0082344B" w:rsidP="00E40693">
            <w:pPr>
              <w:pStyle w:val="TAC"/>
              <w:rPr>
                <w:lang w:val="sv-SE"/>
              </w:rPr>
            </w:pPr>
            <w:r w:rsidRPr="006C53D9">
              <w:t>-117</w:t>
            </w:r>
          </w:p>
        </w:tc>
        <w:tc>
          <w:tcPr>
            <w:tcW w:w="1616" w:type="dxa"/>
            <w:vMerge/>
            <w:shd w:val="clear" w:color="auto" w:fill="auto"/>
          </w:tcPr>
          <w:p w14:paraId="79717680" w14:textId="77777777" w:rsidR="0082344B" w:rsidRPr="006C53D9" w:rsidRDefault="0082344B" w:rsidP="00E40693">
            <w:pPr>
              <w:pStyle w:val="TAC"/>
              <w:rPr>
                <w:lang w:val="sv-SE"/>
              </w:rPr>
            </w:pPr>
          </w:p>
        </w:tc>
      </w:tr>
      <w:tr w:rsidR="0082344B" w:rsidRPr="006C53D9" w14:paraId="37074F65" w14:textId="77777777" w:rsidTr="00E40693">
        <w:trPr>
          <w:jc w:val="center"/>
        </w:trPr>
        <w:tc>
          <w:tcPr>
            <w:tcW w:w="1168" w:type="dxa"/>
            <w:vMerge/>
            <w:shd w:val="clear" w:color="auto" w:fill="auto"/>
          </w:tcPr>
          <w:p w14:paraId="6137114C" w14:textId="77777777" w:rsidR="0082344B" w:rsidRPr="006C53D9" w:rsidRDefault="0082344B" w:rsidP="00E40693">
            <w:pPr>
              <w:pStyle w:val="TAC"/>
              <w:rPr>
                <w:rFonts w:cs="Arial"/>
                <w:b/>
              </w:rPr>
            </w:pPr>
          </w:p>
        </w:tc>
        <w:tc>
          <w:tcPr>
            <w:tcW w:w="1805" w:type="dxa"/>
            <w:shd w:val="clear" w:color="auto" w:fill="auto"/>
          </w:tcPr>
          <w:p w14:paraId="189F71B8" w14:textId="77777777" w:rsidR="0082344B" w:rsidRPr="006C53D9" w:rsidRDefault="0082344B" w:rsidP="00E40693">
            <w:pPr>
              <w:pStyle w:val="TAC"/>
              <w:rPr>
                <w:lang w:val="sv-SE"/>
              </w:rPr>
            </w:pPr>
            <w:r w:rsidRPr="006C53D9">
              <w:rPr>
                <w:lang w:val="sv-SE"/>
              </w:rPr>
              <w:t>NR_FDD_FR1_D, NR_TDD_FR1_D</w:t>
            </w:r>
          </w:p>
        </w:tc>
        <w:tc>
          <w:tcPr>
            <w:tcW w:w="1856" w:type="dxa"/>
            <w:shd w:val="clear" w:color="auto" w:fill="auto"/>
          </w:tcPr>
          <w:p w14:paraId="37DA62E8" w14:textId="77777777" w:rsidR="0082344B" w:rsidRPr="006C53D9" w:rsidRDefault="0082344B" w:rsidP="00E40693">
            <w:pPr>
              <w:pStyle w:val="TAC"/>
            </w:pPr>
            <w:r w:rsidRPr="006C53D9">
              <w:t>-122.5</w:t>
            </w:r>
          </w:p>
        </w:tc>
        <w:tc>
          <w:tcPr>
            <w:tcW w:w="1856" w:type="dxa"/>
            <w:shd w:val="clear" w:color="auto" w:fill="auto"/>
          </w:tcPr>
          <w:p w14:paraId="5011278F" w14:textId="77777777" w:rsidR="0082344B" w:rsidRPr="006C53D9" w:rsidRDefault="0082344B" w:rsidP="00E40693">
            <w:pPr>
              <w:pStyle w:val="TAC"/>
            </w:pPr>
            <w:r w:rsidRPr="006C53D9">
              <w:t>-119.5</w:t>
            </w:r>
          </w:p>
        </w:tc>
        <w:tc>
          <w:tcPr>
            <w:tcW w:w="1855" w:type="dxa"/>
          </w:tcPr>
          <w:p w14:paraId="3D278B84" w14:textId="77777777" w:rsidR="0082344B" w:rsidRPr="006C53D9" w:rsidRDefault="0082344B" w:rsidP="00E40693">
            <w:pPr>
              <w:pStyle w:val="TAC"/>
              <w:rPr>
                <w:lang w:val="sv-SE"/>
              </w:rPr>
            </w:pPr>
            <w:r w:rsidRPr="006C53D9">
              <w:t>-116.5</w:t>
            </w:r>
          </w:p>
        </w:tc>
        <w:tc>
          <w:tcPr>
            <w:tcW w:w="1616" w:type="dxa"/>
            <w:vMerge/>
            <w:shd w:val="clear" w:color="auto" w:fill="auto"/>
          </w:tcPr>
          <w:p w14:paraId="31201661" w14:textId="77777777" w:rsidR="0082344B" w:rsidRPr="006C53D9" w:rsidRDefault="0082344B" w:rsidP="00E40693">
            <w:pPr>
              <w:pStyle w:val="TAC"/>
              <w:rPr>
                <w:lang w:val="sv-SE"/>
              </w:rPr>
            </w:pPr>
          </w:p>
        </w:tc>
      </w:tr>
      <w:tr w:rsidR="0082344B" w:rsidRPr="006C53D9" w14:paraId="3012A5F0" w14:textId="77777777" w:rsidTr="00E40693">
        <w:trPr>
          <w:jc w:val="center"/>
        </w:trPr>
        <w:tc>
          <w:tcPr>
            <w:tcW w:w="1168" w:type="dxa"/>
            <w:vMerge/>
            <w:shd w:val="clear" w:color="auto" w:fill="auto"/>
          </w:tcPr>
          <w:p w14:paraId="2E7DAC76" w14:textId="77777777" w:rsidR="0082344B" w:rsidRPr="006C53D9" w:rsidRDefault="0082344B" w:rsidP="00E40693">
            <w:pPr>
              <w:pStyle w:val="TAC"/>
              <w:rPr>
                <w:rFonts w:cs="Arial"/>
                <w:b/>
                <w:lang w:val="sv-SE"/>
              </w:rPr>
            </w:pPr>
          </w:p>
        </w:tc>
        <w:tc>
          <w:tcPr>
            <w:tcW w:w="1805" w:type="dxa"/>
            <w:shd w:val="clear" w:color="auto" w:fill="auto"/>
          </w:tcPr>
          <w:p w14:paraId="264DEB62" w14:textId="77777777" w:rsidR="0082344B" w:rsidRPr="006C53D9" w:rsidRDefault="0082344B" w:rsidP="00E40693">
            <w:pPr>
              <w:pStyle w:val="TAC"/>
              <w:rPr>
                <w:lang w:val="sv-SE"/>
              </w:rPr>
            </w:pPr>
            <w:r w:rsidRPr="006C53D9">
              <w:rPr>
                <w:lang w:val="sv-SE"/>
              </w:rPr>
              <w:t>NR_FDD_FR1_E, NR_TDD_FR1_E</w:t>
            </w:r>
          </w:p>
        </w:tc>
        <w:tc>
          <w:tcPr>
            <w:tcW w:w="1856" w:type="dxa"/>
            <w:shd w:val="clear" w:color="auto" w:fill="auto"/>
          </w:tcPr>
          <w:p w14:paraId="164BD124" w14:textId="77777777" w:rsidR="0082344B" w:rsidRPr="006C53D9" w:rsidRDefault="0082344B" w:rsidP="00E40693">
            <w:pPr>
              <w:pStyle w:val="TAC"/>
            </w:pPr>
            <w:r w:rsidRPr="006C53D9">
              <w:t>-122</w:t>
            </w:r>
          </w:p>
        </w:tc>
        <w:tc>
          <w:tcPr>
            <w:tcW w:w="1856" w:type="dxa"/>
            <w:shd w:val="clear" w:color="auto" w:fill="auto"/>
          </w:tcPr>
          <w:p w14:paraId="75A310F1" w14:textId="77777777" w:rsidR="0082344B" w:rsidRPr="006C53D9" w:rsidRDefault="0082344B" w:rsidP="00E40693">
            <w:pPr>
              <w:pStyle w:val="TAC"/>
              <w:rPr>
                <w:lang w:val="sv-SE"/>
              </w:rPr>
            </w:pPr>
            <w:r w:rsidRPr="006C53D9">
              <w:t>-119</w:t>
            </w:r>
          </w:p>
        </w:tc>
        <w:tc>
          <w:tcPr>
            <w:tcW w:w="1855" w:type="dxa"/>
          </w:tcPr>
          <w:p w14:paraId="0BCDD69B" w14:textId="77777777" w:rsidR="0082344B" w:rsidRPr="006C53D9" w:rsidRDefault="0082344B" w:rsidP="00E40693">
            <w:pPr>
              <w:pStyle w:val="TAC"/>
              <w:rPr>
                <w:lang w:val="sv-SE"/>
              </w:rPr>
            </w:pPr>
            <w:r w:rsidRPr="006C53D9">
              <w:t>-116</w:t>
            </w:r>
          </w:p>
        </w:tc>
        <w:tc>
          <w:tcPr>
            <w:tcW w:w="1616" w:type="dxa"/>
            <w:vMerge/>
            <w:shd w:val="clear" w:color="auto" w:fill="auto"/>
          </w:tcPr>
          <w:p w14:paraId="72AE9EE5" w14:textId="77777777" w:rsidR="0082344B" w:rsidRPr="006C53D9" w:rsidRDefault="0082344B" w:rsidP="00E40693">
            <w:pPr>
              <w:pStyle w:val="TAC"/>
              <w:rPr>
                <w:lang w:val="sv-SE"/>
              </w:rPr>
            </w:pPr>
          </w:p>
        </w:tc>
      </w:tr>
      <w:tr w:rsidR="0082344B" w:rsidRPr="006C53D9" w14:paraId="167960CA" w14:textId="77777777" w:rsidTr="00E40693">
        <w:trPr>
          <w:jc w:val="center"/>
        </w:trPr>
        <w:tc>
          <w:tcPr>
            <w:tcW w:w="1168" w:type="dxa"/>
            <w:vMerge/>
            <w:shd w:val="clear" w:color="auto" w:fill="auto"/>
          </w:tcPr>
          <w:p w14:paraId="5674ADA5" w14:textId="77777777" w:rsidR="0082344B" w:rsidRPr="006C53D9" w:rsidRDefault="0082344B" w:rsidP="00E40693">
            <w:pPr>
              <w:pStyle w:val="TAC"/>
              <w:rPr>
                <w:rFonts w:cs="Arial"/>
                <w:b/>
                <w:lang w:val="sv-SE"/>
              </w:rPr>
            </w:pPr>
          </w:p>
        </w:tc>
        <w:tc>
          <w:tcPr>
            <w:tcW w:w="1805" w:type="dxa"/>
            <w:shd w:val="clear" w:color="auto" w:fill="auto"/>
          </w:tcPr>
          <w:p w14:paraId="55367B64" w14:textId="77777777" w:rsidR="0082344B" w:rsidRPr="006C53D9" w:rsidRDefault="0082344B" w:rsidP="00E40693">
            <w:pPr>
              <w:pStyle w:val="TAC"/>
              <w:rPr>
                <w:lang w:val="sv-SE"/>
              </w:rPr>
            </w:pPr>
            <w:r w:rsidRPr="006C53D9">
              <w:rPr>
                <w:lang w:val="sv-SE"/>
              </w:rPr>
              <w:t>NR_FDD_FR1_F</w:t>
            </w:r>
          </w:p>
        </w:tc>
        <w:tc>
          <w:tcPr>
            <w:tcW w:w="1856" w:type="dxa"/>
            <w:shd w:val="clear" w:color="auto" w:fill="auto"/>
          </w:tcPr>
          <w:p w14:paraId="26288D1D" w14:textId="77777777" w:rsidR="0082344B" w:rsidRPr="006C53D9" w:rsidRDefault="0082344B" w:rsidP="00E40693">
            <w:pPr>
              <w:pStyle w:val="TAC"/>
            </w:pPr>
            <w:r w:rsidRPr="006C53D9">
              <w:t>-121.5</w:t>
            </w:r>
          </w:p>
        </w:tc>
        <w:tc>
          <w:tcPr>
            <w:tcW w:w="1856" w:type="dxa"/>
            <w:shd w:val="clear" w:color="auto" w:fill="auto"/>
          </w:tcPr>
          <w:p w14:paraId="7CBA4695" w14:textId="77777777" w:rsidR="0082344B" w:rsidRPr="006C53D9" w:rsidRDefault="0082344B" w:rsidP="00E40693">
            <w:pPr>
              <w:pStyle w:val="TAC"/>
            </w:pPr>
            <w:r w:rsidRPr="006C53D9">
              <w:t>-118.5</w:t>
            </w:r>
          </w:p>
        </w:tc>
        <w:tc>
          <w:tcPr>
            <w:tcW w:w="1855" w:type="dxa"/>
          </w:tcPr>
          <w:p w14:paraId="1132B30D" w14:textId="77777777" w:rsidR="0082344B" w:rsidRPr="006C53D9" w:rsidRDefault="0082344B" w:rsidP="00E40693">
            <w:pPr>
              <w:pStyle w:val="TAC"/>
            </w:pPr>
            <w:r w:rsidRPr="006C53D9">
              <w:t>-115.5</w:t>
            </w:r>
          </w:p>
        </w:tc>
        <w:tc>
          <w:tcPr>
            <w:tcW w:w="1616" w:type="dxa"/>
            <w:vMerge/>
            <w:shd w:val="clear" w:color="auto" w:fill="auto"/>
          </w:tcPr>
          <w:p w14:paraId="610BA302" w14:textId="77777777" w:rsidR="0082344B" w:rsidRPr="006C53D9" w:rsidRDefault="0082344B" w:rsidP="00E40693">
            <w:pPr>
              <w:pStyle w:val="TAC"/>
              <w:rPr>
                <w:lang w:val="sv-SE"/>
              </w:rPr>
            </w:pPr>
          </w:p>
        </w:tc>
      </w:tr>
      <w:tr w:rsidR="0082344B" w:rsidRPr="006C53D9" w14:paraId="42E984DD" w14:textId="77777777" w:rsidTr="00E40693">
        <w:trPr>
          <w:jc w:val="center"/>
        </w:trPr>
        <w:tc>
          <w:tcPr>
            <w:tcW w:w="1168" w:type="dxa"/>
            <w:vMerge/>
            <w:shd w:val="clear" w:color="auto" w:fill="auto"/>
          </w:tcPr>
          <w:p w14:paraId="4982EFC9" w14:textId="77777777" w:rsidR="0082344B" w:rsidRPr="006C53D9" w:rsidRDefault="0082344B" w:rsidP="00E40693">
            <w:pPr>
              <w:pStyle w:val="TAC"/>
              <w:rPr>
                <w:rFonts w:cs="Arial"/>
                <w:b/>
                <w:lang w:val="sv-SE"/>
              </w:rPr>
            </w:pPr>
          </w:p>
        </w:tc>
        <w:tc>
          <w:tcPr>
            <w:tcW w:w="1805" w:type="dxa"/>
            <w:shd w:val="clear" w:color="auto" w:fill="auto"/>
          </w:tcPr>
          <w:p w14:paraId="3F35DA05" w14:textId="6B36C598" w:rsidR="0082344B" w:rsidRPr="006C53D9" w:rsidRDefault="0082344B"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82344B" w:rsidRPr="006C53D9" w:rsidRDefault="0082344B" w:rsidP="00E40693">
            <w:pPr>
              <w:pStyle w:val="TAC"/>
            </w:pPr>
            <w:r w:rsidRPr="006C53D9">
              <w:t>-121</w:t>
            </w:r>
          </w:p>
        </w:tc>
        <w:tc>
          <w:tcPr>
            <w:tcW w:w="1856" w:type="dxa"/>
            <w:shd w:val="clear" w:color="auto" w:fill="auto"/>
          </w:tcPr>
          <w:p w14:paraId="7DB335F1" w14:textId="77777777" w:rsidR="0082344B" w:rsidRPr="006C53D9" w:rsidRDefault="0082344B" w:rsidP="00E40693">
            <w:pPr>
              <w:pStyle w:val="TAC"/>
              <w:rPr>
                <w:lang w:val="sv-SE"/>
              </w:rPr>
            </w:pPr>
            <w:r w:rsidRPr="006C53D9">
              <w:t>-118</w:t>
            </w:r>
          </w:p>
        </w:tc>
        <w:tc>
          <w:tcPr>
            <w:tcW w:w="1855" w:type="dxa"/>
          </w:tcPr>
          <w:p w14:paraId="5F294D38" w14:textId="77777777" w:rsidR="0082344B" w:rsidRPr="006C53D9" w:rsidRDefault="0082344B" w:rsidP="00E40693">
            <w:pPr>
              <w:pStyle w:val="TAC"/>
              <w:rPr>
                <w:lang w:val="sv-SE"/>
              </w:rPr>
            </w:pPr>
            <w:r w:rsidRPr="006C53D9">
              <w:t>-115</w:t>
            </w:r>
          </w:p>
        </w:tc>
        <w:tc>
          <w:tcPr>
            <w:tcW w:w="1616" w:type="dxa"/>
            <w:vMerge/>
            <w:shd w:val="clear" w:color="auto" w:fill="auto"/>
          </w:tcPr>
          <w:p w14:paraId="4E84421F" w14:textId="77777777" w:rsidR="0082344B" w:rsidRPr="006C53D9" w:rsidRDefault="0082344B" w:rsidP="00E40693">
            <w:pPr>
              <w:pStyle w:val="TAC"/>
              <w:rPr>
                <w:lang w:val="sv-SE"/>
              </w:rPr>
            </w:pPr>
          </w:p>
        </w:tc>
      </w:tr>
      <w:tr w:rsidR="0082344B" w:rsidRPr="006C53D9" w14:paraId="23132F78" w14:textId="77777777" w:rsidTr="00E40693">
        <w:trPr>
          <w:jc w:val="center"/>
        </w:trPr>
        <w:tc>
          <w:tcPr>
            <w:tcW w:w="1168" w:type="dxa"/>
            <w:vMerge/>
            <w:shd w:val="clear" w:color="auto" w:fill="auto"/>
          </w:tcPr>
          <w:p w14:paraId="139AF7D1" w14:textId="77777777" w:rsidR="0082344B" w:rsidRPr="006C53D9" w:rsidRDefault="0082344B" w:rsidP="00E40693">
            <w:pPr>
              <w:pStyle w:val="TAC"/>
              <w:rPr>
                <w:rFonts w:cs="Arial"/>
                <w:b/>
                <w:lang w:val="sv-SE"/>
              </w:rPr>
            </w:pPr>
          </w:p>
        </w:tc>
        <w:tc>
          <w:tcPr>
            <w:tcW w:w="1805" w:type="dxa"/>
            <w:shd w:val="clear" w:color="auto" w:fill="auto"/>
          </w:tcPr>
          <w:p w14:paraId="3B21C51F" w14:textId="77777777" w:rsidR="0082344B" w:rsidRPr="006C53D9" w:rsidRDefault="0082344B" w:rsidP="00E40693">
            <w:pPr>
              <w:pStyle w:val="TAC"/>
              <w:rPr>
                <w:lang w:val="sv-SE"/>
              </w:rPr>
            </w:pPr>
            <w:r w:rsidRPr="006C53D9">
              <w:rPr>
                <w:lang w:val="sv-SE"/>
              </w:rPr>
              <w:t>NR_FDD_FR1_H</w:t>
            </w:r>
          </w:p>
        </w:tc>
        <w:tc>
          <w:tcPr>
            <w:tcW w:w="1856" w:type="dxa"/>
            <w:shd w:val="clear" w:color="auto" w:fill="auto"/>
          </w:tcPr>
          <w:p w14:paraId="199418F2" w14:textId="77777777" w:rsidR="0082344B" w:rsidRPr="006C53D9" w:rsidRDefault="0082344B" w:rsidP="00E40693">
            <w:pPr>
              <w:pStyle w:val="TAC"/>
            </w:pPr>
            <w:r w:rsidRPr="006C53D9">
              <w:t>-120.5</w:t>
            </w:r>
          </w:p>
        </w:tc>
        <w:tc>
          <w:tcPr>
            <w:tcW w:w="1856" w:type="dxa"/>
            <w:shd w:val="clear" w:color="auto" w:fill="auto"/>
          </w:tcPr>
          <w:p w14:paraId="618DB7DB" w14:textId="77777777" w:rsidR="0082344B" w:rsidRPr="006C53D9" w:rsidRDefault="0082344B" w:rsidP="00E40693">
            <w:pPr>
              <w:pStyle w:val="TAC"/>
              <w:rPr>
                <w:lang w:val="sv-SE"/>
              </w:rPr>
            </w:pPr>
            <w:r w:rsidRPr="006C53D9">
              <w:t>-117.5</w:t>
            </w:r>
          </w:p>
        </w:tc>
        <w:tc>
          <w:tcPr>
            <w:tcW w:w="1855" w:type="dxa"/>
          </w:tcPr>
          <w:p w14:paraId="14D33264" w14:textId="77777777" w:rsidR="0082344B" w:rsidRPr="006C53D9" w:rsidRDefault="0082344B" w:rsidP="00E40693">
            <w:pPr>
              <w:pStyle w:val="TAC"/>
              <w:rPr>
                <w:lang w:val="sv-SE"/>
              </w:rPr>
            </w:pPr>
            <w:r w:rsidRPr="006C53D9">
              <w:t>-114.5</w:t>
            </w:r>
          </w:p>
        </w:tc>
        <w:tc>
          <w:tcPr>
            <w:tcW w:w="1616" w:type="dxa"/>
            <w:vMerge/>
            <w:shd w:val="clear" w:color="auto" w:fill="auto"/>
          </w:tcPr>
          <w:p w14:paraId="0540D40A" w14:textId="77777777" w:rsidR="0082344B" w:rsidRPr="006C53D9" w:rsidRDefault="0082344B" w:rsidP="00E40693">
            <w:pPr>
              <w:pStyle w:val="TAC"/>
              <w:rPr>
                <w:lang w:val="sv-SE"/>
              </w:rPr>
            </w:pPr>
          </w:p>
        </w:tc>
      </w:tr>
      <w:tr w:rsidR="0082344B" w:rsidRPr="006C53D9" w14:paraId="1DF95CDA" w14:textId="77777777" w:rsidTr="00E40693">
        <w:trPr>
          <w:jc w:val="center"/>
        </w:trPr>
        <w:tc>
          <w:tcPr>
            <w:tcW w:w="1168" w:type="dxa"/>
            <w:vMerge/>
            <w:shd w:val="clear" w:color="auto" w:fill="auto"/>
          </w:tcPr>
          <w:p w14:paraId="7BC3D62E" w14:textId="77777777" w:rsidR="0082344B" w:rsidRPr="006C53D9" w:rsidRDefault="0082344B" w:rsidP="0082344B">
            <w:pPr>
              <w:pStyle w:val="TAC"/>
              <w:rPr>
                <w:rFonts w:cs="Arial"/>
                <w:b/>
                <w:lang w:val="sv-SE"/>
              </w:rPr>
            </w:pPr>
          </w:p>
        </w:tc>
        <w:tc>
          <w:tcPr>
            <w:tcW w:w="1805" w:type="dxa"/>
            <w:shd w:val="clear" w:color="auto" w:fill="auto"/>
          </w:tcPr>
          <w:p w14:paraId="22FCA4F0" w14:textId="5926642C"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1856" w:type="dxa"/>
            <w:shd w:val="clear" w:color="auto" w:fill="auto"/>
          </w:tcPr>
          <w:p w14:paraId="51505956" w14:textId="30DDCDC4" w:rsidR="0082344B" w:rsidRPr="006C53D9" w:rsidRDefault="0082344B" w:rsidP="0082344B">
            <w:pPr>
              <w:pStyle w:val="TAC"/>
            </w:pPr>
            <w:r>
              <w:rPr>
                <w:rFonts w:eastAsia="SimSun" w:hint="eastAsia"/>
                <w:lang w:val="en-US" w:eastAsia="zh-CN"/>
              </w:rPr>
              <w:t>-117.5</w:t>
            </w:r>
          </w:p>
        </w:tc>
        <w:tc>
          <w:tcPr>
            <w:tcW w:w="1856" w:type="dxa"/>
            <w:shd w:val="clear" w:color="auto" w:fill="auto"/>
          </w:tcPr>
          <w:p w14:paraId="12802365" w14:textId="482BB39E" w:rsidR="0082344B" w:rsidRPr="006C53D9" w:rsidRDefault="0082344B" w:rsidP="0082344B">
            <w:pPr>
              <w:pStyle w:val="TAC"/>
            </w:pPr>
            <w:r>
              <w:rPr>
                <w:rFonts w:eastAsia="SimSun" w:hint="eastAsia"/>
                <w:lang w:val="en-US" w:eastAsia="zh-CN"/>
              </w:rPr>
              <w:t>-114.5</w:t>
            </w:r>
          </w:p>
        </w:tc>
        <w:tc>
          <w:tcPr>
            <w:tcW w:w="1855" w:type="dxa"/>
          </w:tcPr>
          <w:p w14:paraId="58DA836D" w14:textId="4F967EF4" w:rsidR="0082344B" w:rsidRPr="006C53D9" w:rsidRDefault="0082344B" w:rsidP="0082344B">
            <w:pPr>
              <w:pStyle w:val="TAC"/>
            </w:pPr>
            <w:r>
              <w:rPr>
                <w:rFonts w:eastAsia="SimSun" w:hint="eastAsia"/>
                <w:lang w:val="en-US" w:eastAsia="zh-CN"/>
              </w:rPr>
              <w:t>-111.5</w:t>
            </w:r>
          </w:p>
        </w:tc>
        <w:tc>
          <w:tcPr>
            <w:tcW w:w="1616" w:type="dxa"/>
            <w:vMerge/>
            <w:shd w:val="clear" w:color="auto" w:fill="auto"/>
          </w:tcPr>
          <w:p w14:paraId="51F0CD1B" w14:textId="77777777" w:rsidR="0082344B" w:rsidRPr="006C53D9" w:rsidRDefault="0082344B" w:rsidP="0082344B">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82344B" w:rsidRPr="006C53D9" w14:paraId="3A0401DC" w14:textId="77777777" w:rsidTr="00E40693">
        <w:tc>
          <w:tcPr>
            <w:tcW w:w="600" w:type="pct"/>
            <w:vMerge w:val="restart"/>
            <w:shd w:val="clear" w:color="auto" w:fill="auto"/>
            <w:vAlign w:val="center"/>
          </w:tcPr>
          <w:p w14:paraId="00387555" w14:textId="77777777" w:rsidR="0082344B" w:rsidRPr="00637F50" w:rsidRDefault="0082344B" w:rsidP="00E40693">
            <w:pPr>
              <w:pStyle w:val="TAC"/>
              <w:rPr>
                <w:b/>
              </w:rPr>
            </w:pPr>
            <w:r w:rsidRPr="00637F50">
              <w:rPr>
                <w:b/>
              </w:rPr>
              <w:t>Conditions</w:t>
            </w:r>
          </w:p>
        </w:tc>
        <w:tc>
          <w:tcPr>
            <w:tcW w:w="1786" w:type="pct"/>
            <w:shd w:val="clear" w:color="auto" w:fill="auto"/>
          </w:tcPr>
          <w:p w14:paraId="10F9F7BA" w14:textId="77777777" w:rsidR="0082344B" w:rsidRPr="006C53D9" w:rsidRDefault="0082344B"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82344B" w:rsidRPr="006C53D9" w:rsidRDefault="0082344B" w:rsidP="00E40693">
            <w:pPr>
              <w:pStyle w:val="TAC"/>
            </w:pPr>
            <w:r w:rsidRPr="006C53D9">
              <w:t>-124</w:t>
            </w:r>
          </w:p>
        </w:tc>
        <w:tc>
          <w:tcPr>
            <w:tcW w:w="826" w:type="pct"/>
            <w:shd w:val="clear" w:color="auto" w:fill="auto"/>
            <w:vAlign w:val="center"/>
          </w:tcPr>
          <w:p w14:paraId="28897366" w14:textId="77777777" w:rsidR="0082344B" w:rsidRPr="006C53D9" w:rsidRDefault="0082344B" w:rsidP="00E40693">
            <w:pPr>
              <w:pStyle w:val="TAC"/>
            </w:pPr>
            <w:r w:rsidRPr="006C53D9">
              <w:t>-121</w:t>
            </w:r>
          </w:p>
        </w:tc>
        <w:tc>
          <w:tcPr>
            <w:tcW w:w="964" w:type="pct"/>
            <w:vMerge w:val="restart"/>
            <w:shd w:val="clear" w:color="auto" w:fill="auto"/>
            <w:vAlign w:val="center"/>
          </w:tcPr>
          <w:p w14:paraId="3C1CDAD5" w14:textId="77777777" w:rsidR="0082344B" w:rsidRPr="006C53D9" w:rsidRDefault="0082344B" w:rsidP="00E40693">
            <w:pPr>
              <w:pStyle w:val="TAC"/>
            </w:pPr>
            <w:r w:rsidRPr="006C53D9">
              <w:sym w:font="Symbol" w:char="F0B3"/>
            </w:r>
            <w:r w:rsidRPr="006C53D9">
              <w:t xml:space="preserve"> -3</w:t>
            </w:r>
          </w:p>
        </w:tc>
      </w:tr>
      <w:tr w:rsidR="0082344B" w:rsidRPr="006C53D9" w14:paraId="64AE42A5" w14:textId="77777777" w:rsidTr="00E40693">
        <w:tc>
          <w:tcPr>
            <w:tcW w:w="600" w:type="pct"/>
            <w:vMerge/>
            <w:shd w:val="clear" w:color="auto" w:fill="auto"/>
          </w:tcPr>
          <w:p w14:paraId="46C81EA7" w14:textId="77777777" w:rsidR="0082344B" w:rsidRPr="006C53D9" w:rsidRDefault="0082344B" w:rsidP="00E40693">
            <w:pPr>
              <w:pStyle w:val="TAC"/>
              <w:rPr>
                <w:rFonts w:cs="Arial"/>
                <w:b/>
              </w:rPr>
            </w:pPr>
          </w:p>
        </w:tc>
        <w:tc>
          <w:tcPr>
            <w:tcW w:w="1786" w:type="pct"/>
            <w:shd w:val="clear" w:color="auto" w:fill="auto"/>
          </w:tcPr>
          <w:p w14:paraId="064CBC52" w14:textId="77777777" w:rsidR="0082344B" w:rsidRPr="006C53D9" w:rsidRDefault="0082344B" w:rsidP="00E40693">
            <w:pPr>
              <w:pStyle w:val="TAC"/>
              <w:rPr>
                <w:lang w:val="sv-SE"/>
              </w:rPr>
            </w:pPr>
            <w:r w:rsidRPr="006C53D9">
              <w:rPr>
                <w:lang w:val="sv-SE"/>
              </w:rPr>
              <w:t>NR_FDD_FR1_B</w:t>
            </w:r>
          </w:p>
        </w:tc>
        <w:tc>
          <w:tcPr>
            <w:tcW w:w="824" w:type="pct"/>
            <w:shd w:val="clear" w:color="auto" w:fill="auto"/>
          </w:tcPr>
          <w:p w14:paraId="48E14C7D" w14:textId="77777777" w:rsidR="0082344B" w:rsidRPr="006C53D9" w:rsidRDefault="0082344B" w:rsidP="00E40693">
            <w:pPr>
              <w:pStyle w:val="TAC"/>
            </w:pPr>
            <w:r w:rsidRPr="006C53D9">
              <w:t>-123.5</w:t>
            </w:r>
          </w:p>
        </w:tc>
        <w:tc>
          <w:tcPr>
            <w:tcW w:w="826" w:type="pct"/>
            <w:shd w:val="clear" w:color="auto" w:fill="auto"/>
          </w:tcPr>
          <w:p w14:paraId="064021D1" w14:textId="77777777" w:rsidR="0082344B" w:rsidRPr="006C53D9" w:rsidRDefault="0082344B" w:rsidP="00E40693">
            <w:pPr>
              <w:pStyle w:val="TAC"/>
              <w:rPr>
                <w:lang w:val="sv-SE"/>
              </w:rPr>
            </w:pPr>
            <w:r w:rsidRPr="006C53D9">
              <w:t>-120.5</w:t>
            </w:r>
          </w:p>
        </w:tc>
        <w:tc>
          <w:tcPr>
            <w:tcW w:w="964" w:type="pct"/>
            <w:vMerge/>
            <w:shd w:val="clear" w:color="auto" w:fill="auto"/>
          </w:tcPr>
          <w:p w14:paraId="655E1090" w14:textId="77777777" w:rsidR="0082344B" w:rsidRPr="006C53D9" w:rsidRDefault="0082344B" w:rsidP="00E40693">
            <w:pPr>
              <w:pStyle w:val="TAC"/>
              <w:rPr>
                <w:lang w:val="sv-SE"/>
              </w:rPr>
            </w:pPr>
          </w:p>
        </w:tc>
      </w:tr>
      <w:tr w:rsidR="0082344B" w:rsidRPr="006C53D9" w14:paraId="4C2E9F9C" w14:textId="77777777" w:rsidTr="00E40693">
        <w:tc>
          <w:tcPr>
            <w:tcW w:w="600" w:type="pct"/>
            <w:vMerge/>
            <w:shd w:val="clear" w:color="auto" w:fill="auto"/>
          </w:tcPr>
          <w:p w14:paraId="0C3FA815" w14:textId="77777777" w:rsidR="0082344B" w:rsidRPr="006C53D9" w:rsidRDefault="0082344B" w:rsidP="00E40693">
            <w:pPr>
              <w:pStyle w:val="TAC"/>
              <w:rPr>
                <w:rFonts w:cs="Arial"/>
                <w:b/>
              </w:rPr>
            </w:pPr>
          </w:p>
        </w:tc>
        <w:tc>
          <w:tcPr>
            <w:tcW w:w="1786" w:type="pct"/>
            <w:shd w:val="clear" w:color="auto" w:fill="auto"/>
          </w:tcPr>
          <w:p w14:paraId="011FF5F0" w14:textId="77777777" w:rsidR="0082344B" w:rsidRPr="006C53D9" w:rsidRDefault="0082344B" w:rsidP="00E40693">
            <w:pPr>
              <w:pStyle w:val="TAC"/>
              <w:rPr>
                <w:lang w:val="sv-SE"/>
              </w:rPr>
            </w:pPr>
            <w:r w:rsidRPr="006C53D9">
              <w:rPr>
                <w:lang w:val="sv-SE"/>
              </w:rPr>
              <w:t>NR_TDD_FR1_C</w:t>
            </w:r>
          </w:p>
        </w:tc>
        <w:tc>
          <w:tcPr>
            <w:tcW w:w="824" w:type="pct"/>
            <w:shd w:val="clear" w:color="auto" w:fill="auto"/>
          </w:tcPr>
          <w:p w14:paraId="422AB687" w14:textId="77777777" w:rsidR="0082344B" w:rsidRPr="006C53D9" w:rsidRDefault="0082344B" w:rsidP="00E40693">
            <w:pPr>
              <w:pStyle w:val="TAC"/>
            </w:pPr>
            <w:r w:rsidRPr="006C53D9">
              <w:t>-123</w:t>
            </w:r>
          </w:p>
        </w:tc>
        <w:tc>
          <w:tcPr>
            <w:tcW w:w="826" w:type="pct"/>
            <w:shd w:val="clear" w:color="auto" w:fill="auto"/>
          </w:tcPr>
          <w:p w14:paraId="7BA937AD" w14:textId="77777777" w:rsidR="0082344B" w:rsidRPr="006C53D9" w:rsidRDefault="0082344B" w:rsidP="00E40693">
            <w:pPr>
              <w:pStyle w:val="TAC"/>
              <w:rPr>
                <w:lang w:val="sv-SE"/>
              </w:rPr>
            </w:pPr>
            <w:r w:rsidRPr="006C53D9">
              <w:t>-120</w:t>
            </w:r>
          </w:p>
        </w:tc>
        <w:tc>
          <w:tcPr>
            <w:tcW w:w="964" w:type="pct"/>
            <w:vMerge/>
            <w:shd w:val="clear" w:color="auto" w:fill="auto"/>
          </w:tcPr>
          <w:p w14:paraId="25C9DCF6" w14:textId="77777777" w:rsidR="0082344B" w:rsidRPr="006C53D9" w:rsidRDefault="0082344B" w:rsidP="00E40693">
            <w:pPr>
              <w:pStyle w:val="TAC"/>
              <w:rPr>
                <w:lang w:val="sv-SE"/>
              </w:rPr>
            </w:pPr>
          </w:p>
        </w:tc>
      </w:tr>
      <w:tr w:rsidR="0082344B" w:rsidRPr="006C53D9" w14:paraId="73A10101" w14:textId="77777777" w:rsidTr="00E40693">
        <w:tc>
          <w:tcPr>
            <w:tcW w:w="600" w:type="pct"/>
            <w:vMerge/>
            <w:shd w:val="clear" w:color="auto" w:fill="auto"/>
          </w:tcPr>
          <w:p w14:paraId="33AE0022" w14:textId="77777777" w:rsidR="0082344B" w:rsidRPr="006C53D9" w:rsidRDefault="0082344B" w:rsidP="00E40693">
            <w:pPr>
              <w:pStyle w:val="TAC"/>
              <w:rPr>
                <w:rFonts w:cs="Arial"/>
                <w:b/>
              </w:rPr>
            </w:pPr>
          </w:p>
        </w:tc>
        <w:tc>
          <w:tcPr>
            <w:tcW w:w="1786" w:type="pct"/>
            <w:shd w:val="clear" w:color="auto" w:fill="auto"/>
          </w:tcPr>
          <w:p w14:paraId="3547F7BC" w14:textId="77777777" w:rsidR="0082344B" w:rsidRPr="006C53D9" w:rsidRDefault="0082344B" w:rsidP="00E40693">
            <w:pPr>
              <w:pStyle w:val="TAC"/>
              <w:rPr>
                <w:lang w:val="sv-SE"/>
              </w:rPr>
            </w:pPr>
            <w:r w:rsidRPr="006C53D9">
              <w:rPr>
                <w:lang w:val="sv-SE"/>
              </w:rPr>
              <w:t>NR_FDD_FR1_D, NR_TDD_FR1_D</w:t>
            </w:r>
          </w:p>
        </w:tc>
        <w:tc>
          <w:tcPr>
            <w:tcW w:w="824" w:type="pct"/>
            <w:shd w:val="clear" w:color="auto" w:fill="auto"/>
          </w:tcPr>
          <w:p w14:paraId="24F7C9E8" w14:textId="77777777" w:rsidR="0082344B" w:rsidRPr="006C53D9" w:rsidRDefault="0082344B" w:rsidP="00E40693">
            <w:pPr>
              <w:pStyle w:val="TAC"/>
            </w:pPr>
            <w:r w:rsidRPr="006C53D9">
              <w:t>-122.5</w:t>
            </w:r>
          </w:p>
        </w:tc>
        <w:tc>
          <w:tcPr>
            <w:tcW w:w="826" w:type="pct"/>
            <w:shd w:val="clear" w:color="auto" w:fill="auto"/>
          </w:tcPr>
          <w:p w14:paraId="51097E41" w14:textId="77777777" w:rsidR="0082344B" w:rsidRPr="006C53D9" w:rsidRDefault="0082344B" w:rsidP="00E40693">
            <w:pPr>
              <w:pStyle w:val="TAC"/>
            </w:pPr>
            <w:r w:rsidRPr="006C53D9">
              <w:t>-119.5</w:t>
            </w:r>
          </w:p>
        </w:tc>
        <w:tc>
          <w:tcPr>
            <w:tcW w:w="964" w:type="pct"/>
            <w:vMerge/>
            <w:shd w:val="clear" w:color="auto" w:fill="auto"/>
          </w:tcPr>
          <w:p w14:paraId="743D6D8F" w14:textId="77777777" w:rsidR="0082344B" w:rsidRPr="006C53D9" w:rsidRDefault="0082344B" w:rsidP="00E40693">
            <w:pPr>
              <w:pStyle w:val="TAC"/>
              <w:rPr>
                <w:lang w:val="sv-SE"/>
              </w:rPr>
            </w:pPr>
          </w:p>
        </w:tc>
      </w:tr>
      <w:tr w:rsidR="0082344B" w:rsidRPr="006C53D9" w14:paraId="3877B4D7" w14:textId="77777777" w:rsidTr="00E40693">
        <w:tc>
          <w:tcPr>
            <w:tcW w:w="600" w:type="pct"/>
            <w:vMerge/>
            <w:shd w:val="clear" w:color="auto" w:fill="auto"/>
          </w:tcPr>
          <w:p w14:paraId="02B07F86" w14:textId="77777777" w:rsidR="0082344B" w:rsidRPr="006C53D9" w:rsidRDefault="0082344B" w:rsidP="00E40693">
            <w:pPr>
              <w:pStyle w:val="TAC"/>
              <w:rPr>
                <w:rFonts w:cs="Arial"/>
                <w:b/>
                <w:lang w:val="sv-SE"/>
              </w:rPr>
            </w:pPr>
          </w:p>
        </w:tc>
        <w:tc>
          <w:tcPr>
            <w:tcW w:w="1786" w:type="pct"/>
            <w:shd w:val="clear" w:color="auto" w:fill="auto"/>
          </w:tcPr>
          <w:p w14:paraId="4818EA68" w14:textId="77777777" w:rsidR="0082344B" w:rsidRPr="006C53D9" w:rsidRDefault="0082344B" w:rsidP="00E40693">
            <w:pPr>
              <w:pStyle w:val="TAC"/>
              <w:rPr>
                <w:lang w:val="sv-SE"/>
              </w:rPr>
            </w:pPr>
            <w:r w:rsidRPr="006C53D9">
              <w:rPr>
                <w:lang w:val="sv-SE"/>
              </w:rPr>
              <w:t>NR_FDD_FR1_E, NR_TDD_FR1_E</w:t>
            </w:r>
          </w:p>
        </w:tc>
        <w:tc>
          <w:tcPr>
            <w:tcW w:w="824" w:type="pct"/>
            <w:shd w:val="clear" w:color="auto" w:fill="auto"/>
          </w:tcPr>
          <w:p w14:paraId="7EE5707F" w14:textId="77777777" w:rsidR="0082344B" w:rsidRPr="006C53D9" w:rsidRDefault="0082344B" w:rsidP="00E40693">
            <w:pPr>
              <w:pStyle w:val="TAC"/>
            </w:pPr>
            <w:r w:rsidRPr="006C53D9">
              <w:t>-122</w:t>
            </w:r>
          </w:p>
        </w:tc>
        <w:tc>
          <w:tcPr>
            <w:tcW w:w="826" w:type="pct"/>
            <w:shd w:val="clear" w:color="auto" w:fill="auto"/>
          </w:tcPr>
          <w:p w14:paraId="4319AB60" w14:textId="77777777" w:rsidR="0082344B" w:rsidRPr="006C53D9" w:rsidRDefault="0082344B" w:rsidP="00E40693">
            <w:pPr>
              <w:pStyle w:val="TAC"/>
              <w:rPr>
                <w:lang w:val="sv-SE"/>
              </w:rPr>
            </w:pPr>
            <w:r w:rsidRPr="006C53D9">
              <w:t>-119</w:t>
            </w:r>
          </w:p>
        </w:tc>
        <w:tc>
          <w:tcPr>
            <w:tcW w:w="964" w:type="pct"/>
            <w:vMerge/>
            <w:shd w:val="clear" w:color="auto" w:fill="auto"/>
          </w:tcPr>
          <w:p w14:paraId="4AD069CD" w14:textId="77777777" w:rsidR="0082344B" w:rsidRPr="006C53D9" w:rsidRDefault="0082344B" w:rsidP="00E40693">
            <w:pPr>
              <w:pStyle w:val="TAC"/>
              <w:rPr>
                <w:lang w:val="sv-SE"/>
              </w:rPr>
            </w:pPr>
          </w:p>
        </w:tc>
      </w:tr>
      <w:tr w:rsidR="0082344B" w:rsidRPr="006C53D9" w14:paraId="135829F7" w14:textId="77777777" w:rsidTr="00E40693">
        <w:tc>
          <w:tcPr>
            <w:tcW w:w="600" w:type="pct"/>
            <w:vMerge/>
            <w:shd w:val="clear" w:color="auto" w:fill="auto"/>
          </w:tcPr>
          <w:p w14:paraId="63616E00" w14:textId="77777777" w:rsidR="0082344B" w:rsidRPr="006C53D9" w:rsidRDefault="0082344B" w:rsidP="00E40693">
            <w:pPr>
              <w:pStyle w:val="TAC"/>
              <w:rPr>
                <w:rFonts w:cs="Arial"/>
                <w:b/>
                <w:lang w:val="sv-SE"/>
              </w:rPr>
            </w:pPr>
          </w:p>
        </w:tc>
        <w:tc>
          <w:tcPr>
            <w:tcW w:w="1786" w:type="pct"/>
            <w:shd w:val="clear" w:color="auto" w:fill="auto"/>
          </w:tcPr>
          <w:p w14:paraId="2BC5E44C" w14:textId="77777777" w:rsidR="0082344B" w:rsidRPr="006C53D9" w:rsidRDefault="0082344B" w:rsidP="00E40693">
            <w:pPr>
              <w:pStyle w:val="TAC"/>
              <w:rPr>
                <w:lang w:val="sv-SE"/>
              </w:rPr>
            </w:pPr>
            <w:r w:rsidRPr="006C53D9">
              <w:rPr>
                <w:lang w:val="sv-SE"/>
              </w:rPr>
              <w:t>NR_FDD_FR1_F</w:t>
            </w:r>
          </w:p>
        </w:tc>
        <w:tc>
          <w:tcPr>
            <w:tcW w:w="824" w:type="pct"/>
            <w:shd w:val="clear" w:color="auto" w:fill="auto"/>
          </w:tcPr>
          <w:p w14:paraId="61D3F978" w14:textId="77777777" w:rsidR="0082344B" w:rsidRPr="006C53D9" w:rsidRDefault="0082344B" w:rsidP="00E40693">
            <w:pPr>
              <w:pStyle w:val="TAC"/>
            </w:pPr>
            <w:r w:rsidRPr="006C53D9">
              <w:t>-121.5</w:t>
            </w:r>
          </w:p>
        </w:tc>
        <w:tc>
          <w:tcPr>
            <w:tcW w:w="826" w:type="pct"/>
            <w:shd w:val="clear" w:color="auto" w:fill="auto"/>
          </w:tcPr>
          <w:p w14:paraId="1C1663D6" w14:textId="77777777" w:rsidR="0082344B" w:rsidRPr="006C53D9" w:rsidRDefault="0082344B" w:rsidP="00E40693">
            <w:pPr>
              <w:pStyle w:val="TAC"/>
            </w:pPr>
            <w:r w:rsidRPr="006C53D9">
              <w:t>-118.5</w:t>
            </w:r>
          </w:p>
        </w:tc>
        <w:tc>
          <w:tcPr>
            <w:tcW w:w="964" w:type="pct"/>
            <w:vMerge/>
            <w:shd w:val="clear" w:color="auto" w:fill="auto"/>
          </w:tcPr>
          <w:p w14:paraId="2200CA28" w14:textId="77777777" w:rsidR="0082344B" w:rsidRPr="006C53D9" w:rsidRDefault="0082344B" w:rsidP="00E40693">
            <w:pPr>
              <w:pStyle w:val="TAC"/>
              <w:rPr>
                <w:lang w:val="sv-SE"/>
              </w:rPr>
            </w:pPr>
          </w:p>
        </w:tc>
      </w:tr>
      <w:tr w:rsidR="0082344B" w:rsidRPr="006C53D9" w14:paraId="7B7889B2" w14:textId="77777777" w:rsidTr="00E40693">
        <w:tc>
          <w:tcPr>
            <w:tcW w:w="600" w:type="pct"/>
            <w:vMerge/>
            <w:shd w:val="clear" w:color="auto" w:fill="auto"/>
          </w:tcPr>
          <w:p w14:paraId="384E9C82" w14:textId="77777777" w:rsidR="0082344B" w:rsidRPr="006C53D9" w:rsidRDefault="0082344B" w:rsidP="00E40693">
            <w:pPr>
              <w:pStyle w:val="TAC"/>
              <w:rPr>
                <w:rFonts w:cs="Arial"/>
                <w:b/>
                <w:lang w:val="sv-SE"/>
              </w:rPr>
            </w:pPr>
          </w:p>
        </w:tc>
        <w:tc>
          <w:tcPr>
            <w:tcW w:w="1786" w:type="pct"/>
            <w:shd w:val="clear" w:color="auto" w:fill="auto"/>
          </w:tcPr>
          <w:p w14:paraId="3AD6EE69" w14:textId="17668A42" w:rsidR="0082344B" w:rsidRPr="006C53D9" w:rsidRDefault="0082344B"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82344B" w:rsidRPr="006C53D9" w:rsidRDefault="0082344B" w:rsidP="00E40693">
            <w:pPr>
              <w:pStyle w:val="TAC"/>
            </w:pPr>
            <w:r w:rsidRPr="006C53D9">
              <w:t>-121</w:t>
            </w:r>
          </w:p>
        </w:tc>
        <w:tc>
          <w:tcPr>
            <w:tcW w:w="826" w:type="pct"/>
            <w:shd w:val="clear" w:color="auto" w:fill="auto"/>
          </w:tcPr>
          <w:p w14:paraId="229FF173" w14:textId="77777777" w:rsidR="0082344B" w:rsidRPr="006C53D9" w:rsidRDefault="0082344B" w:rsidP="00E40693">
            <w:pPr>
              <w:pStyle w:val="TAC"/>
              <w:rPr>
                <w:lang w:val="sv-SE"/>
              </w:rPr>
            </w:pPr>
            <w:r w:rsidRPr="006C53D9">
              <w:t>-118</w:t>
            </w:r>
          </w:p>
        </w:tc>
        <w:tc>
          <w:tcPr>
            <w:tcW w:w="964" w:type="pct"/>
            <w:vMerge/>
            <w:shd w:val="clear" w:color="auto" w:fill="auto"/>
          </w:tcPr>
          <w:p w14:paraId="6CFE8671" w14:textId="77777777" w:rsidR="0082344B" w:rsidRPr="006C53D9" w:rsidRDefault="0082344B" w:rsidP="00E40693">
            <w:pPr>
              <w:pStyle w:val="TAC"/>
              <w:rPr>
                <w:lang w:val="sv-SE"/>
              </w:rPr>
            </w:pPr>
          </w:p>
        </w:tc>
      </w:tr>
      <w:tr w:rsidR="0082344B" w:rsidRPr="006C53D9" w14:paraId="30F67C3F" w14:textId="77777777" w:rsidTr="00E40693">
        <w:tc>
          <w:tcPr>
            <w:tcW w:w="600" w:type="pct"/>
            <w:vMerge/>
            <w:shd w:val="clear" w:color="auto" w:fill="auto"/>
          </w:tcPr>
          <w:p w14:paraId="5A475A30" w14:textId="77777777" w:rsidR="0082344B" w:rsidRPr="006C53D9" w:rsidRDefault="0082344B" w:rsidP="00E40693">
            <w:pPr>
              <w:pStyle w:val="TAC"/>
              <w:rPr>
                <w:rFonts w:cs="Arial"/>
                <w:b/>
                <w:lang w:val="sv-SE"/>
              </w:rPr>
            </w:pPr>
          </w:p>
        </w:tc>
        <w:tc>
          <w:tcPr>
            <w:tcW w:w="1786" w:type="pct"/>
            <w:shd w:val="clear" w:color="auto" w:fill="auto"/>
          </w:tcPr>
          <w:p w14:paraId="7E5BCC42" w14:textId="77777777" w:rsidR="0082344B" w:rsidRPr="006C53D9" w:rsidRDefault="0082344B" w:rsidP="00E40693">
            <w:pPr>
              <w:pStyle w:val="TAC"/>
              <w:rPr>
                <w:lang w:val="sv-SE"/>
              </w:rPr>
            </w:pPr>
            <w:r w:rsidRPr="006C53D9">
              <w:rPr>
                <w:lang w:val="sv-SE"/>
              </w:rPr>
              <w:t>NR_FDD_FR1_H</w:t>
            </w:r>
          </w:p>
        </w:tc>
        <w:tc>
          <w:tcPr>
            <w:tcW w:w="824" w:type="pct"/>
            <w:shd w:val="clear" w:color="auto" w:fill="auto"/>
          </w:tcPr>
          <w:p w14:paraId="22B8049A" w14:textId="77777777" w:rsidR="0082344B" w:rsidRPr="006C53D9" w:rsidRDefault="0082344B" w:rsidP="00E40693">
            <w:pPr>
              <w:pStyle w:val="TAC"/>
            </w:pPr>
            <w:r w:rsidRPr="006C53D9">
              <w:t>-120.5</w:t>
            </w:r>
          </w:p>
        </w:tc>
        <w:tc>
          <w:tcPr>
            <w:tcW w:w="826" w:type="pct"/>
            <w:shd w:val="clear" w:color="auto" w:fill="auto"/>
          </w:tcPr>
          <w:p w14:paraId="08954EE8" w14:textId="77777777" w:rsidR="0082344B" w:rsidRPr="006C53D9" w:rsidRDefault="0082344B" w:rsidP="00E40693">
            <w:pPr>
              <w:pStyle w:val="TAC"/>
              <w:rPr>
                <w:lang w:val="sv-SE"/>
              </w:rPr>
            </w:pPr>
            <w:r w:rsidRPr="006C53D9">
              <w:t>-117.5</w:t>
            </w:r>
          </w:p>
        </w:tc>
        <w:tc>
          <w:tcPr>
            <w:tcW w:w="964" w:type="pct"/>
            <w:vMerge/>
            <w:shd w:val="clear" w:color="auto" w:fill="auto"/>
          </w:tcPr>
          <w:p w14:paraId="6300CE48" w14:textId="77777777" w:rsidR="0082344B" w:rsidRPr="006C53D9" w:rsidRDefault="0082344B" w:rsidP="00E40693">
            <w:pPr>
              <w:pStyle w:val="TAC"/>
              <w:rPr>
                <w:lang w:val="sv-SE"/>
              </w:rPr>
            </w:pPr>
          </w:p>
        </w:tc>
      </w:tr>
      <w:tr w:rsidR="0082344B" w:rsidRPr="006C53D9" w14:paraId="5E3302E9" w14:textId="77777777" w:rsidTr="00E40693">
        <w:tc>
          <w:tcPr>
            <w:tcW w:w="600" w:type="pct"/>
            <w:vMerge/>
            <w:shd w:val="clear" w:color="auto" w:fill="auto"/>
          </w:tcPr>
          <w:p w14:paraId="454A54DF" w14:textId="77777777" w:rsidR="0082344B" w:rsidRPr="006C53D9" w:rsidRDefault="0082344B" w:rsidP="0082344B">
            <w:pPr>
              <w:pStyle w:val="TAC"/>
              <w:rPr>
                <w:rFonts w:cs="Arial"/>
                <w:b/>
                <w:lang w:val="sv-SE"/>
              </w:rPr>
            </w:pPr>
          </w:p>
        </w:tc>
        <w:tc>
          <w:tcPr>
            <w:tcW w:w="1786" w:type="pct"/>
            <w:shd w:val="clear" w:color="auto" w:fill="auto"/>
          </w:tcPr>
          <w:p w14:paraId="4FA6CC26" w14:textId="1CEEDD0A" w:rsidR="0082344B" w:rsidRPr="006C53D9" w:rsidRDefault="0082344B" w:rsidP="0082344B">
            <w:pPr>
              <w:pStyle w:val="TAC"/>
              <w:rPr>
                <w:lang w:val="sv-SE"/>
              </w:rPr>
            </w:pPr>
            <w:r>
              <w:rPr>
                <w:lang w:val="en-US"/>
              </w:rPr>
              <w:t>NR_FDD_ FR1_</w:t>
            </w:r>
            <w:r>
              <w:rPr>
                <w:rFonts w:eastAsia="SimSun" w:hint="eastAsia"/>
                <w:lang w:val="en-US" w:eastAsia="zh-CN"/>
              </w:rPr>
              <w:t>N</w:t>
            </w:r>
          </w:p>
        </w:tc>
        <w:tc>
          <w:tcPr>
            <w:tcW w:w="824" w:type="pct"/>
            <w:shd w:val="clear" w:color="auto" w:fill="auto"/>
          </w:tcPr>
          <w:p w14:paraId="4CF29F2D" w14:textId="12A27FDC" w:rsidR="0082344B" w:rsidRPr="006C53D9" w:rsidRDefault="0082344B" w:rsidP="0082344B">
            <w:pPr>
              <w:pStyle w:val="TAC"/>
            </w:pPr>
            <w:r>
              <w:rPr>
                <w:rFonts w:eastAsia="SimSun" w:hint="eastAsia"/>
                <w:lang w:val="en-US" w:eastAsia="zh-CN"/>
              </w:rPr>
              <w:t>-117.5</w:t>
            </w:r>
          </w:p>
        </w:tc>
        <w:tc>
          <w:tcPr>
            <w:tcW w:w="826" w:type="pct"/>
            <w:shd w:val="clear" w:color="auto" w:fill="auto"/>
          </w:tcPr>
          <w:p w14:paraId="12D1653B" w14:textId="7F0FC960" w:rsidR="0082344B" w:rsidRPr="006C53D9" w:rsidRDefault="0082344B" w:rsidP="0082344B">
            <w:pPr>
              <w:pStyle w:val="TAC"/>
            </w:pPr>
            <w:r>
              <w:rPr>
                <w:rFonts w:eastAsia="SimSun" w:hint="eastAsia"/>
                <w:lang w:val="en-US" w:eastAsia="zh-CN"/>
              </w:rPr>
              <w:t>-114.5</w:t>
            </w:r>
          </w:p>
        </w:tc>
        <w:tc>
          <w:tcPr>
            <w:tcW w:w="964" w:type="pct"/>
            <w:vMerge/>
            <w:shd w:val="clear" w:color="auto" w:fill="auto"/>
          </w:tcPr>
          <w:p w14:paraId="062540C9" w14:textId="77777777" w:rsidR="0082344B" w:rsidRPr="006C53D9" w:rsidRDefault="0082344B" w:rsidP="0082344B">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354976" w:rsidRPr="006C53D9" w14:paraId="52334F0A" w14:textId="77777777" w:rsidTr="00E40693">
        <w:tc>
          <w:tcPr>
            <w:tcW w:w="601" w:type="pct"/>
            <w:vMerge w:val="restart"/>
            <w:shd w:val="clear" w:color="auto" w:fill="auto"/>
            <w:vAlign w:val="center"/>
          </w:tcPr>
          <w:p w14:paraId="0C4CFC71" w14:textId="77777777" w:rsidR="00354976" w:rsidRPr="006C53D9" w:rsidRDefault="00354976" w:rsidP="00E40693">
            <w:pPr>
              <w:pStyle w:val="TAH"/>
            </w:pPr>
            <w:r w:rsidRPr="006C53D9">
              <w:t>Conditions</w:t>
            </w:r>
          </w:p>
        </w:tc>
        <w:tc>
          <w:tcPr>
            <w:tcW w:w="1477" w:type="pct"/>
            <w:shd w:val="clear" w:color="auto" w:fill="auto"/>
          </w:tcPr>
          <w:p w14:paraId="007D3845" w14:textId="77777777" w:rsidR="00354976" w:rsidRPr="006C53D9" w:rsidRDefault="00354976"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354976" w:rsidRPr="006C53D9" w:rsidRDefault="00354976" w:rsidP="00E40693">
            <w:pPr>
              <w:pStyle w:val="TAC"/>
            </w:pPr>
            <w:r w:rsidRPr="006C53D9">
              <w:t>-121</w:t>
            </w:r>
          </w:p>
        </w:tc>
        <w:tc>
          <w:tcPr>
            <w:tcW w:w="674" w:type="pct"/>
            <w:shd w:val="clear" w:color="auto" w:fill="auto"/>
            <w:vAlign w:val="center"/>
          </w:tcPr>
          <w:p w14:paraId="7CF285A7" w14:textId="77777777" w:rsidR="00354976" w:rsidRPr="006C53D9" w:rsidRDefault="00354976" w:rsidP="00E40693">
            <w:pPr>
              <w:pStyle w:val="TAC"/>
            </w:pPr>
            <w:r w:rsidRPr="006C53D9">
              <w:t>-1</w:t>
            </w:r>
            <w:r>
              <w:t>18</w:t>
            </w:r>
          </w:p>
        </w:tc>
        <w:tc>
          <w:tcPr>
            <w:tcW w:w="789" w:type="pct"/>
            <w:vMerge w:val="restart"/>
            <w:shd w:val="clear" w:color="auto" w:fill="auto"/>
            <w:vAlign w:val="center"/>
          </w:tcPr>
          <w:p w14:paraId="7EFE620F" w14:textId="77777777" w:rsidR="00354976" w:rsidRPr="006C53D9" w:rsidRDefault="00354976" w:rsidP="00E40693">
            <w:pPr>
              <w:pStyle w:val="TAC"/>
            </w:pPr>
            <w:r w:rsidRPr="006C53D9">
              <w:sym w:font="Symbol" w:char="F0B3"/>
            </w:r>
            <w:r w:rsidRPr="006C53D9">
              <w:t xml:space="preserve"> </w:t>
            </w:r>
            <w:r>
              <w:t>0</w:t>
            </w:r>
          </w:p>
        </w:tc>
        <w:tc>
          <w:tcPr>
            <w:tcW w:w="788" w:type="pct"/>
            <w:vMerge w:val="restart"/>
            <w:vAlign w:val="center"/>
          </w:tcPr>
          <w:p w14:paraId="0004C62D" w14:textId="77777777" w:rsidR="00354976" w:rsidRPr="006C53D9" w:rsidRDefault="00354976" w:rsidP="00E40693">
            <w:pPr>
              <w:pStyle w:val="TAC"/>
            </w:pPr>
            <w:r w:rsidRPr="006C53D9">
              <w:sym w:font="Symbol" w:char="F0B3"/>
            </w:r>
            <w:r w:rsidRPr="006C53D9">
              <w:t xml:space="preserve"> </w:t>
            </w:r>
            <w:r>
              <w:t>0</w:t>
            </w:r>
          </w:p>
        </w:tc>
      </w:tr>
      <w:tr w:rsidR="00354976" w:rsidRPr="006C53D9" w14:paraId="4EB481E8" w14:textId="77777777" w:rsidTr="00E40693">
        <w:tc>
          <w:tcPr>
            <w:tcW w:w="601" w:type="pct"/>
            <w:vMerge/>
            <w:shd w:val="clear" w:color="auto" w:fill="auto"/>
            <w:vAlign w:val="center"/>
          </w:tcPr>
          <w:p w14:paraId="156C104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354976" w:rsidRPr="006C53D9" w:rsidRDefault="00354976" w:rsidP="00E40693">
            <w:pPr>
              <w:pStyle w:val="TAC"/>
              <w:rPr>
                <w:lang w:val="sv-SE"/>
              </w:rPr>
            </w:pPr>
            <w:r w:rsidRPr="006C53D9">
              <w:rPr>
                <w:lang w:val="sv-SE"/>
              </w:rPr>
              <w:t>NR_FDD_FR1_B</w:t>
            </w:r>
          </w:p>
        </w:tc>
        <w:tc>
          <w:tcPr>
            <w:tcW w:w="671" w:type="pct"/>
            <w:shd w:val="clear" w:color="auto" w:fill="auto"/>
          </w:tcPr>
          <w:p w14:paraId="12418D61" w14:textId="77777777" w:rsidR="00354976" w:rsidRPr="006C53D9" w:rsidRDefault="00354976" w:rsidP="00E40693">
            <w:pPr>
              <w:pStyle w:val="TAC"/>
            </w:pPr>
            <w:r w:rsidRPr="006C53D9">
              <w:t>-120.5</w:t>
            </w:r>
          </w:p>
        </w:tc>
        <w:tc>
          <w:tcPr>
            <w:tcW w:w="674" w:type="pct"/>
            <w:shd w:val="clear" w:color="auto" w:fill="auto"/>
          </w:tcPr>
          <w:p w14:paraId="77D98226" w14:textId="77777777" w:rsidR="00354976" w:rsidRPr="006C53D9" w:rsidRDefault="00354976"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354976" w:rsidRPr="006C53D9" w:rsidRDefault="00354976" w:rsidP="00E40693">
            <w:pPr>
              <w:pStyle w:val="TAC"/>
              <w:rPr>
                <w:lang w:val="sv-SE"/>
              </w:rPr>
            </w:pPr>
          </w:p>
        </w:tc>
        <w:tc>
          <w:tcPr>
            <w:tcW w:w="788" w:type="pct"/>
            <w:vMerge/>
          </w:tcPr>
          <w:p w14:paraId="63ABBE68" w14:textId="77777777" w:rsidR="00354976" w:rsidRPr="006C53D9" w:rsidRDefault="00354976" w:rsidP="00E40693">
            <w:pPr>
              <w:pStyle w:val="TAC"/>
              <w:rPr>
                <w:lang w:val="sv-SE"/>
              </w:rPr>
            </w:pPr>
          </w:p>
        </w:tc>
      </w:tr>
      <w:tr w:rsidR="00354976" w:rsidRPr="006C53D9" w14:paraId="62358334" w14:textId="77777777" w:rsidTr="00E40693">
        <w:tc>
          <w:tcPr>
            <w:tcW w:w="601" w:type="pct"/>
            <w:vMerge/>
            <w:shd w:val="clear" w:color="auto" w:fill="auto"/>
            <w:vAlign w:val="center"/>
          </w:tcPr>
          <w:p w14:paraId="7DE89138"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354976" w:rsidRPr="006C53D9" w:rsidRDefault="00354976" w:rsidP="00E40693">
            <w:pPr>
              <w:pStyle w:val="TAC"/>
              <w:rPr>
                <w:lang w:val="sv-SE"/>
              </w:rPr>
            </w:pPr>
            <w:r w:rsidRPr="006C53D9">
              <w:rPr>
                <w:lang w:val="sv-SE"/>
              </w:rPr>
              <w:t>NR_TDD_FR1_C</w:t>
            </w:r>
          </w:p>
        </w:tc>
        <w:tc>
          <w:tcPr>
            <w:tcW w:w="671" w:type="pct"/>
            <w:shd w:val="clear" w:color="auto" w:fill="auto"/>
            <w:vAlign w:val="center"/>
          </w:tcPr>
          <w:p w14:paraId="5E882108" w14:textId="77777777" w:rsidR="00354976" w:rsidRPr="006C53D9" w:rsidRDefault="00354976" w:rsidP="00E40693">
            <w:pPr>
              <w:pStyle w:val="TAC"/>
            </w:pPr>
            <w:r w:rsidRPr="006C53D9">
              <w:t>-120</w:t>
            </w:r>
          </w:p>
        </w:tc>
        <w:tc>
          <w:tcPr>
            <w:tcW w:w="674" w:type="pct"/>
            <w:shd w:val="clear" w:color="auto" w:fill="auto"/>
            <w:vAlign w:val="center"/>
          </w:tcPr>
          <w:p w14:paraId="276826E5" w14:textId="77777777" w:rsidR="00354976" w:rsidRPr="006C53D9" w:rsidRDefault="00354976" w:rsidP="00E40693">
            <w:pPr>
              <w:pStyle w:val="TAC"/>
              <w:rPr>
                <w:lang w:val="sv-SE"/>
              </w:rPr>
            </w:pPr>
            <w:r w:rsidRPr="006C53D9">
              <w:t>-1</w:t>
            </w:r>
            <w:r>
              <w:t>17</w:t>
            </w:r>
          </w:p>
        </w:tc>
        <w:tc>
          <w:tcPr>
            <w:tcW w:w="789" w:type="pct"/>
            <w:vMerge/>
            <w:shd w:val="clear" w:color="auto" w:fill="auto"/>
            <w:vAlign w:val="center"/>
          </w:tcPr>
          <w:p w14:paraId="61A8E3C0" w14:textId="77777777" w:rsidR="00354976" w:rsidRPr="006C53D9" w:rsidRDefault="00354976" w:rsidP="00E40693">
            <w:pPr>
              <w:pStyle w:val="TAC"/>
              <w:rPr>
                <w:lang w:val="sv-SE"/>
              </w:rPr>
            </w:pPr>
          </w:p>
        </w:tc>
        <w:tc>
          <w:tcPr>
            <w:tcW w:w="788" w:type="pct"/>
            <w:vMerge/>
          </w:tcPr>
          <w:p w14:paraId="27361E4F" w14:textId="77777777" w:rsidR="00354976" w:rsidRPr="006C53D9" w:rsidRDefault="00354976" w:rsidP="00E40693">
            <w:pPr>
              <w:pStyle w:val="TAC"/>
              <w:rPr>
                <w:lang w:val="sv-SE"/>
              </w:rPr>
            </w:pPr>
          </w:p>
        </w:tc>
      </w:tr>
      <w:tr w:rsidR="00354976" w:rsidRPr="006C53D9" w14:paraId="2AFDD691" w14:textId="77777777" w:rsidTr="00E40693">
        <w:tc>
          <w:tcPr>
            <w:tcW w:w="601" w:type="pct"/>
            <w:vMerge/>
            <w:shd w:val="clear" w:color="auto" w:fill="auto"/>
            <w:vAlign w:val="center"/>
          </w:tcPr>
          <w:p w14:paraId="39F75F2C" w14:textId="77777777" w:rsidR="00354976" w:rsidRPr="006C53D9" w:rsidRDefault="00354976"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354976" w:rsidRPr="006C53D9" w:rsidRDefault="00354976"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354976" w:rsidRPr="006C53D9" w:rsidRDefault="00354976" w:rsidP="00E40693">
            <w:pPr>
              <w:pStyle w:val="TAC"/>
            </w:pPr>
            <w:r w:rsidRPr="006C53D9">
              <w:t>-119.5</w:t>
            </w:r>
          </w:p>
        </w:tc>
        <w:tc>
          <w:tcPr>
            <w:tcW w:w="674" w:type="pct"/>
            <w:shd w:val="clear" w:color="auto" w:fill="auto"/>
            <w:vAlign w:val="center"/>
          </w:tcPr>
          <w:p w14:paraId="35CCAE29" w14:textId="77777777" w:rsidR="00354976" w:rsidRPr="006C53D9" w:rsidRDefault="00354976" w:rsidP="00E40693">
            <w:pPr>
              <w:pStyle w:val="TAC"/>
            </w:pPr>
            <w:r w:rsidRPr="006C53D9">
              <w:t>-11</w:t>
            </w:r>
            <w:r>
              <w:t>6</w:t>
            </w:r>
            <w:r w:rsidRPr="006C53D9">
              <w:t>.5</w:t>
            </w:r>
          </w:p>
        </w:tc>
        <w:tc>
          <w:tcPr>
            <w:tcW w:w="789" w:type="pct"/>
            <w:vMerge/>
            <w:shd w:val="clear" w:color="auto" w:fill="auto"/>
            <w:vAlign w:val="center"/>
          </w:tcPr>
          <w:p w14:paraId="08423CE8" w14:textId="77777777" w:rsidR="00354976" w:rsidRPr="006C53D9" w:rsidRDefault="00354976" w:rsidP="00E40693">
            <w:pPr>
              <w:pStyle w:val="TAC"/>
              <w:rPr>
                <w:lang w:val="sv-SE"/>
              </w:rPr>
            </w:pPr>
          </w:p>
        </w:tc>
        <w:tc>
          <w:tcPr>
            <w:tcW w:w="788" w:type="pct"/>
            <w:vMerge/>
          </w:tcPr>
          <w:p w14:paraId="702733DF" w14:textId="77777777" w:rsidR="00354976" w:rsidRPr="006C53D9" w:rsidRDefault="00354976" w:rsidP="00E40693">
            <w:pPr>
              <w:pStyle w:val="TAC"/>
              <w:rPr>
                <w:lang w:val="sv-SE"/>
              </w:rPr>
            </w:pPr>
          </w:p>
        </w:tc>
      </w:tr>
      <w:tr w:rsidR="00354976" w:rsidRPr="006C53D9" w14:paraId="6D9544C0" w14:textId="77777777" w:rsidTr="00E40693">
        <w:tc>
          <w:tcPr>
            <w:tcW w:w="601" w:type="pct"/>
            <w:vMerge/>
            <w:shd w:val="clear" w:color="auto" w:fill="auto"/>
            <w:vAlign w:val="center"/>
          </w:tcPr>
          <w:p w14:paraId="671D498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354976" w:rsidRPr="006C53D9" w:rsidRDefault="00354976"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354976" w:rsidRPr="006C53D9" w:rsidRDefault="00354976" w:rsidP="00E40693">
            <w:pPr>
              <w:pStyle w:val="TAC"/>
            </w:pPr>
            <w:r w:rsidRPr="006C53D9">
              <w:t>-119</w:t>
            </w:r>
          </w:p>
        </w:tc>
        <w:tc>
          <w:tcPr>
            <w:tcW w:w="674" w:type="pct"/>
            <w:shd w:val="clear" w:color="auto" w:fill="auto"/>
            <w:vAlign w:val="center"/>
          </w:tcPr>
          <w:p w14:paraId="693D5FD8" w14:textId="77777777" w:rsidR="00354976" w:rsidRPr="006C53D9" w:rsidRDefault="00354976" w:rsidP="00E40693">
            <w:pPr>
              <w:pStyle w:val="TAC"/>
              <w:rPr>
                <w:lang w:val="sv-SE"/>
              </w:rPr>
            </w:pPr>
            <w:r w:rsidRPr="006C53D9">
              <w:t>-11</w:t>
            </w:r>
            <w:r>
              <w:t>6</w:t>
            </w:r>
          </w:p>
        </w:tc>
        <w:tc>
          <w:tcPr>
            <w:tcW w:w="789" w:type="pct"/>
            <w:vMerge/>
            <w:shd w:val="clear" w:color="auto" w:fill="auto"/>
            <w:vAlign w:val="center"/>
          </w:tcPr>
          <w:p w14:paraId="7292D42E" w14:textId="77777777" w:rsidR="00354976" w:rsidRPr="006C53D9" w:rsidRDefault="00354976" w:rsidP="00E40693">
            <w:pPr>
              <w:pStyle w:val="TAC"/>
              <w:rPr>
                <w:lang w:val="sv-SE"/>
              </w:rPr>
            </w:pPr>
          </w:p>
        </w:tc>
        <w:tc>
          <w:tcPr>
            <w:tcW w:w="788" w:type="pct"/>
            <w:vMerge/>
          </w:tcPr>
          <w:p w14:paraId="05E2EC70" w14:textId="77777777" w:rsidR="00354976" w:rsidRPr="006C53D9" w:rsidRDefault="00354976" w:rsidP="00E40693">
            <w:pPr>
              <w:pStyle w:val="TAC"/>
              <w:rPr>
                <w:lang w:val="sv-SE"/>
              </w:rPr>
            </w:pPr>
          </w:p>
        </w:tc>
      </w:tr>
      <w:tr w:rsidR="00354976" w:rsidRPr="006C53D9" w14:paraId="73DF29A2" w14:textId="77777777" w:rsidTr="00E40693">
        <w:tc>
          <w:tcPr>
            <w:tcW w:w="601" w:type="pct"/>
            <w:vMerge/>
            <w:shd w:val="clear" w:color="auto" w:fill="auto"/>
            <w:vAlign w:val="center"/>
          </w:tcPr>
          <w:p w14:paraId="127B5F35"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354976" w:rsidRPr="006C53D9" w:rsidRDefault="00354976" w:rsidP="00E40693">
            <w:pPr>
              <w:pStyle w:val="TAC"/>
              <w:rPr>
                <w:lang w:val="sv-SE"/>
              </w:rPr>
            </w:pPr>
            <w:r w:rsidRPr="006C53D9">
              <w:rPr>
                <w:lang w:val="sv-SE"/>
              </w:rPr>
              <w:t>NR_FDD_FR1_F</w:t>
            </w:r>
          </w:p>
        </w:tc>
        <w:tc>
          <w:tcPr>
            <w:tcW w:w="671" w:type="pct"/>
            <w:shd w:val="clear" w:color="auto" w:fill="auto"/>
            <w:vAlign w:val="center"/>
          </w:tcPr>
          <w:p w14:paraId="7AB08639" w14:textId="77777777" w:rsidR="00354976" w:rsidRPr="006C53D9" w:rsidRDefault="00354976" w:rsidP="00E40693">
            <w:pPr>
              <w:pStyle w:val="TAC"/>
            </w:pPr>
            <w:r w:rsidRPr="006C53D9">
              <w:t>-118.5</w:t>
            </w:r>
          </w:p>
        </w:tc>
        <w:tc>
          <w:tcPr>
            <w:tcW w:w="674" w:type="pct"/>
            <w:shd w:val="clear" w:color="auto" w:fill="auto"/>
            <w:vAlign w:val="center"/>
          </w:tcPr>
          <w:p w14:paraId="611A38C2" w14:textId="77777777" w:rsidR="00354976" w:rsidRPr="006C53D9" w:rsidRDefault="00354976" w:rsidP="00E40693">
            <w:pPr>
              <w:pStyle w:val="TAC"/>
            </w:pPr>
            <w:r w:rsidRPr="006C53D9">
              <w:t>-11</w:t>
            </w:r>
            <w:r>
              <w:t>5</w:t>
            </w:r>
            <w:r w:rsidRPr="006C53D9">
              <w:t>.5</w:t>
            </w:r>
          </w:p>
        </w:tc>
        <w:tc>
          <w:tcPr>
            <w:tcW w:w="789" w:type="pct"/>
            <w:vMerge/>
            <w:shd w:val="clear" w:color="auto" w:fill="auto"/>
            <w:vAlign w:val="center"/>
          </w:tcPr>
          <w:p w14:paraId="460054A6" w14:textId="77777777" w:rsidR="00354976" w:rsidRPr="006C53D9" w:rsidRDefault="00354976" w:rsidP="00E40693">
            <w:pPr>
              <w:pStyle w:val="TAC"/>
              <w:rPr>
                <w:lang w:val="sv-SE"/>
              </w:rPr>
            </w:pPr>
          </w:p>
        </w:tc>
        <w:tc>
          <w:tcPr>
            <w:tcW w:w="788" w:type="pct"/>
            <w:vMerge/>
          </w:tcPr>
          <w:p w14:paraId="15BC4CE8" w14:textId="77777777" w:rsidR="00354976" w:rsidRPr="006C53D9" w:rsidRDefault="00354976" w:rsidP="00E40693">
            <w:pPr>
              <w:pStyle w:val="TAC"/>
              <w:rPr>
                <w:lang w:val="sv-SE"/>
              </w:rPr>
            </w:pPr>
          </w:p>
        </w:tc>
      </w:tr>
      <w:tr w:rsidR="00354976" w:rsidRPr="006C53D9" w14:paraId="54036DAE" w14:textId="77777777" w:rsidTr="00E40693">
        <w:tc>
          <w:tcPr>
            <w:tcW w:w="601" w:type="pct"/>
            <w:vMerge/>
            <w:shd w:val="clear" w:color="auto" w:fill="auto"/>
            <w:vAlign w:val="center"/>
          </w:tcPr>
          <w:p w14:paraId="534D2562"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354976" w:rsidRPr="006C53D9" w:rsidRDefault="00354976"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354976" w:rsidRPr="006C53D9" w:rsidRDefault="00354976" w:rsidP="00E40693">
            <w:pPr>
              <w:pStyle w:val="TAC"/>
            </w:pPr>
            <w:r w:rsidRPr="006C53D9">
              <w:t>-118</w:t>
            </w:r>
          </w:p>
        </w:tc>
        <w:tc>
          <w:tcPr>
            <w:tcW w:w="674" w:type="pct"/>
            <w:shd w:val="clear" w:color="auto" w:fill="auto"/>
            <w:vAlign w:val="center"/>
          </w:tcPr>
          <w:p w14:paraId="6FA8F99B" w14:textId="77777777" w:rsidR="00354976" w:rsidRPr="006C53D9" w:rsidRDefault="00354976" w:rsidP="00E40693">
            <w:pPr>
              <w:pStyle w:val="TAC"/>
              <w:rPr>
                <w:lang w:val="sv-SE"/>
              </w:rPr>
            </w:pPr>
            <w:r w:rsidRPr="006C53D9">
              <w:t>-11</w:t>
            </w:r>
            <w:r>
              <w:t>5</w:t>
            </w:r>
          </w:p>
        </w:tc>
        <w:tc>
          <w:tcPr>
            <w:tcW w:w="789" w:type="pct"/>
            <w:vMerge/>
            <w:shd w:val="clear" w:color="auto" w:fill="auto"/>
            <w:vAlign w:val="center"/>
          </w:tcPr>
          <w:p w14:paraId="407CA8B1" w14:textId="77777777" w:rsidR="00354976" w:rsidRPr="006C53D9" w:rsidRDefault="00354976" w:rsidP="00E40693">
            <w:pPr>
              <w:pStyle w:val="TAC"/>
              <w:rPr>
                <w:lang w:val="sv-SE"/>
              </w:rPr>
            </w:pPr>
          </w:p>
        </w:tc>
        <w:tc>
          <w:tcPr>
            <w:tcW w:w="788" w:type="pct"/>
            <w:vMerge/>
          </w:tcPr>
          <w:p w14:paraId="09607209" w14:textId="77777777" w:rsidR="00354976" w:rsidRPr="006C53D9" w:rsidRDefault="00354976" w:rsidP="00E40693">
            <w:pPr>
              <w:pStyle w:val="TAC"/>
              <w:rPr>
                <w:lang w:val="sv-SE"/>
              </w:rPr>
            </w:pPr>
          </w:p>
        </w:tc>
      </w:tr>
      <w:tr w:rsidR="00354976" w:rsidRPr="006C53D9" w14:paraId="2881F429" w14:textId="77777777" w:rsidTr="00E40693">
        <w:tc>
          <w:tcPr>
            <w:tcW w:w="601" w:type="pct"/>
            <w:vMerge/>
            <w:shd w:val="clear" w:color="auto" w:fill="auto"/>
            <w:vAlign w:val="center"/>
          </w:tcPr>
          <w:p w14:paraId="22937EB6" w14:textId="77777777" w:rsidR="00354976" w:rsidRPr="006C53D9" w:rsidRDefault="00354976"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354976" w:rsidRPr="006C53D9" w:rsidRDefault="00354976" w:rsidP="00E40693">
            <w:pPr>
              <w:pStyle w:val="TAC"/>
              <w:rPr>
                <w:lang w:val="sv-SE"/>
              </w:rPr>
            </w:pPr>
            <w:r w:rsidRPr="006C53D9">
              <w:rPr>
                <w:lang w:val="sv-SE"/>
              </w:rPr>
              <w:t>NR_FDD_FR1_H</w:t>
            </w:r>
          </w:p>
        </w:tc>
        <w:tc>
          <w:tcPr>
            <w:tcW w:w="671" w:type="pct"/>
            <w:shd w:val="clear" w:color="auto" w:fill="auto"/>
            <w:vAlign w:val="center"/>
          </w:tcPr>
          <w:p w14:paraId="735EDCCB" w14:textId="77777777" w:rsidR="00354976" w:rsidRPr="006C53D9" w:rsidRDefault="00354976" w:rsidP="00E40693">
            <w:pPr>
              <w:pStyle w:val="TAC"/>
            </w:pPr>
            <w:r w:rsidRPr="006C53D9">
              <w:t>-117.5</w:t>
            </w:r>
          </w:p>
        </w:tc>
        <w:tc>
          <w:tcPr>
            <w:tcW w:w="674" w:type="pct"/>
            <w:shd w:val="clear" w:color="auto" w:fill="auto"/>
            <w:vAlign w:val="center"/>
          </w:tcPr>
          <w:p w14:paraId="19494DFC" w14:textId="77777777" w:rsidR="00354976" w:rsidRPr="006C53D9" w:rsidRDefault="00354976"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354976" w:rsidRPr="006C53D9" w:rsidRDefault="00354976" w:rsidP="00E40693">
            <w:pPr>
              <w:pStyle w:val="TAC"/>
              <w:rPr>
                <w:lang w:val="sv-SE"/>
              </w:rPr>
            </w:pPr>
          </w:p>
        </w:tc>
        <w:tc>
          <w:tcPr>
            <w:tcW w:w="788" w:type="pct"/>
            <w:vMerge/>
          </w:tcPr>
          <w:p w14:paraId="6916BDF3" w14:textId="77777777" w:rsidR="00354976" w:rsidRPr="006C53D9" w:rsidRDefault="00354976" w:rsidP="00E40693">
            <w:pPr>
              <w:pStyle w:val="TAC"/>
              <w:rPr>
                <w:lang w:val="sv-SE"/>
              </w:rPr>
            </w:pPr>
          </w:p>
        </w:tc>
      </w:tr>
      <w:tr w:rsidR="00354976" w:rsidRPr="006C53D9" w14:paraId="0E66A322" w14:textId="77777777" w:rsidTr="00E40693">
        <w:tc>
          <w:tcPr>
            <w:tcW w:w="601" w:type="pct"/>
            <w:vMerge/>
            <w:shd w:val="clear" w:color="auto" w:fill="auto"/>
            <w:vAlign w:val="center"/>
          </w:tcPr>
          <w:p w14:paraId="741508CA" w14:textId="77777777" w:rsidR="00354976" w:rsidRPr="006C53D9" w:rsidRDefault="00354976" w:rsidP="00354976">
            <w:pPr>
              <w:keepNext/>
              <w:keepLines/>
              <w:spacing w:after="0"/>
              <w:jc w:val="center"/>
              <w:rPr>
                <w:rFonts w:ascii="Arial" w:hAnsi="Arial" w:cs="Arial"/>
                <w:b/>
                <w:sz w:val="18"/>
                <w:lang w:val="sv-SE"/>
              </w:rPr>
            </w:pPr>
          </w:p>
        </w:tc>
        <w:tc>
          <w:tcPr>
            <w:tcW w:w="1477" w:type="pct"/>
            <w:shd w:val="clear" w:color="auto" w:fill="auto"/>
            <w:vAlign w:val="center"/>
          </w:tcPr>
          <w:p w14:paraId="65FF19A7" w14:textId="43D4CBBB" w:rsidR="00354976" w:rsidRPr="006C53D9" w:rsidRDefault="00354976" w:rsidP="00354976">
            <w:pPr>
              <w:pStyle w:val="TAC"/>
              <w:rPr>
                <w:lang w:val="sv-SE"/>
              </w:rPr>
            </w:pPr>
            <w:r>
              <w:rPr>
                <w:lang w:val="en-US"/>
              </w:rPr>
              <w:t>NR_FDD_ FR1_</w:t>
            </w:r>
            <w:r>
              <w:rPr>
                <w:rFonts w:eastAsia="SimSun" w:hint="eastAsia"/>
                <w:lang w:val="en-US" w:eastAsia="zh-CN"/>
              </w:rPr>
              <w:t>N</w:t>
            </w:r>
          </w:p>
        </w:tc>
        <w:tc>
          <w:tcPr>
            <w:tcW w:w="671" w:type="pct"/>
            <w:shd w:val="clear" w:color="auto" w:fill="auto"/>
            <w:vAlign w:val="center"/>
          </w:tcPr>
          <w:p w14:paraId="068807A5" w14:textId="5598A990" w:rsidR="00354976" w:rsidRPr="006C53D9" w:rsidRDefault="00354976" w:rsidP="00354976">
            <w:pPr>
              <w:pStyle w:val="TAC"/>
            </w:pPr>
            <w:r>
              <w:rPr>
                <w:rFonts w:eastAsia="SimSun" w:hint="eastAsia"/>
                <w:lang w:val="en-US" w:eastAsia="zh-CN"/>
              </w:rPr>
              <w:t>-114.5</w:t>
            </w:r>
          </w:p>
        </w:tc>
        <w:tc>
          <w:tcPr>
            <w:tcW w:w="674" w:type="pct"/>
            <w:shd w:val="clear" w:color="auto" w:fill="auto"/>
            <w:vAlign w:val="center"/>
          </w:tcPr>
          <w:p w14:paraId="2B99EE9A" w14:textId="5CADD0FA" w:rsidR="00354976" w:rsidRPr="006C53D9" w:rsidRDefault="00354976" w:rsidP="00354976">
            <w:pPr>
              <w:pStyle w:val="TAC"/>
            </w:pPr>
            <w:r>
              <w:rPr>
                <w:rFonts w:eastAsia="SimSun" w:hint="eastAsia"/>
                <w:lang w:val="en-US" w:eastAsia="zh-CN"/>
              </w:rPr>
              <w:t>-111.5</w:t>
            </w:r>
          </w:p>
        </w:tc>
        <w:tc>
          <w:tcPr>
            <w:tcW w:w="789" w:type="pct"/>
            <w:vMerge/>
            <w:shd w:val="clear" w:color="auto" w:fill="auto"/>
            <w:vAlign w:val="center"/>
          </w:tcPr>
          <w:p w14:paraId="4B63637C" w14:textId="77777777" w:rsidR="00354976" w:rsidRPr="006C53D9" w:rsidRDefault="00354976" w:rsidP="00354976">
            <w:pPr>
              <w:pStyle w:val="TAC"/>
              <w:rPr>
                <w:lang w:val="sv-SE"/>
              </w:rPr>
            </w:pPr>
          </w:p>
        </w:tc>
        <w:tc>
          <w:tcPr>
            <w:tcW w:w="788" w:type="pct"/>
            <w:vMerge/>
          </w:tcPr>
          <w:p w14:paraId="3EEC6836" w14:textId="77777777" w:rsidR="00354976" w:rsidRPr="006C53D9" w:rsidRDefault="00354976" w:rsidP="00354976">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FE1E50" w:rsidRPr="006C53D9" w14:paraId="43BF6DE4" w14:textId="77777777" w:rsidTr="00E40693">
        <w:trPr>
          <w:jc w:val="center"/>
        </w:trPr>
        <w:tc>
          <w:tcPr>
            <w:tcW w:w="1168" w:type="dxa"/>
            <w:vMerge w:val="restart"/>
            <w:shd w:val="clear" w:color="auto" w:fill="auto"/>
            <w:vAlign w:val="center"/>
          </w:tcPr>
          <w:p w14:paraId="7AABEFC8" w14:textId="77777777" w:rsidR="00FE1E50" w:rsidRPr="002B17A6" w:rsidRDefault="00FE1E50" w:rsidP="00E40693">
            <w:pPr>
              <w:pStyle w:val="TAC"/>
              <w:rPr>
                <w:b/>
              </w:rPr>
            </w:pPr>
            <w:r w:rsidRPr="002B17A6">
              <w:rPr>
                <w:b/>
              </w:rPr>
              <w:t>Conditions</w:t>
            </w:r>
          </w:p>
        </w:tc>
        <w:tc>
          <w:tcPr>
            <w:tcW w:w="1805" w:type="dxa"/>
            <w:shd w:val="clear" w:color="auto" w:fill="auto"/>
          </w:tcPr>
          <w:p w14:paraId="311AD800" w14:textId="77777777" w:rsidR="00FE1E50" w:rsidRPr="006C53D9" w:rsidRDefault="00FE1E50"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FE1E50" w:rsidRPr="006C53D9" w:rsidRDefault="00FE1E50" w:rsidP="00E40693">
            <w:pPr>
              <w:pStyle w:val="TAC"/>
            </w:pPr>
            <w:r w:rsidRPr="006C53D9">
              <w:t>-124</w:t>
            </w:r>
          </w:p>
        </w:tc>
        <w:tc>
          <w:tcPr>
            <w:tcW w:w="1856" w:type="dxa"/>
            <w:shd w:val="clear" w:color="auto" w:fill="auto"/>
          </w:tcPr>
          <w:p w14:paraId="5A15EAC4" w14:textId="77777777" w:rsidR="00FE1E50" w:rsidRPr="006C53D9" w:rsidRDefault="00FE1E50" w:rsidP="00E40693">
            <w:pPr>
              <w:pStyle w:val="TAC"/>
            </w:pPr>
            <w:r w:rsidRPr="006C53D9">
              <w:t>-121</w:t>
            </w:r>
          </w:p>
        </w:tc>
        <w:tc>
          <w:tcPr>
            <w:tcW w:w="1855" w:type="dxa"/>
          </w:tcPr>
          <w:p w14:paraId="15DC41A4" w14:textId="77777777" w:rsidR="00FE1E50" w:rsidRPr="006C53D9" w:rsidRDefault="00FE1E50" w:rsidP="00E40693">
            <w:pPr>
              <w:pStyle w:val="TAC"/>
            </w:pPr>
            <w:r w:rsidRPr="006C53D9">
              <w:t>-118</w:t>
            </w:r>
          </w:p>
        </w:tc>
        <w:tc>
          <w:tcPr>
            <w:tcW w:w="1616" w:type="dxa"/>
            <w:vMerge w:val="restart"/>
            <w:shd w:val="clear" w:color="auto" w:fill="auto"/>
            <w:vAlign w:val="center"/>
          </w:tcPr>
          <w:p w14:paraId="3DCEDB4A" w14:textId="77777777" w:rsidR="00FE1E50" w:rsidRPr="006C53D9" w:rsidRDefault="00FE1E50" w:rsidP="00E40693">
            <w:pPr>
              <w:pStyle w:val="TAC"/>
            </w:pPr>
            <w:r w:rsidRPr="006C53D9">
              <w:sym w:font="Symbol" w:char="F0B3"/>
            </w:r>
            <w:r w:rsidRPr="006C53D9">
              <w:t xml:space="preserve"> -3</w:t>
            </w:r>
          </w:p>
        </w:tc>
      </w:tr>
      <w:tr w:rsidR="00FE1E50" w:rsidRPr="006C53D9" w14:paraId="35FCFAE2" w14:textId="77777777" w:rsidTr="00E40693">
        <w:trPr>
          <w:jc w:val="center"/>
        </w:trPr>
        <w:tc>
          <w:tcPr>
            <w:tcW w:w="1168" w:type="dxa"/>
            <w:vMerge/>
            <w:shd w:val="clear" w:color="auto" w:fill="auto"/>
          </w:tcPr>
          <w:p w14:paraId="21E78CA9" w14:textId="77777777" w:rsidR="00FE1E50" w:rsidRPr="006C53D9" w:rsidRDefault="00FE1E50" w:rsidP="00E40693">
            <w:pPr>
              <w:pStyle w:val="TAC"/>
              <w:rPr>
                <w:rFonts w:cs="Arial"/>
                <w:b/>
              </w:rPr>
            </w:pPr>
          </w:p>
        </w:tc>
        <w:tc>
          <w:tcPr>
            <w:tcW w:w="1805" w:type="dxa"/>
            <w:shd w:val="clear" w:color="auto" w:fill="auto"/>
          </w:tcPr>
          <w:p w14:paraId="4B0BF826" w14:textId="77777777" w:rsidR="00FE1E50" w:rsidRPr="006C53D9" w:rsidRDefault="00FE1E50" w:rsidP="00E40693">
            <w:pPr>
              <w:pStyle w:val="TAC"/>
              <w:rPr>
                <w:lang w:val="sv-SE"/>
              </w:rPr>
            </w:pPr>
            <w:r w:rsidRPr="006C53D9">
              <w:rPr>
                <w:lang w:val="sv-SE"/>
              </w:rPr>
              <w:t>NR_FDD_FR1_B</w:t>
            </w:r>
          </w:p>
        </w:tc>
        <w:tc>
          <w:tcPr>
            <w:tcW w:w="1856" w:type="dxa"/>
            <w:shd w:val="clear" w:color="auto" w:fill="auto"/>
          </w:tcPr>
          <w:p w14:paraId="253BB1F5" w14:textId="77777777" w:rsidR="00FE1E50" w:rsidRPr="006C53D9" w:rsidRDefault="00FE1E50" w:rsidP="00E40693">
            <w:pPr>
              <w:pStyle w:val="TAC"/>
            </w:pPr>
            <w:r w:rsidRPr="006C53D9">
              <w:t>-123.5</w:t>
            </w:r>
          </w:p>
        </w:tc>
        <w:tc>
          <w:tcPr>
            <w:tcW w:w="1856" w:type="dxa"/>
            <w:shd w:val="clear" w:color="auto" w:fill="auto"/>
          </w:tcPr>
          <w:p w14:paraId="7E26C9E9" w14:textId="77777777" w:rsidR="00FE1E50" w:rsidRPr="006C53D9" w:rsidRDefault="00FE1E50" w:rsidP="00E40693">
            <w:pPr>
              <w:pStyle w:val="TAC"/>
              <w:rPr>
                <w:lang w:val="sv-SE"/>
              </w:rPr>
            </w:pPr>
            <w:r w:rsidRPr="006C53D9">
              <w:t>-120.5</w:t>
            </w:r>
          </w:p>
        </w:tc>
        <w:tc>
          <w:tcPr>
            <w:tcW w:w="1855" w:type="dxa"/>
          </w:tcPr>
          <w:p w14:paraId="311CDB8B" w14:textId="77777777" w:rsidR="00FE1E50" w:rsidRPr="006C53D9" w:rsidRDefault="00FE1E50" w:rsidP="00E40693">
            <w:pPr>
              <w:pStyle w:val="TAC"/>
              <w:rPr>
                <w:lang w:val="sv-SE"/>
              </w:rPr>
            </w:pPr>
            <w:r w:rsidRPr="006C53D9">
              <w:t>-117.5</w:t>
            </w:r>
          </w:p>
        </w:tc>
        <w:tc>
          <w:tcPr>
            <w:tcW w:w="1616" w:type="dxa"/>
            <w:vMerge/>
            <w:shd w:val="clear" w:color="auto" w:fill="auto"/>
          </w:tcPr>
          <w:p w14:paraId="3B1F2C8D" w14:textId="77777777" w:rsidR="00FE1E50" w:rsidRPr="006C53D9" w:rsidRDefault="00FE1E50" w:rsidP="00E40693">
            <w:pPr>
              <w:pStyle w:val="TAC"/>
              <w:rPr>
                <w:lang w:val="sv-SE"/>
              </w:rPr>
            </w:pPr>
          </w:p>
        </w:tc>
      </w:tr>
      <w:tr w:rsidR="00FE1E50" w:rsidRPr="006C53D9" w14:paraId="640DD4CB" w14:textId="77777777" w:rsidTr="00E40693">
        <w:trPr>
          <w:jc w:val="center"/>
        </w:trPr>
        <w:tc>
          <w:tcPr>
            <w:tcW w:w="1168" w:type="dxa"/>
            <w:vMerge/>
            <w:shd w:val="clear" w:color="auto" w:fill="auto"/>
          </w:tcPr>
          <w:p w14:paraId="45318BE4" w14:textId="77777777" w:rsidR="00FE1E50" w:rsidRPr="006C53D9" w:rsidRDefault="00FE1E50" w:rsidP="00E40693">
            <w:pPr>
              <w:pStyle w:val="TAC"/>
              <w:rPr>
                <w:rFonts w:cs="Arial"/>
                <w:b/>
              </w:rPr>
            </w:pPr>
          </w:p>
        </w:tc>
        <w:tc>
          <w:tcPr>
            <w:tcW w:w="1805" w:type="dxa"/>
            <w:shd w:val="clear" w:color="auto" w:fill="auto"/>
          </w:tcPr>
          <w:p w14:paraId="18D070DD" w14:textId="77777777" w:rsidR="00FE1E50" w:rsidRPr="006C53D9" w:rsidRDefault="00FE1E50" w:rsidP="00E40693">
            <w:pPr>
              <w:pStyle w:val="TAC"/>
              <w:rPr>
                <w:lang w:val="sv-SE"/>
              </w:rPr>
            </w:pPr>
            <w:r w:rsidRPr="006C53D9">
              <w:rPr>
                <w:lang w:val="sv-SE"/>
              </w:rPr>
              <w:t>NR_TDD_FR1_C</w:t>
            </w:r>
          </w:p>
        </w:tc>
        <w:tc>
          <w:tcPr>
            <w:tcW w:w="1856" w:type="dxa"/>
            <w:shd w:val="clear" w:color="auto" w:fill="auto"/>
          </w:tcPr>
          <w:p w14:paraId="0F868942" w14:textId="77777777" w:rsidR="00FE1E50" w:rsidRPr="006C53D9" w:rsidRDefault="00FE1E50" w:rsidP="00E40693">
            <w:pPr>
              <w:pStyle w:val="TAC"/>
            </w:pPr>
            <w:r w:rsidRPr="006C53D9">
              <w:t>-123</w:t>
            </w:r>
          </w:p>
        </w:tc>
        <w:tc>
          <w:tcPr>
            <w:tcW w:w="1856" w:type="dxa"/>
            <w:shd w:val="clear" w:color="auto" w:fill="auto"/>
          </w:tcPr>
          <w:p w14:paraId="374C5A94" w14:textId="77777777" w:rsidR="00FE1E50" w:rsidRPr="006C53D9" w:rsidRDefault="00FE1E50" w:rsidP="00E40693">
            <w:pPr>
              <w:pStyle w:val="TAC"/>
              <w:rPr>
                <w:lang w:val="sv-SE"/>
              </w:rPr>
            </w:pPr>
            <w:r w:rsidRPr="006C53D9">
              <w:t>-120</w:t>
            </w:r>
          </w:p>
        </w:tc>
        <w:tc>
          <w:tcPr>
            <w:tcW w:w="1855" w:type="dxa"/>
          </w:tcPr>
          <w:p w14:paraId="073BC30D" w14:textId="77777777" w:rsidR="00FE1E50" w:rsidRPr="006C53D9" w:rsidRDefault="00FE1E50" w:rsidP="00E40693">
            <w:pPr>
              <w:pStyle w:val="TAC"/>
              <w:rPr>
                <w:lang w:val="sv-SE"/>
              </w:rPr>
            </w:pPr>
            <w:r w:rsidRPr="006C53D9">
              <w:t>-117</w:t>
            </w:r>
          </w:p>
        </w:tc>
        <w:tc>
          <w:tcPr>
            <w:tcW w:w="1616" w:type="dxa"/>
            <w:vMerge/>
            <w:shd w:val="clear" w:color="auto" w:fill="auto"/>
          </w:tcPr>
          <w:p w14:paraId="1AB670B0" w14:textId="77777777" w:rsidR="00FE1E50" w:rsidRPr="006C53D9" w:rsidRDefault="00FE1E50" w:rsidP="00E40693">
            <w:pPr>
              <w:pStyle w:val="TAC"/>
              <w:rPr>
                <w:lang w:val="sv-SE"/>
              </w:rPr>
            </w:pPr>
          </w:p>
        </w:tc>
      </w:tr>
      <w:tr w:rsidR="00FE1E50" w:rsidRPr="006C53D9" w14:paraId="7C32703A" w14:textId="77777777" w:rsidTr="00E40693">
        <w:trPr>
          <w:jc w:val="center"/>
        </w:trPr>
        <w:tc>
          <w:tcPr>
            <w:tcW w:w="1168" w:type="dxa"/>
            <w:vMerge/>
            <w:shd w:val="clear" w:color="auto" w:fill="auto"/>
          </w:tcPr>
          <w:p w14:paraId="01A96D2E" w14:textId="77777777" w:rsidR="00FE1E50" w:rsidRPr="006C53D9" w:rsidRDefault="00FE1E50" w:rsidP="00E40693">
            <w:pPr>
              <w:pStyle w:val="TAC"/>
              <w:rPr>
                <w:rFonts w:cs="Arial"/>
                <w:b/>
              </w:rPr>
            </w:pPr>
          </w:p>
        </w:tc>
        <w:tc>
          <w:tcPr>
            <w:tcW w:w="1805" w:type="dxa"/>
            <w:shd w:val="clear" w:color="auto" w:fill="auto"/>
          </w:tcPr>
          <w:p w14:paraId="5BCE33BC" w14:textId="77777777" w:rsidR="00FE1E50" w:rsidRPr="006C53D9" w:rsidRDefault="00FE1E50" w:rsidP="00E40693">
            <w:pPr>
              <w:pStyle w:val="TAC"/>
              <w:rPr>
                <w:lang w:val="sv-SE"/>
              </w:rPr>
            </w:pPr>
            <w:r w:rsidRPr="006C53D9">
              <w:rPr>
                <w:lang w:val="sv-SE"/>
              </w:rPr>
              <w:t>NR_FDD_FR1_D, NR_TDD_FR1_D</w:t>
            </w:r>
          </w:p>
        </w:tc>
        <w:tc>
          <w:tcPr>
            <w:tcW w:w="1856" w:type="dxa"/>
            <w:shd w:val="clear" w:color="auto" w:fill="auto"/>
          </w:tcPr>
          <w:p w14:paraId="10A38BB7" w14:textId="77777777" w:rsidR="00FE1E50" w:rsidRPr="006C53D9" w:rsidRDefault="00FE1E50" w:rsidP="00E40693">
            <w:pPr>
              <w:pStyle w:val="TAC"/>
            </w:pPr>
            <w:r w:rsidRPr="006C53D9">
              <w:t>-122.5</w:t>
            </w:r>
          </w:p>
        </w:tc>
        <w:tc>
          <w:tcPr>
            <w:tcW w:w="1856" w:type="dxa"/>
            <w:shd w:val="clear" w:color="auto" w:fill="auto"/>
          </w:tcPr>
          <w:p w14:paraId="6D33B74E" w14:textId="77777777" w:rsidR="00FE1E50" w:rsidRPr="006C53D9" w:rsidRDefault="00FE1E50" w:rsidP="00E40693">
            <w:pPr>
              <w:pStyle w:val="TAC"/>
            </w:pPr>
            <w:r w:rsidRPr="006C53D9">
              <w:t>-119.5</w:t>
            </w:r>
          </w:p>
        </w:tc>
        <w:tc>
          <w:tcPr>
            <w:tcW w:w="1855" w:type="dxa"/>
          </w:tcPr>
          <w:p w14:paraId="740C24A4" w14:textId="77777777" w:rsidR="00FE1E50" w:rsidRPr="006C53D9" w:rsidRDefault="00FE1E50" w:rsidP="00E40693">
            <w:pPr>
              <w:pStyle w:val="TAC"/>
              <w:rPr>
                <w:lang w:val="sv-SE"/>
              </w:rPr>
            </w:pPr>
            <w:r w:rsidRPr="006C53D9">
              <w:t>-116.5</w:t>
            </w:r>
          </w:p>
        </w:tc>
        <w:tc>
          <w:tcPr>
            <w:tcW w:w="1616" w:type="dxa"/>
            <w:vMerge/>
            <w:shd w:val="clear" w:color="auto" w:fill="auto"/>
          </w:tcPr>
          <w:p w14:paraId="10E6AAC8" w14:textId="77777777" w:rsidR="00FE1E50" w:rsidRPr="006C53D9" w:rsidRDefault="00FE1E50" w:rsidP="00E40693">
            <w:pPr>
              <w:pStyle w:val="TAC"/>
              <w:rPr>
                <w:lang w:val="sv-SE"/>
              </w:rPr>
            </w:pPr>
          </w:p>
        </w:tc>
      </w:tr>
      <w:tr w:rsidR="00FE1E50" w:rsidRPr="006C53D9" w14:paraId="6A318400" w14:textId="77777777" w:rsidTr="00E40693">
        <w:trPr>
          <w:jc w:val="center"/>
        </w:trPr>
        <w:tc>
          <w:tcPr>
            <w:tcW w:w="1168" w:type="dxa"/>
            <w:vMerge/>
            <w:shd w:val="clear" w:color="auto" w:fill="auto"/>
          </w:tcPr>
          <w:p w14:paraId="36085C67" w14:textId="77777777" w:rsidR="00FE1E50" w:rsidRPr="006C53D9" w:rsidRDefault="00FE1E50" w:rsidP="00E40693">
            <w:pPr>
              <w:pStyle w:val="TAC"/>
              <w:rPr>
                <w:rFonts w:cs="Arial"/>
                <w:b/>
                <w:lang w:val="sv-SE"/>
              </w:rPr>
            </w:pPr>
          </w:p>
        </w:tc>
        <w:tc>
          <w:tcPr>
            <w:tcW w:w="1805" w:type="dxa"/>
            <w:shd w:val="clear" w:color="auto" w:fill="auto"/>
          </w:tcPr>
          <w:p w14:paraId="79CDB4A8" w14:textId="77777777" w:rsidR="00FE1E50" w:rsidRPr="006C53D9" w:rsidRDefault="00FE1E50" w:rsidP="00E40693">
            <w:pPr>
              <w:pStyle w:val="TAC"/>
              <w:rPr>
                <w:lang w:val="sv-SE"/>
              </w:rPr>
            </w:pPr>
            <w:r w:rsidRPr="006C53D9">
              <w:rPr>
                <w:lang w:val="sv-SE"/>
              </w:rPr>
              <w:t>NR_FDD_FR1_E, NR_TDD_FR1_E</w:t>
            </w:r>
          </w:p>
        </w:tc>
        <w:tc>
          <w:tcPr>
            <w:tcW w:w="1856" w:type="dxa"/>
            <w:shd w:val="clear" w:color="auto" w:fill="auto"/>
          </w:tcPr>
          <w:p w14:paraId="639877AE" w14:textId="77777777" w:rsidR="00FE1E50" w:rsidRPr="006C53D9" w:rsidRDefault="00FE1E50" w:rsidP="00E40693">
            <w:pPr>
              <w:pStyle w:val="TAC"/>
            </w:pPr>
            <w:r w:rsidRPr="006C53D9">
              <w:t>-122</w:t>
            </w:r>
          </w:p>
        </w:tc>
        <w:tc>
          <w:tcPr>
            <w:tcW w:w="1856" w:type="dxa"/>
            <w:shd w:val="clear" w:color="auto" w:fill="auto"/>
          </w:tcPr>
          <w:p w14:paraId="6B3448B7" w14:textId="77777777" w:rsidR="00FE1E50" w:rsidRPr="006C53D9" w:rsidRDefault="00FE1E50" w:rsidP="00E40693">
            <w:pPr>
              <w:pStyle w:val="TAC"/>
              <w:rPr>
                <w:lang w:val="sv-SE"/>
              </w:rPr>
            </w:pPr>
            <w:r w:rsidRPr="006C53D9">
              <w:t>-119</w:t>
            </w:r>
          </w:p>
        </w:tc>
        <w:tc>
          <w:tcPr>
            <w:tcW w:w="1855" w:type="dxa"/>
          </w:tcPr>
          <w:p w14:paraId="4FD69402" w14:textId="77777777" w:rsidR="00FE1E50" w:rsidRPr="006C53D9" w:rsidRDefault="00FE1E50" w:rsidP="00E40693">
            <w:pPr>
              <w:pStyle w:val="TAC"/>
              <w:rPr>
                <w:lang w:val="sv-SE"/>
              </w:rPr>
            </w:pPr>
            <w:r w:rsidRPr="006C53D9">
              <w:t>-116</w:t>
            </w:r>
          </w:p>
        </w:tc>
        <w:tc>
          <w:tcPr>
            <w:tcW w:w="1616" w:type="dxa"/>
            <w:vMerge/>
            <w:shd w:val="clear" w:color="auto" w:fill="auto"/>
          </w:tcPr>
          <w:p w14:paraId="75F8F08F" w14:textId="77777777" w:rsidR="00FE1E50" w:rsidRPr="006C53D9" w:rsidRDefault="00FE1E50" w:rsidP="00E40693">
            <w:pPr>
              <w:pStyle w:val="TAC"/>
              <w:rPr>
                <w:lang w:val="sv-SE"/>
              </w:rPr>
            </w:pPr>
          </w:p>
        </w:tc>
      </w:tr>
      <w:tr w:rsidR="00FE1E50" w:rsidRPr="006C53D9" w14:paraId="541AF1C0" w14:textId="77777777" w:rsidTr="00E40693">
        <w:trPr>
          <w:jc w:val="center"/>
        </w:trPr>
        <w:tc>
          <w:tcPr>
            <w:tcW w:w="1168" w:type="dxa"/>
            <w:vMerge/>
            <w:shd w:val="clear" w:color="auto" w:fill="auto"/>
          </w:tcPr>
          <w:p w14:paraId="08A1DD21" w14:textId="77777777" w:rsidR="00FE1E50" w:rsidRPr="006C53D9" w:rsidRDefault="00FE1E50" w:rsidP="00E40693">
            <w:pPr>
              <w:pStyle w:val="TAC"/>
              <w:rPr>
                <w:rFonts w:cs="Arial"/>
                <w:b/>
                <w:lang w:val="sv-SE"/>
              </w:rPr>
            </w:pPr>
          </w:p>
        </w:tc>
        <w:tc>
          <w:tcPr>
            <w:tcW w:w="1805" w:type="dxa"/>
            <w:shd w:val="clear" w:color="auto" w:fill="auto"/>
          </w:tcPr>
          <w:p w14:paraId="44ACE865" w14:textId="77777777" w:rsidR="00FE1E50" w:rsidRPr="006C53D9" w:rsidRDefault="00FE1E50" w:rsidP="00E40693">
            <w:pPr>
              <w:pStyle w:val="TAC"/>
              <w:rPr>
                <w:lang w:val="sv-SE"/>
              </w:rPr>
            </w:pPr>
            <w:r w:rsidRPr="006C53D9">
              <w:rPr>
                <w:lang w:val="sv-SE"/>
              </w:rPr>
              <w:t>NR_FDD_FR1_F</w:t>
            </w:r>
          </w:p>
        </w:tc>
        <w:tc>
          <w:tcPr>
            <w:tcW w:w="1856" w:type="dxa"/>
            <w:shd w:val="clear" w:color="auto" w:fill="auto"/>
          </w:tcPr>
          <w:p w14:paraId="385C4761" w14:textId="77777777" w:rsidR="00FE1E50" w:rsidRPr="006C53D9" w:rsidRDefault="00FE1E50" w:rsidP="00E40693">
            <w:pPr>
              <w:pStyle w:val="TAC"/>
            </w:pPr>
            <w:r w:rsidRPr="006C53D9">
              <w:t>-121.5</w:t>
            </w:r>
          </w:p>
        </w:tc>
        <w:tc>
          <w:tcPr>
            <w:tcW w:w="1856" w:type="dxa"/>
            <w:shd w:val="clear" w:color="auto" w:fill="auto"/>
          </w:tcPr>
          <w:p w14:paraId="472B222A" w14:textId="77777777" w:rsidR="00FE1E50" w:rsidRPr="006C53D9" w:rsidRDefault="00FE1E50" w:rsidP="00E40693">
            <w:pPr>
              <w:pStyle w:val="TAC"/>
            </w:pPr>
            <w:r w:rsidRPr="006C53D9">
              <w:t>-118.5</w:t>
            </w:r>
          </w:p>
        </w:tc>
        <w:tc>
          <w:tcPr>
            <w:tcW w:w="1855" w:type="dxa"/>
          </w:tcPr>
          <w:p w14:paraId="5CCA7B80" w14:textId="77777777" w:rsidR="00FE1E50" w:rsidRPr="006C53D9" w:rsidRDefault="00FE1E50" w:rsidP="00E40693">
            <w:pPr>
              <w:pStyle w:val="TAC"/>
            </w:pPr>
            <w:r w:rsidRPr="006C53D9">
              <w:t>-115.5</w:t>
            </w:r>
          </w:p>
        </w:tc>
        <w:tc>
          <w:tcPr>
            <w:tcW w:w="1616" w:type="dxa"/>
            <w:vMerge/>
            <w:shd w:val="clear" w:color="auto" w:fill="auto"/>
          </w:tcPr>
          <w:p w14:paraId="5EF0B9F6" w14:textId="77777777" w:rsidR="00FE1E50" w:rsidRPr="006C53D9" w:rsidRDefault="00FE1E50" w:rsidP="00E40693">
            <w:pPr>
              <w:pStyle w:val="TAC"/>
              <w:rPr>
                <w:lang w:val="sv-SE"/>
              </w:rPr>
            </w:pPr>
          </w:p>
        </w:tc>
      </w:tr>
      <w:tr w:rsidR="00FE1E50" w:rsidRPr="006C53D9" w14:paraId="5911E523" w14:textId="77777777" w:rsidTr="00E40693">
        <w:trPr>
          <w:jc w:val="center"/>
        </w:trPr>
        <w:tc>
          <w:tcPr>
            <w:tcW w:w="1168" w:type="dxa"/>
            <w:vMerge/>
            <w:shd w:val="clear" w:color="auto" w:fill="auto"/>
          </w:tcPr>
          <w:p w14:paraId="28B9355B" w14:textId="77777777" w:rsidR="00FE1E50" w:rsidRPr="006C53D9" w:rsidRDefault="00FE1E50" w:rsidP="00E40693">
            <w:pPr>
              <w:pStyle w:val="TAC"/>
              <w:rPr>
                <w:rFonts w:cs="Arial"/>
                <w:b/>
                <w:lang w:val="sv-SE"/>
              </w:rPr>
            </w:pPr>
          </w:p>
        </w:tc>
        <w:tc>
          <w:tcPr>
            <w:tcW w:w="1805" w:type="dxa"/>
            <w:shd w:val="clear" w:color="auto" w:fill="auto"/>
          </w:tcPr>
          <w:p w14:paraId="6440BF65" w14:textId="41C8036E" w:rsidR="00FE1E50" w:rsidRPr="006C53D9" w:rsidRDefault="00FE1E50"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FE1E50" w:rsidRPr="006C53D9" w:rsidRDefault="00FE1E50" w:rsidP="00E40693">
            <w:pPr>
              <w:pStyle w:val="TAC"/>
            </w:pPr>
            <w:r w:rsidRPr="006C53D9">
              <w:t>-121</w:t>
            </w:r>
          </w:p>
        </w:tc>
        <w:tc>
          <w:tcPr>
            <w:tcW w:w="1856" w:type="dxa"/>
            <w:shd w:val="clear" w:color="auto" w:fill="auto"/>
          </w:tcPr>
          <w:p w14:paraId="22F6BA46" w14:textId="77777777" w:rsidR="00FE1E50" w:rsidRPr="006C53D9" w:rsidRDefault="00FE1E50" w:rsidP="00E40693">
            <w:pPr>
              <w:pStyle w:val="TAC"/>
              <w:rPr>
                <w:lang w:val="sv-SE"/>
              </w:rPr>
            </w:pPr>
            <w:r w:rsidRPr="006C53D9">
              <w:t>-118</w:t>
            </w:r>
          </w:p>
        </w:tc>
        <w:tc>
          <w:tcPr>
            <w:tcW w:w="1855" w:type="dxa"/>
          </w:tcPr>
          <w:p w14:paraId="6E54E525" w14:textId="77777777" w:rsidR="00FE1E50" w:rsidRPr="006C53D9" w:rsidRDefault="00FE1E50" w:rsidP="00E40693">
            <w:pPr>
              <w:pStyle w:val="TAC"/>
              <w:rPr>
                <w:lang w:val="sv-SE"/>
              </w:rPr>
            </w:pPr>
            <w:r w:rsidRPr="006C53D9">
              <w:t>-115</w:t>
            </w:r>
          </w:p>
        </w:tc>
        <w:tc>
          <w:tcPr>
            <w:tcW w:w="1616" w:type="dxa"/>
            <w:vMerge/>
            <w:shd w:val="clear" w:color="auto" w:fill="auto"/>
          </w:tcPr>
          <w:p w14:paraId="49E7B4DA" w14:textId="77777777" w:rsidR="00FE1E50" w:rsidRPr="006C53D9" w:rsidRDefault="00FE1E50" w:rsidP="00E40693">
            <w:pPr>
              <w:pStyle w:val="TAC"/>
              <w:rPr>
                <w:lang w:val="sv-SE"/>
              </w:rPr>
            </w:pPr>
          </w:p>
        </w:tc>
      </w:tr>
      <w:tr w:rsidR="00FE1E50" w:rsidRPr="006C53D9" w14:paraId="65A2F237" w14:textId="77777777" w:rsidTr="00E40693">
        <w:trPr>
          <w:jc w:val="center"/>
        </w:trPr>
        <w:tc>
          <w:tcPr>
            <w:tcW w:w="1168" w:type="dxa"/>
            <w:vMerge/>
            <w:shd w:val="clear" w:color="auto" w:fill="auto"/>
          </w:tcPr>
          <w:p w14:paraId="1E9056AB" w14:textId="77777777" w:rsidR="00FE1E50" w:rsidRPr="006C53D9" w:rsidRDefault="00FE1E50" w:rsidP="00E40693">
            <w:pPr>
              <w:pStyle w:val="TAC"/>
              <w:rPr>
                <w:rFonts w:cs="Arial"/>
                <w:b/>
                <w:lang w:val="sv-SE"/>
              </w:rPr>
            </w:pPr>
          </w:p>
        </w:tc>
        <w:tc>
          <w:tcPr>
            <w:tcW w:w="1805" w:type="dxa"/>
            <w:shd w:val="clear" w:color="auto" w:fill="auto"/>
          </w:tcPr>
          <w:p w14:paraId="2259A7A1" w14:textId="77777777" w:rsidR="00FE1E50" w:rsidRPr="006C53D9" w:rsidRDefault="00FE1E50" w:rsidP="00E40693">
            <w:pPr>
              <w:pStyle w:val="TAC"/>
              <w:rPr>
                <w:lang w:val="sv-SE"/>
              </w:rPr>
            </w:pPr>
            <w:r w:rsidRPr="006C53D9">
              <w:rPr>
                <w:lang w:val="sv-SE"/>
              </w:rPr>
              <w:t>NR_FDD_FR1_H</w:t>
            </w:r>
          </w:p>
        </w:tc>
        <w:tc>
          <w:tcPr>
            <w:tcW w:w="1856" w:type="dxa"/>
            <w:shd w:val="clear" w:color="auto" w:fill="auto"/>
          </w:tcPr>
          <w:p w14:paraId="6480863B" w14:textId="77777777" w:rsidR="00FE1E50" w:rsidRPr="006C53D9" w:rsidRDefault="00FE1E50" w:rsidP="00E40693">
            <w:pPr>
              <w:pStyle w:val="TAC"/>
            </w:pPr>
            <w:r w:rsidRPr="006C53D9">
              <w:t>-120.5</w:t>
            </w:r>
          </w:p>
        </w:tc>
        <w:tc>
          <w:tcPr>
            <w:tcW w:w="1856" w:type="dxa"/>
            <w:shd w:val="clear" w:color="auto" w:fill="auto"/>
          </w:tcPr>
          <w:p w14:paraId="31AA6EDC" w14:textId="77777777" w:rsidR="00FE1E50" w:rsidRPr="006C53D9" w:rsidRDefault="00FE1E50" w:rsidP="00E40693">
            <w:pPr>
              <w:pStyle w:val="TAC"/>
              <w:rPr>
                <w:lang w:val="sv-SE"/>
              </w:rPr>
            </w:pPr>
            <w:r w:rsidRPr="006C53D9">
              <w:t>-117.5</w:t>
            </w:r>
          </w:p>
        </w:tc>
        <w:tc>
          <w:tcPr>
            <w:tcW w:w="1855" w:type="dxa"/>
          </w:tcPr>
          <w:p w14:paraId="726BB733" w14:textId="77777777" w:rsidR="00FE1E50" w:rsidRPr="006C53D9" w:rsidRDefault="00FE1E50" w:rsidP="00E40693">
            <w:pPr>
              <w:pStyle w:val="TAC"/>
              <w:rPr>
                <w:lang w:val="sv-SE"/>
              </w:rPr>
            </w:pPr>
            <w:r w:rsidRPr="006C53D9">
              <w:t>-114.5</w:t>
            </w:r>
          </w:p>
        </w:tc>
        <w:tc>
          <w:tcPr>
            <w:tcW w:w="1616" w:type="dxa"/>
            <w:vMerge/>
            <w:shd w:val="clear" w:color="auto" w:fill="auto"/>
          </w:tcPr>
          <w:p w14:paraId="29601218" w14:textId="77777777" w:rsidR="00FE1E50" w:rsidRPr="006C53D9" w:rsidRDefault="00FE1E50" w:rsidP="00E40693">
            <w:pPr>
              <w:pStyle w:val="TAC"/>
              <w:rPr>
                <w:lang w:val="sv-SE"/>
              </w:rPr>
            </w:pPr>
          </w:p>
        </w:tc>
      </w:tr>
      <w:tr w:rsidR="00FE1E50" w:rsidRPr="006C53D9" w14:paraId="14269C55" w14:textId="77777777" w:rsidTr="00E40693">
        <w:trPr>
          <w:jc w:val="center"/>
        </w:trPr>
        <w:tc>
          <w:tcPr>
            <w:tcW w:w="1168" w:type="dxa"/>
            <w:vMerge/>
            <w:shd w:val="clear" w:color="auto" w:fill="auto"/>
          </w:tcPr>
          <w:p w14:paraId="2A8C7256" w14:textId="77777777" w:rsidR="00FE1E50" w:rsidRPr="006C53D9" w:rsidRDefault="00FE1E50" w:rsidP="00FE1E50">
            <w:pPr>
              <w:pStyle w:val="TAC"/>
              <w:rPr>
                <w:rFonts w:cs="Arial"/>
                <w:b/>
                <w:lang w:val="sv-SE"/>
              </w:rPr>
            </w:pPr>
          </w:p>
        </w:tc>
        <w:tc>
          <w:tcPr>
            <w:tcW w:w="1805" w:type="dxa"/>
            <w:shd w:val="clear" w:color="auto" w:fill="auto"/>
          </w:tcPr>
          <w:p w14:paraId="690B24AE" w14:textId="1BAEF9C1" w:rsidR="00FE1E50" w:rsidRPr="006C53D9" w:rsidRDefault="00FE1E50" w:rsidP="00FE1E50">
            <w:pPr>
              <w:pStyle w:val="TAC"/>
              <w:rPr>
                <w:lang w:val="sv-SE"/>
              </w:rPr>
            </w:pPr>
            <w:r>
              <w:rPr>
                <w:lang w:val="sv-SE"/>
              </w:rPr>
              <w:t>NR_FDD_FR1_</w:t>
            </w:r>
            <w:r>
              <w:rPr>
                <w:rFonts w:eastAsia="SimSun" w:hint="eastAsia"/>
                <w:lang w:val="en-US" w:eastAsia="zh-CN"/>
              </w:rPr>
              <w:t>N</w:t>
            </w:r>
          </w:p>
        </w:tc>
        <w:tc>
          <w:tcPr>
            <w:tcW w:w="1856" w:type="dxa"/>
            <w:shd w:val="clear" w:color="auto" w:fill="auto"/>
          </w:tcPr>
          <w:p w14:paraId="6B8B2670" w14:textId="22B01797" w:rsidR="00FE1E50" w:rsidRPr="006C53D9" w:rsidRDefault="00FE1E50" w:rsidP="00FE1E50">
            <w:pPr>
              <w:pStyle w:val="TAC"/>
            </w:pPr>
            <w:r>
              <w:rPr>
                <w:rFonts w:eastAsia="SimSun" w:hint="eastAsia"/>
                <w:lang w:val="en-US" w:eastAsia="zh-CN"/>
              </w:rPr>
              <w:t>-117.5</w:t>
            </w:r>
          </w:p>
        </w:tc>
        <w:tc>
          <w:tcPr>
            <w:tcW w:w="1856" w:type="dxa"/>
            <w:shd w:val="clear" w:color="auto" w:fill="auto"/>
          </w:tcPr>
          <w:p w14:paraId="544E80DC" w14:textId="5885B15A" w:rsidR="00FE1E50" w:rsidRPr="006C53D9" w:rsidRDefault="00FE1E50" w:rsidP="00FE1E50">
            <w:pPr>
              <w:pStyle w:val="TAC"/>
            </w:pPr>
            <w:r>
              <w:rPr>
                <w:rFonts w:eastAsia="SimSun" w:hint="eastAsia"/>
                <w:lang w:val="en-US" w:eastAsia="zh-CN"/>
              </w:rPr>
              <w:t>-114.5</w:t>
            </w:r>
          </w:p>
        </w:tc>
        <w:tc>
          <w:tcPr>
            <w:tcW w:w="1855" w:type="dxa"/>
          </w:tcPr>
          <w:p w14:paraId="62B26098" w14:textId="1BF1BE10" w:rsidR="00FE1E50" w:rsidRPr="006C53D9" w:rsidRDefault="00FE1E50" w:rsidP="00FE1E50">
            <w:pPr>
              <w:pStyle w:val="TAC"/>
            </w:pPr>
            <w:r>
              <w:rPr>
                <w:rFonts w:eastAsia="SimSun" w:hint="eastAsia"/>
                <w:lang w:val="en-US" w:eastAsia="zh-CN"/>
              </w:rPr>
              <w:t>-111.5</w:t>
            </w:r>
          </w:p>
        </w:tc>
        <w:tc>
          <w:tcPr>
            <w:tcW w:w="1616" w:type="dxa"/>
            <w:vMerge/>
            <w:shd w:val="clear" w:color="auto" w:fill="auto"/>
          </w:tcPr>
          <w:p w14:paraId="70309DE7" w14:textId="77777777" w:rsidR="00FE1E50" w:rsidRPr="006C53D9" w:rsidRDefault="00FE1E50" w:rsidP="00FE1E50">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132619" w:rsidRPr="006C53D9" w14:paraId="3885A0B8" w14:textId="77777777" w:rsidTr="00FE1E50">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6"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6"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FE1E50">
        <w:trPr>
          <w:trHeight w:val="105"/>
        </w:trPr>
        <w:tc>
          <w:tcPr>
            <w:tcW w:w="600" w:type="pct"/>
            <w:vMerge/>
            <w:shd w:val="clear" w:color="auto" w:fill="auto"/>
          </w:tcPr>
          <w:p w14:paraId="79737647" w14:textId="77777777" w:rsidR="00132619" w:rsidRPr="006C53D9" w:rsidRDefault="00132619" w:rsidP="00E40693">
            <w:pPr>
              <w:pStyle w:val="TAH"/>
            </w:pPr>
          </w:p>
        </w:tc>
        <w:tc>
          <w:tcPr>
            <w:tcW w:w="1246"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6"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FE1E50">
        <w:trPr>
          <w:trHeight w:val="105"/>
        </w:trPr>
        <w:tc>
          <w:tcPr>
            <w:tcW w:w="600" w:type="pct"/>
            <w:vMerge/>
            <w:shd w:val="clear" w:color="auto" w:fill="auto"/>
          </w:tcPr>
          <w:p w14:paraId="3AB95E86" w14:textId="77777777" w:rsidR="00132619" w:rsidRPr="006C53D9" w:rsidRDefault="00132619" w:rsidP="00E40693">
            <w:pPr>
              <w:pStyle w:val="TAH"/>
            </w:pPr>
          </w:p>
        </w:tc>
        <w:tc>
          <w:tcPr>
            <w:tcW w:w="1246"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6" w:type="pct"/>
            <w:vMerge/>
            <w:vAlign w:val="center"/>
          </w:tcPr>
          <w:p w14:paraId="0B948C48" w14:textId="77777777" w:rsidR="00132619" w:rsidRPr="006C53D9" w:rsidRDefault="00132619" w:rsidP="00E40693">
            <w:pPr>
              <w:pStyle w:val="TAH"/>
            </w:pPr>
          </w:p>
        </w:tc>
      </w:tr>
      <w:tr w:rsidR="00FE1E50" w:rsidRPr="006C53D9" w14:paraId="17D8809F" w14:textId="77777777" w:rsidTr="00FE1E50">
        <w:tc>
          <w:tcPr>
            <w:tcW w:w="600" w:type="pct"/>
            <w:vMerge w:val="restart"/>
            <w:shd w:val="clear" w:color="auto" w:fill="auto"/>
            <w:vAlign w:val="center"/>
          </w:tcPr>
          <w:p w14:paraId="26E305E5" w14:textId="77777777" w:rsidR="00FE1E50" w:rsidRPr="006C53D9" w:rsidRDefault="00FE1E50" w:rsidP="00E40693">
            <w:pPr>
              <w:pStyle w:val="TAH"/>
            </w:pPr>
            <w:r w:rsidRPr="006C53D9">
              <w:t>Conditions</w:t>
            </w:r>
          </w:p>
        </w:tc>
        <w:tc>
          <w:tcPr>
            <w:tcW w:w="1246" w:type="pct"/>
            <w:shd w:val="clear" w:color="auto" w:fill="auto"/>
          </w:tcPr>
          <w:p w14:paraId="6E65EE9E" w14:textId="77777777" w:rsidR="00FE1E50" w:rsidRPr="006C53D9" w:rsidRDefault="00FE1E50"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FE1E50" w:rsidRPr="006C53D9" w:rsidRDefault="00FE1E50" w:rsidP="00E40693">
            <w:pPr>
              <w:pStyle w:val="TAC"/>
            </w:pPr>
            <w:r w:rsidRPr="006C53D9">
              <w:t>-121</w:t>
            </w:r>
          </w:p>
        </w:tc>
        <w:tc>
          <w:tcPr>
            <w:tcW w:w="572" w:type="pct"/>
            <w:shd w:val="clear" w:color="auto" w:fill="auto"/>
            <w:vAlign w:val="center"/>
          </w:tcPr>
          <w:p w14:paraId="65B54CCD" w14:textId="77777777" w:rsidR="00FE1E50" w:rsidRPr="006C53D9" w:rsidRDefault="00FE1E50" w:rsidP="00E40693">
            <w:pPr>
              <w:pStyle w:val="TAC"/>
            </w:pPr>
            <w:r w:rsidRPr="006C53D9">
              <w:t>-1</w:t>
            </w:r>
            <w:r>
              <w:t>18</w:t>
            </w:r>
          </w:p>
        </w:tc>
        <w:tc>
          <w:tcPr>
            <w:tcW w:w="538" w:type="pct"/>
            <w:vAlign w:val="center"/>
          </w:tcPr>
          <w:p w14:paraId="77503354" w14:textId="77777777" w:rsidR="00FE1E50" w:rsidRPr="006C53D9" w:rsidRDefault="00FE1E50" w:rsidP="00E40693">
            <w:pPr>
              <w:pStyle w:val="TAC"/>
            </w:pPr>
            <w:r w:rsidRPr="006C53D9">
              <w:t>-1</w:t>
            </w:r>
            <w:r>
              <w:t>15</w:t>
            </w:r>
          </w:p>
        </w:tc>
        <w:tc>
          <w:tcPr>
            <w:tcW w:w="800" w:type="pct"/>
            <w:vMerge w:val="restart"/>
            <w:shd w:val="clear" w:color="auto" w:fill="auto"/>
            <w:vAlign w:val="center"/>
          </w:tcPr>
          <w:p w14:paraId="5ACE1C11" w14:textId="77777777" w:rsidR="00FE1E50" w:rsidRPr="006C53D9" w:rsidRDefault="00FE1E50" w:rsidP="00E40693">
            <w:pPr>
              <w:pStyle w:val="TAC"/>
            </w:pPr>
            <w:r w:rsidRPr="006C53D9">
              <w:sym w:font="Symbol" w:char="F0B3"/>
            </w:r>
            <w:r w:rsidRPr="006C53D9">
              <w:t xml:space="preserve"> </w:t>
            </w:r>
            <w:r>
              <w:t>0</w:t>
            </w:r>
          </w:p>
        </w:tc>
        <w:tc>
          <w:tcPr>
            <w:tcW w:w="676" w:type="pct"/>
            <w:vMerge w:val="restart"/>
            <w:vAlign w:val="center"/>
          </w:tcPr>
          <w:p w14:paraId="3017B070" w14:textId="77777777" w:rsidR="00FE1E50" w:rsidRPr="006C53D9" w:rsidRDefault="00FE1E50" w:rsidP="00E40693">
            <w:pPr>
              <w:pStyle w:val="TAC"/>
            </w:pPr>
            <w:r w:rsidRPr="006C53D9">
              <w:sym w:font="Symbol" w:char="F0B3"/>
            </w:r>
            <w:r w:rsidRPr="006C53D9">
              <w:t xml:space="preserve"> </w:t>
            </w:r>
            <w:r>
              <w:t>0</w:t>
            </w:r>
          </w:p>
        </w:tc>
      </w:tr>
      <w:tr w:rsidR="00FE1E50" w:rsidRPr="006C53D9" w14:paraId="3AB62104" w14:textId="77777777" w:rsidTr="00FE1E50">
        <w:tc>
          <w:tcPr>
            <w:tcW w:w="600" w:type="pct"/>
            <w:vMerge/>
            <w:shd w:val="clear" w:color="auto" w:fill="auto"/>
            <w:vAlign w:val="center"/>
          </w:tcPr>
          <w:p w14:paraId="67CB159F"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75096800" w14:textId="77777777" w:rsidR="00FE1E50" w:rsidRPr="006C53D9" w:rsidRDefault="00FE1E50" w:rsidP="00E40693">
            <w:pPr>
              <w:pStyle w:val="TAC"/>
              <w:rPr>
                <w:lang w:val="sv-SE"/>
              </w:rPr>
            </w:pPr>
            <w:r w:rsidRPr="006C53D9">
              <w:rPr>
                <w:lang w:val="sv-SE"/>
              </w:rPr>
              <w:t>NR_FDD_FR1_B</w:t>
            </w:r>
          </w:p>
        </w:tc>
        <w:tc>
          <w:tcPr>
            <w:tcW w:w="568" w:type="pct"/>
            <w:shd w:val="clear" w:color="auto" w:fill="auto"/>
          </w:tcPr>
          <w:p w14:paraId="04E7AFC8" w14:textId="77777777" w:rsidR="00FE1E50" w:rsidRPr="006C53D9" w:rsidRDefault="00FE1E50" w:rsidP="00E40693">
            <w:pPr>
              <w:pStyle w:val="TAC"/>
            </w:pPr>
            <w:r w:rsidRPr="006C53D9">
              <w:t>-120.5</w:t>
            </w:r>
          </w:p>
        </w:tc>
        <w:tc>
          <w:tcPr>
            <w:tcW w:w="572" w:type="pct"/>
            <w:shd w:val="clear" w:color="auto" w:fill="auto"/>
          </w:tcPr>
          <w:p w14:paraId="474F2ECC" w14:textId="77777777" w:rsidR="00FE1E50" w:rsidRPr="006C53D9" w:rsidRDefault="00FE1E50" w:rsidP="00E40693">
            <w:pPr>
              <w:pStyle w:val="TAC"/>
              <w:rPr>
                <w:lang w:val="sv-SE"/>
              </w:rPr>
            </w:pPr>
            <w:r w:rsidRPr="006C53D9">
              <w:t>-1</w:t>
            </w:r>
            <w:r>
              <w:t>17</w:t>
            </w:r>
            <w:r w:rsidRPr="006C53D9">
              <w:t>.5</w:t>
            </w:r>
          </w:p>
        </w:tc>
        <w:tc>
          <w:tcPr>
            <w:tcW w:w="538" w:type="pct"/>
          </w:tcPr>
          <w:p w14:paraId="43C32937" w14:textId="77777777" w:rsidR="00FE1E50" w:rsidRPr="006C53D9" w:rsidRDefault="00FE1E50"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FE1E50" w:rsidRPr="006C53D9" w:rsidRDefault="00FE1E50" w:rsidP="00E40693">
            <w:pPr>
              <w:pStyle w:val="TAC"/>
              <w:rPr>
                <w:lang w:val="sv-SE"/>
              </w:rPr>
            </w:pPr>
          </w:p>
        </w:tc>
        <w:tc>
          <w:tcPr>
            <w:tcW w:w="676" w:type="pct"/>
            <w:vMerge/>
          </w:tcPr>
          <w:p w14:paraId="7615BB0F" w14:textId="77777777" w:rsidR="00FE1E50" w:rsidRPr="006C53D9" w:rsidRDefault="00FE1E50" w:rsidP="00E40693">
            <w:pPr>
              <w:pStyle w:val="TAC"/>
              <w:rPr>
                <w:lang w:val="sv-SE"/>
              </w:rPr>
            </w:pPr>
          </w:p>
        </w:tc>
      </w:tr>
      <w:tr w:rsidR="00FE1E50" w:rsidRPr="006C53D9" w14:paraId="6A54BB0F" w14:textId="77777777" w:rsidTr="00FE1E50">
        <w:tc>
          <w:tcPr>
            <w:tcW w:w="600" w:type="pct"/>
            <w:vMerge/>
            <w:shd w:val="clear" w:color="auto" w:fill="auto"/>
            <w:vAlign w:val="center"/>
          </w:tcPr>
          <w:p w14:paraId="781D65F3"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1ADD10C4" w14:textId="77777777" w:rsidR="00FE1E50" w:rsidRPr="006C53D9" w:rsidRDefault="00FE1E50" w:rsidP="00E40693">
            <w:pPr>
              <w:pStyle w:val="TAC"/>
              <w:rPr>
                <w:lang w:val="sv-SE"/>
              </w:rPr>
            </w:pPr>
            <w:r w:rsidRPr="006C53D9">
              <w:rPr>
                <w:lang w:val="sv-SE"/>
              </w:rPr>
              <w:t>NR_TDD_FR1_C</w:t>
            </w:r>
          </w:p>
        </w:tc>
        <w:tc>
          <w:tcPr>
            <w:tcW w:w="568" w:type="pct"/>
            <w:shd w:val="clear" w:color="auto" w:fill="auto"/>
            <w:vAlign w:val="center"/>
          </w:tcPr>
          <w:p w14:paraId="2DD901DA" w14:textId="77777777" w:rsidR="00FE1E50" w:rsidRPr="006C53D9" w:rsidRDefault="00FE1E50" w:rsidP="00E40693">
            <w:pPr>
              <w:pStyle w:val="TAC"/>
            </w:pPr>
            <w:r w:rsidRPr="006C53D9">
              <w:t>-120</w:t>
            </w:r>
          </w:p>
        </w:tc>
        <w:tc>
          <w:tcPr>
            <w:tcW w:w="572" w:type="pct"/>
            <w:shd w:val="clear" w:color="auto" w:fill="auto"/>
            <w:vAlign w:val="center"/>
          </w:tcPr>
          <w:p w14:paraId="7928C914" w14:textId="77777777" w:rsidR="00FE1E50" w:rsidRPr="006C53D9" w:rsidRDefault="00FE1E50" w:rsidP="00E40693">
            <w:pPr>
              <w:pStyle w:val="TAC"/>
              <w:rPr>
                <w:lang w:val="sv-SE"/>
              </w:rPr>
            </w:pPr>
            <w:r w:rsidRPr="006C53D9">
              <w:t>-1</w:t>
            </w:r>
            <w:r>
              <w:t>17</w:t>
            </w:r>
          </w:p>
        </w:tc>
        <w:tc>
          <w:tcPr>
            <w:tcW w:w="538" w:type="pct"/>
            <w:vAlign w:val="center"/>
          </w:tcPr>
          <w:p w14:paraId="2CB71002" w14:textId="77777777" w:rsidR="00FE1E50" w:rsidRPr="006C53D9" w:rsidRDefault="00FE1E50" w:rsidP="00E40693">
            <w:pPr>
              <w:pStyle w:val="TAC"/>
              <w:rPr>
                <w:lang w:val="sv-SE"/>
              </w:rPr>
            </w:pPr>
            <w:r w:rsidRPr="006C53D9">
              <w:t>-1</w:t>
            </w:r>
            <w:r>
              <w:t>14</w:t>
            </w:r>
          </w:p>
        </w:tc>
        <w:tc>
          <w:tcPr>
            <w:tcW w:w="800" w:type="pct"/>
            <w:vMerge/>
            <w:shd w:val="clear" w:color="auto" w:fill="auto"/>
            <w:vAlign w:val="center"/>
          </w:tcPr>
          <w:p w14:paraId="05EDED6E" w14:textId="77777777" w:rsidR="00FE1E50" w:rsidRPr="006C53D9" w:rsidRDefault="00FE1E50" w:rsidP="00E40693">
            <w:pPr>
              <w:pStyle w:val="TAC"/>
              <w:rPr>
                <w:lang w:val="sv-SE"/>
              </w:rPr>
            </w:pPr>
          </w:p>
        </w:tc>
        <w:tc>
          <w:tcPr>
            <w:tcW w:w="676" w:type="pct"/>
            <w:vMerge/>
          </w:tcPr>
          <w:p w14:paraId="13BA3A21" w14:textId="77777777" w:rsidR="00FE1E50" w:rsidRPr="006C53D9" w:rsidRDefault="00FE1E50" w:rsidP="00E40693">
            <w:pPr>
              <w:pStyle w:val="TAC"/>
              <w:rPr>
                <w:lang w:val="sv-SE"/>
              </w:rPr>
            </w:pPr>
          </w:p>
        </w:tc>
      </w:tr>
      <w:tr w:rsidR="00FE1E50" w:rsidRPr="006C53D9" w14:paraId="4959AC7F" w14:textId="77777777" w:rsidTr="00FE1E50">
        <w:tc>
          <w:tcPr>
            <w:tcW w:w="600" w:type="pct"/>
            <w:vMerge/>
            <w:shd w:val="clear" w:color="auto" w:fill="auto"/>
            <w:vAlign w:val="center"/>
          </w:tcPr>
          <w:p w14:paraId="4F991BB2" w14:textId="77777777" w:rsidR="00FE1E50" w:rsidRPr="006C53D9" w:rsidRDefault="00FE1E50" w:rsidP="00E40693">
            <w:pPr>
              <w:keepNext/>
              <w:keepLines/>
              <w:spacing w:after="0"/>
              <w:jc w:val="center"/>
              <w:rPr>
                <w:rFonts w:ascii="Arial" w:hAnsi="Arial" w:cs="Arial"/>
                <w:b/>
                <w:sz w:val="18"/>
              </w:rPr>
            </w:pPr>
          </w:p>
        </w:tc>
        <w:tc>
          <w:tcPr>
            <w:tcW w:w="1246" w:type="pct"/>
            <w:shd w:val="clear" w:color="auto" w:fill="auto"/>
            <w:vAlign w:val="center"/>
          </w:tcPr>
          <w:p w14:paraId="3FC84F0F" w14:textId="77777777" w:rsidR="00FE1E50" w:rsidRPr="006C53D9" w:rsidRDefault="00FE1E50"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FE1E50" w:rsidRPr="006C53D9" w:rsidRDefault="00FE1E50" w:rsidP="00E40693">
            <w:pPr>
              <w:pStyle w:val="TAC"/>
            </w:pPr>
            <w:r w:rsidRPr="006C53D9">
              <w:t>-119.5</w:t>
            </w:r>
          </w:p>
        </w:tc>
        <w:tc>
          <w:tcPr>
            <w:tcW w:w="572" w:type="pct"/>
            <w:shd w:val="clear" w:color="auto" w:fill="auto"/>
            <w:vAlign w:val="center"/>
          </w:tcPr>
          <w:p w14:paraId="15D75991" w14:textId="77777777" w:rsidR="00FE1E50" w:rsidRPr="006C53D9" w:rsidRDefault="00FE1E50" w:rsidP="00E40693">
            <w:pPr>
              <w:pStyle w:val="TAC"/>
            </w:pPr>
            <w:r w:rsidRPr="006C53D9">
              <w:t>-11</w:t>
            </w:r>
            <w:r>
              <w:t>6</w:t>
            </w:r>
            <w:r w:rsidRPr="006C53D9">
              <w:t>.5</w:t>
            </w:r>
          </w:p>
        </w:tc>
        <w:tc>
          <w:tcPr>
            <w:tcW w:w="538" w:type="pct"/>
            <w:vAlign w:val="center"/>
          </w:tcPr>
          <w:p w14:paraId="0193BDB0" w14:textId="77777777" w:rsidR="00FE1E50" w:rsidRPr="006C53D9" w:rsidRDefault="00FE1E50"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FE1E50" w:rsidRPr="006C53D9" w:rsidRDefault="00FE1E50" w:rsidP="00E40693">
            <w:pPr>
              <w:pStyle w:val="TAC"/>
              <w:rPr>
                <w:lang w:val="sv-SE"/>
              </w:rPr>
            </w:pPr>
          </w:p>
        </w:tc>
        <w:tc>
          <w:tcPr>
            <w:tcW w:w="676" w:type="pct"/>
            <w:vMerge/>
          </w:tcPr>
          <w:p w14:paraId="1863D7C7" w14:textId="77777777" w:rsidR="00FE1E50" w:rsidRPr="006C53D9" w:rsidRDefault="00FE1E50" w:rsidP="00E40693">
            <w:pPr>
              <w:pStyle w:val="TAC"/>
              <w:rPr>
                <w:lang w:val="sv-SE"/>
              </w:rPr>
            </w:pPr>
          </w:p>
        </w:tc>
      </w:tr>
      <w:tr w:rsidR="00FE1E50" w:rsidRPr="006C53D9" w14:paraId="10E0F3D6" w14:textId="77777777" w:rsidTr="00FE1E50">
        <w:tc>
          <w:tcPr>
            <w:tcW w:w="600" w:type="pct"/>
            <w:vMerge/>
            <w:shd w:val="clear" w:color="auto" w:fill="auto"/>
            <w:vAlign w:val="center"/>
          </w:tcPr>
          <w:p w14:paraId="103B5301"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4EEBF47A" w14:textId="77777777" w:rsidR="00FE1E50" w:rsidRPr="006C53D9" w:rsidRDefault="00FE1E50"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FE1E50" w:rsidRPr="006C53D9" w:rsidRDefault="00FE1E50" w:rsidP="00E40693">
            <w:pPr>
              <w:pStyle w:val="TAC"/>
            </w:pPr>
            <w:r w:rsidRPr="006C53D9">
              <w:t>-119</w:t>
            </w:r>
          </w:p>
        </w:tc>
        <w:tc>
          <w:tcPr>
            <w:tcW w:w="572" w:type="pct"/>
            <w:shd w:val="clear" w:color="auto" w:fill="auto"/>
            <w:vAlign w:val="center"/>
          </w:tcPr>
          <w:p w14:paraId="49C6B0B9" w14:textId="77777777" w:rsidR="00FE1E50" w:rsidRPr="006C53D9" w:rsidRDefault="00FE1E50" w:rsidP="00E40693">
            <w:pPr>
              <w:pStyle w:val="TAC"/>
              <w:rPr>
                <w:lang w:val="sv-SE"/>
              </w:rPr>
            </w:pPr>
            <w:r w:rsidRPr="006C53D9">
              <w:t>-11</w:t>
            </w:r>
            <w:r>
              <w:t>6</w:t>
            </w:r>
          </w:p>
        </w:tc>
        <w:tc>
          <w:tcPr>
            <w:tcW w:w="538" w:type="pct"/>
            <w:vAlign w:val="center"/>
          </w:tcPr>
          <w:p w14:paraId="66768657" w14:textId="77777777" w:rsidR="00FE1E50" w:rsidRPr="006C53D9" w:rsidRDefault="00FE1E50" w:rsidP="00E40693">
            <w:pPr>
              <w:pStyle w:val="TAC"/>
              <w:rPr>
                <w:lang w:val="sv-SE"/>
              </w:rPr>
            </w:pPr>
            <w:r w:rsidRPr="006C53D9">
              <w:t>-11</w:t>
            </w:r>
            <w:r>
              <w:t>3</w:t>
            </w:r>
          </w:p>
        </w:tc>
        <w:tc>
          <w:tcPr>
            <w:tcW w:w="800" w:type="pct"/>
            <w:vMerge/>
            <w:shd w:val="clear" w:color="auto" w:fill="auto"/>
            <w:vAlign w:val="center"/>
          </w:tcPr>
          <w:p w14:paraId="6C0CAF57" w14:textId="77777777" w:rsidR="00FE1E50" w:rsidRPr="006C53D9" w:rsidRDefault="00FE1E50" w:rsidP="00E40693">
            <w:pPr>
              <w:pStyle w:val="TAC"/>
              <w:rPr>
                <w:lang w:val="sv-SE"/>
              </w:rPr>
            </w:pPr>
          </w:p>
        </w:tc>
        <w:tc>
          <w:tcPr>
            <w:tcW w:w="676" w:type="pct"/>
            <w:vMerge/>
          </w:tcPr>
          <w:p w14:paraId="3DAF807C" w14:textId="77777777" w:rsidR="00FE1E50" w:rsidRPr="006C53D9" w:rsidRDefault="00FE1E50" w:rsidP="00E40693">
            <w:pPr>
              <w:pStyle w:val="TAC"/>
              <w:rPr>
                <w:lang w:val="sv-SE"/>
              </w:rPr>
            </w:pPr>
          </w:p>
        </w:tc>
      </w:tr>
      <w:tr w:rsidR="00FE1E50" w:rsidRPr="006C53D9" w14:paraId="26EEC7D8" w14:textId="77777777" w:rsidTr="00FE1E50">
        <w:tc>
          <w:tcPr>
            <w:tcW w:w="600" w:type="pct"/>
            <w:vMerge/>
            <w:shd w:val="clear" w:color="auto" w:fill="auto"/>
            <w:vAlign w:val="center"/>
          </w:tcPr>
          <w:p w14:paraId="20F7039A"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3F5200E3" w14:textId="77777777" w:rsidR="00FE1E50" w:rsidRPr="006C53D9" w:rsidRDefault="00FE1E50" w:rsidP="00E40693">
            <w:pPr>
              <w:pStyle w:val="TAC"/>
              <w:rPr>
                <w:lang w:val="sv-SE"/>
              </w:rPr>
            </w:pPr>
            <w:r w:rsidRPr="006C53D9">
              <w:rPr>
                <w:lang w:val="sv-SE"/>
              </w:rPr>
              <w:t>NR_FDD_FR1_F</w:t>
            </w:r>
          </w:p>
        </w:tc>
        <w:tc>
          <w:tcPr>
            <w:tcW w:w="568" w:type="pct"/>
            <w:shd w:val="clear" w:color="auto" w:fill="auto"/>
            <w:vAlign w:val="center"/>
          </w:tcPr>
          <w:p w14:paraId="47F8EB6B" w14:textId="77777777" w:rsidR="00FE1E50" w:rsidRPr="006C53D9" w:rsidRDefault="00FE1E50" w:rsidP="00E40693">
            <w:pPr>
              <w:pStyle w:val="TAC"/>
            </w:pPr>
            <w:r w:rsidRPr="006C53D9">
              <w:t>-118.5</w:t>
            </w:r>
          </w:p>
        </w:tc>
        <w:tc>
          <w:tcPr>
            <w:tcW w:w="572" w:type="pct"/>
            <w:shd w:val="clear" w:color="auto" w:fill="auto"/>
            <w:vAlign w:val="center"/>
          </w:tcPr>
          <w:p w14:paraId="336C3160" w14:textId="77777777" w:rsidR="00FE1E50" w:rsidRPr="006C53D9" w:rsidRDefault="00FE1E50" w:rsidP="00E40693">
            <w:pPr>
              <w:pStyle w:val="TAC"/>
            </w:pPr>
            <w:r w:rsidRPr="006C53D9">
              <w:t>-11</w:t>
            </w:r>
            <w:r>
              <w:t>5</w:t>
            </w:r>
            <w:r w:rsidRPr="006C53D9">
              <w:t>.5</w:t>
            </w:r>
          </w:p>
        </w:tc>
        <w:tc>
          <w:tcPr>
            <w:tcW w:w="538" w:type="pct"/>
            <w:vAlign w:val="center"/>
          </w:tcPr>
          <w:p w14:paraId="58AF10FB" w14:textId="77777777" w:rsidR="00FE1E50" w:rsidRPr="006C53D9" w:rsidRDefault="00FE1E50"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FE1E50" w:rsidRPr="006C53D9" w:rsidRDefault="00FE1E50" w:rsidP="00E40693">
            <w:pPr>
              <w:pStyle w:val="TAC"/>
              <w:rPr>
                <w:lang w:val="sv-SE"/>
              </w:rPr>
            </w:pPr>
          </w:p>
        </w:tc>
        <w:tc>
          <w:tcPr>
            <w:tcW w:w="676" w:type="pct"/>
            <w:vMerge/>
          </w:tcPr>
          <w:p w14:paraId="4CA667F4" w14:textId="77777777" w:rsidR="00FE1E50" w:rsidRPr="006C53D9" w:rsidRDefault="00FE1E50" w:rsidP="00E40693">
            <w:pPr>
              <w:pStyle w:val="TAC"/>
              <w:rPr>
                <w:lang w:val="sv-SE"/>
              </w:rPr>
            </w:pPr>
          </w:p>
        </w:tc>
      </w:tr>
      <w:tr w:rsidR="00FE1E50" w:rsidRPr="006C53D9" w14:paraId="2D9A9DE7" w14:textId="77777777" w:rsidTr="00FE1E50">
        <w:tc>
          <w:tcPr>
            <w:tcW w:w="600" w:type="pct"/>
            <w:vMerge/>
            <w:shd w:val="clear" w:color="auto" w:fill="auto"/>
            <w:vAlign w:val="center"/>
          </w:tcPr>
          <w:p w14:paraId="317578E5"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02ABB15A" w14:textId="5AD87BFD" w:rsidR="00FE1E50" w:rsidRPr="006C53D9" w:rsidRDefault="00FE1E50"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FE1E50" w:rsidRPr="006C53D9" w:rsidRDefault="00FE1E50" w:rsidP="00E40693">
            <w:pPr>
              <w:pStyle w:val="TAC"/>
            </w:pPr>
            <w:r w:rsidRPr="006C53D9">
              <w:t>-118</w:t>
            </w:r>
          </w:p>
        </w:tc>
        <w:tc>
          <w:tcPr>
            <w:tcW w:w="572" w:type="pct"/>
            <w:shd w:val="clear" w:color="auto" w:fill="auto"/>
            <w:vAlign w:val="center"/>
          </w:tcPr>
          <w:p w14:paraId="3FBBF7F6" w14:textId="77777777" w:rsidR="00FE1E50" w:rsidRPr="006C53D9" w:rsidRDefault="00FE1E50" w:rsidP="00E40693">
            <w:pPr>
              <w:pStyle w:val="TAC"/>
              <w:rPr>
                <w:lang w:val="sv-SE"/>
              </w:rPr>
            </w:pPr>
            <w:r w:rsidRPr="006C53D9">
              <w:t>-11</w:t>
            </w:r>
            <w:r>
              <w:t>5</w:t>
            </w:r>
          </w:p>
        </w:tc>
        <w:tc>
          <w:tcPr>
            <w:tcW w:w="538" w:type="pct"/>
            <w:vAlign w:val="center"/>
          </w:tcPr>
          <w:p w14:paraId="292471E9" w14:textId="77777777" w:rsidR="00FE1E50" w:rsidRPr="006C53D9" w:rsidRDefault="00FE1E50" w:rsidP="00E40693">
            <w:pPr>
              <w:pStyle w:val="TAC"/>
              <w:rPr>
                <w:lang w:val="sv-SE"/>
              </w:rPr>
            </w:pPr>
            <w:r w:rsidRPr="006C53D9">
              <w:t>-11</w:t>
            </w:r>
            <w:r>
              <w:t>2</w:t>
            </w:r>
          </w:p>
        </w:tc>
        <w:tc>
          <w:tcPr>
            <w:tcW w:w="800" w:type="pct"/>
            <w:vMerge/>
            <w:shd w:val="clear" w:color="auto" w:fill="auto"/>
            <w:vAlign w:val="center"/>
          </w:tcPr>
          <w:p w14:paraId="7632AD71" w14:textId="77777777" w:rsidR="00FE1E50" w:rsidRPr="006C53D9" w:rsidRDefault="00FE1E50" w:rsidP="00E40693">
            <w:pPr>
              <w:pStyle w:val="TAC"/>
              <w:rPr>
                <w:lang w:val="sv-SE"/>
              </w:rPr>
            </w:pPr>
          </w:p>
        </w:tc>
        <w:tc>
          <w:tcPr>
            <w:tcW w:w="676" w:type="pct"/>
            <w:vMerge/>
          </w:tcPr>
          <w:p w14:paraId="1134B1ED" w14:textId="77777777" w:rsidR="00FE1E50" w:rsidRPr="006C53D9" w:rsidRDefault="00FE1E50" w:rsidP="00E40693">
            <w:pPr>
              <w:pStyle w:val="TAC"/>
              <w:rPr>
                <w:lang w:val="sv-SE"/>
              </w:rPr>
            </w:pPr>
          </w:p>
        </w:tc>
      </w:tr>
      <w:tr w:rsidR="00FE1E50" w:rsidRPr="006C53D9" w14:paraId="7C694EA1" w14:textId="77777777" w:rsidTr="00FE1E50">
        <w:tc>
          <w:tcPr>
            <w:tcW w:w="600" w:type="pct"/>
            <w:vMerge/>
            <w:shd w:val="clear" w:color="auto" w:fill="auto"/>
            <w:vAlign w:val="center"/>
          </w:tcPr>
          <w:p w14:paraId="1FA8615D" w14:textId="77777777" w:rsidR="00FE1E50" w:rsidRPr="006C53D9" w:rsidRDefault="00FE1E50" w:rsidP="00E40693">
            <w:pPr>
              <w:keepNext/>
              <w:keepLines/>
              <w:spacing w:after="0"/>
              <w:jc w:val="center"/>
              <w:rPr>
                <w:rFonts w:ascii="Arial" w:hAnsi="Arial" w:cs="Arial"/>
                <w:b/>
                <w:sz w:val="18"/>
                <w:lang w:val="sv-SE"/>
              </w:rPr>
            </w:pPr>
          </w:p>
        </w:tc>
        <w:tc>
          <w:tcPr>
            <w:tcW w:w="1246" w:type="pct"/>
            <w:shd w:val="clear" w:color="auto" w:fill="auto"/>
            <w:vAlign w:val="center"/>
          </w:tcPr>
          <w:p w14:paraId="19ABFA57" w14:textId="77777777" w:rsidR="00FE1E50" w:rsidRPr="006C53D9" w:rsidRDefault="00FE1E50" w:rsidP="00E40693">
            <w:pPr>
              <w:pStyle w:val="TAC"/>
              <w:rPr>
                <w:lang w:val="sv-SE"/>
              </w:rPr>
            </w:pPr>
            <w:r w:rsidRPr="006C53D9">
              <w:rPr>
                <w:lang w:val="sv-SE"/>
              </w:rPr>
              <w:t>NR_FDD_FR1_H</w:t>
            </w:r>
          </w:p>
        </w:tc>
        <w:tc>
          <w:tcPr>
            <w:tcW w:w="568" w:type="pct"/>
            <w:shd w:val="clear" w:color="auto" w:fill="auto"/>
            <w:vAlign w:val="center"/>
          </w:tcPr>
          <w:p w14:paraId="75AF8F01" w14:textId="77777777" w:rsidR="00FE1E50" w:rsidRPr="006C53D9" w:rsidRDefault="00FE1E50" w:rsidP="00E40693">
            <w:pPr>
              <w:pStyle w:val="TAC"/>
            </w:pPr>
            <w:r w:rsidRPr="006C53D9">
              <w:t>-117.5</w:t>
            </w:r>
          </w:p>
        </w:tc>
        <w:tc>
          <w:tcPr>
            <w:tcW w:w="572" w:type="pct"/>
            <w:shd w:val="clear" w:color="auto" w:fill="auto"/>
            <w:vAlign w:val="center"/>
          </w:tcPr>
          <w:p w14:paraId="6B0E0A6E" w14:textId="77777777" w:rsidR="00FE1E50" w:rsidRPr="006C53D9" w:rsidRDefault="00FE1E50" w:rsidP="00E40693">
            <w:pPr>
              <w:pStyle w:val="TAC"/>
              <w:rPr>
                <w:lang w:val="sv-SE"/>
              </w:rPr>
            </w:pPr>
            <w:r w:rsidRPr="006C53D9">
              <w:t>-11</w:t>
            </w:r>
            <w:r>
              <w:t>4</w:t>
            </w:r>
            <w:r w:rsidRPr="006C53D9">
              <w:t>.5</w:t>
            </w:r>
          </w:p>
        </w:tc>
        <w:tc>
          <w:tcPr>
            <w:tcW w:w="538" w:type="pct"/>
            <w:vAlign w:val="center"/>
          </w:tcPr>
          <w:p w14:paraId="14B2FB8D" w14:textId="77777777" w:rsidR="00FE1E50" w:rsidRPr="006C53D9" w:rsidRDefault="00FE1E50"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FE1E50" w:rsidRPr="006C53D9" w:rsidRDefault="00FE1E50" w:rsidP="00E40693">
            <w:pPr>
              <w:pStyle w:val="TAC"/>
              <w:rPr>
                <w:lang w:val="sv-SE"/>
              </w:rPr>
            </w:pPr>
          </w:p>
        </w:tc>
        <w:tc>
          <w:tcPr>
            <w:tcW w:w="676" w:type="pct"/>
            <w:vMerge/>
          </w:tcPr>
          <w:p w14:paraId="2402043D" w14:textId="77777777" w:rsidR="00FE1E50" w:rsidRPr="006C53D9" w:rsidRDefault="00FE1E50" w:rsidP="00E40693">
            <w:pPr>
              <w:pStyle w:val="TAC"/>
              <w:rPr>
                <w:lang w:val="sv-SE"/>
              </w:rPr>
            </w:pPr>
          </w:p>
        </w:tc>
      </w:tr>
      <w:tr w:rsidR="00FE1E50" w:rsidRPr="006C53D9" w14:paraId="141D420D" w14:textId="77777777" w:rsidTr="00FE1E50">
        <w:tc>
          <w:tcPr>
            <w:tcW w:w="600" w:type="pct"/>
            <w:vMerge/>
            <w:shd w:val="clear" w:color="auto" w:fill="auto"/>
            <w:vAlign w:val="center"/>
          </w:tcPr>
          <w:p w14:paraId="59C58380" w14:textId="77777777" w:rsidR="00FE1E50" w:rsidRPr="006C53D9" w:rsidRDefault="00FE1E50" w:rsidP="00FE1E50">
            <w:pPr>
              <w:keepNext/>
              <w:keepLines/>
              <w:spacing w:after="0"/>
              <w:jc w:val="center"/>
              <w:rPr>
                <w:rFonts w:ascii="Arial" w:hAnsi="Arial" w:cs="Arial"/>
                <w:b/>
                <w:sz w:val="18"/>
                <w:lang w:val="sv-SE"/>
              </w:rPr>
            </w:pPr>
          </w:p>
        </w:tc>
        <w:tc>
          <w:tcPr>
            <w:tcW w:w="1246" w:type="pct"/>
            <w:shd w:val="clear" w:color="auto" w:fill="auto"/>
            <w:vAlign w:val="center"/>
          </w:tcPr>
          <w:p w14:paraId="0952BB97" w14:textId="69C78D83"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568" w:type="pct"/>
            <w:shd w:val="clear" w:color="auto" w:fill="auto"/>
            <w:vAlign w:val="center"/>
          </w:tcPr>
          <w:p w14:paraId="45F34D85" w14:textId="278CC06B" w:rsidR="00FE1E50" w:rsidRPr="006C53D9" w:rsidRDefault="00FE1E50" w:rsidP="00FE1E50">
            <w:pPr>
              <w:pStyle w:val="TAC"/>
            </w:pPr>
            <w:r>
              <w:rPr>
                <w:rFonts w:eastAsia="SimSun" w:hint="eastAsia"/>
                <w:lang w:val="en-US" w:eastAsia="zh-CN"/>
              </w:rPr>
              <w:t>-114.5</w:t>
            </w:r>
          </w:p>
        </w:tc>
        <w:tc>
          <w:tcPr>
            <w:tcW w:w="572" w:type="pct"/>
            <w:shd w:val="clear" w:color="auto" w:fill="auto"/>
            <w:vAlign w:val="center"/>
          </w:tcPr>
          <w:p w14:paraId="21F1D3F7" w14:textId="5DBE9CF0" w:rsidR="00FE1E50" w:rsidRPr="006C53D9" w:rsidRDefault="00FE1E50" w:rsidP="00FE1E50">
            <w:pPr>
              <w:pStyle w:val="TAC"/>
            </w:pPr>
            <w:r>
              <w:rPr>
                <w:rFonts w:eastAsia="SimSun" w:hint="eastAsia"/>
                <w:lang w:val="en-US" w:eastAsia="zh-CN"/>
              </w:rPr>
              <w:t>-111.5</w:t>
            </w:r>
          </w:p>
        </w:tc>
        <w:tc>
          <w:tcPr>
            <w:tcW w:w="538" w:type="pct"/>
            <w:vAlign w:val="center"/>
          </w:tcPr>
          <w:p w14:paraId="555D6CBE" w14:textId="74979BBF" w:rsidR="00FE1E50" w:rsidRPr="006C53D9" w:rsidRDefault="00FE1E50" w:rsidP="00FE1E50">
            <w:pPr>
              <w:pStyle w:val="TAC"/>
            </w:pPr>
            <w:r>
              <w:rPr>
                <w:rFonts w:eastAsia="SimSun" w:hint="eastAsia"/>
                <w:lang w:val="en-US" w:eastAsia="zh-CN"/>
              </w:rPr>
              <w:t>-108.5</w:t>
            </w:r>
          </w:p>
        </w:tc>
        <w:tc>
          <w:tcPr>
            <w:tcW w:w="800" w:type="pct"/>
            <w:vMerge/>
            <w:shd w:val="clear" w:color="auto" w:fill="auto"/>
            <w:vAlign w:val="center"/>
          </w:tcPr>
          <w:p w14:paraId="7C218FD5" w14:textId="77777777" w:rsidR="00FE1E50" w:rsidRPr="006C53D9" w:rsidRDefault="00FE1E50" w:rsidP="00FE1E50">
            <w:pPr>
              <w:pStyle w:val="TAC"/>
              <w:rPr>
                <w:lang w:val="sv-SE"/>
              </w:rPr>
            </w:pPr>
          </w:p>
        </w:tc>
        <w:tc>
          <w:tcPr>
            <w:tcW w:w="676" w:type="pct"/>
            <w:vMerge/>
          </w:tcPr>
          <w:p w14:paraId="2E97E447" w14:textId="77777777" w:rsidR="00FE1E50" w:rsidRPr="006C53D9" w:rsidRDefault="00FE1E50" w:rsidP="00FE1E50">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FE1E50">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10"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FE1E50">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10"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FE1E50">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10" w:type="pct"/>
            <w:vMerge/>
            <w:shd w:val="clear" w:color="auto" w:fill="auto"/>
          </w:tcPr>
          <w:p w14:paraId="645A159A" w14:textId="77777777" w:rsidR="006613F8" w:rsidRPr="006C53D9" w:rsidRDefault="006613F8" w:rsidP="00E40693">
            <w:pPr>
              <w:pStyle w:val="TAH"/>
            </w:pPr>
          </w:p>
        </w:tc>
      </w:tr>
      <w:tr w:rsidR="00FE1E50" w:rsidRPr="006C53D9" w14:paraId="3971D5D9" w14:textId="77777777" w:rsidTr="00FE1E50">
        <w:tc>
          <w:tcPr>
            <w:tcW w:w="630" w:type="pct"/>
            <w:vMerge w:val="restart"/>
            <w:shd w:val="clear" w:color="auto" w:fill="auto"/>
            <w:vAlign w:val="center"/>
          </w:tcPr>
          <w:p w14:paraId="4536D475" w14:textId="77777777" w:rsidR="00FE1E50" w:rsidRPr="006C53D9" w:rsidRDefault="00FE1E50" w:rsidP="00E40693">
            <w:pPr>
              <w:pStyle w:val="TAH"/>
            </w:pPr>
            <w:r w:rsidRPr="006C53D9">
              <w:t>Conditions</w:t>
            </w:r>
          </w:p>
        </w:tc>
        <w:tc>
          <w:tcPr>
            <w:tcW w:w="1369" w:type="pct"/>
            <w:shd w:val="clear" w:color="auto" w:fill="auto"/>
          </w:tcPr>
          <w:p w14:paraId="63816059" w14:textId="77777777" w:rsidR="00FE1E50" w:rsidRPr="006C53D9" w:rsidRDefault="00FE1E50"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FE1E50" w:rsidRPr="006C53D9" w:rsidRDefault="00FE1E50" w:rsidP="00E40693">
            <w:pPr>
              <w:pStyle w:val="TAC"/>
            </w:pPr>
            <w:r w:rsidRPr="006C53D9">
              <w:t>-127</w:t>
            </w:r>
          </w:p>
        </w:tc>
        <w:tc>
          <w:tcPr>
            <w:tcW w:w="732" w:type="pct"/>
            <w:shd w:val="clear" w:color="auto" w:fill="auto"/>
            <w:vAlign w:val="center"/>
          </w:tcPr>
          <w:p w14:paraId="1CA3C8B8" w14:textId="77777777" w:rsidR="00FE1E50" w:rsidRPr="006C53D9" w:rsidRDefault="00FE1E50" w:rsidP="00E40693">
            <w:pPr>
              <w:pStyle w:val="TAC"/>
            </w:pPr>
            <w:r w:rsidRPr="006C53D9">
              <w:t>-124</w:t>
            </w:r>
          </w:p>
        </w:tc>
        <w:tc>
          <w:tcPr>
            <w:tcW w:w="808" w:type="pct"/>
            <w:vAlign w:val="center"/>
          </w:tcPr>
          <w:p w14:paraId="5257EB2C" w14:textId="77777777" w:rsidR="00FE1E50" w:rsidRPr="006C53D9" w:rsidRDefault="00FE1E50" w:rsidP="00E40693">
            <w:pPr>
              <w:pStyle w:val="TAC"/>
            </w:pPr>
            <w:r w:rsidRPr="009C507F">
              <w:t>-121</w:t>
            </w:r>
          </w:p>
        </w:tc>
        <w:tc>
          <w:tcPr>
            <w:tcW w:w="810" w:type="pct"/>
            <w:vMerge w:val="restart"/>
            <w:shd w:val="clear" w:color="auto" w:fill="auto"/>
            <w:vAlign w:val="center"/>
          </w:tcPr>
          <w:p w14:paraId="11E5D6E5" w14:textId="77777777" w:rsidR="00FE1E50" w:rsidRPr="006C53D9" w:rsidRDefault="00FE1E50" w:rsidP="00E40693">
            <w:pPr>
              <w:pStyle w:val="TAC"/>
            </w:pPr>
            <w:r w:rsidRPr="006C53D9">
              <w:sym w:font="Symbol" w:char="F0B3"/>
            </w:r>
            <w:r w:rsidRPr="006C53D9">
              <w:t xml:space="preserve"> -6</w:t>
            </w:r>
          </w:p>
        </w:tc>
      </w:tr>
      <w:tr w:rsidR="00FE1E50" w:rsidRPr="006C53D9" w14:paraId="7384D6BF" w14:textId="77777777" w:rsidTr="00FE1E50">
        <w:tc>
          <w:tcPr>
            <w:tcW w:w="630" w:type="pct"/>
            <w:vMerge/>
            <w:shd w:val="clear" w:color="auto" w:fill="auto"/>
            <w:vAlign w:val="center"/>
          </w:tcPr>
          <w:p w14:paraId="5F25CAAF"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FE1E50" w:rsidRPr="006C53D9" w:rsidRDefault="00FE1E50" w:rsidP="00E40693">
            <w:pPr>
              <w:pStyle w:val="TAC"/>
              <w:rPr>
                <w:lang w:val="sv-SE"/>
              </w:rPr>
            </w:pPr>
            <w:r w:rsidRPr="006C53D9">
              <w:rPr>
                <w:lang w:val="sv-SE"/>
              </w:rPr>
              <w:t>NR_FDD_FR1_B</w:t>
            </w:r>
          </w:p>
        </w:tc>
        <w:tc>
          <w:tcPr>
            <w:tcW w:w="651" w:type="pct"/>
            <w:shd w:val="clear" w:color="auto" w:fill="auto"/>
          </w:tcPr>
          <w:p w14:paraId="18BCD4DA" w14:textId="77777777" w:rsidR="00FE1E50" w:rsidRPr="006C53D9" w:rsidRDefault="00FE1E50" w:rsidP="00E40693">
            <w:pPr>
              <w:pStyle w:val="TAC"/>
            </w:pPr>
            <w:r w:rsidRPr="006C53D9">
              <w:t>-126.5</w:t>
            </w:r>
          </w:p>
        </w:tc>
        <w:tc>
          <w:tcPr>
            <w:tcW w:w="732" w:type="pct"/>
            <w:shd w:val="clear" w:color="auto" w:fill="auto"/>
          </w:tcPr>
          <w:p w14:paraId="1F3E67C5" w14:textId="77777777" w:rsidR="00FE1E50" w:rsidRPr="006C53D9" w:rsidRDefault="00FE1E50" w:rsidP="00E40693">
            <w:pPr>
              <w:pStyle w:val="TAC"/>
              <w:rPr>
                <w:lang w:val="sv-SE"/>
              </w:rPr>
            </w:pPr>
            <w:r w:rsidRPr="006C53D9">
              <w:t>-123.5</w:t>
            </w:r>
          </w:p>
        </w:tc>
        <w:tc>
          <w:tcPr>
            <w:tcW w:w="808" w:type="pct"/>
            <w:vAlign w:val="center"/>
          </w:tcPr>
          <w:p w14:paraId="381FA95D" w14:textId="77777777" w:rsidR="00FE1E50" w:rsidRPr="006C53D9" w:rsidRDefault="00FE1E50" w:rsidP="00E40693">
            <w:pPr>
              <w:pStyle w:val="TAC"/>
              <w:rPr>
                <w:lang w:val="sv-SE"/>
              </w:rPr>
            </w:pPr>
            <w:r w:rsidRPr="009C507F">
              <w:t>-120.5</w:t>
            </w:r>
          </w:p>
        </w:tc>
        <w:tc>
          <w:tcPr>
            <w:tcW w:w="810" w:type="pct"/>
            <w:vMerge/>
            <w:shd w:val="clear" w:color="auto" w:fill="auto"/>
            <w:vAlign w:val="center"/>
          </w:tcPr>
          <w:p w14:paraId="31B1227D" w14:textId="77777777" w:rsidR="00FE1E50" w:rsidRPr="006C53D9" w:rsidRDefault="00FE1E50" w:rsidP="00E40693">
            <w:pPr>
              <w:pStyle w:val="TAC"/>
              <w:rPr>
                <w:lang w:val="sv-SE"/>
              </w:rPr>
            </w:pPr>
          </w:p>
        </w:tc>
      </w:tr>
      <w:tr w:rsidR="00FE1E50" w:rsidRPr="006C53D9" w14:paraId="0F563879" w14:textId="77777777" w:rsidTr="00FE1E50">
        <w:tc>
          <w:tcPr>
            <w:tcW w:w="630" w:type="pct"/>
            <w:vMerge/>
            <w:shd w:val="clear" w:color="auto" w:fill="auto"/>
            <w:vAlign w:val="center"/>
          </w:tcPr>
          <w:p w14:paraId="4A2F4636"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FE1E50" w:rsidRPr="006C53D9" w:rsidRDefault="00FE1E50" w:rsidP="00E40693">
            <w:pPr>
              <w:pStyle w:val="TAC"/>
              <w:rPr>
                <w:lang w:val="sv-SE"/>
              </w:rPr>
            </w:pPr>
            <w:r w:rsidRPr="006C53D9">
              <w:rPr>
                <w:lang w:val="sv-SE"/>
              </w:rPr>
              <w:t>NR_TDD_FR1_C</w:t>
            </w:r>
          </w:p>
        </w:tc>
        <w:tc>
          <w:tcPr>
            <w:tcW w:w="651" w:type="pct"/>
            <w:shd w:val="clear" w:color="auto" w:fill="auto"/>
            <w:vAlign w:val="center"/>
          </w:tcPr>
          <w:p w14:paraId="6DF8556A" w14:textId="77777777" w:rsidR="00FE1E50" w:rsidRPr="006C53D9" w:rsidRDefault="00FE1E50" w:rsidP="00E40693">
            <w:pPr>
              <w:pStyle w:val="TAC"/>
            </w:pPr>
            <w:r w:rsidRPr="006C53D9">
              <w:t>-126</w:t>
            </w:r>
          </w:p>
        </w:tc>
        <w:tc>
          <w:tcPr>
            <w:tcW w:w="732" w:type="pct"/>
            <w:shd w:val="clear" w:color="auto" w:fill="auto"/>
            <w:vAlign w:val="center"/>
          </w:tcPr>
          <w:p w14:paraId="6AF1B22D" w14:textId="77777777" w:rsidR="00FE1E50" w:rsidRPr="006C53D9" w:rsidRDefault="00FE1E50" w:rsidP="00E40693">
            <w:pPr>
              <w:pStyle w:val="TAC"/>
              <w:rPr>
                <w:lang w:val="sv-SE"/>
              </w:rPr>
            </w:pPr>
            <w:r w:rsidRPr="006C53D9">
              <w:t>-123</w:t>
            </w:r>
          </w:p>
        </w:tc>
        <w:tc>
          <w:tcPr>
            <w:tcW w:w="808" w:type="pct"/>
            <w:vAlign w:val="center"/>
          </w:tcPr>
          <w:p w14:paraId="554D4D20" w14:textId="77777777" w:rsidR="00FE1E50" w:rsidRPr="006C53D9" w:rsidRDefault="00FE1E50" w:rsidP="00E40693">
            <w:pPr>
              <w:pStyle w:val="TAC"/>
              <w:rPr>
                <w:lang w:val="sv-SE"/>
              </w:rPr>
            </w:pPr>
            <w:r w:rsidRPr="009C507F">
              <w:t>-120</w:t>
            </w:r>
          </w:p>
        </w:tc>
        <w:tc>
          <w:tcPr>
            <w:tcW w:w="810" w:type="pct"/>
            <w:vMerge/>
            <w:shd w:val="clear" w:color="auto" w:fill="auto"/>
            <w:vAlign w:val="center"/>
          </w:tcPr>
          <w:p w14:paraId="1194AA4E" w14:textId="77777777" w:rsidR="00FE1E50" w:rsidRPr="006C53D9" w:rsidRDefault="00FE1E50" w:rsidP="00E40693">
            <w:pPr>
              <w:pStyle w:val="TAC"/>
              <w:rPr>
                <w:lang w:val="sv-SE"/>
              </w:rPr>
            </w:pPr>
          </w:p>
        </w:tc>
      </w:tr>
      <w:tr w:rsidR="00FE1E50" w:rsidRPr="006C53D9" w14:paraId="379E547E" w14:textId="77777777" w:rsidTr="00FE1E50">
        <w:tc>
          <w:tcPr>
            <w:tcW w:w="630" w:type="pct"/>
            <w:vMerge/>
            <w:shd w:val="clear" w:color="auto" w:fill="auto"/>
            <w:vAlign w:val="center"/>
          </w:tcPr>
          <w:p w14:paraId="79C12E07" w14:textId="77777777" w:rsidR="00FE1E50" w:rsidRPr="006C53D9" w:rsidRDefault="00FE1E50"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FE1E50" w:rsidRPr="006C53D9" w:rsidRDefault="00FE1E50"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FE1E50" w:rsidRPr="006C53D9" w:rsidRDefault="00FE1E50" w:rsidP="00E40693">
            <w:pPr>
              <w:pStyle w:val="TAC"/>
            </w:pPr>
            <w:r w:rsidRPr="006C53D9">
              <w:t>-125.5</w:t>
            </w:r>
          </w:p>
        </w:tc>
        <w:tc>
          <w:tcPr>
            <w:tcW w:w="732" w:type="pct"/>
            <w:shd w:val="clear" w:color="auto" w:fill="auto"/>
            <w:vAlign w:val="center"/>
          </w:tcPr>
          <w:p w14:paraId="63571822" w14:textId="77777777" w:rsidR="00FE1E50" w:rsidRPr="006C53D9" w:rsidRDefault="00FE1E50" w:rsidP="00E40693">
            <w:pPr>
              <w:pStyle w:val="TAC"/>
            </w:pPr>
            <w:r w:rsidRPr="006C53D9">
              <w:t>-122.5</w:t>
            </w:r>
          </w:p>
        </w:tc>
        <w:tc>
          <w:tcPr>
            <w:tcW w:w="808" w:type="pct"/>
            <w:vAlign w:val="center"/>
          </w:tcPr>
          <w:p w14:paraId="1F45B50F" w14:textId="77777777" w:rsidR="00FE1E50" w:rsidRPr="006C53D9" w:rsidRDefault="00FE1E50" w:rsidP="00E40693">
            <w:pPr>
              <w:pStyle w:val="TAC"/>
              <w:rPr>
                <w:lang w:val="sv-SE"/>
              </w:rPr>
            </w:pPr>
            <w:r w:rsidRPr="009C507F">
              <w:t>-119.5</w:t>
            </w:r>
          </w:p>
        </w:tc>
        <w:tc>
          <w:tcPr>
            <w:tcW w:w="810" w:type="pct"/>
            <w:vMerge/>
            <w:shd w:val="clear" w:color="auto" w:fill="auto"/>
            <w:vAlign w:val="center"/>
          </w:tcPr>
          <w:p w14:paraId="503FB8B8" w14:textId="77777777" w:rsidR="00FE1E50" w:rsidRPr="006C53D9" w:rsidRDefault="00FE1E50" w:rsidP="00E40693">
            <w:pPr>
              <w:pStyle w:val="TAC"/>
              <w:rPr>
                <w:lang w:val="sv-SE"/>
              </w:rPr>
            </w:pPr>
          </w:p>
        </w:tc>
      </w:tr>
      <w:tr w:rsidR="00FE1E50" w:rsidRPr="006C53D9" w14:paraId="7D896E89" w14:textId="77777777" w:rsidTr="00FE1E50">
        <w:tc>
          <w:tcPr>
            <w:tcW w:w="630" w:type="pct"/>
            <w:vMerge/>
            <w:shd w:val="clear" w:color="auto" w:fill="auto"/>
            <w:vAlign w:val="center"/>
          </w:tcPr>
          <w:p w14:paraId="501C43F5"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FE1E50" w:rsidRPr="006C53D9" w:rsidRDefault="00FE1E50"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FE1E50" w:rsidRPr="006C53D9" w:rsidRDefault="00FE1E50" w:rsidP="00E40693">
            <w:pPr>
              <w:pStyle w:val="TAC"/>
            </w:pPr>
            <w:r w:rsidRPr="006C53D9">
              <w:t>-125</w:t>
            </w:r>
          </w:p>
        </w:tc>
        <w:tc>
          <w:tcPr>
            <w:tcW w:w="732" w:type="pct"/>
            <w:shd w:val="clear" w:color="auto" w:fill="auto"/>
            <w:vAlign w:val="center"/>
          </w:tcPr>
          <w:p w14:paraId="021E4D6E" w14:textId="77777777" w:rsidR="00FE1E50" w:rsidRPr="006C53D9" w:rsidRDefault="00FE1E50" w:rsidP="00E40693">
            <w:pPr>
              <w:pStyle w:val="TAC"/>
              <w:rPr>
                <w:lang w:val="sv-SE"/>
              </w:rPr>
            </w:pPr>
            <w:r w:rsidRPr="006C53D9">
              <w:t>-122</w:t>
            </w:r>
          </w:p>
        </w:tc>
        <w:tc>
          <w:tcPr>
            <w:tcW w:w="808" w:type="pct"/>
            <w:vAlign w:val="center"/>
          </w:tcPr>
          <w:p w14:paraId="5F8D3446" w14:textId="77777777" w:rsidR="00FE1E50" w:rsidRPr="006C53D9" w:rsidRDefault="00FE1E50" w:rsidP="00E40693">
            <w:pPr>
              <w:pStyle w:val="TAC"/>
              <w:rPr>
                <w:lang w:val="sv-SE"/>
              </w:rPr>
            </w:pPr>
            <w:r w:rsidRPr="009C507F">
              <w:t>-119</w:t>
            </w:r>
          </w:p>
        </w:tc>
        <w:tc>
          <w:tcPr>
            <w:tcW w:w="810" w:type="pct"/>
            <w:vMerge/>
            <w:shd w:val="clear" w:color="auto" w:fill="auto"/>
            <w:vAlign w:val="center"/>
          </w:tcPr>
          <w:p w14:paraId="471B4DEE" w14:textId="77777777" w:rsidR="00FE1E50" w:rsidRPr="006C53D9" w:rsidRDefault="00FE1E50" w:rsidP="00E40693">
            <w:pPr>
              <w:pStyle w:val="TAC"/>
              <w:rPr>
                <w:lang w:val="sv-SE"/>
              </w:rPr>
            </w:pPr>
          </w:p>
        </w:tc>
      </w:tr>
      <w:tr w:rsidR="00FE1E50" w:rsidRPr="006C53D9" w14:paraId="14B868C8" w14:textId="77777777" w:rsidTr="00FE1E50">
        <w:tc>
          <w:tcPr>
            <w:tcW w:w="630" w:type="pct"/>
            <w:vMerge/>
            <w:shd w:val="clear" w:color="auto" w:fill="auto"/>
            <w:vAlign w:val="center"/>
          </w:tcPr>
          <w:p w14:paraId="1C627E20"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FE1E50" w:rsidRPr="006C53D9" w:rsidRDefault="00FE1E50" w:rsidP="00E40693">
            <w:pPr>
              <w:pStyle w:val="TAC"/>
              <w:rPr>
                <w:lang w:val="sv-SE"/>
              </w:rPr>
            </w:pPr>
            <w:r w:rsidRPr="006C53D9">
              <w:rPr>
                <w:lang w:val="sv-SE"/>
              </w:rPr>
              <w:t>NR_FDD_FR1_F</w:t>
            </w:r>
          </w:p>
        </w:tc>
        <w:tc>
          <w:tcPr>
            <w:tcW w:w="651" w:type="pct"/>
            <w:shd w:val="clear" w:color="auto" w:fill="auto"/>
            <w:vAlign w:val="center"/>
          </w:tcPr>
          <w:p w14:paraId="0C80FE08" w14:textId="77777777" w:rsidR="00FE1E50" w:rsidRPr="006C53D9" w:rsidRDefault="00FE1E50" w:rsidP="00E40693">
            <w:pPr>
              <w:pStyle w:val="TAC"/>
            </w:pPr>
            <w:r w:rsidRPr="006C53D9">
              <w:t>-124.5</w:t>
            </w:r>
          </w:p>
        </w:tc>
        <w:tc>
          <w:tcPr>
            <w:tcW w:w="732" w:type="pct"/>
            <w:shd w:val="clear" w:color="auto" w:fill="auto"/>
            <w:vAlign w:val="center"/>
          </w:tcPr>
          <w:p w14:paraId="4B9E43C2" w14:textId="77777777" w:rsidR="00FE1E50" w:rsidRPr="006C53D9" w:rsidRDefault="00FE1E50" w:rsidP="00E40693">
            <w:pPr>
              <w:pStyle w:val="TAC"/>
            </w:pPr>
            <w:r w:rsidRPr="006C53D9">
              <w:t>-121.5</w:t>
            </w:r>
          </w:p>
        </w:tc>
        <w:tc>
          <w:tcPr>
            <w:tcW w:w="808" w:type="pct"/>
            <w:vAlign w:val="center"/>
          </w:tcPr>
          <w:p w14:paraId="119A54ED" w14:textId="77777777" w:rsidR="00FE1E50" w:rsidRPr="006C53D9" w:rsidRDefault="00FE1E50" w:rsidP="00E40693">
            <w:pPr>
              <w:pStyle w:val="TAC"/>
              <w:rPr>
                <w:lang w:val="sv-SE"/>
              </w:rPr>
            </w:pPr>
            <w:r w:rsidRPr="009C507F">
              <w:t>-118.5</w:t>
            </w:r>
          </w:p>
        </w:tc>
        <w:tc>
          <w:tcPr>
            <w:tcW w:w="810" w:type="pct"/>
            <w:vMerge/>
            <w:shd w:val="clear" w:color="auto" w:fill="auto"/>
            <w:vAlign w:val="center"/>
          </w:tcPr>
          <w:p w14:paraId="68B8CDB4" w14:textId="77777777" w:rsidR="00FE1E50" w:rsidRPr="006C53D9" w:rsidRDefault="00FE1E50" w:rsidP="00E40693">
            <w:pPr>
              <w:pStyle w:val="TAC"/>
              <w:rPr>
                <w:lang w:val="sv-SE"/>
              </w:rPr>
            </w:pPr>
          </w:p>
        </w:tc>
      </w:tr>
      <w:tr w:rsidR="00FE1E50" w:rsidRPr="006C53D9" w14:paraId="2C04EE0C" w14:textId="77777777" w:rsidTr="00FE1E50">
        <w:tc>
          <w:tcPr>
            <w:tcW w:w="630" w:type="pct"/>
            <w:vMerge/>
            <w:shd w:val="clear" w:color="auto" w:fill="auto"/>
            <w:vAlign w:val="center"/>
          </w:tcPr>
          <w:p w14:paraId="019873D6"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FE1E50" w:rsidRPr="006C53D9" w:rsidRDefault="00FE1E50"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FE1E50" w:rsidRPr="006C53D9" w:rsidRDefault="00FE1E50" w:rsidP="00E40693">
            <w:pPr>
              <w:pStyle w:val="TAC"/>
            </w:pPr>
            <w:r w:rsidRPr="006C53D9">
              <w:t>-124</w:t>
            </w:r>
          </w:p>
        </w:tc>
        <w:tc>
          <w:tcPr>
            <w:tcW w:w="732" w:type="pct"/>
            <w:shd w:val="clear" w:color="auto" w:fill="auto"/>
            <w:vAlign w:val="center"/>
          </w:tcPr>
          <w:p w14:paraId="3BB6DAEB" w14:textId="77777777" w:rsidR="00FE1E50" w:rsidRPr="006C53D9" w:rsidRDefault="00FE1E50" w:rsidP="00E40693">
            <w:pPr>
              <w:pStyle w:val="TAC"/>
              <w:rPr>
                <w:lang w:val="sv-SE"/>
              </w:rPr>
            </w:pPr>
            <w:r w:rsidRPr="006C53D9">
              <w:t>-121</w:t>
            </w:r>
          </w:p>
        </w:tc>
        <w:tc>
          <w:tcPr>
            <w:tcW w:w="808" w:type="pct"/>
            <w:vAlign w:val="center"/>
          </w:tcPr>
          <w:p w14:paraId="70F93B31" w14:textId="77777777" w:rsidR="00FE1E50" w:rsidRPr="006C53D9" w:rsidRDefault="00FE1E50" w:rsidP="00E40693">
            <w:pPr>
              <w:pStyle w:val="TAC"/>
              <w:rPr>
                <w:lang w:val="sv-SE"/>
              </w:rPr>
            </w:pPr>
            <w:r w:rsidRPr="009C507F">
              <w:t>-118</w:t>
            </w:r>
          </w:p>
        </w:tc>
        <w:tc>
          <w:tcPr>
            <w:tcW w:w="810" w:type="pct"/>
            <w:vMerge/>
            <w:shd w:val="clear" w:color="auto" w:fill="auto"/>
            <w:vAlign w:val="center"/>
          </w:tcPr>
          <w:p w14:paraId="2460AE21" w14:textId="77777777" w:rsidR="00FE1E50" w:rsidRPr="006C53D9" w:rsidRDefault="00FE1E50" w:rsidP="00E40693">
            <w:pPr>
              <w:pStyle w:val="TAC"/>
              <w:rPr>
                <w:lang w:val="sv-SE"/>
              </w:rPr>
            </w:pPr>
          </w:p>
        </w:tc>
      </w:tr>
      <w:tr w:rsidR="00FE1E50" w:rsidRPr="006C53D9" w14:paraId="77BF6C18" w14:textId="77777777" w:rsidTr="00FE1E50">
        <w:tc>
          <w:tcPr>
            <w:tcW w:w="630" w:type="pct"/>
            <w:vMerge/>
            <w:shd w:val="clear" w:color="auto" w:fill="auto"/>
            <w:vAlign w:val="center"/>
          </w:tcPr>
          <w:p w14:paraId="542D15D4" w14:textId="77777777" w:rsidR="00FE1E50" w:rsidRPr="006C53D9" w:rsidRDefault="00FE1E50"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FE1E50" w:rsidRPr="006C53D9" w:rsidRDefault="00FE1E50" w:rsidP="00E40693">
            <w:pPr>
              <w:pStyle w:val="TAC"/>
              <w:rPr>
                <w:lang w:val="sv-SE"/>
              </w:rPr>
            </w:pPr>
            <w:r w:rsidRPr="006C53D9">
              <w:rPr>
                <w:lang w:val="sv-SE"/>
              </w:rPr>
              <w:t>NR_FDD_FR1_H</w:t>
            </w:r>
          </w:p>
        </w:tc>
        <w:tc>
          <w:tcPr>
            <w:tcW w:w="651" w:type="pct"/>
            <w:shd w:val="clear" w:color="auto" w:fill="auto"/>
            <w:vAlign w:val="center"/>
          </w:tcPr>
          <w:p w14:paraId="26BD2F36" w14:textId="77777777" w:rsidR="00FE1E50" w:rsidRPr="006C53D9" w:rsidRDefault="00FE1E50" w:rsidP="00E40693">
            <w:pPr>
              <w:pStyle w:val="TAC"/>
            </w:pPr>
            <w:r w:rsidRPr="006C53D9">
              <w:t>-123.5</w:t>
            </w:r>
          </w:p>
        </w:tc>
        <w:tc>
          <w:tcPr>
            <w:tcW w:w="732" w:type="pct"/>
            <w:shd w:val="clear" w:color="auto" w:fill="auto"/>
            <w:vAlign w:val="center"/>
          </w:tcPr>
          <w:p w14:paraId="42C8FF5C" w14:textId="77777777" w:rsidR="00FE1E50" w:rsidRPr="006C53D9" w:rsidRDefault="00FE1E50" w:rsidP="00E40693">
            <w:pPr>
              <w:pStyle w:val="TAC"/>
              <w:rPr>
                <w:lang w:val="sv-SE"/>
              </w:rPr>
            </w:pPr>
            <w:r w:rsidRPr="006C53D9">
              <w:t>-120.5</w:t>
            </w:r>
          </w:p>
        </w:tc>
        <w:tc>
          <w:tcPr>
            <w:tcW w:w="808" w:type="pct"/>
            <w:vAlign w:val="center"/>
          </w:tcPr>
          <w:p w14:paraId="33F956F9" w14:textId="77777777" w:rsidR="00FE1E50" w:rsidRPr="006C53D9" w:rsidRDefault="00FE1E50" w:rsidP="00E40693">
            <w:pPr>
              <w:pStyle w:val="TAC"/>
              <w:rPr>
                <w:lang w:val="sv-SE"/>
              </w:rPr>
            </w:pPr>
            <w:r w:rsidRPr="009C507F">
              <w:t>-117.5</w:t>
            </w:r>
          </w:p>
        </w:tc>
        <w:tc>
          <w:tcPr>
            <w:tcW w:w="810" w:type="pct"/>
            <w:vMerge/>
            <w:shd w:val="clear" w:color="auto" w:fill="auto"/>
            <w:vAlign w:val="center"/>
          </w:tcPr>
          <w:p w14:paraId="7F8A4D2B" w14:textId="77777777" w:rsidR="00FE1E50" w:rsidRPr="006C53D9" w:rsidRDefault="00FE1E50" w:rsidP="00E40693">
            <w:pPr>
              <w:pStyle w:val="TAC"/>
              <w:rPr>
                <w:lang w:val="sv-SE"/>
              </w:rPr>
            </w:pPr>
          </w:p>
        </w:tc>
      </w:tr>
      <w:tr w:rsidR="00FE1E50" w:rsidRPr="006C53D9" w14:paraId="6D933F56" w14:textId="77777777" w:rsidTr="00FE1E50">
        <w:tc>
          <w:tcPr>
            <w:tcW w:w="630" w:type="pct"/>
            <w:vMerge/>
            <w:shd w:val="clear" w:color="auto" w:fill="auto"/>
            <w:vAlign w:val="center"/>
          </w:tcPr>
          <w:p w14:paraId="4F9E4340" w14:textId="77777777" w:rsidR="00FE1E50" w:rsidRPr="006C53D9" w:rsidRDefault="00FE1E50" w:rsidP="00FE1E50">
            <w:pPr>
              <w:keepNext/>
              <w:keepLines/>
              <w:spacing w:after="0"/>
              <w:jc w:val="center"/>
              <w:rPr>
                <w:rFonts w:ascii="Arial" w:hAnsi="Arial" w:cs="Arial"/>
                <w:b/>
                <w:sz w:val="18"/>
                <w:lang w:val="sv-SE"/>
              </w:rPr>
            </w:pPr>
          </w:p>
        </w:tc>
        <w:tc>
          <w:tcPr>
            <w:tcW w:w="1369" w:type="pct"/>
            <w:shd w:val="clear" w:color="auto" w:fill="auto"/>
            <w:vAlign w:val="center"/>
          </w:tcPr>
          <w:p w14:paraId="0586BF40" w14:textId="27971CC5"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51" w:type="pct"/>
            <w:shd w:val="clear" w:color="auto" w:fill="auto"/>
            <w:vAlign w:val="center"/>
          </w:tcPr>
          <w:p w14:paraId="1D63BB4A" w14:textId="6B3782F0" w:rsidR="00FE1E50" w:rsidRPr="006C53D9" w:rsidRDefault="00FE1E50" w:rsidP="00FE1E50">
            <w:pPr>
              <w:pStyle w:val="TAC"/>
            </w:pPr>
            <w:r>
              <w:rPr>
                <w:rFonts w:eastAsia="SimSun" w:hint="eastAsia"/>
                <w:lang w:val="en-US" w:eastAsia="zh-CN"/>
              </w:rPr>
              <w:t>-120.5</w:t>
            </w:r>
          </w:p>
        </w:tc>
        <w:tc>
          <w:tcPr>
            <w:tcW w:w="732" w:type="pct"/>
            <w:shd w:val="clear" w:color="auto" w:fill="auto"/>
            <w:vAlign w:val="center"/>
          </w:tcPr>
          <w:p w14:paraId="1614D2D6" w14:textId="4BA71511" w:rsidR="00FE1E50" w:rsidRPr="006C53D9" w:rsidRDefault="00FE1E50" w:rsidP="00FE1E50">
            <w:pPr>
              <w:pStyle w:val="TAC"/>
            </w:pPr>
            <w:r>
              <w:rPr>
                <w:rFonts w:eastAsia="SimSun" w:hint="eastAsia"/>
                <w:lang w:val="en-US" w:eastAsia="zh-CN"/>
              </w:rPr>
              <w:t>-117.5</w:t>
            </w:r>
          </w:p>
        </w:tc>
        <w:tc>
          <w:tcPr>
            <w:tcW w:w="808" w:type="pct"/>
            <w:vAlign w:val="center"/>
          </w:tcPr>
          <w:p w14:paraId="37E92420" w14:textId="63E00BF5" w:rsidR="00FE1E50" w:rsidRPr="009C507F" w:rsidRDefault="00FE1E50" w:rsidP="00FE1E50">
            <w:pPr>
              <w:pStyle w:val="TAC"/>
            </w:pPr>
            <w:r>
              <w:rPr>
                <w:rFonts w:eastAsia="SimSun" w:hint="eastAsia"/>
                <w:lang w:val="en-US" w:eastAsia="zh-CN"/>
              </w:rPr>
              <w:t>-114.5</w:t>
            </w:r>
          </w:p>
        </w:tc>
        <w:tc>
          <w:tcPr>
            <w:tcW w:w="810" w:type="pct"/>
            <w:vMerge/>
            <w:shd w:val="clear" w:color="auto" w:fill="auto"/>
            <w:vAlign w:val="center"/>
          </w:tcPr>
          <w:p w14:paraId="061BA4F0" w14:textId="77777777" w:rsidR="00FE1E50" w:rsidRPr="006C53D9" w:rsidRDefault="00FE1E50" w:rsidP="00FE1E50">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6613F8" w:rsidRPr="006C53D9" w14:paraId="04FBAB3A" w14:textId="77777777" w:rsidTr="00FE1E50">
        <w:trPr>
          <w:trHeight w:val="105"/>
        </w:trPr>
        <w:tc>
          <w:tcPr>
            <w:tcW w:w="600"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5"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43"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2"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FE1E50">
        <w:trPr>
          <w:trHeight w:val="105"/>
        </w:trPr>
        <w:tc>
          <w:tcPr>
            <w:tcW w:w="600" w:type="pct"/>
            <w:vMerge/>
            <w:shd w:val="clear" w:color="auto" w:fill="auto"/>
          </w:tcPr>
          <w:p w14:paraId="45E47562" w14:textId="77777777" w:rsidR="006613F8" w:rsidRPr="006C53D9" w:rsidRDefault="006613F8" w:rsidP="00E40693">
            <w:pPr>
              <w:pStyle w:val="TAH"/>
            </w:pPr>
          </w:p>
        </w:tc>
        <w:tc>
          <w:tcPr>
            <w:tcW w:w="1465" w:type="pct"/>
            <w:vMerge/>
            <w:shd w:val="clear" w:color="auto" w:fill="auto"/>
            <w:vAlign w:val="center"/>
          </w:tcPr>
          <w:p w14:paraId="68781BF9" w14:textId="77777777" w:rsidR="006613F8" w:rsidRPr="006C53D9" w:rsidRDefault="006613F8" w:rsidP="00E40693">
            <w:pPr>
              <w:pStyle w:val="TAH"/>
            </w:pPr>
          </w:p>
        </w:tc>
        <w:tc>
          <w:tcPr>
            <w:tcW w:w="2143"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2"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FE1E50">
        <w:trPr>
          <w:trHeight w:val="105"/>
        </w:trPr>
        <w:tc>
          <w:tcPr>
            <w:tcW w:w="600" w:type="pct"/>
            <w:vMerge/>
            <w:shd w:val="clear" w:color="auto" w:fill="auto"/>
          </w:tcPr>
          <w:p w14:paraId="642D284B" w14:textId="77777777" w:rsidR="006613F8" w:rsidRPr="006C53D9" w:rsidRDefault="006613F8" w:rsidP="00E40693">
            <w:pPr>
              <w:pStyle w:val="TAH"/>
            </w:pPr>
          </w:p>
        </w:tc>
        <w:tc>
          <w:tcPr>
            <w:tcW w:w="1465" w:type="pct"/>
            <w:vMerge/>
            <w:shd w:val="clear" w:color="auto" w:fill="auto"/>
            <w:vAlign w:val="center"/>
          </w:tcPr>
          <w:p w14:paraId="336FC3BA" w14:textId="77777777" w:rsidR="006613F8" w:rsidRPr="006C53D9" w:rsidRDefault="006613F8" w:rsidP="00E40693">
            <w:pPr>
              <w:pStyle w:val="TAH"/>
            </w:pPr>
          </w:p>
        </w:tc>
        <w:tc>
          <w:tcPr>
            <w:tcW w:w="675"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6"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2"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2" w:type="pct"/>
            <w:vMerge/>
            <w:shd w:val="clear" w:color="auto" w:fill="auto"/>
          </w:tcPr>
          <w:p w14:paraId="2E726D19" w14:textId="77777777" w:rsidR="006613F8" w:rsidRPr="006C53D9" w:rsidRDefault="006613F8" w:rsidP="00E40693">
            <w:pPr>
              <w:pStyle w:val="TAH"/>
            </w:pPr>
          </w:p>
        </w:tc>
      </w:tr>
      <w:tr w:rsidR="00FE1E50" w:rsidRPr="006C53D9" w14:paraId="73DBD60D" w14:textId="77777777" w:rsidTr="00FE1E50">
        <w:tc>
          <w:tcPr>
            <w:tcW w:w="600" w:type="pct"/>
            <w:vMerge w:val="restart"/>
            <w:shd w:val="clear" w:color="auto" w:fill="auto"/>
            <w:vAlign w:val="center"/>
          </w:tcPr>
          <w:p w14:paraId="2C0C7CED" w14:textId="77777777" w:rsidR="00FE1E50" w:rsidRPr="006C53D9" w:rsidRDefault="00FE1E50" w:rsidP="00E40693">
            <w:pPr>
              <w:pStyle w:val="TAH"/>
            </w:pPr>
            <w:r w:rsidRPr="006C53D9">
              <w:t>Conditions</w:t>
            </w:r>
          </w:p>
        </w:tc>
        <w:tc>
          <w:tcPr>
            <w:tcW w:w="1465" w:type="pct"/>
            <w:shd w:val="clear" w:color="auto" w:fill="auto"/>
          </w:tcPr>
          <w:p w14:paraId="762153C1" w14:textId="77777777" w:rsidR="00FE1E50" w:rsidRPr="006C53D9" w:rsidRDefault="00FE1E50" w:rsidP="00E40693">
            <w:pPr>
              <w:pStyle w:val="TAC"/>
            </w:pPr>
            <w:r w:rsidRPr="006C53D9">
              <w:t xml:space="preserve">NR_FDD_FR1_A, NR_TDD_FR1_A, </w:t>
            </w:r>
            <w:r w:rsidRPr="006C53D9">
              <w:rPr>
                <w:lang w:val="en-US"/>
              </w:rPr>
              <w:t>NR_SDL_FR1_A</w:t>
            </w:r>
          </w:p>
        </w:tc>
        <w:tc>
          <w:tcPr>
            <w:tcW w:w="675" w:type="pct"/>
            <w:shd w:val="clear" w:color="auto" w:fill="auto"/>
            <w:vAlign w:val="center"/>
          </w:tcPr>
          <w:p w14:paraId="77971423" w14:textId="77777777" w:rsidR="00FE1E50" w:rsidRPr="006C53D9" w:rsidRDefault="00FE1E50" w:rsidP="00E40693">
            <w:pPr>
              <w:pStyle w:val="TAC"/>
            </w:pPr>
            <w:r w:rsidRPr="006C53D9">
              <w:t>-125</w:t>
            </w:r>
          </w:p>
        </w:tc>
        <w:tc>
          <w:tcPr>
            <w:tcW w:w="676" w:type="pct"/>
            <w:shd w:val="clear" w:color="auto" w:fill="auto"/>
            <w:vAlign w:val="center"/>
          </w:tcPr>
          <w:p w14:paraId="79EC7AD2" w14:textId="77777777" w:rsidR="00FE1E50" w:rsidRPr="006C53D9" w:rsidRDefault="00FE1E50" w:rsidP="00E40693">
            <w:pPr>
              <w:pStyle w:val="TAC"/>
            </w:pPr>
            <w:r w:rsidRPr="006C53D9">
              <w:t>-122</w:t>
            </w:r>
          </w:p>
        </w:tc>
        <w:tc>
          <w:tcPr>
            <w:tcW w:w="792" w:type="pct"/>
            <w:vAlign w:val="center"/>
          </w:tcPr>
          <w:p w14:paraId="0030D117" w14:textId="77777777" w:rsidR="00FE1E50" w:rsidRPr="006C53D9" w:rsidRDefault="00FE1E50" w:rsidP="00E40693">
            <w:pPr>
              <w:pStyle w:val="TAC"/>
            </w:pPr>
            <w:r w:rsidRPr="009D05CE">
              <w:t>-119</w:t>
            </w:r>
          </w:p>
        </w:tc>
        <w:tc>
          <w:tcPr>
            <w:tcW w:w="792" w:type="pct"/>
            <w:vMerge w:val="restart"/>
            <w:shd w:val="clear" w:color="auto" w:fill="auto"/>
            <w:vAlign w:val="center"/>
          </w:tcPr>
          <w:p w14:paraId="6BD20A23" w14:textId="77777777" w:rsidR="00FE1E50" w:rsidRPr="006C53D9" w:rsidRDefault="00FE1E50" w:rsidP="00E40693">
            <w:pPr>
              <w:pStyle w:val="TAC"/>
              <w:rPr>
                <w:lang w:eastAsia="zh-CN"/>
              </w:rPr>
            </w:pPr>
            <w:r w:rsidRPr="006C53D9">
              <w:sym w:font="Symbol" w:char="F0B3"/>
            </w:r>
            <w:r w:rsidRPr="006C53D9">
              <w:t xml:space="preserve"> -</w:t>
            </w:r>
            <w:r>
              <w:rPr>
                <w:rFonts w:hint="eastAsia"/>
                <w:lang w:eastAsia="zh-CN"/>
              </w:rPr>
              <w:t>6</w:t>
            </w:r>
          </w:p>
        </w:tc>
      </w:tr>
      <w:tr w:rsidR="00FE1E50" w:rsidRPr="006C53D9" w14:paraId="61FD5423" w14:textId="77777777" w:rsidTr="00FE1E50">
        <w:tc>
          <w:tcPr>
            <w:tcW w:w="600" w:type="pct"/>
            <w:vMerge/>
            <w:shd w:val="clear" w:color="auto" w:fill="auto"/>
            <w:vAlign w:val="center"/>
          </w:tcPr>
          <w:p w14:paraId="53AFAA2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520917D" w14:textId="77777777" w:rsidR="00FE1E50" w:rsidRPr="006C53D9" w:rsidRDefault="00FE1E50" w:rsidP="00E40693">
            <w:pPr>
              <w:pStyle w:val="TAC"/>
              <w:rPr>
                <w:lang w:val="sv-SE"/>
              </w:rPr>
            </w:pPr>
            <w:r w:rsidRPr="006C53D9">
              <w:rPr>
                <w:lang w:val="sv-SE"/>
              </w:rPr>
              <w:t>NR_FDD_FR1_B</w:t>
            </w:r>
          </w:p>
        </w:tc>
        <w:tc>
          <w:tcPr>
            <w:tcW w:w="675" w:type="pct"/>
            <w:shd w:val="clear" w:color="auto" w:fill="auto"/>
          </w:tcPr>
          <w:p w14:paraId="1D7A15AB" w14:textId="77777777" w:rsidR="00FE1E50" w:rsidRPr="006C53D9" w:rsidRDefault="00FE1E50" w:rsidP="00E40693">
            <w:pPr>
              <w:pStyle w:val="TAC"/>
            </w:pPr>
            <w:r w:rsidRPr="006C53D9">
              <w:t>-124.5</w:t>
            </w:r>
          </w:p>
        </w:tc>
        <w:tc>
          <w:tcPr>
            <w:tcW w:w="676" w:type="pct"/>
            <w:shd w:val="clear" w:color="auto" w:fill="auto"/>
          </w:tcPr>
          <w:p w14:paraId="6F9E0FDE" w14:textId="77777777" w:rsidR="00FE1E50" w:rsidRPr="006C53D9" w:rsidRDefault="00FE1E50" w:rsidP="00E40693">
            <w:pPr>
              <w:pStyle w:val="TAC"/>
              <w:rPr>
                <w:lang w:val="sv-SE"/>
              </w:rPr>
            </w:pPr>
            <w:r w:rsidRPr="006C53D9">
              <w:t>-121.5</w:t>
            </w:r>
          </w:p>
        </w:tc>
        <w:tc>
          <w:tcPr>
            <w:tcW w:w="792" w:type="pct"/>
            <w:vAlign w:val="center"/>
          </w:tcPr>
          <w:p w14:paraId="1DD3B42F" w14:textId="77777777" w:rsidR="00FE1E50" w:rsidRPr="006C53D9" w:rsidRDefault="00FE1E50" w:rsidP="00E40693">
            <w:pPr>
              <w:pStyle w:val="TAC"/>
              <w:rPr>
                <w:lang w:val="sv-SE"/>
              </w:rPr>
            </w:pPr>
            <w:r w:rsidRPr="009D05CE">
              <w:t>-118.5</w:t>
            </w:r>
          </w:p>
        </w:tc>
        <w:tc>
          <w:tcPr>
            <w:tcW w:w="792" w:type="pct"/>
            <w:vMerge/>
            <w:shd w:val="clear" w:color="auto" w:fill="auto"/>
            <w:vAlign w:val="center"/>
          </w:tcPr>
          <w:p w14:paraId="5DB41E5A" w14:textId="77777777" w:rsidR="00FE1E50" w:rsidRPr="006C53D9" w:rsidRDefault="00FE1E50" w:rsidP="00E40693">
            <w:pPr>
              <w:pStyle w:val="TAC"/>
              <w:rPr>
                <w:lang w:val="sv-SE"/>
              </w:rPr>
            </w:pPr>
          </w:p>
        </w:tc>
      </w:tr>
      <w:tr w:rsidR="00FE1E50" w:rsidRPr="006C53D9" w14:paraId="77BB0633" w14:textId="77777777" w:rsidTr="00FE1E50">
        <w:tc>
          <w:tcPr>
            <w:tcW w:w="600" w:type="pct"/>
            <w:vMerge/>
            <w:shd w:val="clear" w:color="auto" w:fill="auto"/>
            <w:vAlign w:val="center"/>
          </w:tcPr>
          <w:p w14:paraId="4E919CB4"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43358500" w14:textId="77777777" w:rsidR="00FE1E50" w:rsidRPr="006C53D9" w:rsidRDefault="00FE1E50" w:rsidP="00E40693">
            <w:pPr>
              <w:pStyle w:val="TAC"/>
              <w:rPr>
                <w:lang w:val="sv-SE"/>
              </w:rPr>
            </w:pPr>
            <w:r w:rsidRPr="006C53D9">
              <w:rPr>
                <w:lang w:val="sv-SE"/>
              </w:rPr>
              <w:t>NR_TDD_FR1_C</w:t>
            </w:r>
          </w:p>
        </w:tc>
        <w:tc>
          <w:tcPr>
            <w:tcW w:w="675" w:type="pct"/>
            <w:shd w:val="clear" w:color="auto" w:fill="auto"/>
            <w:vAlign w:val="center"/>
          </w:tcPr>
          <w:p w14:paraId="773C2225" w14:textId="77777777" w:rsidR="00FE1E50" w:rsidRPr="006C53D9" w:rsidRDefault="00FE1E50" w:rsidP="00E40693">
            <w:pPr>
              <w:pStyle w:val="TAC"/>
            </w:pPr>
            <w:r w:rsidRPr="006C53D9">
              <w:t>-124</w:t>
            </w:r>
          </w:p>
        </w:tc>
        <w:tc>
          <w:tcPr>
            <w:tcW w:w="676" w:type="pct"/>
            <w:shd w:val="clear" w:color="auto" w:fill="auto"/>
            <w:vAlign w:val="center"/>
          </w:tcPr>
          <w:p w14:paraId="58F6DAC7" w14:textId="77777777" w:rsidR="00FE1E50" w:rsidRPr="006C53D9" w:rsidRDefault="00FE1E50" w:rsidP="00E40693">
            <w:pPr>
              <w:pStyle w:val="TAC"/>
              <w:rPr>
                <w:lang w:val="sv-SE"/>
              </w:rPr>
            </w:pPr>
            <w:r w:rsidRPr="006C53D9">
              <w:t>-121</w:t>
            </w:r>
          </w:p>
        </w:tc>
        <w:tc>
          <w:tcPr>
            <w:tcW w:w="792" w:type="pct"/>
            <w:vAlign w:val="center"/>
          </w:tcPr>
          <w:p w14:paraId="1133EF85" w14:textId="77777777" w:rsidR="00FE1E50" w:rsidRPr="006C53D9" w:rsidRDefault="00FE1E50" w:rsidP="00E40693">
            <w:pPr>
              <w:pStyle w:val="TAC"/>
              <w:rPr>
                <w:lang w:val="sv-SE"/>
              </w:rPr>
            </w:pPr>
            <w:r w:rsidRPr="009D05CE">
              <w:t>-118</w:t>
            </w:r>
          </w:p>
        </w:tc>
        <w:tc>
          <w:tcPr>
            <w:tcW w:w="792" w:type="pct"/>
            <w:vMerge/>
            <w:shd w:val="clear" w:color="auto" w:fill="auto"/>
            <w:vAlign w:val="center"/>
          </w:tcPr>
          <w:p w14:paraId="10787206" w14:textId="77777777" w:rsidR="00FE1E50" w:rsidRPr="006C53D9" w:rsidRDefault="00FE1E50" w:rsidP="00E40693">
            <w:pPr>
              <w:pStyle w:val="TAC"/>
              <w:rPr>
                <w:lang w:val="sv-SE"/>
              </w:rPr>
            </w:pPr>
          </w:p>
        </w:tc>
      </w:tr>
      <w:tr w:rsidR="00FE1E50" w:rsidRPr="006C53D9" w14:paraId="167D4993" w14:textId="77777777" w:rsidTr="00FE1E50">
        <w:tc>
          <w:tcPr>
            <w:tcW w:w="600" w:type="pct"/>
            <w:vMerge/>
            <w:shd w:val="clear" w:color="auto" w:fill="auto"/>
            <w:vAlign w:val="center"/>
          </w:tcPr>
          <w:p w14:paraId="5CE9D14E" w14:textId="77777777" w:rsidR="00FE1E50" w:rsidRPr="006C53D9" w:rsidRDefault="00FE1E50" w:rsidP="00E40693">
            <w:pPr>
              <w:keepNext/>
              <w:keepLines/>
              <w:spacing w:after="0"/>
              <w:jc w:val="center"/>
              <w:rPr>
                <w:rFonts w:ascii="Arial" w:hAnsi="Arial" w:cs="Arial"/>
                <w:b/>
                <w:sz w:val="18"/>
              </w:rPr>
            </w:pPr>
          </w:p>
        </w:tc>
        <w:tc>
          <w:tcPr>
            <w:tcW w:w="1465" w:type="pct"/>
            <w:shd w:val="clear" w:color="auto" w:fill="auto"/>
            <w:vAlign w:val="center"/>
          </w:tcPr>
          <w:p w14:paraId="110F8411" w14:textId="77777777" w:rsidR="00FE1E50" w:rsidRPr="006C53D9" w:rsidRDefault="00FE1E50" w:rsidP="00E40693">
            <w:pPr>
              <w:pStyle w:val="TAC"/>
              <w:rPr>
                <w:lang w:val="sv-SE"/>
              </w:rPr>
            </w:pPr>
            <w:r w:rsidRPr="006C53D9">
              <w:rPr>
                <w:lang w:val="sv-SE"/>
              </w:rPr>
              <w:t>NR_FDD_FR1_D, NR_TDD_FR1_D</w:t>
            </w:r>
          </w:p>
        </w:tc>
        <w:tc>
          <w:tcPr>
            <w:tcW w:w="675" w:type="pct"/>
            <w:shd w:val="clear" w:color="auto" w:fill="auto"/>
            <w:vAlign w:val="center"/>
          </w:tcPr>
          <w:p w14:paraId="1B4A34C7" w14:textId="77777777" w:rsidR="00FE1E50" w:rsidRPr="006C53D9" w:rsidRDefault="00FE1E50" w:rsidP="00E40693">
            <w:pPr>
              <w:pStyle w:val="TAC"/>
            </w:pPr>
            <w:r w:rsidRPr="006C53D9">
              <w:t>-124.5</w:t>
            </w:r>
          </w:p>
        </w:tc>
        <w:tc>
          <w:tcPr>
            <w:tcW w:w="676" w:type="pct"/>
            <w:shd w:val="clear" w:color="auto" w:fill="auto"/>
            <w:vAlign w:val="center"/>
          </w:tcPr>
          <w:p w14:paraId="08D77D67" w14:textId="77777777" w:rsidR="00FE1E50" w:rsidRPr="006C53D9" w:rsidRDefault="00FE1E50" w:rsidP="00E40693">
            <w:pPr>
              <w:pStyle w:val="TAC"/>
            </w:pPr>
            <w:r w:rsidRPr="006C53D9">
              <w:t>-120.5</w:t>
            </w:r>
          </w:p>
        </w:tc>
        <w:tc>
          <w:tcPr>
            <w:tcW w:w="792" w:type="pct"/>
            <w:vAlign w:val="center"/>
          </w:tcPr>
          <w:p w14:paraId="4DF29A5B" w14:textId="77777777" w:rsidR="00FE1E50" w:rsidRPr="006C53D9" w:rsidRDefault="00FE1E50" w:rsidP="00E40693">
            <w:pPr>
              <w:pStyle w:val="TAC"/>
              <w:rPr>
                <w:lang w:val="sv-SE"/>
              </w:rPr>
            </w:pPr>
            <w:r w:rsidRPr="009D05CE">
              <w:t>-117.5</w:t>
            </w:r>
          </w:p>
        </w:tc>
        <w:tc>
          <w:tcPr>
            <w:tcW w:w="792" w:type="pct"/>
            <w:vMerge/>
            <w:shd w:val="clear" w:color="auto" w:fill="auto"/>
            <w:vAlign w:val="center"/>
          </w:tcPr>
          <w:p w14:paraId="6F1868E7" w14:textId="77777777" w:rsidR="00FE1E50" w:rsidRPr="006C53D9" w:rsidRDefault="00FE1E50" w:rsidP="00E40693">
            <w:pPr>
              <w:pStyle w:val="TAC"/>
              <w:rPr>
                <w:lang w:val="sv-SE"/>
              </w:rPr>
            </w:pPr>
          </w:p>
        </w:tc>
      </w:tr>
      <w:tr w:rsidR="00FE1E50" w:rsidRPr="006C53D9" w14:paraId="2B12438F" w14:textId="77777777" w:rsidTr="00FE1E50">
        <w:tc>
          <w:tcPr>
            <w:tcW w:w="600" w:type="pct"/>
            <w:vMerge/>
            <w:shd w:val="clear" w:color="auto" w:fill="auto"/>
            <w:vAlign w:val="center"/>
          </w:tcPr>
          <w:p w14:paraId="5F7C565B"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4009C59D" w14:textId="77777777" w:rsidR="00FE1E50" w:rsidRPr="006C53D9" w:rsidRDefault="00FE1E50" w:rsidP="00E40693">
            <w:pPr>
              <w:pStyle w:val="TAC"/>
              <w:rPr>
                <w:lang w:val="sv-SE"/>
              </w:rPr>
            </w:pPr>
            <w:r w:rsidRPr="006C53D9">
              <w:rPr>
                <w:lang w:val="sv-SE"/>
              </w:rPr>
              <w:t>NR_FDD_FR1_E, NR_TDD_FR1_E</w:t>
            </w:r>
          </w:p>
        </w:tc>
        <w:tc>
          <w:tcPr>
            <w:tcW w:w="675" w:type="pct"/>
            <w:shd w:val="clear" w:color="auto" w:fill="auto"/>
            <w:vAlign w:val="center"/>
          </w:tcPr>
          <w:p w14:paraId="51EEE8BB" w14:textId="77777777" w:rsidR="00FE1E50" w:rsidRPr="006C53D9" w:rsidRDefault="00FE1E50" w:rsidP="00E40693">
            <w:pPr>
              <w:pStyle w:val="TAC"/>
            </w:pPr>
            <w:r w:rsidRPr="006C53D9">
              <w:t>-123</w:t>
            </w:r>
          </w:p>
        </w:tc>
        <w:tc>
          <w:tcPr>
            <w:tcW w:w="676" w:type="pct"/>
            <w:shd w:val="clear" w:color="auto" w:fill="auto"/>
            <w:vAlign w:val="center"/>
          </w:tcPr>
          <w:p w14:paraId="55633FD3" w14:textId="77777777" w:rsidR="00FE1E50" w:rsidRPr="006C53D9" w:rsidRDefault="00FE1E50" w:rsidP="00E40693">
            <w:pPr>
              <w:pStyle w:val="TAC"/>
              <w:rPr>
                <w:lang w:val="sv-SE"/>
              </w:rPr>
            </w:pPr>
            <w:r w:rsidRPr="006C53D9">
              <w:t>-120</w:t>
            </w:r>
          </w:p>
        </w:tc>
        <w:tc>
          <w:tcPr>
            <w:tcW w:w="792" w:type="pct"/>
            <w:vAlign w:val="center"/>
          </w:tcPr>
          <w:p w14:paraId="5B945F16" w14:textId="77777777" w:rsidR="00FE1E50" w:rsidRPr="006C53D9" w:rsidRDefault="00FE1E50" w:rsidP="00E40693">
            <w:pPr>
              <w:pStyle w:val="TAC"/>
              <w:rPr>
                <w:lang w:val="sv-SE"/>
              </w:rPr>
            </w:pPr>
            <w:r w:rsidRPr="009D05CE">
              <w:t>-117</w:t>
            </w:r>
          </w:p>
        </w:tc>
        <w:tc>
          <w:tcPr>
            <w:tcW w:w="792" w:type="pct"/>
            <w:vMerge/>
            <w:shd w:val="clear" w:color="auto" w:fill="auto"/>
            <w:vAlign w:val="center"/>
          </w:tcPr>
          <w:p w14:paraId="6610BC3C" w14:textId="77777777" w:rsidR="00FE1E50" w:rsidRPr="006C53D9" w:rsidRDefault="00FE1E50" w:rsidP="00E40693">
            <w:pPr>
              <w:pStyle w:val="TAC"/>
              <w:rPr>
                <w:lang w:val="sv-SE"/>
              </w:rPr>
            </w:pPr>
          </w:p>
        </w:tc>
      </w:tr>
      <w:tr w:rsidR="00FE1E50" w:rsidRPr="006C53D9" w14:paraId="56A2FF63" w14:textId="77777777" w:rsidTr="00FE1E50">
        <w:tc>
          <w:tcPr>
            <w:tcW w:w="600" w:type="pct"/>
            <w:vMerge/>
            <w:shd w:val="clear" w:color="auto" w:fill="auto"/>
            <w:vAlign w:val="center"/>
          </w:tcPr>
          <w:p w14:paraId="76B67ECA"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522B1447" w14:textId="77777777" w:rsidR="00FE1E50" w:rsidRPr="006C53D9" w:rsidRDefault="00FE1E50" w:rsidP="00E40693">
            <w:pPr>
              <w:pStyle w:val="TAC"/>
              <w:rPr>
                <w:lang w:val="sv-SE"/>
              </w:rPr>
            </w:pPr>
            <w:r w:rsidRPr="006C53D9">
              <w:rPr>
                <w:lang w:val="sv-SE"/>
              </w:rPr>
              <w:t>NR_FDD_FR1_F</w:t>
            </w:r>
          </w:p>
        </w:tc>
        <w:tc>
          <w:tcPr>
            <w:tcW w:w="675" w:type="pct"/>
            <w:shd w:val="clear" w:color="auto" w:fill="auto"/>
            <w:vAlign w:val="center"/>
          </w:tcPr>
          <w:p w14:paraId="59B5BC3C" w14:textId="77777777" w:rsidR="00FE1E50" w:rsidRPr="006C53D9" w:rsidRDefault="00FE1E50" w:rsidP="00E40693">
            <w:pPr>
              <w:pStyle w:val="TAC"/>
            </w:pPr>
            <w:r w:rsidRPr="006C53D9">
              <w:t>-122.5</w:t>
            </w:r>
          </w:p>
        </w:tc>
        <w:tc>
          <w:tcPr>
            <w:tcW w:w="676" w:type="pct"/>
            <w:shd w:val="clear" w:color="auto" w:fill="auto"/>
            <w:vAlign w:val="center"/>
          </w:tcPr>
          <w:p w14:paraId="2C033ED6" w14:textId="77777777" w:rsidR="00FE1E50" w:rsidRPr="006C53D9" w:rsidRDefault="00FE1E50" w:rsidP="00E40693">
            <w:pPr>
              <w:pStyle w:val="TAC"/>
            </w:pPr>
            <w:r w:rsidRPr="006C53D9">
              <w:t>-119.5</w:t>
            </w:r>
          </w:p>
        </w:tc>
        <w:tc>
          <w:tcPr>
            <w:tcW w:w="792" w:type="pct"/>
            <w:vAlign w:val="center"/>
          </w:tcPr>
          <w:p w14:paraId="138E66F2" w14:textId="77777777" w:rsidR="00FE1E50" w:rsidRPr="006C53D9" w:rsidRDefault="00FE1E50" w:rsidP="00E40693">
            <w:pPr>
              <w:pStyle w:val="TAC"/>
              <w:rPr>
                <w:lang w:val="sv-SE"/>
              </w:rPr>
            </w:pPr>
            <w:r w:rsidRPr="009D05CE">
              <w:t>-116.5</w:t>
            </w:r>
          </w:p>
        </w:tc>
        <w:tc>
          <w:tcPr>
            <w:tcW w:w="792" w:type="pct"/>
            <w:vMerge/>
            <w:shd w:val="clear" w:color="auto" w:fill="auto"/>
            <w:vAlign w:val="center"/>
          </w:tcPr>
          <w:p w14:paraId="5910052A" w14:textId="77777777" w:rsidR="00FE1E50" w:rsidRPr="006C53D9" w:rsidRDefault="00FE1E50" w:rsidP="00E40693">
            <w:pPr>
              <w:pStyle w:val="TAC"/>
              <w:rPr>
                <w:lang w:val="sv-SE"/>
              </w:rPr>
            </w:pPr>
          </w:p>
        </w:tc>
      </w:tr>
      <w:tr w:rsidR="00FE1E50" w:rsidRPr="006C53D9" w14:paraId="169E40F7" w14:textId="77777777" w:rsidTr="00FE1E50">
        <w:tc>
          <w:tcPr>
            <w:tcW w:w="600" w:type="pct"/>
            <w:vMerge/>
            <w:shd w:val="clear" w:color="auto" w:fill="auto"/>
            <w:vAlign w:val="center"/>
          </w:tcPr>
          <w:p w14:paraId="462C5EB8"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2F3A85F2" w14:textId="1D2C20CB" w:rsidR="00FE1E50" w:rsidRPr="006C53D9" w:rsidRDefault="00FE1E50" w:rsidP="00E40693">
            <w:pPr>
              <w:pStyle w:val="TAC"/>
              <w:rPr>
                <w:lang w:val="sv-SE"/>
              </w:rPr>
            </w:pPr>
            <w:r w:rsidRPr="006C53D9">
              <w:rPr>
                <w:lang w:val="sv-SE"/>
              </w:rPr>
              <w:t>NR_FDD_FR1_G</w:t>
            </w:r>
            <w:r>
              <w:rPr>
                <w:lang w:val="sv-SE"/>
              </w:rPr>
              <w:t>, NR_TDD_FR1_G</w:t>
            </w:r>
          </w:p>
        </w:tc>
        <w:tc>
          <w:tcPr>
            <w:tcW w:w="675" w:type="pct"/>
            <w:shd w:val="clear" w:color="auto" w:fill="auto"/>
            <w:vAlign w:val="center"/>
          </w:tcPr>
          <w:p w14:paraId="73316B3B" w14:textId="77777777" w:rsidR="00FE1E50" w:rsidRPr="006C53D9" w:rsidRDefault="00FE1E50" w:rsidP="00E40693">
            <w:pPr>
              <w:pStyle w:val="TAC"/>
            </w:pPr>
            <w:r w:rsidRPr="006C53D9">
              <w:t>-122</w:t>
            </w:r>
          </w:p>
        </w:tc>
        <w:tc>
          <w:tcPr>
            <w:tcW w:w="676" w:type="pct"/>
            <w:shd w:val="clear" w:color="auto" w:fill="auto"/>
            <w:vAlign w:val="center"/>
          </w:tcPr>
          <w:p w14:paraId="49EB99DD" w14:textId="77777777" w:rsidR="00FE1E50" w:rsidRPr="006C53D9" w:rsidRDefault="00FE1E50" w:rsidP="00E40693">
            <w:pPr>
              <w:pStyle w:val="TAC"/>
              <w:rPr>
                <w:lang w:val="sv-SE"/>
              </w:rPr>
            </w:pPr>
            <w:r w:rsidRPr="006C53D9">
              <w:t>-119</w:t>
            </w:r>
          </w:p>
        </w:tc>
        <w:tc>
          <w:tcPr>
            <w:tcW w:w="792" w:type="pct"/>
            <w:vAlign w:val="center"/>
          </w:tcPr>
          <w:p w14:paraId="6E7A8E9F" w14:textId="77777777" w:rsidR="00FE1E50" w:rsidRPr="006C53D9" w:rsidRDefault="00FE1E50" w:rsidP="00E40693">
            <w:pPr>
              <w:pStyle w:val="TAC"/>
              <w:rPr>
                <w:lang w:val="sv-SE"/>
              </w:rPr>
            </w:pPr>
            <w:r w:rsidRPr="009D05CE">
              <w:t>-116</w:t>
            </w:r>
          </w:p>
        </w:tc>
        <w:tc>
          <w:tcPr>
            <w:tcW w:w="792" w:type="pct"/>
            <w:vMerge/>
            <w:shd w:val="clear" w:color="auto" w:fill="auto"/>
            <w:vAlign w:val="center"/>
          </w:tcPr>
          <w:p w14:paraId="6EBE53B5" w14:textId="77777777" w:rsidR="00FE1E50" w:rsidRPr="006C53D9" w:rsidRDefault="00FE1E50" w:rsidP="00E40693">
            <w:pPr>
              <w:pStyle w:val="TAC"/>
              <w:rPr>
                <w:lang w:val="sv-SE"/>
              </w:rPr>
            </w:pPr>
          </w:p>
        </w:tc>
      </w:tr>
      <w:tr w:rsidR="00FE1E50" w:rsidRPr="006C53D9" w14:paraId="4A8050CF" w14:textId="77777777" w:rsidTr="00FE1E50">
        <w:tc>
          <w:tcPr>
            <w:tcW w:w="600" w:type="pct"/>
            <w:vMerge/>
            <w:shd w:val="clear" w:color="auto" w:fill="auto"/>
            <w:vAlign w:val="center"/>
          </w:tcPr>
          <w:p w14:paraId="502F0119" w14:textId="77777777" w:rsidR="00FE1E50" w:rsidRPr="006C53D9" w:rsidRDefault="00FE1E50" w:rsidP="00E40693">
            <w:pPr>
              <w:keepNext/>
              <w:keepLines/>
              <w:spacing w:after="0"/>
              <w:jc w:val="center"/>
              <w:rPr>
                <w:rFonts w:ascii="Arial" w:hAnsi="Arial" w:cs="Arial"/>
                <w:b/>
                <w:sz w:val="18"/>
                <w:lang w:val="sv-SE"/>
              </w:rPr>
            </w:pPr>
          </w:p>
        </w:tc>
        <w:tc>
          <w:tcPr>
            <w:tcW w:w="1465" w:type="pct"/>
            <w:shd w:val="clear" w:color="auto" w:fill="auto"/>
            <w:vAlign w:val="center"/>
          </w:tcPr>
          <w:p w14:paraId="3649ECDB" w14:textId="77777777" w:rsidR="00FE1E50" w:rsidRPr="006C53D9" w:rsidRDefault="00FE1E50" w:rsidP="00E40693">
            <w:pPr>
              <w:pStyle w:val="TAC"/>
              <w:rPr>
                <w:lang w:val="sv-SE"/>
              </w:rPr>
            </w:pPr>
            <w:r w:rsidRPr="006C53D9">
              <w:rPr>
                <w:lang w:val="sv-SE"/>
              </w:rPr>
              <w:t>NR_FDD_FR1_H</w:t>
            </w:r>
          </w:p>
        </w:tc>
        <w:tc>
          <w:tcPr>
            <w:tcW w:w="675" w:type="pct"/>
            <w:shd w:val="clear" w:color="auto" w:fill="auto"/>
            <w:vAlign w:val="center"/>
          </w:tcPr>
          <w:p w14:paraId="4D10600E" w14:textId="77777777" w:rsidR="00FE1E50" w:rsidRPr="006C53D9" w:rsidRDefault="00FE1E50" w:rsidP="00E40693">
            <w:pPr>
              <w:pStyle w:val="TAC"/>
            </w:pPr>
            <w:r w:rsidRPr="006C53D9">
              <w:t>-121.5</w:t>
            </w:r>
          </w:p>
        </w:tc>
        <w:tc>
          <w:tcPr>
            <w:tcW w:w="676" w:type="pct"/>
            <w:shd w:val="clear" w:color="auto" w:fill="auto"/>
            <w:vAlign w:val="center"/>
          </w:tcPr>
          <w:p w14:paraId="0841D267" w14:textId="77777777" w:rsidR="00FE1E50" w:rsidRPr="006C53D9" w:rsidRDefault="00FE1E50" w:rsidP="00E40693">
            <w:pPr>
              <w:pStyle w:val="TAC"/>
              <w:rPr>
                <w:lang w:val="sv-SE"/>
              </w:rPr>
            </w:pPr>
            <w:r w:rsidRPr="006C53D9">
              <w:t>-118.5</w:t>
            </w:r>
          </w:p>
        </w:tc>
        <w:tc>
          <w:tcPr>
            <w:tcW w:w="792" w:type="pct"/>
            <w:vAlign w:val="center"/>
          </w:tcPr>
          <w:p w14:paraId="603180AC" w14:textId="77777777" w:rsidR="00FE1E50" w:rsidRPr="006C53D9" w:rsidRDefault="00FE1E50" w:rsidP="00E40693">
            <w:pPr>
              <w:pStyle w:val="TAC"/>
              <w:rPr>
                <w:lang w:val="sv-SE"/>
              </w:rPr>
            </w:pPr>
            <w:r w:rsidRPr="009D05CE">
              <w:t>-115.5</w:t>
            </w:r>
          </w:p>
        </w:tc>
        <w:tc>
          <w:tcPr>
            <w:tcW w:w="792" w:type="pct"/>
            <w:vMerge/>
            <w:shd w:val="clear" w:color="auto" w:fill="auto"/>
            <w:vAlign w:val="center"/>
          </w:tcPr>
          <w:p w14:paraId="66223CB8" w14:textId="77777777" w:rsidR="00FE1E50" w:rsidRPr="006C53D9" w:rsidRDefault="00FE1E50" w:rsidP="00E40693">
            <w:pPr>
              <w:pStyle w:val="TAC"/>
              <w:rPr>
                <w:lang w:val="sv-SE"/>
              </w:rPr>
            </w:pPr>
          </w:p>
        </w:tc>
      </w:tr>
      <w:tr w:rsidR="00FE1E50" w:rsidRPr="006C53D9" w14:paraId="5504E173" w14:textId="77777777" w:rsidTr="00FE1E50">
        <w:tc>
          <w:tcPr>
            <w:tcW w:w="600" w:type="pct"/>
            <w:vMerge/>
            <w:shd w:val="clear" w:color="auto" w:fill="auto"/>
            <w:vAlign w:val="center"/>
          </w:tcPr>
          <w:p w14:paraId="082AC3F2" w14:textId="77777777" w:rsidR="00FE1E50" w:rsidRPr="006C53D9" w:rsidRDefault="00FE1E50" w:rsidP="00FE1E50">
            <w:pPr>
              <w:keepNext/>
              <w:keepLines/>
              <w:spacing w:after="0"/>
              <w:jc w:val="center"/>
              <w:rPr>
                <w:rFonts w:ascii="Arial" w:hAnsi="Arial" w:cs="Arial"/>
                <w:b/>
                <w:sz w:val="18"/>
                <w:lang w:val="sv-SE"/>
              </w:rPr>
            </w:pPr>
          </w:p>
        </w:tc>
        <w:tc>
          <w:tcPr>
            <w:tcW w:w="1465" w:type="pct"/>
            <w:shd w:val="clear" w:color="auto" w:fill="auto"/>
            <w:vAlign w:val="center"/>
          </w:tcPr>
          <w:p w14:paraId="6BABD5A8" w14:textId="3B4CE3E9" w:rsidR="00FE1E50" w:rsidRPr="006C53D9" w:rsidRDefault="00FE1E50" w:rsidP="00FE1E50">
            <w:pPr>
              <w:pStyle w:val="TAC"/>
              <w:rPr>
                <w:lang w:val="sv-SE"/>
              </w:rPr>
            </w:pPr>
            <w:r>
              <w:rPr>
                <w:lang w:val="en-US"/>
              </w:rPr>
              <w:t>NR_FDD_ FR1_</w:t>
            </w:r>
            <w:r>
              <w:rPr>
                <w:rFonts w:eastAsia="SimSun" w:hint="eastAsia"/>
                <w:lang w:val="en-US" w:eastAsia="zh-CN"/>
              </w:rPr>
              <w:t>N</w:t>
            </w:r>
          </w:p>
        </w:tc>
        <w:tc>
          <w:tcPr>
            <w:tcW w:w="675" w:type="pct"/>
            <w:shd w:val="clear" w:color="auto" w:fill="auto"/>
            <w:vAlign w:val="center"/>
          </w:tcPr>
          <w:p w14:paraId="3A307775" w14:textId="0FD03C16" w:rsidR="00FE1E50" w:rsidRPr="006C53D9" w:rsidRDefault="00FE1E50" w:rsidP="00FE1E50">
            <w:pPr>
              <w:pStyle w:val="TAC"/>
            </w:pPr>
            <w:r>
              <w:rPr>
                <w:rFonts w:eastAsia="SimSun" w:hint="eastAsia"/>
                <w:lang w:val="en-US" w:eastAsia="zh-CN"/>
              </w:rPr>
              <w:t>-118.5</w:t>
            </w:r>
          </w:p>
        </w:tc>
        <w:tc>
          <w:tcPr>
            <w:tcW w:w="676" w:type="pct"/>
            <w:shd w:val="clear" w:color="auto" w:fill="auto"/>
            <w:vAlign w:val="center"/>
          </w:tcPr>
          <w:p w14:paraId="70638CDB" w14:textId="429DD4AF" w:rsidR="00FE1E50" w:rsidRPr="006C53D9" w:rsidRDefault="00FE1E50" w:rsidP="00FE1E50">
            <w:pPr>
              <w:pStyle w:val="TAC"/>
            </w:pPr>
            <w:r>
              <w:rPr>
                <w:rFonts w:eastAsia="SimSun" w:hint="eastAsia"/>
                <w:lang w:val="en-US" w:eastAsia="zh-CN"/>
              </w:rPr>
              <w:t>-115.5</w:t>
            </w:r>
          </w:p>
        </w:tc>
        <w:tc>
          <w:tcPr>
            <w:tcW w:w="792" w:type="pct"/>
            <w:vAlign w:val="center"/>
          </w:tcPr>
          <w:p w14:paraId="361FA718" w14:textId="3BF51C5C" w:rsidR="00FE1E50" w:rsidRPr="009D05CE" w:rsidRDefault="00FE1E50" w:rsidP="00FE1E50">
            <w:pPr>
              <w:pStyle w:val="TAC"/>
            </w:pPr>
            <w:r>
              <w:rPr>
                <w:rFonts w:eastAsia="SimSun" w:hint="eastAsia"/>
                <w:lang w:val="en-US" w:eastAsia="zh-CN"/>
              </w:rPr>
              <w:t>-112.5</w:t>
            </w:r>
          </w:p>
        </w:tc>
        <w:tc>
          <w:tcPr>
            <w:tcW w:w="792" w:type="pct"/>
            <w:vMerge/>
            <w:shd w:val="clear" w:color="auto" w:fill="auto"/>
            <w:vAlign w:val="center"/>
          </w:tcPr>
          <w:p w14:paraId="775A0F2B" w14:textId="77777777" w:rsidR="00FE1E50" w:rsidRPr="006C53D9" w:rsidRDefault="00FE1E50" w:rsidP="00FE1E50">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lastRenderedPageBreak/>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5A382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8"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5A382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8"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014D25" w:rsidRPr="00FB6AF6" w14:paraId="1702AC03" w14:textId="77777777" w:rsidTr="00BA6A9D">
        <w:tc>
          <w:tcPr>
            <w:tcW w:w="629" w:type="pct"/>
            <w:vMerge w:val="restart"/>
            <w:shd w:val="clear" w:color="auto" w:fill="auto"/>
            <w:vAlign w:val="center"/>
          </w:tcPr>
          <w:p w14:paraId="05A064AB" w14:textId="77777777" w:rsidR="00014D25" w:rsidRPr="00FB6AF6" w:rsidRDefault="00014D25" w:rsidP="005A382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014D25" w:rsidRPr="00FB6AF6" w:rsidRDefault="00014D25" w:rsidP="005A382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014D25" w:rsidRPr="00FB6AF6" w:rsidRDefault="00014D25" w:rsidP="005A382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014D25" w:rsidRPr="00FB6AF6" w:rsidRDefault="00014D25" w:rsidP="005A382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Borders>
              <w:top w:val="single" w:sz="4" w:space="0" w:color="auto"/>
              <w:left w:val="single" w:sz="4" w:space="0" w:color="auto"/>
              <w:right w:val="single" w:sz="4" w:space="0" w:color="auto"/>
            </w:tcBorders>
          </w:tcPr>
          <w:p w14:paraId="43521573" w14:textId="77777777" w:rsidR="00014D25" w:rsidRDefault="00014D25" w:rsidP="005A3829">
            <w:pPr>
              <w:keepNext/>
              <w:keepLines/>
              <w:spacing w:after="0" w:line="256" w:lineRule="auto"/>
              <w:ind w:left="177"/>
              <w:rPr>
                <w:rFonts w:ascii="Arial" w:hAnsi="Arial"/>
                <w:sz w:val="18"/>
              </w:rPr>
            </w:pPr>
          </w:p>
          <w:p w14:paraId="3F0DBDCF" w14:textId="77777777" w:rsidR="00014D25" w:rsidRDefault="00014D25" w:rsidP="005A3829">
            <w:pPr>
              <w:keepNext/>
              <w:keepLines/>
              <w:spacing w:after="0" w:line="256" w:lineRule="auto"/>
              <w:ind w:left="177"/>
              <w:rPr>
                <w:rFonts w:ascii="Arial" w:hAnsi="Arial"/>
                <w:sz w:val="18"/>
              </w:rPr>
            </w:pPr>
          </w:p>
          <w:p w14:paraId="0D3790A9" w14:textId="77777777" w:rsidR="00014D25" w:rsidRDefault="00014D25" w:rsidP="005A3829">
            <w:pPr>
              <w:keepNext/>
              <w:keepLines/>
              <w:spacing w:after="0" w:line="256" w:lineRule="auto"/>
              <w:ind w:left="177"/>
              <w:rPr>
                <w:rFonts w:ascii="Arial" w:hAnsi="Arial"/>
                <w:sz w:val="18"/>
              </w:rPr>
            </w:pPr>
          </w:p>
          <w:p w14:paraId="27B54A6F" w14:textId="77777777" w:rsidR="00014D25" w:rsidRDefault="00014D25" w:rsidP="005A3829">
            <w:pPr>
              <w:keepNext/>
              <w:keepLines/>
              <w:spacing w:after="0" w:line="256" w:lineRule="auto"/>
              <w:ind w:left="177"/>
              <w:rPr>
                <w:rFonts w:ascii="Arial" w:hAnsi="Arial"/>
                <w:sz w:val="18"/>
              </w:rPr>
            </w:pPr>
          </w:p>
          <w:p w14:paraId="70F55026" w14:textId="77777777" w:rsidR="00014D25" w:rsidRDefault="00014D25" w:rsidP="005A3829">
            <w:pPr>
              <w:keepNext/>
              <w:keepLines/>
              <w:spacing w:after="0" w:line="256" w:lineRule="auto"/>
              <w:ind w:left="177"/>
              <w:rPr>
                <w:rFonts w:ascii="Arial" w:hAnsi="Arial"/>
                <w:sz w:val="18"/>
              </w:rPr>
            </w:pPr>
          </w:p>
          <w:p w14:paraId="0E10BB1E" w14:textId="77777777" w:rsidR="00014D25" w:rsidRDefault="00014D25" w:rsidP="005A3829">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32E7245F" w14:textId="77777777" w:rsidR="00014D25" w:rsidRDefault="00014D25" w:rsidP="005A3829">
            <w:pPr>
              <w:keepNext/>
              <w:keepLines/>
              <w:spacing w:after="0" w:line="256" w:lineRule="auto"/>
              <w:rPr>
                <w:rFonts w:ascii="Arial" w:hAnsi="Arial"/>
                <w:sz w:val="18"/>
                <w:vertAlign w:val="superscript"/>
                <w:lang w:eastAsia="zh-CN"/>
              </w:rPr>
            </w:pPr>
            <w:r>
              <w:rPr>
                <w:rFonts w:ascii="Arial" w:hAnsi="Arial"/>
                <w:sz w:val="18"/>
                <w:lang w:eastAsia="zh-CN"/>
              </w:rPr>
              <w:sym w:font="Symbol" w:char="F0B3"/>
            </w:r>
            <w:r>
              <w:rPr>
                <w:rFonts w:ascii="Arial" w:hAnsi="Arial"/>
                <w:sz w:val="18"/>
                <w:lang w:eastAsia="zh-CN"/>
              </w:rPr>
              <w:t xml:space="preserve"> -3 </w:t>
            </w:r>
            <w:r>
              <w:rPr>
                <w:rFonts w:ascii="Arial" w:hAnsi="Arial"/>
                <w:sz w:val="18"/>
                <w:vertAlign w:val="superscript"/>
                <w:lang w:eastAsia="zh-CN"/>
              </w:rPr>
              <w:t>Note6</w:t>
            </w:r>
          </w:p>
          <w:p w14:paraId="0E3B60F1" w14:textId="686B2C5F" w:rsidR="00014D25" w:rsidRPr="00FB6AF6" w:rsidRDefault="00014D25" w:rsidP="005A3829">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7</w:t>
            </w:r>
          </w:p>
        </w:tc>
      </w:tr>
      <w:tr w:rsidR="00014D25" w:rsidRPr="00FB6AF6" w14:paraId="64AC5802" w14:textId="77777777" w:rsidTr="00BA6A9D">
        <w:tc>
          <w:tcPr>
            <w:tcW w:w="629" w:type="pct"/>
            <w:vMerge/>
            <w:shd w:val="clear" w:color="auto" w:fill="auto"/>
            <w:vAlign w:val="center"/>
          </w:tcPr>
          <w:p w14:paraId="5C8DAAE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41E177F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716" w:type="pct"/>
            <w:vMerge/>
            <w:tcBorders>
              <w:right w:val="single" w:sz="4" w:space="0" w:color="auto"/>
            </w:tcBorders>
            <w:shd w:val="clear" w:color="auto" w:fill="auto"/>
            <w:vAlign w:val="center"/>
          </w:tcPr>
          <w:p w14:paraId="43C30AD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2C8425D6" w14:textId="77777777" w:rsidR="00014D25" w:rsidRPr="00FB6AF6" w:rsidRDefault="00014D25" w:rsidP="005A3829">
            <w:pPr>
              <w:keepNext/>
              <w:keepLines/>
              <w:spacing w:after="0"/>
              <w:jc w:val="center"/>
              <w:rPr>
                <w:rFonts w:ascii="Arial" w:hAnsi="Arial"/>
                <w:sz w:val="18"/>
                <w:lang w:val="sv-SE"/>
              </w:rPr>
            </w:pPr>
          </w:p>
        </w:tc>
      </w:tr>
      <w:tr w:rsidR="00014D25" w:rsidRPr="00FB6AF6" w14:paraId="0E17FEC3" w14:textId="77777777" w:rsidTr="00BA6A9D">
        <w:tc>
          <w:tcPr>
            <w:tcW w:w="629" w:type="pct"/>
            <w:vMerge/>
            <w:shd w:val="clear" w:color="auto" w:fill="auto"/>
            <w:vAlign w:val="center"/>
          </w:tcPr>
          <w:p w14:paraId="42B939B1"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56E70388"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w:t>
            </w:r>
          </w:p>
        </w:tc>
        <w:tc>
          <w:tcPr>
            <w:tcW w:w="716" w:type="pct"/>
            <w:vMerge/>
            <w:tcBorders>
              <w:right w:val="single" w:sz="4" w:space="0" w:color="auto"/>
            </w:tcBorders>
            <w:vAlign w:val="center"/>
          </w:tcPr>
          <w:p w14:paraId="0D5E193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6DF93FF8" w14:textId="77777777" w:rsidR="00014D25" w:rsidRPr="00FB6AF6" w:rsidRDefault="00014D25" w:rsidP="005A3829">
            <w:pPr>
              <w:keepNext/>
              <w:keepLines/>
              <w:spacing w:after="0"/>
              <w:jc w:val="center"/>
              <w:rPr>
                <w:rFonts w:ascii="Arial" w:hAnsi="Arial"/>
                <w:sz w:val="18"/>
                <w:lang w:val="sv-SE"/>
              </w:rPr>
            </w:pPr>
          </w:p>
        </w:tc>
      </w:tr>
      <w:tr w:rsidR="00014D25" w:rsidRPr="00FB6AF6" w14:paraId="4519A0BC" w14:textId="77777777" w:rsidTr="00BA6A9D">
        <w:tc>
          <w:tcPr>
            <w:tcW w:w="629" w:type="pct"/>
            <w:vMerge/>
            <w:shd w:val="clear" w:color="auto" w:fill="auto"/>
            <w:vAlign w:val="center"/>
          </w:tcPr>
          <w:p w14:paraId="49954772" w14:textId="77777777" w:rsidR="00014D25" w:rsidRPr="00FB6AF6" w:rsidRDefault="00014D25" w:rsidP="005A3829">
            <w:pPr>
              <w:keepNext/>
              <w:keepLines/>
              <w:spacing w:after="0"/>
              <w:jc w:val="center"/>
              <w:rPr>
                <w:rFonts w:ascii="Arial" w:hAnsi="Arial" w:cs="Arial"/>
                <w:b/>
                <w:sz w:val="18"/>
              </w:rPr>
            </w:pPr>
          </w:p>
        </w:tc>
        <w:tc>
          <w:tcPr>
            <w:tcW w:w="1575" w:type="pct"/>
            <w:shd w:val="clear" w:color="auto" w:fill="auto"/>
            <w:vAlign w:val="center"/>
          </w:tcPr>
          <w:p w14:paraId="7EE2BAA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-119.5</w:t>
            </w:r>
          </w:p>
        </w:tc>
        <w:tc>
          <w:tcPr>
            <w:tcW w:w="716" w:type="pct"/>
            <w:vMerge/>
            <w:tcBorders>
              <w:right w:val="single" w:sz="4" w:space="0" w:color="auto"/>
            </w:tcBorders>
            <w:vAlign w:val="center"/>
          </w:tcPr>
          <w:p w14:paraId="00692381"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C83BDEA" w14:textId="77777777" w:rsidR="00014D25" w:rsidRPr="00FB6AF6" w:rsidRDefault="00014D25" w:rsidP="005A3829">
            <w:pPr>
              <w:keepNext/>
              <w:keepLines/>
              <w:spacing w:after="0"/>
              <w:jc w:val="center"/>
              <w:rPr>
                <w:rFonts w:ascii="Arial" w:hAnsi="Arial"/>
                <w:sz w:val="18"/>
                <w:lang w:val="sv-SE"/>
              </w:rPr>
            </w:pPr>
          </w:p>
        </w:tc>
      </w:tr>
      <w:tr w:rsidR="00014D25" w:rsidRPr="00FB6AF6" w14:paraId="441700DB" w14:textId="77777777" w:rsidTr="00BA6A9D">
        <w:tc>
          <w:tcPr>
            <w:tcW w:w="629" w:type="pct"/>
            <w:vMerge/>
            <w:shd w:val="clear" w:color="auto" w:fill="auto"/>
            <w:vAlign w:val="center"/>
          </w:tcPr>
          <w:p w14:paraId="033835A6"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-119</w:t>
            </w:r>
          </w:p>
        </w:tc>
        <w:tc>
          <w:tcPr>
            <w:tcW w:w="716" w:type="pct"/>
            <w:vMerge/>
            <w:tcBorders>
              <w:right w:val="single" w:sz="4" w:space="0" w:color="auto"/>
            </w:tcBorders>
            <w:vAlign w:val="center"/>
          </w:tcPr>
          <w:p w14:paraId="2C440D7A"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C5CB59" w14:textId="77777777" w:rsidR="00014D25" w:rsidRPr="00FB6AF6" w:rsidRDefault="00014D25" w:rsidP="005A3829">
            <w:pPr>
              <w:keepNext/>
              <w:keepLines/>
              <w:spacing w:after="0"/>
              <w:jc w:val="center"/>
              <w:rPr>
                <w:rFonts w:ascii="Arial" w:hAnsi="Arial"/>
                <w:sz w:val="18"/>
                <w:lang w:val="sv-SE"/>
              </w:rPr>
            </w:pPr>
          </w:p>
        </w:tc>
      </w:tr>
      <w:tr w:rsidR="00014D25" w:rsidRPr="00FB6AF6" w14:paraId="0A342763" w14:textId="77777777" w:rsidTr="00BA6A9D">
        <w:tc>
          <w:tcPr>
            <w:tcW w:w="629" w:type="pct"/>
            <w:vMerge/>
            <w:shd w:val="clear" w:color="auto" w:fill="auto"/>
            <w:vAlign w:val="center"/>
          </w:tcPr>
          <w:p w14:paraId="41889E23"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-118.5</w:t>
            </w:r>
          </w:p>
        </w:tc>
        <w:tc>
          <w:tcPr>
            <w:tcW w:w="716" w:type="pct"/>
            <w:vMerge/>
            <w:tcBorders>
              <w:right w:val="single" w:sz="4" w:space="0" w:color="auto"/>
            </w:tcBorders>
            <w:vAlign w:val="center"/>
          </w:tcPr>
          <w:p w14:paraId="3D6147FF"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5813C9DE" w14:textId="77777777" w:rsidR="00014D25" w:rsidRPr="00FB6AF6" w:rsidRDefault="00014D25" w:rsidP="005A3829">
            <w:pPr>
              <w:keepNext/>
              <w:keepLines/>
              <w:spacing w:after="0"/>
              <w:jc w:val="center"/>
              <w:rPr>
                <w:rFonts w:ascii="Arial" w:hAnsi="Arial"/>
                <w:sz w:val="18"/>
                <w:lang w:val="sv-SE"/>
              </w:rPr>
            </w:pPr>
          </w:p>
        </w:tc>
      </w:tr>
      <w:tr w:rsidR="00014D25" w:rsidRPr="00FB6AF6" w14:paraId="431A3B86" w14:textId="77777777" w:rsidTr="00BA6A9D">
        <w:tc>
          <w:tcPr>
            <w:tcW w:w="629" w:type="pct"/>
            <w:vMerge/>
            <w:shd w:val="clear" w:color="auto" w:fill="auto"/>
            <w:vAlign w:val="center"/>
          </w:tcPr>
          <w:p w14:paraId="0DD7BD5C"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-118</w:t>
            </w:r>
          </w:p>
        </w:tc>
        <w:tc>
          <w:tcPr>
            <w:tcW w:w="716" w:type="pct"/>
            <w:vMerge/>
            <w:tcBorders>
              <w:right w:val="single" w:sz="4" w:space="0" w:color="auto"/>
            </w:tcBorders>
            <w:vAlign w:val="center"/>
          </w:tcPr>
          <w:p w14:paraId="13E8177D"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49D9C9A9" w14:textId="77777777" w:rsidR="00014D25" w:rsidRPr="00FB6AF6" w:rsidRDefault="00014D25" w:rsidP="005A3829">
            <w:pPr>
              <w:keepNext/>
              <w:keepLines/>
              <w:spacing w:after="0"/>
              <w:jc w:val="center"/>
              <w:rPr>
                <w:rFonts w:ascii="Arial" w:hAnsi="Arial"/>
                <w:sz w:val="18"/>
                <w:lang w:val="sv-SE"/>
              </w:rPr>
            </w:pPr>
          </w:p>
        </w:tc>
      </w:tr>
      <w:tr w:rsidR="00014D25" w:rsidRPr="00FB6AF6" w14:paraId="470E9B4B" w14:textId="77777777" w:rsidTr="00BA6A9D">
        <w:tc>
          <w:tcPr>
            <w:tcW w:w="629" w:type="pct"/>
            <w:vMerge/>
            <w:shd w:val="clear" w:color="auto" w:fill="auto"/>
            <w:vAlign w:val="center"/>
          </w:tcPr>
          <w:p w14:paraId="606A696E" w14:textId="77777777" w:rsidR="00014D25" w:rsidRPr="00FB6AF6" w:rsidRDefault="00014D25" w:rsidP="005A382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014D25" w:rsidRPr="00FB6AF6" w:rsidRDefault="00014D25" w:rsidP="005A382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014D25" w:rsidRPr="00FB6AF6" w:rsidRDefault="00014D25" w:rsidP="005A3829">
            <w:pPr>
              <w:keepNext/>
              <w:keepLines/>
              <w:spacing w:after="0"/>
              <w:jc w:val="center"/>
              <w:rPr>
                <w:rFonts w:ascii="Arial" w:hAnsi="Arial"/>
                <w:sz w:val="18"/>
                <w:lang w:val="sv-SE"/>
              </w:rPr>
            </w:pPr>
            <w:r w:rsidRPr="00FB6AF6">
              <w:rPr>
                <w:rFonts w:ascii="Arial" w:hAnsi="Arial"/>
                <w:sz w:val="18"/>
              </w:rPr>
              <w:t>-117.5</w:t>
            </w:r>
          </w:p>
        </w:tc>
        <w:tc>
          <w:tcPr>
            <w:tcW w:w="716" w:type="pct"/>
            <w:vMerge/>
            <w:tcBorders>
              <w:right w:val="single" w:sz="4" w:space="0" w:color="auto"/>
            </w:tcBorders>
            <w:vAlign w:val="center"/>
          </w:tcPr>
          <w:p w14:paraId="096EA322" w14:textId="77777777" w:rsidR="00014D25" w:rsidRPr="00FB6AF6" w:rsidRDefault="00014D25" w:rsidP="005A3829">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7474FCAE" w14:textId="77777777" w:rsidR="00014D25" w:rsidRPr="00FB6AF6" w:rsidRDefault="00014D25" w:rsidP="005A3829">
            <w:pPr>
              <w:keepNext/>
              <w:keepLines/>
              <w:spacing w:after="0"/>
              <w:jc w:val="center"/>
              <w:rPr>
                <w:rFonts w:ascii="Arial" w:hAnsi="Arial"/>
                <w:sz w:val="18"/>
                <w:lang w:val="sv-SE"/>
              </w:rPr>
            </w:pPr>
          </w:p>
        </w:tc>
      </w:tr>
      <w:tr w:rsidR="00014D25" w:rsidRPr="00FB6AF6" w14:paraId="2A3BEDB8" w14:textId="77777777" w:rsidTr="00BA6A9D">
        <w:tc>
          <w:tcPr>
            <w:tcW w:w="629" w:type="pct"/>
            <w:vMerge/>
            <w:shd w:val="clear" w:color="auto" w:fill="auto"/>
            <w:vAlign w:val="center"/>
          </w:tcPr>
          <w:p w14:paraId="4480E126" w14:textId="77777777" w:rsidR="00014D25" w:rsidRPr="00FB6AF6" w:rsidRDefault="00014D25" w:rsidP="00014D25">
            <w:pPr>
              <w:keepNext/>
              <w:keepLines/>
              <w:spacing w:after="0"/>
              <w:jc w:val="center"/>
              <w:rPr>
                <w:rFonts w:ascii="Arial" w:hAnsi="Arial" w:cs="Arial"/>
                <w:b/>
                <w:sz w:val="18"/>
                <w:lang w:val="sv-SE"/>
              </w:rPr>
            </w:pPr>
          </w:p>
        </w:tc>
        <w:tc>
          <w:tcPr>
            <w:tcW w:w="1575" w:type="pct"/>
            <w:shd w:val="clear" w:color="auto" w:fill="auto"/>
            <w:vAlign w:val="center"/>
          </w:tcPr>
          <w:p w14:paraId="1F4A3F81" w14:textId="3EC49DEC" w:rsidR="00014D25" w:rsidRPr="00FB6AF6" w:rsidRDefault="00014D25" w:rsidP="00014D25">
            <w:pPr>
              <w:keepNext/>
              <w:keepLines/>
              <w:spacing w:after="0"/>
              <w:jc w:val="center"/>
              <w:rPr>
                <w:rFonts w:ascii="Arial" w:hAnsi="Arial"/>
                <w:sz w:val="18"/>
                <w:lang w:val="sv-SE"/>
              </w:rPr>
            </w:pPr>
            <w:r>
              <w:rPr>
                <w:rFonts w:ascii="Arial" w:hAnsi="Arial"/>
                <w:sz w:val="18"/>
                <w:lang w:val="sv-SE"/>
              </w:rPr>
              <w:t>NR_FDD_FR1_</w:t>
            </w:r>
            <w:r>
              <w:rPr>
                <w:rFonts w:ascii="Arial" w:eastAsia="SimSun" w:hAnsi="Arial" w:hint="eastAsia"/>
                <w:sz w:val="18"/>
                <w:lang w:val="en-US" w:eastAsia="zh-CN"/>
              </w:rPr>
              <w:t>N</w:t>
            </w:r>
          </w:p>
        </w:tc>
        <w:tc>
          <w:tcPr>
            <w:tcW w:w="503" w:type="pct"/>
            <w:shd w:val="clear" w:color="auto" w:fill="auto"/>
            <w:vAlign w:val="center"/>
          </w:tcPr>
          <w:p w14:paraId="7E730363" w14:textId="17EB3B2E"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-120.5</w:t>
            </w:r>
          </w:p>
        </w:tc>
        <w:tc>
          <w:tcPr>
            <w:tcW w:w="502" w:type="pct"/>
            <w:shd w:val="clear" w:color="auto" w:fill="auto"/>
            <w:vAlign w:val="center"/>
          </w:tcPr>
          <w:p w14:paraId="1D55F0C4" w14:textId="364A2263"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-117.5</w:t>
            </w:r>
          </w:p>
        </w:tc>
        <w:tc>
          <w:tcPr>
            <w:tcW w:w="503" w:type="pct"/>
            <w:shd w:val="clear" w:color="auto" w:fill="auto"/>
            <w:vAlign w:val="center"/>
          </w:tcPr>
          <w:p w14:paraId="0502562A" w14:textId="5515FF2A" w:rsidR="00014D25" w:rsidRPr="00FB6AF6" w:rsidRDefault="00014D25" w:rsidP="00014D25">
            <w:pPr>
              <w:keepNext/>
              <w:keepLines/>
              <w:spacing w:after="0"/>
              <w:jc w:val="center"/>
              <w:rPr>
                <w:rFonts w:ascii="Arial" w:hAnsi="Arial"/>
                <w:sz w:val="18"/>
              </w:rPr>
            </w:pPr>
            <w:r>
              <w:rPr>
                <w:rFonts w:ascii="Arial" w:eastAsia="SimSun" w:hAnsi="Arial" w:hint="eastAsia"/>
                <w:sz w:val="18"/>
                <w:lang w:val="en-US" w:eastAsia="zh-CN"/>
              </w:rPr>
              <w:t>-114.5</w:t>
            </w:r>
          </w:p>
        </w:tc>
        <w:tc>
          <w:tcPr>
            <w:tcW w:w="716" w:type="pct"/>
            <w:vMerge/>
            <w:tcBorders>
              <w:right w:val="single" w:sz="4" w:space="0" w:color="auto"/>
            </w:tcBorders>
            <w:vAlign w:val="center"/>
          </w:tcPr>
          <w:p w14:paraId="45B03D42" w14:textId="77777777" w:rsidR="00014D25" w:rsidRPr="00FB6AF6" w:rsidRDefault="00014D25" w:rsidP="00014D25">
            <w:pPr>
              <w:keepNext/>
              <w:keepLines/>
              <w:spacing w:after="0"/>
              <w:jc w:val="center"/>
              <w:rPr>
                <w:rFonts w:ascii="Arial" w:hAnsi="Arial"/>
                <w:sz w:val="18"/>
                <w:lang w:val="sv-SE"/>
              </w:rPr>
            </w:pPr>
          </w:p>
        </w:tc>
        <w:tc>
          <w:tcPr>
            <w:tcW w:w="572" w:type="pct"/>
            <w:vMerge/>
            <w:tcBorders>
              <w:left w:val="single" w:sz="4" w:space="0" w:color="auto"/>
              <w:right w:val="single" w:sz="4" w:space="0" w:color="auto"/>
            </w:tcBorders>
          </w:tcPr>
          <w:p w14:paraId="152AE911" w14:textId="77777777" w:rsidR="00014D25" w:rsidRPr="00FB6AF6" w:rsidRDefault="00014D25" w:rsidP="00014D25">
            <w:pPr>
              <w:keepNext/>
              <w:keepLines/>
              <w:spacing w:after="0"/>
              <w:jc w:val="center"/>
              <w:rPr>
                <w:rFonts w:ascii="Arial" w:hAnsi="Arial"/>
                <w:sz w:val="18"/>
                <w:lang w:val="sv-SE"/>
              </w:rPr>
            </w:pPr>
          </w:p>
        </w:tc>
      </w:tr>
      <w:tr w:rsidR="005A3829" w:rsidRPr="00FB6AF6" w14:paraId="3FF6D055" w14:textId="77777777" w:rsidTr="009C6489">
        <w:tc>
          <w:tcPr>
            <w:tcW w:w="5000" w:type="pct"/>
            <w:gridSpan w:val="7"/>
          </w:tcPr>
          <w:p w14:paraId="16685E4C" w14:textId="77777777" w:rsidR="005A3829" w:rsidRPr="00FB6AF6" w:rsidRDefault="005A3829" w:rsidP="005A3829">
            <w:pPr>
              <w:pStyle w:val="TAN"/>
            </w:pPr>
            <w:r w:rsidRPr="00FB6AF6">
              <w:t>NOTE 1:</w:t>
            </w:r>
            <w:r w:rsidRPr="00FB6AF6">
              <w:tab/>
              <w:t>NR operating band groups are defined in clause 3.5.2.</w:t>
            </w:r>
          </w:p>
          <w:p w14:paraId="3CF6391D" w14:textId="77777777" w:rsidR="005A3829" w:rsidRPr="00FB6AF6" w:rsidRDefault="005A3829" w:rsidP="005A3829">
            <w:pPr>
              <w:pStyle w:val="TAN"/>
            </w:pPr>
            <w:r w:rsidRPr="00FB6AF6">
              <w:t>NOTE 2:</w:t>
            </w:r>
            <w:r w:rsidRPr="00FB6AF6">
              <w:tab/>
              <w:t xml:space="preserve">PRS Ês/Iot for RSTD measurement reference cell PRS resource. </w:t>
            </w:r>
          </w:p>
          <w:p w14:paraId="4CF9ED85" w14:textId="77777777" w:rsidR="005A3829" w:rsidRPr="00FB6AF6" w:rsidRDefault="005A3829" w:rsidP="005A3829">
            <w:pPr>
              <w:pStyle w:val="TAN"/>
              <w:rPr>
                <w:lang w:eastAsia="zh-CN"/>
              </w:rPr>
            </w:pPr>
            <w:r w:rsidRPr="00FB6AF6">
              <w:t>NOTE 3:</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2B19D4F2" w14:textId="77777777" w:rsidR="005A3829" w:rsidRDefault="005A3829" w:rsidP="005A3829">
            <w:pPr>
              <w:pStyle w:val="TAN"/>
            </w:pPr>
            <w:r w:rsidRPr="00FB6AF6">
              <w:t xml:space="preserve">NOTE </w:t>
            </w:r>
            <w:r w:rsidRPr="00FB6AF6">
              <w:rPr>
                <w:rFonts w:hint="eastAsia"/>
                <w:lang w:eastAsia="zh-CN"/>
              </w:rPr>
              <w:t>4</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190B0249" w14:textId="77777777" w:rsidR="005A3829" w:rsidRDefault="005A3829" w:rsidP="005A3829">
            <w:pPr>
              <w:pStyle w:val="TAN"/>
            </w:pPr>
            <w:r w:rsidRPr="00FB6AF6">
              <w:t xml:space="preserve"> NOTE </w:t>
            </w:r>
            <w:r>
              <w:t>5</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1295D4D6" w14:textId="77777777" w:rsidR="005A3829" w:rsidRDefault="005A3829" w:rsidP="005A3829">
            <w:pPr>
              <w:pStyle w:val="TAN"/>
            </w:pPr>
            <w:r w:rsidRPr="00FB6AF6">
              <w:t xml:space="preserve">NOTE </w:t>
            </w:r>
            <w:r>
              <w:t>6</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5663711A" w14:textId="1912CF37" w:rsidR="005A3829" w:rsidRPr="00FB6AF6" w:rsidRDefault="005A3829" w:rsidP="005A3829">
            <w:pPr>
              <w:pStyle w:val="TAN"/>
            </w:pPr>
            <w:r w:rsidRPr="005A3829">
              <w:rPr>
                <w:rFonts w:eastAsia="SimSun"/>
                <w:lang w:eastAsia="en-US"/>
              </w:rPr>
              <w:t xml:space="preserve">NOTE </w:t>
            </w:r>
            <w:r w:rsidRPr="005A3829">
              <w:rPr>
                <w:rFonts w:eastAsia="SimSun" w:hint="eastAsia"/>
                <w:lang w:eastAsia="zh-CN"/>
              </w:rPr>
              <w:t>7</w:t>
            </w:r>
            <w:r w:rsidRPr="005A3829">
              <w:rPr>
                <w:rFonts w:eastAsia="SimSun"/>
                <w:lang w:eastAsia="en-US"/>
              </w:rPr>
              <w:t>:</w:t>
            </w:r>
            <w:r w:rsidRPr="005A3829">
              <w:rPr>
                <w:rFonts w:eastAsia="SimSun"/>
                <w:lang w:eastAsia="en-US"/>
              </w:rPr>
              <w:tab/>
              <w:t xml:space="preserve">PRS Ês/Iot for PRS-RSRP </w:t>
            </w:r>
            <w:r w:rsidRPr="005A3829">
              <w:rPr>
                <w:rFonts w:eastAsia="SimSun"/>
                <w:lang w:eastAsia="zh-CN"/>
              </w:rPr>
              <w:t xml:space="preserve">measurement, PRS-RSRPP measurement </w:t>
            </w:r>
            <w:r w:rsidRPr="005A3829">
              <w:rPr>
                <w:rFonts w:eastAsia="SimSun"/>
                <w:lang w:eastAsia="en-US"/>
              </w:rPr>
              <w:t>and UE Rx-Tx</w:t>
            </w:r>
            <w:r w:rsidRPr="005A3829">
              <w:rPr>
                <w:rFonts w:eastAsia="SimSun"/>
                <w:lang w:eastAsia="zh-CN"/>
              </w:rPr>
              <w:t xml:space="preserve"> time difference measurement</w:t>
            </w:r>
            <w:r w:rsidRPr="005A3829">
              <w:rPr>
                <w:rFonts w:eastAsia="SimSun" w:hint="eastAsia"/>
                <w:lang w:eastAsia="zh-CN"/>
              </w:rPr>
              <w:t xml:space="preserve"> </w:t>
            </w:r>
            <w:r w:rsidRPr="005A3829">
              <w:rPr>
                <w:rFonts w:eastAsia="SimSun"/>
                <w:lang w:eastAsia="zh-CN"/>
              </w:rPr>
              <w:t>when performed with reduced number of samples</w:t>
            </w:r>
            <w:r w:rsidRPr="005A3829">
              <w:rPr>
                <w:rFonts w:eastAsia="SimSun"/>
                <w:lang w:eastAsia="en-US"/>
              </w:rPr>
              <w:t>.</w:t>
            </w:r>
          </w:p>
        </w:tc>
      </w:tr>
    </w:tbl>
    <w:p w14:paraId="7AA31734" w14:textId="77777777" w:rsidR="00F03F55" w:rsidRPr="00FB6AF6" w:rsidRDefault="00F03F55" w:rsidP="00F03F55"/>
    <w:p w14:paraId="78DAEE54" w14:textId="0B2DDD93" w:rsidR="00F03F55" w:rsidRPr="00FB6AF6" w:rsidRDefault="00102004"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lang w:eastAsia="zh-CN"/>
        </w:rPr>
        <w:t>NR PRS</w:t>
      </w:r>
      <w:r w:rsidR="00F03F55" w:rsidRPr="00FB6AF6">
        <w:rPr>
          <w:rFonts w:ascii="Arial" w:hAnsi="Arial"/>
          <w:b/>
          <w:lang w:eastAsia="zh-CN"/>
        </w:rPr>
        <w:t>-</w:t>
      </w:r>
      <w:r w:rsidR="00F03F55" w:rsidRPr="00FB6AF6">
        <w:rPr>
          <w:rFonts w:ascii="Arial" w:hAnsi="Arial" w:hint="eastAsia"/>
          <w:b/>
          <w:lang w:eastAsia="zh-CN"/>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8"/>
        <w:gridCol w:w="1037"/>
        <w:gridCol w:w="959"/>
        <w:gridCol w:w="667"/>
        <w:gridCol w:w="667"/>
        <w:gridCol w:w="959"/>
        <w:gridCol w:w="993"/>
        <w:gridCol w:w="950"/>
        <w:gridCol w:w="637"/>
        <w:gridCol w:w="636"/>
      </w:tblGrid>
      <w:tr w:rsidR="00102004" w:rsidRPr="00FB6AF6" w14:paraId="1E4037FE" w14:textId="77777777" w:rsidTr="00102004">
        <w:trPr>
          <w:trHeight w:val="105"/>
          <w:jc w:val="center"/>
        </w:trPr>
        <w:tc>
          <w:tcPr>
            <w:tcW w:w="600" w:type="pct"/>
            <w:vMerge w:val="restart"/>
            <w:shd w:val="clear" w:color="auto" w:fill="auto"/>
            <w:vAlign w:val="center"/>
          </w:tcPr>
          <w:p w14:paraId="01F60C59"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Parameter</w:t>
            </w:r>
          </w:p>
        </w:tc>
        <w:tc>
          <w:tcPr>
            <w:tcW w:w="503" w:type="pct"/>
            <w:vMerge w:val="restart"/>
            <w:vAlign w:val="center"/>
          </w:tcPr>
          <w:p w14:paraId="57446150"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Angle of arrival</w:t>
            </w:r>
          </w:p>
        </w:tc>
        <w:tc>
          <w:tcPr>
            <w:tcW w:w="538" w:type="pct"/>
            <w:vMerge w:val="restart"/>
            <w:shd w:val="clear" w:color="auto" w:fill="auto"/>
            <w:vAlign w:val="center"/>
          </w:tcPr>
          <w:p w14:paraId="75560FA1"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NR operating bands</w:t>
            </w:r>
          </w:p>
        </w:tc>
        <w:tc>
          <w:tcPr>
            <w:tcW w:w="2698" w:type="pct"/>
            <w:gridSpan w:val="6"/>
          </w:tcPr>
          <w:p w14:paraId="01A294F8" w14:textId="512FC329" w:rsidR="00102004" w:rsidRPr="00FB6AF6" w:rsidRDefault="00102004"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661" w:type="pct"/>
            <w:gridSpan w:val="2"/>
            <w:shd w:val="clear" w:color="auto" w:fill="auto"/>
          </w:tcPr>
          <w:p w14:paraId="55399CC6" w14:textId="77777777" w:rsidR="00102004" w:rsidRPr="00FB6AF6" w:rsidRDefault="00102004"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102004" w:rsidRPr="00FB6AF6" w14:paraId="4CB93DFD" w14:textId="77777777" w:rsidTr="00102004">
        <w:trPr>
          <w:trHeight w:val="105"/>
          <w:jc w:val="center"/>
        </w:trPr>
        <w:tc>
          <w:tcPr>
            <w:tcW w:w="600" w:type="pct"/>
            <w:vMerge/>
            <w:shd w:val="clear" w:color="auto" w:fill="auto"/>
          </w:tcPr>
          <w:p w14:paraId="20B0C4F8" w14:textId="77777777" w:rsidR="00102004" w:rsidRPr="00FB6AF6" w:rsidRDefault="00102004" w:rsidP="009C6489">
            <w:pPr>
              <w:keepNext/>
              <w:keepLines/>
              <w:spacing w:after="0"/>
              <w:jc w:val="center"/>
              <w:rPr>
                <w:rFonts w:ascii="Arial" w:hAnsi="Arial"/>
                <w:b/>
                <w:sz w:val="18"/>
              </w:rPr>
            </w:pPr>
          </w:p>
        </w:tc>
        <w:tc>
          <w:tcPr>
            <w:tcW w:w="503" w:type="pct"/>
            <w:vMerge/>
          </w:tcPr>
          <w:p w14:paraId="388132B0"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102004" w:rsidRPr="00FB6AF6" w:rsidRDefault="00102004" w:rsidP="009C6489">
            <w:pPr>
              <w:keepNext/>
              <w:keepLines/>
              <w:spacing w:after="0"/>
              <w:jc w:val="center"/>
              <w:rPr>
                <w:rFonts w:ascii="Arial" w:hAnsi="Arial"/>
                <w:b/>
                <w:sz w:val="18"/>
              </w:rPr>
            </w:pPr>
          </w:p>
        </w:tc>
        <w:tc>
          <w:tcPr>
            <w:tcW w:w="2698" w:type="pct"/>
            <w:gridSpan w:val="6"/>
          </w:tcPr>
          <w:p w14:paraId="58A4F62E" w14:textId="40AAA56F" w:rsidR="00102004" w:rsidRPr="00FB6AF6" w:rsidRDefault="00102004"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FB6AF6" w:rsidRDefault="00102004" w:rsidP="009C6489">
            <w:pPr>
              <w:keepNext/>
              <w:keepLines/>
              <w:spacing w:after="0"/>
              <w:jc w:val="center"/>
              <w:rPr>
                <w:rFonts w:ascii="Arial" w:hAnsi="Arial"/>
                <w:b/>
                <w:sz w:val="18"/>
              </w:rPr>
            </w:pPr>
            <w:r w:rsidRPr="00FB6AF6">
              <w:rPr>
                <w:rFonts w:ascii="Arial" w:hAnsi="Arial"/>
                <w:b/>
                <w:sz w:val="18"/>
              </w:rPr>
              <w:t>dB</w:t>
            </w:r>
          </w:p>
        </w:tc>
      </w:tr>
      <w:tr w:rsidR="00102004" w:rsidRPr="00FB6AF6" w14:paraId="6E08D10D" w14:textId="77777777" w:rsidTr="00102004">
        <w:trPr>
          <w:trHeight w:val="105"/>
          <w:jc w:val="center"/>
        </w:trPr>
        <w:tc>
          <w:tcPr>
            <w:tcW w:w="600" w:type="pct"/>
            <w:vMerge/>
            <w:shd w:val="clear" w:color="auto" w:fill="auto"/>
          </w:tcPr>
          <w:p w14:paraId="798BF5D0" w14:textId="77777777" w:rsidR="00102004" w:rsidRPr="00FB6AF6" w:rsidRDefault="00102004" w:rsidP="009C6489">
            <w:pPr>
              <w:keepNext/>
              <w:keepLines/>
              <w:spacing w:after="0"/>
              <w:jc w:val="center"/>
              <w:rPr>
                <w:rFonts w:ascii="Arial" w:hAnsi="Arial"/>
                <w:b/>
                <w:sz w:val="18"/>
              </w:rPr>
            </w:pPr>
          </w:p>
        </w:tc>
        <w:tc>
          <w:tcPr>
            <w:tcW w:w="503" w:type="pct"/>
            <w:vMerge/>
          </w:tcPr>
          <w:p w14:paraId="096223C7"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2FD560E2" w14:textId="1C707B3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493" w:type="pct"/>
            <w:shd w:val="clear" w:color="auto" w:fill="auto"/>
            <w:vAlign w:val="center"/>
          </w:tcPr>
          <w:p w14:paraId="301E0CFD" w14:textId="340E9E22" w:rsidR="00102004" w:rsidRPr="00FB6AF6" w:rsidRDefault="00102004"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661" w:type="pct"/>
            <w:gridSpan w:val="2"/>
            <w:vMerge/>
            <w:shd w:val="clear" w:color="auto" w:fill="auto"/>
          </w:tcPr>
          <w:p w14:paraId="0BE512A4" w14:textId="77777777" w:rsidR="00102004" w:rsidRPr="00FB6AF6" w:rsidRDefault="00102004" w:rsidP="009C6489">
            <w:pPr>
              <w:keepNext/>
              <w:keepLines/>
              <w:spacing w:after="0"/>
              <w:jc w:val="center"/>
              <w:rPr>
                <w:rFonts w:ascii="Arial" w:hAnsi="Arial"/>
                <w:b/>
                <w:sz w:val="18"/>
              </w:rPr>
            </w:pPr>
          </w:p>
        </w:tc>
      </w:tr>
      <w:tr w:rsidR="00102004" w:rsidRPr="00FB6AF6" w14:paraId="7591CBC5" w14:textId="77777777" w:rsidTr="00102004">
        <w:trPr>
          <w:trHeight w:val="105"/>
          <w:jc w:val="center"/>
        </w:trPr>
        <w:tc>
          <w:tcPr>
            <w:tcW w:w="600" w:type="pct"/>
            <w:vMerge/>
            <w:shd w:val="clear" w:color="auto" w:fill="auto"/>
          </w:tcPr>
          <w:p w14:paraId="6348D7C2" w14:textId="77777777" w:rsidR="00102004" w:rsidRPr="00FB6AF6" w:rsidRDefault="00102004" w:rsidP="009C6489">
            <w:pPr>
              <w:keepNext/>
              <w:keepLines/>
              <w:spacing w:after="0"/>
              <w:jc w:val="center"/>
              <w:rPr>
                <w:rFonts w:ascii="Arial" w:hAnsi="Arial"/>
                <w:b/>
                <w:sz w:val="18"/>
              </w:rPr>
            </w:pPr>
          </w:p>
        </w:tc>
        <w:tc>
          <w:tcPr>
            <w:tcW w:w="503" w:type="pct"/>
            <w:vMerge/>
          </w:tcPr>
          <w:p w14:paraId="7C8A0703" w14:textId="77777777" w:rsidR="00102004" w:rsidRPr="00FB6AF6" w:rsidRDefault="00102004"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102004" w:rsidRPr="00FB6AF6" w:rsidRDefault="00102004" w:rsidP="009C6489">
            <w:pPr>
              <w:keepNext/>
              <w:keepLines/>
              <w:spacing w:after="0"/>
              <w:jc w:val="center"/>
              <w:rPr>
                <w:rFonts w:ascii="Arial" w:hAnsi="Arial"/>
                <w:b/>
                <w:sz w:val="18"/>
              </w:rPr>
            </w:pPr>
          </w:p>
        </w:tc>
        <w:tc>
          <w:tcPr>
            <w:tcW w:w="2204" w:type="pct"/>
            <w:gridSpan w:val="5"/>
            <w:shd w:val="clear" w:color="auto" w:fill="auto"/>
            <w:vAlign w:val="center"/>
          </w:tcPr>
          <w:p w14:paraId="1FE9F3AA" w14:textId="5AF2FA1E"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493" w:type="pct"/>
            <w:shd w:val="clear" w:color="auto" w:fill="auto"/>
            <w:vAlign w:val="center"/>
          </w:tcPr>
          <w:p w14:paraId="612E271C" w14:textId="27F29279" w:rsidR="00102004" w:rsidRPr="00FB6AF6" w:rsidRDefault="00102004" w:rsidP="009C6489">
            <w:pPr>
              <w:keepNext/>
              <w:keepLines/>
              <w:spacing w:after="0"/>
              <w:jc w:val="center"/>
              <w:rPr>
                <w:rFonts w:ascii="Arial" w:hAnsi="Arial"/>
                <w:b/>
                <w:sz w:val="18"/>
              </w:rPr>
            </w:pPr>
            <w:r w:rsidRPr="00FB6AF6">
              <w:rPr>
                <w:rFonts w:ascii="Arial" w:hAnsi="Arial"/>
                <w:b/>
                <w:sz w:val="18"/>
              </w:rPr>
              <w:t>UE power class</w:t>
            </w:r>
          </w:p>
        </w:tc>
        <w:tc>
          <w:tcPr>
            <w:tcW w:w="661" w:type="pct"/>
            <w:gridSpan w:val="2"/>
            <w:vMerge/>
            <w:shd w:val="clear" w:color="auto" w:fill="auto"/>
          </w:tcPr>
          <w:p w14:paraId="429F5522" w14:textId="77777777" w:rsidR="00102004" w:rsidRPr="00FB6AF6" w:rsidRDefault="00102004" w:rsidP="009C6489">
            <w:pPr>
              <w:keepNext/>
              <w:keepLines/>
              <w:spacing w:after="0"/>
              <w:jc w:val="center"/>
              <w:rPr>
                <w:rFonts w:ascii="Arial" w:hAnsi="Arial"/>
                <w:b/>
                <w:sz w:val="18"/>
              </w:rPr>
            </w:pPr>
          </w:p>
        </w:tc>
      </w:tr>
      <w:tr w:rsidR="00102004" w:rsidRPr="00FB6AF6" w14:paraId="2793940D" w14:textId="77777777" w:rsidTr="00102004">
        <w:trPr>
          <w:trHeight w:val="105"/>
          <w:jc w:val="center"/>
        </w:trPr>
        <w:tc>
          <w:tcPr>
            <w:tcW w:w="600" w:type="pct"/>
            <w:vMerge/>
            <w:shd w:val="clear" w:color="auto" w:fill="auto"/>
          </w:tcPr>
          <w:p w14:paraId="75433D46" w14:textId="77777777" w:rsidR="00102004" w:rsidRPr="00FB6AF6" w:rsidRDefault="00102004" w:rsidP="00102004">
            <w:pPr>
              <w:keepNext/>
              <w:keepLines/>
              <w:spacing w:after="0"/>
              <w:jc w:val="center"/>
              <w:rPr>
                <w:rFonts w:ascii="Arial" w:hAnsi="Arial"/>
                <w:b/>
                <w:sz w:val="18"/>
              </w:rPr>
            </w:pPr>
          </w:p>
        </w:tc>
        <w:tc>
          <w:tcPr>
            <w:tcW w:w="503" w:type="pct"/>
            <w:vMerge/>
          </w:tcPr>
          <w:p w14:paraId="2F92983F" w14:textId="77777777" w:rsidR="00102004" w:rsidRPr="00FB6AF6" w:rsidRDefault="00102004" w:rsidP="00102004">
            <w:pPr>
              <w:keepNext/>
              <w:keepLines/>
              <w:spacing w:after="0"/>
              <w:jc w:val="center"/>
              <w:rPr>
                <w:rFonts w:ascii="Arial" w:hAnsi="Arial"/>
                <w:b/>
                <w:sz w:val="18"/>
              </w:rPr>
            </w:pPr>
          </w:p>
        </w:tc>
        <w:tc>
          <w:tcPr>
            <w:tcW w:w="538" w:type="pct"/>
            <w:vMerge/>
            <w:shd w:val="clear" w:color="auto" w:fill="auto"/>
            <w:vAlign w:val="center"/>
          </w:tcPr>
          <w:p w14:paraId="25E77F6E" w14:textId="77777777" w:rsidR="00102004" w:rsidRPr="00FB6AF6" w:rsidRDefault="00102004" w:rsidP="00102004">
            <w:pPr>
              <w:keepNext/>
              <w:keepLines/>
              <w:spacing w:after="0"/>
              <w:jc w:val="center"/>
              <w:rPr>
                <w:rFonts w:ascii="Arial" w:hAnsi="Arial"/>
                <w:b/>
                <w:sz w:val="18"/>
              </w:rPr>
            </w:pPr>
          </w:p>
        </w:tc>
        <w:tc>
          <w:tcPr>
            <w:tcW w:w="498" w:type="pct"/>
            <w:shd w:val="clear" w:color="auto" w:fill="auto"/>
            <w:vAlign w:val="center"/>
          </w:tcPr>
          <w:p w14:paraId="3D1070E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1</w:t>
            </w:r>
          </w:p>
        </w:tc>
        <w:tc>
          <w:tcPr>
            <w:tcW w:w="346" w:type="pct"/>
          </w:tcPr>
          <w:p w14:paraId="3AC94FB9"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2</w:t>
            </w:r>
          </w:p>
        </w:tc>
        <w:tc>
          <w:tcPr>
            <w:tcW w:w="346" w:type="pct"/>
          </w:tcPr>
          <w:p w14:paraId="5804504F"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3</w:t>
            </w:r>
          </w:p>
        </w:tc>
        <w:tc>
          <w:tcPr>
            <w:tcW w:w="498" w:type="pct"/>
          </w:tcPr>
          <w:p w14:paraId="3889DA50" w14:textId="77777777" w:rsidR="00102004" w:rsidRPr="00FB6AF6" w:rsidRDefault="00102004" w:rsidP="00102004">
            <w:pPr>
              <w:keepNext/>
              <w:keepLines/>
              <w:spacing w:after="0"/>
              <w:jc w:val="center"/>
              <w:rPr>
                <w:rFonts w:ascii="Arial" w:hAnsi="Arial"/>
                <w:b/>
                <w:sz w:val="18"/>
              </w:rPr>
            </w:pPr>
            <w:r w:rsidRPr="00FB6AF6">
              <w:rPr>
                <w:rFonts w:ascii="Arial" w:hAnsi="Arial"/>
                <w:b/>
                <w:sz w:val="18"/>
              </w:rPr>
              <w:t>4</w:t>
            </w:r>
          </w:p>
        </w:tc>
        <w:tc>
          <w:tcPr>
            <w:tcW w:w="516" w:type="pct"/>
          </w:tcPr>
          <w:p w14:paraId="3B7E9C81" w14:textId="0352A504" w:rsidR="00102004" w:rsidRPr="00FB6AF6" w:rsidRDefault="00102004" w:rsidP="00102004">
            <w:pPr>
              <w:keepNext/>
              <w:keepLines/>
              <w:spacing w:after="0"/>
              <w:jc w:val="center"/>
              <w:rPr>
                <w:rFonts w:ascii="Arial" w:hAnsi="Arial"/>
                <w:b/>
                <w:sz w:val="18"/>
              </w:rPr>
            </w:pPr>
            <w:r w:rsidRPr="00D934FD">
              <w:rPr>
                <w:rFonts w:ascii="Arial" w:hAnsi="Arial" w:cs="Arial"/>
                <w:b/>
                <w:sz w:val="18"/>
                <w:szCs w:val="18"/>
              </w:rPr>
              <w:t>5</w:t>
            </w:r>
          </w:p>
        </w:tc>
        <w:tc>
          <w:tcPr>
            <w:tcW w:w="493" w:type="pct"/>
            <w:shd w:val="clear" w:color="auto" w:fill="auto"/>
            <w:vAlign w:val="center"/>
          </w:tcPr>
          <w:p w14:paraId="1B891352" w14:textId="6D359413" w:rsidR="00102004" w:rsidRPr="00FB6AF6" w:rsidRDefault="00102004" w:rsidP="00102004">
            <w:pPr>
              <w:keepNext/>
              <w:keepLines/>
              <w:spacing w:after="0"/>
              <w:jc w:val="center"/>
              <w:rPr>
                <w:rFonts w:ascii="Arial" w:hAnsi="Arial"/>
                <w:b/>
                <w:sz w:val="18"/>
              </w:rPr>
            </w:pPr>
            <w:r w:rsidRPr="00FB6AF6">
              <w:rPr>
                <w:rFonts w:ascii="Arial" w:hAnsi="Arial"/>
                <w:b/>
                <w:sz w:val="18"/>
              </w:rPr>
              <w:t>1, 2, 3, 4</w:t>
            </w:r>
          </w:p>
        </w:tc>
        <w:tc>
          <w:tcPr>
            <w:tcW w:w="661" w:type="pct"/>
            <w:gridSpan w:val="2"/>
            <w:vMerge/>
            <w:shd w:val="clear" w:color="auto" w:fill="auto"/>
          </w:tcPr>
          <w:p w14:paraId="74B6E59C" w14:textId="77777777" w:rsidR="00102004" w:rsidRPr="00FB6AF6" w:rsidRDefault="00102004" w:rsidP="00102004">
            <w:pPr>
              <w:keepNext/>
              <w:keepLines/>
              <w:spacing w:after="0"/>
              <w:jc w:val="center"/>
              <w:rPr>
                <w:rFonts w:ascii="Arial" w:hAnsi="Arial"/>
                <w:b/>
                <w:sz w:val="18"/>
              </w:rPr>
            </w:pPr>
          </w:p>
        </w:tc>
      </w:tr>
      <w:tr w:rsidR="00163D73" w:rsidRPr="00FB6AF6" w14:paraId="5BE4DE8E" w14:textId="77777777" w:rsidTr="00102004">
        <w:trPr>
          <w:jc w:val="center"/>
        </w:trPr>
        <w:tc>
          <w:tcPr>
            <w:tcW w:w="600" w:type="pct"/>
            <w:vMerge w:val="restart"/>
            <w:shd w:val="clear" w:color="auto" w:fill="auto"/>
            <w:vAlign w:val="center"/>
          </w:tcPr>
          <w:p w14:paraId="63A36C4B" w14:textId="77777777" w:rsidR="00163D73" w:rsidRPr="00FB6AF6" w:rsidRDefault="00163D73" w:rsidP="00102004">
            <w:pPr>
              <w:keepNext/>
              <w:keepLines/>
              <w:spacing w:after="0"/>
              <w:jc w:val="center"/>
              <w:rPr>
                <w:rFonts w:ascii="Arial" w:hAnsi="Arial"/>
                <w:b/>
                <w:bCs/>
                <w:sz w:val="18"/>
              </w:rPr>
            </w:pPr>
            <w:r w:rsidRPr="00FB6AF6">
              <w:rPr>
                <w:rFonts w:ascii="Arial" w:hAnsi="Arial"/>
                <w:b/>
                <w:bCs/>
                <w:sz w:val="18"/>
              </w:rPr>
              <w:t>Conditions</w:t>
            </w:r>
          </w:p>
        </w:tc>
        <w:tc>
          <w:tcPr>
            <w:tcW w:w="503" w:type="pct"/>
            <w:vMerge w:val="restart"/>
            <w:vAlign w:val="center"/>
          </w:tcPr>
          <w:p w14:paraId="0F7E7495" w14:textId="77777777" w:rsidR="00163D73" w:rsidRPr="00FB6AF6" w:rsidRDefault="00163D73" w:rsidP="00102004">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3BB7EC46" w14:textId="77777777" w:rsidR="00163D73" w:rsidRPr="00FB6AF6" w:rsidRDefault="00163D73" w:rsidP="00102004">
            <w:pPr>
              <w:pStyle w:val="TAC"/>
              <w:rPr>
                <w:rFonts w:eastAsia="Yu Mincho"/>
                <w:lang w:eastAsia="zh-CN"/>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9F015AC" w14:textId="77777777" w:rsidR="00163D73" w:rsidRPr="00FB6AF6" w:rsidRDefault="00163D73" w:rsidP="00102004">
            <w:pPr>
              <w:pStyle w:val="TAC"/>
            </w:pPr>
            <w:r w:rsidRPr="00FB6AF6">
              <w:t>-113.8</w:t>
            </w:r>
          </w:p>
        </w:tc>
        <w:tc>
          <w:tcPr>
            <w:tcW w:w="346" w:type="pct"/>
            <w:vAlign w:val="center"/>
          </w:tcPr>
          <w:p w14:paraId="2A7C171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758DA7C3" w14:textId="77777777" w:rsidR="00163D73" w:rsidRPr="00FB6AF6" w:rsidRDefault="00163D73" w:rsidP="00102004">
            <w:pPr>
              <w:pStyle w:val="TAC"/>
              <w:rPr>
                <w:rFonts w:eastAsia="Yu Mincho"/>
                <w:lang w:eastAsia="zh-CN"/>
              </w:rPr>
            </w:pPr>
            <w:r w:rsidRPr="00FB6AF6">
              <w:rPr>
                <w:rFonts w:eastAsia="Yu Mincho"/>
                <w:lang w:eastAsia="ja-JP"/>
              </w:rPr>
              <w:t>-127.8+Y</w:t>
            </w:r>
            <w:r w:rsidRPr="00FB6AF6">
              <w:rPr>
                <w:rFonts w:eastAsia="Yu Mincho"/>
                <w:vertAlign w:val="subscript"/>
                <w:lang w:eastAsia="ja-JP"/>
              </w:rPr>
              <w:t>4</w:t>
            </w:r>
          </w:p>
        </w:tc>
        <w:tc>
          <w:tcPr>
            <w:tcW w:w="516" w:type="pct"/>
            <w:tcBorders>
              <w:bottom w:val="nil"/>
            </w:tcBorders>
          </w:tcPr>
          <w:p w14:paraId="522F66D1" w14:textId="072199DF" w:rsidR="00163D73" w:rsidRPr="00FB6AF6" w:rsidRDefault="00163D73" w:rsidP="00102004">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3" w:type="pct"/>
            <w:vMerge w:val="restart"/>
            <w:shd w:val="clear" w:color="auto" w:fill="auto"/>
            <w:vAlign w:val="center"/>
          </w:tcPr>
          <w:p w14:paraId="5669D3B5" w14:textId="0346E798"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34EBA7F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3D703B33"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59BD70A"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1695675D"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3747C90B" w14:textId="77777777" w:rsidTr="00102004">
        <w:trPr>
          <w:jc w:val="center"/>
        </w:trPr>
        <w:tc>
          <w:tcPr>
            <w:tcW w:w="600" w:type="pct"/>
            <w:vMerge/>
            <w:shd w:val="clear" w:color="auto" w:fill="auto"/>
            <w:vAlign w:val="center"/>
          </w:tcPr>
          <w:p w14:paraId="763AC639" w14:textId="77777777" w:rsidR="00163D73" w:rsidRPr="00FB6AF6" w:rsidRDefault="00163D73" w:rsidP="00102004">
            <w:pPr>
              <w:keepNext/>
              <w:keepLines/>
              <w:spacing w:after="0"/>
              <w:jc w:val="center"/>
              <w:rPr>
                <w:rFonts w:ascii="Arial" w:hAnsi="Arial"/>
                <w:sz w:val="18"/>
              </w:rPr>
            </w:pPr>
          </w:p>
        </w:tc>
        <w:tc>
          <w:tcPr>
            <w:tcW w:w="503" w:type="pct"/>
            <w:vMerge/>
          </w:tcPr>
          <w:p w14:paraId="47D37457"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5738053A" w14:textId="77777777" w:rsidR="00163D73" w:rsidRPr="00FB6AF6" w:rsidRDefault="00163D73" w:rsidP="00102004">
            <w:pPr>
              <w:pStyle w:val="TAC"/>
              <w:rPr>
                <w:rFonts w:eastAsia="Yu Mincho"/>
                <w:lang w:val="en-US" w:eastAsia="ja-JP"/>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1B2D5791" w14:textId="77777777" w:rsidR="00163D73" w:rsidRPr="00FB6AF6" w:rsidRDefault="00163D73" w:rsidP="00102004">
            <w:pPr>
              <w:pStyle w:val="TAC"/>
            </w:pPr>
            <w:r w:rsidRPr="00FB6AF6">
              <w:t>-113.8</w:t>
            </w:r>
          </w:p>
        </w:tc>
        <w:tc>
          <w:tcPr>
            <w:tcW w:w="346" w:type="pct"/>
            <w:vAlign w:val="center"/>
          </w:tcPr>
          <w:p w14:paraId="358512D1" w14:textId="77777777" w:rsidR="00163D73" w:rsidRPr="00FB6AF6" w:rsidRDefault="00163D73" w:rsidP="00102004">
            <w:pPr>
              <w:pStyle w:val="TAC"/>
              <w:rPr>
                <w:rFonts w:eastAsia="Yu Mincho"/>
                <w:lang w:eastAsia="ja-JP"/>
              </w:rPr>
            </w:pPr>
            <w:r w:rsidRPr="00FB6AF6">
              <w:rPr>
                <w:rFonts w:eastAsia="Yu Mincho"/>
                <w:lang w:eastAsia="ja-JP"/>
              </w:rPr>
              <w:t>-112.1</w:t>
            </w:r>
          </w:p>
        </w:tc>
        <w:tc>
          <w:tcPr>
            <w:tcW w:w="498" w:type="pct"/>
            <w:vAlign w:val="center"/>
          </w:tcPr>
          <w:p w14:paraId="4D2FBE28" w14:textId="77777777" w:rsidR="00163D73" w:rsidRPr="00FB6AF6" w:rsidRDefault="00163D73" w:rsidP="00102004">
            <w:pPr>
              <w:pStyle w:val="TAC"/>
              <w:rPr>
                <w:rFonts w:eastAsia="Yu Mincho"/>
                <w:lang w:val="en-US" w:eastAsia="ja-JP"/>
              </w:rPr>
            </w:pPr>
            <w:r w:rsidRPr="00FB6AF6">
              <w:rPr>
                <w:rFonts w:eastAsia="Yu Mincho"/>
                <w:lang w:eastAsia="ja-JP"/>
              </w:rPr>
              <w:t>-127.8+Y</w:t>
            </w:r>
            <w:r w:rsidRPr="00FB6AF6">
              <w:rPr>
                <w:rFonts w:eastAsia="Yu Mincho"/>
                <w:vertAlign w:val="subscript"/>
                <w:lang w:eastAsia="ja-JP"/>
              </w:rPr>
              <w:t>4</w:t>
            </w:r>
          </w:p>
        </w:tc>
        <w:tc>
          <w:tcPr>
            <w:tcW w:w="516" w:type="pct"/>
            <w:tcBorders>
              <w:top w:val="nil"/>
            </w:tcBorders>
          </w:tcPr>
          <w:p w14:paraId="2B0E1AFF" w14:textId="2F18B2E4"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3" w:type="pct"/>
            <w:vMerge/>
            <w:shd w:val="clear" w:color="auto" w:fill="auto"/>
            <w:vAlign w:val="center"/>
          </w:tcPr>
          <w:p w14:paraId="3B9EE364" w14:textId="7F884D65"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9864B8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00BFF24"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C91C5FC" w14:textId="77777777" w:rsidTr="00102004">
        <w:trPr>
          <w:jc w:val="center"/>
        </w:trPr>
        <w:tc>
          <w:tcPr>
            <w:tcW w:w="600" w:type="pct"/>
            <w:vMerge/>
            <w:shd w:val="clear" w:color="auto" w:fill="auto"/>
            <w:vAlign w:val="center"/>
          </w:tcPr>
          <w:p w14:paraId="57F870FA" w14:textId="77777777" w:rsidR="00163D73" w:rsidRPr="00FB6AF6" w:rsidRDefault="00163D73" w:rsidP="00102004">
            <w:pPr>
              <w:keepNext/>
              <w:keepLines/>
              <w:spacing w:after="0"/>
              <w:jc w:val="center"/>
              <w:rPr>
                <w:rFonts w:ascii="Arial" w:hAnsi="Arial"/>
                <w:sz w:val="18"/>
              </w:rPr>
            </w:pPr>
          </w:p>
        </w:tc>
        <w:tc>
          <w:tcPr>
            <w:tcW w:w="503" w:type="pct"/>
            <w:vMerge/>
          </w:tcPr>
          <w:p w14:paraId="711319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5031FE0C" w14:textId="77777777" w:rsidR="00163D73" w:rsidRPr="00FB6AF6" w:rsidRDefault="00163D73" w:rsidP="00102004">
            <w:pPr>
              <w:pStyle w:val="TAC"/>
              <w:rPr>
                <w:rFonts w:eastAsia="Yu Mincho"/>
                <w:lang w:eastAsia="zh-CN"/>
              </w:rPr>
            </w:pPr>
          </w:p>
        </w:tc>
        <w:tc>
          <w:tcPr>
            <w:tcW w:w="346" w:type="pct"/>
            <w:vAlign w:val="center"/>
          </w:tcPr>
          <w:p w14:paraId="28EBEAA0" w14:textId="77777777" w:rsidR="00163D73" w:rsidRPr="00FB6AF6" w:rsidRDefault="00163D73" w:rsidP="00102004">
            <w:pPr>
              <w:pStyle w:val="TAC"/>
            </w:pPr>
          </w:p>
        </w:tc>
        <w:tc>
          <w:tcPr>
            <w:tcW w:w="346" w:type="pct"/>
            <w:vAlign w:val="center"/>
          </w:tcPr>
          <w:p w14:paraId="7D94D4E9" w14:textId="77777777" w:rsidR="00163D73" w:rsidRPr="00FB6AF6" w:rsidRDefault="00163D73" w:rsidP="00102004">
            <w:pPr>
              <w:pStyle w:val="TAC"/>
              <w:rPr>
                <w:rFonts w:eastAsia="Yu Mincho"/>
                <w:lang w:eastAsia="ja-JP"/>
              </w:rPr>
            </w:pPr>
            <w:r w:rsidRPr="00FB6AF6">
              <w:rPr>
                <w:rFonts w:eastAsia="Yu Mincho"/>
                <w:lang w:eastAsia="ja-JP"/>
              </w:rPr>
              <w:t>-108.5</w:t>
            </w:r>
          </w:p>
        </w:tc>
        <w:tc>
          <w:tcPr>
            <w:tcW w:w="498" w:type="pct"/>
            <w:vAlign w:val="center"/>
          </w:tcPr>
          <w:p w14:paraId="51B8F836" w14:textId="77777777" w:rsidR="00163D73" w:rsidRPr="00FB6AF6" w:rsidRDefault="00163D73" w:rsidP="00102004">
            <w:pPr>
              <w:pStyle w:val="TAC"/>
              <w:rPr>
                <w:rFonts w:eastAsia="Yu Mincho"/>
                <w:lang w:eastAsia="zh-CN"/>
              </w:rPr>
            </w:pPr>
            <w:r w:rsidRPr="00FB6AF6">
              <w:rPr>
                <w:rFonts w:eastAsia="Yu Mincho"/>
                <w:lang w:eastAsia="ja-JP"/>
              </w:rPr>
              <w:t>-124.7+Y</w:t>
            </w:r>
            <w:r w:rsidRPr="00FB6AF6">
              <w:rPr>
                <w:rFonts w:eastAsia="Yu Mincho"/>
                <w:vertAlign w:val="subscript"/>
                <w:lang w:eastAsia="ja-JP"/>
              </w:rPr>
              <w:t>4</w:t>
            </w:r>
          </w:p>
        </w:tc>
        <w:tc>
          <w:tcPr>
            <w:tcW w:w="516" w:type="pct"/>
            <w:tcBorders>
              <w:bottom w:val="nil"/>
            </w:tcBorders>
          </w:tcPr>
          <w:p w14:paraId="2C116DDC" w14:textId="6193951D" w:rsidR="00163D73" w:rsidRPr="00FB6AF6" w:rsidRDefault="00163D73" w:rsidP="00102004">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3" w:type="pct"/>
            <w:vMerge/>
            <w:shd w:val="clear" w:color="auto" w:fill="auto"/>
            <w:vAlign w:val="center"/>
          </w:tcPr>
          <w:p w14:paraId="40171C57" w14:textId="572E737D"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51A6FE9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E819730"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969B3E1" w14:textId="77777777" w:rsidTr="00102004">
        <w:trPr>
          <w:jc w:val="center"/>
        </w:trPr>
        <w:tc>
          <w:tcPr>
            <w:tcW w:w="600" w:type="pct"/>
            <w:vMerge/>
            <w:shd w:val="clear" w:color="auto" w:fill="auto"/>
            <w:vAlign w:val="center"/>
          </w:tcPr>
          <w:p w14:paraId="1F651B3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04D17EB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2AD47A1" w14:textId="77777777" w:rsidR="00163D73" w:rsidRPr="00FB6AF6" w:rsidRDefault="00163D73" w:rsidP="00102004">
            <w:pPr>
              <w:pStyle w:val="TAC"/>
              <w:rPr>
                <w:lang w:val="en-US"/>
              </w:rPr>
            </w:pPr>
            <w:r w:rsidRPr="00FB6AF6">
              <w:rPr>
                <w:rFonts w:eastAsia="Yu Mincho"/>
                <w:lang w:eastAsia="ja-JP"/>
              </w:rPr>
              <w:t>-125.3+Y</w:t>
            </w:r>
            <w:r w:rsidRPr="00FB6AF6">
              <w:rPr>
                <w:rFonts w:eastAsia="Yu Mincho"/>
                <w:vertAlign w:val="subscript"/>
                <w:lang w:eastAsia="ja-JP"/>
              </w:rPr>
              <w:t>1</w:t>
            </w:r>
          </w:p>
        </w:tc>
        <w:tc>
          <w:tcPr>
            <w:tcW w:w="346" w:type="pct"/>
            <w:vAlign w:val="center"/>
          </w:tcPr>
          <w:p w14:paraId="1CA1A410" w14:textId="77777777" w:rsidR="00163D73" w:rsidRPr="00FB6AF6" w:rsidRDefault="00163D73" w:rsidP="00102004">
            <w:pPr>
              <w:pStyle w:val="TAC"/>
            </w:pPr>
          </w:p>
        </w:tc>
        <w:tc>
          <w:tcPr>
            <w:tcW w:w="346" w:type="pct"/>
            <w:vAlign w:val="center"/>
          </w:tcPr>
          <w:p w14:paraId="001FB29D" w14:textId="77777777" w:rsidR="00163D73" w:rsidRPr="00FB6AF6" w:rsidRDefault="00163D73" w:rsidP="00102004">
            <w:pPr>
              <w:pStyle w:val="TAC"/>
            </w:pPr>
            <w:r w:rsidRPr="00FB6AF6">
              <w:rPr>
                <w:rFonts w:eastAsia="Yu Mincho"/>
                <w:lang w:eastAsia="ja-JP"/>
              </w:rPr>
              <w:t>-109.5</w:t>
            </w:r>
          </w:p>
        </w:tc>
        <w:tc>
          <w:tcPr>
            <w:tcW w:w="498" w:type="pct"/>
            <w:vAlign w:val="center"/>
          </w:tcPr>
          <w:p w14:paraId="5B13D85F" w14:textId="77777777" w:rsidR="00163D73" w:rsidRPr="00FB6AF6" w:rsidRDefault="00163D73" w:rsidP="00102004">
            <w:pPr>
              <w:pStyle w:val="TAC"/>
              <w:rPr>
                <w:lang w:val="en-US"/>
              </w:rPr>
            </w:pPr>
            <w:r w:rsidRPr="00FB6AF6">
              <w:rPr>
                <w:rFonts w:eastAsia="Yu Mincho"/>
                <w:lang w:eastAsia="ja-JP"/>
              </w:rPr>
              <w:t>-125.8+Y</w:t>
            </w:r>
            <w:r w:rsidRPr="00FB6AF6">
              <w:rPr>
                <w:rFonts w:eastAsia="Yu Mincho"/>
                <w:vertAlign w:val="subscript"/>
                <w:lang w:eastAsia="ja-JP"/>
              </w:rPr>
              <w:t>4</w:t>
            </w:r>
          </w:p>
        </w:tc>
        <w:tc>
          <w:tcPr>
            <w:tcW w:w="516" w:type="pct"/>
            <w:tcBorders>
              <w:top w:val="nil"/>
            </w:tcBorders>
          </w:tcPr>
          <w:p w14:paraId="0EF46F6F" w14:textId="77777777" w:rsidR="00163D73" w:rsidRPr="00FB6AF6" w:rsidRDefault="00163D73" w:rsidP="00102004">
            <w:pPr>
              <w:keepNext/>
              <w:keepLines/>
              <w:spacing w:after="0"/>
              <w:jc w:val="center"/>
              <w:rPr>
                <w:rFonts w:ascii="Arial" w:hAnsi="Arial" w:cs="Arial"/>
                <w:sz w:val="18"/>
                <w:lang w:val="en-US"/>
              </w:rPr>
            </w:pPr>
          </w:p>
        </w:tc>
        <w:tc>
          <w:tcPr>
            <w:tcW w:w="493" w:type="pct"/>
            <w:vMerge/>
            <w:shd w:val="clear" w:color="auto" w:fill="auto"/>
            <w:vAlign w:val="center"/>
          </w:tcPr>
          <w:p w14:paraId="23609C37" w14:textId="33B05688" w:rsidR="00163D73" w:rsidRPr="00FB6AF6" w:rsidRDefault="00163D73" w:rsidP="00102004">
            <w:pPr>
              <w:keepNext/>
              <w:keepLines/>
              <w:spacing w:after="0"/>
              <w:jc w:val="center"/>
              <w:rPr>
                <w:rFonts w:ascii="Arial" w:hAnsi="Arial" w:cs="Arial"/>
                <w:sz w:val="18"/>
                <w:lang w:val="en-US"/>
              </w:rPr>
            </w:pPr>
          </w:p>
        </w:tc>
        <w:tc>
          <w:tcPr>
            <w:tcW w:w="331" w:type="pct"/>
            <w:vMerge/>
            <w:shd w:val="clear" w:color="auto" w:fill="auto"/>
            <w:vAlign w:val="center"/>
          </w:tcPr>
          <w:p w14:paraId="4C55BAD4"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ED307C"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AE4A7C9" w14:textId="77777777" w:rsidTr="00086BD4">
        <w:trPr>
          <w:jc w:val="center"/>
        </w:trPr>
        <w:tc>
          <w:tcPr>
            <w:tcW w:w="600" w:type="pct"/>
            <w:vMerge/>
            <w:shd w:val="clear" w:color="auto" w:fill="auto"/>
            <w:vAlign w:val="center"/>
          </w:tcPr>
          <w:p w14:paraId="07268660"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BFDB6DC"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1ADB55F" w14:textId="77777777" w:rsidR="00163D73" w:rsidRPr="00FB6AF6" w:rsidRDefault="00163D73" w:rsidP="00102004">
            <w:pPr>
              <w:pStyle w:val="TAC"/>
              <w:rPr>
                <w:lang w:val="en-US"/>
              </w:rPr>
            </w:pPr>
            <w:r w:rsidRPr="00FB6AF6">
              <w:rPr>
                <w:rFonts w:eastAsia="Yu Mincho"/>
                <w:lang w:eastAsia="ja-JP"/>
              </w:rPr>
              <w:t>-128.3+Y</w:t>
            </w:r>
            <w:r w:rsidRPr="00FB6AF6">
              <w:rPr>
                <w:rFonts w:eastAsia="Yu Mincho"/>
                <w:vertAlign w:val="subscript"/>
                <w:lang w:eastAsia="ja-JP"/>
              </w:rPr>
              <w:t>1</w:t>
            </w:r>
          </w:p>
        </w:tc>
        <w:tc>
          <w:tcPr>
            <w:tcW w:w="346" w:type="pct"/>
            <w:vAlign w:val="center"/>
          </w:tcPr>
          <w:p w14:paraId="7013BCAC" w14:textId="77777777" w:rsidR="00163D73" w:rsidRPr="00FB6AF6" w:rsidRDefault="00163D73" w:rsidP="00102004">
            <w:pPr>
              <w:pStyle w:val="TAC"/>
            </w:pPr>
            <w:r w:rsidRPr="00FB6AF6">
              <w:t>-113.8</w:t>
            </w:r>
          </w:p>
        </w:tc>
        <w:tc>
          <w:tcPr>
            <w:tcW w:w="346" w:type="pct"/>
            <w:vAlign w:val="center"/>
          </w:tcPr>
          <w:p w14:paraId="403A1768" w14:textId="77777777" w:rsidR="00163D73" w:rsidRPr="00FB6AF6" w:rsidRDefault="00163D73" w:rsidP="00102004">
            <w:pPr>
              <w:pStyle w:val="TAC"/>
            </w:pPr>
            <w:r w:rsidRPr="00FB6AF6">
              <w:rPr>
                <w:rFonts w:eastAsia="Yu Mincho"/>
                <w:lang w:eastAsia="ja-JP"/>
              </w:rPr>
              <w:t>-112.1</w:t>
            </w:r>
          </w:p>
        </w:tc>
        <w:tc>
          <w:tcPr>
            <w:tcW w:w="498" w:type="pct"/>
            <w:vAlign w:val="center"/>
          </w:tcPr>
          <w:p w14:paraId="0FA0D39D" w14:textId="77777777" w:rsidR="00163D73" w:rsidRPr="00FB6AF6" w:rsidRDefault="00163D73" w:rsidP="00102004">
            <w:pPr>
              <w:pStyle w:val="TAC"/>
              <w:rPr>
                <w:lang w:val="en-US"/>
              </w:rPr>
            </w:pPr>
            <w:r w:rsidRPr="00FB6AF6">
              <w:rPr>
                <w:rFonts w:eastAsia="Yu Mincho"/>
                <w:lang w:eastAsia="ja-JP"/>
              </w:rPr>
              <w:t>-127.8+Y</w:t>
            </w:r>
            <w:r w:rsidRPr="00FB6AF6">
              <w:rPr>
                <w:rFonts w:eastAsia="Yu Mincho"/>
                <w:vertAlign w:val="subscript"/>
                <w:lang w:eastAsia="ja-JP"/>
              </w:rPr>
              <w:t>4</w:t>
            </w:r>
          </w:p>
        </w:tc>
        <w:tc>
          <w:tcPr>
            <w:tcW w:w="516" w:type="pct"/>
          </w:tcPr>
          <w:p w14:paraId="544412A9"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7E2F7EB" w14:textId="5263A880"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494DA998"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4370010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42AB2AC3" w14:textId="77777777" w:rsidTr="00086BD4">
        <w:trPr>
          <w:jc w:val="center"/>
        </w:trPr>
        <w:tc>
          <w:tcPr>
            <w:tcW w:w="600" w:type="pct"/>
            <w:vMerge/>
            <w:shd w:val="clear" w:color="auto" w:fill="auto"/>
            <w:vAlign w:val="center"/>
          </w:tcPr>
          <w:p w14:paraId="2CA56244"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5FB78944"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1F19E93F" w14:textId="495AC74C"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4015CCCF" w14:textId="3A9C94D0"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3</w:t>
            </w:r>
            <w:r w:rsidRPr="00AB09A6">
              <w:rPr>
                <w:rFonts w:eastAsia="Yu Mincho" w:cs="Arial"/>
                <w:szCs w:val="18"/>
                <w:lang w:eastAsia="ja-JP"/>
              </w:rPr>
              <w:t>.3+Y</w:t>
            </w:r>
            <w:r w:rsidRPr="00AB09A6">
              <w:rPr>
                <w:rFonts w:eastAsia="Yu Mincho" w:cs="Arial"/>
                <w:szCs w:val="18"/>
                <w:vertAlign w:val="subscript"/>
                <w:lang w:eastAsia="ja-JP"/>
              </w:rPr>
              <w:t>1</w:t>
            </w:r>
          </w:p>
        </w:tc>
        <w:tc>
          <w:tcPr>
            <w:tcW w:w="346" w:type="pct"/>
            <w:vAlign w:val="center"/>
          </w:tcPr>
          <w:p w14:paraId="1F5F0083" w14:textId="2405C01D" w:rsidR="00163D73" w:rsidRPr="00FB6AF6" w:rsidRDefault="00163D73" w:rsidP="00102004">
            <w:pPr>
              <w:pStyle w:val="TAC"/>
            </w:pPr>
            <w:r w:rsidRPr="00AB09A6">
              <w:rPr>
                <w:rFonts w:cs="Arial"/>
                <w:szCs w:val="18"/>
              </w:rPr>
              <w:t>-1</w:t>
            </w:r>
            <w:r w:rsidRPr="00D934FD">
              <w:rPr>
                <w:rFonts w:cs="Arial"/>
                <w:szCs w:val="18"/>
              </w:rPr>
              <w:t>08</w:t>
            </w:r>
            <w:r w:rsidRPr="00AB09A6">
              <w:rPr>
                <w:rFonts w:cs="Arial"/>
                <w:szCs w:val="18"/>
              </w:rPr>
              <w:t>.</w:t>
            </w:r>
            <w:r w:rsidRPr="00D934FD">
              <w:rPr>
                <w:rFonts w:cs="Arial"/>
                <w:szCs w:val="18"/>
              </w:rPr>
              <w:t>6</w:t>
            </w:r>
          </w:p>
        </w:tc>
        <w:tc>
          <w:tcPr>
            <w:tcW w:w="346" w:type="pct"/>
            <w:vAlign w:val="center"/>
          </w:tcPr>
          <w:p w14:paraId="1AA356DE" w14:textId="0BA7D621"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06</w:t>
            </w:r>
            <w:r w:rsidRPr="00AB09A6">
              <w:rPr>
                <w:rFonts w:eastAsia="Yu Mincho" w:cs="Arial"/>
                <w:szCs w:val="18"/>
                <w:lang w:eastAsia="ja-JP"/>
              </w:rPr>
              <w:t>.</w:t>
            </w:r>
            <w:r w:rsidRPr="00D934FD">
              <w:rPr>
                <w:rFonts w:eastAsia="Yu Mincho" w:cs="Arial"/>
                <w:szCs w:val="18"/>
                <w:lang w:eastAsia="ja-JP"/>
              </w:rPr>
              <w:t>6</w:t>
            </w:r>
          </w:p>
        </w:tc>
        <w:tc>
          <w:tcPr>
            <w:tcW w:w="498" w:type="pct"/>
            <w:vAlign w:val="center"/>
          </w:tcPr>
          <w:p w14:paraId="07483BBF" w14:textId="40CE6F4E" w:rsidR="00163D73" w:rsidRPr="00FB6AF6" w:rsidRDefault="00163D73" w:rsidP="00102004">
            <w:pPr>
              <w:pStyle w:val="TAC"/>
              <w:rPr>
                <w:rFonts w:eastAsia="Yu Mincho"/>
                <w:lang w:eastAsia="ja-JP"/>
              </w:rPr>
            </w:pPr>
            <w:r w:rsidRPr="00AB09A6">
              <w:rPr>
                <w:rFonts w:eastAsia="Yu Mincho" w:cs="Arial"/>
                <w:szCs w:val="18"/>
                <w:lang w:eastAsia="ja-JP"/>
              </w:rPr>
              <w:t>-12</w:t>
            </w:r>
            <w:r w:rsidRPr="00D934FD">
              <w:rPr>
                <w:rFonts w:eastAsia="Yu Mincho" w:cs="Arial"/>
                <w:szCs w:val="18"/>
                <w:lang w:eastAsia="ja-JP"/>
              </w:rPr>
              <w:t>1</w:t>
            </w:r>
            <w:r w:rsidRPr="00AB09A6">
              <w:rPr>
                <w:rFonts w:eastAsia="Yu Mincho" w:cs="Arial"/>
                <w:szCs w:val="18"/>
                <w:lang w:eastAsia="ja-JP"/>
              </w:rPr>
              <w:t>.8+Y</w:t>
            </w:r>
            <w:r w:rsidRPr="00AB09A6">
              <w:rPr>
                <w:rFonts w:eastAsia="Yu Mincho" w:cs="Arial"/>
                <w:szCs w:val="18"/>
                <w:vertAlign w:val="subscript"/>
                <w:lang w:eastAsia="ja-JP"/>
              </w:rPr>
              <w:t>4</w:t>
            </w:r>
          </w:p>
        </w:tc>
        <w:tc>
          <w:tcPr>
            <w:tcW w:w="516" w:type="pct"/>
          </w:tcPr>
          <w:p w14:paraId="7928D198" w14:textId="77777777" w:rsidR="00163D73" w:rsidRPr="00FB6AF6" w:rsidRDefault="00163D73" w:rsidP="00102004">
            <w:pPr>
              <w:keepNext/>
              <w:keepLines/>
              <w:spacing w:after="0"/>
              <w:jc w:val="center"/>
              <w:rPr>
                <w:rFonts w:ascii="Arial" w:hAnsi="Arial" w:cs="Arial"/>
                <w:sz w:val="18"/>
              </w:rPr>
            </w:pPr>
          </w:p>
        </w:tc>
        <w:tc>
          <w:tcPr>
            <w:tcW w:w="493" w:type="pct"/>
            <w:vMerge/>
            <w:shd w:val="clear" w:color="auto" w:fill="auto"/>
            <w:vAlign w:val="center"/>
          </w:tcPr>
          <w:p w14:paraId="2DFDB1CD"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89AC96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652E777F"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6FD0596B" w14:textId="77777777" w:rsidTr="00102004">
        <w:trPr>
          <w:jc w:val="center"/>
        </w:trPr>
        <w:tc>
          <w:tcPr>
            <w:tcW w:w="600" w:type="pct"/>
            <w:vMerge/>
            <w:shd w:val="clear" w:color="auto" w:fill="auto"/>
            <w:vAlign w:val="center"/>
          </w:tcPr>
          <w:p w14:paraId="7105AAF9" w14:textId="77777777" w:rsidR="00163D73" w:rsidRPr="00FB6AF6" w:rsidRDefault="00163D73" w:rsidP="00102004">
            <w:pPr>
              <w:keepNext/>
              <w:keepLines/>
              <w:spacing w:after="0"/>
              <w:jc w:val="center"/>
              <w:rPr>
                <w:rFonts w:ascii="Arial" w:hAnsi="Arial"/>
                <w:sz w:val="18"/>
                <w:lang w:val="en-US"/>
              </w:rPr>
            </w:pPr>
          </w:p>
        </w:tc>
        <w:tc>
          <w:tcPr>
            <w:tcW w:w="503" w:type="pct"/>
            <w:vMerge w:val="restart"/>
            <w:vAlign w:val="center"/>
          </w:tcPr>
          <w:p w14:paraId="017D1450" w14:textId="77777777" w:rsidR="00163D73" w:rsidRPr="00FB6AF6" w:rsidRDefault="00163D73" w:rsidP="00102004">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163D73" w:rsidRPr="00FB6AF6" w:rsidRDefault="00163D73" w:rsidP="00102004">
            <w:pPr>
              <w:pStyle w:val="TAC"/>
              <w:rPr>
                <w:rFonts w:eastAsia="Calibri"/>
              </w:rPr>
            </w:pPr>
            <w:r w:rsidRPr="00FB6AF6">
              <w:rPr>
                <w:rFonts w:eastAsia="Calibri"/>
              </w:rPr>
              <w:t>n257</w:t>
            </w:r>
          </w:p>
        </w:tc>
        <w:tc>
          <w:tcPr>
            <w:tcW w:w="498" w:type="pct"/>
            <w:shd w:val="clear" w:color="auto" w:fill="auto"/>
            <w:vAlign w:val="center"/>
          </w:tcPr>
          <w:p w14:paraId="0AF5F209" w14:textId="77777777" w:rsidR="00163D73" w:rsidRPr="00FB6AF6" w:rsidRDefault="00163D73" w:rsidP="00102004">
            <w:pPr>
              <w:pStyle w:val="TAC"/>
              <w:rPr>
                <w:rFonts w:eastAsia="Yu Mincho"/>
                <w:lang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1852FAB8" w14:textId="77777777" w:rsidR="00163D73" w:rsidRPr="00FB6AF6" w:rsidRDefault="00163D73" w:rsidP="00102004">
            <w:pPr>
              <w:pStyle w:val="TAC"/>
            </w:pPr>
            <w:r w:rsidRPr="00FB6AF6">
              <w:t>-102.8</w:t>
            </w:r>
          </w:p>
        </w:tc>
        <w:tc>
          <w:tcPr>
            <w:tcW w:w="346" w:type="pct"/>
            <w:vAlign w:val="center"/>
          </w:tcPr>
          <w:p w14:paraId="42692834"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5738380B" w14:textId="77777777" w:rsidR="00163D73" w:rsidRPr="00FB6AF6" w:rsidRDefault="00163D73" w:rsidP="00102004">
            <w:pPr>
              <w:pStyle w:val="TAC"/>
              <w:rPr>
                <w:rFonts w:eastAsia="Yu Mincho"/>
                <w:lang w:eastAsia="zh-CN"/>
              </w:rPr>
            </w:pPr>
            <w:r w:rsidRPr="00FB6AF6">
              <w:rPr>
                <w:rFonts w:eastAsia="Yu Mincho"/>
                <w:lang w:eastAsia="ja-JP"/>
              </w:rPr>
              <w:t>-118.8+Z</w:t>
            </w:r>
            <w:r w:rsidRPr="00FB6AF6">
              <w:rPr>
                <w:rFonts w:eastAsia="Yu Mincho"/>
                <w:vertAlign w:val="subscript"/>
                <w:lang w:eastAsia="ja-JP"/>
              </w:rPr>
              <w:t>4</w:t>
            </w:r>
          </w:p>
        </w:tc>
        <w:tc>
          <w:tcPr>
            <w:tcW w:w="516" w:type="pct"/>
            <w:tcBorders>
              <w:bottom w:val="nil"/>
            </w:tcBorders>
          </w:tcPr>
          <w:p w14:paraId="7DC56ECA" w14:textId="7FEFF9BD" w:rsidR="00163D73" w:rsidRPr="00FB6AF6" w:rsidRDefault="00163D73" w:rsidP="00102004">
            <w:pPr>
              <w:pStyle w:val="TAC"/>
              <w:rPr>
                <w:rFonts w:eastAsia="Yu Mincho"/>
                <w:lang w:eastAsia="ja-JP"/>
              </w:rPr>
            </w:pPr>
            <w:r w:rsidRPr="00D934FD">
              <w:t>-1</w:t>
            </w:r>
            <w:r>
              <w:t>09</w:t>
            </w:r>
            <w:r w:rsidRPr="00D934FD">
              <w:t>.4+Z5</w:t>
            </w:r>
          </w:p>
        </w:tc>
        <w:tc>
          <w:tcPr>
            <w:tcW w:w="493" w:type="pct"/>
            <w:vMerge w:val="restart"/>
            <w:shd w:val="clear" w:color="auto" w:fill="auto"/>
            <w:vAlign w:val="center"/>
          </w:tcPr>
          <w:p w14:paraId="22CAE014" w14:textId="528CC744" w:rsidR="00163D73" w:rsidRPr="00FB6AF6" w:rsidRDefault="00163D73" w:rsidP="00102004">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1" w:type="pct"/>
            <w:vMerge w:val="restart"/>
            <w:shd w:val="clear" w:color="auto" w:fill="auto"/>
            <w:vAlign w:val="center"/>
          </w:tcPr>
          <w:p w14:paraId="5C033030" w14:textId="77777777" w:rsidR="00163D73" w:rsidRPr="00FB6AF6" w:rsidRDefault="00163D73" w:rsidP="00102004">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163D73" w:rsidRPr="00FB6AF6" w:rsidRDefault="00163D73" w:rsidP="00102004">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163D73" w:rsidRPr="00FB6AF6" w:rsidRDefault="00163D73" w:rsidP="00102004">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0" w:type="pct"/>
            <w:vMerge w:val="restart"/>
            <w:vAlign w:val="center"/>
          </w:tcPr>
          <w:p w14:paraId="56460F7B" w14:textId="77777777" w:rsidR="00163D73" w:rsidRDefault="00163D73" w:rsidP="00163D73">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8CCD419" w14:textId="77777777" w:rsidR="00163D73" w:rsidRDefault="00163D73" w:rsidP="00163D73">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44F1AAEF" w:rsidR="00163D73" w:rsidRPr="00FB6AF6" w:rsidRDefault="00163D73" w:rsidP="00163D73">
            <w:pPr>
              <w:keepNext/>
              <w:keepLines/>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163D73" w:rsidRPr="00FB6AF6" w14:paraId="60C24693" w14:textId="77777777" w:rsidTr="00102004">
        <w:trPr>
          <w:jc w:val="center"/>
        </w:trPr>
        <w:tc>
          <w:tcPr>
            <w:tcW w:w="600" w:type="pct"/>
            <w:vMerge/>
            <w:shd w:val="clear" w:color="auto" w:fill="auto"/>
            <w:vAlign w:val="center"/>
          </w:tcPr>
          <w:p w14:paraId="270362A5"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7EC28AF"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163D73" w:rsidRPr="00FB6AF6" w:rsidRDefault="00163D73" w:rsidP="00102004">
            <w:pPr>
              <w:pStyle w:val="TAC"/>
              <w:rPr>
                <w:rFonts w:eastAsia="Calibri"/>
              </w:rPr>
            </w:pPr>
            <w:r w:rsidRPr="00FB6AF6">
              <w:rPr>
                <w:lang w:val="en-US"/>
              </w:rPr>
              <w:t>n258</w:t>
            </w:r>
          </w:p>
        </w:tc>
        <w:tc>
          <w:tcPr>
            <w:tcW w:w="498" w:type="pct"/>
            <w:shd w:val="clear" w:color="auto" w:fill="auto"/>
            <w:vAlign w:val="center"/>
          </w:tcPr>
          <w:p w14:paraId="71950656" w14:textId="77777777" w:rsidR="00163D73" w:rsidRPr="00FB6AF6" w:rsidRDefault="00163D73" w:rsidP="00102004">
            <w:pPr>
              <w:pStyle w:val="TAC"/>
              <w:rPr>
                <w:rFonts w:eastAsia="Yu Mincho"/>
                <w:lang w:val="en-US" w:eastAsia="ja-JP"/>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7D2112B7" w14:textId="77777777" w:rsidR="00163D73" w:rsidRPr="00FB6AF6" w:rsidRDefault="00163D73" w:rsidP="00102004">
            <w:pPr>
              <w:pStyle w:val="TAC"/>
            </w:pPr>
            <w:r w:rsidRPr="00FB6AF6">
              <w:t>-102.8</w:t>
            </w:r>
          </w:p>
        </w:tc>
        <w:tc>
          <w:tcPr>
            <w:tcW w:w="346" w:type="pct"/>
            <w:vAlign w:val="center"/>
          </w:tcPr>
          <w:p w14:paraId="78D7F1E2" w14:textId="77777777" w:rsidR="00163D73" w:rsidRPr="00FB6AF6" w:rsidRDefault="00163D73" w:rsidP="00102004">
            <w:pPr>
              <w:pStyle w:val="TAC"/>
              <w:rPr>
                <w:rFonts w:eastAsia="Yu Mincho"/>
                <w:lang w:eastAsia="ja-JP"/>
              </w:rPr>
            </w:pPr>
            <w:r w:rsidRPr="00FB6AF6">
              <w:rPr>
                <w:rFonts w:eastAsia="Yu Mincho"/>
                <w:lang w:eastAsia="ja-JP"/>
              </w:rPr>
              <w:t>-101.2</w:t>
            </w:r>
          </w:p>
        </w:tc>
        <w:tc>
          <w:tcPr>
            <w:tcW w:w="498" w:type="pct"/>
            <w:vAlign w:val="center"/>
          </w:tcPr>
          <w:p w14:paraId="0F67719A" w14:textId="77777777" w:rsidR="00163D73" w:rsidRPr="00FB6AF6" w:rsidRDefault="00163D73" w:rsidP="00102004">
            <w:pPr>
              <w:pStyle w:val="TAC"/>
              <w:rPr>
                <w:rFonts w:eastAsia="Yu Mincho"/>
                <w:lang w:val="en-US" w:eastAsia="ja-JP"/>
              </w:rPr>
            </w:pPr>
            <w:r w:rsidRPr="00FB6AF6">
              <w:rPr>
                <w:rFonts w:eastAsia="Yu Mincho"/>
                <w:lang w:eastAsia="ja-JP"/>
              </w:rPr>
              <w:t>-118.8+Z</w:t>
            </w:r>
            <w:r w:rsidRPr="00FB6AF6">
              <w:rPr>
                <w:rFonts w:eastAsia="Yu Mincho"/>
                <w:vertAlign w:val="subscript"/>
                <w:lang w:eastAsia="ja-JP"/>
              </w:rPr>
              <w:t>4</w:t>
            </w:r>
          </w:p>
        </w:tc>
        <w:tc>
          <w:tcPr>
            <w:tcW w:w="516" w:type="pct"/>
            <w:tcBorders>
              <w:top w:val="nil"/>
            </w:tcBorders>
          </w:tcPr>
          <w:p w14:paraId="7A52BB3C" w14:textId="77777777" w:rsidR="00163D73" w:rsidRPr="00FB6AF6" w:rsidRDefault="00163D73" w:rsidP="00102004">
            <w:pPr>
              <w:pStyle w:val="TAC"/>
            </w:pPr>
          </w:p>
        </w:tc>
        <w:tc>
          <w:tcPr>
            <w:tcW w:w="493" w:type="pct"/>
            <w:vMerge/>
            <w:shd w:val="clear" w:color="auto" w:fill="auto"/>
            <w:vAlign w:val="center"/>
          </w:tcPr>
          <w:p w14:paraId="0E7DD639" w14:textId="1A383B96"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0C9001CE"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1FF0D"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54D7DCDB" w14:textId="77777777" w:rsidTr="00102004">
        <w:trPr>
          <w:jc w:val="center"/>
        </w:trPr>
        <w:tc>
          <w:tcPr>
            <w:tcW w:w="600" w:type="pct"/>
            <w:vMerge/>
            <w:shd w:val="clear" w:color="auto" w:fill="auto"/>
            <w:vAlign w:val="center"/>
          </w:tcPr>
          <w:p w14:paraId="181A5FBA"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46D732B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163D73" w:rsidRPr="00FB6AF6" w:rsidRDefault="00163D73" w:rsidP="00102004">
            <w:pPr>
              <w:pStyle w:val="TAC"/>
              <w:rPr>
                <w:lang w:val="en-US"/>
              </w:rPr>
            </w:pPr>
            <w:r w:rsidRPr="00FB6AF6">
              <w:rPr>
                <w:lang w:val="en-US"/>
              </w:rPr>
              <w:t>n259</w:t>
            </w:r>
          </w:p>
        </w:tc>
        <w:tc>
          <w:tcPr>
            <w:tcW w:w="498" w:type="pct"/>
            <w:shd w:val="clear" w:color="auto" w:fill="auto"/>
            <w:vAlign w:val="center"/>
          </w:tcPr>
          <w:p w14:paraId="6A48246B" w14:textId="77777777" w:rsidR="00163D73" w:rsidRPr="00FB6AF6" w:rsidRDefault="00163D73" w:rsidP="00102004">
            <w:pPr>
              <w:pStyle w:val="TAC"/>
              <w:rPr>
                <w:rFonts w:eastAsia="Yu Mincho"/>
                <w:lang w:eastAsia="zh-CN"/>
              </w:rPr>
            </w:pPr>
          </w:p>
        </w:tc>
        <w:tc>
          <w:tcPr>
            <w:tcW w:w="346" w:type="pct"/>
            <w:vAlign w:val="center"/>
          </w:tcPr>
          <w:p w14:paraId="6CAA077E" w14:textId="77777777" w:rsidR="00163D73" w:rsidRPr="00FB6AF6" w:rsidRDefault="00163D73" w:rsidP="00102004">
            <w:pPr>
              <w:pStyle w:val="TAC"/>
            </w:pPr>
          </w:p>
        </w:tc>
        <w:tc>
          <w:tcPr>
            <w:tcW w:w="346" w:type="pct"/>
            <w:vAlign w:val="center"/>
          </w:tcPr>
          <w:p w14:paraId="51EE58D2" w14:textId="77777777" w:rsidR="00163D73" w:rsidRPr="00FB6AF6" w:rsidRDefault="00163D73" w:rsidP="00102004">
            <w:pPr>
              <w:pStyle w:val="TAC"/>
              <w:rPr>
                <w:rFonts w:eastAsia="Yu Mincho"/>
                <w:lang w:eastAsia="ja-JP"/>
              </w:rPr>
            </w:pPr>
            <w:r w:rsidRPr="00FB6AF6">
              <w:rPr>
                <w:rFonts w:eastAsia="Yu Mincho"/>
                <w:lang w:eastAsia="ja-JP"/>
              </w:rPr>
              <w:t>-95.7</w:t>
            </w:r>
          </w:p>
        </w:tc>
        <w:tc>
          <w:tcPr>
            <w:tcW w:w="498" w:type="pct"/>
            <w:vAlign w:val="center"/>
          </w:tcPr>
          <w:p w14:paraId="3FD2476E" w14:textId="77777777" w:rsidR="00163D73" w:rsidRPr="00FB6AF6" w:rsidRDefault="00163D73" w:rsidP="00102004">
            <w:pPr>
              <w:pStyle w:val="TAC"/>
              <w:rPr>
                <w:rFonts w:eastAsia="Yu Mincho"/>
                <w:lang w:eastAsia="zh-CN"/>
              </w:rPr>
            </w:pPr>
            <w:r w:rsidRPr="00FB6AF6">
              <w:rPr>
                <w:rFonts w:eastAsia="Yu Mincho"/>
                <w:lang w:eastAsia="ja-JP"/>
              </w:rPr>
              <w:t>-115.7+Z</w:t>
            </w:r>
            <w:r w:rsidRPr="00FB6AF6">
              <w:rPr>
                <w:rFonts w:eastAsia="Yu Mincho"/>
                <w:vertAlign w:val="subscript"/>
                <w:lang w:eastAsia="ja-JP"/>
              </w:rPr>
              <w:t>4</w:t>
            </w:r>
          </w:p>
        </w:tc>
        <w:tc>
          <w:tcPr>
            <w:tcW w:w="516" w:type="pct"/>
            <w:tcBorders>
              <w:bottom w:val="nil"/>
            </w:tcBorders>
          </w:tcPr>
          <w:p w14:paraId="5ABBFF92" w14:textId="344CD4FA" w:rsidR="00163D73" w:rsidRPr="00FB6AF6" w:rsidRDefault="00163D73" w:rsidP="00102004">
            <w:pPr>
              <w:pStyle w:val="TAC"/>
            </w:pPr>
            <w:r w:rsidRPr="00D934FD">
              <w:t>-1</w:t>
            </w:r>
            <w:r>
              <w:t>0</w:t>
            </w:r>
            <w:r w:rsidRPr="00D934FD">
              <w:t>1.6+Z5</w:t>
            </w:r>
          </w:p>
        </w:tc>
        <w:tc>
          <w:tcPr>
            <w:tcW w:w="493" w:type="pct"/>
            <w:vMerge/>
            <w:shd w:val="clear" w:color="auto" w:fill="auto"/>
            <w:vAlign w:val="center"/>
          </w:tcPr>
          <w:p w14:paraId="010B2A52" w14:textId="52E5F384"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246339B9"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DAA2EF3"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72952AFE" w14:textId="77777777" w:rsidTr="00102004">
        <w:trPr>
          <w:jc w:val="center"/>
        </w:trPr>
        <w:tc>
          <w:tcPr>
            <w:tcW w:w="600" w:type="pct"/>
            <w:vMerge/>
            <w:shd w:val="clear" w:color="auto" w:fill="auto"/>
            <w:vAlign w:val="center"/>
          </w:tcPr>
          <w:p w14:paraId="7840A512"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63098E16"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163D73" w:rsidRPr="00FB6AF6" w:rsidRDefault="00163D73" w:rsidP="00102004">
            <w:pPr>
              <w:pStyle w:val="TAC"/>
              <w:rPr>
                <w:rFonts w:eastAsia="Calibri"/>
              </w:rPr>
            </w:pPr>
            <w:r w:rsidRPr="00FB6AF6">
              <w:rPr>
                <w:lang w:val="en-US"/>
              </w:rPr>
              <w:t>n260</w:t>
            </w:r>
          </w:p>
        </w:tc>
        <w:tc>
          <w:tcPr>
            <w:tcW w:w="498" w:type="pct"/>
            <w:shd w:val="clear" w:color="auto" w:fill="auto"/>
            <w:vAlign w:val="center"/>
          </w:tcPr>
          <w:p w14:paraId="19939865" w14:textId="77777777" w:rsidR="00163D73" w:rsidRPr="00FB6AF6" w:rsidRDefault="00163D73" w:rsidP="00102004">
            <w:pPr>
              <w:pStyle w:val="TAC"/>
              <w:rPr>
                <w:lang w:val="en-US"/>
              </w:rPr>
            </w:pPr>
            <w:r w:rsidRPr="00FB6AF6">
              <w:rPr>
                <w:rFonts w:eastAsia="Yu Mincho"/>
                <w:lang w:eastAsia="ja-JP"/>
              </w:rPr>
              <w:t>-117.3+Z</w:t>
            </w:r>
            <w:r w:rsidRPr="00FB6AF6">
              <w:rPr>
                <w:rFonts w:eastAsia="Yu Mincho"/>
                <w:vertAlign w:val="subscript"/>
                <w:lang w:eastAsia="ja-JP"/>
              </w:rPr>
              <w:t>1</w:t>
            </w:r>
          </w:p>
        </w:tc>
        <w:tc>
          <w:tcPr>
            <w:tcW w:w="346" w:type="pct"/>
            <w:vAlign w:val="center"/>
          </w:tcPr>
          <w:p w14:paraId="4E4A277E" w14:textId="77777777" w:rsidR="00163D73" w:rsidRPr="00FB6AF6" w:rsidRDefault="00163D73" w:rsidP="00102004">
            <w:pPr>
              <w:pStyle w:val="TAC"/>
            </w:pPr>
          </w:p>
        </w:tc>
        <w:tc>
          <w:tcPr>
            <w:tcW w:w="346" w:type="pct"/>
            <w:vAlign w:val="center"/>
          </w:tcPr>
          <w:p w14:paraId="0DD9F916" w14:textId="77777777" w:rsidR="00163D73" w:rsidRPr="00FB6AF6" w:rsidRDefault="00163D73" w:rsidP="00102004">
            <w:pPr>
              <w:pStyle w:val="TAC"/>
            </w:pPr>
            <w:r w:rsidRPr="00FB6AF6">
              <w:rPr>
                <w:rFonts w:eastAsia="Yu Mincho"/>
                <w:lang w:eastAsia="ja-JP"/>
              </w:rPr>
              <w:t>-96.9</w:t>
            </w:r>
          </w:p>
        </w:tc>
        <w:tc>
          <w:tcPr>
            <w:tcW w:w="498" w:type="pct"/>
            <w:vAlign w:val="center"/>
          </w:tcPr>
          <w:p w14:paraId="7E3576CA" w14:textId="77777777" w:rsidR="00163D73" w:rsidRPr="00FB6AF6" w:rsidRDefault="00163D73" w:rsidP="00102004">
            <w:pPr>
              <w:pStyle w:val="TAC"/>
              <w:rPr>
                <w:lang w:val="en-US"/>
              </w:rPr>
            </w:pPr>
            <w:r w:rsidRPr="00FB6AF6">
              <w:rPr>
                <w:rFonts w:eastAsia="Yu Mincho"/>
                <w:lang w:eastAsia="ja-JP"/>
              </w:rPr>
              <w:t>-113.8+Z</w:t>
            </w:r>
            <w:r w:rsidRPr="00FB6AF6">
              <w:rPr>
                <w:rFonts w:eastAsia="Yu Mincho"/>
                <w:vertAlign w:val="subscript"/>
                <w:lang w:eastAsia="ja-JP"/>
              </w:rPr>
              <w:t>4</w:t>
            </w:r>
          </w:p>
        </w:tc>
        <w:tc>
          <w:tcPr>
            <w:tcW w:w="516" w:type="pct"/>
            <w:tcBorders>
              <w:top w:val="nil"/>
            </w:tcBorders>
          </w:tcPr>
          <w:p w14:paraId="684EF205" w14:textId="77777777" w:rsidR="00163D73" w:rsidRPr="00FB6AF6" w:rsidRDefault="00163D73" w:rsidP="00102004">
            <w:pPr>
              <w:pStyle w:val="TAC"/>
            </w:pPr>
          </w:p>
        </w:tc>
        <w:tc>
          <w:tcPr>
            <w:tcW w:w="493" w:type="pct"/>
            <w:vMerge/>
            <w:shd w:val="clear" w:color="auto" w:fill="auto"/>
            <w:vAlign w:val="center"/>
          </w:tcPr>
          <w:p w14:paraId="641B0D41" w14:textId="79485E1A"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CD869C6"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155ED81A"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355986BE" w14:textId="77777777" w:rsidTr="003D132B">
        <w:trPr>
          <w:jc w:val="center"/>
        </w:trPr>
        <w:tc>
          <w:tcPr>
            <w:tcW w:w="600" w:type="pct"/>
            <w:vMerge/>
            <w:shd w:val="clear" w:color="auto" w:fill="auto"/>
            <w:vAlign w:val="center"/>
          </w:tcPr>
          <w:p w14:paraId="5F9F5266"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7E290445"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163D73" w:rsidRPr="00FB6AF6" w:rsidRDefault="00163D73" w:rsidP="00102004">
            <w:pPr>
              <w:pStyle w:val="TAC"/>
              <w:rPr>
                <w:lang w:val="en-US"/>
              </w:rPr>
            </w:pPr>
            <w:r w:rsidRPr="00FB6AF6">
              <w:rPr>
                <w:lang w:val="en-US"/>
              </w:rPr>
              <w:t>n261</w:t>
            </w:r>
          </w:p>
        </w:tc>
        <w:tc>
          <w:tcPr>
            <w:tcW w:w="498" w:type="pct"/>
            <w:shd w:val="clear" w:color="auto" w:fill="auto"/>
            <w:vAlign w:val="center"/>
          </w:tcPr>
          <w:p w14:paraId="3887ABB6" w14:textId="77777777" w:rsidR="00163D73" w:rsidRPr="00FB6AF6" w:rsidRDefault="00163D73" w:rsidP="00102004">
            <w:pPr>
              <w:pStyle w:val="TAC"/>
              <w:rPr>
                <w:lang w:val="en-US"/>
              </w:rPr>
            </w:pPr>
            <w:r w:rsidRPr="00FB6AF6">
              <w:rPr>
                <w:rFonts w:eastAsia="Yu Mincho"/>
                <w:lang w:eastAsia="ja-JP"/>
              </w:rPr>
              <w:t>-120.3+Z</w:t>
            </w:r>
            <w:r w:rsidRPr="00FB6AF6">
              <w:rPr>
                <w:rFonts w:eastAsia="Yu Mincho"/>
                <w:vertAlign w:val="subscript"/>
                <w:lang w:eastAsia="ja-JP"/>
              </w:rPr>
              <w:t>1</w:t>
            </w:r>
          </w:p>
        </w:tc>
        <w:tc>
          <w:tcPr>
            <w:tcW w:w="346" w:type="pct"/>
            <w:vAlign w:val="center"/>
          </w:tcPr>
          <w:p w14:paraId="47D34314" w14:textId="77777777" w:rsidR="00163D73" w:rsidRPr="00FB6AF6" w:rsidRDefault="00163D73" w:rsidP="00102004">
            <w:pPr>
              <w:pStyle w:val="TAC"/>
            </w:pPr>
            <w:r w:rsidRPr="00FB6AF6">
              <w:t>-102.8</w:t>
            </w:r>
          </w:p>
        </w:tc>
        <w:tc>
          <w:tcPr>
            <w:tcW w:w="346" w:type="pct"/>
            <w:vAlign w:val="center"/>
          </w:tcPr>
          <w:p w14:paraId="0EC12791" w14:textId="77777777" w:rsidR="00163D73" w:rsidRPr="00FB6AF6" w:rsidRDefault="00163D73" w:rsidP="00102004">
            <w:pPr>
              <w:pStyle w:val="TAC"/>
            </w:pPr>
            <w:r w:rsidRPr="00FB6AF6">
              <w:rPr>
                <w:rFonts w:eastAsia="Yu Mincho"/>
                <w:lang w:eastAsia="ja-JP"/>
              </w:rPr>
              <w:t>-101.2</w:t>
            </w:r>
          </w:p>
        </w:tc>
        <w:tc>
          <w:tcPr>
            <w:tcW w:w="498" w:type="pct"/>
            <w:vAlign w:val="center"/>
          </w:tcPr>
          <w:p w14:paraId="23179C3A" w14:textId="77777777" w:rsidR="00163D73" w:rsidRPr="00FB6AF6" w:rsidRDefault="00163D73" w:rsidP="00102004">
            <w:pPr>
              <w:pStyle w:val="TAC"/>
              <w:rPr>
                <w:lang w:val="en-US"/>
              </w:rPr>
            </w:pPr>
            <w:r w:rsidRPr="00FB6AF6">
              <w:rPr>
                <w:rFonts w:eastAsia="Yu Mincho"/>
                <w:lang w:eastAsia="ja-JP"/>
              </w:rPr>
              <w:t>-118.8+Z</w:t>
            </w:r>
            <w:r w:rsidRPr="00FB6AF6">
              <w:rPr>
                <w:rFonts w:eastAsia="Yu Mincho"/>
                <w:vertAlign w:val="subscript"/>
                <w:lang w:eastAsia="ja-JP"/>
              </w:rPr>
              <w:t>4</w:t>
            </w:r>
          </w:p>
        </w:tc>
        <w:tc>
          <w:tcPr>
            <w:tcW w:w="516" w:type="pct"/>
          </w:tcPr>
          <w:p w14:paraId="3449A97A" w14:textId="77777777" w:rsidR="00163D73" w:rsidRPr="00FB6AF6" w:rsidRDefault="00163D73" w:rsidP="00102004">
            <w:pPr>
              <w:pStyle w:val="TAC"/>
            </w:pPr>
          </w:p>
        </w:tc>
        <w:tc>
          <w:tcPr>
            <w:tcW w:w="493" w:type="pct"/>
            <w:vMerge/>
            <w:shd w:val="clear" w:color="auto" w:fill="auto"/>
            <w:vAlign w:val="center"/>
          </w:tcPr>
          <w:p w14:paraId="5BD11989" w14:textId="37A79D48"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FCD8D02"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BA789AE" w14:textId="77777777" w:rsidR="00163D73" w:rsidRPr="00FB6AF6" w:rsidRDefault="00163D73" w:rsidP="00102004">
            <w:pPr>
              <w:keepNext/>
              <w:keepLines/>
              <w:spacing w:after="0"/>
              <w:jc w:val="center"/>
              <w:rPr>
                <w:rFonts w:ascii="Arial" w:hAnsi="Arial" w:cs="Arial"/>
                <w:sz w:val="18"/>
                <w:lang w:val="en-US"/>
              </w:rPr>
            </w:pPr>
          </w:p>
        </w:tc>
      </w:tr>
      <w:tr w:rsidR="00163D73" w:rsidRPr="00FB6AF6" w14:paraId="1F17FE25" w14:textId="77777777" w:rsidTr="003D132B">
        <w:trPr>
          <w:jc w:val="center"/>
        </w:trPr>
        <w:tc>
          <w:tcPr>
            <w:tcW w:w="600" w:type="pct"/>
            <w:vMerge/>
            <w:shd w:val="clear" w:color="auto" w:fill="auto"/>
            <w:vAlign w:val="center"/>
          </w:tcPr>
          <w:p w14:paraId="297C417F" w14:textId="77777777" w:rsidR="00163D73" w:rsidRPr="00FB6AF6" w:rsidRDefault="00163D73" w:rsidP="00102004">
            <w:pPr>
              <w:keepNext/>
              <w:keepLines/>
              <w:spacing w:after="0"/>
              <w:jc w:val="center"/>
              <w:rPr>
                <w:rFonts w:ascii="Arial" w:hAnsi="Arial"/>
                <w:sz w:val="18"/>
                <w:lang w:val="en-US"/>
              </w:rPr>
            </w:pPr>
          </w:p>
        </w:tc>
        <w:tc>
          <w:tcPr>
            <w:tcW w:w="503" w:type="pct"/>
            <w:vMerge/>
          </w:tcPr>
          <w:p w14:paraId="1EE964AE" w14:textId="77777777" w:rsidR="00163D73" w:rsidRPr="00FB6AF6" w:rsidRDefault="00163D73" w:rsidP="00102004">
            <w:pPr>
              <w:keepNext/>
              <w:keepLines/>
              <w:spacing w:after="0"/>
              <w:jc w:val="center"/>
              <w:rPr>
                <w:rFonts w:ascii="Arial" w:hAnsi="Arial"/>
                <w:sz w:val="18"/>
                <w:szCs w:val="22"/>
                <w:lang w:val="en-US"/>
              </w:rPr>
            </w:pPr>
          </w:p>
        </w:tc>
        <w:tc>
          <w:tcPr>
            <w:tcW w:w="538" w:type="pct"/>
            <w:shd w:val="clear" w:color="auto" w:fill="auto"/>
            <w:vAlign w:val="center"/>
          </w:tcPr>
          <w:p w14:paraId="7AC81BE2" w14:textId="352D3830" w:rsidR="00163D73" w:rsidRPr="00FB6AF6" w:rsidRDefault="00163D73" w:rsidP="00102004">
            <w:pPr>
              <w:pStyle w:val="TAC"/>
              <w:rPr>
                <w:lang w:val="en-US"/>
              </w:rPr>
            </w:pPr>
            <w:r w:rsidRPr="00D934FD">
              <w:rPr>
                <w:rFonts w:cs="Arial"/>
                <w:szCs w:val="18"/>
                <w:lang w:val="en-US"/>
              </w:rPr>
              <w:t>n262</w:t>
            </w:r>
          </w:p>
        </w:tc>
        <w:tc>
          <w:tcPr>
            <w:tcW w:w="498" w:type="pct"/>
            <w:shd w:val="clear" w:color="auto" w:fill="auto"/>
            <w:vAlign w:val="center"/>
          </w:tcPr>
          <w:p w14:paraId="69E2A18A" w14:textId="22D159FD"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15</w:t>
            </w:r>
            <w:r w:rsidRPr="00AB09A6">
              <w:rPr>
                <w:rFonts w:eastAsia="Yu Mincho" w:cs="Arial"/>
                <w:szCs w:val="18"/>
                <w:lang w:eastAsia="ja-JP"/>
              </w:rPr>
              <w:t>.</w:t>
            </w:r>
            <w:r w:rsidRPr="00D934FD">
              <w:rPr>
                <w:rFonts w:eastAsia="Yu Mincho" w:cs="Arial"/>
                <w:szCs w:val="18"/>
                <w:lang w:eastAsia="ja-JP"/>
              </w:rPr>
              <w:t>1</w:t>
            </w:r>
            <w:r w:rsidRPr="00AB09A6">
              <w:rPr>
                <w:rFonts w:eastAsia="Yu Mincho" w:cs="Arial"/>
                <w:szCs w:val="18"/>
                <w:lang w:eastAsia="ja-JP"/>
              </w:rPr>
              <w:t>+Z</w:t>
            </w:r>
            <w:r w:rsidRPr="00AB09A6">
              <w:rPr>
                <w:rFonts w:eastAsia="Yu Mincho" w:cs="Arial"/>
                <w:szCs w:val="18"/>
                <w:vertAlign w:val="subscript"/>
                <w:lang w:eastAsia="ja-JP"/>
              </w:rPr>
              <w:t>1</w:t>
            </w:r>
          </w:p>
        </w:tc>
        <w:tc>
          <w:tcPr>
            <w:tcW w:w="346" w:type="pct"/>
            <w:vAlign w:val="center"/>
          </w:tcPr>
          <w:p w14:paraId="365C0F76" w14:textId="5475FC80" w:rsidR="00163D73" w:rsidRPr="00FB6AF6" w:rsidRDefault="00163D73" w:rsidP="00102004">
            <w:pPr>
              <w:pStyle w:val="TAC"/>
            </w:pPr>
            <w:r w:rsidRPr="00AB09A6">
              <w:rPr>
                <w:rFonts w:cs="Arial"/>
                <w:szCs w:val="18"/>
              </w:rPr>
              <w:t>-</w:t>
            </w:r>
            <w:r w:rsidRPr="00D934FD">
              <w:rPr>
                <w:rFonts w:cs="Arial"/>
                <w:szCs w:val="18"/>
              </w:rPr>
              <w:t>94</w:t>
            </w:r>
            <w:r w:rsidRPr="00AB09A6">
              <w:rPr>
                <w:rFonts w:cs="Arial"/>
                <w:szCs w:val="18"/>
              </w:rPr>
              <w:t>.</w:t>
            </w:r>
            <w:r w:rsidRPr="00D934FD">
              <w:rPr>
                <w:rFonts w:cs="Arial"/>
                <w:szCs w:val="18"/>
              </w:rPr>
              <w:t>7</w:t>
            </w:r>
          </w:p>
        </w:tc>
        <w:tc>
          <w:tcPr>
            <w:tcW w:w="346" w:type="pct"/>
            <w:vAlign w:val="center"/>
          </w:tcPr>
          <w:p w14:paraId="04CA0407" w14:textId="4D64A02D" w:rsidR="00163D73" w:rsidRPr="00FB6AF6" w:rsidRDefault="00163D73" w:rsidP="00102004">
            <w:pPr>
              <w:pStyle w:val="TAC"/>
              <w:rPr>
                <w:rFonts w:eastAsia="Yu Mincho"/>
                <w:lang w:eastAsia="ja-JP"/>
              </w:rPr>
            </w:pPr>
            <w:r w:rsidRPr="00AB09A6">
              <w:rPr>
                <w:rFonts w:eastAsia="Yu Mincho" w:cs="Arial"/>
                <w:szCs w:val="18"/>
                <w:lang w:eastAsia="ja-JP"/>
              </w:rPr>
              <w:t>-</w:t>
            </w:r>
            <w:r w:rsidRPr="00D934FD">
              <w:rPr>
                <w:rFonts w:eastAsia="Yu Mincho" w:cs="Arial"/>
                <w:szCs w:val="18"/>
                <w:lang w:eastAsia="ja-JP"/>
              </w:rPr>
              <w:t>93</w:t>
            </w:r>
            <w:r w:rsidRPr="00AB09A6">
              <w:rPr>
                <w:rFonts w:eastAsia="Yu Mincho" w:cs="Arial"/>
                <w:szCs w:val="18"/>
                <w:lang w:eastAsia="ja-JP"/>
              </w:rPr>
              <w:t>.</w:t>
            </w:r>
            <w:r w:rsidRPr="00D934FD">
              <w:rPr>
                <w:rFonts w:eastAsia="Yu Mincho" w:cs="Arial"/>
                <w:szCs w:val="18"/>
                <w:lang w:eastAsia="ja-JP"/>
              </w:rPr>
              <w:t>5</w:t>
            </w:r>
          </w:p>
        </w:tc>
        <w:tc>
          <w:tcPr>
            <w:tcW w:w="498" w:type="pct"/>
            <w:vAlign w:val="center"/>
          </w:tcPr>
          <w:p w14:paraId="55093212" w14:textId="2861CAD8" w:rsidR="00163D73" w:rsidRPr="00FB6AF6" w:rsidRDefault="00163D73" w:rsidP="00102004">
            <w:pPr>
              <w:pStyle w:val="TAC"/>
              <w:rPr>
                <w:rFonts w:eastAsia="Yu Mincho"/>
                <w:lang w:eastAsia="ja-JP"/>
              </w:rPr>
            </w:pPr>
            <w:r w:rsidRPr="00AB09A6">
              <w:rPr>
                <w:rFonts w:eastAsia="Yu Mincho" w:cs="Arial"/>
                <w:szCs w:val="18"/>
                <w:lang w:eastAsia="ja-JP"/>
              </w:rPr>
              <w:t>-1</w:t>
            </w:r>
            <w:r w:rsidRPr="00D934FD">
              <w:rPr>
                <w:rFonts w:eastAsia="Yu Mincho" w:cs="Arial"/>
                <w:szCs w:val="18"/>
                <w:lang w:eastAsia="ja-JP"/>
              </w:rPr>
              <w:t>09</w:t>
            </w:r>
            <w:r w:rsidRPr="00AB09A6">
              <w:rPr>
                <w:rFonts w:eastAsia="Yu Mincho" w:cs="Arial"/>
                <w:szCs w:val="18"/>
                <w:lang w:eastAsia="ja-JP"/>
              </w:rPr>
              <w:t>.</w:t>
            </w:r>
            <w:r w:rsidRPr="00D934FD">
              <w:rPr>
                <w:rFonts w:eastAsia="Yu Mincho" w:cs="Arial"/>
                <w:szCs w:val="18"/>
                <w:lang w:eastAsia="ja-JP"/>
              </w:rPr>
              <w:t>7</w:t>
            </w:r>
            <w:r w:rsidRPr="00AB09A6">
              <w:rPr>
                <w:rFonts w:eastAsia="Yu Mincho" w:cs="Arial"/>
                <w:szCs w:val="18"/>
                <w:lang w:eastAsia="ja-JP"/>
              </w:rPr>
              <w:t>+Z</w:t>
            </w:r>
            <w:r w:rsidRPr="00AB09A6">
              <w:rPr>
                <w:rFonts w:eastAsia="Yu Mincho" w:cs="Arial"/>
                <w:szCs w:val="18"/>
                <w:vertAlign w:val="subscript"/>
                <w:lang w:eastAsia="ja-JP"/>
              </w:rPr>
              <w:t>4</w:t>
            </w:r>
          </w:p>
        </w:tc>
        <w:tc>
          <w:tcPr>
            <w:tcW w:w="516" w:type="pct"/>
          </w:tcPr>
          <w:p w14:paraId="5CD2B8D9" w14:textId="77777777" w:rsidR="00163D73" w:rsidRPr="00FB6AF6" w:rsidRDefault="00163D73" w:rsidP="00102004">
            <w:pPr>
              <w:pStyle w:val="TAC"/>
            </w:pPr>
          </w:p>
        </w:tc>
        <w:tc>
          <w:tcPr>
            <w:tcW w:w="493" w:type="pct"/>
            <w:vMerge/>
            <w:shd w:val="clear" w:color="auto" w:fill="auto"/>
            <w:vAlign w:val="center"/>
          </w:tcPr>
          <w:p w14:paraId="1B0A54A5" w14:textId="77777777" w:rsidR="00163D73" w:rsidRPr="00FB6AF6" w:rsidRDefault="00163D73" w:rsidP="00102004">
            <w:pPr>
              <w:keepNext/>
              <w:keepLines/>
              <w:spacing w:after="0"/>
              <w:jc w:val="center"/>
              <w:rPr>
                <w:rFonts w:ascii="Arial" w:hAnsi="Arial" w:cs="Arial"/>
                <w:sz w:val="18"/>
              </w:rPr>
            </w:pPr>
          </w:p>
        </w:tc>
        <w:tc>
          <w:tcPr>
            <w:tcW w:w="331" w:type="pct"/>
            <w:vMerge/>
            <w:shd w:val="clear" w:color="auto" w:fill="auto"/>
            <w:vAlign w:val="center"/>
          </w:tcPr>
          <w:p w14:paraId="765E026C" w14:textId="77777777" w:rsidR="00163D73" w:rsidRPr="00FB6AF6" w:rsidRDefault="00163D73" w:rsidP="00102004">
            <w:pPr>
              <w:keepNext/>
              <w:keepLines/>
              <w:spacing w:after="0"/>
              <w:jc w:val="center"/>
              <w:rPr>
                <w:rFonts w:ascii="Arial" w:hAnsi="Arial" w:cs="Arial"/>
                <w:sz w:val="18"/>
                <w:lang w:val="en-US"/>
              </w:rPr>
            </w:pPr>
          </w:p>
        </w:tc>
        <w:tc>
          <w:tcPr>
            <w:tcW w:w="330" w:type="pct"/>
            <w:vMerge/>
            <w:vAlign w:val="center"/>
          </w:tcPr>
          <w:p w14:paraId="0F8FEA30" w14:textId="77777777" w:rsidR="00163D73" w:rsidRPr="00FB6AF6" w:rsidRDefault="00163D73" w:rsidP="00102004">
            <w:pPr>
              <w:keepNext/>
              <w:keepLines/>
              <w:spacing w:after="0"/>
              <w:jc w:val="center"/>
              <w:rPr>
                <w:rFonts w:ascii="Arial" w:hAnsi="Arial" w:cs="Arial"/>
                <w:sz w:val="18"/>
                <w:lang w:val="en-US"/>
              </w:rPr>
            </w:pPr>
          </w:p>
        </w:tc>
      </w:tr>
      <w:tr w:rsidR="00102004" w:rsidRPr="00FB6AF6" w14:paraId="09F3BC21" w14:textId="77777777" w:rsidTr="00102004">
        <w:trPr>
          <w:jc w:val="center"/>
        </w:trPr>
        <w:tc>
          <w:tcPr>
            <w:tcW w:w="5000" w:type="pct"/>
            <w:gridSpan w:val="11"/>
          </w:tcPr>
          <w:p w14:paraId="4692F925" w14:textId="08F76A64" w:rsidR="00102004" w:rsidRPr="00FB6AF6" w:rsidRDefault="00102004" w:rsidP="00102004">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102004" w:rsidRPr="00FB6AF6" w:rsidRDefault="00102004" w:rsidP="00102004">
            <w:pPr>
              <w:pStyle w:val="TAN"/>
            </w:pPr>
            <w:r w:rsidRPr="00FB6AF6">
              <w:t>NOTE 2:</w:t>
            </w:r>
            <w:r w:rsidRPr="00FB6AF6">
              <w:tab/>
              <w:t xml:space="preserve">Values specified at the Reference point to give minimum </w:t>
            </w:r>
            <w:r w:rsidRPr="00FB6AF6">
              <w:rPr>
                <w:rFonts w:hint="eastAsia"/>
                <w:lang w:eastAsia="zh-CN"/>
              </w:rPr>
              <w:t>PRS</w:t>
            </w:r>
            <w:r w:rsidRPr="00FB6AF6">
              <w:t xml:space="preserve"> Ês/Iot, with no applied noise.</w:t>
            </w:r>
          </w:p>
          <w:p w14:paraId="5E71C8A7" w14:textId="77777777" w:rsidR="00102004" w:rsidRPr="00FB6AF6" w:rsidRDefault="00102004" w:rsidP="00102004">
            <w:pPr>
              <w:pStyle w:val="TAN"/>
            </w:pPr>
            <w:r w:rsidRPr="00FB6AF6">
              <w:t>NOTE 3:</w:t>
            </w:r>
            <w:r w:rsidRPr="00FB6AF6">
              <w:tab/>
              <w:t xml:space="preserve">For UEs that support multiple FR2 bands, Rx Beam Peak values are increased by </w:t>
            </w:r>
            <w:r w:rsidRPr="00FB6AF6">
              <w:rPr>
                <w:lang w:val="en-US"/>
              </w:rPr>
              <w:t>∆MB</w:t>
            </w:r>
            <w:r w:rsidRPr="00FB6AF6">
              <w:rPr>
                <w:vertAlign w:val="subscript"/>
                <w:lang w:val="en-US"/>
              </w:rPr>
              <w:t>P,n</w:t>
            </w:r>
            <w:r w:rsidRPr="00FB6AF6">
              <w:rPr>
                <w:iCs/>
              </w:rPr>
              <w:t xml:space="preserve"> and </w:t>
            </w:r>
            <w:r w:rsidRPr="00FB6AF6">
              <w:t xml:space="preserve">spherical coverage values are increased by </w:t>
            </w:r>
            <w:r w:rsidRPr="00FB6AF6">
              <w:rPr>
                <w:lang w:val="en-US"/>
              </w:rPr>
              <w:t>∆MB</w:t>
            </w:r>
            <w:r w:rsidRPr="00FB6AF6">
              <w:rPr>
                <w:vertAlign w:val="subscript"/>
                <w:lang w:val="en-US"/>
              </w:rPr>
              <w:t>S,n</w:t>
            </w:r>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102004" w:rsidRPr="00FB6AF6" w:rsidRDefault="00102004" w:rsidP="00102004">
            <w:pPr>
              <w:pStyle w:val="TAN"/>
            </w:pPr>
            <w:r w:rsidRPr="00FB6AF6">
              <w:t>NOTE 4:</w:t>
            </w:r>
            <w:r w:rsidRPr="00FB6AF6">
              <w:tab/>
              <w:t>PRS Ês/Iot for RSTD measurement reference cell PRS resource.</w:t>
            </w:r>
          </w:p>
          <w:p w14:paraId="7B1A471D" w14:textId="77777777" w:rsidR="00102004" w:rsidRPr="00FB6AF6" w:rsidRDefault="00102004" w:rsidP="00102004">
            <w:pPr>
              <w:pStyle w:val="TAN"/>
              <w:rPr>
                <w:lang w:eastAsia="zh-CN"/>
              </w:rPr>
            </w:pPr>
            <w:r w:rsidRPr="00FB6AF6">
              <w:t>NOTE 5:</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3A27223D" w14:textId="77777777" w:rsidR="00102004" w:rsidRDefault="00102004" w:rsidP="00102004">
            <w:pPr>
              <w:pStyle w:val="TAN"/>
            </w:pPr>
            <w:r w:rsidRPr="00FB6AF6">
              <w:t xml:space="preserve">NOTE </w:t>
            </w:r>
            <w:r w:rsidRPr="00FB6AF6">
              <w:rPr>
                <w:rFonts w:hint="eastAsia"/>
                <w:lang w:eastAsia="zh-CN"/>
              </w:rPr>
              <w:t>6</w:t>
            </w:r>
            <w:r w:rsidRPr="00FB6AF6">
              <w:t>:</w:t>
            </w:r>
            <w:r w:rsidRPr="00FB6AF6">
              <w:tab/>
              <w:t xml:space="preserve">PRS Ês/Iot </w:t>
            </w:r>
            <w:r w:rsidRPr="00FB6AF6">
              <w:rPr>
                <w:rFonts w:hint="eastAsia"/>
                <w:lang w:eastAsia="zh-CN"/>
              </w:rPr>
              <w:t>for</w:t>
            </w:r>
            <w:r w:rsidRPr="00FB6AF6">
              <w:t xml:space="preserv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sidRPr="00FB6AF6">
              <w:t>.</w:t>
            </w:r>
          </w:p>
          <w:p w14:paraId="0A595DFF" w14:textId="1E54A76C" w:rsidR="00102004" w:rsidRDefault="00102004" w:rsidP="00102004">
            <w:pPr>
              <w:pStyle w:val="TAN"/>
            </w:pPr>
            <w:r w:rsidRPr="00FB6AF6">
              <w:t xml:space="preserve">NOTE </w:t>
            </w:r>
            <w:r>
              <w:t>7</w:t>
            </w:r>
            <w:r w:rsidRPr="00FB6AF6">
              <w:t>:</w:t>
            </w:r>
            <w:r w:rsidRPr="00FB6AF6">
              <w:tab/>
              <w:t xml:space="preserve">PRS Ês/Iot for RSTD measurement neighbor cell PRS resource, PRS-RSRP </w:t>
            </w:r>
            <w:r w:rsidRPr="00FB6AF6">
              <w:rPr>
                <w:rFonts w:hint="eastAsia"/>
                <w:lang w:eastAsia="zh-CN"/>
              </w:rPr>
              <w:t>measurement</w:t>
            </w:r>
            <w:r>
              <w:rPr>
                <w:lang w:eastAsia="zh-CN"/>
              </w:rPr>
              <w:t xml:space="preserve">, PRS-RSRPP measurement </w:t>
            </w:r>
            <w:r w:rsidRPr="00FB6AF6">
              <w:t>and UE Rx-Tx</w:t>
            </w:r>
            <w:r w:rsidRPr="00FB6AF6">
              <w:rPr>
                <w:rFonts w:hint="eastAsia"/>
                <w:lang w:eastAsia="zh-CN"/>
              </w:rPr>
              <w:t xml:space="preserve"> time difference measurement</w:t>
            </w:r>
            <w:r>
              <w:rPr>
                <w:lang w:eastAsia="zh-CN"/>
              </w:rPr>
              <w:t xml:space="preserve"> when performed with reduced number of samples</w:t>
            </w:r>
            <w:r w:rsidRPr="00FB6AF6">
              <w:t>.</w:t>
            </w:r>
          </w:p>
          <w:p w14:paraId="4918AF4F" w14:textId="77777777" w:rsidR="00102004" w:rsidRDefault="00102004" w:rsidP="00102004">
            <w:pPr>
              <w:pStyle w:val="TAN"/>
            </w:pPr>
            <w:r w:rsidRPr="00FB6AF6">
              <w:t xml:space="preserve">NOTE </w:t>
            </w:r>
            <w:r>
              <w:t>8</w:t>
            </w:r>
            <w:r w:rsidRPr="00FB6AF6">
              <w:t>:</w:t>
            </w:r>
            <w:r w:rsidRPr="00FB6AF6">
              <w:tab/>
              <w:t>PRS Ês/Iot for RSTD measurement reference cell PRS resource</w:t>
            </w:r>
            <w:r>
              <w:t xml:space="preserve"> when </w:t>
            </w:r>
            <w:r>
              <w:rPr>
                <w:lang w:eastAsia="zh-CN"/>
              </w:rPr>
              <w:t>performed with reduced number of samples</w:t>
            </w:r>
            <w:r w:rsidRPr="00FB6AF6">
              <w:t>.</w:t>
            </w:r>
          </w:p>
          <w:p w14:paraId="2177BF54" w14:textId="57D7432D" w:rsidR="008A1EA0" w:rsidRPr="00FB6AF6" w:rsidRDefault="008A1EA0" w:rsidP="00102004">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t>.</w:t>
            </w:r>
            <w:r w:rsidR="00B20C52">
              <w:t>#=</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05D5B680" w:rsidR="0007399C" w:rsidRPr="00DB707E" w:rsidRDefault="0007399C" w:rsidP="00D8702C">
      <w:pPr>
        <w:pStyle w:val="Heading2"/>
      </w:pPr>
      <w:r w:rsidRPr="00DB707E">
        <w:lastRenderedPageBreak/>
        <w:t>B.2.</w:t>
      </w:r>
      <w:r>
        <w:t>15</w:t>
      </w:r>
      <w:r w:rsidRPr="00DB707E">
        <w:tab/>
      </w:r>
      <w:r w:rsidR="00C915B9" w:rsidRPr="00DB707E">
        <w:t>Conditions for NR intra-frequency measurements</w:t>
      </w:r>
      <w:r w:rsidR="00C915B9">
        <w:t xml:space="preserve"> for RedCap</w:t>
      </w:r>
    </w:p>
    <w:p w14:paraId="40772DD6" w14:textId="77777777" w:rsidR="0007399C" w:rsidRPr="00DB707E" w:rsidRDefault="0007399C" w:rsidP="0007399C">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-2 for 1 Rx and 2 Rx RedCap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33D68EB2" w14:textId="6B81C52B" w:rsidR="00DE722B" w:rsidRPr="00DB707E" w:rsidRDefault="00DE722B" w:rsidP="00DE722B">
      <w:pPr>
        <w:pStyle w:val="TH"/>
      </w:pPr>
      <w:r w:rsidRPr="00DB707E">
        <w:t>Table B.</w:t>
      </w:r>
      <w:r>
        <w:t>2</w:t>
      </w:r>
      <w:r w:rsidRPr="00DB707E">
        <w:t>.</w:t>
      </w:r>
      <w:r>
        <w:t>15</w:t>
      </w:r>
      <w:r w:rsidRPr="00DB707E">
        <w:t xml:space="preserve">-1: Conditions for intra-frequency cell re-selection in FR1 for </w:t>
      </w:r>
      <w:r>
        <w:t>1</w:t>
      </w:r>
      <w:r>
        <w:rPr>
          <w:lang w:eastAsia="zh-CN"/>
        </w:rPr>
        <w:t xml:space="preserve">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73BD5D5C" w14:textId="77777777" w:rsidTr="008B107E">
        <w:trPr>
          <w:trHeight w:val="105"/>
        </w:trPr>
        <w:tc>
          <w:tcPr>
            <w:tcW w:w="600" w:type="pct"/>
            <w:vMerge w:val="restart"/>
            <w:shd w:val="clear" w:color="auto" w:fill="auto"/>
            <w:vAlign w:val="center"/>
          </w:tcPr>
          <w:p w14:paraId="492D056D"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5F35FA5E"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4D2C4D6" w14:textId="77777777" w:rsidR="00DE722B" w:rsidRPr="00DB707E" w:rsidRDefault="00DE722B" w:rsidP="008B107E">
            <w:pPr>
              <w:pStyle w:val="TAH"/>
            </w:pPr>
            <w:r w:rsidRPr="00DB707E">
              <w:t>Minimum SSB_RP</w:t>
            </w:r>
          </w:p>
        </w:tc>
        <w:tc>
          <w:tcPr>
            <w:tcW w:w="964" w:type="pct"/>
            <w:shd w:val="clear" w:color="auto" w:fill="auto"/>
          </w:tcPr>
          <w:p w14:paraId="14D613AC" w14:textId="77777777" w:rsidR="00DE722B" w:rsidRPr="00DB707E" w:rsidRDefault="00DE722B" w:rsidP="008B107E">
            <w:pPr>
              <w:pStyle w:val="TAH"/>
            </w:pPr>
            <w:r w:rsidRPr="00DB707E">
              <w:t>SSB Ês/Iot</w:t>
            </w:r>
          </w:p>
        </w:tc>
      </w:tr>
      <w:tr w:rsidR="00DE722B" w:rsidRPr="00DB707E" w14:paraId="67893562" w14:textId="77777777" w:rsidTr="008B107E">
        <w:trPr>
          <w:trHeight w:val="105"/>
        </w:trPr>
        <w:tc>
          <w:tcPr>
            <w:tcW w:w="600" w:type="pct"/>
            <w:vMerge/>
            <w:shd w:val="clear" w:color="auto" w:fill="auto"/>
          </w:tcPr>
          <w:p w14:paraId="42B3953F" w14:textId="77777777" w:rsidR="00DE722B" w:rsidRPr="00DB707E" w:rsidRDefault="00DE722B" w:rsidP="008B107E">
            <w:pPr>
              <w:pStyle w:val="TAH"/>
            </w:pPr>
          </w:p>
        </w:tc>
        <w:tc>
          <w:tcPr>
            <w:tcW w:w="1786" w:type="pct"/>
            <w:vMerge/>
            <w:shd w:val="clear" w:color="auto" w:fill="auto"/>
            <w:vAlign w:val="center"/>
          </w:tcPr>
          <w:p w14:paraId="7E71716B" w14:textId="77777777" w:rsidR="00DE722B" w:rsidRPr="00DB707E" w:rsidRDefault="00DE722B" w:rsidP="008B107E">
            <w:pPr>
              <w:pStyle w:val="TAH"/>
            </w:pPr>
          </w:p>
        </w:tc>
        <w:tc>
          <w:tcPr>
            <w:tcW w:w="1650" w:type="pct"/>
            <w:gridSpan w:val="2"/>
            <w:shd w:val="clear" w:color="auto" w:fill="auto"/>
            <w:vAlign w:val="center"/>
          </w:tcPr>
          <w:p w14:paraId="61190669"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1817E3C2" w14:textId="77777777" w:rsidR="00DE722B" w:rsidRPr="00DB707E" w:rsidRDefault="00DE722B" w:rsidP="008B107E">
            <w:pPr>
              <w:pStyle w:val="TAH"/>
            </w:pPr>
            <w:r w:rsidRPr="00DB707E">
              <w:t>dB</w:t>
            </w:r>
          </w:p>
        </w:tc>
      </w:tr>
      <w:tr w:rsidR="00DE722B" w:rsidRPr="00DB707E" w14:paraId="555A2C37" w14:textId="77777777" w:rsidTr="008B107E">
        <w:trPr>
          <w:trHeight w:val="105"/>
        </w:trPr>
        <w:tc>
          <w:tcPr>
            <w:tcW w:w="600" w:type="pct"/>
            <w:vMerge/>
            <w:shd w:val="clear" w:color="auto" w:fill="auto"/>
          </w:tcPr>
          <w:p w14:paraId="15D1DB61" w14:textId="77777777" w:rsidR="00DE722B" w:rsidRPr="00DB707E" w:rsidRDefault="00DE722B" w:rsidP="008B107E">
            <w:pPr>
              <w:pStyle w:val="TAH"/>
            </w:pPr>
          </w:p>
        </w:tc>
        <w:tc>
          <w:tcPr>
            <w:tcW w:w="1786" w:type="pct"/>
            <w:vMerge/>
            <w:shd w:val="clear" w:color="auto" w:fill="auto"/>
            <w:vAlign w:val="center"/>
          </w:tcPr>
          <w:p w14:paraId="2ED9C57F" w14:textId="77777777" w:rsidR="00DE722B" w:rsidRPr="00DB707E" w:rsidRDefault="00DE722B" w:rsidP="008B107E">
            <w:pPr>
              <w:pStyle w:val="TAH"/>
            </w:pPr>
          </w:p>
        </w:tc>
        <w:tc>
          <w:tcPr>
            <w:tcW w:w="777" w:type="pct"/>
            <w:shd w:val="clear" w:color="auto" w:fill="auto"/>
            <w:vAlign w:val="center"/>
          </w:tcPr>
          <w:p w14:paraId="737A67E2"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9F045A2"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51AC2D7E" w14:textId="77777777" w:rsidR="00DE722B" w:rsidRPr="00DB707E" w:rsidRDefault="00DE722B" w:rsidP="008B107E">
            <w:pPr>
              <w:pStyle w:val="TAH"/>
            </w:pPr>
          </w:p>
        </w:tc>
      </w:tr>
      <w:tr w:rsidR="00014D25" w:rsidRPr="00DB707E" w14:paraId="64BE761F" w14:textId="77777777" w:rsidTr="001577A4">
        <w:tc>
          <w:tcPr>
            <w:tcW w:w="600" w:type="pct"/>
            <w:vMerge w:val="restart"/>
            <w:shd w:val="clear" w:color="auto" w:fill="auto"/>
            <w:vAlign w:val="center"/>
          </w:tcPr>
          <w:p w14:paraId="7F5F13F7" w14:textId="77777777" w:rsidR="00014D25" w:rsidRPr="00DB707E" w:rsidRDefault="00014D25" w:rsidP="008B107E">
            <w:pPr>
              <w:pStyle w:val="TAH"/>
            </w:pPr>
            <w:r w:rsidRPr="00DB707E">
              <w:t>Conditions</w:t>
            </w:r>
          </w:p>
        </w:tc>
        <w:tc>
          <w:tcPr>
            <w:tcW w:w="1786" w:type="pct"/>
            <w:shd w:val="clear" w:color="auto" w:fill="auto"/>
          </w:tcPr>
          <w:p w14:paraId="7D8DF0B3" w14:textId="036EABD3" w:rsidR="00014D25" w:rsidRPr="00DB707E" w:rsidRDefault="00014D25" w:rsidP="008B107E">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4957FA8A" w14:textId="47C269EF" w:rsidR="00014D25" w:rsidRPr="00DB707E" w:rsidRDefault="00014D25" w:rsidP="008B107E">
            <w:pPr>
              <w:pStyle w:val="TAC"/>
            </w:pPr>
            <w:r w:rsidRPr="00DB707E">
              <w:t>-127</w:t>
            </w:r>
          </w:p>
        </w:tc>
        <w:tc>
          <w:tcPr>
            <w:tcW w:w="873" w:type="pct"/>
            <w:shd w:val="clear" w:color="auto" w:fill="auto"/>
            <w:vAlign w:val="center"/>
          </w:tcPr>
          <w:p w14:paraId="4F334F2E" w14:textId="0866DD14" w:rsidR="00014D25" w:rsidRPr="00DB707E" w:rsidRDefault="00014D25" w:rsidP="008B107E">
            <w:pPr>
              <w:pStyle w:val="TAC"/>
            </w:pPr>
            <w:r w:rsidRPr="00DB707E">
              <w:t>-124</w:t>
            </w:r>
          </w:p>
        </w:tc>
        <w:tc>
          <w:tcPr>
            <w:tcW w:w="964" w:type="pct"/>
            <w:vMerge w:val="restart"/>
            <w:shd w:val="clear" w:color="auto" w:fill="auto"/>
            <w:vAlign w:val="center"/>
          </w:tcPr>
          <w:p w14:paraId="7E7189C0" w14:textId="77777777" w:rsidR="00014D25" w:rsidRPr="00DB707E" w:rsidRDefault="00014D25" w:rsidP="008B107E">
            <w:pPr>
              <w:pStyle w:val="TAC"/>
            </w:pPr>
            <w:r w:rsidRPr="00DB707E">
              <w:sym w:font="Symbol" w:char="F0B3"/>
            </w:r>
            <w:r w:rsidRPr="00DB707E">
              <w:t xml:space="preserve"> -6</w:t>
            </w:r>
          </w:p>
        </w:tc>
      </w:tr>
      <w:tr w:rsidR="00014D25" w:rsidRPr="00DB707E" w14:paraId="13FC31C9" w14:textId="77777777" w:rsidTr="008B107E">
        <w:tc>
          <w:tcPr>
            <w:tcW w:w="600" w:type="pct"/>
            <w:vMerge/>
            <w:shd w:val="clear" w:color="auto" w:fill="auto"/>
            <w:vAlign w:val="center"/>
          </w:tcPr>
          <w:p w14:paraId="79C66856"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B9DACB8" w14:textId="6D3C0747"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AF7E3E2" w14:textId="32F025C8" w:rsidR="00014D25" w:rsidRPr="00DB707E" w:rsidRDefault="00014D25" w:rsidP="008B107E">
            <w:pPr>
              <w:pStyle w:val="TAC"/>
            </w:pPr>
            <w:r w:rsidRPr="00DB707E">
              <w:t>-126.5</w:t>
            </w:r>
          </w:p>
        </w:tc>
        <w:tc>
          <w:tcPr>
            <w:tcW w:w="873" w:type="pct"/>
            <w:shd w:val="clear" w:color="auto" w:fill="auto"/>
          </w:tcPr>
          <w:p w14:paraId="12EE5B87" w14:textId="41E62E37" w:rsidR="00014D25" w:rsidRPr="00DB707E" w:rsidRDefault="00014D25" w:rsidP="008B107E">
            <w:pPr>
              <w:pStyle w:val="TAC"/>
              <w:rPr>
                <w:lang w:val="sv-SE"/>
              </w:rPr>
            </w:pPr>
            <w:r w:rsidRPr="00DB707E">
              <w:t>-123.5</w:t>
            </w:r>
          </w:p>
        </w:tc>
        <w:tc>
          <w:tcPr>
            <w:tcW w:w="964" w:type="pct"/>
            <w:vMerge/>
            <w:shd w:val="clear" w:color="auto" w:fill="auto"/>
            <w:vAlign w:val="center"/>
          </w:tcPr>
          <w:p w14:paraId="5D39F86C" w14:textId="77777777" w:rsidR="00014D25" w:rsidRPr="00DB707E" w:rsidRDefault="00014D25" w:rsidP="008B107E">
            <w:pPr>
              <w:pStyle w:val="TAC"/>
              <w:rPr>
                <w:lang w:val="sv-SE"/>
              </w:rPr>
            </w:pPr>
          </w:p>
        </w:tc>
      </w:tr>
      <w:tr w:rsidR="00014D25" w:rsidRPr="00DB707E" w14:paraId="0444158D" w14:textId="77777777" w:rsidTr="001577A4">
        <w:tc>
          <w:tcPr>
            <w:tcW w:w="600" w:type="pct"/>
            <w:vMerge/>
            <w:shd w:val="clear" w:color="auto" w:fill="auto"/>
            <w:vAlign w:val="center"/>
          </w:tcPr>
          <w:p w14:paraId="4D0EAABC"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6B8C969" w14:textId="3687D58A"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A139630" w14:textId="1417D5A5" w:rsidR="00014D25" w:rsidRPr="00DB707E" w:rsidRDefault="00014D25" w:rsidP="008B107E">
            <w:pPr>
              <w:pStyle w:val="TAC"/>
            </w:pPr>
            <w:r w:rsidRPr="00DB707E">
              <w:t>-126</w:t>
            </w:r>
          </w:p>
        </w:tc>
        <w:tc>
          <w:tcPr>
            <w:tcW w:w="873" w:type="pct"/>
            <w:shd w:val="clear" w:color="auto" w:fill="auto"/>
            <w:vAlign w:val="center"/>
          </w:tcPr>
          <w:p w14:paraId="1C758F80" w14:textId="716BCB7E" w:rsidR="00014D25" w:rsidRPr="00DB707E" w:rsidRDefault="00014D25" w:rsidP="008B107E">
            <w:pPr>
              <w:pStyle w:val="TAC"/>
              <w:rPr>
                <w:lang w:val="sv-SE"/>
              </w:rPr>
            </w:pPr>
            <w:r w:rsidRPr="00DB707E">
              <w:t>-123</w:t>
            </w:r>
          </w:p>
        </w:tc>
        <w:tc>
          <w:tcPr>
            <w:tcW w:w="964" w:type="pct"/>
            <w:vMerge/>
            <w:shd w:val="clear" w:color="auto" w:fill="auto"/>
            <w:vAlign w:val="center"/>
          </w:tcPr>
          <w:p w14:paraId="650ECFBB" w14:textId="77777777" w:rsidR="00014D25" w:rsidRPr="00DB707E" w:rsidRDefault="00014D25" w:rsidP="008B107E">
            <w:pPr>
              <w:pStyle w:val="TAC"/>
              <w:rPr>
                <w:lang w:val="sv-SE"/>
              </w:rPr>
            </w:pPr>
          </w:p>
        </w:tc>
      </w:tr>
      <w:tr w:rsidR="00014D25" w:rsidRPr="00DB707E" w14:paraId="3897834C" w14:textId="77777777" w:rsidTr="001577A4">
        <w:tc>
          <w:tcPr>
            <w:tcW w:w="600" w:type="pct"/>
            <w:vMerge/>
            <w:shd w:val="clear" w:color="auto" w:fill="auto"/>
            <w:vAlign w:val="center"/>
          </w:tcPr>
          <w:p w14:paraId="42FB62D1"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410AC64A" w14:textId="46F97C39"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565E0F8" w14:textId="6C1F83A7" w:rsidR="00014D25" w:rsidRPr="00DB707E" w:rsidRDefault="00014D25" w:rsidP="008B107E">
            <w:pPr>
              <w:pStyle w:val="TAC"/>
            </w:pPr>
            <w:r w:rsidRPr="00DB707E">
              <w:t>-125.5</w:t>
            </w:r>
          </w:p>
        </w:tc>
        <w:tc>
          <w:tcPr>
            <w:tcW w:w="873" w:type="pct"/>
            <w:shd w:val="clear" w:color="auto" w:fill="auto"/>
            <w:vAlign w:val="center"/>
          </w:tcPr>
          <w:p w14:paraId="40746D00" w14:textId="100A7B8E" w:rsidR="00014D25" w:rsidRPr="00DB707E" w:rsidRDefault="00014D25" w:rsidP="008B107E">
            <w:pPr>
              <w:pStyle w:val="TAC"/>
            </w:pPr>
            <w:r w:rsidRPr="00DB707E">
              <w:t>-122.5</w:t>
            </w:r>
          </w:p>
        </w:tc>
        <w:tc>
          <w:tcPr>
            <w:tcW w:w="964" w:type="pct"/>
            <w:vMerge/>
            <w:shd w:val="clear" w:color="auto" w:fill="auto"/>
            <w:vAlign w:val="center"/>
          </w:tcPr>
          <w:p w14:paraId="4D8669D9" w14:textId="77777777" w:rsidR="00014D25" w:rsidRPr="00DB707E" w:rsidRDefault="00014D25" w:rsidP="008B107E">
            <w:pPr>
              <w:pStyle w:val="TAC"/>
              <w:rPr>
                <w:lang w:val="sv-SE"/>
              </w:rPr>
            </w:pPr>
          </w:p>
        </w:tc>
      </w:tr>
      <w:tr w:rsidR="00014D25" w:rsidRPr="00DB707E" w14:paraId="5E8EE345" w14:textId="77777777" w:rsidTr="001577A4">
        <w:tc>
          <w:tcPr>
            <w:tcW w:w="600" w:type="pct"/>
            <w:vMerge/>
            <w:shd w:val="clear" w:color="auto" w:fill="auto"/>
            <w:vAlign w:val="center"/>
          </w:tcPr>
          <w:p w14:paraId="2794CFCE"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12F4D978" w14:textId="1F2291E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6479CF2" w14:textId="0C4475FC" w:rsidR="00014D25" w:rsidRPr="00DB707E" w:rsidRDefault="00014D25" w:rsidP="008B107E">
            <w:pPr>
              <w:pStyle w:val="TAC"/>
            </w:pPr>
            <w:r w:rsidRPr="00DB707E">
              <w:t>-125</w:t>
            </w:r>
          </w:p>
        </w:tc>
        <w:tc>
          <w:tcPr>
            <w:tcW w:w="873" w:type="pct"/>
            <w:shd w:val="clear" w:color="auto" w:fill="auto"/>
            <w:vAlign w:val="center"/>
          </w:tcPr>
          <w:p w14:paraId="145CCD47" w14:textId="396EEBF6" w:rsidR="00014D25" w:rsidRPr="00DB707E" w:rsidRDefault="00014D25" w:rsidP="008B107E">
            <w:pPr>
              <w:pStyle w:val="TAC"/>
              <w:rPr>
                <w:lang w:val="sv-SE"/>
              </w:rPr>
            </w:pPr>
            <w:r w:rsidRPr="00DB707E">
              <w:t>-122</w:t>
            </w:r>
          </w:p>
        </w:tc>
        <w:tc>
          <w:tcPr>
            <w:tcW w:w="964" w:type="pct"/>
            <w:vMerge/>
            <w:shd w:val="clear" w:color="auto" w:fill="auto"/>
            <w:vAlign w:val="center"/>
          </w:tcPr>
          <w:p w14:paraId="473BDCB5" w14:textId="77777777" w:rsidR="00014D25" w:rsidRPr="00DB707E" w:rsidRDefault="00014D25" w:rsidP="008B107E">
            <w:pPr>
              <w:pStyle w:val="TAC"/>
              <w:rPr>
                <w:lang w:val="sv-SE"/>
              </w:rPr>
            </w:pPr>
          </w:p>
        </w:tc>
      </w:tr>
      <w:tr w:rsidR="00014D25" w:rsidRPr="00DB707E" w14:paraId="710E1930" w14:textId="77777777" w:rsidTr="001577A4">
        <w:tc>
          <w:tcPr>
            <w:tcW w:w="600" w:type="pct"/>
            <w:vMerge/>
            <w:shd w:val="clear" w:color="auto" w:fill="auto"/>
            <w:vAlign w:val="center"/>
          </w:tcPr>
          <w:p w14:paraId="2AB1ADE7"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D69369B" w14:textId="6F5F04AC"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860C148" w14:textId="2B431F31" w:rsidR="00014D25" w:rsidRPr="00DB707E" w:rsidRDefault="00014D25" w:rsidP="008B107E">
            <w:pPr>
              <w:pStyle w:val="TAC"/>
            </w:pPr>
            <w:r w:rsidRPr="00DB707E">
              <w:t>-124.5</w:t>
            </w:r>
          </w:p>
        </w:tc>
        <w:tc>
          <w:tcPr>
            <w:tcW w:w="873" w:type="pct"/>
            <w:shd w:val="clear" w:color="auto" w:fill="auto"/>
            <w:vAlign w:val="center"/>
          </w:tcPr>
          <w:p w14:paraId="42E3D36E" w14:textId="49105312" w:rsidR="00014D25" w:rsidRPr="00DB707E" w:rsidRDefault="00014D25" w:rsidP="008B107E">
            <w:pPr>
              <w:pStyle w:val="TAC"/>
            </w:pPr>
            <w:r w:rsidRPr="00DB707E">
              <w:t>-121.5</w:t>
            </w:r>
          </w:p>
        </w:tc>
        <w:tc>
          <w:tcPr>
            <w:tcW w:w="964" w:type="pct"/>
            <w:vMerge/>
            <w:shd w:val="clear" w:color="auto" w:fill="auto"/>
            <w:vAlign w:val="center"/>
          </w:tcPr>
          <w:p w14:paraId="3932E87F" w14:textId="77777777" w:rsidR="00014D25" w:rsidRPr="00DB707E" w:rsidRDefault="00014D25" w:rsidP="008B107E">
            <w:pPr>
              <w:pStyle w:val="TAC"/>
              <w:rPr>
                <w:lang w:val="sv-SE"/>
              </w:rPr>
            </w:pPr>
          </w:p>
        </w:tc>
      </w:tr>
      <w:tr w:rsidR="00014D25" w:rsidRPr="00DB707E" w14:paraId="1A4BCDCD" w14:textId="77777777" w:rsidTr="001577A4">
        <w:tc>
          <w:tcPr>
            <w:tcW w:w="600" w:type="pct"/>
            <w:vMerge/>
            <w:shd w:val="clear" w:color="auto" w:fill="auto"/>
            <w:vAlign w:val="center"/>
          </w:tcPr>
          <w:p w14:paraId="44E94A7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44DA6CCE" w14:textId="124FC33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A8CEFCF" w14:textId="18FFE6A0" w:rsidR="00014D25" w:rsidRPr="00DB707E" w:rsidRDefault="00014D25" w:rsidP="008B107E">
            <w:pPr>
              <w:pStyle w:val="TAC"/>
            </w:pPr>
            <w:r w:rsidRPr="00DB707E">
              <w:t>-124</w:t>
            </w:r>
          </w:p>
        </w:tc>
        <w:tc>
          <w:tcPr>
            <w:tcW w:w="873" w:type="pct"/>
            <w:shd w:val="clear" w:color="auto" w:fill="auto"/>
            <w:vAlign w:val="center"/>
          </w:tcPr>
          <w:p w14:paraId="5BD88AED" w14:textId="2C3F47F7" w:rsidR="00014D25" w:rsidRPr="00DB707E" w:rsidRDefault="00014D25" w:rsidP="008B107E">
            <w:pPr>
              <w:pStyle w:val="TAC"/>
              <w:rPr>
                <w:lang w:val="sv-SE"/>
              </w:rPr>
            </w:pPr>
            <w:r w:rsidRPr="00DB707E">
              <w:t>-121</w:t>
            </w:r>
          </w:p>
        </w:tc>
        <w:tc>
          <w:tcPr>
            <w:tcW w:w="964" w:type="pct"/>
            <w:vMerge/>
            <w:shd w:val="clear" w:color="auto" w:fill="auto"/>
            <w:vAlign w:val="center"/>
          </w:tcPr>
          <w:p w14:paraId="1D567ED1" w14:textId="77777777" w:rsidR="00014D25" w:rsidRPr="00DB707E" w:rsidRDefault="00014D25" w:rsidP="008B107E">
            <w:pPr>
              <w:pStyle w:val="TAC"/>
              <w:rPr>
                <w:lang w:val="sv-SE"/>
              </w:rPr>
            </w:pPr>
          </w:p>
        </w:tc>
      </w:tr>
      <w:tr w:rsidR="00014D25" w:rsidRPr="00DB707E" w14:paraId="759B7A1D" w14:textId="77777777" w:rsidTr="001577A4">
        <w:tc>
          <w:tcPr>
            <w:tcW w:w="600" w:type="pct"/>
            <w:vMerge/>
            <w:shd w:val="clear" w:color="auto" w:fill="auto"/>
            <w:vAlign w:val="center"/>
          </w:tcPr>
          <w:p w14:paraId="6922FBF3"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7E28883E" w14:textId="12B89F48"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3FFB319" w14:textId="4FC34ABF" w:rsidR="00014D25" w:rsidRPr="00DB707E" w:rsidRDefault="00014D25" w:rsidP="008B107E">
            <w:pPr>
              <w:pStyle w:val="TAC"/>
            </w:pPr>
            <w:r w:rsidRPr="00DB707E">
              <w:t>-123.5</w:t>
            </w:r>
          </w:p>
        </w:tc>
        <w:tc>
          <w:tcPr>
            <w:tcW w:w="873" w:type="pct"/>
            <w:shd w:val="clear" w:color="auto" w:fill="auto"/>
            <w:vAlign w:val="center"/>
          </w:tcPr>
          <w:p w14:paraId="3386BA99" w14:textId="12176711" w:rsidR="00014D25" w:rsidRPr="00DB707E" w:rsidRDefault="00014D25" w:rsidP="008B107E">
            <w:pPr>
              <w:pStyle w:val="TAC"/>
              <w:rPr>
                <w:lang w:val="sv-SE"/>
              </w:rPr>
            </w:pPr>
            <w:r w:rsidRPr="00DB707E">
              <w:t>-120.5</w:t>
            </w:r>
          </w:p>
        </w:tc>
        <w:tc>
          <w:tcPr>
            <w:tcW w:w="964" w:type="pct"/>
            <w:vMerge/>
            <w:shd w:val="clear" w:color="auto" w:fill="auto"/>
            <w:vAlign w:val="center"/>
          </w:tcPr>
          <w:p w14:paraId="52B14471" w14:textId="77777777" w:rsidR="00014D25" w:rsidRPr="00DB707E" w:rsidRDefault="00014D25" w:rsidP="008B107E">
            <w:pPr>
              <w:pStyle w:val="TAC"/>
              <w:rPr>
                <w:lang w:val="sv-SE"/>
              </w:rPr>
            </w:pPr>
          </w:p>
        </w:tc>
      </w:tr>
      <w:tr w:rsidR="00014D25" w:rsidRPr="00DB707E" w14:paraId="4EBC4EC2" w14:textId="77777777" w:rsidTr="001577A4">
        <w:tc>
          <w:tcPr>
            <w:tcW w:w="600" w:type="pct"/>
            <w:vMerge/>
            <w:shd w:val="clear" w:color="auto" w:fill="auto"/>
            <w:vAlign w:val="center"/>
          </w:tcPr>
          <w:p w14:paraId="1EC8F083"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1DBF854B" w14:textId="15DFFEF2"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57694E75" w14:textId="4D443F30"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7DF3D1E4" w14:textId="4E38F3E5"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0DC80D8B" w14:textId="77777777" w:rsidR="00014D25" w:rsidRPr="00DB707E" w:rsidRDefault="00014D25" w:rsidP="00014D25">
            <w:pPr>
              <w:pStyle w:val="TAC"/>
              <w:rPr>
                <w:lang w:val="sv-SE"/>
              </w:rPr>
            </w:pPr>
          </w:p>
        </w:tc>
      </w:tr>
      <w:tr w:rsidR="00DE722B" w:rsidRPr="00DB707E" w14:paraId="2A0CA203" w14:textId="77777777" w:rsidTr="008B107E">
        <w:tc>
          <w:tcPr>
            <w:tcW w:w="5000" w:type="pct"/>
            <w:gridSpan w:val="5"/>
            <w:shd w:val="clear" w:color="auto" w:fill="auto"/>
          </w:tcPr>
          <w:p w14:paraId="68A8AD48" w14:textId="77777777" w:rsidR="00DE722B" w:rsidRPr="00DB707E" w:rsidRDefault="00DE722B" w:rsidP="008B107E">
            <w:pPr>
              <w:pStyle w:val="TAN"/>
            </w:pPr>
            <w:r w:rsidRPr="00DB707E">
              <w:t>NOTE 1:</w:t>
            </w:r>
            <w:r w:rsidRPr="00DB707E">
              <w:tab/>
              <w:t>NR operating band groups are defined in clause 3.5.2.</w:t>
            </w:r>
          </w:p>
        </w:tc>
      </w:tr>
    </w:tbl>
    <w:p w14:paraId="41B0146C" w14:textId="77777777" w:rsidR="00DE722B" w:rsidRPr="00DB707E" w:rsidRDefault="00DE722B" w:rsidP="00DE722B"/>
    <w:p w14:paraId="1B0C4A14" w14:textId="26D9BD4F" w:rsidR="00DE722B" w:rsidRPr="00DB707E" w:rsidRDefault="00DE722B" w:rsidP="00DE722B">
      <w:pPr>
        <w:pStyle w:val="TH"/>
      </w:pPr>
      <w:r w:rsidRPr="00DB707E">
        <w:t>Table B.</w:t>
      </w:r>
      <w:r>
        <w:t>2</w:t>
      </w:r>
      <w:r w:rsidRPr="00DB707E">
        <w:t>.</w:t>
      </w:r>
      <w:r>
        <w:t>15</w:t>
      </w:r>
      <w:r w:rsidRPr="00DB707E">
        <w:t xml:space="preserve">-2: Conditions for intra-frequency cell re-selection in FR1 for </w:t>
      </w:r>
      <w:r>
        <w:t xml:space="preserve">2Rx </w:t>
      </w:r>
      <w:r w:rsidRPr="00DB707E">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DE722B" w:rsidRPr="00DB707E" w14:paraId="5648CF56" w14:textId="77777777" w:rsidTr="008B107E">
        <w:trPr>
          <w:trHeight w:val="105"/>
        </w:trPr>
        <w:tc>
          <w:tcPr>
            <w:tcW w:w="600" w:type="pct"/>
            <w:vMerge w:val="restart"/>
            <w:shd w:val="clear" w:color="auto" w:fill="auto"/>
            <w:vAlign w:val="center"/>
          </w:tcPr>
          <w:p w14:paraId="4182A8BF" w14:textId="77777777" w:rsidR="00DE722B" w:rsidRPr="00DB707E" w:rsidRDefault="00DE722B" w:rsidP="008B107E">
            <w:pPr>
              <w:pStyle w:val="TAH"/>
            </w:pPr>
            <w:r w:rsidRPr="00DB707E">
              <w:t>Parameter</w:t>
            </w:r>
          </w:p>
        </w:tc>
        <w:tc>
          <w:tcPr>
            <w:tcW w:w="1786" w:type="pct"/>
            <w:vMerge w:val="restart"/>
            <w:shd w:val="clear" w:color="auto" w:fill="auto"/>
            <w:vAlign w:val="center"/>
          </w:tcPr>
          <w:p w14:paraId="4C908C2A" w14:textId="77777777" w:rsidR="00DE722B" w:rsidRPr="00DB707E" w:rsidRDefault="00DE722B" w:rsidP="008B107E">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05E0CDC" w14:textId="77777777" w:rsidR="00DE722B" w:rsidRPr="00DB707E" w:rsidRDefault="00DE722B" w:rsidP="008B107E">
            <w:pPr>
              <w:pStyle w:val="TAH"/>
            </w:pPr>
            <w:r w:rsidRPr="00DB707E">
              <w:t>Minimum SSB_RP</w:t>
            </w:r>
          </w:p>
        </w:tc>
        <w:tc>
          <w:tcPr>
            <w:tcW w:w="964" w:type="pct"/>
            <w:shd w:val="clear" w:color="auto" w:fill="auto"/>
          </w:tcPr>
          <w:p w14:paraId="13203974" w14:textId="77777777" w:rsidR="00DE722B" w:rsidRPr="00DB707E" w:rsidRDefault="00DE722B" w:rsidP="008B107E">
            <w:pPr>
              <w:pStyle w:val="TAH"/>
            </w:pPr>
            <w:r w:rsidRPr="00DB707E">
              <w:t>SSB Ês/Iot</w:t>
            </w:r>
          </w:p>
        </w:tc>
      </w:tr>
      <w:tr w:rsidR="00DE722B" w:rsidRPr="00DB707E" w14:paraId="5A1A0862" w14:textId="77777777" w:rsidTr="008B107E">
        <w:trPr>
          <w:trHeight w:val="105"/>
        </w:trPr>
        <w:tc>
          <w:tcPr>
            <w:tcW w:w="600" w:type="pct"/>
            <w:vMerge/>
            <w:shd w:val="clear" w:color="auto" w:fill="auto"/>
          </w:tcPr>
          <w:p w14:paraId="4246F8EC" w14:textId="77777777" w:rsidR="00DE722B" w:rsidRPr="00DB707E" w:rsidRDefault="00DE722B" w:rsidP="008B107E">
            <w:pPr>
              <w:pStyle w:val="TAH"/>
            </w:pPr>
          </w:p>
        </w:tc>
        <w:tc>
          <w:tcPr>
            <w:tcW w:w="1786" w:type="pct"/>
            <w:vMerge/>
            <w:shd w:val="clear" w:color="auto" w:fill="auto"/>
            <w:vAlign w:val="center"/>
          </w:tcPr>
          <w:p w14:paraId="37C8580B" w14:textId="77777777" w:rsidR="00DE722B" w:rsidRPr="00DB707E" w:rsidRDefault="00DE722B" w:rsidP="008B107E">
            <w:pPr>
              <w:pStyle w:val="TAH"/>
            </w:pPr>
          </w:p>
        </w:tc>
        <w:tc>
          <w:tcPr>
            <w:tcW w:w="1650" w:type="pct"/>
            <w:gridSpan w:val="2"/>
            <w:shd w:val="clear" w:color="auto" w:fill="auto"/>
            <w:vAlign w:val="center"/>
          </w:tcPr>
          <w:p w14:paraId="1BE65D76" w14:textId="77777777" w:rsidR="00DE722B" w:rsidRPr="00DB707E" w:rsidRDefault="00DE722B" w:rsidP="008B107E">
            <w:pPr>
              <w:pStyle w:val="TAH"/>
            </w:pPr>
            <w:r w:rsidRPr="00DB707E">
              <w:t>dBm / SCS</w:t>
            </w:r>
            <w:r w:rsidRPr="00DB707E">
              <w:rPr>
                <w:vertAlign w:val="subscript"/>
              </w:rPr>
              <w:t>SSB</w:t>
            </w:r>
          </w:p>
        </w:tc>
        <w:tc>
          <w:tcPr>
            <w:tcW w:w="964" w:type="pct"/>
            <w:vMerge w:val="restart"/>
            <w:shd w:val="clear" w:color="auto" w:fill="auto"/>
            <w:vAlign w:val="center"/>
          </w:tcPr>
          <w:p w14:paraId="6F9C4BEF" w14:textId="77777777" w:rsidR="00DE722B" w:rsidRPr="00DB707E" w:rsidRDefault="00DE722B" w:rsidP="008B107E">
            <w:pPr>
              <w:pStyle w:val="TAH"/>
            </w:pPr>
            <w:r w:rsidRPr="00DB707E">
              <w:t>dB</w:t>
            </w:r>
          </w:p>
        </w:tc>
      </w:tr>
      <w:tr w:rsidR="00DE722B" w:rsidRPr="00DB707E" w14:paraId="396F65F9" w14:textId="77777777" w:rsidTr="008B107E">
        <w:trPr>
          <w:trHeight w:val="105"/>
        </w:trPr>
        <w:tc>
          <w:tcPr>
            <w:tcW w:w="600" w:type="pct"/>
            <w:vMerge/>
            <w:shd w:val="clear" w:color="auto" w:fill="auto"/>
          </w:tcPr>
          <w:p w14:paraId="33C07B7B" w14:textId="77777777" w:rsidR="00DE722B" w:rsidRPr="00DB707E" w:rsidRDefault="00DE722B" w:rsidP="008B107E">
            <w:pPr>
              <w:pStyle w:val="TAH"/>
            </w:pPr>
          </w:p>
        </w:tc>
        <w:tc>
          <w:tcPr>
            <w:tcW w:w="1786" w:type="pct"/>
            <w:vMerge/>
            <w:shd w:val="clear" w:color="auto" w:fill="auto"/>
            <w:vAlign w:val="center"/>
          </w:tcPr>
          <w:p w14:paraId="7A4DFC64" w14:textId="77777777" w:rsidR="00DE722B" w:rsidRPr="00DB707E" w:rsidRDefault="00DE722B" w:rsidP="008B107E">
            <w:pPr>
              <w:pStyle w:val="TAH"/>
            </w:pPr>
          </w:p>
        </w:tc>
        <w:tc>
          <w:tcPr>
            <w:tcW w:w="777" w:type="pct"/>
            <w:shd w:val="clear" w:color="auto" w:fill="auto"/>
            <w:vAlign w:val="center"/>
          </w:tcPr>
          <w:p w14:paraId="1CD878F3" w14:textId="77777777" w:rsidR="00DE722B" w:rsidRPr="00DB707E" w:rsidRDefault="00DE722B" w:rsidP="008B107E">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37A4B60E" w14:textId="77777777" w:rsidR="00DE722B" w:rsidRPr="00DB707E" w:rsidRDefault="00DE722B" w:rsidP="008B107E">
            <w:pPr>
              <w:pStyle w:val="TAH"/>
            </w:pPr>
            <w:r w:rsidRPr="00DB707E">
              <w:t>SCS</w:t>
            </w:r>
            <w:r w:rsidRPr="00DB707E">
              <w:rPr>
                <w:vertAlign w:val="subscript"/>
              </w:rPr>
              <w:t>SSB</w:t>
            </w:r>
            <w:r w:rsidRPr="00DB707E">
              <w:t xml:space="preserve"> = 30 kHz</w:t>
            </w:r>
          </w:p>
        </w:tc>
        <w:tc>
          <w:tcPr>
            <w:tcW w:w="964" w:type="pct"/>
            <w:vMerge/>
            <w:shd w:val="clear" w:color="auto" w:fill="auto"/>
          </w:tcPr>
          <w:p w14:paraId="44E8FE45" w14:textId="77777777" w:rsidR="00DE722B" w:rsidRPr="00DB707E" w:rsidRDefault="00DE722B" w:rsidP="008B107E">
            <w:pPr>
              <w:pStyle w:val="TAH"/>
            </w:pPr>
          </w:p>
        </w:tc>
      </w:tr>
      <w:tr w:rsidR="00014D25" w:rsidRPr="00DB707E" w14:paraId="75C11736" w14:textId="77777777" w:rsidTr="008B107E">
        <w:tc>
          <w:tcPr>
            <w:tcW w:w="600" w:type="pct"/>
            <w:vMerge w:val="restart"/>
            <w:shd w:val="clear" w:color="auto" w:fill="auto"/>
            <w:vAlign w:val="center"/>
          </w:tcPr>
          <w:p w14:paraId="01A7D12F" w14:textId="77777777" w:rsidR="00014D25" w:rsidRPr="00DB707E" w:rsidRDefault="00014D25" w:rsidP="008B107E">
            <w:pPr>
              <w:pStyle w:val="TAH"/>
            </w:pPr>
            <w:r w:rsidRPr="00DB707E">
              <w:t>Conditions</w:t>
            </w:r>
          </w:p>
        </w:tc>
        <w:tc>
          <w:tcPr>
            <w:tcW w:w="1786" w:type="pct"/>
            <w:shd w:val="clear" w:color="auto" w:fill="auto"/>
          </w:tcPr>
          <w:p w14:paraId="1E10B5BE" w14:textId="61CED3C5" w:rsidR="00014D25" w:rsidRPr="00DB707E" w:rsidRDefault="00014D25" w:rsidP="008B107E">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2190050" w14:textId="77777777" w:rsidR="00014D25" w:rsidRPr="00DB707E" w:rsidRDefault="00014D25" w:rsidP="008B107E">
            <w:pPr>
              <w:pStyle w:val="TAC"/>
            </w:pPr>
            <w:r w:rsidRPr="00DB707E">
              <w:t>-127</w:t>
            </w:r>
          </w:p>
        </w:tc>
        <w:tc>
          <w:tcPr>
            <w:tcW w:w="873" w:type="pct"/>
            <w:shd w:val="clear" w:color="auto" w:fill="auto"/>
            <w:vAlign w:val="center"/>
          </w:tcPr>
          <w:p w14:paraId="142DA437" w14:textId="77777777" w:rsidR="00014D25" w:rsidRPr="00DB707E" w:rsidRDefault="00014D25" w:rsidP="008B107E">
            <w:pPr>
              <w:pStyle w:val="TAC"/>
            </w:pPr>
            <w:r w:rsidRPr="00DB707E">
              <w:t>-124</w:t>
            </w:r>
          </w:p>
        </w:tc>
        <w:tc>
          <w:tcPr>
            <w:tcW w:w="964" w:type="pct"/>
            <w:vMerge w:val="restart"/>
            <w:shd w:val="clear" w:color="auto" w:fill="auto"/>
            <w:vAlign w:val="center"/>
          </w:tcPr>
          <w:p w14:paraId="36019515" w14:textId="77777777" w:rsidR="00014D25" w:rsidRPr="00DB707E" w:rsidRDefault="00014D25" w:rsidP="008B107E">
            <w:pPr>
              <w:pStyle w:val="TAC"/>
            </w:pPr>
            <w:r w:rsidRPr="00DB707E">
              <w:sym w:font="Symbol" w:char="F0B3"/>
            </w:r>
            <w:r w:rsidRPr="00DB707E">
              <w:t xml:space="preserve"> -6</w:t>
            </w:r>
          </w:p>
        </w:tc>
      </w:tr>
      <w:tr w:rsidR="00014D25" w:rsidRPr="00DB707E" w14:paraId="0FB2DF70" w14:textId="77777777" w:rsidTr="008B107E">
        <w:tc>
          <w:tcPr>
            <w:tcW w:w="600" w:type="pct"/>
            <w:vMerge/>
            <w:shd w:val="clear" w:color="auto" w:fill="auto"/>
            <w:vAlign w:val="center"/>
          </w:tcPr>
          <w:p w14:paraId="0BA46D34"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3DFE1DA9" w14:textId="569F0B5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58C4B7F5" w14:textId="77777777" w:rsidR="00014D25" w:rsidRPr="00DB707E" w:rsidRDefault="00014D25" w:rsidP="008B107E">
            <w:pPr>
              <w:pStyle w:val="TAC"/>
            </w:pPr>
            <w:r w:rsidRPr="00DB707E">
              <w:t>-126.5</w:t>
            </w:r>
          </w:p>
        </w:tc>
        <w:tc>
          <w:tcPr>
            <w:tcW w:w="873" w:type="pct"/>
            <w:shd w:val="clear" w:color="auto" w:fill="auto"/>
          </w:tcPr>
          <w:p w14:paraId="0DD20A7F" w14:textId="77777777" w:rsidR="00014D25" w:rsidRPr="00DB707E" w:rsidRDefault="00014D25" w:rsidP="008B107E">
            <w:pPr>
              <w:pStyle w:val="TAC"/>
              <w:rPr>
                <w:lang w:val="sv-SE"/>
              </w:rPr>
            </w:pPr>
            <w:r w:rsidRPr="00DB707E">
              <w:t>-123.5</w:t>
            </w:r>
          </w:p>
        </w:tc>
        <w:tc>
          <w:tcPr>
            <w:tcW w:w="964" w:type="pct"/>
            <w:vMerge/>
            <w:shd w:val="clear" w:color="auto" w:fill="auto"/>
            <w:vAlign w:val="center"/>
          </w:tcPr>
          <w:p w14:paraId="4DE97178" w14:textId="77777777" w:rsidR="00014D25" w:rsidRPr="00DB707E" w:rsidRDefault="00014D25" w:rsidP="008B107E">
            <w:pPr>
              <w:pStyle w:val="TAC"/>
              <w:rPr>
                <w:lang w:val="sv-SE"/>
              </w:rPr>
            </w:pPr>
          </w:p>
        </w:tc>
      </w:tr>
      <w:tr w:rsidR="00014D25" w:rsidRPr="00DB707E" w14:paraId="68B24EE8" w14:textId="77777777" w:rsidTr="008B107E">
        <w:tc>
          <w:tcPr>
            <w:tcW w:w="600" w:type="pct"/>
            <w:vMerge/>
            <w:shd w:val="clear" w:color="auto" w:fill="auto"/>
            <w:vAlign w:val="center"/>
          </w:tcPr>
          <w:p w14:paraId="5C32932B"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B44BD67" w14:textId="2E834CEB" w:rsidR="00014D25" w:rsidRPr="00DB707E" w:rsidRDefault="00014D25" w:rsidP="008B107E">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3722D7A9" w14:textId="77777777" w:rsidR="00014D25" w:rsidRPr="00DB707E" w:rsidRDefault="00014D25" w:rsidP="008B107E">
            <w:pPr>
              <w:pStyle w:val="TAC"/>
            </w:pPr>
            <w:r w:rsidRPr="00DB707E">
              <w:t>-126</w:t>
            </w:r>
          </w:p>
        </w:tc>
        <w:tc>
          <w:tcPr>
            <w:tcW w:w="873" w:type="pct"/>
            <w:shd w:val="clear" w:color="auto" w:fill="auto"/>
            <w:vAlign w:val="center"/>
          </w:tcPr>
          <w:p w14:paraId="4EB82D8F" w14:textId="77777777" w:rsidR="00014D25" w:rsidRPr="00DB707E" w:rsidRDefault="00014D25" w:rsidP="008B107E">
            <w:pPr>
              <w:pStyle w:val="TAC"/>
              <w:rPr>
                <w:lang w:val="sv-SE"/>
              </w:rPr>
            </w:pPr>
            <w:r w:rsidRPr="00DB707E">
              <w:t>-123</w:t>
            </w:r>
          </w:p>
        </w:tc>
        <w:tc>
          <w:tcPr>
            <w:tcW w:w="964" w:type="pct"/>
            <w:vMerge/>
            <w:shd w:val="clear" w:color="auto" w:fill="auto"/>
            <w:vAlign w:val="center"/>
          </w:tcPr>
          <w:p w14:paraId="0AB8A583" w14:textId="77777777" w:rsidR="00014D25" w:rsidRPr="00DB707E" w:rsidRDefault="00014D25" w:rsidP="008B107E">
            <w:pPr>
              <w:pStyle w:val="TAC"/>
              <w:rPr>
                <w:lang w:val="sv-SE"/>
              </w:rPr>
            </w:pPr>
          </w:p>
        </w:tc>
      </w:tr>
      <w:tr w:rsidR="00014D25" w:rsidRPr="00DB707E" w14:paraId="6C8F4221" w14:textId="77777777" w:rsidTr="008B107E">
        <w:tc>
          <w:tcPr>
            <w:tcW w:w="600" w:type="pct"/>
            <w:vMerge/>
            <w:shd w:val="clear" w:color="auto" w:fill="auto"/>
            <w:vAlign w:val="center"/>
          </w:tcPr>
          <w:p w14:paraId="1B89FC97" w14:textId="77777777" w:rsidR="00014D25" w:rsidRPr="00DB707E" w:rsidRDefault="00014D25" w:rsidP="008B107E">
            <w:pPr>
              <w:keepNext/>
              <w:keepLines/>
              <w:spacing w:after="0"/>
              <w:jc w:val="center"/>
              <w:rPr>
                <w:rFonts w:ascii="Arial" w:hAnsi="Arial" w:cs="Arial"/>
                <w:b/>
                <w:sz w:val="18"/>
              </w:rPr>
            </w:pPr>
          </w:p>
        </w:tc>
        <w:tc>
          <w:tcPr>
            <w:tcW w:w="1786" w:type="pct"/>
            <w:shd w:val="clear" w:color="auto" w:fill="auto"/>
            <w:vAlign w:val="center"/>
          </w:tcPr>
          <w:p w14:paraId="17ABEC53" w14:textId="45AE4904" w:rsidR="00014D25" w:rsidRPr="00DB707E" w:rsidRDefault="00014D25" w:rsidP="008B107E">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3995D9DC" w14:textId="77777777" w:rsidR="00014D25" w:rsidRPr="00DB707E" w:rsidRDefault="00014D25" w:rsidP="008B107E">
            <w:pPr>
              <w:pStyle w:val="TAC"/>
            </w:pPr>
            <w:r w:rsidRPr="00DB707E">
              <w:t>-125.5</w:t>
            </w:r>
          </w:p>
        </w:tc>
        <w:tc>
          <w:tcPr>
            <w:tcW w:w="873" w:type="pct"/>
            <w:shd w:val="clear" w:color="auto" w:fill="auto"/>
            <w:vAlign w:val="center"/>
          </w:tcPr>
          <w:p w14:paraId="44D39F1E" w14:textId="77777777" w:rsidR="00014D25" w:rsidRPr="00DB707E" w:rsidRDefault="00014D25" w:rsidP="008B107E">
            <w:pPr>
              <w:pStyle w:val="TAC"/>
            </w:pPr>
            <w:r w:rsidRPr="00DB707E">
              <w:t>-122.5</w:t>
            </w:r>
          </w:p>
        </w:tc>
        <w:tc>
          <w:tcPr>
            <w:tcW w:w="964" w:type="pct"/>
            <w:vMerge/>
            <w:shd w:val="clear" w:color="auto" w:fill="auto"/>
            <w:vAlign w:val="center"/>
          </w:tcPr>
          <w:p w14:paraId="058C25B5" w14:textId="77777777" w:rsidR="00014D25" w:rsidRPr="00DB707E" w:rsidRDefault="00014D25" w:rsidP="008B107E">
            <w:pPr>
              <w:pStyle w:val="TAC"/>
              <w:rPr>
                <w:lang w:val="sv-SE"/>
              </w:rPr>
            </w:pPr>
          </w:p>
        </w:tc>
      </w:tr>
      <w:tr w:rsidR="00014D25" w:rsidRPr="00DB707E" w14:paraId="3AE44C6C" w14:textId="77777777" w:rsidTr="008B107E">
        <w:tc>
          <w:tcPr>
            <w:tcW w:w="600" w:type="pct"/>
            <w:vMerge/>
            <w:shd w:val="clear" w:color="auto" w:fill="auto"/>
            <w:vAlign w:val="center"/>
          </w:tcPr>
          <w:p w14:paraId="4EE8E0BA"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7021969" w14:textId="445C42D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0695A2D2" w14:textId="77777777" w:rsidR="00014D25" w:rsidRPr="00DB707E" w:rsidRDefault="00014D25" w:rsidP="008B107E">
            <w:pPr>
              <w:pStyle w:val="TAC"/>
            </w:pPr>
            <w:r w:rsidRPr="00DB707E">
              <w:t>-125</w:t>
            </w:r>
          </w:p>
        </w:tc>
        <w:tc>
          <w:tcPr>
            <w:tcW w:w="873" w:type="pct"/>
            <w:shd w:val="clear" w:color="auto" w:fill="auto"/>
            <w:vAlign w:val="center"/>
          </w:tcPr>
          <w:p w14:paraId="35940551" w14:textId="77777777" w:rsidR="00014D25" w:rsidRPr="00DB707E" w:rsidRDefault="00014D25" w:rsidP="008B107E">
            <w:pPr>
              <w:pStyle w:val="TAC"/>
              <w:rPr>
                <w:lang w:val="sv-SE"/>
              </w:rPr>
            </w:pPr>
            <w:r w:rsidRPr="00DB707E">
              <w:t>-122</w:t>
            </w:r>
          </w:p>
        </w:tc>
        <w:tc>
          <w:tcPr>
            <w:tcW w:w="964" w:type="pct"/>
            <w:vMerge/>
            <w:shd w:val="clear" w:color="auto" w:fill="auto"/>
            <w:vAlign w:val="center"/>
          </w:tcPr>
          <w:p w14:paraId="0A9CC2A8" w14:textId="77777777" w:rsidR="00014D25" w:rsidRPr="00DB707E" w:rsidRDefault="00014D25" w:rsidP="008B107E">
            <w:pPr>
              <w:pStyle w:val="TAC"/>
              <w:rPr>
                <w:lang w:val="sv-SE"/>
              </w:rPr>
            </w:pPr>
          </w:p>
        </w:tc>
      </w:tr>
      <w:tr w:rsidR="00014D25" w:rsidRPr="00DB707E" w14:paraId="2FF6620E" w14:textId="77777777" w:rsidTr="008B107E">
        <w:tc>
          <w:tcPr>
            <w:tcW w:w="600" w:type="pct"/>
            <w:vMerge/>
            <w:shd w:val="clear" w:color="auto" w:fill="auto"/>
            <w:vAlign w:val="center"/>
          </w:tcPr>
          <w:p w14:paraId="6354973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3F39D380" w14:textId="227D8661"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2873AA05" w14:textId="77777777" w:rsidR="00014D25" w:rsidRPr="00DB707E" w:rsidRDefault="00014D25" w:rsidP="008B107E">
            <w:pPr>
              <w:pStyle w:val="TAC"/>
            </w:pPr>
            <w:r w:rsidRPr="00DB707E">
              <w:t>-124.5</w:t>
            </w:r>
          </w:p>
        </w:tc>
        <w:tc>
          <w:tcPr>
            <w:tcW w:w="873" w:type="pct"/>
            <w:shd w:val="clear" w:color="auto" w:fill="auto"/>
            <w:vAlign w:val="center"/>
          </w:tcPr>
          <w:p w14:paraId="784E5775" w14:textId="77777777" w:rsidR="00014D25" w:rsidRPr="00DB707E" w:rsidRDefault="00014D25" w:rsidP="008B107E">
            <w:pPr>
              <w:pStyle w:val="TAC"/>
            </w:pPr>
            <w:r w:rsidRPr="00DB707E">
              <w:t>-121.5</w:t>
            </w:r>
          </w:p>
        </w:tc>
        <w:tc>
          <w:tcPr>
            <w:tcW w:w="964" w:type="pct"/>
            <w:vMerge/>
            <w:shd w:val="clear" w:color="auto" w:fill="auto"/>
            <w:vAlign w:val="center"/>
          </w:tcPr>
          <w:p w14:paraId="707E14F1" w14:textId="77777777" w:rsidR="00014D25" w:rsidRPr="00DB707E" w:rsidRDefault="00014D25" w:rsidP="008B107E">
            <w:pPr>
              <w:pStyle w:val="TAC"/>
              <w:rPr>
                <w:lang w:val="sv-SE"/>
              </w:rPr>
            </w:pPr>
          </w:p>
        </w:tc>
      </w:tr>
      <w:tr w:rsidR="00014D25" w:rsidRPr="00DB707E" w14:paraId="544DA79E" w14:textId="77777777" w:rsidTr="008B107E">
        <w:tc>
          <w:tcPr>
            <w:tcW w:w="600" w:type="pct"/>
            <w:vMerge/>
            <w:shd w:val="clear" w:color="auto" w:fill="auto"/>
            <w:vAlign w:val="center"/>
          </w:tcPr>
          <w:p w14:paraId="1A1C7A58"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518E51D7" w14:textId="44990144"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5BE69712" w14:textId="77777777" w:rsidR="00014D25" w:rsidRPr="00DB707E" w:rsidRDefault="00014D25" w:rsidP="008B107E">
            <w:pPr>
              <w:pStyle w:val="TAC"/>
            </w:pPr>
            <w:r w:rsidRPr="00DB707E">
              <w:t>-124</w:t>
            </w:r>
          </w:p>
        </w:tc>
        <w:tc>
          <w:tcPr>
            <w:tcW w:w="873" w:type="pct"/>
            <w:shd w:val="clear" w:color="auto" w:fill="auto"/>
            <w:vAlign w:val="center"/>
          </w:tcPr>
          <w:p w14:paraId="383E71F2" w14:textId="77777777" w:rsidR="00014D25" w:rsidRPr="00DB707E" w:rsidRDefault="00014D25" w:rsidP="008B107E">
            <w:pPr>
              <w:pStyle w:val="TAC"/>
              <w:rPr>
                <w:lang w:val="sv-SE"/>
              </w:rPr>
            </w:pPr>
            <w:r w:rsidRPr="00DB707E">
              <w:t>-121</w:t>
            </w:r>
          </w:p>
        </w:tc>
        <w:tc>
          <w:tcPr>
            <w:tcW w:w="964" w:type="pct"/>
            <w:vMerge/>
            <w:shd w:val="clear" w:color="auto" w:fill="auto"/>
            <w:vAlign w:val="center"/>
          </w:tcPr>
          <w:p w14:paraId="4EA613AD" w14:textId="77777777" w:rsidR="00014D25" w:rsidRPr="00DB707E" w:rsidRDefault="00014D25" w:rsidP="008B107E">
            <w:pPr>
              <w:pStyle w:val="TAC"/>
              <w:rPr>
                <w:lang w:val="sv-SE"/>
              </w:rPr>
            </w:pPr>
          </w:p>
        </w:tc>
      </w:tr>
      <w:tr w:rsidR="00014D25" w:rsidRPr="00DB707E" w14:paraId="12D94E3F" w14:textId="77777777" w:rsidTr="008B107E">
        <w:tc>
          <w:tcPr>
            <w:tcW w:w="600" w:type="pct"/>
            <w:vMerge/>
            <w:shd w:val="clear" w:color="auto" w:fill="auto"/>
            <w:vAlign w:val="center"/>
          </w:tcPr>
          <w:p w14:paraId="42243516" w14:textId="77777777" w:rsidR="00014D25" w:rsidRPr="00DB707E" w:rsidRDefault="00014D25" w:rsidP="008B107E">
            <w:pPr>
              <w:keepNext/>
              <w:keepLines/>
              <w:spacing w:after="0"/>
              <w:jc w:val="center"/>
              <w:rPr>
                <w:rFonts w:ascii="Arial" w:hAnsi="Arial" w:cs="Arial"/>
                <w:b/>
                <w:sz w:val="18"/>
                <w:lang w:val="sv-SE"/>
              </w:rPr>
            </w:pPr>
          </w:p>
        </w:tc>
        <w:tc>
          <w:tcPr>
            <w:tcW w:w="1786" w:type="pct"/>
            <w:shd w:val="clear" w:color="auto" w:fill="auto"/>
            <w:vAlign w:val="center"/>
          </w:tcPr>
          <w:p w14:paraId="02155AEC" w14:textId="3CD2793A" w:rsidR="00014D25" w:rsidRPr="00DB707E" w:rsidRDefault="00014D25" w:rsidP="008B107E">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084DBF9E" w14:textId="77777777" w:rsidR="00014D25" w:rsidRPr="00DB707E" w:rsidRDefault="00014D25" w:rsidP="008B107E">
            <w:pPr>
              <w:pStyle w:val="TAC"/>
            </w:pPr>
            <w:r w:rsidRPr="00DB707E">
              <w:t>-123.5</w:t>
            </w:r>
          </w:p>
        </w:tc>
        <w:tc>
          <w:tcPr>
            <w:tcW w:w="873" w:type="pct"/>
            <w:shd w:val="clear" w:color="auto" w:fill="auto"/>
            <w:vAlign w:val="center"/>
          </w:tcPr>
          <w:p w14:paraId="29BCC680" w14:textId="77777777" w:rsidR="00014D25" w:rsidRPr="00DB707E" w:rsidRDefault="00014D25" w:rsidP="008B107E">
            <w:pPr>
              <w:pStyle w:val="TAC"/>
              <w:rPr>
                <w:lang w:val="sv-SE"/>
              </w:rPr>
            </w:pPr>
            <w:r w:rsidRPr="00DB707E">
              <w:t>-120.5</w:t>
            </w:r>
          </w:p>
        </w:tc>
        <w:tc>
          <w:tcPr>
            <w:tcW w:w="964" w:type="pct"/>
            <w:vMerge/>
            <w:shd w:val="clear" w:color="auto" w:fill="auto"/>
            <w:vAlign w:val="center"/>
          </w:tcPr>
          <w:p w14:paraId="4A17EC84" w14:textId="77777777" w:rsidR="00014D25" w:rsidRPr="00DB707E" w:rsidRDefault="00014D25" w:rsidP="008B107E">
            <w:pPr>
              <w:pStyle w:val="TAC"/>
              <w:rPr>
                <w:lang w:val="sv-SE"/>
              </w:rPr>
            </w:pPr>
          </w:p>
        </w:tc>
      </w:tr>
      <w:tr w:rsidR="00014D25" w:rsidRPr="00DB707E" w14:paraId="282E7955" w14:textId="77777777" w:rsidTr="008B107E">
        <w:tc>
          <w:tcPr>
            <w:tcW w:w="600" w:type="pct"/>
            <w:vMerge/>
            <w:shd w:val="clear" w:color="auto" w:fill="auto"/>
            <w:vAlign w:val="center"/>
          </w:tcPr>
          <w:p w14:paraId="3B6E26E1" w14:textId="77777777" w:rsidR="00014D25" w:rsidRPr="00DB707E" w:rsidRDefault="00014D25" w:rsidP="00014D25">
            <w:pPr>
              <w:keepNext/>
              <w:keepLines/>
              <w:spacing w:after="0"/>
              <w:jc w:val="center"/>
              <w:rPr>
                <w:rFonts w:ascii="Arial" w:hAnsi="Arial" w:cs="Arial"/>
                <w:b/>
                <w:sz w:val="18"/>
                <w:lang w:val="sv-SE"/>
              </w:rPr>
            </w:pPr>
          </w:p>
        </w:tc>
        <w:tc>
          <w:tcPr>
            <w:tcW w:w="1786" w:type="pct"/>
            <w:shd w:val="clear" w:color="auto" w:fill="auto"/>
            <w:vAlign w:val="center"/>
          </w:tcPr>
          <w:p w14:paraId="0BD66846" w14:textId="3E616FEE" w:rsidR="00014D25" w:rsidRPr="00DB707E" w:rsidRDefault="00014D25" w:rsidP="00014D25">
            <w:pPr>
              <w:pStyle w:val="TAC"/>
              <w:rPr>
                <w:lang w:val="sv-SE"/>
              </w:rPr>
            </w:pPr>
            <w:r>
              <w:rPr>
                <w:lang w:val="sv-SE"/>
              </w:rPr>
              <w:t>NR_FDD_FR1_</w:t>
            </w:r>
            <w:r>
              <w:rPr>
                <w:rFonts w:eastAsia="SimSun" w:hint="eastAsia"/>
                <w:lang w:val="en-US" w:eastAsia="zh-CN"/>
              </w:rPr>
              <w:t>N</w:t>
            </w:r>
          </w:p>
        </w:tc>
        <w:tc>
          <w:tcPr>
            <w:tcW w:w="777" w:type="pct"/>
            <w:shd w:val="clear" w:color="auto" w:fill="auto"/>
            <w:vAlign w:val="center"/>
          </w:tcPr>
          <w:p w14:paraId="3B6AF370" w14:textId="3B0FE1A4" w:rsidR="00014D25" w:rsidRPr="00DB707E" w:rsidRDefault="00014D25" w:rsidP="00014D25">
            <w:pPr>
              <w:pStyle w:val="TAC"/>
            </w:pPr>
            <w:r>
              <w:rPr>
                <w:rFonts w:eastAsia="SimSun" w:hint="eastAsia"/>
                <w:lang w:val="en-US" w:eastAsia="zh-CN"/>
              </w:rPr>
              <w:t>-120.5</w:t>
            </w:r>
          </w:p>
        </w:tc>
        <w:tc>
          <w:tcPr>
            <w:tcW w:w="873" w:type="pct"/>
            <w:shd w:val="clear" w:color="auto" w:fill="auto"/>
            <w:vAlign w:val="center"/>
          </w:tcPr>
          <w:p w14:paraId="1109D766" w14:textId="6B5024CC" w:rsidR="00014D25" w:rsidRPr="00DB707E" w:rsidRDefault="00014D25" w:rsidP="00014D25">
            <w:pPr>
              <w:pStyle w:val="TAC"/>
            </w:pPr>
            <w:r>
              <w:rPr>
                <w:rFonts w:eastAsia="SimSun" w:hint="eastAsia"/>
                <w:lang w:val="en-US" w:eastAsia="zh-CN"/>
              </w:rPr>
              <w:t>-117.5</w:t>
            </w:r>
          </w:p>
        </w:tc>
        <w:tc>
          <w:tcPr>
            <w:tcW w:w="964" w:type="pct"/>
            <w:vMerge/>
            <w:shd w:val="clear" w:color="auto" w:fill="auto"/>
            <w:vAlign w:val="center"/>
          </w:tcPr>
          <w:p w14:paraId="41991103" w14:textId="77777777" w:rsidR="00014D25" w:rsidRPr="00DB707E" w:rsidRDefault="00014D25" w:rsidP="00014D25">
            <w:pPr>
              <w:pStyle w:val="TAC"/>
              <w:rPr>
                <w:lang w:val="sv-SE"/>
              </w:rPr>
            </w:pPr>
          </w:p>
        </w:tc>
      </w:tr>
      <w:tr w:rsidR="00DE722B" w:rsidRPr="00DB707E" w14:paraId="2C1ECC04" w14:textId="77777777" w:rsidTr="008B107E">
        <w:tc>
          <w:tcPr>
            <w:tcW w:w="5000" w:type="pct"/>
            <w:gridSpan w:val="5"/>
            <w:shd w:val="clear" w:color="auto" w:fill="auto"/>
          </w:tcPr>
          <w:p w14:paraId="359B9137" w14:textId="77777777" w:rsidR="00DE722B" w:rsidRPr="00DB707E" w:rsidRDefault="00DE722B" w:rsidP="008B107E">
            <w:pPr>
              <w:pStyle w:val="TAN"/>
            </w:pPr>
            <w:r w:rsidRPr="00DB707E">
              <w:t>NOTE 1:</w:t>
            </w:r>
            <w:r w:rsidRPr="00DB707E">
              <w:tab/>
              <w:t>NR operating band groups are defined in clause 3.5.2.</w:t>
            </w:r>
          </w:p>
        </w:tc>
      </w:tr>
    </w:tbl>
    <w:p w14:paraId="3485718C" w14:textId="77777777" w:rsidR="00DE722B" w:rsidRPr="00DB707E" w:rsidRDefault="00DE722B" w:rsidP="00DE722B"/>
    <w:p w14:paraId="2B5658A3" w14:textId="2F41051C" w:rsidR="0007399C" w:rsidRPr="00DB707E" w:rsidRDefault="0007399C" w:rsidP="00D8702C">
      <w:pPr>
        <w:pStyle w:val="TH"/>
      </w:pPr>
      <w:r w:rsidRPr="00DB707E">
        <w:lastRenderedPageBreak/>
        <w:t>Table B.2.</w:t>
      </w:r>
      <w:r w:rsidR="00176957">
        <w:t>15</w:t>
      </w:r>
      <w:r w:rsidRPr="00DB707E">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B707E" w14:paraId="08180336" w14:textId="77777777" w:rsidTr="00521D06">
        <w:trPr>
          <w:trHeight w:val="105"/>
          <w:jc w:val="center"/>
        </w:trPr>
        <w:tc>
          <w:tcPr>
            <w:tcW w:w="1075" w:type="dxa"/>
            <w:tcBorders>
              <w:bottom w:val="nil"/>
            </w:tcBorders>
            <w:shd w:val="clear" w:color="auto" w:fill="auto"/>
          </w:tcPr>
          <w:p w14:paraId="4513C92A" w14:textId="77777777" w:rsidR="00C915B9" w:rsidRPr="00DB707E" w:rsidRDefault="00C915B9" w:rsidP="00192DD3">
            <w:pPr>
              <w:pStyle w:val="TAH"/>
            </w:pPr>
            <w:r w:rsidRPr="00DB707E">
              <w:t>Parameter</w:t>
            </w:r>
          </w:p>
        </w:tc>
        <w:tc>
          <w:tcPr>
            <w:tcW w:w="763" w:type="dxa"/>
            <w:tcBorders>
              <w:bottom w:val="nil"/>
            </w:tcBorders>
            <w:shd w:val="clear" w:color="auto" w:fill="auto"/>
          </w:tcPr>
          <w:p w14:paraId="23193124" w14:textId="77777777" w:rsidR="00C915B9" w:rsidRPr="00DB707E" w:rsidRDefault="00C915B9" w:rsidP="00192DD3">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87F069A" w14:textId="77777777" w:rsidR="00C915B9" w:rsidRPr="00DB707E" w:rsidRDefault="00C915B9" w:rsidP="00192DD3">
            <w:pPr>
              <w:pStyle w:val="TAH"/>
              <w:rPr>
                <w:lang w:eastAsia="zh-CN"/>
              </w:rPr>
            </w:pPr>
            <w:r>
              <w:rPr>
                <w:rFonts w:hint="eastAsia"/>
                <w:lang w:eastAsia="zh-CN"/>
              </w:rPr>
              <w:t>N</w:t>
            </w:r>
            <w:r>
              <w:rPr>
                <w:lang w:eastAsia="zh-CN"/>
              </w:rPr>
              <w:t>R opt. bands</w:t>
            </w:r>
          </w:p>
        </w:tc>
        <w:tc>
          <w:tcPr>
            <w:tcW w:w="6095" w:type="dxa"/>
            <w:gridSpan w:val="7"/>
          </w:tcPr>
          <w:p w14:paraId="5C2CF139" w14:textId="77777777" w:rsidR="00C915B9" w:rsidRDefault="00C915B9" w:rsidP="00192DD3">
            <w:pPr>
              <w:pStyle w:val="TAH"/>
              <w:rPr>
                <w:vertAlign w:val="superscript"/>
              </w:rPr>
            </w:pPr>
            <w:r w:rsidRPr="00DB707E">
              <w:t>Minimum SSB_RP</w:t>
            </w:r>
            <w:r w:rsidRPr="00DB707E">
              <w:rPr>
                <w:vertAlign w:val="superscript"/>
              </w:rPr>
              <w:t xml:space="preserve"> Note 2, Note 3</w:t>
            </w:r>
          </w:p>
          <w:p w14:paraId="432F0926" w14:textId="77777777" w:rsidR="00C915B9" w:rsidRPr="00DB707E" w:rsidRDefault="00C915B9" w:rsidP="00192DD3">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845" w:type="dxa"/>
            <w:tcBorders>
              <w:bottom w:val="single" w:sz="4" w:space="0" w:color="auto"/>
            </w:tcBorders>
            <w:shd w:val="clear" w:color="auto" w:fill="auto"/>
          </w:tcPr>
          <w:p w14:paraId="7E7ED0CA" w14:textId="77777777" w:rsidR="00C915B9" w:rsidRDefault="00C915B9" w:rsidP="00192DD3">
            <w:pPr>
              <w:pStyle w:val="TAH"/>
            </w:pPr>
            <w:r w:rsidRPr="00DB707E">
              <w:t>SSB Ês/Iot</w:t>
            </w:r>
          </w:p>
          <w:p w14:paraId="621CDB5A" w14:textId="77777777" w:rsidR="00C915B9" w:rsidRPr="00DB707E" w:rsidRDefault="00C915B9" w:rsidP="00192DD3">
            <w:pPr>
              <w:pStyle w:val="TAH"/>
              <w:rPr>
                <w:lang w:eastAsia="zh-CN"/>
              </w:rPr>
            </w:pPr>
            <w:r>
              <w:rPr>
                <w:rFonts w:hint="eastAsia"/>
                <w:lang w:eastAsia="zh-CN"/>
              </w:rPr>
              <w:t>(</w:t>
            </w:r>
            <w:r>
              <w:rPr>
                <w:lang w:eastAsia="zh-CN"/>
              </w:rPr>
              <w:t>dB)</w:t>
            </w:r>
          </w:p>
        </w:tc>
      </w:tr>
      <w:tr w:rsidR="00C915B9" w:rsidRPr="00DB707E" w14:paraId="668ED358" w14:textId="77777777" w:rsidTr="00521D06">
        <w:trPr>
          <w:trHeight w:val="105"/>
          <w:jc w:val="center"/>
        </w:trPr>
        <w:tc>
          <w:tcPr>
            <w:tcW w:w="1075" w:type="dxa"/>
            <w:tcBorders>
              <w:top w:val="nil"/>
              <w:bottom w:val="nil"/>
            </w:tcBorders>
            <w:shd w:val="clear" w:color="auto" w:fill="auto"/>
          </w:tcPr>
          <w:p w14:paraId="1C315560" w14:textId="77777777" w:rsidR="00C915B9" w:rsidRPr="00DB707E" w:rsidRDefault="00C915B9" w:rsidP="00192DD3">
            <w:pPr>
              <w:pStyle w:val="TAH"/>
            </w:pPr>
          </w:p>
        </w:tc>
        <w:tc>
          <w:tcPr>
            <w:tcW w:w="763" w:type="dxa"/>
            <w:tcBorders>
              <w:top w:val="nil"/>
              <w:bottom w:val="nil"/>
            </w:tcBorders>
            <w:shd w:val="clear" w:color="auto" w:fill="auto"/>
          </w:tcPr>
          <w:p w14:paraId="2BA50B5C" w14:textId="77777777" w:rsidR="00C915B9" w:rsidRPr="00DB707E" w:rsidRDefault="00C915B9" w:rsidP="00192DD3">
            <w:pPr>
              <w:pStyle w:val="TAH"/>
            </w:pPr>
          </w:p>
        </w:tc>
        <w:tc>
          <w:tcPr>
            <w:tcW w:w="851" w:type="dxa"/>
            <w:tcBorders>
              <w:top w:val="nil"/>
              <w:bottom w:val="nil"/>
            </w:tcBorders>
            <w:shd w:val="clear" w:color="auto" w:fill="auto"/>
          </w:tcPr>
          <w:p w14:paraId="75B186D6" w14:textId="77777777" w:rsidR="00C915B9" w:rsidRPr="00DB707E" w:rsidRDefault="00C915B9" w:rsidP="00192DD3">
            <w:pPr>
              <w:pStyle w:val="TAH"/>
            </w:pPr>
          </w:p>
        </w:tc>
        <w:tc>
          <w:tcPr>
            <w:tcW w:w="4961" w:type="dxa"/>
            <w:gridSpan w:val="6"/>
            <w:shd w:val="clear" w:color="auto" w:fill="auto"/>
          </w:tcPr>
          <w:p w14:paraId="368EA559" w14:textId="77777777" w:rsidR="00C915B9" w:rsidRPr="00DB707E" w:rsidRDefault="00C915B9" w:rsidP="00192DD3">
            <w:pPr>
              <w:pStyle w:val="TAH"/>
            </w:pPr>
            <w:r w:rsidRPr="00DB707E">
              <w:t>SCS</w:t>
            </w:r>
            <w:r w:rsidRPr="00DB707E">
              <w:rPr>
                <w:vertAlign w:val="subscript"/>
              </w:rPr>
              <w:t>SSB</w:t>
            </w:r>
            <w:r w:rsidRPr="00DB707E">
              <w:t xml:space="preserve"> = 120 kHz</w:t>
            </w:r>
          </w:p>
        </w:tc>
        <w:tc>
          <w:tcPr>
            <w:tcW w:w="1134" w:type="dxa"/>
            <w:shd w:val="clear" w:color="auto" w:fill="auto"/>
          </w:tcPr>
          <w:p w14:paraId="196A0680" w14:textId="77777777" w:rsidR="00C915B9" w:rsidRPr="00DB707E" w:rsidRDefault="00C915B9" w:rsidP="00192DD3">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138814B3" w14:textId="77777777" w:rsidR="00C915B9" w:rsidRPr="00DB707E" w:rsidRDefault="00C915B9" w:rsidP="00192DD3">
            <w:pPr>
              <w:pStyle w:val="TAH"/>
            </w:pPr>
          </w:p>
        </w:tc>
      </w:tr>
      <w:tr w:rsidR="00C915B9" w:rsidRPr="00DB707E" w14:paraId="56DE4DFD" w14:textId="77777777" w:rsidTr="00521D06">
        <w:trPr>
          <w:trHeight w:val="105"/>
          <w:jc w:val="center"/>
        </w:trPr>
        <w:tc>
          <w:tcPr>
            <w:tcW w:w="1075" w:type="dxa"/>
            <w:tcBorders>
              <w:top w:val="nil"/>
              <w:bottom w:val="nil"/>
            </w:tcBorders>
            <w:shd w:val="clear" w:color="auto" w:fill="auto"/>
          </w:tcPr>
          <w:p w14:paraId="104EB947" w14:textId="77777777" w:rsidR="00C915B9" w:rsidRPr="00DB707E" w:rsidRDefault="00C915B9" w:rsidP="00192DD3">
            <w:pPr>
              <w:pStyle w:val="TAH"/>
            </w:pPr>
          </w:p>
        </w:tc>
        <w:tc>
          <w:tcPr>
            <w:tcW w:w="763" w:type="dxa"/>
            <w:tcBorders>
              <w:top w:val="nil"/>
              <w:bottom w:val="nil"/>
            </w:tcBorders>
            <w:shd w:val="clear" w:color="auto" w:fill="auto"/>
          </w:tcPr>
          <w:p w14:paraId="37269842" w14:textId="77777777" w:rsidR="00C915B9" w:rsidRPr="00DB707E" w:rsidRDefault="00C915B9" w:rsidP="00192DD3">
            <w:pPr>
              <w:pStyle w:val="TAH"/>
            </w:pPr>
          </w:p>
        </w:tc>
        <w:tc>
          <w:tcPr>
            <w:tcW w:w="851" w:type="dxa"/>
            <w:tcBorders>
              <w:top w:val="nil"/>
              <w:bottom w:val="nil"/>
            </w:tcBorders>
            <w:shd w:val="clear" w:color="auto" w:fill="auto"/>
          </w:tcPr>
          <w:p w14:paraId="5EABF00B" w14:textId="77777777" w:rsidR="00C915B9" w:rsidRPr="00DB707E" w:rsidRDefault="00C915B9" w:rsidP="00192DD3">
            <w:pPr>
              <w:pStyle w:val="TAH"/>
            </w:pPr>
          </w:p>
        </w:tc>
        <w:tc>
          <w:tcPr>
            <w:tcW w:w="4961" w:type="dxa"/>
            <w:gridSpan w:val="6"/>
            <w:shd w:val="clear" w:color="auto" w:fill="auto"/>
          </w:tcPr>
          <w:p w14:paraId="0524CE8F" w14:textId="77777777" w:rsidR="00C915B9" w:rsidRPr="00DB707E" w:rsidRDefault="00C915B9" w:rsidP="00192DD3">
            <w:pPr>
              <w:pStyle w:val="TAH"/>
            </w:pPr>
            <w:r w:rsidRPr="00DB707E">
              <w:t>UE Power class</w:t>
            </w:r>
          </w:p>
        </w:tc>
        <w:tc>
          <w:tcPr>
            <w:tcW w:w="1134" w:type="dxa"/>
            <w:shd w:val="clear" w:color="auto" w:fill="auto"/>
          </w:tcPr>
          <w:p w14:paraId="70150163" w14:textId="77777777" w:rsidR="00C915B9" w:rsidRPr="00DB707E" w:rsidRDefault="00C915B9" w:rsidP="00192DD3">
            <w:pPr>
              <w:pStyle w:val="TAH"/>
            </w:pPr>
            <w:r w:rsidRPr="00DB707E">
              <w:t>UE Power class</w:t>
            </w:r>
          </w:p>
        </w:tc>
        <w:tc>
          <w:tcPr>
            <w:tcW w:w="845" w:type="dxa"/>
            <w:tcBorders>
              <w:top w:val="nil"/>
              <w:bottom w:val="nil"/>
            </w:tcBorders>
            <w:shd w:val="clear" w:color="auto" w:fill="auto"/>
          </w:tcPr>
          <w:p w14:paraId="70E33111" w14:textId="77777777" w:rsidR="00C915B9" w:rsidRPr="00DB707E" w:rsidRDefault="00C915B9" w:rsidP="00192DD3">
            <w:pPr>
              <w:pStyle w:val="TAH"/>
            </w:pPr>
          </w:p>
        </w:tc>
      </w:tr>
      <w:tr w:rsidR="00C915B9" w:rsidRPr="00DB707E" w14:paraId="50E31A1A" w14:textId="77777777" w:rsidTr="00521D06">
        <w:trPr>
          <w:trHeight w:val="105"/>
          <w:jc w:val="center"/>
        </w:trPr>
        <w:tc>
          <w:tcPr>
            <w:tcW w:w="1075" w:type="dxa"/>
            <w:tcBorders>
              <w:top w:val="nil"/>
              <w:bottom w:val="single" w:sz="4" w:space="0" w:color="auto"/>
            </w:tcBorders>
            <w:shd w:val="clear" w:color="auto" w:fill="auto"/>
          </w:tcPr>
          <w:p w14:paraId="2962C3A5" w14:textId="77777777" w:rsidR="00C915B9" w:rsidRPr="00DB707E" w:rsidRDefault="00C915B9" w:rsidP="00192DD3">
            <w:pPr>
              <w:pStyle w:val="TAH"/>
            </w:pPr>
          </w:p>
        </w:tc>
        <w:tc>
          <w:tcPr>
            <w:tcW w:w="763" w:type="dxa"/>
            <w:tcBorders>
              <w:top w:val="nil"/>
              <w:bottom w:val="single" w:sz="4" w:space="0" w:color="auto"/>
            </w:tcBorders>
            <w:shd w:val="clear" w:color="auto" w:fill="auto"/>
          </w:tcPr>
          <w:p w14:paraId="4CF85786" w14:textId="77777777" w:rsidR="00C915B9" w:rsidRPr="00DB707E" w:rsidRDefault="00C915B9" w:rsidP="00192DD3">
            <w:pPr>
              <w:pStyle w:val="TAH"/>
            </w:pPr>
          </w:p>
        </w:tc>
        <w:tc>
          <w:tcPr>
            <w:tcW w:w="851" w:type="dxa"/>
            <w:tcBorders>
              <w:top w:val="nil"/>
            </w:tcBorders>
            <w:shd w:val="clear" w:color="auto" w:fill="auto"/>
          </w:tcPr>
          <w:p w14:paraId="6E428D90" w14:textId="77777777" w:rsidR="00C915B9" w:rsidRPr="00DB707E" w:rsidRDefault="00C915B9" w:rsidP="00192DD3">
            <w:pPr>
              <w:pStyle w:val="TAH"/>
            </w:pPr>
          </w:p>
        </w:tc>
        <w:tc>
          <w:tcPr>
            <w:tcW w:w="826" w:type="dxa"/>
            <w:shd w:val="clear" w:color="auto" w:fill="auto"/>
          </w:tcPr>
          <w:p w14:paraId="0A3DBE02" w14:textId="77777777" w:rsidR="00C915B9" w:rsidRPr="00DB707E" w:rsidRDefault="00C915B9" w:rsidP="00192DD3">
            <w:pPr>
              <w:pStyle w:val="TAH"/>
            </w:pPr>
            <w:r w:rsidRPr="00DB707E">
              <w:t>1</w:t>
            </w:r>
          </w:p>
        </w:tc>
        <w:tc>
          <w:tcPr>
            <w:tcW w:w="827" w:type="dxa"/>
          </w:tcPr>
          <w:p w14:paraId="7DAF0D64" w14:textId="77777777" w:rsidR="00C915B9" w:rsidRPr="00DB707E" w:rsidRDefault="00C915B9" w:rsidP="00192DD3">
            <w:pPr>
              <w:pStyle w:val="TAH"/>
            </w:pPr>
            <w:r w:rsidRPr="00DB707E">
              <w:t>2</w:t>
            </w:r>
          </w:p>
        </w:tc>
        <w:tc>
          <w:tcPr>
            <w:tcW w:w="827" w:type="dxa"/>
          </w:tcPr>
          <w:p w14:paraId="3FA1BE26" w14:textId="77777777" w:rsidR="00C915B9" w:rsidRPr="00DB707E" w:rsidRDefault="00C915B9" w:rsidP="00192DD3">
            <w:pPr>
              <w:pStyle w:val="TAH"/>
            </w:pPr>
            <w:r w:rsidRPr="00DB707E">
              <w:t>3</w:t>
            </w:r>
          </w:p>
        </w:tc>
        <w:tc>
          <w:tcPr>
            <w:tcW w:w="827" w:type="dxa"/>
          </w:tcPr>
          <w:p w14:paraId="3B08855B" w14:textId="77777777" w:rsidR="00C915B9" w:rsidRPr="00DB707E" w:rsidRDefault="00C915B9" w:rsidP="00192DD3">
            <w:pPr>
              <w:pStyle w:val="TAH"/>
            </w:pPr>
            <w:r w:rsidRPr="00DB707E">
              <w:t>4</w:t>
            </w:r>
          </w:p>
        </w:tc>
        <w:tc>
          <w:tcPr>
            <w:tcW w:w="827" w:type="dxa"/>
          </w:tcPr>
          <w:p w14:paraId="50F0CDD2" w14:textId="77777777" w:rsidR="00C915B9" w:rsidRPr="00DB707E" w:rsidRDefault="00C915B9" w:rsidP="00192DD3">
            <w:pPr>
              <w:pStyle w:val="TAH"/>
              <w:rPr>
                <w:lang w:eastAsia="zh-CN"/>
              </w:rPr>
            </w:pPr>
            <w:r w:rsidRPr="00DB707E">
              <w:rPr>
                <w:lang w:eastAsia="zh-CN"/>
              </w:rPr>
              <w:t>5</w:t>
            </w:r>
          </w:p>
        </w:tc>
        <w:tc>
          <w:tcPr>
            <w:tcW w:w="827" w:type="dxa"/>
          </w:tcPr>
          <w:p w14:paraId="4114E25B" w14:textId="77777777" w:rsidR="00C915B9" w:rsidRPr="00DB707E" w:rsidRDefault="00C915B9" w:rsidP="00192DD3">
            <w:pPr>
              <w:pStyle w:val="TAH"/>
            </w:pPr>
            <w:r w:rsidRPr="00DB707E">
              <w:t>7</w:t>
            </w:r>
          </w:p>
        </w:tc>
        <w:tc>
          <w:tcPr>
            <w:tcW w:w="1134" w:type="dxa"/>
            <w:tcBorders>
              <w:bottom w:val="single" w:sz="4" w:space="0" w:color="auto"/>
            </w:tcBorders>
            <w:shd w:val="clear" w:color="auto" w:fill="auto"/>
          </w:tcPr>
          <w:p w14:paraId="593C9A91" w14:textId="77777777" w:rsidR="00C915B9" w:rsidRPr="00DB707E" w:rsidRDefault="00C915B9" w:rsidP="00192DD3">
            <w:pPr>
              <w:pStyle w:val="TAH"/>
            </w:pPr>
            <w:r w:rsidRPr="00DB707E">
              <w:t>1, 2, 3, 4, 5</w:t>
            </w:r>
          </w:p>
        </w:tc>
        <w:tc>
          <w:tcPr>
            <w:tcW w:w="845" w:type="dxa"/>
            <w:tcBorders>
              <w:top w:val="nil"/>
              <w:bottom w:val="single" w:sz="4" w:space="0" w:color="auto"/>
            </w:tcBorders>
            <w:shd w:val="clear" w:color="auto" w:fill="auto"/>
          </w:tcPr>
          <w:p w14:paraId="0502A0E5" w14:textId="77777777" w:rsidR="00C915B9" w:rsidRPr="00DB707E" w:rsidRDefault="00C915B9" w:rsidP="00192DD3">
            <w:pPr>
              <w:pStyle w:val="TAH"/>
            </w:pPr>
          </w:p>
        </w:tc>
      </w:tr>
      <w:tr w:rsidR="00C915B9" w:rsidRPr="00DB707E" w14:paraId="13A2D477" w14:textId="77777777" w:rsidTr="00521D06">
        <w:trPr>
          <w:jc w:val="center"/>
        </w:trPr>
        <w:tc>
          <w:tcPr>
            <w:tcW w:w="1075" w:type="dxa"/>
            <w:tcBorders>
              <w:bottom w:val="nil"/>
            </w:tcBorders>
            <w:shd w:val="clear" w:color="auto" w:fill="auto"/>
          </w:tcPr>
          <w:p w14:paraId="336D3807" w14:textId="77777777" w:rsidR="00C915B9" w:rsidRPr="00DB707E" w:rsidRDefault="00C915B9" w:rsidP="00192DD3">
            <w:pPr>
              <w:pStyle w:val="TAC"/>
            </w:pPr>
            <w:r w:rsidRPr="00DB707E">
              <w:t>Conditions</w:t>
            </w:r>
          </w:p>
        </w:tc>
        <w:tc>
          <w:tcPr>
            <w:tcW w:w="763" w:type="dxa"/>
            <w:tcBorders>
              <w:bottom w:val="nil"/>
            </w:tcBorders>
            <w:shd w:val="clear" w:color="auto" w:fill="auto"/>
          </w:tcPr>
          <w:p w14:paraId="000B438E" w14:textId="0591D15B" w:rsidR="00C915B9" w:rsidRPr="00DB707E" w:rsidRDefault="00C915B9" w:rsidP="00192DD3">
            <w:pPr>
              <w:pStyle w:val="TAC"/>
            </w:pPr>
            <w:r w:rsidRPr="00DB707E">
              <w:t xml:space="preserve">Rx Beam </w:t>
            </w:r>
          </w:p>
        </w:tc>
        <w:tc>
          <w:tcPr>
            <w:tcW w:w="851" w:type="dxa"/>
            <w:shd w:val="clear" w:color="auto" w:fill="auto"/>
          </w:tcPr>
          <w:p w14:paraId="4B2B5E59" w14:textId="77777777" w:rsidR="00C915B9" w:rsidRPr="00DB707E" w:rsidRDefault="00C915B9" w:rsidP="00192DD3">
            <w:pPr>
              <w:pStyle w:val="TAC"/>
              <w:rPr>
                <w:rFonts w:eastAsia="Calibri"/>
                <w:szCs w:val="22"/>
              </w:rPr>
            </w:pPr>
            <w:r w:rsidRPr="00DB707E">
              <w:rPr>
                <w:rFonts w:eastAsia="Calibri"/>
                <w:szCs w:val="22"/>
              </w:rPr>
              <w:t>n257</w:t>
            </w:r>
          </w:p>
        </w:tc>
        <w:tc>
          <w:tcPr>
            <w:tcW w:w="826" w:type="dxa"/>
            <w:shd w:val="clear" w:color="auto" w:fill="auto"/>
          </w:tcPr>
          <w:p w14:paraId="59CF6C46" w14:textId="77777777" w:rsidR="00C915B9" w:rsidRPr="00DB707E" w:rsidRDefault="00C915B9" w:rsidP="00192DD3">
            <w:pPr>
              <w:pStyle w:val="TAC"/>
              <w:rPr>
                <w:rFonts w:eastAsia="Yu Mincho"/>
                <w:lang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579AF25" w14:textId="77777777" w:rsidR="00C915B9" w:rsidRPr="00DB707E" w:rsidRDefault="00C915B9" w:rsidP="00192DD3">
            <w:pPr>
              <w:pStyle w:val="TAC"/>
              <w:rPr>
                <w:rFonts w:eastAsia="Yu Mincho"/>
                <w:lang w:eastAsia="ja-JP"/>
              </w:rPr>
            </w:pPr>
            <w:r w:rsidRPr="00DB707E">
              <w:rPr>
                <w:rFonts w:cs="Arial"/>
              </w:rPr>
              <w:t>-113.8</w:t>
            </w:r>
          </w:p>
        </w:tc>
        <w:tc>
          <w:tcPr>
            <w:tcW w:w="827" w:type="dxa"/>
          </w:tcPr>
          <w:p w14:paraId="2840DFA1" w14:textId="77777777" w:rsidR="00C915B9" w:rsidRPr="00DB707E" w:rsidRDefault="00C915B9" w:rsidP="00192DD3">
            <w:pPr>
              <w:pStyle w:val="TAC"/>
              <w:rPr>
                <w:rFonts w:eastAsia="Yu Mincho"/>
                <w:lang w:eastAsia="ja-JP"/>
              </w:rPr>
            </w:pPr>
            <w:r w:rsidRPr="00DB707E">
              <w:rPr>
                <w:rFonts w:eastAsia="Yu Mincho" w:cs="Arial"/>
                <w:lang w:eastAsia="ja-JP"/>
              </w:rPr>
              <w:t>-112.1</w:t>
            </w:r>
          </w:p>
        </w:tc>
        <w:tc>
          <w:tcPr>
            <w:tcW w:w="827" w:type="dxa"/>
          </w:tcPr>
          <w:p w14:paraId="5BCFFE60" w14:textId="77777777" w:rsidR="00C915B9" w:rsidRPr="00DB707E" w:rsidRDefault="00C915B9" w:rsidP="00192DD3">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55E8F60" w14:textId="77777777" w:rsidR="00C915B9" w:rsidRPr="00DB707E" w:rsidRDefault="00C915B9" w:rsidP="00192DD3">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27AF424C" w14:textId="77777777" w:rsidR="00C915B9" w:rsidRPr="00DB707E" w:rsidRDefault="00C915B9" w:rsidP="00192DD3">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098F3115" w14:textId="46194602" w:rsidR="00C915B9" w:rsidRPr="00DB707E" w:rsidRDefault="00C915B9"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55AB371" w14:textId="77777777" w:rsidR="00C915B9" w:rsidRPr="00DB707E" w:rsidRDefault="00C915B9" w:rsidP="00192DD3">
            <w:pPr>
              <w:pStyle w:val="TAC"/>
              <w:rPr>
                <w:rFonts w:eastAsia="Yu Mincho"/>
                <w:lang w:eastAsia="ja-JP"/>
              </w:rPr>
            </w:pPr>
            <w:r w:rsidRPr="00DB707E">
              <w:rPr>
                <w:rFonts w:eastAsia="Yu Mincho" w:cs="Arial"/>
                <w:lang w:eastAsia="ja-JP"/>
              </w:rPr>
              <w:t>≥-6</w:t>
            </w:r>
          </w:p>
        </w:tc>
      </w:tr>
      <w:tr w:rsidR="00C915B9" w:rsidRPr="00DB707E" w14:paraId="2485AEF0" w14:textId="77777777" w:rsidTr="00521D06">
        <w:trPr>
          <w:jc w:val="center"/>
        </w:trPr>
        <w:tc>
          <w:tcPr>
            <w:tcW w:w="1075" w:type="dxa"/>
            <w:tcBorders>
              <w:top w:val="nil"/>
              <w:bottom w:val="nil"/>
            </w:tcBorders>
            <w:shd w:val="clear" w:color="auto" w:fill="auto"/>
          </w:tcPr>
          <w:p w14:paraId="68BD879C" w14:textId="77777777" w:rsidR="00C915B9" w:rsidRPr="00DB707E" w:rsidRDefault="00C915B9" w:rsidP="00192DD3">
            <w:pPr>
              <w:pStyle w:val="TAC"/>
            </w:pPr>
          </w:p>
        </w:tc>
        <w:tc>
          <w:tcPr>
            <w:tcW w:w="763" w:type="dxa"/>
            <w:tcBorders>
              <w:top w:val="nil"/>
              <w:bottom w:val="nil"/>
            </w:tcBorders>
            <w:shd w:val="clear" w:color="auto" w:fill="auto"/>
          </w:tcPr>
          <w:p w14:paraId="4A085638" w14:textId="77777777" w:rsidR="00C915B9" w:rsidRPr="00DB707E" w:rsidRDefault="00C915B9" w:rsidP="00192DD3">
            <w:pPr>
              <w:pStyle w:val="TAC"/>
              <w:rPr>
                <w:szCs w:val="22"/>
                <w:lang w:val="en-US"/>
              </w:rPr>
            </w:pPr>
            <w:r w:rsidRPr="00DB707E">
              <w:t>Peak</w:t>
            </w:r>
          </w:p>
        </w:tc>
        <w:tc>
          <w:tcPr>
            <w:tcW w:w="851" w:type="dxa"/>
            <w:shd w:val="clear" w:color="auto" w:fill="auto"/>
          </w:tcPr>
          <w:p w14:paraId="3CE0876C" w14:textId="77777777" w:rsidR="00C915B9" w:rsidRPr="00DB707E" w:rsidRDefault="00C915B9" w:rsidP="00192DD3">
            <w:pPr>
              <w:pStyle w:val="TAC"/>
              <w:rPr>
                <w:rFonts w:eastAsia="Calibri"/>
                <w:szCs w:val="22"/>
              </w:rPr>
            </w:pPr>
            <w:r w:rsidRPr="00DB707E">
              <w:rPr>
                <w:szCs w:val="22"/>
                <w:lang w:val="en-US"/>
              </w:rPr>
              <w:t>n258</w:t>
            </w:r>
          </w:p>
        </w:tc>
        <w:tc>
          <w:tcPr>
            <w:tcW w:w="826" w:type="dxa"/>
            <w:shd w:val="clear" w:color="auto" w:fill="auto"/>
          </w:tcPr>
          <w:p w14:paraId="0CB8155A" w14:textId="77777777" w:rsidR="00C915B9" w:rsidRPr="00DB707E" w:rsidRDefault="00C915B9" w:rsidP="00192DD3">
            <w:pPr>
              <w:pStyle w:val="TAC"/>
              <w:rPr>
                <w:rFonts w:eastAsia="Yu Mincho"/>
                <w:lang w:val="en-US" w:eastAsia="ja-JP"/>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0D17CC61" w14:textId="77777777" w:rsidR="00C915B9" w:rsidRPr="00DB707E" w:rsidRDefault="00C915B9" w:rsidP="00192DD3">
            <w:pPr>
              <w:pStyle w:val="TAC"/>
              <w:rPr>
                <w:rFonts w:eastAsia="Yu Mincho"/>
                <w:lang w:eastAsia="ja-JP"/>
              </w:rPr>
            </w:pPr>
            <w:r w:rsidRPr="00DB707E">
              <w:rPr>
                <w:rFonts w:cs="Arial"/>
              </w:rPr>
              <w:t>-113.8</w:t>
            </w:r>
          </w:p>
        </w:tc>
        <w:tc>
          <w:tcPr>
            <w:tcW w:w="827" w:type="dxa"/>
          </w:tcPr>
          <w:p w14:paraId="65085EEE" w14:textId="77777777" w:rsidR="00C915B9" w:rsidRPr="00DB707E" w:rsidRDefault="00C915B9" w:rsidP="00192DD3">
            <w:pPr>
              <w:pStyle w:val="TAC"/>
              <w:rPr>
                <w:rFonts w:eastAsia="Yu Mincho"/>
                <w:lang w:eastAsia="ja-JP"/>
              </w:rPr>
            </w:pPr>
            <w:r w:rsidRPr="00DB707E">
              <w:rPr>
                <w:rFonts w:eastAsia="Yu Mincho" w:cs="Arial"/>
                <w:lang w:eastAsia="ja-JP"/>
              </w:rPr>
              <w:t>-112.1</w:t>
            </w:r>
          </w:p>
        </w:tc>
        <w:tc>
          <w:tcPr>
            <w:tcW w:w="827" w:type="dxa"/>
          </w:tcPr>
          <w:p w14:paraId="0D2ECB6C" w14:textId="77777777" w:rsidR="00C915B9" w:rsidRPr="00DB707E" w:rsidRDefault="00C915B9" w:rsidP="00192DD3">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573EA47B" w14:textId="77777777" w:rsidR="00C915B9" w:rsidRPr="00DB707E" w:rsidRDefault="00C915B9" w:rsidP="00192DD3">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1938F002" w14:textId="77777777" w:rsidR="00C915B9" w:rsidRPr="00DB707E" w:rsidRDefault="00C915B9" w:rsidP="00192DD3">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385C30BA" w14:textId="77777777" w:rsidR="00C915B9" w:rsidRPr="00DB707E" w:rsidRDefault="00C915B9" w:rsidP="00192DD3">
            <w:pPr>
              <w:pStyle w:val="TAC"/>
              <w:rPr>
                <w:lang w:val="en-US"/>
              </w:rPr>
            </w:pPr>
            <w:r w:rsidRPr="00DB707E">
              <w:t>120 kHz) +3dB</w:t>
            </w:r>
          </w:p>
        </w:tc>
        <w:tc>
          <w:tcPr>
            <w:tcW w:w="845" w:type="dxa"/>
            <w:tcBorders>
              <w:top w:val="nil"/>
              <w:bottom w:val="nil"/>
            </w:tcBorders>
            <w:shd w:val="clear" w:color="auto" w:fill="auto"/>
          </w:tcPr>
          <w:p w14:paraId="43C62BA8" w14:textId="77777777" w:rsidR="00C915B9" w:rsidRPr="00DB707E" w:rsidRDefault="00C915B9" w:rsidP="00192DD3">
            <w:pPr>
              <w:pStyle w:val="TAC"/>
              <w:rPr>
                <w:lang w:val="en-US"/>
              </w:rPr>
            </w:pPr>
          </w:p>
        </w:tc>
      </w:tr>
      <w:tr w:rsidR="00C915B9" w:rsidRPr="00DB707E" w14:paraId="6730A572" w14:textId="77777777" w:rsidTr="00521D06">
        <w:trPr>
          <w:jc w:val="center"/>
        </w:trPr>
        <w:tc>
          <w:tcPr>
            <w:tcW w:w="1075" w:type="dxa"/>
            <w:tcBorders>
              <w:top w:val="nil"/>
              <w:bottom w:val="nil"/>
            </w:tcBorders>
            <w:shd w:val="clear" w:color="auto" w:fill="auto"/>
          </w:tcPr>
          <w:p w14:paraId="3794FE09" w14:textId="77777777" w:rsidR="00C915B9" w:rsidRPr="00DB707E" w:rsidRDefault="00C915B9" w:rsidP="00192DD3">
            <w:pPr>
              <w:pStyle w:val="TAC"/>
              <w:rPr>
                <w:lang w:val="en-US"/>
              </w:rPr>
            </w:pPr>
          </w:p>
        </w:tc>
        <w:tc>
          <w:tcPr>
            <w:tcW w:w="763" w:type="dxa"/>
            <w:tcBorders>
              <w:top w:val="nil"/>
            </w:tcBorders>
            <w:shd w:val="clear" w:color="auto" w:fill="auto"/>
          </w:tcPr>
          <w:p w14:paraId="69E278BB" w14:textId="77777777" w:rsidR="00C915B9" w:rsidRPr="00DB707E" w:rsidRDefault="00C915B9" w:rsidP="00192DD3">
            <w:pPr>
              <w:pStyle w:val="TAC"/>
              <w:rPr>
                <w:szCs w:val="22"/>
                <w:lang w:val="en-US"/>
              </w:rPr>
            </w:pPr>
          </w:p>
        </w:tc>
        <w:tc>
          <w:tcPr>
            <w:tcW w:w="851" w:type="dxa"/>
            <w:shd w:val="clear" w:color="auto" w:fill="auto"/>
          </w:tcPr>
          <w:p w14:paraId="303E997E" w14:textId="77777777" w:rsidR="00C915B9" w:rsidRPr="00DB707E" w:rsidRDefault="00C915B9" w:rsidP="00192DD3">
            <w:pPr>
              <w:pStyle w:val="TAC"/>
              <w:rPr>
                <w:szCs w:val="22"/>
                <w:lang w:val="en-US"/>
              </w:rPr>
            </w:pPr>
            <w:r w:rsidRPr="00DB707E">
              <w:rPr>
                <w:szCs w:val="22"/>
                <w:lang w:val="en-US"/>
              </w:rPr>
              <w:t>n261</w:t>
            </w:r>
          </w:p>
        </w:tc>
        <w:tc>
          <w:tcPr>
            <w:tcW w:w="826" w:type="dxa"/>
            <w:shd w:val="clear" w:color="auto" w:fill="auto"/>
          </w:tcPr>
          <w:p w14:paraId="6C933E67" w14:textId="77777777" w:rsidR="00C915B9" w:rsidRPr="00DB707E" w:rsidRDefault="00C915B9" w:rsidP="00192DD3">
            <w:pPr>
              <w:pStyle w:val="TAC"/>
              <w:rPr>
                <w:lang w:val="en-US"/>
              </w:rPr>
            </w:pPr>
            <w:r w:rsidRPr="00DB707E">
              <w:rPr>
                <w:rFonts w:eastAsia="Yu Mincho" w:cs="Arial"/>
                <w:lang w:eastAsia="ja-JP"/>
              </w:rPr>
              <w:t>-128.3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27" w:type="dxa"/>
          </w:tcPr>
          <w:p w14:paraId="67CDE822" w14:textId="77777777" w:rsidR="00C915B9" w:rsidRPr="00DB707E" w:rsidRDefault="00C915B9" w:rsidP="00192DD3">
            <w:pPr>
              <w:pStyle w:val="TAC"/>
            </w:pPr>
            <w:r w:rsidRPr="00DB707E">
              <w:rPr>
                <w:rFonts w:cs="Arial"/>
              </w:rPr>
              <w:t>-113.8</w:t>
            </w:r>
          </w:p>
        </w:tc>
        <w:tc>
          <w:tcPr>
            <w:tcW w:w="827" w:type="dxa"/>
          </w:tcPr>
          <w:p w14:paraId="614F3DC9" w14:textId="77777777" w:rsidR="00C915B9" w:rsidRPr="00DB707E" w:rsidRDefault="00C915B9" w:rsidP="00192DD3">
            <w:pPr>
              <w:pStyle w:val="TAC"/>
            </w:pPr>
            <w:r w:rsidRPr="00DB707E">
              <w:rPr>
                <w:rFonts w:eastAsia="Yu Mincho" w:cs="Arial"/>
                <w:lang w:eastAsia="ja-JP"/>
              </w:rPr>
              <w:t>-112.1</w:t>
            </w:r>
          </w:p>
        </w:tc>
        <w:tc>
          <w:tcPr>
            <w:tcW w:w="827" w:type="dxa"/>
          </w:tcPr>
          <w:p w14:paraId="38023544" w14:textId="77777777" w:rsidR="00C915B9" w:rsidRPr="00DB707E" w:rsidRDefault="00C915B9" w:rsidP="00192DD3">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47C24519" w14:textId="77777777" w:rsidR="00C915B9" w:rsidRPr="00DB707E" w:rsidRDefault="00C915B9" w:rsidP="00192DD3">
            <w:pPr>
              <w:pStyle w:val="TAC"/>
            </w:pPr>
          </w:p>
        </w:tc>
        <w:tc>
          <w:tcPr>
            <w:tcW w:w="827" w:type="dxa"/>
          </w:tcPr>
          <w:p w14:paraId="02E1B04B" w14:textId="77777777" w:rsidR="00C915B9" w:rsidRPr="00DB707E" w:rsidRDefault="00C915B9" w:rsidP="00192DD3">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2734E96A" w14:textId="77777777" w:rsidR="00C915B9" w:rsidRPr="00DB707E" w:rsidRDefault="00C915B9" w:rsidP="00192DD3">
            <w:pPr>
              <w:pStyle w:val="TAC"/>
            </w:pPr>
          </w:p>
        </w:tc>
        <w:tc>
          <w:tcPr>
            <w:tcW w:w="845" w:type="dxa"/>
            <w:tcBorders>
              <w:top w:val="nil"/>
            </w:tcBorders>
            <w:shd w:val="clear" w:color="auto" w:fill="auto"/>
          </w:tcPr>
          <w:p w14:paraId="33EB5BE1" w14:textId="77777777" w:rsidR="00C915B9" w:rsidRPr="00DB707E" w:rsidRDefault="00C915B9" w:rsidP="00192DD3">
            <w:pPr>
              <w:pStyle w:val="TAC"/>
              <w:rPr>
                <w:lang w:val="en-US"/>
              </w:rPr>
            </w:pPr>
          </w:p>
        </w:tc>
      </w:tr>
      <w:tr w:rsidR="00C915B9" w:rsidRPr="00DB707E" w14:paraId="6F3A22EA" w14:textId="77777777" w:rsidTr="00521D06">
        <w:trPr>
          <w:jc w:val="center"/>
        </w:trPr>
        <w:tc>
          <w:tcPr>
            <w:tcW w:w="1075" w:type="dxa"/>
            <w:tcBorders>
              <w:top w:val="nil"/>
              <w:bottom w:val="nil"/>
            </w:tcBorders>
            <w:shd w:val="clear" w:color="auto" w:fill="auto"/>
          </w:tcPr>
          <w:p w14:paraId="5047F708" w14:textId="77777777" w:rsidR="00C915B9" w:rsidRPr="00DB707E" w:rsidRDefault="00C915B9" w:rsidP="00192DD3">
            <w:pPr>
              <w:pStyle w:val="TAC"/>
              <w:rPr>
                <w:lang w:val="en-US"/>
              </w:rPr>
            </w:pPr>
          </w:p>
        </w:tc>
        <w:tc>
          <w:tcPr>
            <w:tcW w:w="763" w:type="dxa"/>
            <w:tcBorders>
              <w:bottom w:val="nil"/>
            </w:tcBorders>
            <w:shd w:val="clear" w:color="auto" w:fill="auto"/>
          </w:tcPr>
          <w:p w14:paraId="73DCC7F8" w14:textId="742FEBF7" w:rsidR="00C915B9" w:rsidRPr="00DB707E" w:rsidRDefault="00C915B9" w:rsidP="00192DD3">
            <w:pPr>
              <w:pStyle w:val="TAC"/>
            </w:pPr>
            <w:r w:rsidRPr="00DB707E">
              <w:t>Sph</w:t>
            </w:r>
            <w:r>
              <w:t>.</w:t>
            </w:r>
            <w:r w:rsidRPr="00DB707E">
              <w:t xml:space="preserve"> cov</w:t>
            </w:r>
            <w:r>
              <w:t>.</w:t>
            </w:r>
          </w:p>
        </w:tc>
        <w:tc>
          <w:tcPr>
            <w:tcW w:w="851" w:type="dxa"/>
            <w:shd w:val="clear" w:color="auto" w:fill="auto"/>
          </w:tcPr>
          <w:p w14:paraId="77F05BAB" w14:textId="77777777" w:rsidR="00C915B9" w:rsidRPr="00DB707E" w:rsidRDefault="00C915B9" w:rsidP="00192DD3">
            <w:pPr>
              <w:pStyle w:val="TAC"/>
              <w:rPr>
                <w:rFonts w:eastAsia="Calibri"/>
                <w:szCs w:val="22"/>
              </w:rPr>
            </w:pPr>
            <w:r w:rsidRPr="00DB707E">
              <w:rPr>
                <w:rFonts w:eastAsia="Calibri"/>
                <w:szCs w:val="22"/>
              </w:rPr>
              <w:t>n257</w:t>
            </w:r>
          </w:p>
        </w:tc>
        <w:tc>
          <w:tcPr>
            <w:tcW w:w="826" w:type="dxa"/>
            <w:shd w:val="clear" w:color="auto" w:fill="auto"/>
          </w:tcPr>
          <w:p w14:paraId="5AF9A296" w14:textId="77777777" w:rsidR="00C915B9" w:rsidRPr="00DB707E" w:rsidRDefault="00C915B9" w:rsidP="00192DD3">
            <w:pPr>
              <w:pStyle w:val="TAC"/>
              <w:rPr>
                <w:rFonts w:eastAsia="Yu Mincho"/>
                <w:lang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35DF2AE3" w14:textId="77777777" w:rsidR="00C915B9" w:rsidRPr="00DB707E" w:rsidRDefault="00C915B9" w:rsidP="00192DD3">
            <w:pPr>
              <w:pStyle w:val="TAC"/>
              <w:rPr>
                <w:rFonts w:eastAsia="Yu Mincho"/>
                <w:lang w:eastAsia="ja-JP"/>
              </w:rPr>
            </w:pPr>
            <w:r w:rsidRPr="00DB707E">
              <w:rPr>
                <w:rFonts w:cs="Arial"/>
              </w:rPr>
              <w:t>-102.8</w:t>
            </w:r>
          </w:p>
        </w:tc>
        <w:tc>
          <w:tcPr>
            <w:tcW w:w="827" w:type="dxa"/>
          </w:tcPr>
          <w:p w14:paraId="4D7D0A80" w14:textId="77777777" w:rsidR="00C915B9" w:rsidRPr="00DB707E" w:rsidRDefault="00C915B9" w:rsidP="00192DD3">
            <w:pPr>
              <w:pStyle w:val="TAC"/>
              <w:rPr>
                <w:rFonts w:eastAsia="Yu Mincho"/>
                <w:lang w:eastAsia="ja-JP"/>
              </w:rPr>
            </w:pPr>
            <w:r w:rsidRPr="00DB707E">
              <w:rPr>
                <w:rFonts w:eastAsia="Yu Mincho" w:cs="Arial"/>
                <w:lang w:eastAsia="ja-JP"/>
              </w:rPr>
              <w:t>-101.2</w:t>
            </w:r>
          </w:p>
        </w:tc>
        <w:tc>
          <w:tcPr>
            <w:tcW w:w="827" w:type="dxa"/>
          </w:tcPr>
          <w:p w14:paraId="5108A7A4" w14:textId="77777777" w:rsidR="00C915B9" w:rsidRPr="00DB707E" w:rsidRDefault="00C915B9" w:rsidP="00192DD3">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41421EF" w14:textId="77777777" w:rsidR="00C915B9" w:rsidRPr="00DB707E" w:rsidRDefault="00C915B9" w:rsidP="00192DD3">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2366A21F" w14:textId="77777777" w:rsidR="00C915B9" w:rsidRPr="00DB707E" w:rsidRDefault="00C915B9" w:rsidP="00192DD3">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33664000" w14:textId="55A4B6C0" w:rsidR="00C915B9" w:rsidRPr="00DB707E" w:rsidRDefault="00C915B9"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74B21770" w14:textId="77777777" w:rsidR="00C915B9" w:rsidRPr="00DB707E" w:rsidRDefault="00C915B9" w:rsidP="00192DD3">
            <w:pPr>
              <w:pStyle w:val="TAC"/>
              <w:rPr>
                <w:rFonts w:eastAsia="Yu Mincho"/>
                <w:lang w:eastAsia="ja-JP"/>
              </w:rPr>
            </w:pPr>
            <w:r w:rsidRPr="00DB707E">
              <w:rPr>
                <w:rFonts w:eastAsia="Yu Mincho" w:cs="Arial"/>
                <w:lang w:eastAsia="ja-JP"/>
              </w:rPr>
              <w:t>≥-6</w:t>
            </w:r>
          </w:p>
        </w:tc>
      </w:tr>
      <w:tr w:rsidR="00C915B9" w:rsidRPr="00DB707E" w14:paraId="27153B42" w14:textId="77777777" w:rsidTr="00521D06">
        <w:trPr>
          <w:jc w:val="center"/>
        </w:trPr>
        <w:tc>
          <w:tcPr>
            <w:tcW w:w="1075" w:type="dxa"/>
            <w:tcBorders>
              <w:top w:val="nil"/>
              <w:bottom w:val="nil"/>
            </w:tcBorders>
            <w:shd w:val="clear" w:color="auto" w:fill="auto"/>
          </w:tcPr>
          <w:p w14:paraId="245A5555" w14:textId="77777777" w:rsidR="00C915B9" w:rsidRPr="00DB707E" w:rsidRDefault="00C915B9" w:rsidP="00192DD3">
            <w:pPr>
              <w:pStyle w:val="TAC"/>
              <w:rPr>
                <w:lang w:val="en-US"/>
              </w:rPr>
            </w:pPr>
          </w:p>
        </w:tc>
        <w:tc>
          <w:tcPr>
            <w:tcW w:w="763" w:type="dxa"/>
            <w:tcBorders>
              <w:top w:val="nil"/>
              <w:bottom w:val="nil"/>
            </w:tcBorders>
            <w:shd w:val="clear" w:color="auto" w:fill="auto"/>
          </w:tcPr>
          <w:p w14:paraId="38886E21" w14:textId="77777777" w:rsidR="00C915B9" w:rsidRPr="00DB707E" w:rsidRDefault="00C915B9" w:rsidP="00192DD3">
            <w:pPr>
              <w:pStyle w:val="TAC"/>
              <w:rPr>
                <w:szCs w:val="22"/>
                <w:lang w:val="en-US"/>
              </w:rPr>
            </w:pPr>
            <w:r w:rsidRPr="00DB707E">
              <w:rPr>
                <w:vertAlign w:val="superscript"/>
              </w:rPr>
              <w:t>Note 1</w:t>
            </w:r>
          </w:p>
        </w:tc>
        <w:tc>
          <w:tcPr>
            <w:tcW w:w="851" w:type="dxa"/>
            <w:shd w:val="clear" w:color="auto" w:fill="auto"/>
          </w:tcPr>
          <w:p w14:paraId="64F5B011" w14:textId="77777777" w:rsidR="00C915B9" w:rsidRPr="00DB707E" w:rsidRDefault="00C915B9" w:rsidP="00192DD3">
            <w:pPr>
              <w:pStyle w:val="TAC"/>
              <w:rPr>
                <w:rFonts w:eastAsia="Calibri"/>
                <w:szCs w:val="22"/>
              </w:rPr>
            </w:pPr>
            <w:r w:rsidRPr="00DB707E">
              <w:rPr>
                <w:szCs w:val="22"/>
                <w:lang w:val="en-US"/>
              </w:rPr>
              <w:t>n258</w:t>
            </w:r>
          </w:p>
        </w:tc>
        <w:tc>
          <w:tcPr>
            <w:tcW w:w="826" w:type="dxa"/>
            <w:shd w:val="clear" w:color="auto" w:fill="auto"/>
          </w:tcPr>
          <w:p w14:paraId="40707257" w14:textId="77777777" w:rsidR="00C915B9" w:rsidRPr="00DB707E" w:rsidRDefault="00C915B9" w:rsidP="00192DD3">
            <w:pPr>
              <w:pStyle w:val="TAC"/>
              <w:rPr>
                <w:rFonts w:eastAsia="Yu Mincho"/>
                <w:lang w:val="en-US" w:eastAsia="ja-JP"/>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34DF383E" w14:textId="77777777" w:rsidR="00C915B9" w:rsidRPr="00DB707E" w:rsidRDefault="00C915B9" w:rsidP="00192DD3">
            <w:pPr>
              <w:pStyle w:val="TAC"/>
              <w:rPr>
                <w:rFonts w:eastAsia="Yu Mincho"/>
                <w:lang w:eastAsia="ja-JP"/>
              </w:rPr>
            </w:pPr>
            <w:r w:rsidRPr="00DB707E">
              <w:rPr>
                <w:rFonts w:cs="Arial"/>
              </w:rPr>
              <w:t>-102.8</w:t>
            </w:r>
          </w:p>
        </w:tc>
        <w:tc>
          <w:tcPr>
            <w:tcW w:w="827" w:type="dxa"/>
          </w:tcPr>
          <w:p w14:paraId="727D64AF" w14:textId="77777777" w:rsidR="00C915B9" w:rsidRPr="00DB707E" w:rsidRDefault="00C915B9" w:rsidP="00192DD3">
            <w:pPr>
              <w:pStyle w:val="TAC"/>
              <w:rPr>
                <w:rFonts w:eastAsia="Yu Mincho"/>
                <w:lang w:eastAsia="ja-JP"/>
              </w:rPr>
            </w:pPr>
            <w:r w:rsidRPr="00DB707E">
              <w:rPr>
                <w:rFonts w:eastAsia="Yu Mincho" w:cs="Arial"/>
                <w:lang w:eastAsia="ja-JP"/>
              </w:rPr>
              <w:t>-101.2</w:t>
            </w:r>
          </w:p>
        </w:tc>
        <w:tc>
          <w:tcPr>
            <w:tcW w:w="827" w:type="dxa"/>
          </w:tcPr>
          <w:p w14:paraId="4F8C7653" w14:textId="77777777" w:rsidR="00C915B9" w:rsidRPr="00DB707E" w:rsidRDefault="00C915B9" w:rsidP="00192DD3">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5AA42598" w14:textId="77777777" w:rsidR="00C915B9" w:rsidRPr="00DB707E" w:rsidRDefault="00C915B9" w:rsidP="00192DD3">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66431115" w14:textId="77777777" w:rsidR="00C915B9" w:rsidRPr="00DB707E" w:rsidRDefault="00C915B9" w:rsidP="00192DD3">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35F33CCE" w14:textId="77777777" w:rsidR="00C915B9" w:rsidRPr="00DB707E" w:rsidRDefault="00C915B9" w:rsidP="00192DD3">
            <w:pPr>
              <w:pStyle w:val="TAC"/>
            </w:pPr>
            <w:r w:rsidRPr="00DB707E">
              <w:t>120 kHz) +3dB</w:t>
            </w:r>
          </w:p>
        </w:tc>
        <w:tc>
          <w:tcPr>
            <w:tcW w:w="845" w:type="dxa"/>
            <w:tcBorders>
              <w:top w:val="nil"/>
              <w:bottom w:val="nil"/>
            </w:tcBorders>
            <w:shd w:val="clear" w:color="auto" w:fill="auto"/>
          </w:tcPr>
          <w:p w14:paraId="4F706D12" w14:textId="77777777" w:rsidR="00C915B9" w:rsidRPr="00DB707E" w:rsidRDefault="00C915B9" w:rsidP="00192DD3">
            <w:pPr>
              <w:pStyle w:val="TAC"/>
              <w:rPr>
                <w:lang w:val="en-US"/>
              </w:rPr>
            </w:pPr>
          </w:p>
        </w:tc>
      </w:tr>
      <w:tr w:rsidR="00C915B9" w:rsidRPr="00DB707E" w14:paraId="4FDEC78A" w14:textId="77777777" w:rsidTr="00521D06">
        <w:trPr>
          <w:jc w:val="center"/>
        </w:trPr>
        <w:tc>
          <w:tcPr>
            <w:tcW w:w="1075" w:type="dxa"/>
            <w:tcBorders>
              <w:top w:val="nil"/>
              <w:bottom w:val="single" w:sz="4" w:space="0" w:color="auto"/>
            </w:tcBorders>
            <w:shd w:val="clear" w:color="auto" w:fill="auto"/>
          </w:tcPr>
          <w:p w14:paraId="748F2625" w14:textId="77777777" w:rsidR="00C915B9" w:rsidRPr="00DB707E" w:rsidRDefault="00C915B9" w:rsidP="00192DD3">
            <w:pPr>
              <w:pStyle w:val="TAC"/>
              <w:rPr>
                <w:lang w:val="en-US"/>
              </w:rPr>
            </w:pPr>
          </w:p>
        </w:tc>
        <w:tc>
          <w:tcPr>
            <w:tcW w:w="763" w:type="dxa"/>
            <w:tcBorders>
              <w:top w:val="nil"/>
            </w:tcBorders>
            <w:shd w:val="clear" w:color="auto" w:fill="auto"/>
          </w:tcPr>
          <w:p w14:paraId="32B74B1C" w14:textId="77777777" w:rsidR="00C915B9" w:rsidRPr="00DB707E" w:rsidRDefault="00C915B9" w:rsidP="00192DD3">
            <w:pPr>
              <w:pStyle w:val="TAC"/>
              <w:rPr>
                <w:szCs w:val="22"/>
                <w:lang w:val="en-US"/>
              </w:rPr>
            </w:pPr>
          </w:p>
        </w:tc>
        <w:tc>
          <w:tcPr>
            <w:tcW w:w="851" w:type="dxa"/>
            <w:shd w:val="clear" w:color="auto" w:fill="auto"/>
          </w:tcPr>
          <w:p w14:paraId="3CC939C7" w14:textId="77777777" w:rsidR="00C915B9" w:rsidRPr="00DB707E" w:rsidRDefault="00C915B9" w:rsidP="00192DD3">
            <w:pPr>
              <w:pStyle w:val="TAC"/>
              <w:rPr>
                <w:szCs w:val="22"/>
                <w:lang w:val="en-US"/>
              </w:rPr>
            </w:pPr>
            <w:r w:rsidRPr="00DB707E">
              <w:rPr>
                <w:szCs w:val="22"/>
                <w:lang w:val="en-US"/>
              </w:rPr>
              <w:t>n261</w:t>
            </w:r>
          </w:p>
        </w:tc>
        <w:tc>
          <w:tcPr>
            <w:tcW w:w="826" w:type="dxa"/>
            <w:shd w:val="clear" w:color="auto" w:fill="auto"/>
          </w:tcPr>
          <w:p w14:paraId="0EBA6183" w14:textId="77777777" w:rsidR="00C915B9" w:rsidRPr="00DB707E" w:rsidRDefault="00C915B9" w:rsidP="00192DD3">
            <w:pPr>
              <w:pStyle w:val="TAC"/>
              <w:rPr>
                <w:lang w:val="en-US"/>
              </w:rPr>
            </w:pPr>
            <w:r w:rsidRPr="00DB707E">
              <w:rPr>
                <w:rFonts w:eastAsia="Yu Mincho" w:cs="Arial"/>
                <w:lang w:eastAsia="ja-JP"/>
              </w:rPr>
              <w:t>-120.3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27" w:type="dxa"/>
          </w:tcPr>
          <w:p w14:paraId="1F3B8661" w14:textId="77777777" w:rsidR="00C915B9" w:rsidRPr="00DB707E" w:rsidRDefault="00C915B9" w:rsidP="00192DD3">
            <w:pPr>
              <w:pStyle w:val="TAC"/>
            </w:pPr>
            <w:r w:rsidRPr="00DB707E">
              <w:rPr>
                <w:rFonts w:cs="Arial"/>
              </w:rPr>
              <w:t>-102.8</w:t>
            </w:r>
          </w:p>
        </w:tc>
        <w:tc>
          <w:tcPr>
            <w:tcW w:w="827" w:type="dxa"/>
          </w:tcPr>
          <w:p w14:paraId="499EFC06" w14:textId="77777777" w:rsidR="00C915B9" w:rsidRPr="00DB707E" w:rsidRDefault="00C915B9" w:rsidP="00192DD3">
            <w:pPr>
              <w:pStyle w:val="TAC"/>
            </w:pPr>
            <w:r w:rsidRPr="00DB707E">
              <w:rPr>
                <w:rFonts w:eastAsia="Yu Mincho" w:cs="Arial"/>
                <w:lang w:eastAsia="ja-JP"/>
              </w:rPr>
              <w:t>-101.2</w:t>
            </w:r>
          </w:p>
        </w:tc>
        <w:tc>
          <w:tcPr>
            <w:tcW w:w="827" w:type="dxa"/>
          </w:tcPr>
          <w:p w14:paraId="73374246" w14:textId="77777777" w:rsidR="00C915B9" w:rsidRPr="00DB707E" w:rsidRDefault="00C915B9" w:rsidP="00192DD3">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29F67E4D" w14:textId="77777777" w:rsidR="00C915B9" w:rsidRPr="00DB707E" w:rsidRDefault="00C915B9" w:rsidP="00192DD3">
            <w:pPr>
              <w:pStyle w:val="TAC"/>
            </w:pPr>
          </w:p>
        </w:tc>
        <w:tc>
          <w:tcPr>
            <w:tcW w:w="827" w:type="dxa"/>
          </w:tcPr>
          <w:p w14:paraId="70582803" w14:textId="77777777" w:rsidR="00C915B9" w:rsidRPr="00DB707E" w:rsidRDefault="00C915B9" w:rsidP="00192DD3">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0103E558" w14:textId="77777777" w:rsidR="00C915B9" w:rsidRPr="00DB707E" w:rsidRDefault="00C915B9" w:rsidP="00192DD3">
            <w:pPr>
              <w:pStyle w:val="TAC"/>
            </w:pPr>
          </w:p>
        </w:tc>
        <w:tc>
          <w:tcPr>
            <w:tcW w:w="845" w:type="dxa"/>
            <w:tcBorders>
              <w:top w:val="nil"/>
            </w:tcBorders>
            <w:shd w:val="clear" w:color="auto" w:fill="auto"/>
          </w:tcPr>
          <w:p w14:paraId="0D8203F7" w14:textId="77777777" w:rsidR="00C915B9" w:rsidRPr="00DB707E" w:rsidRDefault="00C915B9" w:rsidP="00192DD3">
            <w:pPr>
              <w:pStyle w:val="TAC"/>
              <w:rPr>
                <w:lang w:val="en-US"/>
              </w:rPr>
            </w:pPr>
          </w:p>
        </w:tc>
      </w:tr>
      <w:tr w:rsidR="00C915B9" w:rsidRPr="00DB707E" w14:paraId="76CC6732" w14:textId="77777777" w:rsidTr="00521D06">
        <w:trPr>
          <w:jc w:val="center"/>
        </w:trPr>
        <w:tc>
          <w:tcPr>
            <w:tcW w:w="9629" w:type="dxa"/>
            <w:gridSpan w:val="11"/>
          </w:tcPr>
          <w:p w14:paraId="3099CFF0" w14:textId="77777777" w:rsidR="00C915B9" w:rsidRPr="00DB707E" w:rsidRDefault="00C915B9" w:rsidP="00192DD3">
            <w:pPr>
              <w:pStyle w:val="TAN"/>
            </w:pPr>
            <w:r w:rsidRPr="00DB707E">
              <w:t>Note 1:</w:t>
            </w:r>
            <w:r w:rsidRPr="00DB707E">
              <w:tab/>
              <w:t>Values based on EIS spherical coverage as defined in clause 7.3.4 of TS 38.101-2 [19]. Side condition applies for directions in which EIS spherical coverage requirement is met.</w:t>
            </w:r>
          </w:p>
          <w:p w14:paraId="17CB0168" w14:textId="77777777" w:rsidR="00C915B9" w:rsidRPr="00DB707E" w:rsidRDefault="00C915B9" w:rsidP="00192DD3">
            <w:pPr>
              <w:pStyle w:val="TAN"/>
            </w:pPr>
            <w:r w:rsidRPr="00DB707E">
              <w:t>Note 2:</w:t>
            </w:r>
            <w:r w:rsidRPr="00DB707E">
              <w:tab/>
              <w:t>Values specified at the Reference point to give minimum SSB Ês/Iot, with no applied noise.</w:t>
            </w:r>
          </w:p>
          <w:p w14:paraId="6201B6BD" w14:textId="77777777" w:rsidR="00C915B9" w:rsidRPr="00DB707E" w:rsidRDefault="00C915B9" w:rsidP="00192DD3">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1A9FD0A5" w14:textId="77777777" w:rsidR="00C915B9" w:rsidRPr="00DB707E" w:rsidRDefault="00C915B9" w:rsidP="00C915B9">
      <w:pPr>
        <w:jc w:val="both"/>
        <w:rPr>
          <w:lang w:val="en-US" w:eastAsia="ja-JP"/>
        </w:rPr>
      </w:pPr>
    </w:p>
    <w:p w14:paraId="56121FDA" w14:textId="77777777" w:rsidR="004F601A" w:rsidRPr="00DB707E" w:rsidRDefault="004F601A" w:rsidP="004F601A">
      <w:pPr>
        <w:pStyle w:val="EditorsNote"/>
        <w:rPr>
          <w:i/>
          <w:iCs/>
          <w:color w:val="auto"/>
        </w:rPr>
      </w:pPr>
      <w:r w:rsidRPr="00DB707E">
        <w:rPr>
          <w:i/>
          <w:iCs/>
          <w:color w:val="auto"/>
        </w:rPr>
        <w:t xml:space="preserve">Editor’s notes for Table B.2.2-2: </w:t>
      </w:r>
    </w:p>
    <w:p w14:paraId="105CDF7E" w14:textId="6643ABE5" w:rsidR="004F601A" w:rsidRPr="00DB707E" w:rsidRDefault="004F601A" w:rsidP="004F601A">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205E5E59" w:rsidR="0007399C" w:rsidRDefault="004F601A" w:rsidP="004F601A">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C68A282" w14:textId="77777777" w:rsidR="004F601A" w:rsidRPr="00DB707E" w:rsidRDefault="004F601A" w:rsidP="004F601A"/>
    <w:p w14:paraId="20E59856" w14:textId="12EA6F1E" w:rsidR="0007399C" w:rsidRPr="00DB707E" w:rsidRDefault="0007399C" w:rsidP="00D8702C">
      <w:pPr>
        <w:pStyle w:val="Heading2"/>
      </w:pPr>
      <w:r w:rsidRPr="00DB707E">
        <w:t>B.2.</w:t>
      </w:r>
      <w:r>
        <w:t>16</w:t>
      </w:r>
      <w:r w:rsidRPr="00DB707E">
        <w:tab/>
      </w:r>
      <w:r w:rsidR="00F63313" w:rsidRPr="00DB707E">
        <w:t>Conditions for NR inter-frequency measurements</w:t>
      </w:r>
      <w:r w:rsidR="00F63313">
        <w:t xml:space="preserve"> for RedCap</w:t>
      </w:r>
    </w:p>
    <w:p w14:paraId="2311EE1E" w14:textId="77777777" w:rsidR="0007399C" w:rsidRPr="00DB707E" w:rsidRDefault="0007399C" w:rsidP="0007399C">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-2 for 1 Rx and 2 Rx RedCap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7172CA70" w14:textId="77777777" w:rsidR="008049EC" w:rsidRPr="00DB707E" w:rsidRDefault="008049EC" w:rsidP="008049EC">
      <w:pPr>
        <w:pStyle w:val="TH"/>
      </w:pPr>
      <w:r w:rsidRPr="00DB707E">
        <w:t>Table B.2.</w:t>
      </w:r>
      <w:r>
        <w:t>16</w:t>
      </w:r>
      <w:r w:rsidRPr="00DB707E">
        <w:t>-1: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049EC" w:rsidRPr="00DB707E" w14:paraId="315D62C9" w14:textId="77777777" w:rsidTr="007F315D">
        <w:trPr>
          <w:trHeight w:val="105"/>
        </w:trPr>
        <w:tc>
          <w:tcPr>
            <w:tcW w:w="600" w:type="pct"/>
            <w:tcBorders>
              <w:bottom w:val="nil"/>
            </w:tcBorders>
            <w:shd w:val="clear" w:color="auto" w:fill="auto"/>
          </w:tcPr>
          <w:p w14:paraId="5BCD24BF" w14:textId="77777777" w:rsidR="008049EC" w:rsidRPr="00DB707E" w:rsidRDefault="008049EC" w:rsidP="007F315D">
            <w:pPr>
              <w:pStyle w:val="TAH"/>
            </w:pPr>
            <w:r w:rsidRPr="00DB707E">
              <w:t>Parameter</w:t>
            </w:r>
          </w:p>
        </w:tc>
        <w:tc>
          <w:tcPr>
            <w:tcW w:w="1786" w:type="pct"/>
            <w:tcBorders>
              <w:bottom w:val="nil"/>
            </w:tcBorders>
            <w:shd w:val="clear" w:color="auto" w:fill="auto"/>
          </w:tcPr>
          <w:p w14:paraId="6807892D" w14:textId="77777777" w:rsidR="008049EC" w:rsidRPr="00DB707E" w:rsidRDefault="008049EC" w:rsidP="007F315D">
            <w:pPr>
              <w:pStyle w:val="TAH"/>
            </w:pPr>
            <w:r w:rsidRPr="00DB707E">
              <w:t>NR operating band groups</w:t>
            </w:r>
            <w:r w:rsidRPr="00DB707E">
              <w:rPr>
                <w:vertAlign w:val="superscript"/>
              </w:rPr>
              <w:t xml:space="preserve"> Note1</w:t>
            </w:r>
          </w:p>
        </w:tc>
        <w:tc>
          <w:tcPr>
            <w:tcW w:w="1650" w:type="pct"/>
            <w:gridSpan w:val="2"/>
            <w:shd w:val="clear" w:color="auto" w:fill="auto"/>
          </w:tcPr>
          <w:p w14:paraId="042682BB" w14:textId="77777777" w:rsidR="008049EC" w:rsidRPr="00DB707E" w:rsidRDefault="008049EC" w:rsidP="007F315D">
            <w:pPr>
              <w:pStyle w:val="TAH"/>
            </w:pPr>
            <w:r w:rsidRPr="00DB707E">
              <w:t>Minimum SSB_RP</w:t>
            </w:r>
          </w:p>
        </w:tc>
        <w:tc>
          <w:tcPr>
            <w:tcW w:w="964" w:type="pct"/>
            <w:tcBorders>
              <w:bottom w:val="single" w:sz="4" w:space="0" w:color="auto"/>
            </w:tcBorders>
            <w:shd w:val="clear" w:color="auto" w:fill="auto"/>
          </w:tcPr>
          <w:p w14:paraId="5471EB51" w14:textId="77777777" w:rsidR="008049EC" w:rsidRPr="00DB707E" w:rsidRDefault="008049EC" w:rsidP="007F315D">
            <w:pPr>
              <w:pStyle w:val="TAH"/>
            </w:pPr>
            <w:r w:rsidRPr="00DB707E">
              <w:t>SSB Ês/Iot</w:t>
            </w:r>
          </w:p>
        </w:tc>
      </w:tr>
      <w:tr w:rsidR="008049EC" w:rsidRPr="00DB707E" w14:paraId="35850CD2" w14:textId="77777777" w:rsidTr="007F315D">
        <w:trPr>
          <w:trHeight w:val="105"/>
        </w:trPr>
        <w:tc>
          <w:tcPr>
            <w:tcW w:w="600" w:type="pct"/>
            <w:tcBorders>
              <w:top w:val="nil"/>
              <w:bottom w:val="nil"/>
            </w:tcBorders>
            <w:shd w:val="clear" w:color="auto" w:fill="auto"/>
          </w:tcPr>
          <w:p w14:paraId="66A3831F" w14:textId="77777777" w:rsidR="008049EC" w:rsidRPr="00DB707E" w:rsidRDefault="008049EC" w:rsidP="007F315D">
            <w:pPr>
              <w:pStyle w:val="TAH"/>
            </w:pPr>
          </w:p>
        </w:tc>
        <w:tc>
          <w:tcPr>
            <w:tcW w:w="1786" w:type="pct"/>
            <w:tcBorders>
              <w:top w:val="nil"/>
              <w:bottom w:val="nil"/>
            </w:tcBorders>
            <w:shd w:val="clear" w:color="auto" w:fill="auto"/>
          </w:tcPr>
          <w:p w14:paraId="29EA2EC1" w14:textId="77777777" w:rsidR="008049EC" w:rsidRPr="00DB707E" w:rsidRDefault="008049EC" w:rsidP="007F315D">
            <w:pPr>
              <w:pStyle w:val="TAH"/>
            </w:pPr>
          </w:p>
        </w:tc>
        <w:tc>
          <w:tcPr>
            <w:tcW w:w="1650" w:type="pct"/>
            <w:gridSpan w:val="2"/>
            <w:shd w:val="clear" w:color="auto" w:fill="auto"/>
          </w:tcPr>
          <w:p w14:paraId="18106A92" w14:textId="77777777" w:rsidR="008049EC" w:rsidRPr="00DB707E" w:rsidRDefault="008049EC" w:rsidP="007F315D">
            <w:pPr>
              <w:pStyle w:val="TAH"/>
            </w:pPr>
            <w:r w:rsidRPr="00DB707E">
              <w:t>dBm / SCS</w:t>
            </w:r>
            <w:r w:rsidRPr="00DB707E">
              <w:rPr>
                <w:vertAlign w:val="subscript"/>
              </w:rPr>
              <w:t>SSB</w:t>
            </w:r>
          </w:p>
        </w:tc>
        <w:tc>
          <w:tcPr>
            <w:tcW w:w="964" w:type="pct"/>
            <w:tcBorders>
              <w:bottom w:val="nil"/>
            </w:tcBorders>
            <w:shd w:val="clear" w:color="auto" w:fill="auto"/>
          </w:tcPr>
          <w:p w14:paraId="48D52F51" w14:textId="77777777" w:rsidR="008049EC" w:rsidRPr="00DB707E" w:rsidRDefault="008049EC" w:rsidP="007F315D">
            <w:pPr>
              <w:pStyle w:val="TAH"/>
            </w:pPr>
            <w:r w:rsidRPr="00DB707E">
              <w:t>dB</w:t>
            </w:r>
          </w:p>
        </w:tc>
      </w:tr>
      <w:tr w:rsidR="008049EC" w:rsidRPr="00DB707E" w14:paraId="08A257C9" w14:textId="77777777" w:rsidTr="007F315D">
        <w:trPr>
          <w:trHeight w:val="105"/>
        </w:trPr>
        <w:tc>
          <w:tcPr>
            <w:tcW w:w="600" w:type="pct"/>
            <w:tcBorders>
              <w:top w:val="nil"/>
              <w:bottom w:val="single" w:sz="4" w:space="0" w:color="auto"/>
            </w:tcBorders>
            <w:shd w:val="clear" w:color="auto" w:fill="auto"/>
          </w:tcPr>
          <w:p w14:paraId="4C499853" w14:textId="77777777" w:rsidR="008049EC" w:rsidRPr="00DB707E" w:rsidRDefault="008049EC" w:rsidP="007F315D">
            <w:pPr>
              <w:pStyle w:val="TAH"/>
            </w:pPr>
          </w:p>
        </w:tc>
        <w:tc>
          <w:tcPr>
            <w:tcW w:w="1786" w:type="pct"/>
            <w:tcBorders>
              <w:top w:val="nil"/>
            </w:tcBorders>
            <w:shd w:val="clear" w:color="auto" w:fill="auto"/>
          </w:tcPr>
          <w:p w14:paraId="3E657F4B" w14:textId="77777777" w:rsidR="008049EC" w:rsidRPr="00DB707E" w:rsidRDefault="008049EC" w:rsidP="007F315D">
            <w:pPr>
              <w:pStyle w:val="TAH"/>
            </w:pPr>
          </w:p>
        </w:tc>
        <w:tc>
          <w:tcPr>
            <w:tcW w:w="824" w:type="pct"/>
            <w:shd w:val="clear" w:color="auto" w:fill="auto"/>
          </w:tcPr>
          <w:p w14:paraId="56D1439A" w14:textId="77777777" w:rsidR="008049EC" w:rsidRPr="00DB707E" w:rsidRDefault="008049EC" w:rsidP="007F315D">
            <w:pPr>
              <w:pStyle w:val="TAH"/>
            </w:pPr>
            <w:r w:rsidRPr="00DB707E">
              <w:t>SCS</w:t>
            </w:r>
            <w:r w:rsidRPr="00DB707E">
              <w:rPr>
                <w:vertAlign w:val="subscript"/>
              </w:rPr>
              <w:t>SSB</w:t>
            </w:r>
            <w:r w:rsidRPr="00DB707E">
              <w:t xml:space="preserve"> = 15 kHz</w:t>
            </w:r>
          </w:p>
        </w:tc>
        <w:tc>
          <w:tcPr>
            <w:tcW w:w="826" w:type="pct"/>
            <w:shd w:val="clear" w:color="auto" w:fill="auto"/>
          </w:tcPr>
          <w:p w14:paraId="351B3F3E" w14:textId="77777777" w:rsidR="008049EC" w:rsidRPr="00DB707E" w:rsidRDefault="008049EC" w:rsidP="007F315D">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155EE42" w14:textId="77777777" w:rsidR="008049EC" w:rsidRPr="00DB707E" w:rsidRDefault="008049EC" w:rsidP="007F315D">
            <w:pPr>
              <w:pStyle w:val="TAH"/>
            </w:pPr>
          </w:p>
        </w:tc>
      </w:tr>
      <w:tr w:rsidR="00F63313" w:rsidRPr="00DB707E" w14:paraId="54A774B3" w14:textId="77777777" w:rsidTr="007F315D">
        <w:tc>
          <w:tcPr>
            <w:tcW w:w="600" w:type="pct"/>
            <w:tcBorders>
              <w:bottom w:val="nil"/>
            </w:tcBorders>
            <w:shd w:val="clear" w:color="auto" w:fill="auto"/>
          </w:tcPr>
          <w:p w14:paraId="570E6C98" w14:textId="77777777" w:rsidR="00F63313" w:rsidRPr="00DB707E" w:rsidRDefault="00F63313" w:rsidP="00F63313">
            <w:pPr>
              <w:pStyle w:val="TAC"/>
            </w:pPr>
            <w:r w:rsidRPr="00DB707E">
              <w:t>Conditions</w:t>
            </w:r>
          </w:p>
        </w:tc>
        <w:tc>
          <w:tcPr>
            <w:tcW w:w="1786" w:type="pct"/>
            <w:shd w:val="clear" w:color="auto" w:fill="auto"/>
          </w:tcPr>
          <w:p w14:paraId="5F68F45C" w14:textId="486228FA" w:rsidR="00F63313" w:rsidRPr="00DB707E" w:rsidRDefault="00F63313" w:rsidP="00F63313">
            <w:pPr>
              <w:pStyle w:val="TAC"/>
            </w:pPr>
            <w:r w:rsidRPr="00DB707E">
              <w:t>NR_FDD_FR1_A, NR_TDD_FR1_A</w:t>
            </w:r>
          </w:p>
        </w:tc>
        <w:tc>
          <w:tcPr>
            <w:tcW w:w="824" w:type="pct"/>
            <w:shd w:val="clear" w:color="auto" w:fill="auto"/>
          </w:tcPr>
          <w:p w14:paraId="587351E6" w14:textId="5F563FB1" w:rsidR="00F63313" w:rsidRPr="00DB707E" w:rsidRDefault="00F63313" w:rsidP="00F63313">
            <w:pPr>
              <w:pStyle w:val="TAC"/>
            </w:pPr>
            <w:r w:rsidRPr="00DB707E">
              <w:t>-125</w:t>
            </w:r>
          </w:p>
        </w:tc>
        <w:tc>
          <w:tcPr>
            <w:tcW w:w="826" w:type="pct"/>
            <w:shd w:val="clear" w:color="auto" w:fill="auto"/>
          </w:tcPr>
          <w:p w14:paraId="5B19D4A5" w14:textId="0AD64E75" w:rsidR="00F63313" w:rsidRPr="00DB707E" w:rsidRDefault="00F63313" w:rsidP="00F63313">
            <w:pPr>
              <w:pStyle w:val="TAC"/>
            </w:pPr>
            <w:r w:rsidRPr="00DB707E">
              <w:t>-122</w:t>
            </w:r>
          </w:p>
        </w:tc>
        <w:tc>
          <w:tcPr>
            <w:tcW w:w="964" w:type="pct"/>
            <w:tcBorders>
              <w:bottom w:val="nil"/>
            </w:tcBorders>
            <w:shd w:val="clear" w:color="auto" w:fill="auto"/>
          </w:tcPr>
          <w:p w14:paraId="08FFB3F5" w14:textId="77777777" w:rsidR="00F63313" w:rsidRPr="00DB707E" w:rsidRDefault="00F63313" w:rsidP="00F63313">
            <w:pPr>
              <w:pStyle w:val="TAC"/>
            </w:pPr>
            <w:r w:rsidRPr="00DB707E">
              <w:sym w:font="Symbol" w:char="F0B3"/>
            </w:r>
            <w:r w:rsidRPr="00DB707E">
              <w:t xml:space="preserve"> -4</w:t>
            </w:r>
          </w:p>
        </w:tc>
      </w:tr>
      <w:tr w:rsidR="00F63313" w:rsidRPr="00DB707E" w14:paraId="21C453E7" w14:textId="77777777" w:rsidTr="007F315D">
        <w:tc>
          <w:tcPr>
            <w:tcW w:w="600" w:type="pct"/>
            <w:tcBorders>
              <w:top w:val="nil"/>
              <w:bottom w:val="nil"/>
            </w:tcBorders>
            <w:shd w:val="clear" w:color="auto" w:fill="auto"/>
          </w:tcPr>
          <w:p w14:paraId="3734E7CC" w14:textId="77777777" w:rsidR="00F63313" w:rsidRPr="00DB707E" w:rsidRDefault="00F63313" w:rsidP="00F63313">
            <w:pPr>
              <w:pStyle w:val="TAC"/>
              <w:rPr>
                <w:rFonts w:cs="Arial"/>
                <w:b/>
              </w:rPr>
            </w:pPr>
          </w:p>
        </w:tc>
        <w:tc>
          <w:tcPr>
            <w:tcW w:w="1786" w:type="pct"/>
            <w:shd w:val="clear" w:color="auto" w:fill="auto"/>
          </w:tcPr>
          <w:p w14:paraId="03AD3EC0" w14:textId="78CADECD" w:rsidR="00F63313" w:rsidRPr="00DB707E" w:rsidRDefault="00F63313" w:rsidP="00F63313">
            <w:pPr>
              <w:pStyle w:val="TAC"/>
              <w:rPr>
                <w:lang w:val="sv-SE"/>
              </w:rPr>
            </w:pPr>
            <w:r w:rsidRPr="00DB707E">
              <w:rPr>
                <w:lang w:val="sv-SE"/>
              </w:rPr>
              <w:t>NR_FDD_FR1_B</w:t>
            </w:r>
          </w:p>
        </w:tc>
        <w:tc>
          <w:tcPr>
            <w:tcW w:w="824" w:type="pct"/>
            <w:shd w:val="clear" w:color="auto" w:fill="auto"/>
          </w:tcPr>
          <w:p w14:paraId="284D03B9" w14:textId="5A8C9A38" w:rsidR="00F63313" w:rsidRPr="00DB707E" w:rsidRDefault="00F63313" w:rsidP="00F63313">
            <w:pPr>
              <w:pStyle w:val="TAC"/>
            </w:pPr>
            <w:r w:rsidRPr="00DB707E">
              <w:t>-124.5</w:t>
            </w:r>
          </w:p>
        </w:tc>
        <w:tc>
          <w:tcPr>
            <w:tcW w:w="826" w:type="pct"/>
            <w:shd w:val="clear" w:color="auto" w:fill="auto"/>
          </w:tcPr>
          <w:p w14:paraId="2D949DFC" w14:textId="5F054DA1" w:rsidR="00F63313" w:rsidRPr="00DB707E" w:rsidRDefault="00F63313" w:rsidP="00F63313">
            <w:pPr>
              <w:pStyle w:val="TAC"/>
              <w:rPr>
                <w:lang w:val="sv-SE"/>
              </w:rPr>
            </w:pPr>
            <w:r w:rsidRPr="00DB707E">
              <w:t>-121.5</w:t>
            </w:r>
          </w:p>
        </w:tc>
        <w:tc>
          <w:tcPr>
            <w:tcW w:w="964" w:type="pct"/>
            <w:tcBorders>
              <w:top w:val="nil"/>
              <w:bottom w:val="nil"/>
            </w:tcBorders>
            <w:shd w:val="clear" w:color="auto" w:fill="auto"/>
          </w:tcPr>
          <w:p w14:paraId="397D94DA" w14:textId="77777777" w:rsidR="00F63313" w:rsidRPr="00DB707E" w:rsidRDefault="00F63313" w:rsidP="00F63313">
            <w:pPr>
              <w:pStyle w:val="TAC"/>
              <w:rPr>
                <w:lang w:val="sv-SE"/>
              </w:rPr>
            </w:pPr>
          </w:p>
        </w:tc>
      </w:tr>
      <w:tr w:rsidR="00F63313" w:rsidRPr="00DB707E" w14:paraId="47C35085" w14:textId="77777777" w:rsidTr="007F315D">
        <w:tc>
          <w:tcPr>
            <w:tcW w:w="600" w:type="pct"/>
            <w:tcBorders>
              <w:top w:val="nil"/>
              <w:bottom w:val="nil"/>
            </w:tcBorders>
            <w:shd w:val="clear" w:color="auto" w:fill="auto"/>
          </w:tcPr>
          <w:p w14:paraId="03D37D31" w14:textId="77777777" w:rsidR="00F63313" w:rsidRPr="00DB707E" w:rsidRDefault="00F63313" w:rsidP="00F63313">
            <w:pPr>
              <w:pStyle w:val="TAC"/>
              <w:rPr>
                <w:rFonts w:cs="Arial"/>
                <w:b/>
              </w:rPr>
            </w:pPr>
          </w:p>
        </w:tc>
        <w:tc>
          <w:tcPr>
            <w:tcW w:w="1786" w:type="pct"/>
            <w:shd w:val="clear" w:color="auto" w:fill="auto"/>
          </w:tcPr>
          <w:p w14:paraId="63768416" w14:textId="19D25277" w:rsidR="00F63313" w:rsidRPr="00DB707E" w:rsidRDefault="00F63313" w:rsidP="00F63313">
            <w:pPr>
              <w:pStyle w:val="TAC"/>
              <w:rPr>
                <w:lang w:val="sv-SE"/>
              </w:rPr>
            </w:pPr>
            <w:r w:rsidRPr="00DB707E">
              <w:rPr>
                <w:lang w:val="sv-SE"/>
              </w:rPr>
              <w:t>NR_TDD_FR1_C</w:t>
            </w:r>
          </w:p>
        </w:tc>
        <w:tc>
          <w:tcPr>
            <w:tcW w:w="824" w:type="pct"/>
            <w:shd w:val="clear" w:color="auto" w:fill="auto"/>
          </w:tcPr>
          <w:p w14:paraId="54B61E2D" w14:textId="697FF9EB" w:rsidR="00F63313" w:rsidRPr="00DB707E" w:rsidRDefault="00F63313" w:rsidP="00F63313">
            <w:pPr>
              <w:pStyle w:val="TAC"/>
            </w:pPr>
            <w:r w:rsidRPr="00DB707E">
              <w:t>-124</w:t>
            </w:r>
          </w:p>
        </w:tc>
        <w:tc>
          <w:tcPr>
            <w:tcW w:w="826" w:type="pct"/>
            <w:shd w:val="clear" w:color="auto" w:fill="auto"/>
          </w:tcPr>
          <w:p w14:paraId="69B08A8C" w14:textId="6DA3A3CE" w:rsidR="00F63313" w:rsidRPr="00DB707E" w:rsidRDefault="00F63313" w:rsidP="00F63313">
            <w:pPr>
              <w:pStyle w:val="TAC"/>
              <w:rPr>
                <w:lang w:val="sv-SE"/>
              </w:rPr>
            </w:pPr>
            <w:r w:rsidRPr="00DB707E">
              <w:t>-121</w:t>
            </w:r>
          </w:p>
        </w:tc>
        <w:tc>
          <w:tcPr>
            <w:tcW w:w="964" w:type="pct"/>
            <w:tcBorders>
              <w:top w:val="nil"/>
              <w:bottom w:val="nil"/>
            </w:tcBorders>
            <w:shd w:val="clear" w:color="auto" w:fill="auto"/>
          </w:tcPr>
          <w:p w14:paraId="34C013C6" w14:textId="77777777" w:rsidR="00F63313" w:rsidRPr="00DB707E" w:rsidRDefault="00F63313" w:rsidP="00F63313">
            <w:pPr>
              <w:pStyle w:val="TAC"/>
              <w:rPr>
                <w:lang w:val="sv-SE"/>
              </w:rPr>
            </w:pPr>
          </w:p>
        </w:tc>
      </w:tr>
      <w:tr w:rsidR="00F63313" w:rsidRPr="00DB707E" w14:paraId="33187CFF" w14:textId="77777777" w:rsidTr="007F315D">
        <w:tc>
          <w:tcPr>
            <w:tcW w:w="600" w:type="pct"/>
            <w:tcBorders>
              <w:top w:val="nil"/>
              <w:bottom w:val="nil"/>
            </w:tcBorders>
            <w:shd w:val="clear" w:color="auto" w:fill="auto"/>
          </w:tcPr>
          <w:p w14:paraId="2AF4E3FF" w14:textId="77777777" w:rsidR="00F63313" w:rsidRPr="00DB707E" w:rsidRDefault="00F63313" w:rsidP="00F63313">
            <w:pPr>
              <w:pStyle w:val="TAC"/>
              <w:rPr>
                <w:rFonts w:cs="Arial"/>
                <w:b/>
              </w:rPr>
            </w:pPr>
          </w:p>
        </w:tc>
        <w:tc>
          <w:tcPr>
            <w:tcW w:w="1786" w:type="pct"/>
            <w:shd w:val="clear" w:color="auto" w:fill="auto"/>
          </w:tcPr>
          <w:p w14:paraId="0FDB73C6" w14:textId="39242F87" w:rsidR="00F63313" w:rsidRPr="00DB707E" w:rsidRDefault="00F63313" w:rsidP="00F63313">
            <w:pPr>
              <w:pStyle w:val="TAC"/>
            </w:pPr>
            <w:r w:rsidRPr="00DB707E">
              <w:t>NR_FDD_FR1_D, NR_TDD_FR1_D</w:t>
            </w:r>
          </w:p>
        </w:tc>
        <w:tc>
          <w:tcPr>
            <w:tcW w:w="824" w:type="pct"/>
            <w:shd w:val="clear" w:color="auto" w:fill="auto"/>
          </w:tcPr>
          <w:p w14:paraId="70F52701" w14:textId="39D00435" w:rsidR="00F63313" w:rsidRPr="00DB707E" w:rsidRDefault="00F63313" w:rsidP="00F63313">
            <w:pPr>
              <w:pStyle w:val="TAC"/>
            </w:pPr>
            <w:r w:rsidRPr="00DB707E">
              <w:t>-124.5</w:t>
            </w:r>
          </w:p>
        </w:tc>
        <w:tc>
          <w:tcPr>
            <w:tcW w:w="826" w:type="pct"/>
            <w:shd w:val="clear" w:color="auto" w:fill="auto"/>
          </w:tcPr>
          <w:p w14:paraId="07E6346C" w14:textId="7C3E2E28" w:rsidR="00F63313" w:rsidRPr="00DB707E" w:rsidRDefault="00F63313" w:rsidP="00F63313">
            <w:pPr>
              <w:pStyle w:val="TAC"/>
            </w:pPr>
            <w:r w:rsidRPr="00DB707E">
              <w:t>-120.5</w:t>
            </w:r>
          </w:p>
        </w:tc>
        <w:tc>
          <w:tcPr>
            <w:tcW w:w="964" w:type="pct"/>
            <w:tcBorders>
              <w:top w:val="nil"/>
              <w:bottom w:val="nil"/>
            </w:tcBorders>
            <w:shd w:val="clear" w:color="auto" w:fill="auto"/>
          </w:tcPr>
          <w:p w14:paraId="2575CBCF" w14:textId="77777777" w:rsidR="00F63313" w:rsidRPr="00DB707E" w:rsidRDefault="00F63313" w:rsidP="00F63313">
            <w:pPr>
              <w:pStyle w:val="TAC"/>
              <w:rPr>
                <w:lang w:val="sv-SE"/>
              </w:rPr>
            </w:pPr>
          </w:p>
        </w:tc>
      </w:tr>
      <w:tr w:rsidR="00F63313" w:rsidRPr="00DB707E" w14:paraId="3615931C" w14:textId="77777777" w:rsidTr="007F315D">
        <w:tc>
          <w:tcPr>
            <w:tcW w:w="600" w:type="pct"/>
            <w:tcBorders>
              <w:top w:val="nil"/>
              <w:bottom w:val="nil"/>
            </w:tcBorders>
            <w:shd w:val="clear" w:color="auto" w:fill="auto"/>
          </w:tcPr>
          <w:p w14:paraId="4D801056" w14:textId="77777777" w:rsidR="00F63313" w:rsidRPr="00DB707E" w:rsidRDefault="00F63313" w:rsidP="00F63313">
            <w:pPr>
              <w:pStyle w:val="TAC"/>
              <w:rPr>
                <w:rFonts w:cs="Arial"/>
                <w:b/>
                <w:lang w:val="sv-SE"/>
              </w:rPr>
            </w:pPr>
          </w:p>
        </w:tc>
        <w:tc>
          <w:tcPr>
            <w:tcW w:w="1786" w:type="pct"/>
            <w:shd w:val="clear" w:color="auto" w:fill="auto"/>
          </w:tcPr>
          <w:p w14:paraId="44FF9AF1" w14:textId="04E213CB" w:rsidR="00F63313" w:rsidRPr="00DB707E" w:rsidRDefault="00F63313" w:rsidP="00F63313">
            <w:pPr>
              <w:pStyle w:val="TAC"/>
              <w:rPr>
                <w:lang w:val="sv-SE"/>
              </w:rPr>
            </w:pPr>
            <w:r w:rsidRPr="00DB707E">
              <w:rPr>
                <w:lang w:val="sv-SE"/>
              </w:rPr>
              <w:t>NR_FDD_FR1_E, NR_TDD_FR1_E</w:t>
            </w:r>
          </w:p>
        </w:tc>
        <w:tc>
          <w:tcPr>
            <w:tcW w:w="824" w:type="pct"/>
            <w:shd w:val="clear" w:color="auto" w:fill="auto"/>
          </w:tcPr>
          <w:p w14:paraId="1CE7F861" w14:textId="787DAA9D" w:rsidR="00F63313" w:rsidRPr="00DB707E" w:rsidRDefault="00F63313" w:rsidP="00F63313">
            <w:pPr>
              <w:pStyle w:val="TAC"/>
            </w:pPr>
            <w:r w:rsidRPr="00DB707E">
              <w:t>-123</w:t>
            </w:r>
          </w:p>
        </w:tc>
        <w:tc>
          <w:tcPr>
            <w:tcW w:w="826" w:type="pct"/>
            <w:shd w:val="clear" w:color="auto" w:fill="auto"/>
          </w:tcPr>
          <w:p w14:paraId="0A305923" w14:textId="0807536E" w:rsidR="00F63313" w:rsidRPr="00DB707E" w:rsidRDefault="00F63313" w:rsidP="00F63313">
            <w:pPr>
              <w:pStyle w:val="TAC"/>
              <w:rPr>
                <w:lang w:val="sv-SE"/>
              </w:rPr>
            </w:pPr>
            <w:r w:rsidRPr="00DB707E">
              <w:t>-120</w:t>
            </w:r>
          </w:p>
        </w:tc>
        <w:tc>
          <w:tcPr>
            <w:tcW w:w="964" w:type="pct"/>
            <w:tcBorders>
              <w:top w:val="nil"/>
              <w:bottom w:val="nil"/>
            </w:tcBorders>
            <w:shd w:val="clear" w:color="auto" w:fill="auto"/>
          </w:tcPr>
          <w:p w14:paraId="7BD85A85" w14:textId="77777777" w:rsidR="00F63313" w:rsidRPr="00DB707E" w:rsidRDefault="00F63313" w:rsidP="00F63313">
            <w:pPr>
              <w:pStyle w:val="TAC"/>
              <w:rPr>
                <w:lang w:val="sv-SE"/>
              </w:rPr>
            </w:pPr>
          </w:p>
        </w:tc>
      </w:tr>
      <w:tr w:rsidR="00F63313" w:rsidRPr="00DB707E" w14:paraId="5E8B09FD" w14:textId="77777777" w:rsidTr="007F315D">
        <w:tc>
          <w:tcPr>
            <w:tcW w:w="600" w:type="pct"/>
            <w:tcBorders>
              <w:top w:val="nil"/>
              <w:bottom w:val="nil"/>
            </w:tcBorders>
            <w:shd w:val="clear" w:color="auto" w:fill="auto"/>
          </w:tcPr>
          <w:p w14:paraId="74B95722" w14:textId="77777777" w:rsidR="00F63313" w:rsidRPr="00DB707E" w:rsidRDefault="00F63313" w:rsidP="00F63313">
            <w:pPr>
              <w:pStyle w:val="TAC"/>
              <w:rPr>
                <w:rFonts w:cs="Arial"/>
                <w:b/>
                <w:lang w:val="sv-SE"/>
              </w:rPr>
            </w:pPr>
          </w:p>
        </w:tc>
        <w:tc>
          <w:tcPr>
            <w:tcW w:w="1786" w:type="pct"/>
            <w:shd w:val="clear" w:color="auto" w:fill="auto"/>
          </w:tcPr>
          <w:p w14:paraId="0550BBE0" w14:textId="701E0D6A" w:rsidR="00F63313" w:rsidRPr="00DB707E" w:rsidRDefault="00F63313" w:rsidP="00F63313">
            <w:pPr>
              <w:pStyle w:val="TAC"/>
              <w:rPr>
                <w:lang w:val="sv-SE"/>
              </w:rPr>
            </w:pPr>
            <w:r w:rsidRPr="00DB707E">
              <w:rPr>
                <w:lang w:val="sv-SE"/>
              </w:rPr>
              <w:t>NR_FDD_FR1_F</w:t>
            </w:r>
          </w:p>
        </w:tc>
        <w:tc>
          <w:tcPr>
            <w:tcW w:w="824" w:type="pct"/>
            <w:shd w:val="clear" w:color="auto" w:fill="auto"/>
          </w:tcPr>
          <w:p w14:paraId="0544320E" w14:textId="1C186952" w:rsidR="00F63313" w:rsidRPr="00DB707E" w:rsidRDefault="00F63313" w:rsidP="00F63313">
            <w:pPr>
              <w:pStyle w:val="TAC"/>
            </w:pPr>
            <w:r w:rsidRPr="00DB707E">
              <w:t>-122.5</w:t>
            </w:r>
          </w:p>
        </w:tc>
        <w:tc>
          <w:tcPr>
            <w:tcW w:w="826" w:type="pct"/>
            <w:shd w:val="clear" w:color="auto" w:fill="auto"/>
          </w:tcPr>
          <w:p w14:paraId="244106F9" w14:textId="6F8D37C4" w:rsidR="00F63313" w:rsidRPr="00DB707E" w:rsidRDefault="00F63313" w:rsidP="00F63313">
            <w:pPr>
              <w:pStyle w:val="TAC"/>
            </w:pPr>
            <w:r w:rsidRPr="00DB707E">
              <w:t>-119.5</w:t>
            </w:r>
          </w:p>
        </w:tc>
        <w:tc>
          <w:tcPr>
            <w:tcW w:w="964" w:type="pct"/>
            <w:tcBorders>
              <w:top w:val="nil"/>
              <w:bottom w:val="nil"/>
            </w:tcBorders>
            <w:shd w:val="clear" w:color="auto" w:fill="auto"/>
          </w:tcPr>
          <w:p w14:paraId="6DB547A9" w14:textId="77777777" w:rsidR="00F63313" w:rsidRPr="00DB707E" w:rsidRDefault="00F63313" w:rsidP="00F63313">
            <w:pPr>
              <w:pStyle w:val="TAC"/>
              <w:rPr>
                <w:lang w:val="sv-SE"/>
              </w:rPr>
            </w:pPr>
          </w:p>
        </w:tc>
      </w:tr>
      <w:tr w:rsidR="00F63313" w:rsidRPr="00DB707E" w14:paraId="0A77EAB7" w14:textId="77777777" w:rsidTr="007F315D">
        <w:tc>
          <w:tcPr>
            <w:tcW w:w="600" w:type="pct"/>
            <w:tcBorders>
              <w:top w:val="nil"/>
              <w:bottom w:val="nil"/>
            </w:tcBorders>
            <w:shd w:val="clear" w:color="auto" w:fill="auto"/>
          </w:tcPr>
          <w:p w14:paraId="170B28D2" w14:textId="77777777" w:rsidR="00F63313" w:rsidRPr="00DB707E" w:rsidRDefault="00F63313" w:rsidP="00F63313">
            <w:pPr>
              <w:pStyle w:val="TAC"/>
              <w:rPr>
                <w:rFonts w:cs="Arial"/>
                <w:b/>
                <w:lang w:val="sv-SE"/>
              </w:rPr>
            </w:pPr>
          </w:p>
        </w:tc>
        <w:tc>
          <w:tcPr>
            <w:tcW w:w="1786" w:type="pct"/>
            <w:shd w:val="clear" w:color="auto" w:fill="auto"/>
          </w:tcPr>
          <w:p w14:paraId="2229C813" w14:textId="4BF57DF7" w:rsidR="00F63313" w:rsidRPr="00DB707E" w:rsidRDefault="00F63313" w:rsidP="00F63313">
            <w:pPr>
              <w:pStyle w:val="TAC"/>
              <w:rPr>
                <w:lang w:val="sv-SE"/>
              </w:rPr>
            </w:pPr>
            <w:r w:rsidRPr="00DB707E">
              <w:rPr>
                <w:lang w:val="sv-SE"/>
              </w:rPr>
              <w:t>NR_FDD_FR1_G</w:t>
            </w:r>
          </w:p>
        </w:tc>
        <w:tc>
          <w:tcPr>
            <w:tcW w:w="824" w:type="pct"/>
            <w:shd w:val="clear" w:color="auto" w:fill="auto"/>
          </w:tcPr>
          <w:p w14:paraId="37ED34D4" w14:textId="17A15743" w:rsidR="00F63313" w:rsidRPr="00DB707E" w:rsidRDefault="00F63313" w:rsidP="00F63313">
            <w:pPr>
              <w:pStyle w:val="TAC"/>
            </w:pPr>
            <w:r w:rsidRPr="00DB707E">
              <w:t>-122</w:t>
            </w:r>
          </w:p>
        </w:tc>
        <w:tc>
          <w:tcPr>
            <w:tcW w:w="826" w:type="pct"/>
            <w:shd w:val="clear" w:color="auto" w:fill="auto"/>
          </w:tcPr>
          <w:p w14:paraId="22107E23" w14:textId="239D5EF6" w:rsidR="00F63313" w:rsidRPr="00DB707E" w:rsidRDefault="00F63313" w:rsidP="00F63313">
            <w:pPr>
              <w:pStyle w:val="TAC"/>
              <w:rPr>
                <w:lang w:val="sv-SE"/>
              </w:rPr>
            </w:pPr>
            <w:r w:rsidRPr="00DB707E">
              <w:t>-119</w:t>
            </w:r>
          </w:p>
        </w:tc>
        <w:tc>
          <w:tcPr>
            <w:tcW w:w="964" w:type="pct"/>
            <w:tcBorders>
              <w:top w:val="nil"/>
              <w:bottom w:val="nil"/>
            </w:tcBorders>
            <w:shd w:val="clear" w:color="auto" w:fill="auto"/>
          </w:tcPr>
          <w:p w14:paraId="6DC3C560" w14:textId="77777777" w:rsidR="00F63313" w:rsidRPr="00DB707E" w:rsidRDefault="00F63313" w:rsidP="00F63313">
            <w:pPr>
              <w:pStyle w:val="TAC"/>
              <w:rPr>
                <w:lang w:val="sv-SE"/>
              </w:rPr>
            </w:pPr>
          </w:p>
        </w:tc>
      </w:tr>
      <w:tr w:rsidR="00F63313" w:rsidRPr="00DB707E" w14:paraId="5DE8D0B4" w14:textId="77777777" w:rsidTr="007F315D">
        <w:tc>
          <w:tcPr>
            <w:tcW w:w="600" w:type="pct"/>
            <w:tcBorders>
              <w:top w:val="nil"/>
            </w:tcBorders>
            <w:shd w:val="clear" w:color="auto" w:fill="auto"/>
          </w:tcPr>
          <w:p w14:paraId="35742541" w14:textId="77777777" w:rsidR="00F63313" w:rsidRPr="00DB707E" w:rsidRDefault="00F63313" w:rsidP="00F63313">
            <w:pPr>
              <w:pStyle w:val="TAC"/>
              <w:rPr>
                <w:rFonts w:cs="Arial"/>
                <w:b/>
                <w:lang w:val="sv-SE"/>
              </w:rPr>
            </w:pPr>
          </w:p>
        </w:tc>
        <w:tc>
          <w:tcPr>
            <w:tcW w:w="1786" w:type="pct"/>
            <w:shd w:val="clear" w:color="auto" w:fill="auto"/>
          </w:tcPr>
          <w:p w14:paraId="43C5FFFC" w14:textId="23EE3A49" w:rsidR="00F63313" w:rsidRPr="00DB707E" w:rsidRDefault="00F63313" w:rsidP="00F63313">
            <w:pPr>
              <w:pStyle w:val="TAC"/>
              <w:rPr>
                <w:lang w:val="sv-SE"/>
              </w:rPr>
            </w:pPr>
            <w:r w:rsidRPr="00DB707E">
              <w:rPr>
                <w:lang w:val="sv-SE"/>
              </w:rPr>
              <w:t>NR_FDD_FR1_H</w:t>
            </w:r>
          </w:p>
        </w:tc>
        <w:tc>
          <w:tcPr>
            <w:tcW w:w="824" w:type="pct"/>
            <w:shd w:val="clear" w:color="auto" w:fill="auto"/>
          </w:tcPr>
          <w:p w14:paraId="1DFA4A6E" w14:textId="6750D0FE" w:rsidR="00F63313" w:rsidRPr="00DB707E" w:rsidRDefault="00F63313" w:rsidP="00F63313">
            <w:pPr>
              <w:pStyle w:val="TAC"/>
            </w:pPr>
            <w:r w:rsidRPr="00DB707E">
              <w:t>-121.5</w:t>
            </w:r>
          </w:p>
        </w:tc>
        <w:tc>
          <w:tcPr>
            <w:tcW w:w="826" w:type="pct"/>
            <w:shd w:val="clear" w:color="auto" w:fill="auto"/>
          </w:tcPr>
          <w:p w14:paraId="2606164F" w14:textId="226E8102" w:rsidR="00F63313" w:rsidRPr="00DB707E" w:rsidRDefault="00F63313" w:rsidP="00F63313">
            <w:pPr>
              <w:pStyle w:val="TAC"/>
              <w:rPr>
                <w:lang w:val="sv-SE"/>
              </w:rPr>
            </w:pPr>
            <w:r w:rsidRPr="00DB707E">
              <w:t>-118.5</w:t>
            </w:r>
          </w:p>
        </w:tc>
        <w:tc>
          <w:tcPr>
            <w:tcW w:w="964" w:type="pct"/>
            <w:tcBorders>
              <w:top w:val="nil"/>
            </w:tcBorders>
            <w:shd w:val="clear" w:color="auto" w:fill="auto"/>
          </w:tcPr>
          <w:p w14:paraId="52929EF4" w14:textId="77777777" w:rsidR="00F63313" w:rsidRPr="00DB707E" w:rsidRDefault="00F63313" w:rsidP="00F63313">
            <w:pPr>
              <w:pStyle w:val="TAC"/>
              <w:rPr>
                <w:lang w:val="sv-SE"/>
              </w:rPr>
            </w:pPr>
          </w:p>
        </w:tc>
      </w:tr>
      <w:tr w:rsidR="008049EC" w:rsidRPr="00DB707E" w14:paraId="31234A1F" w14:textId="77777777" w:rsidTr="007F315D">
        <w:tc>
          <w:tcPr>
            <w:tcW w:w="5000" w:type="pct"/>
            <w:gridSpan w:val="5"/>
            <w:shd w:val="clear" w:color="auto" w:fill="auto"/>
          </w:tcPr>
          <w:p w14:paraId="479B6FF8" w14:textId="77777777" w:rsidR="008049EC" w:rsidRPr="00DB707E" w:rsidRDefault="008049EC" w:rsidP="007F315D">
            <w:pPr>
              <w:pStyle w:val="TAN"/>
            </w:pPr>
            <w:r w:rsidRPr="00DB707E">
              <w:t>NOTE 1:</w:t>
            </w:r>
            <w:r w:rsidRPr="00DB707E">
              <w:tab/>
              <w:t>NR operating band groups are defined in clause 3.5.2.</w:t>
            </w:r>
          </w:p>
        </w:tc>
      </w:tr>
    </w:tbl>
    <w:p w14:paraId="31DF569D" w14:textId="77777777" w:rsidR="008049EC" w:rsidRPr="00DB707E" w:rsidRDefault="008049EC" w:rsidP="008049EC">
      <w:pPr>
        <w:spacing w:after="120"/>
        <w:rPr>
          <w:lang w:eastAsia="zh-CN"/>
        </w:rPr>
      </w:pPr>
    </w:p>
    <w:p w14:paraId="5925ED18" w14:textId="70BA26CE" w:rsidR="0007399C" w:rsidRPr="00DB707E" w:rsidRDefault="0007399C" w:rsidP="00FD0ADD">
      <w:pPr>
        <w:pStyle w:val="TH"/>
      </w:pPr>
      <w:r w:rsidRPr="00DB707E">
        <w:lastRenderedPageBreak/>
        <w:t>Table B.2.</w:t>
      </w:r>
      <w:r w:rsidR="00FD0ADD">
        <w:t>16</w:t>
      </w:r>
      <w:r w:rsidRPr="00DB707E">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SSB Ês/Iot</w:t>
            </w:r>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F63313" w:rsidRPr="00DB707E" w14:paraId="7E28DA44" w14:textId="77777777" w:rsidTr="009C6489">
        <w:tc>
          <w:tcPr>
            <w:tcW w:w="600" w:type="pct"/>
            <w:tcBorders>
              <w:bottom w:val="nil"/>
            </w:tcBorders>
            <w:shd w:val="clear" w:color="auto" w:fill="auto"/>
          </w:tcPr>
          <w:p w14:paraId="0CFC0DF6" w14:textId="77777777" w:rsidR="00F63313" w:rsidRPr="00DB707E" w:rsidRDefault="00F63313" w:rsidP="00F63313">
            <w:pPr>
              <w:pStyle w:val="TAC"/>
            </w:pPr>
            <w:r w:rsidRPr="00DB707E">
              <w:t>Conditions</w:t>
            </w:r>
          </w:p>
        </w:tc>
        <w:tc>
          <w:tcPr>
            <w:tcW w:w="1786" w:type="pct"/>
            <w:shd w:val="clear" w:color="auto" w:fill="auto"/>
          </w:tcPr>
          <w:p w14:paraId="3CB059BA" w14:textId="053EB5ED" w:rsidR="00F63313" w:rsidRPr="00DB707E" w:rsidRDefault="00F63313" w:rsidP="00F63313">
            <w:pPr>
              <w:pStyle w:val="TAC"/>
            </w:pPr>
            <w:r w:rsidRPr="00DB707E">
              <w:t>NR_FDD_FR1_A, NR_TDD_FR1_A</w:t>
            </w:r>
          </w:p>
        </w:tc>
        <w:tc>
          <w:tcPr>
            <w:tcW w:w="824" w:type="pct"/>
            <w:shd w:val="clear" w:color="auto" w:fill="auto"/>
          </w:tcPr>
          <w:p w14:paraId="546F19B9" w14:textId="77777777" w:rsidR="00F63313" w:rsidRPr="00DB707E" w:rsidRDefault="00F63313" w:rsidP="00F63313">
            <w:pPr>
              <w:pStyle w:val="TAC"/>
            </w:pPr>
            <w:r w:rsidRPr="00DB707E">
              <w:t>-125</w:t>
            </w:r>
          </w:p>
        </w:tc>
        <w:tc>
          <w:tcPr>
            <w:tcW w:w="826" w:type="pct"/>
            <w:shd w:val="clear" w:color="auto" w:fill="auto"/>
          </w:tcPr>
          <w:p w14:paraId="453AB04A" w14:textId="77777777" w:rsidR="00F63313" w:rsidRPr="00DB707E" w:rsidRDefault="00F63313" w:rsidP="00F63313">
            <w:pPr>
              <w:pStyle w:val="TAC"/>
            </w:pPr>
            <w:r w:rsidRPr="00DB707E">
              <w:t>-122</w:t>
            </w:r>
          </w:p>
        </w:tc>
        <w:tc>
          <w:tcPr>
            <w:tcW w:w="964" w:type="pct"/>
            <w:tcBorders>
              <w:bottom w:val="nil"/>
            </w:tcBorders>
            <w:shd w:val="clear" w:color="auto" w:fill="auto"/>
          </w:tcPr>
          <w:p w14:paraId="7789D7CD" w14:textId="77777777" w:rsidR="00F63313" w:rsidRPr="00DB707E" w:rsidRDefault="00F63313" w:rsidP="00F63313">
            <w:pPr>
              <w:pStyle w:val="TAC"/>
            </w:pPr>
            <w:r w:rsidRPr="00DB707E">
              <w:sym w:font="Symbol" w:char="F0B3"/>
            </w:r>
            <w:r w:rsidRPr="00DB707E">
              <w:t xml:space="preserve"> -4</w:t>
            </w:r>
          </w:p>
        </w:tc>
      </w:tr>
      <w:tr w:rsidR="00F63313" w:rsidRPr="00DB707E" w14:paraId="51A5D704" w14:textId="77777777" w:rsidTr="009C6489">
        <w:tc>
          <w:tcPr>
            <w:tcW w:w="600" w:type="pct"/>
            <w:tcBorders>
              <w:top w:val="nil"/>
              <w:bottom w:val="nil"/>
            </w:tcBorders>
            <w:shd w:val="clear" w:color="auto" w:fill="auto"/>
          </w:tcPr>
          <w:p w14:paraId="004A5A38" w14:textId="77777777" w:rsidR="00F63313" w:rsidRPr="00DB707E" w:rsidRDefault="00F63313" w:rsidP="00F63313">
            <w:pPr>
              <w:pStyle w:val="TAC"/>
              <w:rPr>
                <w:rFonts w:cs="Arial"/>
                <w:b/>
              </w:rPr>
            </w:pPr>
          </w:p>
        </w:tc>
        <w:tc>
          <w:tcPr>
            <w:tcW w:w="1786" w:type="pct"/>
            <w:shd w:val="clear" w:color="auto" w:fill="auto"/>
          </w:tcPr>
          <w:p w14:paraId="3F73BF08" w14:textId="51D5E970" w:rsidR="00F63313" w:rsidRPr="00DB707E" w:rsidRDefault="00F63313" w:rsidP="00F63313">
            <w:pPr>
              <w:pStyle w:val="TAC"/>
              <w:rPr>
                <w:lang w:val="sv-SE"/>
              </w:rPr>
            </w:pPr>
            <w:r w:rsidRPr="00DB707E">
              <w:rPr>
                <w:lang w:val="sv-SE"/>
              </w:rPr>
              <w:t>NR_FDD_FR1_B</w:t>
            </w:r>
          </w:p>
        </w:tc>
        <w:tc>
          <w:tcPr>
            <w:tcW w:w="824" w:type="pct"/>
            <w:shd w:val="clear" w:color="auto" w:fill="auto"/>
          </w:tcPr>
          <w:p w14:paraId="56746196" w14:textId="77777777" w:rsidR="00F63313" w:rsidRPr="00DB707E" w:rsidRDefault="00F63313" w:rsidP="00F63313">
            <w:pPr>
              <w:pStyle w:val="TAC"/>
            </w:pPr>
            <w:r w:rsidRPr="00DB707E">
              <w:t>-124.5</w:t>
            </w:r>
          </w:p>
        </w:tc>
        <w:tc>
          <w:tcPr>
            <w:tcW w:w="826" w:type="pct"/>
            <w:shd w:val="clear" w:color="auto" w:fill="auto"/>
          </w:tcPr>
          <w:p w14:paraId="49D08AE3" w14:textId="77777777" w:rsidR="00F63313" w:rsidRPr="00DB707E" w:rsidRDefault="00F63313" w:rsidP="00F63313">
            <w:pPr>
              <w:pStyle w:val="TAC"/>
              <w:rPr>
                <w:lang w:val="sv-SE"/>
              </w:rPr>
            </w:pPr>
            <w:r w:rsidRPr="00DB707E">
              <w:t>-121.5</w:t>
            </w:r>
          </w:p>
        </w:tc>
        <w:tc>
          <w:tcPr>
            <w:tcW w:w="964" w:type="pct"/>
            <w:tcBorders>
              <w:top w:val="nil"/>
              <w:bottom w:val="nil"/>
            </w:tcBorders>
            <w:shd w:val="clear" w:color="auto" w:fill="auto"/>
          </w:tcPr>
          <w:p w14:paraId="606D06AC" w14:textId="77777777" w:rsidR="00F63313" w:rsidRPr="00DB707E" w:rsidRDefault="00F63313" w:rsidP="00F63313">
            <w:pPr>
              <w:pStyle w:val="TAC"/>
              <w:rPr>
                <w:lang w:val="sv-SE"/>
              </w:rPr>
            </w:pPr>
          </w:p>
        </w:tc>
      </w:tr>
      <w:tr w:rsidR="00F63313" w:rsidRPr="00DB707E" w14:paraId="772DB044" w14:textId="77777777" w:rsidTr="009C6489">
        <w:tc>
          <w:tcPr>
            <w:tcW w:w="600" w:type="pct"/>
            <w:tcBorders>
              <w:top w:val="nil"/>
              <w:bottom w:val="nil"/>
            </w:tcBorders>
            <w:shd w:val="clear" w:color="auto" w:fill="auto"/>
          </w:tcPr>
          <w:p w14:paraId="623688D2" w14:textId="77777777" w:rsidR="00F63313" w:rsidRPr="00DB707E" w:rsidRDefault="00F63313" w:rsidP="00F63313">
            <w:pPr>
              <w:pStyle w:val="TAC"/>
              <w:rPr>
                <w:rFonts w:cs="Arial"/>
                <w:b/>
              </w:rPr>
            </w:pPr>
          </w:p>
        </w:tc>
        <w:tc>
          <w:tcPr>
            <w:tcW w:w="1786" w:type="pct"/>
            <w:shd w:val="clear" w:color="auto" w:fill="auto"/>
          </w:tcPr>
          <w:p w14:paraId="612BCE5B" w14:textId="16694B33" w:rsidR="00F63313" w:rsidRPr="00DB707E" w:rsidRDefault="00F63313" w:rsidP="00F63313">
            <w:pPr>
              <w:pStyle w:val="TAC"/>
              <w:rPr>
                <w:lang w:val="sv-SE"/>
              </w:rPr>
            </w:pPr>
            <w:r w:rsidRPr="00DB707E">
              <w:rPr>
                <w:lang w:val="sv-SE"/>
              </w:rPr>
              <w:t>NR_TDD_FR1_C</w:t>
            </w:r>
          </w:p>
        </w:tc>
        <w:tc>
          <w:tcPr>
            <w:tcW w:w="824" w:type="pct"/>
            <w:shd w:val="clear" w:color="auto" w:fill="auto"/>
          </w:tcPr>
          <w:p w14:paraId="689872BD" w14:textId="77777777" w:rsidR="00F63313" w:rsidRPr="00DB707E" w:rsidRDefault="00F63313" w:rsidP="00F63313">
            <w:pPr>
              <w:pStyle w:val="TAC"/>
            </w:pPr>
            <w:r w:rsidRPr="00DB707E">
              <w:t>-124</w:t>
            </w:r>
          </w:p>
        </w:tc>
        <w:tc>
          <w:tcPr>
            <w:tcW w:w="826" w:type="pct"/>
            <w:shd w:val="clear" w:color="auto" w:fill="auto"/>
          </w:tcPr>
          <w:p w14:paraId="3B76BC43" w14:textId="77777777" w:rsidR="00F63313" w:rsidRPr="00DB707E" w:rsidRDefault="00F63313" w:rsidP="00F63313">
            <w:pPr>
              <w:pStyle w:val="TAC"/>
              <w:rPr>
                <w:lang w:val="sv-SE"/>
              </w:rPr>
            </w:pPr>
            <w:r w:rsidRPr="00DB707E">
              <w:t>-121</w:t>
            </w:r>
          </w:p>
        </w:tc>
        <w:tc>
          <w:tcPr>
            <w:tcW w:w="964" w:type="pct"/>
            <w:tcBorders>
              <w:top w:val="nil"/>
              <w:bottom w:val="nil"/>
            </w:tcBorders>
            <w:shd w:val="clear" w:color="auto" w:fill="auto"/>
          </w:tcPr>
          <w:p w14:paraId="55213CFE" w14:textId="77777777" w:rsidR="00F63313" w:rsidRPr="00DB707E" w:rsidRDefault="00F63313" w:rsidP="00F63313">
            <w:pPr>
              <w:pStyle w:val="TAC"/>
              <w:rPr>
                <w:lang w:val="sv-SE"/>
              </w:rPr>
            </w:pPr>
          </w:p>
        </w:tc>
      </w:tr>
      <w:tr w:rsidR="00F63313" w:rsidRPr="00DB707E" w14:paraId="088CA8D1" w14:textId="77777777" w:rsidTr="009C6489">
        <w:tc>
          <w:tcPr>
            <w:tcW w:w="600" w:type="pct"/>
            <w:tcBorders>
              <w:top w:val="nil"/>
              <w:bottom w:val="nil"/>
            </w:tcBorders>
            <w:shd w:val="clear" w:color="auto" w:fill="auto"/>
          </w:tcPr>
          <w:p w14:paraId="2ED0124C" w14:textId="77777777" w:rsidR="00F63313" w:rsidRPr="00DB707E" w:rsidRDefault="00F63313" w:rsidP="00F63313">
            <w:pPr>
              <w:pStyle w:val="TAC"/>
              <w:rPr>
                <w:rFonts w:cs="Arial"/>
                <w:b/>
              </w:rPr>
            </w:pPr>
          </w:p>
        </w:tc>
        <w:tc>
          <w:tcPr>
            <w:tcW w:w="1786" w:type="pct"/>
            <w:shd w:val="clear" w:color="auto" w:fill="auto"/>
          </w:tcPr>
          <w:p w14:paraId="7F5AAF2B" w14:textId="447FA583" w:rsidR="00F63313" w:rsidRPr="00DB707E" w:rsidRDefault="00F63313" w:rsidP="00F63313">
            <w:pPr>
              <w:pStyle w:val="TAC"/>
            </w:pPr>
            <w:r w:rsidRPr="00DB707E">
              <w:t>NR_FDD_FR1_D, NR_TDD_FR1_D</w:t>
            </w:r>
          </w:p>
        </w:tc>
        <w:tc>
          <w:tcPr>
            <w:tcW w:w="824" w:type="pct"/>
            <w:shd w:val="clear" w:color="auto" w:fill="auto"/>
          </w:tcPr>
          <w:p w14:paraId="54FF025A" w14:textId="77777777" w:rsidR="00F63313" w:rsidRPr="00DB707E" w:rsidRDefault="00F63313" w:rsidP="00F63313">
            <w:pPr>
              <w:pStyle w:val="TAC"/>
            </w:pPr>
            <w:r w:rsidRPr="00DB707E">
              <w:t>-124.5</w:t>
            </w:r>
          </w:p>
        </w:tc>
        <w:tc>
          <w:tcPr>
            <w:tcW w:w="826" w:type="pct"/>
            <w:shd w:val="clear" w:color="auto" w:fill="auto"/>
          </w:tcPr>
          <w:p w14:paraId="560A08BE" w14:textId="77777777" w:rsidR="00F63313" w:rsidRPr="00DB707E" w:rsidRDefault="00F63313" w:rsidP="00F63313">
            <w:pPr>
              <w:pStyle w:val="TAC"/>
            </w:pPr>
            <w:r w:rsidRPr="00DB707E">
              <w:t>-120.5</w:t>
            </w:r>
          </w:p>
        </w:tc>
        <w:tc>
          <w:tcPr>
            <w:tcW w:w="964" w:type="pct"/>
            <w:tcBorders>
              <w:top w:val="nil"/>
              <w:bottom w:val="nil"/>
            </w:tcBorders>
            <w:shd w:val="clear" w:color="auto" w:fill="auto"/>
          </w:tcPr>
          <w:p w14:paraId="59FE36E4" w14:textId="77777777" w:rsidR="00F63313" w:rsidRPr="00DB707E" w:rsidRDefault="00F63313" w:rsidP="00F63313">
            <w:pPr>
              <w:pStyle w:val="TAC"/>
              <w:rPr>
                <w:lang w:val="sv-SE"/>
              </w:rPr>
            </w:pPr>
          </w:p>
        </w:tc>
      </w:tr>
      <w:tr w:rsidR="00F63313" w:rsidRPr="00DB707E" w14:paraId="7936679C" w14:textId="77777777" w:rsidTr="009C6489">
        <w:tc>
          <w:tcPr>
            <w:tcW w:w="600" w:type="pct"/>
            <w:tcBorders>
              <w:top w:val="nil"/>
              <w:bottom w:val="nil"/>
            </w:tcBorders>
            <w:shd w:val="clear" w:color="auto" w:fill="auto"/>
          </w:tcPr>
          <w:p w14:paraId="17350131" w14:textId="77777777" w:rsidR="00F63313" w:rsidRPr="00DB707E" w:rsidRDefault="00F63313" w:rsidP="00F63313">
            <w:pPr>
              <w:pStyle w:val="TAC"/>
              <w:rPr>
                <w:rFonts w:cs="Arial"/>
                <w:b/>
                <w:lang w:val="sv-SE"/>
              </w:rPr>
            </w:pPr>
          </w:p>
        </w:tc>
        <w:tc>
          <w:tcPr>
            <w:tcW w:w="1786" w:type="pct"/>
            <w:shd w:val="clear" w:color="auto" w:fill="auto"/>
          </w:tcPr>
          <w:p w14:paraId="677B6F2B" w14:textId="69383DFE" w:rsidR="00F63313" w:rsidRPr="00DB707E" w:rsidRDefault="00F63313" w:rsidP="00F63313">
            <w:pPr>
              <w:pStyle w:val="TAC"/>
              <w:rPr>
                <w:lang w:val="sv-SE"/>
              </w:rPr>
            </w:pPr>
            <w:r w:rsidRPr="00DB707E">
              <w:rPr>
                <w:lang w:val="sv-SE"/>
              </w:rPr>
              <w:t>NR_FDD_FR1_E, NR_TDD_FR1_E</w:t>
            </w:r>
          </w:p>
        </w:tc>
        <w:tc>
          <w:tcPr>
            <w:tcW w:w="824" w:type="pct"/>
            <w:shd w:val="clear" w:color="auto" w:fill="auto"/>
          </w:tcPr>
          <w:p w14:paraId="0564B192" w14:textId="77777777" w:rsidR="00F63313" w:rsidRPr="00DB707E" w:rsidRDefault="00F63313" w:rsidP="00F63313">
            <w:pPr>
              <w:pStyle w:val="TAC"/>
            </w:pPr>
            <w:r w:rsidRPr="00DB707E">
              <w:t>-123</w:t>
            </w:r>
          </w:p>
        </w:tc>
        <w:tc>
          <w:tcPr>
            <w:tcW w:w="826" w:type="pct"/>
            <w:shd w:val="clear" w:color="auto" w:fill="auto"/>
          </w:tcPr>
          <w:p w14:paraId="02FCE591" w14:textId="77777777" w:rsidR="00F63313" w:rsidRPr="00DB707E" w:rsidRDefault="00F63313" w:rsidP="00F63313">
            <w:pPr>
              <w:pStyle w:val="TAC"/>
              <w:rPr>
                <w:lang w:val="sv-SE"/>
              </w:rPr>
            </w:pPr>
            <w:r w:rsidRPr="00DB707E">
              <w:t>-120</w:t>
            </w:r>
          </w:p>
        </w:tc>
        <w:tc>
          <w:tcPr>
            <w:tcW w:w="964" w:type="pct"/>
            <w:tcBorders>
              <w:top w:val="nil"/>
              <w:bottom w:val="nil"/>
            </w:tcBorders>
            <w:shd w:val="clear" w:color="auto" w:fill="auto"/>
          </w:tcPr>
          <w:p w14:paraId="3AFF8FA4" w14:textId="77777777" w:rsidR="00F63313" w:rsidRPr="00DB707E" w:rsidRDefault="00F63313" w:rsidP="00F63313">
            <w:pPr>
              <w:pStyle w:val="TAC"/>
              <w:rPr>
                <w:lang w:val="sv-SE"/>
              </w:rPr>
            </w:pPr>
          </w:p>
        </w:tc>
      </w:tr>
      <w:tr w:rsidR="00F63313" w:rsidRPr="00DB707E" w14:paraId="0D1B852C" w14:textId="77777777" w:rsidTr="009C6489">
        <w:tc>
          <w:tcPr>
            <w:tcW w:w="600" w:type="pct"/>
            <w:tcBorders>
              <w:top w:val="nil"/>
              <w:bottom w:val="nil"/>
            </w:tcBorders>
            <w:shd w:val="clear" w:color="auto" w:fill="auto"/>
          </w:tcPr>
          <w:p w14:paraId="3731C522" w14:textId="77777777" w:rsidR="00F63313" w:rsidRPr="00DB707E" w:rsidRDefault="00F63313" w:rsidP="00F63313">
            <w:pPr>
              <w:pStyle w:val="TAC"/>
              <w:rPr>
                <w:rFonts w:cs="Arial"/>
                <w:b/>
                <w:lang w:val="sv-SE"/>
              </w:rPr>
            </w:pPr>
          </w:p>
        </w:tc>
        <w:tc>
          <w:tcPr>
            <w:tcW w:w="1786" w:type="pct"/>
            <w:shd w:val="clear" w:color="auto" w:fill="auto"/>
          </w:tcPr>
          <w:p w14:paraId="0B646DC4" w14:textId="2DAF1F67" w:rsidR="00F63313" w:rsidRPr="00DB707E" w:rsidRDefault="00F63313" w:rsidP="00F63313">
            <w:pPr>
              <w:pStyle w:val="TAC"/>
              <w:rPr>
                <w:lang w:val="sv-SE"/>
              </w:rPr>
            </w:pPr>
            <w:r w:rsidRPr="00DB707E">
              <w:rPr>
                <w:lang w:val="sv-SE"/>
              </w:rPr>
              <w:t>NR_FDD_FR1_F</w:t>
            </w:r>
          </w:p>
        </w:tc>
        <w:tc>
          <w:tcPr>
            <w:tcW w:w="824" w:type="pct"/>
            <w:shd w:val="clear" w:color="auto" w:fill="auto"/>
          </w:tcPr>
          <w:p w14:paraId="26D3A576" w14:textId="77777777" w:rsidR="00F63313" w:rsidRPr="00DB707E" w:rsidRDefault="00F63313" w:rsidP="00F63313">
            <w:pPr>
              <w:pStyle w:val="TAC"/>
            </w:pPr>
            <w:r w:rsidRPr="00DB707E">
              <w:t>-122.5</w:t>
            </w:r>
          </w:p>
        </w:tc>
        <w:tc>
          <w:tcPr>
            <w:tcW w:w="826" w:type="pct"/>
            <w:shd w:val="clear" w:color="auto" w:fill="auto"/>
          </w:tcPr>
          <w:p w14:paraId="207F6E9E" w14:textId="77777777" w:rsidR="00F63313" w:rsidRPr="00DB707E" w:rsidRDefault="00F63313" w:rsidP="00F63313">
            <w:pPr>
              <w:pStyle w:val="TAC"/>
            </w:pPr>
            <w:r w:rsidRPr="00DB707E">
              <w:t>-119.5</w:t>
            </w:r>
          </w:p>
        </w:tc>
        <w:tc>
          <w:tcPr>
            <w:tcW w:w="964" w:type="pct"/>
            <w:tcBorders>
              <w:top w:val="nil"/>
              <w:bottom w:val="nil"/>
            </w:tcBorders>
            <w:shd w:val="clear" w:color="auto" w:fill="auto"/>
          </w:tcPr>
          <w:p w14:paraId="53C37991" w14:textId="77777777" w:rsidR="00F63313" w:rsidRPr="00DB707E" w:rsidRDefault="00F63313" w:rsidP="00F63313">
            <w:pPr>
              <w:pStyle w:val="TAC"/>
              <w:rPr>
                <w:lang w:val="sv-SE"/>
              </w:rPr>
            </w:pPr>
          </w:p>
        </w:tc>
      </w:tr>
      <w:tr w:rsidR="00F63313" w:rsidRPr="00DB707E" w14:paraId="156B7D62" w14:textId="77777777" w:rsidTr="009C6489">
        <w:tc>
          <w:tcPr>
            <w:tcW w:w="600" w:type="pct"/>
            <w:tcBorders>
              <w:top w:val="nil"/>
              <w:bottom w:val="nil"/>
            </w:tcBorders>
            <w:shd w:val="clear" w:color="auto" w:fill="auto"/>
          </w:tcPr>
          <w:p w14:paraId="73D0A61F" w14:textId="77777777" w:rsidR="00F63313" w:rsidRPr="00DB707E" w:rsidRDefault="00F63313" w:rsidP="00F63313">
            <w:pPr>
              <w:pStyle w:val="TAC"/>
              <w:rPr>
                <w:rFonts w:cs="Arial"/>
                <w:b/>
                <w:lang w:val="sv-SE"/>
              </w:rPr>
            </w:pPr>
          </w:p>
        </w:tc>
        <w:tc>
          <w:tcPr>
            <w:tcW w:w="1786" w:type="pct"/>
            <w:shd w:val="clear" w:color="auto" w:fill="auto"/>
          </w:tcPr>
          <w:p w14:paraId="2681FBDC" w14:textId="32547C00" w:rsidR="00F63313" w:rsidRPr="00DB707E" w:rsidRDefault="00F63313" w:rsidP="00F63313">
            <w:pPr>
              <w:pStyle w:val="TAC"/>
              <w:rPr>
                <w:lang w:val="sv-SE"/>
              </w:rPr>
            </w:pPr>
            <w:r w:rsidRPr="00DB707E">
              <w:rPr>
                <w:lang w:val="sv-SE"/>
              </w:rPr>
              <w:t>NR_FDD_FR1_G</w:t>
            </w:r>
          </w:p>
        </w:tc>
        <w:tc>
          <w:tcPr>
            <w:tcW w:w="824" w:type="pct"/>
            <w:shd w:val="clear" w:color="auto" w:fill="auto"/>
          </w:tcPr>
          <w:p w14:paraId="63A7DF7E" w14:textId="77777777" w:rsidR="00F63313" w:rsidRPr="00DB707E" w:rsidRDefault="00F63313" w:rsidP="00F63313">
            <w:pPr>
              <w:pStyle w:val="TAC"/>
            </w:pPr>
            <w:r w:rsidRPr="00DB707E">
              <w:t>-122</w:t>
            </w:r>
          </w:p>
        </w:tc>
        <w:tc>
          <w:tcPr>
            <w:tcW w:w="826" w:type="pct"/>
            <w:shd w:val="clear" w:color="auto" w:fill="auto"/>
          </w:tcPr>
          <w:p w14:paraId="3A35C3EF" w14:textId="77777777" w:rsidR="00F63313" w:rsidRPr="00DB707E" w:rsidRDefault="00F63313" w:rsidP="00F63313">
            <w:pPr>
              <w:pStyle w:val="TAC"/>
              <w:rPr>
                <w:lang w:val="sv-SE"/>
              </w:rPr>
            </w:pPr>
            <w:r w:rsidRPr="00DB707E">
              <w:t>-119</w:t>
            </w:r>
          </w:p>
        </w:tc>
        <w:tc>
          <w:tcPr>
            <w:tcW w:w="964" w:type="pct"/>
            <w:tcBorders>
              <w:top w:val="nil"/>
              <w:bottom w:val="nil"/>
            </w:tcBorders>
            <w:shd w:val="clear" w:color="auto" w:fill="auto"/>
          </w:tcPr>
          <w:p w14:paraId="3BAA7587" w14:textId="77777777" w:rsidR="00F63313" w:rsidRPr="00DB707E" w:rsidRDefault="00F63313" w:rsidP="00F63313">
            <w:pPr>
              <w:pStyle w:val="TAC"/>
              <w:rPr>
                <w:lang w:val="sv-SE"/>
              </w:rPr>
            </w:pPr>
          </w:p>
        </w:tc>
      </w:tr>
      <w:tr w:rsidR="00F63313" w:rsidRPr="00DB707E" w14:paraId="5A4B42B3" w14:textId="77777777" w:rsidTr="009C6489">
        <w:tc>
          <w:tcPr>
            <w:tcW w:w="600" w:type="pct"/>
            <w:tcBorders>
              <w:top w:val="nil"/>
            </w:tcBorders>
            <w:shd w:val="clear" w:color="auto" w:fill="auto"/>
          </w:tcPr>
          <w:p w14:paraId="57B5DB10" w14:textId="77777777" w:rsidR="00F63313" w:rsidRPr="00DB707E" w:rsidRDefault="00F63313" w:rsidP="00F63313">
            <w:pPr>
              <w:pStyle w:val="TAC"/>
              <w:rPr>
                <w:rFonts w:cs="Arial"/>
                <w:b/>
                <w:lang w:val="sv-SE"/>
              </w:rPr>
            </w:pPr>
          </w:p>
        </w:tc>
        <w:tc>
          <w:tcPr>
            <w:tcW w:w="1786" w:type="pct"/>
            <w:shd w:val="clear" w:color="auto" w:fill="auto"/>
          </w:tcPr>
          <w:p w14:paraId="76A1D312" w14:textId="6E25CDB6" w:rsidR="00F63313" w:rsidRPr="00DB707E" w:rsidRDefault="00F63313" w:rsidP="00F63313">
            <w:pPr>
              <w:pStyle w:val="TAC"/>
              <w:rPr>
                <w:lang w:val="sv-SE"/>
              </w:rPr>
            </w:pPr>
            <w:r w:rsidRPr="00DB707E">
              <w:rPr>
                <w:lang w:val="sv-SE"/>
              </w:rPr>
              <w:t>NR_FDD_FR1_H</w:t>
            </w:r>
          </w:p>
        </w:tc>
        <w:tc>
          <w:tcPr>
            <w:tcW w:w="824" w:type="pct"/>
            <w:shd w:val="clear" w:color="auto" w:fill="auto"/>
          </w:tcPr>
          <w:p w14:paraId="392B46B6" w14:textId="77777777" w:rsidR="00F63313" w:rsidRPr="00DB707E" w:rsidRDefault="00F63313" w:rsidP="00F63313">
            <w:pPr>
              <w:pStyle w:val="TAC"/>
            </w:pPr>
            <w:r w:rsidRPr="00DB707E">
              <w:t>-121.5</w:t>
            </w:r>
          </w:p>
        </w:tc>
        <w:tc>
          <w:tcPr>
            <w:tcW w:w="826" w:type="pct"/>
            <w:shd w:val="clear" w:color="auto" w:fill="auto"/>
          </w:tcPr>
          <w:p w14:paraId="4C44809E" w14:textId="77777777" w:rsidR="00F63313" w:rsidRPr="00DB707E" w:rsidRDefault="00F63313" w:rsidP="00F63313">
            <w:pPr>
              <w:pStyle w:val="TAC"/>
              <w:rPr>
                <w:lang w:val="sv-SE"/>
              </w:rPr>
            </w:pPr>
            <w:r w:rsidRPr="00DB707E">
              <w:t>-118.5</w:t>
            </w:r>
          </w:p>
        </w:tc>
        <w:tc>
          <w:tcPr>
            <w:tcW w:w="964" w:type="pct"/>
            <w:tcBorders>
              <w:top w:val="nil"/>
            </w:tcBorders>
            <w:shd w:val="clear" w:color="auto" w:fill="auto"/>
          </w:tcPr>
          <w:p w14:paraId="7B0718B1" w14:textId="77777777" w:rsidR="00F63313" w:rsidRPr="00DB707E" w:rsidRDefault="00F63313" w:rsidP="00F63313">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rPr>
          <w:lang w:eastAsia="zh-CN"/>
        </w:rPr>
      </w:pPr>
    </w:p>
    <w:p w14:paraId="5099088F" w14:textId="4A957C0D" w:rsidR="0007399C" w:rsidRPr="00DB707E" w:rsidRDefault="0007399C" w:rsidP="00FD0ADD">
      <w:pPr>
        <w:pStyle w:val="TH"/>
      </w:pPr>
      <w:r w:rsidRPr="00DB707E">
        <w:t>Table B.2.</w:t>
      </w:r>
      <w:r w:rsidR="00FD0ADD">
        <w:t>16</w:t>
      </w:r>
      <w:r w:rsidRPr="00DB707E">
        <w:t>-3: Conditions for inter-frequency measurements in FR2 for RedCap</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DC3F81" w:rsidRPr="00DB707E" w14:paraId="337C8D75" w14:textId="77777777" w:rsidTr="00521D06">
        <w:trPr>
          <w:trHeight w:val="105"/>
          <w:jc w:val="center"/>
        </w:trPr>
        <w:tc>
          <w:tcPr>
            <w:tcW w:w="1129" w:type="dxa"/>
            <w:tcBorders>
              <w:bottom w:val="nil"/>
            </w:tcBorders>
            <w:shd w:val="clear" w:color="auto" w:fill="auto"/>
          </w:tcPr>
          <w:p w14:paraId="4B957FA8" w14:textId="77777777" w:rsidR="00DC3F81" w:rsidRPr="00DB707E" w:rsidRDefault="00DC3F81" w:rsidP="00192DD3">
            <w:pPr>
              <w:pStyle w:val="TAH"/>
            </w:pPr>
            <w:r w:rsidRPr="00DB707E">
              <w:t>Parameter</w:t>
            </w:r>
          </w:p>
        </w:tc>
        <w:tc>
          <w:tcPr>
            <w:tcW w:w="709" w:type="dxa"/>
            <w:tcBorders>
              <w:bottom w:val="nil"/>
            </w:tcBorders>
            <w:shd w:val="clear" w:color="auto" w:fill="auto"/>
          </w:tcPr>
          <w:p w14:paraId="414F33D6" w14:textId="77777777" w:rsidR="00DC3F81" w:rsidRPr="00DB707E" w:rsidRDefault="00DC3F81" w:rsidP="00192DD3">
            <w:pPr>
              <w:pStyle w:val="TAH"/>
              <w:rPr>
                <w:lang w:eastAsia="zh-CN"/>
              </w:rPr>
            </w:pPr>
            <w:r>
              <w:rPr>
                <w:rFonts w:hint="eastAsia"/>
                <w:lang w:eastAsia="zh-CN"/>
              </w:rPr>
              <w:t>A</w:t>
            </w:r>
            <w:r>
              <w:rPr>
                <w:lang w:eastAsia="zh-CN"/>
              </w:rPr>
              <w:t>oA</w:t>
            </w:r>
          </w:p>
        </w:tc>
        <w:tc>
          <w:tcPr>
            <w:tcW w:w="851" w:type="dxa"/>
            <w:tcBorders>
              <w:bottom w:val="nil"/>
            </w:tcBorders>
            <w:shd w:val="clear" w:color="auto" w:fill="auto"/>
          </w:tcPr>
          <w:p w14:paraId="1684707C" w14:textId="77777777" w:rsidR="00DC3F81" w:rsidRPr="00DB707E" w:rsidRDefault="00DC3F81" w:rsidP="00192DD3">
            <w:pPr>
              <w:pStyle w:val="TAH"/>
              <w:rPr>
                <w:lang w:eastAsia="zh-CN"/>
              </w:rPr>
            </w:pPr>
            <w:r>
              <w:rPr>
                <w:rFonts w:hint="eastAsia"/>
                <w:lang w:eastAsia="zh-CN"/>
              </w:rPr>
              <w:t>N</w:t>
            </w:r>
            <w:r>
              <w:rPr>
                <w:lang w:eastAsia="zh-CN"/>
              </w:rPr>
              <w:t>R opt. bands</w:t>
            </w:r>
          </w:p>
        </w:tc>
        <w:tc>
          <w:tcPr>
            <w:tcW w:w="6378" w:type="dxa"/>
            <w:gridSpan w:val="7"/>
          </w:tcPr>
          <w:p w14:paraId="71DC136B" w14:textId="77777777" w:rsidR="00DC3F81" w:rsidRDefault="00DC3F81" w:rsidP="00192DD3">
            <w:pPr>
              <w:pStyle w:val="TAH"/>
              <w:rPr>
                <w:vertAlign w:val="superscript"/>
              </w:rPr>
            </w:pPr>
            <w:r w:rsidRPr="00DB707E">
              <w:t>Minimum SSB_RP</w:t>
            </w:r>
            <w:r w:rsidRPr="00DB707E">
              <w:rPr>
                <w:vertAlign w:val="superscript"/>
              </w:rPr>
              <w:t xml:space="preserve"> Note 2, Note 3</w:t>
            </w:r>
          </w:p>
          <w:p w14:paraId="22E1EFED" w14:textId="77777777" w:rsidR="00DC3F81" w:rsidRPr="00DB707E" w:rsidRDefault="00DC3F81" w:rsidP="00192DD3">
            <w:pPr>
              <w:pStyle w:val="TAH"/>
              <w:rPr>
                <w:lang w:eastAsia="zh-CN"/>
              </w:rPr>
            </w:pPr>
            <w:r>
              <w:rPr>
                <w:rFonts w:hint="eastAsia"/>
                <w:lang w:eastAsia="zh-CN"/>
              </w:rPr>
              <w:t>(</w:t>
            </w:r>
            <w:r w:rsidRPr="00DB707E">
              <w:t>dBm / SCS</w:t>
            </w:r>
            <w:r w:rsidRPr="00DB707E">
              <w:rPr>
                <w:vertAlign w:val="subscript"/>
              </w:rPr>
              <w:t>SSB</w:t>
            </w:r>
            <w:r>
              <w:rPr>
                <w:lang w:eastAsia="zh-CN"/>
              </w:rPr>
              <w:t>)</w:t>
            </w:r>
          </w:p>
        </w:tc>
        <w:tc>
          <w:tcPr>
            <w:tcW w:w="709" w:type="dxa"/>
            <w:tcBorders>
              <w:bottom w:val="single" w:sz="4" w:space="0" w:color="auto"/>
            </w:tcBorders>
            <w:shd w:val="clear" w:color="auto" w:fill="auto"/>
          </w:tcPr>
          <w:p w14:paraId="50BE1AE8" w14:textId="77777777" w:rsidR="00DC3F81" w:rsidRDefault="00DC3F81" w:rsidP="00192DD3">
            <w:pPr>
              <w:pStyle w:val="TAH"/>
            </w:pPr>
            <w:r w:rsidRPr="00DB707E">
              <w:t>SSB Ês/Iot</w:t>
            </w:r>
          </w:p>
          <w:p w14:paraId="281B1EE2" w14:textId="77777777" w:rsidR="00DC3F81" w:rsidRPr="00DB707E" w:rsidRDefault="00DC3F81" w:rsidP="00192DD3">
            <w:pPr>
              <w:pStyle w:val="TAH"/>
              <w:rPr>
                <w:lang w:eastAsia="zh-CN"/>
              </w:rPr>
            </w:pPr>
            <w:r>
              <w:rPr>
                <w:rFonts w:hint="eastAsia"/>
                <w:lang w:eastAsia="zh-CN"/>
              </w:rPr>
              <w:t>(</w:t>
            </w:r>
            <w:r>
              <w:rPr>
                <w:lang w:eastAsia="zh-CN"/>
              </w:rPr>
              <w:t>dB)</w:t>
            </w:r>
          </w:p>
        </w:tc>
      </w:tr>
      <w:tr w:rsidR="00DC3F81" w:rsidRPr="00DB707E" w14:paraId="347CBC35" w14:textId="77777777" w:rsidTr="00192DD3">
        <w:trPr>
          <w:trHeight w:val="105"/>
          <w:jc w:val="center"/>
        </w:trPr>
        <w:tc>
          <w:tcPr>
            <w:tcW w:w="1129" w:type="dxa"/>
            <w:tcBorders>
              <w:top w:val="nil"/>
              <w:bottom w:val="nil"/>
            </w:tcBorders>
            <w:shd w:val="clear" w:color="auto" w:fill="auto"/>
          </w:tcPr>
          <w:p w14:paraId="1A07CB8F" w14:textId="77777777" w:rsidR="00DC3F81" w:rsidRPr="00DB707E" w:rsidRDefault="00DC3F81" w:rsidP="00192DD3">
            <w:pPr>
              <w:pStyle w:val="TAH"/>
            </w:pPr>
          </w:p>
        </w:tc>
        <w:tc>
          <w:tcPr>
            <w:tcW w:w="709" w:type="dxa"/>
            <w:tcBorders>
              <w:top w:val="nil"/>
              <w:bottom w:val="nil"/>
            </w:tcBorders>
            <w:shd w:val="clear" w:color="auto" w:fill="auto"/>
          </w:tcPr>
          <w:p w14:paraId="3818FC39" w14:textId="77777777" w:rsidR="00DC3F81" w:rsidRPr="00DB707E" w:rsidRDefault="00DC3F81" w:rsidP="00192DD3">
            <w:pPr>
              <w:pStyle w:val="TAH"/>
            </w:pPr>
          </w:p>
        </w:tc>
        <w:tc>
          <w:tcPr>
            <w:tcW w:w="851" w:type="dxa"/>
            <w:tcBorders>
              <w:top w:val="nil"/>
              <w:bottom w:val="nil"/>
            </w:tcBorders>
            <w:shd w:val="clear" w:color="auto" w:fill="auto"/>
          </w:tcPr>
          <w:p w14:paraId="3190F74A" w14:textId="77777777" w:rsidR="00DC3F81" w:rsidRPr="00DB707E" w:rsidRDefault="00DC3F81" w:rsidP="00192DD3">
            <w:pPr>
              <w:pStyle w:val="TAH"/>
            </w:pPr>
          </w:p>
        </w:tc>
        <w:tc>
          <w:tcPr>
            <w:tcW w:w="5244" w:type="dxa"/>
            <w:gridSpan w:val="6"/>
            <w:shd w:val="clear" w:color="auto" w:fill="auto"/>
          </w:tcPr>
          <w:p w14:paraId="216BB0E5" w14:textId="77777777" w:rsidR="00DC3F81" w:rsidRPr="00DB707E" w:rsidRDefault="00DC3F81" w:rsidP="00192DD3">
            <w:pPr>
              <w:pStyle w:val="TAH"/>
            </w:pPr>
            <w:r w:rsidRPr="00DB707E">
              <w:t>SCS</w:t>
            </w:r>
            <w:r w:rsidRPr="00DB707E">
              <w:rPr>
                <w:vertAlign w:val="subscript"/>
              </w:rPr>
              <w:t>SSB</w:t>
            </w:r>
            <w:r w:rsidRPr="00DB707E">
              <w:t xml:space="preserve"> = 120 kHz</w:t>
            </w:r>
          </w:p>
        </w:tc>
        <w:tc>
          <w:tcPr>
            <w:tcW w:w="1134" w:type="dxa"/>
            <w:shd w:val="clear" w:color="auto" w:fill="auto"/>
          </w:tcPr>
          <w:p w14:paraId="3B6E00F5" w14:textId="77777777" w:rsidR="00DC3F81" w:rsidRPr="00DB707E" w:rsidRDefault="00DC3F81" w:rsidP="00192DD3">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06278096" w14:textId="77777777" w:rsidR="00DC3F81" w:rsidRPr="00DB707E" w:rsidRDefault="00DC3F81" w:rsidP="00192DD3">
            <w:pPr>
              <w:pStyle w:val="TAH"/>
            </w:pPr>
          </w:p>
        </w:tc>
      </w:tr>
      <w:tr w:rsidR="00DC3F81" w:rsidRPr="00DB707E" w14:paraId="0B7C5238" w14:textId="77777777" w:rsidTr="00192DD3">
        <w:trPr>
          <w:trHeight w:val="105"/>
          <w:jc w:val="center"/>
        </w:trPr>
        <w:tc>
          <w:tcPr>
            <w:tcW w:w="1129" w:type="dxa"/>
            <w:tcBorders>
              <w:top w:val="nil"/>
              <w:bottom w:val="nil"/>
            </w:tcBorders>
            <w:shd w:val="clear" w:color="auto" w:fill="auto"/>
          </w:tcPr>
          <w:p w14:paraId="304CFC32" w14:textId="77777777" w:rsidR="00DC3F81" w:rsidRPr="00DB707E" w:rsidRDefault="00DC3F81" w:rsidP="00192DD3">
            <w:pPr>
              <w:pStyle w:val="TAH"/>
            </w:pPr>
          </w:p>
        </w:tc>
        <w:tc>
          <w:tcPr>
            <w:tcW w:w="709" w:type="dxa"/>
            <w:tcBorders>
              <w:top w:val="nil"/>
              <w:bottom w:val="nil"/>
            </w:tcBorders>
            <w:shd w:val="clear" w:color="auto" w:fill="auto"/>
          </w:tcPr>
          <w:p w14:paraId="1473D3D2" w14:textId="77777777" w:rsidR="00DC3F81" w:rsidRPr="00DB707E" w:rsidRDefault="00DC3F81" w:rsidP="00192DD3">
            <w:pPr>
              <w:pStyle w:val="TAH"/>
            </w:pPr>
          </w:p>
        </w:tc>
        <w:tc>
          <w:tcPr>
            <w:tcW w:w="851" w:type="dxa"/>
            <w:tcBorders>
              <w:top w:val="nil"/>
              <w:bottom w:val="nil"/>
            </w:tcBorders>
            <w:shd w:val="clear" w:color="auto" w:fill="auto"/>
          </w:tcPr>
          <w:p w14:paraId="3A91E7F8" w14:textId="77777777" w:rsidR="00DC3F81" w:rsidRPr="00DB707E" w:rsidRDefault="00DC3F81" w:rsidP="00192DD3">
            <w:pPr>
              <w:pStyle w:val="TAH"/>
            </w:pPr>
          </w:p>
        </w:tc>
        <w:tc>
          <w:tcPr>
            <w:tcW w:w="5244" w:type="dxa"/>
            <w:gridSpan w:val="6"/>
            <w:shd w:val="clear" w:color="auto" w:fill="auto"/>
          </w:tcPr>
          <w:p w14:paraId="0A7CF648" w14:textId="77777777" w:rsidR="00DC3F81" w:rsidRPr="00DB707E" w:rsidRDefault="00DC3F81" w:rsidP="00192DD3">
            <w:pPr>
              <w:pStyle w:val="TAH"/>
            </w:pPr>
            <w:r w:rsidRPr="00DB707E">
              <w:t>UE Power class</w:t>
            </w:r>
          </w:p>
        </w:tc>
        <w:tc>
          <w:tcPr>
            <w:tcW w:w="1134" w:type="dxa"/>
            <w:shd w:val="clear" w:color="auto" w:fill="auto"/>
          </w:tcPr>
          <w:p w14:paraId="7700CBD2" w14:textId="77777777" w:rsidR="00DC3F81" w:rsidRPr="00DB707E" w:rsidRDefault="00DC3F81" w:rsidP="00192DD3">
            <w:pPr>
              <w:pStyle w:val="TAH"/>
            </w:pPr>
            <w:r w:rsidRPr="00DB707E">
              <w:t>UE Power class</w:t>
            </w:r>
          </w:p>
        </w:tc>
        <w:tc>
          <w:tcPr>
            <w:tcW w:w="709" w:type="dxa"/>
            <w:tcBorders>
              <w:top w:val="nil"/>
              <w:bottom w:val="nil"/>
            </w:tcBorders>
            <w:shd w:val="clear" w:color="auto" w:fill="auto"/>
          </w:tcPr>
          <w:p w14:paraId="749822CF" w14:textId="77777777" w:rsidR="00DC3F81" w:rsidRPr="00DB707E" w:rsidRDefault="00DC3F81" w:rsidP="00192DD3">
            <w:pPr>
              <w:pStyle w:val="TAH"/>
            </w:pPr>
          </w:p>
        </w:tc>
      </w:tr>
      <w:tr w:rsidR="00DC3F81" w:rsidRPr="00DB707E" w14:paraId="26F6B384" w14:textId="77777777" w:rsidTr="00521D06">
        <w:trPr>
          <w:trHeight w:val="105"/>
          <w:jc w:val="center"/>
        </w:trPr>
        <w:tc>
          <w:tcPr>
            <w:tcW w:w="1129" w:type="dxa"/>
            <w:tcBorders>
              <w:top w:val="nil"/>
              <w:bottom w:val="single" w:sz="4" w:space="0" w:color="auto"/>
            </w:tcBorders>
            <w:shd w:val="clear" w:color="auto" w:fill="auto"/>
          </w:tcPr>
          <w:p w14:paraId="3B6ADAED" w14:textId="77777777" w:rsidR="00DC3F81" w:rsidRPr="00DB707E" w:rsidRDefault="00DC3F81" w:rsidP="00192DD3">
            <w:pPr>
              <w:pStyle w:val="TAH"/>
            </w:pPr>
          </w:p>
        </w:tc>
        <w:tc>
          <w:tcPr>
            <w:tcW w:w="709" w:type="dxa"/>
            <w:tcBorders>
              <w:top w:val="nil"/>
              <w:bottom w:val="single" w:sz="4" w:space="0" w:color="auto"/>
            </w:tcBorders>
            <w:shd w:val="clear" w:color="auto" w:fill="auto"/>
          </w:tcPr>
          <w:p w14:paraId="0D5D92DD" w14:textId="77777777" w:rsidR="00DC3F81" w:rsidRPr="00DB707E" w:rsidRDefault="00DC3F81" w:rsidP="00192DD3">
            <w:pPr>
              <w:pStyle w:val="TAH"/>
            </w:pPr>
          </w:p>
        </w:tc>
        <w:tc>
          <w:tcPr>
            <w:tcW w:w="851" w:type="dxa"/>
            <w:tcBorders>
              <w:top w:val="nil"/>
            </w:tcBorders>
            <w:shd w:val="clear" w:color="auto" w:fill="auto"/>
          </w:tcPr>
          <w:p w14:paraId="59D7D6D0" w14:textId="77777777" w:rsidR="00DC3F81" w:rsidRPr="00DB707E" w:rsidRDefault="00DC3F81" w:rsidP="00192DD3">
            <w:pPr>
              <w:pStyle w:val="TAH"/>
            </w:pPr>
          </w:p>
        </w:tc>
        <w:tc>
          <w:tcPr>
            <w:tcW w:w="874" w:type="dxa"/>
            <w:shd w:val="clear" w:color="auto" w:fill="auto"/>
          </w:tcPr>
          <w:p w14:paraId="4858E20C" w14:textId="77777777" w:rsidR="00DC3F81" w:rsidRPr="00DB707E" w:rsidRDefault="00DC3F81" w:rsidP="00192DD3">
            <w:pPr>
              <w:pStyle w:val="TAH"/>
            </w:pPr>
            <w:r w:rsidRPr="00DB707E">
              <w:t>1</w:t>
            </w:r>
          </w:p>
        </w:tc>
        <w:tc>
          <w:tcPr>
            <w:tcW w:w="874" w:type="dxa"/>
          </w:tcPr>
          <w:p w14:paraId="14E4C333" w14:textId="77777777" w:rsidR="00DC3F81" w:rsidRPr="00DB707E" w:rsidRDefault="00DC3F81" w:rsidP="00192DD3">
            <w:pPr>
              <w:pStyle w:val="TAH"/>
            </w:pPr>
            <w:r w:rsidRPr="00DB707E">
              <w:t>2</w:t>
            </w:r>
          </w:p>
        </w:tc>
        <w:tc>
          <w:tcPr>
            <w:tcW w:w="874" w:type="dxa"/>
          </w:tcPr>
          <w:p w14:paraId="27213107" w14:textId="77777777" w:rsidR="00DC3F81" w:rsidRPr="00DB707E" w:rsidRDefault="00DC3F81" w:rsidP="00192DD3">
            <w:pPr>
              <w:pStyle w:val="TAH"/>
            </w:pPr>
            <w:r w:rsidRPr="00DB707E">
              <w:t>3</w:t>
            </w:r>
          </w:p>
        </w:tc>
        <w:tc>
          <w:tcPr>
            <w:tcW w:w="874" w:type="dxa"/>
          </w:tcPr>
          <w:p w14:paraId="3F62A78B" w14:textId="77777777" w:rsidR="00DC3F81" w:rsidRPr="00DB707E" w:rsidRDefault="00DC3F81" w:rsidP="00192DD3">
            <w:pPr>
              <w:pStyle w:val="TAH"/>
            </w:pPr>
            <w:r w:rsidRPr="00DB707E">
              <w:t>4</w:t>
            </w:r>
          </w:p>
        </w:tc>
        <w:tc>
          <w:tcPr>
            <w:tcW w:w="874" w:type="dxa"/>
          </w:tcPr>
          <w:p w14:paraId="46C25CB5" w14:textId="77777777" w:rsidR="00DC3F81" w:rsidRPr="00DB707E" w:rsidRDefault="00DC3F81" w:rsidP="00192DD3">
            <w:pPr>
              <w:pStyle w:val="TAH"/>
              <w:rPr>
                <w:lang w:eastAsia="zh-CN"/>
              </w:rPr>
            </w:pPr>
            <w:r w:rsidRPr="00DB707E">
              <w:rPr>
                <w:lang w:eastAsia="zh-CN"/>
              </w:rPr>
              <w:t>5</w:t>
            </w:r>
          </w:p>
        </w:tc>
        <w:tc>
          <w:tcPr>
            <w:tcW w:w="874" w:type="dxa"/>
          </w:tcPr>
          <w:p w14:paraId="296B6419" w14:textId="77777777" w:rsidR="00DC3F81" w:rsidRPr="00DB707E" w:rsidRDefault="00DC3F81" w:rsidP="00192DD3">
            <w:pPr>
              <w:pStyle w:val="TAH"/>
            </w:pPr>
            <w:r w:rsidRPr="00DB707E">
              <w:t>7</w:t>
            </w:r>
          </w:p>
        </w:tc>
        <w:tc>
          <w:tcPr>
            <w:tcW w:w="1134" w:type="dxa"/>
            <w:tcBorders>
              <w:bottom w:val="single" w:sz="4" w:space="0" w:color="auto"/>
            </w:tcBorders>
            <w:shd w:val="clear" w:color="auto" w:fill="auto"/>
          </w:tcPr>
          <w:p w14:paraId="17EBCC7B" w14:textId="77777777" w:rsidR="00DC3F81" w:rsidRPr="00DB707E" w:rsidRDefault="00DC3F81" w:rsidP="00192DD3">
            <w:pPr>
              <w:pStyle w:val="TAH"/>
            </w:pPr>
            <w:r w:rsidRPr="00DB707E">
              <w:t>1, 2, 3, 4, 5</w:t>
            </w:r>
          </w:p>
        </w:tc>
        <w:tc>
          <w:tcPr>
            <w:tcW w:w="709" w:type="dxa"/>
            <w:tcBorders>
              <w:top w:val="nil"/>
              <w:bottom w:val="single" w:sz="4" w:space="0" w:color="auto"/>
            </w:tcBorders>
            <w:shd w:val="clear" w:color="auto" w:fill="auto"/>
          </w:tcPr>
          <w:p w14:paraId="4C104367" w14:textId="77777777" w:rsidR="00DC3F81" w:rsidRPr="00DB707E" w:rsidRDefault="00DC3F81" w:rsidP="00192DD3">
            <w:pPr>
              <w:pStyle w:val="TAH"/>
            </w:pPr>
          </w:p>
        </w:tc>
      </w:tr>
      <w:tr w:rsidR="00DC3F81" w:rsidRPr="00DB707E" w14:paraId="29CAB935" w14:textId="77777777" w:rsidTr="00521D06">
        <w:trPr>
          <w:jc w:val="center"/>
        </w:trPr>
        <w:tc>
          <w:tcPr>
            <w:tcW w:w="1129" w:type="dxa"/>
            <w:tcBorders>
              <w:bottom w:val="nil"/>
            </w:tcBorders>
            <w:shd w:val="clear" w:color="auto" w:fill="auto"/>
          </w:tcPr>
          <w:p w14:paraId="61519469" w14:textId="77777777" w:rsidR="00DC3F81" w:rsidRPr="00DB707E" w:rsidRDefault="00DC3F81" w:rsidP="00192DD3">
            <w:pPr>
              <w:pStyle w:val="TAC"/>
            </w:pPr>
            <w:r w:rsidRPr="00DB707E">
              <w:t>Conditions</w:t>
            </w:r>
          </w:p>
        </w:tc>
        <w:tc>
          <w:tcPr>
            <w:tcW w:w="709" w:type="dxa"/>
            <w:tcBorders>
              <w:bottom w:val="nil"/>
            </w:tcBorders>
            <w:shd w:val="clear" w:color="auto" w:fill="auto"/>
          </w:tcPr>
          <w:p w14:paraId="11B76899" w14:textId="3B51A46C" w:rsidR="00DC3F81" w:rsidRPr="00DB707E" w:rsidRDefault="00DC3F81" w:rsidP="00192DD3">
            <w:pPr>
              <w:pStyle w:val="TAC"/>
            </w:pPr>
            <w:r w:rsidRPr="00DB707E">
              <w:t xml:space="preserve">Rx Beam </w:t>
            </w:r>
          </w:p>
        </w:tc>
        <w:tc>
          <w:tcPr>
            <w:tcW w:w="851" w:type="dxa"/>
            <w:shd w:val="clear" w:color="auto" w:fill="auto"/>
          </w:tcPr>
          <w:p w14:paraId="44347100" w14:textId="77777777" w:rsidR="00DC3F81" w:rsidRPr="00DB707E" w:rsidRDefault="00DC3F81" w:rsidP="00192DD3">
            <w:pPr>
              <w:pStyle w:val="TAC"/>
              <w:rPr>
                <w:rFonts w:eastAsia="Calibri"/>
                <w:szCs w:val="22"/>
              </w:rPr>
            </w:pPr>
            <w:r w:rsidRPr="00DB707E">
              <w:rPr>
                <w:rFonts w:eastAsia="Calibri"/>
                <w:szCs w:val="22"/>
              </w:rPr>
              <w:t>n257</w:t>
            </w:r>
          </w:p>
        </w:tc>
        <w:tc>
          <w:tcPr>
            <w:tcW w:w="874" w:type="dxa"/>
            <w:shd w:val="clear" w:color="auto" w:fill="auto"/>
          </w:tcPr>
          <w:p w14:paraId="2ADFE86A" w14:textId="77777777" w:rsidR="00DC3F81" w:rsidRPr="00DB707E" w:rsidRDefault="00DC3F81" w:rsidP="00192DD3">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6AE3F50F" w14:textId="77777777" w:rsidR="00DC3F81" w:rsidRPr="00DB707E" w:rsidRDefault="00DC3F81" w:rsidP="00192DD3">
            <w:pPr>
              <w:pStyle w:val="TAC"/>
              <w:rPr>
                <w:rFonts w:eastAsia="Yu Mincho"/>
                <w:lang w:eastAsia="ja-JP"/>
              </w:rPr>
            </w:pPr>
            <w:r w:rsidRPr="00DB707E">
              <w:rPr>
                <w:rFonts w:cs="Arial"/>
              </w:rPr>
              <w:t>-111.8</w:t>
            </w:r>
          </w:p>
        </w:tc>
        <w:tc>
          <w:tcPr>
            <w:tcW w:w="874" w:type="dxa"/>
          </w:tcPr>
          <w:p w14:paraId="463D3663" w14:textId="77777777" w:rsidR="00DC3F81" w:rsidRPr="00DB707E" w:rsidRDefault="00DC3F81" w:rsidP="00192DD3">
            <w:pPr>
              <w:pStyle w:val="TAC"/>
              <w:rPr>
                <w:rFonts w:eastAsia="Yu Mincho"/>
                <w:lang w:eastAsia="ja-JP"/>
              </w:rPr>
            </w:pPr>
            <w:r w:rsidRPr="00DB707E">
              <w:rPr>
                <w:rFonts w:eastAsia="Yu Mincho" w:cs="Arial"/>
                <w:lang w:eastAsia="ja-JP"/>
              </w:rPr>
              <w:t>-110.1</w:t>
            </w:r>
          </w:p>
        </w:tc>
        <w:tc>
          <w:tcPr>
            <w:tcW w:w="874" w:type="dxa"/>
          </w:tcPr>
          <w:p w14:paraId="355C4A35" w14:textId="77777777" w:rsidR="00DC3F81" w:rsidRPr="00DB707E" w:rsidRDefault="00DC3F81" w:rsidP="00192DD3">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097AFB7" w14:textId="77777777" w:rsidR="00DC3F81" w:rsidRPr="00DB707E" w:rsidRDefault="00DC3F81" w:rsidP="00192DD3">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463CDEDD" w14:textId="77777777" w:rsidR="00DC3F81" w:rsidRPr="00DB707E" w:rsidRDefault="00DC3F81" w:rsidP="00192DD3">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283EA6E4" w14:textId="461D8CE4" w:rsidR="00DC3F81" w:rsidRPr="00DB707E" w:rsidRDefault="00DC3F81"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695542B" w14:textId="77777777" w:rsidR="00DC3F81" w:rsidRPr="00DB707E" w:rsidRDefault="00DC3F81" w:rsidP="00192DD3">
            <w:pPr>
              <w:pStyle w:val="TAC"/>
              <w:rPr>
                <w:rFonts w:eastAsia="Yu Mincho"/>
                <w:lang w:eastAsia="ja-JP"/>
              </w:rPr>
            </w:pPr>
            <w:r w:rsidRPr="00DB707E">
              <w:rPr>
                <w:rFonts w:eastAsia="Yu Mincho"/>
                <w:lang w:eastAsia="ja-JP"/>
              </w:rPr>
              <w:t>≥-4</w:t>
            </w:r>
          </w:p>
        </w:tc>
      </w:tr>
      <w:tr w:rsidR="00DC3F81" w:rsidRPr="00DB707E" w14:paraId="6B68FCB1" w14:textId="77777777" w:rsidTr="00521D06">
        <w:trPr>
          <w:jc w:val="center"/>
        </w:trPr>
        <w:tc>
          <w:tcPr>
            <w:tcW w:w="1129" w:type="dxa"/>
            <w:tcBorders>
              <w:top w:val="nil"/>
              <w:bottom w:val="nil"/>
            </w:tcBorders>
            <w:shd w:val="clear" w:color="auto" w:fill="auto"/>
          </w:tcPr>
          <w:p w14:paraId="612FF9F2" w14:textId="77777777" w:rsidR="00DC3F81" w:rsidRPr="00DB707E" w:rsidRDefault="00DC3F81" w:rsidP="00192DD3">
            <w:pPr>
              <w:pStyle w:val="TAC"/>
            </w:pPr>
          </w:p>
        </w:tc>
        <w:tc>
          <w:tcPr>
            <w:tcW w:w="709" w:type="dxa"/>
            <w:tcBorders>
              <w:top w:val="nil"/>
              <w:bottom w:val="nil"/>
            </w:tcBorders>
            <w:shd w:val="clear" w:color="auto" w:fill="auto"/>
          </w:tcPr>
          <w:p w14:paraId="0894B500" w14:textId="77777777" w:rsidR="00DC3F81" w:rsidRPr="00DB707E" w:rsidRDefault="00DC3F81" w:rsidP="00192DD3">
            <w:pPr>
              <w:pStyle w:val="TAC"/>
              <w:rPr>
                <w:szCs w:val="22"/>
                <w:lang w:val="en-US"/>
              </w:rPr>
            </w:pPr>
            <w:r w:rsidRPr="00DB707E">
              <w:t>Peak</w:t>
            </w:r>
          </w:p>
        </w:tc>
        <w:tc>
          <w:tcPr>
            <w:tcW w:w="851" w:type="dxa"/>
            <w:shd w:val="clear" w:color="auto" w:fill="auto"/>
          </w:tcPr>
          <w:p w14:paraId="4BF06CAF" w14:textId="77777777" w:rsidR="00DC3F81" w:rsidRPr="00DB707E" w:rsidRDefault="00DC3F81" w:rsidP="00192DD3">
            <w:pPr>
              <w:pStyle w:val="TAC"/>
              <w:rPr>
                <w:rFonts w:eastAsia="Calibri"/>
                <w:szCs w:val="22"/>
              </w:rPr>
            </w:pPr>
            <w:r w:rsidRPr="00DB707E">
              <w:rPr>
                <w:szCs w:val="22"/>
                <w:lang w:val="en-US"/>
              </w:rPr>
              <w:t>n258</w:t>
            </w:r>
          </w:p>
        </w:tc>
        <w:tc>
          <w:tcPr>
            <w:tcW w:w="874" w:type="dxa"/>
            <w:shd w:val="clear" w:color="auto" w:fill="auto"/>
          </w:tcPr>
          <w:p w14:paraId="61864B71" w14:textId="77777777" w:rsidR="00DC3F81" w:rsidRPr="00DB707E" w:rsidRDefault="00DC3F81" w:rsidP="00192DD3">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78090E08" w14:textId="77777777" w:rsidR="00DC3F81" w:rsidRPr="00DB707E" w:rsidRDefault="00DC3F81" w:rsidP="00192DD3">
            <w:pPr>
              <w:pStyle w:val="TAC"/>
              <w:rPr>
                <w:rFonts w:eastAsia="Yu Mincho"/>
                <w:lang w:eastAsia="ja-JP"/>
              </w:rPr>
            </w:pPr>
            <w:r w:rsidRPr="00DB707E">
              <w:rPr>
                <w:rFonts w:cs="Arial"/>
              </w:rPr>
              <w:t>-111.8</w:t>
            </w:r>
          </w:p>
        </w:tc>
        <w:tc>
          <w:tcPr>
            <w:tcW w:w="874" w:type="dxa"/>
          </w:tcPr>
          <w:p w14:paraId="0E6C3CE6" w14:textId="77777777" w:rsidR="00DC3F81" w:rsidRPr="00DB707E" w:rsidRDefault="00DC3F81" w:rsidP="00192DD3">
            <w:pPr>
              <w:pStyle w:val="TAC"/>
              <w:rPr>
                <w:rFonts w:eastAsia="Yu Mincho"/>
                <w:lang w:eastAsia="ja-JP"/>
              </w:rPr>
            </w:pPr>
            <w:r w:rsidRPr="00DB707E">
              <w:rPr>
                <w:rFonts w:eastAsia="Yu Mincho" w:cs="Arial"/>
                <w:lang w:eastAsia="ja-JP"/>
              </w:rPr>
              <w:t>-110.1</w:t>
            </w:r>
          </w:p>
        </w:tc>
        <w:tc>
          <w:tcPr>
            <w:tcW w:w="874" w:type="dxa"/>
          </w:tcPr>
          <w:p w14:paraId="6968FDEC" w14:textId="77777777" w:rsidR="00DC3F81" w:rsidRPr="00DB707E" w:rsidRDefault="00DC3F81" w:rsidP="00192DD3">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7BE233AD" w14:textId="77777777" w:rsidR="00DC3F81" w:rsidRPr="00DB707E" w:rsidRDefault="00DC3F81" w:rsidP="00192DD3">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2FE57819" w14:textId="77777777" w:rsidR="00DC3F81" w:rsidRPr="00DB707E" w:rsidRDefault="00DC3F81" w:rsidP="00192DD3">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113D217D" w14:textId="77777777" w:rsidR="00DC3F81" w:rsidRPr="00DB707E" w:rsidRDefault="00DC3F81" w:rsidP="00192DD3">
            <w:pPr>
              <w:pStyle w:val="TAC"/>
              <w:rPr>
                <w:lang w:val="en-US"/>
              </w:rPr>
            </w:pPr>
            <w:r w:rsidRPr="00DB707E">
              <w:t>120 kHz) +3dB</w:t>
            </w:r>
          </w:p>
        </w:tc>
        <w:tc>
          <w:tcPr>
            <w:tcW w:w="709" w:type="dxa"/>
            <w:tcBorders>
              <w:top w:val="nil"/>
              <w:bottom w:val="nil"/>
            </w:tcBorders>
            <w:shd w:val="clear" w:color="auto" w:fill="auto"/>
          </w:tcPr>
          <w:p w14:paraId="713A7A0B" w14:textId="77777777" w:rsidR="00DC3F81" w:rsidRPr="00DB707E" w:rsidRDefault="00DC3F81" w:rsidP="00192DD3">
            <w:pPr>
              <w:pStyle w:val="TAC"/>
              <w:rPr>
                <w:lang w:val="en-US"/>
              </w:rPr>
            </w:pPr>
          </w:p>
        </w:tc>
      </w:tr>
      <w:tr w:rsidR="00DC3F81" w:rsidRPr="00DB707E" w14:paraId="3BFE893D" w14:textId="77777777" w:rsidTr="00521D06">
        <w:trPr>
          <w:jc w:val="center"/>
        </w:trPr>
        <w:tc>
          <w:tcPr>
            <w:tcW w:w="1129" w:type="dxa"/>
            <w:tcBorders>
              <w:top w:val="nil"/>
              <w:bottom w:val="nil"/>
            </w:tcBorders>
            <w:shd w:val="clear" w:color="auto" w:fill="auto"/>
          </w:tcPr>
          <w:p w14:paraId="35B30684" w14:textId="77777777" w:rsidR="00DC3F81" w:rsidRPr="00DB707E" w:rsidRDefault="00DC3F81" w:rsidP="00192DD3">
            <w:pPr>
              <w:pStyle w:val="TAC"/>
              <w:rPr>
                <w:lang w:val="en-US"/>
              </w:rPr>
            </w:pPr>
          </w:p>
        </w:tc>
        <w:tc>
          <w:tcPr>
            <w:tcW w:w="709" w:type="dxa"/>
            <w:tcBorders>
              <w:top w:val="nil"/>
            </w:tcBorders>
            <w:shd w:val="clear" w:color="auto" w:fill="auto"/>
          </w:tcPr>
          <w:p w14:paraId="300DC54E" w14:textId="77777777" w:rsidR="00DC3F81" w:rsidRPr="00DB707E" w:rsidRDefault="00DC3F81" w:rsidP="00192DD3">
            <w:pPr>
              <w:pStyle w:val="TAC"/>
              <w:rPr>
                <w:szCs w:val="22"/>
                <w:lang w:val="en-US"/>
              </w:rPr>
            </w:pPr>
          </w:p>
        </w:tc>
        <w:tc>
          <w:tcPr>
            <w:tcW w:w="851" w:type="dxa"/>
            <w:shd w:val="clear" w:color="auto" w:fill="auto"/>
          </w:tcPr>
          <w:p w14:paraId="1B570287" w14:textId="77777777" w:rsidR="00DC3F81" w:rsidRPr="00DB707E" w:rsidRDefault="00DC3F81" w:rsidP="00192DD3">
            <w:pPr>
              <w:pStyle w:val="TAC"/>
              <w:rPr>
                <w:szCs w:val="22"/>
                <w:lang w:val="en-US"/>
              </w:rPr>
            </w:pPr>
            <w:r w:rsidRPr="00DB707E">
              <w:rPr>
                <w:szCs w:val="22"/>
                <w:lang w:val="en-US"/>
              </w:rPr>
              <w:t>n261</w:t>
            </w:r>
          </w:p>
        </w:tc>
        <w:tc>
          <w:tcPr>
            <w:tcW w:w="874" w:type="dxa"/>
            <w:shd w:val="clear" w:color="auto" w:fill="auto"/>
          </w:tcPr>
          <w:p w14:paraId="7408A991" w14:textId="77777777" w:rsidR="00DC3F81" w:rsidRPr="00DB707E" w:rsidRDefault="00DC3F81" w:rsidP="00192DD3">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0B5E062E" w14:textId="77777777" w:rsidR="00DC3F81" w:rsidRPr="00DB707E" w:rsidRDefault="00DC3F81" w:rsidP="00192DD3">
            <w:pPr>
              <w:pStyle w:val="TAC"/>
            </w:pPr>
            <w:r w:rsidRPr="00DB707E">
              <w:rPr>
                <w:rFonts w:cs="Arial"/>
              </w:rPr>
              <w:t>-111.8</w:t>
            </w:r>
          </w:p>
        </w:tc>
        <w:tc>
          <w:tcPr>
            <w:tcW w:w="874" w:type="dxa"/>
          </w:tcPr>
          <w:p w14:paraId="311FD8C5" w14:textId="77777777" w:rsidR="00DC3F81" w:rsidRPr="00DB707E" w:rsidRDefault="00DC3F81" w:rsidP="00192DD3">
            <w:pPr>
              <w:pStyle w:val="TAC"/>
            </w:pPr>
            <w:r w:rsidRPr="00DB707E">
              <w:rPr>
                <w:rFonts w:eastAsia="Yu Mincho" w:cs="Arial"/>
                <w:lang w:eastAsia="ja-JP"/>
              </w:rPr>
              <w:t>-110.1</w:t>
            </w:r>
          </w:p>
        </w:tc>
        <w:tc>
          <w:tcPr>
            <w:tcW w:w="874" w:type="dxa"/>
          </w:tcPr>
          <w:p w14:paraId="2DCBD10A" w14:textId="77777777" w:rsidR="00DC3F81" w:rsidRPr="00DB707E" w:rsidRDefault="00DC3F81" w:rsidP="00192DD3">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7F1F2D71" w14:textId="77777777" w:rsidR="00DC3F81" w:rsidRPr="00DB707E" w:rsidRDefault="00DC3F81" w:rsidP="00192DD3">
            <w:pPr>
              <w:pStyle w:val="TAC"/>
            </w:pPr>
          </w:p>
        </w:tc>
        <w:tc>
          <w:tcPr>
            <w:tcW w:w="874" w:type="dxa"/>
          </w:tcPr>
          <w:p w14:paraId="6A1F4CD2" w14:textId="77777777" w:rsidR="00DC3F81" w:rsidRPr="00DB707E" w:rsidRDefault="00DC3F81" w:rsidP="00192DD3">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4DD30F65" w14:textId="77777777" w:rsidR="00DC3F81" w:rsidRPr="00DB707E" w:rsidRDefault="00DC3F81" w:rsidP="00192DD3">
            <w:pPr>
              <w:pStyle w:val="TAC"/>
            </w:pPr>
          </w:p>
        </w:tc>
        <w:tc>
          <w:tcPr>
            <w:tcW w:w="709" w:type="dxa"/>
            <w:tcBorders>
              <w:top w:val="nil"/>
            </w:tcBorders>
            <w:shd w:val="clear" w:color="auto" w:fill="auto"/>
          </w:tcPr>
          <w:p w14:paraId="3502803E" w14:textId="77777777" w:rsidR="00DC3F81" w:rsidRPr="00DB707E" w:rsidRDefault="00DC3F81" w:rsidP="00192DD3">
            <w:pPr>
              <w:pStyle w:val="TAC"/>
              <w:rPr>
                <w:lang w:val="en-US"/>
              </w:rPr>
            </w:pPr>
          </w:p>
        </w:tc>
      </w:tr>
      <w:tr w:rsidR="00DC3F81" w:rsidRPr="00DB707E" w14:paraId="631F7457" w14:textId="77777777" w:rsidTr="00521D06">
        <w:trPr>
          <w:jc w:val="center"/>
        </w:trPr>
        <w:tc>
          <w:tcPr>
            <w:tcW w:w="1129" w:type="dxa"/>
            <w:tcBorders>
              <w:top w:val="nil"/>
              <w:bottom w:val="nil"/>
            </w:tcBorders>
            <w:shd w:val="clear" w:color="auto" w:fill="auto"/>
          </w:tcPr>
          <w:p w14:paraId="2EE3C446" w14:textId="77777777" w:rsidR="00DC3F81" w:rsidRPr="00DB707E" w:rsidRDefault="00DC3F81" w:rsidP="00192DD3">
            <w:pPr>
              <w:pStyle w:val="TAC"/>
              <w:rPr>
                <w:lang w:val="en-US"/>
              </w:rPr>
            </w:pPr>
          </w:p>
        </w:tc>
        <w:tc>
          <w:tcPr>
            <w:tcW w:w="709" w:type="dxa"/>
            <w:tcBorders>
              <w:bottom w:val="nil"/>
            </w:tcBorders>
            <w:shd w:val="clear" w:color="auto" w:fill="auto"/>
          </w:tcPr>
          <w:p w14:paraId="72ED8678" w14:textId="24E15861" w:rsidR="00DC3F81" w:rsidRPr="00DB707E" w:rsidRDefault="00DC3F81" w:rsidP="00192DD3">
            <w:pPr>
              <w:pStyle w:val="TAC"/>
            </w:pPr>
            <w:r w:rsidRPr="00DB707E">
              <w:t>Sph</w:t>
            </w:r>
            <w:r>
              <w:t>.</w:t>
            </w:r>
            <w:r w:rsidRPr="00DB707E">
              <w:t xml:space="preserve"> cov</w:t>
            </w:r>
            <w:r>
              <w:t>.</w:t>
            </w:r>
            <w:r w:rsidRPr="00DB707E">
              <w:rPr>
                <w:vertAlign w:val="superscript"/>
              </w:rPr>
              <w:t xml:space="preserve"> </w:t>
            </w:r>
          </w:p>
        </w:tc>
        <w:tc>
          <w:tcPr>
            <w:tcW w:w="851" w:type="dxa"/>
            <w:shd w:val="clear" w:color="auto" w:fill="auto"/>
          </w:tcPr>
          <w:p w14:paraId="1D4CB004" w14:textId="77777777" w:rsidR="00DC3F81" w:rsidRPr="00DB707E" w:rsidRDefault="00DC3F81" w:rsidP="00192DD3">
            <w:pPr>
              <w:pStyle w:val="TAC"/>
              <w:rPr>
                <w:rFonts w:eastAsia="Calibri"/>
                <w:szCs w:val="22"/>
              </w:rPr>
            </w:pPr>
            <w:r w:rsidRPr="00DB707E">
              <w:rPr>
                <w:rFonts w:eastAsia="Calibri"/>
                <w:szCs w:val="22"/>
              </w:rPr>
              <w:t>n257</w:t>
            </w:r>
          </w:p>
        </w:tc>
        <w:tc>
          <w:tcPr>
            <w:tcW w:w="874" w:type="dxa"/>
            <w:shd w:val="clear" w:color="auto" w:fill="auto"/>
          </w:tcPr>
          <w:p w14:paraId="22095E33" w14:textId="77777777" w:rsidR="00DC3F81" w:rsidRPr="00DB707E" w:rsidRDefault="00DC3F81" w:rsidP="00192DD3">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5C6F8EB6" w14:textId="77777777" w:rsidR="00DC3F81" w:rsidRPr="00DB707E" w:rsidRDefault="00DC3F81" w:rsidP="00192DD3">
            <w:pPr>
              <w:pStyle w:val="TAC"/>
              <w:rPr>
                <w:rFonts w:eastAsia="Yu Mincho"/>
                <w:lang w:eastAsia="ja-JP"/>
              </w:rPr>
            </w:pPr>
            <w:r w:rsidRPr="00DB707E">
              <w:rPr>
                <w:rFonts w:cs="Arial"/>
              </w:rPr>
              <w:t>-100.8</w:t>
            </w:r>
          </w:p>
        </w:tc>
        <w:tc>
          <w:tcPr>
            <w:tcW w:w="874" w:type="dxa"/>
          </w:tcPr>
          <w:p w14:paraId="3EC2C132" w14:textId="77777777" w:rsidR="00DC3F81" w:rsidRPr="00DB707E" w:rsidRDefault="00DC3F81" w:rsidP="00192DD3">
            <w:pPr>
              <w:pStyle w:val="TAC"/>
              <w:rPr>
                <w:rFonts w:eastAsia="Yu Mincho"/>
                <w:lang w:eastAsia="ja-JP"/>
              </w:rPr>
            </w:pPr>
            <w:r w:rsidRPr="00DB707E">
              <w:rPr>
                <w:rFonts w:eastAsia="Yu Mincho" w:cs="Arial"/>
                <w:lang w:eastAsia="ja-JP"/>
              </w:rPr>
              <w:t>-99.2</w:t>
            </w:r>
          </w:p>
        </w:tc>
        <w:tc>
          <w:tcPr>
            <w:tcW w:w="874" w:type="dxa"/>
          </w:tcPr>
          <w:p w14:paraId="507A7647" w14:textId="77777777" w:rsidR="00DC3F81" w:rsidRPr="00DB707E" w:rsidRDefault="00DC3F81" w:rsidP="00192DD3">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051856D7" w14:textId="77777777" w:rsidR="00DC3F81" w:rsidRPr="00DB707E" w:rsidRDefault="00DC3F81" w:rsidP="00192DD3">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11C82FCE" w14:textId="77777777" w:rsidR="00DC3F81" w:rsidRPr="00DB707E" w:rsidRDefault="00DC3F81" w:rsidP="00192DD3">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47DEA011" w14:textId="740849B1" w:rsidR="00DC3F81" w:rsidRPr="00DB707E" w:rsidRDefault="00DC3F81" w:rsidP="00192DD3">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42AF88CA" w14:textId="77777777" w:rsidR="00DC3F81" w:rsidRPr="00DB707E" w:rsidRDefault="00DC3F81" w:rsidP="00192DD3">
            <w:pPr>
              <w:pStyle w:val="TAC"/>
              <w:rPr>
                <w:rFonts w:eastAsia="Yu Mincho"/>
                <w:lang w:eastAsia="ja-JP"/>
              </w:rPr>
            </w:pPr>
            <w:r w:rsidRPr="00DB707E">
              <w:rPr>
                <w:rFonts w:eastAsia="Yu Mincho"/>
                <w:lang w:eastAsia="ja-JP"/>
              </w:rPr>
              <w:t>≥-4</w:t>
            </w:r>
          </w:p>
        </w:tc>
      </w:tr>
      <w:tr w:rsidR="00DC3F81" w:rsidRPr="00DB707E" w14:paraId="638315EB" w14:textId="77777777" w:rsidTr="00521D06">
        <w:trPr>
          <w:jc w:val="center"/>
        </w:trPr>
        <w:tc>
          <w:tcPr>
            <w:tcW w:w="1129" w:type="dxa"/>
            <w:tcBorders>
              <w:top w:val="nil"/>
              <w:bottom w:val="nil"/>
            </w:tcBorders>
            <w:shd w:val="clear" w:color="auto" w:fill="auto"/>
          </w:tcPr>
          <w:p w14:paraId="48BF07F8" w14:textId="77777777" w:rsidR="00DC3F81" w:rsidRPr="00DB707E" w:rsidRDefault="00DC3F81" w:rsidP="00192DD3">
            <w:pPr>
              <w:pStyle w:val="TAC"/>
              <w:rPr>
                <w:lang w:val="en-US"/>
              </w:rPr>
            </w:pPr>
          </w:p>
        </w:tc>
        <w:tc>
          <w:tcPr>
            <w:tcW w:w="709" w:type="dxa"/>
            <w:tcBorders>
              <w:top w:val="nil"/>
              <w:bottom w:val="nil"/>
            </w:tcBorders>
            <w:shd w:val="clear" w:color="auto" w:fill="auto"/>
          </w:tcPr>
          <w:p w14:paraId="63A1912E" w14:textId="77777777" w:rsidR="00DC3F81" w:rsidRPr="00DB707E" w:rsidRDefault="00DC3F81" w:rsidP="00192DD3">
            <w:pPr>
              <w:pStyle w:val="TAC"/>
              <w:rPr>
                <w:szCs w:val="22"/>
                <w:lang w:val="en-US"/>
              </w:rPr>
            </w:pPr>
            <w:r w:rsidRPr="00DB707E">
              <w:rPr>
                <w:vertAlign w:val="superscript"/>
              </w:rPr>
              <w:t>Note 1</w:t>
            </w:r>
          </w:p>
        </w:tc>
        <w:tc>
          <w:tcPr>
            <w:tcW w:w="851" w:type="dxa"/>
            <w:shd w:val="clear" w:color="auto" w:fill="auto"/>
          </w:tcPr>
          <w:p w14:paraId="484B749E" w14:textId="77777777" w:rsidR="00DC3F81" w:rsidRPr="00DB707E" w:rsidRDefault="00DC3F81" w:rsidP="00192DD3">
            <w:pPr>
              <w:pStyle w:val="TAC"/>
              <w:rPr>
                <w:rFonts w:eastAsia="Calibri"/>
                <w:szCs w:val="22"/>
              </w:rPr>
            </w:pPr>
            <w:r w:rsidRPr="00DB707E">
              <w:rPr>
                <w:szCs w:val="22"/>
                <w:lang w:val="en-US"/>
              </w:rPr>
              <w:t>n258</w:t>
            </w:r>
          </w:p>
        </w:tc>
        <w:tc>
          <w:tcPr>
            <w:tcW w:w="874" w:type="dxa"/>
            <w:shd w:val="clear" w:color="auto" w:fill="auto"/>
          </w:tcPr>
          <w:p w14:paraId="11C5A240" w14:textId="77777777" w:rsidR="00DC3F81" w:rsidRPr="00DB707E" w:rsidRDefault="00DC3F81" w:rsidP="00192DD3">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5EE2459" w14:textId="77777777" w:rsidR="00DC3F81" w:rsidRPr="00DB707E" w:rsidRDefault="00DC3F81" w:rsidP="00192DD3">
            <w:pPr>
              <w:pStyle w:val="TAC"/>
              <w:rPr>
                <w:rFonts w:eastAsia="Yu Mincho"/>
                <w:lang w:eastAsia="ja-JP"/>
              </w:rPr>
            </w:pPr>
            <w:r w:rsidRPr="00DB707E">
              <w:rPr>
                <w:rFonts w:cs="Arial"/>
              </w:rPr>
              <w:t>-100.8</w:t>
            </w:r>
          </w:p>
        </w:tc>
        <w:tc>
          <w:tcPr>
            <w:tcW w:w="874" w:type="dxa"/>
          </w:tcPr>
          <w:p w14:paraId="7BF565E3" w14:textId="77777777" w:rsidR="00DC3F81" w:rsidRPr="00DB707E" w:rsidRDefault="00DC3F81" w:rsidP="00192DD3">
            <w:pPr>
              <w:pStyle w:val="TAC"/>
              <w:rPr>
                <w:rFonts w:eastAsia="Yu Mincho"/>
                <w:lang w:eastAsia="ja-JP"/>
              </w:rPr>
            </w:pPr>
            <w:r w:rsidRPr="00DB707E">
              <w:rPr>
                <w:rFonts w:eastAsia="Yu Mincho" w:cs="Arial"/>
                <w:lang w:eastAsia="ja-JP"/>
              </w:rPr>
              <w:t>-99.2</w:t>
            </w:r>
          </w:p>
        </w:tc>
        <w:tc>
          <w:tcPr>
            <w:tcW w:w="874" w:type="dxa"/>
          </w:tcPr>
          <w:p w14:paraId="1052A376" w14:textId="77777777" w:rsidR="00DC3F81" w:rsidRPr="00DB707E" w:rsidRDefault="00DC3F81" w:rsidP="00192DD3">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4D55B238" w14:textId="77777777" w:rsidR="00DC3F81" w:rsidRPr="00DB707E" w:rsidRDefault="00DC3F81" w:rsidP="00192DD3">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6BA2EBB4" w14:textId="77777777" w:rsidR="00DC3F81" w:rsidRPr="00DB707E" w:rsidRDefault="00DC3F81" w:rsidP="00192DD3">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64393EAA" w14:textId="77777777" w:rsidR="00DC3F81" w:rsidRPr="00DB707E" w:rsidRDefault="00DC3F81" w:rsidP="00192DD3">
            <w:pPr>
              <w:pStyle w:val="TAC"/>
            </w:pPr>
            <w:r w:rsidRPr="00DB707E">
              <w:t>120 kHz) +3dB</w:t>
            </w:r>
          </w:p>
        </w:tc>
        <w:tc>
          <w:tcPr>
            <w:tcW w:w="709" w:type="dxa"/>
            <w:tcBorders>
              <w:top w:val="nil"/>
              <w:bottom w:val="nil"/>
            </w:tcBorders>
            <w:shd w:val="clear" w:color="auto" w:fill="auto"/>
          </w:tcPr>
          <w:p w14:paraId="0325FDB7" w14:textId="77777777" w:rsidR="00DC3F81" w:rsidRPr="00DB707E" w:rsidRDefault="00DC3F81" w:rsidP="00192DD3">
            <w:pPr>
              <w:pStyle w:val="TAC"/>
              <w:rPr>
                <w:lang w:val="en-US"/>
              </w:rPr>
            </w:pPr>
          </w:p>
        </w:tc>
      </w:tr>
      <w:tr w:rsidR="00DC3F81" w:rsidRPr="00DB707E" w14:paraId="2FEFF5F6" w14:textId="77777777" w:rsidTr="00521D06">
        <w:trPr>
          <w:jc w:val="center"/>
        </w:trPr>
        <w:tc>
          <w:tcPr>
            <w:tcW w:w="1129" w:type="dxa"/>
            <w:tcBorders>
              <w:top w:val="nil"/>
            </w:tcBorders>
            <w:shd w:val="clear" w:color="auto" w:fill="auto"/>
          </w:tcPr>
          <w:p w14:paraId="36ECBA4E" w14:textId="77777777" w:rsidR="00DC3F81" w:rsidRPr="00DB707E" w:rsidRDefault="00DC3F81" w:rsidP="00192DD3">
            <w:pPr>
              <w:pStyle w:val="TAC"/>
              <w:rPr>
                <w:lang w:val="en-US"/>
              </w:rPr>
            </w:pPr>
          </w:p>
        </w:tc>
        <w:tc>
          <w:tcPr>
            <w:tcW w:w="709" w:type="dxa"/>
            <w:tcBorders>
              <w:top w:val="nil"/>
            </w:tcBorders>
            <w:shd w:val="clear" w:color="auto" w:fill="auto"/>
          </w:tcPr>
          <w:p w14:paraId="32B41C53" w14:textId="77777777" w:rsidR="00DC3F81" w:rsidRPr="00DB707E" w:rsidRDefault="00DC3F81" w:rsidP="00192DD3">
            <w:pPr>
              <w:pStyle w:val="TAC"/>
              <w:rPr>
                <w:szCs w:val="22"/>
                <w:lang w:val="en-US"/>
              </w:rPr>
            </w:pPr>
          </w:p>
        </w:tc>
        <w:tc>
          <w:tcPr>
            <w:tcW w:w="851" w:type="dxa"/>
            <w:shd w:val="clear" w:color="auto" w:fill="auto"/>
          </w:tcPr>
          <w:p w14:paraId="42AF7BC3" w14:textId="77777777" w:rsidR="00DC3F81" w:rsidRPr="00DB707E" w:rsidRDefault="00DC3F81" w:rsidP="00192DD3">
            <w:pPr>
              <w:pStyle w:val="TAC"/>
              <w:rPr>
                <w:szCs w:val="22"/>
                <w:lang w:val="en-US"/>
              </w:rPr>
            </w:pPr>
            <w:r w:rsidRPr="00DB707E">
              <w:rPr>
                <w:szCs w:val="22"/>
                <w:lang w:val="en-US"/>
              </w:rPr>
              <w:t>n261</w:t>
            </w:r>
          </w:p>
        </w:tc>
        <w:tc>
          <w:tcPr>
            <w:tcW w:w="874" w:type="dxa"/>
            <w:shd w:val="clear" w:color="auto" w:fill="auto"/>
          </w:tcPr>
          <w:p w14:paraId="612BB8FC" w14:textId="77777777" w:rsidR="00DC3F81" w:rsidRPr="00DB707E" w:rsidRDefault="00DC3F81" w:rsidP="00192DD3">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656490E2" w14:textId="77777777" w:rsidR="00DC3F81" w:rsidRPr="00DB707E" w:rsidRDefault="00DC3F81" w:rsidP="00192DD3">
            <w:pPr>
              <w:pStyle w:val="TAC"/>
            </w:pPr>
            <w:r w:rsidRPr="00DB707E">
              <w:rPr>
                <w:rFonts w:cs="Arial"/>
              </w:rPr>
              <w:t>-100.8</w:t>
            </w:r>
          </w:p>
        </w:tc>
        <w:tc>
          <w:tcPr>
            <w:tcW w:w="874" w:type="dxa"/>
          </w:tcPr>
          <w:p w14:paraId="5E17192C" w14:textId="77777777" w:rsidR="00DC3F81" w:rsidRPr="00DB707E" w:rsidRDefault="00DC3F81" w:rsidP="00192DD3">
            <w:pPr>
              <w:pStyle w:val="TAC"/>
            </w:pPr>
            <w:r w:rsidRPr="00DB707E">
              <w:rPr>
                <w:rFonts w:eastAsia="Yu Mincho" w:cs="Arial"/>
                <w:lang w:eastAsia="ja-JP"/>
              </w:rPr>
              <w:t>-99.2</w:t>
            </w:r>
          </w:p>
        </w:tc>
        <w:tc>
          <w:tcPr>
            <w:tcW w:w="874" w:type="dxa"/>
          </w:tcPr>
          <w:p w14:paraId="372D9C7B" w14:textId="77777777" w:rsidR="00DC3F81" w:rsidRPr="00DB707E" w:rsidRDefault="00DC3F81" w:rsidP="00192DD3">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6BD8D8F2" w14:textId="77777777" w:rsidR="00DC3F81" w:rsidRPr="00DB707E" w:rsidRDefault="00DC3F81" w:rsidP="00192DD3">
            <w:pPr>
              <w:pStyle w:val="TAC"/>
            </w:pPr>
          </w:p>
        </w:tc>
        <w:tc>
          <w:tcPr>
            <w:tcW w:w="874" w:type="dxa"/>
          </w:tcPr>
          <w:p w14:paraId="7907B9F1" w14:textId="77777777" w:rsidR="00DC3F81" w:rsidRPr="00DB707E" w:rsidRDefault="00DC3F81" w:rsidP="00192DD3">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38754079" w14:textId="77777777" w:rsidR="00DC3F81" w:rsidRPr="00DB707E" w:rsidRDefault="00DC3F81" w:rsidP="00192DD3">
            <w:pPr>
              <w:pStyle w:val="TAC"/>
            </w:pPr>
          </w:p>
        </w:tc>
        <w:tc>
          <w:tcPr>
            <w:tcW w:w="709" w:type="dxa"/>
            <w:tcBorders>
              <w:top w:val="nil"/>
            </w:tcBorders>
            <w:shd w:val="clear" w:color="auto" w:fill="auto"/>
          </w:tcPr>
          <w:p w14:paraId="0537276B" w14:textId="77777777" w:rsidR="00DC3F81" w:rsidRPr="00DB707E" w:rsidRDefault="00DC3F81" w:rsidP="00192DD3">
            <w:pPr>
              <w:pStyle w:val="TAC"/>
              <w:rPr>
                <w:lang w:val="en-US"/>
              </w:rPr>
            </w:pPr>
          </w:p>
        </w:tc>
      </w:tr>
      <w:tr w:rsidR="00DC3F81" w:rsidRPr="00DB707E" w14:paraId="45690A63" w14:textId="77777777" w:rsidTr="00192DD3">
        <w:trPr>
          <w:jc w:val="center"/>
        </w:trPr>
        <w:tc>
          <w:tcPr>
            <w:tcW w:w="9776" w:type="dxa"/>
            <w:gridSpan w:val="11"/>
          </w:tcPr>
          <w:p w14:paraId="23BB99CA" w14:textId="77777777" w:rsidR="00DC3F81" w:rsidRPr="00DB707E" w:rsidRDefault="00DC3F81" w:rsidP="00192DD3">
            <w:pPr>
              <w:pStyle w:val="TAN"/>
            </w:pPr>
            <w:r w:rsidRPr="00DB707E">
              <w:t>NOTE 1:</w:t>
            </w:r>
            <w:r w:rsidRPr="00DB707E">
              <w:tab/>
              <w:t>Values based on EIS spherical coverage as defined in clause 7.3.4 of TS 38.101-2 [19]. Side condition applies for directions in which EIS spherical coverage requirement is met.</w:t>
            </w:r>
          </w:p>
          <w:p w14:paraId="6F078F6E" w14:textId="77777777" w:rsidR="00DC3F81" w:rsidRPr="00DB707E" w:rsidRDefault="00DC3F81" w:rsidP="00192DD3">
            <w:pPr>
              <w:pStyle w:val="TAN"/>
            </w:pPr>
            <w:r w:rsidRPr="00DB707E">
              <w:t>NOTE 2:</w:t>
            </w:r>
            <w:r w:rsidRPr="00DB707E">
              <w:tab/>
              <w:t>Values specified at the Reference point to give minimum SSB Ês/Iot, with no applied noise.</w:t>
            </w:r>
          </w:p>
          <w:p w14:paraId="10165FE2" w14:textId="77777777" w:rsidR="00DC3F81" w:rsidRPr="00DB707E" w:rsidRDefault="00DC3F81" w:rsidP="00192DD3">
            <w:pPr>
              <w:pStyle w:val="TAN"/>
              <w:rPr>
                <w:lang w:val="en-US"/>
              </w:rPr>
            </w:pPr>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9C05506" w14:textId="77777777" w:rsidR="00DC3F81" w:rsidRPr="00DB707E" w:rsidRDefault="00DC3F81" w:rsidP="00DC3F81">
      <w:pPr>
        <w:jc w:val="both"/>
        <w:rPr>
          <w:lang w:eastAsia="ja-JP"/>
        </w:rPr>
      </w:pPr>
    </w:p>
    <w:p w14:paraId="05A4F07F" w14:textId="77777777" w:rsidR="00C60783" w:rsidRPr="00DB707E" w:rsidRDefault="00C60783" w:rsidP="00C60783">
      <w:pPr>
        <w:pStyle w:val="EditorsNote"/>
        <w:rPr>
          <w:i/>
          <w:iCs/>
          <w:color w:val="auto"/>
        </w:rPr>
      </w:pPr>
      <w:r w:rsidRPr="00DB707E">
        <w:rPr>
          <w:i/>
          <w:iCs/>
          <w:color w:val="auto"/>
        </w:rPr>
        <w:t xml:space="preserve">Editor’s notes for Table B.2.3-2: </w:t>
      </w:r>
    </w:p>
    <w:p w14:paraId="23AAE6E5" w14:textId="3811D6F9" w:rsidR="00C60783" w:rsidRPr="00DB707E" w:rsidRDefault="00C60783" w:rsidP="00C60783">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4F1C3798" w:rsidR="0007399C" w:rsidRPr="00DB707E" w:rsidRDefault="00C60783" w:rsidP="00C60783">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SSB Ês/Iot</w:t>
            </w:r>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SSB Ês/Iot</w:t>
            </w:r>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rPr>
          <w:lang w:eastAsia="zh-CN"/>
        </w:rPr>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rPr>
          <w:lang w:eastAsia="zh-CN"/>
        </w:rPr>
        <w:t>.1</w:t>
      </w:r>
      <w:r w:rsidRPr="007D5B3C">
        <w:t>-1: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SSB Ês/Iot</w:t>
            </w:r>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CSI-RS Ês/Iot</w:t>
            </w:r>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-1: Conditions for for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SSB Ês/Iot</w:t>
            </w:r>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rPr>
          <w:lang w:eastAsia="zh-CN"/>
        </w:rPr>
        <w:t>B.3.2.2.2</w:t>
      </w:r>
      <w:r w:rsidRPr="006C53D9">
        <w:rPr>
          <w:lang w:eastAsia="zh-CN"/>
        </w:rPr>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r>
      <w:r w:rsidRPr="006C53D9">
        <w:rPr>
          <w:lang w:eastAsia="zh-CN"/>
        </w:rPr>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rPr>
          <w:lang w:eastAsia="zh-CN"/>
        </w:rPr>
        <w:t>B.3.4.2.1</w:t>
      </w:r>
      <w:r w:rsidRPr="006C53D9">
        <w:rPr>
          <w:lang w:eastAsia="zh-CN"/>
        </w:rPr>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C17565"/>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29DCA383" w14:textId="77777777" w:rsidR="006013F9" w:rsidRDefault="006013F9" w:rsidP="00100558"/>
    <w:p w14:paraId="47DE64F6" w14:textId="77777777" w:rsidR="00810390" w:rsidRPr="00B93C63" w:rsidRDefault="00810390" w:rsidP="00EE159C">
      <w:pPr>
        <w:pStyle w:val="Heading2"/>
      </w:pPr>
      <w:r w:rsidRPr="00B93C63">
        <w:t>B.</w:t>
      </w:r>
      <w:r>
        <w:t>4</w:t>
      </w:r>
      <w:r w:rsidRPr="00B93C63">
        <w:t>.</w:t>
      </w:r>
      <w:r>
        <w:rPr>
          <w:rFonts w:hint="eastAsia"/>
        </w:rPr>
        <w:t>5</w:t>
      </w:r>
      <w:r w:rsidRPr="00B93C63">
        <w:tab/>
        <w:t xml:space="preserve">Conditions for </w:t>
      </w:r>
      <w:r>
        <w:t>P</w:t>
      </w:r>
      <w:r w:rsidRPr="00B93C63">
        <w:t>S</w:t>
      </w:r>
      <w:r>
        <w:t>BCH</w:t>
      </w:r>
      <w:r w:rsidRPr="00B93C63">
        <w:t>-RSRP Accuracy Requirements</w:t>
      </w:r>
      <w:r>
        <w:t xml:space="preserve"> under CCA</w:t>
      </w:r>
    </w:p>
    <w:p w14:paraId="39D41971" w14:textId="77777777" w:rsidR="00810390" w:rsidRPr="00B93C63" w:rsidRDefault="00810390" w:rsidP="00810390">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r>
        <w:t xml:space="preserve"> under CCA</w:t>
      </w:r>
      <w:r w:rsidRPr="00B93C63">
        <w:t>.</w:t>
      </w:r>
    </w:p>
    <w:p w14:paraId="18E0E95B" w14:textId="77777777" w:rsidR="00810390" w:rsidRPr="000C78F4" w:rsidRDefault="00810390" w:rsidP="00810390">
      <w:r w:rsidRPr="00B93C63">
        <w:t xml:space="preserve">The conditions are </w:t>
      </w:r>
      <w:r w:rsidRPr="000C78F4">
        <w:t>defined in Table B.4.</w:t>
      </w:r>
      <w:r>
        <w:t>5</w:t>
      </w:r>
      <w:r w:rsidRPr="000C78F4">
        <w:t>-1 for FR1.</w:t>
      </w:r>
    </w:p>
    <w:p w14:paraId="076511B8" w14:textId="77777777" w:rsidR="00810390" w:rsidRPr="000C78F4" w:rsidRDefault="00810390" w:rsidP="00810390">
      <w:pPr>
        <w:pStyle w:val="TH"/>
      </w:pPr>
      <w:r w:rsidRPr="000C78F4">
        <w:t>Table B.4.</w:t>
      </w:r>
      <w:r>
        <w:t>5</w:t>
      </w:r>
      <w:r w:rsidRPr="000C78F4">
        <w:t>-1: Conditions for PSBCH-RSRP measurements in FR1</w:t>
      </w:r>
    </w:p>
    <w:tbl>
      <w:tblPr>
        <w:tblW w:w="0" w:type="auto"/>
        <w:tblLook w:val="01E0" w:firstRow="1" w:lastRow="1" w:firstColumn="1" w:lastColumn="1" w:noHBand="0" w:noVBand="0"/>
      </w:tblPr>
      <w:tblGrid>
        <w:gridCol w:w="1120"/>
        <w:gridCol w:w="3606"/>
        <w:gridCol w:w="1932"/>
        <w:gridCol w:w="1814"/>
        <w:gridCol w:w="1157"/>
      </w:tblGrid>
      <w:tr w:rsidR="00810390" w:rsidRPr="000C78F4" w14:paraId="54ECCB38" w14:textId="77777777" w:rsidTr="00FE3005">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0C78F4" w:rsidRDefault="00810390" w:rsidP="00FE3005">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77777777" w:rsidR="00810390" w:rsidRPr="000C78F4" w:rsidRDefault="00810390" w:rsidP="00FE3005">
            <w:pPr>
              <w:pStyle w:val="TAH"/>
              <w:rPr>
                <w:rFonts w:cs="Arial"/>
              </w:rPr>
            </w:pPr>
            <w:r w:rsidRPr="000C78F4">
              <w:rPr>
                <w:rFonts w:cs="Arial"/>
              </w:rPr>
              <w:t xml:space="preserve">NR </w:t>
            </w:r>
            <w:r>
              <w:rPr>
                <w:rFonts w:cs="Arial"/>
              </w:rPr>
              <w:t xml:space="preserve">sidelink </w:t>
            </w:r>
            <w:r w:rsidRPr="000C78F4">
              <w:rPr>
                <w:rFonts w:cs="Arial"/>
              </w:rPr>
              <w:t>operating band groups</w:t>
            </w:r>
            <w:r w:rsidRPr="000C78F4">
              <w:rPr>
                <w:rFonts w:cs="Arial"/>
                <w:vertAlign w:val="superscript"/>
              </w:rPr>
              <w:t xml:space="preserve"> 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77777777" w:rsidR="00810390" w:rsidRPr="000C78F4" w:rsidRDefault="00810390" w:rsidP="00FE3005">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77777777" w:rsidR="00810390" w:rsidRPr="000C78F4" w:rsidRDefault="00810390" w:rsidP="00FE3005">
            <w:pPr>
              <w:pStyle w:val="TAH"/>
              <w:rPr>
                <w:rFonts w:cs="Arial"/>
              </w:rPr>
            </w:pPr>
            <w:r w:rsidRPr="000C78F4">
              <w:rPr>
                <w:rFonts w:cs="Arial"/>
              </w:rPr>
              <w:t>S-SSB Ês/Iot</w:t>
            </w:r>
          </w:p>
        </w:tc>
      </w:tr>
      <w:tr w:rsidR="00810390" w:rsidRPr="000C78F4" w14:paraId="1872DC01" w14:textId="77777777" w:rsidTr="00FE3005">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0C78F4" w:rsidRDefault="00810390" w:rsidP="00FE3005">
            <w:pPr>
              <w:pStyle w:val="TAH"/>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0C78F4" w:rsidRDefault="00810390" w:rsidP="00FE3005">
            <w:pPr>
              <w:pStyle w:val="TAH"/>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0C78F4" w:rsidRDefault="00810390" w:rsidP="00FE3005">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0C78F4" w:rsidRDefault="00810390" w:rsidP="00FE3005">
            <w:pPr>
              <w:pStyle w:val="TAH"/>
              <w:rPr>
                <w:rFonts w:cs="Arial"/>
              </w:rPr>
            </w:pPr>
            <w:r w:rsidRPr="000C78F4">
              <w:rPr>
                <w:rFonts w:cs="Arial"/>
              </w:rPr>
              <w:t>dB</w:t>
            </w:r>
          </w:p>
        </w:tc>
      </w:tr>
      <w:tr w:rsidR="00810390" w:rsidRPr="000C78F4" w14:paraId="537E4D4A" w14:textId="77777777" w:rsidTr="00FE3005">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0C78F4" w:rsidRDefault="00810390" w:rsidP="00FE3005">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0C78F4" w:rsidRDefault="00810390" w:rsidP="00FE3005">
            <w:pPr>
              <w:pStyle w:val="TAH"/>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57" w:type="dxa"/>
            <w:vMerge/>
            <w:tcBorders>
              <w:left w:val="single" w:sz="6" w:space="0" w:color="auto"/>
              <w:bottom w:val="single" w:sz="6" w:space="0" w:color="auto"/>
              <w:right w:val="single" w:sz="4" w:space="0" w:color="auto"/>
            </w:tcBorders>
          </w:tcPr>
          <w:p w14:paraId="23B0DF96" w14:textId="77777777" w:rsidR="00810390" w:rsidRPr="000C78F4" w:rsidRDefault="00810390" w:rsidP="00FE3005">
            <w:pPr>
              <w:pStyle w:val="TAH"/>
              <w:rPr>
                <w:rFonts w:cs="Arial"/>
              </w:rPr>
            </w:pPr>
          </w:p>
        </w:tc>
      </w:tr>
      <w:tr w:rsidR="00810390" w:rsidRPr="000C78F4" w14:paraId="286B0ADA" w14:textId="77777777" w:rsidTr="00FE3005">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0C78F4" w:rsidRDefault="00810390" w:rsidP="00FE3005">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53300C" w:rsidRDefault="00810390" w:rsidP="00FE3005">
            <w:pPr>
              <w:pStyle w:val="TAC"/>
              <w:rPr>
                <w:rFonts w:cs="Arial"/>
              </w:rPr>
            </w:pPr>
            <w:r>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53300C" w:rsidRDefault="00810390" w:rsidP="00FE3005">
            <w:pPr>
              <w:pStyle w:val="TAC"/>
              <w:rPr>
                <w:rFonts w:cs="Arial"/>
              </w:rPr>
            </w:pPr>
            <w:r w:rsidRPr="0053300C">
              <w:rPr>
                <w:rFonts w:cs="Arial"/>
              </w:rPr>
              <w:t>-1</w:t>
            </w:r>
            <w:r>
              <w:rPr>
                <w:rFonts w:cs="Arial"/>
              </w:rPr>
              <w:t>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53300C" w:rsidRDefault="00810390" w:rsidP="00FE3005">
            <w:pPr>
              <w:pStyle w:val="TAC"/>
              <w:rPr>
                <w:rFonts w:cs="Arial"/>
              </w:rPr>
            </w:pPr>
            <w:r w:rsidRPr="0053300C">
              <w:rPr>
                <w:rFonts w:cs="Arial"/>
              </w:rPr>
              <w:t>-12</w:t>
            </w:r>
            <w:r>
              <w:rPr>
                <w:rFonts w:cs="Arial"/>
              </w:rPr>
              <w:t>0</w:t>
            </w:r>
          </w:p>
        </w:tc>
        <w:tc>
          <w:tcPr>
            <w:tcW w:w="1157" w:type="dxa"/>
            <w:vMerge w:val="restart"/>
            <w:tcBorders>
              <w:top w:val="single" w:sz="6" w:space="0" w:color="auto"/>
              <w:left w:val="single" w:sz="6" w:space="0" w:color="auto"/>
              <w:right w:val="single" w:sz="4" w:space="0" w:color="auto"/>
            </w:tcBorders>
            <w:vAlign w:val="center"/>
          </w:tcPr>
          <w:p w14:paraId="7CB4353B" w14:textId="77777777" w:rsidR="00810390" w:rsidRPr="000C78F4" w:rsidRDefault="00810390" w:rsidP="00FE3005">
            <w:pPr>
              <w:pStyle w:val="TAH"/>
              <w:rPr>
                <w:rFonts w:cs="Arial"/>
                <w:b w:val="0"/>
              </w:rPr>
            </w:pPr>
            <w:r w:rsidRPr="000C78F4">
              <w:rPr>
                <w:rFonts w:cs="Arial"/>
                <w:b w:val="0"/>
              </w:rPr>
              <w:sym w:font="Symbol" w:char="F0B3"/>
            </w:r>
            <w:r w:rsidRPr="000C78F4">
              <w:rPr>
                <w:rFonts w:cs="Arial"/>
                <w:b w:val="0"/>
              </w:rPr>
              <w:t xml:space="preserve"> -6</w:t>
            </w:r>
          </w:p>
        </w:tc>
      </w:tr>
      <w:tr w:rsidR="00810390" w:rsidRPr="000C78F4" w14:paraId="12BE708B" w14:textId="77777777" w:rsidTr="00FE3005">
        <w:trPr>
          <w:trHeight w:val="238"/>
        </w:trPr>
        <w:tc>
          <w:tcPr>
            <w:tcW w:w="1120" w:type="dxa"/>
            <w:vMerge/>
            <w:tcBorders>
              <w:left w:val="single" w:sz="4" w:space="0" w:color="auto"/>
              <w:right w:val="single" w:sz="6" w:space="0" w:color="auto"/>
            </w:tcBorders>
            <w:shd w:val="clear" w:color="auto" w:fill="auto"/>
          </w:tcPr>
          <w:p w14:paraId="2D8C0EC2" w14:textId="77777777" w:rsidR="00810390" w:rsidRPr="000C78F4" w:rsidRDefault="00810390" w:rsidP="00FE3005">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53300C" w:rsidRDefault="00810390" w:rsidP="00FE3005">
            <w:pPr>
              <w:pStyle w:val="TAC"/>
              <w:rPr>
                <w:rFonts w:cs="Arial"/>
              </w:rPr>
            </w:pPr>
            <w:r>
              <w:rPr>
                <w:rFonts w:hint="eastAsia"/>
                <w:lang w:eastAsia="ko-KR"/>
              </w:rPr>
              <w:t>NR_CCA_FR1_</w:t>
            </w:r>
            <w:r>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53300C" w:rsidRDefault="00810390" w:rsidP="00FE3005">
            <w:pPr>
              <w:pStyle w:val="TAC"/>
              <w:rPr>
                <w:rFonts w:cs="Arial"/>
              </w:rPr>
            </w:pPr>
            <w:r w:rsidRPr="0053300C">
              <w:rPr>
                <w:rFonts w:cs="Arial"/>
              </w:rPr>
              <w:t>-12</w:t>
            </w:r>
            <w:r>
              <w:rPr>
                <w:rFonts w:cs="Arial"/>
              </w:rPr>
              <w:t>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53300C" w:rsidRDefault="00810390" w:rsidP="00FE3005">
            <w:pPr>
              <w:pStyle w:val="TAC"/>
              <w:rPr>
                <w:rFonts w:cs="Arial"/>
              </w:rPr>
            </w:pPr>
            <w:r w:rsidRPr="0053300C">
              <w:rPr>
                <w:rFonts w:cs="Arial"/>
              </w:rPr>
              <w:t>-1</w:t>
            </w:r>
            <w:r>
              <w:rPr>
                <w:rFonts w:cs="Arial"/>
              </w:rPr>
              <w:t>19.5</w:t>
            </w:r>
          </w:p>
        </w:tc>
        <w:tc>
          <w:tcPr>
            <w:tcW w:w="1157" w:type="dxa"/>
            <w:vMerge/>
            <w:tcBorders>
              <w:left w:val="single" w:sz="6" w:space="0" w:color="auto"/>
              <w:right w:val="single" w:sz="4" w:space="0" w:color="auto"/>
            </w:tcBorders>
          </w:tcPr>
          <w:p w14:paraId="0D87185D" w14:textId="77777777" w:rsidR="00810390" w:rsidRPr="000C78F4" w:rsidRDefault="00810390" w:rsidP="00FE3005">
            <w:pPr>
              <w:pStyle w:val="TAC"/>
              <w:rPr>
                <w:rFonts w:cs="Arial"/>
              </w:rPr>
            </w:pPr>
          </w:p>
        </w:tc>
      </w:tr>
      <w:tr w:rsidR="00810390" w:rsidRPr="000C78F4" w14:paraId="52C5246D" w14:textId="77777777" w:rsidTr="00FE3005">
        <w:tc>
          <w:tcPr>
            <w:tcW w:w="9629" w:type="dxa"/>
            <w:gridSpan w:val="5"/>
            <w:tcBorders>
              <w:top w:val="single" w:sz="6" w:space="0" w:color="auto"/>
              <w:left w:val="single" w:sz="4" w:space="0" w:color="auto"/>
              <w:bottom w:val="single" w:sz="4" w:space="0" w:color="auto"/>
              <w:right w:val="single" w:sz="4" w:space="0" w:color="auto"/>
            </w:tcBorders>
          </w:tcPr>
          <w:p w14:paraId="2EF04649" w14:textId="77777777" w:rsidR="00810390" w:rsidRPr="000C78F4" w:rsidRDefault="00810390" w:rsidP="00FE3005">
            <w:pPr>
              <w:pStyle w:val="TAN"/>
              <w:rPr>
                <w:rFonts w:cs="Arial"/>
              </w:rPr>
            </w:pPr>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p>
        </w:tc>
      </w:tr>
    </w:tbl>
    <w:p w14:paraId="7013557E" w14:textId="77777777" w:rsidR="00810390" w:rsidRPr="000C78F4" w:rsidRDefault="00810390" w:rsidP="00810390"/>
    <w:p w14:paraId="30C3B231" w14:textId="77777777" w:rsidR="00810390" w:rsidRPr="000C78F4" w:rsidRDefault="00810390" w:rsidP="00810390">
      <w:pPr>
        <w:pStyle w:val="Heading2"/>
      </w:pPr>
      <w:r>
        <w:lastRenderedPageBreak/>
        <w:t>B.4.6</w:t>
      </w:r>
      <w:r w:rsidRPr="000C78F4">
        <w:tab/>
        <w:t>Conditions for Selection/Reselection to Intra-frequency SyncRef UE</w:t>
      </w:r>
      <w:r>
        <w:t xml:space="preserve"> under CCA</w:t>
      </w:r>
    </w:p>
    <w:p w14:paraId="5E97DF89" w14:textId="77777777" w:rsidR="00810390" w:rsidRPr="000C78F4" w:rsidRDefault="00810390" w:rsidP="00810390">
      <w:r w:rsidRPr="000C78F4">
        <w:t xml:space="preserve">This clause defines the S-SSB_RP and S-SSB </w:t>
      </w:r>
      <w:r w:rsidRPr="000C78F4">
        <w:rPr>
          <w:lang w:val="en-US"/>
        </w:rPr>
        <w:t>Ês/Iot</w:t>
      </w:r>
      <w:r w:rsidRPr="000C78F4">
        <w:t xml:space="preserve"> applicable for a corresponding operating band</w:t>
      </w:r>
      <w:r>
        <w:t xml:space="preserve"> under CCA</w:t>
      </w:r>
      <w:r w:rsidRPr="000C78F4">
        <w:t>.</w:t>
      </w:r>
    </w:p>
    <w:p w14:paraId="03676D87" w14:textId="77777777" w:rsidR="00810390" w:rsidRPr="000C78F4" w:rsidRDefault="00810390" w:rsidP="00810390">
      <w:r w:rsidRPr="000C78F4">
        <w:t>The conditions for selection/reselection to intra-frequency SyncRef UE are defined in Table B.4.</w:t>
      </w:r>
      <w:r>
        <w:t>6-1</w:t>
      </w:r>
      <w:r w:rsidRPr="000C78F4">
        <w:t xml:space="preserve"> for FR1.</w:t>
      </w:r>
    </w:p>
    <w:p w14:paraId="31E196F5" w14:textId="77777777" w:rsidR="00810390" w:rsidRPr="000C78F4" w:rsidRDefault="00810390" w:rsidP="00810390">
      <w:pPr>
        <w:pStyle w:val="TH"/>
      </w:pPr>
      <w:r w:rsidRPr="000C78F4">
        <w:t>Table B.4.</w:t>
      </w:r>
      <w:r>
        <w:t>6</w:t>
      </w:r>
      <w:r w:rsidRPr="000C78F4">
        <w:t xml:space="preserve">-1: </w:t>
      </w:r>
      <w:r>
        <w:t>Sidelink</w:t>
      </w:r>
      <w:r w:rsidRPr="000C78F4">
        <w:t xml:space="preserve"> synchronization measurements in FR1</w:t>
      </w:r>
    </w:p>
    <w:tbl>
      <w:tblPr>
        <w:tblW w:w="0" w:type="auto"/>
        <w:tblLook w:val="01E0" w:firstRow="1" w:lastRow="1" w:firstColumn="1" w:lastColumn="1" w:noHBand="0" w:noVBand="0"/>
      </w:tblPr>
      <w:tblGrid>
        <w:gridCol w:w="1119"/>
        <w:gridCol w:w="3696"/>
        <w:gridCol w:w="1701"/>
        <w:gridCol w:w="1704"/>
        <w:gridCol w:w="1409"/>
      </w:tblGrid>
      <w:tr w:rsidR="00810390" w:rsidRPr="000C78F4" w14:paraId="4E61AD9A" w14:textId="77777777" w:rsidTr="00FE3005">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0C78F4" w:rsidRDefault="00810390" w:rsidP="00FE3005">
            <w:pPr>
              <w:pStyle w:val="TAH"/>
              <w:rPr>
                <w:rFonts w:cs="Arial"/>
              </w:rPr>
            </w:pPr>
            <w:r w:rsidRPr="000C78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77777777" w:rsidR="00810390" w:rsidRPr="000C78F4" w:rsidRDefault="00810390" w:rsidP="00FE3005">
            <w:pPr>
              <w:pStyle w:val="TAH"/>
              <w:rPr>
                <w:rFonts w:cs="Arial"/>
              </w:rPr>
            </w:pPr>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77777777" w:rsidR="00810390" w:rsidRPr="000C78F4" w:rsidRDefault="00810390" w:rsidP="00FE3005">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1787C372" w14:textId="77777777" w:rsidR="00810390" w:rsidRPr="000C78F4" w:rsidRDefault="00810390" w:rsidP="00FE3005">
            <w:pPr>
              <w:pStyle w:val="TAH"/>
              <w:rPr>
                <w:rFonts w:cs="Arial"/>
              </w:rPr>
            </w:pPr>
            <w:r w:rsidRPr="000C78F4">
              <w:rPr>
                <w:rFonts w:cs="Arial"/>
              </w:rPr>
              <w:t xml:space="preserve">S-SSB </w:t>
            </w:r>
            <w:r w:rsidRPr="000C78F4">
              <w:rPr>
                <w:rFonts w:cs="Arial"/>
                <w:lang w:val="en-US"/>
              </w:rPr>
              <w:t>Ês/Iot</w:t>
            </w:r>
          </w:p>
        </w:tc>
      </w:tr>
      <w:tr w:rsidR="00810390" w:rsidRPr="000C78F4" w14:paraId="713A3F1C" w14:textId="77777777" w:rsidTr="00FE3005">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0C78F4" w:rsidRDefault="00810390" w:rsidP="00FE3005">
            <w:pPr>
              <w:pStyle w:val="TAH"/>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0C78F4" w:rsidRDefault="00810390" w:rsidP="00FE3005">
            <w:pPr>
              <w:pStyle w:val="TAH"/>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0C78F4" w:rsidRDefault="00810390" w:rsidP="00FE3005">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0C78F4" w:rsidRDefault="00810390" w:rsidP="00FE3005">
            <w:pPr>
              <w:pStyle w:val="TAH"/>
              <w:rPr>
                <w:rFonts w:cs="Arial"/>
              </w:rPr>
            </w:pPr>
            <w:r w:rsidRPr="000C78F4">
              <w:rPr>
                <w:rFonts w:cs="Arial"/>
              </w:rPr>
              <w:t>dB</w:t>
            </w:r>
          </w:p>
        </w:tc>
      </w:tr>
      <w:tr w:rsidR="00810390" w:rsidRPr="000C78F4" w14:paraId="249216F3" w14:textId="77777777" w:rsidTr="00FE3005">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0C78F4" w:rsidRDefault="00810390" w:rsidP="00FE3005">
            <w:pPr>
              <w:pStyle w:val="TAH"/>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0C78F4" w:rsidRDefault="00810390" w:rsidP="00FE3005">
            <w:pPr>
              <w:pStyle w:val="TAH"/>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77777777" w:rsidR="00810390" w:rsidRPr="000C78F4" w:rsidRDefault="00810390" w:rsidP="00FE3005">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0C78F4" w:rsidRDefault="00810390" w:rsidP="00FE3005">
            <w:pPr>
              <w:pStyle w:val="TAH"/>
              <w:rPr>
                <w:rFonts w:cs="Arial"/>
              </w:rPr>
            </w:pPr>
          </w:p>
        </w:tc>
      </w:tr>
      <w:tr w:rsidR="00810390" w:rsidRPr="000C78F4" w14:paraId="7A978778" w14:textId="77777777" w:rsidTr="00FE3005">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0C78F4" w:rsidRDefault="00810390" w:rsidP="00FE3005">
            <w:pPr>
              <w:pStyle w:val="TAH"/>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53300C" w:rsidRDefault="00810390" w:rsidP="00FE3005">
            <w:pPr>
              <w:pStyle w:val="TAC"/>
              <w:rPr>
                <w:rFonts w:cs="Arial"/>
              </w:rPr>
            </w:pPr>
            <w:r>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53300C" w:rsidRDefault="00810390" w:rsidP="00FE3005">
            <w:pPr>
              <w:pStyle w:val="TAC"/>
              <w:rPr>
                <w:rFonts w:cs="Arial"/>
              </w:rPr>
            </w:pPr>
            <w:r>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53300C" w:rsidRDefault="00810390" w:rsidP="00FE3005">
            <w:pPr>
              <w:pStyle w:val="TAC"/>
              <w:rPr>
                <w:rFonts w:cs="Arial"/>
              </w:rPr>
            </w:pPr>
            <w:r>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77777777" w:rsidR="00810390" w:rsidRPr="0053300C" w:rsidRDefault="00810390" w:rsidP="00FE3005">
            <w:pPr>
              <w:pStyle w:val="TAC"/>
              <w:rPr>
                <w:rFonts w:cs="Arial"/>
              </w:rPr>
            </w:pPr>
            <w:r w:rsidRPr="0053300C">
              <w:rPr>
                <w:rFonts w:cs="Arial"/>
              </w:rPr>
              <w:sym w:font="Symbol" w:char="F0B3"/>
            </w:r>
            <w:r w:rsidRPr="0053300C">
              <w:rPr>
                <w:rFonts w:cs="Arial"/>
              </w:rPr>
              <w:t xml:space="preserve"> 0</w:t>
            </w:r>
          </w:p>
        </w:tc>
      </w:tr>
      <w:tr w:rsidR="00810390" w:rsidRPr="000C78F4" w14:paraId="7C79C706" w14:textId="77777777" w:rsidTr="00FE3005">
        <w:trPr>
          <w:trHeight w:val="238"/>
        </w:trPr>
        <w:tc>
          <w:tcPr>
            <w:tcW w:w="1119" w:type="dxa"/>
            <w:vMerge/>
            <w:tcBorders>
              <w:left w:val="single" w:sz="4" w:space="0" w:color="auto"/>
              <w:right w:val="single" w:sz="6" w:space="0" w:color="auto"/>
            </w:tcBorders>
            <w:shd w:val="clear" w:color="auto" w:fill="auto"/>
          </w:tcPr>
          <w:p w14:paraId="223509DF" w14:textId="77777777" w:rsidR="00810390" w:rsidRPr="000C78F4" w:rsidRDefault="00810390" w:rsidP="00FE3005">
            <w:pPr>
              <w:pStyle w:val="TAC"/>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53300C" w:rsidRDefault="00810390" w:rsidP="00FE3005">
            <w:pPr>
              <w:pStyle w:val="TAC"/>
              <w:rPr>
                <w:rFonts w:cs="Arial"/>
              </w:rPr>
            </w:pPr>
            <w:r>
              <w:rPr>
                <w:rFonts w:hint="eastAsia"/>
                <w:lang w:eastAsia="ko-KR"/>
              </w:rPr>
              <w:t>NR_CCA_FR1_</w:t>
            </w:r>
            <w:r>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53300C" w:rsidRDefault="00810390" w:rsidP="00FE3005">
            <w:pPr>
              <w:pStyle w:val="TAC"/>
              <w:rPr>
                <w:rFonts w:cs="Arial"/>
              </w:rPr>
            </w:pPr>
            <w:r>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53300C" w:rsidRDefault="00810390" w:rsidP="00FE3005">
            <w:pPr>
              <w:pStyle w:val="TAC"/>
              <w:rPr>
                <w:rFonts w:cs="Arial"/>
              </w:rPr>
            </w:pPr>
            <w:r>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77777777" w:rsidR="00810390" w:rsidRPr="0053300C" w:rsidRDefault="00810390" w:rsidP="00FE3005">
            <w:pPr>
              <w:pStyle w:val="TAC"/>
              <w:rPr>
                <w:rFonts w:cs="Arial"/>
              </w:rPr>
            </w:pPr>
            <w:r w:rsidRPr="0053300C">
              <w:rPr>
                <w:rFonts w:cs="Arial"/>
              </w:rPr>
              <w:sym w:font="Symbol" w:char="F0B3"/>
            </w:r>
            <w:r w:rsidRPr="0053300C">
              <w:rPr>
                <w:rFonts w:cs="Arial"/>
              </w:rPr>
              <w:t xml:space="preserve"> 0</w:t>
            </w:r>
          </w:p>
        </w:tc>
      </w:tr>
      <w:tr w:rsidR="00810390" w:rsidRPr="000C78F4" w14:paraId="26F2B82D" w14:textId="77777777" w:rsidTr="00FE3005">
        <w:tc>
          <w:tcPr>
            <w:tcW w:w="9629" w:type="dxa"/>
            <w:gridSpan w:val="5"/>
            <w:tcBorders>
              <w:top w:val="single" w:sz="6" w:space="0" w:color="auto"/>
              <w:left w:val="single" w:sz="4" w:space="0" w:color="auto"/>
              <w:bottom w:val="single" w:sz="4" w:space="0" w:color="auto"/>
              <w:right w:val="single" w:sz="4" w:space="0" w:color="auto"/>
            </w:tcBorders>
          </w:tcPr>
          <w:p w14:paraId="66D53880" w14:textId="77777777" w:rsidR="00810390" w:rsidRDefault="00810390" w:rsidP="00FE3005">
            <w:pPr>
              <w:pStyle w:val="TAN"/>
              <w:rPr>
                <w:rFonts w:cs="Arial"/>
              </w:rPr>
            </w:pPr>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p>
          <w:p w14:paraId="1CE56224" w14:textId="77777777" w:rsidR="00810390" w:rsidRPr="000C78F4" w:rsidRDefault="00810390" w:rsidP="00FE3005">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890598F" w14:textId="77777777" w:rsidR="00810390" w:rsidRPr="000C78F4" w:rsidRDefault="00810390" w:rsidP="00810390"/>
    <w:p w14:paraId="64C89A2A" w14:textId="77777777" w:rsidR="00810390" w:rsidRPr="000C78F4" w:rsidRDefault="00810390" w:rsidP="00810390">
      <w:pPr>
        <w:pStyle w:val="Heading2"/>
      </w:pPr>
      <w:r w:rsidRPr="000C78F4">
        <w:t>B.4.</w:t>
      </w:r>
      <w:r>
        <w:t>7</w:t>
      </w:r>
      <w:r w:rsidRPr="000C78F4">
        <w:tab/>
        <w:t>Conditions for L1 SL-RSRP Accuracy Requirements</w:t>
      </w:r>
      <w:r>
        <w:t xml:space="preserve"> under CCA</w:t>
      </w:r>
    </w:p>
    <w:p w14:paraId="7ECF2794" w14:textId="77777777" w:rsidR="00810390" w:rsidRPr="000C78F4" w:rsidRDefault="00810390" w:rsidP="00810390">
      <w:r w:rsidRPr="000C78F4">
        <w:t>This clause defines the following cond</w:t>
      </w:r>
      <w:r>
        <w:t>i</w:t>
      </w:r>
      <w:r w:rsidRPr="000C78F4">
        <w:t>tions for L1 SL-RSRP measurement accuracy requirements applicable for a corresponding operating band</w:t>
      </w:r>
      <w:r>
        <w:t xml:space="preserve"> under CCA</w:t>
      </w:r>
      <w:r w:rsidRPr="000C78F4">
        <w:t>.</w:t>
      </w:r>
    </w:p>
    <w:p w14:paraId="6C2E4F4D" w14:textId="77777777" w:rsidR="00810390" w:rsidRPr="000C78F4" w:rsidRDefault="00810390" w:rsidP="00810390">
      <w:r w:rsidRPr="000C78F4">
        <w:t>The conditions are defined in Table B.4.</w:t>
      </w:r>
      <w:r>
        <w:t>7</w:t>
      </w:r>
      <w:r w:rsidRPr="000C78F4">
        <w:t>-1 for FR1.</w:t>
      </w:r>
    </w:p>
    <w:p w14:paraId="47A52499" w14:textId="77777777" w:rsidR="00810390" w:rsidRPr="000C78F4" w:rsidRDefault="00810390" w:rsidP="00810390">
      <w:pPr>
        <w:pStyle w:val="TH"/>
      </w:pPr>
      <w:r w:rsidRPr="000C78F4">
        <w:t>Table B.4.</w:t>
      </w:r>
      <w:r>
        <w:t>7</w:t>
      </w:r>
      <w:r w:rsidRPr="000C78F4">
        <w:t>-1: Conditions for L1 SL-RSRP measurements in FR1</w:t>
      </w:r>
    </w:p>
    <w:tbl>
      <w:tblPr>
        <w:tblW w:w="0" w:type="auto"/>
        <w:tblLook w:val="01E0" w:firstRow="1" w:lastRow="1" w:firstColumn="1" w:lastColumn="1" w:noHBand="0" w:noVBand="0"/>
      </w:tblPr>
      <w:tblGrid>
        <w:gridCol w:w="1121"/>
        <w:gridCol w:w="3609"/>
        <w:gridCol w:w="1928"/>
        <w:gridCol w:w="1701"/>
        <w:gridCol w:w="1270"/>
      </w:tblGrid>
      <w:tr w:rsidR="00810390" w:rsidRPr="000C78F4" w14:paraId="4F73C1B8" w14:textId="77777777" w:rsidTr="00FE3005">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0C78F4" w:rsidRDefault="00810390" w:rsidP="00FE3005">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77777777" w:rsidR="00810390" w:rsidRPr="000C78F4" w:rsidRDefault="00810390" w:rsidP="00FE3005">
            <w:pPr>
              <w:pStyle w:val="TAH"/>
              <w:rPr>
                <w:rFonts w:cs="Arial"/>
              </w:rPr>
            </w:pPr>
            <w:r w:rsidRPr="000C78F4">
              <w:rPr>
                <w:rFonts w:cs="Arial"/>
              </w:rPr>
              <w:t xml:space="preserve">NR </w:t>
            </w:r>
            <w:r>
              <w:rPr>
                <w:rFonts w:cs="Arial"/>
              </w:rPr>
              <w:t>sidelink</w:t>
            </w:r>
            <w:r w:rsidRPr="000C78F4">
              <w:rPr>
                <w:rFonts w:cs="Arial"/>
              </w:rPr>
              <w:t xml:space="preserve"> operating band groups</w:t>
            </w:r>
            <w:r w:rsidRPr="000C78F4">
              <w:rPr>
                <w:rFonts w:cs="Arial"/>
                <w:vertAlign w:val="superscript"/>
              </w:rPr>
              <w:t xml:space="preserve"> 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77777777" w:rsidR="00810390" w:rsidRPr="000C78F4" w:rsidRDefault="00810390" w:rsidP="00FE3005">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0C78F4" w:rsidRDefault="00810390" w:rsidP="00FE3005">
            <w:pPr>
              <w:pStyle w:val="TAH"/>
              <w:rPr>
                <w:rFonts w:cs="Arial"/>
              </w:rPr>
            </w:pPr>
            <w:r w:rsidRPr="000C78F4">
              <w:rPr>
                <w:rFonts w:cs="Arial"/>
              </w:rPr>
              <w:t>Ês/Iot</w:t>
            </w:r>
          </w:p>
        </w:tc>
      </w:tr>
      <w:tr w:rsidR="00810390" w:rsidRPr="000C78F4" w14:paraId="0044DBC2" w14:textId="77777777" w:rsidTr="00FE3005">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0C78F4" w:rsidRDefault="00810390" w:rsidP="00FE3005">
            <w:pPr>
              <w:pStyle w:val="TAH"/>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0C78F4" w:rsidRDefault="00810390" w:rsidP="00FE3005">
            <w:pPr>
              <w:pStyle w:val="TAH"/>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0C78F4" w:rsidRDefault="00810390" w:rsidP="00FE3005">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0C78F4" w:rsidRDefault="00810390" w:rsidP="00FE3005">
            <w:pPr>
              <w:pStyle w:val="TAH"/>
              <w:rPr>
                <w:rFonts w:cs="Arial"/>
              </w:rPr>
            </w:pPr>
            <w:r w:rsidRPr="000C78F4">
              <w:rPr>
                <w:rFonts w:cs="Arial"/>
              </w:rPr>
              <w:t>dB</w:t>
            </w:r>
          </w:p>
        </w:tc>
      </w:tr>
      <w:tr w:rsidR="00810390" w:rsidRPr="000C78F4" w14:paraId="0919DA6C" w14:textId="77777777" w:rsidTr="00FE3005">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0C78F4" w:rsidRDefault="00810390" w:rsidP="00FE3005">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0C78F4" w:rsidRDefault="00810390" w:rsidP="00FE3005">
            <w:pPr>
              <w:pStyle w:val="TAH"/>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77777777" w:rsidR="00810390" w:rsidRPr="000C78F4" w:rsidRDefault="00810390" w:rsidP="00FE3005">
            <w:pPr>
              <w:pStyle w:val="TAH"/>
              <w:rPr>
                <w:rFonts w:cs="Arial"/>
              </w:rPr>
            </w:pPr>
            <w:r w:rsidRPr="000C78F4">
              <w:rPr>
                <w:rFonts w:cs="Arial"/>
              </w:rPr>
              <w:t>SCS= 15kHz</w:t>
            </w:r>
          </w:p>
        </w:tc>
        <w:tc>
          <w:tcPr>
            <w:tcW w:w="1701" w:type="dxa"/>
            <w:tcBorders>
              <w:top w:val="single" w:sz="6" w:space="0" w:color="auto"/>
              <w:left w:val="single" w:sz="6" w:space="0" w:color="auto"/>
              <w:bottom w:val="single" w:sz="6" w:space="0" w:color="auto"/>
              <w:right w:val="single" w:sz="4" w:space="0" w:color="auto"/>
            </w:tcBorders>
          </w:tcPr>
          <w:p w14:paraId="6F157BC1" w14:textId="77777777" w:rsidR="00810390" w:rsidRPr="000C78F4" w:rsidRDefault="00810390" w:rsidP="00FE3005">
            <w:pPr>
              <w:pStyle w:val="TAH"/>
              <w:rPr>
                <w:rFonts w:cs="Arial"/>
              </w:rPr>
            </w:pPr>
            <w:r w:rsidRPr="000C78F4">
              <w:rPr>
                <w:rFonts w:cs="Arial"/>
              </w:rPr>
              <w:t>SCS= 30kHz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0C78F4" w:rsidRDefault="00810390" w:rsidP="00FE3005">
            <w:pPr>
              <w:pStyle w:val="TAH"/>
              <w:rPr>
                <w:rFonts w:cs="Arial"/>
              </w:rPr>
            </w:pPr>
          </w:p>
        </w:tc>
      </w:tr>
      <w:tr w:rsidR="00810390" w:rsidRPr="000C78F4" w14:paraId="71A47B6E" w14:textId="77777777" w:rsidTr="00FE3005">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0C78F4" w:rsidRDefault="00810390" w:rsidP="00FE3005">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53300C" w:rsidRDefault="00810390" w:rsidP="00FE3005">
            <w:pPr>
              <w:pStyle w:val="TAC"/>
              <w:rPr>
                <w:rFonts w:cs="Arial"/>
              </w:rPr>
            </w:pPr>
            <w:r>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53300C" w:rsidRDefault="00810390" w:rsidP="00FE3005">
            <w:pPr>
              <w:pStyle w:val="TAC"/>
              <w:rPr>
                <w:rFonts w:cs="Arial"/>
              </w:rPr>
            </w:pPr>
            <w:r>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53300C" w:rsidRDefault="00810390" w:rsidP="00FE3005">
            <w:pPr>
              <w:pStyle w:val="TAC"/>
              <w:rPr>
                <w:rFonts w:cs="Arial"/>
              </w:rPr>
            </w:pPr>
            <w:r>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77777777" w:rsidR="00810390" w:rsidRPr="000C78F4" w:rsidRDefault="00810390" w:rsidP="00FE3005">
            <w:pPr>
              <w:pStyle w:val="TAC"/>
              <w:rPr>
                <w:rFonts w:cs="Arial"/>
              </w:rPr>
            </w:pPr>
            <w:r w:rsidRPr="000C78F4">
              <w:rPr>
                <w:rFonts w:cs="Arial"/>
              </w:rPr>
              <w:sym w:font="Symbol" w:char="F0B3"/>
            </w:r>
            <w:r w:rsidRPr="000C78F4">
              <w:rPr>
                <w:rFonts w:cs="Arial"/>
              </w:rPr>
              <w:t xml:space="preserve"> 0</w:t>
            </w:r>
          </w:p>
        </w:tc>
      </w:tr>
      <w:tr w:rsidR="00810390" w:rsidRPr="000C78F4" w14:paraId="1391353C" w14:textId="77777777" w:rsidTr="00FE3005">
        <w:trPr>
          <w:trHeight w:val="238"/>
        </w:trPr>
        <w:tc>
          <w:tcPr>
            <w:tcW w:w="1121" w:type="dxa"/>
            <w:vMerge/>
            <w:tcBorders>
              <w:left w:val="single" w:sz="4" w:space="0" w:color="auto"/>
              <w:right w:val="single" w:sz="6" w:space="0" w:color="auto"/>
            </w:tcBorders>
            <w:shd w:val="clear" w:color="auto" w:fill="auto"/>
          </w:tcPr>
          <w:p w14:paraId="4E201210" w14:textId="77777777" w:rsidR="00810390" w:rsidRPr="000C78F4" w:rsidRDefault="00810390" w:rsidP="00FE3005">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53300C" w:rsidRDefault="00810390" w:rsidP="00FE3005">
            <w:pPr>
              <w:pStyle w:val="TAC"/>
              <w:rPr>
                <w:rFonts w:cs="Arial"/>
              </w:rPr>
            </w:pPr>
            <w:r>
              <w:rPr>
                <w:rFonts w:hint="eastAsia"/>
                <w:lang w:eastAsia="ko-KR"/>
              </w:rPr>
              <w:t>NR_CCA_FR1_</w:t>
            </w:r>
            <w:r>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53300C" w:rsidRDefault="00810390" w:rsidP="00FE3005">
            <w:pPr>
              <w:pStyle w:val="TAC"/>
              <w:rPr>
                <w:rFonts w:cs="Arial"/>
              </w:rPr>
            </w:pPr>
            <w:r>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53300C" w:rsidRDefault="00810390" w:rsidP="00FE3005">
            <w:pPr>
              <w:pStyle w:val="TAC"/>
              <w:rPr>
                <w:rFonts w:cs="Arial"/>
              </w:rPr>
            </w:pPr>
            <w:r>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0C78F4" w:rsidRDefault="00810390" w:rsidP="00FE3005">
            <w:pPr>
              <w:pStyle w:val="TAC"/>
              <w:rPr>
                <w:rFonts w:cs="Arial"/>
              </w:rPr>
            </w:pPr>
          </w:p>
        </w:tc>
      </w:tr>
      <w:tr w:rsidR="00810390" w:rsidRPr="00B93C63" w14:paraId="1521C4ED" w14:textId="77777777" w:rsidTr="00FE3005">
        <w:tc>
          <w:tcPr>
            <w:tcW w:w="9629" w:type="dxa"/>
            <w:gridSpan w:val="5"/>
            <w:tcBorders>
              <w:top w:val="single" w:sz="6" w:space="0" w:color="auto"/>
              <w:left w:val="single" w:sz="4" w:space="0" w:color="auto"/>
              <w:bottom w:val="single" w:sz="4" w:space="0" w:color="auto"/>
              <w:right w:val="single" w:sz="4" w:space="0" w:color="auto"/>
            </w:tcBorders>
          </w:tcPr>
          <w:p w14:paraId="44B3EB9B" w14:textId="77777777" w:rsidR="00810390" w:rsidRPr="000C78F4" w:rsidRDefault="00810390" w:rsidP="00FE3005">
            <w:pPr>
              <w:pStyle w:val="TAN"/>
              <w:rPr>
                <w:rFonts w:cs="Arial"/>
              </w:rPr>
            </w:pPr>
            <w:r w:rsidRPr="000C78F4">
              <w:rPr>
                <w:rFonts w:cs="Arial"/>
              </w:rPr>
              <w:t>NOTE 1:</w:t>
            </w:r>
            <w:r w:rsidRPr="000C78F4">
              <w:rPr>
                <w:rFonts w:cs="Arial"/>
              </w:rPr>
              <w:tab/>
              <w:t xml:space="preserve">NR </w:t>
            </w:r>
            <w:r>
              <w:rPr>
                <w:rFonts w:cs="Arial"/>
              </w:rPr>
              <w:t>sidelink</w:t>
            </w:r>
            <w:r w:rsidRPr="000C78F4">
              <w:rPr>
                <w:rFonts w:cs="Arial"/>
              </w:rPr>
              <w:t xml:space="preserve"> operating band groups are as defined in Section 3.5 for the corresponding NR operating bands.</w:t>
            </w:r>
          </w:p>
          <w:p w14:paraId="4562649D" w14:textId="77777777" w:rsidR="00810390" w:rsidRPr="000C78F4" w:rsidRDefault="00810390" w:rsidP="00FE3005">
            <w:pPr>
              <w:pStyle w:val="TAN"/>
              <w:rPr>
                <w:rFonts w:cs="Arial"/>
              </w:rPr>
            </w:pPr>
            <w:r w:rsidRPr="000C78F4">
              <w:rPr>
                <w:rFonts w:cs="Arial"/>
              </w:rPr>
              <w:t>NOTE 2:</w:t>
            </w:r>
            <w:r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ABAA390" w14:textId="77777777" w:rsidR="00810390" w:rsidRPr="00B93C63" w:rsidRDefault="00810390" w:rsidP="00FE3005">
            <w:pPr>
              <w:pStyle w:val="TAN"/>
              <w:rPr>
                <w:rFonts w:cs="Arial"/>
              </w:rPr>
            </w:pPr>
            <w:r w:rsidRPr="000C78F4">
              <w:rPr>
                <w:rFonts w:cs="Arial"/>
              </w:rPr>
              <w:t>NOTE 3:</w:t>
            </w:r>
            <w:r w:rsidRPr="000C78F4">
              <w:rPr>
                <w:rFonts w:cs="Arial"/>
              </w:rPr>
              <w:tab/>
              <w:t>The SCS is for PSCCH</w:t>
            </w:r>
            <w:r>
              <w:rPr>
                <w:rFonts w:cs="Arial"/>
              </w:rPr>
              <w:t xml:space="preserve"> and/or </w:t>
            </w:r>
            <w:r w:rsidRPr="000C78F4">
              <w:rPr>
                <w:rFonts w:cs="Arial"/>
              </w:rPr>
              <w:t>PSSCH</w:t>
            </w:r>
            <w:r>
              <w:rPr>
                <w:rFonts w:cs="Arial"/>
              </w:rPr>
              <w:t>.</w:t>
            </w:r>
          </w:p>
        </w:tc>
      </w:tr>
    </w:tbl>
    <w:p w14:paraId="4B8C6401" w14:textId="77777777" w:rsidR="00810390" w:rsidRPr="00E947A9" w:rsidRDefault="00810390" w:rsidP="00EE159C">
      <w:pPr>
        <w:rPr>
          <w:noProof/>
          <w:lang w:eastAsia="ko-KR"/>
        </w:rPr>
      </w:pPr>
    </w:p>
    <w:p w14:paraId="3A3DC865" w14:textId="77777777" w:rsidR="006013F9" w:rsidRPr="006C53D9" w:rsidRDefault="006013F9" w:rsidP="006013F9">
      <w:pPr>
        <w:pStyle w:val="Heading1"/>
      </w:pPr>
      <w:r w:rsidRPr="006C53D9">
        <w:t>B.</w:t>
      </w:r>
      <w:r>
        <w:t>5</w:t>
      </w:r>
      <w:r w:rsidRPr="006C53D9">
        <w:tab/>
      </w:r>
      <w:r>
        <w:rPr>
          <w:rFonts w:hint="eastAsia"/>
          <w:lang w:eastAsia="zh-CN"/>
        </w:rPr>
        <w:t>High</w:t>
      </w:r>
      <w:r>
        <w:rPr>
          <w:lang w:eastAsia="zh-CN"/>
        </w:rPr>
        <w:t xml:space="preserve"> </w:t>
      </w:r>
      <w:r>
        <w:rPr>
          <w:rFonts w:hint="eastAsia"/>
          <w:lang w:eastAsia="zh-CN"/>
        </w:rPr>
        <w:t>level</w:t>
      </w:r>
      <w:r>
        <w:rPr>
          <w:lang w:eastAsia="zh-CN"/>
        </w:rPr>
        <w:t xml:space="preserve"> test procedure</w:t>
      </w:r>
      <w:r w:rsidRPr="006C53D9">
        <w:t xml:space="preserve"> for </w:t>
      </w:r>
      <w:r>
        <w:t>SAN RRM tests</w:t>
      </w:r>
    </w:p>
    <w:p w14:paraId="6F3D9A30" w14:textId="77777777" w:rsidR="006013F9" w:rsidRPr="006C53D9" w:rsidRDefault="006013F9" w:rsidP="006013F9">
      <w:pPr>
        <w:spacing w:before="120" w:after="120"/>
      </w:pPr>
      <w:r>
        <w:t xml:space="preserve">The following high level steps are conducted for test cases for SAN defined in clause A.14. </w:t>
      </w:r>
    </w:p>
    <w:p w14:paraId="16AACA40" w14:textId="796D15F5" w:rsidR="00C3121B" w:rsidRDefault="00C3121B" w:rsidP="00C3121B">
      <w:pPr>
        <w:pStyle w:val="B10"/>
      </w:pPr>
      <w:r>
        <w:t>-</w:t>
      </w:r>
      <w:r>
        <w:tab/>
        <w:t xml:space="preserve">A set of ephemeris information are pre-defined for each satellite corresponding to </w:t>
      </w:r>
      <w:r w:rsidRPr="007F7FE0">
        <w:t xml:space="preserve">respective </w:t>
      </w:r>
      <w:r>
        <w:t>epoch times</w:t>
      </w:r>
      <w:r w:rsidRPr="00810C75">
        <w:t xml:space="preserve"> </w:t>
      </w:r>
      <w:r>
        <w:t xml:space="preserve">in </w:t>
      </w:r>
      <w:r w:rsidRPr="007F7FE0">
        <w:t>TS 38.508-1 [3</w:t>
      </w:r>
      <w:r>
        <w:t>8</w:t>
      </w:r>
      <w:r w:rsidRPr="007F7FE0">
        <w:t>].</w:t>
      </w:r>
    </w:p>
    <w:p w14:paraId="295118ED" w14:textId="311DB33F" w:rsidR="006013F9" w:rsidRDefault="00C3121B" w:rsidP="00C3121B">
      <w:pPr>
        <w:pStyle w:val="B10"/>
      </w:pPr>
      <w:r>
        <w:rPr>
          <w:rFonts w:hint="eastAsia"/>
          <w:lang w:eastAsia="zh-CN"/>
        </w:rPr>
        <w:t>-</w:t>
      </w:r>
      <w:r>
        <w:tab/>
      </w:r>
      <w:r w:rsidRPr="004F5454">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Default="00C3121B" w:rsidP="00C3121B">
      <w:r w:rsidRPr="007F7FE0">
        <w:t>The range from which the constant Delay is selected is as follows:</w:t>
      </w:r>
    </w:p>
    <w:p w14:paraId="744D14A9" w14:textId="2DC43FA2" w:rsidR="00C3121B" w:rsidRDefault="00C3121B" w:rsidP="00C3121B">
      <w:pPr>
        <w:pStyle w:val="B2"/>
      </w:pPr>
      <w:r>
        <w:t>-</w:t>
      </w:r>
      <w:r>
        <w:tab/>
        <w:t xml:space="preserve">For </w:t>
      </w:r>
      <w:r>
        <w:rPr>
          <w:rFonts w:hint="eastAsia"/>
          <w:lang w:eastAsia="zh-CN"/>
        </w:rPr>
        <w:t>GSO</w:t>
      </w:r>
      <w:r>
        <w:t xml:space="preserve"> an altitude of 35,786km is considered. </w:t>
      </w:r>
      <w:r w:rsidRPr="007F7FE0">
        <w:t xml:space="preserve">The range of the one-way delay between UE and satellite is from 119.375ms to 128.79ms. </w:t>
      </w:r>
    </w:p>
    <w:p w14:paraId="5FE07646" w14:textId="4C6B4581" w:rsidR="006013F9" w:rsidRDefault="00C3121B" w:rsidP="00C3121B">
      <w:pPr>
        <w:pStyle w:val="B2"/>
      </w:pPr>
      <w:r>
        <w:t>-</w:t>
      </w:r>
      <w:r>
        <w:tab/>
        <w:t xml:space="preserve">For </w:t>
      </w:r>
      <w:r>
        <w:rPr>
          <w:rFonts w:hint="eastAsia"/>
          <w:lang w:eastAsia="zh-CN"/>
        </w:rPr>
        <w:t>NGSO</w:t>
      </w:r>
      <w:r>
        <w:t xml:space="preserve"> an altitude of 600km </w:t>
      </w:r>
      <w:r>
        <w:rPr>
          <w:rFonts w:hint="eastAsia"/>
          <w:lang w:eastAsia="zh-CN"/>
        </w:rPr>
        <w:t>and</w:t>
      </w:r>
      <w:r>
        <w:t xml:space="preserve"> 1200</w:t>
      </w:r>
      <w:r>
        <w:rPr>
          <w:rFonts w:hint="eastAsia"/>
          <w:lang w:eastAsia="zh-CN"/>
        </w:rPr>
        <w:t>km</w:t>
      </w:r>
      <w:r>
        <w:t xml:space="preserve"> on a circular orbit </w:t>
      </w:r>
      <w:r>
        <w:rPr>
          <w:rFonts w:hint="eastAsia"/>
          <w:lang w:eastAsia="zh-CN"/>
        </w:rPr>
        <w:t>are</w:t>
      </w:r>
      <w:r>
        <w:t xml:space="preserve"> considered. </w:t>
      </w:r>
      <w:r w:rsidRPr="007F7FE0">
        <w:t>The range of the one-way delay between UE and satellite is from 2ms</w:t>
      </w:r>
      <w:r w:rsidRPr="007F7FE0">
        <w:rPr>
          <w:lang w:eastAsia="zh-CN"/>
        </w:rPr>
        <w:t xml:space="preserve"> (lowest value for LEO orbit 600km) to 6.67ms (highest value for LEO orbit 1200km)</w:t>
      </w:r>
      <w:r w:rsidRPr="007F7FE0">
        <w:t>.</w:t>
      </w:r>
    </w:p>
    <w:p w14:paraId="13E59BDF" w14:textId="780C9184" w:rsidR="00C3121B" w:rsidRDefault="00C3121B" w:rsidP="006013F9">
      <w:pPr>
        <w:pStyle w:val="B10"/>
      </w:pPr>
      <w:r w:rsidRPr="007F7FE0">
        <w:t>-</w:t>
      </w:r>
      <w:r w:rsidRPr="007F7FE0">
        <w:tab/>
        <w:t>The constant Doppler shift (i.e. frequency offset) is derived from the same ephemeris (i.e. orbit emulation) as the Delay.</w:t>
      </w:r>
    </w:p>
    <w:p w14:paraId="16338DF6" w14:textId="38579B17" w:rsidR="00C25000" w:rsidRDefault="006013F9" w:rsidP="006013F9">
      <w:pPr>
        <w:pStyle w:val="B10"/>
      </w:pPr>
      <w:r>
        <w:lastRenderedPageBreak/>
        <w:t>-</w:t>
      </w:r>
      <w:r>
        <w:tab/>
      </w:r>
      <w:r w:rsidR="00C25000">
        <w:t xml:space="preserve">UE location is determined for the test. </w:t>
      </w:r>
      <w:r w:rsidR="00C25000" w:rsidRPr="007904BA">
        <w:t>During the test, the test system shall provide the UE location to the DUT using AT commands.</w:t>
      </w:r>
    </w:p>
    <w:p w14:paraId="739115D2" w14:textId="3B17FBA7" w:rsidR="006013F9" w:rsidRDefault="00C25000" w:rsidP="006013F9">
      <w:pPr>
        <w:pStyle w:val="B10"/>
      </w:pPr>
      <w:r>
        <w:t>-</w:t>
      </w:r>
      <w:r>
        <w:tab/>
      </w:r>
      <w:r w:rsidR="006013F9">
        <w:t xml:space="preserve">The ephemeris and the UE location should be designed such that </w:t>
      </w:r>
      <w:r w:rsidR="006013F9" w:rsidRPr="00FE0EB3">
        <w:rPr>
          <w:rFonts w:eastAsia="SimSun"/>
          <w:kern w:val="2"/>
          <w:szCs w:val="24"/>
          <w:lang w:val="en-US" w:eastAsia="zh-CN"/>
        </w:rPr>
        <w:t xml:space="preserve">elevation angle relative to </w:t>
      </w:r>
      <w:r w:rsidR="006013F9">
        <w:rPr>
          <w:rFonts w:eastAsia="SimSun"/>
          <w:kern w:val="2"/>
          <w:szCs w:val="24"/>
          <w:lang w:val="en-US" w:eastAsia="zh-CN"/>
        </w:rPr>
        <w:t xml:space="preserve">the </w:t>
      </w:r>
      <w:r w:rsidR="006013F9" w:rsidRPr="00FE0EB3">
        <w:rPr>
          <w:rFonts w:eastAsia="SimSun"/>
          <w:kern w:val="2"/>
          <w:szCs w:val="24"/>
          <w:lang w:val="en-US" w:eastAsia="zh-CN"/>
        </w:rPr>
        <w:t>UE position shall not be smaller than 30 deg during entire test time</w:t>
      </w:r>
      <w:r w:rsidR="006013F9">
        <w:rPr>
          <w:rFonts w:eastAsia="SimSun"/>
          <w:kern w:val="2"/>
          <w:szCs w:val="24"/>
          <w:lang w:val="en-US" w:eastAsia="zh-CN"/>
        </w:rPr>
        <w:t>.</w:t>
      </w:r>
    </w:p>
    <w:p w14:paraId="1FFF0437" w14:textId="097FD820" w:rsidR="006013F9" w:rsidRPr="00031D5D" w:rsidRDefault="00C3121B" w:rsidP="006013F9">
      <w:pPr>
        <w:pStyle w:val="B10"/>
      </w:pPr>
      <w:r>
        <w:t>-</w:t>
      </w:r>
      <w:r>
        <w:tab/>
        <w:t xml:space="preserve">Test equipment adjusts the time and frequency of transmission </w:t>
      </w:r>
      <w:r w:rsidRPr="005912C3">
        <w:t xml:space="preserve">according to </w:t>
      </w:r>
      <w:r w:rsidRPr="007F7FE0">
        <w:t>the</w:t>
      </w:r>
      <w:r>
        <w:t xml:space="preserve"> </w:t>
      </w:r>
      <w:r w:rsidRPr="005912C3">
        <w:t>pre-defined ephemeris (constant in all SIB19 updates) and UE location</w:t>
      </w:r>
      <w:r>
        <w:rPr>
          <w:rFonts w:hint="eastAsia"/>
          <w:lang w:eastAsia="zh-CN"/>
        </w:rPr>
        <w:t>.</w:t>
      </w:r>
    </w:p>
    <w:p w14:paraId="26494872" w14:textId="77777777" w:rsidR="006013F9" w:rsidRDefault="006013F9" w:rsidP="00100558"/>
    <w:p w14:paraId="60588C06" w14:textId="1079A8B1"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0D368E" w:rsidRDefault="000D368E" w:rsidP="000D368E">
            <w:pPr>
              <w:pStyle w:val="TAL"/>
              <w:rPr>
                <w:sz w:val="16"/>
                <w:szCs w:val="16"/>
              </w:rPr>
            </w:pPr>
            <w:r w:rsidRPr="000D368E">
              <w:rPr>
                <w:sz w:val="16"/>
                <w:szCs w:val="16"/>
              </w:rPr>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0D368E" w:rsidRDefault="000D368E" w:rsidP="000D368E">
            <w:pPr>
              <w:pStyle w:val="TAL"/>
              <w:rPr>
                <w:sz w:val="16"/>
                <w:szCs w:val="16"/>
              </w:rPr>
            </w:pPr>
            <w:r w:rsidRPr="000D368E">
              <w:rPr>
                <w:sz w:val="16"/>
                <w:szCs w:val="16"/>
              </w:rPr>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0D368E" w:rsidRDefault="000D368E" w:rsidP="000D368E">
            <w:pPr>
              <w:pStyle w:val="TAL"/>
              <w:rPr>
                <w:sz w:val="16"/>
                <w:szCs w:val="16"/>
              </w:rPr>
            </w:pPr>
            <w:r w:rsidRPr="000D368E">
              <w:rPr>
                <w:sz w:val="16"/>
                <w:szCs w:val="16"/>
              </w:rPr>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Completing PUCCH SCell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0D368E" w:rsidRDefault="000D368E" w:rsidP="000D368E">
            <w:pPr>
              <w:pStyle w:val="TAL"/>
              <w:rPr>
                <w:sz w:val="16"/>
                <w:szCs w:val="16"/>
              </w:rPr>
            </w:pPr>
            <w:r w:rsidRPr="000D368E">
              <w:rPr>
                <w:sz w:val="16"/>
                <w:szCs w:val="16"/>
              </w:rPr>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Big CR for test cases of Rel-17 FeRRM - PUCCH SCell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0D368E" w:rsidRDefault="000D368E" w:rsidP="000D368E">
            <w:pPr>
              <w:pStyle w:val="TAL"/>
              <w:rPr>
                <w:sz w:val="16"/>
                <w:szCs w:val="16"/>
              </w:rPr>
            </w:pPr>
            <w:r w:rsidRPr="000D368E">
              <w:rPr>
                <w:sz w:val="16"/>
                <w:szCs w:val="16"/>
              </w:rPr>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0D368E" w:rsidRDefault="000D368E" w:rsidP="000D368E">
            <w:pPr>
              <w:pStyle w:val="TAL"/>
              <w:rPr>
                <w:sz w:val="16"/>
                <w:szCs w:val="16"/>
              </w:rPr>
            </w:pPr>
            <w:r w:rsidRPr="000D368E">
              <w:rPr>
                <w:sz w:val="16"/>
                <w:szCs w:val="16"/>
              </w:rPr>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0D368E" w:rsidRDefault="000D368E" w:rsidP="000D368E">
            <w:pPr>
              <w:pStyle w:val="TAL"/>
              <w:rPr>
                <w:sz w:val="16"/>
                <w:szCs w:val="16"/>
              </w:rPr>
            </w:pPr>
            <w:r w:rsidRPr="000D368E">
              <w:rPr>
                <w:sz w:val="16"/>
                <w:szCs w:val="16"/>
              </w:rPr>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0D368E" w:rsidRDefault="000D368E" w:rsidP="000D368E">
            <w:pPr>
              <w:pStyle w:val="TAL"/>
              <w:rPr>
                <w:sz w:val="16"/>
                <w:szCs w:val="16"/>
              </w:rPr>
            </w:pPr>
            <w:r w:rsidRPr="000D368E">
              <w:rPr>
                <w:sz w:val="16"/>
                <w:szCs w:val="16"/>
              </w:rPr>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0D368E" w:rsidRDefault="000D368E" w:rsidP="000D368E">
            <w:pPr>
              <w:pStyle w:val="TAL"/>
              <w:rPr>
                <w:sz w:val="16"/>
                <w:szCs w:val="16"/>
              </w:rPr>
            </w:pPr>
            <w:r w:rsidRPr="000D368E">
              <w:rPr>
                <w:sz w:val="16"/>
                <w:szCs w:val="16"/>
              </w:rPr>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0D368E" w:rsidRDefault="000D368E" w:rsidP="000D368E">
            <w:pPr>
              <w:pStyle w:val="TAL"/>
              <w:rPr>
                <w:sz w:val="16"/>
                <w:szCs w:val="16"/>
              </w:rPr>
            </w:pPr>
            <w:r w:rsidRPr="000D368E">
              <w:rPr>
                <w:sz w:val="16"/>
                <w:szCs w:val="16"/>
              </w:rPr>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0D368E" w:rsidRDefault="000D368E" w:rsidP="000D368E">
            <w:pPr>
              <w:pStyle w:val="TAL"/>
              <w:rPr>
                <w:sz w:val="16"/>
                <w:szCs w:val="16"/>
              </w:rPr>
            </w:pPr>
            <w:r w:rsidRPr="000D368E">
              <w:rPr>
                <w:sz w:val="16"/>
                <w:szCs w:val="16"/>
              </w:rPr>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CR on test case for Handover with PSCell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0D368E" w:rsidRDefault="000D368E" w:rsidP="000D368E">
            <w:pPr>
              <w:pStyle w:val="TAL"/>
              <w:rPr>
                <w:sz w:val="16"/>
                <w:szCs w:val="16"/>
              </w:rPr>
            </w:pPr>
            <w:r w:rsidRPr="000D368E">
              <w:rPr>
                <w:sz w:val="16"/>
                <w:szCs w:val="16"/>
              </w:rPr>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0D368E" w:rsidRDefault="000D368E" w:rsidP="000D368E">
            <w:pPr>
              <w:pStyle w:val="TAL"/>
              <w:rPr>
                <w:sz w:val="16"/>
                <w:szCs w:val="16"/>
              </w:rPr>
            </w:pPr>
            <w:r w:rsidRPr="000D368E">
              <w:rPr>
                <w:sz w:val="16"/>
                <w:szCs w:val="16"/>
              </w:rPr>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CR on TC for Selection_Reselection of sidelink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0D368E" w:rsidRDefault="000D368E" w:rsidP="000D368E">
            <w:pPr>
              <w:pStyle w:val="TAL"/>
              <w:rPr>
                <w:sz w:val="16"/>
                <w:szCs w:val="16"/>
              </w:rPr>
            </w:pPr>
            <w:r w:rsidRPr="000D368E">
              <w:rPr>
                <w:sz w:val="16"/>
                <w:szCs w:val="16"/>
              </w:rPr>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0D368E" w:rsidRDefault="000D368E" w:rsidP="000D368E">
            <w:pPr>
              <w:pStyle w:val="TAL"/>
              <w:rPr>
                <w:sz w:val="16"/>
                <w:szCs w:val="16"/>
              </w:rPr>
            </w:pPr>
            <w:r w:rsidRPr="000D368E">
              <w:rPr>
                <w:sz w:val="16"/>
                <w:szCs w:val="16"/>
              </w:rPr>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0D368E" w:rsidRDefault="000D368E" w:rsidP="000D368E">
            <w:pPr>
              <w:pStyle w:val="TAL"/>
              <w:rPr>
                <w:sz w:val="16"/>
                <w:szCs w:val="16"/>
              </w:rPr>
            </w:pPr>
            <w:r w:rsidRPr="000D368E">
              <w:rPr>
                <w:sz w:val="16"/>
                <w:szCs w:val="16"/>
              </w:rPr>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0D368E" w:rsidRDefault="000D368E" w:rsidP="000D368E">
            <w:pPr>
              <w:pStyle w:val="TAL"/>
              <w:rPr>
                <w:sz w:val="16"/>
                <w:szCs w:val="16"/>
              </w:rPr>
            </w:pPr>
            <w:r w:rsidRPr="000D368E">
              <w:rPr>
                <w:sz w:val="16"/>
                <w:szCs w:val="16"/>
              </w:rPr>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0D368E" w:rsidRDefault="000D368E" w:rsidP="000D368E">
            <w:pPr>
              <w:pStyle w:val="TAL"/>
              <w:rPr>
                <w:sz w:val="16"/>
                <w:szCs w:val="16"/>
              </w:rPr>
            </w:pPr>
            <w:r w:rsidRPr="000D368E">
              <w:rPr>
                <w:sz w:val="16"/>
                <w:szCs w:val="16"/>
              </w:rPr>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0D368E" w:rsidRDefault="000D368E" w:rsidP="000D368E">
            <w:pPr>
              <w:pStyle w:val="TAL"/>
              <w:rPr>
                <w:sz w:val="16"/>
                <w:szCs w:val="16"/>
              </w:rPr>
            </w:pPr>
            <w:r w:rsidRPr="000D368E">
              <w:rPr>
                <w:sz w:val="16"/>
                <w:szCs w:val="16"/>
              </w:rPr>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0D368E" w:rsidRDefault="000D368E" w:rsidP="000D368E">
            <w:pPr>
              <w:pStyle w:val="TAL"/>
              <w:rPr>
                <w:sz w:val="16"/>
                <w:szCs w:val="16"/>
              </w:rPr>
            </w:pPr>
            <w:r w:rsidRPr="000D368E">
              <w:rPr>
                <w:sz w:val="16"/>
                <w:szCs w:val="16"/>
              </w:rPr>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0D368E" w:rsidRDefault="000D368E" w:rsidP="000D368E">
            <w:pPr>
              <w:pStyle w:val="TAL"/>
              <w:rPr>
                <w:sz w:val="16"/>
                <w:szCs w:val="16"/>
              </w:rPr>
            </w:pPr>
            <w:r w:rsidRPr="000D368E">
              <w:rPr>
                <w:sz w:val="16"/>
                <w:szCs w:val="16"/>
              </w:rPr>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0D368E" w:rsidRDefault="000D368E" w:rsidP="000D368E">
            <w:pPr>
              <w:pStyle w:val="TAL"/>
              <w:rPr>
                <w:sz w:val="16"/>
                <w:szCs w:val="16"/>
              </w:rPr>
            </w:pPr>
            <w:r w:rsidRPr="000D368E">
              <w:rPr>
                <w:sz w:val="16"/>
                <w:szCs w:val="16"/>
              </w:rPr>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0D368E" w:rsidRDefault="000D368E" w:rsidP="000D368E">
            <w:pPr>
              <w:pStyle w:val="TAL"/>
              <w:rPr>
                <w:sz w:val="16"/>
                <w:szCs w:val="16"/>
              </w:rPr>
            </w:pPr>
            <w:r w:rsidRPr="000D368E">
              <w:rPr>
                <w:sz w:val="16"/>
                <w:szCs w:val="16"/>
              </w:rPr>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38133CR on PUCCH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0D368E" w:rsidRDefault="000D368E" w:rsidP="000D368E">
            <w:pPr>
              <w:pStyle w:val="TAL"/>
              <w:rPr>
                <w:sz w:val="16"/>
                <w:szCs w:val="16"/>
              </w:rPr>
            </w:pPr>
            <w:r w:rsidRPr="000D368E">
              <w:rPr>
                <w:sz w:val="16"/>
                <w:szCs w:val="16"/>
              </w:rPr>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CR on carrier-specific scaling factor for RedCap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0D368E" w:rsidRDefault="000D368E" w:rsidP="000D368E">
            <w:pPr>
              <w:pStyle w:val="TAL"/>
              <w:rPr>
                <w:sz w:val="16"/>
                <w:szCs w:val="16"/>
              </w:rPr>
            </w:pPr>
            <w:r w:rsidRPr="000D368E">
              <w:rPr>
                <w:sz w:val="16"/>
                <w:szCs w:val="16"/>
              </w:rPr>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0D368E" w:rsidRDefault="000D368E" w:rsidP="000D368E">
            <w:pPr>
              <w:pStyle w:val="TAL"/>
              <w:rPr>
                <w:sz w:val="16"/>
                <w:szCs w:val="16"/>
              </w:rPr>
            </w:pPr>
            <w:r w:rsidRPr="000D368E">
              <w:rPr>
                <w:sz w:val="16"/>
                <w:szCs w:val="16"/>
              </w:rPr>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CR on applicability of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0D368E" w:rsidRDefault="000D368E" w:rsidP="000D368E">
            <w:pPr>
              <w:pStyle w:val="TAL"/>
              <w:rPr>
                <w:sz w:val="16"/>
                <w:szCs w:val="16"/>
              </w:rPr>
            </w:pPr>
            <w:r w:rsidRPr="000D368E">
              <w:rPr>
                <w:sz w:val="16"/>
                <w:szCs w:val="16"/>
              </w:rPr>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Maintenance CR for fast scell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CR on inter-cell beam managements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r w:rsidRPr="000D368E">
              <w:rPr>
                <w:sz w:val="16"/>
                <w:szCs w:val="16"/>
              </w:rPr>
              <w:t>draftCR on RedCap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CR on RedCap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r w:rsidRPr="000D368E">
              <w:rPr>
                <w:sz w:val="16"/>
                <w:szCs w:val="16"/>
              </w:rPr>
              <w:t>DraftCR TC#13 PSCell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Correction on Ranking for 1RX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Correction on Trs definition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Clarification on SSB in RLM and BFD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Correction on measurement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CR on  higher priority inter-frequency measurement relaxation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Corrections on measurement relaxations mixed with eDRX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CR on introduction of cell Re-selection, inter-frequency and intra-frequency measurments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Corrections to deriveSSB-IndexFromCellInter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Changes to SDT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CR on on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CR on correction of fine timing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Big CR for NR positioning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r w:rsidRPr="000D368E">
              <w:rPr>
                <w:sz w:val="16"/>
                <w:szCs w:val="16"/>
              </w:rPr>
              <w:t>BigCR for R17 NR_SL_relay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Big CR for test cases of Rel-17 FeRRM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Big CR for test cases of Rel-17 FeRRM - HO with PSCell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Big CR for NR MG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Big CR for NR UE power saving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Big CR for NR feMIMO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Big CR for NR RedCap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Big CR for MR-DC enh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Big CR for NR IIoT and URLLC enh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Changes Idle mode requirements for NR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CR on scheduling restrictions for L3 measurements in FR1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CR on SCell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Correction to idle measurement requirements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Clarification on measurement for inactive mode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Correction on relaxed measurement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CR on RedCap eDRX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Changes to RRC_IDLE mode requirements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Big CR for NR IIoT and URLLC enh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CR on CG-SDT with RedCap eDRX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Update on Scell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CR on Tidentify_inter_without_index when deriveSSB-IndexFromCellInter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CR on TC for R17 HST CA enhancement on deactivated SCell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CR on TC for known PSCell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CR to TS 38.133 Correction to conditional PSCell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CR on RLM/BFD requirement for deactivated PSCell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CR on corrections to RedCap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Big CR for NR feMIMO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r w:rsidRPr="00253D7C">
              <w:rPr>
                <w:sz w:val="16"/>
                <w:szCs w:val="16"/>
              </w:rPr>
              <w:t>BigCR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Correction of L1 L3 measurenent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CR on R17 feMIMO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CR on maintaining RRM requirements for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Correction on measurement requirements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CR on Clarification of Ttrigger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Big CR for Performance part of RedCap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Formal CR to 38.133 Corrections on Handover with PSCell from NR SA to EN-DC with PSCell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CR on RedCap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Maintenance 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CR on measurement procedures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CR on timing requirements with measurement gaps for RedCap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bl>
    <w:p w14:paraId="60588CC9" w14:textId="1C79CBFD" w:rsidR="002618B6" w:rsidRDefault="002618B6" w:rsidP="007331B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202DE" w:rsidRPr="006C53D9" w14:paraId="48D1C88D" w14:textId="77777777" w:rsidTr="00AE3AF1">
        <w:tc>
          <w:tcPr>
            <w:tcW w:w="9639" w:type="dxa"/>
            <w:gridSpan w:val="8"/>
            <w:tcBorders>
              <w:bottom w:val="nil"/>
            </w:tcBorders>
            <w:shd w:val="solid" w:color="FFFFFF" w:fill="auto"/>
          </w:tcPr>
          <w:p w14:paraId="31669E40" w14:textId="77777777" w:rsidR="006202DE" w:rsidRPr="006C53D9" w:rsidRDefault="006202DE" w:rsidP="00AE3AF1">
            <w:pPr>
              <w:pStyle w:val="TAL"/>
              <w:jc w:val="center"/>
              <w:rPr>
                <w:b/>
                <w:sz w:val="16"/>
              </w:rPr>
            </w:pPr>
            <w:r w:rsidRPr="006C53D9">
              <w:rPr>
                <w:b/>
              </w:rPr>
              <w:lastRenderedPageBreak/>
              <w:t>Change history</w:t>
            </w:r>
          </w:p>
        </w:tc>
      </w:tr>
      <w:tr w:rsidR="006202DE" w:rsidRPr="006C53D9" w14:paraId="55F60EC0" w14:textId="77777777" w:rsidTr="00AE3AF1">
        <w:tc>
          <w:tcPr>
            <w:tcW w:w="800" w:type="dxa"/>
            <w:tcBorders>
              <w:bottom w:val="single" w:sz="6" w:space="0" w:color="auto"/>
            </w:tcBorders>
            <w:shd w:val="pct10" w:color="auto" w:fill="FFFFFF"/>
          </w:tcPr>
          <w:p w14:paraId="3307B81E" w14:textId="77777777" w:rsidR="006202DE" w:rsidRPr="006C53D9" w:rsidRDefault="006202DE" w:rsidP="00AE3AF1">
            <w:pPr>
              <w:pStyle w:val="TAL"/>
              <w:rPr>
                <w:b/>
                <w:sz w:val="16"/>
              </w:rPr>
            </w:pPr>
            <w:r w:rsidRPr="006C53D9">
              <w:rPr>
                <w:b/>
                <w:sz w:val="16"/>
              </w:rPr>
              <w:t>Date</w:t>
            </w:r>
          </w:p>
        </w:tc>
        <w:tc>
          <w:tcPr>
            <w:tcW w:w="800" w:type="dxa"/>
            <w:tcBorders>
              <w:bottom w:val="single" w:sz="6" w:space="0" w:color="auto"/>
            </w:tcBorders>
            <w:shd w:val="pct10" w:color="auto" w:fill="FFFFFF"/>
          </w:tcPr>
          <w:p w14:paraId="4A2F2A25" w14:textId="77777777" w:rsidR="006202DE" w:rsidRPr="006C53D9" w:rsidRDefault="006202DE" w:rsidP="00AE3AF1">
            <w:pPr>
              <w:pStyle w:val="TAL"/>
              <w:rPr>
                <w:b/>
                <w:sz w:val="16"/>
              </w:rPr>
            </w:pPr>
            <w:r w:rsidRPr="006C53D9">
              <w:rPr>
                <w:b/>
                <w:sz w:val="16"/>
              </w:rPr>
              <w:t>Meeting</w:t>
            </w:r>
          </w:p>
        </w:tc>
        <w:tc>
          <w:tcPr>
            <w:tcW w:w="1094" w:type="dxa"/>
            <w:tcBorders>
              <w:bottom w:val="single" w:sz="6" w:space="0" w:color="auto"/>
            </w:tcBorders>
            <w:shd w:val="pct10" w:color="auto" w:fill="FFFFFF"/>
          </w:tcPr>
          <w:p w14:paraId="0E709FB7" w14:textId="77777777" w:rsidR="006202DE" w:rsidRPr="006C53D9" w:rsidRDefault="006202DE" w:rsidP="00AE3AF1">
            <w:pPr>
              <w:pStyle w:val="TAL"/>
              <w:rPr>
                <w:b/>
                <w:sz w:val="16"/>
              </w:rPr>
            </w:pPr>
            <w:r w:rsidRPr="006C53D9">
              <w:rPr>
                <w:b/>
                <w:sz w:val="16"/>
              </w:rPr>
              <w:t>TDoc</w:t>
            </w:r>
          </w:p>
        </w:tc>
        <w:tc>
          <w:tcPr>
            <w:tcW w:w="567" w:type="dxa"/>
            <w:tcBorders>
              <w:bottom w:val="single" w:sz="6" w:space="0" w:color="auto"/>
            </w:tcBorders>
            <w:shd w:val="pct10" w:color="auto" w:fill="FFFFFF"/>
          </w:tcPr>
          <w:p w14:paraId="11ABF3E5" w14:textId="77777777" w:rsidR="006202DE" w:rsidRPr="006C53D9" w:rsidRDefault="006202DE" w:rsidP="00AE3AF1">
            <w:pPr>
              <w:pStyle w:val="TAL"/>
              <w:rPr>
                <w:b/>
                <w:sz w:val="16"/>
              </w:rPr>
            </w:pPr>
            <w:r w:rsidRPr="006C53D9">
              <w:rPr>
                <w:b/>
                <w:sz w:val="16"/>
              </w:rPr>
              <w:t>CR</w:t>
            </w:r>
          </w:p>
        </w:tc>
        <w:tc>
          <w:tcPr>
            <w:tcW w:w="425" w:type="dxa"/>
            <w:tcBorders>
              <w:bottom w:val="single" w:sz="6" w:space="0" w:color="auto"/>
            </w:tcBorders>
            <w:shd w:val="pct10" w:color="auto" w:fill="FFFFFF"/>
          </w:tcPr>
          <w:p w14:paraId="0CB84574" w14:textId="77777777" w:rsidR="006202DE" w:rsidRPr="006C53D9" w:rsidRDefault="006202DE" w:rsidP="00AE3AF1">
            <w:pPr>
              <w:pStyle w:val="TAL"/>
              <w:rPr>
                <w:b/>
                <w:sz w:val="16"/>
              </w:rPr>
            </w:pPr>
            <w:r w:rsidRPr="006C53D9">
              <w:rPr>
                <w:b/>
                <w:sz w:val="16"/>
              </w:rPr>
              <w:t>Rev</w:t>
            </w:r>
          </w:p>
        </w:tc>
        <w:tc>
          <w:tcPr>
            <w:tcW w:w="425" w:type="dxa"/>
            <w:tcBorders>
              <w:bottom w:val="single" w:sz="6" w:space="0" w:color="auto"/>
            </w:tcBorders>
            <w:shd w:val="pct10" w:color="auto" w:fill="FFFFFF"/>
          </w:tcPr>
          <w:p w14:paraId="144D1B88" w14:textId="77777777" w:rsidR="006202DE" w:rsidRPr="006C53D9" w:rsidRDefault="006202DE" w:rsidP="00AE3AF1">
            <w:pPr>
              <w:pStyle w:val="TAL"/>
              <w:rPr>
                <w:b/>
                <w:sz w:val="16"/>
              </w:rPr>
            </w:pPr>
            <w:r w:rsidRPr="006C53D9">
              <w:rPr>
                <w:b/>
                <w:sz w:val="16"/>
              </w:rPr>
              <w:t>Cat</w:t>
            </w:r>
          </w:p>
        </w:tc>
        <w:tc>
          <w:tcPr>
            <w:tcW w:w="4820" w:type="dxa"/>
            <w:tcBorders>
              <w:bottom w:val="single" w:sz="6" w:space="0" w:color="auto"/>
            </w:tcBorders>
            <w:shd w:val="pct10" w:color="auto" w:fill="FFFFFF"/>
          </w:tcPr>
          <w:p w14:paraId="6D25E035" w14:textId="77777777" w:rsidR="006202DE" w:rsidRPr="006C53D9" w:rsidRDefault="006202DE" w:rsidP="00AE3AF1">
            <w:pPr>
              <w:pStyle w:val="TAL"/>
              <w:rPr>
                <w:b/>
                <w:sz w:val="16"/>
              </w:rPr>
            </w:pPr>
            <w:r w:rsidRPr="006C53D9">
              <w:rPr>
                <w:b/>
                <w:sz w:val="16"/>
              </w:rPr>
              <w:t>Subject/Comment</w:t>
            </w:r>
          </w:p>
        </w:tc>
        <w:tc>
          <w:tcPr>
            <w:tcW w:w="708" w:type="dxa"/>
            <w:tcBorders>
              <w:bottom w:val="single" w:sz="6" w:space="0" w:color="auto"/>
            </w:tcBorders>
            <w:shd w:val="pct10" w:color="auto" w:fill="FFFFFF"/>
          </w:tcPr>
          <w:p w14:paraId="61174D1C" w14:textId="77777777" w:rsidR="006202DE" w:rsidRPr="006C53D9" w:rsidRDefault="006202DE" w:rsidP="00AE3AF1">
            <w:pPr>
              <w:pStyle w:val="TAL"/>
              <w:rPr>
                <w:b/>
                <w:sz w:val="16"/>
              </w:rPr>
            </w:pPr>
            <w:r w:rsidRPr="006C53D9">
              <w:rPr>
                <w:b/>
                <w:sz w:val="16"/>
              </w:rPr>
              <w:t>New version</w:t>
            </w:r>
          </w:p>
        </w:tc>
      </w:tr>
      <w:tr w:rsidR="006202DE" w:rsidRPr="006C53D9" w14:paraId="4A99D1AD" w14:textId="77777777" w:rsidTr="00AE3AF1">
        <w:tc>
          <w:tcPr>
            <w:tcW w:w="800" w:type="dxa"/>
            <w:tcBorders>
              <w:top w:val="single" w:sz="4" w:space="0" w:color="auto"/>
              <w:left w:val="single" w:sz="4" w:space="0" w:color="auto"/>
              <w:bottom w:val="single" w:sz="4" w:space="0" w:color="auto"/>
            </w:tcBorders>
            <w:shd w:val="solid" w:color="FFFFFF" w:fill="auto"/>
          </w:tcPr>
          <w:p w14:paraId="08B81885" w14:textId="52955ECE" w:rsidR="006202DE" w:rsidRPr="006C53D9" w:rsidRDefault="006202DE" w:rsidP="00AE3AF1">
            <w:pPr>
              <w:pStyle w:val="TAC"/>
              <w:rPr>
                <w:sz w:val="16"/>
                <w:szCs w:val="16"/>
              </w:rPr>
            </w:pPr>
            <w:r w:rsidRPr="006C53D9">
              <w:rPr>
                <w:sz w:val="16"/>
                <w:szCs w:val="16"/>
              </w:rPr>
              <w:t>20</w:t>
            </w:r>
            <w:r>
              <w:rPr>
                <w:sz w:val="16"/>
                <w:szCs w:val="16"/>
              </w:rPr>
              <w:t>22</w:t>
            </w:r>
            <w:r w:rsidRPr="006C53D9">
              <w:rPr>
                <w:sz w:val="16"/>
                <w:szCs w:val="16"/>
              </w:rPr>
              <w:t>-</w:t>
            </w:r>
            <w:r>
              <w:rPr>
                <w:sz w:val="16"/>
                <w:szCs w:val="16"/>
              </w:rPr>
              <w:t>12</w:t>
            </w:r>
          </w:p>
        </w:tc>
        <w:tc>
          <w:tcPr>
            <w:tcW w:w="800" w:type="dxa"/>
            <w:tcBorders>
              <w:top w:val="single" w:sz="4" w:space="0" w:color="auto"/>
              <w:bottom w:val="single" w:sz="4" w:space="0" w:color="auto"/>
            </w:tcBorders>
            <w:shd w:val="solid" w:color="FFFFFF" w:fill="auto"/>
          </w:tcPr>
          <w:p w14:paraId="19916B54" w14:textId="06B7519B" w:rsidR="006202DE" w:rsidRPr="006C53D9" w:rsidRDefault="006202DE" w:rsidP="00AE3AF1">
            <w:pPr>
              <w:pStyle w:val="TAC"/>
              <w:rPr>
                <w:sz w:val="16"/>
                <w:szCs w:val="16"/>
              </w:rPr>
            </w:pPr>
            <w:r>
              <w:rPr>
                <w:sz w:val="16"/>
                <w:szCs w:val="16"/>
              </w:rPr>
              <w:t>RAN#98-e</w:t>
            </w:r>
          </w:p>
        </w:tc>
        <w:tc>
          <w:tcPr>
            <w:tcW w:w="1094" w:type="dxa"/>
            <w:tcBorders>
              <w:top w:val="single" w:sz="4" w:space="0" w:color="auto"/>
              <w:bottom w:val="single" w:sz="4" w:space="0" w:color="auto"/>
            </w:tcBorders>
            <w:shd w:val="solid" w:color="FFFFFF" w:fill="auto"/>
          </w:tcPr>
          <w:p w14:paraId="7ACF3427" w14:textId="15E1CF03" w:rsidR="006202DE" w:rsidRPr="006C53D9" w:rsidRDefault="006202DE" w:rsidP="00AE3AF1">
            <w:pPr>
              <w:pStyle w:val="TAC"/>
              <w:rPr>
                <w:sz w:val="16"/>
                <w:szCs w:val="16"/>
              </w:rPr>
            </w:pPr>
            <w:r w:rsidRPr="006202DE">
              <w:rPr>
                <w:sz w:val="16"/>
                <w:szCs w:val="16"/>
              </w:rPr>
              <w:t>RP-223319</w:t>
            </w:r>
          </w:p>
        </w:tc>
        <w:tc>
          <w:tcPr>
            <w:tcW w:w="567" w:type="dxa"/>
            <w:tcBorders>
              <w:top w:val="single" w:sz="4" w:space="0" w:color="auto"/>
              <w:bottom w:val="single" w:sz="4" w:space="0" w:color="auto"/>
            </w:tcBorders>
            <w:shd w:val="solid" w:color="FFFFFF" w:fill="auto"/>
          </w:tcPr>
          <w:p w14:paraId="7A10B6AC" w14:textId="2876E0E7" w:rsidR="006202DE" w:rsidRPr="006C53D9" w:rsidRDefault="006202DE" w:rsidP="00AE3AF1">
            <w:pPr>
              <w:pStyle w:val="TAL"/>
              <w:rPr>
                <w:sz w:val="16"/>
                <w:szCs w:val="16"/>
              </w:rPr>
            </w:pPr>
            <w:r w:rsidRPr="006202DE">
              <w:rPr>
                <w:sz w:val="16"/>
                <w:szCs w:val="16"/>
              </w:rPr>
              <w:t>2692</w:t>
            </w:r>
          </w:p>
        </w:tc>
        <w:tc>
          <w:tcPr>
            <w:tcW w:w="425" w:type="dxa"/>
            <w:tcBorders>
              <w:top w:val="single" w:sz="4" w:space="0" w:color="auto"/>
              <w:bottom w:val="single" w:sz="4" w:space="0" w:color="auto"/>
            </w:tcBorders>
            <w:shd w:val="solid" w:color="FFFFFF" w:fill="auto"/>
          </w:tcPr>
          <w:p w14:paraId="6E3CE416" w14:textId="6A44134D" w:rsidR="006202DE" w:rsidRPr="006C53D9" w:rsidRDefault="006202DE" w:rsidP="00AE3AF1">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310706B8" w14:textId="043E0003" w:rsidR="006202DE" w:rsidRPr="006C53D9" w:rsidRDefault="006202DE" w:rsidP="00AE3AF1">
            <w:pPr>
              <w:pStyle w:val="TAC"/>
              <w:rPr>
                <w:sz w:val="16"/>
                <w:szCs w:val="16"/>
              </w:rPr>
            </w:pPr>
            <w:r>
              <w:rPr>
                <w:sz w:val="16"/>
                <w:szCs w:val="16"/>
              </w:rPr>
              <w:t>B</w:t>
            </w:r>
          </w:p>
        </w:tc>
        <w:tc>
          <w:tcPr>
            <w:tcW w:w="4820" w:type="dxa"/>
            <w:tcBorders>
              <w:top w:val="single" w:sz="4" w:space="0" w:color="auto"/>
              <w:bottom w:val="single" w:sz="4" w:space="0" w:color="auto"/>
            </w:tcBorders>
            <w:shd w:val="solid" w:color="FFFFFF" w:fill="auto"/>
          </w:tcPr>
          <w:p w14:paraId="75999BE1" w14:textId="7EF27A58" w:rsidR="006202DE" w:rsidRPr="006C53D9" w:rsidRDefault="006202DE" w:rsidP="00AE3AF1">
            <w:pPr>
              <w:pStyle w:val="TAL"/>
              <w:rPr>
                <w:sz w:val="16"/>
                <w:szCs w:val="16"/>
              </w:rPr>
            </w:pPr>
            <w:r w:rsidRPr="006202DE">
              <w:rPr>
                <w:sz w:val="16"/>
                <w:szCs w:val="16"/>
              </w:rPr>
              <w:t>CR to TS 38.133: Introduction of NR band n105</w:t>
            </w:r>
          </w:p>
        </w:tc>
        <w:tc>
          <w:tcPr>
            <w:tcW w:w="708" w:type="dxa"/>
            <w:tcBorders>
              <w:top w:val="single" w:sz="4" w:space="0" w:color="auto"/>
              <w:bottom w:val="single" w:sz="4" w:space="0" w:color="auto"/>
              <w:right w:val="single" w:sz="6" w:space="0" w:color="auto"/>
            </w:tcBorders>
            <w:shd w:val="solid" w:color="FFFFFF" w:fill="auto"/>
          </w:tcPr>
          <w:p w14:paraId="20FDFB2E" w14:textId="3CFF1AE2" w:rsidR="006202DE" w:rsidRPr="006C53D9" w:rsidRDefault="006202DE" w:rsidP="00AE3AF1">
            <w:pPr>
              <w:pStyle w:val="TAC"/>
              <w:rPr>
                <w:sz w:val="16"/>
                <w:szCs w:val="16"/>
              </w:rPr>
            </w:pPr>
            <w:r>
              <w:rPr>
                <w:sz w:val="16"/>
                <w:szCs w:val="16"/>
              </w:rPr>
              <w:t>18</w:t>
            </w:r>
            <w:r w:rsidRPr="006C53D9">
              <w:rPr>
                <w:sz w:val="16"/>
                <w:szCs w:val="16"/>
              </w:rPr>
              <w:t>.</w:t>
            </w:r>
            <w:r>
              <w:rPr>
                <w:sz w:val="16"/>
                <w:szCs w:val="16"/>
              </w:rPr>
              <w:t>0.</w:t>
            </w:r>
            <w:r w:rsidRPr="006C53D9">
              <w:rPr>
                <w:sz w:val="16"/>
                <w:szCs w:val="16"/>
              </w:rPr>
              <w:t>0</w:t>
            </w:r>
          </w:p>
        </w:tc>
      </w:tr>
      <w:tr w:rsidR="0070327F" w:rsidRPr="006C53D9" w14:paraId="1DCA02D4" w14:textId="77777777" w:rsidTr="00AE3AF1">
        <w:tc>
          <w:tcPr>
            <w:tcW w:w="800" w:type="dxa"/>
            <w:tcBorders>
              <w:top w:val="single" w:sz="4" w:space="0" w:color="auto"/>
              <w:left w:val="single" w:sz="4" w:space="0" w:color="auto"/>
              <w:bottom w:val="single" w:sz="4" w:space="0" w:color="auto"/>
            </w:tcBorders>
            <w:shd w:val="solid" w:color="FFFFFF" w:fill="auto"/>
          </w:tcPr>
          <w:p w14:paraId="7857A08F" w14:textId="1E611AB8" w:rsidR="0070327F" w:rsidRPr="006C53D9"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B778A5" w14:textId="453866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9C44F5" w14:textId="35ECD166"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F0E3DE1" w14:textId="2AFA98E6" w:rsidR="0070327F" w:rsidRPr="00F044FD" w:rsidRDefault="0070327F" w:rsidP="0070327F">
            <w:pPr>
              <w:pStyle w:val="TAL"/>
              <w:rPr>
                <w:sz w:val="16"/>
                <w:szCs w:val="16"/>
              </w:rPr>
            </w:pPr>
            <w:r w:rsidRPr="00F044FD">
              <w:rPr>
                <w:sz w:val="16"/>
                <w:szCs w:val="16"/>
              </w:rPr>
              <w:t>2792</w:t>
            </w:r>
          </w:p>
        </w:tc>
        <w:tc>
          <w:tcPr>
            <w:tcW w:w="425" w:type="dxa"/>
            <w:tcBorders>
              <w:top w:val="single" w:sz="4" w:space="0" w:color="auto"/>
              <w:bottom w:val="single" w:sz="4" w:space="0" w:color="auto"/>
            </w:tcBorders>
            <w:shd w:val="solid" w:color="FFFFFF" w:fill="auto"/>
          </w:tcPr>
          <w:p w14:paraId="306890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6F9AA3" w14:textId="6AC868D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28C30F5" w14:textId="4AA1CE5E" w:rsidR="0070327F" w:rsidRPr="00F044FD" w:rsidRDefault="0070327F" w:rsidP="0070327F">
            <w:pPr>
              <w:pStyle w:val="TAL"/>
              <w:rPr>
                <w:sz w:val="16"/>
                <w:szCs w:val="16"/>
              </w:rPr>
            </w:pPr>
            <w:r w:rsidRPr="00F044FD">
              <w:rPr>
                <w:sz w:val="16"/>
                <w:szCs w:val="16"/>
              </w:rPr>
              <w:t>CR on R17 feMIMO for scheduling restriction in inter cell beam management in R18</w:t>
            </w:r>
          </w:p>
        </w:tc>
        <w:tc>
          <w:tcPr>
            <w:tcW w:w="708" w:type="dxa"/>
            <w:tcBorders>
              <w:top w:val="single" w:sz="4" w:space="0" w:color="auto"/>
              <w:bottom w:val="single" w:sz="4" w:space="0" w:color="auto"/>
              <w:right w:val="single" w:sz="6" w:space="0" w:color="auto"/>
            </w:tcBorders>
            <w:shd w:val="solid" w:color="FFFFFF" w:fill="auto"/>
          </w:tcPr>
          <w:p w14:paraId="073F2DBB" w14:textId="3EEA7476" w:rsidR="0070327F" w:rsidRPr="00F044FD" w:rsidRDefault="0070327F" w:rsidP="0070327F">
            <w:pPr>
              <w:pStyle w:val="TAC"/>
              <w:rPr>
                <w:sz w:val="16"/>
                <w:szCs w:val="16"/>
              </w:rPr>
            </w:pPr>
            <w:r w:rsidRPr="00F044FD">
              <w:rPr>
                <w:sz w:val="16"/>
                <w:szCs w:val="16"/>
              </w:rPr>
              <w:t>18.1.0</w:t>
            </w:r>
          </w:p>
        </w:tc>
      </w:tr>
      <w:tr w:rsidR="0070327F" w:rsidRPr="006C53D9" w14:paraId="520CC74C" w14:textId="77777777" w:rsidTr="00AE3AF1">
        <w:tc>
          <w:tcPr>
            <w:tcW w:w="800" w:type="dxa"/>
            <w:tcBorders>
              <w:top w:val="single" w:sz="4" w:space="0" w:color="auto"/>
              <w:left w:val="single" w:sz="4" w:space="0" w:color="auto"/>
              <w:bottom w:val="single" w:sz="4" w:space="0" w:color="auto"/>
            </w:tcBorders>
            <w:shd w:val="solid" w:color="FFFFFF" w:fill="auto"/>
          </w:tcPr>
          <w:p w14:paraId="06D9EBC7" w14:textId="43FC96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136D82E" w14:textId="4C139C8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01040F7" w14:textId="592A027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6A991F11" w14:textId="256C317E" w:rsidR="0070327F" w:rsidRPr="00F044FD" w:rsidRDefault="0070327F" w:rsidP="0070327F">
            <w:pPr>
              <w:pStyle w:val="TAL"/>
              <w:rPr>
                <w:sz w:val="16"/>
                <w:szCs w:val="16"/>
              </w:rPr>
            </w:pPr>
            <w:r w:rsidRPr="00F044FD">
              <w:rPr>
                <w:sz w:val="16"/>
                <w:szCs w:val="16"/>
              </w:rPr>
              <w:t>2796</w:t>
            </w:r>
          </w:p>
        </w:tc>
        <w:tc>
          <w:tcPr>
            <w:tcW w:w="425" w:type="dxa"/>
            <w:tcBorders>
              <w:top w:val="single" w:sz="4" w:space="0" w:color="auto"/>
              <w:bottom w:val="single" w:sz="4" w:space="0" w:color="auto"/>
            </w:tcBorders>
            <w:shd w:val="solid" w:color="FFFFFF" w:fill="auto"/>
          </w:tcPr>
          <w:p w14:paraId="0F49B9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A4FD453" w14:textId="42B379A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3912383" w14:textId="3C76D74C" w:rsidR="0070327F" w:rsidRPr="00F044FD" w:rsidRDefault="0070327F" w:rsidP="0070327F">
            <w:pPr>
              <w:pStyle w:val="TAL"/>
              <w:rPr>
                <w:sz w:val="16"/>
                <w:szCs w:val="16"/>
              </w:rPr>
            </w:pPr>
            <w:r w:rsidRPr="00F044FD">
              <w:rPr>
                <w:sz w:val="16"/>
                <w:szCs w:val="16"/>
              </w:rPr>
              <w:t>CR on TC for FR2 inter-frequency relative accuracy in R18</w:t>
            </w:r>
          </w:p>
        </w:tc>
        <w:tc>
          <w:tcPr>
            <w:tcW w:w="708" w:type="dxa"/>
            <w:tcBorders>
              <w:top w:val="single" w:sz="4" w:space="0" w:color="auto"/>
              <w:bottom w:val="single" w:sz="4" w:space="0" w:color="auto"/>
              <w:right w:val="single" w:sz="6" w:space="0" w:color="auto"/>
            </w:tcBorders>
            <w:shd w:val="solid" w:color="FFFFFF" w:fill="auto"/>
          </w:tcPr>
          <w:p w14:paraId="720C0445" w14:textId="35C5E879" w:rsidR="0070327F" w:rsidRPr="00F044FD" w:rsidRDefault="0070327F" w:rsidP="0070327F">
            <w:pPr>
              <w:pStyle w:val="TAC"/>
              <w:rPr>
                <w:sz w:val="16"/>
                <w:szCs w:val="16"/>
              </w:rPr>
            </w:pPr>
            <w:r w:rsidRPr="00F044FD">
              <w:rPr>
                <w:sz w:val="16"/>
                <w:szCs w:val="16"/>
              </w:rPr>
              <w:t>18.1.0</w:t>
            </w:r>
          </w:p>
        </w:tc>
      </w:tr>
      <w:tr w:rsidR="0070327F" w:rsidRPr="006C53D9" w14:paraId="3B0C4A16" w14:textId="77777777" w:rsidTr="00AE3AF1">
        <w:tc>
          <w:tcPr>
            <w:tcW w:w="800" w:type="dxa"/>
            <w:tcBorders>
              <w:top w:val="single" w:sz="4" w:space="0" w:color="auto"/>
              <w:left w:val="single" w:sz="4" w:space="0" w:color="auto"/>
              <w:bottom w:val="single" w:sz="4" w:space="0" w:color="auto"/>
            </w:tcBorders>
            <w:shd w:val="solid" w:color="FFFFFF" w:fill="auto"/>
          </w:tcPr>
          <w:p w14:paraId="6E7B7C3F" w14:textId="27698E3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25A7BD2" w14:textId="17808D6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4CCF60" w14:textId="3BAE0D03"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1BC7689" w14:textId="7A4DDA92" w:rsidR="0070327F" w:rsidRPr="00F044FD" w:rsidRDefault="0070327F" w:rsidP="0070327F">
            <w:pPr>
              <w:pStyle w:val="TAL"/>
              <w:rPr>
                <w:sz w:val="16"/>
                <w:szCs w:val="16"/>
              </w:rPr>
            </w:pPr>
            <w:r w:rsidRPr="00F044FD">
              <w:rPr>
                <w:sz w:val="16"/>
                <w:szCs w:val="16"/>
              </w:rPr>
              <w:t>2800</w:t>
            </w:r>
          </w:p>
        </w:tc>
        <w:tc>
          <w:tcPr>
            <w:tcW w:w="425" w:type="dxa"/>
            <w:tcBorders>
              <w:top w:val="single" w:sz="4" w:space="0" w:color="auto"/>
              <w:bottom w:val="single" w:sz="4" w:space="0" w:color="auto"/>
            </w:tcBorders>
            <w:shd w:val="solid" w:color="FFFFFF" w:fill="auto"/>
          </w:tcPr>
          <w:p w14:paraId="361C25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0D3029C" w14:textId="17C6FF0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A17FBA0" w14:textId="362E4EB5" w:rsidR="0070327F" w:rsidRPr="00F044FD" w:rsidRDefault="0070327F" w:rsidP="0070327F">
            <w:pPr>
              <w:pStyle w:val="TAL"/>
              <w:rPr>
                <w:sz w:val="16"/>
                <w:szCs w:val="16"/>
              </w:rPr>
            </w:pPr>
            <w:r w:rsidRPr="00F044FD">
              <w:rPr>
                <w:sz w:val="16"/>
                <w:szCs w:val="16"/>
              </w:rPr>
              <w:t>CR on TC for known PSCell addition in R18</w:t>
            </w:r>
          </w:p>
        </w:tc>
        <w:tc>
          <w:tcPr>
            <w:tcW w:w="708" w:type="dxa"/>
            <w:tcBorders>
              <w:top w:val="single" w:sz="4" w:space="0" w:color="auto"/>
              <w:bottom w:val="single" w:sz="4" w:space="0" w:color="auto"/>
              <w:right w:val="single" w:sz="6" w:space="0" w:color="auto"/>
            </w:tcBorders>
            <w:shd w:val="solid" w:color="FFFFFF" w:fill="auto"/>
          </w:tcPr>
          <w:p w14:paraId="351D2B20" w14:textId="0474350A" w:rsidR="0070327F" w:rsidRPr="00F044FD" w:rsidRDefault="0070327F" w:rsidP="0070327F">
            <w:pPr>
              <w:pStyle w:val="TAC"/>
              <w:rPr>
                <w:sz w:val="16"/>
                <w:szCs w:val="16"/>
              </w:rPr>
            </w:pPr>
            <w:r w:rsidRPr="00F044FD">
              <w:rPr>
                <w:sz w:val="16"/>
                <w:szCs w:val="16"/>
              </w:rPr>
              <w:t>18.1.0</w:t>
            </w:r>
          </w:p>
        </w:tc>
      </w:tr>
      <w:tr w:rsidR="0070327F" w:rsidRPr="006C53D9" w14:paraId="4D30FF3C" w14:textId="77777777" w:rsidTr="00AE3AF1">
        <w:tc>
          <w:tcPr>
            <w:tcW w:w="800" w:type="dxa"/>
            <w:tcBorders>
              <w:top w:val="single" w:sz="4" w:space="0" w:color="auto"/>
              <w:left w:val="single" w:sz="4" w:space="0" w:color="auto"/>
              <w:bottom w:val="single" w:sz="4" w:space="0" w:color="auto"/>
            </w:tcBorders>
            <w:shd w:val="solid" w:color="FFFFFF" w:fill="auto"/>
          </w:tcPr>
          <w:p w14:paraId="6182F133" w14:textId="39BE34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76C2F1B" w14:textId="50F9FB9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580923" w14:textId="1F360E40"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28632D9A" w14:textId="4831E630" w:rsidR="0070327F" w:rsidRPr="00F044FD" w:rsidRDefault="0070327F" w:rsidP="0070327F">
            <w:pPr>
              <w:pStyle w:val="TAL"/>
              <w:rPr>
                <w:sz w:val="16"/>
                <w:szCs w:val="16"/>
              </w:rPr>
            </w:pPr>
            <w:r w:rsidRPr="00F044FD">
              <w:rPr>
                <w:sz w:val="16"/>
                <w:szCs w:val="16"/>
              </w:rPr>
              <w:t>2804</w:t>
            </w:r>
          </w:p>
        </w:tc>
        <w:tc>
          <w:tcPr>
            <w:tcW w:w="425" w:type="dxa"/>
            <w:tcBorders>
              <w:top w:val="single" w:sz="4" w:space="0" w:color="auto"/>
              <w:bottom w:val="single" w:sz="4" w:space="0" w:color="auto"/>
            </w:tcBorders>
            <w:shd w:val="solid" w:color="FFFFFF" w:fill="auto"/>
          </w:tcPr>
          <w:p w14:paraId="7FD93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AD41D57" w14:textId="3D589FF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6767DAE" w14:textId="298E5643" w:rsidR="0070327F" w:rsidRPr="00F044FD" w:rsidRDefault="0070327F" w:rsidP="0070327F">
            <w:pPr>
              <w:pStyle w:val="TAL"/>
              <w:rPr>
                <w:sz w:val="16"/>
                <w:szCs w:val="16"/>
              </w:rPr>
            </w:pPr>
            <w:r w:rsidRPr="00F044FD">
              <w:rPr>
                <w:sz w:val="16"/>
                <w:szCs w:val="16"/>
              </w:rPr>
              <w:t>CR to SNR on RLM-RS2 for FR2 CSI-RS based RLM OOS/IS tests</w:t>
            </w:r>
          </w:p>
        </w:tc>
        <w:tc>
          <w:tcPr>
            <w:tcW w:w="708" w:type="dxa"/>
            <w:tcBorders>
              <w:top w:val="single" w:sz="4" w:space="0" w:color="auto"/>
              <w:bottom w:val="single" w:sz="4" w:space="0" w:color="auto"/>
              <w:right w:val="single" w:sz="6" w:space="0" w:color="auto"/>
            </w:tcBorders>
            <w:shd w:val="solid" w:color="FFFFFF" w:fill="auto"/>
          </w:tcPr>
          <w:p w14:paraId="4AC04557" w14:textId="79237441" w:rsidR="0070327F" w:rsidRPr="00F044FD" w:rsidRDefault="0070327F" w:rsidP="0070327F">
            <w:pPr>
              <w:pStyle w:val="TAC"/>
              <w:rPr>
                <w:sz w:val="16"/>
                <w:szCs w:val="16"/>
              </w:rPr>
            </w:pPr>
            <w:r w:rsidRPr="00F044FD">
              <w:rPr>
                <w:sz w:val="16"/>
                <w:szCs w:val="16"/>
              </w:rPr>
              <w:t>18.1.0</w:t>
            </w:r>
          </w:p>
        </w:tc>
      </w:tr>
      <w:tr w:rsidR="0070327F" w:rsidRPr="006C53D9" w14:paraId="072D5C74" w14:textId="77777777" w:rsidTr="00AE3AF1">
        <w:tc>
          <w:tcPr>
            <w:tcW w:w="800" w:type="dxa"/>
            <w:tcBorders>
              <w:top w:val="single" w:sz="4" w:space="0" w:color="auto"/>
              <w:left w:val="single" w:sz="4" w:space="0" w:color="auto"/>
              <w:bottom w:val="single" w:sz="4" w:space="0" w:color="auto"/>
            </w:tcBorders>
            <w:shd w:val="solid" w:color="FFFFFF" w:fill="auto"/>
          </w:tcPr>
          <w:p w14:paraId="2E06F02F" w14:textId="2135D44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B3919EF" w14:textId="291C99E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A4BE04" w14:textId="77CD5EC6"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231A7147" w14:textId="0BFCDEF5" w:rsidR="0070327F" w:rsidRPr="00F044FD" w:rsidRDefault="0070327F" w:rsidP="0070327F">
            <w:pPr>
              <w:pStyle w:val="TAL"/>
              <w:rPr>
                <w:sz w:val="16"/>
                <w:szCs w:val="16"/>
              </w:rPr>
            </w:pPr>
            <w:r w:rsidRPr="00F044FD">
              <w:rPr>
                <w:sz w:val="16"/>
                <w:szCs w:val="16"/>
              </w:rPr>
              <w:t>2808</w:t>
            </w:r>
          </w:p>
        </w:tc>
        <w:tc>
          <w:tcPr>
            <w:tcW w:w="425" w:type="dxa"/>
            <w:tcBorders>
              <w:top w:val="single" w:sz="4" w:space="0" w:color="auto"/>
              <w:bottom w:val="single" w:sz="4" w:space="0" w:color="auto"/>
            </w:tcBorders>
            <w:shd w:val="solid" w:color="FFFFFF" w:fill="auto"/>
          </w:tcPr>
          <w:p w14:paraId="487871C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FB0E575" w14:textId="7F0220E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5FAC5E" w14:textId="54902061" w:rsidR="0070327F" w:rsidRPr="00F044FD" w:rsidRDefault="0070327F" w:rsidP="0070327F">
            <w:pPr>
              <w:pStyle w:val="TAL"/>
              <w:rPr>
                <w:sz w:val="16"/>
                <w:szCs w:val="16"/>
              </w:rPr>
            </w:pPr>
            <w:r w:rsidRPr="00F044FD">
              <w:rPr>
                <w:sz w:val="16"/>
                <w:szCs w:val="16"/>
              </w:rPr>
              <w:t>CR to SNR of q0 level for BFD and LR in FR2</w:t>
            </w:r>
          </w:p>
        </w:tc>
        <w:tc>
          <w:tcPr>
            <w:tcW w:w="708" w:type="dxa"/>
            <w:tcBorders>
              <w:top w:val="single" w:sz="4" w:space="0" w:color="auto"/>
              <w:bottom w:val="single" w:sz="4" w:space="0" w:color="auto"/>
              <w:right w:val="single" w:sz="6" w:space="0" w:color="auto"/>
            </w:tcBorders>
            <w:shd w:val="solid" w:color="FFFFFF" w:fill="auto"/>
          </w:tcPr>
          <w:p w14:paraId="01647D73" w14:textId="602FE795" w:rsidR="0070327F" w:rsidRPr="00F044FD" w:rsidRDefault="0070327F" w:rsidP="0070327F">
            <w:pPr>
              <w:pStyle w:val="TAC"/>
              <w:rPr>
                <w:sz w:val="16"/>
                <w:szCs w:val="16"/>
              </w:rPr>
            </w:pPr>
            <w:r w:rsidRPr="00F044FD">
              <w:rPr>
                <w:sz w:val="16"/>
                <w:szCs w:val="16"/>
              </w:rPr>
              <w:t>18.1.0</w:t>
            </w:r>
          </w:p>
        </w:tc>
      </w:tr>
      <w:tr w:rsidR="0070327F" w:rsidRPr="006C53D9" w14:paraId="66402B40" w14:textId="77777777" w:rsidTr="00AE3AF1">
        <w:tc>
          <w:tcPr>
            <w:tcW w:w="800" w:type="dxa"/>
            <w:tcBorders>
              <w:top w:val="single" w:sz="4" w:space="0" w:color="auto"/>
              <w:left w:val="single" w:sz="4" w:space="0" w:color="auto"/>
              <w:bottom w:val="single" w:sz="4" w:space="0" w:color="auto"/>
            </w:tcBorders>
            <w:shd w:val="solid" w:color="FFFFFF" w:fill="auto"/>
          </w:tcPr>
          <w:p w14:paraId="7240800B" w14:textId="4948258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F7D0A4A" w14:textId="6FD48F3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B00847C" w14:textId="1CB9D49B" w:rsidR="0070327F" w:rsidRPr="00F044FD" w:rsidRDefault="0070327F" w:rsidP="0070327F">
            <w:pPr>
              <w:pStyle w:val="TAC"/>
              <w:rPr>
                <w:sz w:val="16"/>
                <w:szCs w:val="16"/>
              </w:rPr>
            </w:pPr>
            <w:r w:rsidRPr="00F044FD">
              <w:rPr>
                <w:sz w:val="16"/>
                <w:szCs w:val="16"/>
              </w:rPr>
              <w:t>RP-230504</w:t>
            </w:r>
          </w:p>
        </w:tc>
        <w:tc>
          <w:tcPr>
            <w:tcW w:w="567" w:type="dxa"/>
            <w:tcBorders>
              <w:top w:val="single" w:sz="4" w:space="0" w:color="auto"/>
              <w:bottom w:val="single" w:sz="4" w:space="0" w:color="auto"/>
            </w:tcBorders>
            <w:shd w:val="solid" w:color="FFFFFF" w:fill="auto"/>
          </w:tcPr>
          <w:p w14:paraId="0DE76D74" w14:textId="0FB49409" w:rsidR="0070327F" w:rsidRPr="00F044FD" w:rsidRDefault="0070327F" w:rsidP="0070327F">
            <w:pPr>
              <w:pStyle w:val="TAL"/>
              <w:rPr>
                <w:sz w:val="16"/>
                <w:szCs w:val="16"/>
              </w:rPr>
            </w:pPr>
            <w:r w:rsidRPr="00F044FD">
              <w:rPr>
                <w:sz w:val="16"/>
                <w:szCs w:val="16"/>
              </w:rPr>
              <w:t>2812</w:t>
            </w:r>
          </w:p>
        </w:tc>
        <w:tc>
          <w:tcPr>
            <w:tcW w:w="425" w:type="dxa"/>
            <w:tcBorders>
              <w:top w:val="single" w:sz="4" w:space="0" w:color="auto"/>
              <w:bottom w:val="single" w:sz="4" w:space="0" w:color="auto"/>
            </w:tcBorders>
            <w:shd w:val="solid" w:color="FFFFFF" w:fill="auto"/>
          </w:tcPr>
          <w:p w14:paraId="025EBDE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81AB1" w14:textId="1D9FE29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714AEA0" w14:textId="3837137D" w:rsidR="0070327F" w:rsidRPr="00F044FD" w:rsidRDefault="0070327F" w:rsidP="0070327F">
            <w:pPr>
              <w:pStyle w:val="TAL"/>
              <w:rPr>
                <w:sz w:val="16"/>
                <w:szCs w:val="16"/>
              </w:rPr>
            </w:pPr>
            <w:r w:rsidRPr="00F044FD">
              <w:rPr>
                <w:sz w:val="16"/>
                <w:szCs w:val="16"/>
              </w:rPr>
              <w:t>CR to ConfigNo of SSB Configuration and CSI-RS for tracking in redirection test</w:t>
            </w:r>
          </w:p>
        </w:tc>
        <w:tc>
          <w:tcPr>
            <w:tcW w:w="708" w:type="dxa"/>
            <w:tcBorders>
              <w:top w:val="single" w:sz="4" w:space="0" w:color="auto"/>
              <w:bottom w:val="single" w:sz="4" w:space="0" w:color="auto"/>
              <w:right w:val="single" w:sz="6" w:space="0" w:color="auto"/>
            </w:tcBorders>
            <w:shd w:val="solid" w:color="FFFFFF" w:fill="auto"/>
          </w:tcPr>
          <w:p w14:paraId="4F7C150B" w14:textId="28D436A4" w:rsidR="0070327F" w:rsidRPr="00F044FD" w:rsidRDefault="0070327F" w:rsidP="0070327F">
            <w:pPr>
              <w:pStyle w:val="TAC"/>
              <w:rPr>
                <w:sz w:val="16"/>
                <w:szCs w:val="16"/>
              </w:rPr>
            </w:pPr>
            <w:r w:rsidRPr="00F044FD">
              <w:rPr>
                <w:sz w:val="16"/>
                <w:szCs w:val="16"/>
              </w:rPr>
              <w:t>18.1.0</w:t>
            </w:r>
          </w:p>
        </w:tc>
      </w:tr>
      <w:tr w:rsidR="0070327F" w:rsidRPr="006C53D9" w14:paraId="78E870C7" w14:textId="77777777" w:rsidTr="00AE3AF1">
        <w:tc>
          <w:tcPr>
            <w:tcW w:w="800" w:type="dxa"/>
            <w:tcBorders>
              <w:top w:val="single" w:sz="4" w:space="0" w:color="auto"/>
              <w:left w:val="single" w:sz="4" w:space="0" w:color="auto"/>
              <w:bottom w:val="single" w:sz="4" w:space="0" w:color="auto"/>
            </w:tcBorders>
            <w:shd w:val="solid" w:color="FFFFFF" w:fill="auto"/>
          </w:tcPr>
          <w:p w14:paraId="5FAADF75" w14:textId="488850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B6C16" w14:textId="308939B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E6701" w14:textId="201E0FC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5425121" w14:textId="19C42248" w:rsidR="0070327F" w:rsidRPr="00F044FD" w:rsidRDefault="0070327F" w:rsidP="0070327F">
            <w:pPr>
              <w:pStyle w:val="TAL"/>
              <w:rPr>
                <w:sz w:val="16"/>
                <w:szCs w:val="16"/>
              </w:rPr>
            </w:pPr>
            <w:r w:rsidRPr="00F044FD">
              <w:rPr>
                <w:sz w:val="16"/>
                <w:szCs w:val="16"/>
              </w:rPr>
              <w:t>2818</w:t>
            </w:r>
          </w:p>
        </w:tc>
        <w:tc>
          <w:tcPr>
            <w:tcW w:w="425" w:type="dxa"/>
            <w:tcBorders>
              <w:top w:val="single" w:sz="4" w:space="0" w:color="auto"/>
              <w:bottom w:val="single" w:sz="4" w:space="0" w:color="auto"/>
            </w:tcBorders>
            <w:shd w:val="solid" w:color="FFFFFF" w:fill="auto"/>
          </w:tcPr>
          <w:p w14:paraId="2C2F289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8342AC1" w14:textId="1463E7D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458ED0D" w14:textId="33F36B9E" w:rsidR="0070327F" w:rsidRPr="00F044FD" w:rsidRDefault="0070327F" w:rsidP="0070327F">
            <w:pPr>
              <w:pStyle w:val="TAL"/>
              <w:rPr>
                <w:sz w:val="16"/>
                <w:szCs w:val="16"/>
              </w:rPr>
            </w:pPr>
            <w:r w:rsidRPr="00F044FD">
              <w:rPr>
                <w:sz w:val="16"/>
                <w:szCs w:val="16"/>
              </w:rPr>
              <w:t>CR on L3-RSSI measurement for NR up to 71GHz</w:t>
            </w:r>
          </w:p>
        </w:tc>
        <w:tc>
          <w:tcPr>
            <w:tcW w:w="708" w:type="dxa"/>
            <w:tcBorders>
              <w:top w:val="single" w:sz="4" w:space="0" w:color="auto"/>
              <w:bottom w:val="single" w:sz="4" w:space="0" w:color="auto"/>
              <w:right w:val="single" w:sz="6" w:space="0" w:color="auto"/>
            </w:tcBorders>
            <w:shd w:val="solid" w:color="FFFFFF" w:fill="auto"/>
          </w:tcPr>
          <w:p w14:paraId="128AFBBE" w14:textId="7041008D" w:rsidR="0070327F" w:rsidRPr="00F044FD" w:rsidRDefault="0070327F" w:rsidP="0070327F">
            <w:pPr>
              <w:pStyle w:val="TAC"/>
              <w:rPr>
                <w:sz w:val="16"/>
                <w:szCs w:val="16"/>
              </w:rPr>
            </w:pPr>
            <w:r w:rsidRPr="00F044FD">
              <w:rPr>
                <w:sz w:val="16"/>
                <w:szCs w:val="16"/>
              </w:rPr>
              <w:t>18.1.0</w:t>
            </w:r>
          </w:p>
        </w:tc>
      </w:tr>
      <w:tr w:rsidR="0070327F" w:rsidRPr="006C53D9" w14:paraId="08A39CEF" w14:textId="77777777" w:rsidTr="00AE3AF1">
        <w:tc>
          <w:tcPr>
            <w:tcW w:w="800" w:type="dxa"/>
            <w:tcBorders>
              <w:top w:val="single" w:sz="4" w:space="0" w:color="auto"/>
              <w:left w:val="single" w:sz="4" w:space="0" w:color="auto"/>
              <w:bottom w:val="single" w:sz="4" w:space="0" w:color="auto"/>
            </w:tcBorders>
            <w:shd w:val="solid" w:color="FFFFFF" w:fill="auto"/>
          </w:tcPr>
          <w:p w14:paraId="083B6A72" w14:textId="1B78723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A6F5D78" w14:textId="76C31D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61BE6D" w14:textId="3C4F49F6"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D342C6" w14:textId="57C11796" w:rsidR="0070327F" w:rsidRPr="00F044FD" w:rsidRDefault="0070327F" w:rsidP="0070327F">
            <w:pPr>
              <w:pStyle w:val="TAL"/>
              <w:rPr>
                <w:sz w:val="16"/>
                <w:szCs w:val="16"/>
              </w:rPr>
            </w:pPr>
            <w:r w:rsidRPr="00F044FD">
              <w:rPr>
                <w:sz w:val="16"/>
                <w:szCs w:val="16"/>
              </w:rPr>
              <w:t>2822</w:t>
            </w:r>
          </w:p>
        </w:tc>
        <w:tc>
          <w:tcPr>
            <w:tcW w:w="425" w:type="dxa"/>
            <w:tcBorders>
              <w:top w:val="single" w:sz="4" w:space="0" w:color="auto"/>
              <w:bottom w:val="single" w:sz="4" w:space="0" w:color="auto"/>
            </w:tcBorders>
            <w:shd w:val="solid" w:color="FFFFFF" w:fill="auto"/>
          </w:tcPr>
          <w:p w14:paraId="78B5845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2D259" w14:textId="25B2CD7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F6C8AF5" w14:textId="1C7451A2" w:rsidR="0070327F" w:rsidRPr="00F044FD" w:rsidRDefault="0070327F" w:rsidP="0070327F">
            <w:pPr>
              <w:pStyle w:val="TAL"/>
              <w:rPr>
                <w:sz w:val="16"/>
                <w:szCs w:val="16"/>
              </w:rPr>
            </w:pPr>
            <w:r w:rsidRPr="00F044FD">
              <w:rPr>
                <w:sz w:val="16"/>
                <w:szCs w:val="16"/>
              </w:rPr>
              <w:t>CR on NR RedCap measurement requirement in IDLE mode with eDRX R18</w:t>
            </w:r>
          </w:p>
        </w:tc>
        <w:tc>
          <w:tcPr>
            <w:tcW w:w="708" w:type="dxa"/>
            <w:tcBorders>
              <w:top w:val="single" w:sz="4" w:space="0" w:color="auto"/>
              <w:bottom w:val="single" w:sz="4" w:space="0" w:color="auto"/>
              <w:right w:val="single" w:sz="6" w:space="0" w:color="auto"/>
            </w:tcBorders>
            <w:shd w:val="solid" w:color="FFFFFF" w:fill="auto"/>
          </w:tcPr>
          <w:p w14:paraId="521B9EB0" w14:textId="08BF0C4D" w:rsidR="0070327F" w:rsidRPr="00F044FD" w:rsidRDefault="0070327F" w:rsidP="0070327F">
            <w:pPr>
              <w:pStyle w:val="TAC"/>
              <w:rPr>
                <w:sz w:val="16"/>
                <w:szCs w:val="16"/>
              </w:rPr>
            </w:pPr>
            <w:r w:rsidRPr="00F044FD">
              <w:rPr>
                <w:sz w:val="16"/>
                <w:szCs w:val="16"/>
              </w:rPr>
              <w:t>18.1.0</w:t>
            </w:r>
          </w:p>
        </w:tc>
      </w:tr>
      <w:tr w:rsidR="0070327F" w:rsidRPr="006C53D9" w14:paraId="3C0E26C7" w14:textId="77777777" w:rsidTr="00AE3AF1">
        <w:tc>
          <w:tcPr>
            <w:tcW w:w="800" w:type="dxa"/>
            <w:tcBorders>
              <w:top w:val="single" w:sz="4" w:space="0" w:color="auto"/>
              <w:left w:val="single" w:sz="4" w:space="0" w:color="auto"/>
              <w:bottom w:val="single" w:sz="4" w:space="0" w:color="auto"/>
            </w:tcBorders>
            <w:shd w:val="solid" w:color="FFFFFF" w:fill="auto"/>
          </w:tcPr>
          <w:p w14:paraId="07C82BE2" w14:textId="3644DAB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483347" w14:textId="0A8865F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DE3EAC8" w14:textId="48D53CF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BB2D925" w14:textId="5780AD90" w:rsidR="0070327F" w:rsidRPr="00F044FD" w:rsidRDefault="0070327F" w:rsidP="0070327F">
            <w:pPr>
              <w:pStyle w:val="TAL"/>
              <w:rPr>
                <w:sz w:val="16"/>
                <w:szCs w:val="16"/>
              </w:rPr>
            </w:pPr>
            <w:r w:rsidRPr="00F044FD">
              <w:rPr>
                <w:sz w:val="16"/>
                <w:szCs w:val="16"/>
              </w:rPr>
              <w:t>2826</w:t>
            </w:r>
          </w:p>
        </w:tc>
        <w:tc>
          <w:tcPr>
            <w:tcW w:w="425" w:type="dxa"/>
            <w:tcBorders>
              <w:top w:val="single" w:sz="4" w:space="0" w:color="auto"/>
              <w:bottom w:val="single" w:sz="4" w:space="0" w:color="auto"/>
            </w:tcBorders>
            <w:shd w:val="solid" w:color="FFFFFF" w:fill="auto"/>
          </w:tcPr>
          <w:p w14:paraId="674115C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6EDCCCF" w14:textId="7E8F3F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D706A7" w14:textId="356C8766" w:rsidR="0070327F" w:rsidRPr="00F044FD" w:rsidRDefault="0070327F" w:rsidP="0070327F">
            <w:pPr>
              <w:pStyle w:val="TAL"/>
              <w:rPr>
                <w:sz w:val="16"/>
                <w:szCs w:val="16"/>
              </w:rPr>
            </w:pPr>
            <w:r w:rsidRPr="00F044FD">
              <w:rPr>
                <w:sz w:val="16"/>
                <w:szCs w:val="16"/>
              </w:rPr>
              <w:t>CR on SMTC collision in R18</w:t>
            </w:r>
          </w:p>
        </w:tc>
        <w:tc>
          <w:tcPr>
            <w:tcW w:w="708" w:type="dxa"/>
            <w:tcBorders>
              <w:top w:val="single" w:sz="4" w:space="0" w:color="auto"/>
              <w:bottom w:val="single" w:sz="4" w:space="0" w:color="auto"/>
              <w:right w:val="single" w:sz="6" w:space="0" w:color="auto"/>
            </w:tcBorders>
            <w:shd w:val="solid" w:color="FFFFFF" w:fill="auto"/>
          </w:tcPr>
          <w:p w14:paraId="73270C42" w14:textId="244788D1" w:rsidR="0070327F" w:rsidRPr="00F044FD" w:rsidRDefault="0070327F" w:rsidP="0070327F">
            <w:pPr>
              <w:pStyle w:val="TAC"/>
              <w:rPr>
                <w:sz w:val="16"/>
                <w:szCs w:val="16"/>
              </w:rPr>
            </w:pPr>
            <w:r w:rsidRPr="00F044FD">
              <w:rPr>
                <w:sz w:val="16"/>
                <w:szCs w:val="16"/>
              </w:rPr>
              <w:t>18.1.0</w:t>
            </w:r>
          </w:p>
        </w:tc>
      </w:tr>
      <w:tr w:rsidR="0070327F" w:rsidRPr="006C53D9" w14:paraId="1D9935FA" w14:textId="77777777" w:rsidTr="00AE3AF1">
        <w:tc>
          <w:tcPr>
            <w:tcW w:w="800" w:type="dxa"/>
            <w:tcBorders>
              <w:top w:val="single" w:sz="4" w:space="0" w:color="auto"/>
              <w:left w:val="single" w:sz="4" w:space="0" w:color="auto"/>
              <w:bottom w:val="single" w:sz="4" w:space="0" w:color="auto"/>
            </w:tcBorders>
            <w:shd w:val="solid" w:color="FFFFFF" w:fill="auto"/>
          </w:tcPr>
          <w:p w14:paraId="05F2823A" w14:textId="2DBD99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7AAE0E" w14:textId="5DAC9C7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47437C3" w14:textId="37904DA2"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098C042B" w14:textId="588A01C5" w:rsidR="0070327F" w:rsidRPr="00F044FD" w:rsidRDefault="0070327F" w:rsidP="0070327F">
            <w:pPr>
              <w:pStyle w:val="TAL"/>
              <w:rPr>
                <w:sz w:val="16"/>
                <w:szCs w:val="16"/>
              </w:rPr>
            </w:pPr>
            <w:r w:rsidRPr="00F044FD">
              <w:rPr>
                <w:sz w:val="16"/>
                <w:szCs w:val="16"/>
              </w:rPr>
              <w:t>2835</w:t>
            </w:r>
          </w:p>
        </w:tc>
        <w:tc>
          <w:tcPr>
            <w:tcW w:w="425" w:type="dxa"/>
            <w:tcBorders>
              <w:top w:val="single" w:sz="4" w:space="0" w:color="auto"/>
              <w:bottom w:val="single" w:sz="4" w:space="0" w:color="auto"/>
            </w:tcBorders>
            <w:shd w:val="solid" w:color="FFFFFF" w:fill="auto"/>
          </w:tcPr>
          <w:p w14:paraId="5B888E4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0C83861" w14:textId="4172D8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27A63F" w14:textId="1F931BD7" w:rsidR="0070327F" w:rsidRPr="00F044FD" w:rsidRDefault="0070327F" w:rsidP="0070327F">
            <w:pPr>
              <w:pStyle w:val="TAL"/>
              <w:rPr>
                <w:sz w:val="16"/>
                <w:szCs w:val="16"/>
              </w:rPr>
            </w:pPr>
            <w:r w:rsidRPr="00F044FD">
              <w:rPr>
                <w:sz w:val="16"/>
                <w:szCs w:val="16"/>
              </w:rPr>
              <w:t>CR for Unified TCI State switching requirements for UL</w:t>
            </w:r>
          </w:p>
        </w:tc>
        <w:tc>
          <w:tcPr>
            <w:tcW w:w="708" w:type="dxa"/>
            <w:tcBorders>
              <w:top w:val="single" w:sz="4" w:space="0" w:color="auto"/>
              <w:bottom w:val="single" w:sz="4" w:space="0" w:color="auto"/>
              <w:right w:val="single" w:sz="6" w:space="0" w:color="auto"/>
            </w:tcBorders>
            <w:shd w:val="solid" w:color="FFFFFF" w:fill="auto"/>
          </w:tcPr>
          <w:p w14:paraId="5821A3E4" w14:textId="67587F28" w:rsidR="0070327F" w:rsidRPr="00F044FD" w:rsidRDefault="0070327F" w:rsidP="0070327F">
            <w:pPr>
              <w:pStyle w:val="TAC"/>
              <w:rPr>
                <w:sz w:val="16"/>
                <w:szCs w:val="16"/>
              </w:rPr>
            </w:pPr>
            <w:r w:rsidRPr="00F044FD">
              <w:rPr>
                <w:sz w:val="16"/>
                <w:szCs w:val="16"/>
              </w:rPr>
              <w:t>18.1.0</w:t>
            </w:r>
          </w:p>
        </w:tc>
      </w:tr>
      <w:tr w:rsidR="0070327F" w:rsidRPr="006C53D9" w14:paraId="1E091200" w14:textId="77777777" w:rsidTr="00AE3AF1">
        <w:tc>
          <w:tcPr>
            <w:tcW w:w="800" w:type="dxa"/>
            <w:tcBorders>
              <w:top w:val="single" w:sz="4" w:space="0" w:color="auto"/>
              <w:left w:val="single" w:sz="4" w:space="0" w:color="auto"/>
              <w:bottom w:val="single" w:sz="4" w:space="0" w:color="auto"/>
            </w:tcBorders>
            <w:shd w:val="solid" w:color="FFFFFF" w:fill="auto"/>
          </w:tcPr>
          <w:p w14:paraId="606BA2DA" w14:textId="41FA686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C537597" w14:textId="3E83161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D2E704" w14:textId="35FF166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DF55107" w14:textId="6DEB82D3" w:rsidR="0070327F" w:rsidRPr="00F044FD" w:rsidRDefault="0070327F" w:rsidP="0070327F">
            <w:pPr>
              <w:pStyle w:val="TAL"/>
              <w:rPr>
                <w:sz w:val="16"/>
                <w:szCs w:val="16"/>
              </w:rPr>
            </w:pPr>
            <w:r w:rsidRPr="00F044FD">
              <w:rPr>
                <w:sz w:val="16"/>
                <w:szCs w:val="16"/>
              </w:rPr>
              <w:t>2837</w:t>
            </w:r>
          </w:p>
        </w:tc>
        <w:tc>
          <w:tcPr>
            <w:tcW w:w="425" w:type="dxa"/>
            <w:tcBorders>
              <w:top w:val="single" w:sz="4" w:space="0" w:color="auto"/>
              <w:bottom w:val="single" w:sz="4" w:space="0" w:color="auto"/>
            </w:tcBorders>
            <w:shd w:val="solid" w:color="FFFFFF" w:fill="auto"/>
          </w:tcPr>
          <w:p w14:paraId="27326BC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45EBE1D" w14:textId="7F06C9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1B0372D" w14:textId="699FBB07" w:rsidR="0070327F" w:rsidRPr="00F044FD" w:rsidRDefault="0070327F" w:rsidP="0070327F">
            <w:pPr>
              <w:pStyle w:val="TAL"/>
              <w:rPr>
                <w:sz w:val="16"/>
                <w:szCs w:val="16"/>
              </w:rPr>
            </w:pPr>
            <w:r w:rsidRPr="00F044FD">
              <w:rPr>
                <w:sz w:val="16"/>
                <w:szCs w:val="16"/>
              </w:rPr>
              <w:t>CR on CG-SDT test cases for RedCap UEs</w:t>
            </w:r>
          </w:p>
        </w:tc>
        <w:tc>
          <w:tcPr>
            <w:tcW w:w="708" w:type="dxa"/>
            <w:tcBorders>
              <w:top w:val="single" w:sz="4" w:space="0" w:color="auto"/>
              <w:bottom w:val="single" w:sz="4" w:space="0" w:color="auto"/>
              <w:right w:val="single" w:sz="6" w:space="0" w:color="auto"/>
            </w:tcBorders>
            <w:shd w:val="solid" w:color="FFFFFF" w:fill="auto"/>
          </w:tcPr>
          <w:p w14:paraId="70418E9D" w14:textId="49131B70" w:rsidR="0070327F" w:rsidRPr="00F044FD" w:rsidRDefault="0070327F" w:rsidP="0070327F">
            <w:pPr>
              <w:pStyle w:val="TAC"/>
              <w:rPr>
                <w:sz w:val="16"/>
                <w:szCs w:val="16"/>
              </w:rPr>
            </w:pPr>
            <w:r w:rsidRPr="00F044FD">
              <w:rPr>
                <w:sz w:val="16"/>
                <w:szCs w:val="16"/>
              </w:rPr>
              <w:t>18.1.0</w:t>
            </w:r>
          </w:p>
        </w:tc>
      </w:tr>
      <w:tr w:rsidR="0070327F" w:rsidRPr="006C53D9" w14:paraId="7772FECB" w14:textId="77777777" w:rsidTr="00AE3AF1">
        <w:tc>
          <w:tcPr>
            <w:tcW w:w="800" w:type="dxa"/>
            <w:tcBorders>
              <w:top w:val="single" w:sz="4" w:space="0" w:color="auto"/>
              <w:left w:val="single" w:sz="4" w:space="0" w:color="auto"/>
              <w:bottom w:val="single" w:sz="4" w:space="0" w:color="auto"/>
            </w:tcBorders>
            <w:shd w:val="solid" w:color="FFFFFF" w:fill="auto"/>
          </w:tcPr>
          <w:p w14:paraId="5D04524E" w14:textId="45F3942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9D65F0B" w14:textId="2C8752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08E145" w14:textId="160AF2AA"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FB6D759" w14:textId="4269F5F2" w:rsidR="0070327F" w:rsidRPr="00F044FD" w:rsidRDefault="0070327F" w:rsidP="0070327F">
            <w:pPr>
              <w:pStyle w:val="TAL"/>
              <w:rPr>
                <w:sz w:val="16"/>
                <w:szCs w:val="16"/>
              </w:rPr>
            </w:pPr>
            <w:r w:rsidRPr="00F044FD">
              <w:rPr>
                <w:sz w:val="16"/>
                <w:szCs w:val="16"/>
              </w:rPr>
              <w:t>2839</w:t>
            </w:r>
          </w:p>
        </w:tc>
        <w:tc>
          <w:tcPr>
            <w:tcW w:w="425" w:type="dxa"/>
            <w:tcBorders>
              <w:top w:val="single" w:sz="4" w:space="0" w:color="auto"/>
              <w:bottom w:val="single" w:sz="4" w:space="0" w:color="auto"/>
            </w:tcBorders>
            <w:shd w:val="solid" w:color="FFFFFF" w:fill="auto"/>
          </w:tcPr>
          <w:p w14:paraId="547075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672CA6" w14:textId="760D2A4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8DC70" w14:textId="2FD6F707" w:rsidR="0070327F" w:rsidRPr="00F044FD" w:rsidRDefault="0070327F" w:rsidP="0070327F">
            <w:pPr>
              <w:pStyle w:val="TAL"/>
              <w:rPr>
                <w:sz w:val="16"/>
                <w:szCs w:val="16"/>
              </w:rPr>
            </w:pPr>
            <w:r w:rsidRPr="00F044FD">
              <w:rPr>
                <w:sz w:val="16"/>
                <w:szCs w:val="16"/>
              </w:rPr>
              <w:t>CR correction of SDT test cases</w:t>
            </w:r>
          </w:p>
        </w:tc>
        <w:tc>
          <w:tcPr>
            <w:tcW w:w="708" w:type="dxa"/>
            <w:tcBorders>
              <w:top w:val="single" w:sz="4" w:space="0" w:color="auto"/>
              <w:bottom w:val="single" w:sz="4" w:space="0" w:color="auto"/>
              <w:right w:val="single" w:sz="6" w:space="0" w:color="auto"/>
            </w:tcBorders>
            <w:shd w:val="solid" w:color="FFFFFF" w:fill="auto"/>
          </w:tcPr>
          <w:p w14:paraId="689D592D" w14:textId="7D1085D4" w:rsidR="0070327F" w:rsidRPr="00F044FD" w:rsidRDefault="0070327F" w:rsidP="0070327F">
            <w:pPr>
              <w:pStyle w:val="TAC"/>
              <w:rPr>
                <w:sz w:val="16"/>
                <w:szCs w:val="16"/>
              </w:rPr>
            </w:pPr>
            <w:r w:rsidRPr="00F044FD">
              <w:rPr>
                <w:sz w:val="16"/>
                <w:szCs w:val="16"/>
              </w:rPr>
              <w:t>18.1.0</w:t>
            </w:r>
          </w:p>
        </w:tc>
      </w:tr>
      <w:tr w:rsidR="0070327F" w:rsidRPr="006C53D9" w14:paraId="38F505C2" w14:textId="77777777" w:rsidTr="00AE3AF1">
        <w:tc>
          <w:tcPr>
            <w:tcW w:w="800" w:type="dxa"/>
            <w:tcBorders>
              <w:top w:val="single" w:sz="4" w:space="0" w:color="auto"/>
              <w:left w:val="single" w:sz="4" w:space="0" w:color="auto"/>
              <w:bottom w:val="single" w:sz="4" w:space="0" w:color="auto"/>
            </w:tcBorders>
            <w:shd w:val="solid" w:color="FFFFFF" w:fill="auto"/>
          </w:tcPr>
          <w:p w14:paraId="11A59DB9" w14:textId="5E68FA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9A06BF2" w14:textId="7C53F6B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A59DD0F" w14:textId="3D0C32A8"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482607E" w14:textId="721C4FDE" w:rsidR="0070327F" w:rsidRPr="00F044FD" w:rsidRDefault="0070327F" w:rsidP="0070327F">
            <w:pPr>
              <w:pStyle w:val="TAL"/>
              <w:rPr>
                <w:sz w:val="16"/>
                <w:szCs w:val="16"/>
              </w:rPr>
            </w:pPr>
            <w:r w:rsidRPr="00F044FD">
              <w:rPr>
                <w:sz w:val="16"/>
                <w:szCs w:val="16"/>
              </w:rPr>
              <w:t>2841</w:t>
            </w:r>
          </w:p>
        </w:tc>
        <w:tc>
          <w:tcPr>
            <w:tcW w:w="425" w:type="dxa"/>
            <w:tcBorders>
              <w:top w:val="single" w:sz="4" w:space="0" w:color="auto"/>
              <w:bottom w:val="single" w:sz="4" w:space="0" w:color="auto"/>
            </w:tcBorders>
            <w:shd w:val="solid" w:color="FFFFFF" w:fill="auto"/>
          </w:tcPr>
          <w:p w14:paraId="38BC85A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3606D9A" w14:textId="4330E29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559722F" w14:textId="64CF8834" w:rsidR="0070327F" w:rsidRPr="00F044FD" w:rsidRDefault="0070327F" w:rsidP="0070327F">
            <w:pPr>
              <w:pStyle w:val="TAL"/>
              <w:rPr>
                <w:sz w:val="16"/>
                <w:szCs w:val="16"/>
              </w:rPr>
            </w:pPr>
            <w:r w:rsidRPr="00F044FD">
              <w:rPr>
                <w:sz w:val="16"/>
                <w:szCs w:val="16"/>
              </w:rPr>
              <w:t>CR on requirements applicability of PRS measurement</w:t>
            </w:r>
          </w:p>
        </w:tc>
        <w:tc>
          <w:tcPr>
            <w:tcW w:w="708" w:type="dxa"/>
            <w:tcBorders>
              <w:top w:val="single" w:sz="4" w:space="0" w:color="auto"/>
              <w:bottom w:val="single" w:sz="4" w:space="0" w:color="auto"/>
              <w:right w:val="single" w:sz="6" w:space="0" w:color="auto"/>
            </w:tcBorders>
            <w:shd w:val="solid" w:color="FFFFFF" w:fill="auto"/>
          </w:tcPr>
          <w:p w14:paraId="237E2242" w14:textId="7DEB16AA" w:rsidR="0070327F" w:rsidRPr="00F044FD" w:rsidRDefault="0070327F" w:rsidP="0070327F">
            <w:pPr>
              <w:pStyle w:val="TAC"/>
              <w:rPr>
                <w:sz w:val="16"/>
                <w:szCs w:val="16"/>
              </w:rPr>
            </w:pPr>
            <w:r w:rsidRPr="00F044FD">
              <w:rPr>
                <w:sz w:val="16"/>
                <w:szCs w:val="16"/>
              </w:rPr>
              <w:t>18.1.0</w:t>
            </w:r>
          </w:p>
        </w:tc>
      </w:tr>
      <w:tr w:rsidR="0070327F" w:rsidRPr="006C53D9" w14:paraId="310ADF5B" w14:textId="77777777" w:rsidTr="00AE3AF1">
        <w:tc>
          <w:tcPr>
            <w:tcW w:w="800" w:type="dxa"/>
            <w:tcBorders>
              <w:top w:val="single" w:sz="4" w:space="0" w:color="auto"/>
              <w:left w:val="single" w:sz="4" w:space="0" w:color="auto"/>
              <w:bottom w:val="single" w:sz="4" w:space="0" w:color="auto"/>
            </w:tcBorders>
            <w:shd w:val="solid" w:color="FFFFFF" w:fill="auto"/>
          </w:tcPr>
          <w:p w14:paraId="2AEABDC4" w14:textId="3C2C58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A7EDD53" w14:textId="0C5452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FFD79D1" w14:textId="18003B23"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A371765" w14:textId="4570DCAC" w:rsidR="0070327F" w:rsidRPr="00F044FD" w:rsidRDefault="0070327F" w:rsidP="0070327F">
            <w:pPr>
              <w:pStyle w:val="TAL"/>
              <w:rPr>
                <w:sz w:val="16"/>
                <w:szCs w:val="16"/>
              </w:rPr>
            </w:pPr>
            <w:r w:rsidRPr="00F044FD">
              <w:rPr>
                <w:sz w:val="16"/>
                <w:szCs w:val="16"/>
              </w:rPr>
              <w:t>2843</w:t>
            </w:r>
          </w:p>
        </w:tc>
        <w:tc>
          <w:tcPr>
            <w:tcW w:w="425" w:type="dxa"/>
            <w:tcBorders>
              <w:top w:val="single" w:sz="4" w:space="0" w:color="auto"/>
              <w:bottom w:val="single" w:sz="4" w:space="0" w:color="auto"/>
            </w:tcBorders>
            <w:shd w:val="solid" w:color="FFFFFF" w:fill="auto"/>
          </w:tcPr>
          <w:p w14:paraId="2E89810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C284681" w14:textId="15CE7F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025B5F4" w14:textId="08A929BB" w:rsidR="0070327F" w:rsidRPr="00F044FD" w:rsidRDefault="0070327F" w:rsidP="0070327F">
            <w:pPr>
              <w:pStyle w:val="TAL"/>
              <w:rPr>
                <w:sz w:val="16"/>
                <w:szCs w:val="16"/>
              </w:rPr>
            </w:pPr>
            <w:r w:rsidRPr="00F044FD">
              <w:rPr>
                <w:sz w:val="16"/>
                <w:szCs w:val="16"/>
              </w:rPr>
              <w:t>CR on PUCCH SCell activation requirement</w:t>
            </w:r>
          </w:p>
        </w:tc>
        <w:tc>
          <w:tcPr>
            <w:tcW w:w="708" w:type="dxa"/>
            <w:tcBorders>
              <w:top w:val="single" w:sz="4" w:space="0" w:color="auto"/>
              <w:bottom w:val="single" w:sz="4" w:space="0" w:color="auto"/>
              <w:right w:val="single" w:sz="6" w:space="0" w:color="auto"/>
            </w:tcBorders>
            <w:shd w:val="solid" w:color="FFFFFF" w:fill="auto"/>
          </w:tcPr>
          <w:p w14:paraId="21C22B7B" w14:textId="3ED17351" w:rsidR="0070327F" w:rsidRPr="00F044FD" w:rsidRDefault="0070327F" w:rsidP="0070327F">
            <w:pPr>
              <w:pStyle w:val="TAC"/>
              <w:rPr>
                <w:sz w:val="16"/>
                <w:szCs w:val="16"/>
              </w:rPr>
            </w:pPr>
            <w:r w:rsidRPr="00F044FD">
              <w:rPr>
                <w:sz w:val="16"/>
                <w:szCs w:val="16"/>
              </w:rPr>
              <w:t>18.1.0</w:t>
            </w:r>
          </w:p>
        </w:tc>
      </w:tr>
      <w:tr w:rsidR="0070327F" w:rsidRPr="006C53D9" w14:paraId="45E1317D" w14:textId="77777777" w:rsidTr="00AE3AF1">
        <w:tc>
          <w:tcPr>
            <w:tcW w:w="800" w:type="dxa"/>
            <w:tcBorders>
              <w:top w:val="single" w:sz="4" w:space="0" w:color="auto"/>
              <w:left w:val="single" w:sz="4" w:space="0" w:color="auto"/>
              <w:bottom w:val="single" w:sz="4" w:space="0" w:color="auto"/>
            </w:tcBorders>
            <w:shd w:val="solid" w:color="FFFFFF" w:fill="auto"/>
          </w:tcPr>
          <w:p w14:paraId="09277F74" w14:textId="19DE7F5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12D01" w14:textId="07C738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384B1F" w14:textId="5BE97AF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EA689DF" w14:textId="2E0FD32A" w:rsidR="0070327F" w:rsidRPr="00F044FD" w:rsidRDefault="0070327F" w:rsidP="0070327F">
            <w:pPr>
              <w:pStyle w:val="TAL"/>
              <w:rPr>
                <w:sz w:val="16"/>
                <w:szCs w:val="16"/>
              </w:rPr>
            </w:pPr>
            <w:r w:rsidRPr="00F044FD">
              <w:rPr>
                <w:sz w:val="16"/>
                <w:szCs w:val="16"/>
              </w:rPr>
              <w:t>2845</w:t>
            </w:r>
          </w:p>
        </w:tc>
        <w:tc>
          <w:tcPr>
            <w:tcW w:w="425" w:type="dxa"/>
            <w:tcBorders>
              <w:top w:val="single" w:sz="4" w:space="0" w:color="auto"/>
              <w:bottom w:val="single" w:sz="4" w:space="0" w:color="auto"/>
            </w:tcBorders>
            <w:shd w:val="solid" w:color="FFFFFF" w:fill="auto"/>
          </w:tcPr>
          <w:p w14:paraId="5604374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C8B391" w14:textId="3024C11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09DC4A8" w14:textId="5CB2A18E" w:rsidR="0070327F" w:rsidRPr="00F044FD" w:rsidRDefault="0070327F" w:rsidP="0070327F">
            <w:pPr>
              <w:pStyle w:val="TAL"/>
              <w:rPr>
                <w:sz w:val="16"/>
                <w:szCs w:val="16"/>
              </w:rPr>
            </w:pPr>
            <w:r w:rsidRPr="00F044FD">
              <w:rPr>
                <w:sz w:val="16"/>
                <w:szCs w:val="16"/>
              </w:rPr>
              <w:t>CR on clarification for UE acquiring system information during handover</w:t>
            </w:r>
          </w:p>
        </w:tc>
        <w:tc>
          <w:tcPr>
            <w:tcW w:w="708" w:type="dxa"/>
            <w:tcBorders>
              <w:top w:val="single" w:sz="4" w:space="0" w:color="auto"/>
              <w:bottom w:val="single" w:sz="4" w:space="0" w:color="auto"/>
              <w:right w:val="single" w:sz="6" w:space="0" w:color="auto"/>
            </w:tcBorders>
            <w:shd w:val="solid" w:color="FFFFFF" w:fill="auto"/>
          </w:tcPr>
          <w:p w14:paraId="3F8E01A0" w14:textId="0441B223" w:rsidR="0070327F" w:rsidRPr="00F044FD" w:rsidRDefault="0070327F" w:rsidP="0070327F">
            <w:pPr>
              <w:pStyle w:val="TAC"/>
              <w:rPr>
                <w:sz w:val="16"/>
                <w:szCs w:val="16"/>
              </w:rPr>
            </w:pPr>
            <w:r w:rsidRPr="00F044FD">
              <w:rPr>
                <w:sz w:val="16"/>
                <w:szCs w:val="16"/>
              </w:rPr>
              <w:t>18.1.0</w:t>
            </w:r>
          </w:p>
        </w:tc>
      </w:tr>
      <w:tr w:rsidR="0070327F" w:rsidRPr="006C53D9" w14:paraId="5A9F93D5" w14:textId="77777777" w:rsidTr="00AE3AF1">
        <w:tc>
          <w:tcPr>
            <w:tcW w:w="800" w:type="dxa"/>
            <w:tcBorders>
              <w:top w:val="single" w:sz="4" w:space="0" w:color="auto"/>
              <w:left w:val="single" w:sz="4" w:space="0" w:color="auto"/>
              <w:bottom w:val="single" w:sz="4" w:space="0" w:color="auto"/>
            </w:tcBorders>
            <w:shd w:val="solid" w:color="FFFFFF" w:fill="auto"/>
          </w:tcPr>
          <w:p w14:paraId="6B346FF5" w14:textId="00CB38B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5B80B41" w14:textId="0F4C471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4A331" w14:textId="271F39FD"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31455BD4" w14:textId="0D101FC5" w:rsidR="0070327F" w:rsidRPr="00F044FD" w:rsidRDefault="0070327F" w:rsidP="0070327F">
            <w:pPr>
              <w:pStyle w:val="TAL"/>
              <w:rPr>
                <w:sz w:val="16"/>
                <w:szCs w:val="16"/>
              </w:rPr>
            </w:pPr>
            <w:r w:rsidRPr="00F044FD">
              <w:rPr>
                <w:sz w:val="16"/>
                <w:szCs w:val="16"/>
              </w:rPr>
              <w:t>2847</w:t>
            </w:r>
          </w:p>
        </w:tc>
        <w:tc>
          <w:tcPr>
            <w:tcW w:w="425" w:type="dxa"/>
            <w:tcBorders>
              <w:top w:val="single" w:sz="4" w:space="0" w:color="auto"/>
              <w:bottom w:val="single" w:sz="4" w:space="0" w:color="auto"/>
            </w:tcBorders>
            <w:shd w:val="solid" w:color="FFFFFF" w:fill="auto"/>
          </w:tcPr>
          <w:p w14:paraId="4CE0A35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E80E56" w14:textId="3E9F739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7AD421" w14:textId="4BECAE62" w:rsidR="0070327F" w:rsidRPr="00F044FD" w:rsidRDefault="0070327F" w:rsidP="0070327F">
            <w:pPr>
              <w:pStyle w:val="TAL"/>
              <w:rPr>
                <w:sz w:val="16"/>
                <w:szCs w:val="16"/>
              </w:rPr>
            </w:pPr>
            <w:r w:rsidRPr="00F044FD">
              <w:rPr>
                <w:sz w:val="16"/>
                <w:szCs w:val="16"/>
              </w:rPr>
              <w:t>CR on the applicability of timing error margin  in positioning accuracy requirements</w:t>
            </w:r>
          </w:p>
        </w:tc>
        <w:tc>
          <w:tcPr>
            <w:tcW w:w="708" w:type="dxa"/>
            <w:tcBorders>
              <w:top w:val="single" w:sz="4" w:space="0" w:color="auto"/>
              <w:bottom w:val="single" w:sz="4" w:space="0" w:color="auto"/>
              <w:right w:val="single" w:sz="6" w:space="0" w:color="auto"/>
            </w:tcBorders>
            <w:shd w:val="solid" w:color="FFFFFF" w:fill="auto"/>
          </w:tcPr>
          <w:p w14:paraId="2028DC7E" w14:textId="675B95AB" w:rsidR="0070327F" w:rsidRPr="00F044FD" w:rsidRDefault="0070327F" w:rsidP="0070327F">
            <w:pPr>
              <w:pStyle w:val="TAC"/>
              <w:rPr>
                <w:sz w:val="16"/>
                <w:szCs w:val="16"/>
              </w:rPr>
            </w:pPr>
            <w:r w:rsidRPr="00F044FD">
              <w:rPr>
                <w:sz w:val="16"/>
                <w:szCs w:val="16"/>
              </w:rPr>
              <w:t>18.1.0</w:t>
            </w:r>
          </w:p>
        </w:tc>
      </w:tr>
      <w:tr w:rsidR="0070327F" w:rsidRPr="006C53D9" w14:paraId="2759B9E7" w14:textId="77777777" w:rsidTr="00AE3AF1">
        <w:tc>
          <w:tcPr>
            <w:tcW w:w="800" w:type="dxa"/>
            <w:tcBorders>
              <w:top w:val="single" w:sz="4" w:space="0" w:color="auto"/>
              <w:left w:val="single" w:sz="4" w:space="0" w:color="auto"/>
              <w:bottom w:val="single" w:sz="4" w:space="0" w:color="auto"/>
            </w:tcBorders>
            <w:shd w:val="solid" w:color="FFFFFF" w:fill="auto"/>
          </w:tcPr>
          <w:p w14:paraId="36F725DA" w14:textId="7C4EDE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73DD02" w14:textId="78AFF28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F27422" w14:textId="740053B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D5E3775" w14:textId="0621B249" w:rsidR="0070327F" w:rsidRPr="00F044FD" w:rsidRDefault="0070327F" w:rsidP="0070327F">
            <w:pPr>
              <w:pStyle w:val="TAL"/>
              <w:rPr>
                <w:sz w:val="16"/>
                <w:szCs w:val="16"/>
              </w:rPr>
            </w:pPr>
            <w:r w:rsidRPr="00F044FD">
              <w:rPr>
                <w:sz w:val="16"/>
                <w:szCs w:val="16"/>
              </w:rPr>
              <w:t>2850</w:t>
            </w:r>
          </w:p>
        </w:tc>
        <w:tc>
          <w:tcPr>
            <w:tcW w:w="425" w:type="dxa"/>
            <w:tcBorders>
              <w:top w:val="single" w:sz="4" w:space="0" w:color="auto"/>
              <w:bottom w:val="single" w:sz="4" w:space="0" w:color="auto"/>
            </w:tcBorders>
            <w:shd w:val="solid" w:color="FFFFFF" w:fill="auto"/>
          </w:tcPr>
          <w:p w14:paraId="22826E2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0C7ADC0" w14:textId="55C152D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61565A" w14:textId="51EAD1B9" w:rsidR="0070327F" w:rsidRPr="00F044FD" w:rsidRDefault="0070327F" w:rsidP="0070327F">
            <w:pPr>
              <w:pStyle w:val="TAL"/>
              <w:rPr>
                <w:sz w:val="16"/>
                <w:szCs w:val="16"/>
              </w:rPr>
            </w:pPr>
            <w:r w:rsidRPr="00F044FD">
              <w:rPr>
                <w:sz w:val="16"/>
                <w:szCs w:val="16"/>
              </w:rPr>
              <w:t>CR on positioning test case in R16</w:t>
            </w:r>
          </w:p>
        </w:tc>
        <w:tc>
          <w:tcPr>
            <w:tcW w:w="708" w:type="dxa"/>
            <w:tcBorders>
              <w:top w:val="single" w:sz="4" w:space="0" w:color="auto"/>
              <w:bottom w:val="single" w:sz="4" w:space="0" w:color="auto"/>
              <w:right w:val="single" w:sz="6" w:space="0" w:color="auto"/>
            </w:tcBorders>
            <w:shd w:val="solid" w:color="FFFFFF" w:fill="auto"/>
          </w:tcPr>
          <w:p w14:paraId="3C3A65A2" w14:textId="3F89C0B9" w:rsidR="0070327F" w:rsidRPr="00F044FD" w:rsidRDefault="0070327F" w:rsidP="0070327F">
            <w:pPr>
              <w:pStyle w:val="TAC"/>
              <w:rPr>
                <w:sz w:val="16"/>
                <w:szCs w:val="16"/>
              </w:rPr>
            </w:pPr>
            <w:r w:rsidRPr="00F044FD">
              <w:rPr>
                <w:sz w:val="16"/>
                <w:szCs w:val="16"/>
              </w:rPr>
              <w:t>18.1.0</w:t>
            </w:r>
          </w:p>
        </w:tc>
      </w:tr>
      <w:tr w:rsidR="0070327F" w:rsidRPr="006C53D9" w14:paraId="248D4443" w14:textId="77777777" w:rsidTr="00AE3AF1">
        <w:tc>
          <w:tcPr>
            <w:tcW w:w="800" w:type="dxa"/>
            <w:tcBorders>
              <w:top w:val="single" w:sz="4" w:space="0" w:color="auto"/>
              <w:left w:val="single" w:sz="4" w:space="0" w:color="auto"/>
              <w:bottom w:val="single" w:sz="4" w:space="0" w:color="auto"/>
            </w:tcBorders>
            <w:shd w:val="solid" w:color="FFFFFF" w:fill="auto"/>
          </w:tcPr>
          <w:p w14:paraId="383D9DFF" w14:textId="10F8281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EE319A1" w14:textId="1B26EEB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95AEEBB" w14:textId="4B992F4F"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10857373" w14:textId="7494D8E6" w:rsidR="0070327F" w:rsidRPr="00F044FD" w:rsidRDefault="0070327F" w:rsidP="0070327F">
            <w:pPr>
              <w:pStyle w:val="TAL"/>
              <w:rPr>
                <w:sz w:val="16"/>
                <w:szCs w:val="16"/>
              </w:rPr>
            </w:pPr>
            <w:r w:rsidRPr="00F044FD">
              <w:rPr>
                <w:sz w:val="16"/>
                <w:szCs w:val="16"/>
              </w:rPr>
              <w:t>2854</w:t>
            </w:r>
          </w:p>
        </w:tc>
        <w:tc>
          <w:tcPr>
            <w:tcW w:w="425" w:type="dxa"/>
            <w:tcBorders>
              <w:top w:val="single" w:sz="4" w:space="0" w:color="auto"/>
              <w:bottom w:val="single" w:sz="4" w:space="0" w:color="auto"/>
            </w:tcBorders>
            <w:shd w:val="solid" w:color="FFFFFF" w:fill="auto"/>
          </w:tcPr>
          <w:p w14:paraId="6AAAAB6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E00A" w14:textId="0D51EFF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08A8C3" w14:textId="387C842B" w:rsidR="0070327F" w:rsidRPr="00F044FD" w:rsidRDefault="0070327F" w:rsidP="0070327F">
            <w:pPr>
              <w:pStyle w:val="TAL"/>
              <w:rPr>
                <w:sz w:val="16"/>
                <w:szCs w:val="16"/>
              </w:rPr>
            </w:pPr>
            <w:r w:rsidRPr="00F044FD">
              <w:rPr>
                <w:sz w:val="16"/>
                <w:szCs w:val="16"/>
              </w:rPr>
              <w:t>CR on FR2 PSCell SSB-based BFD and CBD test maintenance for UE fulfilling relaxed measurement criterion</w:t>
            </w:r>
          </w:p>
        </w:tc>
        <w:tc>
          <w:tcPr>
            <w:tcW w:w="708" w:type="dxa"/>
            <w:tcBorders>
              <w:top w:val="single" w:sz="4" w:space="0" w:color="auto"/>
              <w:bottom w:val="single" w:sz="4" w:space="0" w:color="auto"/>
              <w:right w:val="single" w:sz="6" w:space="0" w:color="auto"/>
            </w:tcBorders>
            <w:shd w:val="solid" w:color="FFFFFF" w:fill="auto"/>
          </w:tcPr>
          <w:p w14:paraId="2F3F2578" w14:textId="22B35FDC" w:rsidR="0070327F" w:rsidRPr="00F044FD" w:rsidRDefault="0070327F" w:rsidP="0070327F">
            <w:pPr>
              <w:pStyle w:val="TAC"/>
              <w:rPr>
                <w:sz w:val="16"/>
                <w:szCs w:val="16"/>
              </w:rPr>
            </w:pPr>
            <w:r w:rsidRPr="00F044FD">
              <w:rPr>
                <w:sz w:val="16"/>
                <w:szCs w:val="16"/>
              </w:rPr>
              <w:t>18.1.0</w:t>
            </w:r>
          </w:p>
        </w:tc>
      </w:tr>
      <w:tr w:rsidR="0070327F" w:rsidRPr="006C53D9" w14:paraId="6D56C75D" w14:textId="77777777" w:rsidTr="00AE3AF1">
        <w:tc>
          <w:tcPr>
            <w:tcW w:w="800" w:type="dxa"/>
            <w:tcBorders>
              <w:top w:val="single" w:sz="4" w:space="0" w:color="auto"/>
              <w:left w:val="single" w:sz="4" w:space="0" w:color="auto"/>
              <w:bottom w:val="single" w:sz="4" w:space="0" w:color="auto"/>
            </w:tcBorders>
            <w:shd w:val="solid" w:color="FFFFFF" w:fill="auto"/>
          </w:tcPr>
          <w:p w14:paraId="5A8085BF" w14:textId="3FA0E60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F97CE33" w14:textId="1AA67F6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DCE3DE3" w14:textId="4EB8C5A3" w:rsidR="0070327F" w:rsidRPr="00F044FD" w:rsidRDefault="0070327F" w:rsidP="0070327F">
            <w:pPr>
              <w:pStyle w:val="TAC"/>
              <w:rPr>
                <w:sz w:val="16"/>
                <w:szCs w:val="16"/>
              </w:rPr>
            </w:pPr>
            <w:r w:rsidRPr="00F044FD">
              <w:rPr>
                <w:sz w:val="16"/>
                <w:szCs w:val="16"/>
              </w:rPr>
              <w:t>RP-230499</w:t>
            </w:r>
          </w:p>
        </w:tc>
        <w:tc>
          <w:tcPr>
            <w:tcW w:w="567" w:type="dxa"/>
            <w:tcBorders>
              <w:top w:val="single" w:sz="4" w:space="0" w:color="auto"/>
              <w:bottom w:val="single" w:sz="4" w:space="0" w:color="auto"/>
            </w:tcBorders>
            <w:shd w:val="solid" w:color="FFFFFF" w:fill="auto"/>
          </w:tcPr>
          <w:p w14:paraId="7C29129D" w14:textId="1B7056EA" w:rsidR="0070327F" w:rsidRPr="00F044FD" w:rsidRDefault="0070327F" w:rsidP="0070327F">
            <w:pPr>
              <w:pStyle w:val="TAL"/>
              <w:rPr>
                <w:sz w:val="16"/>
                <w:szCs w:val="16"/>
              </w:rPr>
            </w:pPr>
            <w:r w:rsidRPr="00F044FD">
              <w:rPr>
                <w:sz w:val="16"/>
                <w:szCs w:val="16"/>
              </w:rPr>
              <w:t>2859</w:t>
            </w:r>
          </w:p>
        </w:tc>
        <w:tc>
          <w:tcPr>
            <w:tcW w:w="425" w:type="dxa"/>
            <w:tcBorders>
              <w:top w:val="single" w:sz="4" w:space="0" w:color="auto"/>
              <w:bottom w:val="single" w:sz="4" w:space="0" w:color="auto"/>
            </w:tcBorders>
            <w:shd w:val="solid" w:color="FFFFFF" w:fill="auto"/>
          </w:tcPr>
          <w:p w14:paraId="4EBC197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2A54AF" w14:textId="3FC303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FFF7E9C" w14:textId="1BE736EC" w:rsidR="0070327F" w:rsidRPr="00F044FD" w:rsidRDefault="0070327F" w:rsidP="0070327F">
            <w:pPr>
              <w:pStyle w:val="TAL"/>
              <w:rPr>
                <w:sz w:val="16"/>
                <w:szCs w:val="16"/>
              </w:rPr>
            </w:pPr>
            <w:r w:rsidRPr="00F044FD">
              <w:rPr>
                <w:sz w:val="16"/>
                <w:szCs w:val="16"/>
              </w:rPr>
              <w:t>Sidelinek R16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37A919FD" w14:textId="56714EEA" w:rsidR="0070327F" w:rsidRPr="00F044FD" w:rsidRDefault="0070327F" w:rsidP="0070327F">
            <w:pPr>
              <w:pStyle w:val="TAC"/>
              <w:rPr>
                <w:sz w:val="16"/>
                <w:szCs w:val="16"/>
              </w:rPr>
            </w:pPr>
            <w:r w:rsidRPr="00F044FD">
              <w:rPr>
                <w:sz w:val="16"/>
                <w:szCs w:val="16"/>
              </w:rPr>
              <w:t>18.1.0</w:t>
            </w:r>
          </w:p>
        </w:tc>
      </w:tr>
      <w:tr w:rsidR="0070327F" w:rsidRPr="006C53D9" w14:paraId="60070D58" w14:textId="77777777" w:rsidTr="00AE3AF1">
        <w:tc>
          <w:tcPr>
            <w:tcW w:w="800" w:type="dxa"/>
            <w:tcBorders>
              <w:top w:val="single" w:sz="4" w:space="0" w:color="auto"/>
              <w:left w:val="single" w:sz="4" w:space="0" w:color="auto"/>
              <w:bottom w:val="single" w:sz="4" w:space="0" w:color="auto"/>
            </w:tcBorders>
            <w:shd w:val="solid" w:color="FFFFFF" w:fill="auto"/>
          </w:tcPr>
          <w:p w14:paraId="352B2D6D" w14:textId="007358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47A8524" w14:textId="64117A2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B52880C" w14:textId="2182D33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283A29A0" w14:textId="376E3EC8" w:rsidR="0070327F" w:rsidRPr="00F044FD" w:rsidRDefault="0070327F" w:rsidP="0070327F">
            <w:pPr>
              <w:pStyle w:val="TAL"/>
              <w:rPr>
                <w:sz w:val="16"/>
                <w:szCs w:val="16"/>
              </w:rPr>
            </w:pPr>
            <w:r w:rsidRPr="00F044FD">
              <w:rPr>
                <w:sz w:val="16"/>
                <w:szCs w:val="16"/>
              </w:rPr>
              <w:t>2861</w:t>
            </w:r>
          </w:p>
        </w:tc>
        <w:tc>
          <w:tcPr>
            <w:tcW w:w="425" w:type="dxa"/>
            <w:tcBorders>
              <w:top w:val="single" w:sz="4" w:space="0" w:color="auto"/>
              <w:bottom w:val="single" w:sz="4" w:space="0" w:color="auto"/>
            </w:tcBorders>
            <w:shd w:val="solid" w:color="FFFFFF" w:fill="auto"/>
          </w:tcPr>
          <w:p w14:paraId="5A5B9CF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09DC6" w14:textId="1B6B40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7D16EB3" w14:textId="1032B249" w:rsidR="0070327F" w:rsidRPr="00F044FD" w:rsidRDefault="0070327F" w:rsidP="0070327F">
            <w:pPr>
              <w:pStyle w:val="TAL"/>
              <w:rPr>
                <w:sz w:val="16"/>
                <w:szCs w:val="16"/>
              </w:rPr>
            </w:pPr>
            <w:r w:rsidRPr="00F044FD">
              <w:rPr>
                <w:sz w:val="16"/>
                <w:szCs w:val="16"/>
              </w:rPr>
              <w:t>Sidelinek R17 resource selection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890A496" w14:textId="53ED5899" w:rsidR="0070327F" w:rsidRPr="00F044FD" w:rsidRDefault="0070327F" w:rsidP="0070327F">
            <w:pPr>
              <w:pStyle w:val="TAC"/>
              <w:rPr>
                <w:sz w:val="16"/>
                <w:szCs w:val="16"/>
              </w:rPr>
            </w:pPr>
            <w:r w:rsidRPr="00F044FD">
              <w:rPr>
                <w:sz w:val="16"/>
                <w:szCs w:val="16"/>
              </w:rPr>
              <w:t>18.1.0</w:t>
            </w:r>
          </w:p>
        </w:tc>
      </w:tr>
      <w:tr w:rsidR="0070327F" w:rsidRPr="006C53D9" w14:paraId="5BBB779D" w14:textId="77777777" w:rsidTr="00AE3AF1">
        <w:tc>
          <w:tcPr>
            <w:tcW w:w="800" w:type="dxa"/>
            <w:tcBorders>
              <w:top w:val="single" w:sz="4" w:space="0" w:color="auto"/>
              <w:left w:val="single" w:sz="4" w:space="0" w:color="auto"/>
              <w:bottom w:val="single" w:sz="4" w:space="0" w:color="auto"/>
            </w:tcBorders>
            <w:shd w:val="solid" w:color="FFFFFF" w:fill="auto"/>
          </w:tcPr>
          <w:p w14:paraId="513A70EB" w14:textId="0D87A42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A0AD8D0" w14:textId="27B223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2C7D8E" w14:textId="32EC8B2A"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4ED969D5" w14:textId="7C99DB0F" w:rsidR="0070327F" w:rsidRPr="00F044FD" w:rsidRDefault="0070327F" w:rsidP="0070327F">
            <w:pPr>
              <w:pStyle w:val="TAL"/>
              <w:rPr>
                <w:sz w:val="16"/>
                <w:szCs w:val="16"/>
              </w:rPr>
            </w:pPr>
            <w:r w:rsidRPr="00F044FD">
              <w:rPr>
                <w:sz w:val="16"/>
                <w:szCs w:val="16"/>
              </w:rPr>
              <w:t>2866</w:t>
            </w:r>
          </w:p>
        </w:tc>
        <w:tc>
          <w:tcPr>
            <w:tcW w:w="425" w:type="dxa"/>
            <w:tcBorders>
              <w:top w:val="single" w:sz="4" w:space="0" w:color="auto"/>
              <w:bottom w:val="single" w:sz="4" w:space="0" w:color="auto"/>
            </w:tcBorders>
            <w:shd w:val="solid" w:color="FFFFFF" w:fill="auto"/>
          </w:tcPr>
          <w:p w14:paraId="05BDE18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081C704" w14:textId="3575D87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BCCF86" w14:textId="03EE56FE" w:rsidR="0070327F" w:rsidRPr="00F044FD" w:rsidRDefault="0070327F" w:rsidP="0070327F">
            <w:pPr>
              <w:pStyle w:val="TAL"/>
              <w:rPr>
                <w:sz w:val="16"/>
                <w:szCs w:val="16"/>
              </w:rPr>
            </w:pPr>
            <w:r w:rsidRPr="00F044FD">
              <w:rPr>
                <w:sz w:val="16"/>
                <w:szCs w:val="16"/>
              </w:rPr>
              <w:t>FR1 HST L1-RSRP test configuration correction R18 mirror</w:t>
            </w:r>
          </w:p>
        </w:tc>
        <w:tc>
          <w:tcPr>
            <w:tcW w:w="708" w:type="dxa"/>
            <w:tcBorders>
              <w:top w:val="single" w:sz="4" w:space="0" w:color="auto"/>
              <w:bottom w:val="single" w:sz="4" w:space="0" w:color="auto"/>
              <w:right w:val="single" w:sz="6" w:space="0" w:color="auto"/>
            </w:tcBorders>
            <w:shd w:val="solid" w:color="FFFFFF" w:fill="auto"/>
          </w:tcPr>
          <w:p w14:paraId="7F72372B" w14:textId="536CCD82" w:rsidR="0070327F" w:rsidRPr="00F044FD" w:rsidRDefault="0070327F" w:rsidP="0070327F">
            <w:pPr>
              <w:pStyle w:val="TAC"/>
              <w:rPr>
                <w:sz w:val="16"/>
                <w:szCs w:val="16"/>
              </w:rPr>
            </w:pPr>
            <w:r w:rsidRPr="00F044FD">
              <w:rPr>
                <w:sz w:val="16"/>
                <w:szCs w:val="16"/>
              </w:rPr>
              <w:t>18.1.0</w:t>
            </w:r>
          </w:p>
        </w:tc>
      </w:tr>
      <w:tr w:rsidR="0070327F" w:rsidRPr="006C53D9" w14:paraId="4EDCFA2A" w14:textId="77777777" w:rsidTr="00AE3AF1">
        <w:tc>
          <w:tcPr>
            <w:tcW w:w="800" w:type="dxa"/>
            <w:tcBorders>
              <w:top w:val="single" w:sz="4" w:space="0" w:color="auto"/>
              <w:left w:val="single" w:sz="4" w:space="0" w:color="auto"/>
              <w:bottom w:val="single" w:sz="4" w:space="0" w:color="auto"/>
            </w:tcBorders>
            <w:shd w:val="solid" w:color="FFFFFF" w:fill="auto"/>
          </w:tcPr>
          <w:p w14:paraId="41E899C7" w14:textId="77FFEE7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36035AC" w14:textId="306D759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CF7BACF" w14:textId="37A3A2F9"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76C6814B" w14:textId="04FE3D8D" w:rsidR="0070327F" w:rsidRPr="00F044FD" w:rsidRDefault="0070327F" w:rsidP="0070327F">
            <w:pPr>
              <w:pStyle w:val="TAL"/>
              <w:rPr>
                <w:sz w:val="16"/>
                <w:szCs w:val="16"/>
              </w:rPr>
            </w:pPr>
            <w:r w:rsidRPr="00F044FD">
              <w:rPr>
                <w:sz w:val="16"/>
                <w:szCs w:val="16"/>
              </w:rPr>
              <w:t>2868</w:t>
            </w:r>
          </w:p>
        </w:tc>
        <w:tc>
          <w:tcPr>
            <w:tcW w:w="425" w:type="dxa"/>
            <w:tcBorders>
              <w:top w:val="single" w:sz="4" w:space="0" w:color="auto"/>
              <w:bottom w:val="single" w:sz="4" w:space="0" w:color="auto"/>
            </w:tcBorders>
            <w:shd w:val="solid" w:color="FFFFFF" w:fill="auto"/>
          </w:tcPr>
          <w:p w14:paraId="385B223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B3D7214" w14:textId="288C08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F4E1CAB" w14:textId="698BF1CA" w:rsidR="0070327F" w:rsidRPr="00F044FD" w:rsidRDefault="0070327F" w:rsidP="0070327F">
            <w:pPr>
              <w:pStyle w:val="TAL"/>
              <w:rPr>
                <w:sz w:val="16"/>
                <w:szCs w:val="16"/>
              </w:rPr>
            </w:pPr>
            <w:r w:rsidRPr="00F044FD">
              <w:rPr>
                <w:sz w:val="16"/>
                <w:szCs w:val="16"/>
              </w:rPr>
              <w:t>CR on scheduling restriction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12AE96D4" w14:textId="1014CB99" w:rsidR="0070327F" w:rsidRPr="00F044FD" w:rsidRDefault="0070327F" w:rsidP="0070327F">
            <w:pPr>
              <w:pStyle w:val="TAC"/>
              <w:rPr>
                <w:sz w:val="16"/>
                <w:szCs w:val="16"/>
              </w:rPr>
            </w:pPr>
            <w:r w:rsidRPr="00F044FD">
              <w:rPr>
                <w:sz w:val="16"/>
                <w:szCs w:val="16"/>
              </w:rPr>
              <w:t>18.1.0</w:t>
            </w:r>
          </w:p>
        </w:tc>
      </w:tr>
      <w:tr w:rsidR="0070327F" w:rsidRPr="006C53D9" w14:paraId="435C835D" w14:textId="77777777" w:rsidTr="00AE3AF1">
        <w:tc>
          <w:tcPr>
            <w:tcW w:w="800" w:type="dxa"/>
            <w:tcBorders>
              <w:top w:val="single" w:sz="4" w:space="0" w:color="auto"/>
              <w:left w:val="single" w:sz="4" w:space="0" w:color="auto"/>
              <w:bottom w:val="single" w:sz="4" w:space="0" w:color="auto"/>
            </w:tcBorders>
            <w:shd w:val="solid" w:color="FFFFFF" w:fill="auto"/>
          </w:tcPr>
          <w:p w14:paraId="0E75EB1D" w14:textId="724450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CC96072" w14:textId="41D354B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5D5FF" w14:textId="1BB006B2" w:rsidR="0070327F" w:rsidRPr="00F044FD" w:rsidRDefault="0070327F" w:rsidP="0070327F">
            <w:pPr>
              <w:pStyle w:val="TAC"/>
              <w:rPr>
                <w:sz w:val="16"/>
                <w:szCs w:val="16"/>
              </w:rPr>
            </w:pPr>
            <w:r w:rsidRPr="00F044FD">
              <w:rPr>
                <w:sz w:val="16"/>
                <w:szCs w:val="16"/>
              </w:rPr>
              <w:t>RP-230512</w:t>
            </w:r>
          </w:p>
        </w:tc>
        <w:tc>
          <w:tcPr>
            <w:tcW w:w="567" w:type="dxa"/>
            <w:tcBorders>
              <w:top w:val="single" w:sz="4" w:space="0" w:color="auto"/>
              <w:bottom w:val="single" w:sz="4" w:space="0" w:color="auto"/>
            </w:tcBorders>
            <w:shd w:val="solid" w:color="FFFFFF" w:fill="auto"/>
          </w:tcPr>
          <w:p w14:paraId="0D6F76A6" w14:textId="1F2B9B35" w:rsidR="0070327F" w:rsidRPr="00F044FD" w:rsidRDefault="0070327F" w:rsidP="0070327F">
            <w:pPr>
              <w:pStyle w:val="TAL"/>
              <w:rPr>
                <w:sz w:val="16"/>
                <w:szCs w:val="16"/>
              </w:rPr>
            </w:pPr>
            <w:r w:rsidRPr="00F044FD">
              <w:rPr>
                <w:sz w:val="16"/>
                <w:szCs w:val="16"/>
              </w:rPr>
              <w:t>2871</w:t>
            </w:r>
          </w:p>
        </w:tc>
        <w:tc>
          <w:tcPr>
            <w:tcW w:w="425" w:type="dxa"/>
            <w:tcBorders>
              <w:top w:val="single" w:sz="4" w:space="0" w:color="auto"/>
              <w:bottom w:val="single" w:sz="4" w:space="0" w:color="auto"/>
            </w:tcBorders>
            <w:shd w:val="solid" w:color="FFFFFF" w:fill="auto"/>
          </w:tcPr>
          <w:p w14:paraId="08277E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1C421E" w14:textId="66EE0BC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D2160F9" w14:textId="38C7AFF8" w:rsidR="0070327F" w:rsidRPr="00F044FD" w:rsidRDefault="0070327F" w:rsidP="0070327F">
            <w:pPr>
              <w:pStyle w:val="TAL"/>
              <w:rPr>
                <w:sz w:val="16"/>
                <w:szCs w:val="16"/>
              </w:rPr>
            </w:pPr>
            <w:r w:rsidRPr="00F044FD">
              <w:rPr>
                <w:sz w:val="16"/>
                <w:szCs w:val="16"/>
              </w:rPr>
              <w:t>CR for R17 MR-DC Enh on R18 38.133</w:t>
            </w:r>
          </w:p>
        </w:tc>
        <w:tc>
          <w:tcPr>
            <w:tcW w:w="708" w:type="dxa"/>
            <w:tcBorders>
              <w:top w:val="single" w:sz="4" w:space="0" w:color="auto"/>
              <w:bottom w:val="single" w:sz="4" w:space="0" w:color="auto"/>
              <w:right w:val="single" w:sz="6" w:space="0" w:color="auto"/>
            </w:tcBorders>
            <w:shd w:val="solid" w:color="FFFFFF" w:fill="auto"/>
          </w:tcPr>
          <w:p w14:paraId="149215D7" w14:textId="08D3581E" w:rsidR="0070327F" w:rsidRPr="00F044FD" w:rsidRDefault="0070327F" w:rsidP="0070327F">
            <w:pPr>
              <w:pStyle w:val="TAC"/>
              <w:rPr>
                <w:sz w:val="16"/>
                <w:szCs w:val="16"/>
              </w:rPr>
            </w:pPr>
            <w:r w:rsidRPr="00F044FD">
              <w:rPr>
                <w:sz w:val="16"/>
                <w:szCs w:val="16"/>
              </w:rPr>
              <w:t>18.1.0</w:t>
            </w:r>
          </w:p>
        </w:tc>
      </w:tr>
      <w:tr w:rsidR="0070327F" w:rsidRPr="006C53D9" w14:paraId="5A687C39" w14:textId="77777777" w:rsidTr="00AE3AF1">
        <w:tc>
          <w:tcPr>
            <w:tcW w:w="800" w:type="dxa"/>
            <w:tcBorders>
              <w:top w:val="single" w:sz="4" w:space="0" w:color="auto"/>
              <w:left w:val="single" w:sz="4" w:space="0" w:color="auto"/>
              <w:bottom w:val="single" w:sz="4" w:space="0" w:color="auto"/>
            </w:tcBorders>
            <w:shd w:val="solid" w:color="FFFFFF" w:fill="auto"/>
          </w:tcPr>
          <w:p w14:paraId="4F2871B5" w14:textId="6365D78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9F0E4F" w14:textId="550966B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F4D992" w14:textId="4AFDA524"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014B8CF6" w14:textId="5546D517" w:rsidR="0070327F" w:rsidRPr="00F044FD" w:rsidRDefault="0070327F" w:rsidP="0070327F">
            <w:pPr>
              <w:pStyle w:val="TAL"/>
              <w:rPr>
                <w:sz w:val="16"/>
                <w:szCs w:val="16"/>
              </w:rPr>
            </w:pPr>
            <w:r w:rsidRPr="00F044FD">
              <w:rPr>
                <w:sz w:val="16"/>
                <w:szCs w:val="16"/>
              </w:rPr>
              <w:t>2875</w:t>
            </w:r>
          </w:p>
        </w:tc>
        <w:tc>
          <w:tcPr>
            <w:tcW w:w="425" w:type="dxa"/>
            <w:tcBorders>
              <w:top w:val="single" w:sz="4" w:space="0" w:color="auto"/>
              <w:bottom w:val="single" w:sz="4" w:space="0" w:color="auto"/>
            </w:tcBorders>
            <w:shd w:val="solid" w:color="FFFFFF" w:fill="auto"/>
          </w:tcPr>
          <w:p w14:paraId="4A6B617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4867FCD" w14:textId="1969C0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E1A68E" w14:textId="5FB691E9" w:rsidR="0070327F" w:rsidRPr="00F044FD" w:rsidRDefault="0070327F" w:rsidP="0070327F">
            <w:pPr>
              <w:pStyle w:val="TAL"/>
              <w:rPr>
                <w:sz w:val="16"/>
                <w:szCs w:val="16"/>
              </w:rPr>
            </w:pPr>
            <w:r w:rsidRPr="00F044FD">
              <w:rPr>
                <w:sz w:val="16"/>
                <w:szCs w:val="16"/>
              </w:rPr>
              <w:t>CR on test case for R17 SL in SL-DRX mode on R18 38.133</w:t>
            </w:r>
          </w:p>
        </w:tc>
        <w:tc>
          <w:tcPr>
            <w:tcW w:w="708" w:type="dxa"/>
            <w:tcBorders>
              <w:top w:val="single" w:sz="4" w:space="0" w:color="auto"/>
              <w:bottom w:val="single" w:sz="4" w:space="0" w:color="auto"/>
              <w:right w:val="single" w:sz="6" w:space="0" w:color="auto"/>
            </w:tcBorders>
            <w:shd w:val="solid" w:color="FFFFFF" w:fill="auto"/>
          </w:tcPr>
          <w:p w14:paraId="19BF4937" w14:textId="2EE83ED5" w:rsidR="0070327F" w:rsidRPr="00F044FD" w:rsidRDefault="0070327F" w:rsidP="0070327F">
            <w:pPr>
              <w:pStyle w:val="TAC"/>
              <w:rPr>
                <w:sz w:val="16"/>
                <w:szCs w:val="16"/>
              </w:rPr>
            </w:pPr>
            <w:r w:rsidRPr="00F044FD">
              <w:rPr>
                <w:sz w:val="16"/>
                <w:szCs w:val="16"/>
              </w:rPr>
              <w:t>18.1.0</w:t>
            </w:r>
          </w:p>
        </w:tc>
      </w:tr>
      <w:tr w:rsidR="0070327F" w:rsidRPr="006C53D9" w14:paraId="17CEF4ED" w14:textId="77777777" w:rsidTr="00AE3AF1">
        <w:tc>
          <w:tcPr>
            <w:tcW w:w="800" w:type="dxa"/>
            <w:tcBorders>
              <w:top w:val="single" w:sz="4" w:space="0" w:color="auto"/>
              <w:left w:val="single" w:sz="4" w:space="0" w:color="auto"/>
              <w:bottom w:val="single" w:sz="4" w:space="0" w:color="auto"/>
            </w:tcBorders>
            <w:shd w:val="solid" w:color="FFFFFF" w:fill="auto"/>
          </w:tcPr>
          <w:p w14:paraId="75728E37" w14:textId="64B5BE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6C6C951" w14:textId="2B4762E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32613A6" w14:textId="7FB5450B"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76CC9E5E" w14:textId="090EA758" w:rsidR="0070327F" w:rsidRPr="00F044FD" w:rsidRDefault="0070327F" w:rsidP="0070327F">
            <w:pPr>
              <w:pStyle w:val="TAL"/>
              <w:rPr>
                <w:sz w:val="16"/>
                <w:szCs w:val="16"/>
              </w:rPr>
            </w:pPr>
            <w:r w:rsidRPr="00F044FD">
              <w:rPr>
                <w:sz w:val="16"/>
                <w:szCs w:val="16"/>
              </w:rPr>
              <w:t>2878</w:t>
            </w:r>
          </w:p>
        </w:tc>
        <w:tc>
          <w:tcPr>
            <w:tcW w:w="425" w:type="dxa"/>
            <w:tcBorders>
              <w:top w:val="single" w:sz="4" w:space="0" w:color="auto"/>
              <w:bottom w:val="single" w:sz="4" w:space="0" w:color="auto"/>
            </w:tcBorders>
            <w:shd w:val="solid" w:color="FFFFFF" w:fill="auto"/>
          </w:tcPr>
          <w:p w14:paraId="22E47EE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E5160C" w14:textId="123694D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98B91B2" w14:textId="7A088928" w:rsidR="0070327F" w:rsidRPr="00F044FD" w:rsidRDefault="0070327F" w:rsidP="0070327F">
            <w:pPr>
              <w:pStyle w:val="TAL"/>
              <w:rPr>
                <w:sz w:val="16"/>
                <w:szCs w:val="16"/>
              </w:rPr>
            </w:pPr>
            <w:r w:rsidRPr="00F044FD">
              <w:rPr>
                <w:sz w:val="16"/>
                <w:szCs w:val="16"/>
              </w:rPr>
              <w:t>Correction on TCs for direct scell activation in R18(Cat-A)</w:t>
            </w:r>
          </w:p>
        </w:tc>
        <w:tc>
          <w:tcPr>
            <w:tcW w:w="708" w:type="dxa"/>
            <w:tcBorders>
              <w:top w:val="single" w:sz="4" w:space="0" w:color="auto"/>
              <w:bottom w:val="single" w:sz="4" w:space="0" w:color="auto"/>
              <w:right w:val="single" w:sz="6" w:space="0" w:color="auto"/>
            </w:tcBorders>
            <w:shd w:val="solid" w:color="FFFFFF" w:fill="auto"/>
          </w:tcPr>
          <w:p w14:paraId="1A610A25" w14:textId="1EBF333E" w:rsidR="0070327F" w:rsidRPr="00F044FD" w:rsidRDefault="0070327F" w:rsidP="0070327F">
            <w:pPr>
              <w:pStyle w:val="TAC"/>
              <w:rPr>
                <w:sz w:val="16"/>
                <w:szCs w:val="16"/>
              </w:rPr>
            </w:pPr>
            <w:r w:rsidRPr="00F044FD">
              <w:rPr>
                <w:sz w:val="16"/>
                <w:szCs w:val="16"/>
              </w:rPr>
              <w:t>18.1.0</w:t>
            </w:r>
          </w:p>
        </w:tc>
      </w:tr>
      <w:tr w:rsidR="0070327F" w:rsidRPr="006C53D9" w14:paraId="3744F25B" w14:textId="77777777" w:rsidTr="00AE3AF1">
        <w:tc>
          <w:tcPr>
            <w:tcW w:w="800" w:type="dxa"/>
            <w:tcBorders>
              <w:top w:val="single" w:sz="4" w:space="0" w:color="auto"/>
              <w:left w:val="single" w:sz="4" w:space="0" w:color="auto"/>
              <w:bottom w:val="single" w:sz="4" w:space="0" w:color="auto"/>
            </w:tcBorders>
            <w:shd w:val="solid" w:color="FFFFFF" w:fill="auto"/>
          </w:tcPr>
          <w:p w14:paraId="7996E682" w14:textId="6CA98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161532" w14:textId="3F367A74"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337DE54" w14:textId="6826B79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591B13" w14:textId="52F7D218" w:rsidR="0070327F" w:rsidRPr="00F044FD" w:rsidRDefault="0070327F" w:rsidP="0070327F">
            <w:pPr>
              <w:pStyle w:val="TAL"/>
              <w:rPr>
                <w:sz w:val="16"/>
                <w:szCs w:val="16"/>
              </w:rPr>
            </w:pPr>
            <w:r w:rsidRPr="00F044FD">
              <w:rPr>
                <w:sz w:val="16"/>
                <w:szCs w:val="16"/>
              </w:rPr>
              <w:t>2882</w:t>
            </w:r>
          </w:p>
        </w:tc>
        <w:tc>
          <w:tcPr>
            <w:tcW w:w="425" w:type="dxa"/>
            <w:tcBorders>
              <w:top w:val="single" w:sz="4" w:space="0" w:color="auto"/>
              <w:bottom w:val="single" w:sz="4" w:space="0" w:color="auto"/>
            </w:tcBorders>
            <w:shd w:val="solid" w:color="FFFFFF" w:fill="auto"/>
          </w:tcPr>
          <w:p w14:paraId="62708A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815870" w14:textId="0843B71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72A8028" w14:textId="3482CADA" w:rsidR="0070327F" w:rsidRPr="00F044FD" w:rsidRDefault="0070327F" w:rsidP="0070327F">
            <w:pPr>
              <w:pStyle w:val="TAL"/>
              <w:rPr>
                <w:sz w:val="16"/>
                <w:szCs w:val="16"/>
              </w:rPr>
            </w:pPr>
            <w:r w:rsidRPr="00F044FD">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04832C3E" w14:textId="281D9E67" w:rsidR="0070327F" w:rsidRPr="00F044FD" w:rsidRDefault="0070327F" w:rsidP="0070327F">
            <w:pPr>
              <w:pStyle w:val="TAC"/>
              <w:rPr>
                <w:sz w:val="16"/>
                <w:szCs w:val="16"/>
              </w:rPr>
            </w:pPr>
            <w:r w:rsidRPr="00F044FD">
              <w:rPr>
                <w:sz w:val="16"/>
                <w:szCs w:val="16"/>
              </w:rPr>
              <w:t>18.1.0</w:t>
            </w:r>
          </w:p>
        </w:tc>
      </w:tr>
      <w:tr w:rsidR="0070327F" w:rsidRPr="006C53D9" w14:paraId="0EC08E36" w14:textId="77777777" w:rsidTr="00AE3AF1">
        <w:tc>
          <w:tcPr>
            <w:tcW w:w="800" w:type="dxa"/>
            <w:tcBorders>
              <w:top w:val="single" w:sz="4" w:space="0" w:color="auto"/>
              <w:left w:val="single" w:sz="4" w:space="0" w:color="auto"/>
              <w:bottom w:val="single" w:sz="4" w:space="0" w:color="auto"/>
            </w:tcBorders>
            <w:shd w:val="solid" w:color="FFFFFF" w:fill="auto"/>
          </w:tcPr>
          <w:p w14:paraId="6B1270DC" w14:textId="280485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D80A607" w14:textId="5085B6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B6E28FF" w14:textId="305D508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1C2778EF" w14:textId="28D3B510" w:rsidR="0070327F" w:rsidRPr="00F044FD" w:rsidRDefault="0070327F" w:rsidP="0070327F">
            <w:pPr>
              <w:pStyle w:val="TAL"/>
              <w:rPr>
                <w:sz w:val="16"/>
                <w:szCs w:val="16"/>
              </w:rPr>
            </w:pPr>
            <w:r w:rsidRPr="00F044FD">
              <w:rPr>
                <w:sz w:val="16"/>
                <w:szCs w:val="16"/>
              </w:rPr>
              <w:t>2884</w:t>
            </w:r>
          </w:p>
        </w:tc>
        <w:tc>
          <w:tcPr>
            <w:tcW w:w="425" w:type="dxa"/>
            <w:tcBorders>
              <w:top w:val="single" w:sz="4" w:space="0" w:color="auto"/>
              <w:bottom w:val="single" w:sz="4" w:space="0" w:color="auto"/>
            </w:tcBorders>
            <w:shd w:val="solid" w:color="FFFFFF" w:fill="auto"/>
          </w:tcPr>
          <w:p w14:paraId="3157287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7B732B1" w14:textId="5CD5FA2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A20A09E" w14:textId="18ACE8D6" w:rsidR="0070327F" w:rsidRPr="00F044FD" w:rsidRDefault="0070327F" w:rsidP="0070327F">
            <w:pPr>
              <w:pStyle w:val="TAL"/>
              <w:rPr>
                <w:sz w:val="16"/>
                <w:szCs w:val="16"/>
              </w:rPr>
            </w:pPr>
            <w:r w:rsidRPr="00F044FD">
              <w:rPr>
                <w:sz w:val="16"/>
                <w:szCs w:val="16"/>
              </w:rPr>
              <w:t>Maintenance perf part CR on of MG enh R18</w:t>
            </w:r>
          </w:p>
        </w:tc>
        <w:tc>
          <w:tcPr>
            <w:tcW w:w="708" w:type="dxa"/>
            <w:tcBorders>
              <w:top w:val="single" w:sz="4" w:space="0" w:color="auto"/>
              <w:bottom w:val="single" w:sz="4" w:space="0" w:color="auto"/>
              <w:right w:val="single" w:sz="6" w:space="0" w:color="auto"/>
            </w:tcBorders>
            <w:shd w:val="solid" w:color="FFFFFF" w:fill="auto"/>
          </w:tcPr>
          <w:p w14:paraId="60BEB207" w14:textId="135296D5" w:rsidR="0070327F" w:rsidRPr="00F044FD" w:rsidRDefault="0070327F" w:rsidP="0070327F">
            <w:pPr>
              <w:pStyle w:val="TAC"/>
              <w:rPr>
                <w:sz w:val="16"/>
                <w:szCs w:val="16"/>
              </w:rPr>
            </w:pPr>
            <w:r w:rsidRPr="00F044FD">
              <w:rPr>
                <w:sz w:val="16"/>
                <w:szCs w:val="16"/>
              </w:rPr>
              <w:t>18.1.0</w:t>
            </w:r>
          </w:p>
        </w:tc>
      </w:tr>
      <w:tr w:rsidR="0070327F" w:rsidRPr="006C53D9" w14:paraId="77AEDABD" w14:textId="77777777" w:rsidTr="00AE3AF1">
        <w:tc>
          <w:tcPr>
            <w:tcW w:w="800" w:type="dxa"/>
            <w:tcBorders>
              <w:top w:val="single" w:sz="4" w:space="0" w:color="auto"/>
              <w:left w:val="single" w:sz="4" w:space="0" w:color="auto"/>
              <w:bottom w:val="single" w:sz="4" w:space="0" w:color="auto"/>
            </w:tcBorders>
            <w:shd w:val="solid" w:color="FFFFFF" w:fill="auto"/>
          </w:tcPr>
          <w:p w14:paraId="0C1C7507" w14:textId="34B1023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C244FE" w14:textId="05AE02C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9DD87A2" w14:textId="06E81C60"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2A93701" w14:textId="17E9C398" w:rsidR="0070327F" w:rsidRPr="00F044FD" w:rsidRDefault="0070327F" w:rsidP="0070327F">
            <w:pPr>
              <w:pStyle w:val="TAL"/>
              <w:rPr>
                <w:sz w:val="16"/>
                <w:szCs w:val="16"/>
              </w:rPr>
            </w:pPr>
            <w:r w:rsidRPr="00F044FD">
              <w:rPr>
                <w:sz w:val="16"/>
                <w:szCs w:val="16"/>
              </w:rPr>
              <w:t>2889</w:t>
            </w:r>
          </w:p>
        </w:tc>
        <w:tc>
          <w:tcPr>
            <w:tcW w:w="425" w:type="dxa"/>
            <w:tcBorders>
              <w:top w:val="single" w:sz="4" w:space="0" w:color="auto"/>
              <w:bottom w:val="single" w:sz="4" w:space="0" w:color="auto"/>
            </w:tcBorders>
            <w:shd w:val="solid" w:color="FFFFFF" w:fill="auto"/>
          </w:tcPr>
          <w:p w14:paraId="40B0037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80FD56" w14:textId="7E015E8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E83ACAC" w14:textId="3C6D12D7" w:rsidR="0070327F" w:rsidRPr="00F044FD" w:rsidRDefault="0070327F" w:rsidP="0070327F">
            <w:pPr>
              <w:pStyle w:val="TAL"/>
              <w:rPr>
                <w:sz w:val="16"/>
                <w:szCs w:val="16"/>
              </w:rPr>
            </w:pPr>
            <w:r w:rsidRPr="00F044FD">
              <w:rPr>
                <w:sz w:val="16"/>
                <w:szCs w:val="16"/>
              </w:rPr>
              <w:t>CR on editorial change for CSI-RS based intra-frequency measurements</w:t>
            </w:r>
          </w:p>
        </w:tc>
        <w:tc>
          <w:tcPr>
            <w:tcW w:w="708" w:type="dxa"/>
            <w:tcBorders>
              <w:top w:val="single" w:sz="4" w:space="0" w:color="auto"/>
              <w:bottom w:val="single" w:sz="4" w:space="0" w:color="auto"/>
              <w:right w:val="single" w:sz="6" w:space="0" w:color="auto"/>
            </w:tcBorders>
            <w:shd w:val="solid" w:color="FFFFFF" w:fill="auto"/>
          </w:tcPr>
          <w:p w14:paraId="7C8439EB" w14:textId="627132CF" w:rsidR="0070327F" w:rsidRPr="00F044FD" w:rsidRDefault="0070327F" w:rsidP="0070327F">
            <w:pPr>
              <w:pStyle w:val="TAC"/>
              <w:rPr>
                <w:sz w:val="16"/>
                <w:szCs w:val="16"/>
              </w:rPr>
            </w:pPr>
            <w:r w:rsidRPr="00F044FD">
              <w:rPr>
                <w:sz w:val="16"/>
                <w:szCs w:val="16"/>
              </w:rPr>
              <w:t>18.1.0</w:t>
            </w:r>
          </w:p>
        </w:tc>
      </w:tr>
      <w:tr w:rsidR="0070327F" w:rsidRPr="006C53D9" w14:paraId="49EB03EB" w14:textId="77777777" w:rsidTr="00AE3AF1">
        <w:tc>
          <w:tcPr>
            <w:tcW w:w="800" w:type="dxa"/>
            <w:tcBorders>
              <w:top w:val="single" w:sz="4" w:space="0" w:color="auto"/>
              <w:left w:val="single" w:sz="4" w:space="0" w:color="auto"/>
              <w:bottom w:val="single" w:sz="4" w:space="0" w:color="auto"/>
            </w:tcBorders>
            <w:shd w:val="solid" w:color="FFFFFF" w:fill="auto"/>
          </w:tcPr>
          <w:p w14:paraId="0A0A73EF" w14:textId="7FADFC4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E0E4142" w14:textId="50B474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3EA6BFA" w14:textId="1195389D" w:rsidR="0070327F" w:rsidRPr="00F044FD" w:rsidRDefault="0070327F" w:rsidP="0070327F">
            <w:pPr>
              <w:pStyle w:val="TAC"/>
              <w:rPr>
                <w:sz w:val="16"/>
                <w:szCs w:val="16"/>
              </w:rPr>
            </w:pPr>
            <w:r w:rsidRPr="00F044FD">
              <w:rPr>
                <w:sz w:val="16"/>
                <w:szCs w:val="16"/>
              </w:rPr>
              <w:t>RP-230535</w:t>
            </w:r>
          </w:p>
        </w:tc>
        <w:tc>
          <w:tcPr>
            <w:tcW w:w="567" w:type="dxa"/>
            <w:tcBorders>
              <w:top w:val="single" w:sz="4" w:space="0" w:color="auto"/>
              <w:bottom w:val="single" w:sz="4" w:space="0" w:color="auto"/>
            </w:tcBorders>
            <w:shd w:val="solid" w:color="FFFFFF" w:fill="auto"/>
          </w:tcPr>
          <w:p w14:paraId="233D17FC" w14:textId="15937539" w:rsidR="0070327F" w:rsidRPr="00F044FD" w:rsidRDefault="0070327F" w:rsidP="0070327F">
            <w:pPr>
              <w:pStyle w:val="TAL"/>
              <w:rPr>
                <w:sz w:val="16"/>
                <w:szCs w:val="16"/>
              </w:rPr>
            </w:pPr>
            <w:r w:rsidRPr="00F044FD">
              <w:rPr>
                <w:sz w:val="16"/>
                <w:szCs w:val="16"/>
              </w:rPr>
              <w:t>2903</w:t>
            </w:r>
          </w:p>
        </w:tc>
        <w:tc>
          <w:tcPr>
            <w:tcW w:w="425" w:type="dxa"/>
            <w:tcBorders>
              <w:top w:val="single" w:sz="4" w:space="0" w:color="auto"/>
              <w:bottom w:val="single" w:sz="4" w:space="0" w:color="auto"/>
            </w:tcBorders>
            <w:shd w:val="solid" w:color="FFFFFF" w:fill="auto"/>
          </w:tcPr>
          <w:p w14:paraId="79CDE0E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A3B081D" w14:textId="5504D702"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75B331E6" w14:textId="3F788551" w:rsidR="0070327F" w:rsidRPr="00F044FD" w:rsidRDefault="0070327F" w:rsidP="0070327F">
            <w:pPr>
              <w:pStyle w:val="TAL"/>
              <w:rPr>
                <w:sz w:val="16"/>
                <w:szCs w:val="16"/>
              </w:rPr>
            </w:pPr>
            <w:r w:rsidRPr="00F044FD">
              <w:rPr>
                <w:sz w:val="16"/>
                <w:szCs w:val="16"/>
              </w:rPr>
              <w:t>CR related to Introduction of NR TDD Band n54</w:t>
            </w:r>
          </w:p>
        </w:tc>
        <w:tc>
          <w:tcPr>
            <w:tcW w:w="708" w:type="dxa"/>
            <w:tcBorders>
              <w:top w:val="single" w:sz="4" w:space="0" w:color="auto"/>
              <w:bottom w:val="single" w:sz="4" w:space="0" w:color="auto"/>
              <w:right w:val="single" w:sz="6" w:space="0" w:color="auto"/>
            </w:tcBorders>
            <w:shd w:val="solid" w:color="FFFFFF" w:fill="auto"/>
          </w:tcPr>
          <w:p w14:paraId="768E3DEF" w14:textId="2BB70957" w:rsidR="0070327F" w:rsidRPr="00F044FD" w:rsidRDefault="0070327F" w:rsidP="0070327F">
            <w:pPr>
              <w:pStyle w:val="TAC"/>
              <w:rPr>
                <w:sz w:val="16"/>
                <w:szCs w:val="16"/>
              </w:rPr>
            </w:pPr>
            <w:r w:rsidRPr="00F044FD">
              <w:rPr>
                <w:sz w:val="16"/>
                <w:szCs w:val="16"/>
              </w:rPr>
              <w:t>18.1.0</w:t>
            </w:r>
          </w:p>
        </w:tc>
      </w:tr>
      <w:tr w:rsidR="0070327F" w:rsidRPr="006C53D9" w14:paraId="0F1ABA6E" w14:textId="77777777" w:rsidTr="00AE3AF1">
        <w:tc>
          <w:tcPr>
            <w:tcW w:w="800" w:type="dxa"/>
            <w:tcBorders>
              <w:top w:val="single" w:sz="4" w:space="0" w:color="auto"/>
              <w:left w:val="single" w:sz="4" w:space="0" w:color="auto"/>
              <w:bottom w:val="single" w:sz="4" w:space="0" w:color="auto"/>
            </w:tcBorders>
            <w:shd w:val="solid" w:color="FFFFFF" w:fill="auto"/>
          </w:tcPr>
          <w:p w14:paraId="58021F38" w14:textId="35F3C4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47480CE" w14:textId="63CA605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47E5A64" w14:textId="24A9992E"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5E5E9C52" w14:textId="35B9569F" w:rsidR="0070327F" w:rsidRPr="00F044FD" w:rsidRDefault="0070327F" w:rsidP="0070327F">
            <w:pPr>
              <w:pStyle w:val="TAL"/>
              <w:rPr>
                <w:sz w:val="16"/>
                <w:szCs w:val="16"/>
              </w:rPr>
            </w:pPr>
            <w:r w:rsidRPr="00F044FD">
              <w:rPr>
                <w:sz w:val="16"/>
                <w:szCs w:val="16"/>
              </w:rPr>
              <w:t>2908</w:t>
            </w:r>
          </w:p>
        </w:tc>
        <w:tc>
          <w:tcPr>
            <w:tcW w:w="425" w:type="dxa"/>
            <w:tcBorders>
              <w:top w:val="single" w:sz="4" w:space="0" w:color="auto"/>
              <w:bottom w:val="single" w:sz="4" w:space="0" w:color="auto"/>
            </w:tcBorders>
            <w:shd w:val="solid" w:color="FFFFFF" w:fill="auto"/>
          </w:tcPr>
          <w:p w14:paraId="6E9FE88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7A77A3A" w14:textId="223CE5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8C322" w14:textId="0D9F4BA5" w:rsidR="0070327F" w:rsidRPr="00F044FD" w:rsidRDefault="0070327F" w:rsidP="0070327F">
            <w:pPr>
              <w:pStyle w:val="TAL"/>
              <w:rPr>
                <w:sz w:val="16"/>
                <w:szCs w:val="16"/>
              </w:rPr>
            </w:pPr>
            <w:r w:rsidRPr="00F044FD">
              <w:rPr>
                <w:sz w:val="16"/>
                <w:szCs w:val="16"/>
              </w:rPr>
              <w:t>Correction on SRS configurations for SRS antenna switching test cases in R18</w:t>
            </w:r>
          </w:p>
        </w:tc>
        <w:tc>
          <w:tcPr>
            <w:tcW w:w="708" w:type="dxa"/>
            <w:tcBorders>
              <w:top w:val="single" w:sz="4" w:space="0" w:color="auto"/>
              <w:bottom w:val="single" w:sz="4" w:space="0" w:color="auto"/>
              <w:right w:val="single" w:sz="6" w:space="0" w:color="auto"/>
            </w:tcBorders>
            <w:shd w:val="solid" w:color="FFFFFF" w:fill="auto"/>
          </w:tcPr>
          <w:p w14:paraId="4E32D4CE" w14:textId="27EE15CA" w:rsidR="0070327F" w:rsidRPr="00F044FD" w:rsidRDefault="0070327F" w:rsidP="0070327F">
            <w:pPr>
              <w:pStyle w:val="TAC"/>
              <w:rPr>
                <w:sz w:val="16"/>
                <w:szCs w:val="16"/>
              </w:rPr>
            </w:pPr>
            <w:r w:rsidRPr="00F044FD">
              <w:rPr>
                <w:sz w:val="16"/>
                <w:szCs w:val="16"/>
              </w:rPr>
              <w:t>18.1.0</w:t>
            </w:r>
          </w:p>
        </w:tc>
      </w:tr>
      <w:tr w:rsidR="0070327F" w:rsidRPr="006C53D9" w14:paraId="3551E156" w14:textId="77777777" w:rsidTr="00AE3AF1">
        <w:tc>
          <w:tcPr>
            <w:tcW w:w="800" w:type="dxa"/>
            <w:tcBorders>
              <w:top w:val="single" w:sz="4" w:space="0" w:color="auto"/>
              <w:left w:val="single" w:sz="4" w:space="0" w:color="auto"/>
              <w:bottom w:val="single" w:sz="4" w:space="0" w:color="auto"/>
            </w:tcBorders>
            <w:shd w:val="solid" w:color="FFFFFF" w:fill="auto"/>
          </w:tcPr>
          <w:p w14:paraId="7FCE4348" w14:textId="65DF21B4"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F8197E" w14:textId="3C1CDB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F6C5D3" w14:textId="196651C1"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40FFB55" w14:textId="152A5000" w:rsidR="0070327F" w:rsidRPr="00F044FD" w:rsidRDefault="0070327F" w:rsidP="0070327F">
            <w:pPr>
              <w:pStyle w:val="TAL"/>
              <w:rPr>
                <w:sz w:val="16"/>
                <w:szCs w:val="16"/>
              </w:rPr>
            </w:pPr>
            <w:r w:rsidRPr="00F044FD">
              <w:rPr>
                <w:sz w:val="16"/>
                <w:szCs w:val="16"/>
              </w:rPr>
              <w:t>2911</w:t>
            </w:r>
          </w:p>
        </w:tc>
        <w:tc>
          <w:tcPr>
            <w:tcW w:w="425" w:type="dxa"/>
            <w:tcBorders>
              <w:top w:val="single" w:sz="4" w:space="0" w:color="auto"/>
              <w:bottom w:val="single" w:sz="4" w:space="0" w:color="auto"/>
            </w:tcBorders>
            <w:shd w:val="solid" w:color="FFFFFF" w:fill="auto"/>
          </w:tcPr>
          <w:p w14:paraId="4429B0E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73D979" w14:textId="134BD4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6AA4BE" w14:textId="3325BCE7" w:rsidR="0070327F" w:rsidRPr="00F044FD" w:rsidRDefault="0070327F" w:rsidP="0070327F">
            <w:pPr>
              <w:pStyle w:val="TAL"/>
              <w:rPr>
                <w:sz w:val="16"/>
                <w:szCs w:val="16"/>
              </w:rPr>
            </w:pPr>
            <w:r w:rsidRPr="00F044FD">
              <w:rPr>
                <w:sz w:val="16"/>
                <w:szCs w:val="16"/>
              </w:rPr>
              <w:t>CR on TC maintenance for NR-U R18</w:t>
            </w:r>
          </w:p>
        </w:tc>
        <w:tc>
          <w:tcPr>
            <w:tcW w:w="708" w:type="dxa"/>
            <w:tcBorders>
              <w:top w:val="single" w:sz="4" w:space="0" w:color="auto"/>
              <w:bottom w:val="single" w:sz="4" w:space="0" w:color="auto"/>
              <w:right w:val="single" w:sz="6" w:space="0" w:color="auto"/>
            </w:tcBorders>
            <w:shd w:val="solid" w:color="FFFFFF" w:fill="auto"/>
          </w:tcPr>
          <w:p w14:paraId="4F3EBFD3" w14:textId="73C6AF49" w:rsidR="0070327F" w:rsidRPr="00F044FD" w:rsidRDefault="0070327F" w:rsidP="0070327F">
            <w:pPr>
              <w:pStyle w:val="TAC"/>
              <w:rPr>
                <w:sz w:val="16"/>
                <w:szCs w:val="16"/>
              </w:rPr>
            </w:pPr>
            <w:r w:rsidRPr="00F044FD">
              <w:rPr>
                <w:sz w:val="16"/>
                <w:szCs w:val="16"/>
              </w:rPr>
              <w:t>18.1.0</w:t>
            </w:r>
          </w:p>
        </w:tc>
      </w:tr>
      <w:tr w:rsidR="0070327F" w:rsidRPr="006C53D9" w14:paraId="6A182418" w14:textId="77777777" w:rsidTr="00AE3AF1">
        <w:tc>
          <w:tcPr>
            <w:tcW w:w="800" w:type="dxa"/>
            <w:tcBorders>
              <w:top w:val="single" w:sz="4" w:space="0" w:color="auto"/>
              <w:left w:val="single" w:sz="4" w:space="0" w:color="auto"/>
              <w:bottom w:val="single" w:sz="4" w:space="0" w:color="auto"/>
            </w:tcBorders>
            <w:shd w:val="solid" w:color="FFFFFF" w:fill="auto"/>
          </w:tcPr>
          <w:p w14:paraId="213E785C" w14:textId="3A1985D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49C2C46" w14:textId="00303BE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65B64E1" w14:textId="055B1D01"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1B39D180" w14:textId="5F2093C3" w:rsidR="0070327F" w:rsidRPr="00F044FD" w:rsidRDefault="0070327F" w:rsidP="0070327F">
            <w:pPr>
              <w:pStyle w:val="TAL"/>
              <w:rPr>
                <w:sz w:val="16"/>
                <w:szCs w:val="16"/>
              </w:rPr>
            </w:pPr>
            <w:r w:rsidRPr="00F044FD">
              <w:rPr>
                <w:sz w:val="16"/>
                <w:szCs w:val="16"/>
              </w:rPr>
              <w:t>2915</w:t>
            </w:r>
          </w:p>
        </w:tc>
        <w:tc>
          <w:tcPr>
            <w:tcW w:w="425" w:type="dxa"/>
            <w:tcBorders>
              <w:top w:val="single" w:sz="4" w:space="0" w:color="auto"/>
              <w:bottom w:val="single" w:sz="4" w:space="0" w:color="auto"/>
            </w:tcBorders>
            <w:shd w:val="solid" w:color="FFFFFF" w:fill="auto"/>
          </w:tcPr>
          <w:p w14:paraId="1426D31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07D3761" w14:textId="7FD194F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EC26126" w14:textId="49CCBA17" w:rsidR="0070327F" w:rsidRPr="00F044FD" w:rsidRDefault="0070327F" w:rsidP="0070327F">
            <w:pPr>
              <w:pStyle w:val="TAL"/>
              <w:rPr>
                <w:sz w:val="16"/>
                <w:szCs w:val="16"/>
              </w:rPr>
            </w:pPr>
            <w:r w:rsidRPr="00F044FD">
              <w:rPr>
                <w:sz w:val="16"/>
                <w:szCs w:val="16"/>
              </w:rPr>
              <w:t>CR on CCA model for FR2-2 R18</w:t>
            </w:r>
          </w:p>
        </w:tc>
        <w:tc>
          <w:tcPr>
            <w:tcW w:w="708" w:type="dxa"/>
            <w:tcBorders>
              <w:top w:val="single" w:sz="4" w:space="0" w:color="auto"/>
              <w:bottom w:val="single" w:sz="4" w:space="0" w:color="auto"/>
              <w:right w:val="single" w:sz="6" w:space="0" w:color="auto"/>
            </w:tcBorders>
            <w:shd w:val="solid" w:color="FFFFFF" w:fill="auto"/>
          </w:tcPr>
          <w:p w14:paraId="1215D1A3" w14:textId="283F799C" w:rsidR="0070327F" w:rsidRPr="00F044FD" w:rsidRDefault="0070327F" w:rsidP="0070327F">
            <w:pPr>
              <w:pStyle w:val="TAC"/>
              <w:rPr>
                <w:sz w:val="16"/>
                <w:szCs w:val="16"/>
              </w:rPr>
            </w:pPr>
            <w:r w:rsidRPr="00F044FD">
              <w:rPr>
                <w:sz w:val="16"/>
                <w:szCs w:val="16"/>
              </w:rPr>
              <w:t>18.1.0</w:t>
            </w:r>
          </w:p>
        </w:tc>
      </w:tr>
      <w:tr w:rsidR="0070327F" w:rsidRPr="006C53D9" w14:paraId="6A13CE1E" w14:textId="77777777" w:rsidTr="00AE3AF1">
        <w:tc>
          <w:tcPr>
            <w:tcW w:w="800" w:type="dxa"/>
            <w:tcBorders>
              <w:top w:val="single" w:sz="4" w:space="0" w:color="auto"/>
              <w:left w:val="single" w:sz="4" w:space="0" w:color="auto"/>
              <w:bottom w:val="single" w:sz="4" w:space="0" w:color="auto"/>
            </w:tcBorders>
            <w:shd w:val="solid" w:color="FFFFFF" w:fill="auto"/>
          </w:tcPr>
          <w:p w14:paraId="3B2D8A4E" w14:textId="557712F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D1FA727" w14:textId="541F65D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5C74B0" w14:textId="13745235"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4FF53E88" w14:textId="264C2ACF" w:rsidR="0070327F" w:rsidRPr="00F044FD" w:rsidRDefault="0070327F" w:rsidP="0070327F">
            <w:pPr>
              <w:pStyle w:val="TAL"/>
              <w:rPr>
                <w:sz w:val="16"/>
                <w:szCs w:val="16"/>
              </w:rPr>
            </w:pPr>
            <w:r w:rsidRPr="00F044FD">
              <w:rPr>
                <w:sz w:val="16"/>
                <w:szCs w:val="16"/>
              </w:rPr>
              <w:t>2917</w:t>
            </w:r>
          </w:p>
        </w:tc>
        <w:tc>
          <w:tcPr>
            <w:tcW w:w="425" w:type="dxa"/>
            <w:tcBorders>
              <w:top w:val="single" w:sz="4" w:space="0" w:color="auto"/>
              <w:bottom w:val="single" w:sz="4" w:space="0" w:color="auto"/>
            </w:tcBorders>
            <w:shd w:val="solid" w:color="FFFFFF" w:fill="auto"/>
          </w:tcPr>
          <w:p w14:paraId="0E6CC2E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D7D9CB6" w14:textId="53131C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6F1E3EF" w14:textId="4E0BEBD5" w:rsidR="0070327F" w:rsidRPr="00F044FD" w:rsidRDefault="0070327F" w:rsidP="0070327F">
            <w:pPr>
              <w:pStyle w:val="TAL"/>
              <w:rPr>
                <w:sz w:val="16"/>
                <w:szCs w:val="16"/>
              </w:rPr>
            </w:pPr>
            <w:r w:rsidRPr="00F044FD">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8C21E5E" w14:textId="26291357" w:rsidR="0070327F" w:rsidRPr="00F044FD" w:rsidRDefault="0070327F" w:rsidP="0070327F">
            <w:pPr>
              <w:pStyle w:val="TAC"/>
              <w:rPr>
                <w:sz w:val="16"/>
                <w:szCs w:val="16"/>
              </w:rPr>
            </w:pPr>
            <w:r w:rsidRPr="00F044FD">
              <w:rPr>
                <w:sz w:val="16"/>
                <w:szCs w:val="16"/>
              </w:rPr>
              <w:t>18.1.0</w:t>
            </w:r>
          </w:p>
        </w:tc>
      </w:tr>
      <w:tr w:rsidR="0070327F" w:rsidRPr="006C53D9" w14:paraId="13A07B80" w14:textId="77777777" w:rsidTr="00AE3AF1">
        <w:tc>
          <w:tcPr>
            <w:tcW w:w="800" w:type="dxa"/>
            <w:tcBorders>
              <w:top w:val="single" w:sz="4" w:space="0" w:color="auto"/>
              <w:left w:val="single" w:sz="4" w:space="0" w:color="auto"/>
              <w:bottom w:val="single" w:sz="4" w:space="0" w:color="auto"/>
            </w:tcBorders>
            <w:shd w:val="solid" w:color="FFFFFF" w:fill="auto"/>
          </w:tcPr>
          <w:p w14:paraId="14D74A2A" w14:textId="53930F1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44EB00" w14:textId="4BB60C3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F82C40" w14:textId="7082807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3C67780" w14:textId="1F46558D" w:rsidR="0070327F" w:rsidRPr="00F044FD" w:rsidRDefault="0070327F" w:rsidP="0070327F">
            <w:pPr>
              <w:pStyle w:val="TAL"/>
              <w:rPr>
                <w:sz w:val="16"/>
                <w:szCs w:val="16"/>
              </w:rPr>
            </w:pPr>
            <w:r w:rsidRPr="00F044FD">
              <w:rPr>
                <w:sz w:val="16"/>
                <w:szCs w:val="16"/>
              </w:rPr>
              <w:t>2923</w:t>
            </w:r>
          </w:p>
        </w:tc>
        <w:tc>
          <w:tcPr>
            <w:tcW w:w="425" w:type="dxa"/>
            <w:tcBorders>
              <w:top w:val="single" w:sz="4" w:space="0" w:color="auto"/>
              <w:bottom w:val="single" w:sz="4" w:space="0" w:color="auto"/>
            </w:tcBorders>
            <w:shd w:val="solid" w:color="FFFFFF" w:fill="auto"/>
          </w:tcPr>
          <w:p w14:paraId="1FE36B0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8EADCF" w14:textId="684CB5D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AEC11A" w14:textId="3A631E4D" w:rsidR="0070327F" w:rsidRPr="00F044FD" w:rsidRDefault="0070327F" w:rsidP="0070327F">
            <w:pPr>
              <w:pStyle w:val="TAL"/>
              <w:rPr>
                <w:sz w:val="16"/>
                <w:szCs w:val="16"/>
              </w:rPr>
            </w:pPr>
            <w:r w:rsidRPr="00F044FD">
              <w:rPr>
                <w:sz w:val="16"/>
                <w:szCs w:val="16"/>
              </w:rPr>
              <w:t>Correction on measurement requirements with eDRX for RedCap UE R18</w:t>
            </w:r>
          </w:p>
        </w:tc>
        <w:tc>
          <w:tcPr>
            <w:tcW w:w="708" w:type="dxa"/>
            <w:tcBorders>
              <w:top w:val="single" w:sz="4" w:space="0" w:color="auto"/>
              <w:bottom w:val="single" w:sz="4" w:space="0" w:color="auto"/>
              <w:right w:val="single" w:sz="6" w:space="0" w:color="auto"/>
            </w:tcBorders>
            <w:shd w:val="solid" w:color="FFFFFF" w:fill="auto"/>
          </w:tcPr>
          <w:p w14:paraId="5932F9A8" w14:textId="10D7B6E4" w:rsidR="0070327F" w:rsidRPr="00F044FD" w:rsidRDefault="0070327F" w:rsidP="0070327F">
            <w:pPr>
              <w:pStyle w:val="TAC"/>
              <w:rPr>
                <w:sz w:val="16"/>
                <w:szCs w:val="16"/>
              </w:rPr>
            </w:pPr>
            <w:r w:rsidRPr="00F044FD">
              <w:rPr>
                <w:sz w:val="16"/>
                <w:szCs w:val="16"/>
              </w:rPr>
              <w:t>18.1.0</w:t>
            </w:r>
          </w:p>
        </w:tc>
      </w:tr>
      <w:tr w:rsidR="0070327F" w:rsidRPr="006C53D9" w14:paraId="3A913A30" w14:textId="77777777" w:rsidTr="00AE3AF1">
        <w:tc>
          <w:tcPr>
            <w:tcW w:w="800" w:type="dxa"/>
            <w:tcBorders>
              <w:top w:val="single" w:sz="4" w:space="0" w:color="auto"/>
              <w:left w:val="single" w:sz="4" w:space="0" w:color="auto"/>
              <w:bottom w:val="single" w:sz="4" w:space="0" w:color="auto"/>
            </w:tcBorders>
            <w:shd w:val="solid" w:color="FFFFFF" w:fill="auto"/>
          </w:tcPr>
          <w:p w14:paraId="0EAE8C55" w14:textId="21FE87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94A6082" w14:textId="3CAC685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5654DF2" w14:textId="59880EF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6A6BF3E9" w14:textId="61E92570" w:rsidR="0070327F" w:rsidRPr="00F044FD" w:rsidRDefault="0070327F" w:rsidP="0070327F">
            <w:pPr>
              <w:pStyle w:val="TAL"/>
              <w:rPr>
                <w:sz w:val="16"/>
                <w:szCs w:val="16"/>
              </w:rPr>
            </w:pPr>
            <w:r w:rsidRPr="00F044FD">
              <w:rPr>
                <w:sz w:val="16"/>
                <w:szCs w:val="16"/>
              </w:rPr>
              <w:t>2925</w:t>
            </w:r>
          </w:p>
        </w:tc>
        <w:tc>
          <w:tcPr>
            <w:tcW w:w="425" w:type="dxa"/>
            <w:tcBorders>
              <w:top w:val="single" w:sz="4" w:space="0" w:color="auto"/>
              <w:bottom w:val="single" w:sz="4" w:space="0" w:color="auto"/>
            </w:tcBorders>
            <w:shd w:val="solid" w:color="FFFFFF" w:fill="auto"/>
          </w:tcPr>
          <w:p w14:paraId="4A7917E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2979041" w14:textId="484E31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B85C716" w14:textId="078E343C" w:rsidR="0070327F" w:rsidRPr="00F044FD" w:rsidRDefault="0070327F" w:rsidP="0070327F">
            <w:pPr>
              <w:pStyle w:val="TAL"/>
              <w:rPr>
                <w:sz w:val="16"/>
                <w:szCs w:val="16"/>
              </w:rPr>
            </w:pPr>
            <w:r w:rsidRPr="00F044FD">
              <w:rPr>
                <w:sz w:val="16"/>
                <w:szCs w:val="16"/>
              </w:rPr>
              <w:t>Correction on measurement requirement in idle mode and connected mode for RedCap UE for RedCap R18</w:t>
            </w:r>
          </w:p>
        </w:tc>
        <w:tc>
          <w:tcPr>
            <w:tcW w:w="708" w:type="dxa"/>
            <w:tcBorders>
              <w:top w:val="single" w:sz="4" w:space="0" w:color="auto"/>
              <w:bottom w:val="single" w:sz="4" w:space="0" w:color="auto"/>
              <w:right w:val="single" w:sz="6" w:space="0" w:color="auto"/>
            </w:tcBorders>
            <w:shd w:val="solid" w:color="FFFFFF" w:fill="auto"/>
          </w:tcPr>
          <w:p w14:paraId="463356AE" w14:textId="3E900AD7" w:rsidR="0070327F" w:rsidRPr="00F044FD" w:rsidRDefault="0070327F" w:rsidP="0070327F">
            <w:pPr>
              <w:pStyle w:val="TAC"/>
              <w:rPr>
                <w:sz w:val="16"/>
                <w:szCs w:val="16"/>
              </w:rPr>
            </w:pPr>
            <w:r w:rsidRPr="00F044FD">
              <w:rPr>
                <w:sz w:val="16"/>
                <w:szCs w:val="16"/>
              </w:rPr>
              <w:t>18.1.0</w:t>
            </w:r>
          </w:p>
        </w:tc>
      </w:tr>
      <w:tr w:rsidR="0070327F" w:rsidRPr="006C53D9" w14:paraId="47632A36" w14:textId="77777777" w:rsidTr="00AE3AF1">
        <w:tc>
          <w:tcPr>
            <w:tcW w:w="800" w:type="dxa"/>
            <w:tcBorders>
              <w:top w:val="single" w:sz="4" w:space="0" w:color="auto"/>
              <w:left w:val="single" w:sz="4" w:space="0" w:color="auto"/>
              <w:bottom w:val="single" w:sz="4" w:space="0" w:color="auto"/>
            </w:tcBorders>
            <w:shd w:val="solid" w:color="FFFFFF" w:fill="auto"/>
          </w:tcPr>
          <w:p w14:paraId="70720945" w14:textId="3D2B93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1DA80FE" w14:textId="4BB9AFF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69383E4" w14:textId="53B294DC"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4377FB8" w14:textId="7AC24080" w:rsidR="0070327F" w:rsidRPr="00F044FD" w:rsidRDefault="0070327F" w:rsidP="0070327F">
            <w:pPr>
              <w:pStyle w:val="TAL"/>
              <w:rPr>
                <w:sz w:val="16"/>
                <w:szCs w:val="16"/>
              </w:rPr>
            </w:pPr>
            <w:r w:rsidRPr="00F044FD">
              <w:rPr>
                <w:sz w:val="16"/>
                <w:szCs w:val="16"/>
              </w:rPr>
              <w:t>2927</w:t>
            </w:r>
          </w:p>
        </w:tc>
        <w:tc>
          <w:tcPr>
            <w:tcW w:w="425" w:type="dxa"/>
            <w:tcBorders>
              <w:top w:val="single" w:sz="4" w:space="0" w:color="auto"/>
              <w:bottom w:val="single" w:sz="4" w:space="0" w:color="auto"/>
            </w:tcBorders>
            <w:shd w:val="solid" w:color="FFFFFF" w:fill="auto"/>
          </w:tcPr>
          <w:p w14:paraId="502B910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267BBEB" w14:textId="0931599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A1024F" w14:textId="7576A77A" w:rsidR="0070327F" w:rsidRPr="00F044FD" w:rsidRDefault="0070327F" w:rsidP="0070327F">
            <w:pPr>
              <w:pStyle w:val="TAL"/>
              <w:rPr>
                <w:sz w:val="16"/>
                <w:szCs w:val="16"/>
              </w:rPr>
            </w:pPr>
            <w:r w:rsidRPr="00F044FD">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4BE265AB" w14:textId="36FCB4EB" w:rsidR="0070327F" w:rsidRPr="00F044FD" w:rsidRDefault="0070327F" w:rsidP="0070327F">
            <w:pPr>
              <w:pStyle w:val="TAC"/>
              <w:rPr>
                <w:sz w:val="16"/>
                <w:szCs w:val="16"/>
              </w:rPr>
            </w:pPr>
            <w:r w:rsidRPr="00F044FD">
              <w:rPr>
                <w:sz w:val="16"/>
                <w:szCs w:val="16"/>
              </w:rPr>
              <w:t>18.1.0</w:t>
            </w:r>
          </w:p>
        </w:tc>
      </w:tr>
      <w:tr w:rsidR="0070327F" w:rsidRPr="006C53D9" w14:paraId="5B88620A" w14:textId="77777777" w:rsidTr="00AE3AF1">
        <w:tc>
          <w:tcPr>
            <w:tcW w:w="800" w:type="dxa"/>
            <w:tcBorders>
              <w:top w:val="single" w:sz="4" w:space="0" w:color="auto"/>
              <w:left w:val="single" w:sz="4" w:space="0" w:color="auto"/>
              <w:bottom w:val="single" w:sz="4" w:space="0" w:color="auto"/>
            </w:tcBorders>
            <w:shd w:val="solid" w:color="FFFFFF" w:fill="auto"/>
          </w:tcPr>
          <w:p w14:paraId="42573255" w14:textId="2DA14EC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632C31E" w14:textId="205923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742062" w14:textId="05059D2F"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60AF1D7" w14:textId="4546259B" w:rsidR="0070327F" w:rsidRPr="00F044FD" w:rsidRDefault="0070327F" w:rsidP="0070327F">
            <w:pPr>
              <w:pStyle w:val="TAL"/>
              <w:rPr>
                <w:sz w:val="16"/>
                <w:szCs w:val="16"/>
              </w:rPr>
            </w:pPr>
            <w:r w:rsidRPr="00F044FD">
              <w:rPr>
                <w:sz w:val="16"/>
                <w:szCs w:val="16"/>
              </w:rPr>
              <w:t>2929</w:t>
            </w:r>
          </w:p>
        </w:tc>
        <w:tc>
          <w:tcPr>
            <w:tcW w:w="425" w:type="dxa"/>
            <w:tcBorders>
              <w:top w:val="single" w:sz="4" w:space="0" w:color="auto"/>
              <w:bottom w:val="single" w:sz="4" w:space="0" w:color="auto"/>
            </w:tcBorders>
            <w:shd w:val="solid" w:color="FFFFFF" w:fill="auto"/>
          </w:tcPr>
          <w:p w14:paraId="1CECC5A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26898B9" w14:textId="2F1D96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B7DC5B" w14:textId="6403F0AC" w:rsidR="0070327F" w:rsidRPr="00F044FD" w:rsidRDefault="0070327F" w:rsidP="0070327F">
            <w:pPr>
              <w:pStyle w:val="TAL"/>
              <w:rPr>
                <w:sz w:val="16"/>
                <w:szCs w:val="16"/>
              </w:rPr>
            </w:pPr>
            <w:r w:rsidRPr="00F044FD">
              <w:rPr>
                <w:sz w:val="16"/>
                <w:szCs w:val="16"/>
              </w:rPr>
              <w:t>Correction to RedCap RMCs and FR1 RedCap test cases_R18</w:t>
            </w:r>
          </w:p>
        </w:tc>
        <w:tc>
          <w:tcPr>
            <w:tcW w:w="708" w:type="dxa"/>
            <w:tcBorders>
              <w:top w:val="single" w:sz="4" w:space="0" w:color="auto"/>
              <w:bottom w:val="single" w:sz="4" w:space="0" w:color="auto"/>
              <w:right w:val="single" w:sz="6" w:space="0" w:color="auto"/>
            </w:tcBorders>
            <w:shd w:val="solid" w:color="FFFFFF" w:fill="auto"/>
          </w:tcPr>
          <w:p w14:paraId="458D5F28" w14:textId="17B57AE8" w:rsidR="0070327F" w:rsidRPr="00F044FD" w:rsidRDefault="0070327F" w:rsidP="0070327F">
            <w:pPr>
              <w:pStyle w:val="TAC"/>
              <w:rPr>
                <w:sz w:val="16"/>
                <w:szCs w:val="16"/>
              </w:rPr>
            </w:pPr>
            <w:r w:rsidRPr="00F044FD">
              <w:rPr>
                <w:sz w:val="16"/>
                <w:szCs w:val="16"/>
              </w:rPr>
              <w:t>18.1.0</w:t>
            </w:r>
          </w:p>
        </w:tc>
      </w:tr>
      <w:tr w:rsidR="0070327F" w:rsidRPr="006C53D9" w14:paraId="68B2705F" w14:textId="77777777" w:rsidTr="00AE3AF1">
        <w:tc>
          <w:tcPr>
            <w:tcW w:w="800" w:type="dxa"/>
            <w:tcBorders>
              <w:top w:val="single" w:sz="4" w:space="0" w:color="auto"/>
              <w:left w:val="single" w:sz="4" w:space="0" w:color="auto"/>
              <w:bottom w:val="single" w:sz="4" w:space="0" w:color="auto"/>
            </w:tcBorders>
            <w:shd w:val="solid" w:color="FFFFFF" w:fill="auto"/>
          </w:tcPr>
          <w:p w14:paraId="1A25F1AD" w14:textId="16A5913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CB53DBC" w14:textId="68C0B7D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0E1E81" w14:textId="436BBEB5"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08B5001A" w14:textId="1D3315D4" w:rsidR="0070327F" w:rsidRPr="00F044FD" w:rsidRDefault="0070327F" w:rsidP="0070327F">
            <w:pPr>
              <w:pStyle w:val="TAL"/>
              <w:rPr>
                <w:sz w:val="16"/>
                <w:szCs w:val="16"/>
              </w:rPr>
            </w:pPr>
            <w:r w:rsidRPr="00F044FD">
              <w:rPr>
                <w:sz w:val="16"/>
                <w:szCs w:val="16"/>
              </w:rPr>
              <w:t>2930</w:t>
            </w:r>
          </w:p>
        </w:tc>
        <w:tc>
          <w:tcPr>
            <w:tcW w:w="425" w:type="dxa"/>
            <w:tcBorders>
              <w:top w:val="single" w:sz="4" w:space="0" w:color="auto"/>
              <w:bottom w:val="single" w:sz="4" w:space="0" w:color="auto"/>
            </w:tcBorders>
            <w:shd w:val="solid" w:color="FFFFFF" w:fill="auto"/>
          </w:tcPr>
          <w:p w14:paraId="22D192A1" w14:textId="4BD92DCC"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5CF2F245" w14:textId="65BEC565" w:rsidR="0070327F" w:rsidRPr="00F044FD" w:rsidRDefault="0070327F" w:rsidP="0070327F">
            <w:pPr>
              <w:pStyle w:val="TAC"/>
              <w:rPr>
                <w:sz w:val="16"/>
                <w:szCs w:val="16"/>
              </w:rPr>
            </w:pPr>
            <w:r w:rsidRPr="00F044FD">
              <w:rPr>
                <w:sz w:val="16"/>
                <w:szCs w:val="16"/>
              </w:rPr>
              <w:t>B</w:t>
            </w:r>
          </w:p>
        </w:tc>
        <w:tc>
          <w:tcPr>
            <w:tcW w:w="4820" w:type="dxa"/>
            <w:tcBorders>
              <w:top w:val="single" w:sz="4" w:space="0" w:color="auto"/>
              <w:bottom w:val="single" w:sz="4" w:space="0" w:color="auto"/>
            </w:tcBorders>
            <w:shd w:val="solid" w:color="FFFFFF" w:fill="auto"/>
          </w:tcPr>
          <w:p w14:paraId="6F451B5A" w14:textId="0634F258" w:rsidR="0070327F" w:rsidRPr="00F044FD" w:rsidRDefault="0070327F" w:rsidP="0070327F">
            <w:pPr>
              <w:pStyle w:val="TAL"/>
              <w:rPr>
                <w:sz w:val="16"/>
                <w:szCs w:val="16"/>
              </w:rPr>
            </w:pPr>
            <w:r w:rsidRPr="00F044FD">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4937472D" w14:textId="2838E076" w:rsidR="0070327F" w:rsidRPr="00F044FD" w:rsidRDefault="0070327F" w:rsidP="0070327F">
            <w:pPr>
              <w:pStyle w:val="TAC"/>
              <w:rPr>
                <w:sz w:val="16"/>
                <w:szCs w:val="16"/>
              </w:rPr>
            </w:pPr>
            <w:r w:rsidRPr="00F044FD">
              <w:rPr>
                <w:sz w:val="16"/>
                <w:szCs w:val="16"/>
              </w:rPr>
              <w:t>18.1.0</w:t>
            </w:r>
          </w:p>
        </w:tc>
      </w:tr>
      <w:tr w:rsidR="0070327F" w:rsidRPr="006C53D9" w14:paraId="3CE27731" w14:textId="77777777" w:rsidTr="00AE3AF1">
        <w:tc>
          <w:tcPr>
            <w:tcW w:w="800" w:type="dxa"/>
            <w:tcBorders>
              <w:top w:val="single" w:sz="4" w:space="0" w:color="auto"/>
              <w:left w:val="single" w:sz="4" w:space="0" w:color="auto"/>
              <w:bottom w:val="single" w:sz="4" w:space="0" w:color="auto"/>
            </w:tcBorders>
            <w:shd w:val="solid" w:color="FFFFFF" w:fill="auto"/>
          </w:tcPr>
          <w:p w14:paraId="208DE35A" w14:textId="445A345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E57AA51" w14:textId="539690A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42DCF3A" w14:textId="17800D28"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6C73A9D3" w14:textId="62A7AF2C" w:rsidR="0070327F" w:rsidRPr="00F044FD" w:rsidRDefault="0070327F" w:rsidP="0070327F">
            <w:pPr>
              <w:pStyle w:val="TAL"/>
              <w:rPr>
                <w:sz w:val="16"/>
                <w:szCs w:val="16"/>
              </w:rPr>
            </w:pPr>
            <w:r w:rsidRPr="00F044FD">
              <w:rPr>
                <w:sz w:val="16"/>
                <w:szCs w:val="16"/>
              </w:rPr>
              <w:t>2933</w:t>
            </w:r>
          </w:p>
        </w:tc>
        <w:tc>
          <w:tcPr>
            <w:tcW w:w="425" w:type="dxa"/>
            <w:tcBorders>
              <w:top w:val="single" w:sz="4" w:space="0" w:color="auto"/>
              <w:bottom w:val="single" w:sz="4" w:space="0" w:color="auto"/>
            </w:tcBorders>
            <w:shd w:val="solid" w:color="FFFFFF" w:fill="auto"/>
          </w:tcPr>
          <w:p w14:paraId="2C4707F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C09D345" w14:textId="55F8120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FFAC28D" w14:textId="3841D71C" w:rsidR="0070327F" w:rsidRPr="00F044FD" w:rsidRDefault="0070327F" w:rsidP="0070327F">
            <w:pPr>
              <w:pStyle w:val="TAL"/>
              <w:rPr>
                <w:sz w:val="16"/>
                <w:szCs w:val="16"/>
              </w:rPr>
            </w:pPr>
            <w:r w:rsidRPr="00F044FD">
              <w:rPr>
                <w:sz w:val="16"/>
                <w:szCs w:val="16"/>
              </w:rPr>
              <w:t>Adding relaxation factor on measurement relaxation requirements R18</w:t>
            </w:r>
          </w:p>
        </w:tc>
        <w:tc>
          <w:tcPr>
            <w:tcW w:w="708" w:type="dxa"/>
            <w:tcBorders>
              <w:top w:val="single" w:sz="4" w:space="0" w:color="auto"/>
              <w:bottom w:val="single" w:sz="4" w:space="0" w:color="auto"/>
              <w:right w:val="single" w:sz="6" w:space="0" w:color="auto"/>
            </w:tcBorders>
            <w:shd w:val="solid" w:color="FFFFFF" w:fill="auto"/>
          </w:tcPr>
          <w:p w14:paraId="320675D0" w14:textId="2907E1F7" w:rsidR="0070327F" w:rsidRPr="00F044FD" w:rsidRDefault="0070327F" w:rsidP="0070327F">
            <w:pPr>
              <w:pStyle w:val="TAC"/>
              <w:rPr>
                <w:sz w:val="16"/>
                <w:szCs w:val="16"/>
              </w:rPr>
            </w:pPr>
            <w:r w:rsidRPr="00F044FD">
              <w:rPr>
                <w:sz w:val="16"/>
                <w:szCs w:val="16"/>
              </w:rPr>
              <w:t>18.1.0</w:t>
            </w:r>
          </w:p>
        </w:tc>
      </w:tr>
      <w:tr w:rsidR="0070327F" w:rsidRPr="006C53D9" w14:paraId="7BEBD867" w14:textId="77777777" w:rsidTr="00AE3AF1">
        <w:tc>
          <w:tcPr>
            <w:tcW w:w="800" w:type="dxa"/>
            <w:tcBorders>
              <w:top w:val="single" w:sz="4" w:space="0" w:color="auto"/>
              <w:left w:val="single" w:sz="4" w:space="0" w:color="auto"/>
              <w:bottom w:val="single" w:sz="4" w:space="0" w:color="auto"/>
            </w:tcBorders>
            <w:shd w:val="solid" w:color="FFFFFF" w:fill="auto"/>
          </w:tcPr>
          <w:p w14:paraId="57036958" w14:textId="5238F09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ED26F1" w14:textId="6D73F14E"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FBBA72" w14:textId="2685847C"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02CB1E1" w14:textId="28D7CD91" w:rsidR="0070327F" w:rsidRPr="00F044FD" w:rsidRDefault="0070327F" w:rsidP="0070327F">
            <w:pPr>
              <w:pStyle w:val="TAL"/>
              <w:rPr>
                <w:sz w:val="16"/>
                <w:szCs w:val="16"/>
              </w:rPr>
            </w:pPr>
            <w:r w:rsidRPr="00F044FD">
              <w:rPr>
                <w:sz w:val="16"/>
                <w:szCs w:val="16"/>
              </w:rPr>
              <w:t>2936</w:t>
            </w:r>
          </w:p>
        </w:tc>
        <w:tc>
          <w:tcPr>
            <w:tcW w:w="425" w:type="dxa"/>
            <w:tcBorders>
              <w:top w:val="single" w:sz="4" w:space="0" w:color="auto"/>
              <w:bottom w:val="single" w:sz="4" w:space="0" w:color="auto"/>
            </w:tcBorders>
            <w:shd w:val="solid" w:color="FFFFFF" w:fill="auto"/>
          </w:tcPr>
          <w:p w14:paraId="2DB0F8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93478F2" w14:textId="79F5EA4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D10DD76" w14:textId="50E62F67" w:rsidR="0070327F" w:rsidRPr="00F044FD" w:rsidRDefault="0070327F" w:rsidP="0070327F">
            <w:pPr>
              <w:pStyle w:val="TAL"/>
              <w:rPr>
                <w:sz w:val="16"/>
                <w:szCs w:val="16"/>
              </w:rPr>
            </w:pPr>
            <w:r w:rsidRPr="00F044FD">
              <w:rPr>
                <w:sz w:val="16"/>
                <w:szCs w:val="16"/>
              </w:rPr>
              <w:t>PRS measurement period for Deferred MT-LR with event “Periodic Location”</w:t>
            </w:r>
          </w:p>
        </w:tc>
        <w:tc>
          <w:tcPr>
            <w:tcW w:w="708" w:type="dxa"/>
            <w:tcBorders>
              <w:top w:val="single" w:sz="4" w:space="0" w:color="auto"/>
              <w:bottom w:val="single" w:sz="4" w:space="0" w:color="auto"/>
              <w:right w:val="single" w:sz="6" w:space="0" w:color="auto"/>
            </w:tcBorders>
            <w:shd w:val="solid" w:color="FFFFFF" w:fill="auto"/>
          </w:tcPr>
          <w:p w14:paraId="3B0CFA51" w14:textId="2E748511" w:rsidR="0070327F" w:rsidRPr="00F044FD" w:rsidRDefault="0070327F" w:rsidP="0070327F">
            <w:pPr>
              <w:pStyle w:val="TAC"/>
              <w:rPr>
                <w:sz w:val="16"/>
                <w:szCs w:val="16"/>
              </w:rPr>
            </w:pPr>
            <w:r w:rsidRPr="00F044FD">
              <w:rPr>
                <w:sz w:val="16"/>
                <w:szCs w:val="16"/>
              </w:rPr>
              <w:t>18.1.0</w:t>
            </w:r>
          </w:p>
        </w:tc>
      </w:tr>
      <w:tr w:rsidR="0070327F" w:rsidRPr="006C53D9" w14:paraId="7B769586" w14:textId="77777777" w:rsidTr="00AE3AF1">
        <w:tc>
          <w:tcPr>
            <w:tcW w:w="800" w:type="dxa"/>
            <w:tcBorders>
              <w:top w:val="single" w:sz="4" w:space="0" w:color="auto"/>
              <w:left w:val="single" w:sz="4" w:space="0" w:color="auto"/>
              <w:bottom w:val="single" w:sz="4" w:space="0" w:color="auto"/>
            </w:tcBorders>
            <w:shd w:val="solid" w:color="FFFFFF" w:fill="auto"/>
          </w:tcPr>
          <w:p w14:paraId="34F20052" w14:textId="13FD2C9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03086E" w14:textId="72A5061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67381A" w14:textId="6B38516D" w:rsidR="0070327F" w:rsidRPr="00F044FD" w:rsidRDefault="0070327F" w:rsidP="0070327F">
            <w:pPr>
              <w:pStyle w:val="TAC"/>
              <w:rPr>
                <w:sz w:val="16"/>
                <w:szCs w:val="16"/>
              </w:rPr>
            </w:pPr>
            <w:r w:rsidRPr="00F044FD">
              <w:rPr>
                <w:sz w:val="16"/>
                <w:szCs w:val="16"/>
              </w:rPr>
              <w:t>RP-230509</w:t>
            </w:r>
          </w:p>
        </w:tc>
        <w:tc>
          <w:tcPr>
            <w:tcW w:w="567" w:type="dxa"/>
            <w:tcBorders>
              <w:top w:val="single" w:sz="4" w:space="0" w:color="auto"/>
              <w:bottom w:val="single" w:sz="4" w:space="0" w:color="auto"/>
            </w:tcBorders>
            <w:shd w:val="solid" w:color="FFFFFF" w:fill="auto"/>
          </w:tcPr>
          <w:p w14:paraId="20E03CFA" w14:textId="6A2A4F68" w:rsidR="0070327F" w:rsidRPr="00F044FD" w:rsidRDefault="0070327F" w:rsidP="0070327F">
            <w:pPr>
              <w:pStyle w:val="TAL"/>
              <w:rPr>
                <w:sz w:val="16"/>
                <w:szCs w:val="16"/>
              </w:rPr>
            </w:pPr>
            <w:r w:rsidRPr="00F044FD">
              <w:rPr>
                <w:sz w:val="16"/>
                <w:szCs w:val="16"/>
              </w:rPr>
              <w:t>2938</w:t>
            </w:r>
          </w:p>
        </w:tc>
        <w:tc>
          <w:tcPr>
            <w:tcW w:w="425" w:type="dxa"/>
            <w:tcBorders>
              <w:top w:val="single" w:sz="4" w:space="0" w:color="auto"/>
              <w:bottom w:val="single" w:sz="4" w:space="0" w:color="auto"/>
            </w:tcBorders>
            <w:shd w:val="solid" w:color="FFFFFF" w:fill="auto"/>
          </w:tcPr>
          <w:p w14:paraId="558FFC2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C8C932" w14:textId="743534E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4DB4E05" w14:textId="29B56147" w:rsidR="0070327F" w:rsidRPr="00F044FD" w:rsidRDefault="0070327F" w:rsidP="0070327F">
            <w:pPr>
              <w:pStyle w:val="TAL"/>
              <w:rPr>
                <w:sz w:val="16"/>
                <w:szCs w:val="16"/>
              </w:rPr>
            </w:pPr>
            <w:r w:rsidRPr="00F044FD">
              <w:rPr>
                <w:sz w:val="16"/>
                <w:szCs w:val="16"/>
              </w:rPr>
              <w:t>Correction of table reference for NR Timing Advance</w:t>
            </w:r>
          </w:p>
        </w:tc>
        <w:tc>
          <w:tcPr>
            <w:tcW w:w="708" w:type="dxa"/>
            <w:tcBorders>
              <w:top w:val="single" w:sz="4" w:space="0" w:color="auto"/>
              <w:bottom w:val="single" w:sz="4" w:space="0" w:color="auto"/>
              <w:right w:val="single" w:sz="6" w:space="0" w:color="auto"/>
            </w:tcBorders>
            <w:shd w:val="solid" w:color="FFFFFF" w:fill="auto"/>
          </w:tcPr>
          <w:p w14:paraId="0C4CDAE7" w14:textId="4721A9D4" w:rsidR="0070327F" w:rsidRPr="00F044FD" w:rsidRDefault="0070327F" w:rsidP="0070327F">
            <w:pPr>
              <w:pStyle w:val="TAC"/>
              <w:rPr>
                <w:sz w:val="16"/>
                <w:szCs w:val="16"/>
              </w:rPr>
            </w:pPr>
            <w:r w:rsidRPr="00F044FD">
              <w:rPr>
                <w:sz w:val="16"/>
                <w:szCs w:val="16"/>
              </w:rPr>
              <w:t>18.1.0</w:t>
            </w:r>
          </w:p>
        </w:tc>
      </w:tr>
      <w:tr w:rsidR="0070327F" w:rsidRPr="006C53D9" w14:paraId="72CBE79C" w14:textId="77777777" w:rsidTr="00AE3AF1">
        <w:tc>
          <w:tcPr>
            <w:tcW w:w="800" w:type="dxa"/>
            <w:tcBorders>
              <w:top w:val="single" w:sz="4" w:space="0" w:color="auto"/>
              <w:left w:val="single" w:sz="4" w:space="0" w:color="auto"/>
              <w:bottom w:val="single" w:sz="4" w:space="0" w:color="auto"/>
            </w:tcBorders>
            <w:shd w:val="solid" w:color="FFFFFF" w:fill="auto"/>
          </w:tcPr>
          <w:p w14:paraId="0F532C12" w14:textId="3FE824C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4CE61B8" w14:textId="47D8DB5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C8785A4" w14:textId="6A98AE4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61ECE73" w14:textId="383B5FE1" w:rsidR="0070327F" w:rsidRPr="00F044FD" w:rsidRDefault="0070327F" w:rsidP="0070327F">
            <w:pPr>
              <w:pStyle w:val="TAL"/>
              <w:rPr>
                <w:sz w:val="16"/>
                <w:szCs w:val="16"/>
              </w:rPr>
            </w:pPr>
            <w:r w:rsidRPr="00F044FD">
              <w:rPr>
                <w:sz w:val="16"/>
                <w:szCs w:val="16"/>
              </w:rPr>
              <w:t>2940</w:t>
            </w:r>
          </w:p>
        </w:tc>
        <w:tc>
          <w:tcPr>
            <w:tcW w:w="425" w:type="dxa"/>
            <w:tcBorders>
              <w:top w:val="single" w:sz="4" w:space="0" w:color="auto"/>
              <w:bottom w:val="single" w:sz="4" w:space="0" w:color="auto"/>
            </w:tcBorders>
            <w:shd w:val="solid" w:color="FFFFFF" w:fill="auto"/>
          </w:tcPr>
          <w:p w14:paraId="16E304F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E41726F" w14:textId="58DA0C2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FE0D8" w14:textId="2E61B8FC" w:rsidR="0070327F" w:rsidRPr="00F044FD" w:rsidRDefault="0070327F" w:rsidP="0070327F">
            <w:pPr>
              <w:pStyle w:val="TAL"/>
              <w:rPr>
                <w:sz w:val="16"/>
                <w:szCs w:val="16"/>
              </w:rPr>
            </w:pPr>
            <w:r w:rsidRPr="00F044FD">
              <w:rPr>
                <w:sz w:val="16"/>
                <w:szCs w:val="16"/>
              </w:rPr>
              <w:t>CR to 38.133 correction of measurement period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74F1941C" w14:textId="717CFCE2" w:rsidR="0070327F" w:rsidRPr="00F044FD" w:rsidRDefault="0070327F" w:rsidP="0070327F">
            <w:pPr>
              <w:pStyle w:val="TAC"/>
              <w:rPr>
                <w:sz w:val="16"/>
                <w:szCs w:val="16"/>
              </w:rPr>
            </w:pPr>
            <w:r w:rsidRPr="00F044FD">
              <w:rPr>
                <w:sz w:val="16"/>
                <w:szCs w:val="16"/>
              </w:rPr>
              <w:t>18.1.0</w:t>
            </w:r>
          </w:p>
        </w:tc>
      </w:tr>
      <w:tr w:rsidR="0070327F" w:rsidRPr="006C53D9" w14:paraId="77C98027" w14:textId="77777777" w:rsidTr="00AE3AF1">
        <w:tc>
          <w:tcPr>
            <w:tcW w:w="800" w:type="dxa"/>
            <w:tcBorders>
              <w:top w:val="single" w:sz="4" w:space="0" w:color="auto"/>
              <w:left w:val="single" w:sz="4" w:space="0" w:color="auto"/>
              <w:bottom w:val="single" w:sz="4" w:space="0" w:color="auto"/>
            </w:tcBorders>
            <w:shd w:val="solid" w:color="FFFFFF" w:fill="auto"/>
          </w:tcPr>
          <w:p w14:paraId="13814C2D" w14:textId="6564412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54219A" w14:textId="52250C4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09A072E" w14:textId="7E6267A7"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401261AD" w14:textId="401251EC" w:rsidR="0070327F" w:rsidRPr="00F044FD" w:rsidRDefault="0070327F" w:rsidP="0070327F">
            <w:pPr>
              <w:pStyle w:val="TAL"/>
              <w:rPr>
                <w:sz w:val="16"/>
                <w:szCs w:val="16"/>
              </w:rPr>
            </w:pPr>
            <w:r w:rsidRPr="00F044FD">
              <w:rPr>
                <w:sz w:val="16"/>
                <w:szCs w:val="16"/>
              </w:rPr>
              <w:t>2942</w:t>
            </w:r>
          </w:p>
        </w:tc>
        <w:tc>
          <w:tcPr>
            <w:tcW w:w="425" w:type="dxa"/>
            <w:tcBorders>
              <w:top w:val="single" w:sz="4" w:space="0" w:color="auto"/>
              <w:bottom w:val="single" w:sz="4" w:space="0" w:color="auto"/>
            </w:tcBorders>
            <w:shd w:val="solid" w:color="FFFFFF" w:fill="auto"/>
          </w:tcPr>
          <w:p w14:paraId="1C3A0E4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A41965F" w14:textId="19DDA55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32B4A5" w14:textId="76026D5E" w:rsidR="0070327F" w:rsidRPr="00F044FD" w:rsidRDefault="0070327F" w:rsidP="0070327F">
            <w:pPr>
              <w:pStyle w:val="TAL"/>
              <w:rPr>
                <w:sz w:val="16"/>
                <w:szCs w:val="16"/>
              </w:rPr>
            </w:pPr>
            <w:r w:rsidRPr="00F044FD">
              <w:rPr>
                <w:sz w:val="16"/>
                <w:szCs w:val="16"/>
              </w:rPr>
              <w:t>CR to 38.133 performance requirements for positioning measurements</w:t>
            </w:r>
          </w:p>
        </w:tc>
        <w:tc>
          <w:tcPr>
            <w:tcW w:w="708" w:type="dxa"/>
            <w:tcBorders>
              <w:top w:val="single" w:sz="4" w:space="0" w:color="auto"/>
              <w:bottom w:val="single" w:sz="4" w:space="0" w:color="auto"/>
              <w:right w:val="single" w:sz="6" w:space="0" w:color="auto"/>
            </w:tcBorders>
            <w:shd w:val="solid" w:color="FFFFFF" w:fill="auto"/>
          </w:tcPr>
          <w:p w14:paraId="5148FAC7" w14:textId="62FE6642" w:rsidR="0070327F" w:rsidRPr="00F044FD" w:rsidRDefault="0070327F" w:rsidP="0070327F">
            <w:pPr>
              <w:pStyle w:val="TAC"/>
              <w:rPr>
                <w:sz w:val="16"/>
                <w:szCs w:val="16"/>
              </w:rPr>
            </w:pPr>
            <w:r w:rsidRPr="00F044FD">
              <w:rPr>
                <w:sz w:val="16"/>
                <w:szCs w:val="16"/>
              </w:rPr>
              <w:t>18.1.0</w:t>
            </w:r>
          </w:p>
        </w:tc>
      </w:tr>
      <w:tr w:rsidR="0070327F" w:rsidRPr="006C53D9" w14:paraId="7F3A3067" w14:textId="77777777" w:rsidTr="00AE3AF1">
        <w:tc>
          <w:tcPr>
            <w:tcW w:w="800" w:type="dxa"/>
            <w:tcBorders>
              <w:top w:val="single" w:sz="4" w:space="0" w:color="auto"/>
              <w:left w:val="single" w:sz="4" w:space="0" w:color="auto"/>
              <w:bottom w:val="single" w:sz="4" w:space="0" w:color="auto"/>
            </w:tcBorders>
            <w:shd w:val="solid" w:color="FFFFFF" w:fill="auto"/>
          </w:tcPr>
          <w:p w14:paraId="08464C89" w14:textId="7254CA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F2DAB2" w14:textId="39F1E74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BC979B" w14:textId="202F62A9" w:rsidR="0070327F" w:rsidRPr="00F044FD" w:rsidRDefault="0070327F" w:rsidP="0070327F">
            <w:pPr>
              <w:pStyle w:val="TAC"/>
              <w:rPr>
                <w:sz w:val="16"/>
                <w:szCs w:val="16"/>
              </w:rPr>
            </w:pPr>
            <w:r w:rsidRPr="00F044FD">
              <w:rPr>
                <w:sz w:val="16"/>
                <w:szCs w:val="16"/>
              </w:rPr>
              <w:t>RP-230503</w:t>
            </w:r>
          </w:p>
        </w:tc>
        <w:tc>
          <w:tcPr>
            <w:tcW w:w="567" w:type="dxa"/>
            <w:tcBorders>
              <w:top w:val="single" w:sz="4" w:space="0" w:color="auto"/>
              <w:bottom w:val="single" w:sz="4" w:space="0" w:color="auto"/>
            </w:tcBorders>
            <w:shd w:val="solid" w:color="FFFFFF" w:fill="auto"/>
          </w:tcPr>
          <w:p w14:paraId="24111750" w14:textId="671C2BC7" w:rsidR="0070327F" w:rsidRPr="00F044FD" w:rsidRDefault="0070327F" w:rsidP="0070327F">
            <w:pPr>
              <w:pStyle w:val="TAL"/>
              <w:rPr>
                <w:sz w:val="16"/>
                <w:szCs w:val="16"/>
              </w:rPr>
            </w:pPr>
            <w:r w:rsidRPr="00F044FD">
              <w:rPr>
                <w:sz w:val="16"/>
                <w:szCs w:val="16"/>
              </w:rPr>
              <w:t>2946</w:t>
            </w:r>
          </w:p>
        </w:tc>
        <w:tc>
          <w:tcPr>
            <w:tcW w:w="425" w:type="dxa"/>
            <w:tcBorders>
              <w:top w:val="single" w:sz="4" w:space="0" w:color="auto"/>
              <w:bottom w:val="single" w:sz="4" w:space="0" w:color="auto"/>
            </w:tcBorders>
            <w:shd w:val="solid" w:color="FFFFFF" w:fill="auto"/>
          </w:tcPr>
          <w:p w14:paraId="3EB8113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79F4FA" w14:textId="3EC86E3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FB7EDEA" w14:textId="562A9679" w:rsidR="0070327F" w:rsidRPr="00F044FD" w:rsidRDefault="0070327F" w:rsidP="0070327F">
            <w:pPr>
              <w:pStyle w:val="TAL"/>
              <w:rPr>
                <w:sz w:val="16"/>
                <w:szCs w:val="16"/>
              </w:rPr>
            </w:pPr>
            <w:r w:rsidRPr="00F044FD">
              <w:rPr>
                <w:sz w:val="16"/>
                <w:szCs w:val="16"/>
              </w:rPr>
              <w:t>CR on measurement requirements with per-FR gap R18</w:t>
            </w:r>
          </w:p>
        </w:tc>
        <w:tc>
          <w:tcPr>
            <w:tcW w:w="708" w:type="dxa"/>
            <w:tcBorders>
              <w:top w:val="single" w:sz="4" w:space="0" w:color="auto"/>
              <w:bottom w:val="single" w:sz="4" w:space="0" w:color="auto"/>
              <w:right w:val="single" w:sz="6" w:space="0" w:color="auto"/>
            </w:tcBorders>
            <w:shd w:val="solid" w:color="FFFFFF" w:fill="auto"/>
          </w:tcPr>
          <w:p w14:paraId="4E2F14B5" w14:textId="54A5CB11" w:rsidR="0070327F" w:rsidRPr="00F044FD" w:rsidRDefault="0070327F" w:rsidP="0070327F">
            <w:pPr>
              <w:pStyle w:val="TAC"/>
              <w:rPr>
                <w:sz w:val="16"/>
                <w:szCs w:val="16"/>
              </w:rPr>
            </w:pPr>
            <w:r w:rsidRPr="00F044FD">
              <w:rPr>
                <w:sz w:val="16"/>
                <w:szCs w:val="16"/>
              </w:rPr>
              <w:t>18.1.0</w:t>
            </w:r>
          </w:p>
        </w:tc>
      </w:tr>
      <w:tr w:rsidR="0070327F" w:rsidRPr="006C53D9" w14:paraId="0C53ECE9" w14:textId="77777777" w:rsidTr="00AE3AF1">
        <w:tc>
          <w:tcPr>
            <w:tcW w:w="800" w:type="dxa"/>
            <w:tcBorders>
              <w:top w:val="single" w:sz="4" w:space="0" w:color="auto"/>
              <w:left w:val="single" w:sz="4" w:space="0" w:color="auto"/>
              <w:bottom w:val="single" w:sz="4" w:space="0" w:color="auto"/>
            </w:tcBorders>
            <w:shd w:val="solid" w:color="FFFFFF" w:fill="auto"/>
          </w:tcPr>
          <w:p w14:paraId="765FD8A6" w14:textId="1041B6E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07549C" w14:textId="4412934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245CBB2" w14:textId="54E8C3F0"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7AA4627F" w14:textId="2A386C80" w:rsidR="0070327F" w:rsidRPr="00F044FD" w:rsidRDefault="0070327F" w:rsidP="0070327F">
            <w:pPr>
              <w:pStyle w:val="TAL"/>
              <w:rPr>
                <w:sz w:val="16"/>
                <w:szCs w:val="16"/>
              </w:rPr>
            </w:pPr>
            <w:r w:rsidRPr="00F044FD">
              <w:rPr>
                <w:sz w:val="16"/>
                <w:szCs w:val="16"/>
              </w:rPr>
              <w:t>2952</w:t>
            </w:r>
          </w:p>
        </w:tc>
        <w:tc>
          <w:tcPr>
            <w:tcW w:w="425" w:type="dxa"/>
            <w:tcBorders>
              <w:top w:val="single" w:sz="4" w:space="0" w:color="auto"/>
              <w:bottom w:val="single" w:sz="4" w:space="0" w:color="auto"/>
            </w:tcBorders>
            <w:shd w:val="solid" w:color="FFFFFF" w:fill="auto"/>
          </w:tcPr>
          <w:p w14:paraId="0F63A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CD62FA9" w14:textId="51A73966"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EF513E" w14:textId="3ADB8C61" w:rsidR="0070327F" w:rsidRPr="00F044FD" w:rsidRDefault="0070327F" w:rsidP="0070327F">
            <w:pPr>
              <w:pStyle w:val="TAL"/>
              <w:rPr>
                <w:sz w:val="16"/>
                <w:szCs w:val="16"/>
              </w:rPr>
            </w:pPr>
            <w:r w:rsidRPr="00F044FD">
              <w:rPr>
                <w:sz w:val="16"/>
                <w:szCs w:val="16"/>
              </w:rPr>
              <w:t>CR on positioning test cases R18</w:t>
            </w:r>
          </w:p>
        </w:tc>
        <w:tc>
          <w:tcPr>
            <w:tcW w:w="708" w:type="dxa"/>
            <w:tcBorders>
              <w:top w:val="single" w:sz="4" w:space="0" w:color="auto"/>
              <w:bottom w:val="single" w:sz="4" w:space="0" w:color="auto"/>
              <w:right w:val="single" w:sz="6" w:space="0" w:color="auto"/>
            </w:tcBorders>
            <w:shd w:val="solid" w:color="FFFFFF" w:fill="auto"/>
          </w:tcPr>
          <w:p w14:paraId="5B0C9243" w14:textId="776C23E3" w:rsidR="0070327F" w:rsidRPr="00F044FD" w:rsidRDefault="0070327F" w:rsidP="0070327F">
            <w:pPr>
              <w:pStyle w:val="TAC"/>
              <w:rPr>
                <w:sz w:val="16"/>
                <w:szCs w:val="16"/>
              </w:rPr>
            </w:pPr>
            <w:r w:rsidRPr="00F044FD">
              <w:rPr>
                <w:sz w:val="16"/>
                <w:szCs w:val="16"/>
              </w:rPr>
              <w:t>18.1.0</w:t>
            </w:r>
          </w:p>
        </w:tc>
      </w:tr>
      <w:tr w:rsidR="0070327F" w:rsidRPr="006C53D9" w14:paraId="43665D0E" w14:textId="77777777" w:rsidTr="00AE3AF1">
        <w:tc>
          <w:tcPr>
            <w:tcW w:w="800" w:type="dxa"/>
            <w:tcBorders>
              <w:top w:val="single" w:sz="4" w:space="0" w:color="auto"/>
              <w:left w:val="single" w:sz="4" w:space="0" w:color="auto"/>
              <w:bottom w:val="single" w:sz="4" w:space="0" w:color="auto"/>
            </w:tcBorders>
            <w:shd w:val="solid" w:color="FFFFFF" w:fill="auto"/>
          </w:tcPr>
          <w:p w14:paraId="0AB44E96" w14:textId="17A9296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2377CDA" w14:textId="4FA6B5C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5BD7F0D" w14:textId="00B1A02A"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1BFF6FB" w14:textId="1751E229" w:rsidR="0070327F" w:rsidRPr="00F044FD" w:rsidRDefault="0070327F" w:rsidP="0070327F">
            <w:pPr>
              <w:pStyle w:val="TAL"/>
              <w:rPr>
                <w:sz w:val="16"/>
                <w:szCs w:val="16"/>
              </w:rPr>
            </w:pPr>
            <w:r w:rsidRPr="00F044FD">
              <w:rPr>
                <w:sz w:val="16"/>
                <w:szCs w:val="16"/>
              </w:rPr>
              <w:t>2955</w:t>
            </w:r>
          </w:p>
        </w:tc>
        <w:tc>
          <w:tcPr>
            <w:tcW w:w="425" w:type="dxa"/>
            <w:tcBorders>
              <w:top w:val="single" w:sz="4" w:space="0" w:color="auto"/>
              <w:bottom w:val="single" w:sz="4" w:space="0" w:color="auto"/>
            </w:tcBorders>
            <w:shd w:val="solid" w:color="FFFFFF" w:fill="auto"/>
          </w:tcPr>
          <w:p w14:paraId="2C72CC2F"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0FE81D" w14:textId="3B5E0C2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486D7D" w14:textId="13A538B6" w:rsidR="0070327F" w:rsidRPr="00F044FD" w:rsidRDefault="0070327F" w:rsidP="0070327F">
            <w:pPr>
              <w:pStyle w:val="TAL"/>
              <w:rPr>
                <w:sz w:val="16"/>
                <w:szCs w:val="16"/>
              </w:rPr>
            </w:pPr>
            <w:r w:rsidRPr="00F044FD">
              <w:rPr>
                <w:sz w:val="16"/>
                <w:szCs w:val="16"/>
              </w:rPr>
              <w:t>CR on positioning accuracy requirements R18</w:t>
            </w:r>
          </w:p>
        </w:tc>
        <w:tc>
          <w:tcPr>
            <w:tcW w:w="708" w:type="dxa"/>
            <w:tcBorders>
              <w:top w:val="single" w:sz="4" w:space="0" w:color="auto"/>
              <w:bottom w:val="single" w:sz="4" w:space="0" w:color="auto"/>
              <w:right w:val="single" w:sz="6" w:space="0" w:color="auto"/>
            </w:tcBorders>
            <w:shd w:val="solid" w:color="FFFFFF" w:fill="auto"/>
          </w:tcPr>
          <w:p w14:paraId="419D1CCB" w14:textId="0AA9BE12" w:rsidR="0070327F" w:rsidRPr="00F044FD" w:rsidRDefault="0070327F" w:rsidP="0070327F">
            <w:pPr>
              <w:pStyle w:val="TAC"/>
              <w:rPr>
                <w:sz w:val="16"/>
                <w:szCs w:val="16"/>
              </w:rPr>
            </w:pPr>
            <w:r w:rsidRPr="00F044FD">
              <w:rPr>
                <w:sz w:val="16"/>
                <w:szCs w:val="16"/>
              </w:rPr>
              <w:t>18.1.0</w:t>
            </w:r>
          </w:p>
        </w:tc>
      </w:tr>
      <w:tr w:rsidR="0070327F" w:rsidRPr="006C53D9" w14:paraId="014600BC" w14:textId="77777777" w:rsidTr="00AE3AF1">
        <w:tc>
          <w:tcPr>
            <w:tcW w:w="800" w:type="dxa"/>
            <w:tcBorders>
              <w:top w:val="single" w:sz="4" w:space="0" w:color="auto"/>
              <w:left w:val="single" w:sz="4" w:space="0" w:color="auto"/>
              <w:bottom w:val="single" w:sz="4" w:space="0" w:color="auto"/>
            </w:tcBorders>
            <w:shd w:val="solid" w:color="FFFFFF" w:fill="auto"/>
          </w:tcPr>
          <w:p w14:paraId="490CBC99" w14:textId="499961B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8AC239C" w14:textId="1C45DC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EDECBF9" w14:textId="395A13C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443E10E" w14:textId="2204CBB3" w:rsidR="0070327F" w:rsidRPr="00F044FD" w:rsidRDefault="0070327F" w:rsidP="0070327F">
            <w:pPr>
              <w:pStyle w:val="TAL"/>
              <w:rPr>
                <w:sz w:val="16"/>
                <w:szCs w:val="16"/>
              </w:rPr>
            </w:pPr>
            <w:r w:rsidRPr="00F044FD">
              <w:rPr>
                <w:sz w:val="16"/>
                <w:szCs w:val="16"/>
              </w:rPr>
              <w:t>2957</w:t>
            </w:r>
          </w:p>
        </w:tc>
        <w:tc>
          <w:tcPr>
            <w:tcW w:w="425" w:type="dxa"/>
            <w:tcBorders>
              <w:top w:val="single" w:sz="4" w:space="0" w:color="auto"/>
              <w:bottom w:val="single" w:sz="4" w:space="0" w:color="auto"/>
            </w:tcBorders>
            <w:shd w:val="solid" w:color="FFFFFF" w:fill="auto"/>
          </w:tcPr>
          <w:p w14:paraId="4B1DA88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D65593" w14:textId="2D0746D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89DB3C7" w14:textId="447D5EEE" w:rsidR="0070327F" w:rsidRPr="00F044FD" w:rsidRDefault="0070327F" w:rsidP="0070327F">
            <w:pPr>
              <w:pStyle w:val="TAL"/>
              <w:rPr>
                <w:sz w:val="16"/>
                <w:szCs w:val="16"/>
              </w:rPr>
            </w:pPr>
            <w:r w:rsidRPr="00F044FD">
              <w:rPr>
                <w:sz w:val="16"/>
                <w:szCs w:val="16"/>
              </w:rPr>
              <w:t>CR on pre-MG related requirements R18</w:t>
            </w:r>
          </w:p>
        </w:tc>
        <w:tc>
          <w:tcPr>
            <w:tcW w:w="708" w:type="dxa"/>
            <w:tcBorders>
              <w:top w:val="single" w:sz="4" w:space="0" w:color="auto"/>
              <w:bottom w:val="single" w:sz="4" w:space="0" w:color="auto"/>
              <w:right w:val="single" w:sz="6" w:space="0" w:color="auto"/>
            </w:tcBorders>
            <w:shd w:val="solid" w:color="FFFFFF" w:fill="auto"/>
          </w:tcPr>
          <w:p w14:paraId="5506CF27" w14:textId="2CED5CBB" w:rsidR="0070327F" w:rsidRPr="00F044FD" w:rsidRDefault="0070327F" w:rsidP="0070327F">
            <w:pPr>
              <w:pStyle w:val="TAC"/>
              <w:rPr>
                <w:sz w:val="16"/>
                <w:szCs w:val="16"/>
              </w:rPr>
            </w:pPr>
            <w:r w:rsidRPr="00F044FD">
              <w:rPr>
                <w:sz w:val="16"/>
                <w:szCs w:val="16"/>
              </w:rPr>
              <w:t>18.1.0</w:t>
            </w:r>
          </w:p>
        </w:tc>
      </w:tr>
      <w:tr w:rsidR="0070327F" w:rsidRPr="006C53D9" w14:paraId="0D990A48" w14:textId="77777777" w:rsidTr="00AE3AF1">
        <w:tc>
          <w:tcPr>
            <w:tcW w:w="800" w:type="dxa"/>
            <w:tcBorders>
              <w:top w:val="single" w:sz="4" w:space="0" w:color="auto"/>
              <w:left w:val="single" w:sz="4" w:space="0" w:color="auto"/>
              <w:bottom w:val="single" w:sz="4" w:space="0" w:color="auto"/>
            </w:tcBorders>
            <w:shd w:val="solid" w:color="FFFFFF" w:fill="auto"/>
          </w:tcPr>
          <w:p w14:paraId="7596DF8B" w14:textId="3F3871B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0AE0FE" w14:textId="736E831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4663B48" w14:textId="4FB636D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0FCE5D1" w14:textId="0B35F536" w:rsidR="0070327F" w:rsidRPr="00F044FD" w:rsidRDefault="0070327F" w:rsidP="0070327F">
            <w:pPr>
              <w:pStyle w:val="TAL"/>
              <w:rPr>
                <w:sz w:val="16"/>
                <w:szCs w:val="16"/>
              </w:rPr>
            </w:pPr>
            <w:r w:rsidRPr="00F044FD">
              <w:rPr>
                <w:sz w:val="16"/>
                <w:szCs w:val="16"/>
              </w:rPr>
              <w:t>2959</w:t>
            </w:r>
          </w:p>
        </w:tc>
        <w:tc>
          <w:tcPr>
            <w:tcW w:w="425" w:type="dxa"/>
            <w:tcBorders>
              <w:top w:val="single" w:sz="4" w:space="0" w:color="auto"/>
              <w:bottom w:val="single" w:sz="4" w:space="0" w:color="auto"/>
            </w:tcBorders>
            <w:shd w:val="solid" w:color="FFFFFF" w:fill="auto"/>
          </w:tcPr>
          <w:p w14:paraId="7109404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F44E06" w14:textId="300CCE3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961E876" w14:textId="18AFAEE0" w:rsidR="0070327F" w:rsidRPr="00F044FD" w:rsidRDefault="0070327F" w:rsidP="0070327F">
            <w:pPr>
              <w:pStyle w:val="TAL"/>
              <w:rPr>
                <w:sz w:val="16"/>
                <w:szCs w:val="16"/>
              </w:rPr>
            </w:pPr>
            <w:r w:rsidRPr="00F044FD">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1C1FDE1F" w14:textId="290B4182" w:rsidR="0070327F" w:rsidRPr="00F044FD" w:rsidRDefault="0070327F" w:rsidP="0070327F">
            <w:pPr>
              <w:pStyle w:val="TAC"/>
              <w:rPr>
                <w:sz w:val="16"/>
                <w:szCs w:val="16"/>
              </w:rPr>
            </w:pPr>
            <w:r w:rsidRPr="00F044FD">
              <w:rPr>
                <w:sz w:val="16"/>
                <w:szCs w:val="16"/>
              </w:rPr>
              <w:t>18.1.0</w:t>
            </w:r>
          </w:p>
        </w:tc>
      </w:tr>
      <w:tr w:rsidR="0070327F" w:rsidRPr="006C53D9" w14:paraId="56CBC78B" w14:textId="77777777" w:rsidTr="00AE3AF1">
        <w:tc>
          <w:tcPr>
            <w:tcW w:w="800" w:type="dxa"/>
            <w:tcBorders>
              <w:top w:val="single" w:sz="4" w:space="0" w:color="auto"/>
              <w:left w:val="single" w:sz="4" w:space="0" w:color="auto"/>
              <w:bottom w:val="single" w:sz="4" w:space="0" w:color="auto"/>
            </w:tcBorders>
            <w:shd w:val="solid" w:color="FFFFFF" w:fill="auto"/>
          </w:tcPr>
          <w:p w14:paraId="432C166A" w14:textId="71A809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64CB6F" w14:textId="568F042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EDD1C84" w14:textId="1C6321EA"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39BE0D3" w14:textId="764F02C4" w:rsidR="0070327F" w:rsidRPr="00F044FD" w:rsidRDefault="0070327F" w:rsidP="0070327F">
            <w:pPr>
              <w:pStyle w:val="TAL"/>
              <w:rPr>
                <w:sz w:val="16"/>
                <w:szCs w:val="16"/>
              </w:rPr>
            </w:pPr>
            <w:r w:rsidRPr="00F044FD">
              <w:rPr>
                <w:sz w:val="16"/>
                <w:szCs w:val="16"/>
              </w:rPr>
              <w:t>2961</w:t>
            </w:r>
          </w:p>
        </w:tc>
        <w:tc>
          <w:tcPr>
            <w:tcW w:w="425" w:type="dxa"/>
            <w:tcBorders>
              <w:top w:val="single" w:sz="4" w:space="0" w:color="auto"/>
              <w:bottom w:val="single" w:sz="4" w:space="0" w:color="auto"/>
            </w:tcBorders>
            <w:shd w:val="solid" w:color="FFFFFF" w:fill="auto"/>
          </w:tcPr>
          <w:p w14:paraId="7E0CD5A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6CF05C" w14:textId="502A18A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74DD5F5" w14:textId="26D475C2" w:rsidR="0070327F" w:rsidRPr="00F044FD" w:rsidRDefault="0070327F" w:rsidP="0070327F">
            <w:pPr>
              <w:pStyle w:val="TAL"/>
              <w:rPr>
                <w:sz w:val="16"/>
                <w:szCs w:val="16"/>
              </w:rPr>
            </w:pPr>
            <w:r w:rsidRPr="00F044FD">
              <w:rPr>
                <w:sz w:val="16"/>
                <w:szCs w:val="16"/>
              </w:rPr>
              <w:t>CR on HO requirements for NTN R18</w:t>
            </w:r>
          </w:p>
        </w:tc>
        <w:tc>
          <w:tcPr>
            <w:tcW w:w="708" w:type="dxa"/>
            <w:tcBorders>
              <w:top w:val="single" w:sz="4" w:space="0" w:color="auto"/>
              <w:bottom w:val="single" w:sz="4" w:space="0" w:color="auto"/>
              <w:right w:val="single" w:sz="6" w:space="0" w:color="auto"/>
            </w:tcBorders>
            <w:shd w:val="solid" w:color="FFFFFF" w:fill="auto"/>
          </w:tcPr>
          <w:p w14:paraId="3015FE5B" w14:textId="2FDCEE52" w:rsidR="0070327F" w:rsidRPr="00F044FD" w:rsidRDefault="0070327F" w:rsidP="0070327F">
            <w:pPr>
              <w:pStyle w:val="TAC"/>
              <w:rPr>
                <w:sz w:val="16"/>
                <w:szCs w:val="16"/>
              </w:rPr>
            </w:pPr>
            <w:r w:rsidRPr="00F044FD">
              <w:rPr>
                <w:sz w:val="16"/>
                <w:szCs w:val="16"/>
              </w:rPr>
              <w:t>18.1.0</w:t>
            </w:r>
          </w:p>
        </w:tc>
      </w:tr>
      <w:tr w:rsidR="0070327F" w:rsidRPr="006C53D9" w14:paraId="06DFBC08" w14:textId="77777777" w:rsidTr="00AE3AF1">
        <w:tc>
          <w:tcPr>
            <w:tcW w:w="800" w:type="dxa"/>
            <w:tcBorders>
              <w:top w:val="single" w:sz="4" w:space="0" w:color="auto"/>
              <w:left w:val="single" w:sz="4" w:space="0" w:color="auto"/>
              <w:bottom w:val="single" w:sz="4" w:space="0" w:color="auto"/>
            </w:tcBorders>
            <w:shd w:val="solid" w:color="FFFFFF" w:fill="auto"/>
          </w:tcPr>
          <w:p w14:paraId="62B2FB35" w14:textId="47A028A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75C06AF" w14:textId="6644A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7926A9" w14:textId="2218C3E2"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72CD1F59" w14:textId="7A00BDD1" w:rsidR="0070327F" w:rsidRPr="00F044FD" w:rsidRDefault="0070327F" w:rsidP="0070327F">
            <w:pPr>
              <w:pStyle w:val="TAL"/>
              <w:rPr>
                <w:sz w:val="16"/>
                <w:szCs w:val="16"/>
              </w:rPr>
            </w:pPr>
            <w:r w:rsidRPr="00F044FD">
              <w:rPr>
                <w:sz w:val="16"/>
                <w:szCs w:val="16"/>
              </w:rPr>
              <w:t>2963</w:t>
            </w:r>
          </w:p>
        </w:tc>
        <w:tc>
          <w:tcPr>
            <w:tcW w:w="425" w:type="dxa"/>
            <w:tcBorders>
              <w:top w:val="single" w:sz="4" w:space="0" w:color="auto"/>
              <w:bottom w:val="single" w:sz="4" w:space="0" w:color="auto"/>
            </w:tcBorders>
            <w:shd w:val="solid" w:color="FFFFFF" w:fill="auto"/>
          </w:tcPr>
          <w:p w14:paraId="4238803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C9B5A3B" w14:textId="097F047F"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E14F44" w14:textId="3FB657A9" w:rsidR="0070327F" w:rsidRPr="00F044FD" w:rsidRDefault="0070327F" w:rsidP="0070327F">
            <w:pPr>
              <w:pStyle w:val="TAL"/>
              <w:rPr>
                <w:sz w:val="16"/>
                <w:szCs w:val="16"/>
              </w:rPr>
            </w:pPr>
            <w:r w:rsidRPr="00F044FD">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4AAC8A1" w14:textId="49AF8E50" w:rsidR="0070327F" w:rsidRPr="00F044FD" w:rsidRDefault="0070327F" w:rsidP="0070327F">
            <w:pPr>
              <w:pStyle w:val="TAC"/>
              <w:rPr>
                <w:sz w:val="16"/>
                <w:szCs w:val="16"/>
              </w:rPr>
            </w:pPr>
            <w:r w:rsidRPr="00F044FD">
              <w:rPr>
                <w:sz w:val="16"/>
                <w:szCs w:val="16"/>
              </w:rPr>
              <w:t>18.1.0</w:t>
            </w:r>
          </w:p>
        </w:tc>
      </w:tr>
      <w:tr w:rsidR="0070327F" w:rsidRPr="006C53D9" w14:paraId="0CBF1C3C" w14:textId="77777777" w:rsidTr="00AE3AF1">
        <w:tc>
          <w:tcPr>
            <w:tcW w:w="800" w:type="dxa"/>
            <w:tcBorders>
              <w:top w:val="single" w:sz="4" w:space="0" w:color="auto"/>
              <w:left w:val="single" w:sz="4" w:space="0" w:color="auto"/>
              <w:bottom w:val="single" w:sz="4" w:space="0" w:color="auto"/>
            </w:tcBorders>
            <w:shd w:val="solid" w:color="FFFFFF" w:fill="auto"/>
          </w:tcPr>
          <w:p w14:paraId="633EF4CC" w14:textId="73D2BD0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1421712" w14:textId="76AA05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7BC2A9" w14:textId="2B1F7F95"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29E7C548" w14:textId="68DC427E" w:rsidR="0070327F" w:rsidRPr="00F044FD" w:rsidRDefault="0070327F" w:rsidP="0070327F">
            <w:pPr>
              <w:pStyle w:val="TAL"/>
              <w:rPr>
                <w:sz w:val="16"/>
                <w:szCs w:val="16"/>
              </w:rPr>
            </w:pPr>
            <w:r w:rsidRPr="00F044FD">
              <w:rPr>
                <w:sz w:val="16"/>
                <w:szCs w:val="16"/>
              </w:rPr>
              <w:t>2965</w:t>
            </w:r>
          </w:p>
        </w:tc>
        <w:tc>
          <w:tcPr>
            <w:tcW w:w="425" w:type="dxa"/>
            <w:tcBorders>
              <w:top w:val="single" w:sz="4" w:space="0" w:color="auto"/>
              <w:bottom w:val="single" w:sz="4" w:space="0" w:color="auto"/>
            </w:tcBorders>
            <w:shd w:val="solid" w:color="FFFFFF" w:fill="auto"/>
          </w:tcPr>
          <w:p w14:paraId="3B883213"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2F5D159" w14:textId="64EFCB1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6D4A5A" w14:textId="514DD379" w:rsidR="0070327F" w:rsidRPr="00F044FD" w:rsidRDefault="0070327F" w:rsidP="0070327F">
            <w:pPr>
              <w:pStyle w:val="TAL"/>
              <w:rPr>
                <w:sz w:val="16"/>
                <w:szCs w:val="16"/>
              </w:rPr>
            </w:pPr>
            <w:r w:rsidRPr="00F044FD">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0ACA44D3" w14:textId="6EF37AB0" w:rsidR="0070327F" w:rsidRPr="00F044FD" w:rsidRDefault="0070327F" w:rsidP="0070327F">
            <w:pPr>
              <w:pStyle w:val="TAC"/>
              <w:rPr>
                <w:sz w:val="16"/>
                <w:szCs w:val="16"/>
              </w:rPr>
            </w:pPr>
            <w:r w:rsidRPr="00F044FD">
              <w:rPr>
                <w:sz w:val="16"/>
                <w:szCs w:val="16"/>
              </w:rPr>
              <w:t>18.1.0</w:t>
            </w:r>
          </w:p>
        </w:tc>
      </w:tr>
      <w:tr w:rsidR="0070327F" w:rsidRPr="006C53D9" w14:paraId="4C112500" w14:textId="77777777" w:rsidTr="00AE3AF1">
        <w:tc>
          <w:tcPr>
            <w:tcW w:w="800" w:type="dxa"/>
            <w:tcBorders>
              <w:top w:val="single" w:sz="4" w:space="0" w:color="auto"/>
              <w:left w:val="single" w:sz="4" w:space="0" w:color="auto"/>
              <w:bottom w:val="single" w:sz="4" w:space="0" w:color="auto"/>
            </w:tcBorders>
            <w:shd w:val="solid" w:color="FFFFFF" w:fill="auto"/>
          </w:tcPr>
          <w:p w14:paraId="1AAAEB83" w14:textId="73A5421A" w:rsidR="0070327F" w:rsidRDefault="0070327F" w:rsidP="0070327F">
            <w:pPr>
              <w:pStyle w:val="TAC"/>
              <w:rPr>
                <w:sz w:val="16"/>
                <w:szCs w:val="16"/>
              </w:rPr>
            </w:pPr>
            <w:r>
              <w:rPr>
                <w:sz w:val="16"/>
                <w:szCs w:val="16"/>
              </w:rPr>
              <w:lastRenderedPageBreak/>
              <w:t>2023-03</w:t>
            </w:r>
          </w:p>
        </w:tc>
        <w:tc>
          <w:tcPr>
            <w:tcW w:w="800" w:type="dxa"/>
            <w:tcBorders>
              <w:top w:val="single" w:sz="4" w:space="0" w:color="auto"/>
              <w:bottom w:val="single" w:sz="4" w:space="0" w:color="auto"/>
            </w:tcBorders>
            <w:shd w:val="solid" w:color="FFFFFF" w:fill="auto"/>
          </w:tcPr>
          <w:p w14:paraId="2A19BF88" w14:textId="25E5CD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8D58E10" w14:textId="726E3FBB"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73B7C47D" w14:textId="5E501497" w:rsidR="0070327F" w:rsidRPr="00F044FD" w:rsidRDefault="0070327F" w:rsidP="0070327F">
            <w:pPr>
              <w:pStyle w:val="TAL"/>
              <w:rPr>
                <w:sz w:val="16"/>
                <w:szCs w:val="16"/>
              </w:rPr>
            </w:pPr>
            <w:r w:rsidRPr="00F044FD">
              <w:rPr>
                <w:sz w:val="16"/>
                <w:szCs w:val="16"/>
              </w:rPr>
              <w:t>2969</w:t>
            </w:r>
          </w:p>
        </w:tc>
        <w:tc>
          <w:tcPr>
            <w:tcW w:w="425" w:type="dxa"/>
            <w:tcBorders>
              <w:top w:val="single" w:sz="4" w:space="0" w:color="auto"/>
              <w:bottom w:val="single" w:sz="4" w:space="0" w:color="auto"/>
            </w:tcBorders>
            <w:shd w:val="solid" w:color="FFFFFF" w:fill="auto"/>
          </w:tcPr>
          <w:p w14:paraId="6BF9F6F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83DF1B" w14:textId="4132C4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1130160" w14:textId="31B6A412" w:rsidR="0070327F" w:rsidRPr="00F044FD" w:rsidRDefault="0070327F" w:rsidP="0070327F">
            <w:pPr>
              <w:pStyle w:val="TAL"/>
              <w:rPr>
                <w:sz w:val="16"/>
                <w:szCs w:val="16"/>
              </w:rPr>
            </w:pPr>
            <w:r w:rsidRPr="00F044FD">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41288F60" w14:textId="0DB693CC" w:rsidR="0070327F" w:rsidRPr="00F044FD" w:rsidRDefault="0070327F" w:rsidP="0070327F">
            <w:pPr>
              <w:pStyle w:val="TAC"/>
              <w:rPr>
                <w:sz w:val="16"/>
                <w:szCs w:val="16"/>
              </w:rPr>
            </w:pPr>
            <w:r w:rsidRPr="00F044FD">
              <w:rPr>
                <w:sz w:val="16"/>
                <w:szCs w:val="16"/>
              </w:rPr>
              <w:t>18.1.0</w:t>
            </w:r>
          </w:p>
        </w:tc>
      </w:tr>
      <w:tr w:rsidR="0070327F" w:rsidRPr="006C53D9" w14:paraId="177F20FF" w14:textId="77777777" w:rsidTr="00AE3AF1">
        <w:tc>
          <w:tcPr>
            <w:tcW w:w="800" w:type="dxa"/>
            <w:tcBorders>
              <w:top w:val="single" w:sz="4" w:space="0" w:color="auto"/>
              <w:left w:val="single" w:sz="4" w:space="0" w:color="auto"/>
              <w:bottom w:val="single" w:sz="4" w:space="0" w:color="auto"/>
            </w:tcBorders>
            <w:shd w:val="solid" w:color="FFFFFF" w:fill="auto"/>
          </w:tcPr>
          <w:p w14:paraId="48C543A5" w14:textId="7C1B539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C0F831" w14:textId="3F61F5E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FFE552E" w14:textId="0A8FE98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6B169655" w14:textId="53B359DC" w:rsidR="0070327F" w:rsidRPr="00F044FD" w:rsidRDefault="0070327F" w:rsidP="0070327F">
            <w:pPr>
              <w:pStyle w:val="TAL"/>
              <w:rPr>
                <w:sz w:val="16"/>
                <w:szCs w:val="16"/>
              </w:rPr>
            </w:pPr>
            <w:r w:rsidRPr="00F044FD">
              <w:rPr>
                <w:sz w:val="16"/>
                <w:szCs w:val="16"/>
              </w:rPr>
              <w:t>2971</w:t>
            </w:r>
          </w:p>
        </w:tc>
        <w:tc>
          <w:tcPr>
            <w:tcW w:w="425" w:type="dxa"/>
            <w:tcBorders>
              <w:top w:val="single" w:sz="4" w:space="0" w:color="auto"/>
              <w:bottom w:val="single" w:sz="4" w:space="0" w:color="auto"/>
            </w:tcBorders>
            <w:shd w:val="solid" w:color="FFFFFF" w:fill="auto"/>
          </w:tcPr>
          <w:p w14:paraId="5C9225C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DC10B1A" w14:textId="228B31C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1D3D849" w14:textId="46C11B95" w:rsidR="0070327F" w:rsidRPr="00F044FD" w:rsidRDefault="0070327F" w:rsidP="0070327F">
            <w:pPr>
              <w:pStyle w:val="TAL"/>
              <w:rPr>
                <w:sz w:val="16"/>
                <w:szCs w:val="16"/>
              </w:rPr>
            </w:pPr>
            <w:r w:rsidRPr="00F044FD">
              <w:rPr>
                <w:sz w:val="16"/>
                <w:szCs w:val="16"/>
              </w:rPr>
              <w:t>CR on requirements for UE Rx-Tx measurement for PDC R18</w:t>
            </w:r>
          </w:p>
        </w:tc>
        <w:tc>
          <w:tcPr>
            <w:tcW w:w="708" w:type="dxa"/>
            <w:tcBorders>
              <w:top w:val="single" w:sz="4" w:space="0" w:color="auto"/>
              <w:bottom w:val="single" w:sz="4" w:space="0" w:color="auto"/>
              <w:right w:val="single" w:sz="6" w:space="0" w:color="auto"/>
            </w:tcBorders>
            <w:shd w:val="solid" w:color="FFFFFF" w:fill="auto"/>
          </w:tcPr>
          <w:p w14:paraId="571D3B77" w14:textId="3050B547" w:rsidR="0070327F" w:rsidRPr="00F044FD" w:rsidRDefault="0070327F" w:rsidP="0070327F">
            <w:pPr>
              <w:pStyle w:val="TAC"/>
              <w:rPr>
                <w:sz w:val="16"/>
                <w:szCs w:val="16"/>
              </w:rPr>
            </w:pPr>
            <w:r w:rsidRPr="00F044FD">
              <w:rPr>
                <w:sz w:val="16"/>
                <w:szCs w:val="16"/>
              </w:rPr>
              <w:t>18.1.0</w:t>
            </w:r>
          </w:p>
        </w:tc>
      </w:tr>
      <w:tr w:rsidR="0070327F" w:rsidRPr="006C53D9" w14:paraId="446F1649" w14:textId="77777777" w:rsidTr="00AE3AF1">
        <w:tc>
          <w:tcPr>
            <w:tcW w:w="800" w:type="dxa"/>
            <w:tcBorders>
              <w:top w:val="single" w:sz="4" w:space="0" w:color="auto"/>
              <w:left w:val="single" w:sz="4" w:space="0" w:color="auto"/>
              <w:bottom w:val="single" w:sz="4" w:space="0" w:color="auto"/>
            </w:tcBorders>
            <w:shd w:val="solid" w:color="FFFFFF" w:fill="auto"/>
          </w:tcPr>
          <w:p w14:paraId="0321852C" w14:textId="2C22C40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7FE94BE" w14:textId="4CC734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C9D19DD" w14:textId="4DFE14B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1F5FFC9" w14:textId="51016580" w:rsidR="0070327F" w:rsidRPr="00F044FD" w:rsidRDefault="0070327F" w:rsidP="0070327F">
            <w:pPr>
              <w:pStyle w:val="TAL"/>
              <w:rPr>
                <w:sz w:val="16"/>
                <w:szCs w:val="16"/>
              </w:rPr>
            </w:pPr>
            <w:r w:rsidRPr="00F044FD">
              <w:rPr>
                <w:sz w:val="16"/>
                <w:szCs w:val="16"/>
              </w:rPr>
              <w:t>2973</w:t>
            </w:r>
          </w:p>
        </w:tc>
        <w:tc>
          <w:tcPr>
            <w:tcW w:w="425" w:type="dxa"/>
            <w:tcBorders>
              <w:top w:val="single" w:sz="4" w:space="0" w:color="auto"/>
              <w:bottom w:val="single" w:sz="4" w:space="0" w:color="auto"/>
            </w:tcBorders>
            <w:shd w:val="solid" w:color="FFFFFF" w:fill="auto"/>
          </w:tcPr>
          <w:p w14:paraId="0562AD5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9FDA76" w14:textId="3D9FC0E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08CB922" w14:textId="794C032F" w:rsidR="0070327F" w:rsidRPr="00F044FD" w:rsidRDefault="0070327F" w:rsidP="0070327F">
            <w:pPr>
              <w:pStyle w:val="TAL"/>
              <w:rPr>
                <w:sz w:val="16"/>
                <w:szCs w:val="16"/>
              </w:rPr>
            </w:pPr>
            <w:r w:rsidRPr="00F044FD">
              <w:rPr>
                <w:sz w:val="16"/>
                <w:szCs w:val="16"/>
              </w:rPr>
              <w:t>CR on TCs for PDC measurement R18</w:t>
            </w:r>
          </w:p>
        </w:tc>
        <w:tc>
          <w:tcPr>
            <w:tcW w:w="708" w:type="dxa"/>
            <w:tcBorders>
              <w:top w:val="single" w:sz="4" w:space="0" w:color="auto"/>
              <w:bottom w:val="single" w:sz="4" w:space="0" w:color="auto"/>
              <w:right w:val="single" w:sz="6" w:space="0" w:color="auto"/>
            </w:tcBorders>
            <w:shd w:val="solid" w:color="FFFFFF" w:fill="auto"/>
          </w:tcPr>
          <w:p w14:paraId="41A72624" w14:textId="2347392A" w:rsidR="0070327F" w:rsidRPr="00F044FD" w:rsidRDefault="0070327F" w:rsidP="0070327F">
            <w:pPr>
              <w:pStyle w:val="TAC"/>
              <w:rPr>
                <w:sz w:val="16"/>
                <w:szCs w:val="16"/>
              </w:rPr>
            </w:pPr>
            <w:r w:rsidRPr="00F044FD">
              <w:rPr>
                <w:sz w:val="16"/>
                <w:szCs w:val="16"/>
              </w:rPr>
              <w:t>18.1.0</w:t>
            </w:r>
          </w:p>
        </w:tc>
      </w:tr>
      <w:tr w:rsidR="0070327F" w:rsidRPr="006C53D9" w14:paraId="11D88329" w14:textId="77777777" w:rsidTr="00AE3AF1">
        <w:tc>
          <w:tcPr>
            <w:tcW w:w="800" w:type="dxa"/>
            <w:tcBorders>
              <w:top w:val="single" w:sz="4" w:space="0" w:color="auto"/>
              <w:left w:val="single" w:sz="4" w:space="0" w:color="auto"/>
              <w:bottom w:val="single" w:sz="4" w:space="0" w:color="auto"/>
            </w:tcBorders>
            <w:shd w:val="solid" w:color="FFFFFF" w:fill="auto"/>
          </w:tcPr>
          <w:p w14:paraId="74B6B4E0" w14:textId="1125E6E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045E4B9" w14:textId="76187E5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643DB0" w14:textId="276E81CF"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049F506C" w14:textId="34B86337" w:rsidR="0070327F" w:rsidRPr="00F044FD" w:rsidRDefault="0070327F" w:rsidP="0070327F">
            <w:pPr>
              <w:pStyle w:val="TAL"/>
              <w:rPr>
                <w:sz w:val="16"/>
                <w:szCs w:val="16"/>
              </w:rPr>
            </w:pPr>
            <w:r w:rsidRPr="00F044FD">
              <w:rPr>
                <w:sz w:val="16"/>
                <w:szCs w:val="16"/>
              </w:rPr>
              <w:t>2975</w:t>
            </w:r>
          </w:p>
        </w:tc>
        <w:tc>
          <w:tcPr>
            <w:tcW w:w="425" w:type="dxa"/>
            <w:tcBorders>
              <w:top w:val="single" w:sz="4" w:space="0" w:color="auto"/>
              <w:bottom w:val="single" w:sz="4" w:space="0" w:color="auto"/>
            </w:tcBorders>
            <w:shd w:val="solid" w:color="FFFFFF" w:fill="auto"/>
          </w:tcPr>
          <w:p w14:paraId="6EDCFDA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EFBAEE9" w14:textId="20C314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871DFD0" w14:textId="74231D07" w:rsidR="0070327F" w:rsidRPr="00F044FD" w:rsidRDefault="0070327F" w:rsidP="0070327F">
            <w:pPr>
              <w:pStyle w:val="TAL"/>
              <w:rPr>
                <w:sz w:val="16"/>
                <w:szCs w:val="16"/>
              </w:rPr>
            </w:pPr>
            <w:r w:rsidRPr="00F044FD">
              <w:rPr>
                <w:sz w:val="16"/>
                <w:szCs w:val="16"/>
              </w:rPr>
              <w:t>CR on SDT RRM test case for FR2 R18</w:t>
            </w:r>
          </w:p>
        </w:tc>
        <w:tc>
          <w:tcPr>
            <w:tcW w:w="708" w:type="dxa"/>
            <w:tcBorders>
              <w:top w:val="single" w:sz="4" w:space="0" w:color="auto"/>
              <w:bottom w:val="single" w:sz="4" w:space="0" w:color="auto"/>
              <w:right w:val="single" w:sz="6" w:space="0" w:color="auto"/>
            </w:tcBorders>
            <w:shd w:val="solid" w:color="FFFFFF" w:fill="auto"/>
          </w:tcPr>
          <w:p w14:paraId="13A3E6C3" w14:textId="7E68C7F6" w:rsidR="0070327F" w:rsidRPr="00F044FD" w:rsidRDefault="0070327F" w:rsidP="0070327F">
            <w:pPr>
              <w:pStyle w:val="TAC"/>
              <w:rPr>
                <w:sz w:val="16"/>
                <w:szCs w:val="16"/>
              </w:rPr>
            </w:pPr>
            <w:r w:rsidRPr="00F044FD">
              <w:rPr>
                <w:sz w:val="16"/>
                <w:szCs w:val="16"/>
              </w:rPr>
              <w:t>18.1.0</w:t>
            </w:r>
          </w:p>
        </w:tc>
      </w:tr>
      <w:tr w:rsidR="0070327F" w:rsidRPr="006C53D9" w14:paraId="029E3DB3" w14:textId="77777777" w:rsidTr="00AE3AF1">
        <w:tc>
          <w:tcPr>
            <w:tcW w:w="800" w:type="dxa"/>
            <w:tcBorders>
              <w:top w:val="single" w:sz="4" w:space="0" w:color="auto"/>
              <w:left w:val="single" w:sz="4" w:space="0" w:color="auto"/>
              <w:bottom w:val="single" w:sz="4" w:space="0" w:color="auto"/>
            </w:tcBorders>
            <w:shd w:val="solid" w:color="FFFFFF" w:fill="auto"/>
          </w:tcPr>
          <w:p w14:paraId="3A2C77D6" w14:textId="24B2C51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6FE3292" w14:textId="793ED65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E6DF1B" w14:textId="5576B24C"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640A075E" w14:textId="76E876C7" w:rsidR="0070327F" w:rsidRPr="00F044FD" w:rsidRDefault="0070327F" w:rsidP="0070327F">
            <w:pPr>
              <w:pStyle w:val="TAL"/>
              <w:rPr>
                <w:sz w:val="16"/>
                <w:szCs w:val="16"/>
              </w:rPr>
            </w:pPr>
            <w:r w:rsidRPr="00F044FD">
              <w:rPr>
                <w:sz w:val="16"/>
                <w:szCs w:val="16"/>
              </w:rPr>
              <w:t>2978</w:t>
            </w:r>
          </w:p>
        </w:tc>
        <w:tc>
          <w:tcPr>
            <w:tcW w:w="425" w:type="dxa"/>
            <w:tcBorders>
              <w:top w:val="single" w:sz="4" w:space="0" w:color="auto"/>
              <w:bottom w:val="single" w:sz="4" w:space="0" w:color="auto"/>
            </w:tcBorders>
            <w:shd w:val="solid" w:color="FFFFFF" w:fill="auto"/>
          </w:tcPr>
          <w:p w14:paraId="6FC9850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013C41" w14:textId="4F2197FE"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77153DE" w14:textId="021D9899" w:rsidR="0070327F" w:rsidRPr="00F044FD" w:rsidRDefault="0070327F" w:rsidP="0070327F">
            <w:pPr>
              <w:pStyle w:val="TAL"/>
              <w:rPr>
                <w:sz w:val="16"/>
                <w:szCs w:val="16"/>
              </w:rPr>
            </w:pPr>
            <w:r w:rsidRPr="00F044FD">
              <w:rPr>
                <w:sz w:val="16"/>
                <w:szCs w:val="16"/>
              </w:rPr>
              <w:t>Correction to CBW change TCs_R18</w:t>
            </w:r>
          </w:p>
        </w:tc>
        <w:tc>
          <w:tcPr>
            <w:tcW w:w="708" w:type="dxa"/>
            <w:tcBorders>
              <w:top w:val="single" w:sz="4" w:space="0" w:color="auto"/>
              <w:bottom w:val="single" w:sz="4" w:space="0" w:color="auto"/>
              <w:right w:val="single" w:sz="6" w:space="0" w:color="auto"/>
            </w:tcBorders>
            <w:shd w:val="solid" w:color="FFFFFF" w:fill="auto"/>
          </w:tcPr>
          <w:p w14:paraId="61AB45B6" w14:textId="14CC220E" w:rsidR="0070327F" w:rsidRPr="00F044FD" w:rsidRDefault="0070327F" w:rsidP="0070327F">
            <w:pPr>
              <w:pStyle w:val="TAC"/>
              <w:rPr>
                <w:sz w:val="16"/>
                <w:szCs w:val="16"/>
              </w:rPr>
            </w:pPr>
            <w:r w:rsidRPr="00F044FD">
              <w:rPr>
                <w:sz w:val="16"/>
                <w:szCs w:val="16"/>
              </w:rPr>
              <w:t>18.1.0</w:t>
            </w:r>
          </w:p>
        </w:tc>
      </w:tr>
      <w:tr w:rsidR="0070327F" w:rsidRPr="006C53D9" w14:paraId="5A40225D" w14:textId="77777777" w:rsidTr="00AE3AF1">
        <w:tc>
          <w:tcPr>
            <w:tcW w:w="800" w:type="dxa"/>
            <w:tcBorders>
              <w:top w:val="single" w:sz="4" w:space="0" w:color="auto"/>
              <w:left w:val="single" w:sz="4" w:space="0" w:color="auto"/>
              <w:bottom w:val="single" w:sz="4" w:space="0" w:color="auto"/>
            </w:tcBorders>
            <w:shd w:val="solid" w:color="FFFFFF" w:fill="auto"/>
          </w:tcPr>
          <w:p w14:paraId="0BB1A2B2" w14:textId="7AB1DE8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BB2FA7" w14:textId="14B21AD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01FF1DA" w14:textId="45A2EE1E"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648DFABB" w14:textId="56D0D419" w:rsidR="0070327F" w:rsidRPr="00F044FD" w:rsidRDefault="0070327F" w:rsidP="0070327F">
            <w:pPr>
              <w:pStyle w:val="TAL"/>
              <w:rPr>
                <w:sz w:val="16"/>
                <w:szCs w:val="16"/>
              </w:rPr>
            </w:pPr>
            <w:r w:rsidRPr="00F044FD">
              <w:rPr>
                <w:sz w:val="16"/>
                <w:szCs w:val="16"/>
              </w:rPr>
              <w:t>2984</w:t>
            </w:r>
          </w:p>
        </w:tc>
        <w:tc>
          <w:tcPr>
            <w:tcW w:w="425" w:type="dxa"/>
            <w:tcBorders>
              <w:top w:val="single" w:sz="4" w:space="0" w:color="auto"/>
              <w:bottom w:val="single" w:sz="4" w:space="0" w:color="auto"/>
            </w:tcBorders>
            <w:shd w:val="solid" w:color="FFFFFF" w:fill="auto"/>
          </w:tcPr>
          <w:p w14:paraId="35D8BD2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6DDC554" w14:textId="2465A158"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4E815E3" w14:textId="4473CD38" w:rsidR="0070327F" w:rsidRPr="00F044FD" w:rsidRDefault="0070327F" w:rsidP="0070327F">
            <w:pPr>
              <w:pStyle w:val="TAL"/>
              <w:rPr>
                <w:sz w:val="16"/>
                <w:szCs w:val="16"/>
              </w:rPr>
            </w:pPr>
            <w:r w:rsidRPr="00F044FD">
              <w:rPr>
                <w:sz w:val="16"/>
                <w:szCs w:val="16"/>
              </w:rPr>
              <w:t>CR on correction of eMIMO test cases R18</w:t>
            </w:r>
          </w:p>
        </w:tc>
        <w:tc>
          <w:tcPr>
            <w:tcW w:w="708" w:type="dxa"/>
            <w:tcBorders>
              <w:top w:val="single" w:sz="4" w:space="0" w:color="auto"/>
              <w:bottom w:val="single" w:sz="4" w:space="0" w:color="auto"/>
              <w:right w:val="single" w:sz="6" w:space="0" w:color="auto"/>
            </w:tcBorders>
            <w:shd w:val="solid" w:color="FFFFFF" w:fill="auto"/>
          </w:tcPr>
          <w:p w14:paraId="269C6E4C" w14:textId="764325F6" w:rsidR="0070327F" w:rsidRPr="00F044FD" w:rsidRDefault="0070327F" w:rsidP="0070327F">
            <w:pPr>
              <w:pStyle w:val="TAC"/>
              <w:rPr>
                <w:sz w:val="16"/>
                <w:szCs w:val="16"/>
              </w:rPr>
            </w:pPr>
            <w:r w:rsidRPr="00F044FD">
              <w:rPr>
                <w:sz w:val="16"/>
                <w:szCs w:val="16"/>
              </w:rPr>
              <w:t>18.1.0</w:t>
            </w:r>
          </w:p>
        </w:tc>
      </w:tr>
      <w:tr w:rsidR="0070327F" w:rsidRPr="006C53D9" w14:paraId="4854E5B7" w14:textId="77777777" w:rsidTr="00AE3AF1">
        <w:tc>
          <w:tcPr>
            <w:tcW w:w="800" w:type="dxa"/>
            <w:tcBorders>
              <w:top w:val="single" w:sz="4" w:space="0" w:color="auto"/>
              <w:left w:val="single" w:sz="4" w:space="0" w:color="auto"/>
              <w:bottom w:val="single" w:sz="4" w:space="0" w:color="auto"/>
            </w:tcBorders>
            <w:shd w:val="solid" w:color="FFFFFF" w:fill="auto"/>
          </w:tcPr>
          <w:p w14:paraId="697331EF" w14:textId="0FBC561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4F8A1A" w14:textId="473F7BB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D71A69E" w14:textId="1695CCF1"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2C11C475" w14:textId="69EB73C6" w:rsidR="0070327F" w:rsidRPr="00F044FD" w:rsidRDefault="0070327F" w:rsidP="0070327F">
            <w:pPr>
              <w:pStyle w:val="TAL"/>
              <w:rPr>
                <w:sz w:val="16"/>
                <w:szCs w:val="16"/>
              </w:rPr>
            </w:pPr>
            <w:r w:rsidRPr="00F044FD">
              <w:rPr>
                <w:sz w:val="16"/>
                <w:szCs w:val="16"/>
              </w:rPr>
              <w:t>2986</w:t>
            </w:r>
          </w:p>
        </w:tc>
        <w:tc>
          <w:tcPr>
            <w:tcW w:w="425" w:type="dxa"/>
            <w:tcBorders>
              <w:top w:val="single" w:sz="4" w:space="0" w:color="auto"/>
              <w:bottom w:val="single" w:sz="4" w:space="0" w:color="auto"/>
            </w:tcBorders>
            <w:shd w:val="solid" w:color="FFFFFF" w:fill="auto"/>
          </w:tcPr>
          <w:p w14:paraId="40AA8AC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9BD38E" w14:textId="08C565B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A0FDCCF" w14:textId="2994BA8F" w:rsidR="0070327F" w:rsidRPr="00F044FD" w:rsidRDefault="0070327F" w:rsidP="0070327F">
            <w:pPr>
              <w:pStyle w:val="TAL"/>
              <w:rPr>
                <w:sz w:val="16"/>
                <w:szCs w:val="16"/>
              </w:rPr>
            </w:pPr>
            <w:r w:rsidRPr="00F044FD">
              <w:rPr>
                <w:sz w:val="16"/>
                <w:szCs w:val="16"/>
              </w:rPr>
              <w:t>CR on maintaining RRM requirements for NR FeMIMO R18</w:t>
            </w:r>
          </w:p>
        </w:tc>
        <w:tc>
          <w:tcPr>
            <w:tcW w:w="708" w:type="dxa"/>
            <w:tcBorders>
              <w:top w:val="single" w:sz="4" w:space="0" w:color="auto"/>
              <w:bottom w:val="single" w:sz="4" w:space="0" w:color="auto"/>
              <w:right w:val="single" w:sz="6" w:space="0" w:color="auto"/>
            </w:tcBorders>
            <w:shd w:val="solid" w:color="FFFFFF" w:fill="auto"/>
          </w:tcPr>
          <w:p w14:paraId="6D96AC17" w14:textId="09143506" w:rsidR="0070327F" w:rsidRPr="00F044FD" w:rsidRDefault="0070327F" w:rsidP="0070327F">
            <w:pPr>
              <w:pStyle w:val="TAC"/>
              <w:rPr>
                <w:sz w:val="16"/>
                <w:szCs w:val="16"/>
              </w:rPr>
            </w:pPr>
            <w:r w:rsidRPr="00F044FD">
              <w:rPr>
                <w:sz w:val="16"/>
                <w:szCs w:val="16"/>
              </w:rPr>
              <w:t>18.1.0</w:t>
            </w:r>
          </w:p>
        </w:tc>
      </w:tr>
      <w:tr w:rsidR="0070327F" w:rsidRPr="006C53D9" w14:paraId="00AD5E34" w14:textId="77777777" w:rsidTr="00AE3AF1">
        <w:tc>
          <w:tcPr>
            <w:tcW w:w="800" w:type="dxa"/>
            <w:tcBorders>
              <w:top w:val="single" w:sz="4" w:space="0" w:color="auto"/>
              <w:left w:val="single" w:sz="4" w:space="0" w:color="auto"/>
              <w:bottom w:val="single" w:sz="4" w:space="0" w:color="auto"/>
            </w:tcBorders>
            <w:shd w:val="solid" w:color="FFFFFF" w:fill="auto"/>
          </w:tcPr>
          <w:p w14:paraId="7BFD84F4" w14:textId="697AAAC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7E27EEC" w14:textId="21F7233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72C0E5B" w14:textId="0BE3FD70"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502FA51B" w14:textId="17DC282D" w:rsidR="0070327F" w:rsidRPr="00F044FD" w:rsidRDefault="0070327F" w:rsidP="0070327F">
            <w:pPr>
              <w:pStyle w:val="TAL"/>
              <w:rPr>
                <w:sz w:val="16"/>
                <w:szCs w:val="16"/>
              </w:rPr>
            </w:pPr>
            <w:r w:rsidRPr="00F044FD">
              <w:rPr>
                <w:sz w:val="16"/>
                <w:szCs w:val="16"/>
              </w:rPr>
              <w:t>2990</w:t>
            </w:r>
          </w:p>
        </w:tc>
        <w:tc>
          <w:tcPr>
            <w:tcW w:w="425" w:type="dxa"/>
            <w:tcBorders>
              <w:top w:val="single" w:sz="4" w:space="0" w:color="auto"/>
              <w:bottom w:val="single" w:sz="4" w:space="0" w:color="auto"/>
            </w:tcBorders>
            <w:shd w:val="solid" w:color="FFFFFF" w:fill="auto"/>
          </w:tcPr>
          <w:p w14:paraId="4EDDD3CD" w14:textId="73FE0223"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2F1334E4" w14:textId="72A4F6F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EE0EB5E" w14:textId="49C5C8EE" w:rsidR="0070327F" w:rsidRPr="00F044FD" w:rsidRDefault="0070327F" w:rsidP="0070327F">
            <w:pPr>
              <w:pStyle w:val="TAL"/>
              <w:rPr>
                <w:sz w:val="16"/>
                <w:szCs w:val="16"/>
              </w:rPr>
            </w:pPr>
            <w:r w:rsidRPr="00F044FD">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65B23523" w14:textId="6742D4F5" w:rsidR="0070327F" w:rsidRPr="00F044FD" w:rsidRDefault="0070327F" w:rsidP="0070327F">
            <w:pPr>
              <w:pStyle w:val="TAC"/>
              <w:rPr>
                <w:sz w:val="16"/>
                <w:szCs w:val="16"/>
              </w:rPr>
            </w:pPr>
            <w:r w:rsidRPr="00F044FD">
              <w:rPr>
                <w:sz w:val="16"/>
                <w:szCs w:val="16"/>
              </w:rPr>
              <w:t>18.1.0</w:t>
            </w:r>
          </w:p>
        </w:tc>
      </w:tr>
      <w:tr w:rsidR="0070327F" w:rsidRPr="006C53D9" w14:paraId="4C0FF418" w14:textId="77777777" w:rsidTr="00AE3AF1">
        <w:tc>
          <w:tcPr>
            <w:tcW w:w="800" w:type="dxa"/>
            <w:tcBorders>
              <w:top w:val="single" w:sz="4" w:space="0" w:color="auto"/>
              <w:left w:val="single" w:sz="4" w:space="0" w:color="auto"/>
              <w:bottom w:val="single" w:sz="4" w:space="0" w:color="auto"/>
            </w:tcBorders>
            <w:shd w:val="solid" w:color="FFFFFF" w:fill="auto"/>
          </w:tcPr>
          <w:p w14:paraId="1603A63E" w14:textId="210F877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0D5897" w14:textId="6BCBE14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C0C6373" w14:textId="447E7AE4"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24FF2A7" w14:textId="3DA3647B" w:rsidR="0070327F" w:rsidRPr="00F044FD" w:rsidRDefault="0070327F" w:rsidP="0070327F">
            <w:pPr>
              <w:pStyle w:val="TAL"/>
              <w:rPr>
                <w:sz w:val="16"/>
                <w:szCs w:val="16"/>
              </w:rPr>
            </w:pPr>
            <w:r w:rsidRPr="00F044FD">
              <w:rPr>
                <w:sz w:val="16"/>
                <w:szCs w:val="16"/>
              </w:rPr>
              <w:t>2992</w:t>
            </w:r>
          </w:p>
        </w:tc>
        <w:tc>
          <w:tcPr>
            <w:tcW w:w="425" w:type="dxa"/>
            <w:tcBorders>
              <w:top w:val="single" w:sz="4" w:space="0" w:color="auto"/>
              <w:bottom w:val="single" w:sz="4" w:space="0" w:color="auto"/>
            </w:tcBorders>
            <w:shd w:val="solid" w:color="FFFFFF" w:fill="auto"/>
          </w:tcPr>
          <w:p w14:paraId="601CD7E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D92C7C7" w14:textId="40529B2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306EC7F" w14:textId="43BA2927" w:rsidR="0070327F" w:rsidRPr="00F044FD" w:rsidRDefault="0070327F" w:rsidP="0070327F">
            <w:pPr>
              <w:pStyle w:val="TAL"/>
              <w:rPr>
                <w:sz w:val="16"/>
                <w:szCs w:val="16"/>
              </w:rPr>
            </w:pPr>
            <w:r w:rsidRPr="00F044FD">
              <w:rPr>
                <w:sz w:val="16"/>
                <w:szCs w:val="16"/>
              </w:rPr>
              <w:t>CR on RedCap Idle mode(38.133)</w:t>
            </w:r>
          </w:p>
        </w:tc>
        <w:tc>
          <w:tcPr>
            <w:tcW w:w="708" w:type="dxa"/>
            <w:tcBorders>
              <w:top w:val="single" w:sz="4" w:space="0" w:color="auto"/>
              <w:bottom w:val="single" w:sz="4" w:space="0" w:color="auto"/>
              <w:right w:val="single" w:sz="6" w:space="0" w:color="auto"/>
            </w:tcBorders>
            <w:shd w:val="solid" w:color="FFFFFF" w:fill="auto"/>
          </w:tcPr>
          <w:p w14:paraId="0BAB7764" w14:textId="09F0BA89" w:rsidR="0070327F" w:rsidRPr="00F044FD" w:rsidRDefault="0070327F" w:rsidP="0070327F">
            <w:pPr>
              <w:pStyle w:val="TAC"/>
              <w:rPr>
                <w:sz w:val="16"/>
                <w:szCs w:val="16"/>
              </w:rPr>
            </w:pPr>
            <w:r w:rsidRPr="00F044FD">
              <w:rPr>
                <w:sz w:val="16"/>
                <w:szCs w:val="16"/>
              </w:rPr>
              <w:t>18.1.0</w:t>
            </w:r>
          </w:p>
        </w:tc>
      </w:tr>
      <w:tr w:rsidR="0070327F" w:rsidRPr="006C53D9" w14:paraId="1D6CE1CA" w14:textId="77777777" w:rsidTr="00AE3AF1">
        <w:tc>
          <w:tcPr>
            <w:tcW w:w="800" w:type="dxa"/>
            <w:tcBorders>
              <w:top w:val="single" w:sz="4" w:space="0" w:color="auto"/>
              <w:left w:val="single" w:sz="4" w:space="0" w:color="auto"/>
              <w:bottom w:val="single" w:sz="4" w:space="0" w:color="auto"/>
            </w:tcBorders>
            <w:shd w:val="solid" w:color="FFFFFF" w:fill="auto"/>
          </w:tcPr>
          <w:p w14:paraId="751B7436" w14:textId="078F2C5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463E98" w14:textId="1AA5496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DC142D" w14:textId="433D686D"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53FEDCB6" w14:textId="3C17D4AE" w:rsidR="0070327F" w:rsidRPr="00F044FD" w:rsidRDefault="0070327F" w:rsidP="0070327F">
            <w:pPr>
              <w:pStyle w:val="TAL"/>
              <w:rPr>
                <w:sz w:val="16"/>
                <w:szCs w:val="16"/>
              </w:rPr>
            </w:pPr>
            <w:r w:rsidRPr="00F044FD">
              <w:rPr>
                <w:sz w:val="16"/>
                <w:szCs w:val="16"/>
              </w:rPr>
              <w:t>2994</w:t>
            </w:r>
          </w:p>
        </w:tc>
        <w:tc>
          <w:tcPr>
            <w:tcW w:w="425" w:type="dxa"/>
            <w:tcBorders>
              <w:top w:val="single" w:sz="4" w:space="0" w:color="auto"/>
              <w:bottom w:val="single" w:sz="4" w:space="0" w:color="auto"/>
            </w:tcBorders>
            <w:shd w:val="solid" w:color="FFFFFF" w:fill="auto"/>
          </w:tcPr>
          <w:p w14:paraId="73660E3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D3BC3CC" w14:textId="7946EE0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8D339F4" w14:textId="57C99D13" w:rsidR="0070327F" w:rsidRPr="00F044FD" w:rsidRDefault="0070327F" w:rsidP="0070327F">
            <w:pPr>
              <w:pStyle w:val="TAL"/>
              <w:rPr>
                <w:sz w:val="16"/>
                <w:szCs w:val="16"/>
              </w:rPr>
            </w:pPr>
            <w:r w:rsidRPr="00F044FD">
              <w:rPr>
                <w:sz w:val="16"/>
                <w:szCs w:val="16"/>
              </w:rPr>
              <w:t>CR on RedCap Measurement</w:t>
            </w:r>
          </w:p>
        </w:tc>
        <w:tc>
          <w:tcPr>
            <w:tcW w:w="708" w:type="dxa"/>
            <w:tcBorders>
              <w:top w:val="single" w:sz="4" w:space="0" w:color="auto"/>
              <w:bottom w:val="single" w:sz="4" w:space="0" w:color="auto"/>
              <w:right w:val="single" w:sz="6" w:space="0" w:color="auto"/>
            </w:tcBorders>
            <w:shd w:val="solid" w:color="FFFFFF" w:fill="auto"/>
          </w:tcPr>
          <w:p w14:paraId="0A634579" w14:textId="7330D316" w:rsidR="0070327F" w:rsidRPr="00F044FD" w:rsidRDefault="0070327F" w:rsidP="0070327F">
            <w:pPr>
              <w:pStyle w:val="TAC"/>
              <w:rPr>
                <w:sz w:val="16"/>
                <w:szCs w:val="16"/>
              </w:rPr>
            </w:pPr>
            <w:r w:rsidRPr="00F044FD">
              <w:rPr>
                <w:sz w:val="16"/>
                <w:szCs w:val="16"/>
              </w:rPr>
              <w:t>18.1.0</w:t>
            </w:r>
          </w:p>
        </w:tc>
      </w:tr>
      <w:tr w:rsidR="0070327F" w:rsidRPr="006C53D9" w14:paraId="71FAFB8D" w14:textId="77777777" w:rsidTr="00AE3AF1">
        <w:tc>
          <w:tcPr>
            <w:tcW w:w="800" w:type="dxa"/>
            <w:tcBorders>
              <w:top w:val="single" w:sz="4" w:space="0" w:color="auto"/>
              <w:left w:val="single" w:sz="4" w:space="0" w:color="auto"/>
              <w:bottom w:val="single" w:sz="4" w:space="0" w:color="auto"/>
            </w:tcBorders>
            <w:shd w:val="solid" w:color="FFFFFF" w:fill="auto"/>
          </w:tcPr>
          <w:p w14:paraId="751ECA03" w14:textId="51FD733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938C7CE" w14:textId="033A08C9"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2560745" w14:textId="25DBF125"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4961CF50" w14:textId="31275692" w:rsidR="0070327F" w:rsidRPr="00F044FD" w:rsidRDefault="0070327F" w:rsidP="0070327F">
            <w:pPr>
              <w:pStyle w:val="TAL"/>
              <w:rPr>
                <w:sz w:val="16"/>
                <w:szCs w:val="16"/>
              </w:rPr>
            </w:pPr>
            <w:r w:rsidRPr="00F044FD">
              <w:rPr>
                <w:sz w:val="16"/>
                <w:szCs w:val="16"/>
              </w:rPr>
              <w:t>3008</w:t>
            </w:r>
          </w:p>
        </w:tc>
        <w:tc>
          <w:tcPr>
            <w:tcW w:w="425" w:type="dxa"/>
            <w:tcBorders>
              <w:top w:val="single" w:sz="4" w:space="0" w:color="auto"/>
              <w:bottom w:val="single" w:sz="4" w:space="0" w:color="auto"/>
            </w:tcBorders>
            <w:shd w:val="solid" w:color="FFFFFF" w:fill="auto"/>
          </w:tcPr>
          <w:p w14:paraId="485B037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6A07FB6" w14:textId="4D30DD9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6504BA6" w14:textId="6C9BCEEC" w:rsidR="0070327F" w:rsidRPr="00F044FD" w:rsidRDefault="0070327F" w:rsidP="0070327F">
            <w:pPr>
              <w:pStyle w:val="TAL"/>
              <w:rPr>
                <w:sz w:val="16"/>
                <w:szCs w:val="16"/>
              </w:rPr>
            </w:pPr>
            <w:r w:rsidRPr="00F044FD">
              <w:rPr>
                <w:sz w:val="16"/>
                <w:szCs w:val="16"/>
              </w:rPr>
              <w:t>Corrections to inter-frequency NR and inter-RAT E-UTRAN measurements for RedCap</w:t>
            </w:r>
          </w:p>
        </w:tc>
        <w:tc>
          <w:tcPr>
            <w:tcW w:w="708" w:type="dxa"/>
            <w:tcBorders>
              <w:top w:val="single" w:sz="4" w:space="0" w:color="auto"/>
              <w:bottom w:val="single" w:sz="4" w:space="0" w:color="auto"/>
              <w:right w:val="single" w:sz="6" w:space="0" w:color="auto"/>
            </w:tcBorders>
            <w:shd w:val="solid" w:color="FFFFFF" w:fill="auto"/>
          </w:tcPr>
          <w:p w14:paraId="4172F3AD" w14:textId="331EF179" w:rsidR="0070327F" w:rsidRPr="00F044FD" w:rsidRDefault="0070327F" w:rsidP="0070327F">
            <w:pPr>
              <w:pStyle w:val="TAC"/>
              <w:rPr>
                <w:sz w:val="16"/>
                <w:szCs w:val="16"/>
              </w:rPr>
            </w:pPr>
            <w:r w:rsidRPr="00F044FD">
              <w:rPr>
                <w:sz w:val="16"/>
                <w:szCs w:val="16"/>
              </w:rPr>
              <w:t>18.1.0</w:t>
            </w:r>
          </w:p>
        </w:tc>
      </w:tr>
      <w:tr w:rsidR="0070327F" w:rsidRPr="006C53D9" w14:paraId="0A9D3891" w14:textId="77777777" w:rsidTr="00AE3AF1">
        <w:tc>
          <w:tcPr>
            <w:tcW w:w="800" w:type="dxa"/>
            <w:tcBorders>
              <w:top w:val="single" w:sz="4" w:space="0" w:color="auto"/>
              <w:left w:val="single" w:sz="4" w:space="0" w:color="auto"/>
              <w:bottom w:val="single" w:sz="4" w:space="0" w:color="auto"/>
            </w:tcBorders>
            <w:shd w:val="solid" w:color="FFFFFF" w:fill="auto"/>
          </w:tcPr>
          <w:p w14:paraId="449149E8" w14:textId="646FA789"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4CD2286" w14:textId="2A7B2C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CB22EF8" w14:textId="01BEE03A"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7AC0B416" w14:textId="66B2507C" w:rsidR="0070327F" w:rsidRPr="00F044FD" w:rsidRDefault="0070327F" w:rsidP="0070327F">
            <w:pPr>
              <w:pStyle w:val="TAL"/>
              <w:rPr>
                <w:sz w:val="16"/>
                <w:szCs w:val="16"/>
              </w:rPr>
            </w:pPr>
            <w:r w:rsidRPr="00F044FD">
              <w:rPr>
                <w:sz w:val="16"/>
                <w:szCs w:val="16"/>
              </w:rPr>
              <w:t>3014</w:t>
            </w:r>
          </w:p>
        </w:tc>
        <w:tc>
          <w:tcPr>
            <w:tcW w:w="425" w:type="dxa"/>
            <w:tcBorders>
              <w:top w:val="single" w:sz="4" w:space="0" w:color="auto"/>
              <w:bottom w:val="single" w:sz="4" w:space="0" w:color="auto"/>
            </w:tcBorders>
            <w:shd w:val="solid" w:color="FFFFFF" w:fill="auto"/>
          </w:tcPr>
          <w:p w14:paraId="4DC9A19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B48B90E" w14:textId="61C6825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F02574" w14:textId="305E1897" w:rsidR="0070327F" w:rsidRPr="00F044FD" w:rsidRDefault="0070327F" w:rsidP="0070327F">
            <w:pPr>
              <w:pStyle w:val="TAL"/>
              <w:rPr>
                <w:sz w:val="16"/>
                <w:szCs w:val="16"/>
              </w:rPr>
            </w:pPr>
            <w:r w:rsidRPr="00F044FD">
              <w:rPr>
                <w:sz w:val="16"/>
                <w:szCs w:val="16"/>
              </w:rPr>
              <w:t>Formal CR to Rel-18 TS 38.133: on missing Rel-16 relaxation for RedCap IDLE mode</w:t>
            </w:r>
          </w:p>
        </w:tc>
        <w:tc>
          <w:tcPr>
            <w:tcW w:w="708" w:type="dxa"/>
            <w:tcBorders>
              <w:top w:val="single" w:sz="4" w:space="0" w:color="auto"/>
              <w:bottom w:val="single" w:sz="4" w:space="0" w:color="auto"/>
              <w:right w:val="single" w:sz="6" w:space="0" w:color="auto"/>
            </w:tcBorders>
            <w:shd w:val="solid" w:color="FFFFFF" w:fill="auto"/>
          </w:tcPr>
          <w:p w14:paraId="7AD9A509" w14:textId="452279CF" w:rsidR="0070327F" w:rsidRPr="00F044FD" w:rsidRDefault="0070327F" w:rsidP="0070327F">
            <w:pPr>
              <w:pStyle w:val="TAC"/>
              <w:rPr>
                <w:sz w:val="16"/>
                <w:szCs w:val="16"/>
              </w:rPr>
            </w:pPr>
            <w:r w:rsidRPr="00F044FD">
              <w:rPr>
                <w:sz w:val="16"/>
                <w:szCs w:val="16"/>
              </w:rPr>
              <w:t>18.1.0</w:t>
            </w:r>
          </w:p>
        </w:tc>
      </w:tr>
      <w:tr w:rsidR="0070327F" w:rsidRPr="006C53D9" w14:paraId="226F77EB" w14:textId="77777777" w:rsidTr="00AE3AF1">
        <w:tc>
          <w:tcPr>
            <w:tcW w:w="800" w:type="dxa"/>
            <w:tcBorders>
              <w:top w:val="single" w:sz="4" w:space="0" w:color="auto"/>
              <w:left w:val="single" w:sz="4" w:space="0" w:color="auto"/>
              <w:bottom w:val="single" w:sz="4" w:space="0" w:color="auto"/>
            </w:tcBorders>
            <w:shd w:val="solid" w:color="FFFFFF" w:fill="auto"/>
          </w:tcPr>
          <w:p w14:paraId="4C8FD48A" w14:textId="52682E4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4D97F02" w14:textId="01C34D15"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6EA5780" w14:textId="12ACC500" w:rsidR="0070327F" w:rsidRPr="00F044FD" w:rsidRDefault="0070327F" w:rsidP="0070327F">
            <w:pPr>
              <w:pStyle w:val="TAC"/>
              <w:rPr>
                <w:sz w:val="16"/>
                <w:szCs w:val="16"/>
              </w:rPr>
            </w:pPr>
            <w:r w:rsidRPr="00F044FD">
              <w:rPr>
                <w:sz w:val="16"/>
                <w:szCs w:val="16"/>
              </w:rPr>
              <w:t>RP-230519</w:t>
            </w:r>
          </w:p>
        </w:tc>
        <w:tc>
          <w:tcPr>
            <w:tcW w:w="567" w:type="dxa"/>
            <w:tcBorders>
              <w:top w:val="single" w:sz="4" w:space="0" w:color="auto"/>
              <w:bottom w:val="single" w:sz="4" w:space="0" w:color="auto"/>
            </w:tcBorders>
            <w:shd w:val="solid" w:color="FFFFFF" w:fill="auto"/>
          </w:tcPr>
          <w:p w14:paraId="472BB94B" w14:textId="1782D631" w:rsidR="0070327F" w:rsidRPr="00F044FD" w:rsidRDefault="0070327F" w:rsidP="0070327F">
            <w:pPr>
              <w:pStyle w:val="TAL"/>
              <w:rPr>
                <w:sz w:val="16"/>
                <w:szCs w:val="16"/>
              </w:rPr>
            </w:pPr>
            <w:r w:rsidRPr="00F044FD">
              <w:rPr>
                <w:sz w:val="16"/>
                <w:szCs w:val="16"/>
              </w:rPr>
              <w:t>3020</w:t>
            </w:r>
          </w:p>
        </w:tc>
        <w:tc>
          <w:tcPr>
            <w:tcW w:w="425" w:type="dxa"/>
            <w:tcBorders>
              <w:top w:val="single" w:sz="4" w:space="0" w:color="auto"/>
              <w:bottom w:val="single" w:sz="4" w:space="0" w:color="auto"/>
            </w:tcBorders>
            <w:shd w:val="solid" w:color="FFFFFF" w:fill="auto"/>
          </w:tcPr>
          <w:p w14:paraId="73704C6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2F3926" w14:textId="115FCB1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B02FDC" w14:textId="24E21F37" w:rsidR="0070327F" w:rsidRPr="00F044FD" w:rsidRDefault="0070327F" w:rsidP="0070327F">
            <w:pPr>
              <w:pStyle w:val="TAL"/>
              <w:rPr>
                <w:sz w:val="16"/>
                <w:szCs w:val="16"/>
              </w:rPr>
            </w:pPr>
            <w:r w:rsidRPr="00F044FD">
              <w:rPr>
                <w:sz w:val="16"/>
                <w:szCs w:val="16"/>
              </w:rPr>
              <w:t>Formal CR to Rel-18 38.133: correction on CG-SDT transmission</w:t>
            </w:r>
          </w:p>
        </w:tc>
        <w:tc>
          <w:tcPr>
            <w:tcW w:w="708" w:type="dxa"/>
            <w:tcBorders>
              <w:top w:val="single" w:sz="4" w:space="0" w:color="auto"/>
              <w:bottom w:val="single" w:sz="4" w:space="0" w:color="auto"/>
              <w:right w:val="single" w:sz="6" w:space="0" w:color="auto"/>
            </w:tcBorders>
            <w:shd w:val="solid" w:color="FFFFFF" w:fill="auto"/>
          </w:tcPr>
          <w:p w14:paraId="1E28E896" w14:textId="56A7E5A5" w:rsidR="0070327F" w:rsidRPr="00F044FD" w:rsidRDefault="0070327F" w:rsidP="0070327F">
            <w:pPr>
              <w:pStyle w:val="TAC"/>
              <w:rPr>
                <w:sz w:val="16"/>
                <w:szCs w:val="16"/>
              </w:rPr>
            </w:pPr>
            <w:r w:rsidRPr="00F044FD">
              <w:rPr>
                <w:sz w:val="16"/>
                <w:szCs w:val="16"/>
              </w:rPr>
              <w:t>18.1.0</w:t>
            </w:r>
          </w:p>
        </w:tc>
      </w:tr>
      <w:tr w:rsidR="0070327F" w:rsidRPr="006C53D9" w14:paraId="14910A23" w14:textId="77777777" w:rsidTr="00AE3AF1">
        <w:tc>
          <w:tcPr>
            <w:tcW w:w="800" w:type="dxa"/>
            <w:tcBorders>
              <w:top w:val="single" w:sz="4" w:space="0" w:color="auto"/>
              <w:left w:val="single" w:sz="4" w:space="0" w:color="auto"/>
              <w:bottom w:val="single" w:sz="4" w:space="0" w:color="auto"/>
            </w:tcBorders>
            <w:shd w:val="solid" w:color="FFFFFF" w:fill="auto"/>
          </w:tcPr>
          <w:p w14:paraId="29583968" w14:textId="3C70CD76"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89F05C0" w14:textId="4E86EF8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C6EB7" w14:textId="090E3FC3"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3D2045C3" w14:textId="22FE775D" w:rsidR="0070327F" w:rsidRPr="00F044FD" w:rsidRDefault="0070327F" w:rsidP="0070327F">
            <w:pPr>
              <w:pStyle w:val="TAL"/>
              <w:rPr>
                <w:sz w:val="16"/>
                <w:szCs w:val="16"/>
              </w:rPr>
            </w:pPr>
            <w:r w:rsidRPr="00F044FD">
              <w:rPr>
                <w:sz w:val="16"/>
                <w:szCs w:val="16"/>
              </w:rPr>
              <w:t>3028</w:t>
            </w:r>
          </w:p>
        </w:tc>
        <w:tc>
          <w:tcPr>
            <w:tcW w:w="425" w:type="dxa"/>
            <w:tcBorders>
              <w:top w:val="single" w:sz="4" w:space="0" w:color="auto"/>
              <w:bottom w:val="single" w:sz="4" w:space="0" w:color="auto"/>
            </w:tcBorders>
            <w:shd w:val="solid" w:color="FFFFFF" w:fill="auto"/>
          </w:tcPr>
          <w:p w14:paraId="1A2117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82917C" w14:textId="1735EE0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613F2C0" w14:textId="11D449F7" w:rsidR="0070327F" w:rsidRPr="00F044FD" w:rsidRDefault="0070327F" w:rsidP="0070327F">
            <w:pPr>
              <w:pStyle w:val="TAL"/>
              <w:rPr>
                <w:sz w:val="16"/>
                <w:szCs w:val="16"/>
              </w:rPr>
            </w:pPr>
            <w:r w:rsidRPr="00F044FD">
              <w:rPr>
                <w:sz w:val="16"/>
                <w:szCs w:val="16"/>
              </w:rPr>
              <w:t>R18 Cat-A CR CLI measurement testcase correction</w:t>
            </w:r>
          </w:p>
        </w:tc>
        <w:tc>
          <w:tcPr>
            <w:tcW w:w="708" w:type="dxa"/>
            <w:tcBorders>
              <w:top w:val="single" w:sz="4" w:space="0" w:color="auto"/>
              <w:bottom w:val="single" w:sz="4" w:space="0" w:color="auto"/>
              <w:right w:val="single" w:sz="6" w:space="0" w:color="auto"/>
            </w:tcBorders>
            <w:shd w:val="solid" w:color="FFFFFF" w:fill="auto"/>
          </w:tcPr>
          <w:p w14:paraId="26548C24" w14:textId="0221D6EB" w:rsidR="0070327F" w:rsidRPr="00F044FD" w:rsidRDefault="0070327F" w:rsidP="0070327F">
            <w:pPr>
              <w:pStyle w:val="TAC"/>
              <w:rPr>
                <w:sz w:val="16"/>
                <w:szCs w:val="16"/>
              </w:rPr>
            </w:pPr>
            <w:r w:rsidRPr="00F044FD">
              <w:rPr>
                <w:sz w:val="16"/>
                <w:szCs w:val="16"/>
              </w:rPr>
              <w:t>18.1.0</w:t>
            </w:r>
          </w:p>
        </w:tc>
      </w:tr>
      <w:tr w:rsidR="0070327F" w:rsidRPr="006C53D9" w14:paraId="329AEE4D" w14:textId="77777777" w:rsidTr="00AE3AF1">
        <w:tc>
          <w:tcPr>
            <w:tcW w:w="800" w:type="dxa"/>
            <w:tcBorders>
              <w:top w:val="single" w:sz="4" w:space="0" w:color="auto"/>
              <w:left w:val="single" w:sz="4" w:space="0" w:color="auto"/>
              <w:bottom w:val="single" w:sz="4" w:space="0" w:color="auto"/>
            </w:tcBorders>
            <w:shd w:val="solid" w:color="FFFFFF" w:fill="auto"/>
          </w:tcPr>
          <w:p w14:paraId="1B3E9804" w14:textId="299EE4D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B5A86E0" w14:textId="4FBE79D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AF52CC5" w14:textId="02B0CD2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5AC362E6" w14:textId="0AF826DB" w:rsidR="0070327F" w:rsidRPr="00F044FD" w:rsidRDefault="0070327F" w:rsidP="0070327F">
            <w:pPr>
              <w:pStyle w:val="TAL"/>
              <w:rPr>
                <w:sz w:val="16"/>
                <w:szCs w:val="16"/>
              </w:rPr>
            </w:pPr>
            <w:r w:rsidRPr="00F044FD">
              <w:rPr>
                <w:sz w:val="16"/>
                <w:szCs w:val="16"/>
              </w:rPr>
              <w:t>3029</w:t>
            </w:r>
          </w:p>
        </w:tc>
        <w:tc>
          <w:tcPr>
            <w:tcW w:w="425" w:type="dxa"/>
            <w:tcBorders>
              <w:top w:val="single" w:sz="4" w:space="0" w:color="auto"/>
              <w:bottom w:val="single" w:sz="4" w:space="0" w:color="auto"/>
            </w:tcBorders>
            <w:shd w:val="solid" w:color="FFFFFF" w:fill="auto"/>
          </w:tcPr>
          <w:p w14:paraId="14B5E9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1CF5678" w14:textId="6CF7638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A3502CD" w14:textId="18263910" w:rsidR="0070327F" w:rsidRPr="00F044FD" w:rsidRDefault="0070327F" w:rsidP="0070327F">
            <w:pPr>
              <w:pStyle w:val="TAL"/>
              <w:rPr>
                <w:sz w:val="16"/>
                <w:szCs w:val="16"/>
              </w:rPr>
            </w:pPr>
            <w:r w:rsidRPr="00F044FD">
              <w:rPr>
                <w:sz w:val="16"/>
                <w:szCs w:val="16"/>
              </w:rPr>
              <w:t>R18 Cat-A CR SA NR-LTE HO testcase correction</w:t>
            </w:r>
          </w:p>
        </w:tc>
        <w:tc>
          <w:tcPr>
            <w:tcW w:w="708" w:type="dxa"/>
            <w:tcBorders>
              <w:top w:val="single" w:sz="4" w:space="0" w:color="auto"/>
              <w:bottom w:val="single" w:sz="4" w:space="0" w:color="auto"/>
              <w:right w:val="single" w:sz="6" w:space="0" w:color="auto"/>
            </w:tcBorders>
            <w:shd w:val="solid" w:color="FFFFFF" w:fill="auto"/>
          </w:tcPr>
          <w:p w14:paraId="4EB937B5" w14:textId="673E9F07" w:rsidR="0070327F" w:rsidRPr="00F044FD" w:rsidRDefault="0070327F" w:rsidP="0070327F">
            <w:pPr>
              <w:pStyle w:val="TAC"/>
              <w:rPr>
                <w:sz w:val="16"/>
                <w:szCs w:val="16"/>
              </w:rPr>
            </w:pPr>
            <w:r w:rsidRPr="00F044FD">
              <w:rPr>
                <w:sz w:val="16"/>
                <w:szCs w:val="16"/>
              </w:rPr>
              <w:t>18.1.0</w:t>
            </w:r>
          </w:p>
        </w:tc>
      </w:tr>
      <w:tr w:rsidR="0070327F" w:rsidRPr="006C53D9" w14:paraId="687FAB1D" w14:textId="77777777" w:rsidTr="00AE3AF1">
        <w:tc>
          <w:tcPr>
            <w:tcW w:w="800" w:type="dxa"/>
            <w:tcBorders>
              <w:top w:val="single" w:sz="4" w:space="0" w:color="auto"/>
              <w:left w:val="single" w:sz="4" w:space="0" w:color="auto"/>
              <w:bottom w:val="single" w:sz="4" w:space="0" w:color="auto"/>
            </w:tcBorders>
            <w:shd w:val="solid" w:color="FFFFFF" w:fill="auto"/>
          </w:tcPr>
          <w:p w14:paraId="7CB4C7C0" w14:textId="595587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601167" w14:textId="4134460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0688719E" w14:textId="53BACBD9"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3B7B5BAB" w14:textId="69B1B57D" w:rsidR="0070327F" w:rsidRPr="00F044FD" w:rsidRDefault="0070327F" w:rsidP="0070327F">
            <w:pPr>
              <w:pStyle w:val="TAL"/>
              <w:rPr>
                <w:sz w:val="16"/>
                <w:szCs w:val="16"/>
              </w:rPr>
            </w:pPr>
            <w:r w:rsidRPr="00F044FD">
              <w:rPr>
                <w:sz w:val="16"/>
                <w:szCs w:val="16"/>
              </w:rPr>
              <w:t>3044</w:t>
            </w:r>
          </w:p>
        </w:tc>
        <w:tc>
          <w:tcPr>
            <w:tcW w:w="425" w:type="dxa"/>
            <w:tcBorders>
              <w:top w:val="single" w:sz="4" w:space="0" w:color="auto"/>
              <w:bottom w:val="single" w:sz="4" w:space="0" w:color="auto"/>
            </w:tcBorders>
            <w:shd w:val="solid" w:color="FFFFFF" w:fill="auto"/>
          </w:tcPr>
          <w:p w14:paraId="06787B7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725AE51" w14:textId="618C640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B9D3FB4" w14:textId="0D67D45C" w:rsidR="0070327F" w:rsidRPr="00F044FD" w:rsidRDefault="0070327F" w:rsidP="0070327F">
            <w:pPr>
              <w:pStyle w:val="TAL"/>
              <w:rPr>
                <w:sz w:val="16"/>
                <w:szCs w:val="16"/>
              </w:rPr>
            </w:pPr>
            <w:r w:rsidRPr="00F044FD">
              <w:rPr>
                <w:sz w:val="16"/>
                <w:szCs w:val="16"/>
              </w:rPr>
              <w:t>Correction to FR1 band groups in 38.133</w:t>
            </w:r>
          </w:p>
        </w:tc>
        <w:tc>
          <w:tcPr>
            <w:tcW w:w="708" w:type="dxa"/>
            <w:tcBorders>
              <w:top w:val="single" w:sz="4" w:space="0" w:color="auto"/>
              <w:bottom w:val="single" w:sz="4" w:space="0" w:color="auto"/>
              <w:right w:val="single" w:sz="6" w:space="0" w:color="auto"/>
            </w:tcBorders>
            <w:shd w:val="solid" w:color="FFFFFF" w:fill="auto"/>
          </w:tcPr>
          <w:p w14:paraId="3AA1B3E8" w14:textId="6867CF72" w:rsidR="0070327F" w:rsidRPr="00F044FD" w:rsidRDefault="0070327F" w:rsidP="0070327F">
            <w:pPr>
              <w:pStyle w:val="TAC"/>
              <w:rPr>
                <w:sz w:val="16"/>
                <w:szCs w:val="16"/>
              </w:rPr>
            </w:pPr>
            <w:r w:rsidRPr="00F044FD">
              <w:rPr>
                <w:sz w:val="16"/>
                <w:szCs w:val="16"/>
              </w:rPr>
              <w:t>18.1.0</w:t>
            </w:r>
          </w:p>
        </w:tc>
      </w:tr>
      <w:tr w:rsidR="0070327F" w:rsidRPr="006C53D9" w14:paraId="1059E341" w14:textId="77777777" w:rsidTr="00AE3AF1">
        <w:tc>
          <w:tcPr>
            <w:tcW w:w="800" w:type="dxa"/>
            <w:tcBorders>
              <w:top w:val="single" w:sz="4" w:space="0" w:color="auto"/>
              <w:left w:val="single" w:sz="4" w:space="0" w:color="auto"/>
              <w:bottom w:val="single" w:sz="4" w:space="0" w:color="auto"/>
            </w:tcBorders>
            <w:shd w:val="solid" w:color="FFFFFF" w:fill="auto"/>
          </w:tcPr>
          <w:p w14:paraId="04D45D97" w14:textId="0D703997"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2172C77" w14:textId="255E19AB"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E11BD6E" w14:textId="402B21A5" w:rsidR="0070327F" w:rsidRPr="00F044FD" w:rsidRDefault="0070327F" w:rsidP="0070327F">
            <w:pPr>
              <w:pStyle w:val="TAC"/>
              <w:rPr>
                <w:sz w:val="16"/>
                <w:szCs w:val="16"/>
              </w:rPr>
            </w:pPr>
            <w:r w:rsidRPr="00F044FD">
              <w:rPr>
                <w:sz w:val="16"/>
                <w:szCs w:val="16"/>
              </w:rPr>
              <w:t>RP-230513</w:t>
            </w:r>
          </w:p>
        </w:tc>
        <w:tc>
          <w:tcPr>
            <w:tcW w:w="567" w:type="dxa"/>
            <w:tcBorders>
              <w:top w:val="single" w:sz="4" w:space="0" w:color="auto"/>
              <w:bottom w:val="single" w:sz="4" w:space="0" w:color="auto"/>
            </w:tcBorders>
            <w:shd w:val="solid" w:color="FFFFFF" w:fill="auto"/>
          </w:tcPr>
          <w:p w14:paraId="799CE386" w14:textId="61E68F20" w:rsidR="0070327F" w:rsidRPr="00F044FD" w:rsidRDefault="0070327F" w:rsidP="0070327F">
            <w:pPr>
              <w:pStyle w:val="TAL"/>
              <w:rPr>
                <w:sz w:val="16"/>
                <w:szCs w:val="16"/>
              </w:rPr>
            </w:pPr>
            <w:r w:rsidRPr="00F044FD">
              <w:rPr>
                <w:sz w:val="16"/>
                <w:szCs w:val="16"/>
              </w:rPr>
              <w:t>3046</w:t>
            </w:r>
          </w:p>
        </w:tc>
        <w:tc>
          <w:tcPr>
            <w:tcW w:w="425" w:type="dxa"/>
            <w:tcBorders>
              <w:top w:val="single" w:sz="4" w:space="0" w:color="auto"/>
              <w:bottom w:val="single" w:sz="4" w:space="0" w:color="auto"/>
            </w:tcBorders>
            <w:shd w:val="solid" w:color="FFFFFF" w:fill="auto"/>
          </w:tcPr>
          <w:p w14:paraId="12D17F3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0A64C8" w14:textId="650DA10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BC9138A" w14:textId="634A9414" w:rsidR="0070327F" w:rsidRPr="00F044FD" w:rsidRDefault="0070327F" w:rsidP="0070327F">
            <w:pPr>
              <w:pStyle w:val="TAL"/>
              <w:rPr>
                <w:sz w:val="16"/>
                <w:szCs w:val="16"/>
              </w:rPr>
            </w:pPr>
            <w:r w:rsidRPr="00F044FD">
              <w:rPr>
                <w:sz w:val="16"/>
                <w:szCs w:val="16"/>
              </w:rPr>
              <w:t>Conditions for missing FR2 band and power class for positioning in 38.133</w:t>
            </w:r>
          </w:p>
        </w:tc>
        <w:tc>
          <w:tcPr>
            <w:tcW w:w="708" w:type="dxa"/>
            <w:tcBorders>
              <w:top w:val="single" w:sz="4" w:space="0" w:color="auto"/>
              <w:bottom w:val="single" w:sz="4" w:space="0" w:color="auto"/>
              <w:right w:val="single" w:sz="6" w:space="0" w:color="auto"/>
            </w:tcBorders>
            <w:shd w:val="solid" w:color="FFFFFF" w:fill="auto"/>
          </w:tcPr>
          <w:p w14:paraId="7BFF6886" w14:textId="718E3B93" w:rsidR="0070327F" w:rsidRPr="00F044FD" w:rsidRDefault="0070327F" w:rsidP="0070327F">
            <w:pPr>
              <w:pStyle w:val="TAC"/>
              <w:rPr>
                <w:sz w:val="16"/>
                <w:szCs w:val="16"/>
              </w:rPr>
            </w:pPr>
            <w:r w:rsidRPr="00F044FD">
              <w:rPr>
                <w:sz w:val="16"/>
                <w:szCs w:val="16"/>
              </w:rPr>
              <w:t>18.1.0</w:t>
            </w:r>
          </w:p>
        </w:tc>
      </w:tr>
      <w:tr w:rsidR="0070327F" w:rsidRPr="006C53D9" w14:paraId="66592361" w14:textId="77777777" w:rsidTr="00AE3AF1">
        <w:tc>
          <w:tcPr>
            <w:tcW w:w="800" w:type="dxa"/>
            <w:tcBorders>
              <w:top w:val="single" w:sz="4" w:space="0" w:color="auto"/>
              <w:left w:val="single" w:sz="4" w:space="0" w:color="auto"/>
              <w:bottom w:val="single" w:sz="4" w:space="0" w:color="auto"/>
            </w:tcBorders>
            <w:shd w:val="solid" w:color="FFFFFF" w:fill="auto"/>
          </w:tcPr>
          <w:p w14:paraId="636FF0C7" w14:textId="260B775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874FD06" w14:textId="20EECDC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B1BBD40" w14:textId="51B6914E" w:rsidR="0070327F" w:rsidRPr="00F044FD" w:rsidRDefault="0070327F" w:rsidP="0070327F">
            <w:pPr>
              <w:pStyle w:val="TAC"/>
              <w:rPr>
                <w:sz w:val="16"/>
                <w:szCs w:val="16"/>
              </w:rPr>
            </w:pPr>
            <w:r w:rsidRPr="00F044FD">
              <w:rPr>
                <w:sz w:val="16"/>
                <w:szCs w:val="16"/>
              </w:rPr>
              <w:t>RP-230500</w:t>
            </w:r>
          </w:p>
        </w:tc>
        <w:tc>
          <w:tcPr>
            <w:tcW w:w="567" w:type="dxa"/>
            <w:tcBorders>
              <w:top w:val="single" w:sz="4" w:space="0" w:color="auto"/>
              <w:bottom w:val="single" w:sz="4" w:space="0" w:color="auto"/>
            </w:tcBorders>
            <w:shd w:val="solid" w:color="FFFFFF" w:fill="auto"/>
          </w:tcPr>
          <w:p w14:paraId="12381393" w14:textId="56E69028" w:rsidR="0070327F" w:rsidRPr="00F044FD" w:rsidRDefault="0070327F" w:rsidP="0070327F">
            <w:pPr>
              <w:pStyle w:val="TAL"/>
              <w:rPr>
                <w:sz w:val="16"/>
                <w:szCs w:val="16"/>
              </w:rPr>
            </w:pPr>
            <w:r w:rsidRPr="00F044FD">
              <w:rPr>
                <w:sz w:val="16"/>
                <w:szCs w:val="16"/>
              </w:rPr>
              <w:t>3051</w:t>
            </w:r>
          </w:p>
        </w:tc>
        <w:tc>
          <w:tcPr>
            <w:tcW w:w="425" w:type="dxa"/>
            <w:tcBorders>
              <w:top w:val="single" w:sz="4" w:space="0" w:color="auto"/>
              <w:bottom w:val="single" w:sz="4" w:space="0" w:color="auto"/>
            </w:tcBorders>
            <w:shd w:val="solid" w:color="FFFFFF" w:fill="auto"/>
          </w:tcPr>
          <w:p w14:paraId="0C53A148"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7F5F0771" w14:textId="663544D7"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AD7468" w14:textId="3F1FA81F" w:rsidR="0070327F" w:rsidRPr="00F044FD" w:rsidRDefault="0070327F" w:rsidP="0070327F">
            <w:pPr>
              <w:pStyle w:val="TAL"/>
              <w:rPr>
                <w:sz w:val="16"/>
                <w:szCs w:val="16"/>
              </w:rPr>
            </w:pPr>
            <w:r w:rsidRPr="00F044FD">
              <w:rPr>
                <w:sz w:val="16"/>
                <w:szCs w:val="16"/>
              </w:rPr>
              <w:t>Correction to Idle Mode CA/DC Measurement Tests in TS 38.133</w:t>
            </w:r>
          </w:p>
        </w:tc>
        <w:tc>
          <w:tcPr>
            <w:tcW w:w="708" w:type="dxa"/>
            <w:tcBorders>
              <w:top w:val="single" w:sz="4" w:space="0" w:color="auto"/>
              <w:bottom w:val="single" w:sz="4" w:space="0" w:color="auto"/>
              <w:right w:val="single" w:sz="6" w:space="0" w:color="auto"/>
            </w:tcBorders>
            <w:shd w:val="solid" w:color="FFFFFF" w:fill="auto"/>
          </w:tcPr>
          <w:p w14:paraId="4857AB73" w14:textId="78907D92" w:rsidR="0070327F" w:rsidRPr="00F044FD" w:rsidRDefault="0070327F" w:rsidP="0070327F">
            <w:pPr>
              <w:pStyle w:val="TAC"/>
              <w:rPr>
                <w:sz w:val="16"/>
                <w:szCs w:val="16"/>
              </w:rPr>
            </w:pPr>
            <w:r w:rsidRPr="00F044FD">
              <w:rPr>
                <w:sz w:val="16"/>
                <w:szCs w:val="16"/>
              </w:rPr>
              <w:t>18.1.0</w:t>
            </w:r>
          </w:p>
        </w:tc>
      </w:tr>
      <w:tr w:rsidR="0070327F" w:rsidRPr="006C53D9" w14:paraId="3D018A85" w14:textId="77777777" w:rsidTr="00AE3AF1">
        <w:tc>
          <w:tcPr>
            <w:tcW w:w="800" w:type="dxa"/>
            <w:tcBorders>
              <w:top w:val="single" w:sz="4" w:space="0" w:color="auto"/>
              <w:left w:val="single" w:sz="4" w:space="0" w:color="auto"/>
              <w:bottom w:val="single" w:sz="4" w:space="0" w:color="auto"/>
            </w:tcBorders>
            <w:shd w:val="solid" w:color="FFFFFF" w:fill="auto"/>
          </w:tcPr>
          <w:p w14:paraId="04AF40D2" w14:textId="04591E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2566013" w14:textId="69F2868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6B0A40C" w14:textId="63F1396C"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19256D2" w14:textId="249EE50B" w:rsidR="0070327F" w:rsidRPr="00F044FD" w:rsidRDefault="0070327F" w:rsidP="0070327F">
            <w:pPr>
              <w:pStyle w:val="TAL"/>
              <w:rPr>
                <w:sz w:val="16"/>
                <w:szCs w:val="16"/>
              </w:rPr>
            </w:pPr>
            <w:r w:rsidRPr="00F044FD">
              <w:rPr>
                <w:sz w:val="16"/>
                <w:szCs w:val="16"/>
              </w:rPr>
              <w:t>3057</w:t>
            </w:r>
          </w:p>
        </w:tc>
        <w:tc>
          <w:tcPr>
            <w:tcW w:w="425" w:type="dxa"/>
            <w:tcBorders>
              <w:top w:val="single" w:sz="4" w:space="0" w:color="auto"/>
              <w:bottom w:val="single" w:sz="4" w:space="0" w:color="auto"/>
            </w:tcBorders>
            <w:shd w:val="solid" w:color="FFFFFF" w:fill="auto"/>
          </w:tcPr>
          <w:p w14:paraId="761996C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EBAE826" w14:textId="7EC590E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368E420" w14:textId="3C817378" w:rsidR="0070327F" w:rsidRPr="00F044FD" w:rsidRDefault="0070327F" w:rsidP="0070327F">
            <w:pPr>
              <w:pStyle w:val="TAL"/>
              <w:rPr>
                <w:sz w:val="16"/>
                <w:szCs w:val="16"/>
              </w:rPr>
            </w:pPr>
            <w:r w:rsidRPr="00F044FD">
              <w:rPr>
                <w:sz w:val="16"/>
                <w:szCs w:val="16"/>
              </w:rPr>
              <w:t>CR on TS 38.133 (Rel-18) Corrections on cell reselection for NTN (CAT. A)</w:t>
            </w:r>
          </w:p>
        </w:tc>
        <w:tc>
          <w:tcPr>
            <w:tcW w:w="708" w:type="dxa"/>
            <w:tcBorders>
              <w:top w:val="single" w:sz="4" w:space="0" w:color="auto"/>
              <w:bottom w:val="single" w:sz="4" w:space="0" w:color="auto"/>
              <w:right w:val="single" w:sz="6" w:space="0" w:color="auto"/>
            </w:tcBorders>
            <w:shd w:val="solid" w:color="FFFFFF" w:fill="auto"/>
          </w:tcPr>
          <w:p w14:paraId="1A04962A" w14:textId="5A2E3DF4" w:rsidR="0070327F" w:rsidRPr="00F044FD" w:rsidRDefault="0070327F" w:rsidP="0070327F">
            <w:pPr>
              <w:pStyle w:val="TAC"/>
              <w:rPr>
                <w:sz w:val="16"/>
                <w:szCs w:val="16"/>
              </w:rPr>
            </w:pPr>
            <w:r w:rsidRPr="00F044FD">
              <w:rPr>
                <w:sz w:val="16"/>
                <w:szCs w:val="16"/>
              </w:rPr>
              <w:t>18.1.0</w:t>
            </w:r>
          </w:p>
        </w:tc>
      </w:tr>
      <w:tr w:rsidR="0070327F" w:rsidRPr="006C53D9" w14:paraId="3CE41BD6" w14:textId="77777777" w:rsidTr="00AE3AF1">
        <w:tc>
          <w:tcPr>
            <w:tcW w:w="800" w:type="dxa"/>
            <w:tcBorders>
              <w:top w:val="single" w:sz="4" w:space="0" w:color="auto"/>
              <w:left w:val="single" w:sz="4" w:space="0" w:color="auto"/>
              <w:bottom w:val="single" w:sz="4" w:space="0" w:color="auto"/>
            </w:tcBorders>
            <w:shd w:val="solid" w:color="FFFFFF" w:fill="auto"/>
          </w:tcPr>
          <w:p w14:paraId="6BAB9A11" w14:textId="181FFE4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1427ED4" w14:textId="1E6BA33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086035" w14:textId="3834C724" w:rsidR="0070327F" w:rsidRPr="00F044FD" w:rsidRDefault="0070327F" w:rsidP="0070327F">
            <w:pPr>
              <w:pStyle w:val="TAC"/>
              <w:rPr>
                <w:sz w:val="16"/>
                <w:szCs w:val="16"/>
              </w:rPr>
            </w:pPr>
            <w:r w:rsidRPr="00F044FD">
              <w:rPr>
                <w:sz w:val="16"/>
                <w:szCs w:val="16"/>
              </w:rPr>
              <w:t>RP-230517</w:t>
            </w:r>
          </w:p>
        </w:tc>
        <w:tc>
          <w:tcPr>
            <w:tcW w:w="567" w:type="dxa"/>
            <w:tcBorders>
              <w:top w:val="single" w:sz="4" w:space="0" w:color="auto"/>
              <w:bottom w:val="single" w:sz="4" w:space="0" w:color="auto"/>
            </w:tcBorders>
            <w:shd w:val="solid" w:color="FFFFFF" w:fill="auto"/>
          </w:tcPr>
          <w:p w14:paraId="5F5FBF3F" w14:textId="7C554A81" w:rsidR="0070327F" w:rsidRPr="00F044FD" w:rsidRDefault="0070327F" w:rsidP="0070327F">
            <w:pPr>
              <w:pStyle w:val="TAL"/>
              <w:rPr>
                <w:sz w:val="16"/>
                <w:szCs w:val="16"/>
              </w:rPr>
            </w:pPr>
            <w:r w:rsidRPr="00F044FD">
              <w:rPr>
                <w:sz w:val="16"/>
                <w:szCs w:val="16"/>
              </w:rPr>
              <w:t>3059</w:t>
            </w:r>
          </w:p>
        </w:tc>
        <w:tc>
          <w:tcPr>
            <w:tcW w:w="425" w:type="dxa"/>
            <w:tcBorders>
              <w:top w:val="single" w:sz="4" w:space="0" w:color="auto"/>
              <w:bottom w:val="single" w:sz="4" w:space="0" w:color="auto"/>
            </w:tcBorders>
            <w:shd w:val="solid" w:color="FFFFFF" w:fill="auto"/>
          </w:tcPr>
          <w:p w14:paraId="7738C69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5827DF4E" w14:textId="6F182D7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CAE99C4" w14:textId="4D37A400" w:rsidR="0070327F" w:rsidRPr="00F044FD" w:rsidRDefault="0070327F" w:rsidP="0070327F">
            <w:pPr>
              <w:pStyle w:val="TAL"/>
              <w:rPr>
                <w:sz w:val="16"/>
                <w:szCs w:val="16"/>
              </w:rPr>
            </w:pPr>
            <w:r w:rsidRPr="00F044FD">
              <w:rPr>
                <w:sz w:val="16"/>
                <w:szCs w:val="16"/>
              </w:rPr>
              <w:t>CR - Correction to UE scheduling availability for PRS measurements without gaps</w:t>
            </w:r>
          </w:p>
        </w:tc>
        <w:tc>
          <w:tcPr>
            <w:tcW w:w="708" w:type="dxa"/>
            <w:tcBorders>
              <w:top w:val="single" w:sz="4" w:space="0" w:color="auto"/>
              <w:bottom w:val="single" w:sz="4" w:space="0" w:color="auto"/>
              <w:right w:val="single" w:sz="6" w:space="0" w:color="auto"/>
            </w:tcBorders>
            <w:shd w:val="solid" w:color="FFFFFF" w:fill="auto"/>
          </w:tcPr>
          <w:p w14:paraId="214DB34C" w14:textId="3B0B937B" w:rsidR="0070327F" w:rsidRPr="00F044FD" w:rsidRDefault="0070327F" w:rsidP="0070327F">
            <w:pPr>
              <w:pStyle w:val="TAC"/>
              <w:rPr>
                <w:sz w:val="16"/>
                <w:szCs w:val="16"/>
              </w:rPr>
            </w:pPr>
            <w:r w:rsidRPr="00F044FD">
              <w:rPr>
                <w:sz w:val="16"/>
                <w:szCs w:val="16"/>
              </w:rPr>
              <w:t>18.1.0</w:t>
            </w:r>
          </w:p>
        </w:tc>
      </w:tr>
      <w:tr w:rsidR="0070327F" w:rsidRPr="006C53D9" w14:paraId="5BF06570" w14:textId="77777777" w:rsidTr="00AE3AF1">
        <w:tc>
          <w:tcPr>
            <w:tcW w:w="800" w:type="dxa"/>
            <w:tcBorders>
              <w:top w:val="single" w:sz="4" w:space="0" w:color="auto"/>
              <w:left w:val="single" w:sz="4" w:space="0" w:color="auto"/>
              <w:bottom w:val="single" w:sz="4" w:space="0" w:color="auto"/>
            </w:tcBorders>
            <w:shd w:val="solid" w:color="FFFFFF" w:fill="auto"/>
          </w:tcPr>
          <w:p w14:paraId="160CC78C" w14:textId="22616D9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50016E" w14:textId="0EB70A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539BF3" w14:textId="5BC880ED" w:rsidR="0070327F" w:rsidRPr="00F044FD" w:rsidRDefault="0070327F" w:rsidP="0070327F">
            <w:pPr>
              <w:pStyle w:val="TAC"/>
              <w:rPr>
                <w:sz w:val="16"/>
                <w:szCs w:val="16"/>
              </w:rPr>
            </w:pPr>
            <w:r w:rsidRPr="00F044FD">
              <w:rPr>
                <w:sz w:val="16"/>
                <w:szCs w:val="16"/>
              </w:rPr>
              <w:t>RP-230510</w:t>
            </w:r>
          </w:p>
        </w:tc>
        <w:tc>
          <w:tcPr>
            <w:tcW w:w="567" w:type="dxa"/>
            <w:tcBorders>
              <w:top w:val="single" w:sz="4" w:space="0" w:color="auto"/>
              <w:bottom w:val="single" w:sz="4" w:space="0" w:color="auto"/>
            </w:tcBorders>
            <w:shd w:val="solid" w:color="FFFFFF" w:fill="auto"/>
          </w:tcPr>
          <w:p w14:paraId="35927B98" w14:textId="0D95697B" w:rsidR="0070327F" w:rsidRPr="00F044FD" w:rsidRDefault="0070327F" w:rsidP="0070327F">
            <w:pPr>
              <w:pStyle w:val="TAL"/>
              <w:rPr>
                <w:sz w:val="16"/>
                <w:szCs w:val="16"/>
              </w:rPr>
            </w:pPr>
            <w:r w:rsidRPr="00F044FD">
              <w:rPr>
                <w:sz w:val="16"/>
                <w:szCs w:val="16"/>
              </w:rPr>
              <w:t>3065</w:t>
            </w:r>
          </w:p>
        </w:tc>
        <w:tc>
          <w:tcPr>
            <w:tcW w:w="425" w:type="dxa"/>
            <w:tcBorders>
              <w:top w:val="single" w:sz="4" w:space="0" w:color="auto"/>
              <w:bottom w:val="single" w:sz="4" w:space="0" w:color="auto"/>
            </w:tcBorders>
            <w:shd w:val="solid" w:color="FFFFFF" w:fill="auto"/>
          </w:tcPr>
          <w:p w14:paraId="4F9C372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6FDCC0F" w14:textId="37FC44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18A27F4" w14:textId="6A9B72EF" w:rsidR="0070327F" w:rsidRPr="00F044FD" w:rsidRDefault="0070327F" w:rsidP="0070327F">
            <w:pPr>
              <w:pStyle w:val="TAL"/>
              <w:rPr>
                <w:sz w:val="16"/>
                <w:szCs w:val="16"/>
              </w:rPr>
            </w:pPr>
            <w:r w:rsidRPr="00F044FD">
              <w:rPr>
                <w:sz w:val="16"/>
                <w:szCs w:val="16"/>
              </w:rPr>
              <w:t>CR on TC - L1 RSRP measurement for beam reporting</w:t>
            </w:r>
          </w:p>
        </w:tc>
        <w:tc>
          <w:tcPr>
            <w:tcW w:w="708" w:type="dxa"/>
            <w:tcBorders>
              <w:top w:val="single" w:sz="4" w:space="0" w:color="auto"/>
              <w:bottom w:val="single" w:sz="4" w:space="0" w:color="auto"/>
              <w:right w:val="single" w:sz="6" w:space="0" w:color="auto"/>
            </w:tcBorders>
            <w:shd w:val="solid" w:color="FFFFFF" w:fill="auto"/>
          </w:tcPr>
          <w:p w14:paraId="6C2B8093" w14:textId="4625A75B" w:rsidR="0070327F" w:rsidRPr="00F044FD" w:rsidRDefault="0070327F" w:rsidP="0070327F">
            <w:pPr>
              <w:pStyle w:val="TAC"/>
              <w:rPr>
                <w:sz w:val="16"/>
                <w:szCs w:val="16"/>
              </w:rPr>
            </w:pPr>
            <w:r w:rsidRPr="00F044FD">
              <w:rPr>
                <w:sz w:val="16"/>
                <w:szCs w:val="16"/>
              </w:rPr>
              <w:t>18.1.0</w:t>
            </w:r>
          </w:p>
        </w:tc>
      </w:tr>
      <w:tr w:rsidR="0070327F" w:rsidRPr="006C53D9" w14:paraId="2A229093" w14:textId="77777777" w:rsidTr="00AE3AF1">
        <w:tc>
          <w:tcPr>
            <w:tcW w:w="800" w:type="dxa"/>
            <w:tcBorders>
              <w:top w:val="single" w:sz="4" w:space="0" w:color="auto"/>
              <w:left w:val="single" w:sz="4" w:space="0" w:color="auto"/>
              <w:bottom w:val="single" w:sz="4" w:space="0" w:color="auto"/>
            </w:tcBorders>
            <w:shd w:val="solid" w:color="FFFFFF" w:fill="auto"/>
          </w:tcPr>
          <w:p w14:paraId="30705207" w14:textId="1F267AD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007B64D" w14:textId="2242990A"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2E9870F" w14:textId="3606DD90"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73EF112E" w14:textId="63CFC6BD" w:rsidR="0070327F" w:rsidRPr="00F044FD" w:rsidRDefault="0070327F" w:rsidP="0070327F">
            <w:pPr>
              <w:pStyle w:val="TAL"/>
              <w:rPr>
                <w:sz w:val="16"/>
                <w:szCs w:val="16"/>
              </w:rPr>
            </w:pPr>
            <w:r w:rsidRPr="00F044FD">
              <w:rPr>
                <w:sz w:val="16"/>
                <w:szCs w:val="16"/>
              </w:rPr>
              <w:t>3072</w:t>
            </w:r>
          </w:p>
        </w:tc>
        <w:tc>
          <w:tcPr>
            <w:tcW w:w="425" w:type="dxa"/>
            <w:tcBorders>
              <w:top w:val="single" w:sz="4" w:space="0" w:color="auto"/>
              <w:bottom w:val="single" w:sz="4" w:space="0" w:color="auto"/>
            </w:tcBorders>
            <w:shd w:val="solid" w:color="FFFFFF" w:fill="auto"/>
          </w:tcPr>
          <w:p w14:paraId="3572FD8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77532EF" w14:textId="35082571"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62FBD37" w14:textId="689519FB" w:rsidR="0070327F" w:rsidRPr="00F044FD" w:rsidRDefault="0070327F" w:rsidP="0070327F">
            <w:pPr>
              <w:pStyle w:val="TAL"/>
              <w:rPr>
                <w:sz w:val="16"/>
                <w:szCs w:val="16"/>
              </w:rPr>
            </w:pPr>
            <w:r w:rsidRPr="00F044FD">
              <w:rPr>
                <w:sz w:val="16"/>
                <w:szCs w:val="16"/>
              </w:rPr>
              <w:t>CR on RLM OOS and IS tests with no DRX in NR-U standalone mode</w:t>
            </w:r>
          </w:p>
        </w:tc>
        <w:tc>
          <w:tcPr>
            <w:tcW w:w="708" w:type="dxa"/>
            <w:tcBorders>
              <w:top w:val="single" w:sz="4" w:space="0" w:color="auto"/>
              <w:bottom w:val="single" w:sz="4" w:space="0" w:color="auto"/>
              <w:right w:val="single" w:sz="6" w:space="0" w:color="auto"/>
            </w:tcBorders>
            <w:shd w:val="solid" w:color="FFFFFF" w:fill="auto"/>
          </w:tcPr>
          <w:p w14:paraId="707A97E8" w14:textId="2D922773" w:rsidR="0070327F" w:rsidRPr="00F044FD" w:rsidRDefault="0070327F" w:rsidP="0070327F">
            <w:pPr>
              <w:pStyle w:val="TAC"/>
              <w:rPr>
                <w:sz w:val="16"/>
                <w:szCs w:val="16"/>
              </w:rPr>
            </w:pPr>
            <w:r w:rsidRPr="00F044FD">
              <w:rPr>
                <w:sz w:val="16"/>
                <w:szCs w:val="16"/>
              </w:rPr>
              <w:t>18.1.0</w:t>
            </w:r>
          </w:p>
        </w:tc>
      </w:tr>
      <w:tr w:rsidR="0070327F" w:rsidRPr="006C53D9" w14:paraId="032FE19F" w14:textId="77777777" w:rsidTr="00AE3AF1">
        <w:tc>
          <w:tcPr>
            <w:tcW w:w="800" w:type="dxa"/>
            <w:tcBorders>
              <w:top w:val="single" w:sz="4" w:space="0" w:color="auto"/>
              <w:left w:val="single" w:sz="4" w:space="0" w:color="auto"/>
              <w:bottom w:val="single" w:sz="4" w:space="0" w:color="auto"/>
            </w:tcBorders>
            <w:shd w:val="solid" w:color="FFFFFF" w:fill="auto"/>
          </w:tcPr>
          <w:p w14:paraId="0B112375" w14:textId="6FF5EAC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B8A00FE" w14:textId="483D8FF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6854E0AB" w14:textId="406EB282"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1B3BFC81" w14:textId="14911F4B" w:rsidR="0070327F" w:rsidRPr="00F044FD" w:rsidRDefault="0070327F" w:rsidP="0070327F">
            <w:pPr>
              <w:pStyle w:val="TAL"/>
              <w:rPr>
                <w:sz w:val="16"/>
                <w:szCs w:val="16"/>
              </w:rPr>
            </w:pPr>
            <w:r w:rsidRPr="00F044FD">
              <w:rPr>
                <w:sz w:val="16"/>
                <w:szCs w:val="16"/>
              </w:rPr>
              <w:t>3073</w:t>
            </w:r>
          </w:p>
        </w:tc>
        <w:tc>
          <w:tcPr>
            <w:tcW w:w="425" w:type="dxa"/>
            <w:tcBorders>
              <w:top w:val="single" w:sz="4" w:space="0" w:color="auto"/>
              <w:bottom w:val="single" w:sz="4" w:space="0" w:color="auto"/>
            </w:tcBorders>
            <w:shd w:val="solid" w:color="FFFFFF" w:fill="auto"/>
          </w:tcPr>
          <w:p w14:paraId="6752A86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913FC9E" w14:textId="1E6A3F6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CF1AE1" w14:textId="3B12A640" w:rsidR="0070327F" w:rsidRPr="00F044FD" w:rsidRDefault="0070327F" w:rsidP="0070327F">
            <w:pPr>
              <w:pStyle w:val="TAL"/>
              <w:rPr>
                <w:sz w:val="16"/>
                <w:szCs w:val="16"/>
              </w:rPr>
            </w:pPr>
            <w:r w:rsidRPr="00F044FD">
              <w:rPr>
                <w:sz w:val="16"/>
                <w:szCs w:val="16"/>
              </w:rPr>
              <w:t>CR on BFD and LR tests in NR-U standalone mode</w:t>
            </w:r>
          </w:p>
        </w:tc>
        <w:tc>
          <w:tcPr>
            <w:tcW w:w="708" w:type="dxa"/>
            <w:tcBorders>
              <w:top w:val="single" w:sz="4" w:space="0" w:color="auto"/>
              <w:bottom w:val="single" w:sz="4" w:space="0" w:color="auto"/>
              <w:right w:val="single" w:sz="6" w:space="0" w:color="auto"/>
            </w:tcBorders>
            <w:shd w:val="solid" w:color="FFFFFF" w:fill="auto"/>
          </w:tcPr>
          <w:p w14:paraId="2A470FA4" w14:textId="5B003500" w:rsidR="0070327F" w:rsidRPr="00F044FD" w:rsidRDefault="0070327F" w:rsidP="0070327F">
            <w:pPr>
              <w:pStyle w:val="TAC"/>
              <w:rPr>
                <w:sz w:val="16"/>
                <w:szCs w:val="16"/>
              </w:rPr>
            </w:pPr>
            <w:r w:rsidRPr="00F044FD">
              <w:rPr>
                <w:sz w:val="16"/>
                <w:szCs w:val="16"/>
              </w:rPr>
              <w:t>18.1.0</w:t>
            </w:r>
          </w:p>
        </w:tc>
      </w:tr>
      <w:tr w:rsidR="0070327F" w:rsidRPr="006C53D9" w14:paraId="33052A78" w14:textId="77777777" w:rsidTr="00AE3AF1">
        <w:tc>
          <w:tcPr>
            <w:tcW w:w="800" w:type="dxa"/>
            <w:tcBorders>
              <w:top w:val="single" w:sz="4" w:space="0" w:color="auto"/>
              <w:left w:val="single" w:sz="4" w:space="0" w:color="auto"/>
              <w:bottom w:val="single" w:sz="4" w:space="0" w:color="auto"/>
            </w:tcBorders>
            <w:shd w:val="solid" w:color="FFFFFF" w:fill="auto"/>
          </w:tcPr>
          <w:p w14:paraId="5EEF3879" w14:textId="7CC8DA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1A565E24" w14:textId="406BF1E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E664FEF" w14:textId="71C2ECDB"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36158141" w14:textId="6D0F7DB4" w:rsidR="0070327F" w:rsidRPr="00F044FD" w:rsidRDefault="0070327F" w:rsidP="0070327F">
            <w:pPr>
              <w:pStyle w:val="TAL"/>
              <w:rPr>
                <w:sz w:val="16"/>
                <w:szCs w:val="16"/>
              </w:rPr>
            </w:pPr>
            <w:r w:rsidRPr="00F044FD">
              <w:rPr>
                <w:sz w:val="16"/>
                <w:szCs w:val="16"/>
              </w:rPr>
              <w:t>3076</w:t>
            </w:r>
          </w:p>
        </w:tc>
        <w:tc>
          <w:tcPr>
            <w:tcW w:w="425" w:type="dxa"/>
            <w:tcBorders>
              <w:top w:val="single" w:sz="4" w:space="0" w:color="auto"/>
              <w:bottom w:val="single" w:sz="4" w:space="0" w:color="auto"/>
            </w:tcBorders>
            <w:shd w:val="solid" w:color="FFFFFF" w:fill="auto"/>
          </w:tcPr>
          <w:p w14:paraId="720C7726"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343D328" w14:textId="06564513"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C08842B" w14:textId="5580A696" w:rsidR="0070327F" w:rsidRPr="00F044FD" w:rsidRDefault="0070327F" w:rsidP="0070327F">
            <w:pPr>
              <w:pStyle w:val="TAL"/>
              <w:rPr>
                <w:sz w:val="16"/>
                <w:szCs w:val="16"/>
              </w:rPr>
            </w:pPr>
            <w:r w:rsidRPr="00F044FD">
              <w:rPr>
                <w:sz w:val="16"/>
                <w:szCs w:val="16"/>
              </w:rPr>
              <w:t>FR2 HST TCI state switch test case maintenance CR R18 mirror</w:t>
            </w:r>
          </w:p>
        </w:tc>
        <w:tc>
          <w:tcPr>
            <w:tcW w:w="708" w:type="dxa"/>
            <w:tcBorders>
              <w:top w:val="single" w:sz="4" w:space="0" w:color="auto"/>
              <w:bottom w:val="single" w:sz="4" w:space="0" w:color="auto"/>
              <w:right w:val="single" w:sz="6" w:space="0" w:color="auto"/>
            </w:tcBorders>
            <w:shd w:val="solid" w:color="FFFFFF" w:fill="auto"/>
          </w:tcPr>
          <w:p w14:paraId="2DC328E8" w14:textId="31FE331E" w:rsidR="0070327F" w:rsidRPr="00F044FD" w:rsidRDefault="0070327F" w:rsidP="0070327F">
            <w:pPr>
              <w:pStyle w:val="TAC"/>
              <w:rPr>
                <w:sz w:val="16"/>
                <w:szCs w:val="16"/>
              </w:rPr>
            </w:pPr>
            <w:r w:rsidRPr="00F044FD">
              <w:rPr>
                <w:sz w:val="16"/>
                <w:szCs w:val="16"/>
              </w:rPr>
              <w:t>18.1.0</w:t>
            </w:r>
          </w:p>
        </w:tc>
      </w:tr>
      <w:tr w:rsidR="0070327F" w:rsidRPr="006C53D9" w14:paraId="6E4684C1" w14:textId="77777777" w:rsidTr="00AE3AF1">
        <w:tc>
          <w:tcPr>
            <w:tcW w:w="800" w:type="dxa"/>
            <w:tcBorders>
              <w:top w:val="single" w:sz="4" w:space="0" w:color="auto"/>
              <w:left w:val="single" w:sz="4" w:space="0" w:color="auto"/>
              <w:bottom w:val="single" w:sz="4" w:space="0" w:color="auto"/>
            </w:tcBorders>
            <w:shd w:val="solid" w:color="FFFFFF" w:fill="auto"/>
          </w:tcPr>
          <w:p w14:paraId="683AFD6E" w14:textId="082BDF4C"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A195BDF" w14:textId="162218D0"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9E65DF6" w14:textId="5E058046" w:rsidR="0070327F" w:rsidRPr="00F044FD" w:rsidRDefault="0070327F" w:rsidP="0070327F">
            <w:pPr>
              <w:pStyle w:val="TAC"/>
              <w:rPr>
                <w:sz w:val="16"/>
                <w:szCs w:val="16"/>
              </w:rPr>
            </w:pPr>
            <w:r w:rsidRPr="00F044FD">
              <w:rPr>
                <w:sz w:val="16"/>
                <w:szCs w:val="16"/>
              </w:rPr>
              <w:t>RP-230505</w:t>
            </w:r>
          </w:p>
        </w:tc>
        <w:tc>
          <w:tcPr>
            <w:tcW w:w="567" w:type="dxa"/>
            <w:tcBorders>
              <w:top w:val="single" w:sz="4" w:space="0" w:color="auto"/>
              <w:bottom w:val="single" w:sz="4" w:space="0" w:color="auto"/>
            </w:tcBorders>
            <w:shd w:val="solid" w:color="FFFFFF" w:fill="auto"/>
          </w:tcPr>
          <w:p w14:paraId="15AFB269" w14:textId="36A4A5EC" w:rsidR="0070327F" w:rsidRPr="00F044FD" w:rsidRDefault="0070327F" w:rsidP="0070327F">
            <w:pPr>
              <w:pStyle w:val="TAL"/>
              <w:rPr>
                <w:sz w:val="16"/>
                <w:szCs w:val="16"/>
              </w:rPr>
            </w:pPr>
            <w:r w:rsidRPr="00F044FD">
              <w:rPr>
                <w:sz w:val="16"/>
                <w:szCs w:val="16"/>
              </w:rPr>
              <w:t>3079</w:t>
            </w:r>
          </w:p>
        </w:tc>
        <w:tc>
          <w:tcPr>
            <w:tcW w:w="425" w:type="dxa"/>
            <w:tcBorders>
              <w:top w:val="single" w:sz="4" w:space="0" w:color="auto"/>
              <w:bottom w:val="single" w:sz="4" w:space="0" w:color="auto"/>
            </w:tcBorders>
            <w:shd w:val="solid" w:color="FFFFFF" w:fill="auto"/>
          </w:tcPr>
          <w:p w14:paraId="105C2C5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B1E5A1A" w14:textId="657E152A"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6737662" w14:textId="4383B151" w:rsidR="0070327F" w:rsidRPr="00F044FD" w:rsidRDefault="0070327F" w:rsidP="0070327F">
            <w:pPr>
              <w:pStyle w:val="TAL"/>
              <w:rPr>
                <w:sz w:val="16"/>
                <w:szCs w:val="16"/>
              </w:rPr>
            </w:pPr>
            <w:r w:rsidRPr="00F044FD">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66914665" w14:textId="7FFBD1DF" w:rsidR="0070327F" w:rsidRPr="00F044FD" w:rsidRDefault="0070327F" w:rsidP="0070327F">
            <w:pPr>
              <w:pStyle w:val="TAC"/>
              <w:rPr>
                <w:sz w:val="16"/>
                <w:szCs w:val="16"/>
              </w:rPr>
            </w:pPr>
            <w:r w:rsidRPr="00F044FD">
              <w:rPr>
                <w:sz w:val="16"/>
                <w:szCs w:val="16"/>
              </w:rPr>
              <w:t>18.1.0</w:t>
            </w:r>
          </w:p>
        </w:tc>
      </w:tr>
      <w:tr w:rsidR="0070327F" w:rsidRPr="006C53D9" w14:paraId="1E1AA77A" w14:textId="77777777" w:rsidTr="00AE3AF1">
        <w:tc>
          <w:tcPr>
            <w:tcW w:w="800" w:type="dxa"/>
            <w:tcBorders>
              <w:top w:val="single" w:sz="4" w:space="0" w:color="auto"/>
              <w:left w:val="single" w:sz="4" w:space="0" w:color="auto"/>
              <w:bottom w:val="single" w:sz="4" w:space="0" w:color="auto"/>
            </w:tcBorders>
            <w:shd w:val="solid" w:color="FFFFFF" w:fill="auto"/>
          </w:tcPr>
          <w:p w14:paraId="225FC7D1" w14:textId="351EB1D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F815F63" w14:textId="759A3E0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135373A" w14:textId="1416DADE"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19472E0" w14:textId="30FEE292" w:rsidR="0070327F" w:rsidRPr="00F044FD" w:rsidRDefault="0070327F" w:rsidP="0070327F">
            <w:pPr>
              <w:pStyle w:val="TAL"/>
              <w:rPr>
                <w:sz w:val="16"/>
                <w:szCs w:val="16"/>
              </w:rPr>
            </w:pPr>
            <w:r w:rsidRPr="00F044FD">
              <w:rPr>
                <w:sz w:val="16"/>
                <w:szCs w:val="16"/>
              </w:rPr>
              <w:t>3082</w:t>
            </w:r>
          </w:p>
        </w:tc>
        <w:tc>
          <w:tcPr>
            <w:tcW w:w="425" w:type="dxa"/>
            <w:tcBorders>
              <w:top w:val="single" w:sz="4" w:space="0" w:color="auto"/>
              <w:bottom w:val="single" w:sz="4" w:space="0" w:color="auto"/>
            </w:tcBorders>
            <w:shd w:val="solid" w:color="FFFFFF" w:fill="auto"/>
          </w:tcPr>
          <w:p w14:paraId="1707EE2B"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648A597" w14:textId="3D46CD9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C054DA6" w14:textId="2E364EB0" w:rsidR="0070327F" w:rsidRPr="00F044FD" w:rsidRDefault="0070327F" w:rsidP="0070327F">
            <w:pPr>
              <w:pStyle w:val="TAL"/>
              <w:rPr>
                <w:sz w:val="16"/>
                <w:szCs w:val="16"/>
              </w:rPr>
            </w:pPr>
            <w:r w:rsidRPr="00F044FD">
              <w:rPr>
                <w:sz w:val="16"/>
                <w:szCs w:val="16"/>
              </w:rPr>
              <w:t>CR to TS 38.133: Corrections to NR positioning requirements (Rel 18)</w:t>
            </w:r>
          </w:p>
        </w:tc>
        <w:tc>
          <w:tcPr>
            <w:tcW w:w="708" w:type="dxa"/>
            <w:tcBorders>
              <w:top w:val="single" w:sz="4" w:space="0" w:color="auto"/>
              <w:bottom w:val="single" w:sz="4" w:space="0" w:color="auto"/>
              <w:right w:val="single" w:sz="6" w:space="0" w:color="auto"/>
            </w:tcBorders>
            <w:shd w:val="solid" w:color="FFFFFF" w:fill="auto"/>
          </w:tcPr>
          <w:p w14:paraId="0280B133" w14:textId="7AAF5F41" w:rsidR="0070327F" w:rsidRPr="00F044FD" w:rsidRDefault="0070327F" w:rsidP="0070327F">
            <w:pPr>
              <w:pStyle w:val="TAC"/>
              <w:rPr>
                <w:sz w:val="16"/>
                <w:szCs w:val="16"/>
              </w:rPr>
            </w:pPr>
            <w:r w:rsidRPr="00F044FD">
              <w:rPr>
                <w:sz w:val="16"/>
                <w:szCs w:val="16"/>
              </w:rPr>
              <w:t>18.1.0</w:t>
            </w:r>
          </w:p>
        </w:tc>
      </w:tr>
      <w:tr w:rsidR="0070327F" w:rsidRPr="006C53D9" w14:paraId="19ED8939" w14:textId="77777777" w:rsidTr="00AE3AF1">
        <w:tc>
          <w:tcPr>
            <w:tcW w:w="800" w:type="dxa"/>
            <w:tcBorders>
              <w:top w:val="single" w:sz="4" w:space="0" w:color="auto"/>
              <w:left w:val="single" w:sz="4" w:space="0" w:color="auto"/>
              <w:bottom w:val="single" w:sz="4" w:space="0" w:color="auto"/>
            </w:tcBorders>
            <w:shd w:val="solid" w:color="FFFFFF" w:fill="auto"/>
          </w:tcPr>
          <w:p w14:paraId="4C871800" w14:textId="39499A9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5B089AB" w14:textId="57BC277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09E64E1" w14:textId="4BD73D88"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2790B3AD" w14:textId="604AB9F4" w:rsidR="0070327F" w:rsidRPr="00F044FD" w:rsidRDefault="0070327F" w:rsidP="0070327F">
            <w:pPr>
              <w:pStyle w:val="TAL"/>
              <w:rPr>
                <w:sz w:val="16"/>
                <w:szCs w:val="16"/>
              </w:rPr>
            </w:pPr>
            <w:r w:rsidRPr="00F044FD">
              <w:rPr>
                <w:sz w:val="16"/>
                <w:szCs w:val="16"/>
              </w:rPr>
              <w:t>3084</w:t>
            </w:r>
          </w:p>
        </w:tc>
        <w:tc>
          <w:tcPr>
            <w:tcW w:w="425" w:type="dxa"/>
            <w:tcBorders>
              <w:top w:val="single" w:sz="4" w:space="0" w:color="auto"/>
              <w:bottom w:val="single" w:sz="4" w:space="0" w:color="auto"/>
            </w:tcBorders>
            <w:shd w:val="solid" w:color="FFFFFF" w:fill="auto"/>
          </w:tcPr>
          <w:p w14:paraId="7549C6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2A5396E6" w14:textId="2DCCAF2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3D0B085" w14:textId="74757CBE" w:rsidR="0070327F" w:rsidRPr="00F044FD" w:rsidRDefault="0070327F" w:rsidP="0070327F">
            <w:pPr>
              <w:pStyle w:val="TAL"/>
              <w:rPr>
                <w:sz w:val="16"/>
                <w:szCs w:val="16"/>
              </w:rPr>
            </w:pPr>
            <w:r w:rsidRPr="00F044FD">
              <w:rPr>
                <w:sz w:val="16"/>
                <w:szCs w:val="16"/>
              </w:rPr>
              <w:t>CR to TS 38.133: Corrections to NR RedCap test cases (Rel 18)</w:t>
            </w:r>
          </w:p>
        </w:tc>
        <w:tc>
          <w:tcPr>
            <w:tcW w:w="708" w:type="dxa"/>
            <w:tcBorders>
              <w:top w:val="single" w:sz="4" w:space="0" w:color="auto"/>
              <w:bottom w:val="single" w:sz="4" w:space="0" w:color="auto"/>
              <w:right w:val="single" w:sz="6" w:space="0" w:color="auto"/>
            </w:tcBorders>
            <w:shd w:val="solid" w:color="FFFFFF" w:fill="auto"/>
          </w:tcPr>
          <w:p w14:paraId="5810DCA5" w14:textId="34E63B92" w:rsidR="0070327F" w:rsidRPr="00F044FD" w:rsidRDefault="0070327F" w:rsidP="0070327F">
            <w:pPr>
              <w:pStyle w:val="TAC"/>
              <w:rPr>
                <w:sz w:val="16"/>
                <w:szCs w:val="16"/>
              </w:rPr>
            </w:pPr>
            <w:r w:rsidRPr="00F044FD">
              <w:rPr>
                <w:sz w:val="16"/>
                <w:szCs w:val="16"/>
              </w:rPr>
              <w:t>18.1.0</w:t>
            </w:r>
          </w:p>
        </w:tc>
      </w:tr>
      <w:tr w:rsidR="0070327F" w:rsidRPr="006C53D9" w14:paraId="5CBB343C" w14:textId="77777777" w:rsidTr="00AE3AF1">
        <w:tc>
          <w:tcPr>
            <w:tcW w:w="800" w:type="dxa"/>
            <w:tcBorders>
              <w:top w:val="single" w:sz="4" w:space="0" w:color="auto"/>
              <w:left w:val="single" w:sz="4" w:space="0" w:color="auto"/>
              <w:bottom w:val="single" w:sz="4" w:space="0" w:color="auto"/>
            </w:tcBorders>
            <w:shd w:val="solid" w:color="FFFFFF" w:fill="auto"/>
          </w:tcPr>
          <w:p w14:paraId="48B61D08" w14:textId="6842B1D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D84A722" w14:textId="61AD1BA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50C740E" w14:textId="1B605DCE" w:rsidR="0070327F" w:rsidRPr="00F044FD" w:rsidRDefault="0070327F" w:rsidP="0070327F">
            <w:pPr>
              <w:pStyle w:val="TAC"/>
              <w:rPr>
                <w:sz w:val="16"/>
                <w:szCs w:val="16"/>
              </w:rPr>
            </w:pPr>
            <w:r w:rsidRPr="00F044FD">
              <w:rPr>
                <w:sz w:val="16"/>
                <w:szCs w:val="16"/>
              </w:rPr>
              <w:t>RP-230518</w:t>
            </w:r>
          </w:p>
        </w:tc>
        <w:tc>
          <w:tcPr>
            <w:tcW w:w="567" w:type="dxa"/>
            <w:tcBorders>
              <w:top w:val="single" w:sz="4" w:space="0" w:color="auto"/>
              <w:bottom w:val="single" w:sz="4" w:space="0" w:color="auto"/>
            </w:tcBorders>
            <w:shd w:val="solid" w:color="FFFFFF" w:fill="auto"/>
          </w:tcPr>
          <w:p w14:paraId="39CD1979" w14:textId="2067C854" w:rsidR="0070327F" w:rsidRPr="00F044FD" w:rsidRDefault="0070327F" w:rsidP="0070327F">
            <w:pPr>
              <w:pStyle w:val="TAL"/>
              <w:rPr>
                <w:sz w:val="16"/>
                <w:szCs w:val="16"/>
              </w:rPr>
            </w:pPr>
            <w:r w:rsidRPr="00F044FD">
              <w:rPr>
                <w:sz w:val="16"/>
                <w:szCs w:val="16"/>
              </w:rPr>
              <w:t>3087</w:t>
            </w:r>
          </w:p>
        </w:tc>
        <w:tc>
          <w:tcPr>
            <w:tcW w:w="425" w:type="dxa"/>
            <w:tcBorders>
              <w:top w:val="single" w:sz="4" w:space="0" w:color="auto"/>
              <w:bottom w:val="single" w:sz="4" w:space="0" w:color="auto"/>
            </w:tcBorders>
            <w:shd w:val="solid" w:color="FFFFFF" w:fill="auto"/>
          </w:tcPr>
          <w:p w14:paraId="0C570F60"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2F5963E" w14:textId="487D069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22917D20" w14:textId="5A3F77D0" w:rsidR="0070327F" w:rsidRPr="00F044FD" w:rsidRDefault="0070327F" w:rsidP="0070327F">
            <w:pPr>
              <w:pStyle w:val="TAL"/>
              <w:rPr>
                <w:sz w:val="16"/>
                <w:szCs w:val="16"/>
              </w:rPr>
            </w:pPr>
            <w:r w:rsidRPr="00F044FD">
              <w:rPr>
                <w:sz w:val="16"/>
                <w:szCs w:val="16"/>
              </w:rPr>
              <w:t>CR on active BWP switch  test cases</w:t>
            </w:r>
          </w:p>
        </w:tc>
        <w:tc>
          <w:tcPr>
            <w:tcW w:w="708" w:type="dxa"/>
            <w:tcBorders>
              <w:top w:val="single" w:sz="4" w:space="0" w:color="auto"/>
              <w:bottom w:val="single" w:sz="4" w:space="0" w:color="auto"/>
              <w:right w:val="single" w:sz="6" w:space="0" w:color="auto"/>
            </w:tcBorders>
            <w:shd w:val="solid" w:color="FFFFFF" w:fill="auto"/>
          </w:tcPr>
          <w:p w14:paraId="4279FBBC" w14:textId="7F882CB9" w:rsidR="0070327F" w:rsidRPr="00F044FD" w:rsidRDefault="0070327F" w:rsidP="0070327F">
            <w:pPr>
              <w:pStyle w:val="TAC"/>
              <w:rPr>
                <w:sz w:val="16"/>
                <w:szCs w:val="16"/>
              </w:rPr>
            </w:pPr>
            <w:r w:rsidRPr="00F044FD">
              <w:rPr>
                <w:sz w:val="16"/>
                <w:szCs w:val="16"/>
              </w:rPr>
              <w:t>18.1.0</w:t>
            </w:r>
          </w:p>
        </w:tc>
      </w:tr>
      <w:tr w:rsidR="0070327F" w:rsidRPr="006C53D9" w14:paraId="5C87790F" w14:textId="77777777" w:rsidTr="00AE3AF1">
        <w:tc>
          <w:tcPr>
            <w:tcW w:w="800" w:type="dxa"/>
            <w:tcBorders>
              <w:top w:val="single" w:sz="4" w:space="0" w:color="auto"/>
              <w:left w:val="single" w:sz="4" w:space="0" w:color="auto"/>
              <w:bottom w:val="single" w:sz="4" w:space="0" w:color="auto"/>
            </w:tcBorders>
            <w:shd w:val="solid" w:color="FFFFFF" w:fill="auto"/>
          </w:tcPr>
          <w:p w14:paraId="14CFD2F1" w14:textId="490AEFB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3DC25AC" w14:textId="439B511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F9DDADA" w14:textId="5AFB61AE"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5E1ACD8" w14:textId="7F72EB61" w:rsidR="0070327F" w:rsidRPr="00F044FD" w:rsidRDefault="0070327F" w:rsidP="0070327F">
            <w:pPr>
              <w:pStyle w:val="TAL"/>
              <w:rPr>
                <w:sz w:val="16"/>
                <w:szCs w:val="16"/>
              </w:rPr>
            </w:pPr>
            <w:r w:rsidRPr="00F044FD">
              <w:rPr>
                <w:sz w:val="16"/>
                <w:szCs w:val="16"/>
              </w:rPr>
              <w:t>3088</w:t>
            </w:r>
          </w:p>
        </w:tc>
        <w:tc>
          <w:tcPr>
            <w:tcW w:w="425" w:type="dxa"/>
            <w:tcBorders>
              <w:top w:val="single" w:sz="4" w:space="0" w:color="auto"/>
              <w:bottom w:val="single" w:sz="4" w:space="0" w:color="auto"/>
            </w:tcBorders>
            <w:shd w:val="solid" w:color="FFFFFF" w:fill="auto"/>
          </w:tcPr>
          <w:p w14:paraId="4DB0B787"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F7DA6D0" w14:textId="76BCD33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753B33" w14:textId="4FE44AE4" w:rsidR="0070327F" w:rsidRPr="00F044FD" w:rsidRDefault="0070327F" w:rsidP="0070327F">
            <w:pPr>
              <w:pStyle w:val="TAL"/>
              <w:rPr>
                <w:sz w:val="16"/>
                <w:szCs w:val="16"/>
              </w:rPr>
            </w:pPr>
            <w:r w:rsidRPr="00F044FD">
              <w:rPr>
                <w:sz w:val="16"/>
                <w:szCs w:val="16"/>
              </w:rPr>
              <w:t>CR for Unified TCI State switching requirements-R18</w:t>
            </w:r>
          </w:p>
        </w:tc>
        <w:tc>
          <w:tcPr>
            <w:tcW w:w="708" w:type="dxa"/>
            <w:tcBorders>
              <w:top w:val="single" w:sz="4" w:space="0" w:color="auto"/>
              <w:bottom w:val="single" w:sz="4" w:space="0" w:color="auto"/>
              <w:right w:val="single" w:sz="6" w:space="0" w:color="auto"/>
            </w:tcBorders>
            <w:shd w:val="solid" w:color="FFFFFF" w:fill="auto"/>
          </w:tcPr>
          <w:p w14:paraId="466CF1DD" w14:textId="2628A97F" w:rsidR="0070327F" w:rsidRPr="00F044FD" w:rsidRDefault="0070327F" w:rsidP="0070327F">
            <w:pPr>
              <w:pStyle w:val="TAC"/>
              <w:rPr>
                <w:sz w:val="16"/>
                <w:szCs w:val="16"/>
              </w:rPr>
            </w:pPr>
            <w:r w:rsidRPr="00F044FD">
              <w:rPr>
                <w:sz w:val="16"/>
                <w:szCs w:val="16"/>
              </w:rPr>
              <w:t>18.1.0</w:t>
            </w:r>
          </w:p>
        </w:tc>
      </w:tr>
      <w:tr w:rsidR="0070327F" w:rsidRPr="006C53D9" w14:paraId="7679BCC2" w14:textId="77777777" w:rsidTr="00AE3AF1">
        <w:tc>
          <w:tcPr>
            <w:tcW w:w="800" w:type="dxa"/>
            <w:tcBorders>
              <w:top w:val="single" w:sz="4" w:space="0" w:color="auto"/>
              <w:left w:val="single" w:sz="4" w:space="0" w:color="auto"/>
              <w:bottom w:val="single" w:sz="4" w:space="0" w:color="auto"/>
            </w:tcBorders>
            <w:shd w:val="solid" w:color="FFFFFF" w:fill="auto"/>
          </w:tcPr>
          <w:p w14:paraId="543C231E" w14:textId="3881D03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21C1A9B" w14:textId="671EB6E8"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B356495" w14:textId="78DF32BD" w:rsidR="0070327F" w:rsidRPr="00F044FD" w:rsidRDefault="0070327F" w:rsidP="0070327F">
            <w:pPr>
              <w:pStyle w:val="TAC"/>
              <w:rPr>
                <w:sz w:val="16"/>
                <w:szCs w:val="16"/>
              </w:rPr>
            </w:pPr>
            <w:r w:rsidRPr="00F044FD">
              <w:rPr>
                <w:sz w:val="16"/>
                <w:szCs w:val="16"/>
              </w:rPr>
              <w:t>RP-230507</w:t>
            </w:r>
          </w:p>
        </w:tc>
        <w:tc>
          <w:tcPr>
            <w:tcW w:w="567" w:type="dxa"/>
            <w:tcBorders>
              <w:top w:val="single" w:sz="4" w:space="0" w:color="auto"/>
              <w:bottom w:val="single" w:sz="4" w:space="0" w:color="auto"/>
            </w:tcBorders>
            <w:shd w:val="solid" w:color="FFFFFF" w:fill="auto"/>
          </w:tcPr>
          <w:p w14:paraId="3A606B6A" w14:textId="45008D52" w:rsidR="0070327F" w:rsidRPr="00F044FD" w:rsidRDefault="0070327F" w:rsidP="0070327F">
            <w:pPr>
              <w:pStyle w:val="TAL"/>
              <w:rPr>
                <w:sz w:val="16"/>
                <w:szCs w:val="16"/>
              </w:rPr>
            </w:pPr>
            <w:r w:rsidRPr="00F044FD">
              <w:rPr>
                <w:sz w:val="16"/>
                <w:szCs w:val="16"/>
              </w:rPr>
              <w:t>3089</w:t>
            </w:r>
          </w:p>
        </w:tc>
        <w:tc>
          <w:tcPr>
            <w:tcW w:w="425" w:type="dxa"/>
            <w:tcBorders>
              <w:top w:val="single" w:sz="4" w:space="0" w:color="auto"/>
              <w:bottom w:val="single" w:sz="4" w:space="0" w:color="auto"/>
            </w:tcBorders>
            <w:shd w:val="solid" w:color="FFFFFF" w:fill="auto"/>
          </w:tcPr>
          <w:p w14:paraId="20059FB2"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2CC2F82" w14:textId="413A6B9D"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473869" w14:textId="0419EEFD" w:rsidR="0070327F" w:rsidRPr="00F044FD" w:rsidRDefault="0070327F" w:rsidP="0070327F">
            <w:pPr>
              <w:pStyle w:val="TAL"/>
              <w:rPr>
                <w:sz w:val="16"/>
                <w:szCs w:val="16"/>
              </w:rPr>
            </w:pPr>
            <w:r w:rsidRPr="00F044FD">
              <w:rPr>
                <w:sz w:val="16"/>
                <w:szCs w:val="16"/>
              </w:rPr>
              <w:t>CR on SRS antenna port switching corrections in TS38.133 R17</w:t>
            </w:r>
          </w:p>
        </w:tc>
        <w:tc>
          <w:tcPr>
            <w:tcW w:w="708" w:type="dxa"/>
            <w:tcBorders>
              <w:top w:val="single" w:sz="4" w:space="0" w:color="auto"/>
              <w:bottom w:val="single" w:sz="4" w:space="0" w:color="auto"/>
              <w:right w:val="single" w:sz="6" w:space="0" w:color="auto"/>
            </w:tcBorders>
            <w:shd w:val="solid" w:color="FFFFFF" w:fill="auto"/>
          </w:tcPr>
          <w:p w14:paraId="4D4BF819" w14:textId="00FB4362" w:rsidR="0070327F" w:rsidRPr="00F044FD" w:rsidRDefault="0070327F" w:rsidP="0070327F">
            <w:pPr>
              <w:pStyle w:val="TAC"/>
              <w:rPr>
                <w:sz w:val="16"/>
                <w:szCs w:val="16"/>
              </w:rPr>
            </w:pPr>
            <w:r w:rsidRPr="00F044FD">
              <w:rPr>
                <w:sz w:val="16"/>
                <w:szCs w:val="16"/>
              </w:rPr>
              <w:t>18.1.0</w:t>
            </w:r>
          </w:p>
        </w:tc>
      </w:tr>
      <w:tr w:rsidR="0070327F" w:rsidRPr="006C53D9" w14:paraId="41620B06" w14:textId="77777777" w:rsidTr="00AE3AF1">
        <w:tc>
          <w:tcPr>
            <w:tcW w:w="800" w:type="dxa"/>
            <w:tcBorders>
              <w:top w:val="single" w:sz="4" w:space="0" w:color="auto"/>
              <w:left w:val="single" w:sz="4" w:space="0" w:color="auto"/>
              <w:bottom w:val="single" w:sz="4" w:space="0" w:color="auto"/>
            </w:tcBorders>
            <w:shd w:val="solid" w:color="FFFFFF" w:fill="auto"/>
          </w:tcPr>
          <w:p w14:paraId="374B4AF9" w14:textId="205BE110"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5E880CE5" w14:textId="7FD5E32C"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4639040" w14:textId="25AA7765"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1AA19FAC" w14:textId="793F444B" w:rsidR="0070327F" w:rsidRPr="00F044FD" w:rsidRDefault="0070327F" w:rsidP="0070327F">
            <w:pPr>
              <w:pStyle w:val="TAL"/>
              <w:rPr>
                <w:sz w:val="16"/>
                <w:szCs w:val="16"/>
              </w:rPr>
            </w:pPr>
            <w:r w:rsidRPr="00F044FD">
              <w:rPr>
                <w:sz w:val="16"/>
                <w:szCs w:val="16"/>
              </w:rPr>
              <w:t>3090</w:t>
            </w:r>
          </w:p>
        </w:tc>
        <w:tc>
          <w:tcPr>
            <w:tcW w:w="425" w:type="dxa"/>
            <w:tcBorders>
              <w:top w:val="single" w:sz="4" w:space="0" w:color="auto"/>
              <w:bottom w:val="single" w:sz="4" w:space="0" w:color="auto"/>
            </w:tcBorders>
            <w:shd w:val="solid" w:color="FFFFFF" w:fill="auto"/>
          </w:tcPr>
          <w:p w14:paraId="45775AB5"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EDFA7B3" w14:textId="0B2BDE6C"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5313E9E" w14:textId="71F2116F" w:rsidR="0070327F" w:rsidRPr="00F044FD" w:rsidRDefault="0070327F" w:rsidP="0070327F">
            <w:pPr>
              <w:pStyle w:val="TAL"/>
              <w:rPr>
                <w:sz w:val="16"/>
                <w:szCs w:val="16"/>
              </w:rPr>
            </w:pPr>
            <w:r w:rsidRPr="00F044FD">
              <w:rPr>
                <w:sz w:val="16"/>
                <w:szCs w:val="16"/>
              </w:rPr>
              <w:t>CR to 38.133 on Rel-17 HST FR2 RRM and Measurement Accuracy</w:t>
            </w:r>
          </w:p>
        </w:tc>
        <w:tc>
          <w:tcPr>
            <w:tcW w:w="708" w:type="dxa"/>
            <w:tcBorders>
              <w:top w:val="single" w:sz="4" w:space="0" w:color="auto"/>
              <w:bottom w:val="single" w:sz="4" w:space="0" w:color="auto"/>
              <w:right w:val="single" w:sz="6" w:space="0" w:color="auto"/>
            </w:tcBorders>
            <w:shd w:val="solid" w:color="FFFFFF" w:fill="auto"/>
          </w:tcPr>
          <w:p w14:paraId="3D3BFCE7" w14:textId="4254BCB3" w:rsidR="0070327F" w:rsidRPr="00F044FD" w:rsidRDefault="0070327F" w:rsidP="0070327F">
            <w:pPr>
              <w:pStyle w:val="TAC"/>
              <w:rPr>
                <w:sz w:val="16"/>
                <w:szCs w:val="16"/>
              </w:rPr>
            </w:pPr>
            <w:r w:rsidRPr="00F044FD">
              <w:rPr>
                <w:sz w:val="16"/>
                <w:szCs w:val="16"/>
              </w:rPr>
              <w:t>18.1.0</w:t>
            </w:r>
          </w:p>
        </w:tc>
      </w:tr>
      <w:tr w:rsidR="0070327F" w:rsidRPr="006C53D9" w14:paraId="13A024B9" w14:textId="77777777" w:rsidTr="00AE3AF1">
        <w:tc>
          <w:tcPr>
            <w:tcW w:w="800" w:type="dxa"/>
            <w:tcBorders>
              <w:top w:val="single" w:sz="4" w:space="0" w:color="auto"/>
              <w:left w:val="single" w:sz="4" w:space="0" w:color="auto"/>
              <w:bottom w:val="single" w:sz="4" w:space="0" w:color="auto"/>
            </w:tcBorders>
            <w:shd w:val="solid" w:color="FFFFFF" w:fill="auto"/>
          </w:tcPr>
          <w:p w14:paraId="694DCE9A" w14:textId="4B79104F"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68FBD996" w14:textId="7E73945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20D7420F" w14:textId="17B3258D"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D0E08DF" w14:textId="2D007B60" w:rsidR="0070327F" w:rsidRPr="00F044FD" w:rsidRDefault="0070327F" w:rsidP="0070327F">
            <w:pPr>
              <w:pStyle w:val="TAL"/>
              <w:rPr>
                <w:sz w:val="16"/>
                <w:szCs w:val="16"/>
              </w:rPr>
            </w:pPr>
            <w:r w:rsidRPr="00F044FD">
              <w:rPr>
                <w:sz w:val="16"/>
                <w:szCs w:val="16"/>
              </w:rPr>
              <w:t>3091</w:t>
            </w:r>
          </w:p>
        </w:tc>
        <w:tc>
          <w:tcPr>
            <w:tcW w:w="425" w:type="dxa"/>
            <w:tcBorders>
              <w:top w:val="single" w:sz="4" w:space="0" w:color="auto"/>
              <w:bottom w:val="single" w:sz="4" w:space="0" w:color="auto"/>
            </w:tcBorders>
            <w:shd w:val="solid" w:color="FFFFFF" w:fill="auto"/>
          </w:tcPr>
          <w:p w14:paraId="1E774189" w14:textId="0689D6D0" w:rsidR="0070327F" w:rsidRPr="00F044FD" w:rsidRDefault="0070327F" w:rsidP="0070327F">
            <w:pPr>
              <w:pStyle w:val="TAC"/>
              <w:rPr>
                <w:sz w:val="16"/>
                <w:szCs w:val="16"/>
              </w:rPr>
            </w:pPr>
            <w:r w:rsidRPr="00F044FD">
              <w:rPr>
                <w:sz w:val="16"/>
                <w:szCs w:val="16"/>
              </w:rPr>
              <w:t>1</w:t>
            </w:r>
          </w:p>
        </w:tc>
        <w:tc>
          <w:tcPr>
            <w:tcW w:w="425" w:type="dxa"/>
            <w:tcBorders>
              <w:top w:val="single" w:sz="4" w:space="0" w:color="auto"/>
              <w:bottom w:val="single" w:sz="4" w:space="0" w:color="auto"/>
            </w:tcBorders>
            <w:shd w:val="solid" w:color="FFFFFF" w:fill="auto"/>
          </w:tcPr>
          <w:p w14:paraId="6019D53F" w14:textId="7102A13B"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5A16BFBB" w14:textId="6E93D1FF" w:rsidR="0070327F" w:rsidRPr="00F044FD" w:rsidRDefault="0070327F" w:rsidP="0070327F">
            <w:pPr>
              <w:pStyle w:val="TAL"/>
              <w:rPr>
                <w:sz w:val="16"/>
                <w:szCs w:val="16"/>
              </w:rPr>
            </w:pPr>
            <w:r w:rsidRPr="00F044FD">
              <w:rPr>
                <w:sz w:val="16"/>
                <w:szCs w:val="16"/>
              </w:rPr>
              <w:t>CR on R17 HST FR2 test case of SSB based L1-RSRP measurement</w:t>
            </w:r>
          </w:p>
        </w:tc>
        <w:tc>
          <w:tcPr>
            <w:tcW w:w="708" w:type="dxa"/>
            <w:tcBorders>
              <w:top w:val="single" w:sz="4" w:space="0" w:color="auto"/>
              <w:bottom w:val="single" w:sz="4" w:space="0" w:color="auto"/>
              <w:right w:val="single" w:sz="6" w:space="0" w:color="auto"/>
            </w:tcBorders>
            <w:shd w:val="solid" w:color="FFFFFF" w:fill="auto"/>
          </w:tcPr>
          <w:p w14:paraId="35C64DB7" w14:textId="47D7FE69" w:rsidR="0070327F" w:rsidRPr="00F044FD" w:rsidRDefault="0070327F" w:rsidP="0070327F">
            <w:pPr>
              <w:pStyle w:val="TAC"/>
              <w:rPr>
                <w:sz w:val="16"/>
                <w:szCs w:val="16"/>
              </w:rPr>
            </w:pPr>
            <w:r w:rsidRPr="00F044FD">
              <w:rPr>
                <w:sz w:val="16"/>
                <w:szCs w:val="16"/>
              </w:rPr>
              <w:t>18.1.0</w:t>
            </w:r>
          </w:p>
        </w:tc>
      </w:tr>
      <w:tr w:rsidR="0070327F" w:rsidRPr="006C53D9" w14:paraId="79D19F38" w14:textId="77777777" w:rsidTr="00AE3AF1">
        <w:tc>
          <w:tcPr>
            <w:tcW w:w="800" w:type="dxa"/>
            <w:tcBorders>
              <w:top w:val="single" w:sz="4" w:space="0" w:color="auto"/>
              <w:left w:val="single" w:sz="4" w:space="0" w:color="auto"/>
              <w:bottom w:val="single" w:sz="4" w:space="0" w:color="auto"/>
            </w:tcBorders>
            <w:shd w:val="solid" w:color="FFFFFF" w:fill="auto"/>
          </w:tcPr>
          <w:p w14:paraId="01AD8C60" w14:textId="330DDDA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9EEF711" w14:textId="35FD8E83"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5F895038" w14:textId="4EB44D1E"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31D76DA7" w14:textId="0CF05311" w:rsidR="0070327F" w:rsidRPr="00F044FD" w:rsidRDefault="0070327F" w:rsidP="0070327F">
            <w:pPr>
              <w:pStyle w:val="TAL"/>
              <w:rPr>
                <w:sz w:val="16"/>
                <w:szCs w:val="16"/>
              </w:rPr>
            </w:pPr>
            <w:r w:rsidRPr="00F044FD">
              <w:rPr>
                <w:sz w:val="16"/>
                <w:szCs w:val="16"/>
              </w:rPr>
              <w:t>3092</w:t>
            </w:r>
          </w:p>
        </w:tc>
        <w:tc>
          <w:tcPr>
            <w:tcW w:w="425" w:type="dxa"/>
            <w:tcBorders>
              <w:top w:val="single" w:sz="4" w:space="0" w:color="auto"/>
              <w:bottom w:val="single" w:sz="4" w:space="0" w:color="auto"/>
            </w:tcBorders>
            <w:shd w:val="solid" w:color="FFFFFF" w:fill="auto"/>
          </w:tcPr>
          <w:p w14:paraId="30967C6E"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18305CDC" w14:textId="7AAF6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12670FAF" w14:textId="37EC1B73" w:rsidR="0070327F" w:rsidRPr="00F044FD" w:rsidRDefault="0070327F" w:rsidP="0070327F">
            <w:pPr>
              <w:pStyle w:val="TAL"/>
              <w:rPr>
                <w:sz w:val="16"/>
                <w:szCs w:val="16"/>
              </w:rPr>
            </w:pPr>
            <w:r w:rsidRPr="00F044FD">
              <w:rPr>
                <w:sz w:val="16"/>
                <w:szCs w:val="16"/>
              </w:rPr>
              <w:t>CR Removal of editors note from concurrent gaps</w:t>
            </w:r>
          </w:p>
        </w:tc>
        <w:tc>
          <w:tcPr>
            <w:tcW w:w="708" w:type="dxa"/>
            <w:tcBorders>
              <w:top w:val="single" w:sz="4" w:space="0" w:color="auto"/>
              <w:bottom w:val="single" w:sz="4" w:space="0" w:color="auto"/>
              <w:right w:val="single" w:sz="6" w:space="0" w:color="auto"/>
            </w:tcBorders>
            <w:shd w:val="solid" w:color="FFFFFF" w:fill="auto"/>
          </w:tcPr>
          <w:p w14:paraId="16D1630D" w14:textId="4447F037" w:rsidR="0070327F" w:rsidRPr="00F044FD" w:rsidRDefault="0070327F" w:rsidP="0070327F">
            <w:pPr>
              <w:pStyle w:val="TAC"/>
              <w:rPr>
                <w:sz w:val="16"/>
                <w:szCs w:val="16"/>
              </w:rPr>
            </w:pPr>
            <w:r w:rsidRPr="00F044FD">
              <w:rPr>
                <w:sz w:val="16"/>
                <w:szCs w:val="16"/>
              </w:rPr>
              <w:t>18.1.0</w:t>
            </w:r>
          </w:p>
        </w:tc>
      </w:tr>
      <w:tr w:rsidR="0070327F" w:rsidRPr="006C53D9" w14:paraId="0C1F3047" w14:textId="77777777" w:rsidTr="00AE3AF1">
        <w:tc>
          <w:tcPr>
            <w:tcW w:w="800" w:type="dxa"/>
            <w:tcBorders>
              <w:top w:val="single" w:sz="4" w:space="0" w:color="auto"/>
              <w:left w:val="single" w:sz="4" w:space="0" w:color="auto"/>
              <w:bottom w:val="single" w:sz="4" w:space="0" w:color="auto"/>
            </w:tcBorders>
            <w:shd w:val="solid" w:color="FFFFFF" w:fill="auto"/>
          </w:tcPr>
          <w:p w14:paraId="79D61BB4" w14:textId="5B510391"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5F1CC0B" w14:textId="4E02B28F"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82D7B04" w14:textId="75FF48E5"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13D52B10" w14:textId="35DF67E5" w:rsidR="0070327F" w:rsidRPr="00F044FD" w:rsidRDefault="0070327F" w:rsidP="0070327F">
            <w:pPr>
              <w:pStyle w:val="TAL"/>
              <w:rPr>
                <w:sz w:val="16"/>
                <w:szCs w:val="16"/>
              </w:rPr>
            </w:pPr>
            <w:r w:rsidRPr="00F044FD">
              <w:rPr>
                <w:sz w:val="16"/>
                <w:szCs w:val="16"/>
              </w:rPr>
              <w:t>3097</w:t>
            </w:r>
          </w:p>
        </w:tc>
        <w:tc>
          <w:tcPr>
            <w:tcW w:w="425" w:type="dxa"/>
            <w:tcBorders>
              <w:top w:val="single" w:sz="4" w:space="0" w:color="auto"/>
              <w:bottom w:val="single" w:sz="4" w:space="0" w:color="auto"/>
            </w:tcBorders>
            <w:shd w:val="solid" w:color="FFFFFF" w:fill="auto"/>
          </w:tcPr>
          <w:p w14:paraId="73E1B9C9"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5A13DF8" w14:textId="56A17A75"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5D326F1" w14:textId="77E5CF55" w:rsidR="0070327F" w:rsidRPr="00F044FD" w:rsidRDefault="0070327F" w:rsidP="0070327F">
            <w:pPr>
              <w:pStyle w:val="TAL"/>
              <w:rPr>
                <w:sz w:val="16"/>
                <w:szCs w:val="16"/>
              </w:rPr>
            </w:pPr>
            <w:r w:rsidRPr="00F044FD">
              <w:rPr>
                <w:sz w:val="16"/>
                <w:szCs w:val="16"/>
              </w:rPr>
              <w:t>CR on applicability of requirements for measurement restriction</w:t>
            </w:r>
          </w:p>
        </w:tc>
        <w:tc>
          <w:tcPr>
            <w:tcW w:w="708" w:type="dxa"/>
            <w:tcBorders>
              <w:top w:val="single" w:sz="4" w:space="0" w:color="auto"/>
              <w:bottom w:val="single" w:sz="4" w:space="0" w:color="auto"/>
              <w:right w:val="single" w:sz="6" w:space="0" w:color="auto"/>
            </w:tcBorders>
            <w:shd w:val="solid" w:color="FFFFFF" w:fill="auto"/>
          </w:tcPr>
          <w:p w14:paraId="1089A8D8" w14:textId="16D7414E" w:rsidR="0070327F" w:rsidRPr="00F044FD" w:rsidRDefault="0070327F" w:rsidP="0070327F">
            <w:pPr>
              <w:pStyle w:val="TAC"/>
              <w:rPr>
                <w:sz w:val="16"/>
                <w:szCs w:val="16"/>
              </w:rPr>
            </w:pPr>
            <w:r w:rsidRPr="00F044FD">
              <w:rPr>
                <w:sz w:val="16"/>
                <w:szCs w:val="16"/>
              </w:rPr>
              <w:t>18.1.0</w:t>
            </w:r>
          </w:p>
        </w:tc>
      </w:tr>
      <w:tr w:rsidR="0070327F" w:rsidRPr="006C53D9" w14:paraId="4A188D08" w14:textId="77777777" w:rsidTr="00AE3AF1">
        <w:tc>
          <w:tcPr>
            <w:tcW w:w="800" w:type="dxa"/>
            <w:tcBorders>
              <w:top w:val="single" w:sz="4" w:space="0" w:color="auto"/>
              <w:left w:val="single" w:sz="4" w:space="0" w:color="auto"/>
              <w:bottom w:val="single" w:sz="4" w:space="0" w:color="auto"/>
            </w:tcBorders>
            <w:shd w:val="solid" w:color="FFFFFF" w:fill="auto"/>
          </w:tcPr>
          <w:p w14:paraId="238BC40D" w14:textId="5888EC78"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3ECD94D" w14:textId="17E48D3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05929C0" w14:textId="5D9C6097"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27A38F3B" w14:textId="0BE3B22C" w:rsidR="0070327F" w:rsidRPr="00F044FD" w:rsidRDefault="0070327F" w:rsidP="0070327F">
            <w:pPr>
              <w:pStyle w:val="TAL"/>
              <w:rPr>
                <w:sz w:val="16"/>
                <w:szCs w:val="16"/>
              </w:rPr>
            </w:pPr>
            <w:r w:rsidRPr="00F044FD">
              <w:rPr>
                <w:sz w:val="16"/>
                <w:szCs w:val="16"/>
              </w:rPr>
              <w:t>3098</w:t>
            </w:r>
          </w:p>
        </w:tc>
        <w:tc>
          <w:tcPr>
            <w:tcW w:w="425" w:type="dxa"/>
            <w:tcBorders>
              <w:top w:val="single" w:sz="4" w:space="0" w:color="auto"/>
              <w:bottom w:val="single" w:sz="4" w:space="0" w:color="auto"/>
            </w:tcBorders>
            <w:shd w:val="solid" w:color="FFFFFF" w:fill="auto"/>
          </w:tcPr>
          <w:p w14:paraId="48BA943D"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38D5BEC7" w14:textId="3937096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B04B13B" w14:textId="464FF7CC" w:rsidR="0070327F" w:rsidRPr="00F044FD" w:rsidRDefault="0070327F" w:rsidP="0070327F">
            <w:pPr>
              <w:pStyle w:val="TAL"/>
              <w:rPr>
                <w:sz w:val="16"/>
                <w:szCs w:val="16"/>
              </w:rPr>
            </w:pPr>
            <w:r w:rsidRPr="00F044FD">
              <w:rPr>
                <w:sz w:val="16"/>
                <w:szCs w:val="16"/>
              </w:rPr>
              <w:t>CR on R17 Measurement Gap enhancement</w:t>
            </w:r>
          </w:p>
        </w:tc>
        <w:tc>
          <w:tcPr>
            <w:tcW w:w="708" w:type="dxa"/>
            <w:tcBorders>
              <w:top w:val="single" w:sz="4" w:space="0" w:color="auto"/>
              <w:bottom w:val="single" w:sz="4" w:space="0" w:color="auto"/>
              <w:right w:val="single" w:sz="6" w:space="0" w:color="auto"/>
            </w:tcBorders>
            <w:shd w:val="solid" w:color="FFFFFF" w:fill="auto"/>
          </w:tcPr>
          <w:p w14:paraId="7E101592" w14:textId="5AF10036" w:rsidR="0070327F" w:rsidRPr="00F044FD" w:rsidRDefault="0070327F" w:rsidP="0070327F">
            <w:pPr>
              <w:pStyle w:val="TAC"/>
              <w:rPr>
                <w:sz w:val="16"/>
                <w:szCs w:val="16"/>
              </w:rPr>
            </w:pPr>
            <w:r w:rsidRPr="00F044FD">
              <w:rPr>
                <w:sz w:val="16"/>
                <w:szCs w:val="16"/>
              </w:rPr>
              <w:t>18.1.0</w:t>
            </w:r>
          </w:p>
        </w:tc>
      </w:tr>
      <w:tr w:rsidR="0070327F" w:rsidRPr="006C53D9" w14:paraId="3427614D" w14:textId="77777777" w:rsidTr="00AE3AF1">
        <w:tc>
          <w:tcPr>
            <w:tcW w:w="800" w:type="dxa"/>
            <w:tcBorders>
              <w:top w:val="single" w:sz="4" w:space="0" w:color="auto"/>
              <w:left w:val="single" w:sz="4" w:space="0" w:color="auto"/>
              <w:bottom w:val="single" w:sz="4" w:space="0" w:color="auto"/>
            </w:tcBorders>
            <w:shd w:val="solid" w:color="FFFFFF" w:fill="auto"/>
          </w:tcPr>
          <w:p w14:paraId="2AE743A6" w14:textId="360B283D"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51B05AF" w14:textId="6513862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8B5BDE6" w14:textId="5332742B"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6F430AA7" w14:textId="0F701F24" w:rsidR="0070327F" w:rsidRPr="00F044FD" w:rsidRDefault="0070327F" w:rsidP="0070327F">
            <w:pPr>
              <w:pStyle w:val="TAL"/>
              <w:rPr>
                <w:sz w:val="16"/>
                <w:szCs w:val="16"/>
              </w:rPr>
            </w:pPr>
            <w:r w:rsidRPr="00F044FD">
              <w:rPr>
                <w:sz w:val="16"/>
                <w:szCs w:val="16"/>
              </w:rPr>
              <w:t>3099</w:t>
            </w:r>
          </w:p>
        </w:tc>
        <w:tc>
          <w:tcPr>
            <w:tcW w:w="425" w:type="dxa"/>
            <w:tcBorders>
              <w:top w:val="single" w:sz="4" w:space="0" w:color="auto"/>
              <w:bottom w:val="single" w:sz="4" w:space="0" w:color="auto"/>
            </w:tcBorders>
            <w:shd w:val="solid" w:color="FFFFFF" w:fill="auto"/>
          </w:tcPr>
          <w:p w14:paraId="79FC8A4C"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8527985" w14:textId="5B676B7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F0CE385" w14:textId="04E23A22" w:rsidR="0070327F" w:rsidRPr="00F044FD" w:rsidRDefault="0070327F" w:rsidP="0070327F">
            <w:pPr>
              <w:pStyle w:val="TAL"/>
              <w:rPr>
                <w:sz w:val="16"/>
                <w:szCs w:val="16"/>
              </w:rPr>
            </w:pPr>
            <w:r w:rsidRPr="00F044FD">
              <w:rPr>
                <w:sz w:val="16"/>
                <w:szCs w:val="16"/>
              </w:rPr>
              <w:t>CR to TS38.133: Revise the Measured quantity value(ZoA)</w:t>
            </w:r>
          </w:p>
        </w:tc>
        <w:tc>
          <w:tcPr>
            <w:tcW w:w="708" w:type="dxa"/>
            <w:tcBorders>
              <w:top w:val="single" w:sz="4" w:space="0" w:color="auto"/>
              <w:bottom w:val="single" w:sz="4" w:space="0" w:color="auto"/>
              <w:right w:val="single" w:sz="6" w:space="0" w:color="auto"/>
            </w:tcBorders>
            <w:shd w:val="solid" w:color="FFFFFF" w:fill="auto"/>
          </w:tcPr>
          <w:p w14:paraId="6C8136FC" w14:textId="6AA1FE44" w:rsidR="0070327F" w:rsidRPr="00F044FD" w:rsidRDefault="0070327F" w:rsidP="0070327F">
            <w:pPr>
              <w:pStyle w:val="TAC"/>
              <w:rPr>
                <w:sz w:val="16"/>
                <w:szCs w:val="16"/>
              </w:rPr>
            </w:pPr>
            <w:r w:rsidRPr="00F044FD">
              <w:rPr>
                <w:sz w:val="16"/>
                <w:szCs w:val="16"/>
              </w:rPr>
              <w:t>18.1.0</w:t>
            </w:r>
          </w:p>
        </w:tc>
      </w:tr>
      <w:tr w:rsidR="0070327F" w:rsidRPr="006C53D9" w14:paraId="18C7A633" w14:textId="77777777" w:rsidTr="00AE3AF1">
        <w:tc>
          <w:tcPr>
            <w:tcW w:w="800" w:type="dxa"/>
            <w:tcBorders>
              <w:top w:val="single" w:sz="4" w:space="0" w:color="auto"/>
              <w:left w:val="single" w:sz="4" w:space="0" w:color="auto"/>
              <w:bottom w:val="single" w:sz="4" w:space="0" w:color="auto"/>
            </w:tcBorders>
            <w:shd w:val="solid" w:color="FFFFFF" w:fill="auto"/>
          </w:tcPr>
          <w:p w14:paraId="7F97C4C4" w14:textId="390E3F6A"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7C64950D" w14:textId="72A396A7"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9B70BAF" w14:textId="519F845D" w:rsidR="0070327F" w:rsidRPr="00F044FD" w:rsidRDefault="0070327F" w:rsidP="0070327F">
            <w:pPr>
              <w:pStyle w:val="TAC"/>
              <w:rPr>
                <w:sz w:val="16"/>
                <w:szCs w:val="16"/>
              </w:rPr>
            </w:pPr>
            <w:r w:rsidRPr="00F044FD">
              <w:rPr>
                <w:sz w:val="16"/>
                <w:szCs w:val="16"/>
              </w:rPr>
              <w:t>RP-230506</w:t>
            </w:r>
          </w:p>
        </w:tc>
        <w:tc>
          <w:tcPr>
            <w:tcW w:w="567" w:type="dxa"/>
            <w:tcBorders>
              <w:top w:val="single" w:sz="4" w:space="0" w:color="auto"/>
              <w:bottom w:val="single" w:sz="4" w:space="0" w:color="auto"/>
            </w:tcBorders>
            <w:shd w:val="solid" w:color="FFFFFF" w:fill="auto"/>
          </w:tcPr>
          <w:p w14:paraId="3E480B12" w14:textId="29918CD8" w:rsidR="0070327F" w:rsidRPr="00F044FD" w:rsidRDefault="0070327F" w:rsidP="0070327F">
            <w:pPr>
              <w:pStyle w:val="TAL"/>
              <w:rPr>
                <w:sz w:val="16"/>
                <w:szCs w:val="16"/>
              </w:rPr>
            </w:pPr>
            <w:r w:rsidRPr="00F044FD">
              <w:rPr>
                <w:sz w:val="16"/>
                <w:szCs w:val="16"/>
              </w:rPr>
              <w:t>3100</w:t>
            </w:r>
          </w:p>
        </w:tc>
        <w:tc>
          <w:tcPr>
            <w:tcW w:w="425" w:type="dxa"/>
            <w:tcBorders>
              <w:top w:val="single" w:sz="4" w:space="0" w:color="auto"/>
              <w:bottom w:val="single" w:sz="4" w:space="0" w:color="auto"/>
            </w:tcBorders>
            <w:shd w:val="solid" w:color="FFFFFF" w:fill="auto"/>
          </w:tcPr>
          <w:p w14:paraId="6CDD8AD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0A24BAD2" w14:textId="4FD4F63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3E1FB3E0" w14:textId="75DCE8D7" w:rsidR="0070327F" w:rsidRPr="00F044FD" w:rsidRDefault="0070327F" w:rsidP="0070327F">
            <w:pPr>
              <w:pStyle w:val="TAL"/>
              <w:rPr>
                <w:sz w:val="16"/>
                <w:szCs w:val="16"/>
              </w:rPr>
            </w:pPr>
            <w:r w:rsidRPr="00F044FD">
              <w:rPr>
                <w:sz w:val="16"/>
                <w:szCs w:val="16"/>
              </w:rPr>
              <w:t>CR to TS38.133:Revise the abbreviation of AoA, A-AoA and ZoA</w:t>
            </w:r>
          </w:p>
        </w:tc>
        <w:tc>
          <w:tcPr>
            <w:tcW w:w="708" w:type="dxa"/>
            <w:tcBorders>
              <w:top w:val="single" w:sz="4" w:space="0" w:color="auto"/>
              <w:bottom w:val="single" w:sz="4" w:space="0" w:color="auto"/>
              <w:right w:val="single" w:sz="6" w:space="0" w:color="auto"/>
            </w:tcBorders>
            <w:shd w:val="solid" w:color="FFFFFF" w:fill="auto"/>
          </w:tcPr>
          <w:p w14:paraId="61446AF2" w14:textId="63A4710F" w:rsidR="0070327F" w:rsidRPr="00F044FD" w:rsidRDefault="0070327F" w:rsidP="0070327F">
            <w:pPr>
              <w:pStyle w:val="TAC"/>
              <w:rPr>
                <w:sz w:val="16"/>
                <w:szCs w:val="16"/>
              </w:rPr>
            </w:pPr>
            <w:r w:rsidRPr="00F044FD">
              <w:rPr>
                <w:sz w:val="16"/>
                <w:szCs w:val="16"/>
              </w:rPr>
              <w:t>18.1.0</w:t>
            </w:r>
          </w:p>
        </w:tc>
      </w:tr>
      <w:tr w:rsidR="0070327F" w:rsidRPr="006C53D9" w14:paraId="01595E9F" w14:textId="77777777" w:rsidTr="00AE3AF1">
        <w:tc>
          <w:tcPr>
            <w:tcW w:w="800" w:type="dxa"/>
            <w:tcBorders>
              <w:top w:val="single" w:sz="4" w:space="0" w:color="auto"/>
              <w:left w:val="single" w:sz="4" w:space="0" w:color="auto"/>
              <w:bottom w:val="single" w:sz="4" w:space="0" w:color="auto"/>
            </w:tcBorders>
            <w:shd w:val="solid" w:color="FFFFFF" w:fill="auto"/>
          </w:tcPr>
          <w:p w14:paraId="3E3FB5AA" w14:textId="08D77A02"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2D290B02" w14:textId="4D70639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1A9813CF" w14:textId="6FA5CF74"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573CBBFF" w14:textId="37F5605C" w:rsidR="0070327F" w:rsidRPr="00F044FD" w:rsidRDefault="0070327F" w:rsidP="0070327F">
            <w:pPr>
              <w:pStyle w:val="TAL"/>
              <w:rPr>
                <w:sz w:val="16"/>
                <w:szCs w:val="16"/>
              </w:rPr>
            </w:pPr>
            <w:r w:rsidRPr="00F044FD">
              <w:rPr>
                <w:sz w:val="16"/>
                <w:szCs w:val="16"/>
              </w:rPr>
              <w:t>3101</w:t>
            </w:r>
          </w:p>
        </w:tc>
        <w:tc>
          <w:tcPr>
            <w:tcW w:w="425" w:type="dxa"/>
            <w:tcBorders>
              <w:top w:val="single" w:sz="4" w:space="0" w:color="auto"/>
              <w:bottom w:val="single" w:sz="4" w:space="0" w:color="auto"/>
            </w:tcBorders>
            <w:shd w:val="solid" w:color="FFFFFF" w:fill="auto"/>
          </w:tcPr>
          <w:p w14:paraId="500510A2" w14:textId="5B7E89DA"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6D5BFF60" w14:textId="207B67A2"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D60EE9F" w14:textId="36DD6CAD" w:rsidR="0070327F" w:rsidRPr="00F044FD" w:rsidRDefault="0070327F" w:rsidP="0070327F">
            <w:pPr>
              <w:pStyle w:val="TAL"/>
              <w:rPr>
                <w:sz w:val="16"/>
                <w:szCs w:val="16"/>
              </w:rPr>
            </w:pPr>
            <w:r w:rsidRPr="00F044FD">
              <w:rPr>
                <w:sz w:val="16"/>
                <w:szCs w:val="16"/>
              </w:rPr>
              <w:t>Maintenance CR on cell reselection requirements for satellite access</w:t>
            </w:r>
          </w:p>
        </w:tc>
        <w:tc>
          <w:tcPr>
            <w:tcW w:w="708" w:type="dxa"/>
            <w:tcBorders>
              <w:top w:val="single" w:sz="4" w:space="0" w:color="auto"/>
              <w:bottom w:val="single" w:sz="4" w:space="0" w:color="auto"/>
              <w:right w:val="single" w:sz="6" w:space="0" w:color="auto"/>
            </w:tcBorders>
            <w:shd w:val="solid" w:color="FFFFFF" w:fill="auto"/>
          </w:tcPr>
          <w:p w14:paraId="0AAF4792" w14:textId="36923E0B" w:rsidR="0070327F" w:rsidRPr="00F044FD" w:rsidRDefault="0070327F" w:rsidP="0070327F">
            <w:pPr>
              <w:pStyle w:val="TAC"/>
              <w:rPr>
                <w:sz w:val="16"/>
                <w:szCs w:val="16"/>
              </w:rPr>
            </w:pPr>
            <w:r w:rsidRPr="00F044FD">
              <w:rPr>
                <w:sz w:val="16"/>
                <w:szCs w:val="16"/>
              </w:rPr>
              <w:t>18.1.0</w:t>
            </w:r>
          </w:p>
        </w:tc>
      </w:tr>
      <w:tr w:rsidR="0070327F" w:rsidRPr="006C53D9" w14:paraId="6D8FA9FF" w14:textId="77777777" w:rsidTr="00AE3AF1">
        <w:tc>
          <w:tcPr>
            <w:tcW w:w="800" w:type="dxa"/>
            <w:tcBorders>
              <w:top w:val="single" w:sz="4" w:space="0" w:color="auto"/>
              <w:left w:val="single" w:sz="4" w:space="0" w:color="auto"/>
              <w:bottom w:val="single" w:sz="4" w:space="0" w:color="auto"/>
            </w:tcBorders>
            <w:shd w:val="solid" w:color="FFFFFF" w:fill="auto"/>
          </w:tcPr>
          <w:p w14:paraId="5C8F9E2D" w14:textId="6BA9488E"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CB408D5" w14:textId="58517256"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71C38235" w14:textId="47149604" w:rsidR="0070327F" w:rsidRPr="00F044FD" w:rsidRDefault="0070327F" w:rsidP="0070327F">
            <w:pPr>
              <w:pStyle w:val="TAC"/>
              <w:rPr>
                <w:sz w:val="16"/>
                <w:szCs w:val="16"/>
              </w:rPr>
            </w:pPr>
            <w:r w:rsidRPr="00F044FD">
              <w:rPr>
                <w:sz w:val="16"/>
                <w:szCs w:val="16"/>
              </w:rPr>
              <w:t>RP-230515</w:t>
            </w:r>
          </w:p>
        </w:tc>
        <w:tc>
          <w:tcPr>
            <w:tcW w:w="567" w:type="dxa"/>
            <w:tcBorders>
              <w:top w:val="single" w:sz="4" w:space="0" w:color="auto"/>
              <w:bottom w:val="single" w:sz="4" w:space="0" w:color="auto"/>
            </w:tcBorders>
            <w:shd w:val="solid" w:color="FFFFFF" w:fill="auto"/>
          </w:tcPr>
          <w:p w14:paraId="7467193F" w14:textId="394379DC" w:rsidR="0070327F" w:rsidRPr="00F044FD" w:rsidRDefault="0070327F" w:rsidP="0070327F">
            <w:pPr>
              <w:pStyle w:val="TAL"/>
              <w:rPr>
                <w:sz w:val="16"/>
                <w:szCs w:val="16"/>
              </w:rPr>
            </w:pPr>
            <w:r w:rsidRPr="00F044FD">
              <w:rPr>
                <w:sz w:val="16"/>
                <w:szCs w:val="16"/>
              </w:rPr>
              <w:t>3102</w:t>
            </w:r>
          </w:p>
        </w:tc>
        <w:tc>
          <w:tcPr>
            <w:tcW w:w="425" w:type="dxa"/>
            <w:tcBorders>
              <w:top w:val="single" w:sz="4" w:space="0" w:color="auto"/>
              <w:bottom w:val="single" w:sz="4" w:space="0" w:color="auto"/>
            </w:tcBorders>
            <w:shd w:val="solid" w:color="FFFFFF" w:fill="auto"/>
          </w:tcPr>
          <w:p w14:paraId="3240789A"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E5F8961" w14:textId="6CA6B5C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62263B7B" w14:textId="679F0A54" w:rsidR="0070327F" w:rsidRPr="00F044FD" w:rsidRDefault="0070327F" w:rsidP="0070327F">
            <w:pPr>
              <w:pStyle w:val="TAL"/>
              <w:rPr>
                <w:sz w:val="16"/>
                <w:szCs w:val="16"/>
              </w:rPr>
            </w:pPr>
            <w:r w:rsidRPr="00F044FD">
              <w:rPr>
                <w:sz w:val="16"/>
                <w:szCs w:val="16"/>
              </w:rPr>
              <w:t>CR to 38.133 on Rel-17 HST FR2 UL TX Timing</w:t>
            </w:r>
          </w:p>
        </w:tc>
        <w:tc>
          <w:tcPr>
            <w:tcW w:w="708" w:type="dxa"/>
            <w:tcBorders>
              <w:top w:val="single" w:sz="4" w:space="0" w:color="auto"/>
              <w:bottom w:val="single" w:sz="4" w:space="0" w:color="auto"/>
              <w:right w:val="single" w:sz="6" w:space="0" w:color="auto"/>
            </w:tcBorders>
            <w:shd w:val="solid" w:color="FFFFFF" w:fill="auto"/>
          </w:tcPr>
          <w:p w14:paraId="6FC4D797" w14:textId="2362ED8F" w:rsidR="0070327F" w:rsidRPr="00F044FD" w:rsidRDefault="0070327F" w:rsidP="0070327F">
            <w:pPr>
              <w:pStyle w:val="TAC"/>
              <w:rPr>
                <w:sz w:val="16"/>
                <w:szCs w:val="16"/>
              </w:rPr>
            </w:pPr>
            <w:r w:rsidRPr="00F044FD">
              <w:rPr>
                <w:sz w:val="16"/>
                <w:szCs w:val="16"/>
              </w:rPr>
              <w:t>18.1.0</w:t>
            </w:r>
          </w:p>
        </w:tc>
      </w:tr>
      <w:tr w:rsidR="0070327F" w:rsidRPr="006C53D9" w14:paraId="1E029F93" w14:textId="77777777" w:rsidTr="00AE3AF1">
        <w:tc>
          <w:tcPr>
            <w:tcW w:w="800" w:type="dxa"/>
            <w:tcBorders>
              <w:top w:val="single" w:sz="4" w:space="0" w:color="auto"/>
              <w:left w:val="single" w:sz="4" w:space="0" w:color="auto"/>
              <w:bottom w:val="single" w:sz="4" w:space="0" w:color="auto"/>
            </w:tcBorders>
            <w:shd w:val="solid" w:color="FFFFFF" w:fill="auto"/>
          </w:tcPr>
          <w:p w14:paraId="45F77143" w14:textId="479C25BB"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40C10350" w14:textId="4C6064A1"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47A8E416" w14:textId="7BCC0179" w:rsidR="0070327F" w:rsidRPr="00F044FD" w:rsidRDefault="0070327F" w:rsidP="0070327F">
            <w:pPr>
              <w:pStyle w:val="TAC"/>
              <w:rPr>
                <w:sz w:val="16"/>
                <w:szCs w:val="16"/>
              </w:rPr>
            </w:pPr>
            <w:r w:rsidRPr="00F044FD">
              <w:rPr>
                <w:sz w:val="16"/>
                <w:szCs w:val="16"/>
              </w:rPr>
              <w:t>RP-230511</w:t>
            </w:r>
          </w:p>
        </w:tc>
        <w:tc>
          <w:tcPr>
            <w:tcW w:w="567" w:type="dxa"/>
            <w:tcBorders>
              <w:top w:val="single" w:sz="4" w:space="0" w:color="auto"/>
              <w:bottom w:val="single" w:sz="4" w:space="0" w:color="auto"/>
            </w:tcBorders>
            <w:shd w:val="solid" w:color="FFFFFF" w:fill="auto"/>
          </w:tcPr>
          <w:p w14:paraId="3542F988" w14:textId="529775DE" w:rsidR="0070327F" w:rsidRPr="00F044FD" w:rsidRDefault="0070327F" w:rsidP="0070327F">
            <w:pPr>
              <w:pStyle w:val="TAL"/>
              <w:rPr>
                <w:sz w:val="16"/>
                <w:szCs w:val="16"/>
              </w:rPr>
            </w:pPr>
            <w:r w:rsidRPr="00F044FD">
              <w:rPr>
                <w:sz w:val="16"/>
                <w:szCs w:val="16"/>
              </w:rPr>
              <w:t>3104</w:t>
            </w:r>
          </w:p>
        </w:tc>
        <w:tc>
          <w:tcPr>
            <w:tcW w:w="425" w:type="dxa"/>
            <w:tcBorders>
              <w:top w:val="single" w:sz="4" w:space="0" w:color="auto"/>
              <w:bottom w:val="single" w:sz="4" w:space="0" w:color="auto"/>
            </w:tcBorders>
            <w:shd w:val="solid" w:color="FFFFFF" w:fill="auto"/>
          </w:tcPr>
          <w:p w14:paraId="656BB291"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6FAE4E8C" w14:textId="1791ADE0"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0D0843F4" w14:textId="5B5C1E6B" w:rsidR="0070327F" w:rsidRPr="00F044FD" w:rsidRDefault="0070327F" w:rsidP="0070327F">
            <w:pPr>
              <w:pStyle w:val="TAL"/>
              <w:rPr>
                <w:sz w:val="16"/>
                <w:szCs w:val="16"/>
              </w:rPr>
            </w:pPr>
            <w:r w:rsidRPr="00F044FD">
              <w:rPr>
                <w:sz w:val="16"/>
                <w:szCs w:val="16"/>
              </w:rPr>
              <w:t>Big CR for NR NTN RRM performance requirements (Rel-18)</w:t>
            </w:r>
          </w:p>
        </w:tc>
        <w:tc>
          <w:tcPr>
            <w:tcW w:w="708" w:type="dxa"/>
            <w:tcBorders>
              <w:top w:val="single" w:sz="4" w:space="0" w:color="auto"/>
              <w:bottom w:val="single" w:sz="4" w:space="0" w:color="auto"/>
              <w:right w:val="single" w:sz="6" w:space="0" w:color="auto"/>
            </w:tcBorders>
            <w:shd w:val="solid" w:color="FFFFFF" w:fill="auto"/>
          </w:tcPr>
          <w:p w14:paraId="11239B1F" w14:textId="25405E51" w:rsidR="0070327F" w:rsidRPr="00F044FD" w:rsidRDefault="0070327F" w:rsidP="0070327F">
            <w:pPr>
              <w:pStyle w:val="TAC"/>
              <w:rPr>
                <w:sz w:val="16"/>
                <w:szCs w:val="16"/>
              </w:rPr>
            </w:pPr>
            <w:r w:rsidRPr="00F044FD">
              <w:rPr>
                <w:sz w:val="16"/>
                <w:szCs w:val="16"/>
              </w:rPr>
              <w:t>18.1.0</w:t>
            </w:r>
          </w:p>
        </w:tc>
      </w:tr>
      <w:tr w:rsidR="0070327F" w:rsidRPr="006C53D9" w14:paraId="3F97B458" w14:textId="77777777" w:rsidTr="00AE3AF1">
        <w:tc>
          <w:tcPr>
            <w:tcW w:w="800" w:type="dxa"/>
            <w:tcBorders>
              <w:top w:val="single" w:sz="4" w:space="0" w:color="auto"/>
              <w:left w:val="single" w:sz="4" w:space="0" w:color="auto"/>
              <w:bottom w:val="single" w:sz="4" w:space="0" w:color="auto"/>
            </w:tcBorders>
            <w:shd w:val="solid" w:color="FFFFFF" w:fill="auto"/>
          </w:tcPr>
          <w:p w14:paraId="65B07D6D" w14:textId="29014B55"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3EC8B330" w14:textId="31B3C35D"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48F0431" w14:textId="5C617FFB" w:rsidR="0070327F" w:rsidRPr="00F044FD" w:rsidRDefault="0070327F" w:rsidP="0070327F">
            <w:pPr>
              <w:pStyle w:val="TAC"/>
              <w:rPr>
                <w:sz w:val="16"/>
                <w:szCs w:val="16"/>
              </w:rPr>
            </w:pPr>
            <w:r w:rsidRPr="00F044FD">
              <w:rPr>
                <w:sz w:val="16"/>
                <w:szCs w:val="16"/>
              </w:rPr>
              <w:t>RP-230516</w:t>
            </w:r>
          </w:p>
        </w:tc>
        <w:tc>
          <w:tcPr>
            <w:tcW w:w="567" w:type="dxa"/>
            <w:tcBorders>
              <w:top w:val="single" w:sz="4" w:space="0" w:color="auto"/>
              <w:bottom w:val="single" w:sz="4" w:space="0" w:color="auto"/>
            </w:tcBorders>
            <w:shd w:val="solid" w:color="FFFFFF" w:fill="auto"/>
          </w:tcPr>
          <w:p w14:paraId="6DA097C7" w14:textId="4AC83740" w:rsidR="0070327F" w:rsidRPr="00F044FD" w:rsidRDefault="0070327F" w:rsidP="0070327F">
            <w:pPr>
              <w:pStyle w:val="TAL"/>
              <w:rPr>
                <w:sz w:val="16"/>
                <w:szCs w:val="16"/>
              </w:rPr>
            </w:pPr>
            <w:r w:rsidRPr="00F044FD">
              <w:rPr>
                <w:sz w:val="16"/>
                <w:szCs w:val="16"/>
              </w:rPr>
              <w:t>3105</w:t>
            </w:r>
          </w:p>
        </w:tc>
        <w:tc>
          <w:tcPr>
            <w:tcW w:w="425" w:type="dxa"/>
            <w:tcBorders>
              <w:top w:val="single" w:sz="4" w:space="0" w:color="auto"/>
              <w:bottom w:val="single" w:sz="4" w:space="0" w:color="auto"/>
            </w:tcBorders>
            <w:shd w:val="solid" w:color="FFFFFF" w:fill="auto"/>
          </w:tcPr>
          <w:p w14:paraId="44EB8E2D" w14:textId="7DFC7A06" w:rsidR="0070327F" w:rsidRPr="00F044FD" w:rsidRDefault="0070327F" w:rsidP="0070327F">
            <w:pPr>
              <w:pStyle w:val="TAC"/>
              <w:rPr>
                <w:sz w:val="16"/>
                <w:szCs w:val="16"/>
              </w:rPr>
            </w:pPr>
            <w:r w:rsidRPr="00F044FD">
              <w:rPr>
                <w:sz w:val="16"/>
                <w:szCs w:val="16"/>
              </w:rPr>
              <w:t>2</w:t>
            </w:r>
          </w:p>
        </w:tc>
        <w:tc>
          <w:tcPr>
            <w:tcW w:w="425" w:type="dxa"/>
            <w:tcBorders>
              <w:top w:val="single" w:sz="4" w:space="0" w:color="auto"/>
              <w:bottom w:val="single" w:sz="4" w:space="0" w:color="auto"/>
            </w:tcBorders>
            <w:shd w:val="solid" w:color="FFFFFF" w:fill="auto"/>
          </w:tcPr>
          <w:p w14:paraId="1BBA28F2" w14:textId="59E227F9"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4FC18229" w14:textId="7807C9E8" w:rsidR="0070327F" w:rsidRPr="00F044FD" w:rsidRDefault="0070327F" w:rsidP="0070327F">
            <w:pPr>
              <w:pStyle w:val="TAL"/>
              <w:rPr>
                <w:sz w:val="16"/>
                <w:szCs w:val="16"/>
              </w:rPr>
            </w:pPr>
            <w:r w:rsidRPr="00F044FD">
              <w:rPr>
                <w:sz w:val="16"/>
                <w:szCs w:val="16"/>
              </w:rPr>
              <w:t>CR to38.133: Complement the assistance information for NTN neighbour cell measurement</w:t>
            </w:r>
          </w:p>
        </w:tc>
        <w:tc>
          <w:tcPr>
            <w:tcW w:w="708" w:type="dxa"/>
            <w:tcBorders>
              <w:top w:val="single" w:sz="4" w:space="0" w:color="auto"/>
              <w:bottom w:val="single" w:sz="4" w:space="0" w:color="auto"/>
              <w:right w:val="single" w:sz="6" w:space="0" w:color="auto"/>
            </w:tcBorders>
            <w:shd w:val="solid" w:color="FFFFFF" w:fill="auto"/>
          </w:tcPr>
          <w:p w14:paraId="4DAB4C37" w14:textId="316F1B53" w:rsidR="0070327F" w:rsidRPr="00F044FD" w:rsidRDefault="0070327F" w:rsidP="0070327F">
            <w:pPr>
              <w:pStyle w:val="TAC"/>
              <w:rPr>
                <w:sz w:val="16"/>
                <w:szCs w:val="16"/>
              </w:rPr>
            </w:pPr>
            <w:r w:rsidRPr="00F044FD">
              <w:rPr>
                <w:sz w:val="16"/>
                <w:szCs w:val="16"/>
              </w:rPr>
              <w:t>18.1.0</w:t>
            </w:r>
          </w:p>
        </w:tc>
      </w:tr>
      <w:tr w:rsidR="0070327F" w:rsidRPr="006C53D9" w14:paraId="227E69B2" w14:textId="77777777" w:rsidTr="00AE3AF1">
        <w:tc>
          <w:tcPr>
            <w:tcW w:w="800" w:type="dxa"/>
            <w:tcBorders>
              <w:top w:val="single" w:sz="4" w:space="0" w:color="auto"/>
              <w:left w:val="single" w:sz="4" w:space="0" w:color="auto"/>
              <w:bottom w:val="single" w:sz="4" w:space="0" w:color="auto"/>
            </w:tcBorders>
            <w:shd w:val="solid" w:color="FFFFFF" w:fill="auto"/>
          </w:tcPr>
          <w:p w14:paraId="39EE700E" w14:textId="585A8533" w:rsidR="0070327F" w:rsidRDefault="0070327F" w:rsidP="0070327F">
            <w:pPr>
              <w:pStyle w:val="TAC"/>
              <w:rPr>
                <w:sz w:val="16"/>
                <w:szCs w:val="16"/>
              </w:rPr>
            </w:pPr>
            <w:r>
              <w:rPr>
                <w:sz w:val="16"/>
                <w:szCs w:val="16"/>
              </w:rPr>
              <w:t>2023-03</w:t>
            </w:r>
          </w:p>
        </w:tc>
        <w:tc>
          <w:tcPr>
            <w:tcW w:w="800" w:type="dxa"/>
            <w:tcBorders>
              <w:top w:val="single" w:sz="4" w:space="0" w:color="auto"/>
              <w:bottom w:val="single" w:sz="4" w:space="0" w:color="auto"/>
            </w:tcBorders>
            <w:shd w:val="solid" w:color="FFFFFF" w:fill="auto"/>
          </w:tcPr>
          <w:p w14:paraId="0B4DABFF" w14:textId="23B4DB22" w:rsidR="0070327F" w:rsidRDefault="0070327F" w:rsidP="0070327F">
            <w:pPr>
              <w:pStyle w:val="TAC"/>
              <w:rPr>
                <w:sz w:val="16"/>
                <w:szCs w:val="16"/>
              </w:rPr>
            </w:pPr>
            <w:r>
              <w:rPr>
                <w:sz w:val="16"/>
                <w:szCs w:val="16"/>
              </w:rPr>
              <w:t>RAN#99</w:t>
            </w:r>
          </w:p>
        </w:tc>
        <w:tc>
          <w:tcPr>
            <w:tcW w:w="1094" w:type="dxa"/>
            <w:tcBorders>
              <w:top w:val="single" w:sz="4" w:space="0" w:color="auto"/>
              <w:bottom w:val="single" w:sz="4" w:space="0" w:color="auto"/>
            </w:tcBorders>
            <w:shd w:val="solid" w:color="FFFFFF" w:fill="auto"/>
          </w:tcPr>
          <w:p w14:paraId="3DCC001F" w14:textId="2377B84C" w:rsidR="0070327F" w:rsidRPr="00F044FD" w:rsidRDefault="0070327F" w:rsidP="0070327F">
            <w:pPr>
              <w:pStyle w:val="TAC"/>
              <w:rPr>
                <w:sz w:val="16"/>
                <w:szCs w:val="16"/>
              </w:rPr>
            </w:pPr>
            <w:r w:rsidRPr="00F044FD">
              <w:rPr>
                <w:sz w:val="16"/>
                <w:szCs w:val="16"/>
              </w:rPr>
              <w:t>RP-230514</w:t>
            </w:r>
          </w:p>
        </w:tc>
        <w:tc>
          <w:tcPr>
            <w:tcW w:w="567" w:type="dxa"/>
            <w:tcBorders>
              <w:top w:val="single" w:sz="4" w:space="0" w:color="auto"/>
              <w:bottom w:val="single" w:sz="4" w:space="0" w:color="auto"/>
            </w:tcBorders>
            <w:shd w:val="solid" w:color="FFFFFF" w:fill="auto"/>
          </w:tcPr>
          <w:p w14:paraId="562D7EBA" w14:textId="54245598" w:rsidR="0070327F" w:rsidRPr="00F044FD" w:rsidRDefault="0070327F" w:rsidP="0070327F">
            <w:pPr>
              <w:pStyle w:val="TAL"/>
              <w:rPr>
                <w:sz w:val="16"/>
                <w:szCs w:val="16"/>
              </w:rPr>
            </w:pPr>
            <w:r w:rsidRPr="00F044FD">
              <w:rPr>
                <w:sz w:val="16"/>
                <w:szCs w:val="16"/>
              </w:rPr>
              <w:t>3106</w:t>
            </w:r>
          </w:p>
        </w:tc>
        <w:tc>
          <w:tcPr>
            <w:tcW w:w="425" w:type="dxa"/>
            <w:tcBorders>
              <w:top w:val="single" w:sz="4" w:space="0" w:color="auto"/>
              <w:bottom w:val="single" w:sz="4" w:space="0" w:color="auto"/>
            </w:tcBorders>
            <w:shd w:val="solid" w:color="FFFFFF" w:fill="auto"/>
          </w:tcPr>
          <w:p w14:paraId="2A637AC4" w14:textId="77777777" w:rsidR="0070327F" w:rsidRPr="00F044FD" w:rsidRDefault="0070327F" w:rsidP="0070327F">
            <w:pPr>
              <w:pStyle w:val="TAC"/>
              <w:rPr>
                <w:sz w:val="16"/>
                <w:szCs w:val="16"/>
              </w:rPr>
            </w:pPr>
          </w:p>
        </w:tc>
        <w:tc>
          <w:tcPr>
            <w:tcW w:w="425" w:type="dxa"/>
            <w:tcBorders>
              <w:top w:val="single" w:sz="4" w:space="0" w:color="auto"/>
              <w:bottom w:val="single" w:sz="4" w:space="0" w:color="auto"/>
            </w:tcBorders>
            <w:shd w:val="solid" w:color="FFFFFF" w:fill="auto"/>
          </w:tcPr>
          <w:p w14:paraId="456978D6" w14:textId="10F495C4" w:rsidR="0070327F" w:rsidRPr="00F044FD" w:rsidRDefault="0070327F" w:rsidP="0070327F">
            <w:pPr>
              <w:pStyle w:val="TAC"/>
              <w:rPr>
                <w:sz w:val="16"/>
                <w:szCs w:val="16"/>
              </w:rPr>
            </w:pPr>
            <w:r w:rsidRPr="00F044FD">
              <w:rPr>
                <w:sz w:val="16"/>
                <w:szCs w:val="16"/>
              </w:rPr>
              <w:t>A</w:t>
            </w:r>
          </w:p>
        </w:tc>
        <w:tc>
          <w:tcPr>
            <w:tcW w:w="4820" w:type="dxa"/>
            <w:tcBorders>
              <w:top w:val="single" w:sz="4" w:space="0" w:color="auto"/>
              <w:bottom w:val="single" w:sz="4" w:space="0" w:color="auto"/>
            </w:tcBorders>
            <w:shd w:val="solid" w:color="FFFFFF" w:fill="auto"/>
          </w:tcPr>
          <w:p w14:paraId="7A4D7617" w14:textId="5DD9BDB8" w:rsidR="0070327F" w:rsidRPr="00F044FD" w:rsidRDefault="0070327F" w:rsidP="0070327F">
            <w:pPr>
              <w:pStyle w:val="TAL"/>
              <w:rPr>
                <w:sz w:val="16"/>
                <w:szCs w:val="16"/>
              </w:rPr>
            </w:pPr>
            <w:r w:rsidRPr="00F044FD">
              <w:rPr>
                <w:sz w:val="16"/>
                <w:szCs w:val="16"/>
              </w:rPr>
              <w:t>CR on RRM core requirements of FeMIMO</w:t>
            </w:r>
          </w:p>
        </w:tc>
        <w:tc>
          <w:tcPr>
            <w:tcW w:w="708" w:type="dxa"/>
            <w:tcBorders>
              <w:top w:val="single" w:sz="4" w:space="0" w:color="auto"/>
              <w:bottom w:val="single" w:sz="4" w:space="0" w:color="auto"/>
              <w:right w:val="single" w:sz="6" w:space="0" w:color="auto"/>
            </w:tcBorders>
            <w:shd w:val="solid" w:color="FFFFFF" w:fill="auto"/>
          </w:tcPr>
          <w:p w14:paraId="08B85415" w14:textId="0E780716" w:rsidR="0070327F" w:rsidRPr="00F044FD" w:rsidRDefault="0070327F" w:rsidP="0070327F">
            <w:pPr>
              <w:pStyle w:val="TAC"/>
              <w:rPr>
                <w:sz w:val="16"/>
                <w:szCs w:val="16"/>
              </w:rPr>
            </w:pPr>
            <w:r w:rsidRPr="00F044FD">
              <w:rPr>
                <w:sz w:val="16"/>
                <w:szCs w:val="16"/>
              </w:rPr>
              <w:t>18.1.0</w:t>
            </w:r>
          </w:p>
        </w:tc>
      </w:tr>
      <w:tr w:rsidR="00403A02" w:rsidRPr="006C53D9" w14:paraId="07FCBC18" w14:textId="77777777" w:rsidTr="00AE3AF1">
        <w:tc>
          <w:tcPr>
            <w:tcW w:w="800" w:type="dxa"/>
            <w:tcBorders>
              <w:top w:val="single" w:sz="4" w:space="0" w:color="auto"/>
              <w:left w:val="single" w:sz="4" w:space="0" w:color="auto"/>
              <w:bottom w:val="single" w:sz="4" w:space="0" w:color="auto"/>
            </w:tcBorders>
            <w:shd w:val="solid" w:color="FFFFFF" w:fill="auto"/>
          </w:tcPr>
          <w:p w14:paraId="41E51126" w14:textId="0F05DC9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BCFABD6" w14:textId="6E97792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8FFD9BB" w14:textId="74906C07"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4A509C1F" w14:textId="4B23E6E5" w:rsidR="00403A02" w:rsidRPr="00403A02" w:rsidRDefault="00403A02" w:rsidP="00403A02">
            <w:pPr>
              <w:pStyle w:val="TAL"/>
              <w:rPr>
                <w:sz w:val="16"/>
                <w:szCs w:val="16"/>
              </w:rPr>
            </w:pPr>
            <w:r w:rsidRPr="00403A02">
              <w:rPr>
                <w:sz w:val="16"/>
                <w:szCs w:val="16"/>
              </w:rPr>
              <w:t>3112</w:t>
            </w:r>
          </w:p>
        </w:tc>
        <w:tc>
          <w:tcPr>
            <w:tcW w:w="425" w:type="dxa"/>
            <w:tcBorders>
              <w:top w:val="single" w:sz="4" w:space="0" w:color="auto"/>
              <w:bottom w:val="single" w:sz="4" w:space="0" w:color="auto"/>
            </w:tcBorders>
            <w:shd w:val="solid" w:color="FFFFFF" w:fill="auto"/>
          </w:tcPr>
          <w:p w14:paraId="11822C2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9E4944E" w14:textId="3B5DAE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11A60C1" w14:textId="1CD64CBE" w:rsidR="00403A02" w:rsidRPr="00403A02" w:rsidRDefault="00403A02" w:rsidP="00403A02">
            <w:pPr>
              <w:pStyle w:val="TAL"/>
              <w:rPr>
                <w:sz w:val="16"/>
                <w:szCs w:val="16"/>
              </w:rPr>
            </w:pPr>
            <w:r w:rsidRPr="00403A02">
              <w:rPr>
                <w:sz w:val="16"/>
                <w:szCs w:val="16"/>
              </w:rPr>
              <w:t>CR on relationship between SNR, RSRP level and thresholds for FR1 BFD and LR</w:t>
            </w:r>
          </w:p>
        </w:tc>
        <w:tc>
          <w:tcPr>
            <w:tcW w:w="708" w:type="dxa"/>
            <w:tcBorders>
              <w:top w:val="single" w:sz="4" w:space="0" w:color="auto"/>
              <w:bottom w:val="single" w:sz="4" w:space="0" w:color="auto"/>
              <w:right w:val="single" w:sz="6" w:space="0" w:color="auto"/>
            </w:tcBorders>
            <w:shd w:val="solid" w:color="FFFFFF" w:fill="auto"/>
          </w:tcPr>
          <w:p w14:paraId="4BFEC5F2" w14:textId="23761730" w:rsidR="00403A02" w:rsidRPr="00F044FD" w:rsidRDefault="00403A02" w:rsidP="00403A02">
            <w:pPr>
              <w:pStyle w:val="TAC"/>
              <w:rPr>
                <w:sz w:val="16"/>
                <w:szCs w:val="16"/>
              </w:rPr>
            </w:pPr>
            <w:r>
              <w:rPr>
                <w:sz w:val="16"/>
                <w:szCs w:val="16"/>
              </w:rPr>
              <w:t>18.2.0</w:t>
            </w:r>
          </w:p>
        </w:tc>
      </w:tr>
      <w:tr w:rsidR="00403A02" w:rsidRPr="006C53D9" w14:paraId="05601E78" w14:textId="77777777" w:rsidTr="00AE3AF1">
        <w:tc>
          <w:tcPr>
            <w:tcW w:w="800" w:type="dxa"/>
            <w:tcBorders>
              <w:top w:val="single" w:sz="4" w:space="0" w:color="auto"/>
              <w:left w:val="single" w:sz="4" w:space="0" w:color="auto"/>
              <w:bottom w:val="single" w:sz="4" w:space="0" w:color="auto"/>
            </w:tcBorders>
            <w:shd w:val="solid" w:color="FFFFFF" w:fill="auto"/>
          </w:tcPr>
          <w:p w14:paraId="397D86C6" w14:textId="3A550FC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FA831F9" w14:textId="6C4C50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291E158" w14:textId="638D3569"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017EB62E" w14:textId="13FDCBB0" w:rsidR="00403A02" w:rsidRPr="00403A02" w:rsidRDefault="00403A02" w:rsidP="00403A02">
            <w:pPr>
              <w:pStyle w:val="TAL"/>
              <w:rPr>
                <w:sz w:val="16"/>
                <w:szCs w:val="16"/>
              </w:rPr>
            </w:pPr>
            <w:r w:rsidRPr="00403A02">
              <w:rPr>
                <w:sz w:val="16"/>
                <w:szCs w:val="16"/>
              </w:rPr>
              <w:t>3116</w:t>
            </w:r>
          </w:p>
        </w:tc>
        <w:tc>
          <w:tcPr>
            <w:tcW w:w="425" w:type="dxa"/>
            <w:tcBorders>
              <w:top w:val="single" w:sz="4" w:space="0" w:color="auto"/>
              <w:bottom w:val="single" w:sz="4" w:space="0" w:color="auto"/>
            </w:tcBorders>
            <w:shd w:val="solid" w:color="FFFFFF" w:fill="auto"/>
          </w:tcPr>
          <w:p w14:paraId="751FA19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986A4AD" w14:textId="0A7BD37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68543F" w14:textId="644AE4AC" w:rsidR="00403A02" w:rsidRPr="00403A02" w:rsidRDefault="00403A02" w:rsidP="00403A02">
            <w:pPr>
              <w:pStyle w:val="TAL"/>
              <w:rPr>
                <w:sz w:val="16"/>
                <w:szCs w:val="16"/>
              </w:rPr>
            </w:pPr>
            <w:r w:rsidRPr="00403A02">
              <w:rPr>
                <w:sz w:val="16"/>
                <w:szCs w:val="16"/>
              </w:rPr>
              <w:t>CR (CAT-A) on R15 NR Inter-RAT measurements testcase correction</w:t>
            </w:r>
          </w:p>
        </w:tc>
        <w:tc>
          <w:tcPr>
            <w:tcW w:w="708" w:type="dxa"/>
            <w:tcBorders>
              <w:top w:val="single" w:sz="4" w:space="0" w:color="auto"/>
              <w:bottom w:val="single" w:sz="4" w:space="0" w:color="auto"/>
              <w:right w:val="single" w:sz="6" w:space="0" w:color="auto"/>
            </w:tcBorders>
            <w:shd w:val="solid" w:color="FFFFFF" w:fill="auto"/>
          </w:tcPr>
          <w:p w14:paraId="4674AEBB" w14:textId="29F3C807" w:rsidR="00403A02" w:rsidRDefault="00403A02" w:rsidP="00403A02">
            <w:pPr>
              <w:pStyle w:val="TAC"/>
              <w:rPr>
                <w:sz w:val="16"/>
                <w:szCs w:val="16"/>
              </w:rPr>
            </w:pPr>
            <w:r w:rsidRPr="00272CF5">
              <w:rPr>
                <w:sz w:val="16"/>
                <w:szCs w:val="16"/>
              </w:rPr>
              <w:t>18.2.0</w:t>
            </w:r>
          </w:p>
        </w:tc>
      </w:tr>
      <w:tr w:rsidR="00403A02" w:rsidRPr="006C53D9" w14:paraId="30FB0A26" w14:textId="77777777" w:rsidTr="00AE3AF1">
        <w:tc>
          <w:tcPr>
            <w:tcW w:w="800" w:type="dxa"/>
            <w:tcBorders>
              <w:top w:val="single" w:sz="4" w:space="0" w:color="auto"/>
              <w:left w:val="single" w:sz="4" w:space="0" w:color="auto"/>
              <w:bottom w:val="single" w:sz="4" w:space="0" w:color="auto"/>
            </w:tcBorders>
            <w:shd w:val="solid" w:color="FFFFFF" w:fill="auto"/>
          </w:tcPr>
          <w:p w14:paraId="5199BE46" w14:textId="46B4DE2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22567E9" w14:textId="23BB3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0101F60" w14:textId="3B46FA80"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45907586" w14:textId="4B6C3C5E" w:rsidR="00403A02" w:rsidRPr="00403A02" w:rsidRDefault="00403A02" w:rsidP="00403A02">
            <w:pPr>
              <w:pStyle w:val="TAL"/>
              <w:rPr>
                <w:sz w:val="16"/>
                <w:szCs w:val="16"/>
              </w:rPr>
            </w:pPr>
            <w:r w:rsidRPr="00403A02">
              <w:rPr>
                <w:sz w:val="16"/>
                <w:szCs w:val="16"/>
              </w:rPr>
              <w:t>3118</w:t>
            </w:r>
          </w:p>
        </w:tc>
        <w:tc>
          <w:tcPr>
            <w:tcW w:w="425" w:type="dxa"/>
            <w:tcBorders>
              <w:top w:val="single" w:sz="4" w:space="0" w:color="auto"/>
              <w:bottom w:val="single" w:sz="4" w:space="0" w:color="auto"/>
            </w:tcBorders>
            <w:shd w:val="solid" w:color="FFFFFF" w:fill="auto"/>
          </w:tcPr>
          <w:p w14:paraId="51F972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9B3AD6D" w14:textId="1254CE9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111699" w14:textId="2833778C" w:rsidR="00403A02" w:rsidRPr="00403A02" w:rsidRDefault="00403A02" w:rsidP="00403A02">
            <w:pPr>
              <w:pStyle w:val="TAL"/>
              <w:rPr>
                <w:sz w:val="16"/>
                <w:szCs w:val="16"/>
              </w:rPr>
            </w:pPr>
            <w:r w:rsidRPr="00403A02">
              <w:rPr>
                <w:sz w:val="16"/>
                <w:szCs w:val="16"/>
              </w:rPr>
              <w:t>CR (CAT-A) on R17 TRP specific BFD testcase correction</w:t>
            </w:r>
          </w:p>
        </w:tc>
        <w:tc>
          <w:tcPr>
            <w:tcW w:w="708" w:type="dxa"/>
            <w:tcBorders>
              <w:top w:val="single" w:sz="4" w:space="0" w:color="auto"/>
              <w:bottom w:val="single" w:sz="4" w:space="0" w:color="auto"/>
              <w:right w:val="single" w:sz="6" w:space="0" w:color="auto"/>
            </w:tcBorders>
            <w:shd w:val="solid" w:color="FFFFFF" w:fill="auto"/>
          </w:tcPr>
          <w:p w14:paraId="039CC9EC" w14:textId="084D8D56" w:rsidR="00403A02" w:rsidRDefault="00403A02" w:rsidP="00403A02">
            <w:pPr>
              <w:pStyle w:val="TAC"/>
              <w:rPr>
                <w:sz w:val="16"/>
                <w:szCs w:val="16"/>
              </w:rPr>
            </w:pPr>
            <w:r w:rsidRPr="00272CF5">
              <w:rPr>
                <w:sz w:val="16"/>
                <w:szCs w:val="16"/>
              </w:rPr>
              <w:t>18.2.0</w:t>
            </w:r>
          </w:p>
        </w:tc>
      </w:tr>
      <w:tr w:rsidR="00403A02" w:rsidRPr="006C53D9" w14:paraId="0BE4E769" w14:textId="77777777" w:rsidTr="00AE3AF1">
        <w:tc>
          <w:tcPr>
            <w:tcW w:w="800" w:type="dxa"/>
            <w:tcBorders>
              <w:top w:val="single" w:sz="4" w:space="0" w:color="auto"/>
              <w:left w:val="single" w:sz="4" w:space="0" w:color="auto"/>
              <w:bottom w:val="single" w:sz="4" w:space="0" w:color="auto"/>
            </w:tcBorders>
            <w:shd w:val="solid" w:color="FFFFFF" w:fill="auto"/>
          </w:tcPr>
          <w:p w14:paraId="29C11C1D" w14:textId="6171C15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042DF" w14:textId="6412CCB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7F26A03" w14:textId="2D04D5EB"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69D9B873" w14:textId="5A858A82" w:rsidR="00403A02" w:rsidRPr="00403A02" w:rsidRDefault="00403A02" w:rsidP="00403A02">
            <w:pPr>
              <w:pStyle w:val="TAL"/>
              <w:rPr>
                <w:sz w:val="16"/>
                <w:szCs w:val="16"/>
              </w:rPr>
            </w:pPr>
            <w:r w:rsidRPr="00403A02">
              <w:rPr>
                <w:sz w:val="16"/>
                <w:szCs w:val="16"/>
              </w:rPr>
              <w:t>3124</w:t>
            </w:r>
          </w:p>
        </w:tc>
        <w:tc>
          <w:tcPr>
            <w:tcW w:w="425" w:type="dxa"/>
            <w:tcBorders>
              <w:top w:val="single" w:sz="4" w:space="0" w:color="auto"/>
              <w:bottom w:val="single" w:sz="4" w:space="0" w:color="auto"/>
            </w:tcBorders>
            <w:shd w:val="solid" w:color="FFFFFF" w:fill="auto"/>
          </w:tcPr>
          <w:p w14:paraId="6085F8E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EABA48C" w14:textId="501F8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9D4396B" w14:textId="597E0043" w:rsidR="00403A02" w:rsidRPr="00403A02" w:rsidRDefault="00403A02" w:rsidP="00403A02">
            <w:pPr>
              <w:pStyle w:val="TAL"/>
              <w:rPr>
                <w:sz w:val="16"/>
                <w:szCs w:val="16"/>
              </w:rPr>
            </w:pPr>
            <w:r w:rsidRPr="00403A02">
              <w:rPr>
                <w:sz w:val="16"/>
                <w:szCs w:val="16"/>
              </w:rPr>
              <w:t>CR to TS 38.133: Corrections to NR RRM test cases (Rel 18)</w:t>
            </w:r>
          </w:p>
        </w:tc>
        <w:tc>
          <w:tcPr>
            <w:tcW w:w="708" w:type="dxa"/>
            <w:tcBorders>
              <w:top w:val="single" w:sz="4" w:space="0" w:color="auto"/>
              <w:bottom w:val="single" w:sz="4" w:space="0" w:color="auto"/>
              <w:right w:val="single" w:sz="6" w:space="0" w:color="auto"/>
            </w:tcBorders>
            <w:shd w:val="solid" w:color="FFFFFF" w:fill="auto"/>
          </w:tcPr>
          <w:p w14:paraId="0DAB9E4F" w14:textId="2233D916" w:rsidR="00403A02" w:rsidRDefault="00403A02" w:rsidP="00403A02">
            <w:pPr>
              <w:pStyle w:val="TAC"/>
              <w:rPr>
                <w:sz w:val="16"/>
                <w:szCs w:val="16"/>
              </w:rPr>
            </w:pPr>
            <w:r w:rsidRPr="00272CF5">
              <w:rPr>
                <w:sz w:val="16"/>
                <w:szCs w:val="16"/>
              </w:rPr>
              <w:t>18.2.0</w:t>
            </w:r>
          </w:p>
        </w:tc>
      </w:tr>
      <w:tr w:rsidR="00403A02" w:rsidRPr="006C53D9" w14:paraId="3C53BBBE" w14:textId="77777777" w:rsidTr="00AE3AF1">
        <w:tc>
          <w:tcPr>
            <w:tcW w:w="800" w:type="dxa"/>
            <w:tcBorders>
              <w:top w:val="single" w:sz="4" w:space="0" w:color="auto"/>
              <w:left w:val="single" w:sz="4" w:space="0" w:color="auto"/>
              <w:bottom w:val="single" w:sz="4" w:space="0" w:color="auto"/>
            </w:tcBorders>
            <w:shd w:val="solid" w:color="FFFFFF" w:fill="auto"/>
          </w:tcPr>
          <w:p w14:paraId="3ABB0D87" w14:textId="4045805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502D9A6" w14:textId="4558A7D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647478" w14:textId="2D8F74E9"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2DD4FE28" w14:textId="642741D3" w:rsidR="00403A02" w:rsidRPr="00403A02" w:rsidRDefault="00403A02" w:rsidP="00403A02">
            <w:pPr>
              <w:pStyle w:val="TAL"/>
              <w:rPr>
                <w:sz w:val="16"/>
                <w:szCs w:val="16"/>
              </w:rPr>
            </w:pPr>
            <w:r w:rsidRPr="00403A02">
              <w:rPr>
                <w:sz w:val="16"/>
                <w:szCs w:val="16"/>
              </w:rPr>
              <w:t>3131</w:t>
            </w:r>
          </w:p>
        </w:tc>
        <w:tc>
          <w:tcPr>
            <w:tcW w:w="425" w:type="dxa"/>
            <w:tcBorders>
              <w:top w:val="single" w:sz="4" w:space="0" w:color="auto"/>
              <w:bottom w:val="single" w:sz="4" w:space="0" w:color="auto"/>
            </w:tcBorders>
            <w:shd w:val="solid" w:color="FFFFFF" w:fill="auto"/>
          </w:tcPr>
          <w:p w14:paraId="5F2700D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586723" w14:textId="511536C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98F8B" w14:textId="51DCF257" w:rsidR="00403A02" w:rsidRPr="00403A02" w:rsidRDefault="00403A02" w:rsidP="00403A02">
            <w:pPr>
              <w:pStyle w:val="TAL"/>
              <w:rPr>
                <w:sz w:val="16"/>
                <w:szCs w:val="16"/>
              </w:rPr>
            </w:pPr>
            <w:r w:rsidRPr="00403A02">
              <w:rPr>
                <w:sz w:val="16"/>
                <w:szCs w:val="16"/>
              </w:rPr>
              <w:t>Corrections to RRM HST A.6.1.1.7 (Rel-18)</w:t>
            </w:r>
          </w:p>
        </w:tc>
        <w:tc>
          <w:tcPr>
            <w:tcW w:w="708" w:type="dxa"/>
            <w:tcBorders>
              <w:top w:val="single" w:sz="4" w:space="0" w:color="auto"/>
              <w:bottom w:val="single" w:sz="4" w:space="0" w:color="auto"/>
              <w:right w:val="single" w:sz="6" w:space="0" w:color="auto"/>
            </w:tcBorders>
            <w:shd w:val="solid" w:color="FFFFFF" w:fill="auto"/>
          </w:tcPr>
          <w:p w14:paraId="2A849BA4" w14:textId="3A1BE75A" w:rsidR="00403A02" w:rsidRDefault="00403A02" w:rsidP="00403A02">
            <w:pPr>
              <w:pStyle w:val="TAC"/>
              <w:rPr>
                <w:sz w:val="16"/>
                <w:szCs w:val="16"/>
              </w:rPr>
            </w:pPr>
            <w:r w:rsidRPr="00272CF5">
              <w:rPr>
                <w:sz w:val="16"/>
                <w:szCs w:val="16"/>
              </w:rPr>
              <w:t>18.2.0</w:t>
            </w:r>
          </w:p>
        </w:tc>
      </w:tr>
      <w:tr w:rsidR="00403A02" w:rsidRPr="006C53D9" w14:paraId="54028C83" w14:textId="77777777" w:rsidTr="00AE3AF1">
        <w:tc>
          <w:tcPr>
            <w:tcW w:w="800" w:type="dxa"/>
            <w:tcBorders>
              <w:top w:val="single" w:sz="4" w:space="0" w:color="auto"/>
              <w:left w:val="single" w:sz="4" w:space="0" w:color="auto"/>
              <w:bottom w:val="single" w:sz="4" w:space="0" w:color="auto"/>
            </w:tcBorders>
            <w:shd w:val="solid" w:color="FFFFFF" w:fill="auto"/>
          </w:tcPr>
          <w:p w14:paraId="735647B4" w14:textId="752B21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09C2DE" w14:textId="12C10D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5AFDE" w14:textId="7384CEA1"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20B89CBC" w14:textId="35E29B07" w:rsidR="00403A02" w:rsidRPr="00403A02" w:rsidRDefault="00403A02" w:rsidP="00403A02">
            <w:pPr>
              <w:pStyle w:val="TAL"/>
              <w:rPr>
                <w:sz w:val="16"/>
                <w:szCs w:val="16"/>
              </w:rPr>
            </w:pPr>
            <w:r w:rsidRPr="00403A02">
              <w:rPr>
                <w:sz w:val="16"/>
                <w:szCs w:val="16"/>
              </w:rPr>
              <w:t>3143</w:t>
            </w:r>
          </w:p>
        </w:tc>
        <w:tc>
          <w:tcPr>
            <w:tcW w:w="425" w:type="dxa"/>
            <w:tcBorders>
              <w:top w:val="single" w:sz="4" w:space="0" w:color="auto"/>
              <w:bottom w:val="single" w:sz="4" w:space="0" w:color="auto"/>
            </w:tcBorders>
            <w:shd w:val="solid" w:color="FFFFFF" w:fill="auto"/>
          </w:tcPr>
          <w:p w14:paraId="65619DE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F39D4D" w14:textId="51621A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8E692E0" w14:textId="2449D1F1" w:rsidR="00403A02" w:rsidRPr="00403A02" w:rsidRDefault="00403A02" w:rsidP="00403A02">
            <w:pPr>
              <w:pStyle w:val="TAL"/>
              <w:rPr>
                <w:sz w:val="16"/>
                <w:szCs w:val="16"/>
              </w:rPr>
            </w:pPr>
            <w:r w:rsidRPr="00403A02">
              <w:rPr>
                <w:sz w:val="16"/>
                <w:szCs w:val="16"/>
              </w:rPr>
              <w:t>CR to FR2 RLM In-syn test cases  (Cat-A Rel-18)</w:t>
            </w:r>
          </w:p>
        </w:tc>
        <w:tc>
          <w:tcPr>
            <w:tcW w:w="708" w:type="dxa"/>
            <w:tcBorders>
              <w:top w:val="single" w:sz="4" w:space="0" w:color="auto"/>
              <w:bottom w:val="single" w:sz="4" w:space="0" w:color="auto"/>
              <w:right w:val="single" w:sz="6" w:space="0" w:color="auto"/>
            </w:tcBorders>
            <w:shd w:val="solid" w:color="FFFFFF" w:fill="auto"/>
          </w:tcPr>
          <w:p w14:paraId="209D779D" w14:textId="5B8730AD" w:rsidR="00403A02" w:rsidRDefault="00403A02" w:rsidP="00403A02">
            <w:pPr>
              <w:pStyle w:val="TAC"/>
              <w:rPr>
                <w:sz w:val="16"/>
                <w:szCs w:val="16"/>
              </w:rPr>
            </w:pPr>
            <w:r w:rsidRPr="00272CF5">
              <w:rPr>
                <w:sz w:val="16"/>
                <w:szCs w:val="16"/>
              </w:rPr>
              <w:t>18.2.0</w:t>
            </w:r>
          </w:p>
        </w:tc>
      </w:tr>
      <w:tr w:rsidR="00403A02" w:rsidRPr="006C53D9" w14:paraId="1A203822" w14:textId="77777777" w:rsidTr="00AE3AF1">
        <w:tc>
          <w:tcPr>
            <w:tcW w:w="800" w:type="dxa"/>
            <w:tcBorders>
              <w:top w:val="single" w:sz="4" w:space="0" w:color="auto"/>
              <w:left w:val="single" w:sz="4" w:space="0" w:color="auto"/>
              <w:bottom w:val="single" w:sz="4" w:space="0" w:color="auto"/>
            </w:tcBorders>
            <w:shd w:val="solid" w:color="FFFFFF" w:fill="auto"/>
          </w:tcPr>
          <w:p w14:paraId="3F3DFE3A" w14:textId="1322C1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84EC598" w14:textId="3759A8A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0FF3FD9" w14:textId="48F7FB56"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B412354" w14:textId="3B963117" w:rsidR="00403A02" w:rsidRPr="00403A02" w:rsidRDefault="00403A02" w:rsidP="00403A02">
            <w:pPr>
              <w:pStyle w:val="TAL"/>
              <w:rPr>
                <w:sz w:val="16"/>
                <w:szCs w:val="16"/>
              </w:rPr>
            </w:pPr>
            <w:r w:rsidRPr="00403A02">
              <w:rPr>
                <w:sz w:val="16"/>
                <w:szCs w:val="16"/>
              </w:rPr>
              <w:t>3145</w:t>
            </w:r>
          </w:p>
        </w:tc>
        <w:tc>
          <w:tcPr>
            <w:tcW w:w="425" w:type="dxa"/>
            <w:tcBorders>
              <w:top w:val="single" w:sz="4" w:space="0" w:color="auto"/>
              <w:bottom w:val="single" w:sz="4" w:space="0" w:color="auto"/>
            </w:tcBorders>
            <w:shd w:val="solid" w:color="FFFFFF" w:fill="auto"/>
          </w:tcPr>
          <w:p w14:paraId="7CF5098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F7B9333" w14:textId="0BE614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2CB01D7" w14:textId="3F07D854" w:rsidR="00403A02" w:rsidRPr="00403A02" w:rsidRDefault="00403A02" w:rsidP="00403A02">
            <w:pPr>
              <w:pStyle w:val="TAL"/>
              <w:rPr>
                <w:sz w:val="16"/>
                <w:szCs w:val="16"/>
              </w:rPr>
            </w:pPr>
            <w:r w:rsidRPr="00403A02">
              <w:rPr>
                <w:sz w:val="16"/>
                <w:szCs w:val="16"/>
              </w:rPr>
              <w:t>CR on updates for R17 per-FR gap capability</w:t>
            </w:r>
          </w:p>
        </w:tc>
        <w:tc>
          <w:tcPr>
            <w:tcW w:w="708" w:type="dxa"/>
            <w:tcBorders>
              <w:top w:val="single" w:sz="4" w:space="0" w:color="auto"/>
              <w:bottom w:val="single" w:sz="4" w:space="0" w:color="auto"/>
              <w:right w:val="single" w:sz="6" w:space="0" w:color="auto"/>
            </w:tcBorders>
            <w:shd w:val="solid" w:color="FFFFFF" w:fill="auto"/>
          </w:tcPr>
          <w:p w14:paraId="611267AD" w14:textId="6C63338A" w:rsidR="00403A02" w:rsidRDefault="00403A02" w:rsidP="00403A02">
            <w:pPr>
              <w:pStyle w:val="TAC"/>
              <w:rPr>
                <w:sz w:val="16"/>
                <w:szCs w:val="16"/>
              </w:rPr>
            </w:pPr>
            <w:r w:rsidRPr="00272CF5">
              <w:rPr>
                <w:sz w:val="16"/>
                <w:szCs w:val="16"/>
              </w:rPr>
              <w:t>18.2.0</w:t>
            </w:r>
          </w:p>
        </w:tc>
      </w:tr>
      <w:tr w:rsidR="00403A02" w:rsidRPr="006C53D9" w14:paraId="1E043264" w14:textId="77777777" w:rsidTr="00AE3AF1">
        <w:tc>
          <w:tcPr>
            <w:tcW w:w="800" w:type="dxa"/>
            <w:tcBorders>
              <w:top w:val="single" w:sz="4" w:space="0" w:color="auto"/>
              <w:left w:val="single" w:sz="4" w:space="0" w:color="auto"/>
              <w:bottom w:val="single" w:sz="4" w:space="0" w:color="auto"/>
            </w:tcBorders>
            <w:shd w:val="solid" w:color="FFFFFF" w:fill="auto"/>
          </w:tcPr>
          <w:p w14:paraId="6116337C" w14:textId="05A8B9B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C212A9" w14:textId="34E92BD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F52A57A" w14:textId="6C71EE0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30A3091F" w14:textId="14A96D1E" w:rsidR="00403A02" w:rsidRPr="00403A02" w:rsidRDefault="00403A02" w:rsidP="00403A02">
            <w:pPr>
              <w:pStyle w:val="TAL"/>
              <w:rPr>
                <w:sz w:val="16"/>
                <w:szCs w:val="16"/>
              </w:rPr>
            </w:pPr>
            <w:r w:rsidRPr="00403A02">
              <w:rPr>
                <w:sz w:val="16"/>
                <w:szCs w:val="16"/>
              </w:rPr>
              <w:t>3147</w:t>
            </w:r>
          </w:p>
        </w:tc>
        <w:tc>
          <w:tcPr>
            <w:tcW w:w="425" w:type="dxa"/>
            <w:tcBorders>
              <w:top w:val="single" w:sz="4" w:space="0" w:color="auto"/>
              <w:bottom w:val="single" w:sz="4" w:space="0" w:color="auto"/>
            </w:tcBorders>
            <w:shd w:val="solid" w:color="FFFFFF" w:fill="auto"/>
          </w:tcPr>
          <w:p w14:paraId="79A1AEE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ABF6FB7" w14:textId="42CBC62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2DA84E" w14:textId="2B02D6D3" w:rsidR="00403A02" w:rsidRPr="00403A02" w:rsidRDefault="00403A02" w:rsidP="00403A02">
            <w:pPr>
              <w:pStyle w:val="TAL"/>
              <w:rPr>
                <w:sz w:val="16"/>
                <w:szCs w:val="16"/>
              </w:rPr>
            </w:pPr>
            <w:r w:rsidRPr="00403A02">
              <w:rPr>
                <w:sz w:val="16"/>
                <w:szCs w:val="16"/>
              </w:rPr>
              <w:t>38133 Cat.A CR on PUCCH SCell activation delay</w:t>
            </w:r>
          </w:p>
        </w:tc>
        <w:tc>
          <w:tcPr>
            <w:tcW w:w="708" w:type="dxa"/>
            <w:tcBorders>
              <w:top w:val="single" w:sz="4" w:space="0" w:color="auto"/>
              <w:bottom w:val="single" w:sz="4" w:space="0" w:color="auto"/>
              <w:right w:val="single" w:sz="6" w:space="0" w:color="auto"/>
            </w:tcBorders>
            <w:shd w:val="solid" w:color="FFFFFF" w:fill="auto"/>
          </w:tcPr>
          <w:p w14:paraId="4B9E9698" w14:textId="34BD150B" w:rsidR="00403A02" w:rsidRDefault="00403A02" w:rsidP="00403A02">
            <w:pPr>
              <w:pStyle w:val="TAC"/>
              <w:rPr>
                <w:sz w:val="16"/>
                <w:szCs w:val="16"/>
              </w:rPr>
            </w:pPr>
            <w:r w:rsidRPr="00272CF5">
              <w:rPr>
                <w:sz w:val="16"/>
                <w:szCs w:val="16"/>
              </w:rPr>
              <w:t>18.2.0</w:t>
            </w:r>
          </w:p>
        </w:tc>
      </w:tr>
      <w:tr w:rsidR="00403A02" w:rsidRPr="006C53D9" w14:paraId="63FB79A7" w14:textId="77777777" w:rsidTr="00AE3AF1">
        <w:tc>
          <w:tcPr>
            <w:tcW w:w="800" w:type="dxa"/>
            <w:tcBorders>
              <w:top w:val="single" w:sz="4" w:space="0" w:color="auto"/>
              <w:left w:val="single" w:sz="4" w:space="0" w:color="auto"/>
              <w:bottom w:val="single" w:sz="4" w:space="0" w:color="auto"/>
            </w:tcBorders>
            <w:shd w:val="solid" w:color="FFFFFF" w:fill="auto"/>
          </w:tcPr>
          <w:p w14:paraId="220DF2C2" w14:textId="7042F3A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6BA72" w14:textId="538B0C4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CB6335" w14:textId="69C56FF0"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9A9C025" w14:textId="1E7CBC9A" w:rsidR="00403A02" w:rsidRPr="00403A02" w:rsidRDefault="00403A02" w:rsidP="00403A02">
            <w:pPr>
              <w:pStyle w:val="TAL"/>
              <w:rPr>
                <w:sz w:val="16"/>
                <w:szCs w:val="16"/>
              </w:rPr>
            </w:pPr>
            <w:r w:rsidRPr="00403A02">
              <w:rPr>
                <w:sz w:val="16"/>
                <w:szCs w:val="16"/>
              </w:rPr>
              <w:t>3149</w:t>
            </w:r>
          </w:p>
        </w:tc>
        <w:tc>
          <w:tcPr>
            <w:tcW w:w="425" w:type="dxa"/>
            <w:tcBorders>
              <w:top w:val="single" w:sz="4" w:space="0" w:color="auto"/>
              <w:bottom w:val="single" w:sz="4" w:space="0" w:color="auto"/>
            </w:tcBorders>
            <w:shd w:val="solid" w:color="FFFFFF" w:fill="auto"/>
          </w:tcPr>
          <w:p w14:paraId="103D27C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52AE890" w14:textId="325C26E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A28A0CC" w14:textId="26F81AFF" w:rsidR="00403A02" w:rsidRPr="00403A02" w:rsidRDefault="00403A02" w:rsidP="00403A02">
            <w:pPr>
              <w:pStyle w:val="TAL"/>
              <w:rPr>
                <w:sz w:val="16"/>
                <w:szCs w:val="16"/>
              </w:rPr>
            </w:pPr>
            <w:r w:rsidRPr="00403A0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73AD8CB2" w14:textId="54DD0DA7" w:rsidR="00403A02" w:rsidRDefault="00403A02" w:rsidP="00403A02">
            <w:pPr>
              <w:pStyle w:val="TAC"/>
              <w:rPr>
                <w:sz w:val="16"/>
                <w:szCs w:val="16"/>
              </w:rPr>
            </w:pPr>
            <w:r w:rsidRPr="00272CF5">
              <w:rPr>
                <w:sz w:val="16"/>
                <w:szCs w:val="16"/>
              </w:rPr>
              <w:t>18.2.0</w:t>
            </w:r>
          </w:p>
        </w:tc>
      </w:tr>
      <w:tr w:rsidR="00403A02" w:rsidRPr="006C53D9" w14:paraId="358ED031" w14:textId="77777777" w:rsidTr="00AE3AF1">
        <w:tc>
          <w:tcPr>
            <w:tcW w:w="800" w:type="dxa"/>
            <w:tcBorders>
              <w:top w:val="single" w:sz="4" w:space="0" w:color="auto"/>
              <w:left w:val="single" w:sz="4" w:space="0" w:color="auto"/>
              <w:bottom w:val="single" w:sz="4" w:space="0" w:color="auto"/>
            </w:tcBorders>
            <w:shd w:val="solid" w:color="FFFFFF" w:fill="auto"/>
          </w:tcPr>
          <w:p w14:paraId="28711F50" w14:textId="18624D1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6CAF6FD" w14:textId="0E336024"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37200DC" w14:textId="56642B8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4797AD32" w14:textId="144D4649" w:rsidR="00403A02" w:rsidRPr="00403A02" w:rsidRDefault="00403A02" w:rsidP="00403A02">
            <w:pPr>
              <w:pStyle w:val="TAL"/>
              <w:rPr>
                <w:sz w:val="16"/>
                <w:szCs w:val="16"/>
              </w:rPr>
            </w:pPr>
            <w:r w:rsidRPr="00403A02">
              <w:rPr>
                <w:sz w:val="16"/>
                <w:szCs w:val="16"/>
              </w:rPr>
              <w:t>3157</w:t>
            </w:r>
          </w:p>
        </w:tc>
        <w:tc>
          <w:tcPr>
            <w:tcW w:w="425" w:type="dxa"/>
            <w:tcBorders>
              <w:top w:val="single" w:sz="4" w:space="0" w:color="auto"/>
              <w:bottom w:val="single" w:sz="4" w:space="0" w:color="auto"/>
            </w:tcBorders>
            <w:shd w:val="solid" w:color="FFFFFF" w:fill="auto"/>
          </w:tcPr>
          <w:p w14:paraId="20DC36A0"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B285B56" w14:textId="738E143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644C976" w14:textId="173060E9" w:rsidR="00403A02" w:rsidRPr="00403A02" w:rsidRDefault="00403A02" w:rsidP="00403A02">
            <w:pPr>
              <w:pStyle w:val="TAL"/>
              <w:rPr>
                <w:sz w:val="16"/>
                <w:szCs w:val="16"/>
              </w:rPr>
            </w:pPr>
            <w:r w:rsidRPr="00403A02">
              <w:rPr>
                <w:sz w:val="16"/>
                <w:szCs w:val="16"/>
              </w:rPr>
              <w:t>CR of known cell condition for HO on 38.133 R18</w:t>
            </w:r>
          </w:p>
        </w:tc>
        <w:tc>
          <w:tcPr>
            <w:tcW w:w="708" w:type="dxa"/>
            <w:tcBorders>
              <w:top w:val="single" w:sz="4" w:space="0" w:color="auto"/>
              <w:bottom w:val="single" w:sz="4" w:space="0" w:color="auto"/>
              <w:right w:val="single" w:sz="6" w:space="0" w:color="auto"/>
            </w:tcBorders>
            <w:shd w:val="solid" w:color="FFFFFF" w:fill="auto"/>
          </w:tcPr>
          <w:p w14:paraId="67F177D3" w14:textId="3F61A486" w:rsidR="00403A02" w:rsidRDefault="00403A02" w:rsidP="00403A02">
            <w:pPr>
              <w:pStyle w:val="TAC"/>
              <w:rPr>
                <w:sz w:val="16"/>
                <w:szCs w:val="16"/>
              </w:rPr>
            </w:pPr>
            <w:r w:rsidRPr="00272CF5">
              <w:rPr>
                <w:sz w:val="16"/>
                <w:szCs w:val="16"/>
              </w:rPr>
              <w:t>18.2.0</w:t>
            </w:r>
          </w:p>
        </w:tc>
      </w:tr>
      <w:tr w:rsidR="00403A02" w:rsidRPr="006C53D9" w14:paraId="181FB349" w14:textId="77777777" w:rsidTr="00AE3AF1">
        <w:tc>
          <w:tcPr>
            <w:tcW w:w="800" w:type="dxa"/>
            <w:tcBorders>
              <w:top w:val="single" w:sz="4" w:space="0" w:color="auto"/>
              <w:left w:val="single" w:sz="4" w:space="0" w:color="auto"/>
              <w:bottom w:val="single" w:sz="4" w:space="0" w:color="auto"/>
            </w:tcBorders>
            <w:shd w:val="solid" w:color="FFFFFF" w:fill="auto"/>
          </w:tcPr>
          <w:p w14:paraId="42D5A8EA" w14:textId="63FC0C2F"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BDECEE" w14:textId="576C4F6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372AB9" w14:textId="5BE66548"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2D6EC0E4" w14:textId="2CAB716E" w:rsidR="00403A02" w:rsidRPr="00403A02" w:rsidRDefault="00403A02" w:rsidP="00403A02">
            <w:pPr>
              <w:pStyle w:val="TAL"/>
              <w:rPr>
                <w:sz w:val="16"/>
                <w:szCs w:val="16"/>
              </w:rPr>
            </w:pPr>
            <w:r w:rsidRPr="00403A02">
              <w:rPr>
                <w:sz w:val="16"/>
                <w:szCs w:val="16"/>
              </w:rPr>
              <w:t>3161</w:t>
            </w:r>
          </w:p>
        </w:tc>
        <w:tc>
          <w:tcPr>
            <w:tcW w:w="425" w:type="dxa"/>
            <w:tcBorders>
              <w:top w:val="single" w:sz="4" w:space="0" w:color="auto"/>
              <w:bottom w:val="single" w:sz="4" w:space="0" w:color="auto"/>
            </w:tcBorders>
            <w:shd w:val="solid" w:color="FFFFFF" w:fill="auto"/>
          </w:tcPr>
          <w:p w14:paraId="0CEAC1D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51A6AB6" w14:textId="482B5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7C7E4B" w14:textId="36028DEE" w:rsidR="00403A02" w:rsidRPr="00403A02" w:rsidRDefault="00403A02" w:rsidP="00403A02">
            <w:pPr>
              <w:pStyle w:val="TAL"/>
              <w:rPr>
                <w:sz w:val="16"/>
                <w:szCs w:val="16"/>
              </w:rPr>
            </w:pPr>
            <w:r w:rsidRPr="00403A02">
              <w:rPr>
                <w:sz w:val="16"/>
                <w:szCs w:val="16"/>
              </w:rPr>
              <w:t>Clarification on MRTD/MTTD and interruption requirement for EN-DC in Rel-18</w:t>
            </w:r>
          </w:p>
        </w:tc>
        <w:tc>
          <w:tcPr>
            <w:tcW w:w="708" w:type="dxa"/>
            <w:tcBorders>
              <w:top w:val="single" w:sz="4" w:space="0" w:color="auto"/>
              <w:bottom w:val="single" w:sz="4" w:space="0" w:color="auto"/>
              <w:right w:val="single" w:sz="6" w:space="0" w:color="auto"/>
            </w:tcBorders>
            <w:shd w:val="solid" w:color="FFFFFF" w:fill="auto"/>
          </w:tcPr>
          <w:p w14:paraId="2005C33D" w14:textId="1FF16EE4" w:rsidR="00403A02" w:rsidRDefault="00403A02" w:rsidP="00403A02">
            <w:pPr>
              <w:pStyle w:val="TAC"/>
              <w:rPr>
                <w:sz w:val="16"/>
                <w:szCs w:val="16"/>
              </w:rPr>
            </w:pPr>
            <w:r w:rsidRPr="00272CF5">
              <w:rPr>
                <w:sz w:val="16"/>
                <w:szCs w:val="16"/>
              </w:rPr>
              <w:t>18.2.0</w:t>
            </w:r>
          </w:p>
        </w:tc>
      </w:tr>
      <w:tr w:rsidR="00403A02" w:rsidRPr="006C53D9" w14:paraId="32449041" w14:textId="77777777" w:rsidTr="00AE3AF1">
        <w:tc>
          <w:tcPr>
            <w:tcW w:w="800" w:type="dxa"/>
            <w:tcBorders>
              <w:top w:val="single" w:sz="4" w:space="0" w:color="auto"/>
              <w:left w:val="single" w:sz="4" w:space="0" w:color="auto"/>
              <w:bottom w:val="single" w:sz="4" w:space="0" w:color="auto"/>
            </w:tcBorders>
            <w:shd w:val="solid" w:color="FFFFFF" w:fill="auto"/>
          </w:tcPr>
          <w:p w14:paraId="132DB85F" w14:textId="712DE9B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06E339" w14:textId="096C1B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F47E793" w14:textId="30C85E7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548BB6BC" w14:textId="422133AA" w:rsidR="00403A02" w:rsidRPr="00403A02" w:rsidRDefault="00403A02" w:rsidP="00403A02">
            <w:pPr>
              <w:pStyle w:val="TAL"/>
              <w:rPr>
                <w:sz w:val="16"/>
                <w:szCs w:val="16"/>
              </w:rPr>
            </w:pPr>
            <w:r w:rsidRPr="00403A02">
              <w:rPr>
                <w:sz w:val="16"/>
                <w:szCs w:val="16"/>
              </w:rPr>
              <w:t>3163</w:t>
            </w:r>
          </w:p>
        </w:tc>
        <w:tc>
          <w:tcPr>
            <w:tcW w:w="425" w:type="dxa"/>
            <w:tcBorders>
              <w:top w:val="single" w:sz="4" w:space="0" w:color="auto"/>
              <w:bottom w:val="single" w:sz="4" w:space="0" w:color="auto"/>
            </w:tcBorders>
            <w:shd w:val="solid" w:color="FFFFFF" w:fill="auto"/>
          </w:tcPr>
          <w:p w14:paraId="0EEE3D5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4B2F8EE" w14:textId="0EC7D5F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04BE9E" w14:textId="1B0BC1A6" w:rsidR="00403A02" w:rsidRPr="00403A02" w:rsidRDefault="00403A02" w:rsidP="00403A02">
            <w:pPr>
              <w:pStyle w:val="TAL"/>
              <w:rPr>
                <w:sz w:val="16"/>
                <w:szCs w:val="16"/>
              </w:rPr>
            </w:pPr>
            <w:r w:rsidRPr="00403A02">
              <w:rPr>
                <w:sz w:val="16"/>
                <w:szCs w:val="16"/>
              </w:rPr>
              <w:t>CR on Interruption requirements at SCG activation/deactivation(Rel-18)</w:t>
            </w:r>
          </w:p>
        </w:tc>
        <w:tc>
          <w:tcPr>
            <w:tcW w:w="708" w:type="dxa"/>
            <w:tcBorders>
              <w:top w:val="single" w:sz="4" w:space="0" w:color="auto"/>
              <w:bottom w:val="single" w:sz="4" w:space="0" w:color="auto"/>
              <w:right w:val="single" w:sz="6" w:space="0" w:color="auto"/>
            </w:tcBorders>
            <w:shd w:val="solid" w:color="FFFFFF" w:fill="auto"/>
          </w:tcPr>
          <w:p w14:paraId="6E118C69" w14:textId="0C37DBE0" w:rsidR="00403A02" w:rsidRDefault="00403A02" w:rsidP="00403A02">
            <w:pPr>
              <w:pStyle w:val="TAC"/>
              <w:rPr>
                <w:sz w:val="16"/>
                <w:szCs w:val="16"/>
              </w:rPr>
            </w:pPr>
            <w:r w:rsidRPr="00272CF5">
              <w:rPr>
                <w:sz w:val="16"/>
                <w:szCs w:val="16"/>
              </w:rPr>
              <w:t>18.2.0</w:t>
            </w:r>
          </w:p>
        </w:tc>
      </w:tr>
      <w:tr w:rsidR="00403A02" w:rsidRPr="006C53D9" w14:paraId="0B473297" w14:textId="77777777" w:rsidTr="00AE3AF1">
        <w:tc>
          <w:tcPr>
            <w:tcW w:w="800" w:type="dxa"/>
            <w:tcBorders>
              <w:top w:val="single" w:sz="4" w:space="0" w:color="auto"/>
              <w:left w:val="single" w:sz="4" w:space="0" w:color="auto"/>
              <w:bottom w:val="single" w:sz="4" w:space="0" w:color="auto"/>
            </w:tcBorders>
            <w:shd w:val="solid" w:color="FFFFFF" w:fill="auto"/>
          </w:tcPr>
          <w:p w14:paraId="0B5EEE0D" w14:textId="1367C7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3DF136E" w14:textId="0F5B91B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F95155" w14:textId="11DBBC04"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AB1F2B6" w14:textId="2367B946" w:rsidR="00403A02" w:rsidRPr="00403A02" w:rsidRDefault="00403A02" w:rsidP="00403A02">
            <w:pPr>
              <w:pStyle w:val="TAL"/>
              <w:rPr>
                <w:sz w:val="16"/>
                <w:szCs w:val="16"/>
              </w:rPr>
            </w:pPr>
            <w:r w:rsidRPr="00403A02">
              <w:rPr>
                <w:sz w:val="16"/>
                <w:szCs w:val="16"/>
              </w:rPr>
              <w:t>3168</w:t>
            </w:r>
          </w:p>
        </w:tc>
        <w:tc>
          <w:tcPr>
            <w:tcW w:w="425" w:type="dxa"/>
            <w:tcBorders>
              <w:top w:val="single" w:sz="4" w:space="0" w:color="auto"/>
              <w:bottom w:val="single" w:sz="4" w:space="0" w:color="auto"/>
            </w:tcBorders>
            <w:shd w:val="solid" w:color="FFFFFF" w:fill="auto"/>
          </w:tcPr>
          <w:p w14:paraId="67B8F8D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306B2A" w14:textId="5D3B7EC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28BF02A" w14:textId="2D10BD25" w:rsidR="00403A02" w:rsidRPr="00403A02" w:rsidRDefault="00403A02" w:rsidP="00403A02">
            <w:pPr>
              <w:pStyle w:val="TAL"/>
              <w:rPr>
                <w:sz w:val="16"/>
                <w:szCs w:val="16"/>
              </w:rPr>
            </w:pPr>
            <w:r w:rsidRPr="00403A02">
              <w:rPr>
                <w:sz w:val="16"/>
                <w:szCs w:val="16"/>
              </w:rPr>
              <w:t>CR on measurement capability for NR NTN</w:t>
            </w:r>
          </w:p>
        </w:tc>
        <w:tc>
          <w:tcPr>
            <w:tcW w:w="708" w:type="dxa"/>
            <w:tcBorders>
              <w:top w:val="single" w:sz="4" w:space="0" w:color="auto"/>
              <w:bottom w:val="single" w:sz="4" w:space="0" w:color="auto"/>
              <w:right w:val="single" w:sz="6" w:space="0" w:color="auto"/>
            </w:tcBorders>
            <w:shd w:val="solid" w:color="FFFFFF" w:fill="auto"/>
          </w:tcPr>
          <w:p w14:paraId="2D896728" w14:textId="55FAD8F2" w:rsidR="00403A02" w:rsidRDefault="00403A02" w:rsidP="00403A02">
            <w:pPr>
              <w:pStyle w:val="TAC"/>
              <w:rPr>
                <w:sz w:val="16"/>
                <w:szCs w:val="16"/>
              </w:rPr>
            </w:pPr>
            <w:r w:rsidRPr="00272CF5">
              <w:rPr>
                <w:sz w:val="16"/>
                <w:szCs w:val="16"/>
              </w:rPr>
              <w:t>18.2.0</w:t>
            </w:r>
          </w:p>
        </w:tc>
      </w:tr>
      <w:tr w:rsidR="00403A02" w:rsidRPr="006C53D9" w14:paraId="32ECB7A6" w14:textId="77777777" w:rsidTr="00AE3AF1">
        <w:tc>
          <w:tcPr>
            <w:tcW w:w="800" w:type="dxa"/>
            <w:tcBorders>
              <w:top w:val="single" w:sz="4" w:space="0" w:color="auto"/>
              <w:left w:val="single" w:sz="4" w:space="0" w:color="auto"/>
              <w:bottom w:val="single" w:sz="4" w:space="0" w:color="auto"/>
            </w:tcBorders>
            <w:shd w:val="solid" w:color="FFFFFF" w:fill="auto"/>
          </w:tcPr>
          <w:p w14:paraId="456C8227" w14:textId="46F12A5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EC9EDF4" w14:textId="2CF2FD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3BA9709" w14:textId="35C8AA50"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841159A" w14:textId="4E7B9C04" w:rsidR="00403A02" w:rsidRPr="00403A02" w:rsidRDefault="00403A02" w:rsidP="00403A02">
            <w:pPr>
              <w:pStyle w:val="TAL"/>
              <w:rPr>
                <w:sz w:val="16"/>
                <w:szCs w:val="16"/>
              </w:rPr>
            </w:pPr>
            <w:r w:rsidRPr="00403A02">
              <w:rPr>
                <w:sz w:val="16"/>
                <w:szCs w:val="16"/>
              </w:rPr>
              <w:t>3174</w:t>
            </w:r>
          </w:p>
        </w:tc>
        <w:tc>
          <w:tcPr>
            <w:tcW w:w="425" w:type="dxa"/>
            <w:tcBorders>
              <w:top w:val="single" w:sz="4" w:space="0" w:color="auto"/>
              <w:bottom w:val="single" w:sz="4" w:space="0" w:color="auto"/>
            </w:tcBorders>
            <w:shd w:val="solid" w:color="FFFFFF" w:fill="auto"/>
          </w:tcPr>
          <w:p w14:paraId="33E68C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EB8A9ED" w14:textId="771D2BB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D5BB66C" w14:textId="763504FD" w:rsidR="00403A02" w:rsidRPr="00403A02" w:rsidRDefault="00403A02" w:rsidP="00403A02">
            <w:pPr>
              <w:pStyle w:val="TAL"/>
              <w:rPr>
                <w:sz w:val="16"/>
                <w:szCs w:val="16"/>
              </w:rPr>
            </w:pPr>
            <w:r w:rsidRPr="00403A02">
              <w:rPr>
                <w:sz w:val="16"/>
                <w:szCs w:val="16"/>
              </w:rPr>
              <w:t>CR on test cases for HST FR1</w:t>
            </w:r>
          </w:p>
        </w:tc>
        <w:tc>
          <w:tcPr>
            <w:tcW w:w="708" w:type="dxa"/>
            <w:tcBorders>
              <w:top w:val="single" w:sz="4" w:space="0" w:color="auto"/>
              <w:bottom w:val="single" w:sz="4" w:space="0" w:color="auto"/>
              <w:right w:val="single" w:sz="6" w:space="0" w:color="auto"/>
            </w:tcBorders>
            <w:shd w:val="solid" w:color="FFFFFF" w:fill="auto"/>
          </w:tcPr>
          <w:p w14:paraId="42723875" w14:textId="13619B13" w:rsidR="00403A02" w:rsidRDefault="00403A02" w:rsidP="00403A02">
            <w:pPr>
              <w:pStyle w:val="TAC"/>
              <w:rPr>
                <w:sz w:val="16"/>
                <w:szCs w:val="16"/>
              </w:rPr>
            </w:pPr>
            <w:r w:rsidRPr="00272CF5">
              <w:rPr>
                <w:sz w:val="16"/>
                <w:szCs w:val="16"/>
              </w:rPr>
              <w:t>18.2.0</w:t>
            </w:r>
          </w:p>
        </w:tc>
      </w:tr>
      <w:tr w:rsidR="00403A02" w:rsidRPr="006C53D9" w14:paraId="6B38D087" w14:textId="77777777" w:rsidTr="00AE3AF1">
        <w:tc>
          <w:tcPr>
            <w:tcW w:w="800" w:type="dxa"/>
            <w:tcBorders>
              <w:top w:val="single" w:sz="4" w:space="0" w:color="auto"/>
              <w:left w:val="single" w:sz="4" w:space="0" w:color="auto"/>
              <w:bottom w:val="single" w:sz="4" w:space="0" w:color="auto"/>
            </w:tcBorders>
            <w:shd w:val="solid" w:color="FFFFFF" w:fill="auto"/>
          </w:tcPr>
          <w:p w14:paraId="3E4E184C" w14:textId="00ECC38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506EFE7" w14:textId="1614CC6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2E5806" w14:textId="6E3A9620"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3AF38F42" w14:textId="35237C73" w:rsidR="00403A02" w:rsidRPr="00403A02" w:rsidRDefault="00403A02" w:rsidP="00403A02">
            <w:pPr>
              <w:pStyle w:val="TAL"/>
              <w:rPr>
                <w:sz w:val="16"/>
                <w:szCs w:val="16"/>
              </w:rPr>
            </w:pPr>
            <w:r w:rsidRPr="00403A02">
              <w:rPr>
                <w:sz w:val="16"/>
                <w:szCs w:val="16"/>
              </w:rPr>
              <w:t>3176</w:t>
            </w:r>
          </w:p>
        </w:tc>
        <w:tc>
          <w:tcPr>
            <w:tcW w:w="425" w:type="dxa"/>
            <w:tcBorders>
              <w:top w:val="single" w:sz="4" w:space="0" w:color="auto"/>
              <w:bottom w:val="single" w:sz="4" w:space="0" w:color="auto"/>
            </w:tcBorders>
            <w:shd w:val="solid" w:color="FFFFFF" w:fill="auto"/>
          </w:tcPr>
          <w:p w14:paraId="2CCBAFD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D25B548" w14:textId="2D6A279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AA84D64" w14:textId="6B0D41DD" w:rsidR="00403A02" w:rsidRPr="00403A02" w:rsidRDefault="00403A02" w:rsidP="00403A02">
            <w:pPr>
              <w:pStyle w:val="TAL"/>
              <w:rPr>
                <w:sz w:val="16"/>
                <w:szCs w:val="16"/>
              </w:rPr>
            </w:pPr>
            <w:r w:rsidRPr="00403A02">
              <w:rPr>
                <w:sz w:val="16"/>
                <w:szCs w:val="16"/>
              </w:rPr>
              <w:t>CR for editorial modification for 4.2C.2.3 Measurements of intra-frequency NR cells in 38.133</w:t>
            </w:r>
          </w:p>
        </w:tc>
        <w:tc>
          <w:tcPr>
            <w:tcW w:w="708" w:type="dxa"/>
            <w:tcBorders>
              <w:top w:val="single" w:sz="4" w:space="0" w:color="auto"/>
              <w:bottom w:val="single" w:sz="4" w:space="0" w:color="auto"/>
              <w:right w:val="single" w:sz="6" w:space="0" w:color="auto"/>
            </w:tcBorders>
            <w:shd w:val="solid" w:color="FFFFFF" w:fill="auto"/>
          </w:tcPr>
          <w:p w14:paraId="35ADE50C" w14:textId="2286F59B" w:rsidR="00403A02" w:rsidRDefault="00403A02" w:rsidP="00403A02">
            <w:pPr>
              <w:pStyle w:val="TAC"/>
              <w:rPr>
                <w:sz w:val="16"/>
                <w:szCs w:val="16"/>
              </w:rPr>
            </w:pPr>
            <w:r w:rsidRPr="00272CF5">
              <w:rPr>
                <w:sz w:val="16"/>
                <w:szCs w:val="16"/>
              </w:rPr>
              <w:t>18.2.0</w:t>
            </w:r>
          </w:p>
        </w:tc>
      </w:tr>
      <w:tr w:rsidR="00403A02" w:rsidRPr="006C53D9" w14:paraId="1B1D578D" w14:textId="77777777" w:rsidTr="00AE3AF1">
        <w:tc>
          <w:tcPr>
            <w:tcW w:w="800" w:type="dxa"/>
            <w:tcBorders>
              <w:top w:val="single" w:sz="4" w:space="0" w:color="auto"/>
              <w:left w:val="single" w:sz="4" w:space="0" w:color="auto"/>
              <w:bottom w:val="single" w:sz="4" w:space="0" w:color="auto"/>
            </w:tcBorders>
            <w:shd w:val="solid" w:color="FFFFFF" w:fill="auto"/>
          </w:tcPr>
          <w:p w14:paraId="7DA4BCB5" w14:textId="36F19F00" w:rsidR="00403A02" w:rsidRDefault="00403A02" w:rsidP="00403A02">
            <w:pPr>
              <w:pStyle w:val="TAC"/>
              <w:rPr>
                <w:sz w:val="16"/>
                <w:szCs w:val="16"/>
              </w:rPr>
            </w:pPr>
            <w:r>
              <w:rPr>
                <w:sz w:val="16"/>
                <w:szCs w:val="16"/>
              </w:rPr>
              <w:lastRenderedPageBreak/>
              <w:t>2023-06</w:t>
            </w:r>
          </w:p>
        </w:tc>
        <w:tc>
          <w:tcPr>
            <w:tcW w:w="800" w:type="dxa"/>
            <w:tcBorders>
              <w:top w:val="single" w:sz="4" w:space="0" w:color="auto"/>
              <w:bottom w:val="single" w:sz="4" w:space="0" w:color="auto"/>
            </w:tcBorders>
            <w:shd w:val="solid" w:color="FFFFFF" w:fill="auto"/>
          </w:tcPr>
          <w:p w14:paraId="33E85AB9" w14:textId="6E6D885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3ED457E" w14:textId="589E4C60" w:rsidR="00403A02" w:rsidRPr="00403A02" w:rsidRDefault="00403A02" w:rsidP="00403A02">
            <w:pPr>
              <w:pStyle w:val="TAC"/>
              <w:rPr>
                <w:sz w:val="16"/>
                <w:szCs w:val="16"/>
              </w:rPr>
            </w:pPr>
            <w:r w:rsidRPr="00403A02">
              <w:rPr>
                <w:sz w:val="16"/>
                <w:szCs w:val="16"/>
              </w:rPr>
              <w:t>RP-231341</w:t>
            </w:r>
          </w:p>
        </w:tc>
        <w:tc>
          <w:tcPr>
            <w:tcW w:w="567" w:type="dxa"/>
            <w:tcBorders>
              <w:top w:val="single" w:sz="4" w:space="0" w:color="auto"/>
              <w:bottom w:val="single" w:sz="4" w:space="0" w:color="auto"/>
            </w:tcBorders>
            <w:shd w:val="solid" w:color="FFFFFF" w:fill="auto"/>
          </w:tcPr>
          <w:p w14:paraId="708FEE41" w14:textId="5C7E71B9" w:rsidR="00403A02" w:rsidRPr="00403A02" w:rsidRDefault="00403A02" w:rsidP="00403A02">
            <w:pPr>
              <w:pStyle w:val="TAL"/>
              <w:rPr>
                <w:sz w:val="16"/>
                <w:szCs w:val="16"/>
              </w:rPr>
            </w:pPr>
            <w:r w:rsidRPr="00403A02">
              <w:rPr>
                <w:sz w:val="16"/>
                <w:szCs w:val="16"/>
              </w:rPr>
              <w:t>3178</w:t>
            </w:r>
          </w:p>
        </w:tc>
        <w:tc>
          <w:tcPr>
            <w:tcW w:w="425" w:type="dxa"/>
            <w:tcBorders>
              <w:top w:val="single" w:sz="4" w:space="0" w:color="auto"/>
              <w:bottom w:val="single" w:sz="4" w:space="0" w:color="auto"/>
            </w:tcBorders>
            <w:shd w:val="solid" w:color="FFFFFF" w:fill="auto"/>
          </w:tcPr>
          <w:p w14:paraId="5CB41AA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46ED621" w14:textId="79DDAF2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B196D95" w14:textId="76A4A11C" w:rsidR="00403A02" w:rsidRPr="00403A02" w:rsidRDefault="00403A02" w:rsidP="00403A02">
            <w:pPr>
              <w:pStyle w:val="TAL"/>
              <w:rPr>
                <w:sz w:val="16"/>
                <w:szCs w:val="16"/>
              </w:rPr>
            </w:pPr>
            <w:r w:rsidRPr="00403A02">
              <w:rPr>
                <w:sz w:val="16"/>
                <w:szCs w:val="16"/>
              </w:rPr>
              <w:t>CR on UE capability when deriveSSB-IndexFromCellInter is configured</w:t>
            </w:r>
          </w:p>
        </w:tc>
        <w:tc>
          <w:tcPr>
            <w:tcW w:w="708" w:type="dxa"/>
            <w:tcBorders>
              <w:top w:val="single" w:sz="4" w:space="0" w:color="auto"/>
              <w:bottom w:val="single" w:sz="4" w:space="0" w:color="auto"/>
              <w:right w:val="single" w:sz="6" w:space="0" w:color="auto"/>
            </w:tcBorders>
            <w:shd w:val="solid" w:color="FFFFFF" w:fill="auto"/>
          </w:tcPr>
          <w:p w14:paraId="098DAC72" w14:textId="2E88FCA6" w:rsidR="00403A02" w:rsidRDefault="00403A02" w:rsidP="00403A02">
            <w:pPr>
              <w:pStyle w:val="TAC"/>
              <w:rPr>
                <w:sz w:val="16"/>
                <w:szCs w:val="16"/>
              </w:rPr>
            </w:pPr>
            <w:r w:rsidRPr="00272CF5">
              <w:rPr>
                <w:sz w:val="16"/>
                <w:szCs w:val="16"/>
              </w:rPr>
              <w:t>18.2.0</w:t>
            </w:r>
          </w:p>
        </w:tc>
      </w:tr>
      <w:tr w:rsidR="00403A02" w:rsidRPr="006C53D9" w14:paraId="15328A96" w14:textId="77777777" w:rsidTr="00AE3AF1">
        <w:tc>
          <w:tcPr>
            <w:tcW w:w="800" w:type="dxa"/>
            <w:tcBorders>
              <w:top w:val="single" w:sz="4" w:space="0" w:color="auto"/>
              <w:left w:val="single" w:sz="4" w:space="0" w:color="auto"/>
              <w:bottom w:val="single" w:sz="4" w:space="0" w:color="auto"/>
            </w:tcBorders>
            <w:shd w:val="solid" w:color="FFFFFF" w:fill="auto"/>
          </w:tcPr>
          <w:p w14:paraId="4FB4704C" w14:textId="7B1489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844F6AA" w14:textId="5DDCDBC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8B7B68A" w14:textId="4BE4D75D"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AE2C3B7" w14:textId="489663E8" w:rsidR="00403A02" w:rsidRPr="00403A02" w:rsidRDefault="00403A02" w:rsidP="00403A02">
            <w:pPr>
              <w:pStyle w:val="TAL"/>
              <w:rPr>
                <w:sz w:val="16"/>
                <w:szCs w:val="16"/>
              </w:rPr>
            </w:pPr>
            <w:r w:rsidRPr="00403A02">
              <w:rPr>
                <w:sz w:val="16"/>
                <w:szCs w:val="16"/>
              </w:rPr>
              <w:t>3182</w:t>
            </w:r>
          </w:p>
        </w:tc>
        <w:tc>
          <w:tcPr>
            <w:tcW w:w="425" w:type="dxa"/>
            <w:tcBorders>
              <w:top w:val="single" w:sz="4" w:space="0" w:color="auto"/>
              <w:bottom w:val="single" w:sz="4" w:space="0" w:color="auto"/>
            </w:tcBorders>
            <w:shd w:val="solid" w:color="FFFFFF" w:fill="auto"/>
          </w:tcPr>
          <w:p w14:paraId="187B3FC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B4AE90C" w14:textId="4C83A03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DB41D6" w14:textId="24C5A9AE" w:rsidR="00403A02" w:rsidRPr="00403A02" w:rsidRDefault="00403A02" w:rsidP="00403A02">
            <w:pPr>
              <w:pStyle w:val="TAL"/>
              <w:rPr>
                <w:sz w:val="16"/>
                <w:szCs w:val="16"/>
              </w:rPr>
            </w:pPr>
            <w:r w:rsidRPr="00403A02">
              <w:rPr>
                <w:sz w:val="16"/>
                <w:szCs w:val="16"/>
              </w:rPr>
              <w:t>CR to TS 38.133: Supplement the impact of the measurement period(RSTD, PRS-RSRP, UE Rx-Tx)  in general aspects of gapless measurement</w:t>
            </w:r>
          </w:p>
        </w:tc>
        <w:tc>
          <w:tcPr>
            <w:tcW w:w="708" w:type="dxa"/>
            <w:tcBorders>
              <w:top w:val="single" w:sz="4" w:space="0" w:color="auto"/>
              <w:bottom w:val="single" w:sz="4" w:space="0" w:color="auto"/>
              <w:right w:val="single" w:sz="6" w:space="0" w:color="auto"/>
            </w:tcBorders>
            <w:shd w:val="solid" w:color="FFFFFF" w:fill="auto"/>
          </w:tcPr>
          <w:p w14:paraId="5D79655D" w14:textId="58512EC4" w:rsidR="00403A02" w:rsidRDefault="00403A02" w:rsidP="00403A02">
            <w:pPr>
              <w:pStyle w:val="TAC"/>
              <w:rPr>
                <w:sz w:val="16"/>
                <w:szCs w:val="16"/>
              </w:rPr>
            </w:pPr>
            <w:r w:rsidRPr="00272CF5">
              <w:rPr>
                <w:sz w:val="16"/>
                <w:szCs w:val="16"/>
              </w:rPr>
              <w:t>18.2.0</w:t>
            </w:r>
          </w:p>
        </w:tc>
      </w:tr>
      <w:tr w:rsidR="00403A02" w:rsidRPr="006C53D9" w14:paraId="2C907CFF" w14:textId="77777777" w:rsidTr="00AE3AF1">
        <w:tc>
          <w:tcPr>
            <w:tcW w:w="800" w:type="dxa"/>
            <w:tcBorders>
              <w:top w:val="single" w:sz="4" w:space="0" w:color="auto"/>
              <w:left w:val="single" w:sz="4" w:space="0" w:color="auto"/>
              <w:bottom w:val="single" w:sz="4" w:space="0" w:color="auto"/>
            </w:tcBorders>
            <w:shd w:val="solid" w:color="FFFFFF" w:fill="auto"/>
          </w:tcPr>
          <w:p w14:paraId="4EFB6240" w14:textId="7CE91F36"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F50F36" w14:textId="165F4F5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0555BEB" w14:textId="2526F87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65B3FCEB" w14:textId="70A604CA" w:rsidR="00403A02" w:rsidRPr="00403A02" w:rsidRDefault="00403A02" w:rsidP="00403A02">
            <w:pPr>
              <w:pStyle w:val="TAL"/>
              <w:rPr>
                <w:sz w:val="16"/>
                <w:szCs w:val="16"/>
              </w:rPr>
            </w:pPr>
            <w:r w:rsidRPr="00403A02">
              <w:rPr>
                <w:sz w:val="16"/>
                <w:szCs w:val="16"/>
              </w:rPr>
              <w:t>3192</w:t>
            </w:r>
          </w:p>
        </w:tc>
        <w:tc>
          <w:tcPr>
            <w:tcW w:w="425" w:type="dxa"/>
            <w:tcBorders>
              <w:top w:val="single" w:sz="4" w:space="0" w:color="auto"/>
              <w:bottom w:val="single" w:sz="4" w:space="0" w:color="auto"/>
            </w:tcBorders>
            <w:shd w:val="solid" w:color="FFFFFF" w:fill="auto"/>
          </w:tcPr>
          <w:p w14:paraId="44FAA634" w14:textId="2C12BD09"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5EC6F128" w14:textId="65EABB4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11E6453" w14:textId="4E0B5173" w:rsidR="00403A02" w:rsidRPr="00403A02" w:rsidRDefault="00403A02" w:rsidP="00403A02">
            <w:pPr>
              <w:pStyle w:val="TAL"/>
              <w:rPr>
                <w:sz w:val="16"/>
                <w:szCs w:val="16"/>
              </w:rPr>
            </w:pPr>
            <w:r w:rsidRPr="00403A02">
              <w:rPr>
                <w:sz w:val="16"/>
                <w:szCs w:val="16"/>
              </w:rPr>
              <w:t>CR on eDRX requirements</w:t>
            </w:r>
          </w:p>
        </w:tc>
        <w:tc>
          <w:tcPr>
            <w:tcW w:w="708" w:type="dxa"/>
            <w:tcBorders>
              <w:top w:val="single" w:sz="4" w:space="0" w:color="auto"/>
              <w:bottom w:val="single" w:sz="4" w:space="0" w:color="auto"/>
              <w:right w:val="single" w:sz="6" w:space="0" w:color="auto"/>
            </w:tcBorders>
            <w:shd w:val="solid" w:color="FFFFFF" w:fill="auto"/>
          </w:tcPr>
          <w:p w14:paraId="55FB80FE" w14:textId="3D7BF377" w:rsidR="00403A02" w:rsidRDefault="00403A02" w:rsidP="00403A02">
            <w:pPr>
              <w:pStyle w:val="TAC"/>
              <w:rPr>
                <w:sz w:val="16"/>
                <w:szCs w:val="16"/>
              </w:rPr>
            </w:pPr>
            <w:r w:rsidRPr="00272CF5">
              <w:rPr>
                <w:sz w:val="16"/>
                <w:szCs w:val="16"/>
              </w:rPr>
              <w:t>18.2.0</w:t>
            </w:r>
          </w:p>
        </w:tc>
      </w:tr>
      <w:tr w:rsidR="00403A02" w:rsidRPr="006C53D9" w14:paraId="5FF2D490" w14:textId="77777777" w:rsidTr="00AE3AF1">
        <w:tc>
          <w:tcPr>
            <w:tcW w:w="800" w:type="dxa"/>
            <w:tcBorders>
              <w:top w:val="single" w:sz="4" w:space="0" w:color="auto"/>
              <w:left w:val="single" w:sz="4" w:space="0" w:color="auto"/>
              <w:bottom w:val="single" w:sz="4" w:space="0" w:color="auto"/>
            </w:tcBorders>
            <w:shd w:val="solid" w:color="FFFFFF" w:fill="auto"/>
          </w:tcPr>
          <w:p w14:paraId="4176F893" w14:textId="61742FE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2AF161" w14:textId="415E5C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67ABEC6" w14:textId="63175D8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DF5960A" w14:textId="791FE87C" w:rsidR="00403A02" w:rsidRPr="00403A02" w:rsidRDefault="00403A02" w:rsidP="00403A02">
            <w:pPr>
              <w:pStyle w:val="TAL"/>
              <w:rPr>
                <w:sz w:val="16"/>
                <w:szCs w:val="16"/>
              </w:rPr>
            </w:pPr>
            <w:r w:rsidRPr="00403A02">
              <w:rPr>
                <w:sz w:val="16"/>
                <w:szCs w:val="16"/>
              </w:rPr>
              <w:t>3194</w:t>
            </w:r>
          </w:p>
        </w:tc>
        <w:tc>
          <w:tcPr>
            <w:tcW w:w="425" w:type="dxa"/>
            <w:tcBorders>
              <w:top w:val="single" w:sz="4" w:space="0" w:color="auto"/>
              <w:bottom w:val="single" w:sz="4" w:space="0" w:color="auto"/>
            </w:tcBorders>
            <w:shd w:val="solid" w:color="FFFFFF" w:fill="auto"/>
          </w:tcPr>
          <w:p w14:paraId="2189A48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8796692" w14:textId="5826DE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460CA3B" w14:textId="23408F6E" w:rsidR="00403A02" w:rsidRPr="00403A02" w:rsidRDefault="00403A02" w:rsidP="00403A02">
            <w:pPr>
              <w:pStyle w:val="TAL"/>
              <w:rPr>
                <w:sz w:val="16"/>
                <w:szCs w:val="16"/>
              </w:rPr>
            </w:pPr>
            <w:r w:rsidRPr="00403A02">
              <w:rPr>
                <w:sz w:val="16"/>
                <w:szCs w:val="16"/>
              </w:rPr>
              <w:t>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303AEF15" w14:textId="5737E309" w:rsidR="00403A02" w:rsidRDefault="00403A02" w:rsidP="00403A02">
            <w:pPr>
              <w:pStyle w:val="TAC"/>
              <w:rPr>
                <w:sz w:val="16"/>
                <w:szCs w:val="16"/>
              </w:rPr>
            </w:pPr>
            <w:r w:rsidRPr="00272CF5">
              <w:rPr>
                <w:sz w:val="16"/>
                <w:szCs w:val="16"/>
              </w:rPr>
              <w:t>18.2.0</w:t>
            </w:r>
          </w:p>
        </w:tc>
      </w:tr>
      <w:tr w:rsidR="00403A02" w:rsidRPr="006C53D9" w14:paraId="79C0F6CC" w14:textId="77777777" w:rsidTr="00AE3AF1">
        <w:tc>
          <w:tcPr>
            <w:tcW w:w="800" w:type="dxa"/>
            <w:tcBorders>
              <w:top w:val="single" w:sz="4" w:space="0" w:color="auto"/>
              <w:left w:val="single" w:sz="4" w:space="0" w:color="auto"/>
              <w:bottom w:val="single" w:sz="4" w:space="0" w:color="auto"/>
            </w:tcBorders>
            <w:shd w:val="solid" w:color="FFFFFF" w:fill="auto"/>
          </w:tcPr>
          <w:p w14:paraId="0775979F" w14:textId="5C04F6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46726C" w14:textId="456FDB1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A073E6" w14:textId="126BCB87"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88B1027" w14:textId="663C2F69" w:rsidR="00403A02" w:rsidRPr="00403A02" w:rsidRDefault="00403A02" w:rsidP="00403A02">
            <w:pPr>
              <w:pStyle w:val="TAL"/>
              <w:rPr>
                <w:sz w:val="16"/>
                <w:szCs w:val="16"/>
              </w:rPr>
            </w:pPr>
            <w:r w:rsidRPr="00403A02">
              <w:rPr>
                <w:sz w:val="16"/>
                <w:szCs w:val="16"/>
              </w:rPr>
              <w:t>3198</w:t>
            </w:r>
          </w:p>
        </w:tc>
        <w:tc>
          <w:tcPr>
            <w:tcW w:w="425" w:type="dxa"/>
            <w:tcBorders>
              <w:top w:val="single" w:sz="4" w:space="0" w:color="auto"/>
              <w:bottom w:val="single" w:sz="4" w:space="0" w:color="auto"/>
            </w:tcBorders>
            <w:shd w:val="solid" w:color="FFFFFF" w:fill="auto"/>
          </w:tcPr>
          <w:p w14:paraId="49F77A9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626C534" w14:textId="2DF3A9C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8682746" w14:textId="7ECB42F4" w:rsidR="00403A02" w:rsidRPr="00403A02" w:rsidRDefault="00403A02" w:rsidP="00403A02">
            <w:pPr>
              <w:pStyle w:val="TAL"/>
              <w:rPr>
                <w:sz w:val="16"/>
                <w:szCs w:val="16"/>
              </w:rPr>
            </w:pPr>
            <w:r w:rsidRPr="00403A02">
              <w:rPr>
                <w:sz w:val="16"/>
                <w:szCs w:val="16"/>
              </w:rPr>
              <w:t>Correction to inter-RAT NR measurement TCs_R18</w:t>
            </w:r>
          </w:p>
        </w:tc>
        <w:tc>
          <w:tcPr>
            <w:tcW w:w="708" w:type="dxa"/>
            <w:tcBorders>
              <w:top w:val="single" w:sz="4" w:space="0" w:color="auto"/>
              <w:bottom w:val="single" w:sz="4" w:space="0" w:color="auto"/>
              <w:right w:val="single" w:sz="6" w:space="0" w:color="auto"/>
            </w:tcBorders>
            <w:shd w:val="solid" w:color="FFFFFF" w:fill="auto"/>
          </w:tcPr>
          <w:p w14:paraId="1EB75191" w14:textId="160DC310" w:rsidR="00403A02" w:rsidRDefault="00403A02" w:rsidP="00403A02">
            <w:pPr>
              <w:pStyle w:val="TAC"/>
              <w:rPr>
                <w:sz w:val="16"/>
                <w:szCs w:val="16"/>
              </w:rPr>
            </w:pPr>
            <w:r w:rsidRPr="00272CF5">
              <w:rPr>
                <w:sz w:val="16"/>
                <w:szCs w:val="16"/>
              </w:rPr>
              <w:t>18.2.0</w:t>
            </w:r>
          </w:p>
        </w:tc>
      </w:tr>
      <w:tr w:rsidR="00403A02" w:rsidRPr="006C53D9" w14:paraId="104BA73A" w14:textId="77777777" w:rsidTr="00AE3AF1">
        <w:tc>
          <w:tcPr>
            <w:tcW w:w="800" w:type="dxa"/>
            <w:tcBorders>
              <w:top w:val="single" w:sz="4" w:space="0" w:color="auto"/>
              <w:left w:val="single" w:sz="4" w:space="0" w:color="auto"/>
              <w:bottom w:val="single" w:sz="4" w:space="0" w:color="auto"/>
            </w:tcBorders>
            <w:shd w:val="solid" w:color="FFFFFF" w:fill="auto"/>
          </w:tcPr>
          <w:p w14:paraId="7AC8E91E" w14:textId="6F34F37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A40B3A" w14:textId="5D6D34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84F7622" w14:textId="4C6BB875" w:rsidR="00403A02" w:rsidRPr="00403A02" w:rsidRDefault="00403A02" w:rsidP="00403A02">
            <w:pPr>
              <w:pStyle w:val="TAC"/>
              <w:rPr>
                <w:sz w:val="16"/>
                <w:szCs w:val="16"/>
              </w:rPr>
            </w:pPr>
            <w:r w:rsidRPr="00403A02">
              <w:rPr>
                <w:sz w:val="16"/>
                <w:szCs w:val="16"/>
              </w:rPr>
              <w:t>RP-231357</w:t>
            </w:r>
          </w:p>
        </w:tc>
        <w:tc>
          <w:tcPr>
            <w:tcW w:w="567" w:type="dxa"/>
            <w:tcBorders>
              <w:top w:val="single" w:sz="4" w:space="0" w:color="auto"/>
              <w:bottom w:val="single" w:sz="4" w:space="0" w:color="auto"/>
            </w:tcBorders>
            <w:shd w:val="solid" w:color="FFFFFF" w:fill="auto"/>
          </w:tcPr>
          <w:p w14:paraId="3B73A376" w14:textId="77C63BCB" w:rsidR="00403A02" w:rsidRPr="00403A02" w:rsidRDefault="00403A02" w:rsidP="00403A02">
            <w:pPr>
              <w:pStyle w:val="TAL"/>
              <w:rPr>
                <w:sz w:val="16"/>
                <w:szCs w:val="16"/>
              </w:rPr>
            </w:pPr>
            <w:r w:rsidRPr="00403A02">
              <w:rPr>
                <w:sz w:val="16"/>
                <w:szCs w:val="16"/>
              </w:rPr>
              <w:t>3202</w:t>
            </w:r>
          </w:p>
        </w:tc>
        <w:tc>
          <w:tcPr>
            <w:tcW w:w="425" w:type="dxa"/>
            <w:tcBorders>
              <w:top w:val="single" w:sz="4" w:space="0" w:color="auto"/>
              <w:bottom w:val="single" w:sz="4" w:space="0" w:color="auto"/>
            </w:tcBorders>
            <w:shd w:val="solid" w:color="FFFFFF" w:fill="auto"/>
          </w:tcPr>
          <w:p w14:paraId="5E52A6A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3D13F9F" w14:textId="0AF0D389"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828B82" w14:textId="56D47C3B" w:rsidR="00403A02" w:rsidRPr="00403A02" w:rsidRDefault="00403A02" w:rsidP="00403A02">
            <w:pPr>
              <w:pStyle w:val="TAL"/>
              <w:rPr>
                <w:sz w:val="16"/>
                <w:szCs w:val="16"/>
              </w:rPr>
            </w:pPr>
            <w:r w:rsidRPr="00403A02">
              <w:rPr>
                <w:sz w:val="16"/>
                <w:szCs w:val="16"/>
              </w:rPr>
              <w:t>Correction to inter-frequency NR measurement TCs_R18</w:t>
            </w:r>
          </w:p>
        </w:tc>
        <w:tc>
          <w:tcPr>
            <w:tcW w:w="708" w:type="dxa"/>
            <w:tcBorders>
              <w:top w:val="single" w:sz="4" w:space="0" w:color="auto"/>
              <w:bottom w:val="single" w:sz="4" w:space="0" w:color="auto"/>
              <w:right w:val="single" w:sz="6" w:space="0" w:color="auto"/>
            </w:tcBorders>
            <w:shd w:val="solid" w:color="FFFFFF" w:fill="auto"/>
          </w:tcPr>
          <w:p w14:paraId="042EBE6A" w14:textId="2900FAC8" w:rsidR="00403A02" w:rsidRDefault="00403A02" w:rsidP="00403A02">
            <w:pPr>
              <w:pStyle w:val="TAC"/>
              <w:rPr>
                <w:sz w:val="16"/>
                <w:szCs w:val="16"/>
              </w:rPr>
            </w:pPr>
            <w:r w:rsidRPr="00272CF5">
              <w:rPr>
                <w:sz w:val="16"/>
                <w:szCs w:val="16"/>
              </w:rPr>
              <w:t>18.2.0</w:t>
            </w:r>
          </w:p>
        </w:tc>
      </w:tr>
      <w:tr w:rsidR="00403A02" w:rsidRPr="006C53D9" w14:paraId="5744EE08" w14:textId="77777777" w:rsidTr="00AE3AF1">
        <w:tc>
          <w:tcPr>
            <w:tcW w:w="800" w:type="dxa"/>
            <w:tcBorders>
              <w:top w:val="single" w:sz="4" w:space="0" w:color="auto"/>
              <w:left w:val="single" w:sz="4" w:space="0" w:color="auto"/>
              <w:bottom w:val="single" w:sz="4" w:space="0" w:color="auto"/>
            </w:tcBorders>
            <w:shd w:val="solid" w:color="FFFFFF" w:fill="auto"/>
          </w:tcPr>
          <w:p w14:paraId="415B10D2" w14:textId="419495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DA11D55" w14:textId="7C45D50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8EF25F1" w14:textId="5B90461B"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598F3CC8" w14:textId="53EFDAC0" w:rsidR="00403A02" w:rsidRPr="00403A02" w:rsidRDefault="00403A02" w:rsidP="00403A02">
            <w:pPr>
              <w:pStyle w:val="TAL"/>
              <w:rPr>
                <w:sz w:val="16"/>
                <w:szCs w:val="16"/>
              </w:rPr>
            </w:pPr>
            <w:r w:rsidRPr="00403A02">
              <w:rPr>
                <w:sz w:val="16"/>
                <w:szCs w:val="16"/>
              </w:rPr>
              <w:t>3205</w:t>
            </w:r>
          </w:p>
        </w:tc>
        <w:tc>
          <w:tcPr>
            <w:tcW w:w="425" w:type="dxa"/>
            <w:tcBorders>
              <w:top w:val="single" w:sz="4" w:space="0" w:color="auto"/>
              <w:bottom w:val="single" w:sz="4" w:space="0" w:color="auto"/>
            </w:tcBorders>
            <w:shd w:val="solid" w:color="FFFFFF" w:fill="auto"/>
          </w:tcPr>
          <w:p w14:paraId="671BA14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069B06" w14:textId="33A7E97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A760F8B" w14:textId="30AECB5C" w:rsidR="00403A02" w:rsidRPr="00403A02" w:rsidRDefault="00403A02" w:rsidP="00403A02">
            <w:pPr>
              <w:pStyle w:val="TAL"/>
              <w:rPr>
                <w:sz w:val="16"/>
                <w:szCs w:val="16"/>
              </w:rPr>
            </w:pPr>
            <w:r w:rsidRPr="00403A02">
              <w:rPr>
                <w:sz w:val="16"/>
                <w:szCs w:val="16"/>
              </w:rPr>
              <w:t>Correction to UE specific CBW RMCs_R18</w:t>
            </w:r>
          </w:p>
        </w:tc>
        <w:tc>
          <w:tcPr>
            <w:tcW w:w="708" w:type="dxa"/>
            <w:tcBorders>
              <w:top w:val="single" w:sz="4" w:space="0" w:color="auto"/>
              <w:bottom w:val="single" w:sz="4" w:space="0" w:color="auto"/>
              <w:right w:val="single" w:sz="6" w:space="0" w:color="auto"/>
            </w:tcBorders>
            <w:shd w:val="solid" w:color="FFFFFF" w:fill="auto"/>
          </w:tcPr>
          <w:p w14:paraId="7E3F2394" w14:textId="25A18673" w:rsidR="00403A02" w:rsidRDefault="00403A02" w:rsidP="00403A02">
            <w:pPr>
              <w:pStyle w:val="TAC"/>
              <w:rPr>
                <w:sz w:val="16"/>
                <w:szCs w:val="16"/>
              </w:rPr>
            </w:pPr>
            <w:r w:rsidRPr="00272CF5">
              <w:rPr>
                <w:sz w:val="16"/>
                <w:szCs w:val="16"/>
              </w:rPr>
              <w:t>18.2.0</w:t>
            </w:r>
          </w:p>
        </w:tc>
      </w:tr>
      <w:tr w:rsidR="00403A02" w:rsidRPr="006C53D9" w14:paraId="6E43E73D" w14:textId="77777777" w:rsidTr="00AE3AF1">
        <w:tc>
          <w:tcPr>
            <w:tcW w:w="800" w:type="dxa"/>
            <w:tcBorders>
              <w:top w:val="single" w:sz="4" w:space="0" w:color="auto"/>
              <w:left w:val="single" w:sz="4" w:space="0" w:color="auto"/>
              <w:bottom w:val="single" w:sz="4" w:space="0" w:color="auto"/>
            </w:tcBorders>
            <w:shd w:val="solid" w:color="FFFFFF" w:fill="auto"/>
          </w:tcPr>
          <w:p w14:paraId="0A6CA01F" w14:textId="1E09C7D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447785E" w14:textId="7844E87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4E15CFB" w14:textId="48DE5F56"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14B8D0D1" w14:textId="4BB55646" w:rsidR="00403A02" w:rsidRPr="00403A02" w:rsidRDefault="00403A02" w:rsidP="00403A02">
            <w:pPr>
              <w:pStyle w:val="TAL"/>
              <w:rPr>
                <w:sz w:val="16"/>
                <w:szCs w:val="16"/>
              </w:rPr>
            </w:pPr>
            <w:r w:rsidRPr="00403A02">
              <w:rPr>
                <w:sz w:val="16"/>
                <w:szCs w:val="16"/>
              </w:rPr>
              <w:t>3207</w:t>
            </w:r>
          </w:p>
        </w:tc>
        <w:tc>
          <w:tcPr>
            <w:tcW w:w="425" w:type="dxa"/>
            <w:tcBorders>
              <w:top w:val="single" w:sz="4" w:space="0" w:color="auto"/>
              <w:bottom w:val="single" w:sz="4" w:space="0" w:color="auto"/>
            </w:tcBorders>
            <w:shd w:val="solid" w:color="FFFFFF" w:fill="auto"/>
          </w:tcPr>
          <w:p w14:paraId="112FAE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3DB727" w14:textId="06BB8A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A83971" w14:textId="3CBC5FCA" w:rsidR="00403A02" w:rsidRPr="00403A02" w:rsidRDefault="00403A02" w:rsidP="00403A02">
            <w:pPr>
              <w:pStyle w:val="TAL"/>
              <w:rPr>
                <w:sz w:val="16"/>
                <w:szCs w:val="16"/>
              </w:rPr>
            </w:pPr>
            <w:r w:rsidRPr="00403A02">
              <w:rPr>
                <w:sz w:val="16"/>
                <w:szCs w:val="16"/>
              </w:rPr>
              <w:t>Correction to FR1 RedCap test cases RMCs and side conditions_R18</w:t>
            </w:r>
          </w:p>
        </w:tc>
        <w:tc>
          <w:tcPr>
            <w:tcW w:w="708" w:type="dxa"/>
            <w:tcBorders>
              <w:top w:val="single" w:sz="4" w:space="0" w:color="auto"/>
              <w:bottom w:val="single" w:sz="4" w:space="0" w:color="auto"/>
              <w:right w:val="single" w:sz="6" w:space="0" w:color="auto"/>
            </w:tcBorders>
            <w:shd w:val="solid" w:color="FFFFFF" w:fill="auto"/>
          </w:tcPr>
          <w:p w14:paraId="17B0A202" w14:textId="40AFC1AB" w:rsidR="00403A02" w:rsidRDefault="00403A02" w:rsidP="00403A02">
            <w:pPr>
              <w:pStyle w:val="TAC"/>
              <w:rPr>
                <w:sz w:val="16"/>
                <w:szCs w:val="16"/>
              </w:rPr>
            </w:pPr>
            <w:r w:rsidRPr="00272CF5">
              <w:rPr>
                <w:sz w:val="16"/>
                <w:szCs w:val="16"/>
              </w:rPr>
              <w:t>18.2.0</w:t>
            </w:r>
          </w:p>
        </w:tc>
      </w:tr>
      <w:tr w:rsidR="00403A02" w:rsidRPr="006C53D9" w14:paraId="37B624AE" w14:textId="77777777" w:rsidTr="00AE3AF1">
        <w:tc>
          <w:tcPr>
            <w:tcW w:w="800" w:type="dxa"/>
            <w:tcBorders>
              <w:top w:val="single" w:sz="4" w:space="0" w:color="auto"/>
              <w:left w:val="single" w:sz="4" w:space="0" w:color="auto"/>
              <w:bottom w:val="single" w:sz="4" w:space="0" w:color="auto"/>
            </w:tcBorders>
            <w:shd w:val="solid" w:color="FFFFFF" w:fill="auto"/>
          </w:tcPr>
          <w:p w14:paraId="3E0AF80F" w14:textId="0696D0C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5DB3CAD" w14:textId="62D4614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6B3A1E7" w14:textId="15FC44CE"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56C15B" w14:textId="63BF3C3B" w:rsidR="00403A02" w:rsidRPr="00403A02" w:rsidRDefault="00403A02" w:rsidP="00403A02">
            <w:pPr>
              <w:pStyle w:val="TAL"/>
              <w:rPr>
                <w:sz w:val="16"/>
                <w:szCs w:val="16"/>
              </w:rPr>
            </w:pPr>
            <w:r w:rsidRPr="00403A02">
              <w:rPr>
                <w:sz w:val="16"/>
                <w:szCs w:val="16"/>
              </w:rPr>
              <w:t>3209</w:t>
            </w:r>
          </w:p>
        </w:tc>
        <w:tc>
          <w:tcPr>
            <w:tcW w:w="425" w:type="dxa"/>
            <w:tcBorders>
              <w:top w:val="single" w:sz="4" w:space="0" w:color="auto"/>
              <w:bottom w:val="single" w:sz="4" w:space="0" w:color="auto"/>
            </w:tcBorders>
            <w:shd w:val="solid" w:color="FFFFFF" w:fill="auto"/>
          </w:tcPr>
          <w:p w14:paraId="7F44A0D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6DC3234" w14:textId="3A768AA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87EA85E" w14:textId="21B39A48" w:rsidR="00403A02" w:rsidRPr="00403A02" w:rsidRDefault="00403A02" w:rsidP="00403A02">
            <w:pPr>
              <w:pStyle w:val="TAL"/>
              <w:rPr>
                <w:sz w:val="16"/>
                <w:szCs w:val="16"/>
              </w:rPr>
            </w:pPr>
            <w:r w:rsidRPr="00403A02">
              <w:rPr>
                <w:sz w:val="16"/>
                <w:szCs w:val="16"/>
              </w:rPr>
              <w:t>Correction to FR2 RedCap test cases_R18</w:t>
            </w:r>
          </w:p>
        </w:tc>
        <w:tc>
          <w:tcPr>
            <w:tcW w:w="708" w:type="dxa"/>
            <w:tcBorders>
              <w:top w:val="single" w:sz="4" w:space="0" w:color="auto"/>
              <w:bottom w:val="single" w:sz="4" w:space="0" w:color="auto"/>
              <w:right w:val="single" w:sz="6" w:space="0" w:color="auto"/>
            </w:tcBorders>
            <w:shd w:val="solid" w:color="FFFFFF" w:fill="auto"/>
          </w:tcPr>
          <w:p w14:paraId="3E0DEFD2" w14:textId="31A5996F" w:rsidR="00403A02" w:rsidRDefault="00403A02" w:rsidP="00403A02">
            <w:pPr>
              <w:pStyle w:val="TAC"/>
              <w:rPr>
                <w:sz w:val="16"/>
                <w:szCs w:val="16"/>
              </w:rPr>
            </w:pPr>
            <w:r w:rsidRPr="00272CF5">
              <w:rPr>
                <w:sz w:val="16"/>
                <w:szCs w:val="16"/>
              </w:rPr>
              <w:t>18.2.0</w:t>
            </w:r>
          </w:p>
        </w:tc>
      </w:tr>
      <w:tr w:rsidR="00403A02" w:rsidRPr="006C53D9" w14:paraId="7B1E42EF" w14:textId="77777777" w:rsidTr="00AE3AF1">
        <w:tc>
          <w:tcPr>
            <w:tcW w:w="800" w:type="dxa"/>
            <w:tcBorders>
              <w:top w:val="single" w:sz="4" w:space="0" w:color="auto"/>
              <w:left w:val="single" w:sz="4" w:space="0" w:color="auto"/>
              <w:bottom w:val="single" w:sz="4" w:space="0" w:color="auto"/>
            </w:tcBorders>
            <w:shd w:val="solid" w:color="FFFFFF" w:fill="auto"/>
          </w:tcPr>
          <w:p w14:paraId="61A9F56F" w14:textId="08A575E2"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399570" w14:textId="4EA8075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C26DC07" w14:textId="09E84F28"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09D3D96E" w14:textId="70B340F3" w:rsidR="00403A02" w:rsidRPr="00403A02" w:rsidRDefault="00403A02" w:rsidP="00403A02">
            <w:pPr>
              <w:pStyle w:val="TAL"/>
              <w:rPr>
                <w:sz w:val="16"/>
                <w:szCs w:val="16"/>
              </w:rPr>
            </w:pPr>
            <w:r w:rsidRPr="00403A02">
              <w:rPr>
                <w:sz w:val="16"/>
                <w:szCs w:val="16"/>
              </w:rPr>
              <w:t>3214</w:t>
            </w:r>
          </w:p>
        </w:tc>
        <w:tc>
          <w:tcPr>
            <w:tcW w:w="425" w:type="dxa"/>
            <w:tcBorders>
              <w:top w:val="single" w:sz="4" w:space="0" w:color="auto"/>
              <w:bottom w:val="single" w:sz="4" w:space="0" w:color="auto"/>
            </w:tcBorders>
            <w:shd w:val="solid" w:color="FFFFFF" w:fill="auto"/>
          </w:tcPr>
          <w:p w14:paraId="1F48FF1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E6FF78A" w14:textId="27CFA14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785A93" w14:textId="02328417" w:rsidR="00403A02" w:rsidRPr="00403A02" w:rsidRDefault="00403A02" w:rsidP="00403A02">
            <w:pPr>
              <w:pStyle w:val="TAL"/>
              <w:rPr>
                <w:sz w:val="16"/>
                <w:szCs w:val="16"/>
              </w:rPr>
            </w:pPr>
            <w:r w:rsidRPr="00403A02">
              <w:rPr>
                <w:sz w:val="16"/>
                <w:szCs w:val="16"/>
              </w:rPr>
              <w:t>CR on Random access on carrier with CCA in FR2-2 R18</w:t>
            </w:r>
          </w:p>
        </w:tc>
        <w:tc>
          <w:tcPr>
            <w:tcW w:w="708" w:type="dxa"/>
            <w:tcBorders>
              <w:top w:val="single" w:sz="4" w:space="0" w:color="auto"/>
              <w:bottom w:val="single" w:sz="4" w:space="0" w:color="auto"/>
              <w:right w:val="single" w:sz="6" w:space="0" w:color="auto"/>
            </w:tcBorders>
            <w:shd w:val="solid" w:color="FFFFFF" w:fill="auto"/>
          </w:tcPr>
          <w:p w14:paraId="7C379363" w14:textId="38FC08C6" w:rsidR="00403A02" w:rsidRDefault="00403A02" w:rsidP="00403A02">
            <w:pPr>
              <w:pStyle w:val="TAC"/>
              <w:rPr>
                <w:sz w:val="16"/>
                <w:szCs w:val="16"/>
              </w:rPr>
            </w:pPr>
            <w:r w:rsidRPr="00272CF5">
              <w:rPr>
                <w:sz w:val="16"/>
                <w:szCs w:val="16"/>
              </w:rPr>
              <w:t>18.2.0</w:t>
            </w:r>
          </w:p>
        </w:tc>
      </w:tr>
      <w:tr w:rsidR="00403A02" w:rsidRPr="006C53D9" w14:paraId="7FDE0E6B" w14:textId="77777777" w:rsidTr="00AE3AF1">
        <w:tc>
          <w:tcPr>
            <w:tcW w:w="800" w:type="dxa"/>
            <w:tcBorders>
              <w:top w:val="single" w:sz="4" w:space="0" w:color="auto"/>
              <w:left w:val="single" w:sz="4" w:space="0" w:color="auto"/>
              <w:bottom w:val="single" w:sz="4" w:space="0" w:color="auto"/>
            </w:tcBorders>
            <w:shd w:val="solid" w:color="FFFFFF" w:fill="auto"/>
          </w:tcPr>
          <w:p w14:paraId="52FAC256" w14:textId="1F2E5CD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8FE2C4A" w14:textId="50AC5B7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9F604EC" w14:textId="30316D7A" w:rsidR="00403A02" w:rsidRPr="00403A02" w:rsidRDefault="00403A02" w:rsidP="00403A02">
            <w:pPr>
              <w:pStyle w:val="TAC"/>
              <w:rPr>
                <w:sz w:val="16"/>
                <w:szCs w:val="16"/>
              </w:rPr>
            </w:pPr>
            <w:r w:rsidRPr="00403A02">
              <w:rPr>
                <w:sz w:val="16"/>
                <w:szCs w:val="16"/>
              </w:rPr>
              <w:t>RP-231347</w:t>
            </w:r>
          </w:p>
        </w:tc>
        <w:tc>
          <w:tcPr>
            <w:tcW w:w="567" w:type="dxa"/>
            <w:tcBorders>
              <w:top w:val="single" w:sz="4" w:space="0" w:color="auto"/>
              <w:bottom w:val="single" w:sz="4" w:space="0" w:color="auto"/>
            </w:tcBorders>
            <w:shd w:val="solid" w:color="FFFFFF" w:fill="auto"/>
          </w:tcPr>
          <w:p w14:paraId="7E27BD41" w14:textId="636A7243" w:rsidR="00403A02" w:rsidRPr="00403A02" w:rsidRDefault="00403A02" w:rsidP="00403A02">
            <w:pPr>
              <w:pStyle w:val="TAL"/>
              <w:rPr>
                <w:sz w:val="16"/>
                <w:szCs w:val="16"/>
              </w:rPr>
            </w:pPr>
            <w:r w:rsidRPr="00403A02">
              <w:rPr>
                <w:sz w:val="16"/>
                <w:szCs w:val="16"/>
              </w:rPr>
              <w:t>3216</w:t>
            </w:r>
          </w:p>
        </w:tc>
        <w:tc>
          <w:tcPr>
            <w:tcW w:w="425" w:type="dxa"/>
            <w:tcBorders>
              <w:top w:val="single" w:sz="4" w:space="0" w:color="auto"/>
              <w:bottom w:val="single" w:sz="4" w:space="0" w:color="auto"/>
            </w:tcBorders>
            <w:shd w:val="solid" w:color="FFFFFF" w:fill="auto"/>
          </w:tcPr>
          <w:p w14:paraId="5594598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73C68A4" w14:textId="05AE55E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3871D11" w14:textId="67022837" w:rsidR="00403A02" w:rsidRPr="00403A02" w:rsidRDefault="00403A02" w:rsidP="00403A02">
            <w:pPr>
              <w:pStyle w:val="TAL"/>
              <w:rPr>
                <w:sz w:val="16"/>
                <w:szCs w:val="16"/>
              </w:rPr>
            </w:pPr>
            <w:r w:rsidRPr="00403A02">
              <w:rPr>
                <w:sz w:val="16"/>
                <w:szCs w:val="16"/>
              </w:rPr>
              <w:t>CR on test case maintenance for FR2-2 R18</w:t>
            </w:r>
          </w:p>
        </w:tc>
        <w:tc>
          <w:tcPr>
            <w:tcW w:w="708" w:type="dxa"/>
            <w:tcBorders>
              <w:top w:val="single" w:sz="4" w:space="0" w:color="auto"/>
              <w:bottom w:val="single" w:sz="4" w:space="0" w:color="auto"/>
              <w:right w:val="single" w:sz="6" w:space="0" w:color="auto"/>
            </w:tcBorders>
            <w:shd w:val="solid" w:color="FFFFFF" w:fill="auto"/>
          </w:tcPr>
          <w:p w14:paraId="1172E594" w14:textId="37E9586A" w:rsidR="00403A02" w:rsidRDefault="00403A02" w:rsidP="00403A02">
            <w:pPr>
              <w:pStyle w:val="TAC"/>
              <w:rPr>
                <w:sz w:val="16"/>
                <w:szCs w:val="16"/>
              </w:rPr>
            </w:pPr>
            <w:r w:rsidRPr="00272CF5">
              <w:rPr>
                <w:sz w:val="16"/>
                <w:szCs w:val="16"/>
              </w:rPr>
              <w:t>18.2.0</w:t>
            </w:r>
          </w:p>
        </w:tc>
      </w:tr>
      <w:tr w:rsidR="00403A02" w:rsidRPr="006C53D9" w14:paraId="63D7BD5E" w14:textId="77777777" w:rsidTr="00AE3AF1">
        <w:tc>
          <w:tcPr>
            <w:tcW w:w="800" w:type="dxa"/>
            <w:tcBorders>
              <w:top w:val="single" w:sz="4" w:space="0" w:color="auto"/>
              <w:left w:val="single" w:sz="4" w:space="0" w:color="auto"/>
              <w:bottom w:val="single" w:sz="4" w:space="0" w:color="auto"/>
            </w:tcBorders>
            <w:shd w:val="solid" w:color="FFFFFF" w:fill="auto"/>
          </w:tcPr>
          <w:p w14:paraId="04DC0CCB" w14:textId="7F3E3A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8E38D35" w14:textId="1146D42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CACEC58" w14:textId="7341A0C8" w:rsidR="00403A02" w:rsidRPr="00403A02" w:rsidRDefault="00403A02" w:rsidP="00403A02">
            <w:pPr>
              <w:pStyle w:val="TAC"/>
              <w:rPr>
                <w:sz w:val="16"/>
                <w:szCs w:val="16"/>
              </w:rPr>
            </w:pPr>
            <w:r w:rsidRPr="00403A02">
              <w:rPr>
                <w:sz w:val="16"/>
                <w:szCs w:val="16"/>
              </w:rPr>
              <w:t>RP-231389</w:t>
            </w:r>
          </w:p>
        </w:tc>
        <w:tc>
          <w:tcPr>
            <w:tcW w:w="567" w:type="dxa"/>
            <w:tcBorders>
              <w:top w:val="single" w:sz="4" w:space="0" w:color="auto"/>
              <w:bottom w:val="single" w:sz="4" w:space="0" w:color="auto"/>
            </w:tcBorders>
            <w:shd w:val="solid" w:color="FFFFFF" w:fill="auto"/>
          </w:tcPr>
          <w:p w14:paraId="30F3A763" w14:textId="0C221F11" w:rsidR="00403A02" w:rsidRPr="00403A02" w:rsidRDefault="00403A02" w:rsidP="00403A02">
            <w:pPr>
              <w:pStyle w:val="TAL"/>
              <w:rPr>
                <w:sz w:val="16"/>
                <w:szCs w:val="16"/>
              </w:rPr>
            </w:pPr>
            <w:r w:rsidRPr="00403A02">
              <w:rPr>
                <w:sz w:val="16"/>
                <w:szCs w:val="16"/>
              </w:rPr>
              <w:t>3219</w:t>
            </w:r>
          </w:p>
        </w:tc>
        <w:tc>
          <w:tcPr>
            <w:tcW w:w="425" w:type="dxa"/>
            <w:tcBorders>
              <w:top w:val="single" w:sz="4" w:space="0" w:color="auto"/>
              <w:bottom w:val="single" w:sz="4" w:space="0" w:color="auto"/>
            </w:tcBorders>
            <w:shd w:val="solid" w:color="FFFFFF" w:fill="auto"/>
          </w:tcPr>
          <w:p w14:paraId="0E695C61" w14:textId="140E7FBB" w:rsidR="00403A02" w:rsidRPr="00403A02" w:rsidRDefault="00403A02" w:rsidP="00403A02">
            <w:pPr>
              <w:pStyle w:val="TAC"/>
              <w:rPr>
                <w:sz w:val="16"/>
                <w:szCs w:val="16"/>
              </w:rPr>
            </w:pPr>
            <w:r w:rsidRPr="00403A02">
              <w:rPr>
                <w:sz w:val="16"/>
                <w:szCs w:val="16"/>
              </w:rPr>
              <w:t>1</w:t>
            </w:r>
          </w:p>
        </w:tc>
        <w:tc>
          <w:tcPr>
            <w:tcW w:w="425" w:type="dxa"/>
            <w:tcBorders>
              <w:top w:val="single" w:sz="4" w:space="0" w:color="auto"/>
              <w:bottom w:val="single" w:sz="4" w:space="0" w:color="auto"/>
            </w:tcBorders>
            <w:shd w:val="solid" w:color="FFFFFF" w:fill="auto"/>
          </w:tcPr>
          <w:p w14:paraId="7B09BFCA" w14:textId="0B46F763" w:rsidR="00403A02" w:rsidRPr="00403A02" w:rsidRDefault="00403A02" w:rsidP="00403A02">
            <w:pPr>
              <w:pStyle w:val="TAC"/>
              <w:rPr>
                <w:sz w:val="16"/>
                <w:szCs w:val="16"/>
              </w:rPr>
            </w:pPr>
            <w:r w:rsidRPr="00403A02">
              <w:rPr>
                <w:sz w:val="16"/>
                <w:szCs w:val="16"/>
              </w:rPr>
              <w:t>F</w:t>
            </w:r>
          </w:p>
        </w:tc>
        <w:tc>
          <w:tcPr>
            <w:tcW w:w="4820" w:type="dxa"/>
            <w:tcBorders>
              <w:top w:val="single" w:sz="4" w:space="0" w:color="auto"/>
              <w:bottom w:val="single" w:sz="4" w:space="0" w:color="auto"/>
            </w:tcBorders>
            <w:shd w:val="solid" w:color="FFFFFF" w:fill="auto"/>
          </w:tcPr>
          <w:p w14:paraId="400F9E52" w14:textId="58CDB939" w:rsidR="00403A02" w:rsidRPr="00403A02" w:rsidRDefault="00403A02" w:rsidP="00403A02">
            <w:pPr>
              <w:pStyle w:val="TAL"/>
              <w:rPr>
                <w:sz w:val="16"/>
                <w:szCs w:val="16"/>
              </w:rPr>
            </w:pPr>
            <w:r w:rsidRPr="00403A02">
              <w:rPr>
                <w:sz w:val="16"/>
                <w:szCs w:val="16"/>
              </w:rPr>
              <w:t>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32398608" w14:textId="0DF1B519" w:rsidR="00403A02" w:rsidRDefault="00403A02" w:rsidP="00403A02">
            <w:pPr>
              <w:pStyle w:val="TAC"/>
              <w:rPr>
                <w:sz w:val="16"/>
                <w:szCs w:val="16"/>
              </w:rPr>
            </w:pPr>
            <w:r w:rsidRPr="00272CF5">
              <w:rPr>
                <w:sz w:val="16"/>
                <w:szCs w:val="16"/>
              </w:rPr>
              <w:t>18.2.0</w:t>
            </w:r>
          </w:p>
        </w:tc>
      </w:tr>
      <w:tr w:rsidR="00403A02" w:rsidRPr="006C53D9" w14:paraId="0C2430C8" w14:textId="77777777" w:rsidTr="00AE3AF1">
        <w:tc>
          <w:tcPr>
            <w:tcW w:w="800" w:type="dxa"/>
            <w:tcBorders>
              <w:top w:val="single" w:sz="4" w:space="0" w:color="auto"/>
              <w:left w:val="single" w:sz="4" w:space="0" w:color="auto"/>
              <w:bottom w:val="single" w:sz="4" w:space="0" w:color="auto"/>
            </w:tcBorders>
            <w:shd w:val="solid" w:color="FFFFFF" w:fill="auto"/>
          </w:tcPr>
          <w:p w14:paraId="66889E88" w14:textId="6546A4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236AA04" w14:textId="6213616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5106E" w14:textId="37C2131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F40F8B" w14:textId="3C8D4B42" w:rsidR="00403A02" w:rsidRPr="00403A02" w:rsidRDefault="00403A02" w:rsidP="00403A02">
            <w:pPr>
              <w:pStyle w:val="TAL"/>
              <w:rPr>
                <w:sz w:val="16"/>
                <w:szCs w:val="16"/>
              </w:rPr>
            </w:pPr>
            <w:r w:rsidRPr="00403A02">
              <w:rPr>
                <w:sz w:val="16"/>
                <w:szCs w:val="16"/>
              </w:rPr>
              <w:t>3223</w:t>
            </w:r>
          </w:p>
        </w:tc>
        <w:tc>
          <w:tcPr>
            <w:tcW w:w="425" w:type="dxa"/>
            <w:tcBorders>
              <w:top w:val="single" w:sz="4" w:space="0" w:color="auto"/>
              <w:bottom w:val="single" w:sz="4" w:space="0" w:color="auto"/>
            </w:tcBorders>
            <w:shd w:val="solid" w:color="FFFFFF" w:fill="auto"/>
          </w:tcPr>
          <w:p w14:paraId="0C05418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0B0BA61" w14:textId="138D08F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6EAF441" w14:textId="6747981F" w:rsidR="00403A02" w:rsidRPr="00403A02" w:rsidRDefault="00403A02" w:rsidP="00403A02">
            <w:pPr>
              <w:pStyle w:val="TAL"/>
              <w:rPr>
                <w:sz w:val="16"/>
                <w:szCs w:val="16"/>
              </w:rPr>
            </w:pPr>
            <w:r w:rsidRPr="00403A02">
              <w:rPr>
                <w:sz w:val="16"/>
                <w:szCs w:val="16"/>
              </w:rPr>
              <w:t>Correction on Nserv for FR2 HST R18</w:t>
            </w:r>
          </w:p>
        </w:tc>
        <w:tc>
          <w:tcPr>
            <w:tcW w:w="708" w:type="dxa"/>
            <w:tcBorders>
              <w:top w:val="single" w:sz="4" w:space="0" w:color="auto"/>
              <w:bottom w:val="single" w:sz="4" w:space="0" w:color="auto"/>
              <w:right w:val="single" w:sz="6" w:space="0" w:color="auto"/>
            </w:tcBorders>
            <w:shd w:val="solid" w:color="FFFFFF" w:fill="auto"/>
          </w:tcPr>
          <w:p w14:paraId="0EA9335D" w14:textId="0CBD4AB7" w:rsidR="00403A02" w:rsidRDefault="00403A02" w:rsidP="00403A02">
            <w:pPr>
              <w:pStyle w:val="TAC"/>
              <w:rPr>
                <w:sz w:val="16"/>
                <w:szCs w:val="16"/>
              </w:rPr>
            </w:pPr>
            <w:r w:rsidRPr="00272CF5">
              <w:rPr>
                <w:sz w:val="16"/>
                <w:szCs w:val="16"/>
              </w:rPr>
              <w:t>18.2.0</w:t>
            </w:r>
          </w:p>
        </w:tc>
      </w:tr>
      <w:tr w:rsidR="00403A02" w:rsidRPr="006C53D9" w14:paraId="41ABB7B4" w14:textId="77777777" w:rsidTr="00AE3AF1">
        <w:tc>
          <w:tcPr>
            <w:tcW w:w="800" w:type="dxa"/>
            <w:tcBorders>
              <w:top w:val="single" w:sz="4" w:space="0" w:color="auto"/>
              <w:left w:val="single" w:sz="4" w:space="0" w:color="auto"/>
              <w:bottom w:val="single" w:sz="4" w:space="0" w:color="auto"/>
            </w:tcBorders>
            <w:shd w:val="solid" w:color="FFFFFF" w:fill="auto"/>
          </w:tcPr>
          <w:p w14:paraId="637032C2" w14:textId="1C8C76F9"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582EF7" w14:textId="53BCFE0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C0EA88C" w14:textId="2B632BB4"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0964F581" w14:textId="249D5AA6" w:rsidR="00403A02" w:rsidRPr="00403A02" w:rsidRDefault="00403A02" w:rsidP="00403A02">
            <w:pPr>
              <w:pStyle w:val="TAL"/>
              <w:rPr>
                <w:sz w:val="16"/>
                <w:szCs w:val="16"/>
              </w:rPr>
            </w:pPr>
            <w:r w:rsidRPr="00403A02">
              <w:rPr>
                <w:sz w:val="16"/>
                <w:szCs w:val="16"/>
              </w:rPr>
              <w:t>3225</w:t>
            </w:r>
          </w:p>
        </w:tc>
        <w:tc>
          <w:tcPr>
            <w:tcW w:w="425" w:type="dxa"/>
            <w:tcBorders>
              <w:top w:val="single" w:sz="4" w:space="0" w:color="auto"/>
              <w:bottom w:val="single" w:sz="4" w:space="0" w:color="auto"/>
            </w:tcBorders>
            <w:shd w:val="solid" w:color="FFFFFF" w:fill="auto"/>
          </w:tcPr>
          <w:p w14:paraId="012B060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A93A5F7" w14:textId="43AB5C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D52E9FF" w14:textId="40A3C3FD" w:rsidR="00403A02" w:rsidRPr="00403A02" w:rsidRDefault="00403A02" w:rsidP="00403A02">
            <w:pPr>
              <w:pStyle w:val="TAL"/>
              <w:rPr>
                <w:sz w:val="16"/>
                <w:szCs w:val="16"/>
              </w:rPr>
            </w:pPr>
            <w:r w:rsidRPr="00403A02">
              <w:rPr>
                <w:sz w:val="16"/>
                <w:szCs w:val="16"/>
              </w:rPr>
              <w:t>Clause number update for MRDC</w:t>
            </w:r>
          </w:p>
        </w:tc>
        <w:tc>
          <w:tcPr>
            <w:tcW w:w="708" w:type="dxa"/>
            <w:tcBorders>
              <w:top w:val="single" w:sz="4" w:space="0" w:color="auto"/>
              <w:bottom w:val="single" w:sz="4" w:space="0" w:color="auto"/>
              <w:right w:val="single" w:sz="6" w:space="0" w:color="auto"/>
            </w:tcBorders>
            <w:shd w:val="solid" w:color="FFFFFF" w:fill="auto"/>
          </w:tcPr>
          <w:p w14:paraId="30E7A4D8" w14:textId="54E7FEA9" w:rsidR="00403A02" w:rsidRDefault="00403A02" w:rsidP="00403A02">
            <w:pPr>
              <w:pStyle w:val="TAC"/>
              <w:rPr>
                <w:sz w:val="16"/>
                <w:szCs w:val="16"/>
              </w:rPr>
            </w:pPr>
            <w:r w:rsidRPr="00272CF5">
              <w:rPr>
                <w:sz w:val="16"/>
                <w:szCs w:val="16"/>
              </w:rPr>
              <w:t>18.2.0</w:t>
            </w:r>
          </w:p>
        </w:tc>
      </w:tr>
      <w:tr w:rsidR="00403A02" w:rsidRPr="006C53D9" w14:paraId="1239D1F3" w14:textId="77777777" w:rsidTr="00AE3AF1">
        <w:tc>
          <w:tcPr>
            <w:tcW w:w="800" w:type="dxa"/>
            <w:tcBorders>
              <w:top w:val="single" w:sz="4" w:space="0" w:color="auto"/>
              <w:left w:val="single" w:sz="4" w:space="0" w:color="auto"/>
              <w:bottom w:val="single" w:sz="4" w:space="0" w:color="auto"/>
            </w:tcBorders>
            <w:shd w:val="solid" w:color="FFFFFF" w:fill="auto"/>
          </w:tcPr>
          <w:p w14:paraId="3DC1849E" w14:textId="146A4F0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0978C4" w14:textId="4D6581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A6AC91A" w14:textId="169063C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2DB1B261" w14:textId="1FFF3488" w:rsidR="00403A02" w:rsidRPr="00403A02" w:rsidRDefault="00403A02" w:rsidP="00403A02">
            <w:pPr>
              <w:pStyle w:val="TAL"/>
              <w:rPr>
                <w:sz w:val="16"/>
                <w:szCs w:val="16"/>
              </w:rPr>
            </w:pPr>
            <w:r w:rsidRPr="00403A02">
              <w:rPr>
                <w:sz w:val="16"/>
                <w:szCs w:val="16"/>
              </w:rPr>
              <w:t>3227</w:t>
            </w:r>
          </w:p>
        </w:tc>
        <w:tc>
          <w:tcPr>
            <w:tcW w:w="425" w:type="dxa"/>
            <w:tcBorders>
              <w:top w:val="single" w:sz="4" w:space="0" w:color="auto"/>
              <w:bottom w:val="single" w:sz="4" w:space="0" w:color="auto"/>
            </w:tcBorders>
            <w:shd w:val="solid" w:color="FFFFFF" w:fill="auto"/>
          </w:tcPr>
          <w:p w14:paraId="1514F51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0BB352" w14:textId="1C8F161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EB3891" w14:textId="65A29BDF" w:rsidR="00403A02" w:rsidRPr="00403A02" w:rsidRDefault="00403A02" w:rsidP="00403A02">
            <w:pPr>
              <w:pStyle w:val="TAL"/>
              <w:rPr>
                <w:sz w:val="16"/>
                <w:szCs w:val="16"/>
              </w:rPr>
            </w:pPr>
            <w:r w:rsidRPr="00403A02">
              <w:rPr>
                <w:sz w:val="16"/>
                <w:szCs w:val="16"/>
              </w:rPr>
              <w:t>CR on Cell Reselection for RRC Inactive in NTN (Cat. A)</w:t>
            </w:r>
          </w:p>
        </w:tc>
        <w:tc>
          <w:tcPr>
            <w:tcW w:w="708" w:type="dxa"/>
            <w:tcBorders>
              <w:top w:val="single" w:sz="4" w:space="0" w:color="auto"/>
              <w:bottom w:val="single" w:sz="4" w:space="0" w:color="auto"/>
              <w:right w:val="single" w:sz="6" w:space="0" w:color="auto"/>
            </w:tcBorders>
            <w:shd w:val="solid" w:color="FFFFFF" w:fill="auto"/>
          </w:tcPr>
          <w:p w14:paraId="49E5DC1B" w14:textId="63216B5D" w:rsidR="00403A02" w:rsidRDefault="00403A02" w:rsidP="00403A02">
            <w:pPr>
              <w:pStyle w:val="TAC"/>
              <w:rPr>
                <w:sz w:val="16"/>
                <w:szCs w:val="16"/>
              </w:rPr>
            </w:pPr>
            <w:r w:rsidRPr="00272CF5">
              <w:rPr>
                <w:sz w:val="16"/>
                <w:szCs w:val="16"/>
              </w:rPr>
              <w:t>18.2.0</w:t>
            </w:r>
          </w:p>
        </w:tc>
      </w:tr>
      <w:tr w:rsidR="00403A02" w:rsidRPr="006C53D9" w14:paraId="25190619" w14:textId="77777777" w:rsidTr="00AE3AF1">
        <w:tc>
          <w:tcPr>
            <w:tcW w:w="800" w:type="dxa"/>
            <w:tcBorders>
              <w:top w:val="single" w:sz="4" w:space="0" w:color="auto"/>
              <w:left w:val="single" w:sz="4" w:space="0" w:color="auto"/>
              <w:bottom w:val="single" w:sz="4" w:space="0" w:color="auto"/>
            </w:tcBorders>
            <w:shd w:val="solid" w:color="FFFFFF" w:fill="auto"/>
          </w:tcPr>
          <w:p w14:paraId="4F381E75" w14:textId="4A26D94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F55DC6" w14:textId="4F6B67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E1B44A6" w14:textId="3C504C11"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77259EB2" w14:textId="384FD556" w:rsidR="00403A02" w:rsidRPr="00403A02" w:rsidRDefault="00403A02" w:rsidP="00403A02">
            <w:pPr>
              <w:pStyle w:val="TAL"/>
              <w:rPr>
                <w:sz w:val="16"/>
                <w:szCs w:val="16"/>
              </w:rPr>
            </w:pPr>
            <w:r w:rsidRPr="00403A02">
              <w:rPr>
                <w:sz w:val="16"/>
                <w:szCs w:val="16"/>
              </w:rPr>
              <w:t>3229</w:t>
            </w:r>
          </w:p>
        </w:tc>
        <w:tc>
          <w:tcPr>
            <w:tcW w:w="425" w:type="dxa"/>
            <w:tcBorders>
              <w:top w:val="single" w:sz="4" w:space="0" w:color="auto"/>
              <w:bottom w:val="single" w:sz="4" w:space="0" w:color="auto"/>
            </w:tcBorders>
            <w:shd w:val="solid" w:color="FFFFFF" w:fill="auto"/>
          </w:tcPr>
          <w:p w14:paraId="7945FF6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D634206" w14:textId="69B821A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3E8978E" w14:textId="2A42A77C" w:rsidR="00403A02" w:rsidRPr="00403A02" w:rsidRDefault="00403A02" w:rsidP="00403A02">
            <w:pPr>
              <w:pStyle w:val="TAL"/>
              <w:rPr>
                <w:sz w:val="16"/>
                <w:szCs w:val="16"/>
              </w:rPr>
            </w:pPr>
            <w:r w:rsidRPr="00403A02">
              <w:rPr>
                <w:sz w:val="16"/>
                <w:szCs w:val="16"/>
              </w:rPr>
              <w:t>CR on Duration for reselection test cases in NGSO scenarios (Cat. A)</w:t>
            </w:r>
          </w:p>
        </w:tc>
        <w:tc>
          <w:tcPr>
            <w:tcW w:w="708" w:type="dxa"/>
            <w:tcBorders>
              <w:top w:val="single" w:sz="4" w:space="0" w:color="auto"/>
              <w:bottom w:val="single" w:sz="4" w:space="0" w:color="auto"/>
              <w:right w:val="single" w:sz="6" w:space="0" w:color="auto"/>
            </w:tcBorders>
            <w:shd w:val="solid" w:color="FFFFFF" w:fill="auto"/>
          </w:tcPr>
          <w:p w14:paraId="7D0ADEFA" w14:textId="1420C40D" w:rsidR="00403A02" w:rsidRDefault="00403A02" w:rsidP="00403A02">
            <w:pPr>
              <w:pStyle w:val="TAC"/>
              <w:rPr>
                <w:sz w:val="16"/>
                <w:szCs w:val="16"/>
              </w:rPr>
            </w:pPr>
            <w:r w:rsidRPr="00272CF5">
              <w:rPr>
                <w:sz w:val="16"/>
                <w:szCs w:val="16"/>
              </w:rPr>
              <w:t>18.2.0</w:t>
            </w:r>
          </w:p>
        </w:tc>
      </w:tr>
      <w:tr w:rsidR="00403A02" w:rsidRPr="006C53D9" w14:paraId="1267CFD6" w14:textId="77777777" w:rsidTr="00AE3AF1">
        <w:tc>
          <w:tcPr>
            <w:tcW w:w="800" w:type="dxa"/>
            <w:tcBorders>
              <w:top w:val="single" w:sz="4" w:space="0" w:color="auto"/>
              <w:left w:val="single" w:sz="4" w:space="0" w:color="auto"/>
              <w:bottom w:val="single" w:sz="4" w:space="0" w:color="auto"/>
            </w:tcBorders>
            <w:shd w:val="solid" w:color="FFFFFF" w:fill="auto"/>
          </w:tcPr>
          <w:p w14:paraId="4C0BA880" w14:textId="6662A52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64C11E9" w14:textId="7167C28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F58088F" w14:textId="6F82F74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F4D4BF6" w14:textId="57F0D718" w:rsidR="00403A02" w:rsidRPr="00403A02" w:rsidRDefault="00403A02" w:rsidP="00403A02">
            <w:pPr>
              <w:pStyle w:val="TAL"/>
              <w:rPr>
                <w:sz w:val="16"/>
                <w:szCs w:val="16"/>
              </w:rPr>
            </w:pPr>
            <w:r w:rsidRPr="00403A02">
              <w:rPr>
                <w:sz w:val="16"/>
                <w:szCs w:val="16"/>
              </w:rPr>
              <w:t>3231</w:t>
            </w:r>
          </w:p>
        </w:tc>
        <w:tc>
          <w:tcPr>
            <w:tcW w:w="425" w:type="dxa"/>
            <w:tcBorders>
              <w:top w:val="single" w:sz="4" w:space="0" w:color="auto"/>
              <w:bottom w:val="single" w:sz="4" w:space="0" w:color="auto"/>
            </w:tcBorders>
            <w:shd w:val="solid" w:color="FFFFFF" w:fill="auto"/>
          </w:tcPr>
          <w:p w14:paraId="6367F96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6D8BB5E" w14:textId="4D78871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398C6C9" w14:textId="5A2001FC" w:rsidR="00403A02" w:rsidRPr="00403A02" w:rsidRDefault="00403A02" w:rsidP="00403A02">
            <w:pPr>
              <w:pStyle w:val="TAL"/>
              <w:rPr>
                <w:sz w:val="16"/>
                <w:szCs w:val="16"/>
              </w:rPr>
            </w:pPr>
            <w:r w:rsidRPr="00403A02">
              <w:rPr>
                <w:sz w:val="16"/>
                <w:szCs w:val="16"/>
              </w:rPr>
              <w:t>CR: Correction of Measurement conditions for RedCap for 1Rx</w:t>
            </w:r>
          </w:p>
        </w:tc>
        <w:tc>
          <w:tcPr>
            <w:tcW w:w="708" w:type="dxa"/>
            <w:tcBorders>
              <w:top w:val="single" w:sz="4" w:space="0" w:color="auto"/>
              <w:bottom w:val="single" w:sz="4" w:space="0" w:color="auto"/>
              <w:right w:val="single" w:sz="6" w:space="0" w:color="auto"/>
            </w:tcBorders>
            <w:shd w:val="solid" w:color="FFFFFF" w:fill="auto"/>
          </w:tcPr>
          <w:p w14:paraId="770EEB5A" w14:textId="480DE477" w:rsidR="00403A02" w:rsidRDefault="00403A02" w:rsidP="00403A02">
            <w:pPr>
              <w:pStyle w:val="TAC"/>
              <w:rPr>
                <w:sz w:val="16"/>
                <w:szCs w:val="16"/>
              </w:rPr>
            </w:pPr>
            <w:r w:rsidRPr="00272CF5">
              <w:rPr>
                <w:sz w:val="16"/>
                <w:szCs w:val="16"/>
              </w:rPr>
              <w:t>18.2.0</w:t>
            </w:r>
          </w:p>
        </w:tc>
      </w:tr>
      <w:tr w:rsidR="00403A02" w:rsidRPr="006C53D9" w14:paraId="0E45770A" w14:textId="77777777" w:rsidTr="00AE3AF1">
        <w:tc>
          <w:tcPr>
            <w:tcW w:w="800" w:type="dxa"/>
            <w:tcBorders>
              <w:top w:val="single" w:sz="4" w:space="0" w:color="auto"/>
              <w:left w:val="single" w:sz="4" w:space="0" w:color="auto"/>
              <w:bottom w:val="single" w:sz="4" w:space="0" w:color="auto"/>
            </w:tcBorders>
            <w:shd w:val="solid" w:color="FFFFFF" w:fill="auto"/>
          </w:tcPr>
          <w:p w14:paraId="339D0D33" w14:textId="349DC52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B1029CE" w14:textId="23A221F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09A3B" w14:textId="0E56179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4BC98D78" w14:textId="23E443BF" w:rsidR="00403A02" w:rsidRPr="00403A02" w:rsidRDefault="00403A02" w:rsidP="00403A02">
            <w:pPr>
              <w:pStyle w:val="TAL"/>
              <w:rPr>
                <w:sz w:val="16"/>
                <w:szCs w:val="16"/>
              </w:rPr>
            </w:pPr>
            <w:r w:rsidRPr="00403A02">
              <w:rPr>
                <w:sz w:val="16"/>
                <w:szCs w:val="16"/>
              </w:rPr>
              <w:t>3233</w:t>
            </w:r>
          </w:p>
        </w:tc>
        <w:tc>
          <w:tcPr>
            <w:tcW w:w="425" w:type="dxa"/>
            <w:tcBorders>
              <w:top w:val="single" w:sz="4" w:space="0" w:color="auto"/>
              <w:bottom w:val="single" w:sz="4" w:space="0" w:color="auto"/>
            </w:tcBorders>
            <w:shd w:val="solid" w:color="FFFFFF" w:fill="auto"/>
          </w:tcPr>
          <w:p w14:paraId="0E450BB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E00EA8" w14:textId="0707B28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39EF0F6" w14:textId="18F8F465" w:rsidR="00403A02" w:rsidRPr="00403A02" w:rsidRDefault="00403A02" w:rsidP="00403A02">
            <w:pPr>
              <w:pStyle w:val="TAL"/>
              <w:rPr>
                <w:sz w:val="16"/>
                <w:szCs w:val="16"/>
              </w:rPr>
            </w:pPr>
            <w:r w:rsidRPr="00403A02">
              <w:rPr>
                <w:sz w:val="16"/>
                <w:szCs w:val="16"/>
              </w:rPr>
              <w:t>CR on RedCap L1-RSRP</w:t>
            </w:r>
          </w:p>
        </w:tc>
        <w:tc>
          <w:tcPr>
            <w:tcW w:w="708" w:type="dxa"/>
            <w:tcBorders>
              <w:top w:val="single" w:sz="4" w:space="0" w:color="auto"/>
              <w:bottom w:val="single" w:sz="4" w:space="0" w:color="auto"/>
              <w:right w:val="single" w:sz="6" w:space="0" w:color="auto"/>
            </w:tcBorders>
            <w:shd w:val="solid" w:color="FFFFFF" w:fill="auto"/>
          </w:tcPr>
          <w:p w14:paraId="338EF478" w14:textId="5802767B" w:rsidR="00403A02" w:rsidRDefault="00403A02" w:rsidP="00403A02">
            <w:pPr>
              <w:pStyle w:val="TAC"/>
              <w:rPr>
                <w:sz w:val="16"/>
                <w:szCs w:val="16"/>
              </w:rPr>
            </w:pPr>
            <w:r w:rsidRPr="00272CF5">
              <w:rPr>
                <w:sz w:val="16"/>
                <w:szCs w:val="16"/>
              </w:rPr>
              <w:t>18.2.0</w:t>
            </w:r>
          </w:p>
        </w:tc>
      </w:tr>
      <w:tr w:rsidR="00403A02" w:rsidRPr="006C53D9" w14:paraId="6CAFF8A9" w14:textId="77777777" w:rsidTr="00AE3AF1">
        <w:tc>
          <w:tcPr>
            <w:tcW w:w="800" w:type="dxa"/>
            <w:tcBorders>
              <w:top w:val="single" w:sz="4" w:space="0" w:color="auto"/>
              <w:left w:val="single" w:sz="4" w:space="0" w:color="auto"/>
              <w:bottom w:val="single" w:sz="4" w:space="0" w:color="auto"/>
            </w:tcBorders>
            <w:shd w:val="solid" w:color="FFFFFF" w:fill="auto"/>
          </w:tcPr>
          <w:p w14:paraId="19F46D23" w14:textId="1DFEF48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10B9B86" w14:textId="58F79E0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55A4C48" w14:textId="17D4EFBA"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42D2F83" w14:textId="4D59C5F4" w:rsidR="00403A02" w:rsidRPr="00403A02" w:rsidRDefault="00403A02" w:rsidP="00403A02">
            <w:pPr>
              <w:pStyle w:val="TAL"/>
              <w:rPr>
                <w:sz w:val="16"/>
                <w:szCs w:val="16"/>
              </w:rPr>
            </w:pPr>
            <w:r w:rsidRPr="00403A02">
              <w:rPr>
                <w:sz w:val="16"/>
                <w:szCs w:val="16"/>
              </w:rPr>
              <w:t>3235</w:t>
            </w:r>
          </w:p>
        </w:tc>
        <w:tc>
          <w:tcPr>
            <w:tcW w:w="425" w:type="dxa"/>
            <w:tcBorders>
              <w:top w:val="single" w:sz="4" w:space="0" w:color="auto"/>
              <w:bottom w:val="single" w:sz="4" w:space="0" w:color="auto"/>
            </w:tcBorders>
            <w:shd w:val="solid" w:color="FFFFFF" w:fill="auto"/>
          </w:tcPr>
          <w:p w14:paraId="448487C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B590F25" w14:textId="080C0FB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A6C6FA" w14:textId="21C483FC" w:rsidR="00403A02" w:rsidRPr="00403A02" w:rsidRDefault="00403A02" w:rsidP="00403A02">
            <w:pPr>
              <w:pStyle w:val="TAL"/>
              <w:rPr>
                <w:sz w:val="16"/>
                <w:szCs w:val="16"/>
              </w:rPr>
            </w:pPr>
            <w:r w:rsidRPr="00403A02">
              <w:rPr>
                <w:sz w:val="16"/>
                <w:szCs w:val="16"/>
              </w:rPr>
              <w:t>CR on RedCap HO</w:t>
            </w:r>
          </w:p>
        </w:tc>
        <w:tc>
          <w:tcPr>
            <w:tcW w:w="708" w:type="dxa"/>
            <w:tcBorders>
              <w:top w:val="single" w:sz="4" w:space="0" w:color="auto"/>
              <w:bottom w:val="single" w:sz="4" w:space="0" w:color="auto"/>
              <w:right w:val="single" w:sz="6" w:space="0" w:color="auto"/>
            </w:tcBorders>
            <w:shd w:val="solid" w:color="FFFFFF" w:fill="auto"/>
          </w:tcPr>
          <w:p w14:paraId="232C11B4" w14:textId="718830EF" w:rsidR="00403A02" w:rsidRDefault="00403A02" w:rsidP="00403A02">
            <w:pPr>
              <w:pStyle w:val="TAC"/>
              <w:rPr>
                <w:sz w:val="16"/>
                <w:szCs w:val="16"/>
              </w:rPr>
            </w:pPr>
            <w:r w:rsidRPr="00272CF5">
              <w:rPr>
                <w:sz w:val="16"/>
                <w:szCs w:val="16"/>
              </w:rPr>
              <w:t>18.2.0</w:t>
            </w:r>
          </w:p>
        </w:tc>
      </w:tr>
      <w:tr w:rsidR="00403A02" w:rsidRPr="006C53D9" w14:paraId="37527A64" w14:textId="77777777" w:rsidTr="00AE3AF1">
        <w:tc>
          <w:tcPr>
            <w:tcW w:w="800" w:type="dxa"/>
            <w:tcBorders>
              <w:top w:val="single" w:sz="4" w:space="0" w:color="auto"/>
              <w:left w:val="single" w:sz="4" w:space="0" w:color="auto"/>
              <w:bottom w:val="single" w:sz="4" w:space="0" w:color="auto"/>
            </w:tcBorders>
            <w:shd w:val="solid" w:color="FFFFFF" w:fill="auto"/>
          </w:tcPr>
          <w:p w14:paraId="35E3562B" w14:textId="2E77761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6D8350" w14:textId="37F97B7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539025" w14:textId="5EFD788D"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CDAD7D" w14:textId="51C38C70" w:rsidR="00403A02" w:rsidRPr="00403A02" w:rsidRDefault="00403A02" w:rsidP="00403A02">
            <w:pPr>
              <w:pStyle w:val="TAL"/>
              <w:rPr>
                <w:sz w:val="16"/>
                <w:szCs w:val="16"/>
              </w:rPr>
            </w:pPr>
            <w:r w:rsidRPr="00403A02">
              <w:rPr>
                <w:sz w:val="16"/>
                <w:szCs w:val="16"/>
              </w:rPr>
              <w:t>3237</w:t>
            </w:r>
          </w:p>
        </w:tc>
        <w:tc>
          <w:tcPr>
            <w:tcW w:w="425" w:type="dxa"/>
            <w:tcBorders>
              <w:top w:val="single" w:sz="4" w:space="0" w:color="auto"/>
              <w:bottom w:val="single" w:sz="4" w:space="0" w:color="auto"/>
            </w:tcBorders>
            <w:shd w:val="solid" w:color="FFFFFF" w:fill="auto"/>
          </w:tcPr>
          <w:p w14:paraId="52856A4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4B05C6" w14:textId="55EF7DE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02970EB" w14:textId="0B08245B" w:rsidR="00403A02" w:rsidRPr="00403A02" w:rsidRDefault="00403A02" w:rsidP="00403A02">
            <w:pPr>
              <w:pStyle w:val="TAL"/>
              <w:rPr>
                <w:sz w:val="16"/>
                <w:szCs w:val="16"/>
              </w:rPr>
            </w:pPr>
            <w:r w:rsidRPr="00403A02">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60DDC81A" w14:textId="10CA4261" w:rsidR="00403A02" w:rsidRDefault="00403A02" w:rsidP="00403A02">
            <w:pPr>
              <w:pStyle w:val="TAC"/>
              <w:rPr>
                <w:sz w:val="16"/>
                <w:szCs w:val="16"/>
              </w:rPr>
            </w:pPr>
            <w:r w:rsidRPr="00272CF5">
              <w:rPr>
                <w:sz w:val="16"/>
                <w:szCs w:val="16"/>
              </w:rPr>
              <w:t>18.2.0</w:t>
            </w:r>
          </w:p>
        </w:tc>
      </w:tr>
      <w:tr w:rsidR="00403A02" w:rsidRPr="006C53D9" w14:paraId="3BC715E7" w14:textId="77777777" w:rsidTr="00AE3AF1">
        <w:tc>
          <w:tcPr>
            <w:tcW w:w="800" w:type="dxa"/>
            <w:tcBorders>
              <w:top w:val="single" w:sz="4" w:space="0" w:color="auto"/>
              <w:left w:val="single" w:sz="4" w:space="0" w:color="auto"/>
              <w:bottom w:val="single" w:sz="4" w:space="0" w:color="auto"/>
            </w:tcBorders>
            <w:shd w:val="solid" w:color="FFFFFF" w:fill="auto"/>
          </w:tcPr>
          <w:p w14:paraId="722E2C36" w14:textId="79023F6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063044F" w14:textId="6647FF1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92BBC" w14:textId="3D06AC1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71FF8776" w14:textId="5FBED3BF" w:rsidR="00403A02" w:rsidRPr="00403A02" w:rsidRDefault="00403A02" w:rsidP="00403A02">
            <w:pPr>
              <w:pStyle w:val="TAL"/>
              <w:rPr>
                <w:sz w:val="16"/>
                <w:szCs w:val="16"/>
              </w:rPr>
            </w:pPr>
            <w:r w:rsidRPr="00403A02">
              <w:rPr>
                <w:sz w:val="16"/>
                <w:szCs w:val="16"/>
              </w:rPr>
              <w:t>3242</w:t>
            </w:r>
          </w:p>
        </w:tc>
        <w:tc>
          <w:tcPr>
            <w:tcW w:w="425" w:type="dxa"/>
            <w:tcBorders>
              <w:top w:val="single" w:sz="4" w:space="0" w:color="auto"/>
              <w:bottom w:val="single" w:sz="4" w:space="0" w:color="auto"/>
            </w:tcBorders>
            <w:shd w:val="solid" w:color="FFFFFF" w:fill="auto"/>
          </w:tcPr>
          <w:p w14:paraId="72FCB49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A93FCD" w14:textId="36CE40B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F017CCD" w14:textId="5267675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271DC2CE" w14:textId="3A6138F6" w:rsidR="00403A02" w:rsidRDefault="00403A02" w:rsidP="00403A02">
            <w:pPr>
              <w:pStyle w:val="TAC"/>
              <w:rPr>
                <w:sz w:val="16"/>
                <w:szCs w:val="16"/>
              </w:rPr>
            </w:pPr>
            <w:r w:rsidRPr="00272CF5">
              <w:rPr>
                <w:sz w:val="16"/>
                <w:szCs w:val="16"/>
              </w:rPr>
              <w:t>18.2.0</w:t>
            </w:r>
          </w:p>
        </w:tc>
      </w:tr>
      <w:tr w:rsidR="00403A02" w:rsidRPr="006C53D9" w14:paraId="0EF51498" w14:textId="77777777" w:rsidTr="00AE3AF1">
        <w:tc>
          <w:tcPr>
            <w:tcW w:w="800" w:type="dxa"/>
            <w:tcBorders>
              <w:top w:val="single" w:sz="4" w:space="0" w:color="auto"/>
              <w:left w:val="single" w:sz="4" w:space="0" w:color="auto"/>
              <w:bottom w:val="single" w:sz="4" w:space="0" w:color="auto"/>
            </w:tcBorders>
            <w:shd w:val="solid" w:color="FFFFFF" w:fill="auto"/>
          </w:tcPr>
          <w:p w14:paraId="5FA01A2E" w14:textId="731285C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939B2" w14:textId="28A3DEE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EC7131F" w14:textId="4404B34A"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6353B3F" w14:textId="2196AA9E" w:rsidR="00403A02" w:rsidRPr="00403A02" w:rsidRDefault="00403A02" w:rsidP="00403A02">
            <w:pPr>
              <w:pStyle w:val="TAL"/>
              <w:rPr>
                <w:sz w:val="16"/>
                <w:szCs w:val="16"/>
              </w:rPr>
            </w:pPr>
            <w:r w:rsidRPr="00403A02">
              <w:rPr>
                <w:sz w:val="16"/>
                <w:szCs w:val="16"/>
              </w:rPr>
              <w:t>3244</w:t>
            </w:r>
          </w:p>
        </w:tc>
        <w:tc>
          <w:tcPr>
            <w:tcW w:w="425" w:type="dxa"/>
            <w:tcBorders>
              <w:top w:val="single" w:sz="4" w:space="0" w:color="auto"/>
              <w:bottom w:val="single" w:sz="4" w:space="0" w:color="auto"/>
            </w:tcBorders>
            <w:shd w:val="solid" w:color="FFFFFF" w:fill="auto"/>
          </w:tcPr>
          <w:p w14:paraId="432E8F1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C344FD4" w14:textId="2C1C30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DE75621" w14:textId="63F34100" w:rsidR="00403A02" w:rsidRPr="00403A02" w:rsidRDefault="00403A02" w:rsidP="00403A02">
            <w:pPr>
              <w:pStyle w:val="TAL"/>
              <w:rPr>
                <w:sz w:val="16"/>
                <w:szCs w:val="16"/>
              </w:rPr>
            </w:pPr>
            <w:r w:rsidRPr="00403A02">
              <w:rPr>
                <w:sz w:val="16"/>
                <w:szCs w:val="16"/>
              </w:rPr>
              <w:t>Maintenance core part CR on of MG enh R18</w:t>
            </w:r>
          </w:p>
        </w:tc>
        <w:tc>
          <w:tcPr>
            <w:tcW w:w="708" w:type="dxa"/>
            <w:tcBorders>
              <w:top w:val="single" w:sz="4" w:space="0" w:color="auto"/>
              <w:bottom w:val="single" w:sz="4" w:space="0" w:color="auto"/>
              <w:right w:val="single" w:sz="6" w:space="0" w:color="auto"/>
            </w:tcBorders>
            <w:shd w:val="solid" w:color="FFFFFF" w:fill="auto"/>
          </w:tcPr>
          <w:p w14:paraId="1EDFE8DC" w14:textId="3ED31846" w:rsidR="00403A02" w:rsidRDefault="00403A02" w:rsidP="00403A02">
            <w:pPr>
              <w:pStyle w:val="TAC"/>
              <w:rPr>
                <w:sz w:val="16"/>
                <w:szCs w:val="16"/>
              </w:rPr>
            </w:pPr>
            <w:r w:rsidRPr="00272CF5">
              <w:rPr>
                <w:sz w:val="16"/>
                <w:szCs w:val="16"/>
              </w:rPr>
              <w:t>18.2.0</w:t>
            </w:r>
          </w:p>
        </w:tc>
      </w:tr>
      <w:tr w:rsidR="00403A02" w:rsidRPr="006C53D9" w14:paraId="317A9417" w14:textId="77777777" w:rsidTr="00AE3AF1">
        <w:tc>
          <w:tcPr>
            <w:tcW w:w="800" w:type="dxa"/>
            <w:tcBorders>
              <w:top w:val="single" w:sz="4" w:space="0" w:color="auto"/>
              <w:left w:val="single" w:sz="4" w:space="0" w:color="auto"/>
              <w:bottom w:val="single" w:sz="4" w:space="0" w:color="auto"/>
            </w:tcBorders>
            <w:shd w:val="solid" w:color="FFFFFF" w:fill="auto"/>
          </w:tcPr>
          <w:p w14:paraId="6B23C86F" w14:textId="31AAAD5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6CD3386" w14:textId="7BC9AF22"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93E766C" w14:textId="035EFBEC"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0C51BF71" w14:textId="508F24BC" w:rsidR="00403A02" w:rsidRPr="00403A02" w:rsidRDefault="00403A02" w:rsidP="00403A02">
            <w:pPr>
              <w:pStyle w:val="TAL"/>
              <w:rPr>
                <w:sz w:val="16"/>
                <w:szCs w:val="16"/>
              </w:rPr>
            </w:pPr>
            <w:r w:rsidRPr="00403A02">
              <w:rPr>
                <w:sz w:val="16"/>
                <w:szCs w:val="16"/>
              </w:rPr>
              <w:t>3252</w:t>
            </w:r>
          </w:p>
        </w:tc>
        <w:tc>
          <w:tcPr>
            <w:tcW w:w="425" w:type="dxa"/>
            <w:tcBorders>
              <w:top w:val="single" w:sz="4" w:space="0" w:color="auto"/>
              <w:bottom w:val="single" w:sz="4" w:space="0" w:color="auto"/>
            </w:tcBorders>
            <w:shd w:val="solid" w:color="FFFFFF" w:fill="auto"/>
          </w:tcPr>
          <w:p w14:paraId="3729F9F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06831A1" w14:textId="1E81123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844DBB6" w14:textId="06118E25" w:rsidR="00403A02" w:rsidRPr="00403A02" w:rsidRDefault="00403A02" w:rsidP="00403A02">
            <w:pPr>
              <w:pStyle w:val="TAL"/>
              <w:rPr>
                <w:sz w:val="16"/>
                <w:szCs w:val="16"/>
              </w:rPr>
            </w:pPr>
            <w:r w:rsidRPr="00403A02">
              <w:rPr>
                <w:sz w:val="16"/>
                <w:szCs w:val="16"/>
              </w:rPr>
              <w:t>(Cat A) CR on NTN specific parameters configuration for NTN test cases</w:t>
            </w:r>
          </w:p>
        </w:tc>
        <w:tc>
          <w:tcPr>
            <w:tcW w:w="708" w:type="dxa"/>
            <w:tcBorders>
              <w:top w:val="single" w:sz="4" w:space="0" w:color="auto"/>
              <w:bottom w:val="single" w:sz="4" w:space="0" w:color="auto"/>
              <w:right w:val="single" w:sz="6" w:space="0" w:color="auto"/>
            </w:tcBorders>
            <w:shd w:val="solid" w:color="FFFFFF" w:fill="auto"/>
          </w:tcPr>
          <w:p w14:paraId="24AD9003" w14:textId="43570647" w:rsidR="00403A02" w:rsidRDefault="00403A02" w:rsidP="00403A02">
            <w:pPr>
              <w:pStyle w:val="TAC"/>
              <w:rPr>
                <w:sz w:val="16"/>
                <w:szCs w:val="16"/>
              </w:rPr>
            </w:pPr>
            <w:r w:rsidRPr="00272CF5">
              <w:rPr>
                <w:sz w:val="16"/>
                <w:szCs w:val="16"/>
              </w:rPr>
              <w:t>18.2.0</w:t>
            </w:r>
          </w:p>
        </w:tc>
      </w:tr>
      <w:tr w:rsidR="00403A02" w:rsidRPr="006C53D9" w14:paraId="79DA6EAD" w14:textId="77777777" w:rsidTr="00AE3AF1">
        <w:tc>
          <w:tcPr>
            <w:tcW w:w="800" w:type="dxa"/>
            <w:tcBorders>
              <w:top w:val="single" w:sz="4" w:space="0" w:color="auto"/>
              <w:left w:val="single" w:sz="4" w:space="0" w:color="auto"/>
              <w:bottom w:val="single" w:sz="4" w:space="0" w:color="auto"/>
            </w:tcBorders>
            <w:shd w:val="solid" w:color="FFFFFF" w:fill="auto"/>
          </w:tcPr>
          <w:p w14:paraId="468FF765" w14:textId="0350B034"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C12AAA5" w14:textId="4984705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3294453" w14:textId="6DF33EA2"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312EE976" w14:textId="58A3D018" w:rsidR="00403A02" w:rsidRPr="00403A02" w:rsidRDefault="00403A02" w:rsidP="00403A02">
            <w:pPr>
              <w:pStyle w:val="TAL"/>
              <w:rPr>
                <w:sz w:val="16"/>
                <w:szCs w:val="16"/>
              </w:rPr>
            </w:pPr>
            <w:r w:rsidRPr="00403A02">
              <w:rPr>
                <w:sz w:val="16"/>
                <w:szCs w:val="16"/>
              </w:rPr>
              <w:t>3257</w:t>
            </w:r>
          </w:p>
        </w:tc>
        <w:tc>
          <w:tcPr>
            <w:tcW w:w="425" w:type="dxa"/>
            <w:tcBorders>
              <w:top w:val="single" w:sz="4" w:space="0" w:color="auto"/>
              <w:bottom w:val="single" w:sz="4" w:space="0" w:color="auto"/>
            </w:tcBorders>
            <w:shd w:val="solid" w:color="FFFFFF" w:fill="auto"/>
          </w:tcPr>
          <w:p w14:paraId="6FBF2E6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632944" w14:textId="1F7310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B32CA14" w14:textId="6A86DF8E" w:rsidR="00403A02" w:rsidRPr="00403A02" w:rsidRDefault="00403A02" w:rsidP="00403A02">
            <w:pPr>
              <w:pStyle w:val="TAL"/>
              <w:rPr>
                <w:sz w:val="16"/>
                <w:szCs w:val="16"/>
              </w:rPr>
            </w:pPr>
            <w:r w:rsidRPr="00403A02">
              <w:rPr>
                <w:sz w:val="16"/>
                <w:szCs w:val="16"/>
              </w:rPr>
              <w:t>CR on direct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267F39D5" w14:textId="7C98AB41" w:rsidR="00403A02" w:rsidRDefault="00403A02" w:rsidP="00403A02">
            <w:pPr>
              <w:pStyle w:val="TAC"/>
              <w:rPr>
                <w:sz w:val="16"/>
                <w:szCs w:val="16"/>
              </w:rPr>
            </w:pPr>
            <w:r w:rsidRPr="00272CF5">
              <w:rPr>
                <w:sz w:val="16"/>
                <w:szCs w:val="16"/>
              </w:rPr>
              <w:t>18.2.0</w:t>
            </w:r>
          </w:p>
        </w:tc>
      </w:tr>
      <w:tr w:rsidR="00403A02" w:rsidRPr="006C53D9" w14:paraId="368C40CF" w14:textId="77777777" w:rsidTr="00AE3AF1">
        <w:tc>
          <w:tcPr>
            <w:tcW w:w="800" w:type="dxa"/>
            <w:tcBorders>
              <w:top w:val="single" w:sz="4" w:space="0" w:color="auto"/>
              <w:left w:val="single" w:sz="4" w:space="0" w:color="auto"/>
              <w:bottom w:val="single" w:sz="4" w:space="0" w:color="auto"/>
            </w:tcBorders>
            <w:shd w:val="solid" w:color="FFFFFF" w:fill="auto"/>
          </w:tcPr>
          <w:p w14:paraId="4BD4DBEE" w14:textId="78D59A7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0627AE" w14:textId="359372D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72D1F78" w14:textId="27B6CC02"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91D0F98" w14:textId="1C5DE0CB" w:rsidR="00403A02" w:rsidRPr="00403A02" w:rsidRDefault="00403A02" w:rsidP="00403A02">
            <w:pPr>
              <w:pStyle w:val="TAL"/>
              <w:rPr>
                <w:sz w:val="16"/>
                <w:szCs w:val="16"/>
              </w:rPr>
            </w:pPr>
            <w:r w:rsidRPr="00403A02">
              <w:rPr>
                <w:sz w:val="16"/>
                <w:szCs w:val="16"/>
              </w:rPr>
              <w:t>3259</w:t>
            </w:r>
          </w:p>
        </w:tc>
        <w:tc>
          <w:tcPr>
            <w:tcW w:w="425" w:type="dxa"/>
            <w:tcBorders>
              <w:top w:val="single" w:sz="4" w:space="0" w:color="auto"/>
              <w:bottom w:val="single" w:sz="4" w:space="0" w:color="auto"/>
            </w:tcBorders>
            <w:shd w:val="solid" w:color="FFFFFF" w:fill="auto"/>
          </w:tcPr>
          <w:p w14:paraId="5AEBFB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A12DFEE" w14:textId="58858D2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12575D8" w14:textId="533B3AAE" w:rsidR="00403A02" w:rsidRPr="00403A02" w:rsidRDefault="00403A02" w:rsidP="00403A02">
            <w:pPr>
              <w:pStyle w:val="TAL"/>
              <w:rPr>
                <w:sz w:val="16"/>
                <w:szCs w:val="16"/>
              </w:rPr>
            </w:pPr>
            <w:r w:rsidRPr="00403A02">
              <w:rPr>
                <w:sz w:val="16"/>
                <w:szCs w:val="16"/>
              </w:rPr>
              <w:t>CR on NCSG related requirements R18</w:t>
            </w:r>
          </w:p>
        </w:tc>
        <w:tc>
          <w:tcPr>
            <w:tcW w:w="708" w:type="dxa"/>
            <w:tcBorders>
              <w:top w:val="single" w:sz="4" w:space="0" w:color="auto"/>
              <w:bottom w:val="single" w:sz="4" w:space="0" w:color="auto"/>
              <w:right w:val="single" w:sz="6" w:space="0" w:color="auto"/>
            </w:tcBorders>
            <w:shd w:val="solid" w:color="FFFFFF" w:fill="auto"/>
          </w:tcPr>
          <w:p w14:paraId="0526A4C8" w14:textId="07EED82C" w:rsidR="00403A02" w:rsidRDefault="00403A02" w:rsidP="00403A02">
            <w:pPr>
              <w:pStyle w:val="TAC"/>
              <w:rPr>
                <w:sz w:val="16"/>
                <w:szCs w:val="16"/>
              </w:rPr>
            </w:pPr>
            <w:r w:rsidRPr="00272CF5">
              <w:rPr>
                <w:sz w:val="16"/>
                <w:szCs w:val="16"/>
              </w:rPr>
              <w:t>18.2.0</w:t>
            </w:r>
          </w:p>
        </w:tc>
      </w:tr>
      <w:tr w:rsidR="00403A02" w:rsidRPr="006C53D9" w14:paraId="465E058E" w14:textId="77777777" w:rsidTr="00AE3AF1">
        <w:tc>
          <w:tcPr>
            <w:tcW w:w="800" w:type="dxa"/>
            <w:tcBorders>
              <w:top w:val="single" w:sz="4" w:space="0" w:color="auto"/>
              <w:left w:val="single" w:sz="4" w:space="0" w:color="auto"/>
              <w:bottom w:val="single" w:sz="4" w:space="0" w:color="auto"/>
            </w:tcBorders>
            <w:shd w:val="solid" w:color="FFFFFF" w:fill="auto"/>
          </w:tcPr>
          <w:p w14:paraId="3D9F08DC" w14:textId="74A9712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923BA96" w14:textId="2366D73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B9DE18" w14:textId="2ABD25A5"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1789EAC8" w14:textId="16852754" w:rsidR="00403A02" w:rsidRPr="00403A02" w:rsidRDefault="00403A02" w:rsidP="00403A02">
            <w:pPr>
              <w:pStyle w:val="TAL"/>
              <w:rPr>
                <w:sz w:val="16"/>
                <w:szCs w:val="16"/>
              </w:rPr>
            </w:pPr>
            <w:r w:rsidRPr="00403A02">
              <w:rPr>
                <w:sz w:val="16"/>
                <w:szCs w:val="16"/>
              </w:rPr>
              <w:t>3261</w:t>
            </w:r>
          </w:p>
        </w:tc>
        <w:tc>
          <w:tcPr>
            <w:tcW w:w="425" w:type="dxa"/>
            <w:tcBorders>
              <w:top w:val="single" w:sz="4" w:space="0" w:color="auto"/>
              <w:bottom w:val="single" w:sz="4" w:space="0" w:color="auto"/>
            </w:tcBorders>
            <w:shd w:val="solid" w:color="FFFFFF" w:fill="auto"/>
          </w:tcPr>
          <w:p w14:paraId="2100A6A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105ACF5" w14:textId="0D42754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1C90281" w14:textId="2246F4DD" w:rsidR="00403A02" w:rsidRPr="00403A02" w:rsidRDefault="00403A02" w:rsidP="00403A02">
            <w:pPr>
              <w:pStyle w:val="TAL"/>
              <w:rPr>
                <w:sz w:val="16"/>
                <w:szCs w:val="16"/>
              </w:rPr>
            </w:pPr>
            <w:r w:rsidRPr="00403A02">
              <w:rPr>
                <w:sz w:val="16"/>
                <w:szCs w:val="16"/>
              </w:rPr>
              <w:t>CR on concurrent MG related requirements R18</w:t>
            </w:r>
          </w:p>
        </w:tc>
        <w:tc>
          <w:tcPr>
            <w:tcW w:w="708" w:type="dxa"/>
            <w:tcBorders>
              <w:top w:val="single" w:sz="4" w:space="0" w:color="auto"/>
              <w:bottom w:val="single" w:sz="4" w:space="0" w:color="auto"/>
              <w:right w:val="single" w:sz="6" w:space="0" w:color="auto"/>
            </w:tcBorders>
            <w:shd w:val="solid" w:color="FFFFFF" w:fill="auto"/>
          </w:tcPr>
          <w:p w14:paraId="5771DDFD" w14:textId="70E7D7B0" w:rsidR="00403A02" w:rsidRDefault="00403A02" w:rsidP="00403A02">
            <w:pPr>
              <w:pStyle w:val="TAC"/>
              <w:rPr>
                <w:sz w:val="16"/>
                <w:szCs w:val="16"/>
              </w:rPr>
            </w:pPr>
            <w:r w:rsidRPr="00272CF5">
              <w:rPr>
                <w:sz w:val="16"/>
                <w:szCs w:val="16"/>
              </w:rPr>
              <w:t>18.2.0</w:t>
            </w:r>
          </w:p>
        </w:tc>
      </w:tr>
      <w:tr w:rsidR="00403A02" w:rsidRPr="006C53D9" w14:paraId="52139806" w14:textId="77777777" w:rsidTr="00AE3AF1">
        <w:tc>
          <w:tcPr>
            <w:tcW w:w="800" w:type="dxa"/>
            <w:tcBorders>
              <w:top w:val="single" w:sz="4" w:space="0" w:color="auto"/>
              <w:left w:val="single" w:sz="4" w:space="0" w:color="auto"/>
              <w:bottom w:val="single" w:sz="4" w:space="0" w:color="auto"/>
            </w:tcBorders>
            <w:shd w:val="solid" w:color="FFFFFF" w:fill="auto"/>
          </w:tcPr>
          <w:p w14:paraId="2007FFD7" w14:textId="3B5AF7C7"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DEE9A1E" w14:textId="2BE059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9B67E2" w14:textId="3559F845"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5ED3406" w14:textId="499A856D" w:rsidR="00403A02" w:rsidRPr="00403A02" w:rsidRDefault="00403A02" w:rsidP="00403A02">
            <w:pPr>
              <w:pStyle w:val="TAL"/>
              <w:rPr>
                <w:sz w:val="16"/>
                <w:szCs w:val="16"/>
              </w:rPr>
            </w:pPr>
            <w:r w:rsidRPr="00403A02">
              <w:rPr>
                <w:sz w:val="16"/>
                <w:szCs w:val="16"/>
              </w:rPr>
              <w:t>3263</w:t>
            </w:r>
          </w:p>
        </w:tc>
        <w:tc>
          <w:tcPr>
            <w:tcW w:w="425" w:type="dxa"/>
            <w:tcBorders>
              <w:top w:val="single" w:sz="4" w:space="0" w:color="auto"/>
              <w:bottom w:val="single" w:sz="4" w:space="0" w:color="auto"/>
            </w:tcBorders>
            <w:shd w:val="solid" w:color="FFFFFF" w:fill="auto"/>
          </w:tcPr>
          <w:p w14:paraId="57F1ABC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591809" w14:textId="47FD95DE"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DFC0A6F" w14:textId="172C78FC" w:rsidR="00403A02" w:rsidRPr="00403A02" w:rsidRDefault="00403A02" w:rsidP="00403A02">
            <w:pPr>
              <w:pStyle w:val="TAL"/>
              <w:rPr>
                <w:sz w:val="16"/>
                <w:szCs w:val="16"/>
              </w:rPr>
            </w:pPr>
            <w:r w:rsidRPr="00403A02">
              <w:rPr>
                <w:sz w:val="16"/>
                <w:szCs w:val="16"/>
              </w:rPr>
              <w:t>CR on mobility requirements for NTN R18</w:t>
            </w:r>
          </w:p>
        </w:tc>
        <w:tc>
          <w:tcPr>
            <w:tcW w:w="708" w:type="dxa"/>
            <w:tcBorders>
              <w:top w:val="single" w:sz="4" w:space="0" w:color="auto"/>
              <w:bottom w:val="single" w:sz="4" w:space="0" w:color="auto"/>
              <w:right w:val="single" w:sz="6" w:space="0" w:color="auto"/>
            </w:tcBorders>
            <w:shd w:val="solid" w:color="FFFFFF" w:fill="auto"/>
          </w:tcPr>
          <w:p w14:paraId="1928ECDD" w14:textId="094A74A0" w:rsidR="00403A02" w:rsidRDefault="00403A02" w:rsidP="00403A02">
            <w:pPr>
              <w:pStyle w:val="TAC"/>
              <w:rPr>
                <w:sz w:val="16"/>
                <w:szCs w:val="16"/>
              </w:rPr>
            </w:pPr>
            <w:r w:rsidRPr="00272CF5">
              <w:rPr>
                <w:sz w:val="16"/>
                <w:szCs w:val="16"/>
              </w:rPr>
              <w:t>18.2.0</w:t>
            </w:r>
          </w:p>
        </w:tc>
      </w:tr>
      <w:tr w:rsidR="00403A02" w:rsidRPr="006C53D9" w14:paraId="6669D1F7" w14:textId="77777777" w:rsidTr="00AE3AF1">
        <w:tc>
          <w:tcPr>
            <w:tcW w:w="800" w:type="dxa"/>
            <w:tcBorders>
              <w:top w:val="single" w:sz="4" w:space="0" w:color="auto"/>
              <w:left w:val="single" w:sz="4" w:space="0" w:color="auto"/>
              <w:bottom w:val="single" w:sz="4" w:space="0" w:color="auto"/>
            </w:tcBorders>
            <w:shd w:val="solid" w:color="FFFFFF" w:fill="auto"/>
          </w:tcPr>
          <w:p w14:paraId="54BC11CB" w14:textId="58E48BE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E037D00" w14:textId="52D869E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6DF442F" w14:textId="579633ED"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6E47C172" w14:textId="666B355F" w:rsidR="00403A02" w:rsidRPr="00403A02" w:rsidRDefault="00403A02" w:rsidP="00403A02">
            <w:pPr>
              <w:pStyle w:val="TAL"/>
              <w:rPr>
                <w:sz w:val="16"/>
                <w:szCs w:val="16"/>
              </w:rPr>
            </w:pPr>
            <w:r w:rsidRPr="00403A02">
              <w:rPr>
                <w:sz w:val="16"/>
                <w:szCs w:val="16"/>
              </w:rPr>
              <w:t>3265</w:t>
            </w:r>
          </w:p>
        </w:tc>
        <w:tc>
          <w:tcPr>
            <w:tcW w:w="425" w:type="dxa"/>
            <w:tcBorders>
              <w:top w:val="single" w:sz="4" w:space="0" w:color="auto"/>
              <w:bottom w:val="single" w:sz="4" w:space="0" w:color="auto"/>
            </w:tcBorders>
            <w:shd w:val="solid" w:color="FFFFFF" w:fill="auto"/>
          </w:tcPr>
          <w:p w14:paraId="51D534B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B542585" w14:textId="39EB618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63065BC" w14:textId="202A25F4" w:rsidR="00403A02" w:rsidRPr="00403A02" w:rsidRDefault="00403A02" w:rsidP="00403A02">
            <w:pPr>
              <w:pStyle w:val="TAL"/>
              <w:rPr>
                <w:sz w:val="16"/>
                <w:szCs w:val="16"/>
              </w:rPr>
            </w:pPr>
            <w:r w:rsidRPr="00403A02">
              <w:rPr>
                <w:sz w:val="16"/>
                <w:szCs w:val="16"/>
              </w:rPr>
              <w:t>CR on MG requirements for NTN R18</w:t>
            </w:r>
          </w:p>
        </w:tc>
        <w:tc>
          <w:tcPr>
            <w:tcW w:w="708" w:type="dxa"/>
            <w:tcBorders>
              <w:top w:val="single" w:sz="4" w:space="0" w:color="auto"/>
              <w:bottom w:val="single" w:sz="4" w:space="0" w:color="auto"/>
              <w:right w:val="single" w:sz="6" w:space="0" w:color="auto"/>
            </w:tcBorders>
            <w:shd w:val="solid" w:color="FFFFFF" w:fill="auto"/>
          </w:tcPr>
          <w:p w14:paraId="69BBD867" w14:textId="0868D101" w:rsidR="00403A02" w:rsidRDefault="00403A02" w:rsidP="00403A02">
            <w:pPr>
              <w:pStyle w:val="TAC"/>
              <w:rPr>
                <w:sz w:val="16"/>
                <w:szCs w:val="16"/>
              </w:rPr>
            </w:pPr>
            <w:r w:rsidRPr="00272CF5">
              <w:rPr>
                <w:sz w:val="16"/>
                <w:szCs w:val="16"/>
              </w:rPr>
              <w:t>18.2.0</w:t>
            </w:r>
          </w:p>
        </w:tc>
      </w:tr>
      <w:tr w:rsidR="00403A02" w:rsidRPr="006C53D9" w14:paraId="284E0012" w14:textId="77777777" w:rsidTr="00AE3AF1">
        <w:tc>
          <w:tcPr>
            <w:tcW w:w="800" w:type="dxa"/>
            <w:tcBorders>
              <w:top w:val="single" w:sz="4" w:space="0" w:color="auto"/>
              <w:left w:val="single" w:sz="4" w:space="0" w:color="auto"/>
              <w:bottom w:val="single" w:sz="4" w:space="0" w:color="auto"/>
            </w:tcBorders>
            <w:shd w:val="solid" w:color="FFFFFF" w:fill="auto"/>
          </w:tcPr>
          <w:p w14:paraId="04A8D5D0" w14:textId="53645B6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C1F4150" w14:textId="4C12472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6196F1B" w14:textId="3852E22A"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08C83EDF" w14:textId="1609D7C8" w:rsidR="00403A02" w:rsidRPr="00403A02" w:rsidRDefault="00403A02" w:rsidP="00403A02">
            <w:pPr>
              <w:pStyle w:val="TAL"/>
              <w:rPr>
                <w:sz w:val="16"/>
                <w:szCs w:val="16"/>
              </w:rPr>
            </w:pPr>
            <w:r w:rsidRPr="00403A02">
              <w:rPr>
                <w:sz w:val="16"/>
                <w:szCs w:val="16"/>
              </w:rPr>
              <w:t>3267</w:t>
            </w:r>
          </w:p>
        </w:tc>
        <w:tc>
          <w:tcPr>
            <w:tcW w:w="425" w:type="dxa"/>
            <w:tcBorders>
              <w:top w:val="single" w:sz="4" w:space="0" w:color="auto"/>
              <w:bottom w:val="single" w:sz="4" w:space="0" w:color="auto"/>
            </w:tcBorders>
            <w:shd w:val="solid" w:color="FFFFFF" w:fill="auto"/>
          </w:tcPr>
          <w:p w14:paraId="05209F3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F89EA22" w14:textId="12A7D5A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E807AB" w14:textId="0BFEC348" w:rsidR="00403A02" w:rsidRPr="00403A02" w:rsidRDefault="00403A02" w:rsidP="00403A02">
            <w:pPr>
              <w:pStyle w:val="TAL"/>
              <w:rPr>
                <w:sz w:val="16"/>
                <w:szCs w:val="16"/>
              </w:rPr>
            </w:pPr>
            <w:r w:rsidRPr="00403A02">
              <w:rPr>
                <w:sz w:val="16"/>
                <w:szCs w:val="16"/>
              </w:rPr>
              <w:t>CR on PRS measurement requirements for INACTIVE R18</w:t>
            </w:r>
          </w:p>
        </w:tc>
        <w:tc>
          <w:tcPr>
            <w:tcW w:w="708" w:type="dxa"/>
            <w:tcBorders>
              <w:top w:val="single" w:sz="4" w:space="0" w:color="auto"/>
              <w:bottom w:val="single" w:sz="4" w:space="0" w:color="auto"/>
              <w:right w:val="single" w:sz="6" w:space="0" w:color="auto"/>
            </w:tcBorders>
            <w:shd w:val="solid" w:color="FFFFFF" w:fill="auto"/>
          </w:tcPr>
          <w:p w14:paraId="787B2BD8" w14:textId="3826D3A7" w:rsidR="00403A02" w:rsidRDefault="00403A02" w:rsidP="00403A02">
            <w:pPr>
              <w:pStyle w:val="TAC"/>
              <w:rPr>
                <w:sz w:val="16"/>
                <w:szCs w:val="16"/>
              </w:rPr>
            </w:pPr>
            <w:r w:rsidRPr="00272CF5">
              <w:rPr>
                <w:sz w:val="16"/>
                <w:szCs w:val="16"/>
              </w:rPr>
              <w:t>18.2.0</w:t>
            </w:r>
          </w:p>
        </w:tc>
      </w:tr>
      <w:tr w:rsidR="00403A02" w:rsidRPr="006C53D9" w14:paraId="7A77C964" w14:textId="77777777" w:rsidTr="00AE3AF1">
        <w:tc>
          <w:tcPr>
            <w:tcW w:w="800" w:type="dxa"/>
            <w:tcBorders>
              <w:top w:val="single" w:sz="4" w:space="0" w:color="auto"/>
              <w:left w:val="single" w:sz="4" w:space="0" w:color="auto"/>
              <w:bottom w:val="single" w:sz="4" w:space="0" w:color="auto"/>
            </w:tcBorders>
            <w:shd w:val="solid" w:color="FFFFFF" w:fill="auto"/>
          </w:tcPr>
          <w:p w14:paraId="53657D18" w14:textId="744025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77CD14A" w14:textId="5BD9DF3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A760058" w14:textId="5EBB41A5"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6BF7D834" w14:textId="4BBCDBEF" w:rsidR="00403A02" w:rsidRPr="00403A02" w:rsidRDefault="00403A02" w:rsidP="00403A02">
            <w:pPr>
              <w:pStyle w:val="TAL"/>
              <w:rPr>
                <w:sz w:val="16"/>
                <w:szCs w:val="16"/>
              </w:rPr>
            </w:pPr>
            <w:r w:rsidRPr="00403A02">
              <w:rPr>
                <w:sz w:val="16"/>
                <w:szCs w:val="16"/>
              </w:rPr>
              <w:t>3269</w:t>
            </w:r>
          </w:p>
        </w:tc>
        <w:tc>
          <w:tcPr>
            <w:tcW w:w="425" w:type="dxa"/>
            <w:tcBorders>
              <w:top w:val="single" w:sz="4" w:space="0" w:color="auto"/>
              <w:bottom w:val="single" w:sz="4" w:space="0" w:color="auto"/>
            </w:tcBorders>
            <w:shd w:val="solid" w:color="FFFFFF" w:fill="auto"/>
          </w:tcPr>
          <w:p w14:paraId="1E2E317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D2D3FC8" w14:textId="274E3F5C"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BF4BE69" w14:textId="47965921" w:rsidR="00403A02" w:rsidRPr="00403A02" w:rsidRDefault="00403A02" w:rsidP="00403A02">
            <w:pPr>
              <w:pStyle w:val="TAL"/>
              <w:rPr>
                <w:sz w:val="16"/>
                <w:szCs w:val="16"/>
              </w:rPr>
            </w:pPr>
            <w:r w:rsidRPr="00403A02">
              <w:rPr>
                <w:sz w:val="16"/>
                <w:szCs w:val="16"/>
              </w:rPr>
              <w:t>CR on measurement requirements for TEG R18</w:t>
            </w:r>
          </w:p>
        </w:tc>
        <w:tc>
          <w:tcPr>
            <w:tcW w:w="708" w:type="dxa"/>
            <w:tcBorders>
              <w:top w:val="single" w:sz="4" w:space="0" w:color="auto"/>
              <w:bottom w:val="single" w:sz="4" w:space="0" w:color="auto"/>
              <w:right w:val="single" w:sz="6" w:space="0" w:color="auto"/>
            </w:tcBorders>
            <w:shd w:val="solid" w:color="FFFFFF" w:fill="auto"/>
          </w:tcPr>
          <w:p w14:paraId="7739AB91" w14:textId="449281AA" w:rsidR="00403A02" w:rsidRDefault="00403A02" w:rsidP="00403A02">
            <w:pPr>
              <w:pStyle w:val="TAC"/>
              <w:rPr>
                <w:sz w:val="16"/>
                <w:szCs w:val="16"/>
              </w:rPr>
            </w:pPr>
            <w:r w:rsidRPr="00272CF5">
              <w:rPr>
                <w:sz w:val="16"/>
                <w:szCs w:val="16"/>
              </w:rPr>
              <w:t>18.2.0</w:t>
            </w:r>
          </w:p>
        </w:tc>
      </w:tr>
      <w:tr w:rsidR="00403A02" w:rsidRPr="006C53D9" w14:paraId="14F529AC" w14:textId="77777777" w:rsidTr="00AE3AF1">
        <w:tc>
          <w:tcPr>
            <w:tcW w:w="800" w:type="dxa"/>
            <w:tcBorders>
              <w:top w:val="single" w:sz="4" w:space="0" w:color="auto"/>
              <w:left w:val="single" w:sz="4" w:space="0" w:color="auto"/>
              <w:bottom w:val="single" w:sz="4" w:space="0" w:color="auto"/>
            </w:tcBorders>
            <w:shd w:val="solid" w:color="FFFFFF" w:fill="auto"/>
          </w:tcPr>
          <w:p w14:paraId="6075FAEF" w14:textId="505591C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9289B89" w14:textId="7DC76E9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5E3A226" w14:textId="50D22F5B"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58D05B4D" w14:textId="7FE17699" w:rsidR="00403A02" w:rsidRPr="00403A02" w:rsidRDefault="00403A02" w:rsidP="00403A02">
            <w:pPr>
              <w:pStyle w:val="TAL"/>
              <w:rPr>
                <w:sz w:val="16"/>
                <w:szCs w:val="16"/>
              </w:rPr>
            </w:pPr>
            <w:r w:rsidRPr="00403A02">
              <w:rPr>
                <w:sz w:val="16"/>
                <w:szCs w:val="16"/>
              </w:rPr>
              <w:t>3271</w:t>
            </w:r>
          </w:p>
        </w:tc>
        <w:tc>
          <w:tcPr>
            <w:tcW w:w="425" w:type="dxa"/>
            <w:tcBorders>
              <w:top w:val="single" w:sz="4" w:space="0" w:color="auto"/>
              <w:bottom w:val="single" w:sz="4" w:space="0" w:color="auto"/>
            </w:tcBorders>
            <w:shd w:val="solid" w:color="FFFFFF" w:fill="auto"/>
          </w:tcPr>
          <w:p w14:paraId="4C4B8E7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9A51784" w14:textId="078FC50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D83E3D8" w14:textId="6DE614C3" w:rsidR="00403A02" w:rsidRPr="00403A02" w:rsidRDefault="00403A02" w:rsidP="00403A02">
            <w:pPr>
              <w:pStyle w:val="TAL"/>
              <w:rPr>
                <w:sz w:val="16"/>
                <w:szCs w:val="16"/>
              </w:rPr>
            </w:pPr>
            <w:r w:rsidRPr="00403A02">
              <w:rPr>
                <w:sz w:val="16"/>
                <w:szCs w:val="16"/>
              </w:rPr>
              <w:t>CR on accuracy requirements for Rel-17 positioning R18</w:t>
            </w:r>
          </w:p>
        </w:tc>
        <w:tc>
          <w:tcPr>
            <w:tcW w:w="708" w:type="dxa"/>
            <w:tcBorders>
              <w:top w:val="single" w:sz="4" w:space="0" w:color="auto"/>
              <w:bottom w:val="single" w:sz="4" w:space="0" w:color="auto"/>
              <w:right w:val="single" w:sz="6" w:space="0" w:color="auto"/>
            </w:tcBorders>
            <w:shd w:val="solid" w:color="FFFFFF" w:fill="auto"/>
          </w:tcPr>
          <w:p w14:paraId="67C8947B" w14:textId="438521FC" w:rsidR="00403A02" w:rsidRDefault="00403A02" w:rsidP="00403A02">
            <w:pPr>
              <w:pStyle w:val="TAC"/>
              <w:rPr>
                <w:sz w:val="16"/>
                <w:szCs w:val="16"/>
              </w:rPr>
            </w:pPr>
            <w:r w:rsidRPr="00272CF5">
              <w:rPr>
                <w:sz w:val="16"/>
                <w:szCs w:val="16"/>
              </w:rPr>
              <w:t>18.2.0</w:t>
            </w:r>
          </w:p>
        </w:tc>
      </w:tr>
      <w:tr w:rsidR="00403A02" w:rsidRPr="006C53D9" w14:paraId="2A74B70B" w14:textId="77777777" w:rsidTr="00AE3AF1">
        <w:tc>
          <w:tcPr>
            <w:tcW w:w="800" w:type="dxa"/>
            <w:tcBorders>
              <w:top w:val="single" w:sz="4" w:space="0" w:color="auto"/>
              <w:left w:val="single" w:sz="4" w:space="0" w:color="auto"/>
              <w:bottom w:val="single" w:sz="4" w:space="0" w:color="auto"/>
            </w:tcBorders>
            <w:shd w:val="solid" w:color="FFFFFF" w:fill="auto"/>
          </w:tcPr>
          <w:p w14:paraId="1C4C700C" w14:textId="66EA802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B73378E" w14:textId="4D4253C5"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E270918" w14:textId="2A6F9CC9"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4A94B4A3" w14:textId="3186FB68" w:rsidR="00403A02" w:rsidRPr="00403A02" w:rsidRDefault="00403A02" w:rsidP="00403A02">
            <w:pPr>
              <w:pStyle w:val="TAL"/>
              <w:rPr>
                <w:sz w:val="16"/>
                <w:szCs w:val="16"/>
              </w:rPr>
            </w:pPr>
            <w:r w:rsidRPr="00403A02">
              <w:rPr>
                <w:sz w:val="16"/>
                <w:szCs w:val="16"/>
              </w:rPr>
              <w:t>3273</w:t>
            </w:r>
          </w:p>
        </w:tc>
        <w:tc>
          <w:tcPr>
            <w:tcW w:w="425" w:type="dxa"/>
            <w:tcBorders>
              <w:top w:val="single" w:sz="4" w:space="0" w:color="auto"/>
              <w:bottom w:val="single" w:sz="4" w:space="0" w:color="auto"/>
            </w:tcBorders>
            <w:shd w:val="solid" w:color="FFFFFF" w:fill="auto"/>
          </w:tcPr>
          <w:p w14:paraId="45E29FA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2141D6B" w14:textId="2267986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8B9517B" w14:textId="2EB76B83" w:rsidR="00403A02" w:rsidRPr="00403A02" w:rsidRDefault="00403A02" w:rsidP="00403A02">
            <w:pPr>
              <w:pStyle w:val="TAL"/>
              <w:rPr>
                <w:sz w:val="16"/>
                <w:szCs w:val="16"/>
              </w:rPr>
            </w:pPr>
            <w:r w:rsidRPr="00403A02">
              <w:rPr>
                <w:sz w:val="16"/>
                <w:szCs w:val="16"/>
              </w:rPr>
              <w:t>CR on SDT RRM test case R18</w:t>
            </w:r>
          </w:p>
        </w:tc>
        <w:tc>
          <w:tcPr>
            <w:tcW w:w="708" w:type="dxa"/>
            <w:tcBorders>
              <w:top w:val="single" w:sz="4" w:space="0" w:color="auto"/>
              <w:bottom w:val="single" w:sz="4" w:space="0" w:color="auto"/>
              <w:right w:val="single" w:sz="6" w:space="0" w:color="auto"/>
            </w:tcBorders>
            <w:shd w:val="solid" w:color="FFFFFF" w:fill="auto"/>
          </w:tcPr>
          <w:p w14:paraId="7877E40D" w14:textId="6575A878" w:rsidR="00403A02" w:rsidRDefault="00403A02" w:rsidP="00403A02">
            <w:pPr>
              <w:pStyle w:val="TAC"/>
              <w:rPr>
                <w:sz w:val="16"/>
                <w:szCs w:val="16"/>
              </w:rPr>
            </w:pPr>
            <w:r w:rsidRPr="00272CF5">
              <w:rPr>
                <w:sz w:val="16"/>
                <w:szCs w:val="16"/>
              </w:rPr>
              <w:t>18.2.0</w:t>
            </w:r>
          </w:p>
        </w:tc>
      </w:tr>
      <w:tr w:rsidR="00403A02" w:rsidRPr="006C53D9" w14:paraId="2886BF69" w14:textId="77777777" w:rsidTr="00AE3AF1">
        <w:tc>
          <w:tcPr>
            <w:tcW w:w="800" w:type="dxa"/>
            <w:tcBorders>
              <w:top w:val="single" w:sz="4" w:space="0" w:color="auto"/>
              <w:left w:val="single" w:sz="4" w:space="0" w:color="auto"/>
              <w:bottom w:val="single" w:sz="4" w:space="0" w:color="auto"/>
            </w:tcBorders>
            <w:shd w:val="solid" w:color="FFFFFF" w:fill="auto"/>
          </w:tcPr>
          <w:p w14:paraId="5A9EDF43" w14:textId="049487FC"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BE7E502" w14:textId="513172B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A494523" w14:textId="16DEA5FC"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7EE0729" w14:textId="7B4E762A" w:rsidR="00403A02" w:rsidRPr="00403A02" w:rsidRDefault="00403A02" w:rsidP="00403A02">
            <w:pPr>
              <w:pStyle w:val="TAL"/>
              <w:rPr>
                <w:sz w:val="16"/>
                <w:szCs w:val="16"/>
              </w:rPr>
            </w:pPr>
            <w:r w:rsidRPr="00403A02">
              <w:rPr>
                <w:sz w:val="16"/>
                <w:szCs w:val="16"/>
              </w:rPr>
              <w:t>3277</w:t>
            </w:r>
          </w:p>
        </w:tc>
        <w:tc>
          <w:tcPr>
            <w:tcW w:w="425" w:type="dxa"/>
            <w:tcBorders>
              <w:top w:val="single" w:sz="4" w:space="0" w:color="auto"/>
              <w:bottom w:val="single" w:sz="4" w:space="0" w:color="auto"/>
            </w:tcBorders>
            <w:shd w:val="solid" w:color="FFFFFF" w:fill="auto"/>
          </w:tcPr>
          <w:p w14:paraId="619599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333278D" w14:textId="0C1825C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C812E4E" w14:textId="4DA43F01" w:rsidR="00403A02" w:rsidRPr="00403A02" w:rsidRDefault="00403A02" w:rsidP="00403A02">
            <w:pPr>
              <w:pStyle w:val="TAL"/>
              <w:rPr>
                <w:sz w:val="16"/>
                <w:szCs w:val="16"/>
              </w:rPr>
            </w:pPr>
            <w:r w:rsidRPr="00403A02">
              <w:rPr>
                <w:sz w:val="16"/>
                <w:szCs w:val="16"/>
              </w:rPr>
              <w:t>CR on maintaining antenna connections for 4Rx capable UEs R18</w:t>
            </w:r>
          </w:p>
        </w:tc>
        <w:tc>
          <w:tcPr>
            <w:tcW w:w="708" w:type="dxa"/>
            <w:tcBorders>
              <w:top w:val="single" w:sz="4" w:space="0" w:color="auto"/>
              <w:bottom w:val="single" w:sz="4" w:space="0" w:color="auto"/>
              <w:right w:val="single" w:sz="6" w:space="0" w:color="auto"/>
            </w:tcBorders>
            <w:shd w:val="solid" w:color="FFFFFF" w:fill="auto"/>
          </w:tcPr>
          <w:p w14:paraId="22DA3743" w14:textId="6DCD0152" w:rsidR="00403A02" w:rsidRDefault="00403A02" w:rsidP="00403A02">
            <w:pPr>
              <w:pStyle w:val="TAC"/>
              <w:rPr>
                <w:sz w:val="16"/>
                <w:szCs w:val="16"/>
              </w:rPr>
            </w:pPr>
            <w:r w:rsidRPr="00272CF5">
              <w:rPr>
                <w:sz w:val="16"/>
                <w:szCs w:val="16"/>
              </w:rPr>
              <w:t>18.2.0</w:t>
            </w:r>
          </w:p>
        </w:tc>
      </w:tr>
      <w:tr w:rsidR="00403A02" w:rsidRPr="006C53D9" w14:paraId="5FEBF4A3" w14:textId="77777777" w:rsidTr="00AE3AF1">
        <w:tc>
          <w:tcPr>
            <w:tcW w:w="800" w:type="dxa"/>
            <w:tcBorders>
              <w:top w:val="single" w:sz="4" w:space="0" w:color="auto"/>
              <w:left w:val="single" w:sz="4" w:space="0" w:color="auto"/>
              <w:bottom w:val="single" w:sz="4" w:space="0" w:color="auto"/>
            </w:tcBorders>
            <w:shd w:val="solid" w:color="FFFFFF" w:fill="auto"/>
          </w:tcPr>
          <w:p w14:paraId="5469F037" w14:textId="710B8C3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F315C59" w14:textId="630FAFE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3B0B187" w14:textId="76927BA7"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4C9750CC" w14:textId="156E8C07" w:rsidR="00403A02" w:rsidRPr="00403A02" w:rsidRDefault="00403A02" w:rsidP="00403A02">
            <w:pPr>
              <w:pStyle w:val="TAL"/>
              <w:rPr>
                <w:sz w:val="16"/>
                <w:szCs w:val="16"/>
              </w:rPr>
            </w:pPr>
            <w:r w:rsidRPr="00403A02">
              <w:rPr>
                <w:sz w:val="16"/>
                <w:szCs w:val="16"/>
              </w:rPr>
              <w:t>3280</w:t>
            </w:r>
          </w:p>
        </w:tc>
        <w:tc>
          <w:tcPr>
            <w:tcW w:w="425" w:type="dxa"/>
            <w:tcBorders>
              <w:top w:val="single" w:sz="4" w:space="0" w:color="auto"/>
              <w:bottom w:val="single" w:sz="4" w:space="0" w:color="auto"/>
            </w:tcBorders>
            <w:shd w:val="solid" w:color="FFFFFF" w:fill="auto"/>
          </w:tcPr>
          <w:p w14:paraId="64038A42"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6DBF23F" w14:textId="4CFEB39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6EE946C8" w14:textId="3111EEF8" w:rsidR="00403A02" w:rsidRPr="00403A02" w:rsidRDefault="00403A02" w:rsidP="00403A02">
            <w:pPr>
              <w:pStyle w:val="TAL"/>
              <w:rPr>
                <w:sz w:val="16"/>
                <w:szCs w:val="16"/>
              </w:rPr>
            </w:pPr>
            <w:r w:rsidRPr="00403A02">
              <w:rPr>
                <w:sz w:val="16"/>
                <w:szCs w:val="16"/>
              </w:rPr>
              <w:t>CR on maintaining PL-RS switching delay requirements R18</w:t>
            </w:r>
          </w:p>
        </w:tc>
        <w:tc>
          <w:tcPr>
            <w:tcW w:w="708" w:type="dxa"/>
            <w:tcBorders>
              <w:top w:val="single" w:sz="4" w:space="0" w:color="auto"/>
              <w:bottom w:val="single" w:sz="4" w:space="0" w:color="auto"/>
              <w:right w:val="single" w:sz="6" w:space="0" w:color="auto"/>
            </w:tcBorders>
            <w:shd w:val="solid" w:color="FFFFFF" w:fill="auto"/>
          </w:tcPr>
          <w:p w14:paraId="064D5614" w14:textId="6CB89F0C" w:rsidR="00403A02" w:rsidRDefault="00403A02" w:rsidP="00403A02">
            <w:pPr>
              <w:pStyle w:val="TAC"/>
              <w:rPr>
                <w:sz w:val="16"/>
                <w:szCs w:val="16"/>
              </w:rPr>
            </w:pPr>
            <w:r w:rsidRPr="00272CF5">
              <w:rPr>
                <w:sz w:val="16"/>
                <w:szCs w:val="16"/>
              </w:rPr>
              <w:t>18.2.0</w:t>
            </w:r>
          </w:p>
        </w:tc>
      </w:tr>
      <w:tr w:rsidR="00403A02" w:rsidRPr="006C53D9" w14:paraId="1EA9B21E" w14:textId="77777777" w:rsidTr="00AE3AF1">
        <w:tc>
          <w:tcPr>
            <w:tcW w:w="800" w:type="dxa"/>
            <w:tcBorders>
              <w:top w:val="single" w:sz="4" w:space="0" w:color="auto"/>
              <w:left w:val="single" w:sz="4" w:space="0" w:color="auto"/>
              <w:bottom w:val="single" w:sz="4" w:space="0" w:color="auto"/>
            </w:tcBorders>
            <w:shd w:val="solid" w:color="FFFFFF" w:fill="auto"/>
          </w:tcPr>
          <w:p w14:paraId="3409F9DF" w14:textId="6BDB8C6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DC3AC49" w14:textId="60A7203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B56946" w14:textId="6C9E9DF7"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08948CE8" w14:textId="623DB4C0" w:rsidR="00403A02" w:rsidRPr="00403A02" w:rsidRDefault="00403A02" w:rsidP="00403A02">
            <w:pPr>
              <w:pStyle w:val="TAL"/>
              <w:rPr>
                <w:sz w:val="16"/>
                <w:szCs w:val="16"/>
              </w:rPr>
            </w:pPr>
            <w:r w:rsidRPr="00403A02">
              <w:rPr>
                <w:sz w:val="16"/>
                <w:szCs w:val="16"/>
              </w:rPr>
              <w:t>3285</w:t>
            </w:r>
          </w:p>
        </w:tc>
        <w:tc>
          <w:tcPr>
            <w:tcW w:w="425" w:type="dxa"/>
            <w:tcBorders>
              <w:top w:val="single" w:sz="4" w:space="0" w:color="auto"/>
              <w:bottom w:val="single" w:sz="4" w:space="0" w:color="auto"/>
            </w:tcBorders>
            <w:shd w:val="solid" w:color="FFFFFF" w:fill="auto"/>
          </w:tcPr>
          <w:p w14:paraId="45EE5807"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3B3E3C6" w14:textId="744C09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7361DF7" w14:textId="18095F43" w:rsidR="00403A02" w:rsidRPr="00403A02" w:rsidRDefault="00403A02" w:rsidP="00403A02">
            <w:pPr>
              <w:pStyle w:val="TAL"/>
              <w:rPr>
                <w:sz w:val="16"/>
                <w:szCs w:val="16"/>
              </w:rPr>
            </w:pPr>
            <w:r w:rsidRPr="00403A02">
              <w:rPr>
                <w:sz w:val="16"/>
                <w:szCs w:val="16"/>
              </w:rPr>
              <w:t>CR on correction to interruption requirements for inter-band CA R18</w:t>
            </w:r>
          </w:p>
        </w:tc>
        <w:tc>
          <w:tcPr>
            <w:tcW w:w="708" w:type="dxa"/>
            <w:tcBorders>
              <w:top w:val="single" w:sz="4" w:space="0" w:color="auto"/>
              <w:bottom w:val="single" w:sz="4" w:space="0" w:color="auto"/>
              <w:right w:val="single" w:sz="6" w:space="0" w:color="auto"/>
            </w:tcBorders>
            <w:shd w:val="solid" w:color="FFFFFF" w:fill="auto"/>
          </w:tcPr>
          <w:p w14:paraId="422849F2" w14:textId="01BA7DBC" w:rsidR="00403A02" w:rsidRDefault="00403A02" w:rsidP="00403A02">
            <w:pPr>
              <w:pStyle w:val="TAC"/>
              <w:rPr>
                <w:sz w:val="16"/>
                <w:szCs w:val="16"/>
              </w:rPr>
            </w:pPr>
            <w:r w:rsidRPr="00272CF5">
              <w:rPr>
                <w:sz w:val="16"/>
                <w:szCs w:val="16"/>
              </w:rPr>
              <w:t>18.2.0</w:t>
            </w:r>
          </w:p>
        </w:tc>
      </w:tr>
      <w:tr w:rsidR="00403A02" w:rsidRPr="006C53D9" w14:paraId="14CF828E" w14:textId="77777777" w:rsidTr="00AE3AF1">
        <w:tc>
          <w:tcPr>
            <w:tcW w:w="800" w:type="dxa"/>
            <w:tcBorders>
              <w:top w:val="single" w:sz="4" w:space="0" w:color="auto"/>
              <w:left w:val="single" w:sz="4" w:space="0" w:color="auto"/>
              <w:bottom w:val="single" w:sz="4" w:space="0" w:color="auto"/>
            </w:tcBorders>
            <w:shd w:val="solid" w:color="FFFFFF" w:fill="auto"/>
          </w:tcPr>
          <w:p w14:paraId="6F22DD45" w14:textId="068AD58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F9EFF" w14:textId="172ECB87"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4BD36B16" w14:textId="1C1F06F1"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08C00BA7" w14:textId="240FDF92" w:rsidR="00403A02" w:rsidRPr="00403A02" w:rsidRDefault="00403A02" w:rsidP="00403A02">
            <w:pPr>
              <w:pStyle w:val="TAL"/>
              <w:rPr>
                <w:sz w:val="16"/>
                <w:szCs w:val="16"/>
              </w:rPr>
            </w:pPr>
            <w:r w:rsidRPr="00403A02">
              <w:rPr>
                <w:sz w:val="16"/>
                <w:szCs w:val="16"/>
              </w:rPr>
              <w:t>3287</w:t>
            </w:r>
          </w:p>
        </w:tc>
        <w:tc>
          <w:tcPr>
            <w:tcW w:w="425" w:type="dxa"/>
            <w:tcBorders>
              <w:top w:val="single" w:sz="4" w:space="0" w:color="auto"/>
              <w:bottom w:val="single" w:sz="4" w:space="0" w:color="auto"/>
            </w:tcBorders>
            <w:shd w:val="solid" w:color="FFFFFF" w:fill="auto"/>
          </w:tcPr>
          <w:p w14:paraId="4A8BC548"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6F1C3D29" w14:textId="1000B317"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633E37" w14:textId="3A984589" w:rsidR="00403A02" w:rsidRPr="00403A02" w:rsidRDefault="00403A02" w:rsidP="00403A02">
            <w:pPr>
              <w:pStyle w:val="TAL"/>
              <w:rPr>
                <w:sz w:val="16"/>
                <w:szCs w:val="16"/>
              </w:rPr>
            </w:pPr>
            <w:r w:rsidRPr="00403A02">
              <w:rPr>
                <w:sz w:val="16"/>
                <w:szCs w:val="16"/>
              </w:rPr>
              <w:t>CR on maintaining RRM requirements for NR FeMIMO R17</w:t>
            </w:r>
          </w:p>
        </w:tc>
        <w:tc>
          <w:tcPr>
            <w:tcW w:w="708" w:type="dxa"/>
            <w:tcBorders>
              <w:top w:val="single" w:sz="4" w:space="0" w:color="auto"/>
              <w:bottom w:val="single" w:sz="4" w:space="0" w:color="auto"/>
              <w:right w:val="single" w:sz="6" w:space="0" w:color="auto"/>
            </w:tcBorders>
            <w:shd w:val="solid" w:color="FFFFFF" w:fill="auto"/>
          </w:tcPr>
          <w:p w14:paraId="5F56823F" w14:textId="6A7637D6" w:rsidR="00403A02" w:rsidRDefault="00403A02" w:rsidP="00403A02">
            <w:pPr>
              <w:pStyle w:val="TAC"/>
              <w:rPr>
                <w:sz w:val="16"/>
                <w:szCs w:val="16"/>
              </w:rPr>
            </w:pPr>
            <w:r w:rsidRPr="00272CF5">
              <w:rPr>
                <w:sz w:val="16"/>
                <w:szCs w:val="16"/>
              </w:rPr>
              <w:t>18.2.0</w:t>
            </w:r>
          </w:p>
        </w:tc>
      </w:tr>
      <w:tr w:rsidR="00403A02" w:rsidRPr="006C53D9" w14:paraId="27D869B6" w14:textId="77777777" w:rsidTr="00AE3AF1">
        <w:tc>
          <w:tcPr>
            <w:tcW w:w="800" w:type="dxa"/>
            <w:tcBorders>
              <w:top w:val="single" w:sz="4" w:space="0" w:color="auto"/>
              <w:left w:val="single" w:sz="4" w:space="0" w:color="auto"/>
              <w:bottom w:val="single" w:sz="4" w:space="0" w:color="auto"/>
            </w:tcBorders>
            <w:shd w:val="solid" w:color="FFFFFF" w:fill="auto"/>
          </w:tcPr>
          <w:p w14:paraId="77D048FD" w14:textId="7942BCF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0C8D1616" w14:textId="1057BE5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B950D5B" w14:textId="6D5A08EA" w:rsidR="00403A02" w:rsidRPr="00403A02" w:rsidRDefault="00403A02" w:rsidP="00403A02">
            <w:pPr>
              <w:pStyle w:val="TAC"/>
              <w:rPr>
                <w:sz w:val="16"/>
                <w:szCs w:val="16"/>
              </w:rPr>
            </w:pPr>
            <w:r w:rsidRPr="00403A02">
              <w:rPr>
                <w:sz w:val="16"/>
                <w:szCs w:val="16"/>
              </w:rPr>
              <w:t>RP-231344</w:t>
            </w:r>
          </w:p>
        </w:tc>
        <w:tc>
          <w:tcPr>
            <w:tcW w:w="567" w:type="dxa"/>
            <w:tcBorders>
              <w:top w:val="single" w:sz="4" w:space="0" w:color="auto"/>
              <w:bottom w:val="single" w:sz="4" w:space="0" w:color="auto"/>
            </w:tcBorders>
            <w:shd w:val="solid" w:color="FFFFFF" w:fill="auto"/>
          </w:tcPr>
          <w:p w14:paraId="402E1AD9" w14:textId="05E34509" w:rsidR="00403A02" w:rsidRPr="00403A02" w:rsidRDefault="00403A02" w:rsidP="00403A02">
            <w:pPr>
              <w:pStyle w:val="TAL"/>
              <w:rPr>
                <w:sz w:val="16"/>
                <w:szCs w:val="16"/>
              </w:rPr>
            </w:pPr>
            <w:r w:rsidRPr="00403A02">
              <w:rPr>
                <w:sz w:val="16"/>
                <w:szCs w:val="16"/>
              </w:rPr>
              <w:t>3295</w:t>
            </w:r>
          </w:p>
        </w:tc>
        <w:tc>
          <w:tcPr>
            <w:tcW w:w="425" w:type="dxa"/>
            <w:tcBorders>
              <w:top w:val="single" w:sz="4" w:space="0" w:color="auto"/>
              <w:bottom w:val="single" w:sz="4" w:space="0" w:color="auto"/>
            </w:tcBorders>
            <w:shd w:val="solid" w:color="FFFFFF" w:fill="auto"/>
          </w:tcPr>
          <w:p w14:paraId="43C8D8E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B3659EF" w14:textId="7ADC2F4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F24DFE5" w14:textId="7EB07B72" w:rsidR="00403A02" w:rsidRPr="00403A02" w:rsidRDefault="00403A02" w:rsidP="00403A02">
            <w:pPr>
              <w:pStyle w:val="TAL"/>
              <w:rPr>
                <w:sz w:val="16"/>
                <w:szCs w:val="16"/>
              </w:rPr>
            </w:pPr>
            <w:r w:rsidRPr="00403A02">
              <w:rPr>
                <w:sz w:val="16"/>
                <w:szCs w:val="16"/>
              </w:rPr>
              <w:t>CR on R17 NTN CHO</w:t>
            </w:r>
          </w:p>
        </w:tc>
        <w:tc>
          <w:tcPr>
            <w:tcW w:w="708" w:type="dxa"/>
            <w:tcBorders>
              <w:top w:val="single" w:sz="4" w:space="0" w:color="auto"/>
              <w:bottom w:val="single" w:sz="4" w:space="0" w:color="auto"/>
              <w:right w:val="single" w:sz="6" w:space="0" w:color="auto"/>
            </w:tcBorders>
            <w:shd w:val="solid" w:color="FFFFFF" w:fill="auto"/>
          </w:tcPr>
          <w:p w14:paraId="04AE2545" w14:textId="544902D5" w:rsidR="00403A02" w:rsidRDefault="00403A02" w:rsidP="00403A02">
            <w:pPr>
              <w:pStyle w:val="TAC"/>
              <w:rPr>
                <w:sz w:val="16"/>
                <w:szCs w:val="16"/>
              </w:rPr>
            </w:pPr>
            <w:r w:rsidRPr="00272CF5">
              <w:rPr>
                <w:sz w:val="16"/>
                <w:szCs w:val="16"/>
              </w:rPr>
              <w:t>18.2.0</w:t>
            </w:r>
          </w:p>
        </w:tc>
      </w:tr>
      <w:tr w:rsidR="00403A02" w:rsidRPr="006C53D9" w14:paraId="4013D624" w14:textId="77777777" w:rsidTr="00AE3AF1">
        <w:tc>
          <w:tcPr>
            <w:tcW w:w="800" w:type="dxa"/>
            <w:tcBorders>
              <w:top w:val="single" w:sz="4" w:space="0" w:color="auto"/>
              <w:left w:val="single" w:sz="4" w:space="0" w:color="auto"/>
              <w:bottom w:val="single" w:sz="4" w:space="0" w:color="auto"/>
            </w:tcBorders>
            <w:shd w:val="solid" w:color="FFFFFF" w:fill="auto"/>
          </w:tcPr>
          <w:p w14:paraId="345C33F3" w14:textId="112E30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041BA08" w14:textId="341210F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048AAD0F" w14:textId="3214F025" w:rsidR="00403A02" w:rsidRPr="00403A02" w:rsidRDefault="00403A02" w:rsidP="00403A02">
            <w:pPr>
              <w:pStyle w:val="TAC"/>
              <w:rPr>
                <w:sz w:val="16"/>
                <w:szCs w:val="16"/>
              </w:rPr>
            </w:pPr>
            <w:r w:rsidRPr="00403A02">
              <w:rPr>
                <w:sz w:val="16"/>
                <w:szCs w:val="16"/>
              </w:rPr>
              <w:t>RP-231355</w:t>
            </w:r>
          </w:p>
        </w:tc>
        <w:tc>
          <w:tcPr>
            <w:tcW w:w="567" w:type="dxa"/>
            <w:tcBorders>
              <w:top w:val="single" w:sz="4" w:space="0" w:color="auto"/>
              <w:bottom w:val="single" w:sz="4" w:space="0" w:color="auto"/>
            </w:tcBorders>
            <w:shd w:val="solid" w:color="FFFFFF" w:fill="auto"/>
          </w:tcPr>
          <w:p w14:paraId="571DDE5B" w14:textId="6C0E9BCB" w:rsidR="00403A02" w:rsidRPr="00403A02" w:rsidRDefault="00403A02" w:rsidP="00403A02">
            <w:pPr>
              <w:pStyle w:val="TAL"/>
              <w:rPr>
                <w:sz w:val="16"/>
                <w:szCs w:val="16"/>
              </w:rPr>
            </w:pPr>
            <w:r w:rsidRPr="00403A02">
              <w:rPr>
                <w:sz w:val="16"/>
                <w:szCs w:val="16"/>
              </w:rPr>
              <w:t>3297</w:t>
            </w:r>
          </w:p>
        </w:tc>
        <w:tc>
          <w:tcPr>
            <w:tcW w:w="425" w:type="dxa"/>
            <w:tcBorders>
              <w:top w:val="single" w:sz="4" w:space="0" w:color="auto"/>
              <w:bottom w:val="single" w:sz="4" w:space="0" w:color="auto"/>
            </w:tcBorders>
            <w:shd w:val="solid" w:color="FFFFFF" w:fill="auto"/>
          </w:tcPr>
          <w:p w14:paraId="2FE834F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A44640E" w14:textId="077BB54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CBF711C" w14:textId="537CCD15" w:rsidR="00403A02" w:rsidRPr="00403A02" w:rsidRDefault="00403A02" w:rsidP="00403A02">
            <w:pPr>
              <w:pStyle w:val="TAL"/>
              <w:rPr>
                <w:sz w:val="16"/>
                <w:szCs w:val="16"/>
              </w:rPr>
            </w:pPr>
            <w:r w:rsidRPr="00403A02">
              <w:rPr>
                <w:sz w:val="16"/>
                <w:szCs w:val="16"/>
              </w:rPr>
              <w:t>CR on R15 SCell activation requirements</w:t>
            </w:r>
          </w:p>
        </w:tc>
        <w:tc>
          <w:tcPr>
            <w:tcW w:w="708" w:type="dxa"/>
            <w:tcBorders>
              <w:top w:val="single" w:sz="4" w:space="0" w:color="auto"/>
              <w:bottom w:val="single" w:sz="4" w:space="0" w:color="auto"/>
              <w:right w:val="single" w:sz="6" w:space="0" w:color="auto"/>
            </w:tcBorders>
            <w:shd w:val="solid" w:color="FFFFFF" w:fill="auto"/>
          </w:tcPr>
          <w:p w14:paraId="47631B1C" w14:textId="0FFE7A0D" w:rsidR="00403A02" w:rsidRDefault="00403A02" w:rsidP="00403A02">
            <w:pPr>
              <w:pStyle w:val="TAC"/>
              <w:rPr>
                <w:sz w:val="16"/>
                <w:szCs w:val="16"/>
              </w:rPr>
            </w:pPr>
            <w:r w:rsidRPr="00272CF5">
              <w:rPr>
                <w:sz w:val="16"/>
                <w:szCs w:val="16"/>
              </w:rPr>
              <w:t>18.2.0</w:t>
            </w:r>
          </w:p>
        </w:tc>
      </w:tr>
      <w:tr w:rsidR="00403A02" w:rsidRPr="006C53D9" w14:paraId="7F29AE31" w14:textId="77777777" w:rsidTr="00AE3AF1">
        <w:tc>
          <w:tcPr>
            <w:tcW w:w="800" w:type="dxa"/>
            <w:tcBorders>
              <w:top w:val="single" w:sz="4" w:space="0" w:color="auto"/>
              <w:left w:val="single" w:sz="4" w:space="0" w:color="auto"/>
              <w:bottom w:val="single" w:sz="4" w:space="0" w:color="auto"/>
            </w:tcBorders>
            <w:shd w:val="solid" w:color="FFFFFF" w:fill="auto"/>
          </w:tcPr>
          <w:p w14:paraId="540AFC2B" w14:textId="3421C94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478D656" w14:textId="0F341BD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AC37D7A" w14:textId="684D8E16"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68B1A229" w14:textId="2FE557DB" w:rsidR="00403A02" w:rsidRPr="00403A02" w:rsidRDefault="00403A02" w:rsidP="00403A02">
            <w:pPr>
              <w:pStyle w:val="TAL"/>
              <w:rPr>
                <w:sz w:val="16"/>
                <w:szCs w:val="16"/>
              </w:rPr>
            </w:pPr>
            <w:r w:rsidRPr="00403A02">
              <w:rPr>
                <w:sz w:val="16"/>
                <w:szCs w:val="16"/>
              </w:rPr>
              <w:t>3300</w:t>
            </w:r>
          </w:p>
        </w:tc>
        <w:tc>
          <w:tcPr>
            <w:tcW w:w="425" w:type="dxa"/>
            <w:tcBorders>
              <w:top w:val="single" w:sz="4" w:space="0" w:color="auto"/>
              <w:bottom w:val="single" w:sz="4" w:space="0" w:color="auto"/>
            </w:tcBorders>
            <w:shd w:val="solid" w:color="FFFFFF" w:fill="auto"/>
          </w:tcPr>
          <w:p w14:paraId="01A6EDD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C00117F" w14:textId="0C682CD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9AC29A7" w14:textId="75D48474" w:rsidR="00403A02" w:rsidRPr="00403A02" w:rsidRDefault="00403A02" w:rsidP="00403A02">
            <w:pPr>
              <w:pStyle w:val="TAL"/>
              <w:rPr>
                <w:sz w:val="16"/>
                <w:szCs w:val="16"/>
              </w:rPr>
            </w:pPr>
            <w:r w:rsidRPr="00403A02">
              <w:rPr>
                <w:sz w:val="16"/>
                <w:szCs w:val="16"/>
              </w:rPr>
              <w:t>CR for definition of PL-RS maintained in section 8.14</w:t>
            </w:r>
          </w:p>
        </w:tc>
        <w:tc>
          <w:tcPr>
            <w:tcW w:w="708" w:type="dxa"/>
            <w:tcBorders>
              <w:top w:val="single" w:sz="4" w:space="0" w:color="auto"/>
              <w:bottom w:val="single" w:sz="4" w:space="0" w:color="auto"/>
              <w:right w:val="single" w:sz="6" w:space="0" w:color="auto"/>
            </w:tcBorders>
            <w:shd w:val="solid" w:color="FFFFFF" w:fill="auto"/>
          </w:tcPr>
          <w:p w14:paraId="4CC6BC11" w14:textId="309D01F1" w:rsidR="00403A02" w:rsidRDefault="00403A02" w:rsidP="00403A02">
            <w:pPr>
              <w:pStyle w:val="TAC"/>
              <w:rPr>
                <w:sz w:val="16"/>
                <w:szCs w:val="16"/>
              </w:rPr>
            </w:pPr>
            <w:r w:rsidRPr="00272CF5">
              <w:rPr>
                <w:sz w:val="16"/>
                <w:szCs w:val="16"/>
              </w:rPr>
              <w:t>18.2.0</w:t>
            </w:r>
          </w:p>
        </w:tc>
      </w:tr>
      <w:tr w:rsidR="00403A02" w:rsidRPr="006C53D9" w14:paraId="38FFA1AA" w14:textId="77777777" w:rsidTr="00AE3AF1">
        <w:tc>
          <w:tcPr>
            <w:tcW w:w="800" w:type="dxa"/>
            <w:tcBorders>
              <w:top w:val="single" w:sz="4" w:space="0" w:color="auto"/>
              <w:left w:val="single" w:sz="4" w:space="0" w:color="auto"/>
              <w:bottom w:val="single" w:sz="4" w:space="0" w:color="auto"/>
            </w:tcBorders>
            <w:shd w:val="solid" w:color="FFFFFF" w:fill="auto"/>
          </w:tcPr>
          <w:p w14:paraId="7D0C7BB8" w14:textId="5D1DAA0D"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2F32DAA" w14:textId="56119A7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62BBB49" w14:textId="0250C93F" w:rsidR="00403A02" w:rsidRPr="00403A02" w:rsidRDefault="00403A02" w:rsidP="00403A02">
            <w:pPr>
              <w:pStyle w:val="TAC"/>
              <w:rPr>
                <w:sz w:val="16"/>
                <w:szCs w:val="16"/>
              </w:rPr>
            </w:pPr>
            <w:r w:rsidRPr="00403A02">
              <w:rPr>
                <w:sz w:val="16"/>
                <w:szCs w:val="16"/>
              </w:rPr>
              <w:t>RP-231342</w:t>
            </w:r>
          </w:p>
        </w:tc>
        <w:tc>
          <w:tcPr>
            <w:tcW w:w="567" w:type="dxa"/>
            <w:tcBorders>
              <w:top w:val="single" w:sz="4" w:space="0" w:color="auto"/>
              <w:bottom w:val="single" w:sz="4" w:space="0" w:color="auto"/>
            </w:tcBorders>
            <w:shd w:val="solid" w:color="FFFFFF" w:fill="auto"/>
          </w:tcPr>
          <w:p w14:paraId="76BCA1E7" w14:textId="138D54D4" w:rsidR="00403A02" w:rsidRPr="00403A02" w:rsidRDefault="00403A02" w:rsidP="00403A02">
            <w:pPr>
              <w:pStyle w:val="TAL"/>
              <w:rPr>
                <w:sz w:val="16"/>
                <w:szCs w:val="16"/>
              </w:rPr>
            </w:pPr>
            <w:r w:rsidRPr="00403A02">
              <w:rPr>
                <w:sz w:val="16"/>
                <w:szCs w:val="16"/>
              </w:rPr>
              <w:t>3304</w:t>
            </w:r>
          </w:p>
        </w:tc>
        <w:tc>
          <w:tcPr>
            <w:tcW w:w="425" w:type="dxa"/>
            <w:tcBorders>
              <w:top w:val="single" w:sz="4" w:space="0" w:color="auto"/>
              <w:bottom w:val="single" w:sz="4" w:space="0" w:color="auto"/>
            </w:tcBorders>
            <w:shd w:val="solid" w:color="FFFFFF" w:fill="auto"/>
          </w:tcPr>
          <w:p w14:paraId="3D9C189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8678A68" w14:textId="2FFC143F"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7358ACE" w14:textId="74EA5092" w:rsidR="00403A02" w:rsidRPr="00403A02" w:rsidRDefault="00403A02" w:rsidP="00403A02">
            <w:pPr>
              <w:pStyle w:val="TAL"/>
              <w:rPr>
                <w:sz w:val="16"/>
                <w:szCs w:val="16"/>
              </w:rPr>
            </w:pPr>
            <w:r w:rsidRPr="00403A02">
              <w:rPr>
                <w:sz w:val="16"/>
                <w:szCs w:val="16"/>
              </w:rPr>
              <w:t>CR for Measurement period requirements</w:t>
            </w:r>
          </w:p>
        </w:tc>
        <w:tc>
          <w:tcPr>
            <w:tcW w:w="708" w:type="dxa"/>
            <w:tcBorders>
              <w:top w:val="single" w:sz="4" w:space="0" w:color="auto"/>
              <w:bottom w:val="single" w:sz="4" w:space="0" w:color="auto"/>
              <w:right w:val="single" w:sz="6" w:space="0" w:color="auto"/>
            </w:tcBorders>
            <w:shd w:val="solid" w:color="FFFFFF" w:fill="auto"/>
          </w:tcPr>
          <w:p w14:paraId="4C1ABE34" w14:textId="12603D64" w:rsidR="00403A02" w:rsidRDefault="00403A02" w:rsidP="00403A02">
            <w:pPr>
              <w:pStyle w:val="TAC"/>
              <w:rPr>
                <w:sz w:val="16"/>
                <w:szCs w:val="16"/>
              </w:rPr>
            </w:pPr>
            <w:r w:rsidRPr="00272CF5">
              <w:rPr>
                <w:sz w:val="16"/>
                <w:szCs w:val="16"/>
              </w:rPr>
              <w:t>18.2.0</w:t>
            </w:r>
          </w:p>
        </w:tc>
      </w:tr>
      <w:tr w:rsidR="00403A02" w:rsidRPr="006C53D9" w14:paraId="62B92B76" w14:textId="77777777" w:rsidTr="00AE3AF1">
        <w:tc>
          <w:tcPr>
            <w:tcW w:w="800" w:type="dxa"/>
            <w:tcBorders>
              <w:top w:val="single" w:sz="4" w:space="0" w:color="auto"/>
              <w:left w:val="single" w:sz="4" w:space="0" w:color="auto"/>
              <w:bottom w:val="single" w:sz="4" w:space="0" w:color="auto"/>
            </w:tcBorders>
            <w:shd w:val="solid" w:color="FFFFFF" w:fill="auto"/>
          </w:tcPr>
          <w:p w14:paraId="41E9C941" w14:textId="7C60076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DA9BEE" w14:textId="0B09908E"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1D9CC0B8" w14:textId="704534E6"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219A22B8" w14:textId="74A17672" w:rsidR="00403A02" w:rsidRPr="00403A02" w:rsidRDefault="00403A02" w:rsidP="00403A02">
            <w:pPr>
              <w:pStyle w:val="TAL"/>
              <w:rPr>
                <w:sz w:val="16"/>
                <w:szCs w:val="16"/>
              </w:rPr>
            </w:pPr>
            <w:r w:rsidRPr="00403A02">
              <w:rPr>
                <w:sz w:val="16"/>
                <w:szCs w:val="16"/>
              </w:rPr>
              <w:t>3312</w:t>
            </w:r>
          </w:p>
        </w:tc>
        <w:tc>
          <w:tcPr>
            <w:tcW w:w="425" w:type="dxa"/>
            <w:tcBorders>
              <w:top w:val="single" w:sz="4" w:space="0" w:color="auto"/>
              <w:bottom w:val="single" w:sz="4" w:space="0" w:color="auto"/>
            </w:tcBorders>
            <w:shd w:val="solid" w:color="FFFFFF" w:fill="auto"/>
          </w:tcPr>
          <w:p w14:paraId="3132B873"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1DAD1D2" w14:textId="7149F124"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2B0280D" w14:textId="5C21E9BF" w:rsidR="00403A02" w:rsidRPr="00403A02" w:rsidRDefault="00403A02" w:rsidP="00403A02">
            <w:pPr>
              <w:pStyle w:val="TAL"/>
              <w:rPr>
                <w:sz w:val="16"/>
                <w:szCs w:val="16"/>
              </w:rPr>
            </w:pPr>
            <w:r w:rsidRPr="00403A02">
              <w:rPr>
                <w:sz w:val="16"/>
                <w:szCs w:val="16"/>
              </w:rPr>
              <w:t>CR correcting RRM DCCA SCell activation and deactivation test case</w:t>
            </w:r>
          </w:p>
        </w:tc>
        <w:tc>
          <w:tcPr>
            <w:tcW w:w="708" w:type="dxa"/>
            <w:tcBorders>
              <w:top w:val="single" w:sz="4" w:space="0" w:color="auto"/>
              <w:bottom w:val="single" w:sz="4" w:space="0" w:color="auto"/>
              <w:right w:val="single" w:sz="6" w:space="0" w:color="auto"/>
            </w:tcBorders>
            <w:shd w:val="solid" w:color="FFFFFF" w:fill="auto"/>
          </w:tcPr>
          <w:p w14:paraId="7AFD4E7E" w14:textId="111FD9B5" w:rsidR="00403A02" w:rsidRDefault="00403A02" w:rsidP="00403A02">
            <w:pPr>
              <w:pStyle w:val="TAC"/>
              <w:rPr>
                <w:sz w:val="16"/>
                <w:szCs w:val="16"/>
              </w:rPr>
            </w:pPr>
            <w:r w:rsidRPr="00272CF5">
              <w:rPr>
                <w:sz w:val="16"/>
                <w:szCs w:val="16"/>
              </w:rPr>
              <w:t>18.2.0</w:t>
            </w:r>
          </w:p>
        </w:tc>
      </w:tr>
      <w:tr w:rsidR="00403A02" w:rsidRPr="006C53D9" w14:paraId="7AD036A9" w14:textId="77777777" w:rsidTr="00AE3AF1">
        <w:tc>
          <w:tcPr>
            <w:tcW w:w="800" w:type="dxa"/>
            <w:tcBorders>
              <w:top w:val="single" w:sz="4" w:space="0" w:color="auto"/>
              <w:left w:val="single" w:sz="4" w:space="0" w:color="auto"/>
              <w:bottom w:val="single" w:sz="4" w:space="0" w:color="auto"/>
            </w:tcBorders>
            <w:shd w:val="solid" w:color="FFFFFF" w:fill="auto"/>
          </w:tcPr>
          <w:p w14:paraId="74C53916" w14:textId="08FB54A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D2BFE6C" w14:textId="2CEB65E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BCC51C6" w14:textId="2A0B528B" w:rsidR="00403A02" w:rsidRPr="00403A02" w:rsidRDefault="00403A02" w:rsidP="00403A02">
            <w:pPr>
              <w:pStyle w:val="TAC"/>
              <w:rPr>
                <w:sz w:val="16"/>
                <w:szCs w:val="16"/>
              </w:rPr>
            </w:pPr>
            <w:r w:rsidRPr="00403A02">
              <w:rPr>
                <w:sz w:val="16"/>
                <w:szCs w:val="16"/>
              </w:rPr>
              <w:t>RP-231358</w:t>
            </w:r>
          </w:p>
        </w:tc>
        <w:tc>
          <w:tcPr>
            <w:tcW w:w="567" w:type="dxa"/>
            <w:tcBorders>
              <w:top w:val="single" w:sz="4" w:space="0" w:color="auto"/>
              <w:bottom w:val="single" w:sz="4" w:space="0" w:color="auto"/>
            </w:tcBorders>
            <w:shd w:val="solid" w:color="FFFFFF" w:fill="auto"/>
          </w:tcPr>
          <w:p w14:paraId="5869D8EB" w14:textId="3CB4EA7D" w:rsidR="00403A02" w:rsidRPr="00403A02" w:rsidRDefault="00403A02" w:rsidP="00403A02">
            <w:pPr>
              <w:pStyle w:val="TAL"/>
              <w:rPr>
                <w:sz w:val="16"/>
                <w:szCs w:val="16"/>
              </w:rPr>
            </w:pPr>
            <w:r w:rsidRPr="00403A02">
              <w:rPr>
                <w:sz w:val="16"/>
                <w:szCs w:val="16"/>
              </w:rPr>
              <w:t>3314</w:t>
            </w:r>
          </w:p>
        </w:tc>
        <w:tc>
          <w:tcPr>
            <w:tcW w:w="425" w:type="dxa"/>
            <w:tcBorders>
              <w:top w:val="single" w:sz="4" w:space="0" w:color="auto"/>
              <w:bottom w:val="single" w:sz="4" w:space="0" w:color="auto"/>
            </w:tcBorders>
            <w:shd w:val="solid" w:color="FFFFFF" w:fill="auto"/>
          </w:tcPr>
          <w:p w14:paraId="6FB38DDA"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655E645" w14:textId="0394935B"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6FCB7F" w14:textId="1C113635" w:rsidR="00403A02" w:rsidRPr="00403A02" w:rsidRDefault="00403A02" w:rsidP="00403A02">
            <w:pPr>
              <w:pStyle w:val="TAL"/>
              <w:rPr>
                <w:sz w:val="16"/>
                <w:szCs w:val="16"/>
              </w:rPr>
            </w:pPr>
            <w:r w:rsidRPr="00403A02">
              <w:rPr>
                <w:sz w:val="16"/>
                <w:szCs w:val="16"/>
              </w:rPr>
              <w:t>CR to 38.133 Corrections to PRS-RSRPP measurement accuracy requirements</w:t>
            </w:r>
          </w:p>
        </w:tc>
        <w:tc>
          <w:tcPr>
            <w:tcW w:w="708" w:type="dxa"/>
            <w:tcBorders>
              <w:top w:val="single" w:sz="4" w:space="0" w:color="auto"/>
              <w:bottom w:val="single" w:sz="4" w:space="0" w:color="auto"/>
              <w:right w:val="single" w:sz="6" w:space="0" w:color="auto"/>
            </w:tcBorders>
            <w:shd w:val="solid" w:color="FFFFFF" w:fill="auto"/>
          </w:tcPr>
          <w:p w14:paraId="33DE863A" w14:textId="0DEFA6F6" w:rsidR="00403A02" w:rsidRDefault="00403A02" w:rsidP="00403A02">
            <w:pPr>
              <w:pStyle w:val="TAC"/>
              <w:rPr>
                <w:sz w:val="16"/>
                <w:szCs w:val="16"/>
              </w:rPr>
            </w:pPr>
            <w:r w:rsidRPr="00272CF5">
              <w:rPr>
                <w:sz w:val="16"/>
                <w:szCs w:val="16"/>
              </w:rPr>
              <w:t>18.2.0</w:t>
            </w:r>
          </w:p>
        </w:tc>
      </w:tr>
      <w:tr w:rsidR="00403A02" w:rsidRPr="006C53D9" w14:paraId="15958030" w14:textId="77777777" w:rsidTr="00AE3AF1">
        <w:tc>
          <w:tcPr>
            <w:tcW w:w="800" w:type="dxa"/>
            <w:tcBorders>
              <w:top w:val="single" w:sz="4" w:space="0" w:color="auto"/>
              <w:left w:val="single" w:sz="4" w:space="0" w:color="auto"/>
              <w:bottom w:val="single" w:sz="4" w:space="0" w:color="auto"/>
            </w:tcBorders>
            <w:shd w:val="solid" w:color="FFFFFF" w:fill="auto"/>
          </w:tcPr>
          <w:p w14:paraId="20CDD833" w14:textId="5DB23E71"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3EBD819" w14:textId="1A124CDF"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9CDFA11" w14:textId="0F6A7A23" w:rsidR="00403A02" w:rsidRPr="00403A02" w:rsidRDefault="00403A02" w:rsidP="00403A02">
            <w:pPr>
              <w:pStyle w:val="TAC"/>
              <w:rPr>
                <w:sz w:val="16"/>
                <w:szCs w:val="16"/>
              </w:rPr>
            </w:pPr>
            <w:r w:rsidRPr="00403A02">
              <w:rPr>
                <w:sz w:val="16"/>
                <w:szCs w:val="16"/>
              </w:rPr>
              <w:t>RP-231345</w:t>
            </w:r>
          </w:p>
        </w:tc>
        <w:tc>
          <w:tcPr>
            <w:tcW w:w="567" w:type="dxa"/>
            <w:tcBorders>
              <w:top w:val="single" w:sz="4" w:space="0" w:color="auto"/>
              <w:bottom w:val="single" w:sz="4" w:space="0" w:color="auto"/>
            </w:tcBorders>
            <w:shd w:val="solid" w:color="FFFFFF" w:fill="auto"/>
          </w:tcPr>
          <w:p w14:paraId="4DFF46DA" w14:textId="75E5CAA5" w:rsidR="00403A02" w:rsidRPr="00403A02" w:rsidRDefault="00403A02" w:rsidP="00403A02">
            <w:pPr>
              <w:pStyle w:val="TAL"/>
              <w:rPr>
                <w:sz w:val="16"/>
                <w:szCs w:val="16"/>
              </w:rPr>
            </w:pPr>
            <w:r w:rsidRPr="00403A02">
              <w:rPr>
                <w:sz w:val="16"/>
                <w:szCs w:val="16"/>
              </w:rPr>
              <w:t>3316</w:t>
            </w:r>
          </w:p>
        </w:tc>
        <w:tc>
          <w:tcPr>
            <w:tcW w:w="425" w:type="dxa"/>
            <w:tcBorders>
              <w:top w:val="single" w:sz="4" w:space="0" w:color="auto"/>
              <w:bottom w:val="single" w:sz="4" w:space="0" w:color="auto"/>
            </w:tcBorders>
            <w:shd w:val="solid" w:color="FFFFFF" w:fill="auto"/>
          </w:tcPr>
          <w:p w14:paraId="554DE984"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2904625E" w14:textId="0B9C0BD0"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283E7BD4" w14:textId="5B593F5B" w:rsidR="00403A02" w:rsidRPr="00403A02" w:rsidRDefault="00403A02" w:rsidP="00403A02">
            <w:pPr>
              <w:pStyle w:val="TAL"/>
              <w:rPr>
                <w:sz w:val="16"/>
                <w:szCs w:val="16"/>
              </w:rPr>
            </w:pPr>
            <w:r w:rsidRPr="00403A02">
              <w:rPr>
                <w:sz w:val="16"/>
                <w:szCs w:val="16"/>
              </w:rPr>
              <w:t>CR to 38.133 Corrections to positioning measurement core requirements</w:t>
            </w:r>
          </w:p>
        </w:tc>
        <w:tc>
          <w:tcPr>
            <w:tcW w:w="708" w:type="dxa"/>
            <w:tcBorders>
              <w:top w:val="single" w:sz="4" w:space="0" w:color="auto"/>
              <w:bottom w:val="single" w:sz="4" w:space="0" w:color="auto"/>
              <w:right w:val="single" w:sz="6" w:space="0" w:color="auto"/>
            </w:tcBorders>
            <w:shd w:val="solid" w:color="FFFFFF" w:fill="auto"/>
          </w:tcPr>
          <w:p w14:paraId="00213907" w14:textId="3DE4D34E" w:rsidR="00403A02" w:rsidRDefault="00403A02" w:rsidP="00403A02">
            <w:pPr>
              <w:pStyle w:val="TAC"/>
              <w:rPr>
                <w:sz w:val="16"/>
                <w:szCs w:val="16"/>
              </w:rPr>
            </w:pPr>
            <w:r w:rsidRPr="00272CF5">
              <w:rPr>
                <w:sz w:val="16"/>
                <w:szCs w:val="16"/>
              </w:rPr>
              <w:t>18.2.0</w:t>
            </w:r>
          </w:p>
        </w:tc>
      </w:tr>
      <w:tr w:rsidR="00403A02" w:rsidRPr="006C53D9" w14:paraId="35F61528" w14:textId="77777777" w:rsidTr="00AE3AF1">
        <w:tc>
          <w:tcPr>
            <w:tcW w:w="800" w:type="dxa"/>
            <w:tcBorders>
              <w:top w:val="single" w:sz="4" w:space="0" w:color="auto"/>
              <w:left w:val="single" w:sz="4" w:space="0" w:color="auto"/>
              <w:bottom w:val="single" w:sz="4" w:space="0" w:color="auto"/>
            </w:tcBorders>
            <w:shd w:val="solid" w:color="FFFFFF" w:fill="auto"/>
          </w:tcPr>
          <w:p w14:paraId="23635F39" w14:textId="4B1BB5F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648CEE0" w14:textId="0121A6D9"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2354A22" w14:textId="02DC49D0" w:rsidR="00403A02" w:rsidRPr="00403A02" w:rsidRDefault="00403A02" w:rsidP="00403A02">
            <w:pPr>
              <w:pStyle w:val="TAC"/>
              <w:rPr>
                <w:sz w:val="16"/>
                <w:szCs w:val="16"/>
              </w:rPr>
            </w:pPr>
            <w:r w:rsidRPr="00403A02">
              <w:rPr>
                <w:sz w:val="16"/>
                <w:szCs w:val="16"/>
              </w:rPr>
              <w:t>RP-231340</w:t>
            </w:r>
          </w:p>
        </w:tc>
        <w:tc>
          <w:tcPr>
            <w:tcW w:w="567" w:type="dxa"/>
            <w:tcBorders>
              <w:top w:val="single" w:sz="4" w:space="0" w:color="auto"/>
              <w:bottom w:val="single" w:sz="4" w:space="0" w:color="auto"/>
            </w:tcBorders>
            <w:shd w:val="solid" w:color="FFFFFF" w:fill="auto"/>
          </w:tcPr>
          <w:p w14:paraId="7169BD43" w14:textId="7C7DE561" w:rsidR="00403A02" w:rsidRPr="00403A02" w:rsidRDefault="00403A02" w:rsidP="00403A02">
            <w:pPr>
              <w:pStyle w:val="TAL"/>
              <w:rPr>
                <w:sz w:val="16"/>
                <w:szCs w:val="16"/>
              </w:rPr>
            </w:pPr>
            <w:r w:rsidRPr="00403A02">
              <w:rPr>
                <w:sz w:val="16"/>
                <w:szCs w:val="16"/>
              </w:rPr>
              <w:t>3325</w:t>
            </w:r>
          </w:p>
        </w:tc>
        <w:tc>
          <w:tcPr>
            <w:tcW w:w="425" w:type="dxa"/>
            <w:tcBorders>
              <w:top w:val="single" w:sz="4" w:space="0" w:color="auto"/>
              <w:bottom w:val="single" w:sz="4" w:space="0" w:color="auto"/>
            </w:tcBorders>
            <w:shd w:val="solid" w:color="FFFFFF" w:fill="auto"/>
          </w:tcPr>
          <w:p w14:paraId="008E950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78F8C1CD" w14:textId="04D5AAA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7A2FCA82" w14:textId="09E0776E" w:rsidR="00403A02" w:rsidRPr="00403A02" w:rsidRDefault="00403A02" w:rsidP="00403A02">
            <w:pPr>
              <w:pStyle w:val="TAL"/>
              <w:rPr>
                <w:sz w:val="16"/>
                <w:szCs w:val="16"/>
              </w:rPr>
            </w:pPr>
            <w:r w:rsidRPr="00403A02">
              <w:rPr>
                <w:sz w:val="16"/>
                <w:szCs w:val="16"/>
              </w:rPr>
              <w:t>Update (Rel-18)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1678DE55" w14:textId="0E8B2A0F" w:rsidR="00403A02" w:rsidRDefault="00403A02" w:rsidP="00403A02">
            <w:pPr>
              <w:pStyle w:val="TAC"/>
              <w:rPr>
                <w:sz w:val="16"/>
                <w:szCs w:val="16"/>
              </w:rPr>
            </w:pPr>
            <w:r w:rsidRPr="00272CF5">
              <w:rPr>
                <w:sz w:val="16"/>
                <w:szCs w:val="16"/>
              </w:rPr>
              <w:t>18.2.0</w:t>
            </w:r>
          </w:p>
        </w:tc>
      </w:tr>
      <w:tr w:rsidR="00403A02" w:rsidRPr="006C53D9" w14:paraId="63F97F80" w14:textId="77777777" w:rsidTr="00AE3AF1">
        <w:tc>
          <w:tcPr>
            <w:tcW w:w="800" w:type="dxa"/>
            <w:tcBorders>
              <w:top w:val="single" w:sz="4" w:space="0" w:color="auto"/>
              <w:left w:val="single" w:sz="4" w:space="0" w:color="auto"/>
              <w:bottom w:val="single" w:sz="4" w:space="0" w:color="auto"/>
            </w:tcBorders>
            <w:shd w:val="solid" w:color="FFFFFF" w:fill="auto"/>
          </w:tcPr>
          <w:p w14:paraId="3C9674CD" w14:textId="030A7095"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730BAB12" w14:textId="428DBBE0"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AEC023" w14:textId="580873C6" w:rsidR="00403A02" w:rsidRPr="00403A02" w:rsidRDefault="00403A02" w:rsidP="00403A02">
            <w:pPr>
              <w:pStyle w:val="TAC"/>
              <w:rPr>
                <w:sz w:val="16"/>
                <w:szCs w:val="16"/>
              </w:rPr>
            </w:pPr>
            <w:r w:rsidRPr="00403A02">
              <w:rPr>
                <w:sz w:val="16"/>
                <w:szCs w:val="16"/>
              </w:rPr>
              <w:t>RP-231356</w:t>
            </w:r>
          </w:p>
        </w:tc>
        <w:tc>
          <w:tcPr>
            <w:tcW w:w="567" w:type="dxa"/>
            <w:tcBorders>
              <w:top w:val="single" w:sz="4" w:space="0" w:color="auto"/>
              <w:bottom w:val="single" w:sz="4" w:space="0" w:color="auto"/>
            </w:tcBorders>
            <w:shd w:val="solid" w:color="FFFFFF" w:fill="auto"/>
          </w:tcPr>
          <w:p w14:paraId="480DB616" w14:textId="13FFCE03" w:rsidR="00403A02" w:rsidRPr="00403A02" w:rsidRDefault="00403A02" w:rsidP="00403A02">
            <w:pPr>
              <w:pStyle w:val="TAL"/>
              <w:rPr>
                <w:sz w:val="16"/>
                <w:szCs w:val="16"/>
              </w:rPr>
            </w:pPr>
            <w:r w:rsidRPr="00403A02">
              <w:rPr>
                <w:sz w:val="16"/>
                <w:szCs w:val="16"/>
              </w:rPr>
              <w:t>3331</w:t>
            </w:r>
          </w:p>
        </w:tc>
        <w:tc>
          <w:tcPr>
            <w:tcW w:w="425" w:type="dxa"/>
            <w:tcBorders>
              <w:top w:val="single" w:sz="4" w:space="0" w:color="auto"/>
              <w:bottom w:val="single" w:sz="4" w:space="0" w:color="auto"/>
            </w:tcBorders>
            <w:shd w:val="solid" w:color="FFFFFF" w:fill="auto"/>
          </w:tcPr>
          <w:p w14:paraId="510F4CBF"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30024A9" w14:textId="578F15AA"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78B491A" w14:textId="0352639F" w:rsidR="00403A02" w:rsidRPr="00403A02" w:rsidRDefault="00403A02" w:rsidP="00403A02">
            <w:pPr>
              <w:pStyle w:val="TAL"/>
              <w:rPr>
                <w:sz w:val="16"/>
                <w:szCs w:val="16"/>
              </w:rPr>
            </w:pPr>
            <w:r w:rsidRPr="00403A02">
              <w:rPr>
                <w:sz w:val="16"/>
                <w:szCs w:val="16"/>
              </w:rPr>
              <w:t>38.133 R18 Cat.A CR on interruptions at SCell activation and deactivation</w:t>
            </w:r>
          </w:p>
        </w:tc>
        <w:tc>
          <w:tcPr>
            <w:tcW w:w="708" w:type="dxa"/>
            <w:tcBorders>
              <w:top w:val="single" w:sz="4" w:space="0" w:color="auto"/>
              <w:bottom w:val="single" w:sz="4" w:space="0" w:color="auto"/>
              <w:right w:val="single" w:sz="6" w:space="0" w:color="auto"/>
            </w:tcBorders>
            <w:shd w:val="solid" w:color="FFFFFF" w:fill="auto"/>
          </w:tcPr>
          <w:p w14:paraId="45803EE4" w14:textId="0BD9494F" w:rsidR="00403A02" w:rsidRDefault="00403A02" w:rsidP="00403A02">
            <w:pPr>
              <w:pStyle w:val="TAC"/>
              <w:rPr>
                <w:sz w:val="16"/>
                <w:szCs w:val="16"/>
              </w:rPr>
            </w:pPr>
            <w:r w:rsidRPr="00272CF5">
              <w:rPr>
                <w:sz w:val="16"/>
                <w:szCs w:val="16"/>
              </w:rPr>
              <w:t>18.2.0</w:t>
            </w:r>
          </w:p>
        </w:tc>
      </w:tr>
      <w:tr w:rsidR="00403A02" w:rsidRPr="006C53D9" w14:paraId="5643DF8A" w14:textId="77777777" w:rsidTr="00AE3AF1">
        <w:tc>
          <w:tcPr>
            <w:tcW w:w="800" w:type="dxa"/>
            <w:tcBorders>
              <w:top w:val="single" w:sz="4" w:space="0" w:color="auto"/>
              <w:left w:val="single" w:sz="4" w:space="0" w:color="auto"/>
              <w:bottom w:val="single" w:sz="4" w:space="0" w:color="auto"/>
            </w:tcBorders>
            <w:shd w:val="solid" w:color="FFFFFF" w:fill="auto"/>
          </w:tcPr>
          <w:p w14:paraId="759D470F" w14:textId="526D6B1B"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DBC0A6E" w14:textId="4AB2DD86"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E8DABB" w14:textId="574E4A26"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7D1BF752" w14:textId="273F0D06" w:rsidR="00403A02" w:rsidRPr="00403A02" w:rsidRDefault="00403A02" w:rsidP="00403A02">
            <w:pPr>
              <w:pStyle w:val="TAL"/>
              <w:rPr>
                <w:sz w:val="16"/>
                <w:szCs w:val="16"/>
              </w:rPr>
            </w:pPr>
            <w:r w:rsidRPr="00403A02">
              <w:rPr>
                <w:sz w:val="16"/>
                <w:szCs w:val="16"/>
              </w:rPr>
              <w:t>3351</w:t>
            </w:r>
          </w:p>
        </w:tc>
        <w:tc>
          <w:tcPr>
            <w:tcW w:w="425" w:type="dxa"/>
            <w:tcBorders>
              <w:top w:val="single" w:sz="4" w:space="0" w:color="auto"/>
              <w:bottom w:val="single" w:sz="4" w:space="0" w:color="auto"/>
            </w:tcBorders>
            <w:shd w:val="solid" w:color="FFFFFF" w:fill="auto"/>
          </w:tcPr>
          <w:p w14:paraId="34EBF841"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B9FAC01" w14:textId="38E37918"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7968CC4" w14:textId="0AC48822" w:rsidR="00403A02" w:rsidRPr="00403A02" w:rsidRDefault="00403A02" w:rsidP="00403A02">
            <w:pPr>
              <w:pStyle w:val="TAL"/>
              <w:rPr>
                <w:sz w:val="16"/>
                <w:szCs w:val="16"/>
              </w:rPr>
            </w:pPr>
            <w:r w:rsidRPr="00403A02">
              <w:rPr>
                <w:sz w:val="16"/>
                <w:szCs w:val="16"/>
              </w:rPr>
              <w:t>CR for Unified TCI State switching requirements (Rel-18)</w:t>
            </w:r>
          </w:p>
        </w:tc>
        <w:tc>
          <w:tcPr>
            <w:tcW w:w="708" w:type="dxa"/>
            <w:tcBorders>
              <w:top w:val="single" w:sz="4" w:space="0" w:color="auto"/>
              <w:bottom w:val="single" w:sz="4" w:space="0" w:color="auto"/>
              <w:right w:val="single" w:sz="6" w:space="0" w:color="auto"/>
            </w:tcBorders>
            <w:shd w:val="solid" w:color="FFFFFF" w:fill="auto"/>
          </w:tcPr>
          <w:p w14:paraId="05A2EBFC" w14:textId="29DE1698" w:rsidR="00403A02" w:rsidRDefault="00403A02" w:rsidP="00403A02">
            <w:pPr>
              <w:pStyle w:val="TAC"/>
              <w:rPr>
                <w:sz w:val="16"/>
                <w:szCs w:val="16"/>
              </w:rPr>
            </w:pPr>
            <w:r w:rsidRPr="00272CF5">
              <w:rPr>
                <w:sz w:val="16"/>
                <w:szCs w:val="16"/>
              </w:rPr>
              <w:t>18.2.0</w:t>
            </w:r>
          </w:p>
        </w:tc>
      </w:tr>
      <w:tr w:rsidR="00403A02" w:rsidRPr="006C53D9" w14:paraId="5CB09013" w14:textId="77777777" w:rsidTr="00AE3AF1">
        <w:tc>
          <w:tcPr>
            <w:tcW w:w="800" w:type="dxa"/>
            <w:tcBorders>
              <w:top w:val="single" w:sz="4" w:space="0" w:color="auto"/>
              <w:left w:val="single" w:sz="4" w:space="0" w:color="auto"/>
              <w:bottom w:val="single" w:sz="4" w:space="0" w:color="auto"/>
            </w:tcBorders>
            <w:shd w:val="solid" w:color="FFFFFF" w:fill="auto"/>
          </w:tcPr>
          <w:p w14:paraId="04E3856E" w14:textId="4AE93B0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7828DB3" w14:textId="708AD4E8"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5682E378" w14:textId="717F6EC4" w:rsidR="00403A02" w:rsidRPr="00403A02" w:rsidRDefault="00403A02" w:rsidP="00403A02">
            <w:pPr>
              <w:pStyle w:val="TAC"/>
              <w:rPr>
                <w:sz w:val="16"/>
                <w:szCs w:val="16"/>
              </w:rPr>
            </w:pPr>
            <w:r w:rsidRPr="00403A02">
              <w:rPr>
                <w:sz w:val="16"/>
                <w:szCs w:val="16"/>
              </w:rPr>
              <w:t>RP-231354</w:t>
            </w:r>
          </w:p>
        </w:tc>
        <w:tc>
          <w:tcPr>
            <w:tcW w:w="567" w:type="dxa"/>
            <w:tcBorders>
              <w:top w:val="single" w:sz="4" w:space="0" w:color="auto"/>
              <w:bottom w:val="single" w:sz="4" w:space="0" w:color="auto"/>
            </w:tcBorders>
            <w:shd w:val="solid" w:color="FFFFFF" w:fill="auto"/>
          </w:tcPr>
          <w:p w14:paraId="765D4B75" w14:textId="09A9665D" w:rsidR="00403A02" w:rsidRPr="00403A02" w:rsidRDefault="00403A02" w:rsidP="00403A02">
            <w:pPr>
              <w:pStyle w:val="TAL"/>
              <w:rPr>
                <w:sz w:val="16"/>
                <w:szCs w:val="16"/>
              </w:rPr>
            </w:pPr>
            <w:r w:rsidRPr="00403A02">
              <w:rPr>
                <w:sz w:val="16"/>
                <w:szCs w:val="16"/>
              </w:rPr>
              <w:t>3352</w:t>
            </w:r>
          </w:p>
        </w:tc>
        <w:tc>
          <w:tcPr>
            <w:tcW w:w="425" w:type="dxa"/>
            <w:tcBorders>
              <w:top w:val="single" w:sz="4" w:space="0" w:color="auto"/>
              <w:bottom w:val="single" w:sz="4" w:space="0" w:color="auto"/>
            </w:tcBorders>
            <w:shd w:val="solid" w:color="FFFFFF" w:fill="auto"/>
          </w:tcPr>
          <w:p w14:paraId="7424B1AD"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3EC12286" w14:textId="42C8ACB1"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2563F15" w14:textId="30A72AC4" w:rsidR="00403A02" w:rsidRPr="00403A02" w:rsidRDefault="00403A02" w:rsidP="00403A02">
            <w:pPr>
              <w:pStyle w:val="TAL"/>
              <w:rPr>
                <w:sz w:val="16"/>
                <w:szCs w:val="16"/>
              </w:rPr>
            </w:pPr>
            <w:r w:rsidRPr="00403A02">
              <w:rPr>
                <w:sz w:val="16"/>
                <w:szCs w:val="16"/>
              </w:rPr>
              <w:t>Update to RRM idle mode HST test cases</w:t>
            </w:r>
          </w:p>
        </w:tc>
        <w:tc>
          <w:tcPr>
            <w:tcW w:w="708" w:type="dxa"/>
            <w:tcBorders>
              <w:top w:val="single" w:sz="4" w:space="0" w:color="auto"/>
              <w:bottom w:val="single" w:sz="4" w:space="0" w:color="auto"/>
              <w:right w:val="single" w:sz="6" w:space="0" w:color="auto"/>
            </w:tcBorders>
            <w:shd w:val="solid" w:color="FFFFFF" w:fill="auto"/>
          </w:tcPr>
          <w:p w14:paraId="11BEB849" w14:textId="48159637" w:rsidR="00403A02" w:rsidRDefault="00403A02" w:rsidP="00403A02">
            <w:pPr>
              <w:pStyle w:val="TAC"/>
              <w:rPr>
                <w:sz w:val="16"/>
                <w:szCs w:val="16"/>
              </w:rPr>
            </w:pPr>
            <w:r w:rsidRPr="00272CF5">
              <w:rPr>
                <w:sz w:val="16"/>
                <w:szCs w:val="16"/>
              </w:rPr>
              <w:t>18.2.0</w:t>
            </w:r>
          </w:p>
        </w:tc>
      </w:tr>
      <w:tr w:rsidR="00403A02" w:rsidRPr="006C53D9" w14:paraId="594E17C0" w14:textId="77777777" w:rsidTr="00AE3AF1">
        <w:tc>
          <w:tcPr>
            <w:tcW w:w="800" w:type="dxa"/>
            <w:tcBorders>
              <w:top w:val="single" w:sz="4" w:space="0" w:color="auto"/>
              <w:left w:val="single" w:sz="4" w:space="0" w:color="auto"/>
              <w:bottom w:val="single" w:sz="4" w:space="0" w:color="auto"/>
            </w:tcBorders>
            <w:shd w:val="solid" w:color="FFFFFF" w:fill="auto"/>
          </w:tcPr>
          <w:p w14:paraId="7C9414A5" w14:textId="1916C62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57E905C9" w14:textId="19BCF2B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18FD600" w14:textId="40C942AC" w:rsidR="00403A02" w:rsidRPr="00403A02" w:rsidRDefault="00403A02" w:rsidP="00403A02">
            <w:pPr>
              <w:pStyle w:val="TAC"/>
              <w:rPr>
                <w:sz w:val="16"/>
                <w:szCs w:val="16"/>
              </w:rPr>
            </w:pPr>
            <w:r w:rsidRPr="00403A02">
              <w:rPr>
                <w:sz w:val="16"/>
                <w:szCs w:val="16"/>
              </w:rPr>
              <w:t>RP-231343</w:t>
            </w:r>
          </w:p>
        </w:tc>
        <w:tc>
          <w:tcPr>
            <w:tcW w:w="567" w:type="dxa"/>
            <w:tcBorders>
              <w:top w:val="single" w:sz="4" w:space="0" w:color="auto"/>
              <w:bottom w:val="single" w:sz="4" w:space="0" w:color="auto"/>
            </w:tcBorders>
            <w:shd w:val="solid" w:color="FFFFFF" w:fill="auto"/>
          </w:tcPr>
          <w:p w14:paraId="261179A5" w14:textId="2795D0E7" w:rsidR="00403A02" w:rsidRPr="00403A02" w:rsidRDefault="00403A02" w:rsidP="00403A02">
            <w:pPr>
              <w:pStyle w:val="TAL"/>
              <w:rPr>
                <w:sz w:val="16"/>
                <w:szCs w:val="16"/>
              </w:rPr>
            </w:pPr>
            <w:r w:rsidRPr="00403A02">
              <w:rPr>
                <w:sz w:val="16"/>
                <w:szCs w:val="16"/>
              </w:rPr>
              <w:t>3354</w:t>
            </w:r>
          </w:p>
        </w:tc>
        <w:tc>
          <w:tcPr>
            <w:tcW w:w="425" w:type="dxa"/>
            <w:tcBorders>
              <w:top w:val="single" w:sz="4" w:space="0" w:color="auto"/>
              <w:bottom w:val="single" w:sz="4" w:space="0" w:color="auto"/>
            </w:tcBorders>
            <w:shd w:val="solid" w:color="FFFFFF" w:fill="auto"/>
          </w:tcPr>
          <w:p w14:paraId="077478E6"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A4ECDBF" w14:textId="397BF62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C37E915" w14:textId="18206455" w:rsidR="00403A02" w:rsidRPr="00403A02" w:rsidRDefault="00403A02" w:rsidP="00403A02">
            <w:pPr>
              <w:pStyle w:val="TAL"/>
              <w:rPr>
                <w:sz w:val="16"/>
                <w:szCs w:val="16"/>
              </w:rPr>
            </w:pPr>
            <w:r w:rsidRPr="00403A02">
              <w:rPr>
                <w:sz w:val="16"/>
                <w:szCs w:val="16"/>
              </w:rPr>
              <w:t>Formal CR to Rel-18 TS 38.133 on SDT maintenance (Mirror)</w:t>
            </w:r>
          </w:p>
        </w:tc>
        <w:tc>
          <w:tcPr>
            <w:tcW w:w="708" w:type="dxa"/>
            <w:tcBorders>
              <w:top w:val="single" w:sz="4" w:space="0" w:color="auto"/>
              <w:bottom w:val="single" w:sz="4" w:space="0" w:color="auto"/>
              <w:right w:val="single" w:sz="6" w:space="0" w:color="auto"/>
            </w:tcBorders>
            <w:shd w:val="solid" w:color="FFFFFF" w:fill="auto"/>
          </w:tcPr>
          <w:p w14:paraId="67F5BC85" w14:textId="7F30A361" w:rsidR="00403A02" w:rsidRDefault="00403A02" w:rsidP="00403A02">
            <w:pPr>
              <w:pStyle w:val="TAC"/>
              <w:rPr>
                <w:sz w:val="16"/>
                <w:szCs w:val="16"/>
              </w:rPr>
            </w:pPr>
            <w:r w:rsidRPr="00272CF5">
              <w:rPr>
                <w:sz w:val="16"/>
                <w:szCs w:val="16"/>
              </w:rPr>
              <w:t>18.2.0</w:t>
            </w:r>
          </w:p>
        </w:tc>
      </w:tr>
      <w:tr w:rsidR="00403A02" w:rsidRPr="006C53D9" w14:paraId="42244307" w14:textId="77777777" w:rsidTr="00AE3AF1">
        <w:tc>
          <w:tcPr>
            <w:tcW w:w="800" w:type="dxa"/>
            <w:tcBorders>
              <w:top w:val="single" w:sz="4" w:space="0" w:color="auto"/>
              <w:left w:val="single" w:sz="4" w:space="0" w:color="auto"/>
              <w:bottom w:val="single" w:sz="4" w:space="0" w:color="auto"/>
            </w:tcBorders>
            <w:shd w:val="solid" w:color="FFFFFF" w:fill="auto"/>
          </w:tcPr>
          <w:p w14:paraId="23F20DFF" w14:textId="00B8AFA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180FC309" w14:textId="48364FBC"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2FB9EA1E" w14:textId="040FA8DD"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0A573D12" w14:textId="639EED8A" w:rsidR="00403A02" w:rsidRPr="00403A02" w:rsidRDefault="00403A02" w:rsidP="00403A02">
            <w:pPr>
              <w:pStyle w:val="TAL"/>
              <w:rPr>
                <w:sz w:val="16"/>
                <w:szCs w:val="16"/>
              </w:rPr>
            </w:pPr>
            <w:r w:rsidRPr="00403A02">
              <w:rPr>
                <w:sz w:val="16"/>
                <w:szCs w:val="16"/>
              </w:rPr>
              <w:t>3356</w:t>
            </w:r>
          </w:p>
        </w:tc>
        <w:tc>
          <w:tcPr>
            <w:tcW w:w="425" w:type="dxa"/>
            <w:tcBorders>
              <w:top w:val="single" w:sz="4" w:space="0" w:color="auto"/>
              <w:bottom w:val="single" w:sz="4" w:space="0" w:color="auto"/>
            </w:tcBorders>
            <w:shd w:val="solid" w:color="FFFFFF" w:fill="auto"/>
          </w:tcPr>
          <w:p w14:paraId="4FCE898B"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17F8791" w14:textId="630BA9E3"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548098FF" w14:textId="2DB5D1E1" w:rsidR="00403A02" w:rsidRPr="00403A02" w:rsidRDefault="00403A02" w:rsidP="00403A02">
            <w:pPr>
              <w:pStyle w:val="TAL"/>
              <w:rPr>
                <w:sz w:val="16"/>
                <w:szCs w:val="16"/>
              </w:rPr>
            </w:pPr>
            <w:r w:rsidRPr="00403A02">
              <w:rPr>
                <w:sz w:val="16"/>
                <w:szCs w:val="16"/>
              </w:rPr>
              <w:t>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647A47E0" w14:textId="07F8B38F" w:rsidR="00403A02" w:rsidRDefault="00403A02" w:rsidP="00403A02">
            <w:pPr>
              <w:pStyle w:val="TAC"/>
              <w:rPr>
                <w:sz w:val="16"/>
                <w:szCs w:val="16"/>
              </w:rPr>
            </w:pPr>
            <w:r w:rsidRPr="00272CF5">
              <w:rPr>
                <w:sz w:val="16"/>
                <w:szCs w:val="16"/>
              </w:rPr>
              <w:t>18.2.0</w:t>
            </w:r>
          </w:p>
        </w:tc>
      </w:tr>
      <w:tr w:rsidR="00403A02" w:rsidRPr="006C53D9" w14:paraId="2A6C0AD4" w14:textId="77777777" w:rsidTr="00AE3AF1">
        <w:tc>
          <w:tcPr>
            <w:tcW w:w="800" w:type="dxa"/>
            <w:tcBorders>
              <w:top w:val="single" w:sz="4" w:space="0" w:color="auto"/>
              <w:left w:val="single" w:sz="4" w:space="0" w:color="auto"/>
              <w:bottom w:val="single" w:sz="4" w:space="0" w:color="auto"/>
            </w:tcBorders>
            <w:shd w:val="solid" w:color="FFFFFF" w:fill="auto"/>
          </w:tcPr>
          <w:p w14:paraId="042C378B" w14:textId="669DCB7E"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F5B745D" w14:textId="4E94912A"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28BD558" w14:textId="67CDDABC"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9848EB3" w14:textId="518152BD" w:rsidR="00403A02" w:rsidRPr="00403A02" w:rsidRDefault="00403A02" w:rsidP="00403A02">
            <w:pPr>
              <w:pStyle w:val="TAL"/>
              <w:rPr>
                <w:sz w:val="16"/>
                <w:szCs w:val="16"/>
              </w:rPr>
            </w:pPr>
            <w:r w:rsidRPr="00403A02">
              <w:rPr>
                <w:sz w:val="16"/>
                <w:szCs w:val="16"/>
              </w:rPr>
              <w:t>3358</w:t>
            </w:r>
          </w:p>
        </w:tc>
        <w:tc>
          <w:tcPr>
            <w:tcW w:w="425" w:type="dxa"/>
            <w:tcBorders>
              <w:top w:val="single" w:sz="4" w:space="0" w:color="auto"/>
              <w:bottom w:val="single" w:sz="4" w:space="0" w:color="auto"/>
            </w:tcBorders>
            <w:shd w:val="solid" w:color="FFFFFF" w:fill="auto"/>
          </w:tcPr>
          <w:p w14:paraId="5D633AEC"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2D85E07" w14:textId="694FFE5D"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019C1AC6" w14:textId="33418163" w:rsidR="00403A02" w:rsidRPr="00403A02" w:rsidRDefault="00403A02" w:rsidP="00403A02">
            <w:pPr>
              <w:pStyle w:val="TAL"/>
              <w:rPr>
                <w:sz w:val="16"/>
                <w:szCs w:val="16"/>
              </w:rPr>
            </w:pPr>
            <w:r w:rsidRPr="00403A02">
              <w:rPr>
                <w:sz w:val="16"/>
                <w:szCs w:val="16"/>
              </w:rPr>
              <w:t>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5CBBC471" w14:textId="6B0D170A" w:rsidR="00403A02" w:rsidRDefault="00403A02" w:rsidP="00403A02">
            <w:pPr>
              <w:pStyle w:val="TAC"/>
              <w:rPr>
                <w:sz w:val="16"/>
                <w:szCs w:val="16"/>
              </w:rPr>
            </w:pPr>
            <w:r w:rsidRPr="00272CF5">
              <w:rPr>
                <w:sz w:val="16"/>
                <w:szCs w:val="16"/>
              </w:rPr>
              <w:t>18.2.0</w:t>
            </w:r>
          </w:p>
        </w:tc>
      </w:tr>
      <w:tr w:rsidR="00403A02" w:rsidRPr="006C53D9" w14:paraId="7D92166F" w14:textId="77777777" w:rsidTr="00AE3AF1">
        <w:tc>
          <w:tcPr>
            <w:tcW w:w="800" w:type="dxa"/>
            <w:tcBorders>
              <w:top w:val="single" w:sz="4" w:space="0" w:color="auto"/>
              <w:left w:val="single" w:sz="4" w:space="0" w:color="auto"/>
              <w:bottom w:val="single" w:sz="4" w:space="0" w:color="auto"/>
            </w:tcBorders>
            <w:shd w:val="solid" w:color="FFFFFF" w:fill="auto"/>
          </w:tcPr>
          <w:p w14:paraId="0DE83BEA" w14:textId="3491E3C8"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214F2BC5" w14:textId="5BDC3C3B"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754EDB09" w14:textId="5F4D3DD4" w:rsidR="00403A02" w:rsidRPr="00403A02" w:rsidRDefault="00403A02" w:rsidP="00403A02">
            <w:pPr>
              <w:pStyle w:val="TAC"/>
              <w:rPr>
                <w:sz w:val="16"/>
                <w:szCs w:val="16"/>
              </w:rPr>
            </w:pPr>
            <w:r w:rsidRPr="00403A02">
              <w:rPr>
                <w:sz w:val="16"/>
                <w:szCs w:val="16"/>
              </w:rPr>
              <w:t>RP-231346</w:t>
            </w:r>
          </w:p>
        </w:tc>
        <w:tc>
          <w:tcPr>
            <w:tcW w:w="567" w:type="dxa"/>
            <w:tcBorders>
              <w:top w:val="single" w:sz="4" w:space="0" w:color="auto"/>
              <w:bottom w:val="single" w:sz="4" w:space="0" w:color="auto"/>
            </w:tcBorders>
            <w:shd w:val="solid" w:color="FFFFFF" w:fill="auto"/>
          </w:tcPr>
          <w:p w14:paraId="6D35EA7E" w14:textId="3CDE3098" w:rsidR="00403A02" w:rsidRPr="00403A02" w:rsidRDefault="00403A02" w:rsidP="00403A02">
            <w:pPr>
              <w:pStyle w:val="TAL"/>
              <w:rPr>
                <w:sz w:val="16"/>
                <w:szCs w:val="16"/>
              </w:rPr>
            </w:pPr>
            <w:r w:rsidRPr="00403A02">
              <w:rPr>
                <w:sz w:val="16"/>
                <w:szCs w:val="16"/>
              </w:rPr>
              <w:t>3360</w:t>
            </w:r>
          </w:p>
        </w:tc>
        <w:tc>
          <w:tcPr>
            <w:tcW w:w="425" w:type="dxa"/>
            <w:tcBorders>
              <w:top w:val="single" w:sz="4" w:space="0" w:color="auto"/>
              <w:bottom w:val="single" w:sz="4" w:space="0" w:color="auto"/>
            </w:tcBorders>
            <w:shd w:val="solid" w:color="FFFFFF" w:fill="auto"/>
          </w:tcPr>
          <w:p w14:paraId="4871D84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528353BE" w14:textId="32FB05E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3307718" w14:textId="730D9096" w:rsidR="00403A02" w:rsidRPr="00403A02" w:rsidRDefault="00403A02" w:rsidP="00403A02">
            <w:pPr>
              <w:pStyle w:val="TAL"/>
              <w:rPr>
                <w:sz w:val="16"/>
                <w:szCs w:val="16"/>
              </w:rPr>
            </w:pPr>
            <w:r w:rsidRPr="00403A02">
              <w:rPr>
                <w:sz w:val="16"/>
                <w:szCs w:val="16"/>
              </w:rPr>
              <w:t>CR on maintenance of FeMIMO</w:t>
            </w:r>
          </w:p>
        </w:tc>
        <w:tc>
          <w:tcPr>
            <w:tcW w:w="708" w:type="dxa"/>
            <w:tcBorders>
              <w:top w:val="single" w:sz="4" w:space="0" w:color="auto"/>
              <w:bottom w:val="single" w:sz="4" w:space="0" w:color="auto"/>
              <w:right w:val="single" w:sz="6" w:space="0" w:color="auto"/>
            </w:tcBorders>
            <w:shd w:val="solid" w:color="FFFFFF" w:fill="auto"/>
          </w:tcPr>
          <w:p w14:paraId="455589BE" w14:textId="7039CD45" w:rsidR="00403A02" w:rsidRDefault="00403A02" w:rsidP="00403A02">
            <w:pPr>
              <w:pStyle w:val="TAC"/>
              <w:rPr>
                <w:sz w:val="16"/>
                <w:szCs w:val="16"/>
              </w:rPr>
            </w:pPr>
            <w:r w:rsidRPr="00272CF5">
              <w:rPr>
                <w:sz w:val="16"/>
                <w:szCs w:val="16"/>
              </w:rPr>
              <w:t>18.2.0</w:t>
            </w:r>
          </w:p>
        </w:tc>
      </w:tr>
      <w:tr w:rsidR="00403A02" w:rsidRPr="006C53D9" w14:paraId="7F9DB379" w14:textId="77777777" w:rsidTr="00AE3AF1">
        <w:tc>
          <w:tcPr>
            <w:tcW w:w="800" w:type="dxa"/>
            <w:tcBorders>
              <w:top w:val="single" w:sz="4" w:space="0" w:color="auto"/>
              <w:left w:val="single" w:sz="4" w:space="0" w:color="auto"/>
              <w:bottom w:val="single" w:sz="4" w:space="0" w:color="auto"/>
            </w:tcBorders>
            <w:shd w:val="solid" w:color="FFFFFF" w:fill="auto"/>
          </w:tcPr>
          <w:p w14:paraId="6873AD69" w14:textId="2AFF95B3"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38D0968C" w14:textId="2A1ECDF1"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352C46F0" w14:textId="3149DE8F"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7EAA2300" w14:textId="631DF164" w:rsidR="00403A02" w:rsidRPr="00403A02" w:rsidRDefault="00403A02" w:rsidP="00403A02">
            <w:pPr>
              <w:pStyle w:val="TAL"/>
              <w:rPr>
                <w:sz w:val="16"/>
                <w:szCs w:val="16"/>
              </w:rPr>
            </w:pPr>
            <w:r w:rsidRPr="00403A02">
              <w:rPr>
                <w:sz w:val="16"/>
                <w:szCs w:val="16"/>
              </w:rPr>
              <w:t>3364</w:t>
            </w:r>
          </w:p>
        </w:tc>
        <w:tc>
          <w:tcPr>
            <w:tcW w:w="425" w:type="dxa"/>
            <w:tcBorders>
              <w:top w:val="single" w:sz="4" w:space="0" w:color="auto"/>
              <w:bottom w:val="single" w:sz="4" w:space="0" w:color="auto"/>
            </w:tcBorders>
            <w:shd w:val="solid" w:color="FFFFFF" w:fill="auto"/>
          </w:tcPr>
          <w:p w14:paraId="600DB195"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08628144" w14:textId="0EC262F2"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4605C2E7" w14:textId="6A70B5F9" w:rsidR="00403A02" w:rsidRPr="00403A02" w:rsidRDefault="00403A02" w:rsidP="00403A02">
            <w:pPr>
              <w:pStyle w:val="TAL"/>
              <w:rPr>
                <w:sz w:val="16"/>
                <w:szCs w:val="16"/>
              </w:rPr>
            </w:pPr>
            <w:r w:rsidRPr="00403A02">
              <w:rPr>
                <w:sz w:val="16"/>
                <w:szCs w:val="16"/>
              </w:rPr>
              <w:t>Corrections to RedCap Measurement Requirements</w:t>
            </w:r>
          </w:p>
        </w:tc>
        <w:tc>
          <w:tcPr>
            <w:tcW w:w="708" w:type="dxa"/>
            <w:tcBorders>
              <w:top w:val="single" w:sz="4" w:space="0" w:color="auto"/>
              <w:bottom w:val="single" w:sz="4" w:space="0" w:color="auto"/>
              <w:right w:val="single" w:sz="6" w:space="0" w:color="auto"/>
            </w:tcBorders>
            <w:shd w:val="solid" w:color="FFFFFF" w:fill="auto"/>
          </w:tcPr>
          <w:p w14:paraId="6612F068" w14:textId="7484CCF8" w:rsidR="00403A02" w:rsidRDefault="00403A02" w:rsidP="00403A02">
            <w:pPr>
              <w:pStyle w:val="TAC"/>
              <w:rPr>
                <w:sz w:val="16"/>
                <w:szCs w:val="16"/>
              </w:rPr>
            </w:pPr>
            <w:r w:rsidRPr="00272CF5">
              <w:rPr>
                <w:sz w:val="16"/>
                <w:szCs w:val="16"/>
              </w:rPr>
              <w:t>18.2.0</w:t>
            </w:r>
          </w:p>
        </w:tc>
      </w:tr>
      <w:tr w:rsidR="00403A02" w:rsidRPr="006C53D9" w14:paraId="78870437" w14:textId="77777777" w:rsidTr="00AE3AF1">
        <w:tc>
          <w:tcPr>
            <w:tcW w:w="800" w:type="dxa"/>
            <w:tcBorders>
              <w:top w:val="single" w:sz="4" w:space="0" w:color="auto"/>
              <w:left w:val="single" w:sz="4" w:space="0" w:color="auto"/>
              <w:bottom w:val="single" w:sz="4" w:space="0" w:color="auto"/>
            </w:tcBorders>
            <w:shd w:val="solid" w:color="FFFFFF" w:fill="auto"/>
          </w:tcPr>
          <w:p w14:paraId="5FFB2629" w14:textId="7ACF6F30"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40F3E0D1" w14:textId="02E98013"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704774F" w14:textId="79EBE70B"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3161F32F" w14:textId="525A9AAE" w:rsidR="00403A02" w:rsidRPr="00403A02" w:rsidRDefault="00403A02" w:rsidP="00403A02">
            <w:pPr>
              <w:pStyle w:val="TAL"/>
              <w:rPr>
                <w:sz w:val="16"/>
                <w:szCs w:val="16"/>
              </w:rPr>
            </w:pPr>
            <w:r w:rsidRPr="00403A02">
              <w:rPr>
                <w:sz w:val="16"/>
                <w:szCs w:val="16"/>
              </w:rPr>
              <w:t>3366</w:t>
            </w:r>
          </w:p>
        </w:tc>
        <w:tc>
          <w:tcPr>
            <w:tcW w:w="425" w:type="dxa"/>
            <w:tcBorders>
              <w:top w:val="single" w:sz="4" w:space="0" w:color="auto"/>
              <w:bottom w:val="single" w:sz="4" w:space="0" w:color="auto"/>
            </w:tcBorders>
            <w:shd w:val="solid" w:color="FFFFFF" w:fill="auto"/>
          </w:tcPr>
          <w:p w14:paraId="15BB119E"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449F8F13" w14:textId="78ECEAF6"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384099FA" w14:textId="01021436" w:rsidR="00403A02" w:rsidRPr="00403A02" w:rsidRDefault="00403A02" w:rsidP="00403A02">
            <w:pPr>
              <w:pStyle w:val="TAL"/>
              <w:rPr>
                <w:sz w:val="16"/>
                <w:szCs w:val="16"/>
              </w:rPr>
            </w:pPr>
            <w:r w:rsidRPr="00403A02">
              <w:rPr>
                <w:sz w:val="16"/>
                <w:szCs w:val="16"/>
              </w:rPr>
              <w:t>Correction to offset for cell specific RSRP thresholds for 1Rx Redcap UE in 38.133</w:t>
            </w:r>
          </w:p>
        </w:tc>
        <w:tc>
          <w:tcPr>
            <w:tcW w:w="708" w:type="dxa"/>
            <w:tcBorders>
              <w:top w:val="single" w:sz="4" w:space="0" w:color="auto"/>
              <w:bottom w:val="single" w:sz="4" w:space="0" w:color="auto"/>
              <w:right w:val="single" w:sz="6" w:space="0" w:color="auto"/>
            </w:tcBorders>
            <w:shd w:val="solid" w:color="FFFFFF" w:fill="auto"/>
          </w:tcPr>
          <w:p w14:paraId="215FF000" w14:textId="25B83E81" w:rsidR="00403A02" w:rsidRDefault="00403A02" w:rsidP="00403A02">
            <w:pPr>
              <w:pStyle w:val="TAC"/>
              <w:rPr>
                <w:sz w:val="16"/>
                <w:szCs w:val="16"/>
              </w:rPr>
            </w:pPr>
            <w:r w:rsidRPr="00272CF5">
              <w:rPr>
                <w:sz w:val="16"/>
                <w:szCs w:val="16"/>
              </w:rPr>
              <w:t>18.2.0</w:t>
            </w:r>
          </w:p>
        </w:tc>
      </w:tr>
      <w:tr w:rsidR="00403A02" w:rsidRPr="006C53D9" w14:paraId="27225014" w14:textId="77777777" w:rsidTr="00AE3AF1">
        <w:tc>
          <w:tcPr>
            <w:tcW w:w="800" w:type="dxa"/>
            <w:tcBorders>
              <w:top w:val="single" w:sz="4" w:space="0" w:color="auto"/>
              <w:left w:val="single" w:sz="4" w:space="0" w:color="auto"/>
              <w:bottom w:val="single" w:sz="4" w:space="0" w:color="auto"/>
            </w:tcBorders>
            <w:shd w:val="solid" w:color="FFFFFF" w:fill="auto"/>
          </w:tcPr>
          <w:p w14:paraId="6EB9B879" w14:textId="52E3014A" w:rsidR="00403A02" w:rsidRDefault="00403A02" w:rsidP="00403A02">
            <w:pPr>
              <w:pStyle w:val="TAC"/>
              <w:rPr>
                <w:sz w:val="16"/>
                <w:szCs w:val="16"/>
              </w:rPr>
            </w:pPr>
            <w:r>
              <w:rPr>
                <w:sz w:val="16"/>
                <w:szCs w:val="16"/>
              </w:rPr>
              <w:t>2023-06</w:t>
            </w:r>
          </w:p>
        </w:tc>
        <w:tc>
          <w:tcPr>
            <w:tcW w:w="800" w:type="dxa"/>
            <w:tcBorders>
              <w:top w:val="single" w:sz="4" w:space="0" w:color="auto"/>
              <w:bottom w:val="single" w:sz="4" w:space="0" w:color="auto"/>
            </w:tcBorders>
            <w:shd w:val="solid" w:color="FFFFFF" w:fill="auto"/>
          </w:tcPr>
          <w:p w14:paraId="65E6FBF5" w14:textId="69B54A0D" w:rsidR="00403A02" w:rsidRDefault="00403A02" w:rsidP="00403A02">
            <w:pPr>
              <w:pStyle w:val="TAC"/>
              <w:rPr>
                <w:sz w:val="16"/>
                <w:szCs w:val="16"/>
              </w:rPr>
            </w:pPr>
            <w:r>
              <w:rPr>
                <w:sz w:val="16"/>
                <w:szCs w:val="16"/>
              </w:rPr>
              <w:t>RAN#100</w:t>
            </w:r>
          </w:p>
        </w:tc>
        <w:tc>
          <w:tcPr>
            <w:tcW w:w="1094" w:type="dxa"/>
            <w:tcBorders>
              <w:top w:val="single" w:sz="4" w:space="0" w:color="auto"/>
              <w:bottom w:val="single" w:sz="4" w:space="0" w:color="auto"/>
            </w:tcBorders>
            <w:shd w:val="solid" w:color="FFFFFF" w:fill="auto"/>
          </w:tcPr>
          <w:p w14:paraId="695CC589" w14:textId="6A0B7BB1" w:rsidR="00403A02" w:rsidRPr="00403A02" w:rsidRDefault="00403A02" w:rsidP="00403A02">
            <w:pPr>
              <w:pStyle w:val="TAC"/>
              <w:rPr>
                <w:sz w:val="16"/>
                <w:szCs w:val="16"/>
              </w:rPr>
            </w:pPr>
            <w:r w:rsidRPr="00403A02">
              <w:rPr>
                <w:sz w:val="16"/>
                <w:szCs w:val="16"/>
              </w:rPr>
              <w:t>RP-231350</w:t>
            </w:r>
          </w:p>
        </w:tc>
        <w:tc>
          <w:tcPr>
            <w:tcW w:w="567" w:type="dxa"/>
            <w:tcBorders>
              <w:top w:val="single" w:sz="4" w:space="0" w:color="auto"/>
              <w:bottom w:val="single" w:sz="4" w:space="0" w:color="auto"/>
            </w:tcBorders>
            <w:shd w:val="solid" w:color="FFFFFF" w:fill="auto"/>
          </w:tcPr>
          <w:p w14:paraId="27130950" w14:textId="33FED2D5" w:rsidR="00403A02" w:rsidRPr="00403A02" w:rsidRDefault="00403A02" w:rsidP="00403A02">
            <w:pPr>
              <w:pStyle w:val="TAL"/>
              <w:rPr>
                <w:sz w:val="16"/>
                <w:szCs w:val="16"/>
              </w:rPr>
            </w:pPr>
            <w:r w:rsidRPr="00403A02">
              <w:rPr>
                <w:sz w:val="16"/>
                <w:szCs w:val="16"/>
              </w:rPr>
              <w:t>3370</w:t>
            </w:r>
          </w:p>
        </w:tc>
        <w:tc>
          <w:tcPr>
            <w:tcW w:w="425" w:type="dxa"/>
            <w:tcBorders>
              <w:top w:val="single" w:sz="4" w:space="0" w:color="auto"/>
              <w:bottom w:val="single" w:sz="4" w:space="0" w:color="auto"/>
            </w:tcBorders>
            <w:shd w:val="solid" w:color="FFFFFF" w:fill="auto"/>
          </w:tcPr>
          <w:p w14:paraId="20591529" w14:textId="77777777" w:rsidR="00403A02" w:rsidRPr="00403A02" w:rsidRDefault="00403A02" w:rsidP="00403A02">
            <w:pPr>
              <w:pStyle w:val="TAC"/>
              <w:rPr>
                <w:sz w:val="16"/>
                <w:szCs w:val="16"/>
              </w:rPr>
            </w:pPr>
          </w:p>
        </w:tc>
        <w:tc>
          <w:tcPr>
            <w:tcW w:w="425" w:type="dxa"/>
            <w:tcBorders>
              <w:top w:val="single" w:sz="4" w:space="0" w:color="auto"/>
              <w:bottom w:val="single" w:sz="4" w:space="0" w:color="auto"/>
            </w:tcBorders>
            <w:shd w:val="solid" w:color="FFFFFF" w:fill="auto"/>
          </w:tcPr>
          <w:p w14:paraId="148D8A3B" w14:textId="51EB0BC5" w:rsidR="00403A02" w:rsidRPr="00403A02" w:rsidRDefault="00403A02" w:rsidP="00403A02">
            <w:pPr>
              <w:pStyle w:val="TAC"/>
              <w:rPr>
                <w:sz w:val="16"/>
                <w:szCs w:val="16"/>
              </w:rPr>
            </w:pPr>
            <w:r w:rsidRPr="00403A02">
              <w:rPr>
                <w:sz w:val="16"/>
                <w:szCs w:val="16"/>
              </w:rPr>
              <w:t>A</w:t>
            </w:r>
          </w:p>
        </w:tc>
        <w:tc>
          <w:tcPr>
            <w:tcW w:w="4820" w:type="dxa"/>
            <w:tcBorders>
              <w:top w:val="single" w:sz="4" w:space="0" w:color="auto"/>
              <w:bottom w:val="single" w:sz="4" w:space="0" w:color="auto"/>
            </w:tcBorders>
            <w:shd w:val="solid" w:color="FFFFFF" w:fill="auto"/>
          </w:tcPr>
          <w:p w14:paraId="14FCC617" w14:textId="47CE0DAB" w:rsidR="00403A02" w:rsidRPr="00403A02" w:rsidRDefault="00403A02" w:rsidP="00403A02">
            <w:pPr>
              <w:pStyle w:val="TAL"/>
              <w:rPr>
                <w:sz w:val="16"/>
                <w:szCs w:val="16"/>
              </w:rPr>
            </w:pPr>
            <w:r w:rsidRPr="00403A02">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0480CDD" w14:textId="2842B0CF" w:rsidR="00403A02" w:rsidRDefault="00403A02" w:rsidP="00403A02">
            <w:pPr>
              <w:pStyle w:val="TAC"/>
              <w:rPr>
                <w:sz w:val="16"/>
                <w:szCs w:val="16"/>
              </w:rPr>
            </w:pPr>
            <w:r w:rsidRPr="00272CF5">
              <w:rPr>
                <w:sz w:val="16"/>
                <w:szCs w:val="16"/>
              </w:rPr>
              <w:t>18.2.0</w:t>
            </w:r>
          </w:p>
        </w:tc>
      </w:tr>
      <w:tr w:rsidR="009B5872" w:rsidRPr="006C53D9" w14:paraId="0FD66972" w14:textId="77777777" w:rsidTr="00AE3AF1">
        <w:tc>
          <w:tcPr>
            <w:tcW w:w="800" w:type="dxa"/>
            <w:tcBorders>
              <w:top w:val="single" w:sz="4" w:space="0" w:color="auto"/>
              <w:left w:val="single" w:sz="4" w:space="0" w:color="auto"/>
              <w:bottom w:val="single" w:sz="4" w:space="0" w:color="auto"/>
            </w:tcBorders>
            <w:shd w:val="solid" w:color="FFFFFF" w:fill="auto"/>
          </w:tcPr>
          <w:p w14:paraId="3C2BD09C" w14:textId="0E86E7A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EEC44A" w14:textId="3A5FA85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ED4000" w14:textId="01898624"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1BCEFE1" w14:textId="5BB05A6B" w:rsidR="009B5872" w:rsidRPr="009B5872" w:rsidRDefault="009B5872" w:rsidP="009B5872">
            <w:pPr>
              <w:pStyle w:val="TAL"/>
              <w:rPr>
                <w:sz w:val="16"/>
                <w:szCs w:val="16"/>
              </w:rPr>
            </w:pPr>
            <w:r w:rsidRPr="009B5872">
              <w:rPr>
                <w:sz w:val="16"/>
                <w:szCs w:val="16"/>
              </w:rPr>
              <w:t>3374</w:t>
            </w:r>
          </w:p>
        </w:tc>
        <w:tc>
          <w:tcPr>
            <w:tcW w:w="425" w:type="dxa"/>
            <w:tcBorders>
              <w:top w:val="single" w:sz="4" w:space="0" w:color="auto"/>
              <w:bottom w:val="single" w:sz="4" w:space="0" w:color="auto"/>
            </w:tcBorders>
            <w:shd w:val="solid" w:color="FFFFFF" w:fill="auto"/>
          </w:tcPr>
          <w:p w14:paraId="384B67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C2EEE9" w14:textId="178998D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4544340" w14:textId="45EDD2AC" w:rsidR="009B5872" w:rsidRPr="009B5872" w:rsidRDefault="009B5872" w:rsidP="009B5872">
            <w:pPr>
              <w:pStyle w:val="TAL"/>
              <w:rPr>
                <w:sz w:val="16"/>
                <w:szCs w:val="16"/>
              </w:rPr>
            </w:pPr>
            <w:r w:rsidRPr="009B5872">
              <w:rPr>
                <w:sz w:val="16"/>
                <w:szCs w:val="16"/>
              </w:rPr>
              <w:t>[NR_redcap-Perf] CR (CAT-A) NR Inter-RAT measurements testcase correction for redcap UE</w:t>
            </w:r>
          </w:p>
        </w:tc>
        <w:tc>
          <w:tcPr>
            <w:tcW w:w="708" w:type="dxa"/>
            <w:tcBorders>
              <w:top w:val="single" w:sz="4" w:space="0" w:color="auto"/>
              <w:bottom w:val="single" w:sz="4" w:space="0" w:color="auto"/>
              <w:right w:val="single" w:sz="6" w:space="0" w:color="auto"/>
            </w:tcBorders>
            <w:shd w:val="solid" w:color="FFFFFF" w:fill="auto"/>
          </w:tcPr>
          <w:p w14:paraId="1FA4C997" w14:textId="76B8628A" w:rsidR="009B5872" w:rsidRPr="00272CF5" w:rsidRDefault="009B5872" w:rsidP="009B5872">
            <w:pPr>
              <w:pStyle w:val="TAC"/>
              <w:rPr>
                <w:sz w:val="16"/>
                <w:szCs w:val="16"/>
              </w:rPr>
            </w:pPr>
            <w:r>
              <w:rPr>
                <w:sz w:val="16"/>
                <w:szCs w:val="16"/>
              </w:rPr>
              <w:t>18.3.0</w:t>
            </w:r>
          </w:p>
        </w:tc>
      </w:tr>
      <w:tr w:rsidR="009B5872" w:rsidRPr="006C53D9" w14:paraId="60D4447B" w14:textId="77777777" w:rsidTr="00AE3AF1">
        <w:tc>
          <w:tcPr>
            <w:tcW w:w="800" w:type="dxa"/>
            <w:tcBorders>
              <w:top w:val="single" w:sz="4" w:space="0" w:color="auto"/>
              <w:left w:val="single" w:sz="4" w:space="0" w:color="auto"/>
              <w:bottom w:val="single" w:sz="4" w:space="0" w:color="auto"/>
            </w:tcBorders>
            <w:shd w:val="solid" w:color="FFFFFF" w:fill="auto"/>
          </w:tcPr>
          <w:p w14:paraId="0BFDDC07" w14:textId="2347A3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4EEBB3B" w14:textId="0E5D8F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591933B" w14:textId="13EBB9F8"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6CCA459A" w14:textId="14B8F4AE" w:rsidR="009B5872" w:rsidRPr="009B5872" w:rsidRDefault="009B5872" w:rsidP="009B5872">
            <w:pPr>
              <w:pStyle w:val="TAL"/>
              <w:rPr>
                <w:sz w:val="16"/>
                <w:szCs w:val="16"/>
              </w:rPr>
            </w:pPr>
            <w:r w:rsidRPr="009B5872">
              <w:rPr>
                <w:sz w:val="16"/>
                <w:szCs w:val="16"/>
              </w:rPr>
              <w:t>3378</w:t>
            </w:r>
          </w:p>
        </w:tc>
        <w:tc>
          <w:tcPr>
            <w:tcW w:w="425" w:type="dxa"/>
            <w:tcBorders>
              <w:top w:val="single" w:sz="4" w:space="0" w:color="auto"/>
              <w:bottom w:val="single" w:sz="4" w:space="0" w:color="auto"/>
            </w:tcBorders>
            <w:shd w:val="solid" w:color="FFFFFF" w:fill="auto"/>
          </w:tcPr>
          <w:p w14:paraId="26DD18D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F89C4" w14:textId="168F6DC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24CF82" w14:textId="4FB7F4D0" w:rsidR="009B5872" w:rsidRPr="009B5872" w:rsidRDefault="009B5872" w:rsidP="009B5872">
            <w:pPr>
              <w:pStyle w:val="TAL"/>
              <w:rPr>
                <w:sz w:val="16"/>
                <w:szCs w:val="16"/>
              </w:rPr>
            </w:pPr>
            <w:r w:rsidRPr="009B5872">
              <w:rPr>
                <w:sz w:val="16"/>
                <w:szCs w:val="16"/>
              </w:rPr>
              <w:t>CR (CAT-A) on FR2 Active TCI state switch delay testcase correction</w:t>
            </w:r>
          </w:p>
        </w:tc>
        <w:tc>
          <w:tcPr>
            <w:tcW w:w="708" w:type="dxa"/>
            <w:tcBorders>
              <w:top w:val="single" w:sz="4" w:space="0" w:color="auto"/>
              <w:bottom w:val="single" w:sz="4" w:space="0" w:color="auto"/>
              <w:right w:val="single" w:sz="6" w:space="0" w:color="auto"/>
            </w:tcBorders>
            <w:shd w:val="solid" w:color="FFFFFF" w:fill="auto"/>
          </w:tcPr>
          <w:p w14:paraId="1539ADFB" w14:textId="366F4BA0" w:rsidR="009B5872" w:rsidRDefault="009B5872" w:rsidP="009B5872">
            <w:pPr>
              <w:pStyle w:val="TAC"/>
              <w:rPr>
                <w:sz w:val="16"/>
                <w:szCs w:val="16"/>
              </w:rPr>
            </w:pPr>
            <w:r w:rsidRPr="00924F3F">
              <w:rPr>
                <w:sz w:val="16"/>
                <w:szCs w:val="16"/>
              </w:rPr>
              <w:t>18.3.0</w:t>
            </w:r>
          </w:p>
        </w:tc>
      </w:tr>
      <w:tr w:rsidR="009B5872" w:rsidRPr="006C53D9" w14:paraId="0D565546" w14:textId="77777777" w:rsidTr="00AE3AF1">
        <w:tc>
          <w:tcPr>
            <w:tcW w:w="800" w:type="dxa"/>
            <w:tcBorders>
              <w:top w:val="single" w:sz="4" w:space="0" w:color="auto"/>
              <w:left w:val="single" w:sz="4" w:space="0" w:color="auto"/>
              <w:bottom w:val="single" w:sz="4" w:space="0" w:color="auto"/>
            </w:tcBorders>
            <w:shd w:val="solid" w:color="FFFFFF" w:fill="auto"/>
          </w:tcPr>
          <w:p w14:paraId="0D3C7568" w14:textId="365772A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70D2F2" w14:textId="53D53C6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5988A5" w14:textId="554A1CFC"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7DC1003" w14:textId="17728E4F" w:rsidR="009B5872" w:rsidRPr="009B5872" w:rsidRDefault="009B5872" w:rsidP="009B5872">
            <w:pPr>
              <w:pStyle w:val="TAL"/>
              <w:rPr>
                <w:sz w:val="16"/>
                <w:szCs w:val="16"/>
              </w:rPr>
            </w:pPr>
            <w:r w:rsidRPr="009B5872">
              <w:rPr>
                <w:sz w:val="16"/>
                <w:szCs w:val="16"/>
              </w:rPr>
              <w:t>3380</w:t>
            </w:r>
          </w:p>
        </w:tc>
        <w:tc>
          <w:tcPr>
            <w:tcW w:w="425" w:type="dxa"/>
            <w:tcBorders>
              <w:top w:val="single" w:sz="4" w:space="0" w:color="auto"/>
              <w:bottom w:val="single" w:sz="4" w:space="0" w:color="auto"/>
            </w:tcBorders>
            <w:shd w:val="solid" w:color="FFFFFF" w:fill="auto"/>
          </w:tcPr>
          <w:p w14:paraId="305F167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AEE7341" w14:textId="20CA369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C86725" w14:textId="5F37B1B8" w:rsidR="009B5872" w:rsidRPr="009B5872" w:rsidRDefault="009B5872" w:rsidP="009B5872">
            <w:pPr>
              <w:pStyle w:val="TAL"/>
              <w:rPr>
                <w:sz w:val="16"/>
                <w:szCs w:val="16"/>
              </w:rPr>
            </w:pPr>
            <w:r w:rsidRPr="009B5872">
              <w:rPr>
                <w:sz w:val="16"/>
                <w:szCs w:val="16"/>
              </w:rPr>
              <w:t>NR_MG_enh-Core Maintenance core part CR R18</w:t>
            </w:r>
          </w:p>
        </w:tc>
        <w:tc>
          <w:tcPr>
            <w:tcW w:w="708" w:type="dxa"/>
            <w:tcBorders>
              <w:top w:val="single" w:sz="4" w:space="0" w:color="auto"/>
              <w:bottom w:val="single" w:sz="4" w:space="0" w:color="auto"/>
              <w:right w:val="single" w:sz="6" w:space="0" w:color="auto"/>
            </w:tcBorders>
            <w:shd w:val="solid" w:color="FFFFFF" w:fill="auto"/>
          </w:tcPr>
          <w:p w14:paraId="7B29CACF" w14:textId="66B512AA" w:rsidR="009B5872" w:rsidRDefault="009B5872" w:rsidP="009B5872">
            <w:pPr>
              <w:pStyle w:val="TAC"/>
              <w:rPr>
                <w:sz w:val="16"/>
                <w:szCs w:val="16"/>
              </w:rPr>
            </w:pPr>
            <w:r w:rsidRPr="00924F3F">
              <w:rPr>
                <w:sz w:val="16"/>
                <w:szCs w:val="16"/>
              </w:rPr>
              <w:t>18.3.0</w:t>
            </w:r>
          </w:p>
        </w:tc>
      </w:tr>
      <w:tr w:rsidR="009B5872" w:rsidRPr="006C53D9" w14:paraId="187C923E" w14:textId="77777777" w:rsidTr="00AE3AF1">
        <w:tc>
          <w:tcPr>
            <w:tcW w:w="800" w:type="dxa"/>
            <w:tcBorders>
              <w:top w:val="single" w:sz="4" w:space="0" w:color="auto"/>
              <w:left w:val="single" w:sz="4" w:space="0" w:color="auto"/>
              <w:bottom w:val="single" w:sz="4" w:space="0" w:color="auto"/>
            </w:tcBorders>
            <w:shd w:val="solid" w:color="FFFFFF" w:fill="auto"/>
          </w:tcPr>
          <w:p w14:paraId="44120B76" w14:textId="367AA11E" w:rsidR="009B5872" w:rsidRDefault="009B5872" w:rsidP="009B5872">
            <w:pPr>
              <w:pStyle w:val="TAC"/>
              <w:rPr>
                <w:sz w:val="16"/>
                <w:szCs w:val="16"/>
              </w:rPr>
            </w:pPr>
            <w:r>
              <w:rPr>
                <w:sz w:val="16"/>
                <w:szCs w:val="16"/>
              </w:rPr>
              <w:lastRenderedPageBreak/>
              <w:t>2023-09</w:t>
            </w:r>
          </w:p>
        </w:tc>
        <w:tc>
          <w:tcPr>
            <w:tcW w:w="800" w:type="dxa"/>
            <w:tcBorders>
              <w:top w:val="single" w:sz="4" w:space="0" w:color="auto"/>
              <w:bottom w:val="single" w:sz="4" w:space="0" w:color="auto"/>
            </w:tcBorders>
            <w:shd w:val="solid" w:color="FFFFFF" w:fill="auto"/>
          </w:tcPr>
          <w:p w14:paraId="034E8E14" w14:textId="1983DF1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AD516E" w14:textId="1746D63D"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F19E3B2" w14:textId="089CA95B" w:rsidR="009B5872" w:rsidRPr="009B5872" w:rsidRDefault="009B5872" w:rsidP="009B5872">
            <w:pPr>
              <w:pStyle w:val="TAL"/>
              <w:rPr>
                <w:sz w:val="16"/>
                <w:szCs w:val="16"/>
              </w:rPr>
            </w:pPr>
            <w:r w:rsidRPr="009B5872">
              <w:rPr>
                <w:sz w:val="16"/>
                <w:szCs w:val="16"/>
              </w:rPr>
              <w:t>3382</w:t>
            </w:r>
          </w:p>
        </w:tc>
        <w:tc>
          <w:tcPr>
            <w:tcW w:w="425" w:type="dxa"/>
            <w:tcBorders>
              <w:top w:val="single" w:sz="4" w:space="0" w:color="auto"/>
              <w:bottom w:val="single" w:sz="4" w:space="0" w:color="auto"/>
            </w:tcBorders>
            <w:shd w:val="solid" w:color="FFFFFF" w:fill="auto"/>
          </w:tcPr>
          <w:p w14:paraId="2F41027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C07C6FF" w14:textId="7D19B6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6A20F2" w14:textId="76A9B7BB" w:rsidR="009B5872" w:rsidRPr="009B5872" w:rsidRDefault="009B5872" w:rsidP="009B5872">
            <w:pPr>
              <w:pStyle w:val="TAL"/>
              <w:rPr>
                <w:sz w:val="16"/>
                <w:szCs w:val="16"/>
              </w:rPr>
            </w:pPr>
            <w:r w:rsidRPr="009B5872">
              <w:rPr>
                <w:sz w:val="16"/>
                <w:szCs w:val="16"/>
              </w:rPr>
              <w:t>NR_MG_enh-Perf Maintenance core part CR R18</w:t>
            </w:r>
          </w:p>
        </w:tc>
        <w:tc>
          <w:tcPr>
            <w:tcW w:w="708" w:type="dxa"/>
            <w:tcBorders>
              <w:top w:val="single" w:sz="4" w:space="0" w:color="auto"/>
              <w:bottom w:val="single" w:sz="4" w:space="0" w:color="auto"/>
              <w:right w:val="single" w:sz="6" w:space="0" w:color="auto"/>
            </w:tcBorders>
            <w:shd w:val="solid" w:color="FFFFFF" w:fill="auto"/>
          </w:tcPr>
          <w:p w14:paraId="5F7EA493" w14:textId="4B99DFEB" w:rsidR="009B5872" w:rsidRDefault="009B5872" w:rsidP="009B5872">
            <w:pPr>
              <w:pStyle w:val="TAC"/>
              <w:rPr>
                <w:sz w:val="16"/>
                <w:szCs w:val="16"/>
              </w:rPr>
            </w:pPr>
            <w:r w:rsidRPr="00924F3F">
              <w:rPr>
                <w:sz w:val="16"/>
                <w:szCs w:val="16"/>
              </w:rPr>
              <w:t>18.3.0</w:t>
            </w:r>
          </w:p>
        </w:tc>
      </w:tr>
      <w:tr w:rsidR="009B5872" w:rsidRPr="006C53D9" w14:paraId="073A6A7C" w14:textId="77777777" w:rsidTr="00AE3AF1">
        <w:tc>
          <w:tcPr>
            <w:tcW w:w="800" w:type="dxa"/>
            <w:tcBorders>
              <w:top w:val="single" w:sz="4" w:space="0" w:color="auto"/>
              <w:left w:val="single" w:sz="4" w:space="0" w:color="auto"/>
              <w:bottom w:val="single" w:sz="4" w:space="0" w:color="auto"/>
            </w:tcBorders>
            <w:shd w:val="solid" w:color="FFFFFF" w:fill="auto"/>
          </w:tcPr>
          <w:p w14:paraId="319FA993" w14:textId="7312D52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53929FE" w14:textId="34889B9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D0CDAF4" w14:textId="1395A67F"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13888C6" w14:textId="5E7BB11B" w:rsidR="009B5872" w:rsidRPr="009B5872" w:rsidRDefault="009B5872" w:rsidP="009B5872">
            <w:pPr>
              <w:pStyle w:val="TAL"/>
              <w:rPr>
                <w:sz w:val="16"/>
                <w:szCs w:val="16"/>
              </w:rPr>
            </w:pPr>
            <w:r w:rsidRPr="009B5872">
              <w:rPr>
                <w:sz w:val="16"/>
                <w:szCs w:val="16"/>
              </w:rPr>
              <w:t>3385</w:t>
            </w:r>
          </w:p>
        </w:tc>
        <w:tc>
          <w:tcPr>
            <w:tcW w:w="425" w:type="dxa"/>
            <w:tcBorders>
              <w:top w:val="single" w:sz="4" w:space="0" w:color="auto"/>
              <w:bottom w:val="single" w:sz="4" w:space="0" w:color="auto"/>
            </w:tcBorders>
            <w:shd w:val="solid" w:color="FFFFFF" w:fill="auto"/>
          </w:tcPr>
          <w:p w14:paraId="30E3EE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3C6F34" w14:textId="4A4639D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082FCAD" w14:textId="67FA839B" w:rsidR="009B5872" w:rsidRPr="009B5872" w:rsidRDefault="009B5872" w:rsidP="009B5872">
            <w:pPr>
              <w:pStyle w:val="TAL"/>
              <w:rPr>
                <w:sz w:val="16"/>
                <w:szCs w:val="16"/>
              </w:rPr>
            </w:pPr>
            <w:r w:rsidRPr="009B5872">
              <w:rPr>
                <w:sz w:val="16"/>
                <w:szCs w:val="16"/>
              </w:rPr>
              <w:t>LTE_NR_DC_CA_enh-Perf Update of RRM DCCA SCell activation and deactivation test cases</w:t>
            </w:r>
          </w:p>
        </w:tc>
        <w:tc>
          <w:tcPr>
            <w:tcW w:w="708" w:type="dxa"/>
            <w:tcBorders>
              <w:top w:val="single" w:sz="4" w:space="0" w:color="auto"/>
              <w:bottom w:val="single" w:sz="4" w:space="0" w:color="auto"/>
              <w:right w:val="single" w:sz="6" w:space="0" w:color="auto"/>
            </w:tcBorders>
            <w:shd w:val="solid" w:color="FFFFFF" w:fill="auto"/>
          </w:tcPr>
          <w:p w14:paraId="2C244A12" w14:textId="6930243E" w:rsidR="009B5872" w:rsidRDefault="009B5872" w:rsidP="009B5872">
            <w:pPr>
              <w:pStyle w:val="TAC"/>
              <w:rPr>
                <w:sz w:val="16"/>
                <w:szCs w:val="16"/>
              </w:rPr>
            </w:pPr>
            <w:r w:rsidRPr="00924F3F">
              <w:rPr>
                <w:sz w:val="16"/>
                <w:szCs w:val="16"/>
              </w:rPr>
              <w:t>18.3.0</w:t>
            </w:r>
          </w:p>
        </w:tc>
      </w:tr>
      <w:tr w:rsidR="009B5872" w:rsidRPr="006C53D9" w14:paraId="0674A41E" w14:textId="77777777" w:rsidTr="00AE3AF1">
        <w:tc>
          <w:tcPr>
            <w:tcW w:w="800" w:type="dxa"/>
            <w:tcBorders>
              <w:top w:val="single" w:sz="4" w:space="0" w:color="auto"/>
              <w:left w:val="single" w:sz="4" w:space="0" w:color="auto"/>
              <w:bottom w:val="single" w:sz="4" w:space="0" w:color="auto"/>
            </w:tcBorders>
            <w:shd w:val="solid" w:color="FFFFFF" w:fill="auto"/>
          </w:tcPr>
          <w:p w14:paraId="75F92B6D" w14:textId="77C639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303F386" w14:textId="0AA3C1D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A2507D" w14:textId="6F2122C9" w:rsidR="009B5872" w:rsidRPr="009B5872" w:rsidRDefault="009B5872" w:rsidP="009B5872">
            <w:pPr>
              <w:pStyle w:val="TAC"/>
              <w:rPr>
                <w:sz w:val="16"/>
                <w:szCs w:val="16"/>
              </w:rPr>
            </w:pPr>
            <w:r w:rsidRPr="009B5872">
              <w:rPr>
                <w:sz w:val="16"/>
                <w:szCs w:val="16"/>
              </w:rPr>
              <w:t>RP-232492</w:t>
            </w:r>
          </w:p>
        </w:tc>
        <w:tc>
          <w:tcPr>
            <w:tcW w:w="567" w:type="dxa"/>
            <w:tcBorders>
              <w:top w:val="single" w:sz="4" w:space="0" w:color="auto"/>
              <w:bottom w:val="single" w:sz="4" w:space="0" w:color="auto"/>
            </w:tcBorders>
            <w:shd w:val="solid" w:color="FFFFFF" w:fill="auto"/>
          </w:tcPr>
          <w:p w14:paraId="62F6D281" w14:textId="0325CF91" w:rsidR="009B5872" w:rsidRPr="009B5872" w:rsidRDefault="009B5872" w:rsidP="009B5872">
            <w:pPr>
              <w:pStyle w:val="TAL"/>
              <w:rPr>
                <w:sz w:val="16"/>
                <w:szCs w:val="16"/>
              </w:rPr>
            </w:pPr>
            <w:r w:rsidRPr="009B5872">
              <w:rPr>
                <w:sz w:val="16"/>
                <w:szCs w:val="16"/>
              </w:rPr>
              <w:t>3387</w:t>
            </w:r>
          </w:p>
        </w:tc>
        <w:tc>
          <w:tcPr>
            <w:tcW w:w="425" w:type="dxa"/>
            <w:tcBorders>
              <w:top w:val="single" w:sz="4" w:space="0" w:color="auto"/>
              <w:bottom w:val="single" w:sz="4" w:space="0" w:color="auto"/>
            </w:tcBorders>
            <w:shd w:val="solid" w:color="FFFFFF" w:fill="auto"/>
          </w:tcPr>
          <w:p w14:paraId="31F68BE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A6141F4" w14:textId="5C9894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02C1A36" w14:textId="1097C91F" w:rsidR="009B5872" w:rsidRPr="009B5872" w:rsidRDefault="009B5872" w:rsidP="009B5872">
            <w:pPr>
              <w:pStyle w:val="TAL"/>
              <w:rPr>
                <w:sz w:val="16"/>
                <w:szCs w:val="16"/>
              </w:rPr>
            </w:pPr>
            <w:r w:rsidRPr="009B5872">
              <w:rPr>
                <w:sz w:val="16"/>
                <w:szCs w:val="16"/>
              </w:rPr>
              <w:t>NR_IIOT_URLLC_enh-Perf Update (Rel-18) of RRM propagation delay compensation test cases</w:t>
            </w:r>
          </w:p>
        </w:tc>
        <w:tc>
          <w:tcPr>
            <w:tcW w:w="708" w:type="dxa"/>
            <w:tcBorders>
              <w:top w:val="single" w:sz="4" w:space="0" w:color="auto"/>
              <w:bottom w:val="single" w:sz="4" w:space="0" w:color="auto"/>
              <w:right w:val="single" w:sz="6" w:space="0" w:color="auto"/>
            </w:tcBorders>
            <w:shd w:val="solid" w:color="FFFFFF" w:fill="auto"/>
          </w:tcPr>
          <w:p w14:paraId="16F66B07" w14:textId="76EB519C" w:rsidR="009B5872" w:rsidRDefault="009B5872" w:rsidP="009B5872">
            <w:pPr>
              <w:pStyle w:val="TAC"/>
              <w:rPr>
                <w:sz w:val="16"/>
                <w:szCs w:val="16"/>
              </w:rPr>
            </w:pPr>
            <w:r w:rsidRPr="00924F3F">
              <w:rPr>
                <w:sz w:val="16"/>
                <w:szCs w:val="16"/>
              </w:rPr>
              <w:t>18.3.0</w:t>
            </w:r>
          </w:p>
        </w:tc>
      </w:tr>
      <w:tr w:rsidR="009B5872" w:rsidRPr="006C53D9" w14:paraId="566CE2DA" w14:textId="77777777" w:rsidTr="00AE3AF1">
        <w:tc>
          <w:tcPr>
            <w:tcW w:w="800" w:type="dxa"/>
            <w:tcBorders>
              <w:top w:val="single" w:sz="4" w:space="0" w:color="auto"/>
              <w:left w:val="single" w:sz="4" w:space="0" w:color="auto"/>
              <w:bottom w:val="single" w:sz="4" w:space="0" w:color="auto"/>
            </w:tcBorders>
            <w:shd w:val="solid" w:color="FFFFFF" w:fill="auto"/>
          </w:tcPr>
          <w:p w14:paraId="43C8CBB2" w14:textId="4751203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93B395E" w14:textId="0E4DAB2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0148C7C" w14:textId="65407240"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6F5E59DE" w14:textId="648DFC4F" w:rsidR="009B5872" w:rsidRPr="009B5872" w:rsidRDefault="009B5872" w:rsidP="009B5872">
            <w:pPr>
              <w:pStyle w:val="TAL"/>
              <w:rPr>
                <w:sz w:val="16"/>
                <w:szCs w:val="16"/>
              </w:rPr>
            </w:pPr>
            <w:r w:rsidRPr="009B5872">
              <w:rPr>
                <w:sz w:val="16"/>
                <w:szCs w:val="16"/>
              </w:rPr>
              <w:t>3389</w:t>
            </w:r>
          </w:p>
        </w:tc>
        <w:tc>
          <w:tcPr>
            <w:tcW w:w="425" w:type="dxa"/>
            <w:tcBorders>
              <w:top w:val="single" w:sz="4" w:space="0" w:color="auto"/>
              <w:bottom w:val="single" w:sz="4" w:space="0" w:color="auto"/>
            </w:tcBorders>
            <w:shd w:val="solid" w:color="FFFFFF" w:fill="auto"/>
          </w:tcPr>
          <w:p w14:paraId="11AA9E4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986AA63" w14:textId="36154CA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E437255" w14:textId="2A0B6EBF" w:rsidR="009B5872" w:rsidRPr="009B5872" w:rsidRDefault="009B5872" w:rsidP="009B5872">
            <w:pPr>
              <w:pStyle w:val="TAL"/>
              <w:rPr>
                <w:sz w:val="16"/>
                <w:szCs w:val="16"/>
              </w:rPr>
            </w:pPr>
            <w:r w:rsidRPr="009B5872">
              <w:rPr>
                <w:sz w:val="16"/>
                <w:szCs w:val="16"/>
              </w:rPr>
              <w:t>LTE_NR_DC_enh2-Perf Update of MR_DC test cases for fast Scell activation test cases</w:t>
            </w:r>
          </w:p>
        </w:tc>
        <w:tc>
          <w:tcPr>
            <w:tcW w:w="708" w:type="dxa"/>
            <w:tcBorders>
              <w:top w:val="single" w:sz="4" w:space="0" w:color="auto"/>
              <w:bottom w:val="single" w:sz="4" w:space="0" w:color="auto"/>
              <w:right w:val="single" w:sz="6" w:space="0" w:color="auto"/>
            </w:tcBorders>
            <w:shd w:val="solid" w:color="FFFFFF" w:fill="auto"/>
          </w:tcPr>
          <w:p w14:paraId="1C85DC9B" w14:textId="3CA6CDE0" w:rsidR="009B5872" w:rsidRDefault="009B5872" w:rsidP="009B5872">
            <w:pPr>
              <w:pStyle w:val="TAC"/>
              <w:rPr>
                <w:sz w:val="16"/>
                <w:szCs w:val="16"/>
              </w:rPr>
            </w:pPr>
            <w:r w:rsidRPr="00924F3F">
              <w:rPr>
                <w:sz w:val="16"/>
                <w:szCs w:val="16"/>
              </w:rPr>
              <w:t>18.3.0</w:t>
            </w:r>
          </w:p>
        </w:tc>
      </w:tr>
      <w:tr w:rsidR="009B5872" w:rsidRPr="006C53D9" w14:paraId="68DAA958" w14:textId="77777777" w:rsidTr="00AE3AF1">
        <w:tc>
          <w:tcPr>
            <w:tcW w:w="800" w:type="dxa"/>
            <w:tcBorders>
              <w:top w:val="single" w:sz="4" w:space="0" w:color="auto"/>
              <w:left w:val="single" w:sz="4" w:space="0" w:color="auto"/>
              <w:bottom w:val="single" w:sz="4" w:space="0" w:color="auto"/>
            </w:tcBorders>
            <w:shd w:val="solid" w:color="FFFFFF" w:fill="auto"/>
          </w:tcPr>
          <w:p w14:paraId="2A47960B" w14:textId="54ABFAD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753FD77" w14:textId="64C2033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2F6D10" w14:textId="746BFD8E"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1277C672" w14:textId="6A2A4FFF" w:rsidR="009B5872" w:rsidRPr="009B5872" w:rsidRDefault="009B5872" w:rsidP="009B5872">
            <w:pPr>
              <w:pStyle w:val="TAL"/>
              <w:rPr>
                <w:sz w:val="16"/>
                <w:szCs w:val="16"/>
              </w:rPr>
            </w:pPr>
            <w:r w:rsidRPr="009B5872">
              <w:rPr>
                <w:sz w:val="16"/>
                <w:szCs w:val="16"/>
              </w:rPr>
              <w:t>3391</w:t>
            </w:r>
          </w:p>
        </w:tc>
        <w:tc>
          <w:tcPr>
            <w:tcW w:w="425" w:type="dxa"/>
            <w:tcBorders>
              <w:top w:val="single" w:sz="4" w:space="0" w:color="auto"/>
              <w:bottom w:val="single" w:sz="4" w:space="0" w:color="auto"/>
            </w:tcBorders>
            <w:shd w:val="solid" w:color="FFFFFF" w:fill="auto"/>
          </w:tcPr>
          <w:p w14:paraId="1804CFC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A36F91" w14:textId="744BE5B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FBCD98" w14:textId="13A46FFA" w:rsidR="009B5872" w:rsidRPr="009B5872" w:rsidRDefault="009B5872" w:rsidP="009B5872">
            <w:pPr>
              <w:pStyle w:val="TAL"/>
              <w:rPr>
                <w:sz w:val="16"/>
                <w:szCs w:val="16"/>
              </w:rPr>
            </w:pPr>
            <w:r w:rsidRPr="009B5872">
              <w:rPr>
                <w:sz w:val="16"/>
                <w:szCs w:val="16"/>
              </w:rPr>
              <w:t>LTE_NR_DC_enh2-Perf Update of CPAC test cases</w:t>
            </w:r>
          </w:p>
        </w:tc>
        <w:tc>
          <w:tcPr>
            <w:tcW w:w="708" w:type="dxa"/>
            <w:tcBorders>
              <w:top w:val="single" w:sz="4" w:space="0" w:color="auto"/>
              <w:bottom w:val="single" w:sz="4" w:space="0" w:color="auto"/>
              <w:right w:val="single" w:sz="6" w:space="0" w:color="auto"/>
            </w:tcBorders>
            <w:shd w:val="solid" w:color="FFFFFF" w:fill="auto"/>
          </w:tcPr>
          <w:p w14:paraId="320AF15F" w14:textId="6634DC1F" w:rsidR="009B5872" w:rsidRDefault="009B5872" w:rsidP="009B5872">
            <w:pPr>
              <w:pStyle w:val="TAC"/>
              <w:rPr>
                <w:sz w:val="16"/>
                <w:szCs w:val="16"/>
              </w:rPr>
            </w:pPr>
            <w:r w:rsidRPr="00924F3F">
              <w:rPr>
                <w:sz w:val="16"/>
                <w:szCs w:val="16"/>
              </w:rPr>
              <w:t>18.3.0</w:t>
            </w:r>
          </w:p>
        </w:tc>
      </w:tr>
      <w:tr w:rsidR="009B5872" w:rsidRPr="006C53D9" w14:paraId="7AA4A9E9" w14:textId="77777777" w:rsidTr="00AE3AF1">
        <w:tc>
          <w:tcPr>
            <w:tcW w:w="800" w:type="dxa"/>
            <w:tcBorders>
              <w:top w:val="single" w:sz="4" w:space="0" w:color="auto"/>
              <w:left w:val="single" w:sz="4" w:space="0" w:color="auto"/>
              <w:bottom w:val="single" w:sz="4" w:space="0" w:color="auto"/>
            </w:tcBorders>
            <w:shd w:val="solid" w:color="FFFFFF" w:fill="auto"/>
          </w:tcPr>
          <w:p w14:paraId="279F7B06" w14:textId="0202F0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3F57CB" w14:textId="45CEB1C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517CC95" w14:textId="6DEB1789" w:rsidR="009B5872" w:rsidRPr="009B5872" w:rsidRDefault="009B5872" w:rsidP="009B5872">
            <w:pPr>
              <w:pStyle w:val="TAC"/>
              <w:rPr>
                <w:sz w:val="16"/>
                <w:szCs w:val="16"/>
              </w:rPr>
            </w:pPr>
            <w:r w:rsidRPr="009B5872">
              <w:rPr>
                <w:sz w:val="16"/>
                <w:szCs w:val="16"/>
              </w:rPr>
              <w:t>RP-232498</w:t>
            </w:r>
          </w:p>
        </w:tc>
        <w:tc>
          <w:tcPr>
            <w:tcW w:w="567" w:type="dxa"/>
            <w:tcBorders>
              <w:top w:val="single" w:sz="4" w:space="0" w:color="auto"/>
              <w:bottom w:val="single" w:sz="4" w:space="0" w:color="auto"/>
            </w:tcBorders>
            <w:shd w:val="solid" w:color="FFFFFF" w:fill="auto"/>
          </w:tcPr>
          <w:p w14:paraId="4D102EB2" w14:textId="1EB895E5" w:rsidR="009B5872" w:rsidRPr="009B5872" w:rsidRDefault="009B5872" w:rsidP="009B5872">
            <w:pPr>
              <w:pStyle w:val="TAL"/>
              <w:rPr>
                <w:sz w:val="16"/>
                <w:szCs w:val="16"/>
              </w:rPr>
            </w:pPr>
            <w:r w:rsidRPr="009B5872">
              <w:rPr>
                <w:sz w:val="16"/>
                <w:szCs w:val="16"/>
              </w:rPr>
              <w:t>3393</w:t>
            </w:r>
          </w:p>
        </w:tc>
        <w:tc>
          <w:tcPr>
            <w:tcW w:w="425" w:type="dxa"/>
            <w:tcBorders>
              <w:top w:val="single" w:sz="4" w:space="0" w:color="auto"/>
              <w:bottom w:val="single" w:sz="4" w:space="0" w:color="auto"/>
            </w:tcBorders>
            <w:shd w:val="solid" w:color="FFFFFF" w:fill="auto"/>
          </w:tcPr>
          <w:p w14:paraId="00DC2FD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A242865" w14:textId="2A5B21C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2E63A3" w14:textId="26689473" w:rsidR="009B5872" w:rsidRPr="009B5872" w:rsidRDefault="009B5872" w:rsidP="009B5872">
            <w:pPr>
              <w:pStyle w:val="TAL"/>
              <w:rPr>
                <w:sz w:val="16"/>
                <w:szCs w:val="16"/>
              </w:rPr>
            </w:pPr>
            <w:r w:rsidRPr="009B5872">
              <w:rPr>
                <w:sz w:val="16"/>
                <w:szCs w:val="16"/>
              </w:rPr>
              <w:t>NR_RF_FR1_enh-Perf Corrections in test parameters of DL interruptions at switching between UL carriers testcase</w:t>
            </w:r>
          </w:p>
        </w:tc>
        <w:tc>
          <w:tcPr>
            <w:tcW w:w="708" w:type="dxa"/>
            <w:tcBorders>
              <w:top w:val="single" w:sz="4" w:space="0" w:color="auto"/>
              <w:bottom w:val="single" w:sz="4" w:space="0" w:color="auto"/>
              <w:right w:val="single" w:sz="6" w:space="0" w:color="auto"/>
            </w:tcBorders>
            <w:shd w:val="solid" w:color="FFFFFF" w:fill="auto"/>
          </w:tcPr>
          <w:p w14:paraId="26B14B5B" w14:textId="14ED719F" w:rsidR="009B5872" w:rsidRDefault="009B5872" w:rsidP="009B5872">
            <w:pPr>
              <w:pStyle w:val="TAC"/>
              <w:rPr>
                <w:sz w:val="16"/>
                <w:szCs w:val="16"/>
              </w:rPr>
            </w:pPr>
            <w:r w:rsidRPr="00924F3F">
              <w:rPr>
                <w:sz w:val="16"/>
                <w:szCs w:val="16"/>
              </w:rPr>
              <w:t>18.3.0</w:t>
            </w:r>
          </w:p>
        </w:tc>
      </w:tr>
      <w:tr w:rsidR="009B5872" w:rsidRPr="006C53D9" w14:paraId="1431231A" w14:textId="77777777" w:rsidTr="00AE3AF1">
        <w:tc>
          <w:tcPr>
            <w:tcW w:w="800" w:type="dxa"/>
            <w:tcBorders>
              <w:top w:val="single" w:sz="4" w:space="0" w:color="auto"/>
              <w:left w:val="single" w:sz="4" w:space="0" w:color="auto"/>
              <w:bottom w:val="single" w:sz="4" w:space="0" w:color="auto"/>
            </w:tcBorders>
            <w:shd w:val="solid" w:color="FFFFFF" w:fill="auto"/>
          </w:tcPr>
          <w:p w14:paraId="1A175744" w14:textId="25872F3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C7B9CDB" w14:textId="4E2BD8A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D3D262B" w14:textId="6EF2D2C9"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2DEE2AB2" w14:textId="052B6986" w:rsidR="009B5872" w:rsidRPr="009B5872" w:rsidRDefault="009B5872" w:rsidP="009B5872">
            <w:pPr>
              <w:pStyle w:val="TAL"/>
              <w:rPr>
                <w:sz w:val="16"/>
                <w:szCs w:val="16"/>
              </w:rPr>
            </w:pPr>
            <w:r w:rsidRPr="009B5872">
              <w:rPr>
                <w:sz w:val="16"/>
                <w:szCs w:val="16"/>
              </w:rPr>
              <w:t>3395</w:t>
            </w:r>
          </w:p>
        </w:tc>
        <w:tc>
          <w:tcPr>
            <w:tcW w:w="425" w:type="dxa"/>
            <w:tcBorders>
              <w:top w:val="single" w:sz="4" w:space="0" w:color="auto"/>
              <w:bottom w:val="single" w:sz="4" w:space="0" w:color="auto"/>
            </w:tcBorders>
            <w:shd w:val="solid" w:color="FFFFFF" w:fill="auto"/>
          </w:tcPr>
          <w:p w14:paraId="24E8B7D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E2AB40" w14:textId="6D7BDCD2"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8D0636F" w14:textId="1513D653" w:rsidR="009B5872" w:rsidRPr="009B5872" w:rsidRDefault="009B5872" w:rsidP="009B5872">
            <w:pPr>
              <w:pStyle w:val="TAL"/>
              <w:rPr>
                <w:sz w:val="16"/>
                <w:szCs w:val="16"/>
              </w:rPr>
            </w:pPr>
            <w:r w:rsidRPr="009B5872">
              <w:rPr>
                <w:sz w:val="16"/>
                <w:szCs w:val="16"/>
              </w:rPr>
              <w:t>[NR_newRAT-Perf]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5D83611B" w14:textId="742CAADD" w:rsidR="009B5872" w:rsidRDefault="009B5872" w:rsidP="009B5872">
            <w:pPr>
              <w:pStyle w:val="TAC"/>
              <w:rPr>
                <w:sz w:val="16"/>
                <w:szCs w:val="16"/>
              </w:rPr>
            </w:pPr>
            <w:r w:rsidRPr="00924F3F">
              <w:rPr>
                <w:sz w:val="16"/>
                <w:szCs w:val="16"/>
              </w:rPr>
              <w:t>18.3.0</w:t>
            </w:r>
          </w:p>
        </w:tc>
      </w:tr>
      <w:tr w:rsidR="009B5872" w:rsidRPr="006C53D9" w14:paraId="56A01DCF" w14:textId="77777777" w:rsidTr="00AE3AF1">
        <w:tc>
          <w:tcPr>
            <w:tcW w:w="800" w:type="dxa"/>
            <w:tcBorders>
              <w:top w:val="single" w:sz="4" w:space="0" w:color="auto"/>
              <w:left w:val="single" w:sz="4" w:space="0" w:color="auto"/>
              <w:bottom w:val="single" w:sz="4" w:space="0" w:color="auto"/>
            </w:tcBorders>
            <w:shd w:val="solid" w:color="FFFFFF" w:fill="auto"/>
          </w:tcPr>
          <w:p w14:paraId="04468DEA" w14:textId="03235FE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1BF0222" w14:textId="7F23D81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7C187B4" w14:textId="748D5823"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67FC475" w14:textId="43D34565" w:rsidR="009B5872" w:rsidRPr="009B5872" w:rsidRDefault="009B5872" w:rsidP="009B5872">
            <w:pPr>
              <w:pStyle w:val="TAL"/>
              <w:rPr>
                <w:sz w:val="16"/>
                <w:szCs w:val="16"/>
              </w:rPr>
            </w:pPr>
            <w:r w:rsidRPr="009B5872">
              <w:rPr>
                <w:sz w:val="16"/>
                <w:szCs w:val="16"/>
              </w:rPr>
              <w:t>3399</w:t>
            </w:r>
          </w:p>
        </w:tc>
        <w:tc>
          <w:tcPr>
            <w:tcW w:w="425" w:type="dxa"/>
            <w:tcBorders>
              <w:top w:val="single" w:sz="4" w:space="0" w:color="auto"/>
              <w:bottom w:val="single" w:sz="4" w:space="0" w:color="auto"/>
            </w:tcBorders>
            <w:shd w:val="solid" w:color="FFFFFF" w:fill="auto"/>
          </w:tcPr>
          <w:p w14:paraId="3EA07B9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DB24DD0" w14:textId="1B1A1D1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5FE501" w14:textId="3511D9C3" w:rsidR="009B5872" w:rsidRPr="009B5872" w:rsidRDefault="009B5872" w:rsidP="009B5872">
            <w:pPr>
              <w:pStyle w:val="TAL"/>
              <w:rPr>
                <w:sz w:val="16"/>
                <w:szCs w:val="16"/>
              </w:rPr>
            </w:pPr>
            <w:r w:rsidRPr="009B5872">
              <w:rPr>
                <w:sz w:val="16"/>
                <w:szCs w:val="16"/>
              </w:rPr>
              <w:t>[NR_newRAT-Perf] CR to BWP Switch Delay TCs</w:t>
            </w:r>
          </w:p>
        </w:tc>
        <w:tc>
          <w:tcPr>
            <w:tcW w:w="708" w:type="dxa"/>
            <w:tcBorders>
              <w:top w:val="single" w:sz="4" w:space="0" w:color="auto"/>
              <w:bottom w:val="single" w:sz="4" w:space="0" w:color="auto"/>
              <w:right w:val="single" w:sz="6" w:space="0" w:color="auto"/>
            </w:tcBorders>
            <w:shd w:val="solid" w:color="FFFFFF" w:fill="auto"/>
          </w:tcPr>
          <w:p w14:paraId="75E112EE" w14:textId="70A3D2C6" w:rsidR="009B5872" w:rsidRDefault="009B5872" w:rsidP="009B5872">
            <w:pPr>
              <w:pStyle w:val="TAC"/>
              <w:rPr>
                <w:sz w:val="16"/>
                <w:szCs w:val="16"/>
              </w:rPr>
            </w:pPr>
            <w:r w:rsidRPr="00924F3F">
              <w:rPr>
                <w:sz w:val="16"/>
                <w:szCs w:val="16"/>
              </w:rPr>
              <w:t>18.3.0</w:t>
            </w:r>
          </w:p>
        </w:tc>
      </w:tr>
      <w:tr w:rsidR="009B5872" w:rsidRPr="006C53D9" w14:paraId="0AD2FE37" w14:textId="77777777" w:rsidTr="00AE3AF1">
        <w:tc>
          <w:tcPr>
            <w:tcW w:w="800" w:type="dxa"/>
            <w:tcBorders>
              <w:top w:val="single" w:sz="4" w:space="0" w:color="auto"/>
              <w:left w:val="single" w:sz="4" w:space="0" w:color="auto"/>
              <w:bottom w:val="single" w:sz="4" w:space="0" w:color="auto"/>
            </w:tcBorders>
            <w:shd w:val="solid" w:color="FFFFFF" w:fill="auto"/>
          </w:tcPr>
          <w:p w14:paraId="57A47706" w14:textId="1D25F82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B76FF70" w14:textId="54ACA14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F3258DB" w14:textId="6D7B1EF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7BC59" w14:textId="53DBD12D" w:rsidR="009B5872" w:rsidRPr="009B5872" w:rsidRDefault="009B5872" w:rsidP="009B5872">
            <w:pPr>
              <w:pStyle w:val="TAL"/>
              <w:rPr>
                <w:sz w:val="16"/>
                <w:szCs w:val="16"/>
              </w:rPr>
            </w:pPr>
            <w:r w:rsidRPr="009B5872">
              <w:rPr>
                <w:sz w:val="16"/>
                <w:szCs w:val="16"/>
              </w:rPr>
              <w:t>3403</w:t>
            </w:r>
          </w:p>
        </w:tc>
        <w:tc>
          <w:tcPr>
            <w:tcW w:w="425" w:type="dxa"/>
            <w:tcBorders>
              <w:top w:val="single" w:sz="4" w:space="0" w:color="auto"/>
              <w:bottom w:val="single" w:sz="4" w:space="0" w:color="auto"/>
            </w:tcBorders>
            <w:shd w:val="solid" w:color="FFFFFF" w:fill="auto"/>
          </w:tcPr>
          <w:p w14:paraId="775186A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DA7E38E" w14:textId="32F49DE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D17043" w14:textId="08DBDCBE" w:rsidR="009B5872" w:rsidRPr="009B5872" w:rsidRDefault="009B5872" w:rsidP="009B5872">
            <w:pPr>
              <w:pStyle w:val="TAL"/>
              <w:rPr>
                <w:sz w:val="16"/>
                <w:szCs w:val="16"/>
              </w:rPr>
            </w:pPr>
            <w:r w:rsidRPr="009B5872">
              <w:rPr>
                <w:sz w:val="16"/>
                <w:szCs w:val="16"/>
              </w:rPr>
              <w:t>[NR_redcap-Perf] CR to event triggered reporting tests with per-UE gaps under DRX for RedCap</w:t>
            </w:r>
          </w:p>
        </w:tc>
        <w:tc>
          <w:tcPr>
            <w:tcW w:w="708" w:type="dxa"/>
            <w:tcBorders>
              <w:top w:val="single" w:sz="4" w:space="0" w:color="auto"/>
              <w:bottom w:val="single" w:sz="4" w:space="0" w:color="auto"/>
              <w:right w:val="single" w:sz="6" w:space="0" w:color="auto"/>
            </w:tcBorders>
            <w:shd w:val="solid" w:color="FFFFFF" w:fill="auto"/>
          </w:tcPr>
          <w:p w14:paraId="09CCA498" w14:textId="57D9E4BF" w:rsidR="009B5872" w:rsidRDefault="009B5872" w:rsidP="009B5872">
            <w:pPr>
              <w:pStyle w:val="TAC"/>
              <w:rPr>
                <w:sz w:val="16"/>
                <w:szCs w:val="16"/>
              </w:rPr>
            </w:pPr>
            <w:r w:rsidRPr="00924F3F">
              <w:rPr>
                <w:sz w:val="16"/>
                <w:szCs w:val="16"/>
              </w:rPr>
              <w:t>18.3.0</w:t>
            </w:r>
          </w:p>
        </w:tc>
      </w:tr>
      <w:tr w:rsidR="009B5872" w:rsidRPr="006C53D9" w14:paraId="40287900" w14:textId="77777777" w:rsidTr="00AE3AF1">
        <w:tc>
          <w:tcPr>
            <w:tcW w:w="800" w:type="dxa"/>
            <w:tcBorders>
              <w:top w:val="single" w:sz="4" w:space="0" w:color="auto"/>
              <w:left w:val="single" w:sz="4" w:space="0" w:color="auto"/>
              <w:bottom w:val="single" w:sz="4" w:space="0" w:color="auto"/>
            </w:tcBorders>
            <w:shd w:val="solid" w:color="FFFFFF" w:fill="auto"/>
          </w:tcPr>
          <w:p w14:paraId="5B6F30C9" w14:textId="7DB4808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AF80AF" w14:textId="10B3A36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E8A879" w14:textId="275ED081"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0E93D6D8" w14:textId="6D5AE96E" w:rsidR="009B5872" w:rsidRPr="009B5872" w:rsidRDefault="009B5872" w:rsidP="009B5872">
            <w:pPr>
              <w:pStyle w:val="TAL"/>
              <w:rPr>
                <w:sz w:val="16"/>
                <w:szCs w:val="16"/>
              </w:rPr>
            </w:pPr>
            <w:r w:rsidRPr="009B5872">
              <w:rPr>
                <w:sz w:val="16"/>
                <w:szCs w:val="16"/>
              </w:rPr>
              <w:t>3406</w:t>
            </w:r>
          </w:p>
        </w:tc>
        <w:tc>
          <w:tcPr>
            <w:tcW w:w="425" w:type="dxa"/>
            <w:tcBorders>
              <w:top w:val="single" w:sz="4" w:space="0" w:color="auto"/>
              <w:bottom w:val="single" w:sz="4" w:space="0" w:color="auto"/>
            </w:tcBorders>
            <w:shd w:val="solid" w:color="FFFFFF" w:fill="auto"/>
          </w:tcPr>
          <w:p w14:paraId="58A5C86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B04F5A5" w14:textId="53BA0F7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850B4ED" w14:textId="75B022C3" w:rsidR="009B5872" w:rsidRPr="009B5872" w:rsidRDefault="009B5872" w:rsidP="009B5872">
            <w:pPr>
              <w:pStyle w:val="TAL"/>
              <w:rPr>
                <w:sz w:val="16"/>
                <w:szCs w:val="16"/>
              </w:rPr>
            </w:pPr>
            <w:r w:rsidRPr="009B5872">
              <w:rPr>
                <w:sz w:val="16"/>
                <w:szCs w:val="16"/>
              </w:rPr>
              <w:t>On NE-DC requirement</w:t>
            </w:r>
          </w:p>
        </w:tc>
        <w:tc>
          <w:tcPr>
            <w:tcW w:w="708" w:type="dxa"/>
            <w:tcBorders>
              <w:top w:val="single" w:sz="4" w:space="0" w:color="auto"/>
              <w:bottom w:val="single" w:sz="4" w:space="0" w:color="auto"/>
              <w:right w:val="single" w:sz="6" w:space="0" w:color="auto"/>
            </w:tcBorders>
            <w:shd w:val="solid" w:color="FFFFFF" w:fill="auto"/>
          </w:tcPr>
          <w:p w14:paraId="0B39B6DA" w14:textId="5D29661A" w:rsidR="009B5872" w:rsidRDefault="009B5872" w:rsidP="009B5872">
            <w:pPr>
              <w:pStyle w:val="TAC"/>
              <w:rPr>
                <w:sz w:val="16"/>
                <w:szCs w:val="16"/>
              </w:rPr>
            </w:pPr>
            <w:r w:rsidRPr="00924F3F">
              <w:rPr>
                <w:sz w:val="16"/>
                <w:szCs w:val="16"/>
              </w:rPr>
              <w:t>18.3.0</w:t>
            </w:r>
          </w:p>
        </w:tc>
      </w:tr>
      <w:tr w:rsidR="009B5872" w:rsidRPr="006C53D9" w14:paraId="573B315D" w14:textId="77777777" w:rsidTr="00AE3AF1">
        <w:tc>
          <w:tcPr>
            <w:tcW w:w="800" w:type="dxa"/>
            <w:tcBorders>
              <w:top w:val="single" w:sz="4" w:space="0" w:color="auto"/>
              <w:left w:val="single" w:sz="4" w:space="0" w:color="auto"/>
              <w:bottom w:val="single" w:sz="4" w:space="0" w:color="auto"/>
            </w:tcBorders>
            <w:shd w:val="solid" w:color="FFFFFF" w:fill="auto"/>
          </w:tcPr>
          <w:p w14:paraId="6BB6CA7E" w14:textId="56911AC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832747" w14:textId="17BC6AF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886B106" w14:textId="7B71AD51"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1242120B" w14:textId="23F0B887" w:rsidR="009B5872" w:rsidRPr="009B5872" w:rsidRDefault="009B5872" w:rsidP="009B5872">
            <w:pPr>
              <w:pStyle w:val="TAL"/>
              <w:rPr>
                <w:sz w:val="16"/>
                <w:szCs w:val="16"/>
              </w:rPr>
            </w:pPr>
            <w:r w:rsidRPr="009B5872">
              <w:rPr>
                <w:sz w:val="16"/>
                <w:szCs w:val="16"/>
              </w:rPr>
              <w:t>3412</w:t>
            </w:r>
          </w:p>
        </w:tc>
        <w:tc>
          <w:tcPr>
            <w:tcW w:w="425" w:type="dxa"/>
            <w:tcBorders>
              <w:top w:val="single" w:sz="4" w:space="0" w:color="auto"/>
              <w:bottom w:val="single" w:sz="4" w:space="0" w:color="auto"/>
            </w:tcBorders>
            <w:shd w:val="solid" w:color="FFFFFF" w:fill="auto"/>
          </w:tcPr>
          <w:p w14:paraId="0BBAE1D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B762D7A" w14:textId="64E3DA8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FBB6249" w14:textId="01328675" w:rsidR="009B5872" w:rsidRPr="009B5872" w:rsidRDefault="009B5872" w:rsidP="009B5872">
            <w:pPr>
              <w:pStyle w:val="TAL"/>
              <w:rPr>
                <w:sz w:val="16"/>
                <w:szCs w:val="16"/>
              </w:rPr>
            </w:pPr>
            <w:r w:rsidRPr="009B5872">
              <w:rPr>
                <w:sz w:val="16"/>
                <w:szCs w:val="16"/>
              </w:rPr>
              <w:t>[NR_newRAT-Perf] CR for Active TCI State switch test requirements - Rel18</w:t>
            </w:r>
          </w:p>
        </w:tc>
        <w:tc>
          <w:tcPr>
            <w:tcW w:w="708" w:type="dxa"/>
            <w:tcBorders>
              <w:top w:val="single" w:sz="4" w:space="0" w:color="auto"/>
              <w:bottom w:val="single" w:sz="4" w:space="0" w:color="auto"/>
              <w:right w:val="single" w:sz="6" w:space="0" w:color="auto"/>
            </w:tcBorders>
            <w:shd w:val="solid" w:color="FFFFFF" w:fill="auto"/>
          </w:tcPr>
          <w:p w14:paraId="72B65080" w14:textId="183ED0CF" w:rsidR="009B5872" w:rsidRDefault="009B5872" w:rsidP="009B5872">
            <w:pPr>
              <w:pStyle w:val="TAC"/>
              <w:rPr>
                <w:sz w:val="16"/>
                <w:szCs w:val="16"/>
              </w:rPr>
            </w:pPr>
            <w:r w:rsidRPr="00924F3F">
              <w:rPr>
                <w:sz w:val="16"/>
                <w:szCs w:val="16"/>
              </w:rPr>
              <w:t>18.3.0</w:t>
            </w:r>
          </w:p>
        </w:tc>
      </w:tr>
      <w:tr w:rsidR="009B5872" w:rsidRPr="006C53D9" w14:paraId="698B8BBD" w14:textId="77777777" w:rsidTr="00AE3AF1">
        <w:tc>
          <w:tcPr>
            <w:tcW w:w="800" w:type="dxa"/>
            <w:tcBorders>
              <w:top w:val="single" w:sz="4" w:space="0" w:color="auto"/>
              <w:left w:val="single" w:sz="4" w:space="0" w:color="auto"/>
              <w:bottom w:val="single" w:sz="4" w:space="0" w:color="auto"/>
            </w:tcBorders>
            <w:shd w:val="solid" w:color="FFFFFF" w:fill="auto"/>
          </w:tcPr>
          <w:p w14:paraId="14E1A829" w14:textId="3260E53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FCEB89" w14:textId="4A474EF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4E4BAEB" w14:textId="5312EF11"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E37C2D" w14:textId="14432B76" w:rsidR="009B5872" w:rsidRPr="009B5872" w:rsidRDefault="009B5872" w:rsidP="009B5872">
            <w:pPr>
              <w:pStyle w:val="TAL"/>
              <w:rPr>
                <w:sz w:val="16"/>
                <w:szCs w:val="16"/>
              </w:rPr>
            </w:pPr>
            <w:r w:rsidRPr="009B5872">
              <w:rPr>
                <w:sz w:val="16"/>
                <w:szCs w:val="16"/>
              </w:rPr>
              <w:t>3415</w:t>
            </w:r>
          </w:p>
        </w:tc>
        <w:tc>
          <w:tcPr>
            <w:tcW w:w="425" w:type="dxa"/>
            <w:tcBorders>
              <w:top w:val="single" w:sz="4" w:space="0" w:color="auto"/>
              <w:bottom w:val="single" w:sz="4" w:space="0" w:color="auto"/>
            </w:tcBorders>
            <w:shd w:val="solid" w:color="FFFFFF" w:fill="auto"/>
          </w:tcPr>
          <w:p w14:paraId="231F83A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B0B0F3E" w14:textId="6FE70D1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2546204" w14:textId="0A5CF479" w:rsidR="009B5872" w:rsidRPr="009B5872" w:rsidRDefault="009B5872" w:rsidP="009B5872">
            <w:pPr>
              <w:pStyle w:val="TAL"/>
              <w:rPr>
                <w:sz w:val="16"/>
                <w:szCs w:val="16"/>
              </w:rPr>
            </w:pPr>
            <w:r w:rsidRPr="009B5872">
              <w:rPr>
                <w:sz w:val="16"/>
                <w:szCs w:val="16"/>
              </w:rPr>
              <w:t>[NR_RRM_enh-Perf] Editorial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3A40F88A" w14:textId="3CDD551D" w:rsidR="009B5872" w:rsidRDefault="009B5872" w:rsidP="009B5872">
            <w:pPr>
              <w:pStyle w:val="TAC"/>
              <w:rPr>
                <w:sz w:val="16"/>
                <w:szCs w:val="16"/>
              </w:rPr>
            </w:pPr>
            <w:r w:rsidRPr="00924F3F">
              <w:rPr>
                <w:sz w:val="16"/>
                <w:szCs w:val="16"/>
              </w:rPr>
              <w:t>18.3.0</w:t>
            </w:r>
          </w:p>
        </w:tc>
      </w:tr>
      <w:tr w:rsidR="009B5872" w:rsidRPr="006C53D9" w14:paraId="17E8A0E6" w14:textId="77777777" w:rsidTr="00AE3AF1">
        <w:tc>
          <w:tcPr>
            <w:tcW w:w="800" w:type="dxa"/>
            <w:tcBorders>
              <w:top w:val="single" w:sz="4" w:space="0" w:color="auto"/>
              <w:left w:val="single" w:sz="4" w:space="0" w:color="auto"/>
              <w:bottom w:val="single" w:sz="4" w:space="0" w:color="auto"/>
            </w:tcBorders>
            <w:shd w:val="solid" w:color="FFFFFF" w:fill="auto"/>
          </w:tcPr>
          <w:p w14:paraId="297CC80C" w14:textId="2CAE4D7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3134DE6" w14:textId="35DE13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A04CB8" w14:textId="186A35B8"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EABF25B" w14:textId="0DEEAA57" w:rsidR="009B5872" w:rsidRPr="009B5872" w:rsidRDefault="009B5872" w:rsidP="009B5872">
            <w:pPr>
              <w:pStyle w:val="TAL"/>
              <w:rPr>
                <w:sz w:val="16"/>
                <w:szCs w:val="16"/>
              </w:rPr>
            </w:pPr>
            <w:r w:rsidRPr="009B5872">
              <w:rPr>
                <w:sz w:val="16"/>
                <w:szCs w:val="16"/>
              </w:rPr>
              <w:t>3420</w:t>
            </w:r>
          </w:p>
        </w:tc>
        <w:tc>
          <w:tcPr>
            <w:tcW w:w="425" w:type="dxa"/>
            <w:tcBorders>
              <w:top w:val="single" w:sz="4" w:space="0" w:color="auto"/>
              <w:bottom w:val="single" w:sz="4" w:space="0" w:color="auto"/>
            </w:tcBorders>
            <w:shd w:val="solid" w:color="FFFFFF" w:fill="auto"/>
          </w:tcPr>
          <w:p w14:paraId="357D59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4EA4DDC" w14:textId="180983E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BB9C298" w14:textId="2B1B81C1" w:rsidR="009B5872" w:rsidRPr="009B5872" w:rsidRDefault="009B5872" w:rsidP="009B5872">
            <w:pPr>
              <w:pStyle w:val="TAL"/>
              <w:rPr>
                <w:sz w:val="16"/>
                <w:szCs w:val="16"/>
              </w:rPr>
            </w:pPr>
            <w:r w:rsidRPr="009B5872">
              <w:rPr>
                <w:sz w:val="16"/>
                <w:szCs w:val="16"/>
              </w:rPr>
              <w:t>CR on additional UE gain - R18</w:t>
            </w:r>
          </w:p>
        </w:tc>
        <w:tc>
          <w:tcPr>
            <w:tcW w:w="708" w:type="dxa"/>
            <w:tcBorders>
              <w:top w:val="single" w:sz="4" w:space="0" w:color="auto"/>
              <w:bottom w:val="single" w:sz="4" w:space="0" w:color="auto"/>
              <w:right w:val="single" w:sz="6" w:space="0" w:color="auto"/>
            </w:tcBorders>
            <w:shd w:val="solid" w:color="FFFFFF" w:fill="auto"/>
          </w:tcPr>
          <w:p w14:paraId="306B1A9C" w14:textId="1217110E" w:rsidR="009B5872" w:rsidRDefault="009B5872" w:rsidP="009B5872">
            <w:pPr>
              <w:pStyle w:val="TAC"/>
              <w:rPr>
                <w:sz w:val="16"/>
                <w:szCs w:val="16"/>
              </w:rPr>
            </w:pPr>
            <w:r w:rsidRPr="00924F3F">
              <w:rPr>
                <w:sz w:val="16"/>
                <w:szCs w:val="16"/>
              </w:rPr>
              <w:t>18.3.0</w:t>
            </w:r>
          </w:p>
        </w:tc>
      </w:tr>
      <w:tr w:rsidR="009B5872" w:rsidRPr="006C53D9" w14:paraId="41F48AF4" w14:textId="77777777" w:rsidTr="00AE3AF1">
        <w:tc>
          <w:tcPr>
            <w:tcW w:w="800" w:type="dxa"/>
            <w:tcBorders>
              <w:top w:val="single" w:sz="4" w:space="0" w:color="auto"/>
              <w:left w:val="single" w:sz="4" w:space="0" w:color="auto"/>
              <w:bottom w:val="single" w:sz="4" w:space="0" w:color="auto"/>
            </w:tcBorders>
            <w:shd w:val="solid" w:color="FFFFFF" w:fill="auto"/>
          </w:tcPr>
          <w:p w14:paraId="5271634E" w14:textId="2392ED2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FB99AD" w14:textId="56A1E84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4362BA" w14:textId="3D9BA5D1"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92F7474" w14:textId="40151206" w:rsidR="009B5872" w:rsidRPr="009B5872" w:rsidRDefault="009B5872" w:rsidP="009B5872">
            <w:pPr>
              <w:pStyle w:val="TAL"/>
              <w:rPr>
                <w:sz w:val="16"/>
                <w:szCs w:val="16"/>
              </w:rPr>
            </w:pPr>
            <w:r w:rsidRPr="009B5872">
              <w:rPr>
                <w:sz w:val="16"/>
                <w:szCs w:val="16"/>
              </w:rPr>
              <w:t>3426</w:t>
            </w:r>
          </w:p>
        </w:tc>
        <w:tc>
          <w:tcPr>
            <w:tcW w:w="425" w:type="dxa"/>
            <w:tcBorders>
              <w:top w:val="single" w:sz="4" w:space="0" w:color="auto"/>
              <w:bottom w:val="single" w:sz="4" w:space="0" w:color="auto"/>
            </w:tcBorders>
            <w:shd w:val="solid" w:color="FFFFFF" w:fill="auto"/>
          </w:tcPr>
          <w:p w14:paraId="0C935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34F91A" w14:textId="03614E5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7450E12" w14:textId="594D8624" w:rsidR="009B5872" w:rsidRPr="009B5872" w:rsidRDefault="009B5872" w:rsidP="009B5872">
            <w:pPr>
              <w:pStyle w:val="TAL"/>
              <w:rPr>
                <w:sz w:val="16"/>
                <w:szCs w:val="16"/>
              </w:rPr>
            </w:pPr>
            <w:r w:rsidRPr="009B5872">
              <w:rPr>
                <w:sz w:val="16"/>
                <w:szCs w:val="16"/>
              </w:rPr>
              <w:t>CR on NCSG interruption requirement [NR_MG_enh-Core] - R18</w:t>
            </w:r>
          </w:p>
        </w:tc>
        <w:tc>
          <w:tcPr>
            <w:tcW w:w="708" w:type="dxa"/>
            <w:tcBorders>
              <w:top w:val="single" w:sz="4" w:space="0" w:color="auto"/>
              <w:bottom w:val="single" w:sz="4" w:space="0" w:color="auto"/>
              <w:right w:val="single" w:sz="6" w:space="0" w:color="auto"/>
            </w:tcBorders>
            <w:shd w:val="solid" w:color="FFFFFF" w:fill="auto"/>
          </w:tcPr>
          <w:p w14:paraId="5F39A825" w14:textId="19F5FF8F" w:rsidR="009B5872" w:rsidRDefault="009B5872" w:rsidP="009B5872">
            <w:pPr>
              <w:pStyle w:val="TAC"/>
              <w:rPr>
                <w:sz w:val="16"/>
                <w:szCs w:val="16"/>
              </w:rPr>
            </w:pPr>
            <w:r w:rsidRPr="00924F3F">
              <w:rPr>
                <w:sz w:val="16"/>
                <w:szCs w:val="16"/>
              </w:rPr>
              <w:t>18.3.0</w:t>
            </w:r>
          </w:p>
        </w:tc>
      </w:tr>
      <w:tr w:rsidR="009B5872" w:rsidRPr="006C53D9" w14:paraId="19B926FD" w14:textId="77777777" w:rsidTr="00AE3AF1">
        <w:tc>
          <w:tcPr>
            <w:tcW w:w="800" w:type="dxa"/>
            <w:tcBorders>
              <w:top w:val="single" w:sz="4" w:space="0" w:color="auto"/>
              <w:left w:val="single" w:sz="4" w:space="0" w:color="auto"/>
              <w:bottom w:val="single" w:sz="4" w:space="0" w:color="auto"/>
            </w:tcBorders>
            <w:shd w:val="solid" w:color="FFFFFF" w:fill="auto"/>
          </w:tcPr>
          <w:p w14:paraId="5D83819D" w14:textId="1C58110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104F1C" w14:textId="799321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B7AE4E" w14:textId="173511D4"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1EA6A49B" w14:textId="47082BFD" w:rsidR="009B5872" w:rsidRPr="009B5872" w:rsidRDefault="009B5872" w:rsidP="009B5872">
            <w:pPr>
              <w:pStyle w:val="TAL"/>
              <w:rPr>
                <w:sz w:val="16"/>
                <w:szCs w:val="16"/>
              </w:rPr>
            </w:pPr>
            <w:r w:rsidRPr="009B5872">
              <w:rPr>
                <w:sz w:val="16"/>
                <w:szCs w:val="16"/>
              </w:rPr>
              <w:t>3432</w:t>
            </w:r>
          </w:p>
        </w:tc>
        <w:tc>
          <w:tcPr>
            <w:tcW w:w="425" w:type="dxa"/>
            <w:tcBorders>
              <w:top w:val="single" w:sz="4" w:space="0" w:color="auto"/>
              <w:bottom w:val="single" w:sz="4" w:space="0" w:color="auto"/>
            </w:tcBorders>
            <w:shd w:val="solid" w:color="FFFFFF" w:fill="auto"/>
          </w:tcPr>
          <w:p w14:paraId="7A057F9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FD7171" w14:textId="1F8C597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F5D9EF" w14:textId="0E1FFE0B" w:rsidR="009B5872" w:rsidRPr="009B5872" w:rsidRDefault="009B5872" w:rsidP="009B5872">
            <w:pPr>
              <w:pStyle w:val="TAL"/>
              <w:rPr>
                <w:sz w:val="16"/>
                <w:szCs w:val="16"/>
              </w:rPr>
            </w:pPr>
            <w:r w:rsidRPr="009B5872">
              <w:rPr>
                <w:sz w:val="16"/>
                <w:szCs w:val="16"/>
              </w:rPr>
              <w:t>NR_HST-Perf Clarification to RRM HST A.6.1.1.7 (Rel-18)</w:t>
            </w:r>
          </w:p>
        </w:tc>
        <w:tc>
          <w:tcPr>
            <w:tcW w:w="708" w:type="dxa"/>
            <w:tcBorders>
              <w:top w:val="single" w:sz="4" w:space="0" w:color="auto"/>
              <w:bottom w:val="single" w:sz="4" w:space="0" w:color="auto"/>
              <w:right w:val="single" w:sz="6" w:space="0" w:color="auto"/>
            </w:tcBorders>
            <w:shd w:val="solid" w:color="FFFFFF" w:fill="auto"/>
          </w:tcPr>
          <w:p w14:paraId="0AB69685" w14:textId="0D59D0A4" w:rsidR="009B5872" w:rsidRDefault="009B5872" w:rsidP="009B5872">
            <w:pPr>
              <w:pStyle w:val="TAC"/>
              <w:rPr>
                <w:sz w:val="16"/>
                <w:szCs w:val="16"/>
              </w:rPr>
            </w:pPr>
            <w:r w:rsidRPr="00924F3F">
              <w:rPr>
                <w:sz w:val="16"/>
                <w:szCs w:val="16"/>
              </w:rPr>
              <w:t>18.3.0</w:t>
            </w:r>
          </w:p>
        </w:tc>
      </w:tr>
      <w:tr w:rsidR="009B5872" w:rsidRPr="006C53D9" w14:paraId="022A20CC" w14:textId="77777777" w:rsidTr="00AE3AF1">
        <w:tc>
          <w:tcPr>
            <w:tcW w:w="800" w:type="dxa"/>
            <w:tcBorders>
              <w:top w:val="single" w:sz="4" w:space="0" w:color="auto"/>
              <w:left w:val="single" w:sz="4" w:space="0" w:color="auto"/>
              <w:bottom w:val="single" w:sz="4" w:space="0" w:color="auto"/>
            </w:tcBorders>
            <w:shd w:val="solid" w:color="FFFFFF" w:fill="auto"/>
          </w:tcPr>
          <w:p w14:paraId="6F197400" w14:textId="1C6D769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8417C4" w14:textId="2E6A9F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C90861A" w14:textId="69F9AFC1"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F7593B8" w14:textId="6650C175" w:rsidR="009B5872" w:rsidRPr="009B5872" w:rsidRDefault="009B5872" w:rsidP="009B5872">
            <w:pPr>
              <w:pStyle w:val="TAL"/>
              <w:rPr>
                <w:sz w:val="16"/>
                <w:szCs w:val="16"/>
              </w:rPr>
            </w:pPr>
            <w:r w:rsidRPr="009B5872">
              <w:rPr>
                <w:sz w:val="16"/>
                <w:szCs w:val="16"/>
              </w:rPr>
              <w:t>3437</w:t>
            </w:r>
          </w:p>
        </w:tc>
        <w:tc>
          <w:tcPr>
            <w:tcW w:w="425" w:type="dxa"/>
            <w:tcBorders>
              <w:top w:val="single" w:sz="4" w:space="0" w:color="auto"/>
              <w:bottom w:val="single" w:sz="4" w:space="0" w:color="auto"/>
            </w:tcBorders>
            <w:shd w:val="solid" w:color="FFFFFF" w:fill="auto"/>
          </w:tcPr>
          <w:p w14:paraId="5CB0F8D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722E" w14:textId="431A8B2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BF3FDEB" w14:textId="7C619773" w:rsidR="009B5872" w:rsidRPr="009B5872" w:rsidRDefault="009B5872" w:rsidP="009B5872">
            <w:pPr>
              <w:pStyle w:val="TAL"/>
              <w:rPr>
                <w:sz w:val="16"/>
                <w:szCs w:val="16"/>
              </w:rPr>
            </w:pPr>
            <w:r w:rsidRPr="009B5872">
              <w:rPr>
                <w:sz w:val="16"/>
                <w:szCs w:val="16"/>
              </w:rPr>
              <w:t>CR on R17 positioning performance requirements</w:t>
            </w:r>
          </w:p>
        </w:tc>
        <w:tc>
          <w:tcPr>
            <w:tcW w:w="708" w:type="dxa"/>
            <w:tcBorders>
              <w:top w:val="single" w:sz="4" w:space="0" w:color="auto"/>
              <w:bottom w:val="single" w:sz="4" w:space="0" w:color="auto"/>
              <w:right w:val="single" w:sz="6" w:space="0" w:color="auto"/>
            </w:tcBorders>
            <w:shd w:val="solid" w:color="FFFFFF" w:fill="auto"/>
          </w:tcPr>
          <w:p w14:paraId="4A60E47B" w14:textId="49A5E630" w:rsidR="009B5872" w:rsidRDefault="009B5872" w:rsidP="009B5872">
            <w:pPr>
              <w:pStyle w:val="TAC"/>
              <w:rPr>
                <w:sz w:val="16"/>
                <w:szCs w:val="16"/>
              </w:rPr>
            </w:pPr>
            <w:r w:rsidRPr="00924F3F">
              <w:rPr>
                <w:sz w:val="16"/>
                <w:szCs w:val="16"/>
              </w:rPr>
              <w:t>18.3.0</w:t>
            </w:r>
          </w:p>
        </w:tc>
      </w:tr>
      <w:tr w:rsidR="009B5872" w:rsidRPr="006C53D9" w14:paraId="47B2C89F" w14:textId="77777777" w:rsidTr="00AE3AF1">
        <w:tc>
          <w:tcPr>
            <w:tcW w:w="800" w:type="dxa"/>
            <w:tcBorders>
              <w:top w:val="single" w:sz="4" w:space="0" w:color="auto"/>
              <w:left w:val="single" w:sz="4" w:space="0" w:color="auto"/>
              <w:bottom w:val="single" w:sz="4" w:space="0" w:color="auto"/>
            </w:tcBorders>
            <w:shd w:val="solid" w:color="FFFFFF" w:fill="auto"/>
          </w:tcPr>
          <w:p w14:paraId="2538EAFB" w14:textId="4B69368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9B73DC" w14:textId="1E5E715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DB86CC7" w14:textId="2AD872BB"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731EE6D" w14:textId="6C5A5034" w:rsidR="009B5872" w:rsidRPr="009B5872" w:rsidRDefault="009B5872" w:rsidP="009B5872">
            <w:pPr>
              <w:pStyle w:val="TAL"/>
              <w:rPr>
                <w:sz w:val="16"/>
                <w:szCs w:val="16"/>
              </w:rPr>
            </w:pPr>
            <w:r w:rsidRPr="009B5872">
              <w:rPr>
                <w:sz w:val="16"/>
                <w:szCs w:val="16"/>
              </w:rPr>
              <w:t>3448</w:t>
            </w:r>
          </w:p>
        </w:tc>
        <w:tc>
          <w:tcPr>
            <w:tcW w:w="425" w:type="dxa"/>
            <w:tcBorders>
              <w:top w:val="single" w:sz="4" w:space="0" w:color="auto"/>
              <w:bottom w:val="single" w:sz="4" w:space="0" w:color="auto"/>
            </w:tcBorders>
            <w:shd w:val="solid" w:color="FFFFFF" w:fill="auto"/>
          </w:tcPr>
          <w:p w14:paraId="1194A72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EDDA863" w14:textId="5FC3DB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91A54B" w14:textId="46FC2477" w:rsidR="009B5872" w:rsidRPr="009B5872" w:rsidRDefault="009B5872" w:rsidP="009B5872">
            <w:pPr>
              <w:pStyle w:val="TAL"/>
              <w:rPr>
                <w:sz w:val="16"/>
                <w:szCs w:val="16"/>
              </w:rPr>
            </w:pPr>
            <w:r w:rsidRPr="009B5872">
              <w:rPr>
                <w:sz w:val="16"/>
                <w:szCs w:val="16"/>
              </w:rPr>
              <w:t>[NR_pos_enh-Core] PRS-RSRPP shall be captured in measurement procedure.</w:t>
            </w:r>
          </w:p>
        </w:tc>
        <w:tc>
          <w:tcPr>
            <w:tcW w:w="708" w:type="dxa"/>
            <w:tcBorders>
              <w:top w:val="single" w:sz="4" w:space="0" w:color="auto"/>
              <w:bottom w:val="single" w:sz="4" w:space="0" w:color="auto"/>
              <w:right w:val="single" w:sz="6" w:space="0" w:color="auto"/>
            </w:tcBorders>
            <w:shd w:val="solid" w:color="FFFFFF" w:fill="auto"/>
          </w:tcPr>
          <w:p w14:paraId="367F2B74" w14:textId="7C7CABA1" w:rsidR="009B5872" w:rsidRDefault="009B5872" w:rsidP="009B5872">
            <w:pPr>
              <w:pStyle w:val="TAC"/>
              <w:rPr>
                <w:sz w:val="16"/>
                <w:szCs w:val="16"/>
              </w:rPr>
            </w:pPr>
            <w:r w:rsidRPr="00924F3F">
              <w:rPr>
                <w:sz w:val="16"/>
                <w:szCs w:val="16"/>
              </w:rPr>
              <w:t>18.3.0</w:t>
            </w:r>
          </w:p>
        </w:tc>
      </w:tr>
      <w:tr w:rsidR="009B5872" w:rsidRPr="006C53D9" w14:paraId="2D984D34" w14:textId="77777777" w:rsidTr="00AE3AF1">
        <w:tc>
          <w:tcPr>
            <w:tcW w:w="800" w:type="dxa"/>
            <w:tcBorders>
              <w:top w:val="single" w:sz="4" w:space="0" w:color="auto"/>
              <w:left w:val="single" w:sz="4" w:space="0" w:color="auto"/>
              <w:bottom w:val="single" w:sz="4" w:space="0" w:color="auto"/>
            </w:tcBorders>
            <w:shd w:val="solid" w:color="FFFFFF" w:fill="auto"/>
          </w:tcPr>
          <w:p w14:paraId="6D29C3F6" w14:textId="282F51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4F94A6" w14:textId="3A445063"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6068DE0" w14:textId="4CB62DD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247DC808" w14:textId="77CFF86E" w:rsidR="009B5872" w:rsidRPr="009B5872" w:rsidRDefault="009B5872" w:rsidP="009B5872">
            <w:pPr>
              <w:pStyle w:val="TAL"/>
              <w:rPr>
                <w:sz w:val="16"/>
                <w:szCs w:val="16"/>
              </w:rPr>
            </w:pPr>
            <w:r w:rsidRPr="009B5872">
              <w:rPr>
                <w:sz w:val="16"/>
                <w:szCs w:val="16"/>
              </w:rPr>
              <w:t>3452</w:t>
            </w:r>
          </w:p>
        </w:tc>
        <w:tc>
          <w:tcPr>
            <w:tcW w:w="425" w:type="dxa"/>
            <w:tcBorders>
              <w:top w:val="single" w:sz="4" w:space="0" w:color="auto"/>
              <w:bottom w:val="single" w:sz="4" w:space="0" w:color="auto"/>
            </w:tcBorders>
            <w:shd w:val="solid" w:color="FFFFFF" w:fill="auto"/>
          </w:tcPr>
          <w:p w14:paraId="086FA5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E39CECB" w14:textId="007A79B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ABF2999" w14:textId="520FD5A7" w:rsidR="009B5872" w:rsidRPr="009B5872" w:rsidRDefault="009B5872" w:rsidP="009B5872">
            <w:pPr>
              <w:pStyle w:val="TAL"/>
              <w:rPr>
                <w:sz w:val="16"/>
                <w:szCs w:val="16"/>
              </w:rPr>
            </w:pPr>
            <w:r w:rsidRPr="009B5872">
              <w:rPr>
                <w:sz w:val="16"/>
                <w:szCs w:val="16"/>
              </w:rPr>
              <w:t>[NR_pos_enh-Core] The correction of IE for positioning core requirements.</w:t>
            </w:r>
          </w:p>
        </w:tc>
        <w:tc>
          <w:tcPr>
            <w:tcW w:w="708" w:type="dxa"/>
            <w:tcBorders>
              <w:top w:val="single" w:sz="4" w:space="0" w:color="auto"/>
              <w:bottom w:val="single" w:sz="4" w:space="0" w:color="auto"/>
              <w:right w:val="single" w:sz="6" w:space="0" w:color="auto"/>
            </w:tcBorders>
            <w:shd w:val="solid" w:color="FFFFFF" w:fill="auto"/>
          </w:tcPr>
          <w:p w14:paraId="22ABA2FB" w14:textId="55D14AC7" w:rsidR="009B5872" w:rsidRDefault="009B5872" w:rsidP="009B5872">
            <w:pPr>
              <w:pStyle w:val="TAC"/>
              <w:rPr>
                <w:sz w:val="16"/>
                <w:szCs w:val="16"/>
              </w:rPr>
            </w:pPr>
            <w:r w:rsidRPr="00924F3F">
              <w:rPr>
                <w:sz w:val="16"/>
                <w:szCs w:val="16"/>
              </w:rPr>
              <w:t>18.3.0</w:t>
            </w:r>
          </w:p>
        </w:tc>
      </w:tr>
      <w:tr w:rsidR="009B5872" w:rsidRPr="006C53D9" w14:paraId="5291B85C" w14:textId="77777777" w:rsidTr="00AE3AF1">
        <w:tc>
          <w:tcPr>
            <w:tcW w:w="800" w:type="dxa"/>
            <w:tcBorders>
              <w:top w:val="single" w:sz="4" w:space="0" w:color="auto"/>
              <w:left w:val="single" w:sz="4" w:space="0" w:color="auto"/>
              <w:bottom w:val="single" w:sz="4" w:space="0" w:color="auto"/>
            </w:tcBorders>
            <w:shd w:val="solid" w:color="FFFFFF" w:fill="auto"/>
          </w:tcPr>
          <w:p w14:paraId="46D68B72" w14:textId="69CCAD7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FB0802A" w14:textId="6C26D33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1318661" w14:textId="0408D2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03FCF6C8" w14:textId="759C2EBB" w:rsidR="009B5872" w:rsidRPr="009B5872" w:rsidRDefault="009B5872" w:rsidP="009B5872">
            <w:pPr>
              <w:pStyle w:val="TAL"/>
              <w:rPr>
                <w:sz w:val="16"/>
                <w:szCs w:val="16"/>
              </w:rPr>
            </w:pPr>
            <w:r w:rsidRPr="009B5872">
              <w:rPr>
                <w:sz w:val="16"/>
                <w:szCs w:val="16"/>
              </w:rPr>
              <w:t>3454</w:t>
            </w:r>
          </w:p>
        </w:tc>
        <w:tc>
          <w:tcPr>
            <w:tcW w:w="425" w:type="dxa"/>
            <w:tcBorders>
              <w:top w:val="single" w:sz="4" w:space="0" w:color="auto"/>
              <w:bottom w:val="single" w:sz="4" w:space="0" w:color="auto"/>
            </w:tcBorders>
            <w:shd w:val="solid" w:color="FFFFFF" w:fill="auto"/>
          </w:tcPr>
          <w:p w14:paraId="1A940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389F4" w14:textId="03B9A03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5039D2" w14:textId="44843B23" w:rsidR="009B5872" w:rsidRPr="009B5872" w:rsidRDefault="009B5872" w:rsidP="009B5872">
            <w:pPr>
              <w:pStyle w:val="TAL"/>
              <w:rPr>
                <w:sz w:val="16"/>
                <w:szCs w:val="16"/>
              </w:rPr>
            </w:pPr>
            <w:r w:rsidRPr="009B5872">
              <w:rPr>
                <w:sz w:val="16"/>
                <w:szCs w:val="16"/>
              </w:rPr>
              <w:t>[NR_NTN_solutions -Core] Modify the condition for collision between concurrent measurement gaps.</w:t>
            </w:r>
          </w:p>
        </w:tc>
        <w:tc>
          <w:tcPr>
            <w:tcW w:w="708" w:type="dxa"/>
            <w:tcBorders>
              <w:top w:val="single" w:sz="4" w:space="0" w:color="auto"/>
              <w:bottom w:val="single" w:sz="4" w:space="0" w:color="auto"/>
              <w:right w:val="single" w:sz="6" w:space="0" w:color="auto"/>
            </w:tcBorders>
            <w:shd w:val="solid" w:color="FFFFFF" w:fill="auto"/>
          </w:tcPr>
          <w:p w14:paraId="29C70183" w14:textId="592EA7E8" w:rsidR="009B5872" w:rsidRDefault="009B5872" w:rsidP="009B5872">
            <w:pPr>
              <w:pStyle w:val="TAC"/>
              <w:rPr>
                <w:sz w:val="16"/>
                <w:szCs w:val="16"/>
              </w:rPr>
            </w:pPr>
            <w:r w:rsidRPr="00924F3F">
              <w:rPr>
                <w:sz w:val="16"/>
                <w:szCs w:val="16"/>
              </w:rPr>
              <w:t>18.3.0</w:t>
            </w:r>
          </w:p>
        </w:tc>
      </w:tr>
      <w:tr w:rsidR="009B5872" w:rsidRPr="006C53D9" w14:paraId="48374E48" w14:textId="77777777" w:rsidTr="00AE3AF1">
        <w:tc>
          <w:tcPr>
            <w:tcW w:w="800" w:type="dxa"/>
            <w:tcBorders>
              <w:top w:val="single" w:sz="4" w:space="0" w:color="auto"/>
              <w:left w:val="single" w:sz="4" w:space="0" w:color="auto"/>
              <w:bottom w:val="single" w:sz="4" w:space="0" w:color="auto"/>
            </w:tcBorders>
            <w:shd w:val="solid" w:color="FFFFFF" w:fill="auto"/>
          </w:tcPr>
          <w:p w14:paraId="3B5A7CFC" w14:textId="2880E46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979A80A" w14:textId="73C728F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304EF6" w14:textId="618D5E1E"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7523093" w14:textId="0343382B" w:rsidR="009B5872" w:rsidRPr="009B5872" w:rsidRDefault="009B5872" w:rsidP="009B5872">
            <w:pPr>
              <w:pStyle w:val="TAL"/>
              <w:rPr>
                <w:sz w:val="16"/>
                <w:szCs w:val="16"/>
              </w:rPr>
            </w:pPr>
            <w:r w:rsidRPr="009B5872">
              <w:rPr>
                <w:sz w:val="16"/>
                <w:szCs w:val="16"/>
              </w:rPr>
              <w:t>3468</w:t>
            </w:r>
          </w:p>
        </w:tc>
        <w:tc>
          <w:tcPr>
            <w:tcW w:w="425" w:type="dxa"/>
            <w:tcBorders>
              <w:top w:val="single" w:sz="4" w:space="0" w:color="auto"/>
              <w:bottom w:val="single" w:sz="4" w:space="0" w:color="auto"/>
            </w:tcBorders>
            <w:shd w:val="solid" w:color="FFFFFF" w:fill="auto"/>
          </w:tcPr>
          <w:p w14:paraId="671E3EF5" w14:textId="44CE7E39"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0E6228C1" w14:textId="40CD17D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C22F3B" w14:textId="1FDD94E5" w:rsidR="009B5872" w:rsidRPr="009B5872" w:rsidRDefault="009B5872" w:rsidP="009B5872">
            <w:pPr>
              <w:pStyle w:val="TAL"/>
              <w:rPr>
                <w:sz w:val="16"/>
                <w:szCs w:val="16"/>
              </w:rPr>
            </w:pPr>
            <w:r w:rsidRPr="009B5872">
              <w:rPr>
                <w:sz w:val="16"/>
                <w:szCs w:val="16"/>
              </w:rPr>
              <w:t>[NR_redcap-Core] CR to Rel-18 TS 38.133: on NR RedCap Re-establishment</w:t>
            </w:r>
          </w:p>
        </w:tc>
        <w:tc>
          <w:tcPr>
            <w:tcW w:w="708" w:type="dxa"/>
            <w:tcBorders>
              <w:top w:val="single" w:sz="4" w:space="0" w:color="auto"/>
              <w:bottom w:val="single" w:sz="4" w:space="0" w:color="auto"/>
              <w:right w:val="single" w:sz="6" w:space="0" w:color="auto"/>
            </w:tcBorders>
            <w:shd w:val="solid" w:color="FFFFFF" w:fill="auto"/>
          </w:tcPr>
          <w:p w14:paraId="429AD056" w14:textId="6DEC5388" w:rsidR="009B5872" w:rsidRDefault="009B5872" w:rsidP="009B5872">
            <w:pPr>
              <w:pStyle w:val="TAC"/>
              <w:rPr>
                <w:sz w:val="16"/>
                <w:szCs w:val="16"/>
              </w:rPr>
            </w:pPr>
            <w:r w:rsidRPr="00924F3F">
              <w:rPr>
                <w:sz w:val="16"/>
                <w:szCs w:val="16"/>
              </w:rPr>
              <w:t>18.3.0</w:t>
            </w:r>
          </w:p>
        </w:tc>
      </w:tr>
      <w:tr w:rsidR="009B5872" w:rsidRPr="006C53D9" w14:paraId="5147379C" w14:textId="77777777" w:rsidTr="00AE3AF1">
        <w:tc>
          <w:tcPr>
            <w:tcW w:w="800" w:type="dxa"/>
            <w:tcBorders>
              <w:top w:val="single" w:sz="4" w:space="0" w:color="auto"/>
              <w:left w:val="single" w:sz="4" w:space="0" w:color="auto"/>
              <w:bottom w:val="single" w:sz="4" w:space="0" w:color="auto"/>
            </w:tcBorders>
            <w:shd w:val="solid" w:color="FFFFFF" w:fill="auto"/>
          </w:tcPr>
          <w:p w14:paraId="0CC2EE3C" w14:textId="3A7AAA7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3A319D" w14:textId="0EEAC6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C8E2842" w14:textId="076080D7" w:rsidR="009B5872" w:rsidRPr="009B5872" w:rsidRDefault="009B5872" w:rsidP="009B5872">
            <w:pPr>
              <w:pStyle w:val="TAC"/>
              <w:rPr>
                <w:sz w:val="16"/>
                <w:szCs w:val="16"/>
              </w:rPr>
            </w:pPr>
            <w:r w:rsidRPr="009B5872">
              <w:rPr>
                <w:sz w:val="16"/>
                <w:szCs w:val="16"/>
              </w:rPr>
              <w:t>RP-232513</w:t>
            </w:r>
          </w:p>
        </w:tc>
        <w:tc>
          <w:tcPr>
            <w:tcW w:w="567" w:type="dxa"/>
            <w:tcBorders>
              <w:top w:val="single" w:sz="4" w:space="0" w:color="auto"/>
              <w:bottom w:val="single" w:sz="4" w:space="0" w:color="auto"/>
            </w:tcBorders>
            <w:shd w:val="solid" w:color="FFFFFF" w:fill="auto"/>
          </w:tcPr>
          <w:p w14:paraId="64AB25BF" w14:textId="171785DE" w:rsidR="009B5872" w:rsidRPr="009B5872" w:rsidRDefault="009B5872" w:rsidP="009B5872">
            <w:pPr>
              <w:pStyle w:val="TAL"/>
              <w:rPr>
                <w:sz w:val="16"/>
                <w:szCs w:val="16"/>
              </w:rPr>
            </w:pPr>
            <w:r w:rsidRPr="009B5872">
              <w:rPr>
                <w:sz w:val="16"/>
                <w:szCs w:val="16"/>
              </w:rPr>
              <w:t>3469</w:t>
            </w:r>
          </w:p>
        </w:tc>
        <w:tc>
          <w:tcPr>
            <w:tcW w:w="425" w:type="dxa"/>
            <w:tcBorders>
              <w:top w:val="single" w:sz="4" w:space="0" w:color="auto"/>
              <w:bottom w:val="single" w:sz="4" w:space="0" w:color="auto"/>
            </w:tcBorders>
            <w:shd w:val="solid" w:color="FFFFFF" w:fill="auto"/>
          </w:tcPr>
          <w:p w14:paraId="14D3EBF4" w14:textId="7C77606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10FA1C5" w14:textId="0ABB1A1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6FBDC9E5" w14:textId="12A5CD3E" w:rsidR="009B5872" w:rsidRPr="009B5872" w:rsidRDefault="009B5872" w:rsidP="009B5872">
            <w:pPr>
              <w:pStyle w:val="TAL"/>
              <w:rPr>
                <w:sz w:val="16"/>
                <w:szCs w:val="16"/>
              </w:rPr>
            </w:pPr>
            <w:r w:rsidRPr="009B5872">
              <w:rPr>
                <w:sz w:val="16"/>
                <w:szCs w:val="16"/>
              </w:rPr>
              <w:t>CR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5EF75365" w14:textId="1E4D89F6" w:rsidR="009B5872" w:rsidRDefault="009B5872" w:rsidP="009B5872">
            <w:pPr>
              <w:pStyle w:val="TAC"/>
              <w:rPr>
                <w:sz w:val="16"/>
                <w:szCs w:val="16"/>
              </w:rPr>
            </w:pPr>
            <w:r w:rsidRPr="00924F3F">
              <w:rPr>
                <w:sz w:val="16"/>
                <w:szCs w:val="16"/>
              </w:rPr>
              <w:t>18.3.0</w:t>
            </w:r>
          </w:p>
        </w:tc>
      </w:tr>
      <w:tr w:rsidR="009B5872" w:rsidRPr="006C53D9" w14:paraId="7FF4C597" w14:textId="77777777" w:rsidTr="00AE3AF1">
        <w:tc>
          <w:tcPr>
            <w:tcW w:w="800" w:type="dxa"/>
            <w:tcBorders>
              <w:top w:val="single" w:sz="4" w:space="0" w:color="auto"/>
              <w:left w:val="single" w:sz="4" w:space="0" w:color="auto"/>
              <w:bottom w:val="single" w:sz="4" w:space="0" w:color="auto"/>
            </w:tcBorders>
            <w:shd w:val="solid" w:color="FFFFFF" w:fill="auto"/>
          </w:tcPr>
          <w:p w14:paraId="342D476B" w14:textId="5FD8FD4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819B55A" w14:textId="2278D0E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D4F239A" w14:textId="1C3B66B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00157FA0" w14:textId="46E43B12" w:rsidR="009B5872" w:rsidRPr="009B5872" w:rsidRDefault="009B5872" w:rsidP="009B5872">
            <w:pPr>
              <w:pStyle w:val="TAL"/>
              <w:rPr>
                <w:sz w:val="16"/>
                <w:szCs w:val="16"/>
              </w:rPr>
            </w:pPr>
            <w:r w:rsidRPr="009B5872">
              <w:rPr>
                <w:sz w:val="16"/>
                <w:szCs w:val="16"/>
              </w:rPr>
              <w:t>3472</w:t>
            </w:r>
          </w:p>
        </w:tc>
        <w:tc>
          <w:tcPr>
            <w:tcW w:w="425" w:type="dxa"/>
            <w:tcBorders>
              <w:top w:val="single" w:sz="4" w:space="0" w:color="auto"/>
              <w:bottom w:val="single" w:sz="4" w:space="0" w:color="auto"/>
            </w:tcBorders>
            <w:shd w:val="solid" w:color="FFFFFF" w:fill="auto"/>
          </w:tcPr>
          <w:p w14:paraId="53CDC4D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529ED" w14:textId="3CBAF82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262498" w14:textId="7DBF71E7" w:rsidR="009B5872" w:rsidRPr="009B5872" w:rsidRDefault="009B5872" w:rsidP="009B5872">
            <w:pPr>
              <w:pStyle w:val="TAL"/>
              <w:rPr>
                <w:sz w:val="16"/>
                <w:szCs w:val="16"/>
              </w:rPr>
            </w:pPr>
            <w:r w:rsidRPr="009B5872">
              <w:rPr>
                <w:sz w:val="16"/>
                <w:szCs w:val="16"/>
              </w:rPr>
              <w:t>[NR_feMIMO-Perf] CR of correction on parameter typos in TC4.5.5.7, TC5.5.5.8, TC6.5.5.7, TC7.5.5.9, TC7.5.5.10 for R18</w:t>
            </w:r>
          </w:p>
        </w:tc>
        <w:tc>
          <w:tcPr>
            <w:tcW w:w="708" w:type="dxa"/>
            <w:tcBorders>
              <w:top w:val="single" w:sz="4" w:space="0" w:color="auto"/>
              <w:bottom w:val="single" w:sz="4" w:space="0" w:color="auto"/>
              <w:right w:val="single" w:sz="6" w:space="0" w:color="auto"/>
            </w:tcBorders>
            <w:shd w:val="solid" w:color="FFFFFF" w:fill="auto"/>
          </w:tcPr>
          <w:p w14:paraId="6756973C" w14:textId="1FB25818" w:rsidR="009B5872" w:rsidRDefault="009B5872" w:rsidP="009B5872">
            <w:pPr>
              <w:pStyle w:val="TAC"/>
              <w:rPr>
                <w:sz w:val="16"/>
                <w:szCs w:val="16"/>
              </w:rPr>
            </w:pPr>
            <w:r w:rsidRPr="00924F3F">
              <w:rPr>
                <w:sz w:val="16"/>
                <w:szCs w:val="16"/>
              </w:rPr>
              <w:t>18.3.0</w:t>
            </w:r>
          </w:p>
        </w:tc>
      </w:tr>
      <w:tr w:rsidR="009B5872" w:rsidRPr="006C53D9" w14:paraId="1E9527D4" w14:textId="77777777" w:rsidTr="00AE3AF1">
        <w:tc>
          <w:tcPr>
            <w:tcW w:w="800" w:type="dxa"/>
            <w:tcBorders>
              <w:top w:val="single" w:sz="4" w:space="0" w:color="auto"/>
              <w:left w:val="single" w:sz="4" w:space="0" w:color="auto"/>
              <w:bottom w:val="single" w:sz="4" w:space="0" w:color="auto"/>
            </w:tcBorders>
            <w:shd w:val="solid" w:color="FFFFFF" w:fill="auto"/>
          </w:tcPr>
          <w:p w14:paraId="6C4D282A" w14:textId="0FF3E8E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70ACC44" w14:textId="1B3B4A8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4B3408" w14:textId="2DE02D35" w:rsidR="009B5872" w:rsidRPr="009B5872" w:rsidRDefault="009B5872" w:rsidP="009B5872">
            <w:pPr>
              <w:pStyle w:val="TAC"/>
              <w:rPr>
                <w:sz w:val="16"/>
                <w:szCs w:val="16"/>
              </w:rPr>
            </w:pPr>
            <w:r w:rsidRPr="009B5872">
              <w:rPr>
                <w:sz w:val="16"/>
                <w:szCs w:val="16"/>
              </w:rPr>
              <w:t>RP-232501</w:t>
            </w:r>
          </w:p>
        </w:tc>
        <w:tc>
          <w:tcPr>
            <w:tcW w:w="567" w:type="dxa"/>
            <w:tcBorders>
              <w:top w:val="single" w:sz="4" w:space="0" w:color="auto"/>
              <w:bottom w:val="single" w:sz="4" w:space="0" w:color="auto"/>
            </w:tcBorders>
            <w:shd w:val="solid" w:color="FFFFFF" w:fill="auto"/>
          </w:tcPr>
          <w:p w14:paraId="7417DCE3" w14:textId="6BCEEF78" w:rsidR="009B5872" w:rsidRPr="009B5872" w:rsidRDefault="009B5872" w:rsidP="009B5872">
            <w:pPr>
              <w:pStyle w:val="TAL"/>
              <w:rPr>
                <w:sz w:val="16"/>
                <w:szCs w:val="16"/>
              </w:rPr>
            </w:pPr>
            <w:r w:rsidRPr="009B5872">
              <w:rPr>
                <w:sz w:val="16"/>
                <w:szCs w:val="16"/>
              </w:rPr>
              <w:t>3475</w:t>
            </w:r>
          </w:p>
        </w:tc>
        <w:tc>
          <w:tcPr>
            <w:tcW w:w="425" w:type="dxa"/>
            <w:tcBorders>
              <w:top w:val="single" w:sz="4" w:space="0" w:color="auto"/>
              <w:bottom w:val="single" w:sz="4" w:space="0" w:color="auto"/>
            </w:tcBorders>
            <w:shd w:val="solid" w:color="FFFFFF" w:fill="auto"/>
          </w:tcPr>
          <w:p w14:paraId="5281E35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BFAF8E3" w14:textId="7CC5BFB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62B0178" w14:textId="34819578" w:rsidR="009B5872" w:rsidRPr="009B5872" w:rsidRDefault="009B5872" w:rsidP="009B5872">
            <w:pPr>
              <w:pStyle w:val="TAL"/>
              <w:rPr>
                <w:sz w:val="16"/>
                <w:szCs w:val="16"/>
              </w:rPr>
            </w:pPr>
            <w:r w:rsidRPr="009B5872">
              <w:rPr>
                <w:sz w:val="16"/>
                <w:szCs w:val="16"/>
              </w:rPr>
              <w:t>[NR_newRAT-Core] Correction to P factor for RLM BFD CBD and L1RSRP_R18</w:t>
            </w:r>
          </w:p>
        </w:tc>
        <w:tc>
          <w:tcPr>
            <w:tcW w:w="708" w:type="dxa"/>
            <w:tcBorders>
              <w:top w:val="single" w:sz="4" w:space="0" w:color="auto"/>
              <w:bottom w:val="single" w:sz="4" w:space="0" w:color="auto"/>
              <w:right w:val="single" w:sz="6" w:space="0" w:color="auto"/>
            </w:tcBorders>
            <w:shd w:val="solid" w:color="FFFFFF" w:fill="auto"/>
          </w:tcPr>
          <w:p w14:paraId="7AE42CBC" w14:textId="17EA4D43" w:rsidR="009B5872" w:rsidRDefault="009B5872" w:rsidP="009B5872">
            <w:pPr>
              <w:pStyle w:val="TAC"/>
              <w:rPr>
                <w:sz w:val="16"/>
                <w:szCs w:val="16"/>
              </w:rPr>
            </w:pPr>
            <w:r w:rsidRPr="00924F3F">
              <w:rPr>
                <w:sz w:val="16"/>
                <w:szCs w:val="16"/>
              </w:rPr>
              <w:t>18.3.0</w:t>
            </w:r>
          </w:p>
        </w:tc>
      </w:tr>
      <w:tr w:rsidR="009B5872" w:rsidRPr="006C53D9" w14:paraId="387EB67E" w14:textId="77777777" w:rsidTr="00AE3AF1">
        <w:tc>
          <w:tcPr>
            <w:tcW w:w="800" w:type="dxa"/>
            <w:tcBorders>
              <w:top w:val="single" w:sz="4" w:space="0" w:color="auto"/>
              <w:left w:val="single" w:sz="4" w:space="0" w:color="auto"/>
              <w:bottom w:val="single" w:sz="4" w:space="0" w:color="auto"/>
            </w:tcBorders>
            <w:shd w:val="solid" w:color="FFFFFF" w:fill="auto"/>
          </w:tcPr>
          <w:p w14:paraId="5B25A97C" w14:textId="4CA6D7A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E3E019" w14:textId="37AB63B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719080F" w14:textId="0C3322F9"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3656ED49" w14:textId="495973ED" w:rsidR="009B5872" w:rsidRPr="009B5872" w:rsidRDefault="009B5872" w:rsidP="009B5872">
            <w:pPr>
              <w:pStyle w:val="TAL"/>
              <w:rPr>
                <w:sz w:val="16"/>
                <w:szCs w:val="16"/>
              </w:rPr>
            </w:pPr>
            <w:r w:rsidRPr="009B5872">
              <w:rPr>
                <w:sz w:val="16"/>
                <w:szCs w:val="16"/>
              </w:rPr>
              <w:t>3478</w:t>
            </w:r>
          </w:p>
        </w:tc>
        <w:tc>
          <w:tcPr>
            <w:tcW w:w="425" w:type="dxa"/>
            <w:tcBorders>
              <w:top w:val="single" w:sz="4" w:space="0" w:color="auto"/>
              <w:bottom w:val="single" w:sz="4" w:space="0" w:color="auto"/>
            </w:tcBorders>
            <w:shd w:val="solid" w:color="FFFFFF" w:fill="auto"/>
          </w:tcPr>
          <w:p w14:paraId="3FD9C8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0DDC12C" w14:textId="07C122D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486BE7" w14:textId="6A4FDB75" w:rsidR="009B5872" w:rsidRPr="009B5872" w:rsidRDefault="009B5872" w:rsidP="009B5872">
            <w:pPr>
              <w:pStyle w:val="TAL"/>
              <w:rPr>
                <w:sz w:val="16"/>
                <w:szCs w:val="16"/>
              </w:rPr>
            </w:pPr>
            <w:r w:rsidRPr="009B5872">
              <w:rPr>
                <w:sz w:val="16"/>
                <w:szCs w:val="16"/>
              </w:rPr>
              <w:t>[NR_UE_pow_sav-Perf] Correction to relaxed idle measurement TCs_R18</w:t>
            </w:r>
          </w:p>
        </w:tc>
        <w:tc>
          <w:tcPr>
            <w:tcW w:w="708" w:type="dxa"/>
            <w:tcBorders>
              <w:top w:val="single" w:sz="4" w:space="0" w:color="auto"/>
              <w:bottom w:val="single" w:sz="4" w:space="0" w:color="auto"/>
              <w:right w:val="single" w:sz="6" w:space="0" w:color="auto"/>
            </w:tcBorders>
            <w:shd w:val="solid" w:color="FFFFFF" w:fill="auto"/>
          </w:tcPr>
          <w:p w14:paraId="53608297" w14:textId="12A2D431" w:rsidR="009B5872" w:rsidRDefault="009B5872" w:rsidP="009B5872">
            <w:pPr>
              <w:pStyle w:val="TAC"/>
              <w:rPr>
                <w:sz w:val="16"/>
                <w:szCs w:val="16"/>
              </w:rPr>
            </w:pPr>
            <w:r w:rsidRPr="00924F3F">
              <w:rPr>
                <w:sz w:val="16"/>
                <w:szCs w:val="16"/>
              </w:rPr>
              <w:t>18.3.0</w:t>
            </w:r>
          </w:p>
        </w:tc>
      </w:tr>
      <w:tr w:rsidR="009B5872" w:rsidRPr="006C53D9" w14:paraId="33AEE540" w14:textId="77777777" w:rsidTr="00AE3AF1">
        <w:tc>
          <w:tcPr>
            <w:tcW w:w="800" w:type="dxa"/>
            <w:tcBorders>
              <w:top w:val="single" w:sz="4" w:space="0" w:color="auto"/>
              <w:left w:val="single" w:sz="4" w:space="0" w:color="auto"/>
              <w:bottom w:val="single" w:sz="4" w:space="0" w:color="auto"/>
            </w:tcBorders>
            <w:shd w:val="solid" w:color="FFFFFF" w:fill="auto"/>
          </w:tcPr>
          <w:p w14:paraId="702BDF3B" w14:textId="451CC1E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E1FC402" w14:textId="7B47F97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AF5806" w14:textId="20D16055"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78D082BE" w14:textId="1762607C" w:rsidR="009B5872" w:rsidRPr="009B5872" w:rsidRDefault="009B5872" w:rsidP="009B5872">
            <w:pPr>
              <w:pStyle w:val="TAL"/>
              <w:rPr>
                <w:sz w:val="16"/>
                <w:szCs w:val="16"/>
              </w:rPr>
            </w:pPr>
            <w:r w:rsidRPr="009B5872">
              <w:rPr>
                <w:sz w:val="16"/>
                <w:szCs w:val="16"/>
              </w:rPr>
              <w:t>3481</w:t>
            </w:r>
          </w:p>
        </w:tc>
        <w:tc>
          <w:tcPr>
            <w:tcW w:w="425" w:type="dxa"/>
            <w:tcBorders>
              <w:top w:val="single" w:sz="4" w:space="0" w:color="auto"/>
              <w:bottom w:val="single" w:sz="4" w:space="0" w:color="auto"/>
            </w:tcBorders>
            <w:shd w:val="solid" w:color="FFFFFF" w:fill="auto"/>
          </w:tcPr>
          <w:p w14:paraId="7234A57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8BBA19C" w14:textId="341C286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133DB7B" w14:textId="14A3008E" w:rsidR="009B5872" w:rsidRPr="009B5872" w:rsidRDefault="009B5872" w:rsidP="009B5872">
            <w:pPr>
              <w:pStyle w:val="TAL"/>
              <w:rPr>
                <w:sz w:val="16"/>
                <w:szCs w:val="16"/>
              </w:rPr>
            </w:pPr>
            <w:r w:rsidRPr="009B5872">
              <w:rPr>
                <w:sz w:val="16"/>
                <w:szCs w:val="16"/>
              </w:rPr>
              <w:t>[NR_RRM_Enh-Perf] Correction to simultaneous BWP switching TCs_R18</w:t>
            </w:r>
          </w:p>
        </w:tc>
        <w:tc>
          <w:tcPr>
            <w:tcW w:w="708" w:type="dxa"/>
            <w:tcBorders>
              <w:top w:val="single" w:sz="4" w:space="0" w:color="auto"/>
              <w:bottom w:val="single" w:sz="4" w:space="0" w:color="auto"/>
              <w:right w:val="single" w:sz="6" w:space="0" w:color="auto"/>
            </w:tcBorders>
            <w:shd w:val="solid" w:color="FFFFFF" w:fill="auto"/>
          </w:tcPr>
          <w:p w14:paraId="3D77B030" w14:textId="0BB30EE8" w:rsidR="009B5872" w:rsidRDefault="009B5872" w:rsidP="009B5872">
            <w:pPr>
              <w:pStyle w:val="TAC"/>
              <w:rPr>
                <w:sz w:val="16"/>
                <w:szCs w:val="16"/>
              </w:rPr>
            </w:pPr>
            <w:r w:rsidRPr="00924F3F">
              <w:rPr>
                <w:sz w:val="16"/>
                <w:szCs w:val="16"/>
              </w:rPr>
              <w:t>18.3.0</w:t>
            </w:r>
          </w:p>
        </w:tc>
      </w:tr>
      <w:tr w:rsidR="009B5872" w:rsidRPr="006C53D9" w14:paraId="41299196" w14:textId="77777777" w:rsidTr="00AE3AF1">
        <w:tc>
          <w:tcPr>
            <w:tcW w:w="800" w:type="dxa"/>
            <w:tcBorders>
              <w:top w:val="single" w:sz="4" w:space="0" w:color="auto"/>
              <w:left w:val="single" w:sz="4" w:space="0" w:color="auto"/>
              <w:bottom w:val="single" w:sz="4" w:space="0" w:color="auto"/>
            </w:tcBorders>
            <w:shd w:val="solid" w:color="FFFFFF" w:fill="auto"/>
          </w:tcPr>
          <w:p w14:paraId="579D95F3" w14:textId="1339FA5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38E72FA" w14:textId="3245806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DDC9A6" w14:textId="1B69675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98D9D33" w14:textId="3745AE9C" w:rsidR="009B5872" w:rsidRPr="009B5872" w:rsidRDefault="009B5872" w:rsidP="009B5872">
            <w:pPr>
              <w:pStyle w:val="TAL"/>
              <w:rPr>
                <w:sz w:val="16"/>
                <w:szCs w:val="16"/>
              </w:rPr>
            </w:pPr>
            <w:r w:rsidRPr="009B5872">
              <w:rPr>
                <w:sz w:val="16"/>
                <w:szCs w:val="16"/>
              </w:rPr>
              <w:t>3483</w:t>
            </w:r>
          </w:p>
        </w:tc>
        <w:tc>
          <w:tcPr>
            <w:tcW w:w="425" w:type="dxa"/>
            <w:tcBorders>
              <w:top w:val="single" w:sz="4" w:space="0" w:color="auto"/>
              <w:bottom w:val="single" w:sz="4" w:space="0" w:color="auto"/>
            </w:tcBorders>
            <w:shd w:val="solid" w:color="FFFFFF" w:fill="auto"/>
          </w:tcPr>
          <w:p w14:paraId="58D49AB2"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F3F9174" w14:textId="074878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BBF377" w14:textId="4C591463" w:rsidR="009B5872" w:rsidRPr="009B5872" w:rsidRDefault="009B5872" w:rsidP="009B5872">
            <w:pPr>
              <w:pStyle w:val="TAL"/>
              <w:rPr>
                <w:sz w:val="16"/>
                <w:szCs w:val="16"/>
              </w:rPr>
            </w:pPr>
            <w:r w:rsidRPr="009B5872">
              <w:rPr>
                <w:sz w:val="16"/>
                <w:szCs w:val="16"/>
              </w:rPr>
              <w:t>[NR_redcap-Core] Cleaning up of RedCap measurement reporting requirements_R18</w:t>
            </w:r>
          </w:p>
        </w:tc>
        <w:tc>
          <w:tcPr>
            <w:tcW w:w="708" w:type="dxa"/>
            <w:tcBorders>
              <w:top w:val="single" w:sz="4" w:space="0" w:color="auto"/>
              <w:bottom w:val="single" w:sz="4" w:space="0" w:color="auto"/>
              <w:right w:val="single" w:sz="6" w:space="0" w:color="auto"/>
            </w:tcBorders>
            <w:shd w:val="solid" w:color="FFFFFF" w:fill="auto"/>
          </w:tcPr>
          <w:p w14:paraId="697824D3" w14:textId="6F4F891C" w:rsidR="009B5872" w:rsidRDefault="009B5872" w:rsidP="009B5872">
            <w:pPr>
              <w:pStyle w:val="TAC"/>
              <w:rPr>
                <w:sz w:val="16"/>
                <w:szCs w:val="16"/>
              </w:rPr>
            </w:pPr>
            <w:r w:rsidRPr="00924F3F">
              <w:rPr>
                <w:sz w:val="16"/>
                <w:szCs w:val="16"/>
              </w:rPr>
              <w:t>18.3.0</w:t>
            </w:r>
          </w:p>
        </w:tc>
      </w:tr>
      <w:tr w:rsidR="009B5872" w:rsidRPr="006C53D9" w14:paraId="25801EE3" w14:textId="77777777" w:rsidTr="00AE3AF1">
        <w:tc>
          <w:tcPr>
            <w:tcW w:w="800" w:type="dxa"/>
            <w:tcBorders>
              <w:top w:val="single" w:sz="4" w:space="0" w:color="auto"/>
              <w:left w:val="single" w:sz="4" w:space="0" w:color="auto"/>
              <w:bottom w:val="single" w:sz="4" w:space="0" w:color="auto"/>
            </w:tcBorders>
            <w:shd w:val="solid" w:color="FFFFFF" w:fill="auto"/>
          </w:tcPr>
          <w:p w14:paraId="72C306A6" w14:textId="2F5B83A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EE3025E" w14:textId="64D652C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DEB7ED" w14:textId="35AEFD0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C42C886" w14:textId="023C15D1" w:rsidR="009B5872" w:rsidRPr="009B5872" w:rsidRDefault="009B5872" w:rsidP="009B5872">
            <w:pPr>
              <w:pStyle w:val="TAL"/>
              <w:rPr>
                <w:sz w:val="16"/>
                <w:szCs w:val="16"/>
              </w:rPr>
            </w:pPr>
            <w:r w:rsidRPr="009B5872">
              <w:rPr>
                <w:sz w:val="16"/>
                <w:szCs w:val="16"/>
              </w:rPr>
              <w:t>3485</w:t>
            </w:r>
          </w:p>
        </w:tc>
        <w:tc>
          <w:tcPr>
            <w:tcW w:w="425" w:type="dxa"/>
            <w:tcBorders>
              <w:top w:val="single" w:sz="4" w:space="0" w:color="auto"/>
              <w:bottom w:val="single" w:sz="4" w:space="0" w:color="auto"/>
            </w:tcBorders>
            <w:shd w:val="solid" w:color="FFFFFF" w:fill="auto"/>
          </w:tcPr>
          <w:p w14:paraId="5913BD2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54D7B54" w14:textId="561D9F5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8813BC0" w14:textId="106FFAC7" w:rsidR="009B5872" w:rsidRPr="009B5872" w:rsidRDefault="009B5872" w:rsidP="009B5872">
            <w:pPr>
              <w:pStyle w:val="TAL"/>
              <w:rPr>
                <w:sz w:val="16"/>
                <w:szCs w:val="16"/>
              </w:rPr>
            </w:pPr>
            <w:r w:rsidRPr="009B5872">
              <w:rPr>
                <w:sz w:val="16"/>
                <w:szCs w:val="16"/>
              </w:rPr>
              <w:t>[NR_redcap-Perf] Cleaning up of RedCap measurement accuracy requirements_R18</w:t>
            </w:r>
          </w:p>
        </w:tc>
        <w:tc>
          <w:tcPr>
            <w:tcW w:w="708" w:type="dxa"/>
            <w:tcBorders>
              <w:top w:val="single" w:sz="4" w:space="0" w:color="auto"/>
              <w:bottom w:val="single" w:sz="4" w:space="0" w:color="auto"/>
              <w:right w:val="single" w:sz="6" w:space="0" w:color="auto"/>
            </w:tcBorders>
            <w:shd w:val="solid" w:color="FFFFFF" w:fill="auto"/>
          </w:tcPr>
          <w:p w14:paraId="40DE26B7" w14:textId="594BE52A" w:rsidR="009B5872" w:rsidRDefault="009B5872" w:rsidP="009B5872">
            <w:pPr>
              <w:pStyle w:val="TAC"/>
              <w:rPr>
                <w:sz w:val="16"/>
                <w:szCs w:val="16"/>
              </w:rPr>
            </w:pPr>
            <w:r w:rsidRPr="00924F3F">
              <w:rPr>
                <w:sz w:val="16"/>
                <w:szCs w:val="16"/>
              </w:rPr>
              <w:t>18.3.0</w:t>
            </w:r>
          </w:p>
        </w:tc>
      </w:tr>
      <w:tr w:rsidR="009B5872" w:rsidRPr="006C53D9" w14:paraId="42D810BE" w14:textId="77777777" w:rsidTr="00AE3AF1">
        <w:tc>
          <w:tcPr>
            <w:tcW w:w="800" w:type="dxa"/>
            <w:tcBorders>
              <w:top w:val="single" w:sz="4" w:space="0" w:color="auto"/>
              <w:left w:val="single" w:sz="4" w:space="0" w:color="auto"/>
              <w:bottom w:val="single" w:sz="4" w:space="0" w:color="auto"/>
            </w:tcBorders>
            <w:shd w:val="solid" w:color="FFFFFF" w:fill="auto"/>
          </w:tcPr>
          <w:p w14:paraId="25AA66BB" w14:textId="0D33074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533E622" w14:textId="79AAAD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31063CC" w14:textId="152DCFC2"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6D13A7D" w14:textId="49775B40" w:rsidR="009B5872" w:rsidRPr="009B5872" w:rsidRDefault="009B5872" w:rsidP="009B5872">
            <w:pPr>
              <w:pStyle w:val="TAL"/>
              <w:rPr>
                <w:sz w:val="16"/>
                <w:szCs w:val="16"/>
              </w:rPr>
            </w:pPr>
            <w:r w:rsidRPr="009B5872">
              <w:rPr>
                <w:sz w:val="16"/>
                <w:szCs w:val="16"/>
              </w:rPr>
              <w:t>3488</w:t>
            </w:r>
          </w:p>
        </w:tc>
        <w:tc>
          <w:tcPr>
            <w:tcW w:w="425" w:type="dxa"/>
            <w:tcBorders>
              <w:top w:val="single" w:sz="4" w:space="0" w:color="auto"/>
              <w:bottom w:val="single" w:sz="4" w:space="0" w:color="auto"/>
            </w:tcBorders>
            <w:shd w:val="solid" w:color="FFFFFF" w:fill="auto"/>
          </w:tcPr>
          <w:p w14:paraId="43BD9BC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C0E5EB6" w14:textId="02F4740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E544D27" w14:textId="32F44B7B" w:rsidR="009B5872" w:rsidRPr="009B5872" w:rsidRDefault="009B5872" w:rsidP="009B5872">
            <w:pPr>
              <w:pStyle w:val="TAL"/>
              <w:rPr>
                <w:sz w:val="16"/>
                <w:szCs w:val="16"/>
              </w:rPr>
            </w:pPr>
            <w:r w:rsidRPr="009B5872">
              <w:rPr>
                <w:sz w:val="16"/>
                <w:szCs w:val="16"/>
              </w:rPr>
              <w:t>[NR_unlic-Perf] CR on TC maintenance for NR-U R18</w:t>
            </w:r>
          </w:p>
        </w:tc>
        <w:tc>
          <w:tcPr>
            <w:tcW w:w="708" w:type="dxa"/>
            <w:tcBorders>
              <w:top w:val="single" w:sz="4" w:space="0" w:color="auto"/>
              <w:bottom w:val="single" w:sz="4" w:space="0" w:color="auto"/>
              <w:right w:val="single" w:sz="6" w:space="0" w:color="auto"/>
            </w:tcBorders>
            <w:shd w:val="solid" w:color="FFFFFF" w:fill="auto"/>
          </w:tcPr>
          <w:p w14:paraId="73208D42" w14:textId="4FA36EF9" w:rsidR="009B5872" w:rsidRDefault="009B5872" w:rsidP="009B5872">
            <w:pPr>
              <w:pStyle w:val="TAC"/>
              <w:rPr>
                <w:sz w:val="16"/>
                <w:szCs w:val="16"/>
              </w:rPr>
            </w:pPr>
            <w:r w:rsidRPr="00924F3F">
              <w:rPr>
                <w:sz w:val="16"/>
                <w:szCs w:val="16"/>
              </w:rPr>
              <w:t>18.3.0</w:t>
            </w:r>
          </w:p>
        </w:tc>
      </w:tr>
      <w:tr w:rsidR="009B5872" w:rsidRPr="006C53D9" w14:paraId="6989E1C1" w14:textId="77777777" w:rsidTr="00AE3AF1">
        <w:tc>
          <w:tcPr>
            <w:tcW w:w="800" w:type="dxa"/>
            <w:tcBorders>
              <w:top w:val="single" w:sz="4" w:space="0" w:color="auto"/>
              <w:left w:val="single" w:sz="4" w:space="0" w:color="auto"/>
              <w:bottom w:val="single" w:sz="4" w:space="0" w:color="auto"/>
            </w:tcBorders>
            <w:shd w:val="solid" w:color="FFFFFF" w:fill="auto"/>
          </w:tcPr>
          <w:p w14:paraId="760714EC" w14:textId="23CF9DC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BAA204" w14:textId="6EE4F32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E625BA" w14:textId="198813A1" w:rsidR="009B5872" w:rsidRPr="009B5872" w:rsidRDefault="009B5872" w:rsidP="009B5872">
            <w:pPr>
              <w:pStyle w:val="TAC"/>
              <w:rPr>
                <w:sz w:val="16"/>
                <w:szCs w:val="16"/>
              </w:rPr>
            </w:pPr>
            <w:r w:rsidRPr="009B5872">
              <w:rPr>
                <w:sz w:val="16"/>
                <w:szCs w:val="16"/>
              </w:rPr>
              <w:t>RP-232491</w:t>
            </w:r>
          </w:p>
        </w:tc>
        <w:tc>
          <w:tcPr>
            <w:tcW w:w="567" w:type="dxa"/>
            <w:tcBorders>
              <w:top w:val="single" w:sz="4" w:space="0" w:color="auto"/>
              <w:bottom w:val="single" w:sz="4" w:space="0" w:color="auto"/>
            </w:tcBorders>
            <w:shd w:val="solid" w:color="FFFFFF" w:fill="auto"/>
          </w:tcPr>
          <w:p w14:paraId="6A424C33" w14:textId="7713F8D9" w:rsidR="009B5872" w:rsidRPr="009B5872" w:rsidRDefault="009B5872" w:rsidP="009B5872">
            <w:pPr>
              <w:pStyle w:val="TAL"/>
              <w:rPr>
                <w:sz w:val="16"/>
                <w:szCs w:val="16"/>
              </w:rPr>
            </w:pPr>
            <w:r w:rsidRPr="009B5872">
              <w:rPr>
                <w:sz w:val="16"/>
                <w:szCs w:val="16"/>
              </w:rPr>
              <w:t>3497</w:t>
            </w:r>
          </w:p>
        </w:tc>
        <w:tc>
          <w:tcPr>
            <w:tcW w:w="425" w:type="dxa"/>
            <w:tcBorders>
              <w:top w:val="single" w:sz="4" w:space="0" w:color="auto"/>
              <w:bottom w:val="single" w:sz="4" w:space="0" w:color="auto"/>
            </w:tcBorders>
            <w:shd w:val="solid" w:color="FFFFFF" w:fill="auto"/>
          </w:tcPr>
          <w:p w14:paraId="0C7235A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480AAC0" w14:textId="543E81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72336E2" w14:textId="61008772" w:rsidR="009B5872" w:rsidRPr="009B5872" w:rsidRDefault="009B5872" w:rsidP="009B5872">
            <w:pPr>
              <w:pStyle w:val="TAL"/>
              <w:rPr>
                <w:sz w:val="16"/>
                <w:szCs w:val="16"/>
              </w:rPr>
            </w:pPr>
            <w:r w:rsidRPr="009B5872">
              <w:rPr>
                <w:sz w:val="16"/>
                <w:szCs w:val="16"/>
              </w:rPr>
              <w:t>[NR_HST_FR2-Core]Correction on measurement period for R17 FR2 HST</w:t>
            </w:r>
          </w:p>
        </w:tc>
        <w:tc>
          <w:tcPr>
            <w:tcW w:w="708" w:type="dxa"/>
            <w:tcBorders>
              <w:top w:val="single" w:sz="4" w:space="0" w:color="auto"/>
              <w:bottom w:val="single" w:sz="4" w:space="0" w:color="auto"/>
              <w:right w:val="single" w:sz="6" w:space="0" w:color="auto"/>
            </w:tcBorders>
            <w:shd w:val="solid" w:color="FFFFFF" w:fill="auto"/>
          </w:tcPr>
          <w:p w14:paraId="0CFD393F" w14:textId="4BE523D1" w:rsidR="009B5872" w:rsidRDefault="009B5872" w:rsidP="009B5872">
            <w:pPr>
              <w:pStyle w:val="TAC"/>
              <w:rPr>
                <w:sz w:val="16"/>
                <w:szCs w:val="16"/>
              </w:rPr>
            </w:pPr>
            <w:r w:rsidRPr="00924F3F">
              <w:rPr>
                <w:sz w:val="16"/>
                <w:szCs w:val="16"/>
              </w:rPr>
              <w:t>18.3.0</w:t>
            </w:r>
          </w:p>
        </w:tc>
      </w:tr>
      <w:tr w:rsidR="009B5872" w:rsidRPr="006C53D9" w14:paraId="51652468" w14:textId="77777777" w:rsidTr="00AE3AF1">
        <w:tc>
          <w:tcPr>
            <w:tcW w:w="800" w:type="dxa"/>
            <w:tcBorders>
              <w:top w:val="single" w:sz="4" w:space="0" w:color="auto"/>
              <w:left w:val="single" w:sz="4" w:space="0" w:color="auto"/>
              <w:bottom w:val="single" w:sz="4" w:space="0" w:color="auto"/>
            </w:tcBorders>
            <w:shd w:val="solid" w:color="FFFFFF" w:fill="auto"/>
          </w:tcPr>
          <w:p w14:paraId="69A687F8" w14:textId="6051BFF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BB33A6" w14:textId="3B3D5C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CB93921" w14:textId="1465CC47"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38D167F4" w14:textId="7CFC5A7A" w:rsidR="009B5872" w:rsidRPr="009B5872" w:rsidRDefault="009B5872" w:rsidP="009B5872">
            <w:pPr>
              <w:pStyle w:val="TAL"/>
              <w:rPr>
                <w:sz w:val="16"/>
                <w:szCs w:val="16"/>
              </w:rPr>
            </w:pPr>
            <w:r w:rsidRPr="009B5872">
              <w:rPr>
                <w:sz w:val="16"/>
                <w:szCs w:val="16"/>
              </w:rPr>
              <w:t>3499</w:t>
            </w:r>
          </w:p>
        </w:tc>
        <w:tc>
          <w:tcPr>
            <w:tcW w:w="425" w:type="dxa"/>
            <w:tcBorders>
              <w:top w:val="single" w:sz="4" w:space="0" w:color="auto"/>
              <w:bottom w:val="single" w:sz="4" w:space="0" w:color="auto"/>
            </w:tcBorders>
            <w:shd w:val="solid" w:color="FFFFFF" w:fill="auto"/>
          </w:tcPr>
          <w:p w14:paraId="548DC19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D49E3A0" w14:textId="7828083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6AE5C6B" w14:textId="6C59117A" w:rsidR="009B5872" w:rsidRPr="009B5872" w:rsidRDefault="009B5872" w:rsidP="009B5872">
            <w:pPr>
              <w:pStyle w:val="TAL"/>
              <w:rPr>
                <w:sz w:val="16"/>
                <w:szCs w:val="16"/>
              </w:rPr>
            </w:pPr>
            <w:r w:rsidRPr="009B5872">
              <w:rPr>
                <w:sz w:val="16"/>
                <w:szCs w:val="16"/>
              </w:rPr>
              <w:t>[LTE_NR_DC_enh2-Perf]Correction on PSCell activation and conditional PSCell addition tests</w:t>
            </w:r>
          </w:p>
        </w:tc>
        <w:tc>
          <w:tcPr>
            <w:tcW w:w="708" w:type="dxa"/>
            <w:tcBorders>
              <w:top w:val="single" w:sz="4" w:space="0" w:color="auto"/>
              <w:bottom w:val="single" w:sz="4" w:space="0" w:color="auto"/>
              <w:right w:val="single" w:sz="6" w:space="0" w:color="auto"/>
            </w:tcBorders>
            <w:shd w:val="solid" w:color="FFFFFF" w:fill="auto"/>
          </w:tcPr>
          <w:p w14:paraId="1A1C7946" w14:textId="309BEF34" w:rsidR="009B5872" w:rsidRDefault="009B5872" w:rsidP="009B5872">
            <w:pPr>
              <w:pStyle w:val="TAC"/>
              <w:rPr>
                <w:sz w:val="16"/>
                <w:szCs w:val="16"/>
              </w:rPr>
            </w:pPr>
            <w:r w:rsidRPr="00924F3F">
              <w:rPr>
                <w:sz w:val="16"/>
                <w:szCs w:val="16"/>
              </w:rPr>
              <w:t>18.3.0</w:t>
            </w:r>
          </w:p>
        </w:tc>
      </w:tr>
      <w:tr w:rsidR="009B5872" w:rsidRPr="006C53D9" w14:paraId="64CF9D86" w14:textId="77777777" w:rsidTr="00AE3AF1">
        <w:tc>
          <w:tcPr>
            <w:tcW w:w="800" w:type="dxa"/>
            <w:tcBorders>
              <w:top w:val="single" w:sz="4" w:space="0" w:color="auto"/>
              <w:left w:val="single" w:sz="4" w:space="0" w:color="auto"/>
              <w:bottom w:val="single" w:sz="4" w:space="0" w:color="auto"/>
            </w:tcBorders>
            <w:shd w:val="solid" w:color="FFFFFF" w:fill="auto"/>
          </w:tcPr>
          <w:p w14:paraId="3032898A" w14:textId="3C067CE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DD35238" w14:textId="5FF246C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05F513" w14:textId="205A6988"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297C5BA" w14:textId="32D0C0D6" w:rsidR="009B5872" w:rsidRPr="009B5872" w:rsidRDefault="009B5872" w:rsidP="009B5872">
            <w:pPr>
              <w:pStyle w:val="TAL"/>
              <w:rPr>
                <w:sz w:val="16"/>
                <w:szCs w:val="16"/>
              </w:rPr>
            </w:pPr>
            <w:r w:rsidRPr="009B5872">
              <w:rPr>
                <w:sz w:val="16"/>
                <w:szCs w:val="16"/>
              </w:rPr>
              <w:t>3505</w:t>
            </w:r>
          </w:p>
        </w:tc>
        <w:tc>
          <w:tcPr>
            <w:tcW w:w="425" w:type="dxa"/>
            <w:tcBorders>
              <w:top w:val="single" w:sz="4" w:space="0" w:color="auto"/>
              <w:bottom w:val="single" w:sz="4" w:space="0" w:color="auto"/>
            </w:tcBorders>
            <w:shd w:val="solid" w:color="FFFFFF" w:fill="auto"/>
          </w:tcPr>
          <w:p w14:paraId="038932A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6938D0" w14:textId="0D829FE5"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7CB55EF9" w14:textId="30007932" w:rsidR="009B5872" w:rsidRPr="009B5872" w:rsidRDefault="009B5872" w:rsidP="009B5872">
            <w:pPr>
              <w:pStyle w:val="TAL"/>
              <w:rPr>
                <w:sz w:val="16"/>
                <w:szCs w:val="16"/>
              </w:rPr>
            </w:pPr>
            <w:r w:rsidRPr="009B5872">
              <w:rPr>
                <w:sz w:val="16"/>
                <w:szCs w:val="16"/>
              </w:rPr>
              <w:t>Correction to RedCap core requirements</w:t>
            </w:r>
          </w:p>
        </w:tc>
        <w:tc>
          <w:tcPr>
            <w:tcW w:w="708" w:type="dxa"/>
            <w:tcBorders>
              <w:top w:val="single" w:sz="4" w:space="0" w:color="auto"/>
              <w:bottom w:val="single" w:sz="4" w:space="0" w:color="auto"/>
              <w:right w:val="single" w:sz="6" w:space="0" w:color="auto"/>
            </w:tcBorders>
            <w:shd w:val="solid" w:color="FFFFFF" w:fill="auto"/>
          </w:tcPr>
          <w:p w14:paraId="5509675F" w14:textId="69347568" w:rsidR="009B5872" w:rsidRDefault="009B5872" w:rsidP="009B5872">
            <w:pPr>
              <w:pStyle w:val="TAC"/>
              <w:rPr>
                <w:sz w:val="16"/>
                <w:szCs w:val="16"/>
              </w:rPr>
            </w:pPr>
            <w:r w:rsidRPr="00924F3F">
              <w:rPr>
                <w:sz w:val="16"/>
                <w:szCs w:val="16"/>
              </w:rPr>
              <w:t>18.3.0</w:t>
            </w:r>
          </w:p>
        </w:tc>
      </w:tr>
      <w:tr w:rsidR="009B5872" w:rsidRPr="006C53D9" w14:paraId="6A08E0DB" w14:textId="77777777" w:rsidTr="00AE3AF1">
        <w:tc>
          <w:tcPr>
            <w:tcW w:w="800" w:type="dxa"/>
            <w:tcBorders>
              <w:top w:val="single" w:sz="4" w:space="0" w:color="auto"/>
              <w:left w:val="single" w:sz="4" w:space="0" w:color="auto"/>
              <w:bottom w:val="single" w:sz="4" w:space="0" w:color="auto"/>
            </w:tcBorders>
            <w:shd w:val="solid" w:color="FFFFFF" w:fill="auto"/>
          </w:tcPr>
          <w:p w14:paraId="0BDAFABE" w14:textId="6C91A4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AD2156D" w14:textId="2A5D873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88CDE9A" w14:textId="478F408D"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F4471EA" w14:textId="673CD8F9" w:rsidR="009B5872" w:rsidRPr="009B5872" w:rsidRDefault="009B5872" w:rsidP="009B5872">
            <w:pPr>
              <w:pStyle w:val="TAL"/>
              <w:rPr>
                <w:sz w:val="16"/>
                <w:szCs w:val="16"/>
              </w:rPr>
            </w:pPr>
            <w:r w:rsidRPr="009B5872">
              <w:rPr>
                <w:sz w:val="16"/>
                <w:szCs w:val="16"/>
              </w:rPr>
              <w:t>3507</w:t>
            </w:r>
          </w:p>
        </w:tc>
        <w:tc>
          <w:tcPr>
            <w:tcW w:w="425" w:type="dxa"/>
            <w:tcBorders>
              <w:top w:val="single" w:sz="4" w:space="0" w:color="auto"/>
              <w:bottom w:val="single" w:sz="4" w:space="0" w:color="auto"/>
            </w:tcBorders>
            <w:shd w:val="solid" w:color="FFFFFF" w:fill="auto"/>
          </w:tcPr>
          <w:p w14:paraId="2FD312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F6C0442" w14:textId="245CBEEC" w:rsidR="009B5872" w:rsidRPr="009B5872" w:rsidRDefault="009B5872" w:rsidP="009B5872">
            <w:pPr>
              <w:pStyle w:val="TAC"/>
              <w:rPr>
                <w:sz w:val="16"/>
                <w:szCs w:val="16"/>
              </w:rPr>
            </w:pPr>
            <w:r w:rsidRPr="009B5872">
              <w:rPr>
                <w:sz w:val="16"/>
                <w:szCs w:val="16"/>
              </w:rPr>
              <w:t>F</w:t>
            </w:r>
          </w:p>
        </w:tc>
        <w:tc>
          <w:tcPr>
            <w:tcW w:w="4820" w:type="dxa"/>
            <w:tcBorders>
              <w:top w:val="single" w:sz="4" w:space="0" w:color="auto"/>
              <w:bottom w:val="single" w:sz="4" w:space="0" w:color="auto"/>
            </w:tcBorders>
            <w:shd w:val="solid" w:color="FFFFFF" w:fill="auto"/>
          </w:tcPr>
          <w:p w14:paraId="24ADE6B8" w14:textId="77777777" w:rsidR="009B5872" w:rsidRDefault="009B5872" w:rsidP="009B5872">
            <w:pPr>
              <w:pStyle w:val="TAL"/>
              <w:rPr>
                <w:sz w:val="16"/>
                <w:szCs w:val="16"/>
              </w:rPr>
            </w:pPr>
            <w:r w:rsidRPr="009B5872">
              <w:rPr>
                <w:sz w:val="16"/>
                <w:szCs w:val="16"/>
              </w:rPr>
              <w:t>Correction to performance part requirements for RedCap</w:t>
            </w:r>
          </w:p>
          <w:p w14:paraId="7DEC4A9D" w14:textId="25B3603A" w:rsidR="009258B3" w:rsidRPr="009B5872" w:rsidRDefault="009258B3" w:rsidP="009B5872">
            <w:pPr>
              <w:pStyle w:val="TAL"/>
              <w:rPr>
                <w:sz w:val="16"/>
                <w:szCs w:val="16"/>
              </w:rPr>
            </w:pPr>
            <w:r>
              <w:rPr>
                <w:sz w:val="16"/>
                <w:szCs w:val="16"/>
              </w:rPr>
              <w:t>NOTE: Partially CR Impl</w:t>
            </w:r>
            <w:r w:rsidR="0038232B">
              <w:rPr>
                <w:sz w:val="16"/>
                <w:szCs w:val="16"/>
              </w:rPr>
              <w:t>e</w:t>
            </w:r>
            <w:r>
              <w:rPr>
                <w:sz w:val="16"/>
                <w:szCs w:val="16"/>
              </w:rPr>
              <w:t>ment</w:t>
            </w:r>
            <w:r w:rsidR="00627B4B">
              <w:rPr>
                <w:sz w:val="16"/>
                <w:szCs w:val="16"/>
              </w:rPr>
              <w:t>ation. Some table values were not related to current specification and could not be all implemented.</w:t>
            </w:r>
          </w:p>
        </w:tc>
        <w:tc>
          <w:tcPr>
            <w:tcW w:w="708" w:type="dxa"/>
            <w:tcBorders>
              <w:top w:val="single" w:sz="4" w:space="0" w:color="auto"/>
              <w:bottom w:val="single" w:sz="4" w:space="0" w:color="auto"/>
              <w:right w:val="single" w:sz="6" w:space="0" w:color="auto"/>
            </w:tcBorders>
            <w:shd w:val="solid" w:color="FFFFFF" w:fill="auto"/>
          </w:tcPr>
          <w:p w14:paraId="6CF765CA" w14:textId="1C88F69E" w:rsidR="009B5872" w:rsidRDefault="009B5872" w:rsidP="009B5872">
            <w:pPr>
              <w:pStyle w:val="TAC"/>
              <w:rPr>
                <w:sz w:val="16"/>
                <w:szCs w:val="16"/>
              </w:rPr>
            </w:pPr>
            <w:r w:rsidRPr="00924F3F">
              <w:rPr>
                <w:sz w:val="16"/>
                <w:szCs w:val="16"/>
              </w:rPr>
              <w:t>18.3.0</w:t>
            </w:r>
          </w:p>
        </w:tc>
      </w:tr>
      <w:tr w:rsidR="009B5872" w:rsidRPr="006C53D9" w14:paraId="3285600D" w14:textId="77777777" w:rsidTr="00AE3AF1">
        <w:tc>
          <w:tcPr>
            <w:tcW w:w="800" w:type="dxa"/>
            <w:tcBorders>
              <w:top w:val="single" w:sz="4" w:space="0" w:color="auto"/>
              <w:left w:val="single" w:sz="4" w:space="0" w:color="auto"/>
              <w:bottom w:val="single" w:sz="4" w:space="0" w:color="auto"/>
            </w:tcBorders>
            <w:shd w:val="solid" w:color="FFFFFF" w:fill="auto"/>
          </w:tcPr>
          <w:p w14:paraId="71A70FBE" w14:textId="6118596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113D23A" w14:textId="7E2AFF9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074CB9E" w14:textId="5DAC3943"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7BB45059" w14:textId="15151DE2" w:rsidR="009B5872" w:rsidRPr="009B5872" w:rsidRDefault="009B5872" w:rsidP="009B5872">
            <w:pPr>
              <w:pStyle w:val="TAL"/>
              <w:rPr>
                <w:sz w:val="16"/>
                <w:szCs w:val="16"/>
              </w:rPr>
            </w:pPr>
            <w:r w:rsidRPr="009B5872">
              <w:rPr>
                <w:sz w:val="16"/>
                <w:szCs w:val="16"/>
              </w:rPr>
              <w:t>3510</w:t>
            </w:r>
          </w:p>
        </w:tc>
        <w:tc>
          <w:tcPr>
            <w:tcW w:w="425" w:type="dxa"/>
            <w:tcBorders>
              <w:top w:val="single" w:sz="4" w:space="0" w:color="auto"/>
              <w:bottom w:val="single" w:sz="4" w:space="0" w:color="auto"/>
            </w:tcBorders>
            <w:shd w:val="solid" w:color="FFFFFF" w:fill="auto"/>
          </w:tcPr>
          <w:p w14:paraId="4F7B725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DDF9315" w14:textId="662818C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51A6E0A" w14:textId="456905BA" w:rsidR="009B5872" w:rsidRPr="009B5872" w:rsidRDefault="009B5872" w:rsidP="009B5872">
            <w:pPr>
              <w:pStyle w:val="TAL"/>
              <w:rPr>
                <w:sz w:val="16"/>
                <w:szCs w:val="16"/>
              </w:rPr>
            </w:pPr>
            <w:r w:rsidRPr="009B5872">
              <w:rPr>
                <w:sz w:val="16"/>
                <w:szCs w:val="16"/>
              </w:rPr>
              <w:t>[NR_pos_enh] CR on per FR PRS gap in case of concurrent gaps in Rel-18</w:t>
            </w:r>
          </w:p>
        </w:tc>
        <w:tc>
          <w:tcPr>
            <w:tcW w:w="708" w:type="dxa"/>
            <w:tcBorders>
              <w:top w:val="single" w:sz="4" w:space="0" w:color="auto"/>
              <w:bottom w:val="single" w:sz="4" w:space="0" w:color="auto"/>
              <w:right w:val="single" w:sz="6" w:space="0" w:color="auto"/>
            </w:tcBorders>
            <w:shd w:val="solid" w:color="FFFFFF" w:fill="auto"/>
          </w:tcPr>
          <w:p w14:paraId="31FC2E34" w14:textId="4D69CB16" w:rsidR="009B5872" w:rsidRDefault="009B5872" w:rsidP="009B5872">
            <w:pPr>
              <w:pStyle w:val="TAC"/>
              <w:rPr>
                <w:sz w:val="16"/>
                <w:szCs w:val="16"/>
              </w:rPr>
            </w:pPr>
            <w:r w:rsidRPr="00924F3F">
              <w:rPr>
                <w:sz w:val="16"/>
                <w:szCs w:val="16"/>
              </w:rPr>
              <w:t>18.3.0</w:t>
            </w:r>
          </w:p>
        </w:tc>
      </w:tr>
      <w:tr w:rsidR="009B5872" w:rsidRPr="006C53D9" w14:paraId="1B9B0E7B" w14:textId="77777777" w:rsidTr="00AE3AF1">
        <w:tc>
          <w:tcPr>
            <w:tcW w:w="800" w:type="dxa"/>
            <w:tcBorders>
              <w:top w:val="single" w:sz="4" w:space="0" w:color="auto"/>
              <w:left w:val="single" w:sz="4" w:space="0" w:color="auto"/>
              <w:bottom w:val="single" w:sz="4" w:space="0" w:color="auto"/>
            </w:tcBorders>
            <w:shd w:val="solid" w:color="FFFFFF" w:fill="auto"/>
          </w:tcPr>
          <w:p w14:paraId="41C2A06C" w14:textId="529C13A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29136EF" w14:textId="48AAD8B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7F557A5" w14:textId="331DA997"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1A305991" w14:textId="2B4B748B" w:rsidR="009B5872" w:rsidRPr="009B5872" w:rsidRDefault="009B5872" w:rsidP="009B5872">
            <w:pPr>
              <w:pStyle w:val="TAL"/>
              <w:rPr>
                <w:sz w:val="16"/>
                <w:szCs w:val="16"/>
              </w:rPr>
            </w:pPr>
            <w:r w:rsidRPr="009B5872">
              <w:rPr>
                <w:sz w:val="16"/>
                <w:szCs w:val="16"/>
              </w:rPr>
              <w:t>3514</w:t>
            </w:r>
          </w:p>
        </w:tc>
        <w:tc>
          <w:tcPr>
            <w:tcW w:w="425" w:type="dxa"/>
            <w:tcBorders>
              <w:top w:val="single" w:sz="4" w:space="0" w:color="auto"/>
              <w:bottom w:val="single" w:sz="4" w:space="0" w:color="auto"/>
            </w:tcBorders>
            <w:shd w:val="solid" w:color="FFFFFF" w:fill="auto"/>
          </w:tcPr>
          <w:p w14:paraId="4BE8D6A2" w14:textId="08C2C1B4"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3E7EDF37" w14:textId="328DDBA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4461D12" w14:textId="690D9127" w:rsidR="009B5872" w:rsidRPr="009B5872" w:rsidRDefault="009B5872" w:rsidP="009B5872">
            <w:pPr>
              <w:pStyle w:val="TAL"/>
              <w:rPr>
                <w:sz w:val="16"/>
                <w:szCs w:val="16"/>
              </w:rPr>
            </w:pPr>
            <w:r w:rsidRPr="009B5872">
              <w:rPr>
                <w:sz w:val="16"/>
                <w:szCs w:val="16"/>
              </w:rPr>
              <w:t>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30D5F815" w14:textId="6EA0F3F7" w:rsidR="009B5872" w:rsidRDefault="009B5872" w:rsidP="009B5872">
            <w:pPr>
              <w:pStyle w:val="TAC"/>
              <w:rPr>
                <w:sz w:val="16"/>
                <w:szCs w:val="16"/>
              </w:rPr>
            </w:pPr>
            <w:r w:rsidRPr="00924F3F">
              <w:rPr>
                <w:sz w:val="16"/>
                <w:szCs w:val="16"/>
              </w:rPr>
              <w:t>18.3.0</w:t>
            </w:r>
          </w:p>
        </w:tc>
      </w:tr>
      <w:tr w:rsidR="009B5872" w:rsidRPr="006C53D9" w14:paraId="4A891417" w14:textId="77777777" w:rsidTr="00AE3AF1">
        <w:tc>
          <w:tcPr>
            <w:tcW w:w="800" w:type="dxa"/>
            <w:tcBorders>
              <w:top w:val="single" w:sz="4" w:space="0" w:color="auto"/>
              <w:left w:val="single" w:sz="4" w:space="0" w:color="auto"/>
              <w:bottom w:val="single" w:sz="4" w:space="0" w:color="auto"/>
            </w:tcBorders>
            <w:shd w:val="solid" w:color="FFFFFF" w:fill="auto"/>
          </w:tcPr>
          <w:p w14:paraId="268737C9" w14:textId="5D49BA2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C73EF37" w14:textId="70774E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6ACD89C" w14:textId="13FFCF10"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FFECB63" w14:textId="072F5CAD" w:rsidR="009B5872" w:rsidRPr="009B5872" w:rsidRDefault="009B5872" w:rsidP="009B5872">
            <w:pPr>
              <w:pStyle w:val="TAL"/>
              <w:rPr>
                <w:sz w:val="16"/>
                <w:szCs w:val="16"/>
              </w:rPr>
            </w:pPr>
            <w:r w:rsidRPr="009B5872">
              <w:rPr>
                <w:sz w:val="16"/>
                <w:szCs w:val="16"/>
              </w:rPr>
              <w:t>3517</w:t>
            </w:r>
          </w:p>
        </w:tc>
        <w:tc>
          <w:tcPr>
            <w:tcW w:w="425" w:type="dxa"/>
            <w:tcBorders>
              <w:top w:val="single" w:sz="4" w:space="0" w:color="auto"/>
              <w:bottom w:val="single" w:sz="4" w:space="0" w:color="auto"/>
            </w:tcBorders>
            <w:shd w:val="solid" w:color="FFFFFF" w:fill="auto"/>
          </w:tcPr>
          <w:p w14:paraId="4CCD726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AAA04E" w14:textId="3F02FA4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CD47D5F" w14:textId="4886642D" w:rsidR="009B5872" w:rsidRPr="009B5872" w:rsidRDefault="009B5872" w:rsidP="009B5872">
            <w:pPr>
              <w:pStyle w:val="TAL"/>
              <w:rPr>
                <w:sz w:val="16"/>
                <w:szCs w:val="16"/>
              </w:rPr>
            </w:pPr>
            <w:r w:rsidRPr="009B5872">
              <w:rPr>
                <w:sz w:val="16"/>
                <w:szCs w:val="16"/>
              </w:rPr>
              <w:t>[NR_RRM_Enh-Perf] CR: Correction of SRS configuration for SRS carrier based switching tests</w:t>
            </w:r>
          </w:p>
        </w:tc>
        <w:tc>
          <w:tcPr>
            <w:tcW w:w="708" w:type="dxa"/>
            <w:tcBorders>
              <w:top w:val="single" w:sz="4" w:space="0" w:color="auto"/>
              <w:bottom w:val="single" w:sz="4" w:space="0" w:color="auto"/>
              <w:right w:val="single" w:sz="6" w:space="0" w:color="auto"/>
            </w:tcBorders>
            <w:shd w:val="solid" w:color="FFFFFF" w:fill="auto"/>
          </w:tcPr>
          <w:p w14:paraId="6EDA5F5B" w14:textId="2FBC36EE" w:rsidR="009B5872" w:rsidRDefault="009B5872" w:rsidP="009B5872">
            <w:pPr>
              <w:pStyle w:val="TAC"/>
              <w:rPr>
                <w:sz w:val="16"/>
                <w:szCs w:val="16"/>
              </w:rPr>
            </w:pPr>
            <w:r w:rsidRPr="00924F3F">
              <w:rPr>
                <w:sz w:val="16"/>
                <w:szCs w:val="16"/>
              </w:rPr>
              <w:t>18.3.0</w:t>
            </w:r>
          </w:p>
        </w:tc>
      </w:tr>
      <w:tr w:rsidR="009B5872" w:rsidRPr="006C53D9" w14:paraId="23A746F2" w14:textId="77777777" w:rsidTr="00AE3AF1">
        <w:tc>
          <w:tcPr>
            <w:tcW w:w="800" w:type="dxa"/>
            <w:tcBorders>
              <w:top w:val="single" w:sz="4" w:space="0" w:color="auto"/>
              <w:left w:val="single" w:sz="4" w:space="0" w:color="auto"/>
              <w:bottom w:val="single" w:sz="4" w:space="0" w:color="auto"/>
            </w:tcBorders>
            <w:shd w:val="solid" w:color="FFFFFF" w:fill="auto"/>
          </w:tcPr>
          <w:p w14:paraId="07D4997D" w14:textId="2C16BFC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2110FCE" w14:textId="7FC7FCD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397F892" w14:textId="57B75E0C"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5827F5B9" w14:textId="7047DCFD" w:rsidR="009B5872" w:rsidRPr="009B5872" w:rsidRDefault="009B5872" w:rsidP="009B5872">
            <w:pPr>
              <w:pStyle w:val="TAL"/>
              <w:rPr>
                <w:sz w:val="16"/>
                <w:szCs w:val="16"/>
              </w:rPr>
            </w:pPr>
            <w:r w:rsidRPr="009B5872">
              <w:rPr>
                <w:sz w:val="16"/>
                <w:szCs w:val="16"/>
              </w:rPr>
              <w:t>3520</w:t>
            </w:r>
          </w:p>
        </w:tc>
        <w:tc>
          <w:tcPr>
            <w:tcW w:w="425" w:type="dxa"/>
            <w:tcBorders>
              <w:top w:val="single" w:sz="4" w:space="0" w:color="auto"/>
              <w:bottom w:val="single" w:sz="4" w:space="0" w:color="auto"/>
            </w:tcBorders>
            <w:shd w:val="solid" w:color="FFFFFF" w:fill="auto"/>
          </w:tcPr>
          <w:p w14:paraId="100A8E4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010BFE" w14:textId="0FF5D16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335CCB7" w14:textId="66BDF879" w:rsidR="009B5872" w:rsidRPr="009B5872" w:rsidRDefault="009B5872" w:rsidP="009B5872">
            <w:pPr>
              <w:pStyle w:val="TAL"/>
              <w:rPr>
                <w:sz w:val="16"/>
                <w:szCs w:val="16"/>
              </w:rPr>
            </w:pPr>
            <w:r w:rsidRPr="009B5872">
              <w:rPr>
                <w:sz w:val="16"/>
                <w:szCs w:val="16"/>
              </w:rPr>
              <w:t>[NR_pos-Perf] CR on Rx-Tx accuracy requirements R18</w:t>
            </w:r>
          </w:p>
        </w:tc>
        <w:tc>
          <w:tcPr>
            <w:tcW w:w="708" w:type="dxa"/>
            <w:tcBorders>
              <w:top w:val="single" w:sz="4" w:space="0" w:color="auto"/>
              <w:bottom w:val="single" w:sz="4" w:space="0" w:color="auto"/>
              <w:right w:val="single" w:sz="6" w:space="0" w:color="auto"/>
            </w:tcBorders>
            <w:shd w:val="solid" w:color="FFFFFF" w:fill="auto"/>
          </w:tcPr>
          <w:p w14:paraId="01FB603A" w14:textId="62940706" w:rsidR="009B5872" w:rsidRDefault="009B5872" w:rsidP="009B5872">
            <w:pPr>
              <w:pStyle w:val="TAC"/>
              <w:rPr>
                <w:sz w:val="16"/>
                <w:szCs w:val="16"/>
              </w:rPr>
            </w:pPr>
            <w:r w:rsidRPr="00924F3F">
              <w:rPr>
                <w:sz w:val="16"/>
                <w:szCs w:val="16"/>
              </w:rPr>
              <w:t>18.3.0</w:t>
            </w:r>
          </w:p>
        </w:tc>
      </w:tr>
      <w:tr w:rsidR="009B5872" w:rsidRPr="006C53D9" w14:paraId="362E1E8C" w14:textId="77777777" w:rsidTr="00AE3AF1">
        <w:tc>
          <w:tcPr>
            <w:tcW w:w="800" w:type="dxa"/>
            <w:tcBorders>
              <w:top w:val="single" w:sz="4" w:space="0" w:color="auto"/>
              <w:left w:val="single" w:sz="4" w:space="0" w:color="auto"/>
              <w:bottom w:val="single" w:sz="4" w:space="0" w:color="auto"/>
            </w:tcBorders>
            <w:shd w:val="solid" w:color="FFFFFF" w:fill="auto"/>
          </w:tcPr>
          <w:p w14:paraId="63597C65" w14:textId="363BFC9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B060E4C" w14:textId="36559B6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25F711F" w14:textId="309FC5E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12838150" w14:textId="646ED05A" w:rsidR="009B5872" w:rsidRPr="009B5872" w:rsidRDefault="009B5872" w:rsidP="009B5872">
            <w:pPr>
              <w:pStyle w:val="TAL"/>
              <w:rPr>
                <w:sz w:val="16"/>
                <w:szCs w:val="16"/>
              </w:rPr>
            </w:pPr>
            <w:r w:rsidRPr="009B5872">
              <w:rPr>
                <w:sz w:val="16"/>
                <w:szCs w:val="16"/>
              </w:rPr>
              <w:t>3522</w:t>
            </w:r>
          </w:p>
        </w:tc>
        <w:tc>
          <w:tcPr>
            <w:tcW w:w="425" w:type="dxa"/>
            <w:tcBorders>
              <w:top w:val="single" w:sz="4" w:space="0" w:color="auto"/>
              <w:bottom w:val="single" w:sz="4" w:space="0" w:color="auto"/>
            </w:tcBorders>
            <w:shd w:val="solid" w:color="FFFFFF" w:fill="auto"/>
          </w:tcPr>
          <w:p w14:paraId="5A04A5B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F572F07" w14:textId="0A3C038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4EB42AE9" w14:textId="20F229E7" w:rsidR="009B5872" w:rsidRPr="009B5872" w:rsidRDefault="009B5872" w:rsidP="009B5872">
            <w:pPr>
              <w:pStyle w:val="TAL"/>
              <w:rPr>
                <w:sz w:val="16"/>
                <w:szCs w:val="16"/>
              </w:rPr>
            </w:pPr>
            <w:r w:rsidRPr="009B5872">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70DF00C9" w14:textId="63DE64B8" w:rsidR="009B5872" w:rsidRDefault="009B5872" w:rsidP="009B5872">
            <w:pPr>
              <w:pStyle w:val="TAC"/>
              <w:rPr>
                <w:sz w:val="16"/>
                <w:szCs w:val="16"/>
              </w:rPr>
            </w:pPr>
            <w:r w:rsidRPr="00924F3F">
              <w:rPr>
                <w:sz w:val="16"/>
                <w:szCs w:val="16"/>
              </w:rPr>
              <w:t>18.3.0</w:t>
            </w:r>
          </w:p>
        </w:tc>
      </w:tr>
      <w:tr w:rsidR="009B5872" w:rsidRPr="006C53D9" w14:paraId="43C3A8FB" w14:textId="77777777" w:rsidTr="00AE3AF1">
        <w:tc>
          <w:tcPr>
            <w:tcW w:w="800" w:type="dxa"/>
            <w:tcBorders>
              <w:top w:val="single" w:sz="4" w:space="0" w:color="auto"/>
              <w:left w:val="single" w:sz="4" w:space="0" w:color="auto"/>
              <w:bottom w:val="single" w:sz="4" w:space="0" w:color="auto"/>
            </w:tcBorders>
            <w:shd w:val="solid" w:color="FFFFFF" w:fill="auto"/>
          </w:tcPr>
          <w:p w14:paraId="2CCE10E6" w14:textId="0D3765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86B24C1" w14:textId="213EE53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6DEF92" w14:textId="7C781D0F"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318C820A" w14:textId="3B605565" w:rsidR="009B5872" w:rsidRPr="009B5872" w:rsidRDefault="009B5872" w:rsidP="009B5872">
            <w:pPr>
              <w:pStyle w:val="TAL"/>
              <w:rPr>
                <w:sz w:val="16"/>
                <w:szCs w:val="16"/>
              </w:rPr>
            </w:pPr>
            <w:r w:rsidRPr="009B5872">
              <w:rPr>
                <w:sz w:val="16"/>
                <w:szCs w:val="16"/>
              </w:rPr>
              <w:t>3524</w:t>
            </w:r>
          </w:p>
        </w:tc>
        <w:tc>
          <w:tcPr>
            <w:tcW w:w="425" w:type="dxa"/>
            <w:tcBorders>
              <w:top w:val="single" w:sz="4" w:space="0" w:color="auto"/>
              <w:bottom w:val="single" w:sz="4" w:space="0" w:color="auto"/>
            </w:tcBorders>
            <w:shd w:val="solid" w:color="FFFFFF" w:fill="auto"/>
          </w:tcPr>
          <w:p w14:paraId="766596D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258B4CF" w14:textId="79B8C720"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01D4909" w14:textId="053E44A2" w:rsidR="009B5872" w:rsidRPr="009B5872" w:rsidRDefault="009B5872" w:rsidP="009B5872">
            <w:pPr>
              <w:pStyle w:val="TAL"/>
              <w:rPr>
                <w:sz w:val="16"/>
                <w:szCs w:val="16"/>
              </w:rPr>
            </w:pPr>
            <w:r w:rsidRPr="009B5872">
              <w:rPr>
                <w:sz w:val="16"/>
                <w:szCs w:val="16"/>
              </w:rPr>
              <w:t>[NR_NTN_solutions-Core] CR on MG and scheduling restriction in NTN R18</w:t>
            </w:r>
          </w:p>
        </w:tc>
        <w:tc>
          <w:tcPr>
            <w:tcW w:w="708" w:type="dxa"/>
            <w:tcBorders>
              <w:top w:val="single" w:sz="4" w:space="0" w:color="auto"/>
              <w:bottom w:val="single" w:sz="4" w:space="0" w:color="auto"/>
              <w:right w:val="single" w:sz="6" w:space="0" w:color="auto"/>
            </w:tcBorders>
            <w:shd w:val="solid" w:color="FFFFFF" w:fill="auto"/>
          </w:tcPr>
          <w:p w14:paraId="4E879DF5" w14:textId="65CAC421" w:rsidR="009B5872" w:rsidRDefault="009B5872" w:rsidP="009B5872">
            <w:pPr>
              <w:pStyle w:val="TAC"/>
              <w:rPr>
                <w:sz w:val="16"/>
                <w:szCs w:val="16"/>
              </w:rPr>
            </w:pPr>
            <w:r w:rsidRPr="00924F3F">
              <w:rPr>
                <w:sz w:val="16"/>
                <w:szCs w:val="16"/>
              </w:rPr>
              <w:t>18.3.0</w:t>
            </w:r>
          </w:p>
        </w:tc>
      </w:tr>
      <w:tr w:rsidR="009B5872" w:rsidRPr="006C53D9" w14:paraId="53188003" w14:textId="77777777" w:rsidTr="00AE3AF1">
        <w:tc>
          <w:tcPr>
            <w:tcW w:w="800" w:type="dxa"/>
            <w:tcBorders>
              <w:top w:val="single" w:sz="4" w:space="0" w:color="auto"/>
              <w:left w:val="single" w:sz="4" w:space="0" w:color="auto"/>
              <w:bottom w:val="single" w:sz="4" w:space="0" w:color="auto"/>
            </w:tcBorders>
            <w:shd w:val="solid" w:color="FFFFFF" w:fill="auto"/>
          </w:tcPr>
          <w:p w14:paraId="44366B04" w14:textId="04EBCAB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6B45D61" w14:textId="64CCAB9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06F45C8" w14:textId="26FFC91A"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47D4C0BA" w14:textId="40BC02BF" w:rsidR="009B5872" w:rsidRPr="009B5872" w:rsidRDefault="009B5872" w:rsidP="009B5872">
            <w:pPr>
              <w:pStyle w:val="TAL"/>
              <w:rPr>
                <w:sz w:val="16"/>
                <w:szCs w:val="16"/>
              </w:rPr>
            </w:pPr>
            <w:r w:rsidRPr="009B5872">
              <w:rPr>
                <w:sz w:val="16"/>
                <w:szCs w:val="16"/>
              </w:rPr>
              <w:t>3526</w:t>
            </w:r>
          </w:p>
        </w:tc>
        <w:tc>
          <w:tcPr>
            <w:tcW w:w="425" w:type="dxa"/>
            <w:tcBorders>
              <w:top w:val="single" w:sz="4" w:space="0" w:color="auto"/>
              <w:bottom w:val="single" w:sz="4" w:space="0" w:color="auto"/>
            </w:tcBorders>
            <w:shd w:val="solid" w:color="FFFFFF" w:fill="auto"/>
          </w:tcPr>
          <w:p w14:paraId="47F28CD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F110CC9" w14:textId="07C2376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245337" w14:textId="40DBB9CB" w:rsidR="009B5872" w:rsidRPr="009B5872" w:rsidRDefault="009B5872" w:rsidP="009B5872">
            <w:pPr>
              <w:pStyle w:val="TAL"/>
              <w:rPr>
                <w:sz w:val="16"/>
                <w:szCs w:val="16"/>
              </w:rPr>
            </w:pPr>
            <w:r w:rsidRPr="009B5872">
              <w:rPr>
                <w:sz w:val="16"/>
                <w:szCs w:val="16"/>
              </w:rPr>
              <w:t>[NR_NTN_solutions-Core] CR on NTN measurement requirements R18</w:t>
            </w:r>
          </w:p>
        </w:tc>
        <w:tc>
          <w:tcPr>
            <w:tcW w:w="708" w:type="dxa"/>
            <w:tcBorders>
              <w:top w:val="single" w:sz="4" w:space="0" w:color="auto"/>
              <w:bottom w:val="single" w:sz="4" w:space="0" w:color="auto"/>
              <w:right w:val="single" w:sz="6" w:space="0" w:color="auto"/>
            </w:tcBorders>
            <w:shd w:val="solid" w:color="FFFFFF" w:fill="auto"/>
          </w:tcPr>
          <w:p w14:paraId="68991070" w14:textId="2ED3054C" w:rsidR="009B5872" w:rsidRDefault="009B5872" w:rsidP="009B5872">
            <w:pPr>
              <w:pStyle w:val="TAC"/>
              <w:rPr>
                <w:sz w:val="16"/>
                <w:szCs w:val="16"/>
              </w:rPr>
            </w:pPr>
            <w:r w:rsidRPr="00924F3F">
              <w:rPr>
                <w:sz w:val="16"/>
                <w:szCs w:val="16"/>
              </w:rPr>
              <w:t>18.3.0</w:t>
            </w:r>
          </w:p>
        </w:tc>
      </w:tr>
      <w:tr w:rsidR="009B5872" w:rsidRPr="006C53D9" w14:paraId="56BBEE52" w14:textId="77777777" w:rsidTr="00AE3AF1">
        <w:tc>
          <w:tcPr>
            <w:tcW w:w="800" w:type="dxa"/>
            <w:tcBorders>
              <w:top w:val="single" w:sz="4" w:space="0" w:color="auto"/>
              <w:left w:val="single" w:sz="4" w:space="0" w:color="auto"/>
              <w:bottom w:val="single" w:sz="4" w:space="0" w:color="auto"/>
            </w:tcBorders>
            <w:shd w:val="solid" w:color="FFFFFF" w:fill="auto"/>
          </w:tcPr>
          <w:p w14:paraId="6DF3DF6F" w14:textId="1AE09DC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FCF9831" w14:textId="3611727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A0E54D0" w14:textId="3DD2BFA4"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2D86E34" w14:textId="40D50280" w:rsidR="009B5872" w:rsidRPr="009B5872" w:rsidRDefault="009B5872" w:rsidP="009B5872">
            <w:pPr>
              <w:pStyle w:val="TAL"/>
              <w:rPr>
                <w:sz w:val="16"/>
                <w:szCs w:val="16"/>
              </w:rPr>
            </w:pPr>
            <w:r w:rsidRPr="009B5872">
              <w:rPr>
                <w:sz w:val="16"/>
                <w:szCs w:val="16"/>
              </w:rPr>
              <w:t>3528</w:t>
            </w:r>
          </w:p>
        </w:tc>
        <w:tc>
          <w:tcPr>
            <w:tcW w:w="425" w:type="dxa"/>
            <w:tcBorders>
              <w:top w:val="single" w:sz="4" w:space="0" w:color="auto"/>
              <w:bottom w:val="single" w:sz="4" w:space="0" w:color="auto"/>
            </w:tcBorders>
            <w:shd w:val="solid" w:color="FFFFFF" w:fill="auto"/>
          </w:tcPr>
          <w:p w14:paraId="3408950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84A536F" w14:textId="46CDC14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6FA901" w14:textId="48736A67" w:rsidR="009B5872" w:rsidRPr="009B5872" w:rsidRDefault="009B5872" w:rsidP="009B5872">
            <w:pPr>
              <w:pStyle w:val="TAL"/>
              <w:rPr>
                <w:sz w:val="16"/>
                <w:szCs w:val="16"/>
              </w:rPr>
            </w:pPr>
            <w:r w:rsidRPr="009B5872">
              <w:rPr>
                <w:sz w:val="16"/>
                <w:szCs w:val="16"/>
              </w:rPr>
              <w:t>[NR_pos_enh-Core] CR on requirements for PRS measurement outside MG R18</w:t>
            </w:r>
          </w:p>
        </w:tc>
        <w:tc>
          <w:tcPr>
            <w:tcW w:w="708" w:type="dxa"/>
            <w:tcBorders>
              <w:top w:val="single" w:sz="4" w:space="0" w:color="auto"/>
              <w:bottom w:val="single" w:sz="4" w:space="0" w:color="auto"/>
              <w:right w:val="single" w:sz="6" w:space="0" w:color="auto"/>
            </w:tcBorders>
            <w:shd w:val="solid" w:color="FFFFFF" w:fill="auto"/>
          </w:tcPr>
          <w:p w14:paraId="64B389D7" w14:textId="707F103E" w:rsidR="009B5872" w:rsidRDefault="009B5872" w:rsidP="009B5872">
            <w:pPr>
              <w:pStyle w:val="TAC"/>
              <w:rPr>
                <w:sz w:val="16"/>
                <w:szCs w:val="16"/>
              </w:rPr>
            </w:pPr>
            <w:r w:rsidRPr="00924F3F">
              <w:rPr>
                <w:sz w:val="16"/>
                <w:szCs w:val="16"/>
              </w:rPr>
              <w:t>18.3.0</w:t>
            </w:r>
          </w:p>
        </w:tc>
      </w:tr>
      <w:tr w:rsidR="009B5872" w:rsidRPr="006C53D9" w14:paraId="69DF6971" w14:textId="77777777" w:rsidTr="00AE3AF1">
        <w:tc>
          <w:tcPr>
            <w:tcW w:w="800" w:type="dxa"/>
            <w:tcBorders>
              <w:top w:val="single" w:sz="4" w:space="0" w:color="auto"/>
              <w:left w:val="single" w:sz="4" w:space="0" w:color="auto"/>
              <w:bottom w:val="single" w:sz="4" w:space="0" w:color="auto"/>
            </w:tcBorders>
            <w:shd w:val="solid" w:color="FFFFFF" w:fill="auto"/>
          </w:tcPr>
          <w:p w14:paraId="02B2AB3E" w14:textId="56605E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B6008C5" w14:textId="4A07BBE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3D3D97" w14:textId="590EBE35"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1E70BA66" w14:textId="5E7D1716" w:rsidR="009B5872" w:rsidRPr="009B5872" w:rsidRDefault="009B5872" w:rsidP="009B5872">
            <w:pPr>
              <w:pStyle w:val="TAL"/>
              <w:rPr>
                <w:sz w:val="16"/>
                <w:szCs w:val="16"/>
              </w:rPr>
            </w:pPr>
            <w:r w:rsidRPr="009B5872">
              <w:rPr>
                <w:sz w:val="16"/>
                <w:szCs w:val="16"/>
              </w:rPr>
              <w:t>3531</w:t>
            </w:r>
          </w:p>
        </w:tc>
        <w:tc>
          <w:tcPr>
            <w:tcW w:w="425" w:type="dxa"/>
            <w:tcBorders>
              <w:top w:val="single" w:sz="4" w:space="0" w:color="auto"/>
              <w:bottom w:val="single" w:sz="4" w:space="0" w:color="auto"/>
            </w:tcBorders>
            <w:shd w:val="solid" w:color="FFFFFF" w:fill="auto"/>
          </w:tcPr>
          <w:p w14:paraId="65ABAE2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D282" w14:textId="7FEB93B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94C6B85" w14:textId="0EC5BA1A" w:rsidR="009B5872" w:rsidRPr="009B5872" w:rsidRDefault="009B5872" w:rsidP="009B5872">
            <w:pPr>
              <w:pStyle w:val="TAL"/>
              <w:rPr>
                <w:sz w:val="16"/>
                <w:szCs w:val="16"/>
              </w:rPr>
            </w:pPr>
            <w:r w:rsidRPr="009B5872">
              <w:rPr>
                <w:sz w:val="16"/>
                <w:szCs w:val="16"/>
              </w:rPr>
              <w:t>[NR_pos_enh-Perf] CR on positioning measurement reporting R18</w:t>
            </w:r>
          </w:p>
        </w:tc>
        <w:tc>
          <w:tcPr>
            <w:tcW w:w="708" w:type="dxa"/>
            <w:tcBorders>
              <w:top w:val="single" w:sz="4" w:space="0" w:color="auto"/>
              <w:bottom w:val="single" w:sz="4" w:space="0" w:color="auto"/>
              <w:right w:val="single" w:sz="6" w:space="0" w:color="auto"/>
            </w:tcBorders>
            <w:shd w:val="solid" w:color="FFFFFF" w:fill="auto"/>
          </w:tcPr>
          <w:p w14:paraId="23C579D3" w14:textId="559F2058" w:rsidR="009B5872" w:rsidRDefault="009B5872" w:rsidP="009B5872">
            <w:pPr>
              <w:pStyle w:val="TAC"/>
              <w:rPr>
                <w:sz w:val="16"/>
                <w:szCs w:val="16"/>
              </w:rPr>
            </w:pPr>
            <w:r w:rsidRPr="00924F3F">
              <w:rPr>
                <w:sz w:val="16"/>
                <w:szCs w:val="16"/>
              </w:rPr>
              <w:t>18.3.0</w:t>
            </w:r>
          </w:p>
        </w:tc>
      </w:tr>
      <w:tr w:rsidR="009B5872" w:rsidRPr="006C53D9" w14:paraId="59C67987" w14:textId="77777777" w:rsidTr="00AE3AF1">
        <w:tc>
          <w:tcPr>
            <w:tcW w:w="800" w:type="dxa"/>
            <w:tcBorders>
              <w:top w:val="single" w:sz="4" w:space="0" w:color="auto"/>
              <w:left w:val="single" w:sz="4" w:space="0" w:color="auto"/>
              <w:bottom w:val="single" w:sz="4" w:space="0" w:color="auto"/>
            </w:tcBorders>
            <w:shd w:val="solid" w:color="FFFFFF" w:fill="auto"/>
          </w:tcPr>
          <w:p w14:paraId="3ADD136E" w14:textId="25BF80C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3F34B5" w14:textId="3EBD1F0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9D5E41C" w14:textId="25A3E9F9" w:rsidR="009B5872" w:rsidRPr="009B5872" w:rsidRDefault="009B5872" w:rsidP="009B5872">
            <w:pPr>
              <w:pStyle w:val="TAC"/>
              <w:rPr>
                <w:sz w:val="16"/>
                <w:szCs w:val="16"/>
              </w:rPr>
            </w:pPr>
            <w:r w:rsidRPr="009B5872">
              <w:rPr>
                <w:sz w:val="16"/>
                <w:szCs w:val="16"/>
              </w:rPr>
              <w:t>RP-232488</w:t>
            </w:r>
          </w:p>
        </w:tc>
        <w:tc>
          <w:tcPr>
            <w:tcW w:w="567" w:type="dxa"/>
            <w:tcBorders>
              <w:top w:val="single" w:sz="4" w:space="0" w:color="auto"/>
              <w:bottom w:val="single" w:sz="4" w:space="0" w:color="auto"/>
            </w:tcBorders>
            <w:shd w:val="solid" w:color="FFFFFF" w:fill="auto"/>
          </w:tcPr>
          <w:p w14:paraId="4D9CF6A4" w14:textId="0B8E9C77" w:rsidR="009B5872" w:rsidRPr="009B5872" w:rsidRDefault="009B5872" w:rsidP="009B5872">
            <w:pPr>
              <w:pStyle w:val="TAL"/>
              <w:rPr>
                <w:sz w:val="16"/>
                <w:szCs w:val="16"/>
              </w:rPr>
            </w:pPr>
            <w:r w:rsidRPr="009B5872">
              <w:rPr>
                <w:sz w:val="16"/>
                <w:szCs w:val="16"/>
              </w:rPr>
              <w:t>3533</w:t>
            </w:r>
          </w:p>
        </w:tc>
        <w:tc>
          <w:tcPr>
            <w:tcW w:w="425" w:type="dxa"/>
            <w:tcBorders>
              <w:top w:val="single" w:sz="4" w:space="0" w:color="auto"/>
              <w:bottom w:val="single" w:sz="4" w:space="0" w:color="auto"/>
            </w:tcBorders>
            <w:shd w:val="solid" w:color="FFFFFF" w:fill="auto"/>
          </w:tcPr>
          <w:p w14:paraId="19AEBDB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FB09135" w14:textId="791531B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3BF90E6" w14:textId="52813243" w:rsidR="009B5872" w:rsidRPr="009B5872" w:rsidRDefault="009B5872" w:rsidP="009B5872">
            <w:pPr>
              <w:pStyle w:val="TAL"/>
              <w:rPr>
                <w:sz w:val="16"/>
                <w:szCs w:val="16"/>
              </w:rPr>
            </w:pPr>
            <w:r w:rsidRPr="009B5872">
              <w:rPr>
                <w:sz w:val="16"/>
                <w:szCs w:val="16"/>
              </w:rPr>
              <w:t>[NR_CSIRS_L3meas-Core] Correction to requirements for CSI-RS measurement R18</w:t>
            </w:r>
          </w:p>
        </w:tc>
        <w:tc>
          <w:tcPr>
            <w:tcW w:w="708" w:type="dxa"/>
            <w:tcBorders>
              <w:top w:val="single" w:sz="4" w:space="0" w:color="auto"/>
              <w:bottom w:val="single" w:sz="4" w:space="0" w:color="auto"/>
              <w:right w:val="single" w:sz="6" w:space="0" w:color="auto"/>
            </w:tcBorders>
            <w:shd w:val="solid" w:color="FFFFFF" w:fill="auto"/>
          </w:tcPr>
          <w:p w14:paraId="37267796" w14:textId="54A8B9B1" w:rsidR="009B5872" w:rsidRDefault="009B5872" w:rsidP="009B5872">
            <w:pPr>
              <w:pStyle w:val="TAC"/>
              <w:rPr>
                <w:sz w:val="16"/>
                <w:szCs w:val="16"/>
              </w:rPr>
            </w:pPr>
            <w:r w:rsidRPr="00924F3F">
              <w:rPr>
                <w:sz w:val="16"/>
                <w:szCs w:val="16"/>
              </w:rPr>
              <w:t>18.3.0</w:t>
            </w:r>
          </w:p>
        </w:tc>
      </w:tr>
      <w:tr w:rsidR="009B5872" w:rsidRPr="006C53D9" w14:paraId="18472EC5" w14:textId="77777777" w:rsidTr="00AE3AF1">
        <w:tc>
          <w:tcPr>
            <w:tcW w:w="800" w:type="dxa"/>
            <w:tcBorders>
              <w:top w:val="single" w:sz="4" w:space="0" w:color="auto"/>
              <w:left w:val="single" w:sz="4" w:space="0" w:color="auto"/>
              <w:bottom w:val="single" w:sz="4" w:space="0" w:color="auto"/>
            </w:tcBorders>
            <w:shd w:val="solid" w:color="FFFFFF" w:fill="auto"/>
          </w:tcPr>
          <w:p w14:paraId="2E310730" w14:textId="785D02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9ED796E" w14:textId="233F4F1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6584542" w14:textId="1C53AC75" w:rsidR="009B5872" w:rsidRPr="009B5872" w:rsidRDefault="009B5872" w:rsidP="009B5872">
            <w:pPr>
              <w:pStyle w:val="TAC"/>
              <w:rPr>
                <w:sz w:val="16"/>
                <w:szCs w:val="16"/>
              </w:rPr>
            </w:pPr>
            <w:r w:rsidRPr="009B5872">
              <w:rPr>
                <w:sz w:val="16"/>
                <w:szCs w:val="16"/>
              </w:rPr>
              <w:t>RP-232487</w:t>
            </w:r>
          </w:p>
        </w:tc>
        <w:tc>
          <w:tcPr>
            <w:tcW w:w="567" w:type="dxa"/>
            <w:tcBorders>
              <w:top w:val="single" w:sz="4" w:space="0" w:color="auto"/>
              <w:bottom w:val="single" w:sz="4" w:space="0" w:color="auto"/>
            </w:tcBorders>
            <w:shd w:val="solid" w:color="FFFFFF" w:fill="auto"/>
          </w:tcPr>
          <w:p w14:paraId="5365B5B7" w14:textId="3D20DA99" w:rsidR="009B5872" w:rsidRPr="009B5872" w:rsidRDefault="009B5872" w:rsidP="009B5872">
            <w:pPr>
              <w:pStyle w:val="TAL"/>
              <w:rPr>
                <w:sz w:val="16"/>
                <w:szCs w:val="16"/>
              </w:rPr>
            </w:pPr>
            <w:r w:rsidRPr="009B5872">
              <w:rPr>
                <w:sz w:val="16"/>
                <w:szCs w:val="16"/>
              </w:rPr>
              <w:t>3537</w:t>
            </w:r>
          </w:p>
        </w:tc>
        <w:tc>
          <w:tcPr>
            <w:tcW w:w="425" w:type="dxa"/>
            <w:tcBorders>
              <w:top w:val="single" w:sz="4" w:space="0" w:color="auto"/>
              <w:bottom w:val="single" w:sz="4" w:space="0" w:color="auto"/>
            </w:tcBorders>
            <w:shd w:val="solid" w:color="FFFFFF" w:fill="auto"/>
          </w:tcPr>
          <w:p w14:paraId="7FF904E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3EAA9A" w14:textId="306F048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2399E7" w14:textId="417224BC" w:rsidR="009B5872" w:rsidRPr="009B5872" w:rsidRDefault="009B5872" w:rsidP="009B5872">
            <w:pPr>
              <w:pStyle w:val="TAL"/>
              <w:rPr>
                <w:sz w:val="16"/>
                <w:szCs w:val="16"/>
              </w:rPr>
            </w:pPr>
            <w:r w:rsidRPr="009B5872">
              <w:rPr>
                <w:sz w:val="16"/>
                <w:szCs w:val="16"/>
              </w:rPr>
              <w:t>CR on maintaining SS-RSRQ/SS-SINR measurement accuracy tests R18</w:t>
            </w:r>
          </w:p>
        </w:tc>
        <w:tc>
          <w:tcPr>
            <w:tcW w:w="708" w:type="dxa"/>
            <w:tcBorders>
              <w:top w:val="single" w:sz="4" w:space="0" w:color="auto"/>
              <w:bottom w:val="single" w:sz="4" w:space="0" w:color="auto"/>
              <w:right w:val="single" w:sz="6" w:space="0" w:color="auto"/>
            </w:tcBorders>
            <w:shd w:val="solid" w:color="FFFFFF" w:fill="auto"/>
          </w:tcPr>
          <w:p w14:paraId="5AD42974" w14:textId="67E8A074" w:rsidR="009B5872" w:rsidRDefault="009B5872" w:rsidP="009B5872">
            <w:pPr>
              <w:pStyle w:val="TAC"/>
              <w:rPr>
                <w:sz w:val="16"/>
                <w:szCs w:val="16"/>
              </w:rPr>
            </w:pPr>
            <w:r w:rsidRPr="00924F3F">
              <w:rPr>
                <w:sz w:val="16"/>
                <w:szCs w:val="16"/>
              </w:rPr>
              <w:t>18.3.0</w:t>
            </w:r>
          </w:p>
        </w:tc>
      </w:tr>
      <w:tr w:rsidR="009B5872" w:rsidRPr="006C53D9" w14:paraId="12D93EE3" w14:textId="77777777" w:rsidTr="00AE3AF1">
        <w:tc>
          <w:tcPr>
            <w:tcW w:w="800" w:type="dxa"/>
            <w:tcBorders>
              <w:top w:val="single" w:sz="4" w:space="0" w:color="auto"/>
              <w:left w:val="single" w:sz="4" w:space="0" w:color="auto"/>
              <w:bottom w:val="single" w:sz="4" w:space="0" w:color="auto"/>
            </w:tcBorders>
            <w:shd w:val="solid" w:color="FFFFFF" w:fill="auto"/>
          </w:tcPr>
          <w:p w14:paraId="7DD9F70E" w14:textId="4ECA59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DE7DCD5" w14:textId="43E056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30F9DE3" w14:textId="510BC46B"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7928E461" w14:textId="2E0CE2C4" w:rsidR="009B5872" w:rsidRPr="009B5872" w:rsidRDefault="009B5872" w:rsidP="009B5872">
            <w:pPr>
              <w:pStyle w:val="TAL"/>
              <w:rPr>
                <w:sz w:val="16"/>
                <w:szCs w:val="16"/>
              </w:rPr>
            </w:pPr>
            <w:r w:rsidRPr="009B5872">
              <w:rPr>
                <w:sz w:val="16"/>
                <w:szCs w:val="16"/>
              </w:rPr>
              <w:t>3541</w:t>
            </w:r>
          </w:p>
        </w:tc>
        <w:tc>
          <w:tcPr>
            <w:tcW w:w="425" w:type="dxa"/>
            <w:tcBorders>
              <w:top w:val="single" w:sz="4" w:space="0" w:color="auto"/>
              <w:bottom w:val="single" w:sz="4" w:space="0" w:color="auto"/>
            </w:tcBorders>
            <w:shd w:val="solid" w:color="FFFFFF" w:fill="auto"/>
          </w:tcPr>
          <w:p w14:paraId="30CE520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2E9D74" w14:textId="3F6456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5B5815" w14:textId="52F80574" w:rsidR="009B5872" w:rsidRPr="009B5872" w:rsidRDefault="009B5872" w:rsidP="009B5872">
            <w:pPr>
              <w:pStyle w:val="TAL"/>
              <w:rPr>
                <w:sz w:val="16"/>
                <w:szCs w:val="16"/>
              </w:rPr>
            </w:pPr>
            <w:r w:rsidRPr="009B5872">
              <w:rPr>
                <w:sz w:val="16"/>
                <w:szCs w:val="16"/>
              </w:rPr>
              <w:t>CR on maintaining UE transmit timing tests for NTN R18</w:t>
            </w:r>
          </w:p>
        </w:tc>
        <w:tc>
          <w:tcPr>
            <w:tcW w:w="708" w:type="dxa"/>
            <w:tcBorders>
              <w:top w:val="single" w:sz="4" w:space="0" w:color="auto"/>
              <w:bottom w:val="single" w:sz="4" w:space="0" w:color="auto"/>
              <w:right w:val="single" w:sz="6" w:space="0" w:color="auto"/>
            </w:tcBorders>
            <w:shd w:val="solid" w:color="FFFFFF" w:fill="auto"/>
          </w:tcPr>
          <w:p w14:paraId="4C4F2207" w14:textId="62606438" w:rsidR="009B5872" w:rsidRDefault="009B5872" w:rsidP="009B5872">
            <w:pPr>
              <w:pStyle w:val="TAC"/>
              <w:rPr>
                <w:sz w:val="16"/>
                <w:szCs w:val="16"/>
              </w:rPr>
            </w:pPr>
            <w:r w:rsidRPr="00924F3F">
              <w:rPr>
                <w:sz w:val="16"/>
                <w:szCs w:val="16"/>
              </w:rPr>
              <w:t>18.3.0</w:t>
            </w:r>
          </w:p>
        </w:tc>
      </w:tr>
      <w:tr w:rsidR="009B5872" w:rsidRPr="006C53D9" w14:paraId="72F6FB17" w14:textId="77777777" w:rsidTr="00AE3AF1">
        <w:tc>
          <w:tcPr>
            <w:tcW w:w="800" w:type="dxa"/>
            <w:tcBorders>
              <w:top w:val="single" w:sz="4" w:space="0" w:color="auto"/>
              <w:left w:val="single" w:sz="4" w:space="0" w:color="auto"/>
              <w:bottom w:val="single" w:sz="4" w:space="0" w:color="auto"/>
            </w:tcBorders>
            <w:shd w:val="solid" w:color="FFFFFF" w:fill="auto"/>
          </w:tcPr>
          <w:p w14:paraId="334E43DC" w14:textId="1067810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C8E2E01" w14:textId="6DCEBC8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587C975" w14:textId="4B7B1463"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55487953" w14:textId="0756D8B9" w:rsidR="009B5872" w:rsidRPr="009B5872" w:rsidRDefault="009B5872" w:rsidP="009B5872">
            <w:pPr>
              <w:pStyle w:val="TAL"/>
              <w:rPr>
                <w:sz w:val="16"/>
                <w:szCs w:val="16"/>
              </w:rPr>
            </w:pPr>
            <w:r w:rsidRPr="009B5872">
              <w:rPr>
                <w:sz w:val="16"/>
                <w:szCs w:val="16"/>
              </w:rPr>
              <w:t>3542</w:t>
            </w:r>
          </w:p>
        </w:tc>
        <w:tc>
          <w:tcPr>
            <w:tcW w:w="425" w:type="dxa"/>
            <w:tcBorders>
              <w:top w:val="single" w:sz="4" w:space="0" w:color="auto"/>
              <w:bottom w:val="single" w:sz="4" w:space="0" w:color="auto"/>
            </w:tcBorders>
            <w:shd w:val="solid" w:color="FFFFFF" w:fill="auto"/>
          </w:tcPr>
          <w:p w14:paraId="58634D9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4A4EEB9" w14:textId="29C4E67C"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6730FB" w14:textId="0FF62615" w:rsidR="009B5872" w:rsidRPr="009B5872" w:rsidRDefault="009B5872" w:rsidP="009B5872">
            <w:pPr>
              <w:pStyle w:val="TAL"/>
              <w:rPr>
                <w:sz w:val="16"/>
                <w:szCs w:val="16"/>
              </w:rPr>
            </w:pPr>
            <w:r w:rsidRPr="009B5872">
              <w:rPr>
                <w:sz w:val="16"/>
                <w:szCs w:val="16"/>
              </w:rPr>
              <w:t>BigCR on RRM requirements for supporting intra-band non-collocated NR-CA</w:t>
            </w:r>
          </w:p>
        </w:tc>
        <w:tc>
          <w:tcPr>
            <w:tcW w:w="708" w:type="dxa"/>
            <w:tcBorders>
              <w:top w:val="single" w:sz="4" w:space="0" w:color="auto"/>
              <w:bottom w:val="single" w:sz="4" w:space="0" w:color="auto"/>
              <w:right w:val="single" w:sz="6" w:space="0" w:color="auto"/>
            </w:tcBorders>
            <w:shd w:val="solid" w:color="FFFFFF" w:fill="auto"/>
          </w:tcPr>
          <w:p w14:paraId="6FCEFE19" w14:textId="26F1AFA2" w:rsidR="009B5872" w:rsidRDefault="009B5872" w:rsidP="009B5872">
            <w:pPr>
              <w:pStyle w:val="TAC"/>
              <w:rPr>
                <w:sz w:val="16"/>
                <w:szCs w:val="16"/>
              </w:rPr>
            </w:pPr>
            <w:r w:rsidRPr="00924F3F">
              <w:rPr>
                <w:sz w:val="16"/>
                <w:szCs w:val="16"/>
              </w:rPr>
              <w:t>18.3.0</w:t>
            </w:r>
          </w:p>
        </w:tc>
      </w:tr>
      <w:tr w:rsidR="009B5872" w:rsidRPr="006C53D9" w14:paraId="446FF320" w14:textId="77777777" w:rsidTr="00AE3AF1">
        <w:tc>
          <w:tcPr>
            <w:tcW w:w="800" w:type="dxa"/>
            <w:tcBorders>
              <w:top w:val="single" w:sz="4" w:space="0" w:color="auto"/>
              <w:left w:val="single" w:sz="4" w:space="0" w:color="auto"/>
              <w:bottom w:val="single" w:sz="4" w:space="0" w:color="auto"/>
            </w:tcBorders>
            <w:shd w:val="solid" w:color="FFFFFF" w:fill="auto"/>
          </w:tcPr>
          <w:p w14:paraId="080BA4DC" w14:textId="2F230A44" w:rsidR="009B5872" w:rsidRDefault="009B5872" w:rsidP="009B5872">
            <w:pPr>
              <w:pStyle w:val="TAC"/>
              <w:rPr>
                <w:sz w:val="16"/>
                <w:szCs w:val="16"/>
              </w:rPr>
            </w:pPr>
            <w:r>
              <w:rPr>
                <w:sz w:val="16"/>
                <w:szCs w:val="16"/>
              </w:rPr>
              <w:lastRenderedPageBreak/>
              <w:t>2023-09</w:t>
            </w:r>
          </w:p>
        </w:tc>
        <w:tc>
          <w:tcPr>
            <w:tcW w:w="800" w:type="dxa"/>
            <w:tcBorders>
              <w:top w:val="single" w:sz="4" w:space="0" w:color="auto"/>
              <w:bottom w:val="single" w:sz="4" w:space="0" w:color="auto"/>
            </w:tcBorders>
            <w:shd w:val="solid" w:color="FFFFFF" w:fill="auto"/>
          </w:tcPr>
          <w:p w14:paraId="41C03702" w14:textId="6E4DA55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60B0C37" w14:textId="4BC9F9CC"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0E04E34" w14:textId="01CADC25" w:rsidR="009B5872" w:rsidRPr="009B5872" w:rsidRDefault="009B5872" w:rsidP="009B5872">
            <w:pPr>
              <w:pStyle w:val="TAL"/>
              <w:rPr>
                <w:sz w:val="16"/>
                <w:szCs w:val="16"/>
              </w:rPr>
            </w:pPr>
            <w:r w:rsidRPr="009B5872">
              <w:rPr>
                <w:sz w:val="16"/>
                <w:szCs w:val="16"/>
              </w:rPr>
              <w:t>3544</w:t>
            </w:r>
          </w:p>
        </w:tc>
        <w:tc>
          <w:tcPr>
            <w:tcW w:w="425" w:type="dxa"/>
            <w:tcBorders>
              <w:top w:val="single" w:sz="4" w:space="0" w:color="auto"/>
              <w:bottom w:val="single" w:sz="4" w:space="0" w:color="auto"/>
            </w:tcBorders>
            <w:shd w:val="solid" w:color="FFFFFF" w:fill="auto"/>
          </w:tcPr>
          <w:p w14:paraId="682511E1"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12BE1A4" w14:textId="5E6C3AA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B7C48EA" w14:textId="711FBF87" w:rsidR="009B5872" w:rsidRPr="009B5872" w:rsidRDefault="009B5872" w:rsidP="009B5872">
            <w:pPr>
              <w:pStyle w:val="TAL"/>
              <w:rPr>
                <w:sz w:val="16"/>
                <w:szCs w:val="16"/>
              </w:rPr>
            </w:pPr>
            <w:r w:rsidRPr="009B5872">
              <w:rPr>
                <w:sz w:val="16"/>
                <w:szCs w:val="16"/>
              </w:rPr>
              <w:t>NR_redcap-Core Formal CR to Rel-18 TS 38.133: on RedCap maintenance in TS 38.133</w:t>
            </w:r>
          </w:p>
        </w:tc>
        <w:tc>
          <w:tcPr>
            <w:tcW w:w="708" w:type="dxa"/>
            <w:tcBorders>
              <w:top w:val="single" w:sz="4" w:space="0" w:color="auto"/>
              <w:bottom w:val="single" w:sz="4" w:space="0" w:color="auto"/>
              <w:right w:val="single" w:sz="6" w:space="0" w:color="auto"/>
            </w:tcBorders>
            <w:shd w:val="solid" w:color="FFFFFF" w:fill="auto"/>
          </w:tcPr>
          <w:p w14:paraId="2A06080F" w14:textId="20EB93EC" w:rsidR="009B5872" w:rsidRDefault="009B5872" w:rsidP="009B5872">
            <w:pPr>
              <w:pStyle w:val="TAC"/>
              <w:rPr>
                <w:sz w:val="16"/>
                <w:szCs w:val="16"/>
              </w:rPr>
            </w:pPr>
            <w:r w:rsidRPr="00924F3F">
              <w:rPr>
                <w:sz w:val="16"/>
                <w:szCs w:val="16"/>
              </w:rPr>
              <w:t>18.3.0</w:t>
            </w:r>
          </w:p>
        </w:tc>
      </w:tr>
      <w:tr w:rsidR="009B5872" w:rsidRPr="006C53D9" w14:paraId="1FFAEFF5" w14:textId="77777777" w:rsidTr="00AE3AF1">
        <w:tc>
          <w:tcPr>
            <w:tcW w:w="800" w:type="dxa"/>
            <w:tcBorders>
              <w:top w:val="single" w:sz="4" w:space="0" w:color="auto"/>
              <w:left w:val="single" w:sz="4" w:space="0" w:color="auto"/>
              <w:bottom w:val="single" w:sz="4" w:space="0" w:color="auto"/>
            </w:tcBorders>
            <w:shd w:val="solid" w:color="FFFFFF" w:fill="auto"/>
          </w:tcPr>
          <w:p w14:paraId="15CEFE00" w14:textId="33CD2E9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0F304A4" w14:textId="6180EFA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05DBB9" w14:textId="1E80ED2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69CB215F" w14:textId="7912EFE2" w:rsidR="009B5872" w:rsidRPr="009B5872" w:rsidRDefault="009B5872" w:rsidP="009B5872">
            <w:pPr>
              <w:pStyle w:val="TAL"/>
              <w:rPr>
                <w:sz w:val="16"/>
                <w:szCs w:val="16"/>
              </w:rPr>
            </w:pPr>
            <w:r w:rsidRPr="009B5872">
              <w:rPr>
                <w:sz w:val="16"/>
                <w:szCs w:val="16"/>
              </w:rPr>
              <w:t>3546</w:t>
            </w:r>
          </w:p>
        </w:tc>
        <w:tc>
          <w:tcPr>
            <w:tcW w:w="425" w:type="dxa"/>
            <w:tcBorders>
              <w:top w:val="single" w:sz="4" w:space="0" w:color="auto"/>
              <w:bottom w:val="single" w:sz="4" w:space="0" w:color="auto"/>
            </w:tcBorders>
            <w:shd w:val="solid" w:color="FFFFFF" w:fill="auto"/>
          </w:tcPr>
          <w:p w14:paraId="30CC1932" w14:textId="6689B26D"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20EF6B48" w14:textId="4B8EED3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F37403" w14:textId="6A039E51" w:rsidR="009B5872" w:rsidRPr="009B5872" w:rsidRDefault="009B5872" w:rsidP="009B5872">
            <w:pPr>
              <w:pStyle w:val="TAL"/>
              <w:rPr>
                <w:sz w:val="16"/>
                <w:szCs w:val="16"/>
              </w:rPr>
            </w:pPr>
            <w:r w:rsidRPr="009B5872">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5B65C2C" w14:textId="089695CF" w:rsidR="009B5872" w:rsidRDefault="009B5872" w:rsidP="009B5872">
            <w:pPr>
              <w:pStyle w:val="TAC"/>
              <w:rPr>
                <w:sz w:val="16"/>
                <w:szCs w:val="16"/>
              </w:rPr>
            </w:pPr>
            <w:r w:rsidRPr="00924F3F">
              <w:rPr>
                <w:sz w:val="16"/>
                <w:szCs w:val="16"/>
              </w:rPr>
              <w:t>18.3.0</w:t>
            </w:r>
          </w:p>
        </w:tc>
      </w:tr>
      <w:tr w:rsidR="009B5872" w:rsidRPr="006C53D9" w14:paraId="004F8EC0" w14:textId="77777777" w:rsidTr="00AE3AF1">
        <w:tc>
          <w:tcPr>
            <w:tcW w:w="800" w:type="dxa"/>
            <w:tcBorders>
              <w:top w:val="single" w:sz="4" w:space="0" w:color="auto"/>
              <w:left w:val="single" w:sz="4" w:space="0" w:color="auto"/>
              <w:bottom w:val="single" w:sz="4" w:space="0" w:color="auto"/>
            </w:tcBorders>
            <w:shd w:val="solid" w:color="FFFFFF" w:fill="auto"/>
          </w:tcPr>
          <w:p w14:paraId="582C2153" w14:textId="2A76DE98"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0075049" w14:textId="2D46298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9FBFE9" w14:textId="531726DE"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42921ABF" w14:textId="452F4D38" w:rsidR="009B5872" w:rsidRPr="009B5872" w:rsidRDefault="009B5872" w:rsidP="009B5872">
            <w:pPr>
              <w:pStyle w:val="TAL"/>
              <w:rPr>
                <w:sz w:val="16"/>
                <w:szCs w:val="16"/>
              </w:rPr>
            </w:pPr>
            <w:r w:rsidRPr="009B5872">
              <w:rPr>
                <w:sz w:val="16"/>
                <w:szCs w:val="16"/>
              </w:rPr>
              <w:t>3549</w:t>
            </w:r>
          </w:p>
        </w:tc>
        <w:tc>
          <w:tcPr>
            <w:tcW w:w="425" w:type="dxa"/>
            <w:tcBorders>
              <w:top w:val="single" w:sz="4" w:space="0" w:color="auto"/>
              <w:bottom w:val="single" w:sz="4" w:space="0" w:color="auto"/>
            </w:tcBorders>
            <w:shd w:val="solid" w:color="FFFFFF" w:fill="auto"/>
          </w:tcPr>
          <w:p w14:paraId="7A18E7B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87DC7D2" w14:textId="42B228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C679EA0" w14:textId="27DD886E" w:rsidR="009B5872" w:rsidRPr="009B5872" w:rsidRDefault="009B5872" w:rsidP="009B5872">
            <w:pPr>
              <w:pStyle w:val="TAL"/>
              <w:rPr>
                <w:sz w:val="16"/>
                <w:szCs w:val="16"/>
              </w:rPr>
            </w:pPr>
            <w:r w:rsidRPr="009B5872">
              <w:rPr>
                <w:sz w:val="16"/>
                <w:szCs w:val="16"/>
              </w:rPr>
              <w:t>TEI16:CR on MRTD-MTTD and interruption requirements for non-collocated inter-band EN-DC R18</w:t>
            </w:r>
          </w:p>
        </w:tc>
        <w:tc>
          <w:tcPr>
            <w:tcW w:w="708" w:type="dxa"/>
            <w:tcBorders>
              <w:top w:val="single" w:sz="4" w:space="0" w:color="auto"/>
              <w:bottom w:val="single" w:sz="4" w:space="0" w:color="auto"/>
              <w:right w:val="single" w:sz="6" w:space="0" w:color="auto"/>
            </w:tcBorders>
            <w:shd w:val="solid" w:color="FFFFFF" w:fill="auto"/>
          </w:tcPr>
          <w:p w14:paraId="2E3D4A13" w14:textId="13FDEE35" w:rsidR="009B5872" w:rsidRDefault="009B5872" w:rsidP="009B5872">
            <w:pPr>
              <w:pStyle w:val="TAC"/>
              <w:rPr>
                <w:sz w:val="16"/>
                <w:szCs w:val="16"/>
              </w:rPr>
            </w:pPr>
            <w:r w:rsidRPr="00924F3F">
              <w:rPr>
                <w:sz w:val="16"/>
                <w:szCs w:val="16"/>
              </w:rPr>
              <w:t>18.3.0</w:t>
            </w:r>
          </w:p>
        </w:tc>
      </w:tr>
      <w:tr w:rsidR="009B5872" w:rsidRPr="006C53D9" w14:paraId="4DCF991A" w14:textId="77777777" w:rsidTr="00AE3AF1">
        <w:tc>
          <w:tcPr>
            <w:tcW w:w="800" w:type="dxa"/>
            <w:tcBorders>
              <w:top w:val="single" w:sz="4" w:space="0" w:color="auto"/>
              <w:left w:val="single" w:sz="4" w:space="0" w:color="auto"/>
              <w:bottom w:val="single" w:sz="4" w:space="0" w:color="auto"/>
            </w:tcBorders>
            <w:shd w:val="solid" w:color="FFFFFF" w:fill="auto"/>
          </w:tcPr>
          <w:p w14:paraId="0724190C" w14:textId="77B44F1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E184CE" w14:textId="5B4A71B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B09177" w14:textId="3A3AFED8"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CC96D7E" w14:textId="47D9B051" w:rsidR="009B5872" w:rsidRPr="009B5872" w:rsidRDefault="009B5872" w:rsidP="009B5872">
            <w:pPr>
              <w:pStyle w:val="TAL"/>
              <w:rPr>
                <w:sz w:val="16"/>
                <w:szCs w:val="16"/>
              </w:rPr>
            </w:pPr>
            <w:r w:rsidRPr="009B5872">
              <w:rPr>
                <w:sz w:val="16"/>
                <w:szCs w:val="16"/>
              </w:rPr>
              <w:t>3555</w:t>
            </w:r>
          </w:p>
        </w:tc>
        <w:tc>
          <w:tcPr>
            <w:tcW w:w="425" w:type="dxa"/>
            <w:tcBorders>
              <w:top w:val="single" w:sz="4" w:space="0" w:color="auto"/>
              <w:bottom w:val="single" w:sz="4" w:space="0" w:color="auto"/>
            </w:tcBorders>
            <w:shd w:val="solid" w:color="FFFFFF" w:fill="auto"/>
          </w:tcPr>
          <w:p w14:paraId="767A422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B49BC85" w14:textId="054DFC8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6D2240A" w14:textId="78C7B93A" w:rsidR="009B5872" w:rsidRPr="009B5872" w:rsidRDefault="009B5872" w:rsidP="009B5872">
            <w:pPr>
              <w:pStyle w:val="TAL"/>
              <w:rPr>
                <w:sz w:val="16"/>
                <w:szCs w:val="16"/>
              </w:rPr>
            </w:pPr>
            <w:r w:rsidRPr="009B5872">
              <w:rPr>
                <w:sz w:val="16"/>
                <w:szCs w:val="16"/>
              </w:rPr>
              <w:t>[NR_NTN_solutions-Core] CR on R17 NTN</w:t>
            </w:r>
          </w:p>
        </w:tc>
        <w:tc>
          <w:tcPr>
            <w:tcW w:w="708" w:type="dxa"/>
            <w:tcBorders>
              <w:top w:val="single" w:sz="4" w:space="0" w:color="auto"/>
              <w:bottom w:val="single" w:sz="4" w:space="0" w:color="auto"/>
              <w:right w:val="single" w:sz="6" w:space="0" w:color="auto"/>
            </w:tcBorders>
            <w:shd w:val="solid" w:color="FFFFFF" w:fill="auto"/>
          </w:tcPr>
          <w:p w14:paraId="26BD78CA" w14:textId="0FA83016" w:rsidR="009B5872" w:rsidRDefault="009B5872" w:rsidP="009B5872">
            <w:pPr>
              <w:pStyle w:val="TAC"/>
              <w:rPr>
                <w:sz w:val="16"/>
                <w:szCs w:val="16"/>
              </w:rPr>
            </w:pPr>
            <w:r w:rsidRPr="00924F3F">
              <w:rPr>
                <w:sz w:val="16"/>
                <w:szCs w:val="16"/>
              </w:rPr>
              <w:t>18.3.0</w:t>
            </w:r>
          </w:p>
        </w:tc>
      </w:tr>
      <w:tr w:rsidR="009B5872" w:rsidRPr="006C53D9" w14:paraId="3E2D1235" w14:textId="77777777" w:rsidTr="00AE3AF1">
        <w:tc>
          <w:tcPr>
            <w:tcW w:w="800" w:type="dxa"/>
            <w:tcBorders>
              <w:top w:val="single" w:sz="4" w:space="0" w:color="auto"/>
              <w:left w:val="single" w:sz="4" w:space="0" w:color="auto"/>
              <w:bottom w:val="single" w:sz="4" w:space="0" w:color="auto"/>
            </w:tcBorders>
            <w:shd w:val="solid" w:color="FFFFFF" w:fill="auto"/>
          </w:tcPr>
          <w:p w14:paraId="30314B5F" w14:textId="51F9E71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E253594" w14:textId="7B22C36D"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4856634" w14:textId="044F8967" w:rsidR="009B5872" w:rsidRPr="009B5872" w:rsidRDefault="009B5872" w:rsidP="009B5872">
            <w:pPr>
              <w:pStyle w:val="TAC"/>
              <w:rPr>
                <w:sz w:val="16"/>
                <w:szCs w:val="16"/>
              </w:rPr>
            </w:pPr>
            <w:r w:rsidRPr="009B5872">
              <w:rPr>
                <w:sz w:val="16"/>
                <w:szCs w:val="16"/>
              </w:rPr>
              <w:t>RP-232489</w:t>
            </w:r>
          </w:p>
        </w:tc>
        <w:tc>
          <w:tcPr>
            <w:tcW w:w="567" w:type="dxa"/>
            <w:tcBorders>
              <w:top w:val="single" w:sz="4" w:space="0" w:color="auto"/>
              <w:bottom w:val="single" w:sz="4" w:space="0" w:color="auto"/>
            </w:tcBorders>
            <w:shd w:val="solid" w:color="FFFFFF" w:fill="auto"/>
          </w:tcPr>
          <w:p w14:paraId="2CAEA10C" w14:textId="1BDE80FF" w:rsidR="009B5872" w:rsidRPr="009B5872" w:rsidRDefault="009B5872" w:rsidP="009B5872">
            <w:pPr>
              <w:pStyle w:val="TAL"/>
              <w:rPr>
                <w:sz w:val="16"/>
                <w:szCs w:val="16"/>
              </w:rPr>
            </w:pPr>
            <w:r w:rsidRPr="009B5872">
              <w:rPr>
                <w:sz w:val="16"/>
                <w:szCs w:val="16"/>
              </w:rPr>
              <w:t>3560</w:t>
            </w:r>
          </w:p>
        </w:tc>
        <w:tc>
          <w:tcPr>
            <w:tcW w:w="425" w:type="dxa"/>
            <w:tcBorders>
              <w:top w:val="single" w:sz="4" w:space="0" w:color="auto"/>
              <w:bottom w:val="single" w:sz="4" w:space="0" w:color="auto"/>
            </w:tcBorders>
            <w:shd w:val="solid" w:color="FFFFFF" w:fill="auto"/>
          </w:tcPr>
          <w:p w14:paraId="4265202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C8E5281" w14:textId="42076CF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AFFE166" w14:textId="2119DB09" w:rsidR="009B5872" w:rsidRPr="009B5872" w:rsidRDefault="009B5872" w:rsidP="009B5872">
            <w:pPr>
              <w:pStyle w:val="TAL"/>
              <w:rPr>
                <w:sz w:val="16"/>
                <w:szCs w:val="16"/>
              </w:rPr>
            </w:pPr>
            <w:r w:rsidRPr="009B5872">
              <w:rPr>
                <w:sz w:val="16"/>
                <w:szCs w:val="16"/>
              </w:rPr>
              <w:t>[NR_feMIMO-Core]CR on maintenance of feMIMO RRM requirements in R18</w:t>
            </w:r>
          </w:p>
        </w:tc>
        <w:tc>
          <w:tcPr>
            <w:tcW w:w="708" w:type="dxa"/>
            <w:tcBorders>
              <w:top w:val="single" w:sz="4" w:space="0" w:color="auto"/>
              <w:bottom w:val="single" w:sz="4" w:space="0" w:color="auto"/>
              <w:right w:val="single" w:sz="6" w:space="0" w:color="auto"/>
            </w:tcBorders>
            <w:shd w:val="solid" w:color="FFFFFF" w:fill="auto"/>
          </w:tcPr>
          <w:p w14:paraId="0576EB49" w14:textId="424984BF" w:rsidR="009B5872" w:rsidRDefault="009B5872" w:rsidP="009B5872">
            <w:pPr>
              <w:pStyle w:val="TAC"/>
              <w:rPr>
                <w:sz w:val="16"/>
                <w:szCs w:val="16"/>
              </w:rPr>
            </w:pPr>
            <w:r w:rsidRPr="00924F3F">
              <w:rPr>
                <w:sz w:val="16"/>
                <w:szCs w:val="16"/>
              </w:rPr>
              <w:t>18.3.0</w:t>
            </w:r>
          </w:p>
        </w:tc>
      </w:tr>
      <w:tr w:rsidR="009B5872" w:rsidRPr="006C53D9" w14:paraId="5A6057B2" w14:textId="77777777" w:rsidTr="00AE3AF1">
        <w:tc>
          <w:tcPr>
            <w:tcW w:w="800" w:type="dxa"/>
            <w:tcBorders>
              <w:top w:val="single" w:sz="4" w:space="0" w:color="auto"/>
              <w:left w:val="single" w:sz="4" w:space="0" w:color="auto"/>
              <w:bottom w:val="single" w:sz="4" w:space="0" w:color="auto"/>
            </w:tcBorders>
            <w:shd w:val="solid" w:color="FFFFFF" w:fill="auto"/>
          </w:tcPr>
          <w:p w14:paraId="6220480E" w14:textId="7FB032A4"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B7921E6" w14:textId="2593BC2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1161BBE" w14:textId="7A56DB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083321CB" w14:textId="31EBE74B" w:rsidR="009B5872" w:rsidRPr="009B5872" w:rsidRDefault="009B5872" w:rsidP="009B5872">
            <w:pPr>
              <w:pStyle w:val="TAL"/>
              <w:rPr>
                <w:sz w:val="16"/>
                <w:szCs w:val="16"/>
              </w:rPr>
            </w:pPr>
            <w:r w:rsidRPr="009B5872">
              <w:rPr>
                <w:sz w:val="16"/>
                <w:szCs w:val="16"/>
              </w:rPr>
              <w:t>3570</w:t>
            </w:r>
          </w:p>
        </w:tc>
        <w:tc>
          <w:tcPr>
            <w:tcW w:w="425" w:type="dxa"/>
            <w:tcBorders>
              <w:top w:val="single" w:sz="4" w:space="0" w:color="auto"/>
              <w:bottom w:val="single" w:sz="4" w:space="0" w:color="auto"/>
            </w:tcBorders>
            <w:shd w:val="solid" w:color="FFFFFF" w:fill="auto"/>
          </w:tcPr>
          <w:p w14:paraId="2CA40D1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C96E281" w14:textId="4214FE7D"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37C3CB7" w14:textId="77F4B092" w:rsidR="009B5872" w:rsidRPr="009B5872" w:rsidRDefault="009B5872" w:rsidP="009B5872">
            <w:pPr>
              <w:pStyle w:val="TAL"/>
              <w:rPr>
                <w:sz w:val="16"/>
                <w:szCs w:val="16"/>
              </w:rPr>
            </w:pPr>
            <w:r w:rsidRPr="009B5872">
              <w:rPr>
                <w:sz w:val="16"/>
                <w:szCs w:val="16"/>
              </w:rPr>
              <w:t>NR_redcap-Core: CR 38.133 Corrections to Inter-RAT measurements for RedCap</w:t>
            </w:r>
          </w:p>
        </w:tc>
        <w:tc>
          <w:tcPr>
            <w:tcW w:w="708" w:type="dxa"/>
            <w:tcBorders>
              <w:top w:val="single" w:sz="4" w:space="0" w:color="auto"/>
              <w:bottom w:val="single" w:sz="4" w:space="0" w:color="auto"/>
              <w:right w:val="single" w:sz="6" w:space="0" w:color="auto"/>
            </w:tcBorders>
            <w:shd w:val="solid" w:color="FFFFFF" w:fill="auto"/>
          </w:tcPr>
          <w:p w14:paraId="403207C1" w14:textId="19767B8A" w:rsidR="009B5872" w:rsidRDefault="009B5872" w:rsidP="009B5872">
            <w:pPr>
              <w:pStyle w:val="TAC"/>
              <w:rPr>
                <w:sz w:val="16"/>
                <w:szCs w:val="16"/>
              </w:rPr>
            </w:pPr>
            <w:r w:rsidRPr="00924F3F">
              <w:rPr>
                <w:sz w:val="16"/>
                <w:szCs w:val="16"/>
              </w:rPr>
              <w:t>18.3.0</w:t>
            </w:r>
          </w:p>
        </w:tc>
      </w:tr>
      <w:tr w:rsidR="009B5872" w:rsidRPr="006C53D9" w14:paraId="1FF89EAE" w14:textId="77777777" w:rsidTr="00AE3AF1">
        <w:tc>
          <w:tcPr>
            <w:tcW w:w="800" w:type="dxa"/>
            <w:tcBorders>
              <w:top w:val="single" w:sz="4" w:space="0" w:color="auto"/>
              <w:left w:val="single" w:sz="4" w:space="0" w:color="auto"/>
              <w:bottom w:val="single" w:sz="4" w:space="0" w:color="auto"/>
            </w:tcBorders>
            <w:shd w:val="solid" w:color="FFFFFF" w:fill="auto"/>
          </w:tcPr>
          <w:p w14:paraId="3D1126AC" w14:textId="2FA5364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6057A9C" w14:textId="701EFD2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B3DA29E" w14:textId="712543B7"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7694491C" w14:textId="3A73DDDF" w:rsidR="009B5872" w:rsidRPr="009B5872" w:rsidRDefault="009B5872" w:rsidP="009B5872">
            <w:pPr>
              <w:pStyle w:val="TAL"/>
              <w:rPr>
                <w:sz w:val="16"/>
                <w:szCs w:val="16"/>
              </w:rPr>
            </w:pPr>
            <w:r w:rsidRPr="009B5872">
              <w:rPr>
                <w:sz w:val="16"/>
                <w:szCs w:val="16"/>
              </w:rPr>
              <w:t>3572</w:t>
            </w:r>
          </w:p>
        </w:tc>
        <w:tc>
          <w:tcPr>
            <w:tcW w:w="425" w:type="dxa"/>
            <w:tcBorders>
              <w:top w:val="single" w:sz="4" w:space="0" w:color="auto"/>
              <w:bottom w:val="single" w:sz="4" w:space="0" w:color="auto"/>
            </w:tcBorders>
            <w:shd w:val="solid" w:color="FFFFFF" w:fill="auto"/>
          </w:tcPr>
          <w:p w14:paraId="31C59C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510BDFB" w14:textId="0A13936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E54E880" w14:textId="0126DC1C" w:rsidR="009B5872" w:rsidRPr="009B5872" w:rsidRDefault="009B5872" w:rsidP="009B5872">
            <w:pPr>
              <w:pStyle w:val="TAL"/>
              <w:rPr>
                <w:sz w:val="16"/>
                <w:szCs w:val="16"/>
              </w:rPr>
            </w:pPr>
            <w:r w:rsidRPr="009B5872">
              <w:rPr>
                <w:sz w:val="16"/>
                <w:szCs w:val="16"/>
              </w:rPr>
              <w:t>NR_redcap-Perf: CR 38.133 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4A6857AF" w14:textId="716E230A" w:rsidR="009B5872" w:rsidRDefault="009B5872" w:rsidP="009B5872">
            <w:pPr>
              <w:pStyle w:val="TAC"/>
              <w:rPr>
                <w:sz w:val="16"/>
                <w:szCs w:val="16"/>
              </w:rPr>
            </w:pPr>
            <w:r w:rsidRPr="00924F3F">
              <w:rPr>
                <w:sz w:val="16"/>
                <w:szCs w:val="16"/>
              </w:rPr>
              <w:t>18.3.0</w:t>
            </w:r>
          </w:p>
        </w:tc>
      </w:tr>
      <w:tr w:rsidR="009B5872" w:rsidRPr="006C53D9" w14:paraId="6FE07256" w14:textId="77777777" w:rsidTr="00AE3AF1">
        <w:tc>
          <w:tcPr>
            <w:tcW w:w="800" w:type="dxa"/>
            <w:tcBorders>
              <w:top w:val="single" w:sz="4" w:space="0" w:color="auto"/>
              <w:left w:val="single" w:sz="4" w:space="0" w:color="auto"/>
              <w:bottom w:val="single" w:sz="4" w:space="0" w:color="auto"/>
            </w:tcBorders>
            <w:shd w:val="solid" w:color="FFFFFF" w:fill="auto"/>
          </w:tcPr>
          <w:p w14:paraId="1FEC4557" w14:textId="6FE3B5E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2CE310" w14:textId="0DC78524"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30FA917" w14:textId="3DA3C93A"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4AD6ADBF" w14:textId="2C0A6C4C" w:rsidR="009B5872" w:rsidRPr="009B5872" w:rsidRDefault="009B5872" w:rsidP="009B5872">
            <w:pPr>
              <w:pStyle w:val="TAL"/>
              <w:rPr>
                <w:sz w:val="16"/>
                <w:szCs w:val="16"/>
              </w:rPr>
            </w:pPr>
            <w:r w:rsidRPr="009B5872">
              <w:rPr>
                <w:sz w:val="16"/>
                <w:szCs w:val="16"/>
              </w:rPr>
              <w:t>3574</w:t>
            </w:r>
          </w:p>
        </w:tc>
        <w:tc>
          <w:tcPr>
            <w:tcW w:w="425" w:type="dxa"/>
            <w:tcBorders>
              <w:top w:val="single" w:sz="4" w:space="0" w:color="auto"/>
              <w:bottom w:val="single" w:sz="4" w:space="0" w:color="auto"/>
            </w:tcBorders>
            <w:shd w:val="solid" w:color="FFFFFF" w:fill="auto"/>
          </w:tcPr>
          <w:p w14:paraId="28D462C9"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6DE9028" w14:textId="26E97AF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34D5840" w14:textId="4AD6D671" w:rsidR="009B5872" w:rsidRPr="009B5872" w:rsidRDefault="009B5872" w:rsidP="009B5872">
            <w:pPr>
              <w:pStyle w:val="TAL"/>
              <w:rPr>
                <w:sz w:val="16"/>
                <w:szCs w:val="16"/>
              </w:rPr>
            </w:pPr>
            <w:r w:rsidRPr="009B5872">
              <w:rPr>
                <w:sz w:val="16"/>
                <w:szCs w:val="16"/>
              </w:rPr>
              <w:t>NR_redcap-Perf: CR 38.133 Corrections to NR measurements with autonomous gaps for RedCap</w:t>
            </w:r>
          </w:p>
        </w:tc>
        <w:tc>
          <w:tcPr>
            <w:tcW w:w="708" w:type="dxa"/>
            <w:tcBorders>
              <w:top w:val="single" w:sz="4" w:space="0" w:color="auto"/>
              <w:bottom w:val="single" w:sz="4" w:space="0" w:color="auto"/>
              <w:right w:val="single" w:sz="6" w:space="0" w:color="auto"/>
            </w:tcBorders>
            <w:shd w:val="solid" w:color="FFFFFF" w:fill="auto"/>
          </w:tcPr>
          <w:p w14:paraId="593F63B1" w14:textId="29432288" w:rsidR="009B5872" w:rsidRDefault="009B5872" w:rsidP="009B5872">
            <w:pPr>
              <w:pStyle w:val="TAC"/>
              <w:rPr>
                <w:sz w:val="16"/>
                <w:szCs w:val="16"/>
              </w:rPr>
            </w:pPr>
            <w:r w:rsidRPr="00924F3F">
              <w:rPr>
                <w:sz w:val="16"/>
                <w:szCs w:val="16"/>
              </w:rPr>
              <w:t>18.3.0</w:t>
            </w:r>
          </w:p>
        </w:tc>
      </w:tr>
      <w:tr w:rsidR="009B5872" w:rsidRPr="006C53D9" w14:paraId="4A4DB61F" w14:textId="77777777" w:rsidTr="00AE3AF1">
        <w:tc>
          <w:tcPr>
            <w:tcW w:w="800" w:type="dxa"/>
            <w:tcBorders>
              <w:top w:val="single" w:sz="4" w:space="0" w:color="auto"/>
              <w:left w:val="single" w:sz="4" w:space="0" w:color="auto"/>
              <w:bottom w:val="single" w:sz="4" w:space="0" w:color="auto"/>
            </w:tcBorders>
            <w:shd w:val="solid" w:color="FFFFFF" w:fill="auto"/>
          </w:tcPr>
          <w:p w14:paraId="108F42CF" w14:textId="3A4B7E89"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302B286" w14:textId="7D421A0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987A8C6" w14:textId="4F6B98C0" w:rsidR="009B5872" w:rsidRPr="009B5872" w:rsidRDefault="009B5872" w:rsidP="009B5872">
            <w:pPr>
              <w:pStyle w:val="TAC"/>
              <w:rPr>
                <w:sz w:val="16"/>
                <w:szCs w:val="16"/>
              </w:rPr>
            </w:pPr>
            <w:r w:rsidRPr="009B5872">
              <w:rPr>
                <w:sz w:val="16"/>
                <w:szCs w:val="16"/>
              </w:rPr>
              <w:t>RP-232500</w:t>
            </w:r>
          </w:p>
        </w:tc>
        <w:tc>
          <w:tcPr>
            <w:tcW w:w="567" w:type="dxa"/>
            <w:tcBorders>
              <w:top w:val="single" w:sz="4" w:space="0" w:color="auto"/>
              <w:bottom w:val="single" w:sz="4" w:space="0" w:color="auto"/>
            </w:tcBorders>
            <w:shd w:val="solid" w:color="FFFFFF" w:fill="auto"/>
          </w:tcPr>
          <w:p w14:paraId="6462BBEC" w14:textId="661E7FDC" w:rsidR="009B5872" w:rsidRPr="009B5872" w:rsidRDefault="009B5872" w:rsidP="009B5872">
            <w:pPr>
              <w:pStyle w:val="TAL"/>
              <w:rPr>
                <w:sz w:val="16"/>
                <w:szCs w:val="16"/>
              </w:rPr>
            </w:pPr>
            <w:r w:rsidRPr="009B5872">
              <w:rPr>
                <w:sz w:val="16"/>
                <w:szCs w:val="16"/>
              </w:rPr>
              <w:t>3576</w:t>
            </w:r>
          </w:p>
        </w:tc>
        <w:tc>
          <w:tcPr>
            <w:tcW w:w="425" w:type="dxa"/>
            <w:tcBorders>
              <w:top w:val="single" w:sz="4" w:space="0" w:color="auto"/>
              <w:bottom w:val="single" w:sz="4" w:space="0" w:color="auto"/>
            </w:tcBorders>
            <w:shd w:val="solid" w:color="FFFFFF" w:fill="auto"/>
          </w:tcPr>
          <w:p w14:paraId="3AD040A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24CFA11" w14:textId="3B1C14F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E224F3E" w14:textId="2EED96B4" w:rsidR="009B5872" w:rsidRPr="009B5872" w:rsidRDefault="009B5872" w:rsidP="009B5872">
            <w:pPr>
              <w:pStyle w:val="TAL"/>
              <w:rPr>
                <w:sz w:val="16"/>
                <w:szCs w:val="16"/>
              </w:rPr>
            </w:pPr>
            <w:r w:rsidRPr="009B5872">
              <w:rPr>
                <w:sz w:val="16"/>
                <w:szCs w:val="16"/>
              </w:rPr>
              <w:t>TEI17: CR 38.133 Correction to report mapping description for NR Timing Advance</w:t>
            </w:r>
          </w:p>
        </w:tc>
        <w:tc>
          <w:tcPr>
            <w:tcW w:w="708" w:type="dxa"/>
            <w:tcBorders>
              <w:top w:val="single" w:sz="4" w:space="0" w:color="auto"/>
              <w:bottom w:val="single" w:sz="4" w:space="0" w:color="auto"/>
              <w:right w:val="single" w:sz="6" w:space="0" w:color="auto"/>
            </w:tcBorders>
            <w:shd w:val="solid" w:color="FFFFFF" w:fill="auto"/>
          </w:tcPr>
          <w:p w14:paraId="4546DB09" w14:textId="0F908477" w:rsidR="009B5872" w:rsidRDefault="009B5872" w:rsidP="009B5872">
            <w:pPr>
              <w:pStyle w:val="TAC"/>
              <w:rPr>
                <w:sz w:val="16"/>
                <w:szCs w:val="16"/>
              </w:rPr>
            </w:pPr>
            <w:r w:rsidRPr="00924F3F">
              <w:rPr>
                <w:sz w:val="16"/>
                <w:szCs w:val="16"/>
              </w:rPr>
              <w:t>18.3.0</w:t>
            </w:r>
          </w:p>
        </w:tc>
      </w:tr>
      <w:tr w:rsidR="009B5872" w:rsidRPr="006C53D9" w14:paraId="602AF048" w14:textId="77777777" w:rsidTr="00AE3AF1">
        <w:tc>
          <w:tcPr>
            <w:tcW w:w="800" w:type="dxa"/>
            <w:tcBorders>
              <w:top w:val="single" w:sz="4" w:space="0" w:color="auto"/>
              <w:left w:val="single" w:sz="4" w:space="0" w:color="auto"/>
              <w:bottom w:val="single" w:sz="4" w:space="0" w:color="auto"/>
            </w:tcBorders>
            <w:shd w:val="solid" w:color="FFFFFF" w:fill="auto"/>
          </w:tcPr>
          <w:p w14:paraId="2250928A" w14:textId="6BEE14C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812725B" w14:textId="279EF43A"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6B9C5B4" w14:textId="6DCFE00E"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5FE27084" w14:textId="3F5DB6E7" w:rsidR="009B5872" w:rsidRPr="009B5872" w:rsidRDefault="009B5872" w:rsidP="009B5872">
            <w:pPr>
              <w:pStyle w:val="TAL"/>
              <w:rPr>
                <w:sz w:val="16"/>
                <w:szCs w:val="16"/>
              </w:rPr>
            </w:pPr>
            <w:r w:rsidRPr="009B5872">
              <w:rPr>
                <w:sz w:val="16"/>
                <w:szCs w:val="16"/>
              </w:rPr>
              <w:t>3578</w:t>
            </w:r>
          </w:p>
        </w:tc>
        <w:tc>
          <w:tcPr>
            <w:tcW w:w="425" w:type="dxa"/>
            <w:tcBorders>
              <w:top w:val="single" w:sz="4" w:space="0" w:color="auto"/>
              <w:bottom w:val="single" w:sz="4" w:space="0" w:color="auto"/>
            </w:tcBorders>
            <w:shd w:val="solid" w:color="FFFFFF" w:fill="auto"/>
          </w:tcPr>
          <w:p w14:paraId="0D0367E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56B5A444" w14:textId="093E8DF8"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16BAA02" w14:textId="6BBB3AAD" w:rsidR="009B5872" w:rsidRPr="009B5872" w:rsidRDefault="009B5872" w:rsidP="009B5872">
            <w:pPr>
              <w:pStyle w:val="TAL"/>
              <w:rPr>
                <w:sz w:val="16"/>
                <w:szCs w:val="16"/>
              </w:rPr>
            </w:pPr>
            <w:r w:rsidRPr="009B5872">
              <w:rPr>
                <w:sz w:val="16"/>
                <w:szCs w:val="16"/>
              </w:rPr>
              <w:t>NR_MG_enh-Core: Corrections to L1 measurement impact for Rel-17 MG enhancements</w:t>
            </w:r>
          </w:p>
        </w:tc>
        <w:tc>
          <w:tcPr>
            <w:tcW w:w="708" w:type="dxa"/>
            <w:tcBorders>
              <w:top w:val="single" w:sz="4" w:space="0" w:color="auto"/>
              <w:bottom w:val="single" w:sz="4" w:space="0" w:color="auto"/>
              <w:right w:val="single" w:sz="6" w:space="0" w:color="auto"/>
            </w:tcBorders>
            <w:shd w:val="solid" w:color="FFFFFF" w:fill="auto"/>
          </w:tcPr>
          <w:p w14:paraId="6A65D861" w14:textId="36368087" w:rsidR="009B5872" w:rsidRDefault="009B5872" w:rsidP="009B5872">
            <w:pPr>
              <w:pStyle w:val="TAC"/>
              <w:rPr>
                <w:sz w:val="16"/>
                <w:szCs w:val="16"/>
              </w:rPr>
            </w:pPr>
            <w:r w:rsidRPr="00924F3F">
              <w:rPr>
                <w:sz w:val="16"/>
                <w:szCs w:val="16"/>
              </w:rPr>
              <w:t>18.3.0</w:t>
            </w:r>
          </w:p>
        </w:tc>
      </w:tr>
      <w:tr w:rsidR="009B5872" w:rsidRPr="006C53D9" w14:paraId="2467346B" w14:textId="77777777" w:rsidTr="00AE3AF1">
        <w:tc>
          <w:tcPr>
            <w:tcW w:w="800" w:type="dxa"/>
            <w:tcBorders>
              <w:top w:val="single" w:sz="4" w:space="0" w:color="auto"/>
              <w:left w:val="single" w:sz="4" w:space="0" w:color="auto"/>
              <w:bottom w:val="single" w:sz="4" w:space="0" w:color="auto"/>
            </w:tcBorders>
            <w:shd w:val="solid" w:color="FFFFFF" w:fill="auto"/>
          </w:tcPr>
          <w:p w14:paraId="6A50DB56" w14:textId="180C0CE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AFB62A3" w14:textId="21576D0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903CC5F" w14:textId="5AD35EEA"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01C44B75" w14:textId="3FD91299" w:rsidR="009B5872" w:rsidRPr="009B5872" w:rsidRDefault="009B5872" w:rsidP="009B5872">
            <w:pPr>
              <w:pStyle w:val="TAL"/>
              <w:rPr>
                <w:sz w:val="16"/>
                <w:szCs w:val="16"/>
              </w:rPr>
            </w:pPr>
            <w:r w:rsidRPr="009B5872">
              <w:rPr>
                <w:sz w:val="16"/>
                <w:szCs w:val="16"/>
              </w:rPr>
              <w:t>3580</w:t>
            </w:r>
          </w:p>
        </w:tc>
        <w:tc>
          <w:tcPr>
            <w:tcW w:w="425" w:type="dxa"/>
            <w:tcBorders>
              <w:top w:val="single" w:sz="4" w:space="0" w:color="auto"/>
              <w:bottom w:val="single" w:sz="4" w:space="0" w:color="auto"/>
            </w:tcBorders>
            <w:shd w:val="solid" w:color="FFFFFF" w:fill="auto"/>
          </w:tcPr>
          <w:p w14:paraId="628F6D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35718EA" w14:textId="05AB579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63924A" w14:textId="08C6DD09" w:rsidR="009B5872" w:rsidRPr="009B5872" w:rsidRDefault="009B5872" w:rsidP="009B5872">
            <w:pPr>
              <w:pStyle w:val="TAL"/>
              <w:rPr>
                <w:sz w:val="16"/>
                <w:szCs w:val="16"/>
              </w:rPr>
            </w:pPr>
            <w:r w:rsidRPr="009B5872">
              <w:rPr>
                <w:sz w:val="16"/>
                <w:szCs w:val="16"/>
              </w:rPr>
              <w:t>NR_MG_enh-Core: Corrections to Inter frequency measurements for Rel-17 MG enhancements</w:t>
            </w:r>
          </w:p>
        </w:tc>
        <w:tc>
          <w:tcPr>
            <w:tcW w:w="708" w:type="dxa"/>
            <w:tcBorders>
              <w:top w:val="single" w:sz="4" w:space="0" w:color="auto"/>
              <w:bottom w:val="single" w:sz="4" w:space="0" w:color="auto"/>
              <w:right w:val="single" w:sz="6" w:space="0" w:color="auto"/>
            </w:tcBorders>
            <w:shd w:val="solid" w:color="FFFFFF" w:fill="auto"/>
          </w:tcPr>
          <w:p w14:paraId="19EFED16" w14:textId="63ED96D4" w:rsidR="009B5872" w:rsidRDefault="009B5872" w:rsidP="009B5872">
            <w:pPr>
              <w:pStyle w:val="TAC"/>
              <w:rPr>
                <w:sz w:val="16"/>
                <w:szCs w:val="16"/>
              </w:rPr>
            </w:pPr>
            <w:r w:rsidRPr="00924F3F">
              <w:rPr>
                <w:sz w:val="16"/>
                <w:szCs w:val="16"/>
              </w:rPr>
              <w:t>18.3.0</w:t>
            </w:r>
          </w:p>
        </w:tc>
      </w:tr>
      <w:tr w:rsidR="009B5872" w:rsidRPr="006C53D9" w14:paraId="0965749A" w14:textId="77777777" w:rsidTr="00AE3AF1">
        <w:tc>
          <w:tcPr>
            <w:tcW w:w="800" w:type="dxa"/>
            <w:tcBorders>
              <w:top w:val="single" w:sz="4" w:space="0" w:color="auto"/>
              <w:left w:val="single" w:sz="4" w:space="0" w:color="auto"/>
              <w:bottom w:val="single" w:sz="4" w:space="0" w:color="auto"/>
            </w:tcBorders>
            <w:shd w:val="solid" w:color="FFFFFF" w:fill="auto"/>
          </w:tcPr>
          <w:p w14:paraId="2652B507" w14:textId="31FE9C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F7A44F" w14:textId="0FC4F21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0675194" w14:textId="79ED0B2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06B15D4E" w14:textId="194B234E" w:rsidR="009B5872" w:rsidRPr="009B5872" w:rsidRDefault="009B5872" w:rsidP="009B5872">
            <w:pPr>
              <w:pStyle w:val="TAL"/>
              <w:rPr>
                <w:sz w:val="16"/>
                <w:szCs w:val="16"/>
              </w:rPr>
            </w:pPr>
            <w:r w:rsidRPr="009B5872">
              <w:rPr>
                <w:sz w:val="16"/>
                <w:szCs w:val="16"/>
              </w:rPr>
              <w:t>3582</w:t>
            </w:r>
          </w:p>
        </w:tc>
        <w:tc>
          <w:tcPr>
            <w:tcW w:w="425" w:type="dxa"/>
            <w:tcBorders>
              <w:top w:val="single" w:sz="4" w:space="0" w:color="auto"/>
              <w:bottom w:val="single" w:sz="4" w:space="0" w:color="auto"/>
            </w:tcBorders>
            <w:shd w:val="solid" w:color="FFFFFF" w:fill="auto"/>
          </w:tcPr>
          <w:p w14:paraId="5D553833"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959E594" w14:textId="729621B4"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8C92B90" w14:textId="501A622F" w:rsidR="009B5872" w:rsidRPr="009B5872" w:rsidRDefault="009B5872" w:rsidP="009B5872">
            <w:pPr>
              <w:pStyle w:val="TAL"/>
              <w:rPr>
                <w:sz w:val="16"/>
                <w:szCs w:val="16"/>
              </w:rPr>
            </w:pPr>
            <w:r w:rsidRPr="009B5872">
              <w:rPr>
                <w:sz w:val="16"/>
                <w:szCs w:val="16"/>
              </w:rPr>
              <w:t>NR_pos_enh-Core: CR 38.133 Correction to MG patterns for independent measurement gaps</w:t>
            </w:r>
          </w:p>
        </w:tc>
        <w:tc>
          <w:tcPr>
            <w:tcW w:w="708" w:type="dxa"/>
            <w:tcBorders>
              <w:top w:val="single" w:sz="4" w:space="0" w:color="auto"/>
              <w:bottom w:val="single" w:sz="4" w:space="0" w:color="auto"/>
              <w:right w:val="single" w:sz="6" w:space="0" w:color="auto"/>
            </w:tcBorders>
            <w:shd w:val="solid" w:color="FFFFFF" w:fill="auto"/>
          </w:tcPr>
          <w:p w14:paraId="58993A7B" w14:textId="2CC0306A" w:rsidR="009B5872" w:rsidRDefault="009B5872" w:rsidP="009B5872">
            <w:pPr>
              <w:pStyle w:val="TAC"/>
              <w:rPr>
                <w:sz w:val="16"/>
                <w:szCs w:val="16"/>
              </w:rPr>
            </w:pPr>
            <w:r w:rsidRPr="00924F3F">
              <w:rPr>
                <w:sz w:val="16"/>
                <w:szCs w:val="16"/>
              </w:rPr>
              <w:t>18.3.0</w:t>
            </w:r>
          </w:p>
        </w:tc>
      </w:tr>
      <w:tr w:rsidR="009B5872" w:rsidRPr="006C53D9" w14:paraId="59ADD0D7" w14:textId="77777777" w:rsidTr="00AE3AF1">
        <w:tc>
          <w:tcPr>
            <w:tcW w:w="800" w:type="dxa"/>
            <w:tcBorders>
              <w:top w:val="single" w:sz="4" w:space="0" w:color="auto"/>
              <w:left w:val="single" w:sz="4" w:space="0" w:color="auto"/>
              <w:bottom w:val="single" w:sz="4" w:space="0" w:color="auto"/>
            </w:tcBorders>
            <w:shd w:val="solid" w:color="FFFFFF" w:fill="auto"/>
          </w:tcPr>
          <w:p w14:paraId="666D8B0D" w14:textId="118868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37C5F6C" w14:textId="3919D730"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562B7" w14:textId="15D1B056" w:rsidR="009B5872" w:rsidRPr="009B5872" w:rsidRDefault="009B5872" w:rsidP="009B5872">
            <w:pPr>
              <w:pStyle w:val="TAC"/>
              <w:rPr>
                <w:sz w:val="16"/>
                <w:szCs w:val="16"/>
              </w:rPr>
            </w:pPr>
            <w:r w:rsidRPr="009B5872">
              <w:rPr>
                <w:sz w:val="16"/>
                <w:szCs w:val="16"/>
              </w:rPr>
              <w:t>RP-232495</w:t>
            </w:r>
          </w:p>
        </w:tc>
        <w:tc>
          <w:tcPr>
            <w:tcW w:w="567" w:type="dxa"/>
            <w:tcBorders>
              <w:top w:val="single" w:sz="4" w:space="0" w:color="auto"/>
              <w:bottom w:val="single" w:sz="4" w:space="0" w:color="auto"/>
            </w:tcBorders>
            <w:shd w:val="solid" w:color="FFFFFF" w:fill="auto"/>
          </w:tcPr>
          <w:p w14:paraId="3D88CDF6" w14:textId="0497E357" w:rsidR="009B5872" w:rsidRPr="009B5872" w:rsidRDefault="009B5872" w:rsidP="009B5872">
            <w:pPr>
              <w:pStyle w:val="TAL"/>
              <w:rPr>
                <w:sz w:val="16"/>
                <w:szCs w:val="16"/>
              </w:rPr>
            </w:pPr>
            <w:r w:rsidRPr="009B5872">
              <w:rPr>
                <w:sz w:val="16"/>
                <w:szCs w:val="16"/>
              </w:rPr>
              <w:t>3584</w:t>
            </w:r>
          </w:p>
        </w:tc>
        <w:tc>
          <w:tcPr>
            <w:tcW w:w="425" w:type="dxa"/>
            <w:tcBorders>
              <w:top w:val="single" w:sz="4" w:space="0" w:color="auto"/>
              <w:bottom w:val="single" w:sz="4" w:space="0" w:color="auto"/>
            </w:tcBorders>
            <w:shd w:val="solid" w:color="FFFFFF" w:fill="auto"/>
          </w:tcPr>
          <w:p w14:paraId="44523B2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1B3E00C" w14:textId="51F93847"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0CA6EB87" w14:textId="1F357C98" w:rsidR="009B5872" w:rsidRPr="009B5872" w:rsidRDefault="009B5872" w:rsidP="009B5872">
            <w:pPr>
              <w:pStyle w:val="TAL"/>
              <w:rPr>
                <w:sz w:val="16"/>
                <w:szCs w:val="16"/>
              </w:rPr>
            </w:pPr>
            <w:r w:rsidRPr="009B5872">
              <w:rPr>
                <w:sz w:val="16"/>
                <w:szCs w:val="16"/>
              </w:rPr>
              <w:t>NR_pos_enh-Core: CR 38.133 Clean-up of NR positioning requirements in RRC_INACTIVE</w:t>
            </w:r>
          </w:p>
        </w:tc>
        <w:tc>
          <w:tcPr>
            <w:tcW w:w="708" w:type="dxa"/>
            <w:tcBorders>
              <w:top w:val="single" w:sz="4" w:space="0" w:color="auto"/>
              <w:bottom w:val="single" w:sz="4" w:space="0" w:color="auto"/>
              <w:right w:val="single" w:sz="6" w:space="0" w:color="auto"/>
            </w:tcBorders>
            <w:shd w:val="solid" w:color="FFFFFF" w:fill="auto"/>
          </w:tcPr>
          <w:p w14:paraId="7AA6523C" w14:textId="640E0D79" w:rsidR="009B5872" w:rsidRDefault="009B5872" w:rsidP="009B5872">
            <w:pPr>
              <w:pStyle w:val="TAC"/>
              <w:rPr>
                <w:sz w:val="16"/>
                <w:szCs w:val="16"/>
              </w:rPr>
            </w:pPr>
            <w:r w:rsidRPr="00924F3F">
              <w:rPr>
                <w:sz w:val="16"/>
                <w:szCs w:val="16"/>
              </w:rPr>
              <w:t>18.3.0</w:t>
            </w:r>
          </w:p>
        </w:tc>
      </w:tr>
      <w:tr w:rsidR="009B5872" w:rsidRPr="006C53D9" w14:paraId="5E662292" w14:textId="77777777" w:rsidTr="00AE3AF1">
        <w:tc>
          <w:tcPr>
            <w:tcW w:w="800" w:type="dxa"/>
            <w:tcBorders>
              <w:top w:val="single" w:sz="4" w:space="0" w:color="auto"/>
              <w:left w:val="single" w:sz="4" w:space="0" w:color="auto"/>
              <w:bottom w:val="single" w:sz="4" w:space="0" w:color="auto"/>
            </w:tcBorders>
            <w:shd w:val="solid" w:color="FFFFFF" w:fill="auto"/>
          </w:tcPr>
          <w:p w14:paraId="7C31AA7C" w14:textId="2F6126E1"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186643D8" w14:textId="3D1D426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45856B" w14:textId="28668CB7"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541C2C71" w14:textId="60F0D40F" w:rsidR="009B5872" w:rsidRPr="009B5872" w:rsidRDefault="009B5872" w:rsidP="009B5872">
            <w:pPr>
              <w:pStyle w:val="TAL"/>
              <w:rPr>
                <w:sz w:val="16"/>
                <w:szCs w:val="16"/>
              </w:rPr>
            </w:pPr>
            <w:r w:rsidRPr="009B5872">
              <w:rPr>
                <w:sz w:val="16"/>
                <w:szCs w:val="16"/>
              </w:rPr>
              <w:t>3586</w:t>
            </w:r>
          </w:p>
        </w:tc>
        <w:tc>
          <w:tcPr>
            <w:tcW w:w="425" w:type="dxa"/>
            <w:tcBorders>
              <w:top w:val="single" w:sz="4" w:space="0" w:color="auto"/>
              <w:bottom w:val="single" w:sz="4" w:space="0" w:color="auto"/>
            </w:tcBorders>
            <w:shd w:val="solid" w:color="FFFFFF" w:fill="auto"/>
          </w:tcPr>
          <w:p w14:paraId="57E1CB5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26562" w14:textId="12041C3E"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A380A7C" w14:textId="61F98CB0" w:rsidR="009B5872" w:rsidRPr="009B5872" w:rsidRDefault="009B5872" w:rsidP="009B5872">
            <w:pPr>
              <w:pStyle w:val="TAL"/>
              <w:rPr>
                <w:sz w:val="16"/>
                <w:szCs w:val="16"/>
              </w:rPr>
            </w:pPr>
            <w:r w:rsidRPr="009B5872">
              <w:rPr>
                <w:sz w:val="16"/>
                <w:szCs w:val="16"/>
              </w:rPr>
              <w:t>NR_ext_71GHz CR 38.133 - RRM timing requirements</w:t>
            </w:r>
          </w:p>
        </w:tc>
        <w:tc>
          <w:tcPr>
            <w:tcW w:w="708" w:type="dxa"/>
            <w:tcBorders>
              <w:top w:val="single" w:sz="4" w:space="0" w:color="auto"/>
              <w:bottom w:val="single" w:sz="4" w:space="0" w:color="auto"/>
              <w:right w:val="single" w:sz="6" w:space="0" w:color="auto"/>
            </w:tcBorders>
            <w:shd w:val="solid" w:color="FFFFFF" w:fill="auto"/>
          </w:tcPr>
          <w:p w14:paraId="02F7257F" w14:textId="0A27D94A" w:rsidR="009B5872" w:rsidRDefault="009B5872" w:rsidP="009B5872">
            <w:pPr>
              <w:pStyle w:val="TAC"/>
              <w:rPr>
                <w:sz w:val="16"/>
                <w:szCs w:val="16"/>
              </w:rPr>
            </w:pPr>
            <w:r w:rsidRPr="00924F3F">
              <w:rPr>
                <w:sz w:val="16"/>
                <w:szCs w:val="16"/>
              </w:rPr>
              <w:t>18.3.0</w:t>
            </w:r>
          </w:p>
        </w:tc>
      </w:tr>
      <w:tr w:rsidR="009B5872" w:rsidRPr="006C53D9" w14:paraId="04BDAD07" w14:textId="77777777" w:rsidTr="00AE3AF1">
        <w:tc>
          <w:tcPr>
            <w:tcW w:w="800" w:type="dxa"/>
            <w:tcBorders>
              <w:top w:val="single" w:sz="4" w:space="0" w:color="auto"/>
              <w:left w:val="single" w:sz="4" w:space="0" w:color="auto"/>
              <w:bottom w:val="single" w:sz="4" w:space="0" w:color="auto"/>
            </w:tcBorders>
            <w:shd w:val="solid" w:color="FFFFFF" w:fill="auto"/>
          </w:tcPr>
          <w:p w14:paraId="0F49260B" w14:textId="268A54B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44526CD" w14:textId="23E1F49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6BEE3FCA" w14:textId="0131082C" w:rsidR="009B5872" w:rsidRPr="009B5872" w:rsidRDefault="009B5872" w:rsidP="009B5872">
            <w:pPr>
              <w:pStyle w:val="TAC"/>
              <w:rPr>
                <w:sz w:val="16"/>
                <w:szCs w:val="16"/>
              </w:rPr>
            </w:pPr>
            <w:r w:rsidRPr="009B5872">
              <w:rPr>
                <w:sz w:val="16"/>
                <w:szCs w:val="16"/>
              </w:rPr>
              <w:t>RP-232496</w:t>
            </w:r>
          </w:p>
        </w:tc>
        <w:tc>
          <w:tcPr>
            <w:tcW w:w="567" w:type="dxa"/>
            <w:tcBorders>
              <w:top w:val="single" w:sz="4" w:space="0" w:color="auto"/>
              <w:bottom w:val="single" w:sz="4" w:space="0" w:color="auto"/>
            </w:tcBorders>
            <w:shd w:val="solid" w:color="FFFFFF" w:fill="auto"/>
          </w:tcPr>
          <w:p w14:paraId="2E1226DD" w14:textId="42BC335E" w:rsidR="009B5872" w:rsidRPr="009B5872" w:rsidRDefault="009B5872" w:rsidP="009B5872">
            <w:pPr>
              <w:pStyle w:val="TAL"/>
              <w:rPr>
                <w:sz w:val="16"/>
                <w:szCs w:val="16"/>
              </w:rPr>
            </w:pPr>
            <w:r w:rsidRPr="009B5872">
              <w:rPr>
                <w:sz w:val="16"/>
                <w:szCs w:val="16"/>
              </w:rPr>
              <w:t>3588</w:t>
            </w:r>
          </w:p>
        </w:tc>
        <w:tc>
          <w:tcPr>
            <w:tcW w:w="425" w:type="dxa"/>
            <w:tcBorders>
              <w:top w:val="single" w:sz="4" w:space="0" w:color="auto"/>
              <w:bottom w:val="single" w:sz="4" w:space="0" w:color="auto"/>
            </w:tcBorders>
            <w:shd w:val="solid" w:color="FFFFFF" w:fill="auto"/>
          </w:tcPr>
          <w:p w14:paraId="0969B724"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7A3A52A" w14:textId="490B638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C0401DE" w14:textId="3D9721FE" w:rsidR="009B5872" w:rsidRPr="009B5872" w:rsidRDefault="009B5872" w:rsidP="009B5872">
            <w:pPr>
              <w:pStyle w:val="TAL"/>
              <w:rPr>
                <w:sz w:val="16"/>
                <w:szCs w:val="16"/>
              </w:rPr>
            </w:pPr>
            <w:r w:rsidRPr="009B5872">
              <w:rPr>
                <w:sz w:val="16"/>
                <w:szCs w:val="16"/>
              </w:rPr>
              <w:t>NR_SmallData_INACTIVE CR 38.133 Test cases</w:t>
            </w:r>
          </w:p>
        </w:tc>
        <w:tc>
          <w:tcPr>
            <w:tcW w:w="708" w:type="dxa"/>
            <w:tcBorders>
              <w:top w:val="single" w:sz="4" w:space="0" w:color="auto"/>
              <w:bottom w:val="single" w:sz="4" w:space="0" w:color="auto"/>
              <w:right w:val="single" w:sz="6" w:space="0" w:color="auto"/>
            </w:tcBorders>
            <w:shd w:val="solid" w:color="FFFFFF" w:fill="auto"/>
          </w:tcPr>
          <w:p w14:paraId="60C871AC" w14:textId="35C7A8CD" w:rsidR="009B5872" w:rsidRDefault="009B5872" w:rsidP="009B5872">
            <w:pPr>
              <w:pStyle w:val="TAC"/>
              <w:rPr>
                <w:sz w:val="16"/>
                <w:szCs w:val="16"/>
              </w:rPr>
            </w:pPr>
            <w:r w:rsidRPr="00924F3F">
              <w:rPr>
                <w:sz w:val="16"/>
                <w:szCs w:val="16"/>
              </w:rPr>
              <w:t>18.3.0</w:t>
            </w:r>
          </w:p>
        </w:tc>
      </w:tr>
      <w:tr w:rsidR="009B5872" w:rsidRPr="006C53D9" w14:paraId="751BCC74" w14:textId="77777777" w:rsidTr="00AE3AF1">
        <w:tc>
          <w:tcPr>
            <w:tcW w:w="800" w:type="dxa"/>
            <w:tcBorders>
              <w:top w:val="single" w:sz="4" w:space="0" w:color="auto"/>
              <w:left w:val="single" w:sz="4" w:space="0" w:color="auto"/>
              <w:bottom w:val="single" w:sz="4" w:space="0" w:color="auto"/>
            </w:tcBorders>
            <w:shd w:val="solid" w:color="FFFFFF" w:fill="auto"/>
          </w:tcPr>
          <w:p w14:paraId="7BA39B57" w14:textId="2E71DA9E"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E8B427B" w14:textId="60DC9FF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F82357C" w14:textId="51134298"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514AB6DA" w14:textId="54F53B35" w:rsidR="009B5872" w:rsidRPr="009B5872" w:rsidRDefault="009B5872" w:rsidP="009B5872">
            <w:pPr>
              <w:pStyle w:val="TAL"/>
              <w:rPr>
                <w:sz w:val="16"/>
                <w:szCs w:val="16"/>
              </w:rPr>
            </w:pPr>
            <w:r w:rsidRPr="009B5872">
              <w:rPr>
                <w:sz w:val="16"/>
                <w:szCs w:val="16"/>
              </w:rPr>
              <w:t>3591</w:t>
            </w:r>
          </w:p>
        </w:tc>
        <w:tc>
          <w:tcPr>
            <w:tcW w:w="425" w:type="dxa"/>
            <w:tcBorders>
              <w:top w:val="single" w:sz="4" w:space="0" w:color="auto"/>
              <w:bottom w:val="single" w:sz="4" w:space="0" w:color="auto"/>
            </w:tcBorders>
            <w:shd w:val="solid" w:color="FFFFFF" w:fill="auto"/>
          </w:tcPr>
          <w:p w14:paraId="3A55B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644B4F1" w14:textId="5EED36F2"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4DE25E5" w14:textId="69FFCFE2" w:rsidR="009B5872" w:rsidRPr="009B5872" w:rsidRDefault="009B5872" w:rsidP="009B5872">
            <w:pPr>
              <w:pStyle w:val="TAL"/>
              <w:rPr>
                <w:sz w:val="16"/>
                <w:szCs w:val="16"/>
              </w:rPr>
            </w:pPr>
            <w:r w:rsidRPr="009B5872">
              <w:rPr>
                <w:sz w:val="16"/>
                <w:szCs w:val="16"/>
              </w:rPr>
              <w:t>NR_unlic CR correcting NR-U infra frequency RSRP test cases</w:t>
            </w:r>
          </w:p>
        </w:tc>
        <w:tc>
          <w:tcPr>
            <w:tcW w:w="708" w:type="dxa"/>
            <w:tcBorders>
              <w:top w:val="single" w:sz="4" w:space="0" w:color="auto"/>
              <w:bottom w:val="single" w:sz="4" w:space="0" w:color="auto"/>
              <w:right w:val="single" w:sz="6" w:space="0" w:color="auto"/>
            </w:tcBorders>
            <w:shd w:val="solid" w:color="FFFFFF" w:fill="auto"/>
          </w:tcPr>
          <w:p w14:paraId="29607957" w14:textId="47A38DCC" w:rsidR="009B5872" w:rsidRDefault="009B5872" w:rsidP="009B5872">
            <w:pPr>
              <w:pStyle w:val="TAC"/>
              <w:rPr>
                <w:sz w:val="16"/>
                <w:szCs w:val="16"/>
              </w:rPr>
            </w:pPr>
            <w:r w:rsidRPr="00924F3F">
              <w:rPr>
                <w:sz w:val="16"/>
                <w:szCs w:val="16"/>
              </w:rPr>
              <w:t>18.3.0</w:t>
            </w:r>
          </w:p>
        </w:tc>
      </w:tr>
      <w:tr w:rsidR="009B5872" w:rsidRPr="006C53D9" w14:paraId="16604220" w14:textId="77777777" w:rsidTr="00AE3AF1">
        <w:tc>
          <w:tcPr>
            <w:tcW w:w="800" w:type="dxa"/>
            <w:tcBorders>
              <w:top w:val="single" w:sz="4" w:space="0" w:color="auto"/>
              <w:left w:val="single" w:sz="4" w:space="0" w:color="auto"/>
              <w:bottom w:val="single" w:sz="4" w:space="0" w:color="auto"/>
            </w:tcBorders>
            <w:shd w:val="solid" w:color="FFFFFF" w:fill="auto"/>
          </w:tcPr>
          <w:p w14:paraId="467F73C7" w14:textId="0AF2766B"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2897A07" w14:textId="12B5A19E"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F1B2521" w14:textId="6AEEAD6A"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1F6C1A83" w14:textId="4D61C1D2" w:rsidR="009B5872" w:rsidRPr="009B5872" w:rsidRDefault="009B5872" w:rsidP="009B5872">
            <w:pPr>
              <w:pStyle w:val="TAL"/>
              <w:rPr>
                <w:sz w:val="16"/>
                <w:szCs w:val="16"/>
              </w:rPr>
            </w:pPr>
            <w:r w:rsidRPr="009B5872">
              <w:rPr>
                <w:sz w:val="16"/>
                <w:szCs w:val="16"/>
              </w:rPr>
              <w:t>3594</w:t>
            </w:r>
          </w:p>
        </w:tc>
        <w:tc>
          <w:tcPr>
            <w:tcW w:w="425" w:type="dxa"/>
            <w:tcBorders>
              <w:top w:val="single" w:sz="4" w:space="0" w:color="auto"/>
              <w:bottom w:val="single" w:sz="4" w:space="0" w:color="auto"/>
            </w:tcBorders>
            <w:shd w:val="solid" w:color="FFFFFF" w:fill="auto"/>
          </w:tcPr>
          <w:p w14:paraId="1141DDE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6EB6168" w14:textId="3A55824F"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F048EE0" w14:textId="15D6FD4D" w:rsidR="009B5872" w:rsidRPr="009B5872" w:rsidRDefault="009B5872" w:rsidP="009B5872">
            <w:pPr>
              <w:pStyle w:val="TAL"/>
              <w:rPr>
                <w:sz w:val="16"/>
                <w:szCs w:val="16"/>
              </w:rPr>
            </w:pPr>
            <w:r w:rsidRPr="009B5872">
              <w:rPr>
                <w:sz w:val="16"/>
                <w:szCs w:val="16"/>
              </w:rPr>
              <w:t>NR_unlic CR correcting NR-U RRC re-establishment RSRP test cases</w:t>
            </w:r>
          </w:p>
        </w:tc>
        <w:tc>
          <w:tcPr>
            <w:tcW w:w="708" w:type="dxa"/>
            <w:tcBorders>
              <w:top w:val="single" w:sz="4" w:space="0" w:color="auto"/>
              <w:bottom w:val="single" w:sz="4" w:space="0" w:color="auto"/>
              <w:right w:val="single" w:sz="6" w:space="0" w:color="auto"/>
            </w:tcBorders>
            <w:shd w:val="solid" w:color="FFFFFF" w:fill="auto"/>
          </w:tcPr>
          <w:p w14:paraId="5CE9F4C6" w14:textId="6883B654" w:rsidR="009B5872" w:rsidRDefault="009B5872" w:rsidP="009B5872">
            <w:pPr>
              <w:pStyle w:val="TAC"/>
              <w:rPr>
                <w:sz w:val="16"/>
                <w:szCs w:val="16"/>
              </w:rPr>
            </w:pPr>
            <w:r w:rsidRPr="00924F3F">
              <w:rPr>
                <w:sz w:val="16"/>
                <w:szCs w:val="16"/>
              </w:rPr>
              <w:t>18.3.0</w:t>
            </w:r>
          </w:p>
        </w:tc>
      </w:tr>
      <w:tr w:rsidR="009B5872" w:rsidRPr="006C53D9" w14:paraId="3624283F" w14:textId="77777777" w:rsidTr="00AE3AF1">
        <w:tc>
          <w:tcPr>
            <w:tcW w:w="800" w:type="dxa"/>
            <w:tcBorders>
              <w:top w:val="single" w:sz="4" w:space="0" w:color="auto"/>
              <w:left w:val="single" w:sz="4" w:space="0" w:color="auto"/>
              <w:bottom w:val="single" w:sz="4" w:space="0" w:color="auto"/>
            </w:tcBorders>
            <w:shd w:val="solid" w:color="FFFFFF" w:fill="auto"/>
          </w:tcPr>
          <w:p w14:paraId="05D57236" w14:textId="5D05ED7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88B3803" w14:textId="477391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3FF0C659" w14:textId="617FABE6"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12F61675" w14:textId="7D74F58D" w:rsidR="009B5872" w:rsidRPr="009B5872" w:rsidRDefault="009B5872" w:rsidP="009B5872">
            <w:pPr>
              <w:pStyle w:val="TAL"/>
              <w:rPr>
                <w:sz w:val="16"/>
                <w:szCs w:val="16"/>
              </w:rPr>
            </w:pPr>
            <w:r w:rsidRPr="009B5872">
              <w:rPr>
                <w:sz w:val="16"/>
                <w:szCs w:val="16"/>
              </w:rPr>
              <w:t>3597</w:t>
            </w:r>
          </w:p>
        </w:tc>
        <w:tc>
          <w:tcPr>
            <w:tcW w:w="425" w:type="dxa"/>
            <w:tcBorders>
              <w:top w:val="single" w:sz="4" w:space="0" w:color="auto"/>
              <w:bottom w:val="single" w:sz="4" w:space="0" w:color="auto"/>
            </w:tcBorders>
            <w:shd w:val="solid" w:color="FFFFFF" w:fill="auto"/>
          </w:tcPr>
          <w:p w14:paraId="05C83CF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DD81EAE" w14:textId="0AFD0ECC"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71DED94" w14:textId="73C03189" w:rsidR="009B5872" w:rsidRPr="009B5872" w:rsidRDefault="009B5872" w:rsidP="009B5872">
            <w:pPr>
              <w:pStyle w:val="TAL"/>
              <w:rPr>
                <w:sz w:val="16"/>
                <w:szCs w:val="16"/>
              </w:rPr>
            </w:pPr>
            <w:r w:rsidRPr="009B5872">
              <w:rPr>
                <w:sz w:val="16"/>
                <w:szCs w:val="16"/>
              </w:rPr>
              <w:t>[NR_NTN_Solutions] CR 38.133 (Cat. A) on Transmit Timing Requirements</w:t>
            </w:r>
          </w:p>
        </w:tc>
        <w:tc>
          <w:tcPr>
            <w:tcW w:w="708" w:type="dxa"/>
            <w:tcBorders>
              <w:top w:val="single" w:sz="4" w:space="0" w:color="auto"/>
              <w:bottom w:val="single" w:sz="4" w:space="0" w:color="auto"/>
              <w:right w:val="single" w:sz="6" w:space="0" w:color="auto"/>
            </w:tcBorders>
            <w:shd w:val="solid" w:color="FFFFFF" w:fill="auto"/>
          </w:tcPr>
          <w:p w14:paraId="722FFDAF" w14:textId="1FF6B1F3" w:rsidR="009B5872" w:rsidRDefault="009B5872" w:rsidP="009B5872">
            <w:pPr>
              <w:pStyle w:val="TAC"/>
              <w:rPr>
                <w:sz w:val="16"/>
                <w:szCs w:val="16"/>
              </w:rPr>
            </w:pPr>
            <w:r w:rsidRPr="00924F3F">
              <w:rPr>
                <w:sz w:val="16"/>
                <w:szCs w:val="16"/>
              </w:rPr>
              <w:t>18.3.0</w:t>
            </w:r>
          </w:p>
        </w:tc>
      </w:tr>
      <w:tr w:rsidR="009B5872" w:rsidRPr="006C53D9" w14:paraId="2EE3C68D" w14:textId="77777777" w:rsidTr="00AE3AF1">
        <w:tc>
          <w:tcPr>
            <w:tcW w:w="800" w:type="dxa"/>
            <w:tcBorders>
              <w:top w:val="single" w:sz="4" w:space="0" w:color="auto"/>
              <w:left w:val="single" w:sz="4" w:space="0" w:color="auto"/>
              <w:bottom w:val="single" w:sz="4" w:space="0" w:color="auto"/>
            </w:tcBorders>
            <w:shd w:val="solid" w:color="FFFFFF" w:fill="auto"/>
          </w:tcPr>
          <w:p w14:paraId="2428D487" w14:textId="37942B0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D6DF823" w14:textId="4A42BB2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ED5404B" w14:textId="79F28213"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6102E1A" w14:textId="292D633B" w:rsidR="009B5872" w:rsidRPr="009B5872" w:rsidRDefault="009B5872" w:rsidP="009B5872">
            <w:pPr>
              <w:pStyle w:val="TAL"/>
              <w:rPr>
                <w:sz w:val="16"/>
                <w:szCs w:val="16"/>
              </w:rPr>
            </w:pPr>
            <w:r w:rsidRPr="009B5872">
              <w:rPr>
                <w:sz w:val="16"/>
                <w:szCs w:val="16"/>
              </w:rPr>
              <w:t>3598</w:t>
            </w:r>
          </w:p>
        </w:tc>
        <w:tc>
          <w:tcPr>
            <w:tcW w:w="425" w:type="dxa"/>
            <w:tcBorders>
              <w:top w:val="single" w:sz="4" w:space="0" w:color="auto"/>
              <w:bottom w:val="single" w:sz="4" w:space="0" w:color="auto"/>
            </w:tcBorders>
            <w:shd w:val="solid" w:color="FFFFFF" w:fill="auto"/>
          </w:tcPr>
          <w:p w14:paraId="55C55F67"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FE9E8F5" w14:textId="4D448DF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B9AC01F" w14:textId="2F39484F" w:rsidR="009B5872" w:rsidRPr="009B5872" w:rsidRDefault="009B5872" w:rsidP="009B5872">
            <w:pPr>
              <w:pStyle w:val="TAL"/>
              <w:rPr>
                <w:sz w:val="16"/>
                <w:szCs w:val="16"/>
              </w:rPr>
            </w:pPr>
            <w:r w:rsidRPr="009B5872">
              <w:rPr>
                <w:sz w:val="16"/>
                <w:szCs w:val="16"/>
              </w:rPr>
              <w:t>[NR_NTN_Solutions]  CR 38.133 (Cat. A) on Time and Location Based Measurement Initiation</w:t>
            </w:r>
          </w:p>
        </w:tc>
        <w:tc>
          <w:tcPr>
            <w:tcW w:w="708" w:type="dxa"/>
            <w:tcBorders>
              <w:top w:val="single" w:sz="4" w:space="0" w:color="auto"/>
              <w:bottom w:val="single" w:sz="4" w:space="0" w:color="auto"/>
              <w:right w:val="single" w:sz="6" w:space="0" w:color="auto"/>
            </w:tcBorders>
            <w:shd w:val="solid" w:color="FFFFFF" w:fill="auto"/>
          </w:tcPr>
          <w:p w14:paraId="1AC912D2" w14:textId="56156D4D" w:rsidR="009B5872" w:rsidRDefault="009B5872" w:rsidP="009B5872">
            <w:pPr>
              <w:pStyle w:val="TAC"/>
              <w:rPr>
                <w:sz w:val="16"/>
                <w:szCs w:val="16"/>
              </w:rPr>
            </w:pPr>
            <w:r w:rsidRPr="00924F3F">
              <w:rPr>
                <w:sz w:val="16"/>
                <w:szCs w:val="16"/>
              </w:rPr>
              <w:t>18.3.0</w:t>
            </w:r>
          </w:p>
        </w:tc>
      </w:tr>
      <w:tr w:rsidR="009B5872" w:rsidRPr="006C53D9" w14:paraId="690E2006" w14:textId="77777777" w:rsidTr="00AE3AF1">
        <w:tc>
          <w:tcPr>
            <w:tcW w:w="800" w:type="dxa"/>
            <w:tcBorders>
              <w:top w:val="single" w:sz="4" w:space="0" w:color="auto"/>
              <w:left w:val="single" w:sz="4" w:space="0" w:color="auto"/>
              <w:bottom w:val="single" w:sz="4" w:space="0" w:color="auto"/>
            </w:tcBorders>
            <w:shd w:val="solid" w:color="FFFFFF" w:fill="auto"/>
          </w:tcPr>
          <w:p w14:paraId="7344D4E7" w14:textId="7D128F52"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A89F46" w14:textId="4C1139E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09F315ED" w14:textId="677505D7" w:rsidR="009B5872" w:rsidRPr="009B5872" w:rsidRDefault="009B5872" w:rsidP="009B5872">
            <w:pPr>
              <w:pStyle w:val="TAC"/>
              <w:rPr>
                <w:sz w:val="16"/>
                <w:szCs w:val="16"/>
              </w:rPr>
            </w:pPr>
            <w:r w:rsidRPr="009B5872">
              <w:rPr>
                <w:sz w:val="16"/>
                <w:szCs w:val="16"/>
              </w:rPr>
              <w:t>RP-232502</w:t>
            </w:r>
          </w:p>
        </w:tc>
        <w:tc>
          <w:tcPr>
            <w:tcW w:w="567" w:type="dxa"/>
            <w:tcBorders>
              <w:top w:val="single" w:sz="4" w:space="0" w:color="auto"/>
              <w:bottom w:val="single" w:sz="4" w:space="0" w:color="auto"/>
            </w:tcBorders>
            <w:shd w:val="solid" w:color="FFFFFF" w:fill="auto"/>
          </w:tcPr>
          <w:p w14:paraId="4D9CE23D" w14:textId="5A07647E" w:rsidR="009B5872" w:rsidRPr="009B5872" w:rsidRDefault="009B5872" w:rsidP="009B5872">
            <w:pPr>
              <w:pStyle w:val="TAL"/>
              <w:rPr>
                <w:sz w:val="16"/>
                <w:szCs w:val="16"/>
              </w:rPr>
            </w:pPr>
            <w:r w:rsidRPr="009B5872">
              <w:rPr>
                <w:sz w:val="16"/>
                <w:szCs w:val="16"/>
              </w:rPr>
              <w:t>3602</w:t>
            </w:r>
          </w:p>
        </w:tc>
        <w:tc>
          <w:tcPr>
            <w:tcW w:w="425" w:type="dxa"/>
            <w:tcBorders>
              <w:top w:val="single" w:sz="4" w:space="0" w:color="auto"/>
              <w:bottom w:val="single" w:sz="4" w:space="0" w:color="auto"/>
            </w:tcBorders>
            <w:shd w:val="solid" w:color="FFFFFF" w:fill="auto"/>
          </w:tcPr>
          <w:p w14:paraId="16A0206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8077B31" w14:textId="68A72A3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20DB8A0" w14:textId="4397DC23" w:rsidR="009B5872" w:rsidRPr="009B5872" w:rsidRDefault="009B5872" w:rsidP="009B5872">
            <w:pPr>
              <w:pStyle w:val="TAL"/>
              <w:rPr>
                <w:sz w:val="16"/>
                <w:szCs w:val="16"/>
              </w:rPr>
            </w:pPr>
            <w:r w:rsidRPr="009B5872">
              <w:rPr>
                <w:sz w:val="16"/>
                <w:szCs w:val="16"/>
              </w:rPr>
              <w:t>[NR_newRAT-Perf ] Correction in A.8.4.2.8 (Rel-18)</w:t>
            </w:r>
          </w:p>
        </w:tc>
        <w:tc>
          <w:tcPr>
            <w:tcW w:w="708" w:type="dxa"/>
            <w:tcBorders>
              <w:top w:val="single" w:sz="4" w:space="0" w:color="auto"/>
              <w:bottom w:val="single" w:sz="4" w:space="0" w:color="auto"/>
              <w:right w:val="single" w:sz="6" w:space="0" w:color="auto"/>
            </w:tcBorders>
            <w:shd w:val="solid" w:color="FFFFFF" w:fill="auto"/>
          </w:tcPr>
          <w:p w14:paraId="1370CA50" w14:textId="0F0EFB64" w:rsidR="009B5872" w:rsidRDefault="009B5872" w:rsidP="009B5872">
            <w:pPr>
              <w:pStyle w:val="TAC"/>
              <w:rPr>
                <w:sz w:val="16"/>
                <w:szCs w:val="16"/>
              </w:rPr>
            </w:pPr>
            <w:r w:rsidRPr="00924F3F">
              <w:rPr>
                <w:sz w:val="16"/>
                <w:szCs w:val="16"/>
              </w:rPr>
              <w:t>18.3.0</w:t>
            </w:r>
          </w:p>
        </w:tc>
      </w:tr>
      <w:tr w:rsidR="009B5872" w:rsidRPr="006C53D9" w14:paraId="01531430" w14:textId="77777777" w:rsidTr="00AE3AF1">
        <w:tc>
          <w:tcPr>
            <w:tcW w:w="800" w:type="dxa"/>
            <w:tcBorders>
              <w:top w:val="single" w:sz="4" w:space="0" w:color="auto"/>
              <w:left w:val="single" w:sz="4" w:space="0" w:color="auto"/>
              <w:bottom w:val="single" w:sz="4" w:space="0" w:color="auto"/>
            </w:tcBorders>
            <w:shd w:val="solid" w:color="FFFFFF" w:fill="auto"/>
          </w:tcPr>
          <w:p w14:paraId="5DEF7286" w14:textId="4BE7D366"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609718B" w14:textId="17A5C08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55CCCA" w14:textId="0F6DFB86"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3D9E65C8" w14:textId="700B3DCB" w:rsidR="009B5872" w:rsidRPr="009B5872" w:rsidRDefault="009B5872" w:rsidP="009B5872">
            <w:pPr>
              <w:pStyle w:val="TAL"/>
              <w:rPr>
                <w:sz w:val="16"/>
                <w:szCs w:val="16"/>
              </w:rPr>
            </w:pPr>
            <w:r w:rsidRPr="009B5872">
              <w:rPr>
                <w:sz w:val="16"/>
                <w:szCs w:val="16"/>
              </w:rPr>
              <w:t>3604</w:t>
            </w:r>
          </w:p>
        </w:tc>
        <w:tc>
          <w:tcPr>
            <w:tcW w:w="425" w:type="dxa"/>
            <w:tcBorders>
              <w:top w:val="single" w:sz="4" w:space="0" w:color="auto"/>
              <w:bottom w:val="single" w:sz="4" w:space="0" w:color="auto"/>
            </w:tcBorders>
            <w:shd w:val="solid" w:color="FFFFFF" w:fill="auto"/>
          </w:tcPr>
          <w:p w14:paraId="00B38200"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8EF366" w14:textId="7A4E8F5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41C48C6" w14:textId="33E4F199" w:rsidR="009B5872" w:rsidRPr="009B5872" w:rsidRDefault="009B5872" w:rsidP="009B5872">
            <w:pPr>
              <w:pStyle w:val="TAL"/>
              <w:rPr>
                <w:sz w:val="16"/>
                <w:szCs w:val="16"/>
              </w:rPr>
            </w:pPr>
            <w:r w:rsidRPr="009B5872">
              <w:rPr>
                <w:sz w:val="16"/>
                <w:szCs w:val="16"/>
              </w:rPr>
              <w:t>[NR_redcap-Perf ] Correction in Redcap Radio Link Monitoring In-sync Test in DRX mode for 2 Rx (Rel-18)</w:t>
            </w:r>
          </w:p>
        </w:tc>
        <w:tc>
          <w:tcPr>
            <w:tcW w:w="708" w:type="dxa"/>
            <w:tcBorders>
              <w:top w:val="single" w:sz="4" w:space="0" w:color="auto"/>
              <w:bottom w:val="single" w:sz="4" w:space="0" w:color="auto"/>
              <w:right w:val="single" w:sz="6" w:space="0" w:color="auto"/>
            </w:tcBorders>
            <w:shd w:val="solid" w:color="FFFFFF" w:fill="auto"/>
          </w:tcPr>
          <w:p w14:paraId="2C20CC87" w14:textId="4CCEEBB1" w:rsidR="009B5872" w:rsidRDefault="009B5872" w:rsidP="009B5872">
            <w:pPr>
              <w:pStyle w:val="TAC"/>
              <w:rPr>
                <w:sz w:val="16"/>
                <w:szCs w:val="16"/>
              </w:rPr>
            </w:pPr>
            <w:r w:rsidRPr="00924F3F">
              <w:rPr>
                <w:sz w:val="16"/>
                <w:szCs w:val="16"/>
              </w:rPr>
              <w:t>18.3.0</w:t>
            </w:r>
          </w:p>
        </w:tc>
      </w:tr>
      <w:tr w:rsidR="009B5872" w:rsidRPr="006C53D9" w14:paraId="710F0D3D" w14:textId="77777777" w:rsidTr="00AE3AF1">
        <w:tc>
          <w:tcPr>
            <w:tcW w:w="800" w:type="dxa"/>
            <w:tcBorders>
              <w:top w:val="single" w:sz="4" w:space="0" w:color="auto"/>
              <w:left w:val="single" w:sz="4" w:space="0" w:color="auto"/>
              <w:bottom w:val="single" w:sz="4" w:space="0" w:color="auto"/>
            </w:tcBorders>
            <w:shd w:val="solid" w:color="FFFFFF" w:fill="auto"/>
          </w:tcPr>
          <w:p w14:paraId="6B3A314E" w14:textId="4CD7D80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2825C33" w14:textId="0F876E58"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4E17CDE5" w14:textId="0957052C"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02429AF8" w14:textId="32DD69A6" w:rsidR="009B5872" w:rsidRPr="009B5872" w:rsidRDefault="009B5872" w:rsidP="009B5872">
            <w:pPr>
              <w:pStyle w:val="TAL"/>
              <w:rPr>
                <w:sz w:val="16"/>
                <w:szCs w:val="16"/>
              </w:rPr>
            </w:pPr>
            <w:r w:rsidRPr="009B5872">
              <w:rPr>
                <w:sz w:val="16"/>
                <w:szCs w:val="16"/>
              </w:rPr>
              <w:t>3609</w:t>
            </w:r>
          </w:p>
        </w:tc>
        <w:tc>
          <w:tcPr>
            <w:tcW w:w="425" w:type="dxa"/>
            <w:tcBorders>
              <w:top w:val="single" w:sz="4" w:space="0" w:color="auto"/>
              <w:bottom w:val="single" w:sz="4" w:space="0" w:color="auto"/>
            </w:tcBorders>
            <w:shd w:val="solid" w:color="FFFFFF" w:fill="auto"/>
          </w:tcPr>
          <w:p w14:paraId="503FC83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9F13263" w14:textId="732AE0F0"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526DE39" w14:textId="71154DF9" w:rsidR="009B5872" w:rsidRPr="009B5872" w:rsidRDefault="009B5872" w:rsidP="009B5872">
            <w:pPr>
              <w:pStyle w:val="TAL"/>
              <w:rPr>
                <w:sz w:val="16"/>
                <w:szCs w:val="16"/>
              </w:rPr>
            </w:pPr>
            <w:r w:rsidRPr="009B5872">
              <w:rPr>
                <w:sz w:val="16"/>
                <w:szCs w:val="16"/>
              </w:rPr>
              <w:t>Big CR to TS38.133 on enhanced NR support for FR2 HST</w:t>
            </w:r>
          </w:p>
        </w:tc>
        <w:tc>
          <w:tcPr>
            <w:tcW w:w="708" w:type="dxa"/>
            <w:tcBorders>
              <w:top w:val="single" w:sz="4" w:space="0" w:color="auto"/>
              <w:bottom w:val="single" w:sz="4" w:space="0" w:color="auto"/>
              <w:right w:val="single" w:sz="6" w:space="0" w:color="auto"/>
            </w:tcBorders>
            <w:shd w:val="solid" w:color="FFFFFF" w:fill="auto"/>
          </w:tcPr>
          <w:p w14:paraId="6F281DE0" w14:textId="3934C044" w:rsidR="009B5872" w:rsidRDefault="009B5872" w:rsidP="009B5872">
            <w:pPr>
              <w:pStyle w:val="TAC"/>
              <w:rPr>
                <w:sz w:val="16"/>
                <w:szCs w:val="16"/>
              </w:rPr>
            </w:pPr>
            <w:r w:rsidRPr="00924F3F">
              <w:rPr>
                <w:sz w:val="16"/>
                <w:szCs w:val="16"/>
              </w:rPr>
              <w:t>18.3.0</w:t>
            </w:r>
          </w:p>
        </w:tc>
      </w:tr>
      <w:tr w:rsidR="009B5872" w:rsidRPr="006C53D9" w14:paraId="0361902A" w14:textId="77777777" w:rsidTr="00AE3AF1">
        <w:tc>
          <w:tcPr>
            <w:tcW w:w="800" w:type="dxa"/>
            <w:tcBorders>
              <w:top w:val="single" w:sz="4" w:space="0" w:color="auto"/>
              <w:left w:val="single" w:sz="4" w:space="0" w:color="auto"/>
              <w:bottom w:val="single" w:sz="4" w:space="0" w:color="auto"/>
            </w:tcBorders>
            <w:shd w:val="solid" w:color="FFFFFF" w:fill="auto"/>
          </w:tcPr>
          <w:p w14:paraId="130C07D4" w14:textId="59A0EBBA"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F951AA5" w14:textId="0D801C8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62C027C" w14:textId="6A6E1304"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01682106" w14:textId="4F045D02" w:rsidR="009B5872" w:rsidRPr="009B5872" w:rsidRDefault="009B5872" w:rsidP="009B5872">
            <w:pPr>
              <w:pStyle w:val="TAL"/>
              <w:rPr>
                <w:sz w:val="16"/>
                <w:szCs w:val="16"/>
              </w:rPr>
            </w:pPr>
            <w:r w:rsidRPr="009B5872">
              <w:rPr>
                <w:sz w:val="16"/>
                <w:szCs w:val="16"/>
              </w:rPr>
              <w:t>3617</w:t>
            </w:r>
          </w:p>
        </w:tc>
        <w:tc>
          <w:tcPr>
            <w:tcW w:w="425" w:type="dxa"/>
            <w:tcBorders>
              <w:top w:val="single" w:sz="4" w:space="0" w:color="auto"/>
              <w:bottom w:val="single" w:sz="4" w:space="0" w:color="auto"/>
            </w:tcBorders>
            <w:shd w:val="solid" w:color="FFFFFF" w:fill="auto"/>
          </w:tcPr>
          <w:p w14:paraId="12C78BB8"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C47CF97" w14:textId="7570FF7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39F3863F" w14:textId="595D5007" w:rsidR="009B5872" w:rsidRPr="009B5872" w:rsidRDefault="009B5872" w:rsidP="009B5872">
            <w:pPr>
              <w:pStyle w:val="TAL"/>
              <w:rPr>
                <w:sz w:val="16"/>
                <w:szCs w:val="16"/>
              </w:rPr>
            </w:pPr>
            <w:r w:rsidRPr="009B5872">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4E71EB6D" w14:textId="37C0B7D0" w:rsidR="009B5872" w:rsidRDefault="009B5872" w:rsidP="009B5872">
            <w:pPr>
              <w:pStyle w:val="TAC"/>
              <w:rPr>
                <w:sz w:val="16"/>
                <w:szCs w:val="16"/>
              </w:rPr>
            </w:pPr>
            <w:r w:rsidRPr="00924F3F">
              <w:rPr>
                <w:sz w:val="16"/>
                <w:szCs w:val="16"/>
              </w:rPr>
              <w:t>18.3.0</w:t>
            </w:r>
          </w:p>
        </w:tc>
      </w:tr>
      <w:tr w:rsidR="009B5872" w:rsidRPr="006C53D9" w14:paraId="5CE2C04C" w14:textId="77777777" w:rsidTr="00AE3AF1">
        <w:tc>
          <w:tcPr>
            <w:tcW w:w="800" w:type="dxa"/>
            <w:tcBorders>
              <w:top w:val="single" w:sz="4" w:space="0" w:color="auto"/>
              <w:left w:val="single" w:sz="4" w:space="0" w:color="auto"/>
              <w:bottom w:val="single" w:sz="4" w:space="0" w:color="auto"/>
            </w:tcBorders>
            <w:shd w:val="solid" w:color="FFFFFF" w:fill="auto"/>
          </w:tcPr>
          <w:p w14:paraId="50E44D62" w14:textId="06D35EB5"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6179964B" w14:textId="75E4FC4C"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1087B874" w14:textId="1BDC7CD6" w:rsidR="009B5872" w:rsidRPr="009B5872" w:rsidRDefault="009B5872" w:rsidP="009B5872">
            <w:pPr>
              <w:pStyle w:val="TAC"/>
              <w:rPr>
                <w:sz w:val="16"/>
                <w:szCs w:val="16"/>
              </w:rPr>
            </w:pPr>
            <w:r w:rsidRPr="009B5872">
              <w:rPr>
                <w:sz w:val="16"/>
                <w:szCs w:val="16"/>
              </w:rPr>
              <w:t>RP-232490</w:t>
            </w:r>
          </w:p>
        </w:tc>
        <w:tc>
          <w:tcPr>
            <w:tcW w:w="567" w:type="dxa"/>
            <w:tcBorders>
              <w:top w:val="single" w:sz="4" w:space="0" w:color="auto"/>
              <w:bottom w:val="single" w:sz="4" w:space="0" w:color="auto"/>
            </w:tcBorders>
            <w:shd w:val="solid" w:color="FFFFFF" w:fill="auto"/>
          </w:tcPr>
          <w:p w14:paraId="41BC019F" w14:textId="0B04C3EF" w:rsidR="009B5872" w:rsidRPr="009B5872" w:rsidRDefault="009B5872" w:rsidP="009B5872">
            <w:pPr>
              <w:pStyle w:val="TAL"/>
              <w:rPr>
                <w:sz w:val="16"/>
                <w:szCs w:val="16"/>
              </w:rPr>
            </w:pPr>
            <w:r w:rsidRPr="009B5872">
              <w:rPr>
                <w:sz w:val="16"/>
                <w:szCs w:val="16"/>
              </w:rPr>
              <w:t>3621</w:t>
            </w:r>
          </w:p>
        </w:tc>
        <w:tc>
          <w:tcPr>
            <w:tcW w:w="425" w:type="dxa"/>
            <w:tcBorders>
              <w:top w:val="single" w:sz="4" w:space="0" w:color="auto"/>
              <w:bottom w:val="single" w:sz="4" w:space="0" w:color="auto"/>
            </w:tcBorders>
            <w:shd w:val="solid" w:color="FFFFFF" w:fill="auto"/>
          </w:tcPr>
          <w:p w14:paraId="6497158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32234BD" w14:textId="50DD63B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224DF5D4" w14:textId="6BD3FF12" w:rsidR="009B5872" w:rsidRPr="009B5872" w:rsidRDefault="009B5872" w:rsidP="009B5872">
            <w:pPr>
              <w:pStyle w:val="TAL"/>
              <w:rPr>
                <w:sz w:val="16"/>
                <w:szCs w:val="16"/>
              </w:rPr>
            </w:pPr>
            <w:r w:rsidRPr="009B5872">
              <w:rPr>
                <w:sz w:val="16"/>
                <w:szCs w:val="16"/>
              </w:rPr>
              <w:t>[NR_ext_to_71GHz-Perf] Inter-frequency measurement for FR2-2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3DC7E37" w14:textId="7758687F" w:rsidR="009B5872" w:rsidRDefault="009B5872" w:rsidP="009B5872">
            <w:pPr>
              <w:pStyle w:val="TAC"/>
              <w:rPr>
                <w:sz w:val="16"/>
                <w:szCs w:val="16"/>
              </w:rPr>
            </w:pPr>
            <w:r w:rsidRPr="00924F3F">
              <w:rPr>
                <w:sz w:val="16"/>
                <w:szCs w:val="16"/>
              </w:rPr>
              <w:t>18.3.0</w:t>
            </w:r>
          </w:p>
        </w:tc>
      </w:tr>
      <w:tr w:rsidR="009B5872" w:rsidRPr="006C53D9" w14:paraId="067BBD21" w14:textId="77777777" w:rsidTr="00AE3AF1">
        <w:tc>
          <w:tcPr>
            <w:tcW w:w="800" w:type="dxa"/>
            <w:tcBorders>
              <w:top w:val="single" w:sz="4" w:space="0" w:color="auto"/>
              <w:left w:val="single" w:sz="4" w:space="0" w:color="auto"/>
              <w:bottom w:val="single" w:sz="4" w:space="0" w:color="auto"/>
            </w:tcBorders>
            <w:shd w:val="solid" w:color="FFFFFF" w:fill="auto"/>
          </w:tcPr>
          <w:p w14:paraId="01F805EB" w14:textId="6CAFF8C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307C7D6" w14:textId="35E8C0CB"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C8A30D0" w14:textId="74ADE54C"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5C7F84C3" w14:textId="58465C29" w:rsidR="009B5872" w:rsidRPr="009B5872" w:rsidRDefault="009B5872" w:rsidP="009B5872">
            <w:pPr>
              <w:pStyle w:val="TAL"/>
              <w:rPr>
                <w:sz w:val="16"/>
                <w:szCs w:val="16"/>
              </w:rPr>
            </w:pPr>
            <w:r w:rsidRPr="009B5872">
              <w:rPr>
                <w:sz w:val="16"/>
                <w:szCs w:val="16"/>
              </w:rPr>
              <w:t>3625</w:t>
            </w:r>
          </w:p>
        </w:tc>
        <w:tc>
          <w:tcPr>
            <w:tcW w:w="425" w:type="dxa"/>
            <w:tcBorders>
              <w:top w:val="single" w:sz="4" w:space="0" w:color="auto"/>
              <w:bottom w:val="single" w:sz="4" w:space="0" w:color="auto"/>
            </w:tcBorders>
            <w:shd w:val="solid" w:color="FFFFFF" w:fill="auto"/>
          </w:tcPr>
          <w:p w14:paraId="2315079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8D09154" w14:textId="1E4A6916"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464382D" w14:textId="3EED5046" w:rsidR="009B5872" w:rsidRPr="009B5872" w:rsidRDefault="009B5872" w:rsidP="009B5872">
            <w:pPr>
              <w:pStyle w:val="TAL"/>
              <w:rPr>
                <w:sz w:val="16"/>
                <w:szCs w:val="16"/>
              </w:rPr>
            </w:pPr>
            <w:r w:rsidRPr="009B5872">
              <w:rPr>
                <w:sz w:val="16"/>
                <w:szCs w:val="16"/>
              </w:rPr>
              <w:t>[NR_NTN_solutions-Perf] Editorial correction in NTN section of A.3.36.3 (Cat-A Rel-18)</w:t>
            </w:r>
          </w:p>
        </w:tc>
        <w:tc>
          <w:tcPr>
            <w:tcW w:w="708" w:type="dxa"/>
            <w:tcBorders>
              <w:top w:val="single" w:sz="4" w:space="0" w:color="auto"/>
              <w:bottom w:val="single" w:sz="4" w:space="0" w:color="auto"/>
              <w:right w:val="single" w:sz="6" w:space="0" w:color="auto"/>
            </w:tcBorders>
            <w:shd w:val="solid" w:color="FFFFFF" w:fill="auto"/>
          </w:tcPr>
          <w:p w14:paraId="43CC0F82" w14:textId="15ADCA59" w:rsidR="009B5872" w:rsidRDefault="009B5872" w:rsidP="009B5872">
            <w:pPr>
              <w:pStyle w:val="TAC"/>
              <w:rPr>
                <w:sz w:val="16"/>
                <w:szCs w:val="16"/>
              </w:rPr>
            </w:pPr>
            <w:r w:rsidRPr="00924F3F">
              <w:rPr>
                <w:sz w:val="16"/>
                <w:szCs w:val="16"/>
              </w:rPr>
              <w:t>18.3.0</w:t>
            </w:r>
          </w:p>
        </w:tc>
      </w:tr>
      <w:tr w:rsidR="009B5872" w:rsidRPr="006C53D9" w14:paraId="591A5716" w14:textId="77777777" w:rsidTr="00AE3AF1">
        <w:tc>
          <w:tcPr>
            <w:tcW w:w="800" w:type="dxa"/>
            <w:tcBorders>
              <w:top w:val="single" w:sz="4" w:space="0" w:color="auto"/>
              <w:left w:val="single" w:sz="4" w:space="0" w:color="auto"/>
              <w:bottom w:val="single" w:sz="4" w:space="0" w:color="auto"/>
            </w:tcBorders>
            <w:shd w:val="solid" w:color="FFFFFF" w:fill="auto"/>
          </w:tcPr>
          <w:p w14:paraId="541358BA" w14:textId="3D38EA0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53FCB30" w14:textId="4B764CC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62AE53" w14:textId="4E42805B" w:rsidR="009B5872" w:rsidRPr="009B5872" w:rsidRDefault="009B5872" w:rsidP="009B5872">
            <w:pPr>
              <w:pStyle w:val="TAC"/>
              <w:rPr>
                <w:sz w:val="16"/>
                <w:szCs w:val="16"/>
              </w:rPr>
            </w:pPr>
            <w:r w:rsidRPr="009B5872">
              <w:rPr>
                <w:sz w:val="16"/>
                <w:szCs w:val="16"/>
              </w:rPr>
              <w:t>RP-232503</w:t>
            </w:r>
          </w:p>
        </w:tc>
        <w:tc>
          <w:tcPr>
            <w:tcW w:w="567" w:type="dxa"/>
            <w:tcBorders>
              <w:top w:val="single" w:sz="4" w:space="0" w:color="auto"/>
              <w:bottom w:val="single" w:sz="4" w:space="0" w:color="auto"/>
            </w:tcBorders>
            <w:shd w:val="solid" w:color="FFFFFF" w:fill="auto"/>
          </w:tcPr>
          <w:p w14:paraId="13C6A7B5" w14:textId="27AE42D1" w:rsidR="009B5872" w:rsidRPr="009B5872" w:rsidRDefault="009B5872" w:rsidP="009B5872">
            <w:pPr>
              <w:pStyle w:val="TAL"/>
              <w:rPr>
                <w:sz w:val="16"/>
                <w:szCs w:val="16"/>
              </w:rPr>
            </w:pPr>
            <w:r w:rsidRPr="009B5872">
              <w:rPr>
                <w:sz w:val="16"/>
                <w:szCs w:val="16"/>
              </w:rPr>
              <w:t>3631</w:t>
            </w:r>
          </w:p>
        </w:tc>
        <w:tc>
          <w:tcPr>
            <w:tcW w:w="425" w:type="dxa"/>
            <w:tcBorders>
              <w:top w:val="single" w:sz="4" w:space="0" w:color="auto"/>
              <w:bottom w:val="single" w:sz="4" w:space="0" w:color="auto"/>
            </w:tcBorders>
            <w:shd w:val="solid" w:color="FFFFFF" w:fill="auto"/>
          </w:tcPr>
          <w:p w14:paraId="471C807A"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2B79AB3A" w14:textId="63460CE3"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75AAA0EA" w14:textId="312D554A" w:rsidR="009B5872" w:rsidRPr="009B5872" w:rsidRDefault="009B5872" w:rsidP="009B5872">
            <w:pPr>
              <w:pStyle w:val="TAL"/>
              <w:rPr>
                <w:sz w:val="16"/>
                <w:szCs w:val="16"/>
              </w:rPr>
            </w:pPr>
            <w:r w:rsidRPr="009B5872">
              <w:rPr>
                <w:sz w:val="16"/>
                <w:szCs w:val="16"/>
              </w:rPr>
              <w:t>2AoA Relative angular offset between active probes for PC1 devices (Rel-18)</w:t>
            </w:r>
          </w:p>
        </w:tc>
        <w:tc>
          <w:tcPr>
            <w:tcW w:w="708" w:type="dxa"/>
            <w:tcBorders>
              <w:top w:val="single" w:sz="4" w:space="0" w:color="auto"/>
              <w:bottom w:val="single" w:sz="4" w:space="0" w:color="auto"/>
              <w:right w:val="single" w:sz="6" w:space="0" w:color="auto"/>
            </w:tcBorders>
            <w:shd w:val="solid" w:color="FFFFFF" w:fill="auto"/>
          </w:tcPr>
          <w:p w14:paraId="2DEC30D6" w14:textId="473875B3" w:rsidR="009B5872" w:rsidRDefault="009B5872" w:rsidP="009B5872">
            <w:pPr>
              <w:pStyle w:val="TAC"/>
              <w:rPr>
                <w:sz w:val="16"/>
                <w:szCs w:val="16"/>
              </w:rPr>
            </w:pPr>
            <w:r w:rsidRPr="00924F3F">
              <w:rPr>
                <w:sz w:val="16"/>
                <w:szCs w:val="16"/>
              </w:rPr>
              <w:t>18.3.0</w:t>
            </w:r>
          </w:p>
        </w:tc>
      </w:tr>
      <w:tr w:rsidR="009B5872" w:rsidRPr="006C53D9" w14:paraId="3B0097E8" w14:textId="77777777" w:rsidTr="00AE3AF1">
        <w:tc>
          <w:tcPr>
            <w:tcW w:w="800" w:type="dxa"/>
            <w:tcBorders>
              <w:top w:val="single" w:sz="4" w:space="0" w:color="auto"/>
              <w:left w:val="single" w:sz="4" w:space="0" w:color="auto"/>
              <w:bottom w:val="single" w:sz="4" w:space="0" w:color="auto"/>
            </w:tcBorders>
            <w:shd w:val="solid" w:color="FFFFFF" w:fill="auto"/>
          </w:tcPr>
          <w:p w14:paraId="628BBC8F" w14:textId="146B75E3"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25CDA46D" w14:textId="79963CE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5D29A158" w14:textId="684304B0" w:rsidR="009B5872" w:rsidRPr="009B5872" w:rsidRDefault="009B5872" w:rsidP="009B5872">
            <w:pPr>
              <w:pStyle w:val="TAC"/>
              <w:rPr>
                <w:sz w:val="16"/>
                <w:szCs w:val="16"/>
              </w:rPr>
            </w:pPr>
            <w:r w:rsidRPr="009B5872">
              <w:rPr>
                <w:sz w:val="16"/>
                <w:szCs w:val="16"/>
              </w:rPr>
              <w:t>RP-232497</w:t>
            </w:r>
          </w:p>
        </w:tc>
        <w:tc>
          <w:tcPr>
            <w:tcW w:w="567" w:type="dxa"/>
            <w:tcBorders>
              <w:top w:val="single" w:sz="4" w:space="0" w:color="auto"/>
              <w:bottom w:val="single" w:sz="4" w:space="0" w:color="auto"/>
            </w:tcBorders>
            <w:shd w:val="solid" w:color="FFFFFF" w:fill="auto"/>
          </w:tcPr>
          <w:p w14:paraId="211F8C34" w14:textId="11694CD0" w:rsidR="009B5872" w:rsidRPr="009B5872" w:rsidRDefault="009B5872" w:rsidP="009B5872">
            <w:pPr>
              <w:pStyle w:val="TAL"/>
              <w:rPr>
                <w:sz w:val="16"/>
                <w:szCs w:val="16"/>
              </w:rPr>
            </w:pPr>
            <w:r w:rsidRPr="009B5872">
              <w:rPr>
                <w:sz w:val="16"/>
                <w:szCs w:val="16"/>
              </w:rPr>
              <w:t>3633</w:t>
            </w:r>
          </w:p>
        </w:tc>
        <w:tc>
          <w:tcPr>
            <w:tcW w:w="425" w:type="dxa"/>
            <w:tcBorders>
              <w:top w:val="single" w:sz="4" w:space="0" w:color="auto"/>
              <w:bottom w:val="single" w:sz="4" w:space="0" w:color="auto"/>
            </w:tcBorders>
            <w:shd w:val="solid" w:color="FFFFFF" w:fill="auto"/>
          </w:tcPr>
          <w:p w14:paraId="52527B8F"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415B0087" w14:textId="0FB49411"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B30243E" w14:textId="332DB2C7" w:rsidR="009B5872" w:rsidRPr="009B5872" w:rsidRDefault="009B5872" w:rsidP="009B5872">
            <w:pPr>
              <w:pStyle w:val="TAL"/>
              <w:rPr>
                <w:sz w:val="16"/>
                <w:szCs w:val="16"/>
              </w:rPr>
            </w:pPr>
            <w:r w:rsidRPr="009B5872">
              <w:rPr>
                <w:sz w:val="16"/>
                <w:szCs w:val="16"/>
              </w:rPr>
              <w:t>[NR_redcap-Perf] CR on RedCap test-cases R18</w:t>
            </w:r>
          </w:p>
        </w:tc>
        <w:tc>
          <w:tcPr>
            <w:tcW w:w="708" w:type="dxa"/>
            <w:tcBorders>
              <w:top w:val="single" w:sz="4" w:space="0" w:color="auto"/>
              <w:bottom w:val="single" w:sz="4" w:space="0" w:color="auto"/>
              <w:right w:val="single" w:sz="6" w:space="0" w:color="auto"/>
            </w:tcBorders>
            <w:shd w:val="solid" w:color="FFFFFF" w:fill="auto"/>
          </w:tcPr>
          <w:p w14:paraId="60EB3943" w14:textId="5C0824CC" w:rsidR="009B5872" w:rsidRDefault="009B5872" w:rsidP="009B5872">
            <w:pPr>
              <w:pStyle w:val="TAC"/>
              <w:rPr>
                <w:sz w:val="16"/>
                <w:szCs w:val="16"/>
              </w:rPr>
            </w:pPr>
            <w:r w:rsidRPr="00924F3F">
              <w:rPr>
                <w:sz w:val="16"/>
                <w:szCs w:val="16"/>
              </w:rPr>
              <w:t>18.3.0</w:t>
            </w:r>
          </w:p>
        </w:tc>
      </w:tr>
      <w:tr w:rsidR="009B5872" w:rsidRPr="006C53D9" w14:paraId="74A41EF5" w14:textId="77777777" w:rsidTr="00AE3AF1">
        <w:tc>
          <w:tcPr>
            <w:tcW w:w="800" w:type="dxa"/>
            <w:tcBorders>
              <w:top w:val="single" w:sz="4" w:space="0" w:color="auto"/>
              <w:left w:val="single" w:sz="4" w:space="0" w:color="auto"/>
              <w:bottom w:val="single" w:sz="4" w:space="0" w:color="auto"/>
            </w:tcBorders>
            <w:shd w:val="solid" w:color="FFFFFF" w:fill="auto"/>
          </w:tcPr>
          <w:p w14:paraId="20D06D95" w14:textId="13ABA05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708BFD9" w14:textId="3A341B61"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B4D60E" w14:textId="6E17C7C6" w:rsidR="009B5872" w:rsidRPr="009B5872" w:rsidRDefault="009B5872" w:rsidP="009B5872">
            <w:pPr>
              <w:pStyle w:val="TAC"/>
              <w:rPr>
                <w:sz w:val="16"/>
                <w:szCs w:val="16"/>
              </w:rPr>
            </w:pPr>
            <w:r w:rsidRPr="009B5872">
              <w:rPr>
                <w:sz w:val="16"/>
                <w:szCs w:val="16"/>
              </w:rPr>
              <w:t>RP-232499</w:t>
            </w:r>
          </w:p>
        </w:tc>
        <w:tc>
          <w:tcPr>
            <w:tcW w:w="567" w:type="dxa"/>
            <w:tcBorders>
              <w:top w:val="single" w:sz="4" w:space="0" w:color="auto"/>
              <w:bottom w:val="single" w:sz="4" w:space="0" w:color="auto"/>
            </w:tcBorders>
            <w:shd w:val="solid" w:color="FFFFFF" w:fill="auto"/>
          </w:tcPr>
          <w:p w14:paraId="2584920E" w14:textId="1DA1151D" w:rsidR="009B5872" w:rsidRPr="009B5872" w:rsidRDefault="009B5872" w:rsidP="009B5872">
            <w:pPr>
              <w:pStyle w:val="TAL"/>
              <w:rPr>
                <w:sz w:val="16"/>
                <w:szCs w:val="16"/>
              </w:rPr>
            </w:pPr>
            <w:r w:rsidRPr="009B5872">
              <w:rPr>
                <w:sz w:val="16"/>
                <w:szCs w:val="16"/>
              </w:rPr>
              <w:t>3638</w:t>
            </w:r>
          </w:p>
        </w:tc>
        <w:tc>
          <w:tcPr>
            <w:tcW w:w="425" w:type="dxa"/>
            <w:tcBorders>
              <w:top w:val="single" w:sz="4" w:space="0" w:color="auto"/>
              <w:bottom w:val="single" w:sz="4" w:space="0" w:color="auto"/>
            </w:tcBorders>
            <w:shd w:val="solid" w:color="FFFFFF" w:fill="auto"/>
          </w:tcPr>
          <w:p w14:paraId="69E3FB0D"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6A230500" w14:textId="47B3B135"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C83C4B0" w14:textId="7B304D4A" w:rsidR="009B5872" w:rsidRPr="009B5872" w:rsidRDefault="009B5872" w:rsidP="009B5872">
            <w:pPr>
              <w:pStyle w:val="TAL"/>
              <w:rPr>
                <w:sz w:val="16"/>
                <w:szCs w:val="16"/>
              </w:rPr>
            </w:pPr>
            <w:r w:rsidRPr="009B5872">
              <w:rPr>
                <w:sz w:val="16"/>
                <w:szCs w:val="16"/>
              </w:rPr>
              <w:t>[NR_unlic-Perf] CR to correct NR-U test cases R18</w:t>
            </w:r>
          </w:p>
        </w:tc>
        <w:tc>
          <w:tcPr>
            <w:tcW w:w="708" w:type="dxa"/>
            <w:tcBorders>
              <w:top w:val="single" w:sz="4" w:space="0" w:color="auto"/>
              <w:bottom w:val="single" w:sz="4" w:space="0" w:color="auto"/>
              <w:right w:val="single" w:sz="6" w:space="0" w:color="auto"/>
            </w:tcBorders>
            <w:shd w:val="solid" w:color="FFFFFF" w:fill="auto"/>
          </w:tcPr>
          <w:p w14:paraId="461D7F29" w14:textId="3F789EF8" w:rsidR="009B5872" w:rsidRDefault="009B5872" w:rsidP="009B5872">
            <w:pPr>
              <w:pStyle w:val="TAC"/>
              <w:rPr>
                <w:sz w:val="16"/>
                <w:szCs w:val="16"/>
              </w:rPr>
            </w:pPr>
            <w:r w:rsidRPr="00924F3F">
              <w:rPr>
                <w:sz w:val="16"/>
                <w:szCs w:val="16"/>
              </w:rPr>
              <w:t>18.3.0</w:t>
            </w:r>
          </w:p>
        </w:tc>
      </w:tr>
      <w:tr w:rsidR="009B5872" w:rsidRPr="006C53D9" w14:paraId="554D440B" w14:textId="77777777" w:rsidTr="00AE3AF1">
        <w:tc>
          <w:tcPr>
            <w:tcW w:w="800" w:type="dxa"/>
            <w:tcBorders>
              <w:top w:val="single" w:sz="4" w:space="0" w:color="auto"/>
              <w:left w:val="single" w:sz="4" w:space="0" w:color="auto"/>
              <w:bottom w:val="single" w:sz="4" w:space="0" w:color="auto"/>
            </w:tcBorders>
            <w:shd w:val="solid" w:color="FFFFFF" w:fill="auto"/>
          </w:tcPr>
          <w:p w14:paraId="57449FC1" w14:textId="7C0B1AEC"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EB1879A" w14:textId="5114C2E6"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BAC0CA3" w14:textId="2157F017" w:rsidR="009B5872" w:rsidRPr="009B5872" w:rsidRDefault="009B5872" w:rsidP="009B5872">
            <w:pPr>
              <w:pStyle w:val="TAC"/>
              <w:rPr>
                <w:sz w:val="16"/>
                <w:szCs w:val="16"/>
              </w:rPr>
            </w:pPr>
            <w:r w:rsidRPr="009B5872">
              <w:rPr>
                <w:sz w:val="16"/>
                <w:szCs w:val="16"/>
              </w:rPr>
              <w:t>RP-232514</w:t>
            </w:r>
          </w:p>
        </w:tc>
        <w:tc>
          <w:tcPr>
            <w:tcW w:w="567" w:type="dxa"/>
            <w:tcBorders>
              <w:top w:val="single" w:sz="4" w:space="0" w:color="auto"/>
              <w:bottom w:val="single" w:sz="4" w:space="0" w:color="auto"/>
            </w:tcBorders>
            <w:shd w:val="solid" w:color="FFFFFF" w:fill="auto"/>
          </w:tcPr>
          <w:p w14:paraId="126DC66C" w14:textId="53A21685" w:rsidR="009B5872" w:rsidRPr="009B5872" w:rsidRDefault="009B5872" w:rsidP="009B5872">
            <w:pPr>
              <w:pStyle w:val="TAL"/>
              <w:rPr>
                <w:sz w:val="16"/>
                <w:szCs w:val="16"/>
              </w:rPr>
            </w:pPr>
            <w:r w:rsidRPr="009B5872">
              <w:rPr>
                <w:sz w:val="16"/>
                <w:szCs w:val="16"/>
              </w:rPr>
              <w:t>3646</w:t>
            </w:r>
          </w:p>
        </w:tc>
        <w:tc>
          <w:tcPr>
            <w:tcW w:w="425" w:type="dxa"/>
            <w:tcBorders>
              <w:top w:val="single" w:sz="4" w:space="0" w:color="auto"/>
              <w:bottom w:val="single" w:sz="4" w:space="0" w:color="auto"/>
            </w:tcBorders>
            <w:shd w:val="solid" w:color="FFFFFF" w:fill="auto"/>
          </w:tcPr>
          <w:p w14:paraId="1861E4CB" w14:textId="0C46C51C" w:rsidR="009B5872" w:rsidRPr="009B5872" w:rsidRDefault="009B5872" w:rsidP="009B5872">
            <w:pPr>
              <w:pStyle w:val="TAC"/>
              <w:rPr>
                <w:sz w:val="16"/>
                <w:szCs w:val="16"/>
              </w:rPr>
            </w:pPr>
            <w:r w:rsidRPr="009B5872">
              <w:rPr>
                <w:sz w:val="16"/>
                <w:szCs w:val="16"/>
              </w:rPr>
              <w:t>1</w:t>
            </w:r>
          </w:p>
        </w:tc>
        <w:tc>
          <w:tcPr>
            <w:tcW w:w="425" w:type="dxa"/>
            <w:tcBorders>
              <w:top w:val="single" w:sz="4" w:space="0" w:color="auto"/>
              <w:bottom w:val="single" w:sz="4" w:space="0" w:color="auto"/>
            </w:tcBorders>
            <w:shd w:val="solid" w:color="FFFFFF" w:fill="auto"/>
          </w:tcPr>
          <w:p w14:paraId="7E930520" w14:textId="1204800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6938A478" w14:textId="0711F74A" w:rsidR="009B5872" w:rsidRPr="009B5872" w:rsidRDefault="009B5872" w:rsidP="009B5872">
            <w:pPr>
              <w:pStyle w:val="TAL"/>
              <w:rPr>
                <w:sz w:val="16"/>
                <w:szCs w:val="16"/>
              </w:rPr>
            </w:pPr>
            <w:r w:rsidRPr="009B5872">
              <w:rPr>
                <w:sz w:val="16"/>
                <w:szCs w:val="16"/>
              </w:rPr>
              <w:t>CR on introduction of the requirements for IDC enhancements for NR and MR-DC</w:t>
            </w:r>
          </w:p>
        </w:tc>
        <w:tc>
          <w:tcPr>
            <w:tcW w:w="708" w:type="dxa"/>
            <w:tcBorders>
              <w:top w:val="single" w:sz="4" w:space="0" w:color="auto"/>
              <w:bottom w:val="single" w:sz="4" w:space="0" w:color="auto"/>
              <w:right w:val="single" w:sz="6" w:space="0" w:color="auto"/>
            </w:tcBorders>
            <w:shd w:val="solid" w:color="FFFFFF" w:fill="auto"/>
          </w:tcPr>
          <w:p w14:paraId="3D0A7592" w14:textId="11776969" w:rsidR="009B5872" w:rsidRDefault="009B5872" w:rsidP="009B5872">
            <w:pPr>
              <w:pStyle w:val="TAC"/>
              <w:rPr>
                <w:sz w:val="16"/>
                <w:szCs w:val="16"/>
              </w:rPr>
            </w:pPr>
            <w:r w:rsidRPr="00924F3F">
              <w:rPr>
                <w:sz w:val="16"/>
                <w:szCs w:val="16"/>
              </w:rPr>
              <w:t>18.3.0</w:t>
            </w:r>
          </w:p>
        </w:tc>
      </w:tr>
      <w:tr w:rsidR="009B5872" w:rsidRPr="006C53D9" w14:paraId="0963395D" w14:textId="77777777" w:rsidTr="00AE3AF1">
        <w:tc>
          <w:tcPr>
            <w:tcW w:w="800" w:type="dxa"/>
            <w:tcBorders>
              <w:top w:val="single" w:sz="4" w:space="0" w:color="auto"/>
              <w:left w:val="single" w:sz="4" w:space="0" w:color="auto"/>
              <w:bottom w:val="single" w:sz="4" w:space="0" w:color="auto"/>
            </w:tcBorders>
            <w:shd w:val="solid" w:color="FFFFFF" w:fill="auto"/>
          </w:tcPr>
          <w:p w14:paraId="10384A51" w14:textId="2485D270"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5A87C39D" w14:textId="3CE6E735"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5685519" w14:textId="45A27141" w:rsidR="009B5872" w:rsidRPr="009B5872" w:rsidRDefault="009B5872" w:rsidP="009B5872">
            <w:pPr>
              <w:pStyle w:val="TAC"/>
              <w:rPr>
                <w:sz w:val="16"/>
                <w:szCs w:val="16"/>
              </w:rPr>
            </w:pPr>
            <w:r w:rsidRPr="009B5872">
              <w:rPr>
                <w:sz w:val="16"/>
                <w:szCs w:val="16"/>
              </w:rPr>
              <w:t>RP-232494</w:t>
            </w:r>
          </w:p>
        </w:tc>
        <w:tc>
          <w:tcPr>
            <w:tcW w:w="567" w:type="dxa"/>
            <w:tcBorders>
              <w:top w:val="single" w:sz="4" w:space="0" w:color="auto"/>
              <w:bottom w:val="single" w:sz="4" w:space="0" w:color="auto"/>
            </w:tcBorders>
            <w:shd w:val="solid" w:color="FFFFFF" w:fill="auto"/>
          </w:tcPr>
          <w:p w14:paraId="2E956B9C" w14:textId="51AFDFCF" w:rsidR="009B5872" w:rsidRPr="009B5872" w:rsidRDefault="009B5872" w:rsidP="009B5872">
            <w:pPr>
              <w:pStyle w:val="TAL"/>
              <w:rPr>
                <w:sz w:val="16"/>
                <w:szCs w:val="16"/>
              </w:rPr>
            </w:pPr>
            <w:r w:rsidRPr="009B5872">
              <w:rPr>
                <w:sz w:val="16"/>
                <w:szCs w:val="16"/>
              </w:rPr>
              <w:t>3649</w:t>
            </w:r>
          </w:p>
        </w:tc>
        <w:tc>
          <w:tcPr>
            <w:tcW w:w="425" w:type="dxa"/>
            <w:tcBorders>
              <w:top w:val="single" w:sz="4" w:space="0" w:color="auto"/>
              <w:bottom w:val="single" w:sz="4" w:space="0" w:color="auto"/>
            </w:tcBorders>
            <w:shd w:val="solid" w:color="FFFFFF" w:fill="auto"/>
          </w:tcPr>
          <w:p w14:paraId="354E1D1C"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10BF820F" w14:textId="6329F78A"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1DED267C" w14:textId="57487878" w:rsidR="009B5872" w:rsidRPr="009B5872" w:rsidRDefault="009B5872" w:rsidP="009B5872">
            <w:pPr>
              <w:pStyle w:val="TAL"/>
              <w:rPr>
                <w:sz w:val="16"/>
                <w:szCs w:val="16"/>
              </w:rPr>
            </w:pPr>
            <w:r w:rsidRPr="009B5872">
              <w:rPr>
                <w:sz w:val="16"/>
                <w:szCs w:val="16"/>
              </w:rPr>
              <w:t>CR for TS 38.133 - Correction of satellite access Clause for Timing Advance adjustment</w:t>
            </w:r>
          </w:p>
        </w:tc>
        <w:tc>
          <w:tcPr>
            <w:tcW w:w="708" w:type="dxa"/>
            <w:tcBorders>
              <w:top w:val="single" w:sz="4" w:space="0" w:color="auto"/>
              <w:bottom w:val="single" w:sz="4" w:space="0" w:color="auto"/>
              <w:right w:val="single" w:sz="6" w:space="0" w:color="auto"/>
            </w:tcBorders>
            <w:shd w:val="solid" w:color="FFFFFF" w:fill="auto"/>
          </w:tcPr>
          <w:p w14:paraId="2DEA1CE5" w14:textId="2D13A867" w:rsidR="009B5872" w:rsidRDefault="009B5872" w:rsidP="009B5872">
            <w:pPr>
              <w:pStyle w:val="TAC"/>
              <w:rPr>
                <w:sz w:val="16"/>
                <w:szCs w:val="16"/>
              </w:rPr>
            </w:pPr>
            <w:r w:rsidRPr="00924F3F">
              <w:rPr>
                <w:sz w:val="16"/>
                <w:szCs w:val="16"/>
              </w:rPr>
              <w:t>18.3.0</w:t>
            </w:r>
          </w:p>
        </w:tc>
      </w:tr>
      <w:tr w:rsidR="009B5872" w:rsidRPr="006C53D9" w14:paraId="12A455C9" w14:textId="77777777" w:rsidTr="00AE3AF1">
        <w:tc>
          <w:tcPr>
            <w:tcW w:w="800" w:type="dxa"/>
            <w:tcBorders>
              <w:top w:val="single" w:sz="4" w:space="0" w:color="auto"/>
              <w:left w:val="single" w:sz="4" w:space="0" w:color="auto"/>
              <w:bottom w:val="single" w:sz="4" w:space="0" w:color="auto"/>
            </w:tcBorders>
            <w:shd w:val="solid" w:color="FFFFFF" w:fill="auto"/>
          </w:tcPr>
          <w:p w14:paraId="3E9C52CB" w14:textId="0140B1E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0E20FD75" w14:textId="29F58FA2"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2A81E77" w14:textId="03DFAEB9" w:rsidR="009B5872" w:rsidRPr="009B5872" w:rsidRDefault="009B5872" w:rsidP="009B5872">
            <w:pPr>
              <w:pStyle w:val="TAC"/>
              <w:rPr>
                <w:sz w:val="16"/>
                <w:szCs w:val="16"/>
              </w:rPr>
            </w:pPr>
            <w:r w:rsidRPr="009B5872">
              <w:rPr>
                <w:sz w:val="16"/>
                <w:szCs w:val="16"/>
              </w:rPr>
              <w:t>RP-232516</w:t>
            </w:r>
          </w:p>
        </w:tc>
        <w:tc>
          <w:tcPr>
            <w:tcW w:w="567" w:type="dxa"/>
            <w:tcBorders>
              <w:top w:val="single" w:sz="4" w:space="0" w:color="auto"/>
              <w:bottom w:val="single" w:sz="4" w:space="0" w:color="auto"/>
            </w:tcBorders>
            <w:shd w:val="solid" w:color="FFFFFF" w:fill="auto"/>
          </w:tcPr>
          <w:p w14:paraId="26A56E1C" w14:textId="5C0A6630" w:rsidR="009B5872" w:rsidRPr="009B5872" w:rsidRDefault="009B5872" w:rsidP="009B5872">
            <w:pPr>
              <w:pStyle w:val="TAL"/>
              <w:rPr>
                <w:sz w:val="16"/>
                <w:szCs w:val="16"/>
              </w:rPr>
            </w:pPr>
            <w:r w:rsidRPr="009B5872">
              <w:rPr>
                <w:sz w:val="16"/>
                <w:szCs w:val="16"/>
              </w:rPr>
              <w:t>3650</w:t>
            </w:r>
          </w:p>
        </w:tc>
        <w:tc>
          <w:tcPr>
            <w:tcW w:w="425" w:type="dxa"/>
            <w:tcBorders>
              <w:top w:val="single" w:sz="4" w:space="0" w:color="auto"/>
              <w:bottom w:val="single" w:sz="4" w:space="0" w:color="auto"/>
            </w:tcBorders>
            <w:shd w:val="solid" w:color="FFFFFF" w:fill="auto"/>
          </w:tcPr>
          <w:p w14:paraId="337DE876"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04BCADE" w14:textId="15FF1F59"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76B24B83" w14:textId="12428257" w:rsidR="009B5872" w:rsidRPr="009B5872" w:rsidRDefault="009B5872" w:rsidP="009B5872">
            <w:pPr>
              <w:pStyle w:val="TAL"/>
              <w:rPr>
                <w:sz w:val="16"/>
                <w:szCs w:val="16"/>
              </w:rPr>
            </w:pPr>
            <w:r w:rsidRPr="009B5872">
              <w:rPr>
                <w:sz w:val="16"/>
                <w:szCs w:val="16"/>
              </w:rPr>
              <w:t>Big CR to TS 38.133 on NR ATG RRM core requirements</w:t>
            </w:r>
          </w:p>
        </w:tc>
        <w:tc>
          <w:tcPr>
            <w:tcW w:w="708" w:type="dxa"/>
            <w:tcBorders>
              <w:top w:val="single" w:sz="4" w:space="0" w:color="auto"/>
              <w:bottom w:val="single" w:sz="4" w:space="0" w:color="auto"/>
              <w:right w:val="single" w:sz="6" w:space="0" w:color="auto"/>
            </w:tcBorders>
            <w:shd w:val="solid" w:color="FFFFFF" w:fill="auto"/>
          </w:tcPr>
          <w:p w14:paraId="3107C885" w14:textId="6630474A" w:rsidR="009B5872" w:rsidRDefault="009B5872" w:rsidP="009B5872">
            <w:pPr>
              <w:pStyle w:val="TAC"/>
              <w:rPr>
                <w:sz w:val="16"/>
                <w:szCs w:val="16"/>
              </w:rPr>
            </w:pPr>
            <w:r w:rsidRPr="00924F3F">
              <w:rPr>
                <w:sz w:val="16"/>
                <w:szCs w:val="16"/>
              </w:rPr>
              <w:t>18.3.0</w:t>
            </w:r>
          </w:p>
        </w:tc>
      </w:tr>
      <w:tr w:rsidR="009B5872" w:rsidRPr="006C53D9" w14:paraId="7B2093B1" w14:textId="77777777" w:rsidTr="00AE3AF1">
        <w:tc>
          <w:tcPr>
            <w:tcW w:w="800" w:type="dxa"/>
            <w:tcBorders>
              <w:top w:val="single" w:sz="4" w:space="0" w:color="auto"/>
              <w:left w:val="single" w:sz="4" w:space="0" w:color="auto"/>
              <w:bottom w:val="single" w:sz="4" w:space="0" w:color="auto"/>
            </w:tcBorders>
            <w:shd w:val="solid" w:color="FFFFFF" w:fill="auto"/>
          </w:tcPr>
          <w:p w14:paraId="457BADBA" w14:textId="4C9413D7"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34C48AC5" w14:textId="67CA0A37"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30C6501" w14:textId="373E9618" w:rsidR="009B5872" w:rsidRPr="009B5872" w:rsidRDefault="009B5872" w:rsidP="009B5872">
            <w:pPr>
              <w:pStyle w:val="TAC"/>
              <w:rPr>
                <w:sz w:val="16"/>
                <w:szCs w:val="16"/>
              </w:rPr>
            </w:pPr>
            <w:r w:rsidRPr="009B5872">
              <w:rPr>
                <w:sz w:val="16"/>
                <w:szCs w:val="16"/>
              </w:rPr>
              <w:t>RP-232515</w:t>
            </w:r>
          </w:p>
        </w:tc>
        <w:tc>
          <w:tcPr>
            <w:tcW w:w="567" w:type="dxa"/>
            <w:tcBorders>
              <w:top w:val="single" w:sz="4" w:space="0" w:color="auto"/>
              <w:bottom w:val="single" w:sz="4" w:space="0" w:color="auto"/>
            </w:tcBorders>
            <w:shd w:val="solid" w:color="FFFFFF" w:fill="auto"/>
          </w:tcPr>
          <w:p w14:paraId="3D8BD578" w14:textId="77625FFD" w:rsidR="009B5872" w:rsidRPr="009B5872" w:rsidRDefault="009B5872" w:rsidP="009B5872">
            <w:pPr>
              <w:pStyle w:val="TAL"/>
              <w:rPr>
                <w:sz w:val="16"/>
                <w:szCs w:val="16"/>
              </w:rPr>
            </w:pPr>
            <w:r w:rsidRPr="009B5872">
              <w:rPr>
                <w:sz w:val="16"/>
                <w:szCs w:val="16"/>
              </w:rPr>
              <w:t>3651</w:t>
            </w:r>
          </w:p>
        </w:tc>
        <w:tc>
          <w:tcPr>
            <w:tcW w:w="425" w:type="dxa"/>
            <w:tcBorders>
              <w:top w:val="single" w:sz="4" w:space="0" w:color="auto"/>
              <w:bottom w:val="single" w:sz="4" w:space="0" w:color="auto"/>
            </w:tcBorders>
            <w:shd w:val="solid" w:color="FFFFFF" w:fill="auto"/>
          </w:tcPr>
          <w:p w14:paraId="38892B0B"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014525A8" w14:textId="140951C4" w:rsidR="009B5872" w:rsidRPr="009B5872" w:rsidRDefault="009B5872" w:rsidP="009B5872">
            <w:pPr>
              <w:pStyle w:val="TAC"/>
              <w:rPr>
                <w:sz w:val="16"/>
                <w:szCs w:val="16"/>
              </w:rPr>
            </w:pPr>
            <w:r w:rsidRPr="009B5872">
              <w:rPr>
                <w:sz w:val="16"/>
                <w:szCs w:val="16"/>
              </w:rPr>
              <w:t>B</w:t>
            </w:r>
          </w:p>
        </w:tc>
        <w:tc>
          <w:tcPr>
            <w:tcW w:w="4820" w:type="dxa"/>
            <w:tcBorders>
              <w:top w:val="single" w:sz="4" w:space="0" w:color="auto"/>
              <w:bottom w:val="single" w:sz="4" w:space="0" w:color="auto"/>
            </w:tcBorders>
            <w:shd w:val="solid" w:color="FFFFFF" w:fill="auto"/>
          </w:tcPr>
          <w:p w14:paraId="54C25DA5" w14:textId="1C8F08EB" w:rsidR="009B5872" w:rsidRPr="009B5872" w:rsidRDefault="009B5872" w:rsidP="009B5872">
            <w:pPr>
              <w:pStyle w:val="TAL"/>
              <w:rPr>
                <w:sz w:val="16"/>
                <w:szCs w:val="16"/>
              </w:rPr>
            </w:pPr>
            <w:r w:rsidRPr="009B5872">
              <w:rPr>
                <w:sz w:val="16"/>
                <w:szCs w:val="16"/>
              </w:rPr>
              <w:t>Big CR to TS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3F8F64F3" w14:textId="652BD3D9" w:rsidR="009B5872" w:rsidRDefault="009B5872" w:rsidP="009B5872">
            <w:pPr>
              <w:pStyle w:val="TAC"/>
              <w:rPr>
                <w:sz w:val="16"/>
                <w:szCs w:val="16"/>
              </w:rPr>
            </w:pPr>
            <w:r w:rsidRPr="00924F3F">
              <w:rPr>
                <w:sz w:val="16"/>
                <w:szCs w:val="16"/>
              </w:rPr>
              <w:t>18.3.0</w:t>
            </w:r>
          </w:p>
        </w:tc>
      </w:tr>
      <w:tr w:rsidR="009B5872" w:rsidRPr="006C53D9" w14:paraId="4519008F" w14:textId="77777777" w:rsidTr="00AE3AF1">
        <w:tc>
          <w:tcPr>
            <w:tcW w:w="800" w:type="dxa"/>
            <w:tcBorders>
              <w:top w:val="single" w:sz="4" w:space="0" w:color="auto"/>
              <w:left w:val="single" w:sz="4" w:space="0" w:color="auto"/>
              <w:bottom w:val="single" w:sz="4" w:space="0" w:color="auto"/>
            </w:tcBorders>
            <w:shd w:val="solid" w:color="FFFFFF" w:fill="auto"/>
          </w:tcPr>
          <w:p w14:paraId="6713D7A2" w14:textId="4CF6BFBD"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7F4451B7" w14:textId="312694BF"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7AFFE0F3" w14:textId="7710FAF8"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4565B3B4" w14:textId="44929290" w:rsidR="009B5872" w:rsidRPr="009B5872" w:rsidRDefault="009B5872" w:rsidP="009B5872">
            <w:pPr>
              <w:pStyle w:val="TAL"/>
              <w:rPr>
                <w:sz w:val="16"/>
                <w:szCs w:val="16"/>
              </w:rPr>
            </w:pPr>
            <w:r w:rsidRPr="009B5872">
              <w:rPr>
                <w:sz w:val="16"/>
                <w:szCs w:val="16"/>
              </w:rPr>
              <w:t>3653</w:t>
            </w:r>
          </w:p>
        </w:tc>
        <w:tc>
          <w:tcPr>
            <w:tcW w:w="425" w:type="dxa"/>
            <w:tcBorders>
              <w:top w:val="single" w:sz="4" w:space="0" w:color="auto"/>
              <w:bottom w:val="single" w:sz="4" w:space="0" w:color="auto"/>
            </w:tcBorders>
            <w:shd w:val="solid" w:color="FFFFFF" w:fill="auto"/>
          </w:tcPr>
          <w:p w14:paraId="69ABC9BE"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7E67778E" w14:textId="460D674B"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62627440" w14:textId="3655D386" w:rsidR="009B5872" w:rsidRPr="009B5872" w:rsidRDefault="009B5872" w:rsidP="009B5872">
            <w:pPr>
              <w:pStyle w:val="TAL"/>
              <w:rPr>
                <w:sz w:val="16"/>
                <w:szCs w:val="16"/>
              </w:rPr>
            </w:pPr>
            <w:r w:rsidRPr="009B5872">
              <w:rPr>
                <w:sz w:val="16"/>
                <w:szCs w:val="16"/>
              </w:rPr>
              <w:t>[NR_MG_enh2-Core] CR on R17 NCSG</w:t>
            </w:r>
          </w:p>
        </w:tc>
        <w:tc>
          <w:tcPr>
            <w:tcW w:w="708" w:type="dxa"/>
            <w:tcBorders>
              <w:top w:val="single" w:sz="4" w:space="0" w:color="auto"/>
              <w:bottom w:val="single" w:sz="4" w:space="0" w:color="auto"/>
              <w:right w:val="single" w:sz="6" w:space="0" w:color="auto"/>
            </w:tcBorders>
            <w:shd w:val="solid" w:color="FFFFFF" w:fill="auto"/>
          </w:tcPr>
          <w:p w14:paraId="7612AA37" w14:textId="5D6B103C" w:rsidR="009B5872" w:rsidRDefault="009B5872" w:rsidP="009B5872">
            <w:pPr>
              <w:pStyle w:val="TAC"/>
              <w:rPr>
                <w:sz w:val="16"/>
                <w:szCs w:val="16"/>
              </w:rPr>
            </w:pPr>
            <w:r w:rsidRPr="00924F3F">
              <w:rPr>
                <w:sz w:val="16"/>
                <w:szCs w:val="16"/>
              </w:rPr>
              <w:t>18.3.0</w:t>
            </w:r>
          </w:p>
        </w:tc>
      </w:tr>
      <w:tr w:rsidR="009B5872" w:rsidRPr="006C53D9" w14:paraId="0928D251" w14:textId="77777777" w:rsidTr="00AE3AF1">
        <w:tc>
          <w:tcPr>
            <w:tcW w:w="800" w:type="dxa"/>
            <w:tcBorders>
              <w:top w:val="single" w:sz="4" w:space="0" w:color="auto"/>
              <w:left w:val="single" w:sz="4" w:space="0" w:color="auto"/>
              <w:bottom w:val="single" w:sz="4" w:space="0" w:color="auto"/>
            </w:tcBorders>
            <w:shd w:val="solid" w:color="FFFFFF" w:fill="auto"/>
          </w:tcPr>
          <w:p w14:paraId="6B373C19" w14:textId="30252A1F" w:rsidR="009B5872" w:rsidRDefault="009B5872" w:rsidP="009B5872">
            <w:pPr>
              <w:pStyle w:val="TAC"/>
              <w:rPr>
                <w:sz w:val="16"/>
                <w:szCs w:val="16"/>
              </w:rPr>
            </w:pPr>
            <w:r>
              <w:rPr>
                <w:sz w:val="16"/>
                <w:szCs w:val="16"/>
              </w:rPr>
              <w:t>2023-09</w:t>
            </w:r>
          </w:p>
        </w:tc>
        <w:tc>
          <w:tcPr>
            <w:tcW w:w="800" w:type="dxa"/>
            <w:tcBorders>
              <w:top w:val="single" w:sz="4" w:space="0" w:color="auto"/>
              <w:bottom w:val="single" w:sz="4" w:space="0" w:color="auto"/>
            </w:tcBorders>
            <w:shd w:val="solid" w:color="FFFFFF" w:fill="auto"/>
          </w:tcPr>
          <w:p w14:paraId="4109763B" w14:textId="1CCDACB9" w:rsidR="009B5872" w:rsidRDefault="009B5872" w:rsidP="009B5872">
            <w:pPr>
              <w:pStyle w:val="TAC"/>
              <w:rPr>
                <w:sz w:val="16"/>
                <w:szCs w:val="16"/>
              </w:rPr>
            </w:pPr>
            <w:r>
              <w:rPr>
                <w:sz w:val="16"/>
                <w:szCs w:val="16"/>
              </w:rPr>
              <w:t>RAN#101</w:t>
            </w:r>
          </w:p>
        </w:tc>
        <w:tc>
          <w:tcPr>
            <w:tcW w:w="1094" w:type="dxa"/>
            <w:tcBorders>
              <w:top w:val="single" w:sz="4" w:space="0" w:color="auto"/>
              <w:bottom w:val="single" w:sz="4" w:space="0" w:color="auto"/>
            </w:tcBorders>
            <w:shd w:val="solid" w:color="FFFFFF" w:fill="auto"/>
          </w:tcPr>
          <w:p w14:paraId="230985AF" w14:textId="6178FDA5" w:rsidR="009B5872" w:rsidRPr="009B5872" w:rsidRDefault="009B5872" w:rsidP="009B5872">
            <w:pPr>
              <w:pStyle w:val="TAC"/>
              <w:rPr>
                <w:sz w:val="16"/>
                <w:szCs w:val="16"/>
              </w:rPr>
            </w:pPr>
            <w:r w:rsidRPr="009B5872">
              <w:rPr>
                <w:sz w:val="16"/>
                <w:szCs w:val="16"/>
              </w:rPr>
              <w:t>RP-232493</w:t>
            </w:r>
          </w:p>
        </w:tc>
        <w:tc>
          <w:tcPr>
            <w:tcW w:w="567" w:type="dxa"/>
            <w:tcBorders>
              <w:top w:val="single" w:sz="4" w:space="0" w:color="auto"/>
              <w:bottom w:val="single" w:sz="4" w:space="0" w:color="auto"/>
            </w:tcBorders>
            <w:shd w:val="solid" w:color="FFFFFF" w:fill="auto"/>
          </w:tcPr>
          <w:p w14:paraId="3F5A52A8" w14:textId="0B407EF1" w:rsidR="009B5872" w:rsidRPr="009B5872" w:rsidRDefault="009B5872" w:rsidP="009B5872">
            <w:pPr>
              <w:pStyle w:val="TAL"/>
              <w:rPr>
                <w:sz w:val="16"/>
                <w:szCs w:val="16"/>
              </w:rPr>
            </w:pPr>
            <w:r w:rsidRPr="009B5872">
              <w:rPr>
                <w:sz w:val="16"/>
                <w:szCs w:val="16"/>
              </w:rPr>
              <w:t>3655</w:t>
            </w:r>
          </w:p>
        </w:tc>
        <w:tc>
          <w:tcPr>
            <w:tcW w:w="425" w:type="dxa"/>
            <w:tcBorders>
              <w:top w:val="single" w:sz="4" w:space="0" w:color="auto"/>
              <w:bottom w:val="single" w:sz="4" w:space="0" w:color="auto"/>
            </w:tcBorders>
            <w:shd w:val="solid" w:color="FFFFFF" w:fill="auto"/>
          </w:tcPr>
          <w:p w14:paraId="0721C6D5" w14:textId="77777777" w:rsidR="009B5872" w:rsidRPr="009B5872" w:rsidRDefault="009B5872" w:rsidP="009B5872">
            <w:pPr>
              <w:pStyle w:val="TAC"/>
              <w:rPr>
                <w:sz w:val="16"/>
                <w:szCs w:val="16"/>
              </w:rPr>
            </w:pPr>
          </w:p>
        </w:tc>
        <w:tc>
          <w:tcPr>
            <w:tcW w:w="425" w:type="dxa"/>
            <w:tcBorders>
              <w:top w:val="single" w:sz="4" w:space="0" w:color="auto"/>
              <w:bottom w:val="single" w:sz="4" w:space="0" w:color="auto"/>
            </w:tcBorders>
            <w:shd w:val="solid" w:color="FFFFFF" w:fill="auto"/>
          </w:tcPr>
          <w:p w14:paraId="35D59E04" w14:textId="44529D19" w:rsidR="009B5872" w:rsidRPr="009B5872" w:rsidRDefault="009B5872" w:rsidP="009B5872">
            <w:pPr>
              <w:pStyle w:val="TAC"/>
              <w:rPr>
                <w:sz w:val="16"/>
                <w:szCs w:val="16"/>
              </w:rPr>
            </w:pPr>
            <w:r w:rsidRPr="009B5872">
              <w:rPr>
                <w:sz w:val="16"/>
                <w:szCs w:val="16"/>
              </w:rPr>
              <w:t>A</w:t>
            </w:r>
          </w:p>
        </w:tc>
        <w:tc>
          <w:tcPr>
            <w:tcW w:w="4820" w:type="dxa"/>
            <w:tcBorders>
              <w:top w:val="single" w:sz="4" w:space="0" w:color="auto"/>
              <w:bottom w:val="single" w:sz="4" w:space="0" w:color="auto"/>
            </w:tcBorders>
            <w:shd w:val="solid" w:color="FFFFFF" w:fill="auto"/>
          </w:tcPr>
          <w:p w14:paraId="5F1BC19D" w14:textId="15A07F58" w:rsidR="009B5872" w:rsidRPr="009B5872" w:rsidRDefault="009B5872" w:rsidP="009B5872">
            <w:pPr>
              <w:pStyle w:val="TAL"/>
              <w:rPr>
                <w:sz w:val="16"/>
                <w:szCs w:val="16"/>
              </w:rPr>
            </w:pPr>
            <w:r w:rsidRPr="009B5872">
              <w:rPr>
                <w:sz w:val="16"/>
                <w:szCs w:val="16"/>
              </w:rPr>
              <w:t>[NR_MG_enh2-Core] CR on R17 Concurrent MGs</w:t>
            </w:r>
          </w:p>
        </w:tc>
        <w:tc>
          <w:tcPr>
            <w:tcW w:w="708" w:type="dxa"/>
            <w:tcBorders>
              <w:top w:val="single" w:sz="4" w:space="0" w:color="auto"/>
              <w:bottom w:val="single" w:sz="4" w:space="0" w:color="auto"/>
              <w:right w:val="single" w:sz="6" w:space="0" w:color="auto"/>
            </w:tcBorders>
            <w:shd w:val="solid" w:color="FFFFFF" w:fill="auto"/>
          </w:tcPr>
          <w:p w14:paraId="46DF8CC9" w14:textId="6F5AB6EB" w:rsidR="009B5872" w:rsidRDefault="009B5872" w:rsidP="009B5872">
            <w:pPr>
              <w:pStyle w:val="TAC"/>
              <w:rPr>
                <w:sz w:val="16"/>
                <w:szCs w:val="16"/>
              </w:rPr>
            </w:pPr>
            <w:r w:rsidRPr="00924F3F">
              <w:rPr>
                <w:sz w:val="16"/>
                <w:szCs w:val="16"/>
              </w:rPr>
              <w:t>18.3.0</w:t>
            </w:r>
          </w:p>
        </w:tc>
      </w:tr>
      <w:tr w:rsidR="00EB6178" w:rsidRPr="006C53D9" w14:paraId="42CB1B08" w14:textId="77777777" w:rsidTr="00AE3AF1">
        <w:tc>
          <w:tcPr>
            <w:tcW w:w="800" w:type="dxa"/>
            <w:tcBorders>
              <w:top w:val="single" w:sz="4" w:space="0" w:color="auto"/>
              <w:left w:val="single" w:sz="4" w:space="0" w:color="auto"/>
              <w:bottom w:val="single" w:sz="4" w:space="0" w:color="auto"/>
            </w:tcBorders>
            <w:shd w:val="solid" w:color="FFFFFF" w:fill="auto"/>
          </w:tcPr>
          <w:p w14:paraId="2B12D65A" w14:textId="22EC5DE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B61716" w14:textId="25B8696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0A0590B" w14:textId="5A50D2B0"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6284E1B9" w14:textId="5630609C" w:rsidR="00EB6178" w:rsidRPr="00EB6178" w:rsidRDefault="00EB6178" w:rsidP="00EB6178">
            <w:pPr>
              <w:pStyle w:val="TAL"/>
              <w:rPr>
                <w:sz w:val="16"/>
                <w:szCs w:val="16"/>
              </w:rPr>
            </w:pPr>
            <w:r w:rsidRPr="00EB6178">
              <w:rPr>
                <w:sz w:val="16"/>
                <w:szCs w:val="16"/>
              </w:rPr>
              <w:t>3663</w:t>
            </w:r>
          </w:p>
        </w:tc>
        <w:tc>
          <w:tcPr>
            <w:tcW w:w="425" w:type="dxa"/>
            <w:tcBorders>
              <w:top w:val="single" w:sz="4" w:space="0" w:color="auto"/>
              <w:bottom w:val="single" w:sz="4" w:space="0" w:color="auto"/>
            </w:tcBorders>
            <w:shd w:val="solid" w:color="FFFFFF" w:fill="auto"/>
          </w:tcPr>
          <w:p w14:paraId="1ED451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23ACC17" w14:textId="18F71EC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4B476A8" w14:textId="6168DCA7" w:rsidR="00EB6178" w:rsidRPr="00EB6178" w:rsidRDefault="00EB6178" w:rsidP="00EB6178">
            <w:pPr>
              <w:pStyle w:val="TAL"/>
              <w:rPr>
                <w:sz w:val="16"/>
                <w:szCs w:val="16"/>
              </w:rPr>
            </w:pPr>
            <w:r w:rsidRPr="00EB6178">
              <w:rPr>
                <w:sz w:val="16"/>
                <w:szCs w:val="16"/>
              </w:rPr>
              <w:t>CR on R16 positioning test cases</w:t>
            </w:r>
          </w:p>
        </w:tc>
        <w:tc>
          <w:tcPr>
            <w:tcW w:w="708" w:type="dxa"/>
            <w:tcBorders>
              <w:top w:val="single" w:sz="4" w:space="0" w:color="auto"/>
              <w:bottom w:val="single" w:sz="4" w:space="0" w:color="auto"/>
              <w:right w:val="single" w:sz="6" w:space="0" w:color="auto"/>
            </w:tcBorders>
            <w:shd w:val="solid" w:color="FFFFFF" w:fill="auto"/>
          </w:tcPr>
          <w:p w14:paraId="0A38DEE1" w14:textId="45C59445" w:rsidR="00EB6178" w:rsidRPr="00924F3F" w:rsidRDefault="00EB6178" w:rsidP="00EB6178">
            <w:pPr>
              <w:pStyle w:val="TAC"/>
              <w:rPr>
                <w:sz w:val="16"/>
                <w:szCs w:val="16"/>
              </w:rPr>
            </w:pPr>
            <w:r>
              <w:rPr>
                <w:sz w:val="16"/>
                <w:szCs w:val="16"/>
              </w:rPr>
              <w:t>18.4.0</w:t>
            </w:r>
          </w:p>
        </w:tc>
      </w:tr>
      <w:tr w:rsidR="00EB6178" w:rsidRPr="006C53D9" w14:paraId="0B5283B1" w14:textId="77777777" w:rsidTr="00AE3AF1">
        <w:tc>
          <w:tcPr>
            <w:tcW w:w="800" w:type="dxa"/>
            <w:tcBorders>
              <w:top w:val="single" w:sz="4" w:space="0" w:color="auto"/>
              <w:left w:val="single" w:sz="4" w:space="0" w:color="auto"/>
              <w:bottom w:val="single" w:sz="4" w:space="0" w:color="auto"/>
            </w:tcBorders>
            <w:shd w:val="solid" w:color="FFFFFF" w:fill="auto"/>
          </w:tcPr>
          <w:p w14:paraId="4D9E4A62" w14:textId="7411BBF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C987AF3" w14:textId="676466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0B1A4F5" w14:textId="69AF820D"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A11F4F8" w14:textId="5B64BDE4" w:rsidR="00EB6178" w:rsidRPr="00EB6178" w:rsidRDefault="00EB6178" w:rsidP="00EB6178">
            <w:pPr>
              <w:pStyle w:val="TAL"/>
              <w:rPr>
                <w:sz w:val="16"/>
                <w:szCs w:val="16"/>
              </w:rPr>
            </w:pPr>
            <w:r w:rsidRPr="00EB6178">
              <w:rPr>
                <w:sz w:val="16"/>
                <w:szCs w:val="16"/>
              </w:rPr>
              <w:t>3665</w:t>
            </w:r>
          </w:p>
        </w:tc>
        <w:tc>
          <w:tcPr>
            <w:tcW w:w="425" w:type="dxa"/>
            <w:tcBorders>
              <w:top w:val="single" w:sz="4" w:space="0" w:color="auto"/>
              <w:bottom w:val="single" w:sz="4" w:space="0" w:color="auto"/>
            </w:tcBorders>
            <w:shd w:val="solid" w:color="FFFFFF" w:fill="auto"/>
          </w:tcPr>
          <w:p w14:paraId="6DEF76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ACA256" w14:textId="42D5A87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DC8266" w14:textId="0EE5EDEE" w:rsidR="00EB6178" w:rsidRPr="00EB6178" w:rsidRDefault="00EB6178" w:rsidP="00EB6178">
            <w:pPr>
              <w:pStyle w:val="TAL"/>
              <w:rPr>
                <w:sz w:val="16"/>
                <w:szCs w:val="16"/>
              </w:rPr>
            </w:pPr>
            <w:r w:rsidRPr="00EB6178">
              <w:rPr>
                <w:sz w:val="16"/>
                <w:szCs w:val="16"/>
              </w:rPr>
              <w:t>CR on R17 positioning test cases</w:t>
            </w:r>
          </w:p>
        </w:tc>
        <w:tc>
          <w:tcPr>
            <w:tcW w:w="708" w:type="dxa"/>
            <w:tcBorders>
              <w:top w:val="single" w:sz="4" w:space="0" w:color="auto"/>
              <w:bottom w:val="single" w:sz="4" w:space="0" w:color="auto"/>
              <w:right w:val="single" w:sz="6" w:space="0" w:color="auto"/>
            </w:tcBorders>
            <w:shd w:val="solid" w:color="FFFFFF" w:fill="auto"/>
          </w:tcPr>
          <w:p w14:paraId="618375FE" w14:textId="418FEB26" w:rsidR="00EB6178" w:rsidRDefault="00EB6178" w:rsidP="00EB6178">
            <w:pPr>
              <w:pStyle w:val="TAC"/>
              <w:rPr>
                <w:sz w:val="16"/>
                <w:szCs w:val="16"/>
              </w:rPr>
            </w:pPr>
            <w:r w:rsidRPr="002432BC">
              <w:rPr>
                <w:sz w:val="16"/>
                <w:szCs w:val="16"/>
              </w:rPr>
              <w:t>18.4.0</w:t>
            </w:r>
          </w:p>
        </w:tc>
      </w:tr>
      <w:tr w:rsidR="00EB6178" w:rsidRPr="006C53D9" w14:paraId="4FC3D9D0" w14:textId="77777777" w:rsidTr="00AE3AF1">
        <w:tc>
          <w:tcPr>
            <w:tcW w:w="800" w:type="dxa"/>
            <w:tcBorders>
              <w:top w:val="single" w:sz="4" w:space="0" w:color="auto"/>
              <w:left w:val="single" w:sz="4" w:space="0" w:color="auto"/>
              <w:bottom w:val="single" w:sz="4" w:space="0" w:color="auto"/>
            </w:tcBorders>
            <w:shd w:val="solid" w:color="FFFFFF" w:fill="auto"/>
          </w:tcPr>
          <w:p w14:paraId="497890A5" w14:textId="11B52AC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151EE92" w14:textId="6E3704D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A2EB5" w14:textId="0D1D1DF1"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661E9D29" w14:textId="19ADF3B8" w:rsidR="00EB6178" w:rsidRPr="00EB6178" w:rsidRDefault="00EB6178" w:rsidP="00EB6178">
            <w:pPr>
              <w:pStyle w:val="TAL"/>
              <w:rPr>
                <w:sz w:val="16"/>
                <w:szCs w:val="16"/>
              </w:rPr>
            </w:pPr>
            <w:r w:rsidRPr="00EB6178">
              <w:rPr>
                <w:sz w:val="16"/>
                <w:szCs w:val="16"/>
              </w:rPr>
              <w:t>3667</w:t>
            </w:r>
          </w:p>
        </w:tc>
        <w:tc>
          <w:tcPr>
            <w:tcW w:w="425" w:type="dxa"/>
            <w:tcBorders>
              <w:top w:val="single" w:sz="4" w:space="0" w:color="auto"/>
              <w:bottom w:val="single" w:sz="4" w:space="0" w:color="auto"/>
            </w:tcBorders>
            <w:shd w:val="solid" w:color="FFFFFF" w:fill="auto"/>
          </w:tcPr>
          <w:p w14:paraId="3F800BB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4DE21E" w14:textId="416B9CA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E857AF" w14:textId="25E56F39" w:rsidR="00EB6178" w:rsidRPr="00EB6178" w:rsidRDefault="00EB6178" w:rsidP="00EB6178">
            <w:pPr>
              <w:pStyle w:val="TAL"/>
              <w:rPr>
                <w:sz w:val="16"/>
                <w:szCs w:val="16"/>
              </w:rPr>
            </w:pPr>
            <w:r w:rsidRPr="00EB6178">
              <w:rPr>
                <w:sz w:val="16"/>
                <w:szCs w:val="16"/>
              </w:rPr>
              <w:t>[NR_NTN_solutions-Perf] CR to TS 38.133 Annex for NTN test condition  (CAT A, Rel-18)</w:t>
            </w:r>
          </w:p>
        </w:tc>
        <w:tc>
          <w:tcPr>
            <w:tcW w:w="708" w:type="dxa"/>
            <w:tcBorders>
              <w:top w:val="single" w:sz="4" w:space="0" w:color="auto"/>
              <w:bottom w:val="single" w:sz="4" w:space="0" w:color="auto"/>
              <w:right w:val="single" w:sz="6" w:space="0" w:color="auto"/>
            </w:tcBorders>
            <w:shd w:val="solid" w:color="FFFFFF" w:fill="auto"/>
          </w:tcPr>
          <w:p w14:paraId="7878DD04" w14:textId="493CDB0F" w:rsidR="00EB6178" w:rsidRDefault="00EB6178" w:rsidP="00EB6178">
            <w:pPr>
              <w:pStyle w:val="TAC"/>
              <w:rPr>
                <w:sz w:val="16"/>
                <w:szCs w:val="16"/>
              </w:rPr>
            </w:pPr>
            <w:r w:rsidRPr="002432BC">
              <w:rPr>
                <w:sz w:val="16"/>
                <w:szCs w:val="16"/>
              </w:rPr>
              <w:t>18.4.0</w:t>
            </w:r>
          </w:p>
        </w:tc>
      </w:tr>
      <w:tr w:rsidR="00EB6178" w:rsidRPr="006C53D9" w14:paraId="152F2081" w14:textId="77777777" w:rsidTr="00AE3AF1">
        <w:tc>
          <w:tcPr>
            <w:tcW w:w="800" w:type="dxa"/>
            <w:tcBorders>
              <w:top w:val="single" w:sz="4" w:space="0" w:color="auto"/>
              <w:left w:val="single" w:sz="4" w:space="0" w:color="auto"/>
              <w:bottom w:val="single" w:sz="4" w:space="0" w:color="auto"/>
            </w:tcBorders>
            <w:shd w:val="solid" w:color="FFFFFF" w:fill="auto"/>
          </w:tcPr>
          <w:p w14:paraId="2787E80A" w14:textId="4FC158D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3DD9B8E" w14:textId="4779F4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7A55AD9" w14:textId="31126BA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6D9AFC83" w14:textId="586699F3" w:rsidR="00EB6178" w:rsidRPr="00EB6178" w:rsidRDefault="00EB6178" w:rsidP="00EB6178">
            <w:pPr>
              <w:pStyle w:val="TAL"/>
              <w:rPr>
                <w:sz w:val="16"/>
                <w:szCs w:val="16"/>
              </w:rPr>
            </w:pPr>
            <w:r w:rsidRPr="00EB6178">
              <w:rPr>
                <w:sz w:val="16"/>
                <w:szCs w:val="16"/>
              </w:rPr>
              <w:t>3671</w:t>
            </w:r>
          </w:p>
        </w:tc>
        <w:tc>
          <w:tcPr>
            <w:tcW w:w="425" w:type="dxa"/>
            <w:tcBorders>
              <w:top w:val="single" w:sz="4" w:space="0" w:color="auto"/>
              <w:bottom w:val="single" w:sz="4" w:space="0" w:color="auto"/>
            </w:tcBorders>
            <w:shd w:val="solid" w:color="FFFFFF" w:fill="auto"/>
          </w:tcPr>
          <w:p w14:paraId="6DD62AF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C3A5B68" w14:textId="732CD7D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D1885C" w14:textId="6DE8942D" w:rsidR="00EB6178" w:rsidRPr="00EB6178" w:rsidRDefault="00EB6178" w:rsidP="00EB6178">
            <w:pPr>
              <w:pStyle w:val="TAL"/>
              <w:rPr>
                <w:sz w:val="16"/>
                <w:szCs w:val="16"/>
              </w:rPr>
            </w:pPr>
            <w:r w:rsidRPr="00EB6178">
              <w:rPr>
                <w:sz w:val="16"/>
                <w:szCs w:val="16"/>
              </w:rPr>
              <w:t>[NR_RRM_Enh-Perf] Maintenance perf part CR on event triggered reporting tests with additional mandatory gap pattern R18</w:t>
            </w:r>
          </w:p>
        </w:tc>
        <w:tc>
          <w:tcPr>
            <w:tcW w:w="708" w:type="dxa"/>
            <w:tcBorders>
              <w:top w:val="single" w:sz="4" w:space="0" w:color="auto"/>
              <w:bottom w:val="single" w:sz="4" w:space="0" w:color="auto"/>
              <w:right w:val="single" w:sz="6" w:space="0" w:color="auto"/>
            </w:tcBorders>
            <w:shd w:val="solid" w:color="FFFFFF" w:fill="auto"/>
          </w:tcPr>
          <w:p w14:paraId="02691AA0" w14:textId="3EACA883" w:rsidR="00EB6178" w:rsidRDefault="00EB6178" w:rsidP="00EB6178">
            <w:pPr>
              <w:pStyle w:val="TAC"/>
              <w:rPr>
                <w:sz w:val="16"/>
                <w:szCs w:val="16"/>
              </w:rPr>
            </w:pPr>
            <w:r w:rsidRPr="002432BC">
              <w:rPr>
                <w:sz w:val="16"/>
                <w:szCs w:val="16"/>
              </w:rPr>
              <w:t>18.4.0</w:t>
            </w:r>
          </w:p>
        </w:tc>
      </w:tr>
      <w:tr w:rsidR="00EB6178" w:rsidRPr="006C53D9" w14:paraId="4C220F7A" w14:textId="77777777" w:rsidTr="00AE3AF1">
        <w:tc>
          <w:tcPr>
            <w:tcW w:w="800" w:type="dxa"/>
            <w:tcBorders>
              <w:top w:val="single" w:sz="4" w:space="0" w:color="auto"/>
              <w:left w:val="single" w:sz="4" w:space="0" w:color="auto"/>
              <w:bottom w:val="single" w:sz="4" w:space="0" w:color="auto"/>
            </w:tcBorders>
            <w:shd w:val="solid" w:color="FFFFFF" w:fill="auto"/>
          </w:tcPr>
          <w:p w14:paraId="65D7C526" w14:textId="2CA63F9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1B33F90" w14:textId="00E1B92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49A3B58" w14:textId="2AB811D3"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BE39C79" w14:textId="1A6147C5" w:rsidR="00EB6178" w:rsidRPr="00EB6178" w:rsidRDefault="00EB6178" w:rsidP="00EB6178">
            <w:pPr>
              <w:pStyle w:val="TAL"/>
              <w:rPr>
                <w:sz w:val="16"/>
                <w:szCs w:val="16"/>
              </w:rPr>
            </w:pPr>
            <w:r w:rsidRPr="00EB6178">
              <w:rPr>
                <w:sz w:val="16"/>
                <w:szCs w:val="16"/>
              </w:rPr>
              <w:t>3674</w:t>
            </w:r>
          </w:p>
        </w:tc>
        <w:tc>
          <w:tcPr>
            <w:tcW w:w="425" w:type="dxa"/>
            <w:tcBorders>
              <w:top w:val="single" w:sz="4" w:space="0" w:color="auto"/>
              <w:bottom w:val="single" w:sz="4" w:space="0" w:color="auto"/>
            </w:tcBorders>
            <w:shd w:val="solid" w:color="FFFFFF" w:fill="auto"/>
          </w:tcPr>
          <w:p w14:paraId="45F6B1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3FFFE3B" w14:textId="210B23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EC8DA0D" w14:textId="0E898494" w:rsidR="00EB6178" w:rsidRPr="00EB6178" w:rsidRDefault="00EB6178" w:rsidP="00EB6178">
            <w:pPr>
              <w:pStyle w:val="TAL"/>
              <w:rPr>
                <w:sz w:val="16"/>
                <w:szCs w:val="16"/>
              </w:rPr>
            </w:pPr>
            <w:r w:rsidRPr="00EB6178">
              <w:rPr>
                <w:sz w:val="16"/>
                <w:szCs w:val="16"/>
              </w:rPr>
              <w:t>[NR_MG_enh-Core] Update on scheduling availability requirements for NCSG R18</w:t>
            </w:r>
          </w:p>
        </w:tc>
        <w:tc>
          <w:tcPr>
            <w:tcW w:w="708" w:type="dxa"/>
            <w:tcBorders>
              <w:top w:val="single" w:sz="4" w:space="0" w:color="auto"/>
              <w:bottom w:val="single" w:sz="4" w:space="0" w:color="auto"/>
              <w:right w:val="single" w:sz="6" w:space="0" w:color="auto"/>
            </w:tcBorders>
            <w:shd w:val="solid" w:color="FFFFFF" w:fill="auto"/>
          </w:tcPr>
          <w:p w14:paraId="6A61FC89" w14:textId="00C9902C" w:rsidR="00EB6178" w:rsidRDefault="00EB6178" w:rsidP="00EB6178">
            <w:pPr>
              <w:pStyle w:val="TAC"/>
              <w:rPr>
                <w:sz w:val="16"/>
                <w:szCs w:val="16"/>
              </w:rPr>
            </w:pPr>
            <w:r w:rsidRPr="002432BC">
              <w:rPr>
                <w:sz w:val="16"/>
                <w:szCs w:val="16"/>
              </w:rPr>
              <w:t>18.4.0</w:t>
            </w:r>
          </w:p>
        </w:tc>
      </w:tr>
      <w:tr w:rsidR="00EB6178" w:rsidRPr="006C53D9" w14:paraId="768D00BB" w14:textId="77777777" w:rsidTr="00AE3AF1">
        <w:tc>
          <w:tcPr>
            <w:tcW w:w="800" w:type="dxa"/>
            <w:tcBorders>
              <w:top w:val="single" w:sz="4" w:space="0" w:color="auto"/>
              <w:left w:val="single" w:sz="4" w:space="0" w:color="auto"/>
              <w:bottom w:val="single" w:sz="4" w:space="0" w:color="auto"/>
            </w:tcBorders>
            <w:shd w:val="solid" w:color="FFFFFF" w:fill="auto"/>
          </w:tcPr>
          <w:p w14:paraId="51B890E3" w14:textId="6E88E35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9B3EF0" w14:textId="14862FB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CA5B4C" w14:textId="72909BAC"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441D51D8" w14:textId="4358759C" w:rsidR="00EB6178" w:rsidRPr="00EB6178" w:rsidRDefault="00EB6178" w:rsidP="00EB6178">
            <w:pPr>
              <w:pStyle w:val="TAL"/>
              <w:rPr>
                <w:sz w:val="16"/>
                <w:szCs w:val="16"/>
              </w:rPr>
            </w:pPr>
            <w:r w:rsidRPr="00EB6178">
              <w:rPr>
                <w:sz w:val="16"/>
                <w:szCs w:val="16"/>
              </w:rPr>
              <w:t>3676</w:t>
            </w:r>
          </w:p>
        </w:tc>
        <w:tc>
          <w:tcPr>
            <w:tcW w:w="425" w:type="dxa"/>
            <w:tcBorders>
              <w:top w:val="single" w:sz="4" w:space="0" w:color="auto"/>
              <w:bottom w:val="single" w:sz="4" w:space="0" w:color="auto"/>
            </w:tcBorders>
            <w:shd w:val="solid" w:color="FFFFFF" w:fill="auto"/>
          </w:tcPr>
          <w:p w14:paraId="33D9A02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1424C" w14:textId="33A4BEC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2B92072" w14:textId="4CAFC98D" w:rsidR="00EB6178" w:rsidRPr="00EB6178" w:rsidRDefault="00EB6178" w:rsidP="00EB6178">
            <w:pPr>
              <w:pStyle w:val="TAL"/>
              <w:rPr>
                <w:sz w:val="16"/>
                <w:szCs w:val="16"/>
              </w:rPr>
            </w:pPr>
            <w:r w:rsidRPr="00EB6178">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731E9026" w14:textId="4FAC8EA6" w:rsidR="00EB6178" w:rsidRDefault="00EB6178" w:rsidP="00EB6178">
            <w:pPr>
              <w:pStyle w:val="TAC"/>
              <w:rPr>
                <w:sz w:val="16"/>
                <w:szCs w:val="16"/>
              </w:rPr>
            </w:pPr>
            <w:r w:rsidRPr="002432BC">
              <w:rPr>
                <w:sz w:val="16"/>
                <w:szCs w:val="16"/>
              </w:rPr>
              <w:t>18.4.0</w:t>
            </w:r>
          </w:p>
        </w:tc>
      </w:tr>
      <w:tr w:rsidR="00EB6178" w:rsidRPr="006C53D9" w14:paraId="6DF06416" w14:textId="77777777" w:rsidTr="00AE3AF1">
        <w:tc>
          <w:tcPr>
            <w:tcW w:w="800" w:type="dxa"/>
            <w:tcBorders>
              <w:top w:val="single" w:sz="4" w:space="0" w:color="auto"/>
              <w:left w:val="single" w:sz="4" w:space="0" w:color="auto"/>
              <w:bottom w:val="single" w:sz="4" w:space="0" w:color="auto"/>
            </w:tcBorders>
            <w:shd w:val="solid" w:color="FFFFFF" w:fill="auto"/>
          </w:tcPr>
          <w:p w14:paraId="1A61FAC0" w14:textId="7AE22E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BDD521F" w14:textId="521B80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A435D8" w14:textId="30B1156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AB27D5B" w14:textId="5238DC92" w:rsidR="00EB6178" w:rsidRPr="00EB6178" w:rsidRDefault="00EB6178" w:rsidP="00EB6178">
            <w:pPr>
              <w:pStyle w:val="TAL"/>
              <w:rPr>
                <w:sz w:val="16"/>
                <w:szCs w:val="16"/>
              </w:rPr>
            </w:pPr>
            <w:r w:rsidRPr="00EB6178">
              <w:rPr>
                <w:sz w:val="16"/>
                <w:szCs w:val="16"/>
              </w:rPr>
              <w:t>3678</w:t>
            </w:r>
          </w:p>
        </w:tc>
        <w:tc>
          <w:tcPr>
            <w:tcW w:w="425" w:type="dxa"/>
            <w:tcBorders>
              <w:top w:val="single" w:sz="4" w:space="0" w:color="auto"/>
              <w:bottom w:val="single" w:sz="4" w:space="0" w:color="auto"/>
            </w:tcBorders>
            <w:shd w:val="solid" w:color="FFFFFF" w:fill="auto"/>
          </w:tcPr>
          <w:p w14:paraId="4C7FD66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F5074FF" w14:textId="6A72B0E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A53D18" w14:textId="0ED41160" w:rsidR="00EB6178" w:rsidRPr="00EB6178" w:rsidRDefault="00EB6178" w:rsidP="00EB6178">
            <w:pPr>
              <w:pStyle w:val="TAL"/>
              <w:rPr>
                <w:sz w:val="16"/>
                <w:szCs w:val="16"/>
              </w:rPr>
            </w:pPr>
            <w:r w:rsidRPr="00EB6178">
              <w:rPr>
                <w:sz w:val="16"/>
                <w:szCs w:val="16"/>
              </w:rPr>
              <w:t>[NR_RRM_enh-Perf]  CR for Spatial relation info switch test requirements - Rel18</w:t>
            </w:r>
          </w:p>
        </w:tc>
        <w:tc>
          <w:tcPr>
            <w:tcW w:w="708" w:type="dxa"/>
            <w:tcBorders>
              <w:top w:val="single" w:sz="4" w:space="0" w:color="auto"/>
              <w:bottom w:val="single" w:sz="4" w:space="0" w:color="auto"/>
              <w:right w:val="single" w:sz="6" w:space="0" w:color="auto"/>
            </w:tcBorders>
            <w:shd w:val="solid" w:color="FFFFFF" w:fill="auto"/>
          </w:tcPr>
          <w:p w14:paraId="5A258F1E" w14:textId="29E945A8" w:rsidR="00EB6178" w:rsidRDefault="00EB6178" w:rsidP="00EB6178">
            <w:pPr>
              <w:pStyle w:val="TAC"/>
              <w:rPr>
                <w:sz w:val="16"/>
                <w:szCs w:val="16"/>
              </w:rPr>
            </w:pPr>
            <w:r w:rsidRPr="002432BC">
              <w:rPr>
                <w:sz w:val="16"/>
                <w:szCs w:val="16"/>
              </w:rPr>
              <w:t>18.4.0</w:t>
            </w:r>
          </w:p>
        </w:tc>
      </w:tr>
      <w:tr w:rsidR="00EB6178" w:rsidRPr="006C53D9" w14:paraId="001C979C" w14:textId="77777777" w:rsidTr="00AE3AF1">
        <w:tc>
          <w:tcPr>
            <w:tcW w:w="800" w:type="dxa"/>
            <w:tcBorders>
              <w:top w:val="single" w:sz="4" w:space="0" w:color="auto"/>
              <w:left w:val="single" w:sz="4" w:space="0" w:color="auto"/>
              <w:bottom w:val="single" w:sz="4" w:space="0" w:color="auto"/>
            </w:tcBorders>
            <w:shd w:val="solid" w:color="FFFFFF" w:fill="auto"/>
          </w:tcPr>
          <w:p w14:paraId="3A3C994D" w14:textId="0423997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1FBCF" w14:textId="64C2CA9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B61010" w14:textId="148E5334" w:rsidR="00EB6178" w:rsidRPr="00EB6178" w:rsidRDefault="00EB6178" w:rsidP="00EB6178">
            <w:pPr>
              <w:pStyle w:val="TAC"/>
              <w:rPr>
                <w:sz w:val="16"/>
                <w:szCs w:val="16"/>
              </w:rPr>
            </w:pPr>
            <w:r w:rsidRPr="00EB6178">
              <w:rPr>
                <w:sz w:val="16"/>
                <w:szCs w:val="16"/>
              </w:rPr>
              <w:t>RP-233330</w:t>
            </w:r>
          </w:p>
        </w:tc>
        <w:tc>
          <w:tcPr>
            <w:tcW w:w="567" w:type="dxa"/>
            <w:tcBorders>
              <w:top w:val="single" w:sz="4" w:space="0" w:color="auto"/>
              <w:bottom w:val="single" w:sz="4" w:space="0" w:color="auto"/>
            </w:tcBorders>
            <w:shd w:val="solid" w:color="FFFFFF" w:fill="auto"/>
          </w:tcPr>
          <w:p w14:paraId="769303CF" w14:textId="4CFA0614" w:rsidR="00EB6178" w:rsidRPr="00EB6178" w:rsidRDefault="00EB6178" w:rsidP="00EB6178">
            <w:pPr>
              <w:pStyle w:val="TAL"/>
              <w:rPr>
                <w:sz w:val="16"/>
                <w:szCs w:val="16"/>
              </w:rPr>
            </w:pPr>
            <w:r w:rsidRPr="00EB6178">
              <w:rPr>
                <w:sz w:val="16"/>
                <w:szCs w:val="16"/>
              </w:rPr>
              <w:t>3689</w:t>
            </w:r>
          </w:p>
        </w:tc>
        <w:tc>
          <w:tcPr>
            <w:tcW w:w="425" w:type="dxa"/>
            <w:tcBorders>
              <w:top w:val="single" w:sz="4" w:space="0" w:color="auto"/>
              <w:bottom w:val="single" w:sz="4" w:space="0" w:color="auto"/>
            </w:tcBorders>
            <w:shd w:val="solid" w:color="FFFFFF" w:fill="auto"/>
          </w:tcPr>
          <w:p w14:paraId="01061FC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2FDC745" w14:textId="2EC81DE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D281D4" w14:textId="78AB399B" w:rsidR="00EB6178" w:rsidRPr="00EB6178" w:rsidRDefault="00EB6178" w:rsidP="00EB6178">
            <w:pPr>
              <w:pStyle w:val="TAL"/>
              <w:rPr>
                <w:sz w:val="16"/>
                <w:szCs w:val="16"/>
              </w:rPr>
            </w:pPr>
            <w:r w:rsidRPr="00EB6178">
              <w:rPr>
                <w:sz w:val="16"/>
                <w:szCs w:val="16"/>
              </w:rPr>
              <w:t>On MRTD/MTTD requirement for inter-band non-collocated EN-DC/NE-DC (R18)</w:t>
            </w:r>
          </w:p>
        </w:tc>
        <w:tc>
          <w:tcPr>
            <w:tcW w:w="708" w:type="dxa"/>
            <w:tcBorders>
              <w:top w:val="single" w:sz="4" w:space="0" w:color="auto"/>
              <w:bottom w:val="single" w:sz="4" w:space="0" w:color="auto"/>
              <w:right w:val="single" w:sz="6" w:space="0" w:color="auto"/>
            </w:tcBorders>
            <w:shd w:val="solid" w:color="FFFFFF" w:fill="auto"/>
          </w:tcPr>
          <w:p w14:paraId="72CB6633" w14:textId="75220AAE" w:rsidR="00EB6178" w:rsidRDefault="00EB6178" w:rsidP="00EB6178">
            <w:pPr>
              <w:pStyle w:val="TAC"/>
              <w:rPr>
                <w:sz w:val="16"/>
                <w:szCs w:val="16"/>
              </w:rPr>
            </w:pPr>
            <w:r w:rsidRPr="002432BC">
              <w:rPr>
                <w:sz w:val="16"/>
                <w:szCs w:val="16"/>
              </w:rPr>
              <w:t>18.4.0</w:t>
            </w:r>
          </w:p>
        </w:tc>
      </w:tr>
      <w:tr w:rsidR="00EB6178" w:rsidRPr="006C53D9" w14:paraId="07DF3FB7" w14:textId="77777777" w:rsidTr="00AE3AF1">
        <w:tc>
          <w:tcPr>
            <w:tcW w:w="800" w:type="dxa"/>
            <w:tcBorders>
              <w:top w:val="single" w:sz="4" w:space="0" w:color="auto"/>
              <w:left w:val="single" w:sz="4" w:space="0" w:color="auto"/>
              <w:bottom w:val="single" w:sz="4" w:space="0" w:color="auto"/>
            </w:tcBorders>
            <w:shd w:val="solid" w:color="FFFFFF" w:fill="auto"/>
          </w:tcPr>
          <w:p w14:paraId="6657257E" w14:textId="1FE3A9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84641AB" w14:textId="7BF7C83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52105D" w14:textId="331ABC5F"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394AB86C" w14:textId="4E2F412A" w:rsidR="00EB6178" w:rsidRPr="00EB6178" w:rsidRDefault="00EB6178" w:rsidP="00EB6178">
            <w:pPr>
              <w:pStyle w:val="TAL"/>
              <w:rPr>
                <w:sz w:val="16"/>
                <w:szCs w:val="16"/>
              </w:rPr>
            </w:pPr>
            <w:r w:rsidRPr="00EB6178">
              <w:rPr>
                <w:sz w:val="16"/>
                <w:szCs w:val="16"/>
              </w:rPr>
              <w:t>3696</w:t>
            </w:r>
          </w:p>
        </w:tc>
        <w:tc>
          <w:tcPr>
            <w:tcW w:w="425" w:type="dxa"/>
            <w:tcBorders>
              <w:top w:val="single" w:sz="4" w:space="0" w:color="auto"/>
              <w:bottom w:val="single" w:sz="4" w:space="0" w:color="auto"/>
            </w:tcBorders>
            <w:shd w:val="solid" w:color="FFFFFF" w:fill="auto"/>
          </w:tcPr>
          <w:p w14:paraId="0291CBCC" w14:textId="05E3CED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E440C4E" w14:textId="0F82B4C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398D2DA" w14:textId="5BCDF62E" w:rsidR="00EB6178" w:rsidRPr="00EB6178" w:rsidRDefault="00EB6178" w:rsidP="00EB6178">
            <w:pPr>
              <w:pStyle w:val="TAL"/>
              <w:rPr>
                <w:sz w:val="16"/>
                <w:szCs w:val="16"/>
              </w:rPr>
            </w:pPr>
            <w:r w:rsidRPr="00EB6178">
              <w:rPr>
                <w:sz w:val="16"/>
                <w:szCs w:val="16"/>
              </w:rPr>
              <w:t>Big CR to TS 38.133 on R18 SCell activation enhancement</w:t>
            </w:r>
          </w:p>
        </w:tc>
        <w:tc>
          <w:tcPr>
            <w:tcW w:w="708" w:type="dxa"/>
            <w:tcBorders>
              <w:top w:val="single" w:sz="4" w:space="0" w:color="auto"/>
              <w:bottom w:val="single" w:sz="4" w:space="0" w:color="auto"/>
              <w:right w:val="single" w:sz="6" w:space="0" w:color="auto"/>
            </w:tcBorders>
            <w:shd w:val="solid" w:color="FFFFFF" w:fill="auto"/>
          </w:tcPr>
          <w:p w14:paraId="18DD9664" w14:textId="3600AE72" w:rsidR="00EB6178" w:rsidRDefault="00EB6178" w:rsidP="00EB6178">
            <w:pPr>
              <w:pStyle w:val="TAC"/>
              <w:rPr>
                <w:sz w:val="16"/>
                <w:szCs w:val="16"/>
              </w:rPr>
            </w:pPr>
            <w:r w:rsidRPr="002432BC">
              <w:rPr>
                <w:sz w:val="16"/>
                <w:szCs w:val="16"/>
              </w:rPr>
              <w:t>18.4.0</w:t>
            </w:r>
          </w:p>
        </w:tc>
      </w:tr>
      <w:tr w:rsidR="00EB6178" w:rsidRPr="006C53D9" w14:paraId="02D6CB33" w14:textId="77777777" w:rsidTr="00AE3AF1">
        <w:tc>
          <w:tcPr>
            <w:tcW w:w="800" w:type="dxa"/>
            <w:tcBorders>
              <w:top w:val="single" w:sz="4" w:space="0" w:color="auto"/>
              <w:left w:val="single" w:sz="4" w:space="0" w:color="auto"/>
              <w:bottom w:val="single" w:sz="4" w:space="0" w:color="auto"/>
            </w:tcBorders>
            <w:shd w:val="solid" w:color="FFFFFF" w:fill="auto"/>
          </w:tcPr>
          <w:p w14:paraId="1A9C0A9A" w14:textId="6BC9C74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F4F757B" w14:textId="36EE665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65AF115" w14:textId="23B9511F"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9DFA724" w14:textId="245DB8EB" w:rsidR="00EB6178" w:rsidRPr="00EB6178" w:rsidRDefault="00EB6178" w:rsidP="00EB6178">
            <w:pPr>
              <w:pStyle w:val="TAL"/>
              <w:rPr>
                <w:sz w:val="16"/>
                <w:szCs w:val="16"/>
              </w:rPr>
            </w:pPr>
            <w:r w:rsidRPr="00EB6178">
              <w:rPr>
                <w:sz w:val="16"/>
                <w:szCs w:val="16"/>
              </w:rPr>
              <w:t>3701</w:t>
            </w:r>
          </w:p>
        </w:tc>
        <w:tc>
          <w:tcPr>
            <w:tcW w:w="425" w:type="dxa"/>
            <w:tcBorders>
              <w:top w:val="single" w:sz="4" w:space="0" w:color="auto"/>
              <w:bottom w:val="single" w:sz="4" w:space="0" w:color="auto"/>
            </w:tcBorders>
            <w:shd w:val="solid" w:color="FFFFFF" w:fill="auto"/>
          </w:tcPr>
          <w:p w14:paraId="141BFB3B" w14:textId="3A8BD08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081B052" w14:textId="20CCD8D7"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5601DE" w14:textId="076A1AC1" w:rsidR="00EB6178" w:rsidRPr="00EB6178" w:rsidRDefault="00EB6178" w:rsidP="00EB6178">
            <w:pPr>
              <w:pStyle w:val="TAL"/>
              <w:rPr>
                <w:sz w:val="16"/>
                <w:szCs w:val="16"/>
              </w:rPr>
            </w:pPr>
            <w:r w:rsidRPr="00EB6178">
              <w:rPr>
                <w:sz w:val="16"/>
                <w:szCs w:val="16"/>
              </w:rPr>
              <w:t>Big CR for RRM requirements for NR sidelink evolution</w:t>
            </w:r>
          </w:p>
        </w:tc>
        <w:tc>
          <w:tcPr>
            <w:tcW w:w="708" w:type="dxa"/>
            <w:tcBorders>
              <w:top w:val="single" w:sz="4" w:space="0" w:color="auto"/>
              <w:bottom w:val="single" w:sz="4" w:space="0" w:color="auto"/>
              <w:right w:val="single" w:sz="6" w:space="0" w:color="auto"/>
            </w:tcBorders>
            <w:shd w:val="solid" w:color="FFFFFF" w:fill="auto"/>
          </w:tcPr>
          <w:p w14:paraId="309297D0" w14:textId="5331215B" w:rsidR="00EB6178" w:rsidRDefault="00EB6178" w:rsidP="00EB6178">
            <w:pPr>
              <w:pStyle w:val="TAC"/>
              <w:rPr>
                <w:sz w:val="16"/>
                <w:szCs w:val="16"/>
              </w:rPr>
            </w:pPr>
            <w:r w:rsidRPr="002432BC">
              <w:rPr>
                <w:sz w:val="16"/>
                <w:szCs w:val="16"/>
              </w:rPr>
              <w:t>18.4.0</w:t>
            </w:r>
          </w:p>
        </w:tc>
      </w:tr>
      <w:tr w:rsidR="00EB6178" w:rsidRPr="006C53D9" w14:paraId="38EB2325" w14:textId="77777777" w:rsidTr="00AE3AF1">
        <w:tc>
          <w:tcPr>
            <w:tcW w:w="800" w:type="dxa"/>
            <w:tcBorders>
              <w:top w:val="single" w:sz="4" w:space="0" w:color="auto"/>
              <w:left w:val="single" w:sz="4" w:space="0" w:color="auto"/>
              <w:bottom w:val="single" w:sz="4" w:space="0" w:color="auto"/>
            </w:tcBorders>
            <w:shd w:val="solid" w:color="FFFFFF" w:fill="auto"/>
          </w:tcPr>
          <w:p w14:paraId="053E25B1" w14:textId="72D86A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C38B9B1" w14:textId="7371DD6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88338" w14:textId="1769C61D"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7E0EFAA5" w14:textId="6DA7703E" w:rsidR="00EB6178" w:rsidRPr="00EB6178" w:rsidRDefault="00EB6178" w:rsidP="00EB6178">
            <w:pPr>
              <w:pStyle w:val="TAL"/>
              <w:rPr>
                <w:sz w:val="16"/>
                <w:szCs w:val="16"/>
              </w:rPr>
            </w:pPr>
            <w:r w:rsidRPr="00EB6178">
              <w:rPr>
                <w:sz w:val="16"/>
                <w:szCs w:val="16"/>
              </w:rPr>
              <w:t>3702</w:t>
            </w:r>
          </w:p>
        </w:tc>
        <w:tc>
          <w:tcPr>
            <w:tcW w:w="425" w:type="dxa"/>
            <w:tcBorders>
              <w:top w:val="single" w:sz="4" w:space="0" w:color="auto"/>
              <w:bottom w:val="single" w:sz="4" w:space="0" w:color="auto"/>
            </w:tcBorders>
            <w:shd w:val="solid" w:color="FFFFFF" w:fill="auto"/>
          </w:tcPr>
          <w:p w14:paraId="1FB27D16" w14:textId="4B89E6F2"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D757343" w14:textId="046DA577"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DD382A5" w14:textId="0C912200" w:rsidR="00EB6178" w:rsidRPr="00EB6178" w:rsidRDefault="00EB6178" w:rsidP="00EB6178">
            <w:pPr>
              <w:pStyle w:val="TAL"/>
              <w:rPr>
                <w:sz w:val="16"/>
                <w:szCs w:val="16"/>
              </w:rPr>
            </w:pPr>
            <w:r w:rsidRPr="00EB6178">
              <w:rPr>
                <w:sz w:val="16"/>
                <w:szCs w:val="16"/>
              </w:rPr>
              <w:t>Big CR to TS 38.133 on Air-to-ground network for NR</w:t>
            </w:r>
          </w:p>
        </w:tc>
        <w:tc>
          <w:tcPr>
            <w:tcW w:w="708" w:type="dxa"/>
            <w:tcBorders>
              <w:top w:val="single" w:sz="4" w:space="0" w:color="auto"/>
              <w:bottom w:val="single" w:sz="4" w:space="0" w:color="auto"/>
              <w:right w:val="single" w:sz="6" w:space="0" w:color="auto"/>
            </w:tcBorders>
            <w:shd w:val="solid" w:color="FFFFFF" w:fill="auto"/>
          </w:tcPr>
          <w:p w14:paraId="7647BB58" w14:textId="1ED98703" w:rsidR="00EB6178" w:rsidRDefault="00EB6178" w:rsidP="00EB6178">
            <w:pPr>
              <w:pStyle w:val="TAC"/>
              <w:rPr>
                <w:sz w:val="16"/>
                <w:szCs w:val="16"/>
              </w:rPr>
            </w:pPr>
            <w:r w:rsidRPr="002432BC">
              <w:rPr>
                <w:sz w:val="16"/>
                <w:szCs w:val="16"/>
              </w:rPr>
              <w:t>18.4.0</w:t>
            </w:r>
          </w:p>
        </w:tc>
      </w:tr>
      <w:tr w:rsidR="00EB6178" w:rsidRPr="006C53D9" w14:paraId="03D40DD3" w14:textId="77777777" w:rsidTr="00AE3AF1">
        <w:tc>
          <w:tcPr>
            <w:tcW w:w="800" w:type="dxa"/>
            <w:tcBorders>
              <w:top w:val="single" w:sz="4" w:space="0" w:color="auto"/>
              <w:left w:val="single" w:sz="4" w:space="0" w:color="auto"/>
              <w:bottom w:val="single" w:sz="4" w:space="0" w:color="auto"/>
            </w:tcBorders>
            <w:shd w:val="solid" w:color="FFFFFF" w:fill="auto"/>
          </w:tcPr>
          <w:p w14:paraId="2FB005CE" w14:textId="724716C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DB6EA1" w14:textId="2C4194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2FD236" w14:textId="4FE214AF"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CA00C2E" w14:textId="7D7167A5" w:rsidR="00EB6178" w:rsidRPr="00EB6178" w:rsidRDefault="00EB6178" w:rsidP="00EB6178">
            <w:pPr>
              <w:pStyle w:val="TAL"/>
              <w:rPr>
                <w:sz w:val="16"/>
                <w:szCs w:val="16"/>
              </w:rPr>
            </w:pPr>
            <w:r w:rsidRPr="00EB6178">
              <w:rPr>
                <w:sz w:val="16"/>
                <w:szCs w:val="16"/>
              </w:rPr>
              <w:t>3704</w:t>
            </w:r>
          </w:p>
        </w:tc>
        <w:tc>
          <w:tcPr>
            <w:tcW w:w="425" w:type="dxa"/>
            <w:tcBorders>
              <w:top w:val="single" w:sz="4" w:space="0" w:color="auto"/>
              <w:bottom w:val="single" w:sz="4" w:space="0" w:color="auto"/>
            </w:tcBorders>
            <w:shd w:val="solid" w:color="FFFFFF" w:fill="auto"/>
          </w:tcPr>
          <w:p w14:paraId="12FFFAC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1449BBC" w14:textId="02A2259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0171CF1" w14:textId="36D22335" w:rsidR="00EB6178" w:rsidRPr="00EB6178" w:rsidRDefault="00EB6178" w:rsidP="00EB6178">
            <w:pPr>
              <w:pStyle w:val="TAL"/>
              <w:rPr>
                <w:sz w:val="16"/>
                <w:szCs w:val="16"/>
              </w:rPr>
            </w:pPr>
            <w:r w:rsidRPr="00EB6178">
              <w:rPr>
                <w:sz w:val="16"/>
                <w:szCs w:val="16"/>
              </w:rPr>
              <w:t>[NR_HST_FR1_enh] Inter-frequency measurement for NR FR1 HST-R18mirror</w:t>
            </w:r>
          </w:p>
        </w:tc>
        <w:tc>
          <w:tcPr>
            <w:tcW w:w="708" w:type="dxa"/>
            <w:tcBorders>
              <w:top w:val="single" w:sz="4" w:space="0" w:color="auto"/>
              <w:bottom w:val="single" w:sz="4" w:space="0" w:color="auto"/>
              <w:right w:val="single" w:sz="6" w:space="0" w:color="auto"/>
            </w:tcBorders>
            <w:shd w:val="solid" w:color="FFFFFF" w:fill="auto"/>
          </w:tcPr>
          <w:p w14:paraId="51BE1262" w14:textId="1A1D4799" w:rsidR="00EB6178" w:rsidRDefault="00EB6178" w:rsidP="00EB6178">
            <w:pPr>
              <w:pStyle w:val="TAC"/>
              <w:rPr>
                <w:sz w:val="16"/>
                <w:szCs w:val="16"/>
              </w:rPr>
            </w:pPr>
            <w:r w:rsidRPr="002432BC">
              <w:rPr>
                <w:sz w:val="16"/>
                <w:szCs w:val="16"/>
              </w:rPr>
              <w:t>18.4.0</w:t>
            </w:r>
          </w:p>
        </w:tc>
      </w:tr>
      <w:tr w:rsidR="00EB6178" w:rsidRPr="006C53D9" w14:paraId="182A0708" w14:textId="77777777" w:rsidTr="00AE3AF1">
        <w:tc>
          <w:tcPr>
            <w:tcW w:w="800" w:type="dxa"/>
            <w:tcBorders>
              <w:top w:val="single" w:sz="4" w:space="0" w:color="auto"/>
              <w:left w:val="single" w:sz="4" w:space="0" w:color="auto"/>
              <w:bottom w:val="single" w:sz="4" w:space="0" w:color="auto"/>
            </w:tcBorders>
            <w:shd w:val="solid" w:color="FFFFFF" w:fill="auto"/>
          </w:tcPr>
          <w:p w14:paraId="507BD038" w14:textId="6AF850D3" w:rsidR="00EB6178" w:rsidRDefault="00EB6178" w:rsidP="00EB6178">
            <w:pPr>
              <w:pStyle w:val="TAC"/>
              <w:rPr>
                <w:sz w:val="16"/>
                <w:szCs w:val="16"/>
              </w:rPr>
            </w:pPr>
            <w:r>
              <w:rPr>
                <w:sz w:val="16"/>
                <w:szCs w:val="16"/>
              </w:rPr>
              <w:lastRenderedPageBreak/>
              <w:t>2023-12</w:t>
            </w:r>
          </w:p>
        </w:tc>
        <w:tc>
          <w:tcPr>
            <w:tcW w:w="800" w:type="dxa"/>
            <w:tcBorders>
              <w:top w:val="single" w:sz="4" w:space="0" w:color="auto"/>
              <w:bottom w:val="single" w:sz="4" w:space="0" w:color="auto"/>
            </w:tcBorders>
            <w:shd w:val="solid" w:color="FFFFFF" w:fill="auto"/>
          </w:tcPr>
          <w:p w14:paraId="38EFC3B2" w14:textId="5341A27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13344DA" w14:textId="2F4068B9" w:rsidR="00EB6178" w:rsidRPr="00EB6178" w:rsidRDefault="00EB6178" w:rsidP="00EB6178">
            <w:pPr>
              <w:pStyle w:val="TAC"/>
              <w:rPr>
                <w:sz w:val="16"/>
                <w:szCs w:val="16"/>
              </w:rPr>
            </w:pPr>
            <w:r w:rsidRPr="00EB6178">
              <w:rPr>
                <w:sz w:val="16"/>
                <w:szCs w:val="16"/>
              </w:rPr>
              <w:t>RP-233363</w:t>
            </w:r>
          </w:p>
        </w:tc>
        <w:tc>
          <w:tcPr>
            <w:tcW w:w="567" w:type="dxa"/>
            <w:tcBorders>
              <w:top w:val="single" w:sz="4" w:space="0" w:color="auto"/>
              <w:bottom w:val="single" w:sz="4" w:space="0" w:color="auto"/>
            </w:tcBorders>
            <w:shd w:val="solid" w:color="FFFFFF" w:fill="auto"/>
          </w:tcPr>
          <w:p w14:paraId="06E53A16" w14:textId="21890D6A" w:rsidR="00EB6178" w:rsidRPr="00EB6178" w:rsidRDefault="00EB6178" w:rsidP="00EB6178">
            <w:pPr>
              <w:pStyle w:val="TAL"/>
              <w:rPr>
                <w:sz w:val="16"/>
                <w:szCs w:val="16"/>
              </w:rPr>
            </w:pPr>
            <w:r w:rsidRPr="00EB6178">
              <w:rPr>
                <w:sz w:val="16"/>
                <w:szCs w:val="16"/>
              </w:rPr>
              <w:t>3705</w:t>
            </w:r>
          </w:p>
        </w:tc>
        <w:tc>
          <w:tcPr>
            <w:tcW w:w="425" w:type="dxa"/>
            <w:tcBorders>
              <w:top w:val="single" w:sz="4" w:space="0" w:color="auto"/>
              <w:bottom w:val="single" w:sz="4" w:space="0" w:color="auto"/>
            </w:tcBorders>
            <w:shd w:val="solid" w:color="FFFFFF" w:fill="auto"/>
          </w:tcPr>
          <w:p w14:paraId="22F21E22" w14:textId="21D46325"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3D7AC469" w14:textId="6BEC3F6E"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29CDC39E" w14:textId="369D6D7D" w:rsidR="00EB6178" w:rsidRPr="00EB6178" w:rsidRDefault="00EB6178" w:rsidP="00EB6178">
            <w:pPr>
              <w:pStyle w:val="TAL"/>
              <w:rPr>
                <w:sz w:val="16"/>
                <w:szCs w:val="16"/>
              </w:rPr>
            </w:pPr>
            <w:r w:rsidRPr="00EB6178">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55D64536" w14:textId="70507353" w:rsidR="00EB6178" w:rsidRDefault="00EB6178" w:rsidP="00EB6178">
            <w:pPr>
              <w:pStyle w:val="TAC"/>
              <w:rPr>
                <w:sz w:val="16"/>
                <w:szCs w:val="16"/>
              </w:rPr>
            </w:pPr>
            <w:r w:rsidRPr="002432BC">
              <w:rPr>
                <w:sz w:val="16"/>
                <w:szCs w:val="16"/>
              </w:rPr>
              <w:t>18.4.0</w:t>
            </w:r>
          </w:p>
        </w:tc>
      </w:tr>
      <w:tr w:rsidR="00EB6178" w:rsidRPr="006C53D9" w14:paraId="773DC44E" w14:textId="77777777" w:rsidTr="00AE3AF1">
        <w:tc>
          <w:tcPr>
            <w:tcW w:w="800" w:type="dxa"/>
            <w:tcBorders>
              <w:top w:val="single" w:sz="4" w:space="0" w:color="auto"/>
              <w:left w:val="single" w:sz="4" w:space="0" w:color="auto"/>
              <w:bottom w:val="single" w:sz="4" w:space="0" w:color="auto"/>
            </w:tcBorders>
            <w:shd w:val="solid" w:color="FFFFFF" w:fill="auto"/>
          </w:tcPr>
          <w:p w14:paraId="1F5C6C4A" w14:textId="18038E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7B31712" w14:textId="5B87059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C88CC40" w14:textId="54FE514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5710B4BA" w14:textId="614A599E" w:rsidR="00EB6178" w:rsidRPr="00EB6178" w:rsidRDefault="00EB6178" w:rsidP="00EB6178">
            <w:pPr>
              <w:pStyle w:val="TAL"/>
              <w:rPr>
                <w:sz w:val="16"/>
                <w:szCs w:val="16"/>
              </w:rPr>
            </w:pPr>
            <w:r w:rsidRPr="00EB6178">
              <w:rPr>
                <w:sz w:val="16"/>
                <w:szCs w:val="16"/>
              </w:rPr>
              <w:t>3707</w:t>
            </w:r>
          </w:p>
        </w:tc>
        <w:tc>
          <w:tcPr>
            <w:tcW w:w="425" w:type="dxa"/>
            <w:tcBorders>
              <w:top w:val="single" w:sz="4" w:space="0" w:color="auto"/>
              <w:bottom w:val="single" w:sz="4" w:space="0" w:color="auto"/>
            </w:tcBorders>
            <w:shd w:val="solid" w:color="FFFFFF" w:fill="auto"/>
          </w:tcPr>
          <w:p w14:paraId="36F218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0A71F19" w14:textId="7C5CE99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660B051" w14:textId="507E27F4" w:rsidR="00EB6178" w:rsidRPr="00EB6178" w:rsidRDefault="00EB6178" w:rsidP="00EB6178">
            <w:pPr>
              <w:pStyle w:val="TAL"/>
              <w:rPr>
                <w:sz w:val="16"/>
                <w:szCs w:val="16"/>
              </w:rPr>
            </w:pPr>
            <w:r w:rsidRPr="00EB6178">
              <w:rPr>
                <w:sz w:val="16"/>
                <w:szCs w:val="16"/>
              </w:rPr>
              <w:t>[NR_newRAT-Perf, NR_feMIMO-Perf] CR to FR1 Beam failure detection requirement</w:t>
            </w:r>
          </w:p>
        </w:tc>
        <w:tc>
          <w:tcPr>
            <w:tcW w:w="708" w:type="dxa"/>
            <w:tcBorders>
              <w:top w:val="single" w:sz="4" w:space="0" w:color="auto"/>
              <w:bottom w:val="single" w:sz="4" w:space="0" w:color="auto"/>
              <w:right w:val="single" w:sz="6" w:space="0" w:color="auto"/>
            </w:tcBorders>
            <w:shd w:val="solid" w:color="FFFFFF" w:fill="auto"/>
          </w:tcPr>
          <w:p w14:paraId="6658C9AC" w14:textId="59652093" w:rsidR="00EB6178" w:rsidRDefault="00EB6178" w:rsidP="00EB6178">
            <w:pPr>
              <w:pStyle w:val="TAC"/>
              <w:rPr>
                <w:sz w:val="16"/>
                <w:szCs w:val="16"/>
              </w:rPr>
            </w:pPr>
            <w:r w:rsidRPr="002432BC">
              <w:rPr>
                <w:sz w:val="16"/>
                <w:szCs w:val="16"/>
              </w:rPr>
              <w:t>18.4.0</w:t>
            </w:r>
          </w:p>
        </w:tc>
      </w:tr>
      <w:tr w:rsidR="00EB6178" w:rsidRPr="006C53D9" w14:paraId="5150334B" w14:textId="77777777" w:rsidTr="00AE3AF1">
        <w:tc>
          <w:tcPr>
            <w:tcW w:w="800" w:type="dxa"/>
            <w:tcBorders>
              <w:top w:val="single" w:sz="4" w:space="0" w:color="auto"/>
              <w:left w:val="single" w:sz="4" w:space="0" w:color="auto"/>
              <w:bottom w:val="single" w:sz="4" w:space="0" w:color="auto"/>
            </w:tcBorders>
            <w:shd w:val="solid" w:color="FFFFFF" w:fill="auto"/>
          </w:tcPr>
          <w:p w14:paraId="17A0CD63" w14:textId="65EEE0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EF41BEB" w14:textId="181BFD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5DFCEC0" w14:textId="3B81FDD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0B876C" w14:textId="13798AD1" w:rsidR="00EB6178" w:rsidRPr="00EB6178" w:rsidRDefault="00EB6178" w:rsidP="00EB6178">
            <w:pPr>
              <w:pStyle w:val="TAL"/>
              <w:rPr>
                <w:sz w:val="16"/>
                <w:szCs w:val="16"/>
              </w:rPr>
            </w:pPr>
            <w:r w:rsidRPr="00EB6178">
              <w:rPr>
                <w:sz w:val="16"/>
                <w:szCs w:val="16"/>
              </w:rPr>
              <w:t>3715</w:t>
            </w:r>
          </w:p>
        </w:tc>
        <w:tc>
          <w:tcPr>
            <w:tcW w:w="425" w:type="dxa"/>
            <w:tcBorders>
              <w:top w:val="single" w:sz="4" w:space="0" w:color="auto"/>
              <w:bottom w:val="single" w:sz="4" w:space="0" w:color="auto"/>
            </w:tcBorders>
            <w:shd w:val="solid" w:color="FFFFFF" w:fill="auto"/>
          </w:tcPr>
          <w:p w14:paraId="735714B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C3CD68" w14:textId="38CF224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C0FE1" w14:textId="12CFA9CA" w:rsidR="00EB6178" w:rsidRPr="00EB6178" w:rsidRDefault="00EB6178" w:rsidP="00EB6178">
            <w:pPr>
              <w:pStyle w:val="TAL"/>
              <w:rPr>
                <w:sz w:val="16"/>
                <w:szCs w:val="16"/>
              </w:rPr>
            </w:pPr>
            <w:r w:rsidRPr="00EB6178">
              <w:rPr>
                <w:sz w:val="16"/>
                <w:szCs w:val="16"/>
              </w:rPr>
              <w:t>[NR_redcap-Perf] CR to CSI-RS-based RLM for 2Rx RedCap</w:t>
            </w:r>
          </w:p>
        </w:tc>
        <w:tc>
          <w:tcPr>
            <w:tcW w:w="708" w:type="dxa"/>
            <w:tcBorders>
              <w:top w:val="single" w:sz="4" w:space="0" w:color="auto"/>
              <w:bottom w:val="single" w:sz="4" w:space="0" w:color="auto"/>
              <w:right w:val="single" w:sz="6" w:space="0" w:color="auto"/>
            </w:tcBorders>
            <w:shd w:val="solid" w:color="FFFFFF" w:fill="auto"/>
          </w:tcPr>
          <w:p w14:paraId="2BEA29BE" w14:textId="179F9720" w:rsidR="00EB6178" w:rsidRDefault="00EB6178" w:rsidP="00EB6178">
            <w:pPr>
              <w:pStyle w:val="TAC"/>
              <w:rPr>
                <w:sz w:val="16"/>
                <w:szCs w:val="16"/>
              </w:rPr>
            </w:pPr>
            <w:r w:rsidRPr="002432BC">
              <w:rPr>
                <w:sz w:val="16"/>
                <w:szCs w:val="16"/>
              </w:rPr>
              <w:t>18.4.0</w:t>
            </w:r>
          </w:p>
        </w:tc>
      </w:tr>
      <w:tr w:rsidR="00EB6178" w:rsidRPr="006C53D9" w14:paraId="79541A95" w14:textId="77777777" w:rsidTr="00AE3AF1">
        <w:tc>
          <w:tcPr>
            <w:tcW w:w="800" w:type="dxa"/>
            <w:tcBorders>
              <w:top w:val="single" w:sz="4" w:space="0" w:color="auto"/>
              <w:left w:val="single" w:sz="4" w:space="0" w:color="auto"/>
              <w:bottom w:val="single" w:sz="4" w:space="0" w:color="auto"/>
            </w:tcBorders>
            <w:shd w:val="solid" w:color="FFFFFF" w:fill="auto"/>
          </w:tcPr>
          <w:p w14:paraId="0CCC92D9" w14:textId="04C638E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F2A5711" w14:textId="4382B7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5ADE8C" w14:textId="04F41F83"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718839D" w14:textId="7D63F4E1" w:rsidR="00EB6178" w:rsidRPr="00EB6178" w:rsidRDefault="00EB6178" w:rsidP="00EB6178">
            <w:pPr>
              <w:pStyle w:val="TAL"/>
              <w:rPr>
                <w:sz w:val="16"/>
                <w:szCs w:val="16"/>
              </w:rPr>
            </w:pPr>
            <w:r w:rsidRPr="00EB6178">
              <w:rPr>
                <w:sz w:val="16"/>
                <w:szCs w:val="16"/>
              </w:rPr>
              <w:t>3718</w:t>
            </w:r>
          </w:p>
        </w:tc>
        <w:tc>
          <w:tcPr>
            <w:tcW w:w="425" w:type="dxa"/>
            <w:tcBorders>
              <w:top w:val="single" w:sz="4" w:space="0" w:color="auto"/>
              <w:bottom w:val="single" w:sz="4" w:space="0" w:color="auto"/>
            </w:tcBorders>
            <w:shd w:val="solid" w:color="FFFFFF" w:fill="auto"/>
          </w:tcPr>
          <w:p w14:paraId="627E074F" w14:textId="7EB6672D"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7EB4369" w14:textId="36A12AE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785C13A" w14:textId="43B15E4F" w:rsidR="00EB6178" w:rsidRPr="00EB6178" w:rsidRDefault="00EB6178" w:rsidP="00EB6178">
            <w:pPr>
              <w:pStyle w:val="TAL"/>
              <w:rPr>
                <w:sz w:val="16"/>
                <w:szCs w:val="16"/>
              </w:rPr>
            </w:pPr>
            <w:r w:rsidRPr="00EB6178">
              <w:rPr>
                <w:sz w:val="16"/>
                <w:szCs w:val="16"/>
              </w:rPr>
              <w:t>CR on measurement requirement in ATG</w:t>
            </w:r>
          </w:p>
        </w:tc>
        <w:tc>
          <w:tcPr>
            <w:tcW w:w="708" w:type="dxa"/>
            <w:tcBorders>
              <w:top w:val="single" w:sz="4" w:space="0" w:color="auto"/>
              <w:bottom w:val="single" w:sz="4" w:space="0" w:color="auto"/>
              <w:right w:val="single" w:sz="6" w:space="0" w:color="auto"/>
            </w:tcBorders>
            <w:shd w:val="solid" w:color="FFFFFF" w:fill="auto"/>
          </w:tcPr>
          <w:p w14:paraId="21529CBF" w14:textId="6075536E" w:rsidR="00EB6178" w:rsidRDefault="00EB6178" w:rsidP="00EB6178">
            <w:pPr>
              <w:pStyle w:val="TAC"/>
              <w:rPr>
                <w:sz w:val="16"/>
                <w:szCs w:val="16"/>
              </w:rPr>
            </w:pPr>
            <w:r w:rsidRPr="002432BC">
              <w:rPr>
                <w:sz w:val="16"/>
                <w:szCs w:val="16"/>
              </w:rPr>
              <w:t>18.4.0</w:t>
            </w:r>
          </w:p>
        </w:tc>
      </w:tr>
      <w:tr w:rsidR="00EB6178" w:rsidRPr="006C53D9" w14:paraId="7E2E0C4C" w14:textId="77777777" w:rsidTr="00AE3AF1">
        <w:tc>
          <w:tcPr>
            <w:tcW w:w="800" w:type="dxa"/>
            <w:tcBorders>
              <w:top w:val="single" w:sz="4" w:space="0" w:color="auto"/>
              <w:left w:val="single" w:sz="4" w:space="0" w:color="auto"/>
              <w:bottom w:val="single" w:sz="4" w:space="0" w:color="auto"/>
            </w:tcBorders>
            <w:shd w:val="solid" w:color="FFFFFF" w:fill="auto"/>
          </w:tcPr>
          <w:p w14:paraId="2A8CC61C" w14:textId="08D8265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598DCF0" w14:textId="6744C1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460C8F2" w14:textId="2469A87A"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100992CE" w14:textId="5FF795A4" w:rsidR="00EB6178" w:rsidRPr="00EB6178" w:rsidRDefault="00EB6178" w:rsidP="00EB6178">
            <w:pPr>
              <w:pStyle w:val="TAL"/>
              <w:rPr>
                <w:sz w:val="16"/>
                <w:szCs w:val="16"/>
              </w:rPr>
            </w:pPr>
            <w:r w:rsidRPr="00EB6178">
              <w:rPr>
                <w:sz w:val="16"/>
                <w:szCs w:val="16"/>
              </w:rPr>
              <w:t>3722</w:t>
            </w:r>
          </w:p>
        </w:tc>
        <w:tc>
          <w:tcPr>
            <w:tcW w:w="425" w:type="dxa"/>
            <w:tcBorders>
              <w:top w:val="single" w:sz="4" w:space="0" w:color="auto"/>
              <w:bottom w:val="single" w:sz="4" w:space="0" w:color="auto"/>
            </w:tcBorders>
            <w:shd w:val="solid" w:color="FFFFFF" w:fill="auto"/>
          </w:tcPr>
          <w:p w14:paraId="5A51A6B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7608C3" w14:textId="3834977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03AD67E" w14:textId="067BD1D2" w:rsidR="00EB6178" w:rsidRPr="00EB6178" w:rsidRDefault="00EB6178" w:rsidP="00EB6178">
            <w:pPr>
              <w:pStyle w:val="TAL"/>
              <w:rPr>
                <w:sz w:val="16"/>
                <w:szCs w:val="16"/>
              </w:rPr>
            </w:pPr>
            <w:r w:rsidRPr="00EB6178">
              <w:rPr>
                <w:sz w:val="16"/>
                <w:szCs w:val="16"/>
              </w:rPr>
              <w:t>Draft CR on ConMGs capability</w:t>
            </w:r>
          </w:p>
        </w:tc>
        <w:tc>
          <w:tcPr>
            <w:tcW w:w="708" w:type="dxa"/>
            <w:tcBorders>
              <w:top w:val="single" w:sz="4" w:space="0" w:color="auto"/>
              <w:bottom w:val="single" w:sz="4" w:space="0" w:color="auto"/>
              <w:right w:val="single" w:sz="6" w:space="0" w:color="auto"/>
            </w:tcBorders>
            <w:shd w:val="solid" w:color="FFFFFF" w:fill="auto"/>
          </w:tcPr>
          <w:p w14:paraId="3C435559" w14:textId="100E94A1" w:rsidR="00EB6178" w:rsidRDefault="00EB6178" w:rsidP="00EB6178">
            <w:pPr>
              <w:pStyle w:val="TAC"/>
              <w:rPr>
                <w:sz w:val="16"/>
                <w:szCs w:val="16"/>
              </w:rPr>
            </w:pPr>
            <w:r w:rsidRPr="002432BC">
              <w:rPr>
                <w:sz w:val="16"/>
                <w:szCs w:val="16"/>
              </w:rPr>
              <w:t>18.4.0</w:t>
            </w:r>
          </w:p>
        </w:tc>
      </w:tr>
      <w:tr w:rsidR="00EB6178" w:rsidRPr="006C53D9" w14:paraId="2D3A0313" w14:textId="77777777" w:rsidTr="00AE3AF1">
        <w:tc>
          <w:tcPr>
            <w:tcW w:w="800" w:type="dxa"/>
            <w:tcBorders>
              <w:top w:val="single" w:sz="4" w:space="0" w:color="auto"/>
              <w:left w:val="single" w:sz="4" w:space="0" w:color="auto"/>
              <w:bottom w:val="single" w:sz="4" w:space="0" w:color="auto"/>
            </w:tcBorders>
            <w:shd w:val="solid" w:color="FFFFFF" w:fill="auto"/>
          </w:tcPr>
          <w:p w14:paraId="479ABF10" w14:textId="53BABEC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A0A19B" w14:textId="3E351E9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B647427" w14:textId="04711987"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7C8C287" w14:textId="54A440E5" w:rsidR="00EB6178" w:rsidRPr="00EB6178" w:rsidRDefault="00EB6178" w:rsidP="00EB6178">
            <w:pPr>
              <w:pStyle w:val="TAL"/>
              <w:rPr>
                <w:sz w:val="16"/>
                <w:szCs w:val="16"/>
              </w:rPr>
            </w:pPr>
            <w:r w:rsidRPr="00EB6178">
              <w:rPr>
                <w:sz w:val="16"/>
                <w:szCs w:val="16"/>
              </w:rPr>
              <w:t>3725</w:t>
            </w:r>
          </w:p>
        </w:tc>
        <w:tc>
          <w:tcPr>
            <w:tcW w:w="425" w:type="dxa"/>
            <w:tcBorders>
              <w:top w:val="single" w:sz="4" w:space="0" w:color="auto"/>
              <w:bottom w:val="single" w:sz="4" w:space="0" w:color="auto"/>
            </w:tcBorders>
            <w:shd w:val="solid" w:color="FFFFFF" w:fill="auto"/>
          </w:tcPr>
          <w:p w14:paraId="7BDB7E0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7E82E0" w14:textId="3C5A6AA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66F84FF" w14:textId="572D25F3" w:rsidR="00EB6178" w:rsidRPr="00EB6178" w:rsidRDefault="00EB6178" w:rsidP="00EB6178">
            <w:pPr>
              <w:pStyle w:val="TAL"/>
              <w:rPr>
                <w:sz w:val="16"/>
                <w:szCs w:val="16"/>
              </w:rPr>
            </w:pPr>
            <w:r w:rsidRPr="00EB6178">
              <w:rPr>
                <w:sz w:val="16"/>
                <w:szCs w:val="16"/>
              </w:rPr>
              <w:t>CR on CSSF in NR-U</w:t>
            </w:r>
          </w:p>
        </w:tc>
        <w:tc>
          <w:tcPr>
            <w:tcW w:w="708" w:type="dxa"/>
            <w:tcBorders>
              <w:top w:val="single" w:sz="4" w:space="0" w:color="auto"/>
              <w:bottom w:val="single" w:sz="4" w:space="0" w:color="auto"/>
              <w:right w:val="single" w:sz="6" w:space="0" w:color="auto"/>
            </w:tcBorders>
            <w:shd w:val="solid" w:color="FFFFFF" w:fill="auto"/>
          </w:tcPr>
          <w:p w14:paraId="3F4DF843" w14:textId="1A68AD06" w:rsidR="00EB6178" w:rsidRDefault="00EB6178" w:rsidP="00EB6178">
            <w:pPr>
              <w:pStyle w:val="TAC"/>
              <w:rPr>
                <w:sz w:val="16"/>
                <w:szCs w:val="16"/>
              </w:rPr>
            </w:pPr>
            <w:r w:rsidRPr="002432BC">
              <w:rPr>
                <w:sz w:val="16"/>
                <w:szCs w:val="16"/>
              </w:rPr>
              <w:t>18.4.0</w:t>
            </w:r>
          </w:p>
        </w:tc>
      </w:tr>
      <w:tr w:rsidR="00EB6178" w:rsidRPr="006C53D9" w14:paraId="38E7ACC4" w14:textId="77777777" w:rsidTr="00AE3AF1">
        <w:tc>
          <w:tcPr>
            <w:tcW w:w="800" w:type="dxa"/>
            <w:tcBorders>
              <w:top w:val="single" w:sz="4" w:space="0" w:color="auto"/>
              <w:left w:val="single" w:sz="4" w:space="0" w:color="auto"/>
              <w:bottom w:val="single" w:sz="4" w:space="0" w:color="auto"/>
            </w:tcBorders>
            <w:shd w:val="solid" w:color="FFFFFF" w:fill="auto"/>
          </w:tcPr>
          <w:p w14:paraId="2594B67D" w14:textId="16E3B2A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2990EE" w14:textId="384A10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A9EB27" w14:textId="01ED1548" w:rsidR="00EB6178" w:rsidRPr="00EB6178" w:rsidRDefault="00EB6178" w:rsidP="00EB6178">
            <w:pPr>
              <w:pStyle w:val="TAC"/>
              <w:rPr>
                <w:sz w:val="16"/>
                <w:szCs w:val="16"/>
              </w:rPr>
            </w:pPr>
            <w:r w:rsidRPr="00EB6178">
              <w:rPr>
                <w:sz w:val="16"/>
                <w:szCs w:val="16"/>
              </w:rPr>
              <w:t>RP-233338</w:t>
            </w:r>
          </w:p>
        </w:tc>
        <w:tc>
          <w:tcPr>
            <w:tcW w:w="567" w:type="dxa"/>
            <w:tcBorders>
              <w:top w:val="single" w:sz="4" w:space="0" w:color="auto"/>
              <w:bottom w:val="single" w:sz="4" w:space="0" w:color="auto"/>
            </w:tcBorders>
            <w:shd w:val="solid" w:color="FFFFFF" w:fill="auto"/>
          </w:tcPr>
          <w:p w14:paraId="2FAF1834" w14:textId="73BA8439" w:rsidR="00EB6178" w:rsidRPr="00EB6178" w:rsidRDefault="00EB6178" w:rsidP="00EB6178">
            <w:pPr>
              <w:pStyle w:val="TAL"/>
              <w:rPr>
                <w:sz w:val="16"/>
                <w:szCs w:val="16"/>
              </w:rPr>
            </w:pPr>
            <w:r w:rsidRPr="00EB6178">
              <w:rPr>
                <w:sz w:val="16"/>
                <w:szCs w:val="16"/>
              </w:rPr>
              <w:t>3728</w:t>
            </w:r>
          </w:p>
        </w:tc>
        <w:tc>
          <w:tcPr>
            <w:tcW w:w="425" w:type="dxa"/>
            <w:tcBorders>
              <w:top w:val="single" w:sz="4" w:space="0" w:color="auto"/>
              <w:bottom w:val="single" w:sz="4" w:space="0" w:color="auto"/>
            </w:tcBorders>
            <w:shd w:val="solid" w:color="FFFFFF" w:fill="auto"/>
          </w:tcPr>
          <w:p w14:paraId="6B403EF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ABD16F3" w14:textId="556F6CB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326342E" w14:textId="7A15D21C" w:rsidR="00EB6178" w:rsidRPr="00EB6178" w:rsidRDefault="00EB6178" w:rsidP="00EB6178">
            <w:pPr>
              <w:pStyle w:val="TAL"/>
              <w:rPr>
                <w:sz w:val="16"/>
                <w:szCs w:val="16"/>
              </w:rPr>
            </w:pPr>
            <w:r w:rsidRPr="00EB6178">
              <w:rPr>
                <w:sz w:val="16"/>
                <w:szCs w:val="16"/>
              </w:rPr>
              <w:t>Draft CR on inter-frequency measurement without gap in CHO</w:t>
            </w:r>
          </w:p>
        </w:tc>
        <w:tc>
          <w:tcPr>
            <w:tcW w:w="708" w:type="dxa"/>
            <w:tcBorders>
              <w:top w:val="single" w:sz="4" w:space="0" w:color="auto"/>
              <w:bottom w:val="single" w:sz="4" w:space="0" w:color="auto"/>
              <w:right w:val="single" w:sz="6" w:space="0" w:color="auto"/>
            </w:tcBorders>
            <w:shd w:val="solid" w:color="FFFFFF" w:fill="auto"/>
          </w:tcPr>
          <w:p w14:paraId="4BACA2A0" w14:textId="3CC26C10" w:rsidR="00EB6178" w:rsidRDefault="00EB6178" w:rsidP="00EB6178">
            <w:pPr>
              <w:pStyle w:val="TAC"/>
              <w:rPr>
                <w:sz w:val="16"/>
                <w:szCs w:val="16"/>
              </w:rPr>
            </w:pPr>
            <w:r w:rsidRPr="002432BC">
              <w:rPr>
                <w:sz w:val="16"/>
                <w:szCs w:val="16"/>
              </w:rPr>
              <w:t>18.4.0</w:t>
            </w:r>
          </w:p>
        </w:tc>
      </w:tr>
      <w:tr w:rsidR="00EB6178" w:rsidRPr="006C53D9" w14:paraId="3AA926AD" w14:textId="77777777" w:rsidTr="00AE3AF1">
        <w:tc>
          <w:tcPr>
            <w:tcW w:w="800" w:type="dxa"/>
            <w:tcBorders>
              <w:top w:val="single" w:sz="4" w:space="0" w:color="auto"/>
              <w:left w:val="single" w:sz="4" w:space="0" w:color="auto"/>
              <w:bottom w:val="single" w:sz="4" w:space="0" w:color="auto"/>
            </w:tcBorders>
            <w:shd w:val="solid" w:color="FFFFFF" w:fill="auto"/>
          </w:tcPr>
          <w:p w14:paraId="2ADBB079" w14:textId="0C75670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90DE08E" w14:textId="0EFDEC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46C962E" w14:textId="7F561856"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44CA4072" w14:textId="2EAA01BE" w:rsidR="00EB6178" w:rsidRPr="00EB6178" w:rsidRDefault="00EB6178" w:rsidP="00EB6178">
            <w:pPr>
              <w:pStyle w:val="TAL"/>
              <w:rPr>
                <w:sz w:val="16"/>
                <w:szCs w:val="16"/>
              </w:rPr>
            </w:pPr>
            <w:r w:rsidRPr="00EB6178">
              <w:rPr>
                <w:sz w:val="16"/>
                <w:szCs w:val="16"/>
              </w:rPr>
              <w:t>3732</w:t>
            </w:r>
          </w:p>
        </w:tc>
        <w:tc>
          <w:tcPr>
            <w:tcW w:w="425" w:type="dxa"/>
            <w:tcBorders>
              <w:top w:val="single" w:sz="4" w:space="0" w:color="auto"/>
              <w:bottom w:val="single" w:sz="4" w:space="0" w:color="auto"/>
            </w:tcBorders>
            <w:shd w:val="solid" w:color="FFFFFF" w:fill="auto"/>
          </w:tcPr>
          <w:p w14:paraId="1E17382C"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BD2B2E4" w14:textId="4B11B36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25DCE5" w14:textId="322A7F86" w:rsidR="00EB6178" w:rsidRPr="00EB6178" w:rsidRDefault="00EB6178" w:rsidP="00EB6178">
            <w:pPr>
              <w:pStyle w:val="TAL"/>
              <w:rPr>
                <w:sz w:val="16"/>
                <w:szCs w:val="16"/>
              </w:rPr>
            </w:pPr>
            <w:r w:rsidRPr="00EB6178">
              <w:rPr>
                <w:sz w:val="16"/>
                <w:szCs w:val="16"/>
              </w:rPr>
              <w:t>[NR_newRAT-Perf] CR of correction in TC A.6.5.5.4</w:t>
            </w:r>
          </w:p>
        </w:tc>
        <w:tc>
          <w:tcPr>
            <w:tcW w:w="708" w:type="dxa"/>
            <w:tcBorders>
              <w:top w:val="single" w:sz="4" w:space="0" w:color="auto"/>
              <w:bottom w:val="single" w:sz="4" w:space="0" w:color="auto"/>
              <w:right w:val="single" w:sz="6" w:space="0" w:color="auto"/>
            </w:tcBorders>
            <w:shd w:val="solid" w:color="FFFFFF" w:fill="auto"/>
          </w:tcPr>
          <w:p w14:paraId="10983801" w14:textId="09B87416" w:rsidR="00EB6178" w:rsidRDefault="00EB6178" w:rsidP="00EB6178">
            <w:pPr>
              <w:pStyle w:val="TAC"/>
              <w:rPr>
                <w:sz w:val="16"/>
                <w:szCs w:val="16"/>
              </w:rPr>
            </w:pPr>
            <w:r w:rsidRPr="002432BC">
              <w:rPr>
                <w:sz w:val="16"/>
                <w:szCs w:val="16"/>
              </w:rPr>
              <w:t>18.4.0</w:t>
            </w:r>
          </w:p>
        </w:tc>
      </w:tr>
      <w:tr w:rsidR="00EB6178" w:rsidRPr="006C53D9" w14:paraId="40CA55D8" w14:textId="77777777" w:rsidTr="00AE3AF1">
        <w:tc>
          <w:tcPr>
            <w:tcW w:w="800" w:type="dxa"/>
            <w:tcBorders>
              <w:top w:val="single" w:sz="4" w:space="0" w:color="auto"/>
              <w:left w:val="single" w:sz="4" w:space="0" w:color="auto"/>
              <w:bottom w:val="single" w:sz="4" w:space="0" w:color="auto"/>
            </w:tcBorders>
            <w:shd w:val="solid" w:color="FFFFFF" w:fill="auto"/>
          </w:tcPr>
          <w:p w14:paraId="063D8A0D" w14:textId="3E763BB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1E5C7FA" w14:textId="58DD1D7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357E96" w14:textId="24F08964"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A462640" w14:textId="011B9CE2" w:rsidR="00EB6178" w:rsidRPr="00EB6178" w:rsidRDefault="00EB6178" w:rsidP="00EB6178">
            <w:pPr>
              <w:pStyle w:val="TAL"/>
              <w:rPr>
                <w:sz w:val="16"/>
                <w:szCs w:val="16"/>
              </w:rPr>
            </w:pPr>
            <w:r w:rsidRPr="00EB6178">
              <w:rPr>
                <w:sz w:val="16"/>
                <w:szCs w:val="16"/>
              </w:rPr>
              <w:t>3734</w:t>
            </w:r>
          </w:p>
        </w:tc>
        <w:tc>
          <w:tcPr>
            <w:tcW w:w="425" w:type="dxa"/>
            <w:tcBorders>
              <w:top w:val="single" w:sz="4" w:space="0" w:color="auto"/>
              <w:bottom w:val="single" w:sz="4" w:space="0" w:color="auto"/>
            </w:tcBorders>
            <w:shd w:val="solid" w:color="FFFFFF" w:fill="auto"/>
          </w:tcPr>
          <w:p w14:paraId="403622FE"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7E93785" w14:textId="1B5E3B4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03F3EF" w14:textId="236AFB31" w:rsidR="00EB6178" w:rsidRPr="00EB6178" w:rsidRDefault="00EB6178" w:rsidP="00EB6178">
            <w:pPr>
              <w:pStyle w:val="TAL"/>
              <w:rPr>
                <w:sz w:val="16"/>
                <w:szCs w:val="16"/>
              </w:rPr>
            </w:pPr>
            <w:r w:rsidRPr="00EB6178">
              <w:rPr>
                <w:sz w:val="16"/>
                <w:szCs w:val="16"/>
              </w:rPr>
              <w:t>[NR_feMIMO-Perf] CR of correction in TC A.6.5.5.7</w:t>
            </w:r>
          </w:p>
        </w:tc>
        <w:tc>
          <w:tcPr>
            <w:tcW w:w="708" w:type="dxa"/>
            <w:tcBorders>
              <w:top w:val="single" w:sz="4" w:space="0" w:color="auto"/>
              <w:bottom w:val="single" w:sz="4" w:space="0" w:color="auto"/>
              <w:right w:val="single" w:sz="6" w:space="0" w:color="auto"/>
            </w:tcBorders>
            <w:shd w:val="solid" w:color="FFFFFF" w:fill="auto"/>
          </w:tcPr>
          <w:p w14:paraId="37B1F32A" w14:textId="044A3468" w:rsidR="00EB6178" w:rsidRDefault="00EB6178" w:rsidP="00EB6178">
            <w:pPr>
              <w:pStyle w:val="TAC"/>
              <w:rPr>
                <w:sz w:val="16"/>
                <w:szCs w:val="16"/>
              </w:rPr>
            </w:pPr>
            <w:r w:rsidRPr="002432BC">
              <w:rPr>
                <w:sz w:val="16"/>
                <w:szCs w:val="16"/>
              </w:rPr>
              <w:t>18.4.0</w:t>
            </w:r>
          </w:p>
        </w:tc>
      </w:tr>
      <w:tr w:rsidR="00EB6178" w:rsidRPr="006C53D9" w14:paraId="2FF6BBB0" w14:textId="77777777" w:rsidTr="00AE3AF1">
        <w:tc>
          <w:tcPr>
            <w:tcW w:w="800" w:type="dxa"/>
            <w:tcBorders>
              <w:top w:val="single" w:sz="4" w:space="0" w:color="auto"/>
              <w:left w:val="single" w:sz="4" w:space="0" w:color="auto"/>
              <w:bottom w:val="single" w:sz="4" w:space="0" w:color="auto"/>
            </w:tcBorders>
            <w:shd w:val="solid" w:color="FFFFFF" w:fill="auto"/>
          </w:tcPr>
          <w:p w14:paraId="2D4C132A" w14:textId="35BF429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A8807F9" w14:textId="056B03E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A6D3DE" w14:textId="3AD38C55" w:rsidR="00EB6178" w:rsidRPr="00EB6178" w:rsidRDefault="00EB6178" w:rsidP="00EB6178">
            <w:pPr>
              <w:pStyle w:val="TAC"/>
              <w:rPr>
                <w:sz w:val="16"/>
                <w:szCs w:val="16"/>
              </w:rPr>
            </w:pPr>
            <w:r w:rsidRPr="00EB6178">
              <w:rPr>
                <w:sz w:val="16"/>
                <w:szCs w:val="16"/>
              </w:rPr>
              <w:t>RP-233340</w:t>
            </w:r>
          </w:p>
        </w:tc>
        <w:tc>
          <w:tcPr>
            <w:tcW w:w="567" w:type="dxa"/>
            <w:tcBorders>
              <w:top w:val="single" w:sz="4" w:space="0" w:color="auto"/>
              <w:bottom w:val="single" w:sz="4" w:space="0" w:color="auto"/>
            </w:tcBorders>
            <w:shd w:val="solid" w:color="FFFFFF" w:fill="auto"/>
          </w:tcPr>
          <w:p w14:paraId="2E1AC185" w14:textId="09140C74" w:rsidR="00EB6178" w:rsidRPr="00EB6178" w:rsidRDefault="00EB6178" w:rsidP="00EB6178">
            <w:pPr>
              <w:pStyle w:val="TAL"/>
              <w:rPr>
                <w:sz w:val="16"/>
                <w:szCs w:val="16"/>
              </w:rPr>
            </w:pPr>
            <w:r w:rsidRPr="00EB6178">
              <w:rPr>
                <w:sz w:val="16"/>
                <w:szCs w:val="16"/>
              </w:rPr>
              <w:t>3737</w:t>
            </w:r>
          </w:p>
        </w:tc>
        <w:tc>
          <w:tcPr>
            <w:tcW w:w="425" w:type="dxa"/>
            <w:tcBorders>
              <w:top w:val="single" w:sz="4" w:space="0" w:color="auto"/>
              <w:bottom w:val="single" w:sz="4" w:space="0" w:color="auto"/>
            </w:tcBorders>
            <w:shd w:val="solid" w:color="FFFFFF" w:fill="auto"/>
          </w:tcPr>
          <w:p w14:paraId="537EC4E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155F8D0" w14:textId="612E62F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A37244C" w14:textId="5A335387" w:rsidR="00EB6178" w:rsidRPr="00EB6178" w:rsidRDefault="00EB6178" w:rsidP="00EB6178">
            <w:pPr>
              <w:pStyle w:val="TAL"/>
              <w:rPr>
                <w:sz w:val="16"/>
                <w:szCs w:val="16"/>
              </w:rPr>
            </w:pPr>
            <w:r w:rsidRPr="00EB6178">
              <w:rPr>
                <w:sz w:val="16"/>
                <w:szCs w:val="16"/>
              </w:rPr>
              <w:t>Correction on measurements for UE configured with relaxed measurement criterion</w:t>
            </w:r>
          </w:p>
        </w:tc>
        <w:tc>
          <w:tcPr>
            <w:tcW w:w="708" w:type="dxa"/>
            <w:tcBorders>
              <w:top w:val="single" w:sz="4" w:space="0" w:color="auto"/>
              <w:bottom w:val="single" w:sz="4" w:space="0" w:color="auto"/>
              <w:right w:val="single" w:sz="6" w:space="0" w:color="auto"/>
            </w:tcBorders>
            <w:shd w:val="solid" w:color="FFFFFF" w:fill="auto"/>
          </w:tcPr>
          <w:p w14:paraId="50783E31" w14:textId="2DC9270A" w:rsidR="00EB6178" w:rsidRDefault="00EB6178" w:rsidP="00EB6178">
            <w:pPr>
              <w:pStyle w:val="TAC"/>
              <w:rPr>
                <w:sz w:val="16"/>
                <w:szCs w:val="16"/>
              </w:rPr>
            </w:pPr>
            <w:r w:rsidRPr="002432BC">
              <w:rPr>
                <w:sz w:val="16"/>
                <w:szCs w:val="16"/>
              </w:rPr>
              <w:t>18.4.0</w:t>
            </w:r>
          </w:p>
        </w:tc>
      </w:tr>
      <w:tr w:rsidR="00EB6178" w:rsidRPr="006C53D9" w14:paraId="133D9F0A" w14:textId="77777777" w:rsidTr="00AE3AF1">
        <w:tc>
          <w:tcPr>
            <w:tcW w:w="800" w:type="dxa"/>
            <w:tcBorders>
              <w:top w:val="single" w:sz="4" w:space="0" w:color="auto"/>
              <w:left w:val="single" w:sz="4" w:space="0" w:color="auto"/>
              <w:bottom w:val="single" w:sz="4" w:space="0" w:color="auto"/>
            </w:tcBorders>
            <w:shd w:val="solid" w:color="FFFFFF" w:fill="auto"/>
          </w:tcPr>
          <w:p w14:paraId="4A08816D" w14:textId="7580CB31"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5A0F6F" w14:textId="69000B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10EF12F" w14:textId="60BB6BE6" w:rsidR="00EB6178" w:rsidRPr="00EB6178" w:rsidRDefault="00EB6178" w:rsidP="00EB6178">
            <w:pPr>
              <w:pStyle w:val="TAC"/>
              <w:rPr>
                <w:sz w:val="16"/>
                <w:szCs w:val="16"/>
              </w:rPr>
            </w:pPr>
            <w:r w:rsidRPr="00EB6178">
              <w:rPr>
                <w:sz w:val="16"/>
                <w:szCs w:val="16"/>
              </w:rPr>
              <w:t>RP-233362</w:t>
            </w:r>
          </w:p>
        </w:tc>
        <w:tc>
          <w:tcPr>
            <w:tcW w:w="567" w:type="dxa"/>
            <w:tcBorders>
              <w:top w:val="single" w:sz="4" w:space="0" w:color="auto"/>
              <w:bottom w:val="single" w:sz="4" w:space="0" w:color="auto"/>
            </w:tcBorders>
            <w:shd w:val="solid" w:color="FFFFFF" w:fill="auto"/>
          </w:tcPr>
          <w:p w14:paraId="65478C70" w14:textId="4B97955A" w:rsidR="00EB6178" w:rsidRPr="00EB6178" w:rsidRDefault="00EB6178" w:rsidP="00EB6178">
            <w:pPr>
              <w:pStyle w:val="TAL"/>
              <w:rPr>
                <w:sz w:val="16"/>
                <w:szCs w:val="16"/>
              </w:rPr>
            </w:pPr>
            <w:r w:rsidRPr="00EB6178">
              <w:rPr>
                <w:sz w:val="16"/>
                <w:szCs w:val="16"/>
              </w:rPr>
              <w:t>3738</w:t>
            </w:r>
          </w:p>
        </w:tc>
        <w:tc>
          <w:tcPr>
            <w:tcW w:w="425" w:type="dxa"/>
            <w:tcBorders>
              <w:top w:val="single" w:sz="4" w:space="0" w:color="auto"/>
              <w:bottom w:val="single" w:sz="4" w:space="0" w:color="auto"/>
            </w:tcBorders>
            <w:shd w:val="solid" w:color="FFFFFF" w:fill="auto"/>
          </w:tcPr>
          <w:p w14:paraId="04E381FA" w14:textId="11498A58"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FE0CC5" w14:textId="4D4D13FB"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B3C96D6" w14:textId="7E183BE1" w:rsidR="00EB6178" w:rsidRPr="00EB6178" w:rsidRDefault="00EB6178" w:rsidP="00EB6178">
            <w:pPr>
              <w:pStyle w:val="TAL"/>
              <w:rPr>
                <w:sz w:val="16"/>
                <w:szCs w:val="16"/>
              </w:rPr>
            </w:pPr>
            <w:r w:rsidRPr="00EB6178">
              <w:rPr>
                <w:sz w:val="16"/>
                <w:szCs w:val="16"/>
              </w:rPr>
              <w:t>Big CR to TS 38.133 on Dual TxRx Multi-SIM for NR</w:t>
            </w:r>
          </w:p>
        </w:tc>
        <w:tc>
          <w:tcPr>
            <w:tcW w:w="708" w:type="dxa"/>
            <w:tcBorders>
              <w:top w:val="single" w:sz="4" w:space="0" w:color="auto"/>
              <w:bottom w:val="single" w:sz="4" w:space="0" w:color="auto"/>
              <w:right w:val="single" w:sz="6" w:space="0" w:color="auto"/>
            </w:tcBorders>
            <w:shd w:val="solid" w:color="FFFFFF" w:fill="auto"/>
          </w:tcPr>
          <w:p w14:paraId="5E739590" w14:textId="18EB7963" w:rsidR="00EB6178" w:rsidRDefault="00EB6178" w:rsidP="00EB6178">
            <w:pPr>
              <w:pStyle w:val="TAC"/>
              <w:rPr>
                <w:sz w:val="16"/>
                <w:szCs w:val="16"/>
              </w:rPr>
            </w:pPr>
            <w:r w:rsidRPr="002432BC">
              <w:rPr>
                <w:sz w:val="16"/>
                <w:szCs w:val="16"/>
              </w:rPr>
              <w:t>18.4.0</w:t>
            </w:r>
          </w:p>
        </w:tc>
      </w:tr>
      <w:tr w:rsidR="00EB6178" w:rsidRPr="006C53D9" w14:paraId="051EB782" w14:textId="77777777" w:rsidTr="00AE3AF1">
        <w:tc>
          <w:tcPr>
            <w:tcW w:w="800" w:type="dxa"/>
            <w:tcBorders>
              <w:top w:val="single" w:sz="4" w:space="0" w:color="auto"/>
              <w:left w:val="single" w:sz="4" w:space="0" w:color="auto"/>
              <w:bottom w:val="single" w:sz="4" w:space="0" w:color="auto"/>
            </w:tcBorders>
            <w:shd w:val="solid" w:color="FFFFFF" w:fill="auto"/>
          </w:tcPr>
          <w:p w14:paraId="3E0B016C" w14:textId="41CD46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426E51" w14:textId="7B18E4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A8EEA59" w14:textId="11273A4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7C138C4" w14:textId="21045F00" w:rsidR="00EB6178" w:rsidRPr="00EB6178" w:rsidRDefault="00EB6178" w:rsidP="00EB6178">
            <w:pPr>
              <w:pStyle w:val="TAL"/>
              <w:rPr>
                <w:sz w:val="16"/>
                <w:szCs w:val="16"/>
              </w:rPr>
            </w:pPr>
            <w:r w:rsidRPr="00EB6178">
              <w:rPr>
                <w:sz w:val="16"/>
                <w:szCs w:val="16"/>
              </w:rPr>
              <w:t>3740</w:t>
            </w:r>
          </w:p>
        </w:tc>
        <w:tc>
          <w:tcPr>
            <w:tcW w:w="425" w:type="dxa"/>
            <w:tcBorders>
              <w:top w:val="single" w:sz="4" w:space="0" w:color="auto"/>
              <w:bottom w:val="single" w:sz="4" w:space="0" w:color="auto"/>
            </w:tcBorders>
            <w:shd w:val="solid" w:color="FFFFFF" w:fill="auto"/>
          </w:tcPr>
          <w:p w14:paraId="0AAB884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197D3CC" w14:textId="3FBD3C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8A5284D" w14:textId="02BE1EC7" w:rsidR="00EB6178" w:rsidRPr="00EB6178" w:rsidRDefault="00EB6178" w:rsidP="00EB6178">
            <w:pPr>
              <w:pStyle w:val="TAL"/>
              <w:rPr>
                <w:sz w:val="16"/>
                <w:szCs w:val="16"/>
              </w:rPr>
            </w:pPr>
            <w:r w:rsidRPr="00EB6178">
              <w:rPr>
                <w:sz w:val="16"/>
                <w:szCs w:val="16"/>
              </w:rPr>
              <w:t>[NR_redcap-Core] CR to Rel-18 TS 38.133: on NR RedCap HO</w:t>
            </w:r>
          </w:p>
        </w:tc>
        <w:tc>
          <w:tcPr>
            <w:tcW w:w="708" w:type="dxa"/>
            <w:tcBorders>
              <w:top w:val="single" w:sz="4" w:space="0" w:color="auto"/>
              <w:bottom w:val="single" w:sz="4" w:space="0" w:color="auto"/>
              <w:right w:val="single" w:sz="6" w:space="0" w:color="auto"/>
            </w:tcBorders>
            <w:shd w:val="solid" w:color="FFFFFF" w:fill="auto"/>
          </w:tcPr>
          <w:p w14:paraId="23080118" w14:textId="1C9C7AC6" w:rsidR="00EB6178" w:rsidRDefault="00EB6178" w:rsidP="00EB6178">
            <w:pPr>
              <w:pStyle w:val="TAC"/>
              <w:rPr>
                <w:sz w:val="16"/>
                <w:szCs w:val="16"/>
              </w:rPr>
            </w:pPr>
            <w:r w:rsidRPr="002432BC">
              <w:rPr>
                <w:sz w:val="16"/>
                <w:szCs w:val="16"/>
              </w:rPr>
              <w:t>18.4.0</w:t>
            </w:r>
          </w:p>
        </w:tc>
      </w:tr>
      <w:tr w:rsidR="00EB6178" w:rsidRPr="006C53D9" w14:paraId="389673CD" w14:textId="77777777" w:rsidTr="00AE3AF1">
        <w:tc>
          <w:tcPr>
            <w:tcW w:w="800" w:type="dxa"/>
            <w:tcBorders>
              <w:top w:val="single" w:sz="4" w:space="0" w:color="auto"/>
              <w:left w:val="single" w:sz="4" w:space="0" w:color="auto"/>
              <w:bottom w:val="single" w:sz="4" w:space="0" w:color="auto"/>
            </w:tcBorders>
            <w:shd w:val="solid" w:color="FFFFFF" w:fill="auto"/>
          </w:tcPr>
          <w:p w14:paraId="0672BC23" w14:textId="04F6280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AA8503F" w14:textId="726974DE"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61B704F" w14:textId="28F3D34B"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05B03E13" w14:textId="59BA2E2A" w:rsidR="00EB6178" w:rsidRPr="00EB6178" w:rsidRDefault="00EB6178" w:rsidP="00EB6178">
            <w:pPr>
              <w:pStyle w:val="TAL"/>
              <w:rPr>
                <w:sz w:val="16"/>
                <w:szCs w:val="16"/>
              </w:rPr>
            </w:pPr>
            <w:r w:rsidRPr="00EB6178">
              <w:rPr>
                <w:sz w:val="16"/>
                <w:szCs w:val="16"/>
              </w:rPr>
              <w:t>3741</w:t>
            </w:r>
          </w:p>
        </w:tc>
        <w:tc>
          <w:tcPr>
            <w:tcW w:w="425" w:type="dxa"/>
            <w:tcBorders>
              <w:top w:val="single" w:sz="4" w:space="0" w:color="auto"/>
              <w:bottom w:val="single" w:sz="4" w:space="0" w:color="auto"/>
            </w:tcBorders>
            <w:shd w:val="solid" w:color="FFFFFF" w:fill="auto"/>
          </w:tcPr>
          <w:p w14:paraId="554A1B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05F586" w14:textId="5689D45A"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AA8D106" w14:textId="52AF6B78" w:rsidR="00EB6178" w:rsidRPr="00EB6178" w:rsidRDefault="00EB6178" w:rsidP="00EB6178">
            <w:pPr>
              <w:pStyle w:val="TAL"/>
              <w:rPr>
                <w:sz w:val="16"/>
                <w:szCs w:val="16"/>
              </w:rPr>
            </w:pPr>
            <w:r w:rsidRPr="00EB6178">
              <w:rPr>
                <w:sz w:val="16"/>
                <w:szCs w:val="16"/>
              </w:rPr>
              <w:t>CR to TS 38.133:  Introduction of 900 MHz NR Band in the US</w:t>
            </w:r>
          </w:p>
        </w:tc>
        <w:tc>
          <w:tcPr>
            <w:tcW w:w="708" w:type="dxa"/>
            <w:tcBorders>
              <w:top w:val="single" w:sz="4" w:space="0" w:color="auto"/>
              <w:bottom w:val="single" w:sz="4" w:space="0" w:color="auto"/>
              <w:right w:val="single" w:sz="6" w:space="0" w:color="auto"/>
            </w:tcBorders>
            <w:shd w:val="solid" w:color="FFFFFF" w:fill="auto"/>
          </w:tcPr>
          <w:p w14:paraId="1967A7A0" w14:textId="3A1EAD0F" w:rsidR="00EB6178" w:rsidRDefault="00EB6178" w:rsidP="00EB6178">
            <w:pPr>
              <w:pStyle w:val="TAC"/>
              <w:rPr>
                <w:sz w:val="16"/>
                <w:szCs w:val="16"/>
              </w:rPr>
            </w:pPr>
            <w:r w:rsidRPr="002432BC">
              <w:rPr>
                <w:sz w:val="16"/>
                <w:szCs w:val="16"/>
              </w:rPr>
              <w:t>18.4.0</w:t>
            </w:r>
          </w:p>
        </w:tc>
      </w:tr>
      <w:tr w:rsidR="00EB6178" w:rsidRPr="006C53D9" w14:paraId="78EBF871" w14:textId="77777777" w:rsidTr="00AE3AF1">
        <w:tc>
          <w:tcPr>
            <w:tcW w:w="800" w:type="dxa"/>
            <w:tcBorders>
              <w:top w:val="single" w:sz="4" w:space="0" w:color="auto"/>
              <w:left w:val="single" w:sz="4" w:space="0" w:color="auto"/>
              <w:bottom w:val="single" w:sz="4" w:space="0" w:color="auto"/>
            </w:tcBorders>
            <w:shd w:val="solid" w:color="FFFFFF" w:fill="auto"/>
          </w:tcPr>
          <w:p w14:paraId="7EE54EAB" w14:textId="52B565E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E07F619" w14:textId="141429E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2790036" w14:textId="2CFDB6BE" w:rsidR="00EB6178" w:rsidRPr="00EB6178" w:rsidRDefault="00EB6178" w:rsidP="00EB6178">
            <w:pPr>
              <w:pStyle w:val="TAC"/>
              <w:rPr>
                <w:sz w:val="16"/>
                <w:szCs w:val="16"/>
              </w:rPr>
            </w:pPr>
            <w:r w:rsidRPr="00EB6178">
              <w:rPr>
                <w:sz w:val="16"/>
                <w:szCs w:val="16"/>
              </w:rPr>
              <w:t>RP-233333</w:t>
            </w:r>
          </w:p>
        </w:tc>
        <w:tc>
          <w:tcPr>
            <w:tcW w:w="567" w:type="dxa"/>
            <w:tcBorders>
              <w:top w:val="single" w:sz="4" w:space="0" w:color="auto"/>
              <w:bottom w:val="single" w:sz="4" w:space="0" w:color="auto"/>
            </w:tcBorders>
            <w:shd w:val="solid" w:color="FFFFFF" w:fill="auto"/>
          </w:tcPr>
          <w:p w14:paraId="0709FD60" w14:textId="00A46B66" w:rsidR="00EB6178" w:rsidRPr="00EB6178" w:rsidRDefault="00EB6178" w:rsidP="00EB6178">
            <w:pPr>
              <w:pStyle w:val="TAL"/>
              <w:rPr>
                <w:sz w:val="16"/>
                <w:szCs w:val="16"/>
              </w:rPr>
            </w:pPr>
            <w:r w:rsidRPr="00EB6178">
              <w:rPr>
                <w:sz w:val="16"/>
                <w:szCs w:val="16"/>
              </w:rPr>
              <w:t>3746</w:t>
            </w:r>
          </w:p>
        </w:tc>
        <w:tc>
          <w:tcPr>
            <w:tcW w:w="425" w:type="dxa"/>
            <w:tcBorders>
              <w:top w:val="single" w:sz="4" w:space="0" w:color="auto"/>
              <w:bottom w:val="single" w:sz="4" w:space="0" w:color="auto"/>
            </w:tcBorders>
            <w:shd w:val="solid" w:color="FFFFFF" w:fill="auto"/>
          </w:tcPr>
          <w:p w14:paraId="2549F29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ED475B" w14:textId="3EB8CE5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9D72B20" w14:textId="2EBAB6C2" w:rsidR="00EB6178" w:rsidRPr="00EB6178" w:rsidRDefault="00EB6178" w:rsidP="00EB6178">
            <w:pPr>
              <w:pStyle w:val="TAL"/>
              <w:rPr>
                <w:sz w:val="16"/>
                <w:szCs w:val="16"/>
              </w:rPr>
            </w:pPr>
            <w:r w:rsidRPr="00EB6178">
              <w:rPr>
                <w:sz w:val="16"/>
                <w:szCs w:val="16"/>
              </w:rPr>
              <w:t>[NR_newRAT-Perf] Correction to CORESET RMC and SS-RSRQ accuracy test cases_R18</w:t>
            </w:r>
          </w:p>
        </w:tc>
        <w:tc>
          <w:tcPr>
            <w:tcW w:w="708" w:type="dxa"/>
            <w:tcBorders>
              <w:top w:val="single" w:sz="4" w:space="0" w:color="auto"/>
              <w:bottom w:val="single" w:sz="4" w:space="0" w:color="auto"/>
              <w:right w:val="single" w:sz="6" w:space="0" w:color="auto"/>
            </w:tcBorders>
            <w:shd w:val="solid" w:color="FFFFFF" w:fill="auto"/>
          </w:tcPr>
          <w:p w14:paraId="5E9E45E3" w14:textId="45E1FBF4" w:rsidR="00EB6178" w:rsidRDefault="00EB6178" w:rsidP="00EB6178">
            <w:pPr>
              <w:pStyle w:val="TAC"/>
              <w:rPr>
                <w:sz w:val="16"/>
                <w:szCs w:val="16"/>
              </w:rPr>
            </w:pPr>
            <w:r w:rsidRPr="002432BC">
              <w:rPr>
                <w:sz w:val="16"/>
                <w:szCs w:val="16"/>
              </w:rPr>
              <w:t>18.4.0</w:t>
            </w:r>
          </w:p>
        </w:tc>
      </w:tr>
      <w:tr w:rsidR="00EB6178" w:rsidRPr="006C53D9" w14:paraId="0DA2C749" w14:textId="77777777" w:rsidTr="00AE3AF1">
        <w:tc>
          <w:tcPr>
            <w:tcW w:w="800" w:type="dxa"/>
            <w:tcBorders>
              <w:top w:val="single" w:sz="4" w:space="0" w:color="auto"/>
              <w:left w:val="single" w:sz="4" w:space="0" w:color="auto"/>
              <w:bottom w:val="single" w:sz="4" w:space="0" w:color="auto"/>
            </w:tcBorders>
            <w:shd w:val="solid" w:color="FFFFFF" w:fill="auto"/>
          </w:tcPr>
          <w:p w14:paraId="0FA7053C" w14:textId="6498B04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807DC8" w14:textId="50B05FF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D6610DC" w14:textId="1C58705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A1B265" w14:textId="52D0D8D7" w:rsidR="00EB6178" w:rsidRPr="00EB6178" w:rsidRDefault="00EB6178" w:rsidP="00EB6178">
            <w:pPr>
              <w:pStyle w:val="TAL"/>
              <w:rPr>
                <w:sz w:val="16"/>
                <w:szCs w:val="16"/>
              </w:rPr>
            </w:pPr>
            <w:r w:rsidRPr="00EB6178">
              <w:rPr>
                <w:sz w:val="16"/>
                <w:szCs w:val="16"/>
              </w:rPr>
              <w:t>3751</w:t>
            </w:r>
          </w:p>
        </w:tc>
        <w:tc>
          <w:tcPr>
            <w:tcW w:w="425" w:type="dxa"/>
            <w:tcBorders>
              <w:top w:val="single" w:sz="4" w:space="0" w:color="auto"/>
              <w:bottom w:val="single" w:sz="4" w:space="0" w:color="auto"/>
            </w:tcBorders>
            <w:shd w:val="solid" w:color="FFFFFF" w:fill="auto"/>
          </w:tcPr>
          <w:p w14:paraId="0945AAE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B93994" w14:textId="311B915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CE2B350" w14:textId="4C020AFD" w:rsidR="00EB6178" w:rsidRPr="00EB6178" w:rsidRDefault="00EB6178" w:rsidP="00EB6178">
            <w:pPr>
              <w:pStyle w:val="TAL"/>
              <w:rPr>
                <w:sz w:val="16"/>
                <w:szCs w:val="16"/>
              </w:rPr>
            </w:pPr>
            <w:r w:rsidRPr="00EB6178">
              <w:rPr>
                <w:sz w:val="16"/>
                <w:szCs w:val="16"/>
              </w:rPr>
              <w:t>[NR_redcap-Perf] Correction to FR1 RedCap test cases</w:t>
            </w:r>
          </w:p>
        </w:tc>
        <w:tc>
          <w:tcPr>
            <w:tcW w:w="708" w:type="dxa"/>
            <w:tcBorders>
              <w:top w:val="single" w:sz="4" w:space="0" w:color="auto"/>
              <w:bottom w:val="single" w:sz="4" w:space="0" w:color="auto"/>
              <w:right w:val="single" w:sz="6" w:space="0" w:color="auto"/>
            </w:tcBorders>
            <w:shd w:val="solid" w:color="FFFFFF" w:fill="auto"/>
          </w:tcPr>
          <w:p w14:paraId="5005E804" w14:textId="098BA1E0" w:rsidR="00EB6178" w:rsidRDefault="00EB6178" w:rsidP="00EB6178">
            <w:pPr>
              <w:pStyle w:val="TAC"/>
              <w:rPr>
                <w:sz w:val="16"/>
                <w:szCs w:val="16"/>
              </w:rPr>
            </w:pPr>
            <w:r w:rsidRPr="002432BC">
              <w:rPr>
                <w:sz w:val="16"/>
                <w:szCs w:val="16"/>
              </w:rPr>
              <w:t>18.4.0</w:t>
            </w:r>
          </w:p>
        </w:tc>
      </w:tr>
      <w:tr w:rsidR="00EB6178" w:rsidRPr="006C53D9" w14:paraId="1D39BCC5" w14:textId="77777777" w:rsidTr="00AE3AF1">
        <w:tc>
          <w:tcPr>
            <w:tcW w:w="800" w:type="dxa"/>
            <w:tcBorders>
              <w:top w:val="single" w:sz="4" w:space="0" w:color="auto"/>
              <w:left w:val="single" w:sz="4" w:space="0" w:color="auto"/>
              <w:bottom w:val="single" w:sz="4" w:space="0" w:color="auto"/>
            </w:tcBorders>
            <w:shd w:val="solid" w:color="FFFFFF" w:fill="auto"/>
          </w:tcPr>
          <w:p w14:paraId="38C3E93A" w14:textId="195DCF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ED72844" w14:textId="3EE5ED7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309C82" w14:textId="07DA80DE"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76F0FEF7" w14:textId="09A46DC9" w:rsidR="00EB6178" w:rsidRPr="00EB6178" w:rsidRDefault="00EB6178" w:rsidP="00EB6178">
            <w:pPr>
              <w:pStyle w:val="TAL"/>
              <w:rPr>
                <w:sz w:val="16"/>
                <w:szCs w:val="16"/>
              </w:rPr>
            </w:pPr>
            <w:r w:rsidRPr="00EB6178">
              <w:rPr>
                <w:sz w:val="16"/>
                <w:szCs w:val="16"/>
              </w:rPr>
              <w:t>3754</w:t>
            </w:r>
          </w:p>
        </w:tc>
        <w:tc>
          <w:tcPr>
            <w:tcW w:w="425" w:type="dxa"/>
            <w:tcBorders>
              <w:top w:val="single" w:sz="4" w:space="0" w:color="auto"/>
              <w:bottom w:val="single" w:sz="4" w:space="0" w:color="auto"/>
            </w:tcBorders>
            <w:shd w:val="solid" w:color="FFFFFF" w:fill="auto"/>
          </w:tcPr>
          <w:p w14:paraId="16723E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D35B6F" w14:textId="04147910"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426782FF" w14:textId="056C75F0" w:rsidR="00EB6178" w:rsidRPr="00EB6178" w:rsidRDefault="00EB6178" w:rsidP="00EB6178">
            <w:pPr>
              <w:pStyle w:val="TAL"/>
              <w:rPr>
                <w:sz w:val="16"/>
                <w:szCs w:val="16"/>
              </w:rPr>
            </w:pPr>
            <w:r w:rsidRPr="00EB6178">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8194A07" w14:textId="4CCDC6DF" w:rsidR="00EB6178" w:rsidRDefault="00EB6178" w:rsidP="00EB6178">
            <w:pPr>
              <w:pStyle w:val="TAC"/>
              <w:rPr>
                <w:sz w:val="16"/>
                <w:szCs w:val="16"/>
              </w:rPr>
            </w:pPr>
            <w:r w:rsidRPr="002432BC">
              <w:rPr>
                <w:sz w:val="16"/>
                <w:szCs w:val="16"/>
              </w:rPr>
              <w:t>18.4.0</w:t>
            </w:r>
          </w:p>
        </w:tc>
      </w:tr>
      <w:tr w:rsidR="00EB6178" w:rsidRPr="006C53D9" w14:paraId="43F08ED7" w14:textId="77777777" w:rsidTr="00AE3AF1">
        <w:tc>
          <w:tcPr>
            <w:tcW w:w="800" w:type="dxa"/>
            <w:tcBorders>
              <w:top w:val="single" w:sz="4" w:space="0" w:color="auto"/>
              <w:left w:val="single" w:sz="4" w:space="0" w:color="auto"/>
              <w:bottom w:val="single" w:sz="4" w:space="0" w:color="auto"/>
            </w:tcBorders>
            <w:shd w:val="solid" w:color="FFFFFF" w:fill="auto"/>
          </w:tcPr>
          <w:p w14:paraId="4B0B9D52" w14:textId="15D41F8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F1EC5" w14:textId="05C9B54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E6C2616" w14:textId="648E6E28"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25FDEE83" w14:textId="20750167" w:rsidR="00EB6178" w:rsidRPr="00EB6178" w:rsidRDefault="00EB6178" w:rsidP="00EB6178">
            <w:pPr>
              <w:pStyle w:val="TAL"/>
              <w:rPr>
                <w:sz w:val="16"/>
                <w:szCs w:val="16"/>
              </w:rPr>
            </w:pPr>
            <w:r w:rsidRPr="00EB6178">
              <w:rPr>
                <w:sz w:val="16"/>
                <w:szCs w:val="16"/>
              </w:rPr>
              <w:t>3756</w:t>
            </w:r>
          </w:p>
        </w:tc>
        <w:tc>
          <w:tcPr>
            <w:tcW w:w="425" w:type="dxa"/>
            <w:tcBorders>
              <w:top w:val="single" w:sz="4" w:space="0" w:color="auto"/>
              <w:bottom w:val="single" w:sz="4" w:space="0" w:color="auto"/>
            </w:tcBorders>
            <w:shd w:val="solid" w:color="FFFFFF" w:fill="auto"/>
          </w:tcPr>
          <w:p w14:paraId="19B3ED3C" w14:textId="43C394C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6A0E1E0" w14:textId="413041C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06285E" w14:textId="2CF52C7D" w:rsidR="00EB6178" w:rsidRPr="00EB6178" w:rsidRDefault="00EB6178" w:rsidP="00EB6178">
            <w:pPr>
              <w:pStyle w:val="TAL"/>
              <w:rPr>
                <w:sz w:val="16"/>
                <w:szCs w:val="16"/>
              </w:rPr>
            </w:pPr>
            <w:r w:rsidRPr="00EB6178">
              <w:rPr>
                <w:sz w:val="16"/>
                <w:szCs w:val="16"/>
              </w:rPr>
              <w:t>Big CR on network energy saving</w:t>
            </w:r>
          </w:p>
        </w:tc>
        <w:tc>
          <w:tcPr>
            <w:tcW w:w="708" w:type="dxa"/>
            <w:tcBorders>
              <w:top w:val="single" w:sz="4" w:space="0" w:color="auto"/>
              <w:bottom w:val="single" w:sz="4" w:space="0" w:color="auto"/>
              <w:right w:val="single" w:sz="6" w:space="0" w:color="auto"/>
            </w:tcBorders>
            <w:shd w:val="solid" w:color="FFFFFF" w:fill="auto"/>
          </w:tcPr>
          <w:p w14:paraId="58475764" w14:textId="0D533135" w:rsidR="00EB6178" w:rsidRDefault="00EB6178" w:rsidP="00EB6178">
            <w:pPr>
              <w:pStyle w:val="TAC"/>
              <w:rPr>
                <w:sz w:val="16"/>
                <w:szCs w:val="16"/>
              </w:rPr>
            </w:pPr>
            <w:r w:rsidRPr="002432BC">
              <w:rPr>
                <w:sz w:val="16"/>
                <w:szCs w:val="16"/>
              </w:rPr>
              <w:t>18.4.0</w:t>
            </w:r>
          </w:p>
        </w:tc>
      </w:tr>
      <w:tr w:rsidR="00EB6178" w:rsidRPr="006C53D9" w14:paraId="60E52B16" w14:textId="77777777" w:rsidTr="00AE3AF1">
        <w:tc>
          <w:tcPr>
            <w:tcW w:w="800" w:type="dxa"/>
            <w:tcBorders>
              <w:top w:val="single" w:sz="4" w:space="0" w:color="auto"/>
              <w:left w:val="single" w:sz="4" w:space="0" w:color="auto"/>
              <w:bottom w:val="single" w:sz="4" w:space="0" w:color="auto"/>
            </w:tcBorders>
            <w:shd w:val="solid" w:color="FFFFFF" w:fill="auto"/>
          </w:tcPr>
          <w:p w14:paraId="7EA49D14" w14:textId="263CA36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C2AF357" w14:textId="7F55D09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C619CF" w14:textId="4724E67F"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58D905CC" w14:textId="7358702B" w:rsidR="00EB6178" w:rsidRPr="00EB6178" w:rsidRDefault="00EB6178" w:rsidP="00EB6178">
            <w:pPr>
              <w:pStyle w:val="TAL"/>
              <w:rPr>
                <w:sz w:val="16"/>
                <w:szCs w:val="16"/>
              </w:rPr>
            </w:pPr>
            <w:r w:rsidRPr="00EB6178">
              <w:rPr>
                <w:sz w:val="16"/>
                <w:szCs w:val="16"/>
              </w:rPr>
              <w:t>3759</w:t>
            </w:r>
          </w:p>
        </w:tc>
        <w:tc>
          <w:tcPr>
            <w:tcW w:w="425" w:type="dxa"/>
            <w:tcBorders>
              <w:top w:val="single" w:sz="4" w:space="0" w:color="auto"/>
              <w:bottom w:val="single" w:sz="4" w:space="0" w:color="auto"/>
            </w:tcBorders>
            <w:shd w:val="solid" w:color="FFFFFF" w:fill="auto"/>
          </w:tcPr>
          <w:p w14:paraId="18C036A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0FD92D1" w14:textId="22D40BA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AF60FDA" w14:textId="54B88902" w:rsidR="00EB6178" w:rsidRPr="00EB6178" w:rsidRDefault="00EB6178" w:rsidP="00EB6178">
            <w:pPr>
              <w:pStyle w:val="TAL"/>
              <w:rPr>
                <w:sz w:val="16"/>
                <w:szCs w:val="16"/>
              </w:rPr>
            </w:pPr>
            <w:r w:rsidRPr="00EB6178">
              <w:rPr>
                <w:sz w:val="16"/>
                <w:szCs w:val="16"/>
              </w:rPr>
              <w:t>Correction to Fast SCell activation and PSCell activation tests</w:t>
            </w:r>
          </w:p>
        </w:tc>
        <w:tc>
          <w:tcPr>
            <w:tcW w:w="708" w:type="dxa"/>
            <w:tcBorders>
              <w:top w:val="single" w:sz="4" w:space="0" w:color="auto"/>
              <w:bottom w:val="single" w:sz="4" w:space="0" w:color="auto"/>
              <w:right w:val="single" w:sz="6" w:space="0" w:color="auto"/>
            </w:tcBorders>
            <w:shd w:val="solid" w:color="FFFFFF" w:fill="auto"/>
          </w:tcPr>
          <w:p w14:paraId="0CCAF351" w14:textId="4B9369B6" w:rsidR="00EB6178" w:rsidRDefault="00EB6178" w:rsidP="00EB6178">
            <w:pPr>
              <w:pStyle w:val="TAC"/>
              <w:rPr>
                <w:sz w:val="16"/>
                <w:szCs w:val="16"/>
              </w:rPr>
            </w:pPr>
            <w:r w:rsidRPr="002432BC">
              <w:rPr>
                <w:sz w:val="16"/>
                <w:szCs w:val="16"/>
              </w:rPr>
              <w:t>18.4.0</w:t>
            </w:r>
          </w:p>
        </w:tc>
      </w:tr>
      <w:tr w:rsidR="00EB6178" w:rsidRPr="006C53D9" w14:paraId="5AA98182" w14:textId="77777777" w:rsidTr="00AE3AF1">
        <w:tc>
          <w:tcPr>
            <w:tcW w:w="800" w:type="dxa"/>
            <w:tcBorders>
              <w:top w:val="single" w:sz="4" w:space="0" w:color="auto"/>
              <w:left w:val="single" w:sz="4" w:space="0" w:color="auto"/>
              <w:bottom w:val="single" w:sz="4" w:space="0" w:color="auto"/>
            </w:tcBorders>
            <w:shd w:val="solid" w:color="FFFFFF" w:fill="auto"/>
          </w:tcPr>
          <w:p w14:paraId="52B2E1D4" w14:textId="1A2FAB0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8E5F01" w14:textId="31C065A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DF6CCC" w14:textId="6DAB7A8A"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15DBA3B" w14:textId="3BCF93AE" w:rsidR="00EB6178" w:rsidRPr="00EB6178" w:rsidRDefault="00EB6178" w:rsidP="00EB6178">
            <w:pPr>
              <w:pStyle w:val="TAL"/>
              <w:rPr>
                <w:sz w:val="16"/>
                <w:szCs w:val="16"/>
              </w:rPr>
            </w:pPr>
            <w:r w:rsidRPr="00EB6178">
              <w:rPr>
                <w:sz w:val="16"/>
                <w:szCs w:val="16"/>
              </w:rPr>
              <w:t>3761</w:t>
            </w:r>
          </w:p>
        </w:tc>
        <w:tc>
          <w:tcPr>
            <w:tcW w:w="425" w:type="dxa"/>
            <w:tcBorders>
              <w:top w:val="single" w:sz="4" w:space="0" w:color="auto"/>
              <w:bottom w:val="single" w:sz="4" w:space="0" w:color="auto"/>
            </w:tcBorders>
            <w:shd w:val="solid" w:color="FFFFFF" w:fill="auto"/>
          </w:tcPr>
          <w:p w14:paraId="13BE4779"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C89EDD" w14:textId="256152C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C8336B5" w14:textId="466CE426" w:rsidR="00EB6178" w:rsidRPr="00EB6178" w:rsidRDefault="00EB6178" w:rsidP="00EB6178">
            <w:pPr>
              <w:pStyle w:val="TAL"/>
              <w:rPr>
                <w:sz w:val="16"/>
                <w:szCs w:val="16"/>
              </w:rPr>
            </w:pPr>
            <w:r w:rsidRPr="00EB6178">
              <w:rPr>
                <w:sz w:val="16"/>
                <w:szCs w:val="16"/>
              </w:rPr>
              <w:t>Modification on interruption in paging reception for HD-FDD RedCap UEs</w:t>
            </w:r>
          </w:p>
        </w:tc>
        <w:tc>
          <w:tcPr>
            <w:tcW w:w="708" w:type="dxa"/>
            <w:tcBorders>
              <w:top w:val="single" w:sz="4" w:space="0" w:color="auto"/>
              <w:bottom w:val="single" w:sz="4" w:space="0" w:color="auto"/>
              <w:right w:val="single" w:sz="6" w:space="0" w:color="auto"/>
            </w:tcBorders>
            <w:shd w:val="solid" w:color="FFFFFF" w:fill="auto"/>
          </w:tcPr>
          <w:p w14:paraId="50D6C752" w14:textId="714B5271" w:rsidR="00EB6178" w:rsidRDefault="00EB6178" w:rsidP="00EB6178">
            <w:pPr>
              <w:pStyle w:val="TAC"/>
              <w:rPr>
                <w:sz w:val="16"/>
                <w:szCs w:val="16"/>
              </w:rPr>
            </w:pPr>
            <w:r w:rsidRPr="002432BC">
              <w:rPr>
                <w:sz w:val="16"/>
                <w:szCs w:val="16"/>
              </w:rPr>
              <w:t>18.4.0</w:t>
            </w:r>
          </w:p>
        </w:tc>
      </w:tr>
      <w:tr w:rsidR="00EB6178" w:rsidRPr="006C53D9" w14:paraId="72321075" w14:textId="77777777" w:rsidTr="00AE3AF1">
        <w:tc>
          <w:tcPr>
            <w:tcW w:w="800" w:type="dxa"/>
            <w:tcBorders>
              <w:top w:val="single" w:sz="4" w:space="0" w:color="auto"/>
              <w:left w:val="single" w:sz="4" w:space="0" w:color="auto"/>
              <w:bottom w:val="single" w:sz="4" w:space="0" w:color="auto"/>
            </w:tcBorders>
            <w:shd w:val="solid" w:color="FFFFFF" w:fill="auto"/>
          </w:tcPr>
          <w:p w14:paraId="33DA4792" w14:textId="3D07E5FF"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7F882BB" w14:textId="730F41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3BC1FD7" w14:textId="6688E941"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131E6821" w14:textId="21B16A98" w:rsidR="00EB6178" w:rsidRPr="00EB6178" w:rsidRDefault="00EB6178" w:rsidP="00EB6178">
            <w:pPr>
              <w:pStyle w:val="TAL"/>
              <w:rPr>
                <w:sz w:val="16"/>
                <w:szCs w:val="16"/>
              </w:rPr>
            </w:pPr>
            <w:r w:rsidRPr="00EB6178">
              <w:rPr>
                <w:sz w:val="16"/>
                <w:szCs w:val="16"/>
              </w:rPr>
              <w:t>3762</w:t>
            </w:r>
          </w:p>
        </w:tc>
        <w:tc>
          <w:tcPr>
            <w:tcW w:w="425" w:type="dxa"/>
            <w:tcBorders>
              <w:top w:val="single" w:sz="4" w:space="0" w:color="auto"/>
              <w:bottom w:val="single" w:sz="4" w:space="0" w:color="auto"/>
            </w:tcBorders>
            <w:shd w:val="solid" w:color="FFFFFF" w:fill="auto"/>
          </w:tcPr>
          <w:p w14:paraId="108D788E" w14:textId="2E531BF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E56ACC4" w14:textId="4563B46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7E2E921F" w14:textId="5A795826" w:rsidR="00EB6178" w:rsidRPr="00EB6178" w:rsidRDefault="00EB6178" w:rsidP="00EB6178">
            <w:pPr>
              <w:pStyle w:val="TAL"/>
              <w:rPr>
                <w:sz w:val="16"/>
                <w:szCs w:val="16"/>
              </w:rPr>
            </w:pPr>
            <w:r w:rsidRPr="00EB6178">
              <w:rPr>
                <w:sz w:val="16"/>
                <w:szCs w:val="16"/>
              </w:rPr>
              <w:t>Big CR for R18 RRM enhancement - FR1+FR1 NR-DC</w:t>
            </w:r>
          </w:p>
        </w:tc>
        <w:tc>
          <w:tcPr>
            <w:tcW w:w="708" w:type="dxa"/>
            <w:tcBorders>
              <w:top w:val="single" w:sz="4" w:space="0" w:color="auto"/>
              <w:bottom w:val="single" w:sz="4" w:space="0" w:color="auto"/>
              <w:right w:val="single" w:sz="6" w:space="0" w:color="auto"/>
            </w:tcBorders>
            <w:shd w:val="solid" w:color="FFFFFF" w:fill="auto"/>
          </w:tcPr>
          <w:p w14:paraId="5BA8B4EF" w14:textId="71A6A565" w:rsidR="00EB6178" w:rsidRDefault="00EB6178" w:rsidP="00EB6178">
            <w:pPr>
              <w:pStyle w:val="TAC"/>
              <w:rPr>
                <w:sz w:val="16"/>
                <w:szCs w:val="16"/>
              </w:rPr>
            </w:pPr>
            <w:r w:rsidRPr="002432BC">
              <w:rPr>
                <w:sz w:val="16"/>
                <w:szCs w:val="16"/>
              </w:rPr>
              <w:t>18.4.0</w:t>
            </w:r>
          </w:p>
        </w:tc>
      </w:tr>
      <w:tr w:rsidR="00EB6178" w:rsidRPr="006C53D9" w14:paraId="2CAB2B55" w14:textId="77777777" w:rsidTr="00AE3AF1">
        <w:tc>
          <w:tcPr>
            <w:tcW w:w="800" w:type="dxa"/>
            <w:tcBorders>
              <w:top w:val="single" w:sz="4" w:space="0" w:color="auto"/>
              <w:left w:val="single" w:sz="4" w:space="0" w:color="auto"/>
              <w:bottom w:val="single" w:sz="4" w:space="0" w:color="auto"/>
            </w:tcBorders>
            <w:shd w:val="solid" w:color="FFFFFF" w:fill="auto"/>
          </w:tcPr>
          <w:p w14:paraId="16CCF2F1" w14:textId="2B60F63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F90D04E" w14:textId="41D28302"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94287E" w14:textId="2D695CD3"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E20952" w14:textId="1D0CDB0A" w:rsidR="00EB6178" w:rsidRPr="00EB6178" w:rsidRDefault="00EB6178" w:rsidP="00EB6178">
            <w:pPr>
              <w:pStyle w:val="TAL"/>
              <w:rPr>
                <w:sz w:val="16"/>
                <w:szCs w:val="16"/>
              </w:rPr>
            </w:pPr>
            <w:r w:rsidRPr="00EB6178">
              <w:rPr>
                <w:sz w:val="16"/>
                <w:szCs w:val="16"/>
              </w:rPr>
              <w:t>3765</w:t>
            </w:r>
          </w:p>
        </w:tc>
        <w:tc>
          <w:tcPr>
            <w:tcW w:w="425" w:type="dxa"/>
            <w:tcBorders>
              <w:top w:val="single" w:sz="4" w:space="0" w:color="auto"/>
              <w:bottom w:val="single" w:sz="4" w:space="0" w:color="auto"/>
            </w:tcBorders>
            <w:shd w:val="solid" w:color="FFFFFF" w:fill="auto"/>
          </w:tcPr>
          <w:p w14:paraId="198C545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78BC8B6" w14:textId="113BDFA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89FB411" w14:textId="7C379B8B" w:rsidR="00EB6178" w:rsidRPr="00EB6178" w:rsidRDefault="00EB6178" w:rsidP="00EB6178">
            <w:pPr>
              <w:pStyle w:val="TAL"/>
              <w:rPr>
                <w:sz w:val="16"/>
                <w:szCs w:val="16"/>
              </w:rPr>
            </w:pPr>
            <w:r w:rsidRPr="00EB6178">
              <w:rPr>
                <w:sz w:val="16"/>
                <w:szCs w:val="16"/>
              </w:rPr>
              <w:t>CR to TS 38.133 - Introduction of band n109</w:t>
            </w:r>
          </w:p>
        </w:tc>
        <w:tc>
          <w:tcPr>
            <w:tcW w:w="708" w:type="dxa"/>
            <w:tcBorders>
              <w:top w:val="single" w:sz="4" w:space="0" w:color="auto"/>
              <w:bottom w:val="single" w:sz="4" w:space="0" w:color="auto"/>
              <w:right w:val="single" w:sz="6" w:space="0" w:color="auto"/>
            </w:tcBorders>
            <w:shd w:val="solid" w:color="FFFFFF" w:fill="auto"/>
          </w:tcPr>
          <w:p w14:paraId="71CBA5F9" w14:textId="212406B5" w:rsidR="00EB6178" w:rsidRDefault="00EB6178" w:rsidP="00EB6178">
            <w:pPr>
              <w:pStyle w:val="TAC"/>
              <w:rPr>
                <w:sz w:val="16"/>
                <w:szCs w:val="16"/>
              </w:rPr>
            </w:pPr>
            <w:r w:rsidRPr="002432BC">
              <w:rPr>
                <w:sz w:val="16"/>
                <w:szCs w:val="16"/>
              </w:rPr>
              <w:t>18.4.0</w:t>
            </w:r>
          </w:p>
        </w:tc>
      </w:tr>
      <w:tr w:rsidR="00EB6178" w:rsidRPr="006C53D9" w14:paraId="39407C31" w14:textId="77777777" w:rsidTr="00AE3AF1">
        <w:tc>
          <w:tcPr>
            <w:tcW w:w="800" w:type="dxa"/>
            <w:tcBorders>
              <w:top w:val="single" w:sz="4" w:space="0" w:color="auto"/>
              <w:left w:val="single" w:sz="4" w:space="0" w:color="auto"/>
              <w:bottom w:val="single" w:sz="4" w:space="0" w:color="auto"/>
            </w:tcBorders>
            <w:shd w:val="solid" w:color="FFFFFF" w:fill="auto"/>
          </w:tcPr>
          <w:p w14:paraId="3DAA28AE" w14:textId="43F8B43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3E77C05" w14:textId="3725E58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28D995F" w14:textId="3E1AC7F2"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2D4184EA" w14:textId="40FF0AE4" w:rsidR="00EB6178" w:rsidRPr="00EB6178" w:rsidRDefault="00EB6178" w:rsidP="00EB6178">
            <w:pPr>
              <w:pStyle w:val="TAL"/>
              <w:rPr>
                <w:sz w:val="16"/>
                <w:szCs w:val="16"/>
              </w:rPr>
            </w:pPr>
            <w:r w:rsidRPr="00EB6178">
              <w:rPr>
                <w:sz w:val="16"/>
                <w:szCs w:val="16"/>
              </w:rPr>
              <w:t>3767</w:t>
            </w:r>
          </w:p>
        </w:tc>
        <w:tc>
          <w:tcPr>
            <w:tcW w:w="425" w:type="dxa"/>
            <w:tcBorders>
              <w:top w:val="single" w:sz="4" w:space="0" w:color="auto"/>
              <w:bottom w:val="single" w:sz="4" w:space="0" w:color="auto"/>
            </w:tcBorders>
            <w:shd w:val="solid" w:color="FFFFFF" w:fill="auto"/>
          </w:tcPr>
          <w:p w14:paraId="4594CFB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F156A0" w14:textId="135199C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D952C56" w14:textId="7C57195B" w:rsidR="00EB6178" w:rsidRPr="00EB6178" w:rsidRDefault="00EB6178" w:rsidP="00EB6178">
            <w:pPr>
              <w:pStyle w:val="TAL"/>
              <w:rPr>
                <w:sz w:val="16"/>
                <w:szCs w:val="16"/>
              </w:rPr>
            </w:pPr>
            <w:r w:rsidRPr="00EB6178">
              <w:rPr>
                <w:sz w:val="16"/>
                <w:szCs w:val="16"/>
              </w:rPr>
              <w:t>CR on relative angular offsets between 2 active probes for FR2 HST PC6</w:t>
            </w:r>
          </w:p>
        </w:tc>
        <w:tc>
          <w:tcPr>
            <w:tcW w:w="708" w:type="dxa"/>
            <w:tcBorders>
              <w:top w:val="single" w:sz="4" w:space="0" w:color="auto"/>
              <w:bottom w:val="single" w:sz="4" w:space="0" w:color="auto"/>
              <w:right w:val="single" w:sz="6" w:space="0" w:color="auto"/>
            </w:tcBorders>
            <w:shd w:val="solid" w:color="FFFFFF" w:fill="auto"/>
          </w:tcPr>
          <w:p w14:paraId="3ED2D4F4" w14:textId="7E2220B2" w:rsidR="00EB6178" w:rsidRDefault="00EB6178" w:rsidP="00EB6178">
            <w:pPr>
              <w:pStyle w:val="TAC"/>
              <w:rPr>
                <w:sz w:val="16"/>
                <w:szCs w:val="16"/>
              </w:rPr>
            </w:pPr>
            <w:r w:rsidRPr="002432BC">
              <w:rPr>
                <w:sz w:val="16"/>
                <w:szCs w:val="16"/>
              </w:rPr>
              <w:t>18.4.0</w:t>
            </w:r>
          </w:p>
        </w:tc>
      </w:tr>
      <w:tr w:rsidR="00EB6178" w:rsidRPr="006C53D9" w14:paraId="12173F7B" w14:textId="77777777" w:rsidTr="00AE3AF1">
        <w:tc>
          <w:tcPr>
            <w:tcW w:w="800" w:type="dxa"/>
            <w:tcBorders>
              <w:top w:val="single" w:sz="4" w:space="0" w:color="auto"/>
              <w:left w:val="single" w:sz="4" w:space="0" w:color="auto"/>
              <w:bottom w:val="single" w:sz="4" w:space="0" w:color="auto"/>
            </w:tcBorders>
            <w:shd w:val="solid" w:color="FFFFFF" w:fill="auto"/>
          </w:tcPr>
          <w:p w14:paraId="79E93EB0" w14:textId="43E2BC6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416CC72" w14:textId="6C620E1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9ADD11B" w14:textId="247558B8"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1C3BF2A5" w14:textId="3C85560A" w:rsidR="00EB6178" w:rsidRPr="00EB6178" w:rsidRDefault="00EB6178" w:rsidP="00EB6178">
            <w:pPr>
              <w:pStyle w:val="TAL"/>
              <w:rPr>
                <w:sz w:val="16"/>
                <w:szCs w:val="16"/>
              </w:rPr>
            </w:pPr>
            <w:r w:rsidRPr="00EB6178">
              <w:rPr>
                <w:sz w:val="16"/>
                <w:szCs w:val="16"/>
              </w:rPr>
              <w:t>3770</w:t>
            </w:r>
          </w:p>
        </w:tc>
        <w:tc>
          <w:tcPr>
            <w:tcW w:w="425" w:type="dxa"/>
            <w:tcBorders>
              <w:top w:val="single" w:sz="4" w:space="0" w:color="auto"/>
              <w:bottom w:val="single" w:sz="4" w:space="0" w:color="auto"/>
            </w:tcBorders>
            <w:shd w:val="solid" w:color="FFFFFF" w:fill="auto"/>
          </w:tcPr>
          <w:p w14:paraId="42D864E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2A3DE45" w14:textId="624282F1"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392A334" w14:textId="3474AD9F" w:rsidR="00EB6178" w:rsidRPr="00EB6178" w:rsidRDefault="00EB6178" w:rsidP="00EB6178">
            <w:pPr>
              <w:pStyle w:val="TAL"/>
              <w:rPr>
                <w:sz w:val="16"/>
                <w:szCs w:val="16"/>
              </w:rPr>
            </w:pPr>
            <w:r w:rsidRPr="00EB6178">
              <w:rPr>
                <w:sz w:val="16"/>
                <w:szCs w:val="16"/>
              </w:rPr>
              <w:t>CR to TS 38.133:  Introduction of NR bands n31 and n72</w:t>
            </w:r>
          </w:p>
        </w:tc>
        <w:tc>
          <w:tcPr>
            <w:tcW w:w="708" w:type="dxa"/>
            <w:tcBorders>
              <w:top w:val="single" w:sz="4" w:space="0" w:color="auto"/>
              <w:bottom w:val="single" w:sz="4" w:space="0" w:color="auto"/>
              <w:right w:val="single" w:sz="6" w:space="0" w:color="auto"/>
            </w:tcBorders>
            <w:shd w:val="solid" w:color="FFFFFF" w:fill="auto"/>
          </w:tcPr>
          <w:p w14:paraId="0B8BED32" w14:textId="7E4D4FC9" w:rsidR="00EB6178" w:rsidRDefault="00EB6178" w:rsidP="00EB6178">
            <w:pPr>
              <w:pStyle w:val="TAC"/>
              <w:rPr>
                <w:sz w:val="16"/>
                <w:szCs w:val="16"/>
              </w:rPr>
            </w:pPr>
            <w:r w:rsidRPr="002432BC">
              <w:rPr>
                <w:sz w:val="16"/>
                <w:szCs w:val="16"/>
              </w:rPr>
              <w:t>18.4.0</w:t>
            </w:r>
          </w:p>
        </w:tc>
      </w:tr>
      <w:tr w:rsidR="00EB6178" w:rsidRPr="006C53D9" w14:paraId="6A327145" w14:textId="77777777" w:rsidTr="00AE3AF1">
        <w:tc>
          <w:tcPr>
            <w:tcW w:w="800" w:type="dxa"/>
            <w:tcBorders>
              <w:top w:val="single" w:sz="4" w:space="0" w:color="auto"/>
              <w:left w:val="single" w:sz="4" w:space="0" w:color="auto"/>
              <w:bottom w:val="single" w:sz="4" w:space="0" w:color="auto"/>
            </w:tcBorders>
            <w:shd w:val="solid" w:color="FFFFFF" w:fill="auto"/>
          </w:tcPr>
          <w:p w14:paraId="20EAFA86" w14:textId="08C33FF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19999EE" w14:textId="4579451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CB32298" w14:textId="44D96176"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6F42E0AE" w14:textId="2CA63211" w:rsidR="00EB6178" w:rsidRPr="00EB6178" w:rsidRDefault="00EB6178" w:rsidP="00EB6178">
            <w:pPr>
              <w:pStyle w:val="TAL"/>
              <w:rPr>
                <w:sz w:val="16"/>
                <w:szCs w:val="16"/>
              </w:rPr>
            </w:pPr>
            <w:r w:rsidRPr="00EB6178">
              <w:rPr>
                <w:sz w:val="16"/>
                <w:szCs w:val="16"/>
              </w:rPr>
              <w:t>3772</w:t>
            </w:r>
          </w:p>
        </w:tc>
        <w:tc>
          <w:tcPr>
            <w:tcW w:w="425" w:type="dxa"/>
            <w:tcBorders>
              <w:top w:val="single" w:sz="4" w:space="0" w:color="auto"/>
              <w:bottom w:val="single" w:sz="4" w:space="0" w:color="auto"/>
            </w:tcBorders>
            <w:shd w:val="solid" w:color="FFFFFF" w:fill="auto"/>
          </w:tcPr>
          <w:p w14:paraId="73B26DA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F25254A" w14:textId="7EDB79D5"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145355" w14:textId="7B358673" w:rsidR="00EB6178" w:rsidRPr="00EB6178" w:rsidRDefault="00EB6178" w:rsidP="00EB6178">
            <w:pPr>
              <w:pStyle w:val="TAL"/>
              <w:rPr>
                <w:sz w:val="16"/>
                <w:szCs w:val="16"/>
              </w:rPr>
            </w:pPr>
            <w:r w:rsidRPr="00EB6178">
              <w:rPr>
                <w:sz w:val="16"/>
                <w:szCs w:val="16"/>
              </w:rPr>
              <w:t>[NR_newRAT-Perf] Draft CR on FR1-FR2 test cases for HO with PSCell</w:t>
            </w:r>
          </w:p>
        </w:tc>
        <w:tc>
          <w:tcPr>
            <w:tcW w:w="708" w:type="dxa"/>
            <w:tcBorders>
              <w:top w:val="single" w:sz="4" w:space="0" w:color="auto"/>
              <w:bottom w:val="single" w:sz="4" w:space="0" w:color="auto"/>
              <w:right w:val="single" w:sz="6" w:space="0" w:color="auto"/>
            </w:tcBorders>
            <w:shd w:val="solid" w:color="FFFFFF" w:fill="auto"/>
          </w:tcPr>
          <w:p w14:paraId="79CDE0B5" w14:textId="76FACD6C" w:rsidR="00EB6178" w:rsidRDefault="00EB6178" w:rsidP="00EB6178">
            <w:pPr>
              <w:pStyle w:val="TAC"/>
              <w:rPr>
                <w:sz w:val="16"/>
                <w:szCs w:val="16"/>
              </w:rPr>
            </w:pPr>
            <w:r w:rsidRPr="002432BC">
              <w:rPr>
                <w:sz w:val="16"/>
                <w:szCs w:val="16"/>
              </w:rPr>
              <w:t>18.4.0</w:t>
            </w:r>
          </w:p>
        </w:tc>
      </w:tr>
      <w:tr w:rsidR="00EB6178" w:rsidRPr="006C53D9" w14:paraId="2D1B9FEC" w14:textId="77777777" w:rsidTr="00AE3AF1">
        <w:tc>
          <w:tcPr>
            <w:tcW w:w="800" w:type="dxa"/>
            <w:tcBorders>
              <w:top w:val="single" w:sz="4" w:space="0" w:color="auto"/>
              <w:left w:val="single" w:sz="4" w:space="0" w:color="auto"/>
              <w:bottom w:val="single" w:sz="4" w:space="0" w:color="auto"/>
            </w:tcBorders>
            <w:shd w:val="solid" w:color="FFFFFF" w:fill="auto"/>
          </w:tcPr>
          <w:p w14:paraId="2C30451A" w14:textId="585C47D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2D7B289" w14:textId="673CDD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7E92589" w14:textId="627CC4CE"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0651C49A" w14:textId="44DDE168" w:rsidR="00EB6178" w:rsidRPr="00EB6178" w:rsidRDefault="00EB6178" w:rsidP="00EB6178">
            <w:pPr>
              <w:pStyle w:val="TAL"/>
              <w:rPr>
                <w:sz w:val="16"/>
                <w:szCs w:val="16"/>
              </w:rPr>
            </w:pPr>
            <w:r w:rsidRPr="00EB6178">
              <w:rPr>
                <w:sz w:val="16"/>
                <w:szCs w:val="16"/>
              </w:rPr>
              <w:t>3776</w:t>
            </w:r>
          </w:p>
        </w:tc>
        <w:tc>
          <w:tcPr>
            <w:tcW w:w="425" w:type="dxa"/>
            <w:tcBorders>
              <w:top w:val="single" w:sz="4" w:space="0" w:color="auto"/>
              <w:bottom w:val="single" w:sz="4" w:space="0" w:color="auto"/>
            </w:tcBorders>
            <w:shd w:val="solid" w:color="FFFFFF" w:fill="auto"/>
          </w:tcPr>
          <w:p w14:paraId="09EFF48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584BBCE" w14:textId="0F1D248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025A2BA" w14:textId="4F73D3E0" w:rsidR="00EB6178" w:rsidRPr="00EB6178" w:rsidRDefault="00EB6178" w:rsidP="00EB6178">
            <w:pPr>
              <w:pStyle w:val="TAL"/>
              <w:rPr>
                <w:sz w:val="16"/>
                <w:szCs w:val="16"/>
              </w:rPr>
            </w:pPr>
            <w:r w:rsidRPr="00EB6178">
              <w:rPr>
                <w:sz w:val="16"/>
                <w:szCs w:val="16"/>
              </w:rPr>
              <w:t>[NR_HST_FR2] CR for 38.133: Corrections in HST FR2 RRM requirements and test (Rel-18, Cat A)</w:t>
            </w:r>
          </w:p>
        </w:tc>
        <w:tc>
          <w:tcPr>
            <w:tcW w:w="708" w:type="dxa"/>
            <w:tcBorders>
              <w:top w:val="single" w:sz="4" w:space="0" w:color="auto"/>
              <w:bottom w:val="single" w:sz="4" w:space="0" w:color="auto"/>
              <w:right w:val="single" w:sz="6" w:space="0" w:color="auto"/>
            </w:tcBorders>
            <w:shd w:val="solid" w:color="FFFFFF" w:fill="auto"/>
          </w:tcPr>
          <w:p w14:paraId="1EE0B20F" w14:textId="0EA7AEBC" w:rsidR="00EB6178" w:rsidRDefault="00EB6178" w:rsidP="00EB6178">
            <w:pPr>
              <w:pStyle w:val="TAC"/>
              <w:rPr>
                <w:sz w:val="16"/>
                <w:szCs w:val="16"/>
              </w:rPr>
            </w:pPr>
            <w:r w:rsidRPr="002432BC">
              <w:rPr>
                <w:sz w:val="16"/>
                <w:szCs w:val="16"/>
              </w:rPr>
              <w:t>18.4.0</w:t>
            </w:r>
          </w:p>
        </w:tc>
      </w:tr>
      <w:tr w:rsidR="00EB6178" w:rsidRPr="006C53D9" w14:paraId="690D9F6A" w14:textId="77777777" w:rsidTr="00AE3AF1">
        <w:tc>
          <w:tcPr>
            <w:tcW w:w="800" w:type="dxa"/>
            <w:tcBorders>
              <w:top w:val="single" w:sz="4" w:space="0" w:color="auto"/>
              <w:left w:val="single" w:sz="4" w:space="0" w:color="auto"/>
              <w:bottom w:val="single" w:sz="4" w:space="0" w:color="auto"/>
            </w:tcBorders>
            <w:shd w:val="solid" w:color="FFFFFF" w:fill="auto"/>
          </w:tcPr>
          <w:p w14:paraId="17D2FC99" w14:textId="2511C04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4314796" w14:textId="350AD3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93FC57" w14:textId="679703FA"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65446DF2" w14:textId="6C0F2F66" w:rsidR="00EB6178" w:rsidRPr="00EB6178" w:rsidRDefault="00EB6178" w:rsidP="00EB6178">
            <w:pPr>
              <w:pStyle w:val="TAL"/>
              <w:rPr>
                <w:sz w:val="16"/>
                <w:szCs w:val="16"/>
              </w:rPr>
            </w:pPr>
            <w:r w:rsidRPr="00EB6178">
              <w:rPr>
                <w:sz w:val="16"/>
                <w:szCs w:val="16"/>
              </w:rPr>
              <w:t>3779</w:t>
            </w:r>
          </w:p>
        </w:tc>
        <w:tc>
          <w:tcPr>
            <w:tcW w:w="425" w:type="dxa"/>
            <w:tcBorders>
              <w:top w:val="single" w:sz="4" w:space="0" w:color="auto"/>
              <w:bottom w:val="single" w:sz="4" w:space="0" w:color="auto"/>
            </w:tcBorders>
            <w:shd w:val="solid" w:color="FFFFFF" w:fill="auto"/>
          </w:tcPr>
          <w:p w14:paraId="0D3ABCA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164F192" w14:textId="1D9A4C86"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89434C6" w14:textId="29941A02" w:rsidR="00EB6178" w:rsidRPr="00EB6178" w:rsidRDefault="00EB6178" w:rsidP="00EB6178">
            <w:pPr>
              <w:pStyle w:val="TAL"/>
              <w:rPr>
                <w:sz w:val="16"/>
                <w:szCs w:val="16"/>
              </w:rPr>
            </w:pPr>
            <w:r w:rsidRPr="00EB6178">
              <w:rPr>
                <w:sz w:val="16"/>
                <w:szCs w:val="16"/>
              </w:rPr>
              <w:t>[NR_UE_pow_sav_enh-Perf] CR to TS 38.133: Corrections to Enhanced Power Saving test cases (Rel 18)</w:t>
            </w:r>
          </w:p>
        </w:tc>
        <w:tc>
          <w:tcPr>
            <w:tcW w:w="708" w:type="dxa"/>
            <w:tcBorders>
              <w:top w:val="single" w:sz="4" w:space="0" w:color="auto"/>
              <w:bottom w:val="single" w:sz="4" w:space="0" w:color="auto"/>
              <w:right w:val="single" w:sz="6" w:space="0" w:color="auto"/>
            </w:tcBorders>
            <w:shd w:val="solid" w:color="FFFFFF" w:fill="auto"/>
          </w:tcPr>
          <w:p w14:paraId="28B95564" w14:textId="51E71792" w:rsidR="00EB6178" w:rsidRDefault="00EB6178" w:rsidP="00EB6178">
            <w:pPr>
              <w:pStyle w:val="TAC"/>
              <w:rPr>
                <w:sz w:val="16"/>
                <w:szCs w:val="16"/>
              </w:rPr>
            </w:pPr>
            <w:r w:rsidRPr="002432BC">
              <w:rPr>
                <w:sz w:val="16"/>
                <w:szCs w:val="16"/>
              </w:rPr>
              <w:t>18.4.0</w:t>
            </w:r>
          </w:p>
        </w:tc>
      </w:tr>
      <w:tr w:rsidR="00EB6178" w:rsidRPr="006C53D9" w14:paraId="706172E1" w14:textId="77777777" w:rsidTr="00AE3AF1">
        <w:tc>
          <w:tcPr>
            <w:tcW w:w="800" w:type="dxa"/>
            <w:tcBorders>
              <w:top w:val="single" w:sz="4" w:space="0" w:color="auto"/>
              <w:left w:val="single" w:sz="4" w:space="0" w:color="auto"/>
              <w:bottom w:val="single" w:sz="4" w:space="0" w:color="auto"/>
            </w:tcBorders>
            <w:shd w:val="solid" w:color="FFFFFF" w:fill="auto"/>
          </w:tcPr>
          <w:p w14:paraId="4AA9874A" w14:textId="7B6BBE5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B7FD4B" w14:textId="6F7277F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17D172B" w14:textId="2780724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36EE75D5" w14:textId="43767CE2" w:rsidR="00EB6178" w:rsidRPr="00EB6178" w:rsidRDefault="00EB6178" w:rsidP="00EB6178">
            <w:pPr>
              <w:pStyle w:val="TAL"/>
              <w:rPr>
                <w:sz w:val="16"/>
                <w:szCs w:val="16"/>
              </w:rPr>
            </w:pPr>
            <w:r w:rsidRPr="00EB6178">
              <w:rPr>
                <w:sz w:val="16"/>
                <w:szCs w:val="16"/>
              </w:rPr>
              <w:t>3781</w:t>
            </w:r>
          </w:p>
        </w:tc>
        <w:tc>
          <w:tcPr>
            <w:tcW w:w="425" w:type="dxa"/>
            <w:tcBorders>
              <w:top w:val="single" w:sz="4" w:space="0" w:color="auto"/>
              <w:bottom w:val="single" w:sz="4" w:space="0" w:color="auto"/>
            </w:tcBorders>
            <w:shd w:val="solid" w:color="FFFFFF" w:fill="auto"/>
          </w:tcPr>
          <w:p w14:paraId="752B427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7A1F5F3" w14:textId="33A1B98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B652499" w14:textId="31B68C34" w:rsidR="00EB6178" w:rsidRPr="00EB6178" w:rsidRDefault="00EB6178" w:rsidP="00EB6178">
            <w:pPr>
              <w:pStyle w:val="TAL"/>
              <w:rPr>
                <w:sz w:val="16"/>
                <w:szCs w:val="16"/>
              </w:rPr>
            </w:pPr>
            <w:r w:rsidRPr="00EB6178">
              <w:rPr>
                <w:sz w:val="16"/>
                <w:szCs w:val="16"/>
              </w:rPr>
              <w:t>[NR_redcap-Perf] CR to TS 38.133: Corrections to RedCap test cases (Rel 18)</w:t>
            </w:r>
          </w:p>
        </w:tc>
        <w:tc>
          <w:tcPr>
            <w:tcW w:w="708" w:type="dxa"/>
            <w:tcBorders>
              <w:top w:val="single" w:sz="4" w:space="0" w:color="auto"/>
              <w:bottom w:val="single" w:sz="4" w:space="0" w:color="auto"/>
              <w:right w:val="single" w:sz="6" w:space="0" w:color="auto"/>
            </w:tcBorders>
            <w:shd w:val="solid" w:color="FFFFFF" w:fill="auto"/>
          </w:tcPr>
          <w:p w14:paraId="3239D9B3" w14:textId="29801B80" w:rsidR="00EB6178" w:rsidRDefault="00EB6178" w:rsidP="00EB6178">
            <w:pPr>
              <w:pStyle w:val="TAC"/>
              <w:rPr>
                <w:sz w:val="16"/>
                <w:szCs w:val="16"/>
              </w:rPr>
            </w:pPr>
            <w:r w:rsidRPr="002432BC">
              <w:rPr>
                <w:sz w:val="16"/>
                <w:szCs w:val="16"/>
              </w:rPr>
              <w:t>18.4.0</w:t>
            </w:r>
          </w:p>
        </w:tc>
      </w:tr>
      <w:tr w:rsidR="00EB6178" w:rsidRPr="006C53D9" w14:paraId="6E4828D6" w14:textId="77777777" w:rsidTr="00AE3AF1">
        <w:tc>
          <w:tcPr>
            <w:tcW w:w="800" w:type="dxa"/>
            <w:tcBorders>
              <w:top w:val="single" w:sz="4" w:space="0" w:color="auto"/>
              <w:left w:val="single" w:sz="4" w:space="0" w:color="auto"/>
              <w:bottom w:val="single" w:sz="4" w:space="0" w:color="auto"/>
            </w:tcBorders>
            <w:shd w:val="solid" w:color="FFFFFF" w:fill="auto"/>
          </w:tcPr>
          <w:p w14:paraId="65810D2F" w14:textId="1570D6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2E3B033" w14:textId="24D59D5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3EB4C21" w14:textId="05ADBDB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4D438EC" w14:textId="5E573833" w:rsidR="00EB6178" w:rsidRPr="00EB6178" w:rsidRDefault="00EB6178" w:rsidP="00EB6178">
            <w:pPr>
              <w:pStyle w:val="TAL"/>
              <w:rPr>
                <w:sz w:val="16"/>
                <w:szCs w:val="16"/>
              </w:rPr>
            </w:pPr>
            <w:r w:rsidRPr="00EB6178">
              <w:rPr>
                <w:sz w:val="16"/>
                <w:szCs w:val="16"/>
              </w:rPr>
              <w:t>3783</w:t>
            </w:r>
          </w:p>
        </w:tc>
        <w:tc>
          <w:tcPr>
            <w:tcW w:w="425" w:type="dxa"/>
            <w:tcBorders>
              <w:top w:val="single" w:sz="4" w:space="0" w:color="auto"/>
              <w:bottom w:val="single" w:sz="4" w:space="0" w:color="auto"/>
            </w:tcBorders>
            <w:shd w:val="solid" w:color="FFFFFF" w:fill="auto"/>
          </w:tcPr>
          <w:p w14:paraId="1C9892A6"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43EA6C6" w14:textId="5313D34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290C3D0" w14:textId="432D79B0" w:rsidR="00EB6178" w:rsidRPr="00EB6178" w:rsidRDefault="00EB6178" w:rsidP="00EB6178">
            <w:pPr>
              <w:pStyle w:val="TAL"/>
              <w:rPr>
                <w:sz w:val="16"/>
                <w:szCs w:val="16"/>
              </w:rPr>
            </w:pPr>
            <w:r w:rsidRPr="00EB6178">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56B4B9C9" w14:textId="32ABC0B6" w:rsidR="00EB6178" w:rsidRDefault="00EB6178" w:rsidP="00EB6178">
            <w:pPr>
              <w:pStyle w:val="TAC"/>
              <w:rPr>
                <w:sz w:val="16"/>
                <w:szCs w:val="16"/>
              </w:rPr>
            </w:pPr>
            <w:r w:rsidRPr="002432BC">
              <w:rPr>
                <w:sz w:val="16"/>
                <w:szCs w:val="16"/>
              </w:rPr>
              <w:t>18.4.0</w:t>
            </w:r>
          </w:p>
        </w:tc>
      </w:tr>
      <w:tr w:rsidR="00EB6178" w:rsidRPr="006C53D9" w14:paraId="2494823F" w14:textId="77777777" w:rsidTr="00AE3AF1">
        <w:tc>
          <w:tcPr>
            <w:tcW w:w="800" w:type="dxa"/>
            <w:tcBorders>
              <w:top w:val="single" w:sz="4" w:space="0" w:color="auto"/>
              <w:left w:val="single" w:sz="4" w:space="0" w:color="auto"/>
              <w:bottom w:val="single" w:sz="4" w:space="0" w:color="auto"/>
            </w:tcBorders>
            <w:shd w:val="solid" w:color="FFFFFF" w:fill="auto"/>
          </w:tcPr>
          <w:p w14:paraId="61538B42" w14:textId="3203064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D124402" w14:textId="39139CB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0C7E32F" w14:textId="75537209" w:rsidR="00EB6178" w:rsidRPr="00EB6178" w:rsidRDefault="00EB6178" w:rsidP="00EB6178">
            <w:pPr>
              <w:pStyle w:val="TAC"/>
              <w:rPr>
                <w:sz w:val="16"/>
                <w:szCs w:val="16"/>
              </w:rPr>
            </w:pPr>
            <w:r w:rsidRPr="00EB6178">
              <w:rPr>
                <w:sz w:val="16"/>
                <w:szCs w:val="16"/>
              </w:rPr>
              <w:t>RP-233371</w:t>
            </w:r>
          </w:p>
        </w:tc>
        <w:tc>
          <w:tcPr>
            <w:tcW w:w="567" w:type="dxa"/>
            <w:tcBorders>
              <w:top w:val="single" w:sz="4" w:space="0" w:color="auto"/>
              <w:bottom w:val="single" w:sz="4" w:space="0" w:color="auto"/>
            </w:tcBorders>
            <w:shd w:val="solid" w:color="FFFFFF" w:fill="auto"/>
          </w:tcPr>
          <w:p w14:paraId="2F634F7A" w14:textId="3A9DCB20" w:rsidR="00EB6178" w:rsidRPr="00EB6178" w:rsidRDefault="00EB6178" w:rsidP="00EB6178">
            <w:pPr>
              <w:pStyle w:val="TAL"/>
              <w:rPr>
                <w:sz w:val="16"/>
                <w:szCs w:val="16"/>
              </w:rPr>
            </w:pPr>
            <w:r w:rsidRPr="00EB6178">
              <w:rPr>
                <w:sz w:val="16"/>
                <w:szCs w:val="16"/>
              </w:rPr>
              <w:t>3784</w:t>
            </w:r>
          </w:p>
        </w:tc>
        <w:tc>
          <w:tcPr>
            <w:tcW w:w="425" w:type="dxa"/>
            <w:tcBorders>
              <w:top w:val="single" w:sz="4" w:space="0" w:color="auto"/>
              <w:bottom w:val="single" w:sz="4" w:space="0" w:color="auto"/>
            </w:tcBorders>
            <w:shd w:val="solid" w:color="FFFFFF" w:fill="auto"/>
          </w:tcPr>
          <w:p w14:paraId="0FECC72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9A0CFC1" w14:textId="52864D29"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794ED582" w14:textId="42A223C3" w:rsidR="00EB6178" w:rsidRPr="00EB6178" w:rsidRDefault="00EB6178" w:rsidP="00EB6178">
            <w:pPr>
              <w:pStyle w:val="TAL"/>
              <w:rPr>
                <w:sz w:val="16"/>
                <w:szCs w:val="16"/>
              </w:rPr>
            </w:pPr>
            <w:r w:rsidRPr="00EB6178">
              <w:rPr>
                <w:sz w:val="16"/>
                <w:szCs w:val="16"/>
              </w:rPr>
              <w:t>Big CR to specify RRM requirements on enhanced NR support for Rel-18 FR2 HST</w:t>
            </w:r>
          </w:p>
        </w:tc>
        <w:tc>
          <w:tcPr>
            <w:tcW w:w="708" w:type="dxa"/>
            <w:tcBorders>
              <w:top w:val="single" w:sz="4" w:space="0" w:color="auto"/>
              <w:bottom w:val="single" w:sz="4" w:space="0" w:color="auto"/>
              <w:right w:val="single" w:sz="6" w:space="0" w:color="auto"/>
            </w:tcBorders>
            <w:shd w:val="solid" w:color="FFFFFF" w:fill="auto"/>
          </w:tcPr>
          <w:p w14:paraId="6061D77B" w14:textId="020CDD56" w:rsidR="00EB6178" w:rsidRDefault="00EB6178" w:rsidP="00EB6178">
            <w:pPr>
              <w:pStyle w:val="TAC"/>
              <w:rPr>
                <w:sz w:val="16"/>
                <w:szCs w:val="16"/>
              </w:rPr>
            </w:pPr>
            <w:r w:rsidRPr="002432BC">
              <w:rPr>
                <w:sz w:val="16"/>
                <w:szCs w:val="16"/>
              </w:rPr>
              <w:t>18.4.0</w:t>
            </w:r>
          </w:p>
        </w:tc>
      </w:tr>
      <w:tr w:rsidR="00EB6178" w:rsidRPr="006C53D9" w14:paraId="5009980C" w14:textId="77777777" w:rsidTr="00AE3AF1">
        <w:tc>
          <w:tcPr>
            <w:tcW w:w="800" w:type="dxa"/>
            <w:tcBorders>
              <w:top w:val="single" w:sz="4" w:space="0" w:color="auto"/>
              <w:left w:val="single" w:sz="4" w:space="0" w:color="auto"/>
              <w:bottom w:val="single" w:sz="4" w:space="0" w:color="auto"/>
            </w:tcBorders>
            <w:shd w:val="solid" w:color="FFFFFF" w:fill="auto"/>
          </w:tcPr>
          <w:p w14:paraId="70556853" w14:textId="406F0B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7903642" w14:textId="7F0C346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27E506E" w14:textId="1D4AC6B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12E04642" w14:textId="054B0320" w:rsidR="00EB6178" w:rsidRPr="00EB6178" w:rsidRDefault="00EB6178" w:rsidP="00EB6178">
            <w:pPr>
              <w:pStyle w:val="TAL"/>
              <w:rPr>
                <w:sz w:val="16"/>
                <w:szCs w:val="16"/>
              </w:rPr>
            </w:pPr>
            <w:r w:rsidRPr="00EB6178">
              <w:rPr>
                <w:sz w:val="16"/>
                <w:szCs w:val="16"/>
              </w:rPr>
              <w:t>3789</w:t>
            </w:r>
          </w:p>
        </w:tc>
        <w:tc>
          <w:tcPr>
            <w:tcW w:w="425" w:type="dxa"/>
            <w:tcBorders>
              <w:top w:val="single" w:sz="4" w:space="0" w:color="auto"/>
              <w:bottom w:val="single" w:sz="4" w:space="0" w:color="auto"/>
            </w:tcBorders>
            <w:shd w:val="solid" w:color="FFFFFF" w:fill="auto"/>
          </w:tcPr>
          <w:p w14:paraId="40F4119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E53AFDC" w14:textId="29C3A55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8E7B3E" w14:textId="6142CCF9" w:rsidR="00EB6178" w:rsidRPr="00EB6178" w:rsidRDefault="00EB6178" w:rsidP="00EB6178">
            <w:pPr>
              <w:pStyle w:val="TAL"/>
              <w:rPr>
                <w:sz w:val="16"/>
                <w:szCs w:val="16"/>
              </w:rPr>
            </w:pPr>
            <w:r w:rsidRPr="00EB6178">
              <w:rPr>
                <w:sz w:val="16"/>
                <w:szCs w:val="16"/>
              </w:rPr>
              <w:t>[NR_UE_pow_sav_enh-Core]CR on maintaining RLM/BFD relaxation requirements R18</w:t>
            </w:r>
          </w:p>
        </w:tc>
        <w:tc>
          <w:tcPr>
            <w:tcW w:w="708" w:type="dxa"/>
            <w:tcBorders>
              <w:top w:val="single" w:sz="4" w:space="0" w:color="auto"/>
              <w:bottom w:val="single" w:sz="4" w:space="0" w:color="auto"/>
              <w:right w:val="single" w:sz="6" w:space="0" w:color="auto"/>
            </w:tcBorders>
            <w:shd w:val="solid" w:color="FFFFFF" w:fill="auto"/>
          </w:tcPr>
          <w:p w14:paraId="441AB7CA" w14:textId="4293F034" w:rsidR="00EB6178" w:rsidRDefault="00EB6178" w:rsidP="00EB6178">
            <w:pPr>
              <w:pStyle w:val="TAC"/>
              <w:rPr>
                <w:sz w:val="16"/>
                <w:szCs w:val="16"/>
              </w:rPr>
            </w:pPr>
            <w:r w:rsidRPr="002432BC">
              <w:rPr>
                <w:sz w:val="16"/>
                <w:szCs w:val="16"/>
              </w:rPr>
              <w:t>18.4.0</w:t>
            </w:r>
          </w:p>
        </w:tc>
      </w:tr>
      <w:tr w:rsidR="00EB6178" w:rsidRPr="006C53D9" w14:paraId="4494085F" w14:textId="77777777" w:rsidTr="00AE3AF1">
        <w:tc>
          <w:tcPr>
            <w:tcW w:w="800" w:type="dxa"/>
            <w:tcBorders>
              <w:top w:val="single" w:sz="4" w:space="0" w:color="auto"/>
              <w:left w:val="single" w:sz="4" w:space="0" w:color="auto"/>
              <w:bottom w:val="single" w:sz="4" w:space="0" w:color="auto"/>
            </w:tcBorders>
            <w:shd w:val="solid" w:color="FFFFFF" w:fill="auto"/>
          </w:tcPr>
          <w:p w14:paraId="24B1F004" w14:textId="1244489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95197FA" w14:textId="60A085A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A403973" w14:textId="58B56537"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7CE8AC44" w14:textId="51A9BADD" w:rsidR="00EB6178" w:rsidRPr="00EB6178" w:rsidRDefault="00EB6178" w:rsidP="00EB6178">
            <w:pPr>
              <w:pStyle w:val="TAL"/>
              <w:rPr>
                <w:sz w:val="16"/>
                <w:szCs w:val="16"/>
              </w:rPr>
            </w:pPr>
            <w:r w:rsidRPr="00EB6178">
              <w:rPr>
                <w:sz w:val="16"/>
                <w:szCs w:val="16"/>
              </w:rPr>
              <w:t>3791</w:t>
            </w:r>
          </w:p>
        </w:tc>
        <w:tc>
          <w:tcPr>
            <w:tcW w:w="425" w:type="dxa"/>
            <w:tcBorders>
              <w:top w:val="single" w:sz="4" w:space="0" w:color="auto"/>
              <w:bottom w:val="single" w:sz="4" w:space="0" w:color="auto"/>
            </w:tcBorders>
            <w:shd w:val="solid" w:color="FFFFFF" w:fill="auto"/>
          </w:tcPr>
          <w:p w14:paraId="0525B57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AEC34A" w14:textId="7772911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5869E6F" w14:textId="5ABE6431" w:rsidR="00EB6178" w:rsidRPr="00EB6178" w:rsidRDefault="00EB6178" w:rsidP="00EB6178">
            <w:pPr>
              <w:pStyle w:val="TAL"/>
              <w:rPr>
                <w:sz w:val="16"/>
                <w:szCs w:val="16"/>
              </w:rPr>
            </w:pPr>
            <w:r w:rsidRPr="00EB6178">
              <w:rPr>
                <w:sz w:val="16"/>
                <w:szCs w:val="16"/>
              </w:rPr>
              <w:t>[NR_FeMIMO-Core]CR on maintaining L1-RSRP requirements for inter-cell BM R18</w:t>
            </w:r>
          </w:p>
        </w:tc>
        <w:tc>
          <w:tcPr>
            <w:tcW w:w="708" w:type="dxa"/>
            <w:tcBorders>
              <w:top w:val="single" w:sz="4" w:space="0" w:color="auto"/>
              <w:bottom w:val="single" w:sz="4" w:space="0" w:color="auto"/>
              <w:right w:val="single" w:sz="6" w:space="0" w:color="auto"/>
            </w:tcBorders>
            <w:shd w:val="solid" w:color="FFFFFF" w:fill="auto"/>
          </w:tcPr>
          <w:p w14:paraId="2878FD24" w14:textId="4072CB11" w:rsidR="00EB6178" w:rsidRDefault="00EB6178" w:rsidP="00EB6178">
            <w:pPr>
              <w:pStyle w:val="TAC"/>
              <w:rPr>
                <w:sz w:val="16"/>
                <w:szCs w:val="16"/>
              </w:rPr>
            </w:pPr>
            <w:r w:rsidRPr="002432BC">
              <w:rPr>
                <w:sz w:val="16"/>
                <w:szCs w:val="16"/>
              </w:rPr>
              <w:t>18.4.0</w:t>
            </w:r>
          </w:p>
        </w:tc>
      </w:tr>
      <w:tr w:rsidR="00EB6178" w:rsidRPr="006C53D9" w14:paraId="240B1647" w14:textId="77777777" w:rsidTr="00AE3AF1">
        <w:tc>
          <w:tcPr>
            <w:tcW w:w="800" w:type="dxa"/>
            <w:tcBorders>
              <w:top w:val="single" w:sz="4" w:space="0" w:color="auto"/>
              <w:left w:val="single" w:sz="4" w:space="0" w:color="auto"/>
              <w:bottom w:val="single" w:sz="4" w:space="0" w:color="auto"/>
            </w:tcBorders>
            <w:shd w:val="solid" w:color="FFFFFF" w:fill="auto"/>
          </w:tcPr>
          <w:p w14:paraId="7E120A7C" w14:textId="0934C44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93F6B" w14:textId="485B3C8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A72B5D3" w14:textId="41F8E4EB" w:rsidR="00EB6178" w:rsidRPr="00EB6178" w:rsidRDefault="00EB6178" w:rsidP="00EB6178">
            <w:pPr>
              <w:pStyle w:val="TAC"/>
              <w:rPr>
                <w:sz w:val="16"/>
                <w:szCs w:val="16"/>
              </w:rPr>
            </w:pPr>
            <w:r w:rsidRPr="00EB6178">
              <w:rPr>
                <w:sz w:val="16"/>
                <w:szCs w:val="16"/>
              </w:rPr>
              <w:t>RP-233346</w:t>
            </w:r>
          </w:p>
        </w:tc>
        <w:tc>
          <w:tcPr>
            <w:tcW w:w="567" w:type="dxa"/>
            <w:tcBorders>
              <w:top w:val="single" w:sz="4" w:space="0" w:color="auto"/>
              <w:bottom w:val="single" w:sz="4" w:space="0" w:color="auto"/>
            </w:tcBorders>
            <w:shd w:val="solid" w:color="FFFFFF" w:fill="auto"/>
          </w:tcPr>
          <w:p w14:paraId="4DB64435" w14:textId="01351346" w:rsidR="00EB6178" w:rsidRPr="00EB6178" w:rsidRDefault="00EB6178" w:rsidP="00EB6178">
            <w:pPr>
              <w:pStyle w:val="TAL"/>
              <w:rPr>
                <w:sz w:val="16"/>
                <w:szCs w:val="16"/>
              </w:rPr>
            </w:pPr>
            <w:r w:rsidRPr="00EB6178">
              <w:rPr>
                <w:sz w:val="16"/>
                <w:szCs w:val="16"/>
              </w:rPr>
              <w:t>3793</w:t>
            </w:r>
          </w:p>
        </w:tc>
        <w:tc>
          <w:tcPr>
            <w:tcW w:w="425" w:type="dxa"/>
            <w:tcBorders>
              <w:top w:val="single" w:sz="4" w:space="0" w:color="auto"/>
              <w:bottom w:val="single" w:sz="4" w:space="0" w:color="auto"/>
            </w:tcBorders>
            <w:shd w:val="solid" w:color="FFFFFF" w:fill="auto"/>
          </w:tcPr>
          <w:p w14:paraId="646375F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6B0DD2B" w14:textId="6C3117E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A21980E" w14:textId="55168FAE" w:rsidR="00EB6178" w:rsidRPr="00EB6178" w:rsidRDefault="00EB6178" w:rsidP="00EB6178">
            <w:pPr>
              <w:pStyle w:val="TAL"/>
              <w:rPr>
                <w:sz w:val="16"/>
                <w:szCs w:val="16"/>
              </w:rPr>
            </w:pPr>
            <w:r w:rsidRPr="00EB6178">
              <w:rPr>
                <w:sz w:val="16"/>
                <w:szCs w:val="16"/>
              </w:rPr>
              <w:t>[NR_FeMIMO-Perf] Corrections to unified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5D33E55" w14:textId="0EE5234B" w:rsidR="00EB6178" w:rsidRDefault="00EB6178" w:rsidP="00EB6178">
            <w:pPr>
              <w:pStyle w:val="TAC"/>
              <w:rPr>
                <w:sz w:val="16"/>
                <w:szCs w:val="16"/>
              </w:rPr>
            </w:pPr>
            <w:r w:rsidRPr="002432BC">
              <w:rPr>
                <w:sz w:val="16"/>
                <w:szCs w:val="16"/>
              </w:rPr>
              <w:t>18.4.0</w:t>
            </w:r>
          </w:p>
        </w:tc>
      </w:tr>
      <w:tr w:rsidR="00EB6178" w:rsidRPr="006C53D9" w14:paraId="12AFA961" w14:textId="77777777" w:rsidTr="00AE3AF1">
        <w:tc>
          <w:tcPr>
            <w:tcW w:w="800" w:type="dxa"/>
            <w:tcBorders>
              <w:top w:val="single" w:sz="4" w:space="0" w:color="auto"/>
              <w:left w:val="single" w:sz="4" w:space="0" w:color="auto"/>
              <w:bottom w:val="single" w:sz="4" w:space="0" w:color="auto"/>
            </w:tcBorders>
            <w:shd w:val="solid" w:color="FFFFFF" w:fill="auto"/>
          </w:tcPr>
          <w:p w14:paraId="58625BA3" w14:textId="6F2EB5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0625EBF" w14:textId="6DFF805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8D999C1" w14:textId="0472E178"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7EEC6F2E" w14:textId="326EF0F5" w:rsidR="00EB6178" w:rsidRPr="00EB6178" w:rsidRDefault="00EB6178" w:rsidP="00EB6178">
            <w:pPr>
              <w:pStyle w:val="TAL"/>
              <w:rPr>
                <w:sz w:val="16"/>
                <w:szCs w:val="16"/>
              </w:rPr>
            </w:pPr>
            <w:r w:rsidRPr="00EB6178">
              <w:rPr>
                <w:sz w:val="16"/>
                <w:szCs w:val="16"/>
              </w:rPr>
              <w:t>3796</w:t>
            </w:r>
          </w:p>
        </w:tc>
        <w:tc>
          <w:tcPr>
            <w:tcW w:w="425" w:type="dxa"/>
            <w:tcBorders>
              <w:top w:val="single" w:sz="4" w:space="0" w:color="auto"/>
              <w:bottom w:val="single" w:sz="4" w:space="0" w:color="auto"/>
            </w:tcBorders>
            <w:shd w:val="solid" w:color="FFFFFF" w:fill="auto"/>
          </w:tcPr>
          <w:p w14:paraId="4F72316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ADDC8EE" w14:textId="651EA591"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972391D" w14:textId="5D92E4EB" w:rsidR="00EB6178" w:rsidRPr="00EB6178" w:rsidRDefault="00EB6178" w:rsidP="00EB6178">
            <w:pPr>
              <w:pStyle w:val="TAL"/>
              <w:rPr>
                <w:sz w:val="16"/>
                <w:szCs w:val="16"/>
              </w:rPr>
            </w:pPr>
            <w:r w:rsidRPr="00EB6178">
              <w:rPr>
                <w:sz w:val="16"/>
                <w:szCs w:val="16"/>
              </w:rPr>
              <w:t>[NR_MG_enh-Core] CR on Rel-17 MGE requirements R18</w:t>
            </w:r>
          </w:p>
        </w:tc>
        <w:tc>
          <w:tcPr>
            <w:tcW w:w="708" w:type="dxa"/>
            <w:tcBorders>
              <w:top w:val="single" w:sz="4" w:space="0" w:color="auto"/>
              <w:bottom w:val="single" w:sz="4" w:space="0" w:color="auto"/>
              <w:right w:val="single" w:sz="6" w:space="0" w:color="auto"/>
            </w:tcBorders>
            <w:shd w:val="solid" w:color="FFFFFF" w:fill="auto"/>
          </w:tcPr>
          <w:p w14:paraId="0E05E1AF" w14:textId="0787BF1A" w:rsidR="00EB6178" w:rsidRDefault="00EB6178" w:rsidP="00EB6178">
            <w:pPr>
              <w:pStyle w:val="TAC"/>
              <w:rPr>
                <w:sz w:val="16"/>
                <w:szCs w:val="16"/>
              </w:rPr>
            </w:pPr>
            <w:r w:rsidRPr="002432BC">
              <w:rPr>
                <w:sz w:val="16"/>
                <w:szCs w:val="16"/>
              </w:rPr>
              <w:t>18.4.0</w:t>
            </w:r>
          </w:p>
        </w:tc>
      </w:tr>
      <w:tr w:rsidR="00EB6178" w:rsidRPr="006C53D9" w14:paraId="5F9063CC" w14:textId="77777777" w:rsidTr="00AE3AF1">
        <w:tc>
          <w:tcPr>
            <w:tcW w:w="800" w:type="dxa"/>
            <w:tcBorders>
              <w:top w:val="single" w:sz="4" w:space="0" w:color="auto"/>
              <w:left w:val="single" w:sz="4" w:space="0" w:color="auto"/>
              <w:bottom w:val="single" w:sz="4" w:space="0" w:color="auto"/>
            </w:tcBorders>
            <w:shd w:val="solid" w:color="FFFFFF" w:fill="auto"/>
          </w:tcPr>
          <w:p w14:paraId="7801A78E" w14:textId="7DEC1B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285F110" w14:textId="65F2200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77DE408" w14:textId="464060C1"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53A1CC10" w14:textId="63C29F37" w:rsidR="00EB6178" w:rsidRPr="00EB6178" w:rsidRDefault="00EB6178" w:rsidP="00EB6178">
            <w:pPr>
              <w:pStyle w:val="TAL"/>
              <w:rPr>
                <w:sz w:val="16"/>
                <w:szCs w:val="16"/>
              </w:rPr>
            </w:pPr>
            <w:r w:rsidRPr="00EB6178">
              <w:rPr>
                <w:sz w:val="16"/>
                <w:szCs w:val="16"/>
              </w:rPr>
              <w:t>3798</w:t>
            </w:r>
          </w:p>
        </w:tc>
        <w:tc>
          <w:tcPr>
            <w:tcW w:w="425" w:type="dxa"/>
            <w:tcBorders>
              <w:top w:val="single" w:sz="4" w:space="0" w:color="auto"/>
              <w:bottom w:val="single" w:sz="4" w:space="0" w:color="auto"/>
            </w:tcBorders>
            <w:shd w:val="solid" w:color="FFFFFF" w:fill="auto"/>
          </w:tcPr>
          <w:p w14:paraId="011E74C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71DC05" w14:textId="3C62DE4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3125F5F" w14:textId="6764FBFC" w:rsidR="00EB6178" w:rsidRPr="00EB6178" w:rsidRDefault="00EB6178" w:rsidP="00EB6178">
            <w:pPr>
              <w:pStyle w:val="TAL"/>
              <w:rPr>
                <w:sz w:val="16"/>
                <w:szCs w:val="16"/>
              </w:rPr>
            </w:pPr>
            <w:r w:rsidRPr="00EB6178">
              <w:rPr>
                <w:sz w:val="16"/>
                <w:szCs w:val="16"/>
              </w:rPr>
              <w:t>[NR_IIOT_URLLC_enh-Perf] CR on performance requirements for PDC measurement R18</w:t>
            </w:r>
          </w:p>
        </w:tc>
        <w:tc>
          <w:tcPr>
            <w:tcW w:w="708" w:type="dxa"/>
            <w:tcBorders>
              <w:top w:val="single" w:sz="4" w:space="0" w:color="auto"/>
              <w:bottom w:val="single" w:sz="4" w:space="0" w:color="auto"/>
              <w:right w:val="single" w:sz="6" w:space="0" w:color="auto"/>
            </w:tcBorders>
            <w:shd w:val="solid" w:color="FFFFFF" w:fill="auto"/>
          </w:tcPr>
          <w:p w14:paraId="42E17D4A" w14:textId="7DBB0D87" w:rsidR="00EB6178" w:rsidRDefault="00EB6178" w:rsidP="00EB6178">
            <w:pPr>
              <w:pStyle w:val="TAC"/>
              <w:rPr>
                <w:sz w:val="16"/>
                <w:szCs w:val="16"/>
              </w:rPr>
            </w:pPr>
            <w:r w:rsidRPr="002432BC">
              <w:rPr>
                <w:sz w:val="16"/>
                <w:szCs w:val="16"/>
              </w:rPr>
              <w:t>18.4.0</w:t>
            </w:r>
          </w:p>
        </w:tc>
      </w:tr>
      <w:tr w:rsidR="00EB6178" w:rsidRPr="006C53D9" w14:paraId="6E5F770D" w14:textId="77777777" w:rsidTr="00AE3AF1">
        <w:tc>
          <w:tcPr>
            <w:tcW w:w="800" w:type="dxa"/>
            <w:tcBorders>
              <w:top w:val="single" w:sz="4" w:space="0" w:color="auto"/>
              <w:left w:val="single" w:sz="4" w:space="0" w:color="auto"/>
              <w:bottom w:val="single" w:sz="4" w:space="0" w:color="auto"/>
            </w:tcBorders>
            <w:shd w:val="solid" w:color="FFFFFF" w:fill="auto"/>
          </w:tcPr>
          <w:p w14:paraId="41517E73" w14:textId="14C3365D"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E6CC67C" w14:textId="2009396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E07728A" w14:textId="2ECCB3BE"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EC1FCC3" w14:textId="37F5B603" w:rsidR="00EB6178" w:rsidRPr="00EB6178" w:rsidRDefault="00EB6178" w:rsidP="00EB6178">
            <w:pPr>
              <w:pStyle w:val="TAL"/>
              <w:rPr>
                <w:sz w:val="16"/>
                <w:szCs w:val="16"/>
              </w:rPr>
            </w:pPr>
            <w:r w:rsidRPr="00EB6178">
              <w:rPr>
                <w:sz w:val="16"/>
                <w:szCs w:val="16"/>
              </w:rPr>
              <w:t>3800</w:t>
            </w:r>
          </w:p>
        </w:tc>
        <w:tc>
          <w:tcPr>
            <w:tcW w:w="425" w:type="dxa"/>
            <w:tcBorders>
              <w:top w:val="single" w:sz="4" w:space="0" w:color="auto"/>
              <w:bottom w:val="single" w:sz="4" w:space="0" w:color="auto"/>
            </w:tcBorders>
            <w:shd w:val="solid" w:color="FFFFFF" w:fill="auto"/>
          </w:tcPr>
          <w:p w14:paraId="530A9C8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22EEA2" w14:textId="68546CB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C299AAA" w14:textId="2823F2FA" w:rsidR="00EB6178" w:rsidRPr="00EB6178" w:rsidRDefault="00EB6178" w:rsidP="00EB6178">
            <w:pPr>
              <w:pStyle w:val="TAL"/>
              <w:rPr>
                <w:sz w:val="16"/>
                <w:szCs w:val="16"/>
              </w:rPr>
            </w:pPr>
            <w:r w:rsidRPr="00EB6178">
              <w:rPr>
                <w:sz w:val="16"/>
                <w:szCs w:val="16"/>
              </w:rPr>
              <w:t>[NR_redcap-Core] CR on INACTIVE requirements R18</w:t>
            </w:r>
          </w:p>
        </w:tc>
        <w:tc>
          <w:tcPr>
            <w:tcW w:w="708" w:type="dxa"/>
            <w:tcBorders>
              <w:top w:val="single" w:sz="4" w:space="0" w:color="auto"/>
              <w:bottom w:val="single" w:sz="4" w:space="0" w:color="auto"/>
              <w:right w:val="single" w:sz="6" w:space="0" w:color="auto"/>
            </w:tcBorders>
            <w:shd w:val="solid" w:color="FFFFFF" w:fill="auto"/>
          </w:tcPr>
          <w:p w14:paraId="531F2F1E" w14:textId="0C02E005" w:rsidR="00EB6178" w:rsidRDefault="00EB6178" w:rsidP="00EB6178">
            <w:pPr>
              <w:pStyle w:val="TAC"/>
              <w:rPr>
                <w:sz w:val="16"/>
                <w:szCs w:val="16"/>
              </w:rPr>
            </w:pPr>
            <w:r w:rsidRPr="002432BC">
              <w:rPr>
                <w:sz w:val="16"/>
                <w:szCs w:val="16"/>
              </w:rPr>
              <w:t>18.4.0</w:t>
            </w:r>
          </w:p>
        </w:tc>
      </w:tr>
      <w:tr w:rsidR="00EB6178" w:rsidRPr="006C53D9" w14:paraId="304270AC" w14:textId="77777777" w:rsidTr="00AE3AF1">
        <w:tc>
          <w:tcPr>
            <w:tcW w:w="800" w:type="dxa"/>
            <w:tcBorders>
              <w:top w:val="single" w:sz="4" w:space="0" w:color="auto"/>
              <w:left w:val="single" w:sz="4" w:space="0" w:color="auto"/>
              <w:bottom w:val="single" w:sz="4" w:space="0" w:color="auto"/>
            </w:tcBorders>
            <w:shd w:val="solid" w:color="FFFFFF" w:fill="auto"/>
          </w:tcPr>
          <w:p w14:paraId="5F670FCD" w14:textId="1CEBA69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FD622D6" w14:textId="1762D2F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5032CC8" w14:textId="7E183B8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05D9C19D" w14:textId="09DBFB08" w:rsidR="00EB6178" w:rsidRPr="00EB6178" w:rsidRDefault="00EB6178" w:rsidP="00EB6178">
            <w:pPr>
              <w:pStyle w:val="TAL"/>
              <w:rPr>
                <w:sz w:val="16"/>
                <w:szCs w:val="16"/>
              </w:rPr>
            </w:pPr>
            <w:r w:rsidRPr="00EB6178">
              <w:rPr>
                <w:sz w:val="16"/>
                <w:szCs w:val="16"/>
              </w:rPr>
              <w:t>3803</w:t>
            </w:r>
          </w:p>
        </w:tc>
        <w:tc>
          <w:tcPr>
            <w:tcW w:w="425" w:type="dxa"/>
            <w:tcBorders>
              <w:top w:val="single" w:sz="4" w:space="0" w:color="auto"/>
              <w:bottom w:val="single" w:sz="4" w:space="0" w:color="auto"/>
            </w:tcBorders>
            <w:shd w:val="solid" w:color="FFFFFF" w:fill="auto"/>
          </w:tcPr>
          <w:p w14:paraId="0DE5460E" w14:textId="573A251E"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2FBD4C65" w14:textId="6CAEC71D"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C289935" w14:textId="062D210A" w:rsidR="00EB6178" w:rsidRPr="00EB6178" w:rsidRDefault="00EB6178" w:rsidP="00EB6178">
            <w:pPr>
              <w:pStyle w:val="TAL"/>
              <w:rPr>
                <w:sz w:val="16"/>
                <w:szCs w:val="16"/>
              </w:rPr>
            </w:pPr>
            <w:r w:rsidRPr="00EB6178">
              <w:rPr>
                <w:sz w:val="16"/>
                <w:szCs w:val="16"/>
              </w:rPr>
              <w:t>Big CR to TS 38.133 on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0C8A49EB" w14:textId="6558C98D" w:rsidR="00EB6178" w:rsidRDefault="00EB6178" w:rsidP="00EB6178">
            <w:pPr>
              <w:pStyle w:val="TAC"/>
              <w:rPr>
                <w:sz w:val="16"/>
                <w:szCs w:val="16"/>
              </w:rPr>
            </w:pPr>
            <w:r w:rsidRPr="002432BC">
              <w:rPr>
                <w:sz w:val="16"/>
                <w:szCs w:val="16"/>
              </w:rPr>
              <w:t>18.4.0</w:t>
            </w:r>
          </w:p>
        </w:tc>
      </w:tr>
      <w:tr w:rsidR="00EB6178" w:rsidRPr="006C53D9" w14:paraId="3D7C92DD" w14:textId="77777777" w:rsidTr="00AE3AF1">
        <w:tc>
          <w:tcPr>
            <w:tcW w:w="800" w:type="dxa"/>
            <w:tcBorders>
              <w:top w:val="single" w:sz="4" w:space="0" w:color="auto"/>
              <w:left w:val="single" w:sz="4" w:space="0" w:color="auto"/>
              <w:bottom w:val="single" w:sz="4" w:space="0" w:color="auto"/>
            </w:tcBorders>
            <w:shd w:val="solid" w:color="FFFFFF" w:fill="auto"/>
          </w:tcPr>
          <w:p w14:paraId="7FE94814" w14:textId="4543F49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37F200D" w14:textId="5B0C35A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EFD6512" w14:textId="02B01957"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4A1B2EEB" w14:textId="08198DDD" w:rsidR="00EB6178" w:rsidRPr="00EB6178" w:rsidRDefault="00EB6178" w:rsidP="00EB6178">
            <w:pPr>
              <w:pStyle w:val="TAL"/>
              <w:rPr>
                <w:sz w:val="16"/>
                <w:szCs w:val="16"/>
              </w:rPr>
            </w:pPr>
            <w:r w:rsidRPr="00EB6178">
              <w:rPr>
                <w:sz w:val="16"/>
                <w:szCs w:val="16"/>
              </w:rPr>
              <w:t>3806</w:t>
            </w:r>
          </w:p>
        </w:tc>
        <w:tc>
          <w:tcPr>
            <w:tcW w:w="425" w:type="dxa"/>
            <w:tcBorders>
              <w:top w:val="single" w:sz="4" w:space="0" w:color="auto"/>
              <w:bottom w:val="single" w:sz="4" w:space="0" w:color="auto"/>
            </w:tcBorders>
            <w:shd w:val="solid" w:color="FFFFFF" w:fill="auto"/>
          </w:tcPr>
          <w:p w14:paraId="0FE3BCE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ED18623" w14:textId="576401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713BF5D" w14:textId="0C59234D" w:rsidR="00EB6178" w:rsidRPr="00EB6178" w:rsidRDefault="00EB6178" w:rsidP="00EB6178">
            <w:pPr>
              <w:pStyle w:val="TAL"/>
              <w:rPr>
                <w:sz w:val="16"/>
                <w:szCs w:val="16"/>
              </w:rPr>
            </w:pPr>
            <w:r w:rsidRPr="00EB6178">
              <w:rPr>
                <w:sz w:val="16"/>
                <w:szCs w:val="16"/>
              </w:rPr>
              <w:t>Correction of measurement gap parameters for additional rel-16 mandatory gap patterns test case</w:t>
            </w:r>
          </w:p>
        </w:tc>
        <w:tc>
          <w:tcPr>
            <w:tcW w:w="708" w:type="dxa"/>
            <w:tcBorders>
              <w:top w:val="single" w:sz="4" w:space="0" w:color="auto"/>
              <w:bottom w:val="single" w:sz="4" w:space="0" w:color="auto"/>
              <w:right w:val="single" w:sz="6" w:space="0" w:color="auto"/>
            </w:tcBorders>
            <w:shd w:val="solid" w:color="FFFFFF" w:fill="auto"/>
          </w:tcPr>
          <w:p w14:paraId="0BA113AD" w14:textId="1A3906BC" w:rsidR="00EB6178" w:rsidRDefault="00EB6178" w:rsidP="00EB6178">
            <w:pPr>
              <w:pStyle w:val="TAC"/>
              <w:rPr>
                <w:sz w:val="16"/>
                <w:szCs w:val="16"/>
              </w:rPr>
            </w:pPr>
            <w:r w:rsidRPr="002432BC">
              <w:rPr>
                <w:sz w:val="16"/>
                <w:szCs w:val="16"/>
              </w:rPr>
              <w:t>18.4.0</w:t>
            </w:r>
          </w:p>
        </w:tc>
      </w:tr>
      <w:tr w:rsidR="00EB6178" w:rsidRPr="006C53D9" w14:paraId="43CAB48D" w14:textId="77777777" w:rsidTr="00AE3AF1">
        <w:tc>
          <w:tcPr>
            <w:tcW w:w="800" w:type="dxa"/>
            <w:tcBorders>
              <w:top w:val="single" w:sz="4" w:space="0" w:color="auto"/>
              <w:left w:val="single" w:sz="4" w:space="0" w:color="auto"/>
              <w:bottom w:val="single" w:sz="4" w:space="0" w:color="auto"/>
            </w:tcBorders>
            <w:shd w:val="solid" w:color="FFFFFF" w:fill="auto"/>
          </w:tcPr>
          <w:p w14:paraId="6F1AF8E8" w14:textId="7E7322D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8CBC733" w14:textId="220D0793"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CA5F786" w14:textId="38C8BEC0"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6159D3B" w14:textId="328DBD11" w:rsidR="00EB6178" w:rsidRPr="00EB6178" w:rsidRDefault="00EB6178" w:rsidP="00EB6178">
            <w:pPr>
              <w:pStyle w:val="TAL"/>
              <w:rPr>
                <w:sz w:val="16"/>
                <w:szCs w:val="16"/>
              </w:rPr>
            </w:pPr>
            <w:r w:rsidRPr="00EB6178">
              <w:rPr>
                <w:sz w:val="16"/>
                <w:szCs w:val="16"/>
              </w:rPr>
              <w:t>3808</w:t>
            </w:r>
          </w:p>
        </w:tc>
        <w:tc>
          <w:tcPr>
            <w:tcW w:w="425" w:type="dxa"/>
            <w:tcBorders>
              <w:top w:val="single" w:sz="4" w:space="0" w:color="auto"/>
              <w:bottom w:val="single" w:sz="4" w:space="0" w:color="auto"/>
            </w:tcBorders>
            <w:shd w:val="solid" w:color="FFFFFF" w:fill="auto"/>
          </w:tcPr>
          <w:p w14:paraId="463DBA3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91D013B" w14:textId="029B04F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8C511F1" w14:textId="52ABE9F5" w:rsidR="00EB6178" w:rsidRPr="00EB6178" w:rsidRDefault="00EB6178" w:rsidP="00EB6178">
            <w:pPr>
              <w:pStyle w:val="TAL"/>
              <w:rPr>
                <w:sz w:val="16"/>
                <w:szCs w:val="16"/>
              </w:rPr>
            </w:pPr>
            <w:r w:rsidRPr="00EB6178">
              <w:rPr>
                <w:sz w:val="16"/>
                <w:szCs w:val="16"/>
              </w:rPr>
              <w:t>DraftCR: L1-RSRP measurement for beam reporting accuracy</w:t>
            </w:r>
          </w:p>
        </w:tc>
        <w:tc>
          <w:tcPr>
            <w:tcW w:w="708" w:type="dxa"/>
            <w:tcBorders>
              <w:top w:val="single" w:sz="4" w:space="0" w:color="auto"/>
              <w:bottom w:val="single" w:sz="4" w:space="0" w:color="auto"/>
              <w:right w:val="single" w:sz="6" w:space="0" w:color="auto"/>
            </w:tcBorders>
            <w:shd w:val="solid" w:color="FFFFFF" w:fill="auto"/>
          </w:tcPr>
          <w:p w14:paraId="3B4E3EC4" w14:textId="18C40BFA" w:rsidR="00EB6178" w:rsidRDefault="00EB6178" w:rsidP="00EB6178">
            <w:pPr>
              <w:pStyle w:val="TAC"/>
              <w:rPr>
                <w:sz w:val="16"/>
                <w:szCs w:val="16"/>
              </w:rPr>
            </w:pPr>
            <w:r w:rsidRPr="002432BC">
              <w:rPr>
                <w:sz w:val="16"/>
                <w:szCs w:val="16"/>
              </w:rPr>
              <w:t>18.4.0</w:t>
            </w:r>
          </w:p>
        </w:tc>
      </w:tr>
      <w:tr w:rsidR="00EB6178" w:rsidRPr="006C53D9" w14:paraId="7E11527C" w14:textId="77777777" w:rsidTr="00AE3AF1">
        <w:tc>
          <w:tcPr>
            <w:tcW w:w="800" w:type="dxa"/>
            <w:tcBorders>
              <w:top w:val="single" w:sz="4" w:space="0" w:color="auto"/>
              <w:left w:val="single" w:sz="4" w:space="0" w:color="auto"/>
              <w:bottom w:val="single" w:sz="4" w:space="0" w:color="auto"/>
            </w:tcBorders>
            <w:shd w:val="solid" w:color="FFFFFF" w:fill="auto"/>
          </w:tcPr>
          <w:p w14:paraId="527D6CC6" w14:textId="68E847F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0C2C2D2" w14:textId="321E16C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AB8B26E" w14:textId="084AA2A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5AA1EC05" w14:textId="101AAF75" w:rsidR="00EB6178" w:rsidRPr="00EB6178" w:rsidRDefault="00EB6178" w:rsidP="00EB6178">
            <w:pPr>
              <w:pStyle w:val="TAL"/>
              <w:rPr>
                <w:sz w:val="16"/>
                <w:szCs w:val="16"/>
              </w:rPr>
            </w:pPr>
            <w:r w:rsidRPr="00EB6178">
              <w:rPr>
                <w:sz w:val="16"/>
                <w:szCs w:val="16"/>
              </w:rPr>
              <w:t>3811</w:t>
            </w:r>
          </w:p>
        </w:tc>
        <w:tc>
          <w:tcPr>
            <w:tcW w:w="425" w:type="dxa"/>
            <w:tcBorders>
              <w:top w:val="single" w:sz="4" w:space="0" w:color="auto"/>
              <w:bottom w:val="single" w:sz="4" w:space="0" w:color="auto"/>
            </w:tcBorders>
            <w:shd w:val="solid" w:color="FFFFFF" w:fill="auto"/>
          </w:tcPr>
          <w:p w14:paraId="10E84F4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B368AB2" w14:textId="6AC9DDAA"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673AD13" w14:textId="283B438E" w:rsidR="00EB6178" w:rsidRPr="00EB6178" w:rsidRDefault="00EB6178" w:rsidP="00EB6178">
            <w:pPr>
              <w:pStyle w:val="TAL"/>
              <w:rPr>
                <w:sz w:val="16"/>
                <w:szCs w:val="16"/>
              </w:rPr>
            </w:pPr>
            <w:r w:rsidRPr="00EB6178">
              <w:rPr>
                <w:sz w:val="16"/>
                <w:szCs w:val="16"/>
              </w:rPr>
              <w:t>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0EC386A6" w14:textId="340C39B5" w:rsidR="00EB6178" w:rsidRDefault="00EB6178" w:rsidP="00EB6178">
            <w:pPr>
              <w:pStyle w:val="TAC"/>
              <w:rPr>
                <w:sz w:val="16"/>
                <w:szCs w:val="16"/>
              </w:rPr>
            </w:pPr>
            <w:r w:rsidRPr="002432BC">
              <w:rPr>
                <w:sz w:val="16"/>
                <w:szCs w:val="16"/>
              </w:rPr>
              <w:t>18.4.0</w:t>
            </w:r>
          </w:p>
        </w:tc>
      </w:tr>
      <w:tr w:rsidR="00EB6178" w:rsidRPr="006C53D9" w14:paraId="2FCDBE6D" w14:textId="77777777" w:rsidTr="00AE3AF1">
        <w:tc>
          <w:tcPr>
            <w:tcW w:w="800" w:type="dxa"/>
            <w:tcBorders>
              <w:top w:val="single" w:sz="4" w:space="0" w:color="auto"/>
              <w:left w:val="single" w:sz="4" w:space="0" w:color="auto"/>
              <w:bottom w:val="single" w:sz="4" w:space="0" w:color="auto"/>
            </w:tcBorders>
            <w:shd w:val="solid" w:color="FFFFFF" w:fill="auto"/>
          </w:tcPr>
          <w:p w14:paraId="79966A7C" w14:textId="475D1C7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80189A" w14:textId="5A1A26A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F3C81AB" w14:textId="324F5F93"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0F476008" w14:textId="5D49C282" w:rsidR="00EB6178" w:rsidRPr="00EB6178" w:rsidRDefault="00EB6178" w:rsidP="00EB6178">
            <w:pPr>
              <w:pStyle w:val="TAL"/>
              <w:rPr>
                <w:sz w:val="16"/>
                <w:szCs w:val="16"/>
              </w:rPr>
            </w:pPr>
            <w:r w:rsidRPr="00EB6178">
              <w:rPr>
                <w:sz w:val="16"/>
                <w:szCs w:val="16"/>
              </w:rPr>
              <w:t>3821</w:t>
            </w:r>
          </w:p>
        </w:tc>
        <w:tc>
          <w:tcPr>
            <w:tcW w:w="425" w:type="dxa"/>
            <w:tcBorders>
              <w:top w:val="single" w:sz="4" w:space="0" w:color="auto"/>
              <w:bottom w:val="single" w:sz="4" w:space="0" w:color="auto"/>
            </w:tcBorders>
            <w:shd w:val="solid" w:color="FFFFFF" w:fill="auto"/>
          </w:tcPr>
          <w:p w14:paraId="403BBD6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4EDD7ECB" w14:textId="71B7E9E3"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25606F1" w14:textId="049B797A" w:rsidR="00EB6178" w:rsidRPr="00EB6178" w:rsidRDefault="00EB6178" w:rsidP="00EB6178">
            <w:pPr>
              <w:pStyle w:val="TAL"/>
              <w:rPr>
                <w:sz w:val="16"/>
                <w:szCs w:val="16"/>
              </w:rPr>
            </w:pPr>
            <w:r w:rsidRPr="00EB6178">
              <w:rPr>
                <w:sz w:val="16"/>
                <w:szCs w:val="16"/>
              </w:rPr>
              <w:t>[NR_RRM_Enh-Perf] CR on TCs for UE specific CBW change R18</w:t>
            </w:r>
          </w:p>
        </w:tc>
        <w:tc>
          <w:tcPr>
            <w:tcW w:w="708" w:type="dxa"/>
            <w:tcBorders>
              <w:top w:val="single" w:sz="4" w:space="0" w:color="auto"/>
              <w:bottom w:val="single" w:sz="4" w:space="0" w:color="auto"/>
              <w:right w:val="single" w:sz="6" w:space="0" w:color="auto"/>
            </w:tcBorders>
            <w:shd w:val="solid" w:color="FFFFFF" w:fill="auto"/>
          </w:tcPr>
          <w:p w14:paraId="5955132E" w14:textId="540E9DF5" w:rsidR="00EB6178" w:rsidRDefault="00EB6178" w:rsidP="00EB6178">
            <w:pPr>
              <w:pStyle w:val="TAC"/>
              <w:rPr>
                <w:sz w:val="16"/>
                <w:szCs w:val="16"/>
              </w:rPr>
            </w:pPr>
            <w:r w:rsidRPr="002432BC">
              <w:rPr>
                <w:sz w:val="16"/>
                <w:szCs w:val="16"/>
              </w:rPr>
              <w:t>18.4.0</w:t>
            </w:r>
          </w:p>
        </w:tc>
      </w:tr>
      <w:tr w:rsidR="00EB6178" w:rsidRPr="006C53D9" w14:paraId="6E448862" w14:textId="77777777" w:rsidTr="00AE3AF1">
        <w:tc>
          <w:tcPr>
            <w:tcW w:w="800" w:type="dxa"/>
            <w:tcBorders>
              <w:top w:val="single" w:sz="4" w:space="0" w:color="auto"/>
              <w:left w:val="single" w:sz="4" w:space="0" w:color="auto"/>
              <w:bottom w:val="single" w:sz="4" w:space="0" w:color="auto"/>
            </w:tcBorders>
            <w:shd w:val="solid" w:color="FFFFFF" w:fill="auto"/>
          </w:tcPr>
          <w:p w14:paraId="67B88F8B" w14:textId="384A70B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E67A648" w14:textId="1AD333B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962E961" w14:textId="2A1261FF" w:rsidR="00EB6178" w:rsidRPr="00EB6178" w:rsidRDefault="00EB6178" w:rsidP="00EB6178">
            <w:pPr>
              <w:pStyle w:val="TAC"/>
              <w:rPr>
                <w:sz w:val="16"/>
                <w:szCs w:val="16"/>
              </w:rPr>
            </w:pPr>
            <w:r w:rsidRPr="00EB6178">
              <w:rPr>
                <w:sz w:val="16"/>
                <w:szCs w:val="16"/>
              </w:rPr>
              <w:t>RP-233365</w:t>
            </w:r>
          </w:p>
        </w:tc>
        <w:tc>
          <w:tcPr>
            <w:tcW w:w="567" w:type="dxa"/>
            <w:tcBorders>
              <w:top w:val="single" w:sz="4" w:space="0" w:color="auto"/>
              <w:bottom w:val="single" w:sz="4" w:space="0" w:color="auto"/>
            </w:tcBorders>
            <w:shd w:val="solid" w:color="FFFFFF" w:fill="auto"/>
          </w:tcPr>
          <w:p w14:paraId="42A0042E" w14:textId="3794A28D" w:rsidR="00EB6178" w:rsidRPr="00EB6178" w:rsidRDefault="00EB6178" w:rsidP="00EB6178">
            <w:pPr>
              <w:pStyle w:val="TAL"/>
              <w:rPr>
                <w:sz w:val="16"/>
                <w:szCs w:val="16"/>
              </w:rPr>
            </w:pPr>
            <w:r w:rsidRPr="00EB6178">
              <w:rPr>
                <w:sz w:val="16"/>
                <w:szCs w:val="16"/>
              </w:rPr>
              <w:t>3822</w:t>
            </w:r>
          </w:p>
        </w:tc>
        <w:tc>
          <w:tcPr>
            <w:tcW w:w="425" w:type="dxa"/>
            <w:tcBorders>
              <w:top w:val="single" w:sz="4" w:space="0" w:color="auto"/>
              <w:bottom w:val="single" w:sz="4" w:space="0" w:color="auto"/>
            </w:tcBorders>
            <w:shd w:val="solid" w:color="FFFFFF" w:fill="auto"/>
          </w:tcPr>
          <w:p w14:paraId="0FCD3FAA" w14:textId="5C2CC314"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50102643" w14:textId="3C44B786"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698B973" w14:textId="5B8FFD75" w:rsidR="00EB6178" w:rsidRPr="00EB6178" w:rsidRDefault="00EB6178" w:rsidP="00EB6178">
            <w:pPr>
              <w:pStyle w:val="TAL"/>
              <w:rPr>
                <w:sz w:val="16"/>
                <w:szCs w:val="16"/>
              </w:rPr>
            </w:pPr>
            <w:r w:rsidRPr="00EB6178">
              <w:rPr>
                <w:sz w:val="16"/>
                <w:szCs w:val="16"/>
              </w:rPr>
              <w:t>Big CR to TS 38.133 on Completion of specification support for bandwidth part operation without restriction in NR</w:t>
            </w:r>
          </w:p>
        </w:tc>
        <w:tc>
          <w:tcPr>
            <w:tcW w:w="708" w:type="dxa"/>
            <w:tcBorders>
              <w:top w:val="single" w:sz="4" w:space="0" w:color="auto"/>
              <w:bottom w:val="single" w:sz="4" w:space="0" w:color="auto"/>
              <w:right w:val="single" w:sz="6" w:space="0" w:color="auto"/>
            </w:tcBorders>
            <w:shd w:val="solid" w:color="FFFFFF" w:fill="auto"/>
          </w:tcPr>
          <w:p w14:paraId="7C0F33D6" w14:textId="4FCEAB9A" w:rsidR="00EB6178" w:rsidRDefault="00EB6178" w:rsidP="00EB6178">
            <w:pPr>
              <w:pStyle w:val="TAC"/>
              <w:rPr>
                <w:sz w:val="16"/>
                <w:szCs w:val="16"/>
              </w:rPr>
            </w:pPr>
            <w:r w:rsidRPr="002432BC">
              <w:rPr>
                <w:sz w:val="16"/>
                <w:szCs w:val="16"/>
              </w:rPr>
              <w:t>18.4.0</w:t>
            </w:r>
          </w:p>
        </w:tc>
      </w:tr>
      <w:tr w:rsidR="00EB6178" w:rsidRPr="006C53D9" w14:paraId="6A98CD39" w14:textId="77777777" w:rsidTr="00AE3AF1">
        <w:tc>
          <w:tcPr>
            <w:tcW w:w="800" w:type="dxa"/>
            <w:tcBorders>
              <w:top w:val="single" w:sz="4" w:space="0" w:color="auto"/>
              <w:left w:val="single" w:sz="4" w:space="0" w:color="auto"/>
              <w:bottom w:val="single" w:sz="4" w:space="0" w:color="auto"/>
            </w:tcBorders>
            <w:shd w:val="solid" w:color="FFFFFF" w:fill="auto"/>
          </w:tcPr>
          <w:p w14:paraId="56310A51" w14:textId="3372AF8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265A2DD" w14:textId="51C541B6"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025BF2C" w14:textId="1E463414" w:rsidR="00EB6178" w:rsidRPr="00EB6178" w:rsidRDefault="00EB6178" w:rsidP="00EB6178">
            <w:pPr>
              <w:pStyle w:val="TAC"/>
              <w:rPr>
                <w:sz w:val="16"/>
                <w:szCs w:val="16"/>
              </w:rPr>
            </w:pPr>
            <w:r w:rsidRPr="00EB6178">
              <w:rPr>
                <w:sz w:val="16"/>
                <w:szCs w:val="16"/>
              </w:rPr>
              <w:t>RP-233334</w:t>
            </w:r>
          </w:p>
        </w:tc>
        <w:tc>
          <w:tcPr>
            <w:tcW w:w="567" w:type="dxa"/>
            <w:tcBorders>
              <w:top w:val="single" w:sz="4" w:space="0" w:color="auto"/>
              <w:bottom w:val="single" w:sz="4" w:space="0" w:color="auto"/>
            </w:tcBorders>
            <w:shd w:val="solid" w:color="FFFFFF" w:fill="auto"/>
          </w:tcPr>
          <w:p w14:paraId="4323A804" w14:textId="334160AE" w:rsidR="00EB6178" w:rsidRPr="00EB6178" w:rsidRDefault="00EB6178" w:rsidP="00EB6178">
            <w:pPr>
              <w:pStyle w:val="TAL"/>
              <w:rPr>
                <w:sz w:val="16"/>
                <w:szCs w:val="16"/>
              </w:rPr>
            </w:pPr>
            <w:r w:rsidRPr="00EB6178">
              <w:rPr>
                <w:sz w:val="16"/>
                <w:szCs w:val="16"/>
              </w:rPr>
              <w:t>3826</w:t>
            </w:r>
          </w:p>
        </w:tc>
        <w:tc>
          <w:tcPr>
            <w:tcW w:w="425" w:type="dxa"/>
            <w:tcBorders>
              <w:top w:val="single" w:sz="4" w:space="0" w:color="auto"/>
              <w:bottom w:val="single" w:sz="4" w:space="0" w:color="auto"/>
            </w:tcBorders>
            <w:shd w:val="solid" w:color="FFFFFF" w:fill="auto"/>
          </w:tcPr>
          <w:p w14:paraId="49F181A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082150" w14:textId="6E26B43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FF2C9A3" w14:textId="3DFB5DED" w:rsidR="00EB6178" w:rsidRPr="00EB6178" w:rsidRDefault="00EB6178" w:rsidP="00EB6178">
            <w:pPr>
              <w:pStyle w:val="TAL"/>
              <w:rPr>
                <w:sz w:val="16"/>
                <w:szCs w:val="16"/>
              </w:rPr>
            </w:pPr>
            <w:r w:rsidRPr="00EB6178">
              <w:rPr>
                <w:sz w:val="16"/>
                <w:szCs w:val="16"/>
              </w:rPr>
              <w:t>NR_newRAT-Perf CR clarification on MAC-CE based TCI state switch delay</w:t>
            </w:r>
          </w:p>
        </w:tc>
        <w:tc>
          <w:tcPr>
            <w:tcW w:w="708" w:type="dxa"/>
            <w:tcBorders>
              <w:top w:val="single" w:sz="4" w:space="0" w:color="auto"/>
              <w:bottom w:val="single" w:sz="4" w:space="0" w:color="auto"/>
              <w:right w:val="single" w:sz="6" w:space="0" w:color="auto"/>
            </w:tcBorders>
            <w:shd w:val="solid" w:color="FFFFFF" w:fill="auto"/>
          </w:tcPr>
          <w:p w14:paraId="602E484E" w14:textId="469A067E" w:rsidR="00EB6178" w:rsidRDefault="00EB6178" w:rsidP="00EB6178">
            <w:pPr>
              <w:pStyle w:val="TAC"/>
              <w:rPr>
                <w:sz w:val="16"/>
                <w:szCs w:val="16"/>
              </w:rPr>
            </w:pPr>
            <w:r w:rsidRPr="002432BC">
              <w:rPr>
                <w:sz w:val="16"/>
                <w:szCs w:val="16"/>
              </w:rPr>
              <w:t>18.4.0</w:t>
            </w:r>
          </w:p>
        </w:tc>
      </w:tr>
      <w:tr w:rsidR="00EB6178" w:rsidRPr="006C53D9" w14:paraId="16BCA08D" w14:textId="77777777" w:rsidTr="00AE3AF1">
        <w:tc>
          <w:tcPr>
            <w:tcW w:w="800" w:type="dxa"/>
            <w:tcBorders>
              <w:top w:val="single" w:sz="4" w:space="0" w:color="auto"/>
              <w:left w:val="single" w:sz="4" w:space="0" w:color="auto"/>
              <w:bottom w:val="single" w:sz="4" w:space="0" w:color="auto"/>
            </w:tcBorders>
            <w:shd w:val="solid" w:color="FFFFFF" w:fill="auto"/>
          </w:tcPr>
          <w:p w14:paraId="0305EB56" w14:textId="1776B145"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21FDBD" w14:textId="3F7B68D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40FF7AE" w14:textId="06489ED6" w:rsidR="00EB6178" w:rsidRPr="00EB6178" w:rsidRDefault="00EB6178" w:rsidP="00EB6178">
            <w:pPr>
              <w:pStyle w:val="TAC"/>
              <w:rPr>
                <w:sz w:val="16"/>
                <w:szCs w:val="16"/>
              </w:rPr>
            </w:pPr>
            <w:r w:rsidRPr="00EB6178">
              <w:rPr>
                <w:sz w:val="16"/>
                <w:szCs w:val="16"/>
              </w:rPr>
              <w:t>RP-233344</w:t>
            </w:r>
          </w:p>
        </w:tc>
        <w:tc>
          <w:tcPr>
            <w:tcW w:w="567" w:type="dxa"/>
            <w:tcBorders>
              <w:top w:val="single" w:sz="4" w:space="0" w:color="auto"/>
              <w:bottom w:val="single" w:sz="4" w:space="0" w:color="auto"/>
            </w:tcBorders>
            <w:shd w:val="solid" w:color="FFFFFF" w:fill="auto"/>
          </w:tcPr>
          <w:p w14:paraId="039DABA7" w14:textId="5DDDC833" w:rsidR="00EB6178" w:rsidRPr="00EB6178" w:rsidRDefault="00EB6178" w:rsidP="00EB6178">
            <w:pPr>
              <w:pStyle w:val="TAL"/>
              <w:rPr>
                <w:sz w:val="16"/>
                <w:szCs w:val="16"/>
              </w:rPr>
            </w:pPr>
            <w:r w:rsidRPr="00EB6178">
              <w:rPr>
                <w:sz w:val="16"/>
                <w:szCs w:val="16"/>
              </w:rPr>
              <w:t>3832</w:t>
            </w:r>
          </w:p>
        </w:tc>
        <w:tc>
          <w:tcPr>
            <w:tcW w:w="425" w:type="dxa"/>
            <w:tcBorders>
              <w:top w:val="single" w:sz="4" w:space="0" w:color="auto"/>
              <w:bottom w:val="single" w:sz="4" w:space="0" w:color="auto"/>
            </w:tcBorders>
            <w:shd w:val="solid" w:color="FFFFFF" w:fill="auto"/>
          </w:tcPr>
          <w:p w14:paraId="52CEC630"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195F2D5" w14:textId="20563B5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091B596" w14:textId="6F4F2091" w:rsidR="00EB6178" w:rsidRPr="00EB6178" w:rsidRDefault="00EB6178" w:rsidP="00EB6178">
            <w:pPr>
              <w:pStyle w:val="TAL"/>
              <w:rPr>
                <w:sz w:val="16"/>
                <w:szCs w:val="16"/>
              </w:rPr>
            </w:pPr>
            <w:r w:rsidRPr="00EB6178">
              <w:rPr>
                <w:sz w:val="16"/>
                <w:szCs w:val="16"/>
              </w:rPr>
              <w:t>LTE_NR_DC_enh2-Core CR for correting removing Tidentify_inter_without_index</w:t>
            </w:r>
          </w:p>
        </w:tc>
        <w:tc>
          <w:tcPr>
            <w:tcW w:w="708" w:type="dxa"/>
            <w:tcBorders>
              <w:top w:val="single" w:sz="4" w:space="0" w:color="auto"/>
              <w:bottom w:val="single" w:sz="4" w:space="0" w:color="auto"/>
              <w:right w:val="single" w:sz="6" w:space="0" w:color="auto"/>
            </w:tcBorders>
            <w:shd w:val="solid" w:color="FFFFFF" w:fill="auto"/>
          </w:tcPr>
          <w:p w14:paraId="00F01E07" w14:textId="1DF7D78F" w:rsidR="00EB6178" w:rsidRDefault="00EB6178" w:rsidP="00EB6178">
            <w:pPr>
              <w:pStyle w:val="TAC"/>
              <w:rPr>
                <w:sz w:val="16"/>
                <w:szCs w:val="16"/>
              </w:rPr>
            </w:pPr>
            <w:r w:rsidRPr="002432BC">
              <w:rPr>
                <w:sz w:val="16"/>
                <w:szCs w:val="16"/>
              </w:rPr>
              <w:t>18.4.0</w:t>
            </w:r>
          </w:p>
        </w:tc>
      </w:tr>
      <w:tr w:rsidR="00EB6178" w:rsidRPr="006C53D9" w14:paraId="5786CDBC" w14:textId="77777777" w:rsidTr="00AE3AF1">
        <w:tc>
          <w:tcPr>
            <w:tcW w:w="800" w:type="dxa"/>
            <w:tcBorders>
              <w:top w:val="single" w:sz="4" w:space="0" w:color="auto"/>
              <w:left w:val="single" w:sz="4" w:space="0" w:color="auto"/>
              <w:bottom w:val="single" w:sz="4" w:space="0" w:color="auto"/>
            </w:tcBorders>
            <w:shd w:val="solid" w:color="FFFFFF" w:fill="auto"/>
          </w:tcPr>
          <w:p w14:paraId="5D6808EE" w14:textId="7C72434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7B2B7148" w14:textId="468C74C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CA5BF02" w14:textId="2B023ABB" w:rsidR="00EB6178" w:rsidRPr="00EB6178" w:rsidRDefault="00EB6178" w:rsidP="00EB6178">
            <w:pPr>
              <w:pStyle w:val="TAC"/>
              <w:rPr>
                <w:sz w:val="16"/>
                <w:szCs w:val="16"/>
              </w:rPr>
            </w:pPr>
            <w:r w:rsidRPr="00EB6178">
              <w:rPr>
                <w:sz w:val="16"/>
                <w:szCs w:val="16"/>
              </w:rPr>
              <w:t>RP-233347</w:t>
            </w:r>
          </w:p>
        </w:tc>
        <w:tc>
          <w:tcPr>
            <w:tcW w:w="567" w:type="dxa"/>
            <w:tcBorders>
              <w:top w:val="single" w:sz="4" w:space="0" w:color="auto"/>
              <w:bottom w:val="single" w:sz="4" w:space="0" w:color="auto"/>
            </w:tcBorders>
            <w:shd w:val="solid" w:color="FFFFFF" w:fill="auto"/>
          </w:tcPr>
          <w:p w14:paraId="0D9D8047" w14:textId="272F919C" w:rsidR="00EB6178" w:rsidRPr="00EB6178" w:rsidRDefault="00EB6178" w:rsidP="00EB6178">
            <w:pPr>
              <w:pStyle w:val="TAL"/>
              <w:rPr>
                <w:sz w:val="16"/>
                <w:szCs w:val="16"/>
              </w:rPr>
            </w:pPr>
            <w:r w:rsidRPr="00EB6178">
              <w:rPr>
                <w:sz w:val="16"/>
                <w:szCs w:val="16"/>
              </w:rPr>
              <w:t>3833</w:t>
            </w:r>
          </w:p>
        </w:tc>
        <w:tc>
          <w:tcPr>
            <w:tcW w:w="425" w:type="dxa"/>
            <w:tcBorders>
              <w:top w:val="single" w:sz="4" w:space="0" w:color="auto"/>
              <w:bottom w:val="single" w:sz="4" w:space="0" w:color="auto"/>
            </w:tcBorders>
            <w:shd w:val="solid" w:color="FFFFFF" w:fill="auto"/>
          </w:tcPr>
          <w:p w14:paraId="6E4EE16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3295247" w14:textId="66F1E41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3465A5D" w14:textId="49A141DA" w:rsidR="00EB6178" w:rsidRPr="00EB6178" w:rsidRDefault="00EB6178" w:rsidP="00EB6178">
            <w:pPr>
              <w:pStyle w:val="TAL"/>
              <w:rPr>
                <w:sz w:val="16"/>
                <w:szCs w:val="16"/>
              </w:rPr>
            </w:pPr>
            <w:r w:rsidRPr="00EB6178">
              <w:rPr>
                <w:sz w:val="16"/>
                <w:szCs w:val="16"/>
              </w:rPr>
              <w:t>CR on ConMGs</w:t>
            </w:r>
          </w:p>
        </w:tc>
        <w:tc>
          <w:tcPr>
            <w:tcW w:w="708" w:type="dxa"/>
            <w:tcBorders>
              <w:top w:val="single" w:sz="4" w:space="0" w:color="auto"/>
              <w:bottom w:val="single" w:sz="4" w:space="0" w:color="auto"/>
              <w:right w:val="single" w:sz="6" w:space="0" w:color="auto"/>
            </w:tcBorders>
            <w:shd w:val="solid" w:color="FFFFFF" w:fill="auto"/>
          </w:tcPr>
          <w:p w14:paraId="7D058330" w14:textId="48153CE0" w:rsidR="00EB6178" w:rsidRDefault="00EB6178" w:rsidP="00EB6178">
            <w:pPr>
              <w:pStyle w:val="TAC"/>
              <w:rPr>
                <w:sz w:val="16"/>
                <w:szCs w:val="16"/>
              </w:rPr>
            </w:pPr>
            <w:r w:rsidRPr="002432BC">
              <w:rPr>
                <w:sz w:val="16"/>
                <w:szCs w:val="16"/>
              </w:rPr>
              <w:t>18.4.0</w:t>
            </w:r>
          </w:p>
        </w:tc>
      </w:tr>
      <w:tr w:rsidR="00EB6178" w:rsidRPr="006C53D9" w14:paraId="2EDAE2E2" w14:textId="77777777" w:rsidTr="00AE3AF1">
        <w:tc>
          <w:tcPr>
            <w:tcW w:w="800" w:type="dxa"/>
            <w:tcBorders>
              <w:top w:val="single" w:sz="4" w:space="0" w:color="auto"/>
              <w:left w:val="single" w:sz="4" w:space="0" w:color="auto"/>
              <w:bottom w:val="single" w:sz="4" w:space="0" w:color="auto"/>
            </w:tcBorders>
            <w:shd w:val="solid" w:color="FFFFFF" w:fill="auto"/>
          </w:tcPr>
          <w:p w14:paraId="698F8487" w14:textId="1567E828"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1DC2A13" w14:textId="4E420A6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646FE7C" w14:textId="0F93DA4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5C9D9DE2" w14:textId="68C72435" w:rsidR="00EB6178" w:rsidRPr="00EB6178" w:rsidRDefault="00EB6178" w:rsidP="00EB6178">
            <w:pPr>
              <w:pStyle w:val="TAL"/>
              <w:rPr>
                <w:sz w:val="16"/>
                <w:szCs w:val="16"/>
              </w:rPr>
            </w:pPr>
            <w:r w:rsidRPr="00EB6178">
              <w:rPr>
                <w:sz w:val="16"/>
                <w:szCs w:val="16"/>
              </w:rPr>
              <w:t>3835</w:t>
            </w:r>
          </w:p>
        </w:tc>
        <w:tc>
          <w:tcPr>
            <w:tcW w:w="425" w:type="dxa"/>
            <w:tcBorders>
              <w:top w:val="single" w:sz="4" w:space="0" w:color="auto"/>
              <w:bottom w:val="single" w:sz="4" w:space="0" w:color="auto"/>
            </w:tcBorders>
            <w:shd w:val="solid" w:color="FFFFFF" w:fill="auto"/>
          </w:tcPr>
          <w:p w14:paraId="25BEC1D7"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21F2DAC" w14:textId="3AC502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2127EDC9" w14:textId="4A6826AE" w:rsidR="00EB6178" w:rsidRPr="00EB6178" w:rsidRDefault="00EB6178" w:rsidP="00EB6178">
            <w:pPr>
              <w:pStyle w:val="TAL"/>
              <w:rPr>
                <w:sz w:val="16"/>
                <w:szCs w:val="16"/>
              </w:rPr>
            </w:pPr>
            <w:r w:rsidRPr="00EB6178">
              <w:rPr>
                <w:sz w:val="16"/>
                <w:szCs w:val="16"/>
              </w:rPr>
              <w:t>CR to 38.133 on PRS-RSRPP accuracy requirement</w:t>
            </w:r>
          </w:p>
        </w:tc>
        <w:tc>
          <w:tcPr>
            <w:tcW w:w="708" w:type="dxa"/>
            <w:tcBorders>
              <w:top w:val="single" w:sz="4" w:space="0" w:color="auto"/>
              <w:bottom w:val="single" w:sz="4" w:space="0" w:color="auto"/>
              <w:right w:val="single" w:sz="6" w:space="0" w:color="auto"/>
            </w:tcBorders>
            <w:shd w:val="solid" w:color="FFFFFF" w:fill="auto"/>
          </w:tcPr>
          <w:p w14:paraId="13DA0ABE" w14:textId="71CD327E" w:rsidR="00EB6178" w:rsidRDefault="00EB6178" w:rsidP="00EB6178">
            <w:pPr>
              <w:pStyle w:val="TAC"/>
              <w:rPr>
                <w:sz w:val="16"/>
                <w:szCs w:val="16"/>
              </w:rPr>
            </w:pPr>
            <w:r w:rsidRPr="002432BC">
              <w:rPr>
                <w:sz w:val="16"/>
                <w:szCs w:val="16"/>
              </w:rPr>
              <w:t>18.4.0</w:t>
            </w:r>
          </w:p>
        </w:tc>
      </w:tr>
      <w:tr w:rsidR="00EB6178" w:rsidRPr="006C53D9" w14:paraId="529A6A7D" w14:textId="77777777" w:rsidTr="00AE3AF1">
        <w:tc>
          <w:tcPr>
            <w:tcW w:w="800" w:type="dxa"/>
            <w:tcBorders>
              <w:top w:val="single" w:sz="4" w:space="0" w:color="auto"/>
              <w:left w:val="single" w:sz="4" w:space="0" w:color="auto"/>
              <w:bottom w:val="single" w:sz="4" w:space="0" w:color="auto"/>
            </w:tcBorders>
            <w:shd w:val="solid" w:color="FFFFFF" w:fill="auto"/>
          </w:tcPr>
          <w:p w14:paraId="1E3EB2FF" w14:textId="569674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665B1A2" w14:textId="64EFE87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65C7B40" w14:textId="36287336"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04F13992" w14:textId="3307AFD5" w:rsidR="00EB6178" w:rsidRPr="00EB6178" w:rsidRDefault="00EB6178" w:rsidP="00EB6178">
            <w:pPr>
              <w:pStyle w:val="TAL"/>
              <w:rPr>
                <w:sz w:val="16"/>
                <w:szCs w:val="16"/>
              </w:rPr>
            </w:pPr>
            <w:r w:rsidRPr="00EB6178">
              <w:rPr>
                <w:sz w:val="16"/>
                <w:szCs w:val="16"/>
              </w:rPr>
              <w:t>3836</w:t>
            </w:r>
          </w:p>
        </w:tc>
        <w:tc>
          <w:tcPr>
            <w:tcW w:w="425" w:type="dxa"/>
            <w:tcBorders>
              <w:top w:val="single" w:sz="4" w:space="0" w:color="auto"/>
              <w:bottom w:val="single" w:sz="4" w:space="0" w:color="auto"/>
            </w:tcBorders>
            <w:shd w:val="solid" w:color="FFFFFF" w:fill="auto"/>
          </w:tcPr>
          <w:p w14:paraId="353A380F" w14:textId="48F152AC"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15855CC3" w14:textId="6CFD7795"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384458FE" w14:textId="18A0BCED" w:rsidR="00EB6178" w:rsidRPr="00EB6178" w:rsidRDefault="00EB6178" w:rsidP="00EB6178">
            <w:pPr>
              <w:pStyle w:val="TAL"/>
              <w:rPr>
                <w:sz w:val="16"/>
                <w:szCs w:val="16"/>
              </w:rPr>
            </w:pPr>
            <w:r w:rsidRPr="00EB6178">
              <w:rPr>
                <w:sz w:val="16"/>
                <w:szCs w:val="16"/>
              </w:rPr>
              <w:t>CR to 38.133 correction of PRS-RSRP measurement period requirement</w:t>
            </w:r>
          </w:p>
        </w:tc>
        <w:tc>
          <w:tcPr>
            <w:tcW w:w="708" w:type="dxa"/>
            <w:tcBorders>
              <w:top w:val="single" w:sz="4" w:space="0" w:color="auto"/>
              <w:bottom w:val="single" w:sz="4" w:space="0" w:color="auto"/>
              <w:right w:val="single" w:sz="6" w:space="0" w:color="auto"/>
            </w:tcBorders>
            <w:shd w:val="solid" w:color="FFFFFF" w:fill="auto"/>
          </w:tcPr>
          <w:p w14:paraId="3116CBEF" w14:textId="6816F2CC" w:rsidR="00EB6178" w:rsidRDefault="00EB6178" w:rsidP="00EB6178">
            <w:pPr>
              <w:pStyle w:val="TAC"/>
              <w:rPr>
                <w:sz w:val="16"/>
                <w:szCs w:val="16"/>
              </w:rPr>
            </w:pPr>
            <w:r w:rsidRPr="002432BC">
              <w:rPr>
                <w:sz w:val="16"/>
                <w:szCs w:val="16"/>
              </w:rPr>
              <w:t>18.4.0</w:t>
            </w:r>
          </w:p>
        </w:tc>
      </w:tr>
      <w:tr w:rsidR="00EB6178" w:rsidRPr="006C53D9" w14:paraId="63CCF61D" w14:textId="77777777" w:rsidTr="00AE3AF1">
        <w:tc>
          <w:tcPr>
            <w:tcW w:w="800" w:type="dxa"/>
            <w:tcBorders>
              <w:top w:val="single" w:sz="4" w:space="0" w:color="auto"/>
              <w:left w:val="single" w:sz="4" w:space="0" w:color="auto"/>
              <w:bottom w:val="single" w:sz="4" w:space="0" w:color="auto"/>
            </w:tcBorders>
            <w:shd w:val="solid" w:color="FFFFFF" w:fill="auto"/>
          </w:tcPr>
          <w:p w14:paraId="08F40F03" w14:textId="62B74A0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5F09227" w14:textId="2CA0762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238E27" w14:textId="48D8ADAB"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7411398B" w14:textId="52E18CEF" w:rsidR="00EB6178" w:rsidRPr="00EB6178" w:rsidRDefault="00EB6178" w:rsidP="00EB6178">
            <w:pPr>
              <w:pStyle w:val="TAL"/>
              <w:rPr>
                <w:sz w:val="16"/>
                <w:szCs w:val="16"/>
              </w:rPr>
            </w:pPr>
            <w:r w:rsidRPr="00EB6178">
              <w:rPr>
                <w:sz w:val="16"/>
                <w:szCs w:val="16"/>
              </w:rPr>
              <w:t>3844</w:t>
            </w:r>
          </w:p>
        </w:tc>
        <w:tc>
          <w:tcPr>
            <w:tcW w:w="425" w:type="dxa"/>
            <w:tcBorders>
              <w:top w:val="single" w:sz="4" w:space="0" w:color="auto"/>
              <w:bottom w:val="single" w:sz="4" w:space="0" w:color="auto"/>
            </w:tcBorders>
            <w:shd w:val="solid" w:color="FFFFFF" w:fill="auto"/>
          </w:tcPr>
          <w:p w14:paraId="53D97F5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9F7BB9F" w14:textId="31E885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FE59C61" w14:textId="697C9029" w:rsidR="00EB6178" w:rsidRPr="00EB6178" w:rsidRDefault="00EB6178" w:rsidP="00EB6178">
            <w:pPr>
              <w:pStyle w:val="TAL"/>
              <w:rPr>
                <w:sz w:val="16"/>
                <w:szCs w:val="16"/>
              </w:rPr>
            </w:pPr>
            <w:r w:rsidRPr="00EB6178">
              <w:rPr>
                <w:sz w:val="16"/>
                <w:szCs w:val="16"/>
              </w:rPr>
              <w:t>[NR_RRM_enh-Core] CR on the SCell activation</w:t>
            </w:r>
          </w:p>
        </w:tc>
        <w:tc>
          <w:tcPr>
            <w:tcW w:w="708" w:type="dxa"/>
            <w:tcBorders>
              <w:top w:val="single" w:sz="4" w:space="0" w:color="auto"/>
              <w:bottom w:val="single" w:sz="4" w:space="0" w:color="auto"/>
              <w:right w:val="single" w:sz="6" w:space="0" w:color="auto"/>
            </w:tcBorders>
            <w:shd w:val="solid" w:color="FFFFFF" w:fill="auto"/>
          </w:tcPr>
          <w:p w14:paraId="76ACF201" w14:textId="536D7305" w:rsidR="00EB6178" w:rsidRDefault="00EB6178" w:rsidP="00EB6178">
            <w:pPr>
              <w:pStyle w:val="TAC"/>
              <w:rPr>
                <w:sz w:val="16"/>
                <w:szCs w:val="16"/>
              </w:rPr>
            </w:pPr>
            <w:r w:rsidRPr="002432BC">
              <w:rPr>
                <w:sz w:val="16"/>
                <w:szCs w:val="16"/>
              </w:rPr>
              <w:t>18.4.0</w:t>
            </w:r>
          </w:p>
        </w:tc>
      </w:tr>
      <w:tr w:rsidR="00EB6178" w:rsidRPr="006C53D9" w14:paraId="5901AB74" w14:textId="77777777" w:rsidTr="00AE3AF1">
        <w:tc>
          <w:tcPr>
            <w:tcW w:w="800" w:type="dxa"/>
            <w:tcBorders>
              <w:top w:val="single" w:sz="4" w:space="0" w:color="auto"/>
              <w:left w:val="single" w:sz="4" w:space="0" w:color="auto"/>
              <w:bottom w:val="single" w:sz="4" w:space="0" w:color="auto"/>
            </w:tcBorders>
            <w:shd w:val="solid" w:color="FFFFFF" w:fill="auto"/>
          </w:tcPr>
          <w:p w14:paraId="490AAA26" w14:textId="22E11D5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2E580F" w14:textId="31307445"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1F512A3" w14:textId="3B8B44CD"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71D8D339" w14:textId="40607AFB" w:rsidR="00EB6178" w:rsidRPr="00EB6178" w:rsidRDefault="00EB6178" w:rsidP="00EB6178">
            <w:pPr>
              <w:pStyle w:val="TAL"/>
              <w:rPr>
                <w:sz w:val="16"/>
                <w:szCs w:val="16"/>
              </w:rPr>
            </w:pPr>
            <w:r w:rsidRPr="00EB6178">
              <w:rPr>
                <w:sz w:val="16"/>
                <w:szCs w:val="16"/>
              </w:rPr>
              <w:t>3853</w:t>
            </w:r>
          </w:p>
        </w:tc>
        <w:tc>
          <w:tcPr>
            <w:tcW w:w="425" w:type="dxa"/>
            <w:tcBorders>
              <w:top w:val="single" w:sz="4" w:space="0" w:color="auto"/>
              <w:bottom w:val="single" w:sz="4" w:space="0" w:color="auto"/>
            </w:tcBorders>
            <w:shd w:val="solid" w:color="FFFFFF" w:fill="auto"/>
          </w:tcPr>
          <w:p w14:paraId="262C340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8D405C6" w14:textId="505AD3A9"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48EE36A0" w14:textId="6AB35A58" w:rsidR="00EB6178" w:rsidRPr="00EB6178" w:rsidRDefault="00EB6178" w:rsidP="00EB6178">
            <w:pPr>
              <w:pStyle w:val="TAL"/>
              <w:rPr>
                <w:sz w:val="16"/>
                <w:szCs w:val="16"/>
              </w:rPr>
            </w:pPr>
            <w:r w:rsidRPr="00EB6178">
              <w:rPr>
                <w:sz w:val="16"/>
                <w:szCs w:val="16"/>
              </w:rPr>
              <w:t>[NR_unlic-Perf] HO test cases under CCA update</w:t>
            </w:r>
          </w:p>
        </w:tc>
        <w:tc>
          <w:tcPr>
            <w:tcW w:w="708" w:type="dxa"/>
            <w:tcBorders>
              <w:top w:val="single" w:sz="4" w:space="0" w:color="auto"/>
              <w:bottom w:val="single" w:sz="4" w:space="0" w:color="auto"/>
              <w:right w:val="single" w:sz="6" w:space="0" w:color="auto"/>
            </w:tcBorders>
            <w:shd w:val="solid" w:color="FFFFFF" w:fill="auto"/>
          </w:tcPr>
          <w:p w14:paraId="75B26CB7" w14:textId="28E26AC6" w:rsidR="00EB6178" w:rsidRDefault="00EB6178" w:rsidP="00EB6178">
            <w:pPr>
              <w:pStyle w:val="TAC"/>
              <w:rPr>
                <w:sz w:val="16"/>
                <w:szCs w:val="16"/>
              </w:rPr>
            </w:pPr>
            <w:r w:rsidRPr="002432BC">
              <w:rPr>
                <w:sz w:val="16"/>
                <w:szCs w:val="16"/>
              </w:rPr>
              <w:t>18.4.0</w:t>
            </w:r>
          </w:p>
        </w:tc>
      </w:tr>
      <w:tr w:rsidR="00EB6178" w:rsidRPr="006C53D9" w14:paraId="089F27B8" w14:textId="77777777" w:rsidTr="00AE3AF1">
        <w:tc>
          <w:tcPr>
            <w:tcW w:w="800" w:type="dxa"/>
            <w:tcBorders>
              <w:top w:val="single" w:sz="4" w:space="0" w:color="auto"/>
              <w:left w:val="single" w:sz="4" w:space="0" w:color="auto"/>
              <w:bottom w:val="single" w:sz="4" w:space="0" w:color="auto"/>
            </w:tcBorders>
            <w:shd w:val="solid" w:color="FFFFFF" w:fill="auto"/>
          </w:tcPr>
          <w:p w14:paraId="301B6E76" w14:textId="2AE93BB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7697F3C" w14:textId="50A5456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542D686" w14:textId="68DB317B"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02C8F39" w14:textId="4776EA7D" w:rsidR="00EB6178" w:rsidRPr="00EB6178" w:rsidRDefault="00EB6178" w:rsidP="00EB6178">
            <w:pPr>
              <w:pStyle w:val="TAL"/>
              <w:rPr>
                <w:sz w:val="16"/>
                <w:szCs w:val="16"/>
              </w:rPr>
            </w:pPr>
            <w:r w:rsidRPr="00EB6178">
              <w:rPr>
                <w:sz w:val="16"/>
                <w:szCs w:val="16"/>
              </w:rPr>
              <w:t>3855</w:t>
            </w:r>
          </w:p>
        </w:tc>
        <w:tc>
          <w:tcPr>
            <w:tcW w:w="425" w:type="dxa"/>
            <w:tcBorders>
              <w:top w:val="single" w:sz="4" w:space="0" w:color="auto"/>
              <w:bottom w:val="single" w:sz="4" w:space="0" w:color="auto"/>
            </w:tcBorders>
            <w:shd w:val="solid" w:color="FFFFFF" w:fill="auto"/>
          </w:tcPr>
          <w:p w14:paraId="087F4E8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6F5770E" w14:textId="380E8D0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1E502EA" w14:textId="7D9DDFEB" w:rsidR="00EB6178" w:rsidRPr="00EB6178" w:rsidRDefault="00EB6178" w:rsidP="00EB6178">
            <w:pPr>
              <w:pStyle w:val="TAL"/>
              <w:rPr>
                <w:sz w:val="16"/>
                <w:szCs w:val="16"/>
              </w:rPr>
            </w:pPr>
            <w:r w:rsidRPr="00EB6178">
              <w:rPr>
                <w:sz w:val="16"/>
                <w:szCs w:val="16"/>
              </w:rPr>
              <w:t>[NR_redcap-Perf] redCap HO test cases update</w:t>
            </w:r>
          </w:p>
        </w:tc>
        <w:tc>
          <w:tcPr>
            <w:tcW w:w="708" w:type="dxa"/>
            <w:tcBorders>
              <w:top w:val="single" w:sz="4" w:space="0" w:color="auto"/>
              <w:bottom w:val="single" w:sz="4" w:space="0" w:color="auto"/>
              <w:right w:val="single" w:sz="6" w:space="0" w:color="auto"/>
            </w:tcBorders>
            <w:shd w:val="solid" w:color="FFFFFF" w:fill="auto"/>
          </w:tcPr>
          <w:p w14:paraId="29ADB901" w14:textId="1126ED3F" w:rsidR="00EB6178" w:rsidRDefault="00EB6178" w:rsidP="00EB6178">
            <w:pPr>
              <w:pStyle w:val="TAC"/>
              <w:rPr>
                <w:sz w:val="16"/>
                <w:szCs w:val="16"/>
              </w:rPr>
            </w:pPr>
            <w:r w:rsidRPr="002432BC">
              <w:rPr>
                <w:sz w:val="16"/>
                <w:szCs w:val="16"/>
              </w:rPr>
              <w:t>18.4.0</w:t>
            </w:r>
          </w:p>
        </w:tc>
      </w:tr>
      <w:tr w:rsidR="00EB6178" w:rsidRPr="006C53D9" w14:paraId="7922697D" w14:textId="77777777" w:rsidTr="00AE3AF1">
        <w:tc>
          <w:tcPr>
            <w:tcW w:w="800" w:type="dxa"/>
            <w:tcBorders>
              <w:top w:val="single" w:sz="4" w:space="0" w:color="auto"/>
              <w:left w:val="single" w:sz="4" w:space="0" w:color="auto"/>
              <w:bottom w:val="single" w:sz="4" w:space="0" w:color="auto"/>
            </w:tcBorders>
            <w:shd w:val="solid" w:color="FFFFFF" w:fill="auto"/>
          </w:tcPr>
          <w:p w14:paraId="5CC374D7" w14:textId="6F6483C4"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1664262" w14:textId="7E1FE00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5B0D811E" w14:textId="3C0620B0"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301F3BBC" w14:textId="21465583" w:rsidR="00EB6178" w:rsidRPr="00EB6178" w:rsidRDefault="00EB6178" w:rsidP="00EB6178">
            <w:pPr>
              <w:pStyle w:val="TAL"/>
              <w:rPr>
                <w:sz w:val="16"/>
                <w:szCs w:val="16"/>
              </w:rPr>
            </w:pPr>
            <w:r w:rsidRPr="00EB6178">
              <w:rPr>
                <w:sz w:val="16"/>
                <w:szCs w:val="16"/>
              </w:rPr>
              <w:t>3861</w:t>
            </w:r>
          </w:p>
        </w:tc>
        <w:tc>
          <w:tcPr>
            <w:tcW w:w="425" w:type="dxa"/>
            <w:tcBorders>
              <w:top w:val="single" w:sz="4" w:space="0" w:color="auto"/>
              <w:bottom w:val="single" w:sz="4" w:space="0" w:color="auto"/>
            </w:tcBorders>
            <w:shd w:val="solid" w:color="FFFFFF" w:fill="auto"/>
          </w:tcPr>
          <w:p w14:paraId="39435AFD"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8065E85" w14:textId="224B4CF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7650083" w14:textId="2CA4478A" w:rsidR="00EB6178" w:rsidRPr="00EB6178" w:rsidRDefault="00EB6178" w:rsidP="00EB6178">
            <w:pPr>
              <w:pStyle w:val="TAL"/>
              <w:rPr>
                <w:sz w:val="16"/>
                <w:szCs w:val="16"/>
              </w:rPr>
            </w:pPr>
            <w:r w:rsidRPr="00EB6178">
              <w:rPr>
                <w:sz w:val="16"/>
                <w:szCs w:val="16"/>
              </w:rPr>
              <w:t>[NR_NTN_solutions -Core]: Modify the condition for NTN gradual timing adjustment.</w:t>
            </w:r>
          </w:p>
        </w:tc>
        <w:tc>
          <w:tcPr>
            <w:tcW w:w="708" w:type="dxa"/>
            <w:tcBorders>
              <w:top w:val="single" w:sz="4" w:space="0" w:color="auto"/>
              <w:bottom w:val="single" w:sz="4" w:space="0" w:color="auto"/>
              <w:right w:val="single" w:sz="6" w:space="0" w:color="auto"/>
            </w:tcBorders>
            <w:shd w:val="solid" w:color="FFFFFF" w:fill="auto"/>
          </w:tcPr>
          <w:p w14:paraId="58D18684" w14:textId="1D685006" w:rsidR="00EB6178" w:rsidRDefault="00EB6178" w:rsidP="00EB6178">
            <w:pPr>
              <w:pStyle w:val="TAC"/>
              <w:rPr>
                <w:sz w:val="16"/>
                <w:szCs w:val="16"/>
              </w:rPr>
            </w:pPr>
            <w:r w:rsidRPr="002432BC">
              <w:rPr>
                <w:sz w:val="16"/>
                <w:szCs w:val="16"/>
              </w:rPr>
              <w:t>18.4.0</w:t>
            </w:r>
          </w:p>
        </w:tc>
      </w:tr>
      <w:tr w:rsidR="00EB6178" w:rsidRPr="006C53D9" w14:paraId="55FE2DE0" w14:textId="77777777" w:rsidTr="00AE3AF1">
        <w:tc>
          <w:tcPr>
            <w:tcW w:w="800" w:type="dxa"/>
            <w:tcBorders>
              <w:top w:val="single" w:sz="4" w:space="0" w:color="auto"/>
              <w:left w:val="single" w:sz="4" w:space="0" w:color="auto"/>
              <w:bottom w:val="single" w:sz="4" w:space="0" w:color="auto"/>
            </w:tcBorders>
            <w:shd w:val="solid" w:color="FFFFFF" w:fill="auto"/>
          </w:tcPr>
          <w:p w14:paraId="04DA2AE7" w14:textId="27E14C20" w:rsidR="00EB6178" w:rsidRDefault="00EB6178" w:rsidP="00EB6178">
            <w:pPr>
              <w:pStyle w:val="TAC"/>
              <w:rPr>
                <w:sz w:val="16"/>
                <w:szCs w:val="16"/>
              </w:rPr>
            </w:pPr>
            <w:r>
              <w:rPr>
                <w:sz w:val="16"/>
                <w:szCs w:val="16"/>
              </w:rPr>
              <w:lastRenderedPageBreak/>
              <w:t>2023-12</w:t>
            </w:r>
          </w:p>
        </w:tc>
        <w:tc>
          <w:tcPr>
            <w:tcW w:w="800" w:type="dxa"/>
            <w:tcBorders>
              <w:top w:val="single" w:sz="4" w:space="0" w:color="auto"/>
              <w:bottom w:val="single" w:sz="4" w:space="0" w:color="auto"/>
            </w:tcBorders>
            <w:shd w:val="solid" w:color="FFFFFF" w:fill="auto"/>
          </w:tcPr>
          <w:p w14:paraId="40AC9F16" w14:textId="09321F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95FDE2F" w14:textId="5220D415"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2DDB7B68" w14:textId="3DD59446" w:rsidR="00EB6178" w:rsidRPr="00EB6178" w:rsidRDefault="00EB6178" w:rsidP="00EB6178">
            <w:pPr>
              <w:pStyle w:val="TAL"/>
              <w:rPr>
                <w:sz w:val="16"/>
                <w:szCs w:val="16"/>
              </w:rPr>
            </w:pPr>
            <w:r w:rsidRPr="00EB6178">
              <w:rPr>
                <w:sz w:val="16"/>
                <w:szCs w:val="16"/>
              </w:rPr>
              <w:t>3863</w:t>
            </w:r>
          </w:p>
        </w:tc>
        <w:tc>
          <w:tcPr>
            <w:tcW w:w="425" w:type="dxa"/>
            <w:tcBorders>
              <w:top w:val="single" w:sz="4" w:space="0" w:color="auto"/>
              <w:bottom w:val="single" w:sz="4" w:space="0" w:color="auto"/>
            </w:tcBorders>
            <w:shd w:val="solid" w:color="FFFFFF" w:fill="auto"/>
          </w:tcPr>
          <w:p w14:paraId="5819FF7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869C13B" w14:textId="45A61FC4"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26E834" w14:textId="355934B4" w:rsidR="00EB6178" w:rsidRPr="00EB6178" w:rsidRDefault="00EB6178" w:rsidP="00EB6178">
            <w:pPr>
              <w:pStyle w:val="TAL"/>
              <w:rPr>
                <w:sz w:val="16"/>
                <w:szCs w:val="16"/>
              </w:rPr>
            </w:pPr>
            <w:r w:rsidRPr="00EB6178">
              <w:rPr>
                <w:sz w:val="16"/>
                <w:szCs w:val="16"/>
              </w:rPr>
              <w:t>[  NR_pos_enh-Core]:Modify positioning measurements related in RRC_INACTIVE and RRC_CONNECTED state.</w:t>
            </w:r>
          </w:p>
        </w:tc>
        <w:tc>
          <w:tcPr>
            <w:tcW w:w="708" w:type="dxa"/>
            <w:tcBorders>
              <w:top w:val="single" w:sz="4" w:space="0" w:color="auto"/>
              <w:bottom w:val="single" w:sz="4" w:space="0" w:color="auto"/>
              <w:right w:val="single" w:sz="6" w:space="0" w:color="auto"/>
            </w:tcBorders>
            <w:shd w:val="solid" w:color="FFFFFF" w:fill="auto"/>
          </w:tcPr>
          <w:p w14:paraId="4BA6B86E" w14:textId="45D2AA41" w:rsidR="00EB6178" w:rsidRDefault="00EB6178" w:rsidP="00EB6178">
            <w:pPr>
              <w:pStyle w:val="TAC"/>
              <w:rPr>
                <w:sz w:val="16"/>
                <w:szCs w:val="16"/>
              </w:rPr>
            </w:pPr>
            <w:r w:rsidRPr="002432BC">
              <w:rPr>
                <w:sz w:val="16"/>
                <w:szCs w:val="16"/>
              </w:rPr>
              <w:t>18.4.0</w:t>
            </w:r>
          </w:p>
        </w:tc>
      </w:tr>
      <w:tr w:rsidR="00EB6178" w:rsidRPr="006C53D9" w14:paraId="34238674" w14:textId="77777777" w:rsidTr="00AE3AF1">
        <w:tc>
          <w:tcPr>
            <w:tcW w:w="800" w:type="dxa"/>
            <w:tcBorders>
              <w:top w:val="single" w:sz="4" w:space="0" w:color="auto"/>
              <w:left w:val="single" w:sz="4" w:space="0" w:color="auto"/>
              <w:bottom w:val="single" w:sz="4" w:space="0" w:color="auto"/>
            </w:tcBorders>
            <w:shd w:val="solid" w:color="FFFFFF" w:fill="auto"/>
          </w:tcPr>
          <w:p w14:paraId="1332C305" w14:textId="62E77EE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D7045B9" w14:textId="65FB302A"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72F98CE" w14:textId="507502CB"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7806056D" w14:textId="111D6FFB" w:rsidR="00EB6178" w:rsidRPr="00EB6178" w:rsidRDefault="00EB6178" w:rsidP="00EB6178">
            <w:pPr>
              <w:pStyle w:val="TAL"/>
              <w:rPr>
                <w:sz w:val="16"/>
                <w:szCs w:val="16"/>
              </w:rPr>
            </w:pPr>
            <w:r w:rsidRPr="00EB6178">
              <w:rPr>
                <w:sz w:val="16"/>
                <w:szCs w:val="16"/>
              </w:rPr>
              <w:t>3866</w:t>
            </w:r>
          </w:p>
        </w:tc>
        <w:tc>
          <w:tcPr>
            <w:tcW w:w="425" w:type="dxa"/>
            <w:tcBorders>
              <w:top w:val="single" w:sz="4" w:space="0" w:color="auto"/>
              <w:bottom w:val="single" w:sz="4" w:space="0" w:color="auto"/>
            </w:tcBorders>
            <w:shd w:val="solid" w:color="FFFFFF" w:fill="auto"/>
          </w:tcPr>
          <w:p w14:paraId="1A0B2AB3"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971D17F" w14:textId="315DB87E"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E7EBF04" w14:textId="3A47A061" w:rsidR="00EB6178" w:rsidRPr="00EB6178" w:rsidRDefault="00EB6178" w:rsidP="00EB6178">
            <w:pPr>
              <w:pStyle w:val="TAL"/>
              <w:rPr>
                <w:sz w:val="16"/>
                <w:szCs w:val="16"/>
              </w:rPr>
            </w:pPr>
            <w:r w:rsidRPr="00EB6178">
              <w:rPr>
                <w:sz w:val="16"/>
                <w:szCs w:val="16"/>
              </w:rPr>
              <w:t>[NR_UE_pow_sav_enh-Core]: Modify the IE for RLM</w:t>
            </w:r>
          </w:p>
        </w:tc>
        <w:tc>
          <w:tcPr>
            <w:tcW w:w="708" w:type="dxa"/>
            <w:tcBorders>
              <w:top w:val="single" w:sz="4" w:space="0" w:color="auto"/>
              <w:bottom w:val="single" w:sz="4" w:space="0" w:color="auto"/>
              <w:right w:val="single" w:sz="6" w:space="0" w:color="auto"/>
            </w:tcBorders>
            <w:shd w:val="solid" w:color="FFFFFF" w:fill="auto"/>
          </w:tcPr>
          <w:p w14:paraId="3F72DA0A" w14:textId="3DDA62AB" w:rsidR="00EB6178" w:rsidRDefault="00EB6178" w:rsidP="00EB6178">
            <w:pPr>
              <w:pStyle w:val="TAC"/>
              <w:rPr>
                <w:sz w:val="16"/>
                <w:szCs w:val="16"/>
              </w:rPr>
            </w:pPr>
            <w:r w:rsidRPr="002432BC">
              <w:rPr>
                <w:sz w:val="16"/>
                <w:szCs w:val="16"/>
              </w:rPr>
              <w:t>18.4.0</w:t>
            </w:r>
          </w:p>
        </w:tc>
      </w:tr>
      <w:tr w:rsidR="00EB6178" w:rsidRPr="006C53D9" w14:paraId="65B5C2E7" w14:textId="77777777" w:rsidTr="00AE3AF1">
        <w:tc>
          <w:tcPr>
            <w:tcW w:w="800" w:type="dxa"/>
            <w:tcBorders>
              <w:top w:val="single" w:sz="4" w:space="0" w:color="auto"/>
              <w:left w:val="single" w:sz="4" w:space="0" w:color="auto"/>
              <w:bottom w:val="single" w:sz="4" w:space="0" w:color="auto"/>
            </w:tcBorders>
            <w:shd w:val="solid" w:color="FFFFFF" w:fill="auto"/>
          </w:tcPr>
          <w:p w14:paraId="51E9DB4B" w14:textId="70739E7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38EAD35" w14:textId="1E93019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3977F60" w14:textId="33F9056E"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45FE7DC3" w14:textId="737B781C" w:rsidR="00EB6178" w:rsidRPr="00EB6178" w:rsidRDefault="00EB6178" w:rsidP="00EB6178">
            <w:pPr>
              <w:pStyle w:val="TAL"/>
              <w:rPr>
                <w:sz w:val="16"/>
                <w:szCs w:val="16"/>
              </w:rPr>
            </w:pPr>
            <w:r w:rsidRPr="00EB6178">
              <w:rPr>
                <w:sz w:val="16"/>
                <w:szCs w:val="16"/>
              </w:rPr>
              <w:t>3870</w:t>
            </w:r>
          </w:p>
        </w:tc>
        <w:tc>
          <w:tcPr>
            <w:tcW w:w="425" w:type="dxa"/>
            <w:tcBorders>
              <w:top w:val="single" w:sz="4" w:space="0" w:color="auto"/>
              <w:bottom w:val="single" w:sz="4" w:space="0" w:color="auto"/>
            </w:tcBorders>
            <w:shd w:val="solid" w:color="FFFFFF" w:fill="auto"/>
          </w:tcPr>
          <w:p w14:paraId="4F2B6D4B"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00CACB6" w14:textId="62BBCF2B"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14AB37D" w14:textId="68E06B8C" w:rsidR="00EB6178" w:rsidRPr="00EB6178" w:rsidRDefault="00EB6178" w:rsidP="00EB6178">
            <w:pPr>
              <w:pStyle w:val="TAL"/>
              <w:rPr>
                <w:sz w:val="16"/>
                <w:szCs w:val="16"/>
              </w:rPr>
            </w:pPr>
            <w:r w:rsidRPr="00EB6178">
              <w:rPr>
                <w:sz w:val="16"/>
                <w:szCs w:val="16"/>
              </w:rPr>
              <w:t>[NR_unlic-Core]: Modify the condition for gradual timing adjustment.</w:t>
            </w:r>
          </w:p>
        </w:tc>
        <w:tc>
          <w:tcPr>
            <w:tcW w:w="708" w:type="dxa"/>
            <w:tcBorders>
              <w:top w:val="single" w:sz="4" w:space="0" w:color="auto"/>
              <w:bottom w:val="single" w:sz="4" w:space="0" w:color="auto"/>
              <w:right w:val="single" w:sz="6" w:space="0" w:color="auto"/>
            </w:tcBorders>
            <w:shd w:val="solid" w:color="FFFFFF" w:fill="auto"/>
          </w:tcPr>
          <w:p w14:paraId="79D46F10" w14:textId="7E0818E7" w:rsidR="00EB6178" w:rsidRDefault="00EB6178" w:rsidP="00EB6178">
            <w:pPr>
              <w:pStyle w:val="TAC"/>
              <w:rPr>
                <w:sz w:val="16"/>
                <w:szCs w:val="16"/>
              </w:rPr>
            </w:pPr>
            <w:r w:rsidRPr="002432BC">
              <w:rPr>
                <w:sz w:val="16"/>
                <w:szCs w:val="16"/>
              </w:rPr>
              <w:t>18.4.0</w:t>
            </w:r>
          </w:p>
        </w:tc>
      </w:tr>
      <w:tr w:rsidR="00EB6178" w:rsidRPr="006C53D9" w14:paraId="6D92602E" w14:textId="77777777" w:rsidTr="00AE3AF1">
        <w:tc>
          <w:tcPr>
            <w:tcW w:w="800" w:type="dxa"/>
            <w:tcBorders>
              <w:top w:val="single" w:sz="4" w:space="0" w:color="auto"/>
              <w:left w:val="single" w:sz="4" w:space="0" w:color="auto"/>
              <w:bottom w:val="single" w:sz="4" w:space="0" w:color="auto"/>
            </w:tcBorders>
            <w:shd w:val="solid" w:color="FFFFFF" w:fill="auto"/>
          </w:tcPr>
          <w:p w14:paraId="09030F22" w14:textId="08B0C6E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55683E74" w14:textId="00CBB64F"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1B30BD56" w14:textId="73522513"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7DC53E0" w14:textId="5A078E58" w:rsidR="00EB6178" w:rsidRPr="00EB6178" w:rsidRDefault="00EB6178" w:rsidP="00EB6178">
            <w:pPr>
              <w:pStyle w:val="TAL"/>
              <w:rPr>
                <w:sz w:val="16"/>
                <w:szCs w:val="16"/>
              </w:rPr>
            </w:pPr>
            <w:r w:rsidRPr="00EB6178">
              <w:rPr>
                <w:sz w:val="16"/>
                <w:szCs w:val="16"/>
              </w:rPr>
              <w:t>3878</w:t>
            </w:r>
          </w:p>
        </w:tc>
        <w:tc>
          <w:tcPr>
            <w:tcW w:w="425" w:type="dxa"/>
            <w:tcBorders>
              <w:top w:val="single" w:sz="4" w:space="0" w:color="auto"/>
              <w:bottom w:val="single" w:sz="4" w:space="0" w:color="auto"/>
            </w:tcBorders>
            <w:shd w:val="solid" w:color="FFFFFF" w:fill="auto"/>
          </w:tcPr>
          <w:p w14:paraId="1A8A84BB" w14:textId="6EECAB1F"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4F12B0EE" w14:textId="086DA659"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B1A80BE" w14:textId="048AD08D" w:rsidR="00EB6178" w:rsidRPr="00EB6178" w:rsidRDefault="00EB6178" w:rsidP="00EB6178">
            <w:pPr>
              <w:pStyle w:val="TAL"/>
              <w:rPr>
                <w:sz w:val="16"/>
                <w:szCs w:val="16"/>
              </w:rPr>
            </w:pPr>
            <w:r w:rsidRPr="00EB6178">
              <w:rPr>
                <w:sz w:val="16"/>
                <w:szCs w:val="16"/>
              </w:rPr>
              <w:t>Big CR on RRM Core Requirements for Positioning Enhancement in Rel-18</w:t>
            </w:r>
          </w:p>
        </w:tc>
        <w:tc>
          <w:tcPr>
            <w:tcW w:w="708" w:type="dxa"/>
            <w:tcBorders>
              <w:top w:val="single" w:sz="4" w:space="0" w:color="auto"/>
              <w:bottom w:val="single" w:sz="4" w:space="0" w:color="auto"/>
              <w:right w:val="single" w:sz="6" w:space="0" w:color="auto"/>
            </w:tcBorders>
            <w:shd w:val="solid" w:color="FFFFFF" w:fill="auto"/>
          </w:tcPr>
          <w:p w14:paraId="62C9AA2D" w14:textId="17B04D82" w:rsidR="00EB6178" w:rsidRDefault="00EB6178" w:rsidP="00EB6178">
            <w:pPr>
              <w:pStyle w:val="TAC"/>
              <w:rPr>
                <w:sz w:val="16"/>
                <w:szCs w:val="16"/>
              </w:rPr>
            </w:pPr>
            <w:r w:rsidRPr="002432BC">
              <w:rPr>
                <w:sz w:val="16"/>
                <w:szCs w:val="16"/>
              </w:rPr>
              <w:t>18.4.0</w:t>
            </w:r>
          </w:p>
        </w:tc>
      </w:tr>
      <w:tr w:rsidR="00EB6178" w:rsidRPr="006C53D9" w14:paraId="19A0F55D" w14:textId="77777777" w:rsidTr="00AE3AF1">
        <w:tc>
          <w:tcPr>
            <w:tcW w:w="800" w:type="dxa"/>
            <w:tcBorders>
              <w:top w:val="single" w:sz="4" w:space="0" w:color="auto"/>
              <w:left w:val="single" w:sz="4" w:space="0" w:color="auto"/>
              <w:bottom w:val="single" w:sz="4" w:space="0" w:color="auto"/>
            </w:tcBorders>
            <w:shd w:val="solid" w:color="FFFFFF" w:fill="auto"/>
          </w:tcPr>
          <w:p w14:paraId="2380AAC4" w14:textId="221DAA2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A23E3F8" w14:textId="671454A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DED4E7F" w14:textId="31653B1F" w:rsidR="00EB6178" w:rsidRPr="00EB6178" w:rsidRDefault="00EB6178" w:rsidP="00EB6178">
            <w:pPr>
              <w:pStyle w:val="TAC"/>
              <w:rPr>
                <w:sz w:val="16"/>
                <w:szCs w:val="16"/>
              </w:rPr>
            </w:pPr>
            <w:r w:rsidRPr="00EB6178">
              <w:rPr>
                <w:sz w:val="16"/>
                <w:szCs w:val="16"/>
              </w:rPr>
              <w:t>RP-233349</w:t>
            </w:r>
          </w:p>
        </w:tc>
        <w:tc>
          <w:tcPr>
            <w:tcW w:w="567" w:type="dxa"/>
            <w:tcBorders>
              <w:top w:val="single" w:sz="4" w:space="0" w:color="auto"/>
              <w:bottom w:val="single" w:sz="4" w:space="0" w:color="auto"/>
            </w:tcBorders>
            <w:shd w:val="solid" w:color="FFFFFF" w:fill="auto"/>
          </w:tcPr>
          <w:p w14:paraId="43E96130" w14:textId="71934EF7" w:rsidR="00EB6178" w:rsidRPr="00EB6178" w:rsidRDefault="00EB6178" w:rsidP="00EB6178">
            <w:pPr>
              <w:pStyle w:val="TAL"/>
              <w:rPr>
                <w:sz w:val="16"/>
                <w:szCs w:val="16"/>
              </w:rPr>
            </w:pPr>
            <w:r w:rsidRPr="00EB6178">
              <w:rPr>
                <w:sz w:val="16"/>
                <w:szCs w:val="16"/>
              </w:rPr>
              <w:t>3890</w:t>
            </w:r>
          </w:p>
        </w:tc>
        <w:tc>
          <w:tcPr>
            <w:tcW w:w="425" w:type="dxa"/>
            <w:tcBorders>
              <w:top w:val="single" w:sz="4" w:space="0" w:color="auto"/>
              <w:bottom w:val="single" w:sz="4" w:space="0" w:color="auto"/>
            </w:tcBorders>
            <w:shd w:val="solid" w:color="FFFFFF" w:fill="auto"/>
          </w:tcPr>
          <w:p w14:paraId="6B423C6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71571E5" w14:textId="3B49412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CBF5CE5" w14:textId="5C6F59E8" w:rsidR="00EB6178" w:rsidRPr="00EB6178" w:rsidRDefault="00EB6178" w:rsidP="00EB6178">
            <w:pPr>
              <w:pStyle w:val="TAL"/>
              <w:rPr>
                <w:sz w:val="16"/>
                <w:szCs w:val="16"/>
              </w:rPr>
            </w:pPr>
            <w:r w:rsidRPr="00EB6178">
              <w:rPr>
                <w:sz w:val="16"/>
                <w:szCs w:val="16"/>
              </w:rPr>
              <w:t>[NR_NTN_solutions-Core] CR to 38.133 on Measurement Req. For NTN</w:t>
            </w:r>
          </w:p>
        </w:tc>
        <w:tc>
          <w:tcPr>
            <w:tcW w:w="708" w:type="dxa"/>
            <w:tcBorders>
              <w:top w:val="single" w:sz="4" w:space="0" w:color="auto"/>
              <w:bottom w:val="single" w:sz="4" w:space="0" w:color="auto"/>
              <w:right w:val="single" w:sz="6" w:space="0" w:color="auto"/>
            </w:tcBorders>
            <w:shd w:val="solid" w:color="FFFFFF" w:fill="auto"/>
          </w:tcPr>
          <w:p w14:paraId="145B9CF4" w14:textId="619A23CE" w:rsidR="00EB6178" w:rsidRDefault="00EB6178" w:rsidP="00EB6178">
            <w:pPr>
              <w:pStyle w:val="TAC"/>
              <w:rPr>
                <w:sz w:val="16"/>
                <w:szCs w:val="16"/>
              </w:rPr>
            </w:pPr>
            <w:r w:rsidRPr="002432BC">
              <w:rPr>
                <w:sz w:val="16"/>
                <w:szCs w:val="16"/>
              </w:rPr>
              <w:t>18.4.0</w:t>
            </w:r>
          </w:p>
        </w:tc>
      </w:tr>
      <w:tr w:rsidR="00EB6178" w:rsidRPr="006C53D9" w14:paraId="0A3894B5" w14:textId="77777777" w:rsidTr="00AE3AF1">
        <w:tc>
          <w:tcPr>
            <w:tcW w:w="800" w:type="dxa"/>
            <w:tcBorders>
              <w:top w:val="single" w:sz="4" w:space="0" w:color="auto"/>
              <w:left w:val="single" w:sz="4" w:space="0" w:color="auto"/>
              <w:bottom w:val="single" w:sz="4" w:space="0" w:color="auto"/>
            </w:tcBorders>
            <w:shd w:val="solid" w:color="FFFFFF" w:fill="auto"/>
          </w:tcPr>
          <w:p w14:paraId="4EF1B784" w14:textId="12009DD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A1A2EC7" w14:textId="3CB50DF0"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9814A61" w14:textId="1399D96C"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00F4D06" w14:textId="0454824F" w:rsidR="00EB6178" w:rsidRPr="00EB6178" w:rsidRDefault="00EB6178" w:rsidP="00EB6178">
            <w:pPr>
              <w:pStyle w:val="TAL"/>
              <w:rPr>
                <w:sz w:val="16"/>
                <w:szCs w:val="16"/>
              </w:rPr>
            </w:pPr>
            <w:r w:rsidRPr="00EB6178">
              <w:rPr>
                <w:sz w:val="16"/>
                <w:szCs w:val="16"/>
              </w:rPr>
              <w:t>3893</w:t>
            </w:r>
          </w:p>
        </w:tc>
        <w:tc>
          <w:tcPr>
            <w:tcW w:w="425" w:type="dxa"/>
            <w:tcBorders>
              <w:top w:val="single" w:sz="4" w:space="0" w:color="auto"/>
              <w:bottom w:val="single" w:sz="4" w:space="0" w:color="auto"/>
            </w:tcBorders>
            <w:shd w:val="solid" w:color="FFFFFF" w:fill="auto"/>
          </w:tcPr>
          <w:p w14:paraId="660A943A"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3EE565FD" w14:textId="3917B2B8"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1867820" w14:textId="36D90B53" w:rsidR="00EB6178" w:rsidRPr="00EB6178" w:rsidRDefault="00EB6178" w:rsidP="00EB6178">
            <w:pPr>
              <w:pStyle w:val="TAL"/>
              <w:rPr>
                <w:sz w:val="16"/>
                <w:szCs w:val="16"/>
              </w:rPr>
            </w:pPr>
            <w:r w:rsidRPr="00EB6178">
              <w:rPr>
                <w:sz w:val="16"/>
                <w:szCs w:val="16"/>
              </w:rPr>
              <w:t>Corrections of SDT Test Case Parameters for RedCap</w:t>
            </w:r>
          </w:p>
        </w:tc>
        <w:tc>
          <w:tcPr>
            <w:tcW w:w="708" w:type="dxa"/>
            <w:tcBorders>
              <w:top w:val="single" w:sz="4" w:space="0" w:color="auto"/>
              <w:bottom w:val="single" w:sz="4" w:space="0" w:color="auto"/>
              <w:right w:val="single" w:sz="6" w:space="0" w:color="auto"/>
            </w:tcBorders>
            <w:shd w:val="solid" w:color="FFFFFF" w:fill="auto"/>
          </w:tcPr>
          <w:p w14:paraId="1EBB159B" w14:textId="715C7CC9" w:rsidR="00EB6178" w:rsidRDefault="00EB6178" w:rsidP="00EB6178">
            <w:pPr>
              <w:pStyle w:val="TAC"/>
              <w:rPr>
                <w:sz w:val="16"/>
                <w:szCs w:val="16"/>
              </w:rPr>
            </w:pPr>
            <w:r w:rsidRPr="002432BC">
              <w:rPr>
                <w:sz w:val="16"/>
                <w:szCs w:val="16"/>
              </w:rPr>
              <w:t>18.4.0</w:t>
            </w:r>
          </w:p>
        </w:tc>
      </w:tr>
      <w:tr w:rsidR="00EB6178" w:rsidRPr="006C53D9" w14:paraId="3084BFA3" w14:textId="77777777" w:rsidTr="00AE3AF1">
        <w:tc>
          <w:tcPr>
            <w:tcW w:w="800" w:type="dxa"/>
            <w:tcBorders>
              <w:top w:val="single" w:sz="4" w:space="0" w:color="auto"/>
              <w:left w:val="single" w:sz="4" w:space="0" w:color="auto"/>
              <w:bottom w:val="single" w:sz="4" w:space="0" w:color="auto"/>
            </w:tcBorders>
            <w:shd w:val="solid" w:color="FFFFFF" w:fill="auto"/>
          </w:tcPr>
          <w:p w14:paraId="37ADA7FA" w14:textId="08E4843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C11F734" w14:textId="41AFCA4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8454BB8" w14:textId="1036D0D0" w:rsidR="00EB6178" w:rsidRPr="00EB6178" w:rsidRDefault="00EB6178" w:rsidP="00EB6178">
            <w:pPr>
              <w:pStyle w:val="TAC"/>
              <w:rPr>
                <w:sz w:val="16"/>
                <w:szCs w:val="16"/>
              </w:rPr>
            </w:pPr>
            <w:r w:rsidRPr="00EB6178">
              <w:rPr>
                <w:sz w:val="16"/>
                <w:szCs w:val="16"/>
              </w:rPr>
              <w:t>RP-233341</w:t>
            </w:r>
          </w:p>
        </w:tc>
        <w:tc>
          <w:tcPr>
            <w:tcW w:w="567" w:type="dxa"/>
            <w:tcBorders>
              <w:top w:val="single" w:sz="4" w:space="0" w:color="auto"/>
              <w:bottom w:val="single" w:sz="4" w:space="0" w:color="auto"/>
            </w:tcBorders>
            <w:shd w:val="solid" w:color="FFFFFF" w:fill="auto"/>
          </w:tcPr>
          <w:p w14:paraId="1576DD23" w14:textId="5D300227" w:rsidR="00EB6178" w:rsidRPr="00EB6178" w:rsidRDefault="00EB6178" w:rsidP="00EB6178">
            <w:pPr>
              <w:pStyle w:val="TAL"/>
              <w:rPr>
                <w:sz w:val="16"/>
                <w:szCs w:val="16"/>
              </w:rPr>
            </w:pPr>
            <w:r w:rsidRPr="00EB6178">
              <w:rPr>
                <w:sz w:val="16"/>
                <w:szCs w:val="16"/>
              </w:rPr>
              <w:t>3898</w:t>
            </w:r>
          </w:p>
        </w:tc>
        <w:tc>
          <w:tcPr>
            <w:tcW w:w="425" w:type="dxa"/>
            <w:tcBorders>
              <w:top w:val="single" w:sz="4" w:space="0" w:color="auto"/>
              <w:bottom w:val="single" w:sz="4" w:space="0" w:color="auto"/>
            </w:tcBorders>
            <w:shd w:val="solid" w:color="FFFFFF" w:fill="auto"/>
          </w:tcPr>
          <w:p w14:paraId="0C0E54F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CDE6BFD" w14:textId="15CF6CA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1BE17DBD" w14:textId="3F943429" w:rsidR="00EB6178" w:rsidRPr="00EB6178" w:rsidRDefault="00EB6178" w:rsidP="00EB6178">
            <w:pPr>
              <w:pStyle w:val="TAL"/>
              <w:rPr>
                <w:sz w:val="16"/>
                <w:szCs w:val="16"/>
              </w:rPr>
            </w:pPr>
            <w:r w:rsidRPr="00EB6178">
              <w:rPr>
                <w:sz w:val="16"/>
                <w:szCs w:val="16"/>
              </w:rPr>
              <w:t>Corrections to NR Measurements with Autonomous Gaps</w:t>
            </w:r>
          </w:p>
        </w:tc>
        <w:tc>
          <w:tcPr>
            <w:tcW w:w="708" w:type="dxa"/>
            <w:tcBorders>
              <w:top w:val="single" w:sz="4" w:space="0" w:color="auto"/>
              <w:bottom w:val="single" w:sz="4" w:space="0" w:color="auto"/>
              <w:right w:val="single" w:sz="6" w:space="0" w:color="auto"/>
            </w:tcBorders>
            <w:shd w:val="solid" w:color="FFFFFF" w:fill="auto"/>
          </w:tcPr>
          <w:p w14:paraId="34A1714F" w14:textId="042C1AE4" w:rsidR="00EB6178" w:rsidRDefault="00EB6178" w:rsidP="00EB6178">
            <w:pPr>
              <w:pStyle w:val="TAC"/>
              <w:rPr>
                <w:sz w:val="16"/>
                <w:szCs w:val="16"/>
              </w:rPr>
            </w:pPr>
            <w:r w:rsidRPr="002432BC">
              <w:rPr>
                <w:sz w:val="16"/>
                <w:szCs w:val="16"/>
              </w:rPr>
              <w:t>18.4.0</w:t>
            </w:r>
          </w:p>
        </w:tc>
      </w:tr>
      <w:tr w:rsidR="00EB6178" w:rsidRPr="006C53D9" w14:paraId="7992C24D" w14:textId="77777777" w:rsidTr="00AE3AF1">
        <w:tc>
          <w:tcPr>
            <w:tcW w:w="800" w:type="dxa"/>
            <w:tcBorders>
              <w:top w:val="single" w:sz="4" w:space="0" w:color="auto"/>
              <w:left w:val="single" w:sz="4" w:space="0" w:color="auto"/>
              <w:bottom w:val="single" w:sz="4" w:space="0" w:color="auto"/>
            </w:tcBorders>
            <w:shd w:val="solid" w:color="FFFFFF" w:fill="auto"/>
          </w:tcPr>
          <w:p w14:paraId="6FB8A52E" w14:textId="0FF0D3E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9A5D52B" w14:textId="24FDF5EC"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09EF850D" w14:textId="21F58778"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4D00091" w14:textId="5189393C" w:rsidR="00EB6178" w:rsidRPr="00EB6178" w:rsidRDefault="00EB6178" w:rsidP="00EB6178">
            <w:pPr>
              <w:pStyle w:val="TAL"/>
              <w:rPr>
                <w:sz w:val="16"/>
                <w:szCs w:val="16"/>
              </w:rPr>
            </w:pPr>
            <w:r w:rsidRPr="00EB6178">
              <w:rPr>
                <w:sz w:val="16"/>
                <w:szCs w:val="16"/>
              </w:rPr>
              <w:t>3901</w:t>
            </w:r>
          </w:p>
        </w:tc>
        <w:tc>
          <w:tcPr>
            <w:tcW w:w="425" w:type="dxa"/>
            <w:tcBorders>
              <w:top w:val="single" w:sz="4" w:space="0" w:color="auto"/>
              <w:bottom w:val="single" w:sz="4" w:space="0" w:color="auto"/>
            </w:tcBorders>
            <w:shd w:val="solid" w:color="FFFFFF" w:fill="auto"/>
          </w:tcPr>
          <w:p w14:paraId="7AB28108"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D0CFF40" w14:textId="18658D76" w:rsidR="00EB6178" w:rsidRPr="00EB6178" w:rsidRDefault="00EB6178" w:rsidP="00EB6178">
            <w:pPr>
              <w:pStyle w:val="TAC"/>
              <w:rPr>
                <w:sz w:val="16"/>
                <w:szCs w:val="16"/>
              </w:rPr>
            </w:pPr>
            <w:r w:rsidRPr="00EB6178">
              <w:rPr>
                <w:sz w:val="16"/>
                <w:szCs w:val="16"/>
              </w:rPr>
              <w:t>F</w:t>
            </w:r>
          </w:p>
        </w:tc>
        <w:tc>
          <w:tcPr>
            <w:tcW w:w="4820" w:type="dxa"/>
            <w:tcBorders>
              <w:top w:val="single" w:sz="4" w:space="0" w:color="auto"/>
              <w:bottom w:val="single" w:sz="4" w:space="0" w:color="auto"/>
            </w:tcBorders>
            <w:shd w:val="solid" w:color="FFFFFF" w:fill="auto"/>
          </w:tcPr>
          <w:p w14:paraId="66A91117" w14:textId="33A1EDE6" w:rsidR="00EB6178" w:rsidRPr="00EB6178" w:rsidRDefault="00EB6178" w:rsidP="00EB6178">
            <w:pPr>
              <w:pStyle w:val="TAL"/>
              <w:rPr>
                <w:sz w:val="16"/>
                <w:szCs w:val="16"/>
              </w:rPr>
            </w:pPr>
            <w:r w:rsidRPr="00EB6178">
              <w:rPr>
                <w:sz w:val="16"/>
                <w:szCs w:val="16"/>
              </w:rPr>
              <w:t>Editorial corrections to rel-17 RedCap test cases</w:t>
            </w:r>
          </w:p>
        </w:tc>
        <w:tc>
          <w:tcPr>
            <w:tcW w:w="708" w:type="dxa"/>
            <w:tcBorders>
              <w:top w:val="single" w:sz="4" w:space="0" w:color="auto"/>
              <w:bottom w:val="single" w:sz="4" w:space="0" w:color="auto"/>
              <w:right w:val="single" w:sz="6" w:space="0" w:color="auto"/>
            </w:tcBorders>
            <w:shd w:val="solid" w:color="FFFFFF" w:fill="auto"/>
          </w:tcPr>
          <w:p w14:paraId="7F018D32" w14:textId="2B1057A6" w:rsidR="00EB6178" w:rsidRDefault="00EB6178" w:rsidP="00EB6178">
            <w:pPr>
              <w:pStyle w:val="TAC"/>
              <w:rPr>
                <w:sz w:val="16"/>
                <w:szCs w:val="16"/>
              </w:rPr>
            </w:pPr>
            <w:r w:rsidRPr="002432BC">
              <w:rPr>
                <w:sz w:val="16"/>
                <w:szCs w:val="16"/>
              </w:rPr>
              <w:t>18.4.0</w:t>
            </w:r>
          </w:p>
        </w:tc>
      </w:tr>
      <w:tr w:rsidR="00EB6178" w:rsidRPr="006C53D9" w14:paraId="423C2777" w14:textId="77777777" w:rsidTr="00AE3AF1">
        <w:tc>
          <w:tcPr>
            <w:tcW w:w="800" w:type="dxa"/>
            <w:tcBorders>
              <w:top w:val="single" w:sz="4" w:space="0" w:color="auto"/>
              <w:left w:val="single" w:sz="4" w:space="0" w:color="auto"/>
              <w:bottom w:val="single" w:sz="4" w:space="0" w:color="auto"/>
            </w:tcBorders>
            <w:shd w:val="solid" w:color="FFFFFF" w:fill="auto"/>
          </w:tcPr>
          <w:p w14:paraId="0E351004" w14:textId="3DD030A2"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4B42FAA" w14:textId="76E67EC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F9547CD" w14:textId="635ABA25"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0CF06269" w14:textId="0AF0B978" w:rsidR="00EB6178" w:rsidRPr="00EB6178" w:rsidRDefault="00EB6178" w:rsidP="00EB6178">
            <w:pPr>
              <w:pStyle w:val="TAL"/>
              <w:rPr>
                <w:sz w:val="16"/>
                <w:szCs w:val="16"/>
              </w:rPr>
            </w:pPr>
            <w:r w:rsidRPr="00EB6178">
              <w:rPr>
                <w:sz w:val="16"/>
                <w:szCs w:val="16"/>
              </w:rPr>
              <w:t>3907</w:t>
            </w:r>
          </w:p>
        </w:tc>
        <w:tc>
          <w:tcPr>
            <w:tcW w:w="425" w:type="dxa"/>
            <w:tcBorders>
              <w:top w:val="single" w:sz="4" w:space="0" w:color="auto"/>
              <w:bottom w:val="single" w:sz="4" w:space="0" w:color="auto"/>
            </w:tcBorders>
            <w:shd w:val="solid" w:color="FFFFFF" w:fill="auto"/>
          </w:tcPr>
          <w:p w14:paraId="7CFC0EF0" w14:textId="5007DCA7"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CD60140" w14:textId="58A8C503"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68FADC06" w14:textId="1E258B84" w:rsidR="00DD255B" w:rsidRPr="00EB6178" w:rsidRDefault="00EB6178" w:rsidP="00CB50C5">
            <w:pPr>
              <w:pStyle w:val="TAL"/>
              <w:rPr>
                <w:sz w:val="16"/>
                <w:szCs w:val="16"/>
              </w:rPr>
            </w:pPr>
            <w:r w:rsidRPr="00EB6178">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7AD7C20B" w14:textId="2CFF4556" w:rsidR="00EB6178" w:rsidRDefault="00EB6178" w:rsidP="00EB6178">
            <w:pPr>
              <w:pStyle w:val="TAC"/>
              <w:rPr>
                <w:sz w:val="16"/>
                <w:szCs w:val="16"/>
              </w:rPr>
            </w:pPr>
            <w:r w:rsidRPr="002432BC">
              <w:rPr>
                <w:sz w:val="16"/>
                <w:szCs w:val="16"/>
              </w:rPr>
              <w:t>18.4.0</w:t>
            </w:r>
          </w:p>
        </w:tc>
      </w:tr>
      <w:tr w:rsidR="00EB6178" w:rsidRPr="006C53D9" w14:paraId="3254AF91" w14:textId="77777777" w:rsidTr="00AE3AF1">
        <w:tc>
          <w:tcPr>
            <w:tcW w:w="800" w:type="dxa"/>
            <w:tcBorders>
              <w:top w:val="single" w:sz="4" w:space="0" w:color="auto"/>
              <w:left w:val="single" w:sz="4" w:space="0" w:color="auto"/>
              <w:bottom w:val="single" w:sz="4" w:space="0" w:color="auto"/>
            </w:tcBorders>
            <w:shd w:val="solid" w:color="FFFFFF" w:fill="auto"/>
          </w:tcPr>
          <w:p w14:paraId="18C2E9A8" w14:textId="039AA6E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88A9B51" w14:textId="5F00F90D"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8751844" w14:textId="2AA3F615"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F30B820" w14:textId="5D9AF5D4" w:rsidR="00EB6178" w:rsidRPr="00EB6178" w:rsidRDefault="00EB6178" w:rsidP="00EB6178">
            <w:pPr>
              <w:pStyle w:val="TAL"/>
              <w:rPr>
                <w:sz w:val="16"/>
                <w:szCs w:val="16"/>
              </w:rPr>
            </w:pPr>
            <w:r w:rsidRPr="00EB6178">
              <w:rPr>
                <w:sz w:val="16"/>
                <w:szCs w:val="16"/>
              </w:rPr>
              <w:t>3909</w:t>
            </w:r>
          </w:p>
        </w:tc>
        <w:tc>
          <w:tcPr>
            <w:tcW w:w="425" w:type="dxa"/>
            <w:tcBorders>
              <w:top w:val="single" w:sz="4" w:space="0" w:color="auto"/>
              <w:bottom w:val="single" w:sz="4" w:space="0" w:color="auto"/>
            </w:tcBorders>
            <w:shd w:val="solid" w:color="FFFFFF" w:fill="auto"/>
          </w:tcPr>
          <w:p w14:paraId="1B149226" w14:textId="1CD5BBE1"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7F376C34" w14:textId="4E9575D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C3F1422" w14:textId="69940031" w:rsidR="00EB6178" w:rsidRPr="00EB6178" w:rsidRDefault="00EB6178" w:rsidP="00EB6178">
            <w:pPr>
              <w:pStyle w:val="TAL"/>
              <w:rPr>
                <w:sz w:val="16"/>
                <w:szCs w:val="16"/>
              </w:rPr>
            </w:pPr>
            <w:r w:rsidRPr="00EB6178">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6AF41EF6" w14:textId="5813B966" w:rsidR="00EB6178" w:rsidRDefault="00EB6178" w:rsidP="00EB6178">
            <w:pPr>
              <w:pStyle w:val="TAC"/>
              <w:rPr>
                <w:sz w:val="16"/>
                <w:szCs w:val="16"/>
              </w:rPr>
            </w:pPr>
            <w:r w:rsidRPr="002432BC">
              <w:rPr>
                <w:sz w:val="16"/>
                <w:szCs w:val="16"/>
              </w:rPr>
              <w:t>18.4.0</w:t>
            </w:r>
          </w:p>
        </w:tc>
      </w:tr>
      <w:tr w:rsidR="00EB6178" w:rsidRPr="006C53D9" w14:paraId="6597215D" w14:textId="77777777" w:rsidTr="00AE3AF1">
        <w:tc>
          <w:tcPr>
            <w:tcW w:w="800" w:type="dxa"/>
            <w:tcBorders>
              <w:top w:val="single" w:sz="4" w:space="0" w:color="auto"/>
              <w:left w:val="single" w:sz="4" w:space="0" w:color="auto"/>
              <w:bottom w:val="single" w:sz="4" w:space="0" w:color="auto"/>
            </w:tcBorders>
            <w:shd w:val="solid" w:color="FFFFFF" w:fill="auto"/>
          </w:tcPr>
          <w:p w14:paraId="16C7A36C" w14:textId="435F5677"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3D5263A" w14:textId="3B84FEE7"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3283732" w14:textId="6F2458E5" w:rsidR="00EB6178" w:rsidRPr="00EB6178" w:rsidRDefault="00EB6178" w:rsidP="00EB6178">
            <w:pPr>
              <w:pStyle w:val="TAC"/>
              <w:rPr>
                <w:sz w:val="16"/>
                <w:szCs w:val="16"/>
              </w:rPr>
            </w:pPr>
            <w:r w:rsidRPr="00EB6178">
              <w:rPr>
                <w:sz w:val="16"/>
                <w:szCs w:val="16"/>
              </w:rPr>
              <w:t>RP-233342</w:t>
            </w:r>
          </w:p>
        </w:tc>
        <w:tc>
          <w:tcPr>
            <w:tcW w:w="567" w:type="dxa"/>
            <w:tcBorders>
              <w:top w:val="single" w:sz="4" w:space="0" w:color="auto"/>
              <w:bottom w:val="single" w:sz="4" w:space="0" w:color="auto"/>
            </w:tcBorders>
            <w:shd w:val="solid" w:color="FFFFFF" w:fill="auto"/>
          </w:tcPr>
          <w:p w14:paraId="58DA2E83" w14:textId="56D771EE" w:rsidR="00EB6178" w:rsidRPr="00EB6178" w:rsidRDefault="00EB6178" w:rsidP="00EB6178">
            <w:pPr>
              <w:pStyle w:val="TAL"/>
              <w:rPr>
                <w:sz w:val="16"/>
                <w:szCs w:val="16"/>
              </w:rPr>
            </w:pPr>
            <w:r w:rsidRPr="00EB6178">
              <w:rPr>
                <w:sz w:val="16"/>
                <w:szCs w:val="16"/>
              </w:rPr>
              <w:t>3932</w:t>
            </w:r>
          </w:p>
        </w:tc>
        <w:tc>
          <w:tcPr>
            <w:tcW w:w="425" w:type="dxa"/>
            <w:tcBorders>
              <w:top w:val="single" w:sz="4" w:space="0" w:color="auto"/>
              <w:bottom w:val="single" w:sz="4" w:space="0" w:color="auto"/>
            </w:tcBorders>
            <w:shd w:val="solid" w:color="FFFFFF" w:fill="auto"/>
          </w:tcPr>
          <w:p w14:paraId="45373E0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35304E7" w14:textId="223A9EB7"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52F00FDF" w14:textId="6DD8377B" w:rsidR="00EB6178" w:rsidRPr="00EB6178" w:rsidRDefault="00EB6178" w:rsidP="00EB6178">
            <w:pPr>
              <w:pStyle w:val="TAL"/>
              <w:rPr>
                <w:sz w:val="16"/>
                <w:szCs w:val="16"/>
              </w:rPr>
            </w:pPr>
            <w:r w:rsidRPr="00EB6178">
              <w:rPr>
                <w:sz w:val="16"/>
                <w:szCs w:val="16"/>
              </w:rPr>
              <w:t>[NR_unlic] EN-DC intra-frequency measurement test cases for NR-U – R18</w:t>
            </w:r>
          </w:p>
        </w:tc>
        <w:tc>
          <w:tcPr>
            <w:tcW w:w="708" w:type="dxa"/>
            <w:tcBorders>
              <w:top w:val="single" w:sz="4" w:space="0" w:color="auto"/>
              <w:bottom w:val="single" w:sz="4" w:space="0" w:color="auto"/>
              <w:right w:val="single" w:sz="6" w:space="0" w:color="auto"/>
            </w:tcBorders>
            <w:shd w:val="solid" w:color="FFFFFF" w:fill="auto"/>
          </w:tcPr>
          <w:p w14:paraId="5E9DC4E3" w14:textId="07BC7100" w:rsidR="00EB6178" w:rsidRDefault="00EB6178" w:rsidP="00EB6178">
            <w:pPr>
              <w:pStyle w:val="TAC"/>
              <w:rPr>
                <w:sz w:val="16"/>
                <w:szCs w:val="16"/>
              </w:rPr>
            </w:pPr>
            <w:r w:rsidRPr="002432BC">
              <w:rPr>
                <w:sz w:val="16"/>
                <w:szCs w:val="16"/>
              </w:rPr>
              <w:t>18.4.0</w:t>
            </w:r>
          </w:p>
        </w:tc>
      </w:tr>
      <w:tr w:rsidR="00EB6178" w:rsidRPr="006C53D9" w14:paraId="7B57A0C6" w14:textId="77777777" w:rsidTr="00AE3AF1">
        <w:tc>
          <w:tcPr>
            <w:tcW w:w="800" w:type="dxa"/>
            <w:tcBorders>
              <w:top w:val="single" w:sz="4" w:space="0" w:color="auto"/>
              <w:left w:val="single" w:sz="4" w:space="0" w:color="auto"/>
              <w:bottom w:val="single" w:sz="4" w:space="0" w:color="auto"/>
            </w:tcBorders>
            <w:shd w:val="solid" w:color="FFFFFF" w:fill="auto"/>
          </w:tcPr>
          <w:p w14:paraId="71E7D203" w14:textId="7833BE6E"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570A623" w14:textId="741D6BF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2DA28008" w14:textId="60733E27"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4E167B49" w14:textId="3DE7917F" w:rsidR="00EB6178" w:rsidRPr="00EB6178" w:rsidRDefault="00EB6178" w:rsidP="00EB6178">
            <w:pPr>
              <w:pStyle w:val="TAL"/>
              <w:rPr>
                <w:sz w:val="16"/>
                <w:szCs w:val="16"/>
              </w:rPr>
            </w:pPr>
            <w:r w:rsidRPr="00EB6178">
              <w:rPr>
                <w:sz w:val="16"/>
                <w:szCs w:val="16"/>
              </w:rPr>
              <w:t>3934</w:t>
            </w:r>
          </w:p>
        </w:tc>
        <w:tc>
          <w:tcPr>
            <w:tcW w:w="425" w:type="dxa"/>
            <w:tcBorders>
              <w:top w:val="single" w:sz="4" w:space="0" w:color="auto"/>
              <w:bottom w:val="single" w:sz="4" w:space="0" w:color="auto"/>
            </w:tcBorders>
            <w:shd w:val="solid" w:color="FFFFFF" w:fill="auto"/>
          </w:tcPr>
          <w:p w14:paraId="4F848B3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2ADCB151" w14:textId="77C585C2"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6F8B3415" w14:textId="1AD5682A" w:rsidR="00EB6178" w:rsidRPr="00EB6178" w:rsidRDefault="00EB6178" w:rsidP="00EB6178">
            <w:pPr>
              <w:pStyle w:val="TAL"/>
              <w:rPr>
                <w:sz w:val="16"/>
                <w:szCs w:val="16"/>
              </w:rPr>
            </w:pPr>
            <w:r w:rsidRPr="00EB6178">
              <w:rPr>
                <w:sz w:val="16"/>
                <w:szCs w:val="16"/>
              </w:rPr>
              <w:t>[NR_redcap] RLM and BFD test cases in FR2 RedCap – R18</w:t>
            </w:r>
          </w:p>
        </w:tc>
        <w:tc>
          <w:tcPr>
            <w:tcW w:w="708" w:type="dxa"/>
            <w:tcBorders>
              <w:top w:val="single" w:sz="4" w:space="0" w:color="auto"/>
              <w:bottom w:val="single" w:sz="4" w:space="0" w:color="auto"/>
              <w:right w:val="single" w:sz="6" w:space="0" w:color="auto"/>
            </w:tcBorders>
            <w:shd w:val="solid" w:color="FFFFFF" w:fill="auto"/>
          </w:tcPr>
          <w:p w14:paraId="4A5A0AA8" w14:textId="6347B28A" w:rsidR="00EB6178" w:rsidRDefault="00EB6178" w:rsidP="00EB6178">
            <w:pPr>
              <w:pStyle w:val="TAC"/>
              <w:rPr>
                <w:sz w:val="16"/>
                <w:szCs w:val="16"/>
              </w:rPr>
            </w:pPr>
            <w:r w:rsidRPr="002432BC">
              <w:rPr>
                <w:sz w:val="16"/>
                <w:szCs w:val="16"/>
              </w:rPr>
              <w:t>18.4.0</w:t>
            </w:r>
          </w:p>
        </w:tc>
      </w:tr>
      <w:tr w:rsidR="00EB6178" w:rsidRPr="006C53D9" w14:paraId="01C0B6F6" w14:textId="77777777" w:rsidTr="00AE3AF1">
        <w:tc>
          <w:tcPr>
            <w:tcW w:w="800" w:type="dxa"/>
            <w:tcBorders>
              <w:top w:val="single" w:sz="4" w:space="0" w:color="auto"/>
              <w:left w:val="single" w:sz="4" w:space="0" w:color="auto"/>
              <w:bottom w:val="single" w:sz="4" w:space="0" w:color="auto"/>
            </w:tcBorders>
            <w:shd w:val="solid" w:color="FFFFFF" w:fill="auto"/>
          </w:tcPr>
          <w:p w14:paraId="6BBFD2A6" w14:textId="27C47D49"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39011AEC" w14:textId="3807322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A72A9DF" w14:textId="40244CD6"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1BEBBD8F" w14:textId="6FA94E66" w:rsidR="00EB6178" w:rsidRPr="00EB6178" w:rsidRDefault="00EB6178" w:rsidP="00EB6178">
            <w:pPr>
              <w:pStyle w:val="TAL"/>
              <w:rPr>
                <w:sz w:val="16"/>
                <w:szCs w:val="16"/>
              </w:rPr>
            </w:pPr>
            <w:r w:rsidRPr="00EB6178">
              <w:rPr>
                <w:sz w:val="16"/>
                <w:szCs w:val="16"/>
              </w:rPr>
              <w:t>3936</w:t>
            </w:r>
          </w:p>
        </w:tc>
        <w:tc>
          <w:tcPr>
            <w:tcW w:w="425" w:type="dxa"/>
            <w:tcBorders>
              <w:top w:val="single" w:sz="4" w:space="0" w:color="auto"/>
              <w:bottom w:val="single" w:sz="4" w:space="0" w:color="auto"/>
            </w:tcBorders>
            <w:shd w:val="solid" w:color="FFFFFF" w:fill="auto"/>
          </w:tcPr>
          <w:p w14:paraId="3DD3E00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4456407" w14:textId="4D3180B0"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51B15F7" w14:textId="0809DE1D" w:rsidR="00EB6178" w:rsidRPr="00EB6178" w:rsidRDefault="00EB6178" w:rsidP="00EB6178">
            <w:pPr>
              <w:pStyle w:val="TAL"/>
              <w:rPr>
                <w:sz w:val="16"/>
                <w:szCs w:val="16"/>
              </w:rPr>
            </w:pPr>
            <w:r w:rsidRPr="00EB6178">
              <w:rPr>
                <w:sz w:val="16"/>
                <w:szCs w:val="16"/>
              </w:rPr>
              <w:t>[NR_redcap] High priority search with eDRX in IDLE mode – R18</w:t>
            </w:r>
          </w:p>
        </w:tc>
        <w:tc>
          <w:tcPr>
            <w:tcW w:w="708" w:type="dxa"/>
            <w:tcBorders>
              <w:top w:val="single" w:sz="4" w:space="0" w:color="auto"/>
              <w:bottom w:val="single" w:sz="4" w:space="0" w:color="auto"/>
              <w:right w:val="single" w:sz="6" w:space="0" w:color="auto"/>
            </w:tcBorders>
            <w:shd w:val="solid" w:color="FFFFFF" w:fill="auto"/>
          </w:tcPr>
          <w:p w14:paraId="2B269221" w14:textId="5099320C" w:rsidR="00EB6178" w:rsidRDefault="00EB6178" w:rsidP="00EB6178">
            <w:pPr>
              <w:pStyle w:val="TAC"/>
              <w:rPr>
                <w:sz w:val="16"/>
                <w:szCs w:val="16"/>
              </w:rPr>
            </w:pPr>
            <w:r w:rsidRPr="002432BC">
              <w:rPr>
                <w:sz w:val="16"/>
                <w:szCs w:val="16"/>
              </w:rPr>
              <w:t>18.4.0</w:t>
            </w:r>
          </w:p>
        </w:tc>
      </w:tr>
      <w:tr w:rsidR="00EB6178" w:rsidRPr="006C53D9" w14:paraId="5C383EEF" w14:textId="77777777" w:rsidTr="00AE3AF1">
        <w:tc>
          <w:tcPr>
            <w:tcW w:w="800" w:type="dxa"/>
            <w:tcBorders>
              <w:top w:val="single" w:sz="4" w:space="0" w:color="auto"/>
              <w:left w:val="single" w:sz="4" w:space="0" w:color="auto"/>
              <w:bottom w:val="single" w:sz="4" w:space="0" w:color="auto"/>
            </w:tcBorders>
            <w:shd w:val="solid" w:color="FFFFFF" w:fill="auto"/>
          </w:tcPr>
          <w:p w14:paraId="5937ACF8" w14:textId="071C242B"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47F38960" w14:textId="5DA42DDB"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4EA0C34" w14:textId="4BA49272"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1E3090D" w14:textId="7F22AD7C" w:rsidR="00EB6178" w:rsidRPr="00EB6178" w:rsidRDefault="00EB6178" w:rsidP="00EB6178">
            <w:pPr>
              <w:pStyle w:val="TAL"/>
              <w:rPr>
                <w:sz w:val="16"/>
                <w:szCs w:val="16"/>
              </w:rPr>
            </w:pPr>
            <w:r w:rsidRPr="00EB6178">
              <w:rPr>
                <w:sz w:val="16"/>
                <w:szCs w:val="16"/>
              </w:rPr>
              <w:t>3938</w:t>
            </w:r>
          </w:p>
        </w:tc>
        <w:tc>
          <w:tcPr>
            <w:tcW w:w="425" w:type="dxa"/>
            <w:tcBorders>
              <w:top w:val="single" w:sz="4" w:space="0" w:color="auto"/>
              <w:bottom w:val="single" w:sz="4" w:space="0" w:color="auto"/>
            </w:tcBorders>
            <w:shd w:val="solid" w:color="FFFFFF" w:fill="auto"/>
          </w:tcPr>
          <w:p w14:paraId="7DDEE93F"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6BA71890" w14:textId="70666E2C"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046634D7" w14:textId="7D9AC39E" w:rsidR="00EB6178" w:rsidRPr="00EB6178" w:rsidRDefault="00EB6178" w:rsidP="00EB6178">
            <w:pPr>
              <w:pStyle w:val="TAL"/>
              <w:rPr>
                <w:sz w:val="16"/>
                <w:szCs w:val="16"/>
              </w:rPr>
            </w:pPr>
            <w:r w:rsidRPr="00EB6178">
              <w:rPr>
                <w:sz w:val="16"/>
                <w:szCs w:val="16"/>
              </w:rPr>
              <w:t>[NR_redcap] Correction CR for eDRX operation in IDLE mode – RedCap clauses (R18)</w:t>
            </w:r>
          </w:p>
        </w:tc>
        <w:tc>
          <w:tcPr>
            <w:tcW w:w="708" w:type="dxa"/>
            <w:tcBorders>
              <w:top w:val="single" w:sz="4" w:space="0" w:color="auto"/>
              <w:bottom w:val="single" w:sz="4" w:space="0" w:color="auto"/>
              <w:right w:val="single" w:sz="6" w:space="0" w:color="auto"/>
            </w:tcBorders>
            <w:shd w:val="solid" w:color="FFFFFF" w:fill="auto"/>
          </w:tcPr>
          <w:p w14:paraId="6005DE91" w14:textId="2021CF00" w:rsidR="00EB6178" w:rsidRDefault="00EB6178" w:rsidP="00EB6178">
            <w:pPr>
              <w:pStyle w:val="TAC"/>
              <w:rPr>
                <w:sz w:val="16"/>
                <w:szCs w:val="16"/>
              </w:rPr>
            </w:pPr>
            <w:r w:rsidRPr="002432BC">
              <w:rPr>
                <w:sz w:val="16"/>
                <w:szCs w:val="16"/>
              </w:rPr>
              <w:t>18.4.0</w:t>
            </w:r>
          </w:p>
        </w:tc>
      </w:tr>
      <w:tr w:rsidR="00EB6178" w:rsidRPr="006C53D9" w14:paraId="2A17DF8D" w14:textId="77777777" w:rsidTr="00AE3AF1">
        <w:tc>
          <w:tcPr>
            <w:tcW w:w="800" w:type="dxa"/>
            <w:tcBorders>
              <w:top w:val="single" w:sz="4" w:space="0" w:color="auto"/>
              <w:left w:val="single" w:sz="4" w:space="0" w:color="auto"/>
              <w:bottom w:val="single" w:sz="4" w:space="0" w:color="auto"/>
            </w:tcBorders>
            <w:shd w:val="solid" w:color="FFFFFF" w:fill="auto"/>
          </w:tcPr>
          <w:p w14:paraId="74D343FE" w14:textId="7E801926"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7E45A10" w14:textId="1351CAE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E5FFC24" w14:textId="0392FE0D" w:rsidR="00EB6178" w:rsidRPr="00EB6178" w:rsidRDefault="00EB6178" w:rsidP="00EB6178">
            <w:pPr>
              <w:pStyle w:val="TAC"/>
              <w:rPr>
                <w:sz w:val="16"/>
                <w:szCs w:val="16"/>
              </w:rPr>
            </w:pPr>
            <w:r w:rsidRPr="00EB6178">
              <w:rPr>
                <w:sz w:val="16"/>
                <w:szCs w:val="16"/>
              </w:rPr>
              <w:t>RP-233350</w:t>
            </w:r>
          </w:p>
        </w:tc>
        <w:tc>
          <w:tcPr>
            <w:tcW w:w="567" w:type="dxa"/>
            <w:tcBorders>
              <w:top w:val="single" w:sz="4" w:space="0" w:color="auto"/>
              <w:bottom w:val="single" w:sz="4" w:space="0" w:color="auto"/>
            </w:tcBorders>
            <w:shd w:val="solid" w:color="FFFFFF" w:fill="auto"/>
          </w:tcPr>
          <w:p w14:paraId="0358D33D" w14:textId="249D7F34" w:rsidR="00EB6178" w:rsidRPr="00EB6178" w:rsidRDefault="00EB6178" w:rsidP="00EB6178">
            <w:pPr>
              <w:pStyle w:val="TAL"/>
              <w:rPr>
                <w:sz w:val="16"/>
                <w:szCs w:val="16"/>
              </w:rPr>
            </w:pPr>
            <w:r w:rsidRPr="00EB6178">
              <w:rPr>
                <w:sz w:val="16"/>
                <w:szCs w:val="16"/>
              </w:rPr>
              <w:t>3940</w:t>
            </w:r>
          </w:p>
        </w:tc>
        <w:tc>
          <w:tcPr>
            <w:tcW w:w="425" w:type="dxa"/>
            <w:tcBorders>
              <w:top w:val="single" w:sz="4" w:space="0" w:color="auto"/>
              <w:bottom w:val="single" w:sz="4" w:space="0" w:color="auto"/>
            </w:tcBorders>
            <w:shd w:val="solid" w:color="FFFFFF" w:fill="auto"/>
          </w:tcPr>
          <w:p w14:paraId="01AC7CB1"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51384840" w14:textId="4925B30D"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773890B2" w14:textId="354F705F" w:rsidR="00EB6178" w:rsidRPr="00EB6178" w:rsidRDefault="00EB6178" w:rsidP="00EB6178">
            <w:pPr>
              <w:pStyle w:val="TAL"/>
              <w:rPr>
                <w:sz w:val="16"/>
                <w:szCs w:val="16"/>
              </w:rPr>
            </w:pPr>
            <w:r w:rsidRPr="00EB6178">
              <w:rPr>
                <w:sz w:val="16"/>
                <w:szCs w:val="16"/>
              </w:rPr>
              <w:t>[NR_redcap] Correction CR for eDRX operation in IDLE mode – Non-RedCap clauses (R18)</w:t>
            </w:r>
          </w:p>
        </w:tc>
        <w:tc>
          <w:tcPr>
            <w:tcW w:w="708" w:type="dxa"/>
            <w:tcBorders>
              <w:top w:val="single" w:sz="4" w:space="0" w:color="auto"/>
              <w:bottom w:val="single" w:sz="4" w:space="0" w:color="auto"/>
              <w:right w:val="single" w:sz="6" w:space="0" w:color="auto"/>
            </w:tcBorders>
            <w:shd w:val="solid" w:color="FFFFFF" w:fill="auto"/>
          </w:tcPr>
          <w:p w14:paraId="5013FE84" w14:textId="4C0F0845" w:rsidR="00EB6178" w:rsidRDefault="00EB6178" w:rsidP="00EB6178">
            <w:pPr>
              <w:pStyle w:val="TAC"/>
              <w:rPr>
                <w:sz w:val="16"/>
                <w:szCs w:val="16"/>
              </w:rPr>
            </w:pPr>
            <w:r w:rsidRPr="002432BC">
              <w:rPr>
                <w:sz w:val="16"/>
                <w:szCs w:val="16"/>
              </w:rPr>
              <w:t>18.4.0</w:t>
            </w:r>
          </w:p>
        </w:tc>
      </w:tr>
      <w:tr w:rsidR="00EB6178" w:rsidRPr="006C53D9" w14:paraId="0E489D66" w14:textId="77777777" w:rsidTr="00AE3AF1">
        <w:tc>
          <w:tcPr>
            <w:tcW w:w="800" w:type="dxa"/>
            <w:tcBorders>
              <w:top w:val="single" w:sz="4" w:space="0" w:color="auto"/>
              <w:left w:val="single" w:sz="4" w:space="0" w:color="auto"/>
              <w:bottom w:val="single" w:sz="4" w:space="0" w:color="auto"/>
            </w:tcBorders>
            <w:shd w:val="solid" w:color="FFFFFF" w:fill="auto"/>
          </w:tcPr>
          <w:p w14:paraId="70E7F6A4" w14:textId="43E1E2C0"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0DEDEA4A" w14:textId="4BC4A9A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7B41E455" w14:textId="3928FC02" w:rsidR="00EB6178" w:rsidRPr="00EB6178" w:rsidRDefault="00EB6178" w:rsidP="00EB6178">
            <w:pPr>
              <w:pStyle w:val="TAC"/>
              <w:rPr>
                <w:sz w:val="16"/>
                <w:szCs w:val="16"/>
              </w:rPr>
            </w:pPr>
            <w:r w:rsidRPr="00EB6178">
              <w:rPr>
                <w:sz w:val="16"/>
                <w:szCs w:val="16"/>
              </w:rPr>
              <w:t>RP-233351</w:t>
            </w:r>
          </w:p>
        </w:tc>
        <w:tc>
          <w:tcPr>
            <w:tcW w:w="567" w:type="dxa"/>
            <w:tcBorders>
              <w:top w:val="single" w:sz="4" w:space="0" w:color="auto"/>
              <w:bottom w:val="single" w:sz="4" w:space="0" w:color="auto"/>
            </w:tcBorders>
            <w:shd w:val="solid" w:color="FFFFFF" w:fill="auto"/>
          </w:tcPr>
          <w:p w14:paraId="29E18DB6" w14:textId="4652C64D" w:rsidR="00EB6178" w:rsidRPr="00EB6178" w:rsidRDefault="00EB6178" w:rsidP="00EB6178">
            <w:pPr>
              <w:pStyle w:val="TAL"/>
              <w:rPr>
                <w:sz w:val="16"/>
                <w:szCs w:val="16"/>
              </w:rPr>
            </w:pPr>
            <w:r w:rsidRPr="00EB6178">
              <w:rPr>
                <w:sz w:val="16"/>
                <w:szCs w:val="16"/>
              </w:rPr>
              <w:t>3947</w:t>
            </w:r>
          </w:p>
        </w:tc>
        <w:tc>
          <w:tcPr>
            <w:tcW w:w="425" w:type="dxa"/>
            <w:tcBorders>
              <w:top w:val="single" w:sz="4" w:space="0" w:color="auto"/>
              <w:bottom w:val="single" w:sz="4" w:space="0" w:color="auto"/>
            </w:tcBorders>
            <w:shd w:val="solid" w:color="FFFFFF" w:fill="auto"/>
          </w:tcPr>
          <w:p w14:paraId="4D064A45"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055C1A07" w14:textId="708E43DF" w:rsidR="00EB6178" w:rsidRPr="00EB6178" w:rsidRDefault="00EB6178" w:rsidP="00EB6178">
            <w:pPr>
              <w:pStyle w:val="TAC"/>
              <w:rPr>
                <w:sz w:val="16"/>
                <w:szCs w:val="16"/>
              </w:rPr>
            </w:pPr>
            <w:r w:rsidRPr="00EB6178">
              <w:rPr>
                <w:sz w:val="16"/>
                <w:szCs w:val="16"/>
              </w:rPr>
              <w:t>A</w:t>
            </w:r>
          </w:p>
        </w:tc>
        <w:tc>
          <w:tcPr>
            <w:tcW w:w="4820" w:type="dxa"/>
            <w:tcBorders>
              <w:top w:val="single" w:sz="4" w:space="0" w:color="auto"/>
              <w:bottom w:val="single" w:sz="4" w:space="0" w:color="auto"/>
            </w:tcBorders>
            <w:shd w:val="solid" w:color="FFFFFF" w:fill="auto"/>
          </w:tcPr>
          <w:p w14:paraId="395F33AB" w14:textId="4396BC9C" w:rsidR="00EB6178" w:rsidRPr="00EB6178" w:rsidRDefault="00EB6178" w:rsidP="00EB6178">
            <w:pPr>
              <w:pStyle w:val="TAL"/>
              <w:rPr>
                <w:sz w:val="16"/>
                <w:szCs w:val="16"/>
              </w:rPr>
            </w:pPr>
            <w:r w:rsidRPr="00EB6178">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144DF8A5" w14:textId="77BD0DAA" w:rsidR="00EB6178" w:rsidRDefault="00EB6178" w:rsidP="00EB6178">
            <w:pPr>
              <w:pStyle w:val="TAC"/>
              <w:rPr>
                <w:sz w:val="16"/>
                <w:szCs w:val="16"/>
              </w:rPr>
            </w:pPr>
            <w:r w:rsidRPr="002432BC">
              <w:rPr>
                <w:sz w:val="16"/>
                <w:szCs w:val="16"/>
              </w:rPr>
              <w:t>18.4.0</w:t>
            </w:r>
          </w:p>
        </w:tc>
      </w:tr>
      <w:tr w:rsidR="00EB6178" w:rsidRPr="006C53D9" w14:paraId="28579A0E" w14:textId="77777777" w:rsidTr="00AE3AF1">
        <w:tc>
          <w:tcPr>
            <w:tcW w:w="800" w:type="dxa"/>
            <w:tcBorders>
              <w:top w:val="single" w:sz="4" w:space="0" w:color="auto"/>
              <w:left w:val="single" w:sz="4" w:space="0" w:color="auto"/>
              <w:bottom w:val="single" w:sz="4" w:space="0" w:color="auto"/>
            </w:tcBorders>
            <w:shd w:val="solid" w:color="FFFFFF" w:fill="auto"/>
          </w:tcPr>
          <w:p w14:paraId="12CB0229" w14:textId="52AC6313"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11EA9E7" w14:textId="3A61A4B9"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068AF93" w14:textId="7458B6E9" w:rsidR="00EB6178" w:rsidRPr="00EB6178" w:rsidRDefault="00EB6178" w:rsidP="00EB6178">
            <w:pPr>
              <w:pStyle w:val="TAC"/>
              <w:rPr>
                <w:sz w:val="16"/>
                <w:szCs w:val="16"/>
              </w:rPr>
            </w:pPr>
            <w:r w:rsidRPr="00EB6178">
              <w:rPr>
                <w:sz w:val="16"/>
                <w:szCs w:val="16"/>
              </w:rPr>
              <w:t>RP-233366</w:t>
            </w:r>
          </w:p>
        </w:tc>
        <w:tc>
          <w:tcPr>
            <w:tcW w:w="567" w:type="dxa"/>
            <w:tcBorders>
              <w:top w:val="single" w:sz="4" w:space="0" w:color="auto"/>
              <w:bottom w:val="single" w:sz="4" w:space="0" w:color="auto"/>
            </w:tcBorders>
            <w:shd w:val="solid" w:color="FFFFFF" w:fill="auto"/>
          </w:tcPr>
          <w:p w14:paraId="2B247E22" w14:textId="1CCEC24B" w:rsidR="00EB6178" w:rsidRPr="00EB6178" w:rsidRDefault="00EB6178" w:rsidP="00EB6178">
            <w:pPr>
              <w:pStyle w:val="TAL"/>
              <w:rPr>
                <w:sz w:val="16"/>
                <w:szCs w:val="16"/>
              </w:rPr>
            </w:pPr>
            <w:r w:rsidRPr="00EB6178">
              <w:rPr>
                <w:sz w:val="16"/>
                <w:szCs w:val="16"/>
              </w:rPr>
              <w:t>3950</w:t>
            </w:r>
          </w:p>
        </w:tc>
        <w:tc>
          <w:tcPr>
            <w:tcW w:w="425" w:type="dxa"/>
            <w:tcBorders>
              <w:top w:val="single" w:sz="4" w:space="0" w:color="auto"/>
              <w:bottom w:val="single" w:sz="4" w:space="0" w:color="auto"/>
            </w:tcBorders>
            <w:shd w:val="solid" w:color="FFFFFF" w:fill="auto"/>
          </w:tcPr>
          <w:p w14:paraId="3207AF20" w14:textId="43006986" w:rsidR="00EB6178" w:rsidRPr="00EB6178" w:rsidRDefault="00EB6178" w:rsidP="00EB6178">
            <w:pPr>
              <w:pStyle w:val="TAC"/>
              <w:rPr>
                <w:sz w:val="16"/>
                <w:szCs w:val="16"/>
              </w:rPr>
            </w:pPr>
            <w:r w:rsidRPr="00EB6178">
              <w:rPr>
                <w:sz w:val="16"/>
                <w:szCs w:val="16"/>
              </w:rPr>
              <w:t>1</w:t>
            </w:r>
          </w:p>
        </w:tc>
        <w:tc>
          <w:tcPr>
            <w:tcW w:w="425" w:type="dxa"/>
            <w:tcBorders>
              <w:top w:val="single" w:sz="4" w:space="0" w:color="auto"/>
              <w:bottom w:val="single" w:sz="4" w:space="0" w:color="auto"/>
            </w:tcBorders>
            <w:shd w:val="solid" w:color="FFFFFF" w:fill="auto"/>
          </w:tcPr>
          <w:p w14:paraId="6BD6311E" w14:textId="01DD0EF4"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3274B94" w14:textId="08CE8D2F" w:rsidR="00EB6178" w:rsidRPr="00EB6178" w:rsidRDefault="00EB6178" w:rsidP="00EB6178">
            <w:pPr>
              <w:pStyle w:val="TAL"/>
              <w:rPr>
                <w:sz w:val="16"/>
                <w:szCs w:val="16"/>
              </w:rPr>
            </w:pPr>
            <w:r w:rsidRPr="00EB6178">
              <w:rPr>
                <w:sz w:val="16"/>
                <w:szCs w:val="16"/>
              </w:rPr>
              <w:t>Introduction of the NTN L-/S-band to TS 38.133</w:t>
            </w:r>
          </w:p>
        </w:tc>
        <w:tc>
          <w:tcPr>
            <w:tcW w:w="708" w:type="dxa"/>
            <w:tcBorders>
              <w:top w:val="single" w:sz="4" w:space="0" w:color="auto"/>
              <w:bottom w:val="single" w:sz="4" w:space="0" w:color="auto"/>
              <w:right w:val="single" w:sz="6" w:space="0" w:color="auto"/>
            </w:tcBorders>
            <w:shd w:val="solid" w:color="FFFFFF" w:fill="auto"/>
          </w:tcPr>
          <w:p w14:paraId="658B3405" w14:textId="2AC2215B" w:rsidR="00EB6178" w:rsidRDefault="00EB6178" w:rsidP="00EB6178">
            <w:pPr>
              <w:pStyle w:val="TAC"/>
              <w:rPr>
                <w:sz w:val="16"/>
                <w:szCs w:val="16"/>
              </w:rPr>
            </w:pPr>
            <w:r w:rsidRPr="002432BC">
              <w:rPr>
                <w:sz w:val="16"/>
                <w:szCs w:val="16"/>
              </w:rPr>
              <w:t>18.4.0</w:t>
            </w:r>
          </w:p>
        </w:tc>
      </w:tr>
      <w:tr w:rsidR="00EB6178" w:rsidRPr="006C53D9" w14:paraId="761227E2" w14:textId="77777777" w:rsidTr="00AE3AF1">
        <w:tc>
          <w:tcPr>
            <w:tcW w:w="800" w:type="dxa"/>
            <w:tcBorders>
              <w:top w:val="single" w:sz="4" w:space="0" w:color="auto"/>
              <w:left w:val="single" w:sz="4" w:space="0" w:color="auto"/>
              <w:bottom w:val="single" w:sz="4" w:space="0" w:color="auto"/>
            </w:tcBorders>
            <w:shd w:val="solid" w:color="FFFFFF" w:fill="auto"/>
          </w:tcPr>
          <w:p w14:paraId="43BDD6B0" w14:textId="4EF9185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64E20257" w14:textId="45286261"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4D80ACBB" w14:textId="0A6DEEDA" w:rsidR="00EB6178" w:rsidRPr="00EB6178" w:rsidRDefault="00EB6178" w:rsidP="00EB6178">
            <w:pPr>
              <w:pStyle w:val="TAC"/>
              <w:rPr>
                <w:sz w:val="16"/>
                <w:szCs w:val="16"/>
              </w:rPr>
            </w:pPr>
            <w:r w:rsidRPr="00EB6178">
              <w:rPr>
                <w:sz w:val="16"/>
                <w:szCs w:val="16"/>
              </w:rPr>
              <w:t>RP-233364</w:t>
            </w:r>
          </w:p>
        </w:tc>
        <w:tc>
          <w:tcPr>
            <w:tcW w:w="567" w:type="dxa"/>
            <w:tcBorders>
              <w:top w:val="single" w:sz="4" w:space="0" w:color="auto"/>
              <w:bottom w:val="single" w:sz="4" w:space="0" w:color="auto"/>
            </w:tcBorders>
            <w:shd w:val="solid" w:color="FFFFFF" w:fill="auto"/>
          </w:tcPr>
          <w:p w14:paraId="5C6F55B4" w14:textId="18934EE1" w:rsidR="00EB6178" w:rsidRPr="00EB6178" w:rsidRDefault="00EB6178" w:rsidP="00EB6178">
            <w:pPr>
              <w:pStyle w:val="TAL"/>
              <w:rPr>
                <w:sz w:val="16"/>
                <w:szCs w:val="16"/>
              </w:rPr>
            </w:pPr>
            <w:r w:rsidRPr="00EB6178">
              <w:rPr>
                <w:sz w:val="16"/>
                <w:szCs w:val="16"/>
              </w:rPr>
              <w:t>3951</w:t>
            </w:r>
          </w:p>
        </w:tc>
        <w:tc>
          <w:tcPr>
            <w:tcW w:w="425" w:type="dxa"/>
            <w:tcBorders>
              <w:top w:val="single" w:sz="4" w:space="0" w:color="auto"/>
              <w:bottom w:val="single" w:sz="4" w:space="0" w:color="auto"/>
            </w:tcBorders>
            <w:shd w:val="solid" w:color="FFFFFF" w:fill="auto"/>
          </w:tcPr>
          <w:p w14:paraId="3637B714"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12774832" w14:textId="6645D5F8"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0519560C" w14:textId="770AF5C0" w:rsidR="00EB6178" w:rsidRPr="00EB6178" w:rsidRDefault="00EB6178" w:rsidP="00EB6178">
            <w:pPr>
              <w:pStyle w:val="TAL"/>
              <w:rPr>
                <w:sz w:val="16"/>
                <w:szCs w:val="16"/>
              </w:rPr>
            </w:pPr>
            <w:r w:rsidRPr="00EB6178">
              <w:rPr>
                <w:sz w:val="16"/>
                <w:szCs w:val="16"/>
              </w:rPr>
              <w:t>Big CR to TS 38.133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3806C075" w14:textId="7486576D" w:rsidR="00EB6178" w:rsidRDefault="00EB6178" w:rsidP="00EB6178">
            <w:pPr>
              <w:pStyle w:val="TAC"/>
              <w:rPr>
                <w:sz w:val="16"/>
                <w:szCs w:val="16"/>
              </w:rPr>
            </w:pPr>
            <w:r w:rsidRPr="002432BC">
              <w:rPr>
                <w:sz w:val="16"/>
                <w:szCs w:val="16"/>
              </w:rPr>
              <w:t>18.4.0</w:t>
            </w:r>
          </w:p>
        </w:tc>
      </w:tr>
      <w:tr w:rsidR="00EB6178" w:rsidRPr="006C53D9" w14:paraId="4AB43491" w14:textId="77777777" w:rsidTr="00AE3AF1">
        <w:tc>
          <w:tcPr>
            <w:tcW w:w="800" w:type="dxa"/>
            <w:tcBorders>
              <w:top w:val="single" w:sz="4" w:space="0" w:color="auto"/>
              <w:left w:val="single" w:sz="4" w:space="0" w:color="auto"/>
              <w:bottom w:val="single" w:sz="4" w:space="0" w:color="auto"/>
            </w:tcBorders>
            <w:shd w:val="solid" w:color="FFFFFF" w:fill="auto"/>
          </w:tcPr>
          <w:p w14:paraId="31911212" w14:textId="3952FEBA"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256F17E1" w14:textId="4002F718"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31F3D653" w14:textId="634A4874" w:rsidR="00EB6178" w:rsidRPr="00EB6178" w:rsidRDefault="00752E65" w:rsidP="00EB6178">
            <w:pPr>
              <w:pStyle w:val="TAC"/>
              <w:rPr>
                <w:sz w:val="16"/>
                <w:szCs w:val="16"/>
              </w:rPr>
            </w:pPr>
            <w:r w:rsidRPr="00752E65">
              <w:rPr>
                <w:sz w:val="16"/>
                <w:szCs w:val="16"/>
              </w:rPr>
              <w:t>RP-233971</w:t>
            </w:r>
          </w:p>
        </w:tc>
        <w:tc>
          <w:tcPr>
            <w:tcW w:w="567" w:type="dxa"/>
            <w:tcBorders>
              <w:top w:val="single" w:sz="4" w:space="0" w:color="auto"/>
              <w:bottom w:val="single" w:sz="4" w:space="0" w:color="auto"/>
            </w:tcBorders>
            <w:shd w:val="solid" w:color="FFFFFF" w:fill="auto"/>
          </w:tcPr>
          <w:p w14:paraId="727201D8" w14:textId="202E7FD6" w:rsidR="00EB6178" w:rsidRPr="00EB6178" w:rsidRDefault="00EB6178" w:rsidP="00EB6178">
            <w:pPr>
              <w:pStyle w:val="TAL"/>
              <w:rPr>
                <w:sz w:val="16"/>
                <w:szCs w:val="16"/>
              </w:rPr>
            </w:pPr>
            <w:r w:rsidRPr="00EB6178">
              <w:rPr>
                <w:sz w:val="16"/>
                <w:szCs w:val="16"/>
              </w:rPr>
              <w:t>3952</w:t>
            </w:r>
          </w:p>
        </w:tc>
        <w:tc>
          <w:tcPr>
            <w:tcW w:w="425" w:type="dxa"/>
            <w:tcBorders>
              <w:top w:val="single" w:sz="4" w:space="0" w:color="auto"/>
              <w:bottom w:val="single" w:sz="4" w:space="0" w:color="auto"/>
            </w:tcBorders>
            <w:shd w:val="solid" w:color="FFFFFF" w:fill="auto"/>
          </w:tcPr>
          <w:p w14:paraId="1ABDB78D" w14:textId="458A5475" w:rsidR="00EB6178" w:rsidRPr="00EB6178" w:rsidRDefault="00752E65" w:rsidP="00EB6178">
            <w:pPr>
              <w:pStyle w:val="TAC"/>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7B376E44" w14:textId="32EAE812"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188E22F0" w14:textId="7A82B0FF" w:rsidR="00EB6178" w:rsidRPr="00EB6178" w:rsidRDefault="00EB6178" w:rsidP="00EB6178">
            <w:pPr>
              <w:pStyle w:val="TAL"/>
              <w:rPr>
                <w:sz w:val="16"/>
                <w:szCs w:val="16"/>
              </w:rPr>
            </w:pPr>
            <w:r w:rsidRPr="00EB6178">
              <w:rPr>
                <w:sz w:val="16"/>
                <w:szCs w:val="16"/>
              </w:rPr>
              <w:t>Big CR to TS 38.133 on Further NR mobility enhancements</w:t>
            </w:r>
          </w:p>
        </w:tc>
        <w:tc>
          <w:tcPr>
            <w:tcW w:w="708" w:type="dxa"/>
            <w:tcBorders>
              <w:top w:val="single" w:sz="4" w:space="0" w:color="auto"/>
              <w:bottom w:val="single" w:sz="4" w:space="0" w:color="auto"/>
              <w:right w:val="single" w:sz="6" w:space="0" w:color="auto"/>
            </w:tcBorders>
            <w:shd w:val="solid" w:color="FFFFFF" w:fill="auto"/>
          </w:tcPr>
          <w:p w14:paraId="1FDF0AF6" w14:textId="60D4F9B7" w:rsidR="00EB6178" w:rsidRDefault="00EB6178" w:rsidP="00EB6178">
            <w:pPr>
              <w:pStyle w:val="TAC"/>
              <w:rPr>
                <w:sz w:val="16"/>
                <w:szCs w:val="16"/>
              </w:rPr>
            </w:pPr>
            <w:r w:rsidRPr="002432BC">
              <w:rPr>
                <w:sz w:val="16"/>
                <w:szCs w:val="16"/>
              </w:rPr>
              <w:t>18.4.0</w:t>
            </w:r>
          </w:p>
        </w:tc>
      </w:tr>
      <w:tr w:rsidR="00EB6178" w:rsidRPr="006C53D9" w14:paraId="4855A6F3" w14:textId="77777777" w:rsidTr="00AE3AF1">
        <w:tc>
          <w:tcPr>
            <w:tcW w:w="800" w:type="dxa"/>
            <w:tcBorders>
              <w:top w:val="single" w:sz="4" w:space="0" w:color="auto"/>
              <w:left w:val="single" w:sz="4" w:space="0" w:color="auto"/>
              <w:bottom w:val="single" w:sz="4" w:space="0" w:color="auto"/>
            </w:tcBorders>
            <w:shd w:val="solid" w:color="FFFFFF" w:fill="auto"/>
          </w:tcPr>
          <w:p w14:paraId="7E51772A" w14:textId="4CCE1F2C" w:rsidR="00EB6178" w:rsidRDefault="00EB6178" w:rsidP="00EB6178">
            <w:pPr>
              <w:pStyle w:val="TAC"/>
              <w:rPr>
                <w:sz w:val="16"/>
                <w:szCs w:val="16"/>
              </w:rPr>
            </w:pPr>
            <w:r>
              <w:rPr>
                <w:sz w:val="16"/>
                <w:szCs w:val="16"/>
              </w:rPr>
              <w:t>2023-12</w:t>
            </w:r>
          </w:p>
        </w:tc>
        <w:tc>
          <w:tcPr>
            <w:tcW w:w="800" w:type="dxa"/>
            <w:tcBorders>
              <w:top w:val="single" w:sz="4" w:space="0" w:color="auto"/>
              <w:bottom w:val="single" w:sz="4" w:space="0" w:color="auto"/>
            </w:tcBorders>
            <w:shd w:val="solid" w:color="FFFFFF" w:fill="auto"/>
          </w:tcPr>
          <w:p w14:paraId="165573F5" w14:textId="1A8EB174" w:rsidR="00EB6178" w:rsidRDefault="00EB6178" w:rsidP="00EB6178">
            <w:pPr>
              <w:pStyle w:val="TAC"/>
              <w:rPr>
                <w:sz w:val="16"/>
                <w:szCs w:val="16"/>
              </w:rPr>
            </w:pPr>
            <w:r>
              <w:rPr>
                <w:sz w:val="16"/>
                <w:szCs w:val="16"/>
              </w:rPr>
              <w:t>RAN#102</w:t>
            </w:r>
          </w:p>
        </w:tc>
        <w:tc>
          <w:tcPr>
            <w:tcW w:w="1094" w:type="dxa"/>
            <w:tcBorders>
              <w:top w:val="single" w:sz="4" w:space="0" w:color="auto"/>
              <w:bottom w:val="single" w:sz="4" w:space="0" w:color="auto"/>
            </w:tcBorders>
            <w:shd w:val="solid" w:color="FFFFFF" w:fill="auto"/>
          </w:tcPr>
          <w:p w14:paraId="674E2E7B" w14:textId="20372C32" w:rsidR="00EB6178" w:rsidRPr="00EB6178" w:rsidRDefault="00EB6178" w:rsidP="00EB6178">
            <w:pPr>
              <w:pStyle w:val="TAC"/>
              <w:rPr>
                <w:sz w:val="16"/>
                <w:szCs w:val="16"/>
              </w:rPr>
            </w:pPr>
            <w:r w:rsidRPr="00EB6178">
              <w:rPr>
                <w:sz w:val="16"/>
                <w:szCs w:val="16"/>
              </w:rPr>
              <w:t>RP-233361</w:t>
            </w:r>
          </w:p>
        </w:tc>
        <w:tc>
          <w:tcPr>
            <w:tcW w:w="567" w:type="dxa"/>
            <w:tcBorders>
              <w:top w:val="single" w:sz="4" w:space="0" w:color="auto"/>
              <w:bottom w:val="single" w:sz="4" w:space="0" w:color="auto"/>
            </w:tcBorders>
            <w:shd w:val="solid" w:color="FFFFFF" w:fill="auto"/>
          </w:tcPr>
          <w:p w14:paraId="3D5A1287" w14:textId="78D5BE45" w:rsidR="00EB6178" w:rsidRPr="00EB6178" w:rsidRDefault="00EB6178" w:rsidP="00EB6178">
            <w:pPr>
              <w:pStyle w:val="TAL"/>
              <w:rPr>
                <w:sz w:val="16"/>
                <w:szCs w:val="16"/>
              </w:rPr>
            </w:pPr>
            <w:r w:rsidRPr="00EB6178">
              <w:rPr>
                <w:sz w:val="16"/>
                <w:szCs w:val="16"/>
              </w:rPr>
              <w:t>3953</w:t>
            </w:r>
          </w:p>
        </w:tc>
        <w:tc>
          <w:tcPr>
            <w:tcW w:w="425" w:type="dxa"/>
            <w:tcBorders>
              <w:top w:val="single" w:sz="4" w:space="0" w:color="auto"/>
              <w:bottom w:val="single" w:sz="4" w:space="0" w:color="auto"/>
            </w:tcBorders>
            <w:shd w:val="solid" w:color="FFFFFF" w:fill="auto"/>
          </w:tcPr>
          <w:p w14:paraId="4385A9D2" w14:textId="77777777" w:rsidR="00EB6178" w:rsidRPr="00EB6178" w:rsidRDefault="00EB6178" w:rsidP="00EB6178">
            <w:pPr>
              <w:pStyle w:val="TAC"/>
              <w:rPr>
                <w:sz w:val="16"/>
                <w:szCs w:val="16"/>
              </w:rPr>
            </w:pPr>
          </w:p>
        </w:tc>
        <w:tc>
          <w:tcPr>
            <w:tcW w:w="425" w:type="dxa"/>
            <w:tcBorders>
              <w:top w:val="single" w:sz="4" w:space="0" w:color="auto"/>
              <w:bottom w:val="single" w:sz="4" w:space="0" w:color="auto"/>
            </w:tcBorders>
            <w:shd w:val="solid" w:color="FFFFFF" w:fill="auto"/>
          </w:tcPr>
          <w:p w14:paraId="79D0C2E3" w14:textId="3AF16510" w:rsidR="00EB6178" w:rsidRPr="00EB6178" w:rsidRDefault="00EB6178" w:rsidP="00EB6178">
            <w:pPr>
              <w:pStyle w:val="TAC"/>
              <w:rPr>
                <w:sz w:val="16"/>
                <w:szCs w:val="16"/>
              </w:rPr>
            </w:pPr>
            <w:r w:rsidRPr="00EB6178">
              <w:rPr>
                <w:sz w:val="16"/>
                <w:szCs w:val="16"/>
              </w:rPr>
              <w:t>B</w:t>
            </w:r>
          </w:p>
        </w:tc>
        <w:tc>
          <w:tcPr>
            <w:tcW w:w="4820" w:type="dxa"/>
            <w:tcBorders>
              <w:top w:val="single" w:sz="4" w:space="0" w:color="auto"/>
              <w:bottom w:val="single" w:sz="4" w:space="0" w:color="auto"/>
            </w:tcBorders>
            <w:shd w:val="solid" w:color="FFFFFF" w:fill="auto"/>
          </w:tcPr>
          <w:p w14:paraId="58D18A5B" w14:textId="02CD165C" w:rsidR="00EB6178" w:rsidRPr="00EB6178" w:rsidRDefault="00EB6178" w:rsidP="00EB6178">
            <w:pPr>
              <w:pStyle w:val="TAL"/>
              <w:rPr>
                <w:sz w:val="16"/>
                <w:szCs w:val="16"/>
              </w:rPr>
            </w:pPr>
            <w:r w:rsidRPr="00EB6178">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79B5A3B1" w14:textId="657CCAE7" w:rsidR="00EB6178" w:rsidRDefault="00EB6178" w:rsidP="00EB6178">
            <w:pPr>
              <w:pStyle w:val="TAC"/>
              <w:rPr>
                <w:sz w:val="16"/>
                <w:szCs w:val="16"/>
              </w:rPr>
            </w:pPr>
            <w:r w:rsidRPr="002432BC">
              <w:rPr>
                <w:sz w:val="16"/>
                <w:szCs w:val="16"/>
              </w:rPr>
              <w:t>18.4.0</w:t>
            </w:r>
          </w:p>
        </w:tc>
      </w:tr>
      <w:tr w:rsidR="00100AD5" w:rsidRPr="006C53D9" w14:paraId="0F7D4605" w14:textId="77777777" w:rsidTr="00AE3AF1">
        <w:tc>
          <w:tcPr>
            <w:tcW w:w="800" w:type="dxa"/>
            <w:tcBorders>
              <w:top w:val="single" w:sz="4" w:space="0" w:color="auto"/>
              <w:left w:val="single" w:sz="4" w:space="0" w:color="auto"/>
              <w:bottom w:val="single" w:sz="4" w:space="0" w:color="auto"/>
            </w:tcBorders>
            <w:shd w:val="solid" w:color="FFFFFF" w:fill="auto"/>
          </w:tcPr>
          <w:p w14:paraId="56A0C716" w14:textId="5C921C5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1026CB5" w14:textId="301E5F3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511542B" w14:textId="155C2309"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04D6A534" w14:textId="749D2BF0" w:rsidR="00100AD5" w:rsidRPr="00100AD5" w:rsidRDefault="00100AD5" w:rsidP="00100AD5">
            <w:pPr>
              <w:pStyle w:val="TAL"/>
              <w:rPr>
                <w:sz w:val="16"/>
                <w:szCs w:val="16"/>
              </w:rPr>
            </w:pPr>
            <w:r w:rsidRPr="00521D06">
              <w:rPr>
                <w:sz w:val="16"/>
                <w:szCs w:val="16"/>
              </w:rPr>
              <w:t>3967</w:t>
            </w:r>
          </w:p>
        </w:tc>
        <w:tc>
          <w:tcPr>
            <w:tcW w:w="425" w:type="dxa"/>
            <w:tcBorders>
              <w:top w:val="single" w:sz="4" w:space="0" w:color="auto"/>
              <w:bottom w:val="single" w:sz="4" w:space="0" w:color="auto"/>
            </w:tcBorders>
            <w:shd w:val="solid" w:color="FFFFFF" w:fill="auto"/>
          </w:tcPr>
          <w:p w14:paraId="398C7C7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D904430" w14:textId="4CAB9D6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294C68C" w14:textId="3F728614" w:rsidR="00100AD5" w:rsidRPr="00100AD5" w:rsidRDefault="00100AD5" w:rsidP="00100AD5">
            <w:pPr>
              <w:pStyle w:val="TAL"/>
              <w:rPr>
                <w:sz w:val="16"/>
                <w:szCs w:val="16"/>
              </w:rPr>
            </w:pPr>
            <w:r w:rsidRPr="00521D06">
              <w:rPr>
                <w:sz w:val="16"/>
                <w:szCs w:val="16"/>
              </w:rPr>
              <w:t>(NR_pos-Perf) CR on positioning test cases in R18 - Cat A</w:t>
            </w:r>
          </w:p>
        </w:tc>
        <w:tc>
          <w:tcPr>
            <w:tcW w:w="708" w:type="dxa"/>
            <w:tcBorders>
              <w:top w:val="single" w:sz="4" w:space="0" w:color="auto"/>
              <w:bottom w:val="single" w:sz="4" w:space="0" w:color="auto"/>
              <w:right w:val="single" w:sz="6" w:space="0" w:color="auto"/>
            </w:tcBorders>
            <w:shd w:val="solid" w:color="FFFFFF" w:fill="auto"/>
          </w:tcPr>
          <w:p w14:paraId="2091ABEC" w14:textId="3B7CC28D" w:rsidR="00100AD5" w:rsidRPr="002432BC" w:rsidRDefault="00100AD5" w:rsidP="00100AD5">
            <w:pPr>
              <w:pStyle w:val="TAC"/>
              <w:rPr>
                <w:sz w:val="16"/>
                <w:szCs w:val="16"/>
              </w:rPr>
            </w:pPr>
            <w:r>
              <w:rPr>
                <w:sz w:val="16"/>
                <w:szCs w:val="16"/>
              </w:rPr>
              <w:t>18.5.0</w:t>
            </w:r>
          </w:p>
        </w:tc>
      </w:tr>
      <w:tr w:rsidR="00100AD5" w:rsidRPr="006C53D9" w14:paraId="47C4FE67" w14:textId="77777777" w:rsidTr="00AE3AF1">
        <w:tc>
          <w:tcPr>
            <w:tcW w:w="800" w:type="dxa"/>
            <w:tcBorders>
              <w:top w:val="single" w:sz="4" w:space="0" w:color="auto"/>
              <w:left w:val="single" w:sz="4" w:space="0" w:color="auto"/>
              <w:bottom w:val="single" w:sz="4" w:space="0" w:color="auto"/>
            </w:tcBorders>
            <w:shd w:val="solid" w:color="FFFFFF" w:fill="auto"/>
          </w:tcPr>
          <w:p w14:paraId="31526DF1" w14:textId="238301C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250926A" w14:textId="73E8FA2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80DBA83" w14:textId="0AB8CA58"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31B8EA70" w14:textId="6EC37FEA" w:rsidR="00100AD5" w:rsidRPr="00100AD5" w:rsidRDefault="00100AD5" w:rsidP="00100AD5">
            <w:pPr>
              <w:pStyle w:val="TAL"/>
              <w:rPr>
                <w:sz w:val="16"/>
                <w:szCs w:val="16"/>
              </w:rPr>
            </w:pPr>
            <w:r w:rsidRPr="00521D06">
              <w:rPr>
                <w:sz w:val="16"/>
                <w:szCs w:val="16"/>
              </w:rPr>
              <w:t>3969</w:t>
            </w:r>
          </w:p>
        </w:tc>
        <w:tc>
          <w:tcPr>
            <w:tcW w:w="425" w:type="dxa"/>
            <w:tcBorders>
              <w:top w:val="single" w:sz="4" w:space="0" w:color="auto"/>
              <w:bottom w:val="single" w:sz="4" w:space="0" w:color="auto"/>
            </w:tcBorders>
            <w:shd w:val="solid" w:color="FFFFFF" w:fill="auto"/>
          </w:tcPr>
          <w:p w14:paraId="1E06A30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FA9234C" w14:textId="5D0F36FB"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6BC200F" w14:textId="278E7965" w:rsidR="00100AD5" w:rsidRPr="00100AD5" w:rsidRDefault="00100AD5" w:rsidP="00100AD5">
            <w:pPr>
              <w:pStyle w:val="TAL"/>
              <w:rPr>
                <w:sz w:val="16"/>
                <w:szCs w:val="16"/>
              </w:rPr>
            </w:pPr>
            <w:r w:rsidRPr="00521D06">
              <w:rPr>
                <w:sz w:val="16"/>
                <w:szCs w:val="16"/>
              </w:rPr>
              <w:t>(NR_pos_enh-Perf) CR on R17 positioning test cases in connected mode - Cat A</w:t>
            </w:r>
          </w:p>
        </w:tc>
        <w:tc>
          <w:tcPr>
            <w:tcW w:w="708" w:type="dxa"/>
            <w:tcBorders>
              <w:top w:val="single" w:sz="4" w:space="0" w:color="auto"/>
              <w:bottom w:val="single" w:sz="4" w:space="0" w:color="auto"/>
              <w:right w:val="single" w:sz="6" w:space="0" w:color="auto"/>
            </w:tcBorders>
            <w:shd w:val="solid" w:color="FFFFFF" w:fill="auto"/>
          </w:tcPr>
          <w:p w14:paraId="4A26A642" w14:textId="2D4F8700" w:rsidR="00100AD5" w:rsidRDefault="00100AD5" w:rsidP="00100AD5">
            <w:pPr>
              <w:pStyle w:val="TAC"/>
              <w:rPr>
                <w:sz w:val="16"/>
                <w:szCs w:val="16"/>
              </w:rPr>
            </w:pPr>
            <w:r w:rsidRPr="00A2103A">
              <w:rPr>
                <w:sz w:val="16"/>
                <w:szCs w:val="16"/>
              </w:rPr>
              <w:t>18.5.0</w:t>
            </w:r>
          </w:p>
        </w:tc>
      </w:tr>
      <w:tr w:rsidR="00100AD5" w:rsidRPr="006C53D9" w14:paraId="537A6C00" w14:textId="77777777" w:rsidTr="00AE3AF1">
        <w:tc>
          <w:tcPr>
            <w:tcW w:w="800" w:type="dxa"/>
            <w:tcBorders>
              <w:top w:val="single" w:sz="4" w:space="0" w:color="auto"/>
              <w:left w:val="single" w:sz="4" w:space="0" w:color="auto"/>
              <w:bottom w:val="single" w:sz="4" w:space="0" w:color="auto"/>
            </w:tcBorders>
            <w:shd w:val="solid" w:color="FFFFFF" w:fill="auto"/>
          </w:tcPr>
          <w:p w14:paraId="07CABA58" w14:textId="4BD26EFB"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75B7214" w14:textId="62F87CE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A340DE7" w14:textId="6E373CAD"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1A06504E" w14:textId="2BBD2881" w:rsidR="00100AD5" w:rsidRPr="00100AD5" w:rsidRDefault="00100AD5" w:rsidP="00100AD5">
            <w:pPr>
              <w:pStyle w:val="TAL"/>
              <w:rPr>
                <w:sz w:val="16"/>
                <w:szCs w:val="16"/>
              </w:rPr>
            </w:pPr>
            <w:r w:rsidRPr="00521D06">
              <w:rPr>
                <w:sz w:val="16"/>
                <w:szCs w:val="16"/>
              </w:rPr>
              <w:t>3972</w:t>
            </w:r>
          </w:p>
        </w:tc>
        <w:tc>
          <w:tcPr>
            <w:tcW w:w="425" w:type="dxa"/>
            <w:tcBorders>
              <w:top w:val="single" w:sz="4" w:space="0" w:color="auto"/>
              <w:bottom w:val="single" w:sz="4" w:space="0" w:color="auto"/>
            </w:tcBorders>
            <w:shd w:val="solid" w:color="FFFFFF" w:fill="auto"/>
          </w:tcPr>
          <w:p w14:paraId="7F437DB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B3A3329" w14:textId="12C7B73B"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2C9A4E7" w14:textId="1FD3E026" w:rsidR="00100AD5" w:rsidRPr="00100AD5" w:rsidRDefault="00100AD5" w:rsidP="00100AD5">
            <w:pPr>
              <w:pStyle w:val="TAL"/>
              <w:rPr>
                <w:sz w:val="16"/>
                <w:szCs w:val="16"/>
              </w:rPr>
            </w:pPr>
            <w:r w:rsidRPr="00521D06">
              <w:rPr>
                <w:sz w:val="16"/>
                <w:szCs w:val="16"/>
              </w:rPr>
              <w:t>[NR_MG_enh-Core] 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6CC8192B" w14:textId="5EFACFB5" w:rsidR="00100AD5" w:rsidRDefault="00100AD5" w:rsidP="00100AD5">
            <w:pPr>
              <w:pStyle w:val="TAC"/>
              <w:rPr>
                <w:sz w:val="16"/>
                <w:szCs w:val="16"/>
              </w:rPr>
            </w:pPr>
            <w:r w:rsidRPr="00A2103A">
              <w:rPr>
                <w:sz w:val="16"/>
                <w:szCs w:val="16"/>
              </w:rPr>
              <w:t>18.5.0</w:t>
            </w:r>
          </w:p>
        </w:tc>
      </w:tr>
      <w:tr w:rsidR="00100AD5" w:rsidRPr="006C53D9" w14:paraId="084D654F" w14:textId="77777777" w:rsidTr="00AE3AF1">
        <w:tc>
          <w:tcPr>
            <w:tcW w:w="800" w:type="dxa"/>
            <w:tcBorders>
              <w:top w:val="single" w:sz="4" w:space="0" w:color="auto"/>
              <w:left w:val="single" w:sz="4" w:space="0" w:color="auto"/>
              <w:bottom w:val="single" w:sz="4" w:space="0" w:color="auto"/>
            </w:tcBorders>
            <w:shd w:val="solid" w:color="FFFFFF" w:fill="auto"/>
          </w:tcPr>
          <w:p w14:paraId="1A8E0CB3" w14:textId="71DCB56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689FA8E" w14:textId="3B29456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65DF706" w14:textId="581FA737" w:rsidR="00100AD5" w:rsidRPr="00100AD5" w:rsidRDefault="00100AD5" w:rsidP="00100AD5">
            <w:pPr>
              <w:pStyle w:val="TAC"/>
              <w:rPr>
                <w:sz w:val="16"/>
                <w:szCs w:val="16"/>
              </w:rPr>
            </w:pPr>
            <w:r w:rsidRPr="00521D06">
              <w:rPr>
                <w:sz w:val="16"/>
                <w:szCs w:val="16"/>
              </w:rPr>
              <w:t>RP-240552</w:t>
            </w:r>
          </w:p>
        </w:tc>
        <w:tc>
          <w:tcPr>
            <w:tcW w:w="567" w:type="dxa"/>
            <w:tcBorders>
              <w:top w:val="single" w:sz="4" w:space="0" w:color="auto"/>
              <w:bottom w:val="single" w:sz="4" w:space="0" w:color="auto"/>
            </w:tcBorders>
            <w:shd w:val="solid" w:color="FFFFFF" w:fill="auto"/>
          </w:tcPr>
          <w:p w14:paraId="5DDA680F" w14:textId="12CD0829" w:rsidR="00100AD5" w:rsidRPr="00100AD5" w:rsidRDefault="00100AD5" w:rsidP="00100AD5">
            <w:pPr>
              <w:pStyle w:val="TAL"/>
              <w:rPr>
                <w:sz w:val="16"/>
                <w:szCs w:val="16"/>
              </w:rPr>
            </w:pPr>
            <w:r w:rsidRPr="00521D06">
              <w:rPr>
                <w:sz w:val="16"/>
                <w:szCs w:val="16"/>
              </w:rPr>
              <w:t>3975</w:t>
            </w:r>
          </w:p>
        </w:tc>
        <w:tc>
          <w:tcPr>
            <w:tcW w:w="425" w:type="dxa"/>
            <w:tcBorders>
              <w:top w:val="single" w:sz="4" w:space="0" w:color="auto"/>
              <w:bottom w:val="single" w:sz="4" w:space="0" w:color="auto"/>
            </w:tcBorders>
            <w:shd w:val="solid" w:color="FFFFFF" w:fill="auto"/>
          </w:tcPr>
          <w:p w14:paraId="1ED7013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9562E76" w14:textId="5EBEC96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A414766" w14:textId="1E4ADE16" w:rsidR="00100AD5" w:rsidRPr="00100AD5" w:rsidRDefault="00100AD5" w:rsidP="00100AD5">
            <w:pPr>
              <w:pStyle w:val="TAL"/>
              <w:rPr>
                <w:sz w:val="16"/>
                <w:szCs w:val="16"/>
              </w:rPr>
            </w:pPr>
            <w:r w:rsidRPr="00521D06">
              <w:rPr>
                <w:sz w:val="16"/>
                <w:szCs w:val="16"/>
              </w:rPr>
              <w:t>[TEI17] CR 38.133 Correction of normative text in requirements</w:t>
            </w:r>
          </w:p>
        </w:tc>
        <w:tc>
          <w:tcPr>
            <w:tcW w:w="708" w:type="dxa"/>
            <w:tcBorders>
              <w:top w:val="single" w:sz="4" w:space="0" w:color="auto"/>
              <w:bottom w:val="single" w:sz="4" w:space="0" w:color="auto"/>
              <w:right w:val="single" w:sz="6" w:space="0" w:color="auto"/>
            </w:tcBorders>
            <w:shd w:val="solid" w:color="FFFFFF" w:fill="auto"/>
          </w:tcPr>
          <w:p w14:paraId="755CE86C" w14:textId="56FF423F" w:rsidR="00100AD5" w:rsidRDefault="00100AD5" w:rsidP="00100AD5">
            <w:pPr>
              <w:pStyle w:val="TAC"/>
              <w:rPr>
                <w:sz w:val="16"/>
                <w:szCs w:val="16"/>
              </w:rPr>
            </w:pPr>
            <w:r w:rsidRPr="00A2103A">
              <w:rPr>
                <w:sz w:val="16"/>
                <w:szCs w:val="16"/>
              </w:rPr>
              <w:t>18.5.0</w:t>
            </w:r>
          </w:p>
        </w:tc>
      </w:tr>
      <w:tr w:rsidR="00100AD5" w:rsidRPr="006C53D9" w14:paraId="17D1F17A" w14:textId="77777777" w:rsidTr="00AE3AF1">
        <w:tc>
          <w:tcPr>
            <w:tcW w:w="800" w:type="dxa"/>
            <w:tcBorders>
              <w:top w:val="single" w:sz="4" w:space="0" w:color="auto"/>
              <w:left w:val="single" w:sz="4" w:space="0" w:color="auto"/>
              <w:bottom w:val="single" w:sz="4" w:space="0" w:color="auto"/>
            </w:tcBorders>
            <w:shd w:val="solid" w:color="FFFFFF" w:fill="auto"/>
          </w:tcPr>
          <w:p w14:paraId="167C4E6A" w14:textId="395877C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9D8EA69" w14:textId="11F7F4B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A596EF" w14:textId="515ED840" w:rsidR="00100AD5" w:rsidRPr="00100AD5" w:rsidRDefault="00100AD5" w:rsidP="00100AD5">
            <w:pPr>
              <w:pStyle w:val="TAC"/>
              <w:rPr>
                <w:sz w:val="16"/>
                <w:szCs w:val="16"/>
              </w:rPr>
            </w:pPr>
            <w:r w:rsidRPr="00521D06">
              <w:rPr>
                <w:sz w:val="16"/>
                <w:szCs w:val="16"/>
              </w:rPr>
              <w:t>RP-240566</w:t>
            </w:r>
          </w:p>
        </w:tc>
        <w:tc>
          <w:tcPr>
            <w:tcW w:w="567" w:type="dxa"/>
            <w:tcBorders>
              <w:top w:val="single" w:sz="4" w:space="0" w:color="auto"/>
              <w:bottom w:val="single" w:sz="4" w:space="0" w:color="auto"/>
            </w:tcBorders>
            <w:shd w:val="solid" w:color="FFFFFF" w:fill="auto"/>
          </w:tcPr>
          <w:p w14:paraId="589C3207" w14:textId="58429E89" w:rsidR="00100AD5" w:rsidRPr="00100AD5" w:rsidRDefault="00100AD5" w:rsidP="00100AD5">
            <w:pPr>
              <w:pStyle w:val="TAL"/>
              <w:rPr>
                <w:sz w:val="16"/>
                <w:szCs w:val="16"/>
              </w:rPr>
            </w:pPr>
            <w:r w:rsidRPr="00521D06">
              <w:rPr>
                <w:sz w:val="16"/>
                <w:szCs w:val="16"/>
              </w:rPr>
              <w:t>3983</w:t>
            </w:r>
          </w:p>
        </w:tc>
        <w:tc>
          <w:tcPr>
            <w:tcW w:w="425" w:type="dxa"/>
            <w:tcBorders>
              <w:top w:val="single" w:sz="4" w:space="0" w:color="auto"/>
              <w:bottom w:val="single" w:sz="4" w:space="0" w:color="auto"/>
            </w:tcBorders>
            <w:shd w:val="solid" w:color="FFFFFF" w:fill="auto"/>
          </w:tcPr>
          <w:p w14:paraId="7B38234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3ADB0AF" w14:textId="0EC8C73D"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960006B" w14:textId="3936A206" w:rsidR="00100AD5" w:rsidRPr="00100AD5" w:rsidRDefault="00100AD5" w:rsidP="00100AD5">
            <w:pPr>
              <w:pStyle w:val="TAL"/>
              <w:rPr>
                <w:sz w:val="16"/>
                <w:szCs w:val="16"/>
              </w:rPr>
            </w:pPr>
            <w:r w:rsidRPr="00521D06">
              <w:rPr>
                <w:sz w:val="16"/>
                <w:szCs w:val="16"/>
              </w:rPr>
              <w:t>(NR_newRAT-Perf) CR to A.6.3.2.1.3 Intra-freq RRC re-establishment</w:t>
            </w:r>
          </w:p>
        </w:tc>
        <w:tc>
          <w:tcPr>
            <w:tcW w:w="708" w:type="dxa"/>
            <w:tcBorders>
              <w:top w:val="single" w:sz="4" w:space="0" w:color="auto"/>
              <w:bottom w:val="single" w:sz="4" w:space="0" w:color="auto"/>
              <w:right w:val="single" w:sz="6" w:space="0" w:color="auto"/>
            </w:tcBorders>
            <w:shd w:val="solid" w:color="FFFFFF" w:fill="auto"/>
          </w:tcPr>
          <w:p w14:paraId="62FCD05A" w14:textId="199D4F85" w:rsidR="00100AD5" w:rsidRDefault="00100AD5" w:rsidP="00100AD5">
            <w:pPr>
              <w:pStyle w:val="TAC"/>
              <w:rPr>
                <w:sz w:val="16"/>
                <w:szCs w:val="16"/>
              </w:rPr>
            </w:pPr>
            <w:r w:rsidRPr="00A2103A">
              <w:rPr>
                <w:sz w:val="16"/>
                <w:szCs w:val="16"/>
              </w:rPr>
              <w:t>18.5.0</w:t>
            </w:r>
          </w:p>
        </w:tc>
      </w:tr>
      <w:tr w:rsidR="00100AD5" w:rsidRPr="006C53D9" w14:paraId="2E8F9B23" w14:textId="77777777" w:rsidTr="00AE3AF1">
        <w:tc>
          <w:tcPr>
            <w:tcW w:w="800" w:type="dxa"/>
            <w:tcBorders>
              <w:top w:val="single" w:sz="4" w:space="0" w:color="auto"/>
              <w:left w:val="single" w:sz="4" w:space="0" w:color="auto"/>
              <w:bottom w:val="single" w:sz="4" w:space="0" w:color="auto"/>
            </w:tcBorders>
            <w:shd w:val="solid" w:color="FFFFFF" w:fill="auto"/>
          </w:tcPr>
          <w:p w14:paraId="6C29948F" w14:textId="70731D9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235177B" w14:textId="0B43FEC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9D281F5" w14:textId="3E9ADEF9"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3BD0574A" w14:textId="47901DFD" w:rsidR="00100AD5" w:rsidRPr="00100AD5" w:rsidRDefault="00100AD5" w:rsidP="00100AD5">
            <w:pPr>
              <w:pStyle w:val="TAL"/>
              <w:rPr>
                <w:sz w:val="16"/>
                <w:szCs w:val="16"/>
              </w:rPr>
            </w:pPr>
            <w:r w:rsidRPr="00521D06">
              <w:rPr>
                <w:sz w:val="16"/>
                <w:szCs w:val="16"/>
              </w:rPr>
              <w:t>3985</w:t>
            </w:r>
          </w:p>
        </w:tc>
        <w:tc>
          <w:tcPr>
            <w:tcW w:w="425" w:type="dxa"/>
            <w:tcBorders>
              <w:top w:val="single" w:sz="4" w:space="0" w:color="auto"/>
              <w:bottom w:val="single" w:sz="4" w:space="0" w:color="auto"/>
            </w:tcBorders>
            <w:shd w:val="solid" w:color="FFFFFF" w:fill="auto"/>
          </w:tcPr>
          <w:p w14:paraId="42B1901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0F0C261" w14:textId="7EDB60E7"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F5DD3CA" w14:textId="7FF28436" w:rsidR="00100AD5" w:rsidRPr="00100AD5" w:rsidRDefault="00100AD5" w:rsidP="00100AD5">
            <w:pPr>
              <w:pStyle w:val="TAL"/>
              <w:rPr>
                <w:sz w:val="16"/>
                <w:szCs w:val="16"/>
              </w:rPr>
            </w:pPr>
            <w:r w:rsidRPr="00521D06">
              <w:rPr>
                <w:sz w:val="16"/>
                <w:szCs w:val="16"/>
              </w:rPr>
              <w:t>(NR_newRAT-Perf, NR_UE_pow_sav_enh-Perf, NR_redcap-Perf) CR to EPRE ratio of PDCCH and PDCCH DMRS for RLM tests</w:t>
            </w:r>
          </w:p>
        </w:tc>
        <w:tc>
          <w:tcPr>
            <w:tcW w:w="708" w:type="dxa"/>
            <w:tcBorders>
              <w:top w:val="single" w:sz="4" w:space="0" w:color="auto"/>
              <w:bottom w:val="single" w:sz="4" w:space="0" w:color="auto"/>
              <w:right w:val="single" w:sz="6" w:space="0" w:color="auto"/>
            </w:tcBorders>
            <w:shd w:val="solid" w:color="FFFFFF" w:fill="auto"/>
          </w:tcPr>
          <w:p w14:paraId="6D92A9F9" w14:textId="4300529F" w:rsidR="00100AD5" w:rsidRDefault="00100AD5" w:rsidP="00100AD5">
            <w:pPr>
              <w:pStyle w:val="TAC"/>
              <w:rPr>
                <w:sz w:val="16"/>
                <w:szCs w:val="16"/>
              </w:rPr>
            </w:pPr>
            <w:r w:rsidRPr="00A2103A">
              <w:rPr>
                <w:sz w:val="16"/>
                <w:szCs w:val="16"/>
              </w:rPr>
              <w:t>18.5.0</w:t>
            </w:r>
          </w:p>
        </w:tc>
      </w:tr>
      <w:tr w:rsidR="00100AD5" w:rsidRPr="006C53D9" w14:paraId="2991F815" w14:textId="77777777" w:rsidTr="00AE3AF1">
        <w:tc>
          <w:tcPr>
            <w:tcW w:w="800" w:type="dxa"/>
            <w:tcBorders>
              <w:top w:val="single" w:sz="4" w:space="0" w:color="auto"/>
              <w:left w:val="single" w:sz="4" w:space="0" w:color="auto"/>
              <w:bottom w:val="single" w:sz="4" w:space="0" w:color="auto"/>
            </w:tcBorders>
            <w:shd w:val="solid" w:color="FFFFFF" w:fill="auto"/>
          </w:tcPr>
          <w:p w14:paraId="1A2F2A8E" w14:textId="4A9204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E804C0D" w14:textId="5EB4B4F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AF2469F" w14:textId="5668DA7C"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7B8C0891" w14:textId="412170A2" w:rsidR="00100AD5" w:rsidRPr="00100AD5" w:rsidRDefault="00100AD5" w:rsidP="00100AD5">
            <w:pPr>
              <w:pStyle w:val="TAL"/>
              <w:rPr>
                <w:sz w:val="16"/>
                <w:szCs w:val="16"/>
              </w:rPr>
            </w:pPr>
            <w:r w:rsidRPr="00521D06">
              <w:rPr>
                <w:sz w:val="16"/>
                <w:szCs w:val="16"/>
              </w:rPr>
              <w:t>3989</w:t>
            </w:r>
          </w:p>
        </w:tc>
        <w:tc>
          <w:tcPr>
            <w:tcW w:w="425" w:type="dxa"/>
            <w:tcBorders>
              <w:top w:val="single" w:sz="4" w:space="0" w:color="auto"/>
              <w:bottom w:val="single" w:sz="4" w:space="0" w:color="auto"/>
            </w:tcBorders>
            <w:shd w:val="solid" w:color="FFFFFF" w:fill="auto"/>
          </w:tcPr>
          <w:p w14:paraId="46319577"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73FDA8E" w14:textId="3AEAD44A"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7B0821A" w14:textId="15C70920" w:rsidR="00100AD5" w:rsidRPr="00100AD5" w:rsidRDefault="00100AD5" w:rsidP="00100AD5">
            <w:pPr>
              <w:pStyle w:val="TAL"/>
              <w:rPr>
                <w:sz w:val="16"/>
                <w:szCs w:val="16"/>
              </w:rPr>
            </w:pPr>
            <w:r w:rsidRPr="00521D06">
              <w:rPr>
                <w:sz w:val="16"/>
                <w:szCs w:val="16"/>
              </w:rPr>
              <w:t>(NR_newRAT-Perf,NR_redcap-Perf) CR to FR1 SA intra-frequency SS-RSRQ measurement accuracy</w:t>
            </w:r>
          </w:p>
        </w:tc>
        <w:tc>
          <w:tcPr>
            <w:tcW w:w="708" w:type="dxa"/>
            <w:tcBorders>
              <w:top w:val="single" w:sz="4" w:space="0" w:color="auto"/>
              <w:bottom w:val="single" w:sz="4" w:space="0" w:color="auto"/>
              <w:right w:val="single" w:sz="6" w:space="0" w:color="auto"/>
            </w:tcBorders>
            <w:shd w:val="solid" w:color="FFFFFF" w:fill="auto"/>
          </w:tcPr>
          <w:p w14:paraId="797C1DD9" w14:textId="7E6E652A" w:rsidR="00100AD5" w:rsidRDefault="00100AD5" w:rsidP="00100AD5">
            <w:pPr>
              <w:pStyle w:val="TAC"/>
              <w:rPr>
                <w:sz w:val="16"/>
                <w:szCs w:val="16"/>
              </w:rPr>
            </w:pPr>
            <w:r w:rsidRPr="00A2103A">
              <w:rPr>
                <w:sz w:val="16"/>
                <w:szCs w:val="16"/>
              </w:rPr>
              <w:t>18.5.0</w:t>
            </w:r>
          </w:p>
        </w:tc>
      </w:tr>
      <w:tr w:rsidR="00100AD5" w:rsidRPr="006C53D9" w14:paraId="7B104B5E" w14:textId="77777777" w:rsidTr="00AE3AF1">
        <w:tc>
          <w:tcPr>
            <w:tcW w:w="800" w:type="dxa"/>
            <w:tcBorders>
              <w:top w:val="single" w:sz="4" w:space="0" w:color="auto"/>
              <w:left w:val="single" w:sz="4" w:space="0" w:color="auto"/>
              <w:bottom w:val="single" w:sz="4" w:space="0" w:color="auto"/>
            </w:tcBorders>
            <w:shd w:val="solid" w:color="FFFFFF" w:fill="auto"/>
          </w:tcPr>
          <w:p w14:paraId="5FE706FB" w14:textId="5590095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03C4B8" w14:textId="11C2B6E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9E9225" w14:textId="0F92B3B2" w:rsidR="00100AD5" w:rsidRPr="00100AD5" w:rsidRDefault="00100AD5" w:rsidP="00100AD5">
            <w:pPr>
              <w:pStyle w:val="TAC"/>
              <w:rPr>
                <w:sz w:val="16"/>
                <w:szCs w:val="16"/>
              </w:rPr>
            </w:pPr>
            <w:r w:rsidRPr="00521D06">
              <w:rPr>
                <w:sz w:val="16"/>
                <w:szCs w:val="16"/>
              </w:rPr>
              <w:t>RP-240566</w:t>
            </w:r>
          </w:p>
        </w:tc>
        <w:tc>
          <w:tcPr>
            <w:tcW w:w="567" w:type="dxa"/>
            <w:tcBorders>
              <w:top w:val="single" w:sz="4" w:space="0" w:color="auto"/>
              <w:bottom w:val="single" w:sz="4" w:space="0" w:color="auto"/>
            </w:tcBorders>
            <w:shd w:val="solid" w:color="FFFFFF" w:fill="auto"/>
          </w:tcPr>
          <w:p w14:paraId="62598455" w14:textId="5DDEE1C3" w:rsidR="00100AD5" w:rsidRPr="00100AD5" w:rsidRDefault="00100AD5" w:rsidP="00100AD5">
            <w:pPr>
              <w:pStyle w:val="TAL"/>
              <w:rPr>
                <w:sz w:val="16"/>
                <w:szCs w:val="16"/>
              </w:rPr>
            </w:pPr>
            <w:r w:rsidRPr="00521D06">
              <w:rPr>
                <w:sz w:val="16"/>
                <w:szCs w:val="16"/>
              </w:rPr>
              <w:t>3993</w:t>
            </w:r>
          </w:p>
        </w:tc>
        <w:tc>
          <w:tcPr>
            <w:tcW w:w="425" w:type="dxa"/>
            <w:tcBorders>
              <w:top w:val="single" w:sz="4" w:space="0" w:color="auto"/>
              <w:bottom w:val="single" w:sz="4" w:space="0" w:color="auto"/>
            </w:tcBorders>
            <w:shd w:val="solid" w:color="FFFFFF" w:fill="auto"/>
          </w:tcPr>
          <w:p w14:paraId="1F36AA7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F374FAF" w14:textId="4A87EF9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7F8B0FC" w14:textId="0FB5CDB2" w:rsidR="00100AD5" w:rsidRPr="00100AD5" w:rsidRDefault="00100AD5" w:rsidP="00100AD5">
            <w:pPr>
              <w:pStyle w:val="TAL"/>
              <w:rPr>
                <w:sz w:val="16"/>
                <w:szCs w:val="16"/>
              </w:rPr>
            </w:pPr>
            <w:r w:rsidRPr="00521D06">
              <w:rPr>
                <w:sz w:val="16"/>
                <w:szCs w:val="16"/>
              </w:rPr>
              <w:t>(NR_newRAT-Perf) CR to CORESET and PDSCH RMCs of A.5.6.1.3, A.5.3.1.4 SSB SCS 240kHz config</w:t>
            </w:r>
          </w:p>
        </w:tc>
        <w:tc>
          <w:tcPr>
            <w:tcW w:w="708" w:type="dxa"/>
            <w:tcBorders>
              <w:top w:val="single" w:sz="4" w:space="0" w:color="auto"/>
              <w:bottom w:val="single" w:sz="4" w:space="0" w:color="auto"/>
              <w:right w:val="single" w:sz="6" w:space="0" w:color="auto"/>
            </w:tcBorders>
            <w:shd w:val="solid" w:color="FFFFFF" w:fill="auto"/>
          </w:tcPr>
          <w:p w14:paraId="7AAA872A" w14:textId="6C2C006E" w:rsidR="00100AD5" w:rsidRDefault="00100AD5" w:rsidP="00100AD5">
            <w:pPr>
              <w:pStyle w:val="TAC"/>
              <w:rPr>
                <w:sz w:val="16"/>
                <w:szCs w:val="16"/>
              </w:rPr>
            </w:pPr>
            <w:r w:rsidRPr="00A2103A">
              <w:rPr>
                <w:sz w:val="16"/>
                <w:szCs w:val="16"/>
              </w:rPr>
              <w:t>18.5.0</w:t>
            </w:r>
          </w:p>
        </w:tc>
      </w:tr>
      <w:tr w:rsidR="00100AD5" w:rsidRPr="006C53D9" w14:paraId="765AF8BA" w14:textId="77777777" w:rsidTr="00AE3AF1">
        <w:tc>
          <w:tcPr>
            <w:tcW w:w="800" w:type="dxa"/>
            <w:tcBorders>
              <w:top w:val="single" w:sz="4" w:space="0" w:color="auto"/>
              <w:left w:val="single" w:sz="4" w:space="0" w:color="auto"/>
              <w:bottom w:val="single" w:sz="4" w:space="0" w:color="auto"/>
            </w:tcBorders>
            <w:shd w:val="solid" w:color="FFFFFF" w:fill="auto"/>
          </w:tcPr>
          <w:p w14:paraId="3B2851C1" w14:textId="75F0930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4D535A7" w14:textId="2944D00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7807A8" w14:textId="0A0475AE"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1CA9684" w14:textId="5BFFA0CA" w:rsidR="00100AD5" w:rsidRPr="00100AD5" w:rsidRDefault="00100AD5" w:rsidP="00100AD5">
            <w:pPr>
              <w:pStyle w:val="TAL"/>
              <w:rPr>
                <w:sz w:val="16"/>
                <w:szCs w:val="16"/>
              </w:rPr>
            </w:pPr>
            <w:r w:rsidRPr="00521D06">
              <w:rPr>
                <w:sz w:val="16"/>
                <w:szCs w:val="16"/>
              </w:rPr>
              <w:t>3995</w:t>
            </w:r>
          </w:p>
        </w:tc>
        <w:tc>
          <w:tcPr>
            <w:tcW w:w="425" w:type="dxa"/>
            <w:tcBorders>
              <w:top w:val="single" w:sz="4" w:space="0" w:color="auto"/>
              <w:bottom w:val="single" w:sz="4" w:space="0" w:color="auto"/>
            </w:tcBorders>
            <w:shd w:val="solid" w:color="FFFFFF" w:fill="auto"/>
          </w:tcPr>
          <w:p w14:paraId="33FD21A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1015D30" w14:textId="78C847E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C60B986" w14:textId="4CA0DA90" w:rsidR="00100AD5" w:rsidRPr="00100AD5" w:rsidRDefault="00100AD5" w:rsidP="00100AD5">
            <w:pPr>
              <w:pStyle w:val="TAL"/>
              <w:rPr>
                <w:sz w:val="16"/>
                <w:szCs w:val="16"/>
              </w:rPr>
            </w:pPr>
            <w:r w:rsidRPr="00521D06">
              <w:rPr>
                <w:sz w:val="16"/>
                <w:szCs w:val="16"/>
              </w:rPr>
              <w:t>(NR_redcap-Perf) CR to A.16.4.1.2 UE transmit timing test and A.16.5.2.2 BFD and LR for RedCap</w:t>
            </w:r>
          </w:p>
        </w:tc>
        <w:tc>
          <w:tcPr>
            <w:tcW w:w="708" w:type="dxa"/>
            <w:tcBorders>
              <w:top w:val="single" w:sz="4" w:space="0" w:color="auto"/>
              <w:bottom w:val="single" w:sz="4" w:space="0" w:color="auto"/>
              <w:right w:val="single" w:sz="6" w:space="0" w:color="auto"/>
            </w:tcBorders>
            <w:shd w:val="solid" w:color="FFFFFF" w:fill="auto"/>
          </w:tcPr>
          <w:p w14:paraId="25BA47A3" w14:textId="6F1965AF" w:rsidR="00100AD5" w:rsidRDefault="00100AD5" w:rsidP="00100AD5">
            <w:pPr>
              <w:pStyle w:val="TAC"/>
              <w:rPr>
                <w:sz w:val="16"/>
                <w:szCs w:val="16"/>
              </w:rPr>
            </w:pPr>
            <w:r w:rsidRPr="00A2103A">
              <w:rPr>
                <w:sz w:val="16"/>
                <w:szCs w:val="16"/>
              </w:rPr>
              <w:t>18.5.0</w:t>
            </w:r>
          </w:p>
        </w:tc>
      </w:tr>
      <w:tr w:rsidR="00100AD5" w:rsidRPr="006C53D9" w14:paraId="28D55432" w14:textId="77777777" w:rsidTr="00AE3AF1">
        <w:tc>
          <w:tcPr>
            <w:tcW w:w="800" w:type="dxa"/>
            <w:tcBorders>
              <w:top w:val="single" w:sz="4" w:space="0" w:color="auto"/>
              <w:left w:val="single" w:sz="4" w:space="0" w:color="auto"/>
              <w:bottom w:val="single" w:sz="4" w:space="0" w:color="auto"/>
            </w:tcBorders>
            <w:shd w:val="solid" w:color="FFFFFF" w:fill="auto"/>
          </w:tcPr>
          <w:p w14:paraId="1B04E079" w14:textId="4FED72C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52440D3" w14:textId="6359657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AD7A156" w14:textId="682348A9"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3D555368" w14:textId="367BB061" w:rsidR="00100AD5" w:rsidRPr="00100AD5" w:rsidRDefault="00100AD5" w:rsidP="00100AD5">
            <w:pPr>
              <w:pStyle w:val="TAL"/>
              <w:rPr>
                <w:sz w:val="16"/>
                <w:szCs w:val="16"/>
              </w:rPr>
            </w:pPr>
            <w:r w:rsidRPr="00521D06">
              <w:rPr>
                <w:sz w:val="16"/>
                <w:szCs w:val="16"/>
              </w:rPr>
              <w:t>4001</w:t>
            </w:r>
          </w:p>
        </w:tc>
        <w:tc>
          <w:tcPr>
            <w:tcW w:w="425" w:type="dxa"/>
            <w:tcBorders>
              <w:top w:val="single" w:sz="4" w:space="0" w:color="auto"/>
              <w:bottom w:val="single" w:sz="4" w:space="0" w:color="auto"/>
            </w:tcBorders>
            <w:shd w:val="solid" w:color="FFFFFF" w:fill="auto"/>
          </w:tcPr>
          <w:p w14:paraId="0D6D9DA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465747" w14:textId="422A4118"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28F1470" w14:textId="51EDA94B" w:rsidR="00100AD5" w:rsidRPr="00100AD5" w:rsidRDefault="00100AD5" w:rsidP="00100AD5">
            <w:pPr>
              <w:pStyle w:val="TAL"/>
              <w:rPr>
                <w:sz w:val="16"/>
                <w:szCs w:val="16"/>
              </w:rPr>
            </w:pPr>
            <w:r w:rsidRPr="00521D06">
              <w:rPr>
                <w:sz w:val="16"/>
                <w:szCs w:val="16"/>
              </w:rPr>
              <w:t>(NR_MG_enh-Core) CR on Rel-17 MGE requirements – R18</w:t>
            </w:r>
          </w:p>
        </w:tc>
        <w:tc>
          <w:tcPr>
            <w:tcW w:w="708" w:type="dxa"/>
            <w:tcBorders>
              <w:top w:val="single" w:sz="4" w:space="0" w:color="auto"/>
              <w:bottom w:val="single" w:sz="4" w:space="0" w:color="auto"/>
              <w:right w:val="single" w:sz="6" w:space="0" w:color="auto"/>
            </w:tcBorders>
            <w:shd w:val="solid" w:color="FFFFFF" w:fill="auto"/>
          </w:tcPr>
          <w:p w14:paraId="060FD7C5" w14:textId="3C5ECFCE" w:rsidR="00100AD5" w:rsidRDefault="00100AD5" w:rsidP="00100AD5">
            <w:pPr>
              <w:pStyle w:val="TAC"/>
              <w:rPr>
                <w:sz w:val="16"/>
                <w:szCs w:val="16"/>
              </w:rPr>
            </w:pPr>
            <w:r w:rsidRPr="00A2103A">
              <w:rPr>
                <w:sz w:val="16"/>
                <w:szCs w:val="16"/>
              </w:rPr>
              <w:t>18.5.0</w:t>
            </w:r>
          </w:p>
        </w:tc>
      </w:tr>
      <w:tr w:rsidR="00100AD5" w:rsidRPr="006C53D9" w14:paraId="5AD9E4F4" w14:textId="77777777" w:rsidTr="00AE3AF1">
        <w:tc>
          <w:tcPr>
            <w:tcW w:w="800" w:type="dxa"/>
            <w:tcBorders>
              <w:top w:val="single" w:sz="4" w:space="0" w:color="auto"/>
              <w:left w:val="single" w:sz="4" w:space="0" w:color="auto"/>
              <w:bottom w:val="single" w:sz="4" w:space="0" w:color="auto"/>
            </w:tcBorders>
            <w:shd w:val="solid" w:color="FFFFFF" w:fill="auto"/>
          </w:tcPr>
          <w:p w14:paraId="0022E3EC" w14:textId="7796FF1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8E93D3" w14:textId="76C411C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C9DD3E" w14:textId="2CA75AEE"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303988B6" w14:textId="6A1016F9" w:rsidR="00100AD5" w:rsidRPr="00100AD5" w:rsidRDefault="00100AD5" w:rsidP="00100AD5">
            <w:pPr>
              <w:pStyle w:val="TAL"/>
              <w:rPr>
                <w:sz w:val="16"/>
                <w:szCs w:val="16"/>
              </w:rPr>
            </w:pPr>
            <w:r w:rsidRPr="00521D06">
              <w:rPr>
                <w:sz w:val="16"/>
                <w:szCs w:val="16"/>
              </w:rPr>
              <w:t>4003</w:t>
            </w:r>
          </w:p>
        </w:tc>
        <w:tc>
          <w:tcPr>
            <w:tcW w:w="425" w:type="dxa"/>
            <w:tcBorders>
              <w:top w:val="single" w:sz="4" w:space="0" w:color="auto"/>
              <w:bottom w:val="single" w:sz="4" w:space="0" w:color="auto"/>
            </w:tcBorders>
            <w:shd w:val="solid" w:color="FFFFFF" w:fill="auto"/>
          </w:tcPr>
          <w:p w14:paraId="2A3E8B4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C710DFC" w14:textId="064E45D2"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832606D" w14:textId="25847A10" w:rsidR="00100AD5" w:rsidRPr="00100AD5" w:rsidRDefault="00100AD5" w:rsidP="00100AD5">
            <w:pPr>
              <w:pStyle w:val="TAL"/>
              <w:rPr>
                <w:sz w:val="16"/>
                <w:szCs w:val="16"/>
              </w:rPr>
            </w:pPr>
            <w:r w:rsidRPr="00521D06">
              <w:rPr>
                <w:sz w:val="16"/>
                <w:szCs w:val="16"/>
              </w:rPr>
              <w:t>(LTE_NR_DC_enh2) CR for missing test case of E-UTRAN – NR FR2 interruptions during measurements on deactivated NR PSCell - R18</w:t>
            </w:r>
          </w:p>
        </w:tc>
        <w:tc>
          <w:tcPr>
            <w:tcW w:w="708" w:type="dxa"/>
            <w:tcBorders>
              <w:top w:val="single" w:sz="4" w:space="0" w:color="auto"/>
              <w:bottom w:val="single" w:sz="4" w:space="0" w:color="auto"/>
              <w:right w:val="single" w:sz="6" w:space="0" w:color="auto"/>
            </w:tcBorders>
            <w:shd w:val="solid" w:color="FFFFFF" w:fill="auto"/>
          </w:tcPr>
          <w:p w14:paraId="1FAA144F" w14:textId="1C56D499" w:rsidR="00100AD5" w:rsidRDefault="00100AD5" w:rsidP="00100AD5">
            <w:pPr>
              <w:pStyle w:val="TAC"/>
              <w:rPr>
                <w:sz w:val="16"/>
                <w:szCs w:val="16"/>
              </w:rPr>
            </w:pPr>
            <w:r w:rsidRPr="00A2103A">
              <w:rPr>
                <w:sz w:val="16"/>
                <w:szCs w:val="16"/>
              </w:rPr>
              <w:t>18.5.0</w:t>
            </w:r>
          </w:p>
        </w:tc>
      </w:tr>
      <w:tr w:rsidR="00100AD5" w:rsidRPr="006C53D9" w14:paraId="6FA94953" w14:textId="77777777" w:rsidTr="00AE3AF1">
        <w:tc>
          <w:tcPr>
            <w:tcW w:w="800" w:type="dxa"/>
            <w:tcBorders>
              <w:top w:val="single" w:sz="4" w:space="0" w:color="auto"/>
              <w:left w:val="single" w:sz="4" w:space="0" w:color="auto"/>
              <w:bottom w:val="single" w:sz="4" w:space="0" w:color="auto"/>
            </w:tcBorders>
            <w:shd w:val="solid" w:color="FFFFFF" w:fill="auto"/>
          </w:tcPr>
          <w:p w14:paraId="74313EB4" w14:textId="5AEB00F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03F65F8" w14:textId="0491FA4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B37A832" w14:textId="2B5826A4"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613C5C7B" w14:textId="03D94A55" w:rsidR="00100AD5" w:rsidRPr="00100AD5" w:rsidRDefault="00100AD5" w:rsidP="00100AD5">
            <w:pPr>
              <w:pStyle w:val="TAL"/>
              <w:rPr>
                <w:sz w:val="16"/>
                <w:szCs w:val="16"/>
              </w:rPr>
            </w:pPr>
            <w:r w:rsidRPr="00521D06">
              <w:rPr>
                <w:sz w:val="16"/>
                <w:szCs w:val="16"/>
              </w:rPr>
              <w:t>4005</w:t>
            </w:r>
          </w:p>
        </w:tc>
        <w:tc>
          <w:tcPr>
            <w:tcW w:w="425" w:type="dxa"/>
            <w:tcBorders>
              <w:top w:val="single" w:sz="4" w:space="0" w:color="auto"/>
              <w:bottom w:val="single" w:sz="4" w:space="0" w:color="auto"/>
            </w:tcBorders>
            <w:shd w:val="solid" w:color="FFFFFF" w:fill="auto"/>
          </w:tcPr>
          <w:p w14:paraId="63B4BE1D" w14:textId="42054578"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27EE39CD" w14:textId="5F46D4F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92C2A16" w14:textId="664B8D27" w:rsidR="00100AD5" w:rsidRPr="00100AD5" w:rsidRDefault="00100AD5" w:rsidP="00100AD5">
            <w:pPr>
              <w:pStyle w:val="TAL"/>
              <w:rPr>
                <w:sz w:val="16"/>
                <w:szCs w:val="16"/>
              </w:rPr>
            </w:pPr>
            <w:r w:rsidRPr="00521D06">
              <w:rPr>
                <w:sz w:val="16"/>
                <w:szCs w:val="16"/>
              </w:rPr>
              <w:t>(LTE_NR_DC_enh2) Maintenance CR for test caes - A.4.5.2.10 - R18</w:t>
            </w:r>
          </w:p>
        </w:tc>
        <w:tc>
          <w:tcPr>
            <w:tcW w:w="708" w:type="dxa"/>
            <w:tcBorders>
              <w:top w:val="single" w:sz="4" w:space="0" w:color="auto"/>
              <w:bottom w:val="single" w:sz="4" w:space="0" w:color="auto"/>
              <w:right w:val="single" w:sz="6" w:space="0" w:color="auto"/>
            </w:tcBorders>
            <w:shd w:val="solid" w:color="FFFFFF" w:fill="auto"/>
          </w:tcPr>
          <w:p w14:paraId="2E578C2C" w14:textId="4A26C55A" w:rsidR="00100AD5" w:rsidRDefault="00100AD5" w:rsidP="00100AD5">
            <w:pPr>
              <w:pStyle w:val="TAC"/>
              <w:rPr>
                <w:sz w:val="16"/>
                <w:szCs w:val="16"/>
              </w:rPr>
            </w:pPr>
            <w:r w:rsidRPr="00A2103A">
              <w:rPr>
                <w:sz w:val="16"/>
                <w:szCs w:val="16"/>
              </w:rPr>
              <w:t>18.5.0</w:t>
            </w:r>
          </w:p>
        </w:tc>
      </w:tr>
      <w:tr w:rsidR="00100AD5" w:rsidRPr="006C53D9" w14:paraId="19EB0A1A" w14:textId="77777777" w:rsidTr="00AE3AF1">
        <w:tc>
          <w:tcPr>
            <w:tcW w:w="800" w:type="dxa"/>
            <w:tcBorders>
              <w:top w:val="single" w:sz="4" w:space="0" w:color="auto"/>
              <w:left w:val="single" w:sz="4" w:space="0" w:color="auto"/>
              <w:bottom w:val="single" w:sz="4" w:space="0" w:color="auto"/>
            </w:tcBorders>
            <w:shd w:val="solid" w:color="FFFFFF" w:fill="auto"/>
          </w:tcPr>
          <w:p w14:paraId="4C6EF115" w14:textId="6F3C104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7239D40" w14:textId="6E491F0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548C4D" w14:textId="6FCF34AC"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2297169A" w14:textId="3B654021" w:rsidR="00100AD5" w:rsidRPr="00100AD5" w:rsidRDefault="00100AD5" w:rsidP="00100AD5">
            <w:pPr>
              <w:pStyle w:val="TAL"/>
              <w:rPr>
                <w:sz w:val="16"/>
                <w:szCs w:val="16"/>
              </w:rPr>
            </w:pPr>
            <w:r w:rsidRPr="00521D06">
              <w:rPr>
                <w:sz w:val="16"/>
                <w:szCs w:val="16"/>
              </w:rPr>
              <w:t>4008</w:t>
            </w:r>
          </w:p>
        </w:tc>
        <w:tc>
          <w:tcPr>
            <w:tcW w:w="425" w:type="dxa"/>
            <w:tcBorders>
              <w:top w:val="single" w:sz="4" w:space="0" w:color="auto"/>
              <w:bottom w:val="single" w:sz="4" w:space="0" w:color="auto"/>
            </w:tcBorders>
            <w:shd w:val="solid" w:color="FFFFFF" w:fill="auto"/>
          </w:tcPr>
          <w:p w14:paraId="194AE75E" w14:textId="365A0C81"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699AB752" w14:textId="379E7486"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F77AB23" w14:textId="7B730D19" w:rsidR="00100AD5" w:rsidRPr="00100AD5" w:rsidRDefault="00100AD5" w:rsidP="00100AD5">
            <w:pPr>
              <w:pStyle w:val="TAL"/>
              <w:rPr>
                <w:sz w:val="16"/>
                <w:szCs w:val="16"/>
              </w:rPr>
            </w:pPr>
            <w:r w:rsidRPr="00521D06">
              <w:rPr>
                <w:sz w:val="16"/>
                <w:szCs w:val="16"/>
              </w:rPr>
              <w:t>CR on combination of HST and RRM relaxation - R18</w:t>
            </w:r>
          </w:p>
        </w:tc>
        <w:tc>
          <w:tcPr>
            <w:tcW w:w="708" w:type="dxa"/>
            <w:tcBorders>
              <w:top w:val="single" w:sz="4" w:space="0" w:color="auto"/>
              <w:bottom w:val="single" w:sz="4" w:space="0" w:color="auto"/>
              <w:right w:val="single" w:sz="6" w:space="0" w:color="auto"/>
            </w:tcBorders>
            <w:shd w:val="solid" w:color="FFFFFF" w:fill="auto"/>
          </w:tcPr>
          <w:p w14:paraId="5CED6290" w14:textId="4C6DEA62" w:rsidR="00100AD5" w:rsidRDefault="00100AD5" w:rsidP="00100AD5">
            <w:pPr>
              <w:pStyle w:val="TAC"/>
              <w:rPr>
                <w:sz w:val="16"/>
                <w:szCs w:val="16"/>
              </w:rPr>
            </w:pPr>
            <w:r w:rsidRPr="00A2103A">
              <w:rPr>
                <w:sz w:val="16"/>
                <w:szCs w:val="16"/>
              </w:rPr>
              <w:t>18.5.0</w:t>
            </w:r>
          </w:p>
        </w:tc>
      </w:tr>
      <w:tr w:rsidR="00100AD5" w:rsidRPr="006C53D9" w14:paraId="2CFDFBE6" w14:textId="77777777" w:rsidTr="00AE3AF1">
        <w:tc>
          <w:tcPr>
            <w:tcW w:w="800" w:type="dxa"/>
            <w:tcBorders>
              <w:top w:val="single" w:sz="4" w:space="0" w:color="auto"/>
              <w:left w:val="single" w:sz="4" w:space="0" w:color="auto"/>
              <w:bottom w:val="single" w:sz="4" w:space="0" w:color="auto"/>
            </w:tcBorders>
            <w:shd w:val="solid" w:color="FFFFFF" w:fill="auto"/>
          </w:tcPr>
          <w:p w14:paraId="68EF4E7A" w14:textId="0638220B"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FA27FA7" w14:textId="327EB30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80801A2" w14:textId="7B24952E" w:rsidR="00100AD5" w:rsidRPr="00100AD5"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6338722" w14:textId="54E91358" w:rsidR="00100AD5" w:rsidRPr="00100AD5" w:rsidRDefault="00100AD5" w:rsidP="00100AD5">
            <w:pPr>
              <w:pStyle w:val="TAL"/>
              <w:rPr>
                <w:sz w:val="16"/>
                <w:szCs w:val="16"/>
              </w:rPr>
            </w:pPr>
            <w:r w:rsidRPr="00521D06">
              <w:rPr>
                <w:sz w:val="16"/>
                <w:szCs w:val="16"/>
              </w:rPr>
              <w:t>4009</w:t>
            </w:r>
          </w:p>
        </w:tc>
        <w:tc>
          <w:tcPr>
            <w:tcW w:w="425" w:type="dxa"/>
            <w:tcBorders>
              <w:top w:val="single" w:sz="4" w:space="0" w:color="auto"/>
              <w:bottom w:val="single" w:sz="4" w:space="0" w:color="auto"/>
            </w:tcBorders>
            <w:shd w:val="solid" w:color="FFFFFF" w:fill="auto"/>
          </w:tcPr>
          <w:p w14:paraId="41D3F0AE" w14:textId="0C97E892"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7AC50811" w14:textId="3AC1D519"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3D3719A" w14:textId="07CA628F" w:rsidR="00100AD5" w:rsidRPr="00100AD5" w:rsidRDefault="00100AD5" w:rsidP="00100AD5">
            <w:pPr>
              <w:pStyle w:val="TAL"/>
              <w:rPr>
                <w:sz w:val="16"/>
                <w:szCs w:val="16"/>
              </w:rPr>
            </w:pPr>
            <w:r w:rsidRPr="00521D06">
              <w:rPr>
                <w:sz w:val="16"/>
                <w:szCs w:val="16"/>
              </w:rPr>
              <w:t>Interruption test case for intra-band non-collcoated NR CA</w:t>
            </w:r>
          </w:p>
        </w:tc>
        <w:tc>
          <w:tcPr>
            <w:tcW w:w="708" w:type="dxa"/>
            <w:tcBorders>
              <w:top w:val="single" w:sz="4" w:space="0" w:color="auto"/>
              <w:bottom w:val="single" w:sz="4" w:space="0" w:color="auto"/>
              <w:right w:val="single" w:sz="6" w:space="0" w:color="auto"/>
            </w:tcBorders>
            <w:shd w:val="solid" w:color="FFFFFF" w:fill="auto"/>
          </w:tcPr>
          <w:p w14:paraId="11BA23D9" w14:textId="2FC57F87" w:rsidR="00100AD5" w:rsidRDefault="00100AD5" w:rsidP="00100AD5">
            <w:pPr>
              <w:pStyle w:val="TAC"/>
              <w:rPr>
                <w:sz w:val="16"/>
                <w:szCs w:val="16"/>
              </w:rPr>
            </w:pPr>
            <w:r w:rsidRPr="00A2103A">
              <w:rPr>
                <w:sz w:val="16"/>
                <w:szCs w:val="16"/>
              </w:rPr>
              <w:t>18.5.0</w:t>
            </w:r>
          </w:p>
        </w:tc>
      </w:tr>
      <w:tr w:rsidR="00100AD5" w:rsidRPr="006C53D9" w14:paraId="4F164631" w14:textId="77777777" w:rsidTr="00AE3AF1">
        <w:tc>
          <w:tcPr>
            <w:tcW w:w="800" w:type="dxa"/>
            <w:tcBorders>
              <w:top w:val="single" w:sz="4" w:space="0" w:color="auto"/>
              <w:left w:val="single" w:sz="4" w:space="0" w:color="auto"/>
              <w:bottom w:val="single" w:sz="4" w:space="0" w:color="auto"/>
            </w:tcBorders>
            <w:shd w:val="solid" w:color="FFFFFF" w:fill="auto"/>
          </w:tcPr>
          <w:p w14:paraId="26B565A5" w14:textId="41A6BB6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8094289" w14:textId="347050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64A4235" w14:textId="457BF8BA"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9DACD2F" w14:textId="3918F26E" w:rsidR="00100AD5" w:rsidRPr="00100AD5" w:rsidRDefault="00100AD5" w:rsidP="00100AD5">
            <w:pPr>
              <w:pStyle w:val="TAL"/>
              <w:rPr>
                <w:sz w:val="16"/>
                <w:szCs w:val="16"/>
              </w:rPr>
            </w:pPr>
            <w:r w:rsidRPr="00521D06">
              <w:rPr>
                <w:sz w:val="16"/>
                <w:szCs w:val="16"/>
              </w:rPr>
              <w:t>4015</w:t>
            </w:r>
          </w:p>
        </w:tc>
        <w:tc>
          <w:tcPr>
            <w:tcW w:w="425" w:type="dxa"/>
            <w:tcBorders>
              <w:top w:val="single" w:sz="4" w:space="0" w:color="auto"/>
              <w:bottom w:val="single" w:sz="4" w:space="0" w:color="auto"/>
            </w:tcBorders>
            <w:shd w:val="solid" w:color="FFFFFF" w:fill="auto"/>
          </w:tcPr>
          <w:p w14:paraId="39FE6D6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B8B0E8" w14:textId="0D193158"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7867AAF7" w14:textId="7A33BFC4" w:rsidR="00100AD5" w:rsidRPr="00100AD5" w:rsidRDefault="00100AD5" w:rsidP="00100AD5">
            <w:pPr>
              <w:pStyle w:val="TAL"/>
              <w:rPr>
                <w:sz w:val="16"/>
                <w:szCs w:val="16"/>
              </w:rPr>
            </w:pPr>
            <w:r w:rsidRPr="00521D06">
              <w:rPr>
                <w:sz w:val="16"/>
                <w:szCs w:val="16"/>
              </w:rPr>
              <w:t>(NR_feMIMO-Core) CR for active state list switching delay requirements for UTCI state -R18</w:t>
            </w:r>
          </w:p>
        </w:tc>
        <w:tc>
          <w:tcPr>
            <w:tcW w:w="708" w:type="dxa"/>
            <w:tcBorders>
              <w:top w:val="single" w:sz="4" w:space="0" w:color="auto"/>
              <w:bottom w:val="single" w:sz="4" w:space="0" w:color="auto"/>
              <w:right w:val="single" w:sz="6" w:space="0" w:color="auto"/>
            </w:tcBorders>
            <w:shd w:val="solid" w:color="FFFFFF" w:fill="auto"/>
          </w:tcPr>
          <w:p w14:paraId="3C16BB25" w14:textId="46BA3449" w:rsidR="00100AD5" w:rsidRDefault="00100AD5" w:rsidP="00100AD5">
            <w:pPr>
              <w:pStyle w:val="TAC"/>
              <w:rPr>
                <w:sz w:val="16"/>
                <w:szCs w:val="16"/>
              </w:rPr>
            </w:pPr>
            <w:r w:rsidRPr="00A2103A">
              <w:rPr>
                <w:sz w:val="16"/>
                <w:szCs w:val="16"/>
              </w:rPr>
              <w:t>18.5.0</w:t>
            </w:r>
          </w:p>
        </w:tc>
      </w:tr>
      <w:tr w:rsidR="00100AD5" w:rsidRPr="006C53D9" w14:paraId="15BE1275" w14:textId="77777777" w:rsidTr="00AE3AF1">
        <w:tc>
          <w:tcPr>
            <w:tcW w:w="800" w:type="dxa"/>
            <w:tcBorders>
              <w:top w:val="single" w:sz="4" w:space="0" w:color="auto"/>
              <w:left w:val="single" w:sz="4" w:space="0" w:color="auto"/>
              <w:bottom w:val="single" w:sz="4" w:space="0" w:color="auto"/>
            </w:tcBorders>
            <w:shd w:val="solid" w:color="FFFFFF" w:fill="auto"/>
          </w:tcPr>
          <w:p w14:paraId="248FB825" w14:textId="53CE63B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981DF6" w14:textId="2FD5774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EC23AE3" w14:textId="4001CA84" w:rsidR="00100AD5" w:rsidRPr="00100AD5" w:rsidRDefault="00100AD5" w:rsidP="00100AD5">
            <w:pPr>
              <w:pStyle w:val="TAC"/>
              <w:rPr>
                <w:sz w:val="16"/>
                <w:szCs w:val="16"/>
              </w:rPr>
            </w:pPr>
            <w:r w:rsidRPr="00521D06">
              <w:rPr>
                <w:sz w:val="16"/>
                <w:szCs w:val="16"/>
              </w:rPr>
              <w:t>RP-240562</w:t>
            </w:r>
          </w:p>
        </w:tc>
        <w:tc>
          <w:tcPr>
            <w:tcW w:w="567" w:type="dxa"/>
            <w:tcBorders>
              <w:top w:val="single" w:sz="4" w:space="0" w:color="auto"/>
              <w:bottom w:val="single" w:sz="4" w:space="0" w:color="auto"/>
            </w:tcBorders>
            <w:shd w:val="solid" w:color="FFFFFF" w:fill="auto"/>
          </w:tcPr>
          <w:p w14:paraId="3C59EC1C" w14:textId="1A86A61B" w:rsidR="00100AD5" w:rsidRPr="00100AD5" w:rsidRDefault="00100AD5" w:rsidP="00100AD5">
            <w:pPr>
              <w:pStyle w:val="TAL"/>
              <w:rPr>
                <w:sz w:val="16"/>
                <w:szCs w:val="16"/>
              </w:rPr>
            </w:pPr>
            <w:r w:rsidRPr="00521D06">
              <w:rPr>
                <w:sz w:val="16"/>
                <w:szCs w:val="16"/>
              </w:rPr>
              <w:t>4021</w:t>
            </w:r>
          </w:p>
        </w:tc>
        <w:tc>
          <w:tcPr>
            <w:tcW w:w="425" w:type="dxa"/>
            <w:tcBorders>
              <w:top w:val="single" w:sz="4" w:space="0" w:color="auto"/>
              <w:bottom w:val="single" w:sz="4" w:space="0" w:color="auto"/>
            </w:tcBorders>
            <w:shd w:val="solid" w:color="FFFFFF" w:fill="auto"/>
          </w:tcPr>
          <w:p w14:paraId="60C3B940"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A6A63D" w14:textId="3A9F28E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74451C5" w14:textId="2E50CEC5" w:rsidR="00100AD5" w:rsidRPr="00100AD5" w:rsidRDefault="00100AD5" w:rsidP="00100AD5">
            <w:pPr>
              <w:pStyle w:val="TAL"/>
              <w:rPr>
                <w:sz w:val="16"/>
                <w:szCs w:val="16"/>
              </w:rPr>
            </w:pPr>
            <w:r w:rsidRPr="00521D06">
              <w:rPr>
                <w:sz w:val="16"/>
                <w:szCs w:val="16"/>
              </w:rPr>
              <w:t>(NR_newRAT) CR on NR-E-UTRAN HO requirement maintenance R18</w:t>
            </w:r>
          </w:p>
        </w:tc>
        <w:tc>
          <w:tcPr>
            <w:tcW w:w="708" w:type="dxa"/>
            <w:tcBorders>
              <w:top w:val="single" w:sz="4" w:space="0" w:color="auto"/>
              <w:bottom w:val="single" w:sz="4" w:space="0" w:color="auto"/>
              <w:right w:val="single" w:sz="6" w:space="0" w:color="auto"/>
            </w:tcBorders>
            <w:shd w:val="solid" w:color="FFFFFF" w:fill="auto"/>
          </w:tcPr>
          <w:p w14:paraId="2301C3B7" w14:textId="7074B0FA" w:rsidR="00100AD5" w:rsidRDefault="00100AD5" w:rsidP="00100AD5">
            <w:pPr>
              <w:pStyle w:val="TAC"/>
              <w:rPr>
                <w:sz w:val="16"/>
                <w:szCs w:val="16"/>
              </w:rPr>
            </w:pPr>
            <w:r w:rsidRPr="00A2103A">
              <w:rPr>
                <w:sz w:val="16"/>
                <w:szCs w:val="16"/>
              </w:rPr>
              <w:t>18.5.0</w:t>
            </w:r>
          </w:p>
        </w:tc>
      </w:tr>
      <w:tr w:rsidR="00100AD5" w:rsidRPr="006C53D9" w14:paraId="6D243384" w14:textId="77777777" w:rsidTr="00AE3AF1">
        <w:tc>
          <w:tcPr>
            <w:tcW w:w="800" w:type="dxa"/>
            <w:tcBorders>
              <w:top w:val="single" w:sz="4" w:space="0" w:color="auto"/>
              <w:left w:val="single" w:sz="4" w:space="0" w:color="auto"/>
              <w:bottom w:val="single" w:sz="4" w:space="0" w:color="auto"/>
            </w:tcBorders>
            <w:shd w:val="solid" w:color="FFFFFF" w:fill="auto"/>
          </w:tcPr>
          <w:p w14:paraId="37D6D737" w14:textId="2B4D669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80B221C" w14:textId="53655E2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E2870CC" w14:textId="1FC306B7"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07C4024" w14:textId="06F22B79" w:rsidR="00100AD5" w:rsidRPr="00100AD5" w:rsidRDefault="00100AD5" w:rsidP="00100AD5">
            <w:pPr>
              <w:pStyle w:val="TAL"/>
              <w:rPr>
                <w:sz w:val="16"/>
                <w:szCs w:val="16"/>
              </w:rPr>
            </w:pPr>
            <w:r w:rsidRPr="00521D06">
              <w:rPr>
                <w:sz w:val="16"/>
                <w:szCs w:val="16"/>
              </w:rPr>
              <w:t>4024</w:t>
            </w:r>
          </w:p>
        </w:tc>
        <w:tc>
          <w:tcPr>
            <w:tcW w:w="425" w:type="dxa"/>
            <w:tcBorders>
              <w:top w:val="single" w:sz="4" w:space="0" w:color="auto"/>
              <w:bottom w:val="single" w:sz="4" w:space="0" w:color="auto"/>
            </w:tcBorders>
            <w:shd w:val="solid" w:color="FFFFFF" w:fill="auto"/>
          </w:tcPr>
          <w:p w14:paraId="59B56CA2"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0156E9A" w14:textId="137A81D9"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140C510" w14:textId="6D192C1D" w:rsidR="00100AD5" w:rsidRPr="00100AD5" w:rsidRDefault="00100AD5" w:rsidP="00100AD5">
            <w:pPr>
              <w:pStyle w:val="TAL"/>
              <w:rPr>
                <w:sz w:val="16"/>
                <w:szCs w:val="16"/>
              </w:rPr>
            </w:pPr>
            <w:r w:rsidRPr="00521D06">
              <w:rPr>
                <w:sz w:val="16"/>
                <w:szCs w:val="16"/>
              </w:rPr>
              <w:t>(NR_unlic-Core)CR on max function for cell detection in NR-U R18</w:t>
            </w:r>
          </w:p>
        </w:tc>
        <w:tc>
          <w:tcPr>
            <w:tcW w:w="708" w:type="dxa"/>
            <w:tcBorders>
              <w:top w:val="single" w:sz="4" w:space="0" w:color="auto"/>
              <w:bottom w:val="single" w:sz="4" w:space="0" w:color="auto"/>
              <w:right w:val="single" w:sz="6" w:space="0" w:color="auto"/>
            </w:tcBorders>
            <w:shd w:val="solid" w:color="FFFFFF" w:fill="auto"/>
          </w:tcPr>
          <w:p w14:paraId="5CD4DCB7" w14:textId="47B66C91" w:rsidR="00100AD5" w:rsidRDefault="00100AD5" w:rsidP="00100AD5">
            <w:pPr>
              <w:pStyle w:val="TAC"/>
              <w:rPr>
                <w:sz w:val="16"/>
                <w:szCs w:val="16"/>
              </w:rPr>
            </w:pPr>
            <w:r w:rsidRPr="00A2103A">
              <w:rPr>
                <w:sz w:val="16"/>
                <w:szCs w:val="16"/>
              </w:rPr>
              <w:t>18.5.0</w:t>
            </w:r>
          </w:p>
        </w:tc>
      </w:tr>
      <w:tr w:rsidR="00100AD5" w:rsidRPr="006C53D9" w14:paraId="739377E8" w14:textId="77777777" w:rsidTr="00AE3AF1">
        <w:tc>
          <w:tcPr>
            <w:tcW w:w="800" w:type="dxa"/>
            <w:tcBorders>
              <w:top w:val="single" w:sz="4" w:space="0" w:color="auto"/>
              <w:left w:val="single" w:sz="4" w:space="0" w:color="auto"/>
              <w:bottom w:val="single" w:sz="4" w:space="0" w:color="auto"/>
            </w:tcBorders>
            <w:shd w:val="solid" w:color="FFFFFF" w:fill="auto"/>
          </w:tcPr>
          <w:p w14:paraId="20D94365" w14:textId="72D92FC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FB37A8" w14:textId="110B58B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930A30" w14:textId="17E56F61" w:rsidR="00100AD5" w:rsidRPr="00100AD5"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4FAAB54" w14:textId="5DD420D8" w:rsidR="00100AD5" w:rsidRPr="00100AD5" w:rsidRDefault="00100AD5" w:rsidP="00100AD5">
            <w:pPr>
              <w:pStyle w:val="TAL"/>
              <w:rPr>
                <w:sz w:val="16"/>
                <w:szCs w:val="16"/>
              </w:rPr>
            </w:pPr>
            <w:r w:rsidRPr="00521D06">
              <w:rPr>
                <w:sz w:val="16"/>
                <w:szCs w:val="16"/>
              </w:rPr>
              <w:t>4028</w:t>
            </w:r>
          </w:p>
        </w:tc>
        <w:tc>
          <w:tcPr>
            <w:tcW w:w="425" w:type="dxa"/>
            <w:tcBorders>
              <w:top w:val="single" w:sz="4" w:space="0" w:color="auto"/>
              <w:bottom w:val="single" w:sz="4" w:space="0" w:color="auto"/>
            </w:tcBorders>
            <w:shd w:val="solid" w:color="FFFFFF" w:fill="auto"/>
          </w:tcPr>
          <w:p w14:paraId="0F8B91D5" w14:textId="2DFCF575" w:rsidR="00100AD5" w:rsidRPr="00100AD5" w:rsidRDefault="00100AD5" w:rsidP="00100AD5">
            <w:pPr>
              <w:pStyle w:val="TAC"/>
              <w:rPr>
                <w:sz w:val="16"/>
                <w:szCs w:val="16"/>
              </w:rPr>
            </w:pPr>
            <w:r w:rsidRPr="00521D06">
              <w:rPr>
                <w:sz w:val="16"/>
                <w:szCs w:val="16"/>
              </w:rPr>
              <w:t>1</w:t>
            </w:r>
          </w:p>
        </w:tc>
        <w:tc>
          <w:tcPr>
            <w:tcW w:w="425" w:type="dxa"/>
            <w:tcBorders>
              <w:top w:val="single" w:sz="4" w:space="0" w:color="auto"/>
              <w:bottom w:val="single" w:sz="4" w:space="0" w:color="auto"/>
            </w:tcBorders>
            <w:shd w:val="solid" w:color="FFFFFF" w:fill="auto"/>
          </w:tcPr>
          <w:p w14:paraId="78664376" w14:textId="5C614E1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636F0B8" w14:textId="79BE387C" w:rsidR="00100AD5" w:rsidRPr="00100AD5" w:rsidRDefault="00100AD5" w:rsidP="00100AD5">
            <w:pPr>
              <w:pStyle w:val="TAL"/>
              <w:rPr>
                <w:sz w:val="16"/>
                <w:szCs w:val="16"/>
              </w:rPr>
            </w:pPr>
            <w:r w:rsidRPr="00521D06">
              <w:rPr>
                <w:sz w:val="16"/>
                <w:szCs w:val="16"/>
              </w:rPr>
              <w:t>(NR_NTN_solutions-Core) CR on RSRP/RSRQ/SINR Requirements for NR-NTN-Rel18</w:t>
            </w:r>
          </w:p>
        </w:tc>
        <w:tc>
          <w:tcPr>
            <w:tcW w:w="708" w:type="dxa"/>
            <w:tcBorders>
              <w:top w:val="single" w:sz="4" w:space="0" w:color="auto"/>
              <w:bottom w:val="single" w:sz="4" w:space="0" w:color="auto"/>
              <w:right w:val="single" w:sz="6" w:space="0" w:color="auto"/>
            </w:tcBorders>
            <w:shd w:val="solid" w:color="FFFFFF" w:fill="auto"/>
          </w:tcPr>
          <w:p w14:paraId="04BD7739" w14:textId="3C6FD95B" w:rsidR="00100AD5" w:rsidRDefault="00100AD5" w:rsidP="00100AD5">
            <w:pPr>
              <w:pStyle w:val="TAC"/>
              <w:rPr>
                <w:sz w:val="16"/>
                <w:szCs w:val="16"/>
              </w:rPr>
            </w:pPr>
            <w:r w:rsidRPr="00A2103A">
              <w:rPr>
                <w:sz w:val="16"/>
                <w:szCs w:val="16"/>
              </w:rPr>
              <w:t>18.5.0</w:t>
            </w:r>
          </w:p>
        </w:tc>
      </w:tr>
      <w:tr w:rsidR="00100AD5" w:rsidRPr="006C53D9" w14:paraId="69514444" w14:textId="77777777" w:rsidTr="00AE3AF1">
        <w:tc>
          <w:tcPr>
            <w:tcW w:w="800" w:type="dxa"/>
            <w:tcBorders>
              <w:top w:val="single" w:sz="4" w:space="0" w:color="auto"/>
              <w:left w:val="single" w:sz="4" w:space="0" w:color="auto"/>
              <w:bottom w:val="single" w:sz="4" w:space="0" w:color="auto"/>
            </w:tcBorders>
            <w:shd w:val="solid" w:color="FFFFFF" w:fill="auto"/>
          </w:tcPr>
          <w:p w14:paraId="7B6BF3F1" w14:textId="7B5803F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77A5DB5" w14:textId="7A9D8C4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69DE05" w14:textId="57EE87FF" w:rsidR="00100AD5" w:rsidRPr="00100AD5" w:rsidRDefault="00100AD5" w:rsidP="00100AD5">
            <w:pPr>
              <w:pStyle w:val="TAC"/>
              <w:rPr>
                <w:sz w:val="16"/>
                <w:szCs w:val="16"/>
              </w:rPr>
            </w:pPr>
            <w:r w:rsidRPr="00521D06">
              <w:rPr>
                <w:sz w:val="16"/>
                <w:szCs w:val="16"/>
              </w:rPr>
              <w:t>RP-240589</w:t>
            </w:r>
          </w:p>
        </w:tc>
        <w:tc>
          <w:tcPr>
            <w:tcW w:w="567" w:type="dxa"/>
            <w:tcBorders>
              <w:top w:val="single" w:sz="4" w:space="0" w:color="auto"/>
              <w:bottom w:val="single" w:sz="4" w:space="0" w:color="auto"/>
            </w:tcBorders>
            <w:shd w:val="solid" w:color="FFFFFF" w:fill="auto"/>
          </w:tcPr>
          <w:p w14:paraId="747723A1" w14:textId="1BFC9D5F" w:rsidR="00100AD5" w:rsidRPr="00100AD5" w:rsidRDefault="00100AD5" w:rsidP="00100AD5">
            <w:pPr>
              <w:pStyle w:val="TAL"/>
              <w:rPr>
                <w:sz w:val="16"/>
                <w:szCs w:val="16"/>
              </w:rPr>
            </w:pPr>
            <w:r w:rsidRPr="00521D06">
              <w:rPr>
                <w:sz w:val="16"/>
                <w:szCs w:val="16"/>
              </w:rPr>
              <w:t>4039</w:t>
            </w:r>
          </w:p>
        </w:tc>
        <w:tc>
          <w:tcPr>
            <w:tcW w:w="425" w:type="dxa"/>
            <w:tcBorders>
              <w:top w:val="single" w:sz="4" w:space="0" w:color="auto"/>
              <w:bottom w:val="single" w:sz="4" w:space="0" w:color="auto"/>
            </w:tcBorders>
            <w:shd w:val="solid" w:color="FFFFFF" w:fill="auto"/>
          </w:tcPr>
          <w:p w14:paraId="199ED21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CEDDCAB" w14:textId="452E0C05"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C378E0C" w14:textId="1189F93E" w:rsidR="00100AD5" w:rsidRPr="00100AD5" w:rsidRDefault="00100AD5" w:rsidP="00100AD5">
            <w:pPr>
              <w:pStyle w:val="TAL"/>
              <w:rPr>
                <w:sz w:val="16"/>
                <w:szCs w:val="16"/>
              </w:rPr>
            </w:pPr>
            <w:r w:rsidRPr="00521D06">
              <w:rPr>
                <w:sz w:val="16"/>
                <w:szCs w:val="16"/>
              </w:rPr>
              <w:t>CR to TS 38.133 on RRM core requirements for enhanced NR sidelink relay</w:t>
            </w:r>
          </w:p>
        </w:tc>
        <w:tc>
          <w:tcPr>
            <w:tcW w:w="708" w:type="dxa"/>
            <w:tcBorders>
              <w:top w:val="single" w:sz="4" w:space="0" w:color="auto"/>
              <w:bottom w:val="single" w:sz="4" w:space="0" w:color="auto"/>
              <w:right w:val="single" w:sz="6" w:space="0" w:color="auto"/>
            </w:tcBorders>
            <w:shd w:val="solid" w:color="FFFFFF" w:fill="auto"/>
          </w:tcPr>
          <w:p w14:paraId="0A513B01" w14:textId="29F25A5E" w:rsidR="00100AD5" w:rsidRDefault="00100AD5" w:rsidP="00100AD5">
            <w:pPr>
              <w:pStyle w:val="TAC"/>
              <w:rPr>
                <w:sz w:val="16"/>
                <w:szCs w:val="16"/>
              </w:rPr>
            </w:pPr>
            <w:r w:rsidRPr="00A2103A">
              <w:rPr>
                <w:sz w:val="16"/>
                <w:szCs w:val="16"/>
              </w:rPr>
              <w:t>18.5.0</w:t>
            </w:r>
          </w:p>
        </w:tc>
      </w:tr>
      <w:tr w:rsidR="00100AD5" w:rsidRPr="006C53D9" w14:paraId="742BD4A7" w14:textId="77777777" w:rsidTr="00AE3AF1">
        <w:tc>
          <w:tcPr>
            <w:tcW w:w="800" w:type="dxa"/>
            <w:tcBorders>
              <w:top w:val="single" w:sz="4" w:space="0" w:color="auto"/>
              <w:left w:val="single" w:sz="4" w:space="0" w:color="auto"/>
              <w:bottom w:val="single" w:sz="4" w:space="0" w:color="auto"/>
            </w:tcBorders>
            <w:shd w:val="solid" w:color="FFFFFF" w:fill="auto"/>
          </w:tcPr>
          <w:p w14:paraId="6DB4D9AA" w14:textId="091C30D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E0F3D5A" w14:textId="1989FA2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9B1836E" w14:textId="74E41E78"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A0BF5B7" w14:textId="128FF2BC" w:rsidR="00100AD5" w:rsidRPr="00100AD5" w:rsidRDefault="00100AD5" w:rsidP="00100AD5">
            <w:pPr>
              <w:pStyle w:val="TAL"/>
              <w:rPr>
                <w:sz w:val="16"/>
                <w:szCs w:val="16"/>
              </w:rPr>
            </w:pPr>
            <w:r w:rsidRPr="00521D06">
              <w:rPr>
                <w:sz w:val="16"/>
                <w:szCs w:val="16"/>
              </w:rPr>
              <w:t>4041</w:t>
            </w:r>
          </w:p>
        </w:tc>
        <w:tc>
          <w:tcPr>
            <w:tcW w:w="425" w:type="dxa"/>
            <w:tcBorders>
              <w:top w:val="single" w:sz="4" w:space="0" w:color="auto"/>
              <w:bottom w:val="single" w:sz="4" w:space="0" w:color="auto"/>
            </w:tcBorders>
            <w:shd w:val="solid" w:color="FFFFFF" w:fill="auto"/>
          </w:tcPr>
          <w:p w14:paraId="67DE56C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7B30BD2" w14:textId="375FE4B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AD94BBD" w14:textId="752B6D4D" w:rsidR="00100AD5" w:rsidRPr="00100AD5" w:rsidRDefault="00100AD5" w:rsidP="00100AD5">
            <w:pPr>
              <w:pStyle w:val="TAL"/>
              <w:rPr>
                <w:sz w:val="16"/>
                <w:szCs w:val="16"/>
              </w:rPr>
            </w:pPr>
            <w:r w:rsidRPr="00521D06">
              <w:rPr>
                <w:sz w:val="16"/>
                <w:szCs w:val="16"/>
              </w:rPr>
              <w:t>(NR_redcap-Perf) CR to TS 38.133: Corrections to RedCap RRM test cases (Rel 18)</w:t>
            </w:r>
          </w:p>
        </w:tc>
        <w:tc>
          <w:tcPr>
            <w:tcW w:w="708" w:type="dxa"/>
            <w:tcBorders>
              <w:top w:val="single" w:sz="4" w:space="0" w:color="auto"/>
              <w:bottom w:val="single" w:sz="4" w:space="0" w:color="auto"/>
              <w:right w:val="single" w:sz="6" w:space="0" w:color="auto"/>
            </w:tcBorders>
            <w:shd w:val="solid" w:color="FFFFFF" w:fill="auto"/>
          </w:tcPr>
          <w:p w14:paraId="4D3B39F9" w14:textId="5181879D" w:rsidR="00100AD5" w:rsidRDefault="00100AD5" w:rsidP="00100AD5">
            <w:pPr>
              <w:pStyle w:val="TAC"/>
              <w:rPr>
                <w:sz w:val="16"/>
                <w:szCs w:val="16"/>
              </w:rPr>
            </w:pPr>
            <w:r w:rsidRPr="00A2103A">
              <w:rPr>
                <w:sz w:val="16"/>
                <w:szCs w:val="16"/>
              </w:rPr>
              <w:t>18.5.0</w:t>
            </w:r>
          </w:p>
        </w:tc>
      </w:tr>
      <w:tr w:rsidR="00100AD5" w:rsidRPr="006C53D9" w14:paraId="5ACD2309" w14:textId="77777777" w:rsidTr="00AE3AF1">
        <w:tc>
          <w:tcPr>
            <w:tcW w:w="800" w:type="dxa"/>
            <w:tcBorders>
              <w:top w:val="single" w:sz="4" w:space="0" w:color="auto"/>
              <w:left w:val="single" w:sz="4" w:space="0" w:color="auto"/>
              <w:bottom w:val="single" w:sz="4" w:space="0" w:color="auto"/>
            </w:tcBorders>
            <w:shd w:val="solid" w:color="FFFFFF" w:fill="auto"/>
          </w:tcPr>
          <w:p w14:paraId="1CDF162E" w14:textId="5D4F5CE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5629A62" w14:textId="48ACBC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C979DF" w14:textId="6E71E3D1" w:rsidR="00100AD5" w:rsidRPr="00100AD5"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26551271" w14:textId="74D7540B" w:rsidR="00100AD5" w:rsidRPr="00100AD5" w:rsidRDefault="00100AD5" w:rsidP="00100AD5">
            <w:pPr>
              <w:pStyle w:val="TAL"/>
              <w:rPr>
                <w:sz w:val="16"/>
                <w:szCs w:val="16"/>
              </w:rPr>
            </w:pPr>
            <w:r w:rsidRPr="00521D06">
              <w:rPr>
                <w:sz w:val="16"/>
                <w:szCs w:val="16"/>
              </w:rPr>
              <w:t>4043</w:t>
            </w:r>
          </w:p>
        </w:tc>
        <w:tc>
          <w:tcPr>
            <w:tcW w:w="425" w:type="dxa"/>
            <w:tcBorders>
              <w:top w:val="single" w:sz="4" w:space="0" w:color="auto"/>
              <w:bottom w:val="single" w:sz="4" w:space="0" w:color="auto"/>
            </w:tcBorders>
            <w:shd w:val="solid" w:color="FFFFFF" w:fill="auto"/>
          </w:tcPr>
          <w:p w14:paraId="28B135E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16D588D" w14:textId="03C00FFA"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EAE234" w14:textId="1E0D2281" w:rsidR="00100AD5" w:rsidRPr="00100AD5" w:rsidRDefault="00100AD5" w:rsidP="00100AD5">
            <w:pPr>
              <w:pStyle w:val="TAL"/>
              <w:rPr>
                <w:sz w:val="16"/>
                <w:szCs w:val="16"/>
              </w:rPr>
            </w:pPr>
            <w:r w:rsidRPr="00521D06">
              <w:rPr>
                <w:sz w:val="16"/>
                <w:szCs w:val="16"/>
              </w:rPr>
              <w:t>(NR_NTN_solutions-Perf) CR to TS 38.133: Corrections to NR NTN test cases (Rel 18)</w:t>
            </w:r>
          </w:p>
        </w:tc>
        <w:tc>
          <w:tcPr>
            <w:tcW w:w="708" w:type="dxa"/>
            <w:tcBorders>
              <w:top w:val="single" w:sz="4" w:space="0" w:color="auto"/>
              <w:bottom w:val="single" w:sz="4" w:space="0" w:color="auto"/>
              <w:right w:val="single" w:sz="6" w:space="0" w:color="auto"/>
            </w:tcBorders>
            <w:shd w:val="solid" w:color="FFFFFF" w:fill="auto"/>
          </w:tcPr>
          <w:p w14:paraId="2FF4BB95" w14:textId="713C661A" w:rsidR="00100AD5" w:rsidRDefault="00100AD5" w:rsidP="00100AD5">
            <w:pPr>
              <w:pStyle w:val="TAC"/>
              <w:rPr>
                <w:sz w:val="16"/>
                <w:szCs w:val="16"/>
              </w:rPr>
            </w:pPr>
            <w:r w:rsidRPr="00A2103A">
              <w:rPr>
                <w:sz w:val="16"/>
                <w:szCs w:val="16"/>
              </w:rPr>
              <w:t>18.5.0</w:t>
            </w:r>
          </w:p>
        </w:tc>
      </w:tr>
      <w:tr w:rsidR="00100AD5" w:rsidRPr="006C53D9" w14:paraId="56AC6C47" w14:textId="77777777" w:rsidTr="00AE3AF1">
        <w:tc>
          <w:tcPr>
            <w:tcW w:w="800" w:type="dxa"/>
            <w:tcBorders>
              <w:top w:val="single" w:sz="4" w:space="0" w:color="auto"/>
              <w:left w:val="single" w:sz="4" w:space="0" w:color="auto"/>
              <w:bottom w:val="single" w:sz="4" w:space="0" w:color="auto"/>
            </w:tcBorders>
            <w:shd w:val="solid" w:color="FFFFFF" w:fill="auto"/>
          </w:tcPr>
          <w:p w14:paraId="0AC5FD4B" w14:textId="25B525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92E4BC" w14:textId="317C5AA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65DECDE" w14:textId="223DBD71" w:rsidR="00100AD5" w:rsidRPr="00100AD5" w:rsidRDefault="00100AD5" w:rsidP="00100AD5">
            <w:pPr>
              <w:pStyle w:val="TAC"/>
              <w:rPr>
                <w:sz w:val="16"/>
                <w:szCs w:val="16"/>
              </w:rPr>
            </w:pPr>
            <w:r w:rsidRPr="00521D06">
              <w:rPr>
                <w:sz w:val="16"/>
                <w:szCs w:val="16"/>
              </w:rPr>
              <w:t>RP-240567</w:t>
            </w:r>
          </w:p>
        </w:tc>
        <w:tc>
          <w:tcPr>
            <w:tcW w:w="567" w:type="dxa"/>
            <w:tcBorders>
              <w:top w:val="single" w:sz="4" w:space="0" w:color="auto"/>
              <w:bottom w:val="single" w:sz="4" w:space="0" w:color="auto"/>
            </w:tcBorders>
            <w:shd w:val="solid" w:color="FFFFFF" w:fill="auto"/>
          </w:tcPr>
          <w:p w14:paraId="3C54E20E" w14:textId="7A31A589" w:rsidR="00100AD5" w:rsidRPr="00100AD5" w:rsidRDefault="00100AD5" w:rsidP="00100AD5">
            <w:pPr>
              <w:pStyle w:val="TAL"/>
              <w:rPr>
                <w:sz w:val="16"/>
                <w:szCs w:val="16"/>
              </w:rPr>
            </w:pPr>
            <w:r w:rsidRPr="00521D06">
              <w:rPr>
                <w:sz w:val="16"/>
                <w:szCs w:val="16"/>
              </w:rPr>
              <w:t>4052</w:t>
            </w:r>
          </w:p>
        </w:tc>
        <w:tc>
          <w:tcPr>
            <w:tcW w:w="425" w:type="dxa"/>
            <w:tcBorders>
              <w:top w:val="single" w:sz="4" w:space="0" w:color="auto"/>
              <w:bottom w:val="single" w:sz="4" w:space="0" w:color="auto"/>
            </w:tcBorders>
            <w:shd w:val="solid" w:color="FFFFFF" w:fill="auto"/>
          </w:tcPr>
          <w:p w14:paraId="1F71120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CD28FA" w14:textId="5DA8700E"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CA9CC86" w14:textId="78F16855" w:rsidR="00100AD5" w:rsidRPr="00100AD5" w:rsidRDefault="00100AD5" w:rsidP="00100AD5">
            <w:pPr>
              <w:pStyle w:val="TAL"/>
              <w:rPr>
                <w:sz w:val="16"/>
                <w:szCs w:val="16"/>
              </w:rPr>
            </w:pPr>
            <w:r w:rsidRPr="00521D06">
              <w:rPr>
                <w:sz w:val="16"/>
                <w:szCs w:val="16"/>
              </w:rPr>
              <w:t>(NR_newRAT-Perf) 38.133 CR on corrections for SMTC configuration – R18</w:t>
            </w:r>
          </w:p>
        </w:tc>
        <w:tc>
          <w:tcPr>
            <w:tcW w:w="708" w:type="dxa"/>
            <w:tcBorders>
              <w:top w:val="single" w:sz="4" w:space="0" w:color="auto"/>
              <w:bottom w:val="single" w:sz="4" w:space="0" w:color="auto"/>
              <w:right w:val="single" w:sz="6" w:space="0" w:color="auto"/>
            </w:tcBorders>
            <w:shd w:val="solid" w:color="FFFFFF" w:fill="auto"/>
          </w:tcPr>
          <w:p w14:paraId="6917F204" w14:textId="3525EC02" w:rsidR="00100AD5" w:rsidRDefault="00100AD5" w:rsidP="00100AD5">
            <w:pPr>
              <w:pStyle w:val="TAC"/>
              <w:rPr>
                <w:sz w:val="16"/>
                <w:szCs w:val="16"/>
              </w:rPr>
            </w:pPr>
            <w:r w:rsidRPr="00A2103A">
              <w:rPr>
                <w:sz w:val="16"/>
                <w:szCs w:val="16"/>
              </w:rPr>
              <w:t>18.5.0</w:t>
            </w:r>
          </w:p>
        </w:tc>
      </w:tr>
      <w:tr w:rsidR="00100AD5" w:rsidRPr="006C53D9" w14:paraId="08DD2975" w14:textId="77777777" w:rsidTr="00AE3AF1">
        <w:tc>
          <w:tcPr>
            <w:tcW w:w="800" w:type="dxa"/>
            <w:tcBorders>
              <w:top w:val="single" w:sz="4" w:space="0" w:color="auto"/>
              <w:left w:val="single" w:sz="4" w:space="0" w:color="auto"/>
              <w:bottom w:val="single" w:sz="4" w:space="0" w:color="auto"/>
            </w:tcBorders>
            <w:shd w:val="solid" w:color="FFFFFF" w:fill="auto"/>
          </w:tcPr>
          <w:p w14:paraId="2FC2BE0E" w14:textId="0AAE679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D01E5E4" w14:textId="5FC841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DD4E9F" w14:textId="35995CE9" w:rsidR="00100AD5" w:rsidRPr="00100AD5" w:rsidRDefault="00100AD5" w:rsidP="00100AD5">
            <w:pPr>
              <w:pStyle w:val="TAC"/>
              <w:rPr>
                <w:sz w:val="16"/>
                <w:szCs w:val="16"/>
              </w:rPr>
            </w:pPr>
            <w:r w:rsidRPr="00521D06">
              <w:rPr>
                <w:sz w:val="16"/>
                <w:szCs w:val="16"/>
              </w:rPr>
              <w:t>RP-240592</w:t>
            </w:r>
          </w:p>
        </w:tc>
        <w:tc>
          <w:tcPr>
            <w:tcW w:w="567" w:type="dxa"/>
            <w:tcBorders>
              <w:top w:val="single" w:sz="4" w:space="0" w:color="auto"/>
              <w:bottom w:val="single" w:sz="4" w:space="0" w:color="auto"/>
            </w:tcBorders>
            <w:shd w:val="solid" w:color="FFFFFF" w:fill="auto"/>
          </w:tcPr>
          <w:p w14:paraId="411DE7BA" w14:textId="21DFA985" w:rsidR="00100AD5" w:rsidRPr="00100AD5" w:rsidRDefault="00100AD5" w:rsidP="00100AD5">
            <w:pPr>
              <w:pStyle w:val="TAL"/>
              <w:rPr>
                <w:sz w:val="16"/>
                <w:szCs w:val="16"/>
              </w:rPr>
            </w:pPr>
            <w:r w:rsidRPr="00521D06">
              <w:rPr>
                <w:sz w:val="16"/>
                <w:szCs w:val="16"/>
              </w:rPr>
              <w:t>4056</w:t>
            </w:r>
          </w:p>
        </w:tc>
        <w:tc>
          <w:tcPr>
            <w:tcW w:w="425" w:type="dxa"/>
            <w:tcBorders>
              <w:top w:val="single" w:sz="4" w:space="0" w:color="auto"/>
              <w:bottom w:val="single" w:sz="4" w:space="0" w:color="auto"/>
            </w:tcBorders>
            <w:shd w:val="solid" w:color="FFFFFF" w:fill="auto"/>
          </w:tcPr>
          <w:p w14:paraId="334FACB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2A23377" w14:textId="1C772464"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39D122D" w14:textId="603C6AEE" w:rsidR="00100AD5" w:rsidRPr="00100AD5" w:rsidRDefault="00100AD5" w:rsidP="00100AD5">
            <w:pPr>
              <w:pStyle w:val="TAL"/>
              <w:rPr>
                <w:sz w:val="16"/>
                <w:szCs w:val="16"/>
              </w:rPr>
            </w:pPr>
            <w:r w:rsidRPr="00521D06">
              <w:rPr>
                <w:sz w:val="16"/>
                <w:szCs w:val="16"/>
              </w:rPr>
              <w:t>(NR_ATG-Perf) BigCR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6BCF4028" w14:textId="0ADBC63F" w:rsidR="00100AD5" w:rsidRDefault="00100AD5" w:rsidP="00100AD5">
            <w:pPr>
              <w:pStyle w:val="TAC"/>
              <w:rPr>
                <w:sz w:val="16"/>
                <w:szCs w:val="16"/>
              </w:rPr>
            </w:pPr>
            <w:r w:rsidRPr="00A2103A">
              <w:rPr>
                <w:sz w:val="16"/>
                <w:szCs w:val="16"/>
              </w:rPr>
              <w:t>18.5.0</w:t>
            </w:r>
          </w:p>
        </w:tc>
      </w:tr>
      <w:tr w:rsidR="00100AD5" w:rsidRPr="006C53D9" w14:paraId="4B028520" w14:textId="77777777" w:rsidTr="00AE3AF1">
        <w:tc>
          <w:tcPr>
            <w:tcW w:w="800" w:type="dxa"/>
            <w:tcBorders>
              <w:top w:val="single" w:sz="4" w:space="0" w:color="auto"/>
              <w:left w:val="single" w:sz="4" w:space="0" w:color="auto"/>
              <w:bottom w:val="single" w:sz="4" w:space="0" w:color="auto"/>
            </w:tcBorders>
            <w:shd w:val="solid" w:color="FFFFFF" w:fill="auto"/>
          </w:tcPr>
          <w:p w14:paraId="278C28C6" w14:textId="20728B9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7050168" w14:textId="656223F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613C594" w14:textId="578E2DB6"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F8F8D97" w14:textId="21BBD856" w:rsidR="00100AD5" w:rsidRPr="00100AD5" w:rsidRDefault="00100AD5" w:rsidP="00100AD5">
            <w:pPr>
              <w:pStyle w:val="TAL"/>
              <w:rPr>
                <w:sz w:val="16"/>
                <w:szCs w:val="16"/>
              </w:rPr>
            </w:pPr>
            <w:r w:rsidRPr="00521D06">
              <w:rPr>
                <w:sz w:val="16"/>
                <w:szCs w:val="16"/>
              </w:rPr>
              <w:t>4089</w:t>
            </w:r>
          </w:p>
        </w:tc>
        <w:tc>
          <w:tcPr>
            <w:tcW w:w="425" w:type="dxa"/>
            <w:tcBorders>
              <w:top w:val="single" w:sz="4" w:space="0" w:color="auto"/>
              <w:bottom w:val="single" w:sz="4" w:space="0" w:color="auto"/>
            </w:tcBorders>
            <w:shd w:val="solid" w:color="FFFFFF" w:fill="auto"/>
          </w:tcPr>
          <w:p w14:paraId="2137B6F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173FFA5" w14:textId="3E67241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A2340D3" w14:textId="08DF1597" w:rsidR="00100AD5" w:rsidRPr="00100AD5" w:rsidRDefault="00100AD5" w:rsidP="00100AD5">
            <w:pPr>
              <w:pStyle w:val="TAL"/>
              <w:rPr>
                <w:sz w:val="16"/>
                <w:szCs w:val="16"/>
              </w:rPr>
            </w:pPr>
            <w:r w:rsidRPr="00521D06">
              <w:rPr>
                <w:sz w:val="16"/>
                <w:szCs w:val="16"/>
              </w:rPr>
              <w:t>(NR_RRM_Enh-Perf) Maintenance perf part CR on event triggered reporting tests with additional mandatory gap pattern (Rel-18)</w:t>
            </w:r>
          </w:p>
        </w:tc>
        <w:tc>
          <w:tcPr>
            <w:tcW w:w="708" w:type="dxa"/>
            <w:tcBorders>
              <w:top w:val="single" w:sz="4" w:space="0" w:color="auto"/>
              <w:bottom w:val="single" w:sz="4" w:space="0" w:color="auto"/>
              <w:right w:val="single" w:sz="6" w:space="0" w:color="auto"/>
            </w:tcBorders>
            <w:shd w:val="solid" w:color="FFFFFF" w:fill="auto"/>
          </w:tcPr>
          <w:p w14:paraId="057A9714" w14:textId="2C51173C" w:rsidR="00100AD5" w:rsidRDefault="00100AD5" w:rsidP="00100AD5">
            <w:pPr>
              <w:pStyle w:val="TAC"/>
              <w:rPr>
                <w:sz w:val="16"/>
                <w:szCs w:val="16"/>
              </w:rPr>
            </w:pPr>
            <w:r w:rsidRPr="00A2103A">
              <w:rPr>
                <w:sz w:val="16"/>
                <w:szCs w:val="16"/>
              </w:rPr>
              <w:t>18.5.0</w:t>
            </w:r>
          </w:p>
        </w:tc>
      </w:tr>
      <w:tr w:rsidR="00100AD5" w:rsidRPr="006C53D9" w14:paraId="6A737FC6" w14:textId="77777777" w:rsidTr="00AE3AF1">
        <w:tc>
          <w:tcPr>
            <w:tcW w:w="800" w:type="dxa"/>
            <w:tcBorders>
              <w:top w:val="single" w:sz="4" w:space="0" w:color="auto"/>
              <w:left w:val="single" w:sz="4" w:space="0" w:color="auto"/>
              <w:bottom w:val="single" w:sz="4" w:space="0" w:color="auto"/>
            </w:tcBorders>
            <w:shd w:val="solid" w:color="FFFFFF" w:fill="auto"/>
          </w:tcPr>
          <w:p w14:paraId="3AB9F292" w14:textId="010A2A66" w:rsidR="00100AD5" w:rsidRDefault="00100AD5" w:rsidP="00100AD5">
            <w:pPr>
              <w:pStyle w:val="TAC"/>
              <w:rPr>
                <w:sz w:val="16"/>
                <w:szCs w:val="16"/>
              </w:rPr>
            </w:pPr>
            <w:r>
              <w:rPr>
                <w:sz w:val="16"/>
                <w:szCs w:val="16"/>
              </w:rPr>
              <w:lastRenderedPageBreak/>
              <w:t>2024-03</w:t>
            </w:r>
          </w:p>
        </w:tc>
        <w:tc>
          <w:tcPr>
            <w:tcW w:w="800" w:type="dxa"/>
            <w:tcBorders>
              <w:top w:val="single" w:sz="4" w:space="0" w:color="auto"/>
              <w:bottom w:val="single" w:sz="4" w:space="0" w:color="auto"/>
            </w:tcBorders>
            <w:shd w:val="solid" w:color="FFFFFF" w:fill="auto"/>
          </w:tcPr>
          <w:p w14:paraId="0A9B8BA1" w14:textId="7E094DF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4868FF" w14:textId="047C7B82"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0F0B961" w14:textId="15DFB5A9" w:rsidR="00100AD5" w:rsidRPr="00100AD5" w:rsidRDefault="00100AD5" w:rsidP="00100AD5">
            <w:pPr>
              <w:pStyle w:val="TAL"/>
              <w:rPr>
                <w:sz w:val="16"/>
                <w:szCs w:val="16"/>
              </w:rPr>
            </w:pPr>
            <w:r w:rsidRPr="00521D06">
              <w:rPr>
                <w:sz w:val="16"/>
                <w:szCs w:val="16"/>
              </w:rPr>
              <w:t>4098</w:t>
            </w:r>
          </w:p>
        </w:tc>
        <w:tc>
          <w:tcPr>
            <w:tcW w:w="425" w:type="dxa"/>
            <w:tcBorders>
              <w:top w:val="single" w:sz="4" w:space="0" w:color="auto"/>
              <w:bottom w:val="single" w:sz="4" w:space="0" w:color="auto"/>
            </w:tcBorders>
            <w:shd w:val="solid" w:color="FFFFFF" w:fill="auto"/>
          </w:tcPr>
          <w:p w14:paraId="3E04A7A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3A0EE09" w14:textId="4248D62F"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FD8C1D5" w14:textId="714BEF42" w:rsidR="00100AD5" w:rsidRPr="00100AD5" w:rsidRDefault="00100AD5" w:rsidP="00100AD5">
            <w:pPr>
              <w:pStyle w:val="TAL"/>
              <w:rPr>
                <w:sz w:val="16"/>
                <w:szCs w:val="16"/>
              </w:rPr>
            </w:pPr>
            <w:r w:rsidRPr="00521D06">
              <w:rPr>
                <w:sz w:val="16"/>
                <w:szCs w:val="16"/>
              </w:rPr>
              <w:t>(NR_RRM_Enh-Perf) Correction to CGI measurement test cases_R18</w:t>
            </w:r>
          </w:p>
        </w:tc>
        <w:tc>
          <w:tcPr>
            <w:tcW w:w="708" w:type="dxa"/>
            <w:tcBorders>
              <w:top w:val="single" w:sz="4" w:space="0" w:color="auto"/>
              <w:bottom w:val="single" w:sz="4" w:space="0" w:color="auto"/>
              <w:right w:val="single" w:sz="6" w:space="0" w:color="auto"/>
            </w:tcBorders>
            <w:shd w:val="solid" w:color="FFFFFF" w:fill="auto"/>
          </w:tcPr>
          <w:p w14:paraId="1990FE2B" w14:textId="3DF5230D" w:rsidR="00100AD5" w:rsidRDefault="00100AD5" w:rsidP="00100AD5">
            <w:pPr>
              <w:pStyle w:val="TAC"/>
              <w:rPr>
                <w:sz w:val="16"/>
                <w:szCs w:val="16"/>
              </w:rPr>
            </w:pPr>
            <w:r w:rsidRPr="00A2103A">
              <w:rPr>
                <w:sz w:val="16"/>
                <w:szCs w:val="16"/>
              </w:rPr>
              <w:t>18.5.0</w:t>
            </w:r>
          </w:p>
        </w:tc>
      </w:tr>
      <w:tr w:rsidR="00100AD5" w:rsidRPr="006C53D9" w14:paraId="51F0AB40" w14:textId="77777777" w:rsidTr="00AE3AF1">
        <w:tc>
          <w:tcPr>
            <w:tcW w:w="800" w:type="dxa"/>
            <w:tcBorders>
              <w:top w:val="single" w:sz="4" w:space="0" w:color="auto"/>
              <w:left w:val="single" w:sz="4" w:space="0" w:color="auto"/>
              <w:bottom w:val="single" w:sz="4" w:space="0" w:color="auto"/>
            </w:tcBorders>
            <w:shd w:val="solid" w:color="FFFFFF" w:fill="auto"/>
          </w:tcPr>
          <w:p w14:paraId="6BF9CC0F" w14:textId="4600DE7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164253" w14:textId="2A624EA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5FB5321" w14:textId="369ADC48" w:rsidR="00100AD5" w:rsidRPr="00100AD5"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65B0DED2" w14:textId="7F4D8EFB" w:rsidR="00100AD5" w:rsidRPr="00100AD5" w:rsidRDefault="00100AD5" w:rsidP="00100AD5">
            <w:pPr>
              <w:pStyle w:val="TAL"/>
              <w:rPr>
                <w:sz w:val="16"/>
                <w:szCs w:val="16"/>
              </w:rPr>
            </w:pPr>
            <w:r w:rsidRPr="00521D06">
              <w:rPr>
                <w:sz w:val="16"/>
                <w:szCs w:val="16"/>
              </w:rPr>
              <w:t>4102</w:t>
            </w:r>
          </w:p>
        </w:tc>
        <w:tc>
          <w:tcPr>
            <w:tcW w:w="425" w:type="dxa"/>
            <w:tcBorders>
              <w:top w:val="single" w:sz="4" w:space="0" w:color="auto"/>
              <w:bottom w:val="single" w:sz="4" w:space="0" w:color="auto"/>
            </w:tcBorders>
            <w:shd w:val="solid" w:color="FFFFFF" w:fill="auto"/>
          </w:tcPr>
          <w:p w14:paraId="4D61033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DC54886" w14:textId="5D731F14"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47BF39A" w14:textId="0926BA08" w:rsidR="00100AD5" w:rsidRPr="00100AD5" w:rsidRDefault="00100AD5" w:rsidP="00100AD5">
            <w:pPr>
              <w:pStyle w:val="TAL"/>
              <w:rPr>
                <w:sz w:val="16"/>
                <w:szCs w:val="16"/>
              </w:rPr>
            </w:pPr>
            <w:r w:rsidRPr="00521D06">
              <w:rPr>
                <w:sz w:val="16"/>
                <w:szCs w:val="16"/>
              </w:rPr>
              <w:t>(NR_redcap-Core) Correction to RedCap core requirements_R18</w:t>
            </w:r>
          </w:p>
        </w:tc>
        <w:tc>
          <w:tcPr>
            <w:tcW w:w="708" w:type="dxa"/>
            <w:tcBorders>
              <w:top w:val="single" w:sz="4" w:space="0" w:color="auto"/>
              <w:bottom w:val="single" w:sz="4" w:space="0" w:color="auto"/>
              <w:right w:val="single" w:sz="6" w:space="0" w:color="auto"/>
            </w:tcBorders>
            <w:shd w:val="solid" w:color="FFFFFF" w:fill="auto"/>
          </w:tcPr>
          <w:p w14:paraId="123D3A42" w14:textId="004E83CA" w:rsidR="00100AD5" w:rsidRDefault="00100AD5" w:rsidP="00100AD5">
            <w:pPr>
              <w:pStyle w:val="TAC"/>
              <w:rPr>
                <w:sz w:val="16"/>
                <w:szCs w:val="16"/>
              </w:rPr>
            </w:pPr>
            <w:r w:rsidRPr="00A2103A">
              <w:rPr>
                <w:sz w:val="16"/>
                <w:szCs w:val="16"/>
              </w:rPr>
              <w:t>18.5.0</w:t>
            </w:r>
          </w:p>
        </w:tc>
      </w:tr>
      <w:tr w:rsidR="00100AD5" w:rsidRPr="006C53D9" w14:paraId="24D51DBA" w14:textId="77777777" w:rsidTr="00AE3AF1">
        <w:tc>
          <w:tcPr>
            <w:tcW w:w="800" w:type="dxa"/>
            <w:tcBorders>
              <w:top w:val="single" w:sz="4" w:space="0" w:color="auto"/>
              <w:left w:val="single" w:sz="4" w:space="0" w:color="auto"/>
              <w:bottom w:val="single" w:sz="4" w:space="0" w:color="auto"/>
            </w:tcBorders>
            <w:shd w:val="solid" w:color="FFFFFF" w:fill="auto"/>
          </w:tcPr>
          <w:p w14:paraId="18E695B6" w14:textId="1870EA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10A2A54" w14:textId="3ED214E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E06AFBB" w14:textId="6E017684"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41908342" w14:textId="247C31B0" w:rsidR="00100AD5" w:rsidRPr="00100AD5" w:rsidRDefault="00100AD5" w:rsidP="00100AD5">
            <w:pPr>
              <w:pStyle w:val="TAL"/>
              <w:rPr>
                <w:sz w:val="16"/>
                <w:szCs w:val="16"/>
              </w:rPr>
            </w:pPr>
            <w:r w:rsidRPr="00521D06">
              <w:rPr>
                <w:sz w:val="16"/>
                <w:szCs w:val="16"/>
              </w:rPr>
              <w:t>4104</w:t>
            </w:r>
          </w:p>
        </w:tc>
        <w:tc>
          <w:tcPr>
            <w:tcW w:w="425" w:type="dxa"/>
            <w:tcBorders>
              <w:top w:val="single" w:sz="4" w:space="0" w:color="auto"/>
              <w:bottom w:val="single" w:sz="4" w:space="0" w:color="auto"/>
            </w:tcBorders>
            <w:shd w:val="solid" w:color="FFFFFF" w:fill="auto"/>
          </w:tcPr>
          <w:p w14:paraId="60084B2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937D848" w14:textId="4B8AE43C"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E711614" w14:textId="2DBB6C8B" w:rsidR="00100AD5" w:rsidRPr="00100AD5" w:rsidRDefault="00100AD5" w:rsidP="00100AD5">
            <w:pPr>
              <w:pStyle w:val="TAL"/>
              <w:rPr>
                <w:sz w:val="16"/>
                <w:szCs w:val="16"/>
              </w:rPr>
            </w:pPr>
            <w:r w:rsidRPr="00521D06">
              <w:rPr>
                <w:sz w:val="16"/>
                <w:szCs w:val="16"/>
              </w:rPr>
              <w:t>(NR_redcap-Perf) Correction to RedCap measurement test cases_R18</w:t>
            </w:r>
          </w:p>
        </w:tc>
        <w:tc>
          <w:tcPr>
            <w:tcW w:w="708" w:type="dxa"/>
            <w:tcBorders>
              <w:top w:val="single" w:sz="4" w:space="0" w:color="auto"/>
              <w:bottom w:val="single" w:sz="4" w:space="0" w:color="auto"/>
              <w:right w:val="single" w:sz="6" w:space="0" w:color="auto"/>
            </w:tcBorders>
            <w:shd w:val="solid" w:color="FFFFFF" w:fill="auto"/>
          </w:tcPr>
          <w:p w14:paraId="4368C187" w14:textId="5F229C98" w:rsidR="00100AD5" w:rsidRDefault="00100AD5" w:rsidP="00100AD5">
            <w:pPr>
              <w:pStyle w:val="TAC"/>
              <w:rPr>
                <w:sz w:val="16"/>
                <w:szCs w:val="16"/>
              </w:rPr>
            </w:pPr>
            <w:r w:rsidRPr="00A2103A">
              <w:rPr>
                <w:sz w:val="16"/>
                <w:szCs w:val="16"/>
              </w:rPr>
              <w:t>18.5.0</w:t>
            </w:r>
          </w:p>
        </w:tc>
      </w:tr>
      <w:tr w:rsidR="00100AD5" w:rsidRPr="006C53D9" w14:paraId="7216044A" w14:textId="77777777" w:rsidTr="00AE3AF1">
        <w:tc>
          <w:tcPr>
            <w:tcW w:w="800" w:type="dxa"/>
            <w:tcBorders>
              <w:top w:val="single" w:sz="4" w:space="0" w:color="auto"/>
              <w:left w:val="single" w:sz="4" w:space="0" w:color="auto"/>
              <w:bottom w:val="single" w:sz="4" w:space="0" w:color="auto"/>
            </w:tcBorders>
            <w:shd w:val="solid" w:color="FFFFFF" w:fill="auto"/>
          </w:tcPr>
          <w:p w14:paraId="1EE23F90" w14:textId="1C78CED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AD4CBB" w14:textId="61A4D22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B657E78" w14:textId="492CA747" w:rsidR="00100AD5" w:rsidRPr="00100AD5"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5FB1A7F2" w14:textId="2A62AD96" w:rsidR="00100AD5" w:rsidRPr="00100AD5" w:rsidRDefault="00100AD5" w:rsidP="00100AD5">
            <w:pPr>
              <w:pStyle w:val="TAL"/>
              <w:rPr>
                <w:sz w:val="16"/>
                <w:szCs w:val="16"/>
              </w:rPr>
            </w:pPr>
            <w:r w:rsidRPr="00521D06">
              <w:rPr>
                <w:sz w:val="16"/>
                <w:szCs w:val="16"/>
              </w:rPr>
              <w:t>4106</w:t>
            </w:r>
          </w:p>
        </w:tc>
        <w:tc>
          <w:tcPr>
            <w:tcW w:w="425" w:type="dxa"/>
            <w:tcBorders>
              <w:top w:val="single" w:sz="4" w:space="0" w:color="auto"/>
              <w:bottom w:val="single" w:sz="4" w:space="0" w:color="auto"/>
            </w:tcBorders>
            <w:shd w:val="solid" w:color="FFFFFF" w:fill="auto"/>
          </w:tcPr>
          <w:p w14:paraId="3D84CD6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AC89DC5" w14:textId="26AA1A87"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D594EA1" w14:textId="0A3FEDB6" w:rsidR="00100AD5" w:rsidRPr="00100AD5" w:rsidRDefault="00100AD5" w:rsidP="00100AD5">
            <w:pPr>
              <w:pStyle w:val="TAL"/>
              <w:rPr>
                <w:sz w:val="16"/>
                <w:szCs w:val="16"/>
              </w:rPr>
            </w:pPr>
            <w:r w:rsidRPr="00521D06">
              <w:rPr>
                <w:sz w:val="16"/>
                <w:szCs w:val="16"/>
              </w:rPr>
              <w:t>(NR_redcap-Perf) Correction to RedCap inactive and connected state test cases_R18</w:t>
            </w:r>
          </w:p>
        </w:tc>
        <w:tc>
          <w:tcPr>
            <w:tcW w:w="708" w:type="dxa"/>
            <w:tcBorders>
              <w:top w:val="single" w:sz="4" w:space="0" w:color="auto"/>
              <w:bottom w:val="single" w:sz="4" w:space="0" w:color="auto"/>
              <w:right w:val="single" w:sz="6" w:space="0" w:color="auto"/>
            </w:tcBorders>
            <w:shd w:val="solid" w:color="FFFFFF" w:fill="auto"/>
          </w:tcPr>
          <w:p w14:paraId="162A5BF2" w14:textId="4DDE669C" w:rsidR="00100AD5" w:rsidRDefault="00100AD5" w:rsidP="00100AD5">
            <w:pPr>
              <w:pStyle w:val="TAC"/>
              <w:rPr>
                <w:sz w:val="16"/>
                <w:szCs w:val="16"/>
              </w:rPr>
            </w:pPr>
            <w:r w:rsidRPr="00A2103A">
              <w:rPr>
                <w:sz w:val="16"/>
                <w:szCs w:val="16"/>
              </w:rPr>
              <w:t>18.5.0</w:t>
            </w:r>
          </w:p>
        </w:tc>
      </w:tr>
      <w:tr w:rsidR="00100AD5" w:rsidRPr="006C53D9" w14:paraId="645239ED" w14:textId="77777777" w:rsidTr="00AE3AF1">
        <w:tc>
          <w:tcPr>
            <w:tcW w:w="800" w:type="dxa"/>
            <w:tcBorders>
              <w:top w:val="single" w:sz="4" w:space="0" w:color="auto"/>
              <w:left w:val="single" w:sz="4" w:space="0" w:color="auto"/>
              <w:bottom w:val="single" w:sz="4" w:space="0" w:color="auto"/>
            </w:tcBorders>
            <w:shd w:val="solid" w:color="FFFFFF" w:fill="auto"/>
          </w:tcPr>
          <w:p w14:paraId="51AF7F9F" w14:textId="0B1FAC5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4BFD09A" w14:textId="59225A1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DB2759E" w14:textId="511A3C6A"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25707CA" w14:textId="66C86802" w:rsidR="00100AD5" w:rsidRPr="00100AD5" w:rsidRDefault="00100AD5" w:rsidP="00100AD5">
            <w:pPr>
              <w:pStyle w:val="TAL"/>
              <w:rPr>
                <w:sz w:val="16"/>
                <w:szCs w:val="16"/>
              </w:rPr>
            </w:pPr>
            <w:r w:rsidRPr="00521D06">
              <w:rPr>
                <w:sz w:val="16"/>
                <w:szCs w:val="16"/>
              </w:rPr>
              <w:t>4109</w:t>
            </w:r>
          </w:p>
        </w:tc>
        <w:tc>
          <w:tcPr>
            <w:tcW w:w="425" w:type="dxa"/>
            <w:tcBorders>
              <w:top w:val="single" w:sz="4" w:space="0" w:color="auto"/>
              <w:bottom w:val="single" w:sz="4" w:space="0" w:color="auto"/>
            </w:tcBorders>
            <w:shd w:val="solid" w:color="FFFFFF" w:fill="auto"/>
          </w:tcPr>
          <w:p w14:paraId="7FD29E9B"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E1B926D" w14:textId="314B130F"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2CD2BA7" w14:textId="518F1118" w:rsidR="00100AD5" w:rsidRPr="00100AD5" w:rsidRDefault="00100AD5" w:rsidP="00100AD5">
            <w:pPr>
              <w:pStyle w:val="TAL"/>
              <w:rPr>
                <w:sz w:val="16"/>
                <w:szCs w:val="16"/>
              </w:rPr>
            </w:pPr>
            <w:r w:rsidRPr="00521D06">
              <w:rPr>
                <w:sz w:val="16"/>
                <w:szCs w:val="16"/>
              </w:rPr>
              <w:t>(NR_RRM_enh2-Perf) CR on location of SCell activation test cases  R18 (Cat F)</w:t>
            </w:r>
          </w:p>
        </w:tc>
        <w:tc>
          <w:tcPr>
            <w:tcW w:w="708" w:type="dxa"/>
            <w:tcBorders>
              <w:top w:val="single" w:sz="4" w:space="0" w:color="auto"/>
              <w:bottom w:val="single" w:sz="4" w:space="0" w:color="auto"/>
              <w:right w:val="single" w:sz="6" w:space="0" w:color="auto"/>
            </w:tcBorders>
            <w:shd w:val="solid" w:color="FFFFFF" w:fill="auto"/>
          </w:tcPr>
          <w:p w14:paraId="64106727" w14:textId="68134C68" w:rsidR="00100AD5" w:rsidRDefault="00100AD5" w:rsidP="00100AD5">
            <w:pPr>
              <w:pStyle w:val="TAC"/>
              <w:rPr>
                <w:sz w:val="16"/>
                <w:szCs w:val="16"/>
              </w:rPr>
            </w:pPr>
            <w:r w:rsidRPr="00A2103A">
              <w:rPr>
                <w:sz w:val="16"/>
                <w:szCs w:val="16"/>
              </w:rPr>
              <w:t>18.5.0</w:t>
            </w:r>
          </w:p>
        </w:tc>
      </w:tr>
      <w:tr w:rsidR="00100AD5" w:rsidRPr="006C53D9" w14:paraId="7613B566" w14:textId="77777777" w:rsidTr="00AE3AF1">
        <w:tc>
          <w:tcPr>
            <w:tcW w:w="800" w:type="dxa"/>
            <w:tcBorders>
              <w:top w:val="single" w:sz="4" w:space="0" w:color="auto"/>
              <w:left w:val="single" w:sz="4" w:space="0" w:color="auto"/>
              <w:bottom w:val="single" w:sz="4" w:space="0" w:color="auto"/>
            </w:tcBorders>
            <w:shd w:val="solid" w:color="FFFFFF" w:fill="auto"/>
          </w:tcPr>
          <w:p w14:paraId="4185357B" w14:textId="15E72D2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E61773E" w14:textId="60BCE4B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C284AE8" w14:textId="768C7E61"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60CE87C3" w14:textId="2826E35E" w:rsidR="00100AD5" w:rsidRPr="00100AD5" w:rsidRDefault="00100AD5" w:rsidP="00100AD5">
            <w:pPr>
              <w:pStyle w:val="TAL"/>
              <w:rPr>
                <w:sz w:val="16"/>
                <w:szCs w:val="16"/>
              </w:rPr>
            </w:pPr>
            <w:r w:rsidRPr="00521D06">
              <w:rPr>
                <w:sz w:val="16"/>
                <w:szCs w:val="16"/>
              </w:rPr>
              <w:t>4110</w:t>
            </w:r>
          </w:p>
        </w:tc>
        <w:tc>
          <w:tcPr>
            <w:tcW w:w="425" w:type="dxa"/>
            <w:tcBorders>
              <w:top w:val="single" w:sz="4" w:space="0" w:color="auto"/>
              <w:bottom w:val="single" w:sz="4" w:space="0" w:color="auto"/>
            </w:tcBorders>
            <w:shd w:val="solid" w:color="FFFFFF" w:fill="auto"/>
          </w:tcPr>
          <w:p w14:paraId="6E3B29D1"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EC018EE" w14:textId="76ED5A79"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5A8952C7" w14:textId="788FA579" w:rsidR="00100AD5" w:rsidRPr="00100AD5" w:rsidRDefault="00100AD5" w:rsidP="00100AD5">
            <w:pPr>
              <w:pStyle w:val="TAL"/>
              <w:rPr>
                <w:sz w:val="16"/>
                <w:szCs w:val="16"/>
              </w:rPr>
            </w:pPr>
            <w:r w:rsidRPr="00521D06">
              <w:rPr>
                <w:sz w:val="16"/>
                <w:szCs w:val="16"/>
              </w:rPr>
              <w:t>Big CR on requirements maintenance for R18 NES</w:t>
            </w:r>
          </w:p>
        </w:tc>
        <w:tc>
          <w:tcPr>
            <w:tcW w:w="708" w:type="dxa"/>
            <w:tcBorders>
              <w:top w:val="single" w:sz="4" w:space="0" w:color="auto"/>
              <w:bottom w:val="single" w:sz="4" w:space="0" w:color="auto"/>
              <w:right w:val="single" w:sz="6" w:space="0" w:color="auto"/>
            </w:tcBorders>
            <w:shd w:val="solid" w:color="FFFFFF" w:fill="auto"/>
          </w:tcPr>
          <w:p w14:paraId="613980EC" w14:textId="47671489" w:rsidR="00100AD5" w:rsidRDefault="00100AD5" w:rsidP="00100AD5">
            <w:pPr>
              <w:pStyle w:val="TAC"/>
              <w:rPr>
                <w:sz w:val="16"/>
                <w:szCs w:val="16"/>
              </w:rPr>
            </w:pPr>
            <w:r w:rsidRPr="00A2103A">
              <w:rPr>
                <w:sz w:val="16"/>
                <w:szCs w:val="16"/>
              </w:rPr>
              <w:t>18.5.0</w:t>
            </w:r>
          </w:p>
        </w:tc>
      </w:tr>
      <w:tr w:rsidR="00100AD5" w:rsidRPr="006C53D9" w14:paraId="447F3D99" w14:textId="77777777" w:rsidTr="00AE3AF1">
        <w:tc>
          <w:tcPr>
            <w:tcW w:w="800" w:type="dxa"/>
            <w:tcBorders>
              <w:top w:val="single" w:sz="4" w:space="0" w:color="auto"/>
              <w:left w:val="single" w:sz="4" w:space="0" w:color="auto"/>
              <w:bottom w:val="single" w:sz="4" w:space="0" w:color="auto"/>
            </w:tcBorders>
            <w:shd w:val="solid" w:color="FFFFFF" w:fill="auto"/>
          </w:tcPr>
          <w:p w14:paraId="3EF27F52" w14:textId="49A0659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80B468D" w14:textId="2965B1B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39E804A" w14:textId="06D94135"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52AC7478" w14:textId="0AB4BF2F" w:rsidR="00100AD5" w:rsidRPr="00100AD5" w:rsidRDefault="00100AD5" w:rsidP="00100AD5">
            <w:pPr>
              <w:pStyle w:val="TAL"/>
              <w:rPr>
                <w:sz w:val="16"/>
                <w:szCs w:val="16"/>
              </w:rPr>
            </w:pPr>
            <w:r w:rsidRPr="00521D06">
              <w:rPr>
                <w:sz w:val="16"/>
                <w:szCs w:val="16"/>
              </w:rPr>
              <w:t>4111</w:t>
            </w:r>
          </w:p>
        </w:tc>
        <w:tc>
          <w:tcPr>
            <w:tcW w:w="425" w:type="dxa"/>
            <w:tcBorders>
              <w:top w:val="single" w:sz="4" w:space="0" w:color="auto"/>
              <w:bottom w:val="single" w:sz="4" w:space="0" w:color="auto"/>
            </w:tcBorders>
            <w:shd w:val="solid" w:color="FFFFFF" w:fill="auto"/>
          </w:tcPr>
          <w:p w14:paraId="3CFCF46A"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F3951A9" w14:textId="53171EDA"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4FEA15A" w14:textId="39CC1868" w:rsidR="00100AD5" w:rsidRPr="00100AD5" w:rsidRDefault="00100AD5" w:rsidP="00100AD5">
            <w:pPr>
              <w:pStyle w:val="TAL"/>
              <w:rPr>
                <w:sz w:val="16"/>
                <w:szCs w:val="16"/>
              </w:rPr>
            </w:pPr>
            <w:r w:rsidRPr="00521D06">
              <w:rPr>
                <w:sz w:val="16"/>
                <w:szCs w:val="16"/>
              </w:rPr>
              <w:t>Modification on DL interruption for Tx switching across 3/4 bands</w:t>
            </w:r>
          </w:p>
        </w:tc>
        <w:tc>
          <w:tcPr>
            <w:tcW w:w="708" w:type="dxa"/>
            <w:tcBorders>
              <w:top w:val="single" w:sz="4" w:space="0" w:color="auto"/>
              <w:bottom w:val="single" w:sz="4" w:space="0" w:color="auto"/>
              <w:right w:val="single" w:sz="6" w:space="0" w:color="auto"/>
            </w:tcBorders>
            <w:shd w:val="solid" w:color="FFFFFF" w:fill="auto"/>
          </w:tcPr>
          <w:p w14:paraId="1780D530" w14:textId="588BB50B" w:rsidR="00100AD5" w:rsidRDefault="00100AD5" w:rsidP="00100AD5">
            <w:pPr>
              <w:pStyle w:val="TAC"/>
              <w:rPr>
                <w:sz w:val="16"/>
                <w:szCs w:val="16"/>
              </w:rPr>
            </w:pPr>
            <w:r w:rsidRPr="00A2103A">
              <w:rPr>
                <w:sz w:val="16"/>
                <w:szCs w:val="16"/>
              </w:rPr>
              <w:t>18.5.0</w:t>
            </w:r>
          </w:p>
        </w:tc>
      </w:tr>
      <w:tr w:rsidR="00100AD5" w:rsidRPr="006C53D9" w14:paraId="786D0211" w14:textId="77777777" w:rsidTr="00AE3AF1">
        <w:tc>
          <w:tcPr>
            <w:tcW w:w="800" w:type="dxa"/>
            <w:tcBorders>
              <w:top w:val="single" w:sz="4" w:space="0" w:color="auto"/>
              <w:left w:val="single" w:sz="4" w:space="0" w:color="auto"/>
              <w:bottom w:val="single" w:sz="4" w:space="0" w:color="auto"/>
            </w:tcBorders>
            <w:shd w:val="solid" w:color="FFFFFF" w:fill="auto"/>
          </w:tcPr>
          <w:p w14:paraId="606AE208" w14:textId="3D5F6FE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F6E49BC" w14:textId="1153DFA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0FA2AA" w14:textId="57A74C5E" w:rsidR="00100AD5" w:rsidRPr="00100AD5"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03E026DB" w14:textId="3907748D" w:rsidR="00100AD5" w:rsidRPr="00100AD5" w:rsidRDefault="00100AD5" w:rsidP="00100AD5">
            <w:pPr>
              <w:pStyle w:val="TAL"/>
              <w:rPr>
                <w:sz w:val="16"/>
                <w:szCs w:val="16"/>
              </w:rPr>
            </w:pPr>
            <w:r w:rsidRPr="00521D06">
              <w:rPr>
                <w:sz w:val="16"/>
                <w:szCs w:val="16"/>
              </w:rPr>
              <w:t>4113</w:t>
            </w:r>
          </w:p>
        </w:tc>
        <w:tc>
          <w:tcPr>
            <w:tcW w:w="425" w:type="dxa"/>
            <w:tcBorders>
              <w:top w:val="single" w:sz="4" w:space="0" w:color="auto"/>
              <w:bottom w:val="single" w:sz="4" w:space="0" w:color="auto"/>
            </w:tcBorders>
            <w:shd w:val="solid" w:color="FFFFFF" w:fill="auto"/>
          </w:tcPr>
          <w:p w14:paraId="493F63E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FE814D8" w14:textId="6E0F1984"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5747557" w14:textId="65D11496" w:rsidR="00100AD5" w:rsidRPr="00100AD5" w:rsidRDefault="00100AD5" w:rsidP="00100AD5">
            <w:pPr>
              <w:pStyle w:val="TAL"/>
              <w:rPr>
                <w:sz w:val="16"/>
                <w:szCs w:val="16"/>
              </w:rPr>
            </w:pPr>
            <w:r w:rsidRPr="00521D06">
              <w:rPr>
                <w:sz w:val="16"/>
                <w:szCs w:val="16"/>
              </w:rPr>
              <w:t>(NR_redcap-Core) Correction on relaxation measurement requirements for RedCap inactive UE with idle eDRX&gt;10.24s</w:t>
            </w:r>
          </w:p>
        </w:tc>
        <w:tc>
          <w:tcPr>
            <w:tcW w:w="708" w:type="dxa"/>
            <w:tcBorders>
              <w:top w:val="single" w:sz="4" w:space="0" w:color="auto"/>
              <w:bottom w:val="single" w:sz="4" w:space="0" w:color="auto"/>
              <w:right w:val="single" w:sz="6" w:space="0" w:color="auto"/>
            </w:tcBorders>
            <w:shd w:val="solid" w:color="FFFFFF" w:fill="auto"/>
          </w:tcPr>
          <w:p w14:paraId="7FC66065" w14:textId="02AD48B5" w:rsidR="00100AD5" w:rsidRDefault="00100AD5" w:rsidP="00100AD5">
            <w:pPr>
              <w:pStyle w:val="TAC"/>
              <w:rPr>
                <w:sz w:val="16"/>
                <w:szCs w:val="16"/>
              </w:rPr>
            </w:pPr>
            <w:r w:rsidRPr="00A2103A">
              <w:rPr>
                <w:sz w:val="16"/>
                <w:szCs w:val="16"/>
              </w:rPr>
              <w:t>18.5.0</w:t>
            </w:r>
          </w:p>
        </w:tc>
      </w:tr>
      <w:tr w:rsidR="00100AD5" w:rsidRPr="006C53D9" w14:paraId="2C8C0414" w14:textId="77777777" w:rsidTr="00AE3AF1">
        <w:tc>
          <w:tcPr>
            <w:tcW w:w="800" w:type="dxa"/>
            <w:tcBorders>
              <w:top w:val="single" w:sz="4" w:space="0" w:color="auto"/>
              <w:left w:val="single" w:sz="4" w:space="0" w:color="auto"/>
              <w:bottom w:val="single" w:sz="4" w:space="0" w:color="auto"/>
            </w:tcBorders>
            <w:shd w:val="solid" w:color="FFFFFF" w:fill="auto"/>
          </w:tcPr>
          <w:p w14:paraId="08F53E4A" w14:textId="59B71BF9"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36356F4" w14:textId="60B8FC4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50B9FB6" w14:textId="4829A23E" w:rsidR="00100AD5" w:rsidRPr="00100AD5" w:rsidRDefault="00100AD5" w:rsidP="00100AD5">
            <w:pPr>
              <w:pStyle w:val="TAC"/>
              <w:rPr>
                <w:sz w:val="16"/>
                <w:szCs w:val="16"/>
              </w:rPr>
            </w:pPr>
            <w:r w:rsidRPr="00521D06">
              <w:rPr>
                <w:sz w:val="16"/>
                <w:szCs w:val="16"/>
              </w:rPr>
              <w:t>RP-240567</w:t>
            </w:r>
          </w:p>
        </w:tc>
        <w:tc>
          <w:tcPr>
            <w:tcW w:w="567" w:type="dxa"/>
            <w:tcBorders>
              <w:top w:val="single" w:sz="4" w:space="0" w:color="auto"/>
              <w:bottom w:val="single" w:sz="4" w:space="0" w:color="auto"/>
            </w:tcBorders>
            <w:shd w:val="solid" w:color="FFFFFF" w:fill="auto"/>
          </w:tcPr>
          <w:p w14:paraId="39FAF77D" w14:textId="5452C40E" w:rsidR="00100AD5" w:rsidRPr="00100AD5" w:rsidRDefault="00100AD5" w:rsidP="00100AD5">
            <w:pPr>
              <w:pStyle w:val="TAL"/>
              <w:rPr>
                <w:sz w:val="16"/>
                <w:szCs w:val="16"/>
              </w:rPr>
            </w:pPr>
            <w:r w:rsidRPr="00521D06">
              <w:rPr>
                <w:sz w:val="16"/>
                <w:szCs w:val="16"/>
              </w:rPr>
              <w:t>4117</w:t>
            </w:r>
          </w:p>
        </w:tc>
        <w:tc>
          <w:tcPr>
            <w:tcW w:w="425" w:type="dxa"/>
            <w:tcBorders>
              <w:top w:val="single" w:sz="4" w:space="0" w:color="auto"/>
              <w:bottom w:val="single" w:sz="4" w:space="0" w:color="auto"/>
            </w:tcBorders>
            <w:shd w:val="solid" w:color="FFFFFF" w:fill="auto"/>
          </w:tcPr>
          <w:p w14:paraId="6BF53F3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A87F648" w14:textId="06382488"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CFFEA06" w14:textId="210FB149" w:rsidR="00100AD5" w:rsidRPr="00100AD5" w:rsidRDefault="00100AD5" w:rsidP="00100AD5">
            <w:pPr>
              <w:pStyle w:val="TAL"/>
              <w:rPr>
                <w:sz w:val="16"/>
                <w:szCs w:val="16"/>
              </w:rPr>
            </w:pPr>
            <w:r w:rsidRPr="00521D06">
              <w:rPr>
                <w:sz w:val="16"/>
                <w:szCs w:val="16"/>
              </w:rPr>
              <w:t>(NR_newRAT-Perf) Corrections to TCI states switching test cases R18</w:t>
            </w:r>
          </w:p>
        </w:tc>
        <w:tc>
          <w:tcPr>
            <w:tcW w:w="708" w:type="dxa"/>
            <w:tcBorders>
              <w:top w:val="single" w:sz="4" w:space="0" w:color="auto"/>
              <w:bottom w:val="single" w:sz="4" w:space="0" w:color="auto"/>
              <w:right w:val="single" w:sz="6" w:space="0" w:color="auto"/>
            </w:tcBorders>
            <w:shd w:val="solid" w:color="FFFFFF" w:fill="auto"/>
          </w:tcPr>
          <w:p w14:paraId="50C18EB1" w14:textId="4CCAF5D6" w:rsidR="00100AD5" w:rsidRDefault="00100AD5" w:rsidP="00100AD5">
            <w:pPr>
              <w:pStyle w:val="TAC"/>
              <w:rPr>
                <w:sz w:val="16"/>
                <w:szCs w:val="16"/>
              </w:rPr>
            </w:pPr>
            <w:r w:rsidRPr="00A2103A">
              <w:rPr>
                <w:sz w:val="16"/>
                <w:szCs w:val="16"/>
              </w:rPr>
              <w:t>18.5.0</w:t>
            </w:r>
          </w:p>
        </w:tc>
      </w:tr>
      <w:tr w:rsidR="00100AD5" w:rsidRPr="006C53D9" w14:paraId="19EA76B7" w14:textId="77777777" w:rsidTr="00AE3AF1">
        <w:tc>
          <w:tcPr>
            <w:tcW w:w="800" w:type="dxa"/>
            <w:tcBorders>
              <w:top w:val="single" w:sz="4" w:space="0" w:color="auto"/>
              <w:left w:val="single" w:sz="4" w:space="0" w:color="auto"/>
              <w:bottom w:val="single" w:sz="4" w:space="0" w:color="auto"/>
            </w:tcBorders>
            <w:shd w:val="solid" w:color="FFFFFF" w:fill="auto"/>
          </w:tcPr>
          <w:p w14:paraId="12853CB3" w14:textId="33B3A51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C7652CE" w14:textId="0DD1F12D"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2537006" w14:textId="0041F42D" w:rsidR="00100AD5" w:rsidRPr="00100AD5"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55FD38B8" w14:textId="32DE27E9" w:rsidR="00100AD5" w:rsidRPr="00100AD5" w:rsidRDefault="00100AD5" w:rsidP="00100AD5">
            <w:pPr>
              <w:pStyle w:val="TAL"/>
              <w:rPr>
                <w:sz w:val="16"/>
                <w:szCs w:val="16"/>
              </w:rPr>
            </w:pPr>
            <w:r w:rsidRPr="00521D06">
              <w:rPr>
                <w:sz w:val="16"/>
                <w:szCs w:val="16"/>
              </w:rPr>
              <w:t>4121</w:t>
            </w:r>
          </w:p>
        </w:tc>
        <w:tc>
          <w:tcPr>
            <w:tcW w:w="425" w:type="dxa"/>
            <w:tcBorders>
              <w:top w:val="single" w:sz="4" w:space="0" w:color="auto"/>
              <w:bottom w:val="single" w:sz="4" w:space="0" w:color="auto"/>
            </w:tcBorders>
            <w:shd w:val="solid" w:color="FFFFFF" w:fill="auto"/>
          </w:tcPr>
          <w:p w14:paraId="6E75E0E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B43057E" w14:textId="0FADD975"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5369682" w14:textId="7210FB7C" w:rsidR="00100AD5" w:rsidRPr="00100AD5" w:rsidRDefault="00100AD5" w:rsidP="00100AD5">
            <w:pPr>
              <w:pStyle w:val="TAL"/>
              <w:rPr>
                <w:sz w:val="16"/>
                <w:szCs w:val="16"/>
              </w:rPr>
            </w:pPr>
            <w:r w:rsidRPr="00521D06">
              <w:rPr>
                <w:sz w:val="16"/>
                <w:szCs w:val="16"/>
              </w:rPr>
              <w:t>(NR_newRAT-Perf) Correcting propagation condition of test cases not configuring Noc Rel-18</w:t>
            </w:r>
          </w:p>
        </w:tc>
        <w:tc>
          <w:tcPr>
            <w:tcW w:w="708" w:type="dxa"/>
            <w:tcBorders>
              <w:top w:val="single" w:sz="4" w:space="0" w:color="auto"/>
              <w:bottom w:val="single" w:sz="4" w:space="0" w:color="auto"/>
              <w:right w:val="single" w:sz="6" w:space="0" w:color="auto"/>
            </w:tcBorders>
            <w:shd w:val="solid" w:color="FFFFFF" w:fill="auto"/>
          </w:tcPr>
          <w:p w14:paraId="6A38A3A2" w14:textId="2145E16C" w:rsidR="00100AD5" w:rsidRDefault="00100AD5" w:rsidP="00100AD5">
            <w:pPr>
              <w:pStyle w:val="TAC"/>
              <w:rPr>
                <w:sz w:val="16"/>
                <w:szCs w:val="16"/>
              </w:rPr>
            </w:pPr>
            <w:r w:rsidRPr="00A2103A">
              <w:rPr>
                <w:sz w:val="16"/>
                <w:szCs w:val="16"/>
              </w:rPr>
              <w:t>18.5.0</w:t>
            </w:r>
          </w:p>
        </w:tc>
      </w:tr>
      <w:tr w:rsidR="00100AD5" w:rsidRPr="006C53D9" w14:paraId="696BEAEB" w14:textId="77777777" w:rsidTr="00AE3AF1">
        <w:tc>
          <w:tcPr>
            <w:tcW w:w="800" w:type="dxa"/>
            <w:tcBorders>
              <w:top w:val="single" w:sz="4" w:space="0" w:color="auto"/>
              <w:left w:val="single" w:sz="4" w:space="0" w:color="auto"/>
              <w:bottom w:val="single" w:sz="4" w:space="0" w:color="auto"/>
            </w:tcBorders>
            <w:shd w:val="solid" w:color="FFFFFF" w:fill="auto"/>
          </w:tcPr>
          <w:p w14:paraId="52D8FD6E" w14:textId="4A1E023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7F5294" w14:textId="7C4710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8FEE00" w14:textId="7D41190B" w:rsidR="00100AD5" w:rsidRPr="00100AD5" w:rsidRDefault="00100AD5" w:rsidP="00100AD5">
            <w:pPr>
              <w:pStyle w:val="TAC"/>
              <w:rPr>
                <w:sz w:val="16"/>
                <w:szCs w:val="16"/>
              </w:rPr>
            </w:pPr>
            <w:r w:rsidRPr="00521D06">
              <w:rPr>
                <w:sz w:val="16"/>
                <w:szCs w:val="16"/>
              </w:rPr>
              <w:t>RP-240591</w:t>
            </w:r>
          </w:p>
        </w:tc>
        <w:tc>
          <w:tcPr>
            <w:tcW w:w="567" w:type="dxa"/>
            <w:tcBorders>
              <w:top w:val="single" w:sz="4" w:space="0" w:color="auto"/>
              <w:bottom w:val="single" w:sz="4" w:space="0" w:color="auto"/>
            </w:tcBorders>
            <w:shd w:val="solid" w:color="FFFFFF" w:fill="auto"/>
          </w:tcPr>
          <w:p w14:paraId="30AA67F8" w14:textId="1B7C1FBE" w:rsidR="00100AD5" w:rsidRPr="00100AD5" w:rsidRDefault="00100AD5" w:rsidP="00100AD5">
            <w:pPr>
              <w:pStyle w:val="TAL"/>
              <w:rPr>
                <w:sz w:val="16"/>
                <w:szCs w:val="16"/>
              </w:rPr>
            </w:pPr>
            <w:r w:rsidRPr="00521D06">
              <w:rPr>
                <w:sz w:val="16"/>
                <w:szCs w:val="16"/>
              </w:rPr>
              <w:t>4122</w:t>
            </w:r>
          </w:p>
        </w:tc>
        <w:tc>
          <w:tcPr>
            <w:tcW w:w="425" w:type="dxa"/>
            <w:tcBorders>
              <w:top w:val="single" w:sz="4" w:space="0" w:color="auto"/>
              <w:bottom w:val="single" w:sz="4" w:space="0" w:color="auto"/>
            </w:tcBorders>
            <w:shd w:val="solid" w:color="FFFFFF" w:fill="auto"/>
          </w:tcPr>
          <w:p w14:paraId="14635323"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79287A" w14:textId="03DA8562" w:rsidR="00100AD5" w:rsidRPr="00100AD5"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6012A417" w14:textId="108CA635" w:rsidR="00100AD5" w:rsidRPr="00100AD5" w:rsidRDefault="00100AD5" w:rsidP="00100AD5">
            <w:pPr>
              <w:pStyle w:val="TAL"/>
              <w:rPr>
                <w:sz w:val="16"/>
                <w:szCs w:val="16"/>
              </w:rPr>
            </w:pPr>
            <w:r w:rsidRPr="00521D06">
              <w:rPr>
                <w:sz w:val="16"/>
                <w:szCs w:val="16"/>
              </w:rPr>
              <w:t>CR on introducing antenna connections for 8Rx capable UEs</w:t>
            </w:r>
          </w:p>
        </w:tc>
        <w:tc>
          <w:tcPr>
            <w:tcW w:w="708" w:type="dxa"/>
            <w:tcBorders>
              <w:top w:val="single" w:sz="4" w:space="0" w:color="auto"/>
              <w:bottom w:val="single" w:sz="4" w:space="0" w:color="auto"/>
              <w:right w:val="single" w:sz="6" w:space="0" w:color="auto"/>
            </w:tcBorders>
            <w:shd w:val="solid" w:color="FFFFFF" w:fill="auto"/>
          </w:tcPr>
          <w:p w14:paraId="462DE30B" w14:textId="10E5AC14" w:rsidR="00100AD5" w:rsidRDefault="00100AD5" w:rsidP="00100AD5">
            <w:pPr>
              <w:pStyle w:val="TAC"/>
              <w:rPr>
                <w:sz w:val="16"/>
                <w:szCs w:val="16"/>
              </w:rPr>
            </w:pPr>
            <w:r w:rsidRPr="00A2103A">
              <w:rPr>
                <w:sz w:val="16"/>
                <w:szCs w:val="16"/>
              </w:rPr>
              <w:t>18.5.0</w:t>
            </w:r>
          </w:p>
        </w:tc>
      </w:tr>
      <w:tr w:rsidR="00100AD5" w:rsidRPr="006C53D9" w14:paraId="54BC6C09" w14:textId="77777777" w:rsidTr="00AE3AF1">
        <w:tc>
          <w:tcPr>
            <w:tcW w:w="800" w:type="dxa"/>
            <w:tcBorders>
              <w:top w:val="single" w:sz="4" w:space="0" w:color="auto"/>
              <w:left w:val="single" w:sz="4" w:space="0" w:color="auto"/>
              <w:bottom w:val="single" w:sz="4" w:space="0" w:color="auto"/>
            </w:tcBorders>
            <w:shd w:val="solid" w:color="FFFFFF" w:fill="auto"/>
          </w:tcPr>
          <w:p w14:paraId="6C2035F9" w14:textId="4D51049F"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AC39449" w14:textId="382B26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C1C6DB1" w14:textId="456AABC4" w:rsidR="00100AD5" w:rsidRPr="00100AD5"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9A8E97B" w14:textId="713BAD68" w:rsidR="00100AD5" w:rsidRPr="00100AD5" w:rsidRDefault="00100AD5" w:rsidP="00100AD5">
            <w:pPr>
              <w:pStyle w:val="TAL"/>
              <w:rPr>
                <w:sz w:val="16"/>
                <w:szCs w:val="16"/>
              </w:rPr>
            </w:pPr>
            <w:r w:rsidRPr="00521D06">
              <w:rPr>
                <w:sz w:val="16"/>
                <w:szCs w:val="16"/>
              </w:rPr>
              <w:t>4127</w:t>
            </w:r>
          </w:p>
        </w:tc>
        <w:tc>
          <w:tcPr>
            <w:tcW w:w="425" w:type="dxa"/>
            <w:tcBorders>
              <w:top w:val="single" w:sz="4" w:space="0" w:color="auto"/>
              <w:bottom w:val="single" w:sz="4" w:space="0" w:color="auto"/>
            </w:tcBorders>
            <w:shd w:val="solid" w:color="FFFFFF" w:fill="auto"/>
          </w:tcPr>
          <w:p w14:paraId="4011E6C8"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9CF4AFF" w14:textId="1978607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07CBEEC" w14:textId="7ED0F0EE" w:rsidR="00100AD5" w:rsidRPr="00100AD5" w:rsidRDefault="00100AD5" w:rsidP="00100AD5">
            <w:pPr>
              <w:pStyle w:val="TAL"/>
              <w:rPr>
                <w:sz w:val="16"/>
                <w:szCs w:val="16"/>
              </w:rPr>
            </w:pPr>
            <w:r w:rsidRPr="00521D06">
              <w:rPr>
                <w:sz w:val="16"/>
                <w:szCs w:val="16"/>
              </w:rPr>
              <w:t>(NR_HST_FR1_enh-Core) Maintenance CR on IDLE mode HST UE mobility R18</w:t>
            </w:r>
          </w:p>
        </w:tc>
        <w:tc>
          <w:tcPr>
            <w:tcW w:w="708" w:type="dxa"/>
            <w:tcBorders>
              <w:top w:val="single" w:sz="4" w:space="0" w:color="auto"/>
              <w:bottom w:val="single" w:sz="4" w:space="0" w:color="auto"/>
              <w:right w:val="single" w:sz="6" w:space="0" w:color="auto"/>
            </w:tcBorders>
            <w:shd w:val="solid" w:color="FFFFFF" w:fill="auto"/>
          </w:tcPr>
          <w:p w14:paraId="7CB55CF7" w14:textId="56072573" w:rsidR="00100AD5" w:rsidRDefault="00100AD5" w:rsidP="00100AD5">
            <w:pPr>
              <w:pStyle w:val="TAC"/>
              <w:rPr>
                <w:sz w:val="16"/>
                <w:szCs w:val="16"/>
              </w:rPr>
            </w:pPr>
            <w:r w:rsidRPr="00A2103A">
              <w:rPr>
                <w:sz w:val="16"/>
                <w:szCs w:val="16"/>
              </w:rPr>
              <w:t>18.5.0</w:t>
            </w:r>
          </w:p>
        </w:tc>
      </w:tr>
      <w:tr w:rsidR="00100AD5" w:rsidRPr="006C53D9" w14:paraId="39D62166" w14:textId="77777777" w:rsidTr="00AE3AF1">
        <w:tc>
          <w:tcPr>
            <w:tcW w:w="800" w:type="dxa"/>
            <w:tcBorders>
              <w:top w:val="single" w:sz="4" w:space="0" w:color="auto"/>
              <w:left w:val="single" w:sz="4" w:space="0" w:color="auto"/>
              <w:bottom w:val="single" w:sz="4" w:space="0" w:color="auto"/>
            </w:tcBorders>
            <w:shd w:val="solid" w:color="FFFFFF" w:fill="auto"/>
          </w:tcPr>
          <w:p w14:paraId="5B897C4B" w14:textId="6A83D94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724015" w14:textId="5F3468E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E11429D" w14:textId="284C4E4E" w:rsidR="00100AD5" w:rsidRPr="00100AD5" w:rsidRDefault="00100AD5" w:rsidP="00100AD5">
            <w:pPr>
              <w:pStyle w:val="TAC"/>
              <w:rPr>
                <w:sz w:val="16"/>
                <w:szCs w:val="16"/>
              </w:rPr>
            </w:pPr>
            <w:r w:rsidRPr="00521D06">
              <w:rPr>
                <w:sz w:val="16"/>
                <w:szCs w:val="16"/>
              </w:rPr>
              <w:t>RP-240563</w:t>
            </w:r>
          </w:p>
        </w:tc>
        <w:tc>
          <w:tcPr>
            <w:tcW w:w="567" w:type="dxa"/>
            <w:tcBorders>
              <w:top w:val="single" w:sz="4" w:space="0" w:color="auto"/>
              <w:bottom w:val="single" w:sz="4" w:space="0" w:color="auto"/>
            </w:tcBorders>
            <w:shd w:val="solid" w:color="FFFFFF" w:fill="auto"/>
          </w:tcPr>
          <w:p w14:paraId="27356AD6" w14:textId="3A18E462" w:rsidR="00100AD5" w:rsidRPr="00100AD5" w:rsidRDefault="00100AD5" w:rsidP="00100AD5">
            <w:pPr>
              <w:pStyle w:val="TAL"/>
              <w:rPr>
                <w:sz w:val="16"/>
                <w:szCs w:val="16"/>
              </w:rPr>
            </w:pPr>
            <w:r w:rsidRPr="00521D06">
              <w:rPr>
                <w:sz w:val="16"/>
                <w:szCs w:val="16"/>
              </w:rPr>
              <w:t>4132</w:t>
            </w:r>
          </w:p>
        </w:tc>
        <w:tc>
          <w:tcPr>
            <w:tcW w:w="425" w:type="dxa"/>
            <w:tcBorders>
              <w:top w:val="single" w:sz="4" w:space="0" w:color="auto"/>
              <w:bottom w:val="single" w:sz="4" w:space="0" w:color="auto"/>
            </w:tcBorders>
            <w:shd w:val="solid" w:color="FFFFFF" w:fill="auto"/>
          </w:tcPr>
          <w:p w14:paraId="47505980"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866175" w14:textId="67FE5DD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E55BD29" w14:textId="30B7C4B6" w:rsidR="00100AD5" w:rsidRPr="00100AD5" w:rsidRDefault="00100AD5" w:rsidP="00100AD5">
            <w:pPr>
              <w:pStyle w:val="TAL"/>
              <w:rPr>
                <w:sz w:val="16"/>
                <w:szCs w:val="16"/>
              </w:rPr>
            </w:pPr>
            <w:r w:rsidRPr="00521D06">
              <w:rPr>
                <w:sz w:val="16"/>
                <w:szCs w:val="16"/>
              </w:rPr>
              <w:t>(NR_newRAT-Core) CR to correct PSCell addition delay requirements</w:t>
            </w:r>
          </w:p>
        </w:tc>
        <w:tc>
          <w:tcPr>
            <w:tcW w:w="708" w:type="dxa"/>
            <w:tcBorders>
              <w:top w:val="single" w:sz="4" w:space="0" w:color="auto"/>
              <w:bottom w:val="single" w:sz="4" w:space="0" w:color="auto"/>
              <w:right w:val="single" w:sz="6" w:space="0" w:color="auto"/>
            </w:tcBorders>
            <w:shd w:val="solid" w:color="FFFFFF" w:fill="auto"/>
          </w:tcPr>
          <w:p w14:paraId="6A46D13E" w14:textId="6B3490BB" w:rsidR="00100AD5" w:rsidRDefault="00100AD5" w:rsidP="00100AD5">
            <w:pPr>
              <w:pStyle w:val="TAC"/>
              <w:rPr>
                <w:sz w:val="16"/>
                <w:szCs w:val="16"/>
              </w:rPr>
            </w:pPr>
            <w:r w:rsidRPr="00A2103A">
              <w:rPr>
                <w:sz w:val="16"/>
                <w:szCs w:val="16"/>
              </w:rPr>
              <w:t>18.5.0</w:t>
            </w:r>
          </w:p>
        </w:tc>
      </w:tr>
      <w:tr w:rsidR="00100AD5" w:rsidRPr="006C53D9" w14:paraId="796FF4E5" w14:textId="77777777" w:rsidTr="00AE3AF1">
        <w:tc>
          <w:tcPr>
            <w:tcW w:w="800" w:type="dxa"/>
            <w:tcBorders>
              <w:top w:val="single" w:sz="4" w:space="0" w:color="auto"/>
              <w:left w:val="single" w:sz="4" w:space="0" w:color="auto"/>
              <w:bottom w:val="single" w:sz="4" w:space="0" w:color="auto"/>
            </w:tcBorders>
            <w:shd w:val="solid" w:color="FFFFFF" w:fill="auto"/>
          </w:tcPr>
          <w:p w14:paraId="66CC12C7" w14:textId="78A9C23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F95C7F" w14:textId="238C45F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5E45D0" w14:textId="1264C07C" w:rsidR="00100AD5" w:rsidRPr="00100AD5"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15A8EF97" w14:textId="2461E914" w:rsidR="00100AD5" w:rsidRPr="00100AD5" w:rsidRDefault="00100AD5" w:rsidP="00100AD5">
            <w:pPr>
              <w:pStyle w:val="TAL"/>
              <w:rPr>
                <w:sz w:val="16"/>
                <w:szCs w:val="16"/>
              </w:rPr>
            </w:pPr>
            <w:r w:rsidRPr="00521D06">
              <w:rPr>
                <w:sz w:val="16"/>
                <w:szCs w:val="16"/>
              </w:rPr>
              <w:t>4135</w:t>
            </w:r>
          </w:p>
        </w:tc>
        <w:tc>
          <w:tcPr>
            <w:tcW w:w="425" w:type="dxa"/>
            <w:tcBorders>
              <w:top w:val="single" w:sz="4" w:space="0" w:color="auto"/>
              <w:bottom w:val="single" w:sz="4" w:space="0" w:color="auto"/>
            </w:tcBorders>
            <w:shd w:val="solid" w:color="FFFFFF" w:fill="auto"/>
          </w:tcPr>
          <w:p w14:paraId="0CFC4216"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47FEB62" w14:textId="5B37690C"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7A75DA93" w14:textId="1502437A" w:rsidR="00100AD5" w:rsidRPr="00100AD5" w:rsidRDefault="00100AD5" w:rsidP="00100AD5">
            <w:pPr>
              <w:pStyle w:val="TAL"/>
              <w:rPr>
                <w:sz w:val="16"/>
                <w:szCs w:val="16"/>
              </w:rPr>
            </w:pPr>
            <w:r w:rsidRPr="00521D06">
              <w:rPr>
                <w:sz w:val="16"/>
                <w:szCs w:val="16"/>
              </w:rPr>
              <w:t>(LTE_NR_DC_CA_enh-Core) CR to correct Inactive mode CA/DC measurement requirements</w:t>
            </w:r>
          </w:p>
        </w:tc>
        <w:tc>
          <w:tcPr>
            <w:tcW w:w="708" w:type="dxa"/>
            <w:tcBorders>
              <w:top w:val="single" w:sz="4" w:space="0" w:color="auto"/>
              <w:bottom w:val="single" w:sz="4" w:space="0" w:color="auto"/>
              <w:right w:val="single" w:sz="6" w:space="0" w:color="auto"/>
            </w:tcBorders>
            <w:shd w:val="solid" w:color="FFFFFF" w:fill="auto"/>
          </w:tcPr>
          <w:p w14:paraId="164F40A7" w14:textId="5AA13B9C" w:rsidR="00100AD5" w:rsidRDefault="00100AD5" w:rsidP="00100AD5">
            <w:pPr>
              <w:pStyle w:val="TAC"/>
              <w:rPr>
                <w:sz w:val="16"/>
                <w:szCs w:val="16"/>
              </w:rPr>
            </w:pPr>
            <w:r w:rsidRPr="00A2103A">
              <w:rPr>
                <w:sz w:val="16"/>
                <w:szCs w:val="16"/>
              </w:rPr>
              <w:t>18.5.0</w:t>
            </w:r>
          </w:p>
        </w:tc>
      </w:tr>
      <w:tr w:rsidR="00100AD5" w:rsidRPr="006C53D9" w14:paraId="408E8777" w14:textId="77777777" w:rsidTr="00AE3AF1">
        <w:tc>
          <w:tcPr>
            <w:tcW w:w="800" w:type="dxa"/>
            <w:tcBorders>
              <w:top w:val="single" w:sz="4" w:space="0" w:color="auto"/>
              <w:left w:val="single" w:sz="4" w:space="0" w:color="auto"/>
              <w:bottom w:val="single" w:sz="4" w:space="0" w:color="auto"/>
            </w:tcBorders>
            <w:shd w:val="solid" w:color="FFFFFF" w:fill="auto"/>
          </w:tcPr>
          <w:p w14:paraId="5712F82A" w14:textId="5765F9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DC75095" w14:textId="7E315B46"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26B1821" w14:textId="3E3906BA"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51898613" w14:textId="77C5E7D1" w:rsidR="00100AD5" w:rsidRPr="00100AD5" w:rsidRDefault="00100AD5" w:rsidP="00100AD5">
            <w:pPr>
              <w:pStyle w:val="TAL"/>
              <w:rPr>
                <w:sz w:val="16"/>
                <w:szCs w:val="16"/>
              </w:rPr>
            </w:pPr>
            <w:r w:rsidRPr="00521D06">
              <w:rPr>
                <w:sz w:val="16"/>
                <w:szCs w:val="16"/>
              </w:rPr>
              <w:t>4137</w:t>
            </w:r>
          </w:p>
        </w:tc>
        <w:tc>
          <w:tcPr>
            <w:tcW w:w="425" w:type="dxa"/>
            <w:tcBorders>
              <w:top w:val="single" w:sz="4" w:space="0" w:color="auto"/>
              <w:bottom w:val="single" w:sz="4" w:space="0" w:color="auto"/>
            </w:tcBorders>
            <w:shd w:val="solid" w:color="FFFFFF" w:fill="auto"/>
          </w:tcPr>
          <w:p w14:paraId="23E969CF"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C8CFB0C" w14:textId="7E5B43CB"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787D4D3" w14:textId="12E34C21" w:rsidR="00100AD5" w:rsidRPr="00100AD5" w:rsidRDefault="00100AD5" w:rsidP="00100AD5">
            <w:pPr>
              <w:pStyle w:val="TAL"/>
              <w:rPr>
                <w:sz w:val="16"/>
                <w:szCs w:val="16"/>
              </w:rPr>
            </w:pPr>
            <w:r w:rsidRPr="00521D06">
              <w:rPr>
                <w:sz w:val="16"/>
                <w:szCs w:val="16"/>
              </w:rPr>
              <w:t>(NR_RRM_enh2-Core) CR to correct HO with PSCell delay requirements</w:t>
            </w:r>
          </w:p>
        </w:tc>
        <w:tc>
          <w:tcPr>
            <w:tcW w:w="708" w:type="dxa"/>
            <w:tcBorders>
              <w:top w:val="single" w:sz="4" w:space="0" w:color="auto"/>
              <w:bottom w:val="single" w:sz="4" w:space="0" w:color="auto"/>
              <w:right w:val="single" w:sz="6" w:space="0" w:color="auto"/>
            </w:tcBorders>
            <w:shd w:val="solid" w:color="FFFFFF" w:fill="auto"/>
          </w:tcPr>
          <w:p w14:paraId="10FC77D9" w14:textId="7678BC3D" w:rsidR="00100AD5" w:rsidRDefault="00100AD5" w:rsidP="00100AD5">
            <w:pPr>
              <w:pStyle w:val="TAC"/>
              <w:rPr>
                <w:sz w:val="16"/>
                <w:szCs w:val="16"/>
              </w:rPr>
            </w:pPr>
            <w:r w:rsidRPr="00A2103A">
              <w:rPr>
                <w:sz w:val="16"/>
                <w:szCs w:val="16"/>
              </w:rPr>
              <w:t>18.5.0</w:t>
            </w:r>
          </w:p>
        </w:tc>
      </w:tr>
      <w:tr w:rsidR="00100AD5" w:rsidRPr="006C53D9" w14:paraId="7CBE6622" w14:textId="77777777" w:rsidTr="00AE3AF1">
        <w:tc>
          <w:tcPr>
            <w:tcW w:w="800" w:type="dxa"/>
            <w:tcBorders>
              <w:top w:val="single" w:sz="4" w:space="0" w:color="auto"/>
              <w:left w:val="single" w:sz="4" w:space="0" w:color="auto"/>
              <w:bottom w:val="single" w:sz="4" w:space="0" w:color="auto"/>
            </w:tcBorders>
            <w:shd w:val="solid" w:color="FFFFFF" w:fill="auto"/>
          </w:tcPr>
          <w:p w14:paraId="36EFAC95" w14:textId="4687816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BCAD7E" w14:textId="577BC7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8587AB1" w14:textId="2CC3D175" w:rsidR="00100AD5" w:rsidRPr="00100AD5" w:rsidRDefault="00100AD5" w:rsidP="00100AD5">
            <w:pPr>
              <w:pStyle w:val="TAC"/>
              <w:rPr>
                <w:sz w:val="16"/>
                <w:szCs w:val="16"/>
              </w:rPr>
            </w:pPr>
            <w:r w:rsidRPr="00521D06">
              <w:rPr>
                <w:sz w:val="16"/>
                <w:szCs w:val="16"/>
              </w:rPr>
              <w:t>RP-240563</w:t>
            </w:r>
          </w:p>
        </w:tc>
        <w:tc>
          <w:tcPr>
            <w:tcW w:w="567" w:type="dxa"/>
            <w:tcBorders>
              <w:top w:val="single" w:sz="4" w:space="0" w:color="auto"/>
              <w:bottom w:val="single" w:sz="4" w:space="0" w:color="auto"/>
            </w:tcBorders>
            <w:shd w:val="solid" w:color="FFFFFF" w:fill="auto"/>
          </w:tcPr>
          <w:p w14:paraId="15678975" w14:textId="0E44C127" w:rsidR="00100AD5" w:rsidRPr="00100AD5" w:rsidRDefault="00100AD5" w:rsidP="00100AD5">
            <w:pPr>
              <w:pStyle w:val="TAL"/>
              <w:rPr>
                <w:sz w:val="16"/>
                <w:szCs w:val="16"/>
              </w:rPr>
            </w:pPr>
            <w:r w:rsidRPr="00521D06">
              <w:rPr>
                <w:sz w:val="16"/>
                <w:szCs w:val="16"/>
              </w:rPr>
              <w:t>4141</w:t>
            </w:r>
          </w:p>
        </w:tc>
        <w:tc>
          <w:tcPr>
            <w:tcW w:w="425" w:type="dxa"/>
            <w:tcBorders>
              <w:top w:val="single" w:sz="4" w:space="0" w:color="auto"/>
              <w:bottom w:val="single" w:sz="4" w:space="0" w:color="auto"/>
            </w:tcBorders>
            <w:shd w:val="solid" w:color="FFFFFF" w:fill="auto"/>
          </w:tcPr>
          <w:p w14:paraId="401106F9"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8456482" w14:textId="7EB2B920"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92DB833" w14:textId="34EC594B" w:rsidR="00100AD5" w:rsidRPr="00100AD5" w:rsidRDefault="00100AD5" w:rsidP="00100AD5">
            <w:pPr>
              <w:pStyle w:val="TAL"/>
              <w:rPr>
                <w:sz w:val="16"/>
                <w:szCs w:val="16"/>
              </w:rPr>
            </w:pPr>
            <w:r w:rsidRPr="00521D06">
              <w:rPr>
                <w:sz w:val="16"/>
                <w:szCs w:val="16"/>
              </w:rPr>
              <w:t>(NR_newRAT-Core) CR to correct and clarify Rel-15 TCI state switching delay requirements</w:t>
            </w:r>
          </w:p>
        </w:tc>
        <w:tc>
          <w:tcPr>
            <w:tcW w:w="708" w:type="dxa"/>
            <w:tcBorders>
              <w:top w:val="single" w:sz="4" w:space="0" w:color="auto"/>
              <w:bottom w:val="single" w:sz="4" w:space="0" w:color="auto"/>
              <w:right w:val="single" w:sz="6" w:space="0" w:color="auto"/>
            </w:tcBorders>
            <w:shd w:val="solid" w:color="FFFFFF" w:fill="auto"/>
          </w:tcPr>
          <w:p w14:paraId="7A0068B8" w14:textId="10DA77EF" w:rsidR="00100AD5" w:rsidRDefault="00100AD5" w:rsidP="00100AD5">
            <w:pPr>
              <w:pStyle w:val="TAC"/>
              <w:rPr>
                <w:sz w:val="16"/>
                <w:szCs w:val="16"/>
              </w:rPr>
            </w:pPr>
            <w:r w:rsidRPr="00A2103A">
              <w:rPr>
                <w:sz w:val="16"/>
                <w:szCs w:val="16"/>
              </w:rPr>
              <w:t>18.5.0</w:t>
            </w:r>
          </w:p>
        </w:tc>
      </w:tr>
      <w:tr w:rsidR="00100AD5" w:rsidRPr="006C53D9" w14:paraId="5E93D08B" w14:textId="77777777" w:rsidTr="00AE3AF1">
        <w:tc>
          <w:tcPr>
            <w:tcW w:w="800" w:type="dxa"/>
            <w:tcBorders>
              <w:top w:val="single" w:sz="4" w:space="0" w:color="auto"/>
              <w:left w:val="single" w:sz="4" w:space="0" w:color="auto"/>
              <w:bottom w:val="single" w:sz="4" w:space="0" w:color="auto"/>
            </w:tcBorders>
            <w:shd w:val="solid" w:color="FFFFFF" w:fill="auto"/>
          </w:tcPr>
          <w:p w14:paraId="609EC70E" w14:textId="42B4665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6474CD6" w14:textId="1DC6F63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85B8509" w14:textId="6F473EB5" w:rsidR="00100AD5" w:rsidRPr="00100AD5"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2A0B7533" w14:textId="2974F72A" w:rsidR="00100AD5" w:rsidRPr="00100AD5" w:rsidRDefault="00100AD5" w:rsidP="00100AD5">
            <w:pPr>
              <w:pStyle w:val="TAL"/>
              <w:rPr>
                <w:sz w:val="16"/>
                <w:szCs w:val="16"/>
              </w:rPr>
            </w:pPr>
            <w:r w:rsidRPr="00521D06">
              <w:rPr>
                <w:sz w:val="16"/>
                <w:szCs w:val="16"/>
              </w:rPr>
              <w:t>4146</w:t>
            </w:r>
          </w:p>
        </w:tc>
        <w:tc>
          <w:tcPr>
            <w:tcW w:w="425" w:type="dxa"/>
            <w:tcBorders>
              <w:top w:val="single" w:sz="4" w:space="0" w:color="auto"/>
              <w:bottom w:val="single" w:sz="4" w:space="0" w:color="auto"/>
            </w:tcBorders>
            <w:shd w:val="solid" w:color="FFFFFF" w:fill="auto"/>
          </w:tcPr>
          <w:p w14:paraId="149BF195"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D8FA29E" w14:textId="073AC786"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5E57CC" w14:textId="6A2A5AC6" w:rsidR="00100AD5" w:rsidRPr="00100AD5" w:rsidRDefault="00100AD5" w:rsidP="00100AD5">
            <w:pPr>
              <w:pStyle w:val="TAL"/>
              <w:rPr>
                <w:sz w:val="16"/>
                <w:szCs w:val="16"/>
              </w:rPr>
            </w:pPr>
            <w:r w:rsidRPr="00521D06">
              <w:rPr>
                <w:sz w:val="16"/>
                <w:szCs w:val="16"/>
              </w:rPr>
              <w:t>(NR_RRM_enh-Perf) corrections for FR2 inter-band SCell activation TC – R18</w:t>
            </w:r>
          </w:p>
        </w:tc>
        <w:tc>
          <w:tcPr>
            <w:tcW w:w="708" w:type="dxa"/>
            <w:tcBorders>
              <w:top w:val="single" w:sz="4" w:space="0" w:color="auto"/>
              <w:bottom w:val="single" w:sz="4" w:space="0" w:color="auto"/>
              <w:right w:val="single" w:sz="6" w:space="0" w:color="auto"/>
            </w:tcBorders>
            <w:shd w:val="solid" w:color="FFFFFF" w:fill="auto"/>
          </w:tcPr>
          <w:p w14:paraId="205B0321" w14:textId="2837C466" w:rsidR="00100AD5" w:rsidRDefault="00100AD5" w:rsidP="00100AD5">
            <w:pPr>
              <w:pStyle w:val="TAC"/>
              <w:rPr>
                <w:sz w:val="16"/>
                <w:szCs w:val="16"/>
              </w:rPr>
            </w:pPr>
            <w:r w:rsidRPr="00A2103A">
              <w:rPr>
                <w:sz w:val="16"/>
                <w:szCs w:val="16"/>
              </w:rPr>
              <w:t>18.5.0</w:t>
            </w:r>
          </w:p>
        </w:tc>
      </w:tr>
      <w:tr w:rsidR="00100AD5" w:rsidRPr="006C53D9" w14:paraId="163FE991" w14:textId="77777777" w:rsidTr="00AE3AF1">
        <w:tc>
          <w:tcPr>
            <w:tcW w:w="800" w:type="dxa"/>
            <w:tcBorders>
              <w:top w:val="single" w:sz="4" w:space="0" w:color="auto"/>
              <w:left w:val="single" w:sz="4" w:space="0" w:color="auto"/>
              <w:bottom w:val="single" w:sz="4" w:space="0" w:color="auto"/>
            </w:tcBorders>
            <w:shd w:val="solid" w:color="FFFFFF" w:fill="auto"/>
          </w:tcPr>
          <w:p w14:paraId="67B4503E" w14:textId="74E16BC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B773C02" w14:textId="06F1C26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845D843" w14:textId="1B3D915A" w:rsidR="00100AD5" w:rsidRPr="00100AD5"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2A8683BE" w14:textId="75051B2B" w:rsidR="00100AD5" w:rsidRPr="00100AD5" w:rsidRDefault="00100AD5" w:rsidP="00100AD5">
            <w:pPr>
              <w:pStyle w:val="TAL"/>
              <w:rPr>
                <w:sz w:val="16"/>
                <w:szCs w:val="16"/>
              </w:rPr>
            </w:pPr>
            <w:r w:rsidRPr="00521D06">
              <w:rPr>
                <w:sz w:val="16"/>
                <w:szCs w:val="16"/>
              </w:rPr>
              <w:t>4148</w:t>
            </w:r>
          </w:p>
        </w:tc>
        <w:tc>
          <w:tcPr>
            <w:tcW w:w="425" w:type="dxa"/>
            <w:tcBorders>
              <w:top w:val="single" w:sz="4" w:space="0" w:color="auto"/>
              <w:bottom w:val="single" w:sz="4" w:space="0" w:color="auto"/>
            </w:tcBorders>
            <w:shd w:val="solid" w:color="FFFFFF" w:fill="auto"/>
          </w:tcPr>
          <w:p w14:paraId="0578DE2D"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8F02923" w14:textId="5FF0495D"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066CD74" w14:textId="75E95789" w:rsidR="00100AD5" w:rsidRPr="00100AD5" w:rsidRDefault="00100AD5" w:rsidP="00100AD5">
            <w:pPr>
              <w:pStyle w:val="TAL"/>
              <w:rPr>
                <w:sz w:val="16"/>
                <w:szCs w:val="16"/>
              </w:rPr>
            </w:pPr>
            <w:r w:rsidRPr="00521D06">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02E4954A" w14:textId="7E7635D9" w:rsidR="00100AD5" w:rsidRDefault="00100AD5" w:rsidP="00100AD5">
            <w:pPr>
              <w:pStyle w:val="TAC"/>
              <w:rPr>
                <w:sz w:val="16"/>
                <w:szCs w:val="16"/>
              </w:rPr>
            </w:pPr>
            <w:r w:rsidRPr="00A2103A">
              <w:rPr>
                <w:sz w:val="16"/>
                <w:szCs w:val="16"/>
              </w:rPr>
              <w:t>18.5.0</w:t>
            </w:r>
          </w:p>
        </w:tc>
      </w:tr>
      <w:tr w:rsidR="00100AD5" w:rsidRPr="006C53D9" w14:paraId="5BF2738D" w14:textId="77777777" w:rsidTr="00AE3AF1">
        <w:tc>
          <w:tcPr>
            <w:tcW w:w="800" w:type="dxa"/>
            <w:tcBorders>
              <w:top w:val="single" w:sz="4" w:space="0" w:color="auto"/>
              <w:left w:val="single" w:sz="4" w:space="0" w:color="auto"/>
              <w:bottom w:val="single" w:sz="4" w:space="0" w:color="auto"/>
            </w:tcBorders>
            <w:shd w:val="solid" w:color="FFFFFF" w:fill="auto"/>
          </w:tcPr>
          <w:p w14:paraId="2CF00B93" w14:textId="03BB0FE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FF8CAED" w14:textId="3A5D0241"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68DB0FD" w14:textId="23FDFD3E" w:rsidR="00100AD5" w:rsidRPr="00100AD5" w:rsidRDefault="00100AD5" w:rsidP="00100AD5">
            <w:pPr>
              <w:pStyle w:val="TAC"/>
              <w:rPr>
                <w:sz w:val="16"/>
                <w:szCs w:val="16"/>
              </w:rPr>
            </w:pPr>
            <w:r w:rsidRPr="00521D06">
              <w:rPr>
                <w:sz w:val="16"/>
                <w:szCs w:val="16"/>
              </w:rPr>
              <w:t>RP-240569</w:t>
            </w:r>
          </w:p>
        </w:tc>
        <w:tc>
          <w:tcPr>
            <w:tcW w:w="567" w:type="dxa"/>
            <w:tcBorders>
              <w:top w:val="single" w:sz="4" w:space="0" w:color="auto"/>
              <w:bottom w:val="single" w:sz="4" w:space="0" w:color="auto"/>
            </w:tcBorders>
            <w:shd w:val="solid" w:color="FFFFFF" w:fill="auto"/>
          </w:tcPr>
          <w:p w14:paraId="14CBB5AA" w14:textId="203B61A9" w:rsidR="00100AD5" w:rsidRPr="00100AD5" w:rsidRDefault="00100AD5" w:rsidP="00100AD5">
            <w:pPr>
              <w:pStyle w:val="TAL"/>
              <w:rPr>
                <w:sz w:val="16"/>
                <w:szCs w:val="16"/>
              </w:rPr>
            </w:pPr>
            <w:r w:rsidRPr="00521D06">
              <w:rPr>
                <w:sz w:val="16"/>
                <w:szCs w:val="16"/>
              </w:rPr>
              <w:t>4150</w:t>
            </w:r>
          </w:p>
        </w:tc>
        <w:tc>
          <w:tcPr>
            <w:tcW w:w="425" w:type="dxa"/>
            <w:tcBorders>
              <w:top w:val="single" w:sz="4" w:space="0" w:color="auto"/>
              <w:bottom w:val="single" w:sz="4" w:space="0" w:color="auto"/>
            </w:tcBorders>
            <w:shd w:val="solid" w:color="FFFFFF" w:fill="auto"/>
          </w:tcPr>
          <w:p w14:paraId="6604EB29"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5BE6AC5" w14:textId="211E40F3" w:rsidR="00100AD5" w:rsidRPr="00100AD5"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5512F077" w14:textId="13D01B68" w:rsidR="00100AD5" w:rsidRPr="00100AD5" w:rsidRDefault="00100AD5" w:rsidP="00100AD5">
            <w:pPr>
              <w:pStyle w:val="TAL"/>
              <w:rPr>
                <w:sz w:val="16"/>
                <w:szCs w:val="16"/>
              </w:rPr>
            </w:pPr>
            <w:r w:rsidRPr="00521D06">
              <w:rPr>
                <w:sz w:val="16"/>
                <w:szCs w:val="16"/>
              </w:rPr>
              <w:t>(NR_NTN_solutions-Core) CR on condtional handover delay for NTN</w:t>
            </w:r>
          </w:p>
        </w:tc>
        <w:tc>
          <w:tcPr>
            <w:tcW w:w="708" w:type="dxa"/>
            <w:tcBorders>
              <w:top w:val="single" w:sz="4" w:space="0" w:color="auto"/>
              <w:bottom w:val="single" w:sz="4" w:space="0" w:color="auto"/>
              <w:right w:val="single" w:sz="6" w:space="0" w:color="auto"/>
            </w:tcBorders>
            <w:shd w:val="solid" w:color="FFFFFF" w:fill="auto"/>
          </w:tcPr>
          <w:p w14:paraId="529FEA75" w14:textId="17FCB9E6" w:rsidR="00100AD5" w:rsidRDefault="00100AD5" w:rsidP="00100AD5">
            <w:pPr>
              <w:pStyle w:val="TAC"/>
              <w:rPr>
                <w:sz w:val="16"/>
                <w:szCs w:val="16"/>
              </w:rPr>
            </w:pPr>
            <w:r w:rsidRPr="00A2103A">
              <w:rPr>
                <w:sz w:val="16"/>
                <w:szCs w:val="16"/>
              </w:rPr>
              <w:t>18.5.0</w:t>
            </w:r>
          </w:p>
        </w:tc>
      </w:tr>
      <w:tr w:rsidR="00100AD5" w:rsidRPr="006C53D9" w14:paraId="03396FC6" w14:textId="77777777" w:rsidTr="00AE3AF1">
        <w:tc>
          <w:tcPr>
            <w:tcW w:w="800" w:type="dxa"/>
            <w:tcBorders>
              <w:top w:val="single" w:sz="4" w:space="0" w:color="auto"/>
              <w:left w:val="single" w:sz="4" w:space="0" w:color="auto"/>
              <w:bottom w:val="single" w:sz="4" w:space="0" w:color="auto"/>
            </w:tcBorders>
            <w:shd w:val="solid" w:color="FFFFFF" w:fill="auto"/>
          </w:tcPr>
          <w:p w14:paraId="7F47DB62" w14:textId="1D2C577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2B845C7" w14:textId="4923967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2598A7A" w14:textId="61E8FB4E" w:rsidR="00100AD5" w:rsidRPr="00100AD5"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70226A73" w14:textId="20AE78BB" w:rsidR="00100AD5" w:rsidRPr="00100AD5" w:rsidRDefault="00100AD5" w:rsidP="00100AD5">
            <w:pPr>
              <w:pStyle w:val="TAL"/>
              <w:rPr>
                <w:sz w:val="16"/>
                <w:szCs w:val="16"/>
              </w:rPr>
            </w:pPr>
            <w:r w:rsidRPr="00521D06">
              <w:rPr>
                <w:sz w:val="16"/>
                <w:szCs w:val="16"/>
              </w:rPr>
              <w:t>4153</w:t>
            </w:r>
          </w:p>
        </w:tc>
        <w:tc>
          <w:tcPr>
            <w:tcW w:w="425" w:type="dxa"/>
            <w:tcBorders>
              <w:top w:val="single" w:sz="4" w:space="0" w:color="auto"/>
              <w:bottom w:val="single" w:sz="4" w:space="0" w:color="auto"/>
            </w:tcBorders>
            <w:shd w:val="solid" w:color="FFFFFF" w:fill="auto"/>
          </w:tcPr>
          <w:p w14:paraId="735A9F8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6A80C6F" w14:textId="605A583A"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27F1F649" w14:textId="31B82958" w:rsidR="00100AD5" w:rsidRPr="00100AD5" w:rsidRDefault="00100AD5" w:rsidP="00100AD5">
            <w:pPr>
              <w:pStyle w:val="TAL"/>
              <w:rPr>
                <w:sz w:val="16"/>
                <w:szCs w:val="16"/>
              </w:rPr>
            </w:pPr>
            <w:r w:rsidRPr="00521D06">
              <w:rPr>
                <w:sz w:val="16"/>
                <w:szCs w:val="16"/>
              </w:rPr>
              <w:t>Big CR for RRM requirements for NR sidelink evolution maintenance</w:t>
            </w:r>
          </w:p>
        </w:tc>
        <w:tc>
          <w:tcPr>
            <w:tcW w:w="708" w:type="dxa"/>
            <w:tcBorders>
              <w:top w:val="single" w:sz="4" w:space="0" w:color="auto"/>
              <w:bottom w:val="single" w:sz="4" w:space="0" w:color="auto"/>
              <w:right w:val="single" w:sz="6" w:space="0" w:color="auto"/>
            </w:tcBorders>
            <w:shd w:val="solid" w:color="FFFFFF" w:fill="auto"/>
          </w:tcPr>
          <w:p w14:paraId="08822105" w14:textId="55746DF7" w:rsidR="00100AD5" w:rsidRDefault="00100AD5" w:rsidP="00100AD5">
            <w:pPr>
              <w:pStyle w:val="TAC"/>
              <w:rPr>
                <w:sz w:val="16"/>
                <w:szCs w:val="16"/>
              </w:rPr>
            </w:pPr>
            <w:r w:rsidRPr="00A2103A">
              <w:rPr>
                <w:sz w:val="16"/>
                <w:szCs w:val="16"/>
              </w:rPr>
              <w:t>18.5.0</w:t>
            </w:r>
          </w:p>
        </w:tc>
      </w:tr>
      <w:tr w:rsidR="00100AD5" w:rsidRPr="006C53D9" w14:paraId="2F5040D8" w14:textId="77777777" w:rsidTr="00AE3AF1">
        <w:tc>
          <w:tcPr>
            <w:tcW w:w="800" w:type="dxa"/>
            <w:tcBorders>
              <w:top w:val="single" w:sz="4" w:space="0" w:color="auto"/>
              <w:left w:val="single" w:sz="4" w:space="0" w:color="auto"/>
              <w:bottom w:val="single" w:sz="4" w:space="0" w:color="auto"/>
            </w:tcBorders>
            <w:shd w:val="solid" w:color="FFFFFF" w:fill="auto"/>
          </w:tcPr>
          <w:p w14:paraId="4D819FD3" w14:textId="75503C3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0DD3188" w14:textId="2222831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0C1EAA6" w14:textId="41FDB9A0" w:rsidR="00100AD5" w:rsidRPr="00100AD5"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A53BDA4" w14:textId="04F78F0D" w:rsidR="00100AD5" w:rsidRPr="00100AD5" w:rsidRDefault="00100AD5" w:rsidP="00100AD5">
            <w:pPr>
              <w:pStyle w:val="TAL"/>
              <w:rPr>
                <w:sz w:val="16"/>
                <w:szCs w:val="16"/>
              </w:rPr>
            </w:pPr>
            <w:r w:rsidRPr="00521D06">
              <w:rPr>
                <w:sz w:val="16"/>
                <w:szCs w:val="16"/>
              </w:rPr>
              <w:t>4154</w:t>
            </w:r>
          </w:p>
        </w:tc>
        <w:tc>
          <w:tcPr>
            <w:tcW w:w="425" w:type="dxa"/>
            <w:tcBorders>
              <w:top w:val="single" w:sz="4" w:space="0" w:color="auto"/>
              <w:bottom w:val="single" w:sz="4" w:space="0" w:color="auto"/>
            </w:tcBorders>
            <w:shd w:val="solid" w:color="FFFFFF" w:fill="auto"/>
          </w:tcPr>
          <w:p w14:paraId="299F31FE" w14:textId="77777777" w:rsidR="00100AD5" w:rsidRPr="00100AD5"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B4DA8F3" w14:textId="2837A15E" w:rsidR="00100AD5" w:rsidRPr="00100AD5"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D575DA6" w14:textId="0116D02B" w:rsidR="00100AD5" w:rsidRPr="00235FCE" w:rsidRDefault="00100AD5" w:rsidP="00100AD5">
            <w:pPr>
              <w:pStyle w:val="TAL"/>
              <w:rPr>
                <w:sz w:val="16"/>
                <w:szCs w:val="16"/>
              </w:rPr>
            </w:pPr>
            <w:r w:rsidRPr="00521D06">
              <w:rPr>
                <w:sz w:val="16"/>
                <w:szCs w:val="16"/>
              </w:rPr>
              <w:t>Big CR to TS 38.133 for RRM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BB08E4F" w14:textId="6EAB8C85" w:rsidR="00100AD5" w:rsidRDefault="00100AD5" w:rsidP="00100AD5">
            <w:pPr>
              <w:pStyle w:val="TAC"/>
              <w:rPr>
                <w:sz w:val="16"/>
                <w:szCs w:val="16"/>
              </w:rPr>
            </w:pPr>
            <w:r w:rsidRPr="00A2103A">
              <w:rPr>
                <w:sz w:val="16"/>
                <w:szCs w:val="16"/>
              </w:rPr>
              <w:t>18.5.0</w:t>
            </w:r>
          </w:p>
        </w:tc>
      </w:tr>
      <w:tr w:rsidR="00100AD5" w:rsidRPr="006C53D9" w14:paraId="766001ED" w14:textId="77777777" w:rsidTr="00AE3AF1">
        <w:tc>
          <w:tcPr>
            <w:tcW w:w="800" w:type="dxa"/>
            <w:tcBorders>
              <w:top w:val="single" w:sz="4" w:space="0" w:color="auto"/>
              <w:left w:val="single" w:sz="4" w:space="0" w:color="auto"/>
              <w:bottom w:val="single" w:sz="4" w:space="0" w:color="auto"/>
            </w:tcBorders>
            <w:shd w:val="solid" w:color="FFFFFF" w:fill="auto"/>
          </w:tcPr>
          <w:p w14:paraId="34D477A2" w14:textId="210BC7E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5FE6189" w14:textId="5C0175E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AF09CE3" w14:textId="3DC7043E" w:rsidR="00100AD5" w:rsidRPr="00235FCE"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1BBF7B52" w14:textId="79365D19" w:rsidR="00100AD5" w:rsidRPr="00235FCE" w:rsidRDefault="00100AD5" w:rsidP="00100AD5">
            <w:pPr>
              <w:pStyle w:val="TAL"/>
              <w:rPr>
                <w:sz w:val="16"/>
                <w:szCs w:val="16"/>
              </w:rPr>
            </w:pPr>
            <w:r w:rsidRPr="00521D06">
              <w:rPr>
                <w:sz w:val="16"/>
                <w:szCs w:val="16"/>
              </w:rPr>
              <w:t>4156</w:t>
            </w:r>
          </w:p>
        </w:tc>
        <w:tc>
          <w:tcPr>
            <w:tcW w:w="425" w:type="dxa"/>
            <w:tcBorders>
              <w:top w:val="single" w:sz="4" w:space="0" w:color="auto"/>
              <w:bottom w:val="single" w:sz="4" w:space="0" w:color="auto"/>
            </w:tcBorders>
            <w:shd w:val="solid" w:color="FFFFFF" w:fill="auto"/>
          </w:tcPr>
          <w:p w14:paraId="1BEABDE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782FFFC" w14:textId="359E930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7A33693" w14:textId="633CA1C3" w:rsidR="00100AD5" w:rsidRPr="00235FCE" w:rsidRDefault="00100AD5" w:rsidP="00100AD5">
            <w:pPr>
              <w:pStyle w:val="TAL"/>
              <w:rPr>
                <w:sz w:val="16"/>
                <w:szCs w:val="16"/>
              </w:rPr>
            </w:pPr>
            <w:r w:rsidRPr="00521D06">
              <w:rPr>
                <w:sz w:val="16"/>
                <w:szCs w:val="16"/>
              </w:rPr>
              <w:t>(NR_redcap-Core) CR on handover requirements for RedCap</w:t>
            </w:r>
          </w:p>
        </w:tc>
        <w:tc>
          <w:tcPr>
            <w:tcW w:w="708" w:type="dxa"/>
            <w:tcBorders>
              <w:top w:val="single" w:sz="4" w:space="0" w:color="auto"/>
              <w:bottom w:val="single" w:sz="4" w:space="0" w:color="auto"/>
              <w:right w:val="single" w:sz="6" w:space="0" w:color="auto"/>
            </w:tcBorders>
            <w:shd w:val="solid" w:color="FFFFFF" w:fill="auto"/>
          </w:tcPr>
          <w:p w14:paraId="6B715893" w14:textId="463ACAD2" w:rsidR="00100AD5" w:rsidRDefault="00100AD5" w:rsidP="00100AD5">
            <w:pPr>
              <w:pStyle w:val="TAC"/>
              <w:rPr>
                <w:sz w:val="16"/>
                <w:szCs w:val="16"/>
              </w:rPr>
            </w:pPr>
            <w:r w:rsidRPr="00A2103A">
              <w:rPr>
                <w:sz w:val="16"/>
                <w:szCs w:val="16"/>
              </w:rPr>
              <w:t>18.5.0</w:t>
            </w:r>
          </w:p>
        </w:tc>
      </w:tr>
      <w:tr w:rsidR="00100AD5" w:rsidRPr="006C53D9" w14:paraId="0112669F" w14:textId="77777777" w:rsidTr="00AE3AF1">
        <w:tc>
          <w:tcPr>
            <w:tcW w:w="800" w:type="dxa"/>
            <w:tcBorders>
              <w:top w:val="single" w:sz="4" w:space="0" w:color="auto"/>
              <w:left w:val="single" w:sz="4" w:space="0" w:color="auto"/>
              <w:bottom w:val="single" w:sz="4" w:space="0" w:color="auto"/>
            </w:tcBorders>
            <w:shd w:val="solid" w:color="FFFFFF" w:fill="auto"/>
          </w:tcPr>
          <w:p w14:paraId="5C36CB1F" w14:textId="3F1548E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1B3F00" w14:textId="2E9BB1C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4CBB90" w14:textId="16FAA58D"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FC477F9" w14:textId="1F7A37DA" w:rsidR="00100AD5" w:rsidRPr="00235FCE" w:rsidRDefault="00100AD5" w:rsidP="00100AD5">
            <w:pPr>
              <w:pStyle w:val="TAL"/>
              <w:rPr>
                <w:sz w:val="16"/>
                <w:szCs w:val="16"/>
              </w:rPr>
            </w:pPr>
            <w:r w:rsidRPr="00521D06">
              <w:rPr>
                <w:sz w:val="16"/>
                <w:szCs w:val="16"/>
              </w:rPr>
              <w:t>4162</w:t>
            </w:r>
          </w:p>
        </w:tc>
        <w:tc>
          <w:tcPr>
            <w:tcW w:w="425" w:type="dxa"/>
            <w:tcBorders>
              <w:top w:val="single" w:sz="4" w:space="0" w:color="auto"/>
              <w:bottom w:val="single" w:sz="4" w:space="0" w:color="auto"/>
            </w:tcBorders>
            <w:shd w:val="solid" w:color="FFFFFF" w:fill="auto"/>
          </w:tcPr>
          <w:p w14:paraId="5F3B848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958905B" w14:textId="2EBD594C"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5A6ADF4" w14:textId="2816B31F" w:rsidR="00100AD5" w:rsidRPr="00235FCE" w:rsidRDefault="00100AD5" w:rsidP="00100AD5">
            <w:pPr>
              <w:pStyle w:val="TAL"/>
              <w:rPr>
                <w:sz w:val="16"/>
                <w:szCs w:val="16"/>
              </w:rPr>
            </w:pPr>
            <w:r w:rsidRPr="00521D06">
              <w:rPr>
                <w:sz w:val="16"/>
                <w:szCs w:val="16"/>
              </w:rPr>
              <w:t>[NR_HST_FR2_enh-Core] CR on the scheduling restriction of R17 FR2 HST</w:t>
            </w:r>
          </w:p>
        </w:tc>
        <w:tc>
          <w:tcPr>
            <w:tcW w:w="708" w:type="dxa"/>
            <w:tcBorders>
              <w:top w:val="single" w:sz="4" w:space="0" w:color="auto"/>
              <w:bottom w:val="single" w:sz="4" w:space="0" w:color="auto"/>
              <w:right w:val="single" w:sz="6" w:space="0" w:color="auto"/>
            </w:tcBorders>
            <w:shd w:val="solid" w:color="FFFFFF" w:fill="auto"/>
          </w:tcPr>
          <w:p w14:paraId="066C3AA4" w14:textId="5883A18B" w:rsidR="00100AD5" w:rsidRDefault="00100AD5" w:rsidP="00100AD5">
            <w:pPr>
              <w:pStyle w:val="TAC"/>
              <w:rPr>
                <w:sz w:val="16"/>
                <w:szCs w:val="16"/>
              </w:rPr>
            </w:pPr>
            <w:r w:rsidRPr="00A2103A">
              <w:rPr>
                <w:sz w:val="16"/>
                <w:szCs w:val="16"/>
              </w:rPr>
              <w:t>18.5.0</w:t>
            </w:r>
          </w:p>
        </w:tc>
      </w:tr>
      <w:tr w:rsidR="00100AD5" w:rsidRPr="006C53D9" w14:paraId="424F027D" w14:textId="77777777" w:rsidTr="00AE3AF1">
        <w:tc>
          <w:tcPr>
            <w:tcW w:w="800" w:type="dxa"/>
            <w:tcBorders>
              <w:top w:val="single" w:sz="4" w:space="0" w:color="auto"/>
              <w:left w:val="single" w:sz="4" w:space="0" w:color="auto"/>
              <w:bottom w:val="single" w:sz="4" w:space="0" w:color="auto"/>
            </w:tcBorders>
            <w:shd w:val="solid" w:color="FFFFFF" w:fill="auto"/>
          </w:tcPr>
          <w:p w14:paraId="39F7885A" w14:textId="25FFAE3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836AD13" w14:textId="5CCAE05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49AA90B" w14:textId="28ADE2B3" w:rsidR="00100AD5" w:rsidRPr="00235FCE" w:rsidRDefault="00100AD5" w:rsidP="00100AD5">
            <w:pPr>
              <w:pStyle w:val="TAC"/>
              <w:rPr>
                <w:sz w:val="16"/>
                <w:szCs w:val="16"/>
              </w:rPr>
            </w:pPr>
            <w:r w:rsidRPr="00521D06">
              <w:rPr>
                <w:sz w:val="16"/>
                <w:szCs w:val="16"/>
              </w:rPr>
              <w:t>RP-240561</w:t>
            </w:r>
          </w:p>
        </w:tc>
        <w:tc>
          <w:tcPr>
            <w:tcW w:w="567" w:type="dxa"/>
            <w:tcBorders>
              <w:top w:val="single" w:sz="4" w:space="0" w:color="auto"/>
              <w:bottom w:val="single" w:sz="4" w:space="0" w:color="auto"/>
            </w:tcBorders>
            <w:shd w:val="solid" w:color="FFFFFF" w:fill="auto"/>
          </w:tcPr>
          <w:p w14:paraId="0C53B722" w14:textId="31178DCE" w:rsidR="00100AD5" w:rsidRPr="00235FCE" w:rsidRDefault="00100AD5" w:rsidP="00100AD5">
            <w:pPr>
              <w:pStyle w:val="TAL"/>
              <w:rPr>
                <w:sz w:val="16"/>
                <w:szCs w:val="16"/>
              </w:rPr>
            </w:pPr>
            <w:r w:rsidRPr="00521D06">
              <w:rPr>
                <w:sz w:val="16"/>
                <w:szCs w:val="16"/>
              </w:rPr>
              <w:t>4163</w:t>
            </w:r>
          </w:p>
        </w:tc>
        <w:tc>
          <w:tcPr>
            <w:tcW w:w="425" w:type="dxa"/>
            <w:tcBorders>
              <w:top w:val="single" w:sz="4" w:space="0" w:color="auto"/>
              <w:bottom w:val="single" w:sz="4" w:space="0" w:color="auto"/>
            </w:tcBorders>
            <w:shd w:val="solid" w:color="FFFFFF" w:fill="auto"/>
          </w:tcPr>
          <w:p w14:paraId="02A5464F"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986E598" w14:textId="6FA7DF7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722C818" w14:textId="09E2862E" w:rsidR="00100AD5" w:rsidRPr="00235FCE" w:rsidRDefault="00100AD5" w:rsidP="00100AD5">
            <w:pPr>
              <w:pStyle w:val="TAL"/>
              <w:rPr>
                <w:sz w:val="16"/>
                <w:szCs w:val="16"/>
              </w:rPr>
            </w:pPr>
            <w:r w:rsidRPr="00521D06">
              <w:rPr>
                <w:sz w:val="16"/>
                <w:szCs w:val="16"/>
              </w:rPr>
              <w:t>[NR_MG_enh-Core] CR on the scheduling restriction of R17 NCSG</w:t>
            </w:r>
          </w:p>
        </w:tc>
        <w:tc>
          <w:tcPr>
            <w:tcW w:w="708" w:type="dxa"/>
            <w:tcBorders>
              <w:top w:val="single" w:sz="4" w:space="0" w:color="auto"/>
              <w:bottom w:val="single" w:sz="4" w:space="0" w:color="auto"/>
              <w:right w:val="single" w:sz="6" w:space="0" w:color="auto"/>
            </w:tcBorders>
            <w:shd w:val="solid" w:color="FFFFFF" w:fill="auto"/>
          </w:tcPr>
          <w:p w14:paraId="3C632353" w14:textId="4CD947BC" w:rsidR="00100AD5" w:rsidRDefault="00100AD5" w:rsidP="00100AD5">
            <w:pPr>
              <w:pStyle w:val="TAC"/>
              <w:rPr>
                <w:sz w:val="16"/>
                <w:szCs w:val="16"/>
              </w:rPr>
            </w:pPr>
            <w:r w:rsidRPr="00A2103A">
              <w:rPr>
                <w:sz w:val="16"/>
                <w:szCs w:val="16"/>
              </w:rPr>
              <w:t>18.5.0</w:t>
            </w:r>
          </w:p>
        </w:tc>
      </w:tr>
      <w:tr w:rsidR="00100AD5" w:rsidRPr="006C53D9" w14:paraId="1A3FAA91" w14:textId="77777777" w:rsidTr="00AE3AF1">
        <w:tc>
          <w:tcPr>
            <w:tcW w:w="800" w:type="dxa"/>
            <w:tcBorders>
              <w:top w:val="single" w:sz="4" w:space="0" w:color="auto"/>
              <w:left w:val="single" w:sz="4" w:space="0" w:color="auto"/>
              <w:bottom w:val="single" w:sz="4" w:space="0" w:color="auto"/>
            </w:tcBorders>
            <w:shd w:val="solid" w:color="FFFFFF" w:fill="auto"/>
          </w:tcPr>
          <w:p w14:paraId="6C1F5F5B" w14:textId="6E0D9FE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A9A201F" w14:textId="1BBC5E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5CEF4B1" w14:textId="31DEA3A7"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7F8E0350" w14:textId="1634CAF3" w:rsidR="00100AD5" w:rsidRPr="00235FCE" w:rsidRDefault="00100AD5" w:rsidP="00100AD5">
            <w:pPr>
              <w:pStyle w:val="TAL"/>
              <w:rPr>
                <w:sz w:val="16"/>
                <w:szCs w:val="16"/>
              </w:rPr>
            </w:pPr>
            <w:r w:rsidRPr="00521D06">
              <w:rPr>
                <w:sz w:val="16"/>
                <w:szCs w:val="16"/>
              </w:rPr>
              <w:t>4165</w:t>
            </w:r>
          </w:p>
        </w:tc>
        <w:tc>
          <w:tcPr>
            <w:tcW w:w="425" w:type="dxa"/>
            <w:tcBorders>
              <w:top w:val="single" w:sz="4" w:space="0" w:color="auto"/>
              <w:bottom w:val="single" w:sz="4" w:space="0" w:color="auto"/>
            </w:tcBorders>
            <w:shd w:val="solid" w:color="FFFFFF" w:fill="auto"/>
          </w:tcPr>
          <w:p w14:paraId="06220C2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339D46A" w14:textId="025A835B"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C96DDF2" w14:textId="524244FD" w:rsidR="00100AD5" w:rsidRPr="00235FCE" w:rsidRDefault="00100AD5" w:rsidP="00100AD5">
            <w:pPr>
              <w:pStyle w:val="TAL"/>
              <w:rPr>
                <w:sz w:val="16"/>
                <w:szCs w:val="16"/>
              </w:rPr>
            </w:pPr>
            <w:r w:rsidRPr="00521D06">
              <w:rPr>
                <w:sz w:val="16"/>
                <w:szCs w:val="16"/>
              </w:rPr>
              <w:t>[NR_RRM_enh2-Perf] CR on Test case of PUCCH SCell and fast SCell activation of R17 enhancement</w:t>
            </w:r>
          </w:p>
        </w:tc>
        <w:tc>
          <w:tcPr>
            <w:tcW w:w="708" w:type="dxa"/>
            <w:tcBorders>
              <w:top w:val="single" w:sz="4" w:space="0" w:color="auto"/>
              <w:bottom w:val="single" w:sz="4" w:space="0" w:color="auto"/>
              <w:right w:val="single" w:sz="6" w:space="0" w:color="auto"/>
            </w:tcBorders>
            <w:shd w:val="solid" w:color="FFFFFF" w:fill="auto"/>
          </w:tcPr>
          <w:p w14:paraId="02CD54ED" w14:textId="46A1C2E6" w:rsidR="00100AD5" w:rsidRDefault="00100AD5" w:rsidP="00100AD5">
            <w:pPr>
              <w:pStyle w:val="TAC"/>
              <w:rPr>
                <w:sz w:val="16"/>
                <w:szCs w:val="16"/>
              </w:rPr>
            </w:pPr>
            <w:r w:rsidRPr="00A2103A">
              <w:rPr>
                <w:sz w:val="16"/>
                <w:szCs w:val="16"/>
              </w:rPr>
              <w:t>18.5.0</w:t>
            </w:r>
          </w:p>
        </w:tc>
      </w:tr>
      <w:tr w:rsidR="00100AD5" w:rsidRPr="006C53D9" w14:paraId="071342EE" w14:textId="77777777" w:rsidTr="00AE3AF1">
        <w:tc>
          <w:tcPr>
            <w:tcW w:w="800" w:type="dxa"/>
            <w:tcBorders>
              <w:top w:val="single" w:sz="4" w:space="0" w:color="auto"/>
              <w:left w:val="single" w:sz="4" w:space="0" w:color="auto"/>
              <w:bottom w:val="single" w:sz="4" w:space="0" w:color="auto"/>
            </w:tcBorders>
            <w:shd w:val="solid" w:color="FFFFFF" w:fill="auto"/>
          </w:tcPr>
          <w:p w14:paraId="177F4570" w14:textId="2482187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8978C1E" w14:textId="2DF1370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8E717BE" w14:textId="4539011A" w:rsidR="00100AD5" w:rsidRPr="00235FCE" w:rsidRDefault="00100AD5" w:rsidP="00100AD5">
            <w:pPr>
              <w:pStyle w:val="TAC"/>
              <w:rPr>
                <w:sz w:val="16"/>
                <w:szCs w:val="16"/>
              </w:rPr>
            </w:pPr>
            <w:r w:rsidRPr="00521D06">
              <w:rPr>
                <w:sz w:val="16"/>
                <w:szCs w:val="16"/>
              </w:rPr>
              <w:t>RP-240555</w:t>
            </w:r>
          </w:p>
        </w:tc>
        <w:tc>
          <w:tcPr>
            <w:tcW w:w="567" w:type="dxa"/>
            <w:tcBorders>
              <w:top w:val="single" w:sz="4" w:space="0" w:color="auto"/>
              <w:bottom w:val="single" w:sz="4" w:space="0" w:color="auto"/>
            </w:tcBorders>
            <w:shd w:val="solid" w:color="FFFFFF" w:fill="auto"/>
          </w:tcPr>
          <w:p w14:paraId="14869A62" w14:textId="656DDA93" w:rsidR="00100AD5" w:rsidRPr="00235FCE" w:rsidRDefault="00100AD5" w:rsidP="00100AD5">
            <w:pPr>
              <w:pStyle w:val="TAL"/>
              <w:rPr>
                <w:sz w:val="16"/>
                <w:szCs w:val="16"/>
              </w:rPr>
            </w:pPr>
            <w:r w:rsidRPr="00521D06">
              <w:rPr>
                <w:sz w:val="16"/>
                <w:szCs w:val="16"/>
              </w:rPr>
              <w:t>4175</w:t>
            </w:r>
          </w:p>
        </w:tc>
        <w:tc>
          <w:tcPr>
            <w:tcW w:w="425" w:type="dxa"/>
            <w:tcBorders>
              <w:top w:val="single" w:sz="4" w:space="0" w:color="auto"/>
              <w:bottom w:val="single" w:sz="4" w:space="0" w:color="auto"/>
            </w:tcBorders>
            <w:shd w:val="solid" w:color="FFFFFF" w:fill="auto"/>
          </w:tcPr>
          <w:p w14:paraId="0ADD6A9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B4EACD2" w14:textId="4267332A"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448D433" w14:textId="535D732D" w:rsidR="00100AD5" w:rsidRPr="00235FCE" w:rsidRDefault="00100AD5" w:rsidP="00100AD5">
            <w:pPr>
              <w:pStyle w:val="TAL"/>
              <w:rPr>
                <w:sz w:val="16"/>
                <w:szCs w:val="16"/>
              </w:rPr>
            </w:pPr>
            <w:r w:rsidRPr="00521D06">
              <w:rPr>
                <w:sz w:val="16"/>
                <w:szCs w:val="16"/>
              </w:rPr>
              <w:t>(LTE_NR_DC_enh2-Core) CR corrections for SCG Activation and Deactivation Delay</w:t>
            </w:r>
          </w:p>
        </w:tc>
        <w:tc>
          <w:tcPr>
            <w:tcW w:w="708" w:type="dxa"/>
            <w:tcBorders>
              <w:top w:val="single" w:sz="4" w:space="0" w:color="auto"/>
              <w:bottom w:val="single" w:sz="4" w:space="0" w:color="auto"/>
              <w:right w:val="single" w:sz="6" w:space="0" w:color="auto"/>
            </w:tcBorders>
            <w:shd w:val="solid" w:color="FFFFFF" w:fill="auto"/>
          </w:tcPr>
          <w:p w14:paraId="39016F2F" w14:textId="46BED5F5" w:rsidR="00100AD5" w:rsidRDefault="00100AD5" w:rsidP="00100AD5">
            <w:pPr>
              <w:pStyle w:val="TAC"/>
              <w:rPr>
                <w:sz w:val="16"/>
                <w:szCs w:val="16"/>
              </w:rPr>
            </w:pPr>
            <w:r w:rsidRPr="00A2103A">
              <w:rPr>
                <w:sz w:val="16"/>
                <w:szCs w:val="16"/>
              </w:rPr>
              <w:t>18.5.0</w:t>
            </w:r>
          </w:p>
        </w:tc>
      </w:tr>
      <w:tr w:rsidR="00100AD5" w:rsidRPr="006C53D9" w14:paraId="29479DFF" w14:textId="77777777" w:rsidTr="00AE3AF1">
        <w:tc>
          <w:tcPr>
            <w:tcW w:w="800" w:type="dxa"/>
            <w:tcBorders>
              <w:top w:val="single" w:sz="4" w:space="0" w:color="auto"/>
              <w:left w:val="single" w:sz="4" w:space="0" w:color="auto"/>
              <w:bottom w:val="single" w:sz="4" w:space="0" w:color="auto"/>
            </w:tcBorders>
            <w:shd w:val="solid" w:color="FFFFFF" w:fill="auto"/>
          </w:tcPr>
          <w:p w14:paraId="53BDC49F" w14:textId="19D9621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22CF169" w14:textId="4395A01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1362755" w14:textId="36EC2E91" w:rsidR="00100AD5" w:rsidRPr="00235FCE" w:rsidRDefault="00100AD5" w:rsidP="00100AD5">
            <w:pPr>
              <w:pStyle w:val="TAC"/>
              <w:rPr>
                <w:sz w:val="16"/>
                <w:szCs w:val="16"/>
              </w:rPr>
            </w:pPr>
            <w:r w:rsidRPr="00521D06">
              <w:rPr>
                <w:sz w:val="16"/>
                <w:szCs w:val="16"/>
              </w:rPr>
              <w:t>RP-240572</w:t>
            </w:r>
          </w:p>
        </w:tc>
        <w:tc>
          <w:tcPr>
            <w:tcW w:w="567" w:type="dxa"/>
            <w:tcBorders>
              <w:top w:val="single" w:sz="4" w:space="0" w:color="auto"/>
              <w:bottom w:val="single" w:sz="4" w:space="0" w:color="auto"/>
            </w:tcBorders>
            <w:shd w:val="solid" w:color="FFFFFF" w:fill="auto"/>
          </w:tcPr>
          <w:p w14:paraId="158FA7B9" w14:textId="0C22A31C" w:rsidR="00100AD5" w:rsidRPr="00235FCE" w:rsidRDefault="00100AD5" w:rsidP="00100AD5">
            <w:pPr>
              <w:pStyle w:val="TAL"/>
              <w:rPr>
                <w:sz w:val="16"/>
                <w:szCs w:val="16"/>
              </w:rPr>
            </w:pPr>
            <w:r w:rsidRPr="00521D06">
              <w:rPr>
                <w:sz w:val="16"/>
                <w:szCs w:val="16"/>
              </w:rPr>
              <w:t>4182</w:t>
            </w:r>
          </w:p>
        </w:tc>
        <w:tc>
          <w:tcPr>
            <w:tcW w:w="425" w:type="dxa"/>
            <w:tcBorders>
              <w:top w:val="single" w:sz="4" w:space="0" w:color="auto"/>
              <w:bottom w:val="single" w:sz="4" w:space="0" w:color="auto"/>
            </w:tcBorders>
            <w:shd w:val="solid" w:color="FFFFFF" w:fill="auto"/>
          </w:tcPr>
          <w:p w14:paraId="43220E65"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C8F01CA" w14:textId="27D81C46"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54449F1" w14:textId="43187A50" w:rsidR="00100AD5" w:rsidRPr="00235FCE" w:rsidRDefault="00100AD5" w:rsidP="00100AD5">
            <w:pPr>
              <w:pStyle w:val="TAL"/>
              <w:rPr>
                <w:sz w:val="16"/>
                <w:szCs w:val="16"/>
              </w:rPr>
            </w:pPr>
            <w:r w:rsidRPr="00521D06">
              <w:rPr>
                <w:sz w:val="16"/>
                <w:szCs w:val="16"/>
              </w:rPr>
              <w:t>Corrections in RRC_INACTIVE for RedCap</w:t>
            </w:r>
          </w:p>
        </w:tc>
        <w:tc>
          <w:tcPr>
            <w:tcW w:w="708" w:type="dxa"/>
            <w:tcBorders>
              <w:top w:val="single" w:sz="4" w:space="0" w:color="auto"/>
              <w:bottom w:val="single" w:sz="4" w:space="0" w:color="auto"/>
              <w:right w:val="single" w:sz="6" w:space="0" w:color="auto"/>
            </w:tcBorders>
            <w:shd w:val="solid" w:color="FFFFFF" w:fill="auto"/>
          </w:tcPr>
          <w:p w14:paraId="07D59F29" w14:textId="22230121" w:rsidR="00100AD5" w:rsidRDefault="00100AD5" w:rsidP="00100AD5">
            <w:pPr>
              <w:pStyle w:val="TAC"/>
              <w:rPr>
                <w:sz w:val="16"/>
                <w:szCs w:val="16"/>
              </w:rPr>
            </w:pPr>
            <w:r w:rsidRPr="00A2103A">
              <w:rPr>
                <w:sz w:val="16"/>
                <w:szCs w:val="16"/>
              </w:rPr>
              <w:t>18.5.0</w:t>
            </w:r>
          </w:p>
        </w:tc>
      </w:tr>
      <w:tr w:rsidR="00100AD5" w:rsidRPr="006C53D9" w14:paraId="651DD19C" w14:textId="77777777" w:rsidTr="00AE3AF1">
        <w:tc>
          <w:tcPr>
            <w:tcW w:w="800" w:type="dxa"/>
            <w:tcBorders>
              <w:top w:val="single" w:sz="4" w:space="0" w:color="auto"/>
              <w:left w:val="single" w:sz="4" w:space="0" w:color="auto"/>
              <w:bottom w:val="single" w:sz="4" w:space="0" w:color="auto"/>
            </w:tcBorders>
            <w:shd w:val="solid" w:color="FFFFFF" w:fill="auto"/>
          </w:tcPr>
          <w:p w14:paraId="3B84F8A8" w14:textId="5E2B7CF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774427A2" w14:textId="45666ED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B1738E" w14:textId="1DC34EA3" w:rsidR="00100AD5" w:rsidRPr="00235FCE"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0EAAD240" w14:textId="28C17EA0" w:rsidR="00100AD5" w:rsidRPr="00235FCE" w:rsidRDefault="00100AD5" w:rsidP="00100AD5">
            <w:pPr>
              <w:pStyle w:val="TAL"/>
              <w:rPr>
                <w:sz w:val="16"/>
                <w:szCs w:val="16"/>
              </w:rPr>
            </w:pPr>
            <w:r w:rsidRPr="00521D06">
              <w:rPr>
                <w:sz w:val="16"/>
                <w:szCs w:val="16"/>
              </w:rPr>
              <w:t>4193</w:t>
            </w:r>
          </w:p>
        </w:tc>
        <w:tc>
          <w:tcPr>
            <w:tcW w:w="425" w:type="dxa"/>
            <w:tcBorders>
              <w:top w:val="single" w:sz="4" w:space="0" w:color="auto"/>
              <w:bottom w:val="single" w:sz="4" w:space="0" w:color="auto"/>
            </w:tcBorders>
            <w:shd w:val="solid" w:color="FFFFFF" w:fill="auto"/>
          </w:tcPr>
          <w:p w14:paraId="4A50958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08613D3" w14:textId="222387C2"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2B331B7" w14:textId="1D19174C" w:rsidR="00100AD5" w:rsidRPr="00235FCE" w:rsidRDefault="00100AD5" w:rsidP="00100AD5">
            <w:pPr>
              <w:pStyle w:val="TAL"/>
              <w:rPr>
                <w:sz w:val="16"/>
                <w:szCs w:val="16"/>
              </w:rPr>
            </w:pPr>
            <w:r w:rsidRPr="00521D06">
              <w:rPr>
                <w:sz w:val="16"/>
                <w:szCs w:val="16"/>
              </w:rPr>
              <w:t>(NR_newRAT-Perf)CR on test cases for SCell activation delay reduction in R18</w:t>
            </w:r>
          </w:p>
        </w:tc>
        <w:tc>
          <w:tcPr>
            <w:tcW w:w="708" w:type="dxa"/>
            <w:tcBorders>
              <w:top w:val="single" w:sz="4" w:space="0" w:color="auto"/>
              <w:bottom w:val="single" w:sz="4" w:space="0" w:color="auto"/>
              <w:right w:val="single" w:sz="6" w:space="0" w:color="auto"/>
            </w:tcBorders>
            <w:shd w:val="solid" w:color="FFFFFF" w:fill="auto"/>
          </w:tcPr>
          <w:p w14:paraId="2F86E577" w14:textId="33EF22C2" w:rsidR="00100AD5" w:rsidRDefault="00100AD5" w:rsidP="00100AD5">
            <w:pPr>
              <w:pStyle w:val="TAC"/>
              <w:rPr>
                <w:sz w:val="16"/>
                <w:szCs w:val="16"/>
              </w:rPr>
            </w:pPr>
            <w:r w:rsidRPr="00A2103A">
              <w:rPr>
                <w:sz w:val="16"/>
                <w:szCs w:val="16"/>
              </w:rPr>
              <w:t>18.5.0</w:t>
            </w:r>
          </w:p>
        </w:tc>
      </w:tr>
      <w:tr w:rsidR="00100AD5" w:rsidRPr="006C53D9" w14:paraId="3058B104" w14:textId="77777777" w:rsidTr="00AE3AF1">
        <w:tc>
          <w:tcPr>
            <w:tcW w:w="800" w:type="dxa"/>
            <w:tcBorders>
              <w:top w:val="single" w:sz="4" w:space="0" w:color="auto"/>
              <w:left w:val="single" w:sz="4" w:space="0" w:color="auto"/>
              <w:bottom w:val="single" w:sz="4" w:space="0" w:color="auto"/>
            </w:tcBorders>
            <w:shd w:val="solid" w:color="FFFFFF" w:fill="auto"/>
          </w:tcPr>
          <w:p w14:paraId="43FF342D" w14:textId="05B811A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0816868" w14:textId="0189960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F8F3140" w14:textId="68AC9483"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63614B6D" w14:textId="481BE9D4" w:rsidR="00100AD5" w:rsidRPr="00235FCE" w:rsidRDefault="00100AD5" w:rsidP="00100AD5">
            <w:pPr>
              <w:pStyle w:val="TAL"/>
              <w:rPr>
                <w:sz w:val="16"/>
                <w:szCs w:val="16"/>
              </w:rPr>
            </w:pPr>
            <w:r w:rsidRPr="00521D06">
              <w:rPr>
                <w:sz w:val="16"/>
                <w:szCs w:val="16"/>
              </w:rPr>
              <w:t>4197</w:t>
            </w:r>
          </w:p>
        </w:tc>
        <w:tc>
          <w:tcPr>
            <w:tcW w:w="425" w:type="dxa"/>
            <w:tcBorders>
              <w:top w:val="single" w:sz="4" w:space="0" w:color="auto"/>
              <w:bottom w:val="single" w:sz="4" w:space="0" w:color="auto"/>
            </w:tcBorders>
            <w:shd w:val="solid" w:color="FFFFFF" w:fill="auto"/>
          </w:tcPr>
          <w:p w14:paraId="2697731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B26C858" w14:textId="71E6476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9E09808" w14:textId="669F75FB" w:rsidR="00100AD5" w:rsidRPr="00235FCE" w:rsidRDefault="00100AD5" w:rsidP="00100AD5">
            <w:pPr>
              <w:pStyle w:val="TAL"/>
              <w:rPr>
                <w:sz w:val="16"/>
                <w:szCs w:val="16"/>
              </w:rPr>
            </w:pPr>
            <w:r w:rsidRPr="00521D06">
              <w:rPr>
                <w:sz w:val="16"/>
                <w:szCs w:val="16"/>
              </w:rPr>
              <w:t>(NR_redcap-Perf) Correction of requirements and parameters for RedCap testing</w:t>
            </w:r>
          </w:p>
        </w:tc>
        <w:tc>
          <w:tcPr>
            <w:tcW w:w="708" w:type="dxa"/>
            <w:tcBorders>
              <w:top w:val="single" w:sz="4" w:space="0" w:color="auto"/>
              <w:bottom w:val="single" w:sz="4" w:space="0" w:color="auto"/>
              <w:right w:val="single" w:sz="6" w:space="0" w:color="auto"/>
            </w:tcBorders>
            <w:shd w:val="solid" w:color="FFFFFF" w:fill="auto"/>
          </w:tcPr>
          <w:p w14:paraId="7835505B" w14:textId="78154929" w:rsidR="00100AD5" w:rsidRDefault="00100AD5" w:rsidP="00100AD5">
            <w:pPr>
              <w:pStyle w:val="TAC"/>
              <w:rPr>
                <w:sz w:val="16"/>
                <w:szCs w:val="16"/>
              </w:rPr>
            </w:pPr>
            <w:r w:rsidRPr="00A2103A">
              <w:rPr>
                <w:sz w:val="16"/>
                <w:szCs w:val="16"/>
              </w:rPr>
              <w:t>18.5.0</w:t>
            </w:r>
          </w:p>
        </w:tc>
      </w:tr>
      <w:tr w:rsidR="00100AD5" w:rsidRPr="006C53D9" w14:paraId="699993ED" w14:textId="77777777" w:rsidTr="00AE3AF1">
        <w:tc>
          <w:tcPr>
            <w:tcW w:w="800" w:type="dxa"/>
            <w:tcBorders>
              <w:top w:val="single" w:sz="4" w:space="0" w:color="auto"/>
              <w:left w:val="single" w:sz="4" w:space="0" w:color="auto"/>
              <w:bottom w:val="single" w:sz="4" w:space="0" w:color="auto"/>
            </w:tcBorders>
            <w:shd w:val="solid" w:color="FFFFFF" w:fill="auto"/>
          </w:tcPr>
          <w:p w14:paraId="558BA6F7" w14:textId="164C342D"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9913AA1" w14:textId="047A625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38317B8" w14:textId="3FCA4280" w:rsidR="00100AD5" w:rsidRPr="00235FCE"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731B087" w14:textId="2A4D1427" w:rsidR="00100AD5" w:rsidRPr="00235FCE" w:rsidRDefault="00100AD5" w:rsidP="00100AD5">
            <w:pPr>
              <w:pStyle w:val="TAL"/>
              <w:rPr>
                <w:sz w:val="16"/>
                <w:szCs w:val="16"/>
              </w:rPr>
            </w:pPr>
            <w:r w:rsidRPr="00521D06">
              <w:rPr>
                <w:sz w:val="16"/>
                <w:szCs w:val="16"/>
              </w:rPr>
              <w:t>4210</w:t>
            </w:r>
          </w:p>
        </w:tc>
        <w:tc>
          <w:tcPr>
            <w:tcW w:w="425" w:type="dxa"/>
            <w:tcBorders>
              <w:top w:val="single" w:sz="4" w:space="0" w:color="auto"/>
              <w:bottom w:val="single" w:sz="4" w:space="0" w:color="auto"/>
            </w:tcBorders>
            <w:shd w:val="solid" w:color="FFFFFF" w:fill="auto"/>
          </w:tcPr>
          <w:p w14:paraId="284E1E3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7E9B80F" w14:textId="6A0AF3C2"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C470B5D" w14:textId="0E7E00F1" w:rsidR="00100AD5" w:rsidRPr="00235FCE" w:rsidRDefault="00100AD5" w:rsidP="00100AD5">
            <w:pPr>
              <w:pStyle w:val="TAL"/>
              <w:rPr>
                <w:sz w:val="16"/>
                <w:szCs w:val="16"/>
              </w:rPr>
            </w:pPr>
            <w:r w:rsidRPr="00521D06">
              <w:rPr>
                <w:sz w:val="16"/>
                <w:szCs w:val="16"/>
              </w:rPr>
              <w:t>(NR_FeMIMO) CR correcting unified TCI state switching requirements</w:t>
            </w:r>
          </w:p>
        </w:tc>
        <w:tc>
          <w:tcPr>
            <w:tcW w:w="708" w:type="dxa"/>
            <w:tcBorders>
              <w:top w:val="single" w:sz="4" w:space="0" w:color="auto"/>
              <w:bottom w:val="single" w:sz="4" w:space="0" w:color="auto"/>
              <w:right w:val="single" w:sz="6" w:space="0" w:color="auto"/>
            </w:tcBorders>
            <w:shd w:val="solid" w:color="FFFFFF" w:fill="auto"/>
          </w:tcPr>
          <w:p w14:paraId="0C8BC88D" w14:textId="63A49E2E" w:rsidR="00100AD5" w:rsidRDefault="00100AD5" w:rsidP="00100AD5">
            <w:pPr>
              <w:pStyle w:val="TAC"/>
              <w:rPr>
                <w:sz w:val="16"/>
                <w:szCs w:val="16"/>
              </w:rPr>
            </w:pPr>
            <w:r w:rsidRPr="00A2103A">
              <w:rPr>
                <w:sz w:val="16"/>
                <w:szCs w:val="16"/>
              </w:rPr>
              <w:t>18.5.0</w:t>
            </w:r>
          </w:p>
        </w:tc>
      </w:tr>
      <w:tr w:rsidR="00100AD5" w:rsidRPr="006C53D9" w14:paraId="0FD5F2D4" w14:textId="77777777" w:rsidTr="00AE3AF1">
        <w:tc>
          <w:tcPr>
            <w:tcW w:w="800" w:type="dxa"/>
            <w:tcBorders>
              <w:top w:val="single" w:sz="4" w:space="0" w:color="auto"/>
              <w:left w:val="single" w:sz="4" w:space="0" w:color="auto"/>
              <w:bottom w:val="single" w:sz="4" w:space="0" w:color="auto"/>
            </w:tcBorders>
            <w:shd w:val="solid" w:color="FFFFFF" w:fill="auto"/>
          </w:tcPr>
          <w:p w14:paraId="43CCC89C" w14:textId="661B673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238D686" w14:textId="4454066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798AA1F3" w14:textId="4D660B54" w:rsidR="00100AD5" w:rsidRPr="00235FCE" w:rsidRDefault="00100AD5" w:rsidP="00100AD5">
            <w:pPr>
              <w:pStyle w:val="TAC"/>
              <w:rPr>
                <w:sz w:val="16"/>
                <w:szCs w:val="16"/>
              </w:rPr>
            </w:pPr>
            <w:r w:rsidRPr="00521D06">
              <w:rPr>
                <w:sz w:val="16"/>
                <w:szCs w:val="16"/>
              </w:rPr>
              <w:t>RP-240559</w:t>
            </w:r>
          </w:p>
        </w:tc>
        <w:tc>
          <w:tcPr>
            <w:tcW w:w="567" w:type="dxa"/>
            <w:tcBorders>
              <w:top w:val="single" w:sz="4" w:space="0" w:color="auto"/>
              <w:bottom w:val="single" w:sz="4" w:space="0" w:color="auto"/>
            </w:tcBorders>
            <w:shd w:val="solid" w:color="FFFFFF" w:fill="auto"/>
          </w:tcPr>
          <w:p w14:paraId="5673EE39" w14:textId="41364047" w:rsidR="00100AD5" w:rsidRPr="00235FCE" w:rsidRDefault="00100AD5" w:rsidP="00100AD5">
            <w:pPr>
              <w:pStyle w:val="TAL"/>
              <w:rPr>
                <w:sz w:val="16"/>
                <w:szCs w:val="16"/>
              </w:rPr>
            </w:pPr>
            <w:r w:rsidRPr="00521D06">
              <w:rPr>
                <w:sz w:val="16"/>
                <w:szCs w:val="16"/>
              </w:rPr>
              <w:t>4212</w:t>
            </w:r>
          </w:p>
        </w:tc>
        <w:tc>
          <w:tcPr>
            <w:tcW w:w="425" w:type="dxa"/>
            <w:tcBorders>
              <w:top w:val="single" w:sz="4" w:space="0" w:color="auto"/>
              <w:bottom w:val="single" w:sz="4" w:space="0" w:color="auto"/>
            </w:tcBorders>
            <w:shd w:val="solid" w:color="FFFFFF" w:fill="auto"/>
          </w:tcPr>
          <w:p w14:paraId="3886DFC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944357B" w14:textId="594CC5B9"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8C47525" w14:textId="12F6E077" w:rsidR="00100AD5" w:rsidRPr="00235FCE" w:rsidRDefault="00100AD5" w:rsidP="00100AD5">
            <w:pPr>
              <w:pStyle w:val="TAL"/>
              <w:rPr>
                <w:sz w:val="16"/>
                <w:szCs w:val="16"/>
              </w:rPr>
            </w:pPr>
            <w:r w:rsidRPr="00521D06">
              <w:rPr>
                <w:sz w:val="16"/>
                <w:szCs w:val="16"/>
              </w:rPr>
              <w:t>(NR_ext_to_71GHz) CR corrections RRM core requirements</w:t>
            </w:r>
          </w:p>
        </w:tc>
        <w:tc>
          <w:tcPr>
            <w:tcW w:w="708" w:type="dxa"/>
            <w:tcBorders>
              <w:top w:val="single" w:sz="4" w:space="0" w:color="auto"/>
              <w:bottom w:val="single" w:sz="4" w:space="0" w:color="auto"/>
              <w:right w:val="single" w:sz="6" w:space="0" w:color="auto"/>
            </w:tcBorders>
            <w:shd w:val="solid" w:color="FFFFFF" w:fill="auto"/>
          </w:tcPr>
          <w:p w14:paraId="63CECE87" w14:textId="3D554751" w:rsidR="00100AD5" w:rsidRDefault="00100AD5" w:rsidP="00100AD5">
            <w:pPr>
              <w:pStyle w:val="TAC"/>
              <w:rPr>
                <w:sz w:val="16"/>
                <w:szCs w:val="16"/>
              </w:rPr>
            </w:pPr>
            <w:r w:rsidRPr="00A2103A">
              <w:rPr>
                <w:sz w:val="16"/>
                <w:szCs w:val="16"/>
              </w:rPr>
              <w:t>18.5.0</w:t>
            </w:r>
          </w:p>
        </w:tc>
      </w:tr>
      <w:tr w:rsidR="00100AD5" w:rsidRPr="006C53D9" w14:paraId="5940DF6B" w14:textId="77777777" w:rsidTr="00AE3AF1">
        <w:tc>
          <w:tcPr>
            <w:tcW w:w="800" w:type="dxa"/>
            <w:tcBorders>
              <w:top w:val="single" w:sz="4" w:space="0" w:color="auto"/>
              <w:left w:val="single" w:sz="4" w:space="0" w:color="auto"/>
              <w:bottom w:val="single" w:sz="4" w:space="0" w:color="auto"/>
            </w:tcBorders>
            <w:shd w:val="solid" w:color="FFFFFF" w:fill="auto"/>
          </w:tcPr>
          <w:p w14:paraId="1DD16411" w14:textId="668790C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4F8AABC" w14:textId="79C96AC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BA9782" w14:textId="5ECD85C2" w:rsidR="00100AD5" w:rsidRPr="00235FCE" w:rsidRDefault="00100AD5" w:rsidP="00100AD5">
            <w:pPr>
              <w:pStyle w:val="TAC"/>
              <w:rPr>
                <w:sz w:val="16"/>
                <w:szCs w:val="16"/>
              </w:rPr>
            </w:pPr>
            <w:r w:rsidRPr="00521D06">
              <w:rPr>
                <w:sz w:val="16"/>
                <w:szCs w:val="16"/>
              </w:rPr>
              <w:t>RP-240564</w:t>
            </w:r>
          </w:p>
        </w:tc>
        <w:tc>
          <w:tcPr>
            <w:tcW w:w="567" w:type="dxa"/>
            <w:tcBorders>
              <w:top w:val="single" w:sz="4" w:space="0" w:color="auto"/>
              <w:bottom w:val="single" w:sz="4" w:space="0" w:color="auto"/>
            </w:tcBorders>
            <w:shd w:val="solid" w:color="FFFFFF" w:fill="auto"/>
          </w:tcPr>
          <w:p w14:paraId="5B532C51" w14:textId="714A338E" w:rsidR="00100AD5" w:rsidRPr="00235FCE" w:rsidRDefault="00100AD5" w:rsidP="00100AD5">
            <w:pPr>
              <w:pStyle w:val="TAL"/>
              <w:rPr>
                <w:sz w:val="16"/>
                <w:szCs w:val="16"/>
              </w:rPr>
            </w:pPr>
            <w:r w:rsidRPr="00521D06">
              <w:rPr>
                <w:sz w:val="16"/>
                <w:szCs w:val="16"/>
              </w:rPr>
              <w:t>4220</w:t>
            </w:r>
          </w:p>
        </w:tc>
        <w:tc>
          <w:tcPr>
            <w:tcW w:w="425" w:type="dxa"/>
            <w:tcBorders>
              <w:top w:val="single" w:sz="4" w:space="0" w:color="auto"/>
              <w:bottom w:val="single" w:sz="4" w:space="0" w:color="auto"/>
            </w:tcBorders>
            <w:shd w:val="solid" w:color="FFFFFF" w:fill="auto"/>
          </w:tcPr>
          <w:p w14:paraId="20D81451"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C9028B1" w14:textId="46A8B74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6175C9CB" w14:textId="240DF093" w:rsidR="00100AD5" w:rsidRPr="00235FCE" w:rsidRDefault="00100AD5" w:rsidP="00100AD5">
            <w:pPr>
              <w:pStyle w:val="TAL"/>
              <w:rPr>
                <w:sz w:val="16"/>
                <w:szCs w:val="16"/>
              </w:rPr>
            </w:pPr>
            <w:r w:rsidRPr="00521D06">
              <w:rPr>
                <w:sz w:val="16"/>
                <w:szCs w:val="16"/>
              </w:rPr>
              <w:t>(NR_newRAT-Core) CR on MG related requirements R18</w:t>
            </w:r>
          </w:p>
        </w:tc>
        <w:tc>
          <w:tcPr>
            <w:tcW w:w="708" w:type="dxa"/>
            <w:tcBorders>
              <w:top w:val="single" w:sz="4" w:space="0" w:color="auto"/>
              <w:bottom w:val="single" w:sz="4" w:space="0" w:color="auto"/>
              <w:right w:val="single" w:sz="6" w:space="0" w:color="auto"/>
            </w:tcBorders>
            <w:shd w:val="solid" w:color="FFFFFF" w:fill="auto"/>
          </w:tcPr>
          <w:p w14:paraId="7ECB5320" w14:textId="0B9DCAE4" w:rsidR="00100AD5" w:rsidRDefault="00100AD5" w:rsidP="00100AD5">
            <w:pPr>
              <w:pStyle w:val="TAC"/>
              <w:rPr>
                <w:sz w:val="16"/>
                <w:szCs w:val="16"/>
              </w:rPr>
            </w:pPr>
            <w:r w:rsidRPr="00A2103A">
              <w:rPr>
                <w:sz w:val="16"/>
                <w:szCs w:val="16"/>
              </w:rPr>
              <w:t>18.5.0</w:t>
            </w:r>
          </w:p>
        </w:tc>
      </w:tr>
      <w:tr w:rsidR="00100AD5" w:rsidRPr="006C53D9" w14:paraId="4DBEE70F" w14:textId="77777777" w:rsidTr="00AE3AF1">
        <w:tc>
          <w:tcPr>
            <w:tcW w:w="800" w:type="dxa"/>
            <w:tcBorders>
              <w:top w:val="single" w:sz="4" w:space="0" w:color="auto"/>
              <w:left w:val="single" w:sz="4" w:space="0" w:color="auto"/>
              <w:bottom w:val="single" w:sz="4" w:space="0" w:color="auto"/>
            </w:tcBorders>
            <w:shd w:val="solid" w:color="FFFFFF" w:fill="auto"/>
          </w:tcPr>
          <w:p w14:paraId="28C8022F" w14:textId="3F11F0E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C0897A6" w14:textId="2E5429D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0AE753A" w14:textId="0D914111"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0FD3F536" w14:textId="518B55BD" w:rsidR="00100AD5" w:rsidRPr="00235FCE" w:rsidRDefault="00100AD5" w:rsidP="00100AD5">
            <w:pPr>
              <w:pStyle w:val="TAL"/>
              <w:rPr>
                <w:sz w:val="16"/>
                <w:szCs w:val="16"/>
              </w:rPr>
            </w:pPr>
            <w:r w:rsidRPr="00521D06">
              <w:rPr>
                <w:sz w:val="16"/>
                <w:szCs w:val="16"/>
              </w:rPr>
              <w:t>4223</w:t>
            </w:r>
          </w:p>
        </w:tc>
        <w:tc>
          <w:tcPr>
            <w:tcW w:w="425" w:type="dxa"/>
            <w:tcBorders>
              <w:top w:val="single" w:sz="4" w:space="0" w:color="auto"/>
              <w:bottom w:val="single" w:sz="4" w:space="0" w:color="auto"/>
            </w:tcBorders>
            <w:shd w:val="solid" w:color="FFFFFF" w:fill="auto"/>
          </w:tcPr>
          <w:p w14:paraId="5172C28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A9C96F2" w14:textId="696509AD"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45791B7" w14:textId="45D30BD9" w:rsidR="00100AD5" w:rsidRPr="00235FCE" w:rsidRDefault="00100AD5" w:rsidP="00100AD5">
            <w:pPr>
              <w:pStyle w:val="TAL"/>
              <w:rPr>
                <w:sz w:val="16"/>
                <w:szCs w:val="16"/>
              </w:rPr>
            </w:pPr>
            <w:r w:rsidRPr="00521D06">
              <w:rPr>
                <w:sz w:val="16"/>
                <w:szCs w:val="16"/>
              </w:rPr>
              <w:t>(NR_RRM_enh-Core) CR on multiple SCell activation requirements R18</w:t>
            </w:r>
          </w:p>
        </w:tc>
        <w:tc>
          <w:tcPr>
            <w:tcW w:w="708" w:type="dxa"/>
            <w:tcBorders>
              <w:top w:val="single" w:sz="4" w:space="0" w:color="auto"/>
              <w:bottom w:val="single" w:sz="4" w:space="0" w:color="auto"/>
              <w:right w:val="single" w:sz="6" w:space="0" w:color="auto"/>
            </w:tcBorders>
            <w:shd w:val="solid" w:color="FFFFFF" w:fill="auto"/>
          </w:tcPr>
          <w:p w14:paraId="4E7DDE1D" w14:textId="3F7D45D9" w:rsidR="00100AD5" w:rsidRDefault="00100AD5" w:rsidP="00100AD5">
            <w:pPr>
              <w:pStyle w:val="TAC"/>
              <w:rPr>
                <w:sz w:val="16"/>
                <w:szCs w:val="16"/>
              </w:rPr>
            </w:pPr>
            <w:r w:rsidRPr="00A2103A">
              <w:rPr>
                <w:sz w:val="16"/>
                <w:szCs w:val="16"/>
              </w:rPr>
              <w:t>18.5.0</w:t>
            </w:r>
          </w:p>
        </w:tc>
      </w:tr>
      <w:tr w:rsidR="00100AD5" w:rsidRPr="006C53D9" w14:paraId="5D2F88BB" w14:textId="77777777" w:rsidTr="00AE3AF1">
        <w:tc>
          <w:tcPr>
            <w:tcW w:w="800" w:type="dxa"/>
            <w:tcBorders>
              <w:top w:val="single" w:sz="4" w:space="0" w:color="auto"/>
              <w:left w:val="single" w:sz="4" w:space="0" w:color="auto"/>
              <w:bottom w:val="single" w:sz="4" w:space="0" w:color="auto"/>
            </w:tcBorders>
            <w:shd w:val="solid" w:color="FFFFFF" w:fill="auto"/>
          </w:tcPr>
          <w:p w14:paraId="2FB31333" w14:textId="6DD5AEA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3F462D3" w14:textId="3999906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7FDD37" w14:textId="1879D7A2" w:rsidR="00100AD5" w:rsidRPr="00235FCE"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1567966" w14:textId="64311FC4" w:rsidR="00100AD5" w:rsidRPr="00235FCE" w:rsidRDefault="00100AD5" w:rsidP="00100AD5">
            <w:pPr>
              <w:pStyle w:val="TAL"/>
              <w:rPr>
                <w:sz w:val="16"/>
                <w:szCs w:val="16"/>
              </w:rPr>
            </w:pPr>
            <w:r w:rsidRPr="00521D06">
              <w:rPr>
                <w:sz w:val="16"/>
                <w:szCs w:val="16"/>
              </w:rPr>
              <w:t>4225</w:t>
            </w:r>
          </w:p>
        </w:tc>
        <w:tc>
          <w:tcPr>
            <w:tcW w:w="425" w:type="dxa"/>
            <w:tcBorders>
              <w:top w:val="single" w:sz="4" w:space="0" w:color="auto"/>
              <w:bottom w:val="single" w:sz="4" w:space="0" w:color="auto"/>
            </w:tcBorders>
            <w:shd w:val="solid" w:color="FFFFFF" w:fill="auto"/>
          </w:tcPr>
          <w:p w14:paraId="5D7BFF8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90747E4" w14:textId="4B9C8DF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75DF236" w14:textId="4C7A5282" w:rsidR="00100AD5" w:rsidRPr="00235FCE" w:rsidRDefault="00100AD5" w:rsidP="00100AD5">
            <w:pPr>
              <w:pStyle w:val="TAL"/>
              <w:rPr>
                <w:sz w:val="16"/>
                <w:szCs w:val="16"/>
              </w:rPr>
            </w:pPr>
            <w:r w:rsidRPr="00521D06">
              <w:rPr>
                <w:sz w:val="16"/>
                <w:szCs w:val="16"/>
              </w:rPr>
              <w:t>(NR_NTN_solutions-Core) CR on Rel-17 NTN RRM requirements R18</w:t>
            </w:r>
          </w:p>
        </w:tc>
        <w:tc>
          <w:tcPr>
            <w:tcW w:w="708" w:type="dxa"/>
            <w:tcBorders>
              <w:top w:val="single" w:sz="4" w:space="0" w:color="auto"/>
              <w:bottom w:val="single" w:sz="4" w:space="0" w:color="auto"/>
              <w:right w:val="single" w:sz="6" w:space="0" w:color="auto"/>
            </w:tcBorders>
            <w:shd w:val="solid" w:color="FFFFFF" w:fill="auto"/>
          </w:tcPr>
          <w:p w14:paraId="5A21C92C" w14:textId="43ED7870" w:rsidR="00100AD5" w:rsidRDefault="00100AD5" w:rsidP="00100AD5">
            <w:pPr>
              <w:pStyle w:val="TAC"/>
              <w:rPr>
                <w:sz w:val="16"/>
                <w:szCs w:val="16"/>
              </w:rPr>
            </w:pPr>
            <w:r w:rsidRPr="00A2103A">
              <w:rPr>
                <w:sz w:val="16"/>
                <w:szCs w:val="16"/>
              </w:rPr>
              <w:t>18.5.0</w:t>
            </w:r>
          </w:p>
        </w:tc>
      </w:tr>
      <w:tr w:rsidR="00100AD5" w:rsidRPr="006C53D9" w14:paraId="0B5D877B" w14:textId="77777777" w:rsidTr="00AE3AF1">
        <w:tc>
          <w:tcPr>
            <w:tcW w:w="800" w:type="dxa"/>
            <w:tcBorders>
              <w:top w:val="single" w:sz="4" w:space="0" w:color="auto"/>
              <w:left w:val="single" w:sz="4" w:space="0" w:color="auto"/>
              <w:bottom w:val="single" w:sz="4" w:space="0" w:color="auto"/>
            </w:tcBorders>
            <w:shd w:val="solid" w:color="FFFFFF" w:fill="auto"/>
          </w:tcPr>
          <w:p w14:paraId="039D4F6B" w14:textId="5344F27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4FC7B69" w14:textId="1716AA88"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517462F" w14:textId="15522D02" w:rsidR="00100AD5" w:rsidRPr="00235FCE"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08EC4727" w14:textId="4FFE84C2" w:rsidR="00100AD5" w:rsidRPr="00235FCE" w:rsidRDefault="00100AD5" w:rsidP="00100AD5">
            <w:pPr>
              <w:pStyle w:val="TAL"/>
              <w:rPr>
                <w:sz w:val="16"/>
                <w:szCs w:val="16"/>
              </w:rPr>
            </w:pPr>
            <w:r w:rsidRPr="00521D06">
              <w:rPr>
                <w:sz w:val="16"/>
                <w:szCs w:val="16"/>
              </w:rPr>
              <w:t>4236</w:t>
            </w:r>
          </w:p>
        </w:tc>
        <w:tc>
          <w:tcPr>
            <w:tcW w:w="425" w:type="dxa"/>
            <w:tcBorders>
              <w:top w:val="single" w:sz="4" w:space="0" w:color="auto"/>
              <w:bottom w:val="single" w:sz="4" w:space="0" w:color="auto"/>
            </w:tcBorders>
            <w:shd w:val="solid" w:color="FFFFFF" w:fill="auto"/>
          </w:tcPr>
          <w:p w14:paraId="6B7260F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DFF77C5" w14:textId="7237EC6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CA27A55" w14:textId="0BBC146E" w:rsidR="00100AD5" w:rsidRPr="00235FCE" w:rsidRDefault="00100AD5" w:rsidP="00100AD5">
            <w:pPr>
              <w:pStyle w:val="TAL"/>
              <w:rPr>
                <w:sz w:val="16"/>
                <w:szCs w:val="16"/>
              </w:rPr>
            </w:pPr>
            <w:r w:rsidRPr="00521D06">
              <w:rPr>
                <w:sz w:val="16"/>
                <w:szCs w:val="16"/>
              </w:rPr>
              <w:t>Big CR to TS 38.133 on NR MIMO evolution for downlink and uplink</w:t>
            </w:r>
          </w:p>
        </w:tc>
        <w:tc>
          <w:tcPr>
            <w:tcW w:w="708" w:type="dxa"/>
            <w:tcBorders>
              <w:top w:val="single" w:sz="4" w:space="0" w:color="auto"/>
              <w:bottom w:val="single" w:sz="4" w:space="0" w:color="auto"/>
              <w:right w:val="single" w:sz="6" w:space="0" w:color="auto"/>
            </w:tcBorders>
            <w:shd w:val="solid" w:color="FFFFFF" w:fill="auto"/>
          </w:tcPr>
          <w:p w14:paraId="303C10CE" w14:textId="08323C07" w:rsidR="00100AD5" w:rsidRDefault="00100AD5" w:rsidP="00100AD5">
            <w:pPr>
              <w:pStyle w:val="TAC"/>
              <w:rPr>
                <w:sz w:val="16"/>
                <w:szCs w:val="16"/>
              </w:rPr>
            </w:pPr>
            <w:r w:rsidRPr="00A2103A">
              <w:rPr>
                <w:sz w:val="16"/>
                <w:szCs w:val="16"/>
              </w:rPr>
              <w:t>18.5.0</w:t>
            </w:r>
          </w:p>
        </w:tc>
      </w:tr>
      <w:tr w:rsidR="00100AD5" w:rsidRPr="006C53D9" w14:paraId="6C63018A" w14:textId="77777777" w:rsidTr="00AE3AF1">
        <w:tc>
          <w:tcPr>
            <w:tcW w:w="800" w:type="dxa"/>
            <w:tcBorders>
              <w:top w:val="single" w:sz="4" w:space="0" w:color="auto"/>
              <w:left w:val="single" w:sz="4" w:space="0" w:color="auto"/>
              <w:bottom w:val="single" w:sz="4" w:space="0" w:color="auto"/>
            </w:tcBorders>
            <w:shd w:val="solid" w:color="FFFFFF" w:fill="auto"/>
          </w:tcPr>
          <w:p w14:paraId="1E232897" w14:textId="5B98DB1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5D8F775" w14:textId="121966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F9A0BBC" w14:textId="0C956053"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43C10908" w14:textId="66742046" w:rsidR="00100AD5" w:rsidRPr="00235FCE" w:rsidRDefault="00100AD5" w:rsidP="00100AD5">
            <w:pPr>
              <w:pStyle w:val="TAL"/>
              <w:rPr>
                <w:sz w:val="16"/>
                <w:szCs w:val="16"/>
              </w:rPr>
            </w:pPr>
            <w:r w:rsidRPr="00521D06">
              <w:rPr>
                <w:sz w:val="16"/>
                <w:szCs w:val="16"/>
              </w:rPr>
              <w:t>4237</w:t>
            </w:r>
          </w:p>
        </w:tc>
        <w:tc>
          <w:tcPr>
            <w:tcW w:w="425" w:type="dxa"/>
            <w:tcBorders>
              <w:top w:val="single" w:sz="4" w:space="0" w:color="auto"/>
              <w:bottom w:val="single" w:sz="4" w:space="0" w:color="auto"/>
            </w:tcBorders>
            <w:shd w:val="solid" w:color="FFFFFF" w:fill="auto"/>
          </w:tcPr>
          <w:p w14:paraId="5F845AA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396EEAA" w14:textId="100711F2"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04EF7D5" w14:textId="49687336" w:rsidR="00100AD5" w:rsidRPr="00235FCE" w:rsidRDefault="00100AD5" w:rsidP="00100AD5">
            <w:pPr>
              <w:pStyle w:val="TAL"/>
              <w:rPr>
                <w:sz w:val="16"/>
                <w:szCs w:val="16"/>
              </w:rPr>
            </w:pPr>
            <w:r w:rsidRPr="00521D06">
              <w:rPr>
                <w:sz w:val="16"/>
                <w:szCs w:val="16"/>
              </w:rPr>
              <w:t>bigCR to TS 38.133 on Enhanced HST FR2 Core Requirements Maintenance</w:t>
            </w:r>
          </w:p>
        </w:tc>
        <w:tc>
          <w:tcPr>
            <w:tcW w:w="708" w:type="dxa"/>
            <w:tcBorders>
              <w:top w:val="single" w:sz="4" w:space="0" w:color="auto"/>
              <w:bottom w:val="single" w:sz="4" w:space="0" w:color="auto"/>
              <w:right w:val="single" w:sz="6" w:space="0" w:color="auto"/>
            </w:tcBorders>
            <w:shd w:val="solid" w:color="FFFFFF" w:fill="auto"/>
          </w:tcPr>
          <w:p w14:paraId="70865475" w14:textId="0A359C22" w:rsidR="00100AD5" w:rsidRDefault="00100AD5" w:rsidP="00100AD5">
            <w:pPr>
              <w:pStyle w:val="TAC"/>
              <w:rPr>
                <w:sz w:val="16"/>
                <w:szCs w:val="16"/>
              </w:rPr>
            </w:pPr>
            <w:r w:rsidRPr="00A2103A">
              <w:rPr>
                <w:sz w:val="16"/>
                <w:szCs w:val="16"/>
              </w:rPr>
              <w:t>18.5.0</w:t>
            </w:r>
          </w:p>
        </w:tc>
      </w:tr>
      <w:tr w:rsidR="00100AD5" w:rsidRPr="006C53D9" w14:paraId="4C41B21B" w14:textId="77777777" w:rsidTr="00AE3AF1">
        <w:tc>
          <w:tcPr>
            <w:tcW w:w="800" w:type="dxa"/>
            <w:tcBorders>
              <w:top w:val="single" w:sz="4" w:space="0" w:color="auto"/>
              <w:left w:val="single" w:sz="4" w:space="0" w:color="auto"/>
              <w:bottom w:val="single" w:sz="4" w:space="0" w:color="auto"/>
            </w:tcBorders>
            <w:shd w:val="solid" w:color="FFFFFF" w:fill="auto"/>
          </w:tcPr>
          <w:p w14:paraId="07E6AA2E" w14:textId="737F483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71B4BCD" w14:textId="7501895E"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D37CDF1" w14:textId="599D0546" w:rsidR="00100AD5" w:rsidRPr="00235FCE" w:rsidRDefault="00100AD5" w:rsidP="00100AD5">
            <w:pPr>
              <w:pStyle w:val="TAC"/>
              <w:rPr>
                <w:sz w:val="16"/>
                <w:szCs w:val="16"/>
              </w:rPr>
            </w:pPr>
            <w:r w:rsidRPr="00521D06">
              <w:rPr>
                <w:sz w:val="16"/>
                <w:szCs w:val="16"/>
              </w:rPr>
              <w:t>RP-240552</w:t>
            </w:r>
          </w:p>
        </w:tc>
        <w:tc>
          <w:tcPr>
            <w:tcW w:w="567" w:type="dxa"/>
            <w:tcBorders>
              <w:top w:val="single" w:sz="4" w:space="0" w:color="auto"/>
              <w:bottom w:val="single" w:sz="4" w:space="0" w:color="auto"/>
            </w:tcBorders>
            <w:shd w:val="solid" w:color="FFFFFF" w:fill="auto"/>
          </w:tcPr>
          <w:p w14:paraId="50E4618E" w14:textId="7A4835B2" w:rsidR="00100AD5" w:rsidRPr="00235FCE" w:rsidRDefault="00100AD5" w:rsidP="00100AD5">
            <w:pPr>
              <w:pStyle w:val="TAL"/>
              <w:rPr>
                <w:sz w:val="16"/>
                <w:szCs w:val="16"/>
              </w:rPr>
            </w:pPr>
            <w:r w:rsidRPr="00521D06">
              <w:rPr>
                <w:sz w:val="16"/>
                <w:szCs w:val="16"/>
              </w:rPr>
              <w:t>4242</w:t>
            </w:r>
          </w:p>
        </w:tc>
        <w:tc>
          <w:tcPr>
            <w:tcW w:w="425" w:type="dxa"/>
            <w:tcBorders>
              <w:top w:val="single" w:sz="4" w:space="0" w:color="auto"/>
              <w:bottom w:val="single" w:sz="4" w:space="0" w:color="auto"/>
            </w:tcBorders>
            <w:shd w:val="solid" w:color="FFFFFF" w:fill="auto"/>
          </w:tcPr>
          <w:p w14:paraId="647F579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450B90B" w14:textId="3F40E42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27D78568" w14:textId="4718C1BF" w:rsidR="00100AD5" w:rsidRPr="00235FCE" w:rsidRDefault="00100AD5" w:rsidP="00100AD5">
            <w:pPr>
              <w:pStyle w:val="TAL"/>
              <w:rPr>
                <w:sz w:val="16"/>
                <w:szCs w:val="16"/>
              </w:rPr>
            </w:pPr>
            <w:r w:rsidRPr="00521D06">
              <w:rPr>
                <w:sz w:val="16"/>
                <w:szCs w:val="16"/>
              </w:rPr>
              <w:t>CR to 38.133 CatA R18 on PC1,5,6 RRM Parameters for RAN5</w:t>
            </w:r>
          </w:p>
        </w:tc>
        <w:tc>
          <w:tcPr>
            <w:tcW w:w="708" w:type="dxa"/>
            <w:tcBorders>
              <w:top w:val="single" w:sz="4" w:space="0" w:color="auto"/>
              <w:bottom w:val="single" w:sz="4" w:space="0" w:color="auto"/>
              <w:right w:val="single" w:sz="6" w:space="0" w:color="auto"/>
            </w:tcBorders>
            <w:shd w:val="solid" w:color="FFFFFF" w:fill="auto"/>
          </w:tcPr>
          <w:p w14:paraId="1225B948" w14:textId="45B371AF" w:rsidR="00100AD5" w:rsidRDefault="00100AD5" w:rsidP="00100AD5">
            <w:pPr>
              <w:pStyle w:val="TAC"/>
              <w:rPr>
                <w:sz w:val="16"/>
                <w:szCs w:val="16"/>
              </w:rPr>
            </w:pPr>
            <w:r w:rsidRPr="00A2103A">
              <w:rPr>
                <w:sz w:val="16"/>
                <w:szCs w:val="16"/>
              </w:rPr>
              <w:t>18.5.0</w:t>
            </w:r>
          </w:p>
        </w:tc>
      </w:tr>
      <w:tr w:rsidR="00100AD5" w:rsidRPr="006C53D9" w14:paraId="2D0276A7" w14:textId="77777777" w:rsidTr="00AE3AF1">
        <w:tc>
          <w:tcPr>
            <w:tcW w:w="800" w:type="dxa"/>
            <w:tcBorders>
              <w:top w:val="single" w:sz="4" w:space="0" w:color="auto"/>
              <w:left w:val="single" w:sz="4" w:space="0" w:color="auto"/>
              <w:bottom w:val="single" w:sz="4" w:space="0" w:color="auto"/>
            </w:tcBorders>
            <w:shd w:val="solid" w:color="FFFFFF" w:fill="auto"/>
          </w:tcPr>
          <w:p w14:paraId="0F5AA36F" w14:textId="56FFC7D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33C82D6" w14:textId="2DA37F11"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3741758" w14:textId="77E04650"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77B06F5F" w14:textId="377C8035" w:rsidR="00100AD5" w:rsidRPr="00235FCE" w:rsidRDefault="00100AD5" w:rsidP="00100AD5">
            <w:pPr>
              <w:pStyle w:val="TAL"/>
              <w:rPr>
                <w:sz w:val="16"/>
                <w:szCs w:val="16"/>
              </w:rPr>
            </w:pPr>
            <w:r w:rsidRPr="00521D06">
              <w:rPr>
                <w:sz w:val="16"/>
                <w:szCs w:val="16"/>
              </w:rPr>
              <w:t>4243</w:t>
            </w:r>
          </w:p>
        </w:tc>
        <w:tc>
          <w:tcPr>
            <w:tcW w:w="425" w:type="dxa"/>
            <w:tcBorders>
              <w:top w:val="single" w:sz="4" w:space="0" w:color="auto"/>
              <w:bottom w:val="single" w:sz="4" w:space="0" w:color="auto"/>
            </w:tcBorders>
            <w:shd w:val="solid" w:color="FFFFFF" w:fill="auto"/>
          </w:tcPr>
          <w:p w14:paraId="46AD78A3"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7F9D910" w14:textId="3E4F5043"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708F81B" w14:textId="1BCDA224" w:rsidR="00100AD5" w:rsidRPr="00235FCE" w:rsidRDefault="00100AD5" w:rsidP="00100AD5">
            <w:pPr>
              <w:pStyle w:val="TAL"/>
              <w:rPr>
                <w:sz w:val="16"/>
                <w:szCs w:val="16"/>
              </w:rPr>
            </w:pPr>
            <w:r w:rsidRPr="00521D06">
              <w:rPr>
                <w:sz w:val="16"/>
                <w:szCs w:val="16"/>
              </w:rPr>
              <w:t>Big CR to TS 38.133 on R18 SCell activation enhancement maintenance</w:t>
            </w:r>
          </w:p>
        </w:tc>
        <w:tc>
          <w:tcPr>
            <w:tcW w:w="708" w:type="dxa"/>
            <w:tcBorders>
              <w:top w:val="single" w:sz="4" w:space="0" w:color="auto"/>
              <w:bottom w:val="single" w:sz="4" w:space="0" w:color="auto"/>
              <w:right w:val="single" w:sz="6" w:space="0" w:color="auto"/>
            </w:tcBorders>
            <w:shd w:val="solid" w:color="FFFFFF" w:fill="auto"/>
          </w:tcPr>
          <w:p w14:paraId="4E22ED9D" w14:textId="101D1C4C" w:rsidR="00100AD5" w:rsidRDefault="00100AD5" w:rsidP="00100AD5">
            <w:pPr>
              <w:pStyle w:val="TAC"/>
              <w:rPr>
                <w:sz w:val="16"/>
                <w:szCs w:val="16"/>
              </w:rPr>
            </w:pPr>
            <w:r w:rsidRPr="00A2103A">
              <w:rPr>
                <w:sz w:val="16"/>
                <w:szCs w:val="16"/>
              </w:rPr>
              <w:t>18.5.0</w:t>
            </w:r>
          </w:p>
        </w:tc>
      </w:tr>
      <w:tr w:rsidR="00100AD5" w:rsidRPr="006C53D9" w14:paraId="22B1CED1" w14:textId="77777777" w:rsidTr="00AE3AF1">
        <w:tc>
          <w:tcPr>
            <w:tcW w:w="800" w:type="dxa"/>
            <w:tcBorders>
              <w:top w:val="single" w:sz="4" w:space="0" w:color="auto"/>
              <w:left w:val="single" w:sz="4" w:space="0" w:color="auto"/>
              <w:bottom w:val="single" w:sz="4" w:space="0" w:color="auto"/>
            </w:tcBorders>
            <w:shd w:val="solid" w:color="FFFFFF" w:fill="auto"/>
          </w:tcPr>
          <w:p w14:paraId="528EBD9B" w14:textId="744E8CD5"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90CD473" w14:textId="047DC98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C3F2442" w14:textId="71F65CE0" w:rsidR="00100AD5" w:rsidRPr="00235FCE" w:rsidRDefault="00100AD5" w:rsidP="00100AD5">
            <w:pPr>
              <w:pStyle w:val="TAC"/>
              <w:rPr>
                <w:sz w:val="16"/>
                <w:szCs w:val="16"/>
              </w:rPr>
            </w:pPr>
            <w:r w:rsidRPr="00521D06">
              <w:rPr>
                <w:sz w:val="16"/>
                <w:szCs w:val="16"/>
              </w:rPr>
              <w:t>RP-240606</w:t>
            </w:r>
          </w:p>
        </w:tc>
        <w:tc>
          <w:tcPr>
            <w:tcW w:w="567" w:type="dxa"/>
            <w:tcBorders>
              <w:top w:val="single" w:sz="4" w:space="0" w:color="auto"/>
              <w:bottom w:val="single" w:sz="4" w:space="0" w:color="auto"/>
            </w:tcBorders>
            <w:shd w:val="solid" w:color="FFFFFF" w:fill="auto"/>
          </w:tcPr>
          <w:p w14:paraId="6D5EC1B4" w14:textId="03C70079" w:rsidR="00100AD5" w:rsidRPr="00235FCE" w:rsidRDefault="00100AD5" w:rsidP="00100AD5">
            <w:pPr>
              <w:pStyle w:val="TAL"/>
              <w:rPr>
                <w:sz w:val="16"/>
                <w:szCs w:val="16"/>
              </w:rPr>
            </w:pPr>
            <w:r w:rsidRPr="00521D06">
              <w:rPr>
                <w:sz w:val="16"/>
                <w:szCs w:val="16"/>
              </w:rPr>
              <w:t>4244</w:t>
            </w:r>
          </w:p>
        </w:tc>
        <w:tc>
          <w:tcPr>
            <w:tcW w:w="425" w:type="dxa"/>
            <w:tcBorders>
              <w:top w:val="single" w:sz="4" w:space="0" w:color="auto"/>
              <w:bottom w:val="single" w:sz="4" w:space="0" w:color="auto"/>
            </w:tcBorders>
            <w:shd w:val="solid" w:color="FFFFFF" w:fill="auto"/>
          </w:tcPr>
          <w:p w14:paraId="673A0C6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8FAA88E" w14:textId="0469C52D"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32120F6" w14:textId="3AD20C2E" w:rsidR="00100AD5" w:rsidRPr="00235FCE" w:rsidRDefault="00100AD5" w:rsidP="00100AD5">
            <w:pPr>
              <w:pStyle w:val="TAL"/>
              <w:rPr>
                <w:sz w:val="16"/>
                <w:szCs w:val="16"/>
              </w:rPr>
            </w:pPr>
            <w:r w:rsidRPr="00521D06">
              <w:rPr>
                <w:sz w:val="16"/>
                <w:szCs w:val="16"/>
              </w:rPr>
              <w:t>BigCR for 38.133 on RRM core requirements for NR support for dedicated spectrum less than 5MHz for FR1</w:t>
            </w:r>
          </w:p>
        </w:tc>
        <w:tc>
          <w:tcPr>
            <w:tcW w:w="708" w:type="dxa"/>
            <w:tcBorders>
              <w:top w:val="single" w:sz="4" w:space="0" w:color="auto"/>
              <w:bottom w:val="single" w:sz="4" w:space="0" w:color="auto"/>
              <w:right w:val="single" w:sz="6" w:space="0" w:color="auto"/>
            </w:tcBorders>
            <w:shd w:val="solid" w:color="FFFFFF" w:fill="auto"/>
          </w:tcPr>
          <w:p w14:paraId="28FA3AE3" w14:textId="47D33B4B" w:rsidR="00100AD5" w:rsidRDefault="00100AD5" w:rsidP="00100AD5">
            <w:pPr>
              <w:pStyle w:val="TAC"/>
              <w:rPr>
                <w:sz w:val="16"/>
                <w:szCs w:val="16"/>
              </w:rPr>
            </w:pPr>
            <w:r w:rsidRPr="00A2103A">
              <w:rPr>
                <w:sz w:val="16"/>
                <w:szCs w:val="16"/>
              </w:rPr>
              <w:t>18.5.0</w:t>
            </w:r>
          </w:p>
        </w:tc>
      </w:tr>
      <w:tr w:rsidR="00100AD5" w:rsidRPr="006C53D9" w14:paraId="52BF2697" w14:textId="77777777" w:rsidTr="00AE3AF1">
        <w:tc>
          <w:tcPr>
            <w:tcW w:w="800" w:type="dxa"/>
            <w:tcBorders>
              <w:top w:val="single" w:sz="4" w:space="0" w:color="auto"/>
              <w:left w:val="single" w:sz="4" w:space="0" w:color="auto"/>
              <w:bottom w:val="single" w:sz="4" w:space="0" w:color="auto"/>
            </w:tcBorders>
            <w:shd w:val="solid" w:color="FFFFFF" w:fill="auto"/>
          </w:tcPr>
          <w:p w14:paraId="1A57E2D2" w14:textId="68A92D8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8A5634A" w14:textId="3D43E2E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BDECEEC" w14:textId="1355FA49"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DB500AF" w14:textId="68BE110F" w:rsidR="00100AD5" w:rsidRPr="00235FCE" w:rsidRDefault="00100AD5" w:rsidP="00100AD5">
            <w:pPr>
              <w:pStyle w:val="TAL"/>
              <w:rPr>
                <w:sz w:val="16"/>
                <w:szCs w:val="16"/>
              </w:rPr>
            </w:pPr>
            <w:r w:rsidRPr="00521D06">
              <w:rPr>
                <w:sz w:val="16"/>
                <w:szCs w:val="16"/>
              </w:rPr>
              <w:t>4246</w:t>
            </w:r>
          </w:p>
        </w:tc>
        <w:tc>
          <w:tcPr>
            <w:tcW w:w="425" w:type="dxa"/>
            <w:tcBorders>
              <w:top w:val="single" w:sz="4" w:space="0" w:color="auto"/>
              <w:bottom w:val="single" w:sz="4" w:space="0" w:color="auto"/>
            </w:tcBorders>
            <w:shd w:val="solid" w:color="FFFFFF" w:fill="auto"/>
          </w:tcPr>
          <w:p w14:paraId="53E82851"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C5F9740" w14:textId="5EA151C0"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A3A3456" w14:textId="272A1708" w:rsidR="00100AD5" w:rsidRPr="00235FCE" w:rsidRDefault="00100AD5" w:rsidP="00100AD5">
            <w:pPr>
              <w:pStyle w:val="TAL"/>
              <w:rPr>
                <w:sz w:val="16"/>
                <w:szCs w:val="16"/>
              </w:rPr>
            </w:pPr>
            <w:r w:rsidRPr="00521D06">
              <w:rPr>
                <w:sz w:val="16"/>
                <w:szCs w:val="16"/>
              </w:rPr>
              <w:t>(NR_pos_enh-Perf) CR to 38.133 Corrections to PRS-RSRPP accuracy requirement</w:t>
            </w:r>
          </w:p>
        </w:tc>
        <w:tc>
          <w:tcPr>
            <w:tcW w:w="708" w:type="dxa"/>
            <w:tcBorders>
              <w:top w:val="single" w:sz="4" w:space="0" w:color="auto"/>
              <w:bottom w:val="single" w:sz="4" w:space="0" w:color="auto"/>
              <w:right w:val="single" w:sz="6" w:space="0" w:color="auto"/>
            </w:tcBorders>
            <w:shd w:val="solid" w:color="FFFFFF" w:fill="auto"/>
          </w:tcPr>
          <w:p w14:paraId="35F6A906" w14:textId="0D96821E" w:rsidR="00100AD5" w:rsidRDefault="00100AD5" w:rsidP="00100AD5">
            <w:pPr>
              <w:pStyle w:val="TAC"/>
              <w:rPr>
                <w:sz w:val="16"/>
                <w:szCs w:val="16"/>
              </w:rPr>
            </w:pPr>
            <w:r w:rsidRPr="00A2103A">
              <w:rPr>
                <w:sz w:val="16"/>
                <w:szCs w:val="16"/>
              </w:rPr>
              <w:t>18.5.0</w:t>
            </w:r>
          </w:p>
        </w:tc>
      </w:tr>
      <w:tr w:rsidR="00100AD5" w:rsidRPr="006C53D9" w14:paraId="7C6D2619" w14:textId="77777777" w:rsidTr="00AE3AF1">
        <w:tc>
          <w:tcPr>
            <w:tcW w:w="800" w:type="dxa"/>
            <w:tcBorders>
              <w:top w:val="single" w:sz="4" w:space="0" w:color="auto"/>
              <w:left w:val="single" w:sz="4" w:space="0" w:color="auto"/>
              <w:bottom w:val="single" w:sz="4" w:space="0" w:color="auto"/>
            </w:tcBorders>
            <w:shd w:val="solid" w:color="FFFFFF" w:fill="auto"/>
          </w:tcPr>
          <w:p w14:paraId="0A385FC7" w14:textId="706418A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FBEFE81" w14:textId="4B13622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D3670F5" w14:textId="646F6E33" w:rsidR="00100AD5" w:rsidRPr="00235FCE" w:rsidRDefault="00100AD5" w:rsidP="00100AD5">
            <w:pPr>
              <w:pStyle w:val="TAC"/>
              <w:rPr>
                <w:sz w:val="16"/>
                <w:szCs w:val="16"/>
              </w:rPr>
            </w:pPr>
            <w:r w:rsidRPr="00521D06">
              <w:rPr>
                <w:sz w:val="16"/>
                <w:szCs w:val="16"/>
              </w:rPr>
              <w:t>RP-240570</w:t>
            </w:r>
          </w:p>
        </w:tc>
        <w:tc>
          <w:tcPr>
            <w:tcW w:w="567" w:type="dxa"/>
            <w:tcBorders>
              <w:top w:val="single" w:sz="4" w:space="0" w:color="auto"/>
              <w:bottom w:val="single" w:sz="4" w:space="0" w:color="auto"/>
            </w:tcBorders>
            <w:shd w:val="solid" w:color="FFFFFF" w:fill="auto"/>
          </w:tcPr>
          <w:p w14:paraId="3C983587" w14:textId="6DCA22C4" w:rsidR="00100AD5" w:rsidRPr="00235FCE" w:rsidRDefault="00100AD5" w:rsidP="00100AD5">
            <w:pPr>
              <w:pStyle w:val="TAL"/>
              <w:rPr>
                <w:sz w:val="16"/>
                <w:szCs w:val="16"/>
              </w:rPr>
            </w:pPr>
            <w:r w:rsidRPr="00521D06">
              <w:rPr>
                <w:sz w:val="16"/>
                <w:szCs w:val="16"/>
              </w:rPr>
              <w:t>4248</w:t>
            </w:r>
          </w:p>
        </w:tc>
        <w:tc>
          <w:tcPr>
            <w:tcW w:w="425" w:type="dxa"/>
            <w:tcBorders>
              <w:top w:val="single" w:sz="4" w:space="0" w:color="auto"/>
              <w:bottom w:val="single" w:sz="4" w:space="0" w:color="auto"/>
            </w:tcBorders>
            <w:shd w:val="solid" w:color="FFFFFF" w:fill="auto"/>
          </w:tcPr>
          <w:p w14:paraId="364A63A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EDE78FA" w14:textId="7EA4A83E"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7D3F134" w14:textId="14C24AFA" w:rsidR="00100AD5" w:rsidRPr="00235FCE" w:rsidRDefault="00100AD5" w:rsidP="00100AD5">
            <w:pPr>
              <w:pStyle w:val="TAL"/>
              <w:rPr>
                <w:sz w:val="16"/>
                <w:szCs w:val="16"/>
              </w:rPr>
            </w:pPr>
            <w:r w:rsidRPr="00521D06">
              <w:rPr>
                <w:sz w:val="16"/>
                <w:szCs w:val="16"/>
              </w:rPr>
              <w:t>(NTN_Solutions) CR on 38.133 for applicability of time-based measurement initiation in Idle Mode (Rel. 18)</w:t>
            </w:r>
          </w:p>
        </w:tc>
        <w:tc>
          <w:tcPr>
            <w:tcW w:w="708" w:type="dxa"/>
            <w:tcBorders>
              <w:top w:val="single" w:sz="4" w:space="0" w:color="auto"/>
              <w:bottom w:val="single" w:sz="4" w:space="0" w:color="auto"/>
              <w:right w:val="single" w:sz="6" w:space="0" w:color="auto"/>
            </w:tcBorders>
            <w:shd w:val="solid" w:color="FFFFFF" w:fill="auto"/>
          </w:tcPr>
          <w:p w14:paraId="38D91E53" w14:textId="620A7284" w:rsidR="00100AD5" w:rsidRDefault="00100AD5" w:rsidP="00100AD5">
            <w:pPr>
              <w:pStyle w:val="TAC"/>
              <w:rPr>
                <w:sz w:val="16"/>
                <w:szCs w:val="16"/>
              </w:rPr>
            </w:pPr>
            <w:r w:rsidRPr="00A2103A">
              <w:rPr>
                <w:sz w:val="16"/>
                <w:szCs w:val="16"/>
              </w:rPr>
              <w:t>18.5.0</w:t>
            </w:r>
          </w:p>
        </w:tc>
      </w:tr>
      <w:tr w:rsidR="00100AD5" w:rsidRPr="006C53D9" w14:paraId="003AA1F2" w14:textId="77777777" w:rsidTr="00AE3AF1">
        <w:tc>
          <w:tcPr>
            <w:tcW w:w="800" w:type="dxa"/>
            <w:tcBorders>
              <w:top w:val="single" w:sz="4" w:space="0" w:color="auto"/>
              <w:left w:val="single" w:sz="4" w:space="0" w:color="auto"/>
              <w:bottom w:val="single" w:sz="4" w:space="0" w:color="auto"/>
            </w:tcBorders>
            <w:shd w:val="solid" w:color="FFFFFF" w:fill="auto"/>
          </w:tcPr>
          <w:p w14:paraId="025B8605" w14:textId="41A8C908"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C3127E4" w14:textId="03351C77"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D4008A" w14:textId="21E396C3"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4258D21" w14:textId="0DD75A39" w:rsidR="00100AD5" w:rsidRPr="00235FCE" w:rsidRDefault="00100AD5" w:rsidP="00100AD5">
            <w:pPr>
              <w:pStyle w:val="TAL"/>
              <w:rPr>
                <w:sz w:val="16"/>
                <w:szCs w:val="16"/>
              </w:rPr>
            </w:pPr>
            <w:r w:rsidRPr="00521D06">
              <w:rPr>
                <w:sz w:val="16"/>
                <w:szCs w:val="16"/>
              </w:rPr>
              <w:t>4255</w:t>
            </w:r>
          </w:p>
        </w:tc>
        <w:tc>
          <w:tcPr>
            <w:tcW w:w="425" w:type="dxa"/>
            <w:tcBorders>
              <w:top w:val="single" w:sz="4" w:space="0" w:color="auto"/>
              <w:bottom w:val="single" w:sz="4" w:space="0" w:color="auto"/>
            </w:tcBorders>
            <w:shd w:val="solid" w:color="FFFFFF" w:fill="auto"/>
          </w:tcPr>
          <w:p w14:paraId="0FA42832"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7A6CDA6" w14:textId="19ACEE63"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452C17B8" w14:textId="7CC30DB7" w:rsidR="00100AD5" w:rsidRPr="00235FCE" w:rsidRDefault="00100AD5" w:rsidP="00100AD5">
            <w:pPr>
              <w:pStyle w:val="TAL"/>
              <w:rPr>
                <w:sz w:val="16"/>
                <w:szCs w:val="16"/>
              </w:rPr>
            </w:pPr>
            <w:r w:rsidRPr="00521D06">
              <w:rPr>
                <w:sz w:val="16"/>
                <w:szCs w:val="16"/>
              </w:rPr>
              <w:t>(NR_pos_enh-Perf) CR on R17 positioning test cases in inactive mode- Cat A</w:t>
            </w:r>
          </w:p>
        </w:tc>
        <w:tc>
          <w:tcPr>
            <w:tcW w:w="708" w:type="dxa"/>
            <w:tcBorders>
              <w:top w:val="single" w:sz="4" w:space="0" w:color="auto"/>
              <w:bottom w:val="single" w:sz="4" w:space="0" w:color="auto"/>
              <w:right w:val="single" w:sz="6" w:space="0" w:color="auto"/>
            </w:tcBorders>
            <w:shd w:val="solid" w:color="FFFFFF" w:fill="auto"/>
          </w:tcPr>
          <w:p w14:paraId="4796D372" w14:textId="45D825F1" w:rsidR="00100AD5" w:rsidRDefault="00100AD5" w:rsidP="00100AD5">
            <w:pPr>
              <w:pStyle w:val="TAC"/>
              <w:rPr>
                <w:sz w:val="16"/>
                <w:szCs w:val="16"/>
              </w:rPr>
            </w:pPr>
            <w:r w:rsidRPr="00A2103A">
              <w:rPr>
                <w:sz w:val="16"/>
                <w:szCs w:val="16"/>
              </w:rPr>
              <w:t>18.5.0</w:t>
            </w:r>
          </w:p>
        </w:tc>
      </w:tr>
      <w:tr w:rsidR="00100AD5" w:rsidRPr="006C53D9" w14:paraId="53CC80AF" w14:textId="77777777" w:rsidTr="00AE3AF1">
        <w:tc>
          <w:tcPr>
            <w:tcW w:w="800" w:type="dxa"/>
            <w:tcBorders>
              <w:top w:val="single" w:sz="4" w:space="0" w:color="auto"/>
              <w:left w:val="single" w:sz="4" w:space="0" w:color="auto"/>
              <w:bottom w:val="single" w:sz="4" w:space="0" w:color="auto"/>
            </w:tcBorders>
            <w:shd w:val="solid" w:color="FFFFFF" w:fill="auto"/>
          </w:tcPr>
          <w:p w14:paraId="6463791C" w14:textId="2791AB91" w:rsidR="00100AD5" w:rsidRDefault="00100AD5" w:rsidP="00100AD5">
            <w:pPr>
              <w:pStyle w:val="TAC"/>
              <w:rPr>
                <w:sz w:val="16"/>
                <w:szCs w:val="16"/>
              </w:rPr>
            </w:pPr>
            <w:r>
              <w:rPr>
                <w:sz w:val="16"/>
                <w:szCs w:val="16"/>
              </w:rPr>
              <w:lastRenderedPageBreak/>
              <w:t>2024-03</w:t>
            </w:r>
          </w:p>
        </w:tc>
        <w:tc>
          <w:tcPr>
            <w:tcW w:w="800" w:type="dxa"/>
            <w:tcBorders>
              <w:top w:val="single" w:sz="4" w:space="0" w:color="auto"/>
              <w:bottom w:val="single" w:sz="4" w:space="0" w:color="auto"/>
            </w:tcBorders>
            <w:shd w:val="solid" w:color="FFFFFF" w:fill="auto"/>
          </w:tcPr>
          <w:p w14:paraId="572A09DA" w14:textId="1A6FA535"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02C8E0E4" w14:textId="331B7076" w:rsidR="00100AD5" w:rsidRPr="00235FCE" w:rsidRDefault="00100AD5" w:rsidP="00100AD5">
            <w:pPr>
              <w:pStyle w:val="TAC"/>
              <w:rPr>
                <w:sz w:val="16"/>
                <w:szCs w:val="16"/>
              </w:rPr>
            </w:pPr>
            <w:r w:rsidRPr="00521D06">
              <w:rPr>
                <w:sz w:val="16"/>
                <w:szCs w:val="16"/>
              </w:rPr>
              <w:t>RP-240571</w:t>
            </w:r>
          </w:p>
        </w:tc>
        <w:tc>
          <w:tcPr>
            <w:tcW w:w="567" w:type="dxa"/>
            <w:tcBorders>
              <w:top w:val="single" w:sz="4" w:space="0" w:color="auto"/>
              <w:bottom w:val="single" w:sz="4" w:space="0" w:color="auto"/>
            </w:tcBorders>
            <w:shd w:val="solid" w:color="FFFFFF" w:fill="auto"/>
          </w:tcPr>
          <w:p w14:paraId="6F68457F" w14:textId="1A420FDA" w:rsidR="00100AD5" w:rsidRPr="00235FCE" w:rsidRDefault="00100AD5" w:rsidP="00100AD5">
            <w:pPr>
              <w:pStyle w:val="TAL"/>
              <w:rPr>
                <w:sz w:val="16"/>
                <w:szCs w:val="16"/>
              </w:rPr>
            </w:pPr>
            <w:r w:rsidRPr="00521D06">
              <w:rPr>
                <w:sz w:val="16"/>
                <w:szCs w:val="16"/>
              </w:rPr>
              <w:t>4257</w:t>
            </w:r>
          </w:p>
        </w:tc>
        <w:tc>
          <w:tcPr>
            <w:tcW w:w="425" w:type="dxa"/>
            <w:tcBorders>
              <w:top w:val="single" w:sz="4" w:space="0" w:color="auto"/>
              <w:bottom w:val="single" w:sz="4" w:space="0" w:color="auto"/>
            </w:tcBorders>
            <w:shd w:val="solid" w:color="FFFFFF" w:fill="auto"/>
          </w:tcPr>
          <w:p w14:paraId="0E3EFB9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146DAB3" w14:textId="7366E766"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640CEC2" w14:textId="61F22ED3" w:rsidR="00100AD5" w:rsidRPr="00235FCE" w:rsidRDefault="00100AD5" w:rsidP="00100AD5">
            <w:pPr>
              <w:pStyle w:val="TAL"/>
              <w:rPr>
                <w:sz w:val="16"/>
                <w:szCs w:val="16"/>
              </w:rPr>
            </w:pPr>
            <w:r w:rsidRPr="00521D06">
              <w:rPr>
                <w:sz w:val="16"/>
                <w:szCs w:val="16"/>
              </w:rPr>
              <w:t>(NR_pos_enh-Core) CR on positioning core requirements in RRC_INACTIVE state in R18 - Cat A</w:t>
            </w:r>
          </w:p>
        </w:tc>
        <w:tc>
          <w:tcPr>
            <w:tcW w:w="708" w:type="dxa"/>
            <w:tcBorders>
              <w:top w:val="single" w:sz="4" w:space="0" w:color="auto"/>
              <w:bottom w:val="single" w:sz="4" w:space="0" w:color="auto"/>
              <w:right w:val="single" w:sz="6" w:space="0" w:color="auto"/>
            </w:tcBorders>
            <w:shd w:val="solid" w:color="FFFFFF" w:fill="auto"/>
          </w:tcPr>
          <w:p w14:paraId="6F48B81F" w14:textId="10346F49" w:rsidR="00100AD5" w:rsidRDefault="00100AD5" w:rsidP="00100AD5">
            <w:pPr>
              <w:pStyle w:val="TAC"/>
              <w:rPr>
                <w:sz w:val="16"/>
                <w:szCs w:val="16"/>
              </w:rPr>
            </w:pPr>
            <w:r w:rsidRPr="00A2103A">
              <w:rPr>
                <w:sz w:val="16"/>
                <w:szCs w:val="16"/>
              </w:rPr>
              <w:t>18.5.0</w:t>
            </w:r>
          </w:p>
        </w:tc>
      </w:tr>
      <w:tr w:rsidR="00100AD5" w:rsidRPr="006C53D9" w14:paraId="367863D2" w14:textId="77777777" w:rsidTr="00AE3AF1">
        <w:tc>
          <w:tcPr>
            <w:tcW w:w="800" w:type="dxa"/>
            <w:tcBorders>
              <w:top w:val="single" w:sz="4" w:space="0" w:color="auto"/>
              <w:left w:val="single" w:sz="4" w:space="0" w:color="auto"/>
              <w:bottom w:val="single" w:sz="4" w:space="0" w:color="auto"/>
            </w:tcBorders>
            <w:shd w:val="solid" w:color="FFFFFF" w:fill="auto"/>
          </w:tcPr>
          <w:p w14:paraId="6771AA7D" w14:textId="4821B054"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EA6735A" w14:textId="4F766AB2"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2A3F36D" w14:textId="3EB62C7E" w:rsidR="00100AD5" w:rsidRPr="00235FCE" w:rsidRDefault="00100AD5" w:rsidP="00100AD5">
            <w:pPr>
              <w:pStyle w:val="TAC"/>
              <w:rPr>
                <w:sz w:val="16"/>
                <w:szCs w:val="16"/>
              </w:rPr>
            </w:pPr>
            <w:r w:rsidRPr="00521D06">
              <w:rPr>
                <w:sz w:val="16"/>
                <w:szCs w:val="16"/>
              </w:rPr>
              <w:t>RP-240568</w:t>
            </w:r>
          </w:p>
        </w:tc>
        <w:tc>
          <w:tcPr>
            <w:tcW w:w="567" w:type="dxa"/>
            <w:tcBorders>
              <w:top w:val="single" w:sz="4" w:space="0" w:color="auto"/>
              <w:bottom w:val="single" w:sz="4" w:space="0" w:color="auto"/>
            </w:tcBorders>
            <w:shd w:val="solid" w:color="FFFFFF" w:fill="auto"/>
          </w:tcPr>
          <w:p w14:paraId="06BE6B20" w14:textId="4DC81FA7" w:rsidR="00100AD5" w:rsidRPr="00235FCE" w:rsidRDefault="00100AD5" w:rsidP="00100AD5">
            <w:pPr>
              <w:pStyle w:val="TAL"/>
              <w:rPr>
                <w:sz w:val="16"/>
                <w:szCs w:val="16"/>
              </w:rPr>
            </w:pPr>
            <w:r w:rsidRPr="00521D06">
              <w:rPr>
                <w:sz w:val="16"/>
                <w:szCs w:val="16"/>
              </w:rPr>
              <w:t>4261</w:t>
            </w:r>
          </w:p>
        </w:tc>
        <w:tc>
          <w:tcPr>
            <w:tcW w:w="425" w:type="dxa"/>
            <w:tcBorders>
              <w:top w:val="single" w:sz="4" w:space="0" w:color="auto"/>
              <w:bottom w:val="single" w:sz="4" w:space="0" w:color="auto"/>
            </w:tcBorders>
            <w:shd w:val="solid" w:color="FFFFFF" w:fill="auto"/>
          </w:tcPr>
          <w:p w14:paraId="52206BE3"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0D7C552" w14:textId="11731D3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0B9BD2C" w14:textId="22FB2C8C" w:rsidR="00100AD5" w:rsidRPr="00235FCE" w:rsidRDefault="00100AD5" w:rsidP="00100AD5">
            <w:pPr>
              <w:pStyle w:val="TAL"/>
              <w:rPr>
                <w:sz w:val="16"/>
                <w:szCs w:val="16"/>
              </w:rPr>
            </w:pPr>
            <w:r w:rsidRPr="00521D06">
              <w:rPr>
                <w:sz w:val="16"/>
                <w:szCs w:val="16"/>
              </w:rPr>
              <w:t>(NR_newRAT-Perf) Inter-frequency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609B076A" w14:textId="469E0A1A" w:rsidR="00100AD5" w:rsidRDefault="00100AD5" w:rsidP="00100AD5">
            <w:pPr>
              <w:pStyle w:val="TAC"/>
              <w:rPr>
                <w:sz w:val="16"/>
                <w:szCs w:val="16"/>
              </w:rPr>
            </w:pPr>
            <w:r w:rsidRPr="00A2103A">
              <w:rPr>
                <w:sz w:val="16"/>
                <w:szCs w:val="16"/>
              </w:rPr>
              <w:t>18.5.0</w:t>
            </w:r>
          </w:p>
        </w:tc>
      </w:tr>
      <w:tr w:rsidR="00100AD5" w:rsidRPr="006C53D9" w14:paraId="500C87CA" w14:textId="77777777" w:rsidTr="00AE3AF1">
        <w:tc>
          <w:tcPr>
            <w:tcW w:w="800" w:type="dxa"/>
            <w:tcBorders>
              <w:top w:val="single" w:sz="4" w:space="0" w:color="auto"/>
              <w:left w:val="single" w:sz="4" w:space="0" w:color="auto"/>
              <w:bottom w:val="single" w:sz="4" w:space="0" w:color="auto"/>
            </w:tcBorders>
            <w:shd w:val="solid" w:color="FFFFFF" w:fill="auto"/>
          </w:tcPr>
          <w:p w14:paraId="439A41DC" w14:textId="0CE802E3"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FDD7535" w14:textId="3BC3783C"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3DE63564" w14:textId="6DD5BE81"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39B0D94" w14:textId="08348EC4" w:rsidR="00100AD5" w:rsidRPr="00235FCE" w:rsidRDefault="00100AD5" w:rsidP="00100AD5">
            <w:pPr>
              <w:pStyle w:val="TAL"/>
              <w:rPr>
                <w:sz w:val="16"/>
                <w:szCs w:val="16"/>
              </w:rPr>
            </w:pPr>
            <w:r w:rsidRPr="00521D06">
              <w:rPr>
                <w:sz w:val="16"/>
                <w:szCs w:val="16"/>
              </w:rPr>
              <w:t>4263</w:t>
            </w:r>
          </w:p>
        </w:tc>
        <w:tc>
          <w:tcPr>
            <w:tcW w:w="425" w:type="dxa"/>
            <w:tcBorders>
              <w:top w:val="single" w:sz="4" w:space="0" w:color="auto"/>
              <w:bottom w:val="single" w:sz="4" w:space="0" w:color="auto"/>
            </w:tcBorders>
            <w:shd w:val="solid" w:color="FFFFFF" w:fill="auto"/>
          </w:tcPr>
          <w:p w14:paraId="2E64AED9"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7948AA1" w14:textId="6355A92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8972D7C" w14:textId="18E8ACCF" w:rsidR="00100AD5" w:rsidRPr="00235FCE" w:rsidRDefault="00100AD5" w:rsidP="00100AD5">
            <w:pPr>
              <w:pStyle w:val="TAL"/>
              <w:rPr>
                <w:sz w:val="16"/>
                <w:szCs w:val="16"/>
              </w:rPr>
            </w:pPr>
            <w:r w:rsidRPr="00521D06">
              <w:rPr>
                <w:sz w:val="16"/>
                <w:szCs w:val="16"/>
              </w:rPr>
              <w:t>Big CR to TS 38.133 on Further enhancements on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6AB8D692" w14:textId="37F66555" w:rsidR="00100AD5" w:rsidRDefault="00100AD5" w:rsidP="00100AD5">
            <w:pPr>
              <w:pStyle w:val="TAC"/>
              <w:rPr>
                <w:sz w:val="16"/>
                <w:szCs w:val="16"/>
              </w:rPr>
            </w:pPr>
            <w:r w:rsidRPr="00A2103A">
              <w:rPr>
                <w:sz w:val="16"/>
                <w:szCs w:val="16"/>
              </w:rPr>
              <w:t>18.5.0</w:t>
            </w:r>
          </w:p>
        </w:tc>
      </w:tr>
      <w:tr w:rsidR="00100AD5" w:rsidRPr="006C53D9" w14:paraId="7F41E524" w14:textId="77777777" w:rsidTr="00AE3AF1">
        <w:tc>
          <w:tcPr>
            <w:tcW w:w="800" w:type="dxa"/>
            <w:tcBorders>
              <w:top w:val="single" w:sz="4" w:space="0" w:color="auto"/>
              <w:left w:val="single" w:sz="4" w:space="0" w:color="auto"/>
              <w:bottom w:val="single" w:sz="4" w:space="0" w:color="auto"/>
            </w:tcBorders>
            <w:shd w:val="solid" w:color="FFFFFF" w:fill="auto"/>
          </w:tcPr>
          <w:p w14:paraId="0BC227AE" w14:textId="54E8715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278E2C7" w14:textId="7451AEE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62A0B858" w14:textId="3BFA47CF"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4ACCEFD2" w14:textId="68462C1B" w:rsidR="00100AD5" w:rsidRPr="00235FCE" w:rsidRDefault="00100AD5" w:rsidP="00100AD5">
            <w:pPr>
              <w:pStyle w:val="TAL"/>
              <w:rPr>
                <w:sz w:val="16"/>
                <w:szCs w:val="16"/>
              </w:rPr>
            </w:pPr>
            <w:r w:rsidRPr="00521D06">
              <w:rPr>
                <w:sz w:val="16"/>
                <w:szCs w:val="16"/>
              </w:rPr>
              <w:t>4265</w:t>
            </w:r>
          </w:p>
        </w:tc>
        <w:tc>
          <w:tcPr>
            <w:tcW w:w="425" w:type="dxa"/>
            <w:tcBorders>
              <w:top w:val="single" w:sz="4" w:space="0" w:color="auto"/>
              <w:bottom w:val="single" w:sz="4" w:space="0" w:color="auto"/>
            </w:tcBorders>
            <w:shd w:val="solid" w:color="FFFFFF" w:fill="auto"/>
          </w:tcPr>
          <w:p w14:paraId="33191BB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54804F4" w14:textId="6716EED5"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6F2F290" w14:textId="313A52A6" w:rsidR="00100AD5" w:rsidRPr="00235FCE" w:rsidRDefault="00100AD5" w:rsidP="00100AD5">
            <w:pPr>
              <w:pStyle w:val="TAL"/>
              <w:rPr>
                <w:sz w:val="16"/>
                <w:szCs w:val="16"/>
              </w:rPr>
            </w:pPr>
            <w:r w:rsidRPr="00521D06">
              <w:rPr>
                <w:sz w:val="16"/>
                <w:szCs w:val="16"/>
              </w:rPr>
              <w:t>(NR_redcap-Perf) Formal CR to Rel-18 TS 38.133: on RedCap Perf maintenance in TS 38.133</w:t>
            </w:r>
          </w:p>
        </w:tc>
        <w:tc>
          <w:tcPr>
            <w:tcW w:w="708" w:type="dxa"/>
            <w:tcBorders>
              <w:top w:val="single" w:sz="4" w:space="0" w:color="auto"/>
              <w:bottom w:val="single" w:sz="4" w:space="0" w:color="auto"/>
              <w:right w:val="single" w:sz="6" w:space="0" w:color="auto"/>
            </w:tcBorders>
            <w:shd w:val="solid" w:color="FFFFFF" w:fill="auto"/>
          </w:tcPr>
          <w:p w14:paraId="015043B3" w14:textId="029A3836" w:rsidR="00100AD5" w:rsidRDefault="00100AD5" w:rsidP="00100AD5">
            <w:pPr>
              <w:pStyle w:val="TAC"/>
              <w:rPr>
                <w:sz w:val="16"/>
                <w:szCs w:val="16"/>
              </w:rPr>
            </w:pPr>
            <w:r w:rsidRPr="00A2103A">
              <w:rPr>
                <w:sz w:val="16"/>
                <w:szCs w:val="16"/>
              </w:rPr>
              <w:t>18.5.0</w:t>
            </w:r>
          </w:p>
        </w:tc>
      </w:tr>
      <w:tr w:rsidR="00100AD5" w:rsidRPr="006C53D9" w14:paraId="31FA3842" w14:textId="77777777" w:rsidTr="00AE3AF1">
        <w:tc>
          <w:tcPr>
            <w:tcW w:w="800" w:type="dxa"/>
            <w:tcBorders>
              <w:top w:val="single" w:sz="4" w:space="0" w:color="auto"/>
              <w:left w:val="single" w:sz="4" w:space="0" w:color="auto"/>
              <w:bottom w:val="single" w:sz="4" w:space="0" w:color="auto"/>
            </w:tcBorders>
            <w:shd w:val="solid" w:color="FFFFFF" w:fill="auto"/>
          </w:tcPr>
          <w:p w14:paraId="3B9F18EE" w14:textId="7CB00E5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18C2E23" w14:textId="0922F67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9D2E016" w14:textId="0BA1AE3D" w:rsidR="00100AD5" w:rsidRPr="00235FCE" w:rsidRDefault="00100AD5" w:rsidP="00100AD5">
            <w:pPr>
              <w:pStyle w:val="TAC"/>
              <w:rPr>
                <w:sz w:val="16"/>
                <w:szCs w:val="16"/>
              </w:rPr>
            </w:pPr>
            <w:r w:rsidRPr="00521D06">
              <w:rPr>
                <w:sz w:val="16"/>
                <w:szCs w:val="16"/>
              </w:rPr>
              <w:t>RP-240575</w:t>
            </w:r>
          </w:p>
        </w:tc>
        <w:tc>
          <w:tcPr>
            <w:tcW w:w="567" w:type="dxa"/>
            <w:tcBorders>
              <w:top w:val="single" w:sz="4" w:space="0" w:color="auto"/>
              <w:bottom w:val="single" w:sz="4" w:space="0" w:color="auto"/>
            </w:tcBorders>
            <w:shd w:val="solid" w:color="FFFFFF" w:fill="auto"/>
          </w:tcPr>
          <w:p w14:paraId="09EB9100" w14:textId="75D55836" w:rsidR="00100AD5" w:rsidRPr="00235FCE" w:rsidRDefault="00100AD5" w:rsidP="00100AD5">
            <w:pPr>
              <w:pStyle w:val="TAL"/>
              <w:rPr>
                <w:sz w:val="16"/>
                <w:szCs w:val="16"/>
              </w:rPr>
            </w:pPr>
            <w:r w:rsidRPr="00521D06">
              <w:rPr>
                <w:sz w:val="16"/>
                <w:szCs w:val="16"/>
              </w:rPr>
              <w:t>4267</w:t>
            </w:r>
          </w:p>
        </w:tc>
        <w:tc>
          <w:tcPr>
            <w:tcW w:w="425" w:type="dxa"/>
            <w:tcBorders>
              <w:top w:val="single" w:sz="4" w:space="0" w:color="auto"/>
              <w:bottom w:val="single" w:sz="4" w:space="0" w:color="auto"/>
            </w:tcBorders>
            <w:shd w:val="solid" w:color="FFFFFF" w:fill="auto"/>
          </w:tcPr>
          <w:p w14:paraId="2D265AC8"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337583D2" w14:textId="14A612F8"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E4EEEF9" w14:textId="25816ECB" w:rsidR="00100AD5" w:rsidRPr="00235FCE" w:rsidRDefault="00100AD5" w:rsidP="00100AD5">
            <w:pPr>
              <w:pStyle w:val="TAL"/>
              <w:rPr>
                <w:sz w:val="16"/>
                <w:szCs w:val="16"/>
              </w:rPr>
            </w:pPr>
            <w:r w:rsidRPr="00521D06">
              <w:rPr>
                <w:sz w:val="16"/>
                <w:szCs w:val="16"/>
              </w:rPr>
              <w:t>(NR_SmallData_INACTIVE-Perf) Formal CR to Rel-18 TS 38.133 on SDT test cases (Mirror)</w:t>
            </w:r>
          </w:p>
        </w:tc>
        <w:tc>
          <w:tcPr>
            <w:tcW w:w="708" w:type="dxa"/>
            <w:tcBorders>
              <w:top w:val="single" w:sz="4" w:space="0" w:color="auto"/>
              <w:bottom w:val="single" w:sz="4" w:space="0" w:color="auto"/>
              <w:right w:val="single" w:sz="6" w:space="0" w:color="auto"/>
            </w:tcBorders>
            <w:shd w:val="solid" w:color="FFFFFF" w:fill="auto"/>
          </w:tcPr>
          <w:p w14:paraId="75329E92" w14:textId="716B2A49" w:rsidR="00100AD5" w:rsidRDefault="00100AD5" w:rsidP="00100AD5">
            <w:pPr>
              <w:pStyle w:val="TAC"/>
              <w:rPr>
                <w:sz w:val="16"/>
                <w:szCs w:val="16"/>
              </w:rPr>
            </w:pPr>
            <w:r w:rsidRPr="00A2103A">
              <w:rPr>
                <w:sz w:val="16"/>
                <w:szCs w:val="16"/>
              </w:rPr>
              <w:t>18.5.0</w:t>
            </w:r>
          </w:p>
        </w:tc>
      </w:tr>
      <w:tr w:rsidR="00100AD5" w:rsidRPr="006C53D9" w14:paraId="1071F48A" w14:textId="77777777" w:rsidTr="00AE3AF1">
        <w:tc>
          <w:tcPr>
            <w:tcW w:w="800" w:type="dxa"/>
            <w:tcBorders>
              <w:top w:val="single" w:sz="4" w:space="0" w:color="auto"/>
              <w:left w:val="single" w:sz="4" w:space="0" w:color="auto"/>
              <w:bottom w:val="single" w:sz="4" w:space="0" w:color="auto"/>
            </w:tcBorders>
            <w:shd w:val="solid" w:color="FFFFFF" w:fill="auto"/>
          </w:tcPr>
          <w:p w14:paraId="674D0122" w14:textId="1D556156"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031684B" w14:textId="6F83E5A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27AD126" w14:textId="54A60C10" w:rsidR="00100AD5" w:rsidRPr="00235FCE" w:rsidRDefault="00100AD5" w:rsidP="00100AD5">
            <w:pPr>
              <w:pStyle w:val="TAC"/>
              <w:rPr>
                <w:sz w:val="16"/>
                <w:szCs w:val="16"/>
              </w:rPr>
            </w:pPr>
            <w:r w:rsidRPr="00521D06">
              <w:rPr>
                <w:sz w:val="16"/>
                <w:szCs w:val="16"/>
              </w:rPr>
              <w:t>RP-240576</w:t>
            </w:r>
          </w:p>
        </w:tc>
        <w:tc>
          <w:tcPr>
            <w:tcW w:w="567" w:type="dxa"/>
            <w:tcBorders>
              <w:top w:val="single" w:sz="4" w:space="0" w:color="auto"/>
              <w:bottom w:val="single" w:sz="4" w:space="0" w:color="auto"/>
            </w:tcBorders>
            <w:shd w:val="solid" w:color="FFFFFF" w:fill="auto"/>
          </w:tcPr>
          <w:p w14:paraId="4CB678B8" w14:textId="4232779B" w:rsidR="00100AD5" w:rsidRPr="00235FCE" w:rsidRDefault="00100AD5" w:rsidP="00100AD5">
            <w:pPr>
              <w:pStyle w:val="TAL"/>
              <w:rPr>
                <w:sz w:val="16"/>
                <w:szCs w:val="16"/>
              </w:rPr>
            </w:pPr>
            <w:r w:rsidRPr="00521D06">
              <w:rPr>
                <w:sz w:val="16"/>
                <w:szCs w:val="16"/>
              </w:rPr>
              <w:t>4269</w:t>
            </w:r>
          </w:p>
        </w:tc>
        <w:tc>
          <w:tcPr>
            <w:tcW w:w="425" w:type="dxa"/>
            <w:tcBorders>
              <w:top w:val="single" w:sz="4" w:space="0" w:color="auto"/>
              <w:bottom w:val="single" w:sz="4" w:space="0" w:color="auto"/>
            </w:tcBorders>
            <w:shd w:val="solid" w:color="FFFFFF" w:fill="auto"/>
          </w:tcPr>
          <w:p w14:paraId="0F42037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28C8150" w14:textId="2523420A"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1349CF07" w14:textId="718415F8" w:rsidR="00100AD5" w:rsidRPr="00235FCE" w:rsidRDefault="00100AD5" w:rsidP="00100AD5">
            <w:pPr>
              <w:pStyle w:val="TAL"/>
              <w:rPr>
                <w:sz w:val="16"/>
                <w:szCs w:val="16"/>
              </w:rPr>
            </w:pPr>
            <w:r w:rsidRPr="00521D06">
              <w:rPr>
                <w:sz w:val="16"/>
                <w:szCs w:val="16"/>
              </w:rPr>
              <w:t>(NR_unlic-Perf) UL CCA model (R18)</w:t>
            </w:r>
          </w:p>
        </w:tc>
        <w:tc>
          <w:tcPr>
            <w:tcW w:w="708" w:type="dxa"/>
            <w:tcBorders>
              <w:top w:val="single" w:sz="4" w:space="0" w:color="auto"/>
              <w:bottom w:val="single" w:sz="4" w:space="0" w:color="auto"/>
              <w:right w:val="single" w:sz="6" w:space="0" w:color="auto"/>
            </w:tcBorders>
            <w:shd w:val="solid" w:color="FFFFFF" w:fill="auto"/>
          </w:tcPr>
          <w:p w14:paraId="119807DA" w14:textId="374214FA" w:rsidR="00100AD5" w:rsidRDefault="00100AD5" w:rsidP="00100AD5">
            <w:pPr>
              <w:pStyle w:val="TAC"/>
              <w:rPr>
                <w:sz w:val="16"/>
                <w:szCs w:val="16"/>
              </w:rPr>
            </w:pPr>
            <w:r w:rsidRPr="00A2103A">
              <w:rPr>
                <w:sz w:val="16"/>
                <w:szCs w:val="16"/>
              </w:rPr>
              <w:t>18.5.0</w:t>
            </w:r>
          </w:p>
        </w:tc>
      </w:tr>
      <w:tr w:rsidR="00100AD5" w:rsidRPr="006C53D9" w14:paraId="286A2530" w14:textId="77777777" w:rsidTr="00AE3AF1">
        <w:tc>
          <w:tcPr>
            <w:tcW w:w="800" w:type="dxa"/>
            <w:tcBorders>
              <w:top w:val="single" w:sz="4" w:space="0" w:color="auto"/>
              <w:left w:val="single" w:sz="4" w:space="0" w:color="auto"/>
              <w:bottom w:val="single" w:sz="4" w:space="0" w:color="auto"/>
            </w:tcBorders>
            <w:shd w:val="solid" w:color="FFFFFF" w:fill="auto"/>
          </w:tcPr>
          <w:p w14:paraId="7EBF0A67" w14:textId="320D0C9C"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01FEFB12" w14:textId="39A97C49"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2DF29983" w14:textId="01299A9B" w:rsidR="00100AD5" w:rsidRPr="00235FCE" w:rsidRDefault="00100AD5" w:rsidP="00100AD5">
            <w:pPr>
              <w:pStyle w:val="TAC"/>
              <w:rPr>
                <w:sz w:val="16"/>
                <w:szCs w:val="16"/>
              </w:rPr>
            </w:pPr>
            <w:r w:rsidRPr="00521D06">
              <w:rPr>
                <w:sz w:val="16"/>
                <w:szCs w:val="16"/>
              </w:rPr>
              <w:t>RP-240576</w:t>
            </w:r>
          </w:p>
        </w:tc>
        <w:tc>
          <w:tcPr>
            <w:tcW w:w="567" w:type="dxa"/>
            <w:tcBorders>
              <w:top w:val="single" w:sz="4" w:space="0" w:color="auto"/>
              <w:bottom w:val="single" w:sz="4" w:space="0" w:color="auto"/>
            </w:tcBorders>
            <w:shd w:val="solid" w:color="FFFFFF" w:fill="auto"/>
          </w:tcPr>
          <w:p w14:paraId="4EF8045E" w14:textId="54A92D1C" w:rsidR="00100AD5" w:rsidRPr="00235FCE" w:rsidRDefault="00100AD5" w:rsidP="00100AD5">
            <w:pPr>
              <w:pStyle w:val="TAL"/>
              <w:rPr>
                <w:sz w:val="16"/>
                <w:szCs w:val="16"/>
              </w:rPr>
            </w:pPr>
            <w:r w:rsidRPr="00521D06">
              <w:rPr>
                <w:sz w:val="16"/>
                <w:szCs w:val="16"/>
              </w:rPr>
              <w:t>4272</w:t>
            </w:r>
          </w:p>
        </w:tc>
        <w:tc>
          <w:tcPr>
            <w:tcW w:w="425" w:type="dxa"/>
            <w:tcBorders>
              <w:top w:val="single" w:sz="4" w:space="0" w:color="auto"/>
              <w:bottom w:val="single" w:sz="4" w:space="0" w:color="auto"/>
            </w:tcBorders>
            <w:shd w:val="solid" w:color="FFFFFF" w:fill="auto"/>
          </w:tcPr>
          <w:p w14:paraId="1BCC697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BF68925" w14:textId="79345CD7"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0BF8098A" w14:textId="734BBC15" w:rsidR="00100AD5" w:rsidRPr="00235FCE" w:rsidRDefault="00100AD5" w:rsidP="00100AD5">
            <w:pPr>
              <w:pStyle w:val="TAL"/>
              <w:rPr>
                <w:sz w:val="16"/>
                <w:szCs w:val="16"/>
              </w:rPr>
            </w:pPr>
            <w:r w:rsidRPr="00521D06">
              <w:rPr>
                <w:sz w:val="16"/>
                <w:szCs w:val="16"/>
              </w:rPr>
              <w:t>(NR_unlic-Perf) CR for NR-U TC correction (R18)</w:t>
            </w:r>
          </w:p>
        </w:tc>
        <w:tc>
          <w:tcPr>
            <w:tcW w:w="708" w:type="dxa"/>
            <w:tcBorders>
              <w:top w:val="single" w:sz="4" w:space="0" w:color="auto"/>
              <w:bottom w:val="single" w:sz="4" w:space="0" w:color="auto"/>
              <w:right w:val="single" w:sz="6" w:space="0" w:color="auto"/>
            </w:tcBorders>
            <w:shd w:val="solid" w:color="FFFFFF" w:fill="auto"/>
          </w:tcPr>
          <w:p w14:paraId="4592B658" w14:textId="7D2B9F4C" w:rsidR="00100AD5" w:rsidRDefault="00100AD5" w:rsidP="00100AD5">
            <w:pPr>
              <w:pStyle w:val="TAC"/>
              <w:rPr>
                <w:sz w:val="16"/>
                <w:szCs w:val="16"/>
              </w:rPr>
            </w:pPr>
            <w:r w:rsidRPr="00A2103A">
              <w:rPr>
                <w:sz w:val="16"/>
                <w:szCs w:val="16"/>
              </w:rPr>
              <w:t>18.5.0</w:t>
            </w:r>
          </w:p>
        </w:tc>
      </w:tr>
      <w:tr w:rsidR="00100AD5" w:rsidRPr="006C53D9" w14:paraId="0F3B8BE5" w14:textId="77777777" w:rsidTr="00AE3AF1">
        <w:tc>
          <w:tcPr>
            <w:tcW w:w="800" w:type="dxa"/>
            <w:tcBorders>
              <w:top w:val="single" w:sz="4" w:space="0" w:color="auto"/>
              <w:left w:val="single" w:sz="4" w:space="0" w:color="auto"/>
              <w:bottom w:val="single" w:sz="4" w:space="0" w:color="auto"/>
            </w:tcBorders>
            <w:shd w:val="solid" w:color="FFFFFF" w:fill="auto"/>
          </w:tcPr>
          <w:p w14:paraId="0B216667" w14:textId="3611DE8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B62273B" w14:textId="6692AAFF"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1F87C38C" w14:textId="341CE927" w:rsidR="00100AD5" w:rsidRPr="00235FCE" w:rsidRDefault="00100AD5" w:rsidP="00100AD5">
            <w:pPr>
              <w:pStyle w:val="TAC"/>
              <w:rPr>
                <w:sz w:val="16"/>
                <w:szCs w:val="16"/>
              </w:rPr>
            </w:pPr>
            <w:r w:rsidRPr="00521D06">
              <w:rPr>
                <w:sz w:val="16"/>
                <w:szCs w:val="16"/>
              </w:rPr>
              <w:t>RP-240573</w:t>
            </w:r>
          </w:p>
        </w:tc>
        <w:tc>
          <w:tcPr>
            <w:tcW w:w="567" w:type="dxa"/>
            <w:tcBorders>
              <w:top w:val="single" w:sz="4" w:space="0" w:color="auto"/>
              <w:bottom w:val="single" w:sz="4" w:space="0" w:color="auto"/>
            </w:tcBorders>
            <w:shd w:val="solid" w:color="FFFFFF" w:fill="auto"/>
          </w:tcPr>
          <w:p w14:paraId="3665A5C8" w14:textId="68DAA3DB" w:rsidR="00100AD5" w:rsidRPr="00235FCE" w:rsidRDefault="00100AD5" w:rsidP="00100AD5">
            <w:pPr>
              <w:pStyle w:val="TAL"/>
              <w:rPr>
                <w:sz w:val="16"/>
                <w:szCs w:val="16"/>
              </w:rPr>
            </w:pPr>
            <w:r w:rsidRPr="00521D06">
              <w:rPr>
                <w:sz w:val="16"/>
                <w:szCs w:val="16"/>
              </w:rPr>
              <w:t>4276</w:t>
            </w:r>
          </w:p>
        </w:tc>
        <w:tc>
          <w:tcPr>
            <w:tcW w:w="425" w:type="dxa"/>
            <w:tcBorders>
              <w:top w:val="single" w:sz="4" w:space="0" w:color="auto"/>
              <w:bottom w:val="single" w:sz="4" w:space="0" w:color="auto"/>
            </w:tcBorders>
            <w:shd w:val="solid" w:color="FFFFFF" w:fill="auto"/>
          </w:tcPr>
          <w:p w14:paraId="7495ADEA"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D3DD60E" w14:textId="26CCFD39" w:rsidR="00100AD5" w:rsidRPr="00235FCE" w:rsidRDefault="00100AD5" w:rsidP="00100AD5">
            <w:pPr>
              <w:pStyle w:val="TAC"/>
              <w:rPr>
                <w:sz w:val="16"/>
                <w:szCs w:val="16"/>
              </w:rPr>
            </w:pPr>
            <w:r w:rsidRPr="00521D06">
              <w:rPr>
                <w:sz w:val="16"/>
                <w:szCs w:val="16"/>
              </w:rPr>
              <w:t>A</w:t>
            </w:r>
          </w:p>
        </w:tc>
        <w:tc>
          <w:tcPr>
            <w:tcW w:w="4820" w:type="dxa"/>
            <w:tcBorders>
              <w:top w:val="single" w:sz="4" w:space="0" w:color="auto"/>
              <w:bottom w:val="single" w:sz="4" w:space="0" w:color="auto"/>
            </w:tcBorders>
            <w:shd w:val="solid" w:color="FFFFFF" w:fill="auto"/>
          </w:tcPr>
          <w:p w14:paraId="3849AE3A" w14:textId="3B7B6E89" w:rsidR="00100AD5" w:rsidRPr="00235FCE" w:rsidRDefault="00100AD5" w:rsidP="00100AD5">
            <w:pPr>
              <w:pStyle w:val="TAL"/>
              <w:rPr>
                <w:sz w:val="16"/>
                <w:szCs w:val="16"/>
              </w:rPr>
            </w:pPr>
            <w:r w:rsidRPr="00521D06">
              <w:rPr>
                <w:sz w:val="16"/>
                <w:szCs w:val="16"/>
              </w:rPr>
              <w:t>(NR_redcap-Perf) Correction CR for RRC re-establishment TCs for RedCap (R18)</w:t>
            </w:r>
          </w:p>
        </w:tc>
        <w:tc>
          <w:tcPr>
            <w:tcW w:w="708" w:type="dxa"/>
            <w:tcBorders>
              <w:top w:val="single" w:sz="4" w:space="0" w:color="auto"/>
              <w:bottom w:val="single" w:sz="4" w:space="0" w:color="auto"/>
              <w:right w:val="single" w:sz="6" w:space="0" w:color="auto"/>
            </w:tcBorders>
            <w:shd w:val="solid" w:color="FFFFFF" w:fill="auto"/>
          </w:tcPr>
          <w:p w14:paraId="7DADCA6C" w14:textId="0D8B16B5" w:rsidR="00100AD5" w:rsidRDefault="00100AD5" w:rsidP="00100AD5">
            <w:pPr>
              <w:pStyle w:val="TAC"/>
              <w:rPr>
                <w:sz w:val="16"/>
                <w:szCs w:val="16"/>
              </w:rPr>
            </w:pPr>
            <w:r w:rsidRPr="00A2103A">
              <w:rPr>
                <w:sz w:val="16"/>
                <w:szCs w:val="16"/>
              </w:rPr>
              <w:t>18.5.0</w:t>
            </w:r>
          </w:p>
        </w:tc>
      </w:tr>
      <w:tr w:rsidR="00100AD5" w:rsidRPr="006C53D9" w14:paraId="7B32A321" w14:textId="77777777" w:rsidTr="00AE3AF1">
        <w:tc>
          <w:tcPr>
            <w:tcW w:w="800" w:type="dxa"/>
            <w:tcBorders>
              <w:top w:val="single" w:sz="4" w:space="0" w:color="auto"/>
              <w:left w:val="single" w:sz="4" w:space="0" w:color="auto"/>
              <w:bottom w:val="single" w:sz="4" w:space="0" w:color="auto"/>
            </w:tcBorders>
            <w:shd w:val="solid" w:color="FFFFFF" w:fill="auto"/>
          </w:tcPr>
          <w:p w14:paraId="7A729100" w14:textId="23B6DD31"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831B1C7" w14:textId="39507180"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7DCDAC" w14:textId="54294387" w:rsidR="00100AD5" w:rsidRPr="00235FCE" w:rsidRDefault="00100AD5" w:rsidP="00100AD5">
            <w:pPr>
              <w:pStyle w:val="TAC"/>
              <w:rPr>
                <w:sz w:val="16"/>
                <w:szCs w:val="16"/>
              </w:rPr>
            </w:pPr>
            <w:r w:rsidRPr="00521D06">
              <w:rPr>
                <w:sz w:val="16"/>
                <w:szCs w:val="16"/>
              </w:rPr>
              <w:t>RP-240608</w:t>
            </w:r>
          </w:p>
        </w:tc>
        <w:tc>
          <w:tcPr>
            <w:tcW w:w="567" w:type="dxa"/>
            <w:tcBorders>
              <w:top w:val="single" w:sz="4" w:space="0" w:color="auto"/>
              <w:bottom w:val="single" w:sz="4" w:space="0" w:color="auto"/>
            </w:tcBorders>
            <w:shd w:val="solid" w:color="FFFFFF" w:fill="auto"/>
          </w:tcPr>
          <w:p w14:paraId="06482A09" w14:textId="211B466E" w:rsidR="00100AD5" w:rsidRPr="00235FCE" w:rsidRDefault="00100AD5" w:rsidP="00100AD5">
            <w:pPr>
              <w:pStyle w:val="TAL"/>
              <w:rPr>
                <w:sz w:val="16"/>
                <w:szCs w:val="16"/>
              </w:rPr>
            </w:pPr>
            <w:r w:rsidRPr="00521D06">
              <w:rPr>
                <w:sz w:val="16"/>
                <w:szCs w:val="16"/>
              </w:rPr>
              <w:t>4280</w:t>
            </w:r>
          </w:p>
        </w:tc>
        <w:tc>
          <w:tcPr>
            <w:tcW w:w="425" w:type="dxa"/>
            <w:tcBorders>
              <w:top w:val="single" w:sz="4" w:space="0" w:color="auto"/>
              <w:bottom w:val="single" w:sz="4" w:space="0" w:color="auto"/>
            </w:tcBorders>
            <w:shd w:val="solid" w:color="FFFFFF" w:fill="auto"/>
          </w:tcPr>
          <w:p w14:paraId="198159FD"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265F3AA" w14:textId="2E69B1D2"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C416F70" w14:textId="094C4FD2" w:rsidR="00100AD5" w:rsidRPr="00235FCE" w:rsidRDefault="00100AD5" w:rsidP="00100AD5">
            <w:pPr>
              <w:pStyle w:val="TAL"/>
              <w:rPr>
                <w:sz w:val="16"/>
                <w:szCs w:val="16"/>
              </w:rPr>
            </w:pPr>
            <w:r w:rsidRPr="00521D06">
              <w:rPr>
                <w:sz w:val="16"/>
                <w:szCs w:val="16"/>
              </w:rPr>
              <w:t>Big CR to TS 38.133 on core maintenance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255CFBBF" w14:textId="2BF2C70A" w:rsidR="00100AD5" w:rsidRDefault="00100AD5" w:rsidP="00100AD5">
            <w:pPr>
              <w:pStyle w:val="TAC"/>
              <w:rPr>
                <w:sz w:val="16"/>
                <w:szCs w:val="16"/>
              </w:rPr>
            </w:pPr>
            <w:r w:rsidRPr="00A2103A">
              <w:rPr>
                <w:sz w:val="16"/>
                <w:szCs w:val="16"/>
              </w:rPr>
              <w:t>18.5.0</w:t>
            </w:r>
          </w:p>
        </w:tc>
      </w:tr>
      <w:tr w:rsidR="00100AD5" w:rsidRPr="006C53D9" w14:paraId="37BE5C68" w14:textId="77777777" w:rsidTr="00AE3AF1">
        <w:tc>
          <w:tcPr>
            <w:tcW w:w="800" w:type="dxa"/>
            <w:tcBorders>
              <w:top w:val="single" w:sz="4" w:space="0" w:color="auto"/>
              <w:left w:val="single" w:sz="4" w:space="0" w:color="auto"/>
              <w:bottom w:val="single" w:sz="4" w:space="0" w:color="auto"/>
            </w:tcBorders>
            <w:shd w:val="solid" w:color="FFFFFF" w:fill="auto"/>
          </w:tcPr>
          <w:p w14:paraId="60A91389" w14:textId="5E1F0707"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15F53FF" w14:textId="675D74F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12646AF" w14:textId="4E106686"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44729ABD" w14:textId="27D7802F" w:rsidR="00100AD5" w:rsidRPr="00235FCE" w:rsidRDefault="00100AD5" w:rsidP="00100AD5">
            <w:pPr>
              <w:pStyle w:val="TAL"/>
              <w:rPr>
                <w:sz w:val="16"/>
                <w:szCs w:val="16"/>
              </w:rPr>
            </w:pPr>
            <w:r w:rsidRPr="00521D06">
              <w:rPr>
                <w:sz w:val="16"/>
                <w:szCs w:val="16"/>
              </w:rPr>
              <w:t>4281</w:t>
            </w:r>
          </w:p>
        </w:tc>
        <w:tc>
          <w:tcPr>
            <w:tcW w:w="425" w:type="dxa"/>
            <w:tcBorders>
              <w:top w:val="single" w:sz="4" w:space="0" w:color="auto"/>
              <w:bottom w:val="single" w:sz="4" w:space="0" w:color="auto"/>
            </w:tcBorders>
            <w:shd w:val="solid" w:color="FFFFFF" w:fill="auto"/>
          </w:tcPr>
          <w:p w14:paraId="7BA7257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56553A25" w14:textId="115D5C13"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EA47748" w14:textId="4F9EDACB" w:rsidR="00100AD5" w:rsidRPr="00235FCE" w:rsidRDefault="00100AD5" w:rsidP="00100AD5">
            <w:pPr>
              <w:pStyle w:val="TAL"/>
              <w:rPr>
                <w:sz w:val="16"/>
                <w:szCs w:val="16"/>
              </w:rPr>
            </w:pPr>
            <w:r w:rsidRPr="00521D06">
              <w:rPr>
                <w:sz w:val="16"/>
                <w:szCs w:val="16"/>
              </w:rPr>
              <w:t>Big CR for core maintenance on intra-band non-collocated EN-DC/NR-CA deployment</w:t>
            </w:r>
          </w:p>
        </w:tc>
        <w:tc>
          <w:tcPr>
            <w:tcW w:w="708" w:type="dxa"/>
            <w:tcBorders>
              <w:top w:val="single" w:sz="4" w:space="0" w:color="auto"/>
              <w:bottom w:val="single" w:sz="4" w:space="0" w:color="auto"/>
              <w:right w:val="single" w:sz="6" w:space="0" w:color="auto"/>
            </w:tcBorders>
            <w:shd w:val="solid" w:color="FFFFFF" w:fill="auto"/>
          </w:tcPr>
          <w:p w14:paraId="2680D6D4" w14:textId="1BCAA7B2" w:rsidR="00100AD5" w:rsidRDefault="00100AD5" w:rsidP="00100AD5">
            <w:pPr>
              <w:pStyle w:val="TAC"/>
              <w:rPr>
                <w:sz w:val="16"/>
                <w:szCs w:val="16"/>
              </w:rPr>
            </w:pPr>
            <w:r w:rsidRPr="00A2103A">
              <w:rPr>
                <w:sz w:val="16"/>
                <w:szCs w:val="16"/>
              </w:rPr>
              <w:t>18.5.0</w:t>
            </w:r>
          </w:p>
        </w:tc>
      </w:tr>
      <w:tr w:rsidR="00100AD5" w:rsidRPr="006C53D9" w14:paraId="7AB5E8C1" w14:textId="77777777" w:rsidTr="00AE3AF1">
        <w:tc>
          <w:tcPr>
            <w:tcW w:w="800" w:type="dxa"/>
            <w:tcBorders>
              <w:top w:val="single" w:sz="4" w:space="0" w:color="auto"/>
              <w:left w:val="single" w:sz="4" w:space="0" w:color="auto"/>
              <w:bottom w:val="single" w:sz="4" w:space="0" w:color="auto"/>
            </w:tcBorders>
            <w:shd w:val="solid" w:color="FFFFFF" w:fill="auto"/>
          </w:tcPr>
          <w:p w14:paraId="1CEBD002" w14:textId="075D881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1D97A87B" w14:textId="2A39C793"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E2742A9" w14:textId="663A07FB" w:rsidR="00100AD5" w:rsidRPr="00235FCE" w:rsidRDefault="00100AD5" w:rsidP="00100AD5">
            <w:pPr>
              <w:pStyle w:val="TAC"/>
              <w:rPr>
                <w:sz w:val="16"/>
                <w:szCs w:val="16"/>
              </w:rPr>
            </w:pPr>
            <w:r w:rsidRPr="00521D06">
              <w:rPr>
                <w:sz w:val="16"/>
                <w:szCs w:val="16"/>
              </w:rPr>
              <w:t>RP-240588</w:t>
            </w:r>
          </w:p>
        </w:tc>
        <w:tc>
          <w:tcPr>
            <w:tcW w:w="567" w:type="dxa"/>
            <w:tcBorders>
              <w:top w:val="single" w:sz="4" w:space="0" w:color="auto"/>
              <w:bottom w:val="single" w:sz="4" w:space="0" w:color="auto"/>
            </w:tcBorders>
            <w:shd w:val="solid" w:color="FFFFFF" w:fill="auto"/>
          </w:tcPr>
          <w:p w14:paraId="23352E47" w14:textId="45A205F1" w:rsidR="00100AD5" w:rsidRPr="00235FCE" w:rsidRDefault="00100AD5" w:rsidP="00100AD5">
            <w:pPr>
              <w:pStyle w:val="TAL"/>
              <w:rPr>
                <w:sz w:val="16"/>
                <w:szCs w:val="16"/>
              </w:rPr>
            </w:pPr>
            <w:r w:rsidRPr="00521D06">
              <w:rPr>
                <w:sz w:val="16"/>
                <w:szCs w:val="16"/>
              </w:rPr>
              <w:t>4282</w:t>
            </w:r>
          </w:p>
        </w:tc>
        <w:tc>
          <w:tcPr>
            <w:tcW w:w="425" w:type="dxa"/>
            <w:tcBorders>
              <w:top w:val="single" w:sz="4" w:space="0" w:color="auto"/>
              <w:bottom w:val="single" w:sz="4" w:space="0" w:color="auto"/>
            </w:tcBorders>
            <w:shd w:val="solid" w:color="FFFFFF" w:fill="auto"/>
          </w:tcPr>
          <w:p w14:paraId="4A3D2E50"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282688B5" w14:textId="73CABB80"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695752D4" w14:textId="1C3C7DBB" w:rsidR="00100AD5" w:rsidRPr="00235FCE" w:rsidRDefault="00100AD5" w:rsidP="00100AD5">
            <w:pPr>
              <w:pStyle w:val="TAL"/>
              <w:rPr>
                <w:sz w:val="16"/>
                <w:szCs w:val="16"/>
              </w:rPr>
            </w:pPr>
            <w:r w:rsidRPr="00521D06">
              <w:rPr>
                <w:sz w:val="16"/>
                <w:szCs w:val="16"/>
              </w:rPr>
              <w:t>Big CR on RRM Core Maintenance for Positioning Enhancement</w:t>
            </w:r>
          </w:p>
        </w:tc>
        <w:tc>
          <w:tcPr>
            <w:tcW w:w="708" w:type="dxa"/>
            <w:tcBorders>
              <w:top w:val="single" w:sz="4" w:space="0" w:color="auto"/>
              <w:bottom w:val="single" w:sz="4" w:space="0" w:color="auto"/>
              <w:right w:val="single" w:sz="6" w:space="0" w:color="auto"/>
            </w:tcBorders>
            <w:shd w:val="solid" w:color="FFFFFF" w:fill="auto"/>
          </w:tcPr>
          <w:p w14:paraId="56118F5E" w14:textId="48902211" w:rsidR="00100AD5" w:rsidRDefault="00100AD5" w:rsidP="00100AD5">
            <w:pPr>
              <w:pStyle w:val="TAC"/>
              <w:rPr>
                <w:sz w:val="16"/>
                <w:szCs w:val="16"/>
              </w:rPr>
            </w:pPr>
            <w:r w:rsidRPr="00A2103A">
              <w:rPr>
                <w:sz w:val="16"/>
                <w:szCs w:val="16"/>
              </w:rPr>
              <w:t>18.5.0</w:t>
            </w:r>
          </w:p>
        </w:tc>
      </w:tr>
      <w:tr w:rsidR="00100AD5" w:rsidRPr="006C53D9" w14:paraId="16E4B609" w14:textId="77777777" w:rsidTr="00AE3AF1">
        <w:tc>
          <w:tcPr>
            <w:tcW w:w="800" w:type="dxa"/>
            <w:tcBorders>
              <w:top w:val="single" w:sz="4" w:space="0" w:color="auto"/>
              <w:left w:val="single" w:sz="4" w:space="0" w:color="auto"/>
              <w:bottom w:val="single" w:sz="4" w:space="0" w:color="auto"/>
            </w:tcBorders>
            <w:shd w:val="solid" w:color="FFFFFF" w:fill="auto"/>
          </w:tcPr>
          <w:p w14:paraId="2FAF2BA0" w14:textId="05AA0C40"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6E29682C" w14:textId="67A4AF6A"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58E5206" w14:textId="5B511833" w:rsidR="00100AD5" w:rsidRPr="00235FCE" w:rsidRDefault="00100AD5" w:rsidP="00100AD5">
            <w:pPr>
              <w:pStyle w:val="TAC"/>
              <w:rPr>
                <w:sz w:val="16"/>
                <w:szCs w:val="16"/>
              </w:rPr>
            </w:pPr>
            <w:r w:rsidRPr="00521D06">
              <w:rPr>
                <w:sz w:val="16"/>
                <w:szCs w:val="16"/>
              </w:rPr>
              <w:t>RP-240587</w:t>
            </w:r>
          </w:p>
        </w:tc>
        <w:tc>
          <w:tcPr>
            <w:tcW w:w="567" w:type="dxa"/>
            <w:tcBorders>
              <w:top w:val="single" w:sz="4" w:space="0" w:color="auto"/>
              <w:bottom w:val="single" w:sz="4" w:space="0" w:color="auto"/>
            </w:tcBorders>
            <w:shd w:val="solid" w:color="FFFFFF" w:fill="auto"/>
          </w:tcPr>
          <w:p w14:paraId="7FED9BB3" w14:textId="43880C3E" w:rsidR="00100AD5" w:rsidRPr="00235FCE" w:rsidRDefault="00100AD5" w:rsidP="00100AD5">
            <w:pPr>
              <w:pStyle w:val="TAL"/>
              <w:rPr>
                <w:sz w:val="16"/>
                <w:szCs w:val="16"/>
              </w:rPr>
            </w:pPr>
            <w:r w:rsidRPr="00521D06">
              <w:rPr>
                <w:sz w:val="16"/>
                <w:szCs w:val="16"/>
              </w:rPr>
              <w:t>4283</w:t>
            </w:r>
          </w:p>
        </w:tc>
        <w:tc>
          <w:tcPr>
            <w:tcW w:w="425" w:type="dxa"/>
            <w:tcBorders>
              <w:top w:val="single" w:sz="4" w:space="0" w:color="auto"/>
              <w:bottom w:val="single" w:sz="4" w:space="0" w:color="auto"/>
            </w:tcBorders>
            <w:shd w:val="solid" w:color="FFFFFF" w:fill="auto"/>
          </w:tcPr>
          <w:p w14:paraId="597B14F7"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61E03A25" w14:textId="554A9258" w:rsidR="00100AD5" w:rsidRPr="00235FCE" w:rsidRDefault="00100AD5" w:rsidP="00100AD5">
            <w:pPr>
              <w:pStyle w:val="TAC"/>
              <w:rPr>
                <w:sz w:val="16"/>
                <w:szCs w:val="16"/>
              </w:rPr>
            </w:pPr>
            <w:r w:rsidRPr="00521D06">
              <w:rPr>
                <w:sz w:val="16"/>
                <w:szCs w:val="16"/>
              </w:rPr>
              <w:t>B</w:t>
            </w:r>
          </w:p>
        </w:tc>
        <w:tc>
          <w:tcPr>
            <w:tcW w:w="4820" w:type="dxa"/>
            <w:tcBorders>
              <w:top w:val="single" w:sz="4" w:space="0" w:color="auto"/>
              <w:bottom w:val="single" w:sz="4" w:space="0" w:color="auto"/>
            </w:tcBorders>
            <w:shd w:val="solid" w:color="FFFFFF" w:fill="auto"/>
          </w:tcPr>
          <w:p w14:paraId="7223854A" w14:textId="57B03C8F" w:rsidR="00100AD5" w:rsidRPr="00235FCE" w:rsidRDefault="00100AD5" w:rsidP="00100AD5">
            <w:pPr>
              <w:pStyle w:val="TAL"/>
              <w:rPr>
                <w:sz w:val="16"/>
                <w:szCs w:val="16"/>
              </w:rPr>
            </w:pPr>
            <w:r w:rsidRPr="00521D06">
              <w:rPr>
                <w:sz w:val="16"/>
                <w:szCs w:val="16"/>
              </w:rPr>
              <w:t>Big CR on RRM performance requirements for NR Multi-carrier enhancements</w:t>
            </w:r>
          </w:p>
        </w:tc>
        <w:tc>
          <w:tcPr>
            <w:tcW w:w="708" w:type="dxa"/>
            <w:tcBorders>
              <w:top w:val="single" w:sz="4" w:space="0" w:color="auto"/>
              <w:bottom w:val="single" w:sz="4" w:space="0" w:color="auto"/>
              <w:right w:val="single" w:sz="6" w:space="0" w:color="auto"/>
            </w:tcBorders>
            <w:shd w:val="solid" w:color="FFFFFF" w:fill="auto"/>
          </w:tcPr>
          <w:p w14:paraId="57BD5EA5" w14:textId="5C77CE2D" w:rsidR="00100AD5" w:rsidRDefault="00100AD5" w:rsidP="00100AD5">
            <w:pPr>
              <w:pStyle w:val="TAC"/>
              <w:rPr>
                <w:sz w:val="16"/>
                <w:szCs w:val="16"/>
              </w:rPr>
            </w:pPr>
            <w:r w:rsidRPr="00A2103A">
              <w:rPr>
                <w:sz w:val="16"/>
                <w:szCs w:val="16"/>
              </w:rPr>
              <w:t>18.5.0</w:t>
            </w:r>
          </w:p>
        </w:tc>
      </w:tr>
      <w:tr w:rsidR="00100AD5" w:rsidRPr="006C53D9" w14:paraId="710C4573" w14:textId="77777777" w:rsidTr="00AE3AF1">
        <w:tc>
          <w:tcPr>
            <w:tcW w:w="800" w:type="dxa"/>
            <w:tcBorders>
              <w:top w:val="single" w:sz="4" w:space="0" w:color="auto"/>
              <w:left w:val="single" w:sz="4" w:space="0" w:color="auto"/>
              <w:bottom w:val="single" w:sz="4" w:space="0" w:color="auto"/>
            </w:tcBorders>
            <w:shd w:val="solid" w:color="FFFFFF" w:fill="auto"/>
          </w:tcPr>
          <w:p w14:paraId="5F2845CB" w14:textId="33EA703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270A6460" w14:textId="43E0C23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4B9725E" w14:textId="511A4B92" w:rsidR="00100AD5" w:rsidRPr="00235FCE" w:rsidRDefault="00100AD5" w:rsidP="00100AD5">
            <w:pPr>
              <w:pStyle w:val="TAC"/>
              <w:rPr>
                <w:sz w:val="16"/>
                <w:szCs w:val="16"/>
              </w:rPr>
            </w:pPr>
            <w:r w:rsidRPr="00521D06">
              <w:rPr>
                <w:sz w:val="16"/>
                <w:szCs w:val="16"/>
              </w:rPr>
              <w:t>RP-240589</w:t>
            </w:r>
          </w:p>
        </w:tc>
        <w:tc>
          <w:tcPr>
            <w:tcW w:w="567" w:type="dxa"/>
            <w:tcBorders>
              <w:top w:val="single" w:sz="4" w:space="0" w:color="auto"/>
              <w:bottom w:val="single" w:sz="4" w:space="0" w:color="auto"/>
            </w:tcBorders>
            <w:shd w:val="solid" w:color="FFFFFF" w:fill="auto"/>
          </w:tcPr>
          <w:p w14:paraId="69656287" w14:textId="28DD226C" w:rsidR="00100AD5" w:rsidRPr="00235FCE" w:rsidRDefault="00100AD5" w:rsidP="00100AD5">
            <w:pPr>
              <w:pStyle w:val="TAL"/>
              <w:rPr>
                <w:sz w:val="16"/>
                <w:szCs w:val="16"/>
              </w:rPr>
            </w:pPr>
            <w:r w:rsidRPr="00521D06">
              <w:rPr>
                <w:sz w:val="16"/>
                <w:szCs w:val="16"/>
              </w:rPr>
              <w:t>4284</w:t>
            </w:r>
          </w:p>
        </w:tc>
        <w:tc>
          <w:tcPr>
            <w:tcW w:w="425" w:type="dxa"/>
            <w:tcBorders>
              <w:top w:val="single" w:sz="4" w:space="0" w:color="auto"/>
              <w:bottom w:val="single" w:sz="4" w:space="0" w:color="auto"/>
            </w:tcBorders>
            <w:shd w:val="solid" w:color="FFFFFF" w:fill="auto"/>
          </w:tcPr>
          <w:p w14:paraId="7181C1D6"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19F6250E" w14:textId="467E44A7"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12F85CBC" w14:textId="1F101AAF" w:rsidR="00100AD5" w:rsidRPr="00235FCE" w:rsidRDefault="00100AD5" w:rsidP="00100AD5">
            <w:pPr>
              <w:pStyle w:val="TAL"/>
              <w:rPr>
                <w:sz w:val="16"/>
                <w:szCs w:val="16"/>
              </w:rPr>
            </w:pPr>
            <w:r w:rsidRPr="00521D06">
              <w:rPr>
                <w:sz w:val="16"/>
                <w:szCs w:val="16"/>
              </w:rPr>
              <w:t>Big CR on Core maintenance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5D0A592F" w14:textId="7B2D72AE" w:rsidR="00100AD5" w:rsidRDefault="00100AD5" w:rsidP="00100AD5">
            <w:pPr>
              <w:pStyle w:val="TAC"/>
              <w:rPr>
                <w:sz w:val="16"/>
                <w:szCs w:val="16"/>
              </w:rPr>
            </w:pPr>
            <w:r w:rsidRPr="00A2103A">
              <w:rPr>
                <w:sz w:val="16"/>
                <w:szCs w:val="16"/>
              </w:rPr>
              <w:t>18.5.0</w:t>
            </w:r>
          </w:p>
        </w:tc>
      </w:tr>
      <w:tr w:rsidR="00100AD5" w:rsidRPr="006C53D9" w14:paraId="3AA19D82" w14:textId="77777777" w:rsidTr="00AE3AF1">
        <w:tc>
          <w:tcPr>
            <w:tcW w:w="800" w:type="dxa"/>
            <w:tcBorders>
              <w:top w:val="single" w:sz="4" w:space="0" w:color="auto"/>
              <w:left w:val="single" w:sz="4" w:space="0" w:color="auto"/>
              <w:bottom w:val="single" w:sz="4" w:space="0" w:color="auto"/>
            </w:tcBorders>
            <w:shd w:val="solid" w:color="FFFFFF" w:fill="auto"/>
          </w:tcPr>
          <w:p w14:paraId="7ED143C3" w14:textId="208824C2"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3D217AC3" w14:textId="21F6D95B"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86F6C79" w14:textId="78D20138" w:rsidR="00100AD5" w:rsidRPr="00235FCE" w:rsidRDefault="00100AD5" w:rsidP="00100AD5">
            <w:pPr>
              <w:pStyle w:val="TAC"/>
              <w:rPr>
                <w:sz w:val="16"/>
                <w:szCs w:val="16"/>
              </w:rPr>
            </w:pPr>
            <w:r w:rsidRPr="00521D06">
              <w:rPr>
                <w:sz w:val="16"/>
                <w:szCs w:val="16"/>
              </w:rPr>
              <w:t>RP-240604</w:t>
            </w:r>
          </w:p>
        </w:tc>
        <w:tc>
          <w:tcPr>
            <w:tcW w:w="567" w:type="dxa"/>
            <w:tcBorders>
              <w:top w:val="single" w:sz="4" w:space="0" w:color="auto"/>
              <w:bottom w:val="single" w:sz="4" w:space="0" w:color="auto"/>
            </w:tcBorders>
            <w:shd w:val="solid" w:color="FFFFFF" w:fill="auto"/>
          </w:tcPr>
          <w:p w14:paraId="75A12B6E" w14:textId="751C9614" w:rsidR="00100AD5" w:rsidRPr="00235FCE" w:rsidRDefault="00100AD5" w:rsidP="00100AD5">
            <w:pPr>
              <w:pStyle w:val="TAL"/>
              <w:rPr>
                <w:sz w:val="16"/>
                <w:szCs w:val="16"/>
              </w:rPr>
            </w:pPr>
            <w:r w:rsidRPr="00521D06">
              <w:rPr>
                <w:sz w:val="16"/>
                <w:szCs w:val="16"/>
              </w:rPr>
              <w:t>4285</w:t>
            </w:r>
          </w:p>
        </w:tc>
        <w:tc>
          <w:tcPr>
            <w:tcW w:w="425" w:type="dxa"/>
            <w:tcBorders>
              <w:top w:val="single" w:sz="4" w:space="0" w:color="auto"/>
              <w:bottom w:val="single" w:sz="4" w:space="0" w:color="auto"/>
            </w:tcBorders>
            <w:shd w:val="solid" w:color="FFFFFF" w:fill="auto"/>
          </w:tcPr>
          <w:p w14:paraId="430C141F"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416CB829" w14:textId="64B66E2E"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02E1E101" w14:textId="47DC7228" w:rsidR="00100AD5" w:rsidRPr="00235FCE" w:rsidRDefault="00100AD5" w:rsidP="00100AD5">
            <w:pPr>
              <w:pStyle w:val="TAL"/>
              <w:rPr>
                <w:sz w:val="16"/>
                <w:szCs w:val="16"/>
              </w:rPr>
            </w:pPr>
            <w:r w:rsidRPr="00521D06">
              <w:rPr>
                <w:sz w:val="16"/>
                <w:szCs w:val="16"/>
              </w:rPr>
              <w:t>Big CR on Core maintenance for NR Dual TxRx Multi-SIM</w:t>
            </w:r>
          </w:p>
        </w:tc>
        <w:tc>
          <w:tcPr>
            <w:tcW w:w="708" w:type="dxa"/>
            <w:tcBorders>
              <w:top w:val="single" w:sz="4" w:space="0" w:color="auto"/>
              <w:bottom w:val="single" w:sz="4" w:space="0" w:color="auto"/>
              <w:right w:val="single" w:sz="6" w:space="0" w:color="auto"/>
            </w:tcBorders>
            <w:shd w:val="solid" w:color="FFFFFF" w:fill="auto"/>
          </w:tcPr>
          <w:p w14:paraId="2E818A41" w14:textId="1995715A" w:rsidR="00100AD5" w:rsidRDefault="00100AD5" w:rsidP="00100AD5">
            <w:pPr>
              <w:pStyle w:val="TAC"/>
              <w:rPr>
                <w:sz w:val="16"/>
                <w:szCs w:val="16"/>
              </w:rPr>
            </w:pPr>
            <w:r w:rsidRPr="00A2103A">
              <w:rPr>
                <w:sz w:val="16"/>
                <w:szCs w:val="16"/>
              </w:rPr>
              <w:t>18.5.0</w:t>
            </w:r>
          </w:p>
        </w:tc>
      </w:tr>
      <w:tr w:rsidR="00100AD5" w:rsidRPr="006C53D9" w14:paraId="474241E6" w14:textId="77777777" w:rsidTr="00AE3AF1">
        <w:tc>
          <w:tcPr>
            <w:tcW w:w="800" w:type="dxa"/>
            <w:tcBorders>
              <w:top w:val="single" w:sz="4" w:space="0" w:color="auto"/>
              <w:left w:val="single" w:sz="4" w:space="0" w:color="auto"/>
              <w:bottom w:val="single" w:sz="4" w:space="0" w:color="auto"/>
            </w:tcBorders>
            <w:shd w:val="solid" w:color="FFFFFF" w:fill="auto"/>
          </w:tcPr>
          <w:p w14:paraId="20112746" w14:textId="15FD385A"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4D1C5B75" w14:textId="2E67825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53ED65BA" w14:textId="2B85B1BD" w:rsidR="00100AD5" w:rsidRPr="00235FCE" w:rsidRDefault="00100AD5" w:rsidP="00100AD5">
            <w:pPr>
              <w:pStyle w:val="TAC"/>
              <w:rPr>
                <w:sz w:val="16"/>
                <w:szCs w:val="16"/>
              </w:rPr>
            </w:pPr>
            <w:r w:rsidRPr="00521D06">
              <w:rPr>
                <w:sz w:val="16"/>
                <w:szCs w:val="16"/>
              </w:rPr>
              <w:t>RP-240603</w:t>
            </w:r>
          </w:p>
        </w:tc>
        <w:tc>
          <w:tcPr>
            <w:tcW w:w="567" w:type="dxa"/>
            <w:tcBorders>
              <w:top w:val="single" w:sz="4" w:space="0" w:color="auto"/>
              <w:bottom w:val="single" w:sz="4" w:space="0" w:color="auto"/>
            </w:tcBorders>
            <w:shd w:val="solid" w:color="FFFFFF" w:fill="auto"/>
          </w:tcPr>
          <w:p w14:paraId="556482AF" w14:textId="45ADD0B9" w:rsidR="00100AD5" w:rsidRPr="00235FCE" w:rsidRDefault="00100AD5" w:rsidP="00100AD5">
            <w:pPr>
              <w:pStyle w:val="TAL"/>
              <w:rPr>
                <w:sz w:val="16"/>
                <w:szCs w:val="16"/>
              </w:rPr>
            </w:pPr>
            <w:r w:rsidRPr="00521D06">
              <w:rPr>
                <w:sz w:val="16"/>
                <w:szCs w:val="16"/>
              </w:rPr>
              <w:t>4287</w:t>
            </w:r>
          </w:p>
        </w:tc>
        <w:tc>
          <w:tcPr>
            <w:tcW w:w="425" w:type="dxa"/>
            <w:tcBorders>
              <w:top w:val="single" w:sz="4" w:space="0" w:color="auto"/>
              <w:bottom w:val="single" w:sz="4" w:space="0" w:color="auto"/>
            </w:tcBorders>
            <w:shd w:val="solid" w:color="FFFFFF" w:fill="auto"/>
          </w:tcPr>
          <w:p w14:paraId="0BF665EB"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06B0A2E5" w14:textId="382D2645"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165D959" w14:textId="6F14466A" w:rsidR="00100AD5" w:rsidRPr="00235FCE" w:rsidRDefault="00100AD5" w:rsidP="00100AD5">
            <w:pPr>
              <w:pStyle w:val="TAL"/>
              <w:rPr>
                <w:sz w:val="16"/>
                <w:szCs w:val="16"/>
              </w:rPr>
            </w:pPr>
            <w:r w:rsidRPr="00521D06">
              <w:rPr>
                <w:sz w:val="16"/>
                <w:szCs w:val="16"/>
              </w:rPr>
              <w:t>Big CR on Core maintenance for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7B5000F9" w14:textId="152A5227" w:rsidR="00100AD5" w:rsidRDefault="00100AD5" w:rsidP="00100AD5">
            <w:pPr>
              <w:pStyle w:val="TAC"/>
              <w:rPr>
                <w:sz w:val="16"/>
                <w:szCs w:val="16"/>
              </w:rPr>
            </w:pPr>
            <w:r w:rsidRPr="00A2103A">
              <w:rPr>
                <w:sz w:val="16"/>
                <w:szCs w:val="16"/>
              </w:rPr>
              <w:t>18.5.0</w:t>
            </w:r>
          </w:p>
        </w:tc>
      </w:tr>
      <w:tr w:rsidR="00100AD5" w:rsidRPr="006C53D9" w14:paraId="08FF6102" w14:textId="77777777" w:rsidTr="00AE3AF1">
        <w:tc>
          <w:tcPr>
            <w:tcW w:w="800" w:type="dxa"/>
            <w:tcBorders>
              <w:top w:val="single" w:sz="4" w:space="0" w:color="auto"/>
              <w:left w:val="single" w:sz="4" w:space="0" w:color="auto"/>
              <w:bottom w:val="single" w:sz="4" w:space="0" w:color="auto"/>
            </w:tcBorders>
            <w:shd w:val="solid" w:color="FFFFFF" w:fill="auto"/>
          </w:tcPr>
          <w:p w14:paraId="53E6EEB1" w14:textId="53FF9BBE" w:rsidR="00100AD5" w:rsidRDefault="00100AD5" w:rsidP="00100AD5">
            <w:pPr>
              <w:pStyle w:val="TAC"/>
              <w:rPr>
                <w:sz w:val="16"/>
                <w:szCs w:val="16"/>
              </w:rPr>
            </w:pPr>
            <w:r>
              <w:rPr>
                <w:sz w:val="16"/>
                <w:szCs w:val="16"/>
              </w:rPr>
              <w:t>2024-03</w:t>
            </w:r>
          </w:p>
        </w:tc>
        <w:tc>
          <w:tcPr>
            <w:tcW w:w="800" w:type="dxa"/>
            <w:tcBorders>
              <w:top w:val="single" w:sz="4" w:space="0" w:color="auto"/>
              <w:bottom w:val="single" w:sz="4" w:space="0" w:color="auto"/>
            </w:tcBorders>
            <w:shd w:val="solid" w:color="FFFFFF" w:fill="auto"/>
          </w:tcPr>
          <w:p w14:paraId="5D5FE9D8" w14:textId="1006AFF4" w:rsidR="00100AD5" w:rsidRDefault="00100AD5" w:rsidP="00100AD5">
            <w:pPr>
              <w:pStyle w:val="TAC"/>
              <w:rPr>
                <w:sz w:val="16"/>
                <w:szCs w:val="16"/>
              </w:rPr>
            </w:pPr>
            <w:r>
              <w:rPr>
                <w:sz w:val="16"/>
                <w:szCs w:val="16"/>
              </w:rPr>
              <w:t>RAN#103</w:t>
            </w:r>
          </w:p>
        </w:tc>
        <w:tc>
          <w:tcPr>
            <w:tcW w:w="1094" w:type="dxa"/>
            <w:tcBorders>
              <w:top w:val="single" w:sz="4" w:space="0" w:color="auto"/>
              <w:bottom w:val="single" w:sz="4" w:space="0" w:color="auto"/>
            </w:tcBorders>
            <w:shd w:val="solid" w:color="FFFFFF" w:fill="auto"/>
          </w:tcPr>
          <w:p w14:paraId="439AF2BD" w14:textId="430064D2" w:rsidR="00100AD5" w:rsidRPr="00235FCE" w:rsidRDefault="00100AD5" w:rsidP="00100AD5">
            <w:pPr>
              <w:pStyle w:val="TAC"/>
              <w:rPr>
                <w:sz w:val="16"/>
                <w:szCs w:val="16"/>
              </w:rPr>
            </w:pPr>
            <w:r w:rsidRPr="00521D06">
              <w:rPr>
                <w:sz w:val="16"/>
                <w:szCs w:val="16"/>
              </w:rPr>
              <w:t>RP-240607</w:t>
            </w:r>
          </w:p>
        </w:tc>
        <w:tc>
          <w:tcPr>
            <w:tcW w:w="567" w:type="dxa"/>
            <w:tcBorders>
              <w:top w:val="single" w:sz="4" w:space="0" w:color="auto"/>
              <w:bottom w:val="single" w:sz="4" w:space="0" w:color="auto"/>
            </w:tcBorders>
            <w:shd w:val="solid" w:color="FFFFFF" w:fill="auto"/>
          </w:tcPr>
          <w:p w14:paraId="2A5F0C63" w14:textId="3721EF79" w:rsidR="00100AD5" w:rsidRPr="00235FCE" w:rsidRDefault="00100AD5" w:rsidP="00100AD5">
            <w:pPr>
              <w:pStyle w:val="TAL"/>
              <w:rPr>
                <w:sz w:val="16"/>
                <w:szCs w:val="16"/>
              </w:rPr>
            </w:pPr>
            <w:r w:rsidRPr="00521D06">
              <w:rPr>
                <w:sz w:val="16"/>
                <w:szCs w:val="16"/>
              </w:rPr>
              <w:t>4289</w:t>
            </w:r>
          </w:p>
        </w:tc>
        <w:tc>
          <w:tcPr>
            <w:tcW w:w="425" w:type="dxa"/>
            <w:tcBorders>
              <w:top w:val="single" w:sz="4" w:space="0" w:color="auto"/>
              <w:bottom w:val="single" w:sz="4" w:space="0" w:color="auto"/>
            </w:tcBorders>
            <w:shd w:val="solid" w:color="FFFFFF" w:fill="auto"/>
          </w:tcPr>
          <w:p w14:paraId="1B6AEFA2" w14:textId="77777777" w:rsidR="00100AD5" w:rsidRPr="00235FCE" w:rsidRDefault="00100AD5" w:rsidP="00100AD5">
            <w:pPr>
              <w:pStyle w:val="TAC"/>
              <w:rPr>
                <w:sz w:val="16"/>
                <w:szCs w:val="16"/>
              </w:rPr>
            </w:pPr>
          </w:p>
        </w:tc>
        <w:tc>
          <w:tcPr>
            <w:tcW w:w="425" w:type="dxa"/>
            <w:tcBorders>
              <w:top w:val="single" w:sz="4" w:space="0" w:color="auto"/>
              <w:bottom w:val="single" w:sz="4" w:space="0" w:color="auto"/>
            </w:tcBorders>
            <w:shd w:val="solid" w:color="FFFFFF" w:fill="auto"/>
          </w:tcPr>
          <w:p w14:paraId="7077E022" w14:textId="2BECB699" w:rsidR="00100AD5" w:rsidRPr="00235FCE" w:rsidRDefault="00100AD5" w:rsidP="00100AD5">
            <w:pPr>
              <w:pStyle w:val="TAC"/>
              <w:rPr>
                <w:sz w:val="16"/>
                <w:szCs w:val="16"/>
              </w:rPr>
            </w:pPr>
            <w:r w:rsidRPr="00521D06">
              <w:rPr>
                <w:sz w:val="16"/>
                <w:szCs w:val="16"/>
              </w:rPr>
              <w:t>F</w:t>
            </w:r>
          </w:p>
        </w:tc>
        <w:tc>
          <w:tcPr>
            <w:tcW w:w="4820" w:type="dxa"/>
            <w:tcBorders>
              <w:top w:val="single" w:sz="4" w:space="0" w:color="auto"/>
              <w:bottom w:val="single" w:sz="4" w:space="0" w:color="auto"/>
            </w:tcBorders>
            <w:shd w:val="solid" w:color="FFFFFF" w:fill="auto"/>
          </w:tcPr>
          <w:p w14:paraId="41DE60BA" w14:textId="77DE4132" w:rsidR="00100AD5" w:rsidRPr="00235FCE" w:rsidRDefault="00100AD5" w:rsidP="00100AD5">
            <w:pPr>
              <w:pStyle w:val="TAL"/>
              <w:rPr>
                <w:sz w:val="16"/>
                <w:szCs w:val="16"/>
              </w:rPr>
            </w:pPr>
            <w:r w:rsidRPr="00521D06">
              <w:rPr>
                <w:sz w:val="16"/>
                <w:szCs w:val="16"/>
              </w:rPr>
              <w:t>BigCR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0B319A76" w14:textId="139E6E73" w:rsidR="00100AD5" w:rsidRDefault="00100AD5" w:rsidP="00100AD5">
            <w:pPr>
              <w:pStyle w:val="TAC"/>
              <w:rPr>
                <w:sz w:val="16"/>
                <w:szCs w:val="16"/>
              </w:rPr>
            </w:pPr>
            <w:r w:rsidRPr="00A2103A">
              <w:rPr>
                <w:sz w:val="16"/>
                <w:szCs w:val="16"/>
              </w:rPr>
              <w:t>18.5.0</w:t>
            </w:r>
          </w:p>
        </w:tc>
      </w:tr>
      <w:tr w:rsidR="0089666F" w:rsidRPr="006C53D9" w14:paraId="202A3E7B" w14:textId="77777777" w:rsidTr="00AE3AF1">
        <w:tc>
          <w:tcPr>
            <w:tcW w:w="800" w:type="dxa"/>
            <w:tcBorders>
              <w:top w:val="single" w:sz="4" w:space="0" w:color="auto"/>
              <w:left w:val="single" w:sz="4" w:space="0" w:color="auto"/>
              <w:bottom w:val="single" w:sz="4" w:space="0" w:color="auto"/>
            </w:tcBorders>
            <w:shd w:val="solid" w:color="FFFFFF" w:fill="auto"/>
          </w:tcPr>
          <w:p w14:paraId="773592FA" w14:textId="0CF545B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D546C57" w14:textId="67F70EA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ACD38A0" w14:textId="5D36B639"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7E01FEA1" w14:textId="16E6F4AD" w:rsidR="0089666F" w:rsidRPr="0089666F" w:rsidRDefault="0089666F" w:rsidP="0089666F">
            <w:pPr>
              <w:pStyle w:val="TAL"/>
              <w:rPr>
                <w:sz w:val="16"/>
                <w:szCs w:val="16"/>
              </w:rPr>
            </w:pPr>
            <w:r w:rsidRPr="0089666F">
              <w:rPr>
                <w:sz w:val="16"/>
                <w:szCs w:val="16"/>
              </w:rPr>
              <w:t>4318</w:t>
            </w:r>
          </w:p>
        </w:tc>
        <w:tc>
          <w:tcPr>
            <w:tcW w:w="425" w:type="dxa"/>
            <w:tcBorders>
              <w:top w:val="single" w:sz="4" w:space="0" w:color="auto"/>
              <w:bottom w:val="single" w:sz="4" w:space="0" w:color="auto"/>
            </w:tcBorders>
            <w:shd w:val="solid" w:color="FFFFFF" w:fill="auto"/>
          </w:tcPr>
          <w:p w14:paraId="2D9262A5"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3DF2D07" w14:textId="354554A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3CF64A0" w14:textId="545D9BBD" w:rsidR="0089666F" w:rsidRPr="0089666F" w:rsidRDefault="0089666F" w:rsidP="0089666F">
            <w:pPr>
              <w:pStyle w:val="TAL"/>
              <w:rPr>
                <w:sz w:val="16"/>
                <w:szCs w:val="16"/>
              </w:rPr>
            </w:pPr>
            <w:r w:rsidRPr="0089666F">
              <w:rPr>
                <w:sz w:val="16"/>
                <w:szCs w:val="16"/>
              </w:rPr>
              <w:t>(NR_redcap-Perf)   CR to A.16.6.2.9 and A.16.6.2.10 SMTC settings</w:t>
            </w:r>
          </w:p>
        </w:tc>
        <w:tc>
          <w:tcPr>
            <w:tcW w:w="708" w:type="dxa"/>
            <w:tcBorders>
              <w:top w:val="single" w:sz="4" w:space="0" w:color="auto"/>
              <w:bottom w:val="single" w:sz="4" w:space="0" w:color="auto"/>
              <w:right w:val="single" w:sz="6" w:space="0" w:color="auto"/>
            </w:tcBorders>
            <w:shd w:val="solid" w:color="FFFFFF" w:fill="auto"/>
          </w:tcPr>
          <w:p w14:paraId="46540400" w14:textId="71B04949" w:rsidR="0089666F" w:rsidRPr="00A2103A" w:rsidRDefault="0089666F" w:rsidP="0089666F">
            <w:pPr>
              <w:pStyle w:val="TAC"/>
              <w:rPr>
                <w:sz w:val="16"/>
                <w:szCs w:val="16"/>
              </w:rPr>
            </w:pPr>
            <w:r>
              <w:rPr>
                <w:sz w:val="16"/>
                <w:szCs w:val="16"/>
              </w:rPr>
              <w:t>18.6.0</w:t>
            </w:r>
          </w:p>
        </w:tc>
      </w:tr>
      <w:tr w:rsidR="0089666F" w:rsidRPr="006C53D9" w14:paraId="396C9B22" w14:textId="77777777" w:rsidTr="00AE3AF1">
        <w:tc>
          <w:tcPr>
            <w:tcW w:w="800" w:type="dxa"/>
            <w:tcBorders>
              <w:top w:val="single" w:sz="4" w:space="0" w:color="auto"/>
              <w:left w:val="single" w:sz="4" w:space="0" w:color="auto"/>
              <w:bottom w:val="single" w:sz="4" w:space="0" w:color="auto"/>
            </w:tcBorders>
            <w:shd w:val="solid" w:color="FFFFFF" w:fill="auto"/>
          </w:tcPr>
          <w:p w14:paraId="591F1CF5" w14:textId="5DEFB2C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9A6CD68" w14:textId="4FAB9BC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F22BF90" w14:textId="16F99D00"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631BB44D" w14:textId="3FCD99A2" w:rsidR="0089666F" w:rsidRPr="0089666F" w:rsidRDefault="0089666F" w:rsidP="0089666F">
            <w:pPr>
              <w:pStyle w:val="TAL"/>
              <w:rPr>
                <w:sz w:val="16"/>
                <w:szCs w:val="16"/>
              </w:rPr>
            </w:pPr>
            <w:r w:rsidRPr="0089666F">
              <w:rPr>
                <w:sz w:val="16"/>
                <w:szCs w:val="16"/>
              </w:rPr>
              <w:t>4320</w:t>
            </w:r>
          </w:p>
        </w:tc>
        <w:tc>
          <w:tcPr>
            <w:tcW w:w="425" w:type="dxa"/>
            <w:tcBorders>
              <w:top w:val="single" w:sz="4" w:space="0" w:color="auto"/>
              <w:bottom w:val="single" w:sz="4" w:space="0" w:color="auto"/>
            </w:tcBorders>
            <w:shd w:val="solid" w:color="FFFFFF" w:fill="auto"/>
          </w:tcPr>
          <w:p w14:paraId="38E0E8A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7494F97" w14:textId="4D8BA53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27F2B4C" w14:textId="262C8624" w:rsidR="0089666F" w:rsidRPr="0089666F" w:rsidRDefault="0089666F" w:rsidP="0089666F">
            <w:pPr>
              <w:pStyle w:val="TAL"/>
              <w:rPr>
                <w:sz w:val="16"/>
                <w:szCs w:val="16"/>
              </w:rPr>
            </w:pPr>
            <w:r w:rsidRPr="0089666F">
              <w:rPr>
                <w:sz w:val="16"/>
                <w:szCs w:val="16"/>
              </w:rPr>
              <w:t>(NR_MG_enh-Perf) Correction to A.7.6.15.3 Event triggered reporting test for FR2 concurrent gap</w:t>
            </w:r>
          </w:p>
        </w:tc>
        <w:tc>
          <w:tcPr>
            <w:tcW w:w="708" w:type="dxa"/>
            <w:tcBorders>
              <w:top w:val="single" w:sz="4" w:space="0" w:color="auto"/>
              <w:bottom w:val="single" w:sz="4" w:space="0" w:color="auto"/>
              <w:right w:val="single" w:sz="6" w:space="0" w:color="auto"/>
            </w:tcBorders>
            <w:shd w:val="solid" w:color="FFFFFF" w:fill="auto"/>
          </w:tcPr>
          <w:p w14:paraId="23ACDB7A" w14:textId="51487092" w:rsidR="0089666F" w:rsidRDefault="0089666F" w:rsidP="0089666F">
            <w:pPr>
              <w:pStyle w:val="TAC"/>
              <w:rPr>
                <w:sz w:val="16"/>
                <w:szCs w:val="16"/>
              </w:rPr>
            </w:pPr>
            <w:r w:rsidRPr="0078231B">
              <w:rPr>
                <w:sz w:val="16"/>
                <w:szCs w:val="16"/>
              </w:rPr>
              <w:t>18.6.0</w:t>
            </w:r>
          </w:p>
        </w:tc>
      </w:tr>
      <w:tr w:rsidR="0089666F" w:rsidRPr="006C53D9" w14:paraId="7DBCDEAD" w14:textId="77777777" w:rsidTr="00AE3AF1">
        <w:tc>
          <w:tcPr>
            <w:tcW w:w="800" w:type="dxa"/>
            <w:tcBorders>
              <w:top w:val="single" w:sz="4" w:space="0" w:color="auto"/>
              <w:left w:val="single" w:sz="4" w:space="0" w:color="auto"/>
              <w:bottom w:val="single" w:sz="4" w:space="0" w:color="auto"/>
            </w:tcBorders>
            <w:shd w:val="solid" w:color="FFFFFF" w:fill="auto"/>
          </w:tcPr>
          <w:p w14:paraId="44B726AD" w14:textId="0583B5FA"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1538268" w14:textId="28E8F06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BE952A" w14:textId="0108B8E2"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196D4DBE" w14:textId="014DB56E" w:rsidR="0089666F" w:rsidRPr="0089666F" w:rsidRDefault="0089666F" w:rsidP="0089666F">
            <w:pPr>
              <w:pStyle w:val="TAL"/>
              <w:rPr>
                <w:sz w:val="16"/>
                <w:szCs w:val="16"/>
              </w:rPr>
            </w:pPr>
            <w:r w:rsidRPr="0089666F">
              <w:rPr>
                <w:sz w:val="16"/>
                <w:szCs w:val="16"/>
              </w:rPr>
              <w:t>4322</w:t>
            </w:r>
          </w:p>
        </w:tc>
        <w:tc>
          <w:tcPr>
            <w:tcW w:w="425" w:type="dxa"/>
            <w:tcBorders>
              <w:top w:val="single" w:sz="4" w:space="0" w:color="auto"/>
              <w:bottom w:val="single" w:sz="4" w:space="0" w:color="auto"/>
            </w:tcBorders>
            <w:shd w:val="solid" w:color="FFFFFF" w:fill="auto"/>
          </w:tcPr>
          <w:p w14:paraId="114C319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3163C5A" w14:textId="1D35E1E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71616C4" w14:textId="1522DCCF" w:rsidR="0089666F" w:rsidRPr="0089666F" w:rsidRDefault="0089666F" w:rsidP="0089666F">
            <w:pPr>
              <w:pStyle w:val="TAL"/>
              <w:rPr>
                <w:sz w:val="16"/>
                <w:szCs w:val="16"/>
              </w:rPr>
            </w:pPr>
            <w:r w:rsidRPr="0089666F">
              <w:rPr>
                <w:sz w:val="16"/>
                <w:szCs w:val="16"/>
              </w:rPr>
              <w:t>(NR_MG_enh-Perf)   Correction to A.7.6.16.2 Event triggered reporting test with NCSG for FR2</w:t>
            </w:r>
          </w:p>
        </w:tc>
        <w:tc>
          <w:tcPr>
            <w:tcW w:w="708" w:type="dxa"/>
            <w:tcBorders>
              <w:top w:val="single" w:sz="4" w:space="0" w:color="auto"/>
              <w:bottom w:val="single" w:sz="4" w:space="0" w:color="auto"/>
              <w:right w:val="single" w:sz="6" w:space="0" w:color="auto"/>
            </w:tcBorders>
            <w:shd w:val="solid" w:color="FFFFFF" w:fill="auto"/>
          </w:tcPr>
          <w:p w14:paraId="257467BF" w14:textId="6313779D" w:rsidR="0089666F" w:rsidRDefault="0089666F" w:rsidP="0089666F">
            <w:pPr>
              <w:pStyle w:val="TAC"/>
              <w:rPr>
                <w:sz w:val="16"/>
                <w:szCs w:val="16"/>
              </w:rPr>
            </w:pPr>
            <w:r w:rsidRPr="0078231B">
              <w:rPr>
                <w:sz w:val="16"/>
                <w:szCs w:val="16"/>
              </w:rPr>
              <w:t>18.6.0</w:t>
            </w:r>
          </w:p>
        </w:tc>
      </w:tr>
      <w:tr w:rsidR="0089666F" w:rsidRPr="006C53D9" w14:paraId="415119D1" w14:textId="77777777" w:rsidTr="00AE3AF1">
        <w:tc>
          <w:tcPr>
            <w:tcW w:w="800" w:type="dxa"/>
            <w:tcBorders>
              <w:top w:val="single" w:sz="4" w:space="0" w:color="auto"/>
              <w:left w:val="single" w:sz="4" w:space="0" w:color="auto"/>
              <w:bottom w:val="single" w:sz="4" w:space="0" w:color="auto"/>
            </w:tcBorders>
            <w:shd w:val="solid" w:color="FFFFFF" w:fill="auto"/>
          </w:tcPr>
          <w:p w14:paraId="51B7A050" w14:textId="0B5B0B7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C8DF482" w14:textId="3ED4881C"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CE9D1BB" w14:textId="46A96C33"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711FB6BE" w14:textId="37282373" w:rsidR="0089666F" w:rsidRPr="0089666F" w:rsidRDefault="0089666F" w:rsidP="0089666F">
            <w:pPr>
              <w:pStyle w:val="TAL"/>
              <w:rPr>
                <w:sz w:val="16"/>
                <w:szCs w:val="16"/>
              </w:rPr>
            </w:pPr>
            <w:r w:rsidRPr="0089666F">
              <w:rPr>
                <w:sz w:val="16"/>
                <w:szCs w:val="16"/>
              </w:rPr>
              <w:t>4326</w:t>
            </w:r>
          </w:p>
        </w:tc>
        <w:tc>
          <w:tcPr>
            <w:tcW w:w="425" w:type="dxa"/>
            <w:tcBorders>
              <w:top w:val="single" w:sz="4" w:space="0" w:color="auto"/>
              <w:bottom w:val="single" w:sz="4" w:space="0" w:color="auto"/>
            </w:tcBorders>
            <w:shd w:val="solid" w:color="FFFFFF" w:fill="auto"/>
          </w:tcPr>
          <w:p w14:paraId="68B27F9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2D6E67B" w14:textId="19E4D18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954CFDB" w14:textId="757DC0D8" w:rsidR="0089666F" w:rsidRPr="0089666F" w:rsidRDefault="0089666F" w:rsidP="0089666F">
            <w:pPr>
              <w:pStyle w:val="TAL"/>
              <w:rPr>
                <w:sz w:val="16"/>
                <w:szCs w:val="16"/>
              </w:rPr>
            </w:pPr>
            <w:r w:rsidRPr="0089666F">
              <w:rPr>
                <w:sz w:val="16"/>
                <w:szCs w:val="16"/>
              </w:rPr>
              <w:t>CR on test for scheduling availability during BFD/CBD in FR2</w:t>
            </w:r>
          </w:p>
        </w:tc>
        <w:tc>
          <w:tcPr>
            <w:tcW w:w="708" w:type="dxa"/>
            <w:tcBorders>
              <w:top w:val="single" w:sz="4" w:space="0" w:color="auto"/>
              <w:bottom w:val="single" w:sz="4" w:space="0" w:color="auto"/>
              <w:right w:val="single" w:sz="6" w:space="0" w:color="auto"/>
            </w:tcBorders>
            <w:shd w:val="solid" w:color="FFFFFF" w:fill="auto"/>
          </w:tcPr>
          <w:p w14:paraId="35B6CFDD" w14:textId="7CE0B56C" w:rsidR="0089666F" w:rsidRDefault="0089666F" w:rsidP="0089666F">
            <w:pPr>
              <w:pStyle w:val="TAC"/>
              <w:rPr>
                <w:sz w:val="16"/>
                <w:szCs w:val="16"/>
              </w:rPr>
            </w:pPr>
            <w:r w:rsidRPr="0078231B">
              <w:rPr>
                <w:sz w:val="16"/>
                <w:szCs w:val="16"/>
              </w:rPr>
              <w:t>18.6.0</w:t>
            </w:r>
          </w:p>
        </w:tc>
      </w:tr>
      <w:tr w:rsidR="0089666F" w:rsidRPr="006C53D9" w14:paraId="417E8FBF" w14:textId="77777777" w:rsidTr="00AE3AF1">
        <w:tc>
          <w:tcPr>
            <w:tcW w:w="800" w:type="dxa"/>
            <w:tcBorders>
              <w:top w:val="single" w:sz="4" w:space="0" w:color="auto"/>
              <w:left w:val="single" w:sz="4" w:space="0" w:color="auto"/>
              <w:bottom w:val="single" w:sz="4" w:space="0" w:color="auto"/>
            </w:tcBorders>
            <w:shd w:val="solid" w:color="FFFFFF" w:fill="auto"/>
          </w:tcPr>
          <w:p w14:paraId="313AE4B2" w14:textId="7A7681D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B643F74" w14:textId="2F6130D6"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FE3273A" w14:textId="6CA8BFE9"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186486A2" w14:textId="7A46E2A2" w:rsidR="0089666F" w:rsidRPr="0089666F" w:rsidRDefault="0089666F" w:rsidP="0089666F">
            <w:pPr>
              <w:pStyle w:val="TAL"/>
              <w:rPr>
                <w:sz w:val="16"/>
                <w:szCs w:val="16"/>
              </w:rPr>
            </w:pPr>
            <w:r w:rsidRPr="0089666F">
              <w:rPr>
                <w:sz w:val="16"/>
                <w:szCs w:val="16"/>
              </w:rPr>
              <w:t>4330</w:t>
            </w:r>
          </w:p>
        </w:tc>
        <w:tc>
          <w:tcPr>
            <w:tcW w:w="425" w:type="dxa"/>
            <w:tcBorders>
              <w:top w:val="single" w:sz="4" w:space="0" w:color="auto"/>
              <w:bottom w:val="single" w:sz="4" w:space="0" w:color="auto"/>
            </w:tcBorders>
            <w:shd w:val="solid" w:color="FFFFFF" w:fill="auto"/>
          </w:tcPr>
          <w:p w14:paraId="638DAEE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D7C64CE" w14:textId="0C7162B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8342135" w14:textId="745C21E4" w:rsidR="0089666F" w:rsidRPr="0089666F" w:rsidRDefault="0089666F" w:rsidP="0089666F">
            <w:pPr>
              <w:pStyle w:val="TAL"/>
              <w:rPr>
                <w:sz w:val="16"/>
                <w:szCs w:val="16"/>
              </w:rPr>
            </w:pPr>
            <w:r w:rsidRPr="0089666F">
              <w:rPr>
                <w:sz w:val="16"/>
                <w:szCs w:val="16"/>
              </w:rPr>
              <w:t>(NR_newRAT-Perf) CR on test for SCell activation</w:t>
            </w:r>
          </w:p>
        </w:tc>
        <w:tc>
          <w:tcPr>
            <w:tcW w:w="708" w:type="dxa"/>
            <w:tcBorders>
              <w:top w:val="single" w:sz="4" w:space="0" w:color="auto"/>
              <w:bottom w:val="single" w:sz="4" w:space="0" w:color="auto"/>
              <w:right w:val="single" w:sz="6" w:space="0" w:color="auto"/>
            </w:tcBorders>
            <w:shd w:val="solid" w:color="FFFFFF" w:fill="auto"/>
          </w:tcPr>
          <w:p w14:paraId="42EAB716" w14:textId="539CE5F2" w:rsidR="0089666F" w:rsidRDefault="0089666F" w:rsidP="0089666F">
            <w:pPr>
              <w:pStyle w:val="TAC"/>
              <w:rPr>
                <w:sz w:val="16"/>
                <w:szCs w:val="16"/>
              </w:rPr>
            </w:pPr>
            <w:r w:rsidRPr="0078231B">
              <w:rPr>
                <w:sz w:val="16"/>
                <w:szCs w:val="16"/>
              </w:rPr>
              <w:t>18.6.0</w:t>
            </w:r>
          </w:p>
        </w:tc>
      </w:tr>
      <w:tr w:rsidR="0089666F" w:rsidRPr="006C53D9" w14:paraId="5E96385C" w14:textId="77777777" w:rsidTr="00AE3AF1">
        <w:tc>
          <w:tcPr>
            <w:tcW w:w="800" w:type="dxa"/>
            <w:tcBorders>
              <w:top w:val="single" w:sz="4" w:space="0" w:color="auto"/>
              <w:left w:val="single" w:sz="4" w:space="0" w:color="auto"/>
              <w:bottom w:val="single" w:sz="4" w:space="0" w:color="auto"/>
            </w:tcBorders>
            <w:shd w:val="solid" w:color="FFFFFF" w:fill="auto"/>
          </w:tcPr>
          <w:p w14:paraId="2F5D7A8A" w14:textId="3E9B601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032C60B" w14:textId="69C1AD0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6E45988" w14:textId="20D73BB7" w:rsidR="0089666F" w:rsidRPr="0089666F" w:rsidRDefault="0089666F" w:rsidP="0089666F">
            <w:pPr>
              <w:pStyle w:val="TAC"/>
              <w:rPr>
                <w:sz w:val="16"/>
                <w:szCs w:val="16"/>
              </w:rPr>
            </w:pPr>
            <w:r w:rsidRPr="0089666F">
              <w:rPr>
                <w:sz w:val="16"/>
                <w:szCs w:val="16"/>
              </w:rPr>
              <w:t>RP-241488</w:t>
            </w:r>
          </w:p>
        </w:tc>
        <w:tc>
          <w:tcPr>
            <w:tcW w:w="567" w:type="dxa"/>
            <w:tcBorders>
              <w:top w:val="single" w:sz="4" w:space="0" w:color="auto"/>
              <w:bottom w:val="single" w:sz="4" w:space="0" w:color="auto"/>
            </w:tcBorders>
            <w:shd w:val="solid" w:color="FFFFFF" w:fill="auto"/>
          </w:tcPr>
          <w:p w14:paraId="214B7F77" w14:textId="74E464FC" w:rsidR="0089666F" w:rsidRPr="0089666F" w:rsidRDefault="0089666F" w:rsidP="0089666F">
            <w:pPr>
              <w:pStyle w:val="TAL"/>
              <w:rPr>
                <w:sz w:val="16"/>
                <w:szCs w:val="16"/>
              </w:rPr>
            </w:pPr>
            <w:r w:rsidRPr="0089666F">
              <w:rPr>
                <w:sz w:val="16"/>
                <w:szCs w:val="16"/>
              </w:rPr>
              <w:t>4336</w:t>
            </w:r>
          </w:p>
        </w:tc>
        <w:tc>
          <w:tcPr>
            <w:tcW w:w="425" w:type="dxa"/>
            <w:tcBorders>
              <w:top w:val="single" w:sz="4" w:space="0" w:color="auto"/>
              <w:bottom w:val="single" w:sz="4" w:space="0" w:color="auto"/>
            </w:tcBorders>
            <w:shd w:val="solid" w:color="FFFFFF" w:fill="auto"/>
          </w:tcPr>
          <w:p w14:paraId="6865AF87" w14:textId="79031054"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200BA9D5" w14:textId="05965F3B"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7A7F1768" w14:textId="0D8D18C0" w:rsidR="0089666F" w:rsidRPr="0089666F" w:rsidRDefault="0089666F" w:rsidP="0089666F">
            <w:pPr>
              <w:pStyle w:val="TAL"/>
              <w:rPr>
                <w:sz w:val="16"/>
                <w:szCs w:val="16"/>
              </w:rPr>
            </w:pPr>
            <w:r w:rsidRPr="0089666F">
              <w:rPr>
                <w:sz w:val="16"/>
                <w:szCs w:val="16"/>
              </w:rPr>
              <w:t>Big CR to TS 38.133 on core requirement maintenance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78B1F879" w14:textId="452E5C8A" w:rsidR="0089666F" w:rsidRDefault="0089666F" w:rsidP="0089666F">
            <w:pPr>
              <w:pStyle w:val="TAC"/>
              <w:rPr>
                <w:sz w:val="16"/>
                <w:szCs w:val="16"/>
              </w:rPr>
            </w:pPr>
            <w:r w:rsidRPr="0078231B">
              <w:rPr>
                <w:sz w:val="16"/>
                <w:szCs w:val="16"/>
              </w:rPr>
              <w:t>18.6.0</w:t>
            </w:r>
          </w:p>
        </w:tc>
      </w:tr>
      <w:tr w:rsidR="0089666F" w:rsidRPr="006C53D9" w14:paraId="2F21D088" w14:textId="77777777" w:rsidTr="00AE3AF1">
        <w:tc>
          <w:tcPr>
            <w:tcW w:w="800" w:type="dxa"/>
            <w:tcBorders>
              <w:top w:val="single" w:sz="4" w:space="0" w:color="auto"/>
              <w:left w:val="single" w:sz="4" w:space="0" w:color="auto"/>
              <w:bottom w:val="single" w:sz="4" w:space="0" w:color="auto"/>
            </w:tcBorders>
            <w:shd w:val="solid" w:color="FFFFFF" w:fill="auto"/>
          </w:tcPr>
          <w:p w14:paraId="76387D8F" w14:textId="4618474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035DAD2" w14:textId="2C7439A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D18AA0A" w14:textId="7C1AAEDF" w:rsidR="0089666F" w:rsidRPr="0089666F" w:rsidRDefault="0089666F" w:rsidP="0089666F">
            <w:pPr>
              <w:pStyle w:val="TAC"/>
              <w:rPr>
                <w:sz w:val="16"/>
                <w:szCs w:val="16"/>
              </w:rPr>
            </w:pPr>
            <w:r w:rsidRPr="0089666F">
              <w:rPr>
                <w:sz w:val="16"/>
                <w:szCs w:val="16"/>
              </w:rPr>
              <w:t>RP-241442</w:t>
            </w:r>
          </w:p>
        </w:tc>
        <w:tc>
          <w:tcPr>
            <w:tcW w:w="567" w:type="dxa"/>
            <w:tcBorders>
              <w:top w:val="single" w:sz="4" w:space="0" w:color="auto"/>
              <w:bottom w:val="single" w:sz="4" w:space="0" w:color="auto"/>
            </w:tcBorders>
            <w:shd w:val="solid" w:color="FFFFFF" w:fill="auto"/>
          </w:tcPr>
          <w:p w14:paraId="1640364D" w14:textId="74CFFF85" w:rsidR="0089666F" w:rsidRPr="0089666F" w:rsidRDefault="0089666F" w:rsidP="0089666F">
            <w:pPr>
              <w:pStyle w:val="TAL"/>
              <w:rPr>
                <w:sz w:val="16"/>
                <w:szCs w:val="16"/>
              </w:rPr>
            </w:pPr>
            <w:r w:rsidRPr="0089666F">
              <w:rPr>
                <w:sz w:val="16"/>
                <w:szCs w:val="16"/>
              </w:rPr>
              <w:t>4337</w:t>
            </w:r>
          </w:p>
        </w:tc>
        <w:tc>
          <w:tcPr>
            <w:tcW w:w="425" w:type="dxa"/>
            <w:tcBorders>
              <w:top w:val="single" w:sz="4" w:space="0" w:color="auto"/>
              <w:bottom w:val="single" w:sz="4" w:space="0" w:color="auto"/>
            </w:tcBorders>
            <w:shd w:val="solid" w:color="FFFFFF" w:fill="auto"/>
          </w:tcPr>
          <w:p w14:paraId="386FD455" w14:textId="6A8A8E25"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353188BC" w14:textId="607C12F5"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4857758E" w14:textId="78FB2708" w:rsidR="0089666F" w:rsidRPr="0089666F" w:rsidRDefault="0089666F" w:rsidP="0089666F">
            <w:pPr>
              <w:pStyle w:val="TAL"/>
              <w:rPr>
                <w:sz w:val="16"/>
                <w:szCs w:val="16"/>
              </w:rPr>
            </w:pPr>
            <w:r w:rsidRPr="0089666F">
              <w:rPr>
                <w:sz w:val="16"/>
                <w:szCs w:val="16"/>
              </w:rPr>
              <w:t>Big CR to TS 38.133 on performance requirements for Completion of specification support for BWP without restriction in NR</w:t>
            </w:r>
          </w:p>
        </w:tc>
        <w:tc>
          <w:tcPr>
            <w:tcW w:w="708" w:type="dxa"/>
            <w:tcBorders>
              <w:top w:val="single" w:sz="4" w:space="0" w:color="auto"/>
              <w:bottom w:val="single" w:sz="4" w:space="0" w:color="auto"/>
              <w:right w:val="single" w:sz="6" w:space="0" w:color="auto"/>
            </w:tcBorders>
            <w:shd w:val="solid" w:color="FFFFFF" w:fill="auto"/>
          </w:tcPr>
          <w:p w14:paraId="5E459995" w14:textId="1EA0FBFE" w:rsidR="0089666F" w:rsidRDefault="0089666F" w:rsidP="0089666F">
            <w:pPr>
              <w:pStyle w:val="TAC"/>
              <w:rPr>
                <w:sz w:val="16"/>
                <w:szCs w:val="16"/>
              </w:rPr>
            </w:pPr>
            <w:r w:rsidRPr="0078231B">
              <w:rPr>
                <w:sz w:val="16"/>
                <w:szCs w:val="16"/>
              </w:rPr>
              <w:t>18.6.0</w:t>
            </w:r>
          </w:p>
        </w:tc>
      </w:tr>
      <w:tr w:rsidR="0089666F" w:rsidRPr="006C53D9" w14:paraId="5C0013E9" w14:textId="77777777" w:rsidTr="00AE3AF1">
        <w:tc>
          <w:tcPr>
            <w:tcW w:w="800" w:type="dxa"/>
            <w:tcBorders>
              <w:top w:val="single" w:sz="4" w:space="0" w:color="auto"/>
              <w:left w:val="single" w:sz="4" w:space="0" w:color="auto"/>
              <w:bottom w:val="single" w:sz="4" w:space="0" w:color="auto"/>
            </w:tcBorders>
            <w:shd w:val="solid" w:color="FFFFFF" w:fill="auto"/>
          </w:tcPr>
          <w:p w14:paraId="3F49BE5C" w14:textId="01D5807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B1897CE" w14:textId="76AED85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847F25" w14:textId="26B3A796" w:rsidR="0089666F" w:rsidRPr="0089666F" w:rsidRDefault="0089666F" w:rsidP="0089666F">
            <w:pPr>
              <w:pStyle w:val="TAC"/>
              <w:rPr>
                <w:sz w:val="16"/>
                <w:szCs w:val="16"/>
              </w:rPr>
            </w:pPr>
            <w:r w:rsidRPr="0089666F">
              <w:rPr>
                <w:sz w:val="16"/>
                <w:szCs w:val="16"/>
              </w:rPr>
              <w:t>RP-241481</w:t>
            </w:r>
          </w:p>
        </w:tc>
        <w:tc>
          <w:tcPr>
            <w:tcW w:w="567" w:type="dxa"/>
            <w:tcBorders>
              <w:top w:val="single" w:sz="4" w:space="0" w:color="auto"/>
              <w:bottom w:val="single" w:sz="4" w:space="0" w:color="auto"/>
            </w:tcBorders>
            <w:shd w:val="solid" w:color="FFFFFF" w:fill="auto"/>
          </w:tcPr>
          <w:p w14:paraId="7B0E88F4" w14:textId="12F021F7" w:rsidR="0089666F" w:rsidRPr="0089666F" w:rsidRDefault="0089666F" w:rsidP="0089666F">
            <w:pPr>
              <w:pStyle w:val="TAL"/>
              <w:rPr>
                <w:sz w:val="16"/>
                <w:szCs w:val="16"/>
              </w:rPr>
            </w:pPr>
            <w:r w:rsidRPr="0089666F">
              <w:rPr>
                <w:sz w:val="16"/>
                <w:szCs w:val="16"/>
              </w:rPr>
              <w:t>4343</w:t>
            </w:r>
          </w:p>
        </w:tc>
        <w:tc>
          <w:tcPr>
            <w:tcW w:w="425" w:type="dxa"/>
            <w:tcBorders>
              <w:top w:val="single" w:sz="4" w:space="0" w:color="auto"/>
              <w:bottom w:val="single" w:sz="4" w:space="0" w:color="auto"/>
            </w:tcBorders>
            <w:shd w:val="solid" w:color="FFFFFF" w:fill="auto"/>
          </w:tcPr>
          <w:p w14:paraId="77A8E2A9" w14:textId="2153B5DB"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250C6E7F" w14:textId="23746415"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8F7D6C6" w14:textId="56156154" w:rsidR="0089666F" w:rsidRPr="0089666F" w:rsidRDefault="0089666F" w:rsidP="0089666F">
            <w:pPr>
              <w:pStyle w:val="TAL"/>
              <w:rPr>
                <w:sz w:val="16"/>
                <w:szCs w:val="16"/>
              </w:rPr>
            </w:pPr>
            <w:r w:rsidRPr="0089666F">
              <w:rPr>
                <w:sz w:val="16"/>
                <w:szCs w:val="16"/>
              </w:rPr>
              <w:t>Big CR to TS 38.133 on core requirement maintenance for Even Further RRM enhancemen for NR and MR-DC</w:t>
            </w:r>
          </w:p>
        </w:tc>
        <w:tc>
          <w:tcPr>
            <w:tcW w:w="708" w:type="dxa"/>
            <w:tcBorders>
              <w:top w:val="single" w:sz="4" w:space="0" w:color="auto"/>
              <w:bottom w:val="single" w:sz="4" w:space="0" w:color="auto"/>
              <w:right w:val="single" w:sz="6" w:space="0" w:color="auto"/>
            </w:tcBorders>
            <w:shd w:val="solid" w:color="FFFFFF" w:fill="auto"/>
          </w:tcPr>
          <w:p w14:paraId="06F76591" w14:textId="20EFFB4B" w:rsidR="0089666F" w:rsidRDefault="0089666F" w:rsidP="0089666F">
            <w:pPr>
              <w:pStyle w:val="TAC"/>
              <w:rPr>
                <w:sz w:val="16"/>
                <w:szCs w:val="16"/>
              </w:rPr>
            </w:pPr>
            <w:r w:rsidRPr="0078231B">
              <w:rPr>
                <w:sz w:val="16"/>
                <w:szCs w:val="16"/>
              </w:rPr>
              <w:t>18.6.0</w:t>
            </w:r>
          </w:p>
        </w:tc>
      </w:tr>
      <w:tr w:rsidR="0089666F" w:rsidRPr="006C53D9" w14:paraId="0CCFE369" w14:textId="77777777" w:rsidTr="00AE3AF1">
        <w:tc>
          <w:tcPr>
            <w:tcW w:w="800" w:type="dxa"/>
            <w:tcBorders>
              <w:top w:val="single" w:sz="4" w:space="0" w:color="auto"/>
              <w:left w:val="single" w:sz="4" w:space="0" w:color="auto"/>
              <w:bottom w:val="single" w:sz="4" w:space="0" w:color="auto"/>
            </w:tcBorders>
            <w:shd w:val="solid" w:color="FFFFFF" w:fill="auto"/>
          </w:tcPr>
          <w:p w14:paraId="0A08C03E" w14:textId="2CAE131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CC3C1E6" w14:textId="2D1E4A0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CF250F2" w14:textId="5530E1A9" w:rsidR="0089666F" w:rsidRPr="0089666F" w:rsidRDefault="0089666F" w:rsidP="0089666F">
            <w:pPr>
              <w:pStyle w:val="TAC"/>
              <w:rPr>
                <w:sz w:val="16"/>
                <w:szCs w:val="16"/>
              </w:rPr>
            </w:pPr>
            <w:r w:rsidRPr="0089666F">
              <w:rPr>
                <w:sz w:val="16"/>
                <w:szCs w:val="16"/>
              </w:rPr>
              <w:t>RP-241437</w:t>
            </w:r>
          </w:p>
        </w:tc>
        <w:tc>
          <w:tcPr>
            <w:tcW w:w="567" w:type="dxa"/>
            <w:tcBorders>
              <w:top w:val="single" w:sz="4" w:space="0" w:color="auto"/>
              <w:bottom w:val="single" w:sz="4" w:space="0" w:color="auto"/>
            </w:tcBorders>
            <w:shd w:val="solid" w:color="FFFFFF" w:fill="auto"/>
          </w:tcPr>
          <w:p w14:paraId="07183D31" w14:textId="43304515" w:rsidR="0089666F" w:rsidRPr="0089666F" w:rsidRDefault="0089666F" w:rsidP="0089666F">
            <w:pPr>
              <w:pStyle w:val="TAL"/>
              <w:rPr>
                <w:sz w:val="16"/>
                <w:szCs w:val="16"/>
              </w:rPr>
            </w:pPr>
            <w:r w:rsidRPr="0089666F">
              <w:rPr>
                <w:sz w:val="16"/>
                <w:szCs w:val="16"/>
              </w:rPr>
              <w:t>4344</w:t>
            </w:r>
          </w:p>
        </w:tc>
        <w:tc>
          <w:tcPr>
            <w:tcW w:w="425" w:type="dxa"/>
            <w:tcBorders>
              <w:top w:val="single" w:sz="4" w:space="0" w:color="auto"/>
              <w:bottom w:val="single" w:sz="4" w:space="0" w:color="auto"/>
            </w:tcBorders>
            <w:shd w:val="solid" w:color="FFFFFF" w:fill="auto"/>
          </w:tcPr>
          <w:p w14:paraId="47F03C25" w14:textId="2DD70D19"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6402BE2" w14:textId="2E1E4316"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46E07224" w14:textId="0D43C470" w:rsidR="0089666F" w:rsidRPr="0089666F" w:rsidRDefault="0089666F" w:rsidP="0089666F">
            <w:pPr>
              <w:pStyle w:val="TAL"/>
              <w:rPr>
                <w:sz w:val="16"/>
                <w:szCs w:val="16"/>
              </w:rPr>
            </w:pPr>
            <w:r w:rsidRPr="0089666F">
              <w:rPr>
                <w:sz w:val="16"/>
                <w:szCs w:val="16"/>
              </w:rPr>
              <w:t>Big CR to TS 38.133 on performance requirements for Even Further RRM enhancement for NR and MR-DC</w:t>
            </w:r>
          </w:p>
        </w:tc>
        <w:tc>
          <w:tcPr>
            <w:tcW w:w="708" w:type="dxa"/>
            <w:tcBorders>
              <w:top w:val="single" w:sz="4" w:space="0" w:color="auto"/>
              <w:bottom w:val="single" w:sz="4" w:space="0" w:color="auto"/>
              <w:right w:val="single" w:sz="6" w:space="0" w:color="auto"/>
            </w:tcBorders>
            <w:shd w:val="solid" w:color="FFFFFF" w:fill="auto"/>
          </w:tcPr>
          <w:p w14:paraId="2B879E47" w14:textId="318832AE" w:rsidR="0089666F" w:rsidRDefault="0089666F" w:rsidP="0089666F">
            <w:pPr>
              <w:pStyle w:val="TAC"/>
              <w:rPr>
                <w:sz w:val="16"/>
                <w:szCs w:val="16"/>
              </w:rPr>
            </w:pPr>
            <w:r w:rsidRPr="0078231B">
              <w:rPr>
                <w:sz w:val="16"/>
                <w:szCs w:val="16"/>
              </w:rPr>
              <w:t>18.6.0</w:t>
            </w:r>
          </w:p>
        </w:tc>
      </w:tr>
      <w:tr w:rsidR="0089666F" w:rsidRPr="006C53D9" w14:paraId="06AB455B" w14:textId="77777777" w:rsidTr="00AE3AF1">
        <w:tc>
          <w:tcPr>
            <w:tcW w:w="800" w:type="dxa"/>
            <w:tcBorders>
              <w:top w:val="single" w:sz="4" w:space="0" w:color="auto"/>
              <w:left w:val="single" w:sz="4" w:space="0" w:color="auto"/>
              <w:bottom w:val="single" w:sz="4" w:space="0" w:color="auto"/>
            </w:tcBorders>
            <w:shd w:val="solid" w:color="FFFFFF" w:fill="auto"/>
          </w:tcPr>
          <w:p w14:paraId="1E53EFEA" w14:textId="7E0A694B"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527A366" w14:textId="70766D6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CB44D28" w14:textId="4F4DE4C3" w:rsidR="0089666F" w:rsidRPr="0089666F" w:rsidRDefault="0089666F" w:rsidP="0089666F">
            <w:pPr>
              <w:pStyle w:val="TAC"/>
              <w:rPr>
                <w:sz w:val="16"/>
                <w:szCs w:val="16"/>
              </w:rPr>
            </w:pPr>
            <w:r w:rsidRPr="0089666F">
              <w:rPr>
                <w:sz w:val="16"/>
                <w:szCs w:val="16"/>
              </w:rPr>
              <w:t>RP-241465</w:t>
            </w:r>
          </w:p>
        </w:tc>
        <w:tc>
          <w:tcPr>
            <w:tcW w:w="567" w:type="dxa"/>
            <w:tcBorders>
              <w:top w:val="single" w:sz="4" w:space="0" w:color="auto"/>
              <w:bottom w:val="single" w:sz="4" w:space="0" w:color="auto"/>
            </w:tcBorders>
            <w:shd w:val="solid" w:color="FFFFFF" w:fill="auto"/>
          </w:tcPr>
          <w:p w14:paraId="1C00CDDA" w14:textId="5A007603" w:rsidR="0089666F" w:rsidRPr="0089666F" w:rsidRDefault="0089666F" w:rsidP="0089666F">
            <w:pPr>
              <w:pStyle w:val="TAL"/>
              <w:rPr>
                <w:sz w:val="16"/>
                <w:szCs w:val="16"/>
              </w:rPr>
            </w:pPr>
            <w:r w:rsidRPr="0089666F">
              <w:rPr>
                <w:sz w:val="16"/>
                <w:szCs w:val="16"/>
              </w:rPr>
              <w:t>4345</w:t>
            </w:r>
          </w:p>
        </w:tc>
        <w:tc>
          <w:tcPr>
            <w:tcW w:w="425" w:type="dxa"/>
            <w:tcBorders>
              <w:top w:val="single" w:sz="4" w:space="0" w:color="auto"/>
              <w:bottom w:val="single" w:sz="4" w:space="0" w:color="auto"/>
            </w:tcBorders>
            <w:shd w:val="solid" w:color="FFFFFF" w:fill="auto"/>
          </w:tcPr>
          <w:p w14:paraId="65E5E14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EFFA29A" w14:textId="5EBC34D1"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700DD0EC" w14:textId="7BD3A5E5" w:rsidR="0089666F" w:rsidRPr="0089666F" w:rsidRDefault="0089666F" w:rsidP="0089666F">
            <w:pPr>
              <w:pStyle w:val="TAL"/>
              <w:rPr>
                <w:sz w:val="16"/>
                <w:szCs w:val="16"/>
              </w:rPr>
            </w:pPr>
            <w:r w:rsidRPr="0089666F">
              <w:rPr>
                <w:sz w:val="16"/>
                <w:szCs w:val="16"/>
              </w:rPr>
              <w:t>Addition of the FR1 DPC reporting mapping table.</w:t>
            </w:r>
          </w:p>
        </w:tc>
        <w:tc>
          <w:tcPr>
            <w:tcW w:w="708" w:type="dxa"/>
            <w:tcBorders>
              <w:top w:val="single" w:sz="4" w:space="0" w:color="auto"/>
              <w:bottom w:val="single" w:sz="4" w:space="0" w:color="auto"/>
              <w:right w:val="single" w:sz="6" w:space="0" w:color="auto"/>
            </w:tcBorders>
            <w:shd w:val="solid" w:color="FFFFFF" w:fill="auto"/>
          </w:tcPr>
          <w:p w14:paraId="5D14EBEA" w14:textId="510D0D29" w:rsidR="0089666F" w:rsidRDefault="0089666F" w:rsidP="0089666F">
            <w:pPr>
              <w:pStyle w:val="TAC"/>
              <w:rPr>
                <w:sz w:val="16"/>
                <w:szCs w:val="16"/>
              </w:rPr>
            </w:pPr>
            <w:r w:rsidRPr="0078231B">
              <w:rPr>
                <w:sz w:val="16"/>
                <w:szCs w:val="16"/>
              </w:rPr>
              <w:t>18.6.0</w:t>
            </w:r>
          </w:p>
        </w:tc>
      </w:tr>
      <w:tr w:rsidR="0089666F" w:rsidRPr="006C53D9" w14:paraId="42D4E87B" w14:textId="77777777" w:rsidTr="00AE3AF1">
        <w:tc>
          <w:tcPr>
            <w:tcW w:w="800" w:type="dxa"/>
            <w:tcBorders>
              <w:top w:val="single" w:sz="4" w:space="0" w:color="auto"/>
              <w:left w:val="single" w:sz="4" w:space="0" w:color="auto"/>
              <w:bottom w:val="single" w:sz="4" w:space="0" w:color="auto"/>
            </w:tcBorders>
            <w:shd w:val="solid" w:color="FFFFFF" w:fill="auto"/>
          </w:tcPr>
          <w:p w14:paraId="65C50E93" w14:textId="0A4F54A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3CD04D7" w14:textId="206F042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B3F8FC2" w14:textId="7A4DFAE8" w:rsidR="0089666F" w:rsidRPr="0089666F" w:rsidRDefault="0089666F" w:rsidP="0089666F">
            <w:pPr>
              <w:pStyle w:val="TAC"/>
              <w:rPr>
                <w:sz w:val="16"/>
                <w:szCs w:val="16"/>
              </w:rPr>
            </w:pPr>
            <w:r w:rsidRPr="0089666F">
              <w:rPr>
                <w:sz w:val="16"/>
                <w:szCs w:val="16"/>
              </w:rPr>
              <w:t>RP-241428</w:t>
            </w:r>
          </w:p>
        </w:tc>
        <w:tc>
          <w:tcPr>
            <w:tcW w:w="567" w:type="dxa"/>
            <w:tcBorders>
              <w:top w:val="single" w:sz="4" w:space="0" w:color="auto"/>
              <w:bottom w:val="single" w:sz="4" w:space="0" w:color="auto"/>
            </w:tcBorders>
            <w:shd w:val="solid" w:color="FFFFFF" w:fill="auto"/>
          </w:tcPr>
          <w:p w14:paraId="507AF5A5" w14:textId="75432D0F" w:rsidR="0089666F" w:rsidRPr="0089666F" w:rsidRDefault="0089666F" w:rsidP="0089666F">
            <w:pPr>
              <w:pStyle w:val="TAL"/>
              <w:rPr>
                <w:sz w:val="16"/>
                <w:szCs w:val="16"/>
              </w:rPr>
            </w:pPr>
            <w:r w:rsidRPr="0089666F">
              <w:rPr>
                <w:sz w:val="16"/>
                <w:szCs w:val="16"/>
              </w:rPr>
              <w:t>4346</w:t>
            </w:r>
          </w:p>
        </w:tc>
        <w:tc>
          <w:tcPr>
            <w:tcW w:w="425" w:type="dxa"/>
            <w:tcBorders>
              <w:top w:val="single" w:sz="4" w:space="0" w:color="auto"/>
              <w:bottom w:val="single" w:sz="4" w:space="0" w:color="auto"/>
            </w:tcBorders>
            <w:shd w:val="solid" w:color="FFFFFF" w:fill="auto"/>
          </w:tcPr>
          <w:p w14:paraId="182E91A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D95D3C2" w14:textId="2D24914F"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07E9A680" w14:textId="01903EA7" w:rsidR="0089666F" w:rsidRPr="0089666F" w:rsidRDefault="0089666F" w:rsidP="0089666F">
            <w:pPr>
              <w:pStyle w:val="TAL"/>
              <w:rPr>
                <w:sz w:val="16"/>
                <w:szCs w:val="16"/>
              </w:rPr>
            </w:pPr>
            <w:r w:rsidRPr="0089666F">
              <w:rPr>
                <w:sz w:val="16"/>
                <w:szCs w:val="16"/>
              </w:rPr>
              <w:t>Big CR to TS38.133 on Sidelink relay enhancement RRM performance</w:t>
            </w:r>
          </w:p>
        </w:tc>
        <w:tc>
          <w:tcPr>
            <w:tcW w:w="708" w:type="dxa"/>
            <w:tcBorders>
              <w:top w:val="single" w:sz="4" w:space="0" w:color="auto"/>
              <w:bottom w:val="single" w:sz="4" w:space="0" w:color="auto"/>
              <w:right w:val="single" w:sz="6" w:space="0" w:color="auto"/>
            </w:tcBorders>
            <w:shd w:val="solid" w:color="FFFFFF" w:fill="auto"/>
          </w:tcPr>
          <w:p w14:paraId="29A53AFE" w14:textId="7CBEB076" w:rsidR="0089666F" w:rsidRDefault="0089666F" w:rsidP="0089666F">
            <w:pPr>
              <w:pStyle w:val="TAC"/>
              <w:rPr>
                <w:sz w:val="16"/>
                <w:szCs w:val="16"/>
              </w:rPr>
            </w:pPr>
            <w:r w:rsidRPr="0078231B">
              <w:rPr>
                <w:sz w:val="16"/>
                <w:szCs w:val="16"/>
              </w:rPr>
              <w:t>18.6.0</w:t>
            </w:r>
          </w:p>
        </w:tc>
      </w:tr>
      <w:tr w:rsidR="0089666F" w:rsidRPr="006C53D9" w14:paraId="6DEF2295" w14:textId="77777777" w:rsidTr="00AE3AF1">
        <w:tc>
          <w:tcPr>
            <w:tcW w:w="800" w:type="dxa"/>
            <w:tcBorders>
              <w:top w:val="single" w:sz="4" w:space="0" w:color="auto"/>
              <w:left w:val="single" w:sz="4" w:space="0" w:color="auto"/>
              <w:bottom w:val="single" w:sz="4" w:space="0" w:color="auto"/>
            </w:tcBorders>
            <w:shd w:val="solid" w:color="FFFFFF" w:fill="auto"/>
          </w:tcPr>
          <w:p w14:paraId="7CE79816" w14:textId="5DFF073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BC2894A" w14:textId="1BC4818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119BB1E" w14:textId="1C9F8FF8"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632C4291" w14:textId="6EE75D16" w:rsidR="0089666F" w:rsidRPr="0089666F" w:rsidRDefault="0089666F" w:rsidP="0089666F">
            <w:pPr>
              <w:pStyle w:val="TAL"/>
              <w:rPr>
                <w:sz w:val="16"/>
                <w:szCs w:val="16"/>
              </w:rPr>
            </w:pPr>
            <w:r w:rsidRPr="0089666F">
              <w:rPr>
                <w:sz w:val="16"/>
                <w:szCs w:val="16"/>
              </w:rPr>
              <w:t>4348</w:t>
            </w:r>
          </w:p>
        </w:tc>
        <w:tc>
          <w:tcPr>
            <w:tcW w:w="425" w:type="dxa"/>
            <w:tcBorders>
              <w:top w:val="single" w:sz="4" w:space="0" w:color="auto"/>
              <w:bottom w:val="single" w:sz="4" w:space="0" w:color="auto"/>
            </w:tcBorders>
            <w:shd w:val="solid" w:color="FFFFFF" w:fill="auto"/>
          </w:tcPr>
          <w:p w14:paraId="34029842" w14:textId="3CEB0995"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297DED0" w14:textId="1FDB64E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74BAC4C" w14:textId="15C034E8" w:rsidR="0089666F" w:rsidRPr="0089666F" w:rsidRDefault="0089666F" w:rsidP="0089666F">
            <w:pPr>
              <w:pStyle w:val="TAL"/>
              <w:rPr>
                <w:sz w:val="16"/>
                <w:szCs w:val="16"/>
              </w:rPr>
            </w:pPr>
            <w:r w:rsidRPr="0089666F">
              <w:rPr>
                <w:sz w:val="16"/>
                <w:szCs w:val="16"/>
              </w:rPr>
              <w:t>(NR_HST_FR1_enh) Deactivated Scell measurement for NR FR1 HST R18 mirror</w:t>
            </w:r>
          </w:p>
        </w:tc>
        <w:tc>
          <w:tcPr>
            <w:tcW w:w="708" w:type="dxa"/>
            <w:tcBorders>
              <w:top w:val="single" w:sz="4" w:space="0" w:color="auto"/>
              <w:bottom w:val="single" w:sz="4" w:space="0" w:color="auto"/>
              <w:right w:val="single" w:sz="6" w:space="0" w:color="auto"/>
            </w:tcBorders>
            <w:shd w:val="solid" w:color="FFFFFF" w:fill="auto"/>
          </w:tcPr>
          <w:p w14:paraId="2D1DDE8A" w14:textId="3A84A584" w:rsidR="0089666F" w:rsidRDefault="0089666F" w:rsidP="0089666F">
            <w:pPr>
              <w:pStyle w:val="TAC"/>
              <w:rPr>
                <w:sz w:val="16"/>
                <w:szCs w:val="16"/>
              </w:rPr>
            </w:pPr>
            <w:r w:rsidRPr="0078231B">
              <w:rPr>
                <w:sz w:val="16"/>
                <w:szCs w:val="16"/>
              </w:rPr>
              <w:t>18.6.0</w:t>
            </w:r>
          </w:p>
        </w:tc>
      </w:tr>
      <w:tr w:rsidR="0089666F" w:rsidRPr="006C53D9" w14:paraId="27B1EE06" w14:textId="77777777" w:rsidTr="00AE3AF1">
        <w:tc>
          <w:tcPr>
            <w:tcW w:w="800" w:type="dxa"/>
            <w:tcBorders>
              <w:top w:val="single" w:sz="4" w:space="0" w:color="auto"/>
              <w:left w:val="single" w:sz="4" w:space="0" w:color="auto"/>
              <w:bottom w:val="single" w:sz="4" w:space="0" w:color="auto"/>
            </w:tcBorders>
            <w:shd w:val="solid" w:color="FFFFFF" w:fill="auto"/>
          </w:tcPr>
          <w:p w14:paraId="0A0E8ECA" w14:textId="5CAADD6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B889B25" w14:textId="21FBC64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2B4CA62" w14:textId="3062CFF9" w:rsidR="0089666F" w:rsidRPr="0089666F" w:rsidRDefault="0089666F" w:rsidP="0089666F">
            <w:pPr>
              <w:pStyle w:val="TAC"/>
              <w:rPr>
                <w:sz w:val="16"/>
                <w:szCs w:val="16"/>
              </w:rPr>
            </w:pPr>
            <w:r w:rsidRPr="0089666F">
              <w:rPr>
                <w:sz w:val="16"/>
                <w:szCs w:val="16"/>
              </w:rPr>
              <w:t>RP-241385</w:t>
            </w:r>
          </w:p>
        </w:tc>
        <w:tc>
          <w:tcPr>
            <w:tcW w:w="567" w:type="dxa"/>
            <w:tcBorders>
              <w:top w:val="single" w:sz="4" w:space="0" w:color="auto"/>
              <w:bottom w:val="single" w:sz="4" w:space="0" w:color="auto"/>
            </w:tcBorders>
            <w:shd w:val="solid" w:color="FFFFFF" w:fill="auto"/>
          </w:tcPr>
          <w:p w14:paraId="1CC4F9D4" w14:textId="3EB9FE14" w:rsidR="0089666F" w:rsidRPr="0089666F" w:rsidRDefault="0089666F" w:rsidP="0089666F">
            <w:pPr>
              <w:pStyle w:val="TAL"/>
              <w:rPr>
                <w:sz w:val="16"/>
                <w:szCs w:val="16"/>
              </w:rPr>
            </w:pPr>
            <w:r w:rsidRPr="0089666F">
              <w:rPr>
                <w:sz w:val="16"/>
                <w:szCs w:val="16"/>
              </w:rPr>
              <w:t>4352</w:t>
            </w:r>
          </w:p>
        </w:tc>
        <w:tc>
          <w:tcPr>
            <w:tcW w:w="425" w:type="dxa"/>
            <w:tcBorders>
              <w:top w:val="single" w:sz="4" w:space="0" w:color="auto"/>
              <w:bottom w:val="single" w:sz="4" w:space="0" w:color="auto"/>
            </w:tcBorders>
            <w:shd w:val="solid" w:color="FFFFFF" w:fill="auto"/>
          </w:tcPr>
          <w:p w14:paraId="4BB106F7" w14:textId="00552627"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1652079" w14:textId="5DA5545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F9BADA0" w14:textId="09BA7084" w:rsidR="0089666F" w:rsidRPr="0089666F" w:rsidRDefault="0089666F" w:rsidP="0089666F">
            <w:pPr>
              <w:pStyle w:val="TAL"/>
              <w:rPr>
                <w:sz w:val="16"/>
                <w:szCs w:val="16"/>
              </w:rPr>
            </w:pPr>
            <w:r w:rsidRPr="0089666F">
              <w:rPr>
                <w:sz w:val="16"/>
                <w:szCs w:val="16"/>
              </w:rPr>
              <w:t>(NR_newRAT-Perf) R15 SUL test setup correction R18 mirror</w:t>
            </w:r>
          </w:p>
        </w:tc>
        <w:tc>
          <w:tcPr>
            <w:tcW w:w="708" w:type="dxa"/>
            <w:tcBorders>
              <w:top w:val="single" w:sz="4" w:space="0" w:color="auto"/>
              <w:bottom w:val="single" w:sz="4" w:space="0" w:color="auto"/>
              <w:right w:val="single" w:sz="6" w:space="0" w:color="auto"/>
            </w:tcBorders>
            <w:shd w:val="solid" w:color="FFFFFF" w:fill="auto"/>
          </w:tcPr>
          <w:p w14:paraId="1260D401" w14:textId="0DCE7C2B" w:rsidR="0089666F" w:rsidRDefault="0089666F" w:rsidP="0089666F">
            <w:pPr>
              <w:pStyle w:val="TAC"/>
              <w:rPr>
                <w:sz w:val="16"/>
                <w:szCs w:val="16"/>
              </w:rPr>
            </w:pPr>
            <w:r w:rsidRPr="0078231B">
              <w:rPr>
                <w:sz w:val="16"/>
                <w:szCs w:val="16"/>
              </w:rPr>
              <w:t>18.6.0</w:t>
            </w:r>
          </w:p>
        </w:tc>
      </w:tr>
      <w:tr w:rsidR="0089666F" w:rsidRPr="006C53D9" w14:paraId="3401FCB5" w14:textId="77777777" w:rsidTr="00AE3AF1">
        <w:tc>
          <w:tcPr>
            <w:tcW w:w="800" w:type="dxa"/>
            <w:tcBorders>
              <w:top w:val="single" w:sz="4" w:space="0" w:color="auto"/>
              <w:left w:val="single" w:sz="4" w:space="0" w:color="auto"/>
              <w:bottom w:val="single" w:sz="4" w:space="0" w:color="auto"/>
            </w:tcBorders>
            <w:shd w:val="solid" w:color="FFFFFF" w:fill="auto"/>
          </w:tcPr>
          <w:p w14:paraId="700536D7" w14:textId="52F35FA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315CE12" w14:textId="5DAA324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68F34AC" w14:textId="59D143BF"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7EE483CC" w14:textId="2AA0C9CC" w:rsidR="0089666F" w:rsidRPr="0089666F" w:rsidRDefault="0089666F" w:rsidP="0089666F">
            <w:pPr>
              <w:pStyle w:val="TAL"/>
              <w:rPr>
                <w:sz w:val="16"/>
                <w:szCs w:val="16"/>
              </w:rPr>
            </w:pPr>
            <w:r w:rsidRPr="0089666F">
              <w:rPr>
                <w:sz w:val="16"/>
                <w:szCs w:val="16"/>
              </w:rPr>
              <w:t>4359</w:t>
            </w:r>
          </w:p>
        </w:tc>
        <w:tc>
          <w:tcPr>
            <w:tcW w:w="425" w:type="dxa"/>
            <w:tcBorders>
              <w:top w:val="single" w:sz="4" w:space="0" w:color="auto"/>
              <w:bottom w:val="single" w:sz="4" w:space="0" w:color="auto"/>
            </w:tcBorders>
            <w:shd w:val="solid" w:color="FFFFFF" w:fill="auto"/>
          </w:tcPr>
          <w:p w14:paraId="1FA116B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1F1D3E3" w14:textId="756A709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55A57AC" w14:textId="507B3AD3" w:rsidR="0089666F" w:rsidRPr="0089666F" w:rsidRDefault="0089666F" w:rsidP="0089666F">
            <w:pPr>
              <w:pStyle w:val="TAL"/>
              <w:rPr>
                <w:sz w:val="16"/>
                <w:szCs w:val="16"/>
              </w:rPr>
            </w:pPr>
            <w:r w:rsidRPr="0089666F">
              <w:rPr>
                <w:sz w:val="16"/>
                <w:szCs w:val="16"/>
              </w:rPr>
              <w:t>(NR_newRAT_Perf) CR for test case of intra-frequency handover from FR2 to FR2 R18</w:t>
            </w:r>
          </w:p>
        </w:tc>
        <w:tc>
          <w:tcPr>
            <w:tcW w:w="708" w:type="dxa"/>
            <w:tcBorders>
              <w:top w:val="single" w:sz="4" w:space="0" w:color="auto"/>
              <w:bottom w:val="single" w:sz="4" w:space="0" w:color="auto"/>
              <w:right w:val="single" w:sz="6" w:space="0" w:color="auto"/>
            </w:tcBorders>
            <w:shd w:val="solid" w:color="FFFFFF" w:fill="auto"/>
          </w:tcPr>
          <w:p w14:paraId="65E241C5" w14:textId="457E2E79" w:rsidR="0089666F" w:rsidRDefault="0089666F" w:rsidP="0089666F">
            <w:pPr>
              <w:pStyle w:val="TAC"/>
              <w:rPr>
                <w:sz w:val="16"/>
                <w:szCs w:val="16"/>
              </w:rPr>
            </w:pPr>
            <w:r w:rsidRPr="0078231B">
              <w:rPr>
                <w:sz w:val="16"/>
                <w:szCs w:val="16"/>
              </w:rPr>
              <w:t>18.6.0</w:t>
            </w:r>
          </w:p>
        </w:tc>
      </w:tr>
      <w:tr w:rsidR="0089666F" w:rsidRPr="006C53D9" w14:paraId="257425C4" w14:textId="77777777" w:rsidTr="00AE3AF1">
        <w:tc>
          <w:tcPr>
            <w:tcW w:w="800" w:type="dxa"/>
            <w:tcBorders>
              <w:top w:val="single" w:sz="4" w:space="0" w:color="auto"/>
              <w:left w:val="single" w:sz="4" w:space="0" w:color="auto"/>
              <w:bottom w:val="single" w:sz="4" w:space="0" w:color="auto"/>
            </w:tcBorders>
            <w:shd w:val="solid" w:color="FFFFFF" w:fill="auto"/>
          </w:tcPr>
          <w:p w14:paraId="4B4872EF" w14:textId="6558DEF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6E2A18" w14:textId="1D6E4A2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E51AA71" w14:textId="4C20CA62"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7E049514" w14:textId="0F6D8C99" w:rsidR="0089666F" w:rsidRPr="0089666F" w:rsidRDefault="0089666F" w:rsidP="0089666F">
            <w:pPr>
              <w:pStyle w:val="TAL"/>
              <w:rPr>
                <w:sz w:val="16"/>
                <w:szCs w:val="16"/>
              </w:rPr>
            </w:pPr>
            <w:r w:rsidRPr="0089666F">
              <w:rPr>
                <w:sz w:val="16"/>
                <w:szCs w:val="16"/>
              </w:rPr>
              <w:t>4362</w:t>
            </w:r>
          </w:p>
        </w:tc>
        <w:tc>
          <w:tcPr>
            <w:tcW w:w="425" w:type="dxa"/>
            <w:tcBorders>
              <w:top w:val="single" w:sz="4" w:space="0" w:color="auto"/>
              <w:bottom w:val="single" w:sz="4" w:space="0" w:color="auto"/>
            </w:tcBorders>
            <w:shd w:val="solid" w:color="FFFFFF" w:fill="auto"/>
          </w:tcPr>
          <w:p w14:paraId="10D80CE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B742F2B" w14:textId="78B7914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3426D5F" w14:textId="228CA20F" w:rsidR="0089666F" w:rsidRPr="0089666F" w:rsidRDefault="0089666F" w:rsidP="0089666F">
            <w:pPr>
              <w:pStyle w:val="TAL"/>
              <w:rPr>
                <w:sz w:val="16"/>
                <w:szCs w:val="16"/>
              </w:rPr>
            </w:pPr>
            <w:r w:rsidRPr="0089666F">
              <w:rPr>
                <w:sz w:val="16"/>
                <w:szCs w:val="16"/>
              </w:rPr>
              <w:t>(NR_unlic-Perf) CR to TS 38.133: Corrections to NR-U test cases (Rel 18)</w:t>
            </w:r>
          </w:p>
        </w:tc>
        <w:tc>
          <w:tcPr>
            <w:tcW w:w="708" w:type="dxa"/>
            <w:tcBorders>
              <w:top w:val="single" w:sz="4" w:space="0" w:color="auto"/>
              <w:bottom w:val="single" w:sz="4" w:space="0" w:color="auto"/>
              <w:right w:val="single" w:sz="6" w:space="0" w:color="auto"/>
            </w:tcBorders>
            <w:shd w:val="solid" w:color="FFFFFF" w:fill="auto"/>
          </w:tcPr>
          <w:p w14:paraId="666AACCD" w14:textId="14C9C249" w:rsidR="0089666F" w:rsidRDefault="0089666F" w:rsidP="0089666F">
            <w:pPr>
              <w:pStyle w:val="TAC"/>
              <w:rPr>
                <w:sz w:val="16"/>
                <w:szCs w:val="16"/>
              </w:rPr>
            </w:pPr>
            <w:r w:rsidRPr="0078231B">
              <w:rPr>
                <w:sz w:val="16"/>
                <w:szCs w:val="16"/>
              </w:rPr>
              <w:t>18.6.0</w:t>
            </w:r>
          </w:p>
        </w:tc>
      </w:tr>
      <w:tr w:rsidR="0089666F" w:rsidRPr="006C53D9" w14:paraId="269E362A" w14:textId="77777777" w:rsidTr="00AE3AF1">
        <w:tc>
          <w:tcPr>
            <w:tcW w:w="800" w:type="dxa"/>
            <w:tcBorders>
              <w:top w:val="single" w:sz="4" w:space="0" w:color="auto"/>
              <w:left w:val="single" w:sz="4" w:space="0" w:color="auto"/>
              <w:bottom w:val="single" w:sz="4" w:space="0" w:color="auto"/>
            </w:tcBorders>
            <w:shd w:val="solid" w:color="FFFFFF" w:fill="auto"/>
          </w:tcPr>
          <w:p w14:paraId="73D99C41" w14:textId="2B206CC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E4C5176" w14:textId="15F9CC4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0DE12C7" w14:textId="2100DCD5"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72834052" w14:textId="354D9734" w:rsidR="0089666F" w:rsidRPr="0089666F" w:rsidRDefault="0089666F" w:rsidP="0089666F">
            <w:pPr>
              <w:pStyle w:val="TAL"/>
              <w:rPr>
                <w:sz w:val="16"/>
                <w:szCs w:val="16"/>
              </w:rPr>
            </w:pPr>
            <w:r w:rsidRPr="0089666F">
              <w:rPr>
                <w:sz w:val="16"/>
                <w:szCs w:val="16"/>
              </w:rPr>
              <w:t>4368</w:t>
            </w:r>
          </w:p>
        </w:tc>
        <w:tc>
          <w:tcPr>
            <w:tcW w:w="425" w:type="dxa"/>
            <w:tcBorders>
              <w:top w:val="single" w:sz="4" w:space="0" w:color="auto"/>
              <w:bottom w:val="single" w:sz="4" w:space="0" w:color="auto"/>
            </w:tcBorders>
            <w:shd w:val="solid" w:color="FFFFFF" w:fill="auto"/>
          </w:tcPr>
          <w:p w14:paraId="3047767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09768D9" w14:textId="7CAE7F20"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B9E3596" w14:textId="0831DCBD" w:rsidR="0089666F" w:rsidRPr="0089666F" w:rsidRDefault="0089666F" w:rsidP="0089666F">
            <w:pPr>
              <w:pStyle w:val="TAL"/>
              <w:rPr>
                <w:sz w:val="16"/>
                <w:szCs w:val="16"/>
              </w:rPr>
            </w:pPr>
            <w:r w:rsidRPr="0089666F">
              <w:rPr>
                <w:sz w:val="16"/>
                <w:szCs w:val="16"/>
              </w:rPr>
              <w:t>[NR_redcap-Perf] Correction to Cell specific test parameters for E-UTRAN inter-RAT NR handover affecting to A.18.2.1.1 (Rel-18)</w:t>
            </w:r>
          </w:p>
        </w:tc>
        <w:tc>
          <w:tcPr>
            <w:tcW w:w="708" w:type="dxa"/>
            <w:tcBorders>
              <w:top w:val="single" w:sz="4" w:space="0" w:color="auto"/>
              <w:bottom w:val="single" w:sz="4" w:space="0" w:color="auto"/>
              <w:right w:val="single" w:sz="6" w:space="0" w:color="auto"/>
            </w:tcBorders>
            <w:shd w:val="solid" w:color="FFFFFF" w:fill="auto"/>
          </w:tcPr>
          <w:p w14:paraId="4F7A6C6B" w14:textId="1B2F1455" w:rsidR="0089666F" w:rsidRDefault="0089666F" w:rsidP="0089666F">
            <w:pPr>
              <w:pStyle w:val="TAC"/>
              <w:rPr>
                <w:sz w:val="16"/>
                <w:szCs w:val="16"/>
              </w:rPr>
            </w:pPr>
            <w:r w:rsidRPr="0078231B">
              <w:rPr>
                <w:sz w:val="16"/>
                <w:szCs w:val="16"/>
              </w:rPr>
              <w:t>18.6.0</w:t>
            </w:r>
          </w:p>
        </w:tc>
      </w:tr>
      <w:tr w:rsidR="0089666F" w:rsidRPr="006C53D9" w14:paraId="239E6459" w14:textId="77777777" w:rsidTr="00AE3AF1">
        <w:tc>
          <w:tcPr>
            <w:tcW w:w="800" w:type="dxa"/>
            <w:tcBorders>
              <w:top w:val="single" w:sz="4" w:space="0" w:color="auto"/>
              <w:left w:val="single" w:sz="4" w:space="0" w:color="auto"/>
              <w:bottom w:val="single" w:sz="4" w:space="0" w:color="auto"/>
            </w:tcBorders>
            <w:shd w:val="solid" w:color="FFFFFF" w:fill="auto"/>
          </w:tcPr>
          <w:p w14:paraId="1E90B550" w14:textId="2B1DE22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0887F8D" w14:textId="34790A3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F92149E" w14:textId="392498F1" w:rsidR="0089666F" w:rsidRPr="0089666F" w:rsidRDefault="0089666F" w:rsidP="0089666F">
            <w:pPr>
              <w:pStyle w:val="TAC"/>
              <w:rPr>
                <w:sz w:val="16"/>
                <w:szCs w:val="16"/>
              </w:rPr>
            </w:pPr>
            <w:r w:rsidRPr="0089666F">
              <w:rPr>
                <w:sz w:val="16"/>
                <w:szCs w:val="16"/>
              </w:rPr>
              <w:t>RP-241384</w:t>
            </w:r>
          </w:p>
        </w:tc>
        <w:tc>
          <w:tcPr>
            <w:tcW w:w="567" w:type="dxa"/>
            <w:tcBorders>
              <w:top w:val="single" w:sz="4" w:space="0" w:color="auto"/>
              <w:bottom w:val="single" w:sz="4" w:space="0" w:color="auto"/>
            </w:tcBorders>
            <w:shd w:val="solid" w:color="FFFFFF" w:fill="auto"/>
          </w:tcPr>
          <w:p w14:paraId="222DEDC8" w14:textId="4D4FFBA4" w:rsidR="0089666F" w:rsidRPr="0089666F" w:rsidRDefault="0089666F" w:rsidP="0089666F">
            <w:pPr>
              <w:pStyle w:val="TAL"/>
              <w:rPr>
                <w:sz w:val="16"/>
                <w:szCs w:val="16"/>
              </w:rPr>
            </w:pPr>
            <w:r w:rsidRPr="0089666F">
              <w:rPr>
                <w:sz w:val="16"/>
                <w:szCs w:val="16"/>
              </w:rPr>
              <w:t>4372</w:t>
            </w:r>
          </w:p>
        </w:tc>
        <w:tc>
          <w:tcPr>
            <w:tcW w:w="425" w:type="dxa"/>
            <w:tcBorders>
              <w:top w:val="single" w:sz="4" w:space="0" w:color="auto"/>
              <w:bottom w:val="single" w:sz="4" w:space="0" w:color="auto"/>
            </w:tcBorders>
            <w:shd w:val="solid" w:color="FFFFFF" w:fill="auto"/>
          </w:tcPr>
          <w:p w14:paraId="5707D93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324D85D" w14:textId="107596BA"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78D4945" w14:textId="7BEDF67A" w:rsidR="0089666F" w:rsidRPr="0089666F" w:rsidRDefault="0089666F" w:rsidP="0089666F">
            <w:pPr>
              <w:pStyle w:val="TAL"/>
              <w:rPr>
                <w:sz w:val="16"/>
                <w:szCs w:val="16"/>
              </w:rPr>
            </w:pPr>
            <w:r w:rsidRPr="0089666F">
              <w:rPr>
                <w:sz w:val="16"/>
                <w:szCs w:val="16"/>
              </w:rPr>
              <w:t>(NR_newRAT-Perf) Inter-RAT measurement for UE capable of independentGapConfig (Cat-A Rel-18)</w:t>
            </w:r>
          </w:p>
        </w:tc>
        <w:tc>
          <w:tcPr>
            <w:tcW w:w="708" w:type="dxa"/>
            <w:tcBorders>
              <w:top w:val="single" w:sz="4" w:space="0" w:color="auto"/>
              <w:bottom w:val="single" w:sz="4" w:space="0" w:color="auto"/>
              <w:right w:val="single" w:sz="6" w:space="0" w:color="auto"/>
            </w:tcBorders>
            <w:shd w:val="solid" w:color="FFFFFF" w:fill="auto"/>
          </w:tcPr>
          <w:p w14:paraId="22409B9C" w14:textId="782BC1FD" w:rsidR="0089666F" w:rsidRDefault="0089666F" w:rsidP="0089666F">
            <w:pPr>
              <w:pStyle w:val="TAC"/>
              <w:rPr>
                <w:sz w:val="16"/>
                <w:szCs w:val="16"/>
              </w:rPr>
            </w:pPr>
            <w:r w:rsidRPr="0078231B">
              <w:rPr>
                <w:sz w:val="16"/>
                <w:szCs w:val="16"/>
              </w:rPr>
              <w:t>18.6.0</w:t>
            </w:r>
          </w:p>
        </w:tc>
      </w:tr>
      <w:tr w:rsidR="0089666F" w:rsidRPr="006C53D9" w14:paraId="76D2ED34" w14:textId="77777777" w:rsidTr="00AE3AF1">
        <w:tc>
          <w:tcPr>
            <w:tcW w:w="800" w:type="dxa"/>
            <w:tcBorders>
              <w:top w:val="single" w:sz="4" w:space="0" w:color="auto"/>
              <w:left w:val="single" w:sz="4" w:space="0" w:color="auto"/>
              <w:bottom w:val="single" w:sz="4" w:space="0" w:color="auto"/>
            </w:tcBorders>
            <w:shd w:val="solid" w:color="FFFFFF" w:fill="auto"/>
          </w:tcPr>
          <w:p w14:paraId="0E7C7869" w14:textId="228AC8D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82411F6" w14:textId="41478B3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AD1DE95" w14:textId="4C0C2CEB"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605500A0" w14:textId="0A241060" w:rsidR="0089666F" w:rsidRPr="0089666F" w:rsidRDefault="0089666F" w:rsidP="0089666F">
            <w:pPr>
              <w:pStyle w:val="TAL"/>
              <w:rPr>
                <w:sz w:val="16"/>
                <w:szCs w:val="16"/>
              </w:rPr>
            </w:pPr>
            <w:r w:rsidRPr="0089666F">
              <w:rPr>
                <w:sz w:val="16"/>
                <w:szCs w:val="16"/>
              </w:rPr>
              <w:t>4379</w:t>
            </w:r>
          </w:p>
        </w:tc>
        <w:tc>
          <w:tcPr>
            <w:tcW w:w="425" w:type="dxa"/>
            <w:tcBorders>
              <w:top w:val="single" w:sz="4" w:space="0" w:color="auto"/>
              <w:bottom w:val="single" w:sz="4" w:space="0" w:color="auto"/>
            </w:tcBorders>
            <w:shd w:val="solid" w:color="FFFFFF" w:fill="auto"/>
          </w:tcPr>
          <w:p w14:paraId="3805D5C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2E6794C" w14:textId="2494EC3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EC8422E" w14:textId="7315B2E2" w:rsidR="0089666F" w:rsidRPr="0089666F" w:rsidRDefault="0089666F" w:rsidP="0089666F">
            <w:pPr>
              <w:pStyle w:val="TAL"/>
              <w:rPr>
                <w:sz w:val="16"/>
                <w:szCs w:val="16"/>
              </w:rPr>
            </w:pPr>
            <w:r w:rsidRPr="0089666F">
              <w:rPr>
                <w:sz w:val="16"/>
                <w:szCs w:val="16"/>
              </w:rPr>
              <w:t>(NR_unlic-Perf) CR for NR-U TC correction (R18)</w:t>
            </w:r>
          </w:p>
        </w:tc>
        <w:tc>
          <w:tcPr>
            <w:tcW w:w="708" w:type="dxa"/>
            <w:tcBorders>
              <w:top w:val="single" w:sz="4" w:space="0" w:color="auto"/>
              <w:bottom w:val="single" w:sz="4" w:space="0" w:color="auto"/>
              <w:right w:val="single" w:sz="6" w:space="0" w:color="auto"/>
            </w:tcBorders>
            <w:shd w:val="solid" w:color="FFFFFF" w:fill="auto"/>
          </w:tcPr>
          <w:p w14:paraId="139FDC4B" w14:textId="41BE0131" w:rsidR="0089666F" w:rsidRDefault="0089666F" w:rsidP="0089666F">
            <w:pPr>
              <w:pStyle w:val="TAC"/>
              <w:rPr>
                <w:sz w:val="16"/>
                <w:szCs w:val="16"/>
              </w:rPr>
            </w:pPr>
            <w:r w:rsidRPr="0078231B">
              <w:rPr>
                <w:sz w:val="16"/>
                <w:szCs w:val="16"/>
              </w:rPr>
              <w:t>18.6.0</w:t>
            </w:r>
          </w:p>
        </w:tc>
      </w:tr>
      <w:tr w:rsidR="0089666F" w:rsidRPr="006C53D9" w14:paraId="731E6F55" w14:textId="77777777" w:rsidTr="00AE3AF1">
        <w:tc>
          <w:tcPr>
            <w:tcW w:w="800" w:type="dxa"/>
            <w:tcBorders>
              <w:top w:val="single" w:sz="4" w:space="0" w:color="auto"/>
              <w:left w:val="single" w:sz="4" w:space="0" w:color="auto"/>
              <w:bottom w:val="single" w:sz="4" w:space="0" w:color="auto"/>
            </w:tcBorders>
            <w:shd w:val="solid" w:color="FFFFFF" w:fill="auto"/>
          </w:tcPr>
          <w:p w14:paraId="14E2DA6E" w14:textId="70B39B4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DE26F39" w14:textId="35591A1C"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2D1BF90" w14:textId="0A240545"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53AED9B1" w14:textId="00361249" w:rsidR="0089666F" w:rsidRPr="0089666F" w:rsidRDefault="0089666F" w:rsidP="0089666F">
            <w:pPr>
              <w:pStyle w:val="TAL"/>
              <w:rPr>
                <w:sz w:val="16"/>
                <w:szCs w:val="16"/>
              </w:rPr>
            </w:pPr>
            <w:r w:rsidRPr="0089666F">
              <w:rPr>
                <w:sz w:val="16"/>
                <w:szCs w:val="16"/>
              </w:rPr>
              <w:t>4382</w:t>
            </w:r>
          </w:p>
        </w:tc>
        <w:tc>
          <w:tcPr>
            <w:tcW w:w="425" w:type="dxa"/>
            <w:tcBorders>
              <w:top w:val="single" w:sz="4" w:space="0" w:color="auto"/>
              <w:bottom w:val="single" w:sz="4" w:space="0" w:color="auto"/>
            </w:tcBorders>
            <w:shd w:val="solid" w:color="FFFFFF" w:fill="auto"/>
          </w:tcPr>
          <w:p w14:paraId="75E2481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4F4B709" w14:textId="35681F0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B1E808E" w14:textId="227C7F04" w:rsidR="0089666F" w:rsidRPr="0089666F" w:rsidRDefault="0089666F" w:rsidP="0089666F">
            <w:pPr>
              <w:pStyle w:val="TAL"/>
              <w:rPr>
                <w:sz w:val="16"/>
                <w:szCs w:val="16"/>
              </w:rPr>
            </w:pPr>
            <w:r w:rsidRPr="0089666F">
              <w:rPr>
                <w:sz w:val="16"/>
                <w:szCs w:val="16"/>
              </w:rPr>
              <w:t>(NR_unlic-Perf) Removal of Interruption during SCell operations and RSSI and CO Measurement reporting TCs for NR-U (R18)</w:t>
            </w:r>
          </w:p>
        </w:tc>
        <w:tc>
          <w:tcPr>
            <w:tcW w:w="708" w:type="dxa"/>
            <w:tcBorders>
              <w:top w:val="single" w:sz="4" w:space="0" w:color="auto"/>
              <w:bottom w:val="single" w:sz="4" w:space="0" w:color="auto"/>
              <w:right w:val="single" w:sz="6" w:space="0" w:color="auto"/>
            </w:tcBorders>
            <w:shd w:val="solid" w:color="FFFFFF" w:fill="auto"/>
          </w:tcPr>
          <w:p w14:paraId="1C36887A" w14:textId="31409F6D" w:rsidR="0089666F" w:rsidRDefault="0089666F" w:rsidP="0089666F">
            <w:pPr>
              <w:pStyle w:val="TAC"/>
              <w:rPr>
                <w:sz w:val="16"/>
                <w:szCs w:val="16"/>
              </w:rPr>
            </w:pPr>
            <w:r w:rsidRPr="0078231B">
              <w:rPr>
                <w:sz w:val="16"/>
                <w:szCs w:val="16"/>
              </w:rPr>
              <w:t>18.6.0</w:t>
            </w:r>
          </w:p>
        </w:tc>
      </w:tr>
      <w:tr w:rsidR="0089666F" w:rsidRPr="006C53D9" w14:paraId="53AE33A2" w14:textId="77777777" w:rsidTr="00AE3AF1">
        <w:tc>
          <w:tcPr>
            <w:tcW w:w="800" w:type="dxa"/>
            <w:tcBorders>
              <w:top w:val="single" w:sz="4" w:space="0" w:color="auto"/>
              <w:left w:val="single" w:sz="4" w:space="0" w:color="auto"/>
              <w:bottom w:val="single" w:sz="4" w:space="0" w:color="auto"/>
            </w:tcBorders>
            <w:shd w:val="solid" w:color="FFFFFF" w:fill="auto"/>
          </w:tcPr>
          <w:p w14:paraId="71A206DD" w14:textId="364B6EE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FEE3735" w14:textId="06E964E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0C8CDE3" w14:textId="22EAF000"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528F4B04" w14:textId="767A7B2C" w:rsidR="0089666F" w:rsidRPr="0089666F" w:rsidRDefault="0089666F" w:rsidP="0089666F">
            <w:pPr>
              <w:pStyle w:val="TAL"/>
              <w:rPr>
                <w:sz w:val="16"/>
                <w:szCs w:val="16"/>
              </w:rPr>
            </w:pPr>
            <w:r w:rsidRPr="0089666F">
              <w:rPr>
                <w:sz w:val="16"/>
                <w:szCs w:val="16"/>
              </w:rPr>
              <w:t>4385</w:t>
            </w:r>
          </w:p>
        </w:tc>
        <w:tc>
          <w:tcPr>
            <w:tcW w:w="425" w:type="dxa"/>
            <w:tcBorders>
              <w:top w:val="single" w:sz="4" w:space="0" w:color="auto"/>
              <w:bottom w:val="single" w:sz="4" w:space="0" w:color="auto"/>
            </w:tcBorders>
            <w:shd w:val="solid" w:color="FFFFFF" w:fill="auto"/>
          </w:tcPr>
          <w:p w14:paraId="5E3DB237"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FEAD90B" w14:textId="53D4415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F957EDE" w14:textId="1D217A1F" w:rsidR="0089666F" w:rsidRPr="0089666F" w:rsidRDefault="0089666F" w:rsidP="0089666F">
            <w:pPr>
              <w:pStyle w:val="TAL"/>
              <w:rPr>
                <w:sz w:val="16"/>
                <w:szCs w:val="16"/>
              </w:rPr>
            </w:pPr>
            <w:r w:rsidRPr="0089666F">
              <w:rPr>
                <w:sz w:val="16"/>
                <w:szCs w:val="16"/>
              </w:rPr>
              <w:t>(NR_unlic-Perf) OCNG modeling for NR-U (R18)</w:t>
            </w:r>
          </w:p>
        </w:tc>
        <w:tc>
          <w:tcPr>
            <w:tcW w:w="708" w:type="dxa"/>
            <w:tcBorders>
              <w:top w:val="single" w:sz="4" w:space="0" w:color="auto"/>
              <w:bottom w:val="single" w:sz="4" w:space="0" w:color="auto"/>
              <w:right w:val="single" w:sz="6" w:space="0" w:color="auto"/>
            </w:tcBorders>
            <w:shd w:val="solid" w:color="FFFFFF" w:fill="auto"/>
          </w:tcPr>
          <w:p w14:paraId="5530FEDC" w14:textId="1730DE49" w:rsidR="0089666F" w:rsidRDefault="0089666F" w:rsidP="0089666F">
            <w:pPr>
              <w:pStyle w:val="TAC"/>
              <w:rPr>
                <w:sz w:val="16"/>
                <w:szCs w:val="16"/>
              </w:rPr>
            </w:pPr>
            <w:r w:rsidRPr="0078231B">
              <w:rPr>
                <w:sz w:val="16"/>
                <w:szCs w:val="16"/>
              </w:rPr>
              <w:t>18.6.0</w:t>
            </w:r>
          </w:p>
        </w:tc>
      </w:tr>
      <w:tr w:rsidR="0089666F" w:rsidRPr="006C53D9" w14:paraId="676C45A6" w14:textId="77777777" w:rsidTr="00AE3AF1">
        <w:tc>
          <w:tcPr>
            <w:tcW w:w="800" w:type="dxa"/>
            <w:tcBorders>
              <w:top w:val="single" w:sz="4" w:space="0" w:color="auto"/>
              <w:left w:val="single" w:sz="4" w:space="0" w:color="auto"/>
              <w:bottom w:val="single" w:sz="4" w:space="0" w:color="auto"/>
            </w:tcBorders>
            <w:shd w:val="solid" w:color="FFFFFF" w:fill="auto"/>
          </w:tcPr>
          <w:p w14:paraId="7EA03776" w14:textId="42D0265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37CAC3E" w14:textId="465AC0B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0E8A276" w14:textId="2A05F1DD"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37AD5DD6" w14:textId="10DB9846" w:rsidR="0089666F" w:rsidRPr="0089666F" w:rsidRDefault="0089666F" w:rsidP="0089666F">
            <w:pPr>
              <w:pStyle w:val="TAL"/>
              <w:rPr>
                <w:sz w:val="16"/>
                <w:szCs w:val="16"/>
              </w:rPr>
            </w:pPr>
            <w:r w:rsidRPr="0089666F">
              <w:rPr>
                <w:sz w:val="16"/>
                <w:szCs w:val="16"/>
              </w:rPr>
              <w:t>4387</w:t>
            </w:r>
          </w:p>
        </w:tc>
        <w:tc>
          <w:tcPr>
            <w:tcW w:w="425" w:type="dxa"/>
            <w:tcBorders>
              <w:top w:val="single" w:sz="4" w:space="0" w:color="auto"/>
              <w:bottom w:val="single" w:sz="4" w:space="0" w:color="auto"/>
            </w:tcBorders>
            <w:shd w:val="solid" w:color="FFFFFF" w:fill="auto"/>
          </w:tcPr>
          <w:p w14:paraId="10F5B3D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D00CB18" w14:textId="536D7DF6"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27C33F4" w14:textId="2856BD8C" w:rsidR="0089666F" w:rsidRPr="0089666F" w:rsidRDefault="0089666F" w:rsidP="0089666F">
            <w:pPr>
              <w:pStyle w:val="TAL"/>
              <w:rPr>
                <w:sz w:val="16"/>
                <w:szCs w:val="16"/>
              </w:rPr>
            </w:pPr>
            <w:r w:rsidRPr="0089666F">
              <w:rPr>
                <w:sz w:val="16"/>
                <w:szCs w:val="16"/>
              </w:rPr>
              <w:t>(NR_redcap-Perf) Correction CR for RRC re-establishment TCs for RedCap (R18)</w:t>
            </w:r>
          </w:p>
        </w:tc>
        <w:tc>
          <w:tcPr>
            <w:tcW w:w="708" w:type="dxa"/>
            <w:tcBorders>
              <w:top w:val="single" w:sz="4" w:space="0" w:color="auto"/>
              <w:bottom w:val="single" w:sz="4" w:space="0" w:color="auto"/>
              <w:right w:val="single" w:sz="6" w:space="0" w:color="auto"/>
            </w:tcBorders>
            <w:shd w:val="solid" w:color="FFFFFF" w:fill="auto"/>
          </w:tcPr>
          <w:p w14:paraId="51E2087B" w14:textId="48CC4726" w:rsidR="0089666F" w:rsidRDefault="0089666F" w:rsidP="0089666F">
            <w:pPr>
              <w:pStyle w:val="TAC"/>
              <w:rPr>
                <w:sz w:val="16"/>
                <w:szCs w:val="16"/>
              </w:rPr>
            </w:pPr>
            <w:r w:rsidRPr="0078231B">
              <w:rPr>
                <w:sz w:val="16"/>
                <w:szCs w:val="16"/>
              </w:rPr>
              <w:t>18.6.0</w:t>
            </w:r>
          </w:p>
        </w:tc>
      </w:tr>
      <w:tr w:rsidR="0089666F" w:rsidRPr="006C53D9" w14:paraId="3B22D42C" w14:textId="77777777" w:rsidTr="00AE3AF1">
        <w:tc>
          <w:tcPr>
            <w:tcW w:w="800" w:type="dxa"/>
            <w:tcBorders>
              <w:top w:val="single" w:sz="4" w:space="0" w:color="auto"/>
              <w:left w:val="single" w:sz="4" w:space="0" w:color="auto"/>
              <w:bottom w:val="single" w:sz="4" w:space="0" w:color="auto"/>
            </w:tcBorders>
            <w:shd w:val="solid" w:color="FFFFFF" w:fill="auto"/>
          </w:tcPr>
          <w:p w14:paraId="3FB8F1E2" w14:textId="229F739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243941" w14:textId="5A2306A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B53766" w14:textId="411C7829"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481B1427" w14:textId="2A86199D" w:rsidR="0089666F" w:rsidRPr="0089666F" w:rsidRDefault="0089666F" w:rsidP="0089666F">
            <w:pPr>
              <w:pStyle w:val="TAL"/>
              <w:rPr>
                <w:sz w:val="16"/>
                <w:szCs w:val="16"/>
              </w:rPr>
            </w:pPr>
            <w:r w:rsidRPr="0089666F">
              <w:rPr>
                <w:sz w:val="16"/>
                <w:szCs w:val="16"/>
              </w:rPr>
              <w:t>4389</w:t>
            </w:r>
          </w:p>
        </w:tc>
        <w:tc>
          <w:tcPr>
            <w:tcW w:w="425" w:type="dxa"/>
            <w:tcBorders>
              <w:top w:val="single" w:sz="4" w:space="0" w:color="auto"/>
              <w:bottom w:val="single" w:sz="4" w:space="0" w:color="auto"/>
            </w:tcBorders>
            <w:shd w:val="solid" w:color="FFFFFF" w:fill="auto"/>
          </w:tcPr>
          <w:p w14:paraId="51E0FCA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F4A50E4" w14:textId="75916E4E"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10DFEB7" w14:textId="22B265E0" w:rsidR="0089666F" w:rsidRPr="0089666F" w:rsidRDefault="0089666F" w:rsidP="0089666F">
            <w:pPr>
              <w:pStyle w:val="TAL"/>
              <w:rPr>
                <w:sz w:val="16"/>
                <w:szCs w:val="16"/>
              </w:rPr>
            </w:pPr>
            <w:r w:rsidRPr="0089666F">
              <w:rPr>
                <w:sz w:val="16"/>
                <w:szCs w:val="16"/>
              </w:rPr>
              <w:t>(NR_redcap-Perf) Correction CR for inter-RAT measurement TCs for RedCap Clause A.18.3.1(R18)</w:t>
            </w:r>
          </w:p>
        </w:tc>
        <w:tc>
          <w:tcPr>
            <w:tcW w:w="708" w:type="dxa"/>
            <w:tcBorders>
              <w:top w:val="single" w:sz="4" w:space="0" w:color="auto"/>
              <w:bottom w:val="single" w:sz="4" w:space="0" w:color="auto"/>
              <w:right w:val="single" w:sz="6" w:space="0" w:color="auto"/>
            </w:tcBorders>
            <w:shd w:val="solid" w:color="FFFFFF" w:fill="auto"/>
          </w:tcPr>
          <w:p w14:paraId="30F17BB0" w14:textId="5FD25239" w:rsidR="0089666F" w:rsidRDefault="0089666F" w:rsidP="0089666F">
            <w:pPr>
              <w:pStyle w:val="TAC"/>
              <w:rPr>
                <w:sz w:val="16"/>
                <w:szCs w:val="16"/>
              </w:rPr>
            </w:pPr>
            <w:r w:rsidRPr="0078231B">
              <w:rPr>
                <w:sz w:val="16"/>
                <w:szCs w:val="16"/>
              </w:rPr>
              <w:t>18.6.0</w:t>
            </w:r>
          </w:p>
        </w:tc>
      </w:tr>
      <w:tr w:rsidR="0089666F" w:rsidRPr="006C53D9" w14:paraId="2B5CCF4F" w14:textId="77777777" w:rsidTr="00AE3AF1">
        <w:tc>
          <w:tcPr>
            <w:tcW w:w="800" w:type="dxa"/>
            <w:tcBorders>
              <w:top w:val="single" w:sz="4" w:space="0" w:color="auto"/>
              <w:left w:val="single" w:sz="4" w:space="0" w:color="auto"/>
              <w:bottom w:val="single" w:sz="4" w:space="0" w:color="auto"/>
            </w:tcBorders>
            <w:shd w:val="solid" w:color="FFFFFF" w:fill="auto"/>
          </w:tcPr>
          <w:p w14:paraId="42326F88" w14:textId="0CC4275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3ED7C31" w14:textId="5C25FE2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8C217B9" w14:textId="7C3AA4AB" w:rsidR="0089666F" w:rsidRPr="0089666F" w:rsidRDefault="0089666F" w:rsidP="0089666F">
            <w:pPr>
              <w:pStyle w:val="TAC"/>
              <w:rPr>
                <w:sz w:val="16"/>
                <w:szCs w:val="16"/>
              </w:rPr>
            </w:pPr>
            <w:r w:rsidRPr="0089666F">
              <w:rPr>
                <w:sz w:val="16"/>
                <w:szCs w:val="16"/>
              </w:rPr>
              <w:t>RP-241420</w:t>
            </w:r>
          </w:p>
        </w:tc>
        <w:tc>
          <w:tcPr>
            <w:tcW w:w="567" w:type="dxa"/>
            <w:tcBorders>
              <w:top w:val="single" w:sz="4" w:space="0" w:color="auto"/>
              <w:bottom w:val="single" w:sz="4" w:space="0" w:color="auto"/>
            </w:tcBorders>
            <w:shd w:val="solid" w:color="FFFFFF" w:fill="auto"/>
          </w:tcPr>
          <w:p w14:paraId="79150FB0" w14:textId="6741911B" w:rsidR="0089666F" w:rsidRPr="0089666F" w:rsidRDefault="0089666F" w:rsidP="0089666F">
            <w:pPr>
              <w:pStyle w:val="TAL"/>
              <w:rPr>
                <w:sz w:val="16"/>
                <w:szCs w:val="16"/>
              </w:rPr>
            </w:pPr>
            <w:r w:rsidRPr="0089666F">
              <w:rPr>
                <w:sz w:val="16"/>
                <w:szCs w:val="16"/>
              </w:rPr>
              <w:t>4393</w:t>
            </w:r>
          </w:p>
        </w:tc>
        <w:tc>
          <w:tcPr>
            <w:tcW w:w="425" w:type="dxa"/>
            <w:tcBorders>
              <w:top w:val="single" w:sz="4" w:space="0" w:color="auto"/>
              <w:bottom w:val="single" w:sz="4" w:space="0" w:color="auto"/>
            </w:tcBorders>
            <w:shd w:val="solid" w:color="FFFFFF" w:fill="auto"/>
          </w:tcPr>
          <w:p w14:paraId="3807B9F7"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B760948" w14:textId="5968B2DE"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1A4ECCC0" w14:textId="30FAF6D3" w:rsidR="0089666F" w:rsidRPr="0089666F" w:rsidRDefault="0089666F" w:rsidP="0089666F">
            <w:pPr>
              <w:pStyle w:val="TAL"/>
              <w:rPr>
                <w:sz w:val="16"/>
                <w:szCs w:val="16"/>
              </w:rPr>
            </w:pPr>
            <w:r w:rsidRPr="0089666F">
              <w:rPr>
                <w:sz w:val="16"/>
                <w:szCs w:val="16"/>
              </w:rPr>
              <w:t>Big CR on performance part of NR_MIMO_evo_DL_UL</w:t>
            </w:r>
          </w:p>
        </w:tc>
        <w:tc>
          <w:tcPr>
            <w:tcW w:w="708" w:type="dxa"/>
            <w:tcBorders>
              <w:top w:val="single" w:sz="4" w:space="0" w:color="auto"/>
              <w:bottom w:val="single" w:sz="4" w:space="0" w:color="auto"/>
              <w:right w:val="single" w:sz="6" w:space="0" w:color="auto"/>
            </w:tcBorders>
            <w:shd w:val="solid" w:color="FFFFFF" w:fill="auto"/>
          </w:tcPr>
          <w:p w14:paraId="5C11A110" w14:textId="22A9313F" w:rsidR="0089666F" w:rsidRDefault="0089666F" w:rsidP="0089666F">
            <w:pPr>
              <w:pStyle w:val="TAC"/>
              <w:rPr>
                <w:sz w:val="16"/>
                <w:szCs w:val="16"/>
              </w:rPr>
            </w:pPr>
            <w:r w:rsidRPr="0078231B">
              <w:rPr>
                <w:sz w:val="16"/>
                <w:szCs w:val="16"/>
              </w:rPr>
              <w:t>18.6.0</w:t>
            </w:r>
          </w:p>
        </w:tc>
      </w:tr>
      <w:tr w:rsidR="0089666F" w:rsidRPr="006C53D9" w14:paraId="12A07C99" w14:textId="77777777" w:rsidTr="00AE3AF1">
        <w:tc>
          <w:tcPr>
            <w:tcW w:w="800" w:type="dxa"/>
            <w:tcBorders>
              <w:top w:val="single" w:sz="4" w:space="0" w:color="auto"/>
              <w:left w:val="single" w:sz="4" w:space="0" w:color="auto"/>
              <w:bottom w:val="single" w:sz="4" w:space="0" w:color="auto"/>
            </w:tcBorders>
            <w:shd w:val="solid" w:color="FFFFFF" w:fill="auto"/>
          </w:tcPr>
          <w:p w14:paraId="2289E424" w14:textId="3895392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F01F5C6" w14:textId="4FBE4C1B"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93E655A" w14:textId="70CC23E9"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59C2FEEB" w14:textId="20A2C45E" w:rsidR="0089666F" w:rsidRPr="0089666F" w:rsidRDefault="0089666F" w:rsidP="0089666F">
            <w:pPr>
              <w:pStyle w:val="TAL"/>
              <w:rPr>
                <w:sz w:val="16"/>
                <w:szCs w:val="16"/>
              </w:rPr>
            </w:pPr>
            <w:r w:rsidRPr="0089666F">
              <w:rPr>
                <w:sz w:val="16"/>
                <w:szCs w:val="16"/>
              </w:rPr>
              <w:t>4395</w:t>
            </w:r>
          </w:p>
        </w:tc>
        <w:tc>
          <w:tcPr>
            <w:tcW w:w="425" w:type="dxa"/>
            <w:tcBorders>
              <w:top w:val="single" w:sz="4" w:space="0" w:color="auto"/>
              <w:bottom w:val="single" w:sz="4" w:space="0" w:color="auto"/>
            </w:tcBorders>
            <w:shd w:val="solid" w:color="FFFFFF" w:fill="auto"/>
          </w:tcPr>
          <w:p w14:paraId="28BA535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F1B0B04" w14:textId="1F541C3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B8261F6" w14:textId="26DBDC30" w:rsidR="0089666F" w:rsidRPr="0089666F" w:rsidRDefault="0089666F" w:rsidP="0089666F">
            <w:pPr>
              <w:pStyle w:val="TAL"/>
              <w:rPr>
                <w:sz w:val="16"/>
                <w:szCs w:val="16"/>
              </w:rPr>
            </w:pPr>
            <w:r w:rsidRPr="0089666F">
              <w:rPr>
                <w:sz w:val="16"/>
                <w:szCs w:val="16"/>
              </w:rPr>
              <w:t>(NR_MG_enh-Perf) Maintenance CR for MGE perf part R18</w:t>
            </w:r>
          </w:p>
        </w:tc>
        <w:tc>
          <w:tcPr>
            <w:tcW w:w="708" w:type="dxa"/>
            <w:tcBorders>
              <w:top w:val="single" w:sz="4" w:space="0" w:color="auto"/>
              <w:bottom w:val="single" w:sz="4" w:space="0" w:color="auto"/>
              <w:right w:val="single" w:sz="6" w:space="0" w:color="auto"/>
            </w:tcBorders>
            <w:shd w:val="solid" w:color="FFFFFF" w:fill="auto"/>
          </w:tcPr>
          <w:p w14:paraId="73F4D51C" w14:textId="4FD2FDE0" w:rsidR="0089666F" w:rsidRDefault="0089666F" w:rsidP="0089666F">
            <w:pPr>
              <w:pStyle w:val="TAC"/>
              <w:rPr>
                <w:sz w:val="16"/>
                <w:szCs w:val="16"/>
              </w:rPr>
            </w:pPr>
            <w:r w:rsidRPr="0078231B">
              <w:rPr>
                <w:sz w:val="16"/>
                <w:szCs w:val="16"/>
              </w:rPr>
              <w:t>18.6.0</w:t>
            </w:r>
          </w:p>
        </w:tc>
      </w:tr>
      <w:tr w:rsidR="0089666F" w:rsidRPr="006C53D9" w14:paraId="5E815FD3" w14:textId="77777777" w:rsidTr="00AE3AF1">
        <w:tc>
          <w:tcPr>
            <w:tcW w:w="800" w:type="dxa"/>
            <w:tcBorders>
              <w:top w:val="single" w:sz="4" w:space="0" w:color="auto"/>
              <w:left w:val="single" w:sz="4" w:space="0" w:color="auto"/>
              <w:bottom w:val="single" w:sz="4" w:space="0" w:color="auto"/>
            </w:tcBorders>
            <w:shd w:val="solid" w:color="FFFFFF" w:fill="auto"/>
          </w:tcPr>
          <w:p w14:paraId="31D8C2F0" w14:textId="527A97D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3BB445B" w14:textId="441F68B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23A48BA" w14:textId="628AA225"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3104D01A" w14:textId="78CA8007" w:rsidR="0089666F" w:rsidRPr="0089666F" w:rsidRDefault="0089666F" w:rsidP="0089666F">
            <w:pPr>
              <w:pStyle w:val="TAL"/>
              <w:rPr>
                <w:sz w:val="16"/>
                <w:szCs w:val="16"/>
              </w:rPr>
            </w:pPr>
            <w:r w:rsidRPr="0089666F">
              <w:rPr>
                <w:sz w:val="16"/>
                <w:szCs w:val="16"/>
              </w:rPr>
              <w:t>4404</w:t>
            </w:r>
          </w:p>
        </w:tc>
        <w:tc>
          <w:tcPr>
            <w:tcW w:w="425" w:type="dxa"/>
            <w:tcBorders>
              <w:top w:val="single" w:sz="4" w:space="0" w:color="auto"/>
              <w:bottom w:val="single" w:sz="4" w:space="0" w:color="auto"/>
            </w:tcBorders>
            <w:shd w:val="solid" w:color="FFFFFF" w:fill="auto"/>
          </w:tcPr>
          <w:p w14:paraId="20B048B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5E18093" w14:textId="0B9E92E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70E4BD0" w14:textId="5B9AE79D" w:rsidR="0089666F" w:rsidRPr="0089666F" w:rsidRDefault="0089666F" w:rsidP="0089666F">
            <w:pPr>
              <w:pStyle w:val="TAL"/>
              <w:rPr>
                <w:sz w:val="16"/>
                <w:szCs w:val="16"/>
              </w:rPr>
            </w:pPr>
            <w:r w:rsidRPr="0089666F">
              <w:rPr>
                <w:sz w:val="16"/>
                <w:szCs w:val="16"/>
              </w:rPr>
              <w:t>(TEI17) 38.133 CR addressing pervious conditions</w:t>
            </w:r>
          </w:p>
        </w:tc>
        <w:tc>
          <w:tcPr>
            <w:tcW w:w="708" w:type="dxa"/>
            <w:tcBorders>
              <w:top w:val="single" w:sz="4" w:space="0" w:color="auto"/>
              <w:bottom w:val="single" w:sz="4" w:space="0" w:color="auto"/>
              <w:right w:val="single" w:sz="6" w:space="0" w:color="auto"/>
            </w:tcBorders>
            <w:shd w:val="solid" w:color="FFFFFF" w:fill="auto"/>
          </w:tcPr>
          <w:p w14:paraId="5A7F3E2E" w14:textId="6C6258DB" w:rsidR="0089666F" w:rsidRDefault="0089666F" w:rsidP="0089666F">
            <w:pPr>
              <w:pStyle w:val="TAC"/>
              <w:rPr>
                <w:sz w:val="16"/>
                <w:szCs w:val="16"/>
              </w:rPr>
            </w:pPr>
            <w:r w:rsidRPr="0078231B">
              <w:rPr>
                <w:sz w:val="16"/>
                <w:szCs w:val="16"/>
              </w:rPr>
              <w:t>18.6.0</w:t>
            </w:r>
          </w:p>
        </w:tc>
      </w:tr>
      <w:tr w:rsidR="0089666F" w:rsidRPr="006C53D9" w14:paraId="57E719F1" w14:textId="77777777" w:rsidTr="00AE3AF1">
        <w:tc>
          <w:tcPr>
            <w:tcW w:w="800" w:type="dxa"/>
            <w:tcBorders>
              <w:top w:val="single" w:sz="4" w:space="0" w:color="auto"/>
              <w:left w:val="single" w:sz="4" w:space="0" w:color="auto"/>
              <w:bottom w:val="single" w:sz="4" w:space="0" w:color="auto"/>
            </w:tcBorders>
            <w:shd w:val="solid" w:color="FFFFFF" w:fill="auto"/>
          </w:tcPr>
          <w:p w14:paraId="2445F7D2" w14:textId="040055DA"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B4108C9" w14:textId="1BEA2FD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8FAC428" w14:textId="7B7B530F" w:rsidR="0089666F" w:rsidRPr="0089666F" w:rsidRDefault="0089666F" w:rsidP="0089666F">
            <w:pPr>
              <w:pStyle w:val="TAC"/>
              <w:rPr>
                <w:sz w:val="16"/>
                <w:szCs w:val="16"/>
              </w:rPr>
            </w:pPr>
            <w:r w:rsidRPr="0089666F">
              <w:rPr>
                <w:sz w:val="16"/>
                <w:szCs w:val="16"/>
              </w:rPr>
              <w:t>RP-241473</w:t>
            </w:r>
          </w:p>
        </w:tc>
        <w:tc>
          <w:tcPr>
            <w:tcW w:w="567" w:type="dxa"/>
            <w:tcBorders>
              <w:top w:val="single" w:sz="4" w:space="0" w:color="auto"/>
              <w:bottom w:val="single" w:sz="4" w:space="0" w:color="auto"/>
            </w:tcBorders>
            <w:shd w:val="solid" w:color="FFFFFF" w:fill="auto"/>
          </w:tcPr>
          <w:p w14:paraId="47443B20" w14:textId="5D760287" w:rsidR="0089666F" w:rsidRPr="0089666F" w:rsidRDefault="0089666F" w:rsidP="0089666F">
            <w:pPr>
              <w:pStyle w:val="TAL"/>
              <w:rPr>
                <w:sz w:val="16"/>
                <w:szCs w:val="16"/>
              </w:rPr>
            </w:pPr>
            <w:r w:rsidRPr="0089666F">
              <w:rPr>
                <w:sz w:val="16"/>
                <w:szCs w:val="16"/>
              </w:rPr>
              <w:t>4406</w:t>
            </w:r>
          </w:p>
        </w:tc>
        <w:tc>
          <w:tcPr>
            <w:tcW w:w="425" w:type="dxa"/>
            <w:tcBorders>
              <w:top w:val="single" w:sz="4" w:space="0" w:color="auto"/>
              <w:bottom w:val="single" w:sz="4" w:space="0" w:color="auto"/>
            </w:tcBorders>
            <w:shd w:val="solid" w:color="FFFFFF" w:fill="auto"/>
          </w:tcPr>
          <w:p w14:paraId="1F9D199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8EA621B" w14:textId="134BDCBF"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02C299E0" w14:textId="60B46B7E" w:rsidR="0089666F" w:rsidRPr="0089666F" w:rsidRDefault="0089666F" w:rsidP="0089666F">
            <w:pPr>
              <w:pStyle w:val="TAL"/>
              <w:rPr>
                <w:sz w:val="16"/>
                <w:szCs w:val="16"/>
              </w:rPr>
            </w:pPr>
            <w:r w:rsidRPr="0089666F">
              <w:rPr>
                <w:sz w:val="16"/>
                <w:szCs w:val="16"/>
              </w:rPr>
              <w:t>(NR_Mob_enh2-Core) 38.133 CR addressing pervious conditions</w:t>
            </w:r>
          </w:p>
        </w:tc>
        <w:tc>
          <w:tcPr>
            <w:tcW w:w="708" w:type="dxa"/>
            <w:tcBorders>
              <w:top w:val="single" w:sz="4" w:space="0" w:color="auto"/>
              <w:bottom w:val="single" w:sz="4" w:space="0" w:color="auto"/>
              <w:right w:val="single" w:sz="6" w:space="0" w:color="auto"/>
            </w:tcBorders>
            <w:shd w:val="solid" w:color="FFFFFF" w:fill="auto"/>
          </w:tcPr>
          <w:p w14:paraId="7E95E7B5" w14:textId="13F7CBA3" w:rsidR="0089666F" w:rsidRDefault="0089666F" w:rsidP="0089666F">
            <w:pPr>
              <w:pStyle w:val="TAC"/>
              <w:rPr>
                <w:sz w:val="16"/>
                <w:szCs w:val="16"/>
              </w:rPr>
            </w:pPr>
            <w:r w:rsidRPr="0078231B">
              <w:rPr>
                <w:sz w:val="16"/>
                <w:szCs w:val="16"/>
              </w:rPr>
              <w:t>18.6.0</w:t>
            </w:r>
          </w:p>
        </w:tc>
      </w:tr>
      <w:tr w:rsidR="0089666F" w:rsidRPr="006C53D9" w14:paraId="40D67952" w14:textId="77777777" w:rsidTr="00AE3AF1">
        <w:tc>
          <w:tcPr>
            <w:tcW w:w="800" w:type="dxa"/>
            <w:tcBorders>
              <w:top w:val="single" w:sz="4" w:space="0" w:color="auto"/>
              <w:left w:val="single" w:sz="4" w:space="0" w:color="auto"/>
              <w:bottom w:val="single" w:sz="4" w:space="0" w:color="auto"/>
            </w:tcBorders>
            <w:shd w:val="solid" w:color="FFFFFF" w:fill="auto"/>
          </w:tcPr>
          <w:p w14:paraId="57DB27D0" w14:textId="023AF67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D933AAC" w14:textId="2B0D3FF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43E7F5F" w14:textId="452E5CB0"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4CA943C4" w14:textId="60604DD9" w:rsidR="0089666F" w:rsidRPr="0089666F" w:rsidRDefault="0089666F" w:rsidP="0089666F">
            <w:pPr>
              <w:pStyle w:val="TAL"/>
              <w:rPr>
                <w:sz w:val="16"/>
                <w:szCs w:val="16"/>
              </w:rPr>
            </w:pPr>
            <w:r w:rsidRPr="0089666F">
              <w:rPr>
                <w:sz w:val="16"/>
                <w:szCs w:val="16"/>
              </w:rPr>
              <w:t>4408</w:t>
            </w:r>
          </w:p>
        </w:tc>
        <w:tc>
          <w:tcPr>
            <w:tcW w:w="425" w:type="dxa"/>
            <w:tcBorders>
              <w:top w:val="single" w:sz="4" w:space="0" w:color="auto"/>
              <w:bottom w:val="single" w:sz="4" w:space="0" w:color="auto"/>
            </w:tcBorders>
            <w:shd w:val="solid" w:color="FFFFFF" w:fill="auto"/>
          </w:tcPr>
          <w:p w14:paraId="14999165"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26B8557" w14:textId="69975C1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1E7368B" w14:textId="048CAB7A" w:rsidR="0089666F" w:rsidRPr="0089666F" w:rsidRDefault="0089666F" w:rsidP="0089666F">
            <w:pPr>
              <w:pStyle w:val="TAL"/>
              <w:rPr>
                <w:sz w:val="16"/>
                <w:szCs w:val="16"/>
              </w:rPr>
            </w:pPr>
            <w:r w:rsidRPr="0089666F">
              <w:rPr>
                <w:sz w:val="16"/>
                <w:szCs w:val="16"/>
              </w:rPr>
              <w:t>(TEI17) 38.133 CR addressing the use of expected to in normative text</w:t>
            </w:r>
          </w:p>
        </w:tc>
        <w:tc>
          <w:tcPr>
            <w:tcW w:w="708" w:type="dxa"/>
            <w:tcBorders>
              <w:top w:val="single" w:sz="4" w:space="0" w:color="auto"/>
              <w:bottom w:val="single" w:sz="4" w:space="0" w:color="auto"/>
              <w:right w:val="single" w:sz="6" w:space="0" w:color="auto"/>
            </w:tcBorders>
            <w:shd w:val="solid" w:color="FFFFFF" w:fill="auto"/>
          </w:tcPr>
          <w:p w14:paraId="2E244777" w14:textId="244BEC48" w:rsidR="0089666F" w:rsidRDefault="0089666F" w:rsidP="0089666F">
            <w:pPr>
              <w:pStyle w:val="TAC"/>
              <w:rPr>
                <w:sz w:val="16"/>
                <w:szCs w:val="16"/>
              </w:rPr>
            </w:pPr>
            <w:r w:rsidRPr="0078231B">
              <w:rPr>
                <w:sz w:val="16"/>
                <w:szCs w:val="16"/>
              </w:rPr>
              <w:t>18.6.0</w:t>
            </w:r>
          </w:p>
        </w:tc>
      </w:tr>
      <w:tr w:rsidR="0089666F" w:rsidRPr="006C53D9" w14:paraId="1F59119B" w14:textId="77777777" w:rsidTr="00AE3AF1">
        <w:tc>
          <w:tcPr>
            <w:tcW w:w="800" w:type="dxa"/>
            <w:tcBorders>
              <w:top w:val="single" w:sz="4" w:space="0" w:color="auto"/>
              <w:left w:val="single" w:sz="4" w:space="0" w:color="auto"/>
              <w:bottom w:val="single" w:sz="4" w:space="0" w:color="auto"/>
            </w:tcBorders>
            <w:shd w:val="solid" w:color="FFFFFF" w:fill="auto"/>
          </w:tcPr>
          <w:p w14:paraId="7EF91780" w14:textId="365CBF2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078C1A" w14:textId="1F1F124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D968BFF" w14:textId="1EA697B1" w:rsidR="0089666F" w:rsidRPr="0089666F" w:rsidRDefault="0089666F" w:rsidP="0089666F">
            <w:pPr>
              <w:pStyle w:val="TAC"/>
              <w:rPr>
                <w:sz w:val="16"/>
                <w:szCs w:val="16"/>
              </w:rPr>
            </w:pPr>
            <w:r w:rsidRPr="0089666F">
              <w:rPr>
                <w:sz w:val="16"/>
                <w:szCs w:val="16"/>
              </w:rPr>
              <w:t>RP-241396</w:t>
            </w:r>
          </w:p>
        </w:tc>
        <w:tc>
          <w:tcPr>
            <w:tcW w:w="567" w:type="dxa"/>
            <w:tcBorders>
              <w:top w:val="single" w:sz="4" w:space="0" w:color="auto"/>
              <w:bottom w:val="single" w:sz="4" w:space="0" w:color="auto"/>
            </w:tcBorders>
            <w:shd w:val="solid" w:color="FFFFFF" w:fill="auto"/>
          </w:tcPr>
          <w:p w14:paraId="1385AB94" w14:textId="6EB4CB86" w:rsidR="0089666F" w:rsidRPr="0089666F" w:rsidRDefault="0089666F" w:rsidP="0089666F">
            <w:pPr>
              <w:pStyle w:val="TAL"/>
              <w:rPr>
                <w:sz w:val="16"/>
                <w:szCs w:val="16"/>
              </w:rPr>
            </w:pPr>
            <w:r w:rsidRPr="0089666F">
              <w:rPr>
                <w:sz w:val="16"/>
                <w:szCs w:val="16"/>
              </w:rPr>
              <w:t>4415</w:t>
            </w:r>
          </w:p>
        </w:tc>
        <w:tc>
          <w:tcPr>
            <w:tcW w:w="425" w:type="dxa"/>
            <w:tcBorders>
              <w:top w:val="single" w:sz="4" w:space="0" w:color="auto"/>
              <w:bottom w:val="single" w:sz="4" w:space="0" w:color="auto"/>
            </w:tcBorders>
            <w:shd w:val="solid" w:color="FFFFFF" w:fill="auto"/>
          </w:tcPr>
          <w:p w14:paraId="0A13FCA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BD02267" w14:textId="28F0C67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AC4A8CD" w14:textId="239B0D9C" w:rsidR="0089666F" w:rsidRPr="0089666F" w:rsidRDefault="0089666F" w:rsidP="0089666F">
            <w:pPr>
              <w:pStyle w:val="TAL"/>
              <w:rPr>
                <w:sz w:val="16"/>
                <w:szCs w:val="16"/>
              </w:rPr>
            </w:pPr>
            <w:r w:rsidRPr="0089666F">
              <w:rPr>
                <w:sz w:val="16"/>
                <w:szCs w:val="16"/>
              </w:rPr>
              <w:t>(NR_ext_to_71GHz-Core) 38.133 CR addressing duplication of clause number</w:t>
            </w:r>
          </w:p>
        </w:tc>
        <w:tc>
          <w:tcPr>
            <w:tcW w:w="708" w:type="dxa"/>
            <w:tcBorders>
              <w:top w:val="single" w:sz="4" w:space="0" w:color="auto"/>
              <w:bottom w:val="single" w:sz="4" w:space="0" w:color="auto"/>
              <w:right w:val="single" w:sz="6" w:space="0" w:color="auto"/>
            </w:tcBorders>
            <w:shd w:val="solid" w:color="FFFFFF" w:fill="auto"/>
          </w:tcPr>
          <w:p w14:paraId="258CA315" w14:textId="0FB44540" w:rsidR="0089666F" w:rsidRDefault="0089666F" w:rsidP="0089666F">
            <w:pPr>
              <w:pStyle w:val="TAC"/>
              <w:rPr>
                <w:sz w:val="16"/>
                <w:szCs w:val="16"/>
              </w:rPr>
            </w:pPr>
            <w:r w:rsidRPr="0078231B">
              <w:rPr>
                <w:sz w:val="16"/>
                <w:szCs w:val="16"/>
              </w:rPr>
              <w:t>18.6.0</w:t>
            </w:r>
          </w:p>
        </w:tc>
      </w:tr>
      <w:tr w:rsidR="0089666F" w:rsidRPr="006C53D9" w14:paraId="73C0335D" w14:textId="77777777" w:rsidTr="00AE3AF1">
        <w:tc>
          <w:tcPr>
            <w:tcW w:w="800" w:type="dxa"/>
            <w:tcBorders>
              <w:top w:val="single" w:sz="4" w:space="0" w:color="auto"/>
              <w:left w:val="single" w:sz="4" w:space="0" w:color="auto"/>
              <w:bottom w:val="single" w:sz="4" w:space="0" w:color="auto"/>
            </w:tcBorders>
            <w:shd w:val="solid" w:color="FFFFFF" w:fill="auto"/>
          </w:tcPr>
          <w:p w14:paraId="37052AE5" w14:textId="060C8A4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C4B66E3" w14:textId="2A219BE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3B6E82F" w14:textId="78162D46"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2AF6251F" w14:textId="37FACDEC" w:rsidR="0089666F" w:rsidRPr="0089666F" w:rsidRDefault="0089666F" w:rsidP="0089666F">
            <w:pPr>
              <w:pStyle w:val="TAL"/>
              <w:rPr>
                <w:sz w:val="16"/>
                <w:szCs w:val="16"/>
              </w:rPr>
            </w:pPr>
            <w:r w:rsidRPr="0089666F">
              <w:rPr>
                <w:sz w:val="16"/>
                <w:szCs w:val="16"/>
              </w:rPr>
              <w:t>4420</w:t>
            </w:r>
          </w:p>
        </w:tc>
        <w:tc>
          <w:tcPr>
            <w:tcW w:w="425" w:type="dxa"/>
            <w:tcBorders>
              <w:top w:val="single" w:sz="4" w:space="0" w:color="auto"/>
              <w:bottom w:val="single" w:sz="4" w:space="0" w:color="auto"/>
            </w:tcBorders>
            <w:shd w:val="solid" w:color="FFFFFF" w:fill="auto"/>
          </w:tcPr>
          <w:p w14:paraId="3FFAEC2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8418DF9" w14:textId="2BBAB8E4"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5F05716" w14:textId="0E65EC8C" w:rsidR="0089666F" w:rsidRPr="0089666F" w:rsidRDefault="0089666F" w:rsidP="0089666F">
            <w:pPr>
              <w:pStyle w:val="TAL"/>
              <w:rPr>
                <w:sz w:val="16"/>
                <w:szCs w:val="16"/>
              </w:rPr>
            </w:pPr>
            <w:r w:rsidRPr="0089666F">
              <w:rPr>
                <w:sz w:val="16"/>
                <w:szCs w:val="16"/>
              </w:rPr>
              <w:t>CR on Rel-17 NCSG requirements (Rel-18 spec)</w:t>
            </w:r>
          </w:p>
        </w:tc>
        <w:tc>
          <w:tcPr>
            <w:tcW w:w="708" w:type="dxa"/>
            <w:tcBorders>
              <w:top w:val="single" w:sz="4" w:space="0" w:color="auto"/>
              <w:bottom w:val="single" w:sz="4" w:space="0" w:color="auto"/>
              <w:right w:val="single" w:sz="6" w:space="0" w:color="auto"/>
            </w:tcBorders>
            <w:shd w:val="solid" w:color="FFFFFF" w:fill="auto"/>
          </w:tcPr>
          <w:p w14:paraId="1049A15D" w14:textId="11D1597B" w:rsidR="0089666F" w:rsidRDefault="0089666F" w:rsidP="0089666F">
            <w:pPr>
              <w:pStyle w:val="TAC"/>
              <w:rPr>
                <w:sz w:val="16"/>
                <w:szCs w:val="16"/>
              </w:rPr>
            </w:pPr>
            <w:r w:rsidRPr="0078231B">
              <w:rPr>
                <w:sz w:val="16"/>
                <w:szCs w:val="16"/>
              </w:rPr>
              <w:t>18.6.0</w:t>
            </w:r>
          </w:p>
        </w:tc>
      </w:tr>
      <w:tr w:rsidR="0089666F" w:rsidRPr="006C53D9" w14:paraId="4937378B" w14:textId="77777777" w:rsidTr="00AE3AF1">
        <w:tc>
          <w:tcPr>
            <w:tcW w:w="800" w:type="dxa"/>
            <w:tcBorders>
              <w:top w:val="single" w:sz="4" w:space="0" w:color="auto"/>
              <w:left w:val="single" w:sz="4" w:space="0" w:color="auto"/>
              <w:bottom w:val="single" w:sz="4" w:space="0" w:color="auto"/>
            </w:tcBorders>
            <w:shd w:val="solid" w:color="FFFFFF" w:fill="auto"/>
          </w:tcPr>
          <w:p w14:paraId="2F7F7B09" w14:textId="666621FD" w:rsidR="0089666F" w:rsidRDefault="0089666F" w:rsidP="0089666F">
            <w:pPr>
              <w:pStyle w:val="TAC"/>
              <w:rPr>
                <w:sz w:val="16"/>
                <w:szCs w:val="16"/>
              </w:rPr>
            </w:pPr>
            <w:r>
              <w:rPr>
                <w:sz w:val="16"/>
                <w:szCs w:val="16"/>
              </w:rPr>
              <w:lastRenderedPageBreak/>
              <w:t>2024-06</w:t>
            </w:r>
          </w:p>
        </w:tc>
        <w:tc>
          <w:tcPr>
            <w:tcW w:w="800" w:type="dxa"/>
            <w:tcBorders>
              <w:top w:val="single" w:sz="4" w:space="0" w:color="auto"/>
              <w:bottom w:val="single" w:sz="4" w:space="0" w:color="auto"/>
            </w:tcBorders>
            <w:shd w:val="solid" w:color="FFFFFF" w:fill="auto"/>
          </w:tcPr>
          <w:p w14:paraId="489FD2AC" w14:textId="7732CE8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661F87C" w14:textId="05D3DDAE" w:rsidR="0089666F" w:rsidRPr="0089666F" w:rsidRDefault="0089666F" w:rsidP="0089666F">
            <w:pPr>
              <w:pStyle w:val="TAC"/>
              <w:rPr>
                <w:sz w:val="16"/>
                <w:szCs w:val="16"/>
              </w:rPr>
            </w:pPr>
            <w:r w:rsidRPr="0089666F">
              <w:rPr>
                <w:sz w:val="16"/>
                <w:szCs w:val="16"/>
              </w:rPr>
              <w:t>RP-241483</w:t>
            </w:r>
          </w:p>
        </w:tc>
        <w:tc>
          <w:tcPr>
            <w:tcW w:w="567" w:type="dxa"/>
            <w:tcBorders>
              <w:top w:val="single" w:sz="4" w:space="0" w:color="auto"/>
              <w:bottom w:val="single" w:sz="4" w:space="0" w:color="auto"/>
            </w:tcBorders>
            <w:shd w:val="solid" w:color="FFFFFF" w:fill="auto"/>
          </w:tcPr>
          <w:p w14:paraId="67868B61" w14:textId="3553DAB8" w:rsidR="0089666F" w:rsidRPr="0089666F" w:rsidRDefault="0089666F" w:rsidP="0089666F">
            <w:pPr>
              <w:pStyle w:val="TAL"/>
              <w:rPr>
                <w:sz w:val="16"/>
                <w:szCs w:val="16"/>
              </w:rPr>
            </w:pPr>
            <w:r w:rsidRPr="0089666F">
              <w:rPr>
                <w:sz w:val="16"/>
                <w:szCs w:val="16"/>
              </w:rPr>
              <w:t>4421</w:t>
            </w:r>
          </w:p>
        </w:tc>
        <w:tc>
          <w:tcPr>
            <w:tcW w:w="425" w:type="dxa"/>
            <w:tcBorders>
              <w:top w:val="single" w:sz="4" w:space="0" w:color="auto"/>
              <w:bottom w:val="single" w:sz="4" w:space="0" w:color="auto"/>
            </w:tcBorders>
            <w:shd w:val="solid" w:color="FFFFFF" w:fill="auto"/>
          </w:tcPr>
          <w:p w14:paraId="2F9DFC61" w14:textId="6CFAA127"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5AE7DD8B" w14:textId="66054CFA"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0C2B0234" w14:textId="77306649" w:rsidR="0089666F" w:rsidRPr="0089666F" w:rsidRDefault="0089666F" w:rsidP="0089666F">
            <w:pPr>
              <w:pStyle w:val="TAL"/>
              <w:rPr>
                <w:sz w:val="16"/>
                <w:szCs w:val="16"/>
              </w:rPr>
            </w:pPr>
            <w:r w:rsidRPr="0089666F">
              <w:rPr>
                <w:sz w:val="16"/>
                <w:szCs w:val="16"/>
              </w:rPr>
              <w:t>Big CR to TS 38.133 Correction of core requirements for NR ATG</w:t>
            </w:r>
          </w:p>
        </w:tc>
        <w:tc>
          <w:tcPr>
            <w:tcW w:w="708" w:type="dxa"/>
            <w:tcBorders>
              <w:top w:val="single" w:sz="4" w:space="0" w:color="auto"/>
              <w:bottom w:val="single" w:sz="4" w:space="0" w:color="auto"/>
              <w:right w:val="single" w:sz="6" w:space="0" w:color="auto"/>
            </w:tcBorders>
            <w:shd w:val="solid" w:color="FFFFFF" w:fill="auto"/>
          </w:tcPr>
          <w:p w14:paraId="69003D29" w14:textId="27628420" w:rsidR="0089666F" w:rsidRDefault="0089666F" w:rsidP="0089666F">
            <w:pPr>
              <w:pStyle w:val="TAC"/>
              <w:rPr>
                <w:sz w:val="16"/>
                <w:szCs w:val="16"/>
              </w:rPr>
            </w:pPr>
            <w:r w:rsidRPr="0078231B">
              <w:rPr>
                <w:sz w:val="16"/>
                <w:szCs w:val="16"/>
              </w:rPr>
              <w:t>18.6.0</w:t>
            </w:r>
          </w:p>
        </w:tc>
      </w:tr>
      <w:tr w:rsidR="0089666F" w:rsidRPr="006C53D9" w14:paraId="27E69259" w14:textId="77777777" w:rsidTr="00AE3AF1">
        <w:tc>
          <w:tcPr>
            <w:tcW w:w="800" w:type="dxa"/>
            <w:tcBorders>
              <w:top w:val="single" w:sz="4" w:space="0" w:color="auto"/>
              <w:left w:val="single" w:sz="4" w:space="0" w:color="auto"/>
              <w:bottom w:val="single" w:sz="4" w:space="0" w:color="auto"/>
            </w:tcBorders>
            <w:shd w:val="solid" w:color="FFFFFF" w:fill="auto"/>
          </w:tcPr>
          <w:p w14:paraId="448257DD" w14:textId="732A3FA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77192C0" w14:textId="36D7BFA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17A4F2" w14:textId="2BEC0A71" w:rsidR="0089666F" w:rsidRPr="0089666F" w:rsidRDefault="0089666F" w:rsidP="0089666F">
            <w:pPr>
              <w:pStyle w:val="TAC"/>
              <w:rPr>
                <w:sz w:val="16"/>
                <w:szCs w:val="16"/>
              </w:rPr>
            </w:pPr>
            <w:r w:rsidRPr="0089666F">
              <w:rPr>
                <w:sz w:val="16"/>
                <w:szCs w:val="16"/>
              </w:rPr>
              <w:t>RP-241483</w:t>
            </w:r>
          </w:p>
        </w:tc>
        <w:tc>
          <w:tcPr>
            <w:tcW w:w="567" w:type="dxa"/>
            <w:tcBorders>
              <w:top w:val="single" w:sz="4" w:space="0" w:color="auto"/>
              <w:bottom w:val="single" w:sz="4" w:space="0" w:color="auto"/>
            </w:tcBorders>
            <w:shd w:val="solid" w:color="FFFFFF" w:fill="auto"/>
          </w:tcPr>
          <w:p w14:paraId="151F9F8C" w14:textId="7466FDBD" w:rsidR="0089666F" w:rsidRPr="0089666F" w:rsidRDefault="0089666F" w:rsidP="0089666F">
            <w:pPr>
              <w:pStyle w:val="TAL"/>
              <w:rPr>
                <w:sz w:val="16"/>
                <w:szCs w:val="16"/>
              </w:rPr>
            </w:pPr>
            <w:r w:rsidRPr="0089666F">
              <w:rPr>
                <w:sz w:val="16"/>
                <w:szCs w:val="16"/>
              </w:rPr>
              <w:t>4422</w:t>
            </w:r>
          </w:p>
        </w:tc>
        <w:tc>
          <w:tcPr>
            <w:tcW w:w="425" w:type="dxa"/>
            <w:tcBorders>
              <w:top w:val="single" w:sz="4" w:space="0" w:color="auto"/>
              <w:bottom w:val="single" w:sz="4" w:space="0" w:color="auto"/>
            </w:tcBorders>
            <w:shd w:val="solid" w:color="FFFFFF" w:fill="auto"/>
          </w:tcPr>
          <w:p w14:paraId="79388A35" w14:textId="2E214395"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091B16FB" w14:textId="4D2A71C9"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F4D5B3F" w14:textId="16D0FDE7" w:rsidR="0089666F" w:rsidRPr="0089666F" w:rsidRDefault="0089666F" w:rsidP="0089666F">
            <w:pPr>
              <w:pStyle w:val="TAL"/>
              <w:rPr>
                <w:sz w:val="16"/>
                <w:szCs w:val="16"/>
              </w:rPr>
            </w:pPr>
            <w:r w:rsidRPr="0089666F">
              <w:rPr>
                <w:sz w:val="16"/>
                <w:szCs w:val="16"/>
              </w:rPr>
              <w:t>Big CR to TS 38.133 Correction of performance requirements for NR ATG</w:t>
            </w:r>
          </w:p>
        </w:tc>
        <w:tc>
          <w:tcPr>
            <w:tcW w:w="708" w:type="dxa"/>
            <w:tcBorders>
              <w:top w:val="single" w:sz="4" w:space="0" w:color="auto"/>
              <w:bottom w:val="single" w:sz="4" w:space="0" w:color="auto"/>
              <w:right w:val="single" w:sz="6" w:space="0" w:color="auto"/>
            </w:tcBorders>
            <w:shd w:val="solid" w:color="FFFFFF" w:fill="auto"/>
          </w:tcPr>
          <w:p w14:paraId="05B26558" w14:textId="09737B32" w:rsidR="0089666F" w:rsidRDefault="0089666F" w:rsidP="0089666F">
            <w:pPr>
              <w:pStyle w:val="TAC"/>
              <w:rPr>
                <w:sz w:val="16"/>
                <w:szCs w:val="16"/>
              </w:rPr>
            </w:pPr>
            <w:r w:rsidRPr="0078231B">
              <w:rPr>
                <w:sz w:val="16"/>
                <w:szCs w:val="16"/>
              </w:rPr>
              <w:t>18.6.0</w:t>
            </w:r>
          </w:p>
        </w:tc>
      </w:tr>
      <w:tr w:rsidR="0089666F" w:rsidRPr="006C53D9" w14:paraId="3E342307" w14:textId="77777777" w:rsidTr="00AE3AF1">
        <w:tc>
          <w:tcPr>
            <w:tcW w:w="800" w:type="dxa"/>
            <w:tcBorders>
              <w:top w:val="single" w:sz="4" w:space="0" w:color="auto"/>
              <w:left w:val="single" w:sz="4" w:space="0" w:color="auto"/>
              <w:bottom w:val="single" w:sz="4" w:space="0" w:color="auto"/>
            </w:tcBorders>
            <w:shd w:val="solid" w:color="FFFFFF" w:fill="auto"/>
          </w:tcPr>
          <w:p w14:paraId="53892EB5" w14:textId="0DE0647B"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0D1AF71" w14:textId="747B6AF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7446C27" w14:textId="19596DAA" w:rsidR="0089666F" w:rsidRPr="0089666F" w:rsidRDefault="0089666F" w:rsidP="0089666F">
            <w:pPr>
              <w:pStyle w:val="TAC"/>
              <w:rPr>
                <w:sz w:val="16"/>
                <w:szCs w:val="16"/>
              </w:rPr>
            </w:pPr>
            <w:r w:rsidRPr="0089666F">
              <w:rPr>
                <w:sz w:val="16"/>
                <w:szCs w:val="16"/>
              </w:rPr>
              <w:t>RP-241421</w:t>
            </w:r>
          </w:p>
        </w:tc>
        <w:tc>
          <w:tcPr>
            <w:tcW w:w="567" w:type="dxa"/>
            <w:tcBorders>
              <w:top w:val="single" w:sz="4" w:space="0" w:color="auto"/>
              <w:bottom w:val="single" w:sz="4" w:space="0" w:color="auto"/>
            </w:tcBorders>
            <w:shd w:val="solid" w:color="FFFFFF" w:fill="auto"/>
          </w:tcPr>
          <w:p w14:paraId="36F5CF70" w14:textId="705C10DF" w:rsidR="0089666F" w:rsidRPr="0089666F" w:rsidRDefault="0089666F" w:rsidP="0089666F">
            <w:pPr>
              <w:pStyle w:val="TAL"/>
              <w:rPr>
                <w:sz w:val="16"/>
                <w:szCs w:val="16"/>
              </w:rPr>
            </w:pPr>
            <w:r w:rsidRPr="0089666F">
              <w:rPr>
                <w:sz w:val="16"/>
                <w:szCs w:val="16"/>
              </w:rPr>
              <w:t>4423</w:t>
            </w:r>
          </w:p>
        </w:tc>
        <w:tc>
          <w:tcPr>
            <w:tcW w:w="425" w:type="dxa"/>
            <w:tcBorders>
              <w:top w:val="single" w:sz="4" w:space="0" w:color="auto"/>
              <w:bottom w:val="single" w:sz="4" w:space="0" w:color="auto"/>
            </w:tcBorders>
            <w:shd w:val="solid" w:color="FFFFFF" w:fill="auto"/>
          </w:tcPr>
          <w:p w14:paraId="0F23C92B" w14:textId="17002796"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AE9230D" w14:textId="7BFB609B"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0CF29EEA" w14:textId="6AA9324D" w:rsidR="0089666F" w:rsidRPr="0089666F" w:rsidRDefault="0089666F" w:rsidP="0089666F">
            <w:pPr>
              <w:pStyle w:val="TAL"/>
              <w:rPr>
                <w:sz w:val="16"/>
                <w:szCs w:val="16"/>
              </w:rPr>
            </w:pPr>
            <w:r w:rsidRPr="0089666F">
              <w:rPr>
                <w:sz w:val="16"/>
                <w:szCs w:val="16"/>
              </w:rPr>
              <w:t>Big CR for RRM performance requirements for NR sidelink evolution</w:t>
            </w:r>
          </w:p>
        </w:tc>
        <w:tc>
          <w:tcPr>
            <w:tcW w:w="708" w:type="dxa"/>
            <w:tcBorders>
              <w:top w:val="single" w:sz="4" w:space="0" w:color="auto"/>
              <w:bottom w:val="single" w:sz="4" w:space="0" w:color="auto"/>
              <w:right w:val="single" w:sz="6" w:space="0" w:color="auto"/>
            </w:tcBorders>
            <w:shd w:val="solid" w:color="FFFFFF" w:fill="auto"/>
          </w:tcPr>
          <w:p w14:paraId="52C72DC8" w14:textId="2E49F027" w:rsidR="0089666F" w:rsidRDefault="0089666F" w:rsidP="0089666F">
            <w:pPr>
              <w:pStyle w:val="TAC"/>
              <w:rPr>
                <w:sz w:val="16"/>
                <w:szCs w:val="16"/>
              </w:rPr>
            </w:pPr>
            <w:r w:rsidRPr="0078231B">
              <w:rPr>
                <w:sz w:val="16"/>
                <w:szCs w:val="16"/>
              </w:rPr>
              <w:t>18.6.0</w:t>
            </w:r>
          </w:p>
        </w:tc>
      </w:tr>
      <w:tr w:rsidR="0089666F" w:rsidRPr="006C53D9" w14:paraId="4080FADF" w14:textId="77777777" w:rsidTr="00AE3AF1">
        <w:tc>
          <w:tcPr>
            <w:tcW w:w="800" w:type="dxa"/>
            <w:tcBorders>
              <w:top w:val="single" w:sz="4" w:space="0" w:color="auto"/>
              <w:left w:val="single" w:sz="4" w:space="0" w:color="auto"/>
              <w:bottom w:val="single" w:sz="4" w:space="0" w:color="auto"/>
            </w:tcBorders>
            <w:shd w:val="solid" w:color="FFFFFF" w:fill="auto"/>
          </w:tcPr>
          <w:p w14:paraId="7130A76B" w14:textId="3DC487D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93B8F1" w14:textId="379BF66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82AE62B" w14:textId="16D0D9B8"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10CCD9C3" w14:textId="75B62692" w:rsidR="0089666F" w:rsidRPr="0089666F" w:rsidRDefault="0089666F" w:rsidP="0089666F">
            <w:pPr>
              <w:pStyle w:val="TAL"/>
              <w:rPr>
                <w:sz w:val="16"/>
                <w:szCs w:val="16"/>
              </w:rPr>
            </w:pPr>
            <w:r w:rsidRPr="0089666F">
              <w:rPr>
                <w:sz w:val="16"/>
                <w:szCs w:val="16"/>
              </w:rPr>
              <w:t>4433</w:t>
            </w:r>
          </w:p>
        </w:tc>
        <w:tc>
          <w:tcPr>
            <w:tcW w:w="425" w:type="dxa"/>
            <w:tcBorders>
              <w:top w:val="single" w:sz="4" w:space="0" w:color="auto"/>
              <w:bottom w:val="single" w:sz="4" w:space="0" w:color="auto"/>
            </w:tcBorders>
            <w:shd w:val="solid" w:color="FFFFFF" w:fill="auto"/>
          </w:tcPr>
          <w:p w14:paraId="1DCAD50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95B1017" w14:textId="67F2B070"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584EBB8" w14:textId="77FB9454" w:rsidR="0089666F" w:rsidRPr="0089666F" w:rsidRDefault="0089666F" w:rsidP="0089666F">
            <w:pPr>
              <w:pStyle w:val="TAL"/>
              <w:rPr>
                <w:sz w:val="16"/>
                <w:szCs w:val="16"/>
              </w:rPr>
            </w:pPr>
            <w:r w:rsidRPr="0089666F">
              <w:rPr>
                <w:sz w:val="16"/>
                <w:szCs w:val="16"/>
              </w:rPr>
              <w:t>[NR_UE_pow_sav-Core] Corrections and clarifications</w:t>
            </w:r>
          </w:p>
        </w:tc>
        <w:tc>
          <w:tcPr>
            <w:tcW w:w="708" w:type="dxa"/>
            <w:tcBorders>
              <w:top w:val="single" w:sz="4" w:space="0" w:color="auto"/>
              <w:bottom w:val="single" w:sz="4" w:space="0" w:color="auto"/>
              <w:right w:val="single" w:sz="6" w:space="0" w:color="auto"/>
            </w:tcBorders>
            <w:shd w:val="solid" w:color="FFFFFF" w:fill="auto"/>
          </w:tcPr>
          <w:p w14:paraId="5753AF82" w14:textId="658ECA7A" w:rsidR="0089666F" w:rsidRDefault="0089666F" w:rsidP="0089666F">
            <w:pPr>
              <w:pStyle w:val="TAC"/>
              <w:rPr>
                <w:sz w:val="16"/>
                <w:szCs w:val="16"/>
              </w:rPr>
            </w:pPr>
            <w:r w:rsidRPr="0078231B">
              <w:rPr>
                <w:sz w:val="16"/>
                <w:szCs w:val="16"/>
              </w:rPr>
              <w:t>18.6.0</w:t>
            </w:r>
          </w:p>
        </w:tc>
      </w:tr>
      <w:tr w:rsidR="0089666F" w:rsidRPr="006C53D9" w14:paraId="2DD9182D" w14:textId="77777777" w:rsidTr="00AE3AF1">
        <w:tc>
          <w:tcPr>
            <w:tcW w:w="800" w:type="dxa"/>
            <w:tcBorders>
              <w:top w:val="single" w:sz="4" w:space="0" w:color="auto"/>
              <w:left w:val="single" w:sz="4" w:space="0" w:color="auto"/>
              <w:bottom w:val="single" w:sz="4" w:space="0" w:color="auto"/>
            </w:tcBorders>
            <w:shd w:val="solid" w:color="FFFFFF" w:fill="auto"/>
          </w:tcPr>
          <w:p w14:paraId="2F252563" w14:textId="7549C40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F1821C7" w14:textId="29F3551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BD4AED4" w14:textId="653D1BD8" w:rsidR="0089666F" w:rsidRPr="0089666F" w:rsidRDefault="0089666F" w:rsidP="0089666F">
            <w:pPr>
              <w:pStyle w:val="TAC"/>
              <w:rPr>
                <w:sz w:val="16"/>
                <w:szCs w:val="16"/>
              </w:rPr>
            </w:pPr>
            <w:r w:rsidRPr="0089666F">
              <w:rPr>
                <w:sz w:val="16"/>
                <w:szCs w:val="16"/>
              </w:rPr>
              <w:t>RP-241404</w:t>
            </w:r>
          </w:p>
        </w:tc>
        <w:tc>
          <w:tcPr>
            <w:tcW w:w="567" w:type="dxa"/>
            <w:tcBorders>
              <w:top w:val="single" w:sz="4" w:space="0" w:color="auto"/>
              <w:bottom w:val="single" w:sz="4" w:space="0" w:color="auto"/>
            </w:tcBorders>
            <w:shd w:val="solid" w:color="FFFFFF" w:fill="auto"/>
          </w:tcPr>
          <w:p w14:paraId="4943C532" w14:textId="6467AD33" w:rsidR="0089666F" w:rsidRPr="0089666F" w:rsidRDefault="0089666F" w:rsidP="0089666F">
            <w:pPr>
              <w:pStyle w:val="TAL"/>
              <w:rPr>
                <w:sz w:val="16"/>
                <w:szCs w:val="16"/>
              </w:rPr>
            </w:pPr>
            <w:r w:rsidRPr="0089666F">
              <w:rPr>
                <w:sz w:val="16"/>
                <w:szCs w:val="16"/>
              </w:rPr>
              <w:t>4436</w:t>
            </w:r>
          </w:p>
        </w:tc>
        <w:tc>
          <w:tcPr>
            <w:tcW w:w="425" w:type="dxa"/>
            <w:tcBorders>
              <w:top w:val="single" w:sz="4" w:space="0" w:color="auto"/>
              <w:bottom w:val="single" w:sz="4" w:space="0" w:color="auto"/>
            </w:tcBorders>
            <w:shd w:val="solid" w:color="FFFFFF" w:fill="auto"/>
          </w:tcPr>
          <w:p w14:paraId="47F0E24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F24E8AC" w14:textId="786C68AC"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5FF0180" w14:textId="09764AFD" w:rsidR="0089666F" w:rsidRPr="0089666F" w:rsidRDefault="0089666F" w:rsidP="0089666F">
            <w:pPr>
              <w:pStyle w:val="TAL"/>
              <w:rPr>
                <w:sz w:val="16"/>
                <w:szCs w:val="16"/>
              </w:rPr>
            </w:pPr>
            <w:r w:rsidRPr="0089666F">
              <w:rPr>
                <w:sz w:val="16"/>
                <w:szCs w:val="16"/>
              </w:rPr>
              <w:t>[NR_unlic-Perf] Correction for NR-U test case</w:t>
            </w:r>
          </w:p>
        </w:tc>
        <w:tc>
          <w:tcPr>
            <w:tcW w:w="708" w:type="dxa"/>
            <w:tcBorders>
              <w:top w:val="single" w:sz="4" w:space="0" w:color="auto"/>
              <w:bottom w:val="single" w:sz="4" w:space="0" w:color="auto"/>
              <w:right w:val="single" w:sz="6" w:space="0" w:color="auto"/>
            </w:tcBorders>
            <w:shd w:val="solid" w:color="FFFFFF" w:fill="auto"/>
          </w:tcPr>
          <w:p w14:paraId="62E95E72" w14:textId="31FAA102" w:rsidR="0089666F" w:rsidRDefault="0089666F" w:rsidP="0089666F">
            <w:pPr>
              <w:pStyle w:val="TAC"/>
              <w:rPr>
                <w:sz w:val="16"/>
                <w:szCs w:val="16"/>
              </w:rPr>
            </w:pPr>
            <w:r w:rsidRPr="0078231B">
              <w:rPr>
                <w:sz w:val="16"/>
                <w:szCs w:val="16"/>
              </w:rPr>
              <w:t>18.6.0</w:t>
            </w:r>
          </w:p>
        </w:tc>
      </w:tr>
      <w:tr w:rsidR="0089666F" w:rsidRPr="006C53D9" w14:paraId="3FC373F5" w14:textId="77777777" w:rsidTr="00AE3AF1">
        <w:tc>
          <w:tcPr>
            <w:tcW w:w="800" w:type="dxa"/>
            <w:tcBorders>
              <w:top w:val="single" w:sz="4" w:space="0" w:color="auto"/>
              <w:left w:val="single" w:sz="4" w:space="0" w:color="auto"/>
              <w:bottom w:val="single" w:sz="4" w:space="0" w:color="auto"/>
            </w:tcBorders>
            <w:shd w:val="solid" w:color="FFFFFF" w:fill="auto"/>
          </w:tcPr>
          <w:p w14:paraId="7C814B3D" w14:textId="7713D42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7305BA6" w14:textId="4EBFC27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538A5C7" w14:textId="7462098E"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493C9F28" w14:textId="71F884F1" w:rsidR="0089666F" w:rsidRPr="0089666F" w:rsidRDefault="0089666F" w:rsidP="0089666F">
            <w:pPr>
              <w:pStyle w:val="TAL"/>
              <w:rPr>
                <w:sz w:val="16"/>
                <w:szCs w:val="16"/>
              </w:rPr>
            </w:pPr>
            <w:r w:rsidRPr="0089666F">
              <w:rPr>
                <w:sz w:val="16"/>
                <w:szCs w:val="16"/>
              </w:rPr>
              <w:t>4438</w:t>
            </w:r>
          </w:p>
        </w:tc>
        <w:tc>
          <w:tcPr>
            <w:tcW w:w="425" w:type="dxa"/>
            <w:tcBorders>
              <w:top w:val="single" w:sz="4" w:space="0" w:color="auto"/>
              <w:bottom w:val="single" w:sz="4" w:space="0" w:color="auto"/>
            </w:tcBorders>
            <w:shd w:val="solid" w:color="FFFFFF" w:fill="auto"/>
          </w:tcPr>
          <w:p w14:paraId="35B28F8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E39319F" w14:textId="6611187F"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33152BE" w14:textId="1A2771C0" w:rsidR="0089666F" w:rsidRPr="0089666F" w:rsidRDefault="0089666F" w:rsidP="0089666F">
            <w:pPr>
              <w:pStyle w:val="TAL"/>
              <w:rPr>
                <w:sz w:val="16"/>
                <w:szCs w:val="16"/>
              </w:rPr>
            </w:pPr>
            <w:r w:rsidRPr="0089666F">
              <w:rPr>
                <w:sz w:val="16"/>
                <w:szCs w:val="16"/>
              </w:rPr>
              <w:t>[NR_Redcap-Core] Corrections and clarifications</w:t>
            </w:r>
          </w:p>
        </w:tc>
        <w:tc>
          <w:tcPr>
            <w:tcW w:w="708" w:type="dxa"/>
            <w:tcBorders>
              <w:top w:val="single" w:sz="4" w:space="0" w:color="auto"/>
              <w:bottom w:val="single" w:sz="4" w:space="0" w:color="auto"/>
              <w:right w:val="single" w:sz="6" w:space="0" w:color="auto"/>
            </w:tcBorders>
            <w:shd w:val="solid" w:color="FFFFFF" w:fill="auto"/>
          </w:tcPr>
          <w:p w14:paraId="663FFC6B" w14:textId="76FF98C6" w:rsidR="0089666F" w:rsidRDefault="0089666F" w:rsidP="0089666F">
            <w:pPr>
              <w:pStyle w:val="TAC"/>
              <w:rPr>
                <w:sz w:val="16"/>
                <w:szCs w:val="16"/>
              </w:rPr>
            </w:pPr>
            <w:r w:rsidRPr="0078231B">
              <w:rPr>
                <w:sz w:val="16"/>
                <w:szCs w:val="16"/>
              </w:rPr>
              <w:t>18.6.0</w:t>
            </w:r>
          </w:p>
        </w:tc>
      </w:tr>
      <w:tr w:rsidR="0089666F" w:rsidRPr="006C53D9" w14:paraId="1020BA02" w14:textId="77777777" w:rsidTr="00AE3AF1">
        <w:tc>
          <w:tcPr>
            <w:tcW w:w="800" w:type="dxa"/>
            <w:tcBorders>
              <w:top w:val="single" w:sz="4" w:space="0" w:color="auto"/>
              <w:left w:val="single" w:sz="4" w:space="0" w:color="auto"/>
              <w:bottom w:val="single" w:sz="4" w:space="0" w:color="auto"/>
            </w:tcBorders>
            <w:shd w:val="solid" w:color="FFFFFF" w:fill="auto"/>
          </w:tcPr>
          <w:p w14:paraId="484444BC" w14:textId="2D948D2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E0DCC1D" w14:textId="36F8BC6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25C8359" w14:textId="70156F7D" w:rsidR="0089666F" w:rsidRPr="0089666F" w:rsidRDefault="0089666F" w:rsidP="0089666F">
            <w:pPr>
              <w:pStyle w:val="TAC"/>
              <w:rPr>
                <w:sz w:val="16"/>
                <w:szCs w:val="16"/>
              </w:rPr>
            </w:pPr>
            <w:r w:rsidRPr="0089666F">
              <w:rPr>
                <w:sz w:val="16"/>
                <w:szCs w:val="16"/>
              </w:rPr>
              <w:t>RP-241477</w:t>
            </w:r>
          </w:p>
        </w:tc>
        <w:tc>
          <w:tcPr>
            <w:tcW w:w="567" w:type="dxa"/>
            <w:tcBorders>
              <w:top w:val="single" w:sz="4" w:space="0" w:color="auto"/>
              <w:bottom w:val="single" w:sz="4" w:space="0" w:color="auto"/>
            </w:tcBorders>
            <w:shd w:val="solid" w:color="FFFFFF" w:fill="auto"/>
          </w:tcPr>
          <w:p w14:paraId="6227CF43" w14:textId="38E59F39" w:rsidR="0089666F" w:rsidRPr="0089666F" w:rsidRDefault="0089666F" w:rsidP="0089666F">
            <w:pPr>
              <w:pStyle w:val="TAL"/>
              <w:rPr>
                <w:sz w:val="16"/>
                <w:szCs w:val="16"/>
              </w:rPr>
            </w:pPr>
            <w:r w:rsidRPr="0089666F">
              <w:rPr>
                <w:sz w:val="16"/>
                <w:szCs w:val="16"/>
              </w:rPr>
              <w:t>4446</w:t>
            </w:r>
          </w:p>
        </w:tc>
        <w:tc>
          <w:tcPr>
            <w:tcW w:w="425" w:type="dxa"/>
            <w:tcBorders>
              <w:top w:val="single" w:sz="4" w:space="0" w:color="auto"/>
              <w:bottom w:val="single" w:sz="4" w:space="0" w:color="auto"/>
            </w:tcBorders>
            <w:shd w:val="solid" w:color="FFFFFF" w:fill="auto"/>
          </w:tcPr>
          <w:p w14:paraId="2C4726C4" w14:textId="5C1A1470"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40A6F67C" w14:textId="6F8EF882"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04ABF3F" w14:textId="7643A22C" w:rsidR="0089666F" w:rsidRPr="0089666F" w:rsidRDefault="0089666F" w:rsidP="0089666F">
            <w:pPr>
              <w:pStyle w:val="TAL"/>
              <w:rPr>
                <w:sz w:val="16"/>
                <w:szCs w:val="16"/>
              </w:rPr>
            </w:pPr>
            <w:r w:rsidRPr="0089666F">
              <w:rPr>
                <w:sz w:val="16"/>
                <w:szCs w:val="16"/>
              </w:rPr>
              <w:t>BigCR for NR_FR1_lessthan_5MHz_BW</w:t>
            </w:r>
          </w:p>
        </w:tc>
        <w:tc>
          <w:tcPr>
            <w:tcW w:w="708" w:type="dxa"/>
            <w:tcBorders>
              <w:top w:val="single" w:sz="4" w:space="0" w:color="auto"/>
              <w:bottom w:val="single" w:sz="4" w:space="0" w:color="auto"/>
              <w:right w:val="single" w:sz="6" w:space="0" w:color="auto"/>
            </w:tcBorders>
            <w:shd w:val="solid" w:color="FFFFFF" w:fill="auto"/>
          </w:tcPr>
          <w:p w14:paraId="2E97C9AD" w14:textId="4694D5F8" w:rsidR="0089666F" w:rsidRDefault="0089666F" w:rsidP="0089666F">
            <w:pPr>
              <w:pStyle w:val="TAC"/>
              <w:rPr>
                <w:sz w:val="16"/>
                <w:szCs w:val="16"/>
              </w:rPr>
            </w:pPr>
            <w:r w:rsidRPr="0078231B">
              <w:rPr>
                <w:sz w:val="16"/>
                <w:szCs w:val="16"/>
              </w:rPr>
              <w:t>18.6.0</w:t>
            </w:r>
          </w:p>
        </w:tc>
      </w:tr>
      <w:tr w:rsidR="0089666F" w:rsidRPr="006C53D9" w14:paraId="2D01C96B" w14:textId="77777777" w:rsidTr="00AE3AF1">
        <w:tc>
          <w:tcPr>
            <w:tcW w:w="800" w:type="dxa"/>
            <w:tcBorders>
              <w:top w:val="single" w:sz="4" w:space="0" w:color="auto"/>
              <w:left w:val="single" w:sz="4" w:space="0" w:color="auto"/>
              <w:bottom w:val="single" w:sz="4" w:space="0" w:color="auto"/>
            </w:tcBorders>
            <w:shd w:val="solid" w:color="FFFFFF" w:fill="auto"/>
          </w:tcPr>
          <w:p w14:paraId="528C8F21" w14:textId="7F61B3E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55BCBDD" w14:textId="6240A7D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DA8C62F" w14:textId="016305A0"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2EC7DE4E" w14:textId="5AE07BAD" w:rsidR="0089666F" w:rsidRPr="0089666F" w:rsidRDefault="0089666F" w:rsidP="0089666F">
            <w:pPr>
              <w:pStyle w:val="TAL"/>
              <w:rPr>
                <w:sz w:val="16"/>
                <w:szCs w:val="16"/>
              </w:rPr>
            </w:pPr>
            <w:r w:rsidRPr="0089666F">
              <w:rPr>
                <w:sz w:val="16"/>
                <w:szCs w:val="16"/>
              </w:rPr>
              <w:t>4449</w:t>
            </w:r>
          </w:p>
        </w:tc>
        <w:tc>
          <w:tcPr>
            <w:tcW w:w="425" w:type="dxa"/>
            <w:tcBorders>
              <w:top w:val="single" w:sz="4" w:space="0" w:color="auto"/>
              <w:bottom w:val="single" w:sz="4" w:space="0" w:color="auto"/>
            </w:tcBorders>
            <w:shd w:val="solid" w:color="FFFFFF" w:fill="auto"/>
          </w:tcPr>
          <w:p w14:paraId="44A8190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FD4C7FA" w14:textId="70F57DC7"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2108C8FE" w14:textId="1BB16082" w:rsidR="0089666F" w:rsidRPr="0089666F" w:rsidRDefault="0089666F" w:rsidP="0089666F">
            <w:pPr>
              <w:pStyle w:val="TAL"/>
              <w:rPr>
                <w:sz w:val="16"/>
                <w:szCs w:val="16"/>
              </w:rPr>
            </w:pPr>
            <w:r w:rsidRPr="0089666F">
              <w:rPr>
                <w:sz w:val="16"/>
                <w:szCs w:val="16"/>
              </w:rPr>
              <w:t>CR on combination of HST and RRM relaxation</w:t>
            </w:r>
          </w:p>
        </w:tc>
        <w:tc>
          <w:tcPr>
            <w:tcW w:w="708" w:type="dxa"/>
            <w:tcBorders>
              <w:top w:val="single" w:sz="4" w:space="0" w:color="auto"/>
              <w:bottom w:val="single" w:sz="4" w:space="0" w:color="auto"/>
              <w:right w:val="single" w:sz="6" w:space="0" w:color="auto"/>
            </w:tcBorders>
            <w:shd w:val="solid" w:color="FFFFFF" w:fill="auto"/>
          </w:tcPr>
          <w:p w14:paraId="691385D2" w14:textId="56E1769D" w:rsidR="0089666F" w:rsidRDefault="0089666F" w:rsidP="0089666F">
            <w:pPr>
              <w:pStyle w:val="TAC"/>
              <w:rPr>
                <w:sz w:val="16"/>
                <w:szCs w:val="16"/>
              </w:rPr>
            </w:pPr>
            <w:r w:rsidRPr="0078231B">
              <w:rPr>
                <w:sz w:val="16"/>
                <w:szCs w:val="16"/>
              </w:rPr>
              <w:t>18.6.0</w:t>
            </w:r>
          </w:p>
        </w:tc>
      </w:tr>
      <w:tr w:rsidR="0089666F" w:rsidRPr="006C53D9" w14:paraId="6A67F6D5" w14:textId="77777777" w:rsidTr="00AE3AF1">
        <w:tc>
          <w:tcPr>
            <w:tcW w:w="800" w:type="dxa"/>
            <w:tcBorders>
              <w:top w:val="single" w:sz="4" w:space="0" w:color="auto"/>
              <w:left w:val="single" w:sz="4" w:space="0" w:color="auto"/>
              <w:bottom w:val="single" w:sz="4" w:space="0" w:color="auto"/>
            </w:tcBorders>
            <w:shd w:val="solid" w:color="FFFFFF" w:fill="auto"/>
          </w:tcPr>
          <w:p w14:paraId="3898D893" w14:textId="6574095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AB95CE9" w14:textId="2F985DA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42E4ADC" w14:textId="4EDB7E4D"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4EFAA932" w14:textId="14E724A5" w:rsidR="0089666F" w:rsidRPr="0089666F" w:rsidRDefault="0089666F" w:rsidP="0089666F">
            <w:pPr>
              <w:pStyle w:val="TAL"/>
              <w:rPr>
                <w:sz w:val="16"/>
                <w:szCs w:val="16"/>
              </w:rPr>
            </w:pPr>
            <w:r w:rsidRPr="0089666F">
              <w:rPr>
                <w:sz w:val="16"/>
                <w:szCs w:val="16"/>
              </w:rPr>
              <w:t>4452</w:t>
            </w:r>
          </w:p>
        </w:tc>
        <w:tc>
          <w:tcPr>
            <w:tcW w:w="425" w:type="dxa"/>
            <w:tcBorders>
              <w:top w:val="single" w:sz="4" w:space="0" w:color="auto"/>
              <w:bottom w:val="single" w:sz="4" w:space="0" w:color="auto"/>
            </w:tcBorders>
            <w:shd w:val="solid" w:color="FFFFFF" w:fill="auto"/>
          </w:tcPr>
          <w:p w14:paraId="0139C3C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0175566" w14:textId="02759068"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A33E9D2" w14:textId="7ED00BB4" w:rsidR="0089666F" w:rsidRPr="0089666F" w:rsidRDefault="0089666F" w:rsidP="0089666F">
            <w:pPr>
              <w:pStyle w:val="TAL"/>
              <w:rPr>
                <w:sz w:val="16"/>
                <w:szCs w:val="16"/>
              </w:rPr>
            </w:pPr>
            <w:r w:rsidRPr="0089666F">
              <w:rPr>
                <w:sz w:val="16"/>
                <w:szCs w:val="16"/>
              </w:rPr>
              <w:t>CR on applicability conditions for SDT</w:t>
            </w:r>
          </w:p>
        </w:tc>
        <w:tc>
          <w:tcPr>
            <w:tcW w:w="708" w:type="dxa"/>
            <w:tcBorders>
              <w:top w:val="single" w:sz="4" w:space="0" w:color="auto"/>
              <w:bottom w:val="single" w:sz="4" w:space="0" w:color="auto"/>
              <w:right w:val="single" w:sz="6" w:space="0" w:color="auto"/>
            </w:tcBorders>
            <w:shd w:val="solid" w:color="FFFFFF" w:fill="auto"/>
          </w:tcPr>
          <w:p w14:paraId="749DF25E" w14:textId="229057FA" w:rsidR="0089666F" w:rsidRDefault="0089666F" w:rsidP="0089666F">
            <w:pPr>
              <w:pStyle w:val="TAC"/>
              <w:rPr>
                <w:sz w:val="16"/>
                <w:szCs w:val="16"/>
              </w:rPr>
            </w:pPr>
            <w:r w:rsidRPr="0078231B">
              <w:rPr>
                <w:sz w:val="16"/>
                <w:szCs w:val="16"/>
              </w:rPr>
              <w:t>18.6.0</w:t>
            </w:r>
          </w:p>
        </w:tc>
      </w:tr>
      <w:tr w:rsidR="0089666F" w:rsidRPr="006C53D9" w14:paraId="211C2D0B" w14:textId="77777777" w:rsidTr="00AE3AF1">
        <w:tc>
          <w:tcPr>
            <w:tcW w:w="800" w:type="dxa"/>
            <w:tcBorders>
              <w:top w:val="single" w:sz="4" w:space="0" w:color="auto"/>
              <w:left w:val="single" w:sz="4" w:space="0" w:color="auto"/>
              <w:bottom w:val="single" w:sz="4" w:space="0" w:color="auto"/>
            </w:tcBorders>
            <w:shd w:val="solid" w:color="FFFFFF" w:fill="auto"/>
          </w:tcPr>
          <w:p w14:paraId="31753ECB" w14:textId="034E795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9F6BD6C" w14:textId="74928B2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9CDC39C" w14:textId="55892C22" w:rsidR="0089666F" w:rsidRPr="0089666F" w:rsidRDefault="0089666F" w:rsidP="0089666F">
            <w:pPr>
              <w:pStyle w:val="TAC"/>
              <w:rPr>
                <w:sz w:val="16"/>
                <w:szCs w:val="16"/>
              </w:rPr>
            </w:pPr>
            <w:r w:rsidRPr="0089666F">
              <w:rPr>
                <w:sz w:val="16"/>
                <w:szCs w:val="16"/>
              </w:rPr>
              <w:t>RP-241386</w:t>
            </w:r>
          </w:p>
        </w:tc>
        <w:tc>
          <w:tcPr>
            <w:tcW w:w="567" w:type="dxa"/>
            <w:tcBorders>
              <w:top w:val="single" w:sz="4" w:space="0" w:color="auto"/>
              <w:bottom w:val="single" w:sz="4" w:space="0" w:color="auto"/>
            </w:tcBorders>
            <w:shd w:val="solid" w:color="FFFFFF" w:fill="auto"/>
          </w:tcPr>
          <w:p w14:paraId="35D5F663" w14:textId="73319DAD" w:rsidR="0089666F" w:rsidRPr="0089666F" w:rsidRDefault="0089666F" w:rsidP="0089666F">
            <w:pPr>
              <w:pStyle w:val="TAL"/>
              <w:rPr>
                <w:sz w:val="16"/>
                <w:szCs w:val="16"/>
              </w:rPr>
            </w:pPr>
            <w:r w:rsidRPr="0089666F">
              <w:rPr>
                <w:sz w:val="16"/>
                <w:szCs w:val="16"/>
              </w:rPr>
              <w:t>4459</w:t>
            </w:r>
          </w:p>
        </w:tc>
        <w:tc>
          <w:tcPr>
            <w:tcW w:w="425" w:type="dxa"/>
            <w:tcBorders>
              <w:top w:val="single" w:sz="4" w:space="0" w:color="auto"/>
              <w:bottom w:val="single" w:sz="4" w:space="0" w:color="auto"/>
            </w:tcBorders>
            <w:shd w:val="solid" w:color="FFFFFF" w:fill="auto"/>
          </w:tcPr>
          <w:p w14:paraId="6C5A0F1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601474F" w14:textId="517AE30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0A1981D6" w14:textId="0E5DE63D" w:rsidR="0089666F" w:rsidRPr="0089666F" w:rsidRDefault="0089666F" w:rsidP="0089666F">
            <w:pPr>
              <w:pStyle w:val="TAL"/>
              <w:rPr>
                <w:sz w:val="16"/>
                <w:szCs w:val="16"/>
              </w:rPr>
            </w:pPr>
            <w:r w:rsidRPr="0089666F">
              <w:rPr>
                <w:sz w:val="16"/>
                <w:szCs w:val="16"/>
              </w:rPr>
              <w:t>[NR_NTN_solutions-Core] CR for the TCI state indication of R17 NTN</w:t>
            </w:r>
          </w:p>
        </w:tc>
        <w:tc>
          <w:tcPr>
            <w:tcW w:w="708" w:type="dxa"/>
            <w:tcBorders>
              <w:top w:val="single" w:sz="4" w:space="0" w:color="auto"/>
              <w:bottom w:val="single" w:sz="4" w:space="0" w:color="auto"/>
              <w:right w:val="single" w:sz="6" w:space="0" w:color="auto"/>
            </w:tcBorders>
            <w:shd w:val="solid" w:color="FFFFFF" w:fill="auto"/>
          </w:tcPr>
          <w:p w14:paraId="0F96A3F2" w14:textId="168BDDBA" w:rsidR="0089666F" w:rsidRDefault="0089666F" w:rsidP="0089666F">
            <w:pPr>
              <w:pStyle w:val="TAC"/>
              <w:rPr>
                <w:sz w:val="16"/>
                <w:szCs w:val="16"/>
              </w:rPr>
            </w:pPr>
            <w:r w:rsidRPr="0078231B">
              <w:rPr>
                <w:sz w:val="16"/>
                <w:szCs w:val="16"/>
              </w:rPr>
              <w:t>18.6.0</w:t>
            </w:r>
          </w:p>
        </w:tc>
      </w:tr>
      <w:tr w:rsidR="0089666F" w:rsidRPr="006C53D9" w14:paraId="2D1080C3" w14:textId="77777777" w:rsidTr="00AE3AF1">
        <w:tc>
          <w:tcPr>
            <w:tcW w:w="800" w:type="dxa"/>
            <w:tcBorders>
              <w:top w:val="single" w:sz="4" w:space="0" w:color="auto"/>
              <w:left w:val="single" w:sz="4" w:space="0" w:color="auto"/>
              <w:bottom w:val="single" w:sz="4" w:space="0" w:color="auto"/>
            </w:tcBorders>
            <w:shd w:val="solid" w:color="FFFFFF" w:fill="auto"/>
          </w:tcPr>
          <w:p w14:paraId="50F8C654" w14:textId="34F10AA6"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DD5B5B" w14:textId="1E32449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1069FE8" w14:textId="0A6F09B1"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663145D8" w14:textId="72641A3E" w:rsidR="0089666F" w:rsidRPr="0089666F" w:rsidRDefault="0089666F" w:rsidP="0089666F">
            <w:pPr>
              <w:pStyle w:val="TAL"/>
              <w:rPr>
                <w:sz w:val="16"/>
                <w:szCs w:val="16"/>
              </w:rPr>
            </w:pPr>
            <w:r w:rsidRPr="0089666F">
              <w:rPr>
                <w:sz w:val="16"/>
                <w:szCs w:val="16"/>
              </w:rPr>
              <w:t>4460</w:t>
            </w:r>
          </w:p>
        </w:tc>
        <w:tc>
          <w:tcPr>
            <w:tcW w:w="425" w:type="dxa"/>
            <w:tcBorders>
              <w:top w:val="single" w:sz="4" w:space="0" w:color="auto"/>
              <w:bottom w:val="single" w:sz="4" w:space="0" w:color="auto"/>
            </w:tcBorders>
            <w:shd w:val="solid" w:color="FFFFFF" w:fill="auto"/>
          </w:tcPr>
          <w:p w14:paraId="0B516303"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C502103" w14:textId="054FBE2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90F4F66" w14:textId="435670BA" w:rsidR="0089666F" w:rsidRPr="0089666F" w:rsidRDefault="0089666F" w:rsidP="0089666F">
            <w:pPr>
              <w:pStyle w:val="TAL"/>
              <w:rPr>
                <w:sz w:val="16"/>
                <w:szCs w:val="16"/>
              </w:rPr>
            </w:pPr>
            <w:r w:rsidRPr="0089666F">
              <w:rPr>
                <w:sz w:val="16"/>
                <w:szCs w:val="16"/>
              </w:rPr>
              <w:t>[NR_redcap-Core] CR for the TCI state indication of R17 RedCap</w:t>
            </w:r>
          </w:p>
        </w:tc>
        <w:tc>
          <w:tcPr>
            <w:tcW w:w="708" w:type="dxa"/>
            <w:tcBorders>
              <w:top w:val="single" w:sz="4" w:space="0" w:color="auto"/>
              <w:bottom w:val="single" w:sz="4" w:space="0" w:color="auto"/>
              <w:right w:val="single" w:sz="6" w:space="0" w:color="auto"/>
            </w:tcBorders>
            <w:shd w:val="solid" w:color="FFFFFF" w:fill="auto"/>
          </w:tcPr>
          <w:p w14:paraId="1B65D7B2" w14:textId="0EC5DC20" w:rsidR="0089666F" w:rsidRDefault="0089666F" w:rsidP="0089666F">
            <w:pPr>
              <w:pStyle w:val="TAC"/>
              <w:rPr>
                <w:sz w:val="16"/>
                <w:szCs w:val="16"/>
              </w:rPr>
            </w:pPr>
            <w:r w:rsidRPr="0078231B">
              <w:rPr>
                <w:sz w:val="16"/>
                <w:szCs w:val="16"/>
              </w:rPr>
              <w:t>18.6.0</w:t>
            </w:r>
          </w:p>
        </w:tc>
      </w:tr>
      <w:tr w:rsidR="0089666F" w:rsidRPr="006C53D9" w14:paraId="596EEB93" w14:textId="77777777" w:rsidTr="00AE3AF1">
        <w:tc>
          <w:tcPr>
            <w:tcW w:w="800" w:type="dxa"/>
            <w:tcBorders>
              <w:top w:val="single" w:sz="4" w:space="0" w:color="auto"/>
              <w:left w:val="single" w:sz="4" w:space="0" w:color="auto"/>
              <w:bottom w:val="single" w:sz="4" w:space="0" w:color="auto"/>
            </w:tcBorders>
            <w:shd w:val="solid" w:color="FFFFFF" w:fill="auto"/>
          </w:tcPr>
          <w:p w14:paraId="3255552A" w14:textId="097F31BA"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EB0F338" w14:textId="6FA3554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56F5F58" w14:textId="60D39002" w:rsidR="0089666F" w:rsidRPr="0089666F" w:rsidRDefault="0089666F" w:rsidP="0089666F">
            <w:pPr>
              <w:pStyle w:val="TAC"/>
              <w:rPr>
                <w:sz w:val="16"/>
                <w:szCs w:val="16"/>
              </w:rPr>
            </w:pPr>
            <w:r w:rsidRPr="0089666F">
              <w:rPr>
                <w:sz w:val="16"/>
                <w:szCs w:val="16"/>
              </w:rPr>
              <w:t>RP-241392</w:t>
            </w:r>
          </w:p>
        </w:tc>
        <w:tc>
          <w:tcPr>
            <w:tcW w:w="567" w:type="dxa"/>
            <w:tcBorders>
              <w:top w:val="single" w:sz="4" w:space="0" w:color="auto"/>
              <w:bottom w:val="single" w:sz="4" w:space="0" w:color="auto"/>
            </w:tcBorders>
            <w:shd w:val="solid" w:color="FFFFFF" w:fill="auto"/>
          </w:tcPr>
          <w:p w14:paraId="0CA98F0F" w14:textId="5F3E9AEF" w:rsidR="0089666F" w:rsidRPr="0089666F" w:rsidRDefault="0089666F" w:rsidP="0089666F">
            <w:pPr>
              <w:pStyle w:val="TAL"/>
              <w:rPr>
                <w:sz w:val="16"/>
                <w:szCs w:val="16"/>
              </w:rPr>
            </w:pPr>
            <w:r w:rsidRPr="0089666F">
              <w:rPr>
                <w:sz w:val="16"/>
                <w:szCs w:val="16"/>
              </w:rPr>
              <w:t>4461</w:t>
            </w:r>
          </w:p>
        </w:tc>
        <w:tc>
          <w:tcPr>
            <w:tcW w:w="425" w:type="dxa"/>
            <w:tcBorders>
              <w:top w:val="single" w:sz="4" w:space="0" w:color="auto"/>
              <w:bottom w:val="single" w:sz="4" w:space="0" w:color="auto"/>
            </w:tcBorders>
            <w:shd w:val="solid" w:color="FFFFFF" w:fill="auto"/>
          </w:tcPr>
          <w:p w14:paraId="5FE1EEF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99A571E" w14:textId="7FCAA89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10D19BA" w14:textId="662F5CBF" w:rsidR="0089666F" w:rsidRPr="0089666F" w:rsidRDefault="0089666F" w:rsidP="0089666F">
            <w:pPr>
              <w:pStyle w:val="TAL"/>
              <w:rPr>
                <w:sz w:val="16"/>
                <w:szCs w:val="16"/>
              </w:rPr>
            </w:pPr>
            <w:r w:rsidRPr="0089666F">
              <w:rPr>
                <w:sz w:val="16"/>
                <w:szCs w:val="16"/>
              </w:rPr>
              <w:t>[NR_RRM_enh2-Perf] CR on R17 test cases of unknown PUCCH SCell and fast SCell activation in FR1</w:t>
            </w:r>
          </w:p>
        </w:tc>
        <w:tc>
          <w:tcPr>
            <w:tcW w:w="708" w:type="dxa"/>
            <w:tcBorders>
              <w:top w:val="single" w:sz="4" w:space="0" w:color="auto"/>
              <w:bottom w:val="single" w:sz="4" w:space="0" w:color="auto"/>
              <w:right w:val="single" w:sz="6" w:space="0" w:color="auto"/>
            </w:tcBorders>
            <w:shd w:val="solid" w:color="FFFFFF" w:fill="auto"/>
          </w:tcPr>
          <w:p w14:paraId="5EA0C9E9" w14:textId="579A69E7" w:rsidR="0089666F" w:rsidRDefault="0089666F" w:rsidP="0089666F">
            <w:pPr>
              <w:pStyle w:val="TAC"/>
              <w:rPr>
                <w:sz w:val="16"/>
                <w:szCs w:val="16"/>
              </w:rPr>
            </w:pPr>
            <w:r w:rsidRPr="0078231B">
              <w:rPr>
                <w:sz w:val="16"/>
                <w:szCs w:val="16"/>
              </w:rPr>
              <w:t>18.6.0</w:t>
            </w:r>
          </w:p>
        </w:tc>
      </w:tr>
      <w:tr w:rsidR="0089666F" w:rsidRPr="006C53D9" w14:paraId="3DD4C289" w14:textId="77777777" w:rsidTr="00AE3AF1">
        <w:tc>
          <w:tcPr>
            <w:tcW w:w="800" w:type="dxa"/>
            <w:tcBorders>
              <w:top w:val="single" w:sz="4" w:space="0" w:color="auto"/>
              <w:left w:val="single" w:sz="4" w:space="0" w:color="auto"/>
              <w:bottom w:val="single" w:sz="4" w:space="0" w:color="auto"/>
            </w:tcBorders>
            <w:shd w:val="solid" w:color="FFFFFF" w:fill="auto"/>
          </w:tcPr>
          <w:p w14:paraId="0F5050E1" w14:textId="680A90A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73B7F7D" w14:textId="785C423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0969747" w14:textId="2F488C39" w:rsidR="0089666F" w:rsidRPr="0089666F" w:rsidRDefault="0089666F" w:rsidP="0089666F">
            <w:pPr>
              <w:pStyle w:val="TAC"/>
              <w:rPr>
                <w:sz w:val="16"/>
                <w:szCs w:val="16"/>
              </w:rPr>
            </w:pPr>
            <w:r w:rsidRPr="0089666F">
              <w:rPr>
                <w:sz w:val="16"/>
                <w:szCs w:val="16"/>
              </w:rPr>
              <w:t>RP-241385</w:t>
            </w:r>
          </w:p>
        </w:tc>
        <w:tc>
          <w:tcPr>
            <w:tcW w:w="567" w:type="dxa"/>
            <w:tcBorders>
              <w:top w:val="single" w:sz="4" w:space="0" w:color="auto"/>
              <w:bottom w:val="single" w:sz="4" w:space="0" w:color="auto"/>
            </w:tcBorders>
            <w:shd w:val="solid" w:color="FFFFFF" w:fill="auto"/>
          </w:tcPr>
          <w:p w14:paraId="0C3679D4" w14:textId="1CB202DF" w:rsidR="0089666F" w:rsidRPr="0089666F" w:rsidRDefault="0089666F" w:rsidP="0089666F">
            <w:pPr>
              <w:pStyle w:val="TAL"/>
              <w:rPr>
                <w:sz w:val="16"/>
                <w:szCs w:val="16"/>
              </w:rPr>
            </w:pPr>
            <w:r w:rsidRPr="0089666F">
              <w:rPr>
                <w:sz w:val="16"/>
                <w:szCs w:val="16"/>
              </w:rPr>
              <w:t>4464</w:t>
            </w:r>
          </w:p>
        </w:tc>
        <w:tc>
          <w:tcPr>
            <w:tcW w:w="425" w:type="dxa"/>
            <w:tcBorders>
              <w:top w:val="single" w:sz="4" w:space="0" w:color="auto"/>
              <w:bottom w:val="single" w:sz="4" w:space="0" w:color="auto"/>
            </w:tcBorders>
            <w:shd w:val="solid" w:color="FFFFFF" w:fill="auto"/>
          </w:tcPr>
          <w:p w14:paraId="20EC773C"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AA6FBA2" w14:textId="7424D50A"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3105097" w14:textId="4205E8AC" w:rsidR="0089666F" w:rsidRPr="0089666F" w:rsidRDefault="0089666F" w:rsidP="0089666F">
            <w:pPr>
              <w:pStyle w:val="TAL"/>
              <w:rPr>
                <w:sz w:val="16"/>
                <w:szCs w:val="16"/>
              </w:rPr>
            </w:pPr>
            <w:r w:rsidRPr="0089666F">
              <w:rPr>
                <w:sz w:val="16"/>
                <w:szCs w:val="16"/>
              </w:rPr>
              <w:t>[NR_newRAT-Perf] CR for R15 test case of  L1-RSRP measurement</w:t>
            </w:r>
          </w:p>
        </w:tc>
        <w:tc>
          <w:tcPr>
            <w:tcW w:w="708" w:type="dxa"/>
            <w:tcBorders>
              <w:top w:val="single" w:sz="4" w:space="0" w:color="auto"/>
              <w:bottom w:val="single" w:sz="4" w:space="0" w:color="auto"/>
              <w:right w:val="single" w:sz="6" w:space="0" w:color="auto"/>
            </w:tcBorders>
            <w:shd w:val="solid" w:color="FFFFFF" w:fill="auto"/>
          </w:tcPr>
          <w:p w14:paraId="03F0896D" w14:textId="59DD982F" w:rsidR="0089666F" w:rsidRDefault="0089666F" w:rsidP="0089666F">
            <w:pPr>
              <w:pStyle w:val="TAC"/>
              <w:rPr>
                <w:sz w:val="16"/>
                <w:szCs w:val="16"/>
              </w:rPr>
            </w:pPr>
            <w:r w:rsidRPr="0078231B">
              <w:rPr>
                <w:sz w:val="16"/>
                <w:szCs w:val="16"/>
              </w:rPr>
              <w:t>18.6.0</w:t>
            </w:r>
          </w:p>
        </w:tc>
      </w:tr>
      <w:tr w:rsidR="0089666F" w:rsidRPr="006C53D9" w14:paraId="4B3A3ABD" w14:textId="77777777" w:rsidTr="00AE3AF1">
        <w:tc>
          <w:tcPr>
            <w:tcW w:w="800" w:type="dxa"/>
            <w:tcBorders>
              <w:top w:val="single" w:sz="4" w:space="0" w:color="auto"/>
              <w:left w:val="single" w:sz="4" w:space="0" w:color="auto"/>
              <w:bottom w:val="single" w:sz="4" w:space="0" w:color="auto"/>
            </w:tcBorders>
            <w:shd w:val="solid" w:color="FFFFFF" w:fill="auto"/>
          </w:tcPr>
          <w:p w14:paraId="2637D47E" w14:textId="06641E6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6DFADA1" w14:textId="49EE3B4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E14DAC0" w14:textId="0D3824FA" w:rsidR="0089666F" w:rsidRPr="0089666F" w:rsidRDefault="0089666F" w:rsidP="0089666F">
            <w:pPr>
              <w:pStyle w:val="TAC"/>
              <w:rPr>
                <w:sz w:val="16"/>
                <w:szCs w:val="16"/>
              </w:rPr>
            </w:pPr>
            <w:r w:rsidRPr="0089666F">
              <w:rPr>
                <w:sz w:val="16"/>
                <w:szCs w:val="16"/>
              </w:rPr>
              <w:t>RP-241435</w:t>
            </w:r>
          </w:p>
        </w:tc>
        <w:tc>
          <w:tcPr>
            <w:tcW w:w="567" w:type="dxa"/>
            <w:tcBorders>
              <w:top w:val="single" w:sz="4" w:space="0" w:color="auto"/>
              <w:bottom w:val="single" w:sz="4" w:space="0" w:color="auto"/>
            </w:tcBorders>
            <w:shd w:val="solid" w:color="FFFFFF" w:fill="auto"/>
          </w:tcPr>
          <w:p w14:paraId="5118A262" w14:textId="440DCB08" w:rsidR="0089666F" w:rsidRPr="0089666F" w:rsidRDefault="0089666F" w:rsidP="0089666F">
            <w:pPr>
              <w:pStyle w:val="TAL"/>
              <w:rPr>
                <w:sz w:val="16"/>
                <w:szCs w:val="16"/>
              </w:rPr>
            </w:pPr>
            <w:r w:rsidRPr="0089666F">
              <w:rPr>
                <w:sz w:val="16"/>
                <w:szCs w:val="16"/>
              </w:rPr>
              <w:t>4465</w:t>
            </w:r>
          </w:p>
        </w:tc>
        <w:tc>
          <w:tcPr>
            <w:tcW w:w="425" w:type="dxa"/>
            <w:tcBorders>
              <w:top w:val="single" w:sz="4" w:space="0" w:color="auto"/>
              <w:bottom w:val="single" w:sz="4" w:space="0" w:color="auto"/>
            </w:tcBorders>
            <w:shd w:val="solid" w:color="FFFFFF" w:fill="auto"/>
          </w:tcPr>
          <w:p w14:paraId="391A710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66E0051" w14:textId="6032C90C"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050EEBCF" w14:textId="77BBEDCA" w:rsidR="0089666F" w:rsidRPr="0089666F" w:rsidRDefault="0089666F" w:rsidP="0089666F">
            <w:pPr>
              <w:pStyle w:val="TAL"/>
              <w:rPr>
                <w:sz w:val="16"/>
                <w:szCs w:val="16"/>
              </w:rPr>
            </w:pPr>
            <w:r w:rsidRPr="0089666F">
              <w:rPr>
                <w:sz w:val="16"/>
                <w:szCs w:val="16"/>
              </w:rPr>
              <w:t>Big CR to TS 38.133 on performance requirements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8792982" w14:textId="2524380A" w:rsidR="0089666F" w:rsidRDefault="0089666F" w:rsidP="0089666F">
            <w:pPr>
              <w:pStyle w:val="TAC"/>
              <w:rPr>
                <w:sz w:val="16"/>
                <w:szCs w:val="16"/>
              </w:rPr>
            </w:pPr>
            <w:r w:rsidRPr="0078231B">
              <w:rPr>
                <w:sz w:val="16"/>
                <w:szCs w:val="16"/>
              </w:rPr>
              <w:t>18.6.0</w:t>
            </w:r>
          </w:p>
        </w:tc>
      </w:tr>
      <w:tr w:rsidR="0089666F" w:rsidRPr="006C53D9" w14:paraId="5BA23A29" w14:textId="77777777" w:rsidTr="00AE3AF1">
        <w:tc>
          <w:tcPr>
            <w:tcW w:w="800" w:type="dxa"/>
            <w:tcBorders>
              <w:top w:val="single" w:sz="4" w:space="0" w:color="auto"/>
              <w:left w:val="single" w:sz="4" w:space="0" w:color="auto"/>
              <w:bottom w:val="single" w:sz="4" w:space="0" w:color="auto"/>
            </w:tcBorders>
            <w:shd w:val="solid" w:color="FFFFFF" w:fill="auto"/>
          </w:tcPr>
          <w:p w14:paraId="13EC4EB0" w14:textId="53656DB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B936A3C" w14:textId="752F95B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15F77C3" w14:textId="3DEF3C20"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16821FFA" w14:textId="1757B4B8" w:rsidR="0089666F" w:rsidRPr="0089666F" w:rsidRDefault="0089666F" w:rsidP="0089666F">
            <w:pPr>
              <w:pStyle w:val="TAL"/>
              <w:rPr>
                <w:sz w:val="16"/>
                <w:szCs w:val="16"/>
              </w:rPr>
            </w:pPr>
            <w:r w:rsidRPr="0089666F">
              <w:rPr>
                <w:sz w:val="16"/>
                <w:szCs w:val="16"/>
              </w:rPr>
              <w:t>4468</w:t>
            </w:r>
          </w:p>
        </w:tc>
        <w:tc>
          <w:tcPr>
            <w:tcW w:w="425" w:type="dxa"/>
            <w:tcBorders>
              <w:top w:val="single" w:sz="4" w:space="0" w:color="auto"/>
              <w:bottom w:val="single" w:sz="4" w:space="0" w:color="auto"/>
            </w:tcBorders>
            <w:shd w:val="solid" w:color="FFFFFF" w:fill="auto"/>
          </w:tcPr>
          <w:p w14:paraId="19116CC6" w14:textId="1ABCA4C7"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4C86AF30" w14:textId="520A2708"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5FB944F" w14:textId="7F9E6061" w:rsidR="0089666F" w:rsidRPr="0089666F" w:rsidRDefault="0089666F" w:rsidP="0089666F">
            <w:pPr>
              <w:pStyle w:val="TAL"/>
              <w:rPr>
                <w:sz w:val="16"/>
                <w:szCs w:val="16"/>
              </w:rPr>
            </w:pPr>
            <w:r w:rsidRPr="0089666F">
              <w:rPr>
                <w:sz w:val="16"/>
                <w:szCs w:val="16"/>
              </w:rPr>
              <w:t>(NR_redcap-Core) CR on handover requirements for RedCap</w:t>
            </w:r>
          </w:p>
        </w:tc>
        <w:tc>
          <w:tcPr>
            <w:tcW w:w="708" w:type="dxa"/>
            <w:tcBorders>
              <w:top w:val="single" w:sz="4" w:space="0" w:color="auto"/>
              <w:bottom w:val="single" w:sz="4" w:space="0" w:color="auto"/>
              <w:right w:val="single" w:sz="6" w:space="0" w:color="auto"/>
            </w:tcBorders>
            <w:shd w:val="solid" w:color="FFFFFF" w:fill="auto"/>
          </w:tcPr>
          <w:p w14:paraId="7F758CA9" w14:textId="79869FDC" w:rsidR="0089666F" w:rsidRDefault="0089666F" w:rsidP="0089666F">
            <w:pPr>
              <w:pStyle w:val="TAC"/>
              <w:rPr>
                <w:sz w:val="16"/>
                <w:szCs w:val="16"/>
              </w:rPr>
            </w:pPr>
            <w:r w:rsidRPr="0078231B">
              <w:rPr>
                <w:sz w:val="16"/>
                <w:szCs w:val="16"/>
              </w:rPr>
              <w:t>18.6.0</w:t>
            </w:r>
          </w:p>
        </w:tc>
      </w:tr>
      <w:tr w:rsidR="0089666F" w:rsidRPr="006C53D9" w14:paraId="416AD9ED" w14:textId="77777777" w:rsidTr="00AE3AF1">
        <w:tc>
          <w:tcPr>
            <w:tcW w:w="800" w:type="dxa"/>
            <w:tcBorders>
              <w:top w:val="single" w:sz="4" w:space="0" w:color="auto"/>
              <w:left w:val="single" w:sz="4" w:space="0" w:color="auto"/>
              <w:bottom w:val="single" w:sz="4" w:space="0" w:color="auto"/>
            </w:tcBorders>
            <w:shd w:val="solid" w:color="FFFFFF" w:fill="auto"/>
          </w:tcPr>
          <w:p w14:paraId="799E2004" w14:textId="3D8EA3A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23F3396" w14:textId="242A382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DAADE55" w14:textId="1DE25F09" w:rsidR="0089666F" w:rsidRPr="0089666F" w:rsidRDefault="0089666F" w:rsidP="0089666F">
            <w:pPr>
              <w:pStyle w:val="TAC"/>
              <w:rPr>
                <w:sz w:val="16"/>
                <w:szCs w:val="16"/>
              </w:rPr>
            </w:pPr>
            <w:r w:rsidRPr="0089666F">
              <w:rPr>
                <w:sz w:val="16"/>
                <w:szCs w:val="16"/>
              </w:rPr>
              <w:t>RP-241402</w:t>
            </w:r>
          </w:p>
        </w:tc>
        <w:tc>
          <w:tcPr>
            <w:tcW w:w="567" w:type="dxa"/>
            <w:tcBorders>
              <w:top w:val="single" w:sz="4" w:space="0" w:color="auto"/>
              <w:bottom w:val="single" w:sz="4" w:space="0" w:color="auto"/>
            </w:tcBorders>
            <w:shd w:val="solid" w:color="FFFFFF" w:fill="auto"/>
          </w:tcPr>
          <w:p w14:paraId="6F201860" w14:textId="6A883558" w:rsidR="0089666F" w:rsidRPr="0089666F" w:rsidRDefault="0089666F" w:rsidP="0089666F">
            <w:pPr>
              <w:pStyle w:val="TAL"/>
              <w:rPr>
                <w:sz w:val="16"/>
                <w:szCs w:val="16"/>
              </w:rPr>
            </w:pPr>
            <w:r w:rsidRPr="0089666F">
              <w:rPr>
                <w:sz w:val="16"/>
                <w:szCs w:val="16"/>
              </w:rPr>
              <w:t>4485</w:t>
            </w:r>
          </w:p>
        </w:tc>
        <w:tc>
          <w:tcPr>
            <w:tcW w:w="425" w:type="dxa"/>
            <w:tcBorders>
              <w:top w:val="single" w:sz="4" w:space="0" w:color="auto"/>
              <w:bottom w:val="single" w:sz="4" w:space="0" w:color="auto"/>
            </w:tcBorders>
            <w:shd w:val="solid" w:color="FFFFFF" w:fill="auto"/>
          </w:tcPr>
          <w:p w14:paraId="3D540F3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CD97472" w14:textId="0673703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D5518BA" w14:textId="79E46F22" w:rsidR="0089666F" w:rsidRPr="0089666F" w:rsidRDefault="0089666F" w:rsidP="0089666F">
            <w:pPr>
              <w:pStyle w:val="TAL"/>
              <w:rPr>
                <w:sz w:val="16"/>
                <w:szCs w:val="16"/>
              </w:rPr>
            </w:pPr>
            <w:r w:rsidRPr="0089666F">
              <w:rPr>
                <w:sz w:val="16"/>
                <w:szCs w:val="16"/>
              </w:rPr>
              <w:t>(NR_RF_FR1-Perf) Correction to Rel-16 Tx switching RRM test cases_R18</w:t>
            </w:r>
          </w:p>
        </w:tc>
        <w:tc>
          <w:tcPr>
            <w:tcW w:w="708" w:type="dxa"/>
            <w:tcBorders>
              <w:top w:val="single" w:sz="4" w:space="0" w:color="auto"/>
              <w:bottom w:val="single" w:sz="4" w:space="0" w:color="auto"/>
              <w:right w:val="single" w:sz="6" w:space="0" w:color="auto"/>
            </w:tcBorders>
            <w:shd w:val="solid" w:color="FFFFFF" w:fill="auto"/>
          </w:tcPr>
          <w:p w14:paraId="64A24CD8" w14:textId="3CAFBF05" w:rsidR="0089666F" w:rsidRDefault="0089666F" w:rsidP="0089666F">
            <w:pPr>
              <w:pStyle w:val="TAC"/>
              <w:rPr>
                <w:sz w:val="16"/>
                <w:szCs w:val="16"/>
              </w:rPr>
            </w:pPr>
            <w:r w:rsidRPr="0078231B">
              <w:rPr>
                <w:sz w:val="16"/>
                <w:szCs w:val="16"/>
              </w:rPr>
              <w:t>18.6.0</w:t>
            </w:r>
          </w:p>
        </w:tc>
      </w:tr>
      <w:tr w:rsidR="0089666F" w:rsidRPr="006C53D9" w14:paraId="0060CF0F" w14:textId="77777777" w:rsidTr="00AE3AF1">
        <w:tc>
          <w:tcPr>
            <w:tcW w:w="800" w:type="dxa"/>
            <w:tcBorders>
              <w:top w:val="single" w:sz="4" w:space="0" w:color="auto"/>
              <w:left w:val="single" w:sz="4" w:space="0" w:color="auto"/>
              <w:bottom w:val="single" w:sz="4" w:space="0" w:color="auto"/>
            </w:tcBorders>
            <w:shd w:val="solid" w:color="FFFFFF" w:fill="auto"/>
          </w:tcPr>
          <w:p w14:paraId="3B3742AC" w14:textId="02B835B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20597B3" w14:textId="6FF24EC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99985A" w14:textId="106493B8" w:rsidR="0089666F" w:rsidRPr="0089666F" w:rsidRDefault="0089666F" w:rsidP="0089666F">
            <w:pPr>
              <w:pStyle w:val="TAC"/>
              <w:rPr>
                <w:sz w:val="16"/>
                <w:szCs w:val="16"/>
              </w:rPr>
            </w:pPr>
            <w:r w:rsidRPr="0089666F">
              <w:rPr>
                <w:sz w:val="16"/>
                <w:szCs w:val="16"/>
              </w:rPr>
              <w:t>RP-241402</w:t>
            </w:r>
          </w:p>
        </w:tc>
        <w:tc>
          <w:tcPr>
            <w:tcW w:w="567" w:type="dxa"/>
            <w:tcBorders>
              <w:top w:val="single" w:sz="4" w:space="0" w:color="auto"/>
              <w:bottom w:val="single" w:sz="4" w:space="0" w:color="auto"/>
            </w:tcBorders>
            <w:shd w:val="solid" w:color="FFFFFF" w:fill="auto"/>
          </w:tcPr>
          <w:p w14:paraId="0E7684DF" w14:textId="15A41857" w:rsidR="0089666F" w:rsidRPr="0089666F" w:rsidRDefault="0089666F" w:rsidP="0089666F">
            <w:pPr>
              <w:pStyle w:val="TAL"/>
              <w:rPr>
                <w:sz w:val="16"/>
                <w:szCs w:val="16"/>
              </w:rPr>
            </w:pPr>
            <w:r w:rsidRPr="0089666F">
              <w:rPr>
                <w:sz w:val="16"/>
                <w:szCs w:val="16"/>
              </w:rPr>
              <w:t>4487</w:t>
            </w:r>
          </w:p>
        </w:tc>
        <w:tc>
          <w:tcPr>
            <w:tcW w:w="425" w:type="dxa"/>
            <w:tcBorders>
              <w:top w:val="single" w:sz="4" w:space="0" w:color="auto"/>
              <w:bottom w:val="single" w:sz="4" w:space="0" w:color="auto"/>
            </w:tcBorders>
            <w:shd w:val="solid" w:color="FFFFFF" w:fill="auto"/>
          </w:tcPr>
          <w:p w14:paraId="73D4201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BE13F8C" w14:textId="534683D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B4FA21E" w14:textId="4B885BF8" w:rsidR="0089666F" w:rsidRPr="0089666F" w:rsidRDefault="0089666F" w:rsidP="0089666F">
            <w:pPr>
              <w:pStyle w:val="TAL"/>
              <w:rPr>
                <w:sz w:val="16"/>
                <w:szCs w:val="16"/>
              </w:rPr>
            </w:pPr>
            <w:r w:rsidRPr="0089666F">
              <w:rPr>
                <w:sz w:val="16"/>
                <w:szCs w:val="16"/>
              </w:rPr>
              <w:t>(NR_RF_FR1_enh-Perf) Correction to Rel-17 Tx switching RRM test cases_R18</w:t>
            </w:r>
          </w:p>
        </w:tc>
        <w:tc>
          <w:tcPr>
            <w:tcW w:w="708" w:type="dxa"/>
            <w:tcBorders>
              <w:top w:val="single" w:sz="4" w:space="0" w:color="auto"/>
              <w:bottom w:val="single" w:sz="4" w:space="0" w:color="auto"/>
              <w:right w:val="single" w:sz="6" w:space="0" w:color="auto"/>
            </w:tcBorders>
            <w:shd w:val="solid" w:color="FFFFFF" w:fill="auto"/>
          </w:tcPr>
          <w:p w14:paraId="390B44F2" w14:textId="3D4005A6" w:rsidR="0089666F" w:rsidRDefault="0089666F" w:rsidP="0089666F">
            <w:pPr>
              <w:pStyle w:val="TAC"/>
              <w:rPr>
                <w:sz w:val="16"/>
                <w:szCs w:val="16"/>
              </w:rPr>
            </w:pPr>
            <w:r w:rsidRPr="0078231B">
              <w:rPr>
                <w:sz w:val="16"/>
                <w:szCs w:val="16"/>
              </w:rPr>
              <w:t>18.6.0</w:t>
            </w:r>
          </w:p>
        </w:tc>
      </w:tr>
      <w:tr w:rsidR="0089666F" w:rsidRPr="006C53D9" w14:paraId="72428BD2" w14:textId="77777777" w:rsidTr="00AE3AF1">
        <w:tc>
          <w:tcPr>
            <w:tcW w:w="800" w:type="dxa"/>
            <w:tcBorders>
              <w:top w:val="single" w:sz="4" w:space="0" w:color="auto"/>
              <w:left w:val="single" w:sz="4" w:space="0" w:color="auto"/>
              <w:bottom w:val="single" w:sz="4" w:space="0" w:color="auto"/>
            </w:tcBorders>
            <w:shd w:val="solid" w:color="FFFFFF" w:fill="auto"/>
          </w:tcPr>
          <w:p w14:paraId="1CF42F71" w14:textId="3DC50E3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ECCD658" w14:textId="4BBE864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347E374" w14:textId="7D83BD33"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27EDD227" w14:textId="533CBED3" w:rsidR="0089666F" w:rsidRPr="0089666F" w:rsidRDefault="0089666F" w:rsidP="0089666F">
            <w:pPr>
              <w:pStyle w:val="TAL"/>
              <w:rPr>
                <w:sz w:val="16"/>
                <w:szCs w:val="16"/>
              </w:rPr>
            </w:pPr>
            <w:r w:rsidRPr="0089666F">
              <w:rPr>
                <w:sz w:val="16"/>
                <w:szCs w:val="16"/>
              </w:rPr>
              <w:t>4491</w:t>
            </w:r>
          </w:p>
        </w:tc>
        <w:tc>
          <w:tcPr>
            <w:tcW w:w="425" w:type="dxa"/>
            <w:tcBorders>
              <w:top w:val="single" w:sz="4" w:space="0" w:color="auto"/>
              <w:bottom w:val="single" w:sz="4" w:space="0" w:color="auto"/>
            </w:tcBorders>
            <w:shd w:val="solid" w:color="FFFFFF" w:fill="auto"/>
          </w:tcPr>
          <w:p w14:paraId="69A3E32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F4D5555" w14:textId="5C7177D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4CF90BE" w14:textId="493D133B" w:rsidR="0089666F" w:rsidRPr="0089666F" w:rsidRDefault="0089666F" w:rsidP="0089666F">
            <w:pPr>
              <w:pStyle w:val="TAL"/>
              <w:rPr>
                <w:sz w:val="16"/>
                <w:szCs w:val="16"/>
              </w:rPr>
            </w:pPr>
            <w:r w:rsidRPr="0089666F">
              <w:rPr>
                <w:sz w:val="16"/>
                <w:szCs w:val="16"/>
              </w:rPr>
              <w:t>(NR_redcap-Perf) Correction to RedCap RRM test cases_R18</w:t>
            </w:r>
          </w:p>
        </w:tc>
        <w:tc>
          <w:tcPr>
            <w:tcW w:w="708" w:type="dxa"/>
            <w:tcBorders>
              <w:top w:val="single" w:sz="4" w:space="0" w:color="auto"/>
              <w:bottom w:val="single" w:sz="4" w:space="0" w:color="auto"/>
              <w:right w:val="single" w:sz="6" w:space="0" w:color="auto"/>
            </w:tcBorders>
            <w:shd w:val="solid" w:color="FFFFFF" w:fill="auto"/>
          </w:tcPr>
          <w:p w14:paraId="09F0B453" w14:textId="5C257B2F" w:rsidR="0089666F" w:rsidRDefault="0089666F" w:rsidP="0089666F">
            <w:pPr>
              <w:pStyle w:val="TAC"/>
              <w:rPr>
                <w:sz w:val="16"/>
                <w:szCs w:val="16"/>
              </w:rPr>
            </w:pPr>
            <w:r w:rsidRPr="0078231B">
              <w:rPr>
                <w:sz w:val="16"/>
                <w:szCs w:val="16"/>
              </w:rPr>
              <w:t>18.6.0</w:t>
            </w:r>
          </w:p>
        </w:tc>
      </w:tr>
      <w:tr w:rsidR="0089666F" w:rsidRPr="006C53D9" w14:paraId="4815FAEA" w14:textId="77777777" w:rsidTr="00AE3AF1">
        <w:tc>
          <w:tcPr>
            <w:tcW w:w="800" w:type="dxa"/>
            <w:tcBorders>
              <w:top w:val="single" w:sz="4" w:space="0" w:color="auto"/>
              <w:left w:val="single" w:sz="4" w:space="0" w:color="auto"/>
              <w:bottom w:val="single" w:sz="4" w:space="0" w:color="auto"/>
            </w:tcBorders>
            <w:shd w:val="solid" w:color="FFFFFF" w:fill="auto"/>
          </w:tcPr>
          <w:p w14:paraId="7DFAF5EA" w14:textId="6732442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FB91150" w14:textId="0E6CAD3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9D9F4EB" w14:textId="41FE590B" w:rsidR="0089666F" w:rsidRPr="0089666F" w:rsidRDefault="0089666F" w:rsidP="0089666F">
            <w:pPr>
              <w:pStyle w:val="TAC"/>
              <w:rPr>
                <w:sz w:val="16"/>
                <w:szCs w:val="16"/>
              </w:rPr>
            </w:pPr>
            <w:r w:rsidRPr="0089666F">
              <w:rPr>
                <w:sz w:val="16"/>
                <w:szCs w:val="16"/>
              </w:rPr>
              <w:t>RP-241418</w:t>
            </w:r>
          </w:p>
        </w:tc>
        <w:tc>
          <w:tcPr>
            <w:tcW w:w="567" w:type="dxa"/>
            <w:tcBorders>
              <w:top w:val="single" w:sz="4" w:space="0" w:color="auto"/>
              <w:bottom w:val="single" w:sz="4" w:space="0" w:color="auto"/>
            </w:tcBorders>
            <w:shd w:val="solid" w:color="FFFFFF" w:fill="auto"/>
          </w:tcPr>
          <w:p w14:paraId="5995A074" w14:textId="080EA4F6" w:rsidR="0089666F" w:rsidRPr="0089666F" w:rsidRDefault="0089666F" w:rsidP="0089666F">
            <w:pPr>
              <w:pStyle w:val="TAL"/>
              <w:rPr>
                <w:sz w:val="16"/>
                <w:szCs w:val="16"/>
              </w:rPr>
            </w:pPr>
            <w:r w:rsidRPr="0089666F">
              <w:rPr>
                <w:sz w:val="16"/>
                <w:szCs w:val="16"/>
              </w:rPr>
              <w:t>4492</w:t>
            </w:r>
          </w:p>
        </w:tc>
        <w:tc>
          <w:tcPr>
            <w:tcW w:w="425" w:type="dxa"/>
            <w:tcBorders>
              <w:top w:val="single" w:sz="4" w:space="0" w:color="auto"/>
              <w:bottom w:val="single" w:sz="4" w:space="0" w:color="auto"/>
            </w:tcBorders>
            <w:shd w:val="solid" w:color="FFFFFF" w:fill="auto"/>
          </w:tcPr>
          <w:p w14:paraId="5C396E1C"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2421E90" w14:textId="34DB1389"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5D9B2D7D" w14:textId="4717ABFB" w:rsidR="0089666F" w:rsidRPr="0089666F" w:rsidRDefault="0089666F" w:rsidP="0089666F">
            <w:pPr>
              <w:pStyle w:val="TAL"/>
              <w:rPr>
                <w:sz w:val="16"/>
                <w:szCs w:val="16"/>
              </w:rPr>
            </w:pPr>
            <w:r w:rsidRPr="0089666F">
              <w:rPr>
                <w:sz w:val="16"/>
                <w:szCs w:val="16"/>
              </w:rPr>
              <w:t>(NR_MC_enh-Perf) Correction to multi-carrier enhancement RRM test cases_R18</w:t>
            </w:r>
          </w:p>
        </w:tc>
        <w:tc>
          <w:tcPr>
            <w:tcW w:w="708" w:type="dxa"/>
            <w:tcBorders>
              <w:top w:val="single" w:sz="4" w:space="0" w:color="auto"/>
              <w:bottom w:val="single" w:sz="4" w:space="0" w:color="auto"/>
              <w:right w:val="single" w:sz="6" w:space="0" w:color="auto"/>
            </w:tcBorders>
            <w:shd w:val="solid" w:color="FFFFFF" w:fill="auto"/>
          </w:tcPr>
          <w:p w14:paraId="252CF093" w14:textId="24F397A9" w:rsidR="0089666F" w:rsidRDefault="0089666F" w:rsidP="0089666F">
            <w:pPr>
              <w:pStyle w:val="TAC"/>
              <w:rPr>
                <w:sz w:val="16"/>
                <w:szCs w:val="16"/>
              </w:rPr>
            </w:pPr>
            <w:r w:rsidRPr="0078231B">
              <w:rPr>
                <w:sz w:val="16"/>
                <w:szCs w:val="16"/>
              </w:rPr>
              <w:t>18.6.0</w:t>
            </w:r>
          </w:p>
        </w:tc>
      </w:tr>
      <w:tr w:rsidR="0089666F" w:rsidRPr="006C53D9" w14:paraId="368279FB" w14:textId="77777777" w:rsidTr="00AE3AF1">
        <w:tc>
          <w:tcPr>
            <w:tcW w:w="800" w:type="dxa"/>
            <w:tcBorders>
              <w:top w:val="single" w:sz="4" w:space="0" w:color="auto"/>
              <w:left w:val="single" w:sz="4" w:space="0" w:color="auto"/>
              <w:bottom w:val="single" w:sz="4" w:space="0" w:color="auto"/>
            </w:tcBorders>
            <w:shd w:val="solid" w:color="FFFFFF" w:fill="auto"/>
          </w:tcPr>
          <w:p w14:paraId="0E47AFBD" w14:textId="7A3EAB5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F2D9922" w14:textId="513F181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358A563" w14:textId="55AADD3A" w:rsidR="0089666F" w:rsidRPr="0089666F" w:rsidRDefault="0089666F" w:rsidP="0089666F">
            <w:pPr>
              <w:pStyle w:val="TAC"/>
              <w:rPr>
                <w:sz w:val="16"/>
                <w:szCs w:val="16"/>
              </w:rPr>
            </w:pPr>
            <w:r w:rsidRPr="0089666F">
              <w:rPr>
                <w:sz w:val="16"/>
                <w:szCs w:val="16"/>
              </w:rPr>
              <w:t>RP-241392</w:t>
            </w:r>
          </w:p>
        </w:tc>
        <w:tc>
          <w:tcPr>
            <w:tcW w:w="567" w:type="dxa"/>
            <w:tcBorders>
              <w:top w:val="single" w:sz="4" w:space="0" w:color="auto"/>
              <w:bottom w:val="single" w:sz="4" w:space="0" w:color="auto"/>
            </w:tcBorders>
            <w:shd w:val="solid" w:color="FFFFFF" w:fill="auto"/>
          </w:tcPr>
          <w:p w14:paraId="3ACDA081" w14:textId="53894204" w:rsidR="0089666F" w:rsidRPr="0089666F" w:rsidRDefault="0089666F" w:rsidP="0089666F">
            <w:pPr>
              <w:pStyle w:val="TAL"/>
              <w:rPr>
                <w:sz w:val="16"/>
                <w:szCs w:val="16"/>
              </w:rPr>
            </w:pPr>
            <w:r w:rsidRPr="0089666F">
              <w:rPr>
                <w:sz w:val="16"/>
                <w:szCs w:val="16"/>
              </w:rPr>
              <w:t>4500</w:t>
            </w:r>
          </w:p>
        </w:tc>
        <w:tc>
          <w:tcPr>
            <w:tcW w:w="425" w:type="dxa"/>
            <w:tcBorders>
              <w:top w:val="single" w:sz="4" w:space="0" w:color="auto"/>
              <w:bottom w:val="single" w:sz="4" w:space="0" w:color="auto"/>
            </w:tcBorders>
            <w:shd w:val="solid" w:color="FFFFFF" w:fill="auto"/>
          </w:tcPr>
          <w:p w14:paraId="7D93510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7983D0E" w14:textId="53B665B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66B0EE3" w14:textId="722D8516" w:rsidR="0089666F" w:rsidRPr="0089666F" w:rsidRDefault="0089666F" w:rsidP="0089666F">
            <w:pPr>
              <w:pStyle w:val="TAL"/>
              <w:rPr>
                <w:sz w:val="16"/>
                <w:szCs w:val="16"/>
              </w:rPr>
            </w:pPr>
            <w:r w:rsidRPr="0089666F">
              <w:rPr>
                <w:sz w:val="16"/>
                <w:szCs w:val="16"/>
              </w:rPr>
              <w:t>CR Correcting propagation condition Rel-17 (Cat F)</w:t>
            </w:r>
          </w:p>
        </w:tc>
        <w:tc>
          <w:tcPr>
            <w:tcW w:w="708" w:type="dxa"/>
            <w:tcBorders>
              <w:top w:val="single" w:sz="4" w:space="0" w:color="auto"/>
              <w:bottom w:val="single" w:sz="4" w:space="0" w:color="auto"/>
              <w:right w:val="single" w:sz="6" w:space="0" w:color="auto"/>
            </w:tcBorders>
            <w:shd w:val="solid" w:color="FFFFFF" w:fill="auto"/>
          </w:tcPr>
          <w:p w14:paraId="1426FB46" w14:textId="300E0337" w:rsidR="0089666F" w:rsidRDefault="0089666F" w:rsidP="0089666F">
            <w:pPr>
              <w:pStyle w:val="TAC"/>
              <w:rPr>
                <w:sz w:val="16"/>
                <w:szCs w:val="16"/>
              </w:rPr>
            </w:pPr>
            <w:r w:rsidRPr="0078231B">
              <w:rPr>
                <w:sz w:val="16"/>
                <w:szCs w:val="16"/>
              </w:rPr>
              <w:t>18.6.0</w:t>
            </w:r>
          </w:p>
        </w:tc>
      </w:tr>
      <w:tr w:rsidR="0089666F" w:rsidRPr="006C53D9" w14:paraId="287ADE67" w14:textId="77777777" w:rsidTr="00AE3AF1">
        <w:tc>
          <w:tcPr>
            <w:tcW w:w="800" w:type="dxa"/>
            <w:tcBorders>
              <w:top w:val="single" w:sz="4" w:space="0" w:color="auto"/>
              <w:left w:val="single" w:sz="4" w:space="0" w:color="auto"/>
              <w:bottom w:val="single" w:sz="4" w:space="0" w:color="auto"/>
            </w:tcBorders>
            <w:shd w:val="solid" w:color="FFFFFF" w:fill="auto"/>
          </w:tcPr>
          <w:p w14:paraId="468E6BF3" w14:textId="7C8B35B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0D013FB" w14:textId="0397A84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99B61B2" w14:textId="16F5D8EF"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48FFB784" w14:textId="176954FC" w:rsidR="0089666F" w:rsidRPr="0089666F" w:rsidRDefault="0089666F" w:rsidP="0089666F">
            <w:pPr>
              <w:pStyle w:val="TAL"/>
              <w:rPr>
                <w:sz w:val="16"/>
                <w:szCs w:val="16"/>
              </w:rPr>
            </w:pPr>
            <w:r w:rsidRPr="0089666F">
              <w:rPr>
                <w:sz w:val="16"/>
                <w:szCs w:val="16"/>
              </w:rPr>
              <w:t>4517</w:t>
            </w:r>
          </w:p>
        </w:tc>
        <w:tc>
          <w:tcPr>
            <w:tcW w:w="425" w:type="dxa"/>
            <w:tcBorders>
              <w:top w:val="single" w:sz="4" w:space="0" w:color="auto"/>
              <w:bottom w:val="single" w:sz="4" w:space="0" w:color="auto"/>
            </w:tcBorders>
            <w:shd w:val="solid" w:color="FFFFFF" w:fill="auto"/>
          </w:tcPr>
          <w:p w14:paraId="1530123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0381BA6" w14:textId="3EEDF4CE"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389B4AE" w14:textId="57579314" w:rsidR="0089666F" w:rsidRPr="0089666F" w:rsidRDefault="0089666F" w:rsidP="0089666F">
            <w:pPr>
              <w:pStyle w:val="TAL"/>
              <w:rPr>
                <w:sz w:val="16"/>
                <w:szCs w:val="16"/>
              </w:rPr>
            </w:pPr>
            <w:r w:rsidRPr="0089666F">
              <w:rPr>
                <w:sz w:val="16"/>
                <w:szCs w:val="16"/>
              </w:rPr>
              <w:t>(NR_redcap-Core) Correction to RedCap relaxed measurement requirements_R18</w:t>
            </w:r>
          </w:p>
        </w:tc>
        <w:tc>
          <w:tcPr>
            <w:tcW w:w="708" w:type="dxa"/>
            <w:tcBorders>
              <w:top w:val="single" w:sz="4" w:space="0" w:color="auto"/>
              <w:bottom w:val="single" w:sz="4" w:space="0" w:color="auto"/>
              <w:right w:val="single" w:sz="6" w:space="0" w:color="auto"/>
            </w:tcBorders>
            <w:shd w:val="solid" w:color="FFFFFF" w:fill="auto"/>
          </w:tcPr>
          <w:p w14:paraId="44E536FA" w14:textId="249E2023" w:rsidR="0089666F" w:rsidRDefault="0089666F" w:rsidP="0089666F">
            <w:pPr>
              <w:pStyle w:val="TAC"/>
              <w:rPr>
                <w:sz w:val="16"/>
                <w:szCs w:val="16"/>
              </w:rPr>
            </w:pPr>
            <w:r w:rsidRPr="0078231B">
              <w:rPr>
                <w:sz w:val="16"/>
                <w:szCs w:val="16"/>
              </w:rPr>
              <w:t>18.6.0</w:t>
            </w:r>
          </w:p>
        </w:tc>
      </w:tr>
      <w:tr w:rsidR="0089666F" w:rsidRPr="006C53D9" w14:paraId="21651DAD" w14:textId="77777777" w:rsidTr="00AE3AF1">
        <w:tc>
          <w:tcPr>
            <w:tcW w:w="800" w:type="dxa"/>
            <w:tcBorders>
              <w:top w:val="single" w:sz="4" w:space="0" w:color="auto"/>
              <w:left w:val="single" w:sz="4" w:space="0" w:color="auto"/>
              <w:bottom w:val="single" w:sz="4" w:space="0" w:color="auto"/>
            </w:tcBorders>
            <w:shd w:val="solid" w:color="FFFFFF" w:fill="auto"/>
          </w:tcPr>
          <w:p w14:paraId="4DC8838A" w14:textId="6C1EC79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06B1861" w14:textId="73DCB17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7931382" w14:textId="708FFAA6"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70604CFF" w14:textId="49D55196" w:rsidR="0089666F" w:rsidRPr="0089666F" w:rsidRDefault="0089666F" w:rsidP="0089666F">
            <w:pPr>
              <w:pStyle w:val="TAL"/>
              <w:rPr>
                <w:sz w:val="16"/>
                <w:szCs w:val="16"/>
              </w:rPr>
            </w:pPr>
            <w:r w:rsidRPr="0089666F">
              <w:rPr>
                <w:sz w:val="16"/>
                <w:szCs w:val="16"/>
              </w:rPr>
              <w:t>4522</w:t>
            </w:r>
          </w:p>
        </w:tc>
        <w:tc>
          <w:tcPr>
            <w:tcW w:w="425" w:type="dxa"/>
            <w:tcBorders>
              <w:top w:val="single" w:sz="4" w:space="0" w:color="auto"/>
              <w:bottom w:val="single" w:sz="4" w:space="0" w:color="auto"/>
            </w:tcBorders>
            <w:shd w:val="solid" w:color="FFFFFF" w:fill="auto"/>
          </w:tcPr>
          <w:p w14:paraId="3976CC9F" w14:textId="17A7BDA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1D94BE84" w14:textId="1923D1E4"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E5D7DC1" w14:textId="55B24A4B" w:rsidR="0089666F" w:rsidRPr="0089666F" w:rsidRDefault="0089666F" w:rsidP="0089666F">
            <w:pPr>
              <w:pStyle w:val="TAL"/>
              <w:rPr>
                <w:sz w:val="16"/>
                <w:szCs w:val="16"/>
              </w:rPr>
            </w:pPr>
            <w:r w:rsidRPr="0089666F">
              <w:rPr>
                <w:sz w:val="16"/>
                <w:szCs w:val="16"/>
              </w:rPr>
              <w:t>CR to 38.133 on HST FR2 Enhanced RRM Core Maintenance</w:t>
            </w:r>
          </w:p>
        </w:tc>
        <w:tc>
          <w:tcPr>
            <w:tcW w:w="708" w:type="dxa"/>
            <w:tcBorders>
              <w:top w:val="single" w:sz="4" w:space="0" w:color="auto"/>
              <w:bottom w:val="single" w:sz="4" w:space="0" w:color="auto"/>
              <w:right w:val="single" w:sz="6" w:space="0" w:color="auto"/>
            </w:tcBorders>
            <w:shd w:val="solid" w:color="FFFFFF" w:fill="auto"/>
          </w:tcPr>
          <w:p w14:paraId="13AE50F9" w14:textId="6143994F" w:rsidR="0089666F" w:rsidRDefault="0089666F" w:rsidP="0089666F">
            <w:pPr>
              <w:pStyle w:val="TAC"/>
              <w:rPr>
                <w:sz w:val="16"/>
                <w:szCs w:val="16"/>
              </w:rPr>
            </w:pPr>
            <w:r w:rsidRPr="0078231B">
              <w:rPr>
                <w:sz w:val="16"/>
                <w:szCs w:val="16"/>
              </w:rPr>
              <w:t>18.6.0</w:t>
            </w:r>
          </w:p>
        </w:tc>
      </w:tr>
      <w:tr w:rsidR="0089666F" w:rsidRPr="006C53D9" w14:paraId="3EE4467A" w14:textId="77777777" w:rsidTr="00AE3AF1">
        <w:tc>
          <w:tcPr>
            <w:tcW w:w="800" w:type="dxa"/>
            <w:tcBorders>
              <w:top w:val="single" w:sz="4" w:space="0" w:color="auto"/>
              <w:left w:val="single" w:sz="4" w:space="0" w:color="auto"/>
              <w:bottom w:val="single" w:sz="4" w:space="0" w:color="auto"/>
            </w:tcBorders>
            <w:shd w:val="solid" w:color="FFFFFF" w:fill="auto"/>
          </w:tcPr>
          <w:p w14:paraId="3F3038AF" w14:textId="7492187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7FB6C50" w14:textId="23C2A55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37711A1" w14:textId="5E8FAA7D"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49EC1BCA" w14:textId="0E37D4F9" w:rsidR="0089666F" w:rsidRPr="0089666F" w:rsidRDefault="0089666F" w:rsidP="0089666F">
            <w:pPr>
              <w:pStyle w:val="TAL"/>
              <w:rPr>
                <w:sz w:val="16"/>
                <w:szCs w:val="16"/>
              </w:rPr>
            </w:pPr>
            <w:r w:rsidRPr="0089666F">
              <w:rPr>
                <w:sz w:val="16"/>
                <w:szCs w:val="16"/>
              </w:rPr>
              <w:t>4526</w:t>
            </w:r>
          </w:p>
        </w:tc>
        <w:tc>
          <w:tcPr>
            <w:tcW w:w="425" w:type="dxa"/>
            <w:tcBorders>
              <w:top w:val="single" w:sz="4" w:space="0" w:color="auto"/>
              <w:bottom w:val="single" w:sz="4" w:space="0" w:color="auto"/>
            </w:tcBorders>
            <w:shd w:val="solid" w:color="FFFFFF" w:fill="auto"/>
          </w:tcPr>
          <w:p w14:paraId="01F2E71C"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E98BEAA" w14:textId="0EF21054"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4D76105" w14:textId="33D90BE5" w:rsidR="0089666F" w:rsidRPr="0089666F" w:rsidRDefault="0089666F" w:rsidP="0089666F">
            <w:pPr>
              <w:pStyle w:val="TAL"/>
              <w:rPr>
                <w:sz w:val="16"/>
                <w:szCs w:val="16"/>
              </w:rPr>
            </w:pPr>
            <w:r w:rsidRPr="0089666F">
              <w:rPr>
                <w:sz w:val="16"/>
                <w:szCs w:val="16"/>
              </w:rPr>
              <w:t>CR to 38.133 Rel-18 CatA on Missing PC1 Test Parameters for RAN5</w:t>
            </w:r>
          </w:p>
        </w:tc>
        <w:tc>
          <w:tcPr>
            <w:tcW w:w="708" w:type="dxa"/>
            <w:tcBorders>
              <w:top w:val="single" w:sz="4" w:space="0" w:color="auto"/>
              <w:bottom w:val="single" w:sz="4" w:space="0" w:color="auto"/>
              <w:right w:val="single" w:sz="6" w:space="0" w:color="auto"/>
            </w:tcBorders>
            <w:shd w:val="solid" w:color="FFFFFF" w:fill="auto"/>
          </w:tcPr>
          <w:p w14:paraId="75B1BE73" w14:textId="795D472F" w:rsidR="0089666F" w:rsidRDefault="0089666F" w:rsidP="0089666F">
            <w:pPr>
              <w:pStyle w:val="TAC"/>
              <w:rPr>
                <w:sz w:val="16"/>
                <w:szCs w:val="16"/>
              </w:rPr>
            </w:pPr>
            <w:r w:rsidRPr="0078231B">
              <w:rPr>
                <w:sz w:val="16"/>
                <w:szCs w:val="16"/>
              </w:rPr>
              <w:t>18.6.0</w:t>
            </w:r>
          </w:p>
        </w:tc>
      </w:tr>
      <w:tr w:rsidR="0089666F" w:rsidRPr="006C53D9" w14:paraId="1FA9668F" w14:textId="77777777" w:rsidTr="00AE3AF1">
        <w:tc>
          <w:tcPr>
            <w:tcW w:w="800" w:type="dxa"/>
            <w:tcBorders>
              <w:top w:val="single" w:sz="4" w:space="0" w:color="auto"/>
              <w:left w:val="single" w:sz="4" w:space="0" w:color="auto"/>
              <w:bottom w:val="single" w:sz="4" w:space="0" w:color="auto"/>
            </w:tcBorders>
            <w:shd w:val="solid" w:color="FFFFFF" w:fill="auto"/>
          </w:tcPr>
          <w:p w14:paraId="5670842B" w14:textId="7D4EC9E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58B5B42" w14:textId="52A4C36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E38D38F" w14:textId="488C64BC" w:rsidR="0089666F" w:rsidRPr="0089666F" w:rsidRDefault="0089666F" w:rsidP="0089666F">
            <w:pPr>
              <w:pStyle w:val="TAC"/>
              <w:rPr>
                <w:sz w:val="16"/>
                <w:szCs w:val="16"/>
              </w:rPr>
            </w:pPr>
            <w:r w:rsidRPr="0089666F">
              <w:rPr>
                <w:sz w:val="16"/>
                <w:szCs w:val="16"/>
              </w:rPr>
              <w:t>RP-241388</w:t>
            </w:r>
          </w:p>
        </w:tc>
        <w:tc>
          <w:tcPr>
            <w:tcW w:w="567" w:type="dxa"/>
            <w:tcBorders>
              <w:top w:val="single" w:sz="4" w:space="0" w:color="auto"/>
              <w:bottom w:val="single" w:sz="4" w:space="0" w:color="auto"/>
            </w:tcBorders>
            <w:shd w:val="solid" w:color="FFFFFF" w:fill="auto"/>
          </w:tcPr>
          <w:p w14:paraId="2518F3F6" w14:textId="77691F02" w:rsidR="0089666F" w:rsidRPr="0089666F" w:rsidRDefault="0089666F" w:rsidP="0089666F">
            <w:pPr>
              <w:pStyle w:val="TAL"/>
              <w:rPr>
                <w:sz w:val="16"/>
                <w:szCs w:val="16"/>
              </w:rPr>
            </w:pPr>
            <w:r w:rsidRPr="0089666F">
              <w:rPr>
                <w:sz w:val="16"/>
                <w:szCs w:val="16"/>
              </w:rPr>
              <w:t>4528</w:t>
            </w:r>
          </w:p>
        </w:tc>
        <w:tc>
          <w:tcPr>
            <w:tcW w:w="425" w:type="dxa"/>
            <w:tcBorders>
              <w:top w:val="single" w:sz="4" w:space="0" w:color="auto"/>
              <w:bottom w:val="single" w:sz="4" w:space="0" w:color="auto"/>
            </w:tcBorders>
            <w:shd w:val="solid" w:color="FFFFFF" w:fill="auto"/>
          </w:tcPr>
          <w:p w14:paraId="4953E42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263B5EF" w14:textId="16D78E49"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3647538A" w14:textId="28AA1234" w:rsidR="0089666F" w:rsidRPr="0089666F" w:rsidRDefault="0089666F" w:rsidP="0089666F">
            <w:pPr>
              <w:pStyle w:val="TAL"/>
              <w:rPr>
                <w:sz w:val="16"/>
                <w:szCs w:val="16"/>
              </w:rPr>
            </w:pPr>
            <w:r w:rsidRPr="0089666F">
              <w:rPr>
                <w:sz w:val="16"/>
                <w:szCs w:val="16"/>
              </w:rPr>
              <w:t>CR to 38.133 Rel-18 CatA on PC5,6 RRM Test Configuration Parameters for RAN5</w:t>
            </w:r>
          </w:p>
        </w:tc>
        <w:tc>
          <w:tcPr>
            <w:tcW w:w="708" w:type="dxa"/>
            <w:tcBorders>
              <w:top w:val="single" w:sz="4" w:space="0" w:color="auto"/>
              <w:bottom w:val="single" w:sz="4" w:space="0" w:color="auto"/>
              <w:right w:val="single" w:sz="6" w:space="0" w:color="auto"/>
            </w:tcBorders>
            <w:shd w:val="solid" w:color="FFFFFF" w:fill="auto"/>
          </w:tcPr>
          <w:p w14:paraId="695C9412" w14:textId="0A80CDF7" w:rsidR="0089666F" w:rsidRDefault="0089666F" w:rsidP="0089666F">
            <w:pPr>
              <w:pStyle w:val="TAC"/>
              <w:rPr>
                <w:sz w:val="16"/>
                <w:szCs w:val="16"/>
              </w:rPr>
            </w:pPr>
            <w:r w:rsidRPr="0078231B">
              <w:rPr>
                <w:sz w:val="16"/>
                <w:szCs w:val="16"/>
              </w:rPr>
              <w:t>18.6.0</w:t>
            </w:r>
          </w:p>
        </w:tc>
      </w:tr>
      <w:tr w:rsidR="0089666F" w:rsidRPr="006C53D9" w14:paraId="65DA02A6" w14:textId="77777777" w:rsidTr="00AE3AF1">
        <w:tc>
          <w:tcPr>
            <w:tcW w:w="800" w:type="dxa"/>
            <w:tcBorders>
              <w:top w:val="single" w:sz="4" w:space="0" w:color="auto"/>
              <w:left w:val="single" w:sz="4" w:space="0" w:color="auto"/>
              <w:bottom w:val="single" w:sz="4" w:space="0" w:color="auto"/>
            </w:tcBorders>
            <w:shd w:val="solid" w:color="FFFFFF" w:fill="auto"/>
          </w:tcPr>
          <w:p w14:paraId="40D044A1" w14:textId="15E99659"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0E5B5AC" w14:textId="3D3989D5"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7775183" w14:textId="4D016CA5" w:rsidR="0089666F" w:rsidRPr="0089666F" w:rsidRDefault="0089666F" w:rsidP="0089666F">
            <w:pPr>
              <w:pStyle w:val="TAC"/>
              <w:rPr>
                <w:sz w:val="16"/>
                <w:szCs w:val="16"/>
              </w:rPr>
            </w:pPr>
            <w:r w:rsidRPr="0089666F">
              <w:rPr>
                <w:sz w:val="16"/>
                <w:szCs w:val="16"/>
              </w:rPr>
              <w:t>RP-241383</w:t>
            </w:r>
          </w:p>
        </w:tc>
        <w:tc>
          <w:tcPr>
            <w:tcW w:w="567" w:type="dxa"/>
            <w:tcBorders>
              <w:top w:val="single" w:sz="4" w:space="0" w:color="auto"/>
              <w:bottom w:val="single" w:sz="4" w:space="0" w:color="auto"/>
            </w:tcBorders>
            <w:shd w:val="solid" w:color="FFFFFF" w:fill="auto"/>
          </w:tcPr>
          <w:p w14:paraId="177EFA1D" w14:textId="667A320D" w:rsidR="0089666F" w:rsidRPr="0089666F" w:rsidRDefault="0089666F" w:rsidP="0089666F">
            <w:pPr>
              <w:pStyle w:val="TAL"/>
              <w:rPr>
                <w:sz w:val="16"/>
                <w:szCs w:val="16"/>
              </w:rPr>
            </w:pPr>
            <w:r w:rsidRPr="0089666F">
              <w:rPr>
                <w:sz w:val="16"/>
                <w:szCs w:val="16"/>
              </w:rPr>
              <w:t>4532</w:t>
            </w:r>
          </w:p>
        </w:tc>
        <w:tc>
          <w:tcPr>
            <w:tcW w:w="425" w:type="dxa"/>
            <w:tcBorders>
              <w:top w:val="single" w:sz="4" w:space="0" w:color="auto"/>
              <w:bottom w:val="single" w:sz="4" w:space="0" w:color="auto"/>
            </w:tcBorders>
            <w:shd w:val="solid" w:color="FFFFFF" w:fill="auto"/>
          </w:tcPr>
          <w:p w14:paraId="7D4DF71C" w14:textId="78DF0B04"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330DDF70" w14:textId="1FB680AE"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641A5AD" w14:textId="1F892FB5" w:rsidR="0089666F" w:rsidRPr="0089666F" w:rsidRDefault="0089666F" w:rsidP="0089666F">
            <w:pPr>
              <w:pStyle w:val="TAL"/>
              <w:rPr>
                <w:sz w:val="16"/>
                <w:szCs w:val="16"/>
              </w:rPr>
            </w:pPr>
            <w:r w:rsidRPr="0089666F">
              <w:rPr>
                <w:sz w:val="16"/>
                <w:szCs w:val="16"/>
              </w:rPr>
              <w:t>(NR_newRAT-Core) CR for Rel-15 TCI state switching requirements - Rel-18</w:t>
            </w:r>
          </w:p>
        </w:tc>
        <w:tc>
          <w:tcPr>
            <w:tcW w:w="708" w:type="dxa"/>
            <w:tcBorders>
              <w:top w:val="single" w:sz="4" w:space="0" w:color="auto"/>
              <w:bottom w:val="single" w:sz="4" w:space="0" w:color="auto"/>
              <w:right w:val="single" w:sz="6" w:space="0" w:color="auto"/>
            </w:tcBorders>
            <w:shd w:val="solid" w:color="FFFFFF" w:fill="auto"/>
          </w:tcPr>
          <w:p w14:paraId="0F7DBD76" w14:textId="0A6A21D3" w:rsidR="0089666F" w:rsidRDefault="0089666F" w:rsidP="0089666F">
            <w:pPr>
              <w:pStyle w:val="TAC"/>
              <w:rPr>
                <w:sz w:val="16"/>
                <w:szCs w:val="16"/>
              </w:rPr>
            </w:pPr>
            <w:r w:rsidRPr="0078231B">
              <w:rPr>
                <w:sz w:val="16"/>
                <w:szCs w:val="16"/>
              </w:rPr>
              <w:t>18.6.0</w:t>
            </w:r>
          </w:p>
        </w:tc>
      </w:tr>
      <w:tr w:rsidR="0089666F" w:rsidRPr="006C53D9" w14:paraId="6945C451" w14:textId="77777777" w:rsidTr="00AE3AF1">
        <w:tc>
          <w:tcPr>
            <w:tcW w:w="800" w:type="dxa"/>
            <w:tcBorders>
              <w:top w:val="single" w:sz="4" w:space="0" w:color="auto"/>
              <w:left w:val="single" w:sz="4" w:space="0" w:color="auto"/>
              <w:bottom w:val="single" w:sz="4" w:space="0" w:color="auto"/>
            </w:tcBorders>
            <w:shd w:val="solid" w:color="FFFFFF" w:fill="auto"/>
          </w:tcPr>
          <w:p w14:paraId="77A48FA4" w14:textId="63697E6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F2771A6" w14:textId="61222C7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73FDCE0" w14:textId="4AB1C271" w:rsidR="0089666F" w:rsidRPr="0089666F" w:rsidRDefault="0089666F" w:rsidP="0089666F">
            <w:pPr>
              <w:pStyle w:val="TAC"/>
              <w:rPr>
                <w:sz w:val="16"/>
                <w:szCs w:val="16"/>
              </w:rPr>
            </w:pPr>
            <w:r w:rsidRPr="0089666F">
              <w:rPr>
                <w:sz w:val="16"/>
                <w:szCs w:val="16"/>
              </w:rPr>
              <w:t>RP-241387</w:t>
            </w:r>
          </w:p>
        </w:tc>
        <w:tc>
          <w:tcPr>
            <w:tcW w:w="567" w:type="dxa"/>
            <w:tcBorders>
              <w:top w:val="single" w:sz="4" w:space="0" w:color="auto"/>
              <w:bottom w:val="single" w:sz="4" w:space="0" w:color="auto"/>
            </w:tcBorders>
            <w:shd w:val="solid" w:color="FFFFFF" w:fill="auto"/>
          </w:tcPr>
          <w:p w14:paraId="580942AF" w14:textId="3773602A" w:rsidR="0089666F" w:rsidRPr="0089666F" w:rsidRDefault="0089666F" w:rsidP="0089666F">
            <w:pPr>
              <w:pStyle w:val="TAL"/>
              <w:rPr>
                <w:sz w:val="16"/>
                <w:szCs w:val="16"/>
              </w:rPr>
            </w:pPr>
            <w:r w:rsidRPr="0089666F">
              <w:rPr>
                <w:sz w:val="16"/>
                <w:szCs w:val="16"/>
              </w:rPr>
              <w:t>4540</w:t>
            </w:r>
          </w:p>
        </w:tc>
        <w:tc>
          <w:tcPr>
            <w:tcW w:w="425" w:type="dxa"/>
            <w:tcBorders>
              <w:top w:val="single" w:sz="4" w:space="0" w:color="auto"/>
              <w:bottom w:val="single" w:sz="4" w:space="0" w:color="auto"/>
            </w:tcBorders>
            <w:shd w:val="solid" w:color="FFFFFF" w:fill="auto"/>
          </w:tcPr>
          <w:p w14:paraId="76500E1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8394C03" w14:textId="603CF3A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9261031" w14:textId="6CF7EBEC" w:rsidR="0089666F" w:rsidRPr="0089666F" w:rsidRDefault="0089666F" w:rsidP="0089666F">
            <w:pPr>
              <w:pStyle w:val="TAL"/>
              <w:rPr>
                <w:sz w:val="16"/>
                <w:szCs w:val="16"/>
              </w:rPr>
            </w:pPr>
            <w:r w:rsidRPr="0089666F">
              <w:rPr>
                <w:sz w:val="16"/>
                <w:szCs w:val="16"/>
              </w:rPr>
              <w:t>(NR_NTN_solutions-Perf) CR on modification on the filed name with LEO in NTN related features in Rel-18 perf requirements</w:t>
            </w:r>
          </w:p>
        </w:tc>
        <w:tc>
          <w:tcPr>
            <w:tcW w:w="708" w:type="dxa"/>
            <w:tcBorders>
              <w:top w:val="single" w:sz="4" w:space="0" w:color="auto"/>
              <w:bottom w:val="single" w:sz="4" w:space="0" w:color="auto"/>
              <w:right w:val="single" w:sz="6" w:space="0" w:color="auto"/>
            </w:tcBorders>
            <w:shd w:val="solid" w:color="FFFFFF" w:fill="auto"/>
          </w:tcPr>
          <w:p w14:paraId="54480071" w14:textId="24A04BC2" w:rsidR="0089666F" w:rsidRDefault="0089666F" w:rsidP="0089666F">
            <w:pPr>
              <w:pStyle w:val="TAC"/>
              <w:rPr>
                <w:sz w:val="16"/>
                <w:szCs w:val="16"/>
              </w:rPr>
            </w:pPr>
            <w:r w:rsidRPr="0078231B">
              <w:rPr>
                <w:sz w:val="16"/>
                <w:szCs w:val="16"/>
              </w:rPr>
              <w:t>18.6.0</w:t>
            </w:r>
          </w:p>
        </w:tc>
      </w:tr>
      <w:tr w:rsidR="0089666F" w:rsidRPr="006C53D9" w14:paraId="3EB47E03" w14:textId="77777777" w:rsidTr="00AE3AF1">
        <w:tc>
          <w:tcPr>
            <w:tcW w:w="800" w:type="dxa"/>
            <w:tcBorders>
              <w:top w:val="single" w:sz="4" w:space="0" w:color="auto"/>
              <w:left w:val="single" w:sz="4" w:space="0" w:color="auto"/>
              <w:bottom w:val="single" w:sz="4" w:space="0" w:color="auto"/>
            </w:tcBorders>
            <w:shd w:val="solid" w:color="FFFFFF" w:fill="auto"/>
          </w:tcPr>
          <w:p w14:paraId="34894C64" w14:textId="7710101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2446090" w14:textId="3E472EA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4392BAF" w14:textId="207D545A" w:rsidR="0089666F" w:rsidRPr="0089666F" w:rsidRDefault="0089666F" w:rsidP="0089666F">
            <w:pPr>
              <w:pStyle w:val="TAC"/>
              <w:rPr>
                <w:sz w:val="16"/>
                <w:szCs w:val="16"/>
              </w:rPr>
            </w:pPr>
            <w:r w:rsidRPr="0089666F">
              <w:rPr>
                <w:sz w:val="16"/>
                <w:szCs w:val="16"/>
              </w:rPr>
              <w:t>RP-241436</w:t>
            </w:r>
          </w:p>
        </w:tc>
        <w:tc>
          <w:tcPr>
            <w:tcW w:w="567" w:type="dxa"/>
            <w:tcBorders>
              <w:top w:val="single" w:sz="4" w:space="0" w:color="auto"/>
              <w:bottom w:val="single" w:sz="4" w:space="0" w:color="auto"/>
            </w:tcBorders>
            <w:shd w:val="solid" w:color="FFFFFF" w:fill="auto"/>
          </w:tcPr>
          <w:p w14:paraId="004DBB55" w14:textId="1D5B9FE4" w:rsidR="0089666F" w:rsidRPr="0089666F" w:rsidRDefault="0089666F" w:rsidP="0089666F">
            <w:pPr>
              <w:pStyle w:val="TAL"/>
              <w:rPr>
                <w:sz w:val="16"/>
                <w:szCs w:val="16"/>
              </w:rPr>
            </w:pPr>
            <w:r w:rsidRPr="0089666F">
              <w:rPr>
                <w:sz w:val="16"/>
                <w:szCs w:val="16"/>
              </w:rPr>
              <w:t>4541</w:t>
            </w:r>
          </w:p>
        </w:tc>
        <w:tc>
          <w:tcPr>
            <w:tcW w:w="425" w:type="dxa"/>
            <w:tcBorders>
              <w:top w:val="single" w:sz="4" w:space="0" w:color="auto"/>
              <w:bottom w:val="single" w:sz="4" w:space="0" w:color="auto"/>
            </w:tcBorders>
            <w:shd w:val="solid" w:color="FFFFFF" w:fill="auto"/>
          </w:tcPr>
          <w:p w14:paraId="41186ECA" w14:textId="5F11A1F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15F1D17" w14:textId="427FDDD8"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18EBDE30" w14:textId="7E22AD46" w:rsidR="0089666F" w:rsidRPr="0089666F" w:rsidRDefault="0089666F" w:rsidP="0089666F">
            <w:pPr>
              <w:pStyle w:val="TAL"/>
              <w:rPr>
                <w:sz w:val="16"/>
                <w:szCs w:val="16"/>
              </w:rPr>
            </w:pPr>
            <w:r w:rsidRPr="0089666F">
              <w:rPr>
                <w:sz w:val="16"/>
                <w:szCs w:val="16"/>
              </w:rPr>
              <w:t>Big CR to TS 38.133 on Rel-18 HST FR2 RRM performance requirements</w:t>
            </w:r>
          </w:p>
        </w:tc>
        <w:tc>
          <w:tcPr>
            <w:tcW w:w="708" w:type="dxa"/>
            <w:tcBorders>
              <w:top w:val="single" w:sz="4" w:space="0" w:color="auto"/>
              <w:bottom w:val="single" w:sz="4" w:space="0" w:color="auto"/>
              <w:right w:val="single" w:sz="6" w:space="0" w:color="auto"/>
            </w:tcBorders>
            <w:shd w:val="solid" w:color="FFFFFF" w:fill="auto"/>
          </w:tcPr>
          <w:p w14:paraId="2BB7A152" w14:textId="34871C7B" w:rsidR="0089666F" w:rsidRDefault="0089666F" w:rsidP="0089666F">
            <w:pPr>
              <w:pStyle w:val="TAC"/>
              <w:rPr>
                <w:sz w:val="16"/>
                <w:szCs w:val="16"/>
              </w:rPr>
            </w:pPr>
            <w:r w:rsidRPr="0078231B">
              <w:rPr>
                <w:sz w:val="16"/>
                <w:szCs w:val="16"/>
              </w:rPr>
              <w:t>18.6.0</w:t>
            </w:r>
          </w:p>
        </w:tc>
      </w:tr>
      <w:tr w:rsidR="0089666F" w:rsidRPr="006C53D9" w14:paraId="7BF6C189" w14:textId="77777777" w:rsidTr="00AE3AF1">
        <w:tc>
          <w:tcPr>
            <w:tcW w:w="800" w:type="dxa"/>
            <w:tcBorders>
              <w:top w:val="single" w:sz="4" w:space="0" w:color="auto"/>
              <w:left w:val="single" w:sz="4" w:space="0" w:color="auto"/>
              <w:bottom w:val="single" w:sz="4" w:space="0" w:color="auto"/>
            </w:tcBorders>
            <w:shd w:val="solid" w:color="FFFFFF" w:fill="auto"/>
          </w:tcPr>
          <w:p w14:paraId="2D530DE9" w14:textId="4BD5C24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6496ECC" w14:textId="628A7F5F"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A2C6911" w14:textId="0319B85F"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04C78CAB" w14:textId="3E6E8222" w:rsidR="0089666F" w:rsidRPr="0089666F" w:rsidRDefault="0089666F" w:rsidP="0089666F">
            <w:pPr>
              <w:pStyle w:val="TAL"/>
              <w:rPr>
                <w:sz w:val="16"/>
                <w:szCs w:val="16"/>
              </w:rPr>
            </w:pPr>
            <w:r w:rsidRPr="0089666F">
              <w:rPr>
                <w:sz w:val="16"/>
                <w:szCs w:val="16"/>
              </w:rPr>
              <w:t>4544</w:t>
            </w:r>
          </w:p>
        </w:tc>
        <w:tc>
          <w:tcPr>
            <w:tcW w:w="425" w:type="dxa"/>
            <w:tcBorders>
              <w:top w:val="single" w:sz="4" w:space="0" w:color="auto"/>
              <w:bottom w:val="single" w:sz="4" w:space="0" w:color="auto"/>
            </w:tcBorders>
            <w:shd w:val="solid" w:color="FFFFFF" w:fill="auto"/>
          </w:tcPr>
          <w:p w14:paraId="766C2747"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E2BC09C" w14:textId="308323F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F88F736" w14:textId="135E500B" w:rsidR="0089666F" w:rsidRPr="0089666F" w:rsidRDefault="0089666F" w:rsidP="0089666F">
            <w:pPr>
              <w:pStyle w:val="TAL"/>
              <w:rPr>
                <w:sz w:val="16"/>
                <w:szCs w:val="16"/>
              </w:rPr>
            </w:pPr>
            <w:r w:rsidRPr="0089666F">
              <w:rPr>
                <w:sz w:val="16"/>
                <w:szCs w:val="16"/>
              </w:rPr>
              <w:t>(NR_redcap-Core)Correction on measurement requirements for RedCap UE</w:t>
            </w:r>
          </w:p>
        </w:tc>
        <w:tc>
          <w:tcPr>
            <w:tcW w:w="708" w:type="dxa"/>
            <w:tcBorders>
              <w:top w:val="single" w:sz="4" w:space="0" w:color="auto"/>
              <w:bottom w:val="single" w:sz="4" w:space="0" w:color="auto"/>
              <w:right w:val="single" w:sz="6" w:space="0" w:color="auto"/>
            </w:tcBorders>
            <w:shd w:val="solid" w:color="FFFFFF" w:fill="auto"/>
          </w:tcPr>
          <w:p w14:paraId="2480CAF4" w14:textId="3E5C6DB4" w:rsidR="0089666F" w:rsidRDefault="0089666F" w:rsidP="0089666F">
            <w:pPr>
              <w:pStyle w:val="TAC"/>
              <w:rPr>
                <w:sz w:val="16"/>
                <w:szCs w:val="16"/>
              </w:rPr>
            </w:pPr>
            <w:r w:rsidRPr="0078231B">
              <w:rPr>
                <w:sz w:val="16"/>
                <w:szCs w:val="16"/>
              </w:rPr>
              <w:t>18.6.0</w:t>
            </w:r>
          </w:p>
        </w:tc>
      </w:tr>
      <w:tr w:rsidR="0089666F" w:rsidRPr="006C53D9" w14:paraId="6BA4F481" w14:textId="77777777" w:rsidTr="00AE3AF1">
        <w:tc>
          <w:tcPr>
            <w:tcW w:w="800" w:type="dxa"/>
            <w:tcBorders>
              <w:top w:val="single" w:sz="4" w:space="0" w:color="auto"/>
              <w:left w:val="single" w:sz="4" w:space="0" w:color="auto"/>
              <w:bottom w:val="single" w:sz="4" w:space="0" w:color="auto"/>
            </w:tcBorders>
            <w:shd w:val="solid" w:color="FFFFFF" w:fill="auto"/>
          </w:tcPr>
          <w:p w14:paraId="446BAF3D" w14:textId="7645431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2E8469" w14:textId="5A2BB28E"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D9A9465" w14:textId="0CC2C66B"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2E3BE865" w14:textId="3206F3B3" w:rsidR="0089666F" w:rsidRPr="0089666F" w:rsidRDefault="0089666F" w:rsidP="0089666F">
            <w:pPr>
              <w:pStyle w:val="TAL"/>
              <w:rPr>
                <w:sz w:val="16"/>
                <w:szCs w:val="16"/>
              </w:rPr>
            </w:pPr>
            <w:r w:rsidRPr="0089666F">
              <w:rPr>
                <w:sz w:val="16"/>
                <w:szCs w:val="16"/>
              </w:rPr>
              <w:t>4550</w:t>
            </w:r>
          </w:p>
        </w:tc>
        <w:tc>
          <w:tcPr>
            <w:tcW w:w="425" w:type="dxa"/>
            <w:tcBorders>
              <w:top w:val="single" w:sz="4" w:space="0" w:color="auto"/>
              <w:bottom w:val="single" w:sz="4" w:space="0" w:color="auto"/>
            </w:tcBorders>
            <w:shd w:val="solid" w:color="FFFFFF" w:fill="auto"/>
          </w:tcPr>
          <w:p w14:paraId="4B4F2E5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7B20D5C" w14:textId="4FBFEC5F"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4B75405" w14:textId="243161FB" w:rsidR="0089666F" w:rsidRPr="0089666F" w:rsidRDefault="0089666F" w:rsidP="0089666F">
            <w:pPr>
              <w:pStyle w:val="TAL"/>
              <w:rPr>
                <w:sz w:val="16"/>
                <w:szCs w:val="16"/>
              </w:rPr>
            </w:pPr>
            <w:r w:rsidRPr="0089666F">
              <w:rPr>
                <w:sz w:val="16"/>
                <w:szCs w:val="16"/>
              </w:rPr>
              <w:t>(NR_SmallData_INACTIVE) CR correcting SDT test cases</w:t>
            </w:r>
          </w:p>
        </w:tc>
        <w:tc>
          <w:tcPr>
            <w:tcW w:w="708" w:type="dxa"/>
            <w:tcBorders>
              <w:top w:val="single" w:sz="4" w:space="0" w:color="auto"/>
              <w:bottom w:val="single" w:sz="4" w:space="0" w:color="auto"/>
              <w:right w:val="single" w:sz="6" w:space="0" w:color="auto"/>
            </w:tcBorders>
            <w:shd w:val="solid" w:color="FFFFFF" w:fill="auto"/>
          </w:tcPr>
          <w:p w14:paraId="481F163D" w14:textId="7AE9761E" w:rsidR="0089666F" w:rsidRDefault="0089666F" w:rsidP="0089666F">
            <w:pPr>
              <w:pStyle w:val="TAC"/>
              <w:rPr>
                <w:sz w:val="16"/>
                <w:szCs w:val="16"/>
              </w:rPr>
            </w:pPr>
            <w:r w:rsidRPr="0078231B">
              <w:rPr>
                <w:sz w:val="16"/>
                <w:szCs w:val="16"/>
              </w:rPr>
              <w:t>18.6.0</w:t>
            </w:r>
          </w:p>
        </w:tc>
      </w:tr>
      <w:tr w:rsidR="0089666F" w:rsidRPr="006C53D9" w14:paraId="1B90DAFC" w14:textId="77777777" w:rsidTr="00AE3AF1">
        <w:tc>
          <w:tcPr>
            <w:tcW w:w="800" w:type="dxa"/>
            <w:tcBorders>
              <w:top w:val="single" w:sz="4" w:space="0" w:color="auto"/>
              <w:left w:val="single" w:sz="4" w:space="0" w:color="auto"/>
              <w:bottom w:val="single" w:sz="4" w:space="0" w:color="auto"/>
            </w:tcBorders>
            <w:shd w:val="solid" w:color="FFFFFF" w:fill="auto"/>
          </w:tcPr>
          <w:p w14:paraId="3244EA9B" w14:textId="596DCC5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8E90BF6" w14:textId="644464B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F7C9311" w14:textId="2742A94D"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2922BD95" w14:textId="10DBEA42" w:rsidR="0089666F" w:rsidRPr="0089666F" w:rsidRDefault="0089666F" w:rsidP="0089666F">
            <w:pPr>
              <w:pStyle w:val="TAL"/>
              <w:rPr>
                <w:sz w:val="16"/>
                <w:szCs w:val="16"/>
              </w:rPr>
            </w:pPr>
            <w:r w:rsidRPr="0089666F">
              <w:rPr>
                <w:sz w:val="16"/>
                <w:szCs w:val="16"/>
              </w:rPr>
              <w:t>4552</w:t>
            </w:r>
          </w:p>
        </w:tc>
        <w:tc>
          <w:tcPr>
            <w:tcW w:w="425" w:type="dxa"/>
            <w:tcBorders>
              <w:top w:val="single" w:sz="4" w:space="0" w:color="auto"/>
              <w:bottom w:val="single" w:sz="4" w:space="0" w:color="auto"/>
            </w:tcBorders>
            <w:shd w:val="solid" w:color="FFFFFF" w:fill="auto"/>
          </w:tcPr>
          <w:p w14:paraId="34CFBEC4" w14:textId="5FB68F1C"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20D6438A" w14:textId="799D1AA8"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56E9D2E8" w14:textId="1588A590" w:rsidR="0089666F" w:rsidRPr="0089666F" w:rsidRDefault="0089666F" w:rsidP="0089666F">
            <w:pPr>
              <w:pStyle w:val="TAL"/>
              <w:rPr>
                <w:sz w:val="16"/>
                <w:szCs w:val="16"/>
              </w:rPr>
            </w:pPr>
            <w:r w:rsidRPr="0089666F">
              <w:rPr>
                <w:sz w:val="16"/>
                <w:szCs w:val="16"/>
              </w:rPr>
              <w:t>(NR_redcap-Perf) CR correcting SDT test cases for RedCap</w:t>
            </w:r>
          </w:p>
        </w:tc>
        <w:tc>
          <w:tcPr>
            <w:tcW w:w="708" w:type="dxa"/>
            <w:tcBorders>
              <w:top w:val="single" w:sz="4" w:space="0" w:color="auto"/>
              <w:bottom w:val="single" w:sz="4" w:space="0" w:color="auto"/>
              <w:right w:val="single" w:sz="6" w:space="0" w:color="auto"/>
            </w:tcBorders>
            <w:shd w:val="solid" w:color="FFFFFF" w:fill="auto"/>
          </w:tcPr>
          <w:p w14:paraId="634CFCF3" w14:textId="69655408" w:rsidR="0089666F" w:rsidRDefault="0089666F" w:rsidP="0089666F">
            <w:pPr>
              <w:pStyle w:val="TAC"/>
              <w:rPr>
                <w:sz w:val="16"/>
                <w:szCs w:val="16"/>
              </w:rPr>
            </w:pPr>
            <w:r w:rsidRPr="0078231B">
              <w:rPr>
                <w:sz w:val="16"/>
                <w:szCs w:val="16"/>
              </w:rPr>
              <w:t>18.6.0</w:t>
            </w:r>
          </w:p>
        </w:tc>
      </w:tr>
      <w:tr w:rsidR="0089666F" w:rsidRPr="006C53D9" w14:paraId="24AE9443" w14:textId="77777777" w:rsidTr="00AE3AF1">
        <w:tc>
          <w:tcPr>
            <w:tcW w:w="800" w:type="dxa"/>
            <w:tcBorders>
              <w:top w:val="single" w:sz="4" w:space="0" w:color="auto"/>
              <w:left w:val="single" w:sz="4" w:space="0" w:color="auto"/>
              <w:bottom w:val="single" w:sz="4" w:space="0" w:color="auto"/>
            </w:tcBorders>
            <w:shd w:val="solid" w:color="FFFFFF" w:fill="auto"/>
          </w:tcPr>
          <w:p w14:paraId="1F2DADD2" w14:textId="2ED8B52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6721493" w14:textId="4AAA1F2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18C2996" w14:textId="4365C2CF"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092445B3" w14:textId="1B14980B" w:rsidR="0089666F" w:rsidRPr="0089666F" w:rsidRDefault="0089666F" w:rsidP="0089666F">
            <w:pPr>
              <w:pStyle w:val="TAL"/>
              <w:rPr>
                <w:sz w:val="16"/>
                <w:szCs w:val="16"/>
              </w:rPr>
            </w:pPr>
            <w:r w:rsidRPr="0089666F">
              <w:rPr>
                <w:sz w:val="16"/>
                <w:szCs w:val="16"/>
              </w:rPr>
              <w:t>4555</w:t>
            </w:r>
          </w:p>
        </w:tc>
        <w:tc>
          <w:tcPr>
            <w:tcW w:w="425" w:type="dxa"/>
            <w:tcBorders>
              <w:top w:val="single" w:sz="4" w:space="0" w:color="auto"/>
              <w:bottom w:val="single" w:sz="4" w:space="0" w:color="auto"/>
            </w:tcBorders>
            <w:shd w:val="solid" w:color="FFFFFF" w:fill="auto"/>
          </w:tcPr>
          <w:p w14:paraId="4F928E36"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4669192" w14:textId="00199EF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DEB73B8" w14:textId="364454D0" w:rsidR="0089666F" w:rsidRPr="0089666F" w:rsidRDefault="0089666F" w:rsidP="0089666F">
            <w:pPr>
              <w:pStyle w:val="TAL"/>
              <w:rPr>
                <w:sz w:val="16"/>
                <w:szCs w:val="16"/>
              </w:rPr>
            </w:pPr>
            <w:r w:rsidRPr="0089666F">
              <w:rPr>
                <w:sz w:val="16"/>
                <w:szCs w:val="16"/>
              </w:rPr>
              <w:t>(NR_redcap-Core) eDRX requirements for CG-SDT for non-RedCap UE</w:t>
            </w:r>
          </w:p>
        </w:tc>
        <w:tc>
          <w:tcPr>
            <w:tcW w:w="708" w:type="dxa"/>
            <w:tcBorders>
              <w:top w:val="single" w:sz="4" w:space="0" w:color="auto"/>
              <w:bottom w:val="single" w:sz="4" w:space="0" w:color="auto"/>
              <w:right w:val="single" w:sz="6" w:space="0" w:color="auto"/>
            </w:tcBorders>
            <w:shd w:val="solid" w:color="FFFFFF" w:fill="auto"/>
          </w:tcPr>
          <w:p w14:paraId="3CC31FFA" w14:textId="6F55AFEA" w:rsidR="0089666F" w:rsidRDefault="0089666F" w:rsidP="0089666F">
            <w:pPr>
              <w:pStyle w:val="TAC"/>
              <w:rPr>
                <w:sz w:val="16"/>
                <w:szCs w:val="16"/>
              </w:rPr>
            </w:pPr>
            <w:r w:rsidRPr="0078231B">
              <w:rPr>
                <w:sz w:val="16"/>
                <w:szCs w:val="16"/>
              </w:rPr>
              <w:t>18.6.0</w:t>
            </w:r>
          </w:p>
        </w:tc>
      </w:tr>
      <w:tr w:rsidR="0089666F" w:rsidRPr="006C53D9" w14:paraId="2231D918" w14:textId="77777777" w:rsidTr="00AE3AF1">
        <w:tc>
          <w:tcPr>
            <w:tcW w:w="800" w:type="dxa"/>
            <w:tcBorders>
              <w:top w:val="single" w:sz="4" w:space="0" w:color="auto"/>
              <w:left w:val="single" w:sz="4" w:space="0" w:color="auto"/>
              <w:bottom w:val="single" w:sz="4" w:space="0" w:color="auto"/>
            </w:tcBorders>
            <w:shd w:val="solid" w:color="FFFFFF" w:fill="auto"/>
          </w:tcPr>
          <w:p w14:paraId="08B875F9" w14:textId="7B7A561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7928AB4" w14:textId="1F4677CB"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BDFEC8A" w14:textId="31EF539B" w:rsidR="0089666F" w:rsidRPr="0089666F" w:rsidRDefault="0089666F" w:rsidP="0089666F">
            <w:pPr>
              <w:pStyle w:val="TAC"/>
              <w:rPr>
                <w:sz w:val="16"/>
                <w:szCs w:val="16"/>
              </w:rPr>
            </w:pPr>
            <w:r w:rsidRPr="0089666F">
              <w:rPr>
                <w:sz w:val="16"/>
                <w:szCs w:val="16"/>
              </w:rPr>
              <w:t>RP-241403</w:t>
            </w:r>
          </w:p>
        </w:tc>
        <w:tc>
          <w:tcPr>
            <w:tcW w:w="567" w:type="dxa"/>
            <w:tcBorders>
              <w:top w:val="single" w:sz="4" w:space="0" w:color="auto"/>
              <w:bottom w:val="single" w:sz="4" w:space="0" w:color="auto"/>
            </w:tcBorders>
            <w:shd w:val="solid" w:color="FFFFFF" w:fill="auto"/>
          </w:tcPr>
          <w:p w14:paraId="1882391C" w14:textId="71F40959" w:rsidR="0089666F" w:rsidRPr="0089666F" w:rsidRDefault="0089666F" w:rsidP="0089666F">
            <w:pPr>
              <w:pStyle w:val="TAL"/>
              <w:rPr>
                <w:sz w:val="16"/>
                <w:szCs w:val="16"/>
              </w:rPr>
            </w:pPr>
            <w:r w:rsidRPr="0089666F">
              <w:rPr>
                <w:sz w:val="16"/>
                <w:szCs w:val="16"/>
              </w:rPr>
              <w:t>4558</w:t>
            </w:r>
          </w:p>
        </w:tc>
        <w:tc>
          <w:tcPr>
            <w:tcW w:w="425" w:type="dxa"/>
            <w:tcBorders>
              <w:top w:val="single" w:sz="4" w:space="0" w:color="auto"/>
              <w:bottom w:val="single" w:sz="4" w:space="0" w:color="auto"/>
            </w:tcBorders>
            <w:shd w:val="solid" w:color="FFFFFF" w:fill="auto"/>
          </w:tcPr>
          <w:p w14:paraId="56D5ABE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E2FC63B" w14:textId="3A178E33"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9D4AA0F" w14:textId="76767EAF" w:rsidR="0089666F" w:rsidRPr="0089666F" w:rsidRDefault="0089666F" w:rsidP="0089666F">
            <w:pPr>
              <w:pStyle w:val="TAL"/>
              <w:rPr>
                <w:sz w:val="16"/>
                <w:szCs w:val="16"/>
              </w:rPr>
            </w:pPr>
            <w:r w:rsidRPr="0089666F">
              <w:rPr>
                <w:sz w:val="16"/>
                <w:szCs w:val="16"/>
              </w:rPr>
              <w:t>Correction of parameters for FR2 SA event triggered without gap tests</w:t>
            </w:r>
          </w:p>
        </w:tc>
        <w:tc>
          <w:tcPr>
            <w:tcW w:w="708" w:type="dxa"/>
            <w:tcBorders>
              <w:top w:val="single" w:sz="4" w:space="0" w:color="auto"/>
              <w:bottom w:val="single" w:sz="4" w:space="0" w:color="auto"/>
              <w:right w:val="single" w:sz="6" w:space="0" w:color="auto"/>
            </w:tcBorders>
            <w:shd w:val="solid" w:color="FFFFFF" w:fill="auto"/>
          </w:tcPr>
          <w:p w14:paraId="1E8CFF7B" w14:textId="454A8B42" w:rsidR="0089666F" w:rsidRDefault="0089666F" w:rsidP="0089666F">
            <w:pPr>
              <w:pStyle w:val="TAC"/>
              <w:rPr>
                <w:sz w:val="16"/>
                <w:szCs w:val="16"/>
              </w:rPr>
            </w:pPr>
            <w:r w:rsidRPr="0078231B">
              <w:rPr>
                <w:sz w:val="16"/>
                <w:szCs w:val="16"/>
              </w:rPr>
              <w:t>18.6.0</w:t>
            </w:r>
          </w:p>
        </w:tc>
      </w:tr>
      <w:tr w:rsidR="0089666F" w:rsidRPr="006C53D9" w14:paraId="2379082F" w14:textId="77777777" w:rsidTr="00AE3AF1">
        <w:tc>
          <w:tcPr>
            <w:tcW w:w="800" w:type="dxa"/>
            <w:tcBorders>
              <w:top w:val="single" w:sz="4" w:space="0" w:color="auto"/>
              <w:left w:val="single" w:sz="4" w:space="0" w:color="auto"/>
              <w:bottom w:val="single" w:sz="4" w:space="0" w:color="auto"/>
            </w:tcBorders>
            <w:shd w:val="solid" w:color="FFFFFF" w:fill="auto"/>
          </w:tcPr>
          <w:p w14:paraId="6D62252A" w14:textId="6D6E77E4"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938A5FB" w14:textId="41FA5B2B"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D44736A" w14:textId="45673FB8"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060C6C33" w14:textId="34B70D2D" w:rsidR="0089666F" w:rsidRPr="0089666F" w:rsidRDefault="0089666F" w:rsidP="0089666F">
            <w:pPr>
              <w:pStyle w:val="TAL"/>
              <w:rPr>
                <w:sz w:val="16"/>
                <w:szCs w:val="16"/>
              </w:rPr>
            </w:pPr>
            <w:r w:rsidRPr="0089666F">
              <w:rPr>
                <w:sz w:val="16"/>
                <w:szCs w:val="16"/>
              </w:rPr>
              <w:t>4561</w:t>
            </w:r>
          </w:p>
        </w:tc>
        <w:tc>
          <w:tcPr>
            <w:tcW w:w="425" w:type="dxa"/>
            <w:tcBorders>
              <w:top w:val="single" w:sz="4" w:space="0" w:color="auto"/>
              <w:bottom w:val="single" w:sz="4" w:space="0" w:color="auto"/>
            </w:tcBorders>
            <w:shd w:val="solid" w:color="FFFFFF" w:fill="auto"/>
          </w:tcPr>
          <w:p w14:paraId="259F86F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4099289" w14:textId="6D81383C"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2E4785AF" w14:textId="3AE6F896" w:rsidR="0089666F" w:rsidRPr="0089666F" w:rsidRDefault="0089666F" w:rsidP="0089666F">
            <w:pPr>
              <w:pStyle w:val="TAL"/>
              <w:rPr>
                <w:sz w:val="16"/>
                <w:szCs w:val="16"/>
              </w:rPr>
            </w:pPr>
            <w:r w:rsidRPr="0089666F">
              <w:rPr>
                <w:sz w:val="16"/>
                <w:szCs w:val="16"/>
              </w:rPr>
              <w:t>(NR_pos-Core) CR on measurement requirements for R16 positioning R18</w:t>
            </w:r>
          </w:p>
        </w:tc>
        <w:tc>
          <w:tcPr>
            <w:tcW w:w="708" w:type="dxa"/>
            <w:tcBorders>
              <w:top w:val="single" w:sz="4" w:space="0" w:color="auto"/>
              <w:bottom w:val="single" w:sz="4" w:space="0" w:color="auto"/>
              <w:right w:val="single" w:sz="6" w:space="0" w:color="auto"/>
            </w:tcBorders>
            <w:shd w:val="solid" w:color="FFFFFF" w:fill="auto"/>
          </w:tcPr>
          <w:p w14:paraId="08E0646B" w14:textId="57CD4881" w:rsidR="0089666F" w:rsidRDefault="0089666F" w:rsidP="0089666F">
            <w:pPr>
              <w:pStyle w:val="TAC"/>
              <w:rPr>
                <w:sz w:val="16"/>
                <w:szCs w:val="16"/>
              </w:rPr>
            </w:pPr>
            <w:r w:rsidRPr="0078231B">
              <w:rPr>
                <w:sz w:val="16"/>
                <w:szCs w:val="16"/>
              </w:rPr>
              <w:t>18.6.0</w:t>
            </w:r>
          </w:p>
        </w:tc>
      </w:tr>
      <w:tr w:rsidR="0089666F" w:rsidRPr="006C53D9" w14:paraId="64ED2F50" w14:textId="77777777" w:rsidTr="00AE3AF1">
        <w:tc>
          <w:tcPr>
            <w:tcW w:w="800" w:type="dxa"/>
            <w:tcBorders>
              <w:top w:val="single" w:sz="4" w:space="0" w:color="auto"/>
              <w:left w:val="single" w:sz="4" w:space="0" w:color="auto"/>
              <w:bottom w:val="single" w:sz="4" w:space="0" w:color="auto"/>
            </w:tcBorders>
            <w:shd w:val="solid" w:color="FFFFFF" w:fill="auto"/>
          </w:tcPr>
          <w:p w14:paraId="753BA619" w14:textId="3C88457B"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C6001AD" w14:textId="52DE56C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5A2CEF3C" w14:textId="25044A97" w:rsidR="0089666F" w:rsidRPr="0089666F" w:rsidRDefault="0089666F" w:rsidP="0089666F">
            <w:pPr>
              <w:pStyle w:val="TAC"/>
              <w:rPr>
                <w:sz w:val="16"/>
                <w:szCs w:val="16"/>
              </w:rPr>
            </w:pPr>
            <w:r w:rsidRPr="0089666F">
              <w:rPr>
                <w:sz w:val="16"/>
                <w:szCs w:val="16"/>
              </w:rPr>
              <w:t>RP-241399</w:t>
            </w:r>
          </w:p>
        </w:tc>
        <w:tc>
          <w:tcPr>
            <w:tcW w:w="567" w:type="dxa"/>
            <w:tcBorders>
              <w:top w:val="single" w:sz="4" w:space="0" w:color="auto"/>
              <w:bottom w:val="single" w:sz="4" w:space="0" w:color="auto"/>
            </w:tcBorders>
            <w:shd w:val="solid" w:color="FFFFFF" w:fill="auto"/>
          </w:tcPr>
          <w:p w14:paraId="08E2C324" w14:textId="11573B2E" w:rsidR="0089666F" w:rsidRPr="0089666F" w:rsidRDefault="0089666F" w:rsidP="0089666F">
            <w:pPr>
              <w:pStyle w:val="TAL"/>
              <w:rPr>
                <w:sz w:val="16"/>
                <w:szCs w:val="16"/>
              </w:rPr>
            </w:pPr>
            <w:r w:rsidRPr="0089666F">
              <w:rPr>
                <w:sz w:val="16"/>
                <w:szCs w:val="16"/>
              </w:rPr>
              <w:t>4563</w:t>
            </w:r>
          </w:p>
        </w:tc>
        <w:tc>
          <w:tcPr>
            <w:tcW w:w="425" w:type="dxa"/>
            <w:tcBorders>
              <w:top w:val="single" w:sz="4" w:space="0" w:color="auto"/>
              <w:bottom w:val="single" w:sz="4" w:space="0" w:color="auto"/>
            </w:tcBorders>
            <w:shd w:val="solid" w:color="FFFFFF" w:fill="auto"/>
          </w:tcPr>
          <w:p w14:paraId="7E64F698"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255201B" w14:textId="5A85FE0B"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6BD5B17" w14:textId="49DB5374" w:rsidR="0089666F" w:rsidRPr="0089666F" w:rsidRDefault="0089666F" w:rsidP="0089666F">
            <w:pPr>
              <w:pStyle w:val="TAL"/>
              <w:rPr>
                <w:sz w:val="16"/>
                <w:szCs w:val="16"/>
              </w:rPr>
            </w:pPr>
            <w:r w:rsidRPr="0089666F">
              <w:rPr>
                <w:sz w:val="16"/>
                <w:szCs w:val="16"/>
              </w:rPr>
              <w:t>(NR_MG_enh-Core) CR on Rel-17 MGE core requirements R18</w:t>
            </w:r>
          </w:p>
        </w:tc>
        <w:tc>
          <w:tcPr>
            <w:tcW w:w="708" w:type="dxa"/>
            <w:tcBorders>
              <w:top w:val="single" w:sz="4" w:space="0" w:color="auto"/>
              <w:bottom w:val="single" w:sz="4" w:space="0" w:color="auto"/>
              <w:right w:val="single" w:sz="6" w:space="0" w:color="auto"/>
            </w:tcBorders>
            <w:shd w:val="solid" w:color="FFFFFF" w:fill="auto"/>
          </w:tcPr>
          <w:p w14:paraId="795C4C6F" w14:textId="79635B6B" w:rsidR="0089666F" w:rsidRDefault="0089666F" w:rsidP="0089666F">
            <w:pPr>
              <w:pStyle w:val="TAC"/>
              <w:rPr>
                <w:sz w:val="16"/>
                <w:szCs w:val="16"/>
              </w:rPr>
            </w:pPr>
            <w:r w:rsidRPr="0078231B">
              <w:rPr>
                <w:sz w:val="16"/>
                <w:szCs w:val="16"/>
              </w:rPr>
              <w:t>18.6.0</w:t>
            </w:r>
          </w:p>
        </w:tc>
      </w:tr>
      <w:tr w:rsidR="0089666F" w:rsidRPr="006C53D9" w14:paraId="014DB09A" w14:textId="77777777" w:rsidTr="00AE3AF1">
        <w:tc>
          <w:tcPr>
            <w:tcW w:w="800" w:type="dxa"/>
            <w:tcBorders>
              <w:top w:val="single" w:sz="4" w:space="0" w:color="auto"/>
              <w:left w:val="single" w:sz="4" w:space="0" w:color="auto"/>
              <w:bottom w:val="single" w:sz="4" w:space="0" w:color="auto"/>
            </w:tcBorders>
            <w:shd w:val="solid" w:color="FFFFFF" w:fill="auto"/>
          </w:tcPr>
          <w:p w14:paraId="7A3D0CF7" w14:textId="36B2E02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3275812" w14:textId="074D772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76A5339" w14:textId="30AE470B" w:rsidR="0089666F" w:rsidRPr="0089666F" w:rsidRDefault="0089666F" w:rsidP="0089666F">
            <w:pPr>
              <w:pStyle w:val="TAC"/>
              <w:rPr>
                <w:sz w:val="16"/>
                <w:szCs w:val="16"/>
              </w:rPr>
            </w:pPr>
            <w:r w:rsidRPr="0089666F">
              <w:rPr>
                <w:sz w:val="16"/>
                <w:szCs w:val="16"/>
              </w:rPr>
              <w:t>RP-241386</w:t>
            </w:r>
          </w:p>
        </w:tc>
        <w:tc>
          <w:tcPr>
            <w:tcW w:w="567" w:type="dxa"/>
            <w:tcBorders>
              <w:top w:val="single" w:sz="4" w:space="0" w:color="auto"/>
              <w:bottom w:val="single" w:sz="4" w:space="0" w:color="auto"/>
            </w:tcBorders>
            <w:shd w:val="solid" w:color="FFFFFF" w:fill="auto"/>
          </w:tcPr>
          <w:p w14:paraId="7507A3BF" w14:textId="616FDDE3" w:rsidR="0089666F" w:rsidRPr="0089666F" w:rsidRDefault="0089666F" w:rsidP="0089666F">
            <w:pPr>
              <w:pStyle w:val="TAL"/>
              <w:rPr>
                <w:sz w:val="16"/>
                <w:szCs w:val="16"/>
              </w:rPr>
            </w:pPr>
            <w:r w:rsidRPr="0089666F">
              <w:rPr>
                <w:sz w:val="16"/>
                <w:szCs w:val="16"/>
              </w:rPr>
              <w:t>4565</w:t>
            </w:r>
          </w:p>
        </w:tc>
        <w:tc>
          <w:tcPr>
            <w:tcW w:w="425" w:type="dxa"/>
            <w:tcBorders>
              <w:top w:val="single" w:sz="4" w:space="0" w:color="auto"/>
              <w:bottom w:val="single" w:sz="4" w:space="0" w:color="auto"/>
            </w:tcBorders>
            <w:shd w:val="solid" w:color="FFFFFF" w:fill="auto"/>
          </w:tcPr>
          <w:p w14:paraId="4121C1C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713148E" w14:textId="1BA02AE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20866B3" w14:textId="7E1D757C" w:rsidR="0089666F" w:rsidRPr="0089666F" w:rsidRDefault="0089666F" w:rsidP="0089666F">
            <w:pPr>
              <w:pStyle w:val="TAL"/>
              <w:rPr>
                <w:sz w:val="16"/>
                <w:szCs w:val="16"/>
              </w:rPr>
            </w:pPr>
            <w:r w:rsidRPr="0089666F">
              <w:rPr>
                <w:sz w:val="16"/>
                <w:szCs w:val="16"/>
              </w:rPr>
              <w:t>(NR_NTN_solutions-Core) CR on Rel-17 NTN RRM requirements R18</w:t>
            </w:r>
          </w:p>
        </w:tc>
        <w:tc>
          <w:tcPr>
            <w:tcW w:w="708" w:type="dxa"/>
            <w:tcBorders>
              <w:top w:val="single" w:sz="4" w:space="0" w:color="auto"/>
              <w:bottom w:val="single" w:sz="4" w:space="0" w:color="auto"/>
              <w:right w:val="single" w:sz="6" w:space="0" w:color="auto"/>
            </w:tcBorders>
            <w:shd w:val="solid" w:color="FFFFFF" w:fill="auto"/>
          </w:tcPr>
          <w:p w14:paraId="5758B612" w14:textId="73B720EA" w:rsidR="0089666F" w:rsidRDefault="0089666F" w:rsidP="0089666F">
            <w:pPr>
              <w:pStyle w:val="TAC"/>
              <w:rPr>
                <w:sz w:val="16"/>
                <w:szCs w:val="16"/>
              </w:rPr>
            </w:pPr>
            <w:r w:rsidRPr="0078231B">
              <w:rPr>
                <w:sz w:val="16"/>
                <w:szCs w:val="16"/>
              </w:rPr>
              <w:t>18.6.0</w:t>
            </w:r>
          </w:p>
        </w:tc>
      </w:tr>
      <w:tr w:rsidR="0089666F" w:rsidRPr="006C53D9" w14:paraId="7BED0590" w14:textId="77777777" w:rsidTr="00AE3AF1">
        <w:tc>
          <w:tcPr>
            <w:tcW w:w="800" w:type="dxa"/>
            <w:tcBorders>
              <w:top w:val="single" w:sz="4" w:space="0" w:color="auto"/>
              <w:left w:val="single" w:sz="4" w:space="0" w:color="auto"/>
              <w:bottom w:val="single" w:sz="4" w:space="0" w:color="auto"/>
            </w:tcBorders>
            <w:shd w:val="solid" w:color="FFFFFF" w:fill="auto"/>
          </w:tcPr>
          <w:p w14:paraId="1C7CB22E" w14:textId="41E013B7"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6CC44F5" w14:textId="4C612E7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57E63D4" w14:textId="28E82FB6" w:rsidR="0089666F" w:rsidRPr="0089666F" w:rsidRDefault="0089666F" w:rsidP="0089666F">
            <w:pPr>
              <w:pStyle w:val="TAC"/>
              <w:rPr>
                <w:sz w:val="16"/>
                <w:szCs w:val="16"/>
              </w:rPr>
            </w:pPr>
            <w:r w:rsidRPr="0089666F">
              <w:rPr>
                <w:sz w:val="16"/>
                <w:szCs w:val="16"/>
              </w:rPr>
              <w:t>RP-241473</w:t>
            </w:r>
          </w:p>
        </w:tc>
        <w:tc>
          <w:tcPr>
            <w:tcW w:w="567" w:type="dxa"/>
            <w:tcBorders>
              <w:top w:val="single" w:sz="4" w:space="0" w:color="auto"/>
              <w:bottom w:val="single" w:sz="4" w:space="0" w:color="auto"/>
            </w:tcBorders>
            <w:shd w:val="solid" w:color="FFFFFF" w:fill="auto"/>
          </w:tcPr>
          <w:p w14:paraId="2CC87EC7" w14:textId="6A9AA6CC" w:rsidR="0089666F" w:rsidRPr="0089666F" w:rsidRDefault="0089666F" w:rsidP="0089666F">
            <w:pPr>
              <w:pStyle w:val="TAL"/>
              <w:rPr>
                <w:sz w:val="16"/>
                <w:szCs w:val="16"/>
              </w:rPr>
            </w:pPr>
            <w:r w:rsidRPr="0089666F">
              <w:rPr>
                <w:sz w:val="16"/>
                <w:szCs w:val="16"/>
              </w:rPr>
              <w:t>4566</w:t>
            </w:r>
          </w:p>
        </w:tc>
        <w:tc>
          <w:tcPr>
            <w:tcW w:w="425" w:type="dxa"/>
            <w:tcBorders>
              <w:top w:val="single" w:sz="4" w:space="0" w:color="auto"/>
              <w:bottom w:val="single" w:sz="4" w:space="0" w:color="auto"/>
            </w:tcBorders>
            <w:shd w:val="solid" w:color="FFFFFF" w:fill="auto"/>
          </w:tcPr>
          <w:p w14:paraId="22B46C11" w14:textId="49FDD9DE"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7EA27E7F" w14:textId="2A9BF9DC"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ADBC26D" w14:textId="4B3108E9" w:rsidR="0089666F" w:rsidRPr="0089666F" w:rsidRDefault="0089666F" w:rsidP="0089666F">
            <w:pPr>
              <w:pStyle w:val="TAL"/>
              <w:rPr>
                <w:sz w:val="16"/>
                <w:szCs w:val="16"/>
              </w:rPr>
            </w:pPr>
            <w:r w:rsidRPr="0089666F">
              <w:rPr>
                <w:sz w:val="16"/>
                <w:szCs w:val="16"/>
              </w:rPr>
              <w:t>Big CR to TS 38.133 on core requirement maintenance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1BBEA5D8" w14:textId="53769363" w:rsidR="0089666F" w:rsidRDefault="0089666F" w:rsidP="0089666F">
            <w:pPr>
              <w:pStyle w:val="TAC"/>
              <w:rPr>
                <w:sz w:val="16"/>
                <w:szCs w:val="16"/>
              </w:rPr>
            </w:pPr>
            <w:r w:rsidRPr="0078231B">
              <w:rPr>
                <w:sz w:val="16"/>
                <w:szCs w:val="16"/>
              </w:rPr>
              <w:t>18.6.0</w:t>
            </w:r>
          </w:p>
        </w:tc>
      </w:tr>
      <w:tr w:rsidR="0089666F" w:rsidRPr="006C53D9" w14:paraId="580D8ED9" w14:textId="77777777" w:rsidTr="00AE3AF1">
        <w:tc>
          <w:tcPr>
            <w:tcW w:w="800" w:type="dxa"/>
            <w:tcBorders>
              <w:top w:val="single" w:sz="4" w:space="0" w:color="auto"/>
              <w:left w:val="single" w:sz="4" w:space="0" w:color="auto"/>
              <w:bottom w:val="single" w:sz="4" w:space="0" w:color="auto"/>
            </w:tcBorders>
            <w:shd w:val="solid" w:color="FFFFFF" w:fill="auto"/>
          </w:tcPr>
          <w:p w14:paraId="4EFB6B0F" w14:textId="473F928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E470122" w14:textId="6CE4E09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503314C" w14:textId="6E7B343A" w:rsidR="0089666F" w:rsidRPr="0089666F" w:rsidRDefault="0089666F" w:rsidP="0089666F">
            <w:pPr>
              <w:pStyle w:val="TAC"/>
              <w:rPr>
                <w:sz w:val="16"/>
                <w:szCs w:val="16"/>
              </w:rPr>
            </w:pPr>
            <w:r w:rsidRPr="0089666F">
              <w:rPr>
                <w:sz w:val="16"/>
                <w:szCs w:val="16"/>
              </w:rPr>
              <w:t>RP-241426</w:t>
            </w:r>
          </w:p>
        </w:tc>
        <w:tc>
          <w:tcPr>
            <w:tcW w:w="567" w:type="dxa"/>
            <w:tcBorders>
              <w:top w:val="single" w:sz="4" w:space="0" w:color="auto"/>
              <w:bottom w:val="single" w:sz="4" w:space="0" w:color="auto"/>
            </w:tcBorders>
            <w:shd w:val="solid" w:color="FFFFFF" w:fill="auto"/>
          </w:tcPr>
          <w:p w14:paraId="0686F014" w14:textId="3CCD2917" w:rsidR="0089666F" w:rsidRPr="0089666F" w:rsidRDefault="0089666F" w:rsidP="0089666F">
            <w:pPr>
              <w:pStyle w:val="TAL"/>
              <w:rPr>
                <w:sz w:val="16"/>
                <w:szCs w:val="16"/>
              </w:rPr>
            </w:pPr>
            <w:r w:rsidRPr="0089666F">
              <w:rPr>
                <w:sz w:val="16"/>
                <w:szCs w:val="16"/>
              </w:rPr>
              <w:t>4567</w:t>
            </w:r>
          </w:p>
        </w:tc>
        <w:tc>
          <w:tcPr>
            <w:tcW w:w="425" w:type="dxa"/>
            <w:tcBorders>
              <w:top w:val="single" w:sz="4" w:space="0" w:color="auto"/>
              <w:bottom w:val="single" w:sz="4" w:space="0" w:color="auto"/>
            </w:tcBorders>
            <w:shd w:val="solid" w:color="FFFFFF" w:fill="auto"/>
          </w:tcPr>
          <w:p w14:paraId="01B4DCFA" w14:textId="25AE2BB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128E0EA8" w14:textId="25D04647"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6ED50079" w14:textId="332FBE05" w:rsidR="0089666F" w:rsidRPr="0089666F" w:rsidRDefault="0089666F" w:rsidP="0089666F">
            <w:pPr>
              <w:pStyle w:val="TAL"/>
              <w:rPr>
                <w:sz w:val="16"/>
                <w:szCs w:val="16"/>
              </w:rPr>
            </w:pPr>
            <w:r w:rsidRPr="0089666F">
              <w:rPr>
                <w:sz w:val="16"/>
                <w:szCs w:val="16"/>
              </w:rPr>
              <w:t>Big CR to TS 38.133 on performance requirements for Further NR mobility enhancements</w:t>
            </w:r>
          </w:p>
        </w:tc>
        <w:tc>
          <w:tcPr>
            <w:tcW w:w="708" w:type="dxa"/>
            <w:tcBorders>
              <w:top w:val="single" w:sz="4" w:space="0" w:color="auto"/>
              <w:bottom w:val="single" w:sz="4" w:space="0" w:color="auto"/>
              <w:right w:val="single" w:sz="6" w:space="0" w:color="auto"/>
            </w:tcBorders>
            <w:shd w:val="solid" w:color="FFFFFF" w:fill="auto"/>
          </w:tcPr>
          <w:p w14:paraId="7C8010B3" w14:textId="070129D7" w:rsidR="0089666F" w:rsidRDefault="0089666F" w:rsidP="0089666F">
            <w:pPr>
              <w:pStyle w:val="TAC"/>
              <w:rPr>
                <w:sz w:val="16"/>
                <w:szCs w:val="16"/>
              </w:rPr>
            </w:pPr>
            <w:r w:rsidRPr="0078231B">
              <w:rPr>
                <w:sz w:val="16"/>
                <w:szCs w:val="16"/>
              </w:rPr>
              <w:t>18.6.0</w:t>
            </w:r>
          </w:p>
        </w:tc>
      </w:tr>
      <w:tr w:rsidR="0089666F" w:rsidRPr="006C53D9" w14:paraId="33DB88C1" w14:textId="77777777" w:rsidTr="00AE3AF1">
        <w:tc>
          <w:tcPr>
            <w:tcW w:w="800" w:type="dxa"/>
            <w:tcBorders>
              <w:top w:val="single" w:sz="4" w:space="0" w:color="auto"/>
              <w:left w:val="single" w:sz="4" w:space="0" w:color="auto"/>
              <w:bottom w:val="single" w:sz="4" w:space="0" w:color="auto"/>
            </w:tcBorders>
            <w:shd w:val="solid" w:color="FFFFFF" w:fill="auto"/>
          </w:tcPr>
          <w:p w14:paraId="1B2E035C" w14:textId="2389E13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F43A2CF" w14:textId="7B92EB4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0C9B67D" w14:textId="078F907B" w:rsidR="0089666F" w:rsidRPr="0089666F" w:rsidRDefault="0089666F" w:rsidP="0089666F">
            <w:pPr>
              <w:pStyle w:val="TAC"/>
              <w:rPr>
                <w:sz w:val="16"/>
                <w:szCs w:val="16"/>
              </w:rPr>
            </w:pPr>
            <w:r w:rsidRPr="0089666F">
              <w:rPr>
                <w:sz w:val="16"/>
                <w:szCs w:val="16"/>
              </w:rPr>
              <w:t>RP-241397</w:t>
            </w:r>
          </w:p>
        </w:tc>
        <w:tc>
          <w:tcPr>
            <w:tcW w:w="567" w:type="dxa"/>
            <w:tcBorders>
              <w:top w:val="single" w:sz="4" w:space="0" w:color="auto"/>
              <w:bottom w:val="single" w:sz="4" w:space="0" w:color="auto"/>
            </w:tcBorders>
            <w:shd w:val="solid" w:color="FFFFFF" w:fill="auto"/>
          </w:tcPr>
          <w:p w14:paraId="056ACAB5" w14:textId="4224E51D" w:rsidR="0089666F" w:rsidRPr="0089666F" w:rsidRDefault="0089666F" w:rsidP="0089666F">
            <w:pPr>
              <w:pStyle w:val="TAL"/>
              <w:rPr>
                <w:sz w:val="16"/>
                <w:szCs w:val="16"/>
              </w:rPr>
            </w:pPr>
            <w:r w:rsidRPr="0089666F">
              <w:rPr>
                <w:sz w:val="16"/>
                <w:szCs w:val="16"/>
              </w:rPr>
              <w:t>4569</w:t>
            </w:r>
          </w:p>
        </w:tc>
        <w:tc>
          <w:tcPr>
            <w:tcW w:w="425" w:type="dxa"/>
            <w:tcBorders>
              <w:top w:val="single" w:sz="4" w:space="0" w:color="auto"/>
              <w:bottom w:val="single" w:sz="4" w:space="0" w:color="auto"/>
            </w:tcBorders>
            <w:shd w:val="solid" w:color="FFFFFF" w:fill="auto"/>
          </w:tcPr>
          <w:p w14:paraId="6CEF2771"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2DC901E7" w14:textId="1C7662C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35ACB78" w14:textId="49998475" w:rsidR="0089666F" w:rsidRPr="0089666F" w:rsidRDefault="0089666F" w:rsidP="0089666F">
            <w:pPr>
              <w:pStyle w:val="TAL"/>
              <w:rPr>
                <w:sz w:val="16"/>
                <w:szCs w:val="16"/>
              </w:rPr>
            </w:pPr>
            <w:r w:rsidRPr="0089666F">
              <w:rPr>
                <w:sz w:val="16"/>
                <w:szCs w:val="16"/>
              </w:rPr>
              <w:t>(NR_HST_FR1_enh-Perf) CR on Test cases for NR FR1 HST R18</w:t>
            </w:r>
          </w:p>
        </w:tc>
        <w:tc>
          <w:tcPr>
            <w:tcW w:w="708" w:type="dxa"/>
            <w:tcBorders>
              <w:top w:val="single" w:sz="4" w:space="0" w:color="auto"/>
              <w:bottom w:val="single" w:sz="4" w:space="0" w:color="auto"/>
              <w:right w:val="single" w:sz="6" w:space="0" w:color="auto"/>
            </w:tcBorders>
            <w:shd w:val="solid" w:color="FFFFFF" w:fill="auto"/>
          </w:tcPr>
          <w:p w14:paraId="1D3C7830" w14:textId="52AECDA8" w:rsidR="0089666F" w:rsidRDefault="0089666F" w:rsidP="0089666F">
            <w:pPr>
              <w:pStyle w:val="TAC"/>
              <w:rPr>
                <w:sz w:val="16"/>
                <w:szCs w:val="16"/>
              </w:rPr>
            </w:pPr>
            <w:r w:rsidRPr="0078231B">
              <w:rPr>
                <w:sz w:val="16"/>
                <w:szCs w:val="16"/>
              </w:rPr>
              <w:t>18.6.0</w:t>
            </w:r>
          </w:p>
        </w:tc>
      </w:tr>
      <w:tr w:rsidR="0089666F" w:rsidRPr="006C53D9" w14:paraId="2C77FBDD" w14:textId="77777777" w:rsidTr="00AE3AF1">
        <w:tc>
          <w:tcPr>
            <w:tcW w:w="800" w:type="dxa"/>
            <w:tcBorders>
              <w:top w:val="single" w:sz="4" w:space="0" w:color="auto"/>
              <w:left w:val="single" w:sz="4" w:space="0" w:color="auto"/>
              <w:bottom w:val="single" w:sz="4" w:space="0" w:color="auto"/>
            </w:tcBorders>
            <w:shd w:val="solid" w:color="FFFFFF" w:fill="auto"/>
          </w:tcPr>
          <w:p w14:paraId="081A1A40" w14:textId="4E57ED6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6C6DBD53" w14:textId="1E3AC19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04FC35" w14:textId="29A67874" w:rsidR="0089666F" w:rsidRPr="0089666F" w:rsidRDefault="0089666F" w:rsidP="0089666F">
            <w:pPr>
              <w:pStyle w:val="TAC"/>
              <w:rPr>
                <w:sz w:val="16"/>
                <w:szCs w:val="16"/>
              </w:rPr>
            </w:pPr>
            <w:r w:rsidRPr="0089666F">
              <w:rPr>
                <w:sz w:val="16"/>
                <w:szCs w:val="16"/>
              </w:rPr>
              <w:t>RP-241396</w:t>
            </w:r>
          </w:p>
        </w:tc>
        <w:tc>
          <w:tcPr>
            <w:tcW w:w="567" w:type="dxa"/>
            <w:tcBorders>
              <w:top w:val="single" w:sz="4" w:space="0" w:color="auto"/>
              <w:bottom w:val="single" w:sz="4" w:space="0" w:color="auto"/>
            </w:tcBorders>
            <w:shd w:val="solid" w:color="FFFFFF" w:fill="auto"/>
          </w:tcPr>
          <w:p w14:paraId="5F4C5C30" w14:textId="04B82C96" w:rsidR="0089666F" w:rsidRPr="0089666F" w:rsidRDefault="0089666F" w:rsidP="0089666F">
            <w:pPr>
              <w:pStyle w:val="TAL"/>
              <w:rPr>
                <w:sz w:val="16"/>
                <w:szCs w:val="16"/>
              </w:rPr>
            </w:pPr>
            <w:r w:rsidRPr="0089666F">
              <w:rPr>
                <w:sz w:val="16"/>
                <w:szCs w:val="16"/>
              </w:rPr>
              <w:t>4584</w:t>
            </w:r>
          </w:p>
        </w:tc>
        <w:tc>
          <w:tcPr>
            <w:tcW w:w="425" w:type="dxa"/>
            <w:tcBorders>
              <w:top w:val="single" w:sz="4" w:space="0" w:color="auto"/>
              <w:bottom w:val="single" w:sz="4" w:space="0" w:color="auto"/>
            </w:tcBorders>
            <w:shd w:val="solid" w:color="FFFFFF" w:fill="auto"/>
          </w:tcPr>
          <w:p w14:paraId="0F797C9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2ADC748" w14:textId="28932420"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1FC2FCDC" w14:textId="217B50A7" w:rsidR="0089666F" w:rsidRPr="0089666F" w:rsidRDefault="0089666F" w:rsidP="0089666F">
            <w:pPr>
              <w:pStyle w:val="TAL"/>
              <w:rPr>
                <w:sz w:val="16"/>
                <w:szCs w:val="16"/>
              </w:rPr>
            </w:pPr>
            <w:r w:rsidRPr="0089666F">
              <w:rPr>
                <w:sz w:val="16"/>
                <w:szCs w:val="16"/>
              </w:rPr>
              <w:t>[NR_ext_to_71GHz-Core] Removal of square brackets</w:t>
            </w:r>
          </w:p>
        </w:tc>
        <w:tc>
          <w:tcPr>
            <w:tcW w:w="708" w:type="dxa"/>
            <w:tcBorders>
              <w:top w:val="single" w:sz="4" w:space="0" w:color="auto"/>
              <w:bottom w:val="single" w:sz="4" w:space="0" w:color="auto"/>
              <w:right w:val="single" w:sz="6" w:space="0" w:color="auto"/>
            </w:tcBorders>
            <w:shd w:val="solid" w:color="FFFFFF" w:fill="auto"/>
          </w:tcPr>
          <w:p w14:paraId="166B4663" w14:textId="17149AD9" w:rsidR="0089666F" w:rsidRDefault="0089666F" w:rsidP="0089666F">
            <w:pPr>
              <w:pStyle w:val="TAC"/>
              <w:rPr>
                <w:sz w:val="16"/>
                <w:szCs w:val="16"/>
              </w:rPr>
            </w:pPr>
            <w:r w:rsidRPr="0078231B">
              <w:rPr>
                <w:sz w:val="16"/>
                <w:szCs w:val="16"/>
              </w:rPr>
              <w:t>18.6.0</w:t>
            </w:r>
          </w:p>
        </w:tc>
      </w:tr>
      <w:tr w:rsidR="0089666F" w:rsidRPr="006C53D9" w14:paraId="53741DA8" w14:textId="77777777" w:rsidTr="00AE3AF1">
        <w:tc>
          <w:tcPr>
            <w:tcW w:w="800" w:type="dxa"/>
            <w:tcBorders>
              <w:top w:val="single" w:sz="4" w:space="0" w:color="auto"/>
              <w:left w:val="single" w:sz="4" w:space="0" w:color="auto"/>
              <w:bottom w:val="single" w:sz="4" w:space="0" w:color="auto"/>
            </w:tcBorders>
            <w:shd w:val="solid" w:color="FFFFFF" w:fill="auto"/>
          </w:tcPr>
          <w:p w14:paraId="12061418" w14:textId="4F2264E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E3DA926" w14:textId="7586971C"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E8ED4C5" w14:textId="7267D5B3" w:rsidR="0089666F" w:rsidRPr="0089666F" w:rsidRDefault="0089666F" w:rsidP="0089666F">
            <w:pPr>
              <w:pStyle w:val="TAC"/>
              <w:rPr>
                <w:sz w:val="16"/>
                <w:szCs w:val="16"/>
              </w:rPr>
            </w:pPr>
            <w:r w:rsidRPr="0089666F">
              <w:rPr>
                <w:sz w:val="16"/>
                <w:szCs w:val="16"/>
              </w:rPr>
              <w:t>RP-241386</w:t>
            </w:r>
          </w:p>
        </w:tc>
        <w:tc>
          <w:tcPr>
            <w:tcW w:w="567" w:type="dxa"/>
            <w:tcBorders>
              <w:top w:val="single" w:sz="4" w:space="0" w:color="auto"/>
              <w:bottom w:val="single" w:sz="4" w:space="0" w:color="auto"/>
            </w:tcBorders>
            <w:shd w:val="solid" w:color="FFFFFF" w:fill="auto"/>
          </w:tcPr>
          <w:p w14:paraId="78856BB8" w14:textId="2FDDAADB" w:rsidR="0089666F" w:rsidRPr="0089666F" w:rsidRDefault="0089666F" w:rsidP="0089666F">
            <w:pPr>
              <w:pStyle w:val="TAL"/>
              <w:rPr>
                <w:sz w:val="16"/>
                <w:szCs w:val="16"/>
              </w:rPr>
            </w:pPr>
            <w:r w:rsidRPr="0089666F">
              <w:rPr>
                <w:sz w:val="16"/>
                <w:szCs w:val="16"/>
              </w:rPr>
              <w:t>4589</w:t>
            </w:r>
          </w:p>
        </w:tc>
        <w:tc>
          <w:tcPr>
            <w:tcW w:w="425" w:type="dxa"/>
            <w:tcBorders>
              <w:top w:val="single" w:sz="4" w:space="0" w:color="auto"/>
              <w:bottom w:val="single" w:sz="4" w:space="0" w:color="auto"/>
            </w:tcBorders>
            <w:shd w:val="solid" w:color="FFFFFF" w:fill="auto"/>
          </w:tcPr>
          <w:p w14:paraId="3182704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4190B35" w14:textId="65F0551E"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7FCFE6C9" w14:textId="12D1C979" w:rsidR="0089666F" w:rsidRPr="0089666F" w:rsidRDefault="0089666F" w:rsidP="0089666F">
            <w:pPr>
              <w:pStyle w:val="TAL"/>
              <w:rPr>
                <w:sz w:val="16"/>
                <w:szCs w:val="16"/>
              </w:rPr>
            </w:pPr>
            <w:r w:rsidRPr="0089666F">
              <w:rPr>
                <w:sz w:val="16"/>
                <w:szCs w:val="16"/>
              </w:rPr>
              <w:t>(NR_NTN_solutions –Core) Modify the S criteria for NTN measurements of intra-frequency NR cell in RRC IDLEINACTIVE state</w:t>
            </w:r>
          </w:p>
        </w:tc>
        <w:tc>
          <w:tcPr>
            <w:tcW w:w="708" w:type="dxa"/>
            <w:tcBorders>
              <w:top w:val="single" w:sz="4" w:space="0" w:color="auto"/>
              <w:bottom w:val="single" w:sz="4" w:space="0" w:color="auto"/>
              <w:right w:val="single" w:sz="6" w:space="0" w:color="auto"/>
            </w:tcBorders>
            <w:shd w:val="solid" w:color="FFFFFF" w:fill="auto"/>
          </w:tcPr>
          <w:p w14:paraId="65D5BB02" w14:textId="0C853121" w:rsidR="0089666F" w:rsidRDefault="0089666F" w:rsidP="0089666F">
            <w:pPr>
              <w:pStyle w:val="TAC"/>
              <w:rPr>
                <w:sz w:val="16"/>
                <w:szCs w:val="16"/>
              </w:rPr>
            </w:pPr>
            <w:r w:rsidRPr="0078231B">
              <w:rPr>
                <w:sz w:val="16"/>
                <w:szCs w:val="16"/>
              </w:rPr>
              <w:t>18.6.0</w:t>
            </w:r>
          </w:p>
        </w:tc>
      </w:tr>
      <w:tr w:rsidR="0089666F" w:rsidRPr="006C53D9" w14:paraId="51327E40" w14:textId="77777777" w:rsidTr="00AE3AF1">
        <w:tc>
          <w:tcPr>
            <w:tcW w:w="800" w:type="dxa"/>
            <w:tcBorders>
              <w:top w:val="single" w:sz="4" w:space="0" w:color="auto"/>
              <w:left w:val="single" w:sz="4" w:space="0" w:color="auto"/>
              <w:bottom w:val="single" w:sz="4" w:space="0" w:color="auto"/>
            </w:tcBorders>
            <w:shd w:val="solid" w:color="FFFFFF" w:fill="auto"/>
          </w:tcPr>
          <w:p w14:paraId="28A29F62" w14:textId="4760042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1C934EB" w14:textId="498C5D7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EFFC555" w14:textId="147E32E2" w:rsidR="0089666F" w:rsidRPr="0089666F" w:rsidRDefault="0089666F" w:rsidP="0089666F">
            <w:pPr>
              <w:pStyle w:val="TAC"/>
              <w:rPr>
                <w:sz w:val="16"/>
                <w:szCs w:val="16"/>
              </w:rPr>
            </w:pPr>
            <w:r w:rsidRPr="0089666F">
              <w:rPr>
                <w:sz w:val="16"/>
                <w:szCs w:val="16"/>
              </w:rPr>
              <w:t>RP-241480</w:t>
            </w:r>
          </w:p>
        </w:tc>
        <w:tc>
          <w:tcPr>
            <w:tcW w:w="567" w:type="dxa"/>
            <w:tcBorders>
              <w:top w:val="single" w:sz="4" w:space="0" w:color="auto"/>
              <w:bottom w:val="single" w:sz="4" w:space="0" w:color="auto"/>
            </w:tcBorders>
            <w:shd w:val="solid" w:color="FFFFFF" w:fill="auto"/>
          </w:tcPr>
          <w:p w14:paraId="55421CEE" w14:textId="4FFE5DA1" w:rsidR="0089666F" w:rsidRPr="0089666F" w:rsidRDefault="0089666F" w:rsidP="0089666F">
            <w:pPr>
              <w:pStyle w:val="TAL"/>
              <w:rPr>
                <w:sz w:val="16"/>
                <w:szCs w:val="16"/>
              </w:rPr>
            </w:pPr>
            <w:r w:rsidRPr="0089666F">
              <w:rPr>
                <w:sz w:val="16"/>
                <w:szCs w:val="16"/>
              </w:rPr>
              <w:t>4593</w:t>
            </w:r>
          </w:p>
        </w:tc>
        <w:tc>
          <w:tcPr>
            <w:tcW w:w="425" w:type="dxa"/>
            <w:tcBorders>
              <w:top w:val="single" w:sz="4" w:space="0" w:color="auto"/>
              <w:bottom w:val="single" w:sz="4" w:space="0" w:color="auto"/>
            </w:tcBorders>
            <w:shd w:val="solid" w:color="FFFFFF" w:fill="auto"/>
          </w:tcPr>
          <w:p w14:paraId="645CB924" w14:textId="6C5ABB62"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54377C62" w14:textId="6FD38CE5"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6FABA16D" w14:textId="152AE048" w:rsidR="0089666F" w:rsidRPr="0089666F" w:rsidRDefault="0089666F" w:rsidP="0089666F">
            <w:pPr>
              <w:pStyle w:val="TAL"/>
              <w:rPr>
                <w:sz w:val="16"/>
                <w:szCs w:val="16"/>
              </w:rPr>
            </w:pPr>
            <w:r w:rsidRPr="0089666F">
              <w:rPr>
                <w:sz w:val="16"/>
                <w:szCs w:val="16"/>
              </w:rPr>
              <w:t>Big CR to TS 38.133 on core requirement maintenance for NR FR2 multi-Rx chain DL reception</w:t>
            </w:r>
          </w:p>
        </w:tc>
        <w:tc>
          <w:tcPr>
            <w:tcW w:w="708" w:type="dxa"/>
            <w:tcBorders>
              <w:top w:val="single" w:sz="4" w:space="0" w:color="auto"/>
              <w:bottom w:val="single" w:sz="4" w:space="0" w:color="auto"/>
              <w:right w:val="single" w:sz="6" w:space="0" w:color="auto"/>
            </w:tcBorders>
            <w:shd w:val="solid" w:color="FFFFFF" w:fill="auto"/>
          </w:tcPr>
          <w:p w14:paraId="265CCD08" w14:textId="6CBA7E9A" w:rsidR="0089666F" w:rsidRDefault="0089666F" w:rsidP="0089666F">
            <w:pPr>
              <w:pStyle w:val="TAC"/>
              <w:rPr>
                <w:sz w:val="16"/>
                <w:szCs w:val="16"/>
              </w:rPr>
            </w:pPr>
            <w:r w:rsidRPr="0078231B">
              <w:rPr>
                <w:sz w:val="16"/>
                <w:szCs w:val="16"/>
              </w:rPr>
              <w:t>18.6.0</w:t>
            </w:r>
          </w:p>
        </w:tc>
      </w:tr>
      <w:tr w:rsidR="0089666F" w:rsidRPr="006C53D9" w14:paraId="139756FB" w14:textId="77777777" w:rsidTr="00AE3AF1">
        <w:tc>
          <w:tcPr>
            <w:tcW w:w="800" w:type="dxa"/>
            <w:tcBorders>
              <w:top w:val="single" w:sz="4" w:space="0" w:color="auto"/>
              <w:left w:val="single" w:sz="4" w:space="0" w:color="auto"/>
              <w:bottom w:val="single" w:sz="4" w:space="0" w:color="auto"/>
            </w:tcBorders>
            <w:shd w:val="solid" w:color="FFFFFF" w:fill="auto"/>
          </w:tcPr>
          <w:p w14:paraId="6793BD2E" w14:textId="28EA0CB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9CD7437" w14:textId="35F5F58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9F0280A" w14:textId="4872CF82"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1D3CDB1B" w14:textId="21D1156B" w:rsidR="0089666F" w:rsidRPr="0089666F" w:rsidRDefault="0089666F" w:rsidP="0089666F">
            <w:pPr>
              <w:pStyle w:val="TAL"/>
              <w:rPr>
                <w:sz w:val="16"/>
                <w:szCs w:val="16"/>
              </w:rPr>
            </w:pPr>
            <w:r w:rsidRPr="0089666F">
              <w:rPr>
                <w:sz w:val="16"/>
                <w:szCs w:val="16"/>
              </w:rPr>
              <w:t>4595</w:t>
            </w:r>
          </w:p>
        </w:tc>
        <w:tc>
          <w:tcPr>
            <w:tcW w:w="425" w:type="dxa"/>
            <w:tcBorders>
              <w:top w:val="single" w:sz="4" w:space="0" w:color="auto"/>
              <w:bottom w:val="single" w:sz="4" w:space="0" w:color="auto"/>
            </w:tcBorders>
            <w:shd w:val="solid" w:color="FFFFFF" w:fill="auto"/>
          </w:tcPr>
          <w:p w14:paraId="42AE5B9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5FDC12C" w14:textId="6D2F76D2"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2E889BA" w14:textId="28EADBE9" w:rsidR="0089666F" w:rsidRPr="0089666F" w:rsidRDefault="0089666F" w:rsidP="0089666F">
            <w:pPr>
              <w:pStyle w:val="TAL"/>
              <w:rPr>
                <w:sz w:val="16"/>
                <w:szCs w:val="16"/>
              </w:rPr>
            </w:pPr>
            <w:r w:rsidRPr="0089666F">
              <w:rPr>
                <w:sz w:val="16"/>
                <w:szCs w:val="16"/>
              </w:rPr>
              <w:t>(NR_redcap-Perf) Formal CR to Rel-18 TS 38.133 on RedCap SDT test cases (Mirror)</w:t>
            </w:r>
          </w:p>
        </w:tc>
        <w:tc>
          <w:tcPr>
            <w:tcW w:w="708" w:type="dxa"/>
            <w:tcBorders>
              <w:top w:val="single" w:sz="4" w:space="0" w:color="auto"/>
              <w:bottom w:val="single" w:sz="4" w:space="0" w:color="auto"/>
              <w:right w:val="single" w:sz="6" w:space="0" w:color="auto"/>
            </w:tcBorders>
            <w:shd w:val="solid" w:color="FFFFFF" w:fill="auto"/>
          </w:tcPr>
          <w:p w14:paraId="0DF88F1F" w14:textId="4997BBF4" w:rsidR="0089666F" w:rsidRDefault="0089666F" w:rsidP="0089666F">
            <w:pPr>
              <w:pStyle w:val="TAC"/>
              <w:rPr>
                <w:sz w:val="16"/>
                <w:szCs w:val="16"/>
              </w:rPr>
            </w:pPr>
            <w:r w:rsidRPr="0078231B">
              <w:rPr>
                <w:sz w:val="16"/>
                <w:szCs w:val="16"/>
              </w:rPr>
              <w:t>18.6.0</w:t>
            </w:r>
          </w:p>
        </w:tc>
      </w:tr>
      <w:tr w:rsidR="0089666F" w:rsidRPr="006C53D9" w14:paraId="28E5C12A" w14:textId="77777777" w:rsidTr="00AE3AF1">
        <w:tc>
          <w:tcPr>
            <w:tcW w:w="800" w:type="dxa"/>
            <w:tcBorders>
              <w:top w:val="single" w:sz="4" w:space="0" w:color="auto"/>
              <w:left w:val="single" w:sz="4" w:space="0" w:color="auto"/>
              <w:bottom w:val="single" w:sz="4" w:space="0" w:color="auto"/>
            </w:tcBorders>
            <w:shd w:val="solid" w:color="FFFFFF" w:fill="auto"/>
          </w:tcPr>
          <w:p w14:paraId="2FF08FEF" w14:textId="37D95FB0"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ACE98DE" w14:textId="2938B16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2CB5CB5" w14:textId="778F8C09" w:rsidR="0089666F" w:rsidRPr="0089666F" w:rsidRDefault="0089666F" w:rsidP="0089666F">
            <w:pPr>
              <w:pStyle w:val="TAC"/>
              <w:rPr>
                <w:sz w:val="16"/>
                <w:szCs w:val="16"/>
              </w:rPr>
            </w:pPr>
            <w:r w:rsidRPr="0089666F">
              <w:rPr>
                <w:sz w:val="16"/>
                <w:szCs w:val="16"/>
              </w:rPr>
              <w:t>RP-241438</w:t>
            </w:r>
          </w:p>
        </w:tc>
        <w:tc>
          <w:tcPr>
            <w:tcW w:w="567" w:type="dxa"/>
            <w:tcBorders>
              <w:top w:val="single" w:sz="4" w:space="0" w:color="auto"/>
              <w:bottom w:val="single" w:sz="4" w:space="0" w:color="auto"/>
            </w:tcBorders>
            <w:shd w:val="solid" w:color="FFFFFF" w:fill="auto"/>
          </w:tcPr>
          <w:p w14:paraId="6EB06058" w14:textId="50EE4508" w:rsidR="0089666F" w:rsidRPr="0089666F" w:rsidRDefault="0089666F" w:rsidP="0089666F">
            <w:pPr>
              <w:pStyle w:val="TAL"/>
              <w:rPr>
                <w:sz w:val="16"/>
                <w:szCs w:val="16"/>
              </w:rPr>
            </w:pPr>
            <w:r w:rsidRPr="0089666F">
              <w:rPr>
                <w:sz w:val="16"/>
                <w:szCs w:val="16"/>
              </w:rPr>
              <w:t>4597</w:t>
            </w:r>
          </w:p>
        </w:tc>
        <w:tc>
          <w:tcPr>
            <w:tcW w:w="425" w:type="dxa"/>
            <w:tcBorders>
              <w:top w:val="single" w:sz="4" w:space="0" w:color="auto"/>
              <w:bottom w:val="single" w:sz="4" w:space="0" w:color="auto"/>
            </w:tcBorders>
            <w:shd w:val="solid" w:color="FFFFFF" w:fill="auto"/>
          </w:tcPr>
          <w:p w14:paraId="7F6D12F1" w14:textId="5FDB2FBA"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167C94E0" w14:textId="76C2DB04"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44680973" w14:textId="5503447F" w:rsidR="0089666F" w:rsidRPr="0089666F" w:rsidRDefault="0089666F" w:rsidP="0089666F">
            <w:pPr>
              <w:pStyle w:val="TAL"/>
              <w:rPr>
                <w:sz w:val="16"/>
                <w:szCs w:val="16"/>
              </w:rPr>
            </w:pPr>
            <w:r w:rsidRPr="0089666F">
              <w:rPr>
                <w:sz w:val="16"/>
                <w:szCs w:val="16"/>
              </w:rPr>
              <w:t>Big CR to TS 38.133 on performance requirements for R18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663F63D5" w14:textId="5D124998" w:rsidR="0089666F" w:rsidRDefault="0089666F" w:rsidP="0089666F">
            <w:pPr>
              <w:pStyle w:val="TAC"/>
              <w:rPr>
                <w:sz w:val="16"/>
                <w:szCs w:val="16"/>
              </w:rPr>
            </w:pPr>
            <w:r w:rsidRPr="0078231B">
              <w:rPr>
                <w:sz w:val="16"/>
                <w:szCs w:val="16"/>
              </w:rPr>
              <w:t>18.6.0</w:t>
            </w:r>
          </w:p>
        </w:tc>
      </w:tr>
      <w:tr w:rsidR="0089666F" w:rsidRPr="006C53D9" w14:paraId="7804598C" w14:textId="77777777" w:rsidTr="00AE3AF1">
        <w:tc>
          <w:tcPr>
            <w:tcW w:w="800" w:type="dxa"/>
            <w:tcBorders>
              <w:top w:val="single" w:sz="4" w:space="0" w:color="auto"/>
              <w:left w:val="single" w:sz="4" w:space="0" w:color="auto"/>
              <w:bottom w:val="single" w:sz="4" w:space="0" w:color="auto"/>
            </w:tcBorders>
            <w:shd w:val="solid" w:color="FFFFFF" w:fill="auto"/>
          </w:tcPr>
          <w:p w14:paraId="1130397C" w14:textId="7EFA039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0219F9A1" w14:textId="5869D0BD"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398A5614" w14:textId="58FC1EFE"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0B1506C7" w14:textId="2C593099" w:rsidR="0089666F" w:rsidRPr="0089666F" w:rsidRDefault="0089666F" w:rsidP="0089666F">
            <w:pPr>
              <w:pStyle w:val="TAL"/>
              <w:rPr>
                <w:sz w:val="16"/>
                <w:szCs w:val="16"/>
              </w:rPr>
            </w:pPr>
            <w:r w:rsidRPr="0089666F">
              <w:rPr>
                <w:sz w:val="16"/>
                <w:szCs w:val="16"/>
              </w:rPr>
              <w:t>4599</w:t>
            </w:r>
          </w:p>
        </w:tc>
        <w:tc>
          <w:tcPr>
            <w:tcW w:w="425" w:type="dxa"/>
            <w:tcBorders>
              <w:top w:val="single" w:sz="4" w:space="0" w:color="auto"/>
              <w:bottom w:val="single" w:sz="4" w:space="0" w:color="auto"/>
            </w:tcBorders>
            <w:shd w:val="solid" w:color="FFFFFF" w:fill="auto"/>
          </w:tcPr>
          <w:p w14:paraId="40B1ABAD"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B13EC34" w14:textId="74AA3911"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659775C" w14:textId="7967A795" w:rsidR="0089666F" w:rsidRPr="0089666F" w:rsidRDefault="0089666F" w:rsidP="0089666F">
            <w:pPr>
              <w:pStyle w:val="TAL"/>
              <w:rPr>
                <w:sz w:val="16"/>
                <w:szCs w:val="16"/>
              </w:rPr>
            </w:pPr>
            <w:r w:rsidRPr="0089666F">
              <w:rPr>
                <w:sz w:val="16"/>
                <w:szCs w:val="16"/>
              </w:rPr>
              <w:t>(NR_redcap-Core) Formal CR to Rel-18 TS 38.133: on RedCap Handover</w:t>
            </w:r>
          </w:p>
        </w:tc>
        <w:tc>
          <w:tcPr>
            <w:tcW w:w="708" w:type="dxa"/>
            <w:tcBorders>
              <w:top w:val="single" w:sz="4" w:space="0" w:color="auto"/>
              <w:bottom w:val="single" w:sz="4" w:space="0" w:color="auto"/>
              <w:right w:val="single" w:sz="6" w:space="0" w:color="auto"/>
            </w:tcBorders>
            <w:shd w:val="solid" w:color="FFFFFF" w:fill="auto"/>
          </w:tcPr>
          <w:p w14:paraId="7144D09F" w14:textId="219E30C6" w:rsidR="0089666F" w:rsidRDefault="0089666F" w:rsidP="0089666F">
            <w:pPr>
              <w:pStyle w:val="TAC"/>
              <w:rPr>
                <w:sz w:val="16"/>
                <w:szCs w:val="16"/>
              </w:rPr>
            </w:pPr>
            <w:r w:rsidRPr="0078231B">
              <w:rPr>
                <w:sz w:val="16"/>
                <w:szCs w:val="16"/>
              </w:rPr>
              <w:t>18.6.0</w:t>
            </w:r>
          </w:p>
        </w:tc>
      </w:tr>
      <w:tr w:rsidR="0089666F" w:rsidRPr="006C53D9" w14:paraId="7A3832DC" w14:textId="77777777" w:rsidTr="00AE3AF1">
        <w:tc>
          <w:tcPr>
            <w:tcW w:w="800" w:type="dxa"/>
            <w:tcBorders>
              <w:top w:val="single" w:sz="4" w:space="0" w:color="auto"/>
              <w:left w:val="single" w:sz="4" w:space="0" w:color="auto"/>
              <w:bottom w:val="single" w:sz="4" w:space="0" w:color="auto"/>
            </w:tcBorders>
            <w:shd w:val="solid" w:color="FFFFFF" w:fill="auto"/>
          </w:tcPr>
          <w:p w14:paraId="59EC3E61" w14:textId="6E79C4B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721E614" w14:textId="507D7DF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A847B1C" w14:textId="5B3DDB80" w:rsidR="0089666F" w:rsidRPr="0089666F" w:rsidRDefault="0089666F" w:rsidP="0089666F">
            <w:pPr>
              <w:pStyle w:val="TAC"/>
              <w:rPr>
                <w:sz w:val="16"/>
                <w:szCs w:val="16"/>
              </w:rPr>
            </w:pPr>
            <w:r w:rsidRPr="0089666F">
              <w:rPr>
                <w:sz w:val="16"/>
                <w:szCs w:val="16"/>
              </w:rPr>
              <w:t>RP-241400</w:t>
            </w:r>
          </w:p>
        </w:tc>
        <w:tc>
          <w:tcPr>
            <w:tcW w:w="567" w:type="dxa"/>
            <w:tcBorders>
              <w:top w:val="single" w:sz="4" w:space="0" w:color="auto"/>
              <w:bottom w:val="single" w:sz="4" w:space="0" w:color="auto"/>
            </w:tcBorders>
            <w:shd w:val="solid" w:color="FFFFFF" w:fill="auto"/>
          </w:tcPr>
          <w:p w14:paraId="5773C5F3" w14:textId="415C3910" w:rsidR="0089666F" w:rsidRPr="0089666F" w:rsidRDefault="0089666F" w:rsidP="0089666F">
            <w:pPr>
              <w:pStyle w:val="TAL"/>
              <w:rPr>
                <w:sz w:val="16"/>
                <w:szCs w:val="16"/>
              </w:rPr>
            </w:pPr>
            <w:r w:rsidRPr="0089666F">
              <w:rPr>
                <w:sz w:val="16"/>
                <w:szCs w:val="16"/>
              </w:rPr>
              <w:t>4601</w:t>
            </w:r>
          </w:p>
        </w:tc>
        <w:tc>
          <w:tcPr>
            <w:tcW w:w="425" w:type="dxa"/>
            <w:tcBorders>
              <w:top w:val="single" w:sz="4" w:space="0" w:color="auto"/>
              <w:bottom w:val="single" w:sz="4" w:space="0" w:color="auto"/>
            </w:tcBorders>
            <w:shd w:val="solid" w:color="FFFFFF" w:fill="auto"/>
          </w:tcPr>
          <w:p w14:paraId="0F7DE0E2"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B28FD44" w14:textId="0A05E645"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1E88F844" w14:textId="1894EB1A" w:rsidR="0089666F" w:rsidRPr="0089666F" w:rsidRDefault="0089666F" w:rsidP="0089666F">
            <w:pPr>
              <w:pStyle w:val="TAL"/>
              <w:rPr>
                <w:sz w:val="16"/>
                <w:szCs w:val="16"/>
              </w:rPr>
            </w:pPr>
            <w:r w:rsidRPr="0089666F">
              <w:rPr>
                <w:sz w:val="16"/>
                <w:szCs w:val="16"/>
              </w:rPr>
              <w:t>(NR_redcap-Core) Formal CR to Rel-18 TS 38.133: on eDRX non-RedCap for INACTIVE mode</w:t>
            </w:r>
          </w:p>
        </w:tc>
        <w:tc>
          <w:tcPr>
            <w:tcW w:w="708" w:type="dxa"/>
            <w:tcBorders>
              <w:top w:val="single" w:sz="4" w:space="0" w:color="auto"/>
              <w:bottom w:val="single" w:sz="4" w:space="0" w:color="auto"/>
              <w:right w:val="single" w:sz="6" w:space="0" w:color="auto"/>
            </w:tcBorders>
            <w:shd w:val="solid" w:color="FFFFFF" w:fill="auto"/>
          </w:tcPr>
          <w:p w14:paraId="07A9052D" w14:textId="4CC1ECA1" w:rsidR="0089666F" w:rsidRDefault="0089666F" w:rsidP="0089666F">
            <w:pPr>
              <w:pStyle w:val="TAC"/>
              <w:rPr>
                <w:sz w:val="16"/>
                <w:szCs w:val="16"/>
              </w:rPr>
            </w:pPr>
            <w:r w:rsidRPr="0078231B">
              <w:rPr>
                <w:sz w:val="16"/>
                <w:szCs w:val="16"/>
              </w:rPr>
              <w:t>18.6.0</w:t>
            </w:r>
          </w:p>
        </w:tc>
      </w:tr>
      <w:tr w:rsidR="0089666F" w:rsidRPr="006C53D9" w14:paraId="4FFAD7A5" w14:textId="77777777" w:rsidTr="00AE3AF1">
        <w:tc>
          <w:tcPr>
            <w:tcW w:w="800" w:type="dxa"/>
            <w:tcBorders>
              <w:top w:val="single" w:sz="4" w:space="0" w:color="auto"/>
              <w:left w:val="single" w:sz="4" w:space="0" w:color="auto"/>
              <w:bottom w:val="single" w:sz="4" w:space="0" w:color="auto"/>
            </w:tcBorders>
            <w:shd w:val="solid" w:color="FFFFFF" w:fill="auto"/>
          </w:tcPr>
          <w:p w14:paraId="590425DF" w14:textId="79558D58" w:rsidR="0089666F" w:rsidRDefault="0089666F" w:rsidP="0089666F">
            <w:pPr>
              <w:pStyle w:val="TAC"/>
              <w:rPr>
                <w:sz w:val="16"/>
                <w:szCs w:val="16"/>
              </w:rPr>
            </w:pPr>
            <w:r>
              <w:rPr>
                <w:sz w:val="16"/>
                <w:szCs w:val="16"/>
              </w:rPr>
              <w:lastRenderedPageBreak/>
              <w:t>2024-06</w:t>
            </w:r>
          </w:p>
        </w:tc>
        <w:tc>
          <w:tcPr>
            <w:tcW w:w="800" w:type="dxa"/>
            <w:tcBorders>
              <w:top w:val="single" w:sz="4" w:space="0" w:color="auto"/>
              <w:bottom w:val="single" w:sz="4" w:space="0" w:color="auto"/>
            </w:tcBorders>
            <w:shd w:val="solid" w:color="FFFFFF" w:fill="auto"/>
          </w:tcPr>
          <w:p w14:paraId="0F2DB0E9" w14:textId="621C6067"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6E88667" w14:textId="6F1AA68C" w:rsidR="0089666F" w:rsidRPr="0089666F" w:rsidRDefault="0089666F" w:rsidP="0089666F">
            <w:pPr>
              <w:pStyle w:val="TAC"/>
              <w:rPr>
                <w:sz w:val="16"/>
                <w:szCs w:val="16"/>
              </w:rPr>
            </w:pPr>
            <w:r w:rsidRPr="0089666F">
              <w:rPr>
                <w:sz w:val="16"/>
                <w:szCs w:val="16"/>
              </w:rPr>
              <w:t>RP-241401</w:t>
            </w:r>
          </w:p>
        </w:tc>
        <w:tc>
          <w:tcPr>
            <w:tcW w:w="567" w:type="dxa"/>
            <w:tcBorders>
              <w:top w:val="single" w:sz="4" w:space="0" w:color="auto"/>
              <w:bottom w:val="single" w:sz="4" w:space="0" w:color="auto"/>
            </w:tcBorders>
            <w:shd w:val="solid" w:color="FFFFFF" w:fill="auto"/>
          </w:tcPr>
          <w:p w14:paraId="0178FA42" w14:textId="1F5F952C" w:rsidR="0089666F" w:rsidRPr="0089666F" w:rsidRDefault="0089666F" w:rsidP="0089666F">
            <w:pPr>
              <w:pStyle w:val="TAL"/>
              <w:rPr>
                <w:sz w:val="16"/>
                <w:szCs w:val="16"/>
              </w:rPr>
            </w:pPr>
            <w:r w:rsidRPr="0089666F">
              <w:rPr>
                <w:sz w:val="16"/>
                <w:szCs w:val="16"/>
              </w:rPr>
              <w:t>4603</w:t>
            </w:r>
          </w:p>
        </w:tc>
        <w:tc>
          <w:tcPr>
            <w:tcW w:w="425" w:type="dxa"/>
            <w:tcBorders>
              <w:top w:val="single" w:sz="4" w:space="0" w:color="auto"/>
              <w:bottom w:val="single" w:sz="4" w:space="0" w:color="auto"/>
            </w:tcBorders>
            <w:shd w:val="solid" w:color="FFFFFF" w:fill="auto"/>
          </w:tcPr>
          <w:p w14:paraId="19256B7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B98F552" w14:textId="30EA83FD"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46083380" w14:textId="240C148C" w:rsidR="0089666F" w:rsidRPr="0089666F" w:rsidRDefault="0089666F" w:rsidP="0089666F">
            <w:pPr>
              <w:pStyle w:val="TAL"/>
              <w:rPr>
                <w:sz w:val="16"/>
                <w:szCs w:val="16"/>
              </w:rPr>
            </w:pPr>
            <w:r w:rsidRPr="0089666F">
              <w:rPr>
                <w:sz w:val="16"/>
                <w:szCs w:val="16"/>
              </w:rPr>
              <w:t>(NR_redcap-Perf) Formal CR to Rel-18 TS 38.133: on RedCap Perf maintenance</w:t>
            </w:r>
          </w:p>
        </w:tc>
        <w:tc>
          <w:tcPr>
            <w:tcW w:w="708" w:type="dxa"/>
            <w:tcBorders>
              <w:top w:val="single" w:sz="4" w:space="0" w:color="auto"/>
              <w:bottom w:val="single" w:sz="4" w:space="0" w:color="auto"/>
              <w:right w:val="single" w:sz="6" w:space="0" w:color="auto"/>
            </w:tcBorders>
            <w:shd w:val="solid" w:color="FFFFFF" w:fill="auto"/>
          </w:tcPr>
          <w:p w14:paraId="43AC9C74" w14:textId="469FA804" w:rsidR="0089666F" w:rsidRDefault="0089666F" w:rsidP="0089666F">
            <w:pPr>
              <w:pStyle w:val="TAC"/>
              <w:rPr>
                <w:sz w:val="16"/>
                <w:szCs w:val="16"/>
              </w:rPr>
            </w:pPr>
            <w:r w:rsidRPr="0078231B">
              <w:rPr>
                <w:sz w:val="16"/>
                <w:szCs w:val="16"/>
              </w:rPr>
              <w:t>18.6.0</w:t>
            </w:r>
          </w:p>
        </w:tc>
      </w:tr>
      <w:tr w:rsidR="0089666F" w:rsidRPr="006C53D9" w14:paraId="0251522C" w14:textId="77777777" w:rsidTr="00AE3AF1">
        <w:tc>
          <w:tcPr>
            <w:tcW w:w="800" w:type="dxa"/>
            <w:tcBorders>
              <w:top w:val="single" w:sz="4" w:space="0" w:color="auto"/>
              <w:left w:val="single" w:sz="4" w:space="0" w:color="auto"/>
              <w:bottom w:val="single" w:sz="4" w:space="0" w:color="auto"/>
            </w:tcBorders>
            <w:shd w:val="solid" w:color="FFFFFF" w:fill="auto"/>
          </w:tcPr>
          <w:p w14:paraId="652FB60C" w14:textId="75AB3DE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267D3C8" w14:textId="4573F6F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4348F4D" w14:textId="6C743C06" w:rsidR="0089666F" w:rsidRPr="0089666F" w:rsidRDefault="0089666F" w:rsidP="0089666F">
            <w:pPr>
              <w:pStyle w:val="TAC"/>
              <w:rPr>
                <w:sz w:val="16"/>
                <w:szCs w:val="16"/>
              </w:rPr>
            </w:pPr>
            <w:r w:rsidRPr="0089666F">
              <w:rPr>
                <w:sz w:val="16"/>
                <w:szCs w:val="16"/>
              </w:rPr>
              <w:t>RP-241466</w:t>
            </w:r>
          </w:p>
        </w:tc>
        <w:tc>
          <w:tcPr>
            <w:tcW w:w="567" w:type="dxa"/>
            <w:tcBorders>
              <w:top w:val="single" w:sz="4" w:space="0" w:color="auto"/>
              <w:bottom w:val="single" w:sz="4" w:space="0" w:color="auto"/>
            </w:tcBorders>
            <w:shd w:val="solid" w:color="FFFFFF" w:fill="auto"/>
          </w:tcPr>
          <w:p w14:paraId="3F6A4953" w14:textId="2FD653EF" w:rsidR="0089666F" w:rsidRPr="0089666F" w:rsidRDefault="0089666F" w:rsidP="0089666F">
            <w:pPr>
              <w:pStyle w:val="TAL"/>
              <w:rPr>
                <w:sz w:val="16"/>
                <w:szCs w:val="16"/>
              </w:rPr>
            </w:pPr>
            <w:r w:rsidRPr="0089666F">
              <w:rPr>
                <w:sz w:val="16"/>
                <w:szCs w:val="16"/>
              </w:rPr>
              <w:t>4604</w:t>
            </w:r>
          </w:p>
        </w:tc>
        <w:tc>
          <w:tcPr>
            <w:tcW w:w="425" w:type="dxa"/>
            <w:tcBorders>
              <w:top w:val="single" w:sz="4" w:space="0" w:color="auto"/>
              <w:bottom w:val="single" w:sz="4" w:space="0" w:color="auto"/>
            </w:tcBorders>
            <w:shd w:val="solid" w:color="FFFFFF" w:fill="auto"/>
          </w:tcPr>
          <w:p w14:paraId="6B8BD283" w14:textId="4C5EB531"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6E17D1DD" w14:textId="6859E992"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22DB093E" w14:textId="7E7CF900" w:rsidR="0089666F" w:rsidRPr="0089666F" w:rsidRDefault="0089666F" w:rsidP="0089666F">
            <w:pPr>
              <w:pStyle w:val="TAL"/>
              <w:rPr>
                <w:sz w:val="16"/>
                <w:szCs w:val="16"/>
              </w:rPr>
            </w:pPr>
            <w:r w:rsidRPr="0089666F">
              <w:rPr>
                <w:sz w:val="16"/>
                <w:szCs w:val="16"/>
              </w:rPr>
              <w:t>Big CR on core maintenance of NR_MIMO_evo_DL_UL</w:t>
            </w:r>
          </w:p>
        </w:tc>
        <w:tc>
          <w:tcPr>
            <w:tcW w:w="708" w:type="dxa"/>
            <w:tcBorders>
              <w:top w:val="single" w:sz="4" w:space="0" w:color="auto"/>
              <w:bottom w:val="single" w:sz="4" w:space="0" w:color="auto"/>
              <w:right w:val="single" w:sz="6" w:space="0" w:color="auto"/>
            </w:tcBorders>
            <w:shd w:val="solid" w:color="FFFFFF" w:fill="auto"/>
          </w:tcPr>
          <w:p w14:paraId="47FE5009" w14:textId="75FD7EE3" w:rsidR="0089666F" w:rsidRDefault="0089666F" w:rsidP="0089666F">
            <w:pPr>
              <w:pStyle w:val="TAC"/>
              <w:rPr>
                <w:sz w:val="16"/>
                <w:szCs w:val="16"/>
              </w:rPr>
            </w:pPr>
            <w:r w:rsidRPr="0078231B">
              <w:rPr>
                <w:sz w:val="16"/>
                <w:szCs w:val="16"/>
              </w:rPr>
              <w:t>18.6.0</w:t>
            </w:r>
          </w:p>
        </w:tc>
      </w:tr>
      <w:tr w:rsidR="0089666F" w:rsidRPr="006C53D9" w14:paraId="6EA4CD82" w14:textId="77777777" w:rsidTr="00AE3AF1">
        <w:tc>
          <w:tcPr>
            <w:tcW w:w="800" w:type="dxa"/>
            <w:tcBorders>
              <w:top w:val="single" w:sz="4" w:space="0" w:color="auto"/>
              <w:left w:val="single" w:sz="4" w:space="0" w:color="auto"/>
              <w:bottom w:val="single" w:sz="4" w:space="0" w:color="auto"/>
            </w:tcBorders>
            <w:shd w:val="solid" w:color="FFFFFF" w:fill="auto"/>
          </w:tcPr>
          <w:p w14:paraId="04CA20DA" w14:textId="0CD5D5AC"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95B0DE2" w14:textId="0272D199"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15307AE6" w14:textId="422F9310" w:rsidR="0089666F" w:rsidRPr="0089666F" w:rsidRDefault="0089666F" w:rsidP="0089666F">
            <w:pPr>
              <w:pStyle w:val="TAC"/>
              <w:rPr>
                <w:sz w:val="16"/>
                <w:szCs w:val="16"/>
              </w:rPr>
            </w:pPr>
            <w:r w:rsidRPr="0089666F">
              <w:rPr>
                <w:sz w:val="16"/>
                <w:szCs w:val="16"/>
              </w:rPr>
              <w:t>RP-241482</w:t>
            </w:r>
          </w:p>
        </w:tc>
        <w:tc>
          <w:tcPr>
            <w:tcW w:w="567" w:type="dxa"/>
            <w:tcBorders>
              <w:top w:val="single" w:sz="4" w:space="0" w:color="auto"/>
              <w:bottom w:val="single" w:sz="4" w:space="0" w:color="auto"/>
            </w:tcBorders>
            <w:shd w:val="solid" w:color="FFFFFF" w:fill="auto"/>
          </w:tcPr>
          <w:p w14:paraId="7FE79202" w14:textId="5C627EE6" w:rsidR="0089666F" w:rsidRPr="0089666F" w:rsidRDefault="0089666F" w:rsidP="0089666F">
            <w:pPr>
              <w:pStyle w:val="TAL"/>
              <w:rPr>
                <w:sz w:val="16"/>
                <w:szCs w:val="16"/>
              </w:rPr>
            </w:pPr>
            <w:r w:rsidRPr="0089666F">
              <w:rPr>
                <w:sz w:val="16"/>
                <w:szCs w:val="16"/>
              </w:rPr>
              <w:t>4607</w:t>
            </w:r>
          </w:p>
        </w:tc>
        <w:tc>
          <w:tcPr>
            <w:tcW w:w="425" w:type="dxa"/>
            <w:tcBorders>
              <w:top w:val="single" w:sz="4" w:space="0" w:color="auto"/>
              <w:bottom w:val="single" w:sz="4" w:space="0" w:color="auto"/>
            </w:tcBorders>
            <w:shd w:val="solid" w:color="FFFFFF" w:fill="auto"/>
          </w:tcPr>
          <w:p w14:paraId="71D9495D" w14:textId="49AB16DE" w:rsidR="0089666F" w:rsidRPr="0089666F" w:rsidRDefault="0089666F" w:rsidP="0089666F">
            <w:pPr>
              <w:pStyle w:val="TAC"/>
              <w:rPr>
                <w:sz w:val="16"/>
                <w:szCs w:val="16"/>
              </w:rPr>
            </w:pPr>
            <w:r w:rsidRPr="0089666F">
              <w:rPr>
                <w:sz w:val="16"/>
                <w:szCs w:val="16"/>
              </w:rPr>
              <w:t>1</w:t>
            </w:r>
          </w:p>
        </w:tc>
        <w:tc>
          <w:tcPr>
            <w:tcW w:w="425" w:type="dxa"/>
            <w:tcBorders>
              <w:top w:val="single" w:sz="4" w:space="0" w:color="auto"/>
              <w:bottom w:val="single" w:sz="4" w:space="0" w:color="auto"/>
            </w:tcBorders>
            <w:shd w:val="solid" w:color="FFFFFF" w:fill="auto"/>
          </w:tcPr>
          <w:p w14:paraId="37E071B1" w14:textId="43993045"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8766559" w14:textId="1B697368" w:rsidR="0089666F" w:rsidRPr="0089666F" w:rsidRDefault="0089666F" w:rsidP="0089666F">
            <w:pPr>
              <w:pStyle w:val="TAL"/>
              <w:rPr>
                <w:sz w:val="16"/>
                <w:szCs w:val="16"/>
              </w:rPr>
            </w:pPr>
            <w:r w:rsidRPr="0089666F">
              <w:rPr>
                <w:sz w:val="16"/>
                <w:szCs w:val="16"/>
              </w:rPr>
              <w:t>Big CR to TS 38.133 on core requirement maintenance for R18 NR and MR-DC measurement gaps and measurements without gaps</w:t>
            </w:r>
          </w:p>
        </w:tc>
        <w:tc>
          <w:tcPr>
            <w:tcW w:w="708" w:type="dxa"/>
            <w:tcBorders>
              <w:top w:val="single" w:sz="4" w:space="0" w:color="auto"/>
              <w:bottom w:val="single" w:sz="4" w:space="0" w:color="auto"/>
              <w:right w:val="single" w:sz="6" w:space="0" w:color="auto"/>
            </w:tcBorders>
            <w:shd w:val="solid" w:color="FFFFFF" w:fill="auto"/>
          </w:tcPr>
          <w:p w14:paraId="311ADD33" w14:textId="18F9B7B7" w:rsidR="0089666F" w:rsidRDefault="0089666F" w:rsidP="0089666F">
            <w:pPr>
              <w:pStyle w:val="TAC"/>
              <w:rPr>
                <w:sz w:val="16"/>
                <w:szCs w:val="16"/>
              </w:rPr>
            </w:pPr>
            <w:r w:rsidRPr="0078231B">
              <w:rPr>
                <w:sz w:val="16"/>
                <w:szCs w:val="16"/>
              </w:rPr>
              <w:t>18.6.0</w:t>
            </w:r>
          </w:p>
        </w:tc>
      </w:tr>
      <w:tr w:rsidR="0089666F" w:rsidRPr="006C53D9" w14:paraId="0CE4FC90" w14:textId="77777777" w:rsidTr="00AE3AF1">
        <w:tc>
          <w:tcPr>
            <w:tcW w:w="800" w:type="dxa"/>
            <w:tcBorders>
              <w:top w:val="single" w:sz="4" w:space="0" w:color="auto"/>
              <w:left w:val="single" w:sz="4" w:space="0" w:color="auto"/>
              <w:bottom w:val="single" w:sz="4" w:space="0" w:color="auto"/>
            </w:tcBorders>
            <w:shd w:val="solid" w:color="FFFFFF" w:fill="auto"/>
          </w:tcPr>
          <w:p w14:paraId="436CE837" w14:textId="09DF9135"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41566B7" w14:textId="60D261B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04124111" w14:textId="3629A168" w:rsidR="0089666F" w:rsidRPr="0089666F" w:rsidRDefault="0089666F" w:rsidP="0089666F">
            <w:pPr>
              <w:pStyle w:val="TAC"/>
              <w:rPr>
                <w:sz w:val="16"/>
                <w:szCs w:val="16"/>
              </w:rPr>
            </w:pPr>
            <w:r w:rsidRPr="0089666F">
              <w:rPr>
                <w:sz w:val="16"/>
                <w:szCs w:val="16"/>
              </w:rPr>
              <w:t>RP-241472</w:t>
            </w:r>
          </w:p>
        </w:tc>
        <w:tc>
          <w:tcPr>
            <w:tcW w:w="567" w:type="dxa"/>
            <w:tcBorders>
              <w:top w:val="single" w:sz="4" w:space="0" w:color="auto"/>
              <w:bottom w:val="single" w:sz="4" w:space="0" w:color="auto"/>
            </w:tcBorders>
            <w:shd w:val="solid" w:color="FFFFFF" w:fill="auto"/>
          </w:tcPr>
          <w:p w14:paraId="4B56E0B3" w14:textId="66DD96F0" w:rsidR="0089666F" w:rsidRPr="0089666F" w:rsidRDefault="0089666F" w:rsidP="0089666F">
            <w:pPr>
              <w:pStyle w:val="TAL"/>
              <w:rPr>
                <w:sz w:val="16"/>
                <w:szCs w:val="16"/>
              </w:rPr>
            </w:pPr>
            <w:r w:rsidRPr="0089666F">
              <w:rPr>
                <w:sz w:val="16"/>
                <w:szCs w:val="16"/>
              </w:rPr>
              <w:t>4612</w:t>
            </w:r>
          </w:p>
        </w:tc>
        <w:tc>
          <w:tcPr>
            <w:tcW w:w="425" w:type="dxa"/>
            <w:tcBorders>
              <w:top w:val="single" w:sz="4" w:space="0" w:color="auto"/>
              <w:bottom w:val="single" w:sz="4" w:space="0" w:color="auto"/>
            </w:tcBorders>
            <w:shd w:val="solid" w:color="FFFFFF" w:fill="auto"/>
          </w:tcPr>
          <w:p w14:paraId="5EF6FD5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4626D17" w14:textId="5DF46727"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0EFFEDD1" w14:textId="377D20BE" w:rsidR="0089666F" w:rsidRPr="0089666F" w:rsidRDefault="0089666F" w:rsidP="0089666F">
            <w:pPr>
              <w:pStyle w:val="TAL"/>
              <w:rPr>
                <w:sz w:val="16"/>
                <w:szCs w:val="16"/>
              </w:rPr>
            </w:pPr>
            <w:r w:rsidRPr="0089666F">
              <w:rPr>
                <w:sz w:val="16"/>
                <w:szCs w:val="16"/>
              </w:rPr>
              <w:t>Big CR on Core maintenance for NR Dual TxRx Multi-SIM</w:t>
            </w:r>
          </w:p>
        </w:tc>
        <w:tc>
          <w:tcPr>
            <w:tcW w:w="708" w:type="dxa"/>
            <w:tcBorders>
              <w:top w:val="single" w:sz="4" w:space="0" w:color="auto"/>
              <w:bottom w:val="single" w:sz="4" w:space="0" w:color="auto"/>
              <w:right w:val="single" w:sz="6" w:space="0" w:color="auto"/>
            </w:tcBorders>
            <w:shd w:val="solid" w:color="FFFFFF" w:fill="auto"/>
          </w:tcPr>
          <w:p w14:paraId="0B5311F8" w14:textId="3F0994AA" w:rsidR="0089666F" w:rsidRDefault="0089666F" w:rsidP="0089666F">
            <w:pPr>
              <w:pStyle w:val="TAC"/>
              <w:rPr>
                <w:sz w:val="16"/>
                <w:szCs w:val="16"/>
              </w:rPr>
            </w:pPr>
            <w:r w:rsidRPr="0078231B">
              <w:rPr>
                <w:sz w:val="16"/>
                <w:szCs w:val="16"/>
              </w:rPr>
              <w:t>18.6.0</w:t>
            </w:r>
          </w:p>
        </w:tc>
      </w:tr>
      <w:tr w:rsidR="0089666F" w:rsidRPr="006C53D9" w14:paraId="47CE8B99" w14:textId="77777777" w:rsidTr="00AE3AF1">
        <w:tc>
          <w:tcPr>
            <w:tcW w:w="800" w:type="dxa"/>
            <w:tcBorders>
              <w:top w:val="single" w:sz="4" w:space="0" w:color="auto"/>
              <w:left w:val="single" w:sz="4" w:space="0" w:color="auto"/>
              <w:bottom w:val="single" w:sz="4" w:space="0" w:color="auto"/>
            </w:tcBorders>
            <w:shd w:val="solid" w:color="FFFFFF" w:fill="auto"/>
          </w:tcPr>
          <w:p w14:paraId="69EE399E" w14:textId="01FAA00F"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73256392" w14:textId="06DAFEB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C69DDEF" w14:textId="7621EF64" w:rsidR="0089666F" w:rsidRPr="0089666F" w:rsidRDefault="0089666F" w:rsidP="0089666F">
            <w:pPr>
              <w:pStyle w:val="TAC"/>
              <w:rPr>
                <w:sz w:val="16"/>
                <w:szCs w:val="16"/>
              </w:rPr>
            </w:pPr>
            <w:r w:rsidRPr="0089666F">
              <w:rPr>
                <w:sz w:val="16"/>
                <w:szCs w:val="16"/>
              </w:rPr>
              <w:t>RP-241472</w:t>
            </w:r>
          </w:p>
        </w:tc>
        <w:tc>
          <w:tcPr>
            <w:tcW w:w="567" w:type="dxa"/>
            <w:tcBorders>
              <w:top w:val="single" w:sz="4" w:space="0" w:color="auto"/>
              <w:bottom w:val="single" w:sz="4" w:space="0" w:color="auto"/>
            </w:tcBorders>
            <w:shd w:val="solid" w:color="FFFFFF" w:fill="auto"/>
          </w:tcPr>
          <w:p w14:paraId="04740A72" w14:textId="04262793" w:rsidR="0089666F" w:rsidRPr="0089666F" w:rsidRDefault="0089666F" w:rsidP="0089666F">
            <w:pPr>
              <w:pStyle w:val="TAL"/>
              <w:rPr>
                <w:sz w:val="16"/>
                <w:szCs w:val="16"/>
              </w:rPr>
            </w:pPr>
            <w:r w:rsidRPr="0089666F">
              <w:rPr>
                <w:sz w:val="16"/>
                <w:szCs w:val="16"/>
              </w:rPr>
              <w:t>4613</w:t>
            </w:r>
          </w:p>
        </w:tc>
        <w:tc>
          <w:tcPr>
            <w:tcW w:w="425" w:type="dxa"/>
            <w:tcBorders>
              <w:top w:val="single" w:sz="4" w:space="0" w:color="auto"/>
              <w:bottom w:val="single" w:sz="4" w:space="0" w:color="auto"/>
            </w:tcBorders>
            <w:shd w:val="solid" w:color="FFFFFF" w:fill="auto"/>
          </w:tcPr>
          <w:p w14:paraId="72C16B30"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0139FDFD" w14:textId="46C8F52A"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28D1759B" w14:textId="565DE932" w:rsidR="0089666F" w:rsidRPr="0089666F" w:rsidRDefault="0089666F" w:rsidP="0089666F">
            <w:pPr>
              <w:pStyle w:val="TAL"/>
              <w:rPr>
                <w:sz w:val="16"/>
                <w:szCs w:val="16"/>
              </w:rPr>
            </w:pPr>
            <w:r w:rsidRPr="0089666F">
              <w:rPr>
                <w:sz w:val="16"/>
                <w:szCs w:val="16"/>
              </w:rPr>
              <w:t>Big CR on performance requirements for NR Dual TxRx Multi-SIM</w:t>
            </w:r>
          </w:p>
        </w:tc>
        <w:tc>
          <w:tcPr>
            <w:tcW w:w="708" w:type="dxa"/>
            <w:tcBorders>
              <w:top w:val="single" w:sz="4" w:space="0" w:color="auto"/>
              <w:bottom w:val="single" w:sz="4" w:space="0" w:color="auto"/>
              <w:right w:val="single" w:sz="6" w:space="0" w:color="auto"/>
            </w:tcBorders>
            <w:shd w:val="solid" w:color="FFFFFF" w:fill="auto"/>
          </w:tcPr>
          <w:p w14:paraId="0699729C" w14:textId="6D990589" w:rsidR="0089666F" w:rsidRDefault="0089666F" w:rsidP="0089666F">
            <w:pPr>
              <w:pStyle w:val="TAC"/>
              <w:rPr>
                <w:sz w:val="16"/>
                <w:szCs w:val="16"/>
              </w:rPr>
            </w:pPr>
            <w:r w:rsidRPr="0078231B">
              <w:rPr>
                <w:sz w:val="16"/>
                <w:szCs w:val="16"/>
              </w:rPr>
              <w:t>18.6.0</w:t>
            </w:r>
          </w:p>
        </w:tc>
      </w:tr>
      <w:tr w:rsidR="0089666F" w:rsidRPr="006C53D9" w14:paraId="5610861B" w14:textId="77777777" w:rsidTr="00AE3AF1">
        <w:tc>
          <w:tcPr>
            <w:tcW w:w="800" w:type="dxa"/>
            <w:tcBorders>
              <w:top w:val="single" w:sz="4" w:space="0" w:color="auto"/>
              <w:left w:val="single" w:sz="4" w:space="0" w:color="auto"/>
              <w:bottom w:val="single" w:sz="4" w:space="0" w:color="auto"/>
            </w:tcBorders>
            <w:shd w:val="solid" w:color="FFFFFF" w:fill="auto"/>
          </w:tcPr>
          <w:p w14:paraId="59CE4243" w14:textId="1A69C2B1"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58D0E60C" w14:textId="665ECA78"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1162ECD" w14:textId="0EE9BCA7" w:rsidR="0089666F" w:rsidRPr="0089666F" w:rsidRDefault="0089666F" w:rsidP="0089666F">
            <w:pPr>
              <w:pStyle w:val="TAC"/>
              <w:rPr>
                <w:sz w:val="16"/>
                <w:szCs w:val="16"/>
              </w:rPr>
            </w:pPr>
            <w:r w:rsidRPr="0089666F">
              <w:rPr>
                <w:sz w:val="16"/>
                <w:szCs w:val="16"/>
              </w:rPr>
              <w:t>RP-241471</w:t>
            </w:r>
          </w:p>
        </w:tc>
        <w:tc>
          <w:tcPr>
            <w:tcW w:w="567" w:type="dxa"/>
            <w:tcBorders>
              <w:top w:val="single" w:sz="4" w:space="0" w:color="auto"/>
              <w:bottom w:val="single" w:sz="4" w:space="0" w:color="auto"/>
            </w:tcBorders>
            <w:shd w:val="solid" w:color="FFFFFF" w:fill="auto"/>
          </w:tcPr>
          <w:p w14:paraId="2B0E6383" w14:textId="26722008" w:rsidR="0089666F" w:rsidRPr="0089666F" w:rsidRDefault="0089666F" w:rsidP="0089666F">
            <w:pPr>
              <w:pStyle w:val="TAL"/>
              <w:rPr>
                <w:sz w:val="16"/>
                <w:szCs w:val="16"/>
              </w:rPr>
            </w:pPr>
            <w:r w:rsidRPr="0089666F">
              <w:rPr>
                <w:sz w:val="16"/>
                <w:szCs w:val="16"/>
              </w:rPr>
              <w:t>4614</w:t>
            </w:r>
          </w:p>
        </w:tc>
        <w:tc>
          <w:tcPr>
            <w:tcW w:w="425" w:type="dxa"/>
            <w:tcBorders>
              <w:top w:val="single" w:sz="4" w:space="0" w:color="auto"/>
              <w:bottom w:val="single" w:sz="4" w:space="0" w:color="auto"/>
            </w:tcBorders>
            <w:shd w:val="solid" w:color="FFFFFF" w:fill="auto"/>
          </w:tcPr>
          <w:p w14:paraId="620C67C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10F68A00" w14:textId="0343893C"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5D18DEC4" w14:textId="6BC80AA3" w:rsidR="0089666F" w:rsidRPr="0089666F" w:rsidRDefault="0089666F" w:rsidP="0089666F">
            <w:pPr>
              <w:pStyle w:val="TAL"/>
              <w:rPr>
                <w:sz w:val="16"/>
                <w:szCs w:val="16"/>
              </w:rPr>
            </w:pPr>
            <w:r w:rsidRPr="0089666F">
              <w:rPr>
                <w:sz w:val="16"/>
                <w:szCs w:val="16"/>
              </w:rPr>
              <w:t>Big CR to 38.133 on RRM core requirements for Positioning Enhancements</w:t>
            </w:r>
          </w:p>
        </w:tc>
        <w:tc>
          <w:tcPr>
            <w:tcW w:w="708" w:type="dxa"/>
            <w:tcBorders>
              <w:top w:val="single" w:sz="4" w:space="0" w:color="auto"/>
              <w:bottom w:val="single" w:sz="4" w:space="0" w:color="auto"/>
              <w:right w:val="single" w:sz="6" w:space="0" w:color="auto"/>
            </w:tcBorders>
            <w:shd w:val="solid" w:color="FFFFFF" w:fill="auto"/>
          </w:tcPr>
          <w:p w14:paraId="1E26EAF5" w14:textId="2276596C" w:rsidR="0089666F" w:rsidRDefault="0089666F" w:rsidP="0089666F">
            <w:pPr>
              <w:pStyle w:val="TAC"/>
              <w:rPr>
                <w:sz w:val="16"/>
                <w:szCs w:val="16"/>
              </w:rPr>
            </w:pPr>
            <w:r w:rsidRPr="0078231B">
              <w:rPr>
                <w:sz w:val="16"/>
                <w:szCs w:val="16"/>
              </w:rPr>
              <w:t>18.6.0</w:t>
            </w:r>
          </w:p>
        </w:tc>
      </w:tr>
      <w:tr w:rsidR="0089666F" w:rsidRPr="006C53D9" w14:paraId="4B5956B2" w14:textId="77777777" w:rsidTr="00AE3AF1">
        <w:tc>
          <w:tcPr>
            <w:tcW w:w="800" w:type="dxa"/>
            <w:tcBorders>
              <w:top w:val="single" w:sz="4" w:space="0" w:color="auto"/>
              <w:left w:val="single" w:sz="4" w:space="0" w:color="auto"/>
              <w:bottom w:val="single" w:sz="4" w:space="0" w:color="auto"/>
            </w:tcBorders>
            <w:shd w:val="solid" w:color="FFFFFF" w:fill="auto"/>
          </w:tcPr>
          <w:p w14:paraId="52F59020" w14:textId="5D8A47C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1A6FF0E" w14:textId="1CF182B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E939759" w14:textId="37F706BE" w:rsidR="0089666F" w:rsidRPr="0089666F" w:rsidRDefault="0089666F" w:rsidP="0089666F">
            <w:pPr>
              <w:pStyle w:val="TAC"/>
              <w:rPr>
                <w:sz w:val="16"/>
                <w:szCs w:val="16"/>
              </w:rPr>
            </w:pPr>
            <w:r w:rsidRPr="0089666F">
              <w:rPr>
                <w:sz w:val="16"/>
                <w:szCs w:val="16"/>
              </w:rPr>
              <w:t>RP-241432</w:t>
            </w:r>
          </w:p>
        </w:tc>
        <w:tc>
          <w:tcPr>
            <w:tcW w:w="567" w:type="dxa"/>
            <w:tcBorders>
              <w:top w:val="single" w:sz="4" w:space="0" w:color="auto"/>
              <w:bottom w:val="single" w:sz="4" w:space="0" w:color="auto"/>
            </w:tcBorders>
            <w:shd w:val="solid" w:color="FFFFFF" w:fill="auto"/>
          </w:tcPr>
          <w:p w14:paraId="2F221450" w14:textId="50F46A5C" w:rsidR="0089666F" w:rsidRPr="0089666F" w:rsidRDefault="0089666F" w:rsidP="0089666F">
            <w:pPr>
              <w:pStyle w:val="TAL"/>
              <w:rPr>
                <w:sz w:val="16"/>
                <w:szCs w:val="16"/>
              </w:rPr>
            </w:pPr>
            <w:r w:rsidRPr="0089666F">
              <w:rPr>
                <w:sz w:val="16"/>
                <w:szCs w:val="16"/>
              </w:rPr>
              <w:t>4615</w:t>
            </w:r>
          </w:p>
        </w:tc>
        <w:tc>
          <w:tcPr>
            <w:tcW w:w="425" w:type="dxa"/>
            <w:tcBorders>
              <w:top w:val="single" w:sz="4" w:space="0" w:color="auto"/>
              <w:bottom w:val="single" w:sz="4" w:space="0" w:color="auto"/>
            </w:tcBorders>
            <w:shd w:val="solid" w:color="FFFFFF" w:fill="auto"/>
          </w:tcPr>
          <w:p w14:paraId="497218F4"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393424F4" w14:textId="4BA121AB"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207A7617" w14:textId="744D097F" w:rsidR="0089666F" w:rsidRPr="0089666F" w:rsidRDefault="0089666F" w:rsidP="0089666F">
            <w:pPr>
              <w:pStyle w:val="TAL"/>
              <w:rPr>
                <w:sz w:val="16"/>
                <w:szCs w:val="16"/>
              </w:rPr>
            </w:pPr>
            <w:r w:rsidRPr="0089666F">
              <w:rPr>
                <w:sz w:val="16"/>
                <w:szCs w:val="16"/>
              </w:rPr>
              <w:t>BigCr Introducing agreed test cases and common parameters for NR_FR1_lessthan_5MHz_BW</w:t>
            </w:r>
          </w:p>
        </w:tc>
        <w:tc>
          <w:tcPr>
            <w:tcW w:w="708" w:type="dxa"/>
            <w:tcBorders>
              <w:top w:val="single" w:sz="4" w:space="0" w:color="auto"/>
              <w:bottom w:val="single" w:sz="4" w:space="0" w:color="auto"/>
              <w:right w:val="single" w:sz="6" w:space="0" w:color="auto"/>
            </w:tcBorders>
            <w:shd w:val="solid" w:color="FFFFFF" w:fill="auto"/>
          </w:tcPr>
          <w:p w14:paraId="151114D8" w14:textId="3151596E" w:rsidR="0089666F" w:rsidRDefault="0089666F" w:rsidP="0089666F">
            <w:pPr>
              <w:pStyle w:val="TAC"/>
              <w:rPr>
                <w:sz w:val="16"/>
                <w:szCs w:val="16"/>
              </w:rPr>
            </w:pPr>
            <w:r w:rsidRPr="0078231B">
              <w:rPr>
                <w:sz w:val="16"/>
                <w:szCs w:val="16"/>
              </w:rPr>
              <w:t>18.6.0</w:t>
            </w:r>
          </w:p>
        </w:tc>
      </w:tr>
      <w:tr w:rsidR="0089666F" w:rsidRPr="006C53D9" w14:paraId="7346B855" w14:textId="77777777" w:rsidTr="00AE3AF1">
        <w:tc>
          <w:tcPr>
            <w:tcW w:w="800" w:type="dxa"/>
            <w:tcBorders>
              <w:top w:val="single" w:sz="4" w:space="0" w:color="auto"/>
              <w:left w:val="single" w:sz="4" w:space="0" w:color="auto"/>
              <w:bottom w:val="single" w:sz="4" w:space="0" w:color="auto"/>
            </w:tcBorders>
            <w:shd w:val="solid" w:color="FFFFFF" w:fill="auto"/>
          </w:tcPr>
          <w:p w14:paraId="3D5FB54B" w14:textId="782FF73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1BBAD4CA" w14:textId="632B4820"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9821B5A" w14:textId="1ACA8A15" w:rsidR="0089666F" w:rsidRPr="0089666F" w:rsidRDefault="0089666F" w:rsidP="0089666F">
            <w:pPr>
              <w:pStyle w:val="TAC"/>
              <w:rPr>
                <w:sz w:val="16"/>
                <w:szCs w:val="16"/>
              </w:rPr>
            </w:pPr>
            <w:r w:rsidRPr="0089666F">
              <w:rPr>
                <w:sz w:val="16"/>
                <w:szCs w:val="16"/>
              </w:rPr>
              <w:t>RP-241470</w:t>
            </w:r>
          </w:p>
        </w:tc>
        <w:tc>
          <w:tcPr>
            <w:tcW w:w="567" w:type="dxa"/>
            <w:tcBorders>
              <w:top w:val="single" w:sz="4" w:space="0" w:color="auto"/>
              <w:bottom w:val="single" w:sz="4" w:space="0" w:color="auto"/>
            </w:tcBorders>
            <w:shd w:val="solid" w:color="FFFFFF" w:fill="auto"/>
          </w:tcPr>
          <w:p w14:paraId="3F6040F5" w14:textId="7F956A38" w:rsidR="0089666F" w:rsidRPr="0089666F" w:rsidRDefault="0089666F" w:rsidP="0089666F">
            <w:pPr>
              <w:pStyle w:val="TAL"/>
              <w:rPr>
                <w:sz w:val="16"/>
                <w:szCs w:val="16"/>
              </w:rPr>
            </w:pPr>
            <w:r w:rsidRPr="0089666F">
              <w:rPr>
                <w:sz w:val="16"/>
                <w:szCs w:val="16"/>
              </w:rPr>
              <w:t>4616</w:t>
            </w:r>
          </w:p>
        </w:tc>
        <w:tc>
          <w:tcPr>
            <w:tcW w:w="425" w:type="dxa"/>
            <w:tcBorders>
              <w:top w:val="single" w:sz="4" w:space="0" w:color="auto"/>
              <w:bottom w:val="single" w:sz="4" w:space="0" w:color="auto"/>
            </w:tcBorders>
            <w:shd w:val="solid" w:color="FFFFFF" w:fill="auto"/>
          </w:tcPr>
          <w:p w14:paraId="6AA8DB1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AEA8E6C" w14:textId="2218E307"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4366A97D" w14:textId="4A7237C2" w:rsidR="0089666F" w:rsidRPr="0089666F" w:rsidRDefault="0089666F" w:rsidP="0089666F">
            <w:pPr>
              <w:pStyle w:val="TAL"/>
              <w:rPr>
                <w:sz w:val="16"/>
                <w:szCs w:val="16"/>
              </w:rPr>
            </w:pPr>
            <w:r w:rsidRPr="0089666F">
              <w:rPr>
                <w:sz w:val="16"/>
                <w:szCs w:val="16"/>
              </w:rPr>
              <w:t>Big CR to TS 38.133 on core requirement maintenance for NR Network energy saving</w:t>
            </w:r>
          </w:p>
        </w:tc>
        <w:tc>
          <w:tcPr>
            <w:tcW w:w="708" w:type="dxa"/>
            <w:tcBorders>
              <w:top w:val="single" w:sz="4" w:space="0" w:color="auto"/>
              <w:bottom w:val="single" w:sz="4" w:space="0" w:color="auto"/>
              <w:right w:val="single" w:sz="6" w:space="0" w:color="auto"/>
            </w:tcBorders>
            <w:shd w:val="solid" w:color="FFFFFF" w:fill="auto"/>
          </w:tcPr>
          <w:p w14:paraId="5480FBBF" w14:textId="18E09898" w:rsidR="0089666F" w:rsidRDefault="0089666F" w:rsidP="0089666F">
            <w:pPr>
              <w:pStyle w:val="TAC"/>
              <w:rPr>
                <w:sz w:val="16"/>
                <w:szCs w:val="16"/>
              </w:rPr>
            </w:pPr>
            <w:r w:rsidRPr="0078231B">
              <w:rPr>
                <w:sz w:val="16"/>
                <w:szCs w:val="16"/>
              </w:rPr>
              <w:t>18.6.0</w:t>
            </w:r>
          </w:p>
        </w:tc>
      </w:tr>
      <w:tr w:rsidR="0089666F" w:rsidRPr="006C53D9" w14:paraId="1F3C104A" w14:textId="77777777" w:rsidTr="00AE3AF1">
        <w:tc>
          <w:tcPr>
            <w:tcW w:w="800" w:type="dxa"/>
            <w:tcBorders>
              <w:top w:val="single" w:sz="4" w:space="0" w:color="auto"/>
              <w:left w:val="single" w:sz="4" w:space="0" w:color="auto"/>
              <w:bottom w:val="single" w:sz="4" w:space="0" w:color="auto"/>
            </w:tcBorders>
            <w:shd w:val="solid" w:color="FFFFFF" w:fill="auto"/>
          </w:tcPr>
          <w:p w14:paraId="7B1A8EEF" w14:textId="0E7AE359"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4EA62FB" w14:textId="1B707A2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6EE41045" w14:textId="6720000C" w:rsidR="0089666F" w:rsidRPr="0089666F" w:rsidRDefault="0089666F" w:rsidP="0089666F">
            <w:pPr>
              <w:pStyle w:val="TAC"/>
              <w:rPr>
                <w:sz w:val="16"/>
                <w:szCs w:val="16"/>
              </w:rPr>
            </w:pPr>
            <w:r w:rsidRPr="0089666F">
              <w:rPr>
                <w:sz w:val="16"/>
                <w:szCs w:val="16"/>
              </w:rPr>
              <w:t>RP-241424</w:t>
            </w:r>
          </w:p>
        </w:tc>
        <w:tc>
          <w:tcPr>
            <w:tcW w:w="567" w:type="dxa"/>
            <w:tcBorders>
              <w:top w:val="single" w:sz="4" w:space="0" w:color="auto"/>
              <w:bottom w:val="single" w:sz="4" w:space="0" w:color="auto"/>
            </w:tcBorders>
            <w:shd w:val="solid" w:color="FFFFFF" w:fill="auto"/>
          </w:tcPr>
          <w:p w14:paraId="3E512625" w14:textId="2FCA409C" w:rsidR="0089666F" w:rsidRPr="0089666F" w:rsidRDefault="0089666F" w:rsidP="0089666F">
            <w:pPr>
              <w:pStyle w:val="TAL"/>
              <w:rPr>
                <w:sz w:val="16"/>
                <w:szCs w:val="16"/>
              </w:rPr>
            </w:pPr>
            <w:r w:rsidRPr="0089666F">
              <w:rPr>
                <w:sz w:val="16"/>
                <w:szCs w:val="16"/>
              </w:rPr>
              <w:t>4617</w:t>
            </w:r>
          </w:p>
        </w:tc>
        <w:tc>
          <w:tcPr>
            <w:tcW w:w="425" w:type="dxa"/>
            <w:tcBorders>
              <w:top w:val="single" w:sz="4" w:space="0" w:color="auto"/>
              <w:bottom w:val="single" w:sz="4" w:space="0" w:color="auto"/>
            </w:tcBorders>
            <w:shd w:val="solid" w:color="FFFFFF" w:fill="auto"/>
          </w:tcPr>
          <w:p w14:paraId="4A3135AE"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CE51EB0" w14:textId="7D1D7BEE"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5CD734E8" w14:textId="1AD1F99A" w:rsidR="0089666F" w:rsidRPr="0089666F" w:rsidRDefault="0089666F" w:rsidP="0089666F">
            <w:pPr>
              <w:pStyle w:val="TAL"/>
              <w:rPr>
                <w:sz w:val="16"/>
                <w:szCs w:val="16"/>
              </w:rPr>
            </w:pPr>
            <w:r w:rsidRPr="0089666F">
              <w:rPr>
                <w:sz w:val="16"/>
                <w:szCs w:val="16"/>
              </w:rPr>
              <w:t>Big CR to TS 38.133 on performance requirements for NR Network energy saving</w:t>
            </w:r>
          </w:p>
        </w:tc>
        <w:tc>
          <w:tcPr>
            <w:tcW w:w="708" w:type="dxa"/>
            <w:tcBorders>
              <w:top w:val="single" w:sz="4" w:space="0" w:color="auto"/>
              <w:bottom w:val="single" w:sz="4" w:space="0" w:color="auto"/>
              <w:right w:val="single" w:sz="6" w:space="0" w:color="auto"/>
            </w:tcBorders>
            <w:shd w:val="solid" w:color="FFFFFF" w:fill="auto"/>
          </w:tcPr>
          <w:p w14:paraId="4715827F" w14:textId="7B4ACB91" w:rsidR="0089666F" w:rsidRDefault="0089666F" w:rsidP="0089666F">
            <w:pPr>
              <w:pStyle w:val="TAC"/>
              <w:rPr>
                <w:sz w:val="16"/>
                <w:szCs w:val="16"/>
              </w:rPr>
            </w:pPr>
            <w:r w:rsidRPr="0078231B">
              <w:rPr>
                <w:sz w:val="16"/>
                <w:szCs w:val="16"/>
              </w:rPr>
              <w:t>18.6.0</w:t>
            </w:r>
          </w:p>
        </w:tc>
      </w:tr>
      <w:tr w:rsidR="0089666F" w:rsidRPr="006C53D9" w14:paraId="1E61D396" w14:textId="77777777" w:rsidTr="00AE3AF1">
        <w:tc>
          <w:tcPr>
            <w:tcW w:w="800" w:type="dxa"/>
            <w:tcBorders>
              <w:top w:val="single" w:sz="4" w:space="0" w:color="auto"/>
              <w:left w:val="single" w:sz="4" w:space="0" w:color="auto"/>
              <w:bottom w:val="single" w:sz="4" w:space="0" w:color="auto"/>
            </w:tcBorders>
            <w:shd w:val="solid" w:color="FFFFFF" w:fill="auto"/>
          </w:tcPr>
          <w:p w14:paraId="5E49ABAA" w14:textId="450A8262"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4B4B8F38" w14:textId="3F38B222"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CC237DA" w14:textId="51AEC3F2" w:rsidR="0089666F" w:rsidRPr="0089666F" w:rsidRDefault="0089666F" w:rsidP="0089666F">
            <w:pPr>
              <w:pStyle w:val="TAC"/>
              <w:rPr>
                <w:sz w:val="16"/>
                <w:szCs w:val="16"/>
              </w:rPr>
            </w:pPr>
            <w:r w:rsidRPr="0089666F">
              <w:rPr>
                <w:sz w:val="16"/>
                <w:szCs w:val="16"/>
              </w:rPr>
              <w:t>RP-241469</w:t>
            </w:r>
          </w:p>
        </w:tc>
        <w:tc>
          <w:tcPr>
            <w:tcW w:w="567" w:type="dxa"/>
            <w:tcBorders>
              <w:top w:val="single" w:sz="4" w:space="0" w:color="auto"/>
              <w:bottom w:val="single" w:sz="4" w:space="0" w:color="auto"/>
            </w:tcBorders>
            <w:shd w:val="solid" w:color="FFFFFF" w:fill="auto"/>
          </w:tcPr>
          <w:p w14:paraId="31E57E3D" w14:textId="6F2862CD" w:rsidR="0089666F" w:rsidRPr="0089666F" w:rsidRDefault="0089666F" w:rsidP="0089666F">
            <w:pPr>
              <w:pStyle w:val="TAL"/>
              <w:rPr>
                <w:sz w:val="16"/>
                <w:szCs w:val="16"/>
              </w:rPr>
            </w:pPr>
            <w:r w:rsidRPr="0089666F">
              <w:rPr>
                <w:sz w:val="16"/>
                <w:szCs w:val="16"/>
              </w:rPr>
              <w:t>4618</w:t>
            </w:r>
          </w:p>
        </w:tc>
        <w:tc>
          <w:tcPr>
            <w:tcW w:w="425" w:type="dxa"/>
            <w:tcBorders>
              <w:top w:val="single" w:sz="4" w:space="0" w:color="auto"/>
              <w:bottom w:val="single" w:sz="4" w:space="0" w:color="auto"/>
            </w:tcBorders>
            <w:shd w:val="solid" w:color="FFFFFF" w:fill="auto"/>
          </w:tcPr>
          <w:p w14:paraId="4C28AE0B"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FA9CB90" w14:textId="7B6350B9"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3FF33EE9" w14:textId="0461408C" w:rsidR="0089666F" w:rsidRPr="0089666F" w:rsidRDefault="0089666F" w:rsidP="0089666F">
            <w:pPr>
              <w:pStyle w:val="TAL"/>
              <w:rPr>
                <w:sz w:val="16"/>
                <w:szCs w:val="16"/>
              </w:rPr>
            </w:pPr>
            <w:r w:rsidRPr="0089666F">
              <w:rPr>
                <w:sz w:val="16"/>
                <w:szCs w:val="16"/>
              </w:rPr>
              <w:t>Big CR on Core maintenance for Enhanced support of reduced capability NR devices</w:t>
            </w:r>
          </w:p>
        </w:tc>
        <w:tc>
          <w:tcPr>
            <w:tcW w:w="708" w:type="dxa"/>
            <w:tcBorders>
              <w:top w:val="single" w:sz="4" w:space="0" w:color="auto"/>
              <w:bottom w:val="single" w:sz="4" w:space="0" w:color="auto"/>
              <w:right w:val="single" w:sz="6" w:space="0" w:color="auto"/>
            </w:tcBorders>
            <w:shd w:val="solid" w:color="FFFFFF" w:fill="auto"/>
          </w:tcPr>
          <w:p w14:paraId="71C14430" w14:textId="7F707D65" w:rsidR="0089666F" w:rsidRDefault="0089666F" w:rsidP="0089666F">
            <w:pPr>
              <w:pStyle w:val="TAC"/>
              <w:rPr>
                <w:sz w:val="16"/>
                <w:szCs w:val="16"/>
              </w:rPr>
            </w:pPr>
            <w:r w:rsidRPr="0078231B">
              <w:rPr>
                <w:sz w:val="16"/>
                <w:szCs w:val="16"/>
              </w:rPr>
              <w:t>18.6.0</w:t>
            </w:r>
          </w:p>
        </w:tc>
      </w:tr>
      <w:tr w:rsidR="0089666F" w:rsidRPr="006C53D9" w14:paraId="4BE698B5" w14:textId="77777777" w:rsidTr="00AE3AF1">
        <w:tc>
          <w:tcPr>
            <w:tcW w:w="800" w:type="dxa"/>
            <w:tcBorders>
              <w:top w:val="single" w:sz="4" w:space="0" w:color="auto"/>
              <w:left w:val="single" w:sz="4" w:space="0" w:color="auto"/>
              <w:bottom w:val="single" w:sz="4" w:space="0" w:color="auto"/>
            </w:tcBorders>
            <w:shd w:val="solid" w:color="FFFFFF" w:fill="auto"/>
          </w:tcPr>
          <w:p w14:paraId="29FED592" w14:textId="7D169598"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053FEBB" w14:textId="6675E0DA"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1602AB8" w14:textId="389FF0DC" w:rsidR="0089666F" w:rsidRPr="0089666F" w:rsidRDefault="0089666F" w:rsidP="0089666F">
            <w:pPr>
              <w:pStyle w:val="TAC"/>
              <w:rPr>
                <w:sz w:val="16"/>
                <w:szCs w:val="16"/>
              </w:rPr>
            </w:pPr>
            <w:r w:rsidRPr="0089666F">
              <w:rPr>
                <w:sz w:val="16"/>
                <w:szCs w:val="16"/>
              </w:rPr>
              <w:t>RP-241429</w:t>
            </w:r>
          </w:p>
        </w:tc>
        <w:tc>
          <w:tcPr>
            <w:tcW w:w="567" w:type="dxa"/>
            <w:tcBorders>
              <w:top w:val="single" w:sz="4" w:space="0" w:color="auto"/>
              <w:bottom w:val="single" w:sz="4" w:space="0" w:color="auto"/>
            </w:tcBorders>
            <w:shd w:val="solid" w:color="FFFFFF" w:fill="auto"/>
          </w:tcPr>
          <w:p w14:paraId="0153A612" w14:textId="2C1CCBF5" w:rsidR="0089666F" w:rsidRPr="0089666F" w:rsidRDefault="0089666F" w:rsidP="0089666F">
            <w:pPr>
              <w:pStyle w:val="TAL"/>
              <w:rPr>
                <w:sz w:val="16"/>
                <w:szCs w:val="16"/>
              </w:rPr>
            </w:pPr>
            <w:r w:rsidRPr="0089666F">
              <w:rPr>
                <w:sz w:val="16"/>
                <w:szCs w:val="16"/>
              </w:rPr>
              <w:t>4619</w:t>
            </w:r>
          </w:p>
        </w:tc>
        <w:tc>
          <w:tcPr>
            <w:tcW w:w="425" w:type="dxa"/>
            <w:tcBorders>
              <w:top w:val="single" w:sz="4" w:space="0" w:color="auto"/>
              <w:bottom w:val="single" w:sz="4" w:space="0" w:color="auto"/>
            </w:tcBorders>
            <w:shd w:val="solid" w:color="FFFFFF" w:fill="auto"/>
          </w:tcPr>
          <w:p w14:paraId="0116B01F"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5E6F55D9" w14:textId="67C94E7E" w:rsidR="0089666F" w:rsidRPr="0089666F" w:rsidRDefault="0089666F" w:rsidP="0089666F">
            <w:pPr>
              <w:pStyle w:val="TAC"/>
              <w:rPr>
                <w:sz w:val="16"/>
                <w:szCs w:val="16"/>
              </w:rPr>
            </w:pPr>
            <w:r w:rsidRPr="0089666F">
              <w:rPr>
                <w:sz w:val="16"/>
                <w:szCs w:val="16"/>
              </w:rPr>
              <w:t>F</w:t>
            </w:r>
          </w:p>
        </w:tc>
        <w:tc>
          <w:tcPr>
            <w:tcW w:w="4820" w:type="dxa"/>
            <w:tcBorders>
              <w:top w:val="single" w:sz="4" w:space="0" w:color="auto"/>
              <w:bottom w:val="single" w:sz="4" w:space="0" w:color="auto"/>
            </w:tcBorders>
            <w:shd w:val="solid" w:color="FFFFFF" w:fill="auto"/>
          </w:tcPr>
          <w:p w14:paraId="703D6132" w14:textId="21F5E5CC" w:rsidR="0089666F" w:rsidRPr="0089666F" w:rsidRDefault="0089666F" w:rsidP="0089666F">
            <w:pPr>
              <w:pStyle w:val="TAL"/>
              <w:rPr>
                <w:sz w:val="16"/>
                <w:szCs w:val="16"/>
              </w:rPr>
            </w:pPr>
            <w:r w:rsidRPr="0089666F">
              <w:rPr>
                <w:sz w:val="16"/>
                <w:szCs w:val="16"/>
              </w:rPr>
              <w:t xml:space="preserve">Big CR to TS 38.133 on RRM core requirements for NR NTN enhancement </w:t>
            </w:r>
          </w:p>
        </w:tc>
        <w:tc>
          <w:tcPr>
            <w:tcW w:w="708" w:type="dxa"/>
            <w:tcBorders>
              <w:top w:val="single" w:sz="4" w:space="0" w:color="auto"/>
              <w:bottom w:val="single" w:sz="4" w:space="0" w:color="auto"/>
              <w:right w:val="single" w:sz="6" w:space="0" w:color="auto"/>
            </w:tcBorders>
            <w:shd w:val="solid" w:color="FFFFFF" w:fill="auto"/>
          </w:tcPr>
          <w:p w14:paraId="7DC6BA50" w14:textId="1987987C" w:rsidR="0089666F" w:rsidRDefault="0089666F" w:rsidP="0089666F">
            <w:pPr>
              <w:pStyle w:val="TAC"/>
              <w:rPr>
                <w:sz w:val="16"/>
                <w:szCs w:val="16"/>
              </w:rPr>
            </w:pPr>
            <w:r w:rsidRPr="0078231B">
              <w:rPr>
                <w:sz w:val="16"/>
                <w:szCs w:val="16"/>
              </w:rPr>
              <w:t>18.6.0</w:t>
            </w:r>
          </w:p>
        </w:tc>
      </w:tr>
      <w:tr w:rsidR="0089666F" w:rsidRPr="006C53D9" w14:paraId="203A3295" w14:textId="77777777" w:rsidTr="00AE3AF1">
        <w:tc>
          <w:tcPr>
            <w:tcW w:w="800" w:type="dxa"/>
            <w:tcBorders>
              <w:top w:val="single" w:sz="4" w:space="0" w:color="auto"/>
              <w:left w:val="single" w:sz="4" w:space="0" w:color="auto"/>
              <w:bottom w:val="single" w:sz="4" w:space="0" w:color="auto"/>
            </w:tcBorders>
            <w:shd w:val="solid" w:color="FFFFFF" w:fill="auto"/>
          </w:tcPr>
          <w:p w14:paraId="687D2527" w14:textId="533FF61E"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4073B5C" w14:textId="57D1BE74"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447D0B5E" w14:textId="6AE7E882" w:rsidR="0089666F" w:rsidRPr="0089666F" w:rsidRDefault="0089666F" w:rsidP="0089666F">
            <w:pPr>
              <w:pStyle w:val="TAC"/>
              <w:rPr>
                <w:sz w:val="16"/>
                <w:szCs w:val="16"/>
              </w:rPr>
            </w:pPr>
            <w:r w:rsidRPr="0089666F">
              <w:rPr>
                <w:sz w:val="16"/>
                <w:szCs w:val="16"/>
              </w:rPr>
              <w:t>RP-241429</w:t>
            </w:r>
          </w:p>
        </w:tc>
        <w:tc>
          <w:tcPr>
            <w:tcW w:w="567" w:type="dxa"/>
            <w:tcBorders>
              <w:top w:val="single" w:sz="4" w:space="0" w:color="auto"/>
              <w:bottom w:val="single" w:sz="4" w:space="0" w:color="auto"/>
            </w:tcBorders>
            <w:shd w:val="solid" w:color="FFFFFF" w:fill="auto"/>
          </w:tcPr>
          <w:p w14:paraId="0C29F1EA" w14:textId="30D52578" w:rsidR="0089666F" w:rsidRPr="0089666F" w:rsidRDefault="0089666F" w:rsidP="0089666F">
            <w:pPr>
              <w:pStyle w:val="TAL"/>
              <w:rPr>
                <w:sz w:val="16"/>
                <w:szCs w:val="16"/>
              </w:rPr>
            </w:pPr>
            <w:r w:rsidRPr="0089666F">
              <w:rPr>
                <w:sz w:val="16"/>
                <w:szCs w:val="16"/>
              </w:rPr>
              <w:t>4620</w:t>
            </w:r>
          </w:p>
        </w:tc>
        <w:tc>
          <w:tcPr>
            <w:tcW w:w="425" w:type="dxa"/>
            <w:tcBorders>
              <w:top w:val="single" w:sz="4" w:space="0" w:color="auto"/>
              <w:bottom w:val="single" w:sz="4" w:space="0" w:color="auto"/>
            </w:tcBorders>
            <w:shd w:val="solid" w:color="FFFFFF" w:fill="auto"/>
          </w:tcPr>
          <w:p w14:paraId="40324C8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64AF1C41" w14:textId="7C0B436F" w:rsidR="0089666F" w:rsidRPr="0089666F" w:rsidRDefault="0089666F" w:rsidP="0089666F">
            <w:pPr>
              <w:pStyle w:val="TAC"/>
              <w:rPr>
                <w:sz w:val="16"/>
                <w:szCs w:val="16"/>
              </w:rPr>
            </w:pPr>
            <w:r w:rsidRPr="0089666F">
              <w:rPr>
                <w:sz w:val="16"/>
                <w:szCs w:val="16"/>
              </w:rPr>
              <w:t>B</w:t>
            </w:r>
          </w:p>
        </w:tc>
        <w:tc>
          <w:tcPr>
            <w:tcW w:w="4820" w:type="dxa"/>
            <w:tcBorders>
              <w:top w:val="single" w:sz="4" w:space="0" w:color="auto"/>
              <w:bottom w:val="single" w:sz="4" w:space="0" w:color="auto"/>
            </w:tcBorders>
            <w:shd w:val="solid" w:color="FFFFFF" w:fill="auto"/>
          </w:tcPr>
          <w:p w14:paraId="2CDBC673" w14:textId="717D79A8" w:rsidR="0089666F" w:rsidRPr="0089666F" w:rsidRDefault="0089666F" w:rsidP="0089666F">
            <w:pPr>
              <w:pStyle w:val="TAL"/>
              <w:rPr>
                <w:sz w:val="16"/>
                <w:szCs w:val="16"/>
              </w:rPr>
            </w:pPr>
            <w:r w:rsidRPr="0089666F">
              <w:rPr>
                <w:sz w:val="16"/>
                <w:szCs w:val="16"/>
              </w:rPr>
              <w:t>Big CR to TS 38.133 on RRM performance requirements for NR NTN enhancement</w:t>
            </w:r>
          </w:p>
        </w:tc>
        <w:tc>
          <w:tcPr>
            <w:tcW w:w="708" w:type="dxa"/>
            <w:tcBorders>
              <w:top w:val="single" w:sz="4" w:space="0" w:color="auto"/>
              <w:bottom w:val="single" w:sz="4" w:space="0" w:color="auto"/>
              <w:right w:val="single" w:sz="6" w:space="0" w:color="auto"/>
            </w:tcBorders>
            <w:shd w:val="solid" w:color="FFFFFF" w:fill="auto"/>
          </w:tcPr>
          <w:p w14:paraId="065905A5" w14:textId="01F18C37" w:rsidR="0089666F" w:rsidRDefault="0089666F" w:rsidP="0089666F">
            <w:pPr>
              <w:pStyle w:val="TAC"/>
              <w:rPr>
                <w:sz w:val="16"/>
                <w:szCs w:val="16"/>
              </w:rPr>
            </w:pPr>
            <w:r w:rsidRPr="0078231B">
              <w:rPr>
                <w:sz w:val="16"/>
                <w:szCs w:val="16"/>
              </w:rPr>
              <w:t>18.6.0</w:t>
            </w:r>
          </w:p>
        </w:tc>
      </w:tr>
      <w:tr w:rsidR="0089666F" w:rsidRPr="006C53D9" w14:paraId="2A75B103" w14:textId="77777777" w:rsidTr="00AE3AF1">
        <w:tc>
          <w:tcPr>
            <w:tcW w:w="800" w:type="dxa"/>
            <w:tcBorders>
              <w:top w:val="single" w:sz="4" w:space="0" w:color="auto"/>
              <w:left w:val="single" w:sz="4" w:space="0" w:color="auto"/>
              <w:bottom w:val="single" w:sz="4" w:space="0" w:color="auto"/>
            </w:tcBorders>
            <w:shd w:val="solid" w:color="FFFFFF" w:fill="auto"/>
          </w:tcPr>
          <w:p w14:paraId="47B9CCE5" w14:textId="24845503"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3DF649F4" w14:textId="03BE2B03"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2C7FEA89" w14:textId="5DCFB318" w:rsidR="0089666F" w:rsidRPr="0089666F" w:rsidRDefault="0089666F" w:rsidP="0089666F">
            <w:pPr>
              <w:pStyle w:val="TAC"/>
              <w:rPr>
                <w:sz w:val="16"/>
                <w:szCs w:val="16"/>
              </w:rPr>
            </w:pPr>
            <w:r w:rsidRPr="0089666F">
              <w:rPr>
                <w:sz w:val="16"/>
                <w:szCs w:val="16"/>
              </w:rPr>
              <w:t>RP-241385</w:t>
            </w:r>
          </w:p>
        </w:tc>
        <w:tc>
          <w:tcPr>
            <w:tcW w:w="567" w:type="dxa"/>
            <w:tcBorders>
              <w:top w:val="single" w:sz="4" w:space="0" w:color="auto"/>
              <w:bottom w:val="single" w:sz="4" w:space="0" w:color="auto"/>
            </w:tcBorders>
            <w:shd w:val="solid" w:color="FFFFFF" w:fill="auto"/>
          </w:tcPr>
          <w:p w14:paraId="42555BE4" w14:textId="5726E72B" w:rsidR="0089666F" w:rsidRPr="0089666F" w:rsidRDefault="0089666F" w:rsidP="0089666F">
            <w:pPr>
              <w:pStyle w:val="TAL"/>
              <w:rPr>
                <w:sz w:val="16"/>
                <w:szCs w:val="16"/>
              </w:rPr>
            </w:pPr>
            <w:r w:rsidRPr="0089666F">
              <w:rPr>
                <w:sz w:val="16"/>
                <w:szCs w:val="16"/>
              </w:rPr>
              <w:t>4623</w:t>
            </w:r>
          </w:p>
        </w:tc>
        <w:tc>
          <w:tcPr>
            <w:tcW w:w="425" w:type="dxa"/>
            <w:tcBorders>
              <w:top w:val="single" w:sz="4" w:space="0" w:color="auto"/>
              <w:bottom w:val="single" w:sz="4" w:space="0" w:color="auto"/>
            </w:tcBorders>
            <w:shd w:val="solid" w:color="FFFFFF" w:fill="auto"/>
          </w:tcPr>
          <w:p w14:paraId="5FB316AA"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7479539E" w14:textId="0A7F418E"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D89C8C2" w14:textId="75B104DC" w:rsidR="0089666F" w:rsidRPr="0089666F" w:rsidRDefault="0089666F" w:rsidP="0089666F">
            <w:pPr>
              <w:pStyle w:val="TAL"/>
              <w:rPr>
                <w:sz w:val="16"/>
                <w:szCs w:val="16"/>
              </w:rPr>
            </w:pPr>
            <w:r w:rsidRPr="0089666F">
              <w:rPr>
                <w:sz w:val="16"/>
                <w:szCs w:val="16"/>
              </w:rPr>
              <w:t>(NR_newRAT-Perf) Correction to intra-frequency re-establishment test case_R18</w:t>
            </w:r>
          </w:p>
        </w:tc>
        <w:tc>
          <w:tcPr>
            <w:tcW w:w="708" w:type="dxa"/>
            <w:tcBorders>
              <w:top w:val="single" w:sz="4" w:space="0" w:color="auto"/>
              <w:bottom w:val="single" w:sz="4" w:space="0" w:color="auto"/>
              <w:right w:val="single" w:sz="6" w:space="0" w:color="auto"/>
            </w:tcBorders>
            <w:shd w:val="solid" w:color="FFFFFF" w:fill="auto"/>
          </w:tcPr>
          <w:p w14:paraId="59E7BE20" w14:textId="2A9CD22E" w:rsidR="0089666F" w:rsidRDefault="0089666F" w:rsidP="0089666F">
            <w:pPr>
              <w:pStyle w:val="TAC"/>
              <w:rPr>
                <w:sz w:val="16"/>
                <w:szCs w:val="16"/>
              </w:rPr>
            </w:pPr>
            <w:r w:rsidRPr="0078231B">
              <w:rPr>
                <w:sz w:val="16"/>
                <w:szCs w:val="16"/>
              </w:rPr>
              <w:t>18.6.0</w:t>
            </w:r>
          </w:p>
        </w:tc>
      </w:tr>
      <w:tr w:rsidR="0089666F" w:rsidRPr="006C53D9" w14:paraId="1A9C394E" w14:textId="77777777" w:rsidTr="00AE3AF1">
        <w:tc>
          <w:tcPr>
            <w:tcW w:w="800" w:type="dxa"/>
            <w:tcBorders>
              <w:top w:val="single" w:sz="4" w:space="0" w:color="auto"/>
              <w:left w:val="single" w:sz="4" w:space="0" w:color="auto"/>
              <w:bottom w:val="single" w:sz="4" w:space="0" w:color="auto"/>
            </w:tcBorders>
            <w:shd w:val="solid" w:color="FFFFFF" w:fill="auto"/>
          </w:tcPr>
          <w:p w14:paraId="00147C56" w14:textId="3184BA2D" w:rsidR="0089666F" w:rsidRDefault="0089666F" w:rsidP="0089666F">
            <w:pPr>
              <w:pStyle w:val="TAC"/>
              <w:rPr>
                <w:sz w:val="16"/>
                <w:szCs w:val="16"/>
              </w:rPr>
            </w:pPr>
            <w:r>
              <w:rPr>
                <w:sz w:val="16"/>
                <w:szCs w:val="16"/>
              </w:rPr>
              <w:t>2024-06</w:t>
            </w:r>
          </w:p>
        </w:tc>
        <w:tc>
          <w:tcPr>
            <w:tcW w:w="800" w:type="dxa"/>
            <w:tcBorders>
              <w:top w:val="single" w:sz="4" w:space="0" w:color="auto"/>
              <w:bottom w:val="single" w:sz="4" w:space="0" w:color="auto"/>
            </w:tcBorders>
            <w:shd w:val="solid" w:color="FFFFFF" w:fill="auto"/>
          </w:tcPr>
          <w:p w14:paraId="2CF2A438" w14:textId="4BE73101" w:rsidR="0089666F" w:rsidRDefault="0089666F" w:rsidP="0089666F">
            <w:pPr>
              <w:pStyle w:val="TAC"/>
              <w:rPr>
                <w:sz w:val="16"/>
                <w:szCs w:val="16"/>
              </w:rPr>
            </w:pPr>
            <w:r>
              <w:rPr>
                <w:sz w:val="16"/>
                <w:szCs w:val="16"/>
              </w:rPr>
              <w:t>RAN#104</w:t>
            </w:r>
          </w:p>
        </w:tc>
        <w:tc>
          <w:tcPr>
            <w:tcW w:w="1094" w:type="dxa"/>
            <w:tcBorders>
              <w:top w:val="single" w:sz="4" w:space="0" w:color="auto"/>
              <w:bottom w:val="single" w:sz="4" w:space="0" w:color="auto"/>
            </w:tcBorders>
            <w:shd w:val="solid" w:color="FFFFFF" w:fill="auto"/>
          </w:tcPr>
          <w:p w14:paraId="7392BBED" w14:textId="041680E8" w:rsidR="0089666F" w:rsidRPr="0089666F" w:rsidRDefault="0089666F" w:rsidP="0089666F">
            <w:pPr>
              <w:pStyle w:val="TAC"/>
              <w:rPr>
                <w:sz w:val="16"/>
                <w:szCs w:val="16"/>
              </w:rPr>
            </w:pPr>
            <w:r w:rsidRPr="0089666F">
              <w:rPr>
                <w:sz w:val="16"/>
                <w:szCs w:val="16"/>
              </w:rPr>
              <w:t>RP-241387</w:t>
            </w:r>
          </w:p>
        </w:tc>
        <w:tc>
          <w:tcPr>
            <w:tcW w:w="567" w:type="dxa"/>
            <w:tcBorders>
              <w:top w:val="single" w:sz="4" w:space="0" w:color="auto"/>
              <w:bottom w:val="single" w:sz="4" w:space="0" w:color="auto"/>
            </w:tcBorders>
            <w:shd w:val="solid" w:color="FFFFFF" w:fill="auto"/>
          </w:tcPr>
          <w:p w14:paraId="5F407ACB" w14:textId="4F028B66" w:rsidR="0089666F" w:rsidRPr="0089666F" w:rsidRDefault="0089666F" w:rsidP="0089666F">
            <w:pPr>
              <w:pStyle w:val="TAL"/>
              <w:rPr>
                <w:sz w:val="16"/>
                <w:szCs w:val="16"/>
              </w:rPr>
            </w:pPr>
            <w:r w:rsidRPr="0089666F">
              <w:rPr>
                <w:sz w:val="16"/>
                <w:szCs w:val="16"/>
              </w:rPr>
              <w:t>4624</w:t>
            </w:r>
          </w:p>
        </w:tc>
        <w:tc>
          <w:tcPr>
            <w:tcW w:w="425" w:type="dxa"/>
            <w:tcBorders>
              <w:top w:val="single" w:sz="4" w:space="0" w:color="auto"/>
              <w:bottom w:val="single" w:sz="4" w:space="0" w:color="auto"/>
            </w:tcBorders>
            <w:shd w:val="solid" w:color="FFFFFF" w:fill="auto"/>
          </w:tcPr>
          <w:p w14:paraId="47B395C9" w14:textId="77777777" w:rsidR="0089666F" w:rsidRPr="0089666F" w:rsidRDefault="0089666F" w:rsidP="0089666F">
            <w:pPr>
              <w:pStyle w:val="TAC"/>
              <w:rPr>
                <w:sz w:val="16"/>
                <w:szCs w:val="16"/>
              </w:rPr>
            </w:pPr>
          </w:p>
        </w:tc>
        <w:tc>
          <w:tcPr>
            <w:tcW w:w="425" w:type="dxa"/>
            <w:tcBorders>
              <w:top w:val="single" w:sz="4" w:space="0" w:color="auto"/>
              <w:bottom w:val="single" w:sz="4" w:space="0" w:color="auto"/>
            </w:tcBorders>
            <w:shd w:val="solid" w:color="FFFFFF" w:fill="auto"/>
          </w:tcPr>
          <w:p w14:paraId="4F862A44" w14:textId="2FAAA557" w:rsidR="0089666F" w:rsidRPr="0089666F" w:rsidRDefault="0089666F" w:rsidP="0089666F">
            <w:pPr>
              <w:pStyle w:val="TAC"/>
              <w:rPr>
                <w:sz w:val="16"/>
                <w:szCs w:val="16"/>
              </w:rPr>
            </w:pPr>
            <w:r w:rsidRPr="0089666F">
              <w:rPr>
                <w:sz w:val="16"/>
                <w:szCs w:val="16"/>
              </w:rPr>
              <w:t>A</w:t>
            </w:r>
          </w:p>
        </w:tc>
        <w:tc>
          <w:tcPr>
            <w:tcW w:w="4820" w:type="dxa"/>
            <w:tcBorders>
              <w:top w:val="single" w:sz="4" w:space="0" w:color="auto"/>
              <w:bottom w:val="single" w:sz="4" w:space="0" w:color="auto"/>
            </w:tcBorders>
            <w:shd w:val="solid" w:color="FFFFFF" w:fill="auto"/>
          </w:tcPr>
          <w:p w14:paraId="69106245" w14:textId="23145C3E" w:rsidR="0089666F" w:rsidRPr="0089666F" w:rsidRDefault="0089666F" w:rsidP="0089666F">
            <w:pPr>
              <w:pStyle w:val="TAL"/>
              <w:rPr>
                <w:sz w:val="16"/>
                <w:szCs w:val="16"/>
              </w:rPr>
            </w:pPr>
            <w:r w:rsidRPr="0089666F">
              <w:rPr>
                <w:sz w:val="16"/>
                <w:szCs w:val="16"/>
              </w:rPr>
              <w:t>(NR_NTN_solutions-Perf) CR on 14.2.1.6 (Cat-A Rel-18)</w:t>
            </w:r>
          </w:p>
        </w:tc>
        <w:tc>
          <w:tcPr>
            <w:tcW w:w="708" w:type="dxa"/>
            <w:tcBorders>
              <w:top w:val="single" w:sz="4" w:space="0" w:color="auto"/>
              <w:bottom w:val="single" w:sz="4" w:space="0" w:color="auto"/>
              <w:right w:val="single" w:sz="6" w:space="0" w:color="auto"/>
            </w:tcBorders>
            <w:shd w:val="solid" w:color="FFFFFF" w:fill="auto"/>
          </w:tcPr>
          <w:p w14:paraId="3496DCAA" w14:textId="5D37EB07" w:rsidR="0089666F" w:rsidRDefault="0089666F" w:rsidP="0089666F">
            <w:pPr>
              <w:pStyle w:val="TAC"/>
              <w:rPr>
                <w:sz w:val="16"/>
                <w:szCs w:val="16"/>
              </w:rPr>
            </w:pPr>
            <w:r w:rsidRPr="0078231B">
              <w:rPr>
                <w:sz w:val="16"/>
                <w:szCs w:val="16"/>
              </w:rPr>
              <w:t>18.6.0</w:t>
            </w:r>
          </w:p>
        </w:tc>
      </w:tr>
    </w:tbl>
    <w:p w14:paraId="07937D0F" w14:textId="77777777" w:rsidR="006202DE" w:rsidRPr="007331B6" w:rsidRDefault="006202DE" w:rsidP="007331B6"/>
    <w:sectPr w:rsidR="006202DE" w:rsidRPr="007331B6"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201A6" w14:textId="77777777" w:rsidR="004B3775" w:rsidRDefault="004B3775">
      <w:pPr>
        <w:spacing w:after="0"/>
      </w:pPr>
      <w:r>
        <w:separator/>
      </w:r>
    </w:p>
  </w:endnote>
  <w:endnote w:type="continuationSeparator" w:id="0">
    <w:p w14:paraId="721C1A91" w14:textId="77777777" w:rsidR="004B3775" w:rsidRDefault="004B3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B36D6" w14:textId="77777777" w:rsidR="004B3775" w:rsidRDefault="004B3775">
      <w:pPr>
        <w:spacing w:after="0"/>
      </w:pPr>
      <w:r>
        <w:separator/>
      </w:r>
    </w:p>
  </w:footnote>
  <w:footnote w:type="continuationSeparator" w:id="0">
    <w:p w14:paraId="65C1E065" w14:textId="77777777" w:rsidR="004B3775" w:rsidRDefault="004B37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8CCF" w14:textId="26A12EA6"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E63BF6">
      <w:rPr>
        <w:rFonts w:ascii="Arial" w:hAnsi="Arial" w:cs="Arial"/>
        <w:b/>
        <w:sz w:val="18"/>
        <w:szCs w:val="18"/>
        <w:lang w:val="sv-FI"/>
      </w:rPr>
      <w:t>8</w:t>
    </w:r>
    <w:r w:rsidRPr="00FE4B7C">
      <w:rPr>
        <w:rFonts w:ascii="Arial" w:hAnsi="Arial" w:cs="Arial"/>
        <w:b/>
        <w:sz w:val="18"/>
        <w:szCs w:val="18"/>
        <w:lang w:val="sv-FI"/>
      </w:rPr>
      <w:t>.</w:t>
    </w:r>
    <w:r w:rsidR="00B778E1">
      <w:rPr>
        <w:rFonts w:ascii="Arial" w:hAnsi="Arial" w:cs="Arial"/>
        <w:b/>
        <w:sz w:val="18"/>
        <w:szCs w:val="18"/>
        <w:lang w:val="sv-FI"/>
      </w:rPr>
      <w:t>6</w:t>
    </w:r>
    <w:r w:rsidRPr="00FE4B7C">
      <w:rPr>
        <w:rFonts w:ascii="Arial" w:hAnsi="Arial" w:cs="Arial"/>
        <w:b/>
        <w:sz w:val="18"/>
        <w:szCs w:val="18"/>
        <w:lang w:val="sv-FI"/>
      </w:rPr>
      <w:t>.0 (202</w:t>
    </w:r>
    <w:r w:rsidR="00A57CD0">
      <w:rPr>
        <w:rFonts w:ascii="Arial" w:hAnsi="Arial" w:cs="Arial"/>
        <w:b/>
        <w:sz w:val="18"/>
        <w:szCs w:val="18"/>
        <w:lang w:val="sv-FI"/>
      </w:rPr>
      <w:t>4</w:t>
    </w:r>
    <w:r w:rsidRPr="00FE4B7C">
      <w:rPr>
        <w:rFonts w:ascii="Arial" w:hAnsi="Arial" w:cs="Arial"/>
        <w:b/>
        <w:sz w:val="18"/>
        <w:szCs w:val="18"/>
        <w:lang w:val="sv-FI"/>
      </w:rPr>
      <w:t>-</w:t>
    </w:r>
    <w:r w:rsidR="00A57CD0">
      <w:rPr>
        <w:rFonts w:ascii="Arial" w:hAnsi="Arial" w:cs="Arial"/>
        <w:b/>
        <w:sz w:val="18"/>
        <w:szCs w:val="18"/>
        <w:lang w:val="sv-FI"/>
      </w:rPr>
      <w:t>0</w:t>
    </w:r>
    <w:r w:rsidR="00B778E1">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6350F" w14:textId="77777777" w:rsidR="00E72523" w:rsidRPr="00FE4B7C" w:rsidRDefault="00E7252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8</w:t>
    </w:r>
    <w:r w:rsidRPr="00FE4B7C">
      <w:rPr>
        <w:rFonts w:ascii="Arial" w:hAnsi="Arial" w:cs="Arial"/>
        <w:b/>
        <w:sz w:val="18"/>
        <w:szCs w:val="18"/>
        <w:lang w:val="sv-FI"/>
      </w:rPr>
      <w:t>.</w:t>
    </w:r>
    <w:r>
      <w:rPr>
        <w:rFonts w:ascii="Arial" w:hAnsi="Arial" w:cs="Arial"/>
        <w:b/>
        <w:sz w:val="18"/>
        <w:szCs w:val="18"/>
        <w:lang w:val="sv-FI"/>
      </w:rPr>
      <w:t>6</w:t>
    </w:r>
    <w:r w:rsidRPr="00FE4B7C">
      <w:rPr>
        <w:rFonts w:ascii="Arial" w:hAnsi="Arial" w:cs="Arial"/>
        <w:b/>
        <w:sz w:val="18"/>
        <w:szCs w:val="18"/>
        <w:lang w:val="sv-FI"/>
      </w:rPr>
      <w:t>.0 (202</w:t>
    </w:r>
    <w:r>
      <w:rPr>
        <w:rFonts w:ascii="Arial" w:hAnsi="Arial" w:cs="Arial"/>
        <w:b/>
        <w:sz w:val="18"/>
        <w:szCs w:val="18"/>
        <w:lang w:val="sv-FI"/>
      </w:rPr>
      <w:t>4</w:t>
    </w:r>
    <w:r w:rsidRPr="00FE4B7C">
      <w:rPr>
        <w:rFonts w:ascii="Arial" w:hAnsi="Arial" w:cs="Arial"/>
        <w:b/>
        <w:sz w:val="18"/>
        <w:szCs w:val="18"/>
        <w:lang w:val="sv-FI"/>
      </w:rPr>
      <w:t>-</w:t>
    </w:r>
    <w:r>
      <w:rPr>
        <w:rFonts w:ascii="Arial" w:hAnsi="Arial" w:cs="Arial"/>
        <w:b/>
        <w:sz w:val="18"/>
        <w:szCs w:val="18"/>
        <w:lang w:val="sv-FI"/>
      </w:rPr>
      <w:t>06</w:t>
    </w:r>
    <w:r w:rsidRPr="00FE4B7C">
      <w:rPr>
        <w:rFonts w:ascii="Arial" w:hAnsi="Arial" w:cs="Arial"/>
        <w:b/>
        <w:sz w:val="18"/>
        <w:szCs w:val="18"/>
        <w:lang w:val="sv-FI"/>
      </w:rPr>
      <w:t>)</w:t>
    </w:r>
  </w:p>
  <w:p w14:paraId="357E6E98" w14:textId="77777777" w:rsidR="00E72523" w:rsidRDefault="00E72523"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4E6597A8" w14:textId="77777777" w:rsidR="00E72523" w:rsidRDefault="00E72523">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729F"/>
    <w:rsid w:val="000338E3"/>
    <w:rsid w:val="00034177"/>
    <w:rsid w:val="00035352"/>
    <w:rsid w:val="00051DE8"/>
    <w:rsid w:val="00052B2E"/>
    <w:rsid w:val="00056752"/>
    <w:rsid w:val="00066745"/>
    <w:rsid w:val="0007399C"/>
    <w:rsid w:val="00080F1F"/>
    <w:rsid w:val="00084FA5"/>
    <w:rsid w:val="00085729"/>
    <w:rsid w:val="0009404E"/>
    <w:rsid w:val="00095489"/>
    <w:rsid w:val="00096867"/>
    <w:rsid w:val="000A1EEB"/>
    <w:rsid w:val="000A5431"/>
    <w:rsid w:val="000B05C4"/>
    <w:rsid w:val="000B07FB"/>
    <w:rsid w:val="000B500A"/>
    <w:rsid w:val="000B5D3C"/>
    <w:rsid w:val="000C62C5"/>
    <w:rsid w:val="000C749F"/>
    <w:rsid w:val="000C77F2"/>
    <w:rsid w:val="000C7D8C"/>
    <w:rsid w:val="000D368E"/>
    <w:rsid w:val="000E52F5"/>
    <w:rsid w:val="00100558"/>
    <w:rsid w:val="00100AD5"/>
    <w:rsid w:val="00100DCA"/>
    <w:rsid w:val="00102004"/>
    <w:rsid w:val="00106B20"/>
    <w:rsid w:val="00111E93"/>
    <w:rsid w:val="0011470A"/>
    <w:rsid w:val="00114AD2"/>
    <w:rsid w:val="001155C6"/>
    <w:rsid w:val="0012518F"/>
    <w:rsid w:val="00132619"/>
    <w:rsid w:val="00137B4B"/>
    <w:rsid w:val="00154552"/>
    <w:rsid w:val="001577A4"/>
    <w:rsid w:val="00160F86"/>
    <w:rsid w:val="00163D73"/>
    <w:rsid w:val="0017106A"/>
    <w:rsid w:val="00175E2B"/>
    <w:rsid w:val="001764F5"/>
    <w:rsid w:val="00176957"/>
    <w:rsid w:val="0018117A"/>
    <w:rsid w:val="00181753"/>
    <w:rsid w:val="001869A9"/>
    <w:rsid w:val="00186BA5"/>
    <w:rsid w:val="00196526"/>
    <w:rsid w:val="001B6825"/>
    <w:rsid w:val="001B6DA3"/>
    <w:rsid w:val="001C1049"/>
    <w:rsid w:val="001C7655"/>
    <w:rsid w:val="001E0EFB"/>
    <w:rsid w:val="001E2C73"/>
    <w:rsid w:val="001F4DD5"/>
    <w:rsid w:val="001F6C86"/>
    <w:rsid w:val="001F7A25"/>
    <w:rsid w:val="00203A6D"/>
    <w:rsid w:val="0020425F"/>
    <w:rsid w:val="002068EA"/>
    <w:rsid w:val="002116E0"/>
    <w:rsid w:val="00211D41"/>
    <w:rsid w:val="0021230C"/>
    <w:rsid w:val="00215BA0"/>
    <w:rsid w:val="0022284C"/>
    <w:rsid w:val="00224E07"/>
    <w:rsid w:val="00235FCE"/>
    <w:rsid w:val="00242413"/>
    <w:rsid w:val="00242EA9"/>
    <w:rsid w:val="00252B3E"/>
    <w:rsid w:val="00253D7C"/>
    <w:rsid w:val="00257333"/>
    <w:rsid w:val="002618B6"/>
    <w:rsid w:val="00261990"/>
    <w:rsid w:val="00263C63"/>
    <w:rsid w:val="00271080"/>
    <w:rsid w:val="00274B26"/>
    <w:rsid w:val="00274E0E"/>
    <w:rsid w:val="002850CE"/>
    <w:rsid w:val="002A411E"/>
    <w:rsid w:val="002A59B6"/>
    <w:rsid w:val="002A7AC3"/>
    <w:rsid w:val="002B7C2E"/>
    <w:rsid w:val="002B7D21"/>
    <w:rsid w:val="002C30C9"/>
    <w:rsid w:val="002D2082"/>
    <w:rsid w:val="002E374A"/>
    <w:rsid w:val="002F1E25"/>
    <w:rsid w:val="002F2EC7"/>
    <w:rsid w:val="002F7DCA"/>
    <w:rsid w:val="003039A4"/>
    <w:rsid w:val="0031157B"/>
    <w:rsid w:val="00314A35"/>
    <w:rsid w:val="003330E0"/>
    <w:rsid w:val="0033375E"/>
    <w:rsid w:val="0034302B"/>
    <w:rsid w:val="00350002"/>
    <w:rsid w:val="00354976"/>
    <w:rsid w:val="003605F1"/>
    <w:rsid w:val="0037046C"/>
    <w:rsid w:val="0038232B"/>
    <w:rsid w:val="003911C2"/>
    <w:rsid w:val="00394F88"/>
    <w:rsid w:val="003A3519"/>
    <w:rsid w:val="003A4AC8"/>
    <w:rsid w:val="003A5EB6"/>
    <w:rsid w:val="003A70F2"/>
    <w:rsid w:val="003B4662"/>
    <w:rsid w:val="003C3188"/>
    <w:rsid w:val="003E4E9A"/>
    <w:rsid w:val="003F1F32"/>
    <w:rsid w:val="003F39F0"/>
    <w:rsid w:val="003F793A"/>
    <w:rsid w:val="00403A02"/>
    <w:rsid w:val="00405457"/>
    <w:rsid w:val="004115DF"/>
    <w:rsid w:val="0042122D"/>
    <w:rsid w:val="00421571"/>
    <w:rsid w:val="004237CF"/>
    <w:rsid w:val="00423F71"/>
    <w:rsid w:val="004255FC"/>
    <w:rsid w:val="00426A73"/>
    <w:rsid w:val="004321C3"/>
    <w:rsid w:val="00433170"/>
    <w:rsid w:val="004415A8"/>
    <w:rsid w:val="0044694F"/>
    <w:rsid w:val="00447DA1"/>
    <w:rsid w:val="0045104E"/>
    <w:rsid w:val="00457685"/>
    <w:rsid w:val="004646D9"/>
    <w:rsid w:val="004751A5"/>
    <w:rsid w:val="00483F61"/>
    <w:rsid w:val="00486C1E"/>
    <w:rsid w:val="00493C09"/>
    <w:rsid w:val="00494DAA"/>
    <w:rsid w:val="00496967"/>
    <w:rsid w:val="00496996"/>
    <w:rsid w:val="004A0298"/>
    <w:rsid w:val="004A5431"/>
    <w:rsid w:val="004B0071"/>
    <w:rsid w:val="004B3501"/>
    <w:rsid w:val="004B3775"/>
    <w:rsid w:val="004B50DF"/>
    <w:rsid w:val="004C1463"/>
    <w:rsid w:val="004C2595"/>
    <w:rsid w:val="004C3AAC"/>
    <w:rsid w:val="004C4A86"/>
    <w:rsid w:val="004C7439"/>
    <w:rsid w:val="004C7F68"/>
    <w:rsid w:val="004D61D3"/>
    <w:rsid w:val="004E4A53"/>
    <w:rsid w:val="004E4E3A"/>
    <w:rsid w:val="004E6BFE"/>
    <w:rsid w:val="004F432B"/>
    <w:rsid w:val="004F601A"/>
    <w:rsid w:val="004F6E8C"/>
    <w:rsid w:val="00501654"/>
    <w:rsid w:val="005068D5"/>
    <w:rsid w:val="00510022"/>
    <w:rsid w:val="00510B09"/>
    <w:rsid w:val="005155BB"/>
    <w:rsid w:val="00521D06"/>
    <w:rsid w:val="0053254A"/>
    <w:rsid w:val="00535611"/>
    <w:rsid w:val="00541E9A"/>
    <w:rsid w:val="00550111"/>
    <w:rsid w:val="005537FD"/>
    <w:rsid w:val="005571F6"/>
    <w:rsid w:val="00562DAC"/>
    <w:rsid w:val="00564682"/>
    <w:rsid w:val="0058202A"/>
    <w:rsid w:val="0058607D"/>
    <w:rsid w:val="0059104B"/>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40A04"/>
    <w:rsid w:val="0065021B"/>
    <w:rsid w:val="006613F8"/>
    <w:rsid w:val="00661C39"/>
    <w:rsid w:val="00663E2B"/>
    <w:rsid w:val="00665BFE"/>
    <w:rsid w:val="00684C22"/>
    <w:rsid w:val="00691C5C"/>
    <w:rsid w:val="006933FF"/>
    <w:rsid w:val="006A0229"/>
    <w:rsid w:val="006A55EF"/>
    <w:rsid w:val="006B1F70"/>
    <w:rsid w:val="006B256F"/>
    <w:rsid w:val="006C1D2A"/>
    <w:rsid w:val="006C419E"/>
    <w:rsid w:val="006C4FD9"/>
    <w:rsid w:val="006C53D9"/>
    <w:rsid w:val="006D1C43"/>
    <w:rsid w:val="006D773F"/>
    <w:rsid w:val="006E4AD1"/>
    <w:rsid w:val="006E6265"/>
    <w:rsid w:val="006F5B46"/>
    <w:rsid w:val="0070327F"/>
    <w:rsid w:val="00703957"/>
    <w:rsid w:val="00712359"/>
    <w:rsid w:val="007217DD"/>
    <w:rsid w:val="007331B6"/>
    <w:rsid w:val="00734C36"/>
    <w:rsid w:val="00747A88"/>
    <w:rsid w:val="00752E65"/>
    <w:rsid w:val="0075467E"/>
    <w:rsid w:val="00756D81"/>
    <w:rsid w:val="00756FC1"/>
    <w:rsid w:val="00762E9A"/>
    <w:rsid w:val="00767075"/>
    <w:rsid w:val="007724C2"/>
    <w:rsid w:val="00774E0B"/>
    <w:rsid w:val="007851FD"/>
    <w:rsid w:val="00790F2A"/>
    <w:rsid w:val="007B0B0F"/>
    <w:rsid w:val="007B1C47"/>
    <w:rsid w:val="007C5D70"/>
    <w:rsid w:val="007D03C2"/>
    <w:rsid w:val="007E4298"/>
    <w:rsid w:val="007F79E7"/>
    <w:rsid w:val="008028CB"/>
    <w:rsid w:val="008049EC"/>
    <w:rsid w:val="00810390"/>
    <w:rsid w:val="0081042F"/>
    <w:rsid w:val="00811C05"/>
    <w:rsid w:val="0082344B"/>
    <w:rsid w:val="00823608"/>
    <w:rsid w:val="0082475E"/>
    <w:rsid w:val="008308C7"/>
    <w:rsid w:val="008443E4"/>
    <w:rsid w:val="008450CF"/>
    <w:rsid w:val="008468B9"/>
    <w:rsid w:val="00846FD6"/>
    <w:rsid w:val="0086620C"/>
    <w:rsid w:val="00872739"/>
    <w:rsid w:val="008811A1"/>
    <w:rsid w:val="00895E88"/>
    <w:rsid w:val="0089666F"/>
    <w:rsid w:val="00896C9E"/>
    <w:rsid w:val="008A1EA0"/>
    <w:rsid w:val="008B4CB6"/>
    <w:rsid w:val="008C1BD8"/>
    <w:rsid w:val="008C2021"/>
    <w:rsid w:val="008C2090"/>
    <w:rsid w:val="008C4CB6"/>
    <w:rsid w:val="008C567E"/>
    <w:rsid w:val="008D323B"/>
    <w:rsid w:val="008D3354"/>
    <w:rsid w:val="008D372F"/>
    <w:rsid w:val="008E60A6"/>
    <w:rsid w:val="008E66E6"/>
    <w:rsid w:val="008F539B"/>
    <w:rsid w:val="008F6F68"/>
    <w:rsid w:val="009000F8"/>
    <w:rsid w:val="009003FC"/>
    <w:rsid w:val="00901794"/>
    <w:rsid w:val="009037A5"/>
    <w:rsid w:val="00903A7B"/>
    <w:rsid w:val="00907DAC"/>
    <w:rsid w:val="00916959"/>
    <w:rsid w:val="009170CE"/>
    <w:rsid w:val="00923075"/>
    <w:rsid w:val="009258B3"/>
    <w:rsid w:val="0093640E"/>
    <w:rsid w:val="00940511"/>
    <w:rsid w:val="00941733"/>
    <w:rsid w:val="009427F4"/>
    <w:rsid w:val="00954027"/>
    <w:rsid w:val="00963D75"/>
    <w:rsid w:val="00967929"/>
    <w:rsid w:val="00973505"/>
    <w:rsid w:val="00973AE9"/>
    <w:rsid w:val="009742FB"/>
    <w:rsid w:val="00977836"/>
    <w:rsid w:val="00982E45"/>
    <w:rsid w:val="00990975"/>
    <w:rsid w:val="00994C18"/>
    <w:rsid w:val="009A5BD7"/>
    <w:rsid w:val="009B105A"/>
    <w:rsid w:val="009B5872"/>
    <w:rsid w:val="009C605E"/>
    <w:rsid w:val="009D7315"/>
    <w:rsid w:val="009F524C"/>
    <w:rsid w:val="00A00C3D"/>
    <w:rsid w:val="00A05167"/>
    <w:rsid w:val="00A06F79"/>
    <w:rsid w:val="00A13651"/>
    <w:rsid w:val="00A1373E"/>
    <w:rsid w:val="00A141F8"/>
    <w:rsid w:val="00A1677D"/>
    <w:rsid w:val="00A1696E"/>
    <w:rsid w:val="00A20C2E"/>
    <w:rsid w:val="00A20EE4"/>
    <w:rsid w:val="00A220C2"/>
    <w:rsid w:val="00A2502A"/>
    <w:rsid w:val="00A31713"/>
    <w:rsid w:val="00A41606"/>
    <w:rsid w:val="00A46214"/>
    <w:rsid w:val="00A51482"/>
    <w:rsid w:val="00A526B4"/>
    <w:rsid w:val="00A5405F"/>
    <w:rsid w:val="00A54FE5"/>
    <w:rsid w:val="00A57CD0"/>
    <w:rsid w:val="00A626B7"/>
    <w:rsid w:val="00A67B39"/>
    <w:rsid w:val="00A72264"/>
    <w:rsid w:val="00A77BA3"/>
    <w:rsid w:val="00A87CAA"/>
    <w:rsid w:val="00A971CE"/>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04E6F"/>
    <w:rsid w:val="00B10707"/>
    <w:rsid w:val="00B122ED"/>
    <w:rsid w:val="00B147D7"/>
    <w:rsid w:val="00B20C52"/>
    <w:rsid w:val="00B21177"/>
    <w:rsid w:val="00B2206C"/>
    <w:rsid w:val="00B2669D"/>
    <w:rsid w:val="00B2781B"/>
    <w:rsid w:val="00B3033D"/>
    <w:rsid w:val="00B31A8A"/>
    <w:rsid w:val="00B43E61"/>
    <w:rsid w:val="00B455BE"/>
    <w:rsid w:val="00B46EBE"/>
    <w:rsid w:val="00B50F8C"/>
    <w:rsid w:val="00B536E9"/>
    <w:rsid w:val="00B53DE1"/>
    <w:rsid w:val="00B620AE"/>
    <w:rsid w:val="00B64E5B"/>
    <w:rsid w:val="00B7047E"/>
    <w:rsid w:val="00B75B73"/>
    <w:rsid w:val="00B778E1"/>
    <w:rsid w:val="00B77F31"/>
    <w:rsid w:val="00B9149B"/>
    <w:rsid w:val="00B953A0"/>
    <w:rsid w:val="00B95ACB"/>
    <w:rsid w:val="00BA760B"/>
    <w:rsid w:val="00BB5760"/>
    <w:rsid w:val="00BC2BF1"/>
    <w:rsid w:val="00BD43A6"/>
    <w:rsid w:val="00BD47AC"/>
    <w:rsid w:val="00BD50C0"/>
    <w:rsid w:val="00BE7B26"/>
    <w:rsid w:val="00BF69DF"/>
    <w:rsid w:val="00C042FE"/>
    <w:rsid w:val="00C04E15"/>
    <w:rsid w:val="00C143D9"/>
    <w:rsid w:val="00C17565"/>
    <w:rsid w:val="00C25000"/>
    <w:rsid w:val="00C3121B"/>
    <w:rsid w:val="00C424FA"/>
    <w:rsid w:val="00C60783"/>
    <w:rsid w:val="00C60E84"/>
    <w:rsid w:val="00C7331A"/>
    <w:rsid w:val="00C74F13"/>
    <w:rsid w:val="00C80737"/>
    <w:rsid w:val="00C80F5D"/>
    <w:rsid w:val="00C90964"/>
    <w:rsid w:val="00C915B9"/>
    <w:rsid w:val="00CA12D4"/>
    <w:rsid w:val="00CA2626"/>
    <w:rsid w:val="00CA5780"/>
    <w:rsid w:val="00CB50C5"/>
    <w:rsid w:val="00CC2177"/>
    <w:rsid w:val="00CC6FB3"/>
    <w:rsid w:val="00CD26A8"/>
    <w:rsid w:val="00CD292A"/>
    <w:rsid w:val="00CE1905"/>
    <w:rsid w:val="00CE2396"/>
    <w:rsid w:val="00CF254F"/>
    <w:rsid w:val="00CF3603"/>
    <w:rsid w:val="00CF62E1"/>
    <w:rsid w:val="00D03786"/>
    <w:rsid w:val="00D21CE8"/>
    <w:rsid w:val="00D262F7"/>
    <w:rsid w:val="00D2782E"/>
    <w:rsid w:val="00D30537"/>
    <w:rsid w:val="00D4007E"/>
    <w:rsid w:val="00D51FA3"/>
    <w:rsid w:val="00D52BDF"/>
    <w:rsid w:val="00D66BC0"/>
    <w:rsid w:val="00D66E6D"/>
    <w:rsid w:val="00D71E48"/>
    <w:rsid w:val="00D72BA7"/>
    <w:rsid w:val="00D755D4"/>
    <w:rsid w:val="00D845CD"/>
    <w:rsid w:val="00D8702C"/>
    <w:rsid w:val="00DB2FAB"/>
    <w:rsid w:val="00DC1E24"/>
    <w:rsid w:val="00DC3F81"/>
    <w:rsid w:val="00DC5428"/>
    <w:rsid w:val="00DD255B"/>
    <w:rsid w:val="00DD4AE5"/>
    <w:rsid w:val="00DD5B82"/>
    <w:rsid w:val="00DD78BD"/>
    <w:rsid w:val="00DE0706"/>
    <w:rsid w:val="00DE3E1B"/>
    <w:rsid w:val="00DE722B"/>
    <w:rsid w:val="00DE7494"/>
    <w:rsid w:val="00DF06A3"/>
    <w:rsid w:val="00E06889"/>
    <w:rsid w:val="00E07F3C"/>
    <w:rsid w:val="00E15AEF"/>
    <w:rsid w:val="00E336BD"/>
    <w:rsid w:val="00E40693"/>
    <w:rsid w:val="00E4705E"/>
    <w:rsid w:val="00E47518"/>
    <w:rsid w:val="00E47924"/>
    <w:rsid w:val="00E55CDD"/>
    <w:rsid w:val="00E57B34"/>
    <w:rsid w:val="00E63BF6"/>
    <w:rsid w:val="00E64148"/>
    <w:rsid w:val="00E65555"/>
    <w:rsid w:val="00E713C6"/>
    <w:rsid w:val="00E72523"/>
    <w:rsid w:val="00E761B8"/>
    <w:rsid w:val="00E80436"/>
    <w:rsid w:val="00E837F8"/>
    <w:rsid w:val="00E846CC"/>
    <w:rsid w:val="00E93547"/>
    <w:rsid w:val="00E95EEC"/>
    <w:rsid w:val="00E95EEF"/>
    <w:rsid w:val="00EA28BF"/>
    <w:rsid w:val="00EA7BD0"/>
    <w:rsid w:val="00EB12D9"/>
    <w:rsid w:val="00EB3795"/>
    <w:rsid w:val="00EB4194"/>
    <w:rsid w:val="00EB6178"/>
    <w:rsid w:val="00EC4006"/>
    <w:rsid w:val="00EC6536"/>
    <w:rsid w:val="00ED2F03"/>
    <w:rsid w:val="00ED33C5"/>
    <w:rsid w:val="00EE0BA4"/>
    <w:rsid w:val="00EE159C"/>
    <w:rsid w:val="00EE307C"/>
    <w:rsid w:val="00F03F55"/>
    <w:rsid w:val="00F044FD"/>
    <w:rsid w:val="00F07ABF"/>
    <w:rsid w:val="00F11971"/>
    <w:rsid w:val="00F13167"/>
    <w:rsid w:val="00F14478"/>
    <w:rsid w:val="00F25340"/>
    <w:rsid w:val="00F26F90"/>
    <w:rsid w:val="00F31D24"/>
    <w:rsid w:val="00F37FBA"/>
    <w:rsid w:val="00F46A35"/>
    <w:rsid w:val="00F51D7E"/>
    <w:rsid w:val="00F63313"/>
    <w:rsid w:val="00F76133"/>
    <w:rsid w:val="00F76937"/>
    <w:rsid w:val="00F80BD9"/>
    <w:rsid w:val="00F851B5"/>
    <w:rsid w:val="00F933FB"/>
    <w:rsid w:val="00F94AC0"/>
    <w:rsid w:val="00F9555C"/>
    <w:rsid w:val="00F9579C"/>
    <w:rsid w:val="00FA4590"/>
    <w:rsid w:val="00FA59AB"/>
    <w:rsid w:val="00FA75A0"/>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52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E725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7252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E725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7252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E72523"/>
    <w:pPr>
      <w:ind w:left="1701" w:hanging="1701"/>
      <w:outlineLvl w:val="4"/>
    </w:pPr>
    <w:rPr>
      <w:sz w:val="22"/>
    </w:rPr>
  </w:style>
  <w:style w:type="paragraph" w:styleId="Heading6">
    <w:name w:val="heading 6"/>
    <w:aliases w:val="T1,Header 6"/>
    <w:basedOn w:val="H6"/>
    <w:next w:val="Normal"/>
    <w:link w:val="Heading6Char"/>
    <w:qFormat/>
    <w:rsid w:val="00E72523"/>
    <w:pPr>
      <w:outlineLvl w:val="5"/>
    </w:pPr>
  </w:style>
  <w:style w:type="paragraph" w:styleId="Heading7">
    <w:name w:val="heading 7"/>
    <w:basedOn w:val="H6"/>
    <w:next w:val="Normal"/>
    <w:link w:val="Heading7Char"/>
    <w:qFormat/>
    <w:rsid w:val="00E72523"/>
    <w:pPr>
      <w:outlineLvl w:val="6"/>
    </w:pPr>
  </w:style>
  <w:style w:type="paragraph" w:styleId="Heading8">
    <w:name w:val="heading 8"/>
    <w:basedOn w:val="Heading1"/>
    <w:next w:val="Normal"/>
    <w:link w:val="Heading8Char"/>
    <w:qFormat/>
    <w:rsid w:val="00E72523"/>
    <w:pPr>
      <w:ind w:left="0" w:firstLine="0"/>
      <w:outlineLvl w:val="7"/>
    </w:pPr>
  </w:style>
  <w:style w:type="paragraph" w:styleId="Heading9">
    <w:name w:val="heading 9"/>
    <w:aliases w:val="Figure Heading,FH"/>
    <w:basedOn w:val="Heading8"/>
    <w:next w:val="Normal"/>
    <w:link w:val="Heading9Char"/>
    <w:qFormat/>
    <w:rsid w:val="00E72523"/>
    <w:pPr>
      <w:outlineLvl w:val="8"/>
    </w:pPr>
  </w:style>
  <w:style w:type="character" w:default="1" w:styleId="DefaultParagraphFont">
    <w:name w:val="Default Paragraph Font"/>
    <w:semiHidden/>
    <w:rsid w:val="00E725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252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7252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E7252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E72523"/>
    <w:pPr>
      <w:jc w:val="right"/>
    </w:pPr>
  </w:style>
  <w:style w:type="paragraph" w:customStyle="1" w:styleId="TAL">
    <w:name w:val="TAL"/>
    <w:basedOn w:val="Normal"/>
    <w:link w:val="TALCar"/>
    <w:rsid w:val="00E7252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E72523"/>
    <w:rPr>
      <w:b/>
    </w:rPr>
  </w:style>
  <w:style w:type="paragraph" w:customStyle="1" w:styleId="TAC">
    <w:name w:val="TAC"/>
    <w:basedOn w:val="TAL"/>
    <w:link w:val="TACChar"/>
    <w:rsid w:val="00E72523"/>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E72523"/>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E7252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E72523"/>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E7252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E72523"/>
    <w:pPr>
      <w:ind w:left="1418" w:hanging="1418"/>
    </w:pPr>
  </w:style>
  <w:style w:type="paragraph" w:styleId="TOC8">
    <w:name w:val="toc 8"/>
    <w:basedOn w:val="TOC1"/>
    <w:rsid w:val="00E72523"/>
    <w:pPr>
      <w:spacing w:before="180"/>
      <w:ind w:left="2693" w:hanging="2693"/>
    </w:pPr>
    <w:rPr>
      <w:b/>
    </w:rPr>
  </w:style>
  <w:style w:type="paragraph" w:styleId="TOC1">
    <w:name w:val="toc 1"/>
    <w:rsid w:val="00E7252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E72523"/>
    <w:pPr>
      <w:keepLines/>
      <w:tabs>
        <w:tab w:val="center" w:pos="4536"/>
        <w:tab w:val="right" w:pos="9072"/>
      </w:tabs>
    </w:pPr>
    <w:rPr>
      <w:noProof/>
    </w:rPr>
  </w:style>
  <w:style w:type="character" w:customStyle="1" w:styleId="ZGSM">
    <w:name w:val="ZGSM"/>
    <w:rsid w:val="00E72523"/>
  </w:style>
  <w:style w:type="paragraph" w:customStyle="1" w:styleId="ZD">
    <w:name w:val="ZD"/>
    <w:rsid w:val="00E7252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E72523"/>
    <w:pPr>
      <w:ind w:left="1701" w:hanging="1701"/>
    </w:pPr>
  </w:style>
  <w:style w:type="paragraph" w:styleId="TOC4">
    <w:name w:val="toc 4"/>
    <w:basedOn w:val="TOC3"/>
    <w:rsid w:val="00E72523"/>
    <w:pPr>
      <w:ind w:left="1418" w:hanging="1418"/>
    </w:pPr>
  </w:style>
  <w:style w:type="paragraph" w:styleId="TOC3">
    <w:name w:val="toc 3"/>
    <w:basedOn w:val="TOC2"/>
    <w:rsid w:val="00E72523"/>
    <w:pPr>
      <w:ind w:left="1134" w:hanging="1134"/>
    </w:pPr>
  </w:style>
  <w:style w:type="paragraph" w:styleId="TOC2">
    <w:name w:val="toc 2"/>
    <w:basedOn w:val="TOC1"/>
    <w:rsid w:val="00E72523"/>
    <w:pPr>
      <w:keepNext w:val="0"/>
      <w:spacing w:before="0"/>
      <w:ind w:left="851" w:hanging="851"/>
    </w:pPr>
    <w:rPr>
      <w:sz w:val="20"/>
    </w:rPr>
  </w:style>
  <w:style w:type="paragraph" w:customStyle="1" w:styleId="TT">
    <w:name w:val="TT"/>
    <w:basedOn w:val="Heading1"/>
    <w:next w:val="Normal"/>
    <w:rsid w:val="00E72523"/>
    <w:pPr>
      <w:outlineLvl w:val="9"/>
    </w:pPr>
  </w:style>
  <w:style w:type="paragraph" w:customStyle="1" w:styleId="NF">
    <w:name w:val="NF"/>
    <w:basedOn w:val="NO"/>
    <w:rsid w:val="00E72523"/>
    <w:pPr>
      <w:keepNext/>
      <w:spacing w:after="0"/>
    </w:pPr>
    <w:rPr>
      <w:rFonts w:ascii="Arial" w:hAnsi="Arial"/>
      <w:sz w:val="18"/>
    </w:rPr>
  </w:style>
  <w:style w:type="paragraph" w:customStyle="1" w:styleId="NO">
    <w:name w:val="NO"/>
    <w:basedOn w:val="Normal"/>
    <w:link w:val="NOChar"/>
    <w:rsid w:val="00E7252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E72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E7252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E7252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E72523"/>
    <w:pPr>
      <w:spacing w:after="0"/>
    </w:pPr>
  </w:style>
  <w:style w:type="paragraph" w:customStyle="1" w:styleId="NW">
    <w:name w:val="NW"/>
    <w:basedOn w:val="NO"/>
    <w:rsid w:val="00E72523"/>
    <w:pPr>
      <w:spacing w:after="0"/>
    </w:pPr>
  </w:style>
  <w:style w:type="paragraph" w:customStyle="1" w:styleId="EW">
    <w:name w:val="EW"/>
    <w:basedOn w:val="EX"/>
    <w:rsid w:val="00E72523"/>
    <w:pPr>
      <w:spacing w:after="0"/>
    </w:pPr>
  </w:style>
  <w:style w:type="paragraph" w:styleId="TOC6">
    <w:name w:val="toc 6"/>
    <w:basedOn w:val="TOC5"/>
    <w:next w:val="Normal"/>
    <w:rsid w:val="00E72523"/>
    <w:pPr>
      <w:ind w:left="1985" w:hanging="1985"/>
    </w:pPr>
  </w:style>
  <w:style w:type="paragraph" w:styleId="TOC7">
    <w:name w:val="toc 7"/>
    <w:basedOn w:val="TOC6"/>
    <w:next w:val="Normal"/>
    <w:rsid w:val="00E72523"/>
    <w:pPr>
      <w:ind w:left="2268" w:hanging="2268"/>
    </w:pPr>
  </w:style>
  <w:style w:type="paragraph" w:customStyle="1" w:styleId="EditorsNote">
    <w:name w:val="Editor's Note"/>
    <w:aliases w:val="EN"/>
    <w:basedOn w:val="NO"/>
    <w:link w:val="EditorsNoteChar"/>
    <w:rsid w:val="00E72523"/>
    <w:rPr>
      <w:color w:val="FF0000"/>
    </w:rPr>
  </w:style>
  <w:style w:type="paragraph" w:customStyle="1" w:styleId="ZA">
    <w:name w:val="ZA"/>
    <w:rsid w:val="00E7252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E7252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7252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7252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E7252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E72523"/>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E7252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E72523"/>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E72523"/>
  </w:style>
  <w:style w:type="paragraph" w:customStyle="1" w:styleId="B4">
    <w:name w:val="B4"/>
    <w:basedOn w:val="List4"/>
    <w:link w:val="B4Char"/>
    <w:rsid w:val="00E72523"/>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E72523"/>
  </w:style>
  <w:style w:type="paragraph" w:customStyle="1" w:styleId="ZTD">
    <w:name w:val="ZTD"/>
    <w:basedOn w:val="ZB"/>
    <w:rsid w:val="00E72523"/>
    <w:pPr>
      <w:framePr w:hRule="auto" w:wrap="notBeside" w:y="852"/>
    </w:pPr>
    <w:rPr>
      <w:i w:val="0"/>
      <w:sz w:val="40"/>
    </w:rPr>
  </w:style>
  <w:style w:type="paragraph" w:customStyle="1" w:styleId="ZV">
    <w:name w:val="ZV"/>
    <w:basedOn w:val="ZU"/>
    <w:rsid w:val="00E7252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E72523"/>
    <w:pPr>
      <w:keepLines/>
      <w:spacing w:after="0"/>
    </w:pPr>
  </w:style>
  <w:style w:type="paragraph" w:styleId="Index2">
    <w:name w:val="index 2"/>
    <w:basedOn w:val="Index1"/>
    <w:rsid w:val="00E72523"/>
    <w:pPr>
      <w:ind w:left="284"/>
    </w:pPr>
  </w:style>
  <w:style w:type="character" w:styleId="FootnoteReference">
    <w:name w:val="footnote reference"/>
    <w:basedOn w:val="DefaultParagraphFont"/>
    <w:rsid w:val="00E725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725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E72523"/>
    <w:pPr>
      <w:ind w:left="851"/>
    </w:pPr>
  </w:style>
  <w:style w:type="paragraph" w:styleId="ListNumber">
    <w:name w:val="List Number"/>
    <w:basedOn w:val="List"/>
    <w:rsid w:val="00E72523"/>
  </w:style>
  <w:style w:type="paragraph" w:styleId="List">
    <w:name w:val="List"/>
    <w:basedOn w:val="Normal"/>
    <w:link w:val="ListChar"/>
    <w:rsid w:val="00E7252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E72523"/>
    <w:pPr>
      <w:ind w:left="851"/>
    </w:pPr>
  </w:style>
  <w:style w:type="paragraph" w:styleId="ListBullet">
    <w:name w:val="List Bullet"/>
    <w:basedOn w:val="List"/>
    <w:link w:val="ListBulletChar"/>
    <w:rsid w:val="00E72523"/>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E7252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E7252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E72523"/>
    <w:pPr>
      <w:ind w:left="1135"/>
    </w:pPr>
  </w:style>
  <w:style w:type="paragraph" w:styleId="List4">
    <w:name w:val="List 4"/>
    <w:basedOn w:val="List3"/>
    <w:rsid w:val="00E72523"/>
    <w:pPr>
      <w:ind w:left="1418"/>
    </w:pPr>
  </w:style>
  <w:style w:type="paragraph" w:styleId="List5">
    <w:name w:val="List 5"/>
    <w:basedOn w:val="List4"/>
    <w:rsid w:val="00E72523"/>
    <w:pPr>
      <w:ind w:left="1702"/>
    </w:pPr>
  </w:style>
  <w:style w:type="paragraph" w:styleId="ListBullet4">
    <w:name w:val="List Bullet 4"/>
    <w:basedOn w:val="ListBullet3"/>
    <w:rsid w:val="00E72523"/>
    <w:pPr>
      <w:ind w:left="1418"/>
    </w:pPr>
  </w:style>
  <w:style w:type="paragraph" w:styleId="ListBullet5">
    <w:name w:val="List Bullet 5"/>
    <w:basedOn w:val="ListBullet4"/>
    <w:rsid w:val="00E7252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425</TotalTime>
  <Pages>71</Pages>
  <Words>36943</Words>
  <Characters>210578</Characters>
  <Application>Microsoft Office Word</Application>
  <DocSecurity>0</DocSecurity>
  <Lines>1754</Lines>
  <Paragraphs>494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219</cp:revision>
  <dcterms:created xsi:type="dcterms:W3CDTF">2020-06-25T09:22:00Z</dcterms:created>
  <dcterms:modified xsi:type="dcterms:W3CDTF">2024-07-17T07:38:00Z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