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65CA8149"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8E383E" w:rsidRPr="008E383E">
              <w:t>0</w:t>
            </w:r>
            <w:r w:rsidRPr="008E383E">
              <w:t>.</w:t>
            </w:r>
            <w:r w:rsidR="00543D6C">
              <w:t>2</w:t>
            </w:r>
            <w:r w:rsidRPr="008E383E">
              <w:t>.</w:t>
            </w:r>
            <w:bookmarkEnd w:id="3"/>
            <w:r w:rsidR="00100F45">
              <w:t>0</w:t>
            </w:r>
            <w:r w:rsidRPr="00AE6164">
              <w:t xml:space="preserve"> </w:t>
            </w:r>
            <w:r w:rsidRPr="00AE6164">
              <w:rPr>
                <w:sz w:val="32"/>
              </w:rPr>
              <w:t>(</w:t>
            </w:r>
            <w:bookmarkStart w:id="4" w:name="issueDate"/>
            <w:r w:rsidR="008E383E" w:rsidRPr="008E383E">
              <w:rPr>
                <w:sz w:val="32"/>
              </w:rPr>
              <w:t>2025</w:t>
            </w:r>
            <w:r w:rsidRPr="008E383E">
              <w:rPr>
                <w:sz w:val="32"/>
              </w:rPr>
              <w:t>-</w:t>
            </w:r>
            <w:bookmarkEnd w:id="4"/>
            <w:r w:rsidR="00543D6C">
              <w:rPr>
                <w:sz w:val="32"/>
              </w:rPr>
              <w:t>10</w:t>
            </w:r>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5" w:name="spectype2"/>
            <w:r w:rsidRPr="008E383E">
              <w:t>Report</w:t>
            </w:r>
            <w:bookmarkEnd w:id="5"/>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262F37" w:rsidRPr="00262F37">
              <w:t xml:space="preserve">System </w:t>
            </w:r>
            <w:proofErr w:type="gramStart"/>
            <w:r w:rsidR="00262F37" w:rsidRPr="00262F37">
              <w:t>Aspects</w:t>
            </w:r>
            <w:r w:rsidRPr="00262F37">
              <w:t>;</w:t>
            </w:r>
            <w:proofErr w:type="gramEnd"/>
          </w:p>
          <w:p w14:paraId="29BAD328" w14:textId="7E038E2F" w:rsidR="004922D6" w:rsidRPr="00262F37" w:rsidRDefault="00D16250" w:rsidP="00262F37">
            <w:pPr>
              <w:pStyle w:val="ZT"/>
              <w:framePr w:wrap="auto" w:hAnchor="text" w:yAlign="inline"/>
            </w:pPr>
            <w:r w:rsidRPr="004A7029">
              <w:t xml:space="preserve">Study on </w:t>
            </w:r>
            <w:r w:rsidR="008E383E" w:rsidRPr="00262F37">
              <w:t xml:space="preserve">Security Assurance Specification (SCAS) for Container-based </w:t>
            </w:r>
            <w:proofErr w:type="gramStart"/>
            <w:r w:rsidR="008E383E" w:rsidRPr="00262F37">
              <w:t>Products</w:t>
            </w:r>
            <w:r w:rsidR="004922D6" w:rsidRPr="00262F37">
              <w:t>;</w:t>
            </w:r>
            <w:bookmarkEnd w:id="6"/>
            <w:proofErr w:type="gramEnd"/>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Pr="008E383E">
              <w:rPr>
                <w:rStyle w:val="ZGSM"/>
              </w:rPr>
              <w:t>20</w:t>
            </w:r>
            <w:bookmarkEnd w:id="7"/>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E61093" w:rsidP="00670CF4">
            <w:pPr>
              <w:pStyle w:val="TAL"/>
            </w:pPr>
            <w:r>
              <w:rPr>
                <w:noProof/>
              </w:rPr>
            </w:r>
            <w:r w:rsidR="00E61093">
              <w:rPr>
                <w:noProof/>
              </w:rPr>
              <w:object w:dxaOrig="2026" w:dyaOrig="1251" w14:anchorId="4CDB8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pt;height:65.5pt;mso-width-percent:0;mso-height-percent:0;mso-width-percent:0;mso-height-percent:0" o:ole="">
                  <v:imagedata r:id="rId14" o:title=""/>
                </v:shape>
                <o:OLEObject Type="Embed" ProgID="Word.Picture.8" ShapeID="_x0000_i1025" DrawAspect="Content" ObjectID="_1822734596" r:id="rId15"/>
              </w:object>
            </w:r>
          </w:p>
        </w:tc>
        <w:bookmarkStart w:id="8" w:name="_MON_1710316168"/>
        <w:bookmarkEnd w:id="8"/>
        <w:tc>
          <w:tcPr>
            <w:tcW w:w="5212" w:type="dxa"/>
            <w:tcBorders>
              <w:top w:val="nil"/>
              <w:left w:val="nil"/>
              <w:bottom w:val="nil"/>
              <w:right w:val="nil"/>
            </w:tcBorders>
          </w:tcPr>
          <w:p w14:paraId="5D244E2A" w14:textId="3B90DFFA" w:rsidR="00670CF4" w:rsidRDefault="00E61093" w:rsidP="00670CF4">
            <w:pPr>
              <w:pStyle w:val="TAR"/>
            </w:pPr>
            <w:r>
              <w:rPr>
                <w:noProof/>
              </w:rPr>
            </w:r>
            <w:r w:rsidR="00E61093">
              <w:rPr>
                <w:noProof/>
              </w:rPr>
              <w:object w:dxaOrig="2126" w:dyaOrig="1243" w14:anchorId="6FECD89F">
                <v:shape id="_x0000_i1026" type="#_x0000_t75" alt="" style="width:126.5pt;height:1in;mso-width-percent:0;mso-height-percent:0;mso-width-percent:0;mso-height-percent:0" o:ole="">
                  <v:imagedata r:id="rId16" o:title=""/>
                </v:shape>
                <o:OLEObject Type="Embed" ProgID="Word.Picture.8" ShapeID="_x0000_i1026" DrawAspect="Content" ObjectID="_1822734597"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438FBE9" w14:textId="581A30A9" w:rsidR="00B52599"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B52599">
        <w:rPr>
          <w:noProof/>
        </w:rPr>
        <w:t>Foreword</w:t>
      </w:r>
      <w:r w:rsidR="00B52599">
        <w:rPr>
          <w:noProof/>
        </w:rPr>
        <w:tab/>
      </w:r>
      <w:r w:rsidR="00B52599">
        <w:rPr>
          <w:noProof/>
        </w:rPr>
        <w:fldChar w:fldCharType="begin"/>
      </w:r>
      <w:r w:rsidR="00B52599">
        <w:rPr>
          <w:noProof/>
        </w:rPr>
        <w:instrText xml:space="preserve"> PAGEREF _Toc211855393 \h </w:instrText>
      </w:r>
      <w:r w:rsidR="00B52599">
        <w:rPr>
          <w:noProof/>
        </w:rPr>
      </w:r>
      <w:r w:rsidR="00B52599">
        <w:rPr>
          <w:noProof/>
        </w:rPr>
        <w:fldChar w:fldCharType="separate"/>
      </w:r>
      <w:r w:rsidR="00B52599">
        <w:rPr>
          <w:noProof/>
        </w:rPr>
        <w:t>5</w:t>
      </w:r>
      <w:r w:rsidR="00B52599">
        <w:rPr>
          <w:noProof/>
        </w:rPr>
        <w:fldChar w:fldCharType="end"/>
      </w:r>
    </w:p>
    <w:p w14:paraId="2924F86E" w14:textId="753751BE" w:rsidR="00B52599" w:rsidRDefault="00B52599">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_Toc211855394 \h </w:instrText>
      </w:r>
      <w:r>
        <w:rPr>
          <w:noProof/>
        </w:rPr>
      </w:r>
      <w:r>
        <w:rPr>
          <w:noProof/>
        </w:rPr>
        <w:fldChar w:fldCharType="separate"/>
      </w:r>
      <w:r>
        <w:rPr>
          <w:noProof/>
        </w:rPr>
        <w:t>7</w:t>
      </w:r>
      <w:r>
        <w:rPr>
          <w:noProof/>
        </w:rPr>
        <w:fldChar w:fldCharType="end"/>
      </w:r>
    </w:p>
    <w:p w14:paraId="0A5B6530" w14:textId="6BEE3821" w:rsidR="00B52599" w:rsidRDefault="00B52599">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_Toc211855395 \h </w:instrText>
      </w:r>
      <w:r>
        <w:rPr>
          <w:noProof/>
        </w:rPr>
      </w:r>
      <w:r>
        <w:rPr>
          <w:noProof/>
        </w:rPr>
        <w:fldChar w:fldCharType="separate"/>
      </w:r>
      <w:r>
        <w:rPr>
          <w:noProof/>
        </w:rPr>
        <w:t>7</w:t>
      </w:r>
      <w:r>
        <w:rPr>
          <w:noProof/>
        </w:rPr>
        <w:fldChar w:fldCharType="end"/>
      </w:r>
    </w:p>
    <w:p w14:paraId="6F459204" w14:textId="7EE73721" w:rsidR="00B52599" w:rsidRDefault="00B52599">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_Toc211855396 \h </w:instrText>
      </w:r>
      <w:r>
        <w:rPr>
          <w:noProof/>
        </w:rPr>
      </w:r>
      <w:r>
        <w:rPr>
          <w:noProof/>
        </w:rPr>
        <w:fldChar w:fldCharType="separate"/>
      </w:r>
      <w:r>
        <w:rPr>
          <w:noProof/>
        </w:rPr>
        <w:t>7</w:t>
      </w:r>
      <w:r>
        <w:rPr>
          <w:noProof/>
        </w:rPr>
        <w:fldChar w:fldCharType="end"/>
      </w:r>
    </w:p>
    <w:p w14:paraId="5AFF8A67" w14:textId="7A28E870"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_Toc211855397 \h </w:instrText>
      </w:r>
      <w:r>
        <w:rPr>
          <w:noProof/>
        </w:rPr>
      </w:r>
      <w:r>
        <w:rPr>
          <w:noProof/>
        </w:rPr>
        <w:fldChar w:fldCharType="separate"/>
      </w:r>
      <w:r>
        <w:rPr>
          <w:noProof/>
        </w:rPr>
        <w:t>7</w:t>
      </w:r>
      <w:r>
        <w:rPr>
          <w:noProof/>
        </w:rPr>
        <w:fldChar w:fldCharType="end"/>
      </w:r>
    </w:p>
    <w:p w14:paraId="186D8170" w14:textId="1727E05E"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_Toc211855398 \h </w:instrText>
      </w:r>
      <w:r>
        <w:rPr>
          <w:noProof/>
        </w:rPr>
      </w:r>
      <w:r>
        <w:rPr>
          <w:noProof/>
        </w:rPr>
        <w:fldChar w:fldCharType="separate"/>
      </w:r>
      <w:r>
        <w:rPr>
          <w:noProof/>
        </w:rPr>
        <w:t>8</w:t>
      </w:r>
      <w:r>
        <w:rPr>
          <w:noProof/>
        </w:rPr>
        <w:fldChar w:fldCharType="end"/>
      </w:r>
    </w:p>
    <w:p w14:paraId="3C0B6E5E" w14:textId="2D3C4719"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_Toc211855399 \h </w:instrText>
      </w:r>
      <w:r>
        <w:rPr>
          <w:noProof/>
        </w:rPr>
      </w:r>
      <w:r>
        <w:rPr>
          <w:noProof/>
        </w:rPr>
        <w:fldChar w:fldCharType="separate"/>
      </w:r>
      <w:r>
        <w:rPr>
          <w:noProof/>
        </w:rPr>
        <w:t>8</w:t>
      </w:r>
      <w:r>
        <w:rPr>
          <w:noProof/>
        </w:rPr>
        <w:fldChar w:fldCharType="end"/>
      </w:r>
    </w:p>
    <w:p w14:paraId="1D95ED55" w14:textId="64246ACD" w:rsidR="00B52599" w:rsidRDefault="00B52599">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Assumptions</w:t>
      </w:r>
      <w:r>
        <w:rPr>
          <w:noProof/>
        </w:rPr>
        <w:tab/>
      </w:r>
      <w:r>
        <w:rPr>
          <w:noProof/>
        </w:rPr>
        <w:fldChar w:fldCharType="begin"/>
      </w:r>
      <w:r>
        <w:rPr>
          <w:noProof/>
        </w:rPr>
        <w:instrText xml:space="preserve"> PAGEREF _Toc211855400 \h </w:instrText>
      </w:r>
      <w:r>
        <w:rPr>
          <w:noProof/>
        </w:rPr>
      </w:r>
      <w:r>
        <w:rPr>
          <w:noProof/>
        </w:rPr>
        <w:fldChar w:fldCharType="separate"/>
      </w:r>
      <w:r>
        <w:rPr>
          <w:noProof/>
        </w:rPr>
        <w:t>8</w:t>
      </w:r>
      <w:r>
        <w:rPr>
          <w:noProof/>
        </w:rPr>
        <w:fldChar w:fldCharType="end"/>
      </w:r>
    </w:p>
    <w:p w14:paraId="1BBE9FE9" w14:textId="0E20E852" w:rsidR="00B52599" w:rsidRDefault="00B52599">
      <w:pPr>
        <w:pStyle w:val="TOC1"/>
        <w:rPr>
          <w:rFonts w:asciiTheme="minorHAnsi" w:eastAsiaTheme="minorEastAsia" w:hAnsiTheme="minorHAnsi" w:cstheme="minorBidi"/>
          <w:noProof/>
          <w:kern w:val="2"/>
          <w:sz w:val="24"/>
          <w:szCs w:val="24"/>
          <w:lang w:val="en-FI" w:eastAsia="en-GB"/>
          <w14:ligatures w14:val="standardContextual"/>
        </w:rPr>
      </w:pP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_Toc211855401 \h </w:instrText>
      </w:r>
      <w:r>
        <w:rPr>
          <w:noProof/>
        </w:rPr>
      </w:r>
      <w:r>
        <w:rPr>
          <w:noProof/>
        </w:rPr>
        <w:fldChar w:fldCharType="separate"/>
      </w:r>
      <w:r>
        <w:rPr>
          <w:noProof/>
        </w:rPr>
        <w:t>9</w:t>
      </w:r>
      <w:r>
        <w:rPr>
          <w:noProof/>
        </w:rPr>
        <w:fldChar w:fldCharType="end"/>
      </w:r>
    </w:p>
    <w:p w14:paraId="7B0972CD" w14:textId="226CE3AC"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sidRPr="000E1A04">
        <w:rPr>
          <w:rFonts w:eastAsia="SimSun"/>
          <w:noProof/>
        </w:rPr>
        <w:t>5.1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SimSun"/>
          <w:noProof/>
        </w:rPr>
        <w:t>Introduction</w:t>
      </w:r>
      <w:r>
        <w:rPr>
          <w:noProof/>
        </w:rPr>
        <w:tab/>
      </w:r>
      <w:r>
        <w:rPr>
          <w:noProof/>
        </w:rPr>
        <w:fldChar w:fldCharType="begin"/>
      </w:r>
      <w:r>
        <w:rPr>
          <w:noProof/>
        </w:rPr>
        <w:instrText xml:space="preserve"> PAGEREF _Toc211855402 \h </w:instrText>
      </w:r>
      <w:r>
        <w:rPr>
          <w:noProof/>
        </w:rPr>
      </w:r>
      <w:r>
        <w:rPr>
          <w:noProof/>
        </w:rPr>
        <w:fldChar w:fldCharType="separate"/>
      </w:r>
      <w:r>
        <w:rPr>
          <w:noProof/>
        </w:rPr>
        <w:t>9</w:t>
      </w:r>
      <w:r>
        <w:rPr>
          <w:noProof/>
        </w:rPr>
        <w:fldChar w:fldCharType="end"/>
      </w:r>
    </w:p>
    <w:p w14:paraId="3486156A" w14:textId="79393C60"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sidRPr="000E1A04">
        <w:rPr>
          <w:noProof/>
          <w:lang w:val="en-US"/>
        </w:rPr>
        <w:t>5.2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 xml:space="preserve"> Critical Assets</w:t>
      </w:r>
      <w:r>
        <w:rPr>
          <w:noProof/>
        </w:rPr>
        <w:tab/>
      </w:r>
      <w:r>
        <w:rPr>
          <w:noProof/>
        </w:rPr>
        <w:fldChar w:fldCharType="begin"/>
      </w:r>
      <w:r>
        <w:rPr>
          <w:noProof/>
        </w:rPr>
        <w:instrText xml:space="preserve"> PAGEREF _Toc211855403 \h </w:instrText>
      </w:r>
      <w:r>
        <w:rPr>
          <w:noProof/>
        </w:rPr>
      </w:r>
      <w:r>
        <w:rPr>
          <w:noProof/>
        </w:rPr>
        <w:fldChar w:fldCharType="separate"/>
      </w:r>
      <w:r>
        <w:rPr>
          <w:noProof/>
        </w:rPr>
        <w:t>9</w:t>
      </w:r>
      <w:r>
        <w:rPr>
          <w:noProof/>
        </w:rPr>
        <w:fldChar w:fldCharType="end"/>
      </w:r>
    </w:p>
    <w:p w14:paraId="16F04F90" w14:textId="391616D2" w:rsidR="00B52599" w:rsidRDefault="00B52599">
      <w:pPr>
        <w:pStyle w:val="TOC3"/>
        <w:rPr>
          <w:rFonts w:asciiTheme="minorHAnsi" w:eastAsiaTheme="minorEastAsia" w:hAnsiTheme="minorHAnsi" w:cstheme="minorBidi"/>
          <w:noProof/>
          <w:kern w:val="2"/>
          <w:sz w:val="24"/>
          <w:szCs w:val="24"/>
          <w:lang w:val="en-FI" w:eastAsia="en-GB"/>
          <w14:ligatures w14:val="standardContextual"/>
        </w:rPr>
      </w:pPr>
      <w:r w:rsidRPr="000E1A04">
        <w:rPr>
          <w:noProof/>
          <w:lang w:val="en-US"/>
        </w:rPr>
        <w:t>5.2.1</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Mapping of existing Critical Assets from GNP</w:t>
      </w:r>
      <w:r>
        <w:rPr>
          <w:noProof/>
        </w:rPr>
        <w:tab/>
      </w:r>
      <w:r>
        <w:rPr>
          <w:noProof/>
        </w:rPr>
        <w:fldChar w:fldCharType="begin"/>
      </w:r>
      <w:r>
        <w:rPr>
          <w:noProof/>
        </w:rPr>
        <w:instrText xml:space="preserve"> PAGEREF _Toc211855404 \h </w:instrText>
      </w:r>
      <w:r>
        <w:rPr>
          <w:noProof/>
        </w:rPr>
      </w:r>
      <w:r>
        <w:rPr>
          <w:noProof/>
        </w:rPr>
        <w:fldChar w:fldCharType="separate"/>
      </w:r>
      <w:r>
        <w:rPr>
          <w:noProof/>
        </w:rPr>
        <w:t>9</w:t>
      </w:r>
      <w:r>
        <w:rPr>
          <w:noProof/>
        </w:rPr>
        <w:fldChar w:fldCharType="end"/>
      </w:r>
    </w:p>
    <w:p w14:paraId="1C2908CD" w14:textId="1A262591" w:rsidR="00B52599" w:rsidRDefault="00B52599">
      <w:pPr>
        <w:pStyle w:val="TOC3"/>
        <w:rPr>
          <w:rFonts w:asciiTheme="minorHAnsi" w:eastAsiaTheme="minorEastAsia" w:hAnsiTheme="minorHAnsi" w:cstheme="minorBidi"/>
          <w:noProof/>
          <w:kern w:val="2"/>
          <w:sz w:val="24"/>
          <w:szCs w:val="24"/>
          <w:lang w:val="en-FI" w:eastAsia="en-GB"/>
          <w14:ligatures w14:val="standardContextual"/>
        </w:rPr>
      </w:pPr>
      <w:r w:rsidRPr="000E1A04">
        <w:rPr>
          <w:noProof/>
          <w:lang w:val="en-US"/>
        </w:rPr>
        <w:t>5.2.2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Mapping of existing Critical Assets from GVNP</w:t>
      </w:r>
      <w:r>
        <w:rPr>
          <w:noProof/>
        </w:rPr>
        <w:tab/>
      </w:r>
      <w:r>
        <w:rPr>
          <w:noProof/>
        </w:rPr>
        <w:fldChar w:fldCharType="begin"/>
      </w:r>
      <w:r>
        <w:rPr>
          <w:noProof/>
        </w:rPr>
        <w:instrText xml:space="preserve"> PAGEREF _Toc211855405 \h </w:instrText>
      </w:r>
      <w:r>
        <w:rPr>
          <w:noProof/>
        </w:rPr>
      </w:r>
      <w:r>
        <w:rPr>
          <w:noProof/>
        </w:rPr>
        <w:fldChar w:fldCharType="separate"/>
      </w:r>
      <w:r>
        <w:rPr>
          <w:noProof/>
        </w:rPr>
        <w:t>10</w:t>
      </w:r>
      <w:r>
        <w:rPr>
          <w:noProof/>
        </w:rPr>
        <w:fldChar w:fldCharType="end"/>
      </w:r>
    </w:p>
    <w:p w14:paraId="6D4370DE" w14:textId="60C7BA58" w:rsidR="00B52599" w:rsidRDefault="00B52599">
      <w:pPr>
        <w:pStyle w:val="TOC3"/>
        <w:rPr>
          <w:rFonts w:asciiTheme="minorHAnsi" w:eastAsiaTheme="minorEastAsia" w:hAnsiTheme="minorHAnsi" w:cstheme="minorBidi"/>
          <w:noProof/>
          <w:kern w:val="2"/>
          <w:sz w:val="24"/>
          <w:szCs w:val="24"/>
          <w:lang w:val="en-FI" w:eastAsia="en-GB"/>
          <w14:ligatures w14:val="standardContextual"/>
        </w:rPr>
      </w:pPr>
      <w:r w:rsidRPr="000E1A04">
        <w:rPr>
          <w:noProof/>
          <w:lang w:val="en-US"/>
        </w:rPr>
        <w:t>5.2.3</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Critical Assets for GCNP</w:t>
      </w:r>
      <w:r>
        <w:rPr>
          <w:noProof/>
        </w:rPr>
        <w:tab/>
      </w:r>
      <w:r>
        <w:rPr>
          <w:noProof/>
        </w:rPr>
        <w:fldChar w:fldCharType="begin"/>
      </w:r>
      <w:r>
        <w:rPr>
          <w:noProof/>
        </w:rPr>
        <w:instrText xml:space="preserve"> PAGEREF _Toc211855406 \h </w:instrText>
      </w:r>
      <w:r>
        <w:rPr>
          <w:noProof/>
        </w:rPr>
      </w:r>
      <w:r>
        <w:rPr>
          <w:noProof/>
        </w:rPr>
        <w:fldChar w:fldCharType="separate"/>
      </w:r>
      <w:r>
        <w:rPr>
          <w:noProof/>
        </w:rPr>
        <w:t>10</w:t>
      </w:r>
      <w:r>
        <w:rPr>
          <w:noProof/>
        </w:rPr>
        <w:fldChar w:fldCharType="end"/>
      </w:r>
    </w:p>
    <w:p w14:paraId="4F4DF107" w14:textId="0BB4DC5C"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sidRPr="000E1A04">
        <w:rPr>
          <w:noProof/>
          <w:lang w:val="de-DE"/>
        </w:rPr>
        <w:t>5.3</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de-DE"/>
        </w:rPr>
        <w:t xml:space="preserve"> Threats</w:t>
      </w:r>
      <w:r>
        <w:rPr>
          <w:noProof/>
        </w:rPr>
        <w:tab/>
      </w:r>
      <w:r>
        <w:rPr>
          <w:noProof/>
        </w:rPr>
        <w:fldChar w:fldCharType="begin"/>
      </w:r>
      <w:r>
        <w:rPr>
          <w:noProof/>
        </w:rPr>
        <w:instrText xml:space="preserve"> PAGEREF _Toc211855407 \h </w:instrText>
      </w:r>
      <w:r>
        <w:rPr>
          <w:noProof/>
        </w:rPr>
      </w:r>
      <w:r>
        <w:rPr>
          <w:noProof/>
        </w:rPr>
        <w:fldChar w:fldCharType="separate"/>
      </w:r>
      <w:r>
        <w:rPr>
          <w:noProof/>
        </w:rPr>
        <w:t>11</w:t>
      </w:r>
      <w:r>
        <w:rPr>
          <w:noProof/>
        </w:rPr>
        <w:fldChar w:fldCharType="end"/>
      </w:r>
    </w:p>
    <w:p w14:paraId="7C248776" w14:textId="408B8FBB" w:rsidR="00B52599" w:rsidRDefault="00B52599">
      <w:pPr>
        <w:pStyle w:val="TOC3"/>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rPr>
        <w:t>5.</w:t>
      </w:r>
      <w:r w:rsidRPr="000E1A04">
        <w:rPr>
          <w:rFonts w:eastAsia="MS Mincho"/>
          <w:noProof/>
          <w:lang w:val="de-DE"/>
        </w:rPr>
        <w:t>3</w:t>
      </w:r>
      <w:r w:rsidRPr="000E1A04">
        <w:rPr>
          <w:rFonts w:eastAsia="MS Mincho"/>
          <w:noProof/>
        </w:rPr>
        <w:t>.1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rPr>
        <w:t>Generic threats format</w:t>
      </w:r>
      <w:r>
        <w:rPr>
          <w:noProof/>
        </w:rPr>
        <w:tab/>
      </w:r>
      <w:r>
        <w:rPr>
          <w:noProof/>
        </w:rPr>
        <w:fldChar w:fldCharType="begin"/>
      </w:r>
      <w:r>
        <w:rPr>
          <w:noProof/>
        </w:rPr>
        <w:instrText xml:space="preserve"> PAGEREF _Toc211855408 \h </w:instrText>
      </w:r>
      <w:r>
        <w:rPr>
          <w:noProof/>
        </w:rPr>
      </w:r>
      <w:r>
        <w:rPr>
          <w:noProof/>
        </w:rPr>
        <w:fldChar w:fldCharType="separate"/>
      </w:r>
      <w:r>
        <w:rPr>
          <w:noProof/>
        </w:rPr>
        <w:t>11</w:t>
      </w:r>
      <w:r>
        <w:rPr>
          <w:noProof/>
        </w:rPr>
        <w:fldChar w:fldCharType="end"/>
      </w:r>
    </w:p>
    <w:p w14:paraId="206DA59E" w14:textId="72381C9B" w:rsidR="00B52599" w:rsidRDefault="00B52599">
      <w:pPr>
        <w:pStyle w:val="TOC3"/>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rPr>
        <w:t>5.</w:t>
      </w:r>
      <w:r w:rsidRPr="000E1A04">
        <w:rPr>
          <w:rFonts w:eastAsia="MS Mincho"/>
          <w:noProof/>
          <w:lang w:val="en-US"/>
        </w:rPr>
        <w:t>3</w:t>
      </w:r>
      <w:r w:rsidRPr="000E1A04">
        <w:rPr>
          <w:rFonts w:eastAsia="MS Mincho"/>
          <w:noProof/>
        </w:rPr>
        <w:t>.2</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rPr>
        <w:t>Generic threats for G</w:t>
      </w:r>
      <w:r w:rsidRPr="000E1A04">
        <w:rPr>
          <w:rFonts w:eastAsia="MS Mincho"/>
          <w:noProof/>
          <w:lang w:val="en-US"/>
        </w:rPr>
        <w:t>C</w:t>
      </w:r>
      <w:r w:rsidRPr="000E1A04">
        <w:rPr>
          <w:rFonts w:eastAsia="MS Mincho"/>
          <w:noProof/>
        </w:rPr>
        <w:t>NP</w:t>
      </w:r>
      <w:r>
        <w:rPr>
          <w:noProof/>
        </w:rPr>
        <w:tab/>
      </w:r>
      <w:r>
        <w:rPr>
          <w:noProof/>
        </w:rPr>
        <w:fldChar w:fldCharType="begin"/>
      </w:r>
      <w:r>
        <w:rPr>
          <w:noProof/>
        </w:rPr>
        <w:instrText xml:space="preserve"> PAGEREF _Toc211855409 \h </w:instrText>
      </w:r>
      <w:r>
        <w:rPr>
          <w:noProof/>
        </w:rPr>
      </w:r>
      <w:r>
        <w:rPr>
          <w:noProof/>
        </w:rPr>
        <w:fldChar w:fldCharType="separate"/>
      </w:r>
      <w:r>
        <w:rPr>
          <w:noProof/>
        </w:rPr>
        <w:t>12</w:t>
      </w:r>
      <w:r>
        <w:rPr>
          <w:noProof/>
        </w:rPr>
        <w:fldChar w:fldCharType="end"/>
      </w:r>
    </w:p>
    <w:p w14:paraId="297759AB" w14:textId="55CDAADA"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w:t>
      </w:r>
      <w:r w:rsidRPr="000E1A04">
        <w:rPr>
          <w:rFonts w:eastAsia="DengXian"/>
          <w:noProof/>
          <w:lang w:val="en-US"/>
        </w:rPr>
        <w:t>3</w:t>
      </w:r>
      <w:r w:rsidRPr="000E1A04">
        <w:rPr>
          <w:rFonts w:eastAsia="DengXian"/>
          <w:noProof/>
        </w:rPr>
        <w:t>.2.1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Introduction</w:t>
      </w:r>
      <w:r>
        <w:rPr>
          <w:noProof/>
        </w:rPr>
        <w:tab/>
      </w:r>
      <w:r>
        <w:rPr>
          <w:noProof/>
        </w:rPr>
        <w:fldChar w:fldCharType="begin"/>
      </w:r>
      <w:r>
        <w:rPr>
          <w:noProof/>
        </w:rPr>
        <w:instrText xml:space="preserve"> PAGEREF _Toc211855410 \h </w:instrText>
      </w:r>
      <w:r>
        <w:rPr>
          <w:noProof/>
        </w:rPr>
      </w:r>
      <w:r>
        <w:rPr>
          <w:noProof/>
        </w:rPr>
        <w:fldChar w:fldCharType="separate"/>
      </w:r>
      <w:r>
        <w:rPr>
          <w:noProof/>
        </w:rPr>
        <w:t>12</w:t>
      </w:r>
      <w:r>
        <w:rPr>
          <w:noProof/>
        </w:rPr>
        <w:fldChar w:fldCharType="end"/>
      </w:r>
    </w:p>
    <w:p w14:paraId="62B7C298" w14:textId="48716902"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noProof/>
          <w:lang w:val="en-US"/>
        </w:rPr>
        <w:t>5.3.2.2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Threats related to 3GPP-defined interfaces</w:t>
      </w:r>
      <w:r>
        <w:rPr>
          <w:noProof/>
        </w:rPr>
        <w:tab/>
      </w:r>
      <w:r>
        <w:rPr>
          <w:noProof/>
        </w:rPr>
        <w:fldChar w:fldCharType="begin"/>
      </w:r>
      <w:r>
        <w:rPr>
          <w:noProof/>
        </w:rPr>
        <w:instrText xml:space="preserve"> PAGEREF _Toc211855411 \h </w:instrText>
      </w:r>
      <w:r>
        <w:rPr>
          <w:noProof/>
        </w:rPr>
      </w:r>
      <w:r>
        <w:rPr>
          <w:noProof/>
        </w:rPr>
        <w:fldChar w:fldCharType="separate"/>
      </w:r>
      <w:r>
        <w:rPr>
          <w:noProof/>
        </w:rPr>
        <w:t>12</w:t>
      </w:r>
      <w:r>
        <w:rPr>
          <w:noProof/>
        </w:rPr>
        <w:fldChar w:fldCharType="end"/>
      </w:r>
    </w:p>
    <w:p w14:paraId="3EB13A61" w14:textId="5687FB0D"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5.3.2.3</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 xml:space="preserve">Threats </w:t>
      </w:r>
      <w:r w:rsidRPr="000E1A04">
        <w:rPr>
          <w:rFonts w:eastAsia="DengXian"/>
          <w:noProof/>
          <w:lang w:val="en-US"/>
        </w:rPr>
        <w:t xml:space="preserve">related </w:t>
      </w:r>
      <w:r w:rsidRPr="000E1A04">
        <w:rPr>
          <w:rFonts w:eastAsia="DengXian"/>
          <w:noProof/>
        </w:rPr>
        <w:t>to interfaces</w:t>
      </w:r>
      <w:r w:rsidRPr="000E1A04">
        <w:rPr>
          <w:rFonts w:eastAsia="DengXian"/>
          <w:noProof/>
          <w:lang w:val="en-US"/>
        </w:rPr>
        <w:t xml:space="preserve"> introduced in container environments</w:t>
      </w:r>
      <w:r>
        <w:rPr>
          <w:noProof/>
        </w:rPr>
        <w:tab/>
      </w:r>
      <w:r>
        <w:rPr>
          <w:noProof/>
        </w:rPr>
        <w:fldChar w:fldCharType="begin"/>
      </w:r>
      <w:r>
        <w:rPr>
          <w:noProof/>
        </w:rPr>
        <w:instrText xml:space="preserve"> PAGEREF _Toc211855412 \h </w:instrText>
      </w:r>
      <w:r>
        <w:rPr>
          <w:noProof/>
        </w:rPr>
      </w:r>
      <w:r>
        <w:rPr>
          <w:noProof/>
        </w:rPr>
        <w:fldChar w:fldCharType="separate"/>
      </w:r>
      <w:r>
        <w:rPr>
          <w:noProof/>
        </w:rPr>
        <w:t>12</w:t>
      </w:r>
      <w:r>
        <w:rPr>
          <w:noProof/>
        </w:rPr>
        <w:fldChar w:fldCharType="end"/>
      </w:r>
    </w:p>
    <w:p w14:paraId="30196A10" w14:textId="3E7876FB"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5.3.2.4</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Spoofing identity</w:t>
      </w:r>
      <w:r>
        <w:rPr>
          <w:noProof/>
        </w:rPr>
        <w:tab/>
      </w:r>
      <w:r>
        <w:rPr>
          <w:noProof/>
        </w:rPr>
        <w:fldChar w:fldCharType="begin"/>
      </w:r>
      <w:r>
        <w:rPr>
          <w:noProof/>
        </w:rPr>
        <w:instrText xml:space="preserve"> PAGEREF _Toc211855413 \h </w:instrText>
      </w:r>
      <w:r>
        <w:rPr>
          <w:noProof/>
        </w:rPr>
      </w:r>
      <w:r>
        <w:rPr>
          <w:noProof/>
        </w:rPr>
        <w:fldChar w:fldCharType="separate"/>
      </w:r>
      <w:r>
        <w:rPr>
          <w:noProof/>
        </w:rPr>
        <w:t>12</w:t>
      </w:r>
      <w:r>
        <w:rPr>
          <w:noProof/>
        </w:rPr>
        <w:fldChar w:fldCharType="end"/>
      </w:r>
    </w:p>
    <w:p w14:paraId="5A06C4F2" w14:textId="00215475"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Default Accounts</w:t>
      </w:r>
      <w:r>
        <w:rPr>
          <w:noProof/>
        </w:rPr>
        <w:tab/>
      </w:r>
      <w:r>
        <w:rPr>
          <w:noProof/>
        </w:rPr>
        <w:fldChar w:fldCharType="begin"/>
      </w:r>
      <w:r>
        <w:rPr>
          <w:noProof/>
        </w:rPr>
        <w:instrText xml:space="preserve"> PAGEREF _Toc211855414 \h </w:instrText>
      </w:r>
      <w:r>
        <w:rPr>
          <w:noProof/>
        </w:rPr>
      </w:r>
      <w:r>
        <w:rPr>
          <w:noProof/>
        </w:rPr>
        <w:fldChar w:fldCharType="separate"/>
      </w:r>
      <w:r>
        <w:rPr>
          <w:noProof/>
        </w:rPr>
        <w:t>12</w:t>
      </w:r>
      <w:r>
        <w:rPr>
          <w:noProof/>
        </w:rPr>
        <w:fldChar w:fldCharType="end"/>
      </w:r>
    </w:p>
    <w:p w14:paraId="50BE6FA6" w14:textId="550D3B9D"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Password Policies</w:t>
      </w:r>
      <w:r>
        <w:rPr>
          <w:noProof/>
        </w:rPr>
        <w:tab/>
      </w:r>
      <w:r>
        <w:rPr>
          <w:noProof/>
        </w:rPr>
        <w:fldChar w:fldCharType="begin"/>
      </w:r>
      <w:r>
        <w:rPr>
          <w:noProof/>
        </w:rPr>
        <w:instrText xml:space="preserve"> PAGEREF _Toc211855415 \h </w:instrText>
      </w:r>
      <w:r>
        <w:rPr>
          <w:noProof/>
        </w:rPr>
      </w:r>
      <w:r>
        <w:rPr>
          <w:noProof/>
        </w:rPr>
        <w:fldChar w:fldCharType="separate"/>
      </w:r>
      <w:r>
        <w:rPr>
          <w:noProof/>
        </w:rPr>
        <w:t>12</w:t>
      </w:r>
      <w:r>
        <w:rPr>
          <w:noProof/>
        </w:rPr>
        <w:fldChar w:fldCharType="end"/>
      </w:r>
    </w:p>
    <w:p w14:paraId="34CE172F" w14:textId="6DF02599"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Password peek</w:t>
      </w:r>
      <w:r>
        <w:rPr>
          <w:noProof/>
        </w:rPr>
        <w:tab/>
      </w:r>
      <w:r>
        <w:rPr>
          <w:noProof/>
        </w:rPr>
        <w:fldChar w:fldCharType="begin"/>
      </w:r>
      <w:r>
        <w:rPr>
          <w:noProof/>
        </w:rPr>
        <w:instrText xml:space="preserve"> PAGEREF _Toc211855416 \h </w:instrText>
      </w:r>
      <w:r>
        <w:rPr>
          <w:noProof/>
        </w:rPr>
      </w:r>
      <w:r>
        <w:rPr>
          <w:noProof/>
        </w:rPr>
        <w:fldChar w:fldCharType="separate"/>
      </w:r>
      <w:r>
        <w:rPr>
          <w:noProof/>
        </w:rPr>
        <w:t>12</w:t>
      </w:r>
      <w:r>
        <w:rPr>
          <w:noProof/>
        </w:rPr>
        <w:fldChar w:fldCharType="end"/>
      </w:r>
    </w:p>
    <w:p w14:paraId="615C44C8" w14:textId="00338596"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Direct Root Access</w:t>
      </w:r>
      <w:r>
        <w:rPr>
          <w:noProof/>
        </w:rPr>
        <w:tab/>
      </w:r>
      <w:r>
        <w:rPr>
          <w:noProof/>
        </w:rPr>
        <w:fldChar w:fldCharType="begin"/>
      </w:r>
      <w:r>
        <w:rPr>
          <w:noProof/>
        </w:rPr>
        <w:instrText xml:space="preserve"> PAGEREF _Toc211855417 \h </w:instrText>
      </w:r>
      <w:r>
        <w:rPr>
          <w:noProof/>
        </w:rPr>
      </w:r>
      <w:r>
        <w:rPr>
          <w:noProof/>
        </w:rPr>
        <w:fldChar w:fldCharType="separate"/>
      </w:r>
      <w:r>
        <w:rPr>
          <w:noProof/>
        </w:rPr>
        <w:t>12</w:t>
      </w:r>
      <w:r>
        <w:rPr>
          <w:noProof/>
        </w:rPr>
        <w:fldChar w:fldCharType="end"/>
      </w:r>
    </w:p>
    <w:p w14:paraId="2BC79D46" w14:textId="1C9F1E05"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IP Spoofing</w:t>
      </w:r>
      <w:r>
        <w:rPr>
          <w:noProof/>
        </w:rPr>
        <w:tab/>
      </w:r>
      <w:r>
        <w:rPr>
          <w:noProof/>
        </w:rPr>
        <w:fldChar w:fldCharType="begin"/>
      </w:r>
      <w:r>
        <w:rPr>
          <w:noProof/>
        </w:rPr>
        <w:instrText xml:space="preserve"> PAGEREF _Toc211855418 \h </w:instrText>
      </w:r>
      <w:r>
        <w:rPr>
          <w:noProof/>
        </w:rPr>
      </w:r>
      <w:r>
        <w:rPr>
          <w:noProof/>
        </w:rPr>
        <w:fldChar w:fldCharType="separate"/>
      </w:r>
      <w:r>
        <w:rPr>
          <w:noProof/>
        </w:rPr>
        <w:t>13</w:t>
      </w:r>
      <w:r>
        <w:rPr>
          <w:noProof/>
        </w:rPr>
        <w:fldChar w:fldCharType="end"/>
      </w:r>
    </w:p>
    <w:p w14:paraId="23E9607F" w14:textId="438E737E"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_Toc211855419 \h </w:instrText>
      </w:r>
      <w:r>
        <w:rPr>
          <w:noProof/>
        </w:rPr>
      </w:r>
      <w:r>
        <w:rPr>
          <w:noProof/>
        </w:rPr>
        <w:fldChar w:fldCharType="separate"/>
      </w:r>
      <w:r>
        <w:rPr>
          <w:noProof/>
        </w:rPr>
        <w:t>13</w:t>
      </w:r>
      <w:r>
        <w:rPr>
          <w:noProof/>
        </w:rPr>
        <w:fldChar w:fldCharType="end"/>
      </w:r>
    </w:p>
    <w:p w14:paraId="4B27A85A" w14:textId="30295BD1"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_Toc211855420 \h </w:instrText>
      </w:r>
      <w:r>
        <w:rPr>
          <w:noProof/>
        </w:rPr>
      </w:r>
      <w:r>
        <w:rPr>
          <w:noProof/>
        </w:rPr>
        <w:fldChar w:fldCharType="separate"/>
      </w:r>
      <w:r>
        <w:rPr>
          <w:noProof/>
        </w:rPr>
        <w:t>13</w:t>
      </w:r>
      <w:r>
        <w:rPr>
          <w:noProof/>
        </w:rPr>
        <w:fldChar w:fldCharType="end"/>
      </w:r>
    </w:p>
    <w:p w14:paraId="4B7251B9" w14:textId="4619E48E"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0E1A04">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Service Account Token Abuse</w:t>
      </w:r>
      <w:r>
        <w:rPr>
          <w:noProof/>
        </w:rPr>
        <w:tab/>
      </w:r>
      <w:r>
        <w:rPr>
          <w:noProof/>
        </w:rPr>
        <w:fldChar w:fldCharType="begin"/>
      </w:r>
      <w:r>
        <w:rPr>
          <w:noProof/>
        </w:rPr>
        <w:instrText xml:space="preserve"> PAGEREF _Toc211855421 \h </w:instrText>
      </w:r>
      <w:r>
        <w:rPr>
          <w:noProof/>
        </w:rPr>
      </w:r>
      <w:r>
        <w:rPr>
          <w:noProof/>
        </w:rPr>
        <w:fldChar w:fldCharType="separate"/>
      </w:r>
      <w:r>
        <w:rPr>
          <w:noProof/>
        </w:rPr>
        <w:t>13</w:t>
      </w:r>
      <w:r>
        <w:rPr>
          <w:noProof/>
        </w:rPr>
        <w:fldChar w:fldCharType="end"/>
      </w:r>
    </w:p>
    <w:p w14:paraId="7BB5F58E" w14:textId="4D476ECB"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0E1A04">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API Endpoint Impersonation</w:t>
      </w:r>
      <w:r>
        <w:rPr>
          <w:noProof/>
        </w:rPr>
        <w:tab/>
      </w:r>
      <w:r>
        <w:rPr>
          <w:noProof/>
        </w:rPr>
        <w:fldChar w:fldCharType="begin"/>
      </w:r>
      <w:r>
        <w:rPr>
          <w:noProof/>
        </w:rPr>
        <w:instrText xml:space="preserve"> PAGEREF _Toc211855422 \h </w:instrText>
      </w:r>
      <w:r>
        <w:rPr>
          <w:noProof/>
        </w:rPr>
      </w:r>
      <w:r>
        <w:rPr>
          <w:noProof/>
        </w:rPr>
        <w:fldChar w:fldCharType="separate"/>
      </w:r>
      <w:r>
        <w:rPr>
          <w:noProof/>
        </w:rPr>
        <w:t>13</w:t>
      </w:r>
      <w:r>
        <w:rPr>
          <w:noProof/>
        </w:rPr>
        <w:fldChar w:fldCharType="end"/>
      </w:r>
    </w:p>
    <w:p w14:paraId="0E9A3024" w14:textId="6064E6AC"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5.3.2.5</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Tampering</w:t>
      </w:r>
      <w:r>
        <w:rPr>
          <w:noProof/>
        </w:rPr>
        <w:tab/>
      </w:r>
      <w:r>
        <w:rPr>
          <w:noProof/>
        </w:rPr>
        <w:fldChar w:fldCharType="begin"/>
      </w:r>
      <w:r>
        <w:rPr>
          <w:noProof/>
        </w:rPr>
        <w:instrText xml:space="preserve"> PAGEREF _Toc211855423 \h </w:instrText>
      </w:r>
      <w:r>
        <w:rPr>
          <w:noProof/>
        </w:rPr>
      </w:r>
      <w:r>
        <w:rPr>
          <w:noProof/>
        </w:rPr>
        <w:fldChar w:fldCharType="separate"/>
      </w:r>
      <w:r>
        <w:rPr>
          <w:noProof/>
        </w:rPr>
        <w:t>13</w:t>
      </w:r>
      <w:r>
        <w:rPr>
          <w:noProof/>
        </w:rPr>
        <w:fldChar w:fldCharType="end"/>
      </w:r>
    </w:p>
    <w:p w14:paraId="4C3589C1" w14:textId="7E0FB37B"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Software Tampering</w:t>
      </w:r>
      <w:r>
        <w:rPr>
          <w:noProof/>
        </w:rPr>
        <w:tab/>
      </w:r>
      <w:r>
        <w:rPr>
          <w:noProof/>
        </w:rPr>
        <w:fldChar w:fldCharType="begin"/>
      </w:r>
      <w:r>
        <w:rPr>
          <w:noProof/>
        </w:rPr>
        <w:instrText xml:space="preserve"> PAGEREF _Toc211855424 \h </w:instrText>
      </w:r>
      <w:r>
        <w:rPr>
          <w:noProof/>
        </w:rPr>
      </w:r>
      <w:r>
        <w:rPr>
          <w:noProof/>
        </w:rPr>
        <w:fldChar w:fldCharType="separate"/>
      </w:r>
      <w:r>
        <w:rPr>
          <w:noProof/>
        </w:rPr>
        <w:t>13</w:t>
      </w:r>
      <w:r>
        <w:rPr>
          <w:noProof/>
        </w:rPr>
        <w:fldChar w:fldCharType="end"/>
      </w:r>
    </w:p>
    <w:p w14:paraId="3CF27F30" w14:textId="3D460459"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Ownership File Misuse</w:t>
      </w:r>
      <w:r>
        <w:rPr>
          <w:noProof/>
        </w:rPr>
        <w:tab/>
      </w:r>
      <w:r>
        <w:rPr>
          <w:noProof/>
        </w:rPr>
        <w:fldChar w:fldCharType="begin"/>
      </w:r>
      <w:r>
        <w:rPr>
          <w:noProof/>
        </w:rPr>
        <w:instrText xml:space="preserve"> PAGEREF _Toc211855425 \h </w:instrText>
      </w:r>
      <w:r>
        <w:rPr>
          <w:noProof/>
        </w:rPr>
      </w:r>
      <w:r>
        <w:rPr>
          <w:noProof/>
        </w:rPr>
        <w:fldChar w:fldCharType="separate"/>
      </w:r>
      <w:r>
        <w:rPr>
          <w:noProof/>
        </w:rPr>
        <w:t>13</w:t>
      </w:r>
      <w:r>
        <w:rPr>
          <w:noProof/>
        </w:rPr>
        <w:fldChar w:fldCharType="end"/>
      </w:r>
    </w:p>
    <w:p w14:paraId="3E06389E" w14:textId="20CC1056"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Boot tampering</w:t>
      </w:r>
      <w:r>
        <w:rPr>
          <w:noProof/>
        </w:rPr>
        <w:tab/>
      </w:r>
      <w:r>
        <w:rPr>
          <w:noProof/>
        </w:rPr>
        <w:fldChar w:fldCharType="begin"/>
      </w:r>
      <w:r>
        <w:rPr>
          <w:noProof/>
        </w:rPr>
        <w:instrText xml:space="preserve"> PAGEREF _Toc211855426 \h </w:instrText>
      </w:r>
      <w:r>
        <w:rPr>
          <w:noProof/>
        </w:rPr>
      </w:r>
      <w:r>
        <w:rPr>
          <w:noProof/>
        </w:rPr>
        <w:fldChar w:fldCharType="separate"/>
      </w:r>
      <w:r>
        <w:rPr>
          <w:noProof/>
        </w:rPr>
        <w:t>13</w:t>
      </w:r>
      <w:r>
        <w:rPr>
          <w:noProof/>
        </w:rPr>
        <w:fldChar w:fldCharType="end"/>
      </w:r>
    </w:p>
    <w:p w14:paraId="0FB6D99F" w14:textId="1D101559"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Tampering</w:t>
      </w:r>
      <w:r>
        <w:rPr>
          <w:noProof/>
        </w:rPr>
        <w:tab/>
      </w:r>
      <w:r>
        <w:rPr>
          <w:noProof/>
        </w:rPr>
        <w:fldChar w:fldCharType="begin"/>
      </w:r>
      <w:r>
        <w:rPr>
          <w:noProof/>
        </w:rPr>
        <w:instrText xml:space="preserve"> PAGEREF _Toc211855427 \h </w:instrText>
      </w:r>
      <w:r>
        <w:rPr>
          <w:noProof/>
        </w:rPr>
      </w:r>
      <w:r>
        <w:rPr>
          <w:noProof/>
        </w:rPr>
        <w:fldChar w:fldCharType="separate"/>
      </w:r>
      <w:r>
        <w:rPr>
          <w:noProof/>
        </w:rPr>
        <w:t>14</w:t>
      </w:r>
      <w:r>
        <w:rPr>
          <w:noProof/>
        </w:rPr>
        <w:fldChar w:fldCharType="end"/>
      </w:r>
    </w:p>
    <w:p w14:paraId="74C76287" w14:textId="2E1E2D1B"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OAM traffic Tampering</w:t>
      </w:r>
      <w:r>
        <w:rPr>
          <w:noProof/>
        </w:rPr>
        <w:tab/>
      </w:r>
      <w:r>
        <w:rPr>
          <w:noProof/>
        </w:rPr>
        <w:fldChar w:fldCharType="begin"/>
      </w:r>
      <w:r>
        <w:rPr>
          <w:noProof/>
        </w:rPr>
        <w:instrText xml:space="preserve"> PAGEREF _Toc211855428 \h </w:instrText>
      </w:r>
      <w:r>
        <w:rPr>
          <w:noProof/>
        </w:rPr>
      </w:r>
      <w:r>
        <w:rPr>
          <w:noProof/>
        </w:rPr>
        <w:fldChar w:fldCharType="separate"/>
      </w:r>
      <w:r>
        <w:rPr>
          <w:noProof/>
        </w:rPr>
        <w:t>14</w:t>
      </w:r>
      <w:r>
        <w:rPr>
          <w:noProof/>
        </w:rPr>
        <w:fldChar w:fldCharType="end"/>
      </w:r>
    </w:p>
    <w:p w14:paraId="201BD6F9" w14:textId="7DAACC17"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 Write Permissions Abuse</w:t>
      </w:r>
      <w:r>
        <w:rPr>
          <w:noProof/>
        </w:rPr>
        <w:tab/>
      </w:r>
      <w:r>
        <w:rPr>
          <w:noProof/>
        </w:rPr>
        <w:fldChar w:fldCharType="begin"/>
      </w:r>
      <w:r>
        <w:rPr>
          <w:noProof/>
        </w:rPr>
        <w:instrText xml:space="preserve"> PAGEREF _Toc211855429 \h </w:instrText>
      </w:r>
      <w:r>
        <w:rPr>
          <w:noProof/>
        </w:rPr>
      </w:r>
      <w:r>
        <w:rPr>
          <w:noProof/>
        </w:rPr>
        <w:fldChar w:fldCharType="separate"/>
      </w:r>
      <w:r>
        <w:rPr>
          <w:noProof/>
        </w:rPr>
        <w:t>14</w:t>
      </w:r>
      <w:r>
        <w:rPr>
          <w:noProof/>
        </w:rPr>
        <w:fldChar w:fldCharType="end"/>
      </w:r>
    </w:p>
    <w:p w14:paraId="6712C0BB" w14:textId="5A58E347"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User Session Tampering</w:t>
      </w:r>
      <w:r>
        <w:rPr>
          <w:noProof/>
        </w:rPr>
        <w:tab/>
      </w:r>
      <w:r>
        <w:rPr>
          <w:noProof/>
        </w:rPr>
        <w:fldChar w:fldCharType="begin"/>
      </w:r>
      <w:r>
        <w:rPr>
          <w:noProof/>
        </w:rPr>
        <w:instrText xml:space="preserve"> PAGEREF _Toc211855430 \h </w:instrText>
      </w:r>
      <w:r>
        <w:rPr>
          <w:noProof/>
        </w:rPr>
      </w:r>
      <w:r>
        <w:rPr>
          <w:noProof/>
        </w:rPr>
        <w:fldChar w:fldCharType="separate"/>
      </w:r>
      <w:r>
        <w:rPr>
          <w:noProof/>
        </w:rPr>
        <w:t>14</w:t>
      </w:r>
      <w:r>
        <w:rPr>
          <w:noProof/>
        </w:rPr>
        <w:fldChar w:fldCharType="end"/>
      </w:r>
    </w:p>
    <w:p w14:paraId="5578C190" w14:textId="5B8E5D2B"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0E1A04">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Exposed Containerization API</w:t>
      </w:r>
      <w:r>
        <w:rPr>
          <w:noProof/>
        </w:rPr>
        <w:tab/>
      </w:r>
      <w:r>
        <w:rPr>
          <w:noProof/>
        </w:rPr>
        <w:fldChar w:fldCharType="begin"/>
      </w:r>
      <w:r>
        <w:rPr>
          <w:noProof/>
        </w:rPr>
        <w:instrText xml:space="preserve"> PAGEREF _Toc211855431 \h </w:instrText>
      </w:r>
      <w:r>
        <w:rPr>
          <w:noProof/>
        </w:rPr>
      </w:r>
      <w:r>
        <w:rPr>
          <w:noProof/>
        </w:rPr>
        <w:fldChar w:fldCharType="separate"/>
      </w:r>
      <w:r>
        <w:rPr>
          <w:noProof/>
        </w:rPr>
        <w:t>14</w:t>
      </w:r>
      <w:r>
        <w:rPr>
          <w:noProof/>
        </w:rPr>
        <w:fldChar w:fldCharType="end"/>
      </w:r>
    </w:p>
    <w:p w14:paraId="14A6A647" w14:textId="31B801C0"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0E1A04">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Image Registry Tampering</w:t>
      </w:r>
      <w:r>
        <w:rPr>
          <w:noProof/>
        </w:rPr>
        <w:tab/>
      </w:r>
      <w:r>
        <w:rPr>
          <w:noProof/>
        </w:rPr>
        <w:fldChar w:fldCharType="begin"/>
      </w:r>
      <w:r>
        <w:rPr>
          <w:noProof/>
        </w:rPr>
        <w:instrText xml:space="preserve"> PAGEREF _Toc211855432 \h </w:instrText>
      </w:r>
      <w:r>
        <w:rPr>
          <w:noProof/>
        </w:rPr>
      </w:r>
      <w:r>
        <w:rPr>
          <w:noProof/>
        </w:rPr>
        <w:fldChar w:fldCharType="separate"/>
      </w:r>
      <w:r>
        <w:rPr>
          <w:noProof/>
        </w:rPr>
        <w:t>14</w:t>
      </w:r>
      <w:r>
        <w:rPr>
          <w:noProof/>
        </w:rPr>
        <w:fldChar w:fldCharType="end"/>
      </w:r>
    </w:p>
    <w:p w14:paraId="5845BA06" w14:textId="489BF852"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sidRPr="000E1A04">
        <w:rPr>
          <w:rFonts w:eastAsia="SimSun"/>
          <w:noProof/>
        </w:rPr>
        <w:t>5.3.2.5.</w:t>
      </w:r>
      <w:r w:rsidRPr="000E1A04">
        <w:rPr>
          <w:rFonts w:eastAsia="SimSun"/>
          <w:noProof/>
          <w:lang w:val="en-US"/>
        </w:rPr>
        <w:t>10</w:t>
      </w:r>
      <w:r>
        <w:rPr>
          <w:rFonts w:asciiTheme="minorHAnsi" w:eastAsiaTheme="minorEastAsia" w:hAnsiTheme="minorHAnsi" w:cstheme="minorBidi"/>
          <w:noProof/>
          <w:kern w:val="2"/>
          <w:sz w:val="24"/>
          <w:szCs w:val="24"/>
          <w:lang w:val="en-FI" w:eastAsia="en-GB"/>
          <w14:ligatures w14:val="standardContextual"/>
        </w:rPr>
        <w:tab/>
      </w:r>
      <w:r w:rsidRPr="000E1A04">
        <w:rPr>
          <w:rFonts w:eastAsia="SimSun"/>
          <w:noProof/>
        </w:rPr>
        <w:t>Pod Spec/Manifest Modification</w:t>
      </w:r>
      <w:r>
        <w:rPr>
          <w:noProof/>
        </w:rPr>
        <w:tab/>
      </w:r>
      <w:r>
        <w:rPr>
          <w:noProof/>
        </w:rPr>
        <w:fldChar w:fldCharType="begin"/>
      </w:r>
      <w:r>
        <w:rPr>
          <w:noProof/>
        </w:rPr>
        <w:instrText xml:space="preserve"> PAGEREF _Toc211855433 \h </w:instrText>
      </w:r>
      <w:r>
        <w:rPr>
          <w:noProof/>
        </w:rPr>
      </w:r>
      <w:r>
        <w:rPr>
          <w:noProof/>
        </w:rPr>
        <w:fldChar w:fldCharType="separate"/>
      </w:r>
      <w:r>
        <w:rPr>
          <w:noProof/>
        </w:rPr>
        <w:t>14</w:t>
      </w:r>
      <w:r>
        <w:rPr>
          <w:noProof/>
        </w:rPr>
        <w:fldChar w:fldCharType="end"/>
      </w:r>
    </w:p>
    <w:p w14:paraId="05FE55EB" w14:textId="5E14EC06"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0E1A04">
        <w:rPr>
          <w:noProof/>
          <w:lang w:val="en-US"/>
        </w:rPr>
        <w:t>.11</w:t>
      </w:r>
      <w:r>
        <w:rPr>
          <w:rFonts w:asciiTheme="minorHAnsi" w:eastAsiaTheme="minorEastAsia" w:hAnsiTheme="minorHAnsi" w:cstheme="minorBidi"/>
          <w:noProof/>
          <w:kern w:val="2"/>
          <w:sz w:val="24"/>
          <w:szCs w:val="24"/>
          <w:lang w:val="en-FI" w:eastAsia="en-GB"/>
          <w14:ligatures w14:val="standardContextual"/>
        </w:rPr>
        <w:tab/>
      </w:r>
      <w:r>
        <w:rPr>
          <w:noProof/>
        </w:rPr>
        <w:t>File Tampering inside Containers</w:t>
      </w:r>
      <w:r>
        <w:rPr>
          <w:noProof/>
        </w:rPr>
        <w:tab/>
      </w:r>
      <w:r>
        <w:rPr>
          <w:noProof/>
        </w:rPr>
        <w:fldChar w:fldCharType="begin"/>
      </w:r>
      <w:r>
        <w:rPr>
          <w:noProof/>
        </w:rPr>
        <w:instrText xml:space="preserve"> PAGEREF _Toc211855434 \h </w:instrText>
      </w:r>
      <w:r>
        <w:rPr>
          <w:noProof/>
        </w:rPr>
      </w:r>
      <w:r>
        <w:rPr>
          <w:noProof/>
        </w:rPr>
        <w:fldChar w:fldCharType="separate"/>
      </w:r>
      <w:r>
        <w:rPr>
          <w:noProof/>
        </w:rPr>
        <w:t>15</w:t>
      </w:r>
      <w:r>
        <w:rPr>
          <w:noProof/>
        </w:rPr>
        <w:fldChar w:fldCharType="end"/>
      </w:r>
    </w:p>
    <w:p w14:paraId="0932D4C4" w14:textId="5E46DCB6"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5.3.2.6</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Repudiation</w:t>
      </w:r>
      <w:r>
        <w:rPr>
          <w:noProof/>
        </w:rPr>
        <w:tab/>
      </w:r>
      <w:r>
        <w:rPr>
          <w:noProof/>
        </w:rPr>
        <w:fldChar w:fldCharType="begin"/>
      </w:r>
      <w:r>
        <w:rPr>
          <w:noProof/>
        </w:rPr>
        <w:instrText xml:space="preserve"> PAGEREF _Toc211855435 \h </w:instrText>
      </w:r>
      <w:r>
        <w:rPr>
          <w:noProof/>
        </w:rPr>
      </w:r>
      <w:r>
        <w:rPr>
          <w:noProof/>
        </w:rPr>
        <w:fldChar w:fldCharType="separate"/>
      </w:r>
      <w:r>
        <w:rPr>
          <w:noProof/>
        </w:rPr>
        <w:t>15</w:t>
      </w:r>
      <w:r>
        <w:rPr>
          <w:noProof/>
        </w:rPr>
        <w:fldChar w:fldCharType="end"/>
      </w:r>
    </w:p>
    <w:p w14:paraId="7E19261C" w14:textId="696770EA"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5.3.2.6.1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Lack of User Activity Trace</w:t>
      </w:r>
      <w:r>
        <w:rPr>
          <w:noProof/>
        </w:rPr>
        <w:tab/>
      </w:r>
      <w:r>
        <w:rPr>
          <w:noProof/>
        </w:rPr>
        <w:fldChar w:fldCharType="begin"/>
      </w:r>
      <w:r>
        <w:rPr>
          <w:noProof/>
        </w:rPr>
        <w:instrText xml:space="preserve"> PAGEREF _Toc211855436 \h </w:instrText>
      </w:r>
      <w:r>
        <w:rPr>
          <w:noProof/>
        </w:rPr>
      </w:r>
      <w:r>
        <w:rPr>
          <w:noProof/>
        </w:rPr>
        <w:fldChar w:fldCharType="separate"/>
      </w:r>
      <w:r>
        <w:rPr>
          <w:noProof/>
        </w:rPr>
        <w:t>15</w:t>
      </w:r>
      <w:r>
        <w:rPr>
          <w:noProof/>
        </w:rPr>
        <w:fldChar w:fldCharType="end"/>
      </w:r>
    </w:p>
    <w:p w14:paraId="25D8083E" w14:textId="48B10312"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6</w:t>
      </w:r>
      <w:r>
        <w:rPr>
          <w:noProof/>
          <w:lang w:eastAsia="zh-CN"/>
        </w:rPr>
        <w:t>.</w:t>
      </w:r>
      <w:r w:rsidRPr="000E1A04">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Lack of Container-Level Audit Logging</w:t>
      </w:r>
      <w:r>
        <w:rPr>
          <w:noProof/>
        </w:rPr>
        <w:tab/>
      </w:r>
      <w:r>
        <w:rPr>
          <w:noProof/>
        </w:rPr>
        <w:fldChar w:fldCharType="begin"/>
      </w:r>
      <w:r>
        <w:rPr>
          <w:noProof/>
        </w:rPr>
        <w:instrText xml:space="preserve"> PAGEREF _Toc211855437 \h </w:instrText>
      </w:r>
      <w:r>
        <w:rPr>
          <w:noProof/>
        </w:rPr>
      </w:r>
      <w:r>
        <w:rPr>
          <w:noProof/>
        </w:rPr>
        <w:fldChar w:fldCharType="separate"/>
      </w:r>
      <w:r>
        <w:rPr>
          <w:noProof/>
        </w:rPr>
        <w:t>15</w:t>
      </w:r>
      <w:r>
        <w:rPr>
          <w:noProof/>
        </w:rPr>
        <w:fldChar w:fldCharType="end"/>
      </w:r>
    </w:p>
    <w:p w14:paraId="6BC106F7" w14:textId="4078F25B"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6</w:t>
      </w:r>
      <w:r>
        <w:rPr>
          <w:noProof/>
          <w:lang w:eastAsia="zh-CN"/>
        </w:rPr>
        <w:t>.</w:t>
      </w:r>
      <w:r w:rsidRPr="000E1A04">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Orchestrator Audit Logs Disabled</w:t>
      </w:r>
      <w:r>
        <w:rPr>
          <w:noProof/>
        </w:rPr>
        <w:tab/>
      </w:r>
      <w:r>
        <w:rPr>
          <w:noProof/>
        </w:rPr>
        <w:fldChar w:fldCharType="begin"/>
      </w:r>
      <w:r>
        <w:rPr>
          <w:noProof/>
        </w:rPr>
        <w:instrText xml:space="preserve"> PAGEREF _Toc211855438 \h </w:instrText>
      </w:r>
      <w:r>
        <w:rPr>
          <w:noProof/>
        </w:rPr>
      </w:r>
      <w:r>
        <w:rPr>
          <w:noProof/>
        </w:rPr>
        <w:fldChar w:fldCharType="separate"/>
      </w:r>
      <w:r>
        <w:rPr>
          <w:noProof/>
        </w:rPr>
        <w:t>15</w:t>
      </w:r>
      <w:r>
        <w:rPr>
          <w:noProof/>
        </w:rPr>
        <w:fldChar w:fldCharType="end"/>
      </w:r>
    </w:p>
    <w:p w14:paraId="673526C4" w14:textId="588EA5F8"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5.3.2.7</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Information disclosure</w:t>
      </w:r>
      <w:r>
        <w:rPr>
          <w:noProof/>
        </w:rPr>
        <w:tab/>
      </w:r>
      <w:r>
        <w:rPr>
          <w:noProof/>
        </w:rPr>
        <w:fldChar w:fldCharType="begin"/>
      </w:r>
      <w:r>
        <w:rPr>
          <w:noProof/>
        </w:rPr>
        <w:instrText xml:space="preserve"> PAGEREF _Toc211855439 \h </w:instrText>
      </w:r>
      <w:r>
        <w:rPr>
          <w:noProof/>
        </w:rPr>
      </w:r>
      <w:r>
        <w:rPr>
          <w:noProof/>
        </w:rPr>
        <w:fldChar w:fldCharType="separate"/>
      </w:r>
      <w:r>
        <w:rPr>
          <w:noProof/>
        </w:rPr>
        <w:t>15</w:t>
      </w:r>
      <w:r>
        <w:rPr>
          <w:noProof/>
        </w:rPr>
        <w:fldChar w:fldCharType="end"/>
      </w:r>
    </w:p>
    <w:p w14:paraId="7D1D22E9" w14:textId="5CF736FA"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generation</w:t>
      </w:r>
      <w:r>
        <w:rPr>
          <w:noProof/>
        </w:rPr>
        <w:tab/>
      </w:r>
      <w:r>
        <w:rPr>
          <w:noProof/>
        </w:rPr>
        <w:fldChar w:fldCharType="begin"/>
      </w:r>
      <w:r>
        <w:rPr>
          <w:noProof/>
        </w:rPr>
        <w:instrText xml:space="preserve"> PAGEREF _Toc211855440 \h </w:instrText>
      </w:r>
      <w:r>
        <w:rPr>
          <w:noProof/>
        </w:rPr>
      </w:r>
      <w:r>
        <w:rPr>
          <w:noProof/>
        </w:rPr>
        <w:fldChar w:fldCharType="separate"/>
      </w:r>
      <w:r>
        <w:rPr>
          <w:noProof/>
        </w:rPr>
        <w:t>15</w:t>
      </w:r>
      <w:r>
        <w:rPr>
          <w:noProof/>
        </w:rPr>
        <w:fldChar w:fldCharType="end"/>
      </w:r>
    </w:p>
    <w:p w14:paraId="61D1528F" w14:textId="3FDA1457"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management</w:t>
      </w:r>
      <w:r>
        <w:rPr>
          <w:noProof/>
        </w:rPr>
        <w:tab/>
      </w:r>
      <w:r>
        <w:rPr>
          <w:noProof/>
        </w:rPr>
        <w:fldChar w:fldCharType="begin"/>
      </w:r>
      <w:r>
        <w:rPr>
          <w:noProof/>
        </w:rPr>
        <w:instrText xml:space="preserve"> PAGEREF _Toc211855441 \h </w:instrText>
      </w:r>
      <w:r>
        <w:rPr>
          <w:noProof/>
        </w:rPr>
      </w:r>
      <w:r>
        <w:rPr>
          <w:noProof/>
        </w:rPr>
        <w:fldChar w:fldCharType="separate"/>
      </w:r>
      <w:r>
        <w:rPr>
          <w:noProof/>
        </w:rPr>
        <w:t>16</w:t>
      </w:r>
      <w:r>
        <w:rPr>
          <w:noProof/>
        </w:rPr>
        <w:fldChar w:fldCharType="end"/>
      </w:r>
    </w:p>
    <w:p w14:paraId="365912FD" w14:textId="5C853771"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cryptographic algorithms</w:t>
      </w:r>
      <w:r>
        <w:rPr>
          <w:noProof/>
        </w:rPr>
        <w:tab/>
      </w:r>
      <w:r>
        <w:rPr>
          <w:noProof/>
        </w:rPr>
        <w:fldChar w:fldCharType="begin"/>
      </w:r>
      <w:r>
        <w:rPr>
          <w:noProof/>
        </w:rPr>
        <w:instrText xml:space="preserve"> PAGEREF _Toc211855442 \h </w:instrText>
      </w:r>
      <w:r>
        <w:rPr>
          <w:noProof/>
        </w:rPr>
      </w:r>
      <w:r>
        <w:rPr>
          <w:noProof/>
        </w:rPr>
        <w:fldChar w:fldCharType="separate"/>
      </w:r>
      <w:r>
        <w:rPr>
          <w:noProof/>
        </w:rPr>
        <w:t>16</w:t>
      </w:r>
      <w:r>
        <w:rPr>
          <w:noProof/>
        </w:rPr>
        <w:fldChar w:fldCharType="end"/>
      </w:r>
    </w:p>
    <w:p w14:paraId="123A41FD" w14:textId="6CD49A98"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Data Storage</w:t>
      </w:r>
      <w:r>
        <w:rPr>
          <w:noProof/>
        </w:rPr>
        <w:tab/>
      </w:r>
      <w:r>
        <w:rPr>
          <w:noProof/>
        </w:rPr>
        <w:fldChar w:fldCharType="begin"/>
      </w:r>
      <w:r>
        <w:rPr>
          <w:noProof/>
        </w:rPr>
        <w:instrText xml:space="preserve"> PAGEREF _Toc211855443 \h </w:instrText>
      </w:r>
      <w:r>
        <w:rPr>
          <w:noProof/>
        </w:rPr>
      </w:r>
      <w:r>
        <w:rPr>
          <w:noProof/>
        </w:rPr>
        <w:fldChar w:fldCharType="separate"/>
      </w:r>
      <w:r>
        <w:rPr>
          <w:noProof/>
        </w:rPr>
        <w:t>16</w:t>
      </w:r>
      <w:r>
        <w:rPr>
          <w:noProof/>
        </w:rPr>
        <w:fldChar w:fldCharType="end"/>
      </w:r>
    </w:p>
    <w:p w14:paraId="600244B9" w14:textId="13B2C817"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System Fingerprinting</w:t>
      </w:r>
      <w:r>
        <w:rPr>
          <w:noProof/>
        </w:rPr>
        <w:tab/>
      </w:r>
      <w:r>
        <w:rPr>
          <w:noProof/>
        </w:rPr>
        <w:fldChar w:fldCharType="begin"/>
      </w:r>
      <w:r>
        <w:rPr>
          <w:noProof/>
        </w:rPr>
        <w:instrText xml:space="preserve"> PAGEREF _Toc211855444 \h </w:instrText>
      </w:r>
      <w:r>
        <w:rPr>
          <w:noProof/>
        </w:rPr>
      </w:r>
      <w:r>
        <w:rPr>
          <w:noProof/>
        </w:rPr>
        <w:fldChar w:fldCharType="separate"/>
      </w:r>
      <w:r>
        <w:rPr>
          <w:noProof/>
        </w:rPr>
        <w:t>16</w:t>
      </w:r>
      <w:r>
        <w:rPr>
          <w:noProof/>
        </w:rPr>
        <w:fldChar w:fldCharType="end"/>
      </w:r>
    </w:p>
    <w:p w14:paraId="521367CA" w14:textId="03C2C838"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_Toc211855445 \h </w:instrText>
      </w:r>
      <w:r>
        <w:rPr>
          <w:noProof/>
        </w:rPr>
      </w:r>
      <w:r>
        <w:rPr>
          <w:noProof/>
        </w:rPr>
        <w:fldChar w:fldCharType="separate"/>
      </w:r>
      <w:r>
        <w:rPr>
          <w:noProof/>
        </w:rPr>
        <w:t>16</w:t>
      </w:r>
      <w:r>
        <w:rPr>
          <w:noProof/>
        </w:rPr>
        <w:fldChar w:fldCharType="end"/>
      </w:r>
    </w:p>
    <w:p w14:paraId="4D819084" w14:textId="09EE2E76"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_Toc211855446 \h </w:instrText>
      </w:r>
      <w:r>
        <w:rPr>
          <w:noProof/>
        </w:rPr>
      </w:r>
      <w:r>
        <w:rPr>
          <w:noProof/>
        </w:rPr>
        <w:fldChar w:fldCharType="separate"/>
      </w:r>
      <w:r>
        <w:rPr>
          <w:noProof/>
        </w:rPr>
        <w:t>16</w:t>
      </w:r>
      <w:r>
        <w:rPr>
          <w:noProof/>
        </w:rPr>
        <w:fldChar w:fldCharType="end"/>
      </w:r>
    </w:p>
    <w:p w14:paraId="7E91F383" w14:textId="6C90E62F"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5.3.2.7.8</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Default Configuration</w:t>
      </w:r>
      <w:r>
        <w:rPr>
          <w:noProof/>
        </w:rPr>
        <w:tab/>
      </w:r>
      <w:r>
        <w:rPr>
          <w:noProof/>
        </w:rPr>
        <w:fldChar w:fldCharType="begin"/>
      </w:r>
      <w:r>
        <w:rPr>
          <w:noProof/>
        </w:rPr>
        <w:instrText xml:space="preserve"> PAGEREF _Toc211855447 \h </w:instrText>
      </w:r>
      <w:r>
        <w:rPr>
          <w:noProof/>
        </w:rPr>
      </w:r>
      <w:r>
        <w:rPr>
          <w:noProof/>
        </w:rPr>
        <w:fldChar w:fldCharType="separate"/>
      </w:r>
      <w:r>
        <w:rPr>
          <w:noProof/>
        </w:rPr>
        <w:t>16</w:t>
      </w:r>
      <w:r>
        <w:rPr>
          <w:noProof/>
        </w:rPr>
        <w:fldChar w:fldCharType="end"/>
      </w:r>
    </w:p>
    <w:p w14:paraId="4037E772" w14:textId="392D11A7"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lastRenderedPageBreak/>
        <w:t>5.3.2.7.9</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_Toc211855448 \h </w:instrText>
      </w:r>
      <w:r>
        <w:rPr>
          <w:noProof/>
        </w:rPr>
      </w:r>
      <w:r>
        <w:rPr>
          <w:noProof/>
        </w:rPr>
        <w:fldChar w:fldCharType="separate"/>
      </w:r>
      <w:r>
        <w:rPr>
          <w:noProof/>
        </w:rPr>
        <w:t>16</w:t>
      </w:r>
      <w:r>
        <w:rPr>
          <w:noProof/>
        </w:rPr>
        <w:fldChar w:fldCharType="end"/>
      </w:r>
    </w:p>
    <w:p w14:paraId="3BB6C7D2" w14:textId="6D68C48C"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5.3.2.7.10</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Network Services</w:t>
      </w:r>
      <w:r>
        <w:rPr>
          <w:noProof/>
        </w:rPr>
        <w:tab/>
      </w:r>
      <w:r>
        <w:rPr>
          <w:noProof/>
        </w:rPr>
        <w:fldChar w:fldCharType="begin"/>
      </w:r>
      <w:r>
        <w:rPr>
          <w:noProof/>
        </w:rPr>
        <w:instrText xml:space="preserve"> PAGEREF _Toc211855449 \h </w:instrText>
      </w:r>
      <w:r>
        <w:rPr>
          <w:noProof/>
        </w:rPr>
      </w:r>
      <w:r>
        <w:rPr>
          <w:noProof/>
        </w:rPr>
        <w:fldChar w:fldCharType="separate"/>
      </w:r>
      <w:r>
        <w:rPr>
          <w:noProof/>
        </w:rPr>
        <w:t>16</w:t>
      </w:r>
      <w:r>
        <w:rPr>
          <w:noProof/>
        </w:rPr>
        <w:fldChar w:fldCharType="end"/>
      </w:r>
    </w:p>
    <w:p w14:paraId="6E1CA119" w14:textId="7A71CF15"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Services</w:t>
      </w:r>
      <w:r>
        <w:rPr>
          <w:noProof/>
        </w:rPr>
        <w:tab/>
      </w:r>
      <w:r>
        <w:rPr>
          <w:noProof/>
        </w:rPr>
        <w:fldChar w:fldCharType="begin"/>
      </w:r>
      <w:r>
        <w:rPr>
          <w:noProof/>
        </w:rPr>
        <w:instrText xml:space="preserve"> PAGEREF _Toc211855450 \h </w:instrText>
      </w:r>
      <w:r>
        <w:rPr>
          <w:noProof/>
        </w:rPr>
      </w:r>
      <w:r>
        <w:rPr>
          <w:noProof/>
        </w:rPr>
        <w:fldChar w:fldCharType="separate"/>
      </w:r>
      <w:r>
        <w:rPr>
          <w:noProof/>
        </w:rPr>
        <w:t>16</w:t>
      </w:r>
      <w:r>
        <w:rPr>
          <w:noProof/>
        </w:rPr>
        <w:fldChar w:fldCharType="end"/>
      </w:r>
    </w:p>
    <w:p w14:paraId="5B5D25CE" w14:textId="6C32FDAD"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Disclosure</w:t>
      </w:r>
      <w:r>
        <w:rPr>
          <w:noProof/>
        </w:rPr>
        <w:tab/>
      </w:r>
      <w:r>
        <w:rPr>
          <w:noProof/>
        </w:rPr>
        <w:fldChar w:fldCharType="begin"/>
      </w:r>
      <w:r>
        <w:rPr>
          <w:noProof/>
        </w:rPr>
        <w:instrText xml:space="preserve"> PAGEREF _Toc211855451 \h </w:instrText>
      </w:r>
      <w:r>
        <w:rPr>
          <w:noProof/>
        </w:rPr>
      </w:r>
      <w:r>
        <w:rPr>
          <w:noProof/>
        </w:rPr>
        <w:fldChar w:fldCharType="separate"/>
      </w:r>
      <w:r>
        <w:rPr>
          <w:noProof/>
        </w:rPr>
        <w:t>16</w:t>
      </w:r>
      <w:r>
        <w:rPr>
          <w:noProof/>
        </w:rPr>
        <w:fldChar w:fldCharType="end"/>
      </w:r>
    </w:p>
    <w:p w14:paraId="1F803511" w14:textId="1B100406"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Applications</w:t>
      </w:r>
      <w:r>
        <w:rPr>
          <w:noProof/>
        </w:rPr>
        <w:tab/>
      </w:r>
      <w:r>
        <w:rPr>
          <w:noProof/>
        </w:rPr>
        <w:fldChar w:fldCharType="begin"/>
      </w:r>
      <w:r>
        <w:rPr>
          <w:noProof/>
        </w:rPr>
        <w:instrText xml:space="preserve"> PAGEREF _Toc211855452 \h </w:instrText>
      </w:r>
      <w:r>
        <w:rPr>
          <w:noProof/>
        </w:rPr>
      </w:r>
      <w:r>
        <w:rPr>
          <w:noProof/>
        </w:rPr>
        <w:fldChar w:fldCharType="separate"/>
      </w:r>
      <w:r>
        <w:rPr>
          <w:noProof/>
        </w:rPr>
        <w:t>17</w:t>
      </w:r>
      <w:r>
        <w:rPr>
          <w:noProof/>
        </w:rPr>
        <w:fldChar w:fldCharType="end"/>
      </w:r>
    </w:p>
    <w:p w14:paraId="14808FDD" w14:textId="04FA1930"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_Toc211855453 \h </w:instrText>
      </w:r>
      <w:r>
        <w:rPr>
          <w:noProof/>
        </w:rPr>
      </w:r>
      <w:r>
        <w:rPr>
          <w:noProof/>
        </w:rPr>
        <w:fldChar w:fldCharType="separate"/>
      </w:r>
      <w:r>
        <w:rPr>
          <w:noProof/>
        </w:rPr>
        <w:t>17</w:t>
      </w:r>
      <w:r>
        <w:rPr>
          <w:noProof/>
        </w:rPr>
        <w:fldChar w:fldCharType="end"/>
      </w:r>
    </w:p>
    <w:p w14:paraId="231BDE17" w14:textId="16FDAFBD"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Security threat caused by lack of G</w:t>
      </w:r>
      <w:r w:rsidRPr="000E1A04">
        <w:rPr>
          <w:noProof/>
          <w:lang w:val="en-US"/>
        </w:rPr>
        <w:t>C</w:t>
      </w:r>
      <w:r>
        <w:rPr>
          <w:noProof/>
          <w:lang w:eastAsia="zh-CN"/>
        </w:rPr>
        <w:t>NP traffic isolation</w:t>
      </w:r>
      <w:r>
        <w:rPr>
          <w:noProof/>
        </w:rPr>
        <w:tab/>
      </w:r>
      <w:r>
        <w:rPr>
          <w:noProof/>
        </w:rPr>
        <w:fldChar w:fldCharType="begin"/>
      </w:r>
      <w:r>
        <w:rPr>
          <w:noProof/>
        </w:rPr>
        <w:instrText xml:space="preserve"> PAGEREF _Toc211855454 \h </w:instrText>
      </w:r>
      <w:r>
        <w:rPr>
          <w:noProof/>
        </w:rPr>
      </w:r>
      <w:r>
        <w:rPr>
          <w:noProof/>
        </w:rPr>
        <w:fldChar w:fldCharType="separate"/>
      </w:r>
      <w:r>
        <w:rPr>
          <w:noProof/>
        </w:rPr>
        <w:t>17</w:t>
      </w:r>
      <w:r>
        <w:rPr>
          <w:noProof/>
        </w:rPr>
        <w:fldChar w:fldCharType="end"/>
      </w:r>
    </w:p>
    <w:p w14:paraId="7F23D2CC" w14:textId="7810A774"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0E1A04">
        <w:rPr>
          <w:noProof/>
          <w:lang w:val="en-US"/>
        </w:rPr>
        <w:t>6</w:t>
      </w:r>
      <w:r>
        <w:rPr>
          <w:rFonts w:asciiTheme="minorHAnsi" w:eastAsiaTheme="minorEastAsia" w:hAnsiTheme="minorHAnsi" w:cstheme="minorBidi"/>
          <w:noProof/>
          <w:kern w:val="2"/>
          <w:sz w:val="24"/>
          <w:szCs w:val="24"/>
          <w:lang w:val="en-FI" w:eastAsia="en-GB"/>
          <w14:ligatures w14:val="standardContextual"/>
        </w:rPr>
        <w:tab/>
      </w:r>
      <w:r>
        <w:rPr>
          <w:noProof/>
        </w:rPr>
        <w:t>Secrets in Environment Variables</w:t>
      </w:r>
      <w:r>
        <w:rPr>
          <w:noProof/>
        </w:rPr>
        <w:tab/>
      </w:r>
      <w:r>
        <w:rPr>
          <w:noProof/>
        </w:rPr>
        <w:fldChar w:fldCharType="begin"/>
      </w:r>
      <w:r>
        <w:rPr>
          <w:noProof/>
        </w:rPr>
        <w:instrText xml:space="preserve"> PAGEREF _Toc211855455 \h </w:instrText>
      </w:r>
      <w:r>
        <w:rPr>
          <w:noProof/>
        </w:rPr>
      </w:r>
      <w:r>
        <w:rPr>
          <w:noProof/>
        </w:rPr>
        <w:fldChar w:fldCharType="separate"/>
      </w:r>
      <w:r>
        <w:rPr>
          <w:noProof/>
        </w:rPr>
        <w:t>17</w:t>
      </w:r>
      <w:r>
        <w:rPr>
          <w:noProof/>
        </w:rPr>
        <w:fldChar w:fldCharType="end"/>
      </w:r>
    </w:p>
    <w:p w14:paraId="1C5AD007" w14:textId="1F5E8E1E"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0E1A04">
        <w:rPr>
          <w:noProof/>
          <w:lang w:val="en-US"/>
        </w:rPr>
        <w:t>7</w:t>
      </w:r>
      <w:r>
        <w:rPr>
          <w:rFonts w:asciiTheme="minorHAnsi" w:eastAsiaTheme="minorEastAsia" w:hAnsiTheme="minorHAnsi" w:cstheme="minorBidi"/>
          <w:noProof/>
          <w:kern w:val="2"/>
          <w:sz w:val="24"/>
          <w:szCs w:val="24"/>
          <w:lang w:val="en-FI" w:eastAsia="en-GB"/>
          <w14:ligatures w14:val="standardContextual"/>
        </w:rPr>
        <w:tab/>
      </w:r>
      <w:r>
        <w:rPr>
          <w:noProof/>
        </w:rPr>
        <w:t>Secrets in Image Layers</w:t>
      </w:r>
      <w:r>
        <w:rPr>
          <w:noProof/>
        </w:rPr>
        <w:tab/>
      </w:r>
      <w:r>
        <w:rPr>
          <w:noProof/>
        </w:rPr>
        <w:fldChar w:fldCharType="begin"/>
      </w:r>
      <w:r>
        <w:rPr>
          <w:noProof/>
        </w:rPr>
        <w:instrText xml:space="preserve"> PAGEREF _Toc211855456 \h </w:instrText>
      </w:r>
      <w:r>
        <w:rPr>
          <w:noProof/>
        </w:rPr>
      </w:r>
      <w:r>
        <w:rPr>
          <w:noProof/>
        </w:rPr>
        <w:fldChar w:fldCharType="separate"/>
      </w:r>
      <w:r>
        <w:rPr>
          <w:noProof/>
        </w:rPr>
        <w:t>17</w:t>
      </w:r>
      <w:r>
        <w:rPr>
          <w:noProof/>
        </w:rPr>
        <w:fldChar w:fldCharType="end"/>
      </w:r>
    </w:p>
    <w:p w14:paraId="62EB5004" w14:textId="617AA9CB"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5.3.2.8</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Denial of Service</w:t>
      </w:r>
      <w:r>
        <w:rPr>
          <w:noProof/>
        </w:rPr>
        <w:tab/>
      </w:r>
      <w:r>
        <w:rPr>
          <w:noProof/>
        </w:rPr>
        <w:fldChar w:fldCharType="begin"/>
      </w:r>
      <w:r>
        <w:rPr>
          <w:noProof/>
        </w:rPr>
        <w:instrText xml:space="preserve"> PAGEREF _Toc211855457 \h </w:instrText>
      </w:r>
      <w:r>
        <w:rPr>
          <w:noProof/>
        </w:rPr>
      </w:r>
      <w:r>
        <w:rPr>
          <w:noProof/>
        </w:rPr>
        <w:fldChar w:fldCharType="separate"/>
      </w:r>
      <w:r>
        <w:rPr>
          <w:noProof/>
        </w:rPr>
        <w:t>17</w:t>
      </w:r>
      <w:r>
        <w:rPr>
          <w:noProof/>
        </w:rPr>
        <w:fldChar w:fldCharType="end"/>
      </w:r>
    </w:p>
    <w:p w14:paraId="7869A17C" w14:textId="178B92E1"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8</w:t>
      </w:r>
      <w:r>
        <w:rPr>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Pr>
          <w:noProof/>
        </w:rPr>
        <w:t>Resource Starvation via Orchestration</w:t>
      </w:r>
      <w:r>
        <w:rPr>
          <w:noProof/>
        </w:rPr>
        <w:tab/>
      </w:r>
      <w:r>
        <w:rPr>
          <w:noProof/>
        </w:rPr>
        <w:fldChar w:fldCharType="begin"/>
      </w:r>
      <w:r>
        <w:rPr>
          <w:noProof/>
        </w:rPr>
        <w:instrText xml:space="preserve"> PAGEREF _Toc211855458 \h </w:instrText>
      </w:r>
      <w:r>
        <w:rPr>
          <w:noProof/>
        </w:rPr>
      </w:r>
      <w:r>
        <w:rPr>
          <w:noProof/>
        </w:rPr>
        <w:fldChar w:fldCharType="separate"/>
      </w:r>
      <w:r>
        <w:rPr>
          <w:noProof/>
        </w:rPr>
        <w:t>18</w:t>
      </w:r>
      <w:r>
        <w:rPr>
          <w:noProof/>
        </w:rPr>
        <w:fldChar w:fldCharType="end"/>
      </w:r>
    </w:p>
    <w:p w14:paraId="076511CE" w14:textId="560DDB50"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8</w:t>
      </w:r>
      <w:r>
        <w:rPr>
          <w:noProof/>
          <w:lang w:eastAsia="zh-CN"/>
        </w:rPr>
        <w:t>.</w:t>
      </w:r>
      <w:r w:rsidRPr="000E1A04">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Container Spawn Storm</w:t>
      </w:r>
      <w:r>
        <w:rPr>
          <w:noProof/>
        </w:rPr>
        <w:tab/>
      </w:r>
      <w:r>
        <w:rPr>
          <w:noProof/>
        </w:rPr>
        <w:fldChar w:fldCharType="begin"/>
      </w:r>
      <w:r>
        <w:rPr>
          <w:noProof/>
        </w:rPr>
        <w:instrText xml:space="preserve"> PAGEREF _Toc211855459 \h </w:instrText>
      </w:r>
      <w:r>
        <w:rPr>
          <w:noProof/>
        </w:rPr>
      </w:r>
      <w:r>
        <w:rPr>
          <w:noProof/>
        </w:rPr>
        <w:fldChar w:fldCharType="separate"/>
      </w:r>
      <w:r>
        <w:rPr>
          <w:noProof/>
        </w:rPr>
        <w:t>18</w:t>
      </w:r>
      <w:r>
        <w:rPr>
          <w:noProof/>
        </w:rPr>
        <w:fldChar w:fldCharType="end"/>
      </w:r>
    </w:p>
    <w:p w14:paraId="4B68B3C6" w14:textId="550D2F21"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8</w:t>
      </w:r>
      <w:r>
        <w:rPr>
          <w:noProof/>
          <w:lang w:eastAsia="zh-CN"/>
        </w:rPr>
        <w:t>.</w:t>
      </w:r>
      <w:r w:rsidRPr="000E1A04">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DoS via Log Volume</w:t>
      </w:r>
      <w:r>
        <w:rPr>
          <w:noProof/>
        </w:rPr>
        <w:tab/>
      </w:r>
      <w:r>
        <w:rPr>
          <w:noProof/>
        </w:rPr>
        <w:fldChar w:fldCharType="begin"/>
      </w:r>
      <w:r>
        <w:rPr>
          <w:noProof/>
        </w:rPr>
        <w:instrText xml:space="preserve"> PAGEREF _Toc211855460 \h </w:instrText>
      </w:r>
      <w:r>
        <w:rPr>
          <w:noProof/>
        </w:rPr>
      </w:r>
      <w:r>
        <w:rPr>
          <w:noProof/>
        </w:rPr>
        <w:fldChar w:fldCharType="separate"/>
      </w:r>
      <w:r>
        <w:rPr>
          <w:noProof/>
        </w:rPr>
        <w:t>18</w:t>
      </w:r>
      <w:r>
        <w:rPr>
          <w:noProof/>
        </w:rPr>
        <w:fldChar w:fldCharType="end"/>
      </w:r>
    </w:p>
    <w:p w14:paraId="0AC585A7" w14:textId="2BA0DC5C"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5.3.2.9</w:t>
      </w:r>
      <w:r>
        <w:rPr>
          <w:rFonts w:asciiTheme="minorHAnsi" w:eastAsiaTheme="minorEastAsia" w:hAnsiTheme="minorHAnsi" w:cstheme="minorBidi"/>
          <w:noProof/>
          <w:kern w:val="2"/>
          <w:sz w:val="24"/>
          <w:szCs w:val="24"/>
          <w:lang w:val="en-FI" w:eastAsia="en-GB"/>
          <w14:ligatures w14:val="standardContextual"/>
        </w:rPr>
        <w:tab/>
      </w:r>
      <w:r w:rsidRPr="000E1A04">
        <w:rPr>
          <w:rFonts w:eastAsia="DengXian"/>
          <w:noProof/>
        </w:rPr>
        <w:t>Elevation of privilege</w:t>
      </w:r>
      <w:r>
        <w:rPr>
          <w:noProof/>
        </w:rPr>
        <w:tab/>
      </w:r>
      <w:r>
        <w:rPr>
          <w:noProof/>
        </w:rPr>
        <w:fldChar w:fldCharType="begin"/>
      </w:r>
      <w:r>
        <w:rPr>
          <w:noProof/>
        </w:rPr>
        <w:instrText xml:space="preserve"> PAGEREF _Toc211855461 \h </w:instrText>
      </w:r>
      <w:r>
        <w:rPr>
          <w:noProof/>
        </w:rPr>
      </w:r>
      <w:r>
        <w:rPr>
          <w:noProof/>
        </w:rPr>
        <w:fldChar w:fldCharType="separate"/>
      </w:r>
      <w:r>
        <w:rPr>
          <w:noProof/>
        </w:rPr>
        <w:t>18</w:t>
      </w:r>
      <w:r>
        <w:rPr>
          <w:noProof/>
        </w:rPr>
        <w:fldChar w:fldCharType="end"/>
      </w:r>
    </w:p>
    <w:p w14:paraId="56A51F86" w14:textId="0AB28870"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9</w:t>
      </w:r>
      <w:r>
        <w:rPr>
          <w:noProof/>
          <w:lang w:eastAsia="zh-CN"/>
        </w:rPr>
        <w:t>.</w:t>
      </w:r>
      <w:r w:rsidRPr="000E1A04">
        <w:rPr>
          <w:noProof/>
          <w:lang w:val="en-US"/>
        </w:rPr>
        <w:t>1</w:t>
      </w:r>
      <w:r>
        <w:rPr>
          <w:rFonts w:asciiTheme="minorHAnsi" w:eastAsiaTheme="minorEastAsia" w:hAnsiTheme="minorHAnsi" w:cstheme="minorBidi"/>
          <w:noProof/>
          <w:kern w:val="2"/>
          <w:sz w:val="24"/>
          <w:szCs w:val="24"/>
          <w:lang w:val="en-FI" w:eastAsia="en-GB"/>
          <w14:ligatures w14:val="standardContextual"/>
        </w:rPr>
        <w:tab/>
      </w:r>
      <w:r>
        <w:rPr>
          <w:noProof/>
        </w:rPr>
        <w:t>Abuse of Linux Capabilities</w:t>
      </w:r>
      <w:r>
        <w:rPr>
          <w:noProof/>
        </w:rPr>
        <w:tab/>
      </w:r>
      <w:r>
        <w:rPr>
          <w:noProof/>
        </w:rPr>
        <w:fldChar w:fldCharType="begin"/>
      </w:r>
      <w:r>
        <w:rPr>
          <w:noProof/>
        </w:rPr>
        <w:instrText xml:space="preserve"> PAGEREF _Toc211855462 \h </w:instrText>
      </w:r>
      <w:r>
        <w:rPr>
          <w:noProof/>
        </w:rPr>
      </w:r>
      <w:r>
        <w:rPr>
          <w:noProof/>
        </w:rPr>
        <w:fldChar w:fldCharType="separate"/>
      </w:r>
      <w:r>
        <w:rPr>
          <w:noProof/>
        </w:rPr>
        <w:t>18</w:t>
      </w:r>
      <w:r>
        <w:rPr>
          <w:noProof/>
        </w:rPr>
        <w:fldChar w:fldCharType="end"/>
      </w:r>
    </w:p>
    <w:p w14:paraId="17B738F0" w14:textId="7FF445E0"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9</w:t>
      </w:r>
      <w:r>
        <w:rPr>
          <w:noProof/>
          <w:lang w:eastAsia="zh-CN"/>
        </w:rPr>
        <w:t>.</w:t>
      </w:r>
      <w:r w:rsidRPr="000E1A04">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_Toc211855463 \h </w:instrText>
      </w:r>
      <w:r>
        <w:rPr>
          <w:noProof/>
        </w:rPr>
      </w:r>
      <w:r>
        <w:rPr>
          <w:noProof/>
        </w:rPr>
        <w:fldChar w:fldCharType="separate"/>
      </w:r>
      <w:r>
        <w:rPr>
          <w:noProof/>
        </w:rPr>
        <w:t>19</w:t>
      </w:r>
      <w:r>
        <w:rPr>
          <w:noProof/>
        </w:rPr>
        <w:fldChar w:fldCharType="end"/>
      </w:r>
    </w:p>
    <w:p w14:paraId="6B10202F" w14:textId="2F8DBFA6"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9</w:t>
      </w:r>
      <w:r>
        <w:rPr>
          <w:noProof/>
          <w:lang w:eastAsia="zh-CN"/>
        </w:rPr>
        <w:t>.</w:t>
      </w:r>
      <w:r w:rsidRPr="000E1A04">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Running as Root inside Containers</w:t>
      </w:r>
      <w:r>
        <w:rPr>
          <w:noProof/>
        </w:rPr>
        <w:tab/>
      </w:r>
      <w:r>
        <w:rPr>
          <w:noProof/>
        </w:rPr>
        <w:fldChar w:fldCharType="begin"/>
      </w:r>
      <w:r>
        <w:rPr>
          <w:noProof/>
        </w:rPr>
        <w:instrText xml:space="preserve"> PAGEREF _Toc211855464 \h </w:instrText>
      </w:r>
      <w:r>
        <w:rPr>
          <w:noProof/>
        </w:rPr>
      </w:r>
      <w:r>
        <w:rPr>
          <w:noProof/>
        </w:rPr>
        <w:fldChar w:fldCharType="separate"/>
      </w:r>
      <w:r>
        <w:rPr>
          <w:noProof/>
        </w:rPr>
        <w:t>19</w:t>
      </w:r>
      <w:r>
        <w:rPr>
          <w:noProof/>
        </w:rPr>
        <w:fldChar w:fldCharType="end"/>
      </w:r>
    </w:p>
    <w:p w14:paraId="64AF9279" w14:textId="0CE21AF0" w:rsidR="00B52599" w:rsidRDefault="00B52599">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0E1A04">
        <w:rPr>
          <w:noProof/>
          <w:lang w:val="en-US"/>
        </w:rPr>
        <w:t>9</w:t>
      </w:r>
      <w:r>
        <w:rPr>
          <w:noProof/>
          <w:lang w:eastAsia="zh-CN"/>
        </w:rPr>
        <w:t>.</w:t>
      </w:r>
      <w:r w:rsidRPr="000E1A04">
        <w:rPr>
          <w:noProof/>
          <w:lang w:val="en-US"/>
        </w:rPr>
        <w:t>4</w:t>
      </w:r>
      <w:r>
        <w:rPr>
          <w:rFonts w:asciiTheme="minorHAnsi" w:eastAsiaTheme="minorEastAsia" w:hAnsiTheme="minorHAnsi" w:cstheme="minorBidi"/>
          <w:noProof/>
          <w:kern w:val="2"/>
          <w:sz w:val="24"/>
          <w:szCs w:val="24"/>
          <w:lang w:val="en-FI" w:eastAsia="en-GB"/>
          <w14:ligatures w14:val="standardContextual"/>
        </w:rPr>
        <w:tab/>
      </w:r>
      <w:r>
        <w:rPr>
          <w:noProof/>
        </w:rPr>
        <w:t>Use of Privileged Containers</w:t>
      </w:r>
      <w:r>
        <w:rPr>
          <w:noProof/>
        </w:rPr>
        <w:tab/>
      </w:r>
      <w:r>
        <w:rPr>
          <w:noProof/>
        </w:rPr>
        <w:fldChar w:fldCharType="begin"/>
      </w:r>
      <w:r>
        <w:rPr>
          <w:noProof/>
        </w:rPr>
        <w:instrText xml:space="preserve"> PAGEREF _Toc211855465 \h </w:instrText>
      </w:r>
      <w:r>
        <w:rPr>
          <w:noProof/>
        </w:rPr>
      </w:r>
      <w:r>
        <w:rPr>
          <w:noProof/>
        </w:rPr>
        <w:fldChar w:fldCharType="separate"/>
      </w:r>
      <w:r>
        <w:rPr>
          <w:noProof/>
        </w:rPr>
        <w:t>19</w:t>
      </w:r>
      <w:r>
        <w:rPr>
          <w:noProof/>
        </w:rPr>
        <w:fldChar w:fldCharType="end"/>
      </w:r>
    </w:p>
    <w:p w14:paraId="3E931F46" w14:textId="276C248D"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DengXian"/>
          <w:noProof/>
        </w:rPr>
        <w:t>5.3.2.</w:t>
      </w:r>
      <w:r w:rsidRPr="000E1A04">
        <w:rPr>
          <w:rFonts w:eastAsia="DengXian"/>
          <w:noProof/>
          <w:lang w:val="en-US"/>
        </w:rPr>
        <w:t>10</w:t>
      </w:r>
      <w:r>
        <w:rPr>
          <w:rFonts w:asciiTheme="minorHAnsi" w:eastAsiaTheme="minorEastAsia" w:hAnsiTheme="minorHAnsi" w:cstheme="minorBidi"/>
          <w:noProof/>
          <w:kern w:val="2"/>
          <w:sz w:val="24"/>
          <w:szCs w:val="24"/>
          <w:lang w:val="en-FI" w:eastAsia="en-GB"/>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_Toc211855466 \h </w:instrText>
      </w:r>
      <w:r>
        <w:rPr>
          <w:noProof/>
        </w:rPr>
      </w:r>
      <w:r>
        <w:rPr>
          <w:noProof/>
        </w:rPr>
        <w:fldChar w:fldCharType="separate"/>
      </w:r>
      <w:r>
        <w:rPr>
          <w:noProof/>
        </w:rPr>
        <w:t>20</w:t>
      </w:r>
      <w:r>
        <w:rPr>
          <w:noProof/>
        </w:rPr>
        <w:fldChar w:fldCharType="end"/>
      </w:r>
    </w:p>
    <w:p w14:paraId="2D2388D0" w14:textId="24265887" w:rsidR="00B52599" w:rsidRDefault="00B52599">
      <w:pPr>
        <w:pStyle w:val="TOC1"/>
        <w:rPr>
          <w:rFonts w:asciiTheme="minorHAnsi" w:eastAsiaTheme="minorEastAsia" w:hAnsiTheme="minorHAnsi" w:cstheme="minorBidi"/>
          <w:noProof/>
          <w:kern w:val="2"/>
          <w:sz w:val="24"/>
          <w:szCs w:val="24"/>
          <w:lang w:val="en-FI" w:eastAsia="en-GB"/>
          <w14:ligatures w14:val="standardContextual"/>
        </w:rPr>
      </w:pP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_Toc211855467 \h </w:instrText>
      </w:r>
      <w:r>
        <w:rPr>
          <w:noProof/>
        </w:rPr>
      </w:r>
      <w:r>
        <w:rPr>
          <w:noProof/>
        </w:rPr>
        <w:fldChar w:fldCharType="separate"/>
      </w:r>
      <w:r>
        <w:rPr>
          <w:noProof/>
        </w:rPr>
        <w:t>20</w:t>
      </w:r>
      <w:r>
        <w:rPr>
          <w:noProof/>
        </w:rPr>
        <w:fldChar w:fldCharType="end"/>
      </w:r>
    </w:p>
    <w:p w14:paraId="474458DF" w14:textId="33D73E78"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sidRPr="000E1A04">
        <w:rPr>
          <w:noProof/>
          <w:lang w:val="en-US"/>
        </w:rPr>
        <w:t>6.1</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Analysis of existing general test cases</w:t>
      </w:r>
      <w:r>
        <w:rPr>
          <w:noProof/>
        </w:rPr>
        <w:tab/>
      </w:r>
      <w:r>
        <w:rPr>
          <w:noProof/>
        </w:rPr>
        <w:fldChar w:fldCharType="begin"/>
      </w:r>
      <w:r>
        <w:rPr>
          <w:noProof/>
        </w:rPr>
        <w:instrText xml:space="preserve"> PAGEREF _Toc211855468 \h </w:instrText>
      </w:r>
      <w:r>
        <w:rPr>
          <w:noProof/>
        </w:rPr>
      </w:r>
      <w:r>
        <w:rPr>
          <w:noProof/>
        </w:rPr>
        <w:fldChar w:fldCharType="separate"/>
      </w:r>
      <w:r>
        <w:rPr>
          <w:noProof/>
        </w:rPr>
        <w:t>20</w:t>
      </w:r>
      <w:r>
        <w:rPr>
          <w:noProof/>
        </w:rPr>
        <w:fldChar w:fldCharType="end"/>
      </w:r>
    </w:p>
    <w:p w14:paraId="24123D87" w14:textId="6849FC45" w:rsidR="00B52599" w:rsidRDefault="00B52599">
      <w:pPr>
        <w:pStyle w:val="TOC3"/>
        <w:rPr>
          <w:rFonts w:asciiTheme="minorHAnsi" w:eastAsiaTheme="minorEastAsia" w:hAnsiTheme="minorHAnsi" w:cstheme="minorBidi"/>
          <w:noProof/>
          <w:kern w:val="2"/>
          <w:sz w:val="24"/>
          <w:szCs w:val="24"/>
          <w:lang w:val="en-FI" w:eastAsia="en-GB"/>
          <w14:ligatures w14:val="standardContextual"/>
        </w:rPr>
      </w:pPr>
      <w:r w:rsidRPr="000E1A04">
        <w:rPr>
          <w:noProof/>
          <w:lang w:val="en-US" w:eastAsia="zh-CN"/>
        </w:rPr>
        <w:t>6.1.</w:t>
      </w:r>
      <w:r w:rsidRPr="000E1A04">
        <w:rPr>
          <w:rFonts w:eastAsiaTheme="minorEastAsia"/>
          <w:noProof/>
          <w:lang w:val="en-US" w:eastAsia="zh-CN"/>
        </w:rPr>
        <w:t>1</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_Toc211855469 \h </w:instrText>
      </w:r>
      <w:r>
        <w:rPr>
          <w:noProof/>
        </w:rPr>
      </w:r>
      <w:r>
        <w:rPr>
          <w:noProof/>
        </w:rPr>
        <w:fldChar w:fldCharType="separate"/>
      </w:r>
      <w:r>
        <w:rPr>
          <w:noProof/>
        </w:rPr>
        <w:t>28</w:t>
      </w:r>
      <w:r>
        <w:rPr>
          <w:noProof/>
        </w:rPr>
        <w:fldChar w:fldCharType="end"/>
      </w:r>
    </w:p>
    <w:p w14:paraId="6ACF27B3" w14:textId="6B2F074F"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Se</w:t>
      </w:r>
      <w:r w:rsidRPr="000E1A04">
        <w:rPr>
          <w:rFonts w:eastAsia="MS Mincho"/>
          <w:noProof/>
          <w:lang w:eastAsia="zh-CN"/>
        </w:rPr>
        <w:t>curity non-functional requirements related to passwords</w:t>
      </w:r>
      <w:r>
        <w:rPr>
          <w:noProof/>
        </w:rPr>
        <w:tab/>
      </w:r>
      <w:r>
        <w:rPr>
          <w:noProof/>
        </w:rPr>
        <w:fldChar w:fldCharType="begin"/>
      </w:r>
      <w:r>
        <w:rPr>
          <w:noProof/>
        </w:rPr>
        <w:instrText xml:space="preserve"> PAGEREF _Toc211855470 \h </w:instrText>
      </w:r>
      <w:r>
        <w:rPr>
          <w:noProof/>
        </w:rPr>
      </w:r>
      <w:r>
        <w:rPr>
          <w:noProof/>
        </w:rPr>
        <w:fldChar w:fldCharType="separate"/>
      </w:r>
      <w:r>
        <w:rPr>
          <w:noProof/>
        </w:rPr>
        <w:t>28</w:t>
      </w:r>
      <w:r>
        <w:rPr>
          <w:noProof/>
        </w:rPr>
        <w:fldChar w:fldCharType="end"/>
      </w:r>
    </w:p>
    <w:p w14:paraId="2832FF0E" w14:textId="3B41B5FA"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.2</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S</w:t>
      </w:r>
      <w:r w:rsidRPr="000E1A04">
        <w:rPr>
          <w:rFonts w:eastAsia="MS Mincho"/>
          <w:noProof/>
          <w:lang w:eastAsia="zh-CN"/>
        </w:rPr>
        <w:t>ecurity requirements related to logging</w:t>
      </w:r>
      <w:r>
        <w:rPr>
          <w:noProof/>
        </w:rPr>
        <w:tab/>
      </w:r>
      <w:r>
        <w:rPr>
          <w:noProof/>
        </w:rPr>
        <w:fldChar w:fldCharType="begin"/>
      </w:r>
      <w:r>
        <w:rPr>
          <w:noProof/>
        </w:rPr>
        <w:instrText xml:space="preserve"> PAGEREF _Toc211855471 \h </w:instrText>
      </w:r>
      <w:r>
        <w:rPr>
          <w:noProof/>
        </w:rPr>
      </w:r>
      <w:r>
        <w:rPr>
          <w:noProof/>
        </w:rPr>
        <w:fldChar w:fldCharType="separate"/>
      </w:r>
      <w:r>
        <w:rPr>
          <w:noProof/>
        </w:rPr>
        <w:t>28</w:t>
      </w:r>
      <w:r>
        <w:rPr>
          <w:noProof/>
        </w:rPr>
        <w:fldChar w:fldCharType="end"/>
      </w:r>
    </w:p>
    <w:p w14:paraId="476F8DD5" w14:textId="07F87868"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.3</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_Toc211855472 \h </w:instrText>
      </w:r>
      <w:r>
        <w:rPr>
          <w:noProof/>
        </w:rPr>
      </w:r>
      <w:r>
        <w:rPr>
          <w:noProof/>
        </w:rPr>
        <w:fldChar w:fldCharType="separate"/>
      </w:r>
      <w:r>
        <w:rPr>
          <w:noProof/>
        </w:rPr>
        <w:t>28</w:t>
      </w:r>
      <w:r>
        <w:rPr>
          <w:noProof/>
        </w:rPr>
        <w:fldChar w:fldCharType="end"/>
      </w:r>
    </w:p>
    <w:p w14:paraId="1DA104BD" w14:textId="635441F7"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.4</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Vulnerability scanning for containerized NF</w:t>
      </w:r>
      <w:r>
        <w:rPr>
          <w:noProof/>
        </w:rPr>
        <w:tab/>
      </w:r>
      <w:r>
        <w:rPr>
          <w:noProof/>
        </w:rPr>
        <w:fldChar w:fldCharType="begin"/>
      </w:r>
      <w:r>
        <w:rPr>
          <w:noProof/>
        </w:rPr>
        <w:instrText xml:space="preserve"> PAGEREF _Toc211855473 \h </w:instrText>
      </w:r>
      <w:r>
        <w:rPr>
          <w:noProof/>
        </w:rPr>
      </w:r>
      <w:r>
        <w:rPr>
          <w:noProof/>
        </w:rPr>
        <w:fldChar w:fldCharType="separate"/>
      </w:r>
      <w:r>
        <w:rPr>
          <w:noProof/>
        </w:rPr>
        <w:t>29</w:t>
      </w:r>
      <w:r>
        <w:rPr>
          <w:noProof/>
        </w:rPr>
        <w:fldChar w:fldCharType="end"/>
      </w:r>
    </w:p>
    <w:p w14:paraId="453F90C4" w14:textId="13F29C0D"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.5</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val="en-US" w:eastAsia="zh-CN"/>
        </w:rPr>
        <w:t>Containerized NF run-time security</w:t>
      </w:r>
      <w:r>
        <w:rPr>
          <w:noProof/>
        </w:rPr>
        <w:tab/>
      </w:r>
      <w:r>
        <w:rPr>
          <w:noProof/>
        </w:rPr>
        <w:fldChar w:fldCharType="begin"/>
      </w:r>
      <w:r>
        <w:rPr>
          <w:noProof/>
        </w:rPr>
        <w:instrText xml:space="preserve"> PAGEREF _Toc211855474 \h </w:instrText>
      </w:r>
      <w:r>
        <w:rPr>
          <w:noProof/>
        </w:rPr>
      </w:r>
      <w:r>
        <w:rPr>
          <w:noProof/>
        </w:rPr>
        <w:fldChar w:fldCharType="separate"/>
      </w:r>
      <w:r>
        <w:rPr>
          <w:noProof/>
        </w:rPr>
        <w:t>29</w:t>
      </w:r>
      <w:r>
        <w:rPr>
          <w:noProof/>
        </w:rPr>
        <w:fldChar w:fldCharType="end"/>
      </w:r>
    </w:p>
    <w:p w14:paraId="32A17B55" w14:textId="457FAE09" w:rsidR="00B52599" w:rsidRDefault="00B52599">
      <w:pPr>
        <w:pStyle w:val="TOC4"/>
        <w:rPr>
          <w:rFonts w:asciiTheme="minorHAnsi" w:eastAsiaTheme="minorEastAsia" w:hAnsiTheme="minorHAnsi" w:cstheme="minorBidi"/>
          <w:noProof/>
          <w:kern w:val="2"/>
          <w:sz w:val="24"/>
          <w:szCs w:val="24"/>
          <w:lang w:val="en-FI" w:eastAsia="en-GB"/>
          <w14:ligatures w14:val="standardContextual"/>
        </w:rPr>
      </w:pPr>
      <w:r w:rsidRPr="000E1A04">
        <w:rPr>
          <w:rFonts w:eastAsia="MS Mincho"/>
          <w:noProof/>
          <w:lang w:val="en-US" w:eastAsia="zh-CN"/>
        </w:rPr>
        <w:t>6</w:t>
      </w:r>
      <w:r w:rsidRPr="000E1A04">
        <w:rPr>
          <w:rFonts w:eastAsia="MS Mincho"/>
          <w:noProof/>
          <w:lang w:eastAsia="zh-CN"/>
        </w:rPr>
        <w:t>.1.</w:t>
      </w:r>
      <w:r w:rsidRPr="000E1A04">
        <w:rPr>
          <w:rFonts w:eastAsiaTheme="minorEastAsia"/>
          <w:noProof/>
          <w:lang w:eastAsia="zh-CN"/>
        </w:rPr>
        <w:t>1</w:t>
      </w:r>
      <w:r w:rsidRPr="000E1A04">
        <w:rPr>
          <w:rFonts w:eastAsia="MS Mincho"/>
          <w:noProof/>
          <w:lang w:eastAsia="zh-CN"/>
        </w:rPr>
        <w:t>.6</w:t>
      </w:r>
      <w:r>
        <w:rPr>
          <w:rFonts w:asciiTheme="minorHAnsi" w:eastAsiaTheme="minorEastAsia" w:hAnsiTheme="minorHAnsi" w:cstheme="minorBidi"/>
          <w:noProof/>
          <w:kern w:val="2"/>
          <w:sz w:val="24"/>
          <w:szCs w:val="24"/>
          <w:lang w:val="en-FI" w:eastAsia="en-GB"/>
          <w14:ligatures w14:val="standardContextual"/>
        </w:rPr>
        <w:tab/>
      </w:r>
      <w:r w:rsidRPr="000E1A04">
        <w:rPr>
          <w:rFonts w:eastAsia="MS Mincho"/>
          <w:noProof/>
          <w:lang w:eastAsia="zh-CN"/>
        </w:rPr>
        <w:t xml:space="preserve">Data protection in </w:t>
      </w:r>
      <w:r w:rsidRPr="000E1A04">
        <w:rPr>
          <w:rFonts w:eastAsia="MS Mincho"/>
          <w:noProof/>
          <w:lang w:val="en-US" w:eastAsia="zh-CN"/>
        </w:rPr>
        <w:t>containerized NF</w:t>
      </w:r>
      <w:r>
        <w:rPr>
          <w:noProof/>
        </w:rPr>
        <w:tab/>
      </w:r>
      <w:r>
        <w:rPr>
          <w:noProof/>
        </w:rPr>
        <w:fldChar w:fldCharType="begin"/>
      </w:r>
      <w:r>
        <w:rPr>
          <w:noProof/>
        </w:rPr>
        <w:instrText xml:space="preserve"> PAGEREF _Toc211855475 \h </w:instrText>
      </w:r>
      <w:r>
        <w:rPr>
          <w:noProof/>
        </w:rPr>
      </w:r>
      <w:r>
        <w:rPr>
          <w:noProof/>
        </w:rPr>
        <w:fldChar w:fldCharType="separate"/>
      </w:r>
      <w:r>
        <w:rPr>
          <w:noProof/>
        </w:rPr>
        <w:t>30</w:t>
      </w:r>
      <w:r>
        <w:rPr>
          <w:noProof/>
        </w:rPr>
        <w:fldChar w:fldCharType="end"/>
      </w:r>
    </w:p>
    <w:p w14:paraId="78053455" w14:textId="344728E7" w:rsidR="00B52599" w:rsidRDefault="00B52599">
      <w:pPr>
        <w:pStyle w:val="TOC2"/>
        <w:rPr>
          <w:rFonts w:asciiTheme="minorHAnsi" w:eastAsiaTheme="minorEastAsia" w:hAnsiTheme="minorHAnsi" w:cstheme="minorBidi"/>
          <w:noProof/>
          <w:kern w:val="2"/>
          <w:sz w:val="24"/>
          <w:szCs w:val="24"/>
          <w:lang w:val="en-FI" w:eastAsia="en-GB"/>
          <w14:ligatures w14:val="standardContextual"/>
        </w:rPr>
      </w:pPr>
      <w:r w:rsidRPr="000E1A04">
        <w:rPr>
          <w:noProof/>
          <w:lang w:val="en-US"/>
        </w:rPr>
        <w:t>6.2</w:t>
      </w:r>
      <w:r>
        <w:rPr>
          <w:rFonts w:asciiTheme="minorHAnsi" w:eastAsiaTheme="minorEastAsia" w:hAnsiTheme="minorHAnsi" w:cstheme="minorBidi"/>
          <w:noProof/>
          <w:kern w:val="2"/>
          <w:sz w:val="24"/>
          <w:szCs w:val="24"/>
          <w:lang w:val="en-FI" w:eastAsia="en-GB"/>
          <w14:ligatures w14:val="standardContextual"/>
        </w:rPr>
        <w:tab/>
      </w:r>
      <w:r w:rsidRPr="000E1A04">
        <w:rPr>
          <w:noProof/>
          <w:lang w:val="en-US"/>
        </w:rPr>
        <w:t>Potential new test cases for GCNP</w:t>
      </w:r>
      <w:r>
        <w:rPr>
          <w:noProof/>
        </w:rPr>
        <w:tab/>
      </w:r>
      <w:r>
        <w:rPr>
          <w:noProof/>
        </w:rPr>
        <w:fldChar w:fldCharType="begin"/>
      </w:r>
      <w:r>
        <w:rPr>
          <w:noProof/>
        </w:rPr>
        <w:instrText xml:space="preserve"> PAGEREF _Toc211855476 \h </w:instrText>
      </w:r>
      <w:r>
        <w:rPr>
          <w:noProof/>
        </w:rPr>
      </w:r>
      <w:r>
        <w:rPr>
          <w:noProof/>
        </w:rPr>
        <w:fldChar w:fldCharType="separate"/>
      </w:r>
      <w:r>
        <w:rPr>
          <w:noProof/>
        </w:rPr>
        <w:t>30</w:t>
      </w:r>
      <w:r>
        <w:rPr>
          <w:noProof/>
        </w:rPr>
        <w:fldChar w:fldCharType="end"/>
      </w:r>
    </w:p>
    <w:p w14:paraId="7AB59384" w14:textId="70568B3A" w:rsidR="00B52599" w:rsidRDefault="00B52599">
      <w:pPr>
        <w:pStyle w:val="TOC1"/>
        <w:rPr>
          <w:rFonts w:asciiTheme="minorHAnsi" w:eastAsiaTheme="minorEastAsia" w:hAnsiTheme="minorHAnsi" w:cstheme="minorBidi"/>
          <w:noProof/>
          <w:kern w:val="2"/>
          <w:sz w:val="24"/>
          <w:szCs w:val="24"/>
          <w:lang w:val="en-FI" w:eastAsia="en-GB"/>
          <w14:ligatures w14:val="standardContextual"/>
        </w:rPr>
      </w:pP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_Toc211855477 \h </w:instrText>
      </w:r>
      <w:r>
        <w:rPr>
          <w:noProof/>
        </w:rPr>
      </w:r>
      <w:r>
        <w:rPr>
          <w:noProof/>
        </w:rPr>
        <w:fldChar w:fldCharType="separate"/>
      </w:r>
      <w:r>
        <w:rPr>
          <w:noProof/>
        </w:rPr>
        <w:t>32</w:t>
      </w:r>
      <w:r>
        <w:rPr>
          <w:noProof/>
        </w:rPr>
        <w:fldChar w:fldCharType="end"/>
      </w:r>
    </w:p>
    <w:p w14:paraId="22E92BDC" w14:textId="779461F7" w:rsidR="00B52599" w:rsidRDefault="00B52599">
      <w:pPr>
        <w:pStyle w:val="TOC9"/>
        <w:rPr>
          <w:rFonts w:asciiTheme="minorHAnsi" w:eastAsiaTheme="minorEastAsia" w:hAnsiTheme="minorHAnsi" w:cstheme="minorBidi"/>
          <w:b w:val="0"/>
          <w:noProof/>
          <w:kern w:val="2"/>
          <w:sz w:val="24"/>
          <w:szCs w:val="24"/>
          <w:lang w:val="en-FI" w:eastAsia="en-GB"/>
          <w14:ligatures w14:val="standardContextual"/>
        </w:rPr>
      </w:pPr>
      <w:r>
        <w:rPr>
          <w:noProof/>
        </w:rPr>
        <w:t>Annex A: Change history</w:t>
      </w:r>
      <w:r>
        <w:rPr>
          <w:noProof/>
        </w:rPr>
        <w:tab/>
      </w:r>
      <w:r>
        <w:rPr>
          <w:noProof/>
        </w:rPr>
        <w:fldChar w:fldCharType="begin"/>
      </w:r>
      <w:r>
        <w:rPr>
          <w:noProof/>
        </w:rPr>
        <w:instrText xml:space="preserve"> PAGEREF _Toc211855478 \h </w:instrText>
      </w:r>
      <w:r>
        <w:rPr>
          <w:noProof/>
        </w:rPr>
      </w:r>
      <w:r>
        <w:rPr>
          <w:noProof/>
        </w:rPr>
        <w:fldChar w:fldCharType="separate"/>
      </w:r>
      <w:r>
        <w:rPr>
          <w:noProof/>
        </w:rPr>
        <w:t>33</w:t>
      </w:r>
      <w:r>
        <w:rPr>
          <w:noProof/>
        </w:rPr>
        <w:fldChar w:fldCharType="end"/>
      </w:r>
    </w:p>
    <w:p w14:paraId="0B9E3498" w14:textId="72D11D21"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6" w:name="foreword"/>
      <w:bookmarkStart w:id="17" w:name="_Toc211855393"/>
      <w:bookmarkEnd w:id="16"/>
      <w:r w:rsidRPr="004D3578">
        <w:t>Foreword</w:t>
      </w:r>
      <w:bookmarkEnd w:id="17"/>
    </w:p>
    <w:p w14:paraId="2511FBFA" w14:textId="6D337297" w:rsidR="00080512" w:rsidRPr="004D3578" w:rsidRDefault="00080512">
      <w:r w:rsidRPr="004D3578">
        <w:t xml:space="preserve">This Technical </w:t>
      </w:r>
      <w:bookmarkStart w:id="18" w:name="spectype3"/>
      <w:r w:rsidR="00602AEA" w:rsidRPr="0005169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A7CE5D7" w14:textId="5D229F93" w:rsidR="00080512" w:rsidRPr="004D3578" w:rsidRDefault="00080512">
      <w:pPr>
        <w:pStyle w:val="Guidance"/>
      </w:pPr>
      <w:bookmarkStart w:id="19" w:name="introduction"/>
      <w:bookmarkEnd w:id="19"/>
    </w:p>
    <w:p w14:paraId="548A512E" w14:textId="77777777" w:rsidR="00080512" w:rsidRPr="004D3578" w:rsidRDefault="00080512">
      <w:pPr>
        <w:pStyle w:val="Heading1"/>
      </w:pPr>
      <w:r w:rsidRPr="004D3578">
        <w:br w:type="page"/>
      </w:r>
      <w:bookmarkStart w:id="20" w:name="scope"/>
      <w:bookmarkStart w:id="21" w:name="_Toc211855394"/>
      <w:bookmarkEnd w:id="20"/>
      <w:r w:rsidRPr="004D3578">
        <w:lastRenderedPageBreak/>
        <w:t>1</w:t>
      </w:r>
      <w:r w:rsidRPr="004D3578">
        <w:tab/>
        <w:t>Scope</w:t>
      </w:r>
      <w:bookmarkEnd w:id="21"/>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2" w:name="references"/>
      <w:bookmarkStart w:id="23" w:name="_Toc21185539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77777777" w:rsidR="006B09CC" w:rsidRDefault="006B09CC" w:rsidP="006B09CC">
      <w:pPr>
        <w:pStyle w:val="EX"/>
        <w:rPr>
          <w:lang w:val="en-US"/>
        </w:rPr>
      </w:pPr>
      <w:r>
        <w:rPr>
          <w:lang w:val="en-US"/>
        </w:rPr>
        <w:t>[2]</w:t>
      </w:r>
      <w:r>
        <w:rPr>
          <w:lang w:val="en-US"/>
        </w:rPr>
        <w:tab/>
        <w:t xml:space="preserve">3GPP TR 33.926: „Security Assurance Specification (SCAS) threats and critical assets in 3GPP network product </w:t>
      </w:r>
      <w:proofErr w:type="gramStart"/>
      <w:r>
        <w:rPr>
          <w:lang w:val="en-US"/>
        </w:rPr>
        <w:t>classes“</w:t>
      </w:r>
      <w:proofErr w:type="gramEnd"/>
    </w:p>
    <w:p w14:paraId="01FA1709" w14:textId="77777777" w:rsidR="006B09CC" w:rsidRDefault="006B09CC" w:rsidP="006B09CC">
      <w:pPr>
        <w:pStyle w:val="EX"/>
      </w:pPr>
      <w:r>
        <w:rPr>
          <w:lang w:val="en-US"/>
        </w:rPr>
        <w:t>[3]</w:t>
      </w:r>
      <w:r>
        <w:rPr>
          <w:lang w:val="en-US"/>
        </w:rPr>
        <w:tab/>
        <w:t xml:space="preserve">3GPP TR 33.927: „Security Assurance Specification (SCAS); threats and critical assets in 3GPP virtualized network product </w:t>
      </w:r>
      <w:proofErr w:type="gramStart"/>
      <w:r>
        <w:rPr>
          <w:lang w:val="en-US"/>
        </w:rPr>
        <w:t>classes“</w:t>
      </w:r>
      <w:proofErr w:type="gramEnd"/>
    </w:p>
    <w:p w14:paraId="72526B0A" w14:textId="77777777" w:rsidR="006B09CC" w:rsidRDefault="006B09CC" w:rsidP="006B09CC">
      <w:pPr>
        <w:pStyle w:val="EX"/>
        <w:rPr>
          <w:lang w:val="en-US"/>
        </w:rPr>
      </w:pPr>
      <w:r>
        <w:rPr>
          <w:lang w:val="en-US"/>
        </w:rPr>
        <w:t>[4]</w:t>
      </w:r>
      <w:r>
        <w:rPr>
          <w:lang w:val="en-US"/>
        </w:rPr>
        <w:tab/>
        <w:t xml:space="preserve">3GPP TS 33.117: „Catalogue of general security assurance </w:t>
      </w:r>
      <w:proofErr w:type="gramStart"/>
      <w:r>
        <w:rPr>
          <w:lang w:val="en-US"/>
        </w:rPr>
        <w:t>requirements“</w:t>
      </w:r>
      <w:proofErr w:type="gramEnd"/>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4" w:name="definitions"/>
      <w:bookmarkStart w:id="25" w:name="_Toc21185539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11855397"/>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11855398"/>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11855399"/>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29" w:name="clause4"/>
      <w:bookmarkStart w:id="30" w:name="_Toc211855400"/>
      <w:bookmarkEnd w:id="29"/>
      <w:r w:rsidRPr="004D3578">
        <w:t>4</w:t>
      </w:r>
      <w:r w:rsidRPr="004D3578">
        <w:tab/>
      </w:r>
      <w:r w:rsidR="00B656C0">
        <w:t>A</w:t>
      </w:r>
      <w:r w:rsidR="006710AF">
        <w:t>ssumptions</w:t>
      </w:r>
      <w:bookmarkEnd w:id="30"/>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 xml:space="preserve">Templated Package Product: Vendor-supplied templated deployment packages (e.g., Helm charts, </w:t>
      </w:r>
      <w:proofErr w:type="spellStart"/>
      <w:r>
        <w:t>Kustomize</w:t>
      </w:r>
      <w:proofErr w:type="spellEnd"/>
      <w:r>
        <w:t xml:space="preserv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t>The Vendor defines the product boundaries in accordance with SECAM principles as established in TR 33.916, clause 4.2.</w:t>
      </w:r>
    </w:p>
    <w:p w14:paraId="2978674F" w14:textId="77777777" w:rsidR="006B09CC" w:rsidRDefault="006B09CC" w:rsidP="006B09CC">
      <w:r w:rsidRPr="004E46CD">
        <w:rPr>
          <w:lang w:val="en-US"/>
        </w:rPr>
        <w:lastRenderedPageBreak/>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71791534" w14:textId="556D9732" w:rsidR="00C144EB" w:rsidRDefault="00574FEA" w:rsidP="00C144EB">
      <w:pPr>
        <w:pStyle w:val="Heading1"/>
      </w:pPr>
      <w:bookmarkStart w:id="31" w:name="_Toc211855401"/>
      <w:r>
        <w:t>5</w:t>
      </w:r>
      <w:r w:rsidR="00C144EB" w:rsidRPr="004D3578">
        <w:tab/>
      </w:r>
      <w:r w:rsidR="005B52C9">
        <w:t>A</w:t>
      </w:r>
      <w:r w:rsidR="005B52C9" w:rsidRPr="005B52C9">
        <w:t>ssets and threats</w:t>
      </w:r>
      <w:r w:rsidR="00DD0B28">
        <w:t xml:space="preserve"> </w:t>
      </w:r>
      <w:r w:rsidR="00DD0B28" w:rsidRPr="00DD0B28">
        <w:t>for Container-based Products</w:t>
      </w:r>
      <w:bookmarkEnd w:id="31"/>
      <w:r w:rsidR="005B52C9" w:rsidRPr="005B52C9">
        <w:t xml:space="preserve"> </w:t>
      </w:r>
    </w:p>
    <w:p w14:paraId="65C8B692" w14:textId="77777777" w:rsidR="001F3FC9" w:rsidRPr="005333C5" w:rsidRDefault="001F3FC9" w:rsidP="004E46CD">
      <w:pPr>
        <w:pStyle w:val="Heading2"/>
      </w:pPr>
      <w:bookmarkStart w:id="32" w:name="_Toc211855402"/>
      <w:r w:rsidRPr="004E46CD">
        <w:rPr>
          <w:rFonts w:eastAsia="SimSun"/>
        </w:rPr>
        <w:t>5.1</w:t>
      </w:r>
      <w:r w:rsidRPr="004E46CD">
        <w:rPr>
          <w:rFonts w:eastAsia="SimSun"/>
        </w:rPr>
        <w:tab/>
        <w:t>Introduction</w:t>
      </w:r>
      <w:bookmarkEnd w:id="32"/>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33" w:name="_Toc211855403"/>
      <w:r>
        <w:rPr>
          <w:lang w:val="en-US"/>
        </w:rPr>
        <w:t>5.2</w:t>
      </w:r>
      <w:r>
        <w:rPr>
          <w:lang w:val="en-US"/>
        </w:rPr>
        <w:tab/>
      </w:r>
      <w:r>
        <w:rPr>
          <w:lang w:val="en-US"/>
        </w:rPr>
        <w:tab/>
        <w:t>Critical Assets</w:t>
      </w:r>
      <w:bookmarkEnd w:id="33"/>
    </w:p>
    <w:p w14:paraId="54B3BF91" w14:textId="77777777" w:rsidR="001F3FC9" w:rsidRDefault="001F3FC9" w:rsidP="001F3FC9">
      <w:pPr>
        <w:pStyle w:val="Heading3"/>
        <w:rPr>
          <w:lang w:val="en-US"/>
        </w:rPr>
      </w:pPr>
      <w:bookmarkStart w:id="34" w:name="_Toc211855404"/>
      <w:r>
        <w:rPr>
          <w:lang w:val="en-US"/>
        </w:rPr>
        <w:t>5.2.1</w:t>
      </w:r>
      <w:r>
        <w:rPr>
          <w:lang w:val="en-US"/>
        </w:rPr>
        <w:tab/>
        <w:t>Mapping of existing Critical Assets from GNP</w:t>
      </w:r>
      <w:bookmarkEnd w:id="34"/>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 xml:space="preserve">Critical Asset </w:t>
            </w:r>
            <w:proofErr w:type="spellStart"/>
            <w:r>
              <w:rPr>
                <w:b/>
                <w:bCs/>
                <w:lang w:val="de-DE"/>
              </w:rPr>
              <w:t>for</w:t>
            </w:r>
            <w:proofErr w:type="spellEnd"/>
            <w:r>
              <w:rPr>
                <w:b/>
                <w:bCs/>
                <w:lang w:val="de-DE"/>
              </w:rPr>
              <w:t xml:space="preserve"> GNP</w:t>
            </w:r>
          </w:p>
        </w:tc>
        <w:tc>
          <w:tcPr>
            <w:tcW w:w="4818" w:type="dxa"/>
          </w:tcPr>
          <w:p w14:paraId="0948DF94" w14:textId="77777777" w:rsidR="001F3FC9" w:rsidRDefault="001F3FC9" w:rsidP="007D53EA">
            <w:pPr>
              <w:rPr>
                <w:b/>
                <w:bCs/>
              </w:rPr>
            </w:pPr>
            <w:proofErr w:type="spellStart"/>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proofErr w:type="spellStart"/>
            <w:r>
              <w:rPr>
                <w:lang w:val="de-DE"/>
              </w:rPr>
              <w:t>applicable</w:t>
            </w:r>
            <w:proofErr w:type="spellEnd"/>
            <w:r>
              <w:rPr>
                <w:lang w:val="de-DE"/>
              </w:rPr>
              <w:t xml:space="preserve"> </w:t>
            </w:r>
            <w:proofErr w:type="spellStart"/>
            <w:r>
              <w:rPr>
                <w:lang w:val="de-DE"/>
              </w:rPr>
              <w:t>for</w:t>
            </w:r>
            <w:proofErr w:type="spellEnd"/>
            <w:r>
              <w:rPr>
                <w:lang w:val="de-DE"/>
              </w:rPr>
              <w:t xml:space="preserve">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proofErr w:type="spellStart"/>
            <w:r>
              <w:rPr>
                <w:lang w:val="de-DE"/>
              </w:rPr>
              <w:t>applicable</w:t>
            </w:r>
            <w:proofErr w:type="spellEnd"/>
            <w:r>
              <w:rPr>
                <w:lang w:val="de-DE"/>
              </w:rPr>
              <w:t xml:space="preserve"> </w:t>
            </w:r>
            <w:proofErr w:type="spellStart"/>
            <w:r>
              <w:rPr>
                <w:lang w:val="de-DE"/>
              </w:rPr>
              <w:t>for</w:t>
            </w:r>
            <w:proofErr w:type="spellEnd"/>
            <w:r>
              <w:rPr>
                <w:lang w:val="de-DE"/>
              </w:rPr>
              <w:t xml:space="preserve">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 xml:space="preserve">not </w:t>
            </w:r>
            <w:proofErr w:type="spellStart"/>
            <w:r>
              <w:rPr>
                <w:lang w:val="de-DE"/>
              </w:rPr>
              <w:t>applicable</w:t>
            </w:r>
            <w:proofErr w:type="spellEnd"/>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 xml:space="preserve">not </w:t>
            </w:r>
            <w:proofErr w:type="spellStart"/>
            <w:r>
              <w:rPr>
                <w:lang w:val="de-DE"/>
              </w:rPr>
              <w:t>applicable</w:t>
            </w:r>
            <w:proofErr w:type="spellEnd"/>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proofErr w:type="spellStart"/>
            <w:r>
              <w:rPr>
                <w:lang w:val="de-DE"/>
              </w:rPr>
              <w:t>applicable</w:t>
            </w:r>
            <w:proofErr w:type="spellEnd"/>
            <w:r>
              <w:rPr>
                <w:lang w:val="de-DE"/>
              </w:rPr>
              <w:t xml:space="preserve"> </w:t>
            </w:r>
            <w:proofErr w:type="spellStart"/>
            <w:r>
              <w:rPr>
                <w:lang w:val="de-DE"/>
              </w:rPr>
              <w:t>for</w:t>
            </w:r>
            <w:proofErr w:type="spellEnd"/>
            <w:r>
              <w:rPr>
                <w:lang w:val="de-DE"/>
              </w:rPr>
              <w:t xml:space="preserve">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proofErr w:type="spellStart"/>
            <w:r>
              <w:rPr>
                <w:lang w:val="de-DE"/>
              </w:rPr>
              <w:t>applicable</w:t>
            </w:r>
            <w:proofErr w:type="spellEnd"/>
            <w:r>
              <w:rPr>
                <w:lang w:val="de-DE"/>
              </w:rPr>
              <w:t xml:space="preserve"> </w:t>
            </w:r>
            <w:proofErr w:type="spellStart"/>
            <w:r>
              <w:rPr>
                <w:lang w:val="de-DE"/>
              </w:rPr>
              <w:t>for</w:t>
            </w:r>
            <w:proofErr w:type="spellEnd"/>
            <w:r>
              <w:rPr>
                <w:lang w:val="de-DE"/>
              </w:rPr>
              <w:t xml:space="preserve">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proofErr w:type="spellStart"/>
            <w:r>
              <w:rPr>
                <w:lang w:val="de-DE"/>
              </w:rPr>
              <w:t>applicable</w:t>
            </w:r>
            <w:proofErr w:type="spellEnd"/>
            <w:r>
              <w:rPr>
                <w:lang w:val="de-DE"/>
              </w:rPr>
              <w:t xml:space="preserve"> </w:t>
            </w:r>
            <w:proofErr w:type="spellStart"/>
            <w:r>
              <w:rPr>
                <w:lang w:val="de-DE"/>
              </w:rPr>
              <w:t>for</w:t>
            </w:r>
            <w:proofErr w:type="spellEnd"/>
            <w:r>
              <w:rPr>
                <w:lang w:val="de-DE"/>
              </w:rPr>
              <w:t xml:space="preserve"> GCNP</w:t>
            </w:r>
          </w:p>
        </w:tc>
      </w:tr>
    </w:tbl>
    <w:p w14:paraId="01144812" w14:textId="77777777" w:rsidR="001F3FC9" w:rsidRDefault="001F3FC9" w:rsidP="001F3FC9">
      <w:pPr>
        <w:pStyle w:val="Heading3"/>
      </w:pPr>
      <w:bookmarkStart w:id="35" w:name="_Toc211855405"/>
      <w:r>
        <w:rPr>
          <w:lang w:val="en-US"/>
        </w:rPr>
        <w:lastRenderedPageBreak/>
        <w:t>5.2.2</w:t>
      </w:r>
      <w:r>
        <w:rPr>
          <w:lang w:val="en-US"/>
        </w:rPr>
        <w:tab/>
        <w:t>Mapping of existing Critical Assets from GVNP</w:t>
      </w:r>
      <w:bookmarkEnd w:id="35"/>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 xml:space="preserve">Critical Asset </w:t>
            </w:r>
            <w:proofErr w:type="spellStart"/>
            <w:r>
              <w:rPr>
                <w:b/>
                <w:bCs/>
                <w:lang w:val="de-DE"/>
              </w:rPr>
              <w:t>for</w:t>
            </w:r>
            <w:proofErr w:type="spellEnd"/>
            <w:r>
              <w:rPr>
                <w:b/>
                <w:bCs/>
                <w:lang w:val="de-DE"/>
              </w:rPr>
              <w:t xml:space="preserve"> GVNP</w:t>
            </w:r>
          </w:p>
        </w:tc>
        <w:tc>
          <w:tcPr>
            <w:tcW w:w="4819" w:type="dxa"/>
          </w:tcPr>
          <w:p w14:paraId="07AD79CE" w14:textId="77777777" w:rsidR="001F3FC9" w:rsidRDefault="001F3FC9" w:rsidP="007D53EA">
            <w:pPr>
              <w:rPr>
                <w:b/>
                <w:bCs/>
              </w:rPr>
            </w:pPr>
            <w:proofErr w:type="spellStart"/>
            <w:r>
              <w:rPr>
                <w:b/>
                <w:bCs/>
                <w:lang w:val="de-DE"/>
              </w:rPr>
              <w:t>Applicablity</w:t>
            </w:r>
            <w:proofErr w:type="spellEnd"/>
            <w:r>
              <w:rPr>
                <w:b/>
                <w:bCs/>
                <w:lang w:val="de-DE"/>
              </w:rPr>
              <w:t xml:space="preserve"> </w:t>
            </w:r>
            <w:proofErr w:type="spellStart"/>
            <w:r>
              <w:rPr>
                <w:b/>
                <w:bCs/>
                <w:lang w:val="de-DE"/>
              </w:rPr>
              <w:t>for</w:t>
            </w:r>
            <w:proofErr w:type="spellEnd"/>
            <w:r>
              <w:rPr>
                <w:b/>
                <w:bCs/>
                <w:lang w:val="de-DE"/>
              </w:rPr>
              <w:t xml:space="preserve">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proofErr w:type="spellStart"/>
            <w:r>
              <w:rPr>
                <w:lang w:val="de-DE"/>
              </w:rPr>
              <w:t>applicable</w:t>
            </w:r>
            <w:proofErr w:type="spellEnd"/>
            <w:r>
              <w:rPr>
                <w:lang w:val="de-DE"/>
              </w:rPr>
              <w:t xml:space="preserve"> </w:t>
            </w:r>
            <w:proofErr w:type="spellStart"/>
            <w:r>
              <w:rPr>
                <w:lang w:val="de-DE"/>
              </w:rPr>
              <w:t>for</w:t>
            </w:r>
            <w:proofErr w:type="spellEnd"/>
            <w:r>
              <w:rPr>
                <w:lang w:val="de-DE"/>
              </w:rPr>
              <w:t xml:space="preserve">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proofErr w:type="spellStart"/>
            <w:r>
              <w:rPr>
                <w:lang w:val="de-DE"/>
              </w:rPr>
              <w:t>applicable</w:t>
            </w:r>
            <w:proofErr w:type="spellEnd"/>
            <w:r>
              <w:rPr>
                <w:lang w:val="de-DE"/>
              </w:rPr>
              <w:t xml:space="preserve"> </w:t>
            </w:r>
            <w:proofErr w:type="spellStart"/>
            <w:r>
              <w:rPr>
                <w:lang w:val="de-DE"/>
              </w:rPr>
              <w:t>for</w:t>
            </w:r>
            <w:proofErr w:type="spellEnd"/>
            <w:r>
              <w:rPr>
                <w:lang w:val="de-DE"/>
              </w:rPr>
              <w:t xml:space="preserve">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 xml:space="preserve">not </w:t>
            </w:r>
            <w:proofErr w:type="spellStart"/>
            <w:r>
              <w:rPr>
                <w:lang w:val="de-DE"/>
              </w:rPr>
              <w:t>applicable</w:t>
            </w:r>
            <w:proofErr w:type="spellEnd"/>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r>
            <w:proofErr w:type="gramStart"/>
            <w:r>
              <w:rPr>
                <w:lang w:eastAsia="zh-CN"/>
              </w:rPr>
              <w:t>VNFD;</w:t>
            </w:r>
            <w:proofErr w:type="gramEnd"/>
          </w:p>
          <w:p w14:paraId="6F605E4E" w14:textId="77777777" w:rsidR="001F3FC9" w:rsidRDefault="001F3FC9" w:rsidP="004E46CD">
            <w:pPr>
              <w:pStyle w:val="B2"/>
              <w:ind w:left="709" w:firstLine="0"/>
              <w:rPr>
                <w:lang w:eastAsia="zh-CN"/>
              </w:rPr>
            </w:pPr>
            <w:r>
              <w:rPr>
                <w:lang w:eastAsia="zh-CN"/>
              </w:rPr>
              <w:t>-</w:t>
            </w:r>
            <w:r>
              <w:rPr>
                <w:lang w:eastAsia="zh-CN"/>
              </w:rPr>
              <w:tab/>
              <w:t xml:space="preserve">VNF image and image description </w:t>
            </w:r>
            <w:proofErr w:type="gramStart"/>
            <w:r>
              <w:rPr>
                <w:lang w:eastAsia="zh-CN"/>
              </w:rPr>
              <w:t>file;</w:t>
            </w:r>
            <w:proofErr w:type="gramEnd"/>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36" w:name="_Toc211855406"/>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36"/>
    </w:p>
    <w:p w14:paraId="3B1AE826" w14:textId="77777777" w:rsidR="001F3FC9" w:rsidRDefault="001F3FC9" w:rsidP="001F3FC9">
      <w:r w:rsidRPr="004E46CD">
        <w:rPr>
          <w:lang w:val="en-US"/>
        </w:rPr>
        <w:t>L</w:t>
      </w:r>
      <w:proofErr w:type="spellStart"/>
      <w:r>
        <w:t>ist</w:t>
      </w:r>
      <w:proofErr w:type="spellEnd"/>
      <w:r>
        <w:t xml:space="preserve">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 xml:space="preserve">Critical Asset </w:t>
            </w:r>
            <w:proofErr w:type="spellStart"/>
            <w:r>
              <w:rPr>
                <w:b/>
                <w:bCs/>
                <w:lang w:val="de-DE"/>
              </w:rPr>
              <w:t>for</w:t>
            </w:r>
            <w:proofErr w:type="spellEnd"/>
            <w:r>
              <w:rPr>
                <w:b/>
                <w:bCs/>
                <w:lang w:val="de-DE"/>
              </w:rPr>
              <w:t xml:space="preserve">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lastRenderedPageBreak/>
              <w:t xml:space="preserve">The GCNP shares the hosts </w:t>
            </w:r>
            <w:proofErr w:type="gramStart"/>
            <w:r>
              <w:t>kernel</w:t>
            </w:r>
            <w:proofErr w:type="gramEnd"/>
            <w:r>
              <w:t xml:space="preserve">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lastRenderedPageBreak/>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w:t>
            </w:r>
            <w:proofErr w:type="spellStart"/>
            <w:r>
              <w:t>StatefulSet</w:t>
            </w:r>
            <w:proofErr w:type="spellEnd"/>
            <w:r>
              <w:t xml:space="preserve"> specs, </w:t>
            </w:r>
            <w:proofErr w:type="spellStart"/>
            <w:r>
              <w:t>PodSecurity</w:t>
            </w:r>
            <w:proofErr w:type="spellEnd"/>
            <w:r>
              <w:t xml:space="preserve"> settings, </w:t>
            </w:r>
            <w:proofErr w:type="spellStart"/>
            <w:r>
              <w:t>NetworkPolicies</w:t>
            </w:r>
            <w:proofErr w:type="spellEnd"/>
          </w:p>
        </w:tc>
        <w:tc>
          <w:tcPr>
            <w:tcW w:w="4819" w:type="dxa"/>
          </w:tcPr>
          <w:p w14:paraId="28A81DF2" w14:textId="77777777" w:rsidR="001F3FC9" w:rsidRDefault="001F3FC9" w:rsidP="007D53EA">
            <w:pPr>
              <w:rPr>
                <w:lang w:val="de-DE"/>
              </w:rPr>
            </w:pPr>
            <w:proofErr w:type="spellStart"/>
            <w:r>
              <w:rPr>
                <w:lang w:val="de-DE"/>
              </w:rPr>
              <w:t>new</w:t>
            </w:r>
            <w:proofErr w:type="spellEnd"/>
            <w:r>
              <w:rPr>
                <w:lang w:val="de-DE"/>
              </w:rPr>
              <w:t xml:space="preserve"> </w:t>
            </w:r>
            <w:proofErr w:type="spellStart"/>
            <w:r>
              <w:rPr>
                <w:lang w:val="de-DE"/>
              </w:rPr>
              <w:t>for</w:t>
            </w:r>
            <w:proofErr w:type="spellEnd"/>
            <w:r>
              <w:rPr>
                <w:lang w:val="de-DE"/>
              </w:rPr>
              <w:t xml:space="preserve">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proofErr w:type="spellStart"/>
            <w:r>
              <w:rPr>
                <w:lang w:val="de-DE"/>
              </w:rPr>
              <w:t>derived</w:t>
            </w:r>
            <w:proofErr w:type="spellEnd"/>
            <w:r>
              <w:rPr>
                <w:lang w:val="de-DE"/>
              </w:rPr>
              <w:t xml:space="preserve"> </w:t>
            </w:r>
            <w:proofErr w:type="spellStart"/>
            <w:r>
              <w:rPr>
                <w:lang w:val="de-DE"/>
              </w:rPr>
              <w:t>from</w:t>
            </w:r>
            <w:proofErr w:type="spellEnd"/>
            <w:r>
              <w:rPr>
                <w:lang w:val="de-DE"/>
              </w:rPr>
              <w:t xml:space="preserve">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proofErr w:type="spellStart"/>
            <w:r>
              <w:rPr>
                <w:lang w:val="de-DE"/>
              </w:rPr>
              <w:t>new</w:t>
            </w:r>
            <w:proofErr w:type="spellEnd"/>
            <w:r>
              <w:rPr>
                <w:lang w:val="de-DE"/>
              </w:rPr>
              <w:t xml:space="preserve"> </w:t>
            </w:r>
            <w:proofErr w:type="spellStart"/>
            <w:r>
              <w:rPr>
                <w:lang w:val="de-DE"/>
              </w:rPr>
              <w:t>for</w:t>
            </w:r>
            <w:proofErr w:type="spellEnd"/>
            <w:r>
              <w:rPr>
                <w:lang w:val="de-DE"/>
              </w:rPr>
              <w:t xml:space="preserve">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proofErr w:type="spellStart"/>
            <w:r>
              <w:rPr>
                <w:lang w:val="de-DE"/>
              </w:rPr>
              <w:t>new</w:t>
            </w:r>
            <w:proofErr w:type="spellEnd"/>
            <w:r>
              <w:rPr>
                <w:lang w:val="de-DE"/>
              </w:rPr>
              <w:t xml:space="preserve"> </w:t>
            </w:r>
            <w:proofErr w:type="spellStart"/>
            <w:r>
              <w:rPr>
                <w:lang w:val="de-DE"/>
              </w:rPr>
              <w:t>for</w:t>
            </w:r>
            <w:proofErr w:type="spellEnd"/>
            <w:r>
              <w:rPr>
                <w:lang w:val="de-DE"/>
              </w:rPr>
              <w:t xml:space="preserve">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proofErr w:type="spellStart"/>
            <w:r>
              <w:rPr>
                <w:lang w:val="de-DE"/>
              </w:rPr>
              <w:t>new</w:t>
            </w:r>
            <w:proofErr w:type="spellEnd"/>
            <w:r>
              <w:rPr>
                <w:lang w:val="de-DE"/>
              </w:rPr>
              <w:t xml:space="preserve"> </w:t>
            </w:r>
            <w:proofErr w:type="spellStart"/>
            <w:r>
              <w:rPr>
                <w:lang w:val="de-DE"/>
              </w:rPr>
              <w:t>for</w:t>
            </w:r>
            <w:proofErr w:type="spellEnd"/>
            <w:r>
              <w:rPr>
                <w:lang w:val="de-DE"/>
              </w:rPr>
              <w:t xml:space="preserve">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proofErr w:type="spellStart"/>
            <w:r>
              <w:rPr>
                <w:lang w:val="de-DE"/>
              </w:rPr>
              <w:t>new</w:t>
            </w:r>
            <w:proofErr w:type="spellEnd"/>
            <w:r>
              <w:rPr>
                <w:lang w:val="de-DE"/>
              </w:rPr>
              <w:t xml:space="preserve"> </w:t>
            </w:r>
            <w:proofErr w:type="spellStart"/>
            <w:r>
              <w:rPr>
                <w:lang w:val="de-DE"/>
              </w:rPr>
              <w:t>for</w:t>
            </w:r>
            <w:proofErr w:type="spellEnd"/>
            <w:r>
              <w:rPr>
                <w:lang w:val="de-DE"/>
              </w:rPr>
              <w:t xml:space="preserve">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37" w:name="_Toc211855407"/>
      <w:r>
        <w:rPr>
          <w:lang w:val="de-DE"/>
        </w:rPr>
        <w:t>5.3</w:t>
      </w:r>
      <w:r>
        <w:rPr>
          <w:lang w:val="de-DE"/>
        </w:rPr>
        <w:tab/>
      </w:r>
      <w:r>
        <w:rPr>
          <w:lang w:val="de-DE"/>
        </w:rPr>
        <w:tab/>
      </w:r>
      <w:proofErr w:type="spellStart"/>
      <w:r>
        <w:rPr>
          <w:lang w:val="de-DE"/>
        </w:rPr>
        <w:t>Threats</w:t>
      </w:r>
      <w:bookmarkEnd w:id="37"/>
      <w:proofErr w:type="spellEnd"/>
    </w:p>
    <w:p w14:paraId="0A068E8A" w14:textId="77777777" w:rsidR="001F3FC9" w:rsidRDefault="001F3FC9" w:rsidP="001F3FC9">
      <w:pPr>
        <w:pStyle w:val="Heading3"/>
        <w:rPr>
          <w:rFonts w:eastAsia="MS Mincho"/>
        </w:rPr>
      </w:pPr>
      <w:bookmarkStart w:id="38" w:name="_Toc131404810"/>
      <w:bookmarkStart w:id="39" w:name="_Toc131404711"/>
      <w:bookmarkStart w:id="40" w:name="_Toc211855408"/>
      <w:r>
        <w:rPr>
          <w:rFonts w:eastAsia="MS Mincho"/>
        </w:rPr>
        <w:t>5.</w:t>
      </w:r>
      <w:r>
        <w:rPr>
          <w:rFonts w:eastAsia="MS Mincho"/>
          <w:lang w:val="de-DE"/>
        </w:rPr>
        <w:t>3</w:t>
      </w:r>
      <w:r>
        <w:rPr>
          <w:rFonts w:eastAsia="MS Mincho"/>
        </w:rPr>
        <w:t>.1</w:t>
      </w:r>
      <w:r>
        <w:rPr>
          <w:rFonts w:eastAsia="MS Mincho"/>
        </w:rPr>
        <w:tab/>
        <w:t>Generic threats format</w:t>
      </w:r>
      <w:bookmarkEnd w:id="38"/>
      <w:bookmarkEnd w:id="39"/>
      <w:bookmarkEnd w:id="40"/>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41" w:name="_Toc131404811"/>
      <w:bookmarkStart w:id="42" w:name="_Toc131404712"/>
      <w:bookmarkStart w:id="43" w:name="_Toc211855409"/>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41"/>
      <w:bookmarkEnd w:id="42"/>
      <w:bookmarkEnd w:id="43"/>
    </w:p>
    <w:p w14:paraId="71E82959" w14:textId="77777777" w:rsidR="001F3FC9" w:rsidRDefault="001F3FC9" w:rsidP="001F3FC9">
      <w:pPr>
        <w:pStyle w:val="Heading4"/>
        <w:rPr>
          <w:rFonts w:eastAsia="DengXian"/>
        </w:rPr>
      </w:pPr>
      <w:bookmarkStart w:id="44" w:name="_Toc131404812"/>
      <w:bookmarkStart w:id="45" w:name="_Toc131404713"/>
      <w:bookmarkStart w:id="46" w:name="_Toc211855410"/>
      <w:r>
        <w:rPr>
          <w:rFonts w:eastAsia="DengXian"/>
        </w:rPr>
        <w:t>5.</w:t>
      </w:r>
      <w:r>
        <w:rPr>
          <w:rFonts w:eastAsia="DengXian"/>
          <w:lang w:val="en-US"/>
        </w:rPr>
        <w:t>3</w:t>
      </w:r>
      <w:r>
        <w:rPr>
          <w:rFonts w:eastAsia="DengXian"/>
        </w:rPr>
        <w:t>.2.1</w:t>
      </w:r>
      <w:r>
        <w:rPr>
          <w:rFonts w:eastAsia="DengXian"/>
        </w:rPr>
        <w:tab/>
        <w:t>Introduction</w:t>
      </w:r>
      <w:bookmarkEnd w:id="44"/>
      <w:bookmarkEnd w:id="45"/>
      <w:bookmarkEnd w:id="46"/>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47" w:name="_Toc211855411"/>
      <w:r>
        <w:rPr>
          <w:lang w:val="en-US"/>
        </w:rPr>
        <w:t>5.3.2.2</w:t>
      </w:r>
      <w:r>
        <w:rPr>
          <w:lang w:val="en-US"/>
        </w:rPr>
        <w:tab/>
        <w:t>Threats related to 3GPP-defined interfaces</w:t>
      </w:r>
      <w:bookmarkEnd w:id="47"/>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48" w:name="_Toc131404715"/>
      <w:bookmarkStart w:id="49" w:name="_Toc131404814"/>
      <w:bookmarkStart w:id="50" w:name="_Toc211855412"/>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48"/>
      <w:bookmarkEnd w:id="49"/>
      <w:r>
        <w:rPr>
          <w:rFonts w:eastAsia="DengXian"/>
          <w:lang w:val="en-US"/>
        </w:rPr>
        <w:t xml:space="preserve"> introduced in container environments</w:t>
      </w:r>
      <w:bookmarkEnd w:id="50"/>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 xml:space="preserve">Interface between GCNP workloads and the container runtime API (e.g. Docker socket, </w:t>
      </w:r>
      <w:proofErr w:type="spellStart"/>
      <w:r>
        <w:t>containerd</w:t>
      </w:r>
      <w:proofErr w:type="spellEnd"/>
      <w:r>
        <w:t xml:space="preserve">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51" w:name="_Toc131404716"/>
      <w:bookmarkStart w:id="52" w:name="_Toc131404815"/>
      <w:bookmarkStart w:id="53" w:name="_Toc211855413"/>
      <w:r>
        <w:rPr>
          <w:rFonts w:eastAsia="DengXian"/>
        </w:rPr>
        <w:t>5.3.2.4</w:t>
      </w:r>
      <w:r>
        <w:rPr>
          <w:rFonts w:eastAsia="DengXian"/>
        </w:rPr>
        <w:tab/>
        <w:t>Spoofing identity</w:t>
      </w:r>
      <w:bookmarkEnd w:id="51"/>
      <w:bookmarkEnd w:id="52"/>
      <w:bookmarkEnd w:id="53"/>
    </w:p>
    <w:p w14:paraId="6B5832E8" w14:textId="77777777" w:rsidR="001F3FC9" w:rsidRDefault="001F3FC9" w:rsidP="001F3FC9">
      <w:pPr>
        <w:pStyle w:val="Heading5"/>
        <w:rPr>
          <w:lang w:eastAsia="zh-CN"/>
        </w:rPr>
      </w:pPr>
      <w:bookmarkStart w:id="54" w:name="_Toc131404717"/>
      <w:bookmarkStart w:id="55" w:name="_Toc131404816"/>
      <w:bookmarkStart w:id="56" w:name="_Toc211855414"/>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54"/>
      <w:bookmarkEnd w:id="55"/>
      <w:bookmarkEnd w:id="56"/>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57" w:name="_Toc131404718"/>
      <w:bookmarkStart w:id="58" w:name="_Toc131404817"/>
      <w:bookmarkStart w:id="59" w:name="_Toc211855415"/>
      <w:r>
        <w:rPr>
          <w:lang w:eastAsia="zh-CN"/>
        </w:rPr>
        <w:t>5.3.2.4.</w:t>
      </w:r>
      <w:r>
        <w:rPr>
          <w:rFonts w:hint="eastAsia"/>
          <w:lang w:eastAsia="zh-CN"/>
        </w:rPr>
        <w:t>2</w:t>
      </w:r>
      <w:r>
        <w:rPr>
          <w:lang w:eastAsia="zh-CN"/>
        </w:rPr>
        <w:tab/>
        <w:t>Weak Password Policies</w:t>
      </w:r>
      <w:bookmarkEnd w:id="57"/>
      <w:bookmarkEnd w:id="58"/>
      <w:bookmarkEnd w:id="59"/>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0" w:name="_Toc131404719"/>
      <w:bookmarkStart w:id="61" w:name="_Toc131404818"/>
      <w:bookmarkStart w:id="62" w:name="_Toc211855416"/>
      <w:r>
        <w:rPr>
          <w:lang w:eastAsia="zh-CN"/>
        </w:rPr>
        <w:t>5.3.2.4.</w:t>
      </w:r>
      <w:r>
        <w:rPr>
          <w:rFonts w:hint="eastAsia"/>
          <w:lang w:eastAsia="zh-CN"/>
        </w:rPr>
        <w:t>3</w:t>
      </w:r>
      <w:r>
        <w:rPr>
          <w:lang w:eastAsia="zh-CN"/>
        </w:rPr>
        <w:tab/>
      </w:r>
      <w:r>
        <w:rPr>
          <w:rFonts w:hint="eastAsia"/>
          <w:lang w:eastAsia="zh-CN"/>
        </w:rPr>
        <w:t>Password peek</w:t>
      </w:r>
      <w:bookmarkEnd w:id="60"/>
      <w:bookmarkEnd w:id="61"/>
      <w:bookmarkEnd w:id="62"/>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63" w:name="_Toc131404720"/>
      <w:bookmarkStart w:id="64" w:name="_Toc131404819"/>
      <w:bookmarkStart w:id="65" w:name="_Toc211855417"/>
      <w:r>
        <w:rPr>
          <w:lang w:eastAsia="zh-CN"/>
        </w:rPr>
        <w:t>5.3.2.4.4</w:t>
      </w:r>
      <w:r>
        <w:rPr>
          <w:lang w:eastAsia="zh-CN"/>
        </w:rPr>
        <w:tab/>
        <w:t>Direct Root Access</w:t>
      </w:r>
      <w:bookmarkEnd w:id="63"/>
      <w:bookmarkEnd w:id="64"/>
      <w:bookmarkEnd w:id="65"/>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66" w:name="_Toc131404721"/>
      <w:bookmarkStart w:id="67" w:name="_Toc131404820"/>
      <w:bookmarkStart w:id="68" w:name="_Toc211855418"/>
      <w:r>
        <w:rPr>
          <w:lang w:eastAsia="zh-CN"/>
        </w:rPr>
        <w:lastRenderedPageBreak/>
        <w:t>5.3.2.4.</w:t>
      </w:r>
      <w:r>
        <w:rPr>
          <w:rFonts w:hint="eastAsia"/>
          <w:lang w:eastAsia="zh-CN"/>
        </w:rPr>
        <w:t>5</w:t>
      </w:r>
      <w:r>
        <w:rPr>
          <w:lang w:eastAsia="zh-CN"/>
        </w:rPr>
        <w:tab/>
      </w:r>
      <w:r>
        <w:rPr>
          <w:rFonts w:hint="eastAsia"/>
          <w:lang w:eastAsia="zh-CN"/>
        </w:rPr>
        <w:t>IP Spoofing</w:t>
      </w:r>
      <w:bookmarkEnd w:id="66"/>
      <w:bookmarkEnd w:id="67"/>
      <w:bookmarkEnd w:id="68"/>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69" w:name="_Toc131404722"/>
      <w:bookmarkStart w:id="70" w:name="_Toc131404821"/>
      <w:bookmarkStart w:id="71" w:name="_Toc211855419"/>
      <w:r>
        <w:rPr>
          <w:lang w:eastAsia="zh-CN"/>
        </w:rPr>
        <w:t>5.3.2.4.</w:t>
      </w:r>
      <w:r>
        <w:rPr>
          <w:rFonts w:hint="eastAsia"/>
          <w:lang w:eastAsia="zh-CN"/>
        </w:rPr>
        <w:t>6</w:t>
      </w:r>
      <w:r>
        <w:rPr>
          <w:lang w:eastAsia="zh-CN"/>
        </w:rPr>
        <w:tab/>
      </w:r>
      <w:r>
        <w:rPr>
          <w:rFonts w:hint="eastAsia"/>
          <w:lang w:eastAsia="zh-CN"/>
        </w:rPr>
        <w:t>Malware</w:t>
      </w:r>
      <w:bookmarkEnd w:id="69"/>
      <w:bookmarkEnd w:id="70"/>
      <w:bookmarkEnd w:id="71"/>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72" w:name="_Toc131404723"/>
      <w:bookmarkStart w:id="73" w:name="_Toc131404822"/>
      <w:bookmarkStart w:id="74" w:name="_Toc211855420"/>
      <w:r>
        <w:rPr>
          <w:lang w:eastAsia="zh-CN"/>
        </w:rPr>
        <w:t>5.3.2.4.</w:t>
      </w:r>
      <w:r>
        <w:rPr>
          <w:rFonts w:hint="eastAsia"/>
          <w:lang w:eastAsia="zh-CN"/>
        </w:rPr>
        <w:t>7</w:t>
      </w:r>
      <w:r>
        <w:rPr>
          <w:lang w:eastAsia="zh-CN"/>
        </w:rPr>
        <w:tab/>
      </w:r>
      <w:r>
        <w:rPr>
          <w:rFonts w:hint="eastAsia"/>
          <w:lang w:eastAsia="zh-CN"/>
        </w:rPr>
        <w:t>Eavesdropping</w:t>
      </w:r>
      <w:bookmarkEnd w:id="72"/>
      <w:bookmarkEnd w:id="73"/>
      <w:bookmarkEnd w:id="74"/>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75" w:name="_Toc211855421"/>
      <w:r>
        <w:rPr>
          <w:lang w:eastAsia="zh-CN"/>
        </w:rPr>
        <w:t>5.3.2.4.</w:t>
      </w:r>
      <w:r>
        <w:rPr>
          <w:lang w:val="en-US"/>
        </w:rPr>
        <w:t>8</w:t>
      </w:r>
      <w:r>
        <w:rPr>
          <w:lang w:eastAsia="zh-CN"/>
        </w:rPr>
        <w:tab/>
      </w:r>
      <w:r>
        <w:t>Service Account Token Abuse</w:t>
      </w:r>
      <w:bookmarkEnd w:id="75"/>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76" w:name="_Toc211855422"/>
      <w:r>
        <w:rPr>
          <w:lang w:eastAsia="zh-CN"/>
        </w:rPr>
        <w:t>5.3.2.4.</w:t>
      </w:r>
      <w:r>
        <w:rPr>
          <w:lang w:val="en-US"/>
        </w:rPr>
        <w:t>9</w:t>
      </w:r>
      <w:r>
        <w:rPr>
          <w:lang w:eastAsia="zh-CN"/>
        </w:rPr>
        <w:tab/>
      </w:r>
      <w:r>
        <w:t>API Endpoint Impersonation</w:t>
      </w:r>
      <w:bookmarkEnd w:id="76"/>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77" w:name="_Toc131404823"/>
      <w:bookmarkStart w:id="78" w:name="_Toc211855423"/>
      <w:r>
        <w:rPr>
          <w:rFonts w:eastAsia="DengXian"/>
        </w:rPr>
        <w:t>5.3.2.5</w:t>
      </w:r>
      <w:r>
        <w:rPr>
          <w:rFonts w:eastAsia="DengXian"/>
        </w:rPr>
        <w:tab/>
      </w:r>
      <w:r>
        <w:rPr>
          <w:rFonts w:eastAsia="DengXian" w:hint="eastAsia"/>
        </w:rPr>
        <w:t>Tampering</w:t>
      </w:r>
      <w:bookmarkEnd w:id="77"/>
      <w:bookmarkEnd w:id="78"/>
    </w:p>
    <w:p w14:paraId="685BA808" w14:textId="77777777" w:rsidR="001F3FC9" w:rsidRDefault="001F3FC9" w:rsidP="001F3FC9">
      <w:pPr>
        <w:pStyle w:val="Heading5"/>
        <w:rPr>
          <w:lang w:eastAsia="zh-CN"/>
        </w:rPr>
      </w:pPr>
      <w:bookmarkStart w:id="79" w:name="_Toc131404724"/>
      <w:bookmarkStart w:id="80" w:name="_Toc131404824"/>
      <w:bookmarkStart w:id="81" w:name="_Toc211855424"/>
      <w:r>
        <w:rPr>
          <w:lang w:eastAsia="zh-CN"/>
        </w:rPr>
        <w:t>5.3.2.5</w:t>
      </w:r>
      <w:r>
        <w:rPr>
          <w:rFonts w:hint="eastAsia"/>
          <w:lang w:eastAsia="zh-CN"/>
        </w:rPr>
        <w:t>.1</w:t>
      </w:r>
      <w:r>
        <w:rPr>
          <w:lang w:eastAsia="zh-CN"/>
        </w:rPr>
        <w:tab/>
      </w:r>
      <w:r>
        <w:rPr>
          <w:rFonts w:hint="eastAsia"/>
          <w:lang w:eastAsia="zh-CN"/>
        </w:rPr>
        <w:t>Software Tampering</w:t>
      </w:r>
      <w:bookmarkEnd w:id="79"/>
      <w:bookmarkEnd w:id="80"/>
      <w:bookmarkEnd w:id="81"/>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82" w:name="_Toc131404725"/>
      <w:bookmarkStart w:id="83" w:name="_Toc131404825"/>
      <w:bookmarkStart w:id="84" w:name="_Toc211855425"/>
      <w:r>
        <w:rPr>
          <w:lang w:eastAsia="zh-CN"/>
        </w:rPr>
        <w:t>5.3.</w:t>
      </w:r>
      <w:r>
        <w:rPr>
          <w:rFonts w:hint="eastAsia"/>
          <w:lang w:eastAsia="zh-CN"/>
        </w:rPr>
        <w:t>2.5.2</w:t>
      </w:r>
      <w:r>
        <w:rPr>
          <w:lang w:eastAsia="zh-CN"/>
        </w:rPr>
        <w:tab/>
      </w:r>
      <w:r>
        <w:rPr>
          <w:rFonts w:hint="eastAsia"/>
          <w:lang w:eastAsia="zh-CN"/>
        </w:rPr>
        <w:t>Ownership File Misuse</w:t>
      </w:r>
      <w:bookmarkEnd w:id="82"/>
      <w:bookmarkEnd w:id="83"/>
      <w:bookmarkEnd w:id="84"/>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85" w:name="_Toc211855426"/>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85"/>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86" w:name="_Toc131404727"/>
      <w:bookmarkStart w:id="87" w:name="_Toc131404827"/>
      <w:bookmarkStart w:id="88" w:name="_Toc211855427"/>
      <w:r>
        <w:rPr>
          <w:lang w:eastAsia="zh-CN"/>
        </w:rPr>
        <w:lastRenderedPageBreak/>
        <w:t>5.3.</w:t>
      </w:r>
      <w:r>
        <w:rPr>
          <w:rFonts w:hint="eastAsia"/>
          <w:lang w:eastAsia="zh-CN"/>
        </w:rPr>
        <w:t>2.5.4</w:t>
      </w:r>
      <w:r>
        <w:rPr>
          <w:lang w:eastAsia="zh-CN"/>
        </w:rPr>
        <w:tab/>
      </w:r>
      <w:r>
        <w:rPr>
          <w:rFonts w:hint="eastAsia"/>
          <w:lang w:eastAsia="zh-CN"/>
        </w:rPr>
        <w:t>Log Tampering</w:t>
      </w:r>
      <w:bookmarkEnd w:id="86"/>
      <w:bookmarkEnd w:id="87"/>
      <w:bookmarkEnd w:id="88"/>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89" w:name="_Toc131404728"/>
      <w:bookmarkStart w:id="90" w:name="_Toc131404828"/>
      <w:bookmarkStart w:id="91" w:name="_Toc211855428"/>
      <w:r>
        <w:rPr>
          <w:lang w:eastAsia="zh-CN"/>
        </w:rPr>
        <w:t>5.3.</w:t>
      </w:r>
      <w:r>
        <w:rPr>
          <w:rFonts w:hint="eastAsia"/>
          <w:lang w:eastAsia="zh-CN"/>
        </w:rPr>
        <w:t>2.5.5</w:t>
      </w:r>
      <w:r>
        <w:rPr>
          <w:lang w:eastAsia="zh-CN"/>
        </w:rPr>
        <w:tab/>
      </w:r>
      <w:r>
        <w:rPr>
          <w:rFonts w:hint="eastAsia"/>
          <w:lang w:eastAsia="zh-CN"/>
        </w:rPr>
        <w:t>OAM traffic Tampering</w:t>
      </w:r>
      <w:bookmarkEnd w:id="89"/>
      <w:bookmarkEnd w:id="90"/>
      <w:bookmarkEnd w:id="91"/>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92" w:name="_Toc131404729"/>
      <w:bookmarkStart w:id="93" w:name="_Toc131404829"/>
      <w:bookmarkStart w:id="94" w:name="_Toc211855429"/>
      <w:r>
        <w:rPr>
          <w:lang w:eastAsia="zh-CN"/>
        </w:rPr>
        <w:t>5.3.</w:t>
      </w:r>
      <w:r>
        <w:rPr>
          <w:rFonts w:hint="eastAsia"/>
          <w:lang w:eastAsia="zh-CN"/>
        </w:rPr>
        <w:t>2.5.6</w:t>
      </w:r>
      <w:r>
        <w:rPr>
          <w:lang w:eastAsia="zh-CN"/>
        </w:rPr>
        <w:tab/>
        <w:t>File Write Permissions Abuse</w:t>
      </w:r>
      <w:bookmarkEnd w:id="92"/>
      <w:bookmarkEnd w:id="93"/>
      <w:bookmarkEnd w:id="94"/>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95" w:name="_Toc131404730"/>
      <w:bookmarkStart w:id="96" w:name="_Toc131404830"/>
      <w:bookmarkStart w:id="97" w:name="_Toc211855430"/>
      <w:r>
        <w:rPr>
          <w:lang w:eastAsia="zh-CN"/>
        </w:rPr>
        <w:t>5.3.</w:t>
      </w:r>
      <w:r>
        <w:rPr>
          <w:rFonts w:hint="eastAsia"/>
          <w:lang w:eastAsia="zh-CN"/>
        </w:rPr>
        <w:t>2.5.7</w:t>
      </w:r>
      <w:r>
        <w:rPr>
          <w:lang w:eastAsia="zh-CN"/>
        </w:rPr>
        <w:tab/>
      </w:r>
      <w:r>
        <w:rPr>
          <w:rFonts w:hint="eastAsia"/>
          <w:lang w:eastAsia="zh-CN"/>
        </w:rPr>
        <w:t>User Session Tampering</w:t>
      </w:r>
      <w:bookmarkEnd w:id="95"/>
      <w:bookmarkEnd w:id="96"/>
      <w:bookmarkEnd w:id="97"/>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98" w:name="_Toc211855431"/>
      <w:r>
        <w:rPr>
          <w:lang w:eastAsia="zh-CN"/>
        </w:rPr>
        <w:t>5.3.</w:t>
      </w:r>
      <w:r>
        <w:rPr>
          <w:rFonts w:hint="eastAsia"/>
          <w:lang w:eastAsia="zh-CN"/>
        </w:rPr>
        <w:t>2.5.</w:t>
      </w:r>
      <w:r>
        <w:rPr>
          <w:rFonts w:hint="eastAsia"/>
          <w:lang w:val="en-US"/>
        </w:rPr>
        <w:t>8</w:t>
      </w:r>
      <w:r>
        <w:rPr>
          <w:lang w:eastAsia="zh-CN"/>
        </w:rPr>
        <w:tab/>
      </w:r>
      <w:r>
        <w:t>Exposed Containerization API</w:t>
      </w:r>
      <w:bookmarkEnd w:id="98"/>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99" w:name="_Toc211855432"/>
      <w:r>
        <w:rPr>
          <w:lang w:eastAsia="zh-CN"/>
        </w:rPr>
        <w:t>5.3.</w:t>
      </w:r>
      <w:r>
        <w:rPr>
          <w:rFonts w:hint="eastAsia"/>
          <w:lang w:eastAsia="zh-CN"/>
        </w:rPr>
        <w:t>2.5.</w:t>
      </w:r>
      <w:r>
        <w:rPr>
          <w:rFonts w:hint="eastAsia"/>
          <w:lang w:val="en-US"/>
        </w:rPr>
        <w:t>9</w:t>
      </w:r>
      <w:r>
        <w:rPr>
          <w:lang w:eastAsia="zh-CN"/>
        </w:rPr>
        <w:tab/>
      </w:r>
      <w:r>
        <w:t>Image Registry Tampering</w:t>
      </w:r>
      <w:bookmarkEnd w:id="99"/>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0" w:name="_Toc211855433"/>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0"/>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01" w:name="_Toc211855434"/>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101"/>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02" w:name="_Toc131404831"/>
      <w:bookmarkStart w:id="103" w:name="_Toc211855435"/>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02"/>
      <w:bookmarkEnd w:id="103"/>
    </w:p>
    <w:p w14:paraId="61201876" w14:textId="77777777" w:rsidR="001F3FC9" w:rsidRDefault="001F3FC9" w:rsidP="001F3FC9">
      <w:pPr>
        <w:pStyle w:val="Heading5"/>
        <w:rPr>
          <w:lang w:eastAsia="zh-CN"/>
        </w:rPr>
      </w:pPr>
      <w:bookmarkStart w:id="104" w:name="_Toc131404731"/>
      <w:bookmarkStart w:id="105" w:name="_Toc131404832"/>
      <w:bookmarkStart w:id="106" w:name="_Toc211855436"/>
      <w:r>
        <w:rPr>
          <w:rFonts w:hint="eastAsia"/>
          <w:lang w:eastAsia="zh-CN"/>
        </w:rPr>
        <w:t>5.</w:t>
      </w:r>
      <w:r>
        <w:rPr>
          <w:lang w:eastAsia="zh-CN"/>
        </w:rPr>
        <w:t>3</w:t>
      </w:r>
      <w:r>
        <w:rPr>
          <w:rFonts w:hint="eastAsia"/>
          <w:lang w:eastAsia="zh-CN"/>
        </w:rPr>
        <w:t>.2.6.1</w:t>
      </w:r>
      <w:r>
        <w:rPr>
          <w:lang w:eastAsia="zh-CN"/>
        </w:rPr>
        <w:tab/>
        <w:t>Lack of User Activity Trace</w:t>
      </w:r>
      <w:bookmarkEnd w:id="104"/>
      <w:bookmarkEnd w:id="105"/>
      <w:bookmarkEnd w:id="106"/>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07" w:name="_Toc211855437"/>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07"/>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08" w:name="_Toc211855438"/>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08"/>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xml:space="preserve">: When Kubernetes orchestrator audit logs are disabled or not properly configured, it becomes impossible to prove or track actions taken via </w:t>
      </w:r>
      <w:proofErr w:type="spellStart"/>
      <w:r>
        <w:t>kubectl</w:t>
      </w:r>
      <w:proofErr w:type="spellEnd"/>
      <w:r>
        <w:t xml:space="preserve">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09" w:name="_Toc131404833"/>
      <w:bookmarkStart w:id="110" w:name="_Toc211855439"/>
      <w:r>
        <w:rPr>
          <w:rFonts w:eastAsia="DengXian" w:hint="eastAsia"/>
        </w:rPr>
        <w:t>5.</w:t>
      </w:r>
      <w:r>
        <w:rPr>
          <w:rFonts w:eastAsia="DengXian"/>
        </w:rPr>
        <w:t>3</w:t>
      </w:r>
      <w:r>
        <w:rPr>
          <w:rFonts w:eastAsia="DengXian" w:hint="eastAsia"/>
        </w:rPr>
        <w:t>.2.7</w:t>
      </w:r>
      <w:r>
        <w:rPr>
          <w:rFonts w:eastAsia="DengXian"/>
        </w:rPr>
        <w:tab/>
        <w:t>Information disclosure</w:t>
      </w:r>
      <w:bookmarkEnd w:id="109"/>
      <w:bookmarkEnd w:id="110"/>
    </w:p>
    <w:p w14:paraId="58F7890D" w14:textId="77777777" w:rsidR="001F3FC9" w:rsidRDefault="001F3FC9" w:rsidP="001F3FC9">
      <w:pPr>
        <w:pStyle w:val="Heading5"/>
        <w:rPr>
          <w:lang w:eastAsia="zh-CN"/>
        </w:rPr>
      </w:pPr>
      <w:bookmarkStart w:id="111" w:name="_Toc131404732"/>
      <w:bookmarkStart w:id="112" w:name="_Toc131404834"/>
      <w:bookmarkStart w:id="113" w:name="_Toc211855440"/>
      <w:r>
        <w:rPr>
          <w:lang w:eastAsia="zh-CN"/>
        </w:rPr>
        <w:t>5.3.2.7.1</w:t>
      </w:r>
      <w:r>
        <w:rPr>
          <w:lang w:eastAsia="zh-CN"/>
        </w:rPr>
        <w:tab/>
      </w:r>
      <w:r>
        <w:rPr>
          <w:rFonts w:hint="eastAsia"/>
          <w:lang w:eastAsia="zh-CN"/>
        </w:rPr>
        <w:t>Poor key generation</w:t>
      </w:r>
      <w:bookmarkEnd w:id="111"/>
      <w:bookmarkEnd w:id="112"/>
      <w:bookmarkEnd w:id="113"/>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14" w:name="_Toc131404733"/>
      <w:bookmarkStart w:id="115" w:name="_Toc131404835"/>
      <w:bookmarkStart w:id="116" w:name="_Toc211855441"/>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114"/>
      <w:bookmarkEnd w:id="115"/>
      <w:bookmarkEnd w:id="116"/>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17" w:name="_Toc131404734"/>
      <w:bookmarkStart w:id="118" w:name="_Toc131404836"/>
      <w:bookmarkStart w:id="119" w:name="_Toc211855442"/>
      <w:r>
        <w:rPr>
          <w:rFonts w:hint="eastAsia"/>
          <w:lang w:eastAsia="zh-CN"/>
        </w:rPr>
        <w:t>5.</w:t>
      </w:r>
      <w:r>
        <w:rPr>
          <w:lang w:eastAsia="zh-CN"/>
        </w:rPr>
        <w:t>3</w:t>
      </w:r>
      <w:r>
        <w:rPr>
          <w:rFonts w:hint="eastAsia"/>
          <w:lang w:eastAsia="zh-CN"/>
        </w:rPr>
        <w:t>.2.7.3</w:t>
      </w:r>
      <w:r>
        <w:rPr>
          <w:lang w:eastAsia="zh-CN"/>
        </w:rPr>
        <w:tab/>
        <w:t>Weak cryptographic algorithms</w:t>
      </w:r>
      <w:bookmarkEnd w:id="117"/>
      <w:bookmarkEnd w:id="118"/>
      <w:bookmarkEnd w:id="119"/>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0" w:name="_Toc131404735"/>
      <w:bookmarkStart w:id="121" w:name="_Toc131404837"/>
      <w:bookmarkStart w:id="122" w:name="_Toc211855443"/>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0"/>
      <w:bookmarkEnd w:id="121"/>
      <w:bookmarkEnd w:id="122"/>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23" w:name="OLE_LINK2"/>
      <w:bookmarkStart w:id="124" w:name="OLE_LINK1"/>
      <w:r>
        <w:rPr>
          <w:rFonts w:hint="eastAsia"/>
          <w:lang w:eastAsia="zh-CN"/>
        </w:rPr>
        <w:t>passwords</w:t>
      </w:r>
      <w:r>
        <w:t xml:space="preserve">, </w:t>
      </w:r>
      <w:r>
        <w:rPr>
          <w:rFonts w:hint="eastAsia"/>
          <w:lang w:eastAsia="zh-CN"/>
        </w:rPr>
        <w:t>private keys</w:t>
      </w:r>
      <w:bookmarkEnd w:id="123"/>
      <w:bookmarkEnd w:id="124"/>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proofErr w:type="spellStart"/>
      <w:r>
        <w:t>ny</w:t>
      </w:r>
      <w:proofErr w:type="spellEnd"/>
      <w:r>
        <w:t xml:space="preserve">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25" w:name="_Toc131404736"/>
      <w:bookmarkStart w:id="126" w:name="_Toc131404838"/>
      <w:bookmarkStart w:id="127" w:name="_Toc211855444"/>
      <w:r>
        <w:rPr>
          <w:rFonts w:hint="eastAsia"/>
          <w:lang w:eastAsia="zh-CN"/>
        </w:rPr>
        <w:t>5.</w:t>
      </w:r>
      <w:r>
        <w:rPr>
          <w:lang w:eastAsia="zh-CN"/>
        </w:rPr>
        <w:t>3</w:t>
      </w:r>
      <w:r>
        <w:rPr>
          <w:rFonts w:hint="eastAsia"/>
          <w:lang w:eastAsia="zh-CN"/>
        </w:rPr>
        <w:t>.2.7.5</w:t>
      </w:r>
      <w:r>
        <w:rPr>
          <w:lang w:eastAsia="zh-CN"/>
        </w:rPr>
        <w:tab/>
        <w:t>System Fingerprinting</w:t>
      </w:r>
      <w:bookmarkEnd w:id="125"/>
      <w:bookmarkEnd w:id="126"/>
      <w:bookmarkEnd w:id="127"/>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28" w:name="_Toc131404737"/>
      <w:bookmarkStart w:id="129" w:name="_Toc131404839"/>
      <w:bookmarkStart w:id="130" w:name="_Toc211855445"/>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28"/>
      <w:bookmarkEnd w:id="129"/>
      <w:bookmarkEnd w:id="130"/>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proofErr w:type="spellStart"/>
      <w:r>
        <w:t>ny</w:t>
      </w:r>
      <w:proofErr w:type="spellEnd"/>
      <w:r>
        <w:t xml:space="preserve">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31" w:name="_Toc131404738"/>
      <w:bookmarkStart w:id="132" w:name="_Toc131404840"/>
      <w:bookmarkStart w:id="133" w:name="_Toc211855446"/>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31"/>
      <w:bookmarkEnd w:id="132"/>
      <w:bookmarkEnd w:id="133"/>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34" w:name="_Toc131404739"/>
      <w:bookmarkStart w:id="135" w:name="_Toc131404841"/>
      <w:bookmarkStart w:id="136" w:name="_Toc211855447"/>
      <w:r>
        <w:rPr>
          <w:rFonts w:hint="eastAsia"/>
          <w:lang w:eastAsia="zh-CN"/>
        </w:rPr>
        <w:t>5.</w:t>
      </w:r>
      <w:r>
        <w:rPr>
          <w:lang w:eastAsia="zh-CN"/>
        </w:rPr>
        <w:t>3</w:t>
      </w:r>
      <w:r>
        <w:rPr>
          <w:rFonts w:hint="eastAsia"/>
          <w:lang w:eastAsia="zh-CN"/>
        </w:rPr>
        <w:t>.2.7.8</w:t>
      </w:r>
      <w:r>
        <w:rPr>
          <w:lang w:eastAsia="zh-CN"/>
        </w:rPr>
        <w:tab/>
        <w:t>Insecure Default Configuration</w:t>
      </w:r>
      <w:bookmarkEnd w:id="134"/>
      <w:bookmarkEnd w:id="135"/>
      <w:bookmarkEnd w:id="136"/>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37" w:name="_Toc131404740"/>
      <w:bookmarkStart w:id="138" w:name="_Toc131404842"/>
      <w:bookmarkStart w:id="139" w:name="_Toc211855448"/>
      <w:r>
        <w:rPr>
          <w:rFonts w:hint="eastAsia"/>
          <w:lang w:eastAsia="zh-CN"/>
        </w:rPr>
        <w:t>5</w:t>
      </w:r>
      <w:r>
        <w:rPr>
          <w:lang w:eastAsia="zh-CN"/>
        </w:rPr>
        <w:t>.3</w:t>
      </w:r>
      <w:r>
        <w:rPr>
          <w:rFonts w:hint="eastAsia"/>
          <w:lang w:eastAsia="zh-CN"/>
        </w:rPr>
        <w:t>.2.7.9</w:t>
      </w:r>
      <w:r>
        <w:rPr>
          <w:lang w:eastAsia="zh-CN"/>
        </w:rPr>
        <w:tab/>
        <w:t>File/Directory Read Permissions Misuse</w:t>
      </w:r>
      <w:bookmarkEnd w:id="137"/>
      <w:bookmarkEnd w:id="138"/>
      <w:bookmarkEnd w:id="139"/>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0" w:name="_Toc131404741"/>
      <w:bookmarkStart w:id="141" w:name="_Toc131404843"/>
      <w:bookmarkStart w:id="142" w:name="_Toc211855449"/>
      <w:r>
        <w:rPr>
          <w:rFonts w:hint="eastAsia"/>
          <w:lang w:eastAsia="zh-CN"/>
        </w:rPr>
        <w:t>5.</w:t>
      </w:r>
      <w:r>
        <w:rPr>
          <w:lang w:eastAsia="zh-CN"/>
        </w:rPr>
        <w:t>3</w:t>
      </w:r>
      <w:r>
        <w:rPr>
          <w:rFonts w:hint="eastAsia"/>
          <w:lang w:eastAsia="zh-CN"/>
        </w:rPr>
        <w:t>.2.7.10</w:t>
      </w:r>
      <w:r>
        <w:rPr>
          <w:lang w:eastAsia="zh-CN"/>
        </w:rPr>
        <w:tab/>
        <w:t>Insecure Network Services</w:t>
      </w:r>
      <w:bookmarkEnd w:id="140"/>
      <w:bookmarkEnd w:id="141"/>
      <w:bookmarkEnd w:id="142"/>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43" w:name="_Toc131404742"/>
      <w:bookmarkStart w:id="144" w:name="_Toc131404844"/>
      <w:bookmarkStart w:id="145" w:name="_Toc211855450"/>
      <w:r>
        <w:rPr>
          <w:rFonts w:hint="eastAsia"/>
          <w:lang w:eastAsia="zh-CN"/>
        </w:rPr>
        <w:t>5.</w:t>
      </w:r>
      <w:r>
        <w:rPr>
          <w:lang w:eastAsia="zh-CN"/>
        </w:rPr>
        <w:t>3</w:t>
      </w:r>
      <w:r>
        <w:rPr>
          <w:rFonts w:hint="eastAsia"/>
          <w:lang w:eastAsia="zh-CN"/>
        </w:rPr>
        <w:t>.2.7.11</w:t>
      </w:r>
      <w:r>
        <w:rPr>
          <w:lang w:eastAsia="zh-CN"/>
        </w:rPr>
        <w:tab/>
        <w:t>Unnecessary Services</w:t>
      </w:r>
      <w:bookmarkEnd w:id="143"/>
      <w:bookmarkEnd w:id="144"/>
      <w:bookmarkEnd w:id="145"/>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46" w:name="_Toc131404743"/>
      <w:bookmarkStart w:id="147" w:name="_Toc131404845"/>
      <w:bookmarkStart w:id="148" w:name="_Toc211855451"/>
      <w:r>
        <w:rPr>
          <w:rFonts w:hint="eastAsia"/>
          <w:lang w:eastAsia="zh-CN"/>
        </w:rPr>
        <w:t>5.</w:t>
      </w:r>
      <w:r>
        <w:rPr>
          <w:lang w:eastAsia="zh-CN"/>
        </w:rPr>
        <w:t>3</w:t>
      </w:r>
      <w:r>
        <w:rPr>
          <w:rFonts w:hint="eastAsia"/>
          <w:lang w:eastAsia="zh-CN"/>
        </w:rPr>
        <w:t>.2.7.12</w:t>
      </w:r>
      <w:r>
        <w:rPr>
          <w:lang w:eastAsia="zh-CN"/>
        </w:rPr>
        <w:tab/>
        <w:t>Log Disclosure</w:t>
      </w:r>
      <w:bookmarkEnd w:id="146"/>
      <w:bookmarkEnd w:id="147"/>
      <w:bookmarkEnd w:id="148"/>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49" w:name="_Toc131404744"/>
      <w:bookmarkStart w:id="150" w:name="_Toc131404846"/>
      <w:bookmarkStart w:id="151" w:name="_Toc211855452"/>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149"/>
      <w:bookmarkEnd w:id="150"/>
      <w:bookmarkEnd w:id="151"/>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52" w:name="_Toc131404745"/>
      <w:bookmarkStart w:id="153" w:name="_Toc131404847"/>
      <w:bookmarkStart w:id="154" w:name="_Toc211855453"/>
      <w:r>
        <w:rPr>
          <w:rFonts w:hint="eastAsia"/>
          <w:lang w:eastAsia="zh-CN"/>
        </w:rPr>
        <w:t>5.</w:t>
      </w:r>
      <w:r>
        <w:rPr>
          <w:lang w:eastAsia="zh-CN"/>
        </w:rPr>
        <w:t>3</w:t>
      </w:r>
      <w:r>
        <w:rPr>
          <w:rFonts w:hint="eastAsia"/>
          <w:lang w:eastAsia="zh-CN"/>
        </w:rPr>
        <w:t>.2.7.14</w:t>
      </w:r>
      <w:r>
        <w:rPr>
          <w:lang w:eastAsia="zh-CN"/>
        </w:rPr>
        <w:tab/>
        <w:t>Eavesdropping</w:t>
      </w:r>
      <w:bookmarkEnd w:id="152"/>
      <w:bookmarkEnd w:id="153"/>
      <w:bookmarkEnd w:id="154"/>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55" w:name="_Toc131404746"/>
      <w:bookmarkStart w:id="156" w:name="_Toc131404848"/>
      <w:bookmarkStart w:id="157" w:name="_Toc211855454"/>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55"/>
      <w:bookmarkEnd w:id="156"/>
      <w:bookmarkEnd w:id="157"/>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58" w:name="_Toc211855455"/>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58"/>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xml:space="preserve">: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w:t>
      </w:r>
      <w:proofErr w:type="gramStart"/>
      <w:r>
        <w:t>these environment</w:t>
      </w:r>
      <w:proofErr w:type="gramEnd"/>
      <w:r>
        <w:t xml:space="preserve">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59" w:name="_Toc211855456"/>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59"/>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0" w:name="_Toc131404747"/>
      <w:bookmarkStart w:id="161" w:name="_Toc131404849"/>
      <w:bookmarkStart w:id="162" w:name="_Toc211855457"/>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0"/>
      <w:bookmarkEnd w:id="161"/>
      <w:bookmarkEnd w:id="162"/>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lastRenderedPageBreak/>
        <w:t>In addition, the following threats apply to GCNP.</w:t>
      </w:r>
    </w:p>
    <w:p w14:paraId="0FE6EDFB" w14:textId="77777777" w:rsidR="001F3FC9" w:rsidRDefault="001F3FC9" w:rsidP="001F3FC9">
      <w:pPr>
        <w:pStyle w:val="Heading5"/>
        <w:rPr>
          <w:lang w:eastAsia="zh-CN"/>
        </w:rPr>
      </w:pPr>
      <w:bookmarkStart w:id="163" w:name="_Toc211855458"/>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63"/>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xml:space="preserve">: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w:t>
      </w:r>
      <w:proofErr w:type="gramStart"/>
      <w:r>
        <w:t>drive up</w:t>
      </w:r>
      <w:proofErr w:type="gramEnd"/>
      <w:r>
        <w:t xml:space="preserve">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64" w:name="_Toc211855459"/>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64"/>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65" w:name="_Toc211855460"/>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65"/>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66" w:name="_Toc131404748"/>
      <w:bookmarkStart w:id="167" w:name="_Toc131404850"/>
      <w:bookmarkStart w:id="168" w:name="_Toc211855461"/>
      <w:r>
        <w:rPr>
          <w:rFonts w:eastAsia="DengXian" w:hint="eastAsia"/>
        </w:rPr>
        <w:t>5.</w:t>
      </w:r>
      <w:r>
        <w:rPr>
          <w:rFonts w:eastAsia="DengXian"/>
        </w:rPr>
        <w:t>3</w:t>
      </w:r>
      <w:r>
        <w:rPr>
          <w:rFonts w:eastAsia="DengXian" w:hint="eastAsia"/>
        </w:rPr>
        <w:t>.2.9</w:t>
      </w:r>
      <w:r>
        <w:rPr>
          <w:rFonts w:eastAsia="DengXian"/>
        </w:rPr>
        <w:tab/>
        <w:t>Elevation of privilege</w:t>
      </w:r>
      <w:bookmarkEnd w:id="166"/>
      <w:bookmarkEnd w:id="167"/>
      <w:bookmarkEnd w:id="168"/>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69" w:name="_Toc211855462"/>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69"/>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lastRenderedPageBreak/>
        <w:t>-</w:t>
      </w:r>
      <w:r>
        <w:rPr>
          <w:i/>
        </w:rPr>
        <w:tab/>
        <w:t>Threat Description</w:t>
      </w:r>
      <w:r>
        <w:t xml:space="preserve">: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w:t>
      </w:r>
      <w:proofErr w:type="spellStart"/>
      <w:r>
        <w:t>securityContext</w:t>
      </w:r>
      <w:proofErr w:type="spellEnd"/>
      <w:r>
        <w:t xml:space="preserve"> controls (e.g., </w:t>
      </w:r>
      <w:proofErr w:type="spellStart"/>
      <w:r>
        <w:t>allowPrivilegeEscalation</w:t>
      </w:r>
      <w:proofErr w:type="spellEnd"/>
      <w:r>
        <w:t>: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0" w:name="_Toc211855463"/>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0"/>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xml:space="preserve">: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w:t>
      </w:r>
      <w:proofErr w:type="spellStart"/>
      <w:r>
        <w:t>clusterroles</w:t>
      </w:r>
      <w:proofErr w:type="spellEnd"/>
      <w:r>
        <w:t>,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71" w:name="_Toc211855464"/>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71"/>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72" w:name="_Toc211855465"/>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72"/>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73" w:name="_Toc211855466"/>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173"/>
    </w:p>
    <w:p w14:paraId="4ED36190" w14:textId="77777777" w:rsidR="001F3FC9" w:rsidRDefault="001F3FC9" w:rsidP="001F3FC9">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p>
    <w:p w14:paraId="23B5A31D" w14:textId="77777777" w:rsidR="001F3FC9" w:rsidRDefault="001F3FC9" w:rsidP="004E46CD"/>
    <w:p w14:paraId="7160D2F1" w14:textId="694E470E" w:rsidR="00574FEA" w:rsidRDefault="00574FEA" w:rsidP="005B52C9">
      <w:pPr>
        <w:pStyle w:val="EditorsNote"/>
      </w:pPr>
      <w:bookmarkStart w:id="174" w:name="_Toc513475447"/>
      <w:bookmarkStart w:id="175" w:name="_Toc48930863"/>
      <w:bookmarkStart w:id="176" w:name="_Toc49376112"/>
      <w:bookmarkStart w:id="177" w:name="_Toc56501565"/>
      <w:bookmarkStart w:id="178" w:name="_Toc95076612"/>
      <w:bookmarkStart w:id="179" w:name="_Toc106618431"/>
    </w:p>
    <w:bookmarkEnd w:id="174"/>
    <w:bookmarkEnd w:id="175"/>
    <w:bookmarkEnd w:id="176"/>
    <w:bookmarkEnd w:id="177"/>
    <w:bookmarkEnd w:id="178"/>
    <w:bookmarkEnd w:id="179"/>
    <w:p w14:paraId="035EBCF4" w14:textId="77777777" w:rsidR="00574FEA" w:rsidRPr="00574FEA" w:rsidRDefault="00574FEA" w:rsidP="00574FEA"/>
    <w:p w14:paraId="3E4C95B1" w14:textId="4F1B97A0" w:rsidR="00574FEA" w:rsidRDefault="00574FEA" w:rsidP="00574FEA">
      <w:pPr>
        <w:pStyle w:val="Heading1"/>
      </w:pPr>
      <w:bookmarkStart w:id="180" w:name="_Toc95076616"/>
      <w:bookmarkStart w:id="181" w:name="_Toc106618435"/>
      <w:bookmarkStart w:id="182" w:name="_Toc162509847"/>
      <w:bookmarkStart w:id="183" w:name="_Toc211855467"/>
      <w:r>
        <w:t>6</w:t>
      </w:r>
      <w:r>
        <w:tab/>
      </w:r>
      <w:bookmarkEnd w:id="180"/>
      <w:bookmarkEnd w:id="181"/>
      <w:bookmarkEnd w:id="182"/>
      <w:r w:rsidR="005B52C9">
        <w:t>Test cases</w:t>
      </w:r>
      <w:r w:rsidR="00DD0B28">
        <w:t xml:space="preserve"> for </w:t>
      </w:r>
      <w:r w:rsidR="00DD0B28" w:rsidRPr="00DD0B28">
        <w:t>Container-based Products</w:t>
      </w:r>
      <w:bookmarkEnd w:id="183"/>
    </w:p>
    <w:p w14:paraId="19F612E4" w14:textId="754A91EF" w:rsidR="001F3FC9" w:rsidRDefault="001F3FC9" w:rsidP="001F3FC9">
      <w:pPr>
        <w:pStyle w:val="Heading2"/>
      </w:pPr>
      <w:bookmarkStart w:id="184" w:name="_Toc211855468"/>
      <w:r>
        <w:rPr>
          <w:lang w:val="en-US"/>
        </w:rPr>
        <w:t>6.1</w:t>
      </w:r>
      <w:r>
        <w:rPr>
          <w:lang w:val="en-US"/>
        </w:rPr>
        <w:tab/>
        <w:t>Analysis of existing general test cases</w:t>
      </w:r>
      <w:bookmarkEnd w:id="184"/>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w:t>
      </w:r>
      <w:proofErr w:type="gramStart"/>
      <w:r w:rsidRPr="00C80381">
        <w:rPr>
          <w:lang w:val="en-US"/>
        </w:rPr>
        <w:t>applicable“ do</w:t>
      </w:r>
      <w:proofErr w:type="gramEnd"/>
      <w:r w:rsidRPr="00C80381">
        <w:rPr>
          <w:lang w:val="en-US"/>
        </w:rPr>
        <w:t xml:space="preserve">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proofErr w:type="spellStart"/>
            <w:r>
              <w:rPr>
                <w:b/>
                <w:bCs/>
                <w:lang w:val="de-DE"/>
              </w:rPr>
              <w:t>Section</w:t>
            </w:r>
            <w:proofErr w:type="spellEnd"/>
            <w:r>
              <w:rPr>
                <w:b/>
                <w:bCs/>
                <w:lang w:val="de-DE"/>
              </w:rPr>
              <w:t xml:space="preserve"> </w:t>
            </w:r>
            <w:proofErr w:type="spellStart"/>
            <w:r>
              <w:rPr>
                <w:b/>
                <w:bCs/>
                <w:lang w:val="de-DE"/>
              </w:rPr>
              <w:t>Nr</w:t>
            </w:r>
            <w:proofErr w:type="spellEnd"/>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proofErr w:type="spellStart"/>
            <w:r>
              <w:rPr>
                <w:b/>
                <w:bCs/>
                <w:lang w:val="de-DE"/>
              </w:rPr>
              <w:t>Section</w:t>
            </w:r>
            <w:proofErr w:type="spellEnd"/>
            <w:r>
              <w:rPr>
                <w:b/>
                <w:bCs/>
                <w:lang w:val="de-DE"/>
              </w:rPr>
              <w:t xml:space="preserve">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proofErr w:type="gramStart"/>
            <w:r>
              <w:rPr>
                <w:b/>
                <w:bCs/>
                <w:lang w:val="de-DE"/>
              </w:rPr>
              <w:t>Test Name</w:t>
            </w:r>
            <w:proofErr w:type="gramEnd"/>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proofErr w:type="spellStart"/>
            <w:r>
              <w:rPr>
                <w:b/>
                <w:bCs/>
                <w:lang w:val="de-DE"/>
              </w:rPr>
              <w:t>Applicability</w:t>
            </w:r>
            <w:proofErr w:type="spellEnd"/>
            <w:r>
              <w:rPr>
                <w:b/>
                <w:bCs/>
                <w:lang w:val="de-DE"/>
              </w:rPr>
              <w:t xml:space="preserve"> </w:t>
            </w:r>
            <w:proofErr w:type="spellStart"/>
            <w:r>
              <w:rPr>
                <w:b/>
                <w:bCs/>
                <w:lang w:val="de-DE"/>
              </w:rPr>
              <w:t>for</w:t>
            </w:r>
            <w:proofErr w:type="spellEnd"/>
            <w:r>
              <w:rPr>
                <w:b/>
                <w:bCs/>
                <w:lang w:val="de-DE"/>
              </w:rPr>
              <w:t xml:space="preserve">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proofErr w:type="spellStart"/>
            <w:r>
              <w:rPr>
                <w:lang w:val="de-DE"/>
              </w:rPr>
              <w:t>applicable</w:t>
            </w:r>
            <w:proofErr w:type="spellEnd"/>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proofErr w:type="spellStart"/>
            <w:r>
              <w:rPr>
                <w:lang w:val="de-DE"/>
              </w:rPr>
              <w:t>applicable</w:t>
            </w:r>
            <w:proofErr w:type="spellEnd"/>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proofErr w:type="spellStart"/>
            <w:r>
              <w:rPr>
                <w:lang w:val="de-DE"/>
              </w:rPr>
              <w:t>applicable</w:t>
            </w:r>
            <w:proofErr w:type="spellEnd"/>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proofErr w:type="spellStart"/>
            <w:r>
              <w:rPr>
                <w:lang w:val="de-DE"/>
              </w:rPr>
              <w:t>applicable</w:t>
            </w:r>
            <w:proofErr w:type="spellEnd"/>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proofErr w:type="spellStart"/>
            <w:r>
              <w:rPr>
                <w:lang w:val="de-DE"/>
              </w:rPr>
              <w:t>applicable</w:t>
            </w:r>
            <w:proofErr w:type="spellEnd"/>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lastRenderedPageBreak/>
              <w:t>4.2.3.2.3</w:t>
            </w:r>
          </w:p>
        </w:tc>
        <w:tc>
          <w:tcPr>
            <w:tcW w:w="1018" w:type="dxa"/>
            <w:tcMar>
              <w:top w:w="15" w:type="dxa"/>
              <w:left w:w="15" w:type="dxa"/>
              <w:bottom w:w="15" w:type="dxa"/>
              <w:right w:w="15" w:type="dxa"/>
            </w:tcMar>
            <w:vAlign w:val="center"/>
          </w:tcPr>
          <w:p w14:paraId="385CBE23" w14:textId="77777777" w:rsidR="001F3FC9" w:rsidRDefault="001F3FC9" w:rsidP="007D53EA">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t>TC_PSW_STOR_SUPPORT</w:t>
            </w:r>
          </w:p>
        </w:tc>
        <w:tc>
          <w:tcPr>
            <w:tcW w:w="3255" w:type="dxa"/>
            <w:tcMar>
              <w:top w:w="15" w:type="dxa"/>
              <w:left w:w="15" w:type="dxa"/>
              <w:bottom w:w="15" w:type="dxa"/>
              <w:right w:w="15" w:type="dxa"/>
            </w:tcMar>
            <w:vAlign w:val="center"/>
          </w:tcPr>
          <w:p w14:paraId="1811C527" w14:textId="77777777" w:rsidR="001F3FC9" w:rsidRDefault="001F3FC9" w:rsidP="007D53EA">
            <w:proofErr w:type="spellStart"/>
            <w:r>
              <w:rPr>
                <w:lang w:val="de-DE"/>
              </w:rPr>
              <w:t>applicable</w:t>
            </w:r>
            <w:proofErr w:type="spellEnd"/>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proofErr w:type="spellStart"/>
            <w:r>
              <w:rPr>
                <w:lang w:val="de-DE"/>
              </w:rPr>
              <w:t>applicable</w:t>
            </w:r>
            <w:proofErr w:type="spellEnd"/>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proofErr w:type="spellStart"/>
            <w:r>
              <w:rPr>
                <w:lang w:val="de-DE"/>
              </w:rPr>
              <w:t>applicable</w:t>
            </w:r>
            <w:proofErr w:type="spellEnd"/>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proofErr w:type="spellStart"/>
            <w:r>
              <w:rPr>
                <w:lang w:val="de-DE"/>
              </w:rPr>
              <w:t>applicable</w:t>
            </w:r>
            <w:proofErr w:type="spellEnd"/>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 xml:space="preserve">Keep the same intent but validate signed OCI images/Helm charts at pull/admission time; ensure only authorized principals can change trust roots/admission policies (e.g., </w:t>
            </w:r>
            <w:proofErr w:type="spellStart"/>
            <w:r>
              <w:t>imagePolicyWebhook</w:t>
            </w:r>
            <w:proofErr w:type="spellEnd"/>
            <w:r>
              <w:t>).</w:t>
            </w:r>
          </w:p>
          <w:p w14:paraId="610D42F3" w14:textId="77777777" w:rsidR="001F3FC9" w:rsidRDefault="001F3FC9" w:rsidP="007D53EA">
            <w:r>
              <w:rPr>
                <w:lang w:val="en-US"/>
              </w:rPr>
              <w:t>V</w:t>
            </w:r>
            <w:proofErr w:type="spellStart"/>
            <w:r>
              <w:t>alidate</w:t>
            </w:r>
            <w:proofErr w:type="spellEnd"/>
            <w:r>
              <w:t xml:space="preserv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proofErr w:type="spellStart"/>
            <w:r>
              <w:rPr>
                <w:lang w:val="de-DE"/>
              </w:rPr>
              <w:t>applicable</w:t>
            </w:r>
            <w:proofErr w:type="spellEnd"/>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proofErr w:type="spellStart"/>
            <w:r>
              <w:rPr>
                <w:lang w:val="de-DE"/>
              </w:rPr>
              <w:t>applicable</w:t>
            </w:r>
            <w:proofErr w:type="spellEnd"/>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proofErr w:type="spellStart"/>
            <w:r>
              <w:rPr>
                <w:lang w:val="de-DE"/>
              </w:rPr>
              <w:t>applicable</w:t>
            </w:r>
            <w:proofErr w:type="spellEnd"/>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lastRenderedPageBreak/>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7D53EA">
            <w:r>
              <w:t>TC_ACCOUNT_NUMBER</w:t>
            </w:r>
          </w:p>
        </w:tc>
        <w:tc>
          <w:tcPr>
            <w:tcW w:w="3255" w:type="dxa"/>
            <w:tcMar>
              <w:top w:w="15" w:type="dxa"/>
              <w:left w:w="15" w:type="dxa"/>
              <w:bottom w:w="15" w:type="dxa"/>
              <w:right w:w="15" w:type="dxa"/>
            </w:tcMar>
            <w:vAlign w:val="center"/>
          </w:tcPr>
          <w:p w14:paraId="0C4956F7" w14:textId="77777777" w:rsidR="001F3FC9" w:rsidRDefault="001F3FC9" w:rsidP="007D53EA">
            <w:proofErr w:type="spellStart"/>
            <w:r>
              <w:rPr>
                <w:lang w:val="de-DE"/>
              </w:rPr>
              <w:t>applicable</w:t>
            </w:r>
            <w:proofErr w:type="spellEnd"/>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proofErr w:type="spellStart"/>
            <w:r>
              <w:rPr>
                <w:lang w:val="de-DE"/>
              </w:rPr>
              <w:t>applicable</w:t>
            </w:r>
            <w:proofErr w:type="spellEnd"/>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proofErr w:type="spellStart"/>
            <w:r>
              <w:rPr>
                <w:lang w:val="de-DE"/>
              </w:rPr>
              <w:t>applicable</w:t>
            </w:r>
            <w:proofErr w:type="spellEnd"/>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proofErr w:type="spellStart"/>
            <w:r>
              <w:rPr>
                <w:lang w:val="de-DE"/>
              </w:rPr>
              <w:t>applicable</w:t>
            </w:r>
            <w:proofErr w:type="spellEnd"/>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proofErr w:type="spellStart"/>
            <w:r>
              <w:rPr>
                <w:lang w:val="de-DE"/>
              </w:rPr>
              <w:t>applicable</w:t>
            </w:r>
            <w:proofErr w:type="spellEnd"/>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proofErr w:type="spellStart"/>
            <w:r>
              <w:rPr>
                <w:lang w:val="de-DE"/>
              </w:rPr>
              <w:t>applicable</w:t>
            </w:r>
            <w:proofErr w:type="spellEnd"/>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lastRenderedPageBreak/>
              <w:t>4.2.3.4.4.1</w:t>
            </w:r>
          </w:p>
        </w:tc>
        <w:tc>
          <w:tcPr>
            <w:tcW w:w="1018" w:type="dxa"/>
            <w:tcMar>
              <w:top w:w="15" w:type="dxa"/>
              <w:left w:w="15" w:type="dxa"/>
              <w:bottom w:w="15" w:type="dxa"/>
              <w:right w:w="15" w:type="dxa"/>
            </w:tcMar>
            <w:vAlign w:val="center"/>
          </w:tcPr>
          <w:p w14:paraId="7404F32A" w14:textId="77777777" w:rsidR="001F3FC9" w:rsidRDefault="001F3FC9" w:rsidP="007D53EA">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proofErr w:type="spellStart"/>
            <w:r>
              <w:rPr>
                <w:lang w:val="de-DE"/>
              </w:rPr>
              <w:t>applicable</w:t>
            </w:r>
            <w:proofErr w:type="spellEnd"/>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proofErr w:type="spellStart"/>
            <w:r>
              <w:rPr>
                <w:lang w:val="de-DE"/>
              </w:rPr>
              <w:t>applicable</w:t>
            </w:r>
            <w:proofErr w:type="spellEnd"/>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proofErr w:type="spellStart"/>
            <w:r>
              <w:rPr>
                <w:lang w:val="de-DE"/>
              </w:rPr>
              <w:t>applicable</w:t>
            </w:r>
            <w:proofErr w:type="spellEnd"/>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proofErr w:type="spellStart"/>
            <w:r>
              <w:rPr>
                <w:lang w:val="de-DE"/>
              </w:rPr>
              <w:t>applicable</w:t>
            </w:r>
            <w:proofErr w:type="spellEnd"/>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proofErr w:type="spellStart"/>
            <w:r>
              <w:rPr>
                <w:lang w:val="de-DE"/>
              </w:rPr>
              <w:t>applicable</w:t>
            </w:r>
            <w:proofErr w:type="spellEnd"/>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w:t>
            </w:r>
            <w:proofErr w:type="spellStart"/>
            <w:r>
              <w:t>stdout</w:t>
            </w:r>
            <w:proofErr w:type="spellEnd"/>
            <w:r>
              <w:t>/err), audit logs, and orchestrator audit; verify shipping via sidecar/</w:t>
            </w:r>
            <w:proofErr w:type="spellStart"/>
            <w:r>
              <w:t>DaemonSet</w:t>
            </w:r>
            <w:proofErr w:type="spellEnd"/>
            <w:r>
              <w:t>/agent rather than OS syslog alone.</w:t>
            </w:r>
          </w:p>
          <w:p w14:paraId="199E3E04" w14:textId="77777777" w:rsidR="001F3FC9" w:rsidRDefault="001F3FC9" w:rsidP="007D53EA">
            <w:r>
              <w:rPr>
                <w:lang w:val="en-US"/>
              </w:rPr>
              <w:t>V</w:t>
            </w:r>
            <w:proofErr w:type="spellStart"/>
            <w:r>
              <w:t>erify</w:t>
            </w:r>
            <w:proofErr w:type="spellEnd"/>
            <w:r>
              <w:t xml:space="preserve"> audit logging from Mandatory Access Control systems (</w:t>
            </w:r>
            <w:proofErr w:type="spellStart"/>
            <w:r>
              <w:t>AppArmor</w:t>
            </w:r>
            <w:proofErr w:type="spellEnd"/>
            <w:r>
              <w:t xml:space="preserve">, </w:t>
            </w:r>
            <w:proofErr w:type="spellStart"/>
            <w:r>
              <w:t>SELinux</w:t>
            </w:r>
            <w:proofErr w:type="spellEnd"/>
            <w:r>
              <w:t>)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 xml:space="preserve">Handling of IP options </w:t>
            </w:r>
            <w:r>
              <w:lastRenderedPageBreak/>
              <w:t>and extensions</w:t>
            </w:r>
          </w:p>
        </w:tc>
        <w:tc>
          <w:tcPr>
            <w:tcW w:w="4585" w:type="dxa"/>
            <w:tcMar>
              <w:top w:w="15" w:type="dxa"/>
              <w:left w:w="15" w:type="dxa"/>
              <w:bottom w:w="15" w:type="dxa"/>
              <w:right w:w="15" w:type="dxa"/>
            </w:tcMar>
            <w:vAlign w:val="center"/>
          </w:tcPr>
          <w:p w14:paraId="65D4EEA1" w14:textId="77777777" w:rsidR="001F3FC9" w:rsidRDefault="001F3FC9" w:rsidP="007D53EA">
            <w:r>
              <w:lastRenderedPageBreak/>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7D53EA">
            <w:r>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proofErr w:type="spellStart"/>
            <w:r>
              <w:rPr>
                <w:lang w:val="de-DE"/>
              </w:rPr>
              <w:t>applicable</w:t>
            </w:r>
            <w:proofErr w:type="spellEnd"/>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proofErr w:type="spellStart"/>
            <w:r>
              <w:rPr>
                <w:lang w:val="de-DE"/>
              </w:rPr>
              <w:t>applicable</w:t>
            </w:r>
            <w:proofErr w:type="spellEnd"/>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proofErr w:type="spellStart"/>
            <w:r>
              <w:rPr>
                <w:lang w:val="de-DE"/>
              </w:rPr>
              <w:t>applicable</w:t>
            </w:r>
            <w:proofErr w:type="spellEnd"/>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proofErr w:type="spellStart"/>
            <w:r>
              <w:rPr>
                <w:lang w:val="de-DE"/>
              </w:rPr>
              <w:t>applicable</w:t>
            </w:r>
            <w:proofErr w:type="spellEnd"/>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proofErr w:type="spellStart"/>
            <w:r>
              <w:rPr>
                <w:lang w:val="de-DE"/>
              </w:rPr>
              <w:t>applicable</w:t>
            </w:r>
            <w:proofErr w:type="spellEnd"/>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proofErr w:type="spellStart"/>
            <w:r>
              <w:rPr>
                <w:lang w:val="de-DE"/>
              </w:rPr>
              <w:t>applicable</w:t>
            </w:r>
            <w:proofErr w:type="spellEnd"/>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proofErr w:type="spellStart"/>
            <w:r>
              <w:t>arget</w:t>
            </w:r>
            <w:proofErr w:type="spellEnd"/>
            <w:r>
              <w:t xml:space="preserve"> </w:t>
            </w:r>
            <w:r>
              <w:rPr>
                <w:lang w:val="en-US"/>
              </w:rPr>
              <w:t>c</w:t>
            </w:r>
            <w:proofErr w:type="spellStart"/>
            <w:r>
              <w:t>ontainerization</w:t>
            </w:r>
            <w:proofErr w:type="spellEnd"/>
            <w:r>
              <w:t xml:space="preserve">/orchestrator APIs (e.g., </w:t>
            </w:r>
            <w:proofErr w:type="spellStart"/>
            <w:r>
              <w:t>kube</w:t>
            </w:r>
            <w:proofErr w:type="spellEnd"/>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proofErr w:type="spellStart"/>
            <w:r>
              <w:t>nforce</w:t>
            </w:r>
            <w:proofErr w:type="spellEnd"/>
            <w:r>
              <w:t xml:space="preserve"> via </w:t>
            </w:r>
            <w:proofErr w:type="spellStart"/>
            <w:r>
              <w:t>NetworkPolicies</w:t>
            </w:r>
            <w:proofErr w:type="spellEnd"/>
            <w:r>
              <w:t xml:space="preserve">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proofErr w:type="spellStart"/>
            <w:r>
              <w:t>ssess</w:t>
            </w:r>
            <w:proofErr w:type="spellEnd"/>
            <w:r>
              <w:t xml:space="preserve"> OCI images &amp; SBOMs; strip shells/</w:t>
            </w:r>
            <w:proofErr w:type="spellStart"/>
            <w:r>
              <w:t>pkg</w:t>
            </w:r>
            <w:proofErr w:type="spellEnd"/>
            <w:r>
              <w:t xml:space="preserve"> managers unless justified; ensure supported, patched bases</w:t>
            </w:r>
          </w:p>
          <w:p w14:paraId="3410BFCA" w14:textId="77777777" w:rsidR="001F3FC9" w:rsidRDefault="001F3FC9" w:rsidP="007D53EA">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 xml:space="preserve">Review deployment manifests, Helm charts, and application configs to ensure disabled/undocumented features, debug </w:t>
            </w:r>
            <w:r>
              <w:lastRenderedPageBreak/>
              <w:t>endpoints, or optional APIs are not present or exposed in running containers.</w:t>
            </w:r>
          </w:p>
          <w:p w14:paraId="2423383A" w14:textId="77777777" w:rsidR="001F3FC9" w:rsidRDefault="001F3FC9" w:rsidP="007D53EA">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lastRenderedPageBreak/>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 xml:space="preserve">automated container scanning or SBOM tools (e.g., </w:t>
            </w:r>
            <w:proofErr w:type="spellStart"/>
            <w:r>
              <w:t>Syft</w:t>
            </w:r>
            <w:proofErr w:type="spellEnd"/>
            <w:r>
              <w:t>/</w:t>
            </w:r>
            <w:proofErr w:type="spellStart"/>
            <w:r>
              <w:t>Grype</w:t>
            </w:r>
            <w:proofErr w:type="spellEnd"/>
            <w:r>
              <w:t>)</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proofErr w:type="spellStart"/>
            <w:r>
              <w:rPr>
                <w:lang w:val="de-DE"/>
              </w:rPr>
              <w:t>applicable</w:t>
            </w:r>
            <w:proofErr w:type="spellEnd"/>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proofErr w:type="spellStart"/>
            <w:r>
              <w:rPr>
                <w:lang w:val="de-DE"/>
              </w:rPr>
              <w:t>applicable</w:t>
            </w:r>
            <w:proofErr w:type="spellEnd"/>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proofErr w:type="spellStart"/>
            <w:r>
              <w:rPr>
                <w:lang w:val="de-DE"/>
              </w:rPr>
              <w:t>applicable</w:t>
            </w:r>
            <w:proofErr w:type="spellEnd"/>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proofErr w:type="spellStart"/>
            <w:r>
              <w:rPr>
                <w:lang w:val="de-DE"/>
              </w:rPr>
              <w:t>applicable</w:t>
            </w:r>
            <w:proofErr w:type="spellEnd"/>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proofErr w:type="spellStart"/>
            <w:r>
              <w:rPr>
                <w:lang w:val="de-DE"/>
              </w:rPr>
              <w:t>applicable</w:t>
            </w:r>
            <w:proofErr w:type="spellEnd"/>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proofErr w:type="spellStart"/>
            <w:r>
              <w:rPr>
                <w:lang w:val="de-DE"/>
              </w:rPr>
              <w:t>applicable</w:t>
            </w:r>
            <w:proofErr w:type="spellEnd"/>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 xml:space="preserve">In containers, ARP </w:t>
            </w:r>
            <w:proofErr w:type="spellStart"/>
            <w:r>
              <w:t>behavio</w:t>
            </w:r>
            <w:proofErr w:type="spellEnd"/>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 xml:space="preserve">Minimized kernel </w:t>
            </w:r>
            <w:r>
              <w:lastRenderedPageBreak/>
              <w:t>network functions</w:t>
            </w:r>
          </w:p>
        </w:tc>
        <w:tc>
          <w:tcPr>
            <w:tcW w:w="4585" w:type="dxa"/>
            <w:tcMar>
              <w:top w:w="15" w:type="dxa"/>
              <w:left w:w="15" w:type="dxa"/>
              <w:bottom w:w="15" w:type="dxa"/>
              <w:right w:w="15" w:type="dxa"/>
            </w:tcMar>
            <w:vAlign w:val="center"/>
          </w:tcPr>
          <w:p w14:paraId="6FF56216" w14:textId="77777777" w:rsidR="001F3FC9" w:rsidRDefault="001F3FC9" w:rsidP="007D53EA">
            <w:r>
              <w:lastRenderedPageBreak/>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proofErr w:type="spellStart"/>
            <w:r>
              <w:rPr>
                <w:lang w:val="de-DE"/>
              </w:rPr>
              <w:t>applicable</w:t>
            </w:r>
            <w:proofErr w:type="spellEnd"/>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7D53EA">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proofErr w:type="spellStart"/>
            <w:r>
              <w:rPr>
                <w:lang w:val="de-DE"/>
              </w:rPr>
              <w:t>applicable</w:t>
            </w:r>
            <w:proofErr w:type="spellEnd"/>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proofErr w:type="spellStart"/>
            <w:r>
              <w:rPr>
                <w:lang w:val="de-DE"/>
              </w:rPr>
              <w:t>applicable</w:t>
            </w:r>
            <w:proofErr w:type="spellEnd"/>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proofErr w:type="spellStart"/>
            <w:r>
              <w:rPr>
                <w:lang w:val="de-DE"/>
              </w:rPr>
              <w:t>applicable</w:t>
            </w:r>
            <w:proofErr w:type="spellEnd"/>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proofErr w:type="spellStart"/>
            <w:r>
              <w:rPr>
                <w:lang w:val="de-DE"/>
              </w:rPr>
              <w:t>applicable</w:t>
            </w:r>
            <w:proofErr w:type="spellEnd"/>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proofErr w:type="spellStart"/>
            <w:r>
              <w:rPr>
                <w:lang w:val="de-DE"/>
              </w:rPr>
              <w:t>applicable</w:t>
            </w:r>
            <w:proofErr w:type="spellEnd"/>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proofErr w:type="spellStart"/>
            <w:r>
              <w:rPr>
                <w:lang w:val="de-DE"/>
              </w:rPr>
              <w:t>applicable</w:t>
            </w:r>
            <w:proofErr w:type="spellEnd"/>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proofErr w:type="spellStart"/>
            <w:r>
              <w:rPr>
                <w:lang w:val="de-DE"/>
              </w:rPr>
              <w:t>applicable</w:t>
            </w:r>
            <w:proofErr w:type="spellEnd"/>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proofErr w:type="spellStart"/>
            <w:r>
              <w:rPr>
                <w:lang w:val="de-DE"/>
              </w:rPr>
              <w:t>applicable</w:t>
            </w:r>
            <w:proofErr w:type="spellEnd"/>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proofErr w:type="spellStart"/>
            <w:r>
              <w:rPr>
                <w:lang w:val="de-DE"/>
              </w:rPr>
              <w:t>applicable</w:t>
            </w:r>
            <w:proofErr w:type="spellEnd"/>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proofErr w:type="spellStart"/>
            <w:r>
              <w:rPr>
                <w:lang w:val="de-DE"/>
              </w:rPr>
              <w:t>applicable</w:t>
            </w:r>
            <w:proofErr w:type="spellEnd"/>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proofErr w:type="spellStart"/>
            <w:r>
              <w:rPr>
                <w:lang w:val="de-DE"/>
              </w:rPr>
              <w:t>applicable</w:t>
            </w:r>
            <w:proofErr w:type="spellEnd"/>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lastRenderedPageBreak/>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proofErr w:type="spellStart"/>
            <w:r>
              <w:rPr>
                <w:lang w:val="de-DE"/>
              </w:rPr>
              <w:t>applicable</w:t>
            </w:r>
            <w:proofErr w:type="spellEnd"/>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proofErr w:type="spellStart"/>
            <w:r>
              <w:rPr>
                <w:lang w:val="de-DE"/>
              </w:rPr>
              <w:t>applicable</w:t>
            </w:r>
            <w:proofErr w:type="spellEnd"/>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proofErr w:type="spellStart"/>
            <w:r>
              <w:rPr>
                <w:lang w:val="de-DE"/>
              </w:rPr>
              <w:t>applicable</w:t>
            </w:r>
            <w:proofErr w:type="spellEnd"/>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proofErr w:type="spellStart"/>
            <w:r>
              <w:rPr>
                <w:lang w:val="de-DE"/>
              </w:rPr>
              <w:t>applicable</w:t>
            </w:r>
            <w:proofErr w:type="spellEnd"/>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proofErr w:type="spellStart"/>
            <w:r>
              <w:rPr>
                <w:lang w:val="de-DE"/>
              </w:rPr>
              <w:t>applicable</w:t>
            </w:r>
            <w:proofErr w:type="spellEnd"/>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proofErr w:type="spellStart"/>
            <w:r>
              <w:t>erify</w:t>
            </w:r>
            <w:proofErr w:type="spellEnd"/>
            <w:r>
              <w:t xml:space="preserve">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proofErr w:type="spellStart"/>
            <w:r>
              <w:rPr>
                <w:lang w:val="de-DE"/>
              </w:rPr>
              <w:t>applicable</w:t>
            </w:r>
            <w:proofErr w:type="spellEnd"/>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proofErr w:type="spellStart"/>
            <w:r>
              <w:rPr>
                <w:lang w:val="de-DE"/>
              </w:rPr>
              <w:t>applicable</w:t>
            </w:r>
            <w:proofErr w:type="spellEnd"/>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proofErr w:type="spellStart"/>
            <w:r>
              <w:rPr>
                <w:lang w:val="de-DE"/>
              </w:rPr>
              <w:t>applicable</w:t>
            </w:r>
            <w:proofErr w:type="spellEnd"/>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proofErr w:type="spellStart"/>
            <w:r>
              <w:rPr>
                <w:lang w:val="de-DE"/>
              </w:rPr>
              <w:t>applicable</w:t>
            </w:r>
            <w:proofErr w:type="spellEnd"/>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 xml:space="preserve">to running vulnerability scans against container images and, where </w:t>
            </w:r>
            <w:r>
              <w:lastRenderedPageBreak/>
              <w:t>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lastRenderedPageBreak/>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proofErr w:type="spellStart"/>
            <w:r>
              <w:rPr>
                <w:lang w:val="de-DE"/>
              </w:rPr>
              <w:t>applicable</w:t>
            </w:r>
            <w:proofErr w:type="spellEnd"/>
          </w:p>
          <w:p w14:paraId="3D7797D9" w14:textId="77777777" w:rsidR="001F3FC9" w:rsidRDefault="001F3FC9" w:rsidP="007D53EA"/>
        </w:tc>
      </w:tr>
    </w:tbl>
    <w:p w14:paraId="7A537009" w14:textId="77777777" w:rsidR="00C044C8" w:rsidRDefault="00C044C8" w:rsidP="004E46CD">
      <w:pPr>
        <w:rPr>
          <w:lang w:val="en-US" w:eastAsia="zh-CN"/>
        </w:rPr>
      </w:pPr>
      <w:bookmarkStart w:id="185" w:name="_Toc211855469"/>
    </w:p>
    <w:p w14:paraId="790F321E" w14:textId="666CE328" w:rsidR="00DE13BE" w:rsidRDefault="00DE13BE" w:rsidP="00DE13BE">
      <w:pPr>
        <w:pStyle w:val="Heading3"/>
        <w:rPr>
          <w:lang w:val="en-US" w:eastAsia="zh-CN"/>
        </w:rPr>
      </w:pPr>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85"/>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86" w:name="_Toc211855470"/>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proofErr w:type="spellStart"/>
      <w:r>
        <w:rPr>
          <w:rFonts w:eastAsia="MS Mincho"/>
          <w:lang w:eastAsia="zh-CN"/>
        </w:rPr>
        <w:t>curity</w:t>
      </w:r>
      <w:proofErr w:type="spellEnd"/>
      <w:r>
        <w:rPr>
          <w:rFonts w:eastAsia="MS Mincho"/>
          <w:lang w:eastAsia="zh-CN"/>
        </w:rPr>
        <w:t xml:space="preserve"> non-functional requirements related to passwords</w:t>
      </w:r>
      <w:bookmarkEnd w:id="186"/>
    </w:p>
    <w:p w14:paraId="1BB980A5"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36890A1E" w14:textId="77777777" w:rsidR="00DE13BE" w:rsidRDefault="00DE13BE" w:rsidP="00DE13BE">
      <w:pPr>
        <w:pStyle w:val="Heading4"/>
        <w:overflowPunct w:val="0"/>
        <w:autoSpaceDE w:val="0"/>
        <w:autoSpaceDN w:val="0"/>
        <w:adjustRightInd w:val="0"/>
        <w:textAlignment w:val="baseline"/>
        <w:rPr>
          <w:rFonts w:eastAsia="MS Mincho"/>
          <w:lang w:val="en-US" w:eastAsia="zh-CN"/>
        </w:rPr>
      </w:pP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87" w:name="_Toc211855471"/>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proofErr w:type="spellStart"/>
      <w:r>
        <w:rPr>
          <w:rFonts w:eastAsia="MS Mincho"/>
          <w:lang w:eastAsia="zh-CN"/>
        </w:rPr>
        <w:t>ecurity</w:t>
      </w:r>
      <w:proofErr w:type="spellEnd"/>
      <w:r>
        <w:rPr>
          <w:rFonts w:eastAsia="MS Mincho"/>
          <w:lang w:eastAsia="zh-CN"/>
        </w:rPr>
        <w:t xml:space="preserve"> requirements related to logging</w:t>
      </w:r>
      <w:bookmarkEnd w:id="187"/>
    </w:p>
    <w:p w14:paraId="73CC6102"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w:t>
      </w:r>
      <w:proofErr w:type="spellStart"/>
      <w:r>
        <w:rPr>
          <w:lang w:eastAsia="zh-CN"/>
        </w:rPr>
        <w:t>stdout</w:t>
      </w:r>
      <w:proofErr w:type="spellEnd"/>
      <w:r>
        <w:rPr>
          <w:lang w:eastAsia="zh-CN"/>
        </w:rPr>
        <w:t xml:space="preserve">/stderr container logs, audit logs, orchestrator audit, audit log from MAC, like </w:t>
      </w:r>
      <w:proofErr w:type="spellStart"/>
      <w:r>
        <w:rPr>
          <w:lang w:eastAsia="zh-CN"/>
        </w:rPr>
        <w:t>AppArmor</w:t>
      </w:r>
      <w:proofErr w:type="spellEnd"/>
      <w:r>
        <w:rPr>
          <w:lang w:eastAsia="zh-CN"/>
        </w:rPr>
        <w:t xml:space="preserve"> or </w:t>
      </w:r>
      <w:proofErr w:type="spellStart"/>
      <w:r>
        <w:rPr>
          <w:lang w:eastAsia="zh-CN"/>
        </w:rPr>
        <w:t>SELinux</w:t>
      </w:r>
      <w:proofErr w:type="spellEnd"/>
      <w:r>
        <w:rPr>
          <w:lang w:eastAsia="zh-CN"/>
        </w:rPr>
        <w:t xml:space="preserve">).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158F0509" w14:textId="77777777" w:rsidR="00DE13BE" w:rsidRDefault="00DE13BE" w:rsidP="00DE13BE">
      <w:pPr>
        <w:pStyle w:val="B1"/>
        <w:ind w:left="0" w:firstLine="0"/>
        <w:rPr>
          <w:b/>
        </w:rPr>
      </w:pPr>
      <w:r>
        <w:rPr>
          <w:b/>
        </w:rPr>
        <w:t>Execute the following steps: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1D11F556" w14:textId="77777777" w:rsidR="00DE13BE" w:rsidRDefault="00DE13BE" w:rsidP="00DE13BE">
      <w:pPr>
        <w:pStyle w:val="B1"/>
        <w:ind w:left="0" w:firstLine="0"/>
        <w:rPr>
          <w:b/>
        </w:rPr>
      </w:pPr>
      <w:r>
        <w:rPr>
          <w:b/>
        </w:rPr>
        <w:t>Expected format of evidence:</w:t>
      </w:r>
    </w:p>
    <w:p w14:paraId="54FDB4DD" w14:textId="77777777" w:rsidR="00DE13BE" w:rsidRDefault="00DE13BE" w:rsidP="00DE13BE">
      <w:pPr>
        <w:rPr>
          <w:lang w:eastAsia="zh-CN"/>
        </w:rPr>
      </w:pPr>
      <w:r>
        <w:rPr>
          <w:lang w:eastAsia="zh-CN"/>
        </w:rPr>
        <w:t>Snapshots</w:t>
      </w:r>
      <w:r>
        <w:rPr>
          <w:rFonts w:hint="eastAsia"/>
          <w:lang w:eastAsia="zh-CN"/>
        </w:rPr>
        <w:t xml:space="preserve"> </w:t>
      </w:r>
      <w:r>
        <w:rPr>
          <w:lang w:eastAsia="zh-CN"/>
        </w:rPr>
        <w:t>containing the information gathered from documentation.</w:t>
      </w:r>
    </w:p>
    <w:p w14:paraId="24106D36" w14:textId="77777777" w:rsidR="00DE13BE" w:rsidRDefault="00DE13BE" w:rsidP="00DE13BE">
      <w:pPr>
        <w:ind w:firstLineChars="100" w:firstLine="200"/>
        <w:rPr>
          <w:lang w:eastAsia="zh-CN"/>
        </w:rPr>
      </w:pP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88" w:name="_Toc211855472"/>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88"/>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lastRenderedPageBreak/>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w:t>
      </w:r>
      <w:proofErr w:type="spellStart"/>
      <w:r>
        <w:rPr>
          <w:lang w:eastAsia="zh-CN"/>
        </w:rPr>
        <w:t>DockerHub</w:t>
      </w:r>
      <w:proofErr w:type="spellEnd"/>
      <w:r>
        <w:rPr>
          <w:lang w:eastAsia="zh-CN"/>
        </w:rPr>
        <w:t>)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1D197375" w14:textId="77777777" w:rsidR="00DE13BE" w:rsidRDefault="00DE13BE" w:rsidP="00DE13BE">
      <w:pPr>
        <w:pStyle w:val="B1"/>
        <w:ind w:left="0" w:firstLine="0"/>
        <w:rPr>
          <w:b/>
        </w:rPr>
      </w:pPr>
      <w:r>
        <w:rPr>
          <w:b/>
        </w:rPr>
        <w:t>Execute the following steps: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64F424C6" w14:textId="77777777" w:rsidR="00DE13BE" w:rsidRDefault="00DE13BE" w:rsidP="00DE13BE">
      <w:pPr>
        <w:pStyle w:val="B1"/>
        <w:numPr>
          <w:ilvl w:val="0"/>
          <w:numId w:val="19"/>
        </w:numPr>
        <w:rPr>
          <w:lang w:eastAsia="zh-CN"/>
        </w:rPr>
      </w:pPr>
      <w:r>
        <w:rPr>
          <w:lang w:eastAsia="zh-CN"/>
        </w:rPr>
        <w:t>For dynamically built containers the tester reviews the build configuration.</w:t>
      </w:r>
    </w:p>
    <w:p w14:paraId="05339A86" w14:textId="77777777" w:rsidR="00DE13BE" w:rsidRDefault="00DE13BE" w:rsidP="00DE13BE">
      <w:pPr>
        <w:pStyle w:val="B1"/>
        <w:ind w:left="0" w:firstLine="0"/>
        <w:rPr>
          <w:b/>
        </w:rPr>
      </w:pPr>
      <w:r>
        <w:rPr>
          <w:b/>
        </w:rPr>
        <w:t>Expected format of evidence:</w:t>
      </w:r>
    </w:p>
    <w:p w14:paraId="27BBAAF2"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w:t>
      </w:r>
    </w:p>
    <w:p w14:paraId="6599DC74" w14:textId="77777777" w:rsidR="00DE13BE" w:rsidRDefault="00DE13BE" w:rsidP="00DE13BE">
      <w:pPr>
        <w:ind w:firstLineChars="100" w:firstLine="200"/>
        <w:rPr>
          <w:lang w:eastAsia="zh-CN"/>
        </w:rPr>
      </w:pP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189" w:name="_Toc211855473"/>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189"/>
    </w:p>
    <w:p w14:paraId="77BB8537"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AFFEBE7" w14:textId="77777777" w:rsidR="00DE13BE" w:rsidRDefault="00DE13BE" w:rsidP="00DE13BE">
      <w:pPr>
        <w:pStyle w:val="B1"/>
        <w:ind w:left="0" w:firstLine="0"/>
        <w:rPr>
          <w:b/>
        </w:rPr>
      </w:pPr>
      <w:r>
        <w:rPr>
          <w:b/>
        </w:rPr>
        <w:t>Execute the following steps:</w:t>
      </w:r>
    </w:p>
    <w:p w14:paraId="7709E6B7" w14:textId="77777777" w:rsidR="00DE13BE" w:rsidRDefault="00DE13BE" w:rsidP="00DE13BE">
      <w:pPr>
        <w:pStyle w:val="B1"/>
        <w:numPr>
          <w:ilvl w:val="0"/>
          <w:numId w:val="20"/>
        </w:numPr>
        <w:rPr>
          <w:lang w:eastAsia="zh-CN"/>
        </w:rPr>
      </w:pPr>
      <w:r>
        <w:rPr>
          <w:lang w:eastAsia="zh-CN"/>
        </w:rPr>
        <w:t>The tester runs suitable vulnerability analysis tool to scan containers for known vulnerabilities.</w:t>
      </w:r>
    </w:p>
    <w:p w14:paraId="51E4E69A" w14:textId="77777777" w:rsidR="00DE13BE" w:rsidRDefault="00DE13BE" w:rsidP="00DE13BE">
      <w:pPr>
        <w:pStyle w:val="B1"/>
        <w:ind w:left="0" w:firstLine="0"/>
        <w:rPr>
          <w:b/>
        </w:rPr>
      </w:pPr>
      <w:r>
        <w:rPr>
          <w:b/>
        </w:rPr>
        <w:t>Expected format of evidence:</w:t>
      </w:r>
    </w:p>
    <w:p w14:paraId="556F7FFB"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vulnerability scanner.</w:t>
      </w:r>
    </w:p>
    <w:p w14:paraId="318D9873" w14:textId="77777777" w:rsidR="00DE13BE" w:rsidRDefault="00DE13BE" w:rsidP="00DE13BE">
      <w:pPr>
        <w:ind w:firstLineChars="100" w:firstLine="200"/>
        <w:rPr>
          <w:lang w:eastAsia="zh-CN"/>
        </w:rPr>
      </w:pP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190" w:name="_Toc21185547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190"/>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_CONTAINER_CONFIGURATION</w:t>
      </w:r>
    </w:p>
    <w:p w14:paraId="44362F97" w14:textId="77777777" w:rsidR="00DE13BE" w:rsidRDefault="00DE13BE" w:rsidP="00DE13BE">
      <w:pPr>
        <w:rPr>
          <w:b/>
        </w:rPr>
      </w:pPr>
      <w:r>
        <w:rPr>
          <w:b/>
        </w:rPr>
        <w:lastRenderedPageBreak/>
        <w:t>Purpose:</w:t>
      </w:r>
    </w:p>
    <w:p w14:paraId="6DCC7A83" w14:textId="7777777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for FN in running state shall be performed. Test should prove that all misconfigurations were resolved, and validated security patches were installed. </w:t>
      </w:r>
    </w:p>
    <w:p w14:paraId="5884E6D4" w14:textId="77777777" w:rsidR="00DE13BE" w:rsidRDefault="00DE13BE" w:rsidP="00DE13BE">
      <w:pPr>
        <w:rPr>
          <w:lang w:eastAsia="zh-CN"/>
        </w:rPr>
      </w:pPr>
      <w:r>
        <w:rPr>
          <w:lang w:eastAsia="zh-CN"/>
        </w:rPr>
        <w:t xml:space="preserve">Container and orchestrator in a running state shall be hardened in relation to security benchmark (e.g., CIS benchmark </w:t>
      </w:r>
      <w:r w:rsidRPr="004E46CD">
        <w:rPr>
          <w:lang w:eastAsia="zh-CN"/>
        </w:rPr>
        <w:t>or other common auditing tools</w:t>
      </w:r>
      <w:r>
        <w:rPr>
          <w:lang w:eastAsia="zh-CN"/>
        </w:rPr>
        <w:t xml:space="preserve">).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p>
    <w:p w14:paraId="7D983AF0" w14:textId="77777777" w:rsidR="00DE13BE" w:rsidRDefault="00DE13BE" w:rsidP="00DE13BE">
      <w:pPr>
        <w:pStyle w:val="B1"/>
        <w:ind w:left="0" w:firstLine="0"/>
        <w:rPr>
          <w:b/>
        </w:rPr>
      </w:pPr>
      <w:r>
        <w:rPr>
          <w:b/>
        </w:rPr>
        <w:t>Execute the following steps:</w:t>
      </w:r>
    </w:p>
    <w:p w14:paraId="541A06EB" w14:textId="77777777" w:rsidR="00DE13BE" w:rsidRDefault="00DE13BE" w:rsidP="00DE13BE">
      <w:pPr>
        <w:pStyle w:val="B1"/>
        <w:numPr>
          <w:ilvl w:val="0"/>
          <w:numId w:val="21"/>
        </w:numPr>
        <w:rPr>
          <w:lang w:eastAsia="zh-CN"/>
        </w:rPr>
      </w:pPr>
      <w:r>
        <w:rPr>
          <w:lang w:eastAsia="zh-CN"/>
        </w:rPr>
        <w:t>The tester runs a benchmark analysis tool to scan container for known misconfigurations.</w:t>
      </w:r>
    </w:p>
    <w:p w14:paraId="0588376C" w14:textId="77777777" w:rsidR="00DE13BE" w:rsidRDefault="00DE13BE" w:rsidP="00DE13BE">
      <w:pPr>
        <w:pStyle w:val="B1"/>
        <w:ind w:left="0" w:firstLine="0"/>
        <w:rPr>
          <w:b/>
        </w:rPr>
      </w:pPr>
      <w:r>
        <w:rPr>
          <w:b/>
        </w:rPr>
        <w:t>Expected format of evidence:</w:t>
      </w:r>
    </w:p>
    <w:p w14:paraId="55C2D9BD"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F2807A5" w14:textId="77777777" w:rsidR="00DE13BE" w:rsidRDefault="00DE13BE" w:rsidP="00DE13BE">
      <w:pPr>
        <w:ind w:firstLineChars="100" w:firstLine="200"/>
        <w:rPr>
          <w:lang w:eastAsia="zh-CN"/>
        </w:rPr>
      </w:pP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191" w:name="_Toc211855475"/>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191"/>
    </w:p>
    <w:p w14:paraId="56672568"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Encryption at-rest, in-transit shall be applied for control plane and data plane. Secrets, credentials, keys shall be securely stored in secure way, and the access rights to those secrets, credential, keys shall be restricted rather than keeping them in configuration file.</w:t>
      </w:r>
    </w:p>
    <w:p w14:paraId="4E12F3BA" w14:textId="77777777" w:rsidR="00DE13BE" w:rsidRDefault="00DE13BE" w:rsidP="00DE13BE">
      <w:pPr>
        <w:pStyle w:val="B1"/>
        <w:ind w:left="0" w:firstLine="0"/>
        <w:rPr>
          <w:b/>
        </w:rPr>
      </w:pPr>
      <w:r>
        <w:rPr>
          <w:b/>
        </w:rPr>
        <w:t>Execute the following steps:</w:t>
      </w:r>
    </w:p>
    <w:p w14:paraId="481D0475" w14:textId="77777777" w:rsidR="00DE13BE" w:rsidRDefault="00DE13BE" w:rsidP="00DE13BE">
      <w:pPr>
        <w:pStyle w:val="B1"/>
        <w:numPr>
          <w:ilvl w:val="0"/>
          <w:numId w:val="22"/>
        </w:numPr>
        <w:rPr>
          <w:lang w:eastAsia="zh-CN"/>
        </w:rPr>
      </w:pPr>
      <w:r>
        <w:rPr>
          <w:rFonts w:hint="eastAsia"/>
        </w:rPr>
        <w:t xml:space="preserve">Review the documentation provided by the vendor describing </w:t>
      </w:r>
      <w:r>
        <w:t>data handling procedures.</w:t>
      </w:r>
    </w:p>
    <w:p w14:paraId="1C40C6D6" w14:textId="77777777" w:rsidR="00DE13BE" w:rsidRDefault="00DE13BE" w:rsidP="00DE13BE">
      <w:pPr>
        <w:pStyle w:val="B1"/>
        <w:numPr>
          <w:ilvl w:val="0"/>
          <w:numId w:val="22"/>
        </w:numPr>
        <w:rPr>
          <w:lang w:eastAsia="zh-CN"/>
        </w:rPr>
      </w:pPr>
      <w:r>
        <w:rPr>
          <w:lang w:eastAsia="zh-CN"/>
        </w:rPr>
        <w:t>Run container vulnerability analysis tool or a configuration check tool capable of analysing the way secrets are stored by the containerized functions.</w:t>
      </w:r>
    </w:p>
    <w:p w14:paraId="7C18BA68" w14:textId="77777777" w:rsidR="00DE13BE" w:rsidRDefault="00DE13BE" w:rsidP="00DE13BE">
      <w:pPr>
        <w:pStyle w:val="B1"/>
        <w:numPr>
          <w:ilvl w:val="0"/>
          <w:numId w:val="22"/>
        </w:numPr>
        <w:rPr>
          <w:lang w:eastAsia="zh-CN"/>
        </w:rPr>
      </w:pPr>
      <w:r>
        <w:rPr>
          <w:lang w:eastAsia="zh-CN"/>
        </w:rPr>
        <w:t>Ensure secrets, keys, credentials are not stored in plain text.</w:t>
      </w:r>
    </w:p>
    <w:p w14:paraId="5BB43099" w14:textId="77777777" w:rsidR="00DE13BE" w:rsidRDefault="00DE13BE" w:rsidP="00DE13BE">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192" w:name="_Toc211855476"/>
      <w:r>
        <w:rPr>
          <w:lang w:val="en-US"/>
        </w:rPr>
        <w:t>6.2</w:t>
      </w:r>
      <w:r>
        <w:rPr>
          <w:lang w:val="en-US"/>
        </w:rPr>
        <w:tab/>
        <w:t>Potential new test cases for GCNP</w:t>
      </w:r>
      <w:bookmarkEnd w:id="192"/>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proofErr w:type="gramStart"/>
            <w:r>
              <w:rPr>
                <w:b/>
                <w:bCs/>
                <w:lang w:val="de-DE"/>
              </w:rPr>
              <w:t>Test Name</w:t>
            </w:r>
            <w:proofErr w:type="gramEnd"/>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proofErr w:type="spellStart"/>
            <w:r w:rsidRPr="004E46CD">
              <w:rPr>
                <w:b/>
                <w:bCs/>
                <w:lang w:val="de-DE"/>
              </w:rPr>
              <w:t>Threat</w:t>
            </w:r>
            <w:proofErr w:type="spellEnd"/>
            <w:r w:rsidRPr="004E46CD">
              <w:rPr>
                <w:b/>
                <w:bCs/>
                <w:lang w:val="de-DE"/>
              </w:rPr>
              <w:t xml:space="preserve">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proofErr w:type="spellStart"/>
            <w:r>
              <w:t>nsure</w:t>
            </w:r>
            <w:proofErr w:type="spellEnd"/>
            <w:r>
              <w:t xml:space="preserve"> </w:t>
            </w:r>
            <w:proofErr w:type="spellStart"/>
            <w:r>
              <w:t>kube</w:t>
            </w:r>
            <w:proofErr w:type="spellEnd"/>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proofErr w:type="spellStart"/>
            <w:r>
              <w:t>xplicit</w:t>
            </w:r>
            <w:r>
              <w:rPr>
                <w:lang w:val="en-US"/>
              </w:rPr>
              <w:t>ly</w:t>
            </w:r>
            <w:proofErr w:type="spellEnd"/>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lastRenderedPageBreak/>
              <w:t>TC_CNF_IMAGE_PROVENANCE_AND_SIGNATURE</w:t>
            </w:r>
          </w:p>
        </w:tc>
        <w:tc>
          <w:tcPr>
            <w:tcW w:w="4961" w:type="dxa"/>
          </w:tcPr>
          <w:p w14:paraId="01A26745" w14:textId="77777777" w:rsidR="001F3FC9" w:rsidRDefault="001F3FC9" w:rsidP="007D53EA">
            <w:r>
              <w:rPr>
                <w:lang w:val="en-US"/>
              </w:rPr>
              <w:t>V</w:t>
            </w:r>
            <w:proofErr w:type="spellStart"/>
            <w:r>
              <w:t>erify</w:t>
            </w:r>
            <w:proofErr w:type="spellEnd"/>
            <w:r>
              <w:t xml:space="preserve">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 xml:space="preserve">ditor’s Note: Additional description is needed to explain about the </w:t>
            </w:r>
            <w:proofErr w:type="gramStart"/>
            <w:r>
              <w:rPr>
                <w:lang w:eastAsia="zh-CN"/>
              </w:rPr>
              <w:t>aforementioned distinction</w:t>
            </w:r>
            <w:proofErr w:type="gramEnd"/>
            <w:r>
              <w:rPr>
                <w:lang w:eastAsia="zh-CN"/>
              </w:rPr>
              <w:t>.</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proofErr w:type="spellStart"/>
            <w:r>
              <w:t>authN</w:t>
            </w:r>
            <w:proofErr w:type="spellEnd"/>
            <w:r>
              <w:t>/Z,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77777777" w:rsidR="001F3FC9" w:rsidRDefault="001F3FC9" w:rsidP="007D53EA">
            <w:r>
              <w:rPr>
                <w:lang w:val="en-US"/>
              </w:rPr>
              <w:t>F</w:t>
            </w:r>
            <w:proofErr w:type="spellStart"/>
            <w:r>
              <w:t>orbid</w:t>
            </w:r>
            <w:proofErr w:type="spellEnd"/>
            <w:r>
              <w:t xml:space="preserve"> or securely use (e.g., </w:t>
            </w:r>
            <w:proofErr w:type="spellStart"/>
            <w:r>
              <w:t>encrytped</w:t>
            </w:r>
            <w:proofErr w:type="spellEnd"/>
            <w:r>
              <w:t>)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proofErr w:type="spellStart"/>
            <w:r>
              <w:t>nsure</w:t>
            </w:r>
            <w:proofErr w:type="spellEnd"/>
            <w:r>
              <w:t xml:space="preserv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proofErr w:type="spellStart"/>
            <w:r>
              <w:t>dmission</w:t>
            </w:r>
            <w:proofErr w:type="spellEnd"/>
            <w:r>
              <w:t>/Pod Security must enforce non</w:t>
            </w:r>
            <w:r>
              <w:rPr>
                <w:lang w:val="en-US"/>
              </w:rPr>
              <w:t>-</w:t>
            </w:r>
            <w:r>
              <w:t>root, read</w:t>
            </w:r>
            <w:r>
              <w:rPr>
                <w:lang w:val="en-US"/>
              </w:rPr>
              <w:t>-</w:t>
            </w:r>
            <w:r>
              <w:t xml:space="preserve">only FS, no privileged, minimal caps, no </w:t>
            </w:r>
            <w:proofErr w:type="spellStart"/>
            <w:r>
              <w:t>hostPath</w:t>
            </w:r>
            <w:proofErr w:type="spellEnd"/>
            <w:r>
              <w:t>/</w:t>
            </w:r>
            <w:proofErr w:type="spellStart"/>
            <w:r>
              <w:t>hostNetwork</w:t>
            </w:r>
            <w:proofErr w:type="spellEnd"/>
            <w:r>
              <w:t xml:space="preserve"> unless justified (covers E</w:t>
            </w:r>
            <w:proofErr w:type="spellStart"/>
            <w:r>
              <w:rPr>
                <w:lang w:val="en-US"/>
              </w:rPr>
              <w:t>levation</w:t>
            </w:r>
            <w:proofErr w:type="spellEnd"/>
            <w:r>
              <w:rPr>
                <w:lang w:val="en-US"/>
              </w:rPr>
              <w:t xml:space="preserve"> </w:t>
            </w:r>
            <w:r>
              <w:t>o</w:t>
            </w:r>
            <w:r>
              <w:rPr>
                <w:lang w:val="en-US"/>
              </w:rPr>
              <w:t xml:space="preserve">f </w:t>
            </w:r>
            <w:r>
              <w:t>P</w:t>
            </w:r>
            <w:proofErr w:type="spellStart"/>
            <w:r>
              <w:rPr>
                <w:lang w:val="en-US"/>
              </w:rPr>
              <w:t>rivileges</w:t>
            </w:r>
            <w:proofErr w:type="spellEnd"/>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proofErr w:type="gramStart"/>
            <w:r>
              <w:t>5.3.2.9.2</w:t>
            </w:r>
            <w:r w:rsidRPr="00C80381">
              <w:rPr>
                <w:lang w:val="en-US"/>
              </w:rPr>
              <w:t>;</w:t>
            </w:r>
            <w:proofErr w:type="gramEnd"/>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proofErr w:type="gramStart"/>
            <w:r>
              <w:t>5.3.2.9.3</w:t>
            </w:r>
            <w:r w:rsidRPr="004E46CD">
              <w:rPr>
                <w:lang w:val="en-US"/>
              </w:rPr>
              <w:t>;</w:t>
            </w:r>
            <w:proofErr w:type="gramEnd"/>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proofErr w:type="spellStart"/>
            <w:r>
              <w:t>uotas</w:t>
            </w:r>
            <w:proofErr w:type="spellEnd"/>
            <w:r>
              <w:t>/limits/rate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proofErr w:type="gramStart"/>
            <w:r>
              <w:t>5.3.2.8.1</w:t>
            </w:r>
            <w:r w:rsidRPr="00C80381">
              <w:rPr>
                <w:lang w:val="en-US"/>
              </w:rPr>
              <w:t>;</w:t>
            </w:r>
            <w:proofErr w:type="gramEnd"/>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w:t>
            </w:r>
            <w:proofErr w:type="spellStart"/>
            <w:r>
              <w:t>authZ</w:t>
            </w:r>
            <w:proofErr w:type="spellEnd"/>
            <w:r>
              <w:t xml:space="preserve">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lastRenderedPageBreak/>
              <w:t>TC_CNF_CENTRAL_USER_AUTH</w:t>
            </w:r>
          </w:p>
        </w:tc>
        <w:tc>
          <w:tcPr>
            <w:tcW w:w="4961" w:type="dxa"/>
          </w:tcPr>
          <w:p w14:paraId="3AA08D50" w14:textId="77777777" w:rsidR="001F3FC9" w:rsidRDefault="001F3FC9" w:rsidP="007D53EA">
            <w:r>
              <w:rPr>
                <w:lang w:val="en-US"/>
              </w:rPr>
              <w:t>T</w:t>
            </w:r>
            <w:proofErr w:type="spellStart"/>
            <w:r>
              <w:t>est</w:t>
            </w:r>
            <w:proofErr w:type="spellEnd"/>
            <w:r>
              <w:t xml:space="preserve">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53BA1933" w14:textId="2F59C63C" w:rsidR="00C519D0" w:rsidRPr="00C519D0" w:rsidRDefault="00C519D0" w:rsidP="009C28C2">
      <w:pPr>
        <w:pStyle w:val="EditorsNote"/>
      </w:pPr>
    </w:p>
    <w:p w14:paraId="300D935A" w14:textId="06AC6577" w:rsidR="00574FEA" w:rsidRDefault="00574FEA" w:rsidP="00574FEA">
      <w:pPr>
        <w:pStyle w:val="EditorsNote"/>
      </w:pPr>
    </w:p>
    <w:p w14:paraId="13DAA0C4" w14:textId="77777777" w:rsidR="00574FEA" w:rsidRDefault="00574FEA" w:rsidP="00574FEA">
      <w:pPr>
        <w:pStyle w:val="Heading1"/>
      </w:pPr>
      <w:bookmarkStart w:id="193" w:name="_Toc39138089"/>
      <w:bookmarkStart w:id="194" w:name="_Toc101360626"/>
      <w:bookmarkStart w:id="195" w:name="_Toc162509853"/>
      <w:bookmarkStart w:id="196" w:name="_Toc211855477"/>
      <w:bookmarkStart w:id="197" w:name="_Toc513475456"/>
      <w:bookmarkStart w:id="198" w:name="_Toc48930874"/>
      <w:bookmarkStart w:id="199" w:name="_Toc49376123"/>
      <w:bookmarkStart w:id="200" w:name="_Toc56501637"/>
      <w:bookmarkStart w:id="201" w:name="_Toc95076621"/>
      <w:bookmarkStart w:id="202" w:name="_Toc106618440"/>
      <w:r>
        <w:t>7</w:t>
      </w:r>
      <w:r>
        <w:tab/>
        <w:t>Conclusions</w:t>
      </w:r>
      <w:bookmarkEnd w:id="193"/>
      <w:bookmarkEnd w:id="194"/>
      <w:bookmarkEnd w:id="195"/>
      <w:bookmarkEnd w:id="196"/>
    </w:p>
    <w:bookmarkEnd w:id="197"/>
    <w:bookmarkEnd w:id="198"/>
    <w:bookmarkEnd w:id="199"/>
    <w:bookmarkEnd w:id="200"/>
    <w:bookmarkEnd w:id="201"/>
    <w:bookmarkEnd w:id="202"/>
    <w:p w14:paraId="5A57F8E9" w14:textId="4DD849EB" w:rsidR="00C144EB" w:rsidRDefault="00574FEA" w:rsidP="00EC1F4C">
      <w:pPr>
        <w:pStyle w:val="EditorsNote"/>
      </w:pPr>
      <w:r>
        <w:t>Editor's Note: This clause contains the agreed conclusions that will form the basis for any normative work.</w:t>
      </w:r>
    </w:p>
    <w:p w14:paraId="6BB9ECA0" w14:textId="783B278C" w:rsidR="0049751D" w:rsidRDefault="00080512" w:rsidP="00446C8C">
      <w:pPr>
        <w:pStyle w:val="Heading9"/>
      </w:pPr>
      <w:r w:rsidRPr="004D3578">
        <w:br w:type="page"/>
      </w:r>
      <w:bookmarkStart w:id="203" w:name="_Toc211855478"/>
      <w:r w:rsidRPr="004D3578">
        <w:lastRenderedPageBreak/>
        <w:t xml:space="preserve">Annex </w:t>
      </w:r>
      <w:r w:rsidR="00F845A0">
        <w:t>A</w:t>
      </w:r>
      <w:r w:rsidRPr="004D3578">
        <w:t>:</w:t>
      </w:r>
      <w:r w:rsidRPr="004D3578">
        <w:br/>
        <w:t>Change history</w:t>
      </w:r>
      <w:bookmarkEnd w:id="2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4" w:name="historyclause"/>
            <w:bookmarkEnd w:id="20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315B85">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315B85">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06AFD" w14:textId="77777777" w:rsidR="00DE3BAB" w:rsidRDefault="00DE3BAB">
      <w:r>
        <w:separator/>
      </w:r>
    </w:p>
  </w:endnote>
  <w:endnote w:type="continuationSeparator" w:id="0">
    <w:p w14:paraId="70F0A9A9" w14:textId="77777777" w:rsidR="00DE3BAB" w:rsidRDefault="00DE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swiss"/>
    <w:pitch w:val="variable"/>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99366" w14:textId="77777777" w:rsidR="00DE3BAB" w:rsidRDefault="00DE3BAB">
      <w:r>
        <w:separator/>
      </w:r>
    </w:p>
  </w:footnote>
  <w:footnote w:type="continuationSeparator" w:id="0">
    <w:p w14:paraId="6CC86FAD" w14:textId="77777777" w:rsidR="00DE3BAB" w:rsidRDefault="00DE3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5535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46CD">
      <w:rPr>
        <w:rFonts w:ascii="Arial" w:hAnsi="Arial" w:cs="Arial"/>
        <w:b/>
        <w:noProof/>
        <w:sz w:val="18"/>
        <w:szCs w:val="18"/>
      </w:rPr>
      <w:t>3GPP TR 33.730 V0.2.0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78AD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46C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9"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6"/>
  </w:num>
  <w:num w:numId="17" w16cid:durableId="245848633">
    <w:abstractNumId w:val="18"/>
  </w:num>
  <w:num w:numId="18" w16cid:durableId="1604147684">
    <w:abstractNumId w:val="15"/>
  </w:num>
  <w:num w:numId="19" w16cid:durableId="1263227322">
    <w:abstractNumId w:val="13"/>
  </w:num>
  <w:num w:numId="20" w16cid:durableId="1161971091">
    <w:abstractNumId w:val="19"/>
  </w:num>
  <w:num w:numId="21" w16cid:durableId="1169826633">
    <w:abstractNumId w:val="14"/>
  </w:num>
  <w:num w:numId="22" w16cid:durableId="8826396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33397"/>
    <w:rsid w:val="00040095"/>
    <w:rsid w:val="00051698"/>
    <w:rsid w:val="00051834"/>
    <w:rsid w:val="00054A22"/>
    <w:rsid w:val="00062023"/>
    <w:rsid w:val="000655A6"/>
    <w:rsid w:val="00073CFB"/>
    <w:rsid w:val="00080512"/>
    <w:rsid w:val="00087092"/>
    <w:rsid w:val="000C47C3"/>
    <w:rsid w:val="000D58AB"/>
    <w:rsid w:val="000E3080"/>
    <w:rsid w:val="000F5A93"/>
    <w:rsid w:val="00100F45"/>
    <w:rsid w:val="0012509F"/>
    <w:rsid w:val="0012767C"/>
    <w:rsid w:val="00133525"/>
    <w:rsid w:val="00173E3B"/>
    <w:rsid w:val="00174E78"/>
    <w:rsid w:val="00196BFC"/>
    <w:rsid w:val="001A1237"/>
    <w:rsid w:val="001A4C42"/>
    <w:rsid w:val="001A7420"/>
    <w:rsid w:val="001B6637"/>
    <w:rsid w:val="001C21C3"/>
    <w:rsid w:val="001C63C1"/>
    <w:rsid w:val="001D02C2"/>
    <w:rsid w:val="001F0C1D"/>
    <w:rsid w:val="001F1132"/>
    <w:rsid w:val="001F168B"/>
    <w:rsid w:val="001F3FC9"/>
    <w:rsid w:val="00224D57"/>
    <w:rsid w:val="002347A2"/>
    <w:rsid w:val="00255C5C"/>
    <w:rsid w:val="00262F37"/>
    <w:rsid w:val="002675F0"/>
    <w:rsid w:val="002760EE"/>
    <w:rsid w:val="0027783C"/>
    <w:rsid w:val="002B4C4C"/>
    <w:rsid w:val="002B6339"/>
    <w:rsid w:val="002C6CE4"/>
    <w:rsid w:val="002E00EE"/>
    <w:rsid w:val="00313DDD"/>
    <w:rsid w:val="00315B85"/>
    <w:rsid w:val="003172DC"/>
    <w:rsid w:val="00351E6D"/>
    <w:rsid w:val="0035462D"/>
    <w:rsid w:val="00356555"/>
    <w:rsid w:val="003765B8"/>
    <w:rsid w:val="00397729"/>
    <w:rsid w:val="003C3971"/>
    <w:rsid w:val="003D74BD"/>
    <w:rsid w:val="003E01D1"/>
    <w:rsid w:val="003E26D5"/>
    <w:rsid w:val="00423334"/>
    <w:rsid w:val="00423E11"/>
    <w:rsid w:val="004274F1"/>
    <w:rsid w:val="004345EC"/>
    <w:rsid w:val="00446C8C"/>
    <w:rsid w:val="0044708A"/>
    <w:rsid w:val="00464BC0"/>
    <w:rsid w:val="00465515"/>
    <w:rsid w:val="004922D6"/>
    <w:rsid w:val="0049751D"/>
    <w:rsid w:val="004B17B1"/>
    <w:rsid w:val="004B37F5"/>
    <w:rsid w:val="004C30AC"/>
    <w:rsid w:val="004D3578"/>
    <w:rsid w:val="004E207D"/>
    <w:rsid w:val="004E213A"/>
    <w:rsid w:val="004E46CD"/>
    <w:rsid w:val="004F0988"/>
    <w:rsid w:val="004F3340"/>
    <w:rsid w:val="0053388B"/>
    <w:rsid w:val="00535773"/>
    <w:rsid w:val="00543D6C"/>
    <w:rsid w:val="00543E6C"/>
    <w:rsid w:val="005574B3"/>
    <w:rsid w:val="00565087"/>
    <w:rsid w:val="00574FEA"/>
    <w:rsid w:val="00597B11"/>
    <w:rsid w:val="005B52C9"/>
    <w:rsid w:val="005D2E01"/>
    <w:rsid w:val="005D7526"/>
    <w:rsid w:val="005E4A5D"/>
    <w:rsid w:val="005E4BB2"/>
    <w:rsid w:val="005F788A"/>
    <w:rsid w:val="00602AEA"/>
    <w:rsid w:val="00614FDF"/>
    <w:rsid w:val="0063543D"/>
    <w:rsid w:val="00640023"/>
    <w:rsid w:val="00647114"/>
    <w:rsid w:val="00670CF4"/>
    <w:rsid w:val="006710AF"/>
    <w:rsid w:val="00676971"/>
    <w:rsid w:val="006912E9"/>
    <w:rsid w:val="006A323F"/>
    <w:rsid w:val="006B09CC"/>
    <w:rsid w:val="006B30D0"/>
    <w:rsid w:val="006C3D95"/>
    <w:rsid w:val="006D35FB"/>
    <w:rsid w:val="006E5C86"/>
    <w:rsid w:val="006E770F"/>
    <w:rsid w:val="007000D6"/>
    <w:rsid w:val="00701116"/>
    <w:rsid w:val="0071174C"/>
    <w:rsid w:val="00713C44"/>
    <w:rsid w:val="007308A5"/>
    <w:rsid w:val="00734A5B"/>
    <w:rsid w:val="0074026F"/>
    <w:rsid w:val="007429F6"/>
    <w:rsid w:val="00744E76"/>
    <w:rsid w:val="00745080"/>
    <w:rsid w:val="00765EA3"/>
    <w:rsid w:val="00774DA4"/>
    <w:rsid w:val="00781F0F"/>
    <w:rsid w:val="00785EEF"/>
    <w:rsid w:val="007B600E"/>
    <w:rsid w:val="007F0F4A"/>
    <w:rsid w:val="008028A4"/>
    <w:rsid w:val="008214DB"/>
    <w:rsid w:val="00830747"/>
    <w:rsid w:val="00830904"/>
    <w:rsid w:val="008768CA"/>
    <w:rsid w:val="008833F0"/>
    <w:rsid w:val="008A3287"/>
    <w:rsid w:val="008C384C"/>
    <w:rsid w:val="008C7B64"/>
    <w:rsid w:val="008E2D68"/>
    <w:rsid w:val="008E383E"/>
    <w:rsid w:val="008E6756"/>
    <w:rsid w:val="0090271F"/>
    <w:rsid w:val="00902E23"/>
    <w:rsid w:val="009114D7"/>
    <w:rsid w:val="0091348E"/>
    <w:rsid w:val="00916F63"/>
    <w:rsid w:val="00917CCB"/>
    <w:rsid w:val="00933FB0"/>
    <w:rsid w:val="00942EC2"/>
    <w:rsid w:val="00964B2B"/>
    <w:rsid w:val="00975DAE"/>
    <w:rsid w:val="009A7345"/>
    <w:rsid w:val="009C28C2"/>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52599"/>
    <w:rsid w:val="00B656C0"/>
    <w:rsid w:val="00B75D59"/>
    <w:rsid w:val="00B93086"/>
    <w:rsid w:val="00BA19ED"/>
    <w:rsid w:val="00BA4B8D"/>
    <w:rsid w:val="00BC0858"/>
    <w:rsid w:val="00BC0F7D"/>
    <w:rsid w:val="00BC1C4B"/>
    <w:rsid w:val="00BC1D84"/>
    <w:rsid w:val="00BC5B72"/>
    <w:rsid w:val="00BC7A0C"/>
    <w:rsid w:val="00BD7D31"/>
    <w:rsid w:val="00BE3255"/>
    <w:rsid w:val="00BF128E"/>
    <w:rsid w:val="00C044C8"/>
    <w:rsid w:val="00C074DD"/>
    <w:rsid w:val="00C10752"/>
    <w:rsid w:val="00C144EB"/>
    <w:rsid w:val="00C1496A"/>
    <w:rsid w:val="00C33079"/>
    <w:rsid w:val="00C44C8E"/>
    <w:rsid w:val="00C45231"/>
    <w:rsid w:val="00C45E33"/>
    <w:rsid w:val="00C519D0"/>
    <w:rsid w:val="00C551FF"/>
    <w:rsid w:val="00C6688B"/>
    <w:rsid w:val="00C72833"/>
    <w:rsid w:val="00C72B04"/>
    <w:rsid w:val="00C7767C"/>
    <w:rsid w:val="00C80F1D"/>
    <w:rsid w:val="00C91962"/>
    <w:rsid w:val="00C93F40"/>
    <w:rsid w:val="00CA3D0C"/>
    <w:rsid w:val="00CB4A02"/>
    <w:rsid w:val="00CC243B"/>
    <w:rsid w:val="00CD61DF"/>
    <w:rsid w:val="00CF720D"/>
    <w:rsid w:val="00D133AF"/>
    <w:rsid w:val="00D16250"/>
    <w:rsid w:val="00D23FF5"/>
    <w:rsid w:val="00D55AC7"/>
    <w:rsid w:val="00D57972"/>
    <w:rsid w:val="00D62923"/>
    <w:rsid w:val="00D675A9"/>
    <w:rsid w:val="00D67FC2"/>
    <w:rsid w:val="00D71EE2"/>
    <w:rsid w:val="00D738D6"/>
    <w:rsid w:val="00D755EB"/>
    <w:rsid w:val="00D76048"/>
    <w:rsid w:val="00D82E6F"/>
    <w:rsid w:val="00D87E00"/>
    <w:rsid w:val="00D9134D"/>
    <w:rsid w:val="00DA57CF"/>
    <w:rsid w:val="00DA7A03"/>
    <w:rsid w:val="00DB1818"/>
    <w:rsid w:val="00DC2C80"/>
    <w:rsid w:val="00DC309B"/>
    <w:rsid w:val="00DC4DA2"/>
    <w:rsid w:val="00DC598C"/>
    <w:rsid w:val="00DD0B28"/>
    <w:rsid w:val="00DD4C17"/>
    <w:rsid w:val="00DD4D3F"/>
    <w:rsid w:val="00DD74A5"/>
    <w:rsid w:val="00DE13BE"/>
    <w:rsid w:val="00DE3BAB"/>
    <w:rsid w:val="00DF2B1F"/>
    <w:rsid w:val="00DF62CD"/>
    <w:rsid w:val="00E16509"/>
    <w:rsid w:val="00E24999"/>
    <w:rsid w:val="00E25D80"/>
    <w:rsid w:val="00E31385"/>
    <w:rsid w:val="00E37182"/>
    <w:rsid w:val="00E44582"/>
    <w:rsid w:val="00E44FFC"/>
    <w:rsid w:val="00E61093"/>
    <w:rsid w:val="00E64846"/>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6411"/>
    <w:rsid w:val="00F77322"/>
    <w:rsid w:val="00F845A0"/>
    <w:rsid w:val="00F8704E"/>
    <w:rsid w:val="00F9008D"/>
    <w:rsid w:val="00FA1266"/>
    <w:rsid w:val="00FA27E1"/>
    <w:rsid w:val="00FB776A"/>
    <w:rsid w:val="00FC1192"/>
    <w:rsid w:val="00FC2AD2"/>
    <w:rsid w:val="00FD0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
    <w:name w:val="Grid Table 1 Light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u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u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u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u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3.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4.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877B851B-E37F-440F-A487-629B0880362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33</Pages>
  <Words>9620</Words>
  <Characters>54834</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64326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3</cp:revision>
  <cp:lastPrinted>2019-02-25T14:05:00Z</cp:lastPrinted>
  <dcterms:created xsi:type="dcterms:W3CDTF">2025-10-23T11:17:00Z</dcterms:created>
  <dcterms:modified xsi:type="dcterms:W3CDTF">2025-10-23T11:17:00Z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