
<file path=[Content_Types].xml><?xml version="1.0" encoding="utf-8"?>
<Types xmlns="http://schemas.openxmlformats.org/package/2006/content-types">
  <Default Extension="bin" ContentType="application/vnd.ms-word.attachedToolbar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009DFE5" w14:textId="77777777" w:rsidR="00080512" w:rsidRPr="00A113CF" w:rsidRDefault="00080512" w:rsidP="00DA5EE4">
      <w:pPr>
        <w:pStyle w:val="ZA"/>
        <w:framePr w:wrap="notBeside"/>
      </w:pPr>
      <w:bookmarkStart w:id="0" w:name="page1"/>
      <w:r w:rsidRPr="00A113CF">
        <w:rPr>
          <w:sz w:val="64"/>
        </w:rPr>
        <w:t xml:space="preserve">3GPP TS </w:t>
      </w:r>
      <w:r w:rsidR="007D154F" w:rsidRPr="00A113CF">
        <w:rPr>
          <w:sz w:val="64"/>
        </w:rPr>
        <w:t>32</w:t>
      </w:r>
      <w:r w:rsidRPr="00A113CF">
        <w:rPr>
          <w:sz w:val="64"/>
        </w:rPr>
        <w:t>.</w:t>
      </w:r>
      <w:r w:rsidR="007D154F" w:rsidRPr="00A113CF">
        <w:rPr>
          <w:sz w:val="64"/>
        </w:rPr>
        <w:t>6</w:t>
      </w:r>
      <w:r w:rsidR="00DA5EE4" w:rsidRPr="00A113CF">
        <w:rPr>
          <w:sz w:val="64"/>
        </w:rPr>
        <w:t>1</w:t>
      </w:r>
      <w:r w:rsidR="007D154F" w:rsidRPr="00A113CF">
        <w:rPr>
          <w:sz w:val="64"/>
        </w:rPr>
        <w:t>6</w:t>
      </w:r>
      <w:r w:rsidRPr="00A113CF">
        <w:rPr>
          <w:sz w:val="64"/>
        </w:rPr>
        <w:t xml:space="preserve"> </w:t>
      </w:r>
      <w:r w:rsidR="00ED4F09" w:rsidRPr="00A113CF">
        <w:t>V</w:t>
      </w:r>
      <w:r w:rsidR="005919F9">
        <w:t>19.0.0</w:t>
      </w:r>
      <w:r w:rsidRPr="00A113CF">
        <w:t xml:space="preserve"> </w:t>
      </w:r>
      <w:r w:rsidRPr="00A113CF">
        <w:rPr>
          <w:sz w:val="32"/>
        </w:rPr>
        <w:t>(</w:t>
      </w:r>
      <w:r w:rsidR="005919F9">
        <w:rPr>
          <w:sz w:val="32"/>
        </w:rPr>
        <w:t>2025-09</w:t>
      </w:r>
      <w:r w:rsidRPr="00A113CF">
        <w:rPr>
          <w:sz w:val="32"/>
        </w:rPr>
        <w:t>)</w:t>
      </w:r>
    </w:p>
    <w:p w14:paraId="45DF57C4" w14:textId="77777777" w:rsidR="00080512" w:rsidRPr="00A113CF" w:rsidRDefault="00080512">
      <w:pPr>
        <w:pStyle w:val="ZB"/>
        <w:framePr w:wrap="notBeside"/>
      </w:pPr>
      <w:r w:rsidRPr="00A113CF">
        <w:t>Technical Specification</w:t>
      </w:r>
    </w:p>
    <w:p w14:paraId="2436D28C" w14:textId="77777777" w:rsidR="00080512" w:rsidRPr="00A113CF" w:rsidRDefault="00080512">
      <w:pPr>
        <w:pStyle w:val="ZT"/>
        <w:framePr w:wrap="notBeside"/>
      </w:pPr>
      <w:r w:rsidRPr="00A113CF">
        <w:t>3rd Generation Partnership Project;</w:t>
      </w:r>
    </w:p>
    <w:p w14:paraId="6637FE41" w14:textId="77777777" w:rsidR="005E10DF" w:rsidRPr="00A113CF" w:rsidRDefault="00080512" w:rsidP="005E10DF">
      <w:pPr>
        <w:pStyle w:val="ZT"/>
        <w:framePr w:wrap="notBeside"/>
      </w:pPr>
      <w:r w:rsidRPr="00A113CF">
        <w:t xml:space="preserve">Technical Specification Group </w:t>
      </w:r>
      <w:r w:rsidR="005E10DF" w:rsidRPr="00A113CF">
        <w:t>Services and System Aspects;</w:t>
      </w:r>
    </w:p>
    <w:p w14:paraId="0D21E2B3" w14:textId="77777777" w:rsidR="005E10DF" w:rsidRPr="00A113CF" w:rsidRDefault="005E10DF" w:rsidP="005E10DF">
      <w:pPr>
        <w:pStyle w:val="ZT"/>
        <w:framePr w:wrap="notBeside"/>
        <w:rPr>
          <w:snapToGrid w:val="0"/>
        </w:rPr>
      </w:pPr>
      <w:r w:rsidRPr="00A113CF">
        <w:rPr>
          <w:snapToGrid w:val="0"/>
        </w:rPr>
        <w:t>Telecommunication management;</w:t>
      </w:r>
    </w:p>
    <w:p w14:paraId="6802B3C2" w14:textId="77777777" w:rsidR="005E10DF" w:rsidRPr="00A113CF" w:rsidRDefault="005E10DF" w:rsidP="005E10DF">
      <w:pPr>
        <w:pStyle w:val="ZT"/>
        <w:framePr w:wrap="notBeside"/>
        <w:rPr>
          <w:snapToGrid w:val="0"/>
        </w:rPr>
      </w:pPr>
      <w:r w:rsidRPr="00A113CF">
        <w:rPr>
          <w:snapToGrid w:val="0"/>
        </w:rPr>
        <w:t xml:space="preserve"> Configuration Management (CM);</w:t>
      </w:r>
    </w:p>
    <w:p w14:paraId="4AB7054C" w14:textId="77777777" w:rsidR="00080512" w:rsidRPr="00A113CF" w:rsidRDefault="005E10DF" w:rsidP="003C04A4">
      <w:pPr>
        <w:pStyle w:val="ZT"/>
        <w:framePr w:wrap="notBeside"/>
      </w:pPr>
      <w:r w:rsidRPr="00A113CF">
        <w:rPr>
          <w:snapToGrid w:val="0"/>
        </w:rPr>
        <w:t xml:space="preserve"> </w:t>
      </w:r>
      <w:r w:rsidR="003C04A4" w:rsidRPr="00A113CF">
        <w:rPr>
          <w:color w:val="000000"/>
        </w:rPr>
        <w:t>Bulk CM</w:t>
      </w:r>
      <w:r w:rsidRPr="00A113CF">
        <w:t xml:space="preserve"> Integration Reference Point (IRP)</w:t>
      </w:r>
      <w:r w:rsidR="00777F10" w:rsidRPr="00A113CF">
        <w:t>;</w:t>
      </w:r>
    </w:p>
    <w:p w14:paraId="6A531D0F" w14:textId="77777777" w:rsidR="005E10DF" w:rsidRPr="00A113CF" w:rsidRDefault="00C3497F" w:rsidP="005E10DF">
      <w:pPr>
        <w:pStyle w:val="ZT"/>
        <w:framePr w:wrap="notBeside"/>
      </w:pPr>
      <w:r w:rsidRPr="00A113CF">
        <w:t>Solution Set (SS) d</w:t>
      </w:r>
      <w:r w:rsidR="005E10DF" w:rsidRPr="00A113CF">
        <w:t>efinitions</w:t>
      </w:r>
    </w:p>
    <w:p w14:paraId="118EAA3C" w14:textId="77777777" w:rsidR="00080512" w:rsidRPr="00A113CF" w:rsidRDefault="00080512">
      <w:pPr>
        <w:pStyle w:val="ZT"/>
        <w:framePr w:wrap="notBeside"/>
        <w:rPr>
          <w:i/>
          <w:sz w:val="28"/>
        </w:rPr>
      </w:pPr>
      <w:r w:rsidRPr="00A113CF">
        <w:t>(</w:t>
      </w:r>
      <w:r w:rsidRPr="00A113CF">
        <w:rPr>
          <w:rStyle w:val="ZGSM"/>
        </w:rPr>
        <w:t>Release</w:t>
      </w:r>
      <w:r w:rsidR="005919F9">
        <w:rPr>
          <w:rStyle w:val="ZGSM"/>
        </w:rPr>
        <w:t xml:space="preserve"> 19</w:t>
      </w:r>
      <w:r w:rsidRPr="00A113CF">
        <w:t>)</w:t>
      </w:r>
    </w:p>
    <w:bookmarkStart w:id="1" w:name="_MON_1684549432"/>
    <w:bookmarkEnd w:id="1"/>
    <w:p w14:paraId="292574D9" w14:textId="77777777" w:rsidR="00DA4C09" w:rsidRPr="00DA4C09" w:rsidRDefault="00CF234F" w:rsidP="00DA4C09">
      <w:pPr>
        <w:pStyle w:val="ZU"/>
        <w:framePr w:h="1865" w:hRule="exact" w:wrap="notBeside"/>
        <w:tabs>
          <w:tab w:val="right" w:pos="10205"/>
        </w:tabs>
        <w:jc w:val="left"/>
        <w:rPr>
          <w:i/>
        </w:rPr>
      </w:pPr>
      <w:r w:rsidRPr="00CF234F">
        <w:rPr>
          <w:i/>
        </w:rPr>
        <w:object w:dxaOrig="2026" w:dyaOrig="1251" w14:anchorId="226635A3">
          <v:shape id="_x0000_i1026" type="#_x0000_t75" style="width:95.5pt;height:58.8pt" o:ole="">
            <v:imagedata r:id="rId9" o:title=""/>
          </v:shape>
          <o:OLEObject Type="Embed" ProgID="Word.Picture.8" ShapeID="_x0000_i1026" DrawAspect="Content" ObjectID="_1822458132" r:id="rId10"/>
        </w:object>
      </w:r>
      <w:r w:rsidR="00DA4C09" w:rsidRPr="00DA4C09">
        <w:rPr>
          <w:i/>
        </w:rPr>
        <w:tab/>
      </w:r>
      <w:r w:rsidR="000A0083">
        <w:rPr>
          <w:i/>
        </w:rPr>
        <w:pict w14:anchorId="46246955">
          <v:shape id="_x0000_i1027" type="#_x0000_t75" style="width:127.95pt;height:74.85pt">
            <v:imagedata r:id="rId11" o:title="3GPP-logo_web"/>
          </v:shape>
        </w:pict>
      </w:r>
    </w:p>
    <w:p w14:paraId="1D007363" w14:textId="77777777" w:rsidR="00080512" w:rsidRPr="00A113CF" w:rsidRDefault="00080512" w:rsidP="007D154F">
      <w:pPr>
        <w:pStyle w:val="ZU"/>
        <w:framePr w:h="1865" w:hRule="exact" w:wrap="notBeside"/>
        <w:tabs>
          <w:tab w:val="right" w:pos="10206"/>
        </w:tabs>
        <w:jc w:val="left"/>
      </w:pPr>
    </w:p>
    <w:p w14:paraId="35576C8A" w14:textId="77777777" w:rsidR="00080512" w:rsidRPr="00A113CF" w:rsidRDefault="00080512" w:rsidP="00734A5B">
      <w:pPr>
        <w:framePr w:h="1377" w:hRule="exact" w:wrap="notBeside" w:vAnchor="page" w:hAnchor="margin" w:y="15305"/>
        <w:rPr>
          <w:sz w:val="16"/>
        </w:rPr>
      </w:pPr>
      <w:r w:rsidRPr="00A113CF">
        <w:rPr>
          <w:sz w:val="16"/>
        </w:rPr>
        <w:t>The present document has been developed within the 3</w:t>
      </w:r>
      <w:r w:rsidRPr="00A113CF">
        <w:rPr>
          <w:sz w:val="16"/>
          <w:vertAlign w:val="superscript"/>
        </w:rPr>
        <w:t>rd</w:t>
      </w:r>
      <w:r w:rsidRPr="00A113CF">
        <w:rPr>
          <w:sz w:val="16"/>
        </w:rPr>
        <w:t xml:space="preserve"> Generation Partnership Project (3GPP</w:t>
      </w:r>
      <w:r w:rsidRPr="00A113CF">
        <w:rPr>
          <w:sz w:val="16"/>
          <w:vertAlign w:val="superscript"/>
        </w:rPr>
        <w:t xml:space="preserve"> TM</w:t>
      </w:r>
      <w:r w:rsidRPr="00A113CF">
        <w:rPr>
          <w:sz w:val="16"/>
        </w:rPr>
        <w:t>) and may be further elaborated for the purposes of 3GPP..</w:t>
      </w:r>
      <w:r w:rsidRPr="00A113CF">
        <w:rPr>
          <w:sz w:val="16"/>
        </w:rPr>
        <w:br/>
        <w:t>The present document has not been subject to any approval process by the 3GPP</w:t>
      </w:r>
      <w:r w:rsidRPr="00A113CF">
        <w:rPr>
          <w:sz w:val="16"/>
          <w:vertAlign w:val="superscript"/>
        </w:rPr>
        <w:t xml:space="preserve"> </w:t>
      </w:r>
      <w:r w:rsidRPr="00A113CF">
        <w:rPr>
          <w:sz w:val="16"/>
        </w:rPr>
        <w:t>Organizational Partners and shall not be implemented.</w:t>
      </w:r>
      <w:r w:rsidRPr="00A113CF">
        <w:rPr>
          <w:sz w:val="16"/>
        </w:rPr>
        <w:br/>
        <w:t>This Specification is provided for future development work within 3GPP</w:t>
      </w:r>
      <w:r w:rsidRPr="00A113CF">
        <w:rPr>
          <w:sz w:val="16"/>
          <w:vertAlign w:val="superscript"/>
        </w:rPr>
        <w:t xml:space="preserve"> </w:t>
      </w:r>
      <w:r w:rsidRPr="00A113CF">
        <w:rPr>
          <w:sz w:val="16"/>
        </w:rPr>
        <w:t>only. The Organizational Partners accept no liability for any use of this Specification.</w:t>
      </w:r>
      <w:r w:rsidRPr="00A113CF">
        <w:rPr>
          <w:sz w:val="16"/>
        </w:rPr>
        <w:br/>
        <w:t>Specifications and reports for implementation of the 3GPP</w:t>
      </w:r>
      <w:r w:rsidRPr="00A113CF">
        <w:rPr>
          <w:sz w:val="16"/>
          <w:vertAlign w:val="superscript"/>
        </w:rPr>
        <w:t xml:space="preserve"> TM</w:t>
      </w:r>
      <w:r w:rsidRPr="00A113CF">
        <w:rPr>
          <w:sz w:val="16"/>
        </w:rPr>
        <w:t xml:space="preserve"> system should be obtained via the 3GPP Organizational Partners' Publications Offices.</w:t>
      </w:r>
    </w:p>
    <w:p w14:paraId="75EBC039" w14:textId="77777777" w:rsidR="00080512" w:rsidRPr="00A113CF" w:rsidRDefault="00080512">
      <w:pPr>
        <w:pStyle w:val="ZV"/>
        <w:framePr w:wrap="notBeside"/>
      </w:pPr>
    </w:p>
    <w:bookmarkEnd w:id="0"/>
    <w:p w14:paraId="703A3F98" w14:textId="77777777" w:rsidR="00080512" w:rsidRPr="00A113CF" w:rsidRDefault="00080512" w:rsidP="007D154F">
      <w:pPr>
        <w:sectPr w:rsidR="00080512" w:rsidRPr="00A113CF">
          <w:footnotePr>
            <w:numRestart w:val="eachSect"/>
          </w:footnotePr>
          <w:pgSz w:w="11907" w:h="16840"/>
          <w:pgMar w:top="2268" w:right="851" w:bottom="10773" w:left="851" w:header="0" w:footer="0" w:gutter="0"/>
          <w:cols w:space="720"/>
        </w:sectPr>
      </w:pPr>
    </w:p>
    <w:p w14:paraId="05A691D9" w14:textId="77777777" w:rsidR="00080512" w:rsidRPr="00A113CF" w:rsidRDefault="00080512">
      <w:bookmarkStart w:id="2" w:name="page2"/>
    </w:p>
    <w:p w14:paraId="6235ED66" w14:textId="77777777" w:rsidR="00080512" w:rsidRPr="00A113CF" w:rsidRDefault="00080512">
      <w:pPr>
        <w:pStyle w:val="FP"/>
        <w:framePr w:wrap="notBeside" w:hAnchor="margin" w:y="1419"/>
        <w:pBdr>
          <w:bottom w:val="single" w:sz="6" w:space="1" w:color="auto"/>
        </w:pBdr>
        <w:spacing w:before="240"/>
        <w:ind w:left="2835" w:right="2835"/>
        <w:jc w:val="center"/>
      </w:pPr>
      <w:r w:rsidRPr="00A113CF">
        <w:t>Keywords</w:t>
      </w:r>
    </w:p>
    <w:p w14:paraId="49E14B67" w14:textId="77777777" w:rsidR="003C04A4" w:rsidRPr="00A113CF" w:rsidRDefault="003C04A4" w:rsidP="002F0B89">
      <w:pPr>
        <w:pStyle w:val="FP"/>
        <w:framePr w:wrap="notBeside" w:hAnchor="margin" w:y="1419"/>
        <w:ind w:left="2835" w:right="2835"/>
        <w:jc w:val="center"/>
        <w:rPr>
          <w:rFonts w:ascii="Arial" w:hAnsi="Arial"/>
          <w:sz w:val="18"/>
        </w:rPr>
      </w:pPr>
      <w:r w:rsidRPr="00A113CF">
        <w:rPr>
          <w:rFonts w:ascii="Arial" w:hAnsi="Arial"/>
          <w:sz w:val="18"/>
        </w:rPr>
        <w:t>CORBA</w:t>
      </w:r>
      <w:r w:rsidR="00F31858" w:rsidRPr="00A113CF">
        <w:rPr>
          <w:rFonts w:ascii="Arial" w:hAnsi="Arial"/>
          <w:sz w:val="18"/>
        </w:rPr>
        <w:t>, XML</w:t>
      </w:r>
      <w:r w:rsidRPr="00A113CF">
        <w:rPr>
          <w:rFonts w:ascii="Arial" w:hAnsi="Arial"/>
          <w:sz w:val="18"/>
        </w:rPr>
        <w:t>,</w:t>
      </w:r>
      <w:r w:rsidR="00CF57F8" w:rsidRPr="00A113CF">
        <w:rPr>
          <w:rFonts w:ascii="Arial" w:hAnsi="Arial"/>
          <w:sz w:val="18"/>
        </w:rPr>
        <w:t xml:space="preserve"> SOAP,</w:t>
      </w:r>
      <w:r w:rsidRPr="00A113CF">
        <w:rPr>
          <w:rFonts w:ascii="Arial" w:hAnsi="Arial"/>
          <w:sz w:val="18"/>
        </w:rPr>
        <w:t xml:space="preserve"> </w:t>
      </w:r>
      <w:r w:rsidR="002F0B89" w:rsidRPr="00A113CF">
        <w:rPr>
          <w:rFonts w:ascii="Arial" w:hAnsi="Arial"/>
          <w:sz w:val="18"/>
        </w:rPr>
        <w:t xml:space="preserve">management, </w:t>
      </w:r>
      <w:r w:rsidRPr="00A113CF">
        <w:rPr>
          <w:rFonts w:ascii="Arial" w:hAnsi="Arial"/>
          <w:sz w:val="18"/>
        </w:rPr>
        <w:t>architecture</w:t>
      </w:r>
    </w:p>
    <w:p w14:paraId="63169717" w14:textId="77777777" w:rsidR="00080512" w:rsidRPr="00A113CF" w:rsidRDefault="00080512"/>
    <w:p w14:paraId="74AF440A" w14:textId="77777777" w:rsidR="00080512" w:rsidRPr="00A113CF" w:rsidRDefault="00080512">
      <w:pPr>
        <w:pStyle w:val="FP"/>
        <w:framePr w:wrap="notBeside" w:hAnchor="margin" w:yAlign="center"/>
        <w:spacing w:after="240"/>
        <w:ind w:left="2835" w:right="2835"/>
        <w:jc w:val="center"/>
        <w:rPr>
          <w:rFonts w:ascii="Arial" w:hAnsi="Arial"/>
          <w:b/>
          <w:i/>
        </w:rPr>
      </w:pPr>
      <w:r w:rsidRPr="00A113CF">
        <w:rPr>
          <w:rFonts w:ascii="Arial" w:hAnsi="Arial"/>
          <w:b/>
          <w:i/>
        </w:rPr>
        <w:t>3GPP</w:t>
      </w:r>
    </w:p>
    <w:p w14:paraId="02D2290D" w14:textId="77777777" w:rsidR="00080512" w:rsidRPr="00A113CF" w:rsidRDefault="00080512">
      <w:pPr>
        <w:pStyle w:val="FP"/>
        <w:framePr w:wrap="notBeside" w:hAnchor="margin" w:yAlign="center"/>
        <w:pBdr>
          <w:bottom w:val="single" w:sz="6" w:space="1" w:color="auto"/>
        </w:pBdr>
        <w:ind w:left="2835" w:right="2835"/>
        <w:jc w:val="center"/>
      </w:pPr>
      <w:r w:rsidRPr="00A113CF">
        <w:t>Postal address</w:t>
      </w:r>
    </w:p>
    <w:p w14:paraId="537D7D1C" w14:textId="77777777" w:rsidR="00080512" w:rsidRPr="00A113CF" w:rsidRDefault="00080512">
      <w:pPr>
        <w:pStyle w:val="FP"/>
        <w:framePr w:wrap="notBeside" w:hAnchor="margin" w:yAlign="center"/>
        <w:ind w:left="2835" w:right="2835"/>
        <w:jc w:val="center"/>
        <w:rPr>
          <w:rFonts w:ascii="Arial" w:hAnsi="Arial"/>
          <w:sz w:val="18"/>
        </w:rPr>
      </w:pPr>
    </w:p>
    <w:p w14:paraId="10358D85" w14:textId="77777777" w:rsidR="00080512" w:rsidRPr="00A113CF" w:rsidRDefault="00080512">
      <w:pPr>
        <w:pStyle w:val="FP"/>
        <w:framePr w:wrap="notBeside" w:hAnchor="margin" w:yAlign="center"/>
        <w:pBdr>
          <w:bottom w:val="single" w:sz="6" w:space="1" w:color="auto"/>
        </w:pBdr>
        <w:spacing w:before="240"/>
        <w:ind w:left="2835" w:right="2835"/>
        <w:jc w:val="center"/>
      </w:pPr>
      <w:r w:rsidRPr="00A113CF">
        <w:t>3GPP support office address</w:t>
      </w:r>
    </w:p>
    <w:p w14:paraId="7182D279" w14:textId="77777777" w:rsidR="00080512" w:rsidRPr="00A113CF" w:rsidRDefault="00080512">
      <w:pPr>
        <w:pStyle w:val="FP"/>
        <w:framePr w:wrap="notBeside" w:hAnchor="margin" w:yAlign="center"/>
        <w:ind w:left="2835" w:right="2835"/>
        <w:jc w:val="center"/>
        <w:rPr>
          <w:rFonts w:ascii="Arial" w:hAnsi="Arial"/>
          <w:sz w:val="18"/>
        </w:rPr>
      </w:pPr>
      <w:r w:rsidRPr="00A113CF">
        <w:rPr>
          <w:rFonts w:ascii="Arial" w:hAnsi="Arial"/>
          <w:sz w:val="18"/>
        </w:rPr>
        <w:t>650 Route des Lucioles - Sophia Antipolis</w:t>
      </w:r>
    </w:p>
    <w:p w14:paraId="42D15DC6" w14:textId="77777777" w:rsidR="00080512" w:rsidRPr="00A113CF" w:rsidRDefault="00080512">
      <w:pPr>
        <w:pStyle w:val="FP"/>
        <w:framePr w:wrap="notBeside" w:hAnchor="margin" w:yAlign="center"/>
        <w:ind w:left="2835" w:right="2835"/>
        <w:jc w:val="center"/>
        <w:rPr>
          <w:rFonts w:ascii="Arial" w:hAnsi="Arial"/>
          <w:sz w:val="18"/>
        </w:rPr>
      </w:pPr>
      <w:r w:rsidRPr="00A113CF">
        <w:rPr>
          <w:rFonts w:ascii="Arial" w:hAnsi="Arial"/>
          <w:sz w:val="18"/>
        </w:rPr>
        <w:t>Valbonne - FRANCE</w:t>
      </w:r>
    </w:p>
    <w:p w14:paraId="75074B78" w14:textId="77777777" w:rsidR="00080512" w:rsidRPr="00A113CF" w:rsidRDefault="00080512">
      <w:pPr>
        <w:pStyle w:val="FP"/>
        <w:framePr w:wrap="notBeside" w:hAnchor="margin" w:yAlign="center"/>
        <w:spacing w:after="20"/>
        <w:ind w:left="2835" w:right="2835"/>
        <w:jc w:val="center"/>
        <w:rPr>
          <w:rFonts w:ascii="Arial" w:hAnsi="Arial"/>
          <w:sz w:val="18"/>
        </w:rPr>
      </w:pPr>
      <w:r w:rsidRPr="00A113CF">
        <w:rPr>
          <w:rFonts w:ascii="Arial" w:hAnsi="Arial"/>
          <w:sz w:val="18"/>
        </w:rPr>
        <w:t>Tel.: +33 4 92 94 42 00 Fax: +33 4 93 65 47 16</w:t>
      </w:r>
    </w:p>
    <w:p w14:paraId="33E732EE" w14:textId="77777777" w:rsidR="00080512" w:rsidRPr="00A113CF" w:rsidRDefault="00080512">
      <w:pPr>
        <w:pStyle w:val="FP"/>
        <w:framePr w:wrap="notBeside" w:hAnchor="margin" w:yAlign="center"/>
        <w:pBdr>
          <w:bottom w:val="single" w:sz="6" w:space="1" w:color="auto"/>
        </w:pBdr>
        <w:spacing w:before="240"/>
        <w:ind w:left="2835" w:right="2835"/>
        <w:jc w:val="center"/>
      </w:pPr>
      <w:r w:rsidRPr="00A113CF">
        <w:t>Internet</w:t>
      </w:r>
    </w:p>
    <w:p w14:paraId="4799A383" w14:textId="77777777" w:rsidR="00080512" w:rsidRPr="00A113CF" w:rsidRDefault="00080512">
      <w:pPr>
        <w:pStyle w:val="FP"/>
        <w:framePr w:wrap="notBeside" w:hAnchor="margin" w:yAlign="center"/>
        <w:ind w:left="2835" w:right="2835"/>
        <w:jc w:val="center"/>
        <w:rPr>
          <w:rFonts w:ascii="Arial" w:hAnsi="Arial"/>
          <w:sz w:val="18"/>
        </w:rPr>
      </w:pPr>
      <w:r w:rsidRPr="00A113CF">
        <w:rPr>
          <w:rFonts w:ascii="Arial" w:hAnsi="Arial"/>
          <w:sz w:val="18"/>
        </w:rPr>
        <w:t>http://www.3gpp.org</w:t>
      </w:r>
    </w:p>
    <w:p w14:paraId="6C22A444" w14:textId="77777777" w:rsidR="00080512" w:rsidRPr="00A113CF" w:rsidRDefault="00080512"/>
    <w:p w14:paraId="0804B014" w14:textId="77777777" w:rsidR="00080512" w:rsidRPr="00A113CF"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A113CF">
        <w:rPr>
          <w:rFonts w:ascii="Arial" w:hAnsi="Arial"/>
          <w:b/>
          <w:i/>
          <w:noProof/>
        </w:rPr>
        <w:t>Copyright Notification</w:t>
      </w:r>
    </w:p>
    <w:p w14:paraId="36E3ADFB" w14:textId="77777777" w:rsidR="00080512" w:rsidRPr="00A113CF" w:rsidRDefault="00080512" w:rsidP="00FA1266">
      <w:pPr>
        <w:pStyle w:val="FP"/>
        <w:framePr w:h="3057" w:hRule="exact" w:wrap="notBeside" w:vAnchor="page" w:hAnchor="margin" w:y="12605"/>
        <w:jc w:val="center"/>
        <w:rPr>
          <w:noProof/>
        </w:rPr>
      </w:pPr>
      <w:r w:rsidRPr="00A113CF">
        <w:rPr>
          <w:noProof/>
        </w:rPr>
        <w:t>No part may be reproduced except as authorized by written permission.</w:t>
      </w:r>
      <w:r w:rsidRPr="00A113CF">
        <w:rPr>
          <w:noProof/>
        </w:rPr>
        <w:br/>
        <w:t>The copyright and the foregoing restriction extend to reproduction in all media.</w:t>
      </w:r>
    </w:p>
    <w:p w14:paraId="5796514C" w14:textId="77777777" w:rsidR="00080512" w:rsidRPr="00A113CF" w:rsidRDefault="00080512" w:rsidP="00FA1266">
      <w:pPr>
        <w:pStyle w:val="FP"/>
        <w:framePr w:h="3057" w:hRule="exact" w:wrap="notBeside" w:vAnchor="page" w:hAnchor="margin" w:y="12605"/>
        <w:jc w:val="center"/>
        <w:rPr>
          <w:noProof/>
        </w:rPr>
      </w:pPr>
    </w:p>
    <w:p w14:paraId="3CB9A5A7" w14:textId="77777777" w:rsidR="00080512" w:rsidRPr="00A113CF" w:rsidRDefault="00DC309B" w:rsidP="00A55CA1">
      <w:pPr>
        <w:pStyle w:val="FP"/>
        <w:framePr w:h="3057" w:hRule="exact" w:wrap="notBeside" w:vAnchor="page" w:hAnchor="margin" w:y="12605"/>
        <w:jc w:val="center"/>
        <w:rPr>
          <w:noProof/>
          <w:sz w:val="18"/>
        </w:rPr>
      </w:pPr>
      <w:r w:rsidRPr="00A113CF">
        <w:rPr>
          <w:noProof/>
          <w:sz w:val="18"/>
        </w:rPr>
        <w:t>©</w:t>
      </w:r>
      <w:r w:rsidR="005919F9">
        <w:rPr>
          <w:noProof/>
          <w:sz w:val="18"/>
        </w:rPr>
        <w:t xml:space="preserve"> 2025</w:t>
      </w:r>
      <w:r w:rsidR="00745BE7">
        <w:rPr>
          <w:noProof/>
          <w:sz w:val="18"/>
        </w:rPr>
        <w:t>, 3GPP Organizational Partners (ARIB, ATIS, CCSA, ETSI, TSDSI, TTA, TTC).</w:t>
      </w:r>
      <w:bookmarkStart w:id="3" w:name="copyrightaddon"/>
      <w:bookmarkEnd w:id="3"/>
    </w:p>
    <w:p w14:paraId="3914D7BA" w14:textId="77777777" w:rsidR="00734A5B" w:rsidRPr="00A113CF" w:rsidRDefault="00080512" w:rsidP="00FA1266">
      <w:pPr>
        <w:pStyle w:val="FP"/>
        <w:framePr w:h="3057" w:hRule="exact" w:wrap="notBeside" w:vAnchor="page" w:hAnchor="margin" w:y="12605"/>
        <w:jc w:val="center"/>
        <w:rPr>
          <w:noProof/>
          <w:sz w:val="18"/>
        </w:rPr>
      </w:pPr>
      <w:r w:rsidRPr="00A113CF">
        <w:rPr>
          <w:noProof/>
          <w:sz w:val="18"/>
        </w:rPr>
        <w:t>All rights reserved.</w:t>
      </w:r>
    </w:p>
    <w:p w14:paraId="6FA4CF29" w14:textId="77777777" w:rsidR="00734A5B" w:rsidRPr="00A113CF" w:rsidRDefault="00734A5B" w:rsidP="00FA1266">
      <w:pPr>
        <w:pStyle w:val="Guidance"/>
        <w:framePr w:h="3057" w:hRule="exact" w:wrap="notBeside" w:vAnchor="page" w:hAnchor="margin" w:y="12605"/>
      </w:pPr>
    </w:p>
    <w:p w14:paraId="20AC5ADF" w14:textId="77777777" w:rsidR="00734A5B" w:rsidRPr="00A113CF" w:rsidRDefault="00734A5B" w:rsidP="00FA1266">
      <w:pPr>
        <w:pStyle w:val="FP"/>
        <w:framePr w:h="3057" w:hRule="exact" w:wrap="notBeside" w:vAnchor="page" w:hAnchor="margin" w:y="12605"/>
        <w:rPr>
          <w:noProof/>
          <w:sz w:val="18"/>
        </w:rPr>
      </w:pPr>
      <w:r w:rsidRPr="00A113CF">
        <w:rPr>
          <w:noProof/>
          <w:sz w:val="18"/>
        </w:rPr>
        <w:t>UMTS™ is a Trade Mark of ETSI registered for the benefit of its members</w:t>
      </w:r>
    </w:p>
    <w:p w14:paraId="0F26E3F9" w14:textId="77777777" w:rsidR="00080512" w:rsidRPr="00A113CF" w:rsidRDefault="00734A5B" w:rsidP="00FA1266">
      <w:pPr>
        <w:pStyle w:val="FP"/>
        <w:framePr w:h="3057" w:hRule="exact" w:wrap="notBeside" w:vAnchor="page" w:hAnchor="margin" w:y="12605"/>
        <w:rPr>
          <w:noProof/>
          <w:sz w:val="18"/>
        </w:rPr>
      </w:pPr>
      <w:r w:rsidRPr="00A113CF">
        <w:rPr>
          <w:noProof/>
          <w:sz w:val="18"/>
        </w:rPr>
        <w:t>3GPP™ is a Trade Mark of ETSI registered for the benefit of its Members and of the 3GPP Organizational Partners</w:t>
      </w:r>
      <w:r w:rsidR="00080512" w:rsidRPr="00A113CF">
        <w:rPr>
          <w:noProof/>
          <w:sz w:val="18"/>
        </w:rPr>
        <w:br/>
      </w:r>
      <w:r w:rsidR="00FA1266" w:rsidRPr="00A113CF">
        <w:rPr>
          <w:noProof/>
          <w:sz w:val="18"/>
        </w:rPr>
        <w:t>LTE™ is a Trade Mark of ETSI registered for the benefit of its Members and of the 3GPP Organizational Partners</w:t>
      </w:r>
    </w:p>
    <w:p w14:paraId="62047B75" w14:textId="77777777" w:rsidR="00FA1266" w:rsidRPr="00A113CF" w:rsidRDefault="00FA1266" w:rsidP="00FA1266">
      <w:pPr>
        <w:pStyle w:val="FP"/>
        <w:framePr w:h="3057" w:hRule="exact" w:wrap="notBeside" w:vAnchor="page" w:hAnchor="margin" w:y="12605"/>
        <w:rPr>
          <w:noProof/>
          <w:sz w:val="18"/>
        </w:rPr>
      </w:pPr>
      <w:r w:rsidRPr="00A113CF">
        <w:rPr>
          <w:noProof/>
          <w:sz w:val="18"/>
        </w:rPr>
        <w:t>GSM® and the GSM logo are registered and owned by the GSM Association</w:t>
      </w:r>
    </w:p>
    <w:bookmarkEnd w:id="2"/>
    <w:p w14:paraId="61011397" w14:textId="77777777" w:rsidR="00080512" w:rsidRPr="00A113CF" w:rsidRDefault="00080512">
      <w:pPr>
        <w:pStyle w:val="TT"/>
      </w:pPr>
      <w:r w:rsidRPr="00A113CF">
        <w:br w:type="page"/>
      </w:r>
      <w:r w:rsidRPr="00A113CF">
        <w:lastRenderedPageBreak/>
        <w:t>Contents</w:t>
      </w:r>
    </w:p>
    <w:p w14:paraId="01596AC4" w14:textId="77777777" w:rsidR="009B52F7" w:rsidRPr="00A113CF" w:rsidRDefault="009B52F7">
      <w:pPr>
        <w:pStyle w:val="TOC1"/>
        <w:rPr>
          <w:rFonts w:eastAsia="Batang"/>
          <w:sz w:val="24"/>
          <w:szCs w:val="24"/>
          <w:lang w:eastAsia="ja-JP"/>
        </w:rPr>
      </w:pPr>
      <w:r w:rsidRPr="00A113CF">
        <w:fldChar w:fldCharType="begin" w:fldLock="1"/>
      </w:r>
      <w:r w:rsidRPr="00A113CF">
        <w:instrText xml:space="preserve"> TOC \o "1-9" </w:instrText>
      </w:r>
      <w:r w:rsidRPr="00A113CF">
        <w:fldChar w:fldCharType="separate"/>
      </w:r>
      <w:r w:rsidRPr="00A113CF">
        <w:t>Foreword</w:t>
      </w:r>
      <w:r w:rsidRPr="00A113CF">
        <w:tab/>
      </w:r>
      <w:r w:rsidRPr="00A113CF">
        <w:fldChar w:fldCharType="begin" w:fldLock="1"/>
      </w:r>
      <w:r w:rsidRPr="00A113CF">
        <w:instrText xml:space="preserve"> PAGEREF _Toc335998996 \h </w:instrText>
      </w:r>
      <w:r w:rsidRPr="00A113CF">
        <w:fldChar w:fldCharType="separate"/>
      </w:r>
      <w:r w:rsidRPr="00A113CF">
        <w:t>6</w:t>
      </w:r>
      <w:r w:rsidRPr="00A113CF">
        <w:fldChar w:fldCharType="end"/>
      </w:r>
    </w:p>
    <w:p w14:paraId="5E618BB0" w14:textId="77777777" w:rsidR="009B52F7" w:rsidRPr="00A113CF" w:rsidRDefault="009B52F7">
      <w:pPr>
        <w:pStyle w:val="TOC1"/>
        <w:rPr>
          <w:rFonts w:eastAsia="Batang"/>
          <w:sz w:val="24"/>
          <w:szCs w:val="24"/>
          <w:lang w:eastAsia="ja-JP"/>
        </w:rPr>
      </w:pPr>
      <w:r w:rsidRPr="00A113CF">
        <w:t>Introduction</w:t>
      </w:r>
      <w:r w:rsidRPr="00A113CF">
        <w:tab/>
      </w:r>
      <w:r w:rsidRPr="00A113CF">
        <w:fldChar w:fldCharType="begin" w:fldLock="1"/>
      </w:r>
      <w:r w:rsidRPr="00A113CF">
        <w:instrText xml:space="preserve"> PAGEREF _Toc335998997 \h </w:instrText>
      </w:r>
      <w:r w:rsidRPr="00A113CF">
        <w:fldChar w:fldCharType="separate"/>
      </w:r>
      <w:r w:rsidRPr="00A113CF">
        <w:t>6</w:t>
      </w:r>
      <w:r w:rsidRPr="00A113CF">
        <w:fldChar w:fldCharType="end"/>
      </w:r>
    </w:p>
    <w:p w14:paraId="5F38B867" w14:textId="77777777" w:rsidR="009B52F7" w:rsidRPr="00A113CF" w:rsidRDefault="009B52F7">
      <w:pPr>
        <w:pStyle w:val="TOC1"/>
        <w:rPr>
          <w:rFonts w:eastAsia="Batang"/>
          <w:sz w:val="24"/>
          <w:szCs w:val="24"/>
          <w:lang w:eastAsia="ja-JP"/>
        </w:rPr>
      </w:pPr>
      <w:r w:rsidRPr="00A113CF">
        <w:t>1</w:t>
      </w:r>
      <w:r w:rsidRPr="00A113CF">
        <w:rPr>
          <w:rFonts w:eastAsia="Batang"/>
          <w:sz w:val="24"/>
          <w:szCs w:val="24"/>
          <w:lang w:eastAsia="ja-JP"/>
        </w:rPr>
        <w:tab/>
      </w:r>
      <w:r w:rsidRPr="00A113CF">
        <w:t>Scope</w:t>
      </w:r>
      <w:r w:rsidRPr="00A113CF">
        <w:tab/>
      </w:r>
      <w:r w:rsidRPr="00A113CF">
        <w:fldChar w:fldCharType="begin" w:fldLock="1"/>
      </w:r>
      <w:r w:rsidRPr="00A113CF">
        <w:instrText xml:space="preserve"> PAGEREF _Toc335998998 \h </w:instrText>
      </w:r>
      <w:r w:rsidRPr="00A113CF">
        <w:fldChar w:fldCharType="separate"/>
      </w:r>
      <w:r w:rsidRPr="00A113CF">
        <w:t>7</w:t>
      </w:r>
      <w:r w:rsidRPr="00A113CF">
        <w:fldChar w:fldCharType="end"/>
      </w:r>
    </w:p>
    <w:p w14:paraId="1E072814" w14:textId="77777777" w:rsidR="009B52F7" w:rsidRPr="00A113CF" w:rsidRDefault="009B52F7">
      <w:pPr>
        <w:pStyle w:val="TOC1"/>
        <w:rPr>
          <w:rFonts w:eastAsia="Batang"/>
          <w:sz w:val="24"/>
          <w:szCs w:val="24"/>
          <w:lang w:eastAsia="ja-JP"/>
        </w:rPr>
      </w:pPr>
      <w:r w:rsidRPr="00A113CF">
        <w:t>2</w:t>
      </w:r>
      <w:r w:rsidRPr="00A113CF">
        <w:rPr>
          <w:rFonts w:eastAsia="Batang"/>
          <w:sz w:val="24"/>
          <w:szCs w:val="24"/>
          <w:lang w:eastAsia="ja-JP"/>
        </w:rPr>
        <w:tab/>
      </w:r>
      <w:r w:rsidRPr="00A113CF">
        <w:t>References</w:t>
      </w:r>
      <w:r w:rsidRPr="00A113CF">
        <w:tab/>
      </w:r>
      <w:r w:rsidRPr="00A113CF">
        <w:fldChar w:fldCharType="begin" w:fldLock="1"/>
      </w:r>
      <w:r w:rsidRPr="00A113CF">
        <w:instrText xml:space="preserve"> PAGEREF _Toc335998999 \h </w:instrText>
      </w:r>
      <w:r w:rsidRPr="00A113CF">
        <w:fldChar w:fldCharType="separate"/>
      </w:r>
      <w:r w:rsidRPr="00A113CF">
        <w:t>7</w:t>
      </w:r>
      <w:r w:rsidRPr="00A113CF">
        <w:fldChar w:fldCharType="end"/>
      </w:r>
    </w:p>
    <w:p w14:paraId="139946E2" w14:textId="77777777" w:rsidR="009B52F7" w:rsidRPr="00A113CF" w:rsidRDefault="009B52F7">
      <w:pPr>
        <w:pStyle w:val="TOC1"/>
        <w:rPr>
          <w:rFonts w:eastAsia="Batang"/>
          <w:sz w:val="24"/>
          <w:szCs w:val="24"/>
          <w:lang w:eastAsia="ja-JP"/>
        </w:rPr>
      </w:pPr>
      <w:r w:rsidRPr="00A113CF">
        <w:t>3</w:t>
      </w:r>
      <w:r w:rsidRPr="00A113CF">
        <w:rPr>
          <w:rFonts w:eastAsia="Batang"/>
          <w:sz w:val="24"/>
          <w:szCs w:val="24"/>
          <w:lang w:eastAsia="ja-JP"/>
        </w:rPr>
        <w:tab/>
      </w:r>
      <w:r w:rsidRPr="00A113CF">
        <w:t>Definitions and abbreviations</w:t>
      </w:r>
      <w:r w:rsidRPr="00A113CF">
        <w:tab/>
      </w:r>
      <w:r w:rsidRPr="00A113CF">
        <w:fldChar w:fldCharType="begin" w:fldLock="1"/>
      </w:r>
      <w:r w:rsidRPr="00A113CF">
        <w:instrText xml:space="preserve"> PAGEREF _Toc335999000 \h </w:instrText>
      </w:r>
      <w:r w:rsidRPr="00A113CF">
        <w:fldChar w:fldCharType="separate"/>
      </w:r>
      <w:r w:rsidRPr="00A113CF">
        <w:t>10</w:t>
      </w:r>
      <w:r w:rsidRPr="00A113CF">
        <w:fldChar w:fldCharType="end"/>
      </w:r>
    </w:p>
    <w:p w14:paraId="7A4107BE" w14:textId="77777777" w:rsidR="009B52F7" w:rsidRPr="00A113CF" w:rsidRDefault="009B52F7">
      <w:pPr>
        <w:pStyle w:val="TOC2"/>
        <w:rPr>
          <w:rFonts w:eastAsia="Batang"/>
          <w:sz w:val="24"/>
          <w:szCs w:val="24"/>
          <w:lang w:eastAsia="ja-JP"/>
        </w:rPr>
      </w:pPr>
      <w:r w:rsidRPr="00A113CF">
        <w:t>3.1</w:t>
      </w:r>
      <w:r w:rsidRPr="00A113CF">
        <w:rPr>
          <w:rFonts w:eastAsia="Batang"/>
          <w:sz w:val="24"/>
          <w:szCs w:val="24"/>
          <w:lang w:eastAsia="ja-JP"/>
        </w:rPr>
        <w:tab/>
      </w:r>
      <w:r w:rsidRPr="00A113CF">
        <w:t>Definitions</w:t>
      </w:r>
      <w:r w:rsidRPr="00A113CF">
        <w:tab/>
      </w:r>
      <w:r w:rsidRPr="00A113CF">
        <w:fldChar w:fldCharType="begin" w:fldLock="1"/>
      </w:r>
      <w:r w:rsidRPr="00A113CF">
        <w:instrText xml:space="preserve"> PAGEREF _Toc335999001 \h </w:instrText>
      </w:r>
      <w:r w:rsidRPr="00A113CF">
        <w:fldChar w:fldCharType="separate"/>
      </w:r>
      <w:r w:rsidRPr="00A113CF">
        <w:t>10</w:t>
      </w:r>
      <w:r w:rsidRPr="00A113CF">
        <w:fldChar w:fldCharType="end"/>
      </w:r>
    </w:p>
    <w:p w14:paraId="2BD2F458" w14:textId="77777777" w:rsidR="009B52F7" w:rsidRPr="00A113CF" w:rsidRDefault="009B52F7">
      <w:pPr>
        <w:pStyle w:val="TOC2"/>
        <w:rPr>
          <w:rFonts w:eastAsia="Batang"/>
          <w:sz w:val="24"/>
          <w:szCs w:val="24"/>
          <w:lang w:eastAsia="ja-JP"/>
        </w:rPr>
      </w:pPr>
      <w:r w:rsidRPr="00A113CF">
        <w:t>3.2</w:t>
      </w:r>
      <w:r w:rsidRPr="00A113CF">
        <w:rPr>
          <w:rFonts w:eastAsia="Batang"/>
          <w:sz w:val="24"/>
          <w:szCs w:val="24"/>
          <w:lang w:eastAsia="ja-JP"/>
        </w:rPr>
        <w:tab/>
      </w:r>
      <w:r w:rsidRPr="00A113CF">
        <w:t>Abbreviations</w:t>
      </w:r>
      <w:r w:rsidRPr="00A113CF">
        <w:tab/>
      </w:r>
      <w:r w:rsidRPr="00A113CF">
        <w:fldChar w:fldCharType="begin" w:fldLock="1"/>
      </w:r>
      <w:r w:rsidRPr="00A113CF">
        <w:instrText xml:space="preserve"> PAGEREF _Toc335999002 \h </w:instrText>
      </w:r>
      <w:r w:rsidRPr="00A113CF">
        <w:fldChar w:fldCharType="separate"/>
      </w:r>
      <w:r w:rsidRPr="00A113CF">
        <w:t>11</w:t>
      </w:r>
      <w:r w:rsidRPr="00A113CF">
        <w:fldChar w:fldCharType="end"/>
      </w:r>
    </w:p>
    <w:p w14:paraId="56F4923C" w14:textId="77777777" w:rsidR="009B52F7" w:rsidRPr="00A113CF" w:rsidRDefault="009B52F7">
      <w:pPr>
        <w:pStyle w:val="TOC1"/>
        <w:rPr>
          <w:rFonts w:eastAsia="Batang"/>
          <w:sz w:val="24"/>
          <w:szCs w:val="24"/>
          <w:lang w:eastAsia="ja-JP"/>
        </w:rPr>
      </w:pPr>
      <w:r w:rsidRPr="00A113CF">
        <w:t>4</w:t>
      </w:r>
      <w:r w:rsidRPr="00A113CF">
        <w:rPr>
          <w:rFonts w:eastAsia="Batang"/>
          <w:sz w:val="24"/>
          <w:szCs w:val="24"/>
        </w:rPr>
        <w:tab/>
      </w:r>
      <w:r w:rsidRPr="00A113CF">
        <w:t>Solution Set Definitions</w:t>
      </w:r>
      <w:r w:rsidRPr="00A113CF">
        <w:tab/>
      </w:r>
      <w:r w:rsidRPr="00A113CF">
        <w:fldChar w:fldCharType="begin" w:fldLock="1"/>
      </w:r>
      <w:r w:rsidRPr="00A113CF">
        <w:instrText xml:space="preserve"> PAGEREF _Toc335999003 \h </w:instrText>
      </w:r>
      <w:r w:rsidRPr="00A113CF">
        <w:fldChar w:fldCharType="separate"/>
      </w:r>
      <w:r w:rsidRPr="00A113CF">
        <w:t>11</w:t>
      </w:r>
      <w:r w:rsidRPr="00A113CF">
        <w:fldChar w:fldCharType="end"/>
      </w:r>
    </w:p>
    <w:p w14:paraId="7F9ADF76" w14:textId="77777777" w:rsidR="009B52F7" w:rsidRPr="00A113CF" w:rsidRDefault="009B52F7" w:rsidP="009B52F7">
      <w:pPr>
        <w:pStyle w:val="TOC8"/>
        <w:rPr>
          <w:rFonts w:eastAsia="Batang"/>
          <w:b w:val="0"/>
          <w:sz w:val="24"/>
          <w:szCs w:val="24"/>
          <w:lang w:eastAsia="ja-JP"/>
        </w:rPr>
      </w:pPr>
      <w:r w:rsidRPr="00A113CF">
        <w:t>Annex A (normative):</w:t>
      </w:r>
      <w:r w:rsidRPr="00A113CF">
        <w:tab/>
        <w:t>CORBA Solution Set</w:t>
      </w:r>
      <w:r w:rsidRPr="00A113CF">
        <w:tab/>
      </w:r>
      <w:r w:rsidRPr="00A113CF">
        <w:fldChar w:fldCharType="begin" w:fldLock="1"/>
      </w:r>
      <w:r w:rsidRPr="00A113CF">
        <w:instrText xml:space="preserve"> PAGEREF _Toc335999004 \h </w:instrText>
      </w:r>
      <w:r w:rsidRPr="00A113CF">
        <w:fldChar w:fldCharType="separate"/>
      </w:r>
      <w:r w:rsidRPr="00A113CF">
        <w:t>12</w:t>
      </w:r>
      <w:r w:rsidRPr="00A113CF">
        <w:fldChar w:fldCharType="end"/>
      </w:r>
    </w:p>
    <w:p w14:paraId="737B9FA2" w14:textId="77777777" w:rsidR="009B52F7" w:rsidRPr="00A113CF" w:rsidRDefault="009B52F7">
      <w:pPr>
        <w:pStyle w:val="TOC1"/>
        <w:rPr>
          <w:rFonts w:eastAsia="Batang"/>
          <w:sz w:val="24"/>
          <w:szCs w:val="24"/>
          <w:lang w:eastAsia="ja-JP"/>
        </w:rPr>
      </w:pPr>
      <w:r w:rsidRPr="00A113CF">
        <w:t>A.1</w:t>
      </w:r>
      <w:r w:rsidRPr="00A113CF">
        <w:rPr>
          <w:rFonts w:eastAsia="Batang"/>
          <w:sz w:val="24"/>
          <w:szCs w:val="24"/>
          <w:lang w:eastAsia="ja-JP"/>
        </w:rPr>
        <w:tab/>
      </w:r>
      <w:r w:rsidRPr="00A113CF">
        <w:t>Architectural features</w:t>
      </w:r>
      <w:r w:rsidRPr="00A113CF">
        <w:tab/>
      </w:r>
      <w:r w:rsidRPr="00A113CF">
        <w:fldChar w:fldCharType="begin" w:fldLock="1"/>
      </w:r>
      <w:r w:rsidRPr="00A113CF">
        <w:instrText xml:space="preserve"> PAGEREF _Toc335999005 \h </w:instrText>
      </w:r>
      <w:r w:rsidRPr="00A113CF">
        <w:fldChar w:fldCharType="separate"/>
      </w:r>
      <w:r w:rsidRPr="00A113CF">
        <w:t>12</w:t>
      </w:r>
      <w:r w:rsidRPr="00A113CF">
        <w:fldChar w:fldCharType="end"/>
      </w:r>
    </w:p>
    <w:p w14:paraId="68A80E19" w14:textId="77777777" w:rsidR="009B52F7" w:rsidRPr="00A113CF" w:rsidRDefault="009B52F7">
      <w:pPr>
        <w:pStyle w:val="TOC2"/>
        <w:rPr>
          <w:rFonts w:eastAsia="Batang"/>
          <w:sz w:val="24"/>
          <w:szCs w:val="24"/>
          <w:lang w:eastAsia="ja-JP"/>
        </w:rPr>
      </w:pPr>
      <w:r w:rsidRPr="00A113CF">
        <w:t>A.1.1</w:t>
      </w:r>
      <w:r w:rsidRPr="00A113CF">
        <w:rPr>
          <w:rFonts w:eastAsia="Batang"/>
          <w:sz w:val="24"/>
          <w:szCs w:val="24"/>
          <w:lang w:eastAsia="ja-JP"/>
        </w:rPr>
        <w:tab/>
      </w:r>
      <w:r w:rsidRPr="00A113CF">
        <w:t>Syntax for Distinguished Names</w:t>
      </w:r>
      <w:r w:rsidRPr="00A113CF">
        <w:tab/>
      </w:r>
      <w:r w:rsidRPr="00A113CF">
        <w:fldChar w:fldCharType="begin" w:fldLock="1"/>
      </w:r>
      <w:r w:rsidRPr="00A113CF">
        <w:instrText xml:space="preserve"> PAGEREF _Toc335999006 \h </w:instrText>
      </w:r>
      <w:r w:rsidRPr="00A113CF">
        <w:fldChar w:fldCharType="separate"/>
      </w:r>
      <w:r w:rsidRPr="00A113CF">
        <w:t>12</w:t>
      </w:r>
      <w:r w:rsidRPr="00A113CF">
        <w:fldChar w:fldCharType="end"/>
      </w:r>
    </w:p>
    <w:p w14:paraId="1231C5DA" w14:textId="77777777" w:rsidR="009B52F7" w:rsidRPr="00A113CF" w:rsidRDefault="009B52F7">
      <w:pPr>
        <w:pStyle w:val="TOC2"/>
        <w:rPr>
          <w:rFonts w:eastAsia="Batang"/>
          <w:sz w:val="24"/>
          <w:szCs w:val="24"/>
          <w:lang w:eastAsia="ja-JP"/>
        </w:rPr>
      </w:pPr>
      <w:r w:rsidRPr="00A113CF">
        <w:t>A.1.2</w:t>
      </w:r>
      <w:r w:rsidRPr="00A113CF">
        <w:rPr>
          <w:rFonts w:eastAsia="Batang"/>
          <w:sz w:val="24"/>
          <w:szCs w:val="24"/>
          <w:lang w:eastAsia="ja-JP"/>
        </w:rPr>
        <w:tab/>
      </w:r>
      <w:r w:rsidRPr="00A113CF">
        <w:t>BulkCMIRPNotifications Interface</w:t>
      </w:r>
      <w:r w:rsidRPr="00A113CF">
        <w:tab/>
      </w:r>
      <w:r w:rsidRPr="00A113CF">
        <w:fldChar w:fldCharType="begin" w:fldLock="1"/>
      </w:r>
      <w:r w:rsidRPr="00A113CF">
        <w:instrText xml:space="preserve"> PAGEREF _Toc335999007 \h </w:instrText>
      </w:r>
      <w:r w:rsidRPr="00A113CF">
        <w:fldChar w:fldCharType="separate"/>
      </w:r>
      <w:r w:rsidRPr="00A113CF">
        <w:t>12</w:t>
      </w:r>
      <w:r w:rsidRPr="00A113CF">
        <w:fldChar w:fldCharType="end"/>
      </w:r>
    </w:p>
    <w:p w14:paraId="1A7FFDD6" w14:textId="77777777" w:rsidR="009B52F7" w:rsidRPr="00A113CF" w:rsidRDefault="009B52F7">
      <w:pPr>
        <w:pStyle w:val="TOC3"/>
        <w:rPr>
          <w:rFonts w:eastAsia="Batang"/>
          <w:sz w:val="24"/>
          <w:szCs w:val="24"/>
          <w:lang w:eastAsia="ja-JP"/>
        </w:rPr>
      </w:pPr>
      <w:r w:rsidRPr="00A113CF">
        <w:t>A.1.2.1</w:t>
      </w:r>
      <w:r w:rsidRPr="00A113CF">
        <w:rPr>
          <w:rFonts w:eastAsia="Batang"/>
          <w:sz w:val="24"/>
          <w:szCs w:val="24"/>
          <w:lang w:eastAsia="ja-JP"/>
        </w:rPr>
        <w:tab/>
      </w:r>
      <w:r w:rsidRPr="00A113CF">
        <w:t>Method push (M)</w:t>
      </w:r>
      <w:r w:rsidRPr="00A113CF">
        <w:tab/>
      </w:r>
      <w:r w:rsidRPr="00A113CF">
        <w:fldChar w:fldCharType="begin" w:fldLock="1"/>
      </w:r>
      <w:r w:rsidRPr="00A113CF">
        <w:instrText xml:space="preserve"> PAGEREF _Toc335999008 \h </w:instrText>
      </w:r>
      <w:r w:rsidRPr="00A113CF">
        <w:fldChar w:fldCharType="separate"/>
      </w:r>
      <w:r w:rsidRPr="00A113CF">
        <w:t>12</w:t>
      </w:r>
      <w:r w:rsidRPr="00A113CF">
        <w:fldChar w:fldCharType="end"/>
      </w:r>
    </w:p>
    <w:p w14:paraId="3B39B2B7" w14:textId="77777777" w:rsidR="009B52F7" w:rsidRPr="00A113CF" w:rsidRDefault="009B52F7">
      <w:pPr>
        <w:pStyle w:val="TOC1"/>
        <w:rPr>
          <w:rFonts w:eastAsia="Batang"/>
          <w:sz w:val="24"/>
          <w:szCs w:val="24"/>
          <w:lang w:eastAsia="ja-JP"/>
        </w:rPr>
      </w:pPr>
      <w:r w:rsidRPr="00A113CF">
        <w:t>A.2</w:t>
      </w:r>
      <w:r w:rsidRPr="00A113CF">
        <w:rPr>
          <w:rFonts w:eastAsia="Batang"/>
          <w:sz w:val="24"/>
          <w:szCs w:val="24"/>
          <w:lang w:eastAsia="ja-JP"/>
        </w:rPr>
        <w:tab/>
      </w:r>
      <w:r w:rsidRPr="00A113CF">
        <w:t>Mapping</w:t>
      </w:r>
      <w:r w:rsidRPr="00A113CF">
        <w:tab/>
      </w:r>
      <w:r w:rsidRPr="00A113CF">
        <w:fldChar w:fldCharType="begin" w:fldLock="1"/>
      </w:r>
      <w:r w:rsidRPr="00A113CF">
        <w:instrText xml:space="preserve"> PAGEREF _Toc335999009 \h </w:instrText>
      </w:r>
      <w:r w:rsidRPr="00A113CF">
        <w:fldChar w:fldCharType="separate"/>
      </w:r>
      <w:r w:rsidRPr="00A113CF">
        <w:t>13</w:t>
      </w:r>
      <w:r w:rsidRPr="00A113CF">
        <w:fldChar w:fldCharType="end"/>
      </w:r>
    </w:p>
    <w:p w14:paraId="2F89E442" w14:textId="77777777" w:rsidR="009B52F7" w:rsidRPr="00A113CF" w:rsidRDefault="009B52F7">
      <w:pPr>
        <w:pStyle w:val="TOC2"/>
        <w:rPr>
          <w:rFonts w:eastAsia="Batang"/>
          <w:sz w:val="24"/>
          <w:szCs w:val="24"/>
          <w:lang w:eastAsia="ja-JP"/>
        </w:rPr>
      </w:pPr>
      <w:r w:rsidRPr="00A113CF">
        <w:t>A.2.1</w:t>
      </w:r>
      <w:r w:rsidRPr="00A113CF">
        <w:rPr>
          <w:rFonts w:eastAsia="Batang"/>
          <w:sz w:val="24"/>
          <w:szCs w:val="24"/>
          <w:lang w:eastAsia="ja-JP"/>
        </w:rPr>
        <w:tab/>
      </w:r>
      <w:r w:rsidRPr="00A113CF">
        <w:t>General mappings</w:t>
      </w:r>
      <w:r w:rsidRPr="00A113CF">
        <w:tab/>
      </w:r>
      <w:r w:rsidRPr="00A113CF">
        <w:fldChar w:fldCharType="begin" w:fldLock="1"/>
      </w:r>
      <w:r w:rsidRPr="00A113CF">
        <w:instrText xml:space="preserve"> PAGEREF _Toc335999010 \h </w:instrText>
      </w:r>
      <w:r w:rsidRPr="00A113CF">
        <w:fldChar w:fldCharType="separate"/>
      </w:r>
      <w:r w:rsidRPr="00A113CF">
        <w:t>13</w:t>
      </w:r>
      <w:r w:rsidRPr="00A113CF">
        <w:fldChar w:fldCharType="end"/>
      </w:r>
    </w:p>
    <w:p w14:paraId="58068048" w14:textId="77777777" w:rsidR="009B52F7" w:rsidRPr="00A113CF" w:rsidRDefault="009B52F7">
      <w:pPr>
        <w:pStyle w:val="TOC2"/>
        <w:rPr>
          <w:rFonts w:eastAsia="Batang"/>
          <w:sz w:val="24"/>
          <w:szCs w:val="24"/>
          <w:lang w:eastAsia="ja-JP"/>
        </w:rPr>
      </w:pPr>
      <w:r w:rsidRPr="00A113CF">
        <w:t>A.2.2</w:t>
      </w:r>
      <w:r w:rsidRPr="00A113CF">
        <w:rPr>
          <w:rFonts w:eastAsia="Batang"/>
          <w:sz w:val="24"/>
          <w:szCs w:val="24"/>
          <w:lang w:eastAsia="ja-JP"/>
        </w:rPr>
        <w:tab/>
      </w:r>
      <w:r w:rsidRPr="00A113CF">
        <w:t>Operation and Notification mapping</w:t>
      </w:r>
      <w:r w:rsidRPr="00A113CF">
        <w:tab/>
      </w:r>
      <w:r w:rsidRPr="00A113CF">
        <w:fldChar w:fldCharType="begin" w:fldLock="1"/>
      </w:r>
      <w:r w:rsidRPr="00A113CF">
        <w:instrText xml:space="preserve"> PAGEREF _Toc335999011 \h </w:instrText>
      </w:r>
      <w:r w:rsidRPr="00A113CF">
        <w:fldChar w:fldCharType="separate"/>
      </w:r>
      <w:r w:rsidRPr="00A113CF">
        <w:t>13</w:t>
      </w:r>
      <w:r w:rsidRPr="00A113CF">
        <w:fldChar w:fldCharType="end"/>
      </w:r>
    </w:p>
    <w:p w14:paraId="0C742EDD" w14:textId="77777777" w:rsidR="009B52F7" w:rsidRPr="00A113CF" w:rsidRDefault="009B52F7">
      <w:pPr>
        <w:pStyle w:val="TOC2"/>
        <w:rPr>
          <w:rFonts w:eastAsia="Batang"/>
          <w:sz w:val="24"/>
          <w:szCs w:val="24"/>
          <w:lang w:eastAsia="ja-JP"/>
        </w:rPr>
      </w:pPr>
      <w:r w:rsidRPr="00A113CF">
        <w:t>A.2.3</w:t>
      </w:r>
      <w:r w:rsidRPr="00A113CF">
        <w:rPr>
          <w:rFonts w:eastAsia="Batang"/>
          <w:sz w:val="24"/>
          <w:szCs w:val="24"/>
          <w:lang w:eastAsia="ja-JP"/>
        </w:rPr>
        <w:tab/>
      </w:r>
      <w:r w:rsidRPr="00A113CF">
        <w:t>Operation parameter mapping</w:t>
      </w:r>
      <w:r w:rsidRPr="00A113CF">
        <w:tab/>
      </w:r>
      <w:r w:rsidRPr="00A113CF">
        <w:fldChar w:fldCharType="begin" w:fldLock="1"/>
      </w:r>
      <w:r w:rsidRPr="00A113CF">
        <w:instrText xml:space="preserve"> PAGEREF _Toc335999012 \h </w:instrText>
      </w:r>
      <w:r w:rsidRPr="00A113CF">
        <w:fldChar w:fldCharType="separate"/>
      </w:r>
      <w:r w:rsidRPr="00A113CF">
        <w:t>15</w:t>
      </w:r>
      <w:r w:rsidRPr="00A113CF">
        <w:fldChar w:fldCharType="end"/>
      </w:r>
    </w:p>
    <w:p w14:paraId="60368C8E" w14:textId="77777777" w:rsidR="009B52F7" w:rsidRPr="00A113CF" w:rsidRDefault="009B52F7">
      <w:pPr>
        <w:pStyle w:val="TOC2"/>
        <w:rPr>
          <w:rFonts w:eastAsia="Batang"/>
          <w:sz w:val="24"/>
          <w:szCs w:val="24"/>
          <w:lang w:eastAsia="ja-JP"/>
        </w:rPr>
      </w:pPr>
      <w:r w:rsidRPr="00A113CF">
        <w:t>A.2.4</w:t>
      </w:r>
      <w:r w:rsidRPr="00A113CF">
        <w:rPr>
          <w:rFonts w:eastAsia="Batang"/>
          <w:sz w:val="24"/>
          <w:szCs w:val="24"/>
          <w:lang w:eastAsia="ja-JP"/>
        </w:rPr>
        <w:tab/>
      </w:r>
      <w:r w:rsidRPr="00A113CF">
        <w:t>Notification parameter mapping</w:t>
      </w:r>
      <w:r w:rsidRPr="00A113CF">
        <w:tab/>
      </w:r>
      <w:r w:rsidRPr="00A113CF">
        <w:fldChar w:fldCharType="begin" w:fldLock="1"/>
      </w:r>
      <w:r w:rsidRPr="00A113CF">
        <w:instrText xml:space="preserve"> PAGEREF _Toc335999013 \h </w:instrText>
      </w:r>
      <w:r w:rsidRPr="00A113CF">
        <w:fldChar w:fldCharType="separate"/>
      </w:r>
      <w:r w:rsidRPr="00A113CF">
        <w:t>19</w:t>
      </w:r>
      <w:r w:rsidRPr="00A113CF">
        <w:fldChar w:fldCharType="end"/>
      </w:r>
    </w:p>
    <w:p w14:paraId="27BB0D3D" w14:textId="77777777" w:rsidR="009B52F7" w:rsidRPr="00A113CF" w:rsidRDefault="009B52F7">
      <w:pPr>
        <w:pStyle w:val="TOC2"/>
        <w:rPr>
          <w:rFonts w:eastAsia="Batang"/>
          <w:sz w:val="24"/>
          <w:szCs w:val="24"/>
          <w:lang w:eastAsia="ja-JP"/>
        </w:rPr>
      </w:pPr>
      <w:r w:rsidRPr="00A113CF">
        <w:t>A.2.5</w:t>
      </w:r>
      <w:r w:rsidRPr="00A113CF">
        <w:rPr>
          <w:rFonts w:eastAsia="Batang"/>
          <w:sz w:val="24"/>
          <w:szCs w:val="24"/>
          <w:lang w:eastAsia="ja-JP"/>
        </w:rPr>
        <w:tab/>
      </w:r>
      <w:r w:rsidRPr="00A113CF">
        <w:t>Two modes of operations</w:t>
      </w:r>
      <w:r w:rsidRPr="00A113CF">
        <w:tab/>
      </w:r>
      <w:r w:rsidRPr="00A113CF">
        <w:fldChar w:fldCharType="begin" w:fldLock="1"/>
      </w:r>
      <w:r w:rsidRPr="00A113CF">
        <w:instrText xml:space="preserve"> PAGEREF _Toc335999014 \h </w:instrText>
      </w:r>
      <w:r w:rsidRPr="00A113CF">
        <w:fldChar w:fldCharType="separate"/>
      </w:r>
      <w:r w:rsidRPr="00A113CF">
        <w:t>22</w:t>
      </w:r>
      <w:r w:rsidRPr="00A113CF">
        <w:fldChar w:fldCharType="end"/>
      </w:r>
    </w:p>
    <w:p w14:paraId="4DF794FB" w14:textId="77777777" w:rsidR="009B52F7" w:rsidRPr="00A113CF" w:rsidRDefault="009B52F7">
      <w:pPr>
        <w:pStyle w:val="TOC2"/>
        <w:rPr>
          <w:rFonts w:eastAsia="Batang"/>
          <w:sz w:val="24"/>
          <w:szCs w:val="24"/>
          <w:lang w:eastAsia="ja-JP"/>
        </w:rPr>
      </w:pPr>
      <w:r w:rsidRPr="00A113CF">
        <w:t>A.2.6</w:t>
      </w:r>
      <w:r w:rsidRPr="00A113CF">
        <w:rPr>
          <w:rFonts w:eastAsia="Batang"/>
          <w:sz w:val="24"/>
          <w:szCs w:val="24"/>
          <w:lang w:eastAsia="ja-JP"/>
        </w:rPr>
        <w:tab/>
      </w:r>
      <w:r w:rsidRPr="00A113CF">
        <w:t>Mapping from IS State Names to SS equivalents</w:t>
      </w:r>
      <w:r w:rsidRPr="00A113CF">
        <w:tab/>
      </w:r>
      <w:r w:rsidRPr="00A113CF">
        <w:fldChar w:fldCharType="begin" w:fldLock="1"/>
      </w:r>
      <w:r w:rsidRPr="00A113CF">
        <w:instrText xml:space="preserve"> PAGEREF _Toc335999015 \h </w:instrText>
      </w:r>
      <w:r w:rsidRPr="00A113CF">
        <w:fldChar w:fldCharType="separate"/>
      </w:r>
      <w:r w:rsidRPr="00A113CF">
        <w:t>23</w:t>
      </w:r>
      <w:r w:rsidRPr="00A113CF">
        <w:fldChar w:fldCharType="end"/>
      </w:r>
    </w:p>
    <w:p w14:paraId="2E1B4763" w14:textId="77777777" w:rsidR="009B52F7" w:rsidRPr="00A113CF" w:rsidRDefault="009B52F7">
      <w:pPr>
        <w:pStyle w:val="TOC2"/>
        <w:rPr>
          <w:rFonts w:eastAsia="Batang"/>
          <w:sz w:val="24"/>
          <w:szCs w:val="24"/>
          <w:lang w:eastAsia="ja-JP"/>
        </w:rPr>
      </w:pPr>
      <w:r w:rsidRPr="00A113CF">
        <w:t>A.2.7</w:t>
      </w:r>
      <w:r w:rsidRPr="00A113CF">
        <w:rPr>
          <w:rFonts w:eastAsia="Batang"/>
          <w:sz w:val="24"/>
          <w:szCs w:val="24"/>
          <w:lang w:eastAsia="ja-JP"/>
        </w:rPr>
        <w:tab/>
      </w:r>
      <w:r w:rsidRPr="00A113CF">
        <w:t>Package Mapping</w:t>
      </w:r>
      <w:r w:rsidRPr="00A113CF">
        <w:tab/>
      </w:r>
      <w:r w:rsidRPr="00A113CF">
        <w:fldChar w:fldCharType="begin" w:fldLock="1"/>
      </w:r>
      <w:r w:rsidRPr="00A113CF">
        <w:instrText xml:space="preserve"> PAGEREF _Toc335999016 \h </w:instrText>
      </w:r>
      <w:r w:rsidRPr="00A113CF">
        <w:fldChar w:fldCharType="separate"/>
      </w:r>
      <w:r w:rsidRPr="00A113CF">
        <w:t>23</w:t>
      </w:r>
      <w:r w:rsidRPr="00A113CF">
        <w:fldChar w:fldCharType="end"/>
      </w:r>
    </w:p>
    <w:p w14:paraId="678E7183" w14:textId="77777777" w:rsidR="009B52F7" w:rsidRPr="00A113CF" w:rsidRDefault="009B52F7">
      <w:pPr>
        <w:pStyle w:val="TOC1"/>
        <w:rPr>
          <w:rFonts w:eastAsia="Batang"/>
          <w:sz w:val="24"/>
          <w:szCs w:val="24"/>
          <w:lang w:eastAsia="ja-JP"/>
        </w:rPr>
      </w:pPr>
      <w:r w:rsidRPr="00A113CF">
        <w:t>A.3</w:t>
      </w:r>
      <w:r w:rsidRPr="00A113CF">
        <w:rPr>
          <w:rFonts w:eastAsia="Batang"/>
          <w:sz w:val="24"/>
          <w:szCs w:val="24"/>
          <w:lang w:eastAsia="ja-JP"/>
        </w:rPr>
        <w:tab/>
      </w:r>
      <w:r w:rsidRPr="00A113CF">
        <w:t>Solution Set definitions</w:t>
      </w:r>
      <w:r w:rsidRPr="00A113CF">
        <w:tab/>
      </w:r>
      <w:r w:rsidRPr="00A113CF">
        <w:fldChar w:fldCharType="begin" w:fldLock="1"/>
      </w:r>
      <w:r w:rsidRPr="00A113CF">
        <w:instrText xml:space="preserve"> PAGEREF _Toc335999017 \h </w:instrText>
      </w:r>
      <w:r w:rsidRPr="00A113CF">
        <w:fldChar w:fldCharType="separate"/>
      </w:r>
      <w:r w:rsidRPr="00A113CF">
        <w:t>24</w:t>
      </w:r>
      <w:r w:rsidRPr="00A113CF">
        <w:fldChar w:fldCharType="end"/>
      </w:r>
    </w:p>
    <w:p w14:paraId="5EA5928B" w14:textId="77777777" w:rsidR="009B52F7" w:rsidRPr="00A113CF" w:rsidRDefault="009B52F7">
      <w:pPr>
        <w:pStyle w:val="TOC2"/>
        <w:rPr>
          <w:rFonts w:eastAsia="Batang"/>
          <w:sz w:val="24"/>
          <w:szCs w:val="24"/>
          <w:lang w:eastAsia="ja-JP"/>
        </w:rPr>
      </w:pPr>
      <w:r w:rsidRPr="00A113CF">
        <w:t>A.3.1</w:t>
      </w:r>
      <w:r w:rsidRPr="00A113CF">
        <w:rPr>
          <w:rFonts w:eastAsia="Batang"/>
          <w:sz w:val="24"/>
          <w:szCs w:val="24"/>
          <w:lang w:eastAsia="ja-JP"/>
        </w:rPr>
        <w:tab/>
      </w:r>
      <w:r w:rsidRPr="00A113CF">
        <w:t>IDL definition structure</w:t>
      </w:r>
      <w:r w:rsidRPr="00A113CF">
        <w:tab/>
      </w:r>
      <w:r w:rsidRPr="00A113CF">
        <w:fldChar w:fldCharType="begin" w:fldLock="1"/>
      </w:r>
      <w:r w:rsidRPr="00A113CF">
        <w:instrText xml:space="preserve"> PAGEREF _Toc335999018 \h </w:instrText>
      </w:r>
      <w:r w:rsidRPr="00A113CF">
        <w:fldChar w:fldCharType="separate"/>
      </w:r>
      <w:r w:rsidRPr="00A113CF">
        <w:t>24</w:t>
      </w:r>
      <w:r w:rsidRPr="00A113CF">
        <w:fldChar w:fldCharType="end"/>
      </w:r>
    </w:p>
    <w:p w14:paraId="10F3C42D" w14:textId="77777777" w:rsidR="009B52F7" w:rsidRPr="00A113CF" w:rsidRDefault="009B52F7">
      <w:pPr>
        <w:pStyle w:val="TOC2"/>
        <w:rPr>
          <w:rFonts w:eastAsia="Batang"/>
          <w:sz w:val="24"/>
          <w:szCs w:val="24"/>
          <w:lang w:eastAsia="ja-JP"/>
        </w:rPr>
      </w:pPr>
      <w:r w:rsidRPr="00A113CF">
        <w:t>A.3.2</w:t>
      </w:r>
      <w:r w:rsidRPr="00A113CF">
        <w:rPr>
          <w:rFonts w:eastAsia="Batang"/>
          <w:sz w:val="24"/>
          <w:szCs w:val="24"/>
          <w:lang w:eastAsia="ja-JP"/>
        </w:rPr>
        <w:tab/>
      </w:r>
      <w:r w:rsidRPr="00A113CF">
        <w:t>IDL specification "BulkCmIRPConstDefs</w:t>
      </w:r>
      <w:r w:rsidRPr="00A113CF">
        <w:rPr>
          <w:rFonts w:eastAsia="SimSun"/>
          <w:lang w:eastAsia="zh-CN"/>
        </w:rPr>
        <w:t>.</w:t>
      </w:r>
      <w:r w:rsidRPr="00A113CF">
        <w:t>idl"</w:t>
      </w:r>
      <w:r w:rsidRPr="00A113CF">
        <w:tab/>
      </w:r>
      <w:r w:rsidRPr="00A113CF">
        <w:fldChar w:fldCharType="begin" w:fldLock="1"/>
      </w:r>
      <w:r w:rsidRPr="00A113CF">
        <w:instrText xml:space="preserve"> PAGEREF _Toc335999019 \h </w:instrText>
      </w:r>
      <w:r w:rsidRPr="00A113CF">
        <w:fldChar w:fldCharType="separate"/>
      </w:r>
      <w:r w:rsidRPr="00A113CF">
        <w:t>25</w:t>
      </w:r>
      <w:r w:rsidRPr="00A113CF">
        <w:fldChar w:fldCharType="end"/>
      </w:r>
    </w:p>
    <w:p w14:paraId="72B9B87A" w14:textId="77777777" w:rsidR="009B52F7" w:rsidRPr="00A113CF" w:rsidRDefault="009B52F7">
      <w:pPr>
        <w:pStyle w:val="TOC2"/>
        <w:rPr>
          <w:rFonts w:eastAsia="Batang"/>
          <w:sz w:val="24"/>
          <w:szCs w:val="24"/>
          <w:lang w:eastAsia="ja-JP"/>
        </w:rPr>
      </w:pPr>
      <w:r w:rsidRPr="00A113CF">
        <w:t>A.3.3</w:t>
      </w:r>
      <w:r w:rsidRPr="00A113CF">
        <w:rPr>
          <w:rFonts w:eastAsia="Batang"/>
          <w:sz w:val="24"/>
          <w:szCs w:val="24"/>
          <w:lang w:eastAsia="ja-JP"/>
        </w:rPr>
        <w:tab/>
      </w:r>
      <w:r w:rsidRPr="00A113CF">
        <w:t>IDL specification "BulkCMIRPSystem.idl"</w:t>
      </w:r>
      <w:r w:rsidRPr="00A113CF">
        <w:tab/>
      </w:r>
      <w:r w:rsidRPr="00A113CF">
        <w:fldChar w:fldCharType="begin" w:fldLock="1"/>
      </w:r>
      <w:r w:rsidRPr="00A113CF">
        <w:instrText xml:space="preserve"> PAGEREF _Toc335999020 \h </w:instrText>
      </w:r>
      <w:r w:rsidRPr="00A113CF">
        <w:fldChar w:fldCharType="separate"/>
      </w:r>
      <w:r w:rsidRPr="00A113CF">
        <w:t>28</w:t>
      </w:r>
      <w:r w:rsidRPr="00A113CF">
        <w:fldChar w:fldCharType="end"/>
      </w:r>
    </w:p>
    <w:p w14:paraId="59E7211F" w14:textId="77777777" w:rsidR="009B52F7" w:rsidRPr="00A113CF" w:rsidRDefault="009B52F7">
      <w:pPr>
        <w:pStyle w:val="TOC2"/>
        <w:rPr>
          <w:rFonts w:eastAsia="Batang"/>
          <w:sz w:val="24"/>
          <w:szCs w:val="24"/>
          <w:lang w:eastAsia="ja-JP"/>
        </w:rPr>
      </w:pPr>
      <w:r w:rsidRPr="00A113CF">
        <w:t>A.3.4</w:t>
      </w:r>
      <w:r w:rsidRPr="00A113CF">
        <w:rPr>
          <w:rFonts w:eastAsia="Batang"/>
          <w:sz w:val="24"/>
          <w:szCs w:val="24"/>
          <w:lang w:eastAsia="ja-JP"/>
        </w:rPr>
        <w:tab/>
      </w:r>
      <w:r w:rsidRPr="00A113CF">
        <w:t>IDL specification "BulkCMIRPNotifications.idl"</w:t>
      </w:r>
      <w:r w:rsidRPr="00A113CF">
        <w:tab/>
      </w:r>
      <w:r w:rsidRPr="00A113CF">
        <w:fldChar w:fldCharType="begin" w:fldLock="1"/>
      </w:r>
      <w:r w:rsidRPr="00A113CF">
        <w:instrText xml:space="preserve"> PAGEREF _Toc335999021 \h </w:instrText>
      </w:r>
      <w:r w:rsidRPr="00A113CF">
        <w:fldChar w:fldCharType="separate"/>
      </w:r>
      <w:r w:rsidRPr="00A113CF">
        <w:t>36</w:t>
      </w:r>
      <w:r w:rsidRPr="00A113CF">
        <w:fldChar w:fldCharType="end"/>
      </w:r>
    </w:p>
    <w:p w14:paraId="12EE8565" w14:textId="77777777" w:rsidR="009B52F7" w:rsidRPr="00A113CF" w:rsidRDefault="009B52F7" w:rsidP="009B52F7">
      <w:pPr>
        <w:pStyle w:val="TOC8"/>
        <w:rPr>
          <w:rFonts w:eastAsia="Batang"/>
          <w:b w:val="0"/>
          <w:sz w:val="24"/>
          <w:szCs w:val="24"/>
          <w:lang w:eastAsia="ja-JP"/>
        </w:rPr>
      </w:pPr>
      <w:r w:rsidRPr="00A113CF">
        <w:t>Annex B (normative):</w:t>
      </w:r>
      <w:r w:rsidRPr="00A113CF">
        <w:tab/>
        <w:t>XML Definitions</w:t>
      </w:r>
      <w:r w:rsidRPr="00A113CF">
        <w:tab/>
      </w:r>
      <w:r w:rsidRPr="00A113CF">
        <w:fldChar w:fldCharType="begin" w:fldLock="1"/>
      </w:r>
      <w:r w:rsidRPr="00A113CF">
        <w:instrText xml:space="preserve"> PAGEREF _Toc335999022 \h </w:instrText>
      </w:r>
      <w:r w:rsidRPr="00A113CF">
        <w:fldChar w:fldCharType="separate"/>
      </w:r>
      <w:r w:rsidRPr="00A113CF">
        <w:t>38</w:t>
      </w:r>
      <w:r w:rsidRPr="00A113CF">
        <w:fldChar w:fldCharType="end"/>
      </w:r>
    </w:p>
    <w:p w14:paraId="63803314" w14:textId="77777777" w:rsidR="009B52F7" w:rsidRPr="00A113CF" w:rsidRDefault="009B52F7">
      <w:pPr>
        <w:pStyle w:val="TOC1"/>
        <w:rPr>
          <w:rFonts w:eastAsia="Batang"/>
          <w:sz w:val="24"/>
          <w:szCs w:val="24"/>
          <w:lang w:eastAsia="ja-JP"/>
        </w:rPr>
      </w:pPr>
      <w:r w:rsidRPr="00A113CF">
        <w:t>B.1</w:t>
      </w:r>
      <w:r w:rsidRPr="00A113CF">
        <w:rPr>
          <w:rFonts w:eastAsia="Batang"/>
          <w:sz w:val="24"/>
          <w:szCs w:val="24"/>
          <w:lang w:eastAsia="ja-JP"/>
        </w:rPr>
        <w:tab/>
      </w:r>
      <w:r w:rsidRPr="00A113CF">
        <w:t>Architectural Features</w:t>
      </w:r>
      <w:r w:rsidRPr="00A113CF">
        <w:tab/>
      </w:r>
      <w:r w:rsidRPr="00A113CF">
        <w:fldChar w:fldCharType="begin" w:fldLock="1"/>
      </w:r>
      <w:r w:rsidRPr="00A113CF">
        <w:instrText xml:space="preserve"> PAGEREF _Toc335999023 \h </w:instrText>
      </w:r>
      <w:r w:rsidRPr="00A113CF">
        <w:fldChar w:fldCharType="separate"/>
      </w:r>
      <w:r w:rsidRPr="00A113CF">
        <w:t>38</w:t>
      </w:r>
      <w:r w:rsidRPr="00A113CF">
        <w:fldChar w:fldCharType="end"/>
      </w:r>
    </w:p>
    <w:p w14:paraId="483479BB" w14:textId="77777777" w:rsidR="009B52F7" w:rsidRPr="00A113CF" w:rsidRDefault="009B52F7">
      <w:pPr>
        <w:pStyle w:val="TOC2"/>
        <w:rPr>
          <w:rFonts w:eastAsia="Batang"/>
          <w:sz w:val="24"/>
          <w:szCs w:val="24"/>
          <w:lang w:eastAsia="ja-JP"/>
        </w:rPr>
      </w:pPr>
      <w:r w:rsidRPr="00A113CF">
        <w:t>B.1.1</w:t>
      </w:r>
      <w:r w:rsidRPr="00A113CF">
        <w:rPr>
          <w:rFonts w:eastAsia="Batang"/>
          <w:sz w:val="24"/>
          <w:szCs w:val="24"/>
          <w:lang w:eastAsia="ja-JP"/>
        </w:rPr>
        <w:tab/>
      </w:r>
      <w:r w:rsidRPr="00A113CF">
        <w:t>Syntax for Distinguished Names</w:t>
      </w:r>
      <w:r w:rsidRPr="00A113CF">
        <w:tab/>
      </w:r>
      <w:r w:rsidRPr="00A113CF">
        <w:fldChar w:fldCharType="begin" w:fldLock="1"/>
      </w:r>
      <w:r w:rsidRPr="00A113CF">
        <w:instrText xml:space="preserve"> PAGEREF _Toc335999024 \h </w:instrText>
      </w:r>
      <w:r w:rsidRPr="00A113CF">
        <w:fldChar w:fldCharType="separate"/>
      </w:r>
      <w:r w:rsidRPr="00A113CF">
        <w:t>38</w:t>
      </w:r>
      <w:r w:rsidRPr="00A113CF">
        <w:fldChar w:fldCharType="end"/>
      </w:r>
    </w:p>
    <w:p w14:paraId="202ED141" w14:textId="77777777" w:rsidR="009B52F7" w:rsidRPr="00A113CF" w:rsidRDefault="009B52F7">
      <w:pPr>
        <w:pStyle w:val="TOC1"/>
        <w:rPr>
          <w:rFonts w:eastAsia="Batang"/>
          <w:sz w:val="24"/>
          <w:szCs w:val="24"/>
          <w:lang w:eastAsia="ja-JP"/>
        </w:rPr>
      </w:pPr>
      <w:r w:rsidRPr="00A113CF">
        <w:t>B.2</w:t>
      </w:r>
      <w:r w:rsidRPr="00A113CF">
        <w:rPr>
          <w:rFonts w:eastAsia="Batang"/>
          <w:sz w:val="24"/>
          <w:szCs w:val="24"/>
          <w:lang w:eastAsia="ja-JP"/>
        </w:rPr>
        <w:tab/>
      </w:r>
      <w:r w:rsidRPr="00A113CF">
        <w:t>Structure and content of configuration data XML files</w:t>
      </w:r>
      <w:r w:rsidRPr="00A113CF">
        <w:tab/>
      </w:r>
      <w:r w:rsidRPr="00A113CF">
        <w:fldChar w:fldCharType="begin" w:fldLock="1"/>
      </w:r>
      <w:r w:rsidRPr="00A113CF">
        <w:instrText xml:space="preserve"> PAGEREF _Toc335999025 \h </w:instrText>
      </w:r>
      <w:r w:rsidRPr="00A113CF">
        <w:fldChar w:fldCharType="separate"/>
      </w:r>
      <w:r w:rsidRPr="00A113CF">
        <w:t>38</w:t>
      </w:r>
      <w:r w:rsidRPr="00A113CF">
        <w:fldChar w:fldCharType="end"/>
      </w:r>
    </w:p>
    <w:p w14:paraId="3F1E67AE" w14:textId="77777777" w:rsidR="009B52F7" w:rsidRPr="00A113CF" w:rsidRDefault="009B52F7">
      <w:pPr>
        <w:pStyle w:val="TOC2"/>
        <w:rPr>
          <w:rFonts w:eastAsia="Batang"/>
          <w:sz w:val="24"/>
          <w:szCs w:val="24"/>
          <w:lang w:eastAsia="ja-JP"/>
        </w:rPr>
      </w:pPr>
      <w:r w:rsidRPr="00A113CF">
        <w:t>B.2.1</w:t>
      </w:r>
      <w:r w:rsidRPr="00A113CF">
        <w:rPr>
          <w:rFonts w:eastAsia="Batang"/>
          <w:sz w:val="24"/>
          <w:szCs w:val="24"/>
          <w:lang w:eastAsia="ja-JP"/>
        </w:rPr>
        <w:tab/>
      </w:r>
      <w:r w:rsidRPr="00A113CF">
        <w:t>Global structure</w:t>
      </w:r>
      <w:r w:rsidRPr="00A113CF">
        <w:tab/>
      </w:r>
      <w:r w:rsidRPr="00A113CF">
        <w:fldChar w:fldCharType="begin" w:fldLock="1"/>
      </w:r>
      <w:r w:rsidRPr="00A113CF">
        <w:instrText xml:space="preserve"> PAGEREF _Toc335999026 \h </w:instrText>
      </w:r>
      <w:r w:rsidRPr="00A113CF">
        <w:fldChar w:fldCharType="separate"/>
      </w:r>
      <w:r w:rsidRPr="00A113CF">
        <w:t>38</w:t>
      </w:r>
      <w:r w:rsidRPr="00A113CF">
        <w:fldChar w:fldCharType="end"/>
      </w:r>
    </w:p>
    <w:p w14:paraId="0C7C597A" w14:textId="77777777" w:rsidR="009B52F7" w:rsidRPr="00A113CF" w:rsidRDefault="009B52F7">
      <w:pPr>
        <w:pStyle w:val="TOC2"/>
        <w:rPr>
          <w:rFonts w:eastAsia="Batang"/>
          <w:sz w:val="24"/>
          <w:szCs w:val="24"/>
          <w:lang w:eastAsia="ja-JP"/>
        </w:rPr>
      </w:pPr>
      <w:r w:rsidRPr="00A113CF">
        <w:t>B.2.2</w:t>
      </w:r>
      <w:r w:rsidRPr="00A113CF">
        <w:rPr>
          <w:rFonts w:eastAsia="Batang"/>
          <w:sz w:val="24"/>
          <w:szCs w:val="24"/>
          <w:lang w:eastAsia="ja-JP"/>
        </w:rPr>
        <w:tab/>
      </w:r>
      <w:r w:rsidRPr="00A113CF">
        <w:t xml:space="preserve">XML elements </w:t>
      </w:r>
      <w:r w:rsidRPr="00A113CF">
        <w:rPr>
          <w:rFonts w:ascii="Courier New" w:hAnsi="Courier New"/>
        </w:rPr>
        <w:t>fileHeader</w:t>
      </w:r>
      <w:r w:rsidRPr="00A113CF">
        <w:t xml:space="preserve"> and </w:t>
      </w:r>
      <w:r w:rsidRPr="00A113CF">
        <w:rPr>
          <w:rFonts w:ascii="Courier New" w:hAnsi="Courier New"/>
        </w:rPr>
        <w:t>fileFooter</w:t>
      </w:r>
      <w:r w:rsidRPr="00A113CF">
        <w:tab/>
      </w:r>
      <w:r w:rsidRPr="00A113CF">
        <w:fldChar w:fldCharType="begin" w:fldLock="1"/>
      </w:r>
      <w:r w:rsidRPr="00A113CF">
        <w:instrText xml:space="preserve"> PAGEREF _Toc335999027 \h </w:instrText>
      </w:r>
      <w:r w:rsidRPr="00A113CF">
        <w:fldChar w:fldCharType="separate"/>
      </w:r>
      <w:r w:rsidRPr="00A113CF">
        <w:t>40</w:t>
      </w:r>
      <w:r w:rsidRPr="00A113CF">
        <w:fldChar w:fldCharType="end"/>
      </w:r>
    </w:p>
    <w:p w14:paraId="198159F1" w14:textId="77777777" w:rsidR="009B52F7" w:rsidRPr="00A113CF" w:rsidRDefault="009B52F7">
      <w:pPr>
        <w:pStyle w:val="TOC3"/>
        <w:rPr>
          <w:rFonts w:eastAsia="Batang"/>
          <w:sz w:val="24"/>
          <w:szCs w:val="24"/>
          <w:lang w:eastAsia="ja-JP"/>
        </w:rPr>
      </w:pPr>
      <w:r w:rsidRPr="00A113CF">
        <w:t>B.2.2.1</w:t>
      </w:r>
      <w:r w:rsidRPr="00A113CF">
        <w:rPr>
          <w:rFonts w:eastAsia="Batang"/>
          <w:sz w:val="24"/>
          <w:szCs w:val="24"/>
          <w:lang w:eastAsia="ja-JP"/>
        </w:rPr>
        <w:tab/>
      </w:r>
      <w:r w:rsidRPr="00A113CF">
        <w:t xml:space="preserve">XML element </w:t>
      </w:r>
      <w:r w:rsidRPr="00A113CF">
        <w:rPr>
          <w:rFonts w:ascii="Courier New" w:hAnsi="Courier New"/>
        </w:rPr>
        <w:t>fileHeader</w:t>
      </w:r>
      <w:r w:rsidRPr="00A113CF">
        <w:tab/>
      </w:r>
      <w:r w:rsidRPr="00A113CF">
        <w:fldChar w:fldCharType="begin" w:fldLock="1"/>
      </w:r>
      <w:r w:rsidRPr="00A113CF">
        <w:instrText xml:space="preserve"> PAGEREF _Toc335999028 \h </w:instrText>
      </w:r>
      <w:r w:rsidRPr="00A113CF">
        <w:fldChar w:fldCharType="separate"/>
      </w:r>
      <w:r w:rsidRPr="00A113CF">
        <w:t>40</w:t>
      </w:r>
      <w:r w:rsidRPr="00A113CF">
        <w:fldChar w:fldCharType="end"/>
      </w:r>
    </w:p>
    <w:p w14:paraId="12642402" w14:textId="77777777" w:rsidR="009B52F7" w:rsidRPr="00A113CF" w:rsidRDefault="009B52F7">
      <w:pPr>
        <w:pStyle w:val="TOC3"/>
        <w:rPr>
          <w:rFonts w:eastAsia="Batang"/>
          <w:sz w:val="24"/>
          <w:szCs w:val="24"/>
          <w:lang w:eastAsia="ja-JP"/>
        </w:rPr>
      </w:pPr>
      <w:r w:rsidRPr="00A113CF">
        <w:t>B.2.2.2</w:t>
      </w:r>
      <w:r w:rsidRPr="00A113CF">
        <w:rPr>
          <w:rFonts w:eastAsia="Batang"/>
          <w:sz w:val="24"/>
          <w:szCs w:val="24"/>
          <w:lang w:eastAsia="ja-JP"/>
        </w:rPr>
        <w:tab/>
      </w:r>
      <w:r w:rsidRPr="00A113CF">
        <w:t xml:space="preserve">XML element </w:t>
      </w:r>
      <w:r w:rsidRPr="00A113CF">
        <w:rPr>
          <w:rFonts w:ascii="Courier New" w:hAnsi="Courier New"/>
        </w:rPr>
        <w:t>fileFooter</w:t>
      </w:r>
      <w:r w:rsidRPr="00A113CF">
        <w:tab/>
      </w:r>
      <w:r w:rsidRPr="00A113CF">
        <w:fldChar w:fldCharType="begin" w:fldLock="1"/>
      </w:r>
      <w:r w:rsidRPr="00A113CF">
        <w:instrText xml:space="preserve"> PAGEREF _Toc335999029 \h </w:instrText>
      </w:r>
      <w:r w:rsidRPr="00A113CF">
        <w:fldChar w:fldCharType="separate"/>
      </w:r>
      <w:r w:rsidRPr="00A113CF">
        <w:t>40</w:t>
      </w:r>
      <w:r w:rsidRPr="00A113CF">
        <w:fldChar w:fldCharType="end"/>
      </w:r>
    </w:p>
    <w:p w14:paraId="26C60FB5" w14:textId="77777777" w:rsidR="009B52F7" w:rsidRPr="00A113CF" w:rsidRDefault="009B52F7">
      <w:pPr>
        <w:pStyle w:val="TOC2"/>
        <w:rPr>
          <w:rFonts w:eastAsia="Batang"/>
          <w:sz w:val="24"/>
          <w:szCs w:val="24"/>
          <w:lang w:eastAsia="ja-JP"/>
        </w:rPr>
      </w:pPr>
      <w:r w:rsidRPr="00A113CF">
        <w:t>B.2.3</w:t>
      </w:r>
      <w:r w:rsidRPr="00A113CF">
        <w:rPr>
          <w:rFonts w:eastAsia="Batang"/>
          <w:sz w:val="24"/>
          <w:szCs w:val="24"/>
          <w:lang w:eastAsia="ja-JP"/>
        </w:rPr>
        <w:tab/>
      </w:r>
      <w:r w:rsidRPr="00A113CF">
        <w:t xml:space="preserve">XML element </w:t>
      </w:r>
      <w:r w:rsidRPr="00A113CF">
        <w:rPr>
          <w:rFonts w:ascii="Courier New" w:hAnsi="Courier New"/>
        </w:rPr>
        <w:t>configData</w:t>
      </w:r>
      <w:r w:rsidRPr="00A113CF">
        <w:tab/>
      </w:r>
      <w:r w:rsidRPr="00A113CF">
        <w:fldChar w:fldCharType="begin" w:fldLock="1"/>
      </w:r>
      <w:r w:rsidRPr="00A113CF">
        <w:instrText xml:space="preserve"> PAGEREF _Toc335999030 \h </w:instrText>
      </w:r>
      <w:r w:rsidRPr="00A113CF">
        <w:fldChar w:fldCharType="separate"/>
      </w:r>
      <w:r w:rsidRPr="00A113CF">
        <w:t>41</w:t>
      </w:r>
      <w:r w:rsidRPr="00A113CF">
        <w:fldChar w:fldCharType="end"/>
      </w:r>
    </w:p>
    <w:p w14:paraId="17556853" w14:textId="77777777" w:rsidR="009B52F7" w:rsidRPr="00A113CF" w:rsidRDefault="009B52F7">
      <w:pPr>
        <w:pStyle w:val="TOC2"/>
        <w:rPr>
          <w:rFonts w:eastAsia="Batang"/>
          <w:sz w:val="24"/>
          <w:szCs w:val="24"/>
          <w:lang w:eastAsia="ja-JP"/>
        </w:rPr>
      </w:pPr>
      <w:r w:rsidRPr="00A113CF">
        <w:t>B.2.4</w:t>
      </w:r>
      <w:r w:rsidRPr="00A113CF">
        <w:rPr>
          <w:rFonts w:eastAsia="Batang"/>
          <w:sz w:val="24"/>
          <w:szCs w:val="24"/>
          <w:lang w:eastAsia="ja-JP"/>
        </w:rPr>
        <w:tab/>
      </w:r>
      <w:r w:rsidRPr="00A113CF">
        <w:t>NRM-specific XML elements</w:t>
      </w:r>
      <w:r w:rsidRPr="00A113CF">
        <w:tab/>
      </w:r>
      <w:r w:rsidRPr="00A113CF">
        <w:fldChar w:fldCharType="begin" w:fldLock="1"/>
      </w:r>
      <w:r w:rsidRPr="00A113CF">
        <w:instrText xml:space="preserve"> PAGEREF _Toc335999031 \h </w:instrText>
      </w:r>
      <w:r w:rsidRPr="00A113CF">
        <w:fldChar w:fldCharType="separate"/>
      </w:r>
      <w:r w:rsidRPr="00A113CF">
        <w:t>42</w:t>
      </w:r>
      <w:r w:rsidRPr="00A113CF">
        <w:fldChar w:fldCharType="end"/>
      </w:r>
    </w:p>
    <w:p w14:paraId="428FFC43" w14:textId="77777777" w:rsidR="009B52F7" w:rsidRPr="00A113CF" w:rsidRDefault="009B52F7">
      <w:pPr>
        <w:pStyle w:val="TOC3"/>
        <w:rPr>
          <w:rFonts w:eastAsia="Batang"/>
          <w:sz w:val="24"/>
          <w:szCs w:val="24"/>
          <w:lang w:eastAsia="ja-JP"/>
        </w:rPr>
      </w:pPr>
      <w:r w:rsidRPr="00A113CF">
        <w:t>B.2.4.1</w:t>
      </w:r>
      <w:r w:rsidRPr="00A113CF">
        <w:rPr>
          <w:rFonts w:eastAsia="Batang"/>
          <w:sz w:val="24"/>
          <w:szCs w:val="24"/>
          <w:lang w:eastAsia="ja-JP"/>
        </w:rPr>
        <w:tab/>
      </w:r>
      <w:r w:rsidRPr="00A113CF">
        <w:t>NRM-specific XML schemas</w:t>
      </w:r>
      <w:r w:rsidRPr="00A113CF">
        <w:tab/>
      </w:r>
      <w:r w:rsidRPr="00A113CF">
        <w:fldChar w:fldCharType="begin" w:fldLock="1"/>
      </w:r>
      <w:r w:rsidRPr="00A113CF">
        <w:instrText xml:space="preserve"> PAGEREF _Toc335999032 \h </w:instrText>
      </w:r>
      <w:r w:rsidRPr="00A113CF">
        <w:fldChar w:fldCharType="separate"/>
      </w:r>
      <w:r w:rsidRPr="00A113CF">
        <w:t>42</w:t>
      </w:r>
      <w:r w:rsidRPr="00A113CF">
        <w:fldChar w:fldCharType="end"/>
      </w:r>
    </w:p>
    <w:p w14:paraId="28CD7474" w14:textId="77777777" w:rsidR="009B52F7" w:rsidRPr="00A113CF" w:rsidRDefault="009B52F7">
      <w:pPr>
        <w:pStyle w:val="TOC3"/>
        <w:rPr>
          <w:rFonts w:eastAsia="Batang"/>
          <w:sz w:val="24"/>
          <w:szCs w:val="24"/>
          <w:lang w:eastAsia="ja-JP"/>
        </w:rPr>
      </w:pPr>
      <w:r w:rsidRPr="00A113CF">
        <w:t>B.2.4.2</w:t>
      </w:r>
      <w:r w:rsidRPr="00A113CF">
        <w:rPr>
          <w:rFonts w:eastAsia="Batang"/>
          <w:sz w:val="24"/>
          <w:szCs w:val="24"/>
          <w:lang w:eastAsia="ja-JP"/>
        </w:rPr>
        <w:tab/>
      </w:r>
      <w:r w:rsidRPr="00A113CF">
        <w:t>Generic mapping rules</w:t>
      </w:r>
      <w:r w:rsidRPr="00A113CF">
        <w:tab/>
      </w:r>
      <w:r w:rsidRPr="00A113CF">
        <w:fldChar w:fldCharType="begin" w:fldLock="1"/>
      </w:r>
      <w:r w:rsidRPr="00A113CF">
        <w:instrText xml:space="preserve"> PAGEREF _Toc335999033 \h </w:instrText>
      </w:r>
      <w:r w:rsidRPr="00A113CF">
        <w:fldChar w:fldCharType="separate"/>
      </w:r>
      <w:r w:rsidRPr="00A113CF">
        <w:t>42</w:t>
      </w:r>
      <w:r w:rsidRPr="00A113CF">
        <w:fldChar w:fldCharType="end"/>
      </w:r>
    </w:p>
    <w:p w14:paraId="6CF93F02" w14:textId="77777777" w:rsidR="009B52F7" w:rsidRPr="00A113CF" w:rsidRDefault="009B52F7">
      <w:pPr>
        <w:pStyle w:val="TOC2"/>
        <w:rPr>
          <w:rFonts w:eastAsia="Batang"/>
          <w:sz w:val="24"/>
          <w:szCs w:val="24"/>
          <w:lang w:eastAsia="ja-JP"/>
        </w:rPr>
      </w:pPr>
      <w:r w:rsidRPr="00A113CF">
        <w:t>B.2.5</w:t>
      </w:r>
      <w:r w:rsidRPr="00A113CF">
        <w:rPr>
          <w:rFonts w:eastAsia="Batang"/>
          <w:sz w:val="24"/>
          <w:szCs w:val="24"/>
          <w:lang w:eastAsia="ja-JP"/>
        </w:rPr>
        <w:tab/>
      </w:r>
      <w:r w:rsidRPr="00A113CF">
        <w:t xml:space="preserve">XML attribute specification </w:t>
      </w:r>
      <w:r w:rsidRPr="00A113CF">
        <w:rPr>
          <w:rFonts w:ascii="Courier New" w:hAnsi="Courier New"/>
        </w:rPr>
        <w:t>modifier</w:t>
      </w:r>
      <w:r w:rsidRPr="00A113CF">
        <w:tab/>
      </w:r>
      <w:r w:rsidRPr="00A113CF">
        <w:fldChar w:fldCharType="begin" w:fldLock="1"/>
      </w:r>
      <w:r w:rsidRPr="00A113CF">
        <w:instrText xml:space="preserve"> PAGEREF _Toc335999034 \h </w:instrText>
      </w:r>
      <w:r w:rsidRPr="00A113CF">
        <w:fldChar w:fldCharType="separate"/>
      </w:r>
      <w:r w:rsidRPr="00A113CF">
        <w:t>45</w:t>
      </w:r>
      <w:r w:rsidRPr="00A113CF">
        <w:fldChar w:fldCharType="end"/>
      </w:r>
    </w:p>
    <w:p w14:paraId="30F32AC3" w14:textId="77777777" w:rsidR="009B52F7" w:rsidRPr="00A113CF" w:rsidRDefault="009B52F7">
      <w:pPr>
        <w:pStyle w:val="TOC2"/>
        <w:rPr>
          <w:rFonts w:eastAsia="Batang"/>
          <w:sz w:val="24"/>
          <w:szCs w:val="24"/>
          <w:lang w:eastAsia="ja-JP"/>
        </w:rPr>
      </w:pPr>
      <w:r w:rsidRPr="00A113CF">
        <w:t>B.2.6</w:t>
      </w:r>
      <w:r w:rsidRPr="00A113CF">
        <w:rPr>
          <w:rFonts w:eastAsia="Batang"/>
          <w:sz w:val="24"/>
          <w:szCs w:val="24"/>
          <w:lang w:eastAsia="ja-JP"/>
        </w:rPr>
        <w:tab/>
      </w:r>
      <w:r w:rsidRPr="00A113CF">
        <w:t xml:space="preserve">XML elements </w:t>
      </w:r>
      <w:r w:rsidRPr="00A113CF">
        <w:rPr>
          <w:rFonts w:ascii="Courier New" w:hAnsi="Courier New"/>
        </w:rPr>
        <w:t>VsDataContainer</w:t>
      </w:r>
      <w:r w:rsidRPr="00A113CF">
        <w:t xml:space="preserve">, </w:t>
      </w:r>
      <w:r w:rsidRPr="00A113CF">
        <w:rPr>
          <w:rFonts w:ascii="Courier New" w:hAnsi="Courier New"/>
        </w:rPr>
        <w:t>vsData</w:t>
      </w:r>
      <w:r w:rsidRPr="00A113CF">
        <w:t xml:space="preserve"> and </w:t>
      </w:r>
      <w:r w:rsidRPr="00A113CF">
        <w:rPr>
          <w:rFonts w:ascii="Courier New" w:hAnsi="Courier New"/>
        </w:rPr>
        <w:t>vsDataFormatVersion</w:t>
      </w:r>
      <w:r w:rsidRPr="00A113CF">
        <w:tab/>
      </w:r>
      <w:r w:rsidRPr="00A113CF">
        <w:fldChar w:fldCharType="begin" w:fldLock="1"/>
      </w:r>
      <w:r w:rsidRPr="00A113CF">
        <w:instrText xml:space="preserve"> PAGEREF _Toc335999035 \h </w:instrText>
      </w:r>
      <w:r w:rsidRPr="00A113CF">
        <w:fldChar w:fldCharType="separate"/>
      </w:r>
      <w:r w:rsidRPr="00A113CF">
        <w:t>49</w:t>
      </w:r>
      <w:r w:rsidRPr="00A113CF">
        <w:fldChar w:fldCharType="end"/>
      </w:r>
    </w:p>
    <w:p w14:paraId="7BBC3834" w14:textId="77777777" w:rsidR="009B52F7" w:rsidRPr="00A113CF" w:rsidRDefault="009B52F7">
      <w:pPr>
        <w:pStyle w:val="TOC1"/>
        <w:rPr>
          <w:rFonts w:eastAsia="Batang"/>
          <w:sz w:val="24"/>
          <w:szCs w:val="24"/>
          <w:lang w:eastAsia="ja-JP"/>
        </w:rPr>
      </w:pPr>
      <w:r w:rsidRPr="00A113CF">
        <w:t>B.3</w:t>
      </w:r>
      <w:r w:rsidRPr="00A113CF">
        <w:rPr>
          <w:rFonts w:eastAsia="Batang"/>
          <w:sz w:val="24"/>
          <w:szCs w:val="24"/>
          <w:lang w:eastAsia="ja-JP"/>
        </w:rPr>
        <w:tab/>
      </w:r>
      <w:r w:rsidRPr="00A113CF">
        <w:t>Structure and content of session log XML files</w:t>
      </w:r>
      <w:r w:rsidRPr="00A113CF">
        <w:tab/>
      </w:r>
      <w:r w:rsidRPr="00A113CF">
        <w:fldChar w:fldCharType="begin" w:fldLock="1"/>
      </w:r>
      <w:r w:rsidRPr="00A113CF">
        <w:instrText xml:space="preserve"> PAGEREF _Toc335999036 \h </w:instrText>
      </w:r>
      <w:r w:rsidRPr="00A113CF">
        <w:fldChar w:fldCharType="separate"/>
      </w:r>
      <w:r w:rsidRPr="00A113CF">
        <w:t>50</w:t>
      </w:r>
      <w:r w:rsidRPr="00A113CF">
        <w:fldChar w:fldCharType="end"/>
      </w:r>
    </w:p>
    <w:p w14:paraId="7EC51A06" w14:textId="77777777" w:rsidR="009B52F7" w:rsidRPr="00A113CF" w:rsidRDefault="009B52F7">
      <w:pPr>
        <w:pStyle w:val="TOC2"/>
        <w:rPr>
          <w:rFonts w:eastAsia="Batang"/>
          <w:sz w:val="24"/>
          <w:szCs w:val="24"/>
          <w:lang w:eastAsia="ja-JP"/>
        </w:rPr>
      </w:pPr>
      <w:r w:rsidRPr="00A113CF">
        <w:t>B.3.1</w:t>
      </w:r>
      <w:r w:rsidRPr="00A113CF">
        <w:rPr>
          <w:rFonts w:eastAsia="Batang"/>
          <w:sz w:val="24"/>
          <w:szCs w:val="24"/>
          <w:lang w:eastAsia="ja-JP"/>
        </w:rPr>
        <w:tab/>
      </w:r>
      <w:r w:rsidRPr="00A113CF">
        <w:t>Global structure</w:t>
      </w:r>
      <w:r w:rsidRPr="00A113CF">
        <w:tab/>
      </w:r>
      <w:r w:rsidRPr="00A113CF">
        <w:fldChar w:fldCharType="begin" w:fldLock="1"/>
      </w:r>
      <w:r w:rsidRPr="00A113CF">
        <w:instrText xml:space="preserve"> PAGEREF _Toc335999037 \h </w:instrText>
      </w:r>
      <w:r w:rsidRPr="00A113CF">
        <w:fldChar w:fldCharType="separate"/>
      </w:r>
      <w:r w:rsidRPr="00A113CF">
        <w:t>50</w:t>
      </w:r>
      <w:r w:rsidRPr="00A113CF">
        <w:fldChar w:fldCharType="end"/>
      </w:r>
    </w:p>
    <w:p w14:paraId="6A845130" w14:textId="77777777" w:rsidR="009B52F7" w:rsidRPr="00A113CF" w:rsidRDefault="009B52F7">
      <w:pPr>
        <w:pStyle w:val="TOC2"/>
        <w:rPr>
          <w:rFonts w:eastAsia="Batang"/>
          <w:sz w:val="24"/>
          <w:szCs w:val="24"/>
          <w:lang w:eastAsia="ja-JP"/>
        </w:rPr>
      </w:pPr>
      <w:r w:rsidRPr="00A113CF">
        <w:t>B.3.2</w:t>
      </w:r>
      <w:r w:rsidRPr="00A113CF">
        <w:rPr>
          <w:rFonts w:eastAsia="Batang"/>
          <w:sz w:val="24"/>
          <w:szCs w:val="24"/>
          <w:lang w:eastAsia="ja-JP"/>
        </w:rPr>
        <w:tab/>
      </w:r>
      <w:r w:rsidRPr="00A113CF">
        <w:t xml:space="preserve">XML elements </w:t>
      </w:r>
      <w:r w:rsidRPr="00A113CF">
        <w:rPr>
          <w:rFonts w:ascii="Courier New" w:hAnsi="Courier New"/>
        </w:rPr>
        <w:t>fileHeader</w:t>
      </w:r>
      <w:r w:rsidRPr="00A113CF">
        <w:t xml:space="preserve"> and </w:t>
      </w:r>
      <w:r w:rsidRPr="00A113CF">
        <w:rPr>
          <w:rFonts w:ascii="Courier New" w:hAnsi="Courier New"/>
        </w:rPr>
        <w:t>fileFooter</w:t>
      </w:r>
      <w:r w:rsidRPr="00A113CF">
        <w:tab/>
      </w:r>
      <w:r w:rsidRPr="00A113CF">
        <w:fldChar w:fldCharType="begin" w:fldLock="1"/>
      </w:r>
      <w:r w:rsidRPr="00A113CF">
        <w:instrText xml:space="preserve"> PAGEREF _Toc335999038 \h </w:instrText>
      </w:r>
      <w:r w:rsidRPr="00A113CF">
        <w:fldChar w:fldCharType="separate"/>
      </w:r>
      <w:r w:rsidRPr="00A113CF">
        <w:t>51</w:t>
      </w:r>
      <w:r w:rsidRPr="00A113CF">
        <w:fldChar w:fldCharType="end"/>
      </w:r>
    </w:p>
    <w:p w14:paraId="712B85C3" w14:textId="77777777" w:rsidR="009B52F7" w:rsidRPr="00A113CF" w:rsidRDefault="009B52F7">
      <w:pPr>
        <w:pStyle w:val="TOC2"/>
        <w:rPr>
          <w:rFonts w:eastAsia="Batang"/>
          <w:sz w:val="24"/>
          <w:szCs w:val="24"/>
          <w:lang w:eastAsia="ja-JP"/>
        </w:rPr>
      </w:pPr>
      <w:r w:rsidRPr="00A113CF">
        <w:t>B.3.3</w:t>
      </w:r>
      <w:r w:rsidRPr="00A113CF">
        <w:rPr>
          <w:rFonts w:eastAsia="Batang"/>
          <w:sz w:val="24"/>
          <w:szCs w:val="24"/>
          <w:lang w:eastAsia="ja-JP"/>
        </w:rPr>
        <w:tab/>
      </w:r>
      <w:r w:rsidRPr="00A113CF">
        <w:t xml:space="preserve">XML element </w:t>
      </w:r>
      <w:r w:rsidRPr="00A113CF">
        <w:rPr>
          <w:rFonts w:ascii="Courier New" w:hAnsi="Courier New"/>
        </w:rPr>
        <w:t>activity</w:t>
      </w:r>
      <w:r w:rsidRPr="00A113CF">
        <w:tab/>
      </w:r>
      <w:r w:rsidRPr="00A113CF">
        <w:fldChar w:fldCharType="begin" w:fldLock="1"/>
      </w:r>
      <w:r w:rsidRPr="00A113CF">
        <w:instrText xml:space="preserve"> PAGEREF _Toc335999039 \h </w:instrText>
      </w:r>
      <w:r w:rsidRPr="00A113CF">
        <w:fldChar w:fldCharType="separate"/>
      </w:r>
      <w:r w:rsidRPr="00A113CF">
        <w:t>51</w:t>
      </w:r>
      <w:r w:rsidRPr="00A113CF">
        <w:fldChar w:fldCharType="end"/>
      </w:r>
    </w:p>
    <w:p w14:paraId="2DB77630" w14:textId="77777777" w:rsidR="009B52F7" w:rsidRPr="00A113CF" w:rsidRDefault="009B52F7">
      <w:pPr>
        <w:pStyle w:val="TOC1"/>
        <w:rPr>
          <w:rFonts w:eastAsia="Batang"/>
          <w:sz w:val="24"/>
          <w:szCs w:val="24"/>
          <w:lang w:eastAsia="ja-JP"/>
        </w:rPr>
      </w:pPr>
      <w:r w:rsidRPr="00A113CF">
        <w:t>B.4</w:t>
      </w:r>
      <w:r w:rsidRPr="00A113CF">
        <w:rPr>
          <w:rFonts w:eastAsia="Batang"/>
          <w:sz w:val="24"/>
          <w:szCs w:val="24"/>
          <w:lang w:eastAsia="ja-JP"/>
        </w:rPr>
        <w:tab/>
      </w:r>
      <w:r w:rsidRPr="00A113CF">
        <w:t>Solution Set definitions</w:t>
      </w:r>
      <w:r w:rsidRPr="00A113CF">
        <w:tab/>
      </w:r>
      <w:r w:rsidRPr="00A113CF">
        <w:fldChar w:fldCharType="begin" w:fldLock="1"/>
      </w:r>
      <w:r w:rsidRPr="00A113CF">
        <w:instrText xml:space="preserve"> PAGEREF _Toc335999040 \h </w:instrText>
      </w:r>
      <w:r w:rsidRPr="00A113CF">
        <w:fldChar w:fldCharType="separate"/>
      </w:r>
      <w:r w:rsidRPr="00A113CF">
        <w:t>53</w:t>
      </w:r>
      <w:r w:rsidRPr="00A113CF">
        <w:fldChar w:fldCharType="end"/>
      </w:r>
    </w:p>
    <w:p w14:paraId="723DDC16" w14:textId="77777777" w:rsidR="009B52F7" w:rsidRPr="00A113CF" w:rsidRDefault="009B52F7">
      <w:pPr>
        <w:pStyle w:val="TOC2"/>
        <w:rPr>
          <w:rFonts w:eastAsia="Batang"/>
          <w:sz w:val="24"/>
          <w:szCs w:val="24"/>
          <w:lang w:eastAsia="ja-JP"/>
        </w:rPr>
      </w:pPr>
      <w:r w:rsidRPr="00A113CF">
        <w:t>B.4.1</w:t>
      </w:r>
      <w:r w:rsidRPr="00A113CF">
        <w:rPr>
          <w:rFonts w:eastAsia="Batang"/>
          <w:sz w:val="24"/>
          <w:szCs w:val="24"/>
          <w:lang w:eastAsia="ja-JP"/>
        </w:rPr>
        <w:tab/>
      </w:r>
      <w:r w:rsidRPr="00A113CF">
        <w:t>XML definition structure</w:t>
      </w:r>
      <w:r w:rsidRPr="00A113CF">
        <w:tab/>
      </w:r>
      <w:r w:rsidRPr="00A113CF">
        <w:fldChar w:fldCharType="begin" w:fldLock="1"/>
      </w:r>
      <w:r w:rsidRPr="00A113CF">
        <w:instrText xml:space="preserve"> PAGEREF _Toc335999041 \h </w:instrText>
      </w:r>
      <w:r w:rsidRPr="00A113CF">
        <w:fldChar w:fldCharType="separate"/>
      </w:r>
      <w:r w:rsidRPr="00A113CF">
        <w:t>53</w:t>
      </w:r>
      <w:r w:rsidRPr="00A113CF">
        <w:fldChar w:fldCharType="end"/>
      </w:r>
    </w:p>
    <w:p w14:paraId="4A31313A" w14:textId="77777777" w:rsidR="009B52F7" w:rsidRPr="00A113CF" w:rsidRDefault="009B52F7">
      <w:pPr>
        <w:pStyle w:val="TOC2"/>
        <w:rPr>
          <w:rFonts w:eastAsia="Batang"/>
          <w:sz w:val="24"/>
          <w:szCs w:val="24"/>
          <w:lang w:eastAsia="ja-JP"/>
        </w:rPr>
      </w:pPr>
      <w:r w:rsidRPr="00A113CF">
        <w:t>B.4.2</w:t>
      </w:r>
      <w:r w:rsidRPr="00A113CF">
        <w:rPr>
          <w:rFonts w:eastAsia="Batang"/>
          <w:sz w:val="24"/>
          <w:szCs w:val="24"/>
          <w:lang w:eastAsia="ja-JP"/>
        </w:rPr>
        <w:tab/>
      </w:r>
      <w:r w:rsidRPr="00A113CF">
        <w:t>Graphical Representation</w:t>
      </w:r>
      <w:r w:rsidRPr="00A113CF">
        <w:tab/>
      </w:r>
      <w:r w:rsidRPr="00A113CF">
        <w:fldChar w:fldCharType="begin" w:fldLock="1"/>
      </w:r>
      <w:r w:rsidRPr="00A113CF">
        <w:instrText xml:space="preserve"> PAGEREF _Toc335999042 \h </w:instrText>
      </w:r>
      <w:r w:rsidRPr="00A113CF">
        <w:fldChar w:fldCharType="separate"/>
      </w:r>
      <w:r w:rsidRPr="00A113CF">
        <w:t>54</w:t>
      </w:r>
      <w:r w:rsidRPr="00A113CF">
        <w:fldChar w:fldCharType="end"/>
      </w:r>
    </w:p>
    <w:p w14:paraId="5C3A5403" w14:textId="77777777" w:rsidR="009B52F7" w:rsidRPr="00A113CF" w:rsidRDefault="009B52F7">
      <w:pPr>
        <w:pStyle w:val="TOC2"/>
        <w:rPr>
          <w:rFonts w:eastAsia="Batang"/>
          <w:sz w:val="24"/>
          <w:szCs w:val="24"/>
          <w:lang w:eastAsia="ja-JP"/>
        </w:rPr>
      </w:pPr>
      <w:r w:rsidRPr="00A113CF">
        <w:lastRenderedPageBreak/>
        <w:t>B.4.3</w:t>
      </w:r>
      <w:r w:rsidRPr="00A113CF">
        <w:rPr>
          <w:rFonts w:eastAsia="Batang"/>
          <w:sz w:val="24"/>
          <w:szCs w:val="24"/>
          <w:lang w:eastAsia="ja-JP"/>
        </w:rPr>
        <w:tab/>
      </w:r>
      <w:r w:rsidRPr="00A113CF">
        <w:t>XML Schema “configData.xsd”</w:t>
      </w:r>
      <w:r w:rsidRPr="00A113CF">
        <w:tab/>
      </w:r>
      <w:r w:rsidRPr="00A113CF">
        <w:fldChar w:fldCharType="begin" w:fldLock="1"/>
      </w:r>
      <w:r w:rsidRPr="00A113CF">
        <w:instrText xml:space="preserve"> PAGEREF _Toc335999043 \h </w:instrText>
      </w:r>
      <w:r w:rsidRPr="00A113CF">
        <w:fldChar w:fldCharType="separate"/>
      </w:r>
      <w:r w:rsidRPr="00A113CF">
        <w:t>55</w:t>
      </w:r>
      <w:r w:rsidRPr="00A113CF">
        <w:fldChar w:fldCharType="end"/>
      </w:r>
    </w:p>
    <w:p w14:paraId="44B5DE0B" w14:textId="77777777" w:rsidR="009B52F7" w:rsidRPr="00A113CF" w:rsidRDefault="009B52F7">
      <w:pPr>
        <w:pStyle w:val="TOC2"/>
        <w:rPr>
          <w:rFonts w:eastAsia="Batang"/>
          <w:sz w:val="24"/>
          <w:szCs w:val="24"/>
          <w:lang w:eastAsia="ja-JP"/>
        </w:rPr>
      </w:pPr>
      <w:r w:rsidRPr="00A113CF">
        <w:t>B.4.4</w:t>
      </w:r>
      <w:r w:rsidRPr="00A113CF">
        <w:rPr>
          <w:rFonts w:eastAsia="Batang"/>
          <w:sz w:val="24"/>
          <w:szCs w:val="24"/>
          <w:lang w:eastAsia="ja-JP"/>
        </w:rPr>
        <w:tab/>
      </w:r>
      <w:r w:rsidRPr="00A113CF">
        <w:t>Example XML Schema “</w:t>
      </w:r>
      <w:r w:rsidRPr="00A113CF">
        <w:rPr>
          <w:rFonts w:cs="Courier New"/>
        </w:rPr>
        <w:t>NNRncHandOver.1.1</w:t>
      </w:r>
      <w:r w:rsidRPr="00A113CF">
        <w:t>.xsd”</w:t>
      </w:r>
      <w:r w:rsidRPr="00A113CF">
        <w:tab/>
      </w:r>
      <w:r w:rsidRPr="00A113CF">
        <w:fldChar w:fldCharType="begin" w:fldLock="1"/>
      </w:r>
      <w:r w:rsidRPr="00A113CF">
        <w:instrText xml:space="preserve"> PAGEREF _Toc335999044 \h </w:instrText>
      </w:r>
      <w:r w:rsidRPr="00A113CF">
        <w:fldChar w:fldCharType="separate"/>
      </w:r>
      <w:r w:rsidRPr="00A113CF">
        <w:t>58</w:t>
      </w:r>
      <w:r w:rsidRPr="00A113CF">
        <w:fldChar w:fldCharType="end"/>
      </w:r>
    </w:p>
    <w:p w14:paraId="10141581" w14:textId="77777777" w:rsidR="009B52F7" w:rsidRPr="00A113CF" w:rsidRDefault="009B52F7">
      <w:pPr>
        <w:pStyle w:val="TOC2"/>
        <w:rPr>
          <w:rFonts w:eastAsia="Batang"/>
          <w:sz w:val="24"/>
          <w:szCs w:val="24"/>
          <w:lang w:eastAsia="ja-JP"/>
        </w:rPr>
      </w:pPr>
      <w:r w:rsidRPr="00A113CF">
        <w:t>B.4.5</w:t>
      </w:r>
      <w:r w:rsidRPr="00A113CF">
        <w:rPr>
          <w:rFonts w:eastAsia="Batang"/>
          <w:sz w:val="24"/>
          <w:szCs w:val="24"/>
          <w:lang w:eastAsia="ja-JP"/>
        </w:rPr>
        <w:tab/>
      </w:r>
      <w:r w:rsidRPr="00A113CF">
        <w:t>XML Schema “</w:t>
      </w:r>
      <w:r w:rsidRPr="00A113CF">
        <w:rPr>
          <w:rFonts w:cs="Courier New"/>
        </w:rPr>
        <w:t>sessionLog</w:t>
      </w:r>
      <w:r w:rsidRPr="00A113CF">
        <w:t>.xsd”</w:t>
      </w:r>
      <w:r w:rsidRPr="00A113CF">
        <w:tab/>
      </w:r>
      <w:r w:rsidRPr="00A113CF">
        <w:fldChar w:fldCharType="begin" w:fldLock="1"/>
      </w:r>
      <w:r w:rsidRPr="00A113CF">
        <w:instrText xml:space="preserve"> PAGEREF _Toc335999045 \h </w:instrText>
      </w:r>
      <w:r w:rsidRPr="00A113CF">
        <w:fldChar w:fldCharType="separate"/>
      </w:r>
      <w:r w:rsidRPr="00A113CF">
        <w:t>59</w:t>
      </w:r>
      <w:r w:rsidRPr="00A113CF">
        <w:fldChar w:fldCharType="end"/>
      </w:r>
    </w:p>
    <w:p w14:paraId="6D89B09B" w14:textId="77777777" w:rsidR="009B52F7" w:rsidRPr="00A113CF" w:rsidRDefault="009B52F7">
      <w:pPr>
        <w:pStyle w:val="TOC2"/>
        <w:rPr>
          <w:rFonts w:eastAsia="Batang"/>
          <w:sz w:val="24"/>
          <w:szCs w:val="24"/>
          <w:lang w:eastAsia="ja-JP"/>
        </w:rPr>
      </w:pPr>
      <w:r w:rsidRPr="00A113CF">
        <w:t>B.4.6</w:t>
      </w:r>
      <w:r w:rsidRPr="00A113CF">
        <w:rPr>
          <w:rFonts w:eastAsia="Batang"/>
          <w:sz w:val="24"/>
          <w:szCs w:val="24"/>
          <w:lang w:eastAsia="ja-JP"/>
        </w:rPr>
        <w:tab/>
      </w:r>
      <w:r w:rsidRPr="00A113CF">
        <w:t>XML Schema “bulkCMIRPNotif.xsd”</w:t>
      </w:r>
      <w:r w:rsidRPr="00A113CF">
        <w:tab/>
      </w:r>
      <w:r w:rsidRPr="00A113CF">
        <w:fldChar w:fldCharType="begin" w:fldLock="1"/>
      </w:r>
      <w:r w:rsidRPr="00A113CF">
        <w:instrText xml:space="preserve"> PAGEREF _Toc335999046 \h </w:instrText>
      </w:r>
      <w:r w:rsidRPr="00A113CF">
        <w:fldChar w:fldCharType="separate"/>
      </w:r>
      <w:r w:rsidRPr="00A113CF">
        <w:t>61</w:t>
      </w:r>
      <w:r w:rsidRPr="00A113CF">
        <w:fldChar w:fldCharType="end"/>
      </w:r>
    </w:p>
    <w:p w14:paraId="564913BB" w14:textId="77777777" w:rsidR="009B52F7" w:rsidRPr="00A113CF" w:rsidRDefault="009B52F7" w:rsidP="009B52F7">
      <w:pPr>
        <w:pStyle w:val="TOC8"/>
        <w:rPr>
          <w:rFonts w:eastAsia="Batang"/>
          <w:b w:val="0"/>
          <w:sz w:val="24"/>
          <w:szCs w:val="24"/>
          <w:lang w:eastAsia="ja-JP"/>
        </w:rPr>
      </w:pPr>
      <w:r w:rsidRPr="00A113CF">
        <w:t>Annex C (normative):</w:t>
      </w:r>
      <w:r w:rsidRPr="00A113CF">
        <w:tab/>
        <w:t>SOAP Solution Set</w:t>
      </w:r>
      <w:r w:rsidRPr="00A113CF">
        <w:tab/>
      </w:r>
      <w:r w:rsidRPr="00A113CF">
        <w:fldChar w:fldCharType="begin" w:fldLock="1"/>
      </w:r>
      <w:r w:rsidRPr="00A113CF">
        <w:instrText xml:space="preserve"> PAGEREF _Toc335999047 \h </w:instrText>
      </w:r>
      <w:r w:rsidRPr="00A113CF">
        <w:fldChar w:fldCharType="separate"/>
      </w:r>
      <w:r w:rsidRPr="00A113CF">
        <w:t>63</w:t>
      </w:r>
      <w:r w:rsidRPr="00A113CF">
        <w:fldChar w:fldCharType="end"/>
      </w:r>
    </w:p>
    <w:p w14:paraId="4C86DCA7" w14:textId="77777777" w:rsidR="009B52F7" w:rsidRPr="00A113CF" w:rsidRDefault="009B52F7">
      <w:pPr>
        <w:pStyle w:val="TOC1"/>
        <w:rPr>
          <w:rFonts w:eastAsia="Batang"/>
          <w:sz w:val="24"/>
          <w:szCs w:val="24"/>
          <w:lang w:eastAsia="ja-JP"/>
        </w:rPr>
      </w:pPr>
      <w:r w:rsidRPr="00A113CF">
        <w:t>C.1</w:t>
      </w:r>
      <w:r w:rsidRPr="00A113CF">
        <w:rPr>
          <w:rFonts w:eastAsia="Batang"/>
          <w:sz w:val="24"/>
          <w:szCs w:val="24"/>
          <w:lang w:eastAsia="ja-JP"/>
        </w:rPr>
        <w:tab/>
      </w:r>
      <w:r w:rsidRPr="00A113CF">
        <w:t>Architectural features</w:t>
      </w:r>
      <w:r w:rsidRPr="00A113CF">
        <w:tab/>
      </w:r>
      <w:r w:rsidRPr="00A113CF">
        <w:fldChar w:fldCharType="begin" w:fldLock="1"/>
      </w:r>
      <w:r w:rsidRPr="00A113CF">
        <w:instrText xml:space="preserve"> PAGEREF _Toc335999048 \h </w:instrText>
      </w:r>
      <w:r w:rsidRPr="00A113CF">
        <w:fldChar w:fldCharType="separate"/>
      </w:r>
      <w:r w:rsidRPr="00A113CF">
        <w:t>63</w:t>
      </w:r>
      <w:r w:rsidRPr="00A113CF">
        <w:fldChar w:fldCharType="end"/>
      </w:r>
    </w:p>
    <w:p w14:paraId="6CCBC5D6" w14:textId="77777777" w:rsidR="009B52F7" w:rsidRPr="00A113CF" w:rsidRDefault="009B52F7">
      <w:pPr>
        <w:pStyle w:val="TOC2"/>
        <w:rPr>
          <w:rFonts w:eastAsia="Batang"/>
          <w:sz w:val="24"/>
          <w:szCs w:val="24"/>
          <w:lang w:eastAsia="ja-JP"/>
        </w:rPr>
      </w:pPr>
      <w:r w:rsidRPr="00A113CF">
        <w:t>C.1.1</w:t>
      </w:r>
      <w:r w:rsidRPr="00A113CF">
        <w:rPr>
          <w:rFonts w:eastAsia="Batang"/>
          <w:sz w:val="24"/>
          <w:szCs w:val="24"/>
          <w:lang w:eastAsia="ja-JP"/>
        </w:rPr>
        <w:tab/>
      </w:r>
      <w:r w:rsidRPr="00A113CF">
        <w:t>Syntax for Distinguished Names</w:t>
      </w:r>
      <w:r w:rsidRPr="00A113CF">
        <w:tab/>
      </w:r>
      <w:r w:rsidRPr="00A113CF">
        <w:fldChar w:fldCharType="begin" w:fldLock="1"/>
      </w:r>
      <w:r w:rsidRPr="00A113CF">
        <w:instrText xml:space="preserve"> PAGEREF _Toc335999049 \h </w:instrText>
      </w:r>
      <w:r w:rsidRPr="00A113CF">
        <w:fldChar w:fldCharType="separate"/>
      </w:r>
      <w:r w:rsidRPr="00A113CF">
        <w:t>63</w:t>
      </w:r>
      <w:r w:rsidRPr="00A113CF">
        <w:fldChar w:fldCharType="end"/>
      </w:r>
    </w:p>
    <w:p w14:paraId="60719468" w14:textId="77777777" w:rsidR="009B52F7" w:rsidRPr="00A113CF" w:rsidRDefault="009B52F7">
      <w:pPr>
        <w:pStyle w:val="TOC2"/>
        <w:rPr>
          <w:rFonts w:eastAsia="Batang"/>
          <w:sz w:val="24"/>
          <w:szCs w:val="24"/>
          <w:lang w:eastAsia="ja-JP"/>
        </w:rPr>
      </w:pPr>
      <w:r w:rsidRPr="00A113CF">
        <w:t>C.1.2</w:t>
      </w:r>
      <w:r w:rsidRPr="00A113CF">
        <w:rPr>
          <w:rFonts w:eastAsia="Batang"/>
          <w:sz w:val="24"/>
          <w:szCs w:val="24"/>
        </w:rPr>
        <w:tab/>
      </w:r>
      <w:r w:rsidRPr="00A113CF">
        <w:t>Supported W3C specifications</w:t>
      </w:r>
      <w:r w:rsidRPr="00A113CF">
        <w:tab/>
      </w:r>
      <w:r w:rsidRPr="00A113CF">
        <w:fldChar w:fldCharType="begin" w:fldLock="1"/>
      </w:r>
      <w:r w:rsidRPr="00A113CF">
        <w:instrText xml:space="preserve"> PAGEREF _Toc335999050 \h </w:instrText>
      </w:r>
      <w:r w:rsidRPr="00A113CF">
        <w:fldChar w:fldCharType="separate"/>
      </w:r>
      <w:r w:rsidRPr="00A113CF">
        <w:t>63</w:t>
      </w:r>
      <w:r w:rsidRPr="00A113CF">
        <w:fldChar w:fldCharType="end"/>
      </w:r>
    </w:p>
    <w:p w14:paraId="005748C1" w14:textId="77777777" w:rsidR="009B52F7" w:rsidRPr="00A113CF" w:rsidRDefault="009B52F7">
      <w:pPr>
        <w:pStyle w:val="TOC2"/>
        <w:rPr>
          <w:rFonts w:eastAsia="Batang"/>
          <w:sz w:val="24"/>
          <w:szCs w:val="24"/>
          <w:lang w:eastAsia="ja-JP"/>
        </w:rPr>
      </w:pPr>
      <w:r w:rsidRPr="00A113CF">
        <w:t>C.1.3</w:t>
      </w:r>
      <w:r w:rsidRPr="00A113CF">
        <w:rPr>
          <w:rFonts w:eastAsia="Batang"/>
          <w:sz w:val="24"/>
          <w:szCs w:val="24"/>
        </w:rPr>
        <w:tab/>
      </w:r>
      <w:r w:rsidRPr="00A113CF">
        <w:t>Prefixes and namespaces</w:t>
      </w:r>
      <w:r w:rsidRPr="00A113CF">
        <w:tab/>
      </w:r>
      <w:r w:rsidRPr="00A113CF">
        <w:fldChar w:fldCharType="begin" w:fldLock="1"/>
      </w:r>
      <w:r w:rsidRPr="00A113CF">
        <w:instrText xml:space="preserve"> PAGEREF _Toc335999051 \h </w:instrText>
      </w:r>
      <w:r w:rsidRPr="00A113CF">
        <w:fldChar w:fldCharType="separate"/>
      </w:r>
      <w:r w:rsidRPr="00A113CF">
        <w:t>63</w:t>
      </w:r>
      <w:r w:rsidRPr="00A113CF">
        <w:fldChar w:fldCharType="end"/>
      </w:r>
    </w:p>
    <w:p w14:paraId="2F8EC7F7" w14:textId="77777777" w:rsidR="009B52F7" w:rsidRPr="00A113CF" w:rsidRDefault="009B52F7">
      <w:pPr>
        <w:pStyle w:val="TOC2"/>
        <w:rPr>
          <w:rFonts w:eastAsia="Batang"/>
          <w:sz w:val="24"/>
          <w:szCs w:val="24"/>
          <w:lang w:eastAsia="ja-JP"/>
        </w:rPr>
      </w:pPr>
      <w:r w:rsidRPr="00A113CF">
        <w:t>C.1.4</w:t>
      </w:r>
      <w:r w:rsidRPr="00A113CF">
        <w:rPr>
          <w:rFonts w:eastAsia="Batang"/>
          <w:sz w:val="24"/>
          <w:szCs w:val="24"/>
          <w:lang w:eastAsia="ja-JP"/>
        </w:rPr>
        <w:tab/>
      </w:r>
      <w:r w:rsidRPr="00A113CF">
        <w:t>Filter language</w:t>
      </w:r>
      <w:r w:rsidRPr="00A113CF">
        <w:tab/>
      </w:r>
      <w:r w:rsidRPr="00A113CF">
        <w:fldChar w:fldCharType="begin" w:fldLock="1"/>
      </w:r>
      <w:r w:rsidRPr="00A113CF">
        <w:instrText xml:space="preserve"> PAGEREF _Toc335999052 \h </w:instrText>
      </w:r>
      <w:r w:rsidRPr="00A113CF">
        <w:fldChar w:fldCharType="separate"/>
      </w:r>
      <w:r w:rsidRPr="00A113CF">
        <w:t>63</w:t>
      </w:r>
      <w:r w:rsidRPr="00A113CF">
        <w:fldChar w:fldCharType="end"/>
      </w:r>
    </w:p>
    <w:p w14:paraId="139A1CE3" w14:textId="77777777" w:rsidR="009B52F7" w:rsidRPr="00A113CF" w:rsidRDefault="009B52F7">
      <w:pPr>
        <w:pStyle w:val="TOC1"/>
        <w:rPr>
          <w:rFonts w:eastAsia="Batang"/>
          <w:sz w:val="24"/>
          <w:szCs w:val="24"/>
          <w:lang w:eastAsia="ja-JP"/>
        </w:rPr>
      </w:pPr>
      <w:r w:rsidRPr="00A113CF">
        <w:t>C.2</w:t>
      </w:r>
      <w:r w:rsidRPr="00A113CF">
        <w:rPr>
          <w:rFonts w:eastAsia="Batang"/>
          <w:sz w:val="24"/>
          <w:szCs w:val="24"/>
          <w:lang w:eastAsia="ja-JP"/>
        </w:rPr>
        <w:tab/>
      </w:r>
      <w:r w:rsidRPr="00A113CF">
        <w:t>Mapping</w:t>
      </w:r>
      <w:r w:rsidRPr="00A113CF">
        <w:tab/>
      </w:r>
      <w:r w:rsidRPr="00A113CF">
        <w:fldChar w:fldCharType="begin" w:fldLock="1"/>
      </w:r>
      <w:r w:rsidRPr="00A113CF">
        <w:instrText xml:space="preserve"> PAGEREF _Toc335999053 \h </w:instrText>
      </w:r>
      <w:r w:rsidRPr="00A113CF">
        <w:fldChar w:fldCharType="separate"/>
      </w:r>
      <w:r w:rsidRPr="00A113CF">
        <w:t>64</w:t>
      </w:r>
      <w:r w:rsidRPr="00A113CF">
        <w:fldChar w:fldCharType="end"/>
      </w:r>
    </w:p>
    <w:p w14:paraId="1A52DD46" w14:textId="77777777" w:rsidR="009B52F7" w:rsidRPr="00A113CF" w:rsidRDefault="009B52F7">
      <w:pPr>
        <w:pStyle w:val="TOC2"/>
        <w:rPr>
          <w:rFonts w:eastAsia="Batang"/>
          <w:sz w:val="24"/>
          <w:szCs w:val="24"/>
          <w:lang w:eastAsia="ja-JP"/>
        </w:rPr>
      </w:pPr>
      <w:r w:rsidRPr="00A113CF">
        <w:t>C.2.1</w:t>
      </w:r>
      <w:r w:rsidRPr="00A113CF">
        <w:rPr>
          <w:rFonts w:eastAsia="Batang"/>
          <w:sz w:val="24"/>
          <w:szCs w:val="24"/>
          <w:lang w:eastAsia="ja-JP"/>
        </w:rPr>
        <w:tab/>
      </w:r>
      <w:r w:rsidRPr="00A113CF">
        <w:t>Operation and notification mapping</w:t>
      </w:r>
      <w:r w:rsidRPr="00A113CF">
        <w:tab/>
      </w:r>
      <w:r w:rsidRPr="00A113CF">
        <w:fldChar w:fldCharType="begin" w:fldLock="1"/>
      </w:r>
      <w:r w:rsidRPr="00A113CF">
        <w:instrText xml:space="preserve"> PAGEREF _Toc335999054 \h </w:instrText>
      </w:r>
      <w:r w:rsidRPr="00A113CF">
        <w:fldChar w:fldCharType="separate"/>
      </w:r>
      <w:r w:rsidRPr="00A113CF">
        <w:t>64</w:t>
      </w:r>
      <w:r w:rsidRPr="00A113CF">
        <w:fldChar w:fldCharType="end"/>
      </w:r>
    </w:p>
    <w:p w14:paraId="77FF91BB" w14:textId="77777777" w:rsidR="009B52F7" w:rsidRPr="00A113CF" w:rsidRDefault="009B52F7">
      <w:pPr>
        <w:pStyle w:val="TOC2"/>
        <w:rPr>
          <w:rFonts w:eastAsia="Batang"/>
          <w:sz w:val="24"/>
          <w:szCs w:val="24"/>
          <w:lang w:eastAsia="ja-JP"/>
        </w:rPr>
      </w:pPr>
      <w:r w:rsidRPr="00A113CF">
        <w:t>C.2.</w:t>
      </w:r>
      <w:r w:rsidRPr="00A113CF">
        <w:rPr>
          <w:lang w:eastAsia="zh-CN"/>
        </w:rPr>
        <w:t>2</w:t>
      </w:r>
      <w:r w:rsidRPr="00A113CF">
        <w:rPr>
          <w:rFonts w:eastAsia="Batang"/>
          <w:sz w:val="24"/>
          <w:szCs w:val="24"/>
          <w:lang w:eastAsia="ja-JP"/>
        </w:rPr>
        <w:tab/>
      </w:r>
      <w:r w:rsidRPr="00A113CF">
        <w:t>Operation parameter mapping</w:t>
      </w:r>
      <w:r w:rsidRPr="00A113CF">
        <w:tab/>
      </w:r>
      <w:r w:rsidRPr="00A113CF">
        <w:fldChar w:fldCharType="begin" w:fldLock="1"/>
      </w:r>
      <w:r w:rsidRPr="00A113CF">
        <w:instrText xml:space="preserve"> PAGEREF _Toc335999055 \h </w:instrText>
      </w:r>
      <w:r w:rsidRPr="00A113CF">
        <w:fldChar w:fldCharType="separate"/>
      </w:r>
      <w:r w:rsidRPr="00A113CF">
        <w:t>65</w:t>
      </w:r>
      <w:r w:rsidRPr="00A113CF">
        <w:fldChar w:fldCharType="end"/>
      </w:r>
    </w:p>
    <w:p w14:paraId="2286A1D4" w14:textId="77777777" w:rsidR="009B52F7" w:rsidRPr="00A113CF" w:rsidRDefault="009B52F7">
      <w:pPr>
        <w:pStyle w:val="TOC3"/>
        <w:rPr>
          <w:rFonts w:eastAsia="Batang"/>
          <w:sz w:val="24"/>
          <w:szCs w:val="24"/>
          <w:lang w:eastAsia="ja-JP"/>
        </w:rPr>
      </w:pPr>
      <w:r w:rsidRPr="00A113CF">
        <w:t>C.2</w:t>
      </w:r>
      <w:r w:rsidRPr="00A113CF">
        <w:rPr>
          <w:lang w:eastAsia="zh-CN"/>
        </w:rPr>
        <w:t>.2.1</w:t>
      </w:r>
      <w:r w:rsidRPr="00A113CF">
        <w:rPr>
          <w:rFonts w:eastAsia="Batang"/>
          <w:sz w:val="24"/>
          <w:szCs w:val="24"/>
          <w:lang w:eastAsia="ja-JP"/>
        </w:rPr>
        <w:tab/>
      </w:r>
      <w:r w:rsidRPr="00A113CF">
        <w:t xml:space="preserve">Operation </w:t>
      </w:r>
      <w:r w:rsidRPr="00A113CF">
        <w:rPr>
          <w:rFonts w:ascii="Courier New" w:hAnsi="Courier New"/>
        </w:rPr>
        <w:t>startSession</w:t>
      </w:r>
      <w:r w:rsidRPr="00A113CF">
        <w:tab/>
      </w:r>
      <w:r w:rsidRPr="00A113CF">
        <w:fldChar w:fldCharType="begin" w:fldLock="1"/>
      </w:r>
      <w:r w:rsidRPr="00A113CF">
        <w:instrText xml:space="preserve"> PAGEREF _Toc335999056 \h </w:instrText>
      </w:r>
      <w:r w:rsidRPr="00A113CF">
        <w:fldChar w:fldCharType="separate"/>
      </w:r>
      <w:r w:rsidRPr="00A113CF">
        <w:t>65</w:t>
      </w:r>
      <w:r w:rsidRPr="00A113CF">
        <w:fldChar w:fldCharType="end"/>
      </w:r>
    </w:p>
    <w:p w14:paraId="21FB1543" w14:textId="77777777" w:rsidR="009B52F7" w:rsidRPr="00A113CF" w:rsidRDefault="009B52F7">
      <w:pPr>
        <w:pStyle w:val="TOC4"/>
        <w:rPr>
          <w:rFonts w:eastAsia="Batang"/>
          <w:sz w:val="24"/>
          <w:szCs w:val="24"/>
          <w:lang w:eastAsia="ja-JP"/>
        </w:rPr>
      </w:pPr>
      <w:r w:rsidRPr="00A113CF">
        <w:t>C.2</w:t>
      </w:r>
      <w:r w:rsidRPr="00A113CF">
        <w:rPr>
          <w:lang w:eastAsia="zh-CN"/>
        </w:rPr>
        <w:t>.2.1.1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_Toc335999057 \h </w:instrText>
      </w:r>
      <w:r w:rsidRPr="00A113CF">
        <w:fldChar w:fldCharType="separate"/>
      </w:r>
      <w:r w:rsidRPr="00A113CF">
        <w:t>65</w:t>
      </w:r>
      <w:r w:rsidRPr="00A113CF">
        <w:fldChar w:fldCharType="end"/>
      </w:r>
    </w:p>
    <w:p w14:paraId="386B7D9D" w14:textId="77777777" w:rsidR="009B52F7" w:rsidRPr="00A113CF" w:rsidRDefault="009B52F7">
      <w:pPr>
        <w:pStyle w:val="TOC4"/>
        <w:rPr>
          <w:rFonts w:eastAsia="Batang"/>
          <w:sz w:val="24"/>
          <w:szCs w:val="24"/>
          <w:lang w:eastAsia="ja-JP"/>
        </w:rPr>
      </w:pPr>
      <w:r w:rsidRPr="00A113CF">
        <w:t>C.2</w:t>
      </w:r>
      <w:r w:rsidRPr="00A113CF">
        <w:rPr>
          <w:lang w:eastAsia="zh-CN"/>
        </w:rPr>
        <w:t>.2.1.2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_Toc335999058 \h </w:instrText>
      </w:r>
      <w:r w:rsidRPr="00A113CF">
        <w:fldChar w:fldCharType="separate"/>
      </w:r>
      <w:r w:rsidRPr="00A113CF">
        <w:t>65</w:t>
      </w:r>
      <w:r w:rsidRPr="00A113CF">
        <w:fldChar w:fldCharType="end"/>
      </w:r>
    </w:p>
    <w:p w14:paraId="0EBEB473" w14:textId="77777777" w:rsidR="009B52F7" w:rsidRPr="00A113CF" w:rsidRDefault="009B52F7">
      <w:pPr>
        <w:pStyle w:val="TOC4"/>
        <w:rPr>
          <w:rFonts w:eastAsia="Batang"/>
          <w:sz w:val="24"/>
          <w:szCs w:val="24"/>
          <w:lang w:eastAsia="ja-JP"/>
        </w:rPr>
      </w:pPr>
      <w:r w:rsidRPr="00A113CF">
        <w:t>C.2</w:t>
      </w:r>
      <w:r w:rsidRPr="00A113CF">
        <w:rPr>
          <w:lang w:eastAsia="zh-CN"/>
        </w:rPr>
        <w:t>.2.1.3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_Toc335999059 \h </w:instrText>
      </w:r>
      <w:r w:rsidRPr="00A113CF">
        <w:fldChar w:fldCharType="separate"/>
      </w:r>
      <w:r w:rsidRPr="00A113CF">
        <w:t>65</w:t>
      </w:r>
      <w:r w:rsidRPr="00A113CF">
        <w:fldChar w:fldCharType="end"/>
      </w:r>
    </w:p>
    <w:p w14:paraId="451D4D09" w14:textId="77777777" w:rsidR="009B52F7" w:rsidRPr="00A113CF" w:rsidRDefault="009B52F7">
      <w:pPr>
        <w:pStyle w:val="TOC3"/>
        <w:rPr>
          <w:rFonts w:eastAsia="Batang"/>
          <w:sz w:val="24"/>
          <w:szCs w:val="24"/>
          <w:lang w:eastAsia="ja-JP"/>
        </w:rPr>
      </w:pPr>
      <w:r w:rsidRPr="00A113CF">
        <w:t>C.2</w:t>
      </w:r>
      <w:r w:rsidRPr="00A113CF">
        <w:rPr>
          <w:lang w:eastAsia="zh-CN"/>
        </w:rPr>
        <w:t>.2.2</w:t>
      </w:r>
      <w:r w:rsidRPr="00A113CF">
        <w:rPr>
          <w:rFonts w:eastAsia="Batang"/>
          <w:sz w:val="24"/>
          <w:szCs w:val="24"/>
          <w:lang w:eastAsia="ja-JP"/>
        </w:rPr>
        <w:tab/>
      </w:r>
      <w:r w:rsidRPr="00A113CF">
        <w:t xml:space="preserve">Operation </w:t>
      </w:r>
      <w:r w:rsidRPr="00A113CF">
        <w:rPr>
          <w:rFonts w:ascii="Courier New" w:hAnsi="Courier New"/>
        </w:rPr>
        <w:t>endSession</w:t>
      </w:r>
      <w:r w:rsidRPr="00A113CF">
        <w:tab/>
      </w:r>
      <w:r w:rsidRPr="00A113CF">
        <w:fldChar w:fldCharType="begin" w:fldLock="1"/>
      </w:r>
      <w:r w:rsidRPr="00A113CF">
        <w:instrText xml:space="preserve"> PAGEREF _Toc335999060 \h </w:instrText>
      </w:r>
      <w:r w:rsidRPr="00A113CF">
        <w:fldChar w:fldCharType="separate"/>
      </w:r>
      <w:r w:rsidRPr="00A113CF">
        <w:t>65</w:t>
      </w:r>
      <w:r w:rsidRPr="00A113CF">
        <w:fldChar w:fldCharType="end"/>
      </w:r>
    </w:p>
    <w:p w14:paraId="10212106" w14:textId="77777777" w:rsidR="009B52F7" w:rsidRPr="00A113CF" w:rsidRDefault="009B52F7">
      <w:pPr>
        <w:pStyle w:val="TOC4"/>
        <w:rPr>
          <w:rFonts w:eastAsia="Batang"/>
          <w:sz w:val="24"/>
          <w:szCs w:val="24"/>
          <w:lang w:eastAsia="ja-JP"/>
        </w:rPr>
      </w:pPr>
      <w:r w:rsidRPr="00A113CF">
        <w:t>C.2</w:t>
      </w:r>
      <w:r w:rsidRPr="00A113CF">
        <w:rPr>
          <w:lang w:eastAsia="zh-CN"/>
        </w:rPr>
        <w:t>.2.2.1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_Toc335999061 \h </w:instrText>
      </w:r>
      <w:r w:rsidRPr="00A113CF">
        <w:fldChar w:fldCharType="separate"/>
      </w:r>
      <w:r w:rsidRPr="00A113CF">
        <w:t>65</w:t>
      </w:r>
      <w:r w:rsidRPr="00A113CF">
        <w:fldChar w:fldCharType="end"/>
      </w:r>
    </w:p>
    <w:p w14:paraId="61FC92FB" w14:textId="77777777" w:rsidR="009B52F7" w:rsidRPr="00A113CF" w:rsidRDefault="009B52F7">
      <w:pPr>
        <w:pStyle w:val="TOC4"/>
        <w:rPr>
          <w:rFonts w:eastAsia="Batang"/>
          <w:sz w:val="24"/>
          <w:szCs w:val="24"/>
          <w:lang w:eastAsia="ja-JP"/>
        </w:rPr>
      </w:pPr>
      <w:r w:rsidRPr="00A113CF">
        <w:t>C.2</w:t>
      </w:r>
      <w:r w:rsidRPr="00A113CF">
        <w:rPr>
          <w:lang w:eastAsia="zh-CN"/>
        </w:rPr>
        <w:t>.2.2.2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_Toc335999062 \h </w:instrText>
      </w:r>
      <w:r w:rsidRPr="00A113CF">
        <w:fldChar w:fldCharType="separate"/>
      </w:r>
      <w:r w:rsidRPr="00A113CF">
        <w:t>66</w:t>
      </w:r>
      <w:r w:rsidRPr="00A113CF">
        <w:fldChar w:fldCharType="end"/>
      </w:r>
    </w:p>
    <w:p w14:paraId="319FA30B" w14:textId="77777777" w:rsidR="009B52F7" w:rsidRPr="00A113CF" w:rsidRDefault="009B52F7">
      <w:pPr>
        <w:pStyle w:val="TOC4"/>
        <w:rPr>
          <w:rFonts w:eastAsia="Batang"/>
          <w:sz w:val="24"/>
          <w:szCs w:val="24"/>
          <w:lang w:eastAsia="ja-JP"/>
        </w:rPr>
      </w:pPr>
      <w:r w:rsidRPr="00A113CF">
        <w:t>C.2</w:t>
      </w:r>
      <w:r w:rsidRPr="00A113CF">
        <w:rPr>
          <w:lang w:eastAsia="zh-CN"/>
        </w:rPr>
        <w:t>.2.2.3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_Toc335999063 \h </w:instrText>
      </w:r>
      <w:r w:rsidRPr="00A113CF">
        <w:fldChar w:fldCharType="separate"/>
      </w:r>
      <w:r w:rsidRPr="00A113CF">
        <w:t>66</w:t>
      </w:r>
      <w:r w:rsidRPr="00A113CF">
        <w:fldChar w:fldCharType="end"/>
      </w:r>
    </w:p>
    <w:p w14:paraId="543E9A23" w14:textId="77777777" w:rsidR="009B52F7" w:rsidRPr="00A113CF" w:rsidRDefault="009B52F7">
      <w:pPr>
        <w:pStyle w:val="TOC3"/>
        <w:rPr>
          <w:rFonts w:eastAsia="Batang"/>
          <w:sz w:val="24"/>
          <w:szCs w:val="24"/>
          <w:lang w:eastAsia="ja-JP"/>
        </w:rPr>
      </w:pPr>
      <w:r w:rsidRPr="00A113CF">
        <w:t>C.2</w:t>
      </w:r>
      <w:r w:rsidRPr="00A113CF">
        <w:rPr>
          <w:lang w:eastAsia="zh-CN"/>
        </w:rPr>
        <w:t>.2.3</w:t>
      </w:r>
      <w:r w:rsidRPr="00A113CF">
        <w:rPr>
          <w:rFonts w:eastAsia="Batang"/>
          <w:sz w:val="24"/>
          <w:szCs w:val="24"/>
          <w:lang w:eastAsia="ja-JP"/>
        </w:rPr>
        <w:tab/>
      </w:r>
      <w:r w:rsidRPr="00A113CF">
        <w:t xml:space="preserve">Operation </w:t>
      </w:r>
      <w:r w:rsidRPr="00A113CF">
        <w:rPr>
          <w:rFonts w:ascii="Courier New" w:hAnsi="Courier New"/>
        </w:rPr>
        <w:t>abortSessionOperation</w:t>
      </w:r>
      <w:r w:rsidRPr="00A113CF">
        <w:tab/>
      </w:r>
      <w:r w:rsidRPr="00A113CF">
        <w:fldChar w:fldCharType="begin" w:fldLock="1"/>
      </w:r>
      <w:r w:rsidRPr="00A113CF">
        <w:instrText xml:space="preserve"> PAGEREF _Toc335999064 \h </w:instrText>
      </w:r>
      <w:r w:rsidRPr="00A113CF">
        <w:fldChar w:fldCharType="separate"/>
      </w:r>
      <w:r w:rsidRPr="00A113CF">
        <w:t>66</w:t>
      </w:r>
      <w:r w:rsidRPr="00A113CF">
        <w:fldChar w:fldCharType="end"/>
      </w:r>
    </w:p>
    <w:p w14:paraId="00AC12F3" w14:textId="77777777" w:rsidR="009B52F7" w:rsidRPr="00A113CF" w:rsidRDefault="009B52F7">
      <w:pPr>
        <w:pStyle w:val="TOC4"/>
        <w:rPr>
          <w:rFonts w:eastAsia="Batang"/>
          <w:sz w:val="24"/>
          <w:szCs w:val="24"/>
          <w:lang w:eastAsia="ja-JP"/>
        </w:rPr>
      </w:pPr>
      <w:r w:rsidRPr="00A113CF">
        <w:t>C.2</w:t>
      </w:r>
      <w:r w:rsidRPr="00A113CF">
        <w:rPr>
          <w:lang w:eastAsia="zh-CN"/>
        </w:rPr>
        <w:t>.2.3.1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_Toc335999065 \h </w:instrText>
      </w:r>
      <w:r w:rsidRPr="00A113CF">
        <w:fldChar w:fldCharType="separate"/>
      </w:r>
      <w:r w:rsidRPr="00A113CF">
        <w:t>66</w:t>
      </w:r>
      <w:r w:rsidRPr="00A113CF">
        <w:fldChar w:fldCharType="end"/>
      </w:r>
    </w:p>
    <w:p w14:paraId="645FACC5" w14:textId="77777777" w:rsidR="009B52F7" w:rsidRPr="00A113CF" w:rsidRDefault="009B52F7">
      <w:pPr>
        <w:pStyle w:val="TOC4"/>
        <w:rPr>
          <w:rFonts w:eastAsia="Batang"/>
          <w:sz w:val="24"/>
          <w:szCs w:val="24"/>
          <w:lang w:eastAsia="ja-JP"/>
        </w:rPr>
      </w:pPr>
      <w:r w:rsidRPr="00A113CF">
        <w:t>C.2</w:t>
      </w:r>
      <w:r w:rsidRPr="00A113CF">
        <w:rPr>
          <w:lang w:eastAsia="zh-CN"/>
        </w:rPr>
        <w:t>.2.3.2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_Toc335999066 \h </w:instrText>
      </w:r>
      <w:r w:rsidRPr="00A113CF">
        <w:fldChar w:fldCharType="separate"/>
      </w:r>
      <w:r w:rsidRPr="00A113CF">
        <w:t>66</w:t>
      </w:r>
      <w:r w:rsidRPr="00A113CF">
        <w:fldChar w:fldCharType="end"/>
      </w:r>
    </w:p>
    <w:p w14:paraId="4574001F" w14:textId="77777777" w:rsidR="009B52F7" w:rsidRPr="00A113CF" w:rsidRDefault="009B52F7">
      <w:pPr>
        <w:pStyle w:val="TOC4"/>
        <w:rPr>
          <w:rFonts w:eastAsia="Batang"/>
          <w:sz w:val="24"/>
          <w:szCs w:val="24"/>
          <w:lang w:eastAsia="ja-JP"/>
        </w:rPr>
      </w:pPr>
      <w:r w:rsidRPr="00A113CF">
        <w:t>C.2</w:t>
      </w:r>
      <w:r w:rsidRPr="00A113CF">
        <w:rPr>
          <w:lang w:eastAsia="zh-CN"/>
        </w:rPr>
        <w:t>.2.3.3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_Toc335999067 \h </w:instrText>
      </w:r>
      <w:r w:rsidRPr="00A113CF">
        <w:fldChar w:fldCharType="separate"/>
      </w:r>
      <w:r w:rsidRPr="00A113CF">
        <w:t>66</w:t>
      </w:r>
      <w:r w:rsidRPr="00A113CF">
        <w:fldChar w:fldCharType="end"/>
      </w:r>
    </w:p>
    <w:p w14:paraId="0E35828D" w14:textId="77777777" w:rsidR="009B52F7" w:rsidRPr="00A113CF" w:rsidRDefault="009B52F7">
      <w:pPr>
        <w:pStyle w:val="TOC3"/>
        <w:rPr>
          <w:rFonts w:eastAsia="Batang"/>
          <w:sz w:val="24"/>
          <w:szCs w:val="24"/>
          <w:lang w:eastAsia="ja-JP"/>
        </w:rPr>
      </w:pPr>
      <w:r w:rsidRPr="00A113CF">
        <w:t>C.2</w:t>
      </w:r>
      <w:r w:rsidRPr="00A113CF">
        <w:rPr>
          <w:lang w:eastAsia="zh-CN"/>
        </w:rPr>
        <w:t>.2.4</w:t>
      </w:r>
      <w:r w:rsidRPr="00A113CF">
        <w:rPr>
          <w:rFonts w:eastAsia="Batang"/>
          <w:sz w:val="24"/>
          <w:szCs w:val="24"/>
          <w:lang w:eastAsia="ja-JP"/>
        </w:rPr>
        <w:tab/>
      </w:r>
      <w:r w:rsidRPr="00A113CF">
        <w:t xml:space="preserve">Operation </w:t>
      </w:r>
      <w:r w:rsidRPr="00A113CF">
        <w:rPr>
          <w:rFonts w:ascii="Courier New" w:hAnsi="Courier New"/>
        </w:rPr>
        <w:t>getSessionIds</w:t>
      </w:r>
      <w:r w:rsidRPr="00A113CF">
        <w:tab/>
      </w:r>
      <w:r w:rsidRPr="00A113CF">
        <w:fldChar w:fldCharType="begin" w:fldLock="1"/>
      </w:r>
      <w:r w:rsidRPr="00A113CF">
        <w:instrText xml:space="preserve"> PAGEREF _Toc335999068 \h </w:instrText>
      </w:r>
      <w:r w:rsidRPr="00A113CF">
        <w:fldChar w:fldCharType="separate"/>
      </w:r>
      <w:r w:rsidRPr="00A113CF">
        <w:t>67</w:t>
      </w:r>
      <w:r w:rsidRPr="00A113CF">
        <w:fldChar w:fldCharType="end"/>
      </w:r>
    </w:p>
    <w:p w14:paraId="35DE142B" w14:textId="77777777" w:rsidR="009B52F7" w:rsidRPr="00A113CF" w:rsidRDefault="009B52F7">
      <w:pPr>
        <w:pStyle w:val="TOC4"/>
        <w:rPr>
          <w:rFonts w:eastAsia="Batang"/>
          <w:sz w:val="24"/>
          <w:szCs w:val="24"/>
          <w:lang w:eastAsia="ja-JP"/>
        </w:rPr>
      </w:pPr>
      <w:r w:rsidRPr="00A113CF">
        <w:t>C.2</w:t>
      </w:r>
      <w:r w:rsidRPr="00A113CF">
        <w:rPr>
          <w:lang w:eastAsia="zh-CN"/>
        </w:rPr>
        <w:t>.2.4.1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_Toc335999069 \h </w:instrText>
      </w:r>
      <w:r w:rsidRPr="00A113CF">
        <w:fldChar w:fldCharType="separate"/>
      </w:r>
      <w:r w:rsidRPr="00A113CF">
        <w:t>67</w:t>
      </w:r>
      <w:r w:rsidRPr="00A113CF">
        <w:fldChar w:fldCharType="end"/>
      </w:r>
    </w:p>
    <w:p w14:paraId="23B89143" w14:textId="77777777" w:rsidR="009B52F7" w:rsidRPr="00A113CF" w:rsidRDefault="009B52F7">
      <w:pPr>
        <w:pStyle w:val="TOC4"/>
        <w:rPr>
          <w:rFonts w:eastAsia="Batang"/>
          <w:sz w:val="24"/>
          <w:szCs w:val="24"/>
          <w:lang w:eastAsia="ja-JP"/>
        </w:rPr>
      </w:pPr>
      <w:r w:rsidRPr="00A113CF">
        <w:t>C.2</w:t>
      </w:r>
      <w:r w:rsidRPr="00A113CF">
        <w:rPr>
          <w:lang w:eastAsia="zh-CN"/>
        </w:rPr>
        <w:t>.2.4.2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_Toc335999070 \h </w:instrText>
      </w:r>
      <w:r w:rsidRPr="00A113CF">
        <w:fldChar w:fldCharType="separate"/>
      </w:r>
      <w:r w:rsidRPr="00A113CF">
        <w:t>67</w:t>
      </w:r>
      <w:r w:rsidRPr="00A113CF">
        <w:fldChar w:fldCharType="end"/>
      </w:r>
    </w:p>
    <w:p w14:paraId="7AA9706F" w14:textId="77777777" w:rsidR="009B52F7" w:rsidRPr="00A113CF" w:rsidRDefault="009B52F7">
      <w:pPr>
        <w:pStyle w:val="TOC4"/>
        <w:rPr>
          <w:rFonts w:eastAsia="Batang"/>
          <w:sz w:val="24"/>
          <w:szCs w:val="24"/>
          <w:lang w:eastAsia="ja-JP"/>
        </w:rPr>
      </w:pPr>
      <w:r w:rsidRPr="00A113CF">
        <w:t>C.2</w:t>
      </w:r>
      <w:r w:rsidRPr="00A113CF">
        <w:rPr>
          <w:lang w:eastAsia="zh-CN"/>
        </w:rPr>
        <w:t>.2.4.3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_Toc335999071 \h </w:instrText>
      </w:r>
      <w:r w:rsidRPr="00A113CF">
        <w:fldChar w:fldCharType="separate"/>
      </w:r>
      <w:r w:rsidRPr="00A113CF">
        <w:t>67</w:t>
      </w:r>
      <w:r w:rsidRPr="00A113CF">
        <w:fldChar w:fldCharType="end"/>
      </w:r>
    </w:p>
    <w:p w14:paraId="514B3BE6" w14:textId="77777777" w:rsidR="009B52F7" w:rsidRPr="00A113CF" w:rsidRDefault="009B52F7">
      <w:pPr>
        <w:pStyle w:val="TOC3"/>
        <w:rPr>
          <w:rFonts w:eastAsia="Batang"/>
          <w:sz w:val="24"/>
          <w:szCs w:val="24"/>
          <w:lang w:eastAsia="ja-JP"/>
        </w:rPr>
      </w:pPr>
      <w:r w:rsidRPr="00A113CF">
        <w:t>C.2</w:t>
      </w:r>
      <w:r w:rsidRPr="00A113CF">
        <w:rPr>
          <w:lang w:eastAsia="zh-CN"/>
        </w:rPr>
        <w:t>.2.5</w:t>
      </w:r>
      <w:r w:rsidRPr="00A113CF">
        <w:rPr>
          <w:rFonts w:eastAsia="Batang"/>
          <w:sz w:val="24"/>
          <w:szCs w:val="24"/>
          <w:lang w:eastAsia="ja-JP"/>
        </w:rPr>
        <w:tab/>
      </w:r>
      <w:r w:rsidRPr="00A113CF">
        <w:t xml:space="preserve">Operation </w:t>
      </w:r>
      <w:r w:rsidRPr="00A113CF">
        <w:rPr>
          <w:rFonts w:ascii="Courier New" w:hAnsi="Courier New"/>
        </w:rPr>
        <w:t>getSessionStatus</w:t>
      </w:r>
      <w:r w:rsidRPr="00A113CF">
        <w:tab/>
      </w:r>
      <w:r w:rsidRPr="00A113CF">
        <w:fldChar w:fldCharType="begin" w:fldLock="1"/>
      </w:r>
      <w:r w:rsidRPr="00A113CF">
        <w:instrText xml:space="preserve"> PAGEREF _Toc335999072 \h </w:instrText>
      </w:r>
      <w:r w:rsidRPr="00A113CF">
        <w:fldChar w:fldCharType="separate"/>
      </w:r>
      <w:r w:rsidRPr="00A113CF">
        <w:t>67</w:t>
      </w:r>
      <w:r w:rsidRPr="00A113CF">
        <w:fldChar w:fldCharType="end"/>
      </w:r>
    </w:p>
    <w:p w14:paraId="4E45BDD8" w14:textId="77777777" w:rsidR="009B52F7" w:rsidRPr="00A113CF" w:rsidRDefault="009B52F7">
      <w:pPr>
        <w:pStyle w:val="TOC4"/>
        <w:rPr>
          <w:rFonts w:eastAsia="Batang"/>
          <w:sz w:val="24"/>
          <w:szCs w:val="24"/>
          <w:lang w:eastAsia="ja-JP"/>
        </w:rPr>
      </w:pPr>
      <w:r w:rsidRPr="00A113CF">
        <w:t>C.2</w:t>
      </w:r>
      <w:r w:rsidRPr="00A113CF">
        <w:rPr>
          <w:lang w:eastAsia="zh-CN"/>
        </w:rPr>
        <w:t>.2.5.1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_Toc335999073 \h </w:instrText>
      </w:r>
      <w:r w:rsidRPr="00A113CF">
        <w:fldChar w:fldCharType="separate"/>
      </w:r>
      <w:r w:rsidRPr="00A113CF">
        <w:t>67</w:t>
      </w:r>
      <w:r w:rsidRPr="00A113CF">
        <w:fldChar w:fldCharType="end"/>
      </w:r>
    </w:p>
    <w:p w14:paraId="6490F8C2" w14:textId="77777777" w:rsidR="009B52F7" w:rsidRPr="00A113CF" w:rsidRDefault="009B52F7">
      <w:pPr>
        <w:pStyle w:val="TOC4"/>
        <w:rPr>
          <w:rFonts w:eastAsia="Batang"/>
          <w:sz w:val="24"/>
          <w:szCs w:val="24"/>
          <w:lang w:eastAsia="ja-JP"/>
        </w:rPr>
      </w:pPr>
      <w:r w:rsidRPr="00A113CF">
        <w:t>C.2</w:t>
      </w:r>
      <w:r w:rsidRPr="00A113CF">
        <w:rPr>
          <w:lang w:eastAsia="zh-CN"/>
        </w:rPr>
        <w:t>.2.5.2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_Toc335999074 \h </w:instrText>
      </w:r>
      <w:r w:rsidRPr="00A113CF">
        <w:fldChar w:fldCharType="separate"/>
      </w:r>
      <w:r w:rsidRPr="00A113CF">
        <w:t>67</w:t>
      </w:r>
      <w:r w:rsidRPr="00A113CF">
        <w:fldChar w:fldCharType="end"/>
      </w:r>
    </w:p>
    <w:p w14:paraId="28A41CE5" w14:textId="77777777" w:rsidR="009B52F7" w:rsidRPr="00A113CF" w:rsidRDefault="009B52F7">
      <w:pPr>
        <w:pStyle w:val="TOC4"/>
        <w:rPr>
          <w:rFonts w:eastAsia="Batang"/>
          <w:sz w:val="24"/>
          <w:szCs w:val="24"/>
          <w:lang w:eastAsia="ja-JP"/>
        </w:rPr>
      </w:pPr>
      <w:r w:rsidRPr="00A113CF">
        <w:t>C.2</w:t>
      </w:r>
      <w:r w:rsidRPr="00A113CF">
        <w:rPr>
          <w:lang w:eastAsia="zh-CN"/>
        </w:rPr>
        <w:t>.2.5.3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_Toc335999075 \h </w:instrText>
      </w:r>
      <w:r w:rsidRPr="00A113CF">
        <w:fldChar w:fldCharType="separate"/>
      </w:r>
      <w:r w:rsidRPr="00A113CF">
        <w:t>68</w:t>
      </w:r>
      <w:r w:rsidRPr="00A113CF">
        <w:fldChar w:fldCharType="end"/>
      </w:r>
    </w:p>
    <w:p w14:paraId="3AF53EAE" w14:textId="77777777" w:rsidR="009B52F7" w:rsidRPr="00A113CF" w:rsidRDefault="009B52F7">
      <w:pPr>
        <w:pStyle w:val="TOC3"/>
        <w:rPr>
          <w:rFonts w:eastAsia="Batang"/>
          <w:sz w:val="24"/>
          <w:szCs w:val="24"/>
          <w:lang w:eastAsia="ja-JP"/>
        </w:rPr>
      </w:pPr>
      <w:r w:rsidRPr="00A113CF">
        <w:t>C.2</w:t>
      </w:r>
      <w:r w:rsidRPr="00A113CF">
        <w:rPr>
          <w:lang w:eastAsia="zh-CN"/>
        </w:rPr>
        <w:t>.2.6</w:t>
      </w:r>
      <w:r w:rsidRPr="00A113CF">
        <w:rPr>
          <w:rFonts w:eastAsia="Batang"/>
          <w:sz w:val="24"/>
          <w:szCs w:val="24"/>
          <w:lang w:eastAsia="ja-JP"/>
        </w:rPr>
        <w:tab/>
      </w:r>
      <w:r w:rsidRPr="00A113CF">
        <w:t xml:space="preserve">Operation </w:t>
      </w:r>
      <w:r w:rsidRPr="00A113CF">
        <w:rPr>
          <w:rFonts w:ascii="Courier New" w:hAnsi="Courier New"/>
        </w:rPr>
        <w:t>getSessionLog</w:t>
      </w:r>
      <w:r w:rsidRPr="00A113CF">
        <w:tab/>
      </w:r>
      <w:r w:rsidRPr="00A113CF">
        <w:fldChar w:fldCharType="begin" w:fldLock="1"/>
      </w:r>
      <w:r w:rsidRPr="00A113CF">
        <w:instrText xml:space="preserve"> PAGEREF _Toc335999076 \h </w:instrText>
      </w:r>
      <w:r w:rsidRPr="00A113CF">
        <w:fldChar w:fldCharType="separate"/>
      </w:r>
      <w:r w:rsidRPr="00A113CF">
        <w:t>68</w:t>
      </w:r>
      <w:r w:rsidRPr="00A113CF">
        <w:fldChar w:fldCharType="end"/>
      </w:r>
    </w:p>
    <w:p w14:paraId="6D72699B" w14:textId="77777777" w:rsidR="009B52F7" w:rsidRPr="00A113CF" w:rsidRDefault="009B52F7">
      <w:pPr>
        <w:pStyle w:val="TOC4"/>
        <w:rPr>
          <w:rFonts w:eastAsia="Batang"/>
          <w:sz w:val="24"/>
          <w:szCs w:val="24"/>
          <w:lang w:eastAsia="ja-JP"/>
        </w:rPr>
      </w:pPr>
      <w:r w:rsidRPr="00A113CF">
        <w:t>C.2</w:t>
      </w:r>
      <w:r w:rsidRPr="00A113CF">
        <w:rPr>
          <w:lang w:eastAsia="zh-CN"/>
        </w:rPr>
        <w:t>.2.6.1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_Toc335999077 \h </w:instrText>
      </w:r>
      <w:r w:rsidRPr="00A113CF">
        <w:fldChar w:fldCharType="separate"/>
      </w:r>
      <w:r w:rsidRPr="00A113CF">
        <w:t>68</w:t>
      </w:r>
      <w:r w:rsidRPr="00A113CF">
        <w:fldChar w:fldCharType="end"/>
      </w:r>
    </w:p>
    <w:p w14:paraId="594A5BB0" w14:textId="77777777" w:rsidR="009B52F7" w:rsidRPr="00A113CF" w:rsidRDefault="009B52F7">
      <w:pPr>
        <w:pStyle w:val="TOC4"/>
        <w:rPr>
          <w:rFonts w:eastAsia="Batang"/>
          <w:sz w:val="24"/>
          <w:szCs w:val="24"/>
          <w:lang w:eastAsia="ja-JP"/>
        </w:rPr>
      </w:pPr>
      <w:r w:rsidRPr="00A113CF">
        <w:t>C.2</w:t>
      </w:r>
      <w:r w:rsidRPr="00A113CF">
        <w:rPr>
          <w:lang w:eastAsia="zh-CN"/>
        </w:rPr>
        <w:t>.2.6.2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_Toc335999078 \h </w:instrText>
      </w:r>
      <w:r w:rsidRPr="00A113CF">
        <w:fldChar w:fldCharType="separate"/>
      </w:r>
      <w:r w:rsidRPr="00A113CF">
        <w:t>68</w:t>
      </w:r>
      <w:r w:rsidRPr="00A113CF">
        <w:fldChar w:fldCharType="end"/>
      </w:r>
    </w:p>
    <w:p w14:paraId="14AC5CDC" w14:textId="77777777" w:rsidR="009B52F7" w:rsidRPr="00A113CF" w:rsidRDefault="009B52F7">
      <w:pPr>
        <w:pStyle w:val="TOC4"/>
        <w:rPr>
          <w:rFonts w:eastAsia="Batang"/>
          <w:sz w:val="24"/>
          <w:szCs w:val="24"/>
          <w:lang w:eastAsia="ja-JP"/>
        </w:rPr>
      </w:pPr>
      <w:r w:rsidRPr="00A113CF">
        <w:t>C.2</w:t>
      </w:r>
      <w:r w:rsidRPr="00A113CF">
        <w:rPr>
          <w:lang w:eastAsia="zh-CN"/>
        </w:rPr>
        <w:t>.2.6.3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_Toc335999079 \h </w:instrText>
      </w:r>
      <w:r w:rsidRPr="00A113CF">
        <w:fldChar w:fldCharType="separate"/>
      </w:r>
      <w:r w:rsidRPr="00A113CF">
        <w:t>68</w:t>
      </w:r>
      <w:r w:rsidRPr="00A113CF">
        <w:fldChar w:fldCharType="end"/>
      </w:r>
    </w:p>
    <w:p w14:paraId="3373294E" w14:textId="77777777" w:rsidR="009B52F7" w:rsidRPr="00A113CF" w:rsidRDefault="009B52F7">
      <w:pPr>
        <w:pStyle w:val="TOC3"/>
        <w:rPr>
          <w:rFonts w:eastAsia="Batang"/>
          <w:sz w:val="24"/>
          <w:szCs w:val="24"/>
          <w:lang w:eastAsia="ja-JP"/>
        </w:rPr>
      </w:pPr>
      <w:r w:rsidRPr="00A113CF">
        <w:t>C.2</w:t>
      </w:r>
      <w:r w:rsidRPr="00A113CF">
        <w:rPr>
          <w:lang w:eastAsia="zh-CN"/>
        </w:rPr>
        <w:t>.2.7</w:t>
      </w:r>
      <w:r w:rsidRPr="00A113CF">
        <w:rPr>
          <w:rFonts w:eastAsia="Batang"/>
          <w:sz w:val="24"/>
          <w:szCs w:val="24"/>
          <w:lang w:eastAsia="ja-JP"/>
        </w:rPr>
        <w:tab/>
      </w:r>
      <w:r w:rsidRPr="00A113CF">
        <w:t xml:space="preserve">Operation </w:t>
      </w:r>
      <w:r w:rsidRPr="00A113CF">
        <w:rPr>
          <w:rFonts w:ascii="Courier New" w:hAnsi="Courier New"/>
        </w:rPr>
        <w:t>upload</w:t>
      </w:r>
      <w:r w:rsidRPr="00A113CF">
        <w:tab/>
      </w:r>
      <w:r w:rsidRPr="00A113CF">
        <w:fldChar w:fldCharType="begin" w:fldLock="1"/>
      </w:r>
      <w:r w:rsidRPr="00A113CF">
        <w:instrText xml:space="preserve"> PAGEREF _Toc335999080 \h </w:instrText>
      </w:r>
      <w:r w:rsidRPr="00A113CF">
        <w:fldChar w:fldCharType="separate"/>
      </w:r>
      <w:r w:rsidRPr="00A113CF">
        <w:t>69</w:t>
      </w:r>
      <w:r w:rsidRPr="00A113CF">
        <w:fldChar w:fldCharType="end"/>
      </w:r>
    </w:p>
    <w:p w14:paraId="640476D1" w14:textId="77777777" w:rsidR="009B52F7" w:rsidRPr="00A113CF" w:rsidRDefault="009B52F7">
      <w:pPr>
        <w:pStyle w:val="TOC4"/>
        <w:rPr>
          <w:rFonts w:eastAsia="Batang"/>
          <w:sz w:val="24"/>
          <w:szCs w:val="24"/>
          <w:lang w:eastAsia="ja-JP"/>
        </w:rPr>
      </w:pPr>
      <w:r w:rsidRPr="00A113CF">
        <w:t>C.2</w:t>
      </w:r>
      <w:r w:rsidRPr="00A113CF">
        <w:rPr>
          <w:lang w:eastAsia="zh-CN"/>
        </w:rPr>
        <w:t>.2.7.1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_Toc335999081 \h </w:instrText>
      </w:r>
      <w:r w:rsidRPr="00A113CF">
        <w:fldChar w:fldCharType="separate"/>
      </w:r>
      <w:r w:rsidRPr="00A113CF">
        <w:t>69</w:t>
      </w:r>
      <w:r w:rsidRPr="00A113CF">
        <w:fldChar w:fldCharType="end"/>
      </w:r>
    </w:p>
    <w:p w14:paraId="1A4F15D5" w14:textId="77777777" w:rsidR="009B52F7" w:rsidRPr="00A113CF" w:rsidRDefault="009B52F7">
      <w:pPr>
        <w:pStyle w:val="TOC4"/>
        <w:rPr>
          <w:rFonts w:eastAsia="Batang"/>
          <w:sz w:val="24"/>
          <w:szCs w:val="24"/>
          <w:lang w:eastAsia="ja-JP"/>
        </w:rPr>
      </w:pPr>
      <w:r w:rsidRPr="00A113CF">
        <w:t>C.2</w:t>
      </w:r>
      <w:r w:rsidRPr="00A113CF">
        <w:rPr>
          <w:lang w:eastAsia="zh-CN"/>
        </w:rPr>
        <w:t>.2.7.2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_Toc335999082 \h </w:instrText>
      </w:r>
      <w:r w:rsidRPr="00A113CF">
        <w:fldChar w:fldCharType="separate"/>
      </w:r>
      <w:r w:rsidRPr="00A113CF">
        <w:t>69</w:t>
      </w:r>
      <w:r w:rsidRPr="00A113CF">
        <w:fldChar w:fldCharType="end"/>
      </w:r>
    </w:p>
    <w:p w14:paraId="6705410D" w14:textId="77777777" w:rsidR="009B52F7" w:rsidRPr="00A113CF" w:rsidRDefault="009B52F7">
      <w:pPr>
        <w:pStyle w:val="TOC4"/>
        <w:rPr>
          <w:rFonts w:eastAsia="Batang"/>
          <w:sz w:val="24"/>
          <w:szCs w:val="24"/>
          <w:lang w:eastAsia="ja-JP"/>
        </w:rPr>
      </w:pPr>
      <w:r w:rsidRPr="00A113CF">
        <w:t>C.2</w:t>
      </w:r>
      <w:r w:rsidRPr="00A113CF">
        <w:rPr>
          <w:lang w:eastAsia="zh-CN"/>
        </w:rPr>
        <w:t>.2.7.3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_Toc335999083 \h </w:instrText>
      </w:r>
      <w:r w:rsidRPr="00A113CF">
        <w:fldChar w:fldCharType="separate"/>
      </w:r>
      <w:r w:rsidRPr="00A113CF">
        <w:t>69</w:t>
      </w:r>
      <w:r w:rsidRPr="00A113CF">
        <w:fldChar w:fldCharType="end"/>
      </w:r>
    </w:p>
    <w:p w14:paraId="4F9D8429" w14:textId="77777777" w:rsidR="009B52F7" w:rsidRPr="00A113CF" w:rsidRDefault="009B52F7">
      <w:pPr>
        <w:pStyle w:val="TOC3"/>
        <w:rPr>
          <w:rFonts w:eastAsia="Batang"/>
          <w:sz w:val="24"/>
          <w:szCs w:val="24"/>
          <w:lang w:eastAsia="ja-JP"/>
        </w:rPr>
      </w:pPr>
      <w:r w:rsidRPr="00A113CF">
        <w:t>C.2</w:t>
      </w:r>
      <w:r w:rsidRPr="00A113CF">
        <w:rPr>
          <w:lang w:eastAsia="zh-CN"/>
        </w:rPr>
        <w:t>.2.8</w:t>
      </w:r>
      <w:r w:rsidRPr="00A113CF">
        <w:rPr>
          <w:rFonts w:eastAsia="Batang"/>
          <w:sz w:val="24"/>
          <w:szCs w:val="24"/>
          <w:lang w:eastAsia="ja-JP"/>
        </w:rPr>
        <w:tab/>
      </w:r>
      <w:r w:rsidRPr="00A113CF">
        <w:t xml:space="preserve">Operation </w:t>
      </w:r>
      <w:r w:rsidRPr="00A113CF">
        <w:rPr>
          <w:rFonts w:ascii="Courier New" w:hAnsi="Courier New"/>
        </w:rPr>
        <w:t>download</w:t>
      </w:r>
      <w:r w:rsidRPr="00A113CF">
        <w:tab/>
      </w:r>
      <w:r w:rsidRPr="00A113CF">
        <w:fldChar w:fldCharType="begin" w:fldLock="1"/>
      </w:r>
      <w:r w:rsidRPr="00A113CF">
        <w:instrText xml:space="preserve"> PAGEREF _Toc335999084 \h </w:instrText>
      </w:r>
      <w:r w:rsidRPr="00A113CF">
        <w:fldChar w:fldCharType="separate"/>
      </w:r>
      <w:r w:rsidRPr="00A113CF">
        <w:t>69</w:t>
      </w:r>
      <w:r w:rsidRPr="00A113CF">
        <w:fldChar w:fldCharType="end"/>
      </w:r>
    </w:p>
    <w:p w14:paraId="68E3FD12" w14:textId="77777777" w:rsidR="009B52F7" w:rsidRPr="00A113CF" w:rsidRDefault="009B52F7">
      <w:pPr>
        <w:pStyle w:val="TOC4"/>
        <w:rPr>
          <w:rFonts w:eastAsia="Batang"/>
          <w:sz w:val="24"/>
          <w:szCs w:val="24"/>
          <w:lang w:eastAsia="ja-JP"/>
        </w:rPr>
      </w:pPr>
      <w:r w:rsidRPr="00A113CF">
        <w:t>C.2</w:t>
      </w:r>
      <w:r w:rsidRPr="00A113CF">
        <w:rPr>
          <w:lang w:eastAsia="zh-CN"/>
        </w:rPr>
        <w:t>.2.8.1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_Toc335999085 \h </w:instrText>
      </w:r>
      <w:r w:rsidRPr="00A113CF">
        <w:fldChar w:fldCharType="separate"/>
      </w:r>
      <w:r w:rsidRPr="00A113CF">
        <w:t>69</w:t>
      </w:r>
      <w:r w:rsidRPr="00A113CF">
        <w:fldChar w:fldCharType="end"/>
      </w:r>
    </w:p>
    <w:p w14:paraId="0D709620" w14:textId="77777777" w:rsidR="009B52F7" w:rsidRPr="00A113CF" w:rsidRDefault="009B52F7">
      <w:pPr>
        <w:pStyle w:val="TOC4"/>
        <w:rPr>
          <w:rFonts w:eastAsia="Batang"/>
          <w:sz w:val="24"/>
          <w:szCs w:val="24"/>
          <w:lang w:eastAsia="ja-JP"/>
        </w:rPr>
      </w:pPr>
      <w:r w:rsidRPr="00A113CF">
        <w:t>C.2</w:t>
      </w:r>
      <w:r w:rsidRPr="00A113CF">
        <w:rPr>
          <w:lang w:eastAsia="zh-CN"/>
        </w:rPr>
        <w:t>.2.8.2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_Toc335999086 \h </w:instrText>
      </w:r>
      <w:r w:rsidRPr="00A113CF">
        <w:fldChar w:fldCharType="separate"/>
      </w:r>
      <w:r w:rsidRPr="00A113CF">
        <w:t>70</w:t>
      </w:r>
      <w:r w:rsidRPr="00A113CF">
        <w:fldChar w:fldCharType="end"/>
      </w:r>
    </w:p>
    <w:p w14:paraId="333C0365" w14:textId="77777777" w:rsidR="009B52F7" w:rsidRPr="00A113CF" w:rsidRDefault="009B52F7">
      <w:pPr>
        <w:pStyle w:val="TOC4"/>
        <w:rPr>
          <w:rFonts w:eastAsia="Batang"/>
          <w:sz w:val="24"/>
          <w:szCs w:val="24"/>
          <w:lang w:eastAsia="ja-JP"/>
        </w:rPr>
      </w:pPr>
      <w:r w:rsidRPr="00A113CF">
        <w:t>C.2</w:t>
      </w:r>
      <w:r w:rsidRPr="00A113CF">
        <w:rPr>
          <w:lang w:eastAsia="zh-CN"/>
        </w:rPr>
        <w:t>.2.8.3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_Toc335999087 \h </w:instrText>
      </w:r>
      <w:r w:rsidRPr="00A113CF">
        <w:fldChar w:fldCharType="separate"/>
      </w:r>
      <w:r w:rsidRPr="00A113CF">
        <w:t>70</w:t>
      </w:r>
      <w:r w:rsidRPr="00A113CF">
        <w:fldChar w:fldCharType="end"/>
      </w:r>
    </w:p>
    <w:p w14:paraId="205B1542" w14:textId="77777777" w:rsidR="009B52F7" w:rsidRPr="00A113CF" w:rsidRDefault="009B52F7">
      <w:pPr>
        <w:pStyle w:val="TOC3"/>
        <w:rPr>
          <w:rFonts w:eastAsia="Batang"/>
          <w:sz w:val="24"/>
          <w:szCs w:val="24"/>
          <w:lang w:eastAsia="ja-JP"/>
        </w:rPr>
      </w:pPr>
      <w:r w:rsidRPr="00A113CF">
        <w:t>C.2</w:t>
      </w:r>
      <w:r w:rsidRPr="00A113CF">
        <w:rPr>
          <w:lang w:eastAsia="zh-CN"/>
        </w:rPr>
        <w:t>.2.9</w:t>
      </w:r>
      <w:r w:rsidRPr="00A113CF">
        <w:rPr>
          <w:rFonts w:eastAsia="Batang"/>
          <w:sz w:val="24"/>
          <w:szCs w:val="24"/>
          <w:lang w:eastAsia="ja-JP"/>
        </w:rPr>
        <w:tab/>
      </w:r>
      <w:r w:rsidRPr="00A113CF">
        <w:t xml:space="preserve">Operation </w:t>
      </w:r>
      <w:r w:rsidRPr="00A113CF">
        <w:rPr>
          <w:rFonts w:ascii="Courier New" w:hAnsi="Courier New"/>
        </w:rPr>
        <w:t>validate</w:t>
      </w:r>
      <w:r w:rsidRPr="00A113CF">
        <w:tab/>
      </w:r>
      <w:r w:rsidRPr="00A113CF">
        <w:fldChar w:fldCharType="begin" w:fldLock="1"/>
      </w:r>
      <w:r w:rsidRPr="00A113CF">
        <w:instrText xml:space="preserve"> PAGEREF _Toc335999088 \h </w:instrText>
      </w:r>
      <w:r w:rsidRPr="00A113CF">
        <w:fldChar w:fldCharType="separate"/>
      </w:r>
      <w:r w:rsidRPr="00A113CF">
        <w:t>70</w:t>
      </w:r>
      <w:r w:rsidRPr="00A113CF">
        <w:fldChar w:fldCharType="end"/>
      </w:r>
    </w:p>
    <w:p w14:paraId="614B371A" w14:textId="77777777" w:rsidR="009B52F7" w:rsidRPr="00A113CF" w:rsidRDefault="009B52F7">
      <w:pPr>
        <w:pStyle w:val="TOC4"/>
        <w:rPr>
          <w:rFonts w:eastAsia="Batang"/>
          <w:sz w:val="24"/>
          <w:szCs w:val="24"/>
          <w:lang w:eastAsia="ja-JP"/>
        </w:rPr>
      </w:pPr>
      <w:r w:rsidRPr="00A113CF">
        <w:t>C.2</w:t>
      </w:r>
      <w:r w:rsidRPr="00A113CF">
        <w:rPr>
          <w:lang w:eastAsia="zh-CN"/>
        </w:rPr>
        <w:t>.2.9.1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_Toc335999089 \h </w:instrText>
      </w:r>
      <w:r w:rsidRPr="00A113CF">
        <w:fldChar w:fldCharType="separate"/>
      </w:r>
      <w:r w:rsidRPr="00A113CF">
        <w:t>70</w:t>
      </w:r>
      <w:r w:rsidRPr="00A113CF">
        <w:fldChar w:fldCharType="end"/>
      </w:r>
    </w:p>
    <w:p w14:paraId="1D8DCE25" w14:textId="77777777" w:rsidR="009B52F7" w:rsidRPr="00A113CF" w:rsidRDefault="009B52F7">
      <w:pPr>
        <w:pStyle w:val="TOC4"/>
        <w:rPr>
          <w:rFonts w:eastAsia="Batang"/>
          <w:sz w:val="24"/>
          <w:szCs w:val="24"/>
          <w:lang w:eastAsia="ja-JP"/>
        </w:rPr>
      </w:pPr>
      <w:r w:rsidRPr="00A113CF">
        <w:t>C.2</w:t>
      </w:r>
      <w:r w:rsidRPr="00A113CF">
        <w:rPr>
          <w:lang w:eastAsia="zh-CN"/>
        </w:rPr>
        <w:t>.2.9.2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_Toc335999090 \h </w:instrText>
      </w:r>
      <w:r w:rsidRPr="00A113CF">
        <w:fldChar w:fldCharType="separate"/>
      </w:r>
      <w:r w:rsidRPr="00A113CF">
        <w:t>70</w:t>
      </w:r>
      <w:r w:rsidRPr="00A113CF">
        <w:fldChar w:fldCharType="end"/>
      </w:r>
    </w:p>
    <w:p w14:paraId="642A11EB" w14:textId="77777777" w:rsidR="009B52F7" w:rsidRPr="00A113CF" w:rsidRDefault="009B52F7">
      <w:pPr>
        <w:pStyle w:val="TOC4"/>
        <w:rPr>
          <w:rFonts w:eastAsia="Batang"/>
          <w:sz w:val="24"/>
          <w:szCs w:val="24"/>
          <w:lang w:eastAsia="ja-JP"/>
        </w:rPr>
      </w:pPr>
      <w:r w:rsidRPr="00A113CF">
        <w:t>C.2</w:t>
      </w:r>
      <w:r w:rsidRPr="00A113CF">
        <w:rPr>
          <w:lang w:eastAsia="zh-CN"/>
        </w:rPr>
        <w:t>.2.9.3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_Toc335999091 \h </w:instrText>
      </w:r>
      <w:r w:rsidRPr="00A113CF">
        <w:fldChar w:fldCharType="separate"/>
      </w:r>
      <w:r w:rsidRPr="00A113CF">
        <w:t>70</w:t>
      </w:r>
      <w:r w:rsidRPr="00A113CF">
        <w:fldChar w:fldCharType="end"/>
      </w:r>
    </w:p>
    <w:p w14:paraId="3CFE5237" w14:textId="77777777" w:rsidR="009B52F7" w:rsidRPr="00A113CF" w:rsidRDefault="009B52F7">
      <w:pPr>
        <w:pStyle w:val="TOC3"/>
        <w:rPr>
          <w:rFonts w:eastAsia="Batang"/>
          <w:sz w:val="24"/>
          <w:szCs w:val="24"/>
          <w:lang w:eastAsia="ja-JP"/>
        </w:rPr>
      </w:pPr>
      <w:r w:rsidRPr="00A113CF">
        <w:t>C.2</w:t>
      </w:r>
      <w:r w:rsidRPr="00A113CF">
        <w:rPr>
          <w:lang w:eastAsia="zh-CN"/>
        </w:rPr>
        <w:t>.2.10</w:t>
      </w:r>
      <w:r w:rsidRPr="00A113CF">
        <w:rPr>
          <w:rFonts w:eastAsia="Batang"/>
          <w:sz w:val="24"/>
          <w:szCs w:val="24"/>
          <w:lang w:eastAsia="ja-JP"/>
        </w:rPr>
        <w:tab/>
      </w:r>
      <w:r w:rsidRPr="00A113CF">
        <w:t xml:space="preserve">Operation </w:t>
      </w:r>
      <w:r w:rsidRPr="00A113CF">
        <w:rPr>
          <w:rFonts w:ascii="Courier New" w:hAnsi="Courier New"/>
        </w:rPr>
        <w:t>preactivate</w:t>
      </w:r>
      <w:r w:rsidRPr="00A113CF">
        <w:tab/>
      </w:r>
      <w:r w:rsidRPr="00A113CF">
        <w:fldChar w:fldCharType="begin" w:fldLock="1"/>
      </w:r>
      <w:r w:rsidRPr="00A113CF">
        <w:instrText xml:space="preserve"> PAGEREF _Toc335999092 \h </w:instrText>
      </w:r>
      <w:r w:rsidRPr="00A113CF">
        <w:fldChar w:fldCharType="separate"/>
      </w:r>
      <w:r w:rsidRPr="00A113CF">
        <w:t>71</w:t>
      </w:r>
      <w:r w:rsidRPr="00A113CF">
        <w:fldChar w:fldCharType="end"/>
      </w:r>
    </w:p>
    <w:p w14:paraId="03A4ECC3" w14:textId="77777777" w:rsidR="009B52F7" w:rsidRPr="00A113CF" w:rsidRDefault="009B52F7">
      <w:pPr>
        <w:pStyle w:val="TOC4"/>
        <w:rPr>
          <w:rFonts w:eastAsia="Batang"/>
          <w:sz w:val="24"/>
          <w:szCs w:val="24"/>
          <w:lang w:eastAsia="ja-JP"/>
        </w:rPr>
      </w:pPr>
      <w:r w:rsidRPr="00A113CF">
        <w:t>C.2</w:t>
      </w:r>
      <w:r w:rsidRPr="00A113CF">
        <w:rPr>
          <w:lang w:eastAsia="zh-CN"/>
        </w:rPr>
        <w:t>.2.10.1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_Toc335999093 \h </w:instrText>
      </w:r>
      <w:r w:rsidRPr="00A113CF">
        <w:fldChar w:fldCharType="separate"/>
      </w:r>
      <w:r w:rsidRPr="00A113CF">
        <w:t>71</w:t>
      </w:r>
      <w:r w:rsidRPr="00A113CF">
        <w:fldChar w:fldCharType="end"/>
      </w:r>
    </w:p>
    <w:p w14:paraId="691BB414" w14:textId="77777777" w:rsidR="009B52F7" w:rsidRPr="00A113CF" w:rsidRDefault="009B52F7">
      <w:pPr>
        <w:pStyle w:val="TOC4"/>
        <w:rPr>
          <w:rFonts w:eastAsia="Batang"/>
          <w:sz w:val="24"/>
          <w:szCs w:val="24"/>
          <w:lang w:eastAsia="ja-JP"/>
        </w:rPr>
      </w:pPr>
      <w:r w:rsidRPr="00A113CF">
        <w:t>C.2</w:t>
      </w:r>
      <w:r w:rsidRPr="00A113CF">
        <w:rPr>
          <w:lang w:eastAsia="zh-CN"/>
        </w:rPr>
        <w:t>.2.10.2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_Toc335999094 \h </w:instrText>
      </w:r>
      <w:r w:rsidRPr="00A113CF">
        <w:fldChar w:fldCharType="separate"/>
      </w:r>
      <w:r w:rsidRPr="00A113CF">
        <w:t>71</w:t>
      </w:r>
      <w:r w:rsidRPr="00A113CF">
        <w:fldChar w:fldCharType="end"/>
      </w:r>
    </w:p>
    <w:p w14:paraId="66D848CB" w14:textId="77777777" w:rsidR="009B52F7" w:rsidRPr="00A113CF" w:rsidRDefault="009B52F7">
      <w:pPr>
        <w:pStyle w:val="TOC4"/>
        <w:rPr>
          <w:rFonts w:eastAsia="Batang"/>
          <w:sz w:val="24"/>
          <w:szCs w:val="24"/>
          <w:lang w:eastAsia="ja-JP"/>
        </w:rPr>
      </w:pPr>
      <w:r w:rsidRPr="00A113CF">
        <w:t>C.2</w:t>
      </w:r>
      <w:r w:rsidRPr="00A113CF">
        <w:rPr>
          <w:lang w:eastAsia="zh-CN"/>
        </w:rPr>
        <w:t>.2.10.3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_Toc335999095 \h </w:instrText>
      </w:r>
      <w:r w:rsidRPr="00A113CF">
        <w:fldChar w:fldCharType="separate"/>
      </w:r>
      <w:r w:rsidRPr="00A113CF">
        <w:t>71</w:t>
      </w:r>
      <w:r w:rsidRPr="00A113CF">
        <w:fldChar w:fldCharType="end"/>
      </w:r>
    </w:p>
    <w:p w14:paraId="126D724F" w14:textId="77777777" w:rsidR="009B52F7" w:rsidRPr="00A113CF" w:rsidRDefault="009B52F7">
      <w:pPr>
        <w:pStyle w:val="TOC3"/>
        <w:rPr>
          <w:rFonts w:eastAsia="Batang"/>
          <w:sz w:val="24"/>
          <w:szCs w:val="24"/>
          <w:lang w:eastAsia="ja-JP"/>
        </w:rPr>
      </w:pPr>
      <w:r w:rsidRPr="00A113CF">
        <w:t>C.2</w:t>
      </w:r>
      <w:r w:rsidRPr="00A113CF">
        <w:rPr>
          <w:lang w:eastAsia="zh-CN"/>
        </w:rPr>
        <w:t>.2.11</w:t>
      </w:r>
      <w:r w:rsidRPr="00A113CF">
        <w:rPr>
          <w:rFonts w:eastAsia="Batang"/>
          <w:sz w:val="24"/>
          <w:szCs w:val="24"/>
          <w:lang w:eastAsia="ja-JP"/>
        </w:rPr>
        <w:tab/>
      </w:r>
      <w:r w:rsidRPr="00A113CF">
        <w:t xml:space="preserve">Operation </w:t>
      </w:r>
      <w:r w:rsidRPr="00A113CF">
        <w:rPr>
          <w:rFonts w:ascii="Courier New" w:hAnsi="Courier New"/>
        </w:rPr>
        <w:t>activate</w:t>
      </w:r>
      <w:r w:rsidRPr="00A113CF">
        <w:tab/>
      </w:r>
      <w:r w:rsidRPr="00A113CF">
        <w:fldChar w:fldCharType="begin" w:fldLock="1"/>
      </w:r>
      <w:r w:rsidRPr="00A113CF">
        <w:instrText xml:space="preserve"> PAGEREF _Toc335999096 \h </w:instrText>
      </w:r>
      <w:r w:rsidRPr="00A113CF">
        <w:fldChar w:fldCharType="separate"/>
      </w:r>
      <w:r w:rsidRPr="00A113CF">
        <w:t>71</w:t>
      </w:r>
      <w:r w:rsidRPr="00A113CF">
        <w:fldChar w:fldCharType="end"/>
      </w:r>
    </w:p>
    <w:p w14:paraId="0BC6FD05" w14:textId="77777777" w:rsidR="009B52F7" w:rsidRPr="00A113CF" w:rsidRDefault="009B52F7">
      <w:pPr>
        <w:pStyle w:val="TOC4"/>
        <w:rPr>
          <w:rFonts w:eastAsia="Batang"/>
          <w:sz w:val="24"/>
          <w:szCs w:val="24"/>
          <w:lang w:eastAsia="ja-JP"/>
        </w:rPr>
      </w:pPr>
      <w:r w:rsidRPr="00A113CF">
        <w:t>C.2</w:t>
      </w:r>
      <w:r w:rsidRPr="00A113CF">
        <w:rPr>
          <w:lang w:eastAsia="zh-CN"/>
        </w:rPr>
        <w:t>.2.11.1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_Toc335999097 \h </w:instrText>
      </w:r>
      <w:r w:rsidRPr="00A113CF">
        <w:fldChar w:fldCharType="separate"/>
      </w:r>
      <w:r w:rsidRPr="00A113CF">
        <w:t>71</w:t>
      </w:r>
      <w:r w:rsidRPr="00A113CF">
        <w:fldChar w:fldCharType="end"/>
      </w:r>
    </w:p>
    <w:p w14:paraId="6BE564C2" w14:textId="77777777" w:rsidR="009B52F7" w:rsidRPr="00A113CF" w:rsidRDefault="009B52F7">
      <w:pPr>
        <w:pStyle w:val="TOC4"/>
        <w:rPr>
          <w:rFonts w:eastAsia="Batang"/>
          <w:sz w:val="24"/>
          <w:szCs w:val="24"/>
          <w:lang w:eastAsia="ja-JP"/>
        </w:rPr>
      </w:pPr>
      <w:r w:rsidRPr="00A113CF">
        <w:t>C.2</w:t>
      </w:r>
      <w:r w:rsidRPr="00A113CF">
        <w:rPr>
          <w:lang w:eastAsia="zh-CN"/>
        </w:rPr>
        <w:t>.2.11.2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_Toc335999098 \h </w:instrText>
      </w:r>
      <w:r w:rsidRPr="00A113CF">
        <w:fldChar w:fldCharType="separate"/>
      </w:r>
      <w:r w:rsidRPr="00A113CF">
        <w:t>72</w:t>
      </w:r>
      <w:r w:rsidRPr="00A113CF">
        <w:fldChar w:fldCharType="end"/>
      </w:r>
    </w:p>
    <w:p w14:paraId="5A574C4E" w14:textId="77777777" w:rsidR="009B52F7" w:rsidRPr="00A113CF" w:rsidRDefault="009B52F7">
      <w:pPr>
        <w:pStyle w:val="TOC4"/>
        <w:rPr>
          <w:rFonts w:eastAsia="Batang"/>
          <w:sz w:val="24"/>
          <w:szCs w:val="24"/>
          <w:lang w:eastAsia="ja-JP"/>
        </w:rPr>
      </w:pPr>
      <w:r w:rsidRPr="00A113CF">
        <w:t>C.2</w:t>
      </w:r>
      <w:r w:rsidRPr="00A113CF">
        <w:rPr>
          <w:lang w:eastAsia="zh-CN"/>
        </w:rPr>
        <w:t>.2.11.3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_Toc335999099 \h </w:instrText>
      </w:r>
      <w:r w:rsidRPr="00A113CF">
        <w:fldChar w:fldCharType="separate"/>
      </w:r>
      <w:r w:rsidRPr="00A113CF">
        <w:t>72</w:t>
      </w:r>
      <w:r w:rsidRPr="00A113CF">
        <w:fldChar w:fldCharType="end"/>
      </w:r>
    </w:p>
    <w:p w14:paraId="6217207B" w14:textId="77777777" w:rsidR="009B52F7" w:rsidRPr="00A113CF" w:rsidRDefault="009B52F7">
      <w:pPr>
        <w:pStyle w:val="TOC3"/>
        <w:rPr>
          <w:rFonts w:eastAsia="Batang"/>
          <w:sz w:val="24"/>
          <w:szCs w:val="24"/>
          <w:lang w:eastAsia="ja-JP"/>
        </w:rPr>
      </w:pPr>
      <w:r w:rsidRPr="00A113CF">
        <w:t>C.2</w:t>
      </w:r>
      <w:r w:rsidRPr="00A113CF">
        <w:rPr>
          <w:lang w:eastAsia="zh-CN"/>
        </w:rPr>
        <w:t>.2.12</w:t>
      </w:r>
      <w:r w:rsidRPr="00A113CF">
        <w:rPr>
          <w:rFonts w:eastAsia="Batang"/>
          <w:sz w:val="24"/>
          <w:szCs w:val="24"/>
          <w:lang w:eastAsia="ja-JP"/>
        </w:rPr>
        <w:tab/>
      </w:r>
      <w:r w:rsidRPr="00A113CF">
        <w:t xml:space="preserve">Operation </w:t>
      </w:r>
      <w:r w:rsidRPr="00A113CF">
        <w:rPr>
          <w:rFonts w:ascii="Courier New" w:hAnsi="Courier New"/>
        </w:rPr>
        <w:t>fallback</w:t>
      </w:r>
      <w:r w:rsidRPr="00A113CF">
        <w:tab/>
      </w:r>
      <w:r w:rsidRPr="00A113CF">
        <w:fldChar w:fldCharType="begin" w:fldLock="1"/>
      </w:r>
      <w:r w:rsidRPr="00A113CF">
        <w:instrText xml:space="preserve"> PAGEREF _Toc335999100 \h </w:instrText>
      </w:r>
      <w:r w:rsidRPr="00A113CF">
        <w:fldChar w:fldCharType="separate"/>
      </w:r>
      <w:r w:rsidRPr="00A113CF">
        <w:t>72</w:t>
      </w:r>
      <w:r w:rsidRPr="00A113CF">
        <w:fldChar w:fldCharType="end"/>
      </w:r>
    </w:p>
    <w:p w14:paraId="2C45E7DA" w14:textId="77777777" w:rsidR="009B52F7" w:rsidRPr="00A113CF" w:rsidRDefault="009B52F7">
      <w:pPr>
        <w:pStyle w:val="TOC4"/>
        <w:rPr>
          <w:rFonts w:eastAsia="Batang"/>
          <w:sz w:val="24"/>
          <w:szCs w:val="24"/>
          <w:lang w:eastAsia="ja-JP"/>
        </w:rPr>
      </w:pPr>
      <w:r w:rsidRPr="00A113CF">
        <w:t>C.2</w:t>
      </w:r>
      <w:r w:rsidRPr="00A113CF">
        <w:rPr>
          <w:lang w:eastAsia="zh-CN"/>
        </w:rPr>
        <w:t>.2.12.1</w:t>
      </w:r>
      <w:r w:rsidRPr="00A113CF">
        <w:rPr>
          <w:rFonts w:eastAsia="Batang"/>
          <w:sz w:val="24"/>
          <w:szCs w:val="24"/>
          <w:lang w:eastAsia="ja-JP"/>
        </w:rPr>
        <w:tab/>
      </w:r>
      <w:r w:rsidRPr="00A113CF">
        <w:t>Input parameters</w:t>
      </w:r>
      <w:r w:rsidRPr="00A113CF">
        <w:tab/>
      </w:r>
      <w:r w:rsidRPr="00A113CF">
        <w:fldChar w:fldCharType="begin" w:fldLock="1"/>
      </w:r>
      <w:r w:rsidRPr="00A113CF">
        <w:instrText xml:space="preserve"> PAGEREF _Toc335999101 \h </w:instrText>
      </w:r>
      <w:r w:rsidRPr="00A113CF">
        <w:fldChar w:fldCharType="separate"/>
      </w:r>
      <w:r w:rsidRPr="00A113CF">
        <w:t>72</w:t>
      </w:r>
      <w:r w:rsidRPr="00A113CF">
        <w:fldChar w:fldCharType="end"/>
      </w:r>
    </w:p>
    <w:p w14:paraId="10DC4F85" w14:textId="77777777" w:rsidR="009B52F7" w:rsidRPr="00A113CF" w:rsidRDefault="009B52F7">
      <w:pPr>
        <w:pStyle w:val="TOC4"/>
        <w:rPr>
          <w:rFonts w:eastAsia="Batang"/>
          <w:sz w:val="24"/>
          <w:szCs w:val="24"/>
          <w:lang w:eastAsia="ja-JP"/>
        </w:rPr>
      </w:pPr>
      <w:r w:rsidRPr="00A113CF">
        <w:lastRenderedPageBreak/>
        <w:t>C.2</w:t>
      </w:r>
      <w:r w:rsidRPr="00A113CF">
        <w:rPr>
          <w:lang w:eastAsia="zh-CN"/>
        </w:rPr>
        <w:t>.2.12.2</w:t>
      </w:r>
      <w:r w:rsidRPr="00A113CF">
        <w:rPr>
          <w:rFonts w:eastAsia="Batang"/>
          <w:sz w:val="24"/>
          <w:szCs w:val="24"/>
          <w:lang w:eastAsia="ja-JP"/>
        </w:rPr>
        <w:tab/>
      </w:r>
      <w:r w:rsidRPr="00A113CF">
        <w:rPr>
          <w:lang w:eastAsia="zh-CN"/>
        </w:rPr>
        <w:t>Out</w:t>
      </w:r>
      <w:r w:rsidRPr="00A113CF">
        <w:t>put parameters</w:t>
      </w:r>
      <w:r w:rsidRPr="00A113CF">
        <w:tab/>
      </w:r>
      <w:r w:rsidRPr="00A113CF">
        <w:fldChar w:fldCharType="begin" w:fldLock="1"/>
      </w:r>
      <w:r w:rsidRPr="00A113CF">
        <w:instrText xml:space="preserve"> PAGEREF _Toc335999102 \h </w:instrText>
      </w:r>
      <w:r w:rsidRPr="00A113CF">
        <w:fldChar w:fldCharType="separate"/>
      </w:r>
      <w:r w:rsidRPr="00A113CF">
        <w:t>72</w:t>
      </w:r>
      <w:r w:rsidRPr="00A113CF">
        <w:fldChar w:fldCharType="end"/>
      </w:r>
    </w:p>
    <w:p w14:paraId="6EE35311" w14:textId="77777777" w:rsidR="009B52F7" w:rsidRPr="00A113CF" w:rsidRDefault="009B52F7">
      <w:pPr>
        <w:pStyle w:val="TOC4"/>
        <w:rPr>
          <w:rFonts w:eastAsia="Batang"/>
          <w:sz w:val="24"/>
          <w:szCs w:val="24"/>
          <w:lang w:eastAsia="ja-JP"/>
        </w:rPr>
      </w:pPr>
      <w:r w:rsidRPr="00A113CF">
        <w:t>C.2</w:t>
      </w:r>
      <w:r w:rsidRPr="00A113CF">
        <w:rPr>
          <w:lang w:eastAsia="zh-CN"/>
        </w:rPr>
        <w:t>.2.12.3</w:t>
      </w:r>
      <w:r w:rsidRPr="00A113CF">
        <w:rPr>
          <w:rFonts w:eastAsia="Batang"/>
          <w:sz w:val="24"/>
          <w:szCs w:val="24"/>
          <w:lang w:eastAsia="ja-JP"/>
        </w:rPr>
        <w:tab/>
      </w:r>
      <w:r w:rsidRPr="00A113CF">
        <w:rPr>
          <w:lang w:eastAsia="zh-CN"/>
        </w:rPr>
        <w:t>Fault definition</w:t>
      </w:r>
      <w:r w:rsidRPr="00A113CF">
        <w:tab/>
      </w:r>
      <w:r w:rsidRPr="00A113CF">
        <w:fldChar w:fldCharType="begin" w:fldLock="1"/>
      </w:r>
      <w:r w:rsidRPr="00A113CF">
        <w:instrText xml:space="preserve"> PAGEREF _Toc335999103 \h </w:instrText>
      </w:r>
      <w:r w:rsidRPr="00A113CF">
        <w:fldChar w:fldCharType="separate"/>
      </w:r>
      <w:r w:rsidRPr="00A113CF">
        <w:t>72</w:t>
      </w:r>
      <w:r w:rsidRPr="00A113CF">
        <w:fldChar w:fldCharType="end"/>
      </w:r>
    </w:p>
    <w:p w14:paraId="21F6A465" w14:textId="77777777" w:rsidR="009B52F7" w:rsidRPr="00A113CF" w:rsidRDefault="009B52F7">
      <w:pPr>
        <w:pStyle w:val="TOC1"/>
        <w:rPr>
          <w:rFonts w:eastAsia="Batang"/>
          <w:sz w:val="24"/>
          <w:szCs w:val="24"/>
          <w:lang w:eastAsia="ja-JP"/>
        </w:rPr>
      </w:pPr>
      <w:r w:rsidRPr="00A113CF">
        <w:t>C.3</w:t>
      </w:r>
      <w:r w:rsidRPr="00A113CF">
        <w:rPr>
          <w:rFonts w:eastAsia="Batang"/>
          <w:sz w:val="24"/>
          <w:szCs w:val="24"/>
          <w:lang w:eastAsia="ja-JP"/>
        </w:rPr>
        <w:tab/>
      </w:r>
      <w:r w:rsidRPr="00A113CF">
        <w:t>Solution Set definitions</w:t>
      </w:r>
      <w:r w:rsidRPr="00A113CF">
        <w:tab/>
      </w:r>
      <w:r w:rsidRPr="00A113CF">
        <w:fldChar w:fldCharType="begin" w:fldLock="1"/>
      </w:r>
      <w:r w:rsidRPr="00A113CF">
        <w:instrText xml:space="preserve"> PAGEREF _Toc335999104 \h </w:instrText>
      </w:r>
      <w:r w:rsidRPr="00A113CF">
        <w:fldChar w:fldCharType="separate"/>
      </w:r>
      <w:r w:rsidRPr="00A113CF">
        <w:t>73</w:t>
      </w:r>
      <w:r w:rsidRPr="00A113CF">
        <w:fldChar w:fldCharType="end"/>
      </w:r>
    </w:p>
    <w:p w14:paraId="0E0D7BDB" w14:textId="77777777" w:rsidR="009B52F7" w:rsidRPr="00A113CF" w:rsidRDefault="009B52F7">
      <w:pPr>
        <w:pStyle w:val="TOC2"/>
        <w:rPr>
          <w:rFonts w:eastAsia="Batang"/>
          <w:sz w:val="24"/>
          <w:szCs w:val="24"/>
          <w:lang w:eastAsia="ja-JP"/>
        </w:rPr>
      </w:pPr>
      <w:r w:rsidRPr="00A113CF">
        <w:t>C.3.1</w:t>
      </w:r>
      <w:r w:rsidRPr="00A113CF">
        <w:rPr>
          <w:rFonts w:eastAsia="Batang"/>
          <w:sz w:val="24"/>
          <w:szCs w:val="24"/>
          <w:lang w:eastAsia="ja-JP"/>
        </w:rPr>
        <w:tab/>
      </w:r>
      <w:r w:rsidRPr="00A113CF">
        <w:t>WSDL definition structure</w:t>
      </w:r>
      <w:r w:rsidRPr="00A113CF">
        <w:tab/>
      </w:r>
      <w:r w:rsidRPr="00A113CF">
        <w:fldChar w:fldCharType="begin" w:fldLock="1"/>
      </w:r>
      <w:r w:rsidRPr="00A113CF">
        <w:instrText xml:space="preserve"> PAGEREF _Toc335999105 \h </w:instrText>
      </w:r>
      <w:r w:rsidRPr="00A113CF">
        <w:fldChar w:fldCharType="separate"/>
      </w:r>
      <w:r w:rsidRPr="00A113CF">
        <w:t>73</w:t>
      </w:r>
      <w:r w:rsidRPr="00A113CF">
        <w:fldChar w:fldCharType="end"/>
      </w:r>
    </w:p>
    <w:p w14:paraId="365526C6" w14:textId="77777777" w:rsidR="009B52F7" w:rsidRPr="00A113CF" w:rsidRDefault="009B52F7">
      <w:pPr>
        <w:pStyle w:val="TOC2"/>
        <w:rPr>
          <w:rFonts w:eastAsia="Batang"/>
          <w:sz w:val="24"/>
          <w:szCs w:val="24"/>
          <w:lang w:eastAsia="ja-JP"/>
        </w:rPr>
      </w:pPr>
      <w:r w:rsidRPr="00A113CF">
        <w:t>C.3.2</w:t>
      </w:r>
      <w:r w:rsidRPr="00A113CF">
        <w:rPr>
          <w:rFonts w:eastAsia="Batang"/>
          <w:sz w:val="24"/>
          <w:szCs w:val="24"/>
          <w:lang w:eastAsia="ja-JP"/>
        </w:rPr>
        <w:tab/>
      </w:r>
      <w:r w:rsidRPr="00A113CF">
        <w:t>Graphical Representation</w:t>
      </w:r>
      <w:r w:rsidRPr="00A113CF">
        <w:tab/>
      </w:r>
      <w:r w:rsidRPr="00A113CF">
        <w:fldChar w:fldCharType="begin" w:fldLock="1"/>
      </w:r>
      <w:r w:rsidRPr="00A113CF">
        <w:instrText xml:space="preserve"> PAGEREF _Toc335999106 \h </w:instrText>
      </w:r>
      <w:r w:rsidRPr="00A113CF">
        <w:fldChar w:fldCharType="separate"/>
      </w:r>
      <w:r w:rsidRPr="00A113CF">
        <w:t>73</w:t>
      </w:r>
      <w:r w:rsidRPr="00A113CF">
        <w:fldChar w:fldCharType="end"/>
      </w:r>
    </w:p>
    <w:p w14:paraId="7BBD45D4" w14:textId="77777777" w:rsidR="009B52F7" w:rsidRPr="00A113CF" w:rsidRDefault="009B52F7">
      <w:pPr>
        <w:pStyle w:val="TOC2"/>
        <w:rPr>
          <w:rFonts w:eastAsia="Batang"/>
          <w:sz w:val="24"/>
          <w:szCs w:val="24"/>
          <w:lang w:eastAsia="ja-JP"/>
        </w:rPr>
      </w:pPr>
      <w:r w:rsidRPr="00A113CF">
        <w:t>C.3.3</w:t>
      </w:r>
      <w:r w:rsidRPr="00A113CF">
        <w:rPr>
          <w:rFonts w:eastAsia="Batang"/>
          <w:sz w:val="24"/>
          <w:szCs w:val="24"/>
          <w:lang w:eastAsia="ja-JP"/>
        </w:rPr>
        <w:tab/>
      </w:r>
      <w:r w:rsidRPr="00A113CF">
        <w:rPr>
          <w:rFonts w:cs="Courier New"/>
          <w:lang w:eastAsia="zh-CN"/>
        </w:rPr>
        <w:t>WS</w:t>
      </w:r>
      <w:r w:rsidRPr="00A113CF">
        <w:rPr>
          <w:rFonts w:cs="Courier New"/>
        </w:rPr>
        <w:t>DL specification “BulkCMIRPSystem.wsdl”</w:t>
      </w:r>
      <w:r w:rsidRPr="00A113CF">
        <w:tab/>
      </w:r>
      <w:r w:rsidRPr="00A113CF">
        <w:fldChar w:fldCharType="begin" w:fldLock="1"/>
      </w:r>
      <w:r w:rsidRPr="00A113CF">
        <w:instrText xml:space="preserve"> PAGEREF _Toc335999107 \h </w:instrText>
      </w:r>
      <w:r w:rsidRPr="00A113CF">
        <w:fldChar w:fldCharType="separate"/>
      </w:r>
      <w:r w:rsidRPr="00A113CF">
        <w:t>74</w:t>
      </w:r>
      <w:r w:rsidRPr="00A113CF">
        <w:fldChar w:fldCharType="end"/>
      </w:r>
    </w:p>
    <w:p w14:paraId="272CD64B" w14:textId="77777777" w:rsidR="009B52F7" w:rsidRPr="00A113CF" w:rsidRDefault="009B52F7" w:rsidP="009B52F7">
      <w:pPr>
        <w:pStyle w:val="TOC8"/>
        <w:rPr>
          <w:rFonts w:eastAsia="Batang"/>
          <w:b w:val="0"/>
          <w:sz w:val="24"/>
          <w:szCs w:val="24"/>
          <w:lang w:eastAsia="ja-JP"/>
        </w:rPr>
      </w:pPr>
      <w:r w:rsidRPr="00A113CF">
        <w:t>Annex D (informative):</w:t>
      </w:r>
      <w:r w:rsidRPr="00A113CF">
        <w:tab/>
        <w:t>Change history</w:t>
      </w:r>
      <w:r w:rsidRPr="00A113CF">
        <w:tab/>
      </w:r>
      <w:r w:rsidRPr="00A113CF">
        <w:fldChar w:fldCharType="begin" w:fldLock="1"/>
      </w:r>
      <w:r w:rsidRPr="00A113CF">
        <w:instrText xml:space="preserve"> PAGEREF _Toc335999108 \h </w:instrText>
      </w:r>
      <w:r w:rsidRPr="00A113CF">
        <w:fldChar w:fldCharType="separate"/>
      </w:r>
      <w:r w:rsidRPr="00A113CF">
        <w:t>83</w:t>
      </w:r>
      <w:r w:rsidRPr="00A113CF">
        <w:fldChar w:fldCharType="end"/>
      </w:r>
    </w:p>
    <w:p w14:paraId="7E25D3E2" w14:textId="77777777" w:rsidR="00080512" w:rsidRPr="00A113CF" w:rsidRDefault="009B52F7">
      <w:r w:rsidRPr="00A113CF">
        <w:rPr>
          <w:noProof/>
          <w:sz w:val="22"/>
        </w:rPr>
        <w:fldChar w:fldCharType="end"/>
      </w:r>
    </w:p>
    <w:p w14:paraId="0C3E80BD" w14:textId="77777777" w:rsidR="00080512" w:rsidRPr="00A113CF" w:rsidRDefault="00080512">
      <w:pPr>
        <w:pStyle w:val="Heading1"/>
      </w:pPr>
      <w:r w:rsidRPr="00A113CF">
        <w:br w:type="page"/>
      </w:r>
      <w:bookmarkStart w:id="4" w:name="_Toc335998996"/>
      <w:r w:rsidRPr="00A113CF">
        <w:lastRenderedPageBreak/>
        <w:t>Foreword</w:t>
      </w:r>
      <w:bookmarkEnd w:id="4"/>
    </w:p>
    <w:p w14:paraId="54DD7B0C" w14:textId="77777777" w:rsidR="00080512" w:rsidRPr="00A113CF" w:rsidRDefault="00080512">
      <w:r w:rsidRPr="00A113CF">
        <w:t>This Technical Specification has been produced by the 3</w:t>
      </w:r>
      <w:r w:rsidRPr="00A113CF">
        <w:rPr>
          <w:vertAlign w:val="superscript"/>
        </w:rPr>
        <w:t>rd</w:t>
      </w:r>
      <w:r w:rsidRPr="00A113CF">
        <w:t xml:space="preserve"> Generation Partnership Project (3GPP).</w:t>
      </w:r>
    </w:p>
    <w:p w14:paraId="4FC65187" w14:textId="77777777" w:rsidR="00080512" w:rsidRPr="00A113CF" w:rsidRDefault="00080512">
      <w:r w:rsidRPr="00A113C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6327D8A" w14:textId="77777777" w:rsidR="00080512" w:rsidRPr="00A113CF" w:rsidRDefault="00080512">
      <w:pPr>
        <w:pStyle w:val="B1"/>
      </w:pPr>
      <w:r w:rsidRPr="00A113CF">
        <w:t>Version x.y.z</w:t>
      </w:r>
    </w:p>
    <w:p w14:paraId="5A06D446" w14:textId="77777777" w:rsidR="00080512" w:rsidRPr="00A113CF" w:rsidRDefault="00080512">
      <w:pPr>
        <w:pStyle w:val="B1"/>
      </w:pPr>
      <w:r w:rsidRPr="00A113CF">
        <w:t>where:</w:t>
      </w:r>
    </w:p>
    <w:p w14:paraId="530A63A9" w14:textId="77777777" w:rsidR="00080512" w:rsidRPr="00A113CF" w:rsidRDefault="00080512">
      <w:pPr>
        <w:pStyle w:val="B2"/>
      </w:pPr>
      <w:r w:rsidRPr="00A113CF">
        <w:t>x</w:t>
      </w:r>
      <w:r w:rsidRPr="00A113CF">
        <w:tab/>
        <w:t>the first digit:</w:t>
      </w:r>
    </w:p>
    <w:p w14:paraId="509E2941" w14:textId="77777777" w:rsidR="00080512" w:rsidRPr="00A113CF" w:rsidRDefault="00080512">
      <w:pPr>
        <w:pStyle w:val="B3"/>
      </w:pPr>
      <w:r w:rsidRPr="00A113CF">
        <w:t>1</w:t>
      </w:r>
      <w:r w:rsidRPr="00A113CF">
        <w:tab/>
        <w:t>presented to TSG for information;</w:t>
      </w:r>
    </w:p>
    <w:p w14:paraId="5EA17ACD" w14:textId="77777777" w:rsidR="00080512" w:rsidRPr="00A113CF" w:rsidRDefault="00080512">
      <w:pPr>
        <w:pStyle w:val="B3"/>
      </w:pPr>
      <w:r w:rsidRPr="00A113CF">
        <w:t>2</w:t>
      </w:r>
      <w:r w:rsidRPr="00A113CF">
        <w:tab/>
        <w:t>presented to TSG for approval;</w:t>
      </w:r>
    </w:p>
    <w:p w14:paraId="73F102A8" w14:textId="77777777" w:rsidR="00080512" w:rsidRPr="00A113CF" w:rsidRDefault="00080512">
      <w:pPr>
        <w:pStyle w:val="B3"/>
      </w:pPr>
      <w:r w:rsidRPr="00A113CF">
        <w:t>3</w:t>
      </w:r>
      <w:r w:rsidRPr="00A113CF">
        <w:tab/>
        <w:t>or greater indicates TSG approved document under change control.</w:t>
      </w:r>
    </w:p>
    <w:p w14:paraId="7FFFCE5B" w14:textId="77777777" w:rsidR="00080512" w:rsidRPr="00A113CF" w:rsidRDefault="00080512">
      <w:pPr>
        <w:pStyle w:val="B2"/>
      </w:pPr>
      <w:r w:rsidRPr="00A113CF">
        <w:t>y</w:t>
      </w:r>
      <w:r w:rsidRPr="00A113CF">
        <w:tab/>
        <w:t>the second digit is incremented for all changes of substance, i.e. technical enhancements, corrections, updates, etc.</w:t>
      </w:r>
    </w:p>
    <w:p w14:paraId="139C657C" w14:textId="77777777" w:rsidR="00080512" w:rsidRPr="00A113CF" w:rsidRDefault="00080512">
      <w:pPr>
        <w:pStyle w:val="B2"/>
      </w:pPr>
      <w:r w:rsidRPr="00A113CF">
        <w:t>z</w:t>
      </w:r>
      <w:r w:rsidRPr="00A113CF">
        <w:tab/>
        <w:t>the third digit is incremented when editorial only changes have been incorporated in the document.</w:t>
      </w:r>
    </w:p>
    <w:p w14:paraId="71EDF33A" w14:textId="77777777" w:rsidR="00080512" w:rsidRPr="00A113CF" w:rsidRDefault="00080512">
      <w:pPr>
        <w:pStyle w:val="Heading1"/>
      </w:pPr>
      <w:bookmarkStart w:id="5" w:name="_Toc335998997"/>
      <w:r w:rsidRPr="00A113CF">
        <w:t>Introduction</w:t>
      </w:r>
      <w:bookmarkEnd w:id="5"/>
    </w:p>
    <w:p w14:paraId="5098E637" w14:textId="77777777" w:rsidR="003C04A4" w:rsidRPr="00A113CF" w:rsidRDefault="003C04A4" w:rsidP="003C04A4">
      <w:r w:rsidRPr="00A113CF">
        <w:t>The present document is part of a TS-family covering the 3</w:t>
      </w:r>
      <w:r w:rsidRPr="00A113CF">
        <w:rPr>
          <w:vertAlign w:val="superscript"/>
        </w:rPr>
        <w:t>rd</w:t>
      </w:r>
      <w:r w:rsidRPr="00A113CF">
        <w:t xml:space="preserve"> Generation Partnership Project; Technical Specification Group Services and System Aspects; Telecommunication management; as identified below:</w:t>
      </w:r>
    </w:p>
    <w:p w14:paraId="14C4A66C" w14:textId="77777777" w:rsidR="003C04A4" w:rsidRPr="00A113CF" w:rsidRDefault="003C04A4" w:rsidP="002728A7">
      <w:pPr>
        <w:pStyle w:val="B1"/>
      </w:pPr>
      <w:r w:rsidRPr="00A113CF">
        <w:t>32.611:</w:t>
      </w:r>
      <w:r w:rsidRPr="00A113CF">
        <w:tab/>
        <w:t>"Configuration Management (CM); Bulk CM Integration Reference Point (IRP): Requirements".</w:t>
      </w:r>
    </w:p>
    <w:p w14:paraId="573139ED" w14:textId="77777777" w:rsidR="003C04A4" w:rsidRPr="00A113CF" w:rsidRDefault="003C04A4" w:rsidP="002728A7">
      <w:pPr>
        <w:pStyle w:val="B1"/>
      </w:pPr>
      <w:r w:rsidRPr="00A113CF">
        <w:t>32.612:</w:t>
      </w:r>
      <w:r w:rsidRPr="00A113CF">
        <w:tab/>
        <w:t>"Configuration Management (CM); Bulk CM Integration Reference Point (IRP): Information Service (IS)".</w:t>
      </w:r>
    </w:p>
    <w:p w14:paraId="168817E3" w14:textId="77777777" w:rsidR="003C04A4" w:rsidRPr="00A113CF" w:rsidRDefault="003C04A4" w:rsidP="002728A7">
      <w:pPr>
        <w:pStyle w:val="B1"/>
        <w:rPr>
          <w:b/>
        </w:rPr>
      </w:pPr>
      <w:r w:rsidRPr="00A113CF">
        <w:rPr>
          <w:b/>
        </w:rPr>
        <w:t>32.616:</w:t>
      </w:r>
      <w:r w:rsidRPr="00A113CF">
        <w:rPr>
          <w:b/>
        </w:rPr>
        <w:tab/>
        <w:t>"Configuration Management (CM); Bulk CM Integration Reference Point (IRP): Solution Set (SS) definitions".</w:t>
      </w:r>
    </w:p>
    <w:p w14:paraId="7E090A52" w14:textId="77777777" w:rsidR="003C04A4" w:rsidRPr="00A113CF" w:rsidRDefault="003C04A4" w:rsidP="003C04A4">
      <w:r w:rsidRPr="00A113CF">
        <w:t xml:space="preserve">Configuration Management (CM), in general, provides the operator with the ability to assure correct and effective operation of the 3G network as it evolves. CM actions have the objective to control and monitor the actual configuration on the Network Element (NEs) and </w:t>
      </w:r>
      <w:r w:rsidR="00F055DB">
        <w:t>n</w:t>
      </w:r>
      <w:r w:rsidR="00F055DB" w:rsidRPr="00A113CF">
        <w:t xml:space="preserve">etwork </w:t>
      </w:r>
      <w:r w:rsidR="00F055DB">
        <w:t>r</w:t>
      </w:r>
      <w:r w:rsidR="00F055DB" w:rsidRPr="00A113CF">
        <w:t xml:space="preserve">esources </w:t>
      </w:r>
      <w:r w:rsidRPr="00A113CF">
        <w:t>, and they may be initiated by the operator or functions in the Operations Systems (</w:t>
      </w:r>
      <w:smartTag w:uri="urn:schemas-microsoft-com:office:smarttags" w:element="City">
        <w:smartTag w:uri="urn:schemas-microsoft-com:office:smarttags" w:element="place">
          <w:r w:rsidRPr="00A113CF">
            <w:t>OSs</w:t>
          </w:r>
        </w:smartTag>
      </w:smartTag>
      <w:r w:rsidRPr="00A113CF">
        <w:t>) or NEs.</w:t>
      </w:r>
    </w:p>
    <w:p w14:paraId="3BDDE818" w14:textId="77777777" w:rsidR="003C04A4" w:rsidRPr="00A113CF" w:rsidRDefault="003C04A4" w:rsidP="003C04A4">
      <w:r w:rsidRPr="00A113CF">
        <w:t>CM actions may be requested as part of an implementation programme (e.g. additions and deletions), as part of an optimisation programme (e.g. modifications), and to maintain the overall Quality of Service. The CM actions are initiated either as a single action on a NE of the 3G network or as part of a complex procedure involving actions on many NEs.</w:t>
      </w:r>
    </w:p>
    <w:p w14:paraId="4B1DC7BF" w14:textId="77777777" w:rsidR="00080512" w:rsidRPr="00A113CF" w:rsidRDefault="00080512">
      <w:pPr>
        <w:pStyle w:val="Heading1"/>
      </w:pPr>
      <w:r w:rsidRPr="00A113CF">
        <w:br w:type="page"/>
      </w:r>
      <w:bookmarkStart w:id="6" w:name="_Toc335998998"/>
      <w:r w:rsidRPr="00A113CF">
        <w:lastRenderedPageBreak/>
        <w:t>1</w:t>
      </w:r>
      <w:r w:rsidRPr="00A113CF">
        <w:tab/>
        <w:t>Scope</w:t>
      </w:r>
      <w:bookmarkEnd w:id="6"/>
    </w:p>
    <w:p w14:paraId="5084BADC" w14:textId="77777777" w:rsidR="00CF57F8" w:rsidRPr="00A113CF" w:rsidRDefault="00CF57F8" w:rsidP="000B5E41">
      <w:pPr>
        <w:rPr>
          <w:lang w:eastAsia="zh-CN"/>
        </w:rPr>
      </w:pPr>
      <w:r w:rsidRPr="00A113CF">
        <w:t>The present document specifies the Solution Set</w:t>
      </w:r>
      <w:r w:rsidR="00B37185" w:rsidRPr="00A113CF">
        <w:t>s</w:t>
      </w:r>
      <w:r w:rsidRPr="00A113CF">
        <w:t xml:space="preserve"> for the IRP whose semantics are specified in Bulk CM IRP: Information </w:t>
      </w:r>
      <w:r w:rsidRPr="00A113CF">
        <w:rPr>
          <w:lang w:eastAsia="zh-CN"/>
        </w:rPr>
        <w:t>Service (3GPP TS 32.612 [</w:t>
      </w:r>
      <w:r w:rsidR="000B5E41" w:rsidRPr="00A113CF">
        <w:rPr>
          <w:lang w:eastAsia="zh-CN"/>
        </w:rPr>
        <w:t>9</w:t>
      </w:r>
      <w:r w:rsidRPr="00A113CF">
        <w:rPr>
          <w:lang w:eastAsia="zh-CN"/>
        </w:rPr>
        <w:t>]).</w:t>
      </w:r>
    </w:p>
    <w:p w14:paraId="0F0166E9" w14:textId="77777777" w:rsidR="003C04A4" w:rsidRPr="00A113CF" w:rsidRDefault="003C04A4" w:rsidP="003C04A4">
      <w:r w:rsidRPr="00A113CF">
        <w:t>This Solution Set specification is related to 3GPP TS 32.612 </w:t>
      </w:r>
      <w:r w:rsidR="00E416F8">
        <w:t xml:space="preserve"> [9]</w:t>
      </w:r>
      <w:r w:rsidRPr="00A113CF">
        <w:t>.</w:t>
      </w:r>
    </w:p>
    <w:p w14:paraId="43D5BC15" w14:textId="77777777" w:rsidR="00080512" w:rsidRPr="00A113CF" w:rsidRDefault="00080512">
      <w:pPr>
        <w:pStyle w:val="Heading1"/>
      </w:pPr>
      <w:bookmarkStart w:id="7" w:name="_Toc335998999"/>
      <w:r w:rsidRPr="00A113CF">
        <w:t>2</w:t>
      </w:r>
      <w:r w:rsidRPr="00A113CF">
        <w:tab/>
        <w:t>References</w:t>
      </w:r>
      <w:bookmarkEnd w:id="7"/>
    </w:p>
    <w:p w14:paraId="799D3762" w14:textId="77777777" w:rsidR="003C04A4" w:rsidRPr="00A113CF" w:rsidRDefault="003C04A4" w:rsidP="003C04A4">
      <w:r w:rsidRPr="00A113CF">
        <w:t>The following documents contain provisions which, through reference in this text, constitute provisions of the present document.</w:t>
      </w:r>
    </w:p>
    <w:p w14:paraId="1F62AEED" w14:textId="77777777" w:rsidR="003C04A4" w:rsidRPr="00A113CF" w:rsidRDefault="00D154FA" w:rsidP="00D154FA">
      <w:pPr>
        <w:pStyle w:val="B1"/>
      </w:pPr>
      <w:r>
        <w:t>-</w:t>
      </w:r>
      <w:r>
        <w:tab/>
      </w:r>
      <w:r w:rsidR="003C04A4" w:rsidRPr="00A113CF">
        <w:t>References are either specific (identified by date of publication, edition number, version number, etc.) or non</w:t>
      </w:r>
      <w:r w:rsidR="003C04A4" w:rsidRPr="00A113CF">
        <w:noBreakHyphen/>
        <w:t>specific.</w:t>
      </w:r>
    </w:p>
    <w:p w14:paraId="27DD8B8C" w14:textId="77777777" w:rsidR="003C04A4" w:rsidRPr="00A113CF" w:rsidRDefault="00D154FA" w:rsidP="00D154FA">
      <w:pPr>
        <w:pStyle w:val="B1"/>
      </w:pPr>
      <w:r>
        <w:t>-</w:t>
      </w:r>
      <w:r>
        <w:tab/>
      </w:r>
      <w:r w:rsidR="003C04A4" w:rsidRPr="00A113CF">
        <w:t>For a specific reference, subsequent revisions do not apply.</w:t>
      </w:r>
    </w:p>
    <w:p w14:paraId="793F3E57" w14:textId="77777777" w:rsidR="003C04A4" w:rsidRPr="00A113CF" w:rsidRDefault="00D154FA" w:rsidP="00D154FA">
      <w:pPr>
        <w:pStyle w:val="B1"/>
      </w:pPr>
      <w:r>
        <w:t>-</w:t>
      </w:r>
      <w:r>
        <w:tab/>
      </w:r>
      <w:r w:rsidR="003C04A4" w:rsidRPr="00A113CF">
        <w:t xml:space="preserve">For a non-specific reference, the latest version applies.  In the case of a reference to a 3GPP document (including a GSM document), a non-specific reference implicitly refers to the latest version of that document </w:t>
      </w:r>
      <w:r w:rsidR="003C04A4" w:rsidRPr="00A113CF">
        <w:rPr>
          <w:i/>
        </w:rPr>
        <w:t>in the same Release as the present document</w:t>
      </w:r>
      <w:r w:rsidR="003C04A4" w:rsidRPr="00A113CF">
        <w:t>.</w:t>
      </w:r>
    </w:p>
    <w:p w14:paraId="0A479090" w14:textId="77777777" w:rsidR="003C04A4" w:rsidRPr="00A113CF" w:rsidRDefault="005F22E7" w:rsidP="003C04A4">
      <w:pPr>
        <w:pStyle w:val="EX"/>
      </w:pPr>
      <w:r w:rsidRPr="00A113CF">
        <w:t>[1]</w:t>
      </w:r>
      <w:r w:rsidR="003C04A4" w:rsidRPr="00A113CF">
        <w:tab/>
        <w:t>3GPP TS 32.101: "Telecommunication management; Principles and high level requirements".</w:t>
      </w:r>
    </w:p>
    <w:p w14:paraId="768188A6" w14:textId="77777777" w:rsidR="003C04A4" w:rsidRPr="00A113CF" w:rsidRDefault="005F22E7" w:rsidP="003C04A4">
      <w:pPr>
        <w:pStyle w:val="EX"/>
      </w:pPr>
      <w:r w:rsidRPr="00A113CF">
        <w:t>[2]</w:t>
      </w:r>
      <w:r w:rsidR="003C04A4" w:rsidRPr="00A113CF">
        <w:tab/>
        <w:t>3GPP TS 32.102: "Telecommunication management; Architecture".</w:t>
      </w:r>
    </w:p>
    <w:p w14:paraId="62644C2D" w14:textId="77777777" w:rsidR="00F13672" w:rsidRPr="00A113CF" w:rsidRDefault="005F22E7" w:rsidP="00F13672">
      <w:pPr>
        <w:pStyle w:val="EX"/>
      </w:pPr>
      <w:bookmarkStart w:id="8" w:name="_Ref468560245"/>
      <w:r w:rsidRPr="00A113CF">
        <w:t>[3]</w:t>
      </w:r>
      <w:r w:rsidR="00F13672" w:rsidRPr="00A113CF">
        <w:tab/>
        <w:t>3GPP TS 32.150: "Telecommunication management; Integration Reference Point (IRP) Concept and definitions".</w:t>
      </w:r>
    </w:p>
    <w:p w14:paraId="3CCB4E90" w14:textId="77777777" w:rsidR="00F13672" w:rsidRPr="00A113CF" w:rsidRDefault="005F22E7" w:rsidP="00E335C1">
      <w:pPr>
        <w:pStyle w:val="EX"/>
      </w:pPr>
      <w:r w:rsidRPr="00A113CF">
        <w:t>[4]</w:t>
      </w:r>
      <w:bookmarkEnd w:id="8"/>
      <w:r w:rsidR="00F13672" w:rsidRPr="00A113CF">
        <w:tab/>
        <w:t>3GPP TS 32.300: "Telecommunication management; Configuration Management (CM); Name convention for Managed Objects".</w:t>
      </w:r>
    </w:p>
    <w:p w14:paraId="5E91B996" w14:textId="77777777" w:rsidR="00F13672" w:rsidRPr="00A113CF" w:rsidRDefault="005F22E7" w:rsidP="00DA1CC0">
      <w:pPr>
        <w:pStyle w:val="EX"/>
      </w:pPr>
      <w:bookmarkStart w:id="9" w:name="ReferenceAlarmIRPUML"/>
      <w:bookmarkStart w:id="10" w:name="ReferenceNameConvention"/>
      <w:r w:rsidRPr="00A113CF">
        <w:t>[5]</w:t>
      </w:r>
      <w:r w:rsidR="00F13672" w:rsidRPr="00A113CF">
        <w:tab/>
      </w:r>
      <w:bookmarkEnd w:id="9"/>
      <w:r w:rsidR="00F13672" w:rsidRPr="00A113CF">
        <w:t>3GPP TS 32.30</w:t>
      </w:r>
      <w:r w:rsidR="003E654A" w:rsidRPr="00A113CF">
        <w:t>6</w:t>
      </w:r>
      <w:r w:rsidR="00F13672" w:rsidRPr="00A113CF">
        <w:t xml:space="preserve">: "Telecommunication management; Configuration Management (CM); Notification Integration Reference Point (IRP): Solution </w:t>
      </w:r>
      <w:r w:rsidR="00DA1CC0" w:rsidRPr="00A113CF">
        <w:t>S</w:t>
      </w:r>
      <w:r w:rsidR="00F13672" w:rsidRPr="00A113CF">
        <w:t>et</w:t>
      </w:r>
      <w:r w:rsidR="00DA1CC0" w:rsidRPr="00A113CF">
        <w:t xml:space="preserve"> (SS) definitions</w:t>
      </w:r>
      <w:r w:rsidR="00F13672" w:rsidRPr="00A113CF">
        <w:t>".</w:t>
      </w:r>
    </w:p>
    <w:p w14:paraId="17899014" w14:textId="77777777" w:rsidR="00F13672" w:rsidRPr="00A113CF" w:rsidRDefault="005F22E7" w:rsidP="00E335C1">
      <w:pPr>
        <w:pStyle w:val="EX"/>
      </w:pPr>
      <w:r w:rsidRPr="00A113CF">
        <w:t>[6]</w:t>
      </w:r>
      <w:bookmarkEnd w:id="10"/>
      <w:r w:rsidR="00F13672" w:rsidRPr="00A113CF">
        <w:tab/>
        <w:t>3GPP TS 32.312: "Telecommunication management; Generic Integration Reference Point (IRP) management; Information Service (IS)".</w:t>
      </w:r>
    </w:p>
    <w:p w14:paraId="136907EA" w14:textId="77777777" w:rsidR="00F13672" w:rsidRPr="00A113CF" w:rsidRDefault="005F22E7" w:rsidP="00DA1CC0">
      <w:pPr>
        <w:pStyle w:val="EX"/>
        <w:rPr>
          <w:lang w:eastAsia="zh-CN"/>
        </w:rPr>
      </w:pPr>
      <w:r w:rsidRPr="00A113CF">
        <w:rPr>
          <w:snapToGrid w:val="0"/>
        </w:rPr>
        <w:t>[7]</w:t>
      </w:r>
      <w:r w:rsidR="00F13672" w:rsidRPr="00A113CF">
        <w:rPr>
          <w:snapToGrid w:val="0"/>
        </w:rPr>
        <w:tab/>
      </w:r>
      <w:r w:rsidR="00F13672" w:rsidRPr="00A113CF">
        <w:t>3GPP TS 32.31</w:t>
      </w:r>
      <w:r w:rsidR="003E654A" w:rsidRPr="00A113CF">
        <w:t>6</w:t>
      </w:r>
      <w:r w:rsidR="00F13672" w:rsidRPr="00A113CF">
        <w:t>: "Telecommunication management; Generic Integration Reference Point (IRP) management</w:t>
      </w:r>
      <w:r w:rsidR="00DA1CC0" w:rsidRPr="00A113CF">
        <w:t>:</w:t>
      </w:r>
      <w:r w:rsidR="00F13672" w:rsidRPr="00A113CF">
        <w:t xml:space="preserve"> </w:t>
      </w:r>
      <w:r w:rsidR="00DA1CC0" w:rsidRPr="00A113CF">
        <w:t>Solution Set (SS) definitions</w:t>
      </w:r>
      <w:r w:rsidR="00F13672" w:rsidRPr="00A113CF">
        <w:t>".</w:t>
      </w:r>
    </w:p>
    <w:p w14:paraId="3F615BC6" w14:textId="77777777" w:rsidR="00F13672" w:rsidRPr="00A113CF" w:rsidRDefault="005F22E7" w:rsidP="00F13672">
      <w:pPr>
        <w:pStyle w:val="EX"/>
      </w:pPr>
      <w:r w:rsidRPr="00A113CF">
        <w:t>[8]</w:t>
      </w:r>
      <w:r w:rsidR="00F13672" w:rsidRPr="00A113CF">
        <w:tab/>
        <w:t>3GPP TS 32.611: " Technical Specification Group Services and System Aspects; Telecommunication management; Configuration Management (CM); Bulk CM Integration Reference Point (IRP):  Requirements ".</w:t>
      </w:r>
    </w:p>
    <w:p w14:paraId="150A8483" w14:textId="77777777" w:rsidR="003C04A4" w:rsidRPr="00A113CF" w:rsidRDefault="005F22E7" w:rsidP="00E335C1">
      <w:pPr>
        <w:pStyle w:val="EX"/>
      </w:pPr>
      <w:r w:rsidRPr="00A113CF">
        <w:t>[9]</w:t>
      </w:r>
      <w:r w:rsidR="003C04A4" w:rsidRPr="00A113CF">
        <w:tab/>
        <w:t>3GPP TS 32.612: "Telecommunication management; Configuration Management (CM); Bulk CM Integration Reference Point (IRP); Information Service (IS)".</w:t>
      </w:r>
    </w:p>
    <w:p w14:paraId="4F8A574D" w14:textId="77777777" w:rsidR="00F13672" w:rsidRPr="00A113CF" w:rsidRDefault="00D77813" w:rsidP="00E335C1">
      <w:pPr>
        <w:pStyle w:val="EX"/>
      </w:pPr>
      <w:r w:rsidRPr="00A113CF">
        <w:t>[10]</w:t>
      </w:r>
      <w:bookmarkStart w:id="11" w:name="_Ref468560246"/>
      <w:r w:rsidR="00F13672" w:rsidRPr="00A113CF">
        <w:tab/>
        <w:t>3GPP TS 32.622: "Telecommunication management; Configuration Management (CM); Generic network resources Integration Reference Point (IRP): Network Resource Model (NRM)".</w:t>
      </w:r>
    </w:p>
    <w:p w14:paraId="09440A48" w14:textId="77777777" w:rsidR="00F13672" w:rsidRPr="00A113CF" w:rsidRDefault="00D77813" w:rsidP="004B5BC1">
      <w:pPr>
        <w:pStyle w:val="EX"/>
      </w:pPr>
      <w:r w:rsidRPr="00A113CF">
        <w:t>[11]</w:t>
      </w:r>
      <w:r w:rsidR="00F13672" w:rsidRPr="00A113CF">
        <w:tab/>
        <w:t>3GPP TS 32.62</w:t>
      </w:r>
      <w:r w:rsidR="003E654A" w:rsidRPr="00A113CF">
        <w:t>6</w:t>
      </w:r>
      <w:r w:rsidR="00F13672" w:rsidRPr="00A113CF">
        <w:t xml:space="preserve">: "Telecommunication management; Configuration Management (CM); Generic network resources Integration Reference Point (IRP): </w:t>
      </w:r>
      <w:r w:rsidR="004B5BC1" w:rsidRPr="00A113CF">
        <w:t>Solution Set (SS) definitions</w:t>
      </w:r>
      <w:r w:rsidR="00F13672" w:rsidRPr="00A113CF">
        <w:t>".</w:t>
      </w:r>
    </w:p>
    <w:p w14:paraId="124B0F73" w14:textId="77777777" w:rsidR="00F13672" w:rsidRPr="00A113CF" w:rsidRDefault="00D77813" w:rsidP="00F13672">
      <w:pPr>
        <w:pStyle w:val="EX"/>
      </w:pPr>
      <w:r w:rsidRPr="00A113CF">
        <w:t>[12]</w:t>
      </w:r>
      <w:r w:rsidR="00F13672" w:rsidRPr="00A113CF">
        <w:tab/>
        <w:t>3GPP TS 32.6</w:t>
      </w:r>
      <w:r w:rsidR="00F13672" w:rsidRPr="00A113CF">
        <w:rPr>
          <w:lang w:eastAsia="zh-CN"/>
        </w:rPr>
        <w:t>3</w:t>
      </w:r>
      <w:r w:rsidR="00F13672" w:rsidRPr="00A113CF">
        <w:t xml:space="preserve">2: "Telecommunication management; Configuration Management (CM); </w:t>
      </w:r>
      <w:smartTag w:uri="urn:schemas-microsoft-com:office:smarttags" w:element="PersonName">
        <w:r w:rsidR="00F13672" w:rsidRPr="00A113CF">
          <w:rPr>
            <w:lang w:eastAsia="zh-CN"/>
          </w:rPr>
          <w:t>CN</w:t>
        </w:r>
      </w:smartTag>
      <w:r w:rsidR="00F13672" w:rsidRPr="00A113CF">
        <w:t xml:space="preserve"> network resources Integration Reference Point (IRP): Network Resource Model (NRM)".</w:t>
      </w:r>
    </w:p>
    <w:p w14:paraId="649C7775" w14:textId="77777777" w:rsidR="00F13672" w:rsidRPr="00A113CF" w:rsidRDefault="00D77813" w:rsidP="004B5BC1">
      <w:pPr>
        <w:pStyle w:val="EX"/>
      </w:pPr>
      <w:r w:rsidRPr="00A113CF">
        <w:t>[13]</w:t>
      </w:r>
      <w:r w:rsidR="00F13672" w:rsidRPr="00A113CF">
        <w:tab/>
        <w:t>3GPP TS 32.63</w:t>
      </w:r>
      <w:r w:rsidR="003E654A" w:rsidRPr="00A113CF">
        <w:t>6</w:t>
      </w:r>
      <w:r w:rsidR="00F13672" w:rsidRPr="00A113CF">
        <w:t xml:space="preserve">: "Telecommunication management; Configuration Management (CM); Core network resources Integration Reference Point (IRP): </w:t>
      </w:r>
      <w:r w:rsidR="004B5BC1" w:rsidRPr="00A113CF">
        <w:t>Solution Set (SS) definitions</w:t>
      </w:r>
      <w:r w:rsidR="00F13672" w:rsidRPr="00A113CF">
        <w:t>".</w:t>
      </w:r>
    </w:p>
    <w:p w14:paraId="619FA4AF" w14:textId="77777777" w:rsidR="00F13672" w:rsidRPr="00A113CF" w:rsidRDefault="00D77813" w:rsidP="00F13672">
      <w:pPr>
        <w:pStyle w:val="EX"/>
      </w:pPr>
      <w:r w:rsidRPr="00A113CF">
        <w:t>[14]</w:t>
      </w:r>
      <w:r w:rsidR="00F13672" w:rsidRPr="00A113CF">
        <w:tab/>
        <w:t>3GPP TS 32.642: "Telecommunication management; Configuration Management (CM); UTRAN network resources Integration Reference Point (IRP): Network Resource Model (NRM)".</w:t>
      </w:r>
    </w:p>
    <w:p w14:paraId="447DBDF7" w14:textId="77777777" w:rsidR="00F13672" w:rsidRPr="00A113CF" w:rsidRDefault="00D77813" w:rsidP="004B5BC1">
      <w:pPr>
        <w:pStyle w:val="EX"/>
      </w:pPr>
      <w:r w:rsidRPr="00A113CF">
        <w:lastRenderedPageBreak/>
        <w:t>[15]</w:t>
      </w:r>
      <w:r w:rsidR="00F13672" w:rsidRPr="00A113CF">
        <w:tab/>
        <w:t>3GPP TS 32.64</w:t>
      </w:r>
      <w:r w:rsidR="003E654A" w:rsidRPr="00A113CF">
        <w:t>6</w:t>
      </w:r>
      <w:r w:rsidR="00F13672" w:rsidRPr="00A113CF">
        <w:t xml:space="preserve">: "Telecommunication management; Configuration Management (CM); UTRAN network resources Integration Reference Point (IRP): </w:t>
      </w:r>
      <w:r w:rsidR="004B5BC1" w:rsidRPr="00A113CF">
        <w:t>Solution Set (SS) definitions</w:t>
      </w:r>
      <w:r w:rsidR="00F13672" w:rsidRPr="00A113CF">
        <w:t>".</w:t>
      </w:r>
    </w:p>
    <w:p w14:paraId="26ED9841" w14:textId="77777777" w:rsidR="00F13672" w:rsidRPr="00A113CF" w:rsidRDefault="00D77813" w:rsidP="00F13672">
      <w:pPr>
        <w:pStyle w:val="EX"/>
      </w:pPr>
      <w:r w:rsidRPr="00A113CF">
        <w:t>[16]</w:t>
      </w:r>
      <w:r w:rsidR="00F13672" w:rsidRPr="00A113CF">
        <w:tab/>
        <w:t>3GPP TS 32.652: "Telecommunication management; Configuration Management (CM); GERAN network resources Integration Reference Point (IRP): Network Resource Model (NRM)".</w:t>
      </w:r>
    </w:p>
    <w:p w14:paraId="03F6C232" w14:textId="77777777" w:rsidR="00F13672" w:rsidRPr="00A113CF" w:rsidRDefault="00D77813" w:rsidP="004B5BC1">
      <w:pPr>
        <w:pStyle w:val="EX"/>
      </w:pPr>
      <w:r w:rsidRPr="00A113CF">
        <w:t>[17]</w:t>
      </w:r>
      <w:r w:rsidR="00F13672" w:rsidRPr="00A113CF">
        <w:tab/>
        <w:t>3GPP TS 32.65</w:t>
      </w:r>
      <w:r w:rsidR="003E654A" w:rsidRPr="00A113CF">
        <w:t>6</w:t>
      </w:r>
      <w:r w:rsidR="00F13672" w:rsidRPr="00A113CF">
        <w:t xml:space="preserve">: "Telecommunication management; Configuration Management (CM); GERAN network resources Integration Reference Point (IRP): </w:t>
      </w:r>
      <w:r w:rsidR="004B5BC1" w:rsidRPr="00A113CF">
        <w:t>Solution Set (SS) definitions</w:t>
      </w:r>
      <w:r w:rsidR="00F13672" w:rsidRPr="00A113CF">
        <w:t>".</w:t>
      </w:r>
    </w:p>
    <w:p w14:paraId="2C849DB4" w14:textId="77777777" w:rsidR="00F13672" w:rsidRPr="00A113CF" w:rsidRDefault="00D77813" w:rsidP="00F13672">
      <w:pPr>
        <w:pStyle w:val="EX"/>
      </w:pPr>
      <w:r w:rsidRPr="00A113CF">
        <w:t>[18]</w:t>
      </w:r>
      <w:r w:rsidR="00F13672" w:rsidRPr="00A113CF">
        <w:tab/>
        <w:t>3GPP TS 32.692 "Inventory Management (IM) network resources Integration Reference Point (IRP): Network Resource Model (NRM)".</w:t>
      </w:r>
    </w:p>
    <w:p w14:paraId="76A2DC4D" w14:textId="77777777" w:rsidR="00F13672" w:rsidRPr="00A113CF" w:rsidRDefault="00D77813" w:rsidP="004B5BC1">
      <w:pPr>
        <w:pStyle w:val="EX"/>
      </w:pPr>
      <w:r w:rsidRPr="00A113CF">
        <w:t>[19]</w:t>
      </w:r>
      <w:r w:rsidR="00F13672" w:rsidRPr="00A113CF">
        <w:tab/>
        <w:t>3GPP TS 32.69</w:t>
      </w:r>
      <w:r w:rsidR="003E654A" w:rsidRPr="00A113CF">
        <w:t>6</w:t>
      </w:r>
      <w:r w:rsidR="00F13672" w:rsidRPr="00A113CF">
        <w:t xml:space="preserve">: "Telecommunication management; Inventory Management (IM) Network Resource Model (NRM); Integration Reference Point (IRP): </w:t>
      </w:r>
      <w:r w:rsidR="004B5BC1" w:rsidRPr="00A113CF">
        <w:t>Solution Set (SS) definitions</w:t>
      </w:r>
      <w:r w:rsidR="00F13672" w:rsidRPr="00A113CF">
        <w:t>".</w:t>
      </w:r>
    </w:p>
    <w:p w14:paraId="60EA74F9" w14:textId="77777777" w:rsidR="00F13672" w:rsidRPr="00A113CF" w:rsidRDefault="00D77813" w:rsidP="004B5BC1">
      <w:pPr>
        <w:pStyle w:val="EX"/>
      </w:pPr>
      <w:r w:rsidRPr="00A113CF">
        <w:t>[20]</w:t>
      </w:r>
      <w:r w:rsidR="00F13672" w:rsidRPr="00A113CF">
        <w:tab/>
        <w:t>3GPP TS 32.71</w:t>
      </w:r>
      <w:r w:rsidR="003E654A" w:rsidRPr="00A113CF">
        <w:t>6</w:t>
      </w:r>
      <w:r w:rsidR="00F13672" w:rsidRPr="00A113CF">
        <w:rPr>
          <w:lang w:eastAsia="zh-CN"/>
        </w:rPr>
        <w:t>:</w:t>
      </w:r>
      <w:r w:rsidR="00F13672" w:rsidRPr="00A113CF">
        <w:t xml:space="preserve"> "Telecommunication management; Configuration Management (CM); Transport Network (TN)</w:t>
      </w:r>
      <w:r w:rsidR="00F13672" w:rsidRPr="00A113CF">
        <w:rPr>
          <w:lang w:eastAsia="zh-CN"/>
        </w:rPr>
        <w:t xml:space="preserve"> i</w:t>
      </w:r>
      <w:r w:rsidR="00F13672" w:rsidRPr="00A113CF">
        <w:t xml:space="preserve">nterface Network Resource Model (NRM) Integration Reference Point (IRP): </w:t>
      </w:r>
      <w:r w:rsidR="004B5BC1" w:rsidRPr="00A113CF">
        <w:t>Solution Set (SS) definitions</w:t>
      </w:r>
      <w:r w:rsidR="00F13672" w:rsidRPr="00A113CF">
        <w:t>".</w:t>
      </w:r>
    </w:p>
    <w:p w14:paraId="1D96702B" w14:textId="77777777" w:rsidR="00F13672" w:rsidRPr="00A113CF" w:rsidRDefault="00D77813" w:rsidP="004B5BC1">
      <w:pPr>
        <w:pStyle w:val="EX"/>
        <w:rPr>
          <w:bCs/>
        </w:rPr>
      </w:pPr>
      <w:r w:rsidRPr="00A113CF">
        <w:rPr>
          <w:lang w:eastAsia="zh-CN"/>
        </w:rPr>
        <w:t>[21]</w:t>
      </w:r>
      <w:r w:rsidR="00F13672" w:rsidRPr="00A113CF">
        <w:rPr>
          <w:lang w:eastAsia="zh-CN"/>
        </w:rPr>
        <w:tab/>
      </w:r>
      <w:r w:rsidR="00F13672" w:rsidRPr="00A113CF">
        <w:t>3GPP TS 32.73</w:t>
      </w:r>
      <w:r w:rsidR="003E654A" w:rsidRPr="00A113CF">
        <w:t>6</w:t>
      </w:r>
      <w:r w:rsidR="00F13672" w:rsidRPr="00A113CF">
        <w:rPr>
          <w:lang w:eastAsia="zh-CN"/>
        </w:rPr>
        <w:t>:</w:t>
      </w:r>
      <w:r w:rsidR="00F13672" w:rsidRPr="00A113CF">
        <w:t xml:space="preserve"> "</w:t>
      </w:r>
      <w:r w:rsidR="00F13672" w:rsidRPr="00A113CF">
        <w:rPr>
          <w:snapToGrid w:val="0"/>
        </w:rPr>
        <w:t xml:space="preserve">IP Multimedia Subsystem (IMS) Network Resource Model (NRM) Integration Reference Point (IRP): </w:t>
      </w:r>
      <w:r w:rsidR="00F13672" w:rsidRPr="00A113CF">
        <w:t xml:space="preserve"> </w:t>
      </w:r>
      <w:r w:rsidR="004B5BC1" w:rsidRPr="00A113CF">
        <w:t>Solution Set (SS) definitions</w:t>
      </w:r>
      <w:r w:rsidR="00F13672" w:rsidRPr="00A113CF">
        <w:t>".</w:t>
      </w:r>
    </w:p>
    <w:p w14:paraId="2F59D0D4" w14:textId="77777777" w:rsidR="00F13672" w:rsidRPr="00A113CF" w:rsidRDefault="00D77813" w:rsidP="00F13672">
      <w:pPr>
        <w:pStyle w:val="EX"/>
        <w:rPr>
          <w:lang w:eastAsia="zh-CN"/>
        </w:rPr>
      </w:pPr>
      <w:r w:rsidRPr="00A113CF">
        <w:rPr>
          <w:lang w:eastAsia="zh-CN"/>
        </w:rPr>
        <w:t>[22]</w:t>
      </w:r>
      <w:r w:rsidR="00F13672" w:rsidRPr="00A113CF">
        <w:rPr>
          <w:lang w:eastAsia="zh-CN"/>
        </w:rPr>
        <w:tab/>
      </w:r>
      <w:r w:rsidR="00F13672" w:rsidRPr="00A113CF">
        <w:t xml:space="preserve">3GPP TS </w:t>
      </w:r>
      <w:r w:rsidR="00F13672" w:rsidRPr="00A113CF">
        <w:rPr>
          <w:lang w:eastAsia="zh-CN"/>
        </w:rPr>
        <w:t>32.742:</w:t>
      </w:r>
      <w:r w:rsidR="00F13672" w:rsidRPr="00A113CF">
        <w:t xml:space="preserve"> "Telecommunication management; Configuration Management (CM); Signalling Transport Network (STN) </w:t>
      </w:r>
      <w:r w:rsidR="00F13672" w:rsidRPr="00A113CF">
        <w:rPr>
          <w:lang w:eastAsia="zh-CN"/>
        </w:rPr>
        <w:t>I</w:t>
      </w:r>
      <w:r w:rsidR="00F13672" w:rsidRPr="00A113CF">
        <w:t>nterface Network Resource Model (NRM) Integration Reference Point (IRP): Information Service (IS)"</w:t>
      </w:r>
      <w:r w:rsidR="00F13672" w:rsidRPr="00A113CF">
        <w:rPr>
          <w:lang w:eastAsia="zh-CN"/>
        </w:rPr>
        <w:t>.</w:t>
      </w:r>
    </w:p>
    <w:p w14:paraId="23AD1921" w14:textId="77777777" w:rsidR="00F13672" w:rsidRPr="00A113CF" w:rsidRDefault="00D77813" w:rsidP="004B5BC1">
      <w:pPr>
        <w:pStyle w:val="EX"/>
      </w:pPr>
      <w:r w:rsidRPr="00A113CF">
        <w:rPr>
          <w:lang w:eastAsia="zh-CN"/>
        </w:rPr>
        <w:t>[23]</w:t>
      </w:r>
      <w:r w:rsidR="00F13672" w:rsidRPr="00A113CF">
        <w:rPr>
          <w:lang w:eastAsia="zh-CN"/>
        </w:rPr>
        <w:tab/>
      </w:r>
      <w:r w:rsidR="00F13672" w:rsidRPr="00A113CF">
        <w:t>3GPP TS 32.74</w:t>
      </w:r>
      <w:r w:rsidR="003E654A" w:rsidRPr="00A113CF">
        <w:t>6</w:t>
      </w:r>
      <w:r w:rsidR="00F13672" w:rsidRPr="00A113CF">
        <w:rPr>
          <w:lang w:eastAsia="zh-CN"/>
        </w:rPr>
        <w:t>:</w:t>
      </w:r>
      <w:r w:rsidR="00F13672" w:rsidRPr="00A113CF">
        <w:t xml:space="preserve"> "Telecommunication management; Configuration Management (CM); Signalling Transport Network (STN)</w:t>
      </w:r>
      <w:r w:rsidR="00F13672" w:rsidRPr="00A113CF">
        <w:rPr>
          <w:lang w:eastAsia="zh-CN"/>
        </w:rPr>
        <w:t xml:space="preserve"> </w:t>
      </w:r>
      <w:r w:rsidR="00F13672" w:rsidRPr="00A113CF">
        <w:t xml:space="preserve">Interface Network Resource Model (NRM) Integration Reference Point (IRP): </w:t>
      </w:r>
      <w:r w:rsidR="004B5BC1" w:rsidRPr="00A113CF">
        <w:t>Solution Set (SS) definitions</w:t>
      </w:r>
      <w:r w:rsidR="00F13672" w:rsidRPr="00A113CF">
        <w:t>".</w:t>
      </w:r>
    </w:p>
    <w:p w14:paraId="42A9BEBC" w14:textId="77777777" w:rsidR="005B04C2" w:rsidRPr="00A113CF" w:rsidRDefault="00DD2CD3" w:rsidP="00A037DF">
      <w:pPr>
        <w:pStyle w:val="EX"/>
        <w:rPr>
          <w:bCs/>
        </w:rPr>
      </w:pPr>
      <w:r w:rsidRPr="00A113CF">
        <w:t>[24]</w:t>
      </w:r>
      <w:r w:rsidR="005B04C2" w:rsidRPr="00A113CF">
        <w:tab/>
        <w:t>3GPP TS 32.75</w:t>
      </w:r>
      <w:r w:rsidR="00A037DF" w:rsidRPr="00A113CF">
        <w:t>6</w:t>
      </w:r>
      <w:r w:rsidR="005B04C2" w:rsidRPr="00A113CF">
        <w:t xml:space="preserve">: " Telecommunication management; Evolved Packet Core (EPC) Network Resource Model (NRM) Integration Reference Point (IRP): </w:t>
      </w:r>
      <w:r w:rsidR="00A037DF" w:rsidRPr="00A113CF">
        <w:t>Solution Set (SS) definitions</w:t>
      </w:r>
      <w:r w:rsidR="005B04C2" w:rsidRPr="00A113CF">
        <w:t>".</w:t>
      </w:r>
    </w:p>
    <w:p w14:paraId="05071189" w14:textId="77777777" w:rsidR="00A037DF" w:rsidRPr="00A113CF" w:rsidRDefault="00DD2CD3" w:rsidP="00A037DF">
      <w:pPr>
        <w:pStyle w:val="EX"/>
      </w:pPr>
      <w:r w:rsidRPr="00A113CF">
        <w:t>[25]</w:t>
      </w:r>
      <w:r w:rsidR="00A037DF" w:rsidRPr="00A113CF">
        <w:tab/>
        <w:t>3GPP TS 32.766: "Telecommunication management; Evolved Universal Terrestrial Radio Access Network (</w:t>
      </w:r>
      <w:smartTag w:uri="urn:schemas-microsoft-com:office:smarttags" w:element="place">
        <w:r w:rsidR="00A037DF" w:rsidRPr="00A113CF">
          <w:t>E UTRAN</w:t>
        </w:r>
      </w:smartTag>
      <w:r w:rsidR="00A037DF" w:rsidRPr="00A113CF">
        <w:t>) Network Resource Model (NRM) Integration Reference Point (IRP): Solution Set (SS) definitions".</w:t>
      </w:r>
    </w:p>
    <w:p w14:paraId="7B386312" w14:textId="77777777" w:rsidR="003C04A4" w:rsidRPr="00A113CF" w:rsidRDefault="00DD2CD3" w:rsidP="00A037DF">
      <w:pPr>
        <w:pStyle w:val="EX"/>
      </w:pPr>
      <w:r w:rsidRPr="00A113CF">
        <w:t>[26]</w:t>
      </w:r>
      <w:r w:rsidR="003C04A4" w:rsidRPr="00A113CF">
        <w:tab/>
      </w:r>
      <w:bookmarkEnd w:id="11"/>
      <w:r w:rsidR="003C04A4" w:rsidRPr="00A113CF">
        <w:t>OMG Notification Service, Version 1.0.</w:t>
      </w:r>
    </w:p>
    <w:p w14:paraId="3D3DB37C" w14:textId="77777777" w:rsidR="00F3621A" w:rsidRPr="00A113CF" w:rsidRDefault="00DD2CD3" w:rsidP="00F3621A">
      <w:pPr>
        <w:pStyle w:val="EX"/>
      </w:pPr>
      <w:r w:rsidRPr="00A113CF">
        <w:t>[27]</w:t>
      </w:r>
      <w:r w:rsidR="00F3621A" w:rsidRPr="00A113CF">
        <w:tab/>
        <w:t>W3C REC-xml-20001006: "Extensible Markup Language (XML) 1.0 (Second Edition)".</w:t>
      </w:r>
    </w:p>
    <w:p w14:paraId="031B5EF6" w14:textId="77777777" w:rsidR="00F3621A" w:rsidRPr="00A113CF" w:rsidRDefault="00DD2CD3" w:rsidP="00F149CD">
      <w:pPr>
        <w:pStyle w:val="EX"/>
      </w:pPr>
      <w:r w:rsidRPr="00A113CF">
        <w:t>[28]</w:t>
      </w:r>
      <w:r w:rsidR="00F3621A" w:rsidRPr="00A113CF">
        <w:tab/>
        <w:t>W3C REC-xmlschema-0-20010502: "XML Schema Part 0: Primer".</w:t>
      </w:r>
    </w:p>
    <w:p w14:paraId="4C16BEB6" w14:textId="77777777" w:rsidR="00F3621A" w:rsidRPr="00A113CF" w:rsidRDefault="00DD2CD3" w:rsidP="00F3621A">
      <w:pPr>
        <w:pStyle w:val="EX"/>
      </w:pPr>
      <w:r w:rsidRPr="00A113CF">
        <w:t>[29]</w:t>
      </w:r>
      <w:r w:rsidR="00F3621A" w:rsidRPr="00A113CF">
        <w:tab/>
        <w:t>W3C REC-xmlschema-1-20010502: "XML Schema Part 1: Structures".</w:t>
      </w:r>
    </w:p>
    <w:p w14:paraId="1F9F2091" w14:textId="77777777" w:rsidR="00F3621A" w:rsidRPr="00A113CF" w:rsidRDefault="00DD2CD3" w:rsidP="00F3621A">
      <w:pPr>
        <w:pStyle w:val="EX"/>
      </w:pPr>
      <w:r w:rsidRPr="00A113CF">
        <w:t>[30]</w:t>
      </w:r>
      <w:r w:rsidR="00F3621A" w:rsidRPr="00A113CF">
        <w:tab/>
        <w:t>W3C REC-xmlschema-2-20010502: "XML Schema Part 2: Datatypes".</w:t>
      </w:r>
    </w:p>
    <w:p w14:paraId="36B119FE" w14:textId="77777777" w:rsidR="00F3621A" w:rsidRPr="00A113CF" w:rsidRDefault="00DD2CD3" w:rsidP="00F3621A">
      <w:pPr>
        <w:pStyle w:val="EX"/>
      </w:pPr>
      <w:r w:rsidRPr="00A113CF">
        <w:t>[31]</w:t>
      </w:r>
      <w:r w:rsidR="00F3621A" w:rsidRPr="00A113CF">
        <w:tab/>
        <w:t>W3C REC-xml-names-19990114: "Namespaces in XML".</w:t>
      </w:r>
    </w:p>
    <w:p w14:paraId="433EEB68" w14:textId="77777777" w:rsidR="00B37185" w:rsidRPr="00A113CF" w:rsidRDefault="00DD2CD3" w:rsidP="00B37185">
      <w:pPr>
        <w:pStyle w:val="EX"/>
        <w:rPr>
          <w:lang w:eastAsia="zh-CN"/>
        </w:rPr>
      </w:pPr>
      <w:r w:rsidRPr="00A113CF">
        <w:rPr>
          <w:lang w:bidi="ar-KW"/>
        </w:rPr>
        <w:t>[32]</w:t>
      </w:r>
      <w:r w:rsidR="00B37185" w:rsidRPr="00A113CF">
        <w:rPr>
          <w:lang w:bidi="ar-KW"/>
        </w:rPr>
        <w:tab/>
      </w:r>
      <w:r w:rsidR="00B37185" w:rsidRPr="00A113CF">
        <w:rPr>
          <w:lang w:eastAsia="zh-CN" w:bidi="ar-KW"/>
        </w:rPr>
        <w:t>W3C SOAP 1.1 specification (</w:t>
      </w:r>
      <w:hyperlink r:id="rId12" w:history="1">
        <w:r w:rsidR="00B37185" w:rsidRPr="00A113CF">
          <w:rPr>
            <w:rStyle w:val="Hyperlink"/>
          </w:rPr>
          <w:t>http://www.w3.org/TR/2000/NOTE-SOAP-20000508/</w:t>
        </w:r>
      </w:hyperlink>
      <w:r w:rsidR="00B37185" w:rsidRPr="00A113CF">
        <w:rPr>
          <w:lang w:eastAsia="zh-CN" w:bidi="ar-KW"/>
        </w:rPr>
        <w:t>)</w:t>
      </w:r>
    </w:p>
    <w:p w14:paraId="5FD9CF38" w14:textId="77777777" w:rsidR="00B37185" w:rsidRPr="00A113CF" w:rsidRDefault="00DD2CD3" w:rsidP="00B37185">
      <w:pPr>
        <w:pStyle w:val="EX"/>
        <w:rPr>
          <w:lang w:eastAsia="zh-CN" w:bidi="ar-KW"/>
        </w:rPr>
      </w:pPr>
      <w:r w:rsidRPr="00A113CF">
        <w:rPr>
          <w:lang w:bidi="ar-KW"/>
        </w:rPr>
        <w:t>[33]</w:t>
      </w:r>
      <w:r w:rsidR="00B37185" w:rsidRPr="00A113CF">
        <w:rPr>
          <w:lang w:bidi="ar-KW"/>
        </w:rPr>
        <w:tab/>
      </w:r>
      <w:r w:rsidR="00B37185" w:rsidRPr="00A113CF">
        <w:rPr>
          <w:lang w:eastAsia="zh-CN" w:bidi="ar-KW"/>
        </w:rPr>
        <w:t>W3C XPath 1.0 specification (</w:t>
      </w:r>
      <w:hyperlink r:id="rId13" w:history="1">
        <w:r w:rsidR="00B37185" w:rsidRPr="00A113CF">
          <w:rPr>
            <w:rStyle w:val="Hyperlink"/>
          </w:rPr>
          <w:t>http://www.w3.org/TR/1999/REC-xpath-19991116</w:t>
        </w:r>
      </w:hyperlink>
      <w:r w:rsidR="00B37185" w:rsidRPr="00A113CF">
        <w:rPr>
          <w:lang w:eastAsia="zh-CN" w:bidi="ar-KW"/>
        </w:rPr>
        <w:t>)</w:t>
      </w:r>
    </w:p>
    <w:p w14:paraId="41EF7A66" w14:textId="77777777" w:rsidR="00B37185" w:rsidRPr="00A113CF" w:rsidRDefault="00DD2CD3" w:rsidP="00B37185">
      <w:pPr>
        <w:pStyle w:val="EX"/>
        <w:rPr>
          <w:lang w:eastAsia="zh-CN" w:bidi="ar-KW"/>
        </w:rPr>
      </w:pPr>
      <w:r w:rsidRPr="00A113CF">
        <w:rPr>
          <w:lang w:bidi="ar-KW"/>
        </w:rPr>
        <w:t>[34]</w:t>
      </w:r>
      <w:r w:rsidR="00B37185" w:rsidRPr="00A113CF">
        <w:rPr>
          <w:lang w:bidi="ar-KW"/>
        </w:rPr>
        <w:tab/>
      </w:r>
      <w:r w:rsidR="00B37185" w:rsidRPr="00A113CF">
        <w:rPr>
          <w:lang w:eastAsia="zh-CN" w:bidi="ar-KW"/>
        </w:rPr>
        <w:t>W3C WSDL 1.1 specification (</w:t>
      </w:r>
      <w:hyperlink r:id="rId14" w:history="1">
        <w:r w:rsidR="00B37185" w:rsidRPr="00A113CF">
          <w:rPr>
            <w:rStyle w:val="Hyperlink"/>
            <w:lang w:eastAsia="zh-CN" w:bidi="ar-KW"/>
          </w:rPr>
          <w:t>http://www.w3.org/TR/2001/NOTE-wsdl-20010315</w:t>
        </w:r>
      </w:hyperlink>
      <w:r w:rsidR="00B37185" w:rsidRPr="00A113CF">
        <w:rPr>
          <w:lang w:eastAsia="zh-CN" w:bidi="ar-KW"/>
        </w:rPr>
        <w:t>)</w:t>
      </w:r>
    </w:p>
    <w:p w14:paraId="1B3779D7" w14:textId="77777777" w:rsidR="00B37185" w:rsidRPr="00A113CF" w:rsidRDefault="00DD2CD3" w:rsidP="00B37185">
      <w:pPr>
        <w:pStyle w:val="EX"/>
        <w:rPr>
          <w:lang w:eastAsia="zh-CN" w:bidi="ar-KW"/>
        </w:rPr>
      </w:pPr>
      <w:r w:rsidRPr="00A113CF">
        <w:rPr>
          <w:lang w:eastAsia="zh-CN" w:bidi="ar-KW"/>
        </w:rPr>
        <w:t>[35]</w:t>
      </w:r>
      <w:r w:rsidR="00B37185" w:rsidRPr="00A113CF">
        <w:rPr>
          <w:lang w:eastAsia="zh-CN" w:bidi="ar-KW"/>
        </w:rPr>
        <w:tab/>
        <w:t>W3C SOAP 1.2 specification (</w:t>
      </w:r>
      <w:hyperlink r:id="rId15" w:history="1">
        <w:r w:rsidR="00B37185" w:rsidRPr="00A113CF">
          <w:rPr>
            <w:rStyle w:val="Hyperlink"/>
            <w:lang w:eastAsia="zh-CN" w:bidi="ar-KW"/>
          </w:rPr>
          <w:t>http://www.w3.org/TR/soap12-part1/</w:t>
        </w:r>
      </w:hyperlink>
      <w:r w:rsidR="00B37185" w:rsidRPr="00A113CF">
        <w:rPr>
          <w:lang w:eastAsia="zh-CN" w:bidi="ar-KW"/>
        </w:rPr>
        <w:t>)</w:t>
      </w:r>
    </w:p>
    <w:p w14:paraId="3A49FE54" w14:textId="77777777" w:rsidR="003810C9" w:rsidRPr="00A113CF" w:rsidRDefault="003810C9" w:rsidP="003810C9">
      <w:pPr>
        <w:pStyle w:val="EX"/>
      </w:pPr>
      <w:r w:rsidRPr="00A113CF">
        <w:t>[</w:t>
      </w:r>
      <w:r w:rsidRPr="00A113CF">
        <w:rPr>
          <w:lang w:eastAsia="zh-CN"/>
        </w:rPr>
        <w:t>36</w:t>
      </w:r>
      <w:r w:rsidRPr="00A113CF">
        <w:t>]</w:t>
      </w:r>
      <w:r w:rsidRPr="00A113CF">
        <w:tab/>
        <w:t>3GPP TS 32.</w:t>
      </w:r>
      <w:r w:rsidRPr="00A113CF">
        <w:rPr>
          <w:lang w:eastAsia="zh-CN"/>
        </w:rPr>
        <w:t>1</w:t>
      </w:r>
      <w:r w:rsidRPr="00A113CF">
        <w:t>7</w:t>
      </w:r>
      <w:r w:rsidRPr="00A113CF">
        <w:rPr>
          <w:lang w:eastAsia="zh-CN"/>
        </w:rPr>
        <w:t>2</w:t>
      </w:r>
      <w:r w:rsidRPr="00A113CF">
        <w:t>: "Telecommunication management; Subscription Management (SuM) Network Resource Model (NRM) Integration Reference Point (IRP): Information Service (IS)".</w:t>
      </w:r>
    </w:p>
    <w:p w14:paraId="43AEB275" w14:textId="77777777" w:rsidR="003810C9" w:rsidRPr="00A113CF" w:rsidRDefault="003810C9" w:rsidP="003810C9">
      <w:pPr>
        <w:pStyle w:val="EX"/>
        <w:rPr>
          <w:lang w:eastAsia="zh-CN"/>
        </w:rPr>
      </w:pPr>
      <w:r w:rsidRPr="00A113CF">
        <w:t>[</w:t>
      </w:r>
      <w:r w:rsidRPr="00A113CF">
        <w:rPr>
          <w:lang w:eastAsia="zh-CN"/>
        </w:rPr>
        <w:t>37</w:t>
      </w:r>
      <w:r w:rsidRPr="00A113CF">
        <w:t>]</w:t>
      </w:r>
      <w:r w:rsidRPr="00A113CF">
        <w:tab/>
        <w:t>3GPP TS 32.</w:t>
      </w:r>
      <w:r w:rsidRPr="00A113CF">
        <w:rPr>
          <w:lang w:eastAsia="zh-CN"/>
        </w:rPr>
        <w:t>17</w:t>
      </w:r>
      <w:r w:rsidRPr="00A113CF">
        <w:t>6: "Telecommunication management; Subscription Management (SuM) Network Resource Model (NRM) Integration Reference Point (IRP): Solution Set (SS) definitions".</w:t>
      </w:r>
    </w:p>
    <w:p w14:paraId="20011975" w14:textId="77777777" w:rsidR="00E354CF" w:rsidRPr="00A113CF" w:rsidRDefault="003810C9" w:rsidP="00E354CF">
      <w:pPr>
        <w:pStyle w:val="EX"/>
        <w:rPr>
          <w:lang w:eastAsia="zh-CN"/>
        </w:rPr>
      </w:pPr>
      <w:r w:rsidRPr="00A113CF">
        <w:t>[</w:t>
      </w:r>
      <w:r w:rsidRPr="00A113CF">
        <w:rPr>
          <w:lang w:eastAsia="zh-CN"/>
        </w:rPr>
        <w:t>38</w:t>
      </w:r>
      <w:r w:rsidRPr="00A113CF">
        <w:t>]</w:t>
      </w:r>
      <w:r w:rsidRPr="00A113CF">
        <w:tab/>
        <w:t>3GPP TS 32.</w:t>
      </w:r>
      <w:r w:rsidRPr="00A113CF">
        <w:rPr>
          <w:lang w:eastAsia="zh-CN"/>
        </w:rPr>
        <w:t>522</w:t>
      </w:r>
      <w:r w:rsidRPr="00A113CF">
        <w:t xml:space="preserve">: "Telecommunication management; Self-Organizing Networks (SON) Policy Network Resource Model (NRM) Integration Reference Point (IRP): </w:t>
      </w:r>
      <w:r w:rsidRPr="00A113CF">
        <w:rPr>
          <w:bCs/>
          <w:snapToGrid w:val="0"/>
        </w:rPr>
        <w:t>Information Service (IS)</w:t>
      </w:r>
      <w:r w:rsidRPr="00A113CF">
        <w:t>".</w:t>
      </w:r>
      <w:r w:rsidR="00E354CF" w:rsidRPr="00A113CF">
        <w:rPr>
          <w:lang w:eastAsia="zh-CN"/>
        </w:rPr>
        <w:t xml:space="preserve"> </w:t>
      </w:r>
    </w:p>
    <w:p w14:paraId="653A6702" w14:textId="77777777" w:rsidR="003810C9" w:rsidRPr="00A113CF" w:rsidRDefault="00E354CF" w:rsidP="00E354CF">
      <w:pPr>
        <w:pStyle w:val="EX"/>
        <w:rPr>
          <w:lang w:eastAsia="zh-CN"/>
        </w:rPr>
      </w:pPr>
      <w:r w:rsidRPr="00A113CF">
        <w:lastRenderedPageBreak/>
        <w:t xml:space="preserve"> </w:t>
      </w:r>
      <w:r w:rsidR="003810C9" w:rsidRPr="00A113CF">
        <w:t>[</w:t>
      </w:r>
      <w:r w:rsidR="003810C9" w:rsidRPr="00A113CF">
        <w:rPr>
          <w:lang w:eastAsia="zh-CN"/>
        </w:rPr>
        <w:t>39</w:t>
      </w:r>
      <w:r w:rsidR="003810C9" w:rsidRPr="00A113CF">
        <w:t>]</w:t>
      </w:r>
      <w:r w:rsidR="003810C9" w:rsidRPr="00A113CF">
        <w:tab/>
        <w:t>3GPP TS 32.5</w:t>
      </w:r>
      <w:r w:rsidR="003810C9" w:rsidRPr="00A113CF">
        <w:rPr>
          <w:lang w:eastAsia="zh-CN"/>
        </w:rPr>
        <w:t>2</w:t>
      </w:r>
      <w:r w:rsidR="003810C9" w:rsidRPr="00A113CF">
        <w:t>6: "Telecommunication management; Self-Organizing Networks (SON) Policy Network Resource Model (NRM) Integration Reference Point (IRP): Solution Set (SS) definitions".</w:t>
      </w:r>
    </w:p>
    <w:p w14:paraId="0C8E98D6" w14:textId="77777777" w:rsidR="003810C9" w:rsidRPr="00A113CF" w:rsidRDefault="003810C9" w:rsidP="003810C9">
      <w:pPr>
        <w:pStyle w:val="EX"/>
        <w:rPr>
          <w:lang w:eastAsia="zh-CN"/>
        </w:rPr>
      </w:pPr>
      <w:r w:rsidRPr="00A113CF">
        <w:t>[</w:t>
      </w:r>
      <w:r w:rsidRPr="00A113CF">
        <w:rPr>
          <w:lang w:eastAsia="zh-CN"/>
        </w:rPr>
        <w:t>40</w:t>
      </w:r>
      <w:r w:rsidRPr="00A113CF">
        <w:t>]</w:t>
      </w:r>
      <w:r w:rsidRPr="00A113CF">
        <w:tab/>
        <w:t>3GPP TS 32.7</w:t>
      </w:r>
      <w:r w:rsidRPr="00A113CF">
        <w:rPr>
          <w:lang w:eastAsia="zh-CN"/>
        </w:rPr>
        <w:t>12</w:t>
      </w:r>
      <w:r w:rsidRPr="00A113CF">
        <w:t xml:space="preserve">: "Telecommunication management; Configuration Management (CM); Transport Network (TN) Network Resource Model (NRM) Integration Reference Point (IRP): </w:t>
      </w:r>
      <w:r w:rsidRPr="00A113CF">
        <w:rPr>
          <w:bCs/>
          <w:snapToGrid w:val="0"/>
        </w:rPr>
        <w:t>Information Service (IS)</w:t>
      </w:r>
      <w:r w:rsidRPr="00A113CF">
        <w:t>".</w:t>
      </w:r>
    </w:p>
    <w:p w14:paraId="558A0CCD" w14:textId="77777777" w:rsidR="003810C9" w:rsidRPr="00A113CF" w:rsidRDefault="003810C9" w:rsidP="003810C9">
      <w:pPr>
        <w:pStyle w:val="EX"/>
        <w:rPr>
          <w:lang w:eastAsia="zh-CN"/>
        </w:rPr>
      </w:pPr>
      <w:r w:rsidRPr="00A113CF">
        <w:t>[</w:t>
      </w:r>
      <w:r w:rsidRPr="00A113CF">
        <w:rPr>
          <w:lang w:eastAsia="zh-CN"/>
        </w:rPr>
        <w:t>41</w:t>
      </w:r>
      <w:r w:rsidRPr="00A113CF">
        <w:t>]</w:t>
      </w:r>
      <w:r w:rsidRPr="00A113CF">
        <w:tab/>
        <w:t>3GPP TS 32.7</w:t>
      </w:r>
      <w:r w:rsidRPr="00A113CF">
        <w:rPr>
          <w:lang w:eastAsia="zh-CN"/>
        </w:rPr>
        <w:t>22</w:t>
      </w:r>
      <w:r w:rsidRPr="00A113CF">
        <w:t>: "Telecommunication management; Configuration Management (CM); Repeater network resources Integration Reference Point (IRP); information Service (IS)".</w:t>
      </w:r>
    </w:p>
    <w:p w14:paraId="2C1A041E" w14:textId="77777777" w:rsidR="003810C9" w:rsidRPr="00A113CF" w:rsidRDefault="003810C9" w:rsidP="003810C9">
      <w:pPr>
        <w:pStyle w:val="EX"/>
        <w:rPr>
          <w:lang w:eastAsia="zh-CN"/>
        </w:rPr>
      </w:pPr>
      <w:r w:rsidRPr="00A113CF">
        <w:t>[</w:t>
      </w:r>
      <w:r w:rsidRPr="00A113CF">
        <w:rPr>
          <w:lang w:eastAsia="zh-CN"/>
        </w:rPr>
        <w:t>42</w:t>
      </w:r>
      <w:r w:rsidRPr="00A113CF">
        <w:t>]</w:t>
      </w:r>
      <w:r w:rsidRPr="00A113CF">
        <w:tab/>
        <w:t>3GPP TS 32.</w:t>
      </w:r>
      <w:r w:rsidRPr="00A113CF">
        <w:rPr>
          <w:lang w:eastAsia="zh-CN"/>
        </w:rPr>
        <w:t>72</w:t>
      </w:r>
      <w:r w:rsidRPr="00A113CF">
        <w:t>6: "Telecommunication management; Configuration Management (CM); Repeater network resources Integration Reference Point (IRP): Solution Set (SS) definitions".</w:t>
      </w:r>
    </w:p>
    <w:p w14:paraId="7D1CBF19" w14:textId="77777777" w:rsidR="003810C9" w:rsidRPr="00A113CF" w:rsidRDefault="003810C9" w:rsidP="003810C9">
      <w:pPr>
        <w:pStyle w:val="EX"/>
      </w:pPr>
      <w:r w:rsidRPr="00A113CF">
        <w:t>[</w:t>
      </w:r>
      <w:r w:rsidRPr="00A113CF">
        <w:rPr>
          <w:lang w:eastAsia="zh-CN"/>
        </w:rPr>
        <w:t>43</w:t>
      </w:r>
      <w:r w:rsidRPr="00A113CF">
        <w:t>]</w:t>
      </w:r>
      <w:r w:rsidRPr="00A113CF">
        <w:tab/>
        <w:t>3GPP TS 32.7</w:t>
      </w:r>
      <w:r w:rsidRPr="00A113CF">
        <w:rPr>
          <w:lang w:eastAsia="zh-CN"/>
        </w:rPr>
        <w:t>32</w:t>
      </w:r>
      <w:r w:rsidRPr="00A113CF">
        <w:t xml:space="preserve">: "Telecommunication management; IP Multimedia Subsystem (IMS) Network Resource Model (NRM) Integration Reference Point (IRP): </w:t>
      </w:r>
      <w:r w:rsidRPr="00A113CF">
        <w:rPr>
          <w:bCs/>
          <w:snapToGrid w:val="0"/>
        </w:rPr>
        <w:t>Information Service (IS)</w:t>
      </w:r>
      <w:r w:rsidRPr="00A113CF">
        <w:t>".</w:t>
      </w:r>
    </w:p>
    <w:p w14:paraId="52DC17DE" w14:textId="77777777" w:rsidR="003810C9" w:rsidRPr="00A113CF" w:rsidRDefault="003810C9" w:rsidP="003810C9">
      <w:pPr>
        <w:pStyle w:val="EX"/>
        <w:rPr>
          <w:lang w:eastAsia="zh-CN"/>
        </w:rPr>
      </w:pPr>
      <w:r w:rsidRPr="00A113CF">
        <w:t>[</w:t>
      </w:r>
      <w:r w:rsidRPr="00A113CF">
        <w:rPr>
          <w:lang w:eastAsia="zh-CN"/>
        </w:rPr>
        <w:t>44</w:t>
      </w:r>
      <w:r w:rsidRPr="00A113CF">
        <w:t>]</w:t>
      </w:r>
      <w:r w:rsidRPr="00A113CF">
        <w:tab/>
        <w:t>3GPP TS 32.75</w:t>
      </w:r>
      <w:r w:rsidRPr="00A113CF">
        <w:rPr>
          <w:lang w:eastAsia="zh-CN"/>
        </w:rPr>
        <w:t>2</w:t>
      </w:r>
      <w:r w:rsidRPr="00A113CF">
        <w:t xml:space="preserve">: "Telecommunication management; Evolved Packet Core (EPC) Network Resource Model (NRM) Integration Reference Point (IRP): </w:t>
      </w:r>
      <w:r w:rsidRPr="00A113CF">
        <w:rPr>
          <w:bCs/>
          <w:snapToGrid w:val="0"/>
        </w:rPr>
        <w:t>Information Service (IS)</w:t>
      </w:r>
      <w:r w:rsidRPr="00A113CF">
        <w:t>".</w:t>
      </w:r>
    </w:p>
    <w:p w14:paraId="608C8E2A" w14:textId="77777777" w:rsidR="003810C9" w:rsidRPr="00A113CF" w:rsidRDefault="003810C9" w:rsidP="003810C9">
      <w:pPr>
        <w:pStyle w:val="EX"/>
      </w:pPr>
      <w:r w:rsidRPr="00A113CF">
        <w:t>[</w:t>
      </w:r>
      <w:r w:rsidRPr="00A113CF">
        <w:rPr>
          <w:lang w:eastAsia="zh-CN"/>
        </w:rPr>
        <w:t>45</w:t>
      </w:r>
      <w:r w:rsidRPr="00A113CF">
        <w:t>]</w:t>
      </w:r>
      <w:r w:rsidRPr="00A113CF">
        <w:tab/>
        <w:t>3GPP TS 32.76</w:t>
      </w:r>
      <w:r w:rsidRPr="00A113CF">
        <w:rPr>
          <w:lang w:eastAsia="zh-CN"/>
        </w:rPr>
        <w:t>2</w:t>
      </w:r>
      <w:r w:rsidRPr="00A113CF">
        <w:t>: "Telecommunication management; Evolved Universal Terrestrial Radio Access Network (</w:t>
      </w:r>
      <w:smartTag w:uri="urn:schemas-microsoft-com:office:smarttags" w:element="place">
        <w:r w:rsidRPr="00A113CF">
          <w:t>E UTRAN</w:t>
        </w:r>
      </w:smartTag>
      <w:r w:rsidRPr="00A113CF">
        <w:t xml:space="preserve">) Network Resource Model (NRM) Integration Reference Point (IRP): </w:t>
      </w:r>
      <w:r w:rsidRPr="00A113CF">
        <w:rPr>
          <w:bCs/>
          <w:snapToGrid w:val="0"/>
        </w:rPr>
        <w:t>Information Service (IS)</w:t>
      </w:r>
      <w:r w:rsidRPr="00A113CF">
        <w:t>".</w:t>
      </w:r>
    </w:p>
    <w:p w14:paraId="0B36DE64" w14:textId="77777777" w:rsidR="003810C9" w:rsidRPr="00A113CF" w:rsidRDefault="003810C9" w:rsidP="003810C9">
      <w:pPr>
        <w:pStyle w:val="EX"/>
        <w:rPr>
          <w:lang w:eastAsia="zh-CN"/>
        </w:rPr>
      </w:pPr>
      <w:r w:rsidRPr="00A113CF">
        <w:t>[</w:t>
      </w:r>
      <w:r w:rsidRPr="00A113CF">
        <w:rPr>
          <w:lang w:eastAsia="zh-CN"/>
        </w:rPr>
        <w:t>46</w:t>
      </w:r>
      <w:r w:rsidRPr="00A113CF">
        <w:t>]</w:t>
      </w:r>
      <w:r w:rsidRPr="00A113CF">
        <w:tab/>
        <w:t>3GPP TS 32.</w:t>
      </w:r>
      <w:r w:rsidRPr="00A113CF">
        <w:rPr>
          <w:lang w:eastAsia="zh-CN"/>
        </w:rPr>
        <w:t>772</w:t>
      </w:r>
      <w:r w:rsidRPr="00A113CF">
        <w:t>: "Telecommunication management; Home Node B (HNB) Subsystem (HNS); Network Resource Model (NRM); Integration Reference Point (IRP): Information Service (IS)".</w:t>
      </w:r>
    </w:p>
    <w:p w14:paraId="52FE62D7" w14:textId="77777777" w:rsidR="003810C9" w:rsidRPr="00A113CF" w:rsidRDefault="003810C9" w:rsidP="003810C9">
      <w:pPr>
        <w:pStyle w:val="EX"/>
        <w:rPr>
          <w:lang w:eastAsia="zh-CN"/>
        </w:rPr>
      </w:pPr>
      <w:r w:rsidRPr="00A113CF">
        <w:t>[</w:t>
      </w:r>
      <w:r w:rsidRPr="00A113CF">
        <w:rPr>
          <w:lang w:eastAsia="zh-CN"/>
        </w:rPr>
        <w:t>47</w:t>
      </w:r>
      <w:r w:rsidRPr="00A113CF">
        <w:t>]</w:t>
      </w:r>
      <w:r w:rsidRPr="00A113CF">
        <w:tab/>
        <w:t>3GPP TS 32.</w:t>
      </w:r>
      <w:r w:rsidRPr="00A113CF">
        <w:rPr>
          <w:lang w:eastAsia="zh-CN"/>
        </w:rPr>
        <w:t>77</w:t>
      </w:r>
      <w:r w:rsidRPr="00A113CF">
        <w:t>6: "Telecommunication management; Home Node B (HNB) Subsystem (HNS); Network Resource Model (NRM); Integration Reference Point (IRP): Solution Set (SS) definitions".</w:t>
      </w:r>
    </w:p>
    <w:p w14:paraId="0422BB02" w14:textId="77777777" w:rsidR="003810C9" w:rsidRPr="00A113CF" w:rsidRDefault="003810C9" w:rsidP="003810C9">
      <w:pPr>
        <w:pStyle w:val="EX"/>
        <w:rPr>
          <w:bCs/>
          <w:lang w:eastAsia="zh-CN"/>
        </w:rPr>
      </w:pPr>
      <w:r w:rsidRPr="00A113CF">
        <w:t>[</w:t>
      </w:r>
      <w:r w:rsidRPr="00A113CF">
        <w:rPr>
          <w:lang w:eastAsia="zh-CN"/>
        </w:rPr>
        <w:t>48</w:t>
      </w:r>
      <w:r w:rsidRPr="00A113CF">
        <w:t>]</w:t>
      </w:r>
      <w:r w:rsidRPr="00A113CF">
        <w:tab/>
        <w:t>3GPP TS 32.</w:t>
      </w:r>
      <w:r w:rsidRPr="00A113CF">
        <w:rPr>
          <w:lang w:eastAsia="zh-CN"/>
        </w:rPr>
        <w:t>782</w:t>
      </w:r>
      <w:r w:rsidRPr="00A113CF">
        <w:t>: "Telecommunication management; Home enhanced Node B (HeNB) Subsystem (HeNS); Network Resource Model (NRM); Integration Reference Point (IRP): Information Service (IS)".</w:t>
      </w:r>
    </w:p>
    <w:p w14:paraId="436CFA97" w14:textId="77777777" w:rsidR="003810C9" w:rsidRPr="00A113CF" w:rsidRDefault="003810C9" w:rsidP="00B37185">
      <w:pPr>
        <w:pStyle w:val="EX"/>
        <w:rPr>
          <w:lang w:eastAsia="zh-CN"/>
        </w:rPr>
      </w:pPr>
      <w:r w:rsidRPr="00A113CF">
        <w:t>[</w:t>
      </w:r>
      <w:r w:rsidRPr="00A113CF">
        <w:rPr>
          <w:lang w:eastAsia="zh-CN"/>
        </w:rPr>
        <w:t>49</w:t>
      </w:r>
      <w:r w:rsidRPr="00A113CF">
        <w:t>]</w:t>
      </w:r>
      <w:r w:rsidRPr="00A113CF">
        <w:tab/>
        <w:t>3GPP TS 32.</w:t>
      </w:r>
      <w:r w:rsidRPr="00A113CF">
        <w:rPr>
          <w:lang w:eastAsia="zh-CN"/>
        </w:rPr>
        <w:t>78</w:t>
      </w:r>
      <w:r w:rsidRPr="00A113CF">
        <w:t>6: "Telecommunication management; Home enhanced Node B (HeNB) Subsystem (HeNS); Network Resource Model (NRM); Integration Reference Point (IRP): Solution Set (SS) definitions".</w:t>
      </w:r>
    </w:p>
    <w:p w14:paraId="46D65BE8" w14:textId="77777777" w:rsidR="00E354CF" w:rsidRDefault="00E354CF" w:rsidP="00E354CF">
      <w:pPr>
        <w:pStyle w:val="EX"/>
      </w:pPr>
      <w:r w:rsidRPr="00A113CF">
        <w:t>[</w:t>
      </w:r>
      <w:r w:rsidRPr="00A113CF">
        <w:rPr>
          <w:lang w:eastAsia="zh-CN"/>
        </w:rPr>
        <w:t>50</w:t>
      </w:r>
      <w:r w:rsidRPr="00A113CF">
        <w:t>]</w:t>
      </w:r>
      <w:r w:rsidRPr="00A113CF">
        <w:tab/>
        <w:t>3GPP TS 32.</w:t>
      </w:r>
      <w:r w:rsidRPr="00A113CF">
        <w:rPr>
          <w:lang w:eastAsia="zh-CN"/>
        </w:rPr>
        <w:t>79</w:t>
      </w:r>
      <w:r w:rsidRPr="00A113CF">
        <w:t>6: "Telecommunication management; Generic Radio Access Network (RAN) Network Resource Model (NRM) Integration Reference Point (IRP)</w:t>
      </w:r>
      <w:r w:rsidRPr="00A113CF">
        <w:rPr>
          <w:lang w:eastAsia="zh-CN"/>
        </w:rPr>
        <w:t>:</w:t>
      </w:r>
      <w:r w:rsidRPr="00A113CF">
        <w:t xml:space="preserve"> Solution Set (SS) definitions".</w:t>
      </w:r>
    </w:p>
    <w:p w14:paraId="2890A016" w14:textId="77777777" w:rsidR="00F055DB" w:rsidRPr="00A113CF" w:rsidRDefault="00F055DB" w:rsidP="00E354CF">
      <w:pPr>
        <w:pStyle w:val="EX"/>
        <w:rPr>
          <w:lang w:eastAsia="zh-CN"/>
        </w:rPr>
      </w:pPr>
      <w:r>
        <w:t>[51]</w:t>
      </w:r>
      <w:r>
        <w:tab/>
        <w:t>3GPP TR 21.905: "Vocabulary for 3GPP Specifications".</w:t>
      </w:r>
    </w:p>
    <w:p w14:paraId="4F5A2670" w14:textId="77777777" w:rsidR="00080512" w:rsidRPr="00A113CF" w:rsidRDefault="006E69FE" w:rsidP="00BA0AAB">
      <w:pPr>
        <w:pStyle w:val="Heading1"/>
      </w:pPr>
      <w:r w:rsidRPr="00A113CF">
        <w:br w:type="page"/>
      </w:r>
      <w:bookmarkStart w:id="12" w:name="_Toc335999000"/>
      <w:r w:rsidR="00080512" w:rsidRPr="00A113CF">
        <w:lastRenderedPageBreak/>
        <w:t>3</w:t>
      </w:r>
      <w:r w:rsidR="00080512" w:rsidRPr="00A113CF">
        <w:tab/>
        <w:t>Definitions and abbreviations</w:t>
      </w:r>
      <w:bookmarkEnd w:id="12"/>
    </w:p>
    <w:p w14:paraId="5081643D" w14:textId="77777777" w:rsidR="00080512" w:rsidRPr="00A113CF" w:rsidRDefault="00080512">
      <w:pPr>
        <w:pStyle w:val="Heading2"/>
      </w:pPr>
      <w:bookmarkStart w:id="13" w:name="_Toc335999001"/>
      <w:r w:rsidRPr="00A113CF">
        <w:t>3.1</w:t>
      </w:r>
      <w:r w:rsidRPr="00A113CF">
        <w:tab/>
        <w:t>Definitions</w:t>
      </w:r>
      <w:bookmarkEnd w:id="13"/>
    </w:p>
    <w:p w14:paraId="0EEF51ED" w14:textId="77777777" w:rsidR="003810C9" w:rsidRPr="00A113CF" w:rsidRDefault="005A2F6F" w:rsidP="003810C9">
      <w:r w:rsidRPr="004D3578">
        <w:t xml:space="preserve">For the purposes of the present document, the terms given in </w:t>
      </w:r>
      <w:r>
        <w:t xml:space="preserve">3GPP </w:t>
      </w:r>
      <w:r w:rsidRPr="004D3578">
        <w:t>TR 21.905 [</w:t>
      </w:r>
      <w:r>
        <w:t>5</w:t>
      </w:r>
      <w:r w:rsidRPr="004D3578">
        <w:t>1]</w:t>
      </w:r>
      <w:r w:rsidR="003810C9" w:rsidRPr="00A113CF">
        <w:t xml:space="preserve"> </w:t>
      </w:r>
      <w:r>
        <w:t xml:space="preserve">, </w:t>
      </w:r>
      <w:r w:rsidR="003810C9" w:rsidRPr="00A113CF">
        <w:t xml:space="preserve">TS 32.101 [1], TS 32.102 [2], TS 32.150 [3], </w:t>
      </w:r>
      <w:r w:rsidR="003810C9" w:rsidRPr="00A113CF">
        <w:rPr>
          <w:lang w:eastAsia="zh-CN"/>
        </w:rPr>
        <w:t xml:space="preserve">TS 32.172 [36], TS 32.522 [38], </w:t>
      </w:r>
      <w:r w:rsidR="003810C9" w:rsidRPr="00A113CF">
        <w:t xml:space="preserve">TS 32.611 [8], TS 32.612 [9], TS 32.622 [10], </w:t>
      </w:r>
      <w:r w:rsidR="003810C9" w:rsidRPr="00A113CF">
        <w:rPr>
          <w:lang w:eastAsia="zh-CN"/>
        </w:rPr>
        <w:t xml:space="preserve">TS 32.632 [12], </w:t>
      </w:r>
      <w:r w:rsidR="003810C9" w:rsidRPr="00A113CF">
        <w:t>TS 32.642 [14]</w:t>
      </w:r>
      <w:r w:rsidR="003810C9" w:rsidRPr="00A113CF">
        <w:rPr>
          <w:lang w:eastAsia="zh-CN"/>
        </w:rPr>
        <w:t>,</w:t>
      </w:r>
      <w:r w:rsidR="003810C9" w:rsidRPr="00A113CF">
        <w:t xml:space="preserve"> TS 32.652 [16],</w:t>
      </w:r>
      <w:r w:rsidR="003810C9" w:rsidRPr="00A113CF">
        <w:rPr>
          <w:lang w:eastAsia="zh-CN"/>
        </w:rPr>
        <w:t xml:space="preserve"> </w:t>
      </w:r>
      <w:r w:rsidR="003810C9" w:rsidRPr="00A113CF">
        <w:t>TS 32.692 [18]</w:t>
      </w:r>
      <w:r w:rsidR="003810C9" w:rsidRPr="00A113CF">
        <w:rPr>
          <w:lang w:eastAsia="zh-CN"/>
        </w:rPr>
        <w:t>,</w:t>
      </w:r>
      <w:r w:rsidR="003810C9" w:rsidRPr="00A113CF">
        <w:t xml:space="preserve"> </w:t>
      </w:r>
      <w:r w:rsidR="003810C9" w:rsidRPr="00A113CF">
        <w:rPr>
          <w:lang w:eastAsia="zh-CN"/>
        </w:rPr>
        <w:t>TS 32.712 [40], 32.722 [41], TS 32.732 [43], TS 32.742 [22], TS 32.752 [44], TS 32.762 [45], TS 32.772 [46] and TS 32.782 [48]</w:t>
      </w:r>
      <w:r>
        <w:rPr>
          <w:lang w:eastAsia="zh-CN"/>
        </w:rPr>
        <w:t xml:space="preserve"> and the following apply:</w:t>
      </w:r>
    </w:p>
    <w:p w14:paraId="0E26BBCE" w14:textId="77777777" w:rsidR="00666493" w:rsidRPr="00A113CF" w:rsidRDefault="00666493" w:rsidP="00666493"/>
    <w:p w14:paraId="7EFF84FB" w14:textId="77777777" w:rsidR="000B5E41" w:rsidRPr="00A113CF" w:rsidRDefault="000B5E41" w:rsidP="000B5E41">
      <w:r w:rsidRPr="00A113CF">
        <w:rPr>
          <w:b/>
          <w:bCs/>
        </w:rPr>
        <w:t>IRP document version number string</w:t>
      </w:r>
      <w:r w:rsidRPr="00A113CF">
        <w:t xml:space="preserve"> (or "IRPVersion"):  See 3GPP TS 32.312 [6].</w:t>
      </w:r>
    </w:p>
    <w:p w14:paraId="2B9D8566" w14:textId="77777777" w:rsidR="00666493" w:rsidRPr="00A113CF" w:rsidRDefault="00666493" w:rsidP="00666493">
      <w:r w:rsidRPr="00A113CF">
        <w:rPr>
          <w:b/>
        </w:rPr>
        <w:t>XML file:</w:t>
      </w:r>
      <w:r w:rsidRPr="00A113CF">
        <w:t xml:space="preserve"> a file containing an XML document.</w:t>
      </w:r>
    </w:p>
    <w:p w14:paraId="55136967" w14:textId="77777777" w:rsidR="00666493" w:rsidRPr="00A113CF" w:rsidRDefault="00666493" w:rsidP="00666493">
      <w:r w:rsidRPr="00A113CF">
        <w:rPr>
          <w:b/>
        </w:rPr>
        <w:t>XML document:</w:t>
      </w:r>
      <w:r w:rsidRPr="00A113CF">
        <w:t xml:space="preserve"> see </w:t>
      </w:r>
      <w:r w:rsidR="00DD2CD3" w:rsidRPr="00A113CF">
        <w:t>[27]</w:t>
      </w:r>
      <w:r w:rsidRPr="00A113CF">
        <w:t>; in the scope of this specification, an XML document is composed of the succession of an optional XML declaration followed by a root XML element.</w:t>
      </w:r>
    </w:p>
    <w:p w14:paraId="64BF7BF8" w14:textId="77777777" w:rsidR="00666493" w:rsidRPr="00A113CF" w:rsidRDefault="00666493" w:rsidP="00666493">
      <w:r w:rsidRPr="00A113CF">
        <w:rPr>
          <w:b/>
        </w:rPr>
        <w:t>XML declaration:</w:t>
      </w:r>
      <w:r w:rsidRPr="00A113CF">
        <w:t xml:space="preserve"> see </w:t>
      </w:r>
      <w:r w:rsidR="00DD2CD3" w:rsidRPr="00A113CF">
        <w:t>[27]</w:t>
      </w:r>
      <w:r w:rsidRPr="00A113CF">
        <w:t>; it specifies the version of XML and the character encoding being used.</w:t>
      </w:r>
    </w:p>
    <w:p w14:paraId="2103B3FC" w14:textId="77777777" w:rsidR="00666493" w:rsidRPr="00A113CF" w:rsidRDefault="00666493" w:rsidP="00666493">
      <w:r w:rsidRPr="00A113CF">
        <w:rPr>
          <w:b/>
        </w:rPr>
        <w:t>XML element:</w:t>
      </w:r>
      <w:r w:rsidRPr="00A113CF">
        <w:t xml:space="preserve"> see </w:t>
      </w:r>
      <w:r w:rsidR="00DD2CD3" w:rsidRPr="00A113CF">
        <w:t>[27]</w:t>
      </w:r>
      <w:r w:rsidRPr="00A113CF">
        <w:t>; an XML element has a type, is identified by a name, may have a set of XML attribute specifications and is either composed of the succession of an XML start-tag followed by the XML content of the XML element followed by an XML end-tag, or composed simply of an XML empty-element tag; each XML element may contain other XML elements.</w:t>
      </w:r>
    </w:p>
    <w:p w14:paraId="261C8AB0" w14:textId="77777777" w:rsidR="00666493" w:rsidRPr="00A113CF" w:rsidRDefault="00666493" w:rsidP="00666493">
      <w:r w:rsidRPr="00A113CF">
        <w:rPr>
          <w:b/>
        </w:rPr>
        <w:t>empty XML element:</w:t>
      </w:r>
      <w:r w:rsidRPr="00A113CF">
        <w:t xml:space="preserve"> see </w:t>
      </w:r>
      <w:r w:rsidR="00DD2CD3" w:rsidRPr="00A113CF">
        <w:t>[27]</w:t>
      </w:r>
      <w:r w:rsidRPr="00A113CF">
        <w:t>; an XML element having an empty XML content; an empty XML element still possibly has a set of XML attribute specifications; an empty XML element is either composed of the succession of an XML start-tag directly followed by an XML end-tag, or composed simply of an XML empty-element tag.</w:t>
      </w:r>
    </w:p>
    <w:p w14:paraId="300147FF" w14:textId="77777777" w:rsidR="00666493" w:rsidRPr="00A113CF" w:rsidRDefault="00666493" w:rsidP="00666493">
      <w:r w:rsidRPr="00A113CF">
        <w:rPr>
          <w:b/>
        </w:rPr>
        <w:t>XML content (of an XML element):</w:t>
      </w:r>
      <w:r w:rsidRPr="00A113CF">
        <w:t xml:space="preserve"> empty if the XML element is simply composed of an XML empty-element tag; otherwise the part, possibly empty, of the XML element between its XML start-tag and its XML end-tag.</w:t>
      </w:r>
    </w:p>
    <w:p w14:paraId="3C33D51B" w14:textId="77777777" w:rsidR="00666493" w:rsidRPr="00A113CF" w:rsidRDefault="00666493" w:rsidP="00666493">
      <w:r w:rsidRPr="00A113CF">
        <w:rPr>
          <w:b/>
        </w:rPr>
        <w:t>XML start-tag:</w:t>
      </w:r>
      <w:r w:rsidRPr="00A113CF">
        <w:t xml:space="preserve"> see </w:t>
      </w:r>
      <w:r w:rsidR="00DD2CD3" w:rsidRPr="00A113CF">
        <w:t>[27]</w:t>
      </w:r>
      <w:r w:rsidRPr="00A113CF">
        <w:t>; the beginning of a non-empty XML element is marked by an XML start-tag containing the name and the set of XML attribute specifications of the XML element.</w:t>
      </w:r>
    </w:p>
    <w:p w14:paraId="2B8353FD" w14:textId="77777777" w:rsidR="00666493" w:rsidRPr="00A113CF" w:rsidRDefault="00666493" w:rsidP="00666493">
      <w:r w:rsidRPr="00A113CF">
        <w:rPr>
          <w:b/>
        </w:rPr>
        <w:t>XML end-tag:</w:t>
      </w:r>
      <w:r w:rsidRPr="00A113CF">
        <w:t xml:space="preserve"> see </w:t>
      </w:r>
      <w:r w:rsidR="00DD2CD3" w:rsidRPr="00A113CF">
        <w:t>[27]</w:t>
      </w:r>
      <w:r w:rsidRPr="00A113CF">
        <w:t>; the end of a non-empty XML element is marked by an XML end-tag containing the name of the XML element.</w:t>
      </w:r>
    </w:p>
    <w:p w14:paraId="6839C8F4" w14:textId="77777777" w:rsidR="00666493" w:rsidRPr="00A113CF" w:rsidRDefault="00666493" w:rsidP="00666493">
      <w:r w:rsidRPr="00A113CF">
        <w:rPr>
          <w:b/>
        </w:rPr>
        <w:t>XML empty-element tag:</w:t>
      </w:r>
      <w:r w:rsidRPr="00A113CF">
        <w:t xml:space="preserve"> see </w:t>
      </w:r>
      <w:r w:rsidR="00DD2CD3" w:rsidRPr="00A113CF">
        <w:t>[27]</w:t>
      </w:r>
      <w:r w:rsidRPr="00A113CF">
        <w:t>; an empty XML element is composed simply of an empty-element tag containing the name and the set of XML attribute specifications of the XML element.</w:t>
      </w:r>
    </w:p>
    <w:p w14:paraId="0BDF33C0" w14:textId="77777777" w:rsidR="00666493" w:rsidRPr="00A113CF" w:rsidRDefault="00666493" w:rsidP="00666493">
      <w:r w:rsidRPr="00A113CF">
        <w:rPr>
          <w:b/>
        </w:rPr>
        <w:t>XML attribute specification:</w:t>
      </w:r>
      <w:r w:rsidRPr="00A113CF">
        <w:t xml:space="preserve"> see </w:t>
      </w:r>
      <w:r w:rsidR="00DD2CD3" w:rsidRPr="00A113CF">
        <w:t>[27]</w:t>
      </w:r>
      <w:r w:rsidRPr="00A113CF">
        <w:t>; an XML attribute specification has a name and a value.</w:t>
      </w:r>
    </w:p>
    <w:p w14:paraId="0CD110F0" w14:textId="77777777" w:rsidR="00666493" w:rsidRPr="00A113CF" w:rsidRDefault="00666493" w:rsidP="00666493">
      <w:r w:rsidRPr="00A113CF">
        <w:rPr>
          <w:b/>
        </w:rPr>
        <w:t>DTD:</w:t>
      </w:r>
      <w:r w:rsidRPr="00A113CF">
        <w:t xml:space="preserve"> see </w:t>
      </w:r>
      <w:r w:rsidR="00DD2CD3" w:rsidRPr="00A113CF">
        <w:t>[27]</w:t>
      </w:r>
      <w:r w:rsidRPr="00A113CF">
        <w:t>; a DTD defines structure and content constraints to be respected by an XML document to be valid with regard to this DTD.</w:t>
      </w:r>
    </w:p>
    <w:p w14:paraId="4B8385E7" w14:textId="77777777" w:rsidR="00666493" w:rsidRPr="00A113CF" w:rsidRDefault="00666493" w:rsidP="00F149CD">
      <w:r w:rsidRPr="00A113CF">
        <w:rPr>
          <w:b/>
        </w:rPr>
        <w:t>XML schema:</w:t>
      </w:r>
      <w:r w:rsidRPr="00A113CF">
        <w:t xml:space="preserve"> see </w:t>
      </w:r>
      <w:r w:rsidR="00DD2CD3" w:rsidRPr="00A113CF">
        <w:t>[28]</w:t>
      </w:r>
      <w:r w:rsidRPr="00A113CF">
        <w:t xml:space="preserve">, </w:t>
      </w:r>
      <w:r w:rsidR="00DD2CD3" w:rsidRPr="00A113CF">
        <w:t>[29]</w:t>
      </w:r>
      <w:r w:rsidRPr="00A113CF">
        <w:t xml:space="preserve"> and </w:t>
      </w:r>
      <w:r w:rsidR="00DD2CD3" w:rsidRPr="00A113CF">
        <w:t>[30]</w:t>
      </w:r>
      <w:r w:rsidRPr="00A113CF">
        <w:t>; more powerful than a DTD, an XML schema defines structure and content constraints to be respected by an XML document to conform with this XML schema; through the use of XML namespaces several XML schemas can be used together by a single XML document; an XML schema is itself also an XML document that shall conform with the XML schema for XML schemas.</w:t>
      </w:r>
    </w:p>
    <w:p w14:paraId="0FB4CA09" w14:textId="77777777" w:rsidR="00666493" w:rsidRPr="00A113CF" w:rsidRDefault="00666493" w:rsidP="00666493">
      <w:r w:rsidRPr="00A113CF">
        <w:rPr>
          <w:b/>
        </w:rPr>
        <w:t>XML namespace:</w:t>
      </w:r>
      <w:r w:rsidRPr="00A113CF">
        <w:t xml:space="preserve"> see </w:t>
      </w:r>
      <w:r w:rsidR="00DD2CD3" w:rsidRPr="00A113CF">
        <w:t>[31]</w:t>
      </w:r>
      <w:r w:rsidRPr="00A113CF">
        <w:t>; in the scope of this specification, enables qualifying element and attribute names used in XML documents by associating them with namespaces identified by different XML schemas.</w:t>
      </w:r>
    </w:p>
    <w:p w14:paraId="25B769F4" w14:textId="77777777" w:rsidR="00666493" w:rsidRPr="00A113CF" w:rsidRDefault="00666493" w:rsidP="00F149CD">
      <w:r w:rsidRPr="00A113CF">
        <w:rPr>
          <w:b/>
          <w:bCs/>
        </w:rPr>
        <w:t>XML complex type:</w:t>
      </w:r>
      <w:r w:rsidRPr="00A113CF">
        <w:t xml:space="preserve"> see </w:t>
      </w:r>
      <w:r w:rsidR="00DD2CD3" w:rsidRPr="00A113CF">
        <w:t>[28]</w:t>
      </w:r>
      <w:r w:rsidRPr="00A113CF">
        <w:t xml:space="preserve">, </w:t>
      </w:r>
      <w:r w:rsidR="00DD2CD3" w:rsidRPr="00A113CF">
        <w:t>[29]</w:t>
      </w:r>
      <w:r w:rsidRPr="00A113CF">
        <w:t xml:space="preserve"> and </w:t>
      </w:r>
      <w:r w:rsidR="00DD2CD3" w:rsidRPr="00A113CF">
        <w:t>[30]</w:t>
      </w:r>
      <w:r w:rsidRPr="00A113CF">
        <w:t>; defined in an XML schema; cannot be directly used in an XML document; can be the concrete type or the derivation base type for an XML element type or for another XML complex type; ultimately defines constraints for an XML element on its XML attribute specifications and/or its XML content.</w:t>
      </w:r>
    </w:p>
    <w:p w14:paraId="08686F57" w14:textId="77777777" w:rsidR="00666493" w:rsidRPr="00A113CF" w:rsidRDefault="00666493" w:rsidP="00F149CD">
      <w:r w:rsidRPr="00A113CF">
        <w:rPr>
          <w:b/>
          <w:bCs/>
        </w:rPr>
        <w:t>XML element type:</w:t>
      </w:r>
      <w:r w:rsidRPr="00A113CF">
        <w:t xml:space="preserve"> see </w:t>
      </w:r>
      <w:r w:rsidR="00DD2CD3" w:rsidRPr="00A113CF">
        <w:t>[28]</w:t>
      </w:r>
      <w:r w:rsidRPr="00A113CF">
        <w:t xml:space="preserve">, </w:t>
      </w:r>
      <w:r w:rsidR="00DD2CD3" w:rsidRPr="00A113CF">
        <w:t>[29]</w:t>
      </w:r>
      <w:r w:rsidRPr="00A113CF">
        <w:t xml:space="preserve"> and </w:t>
      </w:r>
      <w:r w:rsidR="00DD2CD3" w:rsidRPr="00A113CF">
        <w:t>[30]</w:t>
      </w:r>
      <w:r w:rsidRPr="00A113CF">
        <w:t>; declared by an XML schema; can be directly used in an XML document; as the concrete type of an XML element, directly or indirectly defines constraints on its XML attribute specifications and/or its XML content; can also be the concrete type or the derivation base type for another XML element type.</w:t>
      </w:r>
    </w:p>
    <w:p w14:paraId="29840AD7" w14:textId="77777777" w:rsidR="00080512" w:rsidRPr="00A113CF" w:rsidRDefault="00080512" w:rsidP="00BA0AAB">
      <w:pPr>
        <w:pStyle w:val="Heading2"/>
      </w:pPr>
      <w:bookmarkStart w:id="14" w:name="_Toc335999002"/>
      <w:r w:rsidRPr="00A113CF">
        <w:lastRenderedPageBreak/>
        <w:t>3.</w:t>
      </w:r>
      <w:r w:rsidR="00BA0AAB" w:rsidRPr="00A113CF">
        <w:t>2</w:t>
      </w:r>
      <w:r w:rsidRPr="00A113CF">
        <w:tab/>
        <w:t>Abbreviations</w:t>
      </w:r>
      <w:bookmarkEnd w:id="14"/>
    </w:p>
    <w:p w14:paraId="49A0905A" w14:textId="77777777" w:rsidR="003C04A4" w:rsidRPr="00A113CF" w:rsidRDefault="005A2F6F" w:rsidP="003C04A4">
      <w:r w:rsidRPr="004D3578">
        <w:t xml:space="preserve">For the purposes of the present document, the abbreviations given in </w:t>
      </w:r>
      <w:r>
        <w:t xml:space="preserve">3GPP </w:t>
      </w:r>
      <w:r w:rsidRPr="004D3578">
        <w:t>TR 21.905 [</w:t>
      </w:r>
      <w:r>
        <w:t>5</w:t>
      </w:r>
      <w:r w:rsidRPr="004D3578">
        <w:t xml:space="preserve">1] and the following apply. An abbreviation defined in the present document takes precedence over the definition of the same abbreviation, if any, in </w:t>
      </w:r>
      <w:r>
        <w:t xml:space="preserve">3GPP </w:t>
      </w:r>
      <w:r w:rsidRPr="004D3578">
        <w:t>TR 21.905 [</w:t>
      </w:r>
      <w:r>
        <w:t>5</w:t>
      </w:r>
      <w:r w:rsidRPr="004D3578">
        <w:t>1].</w:t>
      </w:r>
      <w:r w:rsidR="00517E7C">
        <w:t>].</w:t>
      </w:r>
    </w:p>
    <w:p w14:paraId="2FCEBA04" w14:textId="77777777" w:rsidR="000B5E41" w:rsidRPr="00A113CF" w:rsidRDefault="000B5E41" w:rsidP="000B5E41">
      <w:pPr>
        <w:pStyle w:val="EW"/>
      </w:pPr>
      <w:r w:rsidRPr="00A113CF">
        <w:t>CM</w:t>
      </w:r>
      <w:r w:rsidRPr="00A113CF">
        <w:tab/>
        <w:t>Configuration Management</w:t>
      </w:r>
    </w:p>
    <w:p w14:paraId="28C305D2" w14:textId="77777777" w:rsidR="003C04A4" w:rsidRPr="00A113CF" w:rsidRDefault="003C04A4" w:rsidP="003C04A4">
      <w:pPr>
        <w:pStyle w:val="EW"/>
      </w:pPr>
      <w:r w:rsidRPr="00A113CF">
        <w:t>DN</w:t>
      </w:r>
      <w:r w:rsidRPr="00A113CF">
        <w:tab/>
        <w:t>Distinguished Name</w:t>
      </w:r>
    </w:p>
    <w:p w14:paraId="5CC2FF03" w14:textId="77777777" w:rsidR="003C04A4" w:rsidRPr="00A113CF" w:rsidRDefault="003C04A4" w:rsidP="003C04A4">
      <w:pPr>
        <w:pStyle w:val="EW"/>
      </w:pPr>
      <w:r w:rsidRPr="00A113CF">
        <w:t>MO</w:t>
      </w:r>
      <w:r w:rsidRPr="00A113CF">
        <w:tab/>
        <w:t>Managed Object</w:t>
      </w:r>
    </w:p>
    <w:p w14:paraId="3FBDF8FF" w14:textId="77777777" w:rsidR="003C04A4" w:rsidRPr="00A113CF" w:rsidRDefault="003C04A4" w:rsidP="003C04A4">
      <w:pPr>
        <w:pStyle w:val="EW"/>
      </w:pPr>
      <w:r w:rsidRPr="00A113CF">
        <w:t>MOC</w:t>
      </w:r>
      <w:r w:rsidRPr="00A113CF">
        <w:tab/>
        <w:t>Managed Object Class</w:t>
      </w:r>
    </w:p>
    <w:p w14:paraId="76061F7B" w14:textId="77777777" w:rsidR="000B5E41" w:rsidRPr="00A113CF" w:rsidRDefault="000B5E41" w:rsidP="000B5E41">
      <w:pPr>
        <w:pStyle w:val="EW"/>
      </w:pPr>
      <w:r w:rsidRPr="00A113CF">
        <w:t>RDN</w:t>
      </w:r>
      <w:r w:rsidRPr="00A113CF">
        <w:tab/>
        <w:t>Relative Distinguished Name</w:t>
      </w:r>
    </w:p>
    <w:p w14:paraId="63F2B182" w14:textId="77777777" w:rsidR="00666493" w:rsidRPr="00A113CF" w:rsidRDefault="003C04A4" w:rsidP="00666493">
      <w:pPr>
        <w:pStyle w:val="EW"/>
      </w:pPr>
      <w:r w:rsidRPr="00A113CF">
        <w:t>SS</w:t>
      </w:r>
      <w:r w:rsidRPr="00A113CF">
        <w:tab/>
        <w:t>Solution Set</w:t>
      </w:r>
    </w:p>
    <w:p w14:paraId="7090C3EE" w14:textId="77777777" w:rsidR="000B5E41" w:rsidRPr="00A113CF" w:rsidRDefault="000B5E41" w:rsidP="000B5E41">
      <w:pPr>
        <w:pStyle w:val="EW"/>
        <w:rPr>
          <w:lang w:eastAsia="zh-CN" w:bidi="ar-KW"/>
        </w:rPr>
      </w:pPr>
      <w:r w:rsidRPr="00A113CF">
        <w:rPr>
          <w:lang w:bidi="ar-KW"/>
        </w:rPr>
        <w:t>WSDL</w:t>
      </w:r>
      <w:r w:rsidRPr="00A113CF">
        <w:rPr>
          <w:lang w:bidi="ar-KW"/>
        </w:rPr>
        <w:tab/>
        <w:t>Web Service Description Language</w:t>
      </w:r>
    </w:p>
    <w:p w14:paraId="7CB97D64" w14:textId="77777777" w:rsidR="00A74BF5" w:rsidRPr="00A113CF" w:rsidRDefault="00A74BF5" w:rsidP="00A74BF5">
      <w:pPr>
        <w:pStyle w:val="Heading1"/>
        <w:tabs>
          <w:tab w:val="left" w:pos="1140"/>
        </w:tabs>
        <w:ind w:left="1140" w:hanging="1140"/>
        <w:rPr>
          <w:lang w:eastAsia="zh-CN"/>
        </w:rPr>
      </w:pPr>
      <w:bookmarkStart w:id="15" w:name="_Toc335999003"/>
      <w:r w:rsidRPr="00A113CF">
        <w:rPr>
          <w:lang w:eastAsia="zh-CN"/>
        </w:rPr>
        <w:t>4</w:t>
      </w:r>
      <w:r w:rsidRPr="00A113CF">
        <w:rPr>
          <w:lang w:eastAsia="zh-CN"/>
        </w:rPr>
        <w:tab/>
      </w:r>
      <w:r w:rsidRPr="00A113CF">
        <w:t>Solution Set</w:t>
      </w:r>
      <w:r w:rsidR="004B4E26">
        <w:t xml:space="preserve"> (SS)</w:t>
      </w:r>
      <w:r w:rsidRPr="00A113CF">
        <w:t xml:space="preserve"> </w:t>
      </w:r>
      <w:r w:rsidR="004B4E26">
        <w:t>d</w:t>
      </w:r>
      <w:r w:rsidRPr="00A113CF">
        <w:t>efinitions</w:t>
      </w:r>
      <w:bookmarkEnd w:id="15"/>
    </w:p>
    <w:p w14:paraId="730C4FF3" w14:textId="77777777" w:rsidR="00A74BF5" w:rsidRPr="00A113CF" w:rsidRDefault="00A74BF5" w:rsidP="00F149CD">
      <w:r w:rsidRPr="00A113CF">
        <w:t xml:space="preserve">This specification defines the following 3GPP </w:t>
      </w:r>
      <w:r w:rsidR="00F149CD" w:rsidRPr="00A113CF">
        <w:rPr>
          <w:lang w:eastAsia="zh-CN"/>
        </w:rPr>
        <w:t>Bulk CM</w:t>
      </w:r>
      <w:r w:rsidRPr="00A113CF">
        <w:t xml:space="preserve"> IRP Solution Set Definitions:</w:t>
      </w:r>
    </w:p>
    <w:p w14:paraId="3A640966" w14:textId="77777777" w:rsidR="00A74BF5" w:rsidRPr="00A113CF" w:rsidRDefault="00A74BF5" w:rsidP="00CD46BE">
      <w:r w:rsidRPr="00A113CF">
        <w:t>Annex A provides the CORBA Solution Set.</w:t>
      </w:r>
      <w:r w:rsidRPr="00A113CF">
        <w:br/>
      </w:r>
      <w:r w:rsidR="003C04A4" w:rsidRPr="00A113CF">
        <w:t xml:space="preserve">Annex B provides the </w:t>
      </w:r>
      <w:r w:rsidR="00CD46BE" w:rsidRPr="00A113CF">
        <w:rPr>
          <w:color w:val="000000"/>
        </w:rPr>
        <w:t>XML Definitions</w:t>
      </w:r>
      <w:r w:rsidR="003C04A4" w:rsidRPr="00A113CF">
        <w:t>.</w:t>
      </w:r>
      <w:r w:rsidR="003C04A4" w:rsidRPr="00A113CF">
        <w:br/>
        <w:t>Annex C provides the SOAP Solution Set</w:t>
      </w:r>
      <w:r w:rsidRPr="00A113CF">
        <w:t>.</w:t>
      </w:r>
    </w:p>
    <w:p w14:paraId="2AC96C17" w14:textId="77777777" w:rsidR="00B070A9" w:rsidRPr="00A113CF" w:rsidRDefault="00B070A9" w:rsidP="00B070A9">
      <w:pPr>
        <w:pStyle w:val="Heading8"/>
        <w:pageBreakBefore/>
      </w:pPr>
      <w:bookmarkStart w:id="16" w:name="_Toc335999004"/>
      <w:r w:rsidRPr="00A113CF">
        <w:lastRenderedPageBreak/>
        <w:t>Annex A (normative):</w:t>
      </w:r>
      <w:r w:rsidRPr="00A113CF">
        <w:br/>
        <w:t>CORBA Solution Set</w:t>
      </w:r>
      <w:bookmarkEnd w:id="16"/>
    </w:p>
    <w:p w14:paraId="0C4486A0" w14:textId="77777777" w:rsidR="00D77921" w:rsidRPr="00A113CF" w:rsidRDefault="00D77921" w:rsidP="000156AF">
      <w:pPr>
        <w:rPr>
          <w:lang w:eastAsia="zh-CN"/>
        </w:rPr>
      </w:pPr>
      <w:r w:rsidRPr="00A113CF">
        <w:t xml:space="preserve">This annex specifies the </w:t>
      </w:r>
      <w:r w:rsidRPr="00A113CF">
        <w:rPr>
          <w:lang w:eastAsia="zh-CN"/>
        </w:rPr>
        <w:t>CORBA</w:t>
      </w:r>
      <w:r w:rsidRPr="00A113CF">
        <w:rPr>
          <w:lang w:bidi="ar-KW"/>
        </w:rPr>
        <w:t xml:space="preserve"> </w:t>
      </w:r>
      <w:r w:rsidRPr="00A113CF">
        <w:t>Solution Set for the IRP whose semantics are specified in 3GPP TS 32.</w:t>
      </w:r>
      <w:r w:rsidR="000156AF" w:rsidRPr="00A113CF">
        <w:t>612</w:t>
      </w:r>
      <w:r w:rsidRPr="00A113CF">
        <w:t xml:space="preserve"> </w:t>
      </w:r>
      <w:r w:rsidR="003B29E0" w:rsidRPr="00A113CF">
        <w:t>[</w:t>
      </w:r>
      <w:r w:rsidR="000156AF" w:rsidRPr="00A113CF">
        <w:t>9</w:t>
      </w:r>
      <w:r w:rsidR="003B29E0" w:rsidRPr="00A113CF">
        <w:t>]</w:t>
      </w:r>
      <w:r w:rsidRPr="00A113CF">
        <w:rPr>
          <w:lang w:eastAsia="zh-CN"/>
        </w:rPr>
        <w:t>.</w:t>
      </w:r>
    </w:p>
    <w:p w14:paraId="3BED5A8D" w14:textId="77777777" w:rsidR="00BA0AAB" w:rsidRPr="00A113CF" w:rsidRDefault="002C279D" w:rsidP="002C279D">
      <w:pPr>
        <w:pStyle w:val="Heading1"/>
        <w:tabs>
          <w:tab w:val="num" w:pos="1140"/>
        </w:tabs>
        <w:ind w:left="1140" w:hanging="1140"/>
      </w:pPr>
      <w:bookmarkStart w:id="17" w:name="_Toc335999005"/>
      <w:r w:rsidRPr="00A113CF">
        <w:t>A.1</w:t>
      </w:r>
      <w:r w:rsidR="00BA0AAB" w:rsidRPr="00A113CF">
        <w:tab/>
        <w:t>Architectural features</w:t>
      </w:r>
      <w:bookmarkEnd w:id="17"/>
    </w:p>
    <w:p w14:paraId="1BB7B66E" w14:textId="77777777" w:rsidR="00BA0AAB" w:rsidRPr="00A113CF" w:rsidRDefault="00BA0AAB" w:rsidP="0019237A">
      <w:r w:rsidRPr="00A113CF">
        <w:t xml:space="preserve">The overall architectural feature of </w:t>
      </w:r>
      <w:r w:rsidR="0019237A" w:rsidRPr="00A113CF">
        <w:t>Bulk CM</w:t>
      </w:r>
      <w:r w:rsidRPr="00A113CF">
        <w:t xml:space="preserve"> IRP is specified in 3GPP TS 32.</w:t>
      </w:r>
      <w:r w:rsidR="000156AF" w:rsidRPr="00A113CF">
        <w:t>612</w:t>
      </w:r>
      <w:r w:rsidRPr="00A113CF">
        <w:t xml:space="preserve"> </w:t>
      </w:r>
      <w:r w:rsidR="003B29E0" w:rsidRPr="00A113CF">
        <w:t>[</w:t>
      </w:r>
      <w:r w:rsidR="000156AF" w:rsidRPr="00A113CF">
        <w:t>9</w:t>
      </w:r>
      <w:r w:rsidR="003B29E0" w:rsidRPr="00A113CF">
        <w:t>]</w:t>
      </w:r>
      <w:r w:rsidRPr="00A113CF">
        <w:t xml:space="preserve">. </w:t>
      </w:r>
      <w:r w:rsidRPr="00A113CF">
        <w:br/>
        <w:t>This clause specifies features that are specific to the CORBA SS.</w:t>
      </w:r>
    </w:p>
    <w:p w14:paraId="71DE6051" w14:textId="77777777" w:rsidR="00BB5E68" w:rsidRPr="00A113CF" w:rsidRDefault="00BB5E68" w:rsidP="00DA5EE4">
      <w:pPr>
        <w:pStyle w:val="Heading2"/>
      </w:pPr>
      <w:bookmarkStart w:id="18" w:name="_Toc335999006"/>
      <w:r w:rsidRPr="00A113CF">
        <w:t>A.1.1</w:t>
      </w:r>
      <w:r w:rsidRPr="00A113CF">
        <w:tab/>
        <w:t>Syntax for Distinguished Names</w:t>
      </w:r>
      <w:bookmarkEnd w:id="18"/>
    </w:p>
    <w:p w14:paraId="7B21F2C4" w14:textId="77777777" w:rsidR="00BB5E68" w:rsidRPr="00A113CF" w:rsidRDefault="00BB5E68" w:rsidP="000156AF">
      <w:r w:rsidRPr="00A113CF">
        <w:t>The syntax of a Distinguished Name is defined in 3GPP TS 32.300 [</w:t>
      </w:r>
      <w:r w:rsidR="000156AF" w:rsidRPr="00A113CF">
        <w:t>4</w:t>
      </w:r>
      <w:r w:rsidRPr="00A113CF">
        <w:t>].</w:t>
      </w:r>
    </w:p>
    <w:p w14:paraId="606B4668" w14:textId="77777777" w:rsidR="00CD46BE" w:rsidRPr="00A113CF" w:rsidRDefault="00CD46BE" w:rsidP="00CD46BE">
      <w:pPr>
        <w:pStyle w:val="Heading2"/>
      </w:pPr>
      <w:bookmarkStart w:id="19" w:name="_Toc335999007"/>
      <w:r w:rsidRPr="00A113CF">
        <w:t>A.1.2</w:t>
      </w:r>
      <w:r w:rsidRPr="00A113CF">
        <w:tab/>
        <w:t>BulkCMIRPNotifications Interface</w:t>
      </w:r>
      <w:bookmarkEnd w:id="19"/>
    </w:p>
    <w:p w14:paraId="0E78F1B4" w14:textId="77777777" w:rsidR="00CD46BE" w:rsidRPr="00A113CF" w:rsidRDefault="00CD46BE" w:rsidP="00CD46BE">
      <w:r w:rsidRPr="00A113CF">
        <w:t>OMG CORBA Notification push operation is used to realise the notification of BulkCMIRPNotifications.  All the notifications in this interface are implemented using this push_structured_event method.</w:t>
      </w:r>
    </w:p>
    <w:p w14:paraId="50DD4BC6" w14:textId="77777777" w:rsidR="00CD46BE" w:rsidRPr="00A113CF" w:rsidRDefault="00CD46BE" w:rsidP="00CD46BE">
      <w:pPr>
        <w:pStyle w:val="Heading3"/>
      </w:pPr>
      <w:bookmarkStart w:id="20" w:name="_Ref461872743"/>
      <w:bookmarkStart w:id="21" w:name="_Toc335999008"/>
      <w:bookmarkStart w:id="22" w:name="_Ref429707876"/>
      <w:bookmarkStart w:id="23" w:name="_Ref429707883"/>
      <w:r w:rsidRPr="00A113CF">
        <w:t>A.1.2.1</w:t>
      </w:r>
      <w:r w:rsidRPr="00A113CF">
        <w:tab/>
        <w:t>Method push (M)</w:t>
      </w:r>
      <w:bookmarkEnd w:id="20"/>
      <w:bookmarkEnd w:id="21"/>
    </w:p>
    <w:p w14:paraId="54B0CC69" w14:textId="77777777" w:rsidR="00CD46BE" w:rsidRPr="00A113CF" w:rsidRDefault="00CD46BE" w:rsidP="00CD46BE">
      <w:pPr>
        <w:pStyle w:val="code"/>
        <w:keepNext/>
        <w:keepLines/>
        <w:spacing w:before="120"/>
        <w:rPr>
          <w:rFonts w:ascii="Times New Roman" w:hAnsi="Times New Roman"/>
        </w:rPr>
      </w:pPr>
      <w:r w:rsidRPr="00A113CF">
        <w:rPr>
          <w:rFonts w:ascii="Times New Roman" w:hAnsi="Times New Roman"/>
        </w:rPr>
        <w:t>module CosNotifyComm {</w:t>
      </w:r>
    </w:p>
    <w:p w14:paraId="1D9EBE0D" w14:textId="77777777" w:rsidR="00CD46BE" w:rsidRPr="00A113CF" w:rsidRDefault="00CD46BE" w:rsidP="00CD46BE">
      <w:pPr>
        <w:pStyle w:val="code"/>
        <w:keepLines/>
        <w:spacing w:before="120"/>
        <w:ind w:firstLine="720"/>
        <w:rPr>
          <w:rFonts w:ascii="Times New Roman" w:hAnsi="Times New Roman"/>
        </w:rPr>
      </w:pPr>
      <w:r w:rsidRPr="00A113CF">
        <w:rPr>
          <w:rFonts w:ascii="Times New Roman" w:hAnsi="Times New Roman"/>
        </w:rPr>
        <w:t>…</w:t>
      </w:r>
    </w:p>
    <w:p w14:paraId="6DEDAD65" w14:textId="77777777" w:rsidR="00CD46BE" w:rsidRPr="00A113CF" w:rsidRDefault="00CD46BE" w:rsidP="00CD46BE">
      <w:pPr>
        <w:pStyle w:val="code"/>
        <w:keepLines/>
        <w:spacing w:before="120"/>
        <w:ind w:firstLine="720"/>
        <w:outlineLvl w:val="0"/>
        <w:rPr>
          <w:rFonts w:ascii="Times New Roman" w:hAnsi="Times New Roman"/>
        </w:rPr>
      </w:pPr>
      <w:r w:rsidRPr="00A113CF">
        <w:rPr>
          <w:rFonts w:ascii="Times New Roman" w:hAnsi="Times New Roman"/>
        </w:rPr>
        <w:t>Interface SequencePushConsumer : NotifyPublish {</w:t>
      </w:r>
    </w:p>
    <w:p w14:paraId="5221F021" w14:textId="77777777" w:rsidR="00CD46BE" w:rsidRPr="00A113CF" w:rsidRDefault="00CD46BE" w:rsidP="00CD46BE">
      <w:pPr>
        <w:keepLines/>
        <w:ind w:left="720" w:firstLine="720"/>
      </w:pPr>
      <w:r w:rsidRPr="00A113CF">
        <w:t>void push_structured_events(</w:t>
      </w:r>
    </w:p>
    <w:p w14:paraId="7B060650" w14:textId="77777777" w:rsidR="00CD46BE" w:rsidRPr="00A113CF" w:rsidRDefault="00CD46BE" w:rsidP="00CD46BE">
      <w:pPr>
        <w:keepLines/>
        <w:ind w:left="1440" w:firstLine="720"/>
      </w:pPr>
      <w:r w:rsidRPr="00A113CF">
        <w:t>in CosNotification::EventBatch notifications)</w:t>
      </w:r>
    </w:p>
    <w:p w14:paraId="312D3395" w14:textId="77777777" w:rsidR="00CD46BE" w:rsidRPr="00A113CF" w:rsidRDefault="00CD46BE" w:rsidP="00CD46BE">
      <w:pPr>
        <w:keepLines/>
        <w:ind w:left="720"/>
      </w:pPr>
      <w:r w:rsidRPr="00A113CF">
        <w:tab/>
      </w:r>
      <w:r w:rsidRPr="00A113CF">
        <w:tab/>
        <w:t>raises( CosEventComm::Disconnected);</w:t>
      </w:r>
    </w:p>
    <w:p w14:paraId="2E20B32C" w14:textId="77777777" w:rsidR="00CD46BE" w:rsidRPr="00A113CF" w:rsidRDefault="00CD46BE" w:rsidP="00CD46BE">
      <w:pPr>
        <w:keepLines/>
        <w:ind w:left="720" w:firstLine="720"/>
      </w:pPr>
      <w:r w:rsidRPr="00A113CF">
        <w:t>…</w:t>
      </w:r>
    </w:p>
    <w:p w14:paraId="378662DF" w14:textId="77777777" w:rsidR="00CD46BE" w:rsidRPr="00A113CF" w:rsidRDefault="00CD46BE" w:rsidP="00CD46BE">
      <w:pPr>
        <w:keepLines/>
        <w:ind w:firstLine="720"/>
      </w:pPr>
      <w:r w:rsidRPr="00A113CF">
        <w:t>}; // SequencePushConsumer</w:t>
      </w:r>
    </w:p>
    <w:p w14:paraId="398BCE38" w14:textId="77777777" w:rsidR="00CD46BE" w:rsidRPr="00A113CF" w:rsidRDefault="00CD46BE" w:rsidP="00CD46BE">
      <w:pPr>
        <w:keepLines/>
        <w:ind w:firstLine="720"/>
      </w:pPr>
      <w:r w:rsidRPr="00A113CF">
        <w:t>…</w:t>
      </w:r>
    </w:p>
    <w:p w14:paraId="4372FF94" w14:textId="77777777" w:rsidR="00CD46BE" w:rsidRPr="00A113CF" w:rsidRDefault="00CD46BE" w:rsidP="00CD46BE">
      <w:pPr>
        <w:keepLines/>
      </w:pPr>
      <w:r w:rsidRPr="00A113CF">
        <w:t>}; // CosNotifyComm</w:t>
      </w:r>
    </w:p>
    <w:p w14:paraId="2DC3A450" w14:textId="77777777" w:rsidR="00CD46BE" w:rsidRPr="00A113CF" w:rsidRDefault="00CD46BE" w:rsidP="00CD46BE">
      <w:pPr>
        <w:pStyle w:val="NO"/>
      </w:pPr>
      <w:r w:rsidRPr="00A113CF">
        <w:t>NOTE 1:</w:t>
      </w:r>
      <w:r w:rsidRPr="00A113CF">
        <w:tab/>
        <w:t xml:space="preserve">The push_structured_events method takes an input parameter of type EventBatch as defined in the OMG CosNotification module (OMG Notification Service </w:t>
      </w:r>
      <w:r w:rsidR="00DD2CD3" w:rsidRPr="00A113CF">
        <w:t>[26]</w:t>
      </w:r>
      <w:r w:rsidRPr="00A113CF">
        <w:t xml:space="preserve">).  This data type is the same as a sequence of Structured Events.  Upon invocation, this parameter will contain a sequence of Structured Events being delivered to IRPManager by IRPAgent to which it is connected. </w:t>
      </w:r>
    </w:p>
    <w:p w14:paraId="458358D8" w14:textId="77777777" w:rsidR="00CD46BE" w:rsidRPr="00A113CF" w:rsidRDefault="00CD46BE" w:rsidP="00CD46BE">
      <w:pPr>
        <w:pStyle w:val="NO"/>
      </w:pPr>
      <w:r w:rsidRPr="00A113CF">
        <w:t>NOTE 2:</w:t>
      </w:r>
      <w:r w:rsidRPr="00A113CF">
        <w:tab/>
        <w:t>The maximum number of events that will be transmitted within a single invocation of this operation is controlled by IRPAgent wide configuration parameter.</w:t>
      </w:r>
    </w:p>
    <w:p w14:paraId="5AF430C2" w14:textId="77777777" w:rsidR="00CD46BE" w:rsidRPr="00A113CF" w:rsidRDefault="00CD46BE" w:rsidP="00CD46BE">
      <w:pPr>
        <w:pStyle w:val="NO"/>
      </w:pPr>
      <w:r w:rsidRPr="00A113CF">
        <w:t>NOTE 3:</w:t>
      </w:r>
      <w:r w:rsidRPr="00A113CF">
        <w:tab/>
        <w:t>The amount of time the supplier (IRPAgent) of a sequence of Structured Events will accumulate individual events into the sequence before invoking this operation is controlled by IRPAgent wide configuration parameter as well.</w:t>
      </w:r>
    </w:p>
    <w:p w14:paraId="64FF5798" w14:textId="77777777" w:rsidR="00CD46BE" w:rsidRPr="00A113CF" w:rsidRDefault="00CD46BE" w:rsidP="00CD46BE">
      <w:pPr>
        <w:pStyle w:val="NO"/>
      </w:pPr>
      <w:r w:rsidRPr="00A113CF">
        <w:t>NOTE 4:</w:t>
      </w:r>
      <w:r w:rsidRPr="00A113CF">
        <w:tab/>
        <w:t>IRPAgent may push EventBatch with only one Structured Event.</w:t>
      </w:r>
      <w:bookmarkEnd w:id="22"/>
      <w:bookmarkEnd w:id="23"/>
    </w:p>
    <w:p w14:paraId="32D0493F" w14:textId="77777777" w:rsidR="00BA0AAB" w:rsidRPr="00A113CF" w:rsidRDefault="00BA0AAB" w:rsidP="002C279D">
      <w:pPr>
        <w:pStyle w:val="Heading1"/>
        <w:tabs>
          <w:tab w:val="num" w:pos="1140"/>
        </w:tabs>
        <w:ind w:left="1140" w:hanging="1140"/>
      </w:pPr>
      <w:bookmarkStart w:id="24" w:name="_Ref499367606"/>
      <w:r w:rsidRPr="00A113CF">
        <w:br w:type="page"/>
      </w:r>
      <w:bookmarkStart w:id="25" w:name="_Toc335999009"/>
      <w:r w:rsidR="002C279D" w:rsidRPr="00A113CF">
        <w:lastRenderedPageBreak/>
        <w:t>A.2</w:t>
      </w:r>
      <w:r w:rsidRPr="00A113CF">
        <w:tab/>
        <w:t>Mapping</w:t>
      </w:r>
      <w:bookmarkEnd w:id="24"/>
      <w:bookmarkEnd w:id="25"/>
    </w:p>
    <w:p w14:paraId="7B96C65B" w14:textId="77777777" w:rsidR="00BA0AAB" w:rsidRPr="00A113CF" w:rsidRDefault="002C279D" w:rsidP="00BA0AAB">
      <w:pPr>
        <w:pStyle w:val="Heading2"/>
      </w:pPr>
      <w:bookmarkStart w:id="26" w:name="_Toc335999010"/>
      <w:r w:rsidRPr="00A113CF">
        <w:t>A.2</w:t>
      </w:r>
      <w:r w:rsidR="00BA0AAB" w:rsidRPr="00A113CF">
        <w:t>.1</w:t>
      </w:r>
      <w:r w:rsidR="00BA0AAB" w:rsidRPr="00A113CF">
        <w:tab/>
        <w:t>General mappings</w:t>
      </w:r>
      <w:bookmarkEnd w:id="26"/>
    </w:p>
    <w:p w14:paraId="62449468" w14:textId="77777777" w:rsidR="003C04A4" w:rsidRPr="00A113CF" w:rsidRDefault="003C04A4" w:rsidP="003C04A4">
      <w:pPr>
        <w:pStyle w:val="BodyText"/>
      </w:pPr>
      <w:r w:rsidRPr="00A113CF">
        <w:t xml:space="preserve">All MOs are arranged in a </w:t>
      </w:r>
      <w:r w:rsidRPr="00A113CF">
        <w:rPr>
          <w:b/>
        </w:rPr>
        <w:t>containment</w:t>
      </w:r>
      <w:r w:rsidRPr="00A113CF">
        <w:t xml:space="preserve"> structure, according to the containment relations defined in the NRM. This structure is held internally by the IRPAgent. Externally, the MO containment structure is defined by the semantics in the distinguished name syntax. The distinguished name (DN) for a MO contains the distinguished name of the parent plus the Relative DN for the MO itself. </w:t>
      </w:r>
    </w:p>
    <w:p w14:paraId="7BFE43A7" w14:textId="77777777" w:rsidR="003C04A4" w:rsidRPr="00A113CF" w:rsidRDefault="003C04A4" w:rsidP="003C04A4">
      <w:pPr>
        <w:pStyle w:val="BodyText"/>
      </w:pPr>
      <w:r w:rsidRPr="00A113CF">
        <w:rPr>
          <w:b/>
        </w:rPr>
        <w:t>Associations</w:t>
      </w:r>
      <w:r w:rsidRPr="00A113CF">
        <w:t xml:space="preserve"> as defined in the NRM (UML) are in this document mapped to attributes in the MIB. The names of the roles for an association in the NRM are used for defining attribute names in the MIB. When the cardinality for a role is 0..1 or 1..1 the datatype for the attribute is defined as a MO reference. The value of a MO reference contains the distinguished name of the referred MO.  When the cardinality for a role allows more than one referred MO instances, the attribute will contain a sequence of MO references (i.e., DNs). </w:t>
      </w:r>
    </w:p>
    <w:p w14:paraId="647650C2" w14:textId="77777777" w:rsidR="00BA0AAB" w:rsidRPr="00A113CF" w:rsidRDefault="002C279D" w:rsidP="00BA0AAB">
      <w:pPr>
        <w:pStyle w:val="Heading2"/>
      </w:pPr>
      <w:bookmarkStart w:id="27" w:name="_Toc335999011"/>
      <w:r w:rsidRPr="00A113CF">
        <w:t>A.2</w:t>
      </w:r>
      <w:r w:rsidR="00BA0AAB" w:rsidRPr="00A113CF">
        <w:t>.2</w:t>
      </w:r>
      <w:r w:rsidR="00BA0AAB" w:rsidRPr="00A113CF">
        <w:tab/>
        <w:t xml:space="preserve">Operation </w:t>
      </w:r>
      <w:r w:rsidR="00576D3D" w:rsidRPr="00A113CF">
        <w:t xml:space="preserve">and Notification </w:t>
      </w:r>
      <w:r w:rsidR="00BA0AAB" w:rsidRPr="00A113CF">
        <w:t>mapping</w:t>
      </w:r>
      <w:bookmarkEnd w:id="27"/>
    </w:p>
    <w:p w14:paraId="2A04FC51" w14:textId="77777777" w:rsidR="00576D3D" w:rsidRPr="00A113CF" w:rsidRDefault="00576D3D" w:rsidP="00576D3D">
      <w:pPr>
        <w:pStyle w:val="BodyText"/>
      </w:pPr>
      <w:r w:rsidRPr="00A113CF">
        <w:t>The IS part of Bulk CM: IRP defines semantics of operations and notifications visible across the Bulk Configuration IRP. The table below indicates mapping of these operations and notifications to their equivalents defined in this document.</w:t>
      </w:r>
    </w:p>
    <w:p w14:paraId="1C50811A" w14:textId="77777777" w:rsidR="00576D3D" w:rsidRPr="00A113CF" w:rsidRDefault="00576D3D" w:rsidP="00576D3D">
      <w:pPr>
        <w:pStyle w:val="BodyText"/>
      </w:pPr>
      <w:r w:rsidRPr="00A113CF">
        <w:t xml:space="preserve">There are 3 qualifications for each row of the following mapping table. </w:t>
      </w:r>
      <w:r w:rsidRPr="00A113CF">
        <w:br/>
        <w:t>The 3 qualifications correspond to the three IS</w:t>
      </w:r>
      <w:r w:rsidRPr="00A113CF">
        <w:noBreakHyphen/>
        <w:t xml:space="preserve">defined packages: Controlled Upload &amp; Provisioning, Controlled Upload and Simple Upload. </w:t>
      </w:r>
      <w:r w:rsidRPr="00A113CF">
        <w:br/>
        <w:t xml:space="preserve">Not all operations/notifications specified in the following table are required for all 3 packages. </w:t>
      </w:r>
      <w:r w:rsidRPr="00A113CF">
        <w:br/>
        <w:t xml:space="preserve">An ‘-‘ indicates that the subject operation or notification is not allowed by that corresponding package.  </w:t>
      </w:r>
    </w:p>
    <w:p w14:paraId="57757578" w14:textId="77777777" w:rsidR="00576D3D" w:rsidRPr="00A113CF" w:rsidRDefault="00576D3D" w:rsidP="000156AF">
      <w:pPr>
        <w:pStyle w:val="TH"/>
      </w:pPr>
      <w:r w:rsidRPr="00A113CF">
        <w:lastRenderedPageBreak/>
        <w:t xml:space="preserve">Table </w:t>
      </w:r>
      <w:r w:rsidR="000156AF" w:rsidRPr="00A113CF">
        <w:t>A.2.2</w:t>
      </w:r>
      <w:r w:rsidRPr="00A113CF">
        <w:t>: Mapping from IM Notification/Operation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00" w:firstRow="0" w:lastRow="0" w:firstColumn="0" w:lastColumn="0" w:noHBand="0" w:noVBand="0"/>
      </w:tblPr>
      <w:tblGrid>
        <w:gridCol w:w="3025"/>
        <w:gridCol w:w="5196"/>
        <w:gridCol w:w="1534"/>
      </w:tblGrid>
      <w:tr w:rsidR="00576D3D" w:rsidRPr="00A113CF" w14:paraId="75667C27" w14:textId="77777777" w:rsidTr="00770A6E">
        <w:trPr>
          <w:cantSplit/>
          <w:tblHeader/>
        </w:trPr>
        <w:tc>
          <w:tcPr>
            <w:tcW w:w="0" w:type="pct"/>
            <w:shd w:val="pct20" w:color="auto" w:fill="FFFFFF"/>
          </w:tcPr>
          <w:p w14:paraId="5028712E" w14:textId="77777777" w:rsidR="00576D3D" w:rsidRPr="00A113CF" w:rsidRDefault="00576D3D" w:rsidP="00770A6E">
            <w:pPr>
              <w:pStyle w:val="TAH"/>
              <w:keepLines w:val="0"/>
              <w:rPr>
                <w:rFonts w:cs="Arial"/>
              </w:rPr>
            </w:pPr>
            <w:r w:rsidRPr="00A113CF">
              <w:rPr>
                <w:rFonts w:cs="Arial"/>
              </w:rPr>
              <w:t>IS Operation/ notification</w:t>
            </w:r>
          </w:p>
        </w:tc>
        <w:tc>
          <w:tcPr>
            <w:tcW w:w="0" w:type="pct"/>
            <w:shd w:val="pct20" w:color="auto" w:fill="FFFFFF"/>
          </w:tcPr>
          <w:p w14:paraId="3A8AE3D4" w14:textId="77777777" w:rsidR="00576D3D" w:rsidRPr="00A113CF" w:rsidRDefault="00576D3D" w:rsidP="00770A6E">
            <w:pPr>
              <w:pStyle w:val="TAH"/>
              <w:keepLines w:val="0"/>
              <w:rPr>
                <w:rFonts w:cs="Arial"/>
              </w:rPr>
            </w:pPr>
            <w:r w:rsidRPr="00A113CF">
              <w:rPr>
                <w:rFonts w:cs="Arial"/>
              </w:rPr>
              <w:t xml:space="preserve">SS Method </w:t>
            </w:r>
          </w:p>
        </w:tc>
        <w:tc>
          <w:tcPr>
            <w:tcW w:w="0" w:type="pct"/>
            <w:shd w:val="pct20" w:color="auto" w:fill="FFFFFF"/>
          </w:tcPr>
          <w:p w14:paraId="7D5307FD" w14:textId="77777777" w:rsidR="00576D3D" w:rsidRPr="00A113CF" w:rsidRDefault="00576D3D" w:rsidP="00770A6E">
            <w:pPr>
              <w:pStyle w:val="TAH"/>
              <w:keepLines w:val="0"/>
              <w:rPr>
                <w:rFonts w:cs="Arial"/>
              </w:rPr>
            </w:pPr>
            <w:r w:rsidRPr="00A113CF">
              <w:rPr>
                <w:rFonts w:cs="Arial"/>
              </w:rPr>
              <w:t>Qualifier</w:t>
            </w:r>
          </w:p>
        </w:tc>
      </w:tr>
      <w:tr w:rsidR="00576D3D" w:rsidRPr="00A113CF" w14:paraId="7CDD4505" w14:textId="77777777" w:rsidTr="00770A6E">
        <w:trPr>
          <w:cantSplit/>
        </w:trPr>
        <w:tc>
          <w:tcPr>
            <w:tcW w:w="0" w:type="pct"/>
          </w:tcPr>
          <w:p w14:paraId="77B5DF1F" w14:textId="77777777" w:rsidR="00576D3D" w:rsidRPr="00A113CF" w:rsidRDefault="00576D3D" w:rsidP="00770A6E">
            <w:pPr>
              <w:pStyle w:val="TAL"/>
            </w:pPr>
            <w:r w:rsidRPr="00A113CF">
              <w:t>startSession</w:t>
            </w:r>
          </w:p>
        </w:tc>
        <w:tc>
          <w:tcPr>
            <w:tcW w:w="0" w:type="pct"/>
          </w:tcPr>
          <w:p w14:paraId="173DAB50" w14:textId="77777777" w:rsidR="00576D3D" w:rsidRPr="00A113CF" w:rsidRDefault="00576D3D" w:rsidP="00770A6E">
            <w:pPr>
              <w:pStyle w:val="TAL"/>
            </w:pPr>
            <w:r w:rsidRPr="00A113CF">
              <w:t>start_session</w:t>
            </w:r>
          </w:p>
        </w:tc>
        <w:tc>
          <w:tcPr>
            <w:tcW w:w="0" w:type="pct"/>
          </w:tcPr>
          <w:p w14:paraId="33E1EA10" w14:textId="77777777" w:rsidR="00576D3D" w:rsidRPr="00A113CF" w:rsidRDefault="00576D3D" w:rsidP="00770A6E">
            <w:pPr>
              <w:pStyle w:val="TAL"/>
              <w:jc w:val="center"/>
            </w:pPr>
            <w:r w:rsidRPr="00A113CF">
              <w:t>M,M,-</w:t>
            </w:r>
          </w:p>
        </w:tc>
      </w:tr>
      <w:tr w:rsidR="00576D3D" w:rsidRPr="00A113CF" w14:paraId="5F4D5E88" w14:textId="77777777" w:rsidTr="00770A6E">
        <w:trPr>
          <w:cantSplit/>
        </w:trPr>
        <w:tc>
          <w:tcPr>
            <w:tcW w:w="0" w:type="pct"/>
          </w:tcPr>
          <w:p w14:paraId="4FADCF85" w14:textId="77777777" w:rsidR="00576D3D" w:rsidRPr="00A113CF" w:rsidRDefault="00576D3D" w:rsidP="00770A6E">
            <w:pPr>
              <w:pStyle w:val="TAL"/>
            </w:pPr>
            <w:r w:rsidRPr="00A113CF">
              <w:t>endSession</w:t>
            </w:r>
          </w:p>
        </w:tc>
        <w:tc>
          <w:tcPr>
            <w:tcW w:w="0" w:type="pct"/>
          </w:tcPr>
          <w:p w14:paraId="59FF0126" w14:textId="77777777" w:rsidR="00576D3D" w:rsidRPr="00A113CF" w:rsidRDefault="00576D3D" w:rsidP="00770A6E">
            <w:pPr>
              <w:pStyle w:val="TAL"/>
            </w:pPr>
            <w:r w:rsidRPr="00A113CF">
              <w:t>end_session</w:t>
            </w:r>
          </w:p>
        </w:tc>
        <w:tc>
          <w:tcPr>
            <w:tcW w:w="0" w:type="pct"/>
          </w:tcPr>
          <w:p w14:paraId="26DBF4DC" w14:textId="77777777" w:rsidR="00576D3D" w:rsidRPr="00A113CF" w:rsidRDefault="00576D3D" w:rsidP="00770A6E">
            <w:pPr>
              <w:pStyle w:val="TAL"/>
              <w:jc w:val="center"/>
            </w:pPr>
            <w:r w:rsidRPr="00A113CF">
              <w:t>M,M,-</w:t>
            </w:r>
          </w:p>
        </w:tc>
      </w:tr>
      <w:tr w:rsidR="00576D3D" w:rsidRPr="00A113CF" w14:paraId="740E1BA8" w14:textId="77777777" w:rsidTr="00770A6E">
        <w:trPr>
          <w:cantSplit/>
        </w:trPr>
        <w:tc>
          <w:tcPr>
            <w:tcW w:w="0" w:type="pct"/>
          </w:tcPr>
          <w:p w14:paraId="3630739B" w14:textId="77777777" w:rsidR="00576D3D" w:rsidRPr="00A113CF" w:rsidRDefault="00576D3D" w:rsidP="00770A6E">
            <w:pPr>
              <w:pStyle w:val="TAL"/>
            </w:pPr>
            <w:r w:rsidRPr="00A113CF">
              <w:t>upload</w:t>
            </w:r>
          </w:p>
        </w:tc>
        <w:tc>
          <w:tcPr>
            <w:tcW w:w="0" w:type="pct"/>
          </w:tcPr>
          <w:p w14:paraId="7BCFBFDF" w14:textId="77777777" w:rsidR="00576D3D" w:rsidRPr="00A113CF" w:rsidRDefault="00576D3D" w:rsidP="00770A6E">
            <w:pPr>
              <w:pStyle w:val="TAL"/>
            </w:pPr>
            <w:r w:rsidRPr="00A113CF">
              <w:t>upload</w:t>
            </w:r>
          </w:p>
        </w:tc>
        <w:tc>
          <w:tcPr>
            <w:tcW w:w="0" w:type="pct"/>
          </w:tcPr>
          <w:p w14:paraId="6C00C18C" w14:textId="77777777" w:rsidR="00576D3D" w:rsidRPr="00A113CF" w:rsidRDefault="00576D3D" w:rsidP="00770A6E">
            <w:pPr>
              <w:pStyle w:val="TAL"/>
              <w:jc w:val="center"/>
            </w:pPr>
            <w:r w:rsidRPr="00A113CF">
              <w:t>M,M,M</w:t>
            </w:r>
          </w:p>
        </w:tc>
      </w:tr>
      <w:tr w:rsidR="00576D3D" w:rsidRPr="00A113CF" w14:paraId="453F7F91" w14:textId="77777777" w:rsidTr="00770A6E">
        <w:trPr>
          <w:cantSplit/>
        </w:trPr>
        <w:tc>
          <w:tcPr>
            <w:tcW w:w="0" w:type="pct"/>
          </w:tcPr>
          <w:p w14:paraId="5C47E95A" w14:textId="77777777" w:rsidR="00576D3D" w:rsidRPr="00A113CF" w:rsidRDefault="00576D3D" w:rsidP="00770A6E">
            <w:pPr>
              <w:pStyle w:val="TAL"/>
            </w:pPr>
            <w:r w:rsidRPr="00A113CF">
              <w:t>download</w:t>
            </w:r>
          </w:p>
        </w:tc>
        <w:tc>
          <w:tcPr>
            <w:tcW w:w="0" w:type="pct"/>
          </w:tcPr>
          <w:p w14:paraId="4DCFFC22" w14:textId="77777777" w:rsidR="00576D3D" w:rsidRPr="00A113CF" w:rsidRDefault="00576D3D" w:rsidP="00770A6E">
            <w:pPr>
              <w:pStyle w:val="TAL"/>
            </w:pPr>
            <w:r w:rsidRPr="00A113CF">
              <w:t>download</w:t>
            </w:r>
          </w:p>
        </w:tc>
        <w:tc>
          <w:tcPr>
            <w:tcW w:w="0" w:type="pct"/>
          </w:tcPr>
          <w:p w14:paraId="3F088768" w14:textId="77777777" w:rsidR="00576D3D" w:rsidRPr="00A113CF" w:rsidRDefault="00576D3D" w:rsidP="00770A6E">
            <w:pPr>
              <w:pStyle w:val="TAL"/>
              <w:jc w:val="center"/>
            </w:pPr>
            <w:r w:rsidRPr="00A113CF">
              <w:t>M,-,-</w:t>
            </w:r>
          </w:p>
        </w:tc>
      </w:tr>
      <w:tr w:rsidR="00576D3D" w:rsidRPr="00A113CF" w14:paraId="7454E9DB" w14:textId="77777777" w:rsidTr="00770A6E">
        <w:trPr>
          <w:cantSplit/>
        </w:trPr>
        <w:tc>
          <w:tcPr>
            <w:tcW w:w="0" w:type="pct"/>
          </w:tcPr>
          <w:p w14:paraId="300DAEE6" w14:textId="77777777" w:rsidR="00576D3D" w:rsidRPr="00A113CF" w:rsidRDefault="00576D3D" w:rsidP="00770A6E">
            <w:pPr>
              <w:pStyle w:val="TAL"/>
            </w:pPr>
            <w:r w:rsidRPr="00A113CF">
              <w:t>activate</w:t>
            </w:r>
          </w:p>
        </w:tc>
        <w:tc>
          <w:tcPr>
            <w:tcW w:w="0" w:type="pct"/>
          </w:tcPr>
          <w:p w14:paraId="17FB8380" w14:textId="77777777" w:rsidR="00576D3D" w:rsidRPr="00A113CF" w:rsidRDefault="00576D3D" w:rsidP="00770A6E">
            <w:pPr>
              <w:pStyle w:val="TAL"/>
            </w:pPr>
            <w:r w:rsidRPr="00A113CF">
              <w:t>activate</w:t>
            </w:r>
          </w:p>
        </w:tc>
        <w:tc>
          <w:tcPr>
            <w:tcW w:w="0" w:type="pct"/>
          </w:tcPr>
          <w:p w14:paraId="26F08617" w14:textId="77777777" w:rsidR="00576D3D" w:rsidRPr="00A113CF" w:rsidRDefault="00576D3D" w:rsidP="00770A6E">
            <w:pPr>
              <w:pStyle w:val="TAL"/>
              <w:jc w:val="center"/>
            </w:pPr>
            <w:r w:rsidRPr="00A113CF">
              <w:t>M,-,-</w:t>
            </w:r>
          </w:p>
        </w:tc>
      </w:tr>
      <w:tr w:rsidR="00576D3D" w:rsidRPr="00A113CF" w14:paraId="34AA28F3" w14:textId="77777777" w:rsidTr="00770A6E">
        <w:trPr>
          <w:cantSplit/>
        </w:trPr>
        <w:tc>
          <w:tcPr>
            <w:tcW w:w="0" w:type="pct"/>
          </w:tcPr>
          <w:p w14:paraId="789C7E07" w14:textId="77777777" w:rsidR="00576D3D" w:rsidRPr="00A113CF" w:rsidRDefault="00576D3D" w:rsidP="00770A6E">
            <w:pPr>
              <w:pStyle w:val="TAL"/>
            </w:pPr>
            <w:r w:rsidRPr="00A113CF">
              <w:t>getSessionStatus</w:t>
            </w:r>
          </w:p>
        </w:tc>
        <w:tc>
          <w:tcPr>
            <w:tcW w:w="0" w:type="pct"/>
          </w:tcPr>
          <w:p w14:paraId="269BBBF8" w14:textId="77777777" w:rsidR="00576D3D" w:rsidRPr="00A113CF" w:rsidRDefault="00576D3D" w:rsidP="00770A6E">
            <w:pPr>
              <w:pStyle w:val="TAL"/>
            </w:pPr>
            <w:r w:rsidRPr="00A113CF">
              <w:t>get_session_status</w:t>
            </w:r>
          </w:p>
        </w:tc>
        <w:tc>
          <w:tcPr>
            <w:tcW w:w="0" w:type="pct"/>
          </w:tcPr>
          <w:p w14:paraId="3F86E273" w14:textId="77777777" w:rsidR="00576D3D" w:rsidRPr="00A113CF" w:rsidRDefault="00576D3D" w:rsidP="00770A6E">
            <w:pPr>
              <w:pStyle w:val="TAL"/>
              <w:jc w:val="center"/>
            </w:pPr>
            <w:r w:rsidRPr="00A113CF">
              <w:t>M,M,-</w:t>
            </w:r>
          </w:p>
        </w:tc>
      </w:tr>
      <w:tr w:rsidR="00576D3D" w:rsidRPr="00A113CF" w14:paraId="5D42E0D9" w14:textId="77777777" w:rsidTr="00770A6E">
        <w:trPr>
          <w:cantSplit/>
        </w:trPr>
        <w:tc>
          <w:tcPr>
            <w:tcW w:w="0" w:type="pct"/>
          </w:tcPr>
          <w:p w14:paraId="7EF1BD94" w14:textId="77777777" w:rsidR="00576D3D" w:rsidRPr="00A113CF" w:rsidRDefault="00576D3D" w:rsidP="00770A6E">
            <w:pPr>
              <w:pStyle w:val="TAL"/>
            </w:pPr>
            <w:r w:rsidRPr="00A113CF">
              <w:t>getSessionIds</w:t>
            </w:r>
          </w:p>
        </w:tc>
        <w:tc>
          <w:tcPr>
            <w:tcW w:w="0" w:type="pct"/>
          </w:tcPr>
          <w:p w14:paraId="1B02C5A9" w14:textId="77777777" w:rsidR="00576D3D" w:rsidRPr="00A113CF" w:rsidRDefault="00576D3D" w:rsidP="00770A6E">
            <w:pPr>
              <w:pStyle w:val="TAL"/>
            </w:pPr>
            <w:r w:rsidRPr="00A113CF">
              <w:t>get_session_ids</w:t>
            </w:r>
          </w:p>
        </w:tc>
        <w:tc>
          <w:tcPr>
            <w:tcW w:w="0" w:type="pct"/>
          </w:tcPr>
          <w:p w14:paraId="5465B7A4" w14:textId="77777777" w:rsidR="00576D3D" w:rsidRPr="00A113CF" w:rsidRDefault="00576D3D" w:rsidP="00770A6E">
            <w:pPr>
              <w:pStyle w:val="TAL"/>
              <w:jc w:val="center"/>
            </w:pPr>
            <w:r w:rsidRPr="00A113CF">
              <w:t>M,M,-</w:t>
            </w:r>
          </w:p>
        </w:tc>
      </w:tr>
      <w:tr w:rsidR="00576D3D" w:rsidRPr="00A113CF" w14:paraId="5CE222DC" w14:textId="77777777" w:rsidTr="00770A6E">
        <w:trPr>
          <w:cantSplit/>
        </w:trPr>
        <w:tc>
          <w:tcPr>
            <w:tcW w:w="0" w:type="pct"/>
          </w:tcPr>
          <w:p w14:paraId="69B8CF9A" w14:textId="77777777" w:rsidR="00576D3D" w:rsidRPr="00A113CF" w:rsidRDefault="00576D3D" w:rsidP="00770A6E">
            <w:pPr>
              <w:pStyle w:val="TAL"/>
            </w:pPr>
            <w:r w:rsidRPr="00A113CF">
              <w:t>getSessionLog</w:t>
            </w:r>
          </w:p>
        </w:tc>
        <w:tc>
          <w:tcPr>
            <w:tcW w:w="0" w:type="pct"/>
          </w:tcPr>
          <w:p w14:paraId="720140ED" w14:textId="77777777" w:rsidR="00576D3D" w:rsidRPr="00A113CF" w:rsidRDefault="00576D3D" w:rsidP="00770A6E">
            <w:pPr>
              <w:pStyle w:val="TAL"/>
            </w:pPr>
            <w:r w:rsidRPr="00A113CF">
              <w:t>get_session_log</w:t>
            </w:r>
          </w:p>
        </w:tc>
        <w:tc>
          <w:tcPr>
            <w:tcW w:w="0" w:type="pct"/>
          </w:tcPr>
          <w:p w14:paraId="3524B936" w14:textId="77777777" w:rsidR="00576D3D" w:rsidRPr="00A113CF" w:rsidRDefault="00576D3D" w:rsidP="00770A6E">
            <w:pPr>
              <w:pStyle w:val="TAL"/>
              <w:jc w:val="center"/>
            </w:pPr>
            <w:r w:rsidRPr="00A113CF">
              <w:t>M,M,-</w:t>
            </w:r>
          </w:p>
        </w:tc>
      </w:tr>
      <w:tr w:rsidR="00576D3D" w:rsidRPr="00A113CF" w14:paraId="35666582" w14:textId="77777777" w:rsidTr="00770A6E">
        <w:trPr>
          <w:cantSplit/>
        </w:trPr>
        <w:tc>
          <w:tcPr>
            <w:tcW w:w="0" w:type="pct"/>
          </w:tcPr>
          <w:p w14:paraId="6A602E62" w14:textId="77777777" w:rsidR="00576D3D" w:rsidRPr="00A113CF" w:rsidRDefault="00576D3D" w:rsidP="00770A6E">
            <w:pPr>
              <w:pStyle w:val="TAL"/>
            </w:pPr>
            <w:r w:rsidRPr="00A113CF">
              <w:t>fallback</w:t>
            </w:r>
          </w:p>
        </w:tc>
        <w:tc>
          <w:tcPr>
            <w:tcW w:w="0" w:type="pct"/>
          </w:tcPr>
          <w:p w14:paraId="06E044FD" w14:textId="77777777" w:rsidR="00576D3D" w:rsidRPr="00A113CF" w:rsidRDefault="00576D3D" w:rsidP="00770A6E">
            <w:pPr>
              <w:pStyle w:val="TAL"/>
            </w:pPr>
            <w:r w:rsidRPr="00A113CF">
              <w:t>fallback</w:t>
            </w:r>
          </w:p>
        </w:tc>
        <w:tc>
          <w:tcPr>
            <w:tcW w:w="0" w:type="pct"/>
          </w:tcPr>
          <w:p w14:paraId="64C35A27" w14:textId="77777777" w:rsidR="00576D3D" w:rsidRPr="00A113CF" w:rsidRDefault="00576D3D" w:rsidP="00770A6E">
            <w:pPr>
              <w:pStyle w:val="TAL"/>
              <w:jc w:val="center"/>
            </w:pPr>
            <w:r w:rsidRPr="00A113CF">
              <w:t>M,-,-</w:t>
            </w:r>
          </w:p>
        </w:tc>
      </w:tr>
      <w:tr w:rsidR="00576D3D" w:rsidRPr="00A113CF" w14:paraId="20F995B6" w14:textId="77777777" w:rsidTr="00770A6E">
        <w:trPr>
          <w:cantSplit/>
        </w:trPr>
        <w:tc>
          <w:tcPr>
            <w:tcW w:w="0" w:type="pct"/>
          </w:tcPr>
          <w:p w14:paraId="3450EFD0" w14:textId="77777777" w:rsidR="00576D3D" w:rsidRPr="00A113CF" w:rsidRDefault="00576D3D" w:rsidP="00770A6E">
            <w:pPr>
              <w:pStyle w:val="TAL"/>
            </w:pPr>
            <w:r w:rsidRPr="00A113CF">
              <w:t>abortSessionOperation</w:t>
            </w:r>
          </w:p>
        </w:tc>
        <w:tc>
          <w:tcPr>
            <w:tcW w:w="0" w:type="pct"/>
          </w:tcPr>
          <w:p w14:paraId="200CD242" w14:textId="77777777" w:rsidR="00576D3D" w:rsidRPr="00A113CF" w:rsidRDefault="00576D3D" w:rsidP="00770A6E">
            <w:pPr>
              <w:pStyle w:val="TAL"/>
            </w:pPr>
            <w:r w:rsidRPr="00A113CF">
              <w:t>abort_session_operation</w:t>
            </w:r>
          </w:p>
        </w:tc>
        <w:tc>
          <w:tcPr>
            <w:tcW w:w="0" w:type="pct"/>
          </w:tcPr>
          <w:p w14:paraId="26EB03B2" w14:textId="77777777" w:rsidR="00576D3D" w:rsidRPr="00A113CF" w:rsidRDefault="00576D3D" w:rsidP="00770A6E">
            <w:pPr>
              <w:pStyle w:val="TAL"/>
              <w:jc w:val="center"/>
            </w:pPr>
            <w:r w:rsidRPr="00A113CF">
              <w:t>M,M,-</w:t>
            </w:r>
          </w:p>
        </w:tc>
      </w:tr>
      <w:tr w:rsidR="00576D3D" w:rsidRPr="00A113CF" w14:paraId="43074F94" w14:textId="77777777" w:rsidTr="00770A6E">
        <w:trPr>
          <w:cantSplit/>
        </w:trPr>
        <w:tc>
          <w:tcPr>
            <w:tcW w:w="0" w:type="pct"/>
          </w:tcPr>
          <w:p w14:paraId="21F13CFD" w14:textId="77777777" w:rsidR="00576D3D" w:rsidRPr="00A113CF" w:rsidRDefault="00576D3D" w:rsidP="00770A6E">
            <w:pPr>
              <w:pStyle w:val="TAL"/>
            </w:pPr>
            <w:r w:rsidRPr="00A113CF">
              <w:t>getIRPVersion</w:t>
            </w:r>
          </w:p>
        </w:tc>
        <w:tc>
          <w:tcPr>
            <w:tcW w:w="0" w:type="pct"/>
          </w:tcPr>
          <w:p w14:paraId="3EBD6F88" w14:textId="77777777" w:rsidR="00576D3D" w:rsidRPr="00A113CF" w:rsidRDefault="00576D3D" w:rsidP="00770A6E">
            <w:pPr>
              <w:pStyle w:val="TAL"/>
            </w:pPr>
            <w:r w:rsidRPr="00A113CF">
              <w:t>get_bulk_cm_irp_versions</w:t>
            </w:r>
          </w:p>
          <w:p w14:paraId="046C8209" w14:textId="77777777" w:rsidR="00576D3D" w:rsidRPr="00A113CF" w:rsidRDefault="00576D3D" w:rsidP="00770A6E">
            <w:pPr>
              <w:pStyle w:val="TAL"/>
            </w:pPr>
            <w:r w:rsidRPr="00A113CF">
              <w:t>get_controlled_upload_bulk_cm_irp_versions</w:t>
            </w:r>
          </w:p>
          <w:p w14:paraId="51C54DA3" w14:textId="77777777" w:rsidR="00576D3D" w:rsidRPr="00A113CF" w:rsidRDefault="00576D3D" w:rsidP="00770A6E">
            <w:pPr>
              <w:pStyle w:val="TAL"/>
            </w:pPr>
            <w:r w:rsidRPr="00A113CF">
              <w:t>get_simple_upload_bulk_cm_irp_versions</w:t>
            </w:r>
          </w:p>
        </w:tc>
        <w:tc>
          <w:tcPr>
            <w:tcW w:w="0" w:type="pct"/>
          </w:tcPr>
          <w:p w14:paraId="1940532A" w14:textId="77777777" w:rsidR="00576D3D" w:rsidRPr="00A113CF" w:rsidRDefault="00576D3D" w:rsidP="00770A6E">
            <w:pPr>
              <w:pStyle w:val="TAL"/>
              <w:jc w:val="center"/>
            </w:pPr>
            <w:r w:rsidRPr="00A113CF">
              <w:t>M,-,-</w:t>
            </w:r>
          </w:p>
          <w:p w14:paraId="53C329C7" w14:textId="77777777" w:rsidR="00576D3D" w:rsidRPr="00A113CF" w:rsidRDefault="00576D3D" w:rsidP="00770A6E">
            <w:pPr>
              <w:pStyle w:val="TAL"/>
              <w:jc w:val="center"/>
            </w:pPr>
            <w:r w:rsidRPr="00A113CF">
              <w:t>-,M,-</w:t>
            </w:r>
          </w:p>
          <w:p w14:paraId="0126A7FD" w14:textId="77777777" w:rsidR="00576D3D" w:rsidRPr="00A113CF" w:rsidRDefault="00576D3D" w:rsidP="00770A6E">
            <w:pPr>
              <w:pStyle w:val="TAL"/>
              <w:jc w:val="center"/>
            </w:pPr>
            <w:r w:rsidRPr="00A113CF">
              <w:t>-,-,M</w:t>
            </w:r>
          </w:p>
        </w:tc>
      </w:tr>
      <w:tr w:rsidR="00576D3D" w:rsidRPr="00A113CF" w14:paraId="3FB15033" w14:textId="77777777" w:rsidTr="00770A6E">
        <w:trPr>
          <w:cantSplit/>
        </w:trPr>
        <w:tc>
          <w:tcPr>
            <w:tcW w:w="0" w:type="pct"/>
          </w:tcPr>
          <w:p w14:paraId="0A84C33A" w14:textId="77777777" w:rsidR="00576D3D" w:rsidRPr="00A113CF" w:rsidRDefault="00576D3D" w:rsidP="00770A6E">
            <w:pPr>
              <w:pStyle w:val="TAL"/>
            </w:pPr>
            <w:r w:rsidRPr="00A113CF">
              <w:t>notifySessionStateChanged</w:t>
            </w:r>
          </w:p>
        </w:tc>
        <w:tc>
          <w:tcPr>
            <w:tcW w:w="0" w:type="pct"/>
          </w:tcPr>
          <w:p w14:paraId="22423A93" w14:textId="77777777" w:rsidR="00576D3D" w:rsidRPr="00A113CF" w:rsidRDefault="00576D3D" w:rsidP="00770A6E">
            <w:pPr>
              <w:pStyle w:val="TAL"/>
            </w:pPr>
            <w:r w:rsidRPr="00A113CF">
              <w:t>push_structured_event</w:t>
            </w:r>
          </w:p>
          <w:p w14:paraId="61CDDD36" w14:textId="77777777" w:rsidR="00576D3D" w:rsidRPr="00A113CF" w:rsidRDefault="00576D3D" w:rsidP="00CB7111">
            <w:pPr>
              <w:pStyle w:val="TAL"/>
            </w:pPr>
            <w:r w:rsidRPr="00A113CF">
              <w:t>Note that OMG Notification Service OMG Notification Service</w:t>
            </w:r>
            <w:r w:rsidRPr="00A113CF">
              <w:rPr>
                <w:snapToGrid w:val="0"/>
              </w:rPr>
              <w:t xml:space="preserve"> </w:t>
            </w:r>
            <w:r w:rsidR="00DD2CD3" w:rsidRPr="00A113CF">
              <w:t>[26]</w:t>
            </w:r>
            <w:r w:rsidRPr="00A113CF">
              <w:t xml:space="preserve"> defines this method.</w:t>
            </w:r>
          </w:p>
          <w:p w14:paraId="31AC4938" w14:textId="77777777" w:rsidR="00576D3D" w:rsidRPr="00A113CF" w:rsidRDefault="00576D3D" w:rsidP="00770A6E">
            <w:pPr>
              <w:pStyle w:val="TAL"/>
            </w:pPr>
            <w:r w:rsidRPr="00A113CF">
              <w:t>See clause </w:t>
            </w:r>
            <w:r w:rsidR="000156AF" w:rsidRPr="00A113CF">
              <w:t>A.1.2.</w:t>
            </w:r>
          </w:p>
        </w:tc>
        <w:tc>
          <w:tcPr>
            <w:tcW w:w="0" w:type="pct"/>
          </w:tcPr>
          <w:p w14:paraId="3981B2B3" w14:textId="77777777" w:rsidR="00576D3D" w:rsidRPr="00A113CF" w:rsidRDefault="00576D3D" w:rsidP="00770A6E">
            <w:pPr>
              <w:pStyle w:val="TAL"/>
              <w:jc w:val="center"/>
            </w:pPr>
            <w:r w:rsidRPr="00A113CF">
              <w:t>M,M,M</w:t>
            </w:r>
          </w:p>
        </w:tc>
      </w:tr>
      <w:tr w:rsidR="00576D3D" w:rsidRPr="00A113CF" w14:paraId="39DDD5EC" w14:textId="77777777" w:rsidTr="00770A6E">
        <w:trPr>
          <w:cantSplit/>
        </w:trPr>
        <w:tc>
          <w:tcPr>
            <w:tcW w:w="0" w:type="pct"/>
          </w:tcPr>
          <w:p w14:paraId="105E7FD5" w14:textId="77777777" w:rsidR="00576D3D" w:rsidRPr="00A113CF" w:rsidRDefault="00576D3D" w:rsidP="00770A6E">
            <w:pPr>
              <w:pStyle w:val="TAL"/>
            </w:pPr>
            <w:r w:rsidRPr="00A113CF">
              <w:t>notifyGetSessionLogEnded</w:t>
            </w:r>
          </w:p>
        </w:tc>
        <w:tc>
          <w:tcPr>
            <w:tcW w:w="0" w:type="pct"/>
          </w:tcPr>
          <w:p w14:paraId="145AD6EA" w14:textId="77777777" w:rsidR="00576D3D" w:rsidRPr="00A113CF" w:rsidRDefault="00576D3D" w:rsidP="00770A6E">
            <w:pPr>
              <w:pStyle w:val="TAL"/>
            </w:pPr>
            <w:r w:rsidRPr="00A113CF">
              <w:t>push_structured_event</w:t>
            </w:r>
          </w:p>
          <w:p w14:paraId="7BF37BE3" w14:textId="77777777" w:rsidR="00576D3D" w:rsidRPr="00A113CF" w:rsidRDefault="00576D3D" w:rsidP="00CB7111">
            <w:pPr>
              <w:pStyle w:val="TAL"/>
            </w:pPr>
            <w:r w:rsidRPr="00A113CF">
              <w:t>Note that OMG Notification Service OMG Notification Service</w:t>
            </w:r>
            <w:r w:rsidRPr="00A113CF">
              <w:rPr>
                <w:snapToGrid w:val="0"/>
              </w:rPr>
              <w:t xml:space="preserve"> </w:t>
            </w:r>
            <w:r w:rsidR="00DD2CD3" w:rsidRPr="00A113CF">
              <w:t>[26]</w:t>
            </w:r>
            <w:r w:rsidRPr="00A113CF">
              <w:t xml:space="preserve"> defines this method.</w:t>
            </w:r>
          </w:p>
          <w:p w14:paraId="46E4AC19" w14:textId="77777777" w:rsidR="00576D3D" w:rsidRPr="00A113CF" w:rsidRDefault="00576D3D" w:rsidP="00770A6E">
            <w:pPr>
              <w:pStyle w:val="TAL"/>
            </w:pPr>
            <w:r w:rsidRPr="00A113CF">
              <w:t>See clause </w:t>
            </w:r>
            <w:r w:rsidR="000156AF" w:rsidRPr="00A113CF">
              <w:t>A.1.2</w:t>
            </w:r>
            <w:r w:rsidRPr="00A113CF">
              <w:t>.</w:t>
            </w:r>
          </w:p>
        </w:tc>
        <w:tc>
          <w:tcPr>
            <w:tcW w:w="0" w:type="pct"/>
          </w:tcPr>
          <w:p w14:paraId="4DAB2601" w14:textId="77777777" w:rsidR="00576D3D" w:rsidRPr="00A113CF" w:rsidRDefault="00576D3D" w:rsidP="00770A6E">
            <w:pPr>
              <w:pStyle w:val="TAL"/>
              <w:jc w:val="center"/>
            </w:pPr>
            <w:r w:rsidRPr="00A113CF">
              <w:t>M,M,-</w:t>
            </w:r>
          </w:p>
        </w:tc>
      </w:tr>
      <w:tr w:rsidR="00576D3D" w:rsidRPr="00A113CF" w14:paraId="07973A29" w14:textId="77777777" w:rsidTr="00770A6E">
        <w:trPr>
          <w:cantSplit/>
        </w:trPr>
        <w:tc>
          <w:tcPr>
            <w:tcW w:w="0" w:type="pct"/>
          </w:tcPr>
          <w:p w14:paraId="0E64853F" w14:textId="77777777" w:rsidR="00576D3D" w:rsidRPr="00A113CF" w:rsidRDefault="00576D3D" w:rsidP="00770A6E">
            <w:pPr>
              <w:pStyle w:val="TAL"/>
            </w:pPr>
            <w:r w:rsidRPr="00A113CF">
              <w:t>preactivate</w:t>
            </w:r>
          </w:p>
        </w:tc>
        <w:tc>
          <w:tcPr>
            <w:tcW w:w="0" w:type="pct"/>
          </w:tcPr>
          <w:p w14:paraId="41587271" w14:textId="77777777" w:rsidR="00576D3D" w:rsidRPr="00A113CF" w:rsidRDefault="00576D3D" w:rsidP="00770A6E">
            <w:pPr>
              <w:pStyle w:val="TAL"/>
            </w:pPr>
            <w:r w:rsidRPr="00A113CF">
              <w:t>preactivate</w:t>
            </w:r>
          </w:p>
        </w:tc>
        <w:tc>
          <w:tcPr>
            <w:tcW w:w="0" w:type="pct"/>
          </w:tcPr>
          <w:p w14:paraId="792B277F" w14:textId="77777777" w:rsidR="00576D3D" w:rsidRPr="00A113CF" w:rsidRDefault="00576D3D" w:rsidP="00770A6E">
            <w:pPr>
              <w:pStyle w:val="TAL"/>
              <w:jc w:val="center"/>
            </w:pPr>
            <w:r w:rsidRPr="00A113CF">
              <w:t>O,-,-</w:t>
            </w:r>
          </w:p>
        </w:tc>
      </w:tr>
      <w:tr w:rsidR="00576D3D" w:rsidRPr="00A113CF" w14:paraId="489268B6" w14:textId="77777777" w:rsidTr="00770A6E">
        <w:trPr>
          <w:cantSplit/>
        </w:trPr>
        <w:tc>
          <w:tcPr>
            <w:tcW w:w="0" w:type="pct"/>
          </w:tcPr>
          <w:p w14:paraId="4F9EF6A8" w14:textId="77777777" w:rsidR="00576D3D" w:rsidRPr="00A113CF" w:rsidRDefault="00576D3D" w:rsidP="00770A6E">
            <w:pPr>
              <w:pStyle w:val="TAL"/>
            </w:pPr>
            <w:r w:rsidRPr="00A113CF">
              <w:t>validate</w:t>
            </w:r>
          </w:p>
        </w:tc>
        <w:tc>
          <w:tcPr>
            <w:tcW w:w="0" w:type="pct"/>
          </w:tcPr>
          <w:p w14:paraId="20697AFA" w14:textId="77777777" w:rsidR="00576D3D" w:rsidRPr="00A113CF" w:rsidRDefault="00576D3D" w:rsidP="00770A6E">
            <w:pPr>
              <w:pStyle w:val="TAL"/>
            </w:pPr>
            <w:r w:rsidRPr="00A113CF">
              <w:t>validate</w:t>
            </w:r>
          </w:p>
        </w:tc>
        <w:tc>
          <w:tcPr>
            <w:tcW w:w="0" w:type="pct"/>
          </w:tcPr>
          <w:p w14:paraId="099F8A89" w14:textId="77777777" w:rsidR="00576D3D" w:rsidRPr="00A113CF" w:rsidRDefault="00576D3D" w:rsidP="00770A6E">
            <w:pPr>
              <w:pStyle w:val="TAL"/>
              <w:jc w:val="center"/>
            </w:pPr>
            <w:r w:rsidRPr="00A113CF">
              <w:t>O,-,-</w:t>
            </w:r>
          </w:p>
        </w:tc>
      </w:tr>
      <w:tr w:rsidR="00576D3D" w:rsidRPr="00A113CF" w14:paraId="2C30E81D" w14:textId="77777777" w:rsidTr="00770A6E">
        <w:trPr>
          <w:cantSplit/>
        </w:trPr>
        <w:tc>
          <w:tcPr>
            <w:tcW w:w="0" w:type="pct"/>
          </w:tcPr>
          <w:p w14:paraId="33C7D7C6" w14:textId="77777777" w:rsidR="00576D3D" w:rsidRPr="00A113CF" w:rsidRDefault="00576D3D" w:rsidP="00770A6E">
            <w:pPr>
              <w:pStyle w:val="TAL"/>
            </w:pPr>
            <w:r w:rsidRPr="00A113CF">
              <w:t>getOperationProfile</w:t>
            </w:r>
          </w:p>
        </w:tc>
        <w:tc>
          <w:tcPr>
            <w:tcW w:w="0" w:type="pct"/>
          </w:tcPr>
          <w:p w14:paraId="14AD8F9D" w14:textId="77777777" w:rsidR="00576D3D" w:rsidRPr="00A113CF" w:rsidRDefault="00576D3D" w:rsidP="00770A6E">
            <w:pPr>
              <w:pStyle w:val="TAL"/>
            </w:pPr>
            <w:r w:rsidRPr="00A113CF">
              <w:t>get_bulk_cm_irp_operation_profile</w:t>
            </w:r>
          </w:p>
          <w:p w14:paraId="616B34DA" w14:textId="77777777" w:rsidR="00576D3D" w:rsidRPr="00A113CF" w:rsidRDefault="00576D3D" w:rsidP="00770A6E">
            <w:pPr>
              <w:pStyle w:val="TAL"/>
            </w:pPr>
            <w:r w:rsidRPr="00A113CF">
              <w:t>get_controlled_upload_bulk_cm_irp_operation_profile</w:t>
            </w:r>
          </w:p>
          <w:p w14:paraId="68D77F96" w14:textId="77777777" w:rsidR="00576D3D" w:rsidRPr="00A113CF" w:rsidRDefault="00576D3D" w:rsidP="00770A6E">
            <w:pPr>
              <w:pStyle w:val="TAL"/>
            </w:pPr>
            <w:r w:rsidRPr="00A113CF">
              <w:t>get_simple_upload_bulk_cm_irp_operation_profile</w:t>
            </w:r>
          </w:p>
        </w:tc>
        <w:tc>
          <w:tcPr>
            <w:tcW w:w="0" w:type="pct"/>
          </w:tcPr>
          <w:p w14:paraId="2E468904" w14:textId="77777777" w:rsidR="00576D3D" w:rsidRPr="00A113CF" w:rsidRDefault="00576D3D" w:rsidP="00770A6E">
            <w:pPr>
              <w:pStyle w:val="TAL"/>
              <w:jc w:val="center"/>
            </w:pPr>
            <w:r w:rsidRPr="00A113CF">
              <w:t>O,-,-</w:t>
            </w:r>
          </w:p>
          <w:p w14:paraId="63032B07" w14:textId="77777777" w:rsidR="00576D3D" w:rsidRPr="00A113CF" w:rsidRDefault="00576D3D" w:rsidP="00770A6E">
            <w:pPr>
              <w:pStyle w:val="TAL"/>
              <w:jc w:val="center"/>
            </w:pPr>
            <w:r w:rsidRPr="00A113CF">
              <w:t>-,O,-</w:t>
            </w:r>
          </w:p>
          <w:p w14:paraId="0B969DD0" w14:textId="77777777" w:rsidR="00576D3D" w:rsidRPr="00A113CF" w:rsidRDefault="00576D3D" w:rsidP="00770A6E">
            <w:pPr>
              <w:pStyle w:val="TAL"/>
              <w:jc w:val="center"/>
            </w:pPr>
            <w:r w:rsidRPr="00A113CF">
              <w:t>-,-,O</w:t>
            </w:r>
          </w:p>
        </w:tc>
      </w:tr>
      <w:tr w:rsidR="00576D3D" w:rsidRPr="00A113CF" w14:paraId="07388E54" w14:textId="77777777" w:rsidTr="00770A6E">
        <w:trPr>
          <w:cantSplit/>
        </w:trPr>
        <w:tc>
          <w:tcPr>
            <w:tcW w:w="0" w:type="pct"/>
          </w:tcPr>
          <w:p w14:paraId="6B45792C" w14:textId="77777777" w:rsidR="00576D3D" w:rsidRPr="00A113CF" w:rsidRDefault="00576D3D" w:rsidP="00770A6E">
            <w:pPr>
              <w:pStyle w:val="TAL"/>
            </w:pPr>
            <w:r w:rsidRPr="00A113CF">
              <w:t>getNotificationProfile</w:t>
            </w:r>
          </w:p>
        </w:tc>
        <w:tc>
          <w:tcPr>
            <w:tcW w:w="0" w:type="pct"/>
          </w:tcPr>
          <w:p w14:paraId="6346889D" w14:textId="77777777" w:rsidR="00576D3D" w:rsidRPr="00A113CF" w:rsidRDefault="00576D3D" w:rsidP="00770A6E">
            <w:pPr>
              <w:pStyle w:val="TAL"/>
            </w:pPr>
            <w:r w:rsidRPr="00A113CF">
              <w:t>get_bulk_cm_irp_notification_profile</w:t>
            </w:r>
          </w:p>
          <w:p w14:paraId="23F3E426" w14:textId="77777777" w:rsidR="00576D3D" w:rsidRPr="00A113CF" w:rsidRDefault="00576D3D" w:rsidP="00770A6E">
            <w:pPr>
              <w:pStyle w:val="TAL"/>
            </w:pPr>
            <w:r w:rsidRPr="00A113CF">
              <w:t>get_controlled_upload_bulk_cm_irp_notification_profile</w:t>
            </w:r>
          </w:p>
          <w:p w14:paraId="5E845BF8" w14:textId="77777777" w:rsidR="00576D3D" w:rsidRPr="00A113CF" w:rsidRDefault="00576D3D" w:rsidP="00770A6E">
            <w:pPr>
              <w:pStyle w:val="TAL"/>
            </w:pPr>
            <w:r w:rsidRPr="00A113CF">
              <w:t>get_simple_upload_bulk_cm_irp_notification_profile</w:t>
            </w:r>
          </w:p>
        </w:tc>
        <w:tc>
          <w:tcPr>
            <w:tcW w:w="0" w:type="pct"/>
          </w:tcPr>
          <w:p w14:paraId="16C934F4" w14:textId="77777777" w:rsidR="00576D3D" w:rsidRPr="00A113CF" w:rsidRDefault="00576D3D" w:rsidP="00770A6E">
            <w:pPr>
              <w:pStyle w:val="TAL"/>
              <w:jc w:val="center"/>
            </w:pPr>
            <w:r w:rsidRPr="00A113CF">
              <w:t>O,-,-</w:t>
            </w:r>
          </w:p>
          <w:p w14:paraId="400131C8" w14:textId="77777777" w:rsidR="00576D3D" w:rsidRPr="00A113CF" w:rsidRDefault="00576D3D" w:rsidP="00770A6E">
            <w:pPr>
              <w:pStyle w:val="TAL"/>
              <w:jc w:val="center"/>
            </w:pPr>
            <w:r w:rsidRPr="00A113CF">
              <w:t>-,O,-</w:t>
            </w:r>
          </w:p>
          <w:p w14:paraId="08DFA7E4" w14:textId="77777777" w:rsidR="00576D3D" w:rsidRPr="00A113CF" w:rsidRDefault="00576D3D" w:rsidP="00770A6E">
            <w:pPr>
              <w:pStyle w:val="TAL"/>
              <w:jc w:val="center"/>
            </w:pPr>
            <w:r w:rsidRPr="00A113CF">
              <w:t>-,-,O</w:t>
            </w:r>
          </w:p>
        </w:tc>
      </w:tr>
    </w:tbl>
    <w:p w14:paraId="1FB8DE58" w14:textId="77777777" w:rsidR="00576D3D" w:rsidRPr="00A113CF" w:rsidRDefault="00576D3D" w:rsidP="00576D3D">
      <w:pPr>
        <w:pStyle w:val="BodyText"/>
      </w:pPr>
    </w:p>
    <w:p w14:paraId="1236A7CB" w14:textId="77777777" w:rsidR="00576D3D" w:rsidRPr="00A113CF" w:rsidRDefault="00A55CA1" w:rsidP="00576D3D">
      <w:pPr>
        <w:pStyle w:val="Heading2"/>
      </w:pPr>
      <w:r w:rsidRPr="00A113CF">
        <w:br w:type="page"/>
      </w:r>
      <w:bookmarkStart w:id="28" w:name="_Toc335999012"/>
      <w:r w:rsidR="00576D3D" w:rsidRPr="00A113CF">
        <w:lastRenderedPageBreak/>
        <w:t>A.2.3</w:t>
      </w:r>
      <w:r w:rsidR="00576D3D" w:rsidRPr="00A113CF">
        <w:tab/>
        <w:t>Operation parameter mapping</w:t>
      </w:r>
      <w:bookmarkEnd w:id="28"/>
    </w:p>
    <w:p w14:paraId="55CFD7B5" w14:textId="77777777" w:rsidR="00576D3D" w:rsidRPr="00A113CF" w:rsidRDefault="00576D3D" w:rsidP="00576D3D">
      <w:r w:rsidRPr="00A113CF">
        <w:t xml:space="preserve">Reference Bulk CM IRP; Information Service </w:t>
      </w:r>
      <w:r w:rsidR="00E335C1" w:rsidRPr="00A113CF">
        <w:t>[9]</w:t>
      </w:r>
      <w:r w:rsidRPr="00A113CF">
        <w:t xml:space="preserve"> defines semantics of parameters carried in operations. The tables below indicate the mapping of these parameters, as per operation, to their equivalents defined in this SS.</w:t>
      </w:r>
    </w:p>
    <w:p w14:paraId="2193271A" w14:textId="77777777" w:rsidR="00576D3D" w:rsidRPr="00A113CF" w:rsidRDefault="00576D3D" w:rsidP="000156AF">
      <w:pPr>
        <w:pStyle w:val="TH"/>
      </w:pPr>
      <w:r w:rsidRPr="00A113CF">
        <w:t xml:space="preserve">Table </w:t>
      </w:r>
      <w:r w:rsidR="000156AF" w:rsidRPr="00A113CF">
        <w:t>A.2.3.1</w:t>
      </w:r>
      <w:r w:rsidRPr="00A113CF">
        <w:t>: Mapping from IS startSession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342"/>
        <w:gridCol w:w="5212"/>
        <w:gridCol w:w="2201"/>
      </w:tblGrid>
      <w:tr w:rsidR="00576D3D" w:rsidRPr="00A113CF" w14:paraId="3AE112EF" w14:textId="77777777" w:rsidTr="00770A6E">
        <w:trPr>
          <w:cantSplit/>
          <w:tblHeader/>
        </w:trPr>
        <w:tc>
          <w:tcPr>
            <w:tcW w:w="0" w:type="pct"/>
            <w:shd w:val="pct15" w:color="auto" w:fill="FFFFFF"/>
          </w:tcPr>
          <w:p w14:paraId="254FDCF3" w14:textId="77777777" w:rsidR="00576D3D" w:rsidRPr="00A113CF" w:rsidRDefault="00576D3D" w:rsidP="00770A6E">
            <w:pPr>
              <w:pStyle w:val="TAH"/>
              <w:keepLines w:val="0"/>
            </w:pPr>
            <w:r w:rsidRPr="00A113CF">
              <w:t>IS Operation parameter</w:t>
            </w:r>
          </w:p>
        </w:tc>
        <w:tc>
          <w:tcPr>
            <w:tcW w:w="0" w:type="pct"/>
            <w:shd w:val="pct15" w:color="auto" w:fill="FFFFFF"/>
          </w:tcPr>
          <w:p w14:paraId="03DC1B37" w14:textId="77777777" w:rsidR="00576D3D" w:rsidRPr="00A113CF" w:rsidRDefault="00576D3D" w:rsidP="00770A6E">
            <w:pPr>
              <w:pStyle w:val="TAH"/>
              <w:keepLines w:val="0"/>
            </w:pPr>
            <w:r w:rsidRPr="00A113CF">
              <w:t>SS parameter</w:t>
            </w:r>
          </w:p>
        </w:tc>
        <w:tc>
          <w:tcPr>
            <w:tcW w:w="0" w:type="pct"/>
            <w:shd w:val="pct15" w:color="auto" w:fill="FFFFFF"/>
          </w:tcPr>
          <w:p w14:paraId="2E0CC4A7" w14:textId="77777777" w:rsidR="00576D3D" w:rsidRPr="00A113CF" w:rsidRDefault="00576D3D" w:rsidP="00770A6E">
            <w:pPr>
              <w:pStyle w:val="TAH"/>
              <w:keepLines w:val="0"/>
            </w:pPr>
            <w:r w:rsidRPr="00A113CF">
              <w:t>Qualifier</w:t>
            </w:r>
          </w:p>
        </w:tc>
      </w:tr>
      <w:tr w:rsidR="00576D3D" w:rsidRPr="00A113CF" w14:paraId="3764B015" w14:textId="77777777" w:rsidTr="00770A6E">
        <w:trPr>
          <w:cantSplit/>
        </w:trPr>
        <w:tc>
          <w:tcPr>
            <w:tcW w:w="0" w:type="pct"/>
          </w:tcPr>
          <w:p w14:paraId="67A0339D" w14:textId="77777777" w:rsidR="00576D3D" w:rsidRPr="00A113CF" w:rsidRDefault="00576D3D" w:rsidP="00770A6E">
            <w:pPr>
              <w:pStyle w:val="TAL"/>
              <w:rPr>
                <w:lang w:eastAsia="sv-SE"/>
              </w:rPr>
            </w:pPr>
            <w:r w:rsidRPr="00A113CF">
              <w:t>sessionId</w:t>
            </w:r>
          </w:p>
        </w:tc>
        <w:tc>
          <w:tcPr>
            <w:tcW w:w="0" w:type="pct"/>
          </w:tcPr>
          <w:p w14:paraId="07E8F13E" w14:textId="77777777" w:rsidR="00576D3D" w:rsidRPr="00A113CF" w:rsidRDefault="00576D3D" w:rsidP="00770A6E">
            <w:pPr>
              <w:pStyle w:val="TAL"/>
              <w:rPr>
                <w:snapToGrid w:val="0"/>
              </w:rPr>
            </w:pPr>
            <w:r w:rsidRPr="00A113CF">
              <w:t>BulkCmIRPConstDefs::SessionId session_id</w:t>
            </w:r>
          </w:p>
        </w:tc>
        <w:tc>
          <w:tcPr>
            <w:tcW w:w="0" w:type="pct"/>
          </w:tcPr>
          <w:p w14:paraId="0E7B9DE2" w14:textId="77777777" w:rsidR="00576D3D" w:rsidRPr="00A113CF" w:rsidRDefault="00576D3D" w:rsidP="00770A6E">
            <w:pPr>
              <w:pStyle w:val="TAL"/>
              <w:jc w:val="center"/>
              <w:rPr>
                <w:snapToGrid w:val="0"/>
              </w:rPr>
            </w:pPr>
            <w:r w:rsidRPr="00A113CF">
              <w:rPr>
                <w:snapToGrid w:val="0"/>
              </w:rPr>
              <w:t>M</w:t>
            </w:r>
          </w:p>
        </w:tc>
      </w:tr>
      <w:tr w:rsidR="00576D3D" w:rsidRPr="00A113CF" w14:paraId="5643A20A" w14:textId="77777777" w:rsidTr="00770A6E">
        <w:trPr>
          <w:cantSplit/>
        </w:trPr>
        <w:tc>
          <w:tcPr>
            <w:tcW w:w="0" w:type="pct"/>
          </w:tcPr>
          <w:p w14:paraId="2CC3EC53" w14:textId="77777777" w:rsidR="00576D3D" w:rsidRPr="00A113CF" w:rsidRDefault="00576D3D" w:rsidP="00770A6E">
            <w:pPr>
              <w:pStyle w:val="TAL"/>
              <w:rPr>
                <w:lang w:eastAsia="sv-SE"/>
              </w:rPr>
            </w:pPr>
            <w:r w:rsidRPr="00A113CF">
              <w:t>status</w:t>
            </w:r>
          </w:p>
        </w:tc>
        <w:tc>
          <w:tcPr>
            <w:tcW w:w="0" w:type="pct"/>
          </w:tcPr>
          <w:p w14:paraId="734DE5B2" w14:textId="77777777" w:rsidR="00576D3D" w:rsidRPr="00A113CF" w:rsidRDefault="00576D3D" w:rsidP="00770A6E">
            <w:pPr>
              <w:pStyle w:val="TAL"/>
              <w:rPr>
                <w:snapToGrid w:val="0"/>
                <w:lang w:eastAsia="zh-CN"/>
              </w:rPr>
            </w:pPr>
            <w:r w:rsidRPr="00A113CF">
              <w:rPr>
                <w:snapToGrid w:val="0"/>
                <w:lang w:eastAsia="zh-CN"/>
              </w:rPr>
              <w:t>Exceptions:</w:t>
            </w:r>
          </w:p>
          <w:p w14:paraId="0E71CAB0" w14:textId="77777777" w:rsidR="00576D3D" w:rsidRPr="00A113CF" w:rsidRDefault="00576D3D" w:rsidP="00770A6E">
            <w:pPr>
              <w:pStyle w:val="TAL"/>
              <w:rPr>
                <w:snapToGrid w:val="0"/>
              </w:rPr>
            </w:pPr>
            <w:r w:rsidRPr="00A113CF">
              <w:rPr>
                <w:snapToGrid w:val="0"/>
              </w:rPr>
              <w:t xml:space="preserve">StartSessionException, SessionIdInUseException, MaxSessionReachedException, </w:t>
            </w:r>
            <w:r w:rsidRPr="00A113CF">
              <w:rPr>
                <w:rFonts w:cs="Arial"/>
              </w:rPr>
              <w:t>ManagedGenericIRPSystem</w:t>
            </w:r>
            <w:r w:rsidRPr="00A113CF">
              <w:rPr>
                <w:rFonts w:cs="Arial"/>
                <w:snapToGrid w:val="0"/>
              </w:rPr>
              <w:t>::InvalidParameter</w:t>
            </w:r>
          </w:p>
        </w:tc>
        <w:tc>
          <w:tcPr>
            <w:tcW w:w="0" w:type="pct"/>
          </w:tcPr>
          <w:p w14:paraId="3E798081" w14:textId="77777777" w:rsidR="00576D3D" w:rsidRPr="00A113CF" w:rsidRDefault="00576D3D" w:rsidP="00770A6E">
            <w:pPr>
              <w:pStyle w:val="TAL"/>
              <w:jc w:val="center"/>
              <w:rPr>
                <w:snapToGrid w:val="0"/>
              </w:rPr>
            </w:pPr>
            <w:r w:rsidRPr="00A113CF">
              <w:rPr>
                <w:snapToGrid w:val="0"/>
              </w:rPr>
              <w:t>M</w:t>
            </w:r>
          </w:p>
        </w:tc>
      </w:tr>
    </w:tbl>
    <w:p w14:paraId="7BAC36EA" w14:textId="77777777" w:rsidR="00576D3D" w:rsidRPr="00A113CF" w:rsidRDefault="00576D3D" w:rsidP="00576D3D"/>
    <w:p w14:paraId="18C3B4AF" w14:textId="77777777" w:rsidR="00576D3D" w:rsidRPr="00A113CF" w:rsidRDefault="00576D3D" w:rsidP="000156AF">
      <w:pPr>
        <w:pStyle w:val="TH"/>
      </w:pPr>
      <w:r w:rsidRPr="00A113CF">
        <w:t xml:space="preserve">Table </w:t>
      </w:r>
      <w:r w:rsidR="000156AF" w:rsidRPr="00A113CF">
        <w:t>A.2.3.2</w:t>
      </w:r>
      <w:r w:rsidRPr="00A113CF">
        <w:t>: Mapping from IS endSession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342"/>
        <w:gridCol w:w="5212"/>
        <w:gridCol w:w="2201"/>
      </w:tblGrid>
      <w:tr w:rsidR="00576D3D" w:rsidRPr="00A113CF" w14:paraId="09327DCD" w14:textId="77777777" w:rsidTr="00770A6E">
        <w:trPr>
          <w:cantSplit/>
          <w:tblHeader/>
        </w:trPr>
        <w:tc>
          <w:tcPr>
            <w:tcW w:w="0" w:type="pct"/>
            <w:shd w:val="pct10" w:color="auto" w:fill="FFFFFF"/>
          </w:tcPr>
          <w:p w14:paraId="26F752DA" w14:textId="77777777" w:rsidR="00576D3D" w:rsidRPr="00A113CF" w:rsidRDefault="00576D3D" w:rsidP="00770A6E">
            <w:pPr>
              <w:pStyle w:val="TAH"/>
              <w:keepLines w:val="0"/>
            </w:pPr>
            <w:r w:rsidRPr="00A113CF">
              <w:t>IS Operation parameter</w:t>
            </w:r>
          </w:p>
        </w:tc>
        <w:tc>
          <w:tcPr>
            <w:tcW w:w="0" w:type="pct"/>
            <w:shd w:val="pct10" w:color="auto" w:fill="FFFFFF"/>
          </w:tcPr>
          <w:p w14:paraId="79322E4A" w14:textId="77777777" w:rsidR="00576D3D" w:rsidRPr="00A113CF" w:rsidRDefault="00576D3D" w:rsidP="00770A6E">
            <w:pPr>
              <w:pStyle w:val="TAH"/>
              <w:keepLines w:val="0"/>
            </w:pPr>
            <w:r w:rsidRPr="00A113CF">
              <w:t>SS Method parameter</w:t>
            </w:r>
          </w:p>
        </w:tc>
        <w:tc>
          <w:tcPr>
            <w:tcW w:w="0" w:type="pct"/>
            <w:shd w:val="pct10" w:color="auto" w:fill="FFFFFF"/>
          </w:tcPr>
          <w:p w14:paraId="1526B676" w14:textId="77777777" w:rsidR="00576D3D" w:rsidRPr="00A113CF" w:rsidRDefault="00576D3D" w:rsidP="00770A6E">
            <w:pPr>
              <w:pStyle w:val="TAH"/>
              <w:keepLines w:val="0"/>
            </w:pPr>
            <w:r w:rsidRPr="00A113CF">
              <w:t>Qualifier</w:t>
            </w:r>
          </w:p>
        </w:tc>
      </w:tr>
      <w:tr w:rsidR="00576D3D" w:rsidRPr="00A113CF" w14:paraId="09D8C3DF" w14:textId="77777777" w:rsidTr="00770A6E">
        <w:trPr>
          <w:cantSplit/>
        </w:trPr>
        <w:tc>
          <w:tcPr>
            <w:tcW w:w="0" w:type="pct"/>
          </w:tcPr>
          <w:p w14:paraId="7110C609" w14:textId="77777777" w:rsidR="00576D3D" w:rsidRPr="00A113CF" w:rsidRDefault="00576D3D" w:rsidP="00770A6E">
            <w:pPr>
              <w:pStyle w:val="TAL"/>
            </w:pPr>
            <w:r w:rsidRPr="00A113CF">
              <w:t>sessionId</w:t>
            </w:r>
          </w:p>
        </w:tc>
        <w:tc>
          <w:tcPr>
            <w:tcW w:w="0" w:type="pct"/>
          </w:tcPr>
          <w:p w14:paraId="2B8A39B0" w14:textId="77777777" w:rsidR="00576D3D" w:rsidRPr="00A113CF" w:rsidRDefault="00576D3D" w:rsidP="00770A6E">
            <w:pPr>
              <w:pStyle w:val="TAL"/>
              <w:rPr>
                <w:snapToGrid w:val="0"/>
              </w:rPr>
            </w:pPr>
            <w:r w:rsidRPr="00A113CF">
              <w:t>BulkCmIRPConstDefs::SessionId session_id</w:t>
            </w:r>
          </w:p>
        </w:tc>
        <w:tc>
          <w:tcPr>
            <w:tcW w:w="0" w:type="pct"/>
          </w:tcPr>
          <w:p w14:paraId="70D3D67F" w14:textId="77777777" w:rsidR="00576D3D" w:rsidRPr="00A113CF" w:rsidRDefault="00576D3D" w:rsidP="00770A6E">
            <w:pPr>
              <w:pStyle w:val="TAL"/>
              <w:jc w:val="center"/>
            </w:pPr>
            <w:r w:rsidRPr="00A113CF">
              <w:rPr>
                <w:snapToGrid w:val="0"/>
              </w:rPr>
              <w:t>M</w:t>
            </w:r>
          </w:p>
        </w:tc>
      </w:tr>
      <w:tr w:rsidR="00576D3D" w:rsidRPr="00A113CF" w14:paraId="4AE8865F" w14:textId="77777777" w:rsidTr="00770A6E">
        <w:trPr>
          <w:cantSplit/>
        </w:trPr>
        <w:tc>
          <w:tcPr>
            <w:tcW w:w="0" w:type="pct"/>
          </w:tcPr>
          <w:p w14:paraId="5BDEEDB2" w14:textId="77777777" w:rsidR="00576D3D" w:rsidRPr="00A113CF" w:rsidRDefault="00576D3D" w:rsidP="00770A6E">
            <w:pPr>
              <w:pStyle w:val="TAL"/>
            </w:pPr>
            <w:r w:rsidRPr="00A113CF">
              <w:t>status</w:t>
            </w:r>
          </w:p>
        </w:tc>
        <w:tc>
          <w:tcPr>
            <w:tcW w:w="0" w:type="pct"/>
          </w:tcPr>
          <w:p w14:paraId="12519B89" w14:textId="77777777" w:rsidR="00576D3D" w:rsidRPr="00A113CF" w:rsidRDefault="00576D3D" w:rsidP="00770A6E">
            <w:pPr>
              <w:pStyle w:val="TAL"/>
              <w:rPr>
                <w:snapToGrid w:val="0"/>
                <w:lang w:eastAsia="zh-CN"/>
              </w:rPr>
            </w:pPr>
            <w:r w:rsidRPr="00A113CF">
              <w:rPr>
                <w:snapToGrid w:val="0"/>
                <w:lang w:eastAsia="zh-CN"/>
              </w:rPr>
              <w:t>Exceptions:</w:t>
            </w:r>
          </w:p>
          <w:p w14:paraId="5FC89063" w14:textId="77777777" w:rsidR="00576D3D" w:rsidRPr="00A113CF" w:rsidRDefault="00576D3D" w:rsidP="00770A6E">
            <w:pPr>
              <w:pStyle w:val="TAL"/>
              <w:rPr>
                <w:rFonts w:cs="Arial"/>
              </w:rPr>
            </w:pPr>
            <w:r w:rsidRPr="00A113CF">
              <w:rPr>
                <w:rFonts w:cs="Arial"/>
                <w:snapToGrid w:val="0"/>
              </w:rPr>
              <w:t>EndSessionException, UnknownSessionIdException, NotValidInCurrentStateException</w:t>
            </w:r>
            <w:r w:rsidRPr="00A113CF">
              <w:rPr>
                <w:rFonts w:cs="Courier New"/>
                <w:snapToGrid w:val="0"/>
              </w:rPr>
              <w:t xml:space="preserve">, </w:t>
            </w:r>
            <w:r w:rsidRPr="00A113CF">
              <w:rPr>
                <w:rFonts w:cs="Arial"/>
              </w:rPr>
              <w:t>ManagedGenericIRPSystem</w:t>
            </w:r>
            <w:r w:rsidRPr="00A113CF">
              <w:rPr>
                <w:rFonts w:cs="Arial"/>
                <w:snapToGrid w:val="0"/>
              </w:rPr>
              <w:t>::InvalidParameter</w:t>
            </w:r>
          </w:p>
        </w:tc>
        <w:tc>
          <w:tcPr>
            <w:tcW w:w="0" w:type="pct"/>
          </w:tcPr>
          <w:p w14:paraId="2C5819F5" w14:textId="77777777" w:rsidR="00576D3D" w:rsidRPr="00A113CF" w:rsidRDefault="00576D3D" w:rsidP="00770A6E">
            <w:pPr>
              <w:pStyle w:val="TAL"/>
              <w:jc w:val="center"/>
            </w:pPr>
            <w:r w:rsidRPr="00A113CF">
              <w:rPr>
                <w:snapToGrid w:val="0"/>
              </w:rPr>
              <w:t>M</w:t>
            </w:r>
          </w:p>
        </w:tc>
      </w:tr>
    </w:tbl>
    <w:p w14:paraId="5577D775" w14:textId="77777777" w:rsidR="00576D3D" w:rsidRPr="00A113CF" w:rsidRDefault="00576D3D" w:rsidP="00576D3D"/>
    <w:p w14:paraId="71918163" w14:textId="77777777" w:rsidR="00576D3D" w:rsidRPr="00A113CF" w:rsidRDefault="00576D3D" w:rsidP="000156AF">
      <w:pPr>
        <w:pStyle w:val="TH"/>
      </w:pPr>
      <w:r w:rsidRPr="00A113CF">
        <w:t xml:space="preserve">Table </w:t>
      </w:r>
      <w:r w:rsidR="000156AF" w:rsidRPr="00A113CF">
        <w:t>A.2.3.3</w:t>
      </w:r>
      <w:r w:rsidRPr="00A113CF">
        <w:t>: Mapping from IS upload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067"/>
        <w:gridCol w:w="5486"/>
        <w:gridCol w:w="1202"/>
      </w:tblGrid>
      <w:tr w:rsidR="00576D3D" w:rsidRPr="00A113CF" w14:paraId="5E7A5956" w14:textId="77777777" w:rsidTr="00770A6E">
        <w:trPr>
          <w:cantSplit/>
          <w:tblHeader/>
        </w:trPr>
        <w:tc>
          <w:tcPr>
            <w:tcW w:w="0" w:type="dxa"/>
            <w:shd w:val="pct15" w:color="auto" w:fill="FFFFFF"/>
          </w:tcPr>
          <w:p w14:paraId="761DA3A7" w14:textId="77777777" w:rsidR="00576D3D" w:rsidRPr="00A113CF" w:rsidRDefault="00576D3D" w:rsidP="00770A6E">
            <w:pPr>
              <w:pStyle w:val="TAH"/>
              <w:keepLines w:val="0"/>
            </w:pPr>
            <w:r w:rsidRPr="00A113CF">
              <w:t>IS Operation parameter</w:t>
            </w:r>
          </w:p>
        </w:tc>
        <w:tc>
          <w:tcPr>
            <w:tcW w:w="0" w:type="dxa"/>
            <w:shd w:val="pct15" w:color="auto" w:fill="FFFFFF"/>
          </w:tcPr>
          <w:p w14:paraId="6A1C4510" w14:textId="77777777" w:rsidR="00576D3D" w:rsidRPr="00A113CF" w:rsidRDefault="00576D3D" w:rsidP="00770A6E">
            <w:pPr>
              <w:pStyle w:val="TAH"/>
              <w:keepLines w:val="0"/>
            </w:pPr>
            <w:r w:rsidRPr="00A113CF">
              <w:t>SS Method parameter</w:t>
            </w:r>
          </w:p>
        </w:tc>
        <w:tc>
          <w:tcPr>
            <w:tcW w:w="0" w:type="dxa"/>
            <w:shd w:val="pct15" w:color="auto" w:fill="FFFFFF"/>
          </w:tcPr>
          <w:p w14:paraId="59925958" w14:textId="77777777" w:rsidR="00576D3D" w:rsidRPr="00A113CF" w:rsidRDefault="00576D3D" w:rsidP="00770A6E">
            <w:pPr>
              <w:pStyle w:val="TAH"/>
              <w:keepLines w:val="0"/>
            </w:pPr>
            <w:r w:rsidRPr="00A113CF">
              <w:t>Qualifier</w:t>
            </w:r>
          </w:p>
        </w:tc>
      </w:tr>
      <w:tr w:rsidR="00576D3D" w:rsidRPr="00A113CF" w14:paraId="43E394C2" w14:textId="77777777" w:rsidTr="00770A6E">
        <w:trPr>
          <w:cantSplit/>
        </w:trPr>
        <w:tc>
          <w:tcPr>
            <w:tcW w:w="0" w:type="dxa"/>
          </w:tcPr>
          <w:p w14:paraId="16C22651" w14:textId="77777777" w:rsidR="00576D3D" w:rsidRPr="00A113CF" w:rsidRDefault="00576D3D" w:rsidP="00770A6E">
            <w:pPr>
              <w:pStyle w:val="TAL"/>
            </w:pPr>
            <w:r w:rsidRPr="00A113CF">
              <w:t>sessionId</w:t>
            </w:r>
          </w:p>
        </w:tc>
        <w:tc>
          <w:tcPr>
            <w:tcW w:w="0" w:type="dxa"/>
          </w:tcPr>
          <w:p w14:paraId="31449E62" w14:textId="77777777" w:rsidR="00576D3D" w:rsidRPr="00A113CF" w:rsidRDefault="00576D3D" w:rsidP="00770A6E">
            <w:pPr>
              <w:pStyle w:val="TAL"/>
              <w:rPr>
                <w:snapToGrid w:val="0"/>
              </w:rPr>
            </w:pPr>
            <w:r w:rsidRPr="00A113CF">
              <w:t>BulkCmIRPConstDefs::SessionId session_id</w:t>
            </w:r>
          </w:p>
        </w:tc>
        <w:tc>
          <w:tcPr>
            <w:tcW w:w="0" w:type="dxa"/>
          </w:tcPr>
          <w:p w14:paraId="307CEED8" w14:textId="77777777" w:rsidR="00576D3D" w:rsidRPr="00A113CF" w:rsidRDefault="00576D3D" w:rsidP="00770A6E">
            <w:pPr>
              <w:pStyle w:val="TAL"/>
              <w:jc w:val="center"/>
            </w:pPr>
            <w:r w:rsidRPr="00A113CF">
              <w:rPr>
                <w:snapToGrid w:val="0"/>
              </w:rPr>
              <w:t>M</w:t>
            </w:r>
          </w:p>
        </w:tc>
      </w:tr>
      <w:tr w:rsidR="00576D3D" w:rsidRPr="00A113CF" w14:paraId="2D788571" w14:textId="77777777" w:rsidTr="00770A6E">
        <w:trPr>
          <w:cantSplit/>
        </w:trPr>
        <w:tc>
          <w:tcPr>
            <w:tcW w:w="0" w:type="dxa"/>
          </w:tcPr>
          <w:p w14:paraId="0CCEAA7A" w14:textId="77777777" w:rsidR="00576D3D" w:rsidRPr="00A113CF" w:rsidRDefault="00576D3D" w:rsidP="00770A6E">
            <w:pPr>
              <w:pStyle w:val="TAL"/>
            </w:pPr>
            <w:r w:rsidRPr="00A113CF">
              <w:t>uploadDataFileReference</w:t>
            </w:r>
          </w:p>
        </w:tc>
        <w:tc>
          <w:tcPr>
            <w:tcW w:w="0" w:type="dxa"/>
          </w:tcPr>
          <w:p w14:paraId="6F6EAF2F" w14:textId="77777777" w:rsidR="00576D3D" w:rsidRPr="00A113CF" w:rsidRDefault="00576D3D" w:rsidP="00770A6E">
            <w:pPr>
              <w:pStyle w:val="TAL"/>
            </w:pPr>
            <w:r w:rsidRPr="00A113CF">
              <w:t>BulkCmIRPConstDefs::FileDestination sink</w:t>
            </w:r>
          </w:p>
        </w:tc>
        <w:tc>
          <w:tcPr>
            <w:tcW w:w="0" w:type="dxa"/>
          </w:tcPr>
          <w:p w14:paraId="04438601" w14:textId="77777777" w:rsidR="00576D3D" w:rsidRPr="00A113CF" w:rsidRDefault="00576D3D" w:rsidP="00770A6E">
            <w:pPr>
              <w:pStyle w:val="TAL"/>
              <w:jc w:val="center"/>
            </w:pPr>
            <w:r w:rsidRPr="00A113CF">
              <w:rPr>
                <w:snapToGrid w:val="0"/>
              </w:rPr>
              <w:t>M</w:t>
            </w:r>
          </w:p>
        </w:tc>
      </w:tr>
      <w:tr w:rsidR="00576D3D" w:rsidRPr="00A113CF" w14:paraId="78A7CA6A" w14:textId="77777777" w:rsidTr="00770A6E">
        <w:trPr>
          <w:cantSplit/>
        </w:trPr>
        <w:tc>
          <w:tcPr>
            <w:tcW w:w="0" w:type="dxa"/>
          </w:tcPr>
          <w:p w14:paraId="03A418EB" w14:textId="77777777" w:rsidR="00576D3D" w:rsidRPr="00A113CF" w:rsidRDefault="00576D3D" w:rsidP="00770A6E">
            <w:pPr>
              <w:pStyle w:val="TAL"/>
              <w:rPr>
                <w:lang w:eastAsia="sv-SE"/>
              </w:rPr>
            </w:pPr>
            <w:r w:rsidRPr="00A113CF">
              <w:rPr>
                <w:lang w:eastAsia="sv-SE"/>
              </w:rPr>
              <w:t>baseObjectInstance</w:t>
            </w:r>
          </w:p>
        </w:tc>
        <w:tc>
          <w:tcPr>
            <w:tcW w:w="0" w:type="dxa"/>
          </w:tcPr>
          <w:p w14:paraId="495CB32E" w14:textId="77777777" w:rsidR="00576D3D" w:rsidRPr="00A113CF" w:rsidRDefault="00576D3D" w:rsidP="00770A6E">
            <w:pPr>
              <w:pStyle w:val="TAL"/>
              <w:rPr>
                <w:snapToGrid w:val="0"/>
              </w:rPr>
            </w:pPr>
            <w:r w:rsidRPr="00A113CF">
              <w:t>BulkCmIRPConstDefs::DistinguishedName base_object</w:t>
            </w:r>
          </w:p>
        </w:tc>
        <w:tc>
          <w:tcPr>
            <w:tcW w:w="0" w:type="dxa"/>
          </w:tcPr>
          <w:p w14:paraId="0452D451" w14:textId="77777777" w:rsidR="00576D3D" w:rsidRPr="00A113CF" w:rsidRDefault="00576D3D" w:rsidP="00770A6E">
            <w:pPr>
              <w:pStyle w:val="TAL"/>
              <w:jc w:val="center"/>
            </w:pPr>
            <w:r w:rsidRPr="00A113CF">
              <w:t>M</w:t>
            </w:r>
          </w:p>
        </w:tc>
      </w:tr>
      <w:tr w:rsidR="00576D3D" w:rsidRPr="00A113CF" w14:paraId="4D24B4E4" w14:textId="77777777" w:rsidTr="00770A6E">
        <w:trPr>
          <w:cantSplit/>
        </w:trPr>
        <w:tc>
          <w:tcPr>
            <w:tcW w:w="0" w:type="dxa"/>
          </w:tcPr>
          <w:p w14:paraId="580D3E0A" w14:textId="77777777" w:rsidR="00576D3D" w:rsidRPr="00A113CF" w:rsidRDefault="00576D3D" w:rsidP="00770A6E">
            <w:pPr>
              <w:pStyle w:val="TAL"/>
              <w:rPr>
                <w:lang w:eastAsia="sv-SE"/>
              </w:rPr>
            </w:pPr>
            <w:r w:rsidRPr="00A113CF">
              <w:rPr>
                <w:lang w:eastAsia="sv-SE"/>
              </w:rPr>
              <w:t>scope, filter</w:t>
            </w:r>
          </w:p>
        </w:tc>
        <w:tc>
          <w:tcPr>
            <w:tcW w:w="0" w:type="dxa"/>
          </w:tcPr>
          <w:p w14:paraId="0F11F774" w14:textId="77777777" w:rsidR="00576D3D" w:rsidRPr="00A113CF" w:rsidRDefault="00576D3D" w:rsidP="00770A6E">
            <w:pPr>
              <w:pStyle w:val="TAL"/>
              <w:rPr>
                <w:snapToGrid w:val="0"/>
              </w:rPr>
            </w:pPr>
            <w:r w:rsidRPr="00A113CF">
              <w:t>BulkCmIRPConstDefs::SearchControl search_control</w:t>
            </w:r>
          </w:p>
        </w:tc>
        <w:tc>
          <w:tcPr>
            <w:tcW w:w="0" w:type="dxa"/>
          </w:tcPr>
          <w:p w14:paraId="3F4ECD3F" w14:textId="77777777" w:rsidR="00576D3D" w:rsidRPr="00A113CF" w:rsidRDefault="00576D3D" w:rsidP="00770A6E">
            <w:pPr>
              <w:pStyle w:val="TAL"/>
              <w:jc w:val="center"/>
            </w:pPr>
            <w:r w:rsidRPr="00A113CF">
              <w:t>M</w:t>
            </w:r>
          </w:p>
        </w:tc>
      </w:tr>
      <w:tr w:rsidR="00576D3D" w:rsidRPr="00A113CF" w14:paraId="0B7BC078" w14:textId="77777777" w:rsidTr="00770A6E">
        <w:trPr>
          <w:cantSplit/>
        </w:trPr>
        <w:tc>
          <w:tcPr>
            <w:tcW w:w="0" w:type="dxa"/>
          </w:tcPr>
          <w:p w14:paraId="143C61DA" w14:textId="77777777" w:rsidR="00576D3D" w:rsidRPr="00A113CF" w:rsidRDefault="00576D3D" w:rsidP="00770A6E">
            <w:pPr>
              <w:pStyle w:val="TAL"/>
              <w:rPr>
                <w:lang w:eastAsia="sv-SE"/>
              </w:rPr>
            </w:pPr>
            <w:r w:rsidRPr="00A113CF">
              <w:rPr>
                <w:lang w:eastAsia="sv-SE"/>
              </w:rPr>
              <w:t>status</w:t>
            </w:r>
          </w:p>
        </w:tc>
        <w:tc>
          <w:tcPr>
            <w:tcW w:w="0" w:type="dxa"/>
          </w:tcPr>
          <w:p w14:paraId="6B82A58F" w14:textId="77777777" w:rsidR="00576D3D" w:rsidRPr="00A113CF" w:rsidRDefault="00576D3D" w:rsidP="00770A6E">
            <w:pPr>
              <w:pStyle w:val="TAL"/>
              <w:rPr>
                <w:snapToGrid w:val="0"/>
                <w:lang w:eastAsia="zh-CN"/>
              </w:rPr>
            </w:pPr>
            <w:r w:rsidRPr="00A113CF">
              <w:rPr>
                <w:snapToGrid w:val="0"/>
                <w:lang w:eastAsia="zh-CN"/>
              </w:rPr>
              <w:t>Exceptions:</w:t>
            </w:r>
          </w:p>
          <w:p w14:paraId="0E165617" w14:textId="77777777" w:rsidR="00576D3D" w:rsidRPr="00A113CF" w:rsidRDefault="00576D3D" w:rsidP="00770A6E">
            <w:pPr>
              <w:pStyle w:val="TAL"/>
              <w:rPr>
                <w:snapToGrid w:val="0"/>
              </w:rPr>
            </w:pPr>
            <w:r w:rsidRPr="00A113CF">
              <w:rPr>
                <w:snapToGrid w:val="0"/>
              </w:rPr>
              <w:t xml:space="preserve">UploadException, UnknownSessionIdException, MaxSessionReachedException, NotValidInCurrentStateException, ConcurrencyException, IllegalDNFormatException, IllegalFilterFormatException, IllegalScopeTypeException, IllegalScopeLevelException, IllegalURLFormatException, </w:t>
            </w:r>
            <w:r w:rsidRPr="00A113CF">
              <w:t>ManagedGenericIRPSystem</w:t>
            </w:r>
            <w:r w:rsidRPr="00A113CF">
              <w:rPr>
                <w:snapToGrid w:val="0"/>
              </w:rPr>
              <w:t>::InvalidParameter</w:t>
            </w:r>
          </w:p>
        </w:tc>
        <w:tc>
          <w:tcPr>
            <w:tcW w:w="0" w:type="dxa"/>
          </w:tcPr>
          <w:p w14:paraId="09F15CA4" w14:textId="77777777" w:rsidR="00576D3D" w:rsidRPr="00A113CF" w:rsidRDefault="00576D3D" w:rsidP="00770A6E">
            <w:pPr>
              <w:pStyle w:val="TAL"/>
              <w:jc w:val="center"/>
            </w:pPr>
            <w:r w:rsidRPr="00A113CF">
              <w:t>M</w:t>
            </w:r>
          </w:p>
        </w:tc>
      </w:tr>
      <w:tr w:rsidR="00576D3D" w:rsidRPr="00A113CF" w14:paraId="25D3834C" w14:textId="77777777" w:rsidTr="00770A6E">
        <w:trPr>
          <w:cantSplit/>
        </w:trPr>
        <w:tc>
          <w:tcPr>
            <w:tcW w:w="0" w:type="dxa"/>
            <w:gridSpan w:val="3"/>
          </w:tcPr>
          <w:p w14:paraId="25937A9C" w14:textId="77777777" w:rsidR="00576D3D" w:rsidRPr="00A113CF" w:rsidRDefault="00576D3D" w:rsidP="00770A6E">
            <w:pPr>
              <w:pStyle w:val="TAN"/>
              <w:rPr>
                <w:rFonts w:cs="Arial"/>
              </w:rPr>
            </w:pPr>
            <w:r w:rsidRPr="00A113CF">
              <w:t>NOTE:</w:t>
            </w:r>
            <w:r w:rsidRPr="00A113CF">
              <w:tab/>
              <w:t xml:space="preserve">The </w:t>
            </w:r>
            <w:r w:rsidRPr="00A113CF">
              <w:rPr>
                <w:snapToGrid w:val="0"/>
              </w:rPr>
              <w:t>IllegalURLFormatException does not imply that the transfer protocol used must be a URL. The transfer protocol is dependant on the file format definition, i.e. in the case of XML, FileDestination will be a URL.</w:t>
            </w:r>
          </w:p>
        </w:tc>
      </w:tr>
    </w:tbl>
    <w:p w14:paraId="3E60BF2B" w14:textId="77777777" w:rsidR="00576D3D" w:rsidRPr="00A113CF" w:rsidRDefault="00576D3D" w:rsidP="00576D3D"/>
    <w:p w14:paraId="2092B62E" w14:textId="77777777" w:rsidR="00576D3D" w:rsidRPr="00A113CF" w:rsidRDefault="00576D3D" w:rsidP="000156AF">
      <w:pPr>
        <w:pStyle w:val="TH"/>
      </w:pPr>
      <w:r w:rsidRPr="00A113CF">
        <w:t xml:space="preserve">Table </w:t>
      </w:r>
      <w:r w:rsidR="000156AF" w:rsidRPr="00A113CF">
        <w:t>A.2.3.4</w:t>
      </w:r>
      <w:r w:rsidRPr="00A113CF">
        <w:t>: Mapping from IS download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3276"/>
        <w:gridCol w:w="4745"/>
        <w:gridCol w:w="1734"/>
      </w:tblGrid>
      <w:tr w:rsidR="00576D3D" w:rsidRPr="00A113CF" w14:paraId="00BCDE0B" w14:textId="77777777" w:rsidTr="00770A6E">
        <w:trPr>
          <w:cantSplit/>
          <w:tblHeader/>
        </w:trPr>
        <w:tc>
          <w:tcPr>
            <w:tcW w:w="0" w:type="pct"/>
            <w:shd w:val="pct12" w:color="auto" w:fill="FFFFFF"/>
          </w:tcPr>
          <w:p w14:paraId="3763C938" w14:textId="77777777" w:rsidR="00576D3D" w:rsidRPr="00A113CF" w:rsidRDefault="00576D3D" w:rsidP="00770A6E">
            <w:pPr>
              <w:pStyle w:val="TAH"/>
              <w:keepLines w:val="0"/>
            </w:pPr>
            <w:r w:rsidRPr="00A113CF">
              <w:t>IS Operation parameter</w:t>
            </w:r>
          </w:p>
        </w:tc>
        <w:tc>
          <w:tcPr>
            <w:tcW w:w="0" w:type="pct"/>
            <w:shd w:val="pct12" w:color="auto" w:fill="FFFFFF"/>
          </w:tcPr>
          <w:p w14:paraId="0A2B4044" w14:textId="77777777" w:rsidR="00576D3D" w:rsidRPr="00A113CF" w:rsidRDefault="00576D3D" w:rsidP="00770A6E">
            <w:pPr>
              <w:pStyle w:val="TAH"/>
              <w:keepLines w:val="0"/>
            </w:pPr>
            <w:r w:rsidRPr="00A113CF">
              <w:t>SS Method parameter</w:t>
            </w:r>
          </w:p>
        </w:tc>
        <w:tc>
          <w:tcPr>
            <w:tcW w:w="0" w:type="pct"/>
            <w:shd w:val="pct12" w:color="auto" w:fill="FFFFFF"/>
          </w:tcPr>
          <w:p w14:paraId="384D18CA" w14:textId="77777777" w:rsidR="00576D3D" w:rsidRPr="00A113CF" w:rsidRDefault="00576D3D" w:rsidP="00770A6E">
            <w:pPr>
              <w:pStyle w:val="TAH"/>
              <w:keepLines w:val="0"/>
            </w:pPr>
            <w:r w:rsidRPr="00A113CF">
              <w:t>Qualifier</w:t>
            </w:r>
          </w:p>
        </w:tc>
      </w:tr>
      <w:tr w:rsidR="00576D3D" w:rsidRPr="00A113CF" w14:paraId="6D9C4E06" w14:textId="77777777" w:rsidTr="00770A6E">
        <w:trPr>
          <w:cantSplit/>
        </w:trPr>
        <w:tc>
          <w:tcPr>
            <w:tcW w:w="0" w:type="pct"/>
          </w:tcPr>
          <w:p w14:paraId="689F0B9C" w14:textId="77777777" w:rsidR="00576D3D" w:rsidRPr="00A113CF" w:rsidRDefault="00576D3D" w:rsidP="00770A6E">
            <w:pPr>
              <w:pStyle w:val="TAL"/>
            </w:pPr>
            <w:r w:rsidRPr="00A113CF">
              <w:t>sessionId</w:t>
            </w:r>
          </w:p>
        </w:tc>
        <w:tc>
          <w:tcPr>
            <w:tcW w:w="0" w:type="pct"/>
          </w:tcPr>
          <w:p w14:paraId="388D41AE" w14:textId="77777777" w:rsidR="00576D3D" w:rsidRPr="00A113CF" w:rsidRDefault="00576D3D" w:rsidP="00770A6E">
            <w:pPr>
              <w:pStyle w:val="TAL"/>
              <w:rPr>
                <w:snapToGrid w:val="0"/>
              </w:rPr>
            </w:pPr>
            <w:r w:rsidRPr="00A113CF">
              <w:t>BulkCmIRPConstDefs::SessionId session_id</w:t>
            </w:r>
          </w:p>
        </w:tc>
        <w:tc>
          <w:tcPr>
            <w:tcW w:w="0" w:type="pct"/>
          </w:tcPr>
          <w:p w14:paraId="1E1D85A2" w14:textId="77777777" w:rsidR="00576D3D" w:rsidRPr="00A113CF" w:rsidRDefault="00576D3D" w:rsidP="00770A6E">
            <w:pPr>
              <w:pStyle w:val="TAL"/>
              <w:jc w:val="center"/>
            </w:pPr>
            <w:r w:rsidRPr="00A113CF">
              <w:rPr>
                <w:snapToGrid w:val="0"/>
              </w:rPr>
              <w:t>M</w:t>
            </w:r>
          </w:p>
        </w:tc>
      </w:tr>
      <w:tr w:rsidR="00576D3D" w:rsidRPr="00A113CF" w14:paraId="3EE7B757" w14:textId="77777777" w:rsidTr="00770A6E">
        <w:trPr>
          <w:cantSplit/>
        </w:trPr>
        <w:tc>
          <w:tcPr>
            <w:tcW w:w="0" w:type="pct"/>
          </w:tcPr>
          <w:p w14:paraId="206A2289" w14:textId="77777777" w:rsidR="00576D3D" w:rsidRPr="00A113CF" w:rsidRDefault="00576D3D" w:rsidP="00770A6E">
            <w:pPr>
              <w:pStyle w:val="TAL"/>
              <w:rPr>
                <w:lang w:eastAsia="sv-SE"/>
              </w:rPr>
            </w:pPr>
            <w:r w:rsidRPr="00A113CF">
              <w:rPr>
                <w:lang w:eastAsia="sv-SE"/>
              </w:rPr>
              <w:t>downloadDataFileReference</w:t>
            </w:r>
          </w:p>
        </w:tc>
        <w:tc>
          <w:tcPr>
            <w:tcW w:w="0" w:type="pct"/>
          </w:tcPr>
          <w:p w14:paraId="22BB9A0B" w14:textId="77777777" w:rsidR="00576D3D" w:rsidRPr="00A113CF" w:rsidRDefault="00576D3D" w:rsidP="00770A6E">
            <w:pPr>
              <w:pStyle w:val="TAL"/>
              <w:rPr>
                <w:snapToGrid w:val="0"/>
              </w:rPr>
            </w:pPr>
            <w:r w:rsidRPr="00A113CF">
              <w:t>BulkCmIRPConstDefs::FileDestination source</w:t>
            </w:r>
          </w:p>
        </w:tc>
        <w:tc>
          <w:tcPr>
            <w:tcW w:w="0" w:type="pct"/>
          </w:tcPr>
          <w:p w14:paraId="12115B49" w14:textId="77777777" w:rsidR="00576D3D" w:rsidRPr="00A113CF" w:rsidRDefault="00576D3D" w:rsidP="00770A6E">
            <w:pPr>
              <w:pStyle w:val="TAL"/>
              <w:jc w:val="center"/>
            </w:pPr>
            <w:r w:rsidRPr="00A113CF">
              <w:t>M</w:t>
            </w:r>
          </w:p>
        </w:tc>
      </w:tr>
      <w:tr w:rsidR="00576D3D" w:rsidRPr="00A113CF" w14:paraId="10CD17A8" w14:textId="77777777" w:rsidTr="00770A6E">
        <w:trPr>
          <w:cantSplit/>
        </w:trPr>
        <w:tc>
          <w:tcPr>
            <w:tcW w:w="0" w:type="pct"/>
          </w:tcPr>
          <w:p w14:paraId="5A716ACE" w14:textId="77777777" w:rsidR="00576D3D" w:rsidRPr="00A113CF" w:rsidRDefault="00576D3D" w:rsidP="00770A6E">
            <w:pPr>
              <w:pStyle w:val="TAL"/>
              <w:rPr>
                <w:lang w:eastAsia="sv-SE"/>
              </w:rPr>
            </w:pPr>
            <w:r w:rsidRPr="00A113CF">
              <w:rPr>
                <w:lang w:eastAsia="sv-SE"/>
              </w:rPr>
              <w:t>status</w:t>
            </w:r>
          </w:p>
        </w:tc>
        <w:tc>
          <w:tcPr>
            <w:tcW w:w="0" w:type="pct"/>
          </w:tcPr>
          <w:p w14:paraId="4C1B57BF" w14:textId="77777777" w:rsidR="00576D3D" w:rsidRPr="00A113CF" w:rsidRDefault="00576D3D" w:rsidP="00770A6E">
            <w:pPr>
              <w:pStyle w:val="TAL"/>
              <w:rPr>
                <w:snapToGrid w:val="0"/>
                <w:lang w:eastAsia="zh-CN"/>
              </w:rPr>
            </w:pPr>
            <w:r w:rsidRPr="00A113CF">
              <w:rPr>
                <w:snapToGrid w:val="0"/>
                <w:lang w:eastAsia="zh-CN"/>
              </w:rPr>
              <w:t>Exceptions:</w:t>
            </w:r>
          </w:p>
          <w:p w14:paraId="50021E57" w14:textId="77777777" w:rsidR="00576D3D" w:rsidRPr="00A113CF" w:rsidRDefault="00576D3D" w:rsidP="00770A6E">
            <w:pPr>
              <w:pStyle w:val="TAL"/>
              <w:rPr>
                <w:snapToGrid w:val="0"/>
              </w:rPr>
            </w:pPr>
            <w:r w:rsidRPr="00A113CF">
              <w:rPr>
                <w:snapToGrid w:val="0"/>
              </w:rPr>
              <w:t xml:space="preserve">DownloadException, UnknownSessionIdException, MaxSessionReachedException, </w:t>
            </w:r>
            <w:r w:rsidRPr="00A113CF">
              <w:rPr>
                <w:rFonts w:cs="Arial"/>
                <w:snapToGrid w:val="0"/>
              </w:rPr>
              <w:t>NotValidInCurrentStateException</w:t>
            </w:r>
            <w:r w:rsidRPr="00A113CF">
              <w:rPr>
                <w:snapToGrid w:val="0"/>
              </w:rPr>
              <w:t xml:space="preserve">, IllegalURLFormatException, </w:t>
            </w:r>
            <w:r w:rsidRPr="00A113CF">
              <w:rPr>
                <w:rFonts w:cs="Arial"/>
              </w:rPr>
              <w:t>ManagedGenericIRPSystem</w:t>
            </w:r>
            <w:r w:rsidRPr="00A113CF">
              <w:rPr>
                <w:rFonts w:cs="Arial"/>
                <w:snapToGrid w:val="0"/>
              </w:rPr>
              <w:t>::InvalidParameter</w:t>
            </w:r>
          </w:p>
        </w:tc>
        <w:tc>
          <w:tcPr>
            <w:tcW w:w="0" w:type="pct"/>
          </w:tcPr>
          <w:p w14:paraId="7C52D548" w14:textId="77777777" w:rsidR="00576D3D" w:rsidRPr="00A113CF" w:rsidRDefault="00576D3D" w:rsidP="00770A6E">
            <w:pPr>
              <w:pStyle w:val="TAL"/>
              <w:jc w:val="center"/>
            </w:pPr>
            <w:r w:rsidRPr="00A113CF">
              <w:t>M</w:t>
            </w:r>
          </w:p>
        </w:tc>
      </w:tr>
      <w:tr w:rsidR="00576D3D" w:rsidRPr="00A113CF" w14:paraId="5B3BBADD" w14:textId="77777777" w:rsidTr="00770A6E">
        <w:trPr>
          <w:cantSplit/>
        </w:trPr>
        <w:tc>
          <w:tcPr>
            <w:tcW w:w="0" w:type="pct"/>
            <w:gridSpan w:val="3"/>
          </w:tcPr>
          <w:p w14:paraId="27113C1C" w14:textId="77777777" w:rsidR="00576D3D" w:rsidRPr="00A113CF" w:rsidRDefault="00576D3D" w:rsidP="00770A6E">
            <w:pPr>
              <w:pStyle w:val="TAN"/>
            </w:pPr>
            <w:r w:rsidRPr="00A113CF">
              <w:t>NOTE:</w:t>
            </w:r>
            <w:r w:rsidRPr="00A113CF">
              <w:tab/>
              <w:t xml:space="preserve">The </w:t>
            </w:r>
            <w:r w:rsidRPr="00A113CF">
              <w:rPr>
                <w:snapToGrid w:val="0"/>
              </w:rPr>
              <w:t>IllegalURLFormatException does not imply that the transfer protocol used must be a URL. The transfer protocol is dependant on the file format definition, i.e. in the case of XML, FileDestination will be a URL.</w:t>
            </w:r>
          </w:p>
        </w:tc>
      </w:tr>
    </w:tbl>
    <w:p w14:paraId="1D7C8F12" w14:textId="77777777" w:rsidR="00576D3D" w:rsidRPr="00A113CF" w:rsidRDefault="00576D3D" w:rsidP="00576D3D"/>
    <w:p w14:paraId="4E8976C3" w14:textId="77777777" w:rsidR="00576D3D" w:rsidRPr="00A113CF" w:rsidRDefault="00576D3D" w:rsidP="000156AF">
      <w:pPr>
        <w:pStyle w:val="TH"/>
      </w:pPr>
      <w:r w:rsidRPr="00A113CF">
        <w:lastRenderedPageBreak/>
        <w:t xml:space="preserve">Table </w:t>
      </w:r>
      <w:r w:rsidR="000156AF" w:rsidRPr="00A113CF">
        <w:t>A.2.3.5</w:t>
      </w:r>
      <w:r w:rsidRPr="00A113CF">
        <w:t>: Mapping from IS activate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395"/>
        <w:gridCol w:w="5506"/>
        <w:gridCol w:w="1854"/>
      </w:tblGrid>
      <w:tr w:rsidR="00576D3D" w:rsidRPr="00A113CF" w14:paraId="4B349474" w14:textId="77777777" w:rsidTr="00770A6E">
        <w:trPr>
          <w:cantSplit/>
          <w:tblHeader/>
        </w:trPr>
        <w:tc>
          <w:tcPr>
            <w:tcW w:w="0" w:type="pct"/>
            <w:shd w:val="pct12" w:color="auto" w:fill="FFFFFF"/>
          </w:tcPr>
          <w:p w14:paraId="0A9DECC9" w14:textId="77777777" w:rsidR="00576D3D" w:rsidRPr="00A113CF" w:rsidRDefault="00576D3D" w:rsidP="00770A6E">
            <w:pPr>
              <w:pStyle w:val="TAH"/>
              <w:keepLines w:val="0"/>
            </w:pPr>
            <w:r w:rsidRPr="00A113CF">
              <w:t>IS Operation parameter</w:t>
            </w:r>
          </w:p>
        </w:tc>
        <w:tc>
          <w:tcPr>
            <w:tcW w:w="0" w:type="pct"/>
            <w:shd w:val="pct12" w:color="auto" w:fill="FFFFFF"/>
          </w:tcPr>
          <w:p w14:paraId="67919B9B" w14:textId="77777777" w:rsidR="00576D3D" w:rsidRPr="00A113CF" w:rsidRDefault="00576D3D" w:rsidP="00770A6E">
            <w:pPr>
              <w:pStyle w:val="TAH"/>
              <w:keepLines w:val="0"/>
            </w:pPr>
            <w:r w:rsidRPr="00A113CF">
              <w:t>SS Method parameter</w:t>
            </w:r>
          </w:p>
        </w:tc>
        <w:tc>
          <w:tcPr>
            <w:tcW w:w="0" w:type="pct"/>
            <w:shd w:val="pct12" w:color="auto" w:fill="FFFFFF"/>
          </w:tcPr>
          <w:p w14:paraId="580B792D" w14:textId="77777777" w:rsidR="00576D3D" w:rsidRPr="00A113CF" w:rsidRDefault="00576D3D" w:rsidP="00770A6E">
            <w:pPr>
              <w:pStyle w:val="TAH"/>
              <w:keepLines w:val="0"/>
            </w:pPr>
            <w:r w:rsidRPr="00A113CF">
              <w:t>Qualifier</w:t>
            </w:r>
          </w:p>
        </w:tc>
      </w:tr>
      <w:tr w:rsidR="00576D3D" w:rsidRPr="00A113CF" w14:paraId="6BFB7DAD" w14:textId="77777777" w:rsidTr="00770A6E">
        <w:trPr>
          <w:cantSplit/>
        </w:trPr>
        <w:tc>
          <w:tcPr>
            <w:tcW w:w="0" w:type="pct"/>
          </w:tcPr>
          <w:p w14:paraId="3B300F91" w14:textId="77777777" w:rsidR="00576D3D" w:rsidRPr="00A113CF" w:rsidRDefault="00576D3D" w:rsidP="00770A6E">
            <w:pPr>
              <w:pStyle w:val="TAL"/>
            </w:pPr>
            <w:r w:rsidRPr="00A113CF">
              <w:t>sessionId</w:t>
            </w:r>
          </w:p>
        </w:tc>
        <w:tc>
          <w:tcPr>
            <w:tcW w:w="0" w:type="pct"/>
          </w:tcPr>
          <w:p w14:paraId="3DD1F6F5" w14:textId="77777777" w:rsidR="00576D3D" w:rsidRPr="00A113CF" w:rsidRDefault="00576D3D" w:rsidP="00770A6E">
            <w:pPr>
              <w:pStyle w:val="TAL"/>
            </w:pPr>
            <w:r w:rsidRPr="00A113CF">
              <w:t>BulkCmIRPConstDefs::SessionId session_id</w:t>
            </w:r>
          </w:p>
        </w:tc>
        <w:tc>
          <w:tcPr>
            <w:tcW w:w="0" w:type="pct"/>
          </w:tcPr>
          <w:p w14:paraId="3AFBE135" w14:textId="77777777" w:rsidR="00576D3D" w:rsidRPr="00A113CF" w:rsidRDefault="00576D3D" w:rsidP="00770A6E">
            <w:pPr>
              <w:pStyle w:val="TAL"/>
              <w:jc w:val="center"/>
            </w:pPr>
            <w:r w:rsidRPr="00A113CF">
              <w:t>M</w:t>
            </w:r>
          </w:p>
        </w:tc>
      </w:tr>
      <w:tr w:rsidR="00576D3D" w:rsidRPr="00A113CF" w14:paraId="20618C0B" w14:textId="77777777" w:rsidTr="00770A6E">
        <w:trPr>
          <w:cantSplit/>
        </w:trPr>
        <w:tc>
          <w:tcPr>
            <w:tcW w:w="0" w:type="pct"/>
          </w:tcPr>
          <w:p w14:paraId="2A11445E" w14:textId="77777777" w:rsidR="00576D3D" w:rsidRPr="00A113CF" w:rsidRDefault="00576D3D" w:rsidP="00770A6E">
            <w:pPr>
              <w:pStyle w:val="TAL"/>
            </w:pPr>
            <w:r w:rsidRPr="00A113CF">
              <w:t>activationMode</w:t>
            </w:r>
          </w:p>
        </w:tc>
        <w:tc>
          <w:tcPr>
            <w:tcW w:w="0" w:type="pct"/>
          </w:tcPr>
          <w:p w14:paraId="7378A0FD" w14:textId="77777777" w:rsidR="00576D3D" w:rsidRPr="00A113CF" w:rsidRDefault="00576D3D" w:rsidP="00770A6E">
            <w:pPr>
              <w:pStyle w:val="TAL"/>
            </w:pPr>
            <w:r w:rsidRPr="00A113CF">
              <w:t>BulkCmIRPConstDefs::ActivationModeTypeOpt activation_mode</w:t>
            </w:r>
          </w:p>
        </w:tc>
        <w:tc>
          <w:tcPr>
            <w:tcW w:w="0" w:type="pct"/>
          </w:tcPr>
          <w:p w14:paraId="75C4F7C1" w14:textId="77777777" w:rsidR="00576D3D" w:rsidRPr="00A113CF" w:rsidRDefault="00576D3D" w:rsidP="00770A6E">
            <w:pPr>
              <w:pStyle w:val="TAL"/>
              <w:jc w:val="center"/>
            </w:pPr>
            <w:r w:rsidRPr="00A113CF">
              <w:t>O</w:t>
            </w:r>
          </w:p>
        </w:tc>
      </w:tr>
      <w:tr w:rsidR="00576D3D" w:rsidRPr="00A113CF" w14:paraId="1B9994CB" w14:textId="77777777" w:rsidTr="00770A6E">
        <w:trPr>
          <w:cantSplit/>
        </w:trPr>
        <w:tc>
          <w:tcPr>
            <w:tcW w:w="0" w:type="pct"/>
          </w:tcPr>
          <w:p w14:paraId="59464F3F" w14:textId="77777777" w:rsidR="00576D3D" w:rsidRPr="00A113CF" w:rsidRDefault="00576D3D" w:rsidP="00770A6E">
            <w:pPr>
              <w:pStyle w:val="TAL"/>
              <w:rPr>
                <w:lang w:eastAsia="sv-SE"/>
              </w:rPr>
            </w:pPr>
            <w:r w:rsidRPr="00A113CF">
              <w:t>fallbackEnabled</w:t>
            </w:r>
          </w:p>
        </w:tc>
        <w:tc>
          <w:tcPr>
            <w:tcW w:w="0" w:type="pct"/>
          </w:tcPr>
          <w:p w14:paraId="795B0823" w14:textId="77777777" w:rsidR="00576D3D" w:rsidRPr="00A113CF" w:rsidRDefault="00576D3D" w:rsidP="00770A6E">
            <w:pPr>
              <w:pStyle w:val="TAL"/>
              <w:rPr>
                <w:lang w:eastAsia="sv-SE"/>
              </w:rPr>
            </w:pPr>
            <w:r w:rsidRPr="00A113CF">
              <w:t>boolean fallback</w:t>
            </w:r>
          </w:p>
        </w:tc>
        <w:tc>
          <w:tcPr>
            <w:tcW w:w="0" w:type="pct"/>
          </w:tcPr>
          <w:p w14:paraId="34542844" w14:textId="77777777" w:rsidR="00576D3D" w:rsidRPr="00A113CF" w:rsidRDefault="00576D3D" w:rsidP="00770A6E">
            <w:pPr>
              <w:pStyle w:val="TAL"/>
              <w:jc w:val="center"/>
            </w:pPr>
            <w:r w:rsidRPr="00A113CF">
              <w:t>M</w:t>
            </w:r>
          </w:p>
        </w:tc>
      </w:tr>
      <w:tr w:rsidR="00576D3D" w:rsidRPr="00A113CF" w14:paraId="01E2F4C7" w14:textId="77777777" w:rsidTr="00770A6E">
        <w:trPr>
          <w:cantSplit/>
        </w:trPr>
        <w:tc>
          <w:tcPr>
            <w:tcW w:w="0" w:type="pct"/>
          </w:tcPr>
          <w:p w14:paraId="6DEDEC49" w14:textId="77777777" w:rsidR="00576D3D" w:rsidRPr="00A113CF" w:rsidRDefault="00576D3D" w:rsidP="00770A6E">
            <w:pPr>
              <w:pStyle w:val="TAL"/>
              <w:rPr>
                <w:lang w:eastAsia="sv-SE"/>
              </w:rPr>
            </w:pPr>
            <w:r w:rsidRPr="00A113CF">
              <w:rPr>
                <w:lang w:eastAsia="sv-SE"/>
              </w:rPr>
              <w:t>status</w:t>
            </w:r>
          </w:p>
        </w:tc>
        <w:tc>
          <w:tcPr>
            <w:tcW w:w="0" w:type="pct"/>
          </w:tcPr>
          <w:p w14:paraId="5B8EA3BB" w14:textId="77777777" w:rsidR="00576D3D" w:rsidRPr="00A113CF" w:rsidRDefault="00576D3D" w:rsidP="00770A6E">
            <w:pPr>
              <w:pStyle w:val="TAL"/>
              <w:rPr>
                <w:snapToGrid w:val="0"/>
                <w:lang w:eastAsia="zh-CN"/>
              </w:rPr>
            </w:pPr>
            <w:r w:rsidRPr="00A113CF">
              <w:rPr>
                <w:snapToGrid w:val="0"/>
                <w:lang w:eastAsia="zh-CN"/>
              </w:rPr>
              <w:t>Exceptions:</w:t>
            </w:r>
          </w:p>
          <w:p w14:paraId="0A2C167A" w14:textId="77777777" w:rsidR="00576D3D" w:rsidRPr="00A113CF" w:rsidRDefault="00576D3D" w:rsidP="00770A6E">
            <w:pPr>
              <w:pStyle w:val="TAL"/>
              <w:rPr>
                <w:lang w:eastAsia="sv-SE"/>
              </w:rPr>
            </w:pPr>
            <w:r w:rsidRPr="00A113CF">
              <w:rPr>
                <w:snapToGrid w:val="0"/>
              </w:rPr>
              <w:t xml:space="preserve">ActivateException, </w:t>
            </w:r>
            <w:r w:rsidRPr="00A113CF">
              <w:rPr>
                <w:lang w:eastAsia="sv-SE"/>
              </w:rPr>
              <w:t xml:space="preserve">UnknownSessionIdException, </w:t>
            </w:r>
            <w:r w:rsidRPr="00A113CF">
              <w:rPr>
                <w:snapToGrid w:val="0"/>
              </w:rPr>
              <w:t>NotValidInCurrentStateException</w:t>
            </w:r>
            <w:r w:rsidRPr="00A113CF">
              <w:rPr>
                <w:lang w:eastAsia="sv-SE"/>
              </w:rPr>
              <w:t xml:space="preserve">, ConcurrencyException, </w:t>
            </w:r>
            <w:r w:rsidRPr="00A113CF">
              <w:t>IllegalActivationModeException</w:t>
            </w:r>
            <w:r w:rsidRPr="00A113CF">
              <w:rPr>
                <w:lang w:eastAsia="sv-SE"/>
              </w:rPr>
              <w:t xml:space="preserve">, </w:t>
            </w:r>
            <w:r w:rsidRPr="00A113CF">
              <w:t>ManagedGenericIRPSystem</w:t>
            </w:r>
            <w:r w:rsidRPr="00A113CF">
              <w:rPr>
                <w:snapToGrid w:val="0"/>
              </w:rPr>
              <w:t>::ParameterNotSupported,</w:t>
            </w:r>
            <w:r w:rsidRPr="00A113CF">
              <w:rPr>
                <w:lang w:eastAsia="sv-SE"/>
              </w:rPr>
              <w:t xml:space="preserve"> </w:t>
            </w:r>
            <w:r w:rsidRPr="00A113CF">
              <w:t>ManagedGenericIRPSystem</w:t>
            </w:r>
            <w:r w:rsidRPr="00A113CF">
              <w:rPr>
                <w:snapToGrid w:val="0"/>
              </w:rPr>
              <w:t>::InvalidParameter</w:t>
            </w:r>
          </w:p>
        </w:tc>
        <w:tc>
          <w:tcPr>
            <w:tcW w:w="0" w:type="pct"/>
          </w:tcPr>
          <w:p w14:paraId="5866FC1E" w14:textId="77777777" w:rsidR="00576D3D" w:rsidRPr="00A113CF" w:rsidRDefault="00576D3D" w:rsidP="00770A6E">
            <w:pPr>
              <w:pStyle w:val="TAL"/>
              <w:jc w:val="center"/>
            </w:pPr>
            <w:r w:rsidRPr="00A113CF">
              <w:t>M</w:t>
            </w:r>
          </w:p>
        </w:tc>
      </w:tr>
    </w:tbl>
    <w:p w14:paraId="7AD51CA7" w14:textId="77777777" w:rsidR="00576D3D" w:rsidRPr="00A113CF" w:rsidRDefault="00576D3D" w:rsidP="00576D3D"/>
    <w:p w14:paraId="5CB932DF" w14:textId="77777777" w:rsidR="00576D3D" w:rsidRPr="00A113CF" w:rsidRDefault="00576D3D" w:rsidP="000156AF">
      <w:pPr>
        <w:pStyle w:val="TH"/>
      </w:pPr>
      <w:r w:rsidRPr="00A113CF">
        <w:t xml:space="preserve">Table </w:t>
      </w:r>
      <w:r w:rsidR="000156AF" w:rsidRPr="00A113CF">
        <w:t>A.2.3.6</w:t>
      </w:r>
      <w:r w:rsidRPr="00A113CF">
        <w:t>: Mapping from IS fallback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342"/>
        <w:gridCol w:w="5212"/>
        <w:gridCol w:w="2201"/>
      </w:tblGrid>
      <w:tr w:rsidR="00576D3D" w:rsidRPr="00A113CF" w14:paraId="7EE2BE01" w14:textId="77777777" w:rsidTr="00770A6E">
        <w:trPr>
          <w:cantSplit/>
          <w:tblHeader/>
        </w:trPr>
        <w:tc>
          <w:tcPr>
            <w:tcW w:w="0" w:type="pct"/>
            <w:shd w:val="pct12" w:color="auto" w:fill="FFFFFF"/>
          </w:tcPr>
          <w:p w14:paraId="47E17DB0" w14:textId="77777777" w:rsidR="00576D3D" w:rsidRPr="00A113CF" w:rsidRDefault="00576D3D" w:rsidP="00770A6E">
            <w:pPr>
              <w:pStyle w:val="TAH"/>
              <w:keepLines w:val="0"/>
            </w:pPr>
            <w:r w:rsidRPr="00A113CF">
              <w:t>IS Operation parameter</w:t>
            </w:r>
          </w:p>
        </w:tc>
        <w:tc>
          <w:tcPr>
            <w:tcW w:w="0" w:type="pct"/>
            <w:shd w:val="pct12" w:color="auto" w:fill="FFFFFF"/>
          </w:tcPr>
          <w:p w14:paraId="309F9943" w14:textId="77777777" w:rsidR="00576D3D" w:rsidRPr="00A113CF" w:rsidRDefault="00576D3D" w:rsidP="00770A6E">
            <w:pPr>
              <w:pStyle w:val="TAH"/>
              <w:keepLines w:val="0"/>
            </w:pPr>
            <w:r w:rsidRPr="00A113CF">
              <w:t>SS Method parameter</w:t>
            </w:r>
          </w:p>
        </w:tc>
        <w:tc>
          <w:tcPr>
            <w:tcW w:w="0" w:type="pct"/>
            <w:shd w:val="pct12" w:color="auto" w:fill="FFFFFF"/>
          </w:tcPr>
          <w:p w14:paraId="75C76E63" w14:textId="77777777" w:rsidR="00576D3D" w:rsidRPr="00A113CF" w:rsidRDefault="00576D3D" w:rsidP="00770A6E">
            <w:pPr>
              <w:pStyle w:val="TAH"/>
              <w:keepLines w:val="0"/>
            </w:pPr>
            <w:r w:rsidRPr="00A113CF">
              <w:t>Qualifier</w:t>
            </w:r>
          </w:p>
        </w:tc>
      </w:tr>
      <w:tr w:rsidR="00576D3D" w:rsidRPr="00A113CF" w14:paraId="2AA2545C" w14:textId="77777777" w:rsidTr="00770A6E">
        <w:trPr>
          <w:cantSplit/>
        </w:trPr>
        <w:tc>
          <w:tcPr>
            <w:tcW w:w="0" w:type="pct"/>
          </w:tcPr>
          <w:p w14:paraId="5BA017E2" w14:textId="77777777" w:rsidR="00576D3D" w:rsidRPr="00A113CF" w:rsidRDefault="00576D3D" w:rsidP="00770A6E">
            <w:pPr>
              <w:pStyle w:val="TAL"/>
            </w:pPr>
            <w:r w:rsidRPr="00A113CF">
              <w:t>sessionId</w:t>
            </w:r>
          </w:p>
        </w:tc>
        <w:tc>
          <w:tcPr>
            <w:tcW w:w="0" w:type="pct"/>
          </w:tcPr>
          <w:p w14:paraId="27C12C1E" w14:textId="77777777" w:rsidR="00576D3D" w:rsidRPr="00A113CF" w:rsidRDefault="00576D3D" w:rsidP="00770A6E">
            <w:pPr>
              <w:pStyle w:val="TAL"/>
            </w:pPr>
            <w:r w:rsidRPr="00A113CF">
              <w:t>BulkCmIRPConstDefs::SessionId session_id</w:t>
            </w:r>
          </w:p>
        </w:tc>
        <w:tc>
          <w:tcPr>
            <w:tcW w:w="0" w:type="pct"/>
          </w:tcPr>
          <w:p w14:paraId="38C64DC5" w14:textId="77777777" w:rsidR="00576D3D" w:rsidRPr="00A113CF" w:rsidRDefault="00576D3D" w:rsidP="00770A6E">
            <w:pPr>
              <w:pStyle w:val="TAL"/>
              <w:jc w:val="center"/>
            </w:pPr>
            <w:r w:rsidRPr="00A113CF">
              <w:t>M</w:t>
            </w:r>
          </w:p>
        </w:tc>
      </w:tr>
      <w:tr w:rsidR="00576D3D" w:rsidRPr="00A113CF" w14:paraId="47B21057" w14:textId="77777777" w:rsidTr="00770A6E">
        <w:trPr>
          <w:cantSplit/>
          <w:trHeight w:val="473"/>
        </w:trPr>
        <w:tc>
          <w:tcPr>
            <w:tcW w:w="0" w:type="pct"/>
          </w:tcPr>
          <w:p w14:paraId="308B2670" w14:textId="77777777" w:rsidR="00576D3D" w:rsidRPr="00A113CF" w:rsidRDefault="00576D3D" w:rsidP="00770A6E">
            <w:pPr>
              <w:pStyle w:val="TAL"/>
              <w:rPr>
                <w:lang w:eastAsia="sv-SE"/>
              </w:rPr>
            </w:pPr>
            <w:r w:rsidRPr="00A113CF">
              <w:rPr>
                <w:lang w:eastAsia="sv-SE"/>
              </w:rPr>
              <w:t>status</w:t>
            </w:r>
          </w:p>
        </w:tc>
        <w:tc>
          <w:tcPr>
            <w:tcW w:w="0" w:type="pct"/>
          </w:tcPr>
          <w:p w14:paraId="654E686F" w14:textId="77777777" w:rsidR="00576D3D" w:rsidRPr="00A113CF" w:rsidRDefault="00576D3D" w:rsidP="00770A6E">
            <w:pPr>
              <w:pStyle w:val="TAL"/>
              <w:rPr>
                <w:snapToGrid w:val="0"/>
                <w:lang w:eastAsia="zh-CN"/>
              </w:rPr>
            </w:pPr>
            <w:r w:rsidRPr="00A113CF">
              <w:rPr>
                <w:snapToGrid w:val="0"/>
                <w:lang w:eastAsia="zh-CN"/>
              </w:rPr>
              <w:t>Exceptions:</w:t>
            </w:r>
          </w:p>
          <w:p w14:paraId="0C094AAF" w14:textId="77777777" w:rsidR="00576D3D" w:rsidRPr="00A113CF" w:rsidRDefault="00576D3D" w:rsidP="00770A6E">
            <w:pPr>
              <w:pStyle w:val="TAL"/>
              <w:rPr>
                <w:lang w:eastAsia="sv-SE"/>
              </w:rPr>
            </w:pPr>
            <w:r w:rsidRPr="00A113CF">
              <w:rPr>
                <w:snapToGrid w:val="0"/>
              </w:rPr>
              <w:t xml:space="preserve">FallbackException, </w:t>
            </w:r>
            <w:r w:rsidRPr="00A113CF">
              <w:rPr>
                <w:lang w:eastAsia="sv-SE"/>
              </w:rPr>
              <w:t xml:space="preserve">UnknownSessionIdException, NoFallbackException, </w:t>
            </w:r>
            <w:r w:rsidRPr="00A113CF">
              <w:rPr>
                <w:rFonts w:cs="Arial"/>
                <w:snapToGrid w:val="0"/>
              </w:rPr>
              <w:t>NotValidInCurrentStateException</w:t>
            </w:r>
            <w:r w:rsidRPr="00A113CF">
              <w:rPr>
                <w:lang w:eastAsia="sv-SE"/>
              </w:rPr>
              <w:t xml:space="preserve">, ConcurrencyException, </w:t>
            </w:r>
            <w:r w:rsidRPr="00A113CF">
              <w:rPr>
                <w:rFonts w:cs="Arial"/>
              </w:rPr>
              <w:t>ManagedGenericIRPSystem</w:t>
            </w:r>
            <w:r w:rsidRPr="00A113CF">
              <w:rPr>
                <w:rFonts w:cs="Arial"/>
                <w:snapToGrid w:val="0"/>
              </w:rPr>
              <w:t>::InvalidParameter</w:t>
            </w:r>
          </w:p>
        </w:tc>
        <w:tc>
          <w:tcPr>
            <w:tcW w:w="0" w:type="pct"/>
          </w:tcPr>
          <w:p w14:paraId="5B82E5AD" w14:textId="77777777" w:rsidR="00576D3D" w:rsidRPr="00A113CF" w:rsidRDefault="00576D3D" w:rsidP="00770A6E">
            <w:pPr>
              <w:pStyle w:val="TAL"/>
              <w:jc w:val="center"/>
            </w:pPr>
            <w:r w:rsidRPr="00A113CF">
              <w:t>M</w:t>
            </w:r>
          </w:p>
        </w:tc>
      </w:tr>
    </w:tbl>
    <w:p w14:paraId="1529A210" w14:textId="77777777" w:rsidR="00576D3D" w:rsidRPr="00A113CF" w:rsidRDefault="00576D3D" w:rsidP="00576D3D"/>
    <w:p w14:paraId="793B0C16" w14:textId="77777777" w:rsidR="00576D3D" w:rsidRPr="00A113CF" w:rsidRDefault="00576D3D" w:rsidP="000156AF">
      <w:pPr>
        <w:pStyle w:val="TH"/>
      </w:pPr>
      <w:r w:rsidRPr="00A113CF">
        <w:t xml:space="preserve">Table </w:t>
      </w:r>
      <w:r w:rsidR="000156AF" w:rsidRPr="00A113CF">
        <w:t>A.2.3.7</w:t>
      </w:r>
      <w:r w:rsidRPr="00A113CF">
        <w:t>: Mapping from IS abortSessionOperation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342"/>
        <w:gridCol w:w="5212"/>
        <w:gridCol w:w="2201"/>
      </w:tblGrid>
      <w:tr w:rsidR="00576D3D" w:rsidRPr="00A113CF" w14:paraId="4FD49524" w14:textId="77777777" w:rsidTr="00770A6E">
        <w:trPr>
          <w:cantSplit/>
          <w:tblHeader/>
        </w:trPr>
        <w:tc>
          <w:tcPr>
            <w:tcW w:w="0" w:type="pct"/>
            <w:shd w:val="pct12" w:color="auto" w:fill="FFFFFF"/>
          </w:tcPr>
          <w:p w14:paraId="694BA4BF" w14:textId="77777777" w:rsidR="00576D3D" w:rsidRPr="00A113CF" w:rsidRDefault="00576D3D" w:rsidP="00770A6E">
            <w:pPr>
              <w:pStyle w:val="TAH"/>
              <w:keepLines w:val="0"/>
            </w:pPr>
            <w:r w:rsidRPr="00A113CF">
              <w:t>IS Operation parameter</w:t>
            </w:r>
          </w:p>
        </w:tc>
        <w:tc>
          <w:tcPr>
            <w:tcW w:w="0" w:type="pct"/>
            <w:shd w:val="pct12" w:color="auto" w:fill="FFFFFF"/>
          </w:tcPr>
          <w:p w14:paraId="15FC1DDD" w14:textId="77777777" w:rsidR="00576D3D" w:rsidRPr="00A113CF" w:rsidRDefault="00576D3D" w:rsidP="00770A6E">
            <w:pPr>
              <w:pStyle w:val="TAH"/>
              <w:keepLines w:val="0"/>
            </w:pPr>
            <w:r w:rsidRPr="00A113CF">
              <w:t>SS Method parameter</w:t>
            </w:r>
          </w:p>
        </w:tc>
        <w:tc>
          <w:tcPr>
            <w:tcW w:w="0" w:type="pct"/>
            <w:shd w:val="pct12" w:color="auto" w:fill="FFFFFF"/>
          </w:tcPr>
          <w:p w14:paraId="04125F09" w14:textId="77777777" w:rsidR="00576D3D" w:rsidRPr="00A113CF" w:rsidRDefault="00576D3D" w:rsidP="00770A6E">
            <w:pPr>
              <w:pStyle w:val="TAH"/>
              <w:keepLines w:val="0"/>
            </w:pPr>
            <w:r w:rsidRPr="00A113CF">
              <w:t>Qualifier</w:t>
            </w:r>
          </w:p>
        </w:tc>
      </w:tr>
      <w:tr w:rsidR="00576D3D" w:rsidRPr="00A113CF" w14:paraId="6F501532" w14:textId="77777777" w:rsidTr="00770A6E">
        <w:trPr>
          <w:cantSplit/>
        </w:trPr>
        <w:tc>
          <w:tcPr>
            <w:tcW w:w="0" w:type="pct"/>
          </w:tcPr>
          <w:p w14:paraId="296A5AC0" w14:textId="77777777" w:rsidR="00576D3D" w:rsidRPr="00A113CF" w:rsidRDefault="00576D3D" w:rsidP="00770A6E">
            <w:pPr>
              <w:pStyle w:val="TAL"/>
            </w:pPr>
            <w:r w:rsidRPr="00A113CF">
              <w:t>sessionId</w:t>
            </w:r>
          </w:p>
        </w:tc>
        <w:tc>
          <w:tcPr>
            <w:tcW w:w="0" w:type="pct"/>
          </w:tcPr>
          <w:p w14:paraId="702834F7" w14:textId="77777777" w:rsidR="00576D3D" w:rsidRPr="00A113CF" w:rsidRDefault="00576D3D" w:rsidP="00770A6E">
            <w:pPr>
              <w:pStyle w:val="TAL"/>
            </w:pPr>
            <w:r w:rsidRPr="00A113CF">
              <w:t>BulkCmIRPConstDefs::SessionId session_id</w:t>
            </w:r>
          </w:p>
        </w:tc>
        <w:tc>
          <w:tcPr>
            <w:tcW w:w="0" w:type="pct"/>
          </w:tcPr>
          <w:p w14:paraId="5184D0EE" w14:textId="77777777" w:rsidR="00576D3D" w:rsidRPr="00A113CF" w:rsidRDefault="00576D3D" w:rsidP="00770A6E">
            <w:pPr>
              <w:pStyle w:val="TAL"/>
              <w:jc w:val="center"/>
            </w:pPr>
            <w:r w:rsidRPr="00A113CF">
              <w:t>M</w:t>
            </w:r>
          </w:p>
        </w:tc>
      </w:tr>
      <w:tr w:rsidR="00576D3D" w:rsidRPr="00A113CF" w14:paraId="6C677976" w14:textId="77777777" w:rsidTr="00770A6E">
        <w:trPr>
          <w:cantSplit/>
        </w:trPr>
        <w:tc>
          <w:tcPr>
            <w:tcW w:w="0" w:type="pct"/>
          </w:tcPr>
          <w:p w14:paraId="6E4A1E17" w14:textId="77777777" w:rsidR="00576D3D" w:rsidRPr="00A113CF" w:rsidRDefault="00576D3D" w:rsidP="00770A6E">
            <w:pPr>
              <w:pStyle w:val="TAL"/>
              <w:rPr>
                <w:lang w:eastAsia="sv-SE"/>
              </w:rPr>
            </w:pPr>
            <w:r w:rsidRPr="00A113CF">
              <w:rPr>
                <w:lang w:eastAsia="sv-SE"/>
              </w:rPr>
              <w:t>status</w:t>
            </w:r>
          </w:p>
        </w:tc>
        <w:tc>
          <w:tcPr>
            <w:tcW w:w="0" w:type="pct"/>
          </w:tcPr>
          <w:p w14:paraId="2C714D2C" w14:textId="77777777" w:rsidR="00576D3D" w:rsidRPr="00A113CF" w:rsidRDefault="00576D3D" w:rsidP="00770A6E">
            <w:pPr>
              <w:pStyle w:val="TAL"/>
              <w:rPr>
                <w:snapToGrid w:val="0"/>
                <w:lang w:eastAsia="zh-CN"/>
              </w:rPr>
            </w:pPr>
            <w:r w:rsidRPr="00A113CF">
              <w:rPr>
                <w:snapToGrid w:val="0"/>
                <w:lang w:eastAsia="zh-CN"/>
              </w:rPr>
              <w:t>Exceptions:</w:t>
            </w:r>
          </w:p>
          <w:p w14:paraId="11AA4B5B" w14:textId="77777777" w:rsidR="00576D3D" w:rsidRPr="00A113CF" w:rsidRDefault="00576D3D" w:rsidP="00770A6E">
            <w:pPr>
              <w:pStyle w:val="TAL"/>
              <w:rPr>
                <w:lang w:eastAsia="sv-SE"/>
              </w:rPr>
            </w:pPr>
            <w:r w:rsidRPr="00A113CF">
              <w:rPr>
                <w:snapToGrid w:val="0"/>
              </w:rPr>
              <w:t xml:space="preserve">AbortSessionOperationException, </w:t>
            </w:r>
            <w:r w:rsidRPr="00A113CF">
              <w:rPr>
                <w:lang w:eastAsia="sv-SE"/>
              </w:rPr>
              <w:t xml:space="preserve">UnknownSessionIdException, </w:t>
            </w:r>
            <w:r w:rsidRPr="00A113CF">
              <w:rPr>
                <w:snapToGrid w:val="0"/>
              </w:rPr>
              <w:t xml:space="preserve">NotValidInCurrentStateException, </w:t>
            </w:r>
            <w:r w:rsidRPr="00A113CF">
              <w:t>ManagedGenericIRPSystem</w:t>
            </w:r>
            <w:r w:rsidRPr="00A113CF">
              <w:rPr>
                <w:snapToGrid w:val="0"/>
              </w:rPr>
              <w:t>::InvalidParameter</w:t>
            </w:r>
          </w:p>
        </w:tc>
        <w:tc>
          <w:tcPr>
            <w:tcW w:w="0" w:type="pct"/>
          </w:tcPr>
          <w:p w14:paraId="4D19A8A4" w14:textId="77777777" w:rsidR="00576D3D" w:rsidRPr="00A113CF" w:rsidRDefault="00576D3D" w:rsidP="00770A6E">
            <w:pPr>
              <w:pStyle w:val="TAL"/>
              <w:jc w:val="center"/>
            </w:pPr>
            <w:r w:rsidRPr="00A113CF">
              <w:t>M</w:t>
            </w:r>
          </w:p>
        </w:tc>
      </w:tr>
    </w:tbl>
    <w:p w14:paraId="58AB948F" w14:textId="77777777" w:rsidR="00576D3D" w:rsidRPr="00A113CF" w:rsidRDefault="00576D3D" w:rsidP="00576D3D"/>
    <w:p w14:paraId="496F12FB" w14:textId="77777777" w:rsidR="00576D3D" w:rsidRPr="00A113CF" w:rsidRDefault="00576D3D" w:rsidP="000156AF">
      <w:pPr>
        <w:pStyle w:val="TH"/>
      </w:pPr>
      <w:r w:rsidRPr="00A113CF">
        <w:t xml:space="preserve">Table </w:t>
      </w:r>
      <w:r w:rsidR="000156AF" w:rsidRPr="00A113CF">
        <w:t>A.2.3.8</w:t>
      </w:r>
      <w:r w:rsidRPr="00A113CF">
        <w:t>: Mapping from IS getSessionIds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455"/>
        <w:gridCol w:w="5156"/>
        <w:gridCol w:w="2144"/>
      </w:tblGrid>
      <w:tr w:rsidR="00576D3D" w:rsidRPr="00A113CF" w14:paraId="0C4BF80A" w14:textId="77777777" w:rsidTr="00770A6E">
        <w:trPr>
          <w:cantSplit/>
          <w:tblHeader/>
        </w:trPr>
        <w:tc>
          <w:tcPr>
            <w:tcW w:w="0" w:type="pct"/>
            <w:shd w:val="pct12" w:color="auto" w:fill="FFFFFF"/>
          </w:tcPr>
          <w:p w14:paraId="453809A4" w14:textId="77777777" w:rsidR="00576D3D" w:rsidRPr="00A113CF" w:rsidRDefault="00576D3D" w:rsidP="00770A6E">
            <w:pPr>
              <w:pStyle w:val="TAH"/>
              <w:keepLines w:val="0"/>
            </w:pPr>
            <w:r w:rsidRPr="00A113CF">
              <w:t>IS Operation parameter</w:t>
            </w:r>
          </w:p>
        </w:tc>
        <w:tc>
          <w:tcPr>
            <w:tcW w:w="0" w:type="pct"/>
            <w:shd w:val="pct12" w:color="auto" w:fill="FFFFFF"/>
          </w:tcPr>
          <w:p w14:paraId="11D6A5FB" w14:textId="77777777" w:rsidR="00576D3D" w:rsidRPr="00A113CF" w:rsidRDefault="00576D3D" w:rsidP="00770A6E">
            <w:pPr>
              <w:pStyle w:val="TAH"/>
              <w:keepLines w:val="0"/>
            </w:pPr>
            <w:r w:rsidRPr="00A113CF">
              <w:t>SS Method parameter</w:t>
            </w:r>
          </w:p>
        </w:tc>
        <w:tc>
          <w:tcPr>
            <w:tcW w:w="0" w:type="pct"/>
            <w:shd w:val="pct12" w:color="auto" w:fill="FFFFFF"/>
          </w:tcPr>
          <w:p w14:paraId="72AA5A02" w14:textId="77777777" w:rsidR="00576D3D" w:rsidRPr="00A113CF" w:rsidRDefault="00576D3D" w:rsidP="00770A6E">
            <w:pPr>
              <w:pStyle w:val="TAH"/>
              <w:keepLines w:val="0"/>
            </w:pPr>
            <w:r w:rsidRPr="00A113CF">
              <w:t>Qualifier</w:t>
            </w:r>
          </w:p>
        </w:tc>
      </w:tr>
      <w:tr w:rsidR="00576D3D" w:rsidRPr="00A113CF" w14:paraId="04301B43" w14:textId="77777777" w:rsidTr="00770A6E">
        <w:trPr>
          <w:cantSplit/>
        </w:trPr>
        <w:tc>
          <w:tcPr>
            <w:tcW w:w="0" w:type="pct"/>
          </w:tcPr>
          <w:p w14:paraId="59774E1B" w14:textId="77777777" w:rsidR="00576D3D" w:rsidRPr="00A113CF" w:rsidRDefault="00576D3D" w:rsidP="00770A6E">
            <w:pPr>
              <w:pStyle w:val="TAL"/>
            </w:pPr>
            <w:r w:rsidRPr="00A113CF">
              <w:t>sessionIdList</w:t>
            </w:r>
          </w:p>
        </w:tc>
        <w:tc>
          <w:tcPr>
            <w:tcW w:w="0" w:type="pct"/>
          </w:tcPr>
          <w:p w14:paraId="50FC3DAC" w14:textId="77777777" w:rsidR="00576D3D" w:rsidRPr="00A113CF" w:rsidRDefault="00576D3D" w:rsidP="00770A6E">
            <w:pPr>
              <w:pStyle w:val="TAL"/>
            </w:pPr>
            <w:r w:rsidRPr="00A113CF">
              <w:t>Return value of type BulkCmIRPConstDefs::SessionIdList</w:t>
            </w:r>
          </w:p>
        </w:tc>
        <w:tc>
          <w:tcPr>
            <w:tcW w:w="0" w:type="pct"/>
          </w:tcPr>
          <w:p w14:paraId="77D6BD7B" w14:textId="77777777" w:rsidR="00576D3D" w:rsidRPr="00A113CF" w:rsidRDefault="00576D3D" w:rsidP="00770A6E">
            <w:pPr>
              <w:pStyle w:val="TAL"/>
              <w:jc w:val="center"/>
            </w:pPr>
            <w:r w:rsidRPr="00A113CF">
              <w:t>M</w:t>
            </w:r>
          </w:p>
        </w:tc>
      </w:tr>
      <w:tr w:rsidR="00576D3D" w:rsidRPr="00A113CF" w14:paraId="28B088F3" w14:textId="77777777" w:rsidTr="00770A6E">
        <w:trPr>
          <w:cantSplit/>
        </w:trPr>
        <w:tc>
          <w:tcPr>
            <w:tcW w:w="0" w:type="pct"/>
          </w:tcPr>
          <w:p w14:paraId="44928B51" w14:textId="77777777" w:rsidR="00576D3D" w:rsidRPr="00A113CF" w:rsidRDefault="00576D3D" w:rsidP="00770A6E">
            <w:pPr>
              <w:pStyle w:val="TAL"/>
              <w:rPr>
                <w:lang w:eastAsia="sv-SE"/>
              </w:rPr>
            </w:pPr>
            <w:r w:rsidRPr="00A113CF">
              <w:rPr>
                <w:lang w:eastAsia="sv-SE"/>
              </w:rPr>
              <w:t>status</w:t>
            </w:r>
          </w:p>
        </w:tc>
        <w:tc>
          <w:tcPr>
            <w:tcW w:w="0" w:type="pct"/>
          </w:tcPr>
          <w:p w14:paraId="44F7822F" w14:textId="77777777" w:rsidR="00576D3D" w:rsidRPr="00A113CF" w:rsidRDefault="00576D3D" w:rsidP="00770A6E">
            <w:pPr>
              <w:pStyle w:val="TAL"/>
              <w:rPr>
                <w:snapToGrid w:val="0"/>
                <w:lang w:eastAsia="zh-CN"/>
              </w:rPr>
            </w:pPr>
            <w:r w:rsidRPr="00A113CF">
              <w:rPr>
                <w:snapToGrid w:val="0"/>
                <w:lang w:eastAsia="zh-CN"/>
              </w:rPr>
              <w:t>Exceptions:</w:t>
            </w:r>
          </w:p>
          <w:p w14:paraId="664A2428" w14:textId="77777777" w:rsidR="00576D3D" w:rsidRPr="00A113CF" w:rsidRDefault="00576D3D" w:rsidP="00770A6E">
            <w:pPr>
              <w:pStyle w:val="TAL"/>
              <w:rPr>
                <w:lang w:eastAsia="sv-SE"/>
              </w:rPr>
            </w:pPr>
            <w:r w:rsidRPr="00A113CF">
              <w:rPr>
                <w:snapToGrid w:val="0"/>
              </w:rPr>
              <w:t xml:space="preserve">GetSessionIdsException, </w:t>
            </w:r>
            <w:r w:rsidRPr="00A113CF">
              <w:t>ManagedGenericIRPSystem</w:t>
            </w:r>
            <w:r w:rsidRPr="00A113CF">
              <w:rPr>
                <w:snapToGrid w:val="0"/>
              </w:rPr>
              <w:t>::InvalidParameter</w:t>
            </w:r>
          </w:p>
        </w:tc>
        <w:tc>
          <w:tcPr>
            <w:tcW w:w="0" w:type="pct"/>
          </w:tcPr>
          <w:p w14:paraId="4559FFA0" w14:textId="77777777" w:rsidR="00576D3D" w:rsidRPr="00A113CF" w:rsidRDefault="00576D3D" w:rsidP="00770A6E">
            <w:pPr>
              <w:pStyle w:val="TAL"/>
              <w:jc w:val="center"/>
            </w:pPr>
            <w:r w:rsidRPr="00A113CF">
              <w:t>M</w:t>
            </w:r>
          </w:p>
        </w:tc>
      </w:tr>
    </w:tbl>
    <w:p w14:paraId="1782945E" w14:textId="77777777" w:rsidR="00576D3D" w:rsidRPr="00A113CF" w:rsidRDefault="00576D3D" w:rsidP="00576D3D"/>
    <w:p w14:paraId="07829592" w14:textId="77777777" w:rsidR="00576D3D" w:rsidRPr="00A113CF" w:rsidRDefault="00576D3D" w:rsidP="000156AF">
      <w:pPr>
        <w:pStyle w:val="TH"/>
      </w:pPr>
      <w:r w:rsidRPr="00A113CF">
        <w:t xml:space="preserve">Table </w:t>
      </w:r>
      <w:r w:rsidR="000156AF" w:rsidRPr="00A113CF">
        <w:t>A.2.3.9</w:t>
      </w:r>
      <w:r w:rsidRPr="00A113CF">
        <w:t>: Mapping from IS getSessionStatus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448"/>
        <w:gridCol w:w="5159"/>
        <w:gridCol w:w="2148"/>
      </w:tblGrid>
      <w:tr w:rsidR="00576D3D" w:rsidRPr="00A113CF" w14:paraId="0B7E7B71" w14:textId="77777777" w:rsidTr="00770A6E">
        <w:trPr>
          <w:cantSplit/>
          <w:tblHeader/>
        </w:trPr>
        <w:tc>
          <w:tcPr>
            <w:tcW w:w="0" w:type="pct"/>
            <w:shd w:val="pct12" w:color="auto" w:fill="FFFFFF"/>
          </w:tcPr>
          <w:p w14:paraId="37B0B717" w14:textId="77777777" w:rsidR="00576D3D" w:rsidRPr="00A113CF" w:rsidRDefault="00576D3D" w:rsidP="00770A6E">
            <w:pPr>
              <w:pStyle w:val="TAH"/>
              <w:keepLines w:val="0"/>
            </w:pPr>
            <w:r w:rsidRPr="00A113CF">
              <w:t>IS Operation parameter</w:t>
            </w:r>
          </w:p>
        </w:tc>
        <w:tc>
          <w:tcPr>
            <w:tcW w:w="0" w:type="pct"/>
            <w:shd w:val="pct12" w:color="auto" w:fill="FFFFFF"/>
          </w:tcPr>
          <w:p w14:paraId="116CB7EA" w14:textId="77777777" w:rsidR="00576D3D" w:rsidRPr="00A113CF" w:rsidRDefault="00576D3D" w:rsidP="00770A6E">
            <w:pPr>
              <w:pStyle w:val="TAH"/>
              <w:keepLines w:val="0"/>
            </w:pPr>
            <w:r w:rsidRPr="00A113CF">
              <w:t>SS Method parameter</w:t>
            </w:r>
          </w:p>
        </w:tc>
        <w:tc>
          <w:tcPr>
            <w:tcW w:w="0" w:type="pct"/>
            <w:shd w:val="pct12" w:color="auto" w:fill="FFFFFF"/>
          </w:tcPr>
          <w:p w14:paraId="12D83539" w14:textId="77777777" w:rsidR="00576D3D" w:rsidRPr="00A113CF" w:rsidRDefault="00576D3D" w:rsidP="00770A6E">
            <w:pPr>
              <w:pStyle w:val="TAH"/>
              <w:keepLines w:val="0"/>
            </w:pPr>
            <w:r w:rsidRPr="00A113CF">
              <w:t>Qualifier</w:t>
            </w:r>
          </w:p>
        </w:tc>
      </w:tr>
      <w:tr w:rsidR="00576D3D" w:rsidRPr="00A113CF" w14:paraId="01BBFCA0" w14:textId="77777777" w:rsidTr="00770A6E">
        <w:trPr>
          <w:cantSplit/>
        </w:trPr>
        <w:tc>
          <w:tcPr>
            <w:tcW w:w="0" w:type="pct"/>
          </w:tcPr>
          <w:p w14:paraId="0E524637" w14:textId="77777777" w:rsidR="00576D3D" w:rsidRPr="00A113CF" w:rsidRDefault="00576D3D" w:rsidP="00770A6E">
            <w:pPr>
              <w:pStyle w:val="TAL"/>
              <w:keepNext w:val="0"/>
              <w:keepLines w:val="0"/>
            </w:pPr>
            <w:r w:rsidRPr="00A113CF">
              <w:t>sessionId</w:t>
            </w:r>
          </w:p>
        </w:tc>
        <w:tc>
          <w:tcPr>
            <w:tcW w:w="0" w:type="pct"/>
          </w:tcPr>
          <w:p w14:paraId="055C6D3F" w14:textId="77777777" w:rsidR="00576D3D" w:rsidRPr="00A113CF" w:rsidRDefault="00576D3D" w:rsidP="00770A6E">
            <w:pPr>
              <w:pStyle w:val="TAL"/>
              <w:keepNext w:val="0"/>
              <w:keepLines w:val="0"/>
            </w:pPr>
            <w:r w:rsidRPr="00A113CF">
              <w:t>BulkCmIRPConstDefs::SessionId session_id</w:t>
            </w:r>
          </w:p>
        </w:tc>
        <w:tc>
          <w:tcPr>
            <w:tcW w:w="0" w:type="pct"/>
          </w:tcPr>
          <w:p w14:paraId="45D7C561" w14:textId="77777777" w:rsidR="00576D3D" w:rsidRPr="00A113CF" w:rsidRDefault="00576D3D" w:rsidP="00770A6E">
            <w:pPr>
              <w:pStyle w:val="TAL"/>
              <w:keepNext w:val="0"/>
              <w:keepLines w:val="0"/>
              <w:jc w:val="center"/>
            </w:pPr>
            <w:r w:rsidRPr="00A113CF">
              <w:t>M</w:t>
            </w:r>
          </w:p>
        </w:tc>
      </w:tr>
      <w:tr w:rsidR="00576D3D" w:rsidRPr="00A113CF" w14:paraId="0D8CFF64" w14:textId="77777777" w:rsidTr="00770A6E">
        <w:trPr>
          <w:cantSplit/>
        </w:trPr>
        <w:tc>
          <w:tcPr>
            <w:tcW w:w="0" w:type="pct"/>
          </w:tcPr>
          <w:p w14:paraId="23D72632" w14:textId="77777777" w:rsidR="00576D3D" w:rsidRPr="00A113CF" w:rsidRDefault="00576D3D" w:rsidP="00770A6E">
            <w:pPr>
              <w:pStyle w:val="TAL"/>
              <w:keepNext w:val="0"/>
              <w:keepLines w:val="0"/>
            </w:pPr>
            <w:r w:rsidRPr="00A113CF">
              <w:t>sessionState</w:t>
            </w:r>
          </w:p>
        </w:tc>
        <w:tc>
          <w:tcPr>
            <w:tcW w:w="0" w:type="pct"/>
          </w:tcPr>
          <w:p w14:paraId="0FE11C1E" w14:textId="77777777" w:rsidR="00576D3D" w:rsidRPr="00A113CF" w:rsidRDefault="00576D3D" w:rsidP="00770A6E">
            <w:pPr>
              <w:pStyle w:val="TAL"/>
              <w:keepNext w:val="0"/>
              <w:keepLines w:val="0"/>
            </w:pPr>
            <w:r w:rsidRPr="00A113CF">
              <w:t>Return value of type BulkCmIRPConstDefs::SessionState</w:t>
            </w:r>
          </w:p>
        </w:tc>
        <w:tc>
          <w:tcPr>
            <w:tcW w:w="0" w:type="pct"/>
          </w:tcPr>
          <w:p w14:paraId="4A006E1C" w14:textId="77777777" w:rsidR="00576D3D" w:rsidRPr="00A113CF" w:rsidRDefault="00576D3D" w:rsidP="00770A6E">
            <w:pPr>
              <w:pStyle w:val="TAL"/>
              <w:keepNext w:val="0"/>
              <w:keepLines w:val="0"/>
              <w:jc w:val="center"/>
            </w:pPr>
            <w:r w:rsidRPr="00A113CF">
              <w:t>M</w:t>
            </w:r>
          </w:p>
        </w:tc>
      </w:tr>
      <w:tr w:rsidR="00576D3D" w:rsidRPr="00A113CF" w14:paraId="0E2A75FA" w14:textId="77777777" w:rsidTr="00770A6E">
        <w:trPr>
          <w:cantSplit/>
        </w:trPr>
        <w:tc>
          <w:tcPr>
            <w:tcW w:w="0" w:type="pct"/>
          </w:tcPr>
          <w:p w14:paraId="752E6349" w14:textId="77777777" w:rsidR="00576D3D" w:rsidRPr="00A113CF" w:rsidRDefault="00576D3D" w:rsidP="00770A6E">
            <w:pPr>
              <w:pStyle w:val="TAL"/>
              <w:keepNext w:val="0"/>
              <w:keepLines w:val="0"/>
              <w:rPr>
                <w:lang w:eastAsia="sv-SE"/>
              </w:rPr>
            </w:pPr>
            <w:r w:rsidRPr="00A113CF">
              <w:rPr>
                <w:rFonts w:cs="Arial"/>
              </w:rPr>
              <w:t>Not specified in IS</w:t>
            </w:r>
          </w:p>
        </w:tc>
        <w:tc>
          <w:tcPr>
            <w:tcW w:w="0" w:type="pct"/>
          </w:tcPr>
          <w:p w14:paraId="0FA3DE0F" w14:textId="77777777" w:rsidR="00576D3D" w:rsidRPr="00A113CF" w:rsidRDefault="00576D3D" w:rsidP="00770A6E">
            <w:pPr>
              <w:pStyle w:val="TAL"/>
              <w:keepNext w:val="0"/>
              <w:keepLines w:val="0"/>
              <w:rPr>
                <w:lang w:eastAsia="sv-SE"/>
              </w:rPr>
            </w:pPr>
            <w:r w:rsidRPr="00A113CF">
              <w:t>BulkCmIRPConstDefs::ErrorInformation error_information</w:t>
            </w:r>
          </w:p>
        </w:tc>
        <w:tc>
          <w:tcPr>
            <w:tcW w:w="0" w:type="pct"/>
          </w:tcPr>
          <w:p w14:paraId="1C8AA6B7" w14:textId="77777777" w:rsidR="00576D3D" w:rsidRPr="00A113CF" w:rsidRDefault="00576D3D" w:rsidP="00770A6E">
            <w:pPr>
              <w:pStyle w:val="TAL"/>
              <w:keepNext w:val="0"/>
              <w:keepLines w:val="0"/>
              <w:jc w:val="center"/>
            </w:pPr>
            <w:r w:rsidRPr="00A113CF">
              <w:t>M</w:t>
            </w:r>
          </w:p>
        </w:tc>
      </w:tr>
      <w:tr w:rsidR="00576D3D" w:rsidRPr="00A113CF" w14:paraId="57A7A3CF" w14:textId="77777777" w:rsidTr="00770A6E">
        <w:trPr>
          <w:cantSplit/>
        </w:trPr>
        <w:tc>
          <w:tcPr>
            <w:tcW w:w="0" w:type="pct"/>
          </w:tcPr>
          <w:p w14:paraId="0DFCB3D7" w14:textId="77777777" w:rsidR="00576D3D" w:rsidRPr="00A113CF" w:rsidRDefault="00576D3D" w:rsidP="00770A6E">
            <w:pPr>
              <w:pStyle w:val="TAL"/>
              <w:keepNext w:val="0"/>
              <w:keepLines w:val="0"/>
              <w:rPr>
                <w:lang w:eastAsia="sv-SE"/>
              </w:rPr>
            </w:pPr>
            <w:r w:rsidRPr="00A113CF">
              <w:rPr>
                <w:lang w:eastAsia="sv-SE"/>
              </w:rPr>
              <w:t>status</w:t>
            </w:r>
          </w:p>
        </w:tc>
        <w:tc>
          <w:tcPr>
            <w:tcW w:w="0" w:type="pct"/>
          </w:tcPr>
          <w:p w14:paraId="328C058A" w14:textId="77777777" w:rsidR="00576D3D" w:rsidRPr="00A113CF" w:rsidRDefault="00576D3D" w:rsidP="00770A6E">
            <w:pPr>
              <w:pStyle w:val="TAL"/>
              <w:keepNext w:val="0"/>
              <w:keepLines w:val="0"/>
              <w:rPr>
                <w:snapToGrid w:val="0"/>
                <w:lang w:eastAsia="zh-CN"/>
              </w:rPr>
            </w:pPr>
            <w:r w:rsidRPr="00A113CF">
              <w:rPr>
                <w:snapToGrid w:val="0"/>
                <w:lang w:eastAsia="zh-CN"/>
              </w:rPr>
              <w:t>Exceptions:</w:t>
            </w:r>
          </w:p>
          <w:p w14:paraId="40BD4F15" w14:textId="77777777" w:rsidR="00576D3D" w:rsidRPr="00A113CF" w:rsidRDefault="00576D3D" w:rsidP="00770A6E">
            <w:pPr>
              <w:pStyle w:val="TAL"/>
              <w:keepNext w:val="0"/>
              <w:keepLines w:val="0"/>
              <w:rPr>
                <w:lang w:eastAsia="sv-SE"/>
              </w:rPr>
            </w:pPr>
            <w:r w:rsidRPr="00A113CF">
              <w:rPr>
                <w:snapToGrid w:val="0"/>
              </w:rPr>
              <w:t xml:space="preserve">GetSessionStatusException, </w:t>
            </w:r>
            <w:r w:rsidRPr="00A113CF">
              <w:rPr>
                <w:lang w:eastAsia="sv-SE"/>
              </w:rPr>
              <w:t xml:space="preserve">UnknownSessionIdException, </w:t>
            </w:r>
            <w:r w:rsidRPr="00A113CF">
              <w:rPr>
                <w:rFonts w:cs="Arial"/>
              </w:rPr>
              <w:t>ManagedGenericIRPSystem</w:t>
            </w:r>
            <w:r w:rsidRPr="00A113CF">
              <w:rPr>
                <w:rFonts w:cs="Arial"/>
                <w:snapToGrid w:val="0"/>
              </w:rPr>
              <w:t>::InvalidParameter</w:t>
            </w:r>
          </w:p>
        </w:tc>
        <w:tc>
          <w:tcPr>
            <w:tcW w:w="0" w:type="pct"/>
          </w:tcPr>
          <w:p w14:paraId="398FAB33" w14:textId="77777777" w:rsidR="00576D3D" w:rsidRPr="00A113CF" w:rsidRDefault="00576D3D" w:rsidP="00770A6E">
            <w:pPr>
              <w:pStyle w:val="TAL"/>
              <w:keepNext w:val="0"/>
              <w:keepLines w:val="0"/>
              <w:jc w:val="center"/>
            </w:pPr>
            <w:r w:rsidRPr="00A113CF">
              <w:t>M</w:t>
            </w:r>
          </w:p>
        </w:tc>
      </w:tr>
    </w:tbl>
    <w:p w14:paraId="554425B3" w14:textId="77777777" w:rsidR="00576D3D" w:rsidRPr="00A113CF" w:rsidRDefault="00576D3D" w:rsidP="00576D3D"/>
    <w:p w14:paraId="32671447" w14:textId="77777777" w:rsidR="00576D3D" w:rsidRPr="00A113CF" w:rsidRDefault="00576D3D" w:rsidP="000156AF">
      <w:pPr>
        <w:pStyle w:val="TH"/>
      </w:pPr>
      <w:r w:rsidRPr="00A113CF">
        <w:t xml:space="preserve">Table </w:t>
      </w:r>
      <w:r w:rsidR="000156AF" w:rsidRPr="00A113CF">
        <w:t>A.2.3.10</w:t>
      </w:r>
      <w:r w:rsidRPr="00A113CF">
        <w:t>: Mapping from IS getSessionLog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668"/>
        <w:gridCol w:w="5049"/>
        <w:gridCol w:w="2038"/>
      </w:tblGrid>
      <w:tr w:rsidR="00576D3D" w:rsidRPr="00A113CF" w14:paraId="6DDC53B5" w14:textId="77777777" w:rsidTr="00770A6E">
        <w:trPr>
          <w:cantSplit/>
          <w:tblHeader/>
        </w:trPr>
        <w:tc>
          <w:tcPr>
            <w:tcW w:w="0" w:type="pct"/>
            <w:shd w:val="pct12" w:color="auto" w:fill="FFFFFF"/>
          </w:tcPr>
          <w:p w14:paraId="3781AFE0" w14:textId="77777777" w:rsidR="00576D3D" w:rsidRPr="00A113CF" w:rsidRDefault="00576D3D" w:rsidP="00770A6E">
            <w:pPr>
              <w:pStyle w:val="TAH"/>
              <w:keepLines w:val="0"/>
            </w:pPr>
            <w:r w:rsidRPr="00A113CF">
              <w:t>IS Operation parameter</w:t>
            </w:r>
          </w:p>
        </w:tc>
        <w:tc>
          <w:tcPr>
            <w:tcW w:w="0" w:type="pct"/>
            <w:shd w:val="pct12" w:color="auto" w:fill="FFFFFF"/>
          </w:tcPr>
          <w:p w14:paraId="0544F42D" w14:textId="77777777" w:rsidR="00576D3D" w:rsidRPr="00A113CF" w:rsidRDefault="00576D3D" w:rsidP="00770A6E">
            <w:pPr>
              <w:pStyle w:val="TAH"/>
              <w:keepLines w:val="0"/>
            </w:pPr>
            <w:r w:rsidRPr="00A113CF">
              <w:t>SS Method parameter</w:t>
            </w:r>
          </w:p>
        </w:tc>
        <w:tc>
          <w:tcPr>
            <w:tcW w:w="0" w:type="pct"/>
            <w:shd w:val="pct12" w:color="auto" w:fill="FFFFFF"/>
          </w:tcPr>
          <w:p w14:paraId="415826FB" w14:textId="77777777" w:rsidR="00576D3D" w:rsidRPr="00A113CF" w:rsidRDefault="00576D3D" w:rsidP="00770A6E">
            <w:pPr>
              <w:pStyle w:val="TAH"/>
              <w:keepLines w:val="0"/>
            </w:pPr>
            <w:r w:rsidRPr="00A113CF">
              <w:t>Qualifier</w:t>
            </w:r>
          </w:p>
        </w:tc>
      </w:tr>
      <w:tr w:rsidR="00576D3D" w:rsidRPr="00A113CF" w14:paraId="145FCAB4" w14:textId="77777777" w:rsidTr="00770A6E">
        <w:trPr>
          <w:cantSplit/>
        </w:trPr>
        <w:tc>
          <w:tcPr>
            <w:tcW w:w="0" w:type="pct"/>
          </w:tcPr>
          <w:p w14:paraId="38842F81" w14:textId="77777777" w:rsidR="00576D3D" w:rsidRPr="00A113CF" w:rsidRDefault="00576D3D" w:rsidP="00770A6E">
            <w:pPr>
              <w:pStyle w:val="TAL"/>
              <w:keepNext w:val="0"/>
              <w:keepLines w:val="0"/>
              <w:rPr>
                <w:lang w:eastAsia="sv-SE"/>
              </w:rPr>
            </w:pPr>
            <w:r w:rsidRPr="00A113CF">
              <w:rPr>
                <w:lang w:eastAsia="sv-SE"/>
              </w:rPr>
              <w:t>sessionId</w:t>
            </w:r>
          </w:p>
        </w:tc>
        <w:tc>
          <w:tcPr>
            <w:tcW w:w="0" w:type="pct"/>
          </w:tcPr>
          <w:p w14:paraId="421F3F4E" w14:textId="77777777" w:rsidR="00576D3D" w:rsidRPr="00A113CF" w:rsidRDefault="00576D3D" w:rsidP="00770A6E">
            <w:pPr>
              <w:pStyle w:val="TAL"/>
              <w:keepNext w:val="0"/>
              <w:keepLines w:val="0"/>
              <w:rPr>
                <w:lang w:eastAsia="sv-SE"/>
              </w:rPr>
            </w:pPr>
            <w:r w:rsidRPr="00A113CF">
              <w:t>BulkCmIRPConstDefs::SessionId session_id</w:t>
            </w:r>
          </w:p>
        </w:tc>
        <w:tc>
          <w:tcPr>
            <w:tcW w:w="0" w:type="pct"/>
          </w:tcPr>
          <w:p w14:paraId="43CC6C33" w14:textId="77777777" w:rsidR="00576D3D" w:rsidRPr="00A113CF" w:rsidRDefault="00576D3D" w:rsidP="00770A6E">
            <w:pPr>
              <w:pStyle w:val="TAL"/>
              <w:keepNext w:val="0"/>
              <w:keepLines w:val="0"/>
              <w:jc w:val="center"/>
            </w:pPr>
            <w:r w:rsidRPr="00A113CF">
              <w:t>M</w:t>
            </w:r>
          </w:p>
        </w:tc>
      </w:tr>
      <w:tr w:rsidR="00576D3D" w:rsidRPr="00A113CF" w14:paraId="362EADE2" w14:textId="77777777" w:rsidTr="00770A6E">
        <w:trPr>
          <w:cantSplit/>
        </w:trPr>
        <w:tc>
          <w:tcPr>
            <w:tcW w:w="0" w:type="pct"/>
          </w:tcPr>
          <w:p w14:paraId="39F01DA1" w14:textId="77777777" w:rsidR="00576D3D" w:rsidRPr="00A113CF" w:rsidRDefault="00576D3D" w:rsidP="00770A6E">
            <w:pPr>
              <w:pStyle w:val="TAL"/>
              <w:keepNext w:val="0"/>
              <w:keepLines w:val="0"/>
              <w:rPr>
                <w:lang w:eastAsia="sv-SE"/>
              </w:rPr>
            </w:pPr>
            <w:r w:rsidRPr="00A113CF">
              <w:rPr>
                <w:lang w:eastAsia="sv-SE"/>
              </w:rPr>
              <w:lastRenderedPageBreak/>
              <w:t>logFileReference</w:t>
            </w:r>
          </w:p>
        </w:tc>
        <w:tc>
          <w:tcPr>
            <w:tcW w:w="0" w:type="pct"/>
          </w:tcPr>
          <w:p w14:paraId="4BAD72D8" w14:textId="77777777" w:rsidR="00576D3D" w:rsidRPr="00A113CF" w:rsidRDefault="00576D3D" w:rsidP="00770A6E">
            <w:pPr>
              <w:pStyle w:val="TAL"/>
              <w:keepNext w:val="0"/>
              <w:keepLines w:val="0"/>
              <w:rPr>
                <w:lang w:eastAsia="sv-SE"/>
              </w:rPr>
            </w:pPr>
            <w:r w:rsidRPr="00A113CF">
              <w:t>BulkCmIRPConstDefs::FileDestination sink</w:t>
            </w:r>
          </w:p>
        </w:tc>
        <w:tc>
          <w:tcPr>
            <w:tcW w:w="0" w:type="pct"/>
          </w:tcPr>
          <w:p w14:paraId="581B9BA3" w14:textId="77777777" w:rsidR="00576D3D" w:rsidRPr="00A113CF" w:rsidRDefault="00576D3D" w:rsidP="00770A6E">
            <w:pPr>
              <w:pStyle w:val="TAL"/>
              <w:keepNext w:val="0"/>
              <w:keepLines w:val="0"/>
              <w:jc w:val="center"/>
            </w:pPr>
            <w:r w:rsidRPr="00A113CF">
              <w:t>M</w:t>
            </w:r>
          </w:p>
        </w:tc>
      </w:tr>
      <w:tr w:rsidR="00576D3D" w:rsidRPr="00A113CF" w14:paraId="6F47F99E" w14:textId="77777777" w:rsidTr="00770A6E">
        <w:trPr>
          <w:cantSplit/>
        </w:trPr>
        <w:tc>
          <w:tcPr>
            <w:tcW w:w="0" w:type="pct"/>
          </w:tcPr>
          <w:p w14:paraId="37D17FA2" w14:textId="77777777" w:rsidR="00576D3D" w:rsidRPr="00A113CF" w:rsidRDefault="00576D3D" w:rsidP="00770A6E">
            <w:pPr>
              <w:pStyle w:val="TAL"/>
              <w:keepNext w:val="0"/>
              <w:keepLines w:val="0"/>
              <w:rPr>
                <w:lang w:eastAsia="sv-SE"/>
              </w:rPr>
            </w:pPr>
            <w:r w:rsidRPr="00A113CF">
              <w:rPr>
                <w:lang w:eastAsia="sv-SE"/>
              </w:rPr>
              <w:t>contentType</w:t>
            </w:r>
          </w:p>
        </w:tc>
        <w:tc>
          <w:tcPr>
            <w:tcW w:w="0" w:type="pct"/>
          </w:tcPr>
          <w:p w14:paraId="7B1A3D18" w14:textId="77777777" w:rsidR="00576D3D" w:rsidRPr="00A113CF" w:rsidRDefault="00576D3D" w:rsidP="00770A6E">
            <w:pPr>
              <w:pStyle w:val="TAL"/>
              <w:keepNext w:val="0"/>
              <w:keepLines w:val="0"/>
              <w:rPr>
                <w:lang w:eastAsia="sv-SE"/>
              </w:rPr>
            </w:pPr>
            <w:r w:rsidRPr="00A113CF">
              <w:t>boolean only_error_info</w:t>
            </w:r>
          </w:p>
        </w:tc>
        <w:tc>
          <w:tcPr>
            <w:tcW w:w="0" w:type="pct"/>
          </w:tcPr>
          <w:p w14:paraId="38A6BA5B" w14:textId="77777777" w:rsidR="00576D3D" w:rsidRPr="00A113CF" w:rsidRDefault="00576D3D" w:rsidP="00770A6E">
            <w:pPr>
              <w:pStyle w:val="TAL"/>
              <w:keepNext w:val="0"/>
              <w:keepLines w:val="0"/>
              <w:jc w:val="center"/>
            </w:pPr>
            <w:r w:rsidRPr="00A113CF">
              <w:t>M</w:t>
            </w:r>
          </w:p>
        </w:tc>
      </w:tr>
      <w:tr w:rsidR="00576D3D" w:rsidRPr="00A113CF" w14:paraId="097D0EEA" w14:textId="77777777" w:rsidTr="00770A6E">
        <w:trPr>
          <w:cantSplit/>
        </w:trPr>
        <w:tc>
          <w:tcPr>
            <w:tcW w:w="0" w:type="pct"/>
          </w:tcPr>
          <w:p w14:paraId="374003F5" w14:textId="77777777" w:rsidR="00576D3D" w:rsidRPr="00A113CF" w:rsidRDefault="00576D3D" w:rsidP="00770A6E">
            <w:pPr>
              <w:pStyle w:val="TAL"/>
              <w:keepNext w:val="0"/>
              <w:keepLines w:val="0"/>
              <w:rPr>
                <w:lang w:eastAsia="sv-SE"/>
              </w:rPr>
            </w:pPr>
            <w:r w:rsidRPr="00A113CF">
              <w:rPr>
                <w:lang w:eastAsia="sv-SE"/>
              </w:rPr>
              <w:t>status</w:t>
            </w:r>
          </w:p>
        </w:tc>
        <w:tc>
          <w:tcPr>
            <w:tcW w:w="0" w:type="pct"/>
          </w:tcPr>
          <w:p w14:paraId="2DE494AA" w14:textId="77777777" w:rsidR="00576D3D" w:rsidRPr="00A113CF" w:rsidRDefault="00576D3D" w:rsidP="00770A6E">
            <w:pPr>
              <w:pStyle w:val="TAL"/>
              <w:keepNext w:val="0"/>
              <w:keepLines w:val="0"/>
              <w:rPr>
                <w:snapToGrid w:val="0"/>
                <w:lang w:eastAsia="zh-CN"/>
              </w:rPr>
            </w:pPr>
            <w:r w:rsidRPr="00A113CF">
              <w:rPr>
                <w:snapToGrid w:val="0"/>
                <w:lang w:eastAsia="zh-CN"/>
              </w:rPr>
              <w:t>Exceptions:</w:t>
            </w:r>
          </w:p>
          <w:p w14:paraId="3527FC40" w14:textId="77777777" w:rsidR="00576D3D" w:rsidRPr="00A113CF" w:rsidRDefault="00576D3D" w:rsidP="00770A6E">
            <w:pPr>
              <w:pStyle w:val="TAL"/>
              <w:keepNext w:val="0"/>
              <w:keepLines w:val="0"/>
              <w:rPr>
                <w:lang w:eastAsia="sv-SE"/>
              </w:rPr>
            </w:pPr>
            <w:r w:rsidRPr="00A113CF">
              <w:rPr>
                <w:snapToGrid w:val="0"/>
              </w:rPr>
              <w:t xml:space="preserve">GetSessionLogException, </w:t>
            </w:r>
            <w:r w:rsidRPr="00A113CF">
              <w:rPr>
                <w:lang w:eastAsia="sv-SE"/>
              </w:rPr>
              <w:t xml:space="preserve">UnknownSessionIdException, </w:t>
            </w:r>
            <w:r w:rsidRPr="00A113CF">
              <w:rPr>
                <w:snapToGrid w:val="0"/>
              </w:rPr>
              <w:t xml:space="preserve">IllegalURLFormatException, </w:t>
            </w:r>
            <w:r w:rsidRPr="00A113CF">
              <w:rPr>
                <w:rFonts w:cs="Arial"/>
              </w:rPr>
              <w:t>ManagedGenericIRPSystem</w:t>
            </w:r>
            <w:r w:rsidRPr="00A113CF">
              <w:rPr>
                <w:rFonts w:cs="Arial"/>
                <w:snapToGrid w:val="0"/>
              </w:rPr>
              <w:t>::InvalidParameter</w:t>
            </w:r>
          </w:p>
        </w:tc>
        <w:tc>
          <w:tcPr>
            <w:tcW w:w="0" w:type="pct"/>
          </w:tcPr>
          <w:p w14:paraId="5A04E975" w14:textId="77777777" w:rsidR="00576D3D" w:rsidRPr="00A113CF" w:rsidRDefault="00576D3D" w:rsidP="00770A6E">
            <w:pPr>
              <w:pStyle w:val="TAL"/>
              <w:keepNext w:val="0"/>
              <w:keepLines w:val="0"/>
              <w:jc w:val="center"/>
            </w:pPr>
            <w:r w:rsidRPr="00A113CF">
              <w:t>M</w:t>
            </w:r>
          </w:p>
        </w:tc>
      </w:tr>
      <w:tr w:rsidR="00576D3D" w:rsidRPr="00A113CF" w14:paraId="4BDB0FED" w14:textId="77777777" w:rsidTr="00770A6E">
        <w:trPr>
          <w:cantSplit/>
        </w:trPr>
        <w:tc>
          <w:tcPr>
            <w:tcW w:w="0" w:type="pct"/>
            <w:gridSpan w:val="3"/>
          </w:tcPr>
          <w:p w14:paraId="1DB1DF95" w14:textId="77777777" w:rsidR="00576D3D" w:rsidRPr="00A113CF" w:rsidRDefault="00576D3D" w:rsidP="00770A6E">
            <w:pPr>
              <w:pStyle w:val="TAN"/>
              <w:keepNext w:val="0"/>
              <w:keepLines w:val="0"/>
            </w:pPr>
            <w:r w:rsidRPr="00A113CF">
              <w:t>NOTE:</w:t>
            </w:r>
            <w:r w:rsidRPr="00A113CF">
              <w:tab/>
              <w:t xml:space="preserve">The </w:t>
            </w:r>
            <w:r w:rsidRPr="00A113CF">
              <w:rPr>
                <w:snapToGrid w:val="0"/>
              </w:rPr>
              <w:t>IllegalURLFormatException does not imply that the transfer protocol used must be a URL. The transfer protocol is dependant on the file format definition, i.e. in the case of XML, FileDestination will be a URL.</w:t>
            </w:r>
          </w:p>
        </w:tc>
      </w:tr>
    </w:tbl>
    <w:p w14:paraId="2DFEC4CD" w14:textId="77777777" w:rsidR="00576D3D" w:rsidRPr="00A113CF" w:rsidRDefault="00576D3D" w:rsidP="00576D3D"/>
    <w:p w14:paraId="21D0ADD0" w14:textId="77777777" w:rsidR="00576D3D" w:rsidRPr="00A113CF" w:rsidRDefault="00576D3D" w:rsidP="000156AF">
      <w:pPr>
        <w:pStyle w:val="TH"/>
      </w:pPr>
      <w:r w:rsidRPr="00A113CF">
        <w:t xml:space="preserve">Table </w:t>
      </w:r>
      <w:r w:rsidR="000156AF" w:rsidRPr="00A113CF">
        <w:t>A.2.3.11</w:t>
      </w:r>
      <w:r w:rsidRPr="00A113CF">
        <w:t>: Mapping from IS getBulkCmIRPVersion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628"/>
        <w:gridCol w:w="5269"/>
        <w:gridCol w:w="1858"/>
      </w:tblGrid>
      <w:tr w:rsidR="00576D3D" w:rsidRPr="00A113CF" w14:paraId="361D4C5A" w14:textId="77777777" w:rsidTr="00770A6E">
        <w:trPr>
          <w:cantSplit/>
          <w:tblHeader/>
        </w:trPr>
        <w:tc>
          <w:tcPr>
            <w:tcW w:w="0" w:type="pct"/>
            <w:shd w:val="pct12" w:color="auto" w:fill="FFFFFF"/>
          </w:tcPr>
          <w:p w14:paraId="5DA8C706" w14:textId="77777777" w:rsidR="00576D3D" w:rsidRPr="00A113CF" w:rsidRDefault="00576D3D" w:rsidP="00770A6E">
            <w:pPr>
              <w:pStyle w:val="TAH"/>
              <w:keepLines w:val="0"/>
            </w:pPr>
            <w:r w:rsidRPr="00A113CF">
              <w:t>IS Operation parameter</w:t>
            </w:r>
          </w:p>
        </w:tc>
        <w:tc>
          <w:tcPr>
            <w:tcW w:w="0" w:type="pct"/>
            <w:shd w:val="pct12" w:color="auto" w:fill="FFFFFF"/>
          </w:tcPr>
          <w:p w14:paraId="2EE80F71" w14:textId="77777777" w:rsidR="00576D3D" w:rsidRPr="00A113CF" w:rsidRDefault="00576D3D" w:rsidP="00770A6E">
            <w:pPr>
              <w:pStyle w:val="TAH"/>
              <w:keepLines w:val="0"/>
            </w:pPr>
            <w:r w:rsidRPr="00A113CF">
              <w:t>SS Method parameter</w:t>
            </w:r>
          </w:p>
        </w:tc>
        <w:tc>
          <w:tcPr>
            <w:tcW w:w="0" w:type="pct"/>
            <w:shd w:val="pct12" w:color="auto" w:fill="FFFFFF"/>
          </w:tcPr>
          <w:p w14:paraId="17A528DC" w14:textId="77777777" w:rsidR="00576D3D" w:rsidRPr="00A113CF" w:rsidRDefault="00576D3D" w:rsidP="00770A6E">
            <w:pPr>
              <w:pStyle w:val="TAH"/>
              <w:keepLines w:val="0"/>
            </w:pPr>
            <w:r w:rsidRPr="00A113CF">
              <w:t>Qualifier</w:t>
            </w:r>
          </w:p>
        </w:tc>
      </w:tr>
      <w:tr w:rsidR="00576D3D" w:rsidRPr="00A113CF" w14:paraId="5CD174D8" w14:textId="77777777" w:rsidTr="00770A6E">
        <w:trPr>
          <w:cantSplit/>
        </w:trPr>
        <w:tc>
          <w:tcPr>
            <w:tcW w:w="0" w:type="pct"/>
          </w:tcPr>
          <w:p w14:paraId="1D06D6AA" w14:textId="77777777" w:rsidR="00576D3D" w:rsidRPr="00A113CF" w:rsidRDefault="00576D3D" w:rsidP="00770A6E">
            <w:pPr>
              <w:pStyle w:val="TAL"/>
              <w:keepNext w:val="0"/>
              <w:keepLines w:val="0"/>
              <w:rPr>
                <w:lang w:eastAsia="sv-SE"/>
              </w:rPr>
            </w:pPr>
            <w:r w:rsidRPr="00A113CF">
              <w:rPr>
                <w:lang w:eastAsia="sv-SE"/>
              </w:rPr>
              <w:t>versionNumberList</w:t>
            </w:r>
          </w:p>
        </w:tc>
        <w:tc>
          <w:tcPr>
            <w:tcW w:w="0" w:type="pct"/>
          </w:tcPr>
          <w:p w14:paraId="2A65F38D" w14:textId="77777777" w:rsidR="00576D3D" w:rsidRPr="00A113CF" w:rsidRDefault="00576D3D" w:rsidP="00770A6E">
            <w:pPr>
              <w:pStyle w:val="TAL"/>
              <w:keepNext w:val="0"/>
              <w:keepLines w:val="0"/>
              <w:rPr>
                <w:lang w:eastAsia="sv-SE"/>
              </w:rPr>
            </w:pPr>
            <w:r w:rsidRPr="00A113CF">
              <w:t xml:space="preserve">Return value of type ManagedGenericIRPConstDefs::VersionNumberSet </w:t>
            </w:r>
          </w:p>
        </w:tc>
        <w:tc>
          <w:tcPr>
            <w:tcW w:w="0" w:type="pct"/>
          </w:tcPr>
          <w:p w14:paraId="243D401E" w14:textId="77777777" w:rsidR="00576D3D" w:rsidRPr="00A113CF" w:rsidRDefault="00576D3D" w:rsidP="00770A6E">
            <w:pPr>
              <w:pStyle w:val="TAL"/>
              <w:keepNext w:val="0"/>
              <w:keepLines w:val="0"/>
              <w:jc w:val="center"/>
            </w:pPr>
            <w:r w:rsidRPr="00A113CF">
              <w:t>M</w:t>
            </w:r>
          </w:p>
        </w:tc>
      </w:tr>
      <w:tr w:rsidR="00576D3D" w:rsidRPr="00A113CF" w14:paraId="0DAFF7CC" w14:textId="77777777" w:rsidTr="00770A6E">
        <w:trPr>
          <w:cantSplit/>
        </w:trPr>
        <w:tc>
          <w:tcPr>
            <w:tcW w:w="0" w:type="pct"/>
          </w:tcPr>
          <w:p w14:paraId="6A7C7A47" w14:textId="77777777" w:rsidR="00576D3D" w:rsidRPr="00A113CF" w:rsidRDefault="00576D3D" w:rsidP="00770A6E">
            <w:pPr>
              <w:pStyle w:val="TAL"/>
              <w:keepNext w:val="0"/>
              <w:keepLines w:val="0"/>
              <w:rPr>
                <w:lang w:eastAsia="sv-SE"/>
              </w:rPr>
            </w:pPr>
            <w:r w:rsidRPr="00A113CF">
              <w:rPr>
                <w:lang w:eastAsia="sv-SE"/>
              </w:rPr>
              <w:t>status</w:t>
            </w:r>
          </w:p>
        </w:tc>
        <w:tc>
          <w:tcPr>
            <w:tcW w:w="0" w:type="pct"/>
          </w:tcPr>
          <w:p w14:paraId="446BE0A4" w14:textId="77777777" w:rsidR="00576D3D" w:rsidRPr="00A113CF" w:rsidRDefault="00576D3D" w:rsidP="00770A6E">
            <w:pPr>
              <w:pStyle w:val="TAL"/>
              <w:keepNext w:val="0"/>
              <w:keepLines w:val="0"/>
              <w:rPr>
                <w:snapToGrid w:val="0"/>
                <w:lang w:eastAsia="zh-CN"/>
              </w:rPr>
            </w:pPr>
            <w:r w:rsidRPr="00A113CF">
              <w:rPr>
                <w:snapToGrid w:val="0"/>
                <w:lang w:eastAsia="zh-CN"/>
              </w:rPr>
              <w:t>Exceptions:</w:t>
            </w:r>
          </w:p>
          <w:p w14:paraId="7995CE2A" w14:textId="77777777" w:rsidR="00576D3D" w:rsidRPr="00A113CF" w:rsidRDefault="00576D3D" w:rsidP="00770A6E">
            <w:pPr>
              <w:pStyle w:val="TAL"/>
              <w:keepNext w:val="0"/>
              <w:keepLines w:val="0"/>
              <w:rPr>
                <w:lang w:eastAsia="sv-SE"/>
              </w:rPr>
            </w:pPr>
            <w:r w:rsidRPr="00A113CF">
              <w:rPr>
                <w:lang w:eastAsia="sv-SE"/>
              </w:rPr>
              <w:t>GetBulkCmIRPVersionsException</w:t>
            </w:r>
          </w:p>
        </w:tc>
        <w:tc>
          <w:tcPr>
            <w:tcW w:w="0" w:type="pct"/>
          </w:tcPr>
          <w:p w14:paraId="03131241" w14:textId="77777777" w:rsidR="00576D3D" w:rsidRPr="00A113CF" w:rsidRDefault="00576D3D" w:rsidP="00770A6E">
            <w:pPr>
              <w:pStyle w:val="TAL"/>
              <w:keepNext w:val="0"/>
              <w:keepLines w:val="0"/>
              <w:jc w:val="center"/>
            </w:pPr>
            <w:r w:rsidRPr="00A113CF">
              <w:t>M</w:t>
            </w:r>
          </w:p>
        </w:tc>
      </w:tr>
    </w:tbl>
    <w:p w14:paraId="32C1F8B9" w14:textId="77777777" w:rsidR="00576D3D" w:rsidRPr="00A113CF" w:rsidRDefault="00576D3D" w:rsidP="00576D3D"/>
    <w:p w14:paraId="566F90BF" w14:textId="77777777" w:rsidR="00576D3D" w:rsidRPr="00A113CF" w:rsidRDefault="00576D3D" w:rsidP="000156AF">
      <w:pPr>
        <w:pStyle w:val="TH"/>
        <w:rPr>
          <w:rFonts w:cs="Arial"/>
        </w:rPr>
      </w:pPr>
      <w:r w:rsidRPr="00A113CF">
        <w:rPr>
          <w:rFonts w:cs="Arial"/>
        </w:rPr>
        <w:t xml:space="preserve">Table </w:t>
      </w:r>
      <w:r w:rsidR="000156AF" w:rsidRPr="00A113CF">
        <w:rPr>
          <w:rFonts w:cs="Arial"/>
        </w:rPr>
        <w:t>A.2.3.12</w:t>
      </w:r>
      <w:r w:rsidRPr="00A113CF">
        <w:rPr>
          <w:rFonts w:cs="Arial"/>
        </w:rPr>
        <w:t>: Mapping from IS validate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355"/>
        <w:gridCol w:w="5526"/>
        <w:gridCol w:w="1874"/>
      </w:tblGrid>
      <w:tr w:rsidR="00576D3D" w:rsidRPr="00A113CF" w14:paraId="10497CFB" w14:textId="77777777" w:rsidTr="00770A6E">
        <w:trPr>
          <w:cantSplit/>
          <w:tblHeader/>
        </w:trPr>
        <w:tc>
          <w:tcPr>
            <w:tcW w:w="0" w:type="pct"/>
            <w:shd w:val="pct12" w:color="auto" w:fill="FFFFFF"/>
          </w:tcPr>
          <w:p w14:paraId="1110CA6E" w14:textId="77777777" w:rsidR="00576D3D" w:rsidRPr="00A113CF" w:rsidRDefault="00576D3D" w:rsidP="00770A6E">
            <w:pPr>
              <w:pStyle w:val="TAH"/>
              <w:keepLines w:val="0"/>
            </w:pPr>
            <w:r w:rsidRPr="00A113CF">
              <w:t>IS Operation parameter</w:t>
            </w:r>
          </w:p>
        </w:tc>
        <w:tc>
          <w:tcPr>
            <w:tcW w:w="0" w:type="pct"/>
            <w:shd w:val="pct12" w:color="auto" w:fill="FFFFFF"/>
          </w:tcPr>
          <w:p w14:paraId="4C3285AC" w14:textId="77777777" w:rsidR="00576D3D" w:rsidRPr="00A113CF" w:rsidRDefault="00576D3D" w:rsidP="00770A6E">
            <w:pPr>
              <w:pStyle w:val="TAH"/>
              <w:keepLines w:val="0"/>
            </w:pPr>
            <w:r w:rsidRPr="00A113CF">
              <w:t>SS Method parameter</w:t>
            </w:r>
          </w:p>
        </w:tc>
        <w:tc>
          <w:tcPr>
            <w:tcW w:w="0" w:type="pct"/>
            <w:shd w:val="pct12" w:color="auto" w:fill="FFFFFF"/>
          </w:tcPr>
          <w:p w14:paraId="493EFBAA" w14:textId="77777777" w:rsidR="00576D3D" w:rsidRPr="00A113CF" w:rsidRDefault="00576D3D" w:rsidP="00770A6E">
            <w:pPr>
              <w:pStyle w:val="TAH"/>
              <w:keepLines w:val="0"/>
            </w:pPr>
            <w:r w:rsidRPr="00A113CF">
              <w:t>Qualifier</w:t>
            </w:r>
          </w:p>
        </w:tc>
      </w:tr>
      <w:tr w:rsidR="00576D3D" w:rsidRPr="00A113CF" w14:paraId="066A23AE" w14:textId="77777777" w:rsidTr="00770A6E">
        <w:trPr>
          <w:cantSplit/>
        </w:trPr>
        <w:tc>
          <w:tcPr>
            <w:tcW w:w="0" w:type="pct"/>
          </w:tcPr>
          <w:p w14:paraId="6E4C62F3" w14:textId="77777777" w:rsidR="00576D3D" w:rsidRPr="00A113CF" w:rsidRDefault="00576D3D" w:rsidP="00770A6E">
            <w:pPr>
              <w:pStyle w:val="TAL"/>
            </w:pPr>
            <w:r w:rsidRPr="00A113CF">
              <w:t>sessionId</w:t>
            </w:r>
          </w:p>
        </w:tc>
        <w:tc>
          <w:tcPr>
            <w:tcW w:w="0" w:type="pct"/>
          </w:tcPr>
          <w:p w14:paraId="037D0635" w14:textId="77777777" w:rsidR="00576D3D" w:rsidRPr="00A113CF" w:rsidRDefault="00576D3D" w:rsidP="00770A6E">
            <w:pPr>
              <w:pStyle w:val="TAL"/>
            </w:pPr>
            <w:r w:rsidRPr="00A113CF">
              <w:t>BulkCmIRPConstDefs::SessionId session_id</w:t>
            </w:r>
          </w:p>
        </w:tc>
        <w:tc>
          <w:tcPr>
            <w:tcW w:w="0" w:type="pct"/>
          </w:tcPr>
          <w:p w14:paraId="6E63D187" w14:textId="77777777" w:rsidR="00576D3D" w:rsidRPr="00A113CF" w:rsidRDefault="00576D3D" w:rsidP="00770A6E">
            <w:pPr>
              <w:pStyle w:val="TAL"/>
              <w:jc w:val="center"/>
            </w:pPr>
            <w:r w:rsidRPr="00A113CF">
              <w:t>M</w:t>
            </w:r>
          </w:p>
        </w:tc>
      </w:tr>
      <w:tr w:rsidR="00576D3D" w:rsidRPr="00A113CF" w14:paraId="14D5D208" w14:textId="77777777" w:rsidTr="00770A6E">
        <w:trPr>
          <w:cantSplit/>
        </w:trPr>
        <w:tc>
          <w:tcPr>
            <w:tcW w:w="0" w:type="pct"/>
          </w:tcPr>
          <w:p w14:paraId="30E77299" w14:textId="77777777" w:rsidR="00576D3D" w:rsidRPr="00A113CF" w:rsidRDefault="00576D3D" w:rsidP="00770A6E">
            <w:pPr>
              <w:pStyle w:val="TAL"/>
            </w:pPr>
            <w:r w:rsidRPr="00A113CF">
              <w:t>activationMode</w:t>
            </w:r>
          </w:p>
        </w:tc>
        <w:tc>
          <w:tcPr>
            <w:tcW w:w="0" w:type="pct"/>
          </w:tcPr>
          <w:p w14:paraId="3A242DC0" w14:textId="77777777" w:rsidR="00576D3D" w:rsidRPr="00A113CF" w:rsidRDefault="00576D3D" w:rsidP="00770A6E">
            <w:pPr>
              <w:pStyle w:val="TAL"/>
            </w:pPr>
            <w:r w:rsidRPr="00A113CF">
              <w:t>BulkCmIRPConstDefs::ActivationModeTypeOpt activation_mode</w:t>
            </w:r>
          </w:p>
        </w:tc>
        <w:tc>
          <w:tcPr>
            <w:tcW w:w="0" w:type="pct"/>
          </w:tcPr>
          <w:p w14:paraId="18FBF43F" w14:textId="77777777" w:rsidR="00576D3D" w:rsidRPr="00A113CF" w:rsidRDefault="00576D3D" w:rsidP="00770A6E">
            <w:pPr>
              <w:pStyle w:val="TAL"/>
              <w:jc w:val="center"/>
            </w:pPr>
            <w:r w:rsidRPr="00A113CF">
              <w:t>O</w:t>
            </w:r>
          </w:p>
        </w:tc>
      </w:tr>
      <w:tr w:rsidR="00576D3D" w:rsidRPr="00A113CF" w14:paraId="6E287608" w14:textId="77777777" w:rsidTr="00770A6E">
        <w:trPr>
          <w:cantSplit/>
        </w:trPr>
        <w:tc>
          <w:tcPr>
            <w:tcW w:w="0" w:type="pct"/>
          </w:tcPr>
          <w:p w14:paraId="69E738C6" w14:textId="77777777" w:rsidR="00576D3D" w:rsidRPr="00A113CF" w:rsidRDefault="00576D3D" w:rsidP="00770A6E">
            <w:pPr>
              <w:pStyle w:val="TAL"/>
              <w:rPr>
                <w:lang w:eastAsia="sv-SE"/>
              </w:rPr>
            </w:pPr>
            <w:r w:rsidRPr="00A113CF">
              <w:rPr>
                <w:lang w:eastAsia="sv-SE"/>
              </w:rPr>
              <w:t>status</w:t>
            </w:r>
          </w:p>
        </w:tc>
        <w:tc>
          <w:tcPr>
            <w:tcW w:w="0" w:type="pct"/>
          </w:tcPr>
          <w:p w14:paraId="6679E2C9" w14:textId="77777777" w:rsidR="00576D3D" w:rsidRPr="00A113CF" w:rsidRDefault="00576D3D" w:rsidP="00770A6E">
            <w:pPr>
              <w:pStyle w:val="TAL"/>
              <w:rPr>
                <w:snapToGrid w:val="0"/>
                <w:lang w:eastAsia="zh-CN"/>
              </w:rPr>
            </w:pPr>
            <w:r w:rsidRPr="00A113CF">
              <w:rPr>
                <w:snapToGrid w:val="0"/>
                <w:lang w:eastAsia="zh-CN"/>
              </w:rPr>
              <w:t>Exceptions:</w:t>
            </w:r>
          </w:p>
          <w:p w14:paraId="6CFE3792" w14:textId="77777777" w:rsidR="00576D3D" w:rsidRPr="00A113CF" w:rsidRDefault="00576D3D" w:rsidP="00770A6E">
            <w:pPr>
              <w:pStyle w:val="TAL"/>
              <w:rPr>
                <w:lang w:eastAsia="sv-SE"/>
              </w:rPr>
            </w:pPr>
            <w:r w:rsidRPr="00A113CF">
              <w:rPr>
                <w:snapToGrid w:val="0"/>
              </w:rPr>
              <w:t>ValidateException</w:t>
            </w:r>
            <w:r w:rsidRPr="00A113CF">
              <w:rPr>
                <w:lang w:eastAsia="sv-SE"/>
              </w:rPr>
              <w:t xml:space="preserve"> , UnknownSessionIdException, </w:t>
            </w:r>
            <w:r w:rsidRPr="00A113CF">
              <w:rPr>
                <w:snapToGrid w:val="0"/>
              </w:rPr>
              <w:t>NotValidInCurrentStateException</w:t>
            </w:r>
            <w:r w:rsidRPr="00A113CF">
              <w:rPr>
                <w:lang w:eastAsia="sv-SE"/>
              </w:rPr>
              <w:t xml:space="preserve">, ConcurrencyException, </w:t>
            </w:r>
            <w:r w:rsidRPr="00A113CF">
              <w:t>IllegalActivationModeException</w:t>
            </w:r>
            <w:r w:rsidRPr="00A113CF">
              <w:rPr>
                <w:lang w:eastAsia="sv-SE"/>
              </w:rPr>
              <w:t xml:space="preserve">, </w:t>
            </w:r>
            <w:r w:rsidRPr="00A113CF">
              <w:t>ManagedGenericIRPSystem</w:t>
            </w:r>
            <w:r w:rsidRPr="00A113CF">
              <w:rPr>
                <w:snapToGrid w:val="0"/>
              </w:rPr>
              <w:t xml:space="preserve">::ParameterNotSupported, </w:t>
            </w:r>
            <w:r w:rsidRPr="00A113CF">
              <w:t>ManagedGenericIRPSystem</w:t>
            </w:r>
            <w:r w:rsidRPr="00A113CF">
              <w:rPr>
                <w:snapToGrid w:val="0"/>
              </w:rPr>
              <w:t xml:space="preserve">::InvalidParameter, </w:t>
            </w:r>
            <w:r w:rsidRPr="00A113CF">
              <w:t>ManagedGenericIRPSystem</w:t>
            </w:r>
            <w:r w:rsidRPr="00A113CF">
              <w:rPr>
                <w:snapToGrid w:val="0"/>
              </w:rPr>
              <w:t>::OperationNotSupported</w:t>
            </w:r>
          </w:p>
        </w:tc>
        <w:tc>
          <w:tcPr>
            <w:tcW w:w="0" w:type="pct"/>
          </w:tcPr>
          <w:p w14:paraId="6FA6D439" w14:textId="77777777" w:rsidR="00576D3D" w:rsidRPr="00A113CF" w:rsidRDefault="00576D3D" w:rsidP="00770A6E">
            <w:pPr>
              <w:pStyle w:val="TAL"/>
              <w:jc w:val="center"/>
            </w:pPr>
            <w:r w:rsidRPr="00A113CF">
              <w:t>M</w:t>
            </w:r>
          </w:p>
        </w:tc>
      </w:tr>
    </w:tbl>
    <w:p w14:paraId="2144FD54" w14:textId="77777777" w:rsidR="00576D3D" w:rsidRPr="00A113CF" w:rsidRDefault="00576D3D" w:rsidP="00576D3D"/>
    <w:p w14:paraId="6EB7530F" w14:textId="77777777" w:rsidR="00576D3D" w:rsidRPr="00A113CF" w:rsidRDefault="00576D3D" w:rsidP="000156AF">
      <w:pPr>
        <w:pStyle w:val="TH"/>
      </w:pPr>
      <w:r w:rsidRPr="00A113CF">
        <w:t xml:space="preserve">Table </w:t>
      </w:r>
      <w:r w:rsidR="000156AF" w:rsidRPr="00A113CF">
        <w:t>A.2.3.13</w:t>
      </w:r>
      <w:r w:rsidRPr="00A113CF">
        <w:t>: Mapping from IS preactivate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421"/>
        <w:gridCol w:w="5493"/>
        <w:gridCol w:w="1841"/>
      </w:tblGrid>
      <w:tr w:rsidR="00576D3D" w:rsidRPr="00A113CF" w14:paraId="599E07C6" w14:textId="77777777" w:rsidTr="00770A6E">
        <w:trPr>
          <w:cantSplit/>
          <w:tblHeader/>
        </w:trPr>
        <w:tc>
          <w:tcPr>
            <w:tcW w:w="0" w:type="pct"/>
            <w:shd w:val="pct12" w:color="auto" w:fill="FFFFFF"/>
          </w:tcPr>
          <w:p w14:paraId="09FA5499" w14:textId="77777777" w:rsidR="00576D3D" w:rsidRPr="00A113CF" w:rsidRDefault="00576D3D" w:rsidP="00770A6E">
            <w:pPr>
              <w:pStyle w:val="TAH"/>
              <w:keepLines w:val="0"/>
            </w:pPr>
            <w:r w:rsidRPr="00A113CF">
              <w:t>IS Operation parameter</w:t>
            </w:r>
          </w:p>
        </w:tc>
        <w:tc>
          <w:tcPr>
            <w:tcW w:w="0" w:type="pct"/>
            <w:shd w:val="pct12" w:color="auto" w:fill="FFFFFF"/>
          </w:tcPr>
          <w:p w14:paraId="638C25A8" w14:textId="77777777" w:rsidR="00576D3D" w:rsidRPr="00A113CF" w:rsidRDefault="00576D3D" w:rsidP="00770A6E">
            <w:pPr>
              <w:pStyle w:val="TAH"/>
              <w:keepLines w:val="0"/>
            </w:pPr>
            <w:r w:rsidRPr="00A113CF">
              <w:t>SS Method parameter</w:t>
            </w:r>
          </w:p>
        </w:tc>
        <w:tc>
          <w:tcPr>
            <w:tcW w:w="0" w:type="pct"/>
            <w:shd w:val="pct12" w:color="auto" w:fill="FFFFFF"/>
          </w:tcPr>
          <w:p w14:paraId="128D8117" w14:textId="77777777" w:rsidR="00576D3D" w:rsidRPr="00A113CF" w:rsidRDefault="00576D3D" w:rsidP="00770A6E">
            <w:pPr>
              <w:pStyle w:val="TAH"/>
              <w:keepLines w:val="0"/>
            </w:pPr>
            <w:r w:rsidRPr="00A113CF">
              <w:t>Qualifier</w:t>
            </w:r>
          </w:p>
        </w:tc>
      </w:tr>
      <w:tr w:rsidR="00576D3D" w:rsidRPr="00A113CF" w14:paraId="500FD7F2" w14:textId="77777777" w:rsidTr="00770A6E">
        <w:trPr>
          <w:cantSplit/>
        </w:trPr>
        <w:tc>
          <w:tcPr>
            <w:tcW w:w="0" w:type="pct"/>
          </w:tcPr>
          <w:p w14:paraId="1E9D2E85" w14:textId="77777777" w:rsidR="00576D3D" w:rsidRPr="00A113CF" w:rsidRDefault="00576D3D" w:rsidP="00770A6E">
            <w:pPr>
              <w:pStyle w:val="TAL"/>
              <w:keepNext w:val="0"/>
              <w:keepLines w:val="0"/>
              <w:rPr>
                <w:rFonts w:cs="Arial"/>
              </w:rPr>
            </w:pPr>
            <w:r w:rsidRPr="00A113CF">
              <w:rPr>
                <w:rFonts w:cs="Arial"/>
              </w:rPr>
              <w:t>sessionId</w:t>
            </w:r>
          </w:p>
        </w:tc>
        <w:tc>
          <w:tcPr>
            <w:tcW w:w="0" w:type="pct"/>
          </w:tcPr>
          <w:p w14:paraId="0F0E53E6" w14:textId="77777777" w:rsidR="00576D3D" w:rsidRPr="00A113CF" w:rsidRDefault="00576D3D" w:rsidP="00770A6E">
            <w:pPr>
              <w:pStyle w:val="TAL"/>
              <w:keepNext w:val="0"/>
              <w:keepLines w:val="0"/>
              <w:rPr>
                <w:rFonts w:cs="Arial"/>
              </w:rPr>
            </w:pPr>
            <w:r w:rsidRPr="00A113CF">
              <w:rPr>
                <w:rFonts w:cs="Arial"/>
              </w:rPr>
              <w:t>BulkCmIRPConstDefs::SessionId session_id</w:t>
            </w:r>
          </w:p>
        </w:tc>
        <w:tc>
          <w:tcPr>
            <w:tcW w:w="0" w:type="pct"/>
          </w:tcPr>
          <w:p w14:paraId="33B55F25" w14:textId="77777777" w:rsidR="00576D3D" w:rsidRPr="00A113CF" w:rsidRDefault="00576D3D" w:rsidP="00770A6E">
            <w:pPr>
              <w:pStyle w:val="TAL"/>
              <w:keepNext w:val="0"/>
              <w:keepLines w:val="0"/>
              <w:jc w:val="center"/>
              <w:rPr>
                <w:rFonts w:cs="Arial"/>
              </w:rPr>
            </w:pPr>
            <w:r w:rsidRPr="00A113CF">
              <w:rPr>
                <w:rFonts w:cs="Arial"/>
              </w:rPr>
              <w:t>M</w:t>
            </w:r>
          </w:p>
        </w:tc>
      </w:tr>
      <w:tr w:rsidR="00576D3D" w:rsidRPr="00A113CF" w14:paraId="2BCE830A" w14:textId="77777777" w:rsidTr="00770A6E">
        <w:trPr>
          <w:cantSplit/>
        </w:trPr>
        <w:tc>
          <w:tcPr>
            <w:tcW w:w="0" w:type="pct"/>
          </w:tcPr>
          <w:p w14:paraId="0ADC4006" w14:textId="77777777" w:rsidR="00576D3D" w:rsidRPr="00A113CF" w:rsidRDefault="00576D3D" w:rsidP="00770A6E">
            <w:pPr>
              <w:pStyle w:val="TAL"/>
              <w:keepNext w:val="0"/>
              <w:keepLines w:val="0"/>
              <w:rPr>
                <w:rFonts w:cs="Arial"/>
              </w:rPr>
            </w:pPr>
            <w:r w:rsidRPr="00A113CF">
              <w:rPr>
                <w:rFonts w:cs="Arial"/>
              </w:rPr>
              <w:t>verificationMode</w:t>
            </w:r>
          </w:p>
        </w:tc>
        <w:tc>
          <w:tcPr>
            <w:tcW w:w="0" w:type="pct"/>
          </w:tcPr>
          <w:p w14:paraId="3E90E93E" w14:textId="77777777" w:rsidR="00576D3D" w:rsidRPr="00A113CF" w:rsidRDefault="00576D3D" w:rsidP="00770A6E">
            <w:pPr>
              <w:pStyle w:val="TAL"/>
              <w:keepNext w:val="0"/>
              <w:keepLines w:val="0"/>
              <w:rPr>
                <w:rFonts w:cs="Arial"/>
              </w:rPr>
            </w:pPr>
            <w:r w:rsidRPr="00A113CF">
              <w:rPr>
                <w:rFonts w:cs="Arial"/>
              </w:rPr>
              <w:t>BulkCmIRPConstDefs::VerificationModeTypeOpt verification_mode</w:t>
            </w:r>
          </w:p>
        </w:tc>
        <w:tc>
          <w:tcPr>
            <w:tcW w:w="0" w:type="pct"/>
          </w:tcPr>
          <w:p w14:paraId="5850B8CD" w14:textId="77777777" w:rsidR="00576D3D" w:rsidRPr="00A113CF" w:rsidRDefault="00576D3D" w:rsidP="00770A6E">
            <w:pPr>
              <w:pStyle w:val="TAL"/>
              <w:keepNext w:val="0"/>
              <w:keepLines w:val="0"/>
              <w:jc w:val="center"/>
              <w:rPr>
                <w:rFonts w:cs="Arial"/>
              </w:rPr>
            </w:pPr>
            <w:r w:rsidRPr="00A113CF">
              <w:rPr>
                <w:rFonts w:cs="Arial"/>
              </w:rPr>
              <w:t>O</w:t>
            </w:r>
          </w:p>
        </w:tc>
      </w:tr>
      <w:tr w:rsidR="00576D3D" w:rsidRPr="00A113CF" w14:paraId="6DF4E9C7" w14:textId="77777777" w:rsidTr="00770A6E">
        <w:trPr>
          <w:cantSplit/>
        </w:trPr>
        <w:tc>
          <w:tcPr>
            <w:tcW w:w="0" w:type="pct"/>
          </w:tcPr>
          <w:p w14:paraId="2C85E60F" w14:textId="77777777" w:rsidR="00576D3D" w:rsidRPr="00A113CF" w:rsidRDefault="00576D3D" w:rsidP="00770A6E">
            <w:pPr>
              <w:pStyle w:val="TAL"/>
              <w:keepNext w:val="0"/>
              <w:keepLines w:val="0"/>
              <w:rPr>
                <w:rFonts w:cs="Arial"/>
              </w:rPr>
            </w:pPr>
            <w:r w:rsidRPr="00A113CF">
              <w:rPr>
                <w:rFonts w:cs="Arial"/>
              </w:rPr>
              <w:t>activationMode</w:t>
            </w:r>
          </w:p>
        </w:tc>
        <w:tc>
          <w:tcPr>
            <w:tcW w:w="0" w:type="pct"/>
          </w:tcPr>
          <w:p w14:paraId="27D7959B" w14:textId="77777777" w:rsidR="00576D3D" w:rsidRPr="00A113CF" w:rsidRDefault="00576D3D" w:rsidP="00770A6E">
            <w:pPr>
              <w:pStyle w:val="TAL"/>
              <w:keepNext w:val="0"/>
              <w:keepLines w:val="0"/>
              <w:rPr>
                <w:rFonts w:cs="Arial"/>
              </w:rPr>
            </w:pPr>
            <w:r w:rsidRPr="00A113CF">
              <w:rPr>
                <w:rFonts w:cs="Arial"/>
              </w:rPr>
              <w:t>BulkCmIRPConstDefs::ActivationModeTypeOpt activation_mode</w:t>
            </w:r>
          </w:p>
        </w:tc>
        <w:tc>
          <w:tcPr>
            <w:tcW w:w="0" w:type="pct"/>
          </w:tcPr>
          <w:p w14:paraId="14933214" w14:textId="77777777" w:rsidR="00576D3D" w:rsidRPr="00A113CF" w:rsidRDefault="00576D3D" w:rsidP="00770A6E">
            <w:pPr>
              <w:pStyle w:val="TAL"/>
              <w:keepNext w:val="0"/>
              <w:keepLines w:val="0"/>
              <w:jc w:val="center"/>
              <w:rPr>
                <w:rFonts w:cs="Arial"/>
              </w:rPr>
            </w:pPr>
            <w:r w:rsidRPr="00A113CF">
              <w:rPr>
                <w:rFonts w:cs="Arial"/>
              </w:rPr>
              <w:t>O</w:t>
            </w:r>
          </w:p>
        </w:tc>
      </w:tr>
      <w:tr w:rsidR="00576D3D" w:rsidRPr="00A113CF" w14:paraId="321F5A05" w14:textId="77777777" w:rsidTr="00770A6E">
        <w:trPr>
          <w:cantSplit/>
        </w:trPr>
        <w:tc>
          <w:tcPr>
            <w:tcW w:w="0" w:type="pct"/>
          </w:tcPr>
          <w:p w14:paraId="67B96031" w14:textId="77777777" w:rsidR="00576D3D" w:rsidRPr="00A113CF" w:rsidRDefault="00576D3D" w:rsidP="00770A6E">
            <w:pPr>
              <w:pStyle w:val="TAL"/>
              <w:keepNext w:val="0"/>
              <w:keepLines w:val="0"/>
              <w:rPr>
                <w:rFonts w:cs="Arial"/>
              </w:rPr>
            </w:pPr>
            <w:r w:rsidRPr="00A113CF">
              <w:rPr>
                <w:rFonts w:cs="Arial"/>
              </w:rPr>
              <w:t>fallbackEnabled</w:t>
            </w:r>
          </w:p>
        </w:tc>
        <w:tc>
          <w:tcPr>
            <w:tcW w:w="0" w:type="pct"/>
          </w:tcPr>
          <w:p w14:paraId="4DAC1D07" w14:textId="77777777" w:rsidR="00576D3D" w:rsidRPr="00A113CF" w:rsidRDefault="00576D3D" w:rsidP="00770A6E">
            <w:pPr>
              <w:pStyle w:val="TAL"/>
              <w:keepNext w:val="0"/>
              <w:keepLines w:val="0"/>
              <w:rPr>
                <w:rFonts w:cs="Arial"/>
              </w:rPr>
            </w:pPr>
            <w:r w:rsidRPr="00A113CF">
              <w:rPr>
                <w:rFonts w:cs="Arial"/>
              </w:rPr>
              <w:t>boolean fallback</w:t>
            </w:r>
          </w:p>
        </w:tc>
        <w:tc>
          <w:tcPr>
            <w:tcW w:w="0" w:type="pct"/>
          </w:tcPr>
          <w:p w14:paraId="5EE27E97" w14:textId="77777777" w:rsidR="00576D3D" w:rsidRPr="00A113CF" w:rsidRDefault="00576D3D" w:rsidP="00770A6E">
            <w:pPr>
              <w:pStyle w:val="TAL"/>
              <w:keepNext w:val="0"/>
              <w:keepLines w:val="0"/>
              <w:jc w:val="center"/>
              <w:rPr>
                <w:rFonts w:cs="Arial"/>
              </w:rPr>
            </w:pPr>
            <w:r w:rsidRPr="00A113CF">
              <w:rPr>
                <w:rFonts w:cs="Arial"/>
              </w:rPr>
              <w:t>M</w:t>
            </w:r>
          </w:p>
        </w:tc>
      </w:tr>
      <w:tr w:rsidR="00576D3D" w:rsidRPr="00A113CF" w14:paraId="6814520F" w14:textId="77777777" w:rsidTr="00770A6E">
        <w:trPr>
          <w:cantSplit/>
        </w:trPr>
        <w:tc>
          <w:tcPr>
            <w:tcW w:w="0" w:type="pct"/>
          </w:tcPr>
          <w:p w14:paraId="77CD529F" w14:textId="77777777" w:rsidR="00576D3D" w:rsidRPr="00A113CF" w:rsidRDefault="00576D3D" w:rsidP="00770A6E">
            <w:pPr>
              <w:pStyle w:val="TAL"/>
              <w:keepNext w:val="0"/>
              <w:keepLines w:val="0"/>
              <w:rPr>
                <w:rFonts w:cs="Arial"/>
                <w:lang w:eastAsia="sv-SE"/>
              </w:rPr>
            </w:pPr>
            <w:r w:rsidRPr="00A113CF">
              <w:rPr>
                <w:rFonts w:cs="Arial"/>
                <w:lang w:eastAsia="sv-SE"/>
              </w:rPr>
              <w:t>status</w:t>
            </w:r>
          </w:p>
        </w:tc>
        <w:tc>
          <w:tcPr>
            <w:tcW w:w="0" w:type="pct"/>
          </w:tcPr>
          <w:p w14:paraId="1AE791AE" w14:textId="77777777" w:rsidR="00576D3D" w:rsidRPr="00A113CF" w:rsidRDefault="00576D3D" w:rsidP="00770A6E">
            <w:pPr>
              <w:pStyle w:val="TAL"/>
              <w:keepNext w:val="0"/>
              <w:keepLines w:val="0"/>
              <w:rPr>
                <w:snapToGrid w:val="0"/>
                <w:lang w:eastAsia="zh-CN"/>
              </w:rPr>
            </w:pPr>
            <w:r w:rsidRPr="00A113CF">
              <w:rPr>
                <w:snapToGrid w:val="0"/>
                <w:lang w:eastAsia="zh-CN"/>
              </w:rPr>
              <w:t>Exceptions:</w:t>
            </w:r>
          </w:p>
          <w:p w14:paraId="40CC73B0" w14:textId="77777777" w:rsidR="00576D3D" w:rsidRPr="00A113CF" w:rsidRDefault="00576D3D" w:rsidP="00770A6E">
            <w:pPr>
              <w:pStyle w:val="TAL"/>
              <w:keepNext w:val="0"/>
              <w:keepLines w:val="0"/>
              <w:rPr>
                <w:rFonts w:cs="Arial"/>
                <w:lang w:eastAsia="sv-SE"/>
              </w:rPr>
            </w:pPr>
            <w:r w:rsidRPr="00A113CF">
              <w:rPr>
                <w:rFonts w:cs="Arial"/>
                <w:snapToGrid w:val="0"/>
              </w:rPr>
              <w:t>PreactivateException</w:t>
            </w:r>
            <w:r w:rsidRPr="00A113CF">
              <w:rPr>
                <w:rFonts w:cs="Arial"/>
                <w:lang w:eastAsia="sv-SE"/>
              </w:rPr>
              <w:t xml:space="preserve">, UnknownSessionIdException, </w:t>
            </w:r>
            <w:r w:rsidRPr="00A113CF">
              <w:rPr>
                <w:rFonts w:cs="Arial"/>
                <w:snapToGrid w:val="0"/>
              </w:rPr>
              <w:t>NotValidInCurrentStateException</w:t>
            </w:r>
            <w:r w:rsidRPr="00A113CF">
              <w:rPr>
                <w:rFonts w:cs="Arial"/>
                <w:lang w:eastAsia="sv-SE"/>
              </w:rPr>
              <w:t xml:space="preserve">, ConcurrencyException, </w:t>
            </w:r>
            <w:r w:rsidRPr="00A113CF">
              <w:rPr>
                <w:rFonts w:cs="Arial"/>
              </w:rPr>
              <w:t>IllegalActivationModeException, IllegalVerificationModeException</w:t>
            </w:r>
            <w:r w:rsidRPr="00A113CF">
              <w:rPr>
                <w:rFonts w:cs="Arial"/>
                <w:lang w:eastAsia="sv-SE"/>
              </w:rPr>
              <w:t xml:space="preserve">, </w:t>
            </w:r>
            <w:r w:rsidRPr="00A113CF">
              <w:rPr>
                <w:rFonts w:cs="Arial"/>
              </w:rPr>
              <w:t>ManagedGenericIRPSystem</w:t>
            </w:r>
            <w:r w:rsidRPr="00A113CF">
              <w:rPr>
                <w:rFonts w:cs="Arial"/>
                <w:snapToGrid w:val="0"/>
              </w:rPr>
              <w:t>::ParameterNotSupported</w:t>
            </w:r>
            <w:r w:rsidRPr="00A113CF">
              <w:rPr>
                <w:rFonts w:cs="Arial"/>
                <w:lang w:eastAsia="sv-SE"/>
              </w:rPr>
              <w:t xml:space="preserve">, </w:t>
            </w:r>
            <w:r w:rsidRPr="00A113CF">
              <w:rPr>
                <w:rFonts w:cs="Arial"/>
              </w:rPr>
              <w:t>ManagedGenericIRPSystem</w:t>
            </w:r>
            <w:r w:rsidRPr="00A113CF">
              <w:rPr>
                <w:rFonts w:cs="Arial"/>
                <w:snapToGrid w:val="0"/>
              </w:rPr>
              <w:t xml:space="preserve">::InvalidParameter, </w:t>
            </w:r>
            <w:r w:rsidRPr="00A113CF">
              <w:rPr>
                <w:rFonts w:cs="Arial"/>
              </w:rPr>
              <w:t>ManagedGenericIRPSystem</w:t>
            </w:r>
            <w:r w:rsidRPr="00A113CF">
              <w:rPr>
                <w:rFonts w:cs="Arial"/>
                <w:snapToGrid w:val="0"/>
              </w:rPr>
              <w:t>::OperationNotSupported</w:t>
            </w:r>
          </w:p>
        </w:tc>
        <w:tc>
          <w:tcPr>
            <w:tcW w:w="0" w:type="pct"/>
          </w:tcPr>
          <w:p w14:paraId="7E7EF89B" w14:textId="77777777" w:rsidR="00576D3D" w:rsidRPr="00A113CF" w:rsidRDefault="00576D3D" w:rsidP="00770A6E">
            <w:pPr>
              <w:pStyle w:val="TAL"/>
              <w:keepNext w:val="0"/>
              <w:keepLines w:val="0"/>
              <w:jc w:val="center"/>
              <w:rPr>
                <w:rFonts w:cs="Arial"/>
              </w:rPr>
            </w:pPr>
            <w:r w:rsidRPr="00A113CF">
              <w:rPr>
                <w:rFonts w:cs="Arial"/>
              </w:rPr>
              <w:t>M</w:t>
            </w:r>
          </w:p>
        </w:tc>
      </w:tr>
    </w:tbl>
    <w:p w14:paraId="6E9CFE1C" w14:textId="77777777" w:rsidR="00576D3D" w:rsidRPr="00A113CF" w:rsidRDefault="00576D3D" w:rsidP="00576D3D"/>
    <w:p w14:paraId="17CD7142" w14:textId="77777777" w:rsidR="00576D3D" w:rsidRPr="00A113CF" w:rsidRDefault="00576D3D" w:rsidP="000156AF">
      <w:pPr>
        <w:pStyle w:val="TH"/>
        <w:rPr>
          <w:rFonts w:cs="Arial"/>
        </w:rPr>
      </w:pPr>
      <w:r w:rsidRPr="00A113CF">
        <w:rPr>
          <w:rFonts w:cs="Arial"/>
        </w:rPr>
        <w:t xml:space="preserve">Table </w:t>
      </w:r>
      <w:r w:rsidR="000156AF" w:rsidRPr="00A113CF">
        <w:rPr>
          <w:rFonts w:cs="Arial"/>
        </w:rPr>
        <w:t>A.2.3.14</w:t>
      </w:r>
      <w:r w:rsidRPr="00A113CF">
        <w:rPr>
          <w:rFonts w:cs="Arial"/>
        </w:rPr>
        <w:t>: Mapping from IS getOperationProfile parameters to SS equivalents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Look w:val="00A0" w:firstRow="1" w:lastRow="0" w:firstColumn="1" w:lastColumn="0" w:noHBand="0" w:noVBand="0"/>
      </w:tblPr>
      <w:tblGrid>
        <w:gridCol w:w="2965"/>
        <w:gridCol w:w="5196"/>
        <w:gridCol w:w="1594"/>
      </w:tblGrid>
      <w:tr w:rsidR="00576D3D" w:rsidRPr="00A113CF" w14:paraId="00D24919" w14:textId="77777777" w:rsidTr="00770A6E">
        <w:trPr>
          <w:cantSplit/>
          <w:tblHeader/>
          <w:jc w:val="center"/>
        </w:trPr>
        <w:tc>
          <w:tcPr>
            <w:tcW w:w="0" w:type="pct"/>
            <w:shd w:val="pct15" w:color="auto" w:fill="FFFFFF"/>
          </w:tcPr>
          <w:p w14:paraId="3F7EB8D5" w14:textId="77777777" w:rsidR="00576D3D" w:rsidRPr="00A113CF" w:rsidRDefault="00576D3D" w:rsidP="00770A6E">
            <w:pPr>
              <w:pStyle w:val="TAH"/>
              <w:keepLines w:val="0"/>
            </w:pPr>
            <w:r w:rsidRPr="00A113CF">
              <w:t>IS Operation parameter</w:t>
            </w:r>
          </w:p>
        </w:tc>
        <w:tc>
          <w:tcPr>
            <w:tcW w:w="0" w:type="pct"/>
            <w:shd w:val="pct15" w:color="auto" w:fill="FFFFFF"/>
          </w:tcPr>
          <w:p w14:paraId="7B85A4A2" w14:textId="77777777" w:rsidR="00576D3D" w:rsidRPr="00A113CF" w:rsidRDefault="00576D3D" w:rsidP="00770A6E">
            <w:pPr>
              <w:pStyle w:val="TAH"/>
              <w:keepLines w:val="0"/>
            </w:pPr>
            <w:r w:rsidRPr="00A113CF">
              <w:t>SS Method parameter</w:t>
            </w:r>
          </w:p>
        </w:tc>
        <w:tc>
          <w:tcPr>
            <w:tcW w:w="0" w:type="pct"/>
            <w:shd w:val="pct15" w:color="auto" w:fill="FFFFFF"/>
          </w:tcPr>
          <w:p w14:paraId="5109D236" w14:textId="77777777" w:rsidR="00576D3D" w:rsidRPr="00A113CF" w:rsidRDefault="00576D3D" w:rsidP="00770A6E">
            <w:pPr>
              <w:pStyle w:val="TAH"/>
              <w:keepLines w:val="0"/>
            </w:pPr>
            <w:r w:rsidRPr="00A113CF">
              <w:t>Qualifier</w:t>
            </w:r>
          </w:p>
        </w:tc>
      </w:tr>
      <w:tr w:rsidR="00576D3D" w:rsidRPr="00A113CF" w14:paraId="3B15457C" w14:textId="77777777" w:rsidTr="00770A6E">
        <w:trPr>
          <w:cantSplit/>
          <w:jc w:val="center"/>
        </w:trPr>
        <w:tc>
          <w:tcPr>
            <w:tcW w:w="0" w:type="pct"/>
          </w:tcPr>
          <w:p w14:paraId="1E4AF1A4" w14:textId="77777777" w:rsidR="00576D3D" w:rsidRPr="00A113CF" w:rsidRDefault="00576D3D" w:rsidP="00770A6E">
            <w:pPr>
              <w:pStyle w:val="TAL"/>
              <w:keepNext w:val="0"/>
              <w:keepLines w:val="0"/>
            </w:pPr>
            <w:r w:rsidRPr="00A113CF">
              <w:t>irpVersion</w:t>
            </w:r>
          </w:p>
        </w:tc>
        <w:tc>
          <w:tcPr>
            <w:tcW w:w="0" w:type="pct"/>
          </w:tcPr>
          <w:p w14:paraId="3C24E4D7" w14:textId="77777777" w:rsidR="00576D3D" w:rsidRPr="00A113CF" w:rsidRDefault="00576D3D" w:rsidP="00770A6E">
            <w:pPr>
              <w:pStyle w:val="TAL"/>
              <w:keepNext w:val="0"/>
              <w:keepLines w:val="0"/>
            </w:pPr>
            <w:r w:rsidRPr="00A113CF">
              <w:t>ManagedGenericIRPConstDefs::VersionNumber bulk_cm_irp_version</w:t>
            </w:r>
          </w:p>
        </w:tc>
        <w:tc>
          <w:tcPr>
            <w:tcW w:w="0" w:type="pct"/>
          </w:tcPr>
          <w:p w14:paraId="6E6BDD4A" w14:textId="77777777" w:rsidR="00576D3D" w:rsidRPr="00A113CF" w:rsidRDefault="00576D3D" w:rsidP="00770A6E">
            <w:pPr>
              <w:pStyle w:val="TAL"/>
              <w:keepNext w:val="0"/>
              <w:keepLines w:val="0"/>
              <w:jc w:val="center"/>
            </w:pPr>
            <w:r w:rsidRPr="00A113CF">
              <w:t>M</w:t>
            </w:r>
          </w:p>
        </w:tc>
      </w:tr>
      <w:tr w:rsidR="00576D3D" w:rsidRPr="00A113CF" w14:paraId="6325F2AA" w14:textId="77777777" w:rsidTr="00770A6E">
        <w:trPr>
          <w:cantSplit/>
          <w:jc w:val="center"/>
        </w:trPr>
        <w:tc>
          <w:tcPr>
            <w:tcW w:w="0" w:type="pct"/>
          </w:tcPr>
          <w:p w14:paraId="3A178B93" w14:textId="77777777" w:rsidR="00576D3D" w:rsidRPr="00A113CF" w:rsidRDefault="00576D3D" w:rsidP="00770A6E">
            <w:pPr>
              <w:pStyle w:val="TAL"/>
              <w:keepNext w:val="0"/>
              <w:keepLines w:val="0"/>
            </w:pPr>
            <w:r w:rsidRPr="00A113CF">
              <w:t>operationNameProfile, operationParameterProfile</w:t>
            </w:r>
          </w:p>
        </w:tc>
        <w:tc>
          <w:tcPr>
            <w:tcW w:w="0" w:type="pct"/>
          </w:tcPr>
          <w:p w14:paraId="345264F6" w14:textId="77777777" w:rsidR="00576D3D" w:rsidRPr="00A113CF" w:rsidRDefault="00576D3D" w:rsidP="00770A6E">
            <w:pPr>
              <w:pStyle w:val="TAL"/>
              <w:keepNext w:val="0"/>
              <w:keepLines w:val="0"/>
            </w:pPr>
            <w:r w:rsidRPr="00A113CF">
              <w:rPr>
                <w:snapToGrid w:val="0"/>
              </w:rPr>
              <w:t xml:space="preserve">Return value of type </w:t>
            </w:r>
            <w:r w:rsidRPr="00A113CF">
              <w:t>ManagedGenericIRPConstDefs::MethodList</w:t>
            </w:r>
          </w:p>
        </w:tc>
        <w:tc>
          <w:tcPr>
            <w:tcW w:w="0" w:type="pct"/>
          </w:tcPr>
          <w:p w14:paraId="57F8140C" w14:textId="77777777" w:rsidR="00576D3D" w:rsidRPr="00A113CF" w:rsidRDefault="00576D3D" w:rsidP="00770A6E">
            <w:pPr>
              <w:pStyle w:val="TAL"/>
              <w:keepNext w:val="0"/>
              <w:keepLines w:val="0"/>
              <w:jc w:val="center"/>
            </w:pPr>
            <w:r w:rsidRPr="00A113CF">
              <w:t>M</w:t>
            </w:r>
          </w:p>
        </w:tc>
      </w:tr>
      <w:tr w:rsidR="00576D3D" w:rsidRPr="00A113CF" w14:paraId="1640C2A6" w14:textId="77777777" w:rsidTr="00770A6E">
        <w:trPr>
          <w:cantSplit/>
          <w:jc w:val="center"/>
        </w:trPr>
        <w:tc>
          <w:tcPr>
            <w:tcW w:w="0" w:type="pct"/>
          </w:tcPr>
          <w:p w14:paraId="41DB4996" w14:textId="77777777" w:rsidR="00576D3D" w:rsidRPr="00A113CF" w:rsidRDefault="00576D3D" w:rsidP="00770A6E">
            <w:pPr>
              <w:pStyle w:val="TAL"/>
              <w:keepNext w:val="0"/>
              <w:keepLines w:val="0"/>
            </w:pPr>
            <w:r w:rsidRPr="00A113CF">
              <w:lastRenderedPageBreak/>
              <w:t>status</w:t>
            </w:r>
          </w:p>
        </w:tc>
        <w:tc>
          <w:tcPr>
            <w:tcW w:w="0" w:type="pct"/>
          </w:tcPr>
          <w:p w14:paraId="14A2D391" w14:textId="77777777" w:rsidR="00576D3D" w:rsidRPr="00A113CF" w:rsidRDefault="00576D3D" w:rsidP="00770A6E">
            <w:pPr>
              <w:pStyle w:val="TAL"/>
              <w:keepNext w:val="0"/>
              <w:keepLines w:val="0"/>
              <w:rPr>
                <w:snapToGrid w:val="0"/>
              </w:rPr>
            </w:pPr>
            <w:r w:rsidRPr="00A113CF">
              <w:rPr>
                <w:snapToGrid w:val="0"/>
              </w:rPr>
              <w:t>Exceptions:</w:t>
            </w:r>
          </w:p>
          <w:p w14:paraId="459B0D82" w14:textId="77777777" w:rsidR="00576D3D" w:rsidRPr="00A113CF" w:rsidRDefault="00576D3D" w:rsidP="00770A6E">
            <w:pPr>
              <w:pStyle w:val="TAL"/>
              <w:keepNext w:val="0"/>
              <w:keepLines w:val="0"/>
            </w:pPr>
            <w:r w:rsidRPr="00A113CF">
              <w:t>GetBulkCMIRPOperationProfileException, ManagedGenericIRPSystem::OperationNotSupported, ManagedGenericIRPSystem::InvalidParameter</w:t>
            </w:r>
          </w:p>
        </w:tc>
        <w:tc>
          <w:tcPr>
            <w:tcW w:w="0" w:type="pct"/>
          </w:tcPr>
          <w:p w14:paraId="68621807" w14:textId="77777777" w:rsidR="00576D3D" w:rsidRPr="00A113CF" w:rsidRDefault="00576D3D" w:rsidP="00770A6E">
            <w:pPr>
              <w:pStyle w:val="TAL"/>
              <w:keepNext w:val="0"/>
              <w:keepLines w:val="0"/>
              <w:jc w:val="center"/>
            </w:pPr>
            <w:r w:rsidRPr="00A113CF">
              <w:t>M</w:t>
            </w:r>
          </w:p>
        </w:tc>
      </w:tr>
    </w:tbl>
    <w:p w14:paraId="4D7828AE" w14:textId="77777777" w:rsidR="00576D3D" w:rsidRPr="00A113CF" w:rsidRDefault="00576D3D" w:rsidP="00576D3D"/>
    <w:p w14:paraId="15BD74E7" w14:textId="77777777" w:rsidR="00576D3D" w:rsidRPr="00A113CF" w:rsidRDefault="00576D3D" w:rsidP="000156AF">
      <w:pPr>
        <w:pStyle w:val="TH"/>
        <w:rPr>
          <w:rFonts w:cs="Arial"/>
        </w:rPr>
      </w:pPr>
      <w:r w:rsidRPr="00A113CF">
        <w:rPr>
          <w:rFonts w:cs="Arial"/>
        </w:rPr>
        <w:t xml:space="preserve">Table </w:t>
      </w:r>
      <w:r w:rsidR="000156AF" w:rsidRPr="00A113CF">
        <w:rPr>
          <w:rFonts w:cs="Arial"/>
        </w:rPr>
        <w:t>A.2.3.15</w:t>
      </w:r>
      <w:r w:rsidRPr="00A113CF">
        <w:rPr>
          <w:rFonts w:cs="Arial"/>
        </w:rPr>
        <w:t>: Mapping from IS getNotificationProfile parameters to SS equivalents</w:t>
      </w:r>
    </w:p>
    <w:tbl>
      <w:tblPr>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28" w:type="dxa"/>
          <w:left w:w="57" w:type="dxa"/>
          <w:bottom w:w="28" w:type="dxa"/>
          <w:right w:w="57" w:type="dxa"/>
        </w:tblCellMar>
        <w:tblLook w:val="00A0" w:firstRow="1" w:lastRow="0" w:firstColumn="1" w:lastColumn="0" w:noHBand="0" w:noVBand="0"/>
      </w:tblPr>
      <w:tblGrid>
        <w:gridCol w:w="3039"/>
        <w:gridCol w:w="5159"/>
        <w:gridCol w:w="1557"/>
      </w:tblGrid>
      <w:tr w:rsidR="00576D3D" w:rsidRPr="00A113CF" w14:paraId="6CF76A92" w14:textId="77777777" w:rsidTr="00770A6E">
        <w:trPr>
          <w:cantSplit/>
          <w:tblHeader/>
          <w:jc w:val="center"/>
        </w:trPr>
        <w:tc>
          <w:tcPr>
            <w:tcW w:w="0" w:type="pct"/>
            <w:shd w:val="pct15" w:color="auto" w:fill="FFFFFF"/>
          </w:tcPr>
          <w:p w14:paraId="203A85A8" w14:textId="77777777" w:rsidR="00576D3D" w:rsidRPr="00A113CF" w:rsidRDefault="00576D3D" w:rsidP="00770A6E">
            <w:pPr>
              <w:pStyle w:val="TAH"/>
              <w:keepLines w:val="0"/>
            </w:pPr>
            <w:r w:rsidRPr="00A113CF">
              <w:t>IS Operation parameter</w:t>
            </w:r>
          </w:p>
        </w:tc>
        <w:tc>
          <w:tcPr>
            <w:tcW w:w="0" w:type="pct"/>
            <w:shd w:val="pct15" w:color="auto" w:fill="FFFFFF"/>
          </w:tcPr>
          <w:p w14:paraId="0026394E" w14:textId="77777777" w:rsidR="00576D3D" w:rsidRPr="00A113CF" w:rsidRDefault="00576D3D" w:rsidP="00770A6E">
            <w:pPr>
              <w:pStyle w:val="TAH"/>
              <w:keepLines w:val="0"/>
            </w:pPr>
            <w:r w:rsidRPr="00A113CF">
              <w:t>SS Method parameter</w:t>
            </w:r>
          </w:p>
        </w:tc>
        <w:tc>
          <w:tcPr>
            <w:tcW w:w="0" w:type="pct"/>
            <w:shd w:val="pct15" w:color="auto" w:fill="FFFFFF"/>
          </w:tcPr>
          <w:p w14:paraId="55710C73" w14:textId="77777777" w:rsidR="00576D3D" w:rsidRPr="00A113CF" w:rsidRDefault="00576D3D" w:rsidP="00770A6E">
            <w:pPr>
              <w:pStyle w:val="TAH"/>
              <w:keepLines w:val="0"/>
            </w:pPr>
            <w:r w:rsidRPr="00A113CF">
              <w:t>Qualifier</w:t>
            </w:r>
          </w:p>
        </w:tc>
      </w:tr>
      <w:tr w:rsidR="00576D3D" w:rsidRPr="00A113CF" w14:paraId="01FBB517" w14:textId="77777777" w:rsidTr="00770A6E">
        <w:trPr>
          <w:cantSplit/>
          <w:jc w:val="center"/>
        </w:trPr>
        <w:tc>
          <w:tcPr>
            <w:tcW w:w="0" w:type="pct"/>
          </w:tcPr>
          <w:p w14:paraId="6AC0669C" w14:textId="77777777" w:rsidR="00576D3D" w:rsidRPr="00A113CF" w:rsidRDefault="00576D3D" w:rsidP="00770A6E">
            <w:pPr>
              <w:pStyle w:val="TAL"/>
            </w:pPr>
            <w:r w:rsidRPr="00A113CF">
              <w:t>irpVersion</w:t>
            </w:r>
          </w:p>
        </w:tc>
        <w:tc>
          <w:tcPr>
            <w:tcW w:w="0" w:type="pct"/>
          </w:tcPr>
          <w:p w14:paraId="722D6D5F" w14:textId="77777777" w:rsidR="00576D3D" w:rsidRPr="00A113CF" w:rsidRDefault="00576D3D" w:rsidP="00770A6E">
            <w:pPr>
              <w:pStyle w:val="TAL"/>
            </w:pPr>
            <w:r w:rsidRPr="00A113CF">
              <w:t>ManagedGenericIRPConstDefs::VersionNumber bulk_cm_irp_version</w:t>
            </w:r>
          </w:p>
        </w:tc>
        <w:tc>
          <w:tcPr>
            <w:tcW w:w="0" w:type="pct"/>
          </w:tcPr>
          <w:p w14:paraId="53C9DBA2" w14:textId="77777777" w:rsidR="00576D3D" w:rsidRPr="00A113CF" w:rsidRDefault="00576D3D" w:rsidP="00770A6E">
            <w:pPr>
              <w:pStyle w:val="TAL"/>
              <w:jc w:val="center"/>
            </w:pPr>
            <w:r w:rsidRPr="00A113CF">
              <w:t>M</w:t>
            </w:r>
          </w:p>
        </w:tc>
      </w:tr>
      <w:tr w:rsidR="00576D3D" w:rsidRPr="00A113CF" w14:paraId="49CE0011" w14:textId="77777777" w:rsidTr="00770A6E">
        <w:trPr>
          <w:cantSplit/>
          <w:jc w:val="center"/>
        </w:trPr>
        <w:tc>
          <w:tcPr>
            <w:tcW w:w="0" w:type="pct"/>
          </w:tcPr>
          <w:p w14:paraId="305EE1AA" w14:textId="77777777" w:rsidR="00576D3D" w:rsidRPr="00A113CF" w:rsidRDefault="00576D3D" w:rsidP="00770A6E">
            <w:pPr>
              <w:pStyle w:val="TAL"/>
            </w:pPr>
            <w:r w:rsidRPr="00A113CF">
              <w:t>notificationNameProfile, notificationParameterProfile</w:t>
            </w:r>
          </w:p>
        </w:tc>
        <w:tc>
          <w:tcPr>
            <w:tcW w:w="0" w:type="pct"/>
          </w:tcPr>
          <w:p w14:paraId="4303F3FA" w14:textId="77777777" w:rsidR="00576D3D" w:rsidRPr="00A113CF" w:rsidRDefault="00576D3D" w:rsidP="00770A6E">
            <w:pPr>
              <w:pStyle w:val="TAL"/>
            </w:pPr>
            <w:r w:rsidRPr="00A113CF">
              <w:rPr>
                <w:snapToGrid w:val="0"/>
              </w:rPr>
              <w:t xml:space="preserve">Return value of type </w:t>
            </w:r>
            <w:r w:rsidRPr="00A113CF">
              <w:t>ManagedGenericIRPConstDefs::MethodList</w:t>
            </w:r>
          </w:p>
        </w:tc>
        <w:tc>
          <w:tcPr>
            <w:tcW w:w="0" w:type="pct"/>
          </w:tcPr>
          <w:p w14:paraId="09B397AA" w14:textId="77777777" w:rsidR="00576D3D" w:rsidRPr="00A113CF" w:rsidRDefault="00576D3D" w:rsidP="00770A6E">
            <w:pPr>
              <w:pStyle w:val="TAL"/>
              <w:jc w:val="center"/>
            </w:pPr>
            <w:r w:rsidRPr="00A113CF">
              <w:t>M</w:t>
            </w:r>
          </w:p>
        </w:tc>
      </w:tr>
      <w:tr w:rsidR="00576D3D" w:rsidRPr="00A113CF" w14:paraId="006327E7" w14:textId="77777777" w:rsidTr="00770A6E">
        <w:trPr>
          <w:cantSplit/>
          <w:jc w:val="center"/>
        </w:trPr>
        <w:tc>
          <w:tcPr>
            <w:tcW w:w="0" w:type="pct"/>
          </w:tcPr>
          <w:p w14:paraId="7EE56590" w14:textId="77777777" w:rsidR="00576D3D" w:rsidRPr="00A113CF" w:rsidRDefault="00576D3D" w:rsidP="00770A6E">
            <w:pPr>
              <w:pStyle w:val="TAL"/>
            </w:pPr>
            <w:r w:rsidRPr="00A113CF">
              <w:t>status</w:t>
            </w:r>
          </w:p>
        </w:tc>
        <w:tc>
          <w:tcPr>
            <w:tcW w:w="0" w:type="pct"/>
          </w:tcPr>
          <w:p w14:paraId="417639E7" w14:textId="77777777" w:rsidR="00576D3D" w:rsidRPr="00A113CF" w:rsidRDefault="00576D3D" w:rsidP="00770A6E">
            <w:pPr>
              <w:pStyle w:val="TAL"/>
              <w:rPr>
                <w:snapToGrid w:val="0"/>
              </w:rPr>
            </w:pPr>
            <w:r w:rsidRPr="00A113CF">
              <w:rPr>
                <w:snapToGrid w:val="0"/>
              </w:rPr>
              <w:t>Exceptions:</w:t>
            </w:r>
          </w:p>
          <w:p w14:paraId="6F981EAB" w14:textId="77777777" w:rsidR="00576D3D" w:rsidRPr="00A113CF" w:rsidRDefault="00576D3D" w:rsidP="00770A6E">
            <w:pPr>
              <w:pStyle w:val="TAL"/>
            </w:pPr>
            <w:r w:rsidRPr="00A113CF">
              <w:t>GetBulkCMIRPNotificationProfileException, ManagedGenericIRPSystem::OperationNotSupported, ManagedGenericIRPSystem::InvalidParameter</w:t>
            </w:r>
          </w:p>
        </w:tc>
        <w:tc>
          <w:tcPr>
            <w:tcW w:w="0" w:type="pct"/>
          </w:tcPr>
          <w:p w14:paraId="39DD7876" w14:textId="77777777" w:rsidR="00576D3D" w:rsidRPr="00A113CF" w:rsidRDefault="00576D3D" w:rsidP="00770A6E">
            <w:pPr>
              <w:pStyle w:val="TAL"/>
              <w:jc w:val="center"/>
            </w:pPr>
            <w:r w:rsidRPr="00A113CF">
              <w:t>M</w:t>
            </w:r>
          </w:p>
        </w:tc>
      </w:tr>
    </w:tbl>
    <w:p w14:paraId="76FE8502" w14:textId="77777777" w:rsidR="00576D3D" w:rsidRPr="00A113CF" w:rsidRDefault="00576D3D" w:rsidP="00576D3D"/>
    <w:p w14:paraId="1D41917F" w14:textId="77777777" w:rsidR="00576D3D" w:rsidRPr="00A113CF" w:rsidRDefault="00576D3D" w:rsidP="00576D3D">
      <w:pPr>
        <w:pStyle w:val="Heading2"/>
      </w:pPr>
      <w:bookmarkStart w:id="29" w:name="_Toc335999013"/>
      <w:r w:rsidRPr="00A113CF">
        <w:lastRenderedPageBreak/>
        <w:t>A.2.4</w:t>
      </w:r>
      <w:r w:rsidRPr="00A113CF">
        <w:tab/>
        <w:t>Notification parameter mapping</w:t>
      </w:r>
      <w:bookmarkEnd w:id="29"/>
    </w:p>
    <w:p w14:paraId="7777690F" w14:textId="77777777" w:rsidR="00576D3D" w:rsidRPr="00A113CF" w:rsidRDefault="00576D3D" w:rsidP="00576D3D">
      <w:pPr>
        <w:keepNext/>
      </w:pPr>
      <w:r w:rsidRPr="00A113CF">
        <w:t>Reference 3G</w:t>
      </w:r>
      <w:r w:rsidR="00F70F87" w:rsidRPr="00A113CF">
        <w:t>PP</w:t>
      </w:r>
      <w:r w:rsidRPr="00A113CF">
        <w:t xml:space="preserve"> TS 32.612 </w:t>
      </w:r>
      <w:r w:rsidR="00E335C1" w:rsidRPr="00A113CF">
        <w:t>[9]</w:t>
      </w:r>
      <w:r w:rsidRPr="00A113CF">
        <w:t xml:space="preserve"> defines semantics of parameters carried in notifications.  The following tables indicate the mapping of these parameters to their OMG CORBA Structured Event (defined in OMG Notification Service </w:t>
      </w:r>
      <w:r w:rsidR="00DD2CD3" w:rsidRPr="00A113CF">
        <w:t>[26]</w:t>
      </w:r>
      <w:r w:rsidRPr="00A113CF">
        <w:t xml:space="preserve">) equivalents. The composition of OMG Structured Event, as defined in the OMG Notification Service </w:t>
      </w:r>
      <w:r w:rsidR="00DD2CD3" w:rsidRPr="00A113CF">
        <w:t>[26]</w:t>
      </w:r>
      <w:r w:rsidRPr="00A113CF">
        <w:t>, is:</w:t>
      </w:r>
    </w:p>
    <w:p w14:paraId="3B065FEF" w14:textId="77777777" w:rsidR="00576D3D" w:rsidRPr="00A113CF" w:rsidRDefault="00576D3D" w:rsidP="00576D3D">
      <w:pPr>
        <w:pStyle w:val="GDMOindent"/>
        <w:keepNext/>
        <w:keepLines/>
        <w:ind w:left="1498" w:hanging="778"/>
        <w:outlineLvl w:val="0"/>
        <w:rPr>
          <w:rFonts w:ascii="Courier New" w:hAnsi="Courier New"/>
        </w:rPr>
      </w:pPr>
      <w:r w:rsidRPr="00A113CF">
        <w:rPr>
          <w:rFonts w:ascii="Courier New" w:hAnsi="Courier New"/>
        </w:rPr>
        <w:t>Header</w:t>
      </w:r>
    </w:p>
    <w:p w14:paraId="7E9B147C" w14:textId="77777777" w:rsidR="00576D3D" w:rsidRPr="00A113CF" w:rsidRDefault="00576D3D" w:rsidP="00576D3D">
      <w:pPr>
        <w:pStyle w:val="GDMOindent"/>
        <w:keepNext/>
        <w:keepLines/>
        <w:ind w:left="1498" w:hanging="778"/>
        <w:rPr>
          <w:rFonts w:ascii="Courier New" w:hAnsi="Courier New"/>
        </w:rPr>
      </w:pPr>
      <w:r w:rsidRPr="00A113CF">
        <w:rPr>
          <w:rFonts w:ascii="Courier New" w:hAnsi="Courier New"/>
        </w:rPr>
        <w:t xml:space="preserve">      Fixed Header</w:t>
      </w:r>
    </w:p>
    <w:p w14:paraId="1E6DCFE3" w14:textId="77777777" w:rsidR="00576D3D" w:rsidRPr="00A113CF" w:rsidRDefault="00576D3D" w:rsidP="00576D3D">
      <w:pPr>
        <w:pStyle w:val="GDMOindent"/>
        <w:keepNext/>
        <w:keepLines/>
        <w:ind w:left="1498" w:hanging="778"/>
        <w:rPr>
          <w:rFonts w:ascii="Courier New" w:hAnsi="Courier New"/>
        </w:rPr>
      </w:pPr>
      <w:r w:rsidRPr="00A113CF">
        <w:rPr>
          <w:rFonts w:ascii="Courier New" w:hAnsi="Courier New"/>
        </w:rPr>
        <w:t xml:space="preserve">           domain_name</w:t>
      </w:r>
    </w:p>
    <w:p w14:paraId="75CCEE3C" w14:textId="77777777" w:rsidR="00576D3D" w:rsidRPr="00A113CF" w:rsidRDefault="00576D3D" w:rsidP="00576D3D">
      <w:pPr>
        <w:pStyle w:val="GDMOindent"/>
        <w:keepNext/>
        <w:keepLines/>
        <w:ind w:left="1498" w:hanging="778"/>
        <w:rPr>
          <w:rFonts w:ascii="Courier New" w:hAnsi="Courier New"/>
        </w:rPr>
      </w:pPr>
      <w:r w:rsidRPr="00A113CF">
        <w:rPr>
          <w:rFonts w:ascii="Courier New" w:hAnsi="Courier New"/>
        </w:rPr>
        <w:t xml:space="preserve">           type_name</w:t>
      </w:r>
    </w:p>
    <w:p w14:paraId="51DC6B88" w14:textId="77777777" w:rsidR="00576D3D" w:rsidRPr="00A113CF" w:rsidRDefault="00576D3D" w:rsidP="00576D3D">
      <w:pPr>
        <w:pStyle w:val="GDMOindent"/>
        <w:keepNext/>
        <w:keepLines/>
        <w:ind w:left="1498" w:hanging="778"/>
        <w:rPr>
          <w:rFonts w:ascii="Courier New" w:hAnsi="Courier New"/>
        </w:rPr>
      </w:pPr>
      <w:r w:rsidRPr="00A113CF">
        <w:rPr>
          <w:rFonts w:ascii="Courier New" w:hAnsi="Courier New"/>
        </w:rPr>
        <w:t xml:space="preserve">           event_name</w:t>
      </w:r>
    </w:p>
    <w:p w14:paraId="10162470" w14:textId="77777777" w:rsidR="00576D3D" w:rsidRPr="00A113CF" w:rsidRDefault="00576D3D" w:rsidP="00576D3D">
      <w:pPr>
        <w:pStyle w:val="GDMOindent"/>
        <w:keepNext/>
        <w:keepLines/>
        <w:ind w:left="1498" w:hanging="778"/>
        <w:rPr>
          <w:rFonts w:ascii="Courier New" w:hAnsi="Courier New"/>
        </w:rPr>
      </w:pPr>
      <w:r w:rsidRPr="00A113CF">
        <w:rPr>
          <w:rFonts w:ascii="Courier New" w:hAnsi="Courier New"/>
        </w:rPr>
        <w:t xml:space="preserve">      Variable Header</w:t>
      </w:r>
    </w:p>
    <w:p w14:paraId="3C80A2F9" w14:textId="77777777" w:rsidR="00576D3D" w:rsidRPr="00A113CF" w:rsidRDefault="00576D3D" w:rsidP="00576D3D">
      <w:pPr>
        <w:pStyle w:val="GDMOindent"/>
        <w:keepNext/>
        <w:keepLines/>
        <w:ind w:left="1498" w:hanging="778"/>
        <w:rPr>
          <w:rFonts w:ascii="Courier New" w:hAnsi="Courier New"/>
        </w:rPr>
      </w:pPr>
      <w:r w:rsidRPr="00A113CF">
        <w:rPr>
          <w:rFonts w:ascii="Courier New" w:hAnsi="Courier New"/>
        </w:rPr>
        <w:t>Body</w:t>
      </w:r>
    </w:p>
    <w:p w14:paraId="2DF8EC78" w14:textId="77777777" w:rsidR="00576D3D" w:rsidRPr="00A113CF" w:rsidRDefault="00576D3D" w:rsidP="00576D3D">
      <w:pPr>
        <w:pStyle w:val="GDMOindent"/>
        <w:keepNext/>
        <w:keepLines/>
        <w:ind w:left="1498" w:hanging="778"/>
        <w:rPr>
          <w:rFonts w:ascii="Courier New" w:hAnsi="Courier New"/>
        </w:rPr>
      </w:pPr>
      <w:r w:rsidRPr="00A113CF">
        <w:rPr>
          <w:rFonts w:ascii="Courier New" w:hAnsi="Courier New"/>
        </w:rPr>
        <w:t xml:space="preserve">      filterable_body_fields</w:t>
      </w:r>
    </w:p>
    <w:p w14:paraId="41949268" w14:textId="77777777" w:rsidR="00576D3D" w:rsidRPr="00A113CF" w:rsidRDefault="00576D3D" w:rsidP="00576D3D">
      <w:pPr>
        <w:pStyle w:val="GDMOindent"/>
        <w:keepNext/>
        <w:keepLines/>
        <w:ind w:left="1498" w:hanging="778"/>
      </w:pPr>
      <w:r w:rsidRPr="00A113CF">
        <w:rPr>
          <w:rFonts w:ascii="Courier New" w:hAnsi="Courier New"/>
        </w:rPr>
        <w:t xml:space="preserve">      remaining_body</w:t>
      </w:r>
    </w:p>
    <w:p w14:paraId="7BC17F50" w14:textId="77777777" w:rsidR="00576D3D" w:rsidRPr="00A113CF" w:rsidRDefault="00576D3D" w:rsidP="00576D3D">
      <w:pPr>
        <w:keepNext/>
      </w:pPr>
    </w:p>
    <w:p w14:paraId="493E109B" w14:textId="77777777" w:rsidR="00576D3D" w:rsidRPr="00A113CF" w:rsidRDefault="00576D3D" w:rsidP="00576D3D">
      <w:pPr>
        <w:keepNext/>
      </w:pPr>
      <w:r w:rsidRPr="00A113CF">
        <w:t xml:space="preserve">The following tables list all OMG Structured Event attributes in the second column.  The first column identifies the Bulk CM IRP: IS </w:t>
      </w:r>
      <w:r w:rsidR="00E335C1" w:rsidRPr="00A113CF">
        <w:t>[9]</w:t>
      </w:r>
      <w:r w:rsidRPr="00A113CF">
        <w:t xml:space="preserve"> defined notification parameters. </w:t>
      </w:r>
    </w:p>
    <w:p w14:paraId="6D0FDD8D" w14:textId="77777777" w:rsidR="00576D3D" w:rsidRPr="00A113CF" w:rsidRDefault="00576D3D" w:rsidP="00576D3D">
      <w:pPr>
        <w:keepNext/>
      </w:pPr>
    </w:p>
    <w:p w14:paraId="14B362DC" w14:textId="77777777" w:rsidR="00576D3D" w:rsidRPr="00A113CF" w:rsidRDefault="00576D3D" w:rsidP="006F2259">
      <w:pPr>
        <w:pStyle w:val="TH"/>
        <w:rPr>
          <w:rFonts w:cs="Arial"/>
        </w:rPr>
      </w:pPr>
      <w:r w:rsidRPr="00A113CF">
        <w:rPr>
          <w:rFonts w:cs="Arial"/>
        </w:rPr>
        <w:t xml:space="preserve">Table </w:t>
      </w:r>
      <w:r w:rsidR="006F2259" w:rsidRPr="00A113CF">
        <w:rPr>
          <w:rFonts w:cs="Arial"/>
        </w:rPr>
        <w:t>A.2.4.1</w:t>
      </w:r>
      <w:r w:rsidRPr="00A113CF">
        <w:rPr>
          <w:rFonts w:cs="Arial"/>
        </w:rPr>
        <w:t>: Mapping from IS notifyGetSessionLogEnded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094"/>
        <w:gridCol w:w="1834"/>
        <w:gridCol w:w="873"/>
        <w:gridCol w:w="4954"/>
      </w:tblGrid>
      <w:tr w:rsidR="00576D3D" w:rsidRPr="00A113CF" w14:paraId="499CD11A" w14:textId="77777777" w:rsidTr="00770A6E">
        <w:trPr>
          <w:cantSplit/>
          <w:tblHeader/>
        </w:trPr>
        <w:tc>
          <w:tcPr>
            <w:tcW w:w="0" w:type="pct"/>
            <w:shd w:val="pct12" w:color="auto" w:fill="FFFFFF"/>
          </w:tcPr>
          <w:p w14:paraId="40E4567B" w14:textId="77777777" w:rsidR="00576D3D" w:rsidRPr="00A113CF" w:rsidRDefault="00576D3D" w:rsidP="00770A6E">
            <w:pPr>
              <w:pStyle w:val="TAH"/>
              <w:keepLines w:val="0"/>
            </w:pPr>
            <w:r w:rsidRPr="00A113CF">
              <w:t>IS Parameter</w:t>
            </w:r>
          </w:p>
        </w:tc>
        <w:tc>
          <w:tcPr>
            <w:tcW w:w="0" w:type="pct"/>
            <w:shd w:val="pct12" w:color="auto" w:fill="FFFFFF"/>
          </w:tcPr>
          <w:p w14:paraId="12D68E3E" w14:textId="77777777" w:rsidR="00576D3D" w:rsidRPr="00A113CF" w:rsidRDefault="00576D3D" w:rsidP="00770A6E">
            <w:pPr>
              <w:pStyle w:val="TAH"/>
              <w:keepLines w:val="0"/>
            </w:pPr>
            <w:r w:rsidRPr="00A113CF">
              <w:t>OMG CORBA Structured Event Attribute</w:t>
            </w:r>
          </w:p>
        </w:tc>
        <w:tc>
          <w:tcPr>
            <w:tcW w:w="0" w:type="pct"/>
            <w:shd w:val="pct12" w:color="auto" w:fill="FFFFFF"/>
          </w:tcPr>
          <w:p w14:paraId="4C1BA708" w14:textId="77777777" w:rsidR="00576D3D" w:rsidRPr="00A113CF" w:rsidRDefault="00576D3D" w:rsidP="00770A6E">
            <w:pPr>
              <w:pStyle w:val="TAH"/>
              <w:keepLines w:val="0"/>
            </w:pPr>
            <w:r w:rsidRPr="00A113CF">
              <w:t>Qualifier</w:t>
            </w:r>
          </w:p>
        </w:tc>
        <w:tc>
          <w:tcPr>
            <w:tcW w:w="0" w:type="pct"/>
            <w:shd w:val="pct12" w:color="auto" w:fill="FFFFFF"/>
          </w:tcPr>
          <w:p w14:paraId="5BE3B4D2" w14:textId="77777777" w:rsidR="00576D3D" w:rsidRPr="00A113CF" w:rsidRDefault="00576D3D" w:rsidP="00770A6E">
            <w:pPr>
              <w:pStyle w:val="TAH"/>
              <w:keepLines w:val="0"/>
            </w:pPr>
            <w:r w:rsidRPr="00A113CF">
              <w:t>Comment</w:t>
            </w:r>
          </w:p>
        </w:tc>
      </w:tr>
      <w:tr w:rsidR="00576D3D" w:rsidRPr="00A113CF" w14:paraId="306EE492" w14:textId="77777777" w:rsidTr="00770A6E">
        <w:trPr>
          <w:cantSplit/>
        </w:trPr>
        <w:tc>
          <w:tcPr>
            <w:tcW w:w="0" w:type="pct"/>
          </w:tcPr>
          <w:p w14:paraId="200EB31B" w14:textId="77777777" w:rsidR="00576D3D" w:rsidRPr="00A113CF" w:rsidRDefault="00576D3D" w:rsidP="00770A6E">
            <w:pPr>
              <w:pStyle w:val="TAL"/>
              <w:rPr>
                <w:lang w:eastAsia="sv-SE"/>
              </w:rPr>
            </w:pPr>
            <w:r w:rsidRPr="00A113CF">
              <w:rPr>
                <w:lang w:eastAsia="sv-SE"/>
              </w:rPr>
              <w:t>There is no corresponding IS attribute.</w:t>
            </w:r>
          </w:p>
        </w:tc>
        <w:tc>
          <w:tcPr>
            <w:tcW w:w="0" w:type="pct"/>
          </w:tcPr>
          <w:p w14:paraId="6EF9D26C" w14:textId="77777777" w:rsidR="00576D3D" w:rsidRPr="00A113CF" w:rsidRDefault="00576D3D" w:rsidP="00770A6E">
            <w:pPr>
              <w:pStyle w:val="TAL"/>
              <w:rPr>
                <w:lang w:eastAsia="sv-SE"/>
              </w:rPr>
            </w:pPr>
            <w:r w:rsidRPr="00A113CF">
              <w:rPr>
                <w:lang w:eastAsia="sv-SE"/>
              </w:rPr>
              <w:t>domain_name</w:t>
            </w:r>
          </w:p>
        </w:tc>
        <w:tc>
          <w:tcPr>
            <w:tcW w:w="0" w:type="pct"/>
          </w:tcPr>
          <w:p w14:paraId="010A5B3F" w14:textId="77777777" w:rsidR="00576D3D" w:rsidRPr="00A113CF" w:rsidRDefault="00576D3D" w:rsidP="00770A6E">
            <w:pPr>
              <w:pStyle w:val="TAL"/>
              <w:jc w:val="center"/>
            </w:pPr>
            <w:r w:rsidRPr="00A113CF">
              <w:t>M</w:t>
            </w:r>
          </w:p>
        </w:tc>
        <w:tc>
          <w:tcPr>
            <w:tcW w:w="0" w:type="pct"/>
          </w:tcPr>
          <w:p w14:paraId="055B237B" w14:textId="77777777" w:rsidR="00576D3D" w:rsidRPr="00A113CF" w:rsidRDefault="00576D3D" w:rsidP="00770A6E">
            <w:pPr>
              <w:pStyle w:val="TAL"/>
            </w:pPr>
            <w:r w:rsidRPr="00A113CF">
              <w:t xml:space="preserve">It carries the IRP document version number string. See </w:t>
            </w:r>
            <w:r w:rsidR="00D23924" w:rsidRPr="00A113CF">
              <w:t>3GPP TS 32.312 [6]</w:t>
            </w:r>
            <w:r w:rsidRPr="00A113CF">
              <w:t>.</w:t>
            </w:r>
          </w:p>
          <w:p w14:paraId="146CE3E1" w14:textId="77777777" w:rsidR="00576D3D" w:rsidRPr="00A113CF" w:rsidRDefault="00576D3D" w:rsidP="00770A6E">
            <w:pPr>
              <w:pStyle w:val="TAL"/>
            </w:pPr>
            <w:r w:rsidRPr="00A113CF">
              <w:t>It indicates the syntax and semantics of the Structured Event as defined by this specification.</w:t>
            </w:r>
          </w:p>
        </w:tc>
      </w:tr>
      <w:tr w:rsidR="00576D3D" w:rsidRPr="00A113CF" w14:paraId="3FD1BECE" w14:textId="77777777" w:rsidTr="00770A6E">
        <w:trPr>
          <w:cantSplit/>
        </w:trPr>
        <w:tc>
          <w:tcPr>
            <w:tcW w:w="0" w:type="pct"/>
          </w:tcPr>
          <w:p w14:paraId="29438798" w14:textId="77777777" w:rsidR="00576D3D" w:rsidRPr="00A113CF" w:rsidRDefault="00576D3D" w:rsidP="00770A6E">
            <w:pPr>
              <w:pStyle w:val="TAL"/>
              <w:rPr>
                <w:lang w:eastAsia="sv-SE"/>
              </w:rPr>
            </w:pPr>
            <w:r w:rsidRPr="00A113CF">
              <w:rPr>
                <w:lang w:eastAsia="sv-SE"/>
              </w:rPr>
              <w:t>notificationType</w:t>
            </w:r>
          </w:p>
        </w:tc>
        <w:tc>
          <w:tcPr>
            <w:tcW w:w="0" w:type="pct"/>
          </w:tcPr>
          <w:p w14:paraId="1EB59402" w14:textId="77777777" w:rsidR="00576D3D" w:rsidRPr="00A113CF" w:rsidRDefault="00576D3D" w:rsidP="00770A6E">
            <w:pPr>
              <w:pStyle w:val="TAL"/>
              <w:rPr>
                <w:lang w:eastAsia="sv-SE"/>
              </w:rPr>
            </w:pPr>
            <w:r w:rsidRPr="00A113CF">
              <w:rPr>
                <w:lang w:eastAsia="sv-SE"/>
              </w:rPr>
              <w:t>type_name</w:t>
            </w:r>
          </w:p>
        </w:tc>
        <w:tc>
          <w:tcPr>
            <w:tcW w:w="0" w:type="pct"/>
          </w:tcPr>
          <w:p w14:paraId="36FBD6A3" w14:textId="77777777" w:rsidR="00576D3D" w:rsidRPr="00A113CF" w:rsidRDefault="00576D3D" w:rsidP="00770A6E">
            <w:pPr>
              <w:pStyle w:val="TAL"/>
              <w:jc w:val="center"/>
            </w:pPr>
            <w:r w:rsidRPr="00A113CF">
              <w:t>M</w:t>
            </w:r>
          </w:p>
        </w:tc>
        <w:tc>
          <w:tcPr>
            <w:tcW w:w="0" w:type="pct"/>
          </w:tcPr>
          <w:p w14:paraId="7665F0BF" w14:textId="77777777" w:rsidR="00576D3D" w:rsidRPr="00A113CF" w:rsidRDefault="00576D3D" w:rsidP="00770A6E">
            <w:pPr>
              <w:pStyle w:val="TAL"/>
            </w:pPr>
            <w:r w:rsidRPr="00A113CF">
              <w:t>It carries the string NOTIFY_GET_SESSION_LOG_ENDED.</w:t>
            </w:r>
          </w:p>
        </w:tc>
      </w:tr>
      <w:tr w:rsidR="00576D3D" w:rsidRPr="00A113CF" w14:paraId="006127E9" w14:textId="77777777" w:rsidTr="00770A6E">
        <w:trPr>
          <w:cantSplit/>
        </w:trPr>
        <w:tc>
          <w:tcPr>
            <w:tcW w:w="0" w:type="pct"/>
          </w:tcPr>
          <w:p w14:paraId="6C91C292" w14:textId="77777777" w:rsidR="00576D3D" w:rsidRPr="00A113CF" w:rsidRDefault="00576D3D" w:rsidP="00770A6E">
            <w:pPr>
              <w:pStyle w:val="TAL"/>
              <w:rPr>
                <w:lang w:eastAsia="sv-SE"/>
              </w:rPr>
            </w:pPr>
            <w:r w:rsidRPr="00A113CF">
              <w:rPr>
                <w:lang w:eastAsia="sv-SE"/>
              </w:rPr>
              <w:t>sessionLogStatus</w:t>
            </w:r>
          </w:p>
        </w:tc>
        <w:tc>
          <w:tcPr>
            <w:tcW w:w="0" w:type="pct"/>
          </w:tcPr>
          <w:p w14:paraId="2EE23DCC" w14:textId="77777777" w:rsidR="00576D3D" w:rsidRPr="00A113CF" w:rsidRDefault="00576D3D" w:rsidP="00770A6E">
            <w:pPr>
              <w:pStyle w:val="TAL"/>
              <w:rPr>
                <w:lang w:eastAsia="sv-SE"/>
              </w:rPr>
            </w:pPr>
            <w:r w:rsidRPr="00A113CF">
              <w:rPr>
                <w:lang w:eastAsia="sv-SE"/>
              </w:rPr>
              <w:t>event_name</w:t>
            </w:r>
          </w:p>
        </w:tc>
        <w:tc>
          <w:tcPr>
            <w:tcW w:w="0" w:type="pct"/>
          </w:tcPr>
          <w:p w14:paraId="38697E2C" w14:textId="77777777" w:rsidR="00576D3D" w:rsidRPr="00A113CF" w:rsidRDefault="00576D3D" w:rsidP="00770A6E">
            <w:pPr>
              <w:pStyle w:val="TAL"/>
              <w:jc w:val="center"/>
            </w:pPr>
            <w:r w:rsidRPr="00A113CF">
              <w:t>M</w:t>
            </w:r>
          </w:p>
        </w:tc>
        <w:tc>
          <w:tcPr>
            <w:tcW w:w="0" w:type="pct"/>
          </w:tcPr>
          <w:p w14:paraId="421A2744" w14:textId="77777777" w:rsidR="00576D3D" w:rsidRPr="00A113CF" w:rsidRDefault="00576D3D" w:rsidP="00770A6E">
            <w:pPr>
              <w:pStyle w:val="TAL"/>
            </w:pPr>
            <w:r w:rsidRPr="00A113CF">
              <w:t>It carries either the string GET_SESSION_LOG_COMPLETED_SUCCESSFULLY or GET_SESSION_LOG_COMPLETED_UNSUCCESSFULLY.  In the case of the latter, the NV pair indicating ERROR_INFORMATION may be present.</w:t>
            </w:r>
          </w:p>
        </w:tc>
      </w:tr>
      <w:tr w:rsidR="00576D3D" w:rsidRPr="00A113CF" w14:paraId="064274BA" w14:textId="77777777" w:rsidTr="00770A6E">
        <w:trPr>
          <w:cantSplit/>
        </w:trPr>
        <w:tc>
          <w:tcPr>
            <w:tcW w:w="0" w:type="pct"/>
          </w:tcPr>
          <w:p w14:paraId="2A44BEB5" w14:textId="77777777" w:rsidR="00576D3D" w:rsidRPr="00A113CF" w:rsidRDefault="00576D3D" w:rsidP="00770A6E">
            <w:pPr>
              <w:pStyle w:val="TAL"/>
              <w:rPr>
                <w:lang w:eastAsia="sv-SE"/>
              </w:rPr>
            </w:pPr>
            <w:r w:rsidRPr="00A113CF">
              <w:rPr>
                <w:lang w:eastAsia="sv-SE"/>
              </w:rPr>
              <w:t>There is no corresponding IS attribute.</w:t>
            </w:r>
          </w:p>
        </w:tc>
        <w:tc>
          <w:tcPr>
            <w:tcW w:w="0" w:type="pct"/>
          </w:tcPr>
          <w:p w14:paraId="2A54EDEA" w14:textId="77777777" w:rsidR="00576D3D" w:rsidRPr="00A113CF" w:rsidRDefault="00576D3D" w:rsidP="00770A6E">
            <w:pPr>
              <w:pStyle w:val="TAL"/>
              <w:rPr>
                <w:lang w:eastAsia="sv-SE"/>
              </w:rPr>
            </w:pPr>
            <w:r w:rsidRPr="00A113CF">
              <w:rPr>
                <w:lang w:eastAsia="sv-SE"/>
              </w:rPr>
              <w:t>Variable Header</w:t>
            </w:r>
          </w:p>
        </w:tc>
        <w:tc>
          <w:tcPr>
            <w:tcW w:w="0" w:type="pct"/>
          </w:tcPr>
          <w:p w14:paraId="1737E8CD" w14:textId="77777777" w:rsidR="00576D3D" w:rsidRPr="00A113CF" w:rsidRDefault="00576D3D" w:rsidP="00770A6E">
            <w:pPr>
              <w:pStyle w:val="TAL"/>
              <w:jc w:val="center"/>
            </w:pPr>
          </w:p>
        </w:tc>
        <w:tc>
          <w:tcPr>
            <w:tcW w:w="0" w:type="pct"/>
          </w:tcPr>
          <w:p w14:paraId="56EABC30" w14:textId="77777777" w:rsidR="00576D3D" w:rsidRPr="00A113CF" w:rsidRDefault="00576D3D" w:rsidP="00770A6E">
            <w:pPr>
              <w:pStyle w:val="TAL"/>
            </w:pPr>
          </w:p>
        </w:tc>
      </w:tr>
      <w:tr w:rsidR="00576D3D" w:rsidRPr="00A113CF" w14:paraId="27AD1F60" w14:textId="77777777" w:rsidTr="00770A6E">
        <w:trPr>
          <w:cantSplit/>
        </w:trPr>
        <w:tc>
          <w:tcPr>
            <w:tcW w:w="0" w:type="pct"/>
          </w:tcPr>
          <w:p w14:paraId="3E84BDA4" w14:textId="77777777" w:rsidR="00576D3D" w:rsidRPr="00A113CF" w:rsidRDefault="00576D3D" w:rsidP="00770A6E">
            <w:pPr>
              <w:pStyle w:val="TAL"/>
              <w:rPr>
                <w:lang w:eastAsia="sv-SE"/>
              </w:rPr>
            </w:pPr>
            <w:r w:rsidRPr="00A113CF">
              <w:t>managedObjectClass, managedObjectInstance</w:t>
            </w:r>
          </w:p>
        </w:tc>
        <w:tc>
          <w:tcPr>
            <w:tcW w:w="0" w:type="pct"/>
          </w:tcPr>
          <w:p w14:paraId="056C0DA8" w14:textId="77777777" w:rsidR="00576D3D" w:rsidRPr="00A113CF" w:rsidRDefault="00576D3D" w:rsidP="00770A6E">
            <w:pPr>
              <w:pStyle w:val="TAL"/>
              <w:rPr>
                <w:lang w:eastAsia="sv-SE"/>
              </w:rPr>
            </w:pPr>
            <w:r w:rsidRPr="00A113CF">
              <w:rPr>
                <w:lang w:eastAsia="sv-SE"/>
              </w:rPr>
              <w:t>One NV pair of filterable_body_fields</w:t>
            </w:r>
          </w:p>
        </w:tc>
        <w:tc>
          <w:tcPr>
            <w:tcW w:w="0" w:type="pct"/>
          </w:tcPr>
          <w:p w14:paraId="1D5487AD" w14:textId="77777777" w:rsidR="00576D3D" w:rsidRPr="00A113CF" w:rsidRDefault="00576D3D" w:rsidP="00770A6E">
            <w:pPr>
              <w:pStyle w:val="TAL"/>
              <w:jc w:val="center"/>
            </w:pPr>
            <w:r w:rsidRPr="00A113CF">
              <w:t>M</w:t>
            </w:r>
          </w:p>
        </w:tc>
        <w:tc>
          <w:tcPr>
            <w:tcW w:w="0" w:type="pct"/>
          </w:tcPr>
          <w:p w14:paraId="4EE5C0AD" w14:textId="77777777" w:rsidR="00576D3D" w:rsidRPr="00A113CF" w:rsidRDefault="00576D3D" w:rsidP="00770A6E">
            <w:pPr>
              <w:pStyle w:val="TAL"/>
            </w:pPr>
            <w:r w:rsidRPr="00A113CF">
              <w:t>NV stands for name-value pair. Order arrangement of NV pairs is not significant. The name of NV-pair is always encoded in string.</w:t>
            </w:r>
          </w:p>
          <w:p w14:paraId="5F1D9BF7" w14:textId="77777777" w:rsidR="00576D3D" w:rsidRPr="00A113CF" w:rsidRDefault="00576D3D" w:rsidP="00770A6E">
            <w:pPr>
              <w:pStyle w:val="TAL"/>
            </w:pPr>
          </w:p>
          <w:p w14:paraId="0DF53AE2" w14:textId="77777777" w:rsidR="00576D3D" w:rsidRPr="00A113CF" w:rsidRDefault="00576D3D" w:rsidP="00770A6E">
            <w:pPr>
              <w:pStyle w:val="TAL"/>
            </w:pPr>
            <w:r w:rsidRPr="00A113CF">
              <w:t>Name of NV pair is the MANAGED_OBJECT_INSTANCE of interface AttributeNameValue of module NotificationIRPConstDefs.</w:t>
            </w:r>
          </w:p>
          <w:p w14:paraId="13E0B603" w14:textId="77777777" w:rsidR="00576D3D" w:rsidRPr="00A113CF" w:rsidRDefault="00576D3D" w:rsidP="00770A6E">
            <w:pPr>
              <w:pStyle w:val="TAL"/>
            </w:pPr>
          </w:p>
          <w:p w14:paraId="2EB356A0" w14:textId="77777777" w:rsidR="00576D3D" w:rsidRPr="00A113CF" w:rsidRDefault="00576D3D" w:rsidP="00770A6E">
            <w:pPr>
              <w:pStyle w:val="TAL"/>
            </w:pPr>
            <w:r w:rsidRPr="00A113CF">
              <w:t xml:space="preserve">Value of NV pair is a string. See encoding of this string in </w:t>
            </w:r>
            <w:r w:rsidR="005F22E7" w:rsidRPr="00A113CF">
              <w:t>[4]</w:t>
            </w:r>
            <w:r w:rsidRPr="00A113CF">
              <w:t>.</w:t>
            </w:r>
          </w:p>
          <w:p w14:paraId="310F012E" w14:textId="77777777" w:rsidR="00576D3D" w:rsidRPr="00A113CF" w:rsidRDefault="00576D3D" w:rsidP="00770A6E">
            <w:pPr>
              <w:pStyle w:val="TAL"/>
            </w:pPr>
            <w:r w:rsidRPr="00A113CF">
              <w:t>These are attributes of Header defined in the IS.</w:t>
            </w:r>
          </w:p>
        </w:tc>
      </w:tr>
      <w:tr w:rsidR="00576D3D" w:rsidRPr="00A113CF" w14:paraId="60F541AE" w14:textId="77777777" w:rsidTr="00770A6E">
        <w:trPr>
          <w:cantSplit/>
        </w:trPr>
        <w:tc>
          <w:tcPr>
            <w:tcW w:w="0" w:type="pct"/>
          </w:tcPr>
          <w:p w14:paraId="37995B4D" w14:textId="77777777" w:rsidR="00576D3D" w:rsidRPr="00A113CF" w:rsidRDefault="00576D3D" w:rsidP="00770A6E">
            <w:pPr>
              <w:pStyle w:val="TAL"/>
              <w:rPr>
                <w:lang w:eastAsia="sv-SE"/>
              </w:rPr>
            </w:pPr>
            <w:r w:rsidRPr="00A113CF">
              <w:rPr>
                <w:lang w:eastAsia="sv-SE"/>
              </w:rPr>
              <w:t>notificationId</w:t>
            </w:r>
          </w:p>
        </w:tc>
        <w:tc>
          <w:tcPr>
            <w:tcW w:w="0" w:type="pct"/>
          </w:tcPr>
          <w:p w14:paraId="11506002" w14:textId="77777777" w:rsidR="00576D3D" w:rsidRPr="00A113CF" w:rsidRDefault="00576D3D" w:rsidP="00770A6E">
            <w:pPr>
              <w:pStyle w:val="TAL"/>
              <w:rPr>
                <w:lang w:eastAsia="sv-SE"/>
              </w:rPr>
            </w:pPr>
            <w:r w:rsidRPr="00A113CF">
              <w:rPr>
                <w:lang w:eastAsia="sv-SE"/>
              </w:rPr>
              <w:t xml:space="preserve">One NV pair of </w:t>
            </w:r>
            <w:r w:rsidRPr="00A113CF">
              <w:t>remaining_body</w:t>
            </w:r>
          </w:p>
        </w:tc>
        <w:tc>
          <w:tcPr>
            <w:tcW w:w="0" w:type="pct"/>
          </w:tcPr>
          <w:p w14:paraId="537FE7B2" w14:textId="77777777" w:rsidR="00576D3D" w:rsidRPr="00A113CF" w:rsidRDefault="00576D3D" w:rsidP="00770A6E">
            <w:pPr>
              <w:pStyle w:val="TAL"/>
              <w:jc w:val="center"/>
            </w:pPr>
            <w:r w:rsidRPr="00A113CF">
              <w:t>M</w:t>
            </w:r>
          </w:p>
        </w:tc>
        <w:tc>
          <w:tcPr>
            <w:tcW w:w="0" w:type="pct"/>
          </w:tcPr>
          <w:p w14:paraId="6CE86FA1" w14:textId="77777777" w:rsidR="00576D3D" w:rsidRPr="00A113CF" w:rsidRDefault="00576D3D" w:rsidP="00770A6E">
            <w:pPr>
              <w:pStyle w:val="TAL"/>
            </w:pPr>
            <w:r w:rsidRPr="00A113CF">
              <w:t>Name of NV pair is the NOTIFICATION_ID of interface AttributeNameValue of module NotificationIRPConstDefs.</w:t>
            </w:r>
          </w:p>
          <w:p w14:paraId="2C0F56C5" w14:textId="77777777" w:rsidR="00576D3D" w:rsidRPr="00A113CF" w:rsidRDefault="00576D3D" w:rsidP="00770A6E">
            <w:pPr>
              <w:pStyle w:val="TAL"/>
            </w:pPr>
          </w:p>
          <w:p w14:paraId="638090F7" w14:textId="77777777" w:rsidR="00576D3D" w:rsidRPr="00A113CF" w:rsidRDefault="00576D3D" w:rsidP="00770A6E">
            <w:pPr>
              <w:pStyle w:val="TAL"/>
            </w:pPr>
            <w:r w:rsidRPr="00A113CF">
              <w:t>Value of NV pair is a long.</w:t>
            </w:r>
          </w:p>
          <w:p w14:paraId="564645EC" w14:textId="77777777" w:rsidR="00576D3D" w:rsidRPr="00A113CF" w:rsidRDefault="00576D3D" w:rsidP="00770A6E">
            <w:pPr>
              <w:pStyle w:val="TAL"/>
            </w:pPr>
            <w:r w:rsidRPr="00A113CF">
              <w:t>This is an attribute of Header defined in the IS.</w:t>
            </w:r>
          </w:p>
        </w:tc>
      </w:tr>
      <w:tr w:rsidR="00576D3D" w:rsidRPr="00A113CF" w14:paraId="2441DB7A" w14:textId="77777777" w:rsidTr="00770A6E">
        <w:trPr>
          <w:cantSplit/>
        </w:trPr>
        <w:tc>
          <w:tcPr>
            <w:tcW w:w="0" w:type="pct"/>
          </w:tcPr>
          <w:p w14:paraId="3BE58CF9" w14:textId="77777777" w:rsidR="00576D3D" w:rsidRPr="00A113CF" w:rsidRDefault="00576D3D" w:rsidP="00770A6E">
            <w:pPr>
              <w:pStyle w:val="TAL"/>
              <w:rPr>
                <w:lang w:eastAsia="sv-SE"/>
              </w:rPr>
            </w:pPr>
            <w:r w:rsidRPr="00A113CF">
              <w:rPr>
                <w:lang w:eastAsia="sv-SE"/>
              </w:rPr>
              <w:t>eventTime</w:t>
            </w:r>
          </w:p>
        </w:tc>
        <w:tc>
          <w:tcPr>
            <w:tcW w:w="0" w:type="pct"/>
          </w:tcPr>
          <w:p w14:paraId="705E0159" w14:textId="77777777" w:rsidR="00576D3D" w:rsidRPr="00A113CF" w:rsidRDefault="00576D3D" w:rsidP="00770A6E">
            <w:pPr>
              <w:pStyle w:val="TAL"/>
              <w:rPr>
                <w:lang w:eastAsia="sv-SE"/>
              </w:rPr>
            </w:pPr>
            <w:r w:rsidRPr="00A113CF">
              <w:rPr>
                <w:lang w:eastAsia="sv-SE"/>
              </w:rPr>
              <w:t>One NV pair of filterable_body_fields</w:t>
            </w:r>
          </w:p>
        </w:tc>
        <w:tc>
          <w:tcPr>
            <w:tcW w:w="0" w:type="pct"/>
          </w:tcPr>
          <w:p w14:paraId="6166ABD1" w14:textId="77777777" w:rsidR="00576D3D" w:rsidRPr="00A113CF" w:rsidRDefault="00576D3D" w:rsidP="00770A6E">
            <w:pPr>
              <w:pStyle w:val="TAL"/>
              <w:jc w:val="center"/>
            </w:pPr>
            <w:r w:rsidRPr="00A113CF">
              <w:t>M</w:t>
            </w:r>
          </w:p>
        </w:tc>
        <w:tc>
          <w:tcPr>
            <w:tcW w:w="0" w:type="pct"/>
          </w:tcPr>
          <w:p w14:paraId="3ADA4DC3" w14:textId="77777777" w:rsidR="00576D3D" w:rsidRPr="00A113CF" w:rsidRDefault="00576D3D" w:rsidP="00770A6E">
            <w:pPr>
              <w:pStyle w:val="TAL"/>
            </w:pPr>
            <w:r w:rsidRPr="00A113CF">
              <w:t>Name of NV pair is the EVENT_TIME of interface AttributeNameValue of module NotificationIRPConstDefs.</w:t>
            </w:r>
          </w:p>
          <w:p w14:paraId="63E60DB3" w14:textId="77777777" w:rsidR="00576D3D" w:rsidRPr="00A113CF" w:rsidRDefault="00576D3D" w:rsidP="00770A6E">
            <w:pPr>
              <w:pStyle w:val="TAL"/>
            </w:pPr>
          </w:p>
          <w:p w14:paraId="0BA88065" w14:textId="77777777" w:rsidR="00576D3D" w:rsidRPr="00A113CF" w:rsidRDefault="00576D3D" w:rsidP="00770A6E">
            <w:pPr>
              <w:pStyle w:val="TAL"/>
            </w:pPr>
            <w:r w:rsidRPr="00A113CF">
              <w:t>Value of NV pair is a IRPTime.</w:t>
            </w:r>
          </w:p>
          <w:p w14:paraId="5A52598A" w14:textId="77777777" w:rsidR="00576D3D" w:rsidRPr="00A113CF" w:rsidRDefault="00576D3D" w:rsidP="00770A6E">
            <w:pPr>
              <w:pStyle w:val="TAL"/>
            </w:pPr>
            <w:r w:rsidRPr="00A113CF">
              <w:t>This is an attribute of Header of the IS.</w:t>
            </w:r>
          </w:p>
        </w:tc>
      </w:tr>
      <w:tr w:rsidR="00576D3D" w:rsidRPr="00A113CF" w14:paraId="6037E110" w14:textId="77777777" w:rsidTr="00770A6E">
        <w:trPr>
          <w:cantSplit/>
        </w:trPr>
        <w:tc>
          <w:tcPr>
            <w:tcW w:w="0" w:type="pct"/>
          </w:tcPr>
          <w:p w14:paraId="0D8D90B8" w14:textId="77777777" w:rsidR="00576D3D" w:rsidRPr="00A113CF" w:rsidRDefault="00576D3D" w:rsidP="00770A6E">
            <w:pPr>
              <w:pStyle w:val="TAL"/>
              <w:rPr>
                <w:lang w:eastAsia="sv-SE"/>
              </w:rPr>
            </w:pPr>
            <w:r w:rsidRPr="00A113CF">
              <w:rPr>
                <w:lang w:eastAsia="sv-SE"/>
              </w:rPr>
              <w:lastRenderedPageBreak/>
              <w:t>systemDN</w:t>
            </w:r>
          </w:p>
        </w:tc>
        <w:tc>
          <w:tcPr>
            <w:tcW w:w="0" w:type="pct"/>
          </w:tcPr>
          <w:p w14:paraId="0AF59B91" w14:textId="77777777" w:rsidR="00576D3D" w:rsidRPr="00A113CF" w:rsidRDefault="00576D3D" w:rsidP="00770A6E">
            <w:pPr>
              <w:pStyle w:val="TAL"/>
              <w:rPr>
                <w:lang w:eastAsia="sv-SE"/>
              </w:rPr>
            </w:pPr>
            <w:r w:rsidRPr="00A113CF">
              <w:t>One NV pair of filterable_body_fields</w:t>
            </w:r>
          </w:p>
        </w:tc>
        <w:tc>
          <w:tcPr>
            <w:tcW w:w="0" w:type="pct"/>
          </w:tcPr>
          <w:p w14:paraId="0B5DD069" w14:textId="77777777" w:rsidR="00576D3D" w:rsidRPr="00A113CF" w:rsidRDefault="00576D3D" w:rsidP="00770A6E">
            <w:pPr>
              <w:pStyle w:val="TAL"/>
              <w:jc w:val="center"/>
            </w:pPr>
            <w:r w:rsidRPr="00A113CF">
              <w:t>M</w:t>
            </w:r>
          </w:p>
        </w:tc>
        <w:tc>
          <w:tcPr>
            <w:tcW w:w="0" w:type="pct"/>
          </w:tcPr>
          <w:p w14:paraId="2911119B" w14:textId="77777777" w:rsidR="00576D3D" w:rsidRPr="00A113CF" w:rsidRDefault="00576D3D" w:rsidP="00770A6E">
            <w:pPr>
              <w:pStyle w:val="TAL"/>
            </w:pPr>
            <w:r w:rsidRPr="00A113CF">
              <w:t>Name of NV pair is the SYSTEM_DN of interface AttributeNameValue of module NotificationIRPConstDefs.</w:t>
            </w:r>
          </w:p>
          <w:p w14:paraId="0EDD2966" w14:textId="77777777" w:rsidR="00576D3D" w:rsidRPr="00A113CF" w:rsidRDefault="00576D3D" w:rsidP="00770A6E">
            <w:pPr>
              <w:pStyle w:val="TAL"/>
            </w:pPr>
          </w:p>
          <w:p w14:paraId="5589E979" w14:textId="77777777" w:rsidR="00576D3D" w:rsidRPr="00A113CF" w:rsidRDefault="00576D3D" w:rsidP="00770A6E">
            <w:pPr>
              <w:pStyle w:val="TAL"/>
            </w:pPr>
            <w:r w:rsidRPr="00A113CF">
              <w:t>Value of NV pair is a string.</w:t>
            </w:r>
          </w:p>
          <w:p w14:paraId="26CEA25F" w14:textId="77777777" w:rsidR="00576D3D" w:rsidRPr="00A113CF" w:rsidRDefault="00576D3D" w:rsidP="00770A6E">
            <w:pPr>
              <w:pStyle w:val="TAL"/>
            </w:pPr>
            <w:r w:rsidRPr="00A113CF">
              <w:t>This is an attribute of Header defined in the IS.</w:t>
            </w:r>
          </w:p>
        </w:tc>
      </w:tr>
      <w:tr w:rsidR="00576D3D" w:rsidRPr="00A113CF" w14:paraId="4834DE7A" w14:textId="77777777" w:rsidTr="00770A6E">
        <w:trPr>
          <w:cantSplit/>
        </w:trPr>
        <w:tc>
          <w:tcPr>
            <w:tcW w:w="0" w:type="pct"/>
          </w:tcPr>
          <w:p w14:paraId="5AC218C0" w14:textId="77777777" w:rsidR="00576D3D" w:rsidRPr="00A113CF" w:rsidRDefault="00576D3D" w:rsidP="00770A6E">
            <w:pPr>
              <w:pStyle w:val="TAL"/>
              <w:rPr>
                <w:lang w:eastAsia="sv-SE"/>
              </w:rPr>
            </w:pPr>
            <w:r w:rsidRPr="00A113CF">
              <w:rPr>
                <w:lang w:eastAsia="sv-SE"/>
              </w:rPr>
              <w:t>sessionId</w:t>
            </w:r>
          </w:p>
        </w:tc>
        <w:tc>
          <w:tcPr>
            <w:tcW w:w="0" w:type="pct"/>
          </w:tcPr>
          <w:p w14:paraId="633C53D7" w14:textId="77777777" w:rsidR="00576D3D" w:rsidRPr="00A113CF" w:rsidRDefault="00576D3D" w:rsidP="00770A6E">
            <w:pPr>
              <w:pStyle w:val="TAL"/>
              <w:rPr>
                <w:lang w:eastAsia="sv-SE"/>
              </w:rPr>
            </w:pPr>
            <w:r w:rsidRPr="00A113CF">
              <w:t>One NV pair of remaining_body</w:t>
            </w:r>
          </w:p>
        </w:tc>
        <w:tc>
          <w:tcPr>
            <w:tcW w:w="0" w:type="pct"/>
          </w:tcPr>
          <w:p w14:paraId="1C6953FF" w14:textId="77777777" w:rsidR="00576D3D" w:rsidRPr="00A113CF" w:rsidRDefault="00576D3D" w:rsidP="00770A6E">
            <w:pPr>
              <w:pStyle w:val="TAL"/>
              <w:jc w:val="center"/>
            </w:pPr>
            <w:r w:rsidRPr="00A113CF">
              <w:t>M</w:t>
            </w:r>
          </w:p>
        </w:tc>
        <w:tc>
          <w:tcPr>
            <w:tcW w:w="0" w:type="pct"/>
          </w:tcPr>
          <w:p w14:paraId="0FC81EE7" w14:textId="77777777" w:rsidR="00576D3D" w:rsidRPr="00A113CF" w:rsidRDefault="00576D3D" w:rsidP="00770A6E">
            <w:pPr>
              <w:pStyle w:val="TAL"/>
            </w:pPr>
            <w:r w:rsidRPr="00A113CF">
              <w:t xml:space="preserve">Name of NV pair is the SESSION_ID of interface </w:t>
            </w:r>
            <w:r w:rsidRPr="00A113CF">
              <w:rPr>
                <w:rFonts w:cs="Courier New"/>
                <w:szCs w:val="16"/>
              </w:rPr>
              <w:t>NotifyGetSessionLogEnded</w:t>
            </w:r>
            <w:r w:rsidRPr="00A113CF">
              <w:t xml:space="preserve"> of module </w:t>
            </w:r>
            <w:r w:rsidRPr="00A113CF">
              <w:rPr>
                <w:rFonts w:cs="Courier New"/>
                <w:szCs w:val="16"/>
              </w:rPr>
              <w:t>BulkCMIRPNotifications</w:t>
            </w:r>
            <w:r w:rsidRPr="00A113CF">
              <w:t>.</w:t>
            </w:r>
          </w:p>
          <w:p w14:paraId="0B563F6A" w14:textId="77777777" w:rsidR="00576D3D" w:rsidRPr="00A113CF" w:rsidRDefault="00576D3D" w:rsidP="00770A6E">
            <w:pPr>
              <w:pStyle w:val="TAL"/>
            </w:pPr>
          </w:p>
          <w:p w14:paraId="06CB8187" w14:textId="77777777" w:rsidR="00576D3D" w:rsidRPr="00A113CF" w:rsidRDefault="00576D3D" w:rsidP="00770A6E">
            <w:pPr>
              <w:pStyle w:val="TAL"/>
            </w:pPr>
            <w:r w:rsidRPr="00A113CF">
              <w:t>Value of NV pair is a string.</w:t>
            </w:r>
          </w:p>
        </w:tc>
      </w:tr>
      <w:tr w:rsidR="00576D3D" w:rsidRPr="00A113CF" w14:paraId="525D2010" w14:textId="77777777" w:rsidTr="00770A6E">
        <w:trPr>
          <w:cantSplit/>
        </w:trPr>
        <w:tc>
          <w:tcPr>
            <w:tcW w:w="0" w:type="pct"/>
          </w:tcPr>
          <w:p w14:paraId="2F47BE45" w14:textId="77777777" w:rsidR="00576D3D" w:rsidRPr="00A113CF" w:rsidRDefault="00576D3D" w:rsidP="00770A6E">
            <w:pPr>
              <w:pStyle w:val="TAL"/>
              <w:rPr>
                <w:lang w:eastAsia="sv-SE"/>
              </w:rPr>
            </w:pPr>
            <w:r w:rsidRPr="00A113CF">
              <w:rPr>
                <w:lang w:eastAsia="sv-SE"/>
              </w:rPr>
              <w:t>sourceIndicator</w:t>
            </w:r>
          </w:p>
        </w:tc>
        <w:tc>
          <w:tcPr>
            <w:tcW w:w="0" w:type="pct"/>
          </w:tcPr>
          <w:p w14:paraId="6E5B2FA3" w14:textId="77777777" w:rsidR="00576D3D" w:rsidRPr="00A113CF" w:rsidRDefault="00576D3D" w:rsidP="00770A6E">
            <w:pPr>
              <w:pStyle w:val="TAL"/>
              <w:rPr>
                <w:lang w:eastAsia="sv-SE"/>
              </w:rPr>
            </w:pPr>
            <w:r w:rsidRPr="00A113CF">
              <w:t>One NV pair of remaining_body</w:t>
            </w:r>
          </w:p>
        </w:tc>
        <w:tc>
          <w:tcPr>
            <w:tcW w:w="0" w:type="pct"/>
          </w:tcPr>
          <w:p w14:paraId="3B3F6080" w14:textId="77777777" w:rsidR="00576D3D" w:rsidRPr="00A113CF" w:rsidRDefault="00576D3D" w:rsidP="00770A6E">
            <w:pPr>
              <w:pStyle w:val="TAL"/>
              <w:jc w:val="center"/>
            </w:pPr>
            <w:r w:rsidRPr="00A113CF">
              <w:t>O</w:t>
            </w:r>
          </w:p>
        </w:tc>
        <w:tc>
          <w:tcPr>
            <w:tcW w:w="0" w:type="pct"/>
          </w:tcPr>
          <w:p w14:paraId="0965D1B7" w14:textId="77777777" w:rsidR="00576D3D" w:rsidRPr="00A113CF" w:rsidRDefault="00576D3D" w:rsidP="00770A6E">
            <w:pPr>
              <w:pStyle w:val="TAL"/>
            </w:pPr>
            <w:r w:rsidRPr="00A113CF">
              <w:t xml:space="preserve">Name of NV pair is the SOURCE_INDICATOR of interface </w:t>
            </w:r>
            <w:r w:rsidRPr="00A113CF">
              <w:rPr>
                <w:rFonts w:cs="Courier New"/>
                <w:szCs w:val="16"/>
              </w:rPr>
              <w:t>NotifyGetSessionLogEnded</w:t>
            </w:r>
            <w:r w:rsidRPr="00A113CF">
              <w:t xml:space="preserve"> of module </w:t>
            </w:r>
            <w:r w:rsidRPr="00A113CF">
              <w:rPr>
                <w:rFonts w:cs="Courier New"/>
                <w:szCs w:val="16"/>
              </w:rPr>
              <w:t>BulkCMIRPNotifications</w:t>
            </w:r>
            <w:r w:rsidRPr="00A113CF">
              <w:t>.</w:t>
            </w:r>
          </w:p>
          <w:p w14:paraId="222B0A56" w14:textId="77777777" w:rsidR="00576D3D" w:rsidRPr="00A113CF" w:rsidRDefault="00576D3D" w:rsidP="00770A6E">
            <w:pPr>
              <w:pStyle w:val="TAL"/>
            </w:pPr>
          </w:p>
          <w:p w14:paraId="68384933" w14:textId="77777777" w:rsidR="00576D3D" w:rsidRPr="00A113CF" w:rsidRDefault="00576D3D" w:rsidP="00770A6E">
            <w:pPr>
              <w:pStyle w:val="TAL"/>
            </w:pPr>
            <w:r w:rsidRPr="00A113CF">
              <w:t>Value of NV pair is a string.</w:t>
            </w:r>
          </w:p>
        </w:tc>
      </w:tr>
      <w:tr w:rsidR="00576D3D" w:rsidRPr="00A113CF" w14:paraId="412474F0" w14:textId="77777777" w:rsidTr="00770A6E">
        <w:trPr>
          <w:cantSplit/>
        </w:trPr>
        <w:tc>
          <w:tcPr>
            <w:tcW w:w="0" w:type="pct"/>
          </w:tcPr>
          <w:p w14:paraId="59A3ED4A" w14:textId="77777777" w:rsidR="00576D3D" w:rsidRPr="00A113CF" w:rsidRDefault="00576D3D" w:rsidP="00770A6E">
            <w:pPr>
              <w:pStyle w:val="TAL"/>
              <w:rPr>
                <w:lang w:eastAsia="sv-SE"/>
              </w:rPr>
            </w:pPr>
            <w:r w:rsidRPr="00A113CF">
              <w:rPr>
                <w:lang w:eastAsia="sv-SE"/>
              </w:rPr>
              <w:t>There is no corresponding IS attribute.</w:t>
            </w:r>
          </w:p>
        </w:tc>
        <w:tc>
          <w:tcPr>
            <w:tcW w:w="0" w:type="pct"/>
          </w:tcPr>
          <w:p w14:paraId="00D303CF" w14:textId="77777777" w:rsidR="00576D3D" w:rsidRPr="00A113CF" w:rsidRDefault="00576D3D" w:rsidP="00770A6E">
            <w:pPr>
              <w:pStyle w:val="TAL"/>
              <w:rPr>
                <w:lang w:eastAsia="sv-SE"/>
              </w:rPr>
            </w:pPr>
            <w:r w:rsidRPr="00A113CF">
              <w:t>One NV pair of remaining_body</w:t>
            </w:r>
          </w:p>
        </w:tc>
        <w:tc>
          <w:tcPr>
            <w:tcW w:w="0" w:type="pct"/>
          </w:tcPr>
          <w:p w14:paraId="3A45BA19" w14:textId="77777777" w:rsidR="00576D3D" w:rsidRPr="00A113CF" w:rsidRDefault="00576D3D" w:rsidP="00770A6E">
            <w:pPr>
              <w:pStyle w:val="TAL"/>
              <w:jc w:val="center"/>
            </w:pPr>
            <w:r w:rsidRPr="00A113CF">
              <w:t>M</w:t>
            </w:r>
          </w:p>
        </w:tc>
        <w:tc>
          <w:tcPr>
            <w:tcW w:w="0" w:type="pct"/>
          </w:tcPr>
          <w:p w14:paraId="200116C5" w14:textId="77777777" w:rsidR="00576D3D" w:rsidRPr="00A113CF" w:rsidRDefault="00576D3D" w:rsidP="00770A6E">
            <w:pPr>
              <w:pStyle w:val="TAL"/>
            </w:pPr>
            <w:r w:rsidRPr="00A113CF">
              <w:t xml:space="preserve">Name of NV pair is the ERROR_INFORMATION of interface </w:t>
            </w:r>
            <w:r w:rsidRPr="00A113CF">
              <w:rPr>
                <w:rFonts w:cs="Courier New"/>
                <w:szCs w:val="16"/>
              </w:rPr>
              <w:t>NotifyGetSessionLogEnded</w:t>
            </w:r>
            <w:r w:rsidRPr="00A113CF">
              <w:t xml:space="preserve"> of module </w:t>
            </w:r>
            <w:r w:rsidRPr="00A113CF">
              <w:rPr>
                <w:rFonts w:cs="Courier New"/>
                <w:szCs w:val="16"/>
              </w:rPr>
              <w:t>BulkCMIRPNotifications</w:t>
            </w:r>
            <w:r w:rsidRPr="00A113CF">
              <w:t>.</w:t>
            </w:r>
          </w:p>
          <w:p w14:paraId="64D33FA8" w14:textId="77777777" w:rsidR="00576D3D" w:rsidRPr="00A113CF" w:rsidRDefault="00576D3D" w:rsidP="00770A6E">
            <w:pPr>
              <w:pStyle w:val="TAL"/>
            </w:pPr>
          </w:p>
          <w:p w14:paraId="173E03CC" w14:textId="77777777" w:rsidR="00576D3D" w:rsidRPr="00A113CF" w:rsidRDefault="00576D3D" w:rsidP="00770A6E">
            <w:pPr>
              <w:pStyle w:val="TAL"/>
            </w:pPr>
            <w:r w:rsidRPr="00A113CF">
              <w:t>Value of NV pair is a string.</w:t>
            </w:r>
          </w:p>
        </w:tc>
      </w:tr>
    </w:tbl>
    <w:p w14:paraId="2EA6EE22" w14:textId="77777777" w:rsidR="00576D3D" w:rsidRPr="00A113CF" w:rsidRDefault="00576D3D" w:rsidP="00576D3D">
      <w:pPr>
        <w:rPr>
          <w:rFonts w:ascii="Arial" w:hAnsi="Arial"/>
        </w:rPr>
      </w:pPr>
    </w:p>
    <w:p w14:paraId="550A6B1D" w14:textId="77777777" w:rsidR="00576D3D" w:rsidRPr="00A113CF" w:rsidRDefault="00576D3D" w:rsidP="006F2259">
      <w:pPr>
        <w:pStyle w:val="TH"/>
      </w:pPr>
      <w:r w:rsidRPr="00A113CF">
        <w:lastRenderedPageBreak/>
        <w:t xml:space="preserve">Table </w:t>
      </w:r>
      <w:r w:rsidR="006F2259" w:rsidRPr="00A113CF">
        <w:t>A.2.4.2</w:t>
      </w:r>
      <w:r w:rsidRPr="00A113CF">
        <w:t>: Mapping from IS notifySessionStateChanged parameters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0A0" w:firstRow="1" w:lastRow="0" w:firstColumn="1" w:lastColumn="0" w:noHBand="0" w:noVBand="0"/>
      </w:tblPr>
      <w:tblGrid>
        <w:gridCol w:w="2475"/>
        <w:gridCol w:w="2214"/>
        <w:gridCol w:w="1253"/>
        <w:gridCol w:w="3813"/>
      </w:tblGrid>
      <w:tr w:rsidR="00576D3D" w:rsidRPr="00A113CF" w14:paraId="066497B9" w14:textId="77777777" w:rsidTr="00770A6E">
        <w:trPr>
          <w:cantSplit/>
          <w:tblHeader/>
        </w:trPr>
        <w:tc>
          <w:tcPr>
            <w:tcW w:w="0" w:type="pct"/>
            <w:shd w:val="pct12" w:color="auto" w:fill="FFFFFF"/>
          </w:tcPr>
          <w:p w14:paraId="0BBC0C6F" w14:textId="77777777" w:rsidR="00576D3D" w:rsidRPr="00A113CF" w:rsidRDefault="00576D3D" w:rsidP="00770A6E">
            <w:pPr>
              <w:pStyle w:val="TAH"/>
              <w:keepLines w:val="0"/>
            </w:pPr>
            <w:r w:rsidRPr="00A113CF">
              <w:t>IS Parameter</w:t>
            </w:r>
          </w:p>
        </w:tc>
        <w:tc>
          <w:tcPr>
            <w:tcW w:w="0" w:type="pct"/>
            <w:shd w:val="pct12" w:color="auto" w:fill="FFFFFF"/>
          </w:tcPr>
          <w:p w14:paraId="4835AA15" w14:textId="77777777" w:rsidR="00576D3D" w:rsidRPr="00A113CF" w:rsidRDefault="00576D3D" w:rsidP="00770A6E">
            <w:pPr>
              <w:pStyle w:val="TAH"/>
              <w:keepLines w:val="0"/>
            </w:pPr>
            <w:r w:rsidRPr="00A113CF">
              <w:t>OMG CORBA Structured Event attribute</w:t>
            </w:r>
          </w:p>
        </w:tc>
        <w:tc>
          <w:tcPr>
            <w:tcW w:w="0" w:type="pct"/>
            <w:shd w:val="pct12" w:color="auto" w:fill="FFFFFF"/>
          </w:tcPr>
          <w:p w14:paraId="4DCAC477" w14:textId="77777777" w:rsidR="00576D3D" w:rsidRPr="00A113CF" w:rsidRDefault="00576D3D" w:rsidP="00770A6E">
            <w:pPr>
              <w:pStyle w:val="TAH"/>
              <w:keepLines w:val="0"/>
            </w:pPr>
            <w:r w:rsidRPr="00A113CF">
              <w:t>Qualifier</w:t>
            </w:r>
          </w:p>
        </w:tc>
        <w:tc>
          <w:tcPr>
            <w:tcW w:w="0" w:type="pct"/>
            <w:shd w:val="pct12" w:color="auto" w:fill="FFFFFF"/>
          </w:tcPr>
          <w:p w14:paraId="76DFE517" w14:textId="77777777" w:rsidR="00576D3D" w:rsidRPr="00A113CF" w:rsidRDefault="00576D3D" w:rsidP="00770A6E">
            <w:pPr>
              <w:pStyle w:val="TAH"/>
              <w:keepLines w:val="0"/>
            </w:pPr>
            <w:r w:rsidRPr="00A113CF">
              <w:t>Comment</w:t>
            </w:r>
          </w:p>
        </w:tc>
      </w:tr>
      <w:tr w:rsidR="00576D3D" w:rsidRPr="00A113CF" w14:paraId="3DB72579" w14:textId="77777777" w:rsidTr="00770A6E">
        <w:trPr>
          <w:cantSplit/>
        </w:trPr>
        <w:tc>
          <w:tcPr>
            <w:tcW w:w="0" w:type="pct"/>
          </w:tcPr>
          <w:p w14:paraId="5C1D4B21" w14:textId="77777777" w:rsidR="00576D3D" w:rsidRPr="00A113CF" w:rsidRDefault="00576D3D" w:rsidP="00770A6E">
            <w:pPr>
              <w:pStyle w:val="TAL"/>
              <w:rPr>
                <w:lang w:eastAsia="sv-SE"/>
              </w:rPr>
            </w:pPr>
            <w:r w:rsidRPr="00A113CF">
              <w:rPr>
                <w:lang w:eastAsia="sv-SE"/>
              </w:rPr>
              <w:t>There is no corresponding IS attribute.</w:t>
            </w:r>
          </w:p>
        </w:tc>
        <w:tc>
          <w:tcPr>
            <w:tcW w:w="0" w:type="pct"/>
          </w:tcPr>
          <w:p w14:paraId="6AD8104B" w14:textId="77777777" w:rsidR="00576D3D" w:rsidRPr="00A113CF" w:rsidRDefault="00576D3D" w:rsidP="00770A6E">
            <w:pPr>
              <w:pStyle w:val="TAL"/>
              <w:rPr>
                <w:lang w:eastAsia="sv-SE"/>
              </w:rPr>
            </w:pPr>
            <w:r w:rsidRPr="00A113CF">
              <w:rPr>
                <w:lang w:eastAsia="sv-SE"/>
              </w:rPr>
              <w:t>domain_name</w:t>
            </w:r>
          </w:p>
        </w:tc>
        <w:tc>
          <w:tcPr>
            <w:tcW w:w="0" w:type="pct"/>
          </w:tcPr>
          <w:p w14:paraId="7DF60F3E" w14:textId="77777777" w:rsidR="00576D3D" w:rsidRPr="00A113CF" w:rsidRDefault="00576D3D" w:rsidP="00770A6E">
            <w:pPr>
              <w:pStyle w:val="TAL"/>
              <w:jc w:val="center"/>
            </w:pPr>
            <w:r w:rsidRPr="00A113CF">
              <w:t>M</w:t>
            </w:r>
          </w:p>
        </w:tc>
        <w:tc>
          <w:tcPr>
            <w:tcW w:w="0" w:type="pct"/>
          </w:tcPr>
          <w:p w14:paraId="63B3C36B" w14:textId="77777777" w:rsidR="00D23924" w:rsidRPr="00A113CF" w:rsidRDefault="00576D3D" w:rsidP="0019237A">
            <w:pPr>
              <w:pStyle w:val="TAL"/>
            </w:pPr>
            <w:r w:rsidRPr="00A113CF">
              <w:t xml:space="preserve">It carries the IRP document version number string. </w:t>
            </w:r>
            <w:r w:rsidR="00D23924" w:rsidRPr="00A113CF">
              <w:t>See 3GPP TS 32.312 [6].</w:t>
            </w:r>
          </w:p>
          <w:p w14:paraId="025CD07E" w14:textId="77777777" w:rsidR="00576D3D" w:rsidRPr="00A113CF" w:rsidRDefault="00576D3D" w:rsidP="00770A6E">
            <w:pPr>
              <w:pStyle w:val="TAL"/>
            </w:pPr>
            <w:r w:rsidRPr="00A113CF">
              <w:t>It indicates the syntax and semantics of the Structured Event as defined by this specification.</w:t>
            </w:r>
          </w:p>
        </w:tc>
      </w:tr>
      <w:tr w:rsidR="00576D3D" w:rsidRPr="00A113CF" w14:paraId="3F5A323E" w14:textId="77777777" w:rsidTr="00770A6E">
        <w:trPr>
          <w:cantSplit/>
        </w:trPr>
        <w:tc>
          <w:tcPr>
            <w:tcW w:w="0" w:type="pct"/>
          </w:tcPr>
          <w:p w14:paraId="3625798A" w14:textId="77777777" w:rsidR="00576D3D" w:rsidRPr="00A113CF" w:rsidRDefault="00576D3D" w:rsidP="00770A6E">
            <w:pPr>
              <w:pStyle w:val="TAL"/>
              <w:rPr>
                <w:lang w:eastAsia="sv-SE"/>
              </w:rPr>
            </w:pPr>
            <w:r w:rsidRPr="00A113CF">
              <w:rPr>
                <w:lang w:eastAsia="sv-SE"/>
              </w:rPr>
              <w:t>notificationType</w:t>
            </w:r>
          </w:p>
        </w:tc>
        <w:tc>
          <w:tcPr>
            <w:tcW w:w="0" w:type="pct"/>
          </w:tcPr>
          <w:p w14:paraId="56B460CC" w14:textId="77777777" w:rsidR="00576D3D" w:rsidRPr="00A113CF" w:rsidRDefault="00576D3D" w:rsidP="00770A6E">
            <w:pPr>
              <w:pStyle w:val="TAL"/>
              <w:rPr>
                <w:lang w:eastAsia="sv-SE"/>
              </w:rPr>
            </w:pPr>
            <w:r w:rsidRPr="00A113CF">
              <w:rPr>
                <w:lang w:eastAsia="sv-SE"/>
              </w:rPr>
              <w:t>type_name</w:t>
            </w:r>
          </w:p>
        </w:tc>
        <w:tc>
          <w:tcPr>
            <w:tcW w:w="0" w:type="pct"/>
          </w:tcPr>
          <w:p w14:paraId="60F25EC1" w14:textId="77777777" w:rsidR="00576D3D" w:rsidRPr="00A113CF" w:rsidRDefault="00576D3D" w:rsidP="00770A6E">
            <w:pPr>
              <w:pStyle w:val="TAL"/>
              <w:jc w:val="center"/>
            </w:pPr>
            <w:r w:rsidRPr="00A113CF">
              <w:t>M</w:t>
            </w:r>
          </w:p>
        </w:tc>
        <w:tc>
          <w:tcPr>
            <w:tcW w:w="0" w:type="pct"/>
          </w:tcPr>
          <w:p w14:paraId="4D29FA7D" w14:textId="77777777" w:rsidR="00576D3D" w:rsidRPr="00A113CF" w:rsidRDefault="00576D3D" w:rsidP="00770A6E">
            <w:pPr>
              <w:pStyle w:val="TAL"/>
            </w:pPr>
            <w:r w:rsidRPr="00A113CF">
              <w:t>It carries the string NOTIFY_SESSION_STATE_CHANGED.</w:t>
            </w:r>
          </w:p>
          <w:p w14:paraId="5E7B6839" w14:textId="77777777" w:rsidR="00576D3D" w:rsidRPr="00A113CF" w:rsidRDefault="00576D3D" w:rsidP="00770A6E">
            <w:pPr>
              <w:pStyle w:val="TAL"/>
            </w:pPr>
            <w:r w:rsidRPr="00A113CF">
              <w:t>This is an attribute of Header defined in the IS.</w:t>
            </w:r>
          </w:p>
        </w:tc>
      </w:tr>
      <w:tr w:rsidR="00576D3D" w:rsidRPr="00A113CF" w14:paraId="7A796762" w14:textId="77777777" w:rsidTr="00770A6E">
        <w:trPr>
          <w:cantSplit/>
        </w:trPr>
        <w:tc>
          <w:tcPr>
            <w:tcW w:w="0" w:type="pct"/>
          </w:tcPr>
          <w:p w14:paraId="02463EB5" w14:textId="77777777" w:rsidR="00576D3D" w:rsidRPr="00A113CF" w:rsidRDefault="00576D3D" w:rsidP="00770A6E">
            <w:pPr>
              <w:pStyle w:val="TAL"/>
              <w:rPr>
                <w:lang w:eastAsia="sv-SE"/>
              </w:rPr>
            </w:pPr>
            <w:r w:rsidRPr="00A113CF">
              <w:rPr>
                <w:lang w:eastAsia="sv-SE"/>
              </w:rPr>
              <w:t>sessionState</w:t>
            </w:r>
          </w:p>
        </w:tc>
        <w:tc>
          <w:tcPr>
            <w:tcW w:w="0" w:type="pct"/>
          </w:tcPr>
          <w:p w14:paraId="5BE0527C" w14:textId="77777777" w:rsidR="00576D3D" w:rsidRPr="00A113CF" w:rsidRDefault="00576D3D" w:rsidP="00770A6E">
            <w:pPr>
              <w:pStyle w:val="TAL"/>
              <w:rPr>
                <w:lang w:eastAsia="sv-SE"/>
              </w:rPr>
            </w:pPr>
            <w:r w:rsidRPr="00A113CF">
              <w:rPr>
                <w:lang w:eastAsia="sv-SE"/>
              </w:rPr>
              <w:t>event_name</w:t>
            </w:r>
          </w:p>
        </w:tc>
        <w:tc>
          <w:tcPr>
            <w:tcW w:w="0" w:type="pct"/>
          </w:tcPr>
          <w:p w14:paraId="47C949BF" w14:textId="77777777" w:rsidR="00576D3D" w:rsidRPr="00A113CF" w:rsidRDefault="00576D3D" w:rsidP="00770A6E">
            <w:pPr>
              <w:pStyle w:val="TAL"/>
              <w:jc w:val="center"/>
            </w:pPr>
            <w:r w:rsidRPr="00A113CF">
              <w:t>M</w:t>
            </w:r>
          </w:p>
        </w:tc>
        <w:tc>
          <w:tcPr>
            <w:tcW w:w="0" w:type="pct"/>
          </w:tcPr>
          <w:p w14:paraId="101F080B" w14:textId="77777777" w:rsidR="00576D3D" w:rsidRPr="00A113CF" w:rsidRDefault="00576D3D" w:rsidP="00770A6E">
            <w:pPr>
              <w:pStyle w:val="TAL"/>
            </w:pPr>
            <w:r w:rsidRPr="00A113CF">
              <w:t>It carries one of the following:</w:t>
            </w:r>
          </w:p>
          <w:p w14:paraId="118457CE" w14:textId="77777777" w:rsidR="00576D3D" w:rsidRPr="00A113CF" w:rsidRDefault="00576D3D" w:rsidP="00770A6E">
            <w:pPr>
              <w:pStyle w:val="TAL"/>
            </w:pPr>
            <w:r w:rsidRPr="00A113CF">
              <w:rPr>
                <w:caps/>
              </w:rPr>
              <w:t>Upload_Failed, Upload_Completed, Download_Failed, Download_Completed, Activation_Failed, Activation_Partly_Realised, Activation_Completed, Fallback_Failed, Fallback_Partly_Realised, Fallback_Completed, VALIDATION_FAILED, VALIDATION_COMPLETED, PREACTIVATION_FAILED, PREACTIVATION_PARTLY_REALISED, preaCTIVATION_completed.</w:t>
            </w:r>
          </w:p>
          <w:p w14:paraId="1D292A18" w14:textId="77777777" w:rsidR="00576D3D" w:rsidRPr="00A113CF" w:rsidRDefault="00576D3D" w:rsidP="00770A6E">
            <w:pPr>
              <w:pStyle w:val="TAL"/>
            </w:pPr>
          </w:p>
          <w:p w14:paraId="4F408D4B" w14:textId="77777777" w:rsidR="00576D3D" w:rsidRPr="00A113CF" w:rsidRDefault="00576D3D" w:rsidP="00770A6E">
            <w:pPr>
              <w:pStyle w:val="TAL"/>
            </w:pPr>
            <w:r w:rsidRPr="00A113CF">
              <w:t>In the case of XXX_FAILED and XXX_PARTLY_REALISED, the NV pair indicating ERROR_INFORMATION may be present.</w:t>
            </w:r>
          </w:p>
        </w:tc>
      </w:tr>
      <w:tr w:rsidR="00576D3D" w:rsidRPr="00A113CF" w14:paraId="52F6D97A" w14:textId="77777777" w:rsidTr="00770A6E">
        <w:trPr>
          <w:cantSplit/>
        </w:trPr>
        <w:tc>
          <w:tcPr>
            <w:tcW w:w="0" w:type="pct"/>
          </w:tcPr>
          <w:p w14:paraId="1E802572" w14:textId="77777777" w:rsidR="00576D3D" w:rsidRPr="00A113CF" w:rsidRDefault="00576D3D" w:rsidP="00770A6E">
            <w:pPr>
              <w:pStyle w:val="TAL"/>
              <w:rPr>
                <w:lang w:eastAsia="sv-SE"/>
              </w:rPr>
            </w:pPr>
            <w:r w:rsidRPr="00A113CF">
              <w:rPr>
                <w:lang w:eastAsia="sv-SE"/>
              </w:rPr>
              <w:t>There is no corresponding IS attribute.</w:t>
            </w:r>
          </w:p>
        </w:tc>
        <w:tc>
          <w:tcPr>
            <w:tcW w:w="0" w:type="pct"/>
          </w:tcPr>
          <w:p w14:paraId="35295038" w14:textId="77777777" w:rsidR="00576D3D" w:rsidRPr="00A113CF" w:rsidRDefault="00576D3D" w:rsidP="00770A6E">
            <w:pPr>
              <w:pStyle w:val="TAL"/>
              <w:rPr>
                <w:lang w:eastAsia="sv-SE"/>
              </w:rPr>
            </w:pPr>
            <w:r w:rsidRPr="00A113CF">
              <w:rPr>
                <w:lang w:eastAsia="sv-SE"/>
              </w:rPr>
              <w:t>Variable Header</w:t>
            </w:r>
          </w:p>
        </w:tc>
        <w:tc>
          <w:tcPr>
            <w:tcW w:w="0" w:type="pct"/>
          </w:tcPr>
          <w:p w14:paraId="0CF74AF7" w14:textId="77777777" w:rsidR="00576D3D" w:rsidRPr="00A113CF" w:rsidRDefault="00576D3D" w:rsidP="00770A6E">
            <w:pPr>
              <w:pStyle w:val="TAL"/>
              <w:jc w:val="center"/>
            </w:pPr>
          </w:p>
        </w:tc>
        <w:tc>
          <w:tcPr>
            <w:tcW w:w="0" w:type="pct"/>
          </w:tcPr>
          <w:p w14:paraId="06039850" w14:textId="77777777" w:rsidR="00576D3D" w:rsidRPr="00A113CF" w:rsidRDefault="00576D3D" w:rsidP="00770A6E">
            <w:pPr>
              <w:pStyle w:val="TAL"/>
            </w:pPr>
          </w:p>
        </w:tc>
      </w:tr>
      <w:tr w:rsidR="00576D3D" w:rsidRPr="00A113CF" w14:paraId="3342C734" w14:textId="77777777" w:rsidTr="00770A6E">
        <w:trPr>
          <w:cantSplit/>
        </w:trPr>
        <w:tc>
          <w:tcPr>
            <w:tcW w:w="0" w:type="pct"/>
          </w:tcPr>
          <w:p w14:paraId="630201CC" w14:textId="77777777" w:rsidR="00576D3D" w:rsidRPr="00A113CF" w:rsidRDefault="00576D3D" w:rsidP="00770A6E">
            <w:pPr>
              <w:pStyle w:val="TAL"/>
              <w:rPr>
                <w:lang w:eastAsia="sv-SE"/>
              </w:rPr>
            </w:pPr>
            <w:r w:rsidRPr="00A113CF">
              <w:t>managedObjectClass, managedObjectInstance</w:t>
            </w:r>
          </w:p>
        </w:tc>
        <w:tc>
          <w:tcPr>
            <w:tcW w:w="0" w:type="pct"/>
          </w:tcPr>
          <w:p w14:paraId="5F0BDF33" w14:textId="77777777" w:rsidR="00576D3D" w:rsidRPr="00A113CF" w:rsidRDefault="00576D3D" w:rsidP="00770A6E">
            <w:pPr>
              <w:pStyle w:val="TAL"/>
              <w:rPr>
                <w:lang w:eastAsia="sv-SE"/>
              </w:rPr>
            </w:pPr>
            <w:r w:rsidRPr="00A113CF">
              <w:rPr>
                <w:lang w:eastAsia="sv-SE"/>
              </w:rPr>
              <w:t>One NV pair of filterable_body_fields</w:t>
            </w:r>
          </w:p>
        </w:tc>
        <w:tc>
          <w:tcPr>
            <w:tcW w:w="0" w:type="pct"/>
          </w:tcPr>
          <w:p w14:paraId="657E9D8A" w14:textId="77777777" w:rsidR="00576D3D" w:rsidRPr="00A113CF" w:rsidRDefault="00576D3D" w:rsidP="00770A6E">
            <w:pPr>
              <w:pStyle w:val="TAL"/>
              <w:jc w:val="center"/>
            </w:pPr>
            <w:r w:rsidRPr="00A113CF">
              <w:t>M</w:t>
            </w:r>
          </w:p>
        </w:tc>
        <w:tc>
          <w:tcPr>
            <w:tcW w:w="0" w:type="pct"/>
          </w:tcPr>
          <w:p w14:paraId="456E9432" w14:textId="77777777" w:rsidR="00576D3D" w:rsidRPr="00A113CF" w:rsidRDefault="00576D3D" w:rsidP="00770A6E">
            <w:pPr>
              <w:pStyle w:val="TAL"/>
            </w:pPr>
            <w:r w:rsidRPr="00A113CF">
              <w:t>NV stands for name-value pair. Order arrangement of NV pairs is not significant. The name of NV-pair is always encoded in string.</w:t>
            </w:r>
          </w:p>
          <w:p w14:paraId="3E380C91" w14:textId="77777777" w:rsidR="00576D3D" w:rsidRPr="00A113CF" w:rsidRDefault="00576D3D" w:rsidP="00770A6E">
            <w:pPr>
              <w:pStyle w:val="TAL"/>
            </w:pPr>
          </w:p>
          <w:p w14:paraId="0746FEAE" w14:textId="77777777" w:rsidR="00576D3D" w:rsidRPr="00A113CF" w:rsidRDefault="00576D3D" w:rsidP="00770A6E">
            <w:pPr>
              <w:pStyle w:val="TAL"/>
            </w:pPr>
            <w:r w:rsidRPr="00A113CF">
              <w:t>Name of NV pair is the MANAGED_OBJECT_INSTANCE of interface AttributeNameValue of module NotificationIRPConstDefs.</w:t>
            </w:r>
          </w:p>
          <w:p w14:paraId="49A5112F" w14:textId="77777777" w:rsidR="00576D3D" w:rsidRPr="00A113CF" w:rsidRDefault="00576D3D" w:rsidP="00770A6E">
            <w:pPr>
              <w:pStyle w:val="TAL"/>
            </w:pPr>
          </w:p>
          <w:p w14:paraId="5C9105D9" w14:textId="77777777" w:rsidR="00576D3D" w:rsidRPr="00A113CF" w:rsidRDefault="00576D3D" w:rsidP="00770A6E">
            <w:pPr>
              <w:pStyle w:val="TAL"/>
            </w:pPr>
            <w:r w:rsidRPr="00A113CF">
              <w:t xml:space="preserve">Value of NV pair is a string. See encoding of this string in </w:t>
            </w:r>
            <w:r w:rsidR="005F22E7" w:rsidRPr="00A113CF">
              <w:t>[4]</w:t>
            </w:r>
            <w:r w:rsidRPr="00A113CF">
              <w:t>.</w:t>
            </w:r>
          </w:p>
          <w:p w14:paraId="429A4480" w14:textId="77777777" w:rsidR="00576D3D" w:rsidRPr="00A113CF" w:rsidRDefault="00576D3D" w:rsidP="00770A6E">
            <w:pPr>
              <w:pStyle w:val="TAL"/>
            </w:pPr>
            <w:r w:rsidRPr="00A113CF">
              <w:t>These are attributes of Header defined in the IS.</w:t>
            </w:r>
          </w:p>
        </w:tc>
      </w:tr>
      <w:tr w:rsidR="00576D3D" w:rsidRPr="00A113CF" w14:paraId="38131196" w14:textId="77777777" w:rsidTr="00770A6E">
        <w:trPr>
          <w:cantSplit/>
        </w:trPr>
        <w:tc>
          <w:tcPr>
            <w:tcW w:w="0" w:type="pct"/>
          </w:tcPr>
          <w:p w14:paraId="23E0F487" w14:textId="77777777" w:rsidR="00576D3D" w:rsidRPr="00A113CF" w:rsidRDefault="00576D3D" w:rsidP="00770A6E">
            <w:pPr>
              <w:pStyle w:val="TAL"/>
              <w:rPr>
                <w:lang w:eastAsia="sv-SE"/>
              </w:rPr>
            </w:pPr>
            <w:r w:rsidRPr="00A113CF">
              <w:rPr>
                <w:lang w:eastAsia="sv-SE"/>
              </w:rPr>
              <w:t>notificationId</w:t>
            </w:r>
          </w:p>
        </w:tc>
        <w:tc>
          <w:tcPr>
            <w:tcW w:w="0" w:type="pct"/>
          </w:tcPr>
          <w:p w14:paraId="0811A255" w14:textId="77777777" w:rsidR="00576D3D" w:rsidRPr="00A113CF" w:rsidRDefault="00576D3D" w:rsidP="00770A6E">
            <w:pPr>
              <w:pStyle w:val="TAL"/>
              <w:rPr>
                <w:lang w:eastAsia="sv-SE"/>
              </w:rPr>
            </w:pPr>
            <w:r w:rsidRPr="00A113CF">
              <w:rPr>
                <w:lang w:eastAsia="sv-SE"/>
              </w:rPr>
              <w:t xml:space="preserve">One NV pair of </w:t>
            </w:r>
            <w:r w:rsidRPr="00A113CF">
              <w:t>remaining_body</w:t>
            </w:r>
          </w:p>
        </w:tc>
        <w:tc>
          <w:tcPr>
            <w:tcW w:w="0" w:type="pct"/>
          </w:tcPr>
          <w:p w14:paraId="278D4EB4" w14:textId="77777777" w:rsidR="00576D3D" w:rsidRPr="00A113CF" w:rsidRDefault="00576D3D" w:rsidP="00770A6E">
            <w:pPr>
              <w:pStyle w:val="TAL"/>
              <w:jc w:val="center"/>
            </w:pPr>
            <w:r w:rsidRPr="00A113CF">
              <w:t>M</w:t>
            </w:r>
          </w:p>
        </w:tc>
        <w:tc>
          <w:tcPr>
            <w:tcW w:w="0" w:type="pct"/>
          </w:tcPr>
          <w:p w14:paraId="73110F3A" w14:textId="77777777" w:rsidR="00576D3D" w:rsidRPr="00A113CF" w:rsidRDefault="00576D3D" w:rsidP="00770A6E">
            <w:pPr>
              <w:pStyle w:val="TAL"/>
            </w:pPr>
            <w:r w:rsidRPr="00A113CF">
              <w:t>Name of NV pair is the NOTIFICATION_ID of interface AttributeNameValue of module NotificationIRPConstDefs.</w:t>
            </w:r>
          </w:p>
          <w:p w14:paraId="70821AFB" w14:textId="77777777" w:rsidR="00576D3D" w:rsidRPr="00A113CF" w:rsidRDefault="00576D3D" w:rsidP="00770A6E">
            <w:pPr>
              <w:pStyle w:val="TAL"/>
            </w:pPr>
          </w:p>
          <w:p w14:paraId="4A51F336" w14:textId="77777777" w:rsidR="00576D3D" w:rsidRPr="00A113CF" w:rsidRDefault="00576D3D" w:rsidP="00770A6E">
            <w:pPr>
              <w:pStyle w:val="TAL"/>
            </w:pPr>
            <w:r w:rsidRPr="00A113CF">
              <w:t>Value of NV pair is a long.</w:t>
            </w:r>
          </w:p>
          <w:p w14:paraId="44EC4B57" w14:textId="77777777" w:rsidR="00576D3D" w:rsidRPr="00A113CF" w:rsidRDefault="00576D3D" w:rsidP="00770A6E">
            <w:pPr>
              <w:pStyle w:val="TAL"/>
            </w:pPr>
            <w:r w:rsidRPr="00A113CF">
              <w:t>This is an attribute of Header defined in the IS.</w:t>
            </w:r>
          </w:p>
        </w:tc>
      </w:tr>
      <w:tr w:rsidR="00576D3D" w:rsidRPr="00A113CF" w14:paraId="184D50C3" w14:textId="77777777" w:rsidTr="00770A6E">
        <w:trPr>
          <w:cantSplit/>
        </w:trPr>
        <w:tc>
          <w:tcPr>
            <w:tcW w:w="0" w:type="pct"/>
          </w:tcPr>
          <w:p w14:paraId="4E967E2F" w14:textId="77777777" w:rsidR="00576D3D" w:rsidRPr="00A113CF" w:rsidRDefault="00576D3D" w:rsidP="00770A6E">
            <w:pPr>
              <w:pStyle w:val="TAL"/>
              <w:rPr>
                <w:lang w:eastAsia="sv-SE"/>
              </w:rPr>
            </w:pPr>
            <w:r w:rsidRPr="00A113CF">
              <w:rPr>
                <w:lang w:eastAsia="sv-SE"/>
              </w:rPr>
              <w:t>eventTime</w:t>
            </w:r>
          </w:p>
        </w:tc>
        <w:tc>
          <w:tcPr>
            <w:tcW w:w="0" w:type="pct"/>
          </w:tcPr>
          <w:p w14:paraId="7E73B0FB" w14:textId="77777777" w:rsidR="00576D3D" w:rsidRPr="00A113CF" w:rsidRDefault="00576D3D" w:rsidP="00770A6E">
            <w:pPr>
              <w:pStyle w:val="TAL"/>
              <w:rPr>
                <w:lang w:eastAsia="sv-SE"/>
              </w:rPr>
            </w:pPr>
            <w:r w:rsidRPr="00A113CF">
              <w:rPr>
                <w:lang w:eastAsia="sv-SE"/>
              </w:rPr>
              <w:t>One NV pair of filterable_body_fields</w:t>
            </w:r>
          </w:p>
        </w:tc>
        <w:tc>
          <w:tcPr>
            <w:tcW w:w="0" w:type="pct"/>
          </w:tcPr>
          <w:p w14:paraId="37597A35" w14:textId="77777777" w:rsidR="00576D3D" w:rsidRPr="00A113CF" w:rsidRDefault="00576D3D" w:rsidP="00770A6E">
            <w:pPr>
              <w:pStyle w:val="TAL"/>
              <w:jc w:val="center"/>
            </w:pPr>
            <w:r w:rsidRPr="00A113CF">
              <w:t>M</w:t>
            </w:r>
          </w:p>
        </w:tc>
        <w:tc>
          <w:tcPr>
            <w:tcW w:w="0" w:type="pct"/>
          </w:tcPr>
          <w:p w14:paraId="7EB201D1" w14:textId="77777777" w:rsidR="00576D3D" w:rsidRPr="00A113CF" w:rsidRDefault="00576D3D" w:rsidP="00770A6E">
            <w:pPr>
              <w:pStyle w:val="TAL"/>
            </w:pPr>
            <w:r w:rsidRPr="00A113CF">
              <w:t>Name of NV pair is the EVENT_TIME of interface AttributeNameValue of module NotificationIRPConstDefs.</w:t>
            </w:r>
          </w:p>
          <w:p w14:paraId="0DFCA278" w14:textId="77777777" w:rsidR="00576D3D" w:rsidRPr="00A113CF" w:rsidRDefault="00576D3D" w:rsidP="00770A6E">
            <w:pPr>
              <w:pStyle w:val="TAL"/>
            </w:pPr>
          </w:p>
          <w:p w14:paraId="2FF18CAB" w14:textId="77777777" w:rsidR="00576D3D" w:rsidRPr="00A113CF" w:rsidRDefault="00576D3D" w:rsidP="00770A6E">
            <w:pPr>
              <w:pStyle w:val="TAL"/>
            </w:pPr>
            <w:r w:rsidRPr="00A113CF">
              <w:t>Value of NV pair is a IRPTime.</w:t>
            </w:r>
          </w:p>
          <w:p w14:paraId="60AE4300" w14:textId="77777777" w:rsidR="00576D3D" w:rsidRPr="00A113CF" w:rsidRDefault="00576D3D" w:rsidP="00770A6E">
            <w:pPr>
              <w:pStyle w:val="TAL"/>
            </w:pPr>
            <w:r w:rsidRPr="00A113CF">
              <w:t>This is an attribute of Header of the IS.</w:t>
            </w:r>
          </w:p>
        </w:tc>
      </w:tr>
      <w:tr w:rsidR="00576D3D" w:rsidRPr="00A113CF" w14:paraId="696D99B7" w14:textId="77777777" w:rsidTr="00770A6E">
        <w:trPr>
          <w:cantSplit/>
        </w:trPr>
        <w:tc>
          <w:tcPr>
            <w:tcW w:w="0" w:type="pct"/>
          </w:tcPr>
          <w:p w14:paraId="692002AF" w14:textId="77777777" w:rsidR="00576D3D" w:rsidRPr="00A113CF" w:rsidRDefault="00576D3D" w:rsidP="00770A6E">
            <w:pPr>
              <w:pStyle w:val="TAL"/>
              <w:rPr>
                <w:lang w:eastAsia="sv-SE"/>
              </w:rPr>
            </w:pPr>
            <w:r w:rsidRPr="00A113CF">
              <w:rPr>
                <w:lang w:eastAsia="sv-SE"/>
              </w:rPr>
              <w:lastRenderedPageBreak/>
              <w:t>systemDN</w:t>
            </w:r>
          </w:p>
        </w:tc>
        <w:tc>
          <w:tcPr>
            <w:tcW w:w="0" w:type="pct"/>
          </w:tcPr>
          <w:p w14:paraId="0C13D61C" w14:textId="77777777" w:rsidR="00576D3D" w:rsidRPr="00A113CF" w:rsidRDefault="00576D3D" w:rsidP="00770A6E">
            <w:pPr>
              <w:pStyle w:val="TAL"/>
              <w:rPr>
                <w:lang w:eastAsia="sv-SE"/>
              </w:rPr>
            </w:pPr>
            <w:r w:rsidRPr="00A113CF">
              <w:t>One NV pair of filterable_body_fields</w:t>
            </w:r>
          </w:p>
        </w:tc>
        <w:tc>
          <w:tcPr>
            <w:tcW w:w="0" w:type="pct"/>
          </w:tcPr>
          <w:p w14:paraId="70099E2D" w14:textId="77777777" w:rsidR="00576D3D" w:rsidRPr="00A113CF" w:rsidRDefault="00576D3D" w:rsidP="00770A6E">
            <w:pPr>
              <w:pStyle w:val="TAL"/>
              <w:jc w:val="center"/>
            </w:pPr>
            <w:r w:rsidRPr="00A113CF">
              <w:t>M</w:t>
            </w:r>
          </w:p>
        </w:tc>
        <w:tc>
          <w:tcPr>
            <w:tcW w:w="0" w:type="pct"/>
          </w:tcPr>
          <w:p w14:paraId="3C06126B" w14:textId="77777777" w:rsidR="00576D3D" w:rsidRPr="00A113CF" w:rsidRDefault="00576D3D" w:rsidP="00770A6E">
            <w:pPr>
              <w:pStyle w:val="TAL"/>
            </w:pPr>
            <w:r w:rsidRPr="00A113CF">
              <w:t xml:space="preserve">Name of NV pair is the SYSTEM_DN of interface AttributeNameValue of module NotificationIRPConstDefs.  </w:t>
            </w:r>
          </w:p>
          <w:p w14:paraId="4FFD6644" w14:textId="77777777" w:rsidR="00576D3D" w:rsidRPr="00A113CF" w:rsidRDefault="00576D3D" w:rsidP="00770A6E">
            <w:pPr>
              <w:pStyle w:val="TAL"/>
            </w:pPr>
          </w:p>
          <w:p w14:paraId="47491EE9" w14:textId="77777777" w:rsidR="00576D3D" w:rsidRPr="00A113CF" w:rsidRDefault="00576D3D" w:rsidP="00770A6E">
            <w:pPr>
              <w:pStyle w:val="TAL"/>
            </w:pPr>
            <w:r w:rsidRPr="00A113CF">
              <w:t>Value of NV pair is a string.</w:t>
            </w:r>
          </w:p>
          <w:p w14:paraId="5B33B32D" w14:textId="77777777" w:rsidR="00576D3D" w:rsidRPr="00A113CF" w:rsidRDefault="00576D3D" w:rsidP="00770A6E">
            <w:pPr>
              <w:pStyle w:val="TAL"/>
            </w:pPr>
            <w:r w:rsidRPr="00A113CF">
              <w:t>This is an attribute of Header defined in the IS.</w:t>
            </w:r>
          </w:p>
        </w:tc>
      </w:tr>
      <w:tr w:rsidR="00576D3D" w:rsidRPr="00A113CF" w14:paraId="3495BCF5" w14:textId="77777777" w:rsidTr="00770A6E">
        <w:trPr>
          <w:cantSplit/>
        </w:trPr>
        <w:tc>
          <w:tcPr>
            <w:tcW w:w="0" w:type="pct"/>
          </w:tcPr>
          <w:p w14:paraId="2CAEEF8D" w14:textId="77777777" w:rsidR="00576D3D" w:rsidRPr="00A113CF" w:rsidRDefault="00576D3D" w:rsidP="00770A6E">
            <w:pPr>
              <w:pStyle w:val="TAL"/>
              <w:rPr>
                <w:lang w:eastAsia="sv-SE"/>
              </w:rPr>
            </w:pPr>
            <w:r w:rsidRPr="00A113CF">
              <w:rPr>
                <w:lang w:eastAsia="sv-SE"/>
              </w:rPr>
              <w:t>sessionId</w:t>
            </w:r>
          </w:p>
        </w:tc>
        <w:tc>
          <w:tcPr>
            <w:tcW w:w="0" w:type="pct"/>
          </w:tcPr>
          <w:p w14:paraId="4E28C78B" w14:textId="77777777" w:rsidR="00576D3D" w:rsidRPr="00A113CF" w:rsidRDefault="00576D3D" w:rsidP="00770A6E">
            <w:pPr>
              <w:pStyle w:val="TAL"/>
              <w:rPr>
                <w:lang w:eastAsia="sv-SE"/>
              </w:rPr>
            </w:pPr>
            <w:r w:rsidRPr="00A113CF">
              <w:t>One NV pair of remaining_body</w:t>
            </w:r>
          </w:p>
        </w:tc>
        <w:tc>
          <w:tcPr>
            <w:tcW w:w="0" w:type="pct"/>
          </w:tcPr>
          <w:p w14:paraId="0D7BF8BD" w14:textId="77777777" w:rsidR="00576D3D" w:rsidRPr="00A113CF" w:rsidRDefault="00576D3D" w:rsidP="00770A6E">
            <w:pPr>
              <w:pStyle w:val="TAL"/>
              <w:jc w:val="center"/>
            </w:pPr>
            <w:r w:rsidRPr="00A113CF">
              <w:t>M</w:t>
            </w:r>
          </w:p>
        </w:tc>
        <w:tc>
          <w:tcPr>
            <w:tcW w:w="0" w:type="pct"/>
          </w:tcPr>
          <w:p w14:paraId="68022AF2" w14:textId="77777777" w:rsidR="00576D3D" w:rsidRPr="00A113CF" w:rsidRDefault="00576D3D" w:rsidP="00770A6E">
            <w:pPr>
              <w:pStyle w:val="TAL"/>
            </w:pPr>
            <w:r w:rsidRPr="00A113CF">
              <w:t xml:space="preserve">Name of NV pair is the SESSION_ID of interface </w:t>
            </w:r>
            <w:r w:rsidRPr="00A113CF">
              <w:rPr>
                <w:rFonts w:cs="Courier New"/>
                <w:szCs w:val="16"/>
              </w:rPr>
              <w:t>NotifySessionStateChange</w:t>
            </w:r>
            <w:r w:rsidRPr="00A113CF">
              <w:t xml:space="preserve"> of module </w:t>
            </w:r>
            <w:r w:rsidRPr="00A113CF">
              <w:rPr>
                <w:rFonts w:cs="Courier New"/>
                <w:szCs w:val="16"/>
              </w:rPr>
              <w:t>BulkCMIRPNotifications</w:t>
            </w:r>
            <w:r w:rsidRPr="00A113CF">
              <w:t>.</w:t>
            </w:r>
          </w:p>
          <w:p w14:paraId="36368046" w14:textId="77777777" w:rsidR="00576D3D" w:rsidRPr="00A113CF" w:rsidRDefault="00576D3D" w:rsidP="00770A6E">
            <w:pPr>
              <w:pStyle w:val="TAL"/>
            </w:pPr>
          </w:p>
          <w:p w14:paraId="63E3C8A8" w14:textId="77777777" w:rsidR="00576D3D" w:rsidRPr="00A113CF" w:rsidRDefault="00576D3D" w:rsidP="00770A6E">
            <w:pPr>
              <w:pStyle w:val="TAL"/>
            </w:pPr>
            <w:r w:rsidRPr="00A113CF">
              <w:t>Value of NV pair is a string.</w:t>
            </w:r>
          </w:p>
        </w:tc>
      </w:tr>
      <w:tr w:rsidR="00576D3D" w:rsidRPr="00A113CF" w14:paraId="2B1E7BD1" w14:textId="77777777" w:rsidTr="00770A6E">
        <w:trPr>
          <w:cantSplit/>
        </w:trPr>
        <w:tc>
          <w:tcPr>
            <w:tcW w:w="0" w:type="pct"/>
          </w:tcPr>
          <w:p w14:paraId="6F7EDA5E" w14:textId="77777777" w:rsidR="00576D3D" w:rsidRPr="00A113CF" w:rsidRDefault="00576D3D" w:rsidP="00770A6E">
            <w:pPr>
              <w:pStyle w:val="TAL"/>
              <w:rPr>
                <w:lang w:eastAsia="sv-SE"/>
              </w:rPr>
            </w:pPr>
            <w:r w:rsidRPr="00A113CF">
              <w:rPr>
                <w:lang w:eastAsia="sv-SE"/>
              </w:rPr>
              <w:t>sourceIndicator</w:t>
            </w:r>
          </w:p>
        </w:tc>
        <w:tc>
          <w:tcPr>
            <w:tcW w:w="0" w:type="pct"/>
          </w:tcPr>
          <w:p w14:paraId="708C4068" w14:textId="77777777" w:rsidR="00576D3D" w:rsidRPr="00A113CF" w:rsidRDefault="00576D3D" w:rsidP="00770A6E">
            <w:pPr>
              <w:pStyle w:val="TAL"/>
              <w:rPr>
                <w:lang w:eastAsia="sv-SE"/>
              </w:rPr>
            </w:pPr>
            <w:r w:rsidRPr="00A113CF">
              <w:t>One NV pair of remaining_body</w:t>
            </w:r>
          </w:p>
        </w:tc>
        <w:tc>
          <w:tcPr>
            <w:tcW w:w="0" w:type="pct"/>
          </w:tcPr>
          <w:p w14:paraId="4F8FC426" w14:textId="77777777" w:rsidR="00576D3D" w:rsidRPr="00A113CF" w:rsidRDefault="00576D3D" w:rsidP="00770A6E">
            <w:pPr>
              <w:pStyle w:val="TAL"/>
              <w:jc w:val="center"/>
            </w:pPr>
            <w:r w:rsidRPr="00A113CF">
              <w:t>O</w:t>
            </w:r>
          </w:p>
        </w:tc>
        <w:tc>
          <w:tcPr>
            <w:tcW w:w="0" w:type="pct"/>
          </w:tcPr>
          <w:p w14:paraId="5964D512" w14:textId="77777777" w:rsidR="00576D3D" w:rsidRPr="00A113CF" w:rsidRDefault="00576D3D" w:rsidP="00770A6E">
            <w:pPr>
              <w:pStyle w:val="TAL"/>
            </w:pPr>
            <w:r w:rsidRPr="00A113CF">
              <w:t xml:space="preserve">Name of NV pair is the SOURCE_INDICATOR of interface </w:t>
            </w:r>
            <w:r w:rsidRPr="00A113CF">
              <w:rPr>
                <w:rFonts w:cs="Courier New"/>
                <w:szCs w:val="16"/>
              </w:rPr>
              <w:t>NotifySessionStateChange</w:t>
            </w:r>
            <w:r w:rsidRPr="00A113CF">
              <w:t xml:space="preserve"> of module </w:t>
            </w:r>
            <w:r w:rsidRPr="00A113CF">
              <w:rPr>
                <w:rFonts w:cs="Courier New"/>
                <w:szCs w:val="16"/>
              </w:rPr>
              <w:t>BulkCMIRPNotifications</w:t>
            </w:r>
            <w:r w:rsidRPr="00A113CF">
              <w:t>.</w:t>
            </w:r>
          </w:p>
          <w:p w14:paraId="0C4F09A1" w14:textId="77777777" w:rsidR="00576D3D" w:rsidRPr="00A113CF" w:rsidRDefault="00576D3D" w:rsidP="00770A6E">
            <w:pPr>
              <w:pStyle w:val="TAL"/>
            </w:pPr>
          </w:p>
          <w:p w14:paraId="4F312327" w14:textId="77777777" w:rsidR="00576D3D" w:rsidRPr="00A113CF" w:rsidRDefault="00576D3D" w:rsidP="00770A6E">
            <w:pPr>
              <w:pStyle w:val="TAL"/>
            </w:pPr>
            <w:r w:rsidRPr="00A113CF">
              <w:t>Value of NV pair is a string.</w:t>
            </w:r>
          </w:p>
        </w:tc>
      </w:tr>
      <w:tr w:rsidR="00576D3D" w:rsidRPr="00A113CF" w14:paraId="3134F445" w14:textId="77777777" w:rsidTr="00770A6E">
        <w:trPr>
          <w:cantSplit/>
        </w:trPr>
        <w:tc>
          <w:tcPr>
            <w:tcW w:w="0" w:type="pct"/>
          </w:tcPr>
          <w:p w14:paraId="4B80C2F0" w14:textId="77777777" w:rsidR="00576D3D" w:rsidRPr="00A113CF" w:rsidRDefault="00576D3D" w:rsidP="00770A6E">
            <w:pPr>
              <w:pStyle w:val="TAL"/>
              <w:rPr>
                <w:lang w:eastAsia="sv-SE"/>
              </w:rPr>
            </w:pPr>
            <w:r w:rsidRPr="00A113CF">
              <w:rPr>
                <w:lang w:eastAsia="sv-SE"/>
              </w:rPr>
              <w:t>There is no corresponding IS attribute.</w:t>
            </w:r>
          </w:p>
        </w:tc>
        <w:tc>
          <w:tcPr>
            <w:tcW w:w="0" w:type="pct"/>
          </w:tcPr>
          <w:p w14:paraId="25C34C01" w14:textId="77777777" w:rsidR="00576D3D" w:rsidRPr="00A113CF" w:rsidRDefault="00576D3D" w:rsidP="00770A6E">
            <w:pPr>
              <w:pStyle w:val="TAL"/>
              <w:rPr>
                <w:lang w:eastAsia="sv-SE"/>
              </w:rPr>
            </w:pPr>
            <w:r w:rsidRPr="00A113CF">
              <w:t>One NV pair of remaining _body</w:t>
            </w:r>
          </w:p>
        </w:tc>
        <w:tc>
          <w:tcPr>
            <w:tcW w:w="0" w:type="pct"/>
          </w:tcPr>
          <w:p w14:paraId="50477B88" w14:textId="77777777" w:rsidR="00576D3D" w:rsidRPr="00A113CF" w:rsidRDefault="00576D3D" w:rsidP="00770A6E">
            <w:pPr>
              <w:pStyle w:val="TAL"/>
              <w:jc w:val="center"/>
            </w:pPr>
            <w:r w:rsidRPr="00A113CF">
              <w:t>M</w:t>
            </w:r>
          </w:p>
        </w:tc>
        <w:tc>
          <w:tcPr>
            <w:tcW w:w="0" w:type="pct"/>
          </w:tcPr>
          <w:p w14:paraId="615B00F2" w14:textId="77777777" w:rsidR="00576D3D" w:rsidRPr="00A113CF" w:rsidRDefault="00576D3D" w:rsidP="00770A6E">
            <w:pPr>
              <w:pStyle w:val="TAL"/>
            </w:pPr>
            <w:r w:rsidRPr="00A113CF">
              <w:t xml:space="preserve">Name of NV pair is the ERROR_INFORMATION of interface </w:t>
            </w:r>
            <w:r w:rsidRPr="00A113CF">
              <w:rPr>
                <w:rFonts w:cs="Courier New"/>
                <w:szCs w:val="16"/>
              </w:rPr>
              <w:t>NotifySessionStateChange</w:t>
            </w:r>
            <w:r w:rsidRPr="00A113CF">
              <w:t xml:space="preserve"> of module </w:t>
            </w:r>
            <w:r w:rsidRPr="00A113CF">
              <w:rPr>
                <w:rFonts w:cs="Courier New"/>
                <w:szCs w:val="16"/>
              </w:rPr>
              <w:t>BulkCMIRPNotifications</w:t>
            </w:r>
            <w:r w:rsidRPr="00A113CF">
              <w:t>.</w:t>
            </w:r>
          </w:p>
          <w:p w14:paraId="7B403D5F" w14:textId="77777777" w:rsidR="00576D3D" w:rsidRPr="00A113CF" w:rsidRDefault="00576D3D" w:rsidP="00770A6E">
            <w:pPr>
              <w:pStyle w:val="TAL"/>
            </w:pPr>
          </w:p>
          <w:p w14:paraId="6A7F5035" w14:textId="77777777" w:rsidR="00576D3D" w:rsidRPr="00A113CF" w:rsidRDefault="00576D3D" w:rsidP="00770A6E">
            <w:pPr>
              <w:pStyle w:val="TAL"/>
            </w:pPr>
            <w:r w:rsidRPr="00A113CF">
              <w:t>Value of NV pair is a string.</w:t>
            </w:r>
          </w:p>
        </w:tc>
      </w:tr>
    </w:tbl>
    <w:p w14:paraId="578BCDF0" w14:textId="77777777" w:rsidR="00576D3D" w:rsidRPr="00A113CF" w:rsidRDefault="00576D3D" w:rsidP="00576D3D"/>
    <w:p w14:paraId="296845FB" w14:textId="77777777" w:rsidR="00576D3D" w:rsidRPr="00A113CF" w:rsidRDefault="00576D3D" w:rsidP="00576D3D">
      <w:pPr>
        <w:pStyle w:val="Heading2"/>
      </w:pPr>
      <w:bookmarkStart w:id="30" w:name="_Toc335999014"/>
      <w:r w:rsidRPr="00A113CF">
        <w:t>A.2.5</w:t>
      </w:r>
      <w:r w:rsidRPr="00A113CF">
        <w:tab/>
        <w:t>Two modes of operations</w:t>
      </w:r>
      <w:bookmarkEnd w:id="30"/>
    </w:p>
    <w:p w14:paraId="20518733" w14:textId="77777777" w:rsidR="00576D3D" w:rsidRPr="00A113CF" w:rsidRDefault="00576D3D" w:rsidP="00576D3D">
      <w:r w:rsidRPr="00A113CF">
        <w:t xml:space="preserve">The upload, download, validate, preactivate, activate, get_session_log, and fallback are methods that use asynchronous mode of operation.  The IRPManager uses the methods to request a task to be done.  The IRPAgent, via the method return, indicates that it has understood the request and has begun to perform the task requested.  When the IRPAgent has completed the requested task, either successfully or not, the IRPAgent will emit a notification, e.g., notifySessionStateChanged() defined in IS level and mapped to push() in SS level, to indicate the completion status of the requested task.  If the IRPManager has subscribed (e.g., via the attach_push() of Notification IRP) for notifications, then the IRPManager will receive the notification. </w:t>
      </w:r>
    </w:p>
    <w:p w14:paraId="72BC8145" w14:textId="77777777" w:rsidR="00576D3D" w:rsidRPr="00A113CF" w:rsidRDefault="00576D3D" w:rsidP="00576D3D">
      <w:r w:rsidRPr="00A113CF">
        <w:t xml:space="preserve">The start_session, end_session, abort_session_operation, get_session_status, get_session_ids, get_bulk_CM_IRP_operation_profile, get_bulk_CM_IRP_notification_profile and get_bulkCM_IRP_version are methods that use synchronous mode of operation.  The IRPManager uses these methods to request some information or a task to be done.  The IRPAgent performs the requested task and, via the method return, indicates the requested information or if the requested task has completed successfully or not.  </w:t>
      </w:r>
    </w:p>
    <w:p w14:paraId="44B83ACA" w14:textId="77777777" w:rsidR="00576D3D" w:rsidRPr="00A113CF" w:rsidRDefault="00576D3D" w:rsidP="00576D3D">
      <w:pPr>
        <w:pStyle w:val="Heading2"/>
      </w:pPr>
      <w:r w:rsidRPr="00A113CF">
        <w:br w:type="page"/>
      </w:r>
      <w:bookmarkStart w:id="31" w:name="_Toc335999015"/>
      <w:r w:rsidRPr="00A113CF">
        <w:lastRenderedPageBreak/>
        <w:t>A.2.6</w:t>
      </w:r>
      <w:r w:rsidRPr="00A113CF">
        <w:tab/>
        <w:t>Mapping from IS State Names to SS equivalents</w:t>
      </w:r>
      <w:bookmarkEnd w:id="31"/>
    </w:p>
    <w:p w14:paraId="6AB421A2" w14:textId="77777777" w:rsidR="00576D3D" w:rsidRPr="00A113CF" w:rsidRDefault="00576D3D" w:rsidP="00576D3D">
      <w:r w:rsidRPr="00A113CF">
        <w:t>State names, as defined in the IS part of Bulk CM, consists of two sub-parts in this SS, namely SubPhase and SubState. The table below shows the mapping between these substates and the IS state name.  All combinations of SubPhase and SubState not described below are considered invalid.</w:t>
      </w:r>
    </w:p>
    <w:p w14:paraId="1B7B4448" w14:textId="77777777" w:rsidR="00576D3D" w:rsidRPr="00A113CF" w:rsidRDefault="00576D3D" w:rsidP="000962AC">
      <w:pPr>
        <w:pStyle w:val="TH"/>
      </w:pPr>
      <w:r w:rsidRPr="00A113CF">
        <w:t xml:space="preserve">Table </w:t>
      </w:r>
      <w:r w:rsidR="000962AC" w:rsidRPr="00A113CF">
        <w:t>A.2.6</w:t>
      </w:r>
      <w:r w:rsidRPr="00A113CF">
        <w:t>: Mapping from IS State Names to SS equivalents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037"/>
        <w:gridCol w:w="2774"/>
        <w:gridCol w:w="3046"/>
      </w:tblGrid>
      <w:tr w:rsidR="00576D3D" w:rsidRPr="00A113CF" w14:paraId="14FB063D" w14:textId="77777777" w:rsidTr="00770A6E">
        <w:tc>
          <w:tcPr>
            <w:tcW w:w="2048" w:type="pct"/>
            <w:shd w:val="pct12" w:color="auto" w:fill="FFFFFF"/>
          </w:tcPr>
          <w:p w14:paraId="62F73E5E" w14:textId="77777777" w:rsidR="00576D3D" w:rsidRPr="00A113CF" w:rsidRDefault="00576D3D" w:rsidP="00770A6E">
            <w:pPr>
              <w:pStyle w:val="TAH"/>
            </w:pPr>
            <w:r w:rsidRPr="00A113CF">
              <w:t>IS State Name</w:t>
            </w:r>
          </w:p>
        </w:tc>
        <w:tc>
          <w:tcPr>
            <w:tcW w:w="1407" w:type="pct"/>
            <w:shd w:val="pct12" w:color="auto" w:fill="FFFFFF"/>
          </w:tcPr>
          <w:p w14:paraId="42208F8A" w14:textId="77777777" w:rsidR="00576D3D" w:rsidRPr="00A113CF" w:rsidRDefault="00576D3D" w:rsidP="00770A6E">
            <w:pPr>
              <w:pStyle w:val="TAH"/>
            </w:pPr>
            <w:r w:rsidRPr="00A113CF">
              <w:t>SS SubPhase</w:t>
            </w:r>
          </w:p>
        </w:tc>
        <w:tc>
          <w:tcPr>
            <w:tcW w:w="1545" w:type="pct"/>
            <w:shd w:val="pct12" w:color="auto" w:fill="FFFFFF"/>
          </w:tcPr>
          <w:p w14:paraId="762F707B" w14:textId="77777777" w:rsidR="00576D3D" w:rsidRPr="00A113CF" w:rsidRDefault="00576D3D" w:rsidP="00770A6E">
            <w:pPr>
              <w:pStyle w:val="TAH"/>
            </w:pPr>
            <w:r w:rsidRPr="00A113CF">
              <w:t>SS SubState</w:t>
            </w:r>
          </w:p>
        </w:tc>
      </w:tr>
      <w:tr w:rsidR="00576D3D" w:rsidRPr="00A113CF" w14:paraId="628F72D8" w14:textId="77777777" w:rsidTr="00770A6E">
        <w:tc>
          <w:tcPr>
            <w:tcW w:w="2048" w:type="pct"/>
          </w:tcPr>
          <w:p w14:paraId="7D2B06D5" w14:textId="77777777" w:rsidR="00576D3D" w:rsidRPr="00A113CF" w:rsidRDefault="00576D3D" w:rsidP="00770A6E">
            <w:pPr>
              <w:pStyle w:val="TAL"/>
              <w:rPr>
                <w:lang w:eastAsia="sv-SE"/>
              </w:rPr>
            </w:pPr>
            <w:r w:rsidRPr="00A113CF">
              <w:rPr>
                <w:lang w:eastAsia="sv-SE"/>
              </w:rPr>
              <w:t>IDLE</w:t>
            </w:r>
          </w:p>
        </w:tc>
        <w:tc>
          <w:tcPr>
            <w:tcW w:w="1407" w:type="pct"/>
          </w:tcPr>
          <w:p w14:paraId="76B20DD1" w14:textId="77777777" w:rsidR="00576D3D" w:rsidRPr="00A113CF" w:rsidRDefault="00576D3D" w:rsidP="00770A6E">
            <w:pPr>
              <w:pStyle w:val="TAL"/>
              <w:rPr>
                <w:lang w:eastAsia="sv-SE"/>
              </w:rPr>
            </w:pPr>
            <w:r w:rsidRPr="00A113CF">
              <w:rPr>
                <w:lang w:eastAsia="sv-SE"/>
              </w:rPr>
              <w:t>IDLE_PHASE</w:t>
            </w:r>
          </w:p>
        </w:tc>
        <w:tc>
          <w:tcPr>
            <w:tcW w:w="1545" w:type="pct"/>
            <w:vAlign w:val="center"/>
          </w:tcPr>
          <w:p w14:paraId="27C8EF42" w14:textId="77777777" w:rsidR="00576D3D" w:rsidRPr="00A113CF" w:rsidRDefault="00576D3D" w:rsidP="00770A6E">
            <w:pPr>
              <w:pStyle w:val="TAL"/>
            </w:pPr>
            <w:r w:rsidRPr="00A113CF">
              <w:t>COMPLETED</w:t>
            </w:r>
          </w:p>
        </w:tc>
      </w:tr>
      <w:tr w:rsidR="00576D3D" w:rsidRPr="00A113CF" w14:paraId="1A1D1CBB" w14:textId="77777777" w:rsidTr="00770A6E">
        <w:tc>
          <w:tcPr>
            <w:tcW w:w="2048" w:type="pct"/>
          </w:tcPr>
          <w:p w14:paraId="3435A754" w14:textId="77777777" w:rsidR="00576D3D" w:rsidRPr="00A113CF" w:rsidRDefault="00576D3D" w:rsidP="00770A6E">
            <w:pPr>
              <w:pStyle w:val="TAL"/>
              <w:rPr>
                <w:lang w:eastAsia="sv-SE"/>
              </w:rPr>
            </w:pPr>
            <w:r w:rsidRPr="00A113CF">
              <w:rPr>
                <w:lang w:eastAsia="sv-SE"/>
              </w:rPr>
              <w:t>UPLOAD_FAILED</w:t>
            </w:r>
          </w:p>
        </w:tc>
        <w:tc>
          <w:tcPr>
            <w:tcW w:w="1407" w:type="pct"/>
          </w:tcPr>
          <w:p w14:paraId="096119B6" w14:textId="77777777" w:rsidR="00576D3D" w:rsidRPr="00A113CF" w:rsidRDefault="00576D3D" w:rsidP="00770A6E">
            <w:pPr>
              <w:pStyle w:val="TAL"/>
              <w:rPr>
                <w:lang w:eastAsia="sv-SE"/>
              </w:rPr>
            </w:pPr>
            <w:r w:rsidRPr="00A113CF">
              <w:rPr>
                <w:lang w:eastAsia="sv-SE"/>
              </w:rPr>
              <w:t>UPLOAD_PHASE</w:t>
            </w:r>
          </w:p>
        </w:tc>
        <w:tc>
          <w:tcPr>
            <w:tcW w:w="1545" w:type="pct"/>
            <w:vAlign w:val="center"/>
          </w:tcPr>
          <w:p w14:paraId="6D240693" w14:textId="77777777" w:rsidR="00576D3D" w:rsidRPr="00A113CF" w:rsidRDefault="00576D3D" w:rsidP="00770A6E">
            <w:pPr>
              <w:pStyle w:val="TAL"/>
            </w:pPr>
            <w:r w:rsidRPr="00A113CF">
              <w:t>FAILED</w:t>
            </w:r>
          </w:p>
        </w:tc>
      </w:tr>
      <w:tr w:rsidR="00576D3D" w:rsidRPr="00A113CF" w14:paraId="265370F0" w14:textId="77777777" w:rsidTr="00770A6E">
        <w:tc>
          <w:tcPr>
            <w:tcW w:w="2048" w:type="pct"/>
          </w:tcPr>
          <w:p w14:paraId="69E3F7FD" w14:textId="77777777" w:rsidR="00576D3D" w:rsidRPr="00A113CF" w:rsidRDefault="00576D3D" w:rsidP="00770A6E">
            <w:pPr>
              <w:pStyle w:val="TAL"/>
              <w:rPr>
                <w:lang w:eastAsia="sv-SE"/>
              </w:rPr>
            </w:pPr>
            <w:r w:rsidRPr="00A113CF">
              <w:rPr>
                <w:lang w:eastAsia="sv-SE"/>
              </w:rPr>
              <w:t>UPLOAD_IN_PROGRESS</w:t>
            </w:r>
          </w:p>
        </w:tc>
        <w:tc>
          <w:tcPr>
            <w:tcW w:w="1407" w:type="pct"/>
          </w:tcPr>
          <w:p w14:paraId="69AD9EBE" w14:textId="77777777" w:rsidR="00576D3D" w:rsidRPr="00A113CF" w:rsidRDefault="00576D3D" w:rsidP="00770A6E">
            <w:pPr>
              <w:pStyle w:val="TAL"/>
              <w:rPr>
                <w:lang w:eastAsia="sv-SE"/>
              </w:rPr>
            </w:pPr>
            <w:r w:rsidRPr="00A113CF">
              <w:rPr>
                <w:lang w:eastAsia="sv-SE"/>
              </w:rPr>
              <w:t>UPLOAD_PHASE</w:t>
            </w:r>
          </w:p>
        </w:tc>
        <w:tc>
          <w:tcPr>
            <w:tcW w:w="1545" w:type="pct"/>
            <w:vAlign w:val="center"/>
          </w:tcPr>
          <w:p w14:paraId="44AFC633" w14:textId="77777777" w:rsidR="00576D3D" w:rsidRPr="00A113CF" w:rsidRDefault="00576D3D" w:rsidP="00770A6E">
            <w:pPr>
              <w:pStyle w:val="TAL"/>
            </w:pPr>
            <w:r w:rsidRPr="00A113CF">
              <w:t>IN_PROGRESS</w:t>
            </w:r>
          </w:p>
        </w:tc>
      </w:tr>
      <w:tr w:rsidR="00576D3D" w:rsidRPr="00A113CF" w14:paraId="1A1CEB07" w14:textId="77777777" w:rsidTr="00770A6E">
        <w:tc>
          <w:tcPr>
            <w:tcW w:w="2048" w:type="pct"/>
          </w:tcPr>
          <w:p w14:paraId="6A207BEE" w14:textId="77777777" w:rsidR="00576D3D" w:rsidRPr="00A113CF" w:rsidRDefault="00576D3D" w:rsidP="00770A6E">
            <w:pPr>
              <w:pStyle w:val="TAL"/>
              <w:rPr>
                <w:lang w:eastAsia="sv-SE"/>
              </w:rPr>
            </w:pPr>
            <w:r w:rsidRPr="00A113CF">
              <w:rPr>
                <w:lang w:eastAsia="sv-SE"/>
              </w:rPr>
              <w:t>UPLOAD_COMPLETED</w:t>
            </w:r>
          </w:p>
        </w:tc>
        <w:tc>
          <w:tcPr>
            <w:tcW w:w="1407" w:type="pct"/>
          </w:tcPr>
          <w:p w14:paraId="7B3F4401" w14:textId="77777777" w:rsidR="00576D3D" w:rsidRPr="00A113CF" w:rsidRDefault="00576D3D" w:rsidP="00770A6E">
            <w:pPr>
              <w:pStyle w:val="TAL"/>
              <w:rPr>
                <w:lang w:eastAsia="sv-SE"/>
              </w:rPr>
            </w:pPr>
            <w:r w:rsidRPr="00A113CF">
              <w:rPr>
                <w:lang w:eastAsia="sv-SE"/>
              </w:rPr>
              <w:t>UPLOAD_PHASE</w:t>
            </w:r>
          </w:p>
        </w:tc>
        <w:tc>
          <w:tcPr>
            <w:tcW w:w="1545" w:type="pct"/>
            <w:vAlign w:val="center"/>
          </w:tcPr>
          <w:p w14:paraId="4520E5CE" w14:textId="77777777" w:rsidR="00576D3D" w:rsidRPr="00A113CF" w:rsidRDefault="00576D3D" w:rsidP="00770A6E">
            <w:pPr>
              <w:pStyle w:val="TAL"/>
            </w:pPr>
            <w:r w:rsidRPr="00A113CF">
              <w:t>COMPLETED</w:t>
            </w:r>
          </w:p>
        </w:tc>
      </w:tr>
      <w:tr w:rsidR="00576D3D" w:rsidRPr="00A113CF" w14:paraId="4F62D494" w14:textId="77777777" w:rsidTr="00770A6E">
        <w:tc>
          <w:tcPr>
            <w:tcW w:w="2048" w:type="pct"/>
          </w:tcPr>
          <w:p w14:paraId="62712131" w14:textId="77777777" w:rsidR="00576D3D" w:rsidRPr="00A113CF" w:rsidRDefault="00576D3D" w:rsidP="00770A6E">
            <w:pPr>
              <w:pStyle w:val="TAL"/>
              <w:rPr>
                <w:lang w:eastAsia="sv-SE"/>
              </w:rPr>
            </w:pPr>
            <w:r w:rsidRPr="00A113CF">
              <w:rPr>
                <w:lang w:eastAsia="sv-SE"/>
              </w:rPr>
              <w:t>DOWNLOAD_FAILED</w:t>
            </w:r>
          </w:p>
        </w:tc>
        <w:tc>
          <w:tcPr>
            <w:tcW w:w="1407" w:type="pct"/>
          </w:tcPr>
          <w:p w14:paraId="291330BD" w14:textId="77777777" w:rsidR="00576D3D" w:rsidRPr="00A113CF" w:rsidRDefault="00576D3D" w:rsidP="00770A6E">
            <w:pPr>
              <w:pStyle w:val="TAL"/>
              <w:rPr>
                <w:lang w:eastAsia="sv-SE"/>
              </w:rPr>
            </w:pPr>
            <w:r w:rsidRPr="00A113CF">
              <w:rPr>
                <w:lang w:eastAsia="sv-SE"/>
              </w:rPr>
              <w:t>DOWNLOAD_PHASE</w:t>
            </w:r>
          </w:p>
        </w:tc>
        <w:tc>
          <w:tcPr>
            <w:tcW w:w="1545" w:type="pct"/>
            <w:vAlign w:val="center"/>
          </w:tcPr>
          <w:p w14:paraId="604197A1" w14:textId="77777777" w:rsidR="00576D3D" w:rsidRPr="00A113CF" w:rsidRDefault="00576D3D" w:rsidP="00770A6E">
            <w:pPr>
              <w:pStyle w:val="TAL"/>
            </w:pPr>
            <w:r w:rsidRPr="00A113CF">
              <w:t>FAILED</w:t>
            </w:r>
          </w:p>
        </w:tc>
      </w:tr>
      <w:tr w:rsidR="00576D3D" w:rsidRPr="00A113CF" w14:paraId="2610DA97" w14:textId="77777777" w:rsidTr="00770A6E">
        <w:tc>
          <w:tcPr>
            <w:tcW w:w="2048" w:type="pct"/>
          </w:tcPr>
          <w:p w14:paraId="1D820A7C" w14:textId="77777777" w:rsidR="00576D3D" w:rsidRPr="00A113CF" w:rsidRDefault="00576D3D" w:rsidP="00770A6E">
            <w:pPr>
              <w:pStyle w:val="TAL"/>
              <w:rPr>
                <w:lang w:eastAsia="sv-SE"/>
              </w:rPr>
            </w:pPr>
            <w:r w:rsidRPr="00A113CF">
              <w:rPr>
                <w:lang w:eastAsia="sv-SE"/>
              </w:rPr>
              <w:t>DOWNLOAD_IN_PROGRESS</w:t>
            </w:r>
          </w:p>
        </w:tc>
        <w:tc>
          <w:tcPr>
            <w:tcW w:w="1407" w:type="pct"/>
          </w:tcPr>
          <w:p w14:paraId="20D8ECEC" w14:textId="77777777" w:rsidR="00576D3D" w:rsidRPr="00A113CF" w:rsidRDefault="00576D3D" w:rsidP="00770A6E">
            <w:pPr>
              <w:pStyle w:val="TAL"/>
              <w:rPr>
                <w:lang w:eastAsia="sv-SE"/>
              </w:rPr>
            </w:pPr>
            <w:r w:rsidRPr="00A113CF">
              <w:rPr>
                <w:lang w:eastAsia="sv-SE"/>
              </w:rPr>
              <w:t>DOWNLOAD_PHASE</w:t>
            </w:r>
          </w:p>
        </w:tc>
        <w:tc>
          <w:tcPr>
            <w:tcW w:w="1545" w:type="pct"/>
            <w:vAlign w:val="center"/>
          </w:tcPr>
          <w:p w14:paraId="3D05E437" w14:textId="77777777" w:rsidR="00576D3D" w:rsidRPr="00A113CF" w:rsidRDefault="00576D3D" w:rsidP="00770A6E">
            <w:pPr>
              <w:pStyle w:val="TAL"/>
            </w:pPr>
            <w:r w:rsidRPr="00A113CF">
              <w:t>IN_PROGRESS</w:t>
            </w:r>
          </w:p>
        </w:tc>
      </w:tr>
      <w:tr w:rsidR="00576D3D" w:rsidRPr="00A113CF" w14:paraId="21C7B426" w14:textId="77777777" w:rsidTr="00770A6E">
        <w:tc>
          <w:tcPr>
            <w:tcW w:w="2048" w:type="pct"/>
          </w:tcPr>
          <w:p w14:paraId="6F9E86B4" w14:textId="77777777" w:rsidR="00576D3D" w:rsidRPr="00A113CF" w:rsidRDefault="00576D3D" w:rsidP="00770A6E">
            <w:pPr>
              <w:pStyle w:val="TAL"/>
              <w:rPr>
                <w:lang w:eastAsia="sv-SE"/>
              </w:rPr>
            </w:pPr>
            <w:r w:rsidRPr="00A113CF">
              <w:rPr>
                <w:lang w:eastAsia="sv-SE"/>
              </w:rPr>
              <w:t>DOWNLOAD_COMPLETED</w:t>
            </w:r>
          </w:p>
        </w:tc>
        <w:tc>
          <w:tcPr>
            <w:tcW w:w="1407" w:type="pct"/>
          </w:tcPr>
          <w:p w14:paraId="2FA29BE8" w14:textId="77777777" w:rsidR="00576D3D" w:rsidRPr="00A113CF" w:rsidRDefault="00576D3D" w:rsidP="00770A6E">
            <w:pPr>
              <w:pStyle w:val="TAL"/>
              <w:rPr>
                <w:lang w:eastAsia="sv-SE"/>
              </w:rPr>
            </w:pPr>
            <w:r w:rsidRPr="00A113CF">
              <w:rPr>
                <w:lang w:eastAsia="sv-SE"/>
              </w:rPr>
              <w:t>DOWNLOAD_PHASE</w:t>
            </w:r>
          </w:p>
        </w:tc>
        <w:tc>
          <w:tcPr>
            <w:tcW w:w="1545" w:type="pct"/>
            <w:vAlign w:val="center"/>
          </w:tcPr>
          <w:p w14:paraId="0C43D825" w14:textId="77777777" w:rsidR="00576D3D" w:rsidRPr="00A113CF" w:rsidRDefault="00576D3D" w:rsidP="00770A6E">
            <w:pPr>
              <w:pStyle w:val="TAL"/>
            </w:pPr>
            <w:r w:rsidRPr="00A113CF">
              <w:t>COMPLETED</w:t>
            </w:r>
          </w:p>
        </w:tc>
      </w:tr>
      <w:tr w:rsidR="00576D3D" w:rsidRPr="00A113CF" w14:paraId="749A10F9" w14:textId="77777777" w:rsidTr="00770A6E">
        <w:tc>
          <w:tcPr>
            <w:tcW w:w="2048" w:type="pct"/>
          </w:tcPr>
          <w:p w14:paraId="0556CBD5" w14:textId="77777777" w:rsidR="00576D3D" w:rsidRPr="00A113CF" w:rsidRDefault="00576D3D" w:rsidP="00770A6E">
            <w:pPr>
              <w:pStyle w:val="TAL"/>
              <w:rPr>
                <w:lang w:eastAsia="sv-SE"/>
              </w:rPr>
            </w:pPr>
            <w:r w:rsidRPr="00A113CF">
              <w:rPr>
                <w:lang w:eastAsia="sv-SE"/>
              </w:rPr>
              <w:t>ACTIVATION_FAILED</w:t>
            </w:r>
          </w:p>
        </w:tc>
        <w:tc>
          <w:tcPr>
            <w:tcW w:w="1407" w:type="pct"/>
          </w:tcPr>
          <w:p w14:paraId="6DD65C6E" w14:textId="77777777" w:rsidR="00576D3D" w:rsidRPr="00A113CF" w:rsidRDefault="00576D3D" w:rsidP="00770A6E">
            <w:pPr>
              <w:pStyle w:val="TAL"/>
              <w:rPr>
                <w:lang w:eastAsia="sv-SE"/>
              </w:rPr>
            </w:pPr>
            <w:r w:rsidRPr="00A113CF">
              <w:rPr>
                <w:lang w:eastAsia="sv-SE"/>
              </w:rPr>
              <w:t>ACTIVATION_PHASE</w:t>
            </w:r>
          </w:p>
        </w:tc>
        <w:tc>
          <w:tcPr>
            <w:tcW w:w="1545" w:type="pct"/>
            <w:vAlign w:val="center"/>
          </w:tcPr>
          <w:p w14:paraId="53A4CEB0" w14:textId="77777777" w:rsidR="00576D3D" w:rsidRPr="00A113CF" w:rsidRDefault="00576D3D" w:rsidP="00770A6E">
            <w:pPr>
              <w:pStyle w:val="TAL"/>
            </w:pPr>
            <w:r w:rsidRPr="00A113CF">
              <w:t>FAILED</w:t>
            </w:r>
          </w:p>
        </w:tc>
      </w:tr>
      <w:tr w:rsidR="00576D3D" w:rsidRPr="00A113CF" w14:paraId="196E8ADA" w14:textId="77777777" w:rsidTr="00770A6E">
        <w:tc>
          <w:tcPr>
            <w:tcW w:w="2048" w:type="pct"/>
          </w:tcPr>
          <w:p w14:paraId="558A14E5" w14:textId="77777777" w:rsidR="00576D3D" w:rsidRPr="00A113CF" w:rsidRDefault="00576D3D" w:rsidP="00770A6E">
            <w:pPr>
              <w:pStyle w:val="TAL"/>
              <w:rPr>
                <w:lang w:eastAsia="sv-SE"/>
              </w:rPr>
            </w:pPr>
            <w:r w:rsidRPr="00A113CF">
              <w:rPr>
                <w:lang w:eastAsia="sv-SE"/>
              </w:rPr>
              <w:t>ACTIVATION_IN_PROGRESS</w:t>
            </w:r>
          </w:p>
        </w:tc>
        <w:tc>
          <w:tcPr>
            <w:tcW w:w="1407" w:type="pct"/>
          </w:tcPr>
          <w:p w14:paraId="2D507986" w14:textId="77777777" w:rsidR="00576D3D" w:rsidRPr="00A113CF" w:rsidRDefault="00576D3D" w:rsidP="00770A6E">
            <w:pPr>
              <w:pStyle w:val="TAL"/>
              <w:rPr>
                <w:lang w:eastAsia="sv-SE"/>
              </w:rPr>
            </w:pPr>
            <w:r w:rsidRPr="00A113CF">
              <w:rPr>
                <w:lang w:eastAsia="sv-SE"/>
              </w:rPr>
              <w:t>ACTIVATION_PHASE</w:t>
            </w:r>
          </w:p>
        </w:tc>
        <w:tc>
          <w:tcPr>
            <w:tcW w:w="1545" w:type="pct"/>
            <w:vAlign w:val="center"/>
          </w:tcPr>
          <w:p w14:paraId="0352C57A" w14:textId="77777777" w:rsidR="00576D3D" w:rsidRPr="00A113CF" w:rsidRDefault="00576D3D" w:rsidP="00770A6E">
            <w:pPr>
              <w:pStyle w:val="TAL"/>
            </w:pPr>
            <w:r w:rsidRPr="00A113CF">
              <w:t>IN_PROGRESS</w:t>
            </w:r>
          </w:p>
        </w:tc>
      </w:tr>
      <w:tr w:rsidR="00576D3D" w:rsidRPr="00A113CF" w14:paraId="0FD67216" w14:textId="77777777" w:rsidTr="00770A6E">
        <w:tc>
          <w:tcPr>
            <w:tcW w:w="2048" w:type="pct"/>
          </w:tcPr>
          <w:p w14:paraId="40D18325" w14:textId="77777777" w:rsidR="00576D3D" w:rsidRPr="00A113CF" w:rsidRDefault="00576D3D" w:rsidP="00770A6E">
            <w:pPr>
              <w:pStyle w:val="TAL"/>
              <w:rPr>
                <w:lang w:eastAsia="sv-SE"/>
              </w:rPr>
            </w:pPr>
            <w:r w:rsidRPr="00A113CF">
              <w:rPr>
                <w:lang w:eastAsia="sv-SE"/>
              </w:rPr>
              <w:t>ACTIVATION_COMPLETED</w:t>
            </w:r>
          </w:p>
        </w:tc>
        <w:tc>
          <w:tcPr>
            <w:tcW w:w="1407" w:type="pct"/>
          </w:tcPr>
          <w:p w14:paraId="40A10AE4" w14:textId="77777777" w:rsidR="00576D3D" w:rsidRPr="00A113CF" w:rsidRDefault="00576D3D" w:rsidP="00770A6E">
            <w:pPr>
              <w:pStyle w:val="TAL"/>
              <w:rPr>
                <w:lang w:eastAsia="sv-SE"/>
              </w:rPr>
            </w:pPr>
            <w:r w:rsidRPr="00A113CF">
              <w:rPr>
                <w:lang w:eastAsia="sv-SE"/>
              </w:rPr>
              <w:t>ACTIVATION_PHASE</w:t>
            </w:r>
          </w:p>
        </w:tc>
        <w:tc>
          <w:tcPr>
            <w:tcW w:w="1545" w:type="pct"/>
            <w:vAlign w:val="center"/>
          </w:tcPr>
          <w:p w14:paraId="7D2BAE9B" w14:textId="77777777" w:rsidR="00576D3D" w:rsidRPr="00A113CF" w:rsidRDefault="00576D3D" w:rsidP="00770A6E">
            <w:pPr>
              <w:pStyle w:val="TAL"/>
            </w:pPr>
            <w:r w:rsidRPr="00A113CF">
              <w:t>COMPLETED</w:t>
            </w:r>
          </w:p>
        </w:tc>
      </w:tr>
      <w:tr w:rsidR="00576D3D" w:rsidRPr="00A113CF" w14:paraId="7ABC8965" w14:textId="77777777" w:rsidTr="00770A6E">
        <w:tc>
          <w:tcPr>
            <w:tcW w:w="2048" w:type="pct"/>
          </w:tcPr>
          <w:p w14:paraId="30E3808C" w14:textId="77777777" w:rsidR="00576D3D" w:rsidRPr="00A113CF" w:rsidRDefault="00576D3D" w:rsidP="00770A6E">
            <w:pPr>
              <w:pStyle w:val="TAL"/>
              <w:rPr>
                <w:lang w:eastAsia="sv-SE"/>
              </w:rPr>
            </w:pPr>
            <w:r w:rsidRPr="00A113CF">
              <w:rPr>
                <w:lang w:eastAsia="sv-SE"/>
              </w:rPr>
              <w:t>ACTIVATION_PARTLY_COMPLETED</w:t>
            </w:r>
          </w:p>
        </w:tc>
        <w:tc>
          <w:tcPr>
            <w:tcW w:w="1407" w:type="pct"/>
          </w:tcPr>
          <w:p w14:paraId="22C74A6F" w14:textId="77777777" w:rsidR="00576D3D" w:rsidRPr="00A113CF" w:rsidRDefault="00576D3D" w:rsidP="00770A6E">
            <w:pPr>
              <w:pStyle w:val="TAL"/>
              <w:rPr>
                <w:lang w:eastAsia="sv-SE"/>
              </w:rPr>
            </w:pPr>
            <w:r w:rsidRPr="00A113CF">
              <w:rPr>
                <w:lang w:eastAsia="sv-SE"/>
              </w:rPr>
              <w:t>ACTIVATION_PHASE</w:t>
            </w:r>
          </w:p>
        </w:tc>
        <w:tc>
          <w:tcPr>
            <w:tcW w:w="1545" w:type="pct"/>
            <w:vAlign w:val="center"/>
          </w:tcPr>
          <w:p w14:paraId="527F5A6B" w14:textId="77777777" w:rsidR="00576D3D" w:rsidRPr="00A113CF" w:rsidRDefault="00576D3D" w:rsidP="00770A6E">
            <w:pPr>
              <w:pStyle w:val="TAL"/>
            </w:pPr>
            <w:r w:rsidRPr="00A113CF">
              <w:t>PARTLY_REALISED</w:t>
            </w:r>
          </w:p>
        </w:tc>
      </w:tr>
      <w:tr w:rsidR="00576D3D" w:rsidRPr="00A113CF" w14:paraId="3B465275" w14:textId="77777777" w:rsidTr="00770A6E">
        <w:tc>
          <w:tcPr>
            <w:tcW w:w="2048" w:type="pct"/>
          </w:tcPr>
          <w:p w14:paraId="2DEFCF52" w14:textId="77777777" w:rsidR="00576D3D" w:rsidRPr="00A113CF" w:rsidRDefault="00576D3D" w:rsidP="00770A6E">
            <w:pPr>
              <w:pStyle w:val="TAL"/>
              <w:rPr>
                <w:lang w:eastAsia="sv-SE"/>
              </w:rPr>
            </w:pPr>
            <w:r w:rsidRPr="00A113CF">
              <w:rPr>
                <w:lang w:eastAsia="sv-SE"/>
              </w:rPr>
              <w:t>FALLBACK_FAILED</w:t>
            </w:r>
          </w:p>
        </w:tc>
        <w:tc>
          <w:tcPr>
            <w:tcW w:w="1407" w:type="pct"/>
          </w:tcPr>
          <w:p w14:paraId="63F1385B" w14:textId="77777777" w:rsidR="00576D3D" w:rsidRPr="00A113CF" w:rsidRDefault="00576D3D" w:rsidP="00770A6E">
            <w:pPr>
              <w:pStyle w:val="TAL"/>
              <w:rPr>
                <w:lang w:eastAsia="sv-SE"/>
              </w:rPr>
            </w:pPr>
            <w:r w:rsidRPr="00A113CF">
              <w:rPr>
                <w:lang w:eastAsia="sv-SE"/>
              </w:rPr>
              <w:t>FALLBACK_PHASE</w:t>
            </w:r>
          </w:p>
        </w:tc>
        <w:tc>
          <w:tcPr>
            <w:tcW w:w="1545" w:type="pct"/>
            <w:vAlign w:val="center"/>
          </w:tcPr>
          <w:p w14:paraId="380BE469" w14:textId="77777777" w:rsidR="00576D3D" w:rsidRPr="00A113CF" w:rsidRDefault="00576D3D" w:rsidP="00770A6E">
            <w:pPr>
              <w:pStyle w:val="TAL"/>
            </w:pPr>
            <w:r w:rsidRPr="00A113CF">
              <w:t>FAILED</w:t>
            </w:r>
          </w:p>
        </w:tc>
      </w:tr>
      <w:tr w:rsidR="00576D3D" w:rsidRPr="00A113CF" w14:paraId="15AD0F92" w14:textId="77777777" w:rsidTr="00770A6E">
        <w:tc>
          <w:tcPr>
            <w:tcW w:w="2048" w:type="pct"/>
          </w:tcPr>
          <w:p w14:paraId="13D622D4" w14:textId="77777777" w:rsidR="00576D3D" w:rsidRPr="00A113CF" w:rsidRDefault="00576D3D" w:rsidP="00770A6E">
            <w:pPr>
              <w:pStyle w:val="TAL"/>
              <w:rPr>
                <w:lang w:eastAsia="sv-SE"/>
              </w:rPr>
            </w:pPr>
            <w:r w:rsidRPr="00A113CF">
              <w:rPr>
                <w:lang w:eastAsia="sv-SE"/>
              </w:rPr>
              <w:t>FALLBACK_IN_PROGRESS</w:t>
            </w:r>
          </w:p>
        </w:tc>
        <w:tc>
          <w:tcPr>
            <w:tcW w:w="1407" w:type="pct"/>
          </w:tcPr>
          <w:p w14:paraId="1902EE11" w14:textId="77777777" w:rsidR="00576D3D" w:rsidRPr="00A113CF" w:rsidRDefault="00576D3D" w:rsidP="00770A6E">
            <w:pPr>
              <w:pStyle w:val="TAL"/>
              <w:rPr>
                <w:lang w:eastAsia="sv-SE"/>
              </w:rPr>
            </w:pPr>
            <w:r w:rsidRPr="00A113CF">
              <w:rPr>
                <w:lang w:eastAsia="sv-SE"/>
              </w:rPr>
              <w:t>FALLBACK_PHASE</w:t>
            </w:r>
          </w:p>
        </w:tc>
        <w:tc>
          <w:tcPr>
            <w:tcW w:w="1545" w:type="pct"/>
            <w:vAlign w:val="center"/>
          </w:tcPr>
          <w:p w14:paraId="2073CDDB" w14:textId="77777777" w:rsidR="00576D3D" w:rsidRPr="00A113CF" w:rsidRDefault="00576D3D" w:rsidP="00770A6E">
            <w:pPr>
              <w:pStyle w:val="TAL"/>
            </w:pPr>
            <w:r w:rsidRPr="00A113CF">
              <w:t>IN_PROGRESS</w:t>
            </w:r>
          </w:p>
        </w:tc>
      </w:tr>
      <w:tr w:rsidR="00576D3D" w:rsidRPr="00A113CF" w14:paraId="196A2F65" w14:textId="77777777" w:rsidTr="00770A6E">
        <w:tc>
          <w:tcPr>
            <w:tcW w:w="2048" w:type="pct"/>
          </w:tcPr>
          <w:p w14:paraId="2B3B12AE" w14:textId="77777777" w:rsidR="00576D3D" w:rsidRPr="00A113CF" w:rsidRDefault="00576D3D" w:rsidP="00770A6E">
            <w:pPr>
              <w:pStyle w:val="TAL"/>
              <w:rPr>
                <w:lang w:eastAsia="sv-SE"/>
              </w:rPr>
            </w:pPr>
            <w:r w:rsidRPr="00A113CF">
              <w:rPr>
                <w:lang w:eastAsia="sv-SE"/>
              </w:rPr>
              <w:t>FALLBACK_COMPLETED</w:t>
            </w:r>
          </w:p>
        </w:tc>
        <w:tc>
          <w:tcPr>
            <w:tcW w:w="1407" w:type="pct"/>
          </w:tcPr>
          <w:p w14:paraId="1448715C" w14:textId="77777777" w:rsidR="00576D3D" w:rsidRPr="00A113CF" w:rsidRDefault="00576D3D" w:rsidP="00770A6E">
            <w:pPr>
              <w:pStyle w:val="TAL"/>
              <w:rPr>
                <w:lang w:eastAsia="sv-SE"/>
              </w:rPr>
            </w:pPr>
            <w:r w:rsidRPr="00A113CF">
              <w:rPr>
                <w:lang w:eastAsia="sv-SE"/>
              </w:rPr>
              <w:t>FALLBACK_PHASE</w:t>
            </w:r>
          </w:p>
        </w:tc>
        <w:tc>
          <w:tcPr>
            <w:tcW w:w="1545" w:type="pct"/>
            <w:vAlign w:val="center"/>
          </w:tcPr>
          <w:p w14:paraId="3A318939" w14:textId="77777777" w:rsidR="00576D3D" w:rsidRPr="00A113CF" w:rsidRDefault="00576D3D" w:rsidP="00770A6E">
            <w:pPr>
              <w:pStyle w:val="TAL"/>
            </w:pPr>
            <w:r w:rsidRPr="00A113CF">
              <w:t>COMPLETED</w:t>
            </w:r>
          </w:p>
        </w:tc>
      </w:tr>
      <w:tr w:rsidR="00576D3D" w:rsidRPr="00A113CF" w14:paraId="33392CED" w14:textId="77777777" w:rsidTr="00770A6E">
        <w:tc>
          <w:tcPr>
            <w:tcW w:w="2048" w:type="pct"/>
          </w:tcPr>
          <w:p w14:paraId="19A8E772" w14:textId="77777777" w:rsidR="00576D3D" w:rsidRPr="00A113CF" w:rsidRDefault="00576D3D" w:rsidP="00770A6E">
            <w:pPr>
              <w:pStyle w:val="TAL"/>
              <w:rPr>
                <w:lang w:eastAsia="sv-SE"/>
              </w:rPr>
            </w:pPr>
            <w:r w:rsidRPr="00A113CF">
              <w:rPr>
                <w:lang w:eastAsia="sv-SE"/>
              </w:rPr>
              <w:t>FALLBACK_PARTLY_COMPLETED</w:t>
            </w:r>
          </w:p>
        </w:tc>
        <w:tc>
          <w:tcPr>
            <w:tcW w:w="1407" w:type="pct"/>
          </w:tcPr>
          <w:p w14:paraId="7FC3CB44" w14:textId="77777777" w:rsidR="00576D3D" w:rsidRPr="00A113CF" w:rsidRDefault="00576D3D" w:rsidP="00770A6E">
            <w:pPr>
              <w:pStyle w:val="TAL"/>
              <w:rPr>
                <w:lang w:eastAsia="sv-SE"/>
              </w:rPr>
            </w:pPr>
            <w:r w:rsidRPr="00A113CF">
              <w:rPr>
                <w:lang w:eastAsia="sv-SE"/>
              </w:rPr>
              <w:t>FALLBACK_PHASE</w:t>
            </w:r>
          </w:p>
        </w:tc>
        <w:tc>
          <w:tcPr>
            <w:tcW w:w="1545" w:type="pct"/>
            <w:vAlign w:val="center"/>
          </w:tcPr>
          <w:p w14:paraId="1559DB27" w14:textId="77777777" w:rsidR="00576D3D" w:rsidRPr="00A113CF" w:rsidRDefault="00576D3D" w:rsidP="00770A6E">
            <w:pPr>
              <w:pStyle w:val="TAL"/>
            </w:pPr>
            <w:r w:rsidRPr="00A113CF">
              <w:t>PARTLY_REALISED</w:t>
            </w:r>
          </w:p>
        </w:tc>
      </w:tr>
      <w:tr w:rsidR="00576D3D" w:rsidRPr="00A113CF" w14:paraId="5C18B870" w14:textId="77777777" w:rsidTr="00770A6E">
        <w:tc>
          <w:tcPr>
            <w:tcW w:w="2048" w:type="pct"/>
          </w:tcPr>
          <w:p w14:paraId="337D5E0F" w14:textId="77777777" w:rsidR="00576D3D" w:rsidRPr="00A113CF" w:rsidRDefault="00576D3D" w:rsidP="00770A6E">
            <w:pPr>
              <w:pStyle w:val="TAL"/>
              <w:rPr>
                <w:lang w:eastAsia="sv-SE"/>
              </w:rPr>
            </w:pPr>
            <w:r w:rsidRPr="00A113CF">
              <w:t>VALIDATION_FAILED</w:t>
            </w:r>
          </w:p>
        </w:tc>
        <w:tc>
          <w:tcPr>
            <w:tcW w:w="1407" w:type="pct"/>
          </w:tcPr>
          <w:p w14:paraId="6B8E36BE" w14:textId="77777777" w:rsidR="00576D3D" w:rsidRPr="00A113CF" w:rsidRDefault="00576D3D" w:rsidP="00770A6E">
            <w:pPr>
              <w:pStyle w:val="TAL"/>
              <w:rPr>
                <w:lang w:eastAsia="sv-SE"/>
              </w:rPr>
            </w:pPr>
            <w:r w:rsidRPr="00A113CF">
              <w:rPr>
                <w:lang w:eastAsia="sv-SE"/>
              </w:rPr>
              <w:t>VALIDATION_PHASE</w:t>
            </w:r>
          </w:p>
        </w:tc>
        <w:tc>
          <w:tcPr>
            <w:tcW w:w="1545" w:type="pct"/>
            <w:vAlign w:val="center"/>
          </w:tcPr>
          <w:p w14:paraId="49D71A4C" w14:textId="77777777" w:rsidR="00576D3D" w:rsidRPr="00A113CF" w:rsidRDefault="00576D3D" w:rsidP="00770A6E">
            <w:pPr>
              <w:pStyle w:val="TAL"/>
            </w:pPr>
            <w:r w:rsidRPr="00A113CF">
              <w:t>FAILED</w:t>
            </w:r>
          </w:p>
        </w:tc>
      </w:tr>
      <w:tr w:rsidR="00576D3D" w:rsidRPr="00A113CF" w14:paraId="4A57C4DD" w14:textId="77777777" w:rsidTr="00770A6E">
        <w:tc>
          <w:tcPr>
            <w:tcW w:w="2048" w:type="pct"/>
          </w:tcPr>
          <w:p w14:paraId="3B6890EE" w14:textId="77777777" w:rsidR="00576D3D" w:rsidRPr="00A113CF" w:rsidRDefault="00576D3D" w:rsidP="00770A6E">
            <w:pPr>
              <w:pStyle w:val="TAL"/>
              <w:rPr>
                <w:lang w:eastAsia="sv-SE"/>
              </w:rPr>
            </w:pPr>
            <w:r w:rsidRPr="00A113CF">
              <w:t>VALIDATION_IN_PROGRESS</w:t>
            </w:r>
          </w:p>
        </w:tc>
        <w:tc>
          <w:tcPr>
            <w:tcW w:w="1407" w:type="pct"/>
          </w:tcPr>
          <w:p w14:paraId="358CD80C" w14:textId="77777777" w:rsidR="00576D3D" w:rsidRPr="00A113CF" w:rsidRDefault="00576D3D" w:rsidP="00770A6E">
            <w:pPr>
              <w:pStyle w:val="TAL"/>
              <w:rPr>
                <w:lang w:eastAsia="sv-SE"/>
              </w:rPr>
            </w:pPr>
            <w:r w:rsidRPr="00A113CF">
              <w:rPr>
                <w:lang w:eastAsia="sv-SE"/>
              </w:rPr>
              <w:t>VALIDATION_PHASE</w:t>
            </w:r>
          </w:p>
        </w:tc>
        <w:tc>
          <w:tcPr>
            <w:tcW w:w="1545" w:type="pct"/>
            <w:vAlign w:val="center"/>
          </w:tcPr>
          <w:p w14:paraId="7749192D" w14:textId="77777777" w:rsidR="00576D3D" w:rsidRPr="00A113CF" w:rsidRDefault="00576D3D" w:rsidP="00770A6E">
            <w:pPr>
              <w:pStyle w:val="TAL"/>
            </w:pPr>
            <w:r w:rsidRPr="00A113CF">
              <w:t>IN_PROGRESS</w:t>
            </w:r>
          </w:p>
        </w:tc>
      </w:tr>
      <w:tr w:rsidR="00576D3D" w:rsidRPr="00A113CF" w14:paraId="086D2BB2" w14:textId="77777777" w:rsidTr="00770A6E">
        <w:tc>
          <w:tcPr>
            <w:tcW w:w="2048" w:type="pct"/>
          </w:tcPr>
          <w:p w14:paraId="24283352" w14:textId="77777777" w:rsidR="00576D3D" w:rsidRPr="00A113CF" w:rsidRDefault="00576D3D" w:rsidP="00770A6E">
            <w:pPr>
              <w:pStyle w:val="TAL"/>
              <w:rPr>
                <w:lang w:eastAsia="sv-SE"/>
              </w:rPr>
            </w:pPr>
            <w:r w:rsidRPr="00A113CF">
              <w:rPr>
                <w:lang w:eastAsia="sv-SE"/>
              </w:rPr>
              <w:t>VALIDATION_COMPLETED</w:t>
            </w:r>
          </w:p>
        </w:tc>
        <w:tc>
          <w:tcPr>
            <w:tcW w:w="1407" w:type="pct"/>
          </w:tcPr>
          <w:p w14:paraId="35458CE2" w14:textId="77777777" w:rsidR="00576D3D" w:rsidRPr="00A113CF" w:rsidRDefault="00576D3D" w:rsidP="00770A6E">
            <w:pPr>
              <w:pStyle w:val="TAL"/>
              <w:rPr>
                <w:lang w:eastAsia="sv-SE"/>
              </w:rPr>
            </w:pPr>
            <w:r w:rsidRPr="00A113CF">
              <w:rPr>
                <w:lang w:eastAsia="sv-SE"/>
              </w:rPr>
              <w:t>VALIDATION_PHASE</w:t>
            </w:r>
          </w:p>
        </w:tc>
        <w:tc>
          <w:tcPr>
            <w:tcW w:w="1545" w:type="pct"/>
            <w:vAlign w:val="center"/>
          </w:tcPr>
          <w:p w14:paraId="483A8781" w14:textId="77777777" w:rsidR="00576D3D" w:rsidRPr="00A113CF" w:rsidRDefault="00576D3D" w:rsidP="00770A6E">
            <w:pPr>
              <w:pStyle w:val="TAL"/>
            </w:pPr>
            <w:r w:rsidRPr="00A113CF">
              <w:t>COMPLETED</w:t>
            </w:r>
          </w:p>
        </w:tc>
      </w:tr>
      <w:tr w:rsidR="00576D3D" w:rsidRPr="00A113CF" w14:paraId="0CBA84A7" w14:textId="77777777" w:rsidTr="00770A6E">
        <w:tc>
          <w:tcPr>
            <w:tcW w:w="2048" w:type="pct"/>
          </w:tcPr>
          <w:p w14:paraId="5F31F83F" w14:textId="77777777" w:rsidR="00576D3D" w:rsidRPr="00A113CF" w:rsidRDefault="00576D3D" w:rsidP="00770A6E">
            <w:pPr>
              <w:pStyle w:val="TAL"/>
              <w:rPr>
                <w:lang w:eastAsia="sv-SE"/>
              </w:rPr>
            </w:pPr>
            <w:r w:rsidRPr="00A113CF">
              <w:t>PREACTIVATION_FAILED</w:t>
            </w:r>
          </w:p>
        </w:tc>
        <w:tc>
          <w:tcPr>
            <w:tcW w:w="1407" w:type="pct"/>
          </w:tcPr>
          <w:p w14:paraId="1B0D65A7" w14:textId="77777777" w:rsidR="00576D3D" w:rsidRPr="00A113CF" w:rsidRDefault="00576D3D" w:rsidP="00770A6E">
            <w:pPr>
              <w:pStyle w:val="TAL"/>
              <w:rPr>
                <w:lang w:eastAsia="sv-SE"/>
              </w:rPr>
            </w:pPr>
            <w:r w:rsidRPr="00A113CF">
              <w:t>PREACTIVATION_PHASE</w:t>
            </w:r>
          </w:p>
        </w:tc>
        <w:tc>
          <w:tcPr>
            <w:tcW w:w="1545" w:type="pct"/>
            <w:vAlign w:val="center"/>
          </w:tcPr>
          <w:p w14:paraId="6C016632" w14:textId="77777777" w:rsidR="00576D3D" w:rsidRPr="00A113CF" w:rsidRDefault="00576D3D" w:rsidP="00770A6E">
            <w:pPr>
              <w:pStyle w:val="TAL"/>
            </w:pPr>
            <w:r w:rsidRPr="00A113CF">
              <w:t>FAILED</w:t>
            </w:r>
          </w:p>
        </w:tc>
      </w:tr>
      <w:tr w:rsidR="00576D3D" w:rsidRPr="00A113CF" w14:paraId="7324126E" w14:textId="77777777" w:rsidTr="00770A6E">
        <w:tc>
          <w:tcPr>
            <w:tcW w:w="2048" w:type="pct"/>
          </w:tcPr>
          <w:p w14:paraId="6A7FB123" w14:textId="77777777" w:rsidR="00576D3D" w:rsidRPr="00A113CF" w:rsidRDefault="00576D3D" w:rsidP="00770A6E">
            <w:pPr>
              <w:pStyle w:val="TAL"/>
              <w:rPr>
                <w:lang w:eastAsia="sv-SE"/>
              </w:rPr>
            </w:pPr>
            <w:r w:rsidRPr="00A113CF">
              <w:t>PREACTIVATION_IN_PROGRESS</w:t>
            </w:r>
          </w:p>
        </w:tc>
        <w:tc>
          <w:tcPr>
            <w:tcW w:w="1407" w:type="pct"/>
          </w:tcPr>
          <w:p w14:paraId="3FBB8DF1" w14:textId="77777777" w:rsidR="00576D3D" w:rsidRPr="00A113CF" w:rsidRDefault="00576D3D" w:rsidP="00770A6E">
            <w:pPr>
              <w:pStyle w:val="TAL"/>
              <w:rPr>
                <w:lang w:eastAsia="sv-SE"/>
              </w:rPr>
            </w:pPr>
            <w:r w:rsidRPr="00A113CF">
              <w:t>PREACTIVATION_PHASE</w:t>
            </w:r>
          </w:p>
        </w:tc>
        <w:tc>
          <w:tcPr>
            <w:tcW w:w="1545" w:type="pct"/>
            <w:vAlign w:val="center"/>
          </w:tcPr>
          <w:p w14:paraId="1941248E" w14:textId="77777777" w:rsidR="00576D3D" w:rsidRPr="00A113CF" w:rsidRDefault="00576D3D" w:rsidP="00770A6E">
            <w:pPr>
              <w:pStyle w:val="TAL"/>
            </w:pPr>
            <w:r w:rsidRPr="00A113CF">
              <w:t>IN_PROGRESS</w:t>
            </w:r>
          </w:p>
        </w:tc>
      </w:tr>
      <w:tr w:rsidR="00576D3D" w:rsidRPr="00A113CF" w14:paraId="25605042" w14:textId="77777777" w:rsidTr="00770A6E">
        <w:tc>
          <w:tcPr>
            <w:tcW w:w="2048" w:type="pct"/>
          </w:tcPr>
          <w:p w14:paraId="49E404AA" w14:textId="77777777" w:rsidR="00576D3D" w:rsidRPr="00A113CF" w:rsidRDefault="00576D3D" w:rsidP="00770A6E">
            <w:pPr>
              <w:pStyle w:val="TAL"/>
              <w:rPr>
                <w:lang w:eastAsia="sv-SE"/>
              </w:rPr>
            </w:pPr>
            <w:r w:rsidRPr="00A113CF">
              <w:t>PREACTIVATION_COMPLETED</w:t>
            </w:r>
          </w:p>
        </w:tc>
        <w:tc>
          <w:tcPr>
            <w:tcW w:w="1407" w:type="pct"/>
          </w:tcPr>
          <w:p w14:paraId="4B93CD97" w14:textId="77777777" w:rsidR="00576D3D" w:rsidRPr="00A113CF" w:rsidRDefault="00576D3D" w:rsidP="00770A6E">
            <w:pPr>
              <w:pStyle w:val="TAL"/>
              <w:rPr>
                <w:lang w:eastAsia="sv-SE"/>
              </w:rPr>
            </w:pPr>
            <w:r w:rsidRPr="00A113CF">
              <w:t>PREACTIVATION_PHASE</w:t>
            </w:r>
          </w:p>
        </w:tc>
        <w:tc>
          <w:tcPr>
            <w:tcW w:w="1545" w:type="pct"/>
            <w:vAlign w:val="center"/>
          </w:tcPr>
          <w:p w14:paraId="0042FFE9" w14:textId="77777777" w:rsidR="00576D3D" w:rsidRPr="00A113CF" w:rsidRDefault="00576D3D" w:rsidP="00770A6E">
            <w:pPr>
              <w:pStyle w:val="TAL"/>
            </w:pPr>
            <w:r w:rsidRPr="00A113CF">
              <w:t>COMPLETED</w:t>
            </w:r>
          </w:p>
        </w:tc>
      </w:tr>
      <w:tr w:rsidR="00576D3D" w:rsidRPr="00A113CF" w14:paraId="69392D7F" w14:textId="77777777" w:rsidTr="00770A6E">
        <w:tc>
          <w:tcPr>
            <w:tcW w:w="2048" w:type="pct"/>
          </w:tcPr>
          <w:p w14:paraId="7AF3B9CF" w14:textId="77777777" w:rsidR="00576D3D" w:rsidRPr="00A113CF" w:rsidRDefault="00576D3D" w:rsidP="00770A6E">
            <w:pPr>
              <w:pStyle w:val="TAL"/>
              <w:rPr>
                <w:lang w:eastAsia="sv-SE"/>
              </w:rPr>
            </w:pPr>
            <w:r w:rsidRPr="00A113CF">
              <w:t>PREACTIVATION_PARTLY_COMPLETED</w:t>
            </w:r>
          </w:p>
        </w:tc>
        <w:tc>
          <w:tcPr>
            <w:tcW w:w="1407" w:type="pct"/>
          </w:tcPr>
          <w:p w14:paraId="732C2D83" w14:textId="77777777" w:rsidR="00576D3D" w:rsidRPr="00A113CF" w:rsidRDefault="00576D3D" w:rsidP="00770A6E">
            <w:pPr>
              <w:pStyle w:val="TAL"/>
              <w:rPr>
                <w:lang w:eastAsia="sv-SE"/>
              </w:rPr>
            </w:pPr>
            <w:r w:rsidRPr="00A113CF">
              <w:t>PREACTIVATION_PHASE</w:t>
            </w:r>
          </w:p>
        </w:tc>
        <w:tc>
          <w:tcPr>
            <w:tcW w:w="1545" w:type="pct"/>
            <w:vAlign w:val="center"/>
          </w:tcPr>
          <w:p w14:paraId="00DAE96A" w14:textId="77777777" w:rsidR="00576D3D" w:rsidRPr="00A113CF" w:rsidRDefault="00576D3D" w:rsidP="00770A6E">
            <w:pPr>
              <w:pStyle w:val="TAL"/>
            </w:pPr>
            <w:r w:rsidRPr="00A113CF">
              <w:t>PARTLY_REALISED</w:t>
            </w:r>
          </w:p>
        </w:tc>
      </w:tr>
    </w:tbl>
    <w:p w14:paraId="51933E7F" w14:textId="77777777" w:rsidR="00576D3D" w:rsidRPr="00A113CF" w:rsidRDefault="00576D3D" w:rsidP="00576D3D"/>
    <w:p w14:paraId="18D17FE1" w14:textId="77777777" w:rsidR="00576D3D" w:rsidRPr="00A113CF" w:rsidRDefault="00576D3D" w:rsidP="00576D3D"/>
    <w:p w14:paraId="3823AA3D" w14:textId="77777777" w:rsidR="00576D3D" w:rsidRPr="00A113CF" w:rsidRDefault="00576D3D" w:rsidP="00576D3D">
      <w:pPr>
        <w:pStyle w:val="Heading2"/>
      </w:pPr>
      <w:bookmarkStart w:id="32" w:name="_Toc335999016"/>
      <w:r w:rsidRPr="00A113CF">
        <w:t>A.2.7</w:t>
      </w:r>
      <w:r w:rsidRPr="00A113CF">
        <w:tab/>
        <w:t>Package Mapping</w:t>
      </w:r>
      <w:bookmarkEnd w:id="32"/>
    </w:p>
    <w:p w14:paraId="4B46B549" w14:textId="77777777" w:rsidR="00576D3D" w:rsidRPr="00A113CF" w:rsidRDefault="00576D3D" w:rsidP="00576D3D">
      <w:pPr>
        <w:keepNext/>
      </w:pPr>
      <w:r w:rsidRPr="00A113CF">
        <w:t xml:space="preserve">The Bulk CM IRP: IS (3GPP TS 32.612 </w:t>
      </w:r>
      <w:r w:rsidR="00E335C1" w:rsidRPr="00A113CF">
        <w:t>[9]</w:t>
      </w:r>
      <w:r w:rsidRPr="00A113CF">
        <w:t xml:space="preserve">) clause 7 specifies packages of capabilities. </w:t>
      </w:r>
      <w:r w:rsidRPr="00A113CF">
        <w:br/>
        <w:t>The IS-defined packages are mapped into IDL module constructs. Specifically:</w:t>
      </w:r>
    </w:p>
    <w:p w14:paraId="72A5842A" w14:textId="77777777" w:rsidR="00576D3D" w:rsidRPr="00A113CF" w:rsidRDefault="000608FA" w:rsidP="000608FA">
      <w:pPr>
        <w:pStyle w:val="B1"/>
      </w:pPr>
      <w:r w:rsidRPr="00A113CF">
        <w:rPr>
          <w:rFonts w:ascii="Symbol" w:hAnsi="Symbol"/>
        </w:rPr>
        <w:t></w:t>
      </w:r>
      <w:r w:rsidRPr="00A113CF">
        <w:rPr>
          <w:rFonts w:ascii="Symbol" w:hAnsi="Symbol"/>
        </w:rPr>
        <w:tab/>
      </w:r>
      <w:r w:rsidR="00576D3D" w:rsidRPr="00A113CF">
        <w:t>The operations named in the IS-defined packages Simple Upload, Controlled Upload and Controlled Upload &amp; Provisioning are mapped to methods in SimpleUploadBulkCMIRSystem::SimpleUploadBulkCMIRP, ControlledUploadBulkCMIRPSystem::ControlledUploadBulkCMIRP and BulkCmIRPSystem::BulkCmIRP respectively (see clause A.</w:t>
      </w:r>
      <w:r w:rsidR="00D50194" w:rsidRPr="00A113CF">
        <w:t>3.3</w:t>
      </w:r>
      <w:r w:rsidR="00576D3D" w:rsidRPr="00A113CF">
        <w:t>).</w:t>
      </w:r>
    </w:p>
    <w:p w14:paraId="52CC2682" w14:textId="77777777" w:rsidR="00576D3D" w:rsidRPr="00A113CF" w:rsidRDefault="000608FA" w:rsidP="000608FA">
      <w:pPr>
        <w:pStyle w:val="B1"/>
      </w:pPr>
      <w:r w:rsidRPr="00A113CF">
        <w:rPr>
          <w:rFonts w:ascii="Symbol" w:hAnsi="Symbol"/>
        </w:rPr>
        <w:t></w:t>
      </w:r>
      <w:r w:rsidRPr="00A113CF">
        <w:rPr>
          <w:rFonts w:ascii="Symbol" w:hAnsi="Symbol"/>
        </w:rPr>
        <w:tab/>
      </w:r>
      <w:r w:rsidR="00576D3D" w:rsidRPr="00A113CF">
        <w:t>The notifications named in the IS-defined Simple Upload, Controlled Upload and Controlled Upload &amp; Provisioning are mapped to SS Interfaces defined in IDL module BulkCMIRPNotifications (see clause A.3</w:t>
      </w:r>
      <w:r w:rsidR="00D50194" w:rsidRPr="00A113CF">
        <w:t>.4</w:t>
      </w:r>
      <w:r w:rsidR="00576D3D" w:rsidRPr="00A113CF">
        <w:t>).</w:t>
      </w:r>
    </w:p>
    <w:p w14:paraId="7CEE2EC0" w14:textId="77777777" w:rsidR="00BA0AAB" w:rsidRPr="00A113CF" w:rsidRDefault="00BA0AAB" w:rsidP="0054369E">
      <w:pPr>
        <w:pStyle w:val="Heading1"/>
      </w:pPr>
      <w:r w:rsidRPr="00A113CF">
        <w:br w:type="page"/>
      </w:r>
      <w:bookmarkStart w:id="33" w:name="_Toc335999017"/>
      <w:r w:rsidR="0054369E" w:rsidRPr="00A113CF">
        <w:lastRenderedPageBreak/>
        <w:t>A.3</w:t>
      </w:r>
      <w:r w:rsidR="0054369E" w:rsidRPr="00A113CF">
        <w:tab/>
      </w:r>
      <w:r w:rsidR="002C279D" w:rsidRPr="00A113CF">
        <w:t>Solution Set definitions</w:t>
      </w:r>
      <w:bookmarkEnd w:id="33"/>
    </w:p>
    <w:p w14:paraId="588480AC" w14:textId="77777777" w:rsidR="002C279D" w:rsidRPr="00A113CF" w:rsidRDefault="002C279D" w:rsidP="002C279D">
      <w:pPr>
        <w:pStyle w:val="Heading2"/>
      </w:pPr>
      <w:bookmarkStart w:id="34" w:name="_Toc335999018"/>
      <w:r w:rsidRPr="00A113CF">
        <w:t>A.3.1</w:t>
      </w:r>
      <w:r w:rsidRPr="00A113CF">
        <w:tab/>
        <w:t>IDL definition structure</w:t>
      </w:r>
      <w:bookmarkEnd w:id="34"/>
    </w:p>
    <w:p w14:paraId="6E492950" w14:textId="77777777" w:rsidR="002C279D" w:rsidRPr="00A113CF" w:rsidRDefault="002C279D" w:rsidP="0086509D">
      <w:r w:rsidRPr="00A113CF">
        <w:t xml:space="preserve">Clause A.3.2 defines the constants and types used by the </w:t>
      </w:r>
      <w:bookmarkStart w:id="35" w:name="OLE_LINK1"/>
      <w:r w:rsidR="0086509D" w:rsidRPr="00A113CF">
        <w:t>Bulk CM</w:t>
      </w:r>
      <w:r w:rsidRPr="00A113CF">
        <w:t xml:space="preserve"> </w:t>
      </w:r>
      <w:bookmarkEnd w:id="35"/>
      <w:r w:rsidRPr="00A113CF">
        <w:t>IRP.</w:t>
      </w:r>
    </w:p>
    <w:p w14:paraId="07C2D24F" w14:textId="77777777" w:rsidR="0086509D" w:rsidRPr="00A113CF" w:rsidRDefault="0086509D" w:rsidP="0086509D">
      <w:r w:rsidRPr="00A113CF">
        <w:t>Clause A.3.3 defines the operations which are performed by the Bulk CM IRP agent.</w:t>
      </w:r>
    </w:p>
    <w:p w14:paraId="580AD812" w14:textId="77777777" w:rsidR="0086509D" w:rsidRPr="00A113CF" w:rsidRDefault="0086509D" w:rsidP="0086509D">
      <w:r w:rsidRPr="00A113CF">
        <w:t>Clause A.3.4 defines the notifications which are emitted by the Bulk CM IRP agent.</w:t>
      </w:r>
    </w:p>
    <w:p w14:paraId="33100D4C" w14:textId="77777777" w:rsidR="00BA0AAB" w:rsidRPr="00A113CF" w:rsidRDefault="009450FC" w:rsidP="0086509D">
      <w:pPr>
        <w:pStyle w:val="Heading2"/>
      </w:pPr>
      <w:r w:rsidRPr="00A113CF">
        <w:br w:type="page"/>
      </w:r>
      <w:bookmarkStart w:id="36" w:name="_Toc335999019"/>
      <w:r w:rsidR="00BA0AAB" w:rsidRPr="00A113CF">
        <w:lastRenderedPageBreak/>
        <w:t>A.</w:t>
      </w:r>
      <w:r w:rsidR="002C279D" w:rsidRPr="00A113CF">
        <w:t>3.2</w:t>
      </w:r>
      <w:r w:rsidR="00BA0AAB" w:rsidRPr="00A113CF">
        <w:tab/>
        <w:t>IDL specification "</w:t>
      </w:r>
      <w:r w:rsidR="0086509D" w:rsidRPr="00A113CF">
        <w:t>BulkCmIRPConstDefs</w:t>
      </w:r>
      <w:r w:rsidR="00BA0AAB" w:rsidRPr="00A113CF">
        <w:rPr>
          <w:rFonts w:eastAsia="SimSun"/>
          <w:lang w:eastAsia="zh-CN"/>
        </w:rPr>
        <w:t>.</w:t>
      </w:r>
      <w:r w:rsidR="00BA0AAB" w:rsidRPr="00A113CF">
        <w:t>idl"</w:t>
      </w:r>
      <w:bookmarkEnd w:id="36"/>
    </w:p>
    <w:p w14:paraId="09DADF86" w14:textId="77777777" w:rsidR="0086509D" w:rsidRPr="00A113CF" w:rsidRDefault="0086509D" w:rsidP="0086509D">
      <w:pPr>
        <w:pStyle w:val="PL"/>
        <w:rPr>
          <w:rFonts w:cs="Courier New"/>
          <w:szCs w:val="16"/>
        </w:rPr>
      </w:pPr>
      <w:r w:rsidRPr="00A113CF">
        <w:rPr>
          <w:rFonts w:cs="Courier New"/>
          <w:szCs w:val="16"/>
        </w:rPr>
        <w:t>//File: BulkCmIRPConstDefs.idl</w:t>
      </w:r>
    </w:p>
    <w:p w14:paraId="2CBDD306" w14:textId="77777777" w:rsidR="0086509D" w:rsidRPr="00A113CF" w:rsidRDefault="0086509D" w:rsidP="0086509D">
      <w:pPr>
        <w:pStyle w:val="PL"/>
        <w:rPr>
          <w:rFonts w:cs="Courier New"/>
          <w:szCs w:val="16"/>
        </w:rPr>
      </w:pPr>
      <w:r w:rsidRPr="00A113CF">
        <w:rPr>
          <w:rFonts w:cs="Courier New"/>
          <w:szCs w:val="16"/>
        </w:rPr>
        <w:t>#ifndef _BULK_CM_IRP_CONST_DEFS_IDL_</w:t>
      </w:r>
    </w:p>
    <w:p w14:paraId="095561A1" w14:textId="77777777" w:rsidR="0086509D" w:rsidRPr="00A113CF" w:rsidRDefault="0086509D" w:rsidP="0086509D">
      <w:pPr>
        <w:pStyle w:val="PL"/>
        <w:rPr>
          <w:rFonts w:cs="Courier New"/>
          <w:szCs w:val="16"/>
        </w:rPr>
      </w:pPr>
      <w:r w:rsidRPr="00A113CF">
        <w:rPr>
          <w:rFonts w:cs="Courier New"/>
          <w:szCs w:val="16"/>
        </w:rPr>
        <w:t>#define _BULK_CM_IRP_CONST_DEFS_IDL_</w:t>
      </w:r>
    </w:p>
    <w:p w14:paraId="2B8F05CD" w14:textId="77777777" w:rsidR="0086509D" w:rsidRPr="00A113CF" w:rsidRDefault="0086509D" w:rsidP="0086509D">
      <w:pPr>
        <w:pStyle w:val="PL"/>
        <w:rPr>
          <w:rFonts w:cs="Courier New"/>
          <w:szCs w:val="16"/>
        </w:rPr>
      </w:pPr>
    </w:p>
    <w:p w14:paraId="28DE58AC" w14:textId="77777777" w:rsidR="0086509D" w:rsidRPr="00A113CF" w:rsidRDefault="0086509D" w:rsidP="0086509D">
      <w:pPr>
        <w:pStyle w:val="PL"/>
        <w:rPr>
          <w:rFonts w:cs="Courier New"/>
          <w:szCs w:val="16"/>
        </w:rPr>
      </w:pPr>
      <w:r w:rsidRPr="00A113CF">
        <w:rPr>
          <w:rFonts w:cs="Courier New"/>
          <w:szCs w:val="16"/>
        </w:rPr>
        <w:t>// This statement must appear after all include statements</w:t>
      </w:r>
    </w:p>
    <w:p w14:paraId="74FC9819" w14:textId="77777777" w:rsidR="0086509D" w:rsidRPr="00A113CF" w:rsidRDefault="0086509D" w:rsidP="0086509D">
      <w:pPr>
        <w:pStyle w:val="PL"/>
        <w:rPr>
          <w:rFonts w:cs="Courier New"/>
          <w:szCs w:val="16"/>
        </w:rPr>
      </w:pPr>
      <w:r w:rsidRPr="00A113CF">
        <w:rPr>
          <w:rFonts w:cs="Courier New"/>
          <w:szCs w:val="16"/>
        </w:rPr>
        <w:t>#pragma prefix "3gppsa5.org"</w:t>
      </w:r>
    </w:p>
    <w:p w14:paraId="1963DA37" w14:textId="77777777" w:rsidR="0086509D" w:rsidRPr="00A113CF" w:rsidRDefault="0086509D" w:rsidP="0086509D">
      <w:pPr>
        <w:pStyle w:val="PL"/>
        <w:rPr>
          <w:rFonts w:cs="Courier New"/>
          <w:szCs w:val="16"/>
        </w:rPr>
      </w:pPr>
    </w:p>
    <w:p w14:paraId="26B72F72" w14:textId="77777777" w:rsidR="0086509D" w:rsidRPr="00A113CF" w:rsidRDefault="0086509D" w:rsidP="0086509D">
      <w:pPr>
        <w:pStyle w:val="PL"/>
        <w:rPr>
          <w:rFonts w:cs="Courier New"/>
          <w:szCs w:val="16"/>
        </w:rPr>
      </w:pPr>
      <w:r w:rsidRPr="00A113CF">
        <w:rPr>
          <w:rFonts w:cs="Courier New"/>
          <w:szCs w:val="16"/>
        </w:rPr>
        <w:t>/* ## Module: BulkCmIRPConstDefs</w:t>
      </w:r>
    </w:p>
    <w:p w14:paraId="5CA3FC7B" w14:textId="77777777" w:rsidR="0086509D" w:rsidRPr="00A113CF" w:rsidRDefault="0086509D" w:rsidP="0086509D">
      <w:pPr>
        <w:pStyle w:val="PL"/>
        <w:rPr>
          <w:rFonts w:cs="Courier New"/>
          <w:szCs w:val="16"/>
        </w:rPr>
      </w:pPr>
      <w:r w:rsidRPr="00A113CF">
        <w:rPr>
          <w:rFonts w:cs="Courier New"/>
          <w:szCs w:val="16"/>
        </w:rPr>
        <w:t>This module contains type definitions for the Bulk CM IRP</w:t>
      </w:r>
    </w:p>
    <w:p w14:paraId="1A19F33F" w14:textId="77777777" w:rsidR="0086509D" w:rsidRPr="00A113CF" w:rsidRDefault="0086509D" w:rsidP="0086509D">
      <w:pPr>
        <w:pStyle w:val="PL"/>
        <w:rPr>
          <w:rFonts w:cs="Courier New"/>
          <w:szCs w:val="16"/>
        </w:rPr>
      </w:pPr>
      <w:r w:rsidRPr="00A113CF">
        <w:rPr>
          <w:rFonts w:cs="Courier New"/>
          <w:szCs w:val="16"/>
        </w:rPr>
        <w:t>================================================================</w:t>
      </w:r>
    </w:p>
    <w:p w14:paraId="70957553" w14:textId="77777777" w:rsidR="0086509D" w:rsidRPr="00A113CF" w:rsidRDefault="0086509D" w:rsidP="0086509D">
      <w:pPr>
        <w:pStyle w:val="PL"/>
        <w:rPr>
          <w:rFonts w:cs="Courier New"/>
          <w:szCs w:val="16"/>
        </w:rPr>
      </w:pPr>
      <w:r w:rsidRPr="00A113CF">
        <w:rPr>
          <w:rFonts w:cs="Courier New"/>
          <w:szCs w:val="16"/>
        </w:rPr>
        <w:t>*/</w:t>
      </w:r>
    </w:p>
    <w:p w14:paraId="30C2EF42" w14:textId="77777777" w:rsidR="0086509D" w:rsidRPr="00A113CF" w:rsidRDefault="0086509D" w:rsidP="0086509D">
      <w:pPr>
        <w:pStyle w:val="PL"/>
        <w:rPr>
          <w:rFonts w:cs="Courier New"/>
          <w:szCs w:val="16"/>
        </w:rPr>
      </w:pPr>
      <w:r w:rsidRPr="00A113CF">
        <w:rPr>
          <w:rFonts w:cs="Courier New"/>
          <w:szCs w:val="16"/>
        </w:rPr>
        <w:t>module BulkCmIRPConstDefs</w:t>
      </w:r>
    </w:p>
    <w:p w14:paraId="4161856D" w14:textId="77777777" w:rsidR="0086509D" w:rsidRPr="00A113CF" w:rsidRDefault="0086509D" w:rsidP="0086509D">
      <w:pPr>
        <w:pStyle w:val="PL"/>
        <w:rPr>
          <w:rFonts w:cs="Courier New"/>
          <w:szCs w:val="16"/>
        </w:rPr>
      </w:pPr>
      <w:r w:rsidRPr="00A113CF">
        <w:rPr>
          <w:rFonts w:cs="Courier New"/>
          <w:szCs w:val="16"/>
        </w:rPr>
        <w:t>{</w:t>
      </w:r>
    </w:p>
    <w:p w14:paraId="55488741" w14:textId="77777777" w:rsidR="0086509D" w:rsidRPr="00A113CF" w:rsidRDefault="0086509D" w:rsidP="0086509D">
      <w:pPr>
        <w:pStyle w:val="PL"/>
        <w:rPr>
          <w:rFonts w:cs="Courier New"/>
          <w:szCs w:val="16"/>
        </w:rPr>
      </w:pPr>
      <w:r w:rsidRPr="00A113CF">
        <w:rPr>
          <w:rFonts w:cs="Courier New"/>
          <w:szCs w:val="16"/>
        </w:rPr>
        <w:t xml:space="preserve">   /*</w:t>
      </w:r>
    </w:p>
    <w:p w14:paraId="5A79AE97" w14:textId="77777777" w:rsidR="0086509D" w:rsidRPr="00A113CF" w:rsidRDefault="0086509D" w:rsidP="0086509D">
      <w:pPr>
        <w:pStyle w:val="PL"/>
        <w:rPr>
          <w:rFonts w:cs="Courier New"/>
          <w:szCs w:val="16"/>
        </w:rPr>
      </w:pPr>
      <w:r w:rsidRPr="00A113CF">
        <w:rPr>
          <w:rFonts w:cs="Courier New"/>
          <w:szCs w:val="16"/>
        </w:rPr>
        <w:t xml:space="preserve">   This block identifies the notification types defined by</w:t>
      </w:r>
    </w:p>
    <w:p w14:paraId="092BB8DE" w14:textId="77777777" w:rsidR="0086509D" w:rsidRPr="00A113CF" w:rsidRDefault="0086509D" w:rsidP="0086509D">
      <w:pPr>
        <w:pStyle w:val="PL"/>
        <w:rPr>
          <w:rFonts w:cs="Courier New"/>
          <w:szCs w:val="16"/>
        </w:rPr>
      </w:pPr>
      <w:r w:rsidRPr="00A113CF">
        <w:rPr>
          <w:rFonts w:cs="Courier New"/>
          <w:szCs w:val="16"/>
        </w:rPr>
        <w:t xml:space="preserve">   this Bulk CM IRP version.</w:t>
      </w:r>
    </w:p>
    <w:p w14:paraId="6D5FC03D" w14:textId="77777777" w:rsidR="0086509D" w:rsidRPr="00A113CF" w:rsidRDefault="0086509D" w:rsidP="0086509D">
      <w:pPr>
        <w:pStyle w:val="PL"/>
        <w:rPr>
          <w:rFonts w:cs="Courier New"/>
          <w:szCs w:val="16"/>
        </w:rPr>
      </w:pPr>
      <w:r w:rsidRPr="00A113CF">
        <w:rPr>
          <w:rFonts w:cs="Courier New"/>
          <w:szCs w:val="16"/>
        </w:rPr>
        <w:t xml:space="preserve">   This string is used in the second field of the Structured</w:t>
      </w:r>
    </w:p>
    <w:p w14:paraId="0D5EC8B8" w14:textId="77777777" w:rsidR="0086509D" w:rsidRPr="00A113CF" w:rsidRDefault="0086509D" w:rsidP="0086509D">
      <w:pPr>
        <w:pStyle w:val="PL"/>
        <w:rPr>
          <w:rFonts w:cs="Courier New"/>
          <w:szCs w:val="16"/>
        </w:rPr>
      </w:pPr>
      <w:r w:rsidRPr="00A113CF">
        <w:rPr>
          <w:rFonts w:cs="Courier New"/>
          <w:szCs w:val="16"/>
        </w:rPr>
        <w:t xml:space="preserve">   Event.</w:t>
      </w:r>
    </w:p>
    <w:p w14:paraId="0846E555" w14:textId="77777777" w:rsidR="0086509D" w:rsidRPr="00A113CF" w:rsidRDefault="0086509D" w:rsidP="0086509D">
      <w:pPr>
        <w:pStyle w:val="PL"/>
        <w:rPr>
          <w:rFonts w:cs="Courier New"/>
          <w:szCs w:val="16"/>
        </w:rPr>
      </w:pPr>
      <w:r w:rsidRPr="00A113CF">
        <w:rPr>
          <w:rFonts w:cs="Courier New"/>
          <w:szCs w:val="16"/>
        </w:rPr>
        <w:t xml:space="preserve">   */</w:t>
      </w:r>
    </w:p>
    <w:p w14:paraId="22D8A0FB" w14:textId="77777777" w:rsidR="0086509D" w:rsidRPr="00A113CF" w:rsidRDefault="0086509D" w:rsidP="0086509D">
      <w:pPr>
        <w:pStyle w:val="PL"/>
        <w:rPr>
          <w:rFonts w:cs="Courier New"/>
          <w:szCs w:val="16"/>
        </w:rPr>
      </w:pPr>
      <w:r w:rsidRPr="00A113CF">
        <w:rPr>
          <w:rFonts w:cs="Courier New"/>
          <w:szCs w:val="16"/>
        </w:rPr>
        <w:t xml:space="preserve">   interface NotificationType</w:t>
      </w:r>
    </w:p>
    <w:p w14:paraId="6BA49260" w14:textId="77777777" w:rsidR="0086509D" w:rsidRPr="00A113CF" w:rsidRDefault="0086509D" w:rsidP="0086509D">
      <w:pPr>
        <w:pStyle w:val="PL"/>
        <w:rPr>
          <w:rFonts w:cs="Courier New"/>
          <w:szCs w:val="16"/>
        </w:rPr>
      </w:pPr>
      <w:r w:rsidRPr="00A113CF">
        <w:rPr>
          <w:rFonts w:cs="Courier New"/>
          <w:szCs w:val="16"/>
        </w:rPr>
        <w:t xml:space="preserve">   {</w:t>
      </w:r>
    </w:p>
    <w:p w14:paraId="23905ADF" w14:textId="77777777" w:rsidR="0086509D" w:rsidRPr="00A113CF" w:rsidRDefault="0086509D" w:rsidP="0086509D">
      <w:pPr>
        <w:pStyle w:val="PL"/>
        <w:rPr>
          <w:rFonts w:cs="Courier New"/>
          <w:szCs w:val="16"/>
        </w:rPr>
      </w:pPr>
      <w:r w:rsidRPr="00A113CF">
        <w:rPr>
          <w:rFonts w:cs="Courier New"/>
          <w:szCs w:val="16"/>
        </w:rPr>
        <w:t xml:space="preserve">      const string NOTIFY_SESSION_STATE_CHANGED = "x1";</w:t>
      </w:r>
    </w:p>
    <w:p w14:paraId="73FAE95C" w14:textId="77777777" w:rsidR="0086509D" w:rsidRPr="00A113CF" w:rsidRDefault="0086509D" w:rsidP="0086509D">
      <w:pPr>
        <w:pStyle w:val="PL"/>
        <w:rPr>
          <w:rFonts w:cs="Courier New"/>
          <w:szCs w:val="16"/>
        </w:rPr>
      </w:pPr>
      <w:r w:rsidRPr="00A113CF">
        <w:rPr>
          <w:rFonts w:cs="Courier New"/>
          <w:szCs w:val="16"/>
        </w:rPr>
        <w:t xml:space="preserve">      const string NOTIFY_GET_SESSION_LOG_ENDED = "x2";</w:t>
      </w:r>
    </w:p>
    <w:p w14:paraId="7BD77224" w14:textId="77777777" w:rsidR="0086509D" w:rsidRPr="00A113CF" w:rsidRDefault="0086509D" w:rsidP="0086509D">
      <w:pPr>
        <w:pStyle w:val="PL"/>
        <w:rPr>
          <w:rFonts w:cs="Courier New"/>
          <w:szCs w:val="16"/>
        </w:rPr>
      </w:pPr>
      <w:r w:rsidRPr="00A113CF">
        <w:rPr>
          <w:rFonts w:cs="Courier New"/>
          <w:szCs w:val="16"/>
        </w:rPr>
        <w:t xml:space="preserve">   };</w:t>
      </w:r>
    </w:p>
    <w:p w14:paraId="1342DBDF" w14:textId="77777777" w:rsidR="0086509D" w:rsidRPr="00A113CF" w:rsidRDefault="0086509D" w:rsidP="0086509D">
      <w:pPr>
        <w:pStyle w:val="PL"/>
        <w:rPr>
          <w:rFonts w:cs="Courier New"/>
          <w:szCs w:val="16"/>
        </w:rPr>
      </w:pPr>
    </w:p>
    <w:p w14:paraId="06F9B92E" w14:textId="77777777" w:rsidR="0086509D" w:rsidRPr="00A113CF" w:rsidRDefault="0086509D" w:rsidP="0086509D">
      <w:pPr>
        <w:pStyle w:val="PL"/>
        <w:rPr>
          <w:rFonts w:cs="Courier New"/>
          <w:szCs w:val="16"/>
        </w:rPr>
      </w:pPr>
      <w:r w:rsidRPr="00A113CF">
        <w:rPr>
          <w:rFonts w:cs="Courier New"/>
          <w:szCs w:val="16"/>
        </w:rPr>
        <w:t xml:space="preserve">   /*</w:t>
      </w:r>
    </w:p>
    <w:p w14:paraId="3541D1E8" w14:textId="77777777" w:rsidR="0086509D" w:rsidRPr="00A113CF" w:rsidRDefault="0086509D" w:rsidP="0086509D">
      <w:pPr>
        <w:pStyle w:val="PL"/>
        <w:rPr>
          <w:rFonts w:cs="Courier New"/>
          <w:szCs w:val="16"/>
        </w:rPr>
      </w:pPr>
      <w:r w:rsidRPr="00A113CF">
        <w:rPr>
          <w:rFonts w:cs="Courier New"/>
          <w:szCs w:val="16"/>
        </w:rPr>
        <w:t xml:space="preserve">   This block assigns value for the name of the NV of the Structured Event.</w:t>
      </w:r>
    </w:p>
    <w:p w14:paraId="391E93F6" w14:textId="77777777" w:rsidR="0086509D" w:rsidRPr="00A113CF" w:rsidRDefault="0086509D" w:rsidP="0086509D">
      <w:pPr>
        <w:pStyle w:val="PL"/>
        <w:rPr>
          <w:rFonts w:cs="Courier New"/>
          <w:szCs w:val="16"/>
        </w:rPr>
      </w:pPr>
      <w:r w:rsidRPr="00A113CF">
        <w:rPr>
          <w:rFonts w:cs="Courier New"/>
          <w:szCs w:val="16"/>
        </w:rPr>
        <w:t xml:space="preserve">   */</w:t>
      </w:r>
    </w:p>
    <w:p w14:paraId="651F26AC" w14:textId="77777777" w:rsidR="0086509D" w:rsidRPr="00A113CF" w:rsidRDefault="0086509D" w:rsidP="0086509D">
      <w:pPr>
        <w:pStyle w:val="PL"/>
        <w:rPr>
          <w:rFonts w:cs="Courier New"/>
          <w:szCs w:val="16"/>
        </w:rPr>
      </w:pPr>
      <w:r w:rsidRPr="00A113CF">
        <w:rPr>
          <w:rFonts w:cs="Courier New"/>
          <w:szCs w:val="16"/>
        </w:rPr>
        <w:t xml:space="preserve">   interface AttributeNameValue</w:t>
      </w:r>
    </w:p>
    <w:p w14:paraId="771B7A4F" w14:textId="77777777" w:rsidR="0086509D" w:rsidRPr="00A113CF" w:rsidRDefault="0086509D" w:rsidP="0086509D">
      <w:pPr>
        <w:pStyle w:val="PL"/>
        <w:rPr>
          <w:rFonts w:cs="Courier New"/>
          <w:szCs w:val="16"/>
        </w:rPr>
      </w:pPr>
      <w:r w:rsidRPr="00A113CF">
        <w:rPr>
          <w:rFonts w:cs="Courier New"/>
          <w:szCs w:val="16"/>
        </w:rPr>
        <w:t xml:space="preserve">   {</w:t>
      </w:r>
    </w:p>
    <w:p w14:paraId="74302321" w14:textId="77777777" w:rsidR="0086509D" w:rsidRPr="00A113CF" w:rsidRDefault="0086509D" w:rsidP="0086509D">
      <w:pPr>
        <w:pStyle w:val="PL"/>
        <w:rPr>
          <w:rFonts w:cs="Courier New"/>
          <w:szCs w:val="16"/>
        </w:rPr>
      </w:pPr>
      <w:r w:rsidRPr="00A113CF">
        <w:rPr>
          <w:rFonts w:cs="Courier New"/>
          <w:szCs w:val="16"/>
        </w:rPr>
        <w:t xml:space="preserve">      const string SESSION_ID = "k";</w:t>
      </w:r>
    </w:p>
    <w:p w14:paraId="75C0A1B2" w14:textId="77777777" w:rsidR="0086509D" w:rsidRPr="00A113CF" w:rsidRDefault="0086509D" w:rsidP="0086509D">
      <w:pPr>
        <w:pStyle w:val="PL"/>
        <w:rPr>
          <w:rFonts w:cs="Courier New"/>
          <w:szCs w:val="16"/>
        </w:rPr>
      </w:pPr>
      <w:r w:rsidRPr="00A113CF">
        <w:rPr>
          <w:rFonts w:cs="Courier New"/>
          <w:szCs w:val="16"/>
        </w:rPr>
        <w:t xml:space="preserve">      const string SOURCE_INDICATOR = "m";</w:t>
      </w:r>
    </w:p>
    <w:p w14:paraId="7A081B7A" w14:textId="77777777" w:rsidR="0086509D" w:rsidRPr="00A113CF" w:rsidRDefault="0086509D" w:rsidP="0086509D">
      <w:pPr>
        <w:pStyle w:val="PL"/>
        <w:rPr>
          <w:rFonts w:cs="Courier New"/>
          <w:szCs w:val="16"/>
        </w:rPr>
      </w:pPr>
      <w:r w:rsidRPr="00A113CF">
        <w:rPr>
          <w:rFonts w:cs="Courier New"/>
          <w:szCs w:val="16"/>
        </w:rPr>
        <w:t xml:space="preserve">      const string ERROR_INFORMATION = "n";</w:t>
      </w:r>
    </w:p>
    <w:p w14:paraId="2413143A" w14:textId="77777777" w:rsidR="0086509D" w:rsidRPr="00A113CF" w:rsidRDefault="0086509D" w:rsidP="0086509D">
      <w:pPr>
        <w:pStyle w:val="PL"/>
        <w:rPr>
          <w:rFonts w:cs="Courier New"/>
          <w:szCs w:val="16"/>
        </w:rPr>
      </w:pPr>
      <w:r w:rsidRPr="00A113CF">
        <w:rPr>
          <w:rFonts w:cs="Courier New"/>
          <w:szCs w:val="16"/>
        </w:rPr>
        <w:t xml:space="preserve">   };</w:t>
      </w:r>
    </w:p>
    <w:p w14:paraId="0AFBC71F" w14:textId="77777777" w:rsidR="0086509D" w:rsidRPr="00A113CF" w:rsidRDefault="0086509D" w:rsidP="0086509D">
      <w:pPr>
        <w:pStyle w:val="PL"/>
        <w:rPr>
          <w:rFonts w:cs="Courier New"/>
          <w:szCs w:val="16"/>
        </w:rPr>
      </w:pPr>
    </w:p>
    <w:p w14:paraId="78129FC3" w14:textId="77777777" w:rsidR="0086509D" w:rsidRPr="00A113CF" w:rsidRDefault="0086509D" w:rsidP="0086509D">
      <w:pPr>
        <w:pStyle w:val="PL"/>
        <w:rPr>
          <w:rFonts w:cs="Courier New"/>
          <w:szCs w:val="16"/>
        </w:rPr>
      </w:pPr>
      <w:r w:rsidRPr="00A113CF">
        <w:rPr>
          <w:rFonts w:cs="Courier New"/>
          <w:szCs w:val="16"/>
        </w:rPr>
        <w:t xml:space="preserve">   /*</w:t>
      </w:r>
    </w:p>
    <w:p w14:paraId="7D88022F" w14:textId="77777777" w:rsidR="0086509D" w:rsidRPr="00A113CF" w:rsidRDefault="0086509D" w:rsidP="0086509D">
      <w:pPr>
        <w:pStyle w:val="PL"/>
        <w:rPr>
          <w:rFonts w:cs="Courier New"/>
          <w:szCs w:val="16"/>
        </w:rPr>
      </w:pPr>
      <w:r w:rsidRPr="00A113CF">
        <w:rPr>
          <w:rFonts w:cs="Courier New"/>
          <w:szCs w:val="16"/>
        </w:rPr>
        <w:t xml:space="preserve">   This block defines all possible values for sessionState.</w:t>
      </w:r>
    </w:p>
    <w:p w14:paraId="65C8B923" w14:textId="77777777" w:rsidR="0086509D" w:rsidRPr="00A113CF" w:rsidRDefault="0086509D" w:rsidP="0086509D">
      <w:pPr>
        <w:pStyle w:val="PL"/>
        <w:rPr>
          <w:rFonts w:cs="Courier New"/>
          <w:szCs w:val="16"/>
        </w:rPr>
      </w:pPr>
      <w:r w:rsidRPr="00A113CF">
        <w:rPr>
          <w:rFonts w:cs="Courier New"/>
          <w:szCs w:val="16"/>
        </w:rPr>
        <w:t xml:space="preserve">   One of these strings appear in the event_name of the</w:t>
      </w:r>
    </w:p>
    <w:p w14:paraId="60735B7D" w14:textId="77777777" w:rsidR="0086509D" w:rsidRPr="00A113CF" w:rsidRDefault="0086509D" w:rsidP="0086509D">
      <w:pPr>
        <w:pStyle w:val="PL"/>
        <w:rPr>
          <w:rFonts w:cs="Courier New"/>
          <w:szCs w:val="16"/>
        </w:rPr>
      </w:pPr>
      <w:r w:rsidRPr="00A113CF">
        <w:rPr>
          <w:rFonts w:cs="Courier New"/>
          <w:szCs w:val="16"/>
        </w:rPr>
        <w:t xml:space="preserve">   Structured Event of notifySessionStateChanged notification.</w:t>
      </w:r>
    </w:p>
    <w:p w14:paraId="4489BA34" w14:textId="77777777" w:rsidR="0086509D" w:rsidRPr="00A113CF" w:rsidRDefault="0086509D" w:rsidP="0086509D">
      <w:pPr>
        <w:pStyle w:val="PL"/>
        <w:rPr>
          <w:rFonts w:cs="Courier New"/>
          <w:szCs w:val="16"/>
        </w:rPr>
      </w:pPr>
      <w:r w:rsidRPr="00A113CF">
        <w:rPr>
          <w:rFonts w:cs="Courier New"/>
          <w:szCs w:val="16"/>
        </w:rPr>
        <w:t xml:space="preserve">   */</w:t>
      </w:r>
    </w:p>
    <w:p w14:paraId="72B93707" w14:textId="77777777" w:rsidR="0086509D" w:rsidRPr="00A113CF" w:rsidRDefault="0086509D" w:rsidP="0086509D">
      <w:pPr>
        <w:pStyle w:val="PL"/>
        <w:rPr>
          <w:rFonts w:cs="Courier New"/>
          <w:szCs w:val="16"/>
        </w:rPr>
      </w:pPr>
      <w:r w:rsidRPr="00A113CF">
        <w:rPr>
          <w:rFonts w:cs="Courier New"/>
          <w:szCs w:val="16"/>
        </w:rPr>
        <w:t xml:space="preserve">   interface SessionStateChangeNotification</w:t>
      </w:r>
    </w:p>
    <w:p w14:paraId="4680F517" w14:textId="77777777" w:rsidR="0086509D" w:rsidRPr="00A113CF" w:rsidRDefault="0086509D" w:rsidP="0086509D">
      <w:pPr>
        <w:pStyle w:val="PL"/>
        <w:rPr>
          <w:rFonts w:cs="Courier New"/>
          <w:szCs w:val="16"/>
        </w:rPr>
      </w:pPr>
      <w:r w:rsidRPr="00A113CF">
        <w:rPr>
          <w:rFonts w:cs="Courier New"/>
          <w:szCs w:val="16"/>
        </w:rPr>
        <w:t xml:space="preserve">   {</w:t>
      </w:r>
    </w:p>
    <w:p w14:paraId="5C473C69" w14:textId="77777777" w:rsidR="0086509D" w:rsidRPr="00A113CF" w:rsidRDefault="0086509D" w:rsidP="0086509D">
      <w:pPr>
        <w:pStyle w:val="PL"/>
        <w:rPr>
          <w:rFonts w:cs="Courier New"/>
          <w:szCs w:val="16"/>
        </w:rPr>
      </w:pPr>
      <w:r w:rsidRPr="00A113CF">
        <w:rPr>
          <w:rFonts w:cs="Courier New"/>
          <w:szCs w:val="16"/>
        </w:rPr>
        <w:t xml:space="preserve">      const string UPLOAD_FAILED = "x1";</w:t>
      </w:r>
    </w:p>
    <w:p w14:paraId="33E565CE" w14:textId="77777777" w:rsidR="0086509D" w:rsidRPr="00A113CF" w:rsidRDefault="0086509D" w:rsidP="0086509D">
      <w:pPr>
        <w:pStyle w:val="PL"/>
        <w:rPr>
          <w:rFonts w:cs="Courier New"/>
          <w:szCs w:val="16"/>
        </w:rPr>
      </w:pPr>
      <w:r w:rsidRPr="00A113CF">
        <w:rPr>
          <w:rFonts w:cs="Courier New"/>
          <w:szCs w:val="16"/>
        </w:rPr>
        <w:t xml:space="preserve">      const string UPLOAD_COMPLETED = "x2";</w:t>
      </w:r>
    </w:p>
    <w:p w14:paraId="027F6BA1" w14:textId="77777777" w:rsidR="0086509D" w:rsidRPr="00A113CF" w:rsidRDefault="0086509D" w:rsidP="0086509D">
      <w:pPr>
        <w:pStyle w:val="PL"/>
        <w:rPr>
          <w:rFonts w:cs="Courier New"/>
          <w:szCs w:val="16"/>
        </w:rPr>
      </w:pPr>
      <w:r w:rsidRPr="00A113CF">
        <w:rPr>
          <w:rFonts w:cs="Courier New"/>
          <w:szCs w:val="16"/>
        </w:rPr>
        <w:t xml:space="preserve">      const string DOWNLOAD_FAILED = "x3";</w:t>
      </w:r>
    </w:p>
    <w:p w14:paraId="6D50A028" w14:textId="77777777" w:rsidR="0086509D" w:rsidRPr="00A113CF" w:rsidRDefault="0086509D" w:rsidP="0086509D">
      <w:pPr>
        <w:pStyle w:val="PL"/>
        <w:rPr>
          <w:rFonts w:cs="Courier New"/>
          <w:szCs w:val="16"/>
        </w:rPr>
      </w:pPr>
      <w:r w:rsidRPr="00A113CF">
        <w:rPr>
          <w:rFonts w:cs="Courier New"/>
          <w:szCs w:val="16"/>
        </w:rPr>
        <w:t xml:space="preserve">      const string DOWNLOAD_COMPLETED = "x4";</w:t>
      </w:r>
    </w:p>
    <w:p w14:paraId="491CFFDD" w14:textId="77777777" w:rsidR="0086509D" w:rsidRPr="00A113CF" w:rsidRDefault="0086509D" w:rsidP="0086509D">
      <w:pPr>
        <w:pStyle w:val="PL"/>
        <w:rPr>
          <w:rFonts w:cs="Courier New"/>
          <w:szCs w:val="16"/>
        </w:rPr>
      </w:pPr>
      <w:r w:rsidRPr="00A113CF">
        <w:rPr>
          <w:rFonts w:cs="Courier New"/>
          <w:szCs w:val="16"/>
        </w:rPr>
        <w:t xml:space="preserve">      const string ACTIVATION_FAILED = "x5";</w:t>
      </w:r>
    </w:p>
    <w:p w14:paraId="7890B040" w14:textId="77777777" w:rsidR="0086509D" w:rsidRPr="00A113CF" w:rsidRDefault="0086509D" w:rsidP="0086509D">
      <w:pPr>
        <w:pStyle w:val="PL"/>
        <w:rPr>
          <w:rFonts w:cs="Courier New"/>
          <w:szCs w:val="16"/>
        </w:rPr>
      </w:pPr>
      <w:r w:rsidRPr="00A113CF">
        <w:rPr>
          <w:rFonts w:cs="Courier New"/>
          <w:szCs w:val="16"/>
        </w:rPr>
        <w:t xml:space="preserve">      const string ACTIVATION_PARTLY_REALISED = "x6";</w:t>
      </w:r>
    </w:p>
    <w:p w14:paraId="61C687D3" w14:textId="77777777" w:rsidR="0086509D" w:rsidRPr="00A113CF" w:rsidRDefault="0086509D" w:rsidP="0086509D">
      <w:pPr>
        <w:pStyle w:val="PL"/>
        <w:rPr>
          <w:rFonts w:cs="Courier New"/>
          <w:szCs w:val="16"/>
        </w:rPr>
      </w:pPr>
      <w:r w:rsidRPr="00A113CF">
        <w:rPr>
          <w:rFonts w:cs="Courier New"/>
          <w:szCs w:val="16"/>
        </w:rPr>
        <w:t xml:space="preserve">      const string ACTIVATION_COMPLETED = "x7";</w:t>
      </w:r>
    </w:p>
    <w:p w14:paraId="18559E2B" w14:textId="77777777" w:rsidR="0086509D" w:rsidRPr="00A113CF" w:rsidRDefault="0086509D" w:rsidP="0086509D">
      <w:pPr>
        <w:pStyle w:val="PL"/>
        <w:rPr>
          <w:rFonts w:cs="Courier New"/>
          <w:szCs w:val="16"/>
        </w:rPr>
      </w:pPr>
      <w:r w:rsidRPr="00A113CF">
        <w:rPr>
          <w:rFonts w:cs="Courier New"/>
          <w:szCs w:val="16"/>
        </w:rPr>
        <w:t xml:space="preserve">      const string FALLBACK_FAILED = "x8";</w:t>
      </w:r>
    </w:p>
    <w:p w14:paraId="27A19C68" w14:textId="77777777" w:rsidR="0086509D" w:rsidRPr="00A113CF" w:rsidRDefault="0086509D" w:rsidP="0086509D">
      <w:pPr>
        <w:pStyle w:val="PL"/>
        <w:rPr>
          <w:rFonts w:cs="Courier New"/>
          <w:szCs w:val="16"/>
        </w:rPr>
      </w:pPr>
      <w:r w:rsidRPr="00A113CF">
        <w:rPr>
          <w:rFonts w:cs="Courier New"/>
          <w:szCs w:val="16"/>
        </w:rPr>
        <w:t xml:space="preserve">      const string FALLBACK_PARTLY_REALISED = "x9";</w:t>
      </w:r>
    </w:p>
    <w:p w14:paraId="7DFA11E0" w14:textId="77777777" w:rsidR="0086509D" w:rsidRPr="00A113CF" w:rsidRDefault="0086509D" w:rsidP="0086509D">
      <w:pPr>
        <w:pStyle w:val="PL"/>
        <w:rPr>
          <w:rFonts w:cs="Courier New"/>
          <w:szCs w:val="16"/>
        </w:rPr>
      </w:pPr>
      <w:r w:rsidRPr="00A113CF">
        <w:rPr>
          <w:rFonts w:cs="Courier New"/>
          <w:szCs w:val="16"/>
        </w:rPr>
        <w:t xml:space="preserve">      const string FALLBACK_COMPLETED = "x10";</w:t>
      </w:r>
    </w:p>
    <w:p w14:paraId="7D8CC53E" w14:textId="77777777" w:rsidR="0086509D" w:rsidRPr="00A113CF" w:rsidRDefault="0086509D" w:rsidP="0086509D">
      <w:pPr>
        <w:pStyle w:val="PL"/>
        <w:rPr>
          <w:rFonts w:cs="Courier New"/>
          <w:szCs w:val="16"/>
        </w:rPr>
      </w:pPr>
      <w:r w:rsidRPr="00A113CF">
        <w:rPr>
          <w:rFonts w:cs="Courier New"/>
          <w:szCs w:val="16"/>
        </w:rPr>
        <w:t xml:space="preserve">      const string VALIDATION_FAILED = "x11";</w:t>
      </w:r>
    </w:p>
    <w:p w14:paraId="1C77D9EE" w14:textId="77777777" w:rsidR="0086509D" w:rsidRPr="00A113CF" w:rsidRDefault="0086509D" w:rsidP="0086509D">
      <w:pPr>
        <w:pStyle w:val="PL"/>
        <w:rPr>
          <w:rFonts w:cs="Courier New"/>
          <w:szCs w:val="16"/>
        </w:rPr>
      </w:pPr>
      <w:r w:rsidRPr="00A113CF">
        <w:rPr>
          <w:rFonts w:cs="Courier New"/>
          <w:szCs w:val="16"/>
        </w:rPr>
        <w:t xml:space="preserve">      const string VALIDATION_COMPLETED = "x12";</w:t>
      </w:r>
    </w:p>
    <w:p w14:paraId="3CF0436C" w14:textId="77777777" w:rsidR="0086509D" w:rsidRPr="00A113CF" w:rsidRDefault="0086509D" w:rsidP="0086509D">
      <w:pPr>
        <w:pStyle w:val="PL"/>
        <w:rPr>
          <w:rFonts w:cs="Courier New"/>
          <w:szCs w:val="16"/>
        </w:rPr>
      </w:pPr>
      <w:r w:rsidRPr="00A113CF">
        <w:rPr>
          <w:rFonts w:cs="Courier New"/>
          <w:szCs w:val="16"/>
        </w:rPr>
        <w:t xml:space="preserve">      const string PREACTIVATION_FAILED = "x13";</w:t>
      </w:r>
    </w:p>
    <w:p w14:paraId="68575668" w14:textId="77777777" w:rsidR="0086509D" w:rsidRPr="00A113CF" w:rsidRDefault="0086509D" w:rsidP="0086509D">
      <w:pPr>
        <w:pStyle w:val="PL"/>
        <w:rPr>
          <w:rFonts w:cs="Courier New"/>
          <w:szCs w:val="16"/>
        </w:rPr>
      </w:pPr>
      <w:r w:rsidRPr="00A113CF">
        <w:rPr>
          <w:rFonts w:cs="Courier New"/>
          <w:szCs w:val="16"/>
        </w:rPr>
        <w:t xml:space="preserve">      const string PREACTIVATION_PARTLY_REALISED = "x14";</w:t>
      </w:r>
    </w:p>
    <w:p w14:paraId="799ABB41" w14:textId="77777777" w:rsidR="0086509D" w:rsidRPr="00A113CF" w:rsidRDefault="0086509D" w:rsidP="0086509D">
      <w:pPr>
        <w:pStyle w:val="PL"/>
        <w:rPr>
          <w:rFonts w:cs="Courier New"/>
          <w:szCs w:val="16"/>
        </w:rPr>
      </w:pPr>
      <w:r w:rsidRPr="00A113CF">
        <w:rPr>
          <w:rFonts w:cs="Courier New"/>
          <w:szCs w:val="16"/>
        </w:rPr>
        <w:t xml:space="preserve">      const string PREACTIVATION_COMPLETED = "x15";</w:t>
      </w:r>
    </w:p>
    <w:p w14:paraId="400EA6E6" w14:textId="77777777" w:rsidR="0086509D" w:rsidRPr="00A113CF" w:rsidRDefault="0086509D" w:rsidP="0086509D">
      <w:pPr>
        <w:pStyle w:val="PL"/>
        <w:rPr>
          <w:rFonts w:cs="Courier New"/>
          <w:szCs w:val="16"/>
        </w:rPr>
      </w:pPr>
      <w:r w:rsidRPr="00A113CF">
        <w:rPr>
          <w:rFonts w:cs="Courier New"/>
          <w:szCs w:val="16"/>
        </w:rPr>
        <w:t xml:space="preserve">   };</w:t>
      </w:r>
    </w:p>
    <w:p w14:paraId="0D2589D1" w14:textId="77777777" w:rsidR="0086509D" w:rsidRPr="00A113CF" w:rsidRDefault="0086509D" w:rsidP="0086509D">
      <w:pPr>
        <w:pStyle w:val="PL"/>
        <w:rPr>
          <w:rFonts w:cs="Courier New"/>
          <w:szCs w:val="16"/>
        </w:rPr>
      </w:pPr>
    </w:p>
    <w:p w14:paraId="7424DC9B" w14:textId="77777777" w:rsidR="0086509D" w:rsidRPr="00A113CF" w:rsidRDefault="0086509D" w:rsidP="0086509D">
      <w:pPr>
        <w:pStyle w:val="PL"/>
        <w:rPr>
          <w:rFonts w:cs="Courier New"/>
          <w:szCs w:val="16"/>
        </w:rPr>
      </w:pPr>
      <w:r w:rsidRPr="00A113CF">
        <w:rPr>
          <w:rFonts w:cs="Courier New"/>
          <w:szCs w:val="16"/>
        </w:rPr>
        <w:t xml:space="preserve">   /*</w:t>
      </w:r>
    </w:p>
    <w:p w14:paraId="453023AA" w14:textId="77777777" w:rsidR="0086509D" w:rsidRPr="00A113CF" w:rsidRDefault="0086509D" w:rsidP="0086509D">
      <w:pPr>
        <w:pStyle w:val="PL"/>
        <w:rPr>
          <w:rFonts w:cs="Courier New"/>
          <w:szCs w:val="16"/>
        </w:rPr>
      </w:pPr>
      <w:r w:rsidRPr="00A113CF">
        <w:rPr>
          <w:rFonts w:cs="Courier New"/>
          <w:szCs w:val="16"/>
        </w:rPr>
        <w:t xml:space="preserve">   This block defines all possible values for sessionLogStatus</w:t>
      </w:r>
    </w:p>
    <w:p w14:paraId="62D50640" w14:textId="77777777" w:rsidR="0086509D" w:rsidRPr="00A113CF" w:rsidRDefault="0086509D" w:rsidP="0086509D">
      <w:pPr>
        <w:pStyle w:val="PL"/>
        <w:rPr>
          <w:rFonts w:cs="Courier New"/>
          <w:szCs w:val="16"/>
        </w:rPr>
      </w:pPr>
      <w:r w:rsidRPr="00A113CF">
        <w:rPr>
          <w:rFonts w:cs="Courier New"/>
          <w:szCs w:val="16"/>
        </w:rPr>
        <w:t xml:space="preserve">   One of these strings appear in the event_name of the Structured</w:t>
      </w:r>
    </w:p>
    <w:p w14:paraId="215DA8C2" w14:textId="77777777" w:rsidR="0086509D" w:rsidRPr="00A113CF" w:rsidRDefault="0086509D" w:rsidP="0086509D">
      <w:pPr>
        <w:pStyle w:val="PL"/>
        <w:rPr>
          <w:rFonts w:cs="Courier New"/>
          <w:szCs w:val="16"/>
        </w:rPr>
      </w:pPr>
      <w:r w:rsidRPr="00A113CF">
        <w:rPr>
          <w:rFonts w:cs="Courier New"/>
          <w:szCs w:val="16"/>
        </w:rPr>
        <w:t xml:space="preserve">   Event of notifyGetSessionLogEnded notification.</w:t>
      </w:r>
    </w:p>
    <w:p w14:paraId="211FD659" w14:textId="77777777" w:rsidR="0086509D" w:rsidRPr="00A113CF" w:rsidRDefault="0086509D" w:rsidP="0086509D">
      <w:pPr>
        <w:pStyle w:val="PL"/>
        <w:rPr>
          <w:rFonts w:cs="Courier New"/>
          <w:szCs w:val="16"/>
        </w:rPr>
      </w:pPr>
      <w:r w:rsidRPr="00A113CF">
        <w:rPr>
          <w:rFonts w:cs="Courier New"/>
          <w:szCs w:val="16"/>
        </w:rPr>
        <w:t xml:space="preserve">   */</w:t>
      </w:r>
    </w:p>
    <w:p w14:paraId="5D6ECCD4" w14:textId="77777777" w:rsidR="0086509D" w:rsidRPr="00A113CF" w:rsidRDefault="0086509D" w:rsidP="0086509D">
      <w:pPr>
        <w:pStyle w:val="PL"/>
        <w:rPr>
          <w:rFonts w:cs="Courier New"/>
          <w:szCs w:val="16"/>
        </w:rPr>
      </w:pPr>
      <w:r w:rsidRPr="00A113CF">
        <w:rPr>
          <w:rFonts w:cs="Courier New"/>
          <w:szCs w:val="16"/>
        </w:rPr>
        <w:t xml:space="preserve">   interface LogStateNotification</w:t>
      </w:r>
    </w:p>
    <w:p w14:paraId="7EB4B934" w14:textId="77777777" w:rsidR="0086509D" w:rsidRPr="00A113CF" w:rsidRDefault="0086509D" w:rsidP="0086509D">
      <w:pPr>
        <w:pStyle w:val="PL"/>
        <w:rPr>
          <w:rFonts w:cs="Courier New"/>
          <w:szCs w:val="16"/>
        </w:rPr>
      </w:pPr>
      <w:r w:rsidRPr="00A113CF">
        <w:rPr>
          <w:rFonts w:cs="Courier New"/>
          <w:szCs w:val="16"/>
        </w:rPr>
        <w:t xml:space="preserve">   {</w:t>
      </w:r>
    </w:p>
    <w:p w14:paraId="7631F813" w14:textId="77777777" w:rsidR="0086509D" w:rsidRPr="00A113CF" w:rsidRDefault="0086509D" w:rsidP="0086509D">
      <w:pPr>
        <w:pStyle w:val="PL"/>
        <w:rPr>
          <w:rFonts w:cs="Courier New"/>
          <w:szCs w:val="16"/>
        </w:rPr>
      </w:pPr>
      <w:r w:rsidRPr="00A113CF">
        <w:rPr>
          <w:rFonts w:cs="Courier New"/>
          <w:szCs w:val="16"/>
        </w:rPr>
        <w:t xml:space="preserve">      const string GET_SESSION_LOG_COMPLETED_SUCCESSFULLY = "x1";</w:t>
      </w:r>
    </w:p>
    <w:p w14:paraId="7606D83A" w14:textId="77777777" w:rsidR="0086509D" w:rsidRPr="00A113CF" w:rsidRDefault="0086509D" w:rsidP="0086509D">
      <w:pPr>
        <w:pStyle w:val="PL"/>
        <w:rPr>
          <w:rFonts w:cs="Courier New"/>
          <w:szCs w:val="16"/>
        </w:rPr>
      </w:pPr>
      <w:r w:rsidRPr="00A113CF">
        <w:rPr>
          <w:rFonts w:cs="Courier New"/>
          <w:szCs w:val="16"/>
        </w:rPr>
        <w:t xml:space="preserve">      const string GET_SESSION_LOG_COMPLETED_UNSUCESSFULLY = "x2";</w:t>
      </w:r>
    </w:p>
    <w:p w14:paraId="7FA2157D" w14:textId="77777777" w:rsidR="0086509D" w:rsidRPr="00A113CF" w:rsidRDefault="0086509D" w:rsidP="0086509D">
      <w:pPr>
        <w:pStyle w:val="PL"/>
        <w:rPr>
          <w:rFonts w:cs="Courier New"/>
          <w:szCs w:val="16"/>
        </w:rPr>
      </w:pPr>
      <w:r w:rsidRPr="00A113CF">
        <w:rPr>
          <w:rFonts w:cs="Courier New"/>
          <w:szCs w:val="16"/>
        </w:rPr>
        <w:t xml:space="preserve">   };</w:t>
      </w:r>
    </w:p>
    <w:p w14:paraId="081F5652" w14:textId="77777777" w:rsidR="0086509D" w:rsidRPr="00A113CF" w:rsidRDefault="0086509D" w:rsidP="0086509D">
      <w:pPr>
        <w:pStyle w:val="PL"/>
        <w:rPr>
          <w:rFonts w:cs="Courier New"/>
          <w:szCs w:val="16"/>
        </w:rPr>
      </w:pPr>
    </w:p>
    <w:p w14:paraId="353F4FA5" w14:textId="77777777" w:rsidR="0086509D" w:rsidRPr="00A113CF" w:rsidRDefault="0086509D" w:rsidP="0086509D">
      <w:pPr>
        <w:pStyle w:val="PL"/>
        <w:rPr>
          <w:rFonts w:cs="Courier New"/>
          <w:szCs w:val="16"/>
        </w:rPr>
      </w:pPr>
      <w:r w:rsidRPr="00A113CF">
        <w:rPr>
          <w:rFonts w:cs="Courier New"/>
          <w:szCs w:val="16"/>
        </w:rPr>
        <w:t xml:space="preserve">   /*</w:t>
      </w:r>
    </w:p>
    <w:p w14:paraId="58DF4E32" w14:textId="77777777" w:rsidR="0086509D" w:rsidRPr="00A113CF" w:rsidRDefault="0086509D" w:rsidP="0086509D">
      <w:pPr>
        <w:pStyle w:val="PL"/>
        <w:rPr>
          <w:rFonts w:cs="Courier New"/>
          <w:szCs w:val="16"/>
        </w:rPr>
      </w:pPr>
      <w:r w:rsidRPr="00A113CF">
        <w:rPr>
          <w:rFonts w:cs="Courier New"/>
          <w:szCs w:val="16"/>
        </w:rPr>
        <w:t xml:space="preserve">   For each started configuration session a unique identifier is generated</w:t>
      </w:r>
    </w:p>
    <w:p w14:paraId="09C7CB87" w14:textId="77777777" w:rsidR="0086509D" w:rsidRPr="00A113CF" w:rsidRDefault="0086509D" w:rsidP="0086509D">
      <w:pPr>
        <w:pStyle w:val="PL"/>
        <w:rPr>
          <w:rFonts w:cs="Courier New"/>
          <w:szCs w:val="16"/>
        </w:rPr>
      </w:pPr>
      <w:r w:rsidRPr="00A113CF">
        <w:rPr>
          <w:rFonts w:cs="Courier New"/>
          <w:szCs w:val="16"/>
        </w:rPr>
        <w:t xml:space="preserve">   by the IRPManager. An sessionId can not be used for an upload if it is</w:t>
      </w:r>
    </w:p>
    <w:p w14:paraId="50D7BB14" w14:textId="77777777" w:rsidR="0086509D" w:rsidRPr="00A113CF" w:rsidRDefault="0086509D" w:rsidP="0086509D">
      <w:pPr>
        <w:pStyle w:val="PL"/>
        <w:rPr>
          <w:rFonts w:cs="Courier New"/>
          <w:szCs w:val="16"/>
        </w:rPr>
      </w:pPr>
      <w:r w:rsidRPr="00A113CF">
        <w:rPr>
          <w:rFonts w:cs="Courier New"/>
          <w:szCs w:val="16"/>
        </w:rPr>
        <w:t xml:space="preserve">   already in use of a download configuration and vice versa.</w:t>
      </w:r>
    </w:p>
    <w:p w14:paraId="7F30E194" w14:textId="77777777" w:rsidR="0086509D" w:rsidRPr="00A113CF" w:rsidRDefault="0086509D" w:rsidP="0086509D">
      <w:pPr>
        <w:pStyle w:val="PL"/>
        <w:rPr>
          <w:rFonts w:cs="Courier New"/>
          <w:szCs w:val="16"/>
        </w:rPr>
      </w:pPr>
      <w:r w:rsidRPr="00A113CF">
        <w:rPr>
          <w:rFonts w:cs="Courier New"/>
          <w:szCs w:val="16"/>
        </w:rPr>
        <w:lastRenderedPageBreak/>
        <w:t xml:space="preserve">   */</w:t>
      </w:r>
    </w:p>
    <w:p w14:paraId="114AD983" w14:textId="77777777" w:rsidR="0086509D" w:rsidRPr="00A113CF" w:rsidRDefault="0086509D" w:rsidP="0086509D">
      <w:pPr>
        <w:pStyle w:val="PL"/>
        <w:rPr>
          <w:rFonts w:cs="Courier New"/>
          <w:szCs w:val="16"/>
        </w:rPr>
      </w:pPr>
      <w:r w:rsidRPr="00A113CF">
        <w:rPr>
          <w:rFonts w:cs="Courier New"/>
          <w:szCs w:val="16"/>
        </w:rPr>
        <w:t xml:space="preserve">   typedef string SessionId;</w:t>
      </w:r>
    </w:p>
    <w:p w14:paraId="7F873C0B" w14:textId="77777777" w:rsidR="0086509D" w:rsidRPr="00A113CF" w:rsidRDefault="0086509D" w:rsidP="0086509D">
      <w:pPr>
        <w:pStyle w:val="PL"/>
        <w:rPr>
          <w:rFonts w:cs="Courier New"/>
          <w:szCs w:val="16"/>
        </w:rPr>
      </w:pPr>
    </w:p>
    <w:p w14:paraId="021780D0" w14:textId="77777777" w:rsidR="0086509D" w:rsidRPr="00A113CF" w:rsidRDefault="0086509D" w:rsidP="0086509D">
      <w:pPr>
        <w:pStyle w:val="PL"/>
        <w:rPr>
          <w:rFonts w:cs="Courier New"/>
          <w:szCs w:val="16"/>
        </w:rPr>
      </w:pPr>
      <w:r w:rsidRPr="00A113CF">
        <w:rPr>
          <w:rFonts w:cs="Courier New"/>
          <w:szCs w:val="16"/>
        </w:rPr>
        <w:t xml:space="preserve">   /*</w:t>
      </w:r>
    </w:p>
    <w:p w14:paraId="5AB56721" w14:textId="77777777" w:rsidR="0086509D" w:rsidRPr="00A113CF" w:rsidRDefault="0086509D" w:rsidP="0086509D">
      <w:pPr>
        <w:pStyle w:val="PL"/>
        <w:rPr>
          <w:rFonts w:cs="Courier New"/>
          <w:szCs w:val="16"/>
        </w:rPr>
      </w:pPr>
      <w:r w:rsidRPr="00A113CF">
        <w:rPr>
          <w:rFonts w:cs="Courier New"/>
          <w:szCs w:val="16"/>
        </w:rPr>
        <w:t xml:space="preserve">   This string field is used in order to provide additional error information</w:t>
      </w:r>
    </w:p>
    <w:p w14:paraId="7C424656" w14:textId="77777777" w:rsidR="0086509D" w:rsidRPr="00A113CF" w:rsidRDefault="0086509D" w:rsidP="0086509D">
      <w:pPr>
        <w:pStyle w:val="PL"/>
        <w:rPr>
          <w:rFonts w:cs="Courier New"/>
          <w:szCs w:val="16"/>
        </w:rPr>
      </w:pPr>
      <w:r w:rsidRPr="00A113CF">
        <w:rPr>
          <w:rFonts w:cs="Courier New"/>
          <w:szCs w:val="16"/>
        </w:rPr>
        <w:t xml:space="preserve">   if an operation has failed.</w:t>
      </w:r>
    </w:p>
    <w:p w14:paraId="159150EC" w14:textId="77777777" w:rsidR="0086509D" w:rsidRPr="00A113CF" w:rsidRDefault="0086509D" w:rsidP="0086509D">
      <w:pPr>
        <w:pStyle w:val="PL"/>
        <w:rPr>
          <w:rFonts w:cs="Courier New"/>
          <w:szCs w:val="16"/>
        </w:rPr>
      </w:pPr>
      <w:r w:rsidRPr="00A113CF">
        <w:rPr>
          <w:rFonts w:cs="Courier New"/>
          <w:szCs w:val="16"/>
        </w:rPr>
        <w:t xml:space="preserve">   */</w:t>
      </w:r>
    </w:p>
    <w:p w14:paraId="02DA34FF" w14:textId="77777777" w:rsidR="0086509D" w:rsidRPr="00A113CF" w:rsidRDefault="0086509D" w:rsidP="0086509D">
      <w:pPr>
        <w:pStyle w:val="PL"/>
        <w:rPr>
          <w:rFonts w:cs="Courier New"/>
          <w:szCs w:val="16"/>
        </w:rPr>
      </w:pPr>
      <w:r w:rsidRPr="00A113CF">
        <w:rPr>
          <w:rFonts w:cs="Courier New"/>
          <w:szCs w:val="16"/>
        </w:rPr>
        <w:t xml:space="preserve">   typedef string ErrorInformation;</w:t>
      </w:r>
    </w:p>
    <w:p w14:paraId="082FC427" w14:textId="77777777" w:rsidR="0086509D" w:rsidRPr="00A113CF" w:rsidRDefault="0086509D" w:rsidP="0086509D">
      <w:pPr>
        <w:pStyle w:val="PL"/>
        <w:rPr>
          <w:rFonts w:cs="Courier New"/>
          <w:szCs w:val="16"/>
        </w:rPr>
      </w:pPr>
    </w:p>
    <w:p w14:paraId="2B84B169" w14:textId="77777777" w:rsidR="0086509D" w:rsidRPr="00A113CF" w:rsidRDefault="0086509D" w:rsidP="0086509D">
      <w:pPr>
        <w:pStyle w:val="PL"/>
        <w:rPr>
          <w:rFonts w:cs="Courier New"/>
          <w:szCs w:val="16"/>
        </w:rPr>
      </w:pPr>
      <w:r w:rsidRPr="00A113CF">
        <w:rPr>
          <w:rFonts w:cs="Courier New"/>
          <w:szCs w:val="16"/>
        </w:rPr>
        <w:t xml:space="preserve">   /*</w:t>
      </w:r>
    </w:p>
    <w:p w14:paraId="1C96DE2E" w14:textId="77777777" w:rsidR="0086509D" w:rsidRPr="00A113CF" w:rsidRDefault="0086509D" w:rsidP="0086509D">
      <w:pPr>
        <w:pStyle w:val="PL"/>
        <w:rPr>
          <w:rFonts w:cs="Courier New"/>
          <w:szCs w:val="16"/>
        </w:rPr>
      </w:pPr>
      <w:r w:rsidRPr="00A113CF">
        <w:rPr>
          <w:rFonts w:cs="Courier New"/>
          <w:szCs w:val="16"/>
        </w:rPr>
        <w:t xml:space="preserve">   Defines the different subphases of a configuration session</w:t>
      </w:r>
    </w:p>
    <w:p w14:paraId="62D65B85" w14:textId="77777777" w:rsidR="0086509D" w:rsidRPr="00A113CF" w:rsidRDefault="0086509D" w:rsidP="0086509D">
      <w:pPr>
        <w:pStyle w:val="PL"/>
        <w:rPr>
          <w:rFonts w:cs="Courier New"/>
          <w:szCs w:val="16"/>
        </w:rPr>
      </w:pPr>
      <w:r w:rsidRPr="00A113CF">
        <w:rPr>
          <w:rFonts w:cs="Courier New"/>
          <w:szCs w:val="16"/>
        </w:rPr>
        <w:t xml:space="preserve">   e.g. thus it is easy to implement a detection of an upload</w:t>
      </w:r>
    </w:p>
    <w:p w14:paraId="5481E67A" w14:textId="77777777" w:rsidR="0086509D" w:rsidRPr="00A113CF" w:rsidRDefault="0086509D" w:rsidP="0086509D">
      <w:pPr>
        <w:pStyle w:val="PL"/>
        <w:rPr>
          <w:rFonts w:cs="Courier New"/>
          <w:szCs w:val="16"/>
        </w:rPr>
      </w:pPr>
      <w:r w:rsidRPr="00A113CF">
        <w:rPr>
          <w:rFonts w:cs="Courier New"/>
          <w:szCs w:val="16"/>
        </w:rPr>
        <w:t xml:space="preserve">   or a download/activate session.</w:t>
      </w:r>
    </w:p>
    <w:p w14:paraId="1673C0B9" w14:textId="77777777" w:rsidR="0086509D" w:rsidRPr="00A113CF" w:rsidRDefault="0086509D" w:rsidP="0086509D">
      <w:pPr>
        <w:pStyle w:val="PL"/>
        <w:rPr>
          <w:rFonts w:cs="Courier New"/>
          <w:szCs w:val="16"/>
        </w:rPr>
      </w:pPr>
      <w:r w:rsidRPr="00A113CF">
        <w:rPr>
          <w:rFonts w:cs="Courier New"/>
          <w:szCs w:val="16"/>
        </w:rPr>
        <w:t xml:space="preserve">   */</w:t>
      </w:r>
    </w:p>
    <w:p w14:paraId="71B529FC" w14:textId="77777777" w:rsidR="0086509D" w:rsidRPr="00A113CF" w:rsidRDefault="0086509D" w:rsidP="0086509D">
      <w:pPr>
        <w:pStyle w:val="PL"/>
        <w:rPr>
          <w:rFonts w:cs="Courier New"/>
          <w:szCs w:val="16"/>
        </w:rPr>
      </w:pPr>
      <w:r w:rsidRPr="00A113CF">
        <w:rPr>
          <w:rFonts w:cs="Courier New"/>
          <w:szCs w:val="16"/>
        </w:rPr>
        <w:t xml:space="preserve">   enum SubPhase {IDLE_PHASE, DOWNLOAD_PHASE, UPLOAD_PHASE, ACTIVATION_PHASE,</w:t>
      </w:r>
    </w:p>
    <w:p w14:paraId="4E188BE7" w14:textId="77777777" w:rsidR="0086509D" w:rsidRPr="00A113CF" w:rsidRDefault="0086509D" w:rsidP="0086509D">
      <w:pPr>
        <w:pStyle w:val="PL"/>
        <w:rPr>
          <w:rFonts w:cs="Courier New"/>
          <w:szCs w:val="16"/>
        </w:rPr>
      </w:pPr>
      <w:r w:rsidRPr="00A113CF">
        <w:rPr>
          <w:rFonts w:cs="Courier New"/>
          <w:szCs w:val="16"/>
        </w:rPr>
        <w:t xml:space="preserve">                  FALLBACK_PHASE, PREACTIVATION_PHASE, VALIDATION_PHASE};</w:t>
      </w:r>
    </w:p>
    <w:p w14:paraId="1EBBF15D" w14:textId="77777777" w:rsidR="0086509D" w:rsidRPr="00A113CF" w:rsidRDefault="0086509D" w:rsidP="0086509D">
      <w:pPr>
        <w:pStyle w:val="PL"/>
        <w:rPr>
          <w:rFonts w:cs="Courier New"/>
          <w:szCs w:val="16"/>
        </w:rPr>
      </w:pPr>
    </w:p>
    <w:p w14:paraId="2B274B76" w14:textId="77777777" w:rsidR="0086509D" w:rsidRPr="00A113CF" w:rsidRDefault="0086509D" w:rsidP="0086509D">
      <w:pPr>
        <w:pStyle w:val="PL"/>
        <w:rPr>
          <w:rFonts w:cs="Courier New"/>
          <w:szCs w:val="16"/>
        </w:rPr>
      </w:pPr>
      <w:r w:rsidRPr="00A113CF">
        <w:rPr>
          <w:rFonts w:cs="Courier New"/>
          <w:szCs w:val="16"/>
        </w:rPr>
        <w:t xml:space="preserve">   /*</w:t>
      </w:r>
    </w:p>
    <w:p w14:paraId="1D86BD12" w14:textId="77777777" w:rsidR="0086509D" w:rsidRPr="00A113CF" w:rsidRDefault="0086509D" w:rsidP="0086509D">
      <w:pPr>
        <w:pStyle w:val="PL"/>
        <w:rPr>
          <w:rFonts w:cs="Courier New"/>
          <w:szCs w:val="16"/>
        </w:rPr>
      </w:pPr>
      <w:r w:rsidRPr="00A113CF">
        <w:rPr>
          <w:rFonts w:cs="Courier New"/>
          <w:szCs w:val="16"/>
        </w:rPr>
        <w:t xml:space="preserve">   Defines the different substates of a configuration session. This includes</w:t>
      </w:r>
    </w:p>
    <w:p w14:paraId="55100ECA" w14:textId="77777777" w:rsidR="0086509D" w:rsidRPr="00A113CF" w:rsidRDefault="0086509D" w:rsidP="0086509D">
      <w:pPr>
        <w:pStyle w:val="PL"/>
        <w:rPr>
          <w:rFonts w:cs="Courier New"/>
          <w:szCs w:val="16"/>
        </w:rPr>
      </w:pPr>
      <w:r w:rsidRPr="00A113CF">
        <w:rPr>
          <w:rFonts w:cs="Courier New"/>
          <w:szCs w:val="16"/>
        </w:rPr>
        <w:t xml:space="preserve">   the transition state as well.</w:t>
      </w:r>
    </w:p>
    <w:p w14:paraId="64143E83" w14:textId="77777777" w:rsidR="0086509D" w:rsidRPr="00A113CF" w:rsidRDefault="0086509D" w:rsidP="0086509D">
      <w:pPr>
        <w:pStyle w:val="PL"/>
        <w:rPr>
          <w:rFonts w:cs="Courier New"/>
          <w:szCs w:val="16"/>
        </w:rPr>
      </w:pPr>
      <w:r w:rsidRPr="00A113CF">
        <w:rPr>
          <w:rFonts w:cs="Courier New"/>
          <w:szCs w:val="16"/>
        </w:rPr>
        <w:t xml:space="preserve">   */</w:t>
      </w:r>
    </w:p>
    <w:p w14:paraId="77AF0D57" w14:textId="77777777" w:rsidR="0086509D" w:rsidRPr="00A113CF" w:rsidRDefault="0086509D" w:rsidP="0086509D">
      <w:pPr>
        <w:pStyle w:val="PL"/>
        <w:rPr>
          <w:rFonts w:cs="Courier New"/>
          <w:szCs w:val="16"/>
        </w:rPr>
      </w:pPr>
      <w:r w:rsidRPr="00A113CF">
        <w:rPr>
          <w:rFonts w:cs="Courier New"/>
          <w:szCs w:val="16"/>
        </w:rPr>
        <w:t xml:space="preserve">   </w:t>
      </w:r>
      <w:smartTag w:uri="urn:schemas-microsoft-com:office:smarttags" w:element="place">
        <w:smartTag w:uri="urn:schemas-microsoft-com:office:smarttags" w:element="PlaceName">
          <w:r w:rsidRPr="00A113CF">
            <w:rPr>
              <w:rFonts w:cs="Courier New"/>
              <w:szCs w:val="16"/>
            </w:rPr>
            <w:t>enum</w:t>
          </w:r>
        </w:smartTag>
        <w:r w:rsidRPr="00A113CF">
          <w:rPr>
            <w:rFonts w:cs="Courier New"/>
            <w:szCs w:val="16"/>
          </w:rPr>
          <w:t xml:space="preserve"> </w:t>
        </w:r>
        <w:smartTag w:uri="urn:schemas-microsoft-com:office:smarttags" w:element="PlaceType">
          <w:r w:rsidRPr="00A113CF">
            <w:rPr>
              <w:rFonts w:cs="Courier New"/>
              <w:szCs w:val="16"/>
            </w:rPr>
            <w:t>SubState</w:t>
          </w:r>
        </w:smartTag>
      </w:smartTag>
      <w:r w:rsidRPr="00A113CF">
        <w:rPr>
          <w:rFonts w:cs="Courier New"/>
          <w:szCs w:val="16"/>
        </w:rPr>
        <w:t xml:space="preserve"> {COMPLETED, FAILED, PARTLY_REALISED, IN_PROGRESS};</w:t>
      </w:r>
    </w:p>
    <w:p w14:paraId="119FB613" w14:textId="77777777" w:rsidR="0086509D" w:rsidRPr="00A113CF" w:rsidRDefault="0086509D" w:rsidP="0086509D">
      <w:pPr>
        <w:pStyle w:val="PL"/>
        <w:rPr>
          <w:rFonts w:cs="Courier New"/>
          <w:szCs w:val="16"/>
        </w:rPr>
      </w:pPr>
    </w:p>
    <w:p w14:paraId="3718A6EF" w14:textId="77777777" w:rsidR="0086509D" w:rsidRPr="00A113CF" w:rsidRDefault="0086509D" w:rsidP="0086509D">
      <w:pPr>
        <w:pStyle w:val="PL"/>
        <w:rPr>
          <w:rFonts w:cs="Courier New"/>
          <w:szCs w:val="16"/>
        </w:rPr>
      </w:pPr>
      <w:r w:rsidRPr="00A113CF">
        <w:rPr>
          <w:rFonts w:cs="Courier New"/>
          <w:szCs w:val="16"/>
        </w:rPr>
        <w:t xml:space="preserve">   /*</w:t>
      </w:r>
    </w:p>
    <w:p w14:paraId="47C8E2DC" w14:textId="77777777" w:rsidR="0086509D" w:rsidRPr="00A113CF" w:rsidRDefault="0086509D" w:rsidP="0086509D">
      <w:pPr>
        <w:pStyle w:val="PL"/>
        <w:rPr>
          <w:rFonts w:cs="Courier New"/>
          <w:szCs w:val="16"/>
        </w:rPr>
      </w:pPr>
      <w:r w:rsidRPr="00A113CF">
        <w:rPr>
          <w:rFonts w:cs="Courier New"/>
          <w:szCs w:val="16"/>
        </w:rPr>
        <w:t xml:space="preserve">   Defines state of a configuration session with the phase and the substate</w:t>
      </w:r>
    </w:p>
    <w:p w14:paraId="00B3E911" w14:textId="77777777" w:rsidR="0086509D" w:rsidRPr="00A113CF" w:rsidRDefault="0086509D" w:rsidP="0086509D">
      <w:pPr>
        <w:pStyle w:val="PL"/>
        <w:rPr>
          <w:rFonts w:cs="Courier New"/>
          <w:szCs w:val="16"/>
        </w:rPr>
      </w:pPr>
      <w:r w:rsidRPr="00A113CF">
        <w:rPr>
          <w:rFonts w:cs="Courier New"/>
          <w:szCs w:val="16"/>
        </w:rPr>
        <w:t xml:space="preserve">   of the configuration.</w:t>
      </w:r>
    </w:p>
    <w:p w14:paraId="1100EE2C" w14:textId="77777777" w:rsidR="0086509D" w:rsidRPr="00A113CF" w:rsidRDefault="0086509D" w:rsidP="0086509D">
      <w:pPr>
        <w:pStyle w:val="PL"/>
        <w:rPr>
          <w:rFonts w:cs="Courier New"/>
          <w:szCs w:val="16"/>
        </w:rPr>
      </w:pPr>
      <w:r w:rsidRPr="00A113CF">
        <w:rPr>
          <w:rFonts w:cs="Courier New"/>
          <w:szCs w:val="16"/>
        </w:rPr>
        <w:t xml:space="preserve">   */</w:t>
      </w:r>
    </w:p>
    <w:p w14:paraId="6BBDBBEA" w14:textId="77777777" w:rsidR="0086509D" w:rsidRPr="00A113CF" w:rsidRDefault="0086509D" w:rsidP="0086509D">
      <w:pPr>
        <w:pStyle w:val="PL"/>
        <w:rPr>
          <w:rFonts w:cs="Courier New"/>
          <w:szCs w:val="16"/>
        </w:rPr>
      </w:pPr>
      <w:r w:rsidRPr="00A113CF">
        <w:rPr>
          <w:rFonts w:cs="Courier New"/>
          <w:szCs w:val="16"/>
        </w:rPr>
        <w:t xml:space="preserve">   struct SessionState</w:t>
      </w:r>
    </w:p>
    <w:p w14:paraId="68DEF29C" w14:textId="77777777" w:rsidR="0086509D" w:rsidRPr="00A113CF" w:rsidRDefault="0086509D" w:rsidP="0086509D">
      <w:pPr>
        <w:pStyle w:val="PL"/>
        <w:rPr>
          <w:rFonts w:cs="Courier New"/>
          <w:szCs w:val="16"/>
        </w:rPr>
      </w:pPr>
      <w:r w:rsidRPr="00A113CF">
        <w:rPr>
          <w:rFonts w:cs="Courier New"/>
          <w:szCs w:val="16"/>
        </w:rPr>
        <w:t xml:space="preserve">   {</w:t>
      </w:r>
    </w:p>
    <w:p w14:paraId="4C0E30CC" w14:textId="77777777" w:rsidR="0086509D" w:rsidRPr="00A113CF" w:rsidRDefault="0086509D" w:rsidP="0086509D">
      <w:pPr>
        <w:pStyle w:val="PL"/>
        <w:rPr>
          <w:rFonts w:cs="Courier New"/>
          <w:szCs w:val="16"/>
        </w:rPr>
      </w:pPr>
      <w:r w:rsidRPr="00A113CF">
        <w:rPr>
          <w:rFonts w:cs="Courier New"/>
          <w:szCs w:val="16"/>
        </w:rPr>
        <w:t xml:space="preserve">      SubPhase sub_phase;</w:t>
      </w:r>
    </w:p>
    <w:p w14:paraId="5772F20D" w14:textId="77777777" w:rsidR="0086509D" w:rsidRPr="00A113CF" w:rsidRDefault="0086509D" w:rsidP="0086509D">
      <w:pPr>
        <w:pStyle w:val="PL"/>
        <w:rPr>
          <w:rFonts w:cs="Courier New"/>
          <w:szCs w:val="16"/>
        </w:rPr>
      </w:pPr>
      <w:r w:rsidRPr="00A113CF">
        <w:rPr>
          <w:rFonts w:cs="Courier New"/>
          <w:szCs w:val="16"/>
        </w:rPr>
        <w:t xml:space="preserve">      SubState sub_state;</w:t>
      </w:r>
    </w:p>
    <w:p w14:paraId="6FBCC4CC" w14:textId="77777777" w:rsidR="0086509D" w:rsidRPr="00A113CF" w:rsidRDefault="0086509D" w:rsidP="0086509D">
      <w:pPr>
        <w:pStyle w:val="PL"/>
        <w:rPr>
          <w:rFonts w:cs="Courier New"/>
          <w:szCs w:val="16"/>
        </w:rPr>
      </w:pPr>
      <w:r w:rsidRPr="00A113CF">
        <w:rPr>
          <w:rFonts w:cs="Courier New"/>
          <w:szCs w:val="16"/>
        </w:rPr>
        <w:t xml:space="preserve">   };</w:t>
      </w:r>
    </w:p>
    <w:p w14:paraId="37D6AB6A" w14:textId="77777777" w:rsidR="0086509D" w:rsidRPr="00A113CF" w:rsidRDefault="0086509D" w:rsidP="0086509D">
      <w:pPr>
        <w:pStyle w:val="PL"/>
        <w:rPr>
          <w:rFonts w:cs="Courier New"/>
          <w:szCs w:val="16"/>
        </w:rPr>
      </w:pPr>
    </w:p>
    <w:p w14:paraId="417ACB2A" w14:textId="77777777" w:rsidR="0086509D" w:rsidRPr="00A113CF" w:rsidRDefault="0086509D" w:rsidP="0086509D">
      <w:pPr>
        <w:pStyle w:val="PL"/>
        <w:rPr>
          <w:rFonts w:cs="Courier New"/>
          <w:szCs w:val="16"/>
        </w:rPr>
      </w:pPr>
      <w:r w:rsidRPr="00A113CF">
        <w:rPr>
          <w:rFonts w:cs="Courier New"/>
          <w:szCs w:val="16"/>
        </w:rPr>
        <w:t xml:space="preserve">   /*</w:t>
      </w:r>
    </w:p>
    <w:p w14:paraId="1ED0D2F1" w14:textId="77777777" w:rsidR="0086509D" w:rsidRPr="00A113CF" w:rsidRDefault="0086509D" w:rsidP="0086509D">
      <w:pPr>
        <w:pStyle w:val="PL"/>
        <w:rPr>
          <w:rFonts w:cs="Courier New"/>
          <w:szCs w:val="16"/>
        </w:rPr>
      </w:pPr>
      <w:r w:rsidRPr="00A113CF">
        <w:rPr>
          <w:rFonts w:cs="Courier New"/>
          <w:szCs w:val="16"/>
        </w:rPr>
        <w:t xml:space="preserve">   Contains the list of all current sessionIds</w:t>
      </w:r>
    </w:p>
    <w:p w14:paraId="4C39225E" w14:textId="77777777" w:rsidR="0086509D" w:rsidRPr="00A113CF" w:rsidRDefault="0086509D" w:rsidP="0086509D">
      <w:pPr>
        <w:pStyle w:val="PL"/>
        <w:rPr>
          <w:rFonts w:cs="Courier New"/>
          <w:szCs w:val="16"/>
        </w:rPr>
      </w:pPr>
      <w:r w:rsidRPr="00A113CF">
        <w:rPr>
          <w:rFonts w:cs="Courier New"/>
          <w:szCs w:val="16"/>
        </w:rPr>
        <w:t xml:space="preserve">   */</w:t>
      </w:r>
    </w:p>
    <w:p w14:paraId="46E8608A" w14:textId="77777777" w:rsidR="0086509D" w:rsidRPr="00A113CF" w:rsidRDefault="0086509D" w:rsidP="0086509D">
      <w:pPr>
        <w:pStyle w:val="PL"/>
        <w:rPr>
          <w:rFonts w:cs="Courier New"/>
          <w:szCs w:val="16"/>
        </w:rPr>
      </w:pPr>
      <w:r w:rsidRPr="00A113CF">
        <w:rPr>
          <w:rFonts w:cs="Courier New"/>
          <w:szCs w:val="16"/>
        </w:rPr>
        <w:t xml:space="preserve">   typedef sequence &lt;SessionId&gt; SessionIdList;</w:t>
      </w:r>
    </w:p>
    <w:p w14:paraId="5BCC79A7" w14:textId="77777777" w:rsidR="0086509D" w:rsidRPr="00A113CF" w:rsidRDefault="0086509D" w:rsidP="0086509D">
      <w:pPr>
        <w:pStyle w:val="PL"/>
        <w:rPr>
          <w:rFonts w:cs="Courier New"/>
          <w:szCs w:val="16"/>
        </w:rPr>
      </w:pPr>
    </w:p>
    <w:p w14:paraId="4E63EE9B" w14:textId="77777777" w:rsidR="0086509D" w:rsidRPr="00A113CF" w:rsidRDefault="0086509D" w:rsidP="0086509D">
      <w:pPr>
        <w:pStyle w:val="PL"/>
        <w:rPr>
          <w:rFonts w:cs="Courier New"/>
          <w:szCs w:val="16"/>
        </w:rPr>
      </w:pPr>
      <w:r w:rsidRPr="00A113CF">
        <w:rPr>
          <w:rFonts w:cs="Courier New"/>
          <w:szCs w:val="16"/>
        </w:rPr>
        <w:t xml:space="preserve">   /*</w:t>
      </w:r>
    </w:p>
    <w:p w14:paraId="6AC5A292" w14:textId="77777777" w:rsidR="0086509D" w:rsidRPr="00A113CF" w:rsidRDefault="0086509D" w:rsidP="0086509D">
      <w:pPr>
        <w:pStyle w:val="PL"/>
        <w:rPr>
          <w:rFonts w:cs="Courier New"/>
          <w:szCs w:val="16"/>
        </w:rPr>
      </w:pPr>
      <w:r w:rsidRPr="00A113CF">
        <w:rPr>
          <w:rFonts w:cs="Courier New"/>
          <w:szCs w:val="16"/>
        </w:rPr>
        <w:t xml:space="preserve">   Specifies a complete destination path (including filename).</w:t>
      </w:r>
    </w:p>
    <w:p w14:paraId="3AFABB51" w14:textId="77777777" w:rsidR="0086509D" w:rsidRPr="00A113CF" w:rsidRDefault="0086509D" w:rsidP="0086509D">
      <w:pPr>
        <w:pStyle w:val="PL"/>
        <w:rPr>
          <w:rFonts w:cs="Courier New"/>
          <w:szCs w:val="16"/>
        </w:rPr>
      </w:pPr>
      <w:r w:rsidRPr="00A113CF">
        <w:rPr>
          <w:rFonts w:cs="Courier New"/>
          <w:szCs w:val="16"/>
        </w:rPr>
        <w:t xml:space="preserve">   */</w:t>
      </w:r>
    </w:p>
    <w:p w14:paraId="3FF0EB11" w14:textId="77777777" w:rsidR="0086509D" w:rsidRPr="00A113CF" w:rsidRDefault="0086509D" w:rsidP="0086509D">
      <w:pPr>
        <w:pStyle w:val="PL"/>
        <w:rPr>
          <w:rFonts w:cs="Courier New"/>
          <w:szCs w:val="16"/>
        </w:rPr>
      </w:pPr>
      <w:r w:rsidRPr="00A113CF">
        <w:rPr>
          <w:rFonts w:cs="Courier New"/>
          <w:szCs w:val="16"/>
        </w:rPr>
        <w:t xml:space="preserve">   typedef string FileDestination;</w:t>
      </w:r>
    </w:p>
    <w:p w14:paraId="1876C072" w14:textId="77777777" w:rsidR="0086509D" w:rsidRPr="00A113CF" w:rsidRDefault="0086509D" w:rsidP="0086509D">
      <w:pPr>
        <w:pStyle w:val="PL"/>
        <w:rPr>
          <w:rFonts w:cs="Courier New"/>
          <w:szCs w:val="16"/>
        </w:rPr>
      </w:pPr>
    </w:p>
    <w:p w14:paraId="1EC1A404" w14:textId="77777777" w:rsidR="0086509D" w:rsidRPr="00A113CF" w:rsidRDefault="0086509D" w:rsidP="0086509D">
      <w:pPr>
        <w:pStyle w:val="PL"/>
        <w:rPr>
          <w:rFonts w:cs="Courier New"/>
          <w:szCs w:val="16"/>
        </w:rPr>
      </w:pPr>
      <w:r w:rsidRPr="00A113CF">
        <w:rPr>
          <w:rFonts w:cs="Courier New"/>
          <w:szCs w:val="16"/>
        </w:rPr>
        <w:t xml:space="preserve">   /*</w:t>
      </w:r>
    </w:p>
    <w:p w14:paraId="05BDF5B0" w14:textId="77777777" w:rsidR="0086509D" w:rsidRPr="00A113CF" w:rsidRDefault="0086509D" w:rsidP="0086509D">
      <w:pPr>
        <w:pStyle w:val="PL"/>
        <w:rPr>
          <w:rFonts w:cs="Courier New"/>
          <w:szCs w:val="16"/>
        </w:rPr>
      </w:pPr>
      <w:r w:rsidRPr="00A113CF">
        <w:rPr>
          <w:rFonts w:cs="Courier New"/>
          <w:szCs w:val="16"/>
        </w:rPr>
        <w:t xml:space="preserve">   The format of Distinguished Name is specified in</w:t>
      </w:r>
    </w:p>
    <w:p w14:paraId="6387184F" w14:textId="77777777" w:rsidR="0086509D" w:rsidRPr="00A113CF" w:rsidRDefault="0086509D" w:rsidP="0086509D">
      <w:pPr>
        <w:pStyle w:val="PL"/>
        <w:rPr>
          <w:rFonts w:cs="Courier New"/>
          <w:szCs w:val="16"/>
        </w:rPr>
      </w:pPr>
      <w:r w:rsidRPr="00A113CF">
        <w:rPr>
          <w:rFonts w:cs="Courier New"/>
          <w:szCs w:val="16"/>
        </w:rPr>
        <w:t xml:space="preserve">   the Naming Conventions for Managed Objects; TS 32.300.</w:t>
      </w:r>
    </w:p>
    <w:p w14:paraId="50BC7174" w14:textId="77777777" w:rsidR="0086509D" w:rsidRPr="00A113CF" w:rsidRDefault="0086509D" w:rsidP="0086509D">
      <w:pPr>
        <w:pStyle w:val="PL"/>
        <w:rPr>
          <w:rFonts w:cs="Courier New"/>
          <w:szCs w:val="16"/>
        </w:rPr>
      </w:pPr>
      <w:r w:rsidRPr="00A113CF">
        <w:rPr>
          <w:rFonts w:cs="Courier New"/>
          <w:szCs w:val="16"/>
        </w:rPr>
        <w:t xml:space="preserve">   e.g. "SubNetwork=10001,ManagedElement=400001" identifies a</w:t>
      </w:r>
    </w:p>
    <w:p w14:paraId="6859586A" w14:textId="77777777" w:rsidR="0086509D" w:rsidRPr="00A113CF" w:rsidRDefault="0086509D" w:rsidP="0086509D">
      <w:pPr>
        <w:pStyle w:val="PL"/>
        <w:rPr>
          <w:rFonts w:cs="Courier New"/>
          <w:szCs w:val="16"/>
        </w:rPr>
      </w:pPr>
      <w:r w:rsidRPr="00A113CF">
        <w:rPr>
          <w:rFonts w:cs="Courier New"/>
          <w:szCs w:val="16"/>
        </w:rPr>
        <w:t xml:space="preserve">   ManagedElement instance of the object model.</w:t>
      </w:r>
    </w:p>
    <w:p w14:paraId="46A1BC37" w14:textId="77777777" w:rsidR="0086509D" w:rsidRPr="00A113CF" w:rsidRDefault="0086509D" w:rsidP="0086509D">
      <w:pPr>
        <w:pStyle w:val="PL"/>
        <w:rPr>
          <w:rFonts w:cs="Courier New"/>
          <w:szCs w:val="16"/>
        </w:rPr>
      </w:pPr>
      <w:r w:rsidRPr="00A113CF">
        <w:rPr>
          <w:rFonts w:cs="Courier New"/>
          <w:szCs w:val="16"/>
        </w:rPr>
        <w:t xml:space="preserve">   */</w:t>
      </w:r>
    </w:p>
    <w:p w14:paraId="45BE5E6D" w14:textId="77777777" w:rsidR="0086509D" w:rsidRPr="00A113CF" w:rsidRDefault="0086509D" w:rsidP="0086509D">
      <w:pPr>
        <w:pStyle w:val="PL"/>
        <w:rPr>
          <w:rFonts w:cs="Courier New"/>
          <w:szCs w:val="16"/>
        </w:rPr>
      </w:pPr>
      <w:r w:rsidRPr="00A113CF">
        <w:rPr>
          <w:rFonts w:cs="Courier New"/>
          <w:szCs w:val="16"/>
        </w:rPr>
        <w:t xml:space="preserve">   typedef string DistinguishedName;</w:t>
      </w:r>
    </w:p>
    <w:p w14:paraId="33394A46" w14:textId="77777777" w:rsidR="0086509D" w:rsidRPr="00A113CF" w:rsidRDefault="0086509D" w:rsidP="0086509D">
      <w:pPr>
        <w:pStyle w:val="PL"/>
        <w:rPr>
          <w:rFonts w:cs="Courier New"/>
          <w:szCs w:val="16"/>
        </w:rPr>
      </w:pPr>
    </w:p>
    <w:p w14:paraId="37E32EA1" w14:textId="77777777" w:rsidR="0086509D" w:rsidRPr="00A113CF" w:rsidRDefault="0086509D" w:rsidP="0086509D">
      <w:pPr>
        <w:pStyle w:val="PL"/>
        <w:rPr>
          <w:rFonts w:cs="Courier New"/>
          <w:szCs w:val="16"/>
        </w:rPr>
      </w:pPr>
      <w:r w:rsidRPr="00A113CF">
        <w:rPr>
          <w:rFonts w:cs="Courier New"/>
          <w:szCs w:val="16"/>
        </w:rPr>
        <w:t xml:space="preserve">   /*</w:t>
      </w:r>
    </w:p>
    <w:p w14:paraId="2180B01B" w14:textId="77777777" w:rsidR="0086509D" w:rsidRPr="00A113CF" w:rsidRDefault="0086509D" w:rsidP="0086509D">
      <w:pPr>
        <w:pStyle w:val="PL"/>
        <w:rPr>
          <w:rFonts w:cs="Courier New"/>
          <w:szCs w:val="16"/>
        </w:rPr>
      </w:pPr>
      <w:r w:rsidRPr="00A113CF">
        <w:rPr>
          <w:rFonts w:cs="Courier New"/>
          <w:szCs w:val="16"/>
        </w:rPr>
        <w:t xml:space="preserve">   Used within the upload method to give filter critera</w:t>
      </w:r>
    </w:p>
    <w:p w14:paraId="60F0B893" w14:textId="77777777" w:rsidR="0086509D" w:rsidRPr="00A113CF" w:rsidRDefault="0086509D" w:rsidP="0086509D">
      <w:pPr>
        <w:pStyle w:val="PL"/>
        <w:rPr>
          <w:rFonts w:cs="Courier New"/>
          <w:szCs w:val="16"/>
        </w:rPr>
      </w:pPr>
      <w:r w:rsidRPr="00A113CF">
        <w:rPr>
          <w:rFonts w:cs="Courier New"/>
          <w:szCs w:val="16"/>
        </w:rPr>
        <w:t xml:space="preserve">   */</w:t>
      </w:r>
    </w:p>
    <w:p w14:paraId="0DE5C529" w14:textId="77777777" w:rsidR="0086509D" w:rsidRPr="00A113CF" w:rsidRDefault="0086509D" w:rsidP="0086509D">
      <w:pPr>
        <w:pStyle w:val="PL"/>
        <w:rPr>
          <w:rFonts w:cs="Courier New"/>
          <w:szCs w:val="16"/>
        </w:rPr>
      </w:pPr>
      <w:r w:rsidRPr="00A113CF">
        <w:rPr>
          <w:rFonts w:cs="Courier New"/>
          <w:szCs w:val="16"/>
        </w:rPr>
        <w:t xml:space="preserve">   typedef string Filter;</w:t>
      </w:r>
    </w:p>
    <w:p w14:paraId="42C95CA2" w14:textId="77777777" w:rsidR="0086509D" w:rsidRPr="00A113CF" w:rsidRDefault="0086509D" w:rsidP="0086509D">
      <w:pPr>
        <w:pStyle w:val="PL"/>
        <w:rPr>
          <w:rFonts w:cs="Courier New"/>
          <w:szCs w:val="16"/>
        </w:rPr>
      </w:pPr>
    </w:p>
    <w:p w14:paraId="41F3892B" w14:textId="77777777" w:rsidR="0086509D" w:rsidRPr="00A113CF" w:rsidRDefault="0086509D" w:rsidP="0086509D">
      <w:pPr>
        <w:pStyle w:val="PL"/>
        <w:rPr>
          <w:rFonts w:cs="Courier New"/>
          <w:szCs w:val="16"/>
        </w:rPr>
      </w:pPr>
      <w:r w:rsidRPr="00A113CF">
        <w:rPr>
          <w:rFonts w:cs="Courier New"/>
          <w:szCs w:val="16"/>
        </w:rPr>
        <w:t xml:space="preserve">   /*</w:t>
      </w:r>
    </w:p>
    <w:p w14:paraId="36E21A0D" w14:textId="77777777" w:rsidR="0086509D" w:rsidRPr="00A113CF" w:rsidRDefault="0086509D" w:rsidP="0086509D">
      <w:pPr>
        <w:pStyle w:val="PL"/>
        <w:rPr>
          <w:rFonts w:cs="Courier New"/>
          <w:szCs w:val="16"/>
        </w:rPr>
      </w:pPr>
      <w:r w:rsidRPr="00A113CF">
        <w:rPr>
          <w:rFonts w:cs="Courier New"/>
          <w:szCs w:val="16"/>
        </w:rPr>
        <w:t xml:space="preserve">   Defines the kind of scope to use in a search together with</w:t>
      </w:r>
    </w:p>
    <w:p w14:paraId="1B0E3FFD" w14:textId="77777777" w:rsidR="0086509D" w:rsidRPr="00A113CF" w:rsidRDefault="0086509D" w:rsidP="0086509D">
      <w:pPr>
        <w:pStyle w:val="PL"/>
        <w:rPr>
          <w:rFonts w:cs="Courier New"/>
          <w:szCs w:val="16"/>
        </w:rPr>
      </w:pPr>
      <w:r w:rsidRPr="00A113CF">
        <w:rPr>
          <w:rFonts w:cs="Courier New"/>
          <w:szCs w:val="16"/>
        </w:rPr>
        <w:t xml:space="preserve">   SearchControl.level, in a SearchControl value.</w:t>
      </w:r>
    </w:p>
    <w:p w14:paraId="0CB98988" w14:textId="77777777" w:rsidR="0086509D" w:rsidRPr="00A113CF" w:rsidRDefault="0086509D" w:rsidP="0086509D">
      <w:pPr>
        <w:pStyle w:val="PL"/>
        <w:rPr>
          <w:rFonts w:cs="Courier New"/>
          <w:szCs w:val="16"/>
        </w:rPr>
      </w:pPr>
      <w:r w:rsidRPr="00A113CF">
        <w:rPr>
          <w:rFonts w:cs="Courier New"/>
          <w:szCs w:val="16"/>
        </w:rPr>
        <w:t xml:space="preserve">   SearchControl.level is always &gt;= 0. If a level is bigger than the</w:t>
      </w:r>
    </w:p>
    <w:p w14:paraId="44DDD7DC" w14:textId="77777777" w:rsidR="0086509D" w:rsidRPr="00A113CF" w:rsidRDefault="0086509D" w:rsidP="0086509D">
      <w:pPr>
        <w:pStyle w:val="PL"/>
        <w:rPr>
          <w:rFonts w:cs="Courier New"/>
          <w:szCs w:val="16"/>
        </w:rPr>
      </w:pPr>
      <w:r w:rsidRPr="00A113CF">
        <w:rPr>
          <w:rFonts w:cs="Courier New"/>
          <w:szCs w:val="16"/>
        </w:rPr>
        <w:t xml:space="preserve">   depth of the tree there will be no exceptions thrown.</w:t>
      </w:r>
    </w:p>
    <w:p w14:paraId="0DAEE845" w14:textId="77777777" w:rsidR="0086509D" w:rsidRPr="00A113CF" w:rsidRDefault="0086509D" w:rsidP="0086509D">
      <w:pPr>
        <w:pStyle w:val="PL"/>
        <w:rPr>
          <w:rFonts w:cs="Courier New"/>
          <w:szCs w:val="16"/>
        </w:rPr>
      </w:pPr>
      <w:r w:rsidRPr="00A113CF">
        <w:rPr>
          <w:rFonts w:cs="Courier New"/>
          <w:szCs w:val="16"/>
        </w:rPr>
        <w:t xml:space="preserve">   */</w:t>
      </w:r>
    </w:p>
    <w:p w14:paraId="0A114E46" w14:textId="77777777" w:rsidR="0086509D" w:rsidRPr="00A113CF" w:rsidRDefault="0086509D" w:rsidP="0086509D">
      <w:pPr>
        <w:pStyle w:val="PL"/>
        <w:rPr>
          <w:rFonts w:cs="Courier New"/>
          <w:szCs w:val="16"/>
        </w:rPr>
      </w:pPr>
      <w:r w:rsidRPr="00A113CF">
        <w:rPr>
          <w:rFonts w:cs="Courier New"/>
          <w:szCs w:val="16"/>
        </w:rPr>
        <w:t xml:space="preserve">   enum ScopeType {BASE_ONLY, BASE_NTH_LEVEL, BASE_SUBTREE, BASE_ALL};</w:t>
      </w:r>
    </w:p>
    <w:p w14:paraId="54F4978A" w14:textId="77777777" w:rsidR="0086509D" w:rsidRPr="00A113CF" w:rsidRDefault="0086509D" w:rsidP="0086509D">
      <w:pPr>
        <w:pStyle w:val="PL"/>
        <w:rPr>
          <w:rFonts w:cs="Courier New"/>
          <w:szCs w:val="16"/>
        </w:rPr>
      </w:pPr>
    </w:p>
    <w:p w14:paraId="4666673E" w14:textId="77777777" w:rsidR="0086509D" w:rsidRPr="00A113CF" w:rsidRDefault="0086509D" w:rsidP="0086509D">
      <w:pPr>
        <w:pStyle w:val="PL"/>
        <w:rPr>
          <w:rFonts w:cs="Courier New"/>
          <w:szCs w:val="16"/>
        </w:rPr>
      </w:pPr>
      <w:r w:rsidRPr="00A113CF">
        <w:rPr>
          <w:rFonts w:cs="Courier New"/>
          <w:szCs w:val="16"/>
        </w:rPr>
        <w:t xml:space="preserve">   /*</w:t>
      </w:r>
    </w:p>
    <w:p w14:paraId="619394C1" w14:textId="77777777" w:rsidR="0086509D" w:rsidRPr="00A113CF" w:rsidRDefault="0086509D" w:rsidP="0086509D">
      <w:pPr>
        <w:pStyle w:val="PL"/>
        <w:rPr>
          <w:rFonts w:cs="Courier New"/>
          <w:szCs w:val="16"/>
        </w:rPr>
      </w:pPr>
      <w:r w:rsidRPr="00A113CF">
        <w:rPr>
          <w:rFonts w:cs="Courier New"/>
          <w:szCs w:val="16"/>
        </w:rPr>
        <w:t xml:space="preserve">   Controls the searching for MOs during upload, and contains:</w:t>
      </w:r>
    </w:p>
    <w:p w14:paraId="75BEAB25" w14:textId="77777777" w:rsidR="0086509D" w:rsidRPr="00A113CF" w:rsidRDefault="0086509D" w:rsidP="0086509D">
      <w:pPr>
        <w:pStyle w:val="PL"/>
        <w:rPr>
          <w:rFonts w:cs="Courier New"/>
          <w:szCs w:val="16"/>
        </w:rPr>
      </w:pPr>
      <w:r w:rsidRPr="00A113CF">
        <w:rPr>
          <w:rFonts w:cs="Courier New"/>
          <w:szCs w:val="16"/>
        </w:rPr>
        <w:t xml:space="preserve">   the type of scope ("type" field),</w:t>
      </w:r>
    </w:p>
    <w:p w14:paraId="2EB88E06" w14:textId="77777777" w:rsidR="0086509D" w:rsidRPr="00A113CF" w:rsidRDefault="0086509D" w:rsidP="0086509D">
      <w:pPr>
        <w:pStyle w:val="PL"/>
        <w:rPr>
          <w:rFonts w:cs="Courier New"/>
          <w:szCs w:val="16"/>
        </w:rPr>
      </w:pPr>
      <w:r w:rsidRPr="00A113CF">
        <w:rPr>
          <w:rFonts w:cs="Courier New"/>
          <w:szCs w:val="16"/>
        </w:rPr>
        <w:t xml:space="preserve">   the level of scope ("level" field),</w:t>
      </w:r>
    </w:p>
    <w:p w14:paraId="792D3F16" w14:textId="77777777" w:rsidR="0086509D" w:rsidRPr="00A113CF" w:rsidRDefault="0086509D" w:rsidP="0086509D">
      <w:pPr>
        <w:pStyle w:val="PL"/>
        <w:rPr>
          <w:rFonts w:cs="Courier New"/>
          <w:szCs w:val="16"/>
        </w:rPr>
      </w:pPr>
      <w:r w:rsidRPr="00A113CF">
        <w:rPr>
          <w:rFonts w:cs="Courier New"/>
          <w:szCs w:val="16"/>
        </w:rPr>
        <w:t xml:space="preserve">   the filter ("filter_" field),</w:t>
      </w:r>
    </w:p>
    <w:p w14:paraId="57DA3710" w14:textId="77777777" w:rsidR="0086509D" w:rsidRPr="00A113CF" w:rsidRDefault="0086509D" w:rsidP="0086509D">
      <w:pPr>
        <w:pStyle w:val="PL"/>
        <w:rPr>
          <w:rFonts w:cs="Courier New"/>
          <w:szCs w:val="16"/>
        </w:rPr>
      </w:pPr>
      <w:r w:rsidRPr="00A113CF">
        <w:rPr>
          <w:rFonts w:cs="Courier New"/>
          <w:szCs w:val="16"/>
        </w:rPr>
        <w:t xml:space="preserve">   The type and level fields are mandatory.</w:t>
      </w:r>
    </w:p>
    <w:p w14:paraId="697F3541" w14:textId="77777777" w:rsidR="0086509D" w:rsidRPr="00A113CF" w:rsidRDefault="0086509D" w:rsidP="0086509D">
      <w:pPr>
        <w:pStyle w:val="PL"/>
        <w:rPr>
          <w:rFonts w:cs="Courier New"/>
          <w:szCs w:val="16"/>
        </w:rPr>
      </w:pPr>
      <w:r w:rsidRPr="00A113CF">
        <w:rPr>
          <w:rFonts w:cs="Courier New"/>
          <w:szCs w:val="16"/>
        </w:rPr>
        <w:t xml:space="preserve">   The filter field is mandatory (The filter will have to be</w:t>
      </w:r>
    </w:p>
    <w:p w14:paraId="502AF3A7" w14:textId="77777777" w:rsidR="0086509D" w:rsidRPr="00A113CF" w:rsidRDefault="0086509D" w:rsidP="0086509D">
      <w:pPr>
        <w:pStyle w:val="PL"/>
        <w:rPr>
          <w:rFonts w:cs="Courier New"/>
          <w:szCs w:val="16"/>
        </w:rPr>
      </w:pPr>
      <w:r w:rsidRPr="00A113CF">
        <w:rPr>
          <w:rFonts w:cs="Courier New"/>
          <w:szCs w:val="16"/>
        </w:rPr>
        <w:t xml:space="preserve">   set to an empty string if it has no other value).</w:t>
      </w:r>
    </w:p>
    <w:p w14:paraId="1AD21CDF" w14:textId="77777777" w:rsidR="0086509D" w:rsidRPr="00A113CF" w:rsidRDefault="0086509D" w:rsidP="0086509D">
      <w:pPr>
        <w:pStyle w:val="PL"/>
        <w:rPr>
          <w:rFonts w:cs="Courier New"/>
          <w:szCs w:val="16"/>
        </w:rPr>
      </w:pPr>
      <w:r w:rsidRPr="00A113CF">
        <w:rPr>
          <w:rFonts w:cs="Courier New"/>
          <w:szCs w:val="16"/>
        </w:rPr>
        <w:t xml:space="preserve">   */</w:t>
      </w:r>
    </w:p>
    <w:p w14:paraId="09AA4A44" w14:textId="77777777" w:rsidR="0086509D" w:rsidRPr="00A113CF" w:rsidRDefault="0086509D" w:rsidP="0086509D">
      <w:pPr>
        <w:pStyle w:val="PL"/>
        <w:rPr>
          <w:rFonts w:cs="Courier New"/>
          <w:szCs w:val="16"/>
        </w:rPr>
      </w:pPr>
      <w:r w:rsidRPr="00A113CF">
        <w:rPr>
          <w:rFonts w:cs="Courier New"/>
          <w:szCs w:val="16"/>
        </w:rPr>
        <w:t xml:space="preserve">   struct SearchControl</w:t>
      </w:r>
    </w:p>
    <w:p w14:paraId="64EFCF78" w14:textId="77777777" w:rsidR="0086509D" w:rsidRPr="00A113CF" w:rsidRDefault="0086509D" w:rsidP="0086509D">
      <w:pPr>
        <w:pStyle w:val="PL"/>
        <w:rPr>
          <w:rFonts w:cs="Courier New"/>
          <w:szCs w:val="16"/>
        </w:rPr>
      </w:pPr>
      <w:r w:rsidRPr="00A113CF">
        <w:rPr>
          <w:rFonts w:cs="Courier New"/>
          <w:szCs w:val="16"/>
        </w:rPr>
        <w:t xml:space="preserve">   {</w:t>
      </w:r>
    </w:p>
    <w:p w14:paraId="5EF71458" w14:textId="77777777" w:rsidR="0086509D" w:rsidRPr="00A113CF" w:rsidRDefault="0086509D" w:rsidP="0086509D">
      <w:pPr>
        <w:pStyle w:val="PL"/>
        <w:rPr>
          <w:rFonts w:cs="Courier New"/>
          <w:szCs w:val="16"/>
        </w:rPr>
      </w:pPr>
      <w:r w:rsidRPr="00A113CF">
        <w:rPr>
          <w:rFonts w:cs="Courier New"/>
          <w:szCs w:val="16"/>
        </w:rPr>
        <w:t xml:space="preserve">      ScopeType type;</w:t>
      </w:r>
    </w:p>
    <w:p w14:paraId="47D4676F" w14:textId="77777777" w:rsidR="0086509D" w:rsidRPr="00A113CF" w:rsidRDefault="0086509D" w:rsidP="0086509D">
      <w:pPr>
        <w:pStyle w:val="PL"/>
        <w:rPr>
          <w:rFonts w:cs="Courier New"/>
          <w:szCs w:val="16"/>
        </w:rPr>
      </w:pPr>
      <w:r w:rsidRPr="00A113CF">
        <w:rPr>
          <w:rFonts w:cs="Courier New"/>
          <w:szCs w:val="16"/>
        </w:rPr>
        <w:t xml:space="preserve">      unsigned long level;</w:t>
      </w:r>
    </w:p>
    <w:p w14:paraId="3A90E3A4" w14:textId="77777777" w:rsidR="0086509D" w:rsidRPr="00A113CF" w:rsidRDefault="0086509D" w:rsidP="0086509D">
      <w:pPr>
        <w:pStyle w:val="PL"/>
        <w:rPr>
          <w:rFonts w:cs="Courier New"/>
          <w:szCs w:val="16"/>
        </w:rPr>
      </w:pPr>
      <w:r w:rsidRPr="00A113CF">
        <w:rPr>
          <w:rFonts w:cs="Courier New"/>
          <w:szCs w:val="16"/>
        </w:rPr>
        <w:t xml:space="preserve">      Filter filter_;</w:t>
      </w:r>
    </w:p>
    <w:p w14:paraId="6379EE02" w14:textId="77777777" w:rsidR="0086509D" w:rsidRPr="00A113CF" w:rsidRDefault="0086509D" w:rsidP="0086509D">
      <w:pPr>
        <w:pStyle w:val="PL"/>
        <w:rPr>
          <w:rFonts w:cs="Courier New"/>
          <w:szCs w:val="16"/>
        </w:rPr>
      </w:pPr>
      <w:r w:rsidRPr="00A113CF">
        <w:rPr>
          <w:rFonts w:cs="Courier New"/>
          <w:szCs w:val="16"/>
        </w:rPr>
        <w:lastRenderedPageBreak/>
        <w:t xml:space="preserve">   };</w:t>
      </w:r>
    </w:p>
    <w:p w14:paraId="57AC9DFD" w14:textId="77777777" w:rsidR="0086509D" w:rsidRPr="00A113CF" w:rsidRDefault="0086509D" w:rsidP="0086509D">
      <w:pPr>
        <w:pStyle w:val="PL"/>
        <w:rPr>
          <w:rFonts w:cs="Courier New"/>
          <w:szCs w:val="16"/>
        </w:rPr>
      </w:pPr>
    </w:p>
    <w:p w14:paraId="1435D5E5" w14:textId="77777777" w:rsidR="0086509D" w:rsidRPr="00A113CF" w:rsidRDefault="0086509D" w:rsidP="0086509D">
      <w:pPr>
        <w:pStyle w:val="PL"/>
        <w:rPr>
          <w:rFonts w:cs="Courier New"/>
          <w:szCs w:val="16"/>
        </w:rPr>
      </w:pPr>
      <w:r w:rsidRPr="00A113CF">
        <w:rPr>
          <w:rFonts w:cs="Courier New"/>
          <w:szCs w:val="16"/>
        </w:rPr>
        <w:t xml:space="preserve">   /*</w:t>
      </w:r>
    </w:p>
    <w:p w14:paraId="705B63A4" w14:textId="77777777" w:rsidR="0086509D" w:rsidRPr="00A113CF" w:rsidRDefault="0086509D" w:rsidP="0086509D">
      <w:pPr>
        <w:pStyle w:val="PL"/>
        <w:rPr>
          <w:rFonts w:cs="Courier New"/>
          <w:szCs w:val="16"/>
        </w:rPr>
      </w:pPr>
      <w:r w:rsidRPr="00A113CF">
        <w:rPr>
          <w:rFonts w:cs="Courier New"/>
          <w:szCs w:val="16"/>
        </w:rPr>
        <w:t xml:space="preserve">   This indicates how the activation is executed, either with least service</w:t>
      </w:r>
    </w:p>
    <w:p w14:paraId="7D0A8648" w14:textId="77777777" w:rsidR="0086509D" w:rsidRPr="00A113CF" w:rsidRDefault="0086509D" w:rsidP="0086509D">
      <w:pPr>
        <w:pStyle w:val="PL"/>
        <w:rPr>
          <w:rFonts w:cs="Courier New"/>
          <w:szCs w:val="16"/>
        </w:rPr>
      </w:pPr>
      <w:r w:rsidRPr="00A113CF">
        <w:rPr>
          <w:rFonts w:cs="Courier New"/>
          <w:szCs w:val="16"/>
        </w:rPr>
        <w:t xml:space="preserve">   impact or least elapsed time.</w:t>
      </w:r>
    </w:p>
    <w:p w14:paraId="17CE742A" w14:textId="77777777" w:rsidR="0086509D" w:rsidRPr="00A113CF" w:rsidRDefault="0086509D" w:rsidP="0086509D">
      <w:pPr>
        <w:pStyle w:val="PL"/>
        <w:rPr>
          <w:rFonts w:cs="Courier New"/>
          <w:szCs w:val="16"/>
        </w:rPr>
      </w:pPr>
      <w:r w:rsidRPr="00A113CF">
        <w:rPr>
          <w:rFonts w:cs="Courier New"/>
          <w:szCs w:val="16"/>
        </w:rPr>
        <w:t xml:space="preserve">   */</w:t>
      </w:r>
    </w:p>
    <w:p w14:paraId="664B3A69" w14:textId="77777777" w:rsidR="0086509D" w:rsidRPr="00A113CF" w:rsidRDefault="0086509D" w:rsidP="0086509D">
      <w:pPr>
        <w:pStyle w:val="PL"/>
        <w:rPr>
          <w:rFonts w:cs="Courier New"/>
          <w:szCs w:val="16"/>
        </w:rPr>
      </w:pPr>
      <w:r w:rsidRPr="00A113CF">
        <w:rPr>
          <w:rFonts w:cs="Courier New"/>
          <w:szCs w:val="16"/>
        </w:rPr>
        <w:t xml:space="preserve">   enum ActivationMode {LEAST_SERVICE_IMPACT, LEAST_ELAPSED_TIME};</w:t>
      </w:r>
    </w:p>
    <w:p w14:paraId="6F0CAF19" w14:textId="77777777" w:rsidR="0086509D" w:rsidRPr="00A113CF" w:rsidRDefault="0086509D" w:rsidP="0086509D">
      <w:pPr>
        <w:pStyle w:val="PL"/>
        <w:rPr>
          <w:rFonts w:cs="Courier New"/>
          <w:szCs w:val="16"/>
        </w:rPr>
      </w:pPr>
    </w:p>
    <w:p w14:paraId="54A653EF" w14:textId="77777777" w:rsidR="0086509D" w:rsidRPr="00A113CF" w:rsidRDefault="0086509D" w:rsidP="0086509D">
      <w:pPr>
        <w:pStyle w:val="PL"/>
        <w:rPr>
          <w:rFonts w:cs="Courier New"/>
          <w:szCs w:val="16"/>
        </w:rPr>
      </w:pPr>
      <w:r w:rsidRPr="00A113CF">
        <w:rPr>
          <w:rFonts w:cs="Courier New"/>
          <w:szCs w:val="16"/>
        </w:rPr>
        <w:t xml:space="preserve">   /*</w:t>
      </w:r>
    </w:p>
    <w:p w14:paraId="0BEEC96D" w14:textId="77777777" w:rsidR="0086509D" w:rsidRPr="00A113CF" w:rsidRDefault="0086509D" w:rsidP="0086509D">
      <w:pPr>
        <w:pStyle w:val="PL"/>
        <w:rPr>
          <w:rFonts w:cs="Courier New"/>
          <w:szCs w:val="16"/>
        </w:rPr>
      </w:pPr>
      <w:r w:rsidRPr="00A113CF">
        <w:rPr>
          <w:rFonts w:cs="Courier New"/>
          <w:szCs w:val="16"/>
        </w:rPr>
        <w:t xml:space="preserve">   This indicates the level of verification of bulk configuration data done,</w:t>
      </w:r>
    </w:p>
    <w:p w14:paraId="62B206A7" w14:textId="77777777" w:rsidR="0086509D" w:rsidRPr="00A113CF" w:rsidRDefault="0086509D" w:rsidP="0086509D">
      <w:pPr>
        <w:pStyle w:val="PL"/>
        <w:rPr>
          <w:rFonts w:cs="Courier New"/>
          <w:szCs w:val="16"/>
        </w:rPr>
      </w:pPr>
      <w:r w:rsidRPr="00A113CF">
        <w:rPr>
          <w:rFonts w:cs="Courier New"/>
          <w:szCs w:val="16"/>
        </w:rPr>
        <w:t xml:space="preserve">   either full or limited checking.</w:t>
      </w:r>
    </w:p>
    <w:p w14:paraId="62B62D60" w14:textId="77777777" w:rsidR="0086509D" w:rsidRPr="00A113CF" w:rsidRDefault="0086509D" w:rsidP="0086509D">
      <w:pPr>
        <w:pStyle w:val="PL"/>
        <w:rPr>
          <w:rFonts w:cs="Courier New"/>
          <w:szCs w:val="16"/>
        </w:rPr>
      </w:pPr>
      <w:r w:rsidRPr="00A113CF">
        <w:rPr>
          <w:rFonts w:cs="Courier New"/>
          <w:szCs w:val="16"/>
        </w:rPr>
        <w:t xml:space="preserve">   */</w:t>
      </w:r>
    </w:p>
    <w:p w14:paraId="01F7AD9F" w14:textId="77777777" w:rsidR="0086509D" w:rsidRPr="00A113CF" w:rsidRDefault="0086509D" w:rsidP="0086509D">
      <w:pPr>
        <w:pStyle w:val="PL"/>
        <w:rPr>
          <w:rFonts w:cs="Courier New"/>
          <w:szCs w:val="16"/>
        </w:rPr>
      </w:pPr>
      <w:r w:rsidRPr="00A113CF">
        <w:rPr>
          <w:rFonts w:cs="Courier New"/>
          <w:szCs w:val="16"/>
        </w:rPr>
        <w:t xml:space="preserve">   enum VerificationMode {FULL_CHECKING, LIMITED_CHECKING};</w:t>
      </w:r>
    </w:p>
    <w:p w14:paraId="15CC55E6" w14:textId="77777777" w:rsidR="0086509D" w:rsidRPr="00A113CF" w:rsidRDefault="0086509D" w:rsidP="0086509D">
      <w:pPr>
        <w:pStyle w:val="PL"/>
        <w:rPr>
          <w:rFonts w:cs="Courier New"/>
          <w:szCs w:val="16"/>
        </w:rPr>
      </w:pPr>
    </w:p>
    <w:p w14:paraId="5B0827AE" w14:textId="77777777" w:rsidR="0086509D" w:rsidRPr="00A113CF" w:rsidRDefault="0086509D" w:rsidP="0086509D">
      <w:pPr>
        <w:pStyle w:val="PL"/>
        <w:rPr>
          <w:rFonts w:cs="Courier New"/>
          <w:szCs w:val="16"/>
        </w:rPr>
      </w:pPr>
      <w:r w:rsidRPr="00A113CF">
        <w:rPr>
          <w:rFonts w:cs="Courier New"/>
          <w:szCs w:val="16"/>
        </w:rPr>
        <w:t xml:space="preserve">   /* ActivationModeTypeOpt is a type carrying an optional parameter.</w:t>
      </w:r>
    </w:p>
    <w:p w14:paraId="62E727DC" w14:textId="77777777" w:rsidR="0086509D" w:rsidRPr="00A113CF" w:rsidRDefault="0086509D" w:rsidP="0086509D">
      <w:pPr>
        <w:pStyle w:val="PL"/>
        <w:rPr>
          <w:rFonts w:cs="Courier New"/>
          <w:szCs w:val="16"/>
        </w:rPr>
      </w:pPr>
      <w:r w:rsidRPr="00A113CF">
        <w:rPr>
          <w:rFonts w:cs="Courier New"/>
          <w:szCs w:val="16"/>
        </w:rPr>
        <w:t xml:space="preserve">   If the boolean is TRUE, the value is present.</w:t>
      </w:r>
    </w:p>
    <w:p w14:paraId="58F1011B" w14:textId="77777777" w:rsidR="0086509D" w:rsidRPr="00A113CF" w:rsidRDefault="0086509D" w:rsidP="0086509D">
      <w:pPr>
        <w:pStyle w:val="PL"/>
        <w:rPr>
          <w:rFonts w:cs="Courier New"/>
          <w:szCs w:val="16"/>
        </w:rPr>
      </w:pPr>
      <w:r w:rsidRPr="00A113CF">
        <w:rPr>
          <w:rFonts w:cs="Courier New"/>
          <w:szCs w:val="16"/>
        </w:rPr>
        <w:t xml:space="preserve">   Otherwise, the value is absent.</w:t>
      </w:r>
    </w:p>
    <w:p w14:paraId="30C44F03" w14:textId="77777777" w:rsidR="0086509D" w:rsidRPr="00A113CF" w:rsidRDefault="0086509D" w:rsidP="0086509D">
      <w:pPr>
        <w:pStyle w:val="PL"/>
        <w:rPr>
          <w:rFonts w:cs="Courier New"/>
          <w:szCs w:val="16"/>
        </w:rPr>
      </w:pPr>
      <w:r w:rsidRPr="00A113CF">
        <w:rPr>
          <w:rFonts w:cs="Courier New"/>
          <w:szCs w:val="16"/>
        </w:rPr>
        <w:t xml:space="preserve">   */</w:t>
      </w:r>
    </w:p>
    <w:p w14:paraId="7617F6A3" w14:textId="77777777" w:rsidR="0086509D" w:rsidRPr="00A113CF" w:rsidRDefault="0086509D" w:rsidP="0086509D">
      <w:pPr>
        <w:pStyle w:val="PL"/>
        <w:rPr>
          <w:rFonts w:cs="Courier New"/>
          <w:szCs w:val="16"/>
        </w:rPr>
      </w:pPr>
      <w:r w:rsidRPr="00A113CF">
        <w:rPr>
          <w:rFonts w:cs="Courier New"/>
          <w:szCs w:val="16"/>
        </w:rPr>
        <w:t xml:space="preserve">   union ActivationModeTypeOpt switch(boolean)</w:t>
      </w:r>
    </w:p>
    <w:p w14:paraId="105DAF2C" w14:textId="77777777" w:rsidR="0086509D" w:rsidRPr="00A113CF" w:rsidRDefault="0086509D" w:rsidP="0086509D">
      <w:pPr>
        <w:pStyle w:val="PL"/>
        <w:rPr>
          <w:rFonts w:cs="Courier New"/>
          <w:szCs w:val="16"/>
        </w:rPr>
      </w:pPr>
      <w:r w:rsidRPr="00A113CF">
        <w:rPr>
          <w:rFonts w:cs="Courier New"/>
          <w:szCs w:val="16"/>
        </w:rPr>
        <w:t xml:space="preserve">   {</w:t>
      </w:r>
    </w:p>
    <w:p w14:paraId="7515EA72" w14:textId="77777777" w:rsidR="0086509D" w:rsidRPr="00A113CF" w:rsidRDefault="0086509D" w:rsidP="0086509D">
      <w:pPr>
        <w:pStyle w:val="PL"/>
        <w:rPr>
          <w:rFonts w:cs="Courier New"/>
          <w:szCs w:val="16"/>
        </w:rPr>
      </w:pPr>
      <w:r w:rsidRPr="00A113CF">
        <w:rPr>
          <w:rFonts w:cs="Courier New"/>
          <w:szCs w:val="16"/>
        </w:rPr>
        <w:t xml:space="preserve">      case TRUE: ActivationMode activation_mode;</w:t>
      </w:r>
    </w:p>
    <w:p w14:paraId="64D011D8" w14:textId="77777777" w:rsidR="0086509D" w:rsidRPr="00A113CF" w:rsidRDefault="0086509D" w:rsidP="0086509D">
      <w:pPr>
        <w:pStyle w:val="PL"/>
        <w:rPr>
          <w:rFonts w:cs="Courier New"/>
          <w:szCs w:val="16"/>
        </w:rPr>
      </w:pPr>
      <w:r w:rsidRPr="00A113CF">
        <w:rPr>
          <w:rFonts w:cs="Courier New"/>
          <w:szCs w:val="16"/>
        </w:rPr>
        <w:t xml:space="preserve">   };</w:t>
      </w:r>
    </w:p>
    <w:p w14:paraId="1D49842E" w14:textId="77777777" w:rsidR="0086509D" w:rsidRPr="00A113CF" w:rsidRDefault="0086509D" w:rsidP="0086509D">
      <w:pPr>
        <w:pStyle w:val="PL"/>
        <w:rPr>
          <w:rFonts w:cs="Courier New"/>
          <w:szCs w:val="16"/>
        </w:rPr>
      </w:pPr>
    </w:p>
    <w:p w14:paraId="2860A417" w14:textId="77777777" w:rsidR="0086509D" w:rsidRPr="00A113CF" w:rsidRDefault="0086509D" w:rsidP="0086509D">
      <w:pPr>
        <w:pStyle w:val="PL"/>
        <w:rPr>
          <w:rFonts w:cs="Courier New"/>
          <w:szCs w:val="16"/>
        </w:rPr>
      </w:pPr>
      <w:r w:rsidRPr="00A113CF">
        <w:rPr>
          <w:rFonts w:cs="Courier New"/>
          <w:szCs w:val="16"/>
        </w:rPr>
        <w:t xml:space="preserve">   /* VerificationModeTypeOpt is a type carrying an optional parameter.</w:t>
      </w:r>
    </w:p>
    <w:p w14:paraId="1E83D5DB" w14:textId="77777777" w:rsidR="0086509D" w:rsidRPr="00A113CF" w:rsidRDefault="0086509D" w:rsidP="0086509D">
      <w:pPr>
        <w:pStyle w:val="PL"/>
        <w:rPr>
          <w:rFonts w:cs="Courier New"/>
          <w:szCs w:val="16"/>
        </w:rPr>
      </w:pPr>
      <w:r w:rsidRPr="00A113CF">
        <w:rPr>
          <w:rFonts w:cs="Courier New"/>
          <w:szCs w:val="16"/>
        </w:rPr>
        <w:t xml:space="preserve">   If the boolean is TRUE, the value is present.</w:t>
      </w:r>
    </w:p>
    <w:p w14:paraId="42B001AF" w14:textId="77777777" w:rsidR="0086509D" w:rsidRPr="00A113CF" w:rsidRDefault="0086509D" w:rsidP="0086509D">
      <w:pPr>
        <w:pStyle w:val="PL"/>
        <w:rPr>
          <w:rFonts w:cs="Courier New"/>
          <w:szCs w:val="16"/>
        </w:rPr>
      </w:pPr>
      <w:r w:rsidRPr="00A113CF">
        <w:rPr>
          <w:rFonts w:cs="Courier New"/>
          <w:szCs w:val="16"/>
        </w:rPr>
        <w:t xml:space="preserve">   Otherwise, the value is absent.</w:t>
      </w:r>
    </w:p>
    <w:p w14:paraId="753D6938" w14:textId="77777777" w:rsidR="0086509D" w:rsidRPr="00A113CF" w:rsidRDefault="0086509D" w:rsidP="0086509D">
      <w:pPr>
        <w:pStyle w:val="PL"/>
        <w:rPr>
          <w:rFonts w:cs="Courier New"/>
          <w:szCs w:val="16"/>
        </w:rPr>
      </w:pPr>
      <w:r w:rsidRPr="00A113CF">
        <w:rPr>
          <w:rFonts w:cs="Courier New"/>
          <w:szCs w:val="16"/>
        </w:rPr>
        <w:t xml:space="preserve">   */</w:t>
      </w:r>
    </w:p>
    <w:p w14:paraId="4FFA7098" w14:textId="77777777" w:rsidR="0086509D" w:rsidRPr="00A113CF" w:rsidRDefault="0086509D" w:rsidP="0086509D">
      <w:pPr>
        <w:pStyle w:val="PL"/>
        <w:rPr>
          <w:rFonts w:cs="Courier New"/>
          <w:szCs w:val="16"/>
        </w:rPr>
      </w:pPr>
      <w:r w:rsidRPr="00A113CF">
        <w:rPr>
          <w:rFonts w:cs="Courier New"/>
          <w:szCs w:val="16"/>
        </w:rPr>
        <w:t xml:space="preserve">   union VerificationModeTypeOpt switch(boolean)</w:t>
      </w:r>
    </w:p>
    <w:p w14:paraId="55BE5CBF" w14:textId="77777777" w:rsidR="0086509D" w:rsidRPr="00A113CF" w:rsidRDefault="0086509D" w:rsidP="0086509D">
      <w:pPr>
        <w:pStyle w:val="PL"/>
        <w:rPr>
          <w:rFonts w:cs="Courier New"/>
          <w:szCs w:val="16"/>
        </w:rPr>
      </w:pPr>
      <w:r w:rsidRPr="00A113CF">
        <w:rPr>
          <w:rFonts w:cs="Courier New"/>
          <w:szCs w:val="16"/>
        </w:rPr>
        <w:t xml:space="preserve">   {</w:t>
      </w:r>
    </w:p>
    <w:p w14:paraId="02F8E9F3" w14:textId="77777777" w:rsidR="0086509D" w:rsidRPr="00A113CF" w:rsidRDefault="0086509D" w:rsidP="0086509D">
      <w:pPr>
        <w:pStyle w:val="PL"/>
        <w:rPr>
          <w:rFonts w:cs="Courier New"/>
          <w:szCs w:val="16"/>
        </w:rPr>
      </w:pPr>
      <w:r w:rsidRPr="00A113CF">
        <w:rPr>
          <w:rFonts w:cs="Courier New"/>
          <w:szCs w:val="16"/>
        </w:rPr>
        <w:t xml:space="preserve">      case TRUE: VerificationMode verification_mode;</w:t>
      </w:r>
    </w:p>
    <w:p w14:paraId="2233CB99" w14:textId="77777777" w:rsidR="0086509D" w:rsidRPr="00A113CF" w:rsidRDefault="0086509D" w:rsidP="0086509D">
      <w:pPr>
        <w:pStyle w:val="PL"/>
        <w:rPr>
          <w:rFonts w:cs="Courier New"/>
          <w:szCs w:val="16"/>
        </w:rPr>
      </w:pPr>
      <w:r w:rsidRPr="00A113CF">
        <w:rPr>
          <w:rFonts w:cs="Courier New"/>
          <w:szCs w:val="16"/>
        </w:rPr>
        <w:t xml:space="preserve">   };</w:t>
      </w:r>
    </w:p>
    <w:p w14:paraId="38166887" w14:textId="77777777" w:rsidR="0086509D" w:rsidRPr="00A113CF" w:rsidRDefault="0086509D" w:rsidP="0086509D">
      <w:pPr>
        <w:pStyle w:val="PL"/>
        <w:rPr>
          <w:rFonts w:cs="Courier New"/>
          <w:szCs w:val="16"/>
        </w:rPr>
      </w:pPr>
    </w:p>
    <w:p w14:paraId="4EB4D982" w14:textId="77777777" w:rsidR="0086509D" w:rsidRPr="00A113CF" w:rsidRDefault="0086509D" w:rsidP="0086509D">
      <w:pPr>
        <w:pStyle w:val="PL"/>
        <w:rPr>
          <w:rFonts w:cs="Courier New"/>
          <w:szCs w:val="16"/>
        </w:rPr>
      </w:pPr>
      <w:r w:rsidRPr="00A113CF">
        <w:rPr>
          <w:rFonts w:cs="Courier New"/>
          <w:szCs w:val="16"/>
        </w:rPr>
        <w:t>};</w:t>
      </w:r>
    </w:p>
    <w:p w14:paraId="0B094199" w14:textId="77777777" w:rsidR="0086509D" w:rsidRPr="00A113CF" w:rsidRDefault="0086509D" w:rsidP="0086509D">
      <w:pPr>
        <w:pStyle w:val="PL"/>
        <w:rPr>
          <w:rFonts w:cs="Courier New"/>
          <w:szCs w:val="16"/>
        </w:rPr>
      </w:pPr>
    </w:p>
    <w:p w14:paraId="7D26373C" w14:textId="77777777" w:rsidR="0086509D" w:rsidRPr="00A113CF" w:rsidRDefault="0086509D" w:rsidP="0086509D">
      <w:pPr>
        <w:pStyle w:val="PL"/>
        <w:spacing w:after="180"/>
        <w:rPr>
          <w:rFonts w:cs="Courier New"/>
          <w:szCs w:val="16"/>
          <w:lang w:eastAsia="zh-CN"/>
        </w:rPr>
      </w:pPr>
      <w:r w:rsidRPr="00A113CF">
        <w:rPr>
          <w:rFonts w:cs="Courier New"/>
          <w:szCs w:val="16"/>
        </w:rPr>
        <w:t>#endif</w:t>
      </w:r>
      <w:r w:rsidRPr="00A113CF">
        <w:rPr>
          <w:rFonts w:cs="Courier New"/>
          <w:szCs w:val="16"/>
          <w:lang w:eastAsia="zh-CN"/>
        </w:rPr>
        <w:t xml:space="preserve"> // </w:t>
      </w:r>
      <w:r w:rsidRPr="00A113CF">
        <w:rPr>
          <w:rFonts w:cs="Courier New"/>
          <w:szCs w:val="16"/>
        </w:rPr>
        <w:t>_BULK_CM_IRP_</w:t>
      </w:r>
      <w:r w:rsidRPr="00A113CF">
        <w:rPr>
          <w:rFonts w:cs="Courier New"/>
          <w:szCs w:val="16"/>
          <w:lang w:eastAsia="zh-CN"/>
        </w:rPr>
        <w:t>CONST_DEFS</w:t>
      </w:r>
      <w:r w:rsidRPr="00A113CF">
        <w:rPr>
          <w:rFonts w:cs="Courier New"/>
          <w:szCs w:val="16"/>
        </w:rPr>
        <w:t>_IDL_</w:t>
      </w:r>
    </w:p>
    <w:p w14:paraId="3E2202E4" w14:textId="77777777" w:rsidR="0086509D" w:rsidRPr="00A113CF" w:rsidRDefault="00BA0AAB" w:rsidP="0086509D">
      <w:pPr>
        <w:pStyle w:val="Heading2"/>
      </w:pPr>
      <w:r w:rsidRPr="00A113CF">
        <w:br w:type="page"/>
      </w:r>
      <w:bookmarkStart w:id="37" w:name="_Toc335999020"/>
      <w:bookmarkStart w:id="38" w:name="historyclause"/>
      <w:r w:rsidR="0086509D" w:rsidRPr="00A113CF">
        <w:lastRenderedPageBreak/>
        <w:t>A.3.3</w:t>
      </w:r>
      <w:r w:rsidR="0086509D" w:rsidRPr="00A113CF">
        <w:tab/>
        <w:t>IDL specification "BulkCMIRPSystem.idl"</w:t>
      </w:r>
      <w:bookmarkEnd w:id="37"/>
    </w:p>
    <w:p w14:paraId="39D5B5AD" w14:textId="77777777" w:rsidR="0086509D" w:rsidRPr="00A113CF" w:rsidRDefault="0086509D" w:rsidP="0086509D">
      <w:pPr>
        <w:pStyle w:val="PL"/>
        <w:rPr>
          <w:rFonts w:cs="Courier New"/>
          <w:szCs w:val="16"/>
        </w:rPr>
      </w:pPr>
      <w:r w:rsidRPr="00A113CF">
        <w:rPr>
          <w:rFonts w:cs="Courier New"/>
          <w:szCs w:val="16"/>
        </w:rPr>
        <w:t>//File: BulkCMIRPSystem.idl</w:t>
      </w:r>
    </w:p>
    <w:p w14:paraId="56A78750" w14:textId="77777777" w:rsidR="0086509D" w:rsidRPr="00A113CF" w:rsidRDefault="0086509D" w:rsidP="0086509D">
      <w:pPr>
        <w:pStyle w:val="PL"/>
        <w:rPr>
          <w:rFonts w:cs="Courier New"/>
          <w:szCs w:val="16"/>
        </w:rPr>
      </w:pPr>
      <w:r w:rsidRPr="00A113CF">
        <w:rPr>
          <w:rFonts w:cs="Courier New"/>
          <w:szCs w:val="16"/>
        </w:rPr>
        <w:t>#ifndef _BULK_CM_IRP_SYSTEM_IDL_</w:t>
      </w:r>
    </w:p>
    <w:p w14:paraId="73FEDD41" w14:textId="77777777" w:rsidR="0086509D" w:rsidRPr="00A113CF" w:rsidRDefault="0086509D" w:rsidP="0086509D">
      <w:pPr>
        <w:pStyle w:val="PL"/>
        <w:rPr>
          <w:rFonts w:cs="Courier New"/>
          <w:szCs w:val="16"/>
        </w:rPr>
      </w:pPr>
      <w:r w:rsidRPr="00A113CF">
        <w:rPr>
          <w:rFonts w:cs="Courier New"/>
          <w:szCs w:val="16"/>
        </w:rPr>
        <w:t>#define _BULK_CM_IRP_SYSTEM_IDL_</w:t>
      </w:r>
    </w:p>
    <w:p w14:paraId="137AF49C" w14:textId="77777777" w:rsidR="0086509D" w:rsidRPr="00A113CF" w:rsidRDefault="0086509D" w:rsidP="0086509D">
      <w:pPr>
        <w:pStyle w:val="PL"/>
        <w:rPr>
          <w:rFonts w:cs="Courier New"/>
          <w:szCs w:val="16"/>
        </w:rPr>
      </w:pPr>
    </w:p>
    <w:p w14:paraId="6F06D105" w14:textId="77777777" w:rsidR="0086509D" w:rsidRPr="00A113CF" w:rsidRDefault="0086509D" w:rsidP="0086509D">
      <w:pPr>
        <w:pStyle w:val="PL"/>
        <w:rPr>
          <w:rFonts w:cs="Courier New"/>
          <w:szCs w:val="16"/>
        </w:rPr>
      </w:pPr>
      <w:r w:rsidRPr="00A113CF">
        <w:rPr>
          <w:rFonts w:cs="Courier New"/>
          <w:szCs w:val="16"/>
        </w:rPr>
        <w:t>#include &lt;BulkCmIRPConstDefs.idl&gt;</w:t>
      </w:r>
    </w:p>
    <w:p w14:paraId="738DB08A" w14:textId="77777777" w:rsidR="0086509D" w:rsidRPr="00A113CF" w:rsidRDefault="0086509D" w:rsidP="0086509D">
      <w:pPr>
        <w:pStyle w:val="PL"/>
        <w:rPr>
          <w:rFonts w:cs="Courier New"/>
          <w:szCs w:val="16"/>
        </w:rPr>
      </w:pPr>
      <w:r w:rsidRPr="00A113CF">
        <w:rPr>
          <w:rFonts w:cs="Courier New"/>
          <w:szCs w:val="16"/>
        </w:rPr>
        <w:t>#include &lt;ManagedGenericIRPConstDefs.idl&gt;</w:t>
      </w:r>
    </w:p>
    <w:p w14:paraId="1DBA8490" w14:textId="77777777" w:rsidR="0086509D" w:rsidRPr="00A113CF" w:rsidRDefault="0086509D" w:rsidP="0086509D">
      <w:pPr>
        <w:pStyle w:val="PL"/>
        <w:rPr>
          <w:rFonts w:cs="Courier New"/>
          <w:szCs w:val="16"/>
        </w:rPr>
      </w:pPr>
      <w:r w:rsidRPr="00A113CF">
        <w:rPr>
          <w:rFonts w:cs="Courier New"/>
          <w:szCs w:val="16"/>
        </w:rPr>
        <w:t>#include &lt;ManagedGenericIRPSystem.idl&gt;</w:t>
      </w:r>
    </w:p>
    <w:p w14:paraId="177C477B" w14:textId="77777777" w:rsidR="0086509D" w:rsidRPr="00A113CF" w:rsidRDefault="0086509D" w:rsidP="0086509D">
      <w:pPr>
        <w:pStyle w:val="PL"/>
        <w:rPr>
          <w:rFonts w:cs="Courier New"/>
          <w:szCs w:val="16"/>
        </w:rPr>
      </w:pPr>
    </w:p>
    <w:p w14:paraId="15CEF1E2" w14:textId="77777777" w:rsidR="0086509D" w:rsidRPr="00A113CF" w:rsidRDefault="0086509D" w:rsidP="0086509D">
      <w:pPr>
        <w:pStyle w:val="PL"/>
        <w:rPr>
          <w:rFonts w:cs="Courier New"/>
          <w:szCs w:val="16"/>
        </w:rPr>
      </w:pPr>
      <w:r w:rsidRPr="00A113CF">
        <w:rPr>
          <w:rFonts w:cs="Courier New"/>
          <w:szCs w:val="16"/>
        </w:rPr>
        <w:t>// This statement must appear after all include statements</w:t>
      </w:r>
    </w:p>
    <w:p w14:paraId="3F22276B" w14:textId="77777777" w:rsidR="0086509D" w:rsidRPr="00A113CF" w:rsidRDefault="0086509D" w:rsidP="0086509D">
      <w:pPr>
        <w:pStyle w:val="PL"/>
        <w:rPr>
          <w:rFonts w:cs="Courier New"/>
          <w:szCs w:val="16"/>
        </w:rPr>
      </w:pPr>
      <w:r w:rsidRPr="00A113CF">
        <w:rPr>
          <w:rFonts w:cs="Courier New"/>
          <w:szCs w:val="16"/>
        </w:rPr>
        <w:t>#pragma prefix "3gppsa5.org"</w:t>
      </w:r>
    </w:p>
    <w:p w14:paraId="1C4F162E" w14:textId="77777777" w:rsidR="0086509D" w:rsidRPr="00A113CF" w:rsidRDefault="0086509D" w:rsidP="0086509D">
      <w:pPr>
        <w:pStyle w:val="PL"/>
        <w:rPr>
          <w:rFonts w:cs="Courier New"/>
          <w:szCs w:val="16"/>
        </w:rPr>
      </w:pPr>
    </w:p>
    <w:p w14:paraId="2112A22D" w14:textId="77777777" w:rsidR="0086509D" w:rsidRPr="00A113CF" w:rsidRDefault="0086509D" w:rsidP="0086509D">
      <w:pPr>
        <w:pStyle w:val="PL"/>
        <w:rPr>
          <w:rFonts w:cs="Courier New"/>
          <w:szCs w:val="16"/>
        </w:rPr>
      </w:pPr>
      <w:r w:rsidRPr="00A113CF">
        <w:rPr>
          <w:rFonts w:cs="Courier New"/>
          <w:szCs w:val="16"/>
        </w:rPr>
        <w:t>/* ## Module: BulkCmIRPSystem</w:t>
      </w:r>
    </w:p>
    <w:p w14:paraId="62E46C6A" w14:textId="77777777" w:rsidR="0086509D" w:rsidRPr="00A113CF" w:rsidRDefault="0086509D" w:rsidP="0086509D">
      <w:pPr>
        <w:pStyle w:val="PL"/>
        <w:rPr>
          <w:rFonts w:cs="Courier New"/>
          <w:szCs w:val="16"/>
        </w:rPr>
      </w:pPr>
      <w:r w:rsidRPr="00A113CF">
        <w:rPr>
          <w:rFonts w:cs="Courier New"/>
          <w:szCs w:val="16"/>
        </w:rPr>
        <w:t>This module implements capabilities of Bulk CM IRP.</w:t>
      </w:r>
    </w:p>
    <w:p w14:paraId="70201711" w14:textId="77777777" w:rsidR="0086509D" w:rsidRPr="00A113CF" w:rsidRDefault="0086509D" w:rsidP="0086509D">
      <w:pPr>
        <w:pStyle w:val="PL"/>
        <w:rPr>
          <w:rFonts w:cs="Courier New"/>
          <w:szCs w:val="16"/>
        </w:rPr>
      </w:pPr>
      <w:r w:rsidRPr="00A113CF">
        <w:rPr>
          <w:rFonts w:cs="Courier New"/>
          <w:szCs w:val="16"/>
        </w:rPr>
        <w:t>================================================================</w:t>
      </w:r>
    </w:p>
    <w:p w14:paraId="1A21CAFC" w14:textId="77777777" w:rsidR="0086509D" w:rsidRPr="00A113CF" w:rsidRDefault="0086509D" w:rsidP="0086509D">
      <w:pPr>
        <w:pStyle w:val="PL"/>
        <w:rPr>
          <w:rFonts w:cs="Courier New"/>
          <w:szCs w:val="16"/>
        </w:rPr>
      </w:pPr>
      <w:r w:rsidRPr="00A113CF">
        <w:rPr>
          <w:rFonts w:cs="Courier New"/>
          <w:szCs w:val="16"/>
        </w:rPr>
        <w:t>*/</w:t>
      </w:r>
    </w:p>
    <w:p w14:paraId="1D74D6ED" w14:textId="77777777" w:rsidR="0086509D" w:rsidRPr="00A113CF" w:rsidRDefault="0086509D" w:rsidP="0086509D">
      <w:pPr>
        <w:pStyle w:val="PL"/>
        <w:rPr>
          <w:rFonts w:cs="Courier New"/>
          <w:szCs w:val="16"/>
        </w:rPr>
      </w:pPr>
      <w:r w:rsidRPr="00A113CF">
        <w:rPr>
          <w:rFonts w:cs="Courier New"/>
          <w:szCs w:val="16"/>
        </w:rPr>
        <w:t>module BulkCmIRPSystem</w:t>
      </w:r>
    </w:p>
    <w:p w14:paraId="26661079" w14:textId="77777777" w:rsidR="0086509D" w:rsidRPr="00A113CF" w:rsidRDefault="0086509D" w:rsidP="0086509D">
      <w:pPr>
        <w:pStyle w:val="PL"/>
        <w:rPr>
          <w:rFonts w:cs="Courier New"/>
          <w:szCs w:val="16"/>
        </w:rPr>
      </w:pPr>
      <w:r w:rsidRPr="00A113CF">
        <w:rPr>
          <w:rFonts w:cs="Courier New"/>
          <w:szCs w:val="16"/>
        </w:rPr>
        <w:t>{</w:t>
      </w:r>
    </w:p>
    <w:p w14:paraId="3492CBA6" w14:textId="77777777" w:rsidR="0086509D" w:rsidRPr="00A113CF" w:rsidRDefault="0086509D" w:rsidP="0086509D">
      <w:pPr>
        <w:pStyle w:val="PL"/>
        <w:rPr>
          <w:rFonts w:cs="Courier New"/>
          <w:szCs w:val="16"/>
        </w:rPr>
      </w:pPr>
      <w:r w:rsidRPr="00A113CF">
        <w:rPr>
          <w:rFonts w:cs="Courier New"/>
          <w:szCs w:val="16"/>
        </w:rPr>
        <w:t xml:space="preserve">   /*</w:t>
      </w:r>
    </w:p>
    <w:p w14:paraId="7E9B6309" w14:textId="77777777" w:rsidR="0086509D" w:rsidRPr="00A113CF" w:rsidRDefault="0086509D" w:rsidP="0086509D">
      <w:pPr>
        <w:pStyle w:val="PL"/>
        <w:rPr>
          <w:rFonts w:cs="Courier New"/>
          <w:szCs w:val="16"/>
        </w:rPr>
      </w:pPr>
      <w:r w:rsidRPr="00A113CF">
        <w:rPr>
          <w:rFonts w:cs="Courier New"/>
          <w:szCs w:val="16"/>
        </w:rPr>
        <w:t xml:space="preserve">   The request cannot be processed due to a situation of concurrency.</w:t>
      </w:r>
    </w:p>
    <w:p w14:paraId="2A335844" w14:textId="77777777" w:rsidR="0086509D" w:rsidRPr="00A113CF" w:rsidRDefault="0086509D" w:rsidP="0086509D">
      <w:pPr>
        <w:pStyle w:val="PL"/>
        <w:rPr>
          <w:rFonts w:cs="Courier New"/>
          <w:szCs w:val="16"/>
        </w:rPr>
      </w:pPr>
      <w:r w:rsidRPr="00A113CF">
        <w:rPr>
          <w:rFonts w:cs="Courier New"/>
          <w:szCs w:val="16"/>
        </w:rPr>
        <w:t xml:space="preserve">   E.g. two concurrent activation requests involving the same ManagedElement</w:t>
      </w:r>
    </w:p>
    <w:p w14:paraId="0ECDF642" w14:textId="77777777" w:rsidR="0086509D" w:rsidRPr="00A113CF" w:rsidRDefault="0086509D" w:rsidP="0086509D">
      <w:pPr>
        <w:pStyle w:val="PL"/>
        <w:rPr>
          <w:rFonts w:cs="Courier New"/>
          <w:szCs w:val="16"/>
        </w:rPr>
      </w:pPr>
      <w:r w:rsidRPr="00A113CF">
        <w:rPr>
          <w:rFonts w:cs="Courier New"/>
          <w:szCs w:val="16"/>
        </w:rPr>
        <w:t xml:space="preserve">   instance. The semantics carried in reason is outside the scope of this IRP.</w:t>
      </w:r>
      <w:r w:rsidRPr="00A113CF">
        <w:rPr>
          <w:rFonts w:cs="Courier New"/>
          <w:szCs w:val="16"/>
        </w:rPr>
        <w:cr/>
        <w:t xml:space="preserve">   */</w:t>
      </w:r>
    </w:p>
    <w:p w14:paraId="0E6CF561" w14:textId="77777777" w:rsidR="0086509D" w:rsidRPr="00A113CF" w:rsidRDefault="0086509D" w:rsidP="0086509D">
      <w:pPr>
        <w:pStyle w:val="PL"/>
        <w:rPr>
          <w:rFonts w:cs="Courier New"/>
          <w:szCs w:val="16"/>
        </w:rPr>
      </w:pPr>
      <w:r w:rsidRPr="00A113CF">
        <w:rPr>
          <w:rFonts w:cs="Courier New"/>
          <w:szCs w:val="16"/>
        </w:rPr>
        <w:t xml:space="preserve">   exception ConcurrencyException { string reason; };</w:t>
      </w:r>
    </w:p>
    <w:p w14:paraId="050E54F2" w14:textId="77777777" w:rsidR="0086509D" w:rsidRPr="00A113CF" w:rsidRDefault="0086509D" w:rsidP="0086509D">
      <w:pPr>
        <w:pStyle w:val="PL"/>
        <w:rPr>
          <w:rFonts w:cs="Courier New"/>
          <w:szCs w:val="16"/>
        </w:rPr>
      </w:pPr>
    </w:p>
    <w:p w14:paraId="11DD7F10" w14:textId="77777777" w:rsidR="0086509D" w:rsidRPr="00A113CF" w:rsidRDefault="0086509D" w:rsidP="0086509D">
      <w:pPr>
        <w:pStyle w:val="PL"/>
        <w:rPr>
          <w:rFonts w:cs="Courier New"/>
          <w:szCs w:val="16"/>
        </w:rPr>
      </w:pPr>
      <w:r w:rsidRPr="00A113CF">
        <w:rPr>
          <w:rFonts w:cs="Courier New"/>
          <w:szCs w:val="16"/>
        </w:rPr>
        <w:t xml:space="preserve">   /*</w:t>
      </w:r>
    </w:p>
    <w:p w14:paraId="796056A9" w14:textId="77777777" w:rsidR="0086509D" w:rsidRPr="00A113CF" w:rsidRDefault="0086509D" w:rsidP="0086509D">
      <w:pPr>
        <w:pStyle w:val="PL"/>
        <w:rPr>
          <w:rFonts w:cs="Courier New"/>
          <w:szCs w:val="16"/>
        </w:rPr>
      </w:pPr>
      <w:r w:rsidRPr="00A113CF">
        <w:rPr>
          <w:rFonts w:cs="Courier New"/>
          <w:szCs w:val="16"/>
        </w:rPr>
        <w:t xml:space="preserve">   The provided filter is malformed or invalid. The semantics carried in reason</w:t>
      </w:r>
    </w:p>
    <w:p w14:paraId="7FE98707" w14:textId="77777777" w:rsidR="0086509D" w:rsidRPr="00A113CF" w:rsidRDefault="0086509D" w:rsidP="0086509D">
      <w:pPr>
        <w:pStyle w:val="PL"/>
        <w:rPr>
          <w:rFonts w:cs="Courier New"/>
          <w:szCs w:val="16"/>
        </w:rPr>
      </w:pPr>
      <w:r w:rsidRPr="00A113CF">
        <w:rPr>
          <w:rFonts w:cs="Courier New"/>
          <w:szCs w:val="16"/>
        </w:rPr>
        <w:t xml:space="preserve">   is outside the scope of this IRP.</w:t>
      </w:r>
    </w:p>
    <w:p w14:paraId="3CEE1EA4" w14:textId="77777777" w:rsidR="0086509D" w:rsidRPr="00A113CF" w:rsidRDefault="0086509D" w:rsidP="0086509D">
      <w:pPr>
        <w:pStyle w:val="PL"/>
        <w:rPr>
          <w:rFonts w:cs="Courier New"/>
          <w:szCs w:val="16"/>
        </w:rPr>
      </w:pPr>
      <w:r w:rsidRPr="00A113CF">
        <w:rPr>
          <w:rFonts w:cs="Courier New"/>
          <w:szCs w:val="16"/>
        </w:rPr>
        <w:t xml:space="preserve">   */</w:t>
      </w:r>
    </w:p>
    <w:p w14:paraId="161A403D" w14:textId="77777777" w:rsidR="0086509D" w:rsidRPr="00A113CF" w:rsidRDefault="0086509D" w:rsidP="0086509D">
      <w:pPr>
        <w:pStyle w:val="PL"/>
        <w:rPr>
          <w:rFonts w:cs="Courier New"/>
          <w:szCs w:val="16"/>
        </w:rPr>
      </w:pPr>
      <w:r w:rsidRPr="00A113CF">
        <w:rPr>
          <w:rFonts w:cs="Courier New"/>
          <w:szCs w:val="16"/>
        </w:rPr>
        <w:t xml:space="preserve">   exception IllegalFilterFormatException { string reason; };</w:t>
      </w:r>
    </w:p>
    <w:p w14:paraId="081F22A7" w14:textId="77777777" w:rsidR="0086509D" w:rsidRPr="00A113CF" w:rsidRDefault="0086509D" w:rsidP="0086509D">
      <w:pPr>
        <w:pStyle w:val="PL"/>
        <w:rPr>
          <w:rFonts w:cs="Courier New"/>
          <w:szCs w:val="16"/>
        </w:rPr>
      </w:pPr>
    </w:p>
    <w:p w14:paraId="2D8126E1" w14:textId="77777777" w:rsidR="0086509D" w:rsidRPr="00A113CF" w:rsidRDefault="0086509D" w:rsidP="0086509D">
      <w:pPr>
        <w:pStyle w:val="PL"/>
        <w:rPr>
          <w:rFonts w:cs="Courier New"/>
          <w:szCs w:val="16"/>
        </w:rPr>
      </w:pPr>
      <w:r w:rsidRPr="00A113CF">
        <w:rPr>
          <w:rFonts w:cs="Courier New"/>
          <w:szCs w:val="16"/>
        </w:rPr>
        <w:t xml:space="preserve">   /*</w:t>
      </w:r>
    </w:p>
    <w:p w14:paraId="4EBD40C8" w14:textId="77777777" w:rsidR="0086509D" w:rsidRPr="00A113CF" w:rsidRDefault="0086509D" w:rsidP="0086509D">
      <w:pPr>
        <w:pStyle w:val="PL"/>
        <w:rPr>
          <w:rFonts w:cs="Courier New"/>
          <w:szCs w:val="16"/>
        </w:rPr>
      </w:pPr>
      <w:r w:rsidRPr="00A113CF">
        <w:rPr>
          <w:rFonts w:cs="Courier New"/>
          <w:szCs w:val="16"/>
        </w:rPr>
        <w:t xml:space="preserve">   The provided Distinguished Name is malformed or invalid. The semantics</w:t>
      </w:r>
    </w:p>
    <w:p w14:paraId="4D6B1797" w14:textId="77777777" w:rsidR="0086509D" w:rsidRPr="00A113CF" w:rsidRDefault="0086509D" w:rsidP="0086509D">
      <w:pPr>
        <w:pStyle w:val="PL"/>
        <w:rPr>
          <w:rFonts w:cs="Courier New"/>
          <w:szCs w:val="16"/>
        </w:rPr>
      </w:pPr>
      <w:r w:rsidRPr="00A113CF">
        <w:rPr>
          <w:rFonts w:cs="Courier New"/>
          <w:szCs w:val="16"/>
        </w:rPr>
        <w:t xml:space="preserve">   carried in reason is outside the scope of this IRP.</w:t>
      </w:r>
    </w:p>
    <w:p w14:paraId="2074DB04" w14:textId="77777777" w:rsidR="0086509D" w:rsidRPr="00A113CF" w:rsidRDefault="0086509D" w:rsidP="0086509D">
      <w:pPr>
        <w:pStyle w:val="PL"/>
        <w:rPr>
          <w:rFonts w:cs="Courier New"/>
          <w:szCs w:val="16"/>
        </w:rPr>
      </w:pPr>
      <w:r w:rsidRPr="00A113CF">
        <w:rPr>
          <w:rFonts w:cs="Courier New"/>
          <w:szCs w:val="16"/>
        </w:rPr>
        <w:t xml:space="preserve">   */</w:t>
      </w:r>
    </w:p>
    <w:p w14:paraId="3E02F627" w14:textId="77777777" w:rsidR="0086509D" w:rsidRPr="00A113CF" w:rsidRDefault="0086509D" w:rsidP="0086509D">
      <w:pPr>
        <w:pStyle w:val="PL"/>
        <w:rPr>
          <w:rFonts w:cs="Courier New"/>
          <w:szCs w:val="16"/>
        </w:rPr>
      </w:pPr>
      <w:r w:rsidRPr="00A113CF">
        <w:rPr>
          <w:rFonts w:cs="Courier New"/>
          <w:szCs w:val="16"/>
        </w:rPr>
        <w:t xml:space="preserve">   exception IllegalDNFormatException { string reason; };</w:t>
      </w:r>
    </w:p>
    <w:p w14:paraId="12AA1DDF" w14:textId="77777777" w:rsidR="0086509D" w:rsidRPr="00A113CF" w:rsidRDefault="0086509D" w:rsidP="0086509D">
      <w:pPr>
        <w:pStyle w:val="PL"/>
        <w:rPr>
          <w:rFonts w:cs="Courier New"/>
          <w:szCs w:val="16"/>
        </w:rPr>
      </w:pPr>
    </w:p>
    <w:p w14:paraId="2348B67A" w14:textId="77777777" w:rsidR="0086509D" w:rsidRPr="00A113CF" w:rsidRDefault="0086509D" w:rsidP="0086509D">
      <w:pPr>
        <w:pStyle w:val="PL"/>
        <w:rPr>
          <w:rFonts w:cs="Courier New"/>
          <w:szCs w:val="16"/>
        </w:rPr>
      </w:pPr>
      <w:r w:rsidRPr="00A113CF">
        <w:rPr>
          <w:rFonts w:cs="Courier New"/>
          <w:szCs w:val="16"/>
        </w:rPr>
        <w:t xml:space="preserve">   /*</w:t>
      </w:r>
    </w:p>
    <w:p w14:paraId="378D1E38" w14:textId="77777777" w:rsidR="0086509D" w:rsidRPr="00A113CF" w:rsidRDefault="0086509D" w:rsidP="0086509D">
      <w:pPr>
        <w:pStyle w:val="PL"/>
        <w:rPr>
          <w:rFonts w:cs="Courier New"/>
          <w:szCs w:val="16"/>
        </w:rPr>
      </w:pPr>
      <w:r w:rsidRPr="00A113CF">
        <w:rPr>
          <w:rFonts w:cs="Courier New"/>
          <w:szCs w:val="16"/>
        </w:rPr>
        <w:t xml:space="preserve">   The provided scope type is illegal. The semantics carried in reason is</w:t>
      </w:r>
    </w:p>
    <w:p w14:paraId="3BCD1127" w14:textId="77777777" w:rsidR="0086509D" w:rsidRPr="00A113CF" w:rsidRDefault="0086509D" w:rsidP="0086509D">
      <w:pPr>
        <w:pStyle w:val="PL"/>
        <w:rPr>
          <w:rFonts w:cs="Courier New"/>
          <w:szCs w:val="16"/>
        </w:rPr>
      </w:pPr>
      <w:r w:rsidRPr="00A113CF">
        <w:rPr>
          <w:rFonts w:cs="Courier New"/>
          <w:szCs w:val="16"/>
        </w:rPr>
        <w:t xml:space="preserve">   outside the scope of this IRP.</w:t>
      </w:r>
      <w:r w:rsidRPr="00A113CF">
        <w:rPr>
          <w:rFonts w:cs="Courier New"/>
          <w:szCs w:val="16"/>
        </w:rPr>
        <w:cr/>
        <w:t xml:space="preserve">   */</w:t>
      </w:r>
    </w:p>
    <w:p w14:paraId="4517D198" w14:textId="77777777" w:rsidR="0086509D" w:rsidRPr="00A113CF" w:rsidRDefault="0086509D" w:rsidP="0086509D">
      <w:pPr>
        <w:pStyle w:val="PL"/>
        <w:rPr>
          <w:rFonts w:cs="Courier New"/>
          <w:szCs w:val="16"/>
        </w:rPr>
      </w:pPr>
      <w:r w:rsidRPr="00A113CF">
        <w:rPr>
          <w:rFonts w:cs="Courier New"/>
          <w:szCs w:val="16"/>
        </w:rPr>
        <w:t xml:space="preserve">   exception IllegalScopeTypeException { string reason; };</w:t>
      </w:r>
    </w:p>
    <w:p w14:paraId="3DD0988C" w14:textId="77777777" w:rsidR="0086509D" w:rsidRPr="00A113CF" w:rsidRDefault="0086509D" w:rsidP="0086509D">
      <w:pPr>
        <w:pStyle w:val="PL"/>
        <w:rPr>
          <w:rFonts w:cs="Courier New"/>
          <w:szCs w:val="16"/>
        </w:rPr>
      </w:pPr>
    </w:p>
    <w:p w14:paraId="06791505" w14:textId="77777777" w:rsidR="0086509D" w:rsidRPr="00A113CF" w:rsidRDefault="0086509D" w:rsidP="0086509D">
      <w:pPr>
        <w:pStyle w:val="PL"/>
        <w:rPr>
          <w:rFonts w:cs="Courier New"/>
          <w:szCs w:val="16"/>
        </w:rPr>
      </w:pPr>
      <w:r w:rsidRPr="00A113CF">
        <w:rPr>
          <w:rFonts w:cs="Courier New"/>
          <w:szCs w:val="16"/>
        </w:rPr>
        <w:t xml:space="preserve">   /*</w:t>
      </w:r>
    </w:p>
    <w:p w14:paraId="6E281257" w14:textId="77777777" w:rsidR="0086509D" w:rsidRPr="00A113CF" w:rsidRDefault="0086509D" w:rsidP="0086509D">
      <w:pPr>
        <w:pStyle w:val="PL"/>
        <w:rPr>
          <w:rFonts w:cs="Courier New"/>
          <w:szCs w:val="16"/>
        </w:rPr>
      </w:pPr>
      <w:r w:rsidRPr="00A113CF">
        <w:rPr>
          <w:rFonts w:cs="Courier New"/>
          <w:szCs w:val="16"/>
        </w:rPr>
        <w:t xml:space="preserve">   The provided scope level is illegal. The semantics carried in reason is</w:t>
      </w:r>
    </w:p>
    <w:p w14:paraId="12549649" w14:textId="77777777" w:rsidR="0086509D" w:rsidRPr="00A113CF" w:rsidRDefault="0086509D" w:rsidP="0086509D">
      <w:pPr>
        <w:pStyle w:val="PL"/>
        <w:rPr>
          <w:rFonts w:cs="Courier New"/>
          <w:szCs w:val="16"/>
        </w:rPr>
      </w:pPr>
      <w:r w:rsidRPr="00A113CF">
        <w:rPr>
          <w:rFonts w:cs="Courier New"/>
          <w:szCs w:val="16"/>
        </w:rPr>
        <w:t xml:space="preserve">   outside the scope of this IRP.</w:t>
      </w:r>
      <w:r w:rsidRPr="00A113CF">
        <w:rPr>
          <w:rFonts w:cs="Courier New"/>
          <w:szCs w:val="16"/>
        </w:rPr>
        <w:cr/>
        <w:t xml:space="preserve">   */</w:t>
      </w:r>
    </w:p>
    <w:p w14:paraId="5216199A" w14:textId="77777777" w:rsidR="0086509D" w:rsidRPr="00A113CF" w:rsidRDefault="0086509D" w:rsidP="0086509D">
      <w:pPr>
        <w:pStyle w:val="PL"/>
        <w:rPr>
          <w:rFonts w:cs="Courier New"/>
          <w:szCs w:val="16"/>
        </w:rPr>
      </w:pPr>
      <w:r w:rsidRPr="00A113CF">
        <w:rPr>
          <w:rFonts w:cs="Courier New"/>
          <w:szCs w:val="16"/>
        </w:rPr>
        <w:t xml:space="preserve">   exception IllegalScopeLevelException { string reason; };</w:t>
      </w:r>
    </w:p>
    <w:p w14:paraId="34E113CB" w14:textId="77777777" w:rsidR="0086509D" w:rsidRPr="00A113CF" w:rsidRDefault="0086509D" w:rsidP="0086509D">
      <w:pPr>
        <w:pStyle w:val="PL"/>
        <w:rPr>
          <w:rFonts w:cs="Courier New"/>
          <w:szCs w:val="16"/>
        </w:rPr>
      </w:pPr>
    </w:p>
    <w:p w14:paraId="39C12D56" w14:textId="77777777" w:rsidR="0086509D" w:rsidRPr="00A113CF" w:rsidRDefault="0086509D" w:rsidP="0086509D">
      <w:pPr>
        <w:pStyle w:val="PL"/>
        <w:rPr>
          <w:rFonts w:cs="Courier New"/>
          <w:szCs w:val="16"/>
        </w:rPr>
      </w:pPr>
      <w:r w:rsidRPr="00A113CF">
        <w:rPr>
          <w:rFonts w:cs="Courier New"/>
          <w:szCs w:val="16"/>
        </w:rPr>
        <w:t xml:space="preserve">   /*</w:t>
      </w:r>
    </w:p>
    <w:p w14:paraId="42F506DF" w14:textId="77777777" w:rsidR="0086509D" w:rsidRPr="00A113CF" w:rsidRDefault="0086509D" w:rsidP="0086509D">
      <w:pPr>
        <w:pStyle w:val="PL"/>
        <w:rPr>
          <w:rFonts w:cs="Courier New"/>
          <w:szCs w:val="16"/>
        </w:rPr>
      </w:pPr>
      <w:r w:rsidRPr="00A113CF">
        <w:rPr>
          <w:rFonts w:cs="Courier New"/>
          <w:szCs w:val="16"/>
        </w:rPr>
        <w:t xml:space="preserve">   The request cannot be processed because no fallback data is available, i.e.</w:t>
      </w:r>
    </w:p>
    <w:p w14:paraId="4D156F8E" w14:textId="77777777" w:rsidR="0086509D" w:rsidRPr="00A113CF" w:rsidRDefault="0086509D" w:rsidP="0086509D">
      <w:pPr>
        <w:pStyle w:val="PL"/>
        <w:rPr>
          <w:rFonts w:cs="Courier New"/>
          <w:szCs w:val="16"/>
        </w:rPr>
      </w:pPr>
      <w:r w:rsidRPr="00A113CF">
        <w:rPr>
          <w:rFonts w:cs="Courier New"/>
          <w:szCs w:val="16"/>
        </w:rPr>
        <w:t xml:space="preserve">   fallback capability was previously not asked for.</w:t>
      </w:r>
      <w:r w:rsidRPr="00A113CF">
        <w:rPr>
          <w:rFonts w:cs="Courier New"/>
          <w:szCs w:val="16"/>
        </w:rPr>
        <w:cr/>
        <w:t xml:space="preserve">   */</w:t>
      </w:r>
    </w:p>
    <w:p w14:paraId="4A656C8F" w14:textId="77777777" w:rsidR="0086509D" w:rsidRPr="00A113CF" w:rsidRDefault="0086509D" w:rsidP="0086509D">
      <w:pPr>
        <w:pStyle w:val="PL"/>
        <w:rPr>
          <w:rFonts w:cs="Courier New"/>
          <w:szCs w:val="16"/>
        </w:rPr>
      </w:pPr>
      <w:r w:rsidRPr="00A113CF">
        <w:rPr>
          <w:rFonts w:cs="Courier New"/>
          <w:szCs w:val="16"/>
        </w:rPr>
        <w:t xml:space="preserve">   exception NoFallbackException {};</w:t>
      </w:r>
    </w:p>
    <w:p w14:paraId="300278DA" w14:textId="77777777" w:rsidR="0086509D" w:rsidRPr="00A113CF" w:rsidRDefault="0086509D" w:rsidP="0086509D">
      <w:pPr>
        <w:pStyle w:val="PL"/>
        <w:rPr>
          <w:rFonts w:cs="Courier New"/>
          <w:szCs w:val="16"/>
        </w:rPr>
      </w:pPr>
    </w:p>
    <w:p w14:paraId="69E300EF" w14:textId="77777777" w:rsidR="0086509D" w:rsidRPr="00A113CF" w:rsidRDefault="0086509D" w:rsidP="0086509D">
      <w:pPr>
        <w:pStyle w:val="PL"/>
        <w:rPr>
          <w:rFonts w:cs="Courier New"/>
          <w:szCs w:val="16"/>
        </w:rPr>
      </w:pPr>
      <w:r w:rsidRPr="00A113CF">
        <w:rPr>
          <w:rFonts w:cs="Courier New"/>
          <w:szCs w:val="16"/>
        </w:rPr>
        <w:t xml:space="preserve">   /*</w:t>
      </w:r>
    </w:p>
    <w:p w14:paraId="44A7C470" w14:textId="77777777" w:rsidR="0086509D" w:rsidRPr="00A113CF" w:rsidRDefault="0086509D" w:rsidP="0086509D">
      <w:pPr>
        <w:pStyle w:val="PL"/>
        <w:rPr>
          <w:rFonts w:cs="Courier New"/>
          <w:szCs w:val="16"/>
        </w:rPr>
      </w:pPr>
      <w:r w:rsidRPr="00A113CF">
        <w:rPr>
          <w:rFonts w:cs="Courier New"/>
          <w:szCs w:val="16"/>
        </w:rPr>
        <w:t xml:space="preserve">   The provided sessionId value is already used for another configuration</w:t>
      </w:r>
    </w:p>
    <w:p w14:paraId="7327E0F0" w14:textId="77777777" w:rsidR="0086509D" w:rsidRPr="00A113CF" w:rsidRDefault="0086509D" w:rsidP="0086509D">
      <w:pPr>
        <w:pStyle w:val="PL"/>
        <w:rPr>
          <w:rFonts w:cs="Courier New"/>
          <w:szCs w:val="16"/>
        </w:rPr>
      </w:pPr>
      <w:r w:rsidRPr="00A113CF">
        <w:rPr>
          <w:rFonts w:cs="Courier New"/>
          <w:szCs w:val="16"/>
        </w:rPr>
        <w:t xml:space="preserve">   session. The semantics carried in reason is outside the scope of this IRP.</w:t>
      </w:r>
    </w:p>
    <w:p w14:paraId="5BED58BD"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zCs w:val="16"/>
        </w:rPr>
        <w:cr/>
        <w:t xml:space="preserve">   exception SessionIdInUseException { string reason; };</w:t>
      </w:r>
    </w:p>
    <w:p w14:paraId="3B7226BF" w14:textId="77777777" w:rsidR="0086509D" w:rsidRPr="00A113CF" w:rsidRDefault="0086509D" w:rsidP="0086509D">
      <w:pPr>
        <w:pStyle w:val="PL"/>
        <w:rPr>
          <w:rFonts w:cs="Courier New"/>
          <w:szCs w:val="16"/>
        </w:rPr>
      </w:pPr>
    </w:p>
    <w:p w14:paraId="2545504B" w14:textId="77777777" w:rsidR="0086509D" w:rsidRPr="00A113CF" w:rsidRDefault="0086509D" w:rsidP="0086509D">
      <w:pPr>
        <w:pStyle w:val="PL"/>
        <w:rPr>
          <w:rFonts w:cs="Courier New"/>
          <w:szCs w:val="16"/>
        </w:rPr>
      </w:pPr>
      <w:r w:rsidRPr="00A113CF">
        <w:rPr>
          <w:rFonts w:cs="Courier New"/>
          <w:szCs w:val="16"/>
        </w:rPr>
        <w:t xml:space="preserve">   /*</w:t>
      </w:r>
    </w:p>
    <w:p w14:paraId="6F261E17" w14:textId="77777777" w:rsidR="0086509D" w:rsidRPr="00A113CF" w:rsidRDefault="0086509D" w:rsidP="0086509D">
      <w:pPr>
        <w:pStyle w:val="PL"/>
        <w:rPr>
          <w:rFonts w:cs="Courier New"/>
          <w:szCs w:val="16"/>
        </w:rPr>
      </w:pPr>
      <w:r w:rsidRPr="00A113CF">
        <w:rPr>
          <w:rFonts w:cs="Courier New"/>
          <w:szCs w:val="16"/>
        </w:rPr>
        <w:t xml:space="preserve">   The provided URL is malformed or invalid. The semantics carried in reason is</w:t>
      </w:r>
    </w:p>
    <w:p w14:paraId="245D582F" w14:textId="77777777" w:rsidR="0086509D" w:rsidRPr="00A113CF" w:rsidRDefault="0086509D" w:rsidP="0086509D">
      <w:pPr>
        <w:pStyle w:val="PL"/>
        <w:rPr>
          <w:rFonts w:cs="Courier New"/>
          <w:szCs w:val="16"/>
        </w:rPr>
      </w:pPr>
      <w:r w:rsidRPr="00A113CF">
        <w:rPr>
          <w:rFonts w:cs="Courier New"/>
          <w:szCs w:val="16"/>
        </w:rPr>
        <w:t xml:space="preserve">   outside the scope of this IRP.</w:t>
      </w:r>
    </w:p>
    <w:p w14:paraId="2C0CD86B"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zCs w:val="16"/>
        </w:rPr>
        <w:cr/>
        <w:t xml:space="preserve">   exception IllegalURLFormatException{ string reason; };</w:t>
      </w:r>
    </w:p>
    <w:p w14:paraId="03D75671" w14:textId="77777777" w:rsidR="0086509D" w:rsidRPr="00A113CF" w:rsidRDefault="0086509D" w:rsidP="0086509D">
      <w:pPr>
        <w:pStyle w:val="PL"/>
        <w:rPr>
          <w:rFonts w:cs="Courier New"/>
          <w:szCs w:val="16"/>
        </w:rPr>
      </w:pPr>
    </w:p>
    <w:p w14:paraId="771BF128" w14:textId="77777777" w:rsidR="0086509D" w:rsidRPr="00A113CF" w:rsidRDefault="0086509D" w:rsidP="0086509D">
      <w:pPr>
        <w:pStyle w:val="PL"/>
        <w:rPr>
          <w:rFonts w:cs="Courier New"/>
          <w:szCs w:val="16"/>
        </w:rPr>
      </w:pPr>
      <w:r w:rsidRPr="00A113CF">
        <w:rPr>
          <w:rFonts w:cs="Courier New"/>
          <w:szCs w:val="16"/>
        </w:rPr>
        <w:t xml:space="preserve">   /*</w:t>
      </w:r>
    </w:p>
    <w:p w14:paraId="05FF9002" w14:textId="77777777" w:rsidR="0086509D" w:rsidRPr="00A113CF" w:rsidRDefault="0086509D" w:rsidP="0086509D">
      <w:pPr>
        <w:pStyle w:val="PL"/>
        <w:rPr>
          <w:rFonts w:cs="Courier New"/>
          <w:szCs w:val="16"/>
        </w:rPr>
      </w:pPr>
      <w:r w:rsidRPr="00A113CF">
        <w:rPr>
          <w:rFonts w:cs="Courier New"/>
          <w:szCs w:val="16"/>
        </w:rPr>
        <w:t xml:space="preserve">   The provided sessionId value does not identify any existing configuration</w:t>
      </w:r>
    </w:p>
    <w:p w14:paraId="38445599" w14:textId="77777777" w:rsidR="0086509D" w:rsidRPr="00A113CF" w:rsidRDefault="0086509D" w:rsidP="0086509D">
      <w:pPr>
        <w:pStyle w:val="PL"/>
        <w:rPr>
          <w:rFonts w:cs="Courier New"/>
          <w:szCs w:val="16"/>
        </w:rPr>
      </w:pPr>
      <w:r w:rsidRPr="00A113CF">
        <w:rPr>
          <w:rFonts w:cs="Courier New"/>
          <w:szCs w:val="16"/>
        </w:rPr>
        <w:t xml:space="preserve">   session.</w:t>
      </w:r>
    </w:p>
    <w:p w14:paraId="3094A341"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zCs w:val="16"/>
        </w:rPr>
        <w:cr/>
        <w:t xml:space="preserve">   exception UnknownSessionIdException {};</w:t>
      </w:r>
    </w:p>
    <w:p w14:paraId="5147B1D4" w14:textId="77777777" w:rsidR="0086509D" w:rsidRPr="00A113CF" w:rsidRDefault="0086509D" w:rsidP="0086509D">
      <w:pPr>
        <w:pStyle w:val="PL"/>
        <w:rPr>
          <w:rFonts w:cs="Courier New"/>
          <w:szCs w:val="16"/>
        </w:rPr>
      </w:pPr>
    </w:p>
    <w:p w14:paraId="467DFB37" w14:textId="77777777" w:rsidR="0086509D" w:rsidRPr="00A113CF" w:rsidRDefault="0086509D" w:rsidP="0086509D">
      <w:pPr>
        <w:pStyle w:val="PL"/>
        <w:rPr>
          <w:rFonts w:cs="Courier New"/>
          <w:szCs w:val="16"/>
        </w:rPr>
      </w:pPr>
      <w:r w:rsidRPr="00A113CF">
        <w:rPr>
          <w:rFonts w:cs="Courier New"/>
          <w:szCs w:val="16"/>
        </w:rPr>
        <w:t xml:space="preserve">   /*</w:t>
      </w:r>
    </w:p>
    <w:p w14:paraId="6A1B47B7" w14:textId="77777777" w:rsidR="0086509D" w:rsidRPr="00A113CF" w:rsidRDefault="0086509D" w:rsidP="0086509D">
      <w:pPr>
        <w:pStyle w:val="PL"/>
        <w:rPr>
          <w:rFonts w:cs="Courier New"/>
          <w:szCs w:val="16"/>
        </w:rPr>
      </w:pPr>
      <w:r w:rsidRPr="00A113CF">
        <w:rPr>
          <w:rFonts w:cs="Courier New"/>
          <w:szCs w:val="16"/>
        </w:rPr>
        <w:t xml:space="preserve">   The request cannot be processed because it is not valid in the current state</w:t>
      </w:r>
    </w:p>
    <w:p w14:paraId="339B3669" w14:textId="77777777" w:rsidR="0086509D" w:rsidRPr="00A113CF" w:rsidRDefault="0086509D" w:rsidP="0086509D">
      <w:pPr>
        <w:pStyle w:val="PL"/>
        <w:rPr>
          <w:rFonts w:cs="Courier New"/>
          <w:szCs w:val="16"/>
        </w:rPr>
      </w:pPr>
      <w:r w:rsidRPr="00A113CF">
        <w:rPr>
          <w:rFonts w:cs="Courier New"/>
          <w:szCs w:val="16"/>
        </w:rPr>
        <w:lastRenderedPageBreak/>
        <w:t xml:space="preserve">   of the configuration session.</w:t>
      </w:r>
    </w:p>
    <w:p w14:paraId="64832871" w14:textId="77777777" w:rsidR="0086509D" w:rsidRPr="00A113CF" w:rsidRDefault="0086509D" w:rsidP="0086509D">
      <w:pPr>
        <w:pStyle w:val="PL"/>
        <w:rPr>
          <w:rFonts w:cs="Courier New"/>
          <w:szCs w:val="16"/>
        </w:rPr>
      </w:pPr>
      <w:r w:rsidRPr="00A113CF">
        <w:rPr>
          <w:rFonts w:cs="Courier New"/>
          <w:szCs w:val="16"/>
        </w:rPr>
        <w:t xml:space="preserve">   */</w:t>
      </w:r>
    </w:p>
    <w:p w14:paraId="16B37023" w14:textId="77777777" w:rsidR="0086509D" w:rsidRPr="00A113CF" w:rsidRDefault="0086509D" w:rsidP="0086509D">
      <w:pPr>
        <w:pStyle w:val="PL"/>
        <w:rPr>
          <w:rFonts w:cs="Courier New"/>
          <w:szCs w:val="16"/>
        </w:rPr>
      </w:pPr>
      <w:r w:rsidRPr="00A113CF">
        <w:rPr>
          <w:rFonts w:cs="Courier New"/>
          <w:szCs w:val="16"/>
        </w:rPr>
        <w:t xml:space="preserve">   exception NotValidInCurrentStateException</w:t>
      </w:r>
    </w:p>
    <w:p w14:paraId="7CE1B691" w14:textId="77777777" w:rsidR="0086509D" w:rsidRPr="00A113CF" w:rsidRDefault="0086509D" w:rsidP="0086509D">
      <w:pPr>
        <w:pStyle w:val="PL"/>
        <w:rPr>
          <w:rFonts w:cs="Courier New"/>
          <w:szCs w:val="16"/>
        </w:rPr>
      </w:pPr>
      <w:r w:rsidRPr="00A113CF">
        <w:rPr>
          <w:rFonts w:cs="Courier New"/>
          <w:szCs w:val="16"/>
        </w:rPr>
        <w:t xml:space="preserve">   {</w:t>
      </w:r>
    </w:p>
    <w:p w14:paraId="7A25E04B" w14:textId="77777777" w:rsidR="0086509D" w:rsidRPr="00A113CF" w:rsidRDefault="0086509D" w:rsidP="0086509D">
      <w:pPr>
        <w:pStyle w:val="PL"/>
        <w:rPr>
          <w:rFonts w:cs="Courier New"/>
          <w:szCs w:val="16"/>
        </w:rPr>
      </w:pPr>
      <w:r w:rsidRPr="00A113CF">
        <w:rPr>
          <w:rFonts w:cs="Courier New"/>
          <w:szCs w:val="16"/>
        </w:rPr>
        <w:t xml:space="preserve">      BulkCmIRPConstDefs::SessionState current_state;</w:t>
      </w:r>
    </w:p>
    <w:p w14:paraId="1A1A94C2" w14:textId="77777777" w:rsidR="0086509D" w:rsidRPr="00A113CF" w:rsidRDefault="0086509D" w:rsidP="0086509D">
      <w:pPr>
        <w:pStyle w:val="PL"/>
        <w:rPr>
          <w:rFonts w:cs="Courier New"/>
          <w:szCs w:val="16"/>
        </w:rPr>
      </w:pPr>
      <w:r w:rsidRPr="00A113CF">
        <w:rPr>
          <w:rFonts w:cs="Courier New"/>
          <w:szCs w:val="16"/>
        </w:rPr>
        <w:t xml:space="preserve">   };</w:t>
      </w:r>
    </w:p>
    <w:p w14:paraId="08C9A588" w14:textId="77777777" w:rsidR="0086509D" w:rsidRPr="00A113CF" w:rsidRDefault="0086509D" w:rsidP="0086509D">
      <w:pPr>
        <w:pStyle w:val="PL"/>
        <w:rPr>
          <w:rFonts w:cs="Courier New"/>
          <w:szCs w:val="16"/>
        </w:rPr>
      </w:pPr>
    </w:p>
    <w:p w14:paraId="3ADFF7B9" w14:textId="77777777" w:rsidR="0086509D" w:rsidRPr="00A113CF" w:rsidRDefault="0086509D" w:rsidP="0086509D">
      <w:pPr>
        <w:pStyle w:val="PL"/>
        <w:rPr>
          <w:rFonts w:cs="Courier New"/>
          <w:szCs w:val="16"/>
        </w:rPr>
      </w:pPr>
      <w:r w:rsidRPr="00A113CF">
        <w:rPr>
          <w:rFonts w:cs="Courier New"/>
          <w:szCs w:val="16"/>
        </w:rPr>
        <w:t xml:space="preserve">   /*</w:t>
      </w:r>
    </w:p>
    <w:p w14:paraId="3D2F3937" w14:textId="77777777" w:rsidR="0086509D" w:rsidRPr="00A113CF" w:rsidRDefault="0086509D" w:rsidP="0086509D">
      <w:pPr>
        <w:pStyle w:val="PL"/>
        <w:rPr>
          <w:rFonts w:cs="Courier New"/>
          <w:szCs w:val="16"/>
        </w:rPr>
      </w:pPr>
      <w:r w:rsidRPr="00A113CF">
        <w:rPr>
          <w:rFonts w:cs="Courier New"/>
          <w:szCs w:val="16"/>
        </w:rPr>
        <w:t xml:space="preserve">   The request cannot be processed because the maximum number of simultaneously</w:t>
      </w:r>
    </w:p>
    <w:p w14:paraId="57B2D7FC" w14:textId="77777777" w:rsidR="0086509D" w:rsidRPr="00A113CF" w:rsidRDefault="0086509D" w:rsidP="0086509D">
      <w:pPr>
        <w:pStyle w:val="PL"/>
        <w:rPr>
          <w:rFonts w:cs="Courier New"/>
          <w:szCs w:val="16"/>
        </w:rPr>
      </w:pPr>
      <w:r w:rsidRPr="00A113CF">
        <w:rPr>
          <w:rFonts w:cs="Courier New"/>
          <w:szCs w:val="16"/>
        </w:rPr>
        <w:t xml:space="preserve">   running configuration sessions has been reached. The semantics carried in</w:t>
      </w:r>
    </w:p>
    <w:p w14:paraId="0314B2B2" w14:textId="77777777" w:rsidR="0086509D" w:rsidRPr="00A113CF" w:rsidRDefault="0086509D" w:rsidP="0086509D">
      <w:pPr>
        <w:pStyle w:val="PL"/>
        <w:rPr>
          <w:rFonts w:cs="Courier New"/>
          <w:szCs w:val="16"/>
        </w:rPr>
      </w:pPr>
      <w:r w:rsidRPr="00A113CF">
        <w:rPr>
          <w:rFonts w:cs="Courier New"/>
          <w:szCs w:val="16"/>
        </w:rPr>
        <w:t xml:space="preserve">   reason is outside the scope of this IRP.</w:t>
      </w:r>
    </w:p>
    <w:p w14:paraId="4C180977" w14:textId="77777777" w:rsidR="0086509D" w:rsidRPr="00A113CF" w:rsidRDefault="0086509D" w:rsidP="0086509D">
      <w:pPr>
        <w:pStyle w:val="PL"/>
        <w:rPr>
          <w:rFonts w:cs="Courier New"/>
          <w:szCs w:val="16"/>
        </w:rPr>
      </w:pPr>
      <w:r w:rsidRPr="00A113CF">
        <w:rPr>
          <w:rFonts w:cs="Courier New"/>
          <w:szCs w:val="16"/>
        </w:rPr>
        <w:t xml:space="preserve">   */</w:t>
      </w:r>
    </w:p>
    <w:p w14:paraId="512FF9EA"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zCs w:val="16"/>
          <w:lang w:eastAsia="sv-SE"/>
        </w:rPr>
        <w:t>exception MaxSessionReachedException</w:t>
      </w:r>
      <w:r w:rsidRPr="00A113CF">
        <w:rPr>
          <w:rFonts w:cs="Courier New"/>
          <w:szCs w:val="16"/>
        </w:rPr>
        <w:t xml:space="preserve"> { string reason; };</w:t>
      </w:r>
    </w:p>
    <w:p w14:paraId="38937521" w14:textId="77777777" w:rsidR="0086509D" w:rsidRPr="00A113CF" w:rsidRDefault="0086509D" w:rsidP="0086509D">
      <w:pPr>
        <w:pStyle w:val="PL"/>
        <w:rPr>
          <w:rFonts w:cs="Courier New"/>
          <w:szCs w:val="16"/>
        </w:rPr>
      </w:pPr>
    </w:p>
    <w:p w14:paraId="0C0134C7" w14:textId="77777777" w:rsidR="0086509D" w:rsidRPr="00A113CF" w:rsidRDefault="0086509D" w:rsidP="0086509D">
      <w:pPr>
        <w:pStyle w:val="PL"/>
        <w:rPr>
          <w:rFonts w:cs="Courier New"/>
          <w:szCs w:val="16"/>
        </w:rPr>
      </w:pPr>
      <w:r w:rsidRPr="00A113CF">
        <w:rPr>
          <w:rFonts w:cs="Courier New"/>
          <w:szCs w:val="16"/>
        </w:rPr>
        <w:t xml:space="preserve">   /*</w:t>
      </w:r>
    </w:p>
    <w:p w14:paraId="25527C34" w14:textId="77777777" w:rsidR="0086509D" w:rsidRPr="00A113CF" w:rsidRDefault="0086509D" w:rsidP="0086509D">
      <w:pPr>
        <w:pStyle w:val="PL"/>
        <w:rPr>
          <w:rFonts w:cs="Courier New"/>
          <w:szCs w:val="16"/>
        </w:rPr>
      </w:pPr>
      <w:r w:rsidRPr="00A113CF">
        <w:rPr>
          <w:rFonts w:cs="Courier New"/>
          <w:szCs w:val="16"/>
        </w:rPr>
        <w:t xml:space="preserve">   The provided ActivationMode type is illegal. The semantics carried in reason</w:t>
      </w:r>
    </w:p>
    <w:p w14:paraId="68739C6C" w14:textId="77777777" w:rsidR="0086509D" w:rsidRPr="00A113CF" w:rsidRDefault="0086509D" w:rsidP="0086509D">
      <w:pPr>
        <w:pStyle w:val="PL"/>
        <w:rPr>
          <w:rFonts w:cs="Courier New"/>
          <w:szCs w:val="16"/>
        </w:rPr>
      </w:pPr>
      <w:r w:rsidRPr="00A113CF">
        <w:rPr>
          <w:rFonts w:cs="Courier New"/>
          <w:szCs w:val="16"/>
        </w:rPr>
        <w:t xml:space="preserve">   is outside the scope of this IRP.</w:t>
      </w:r>
      <w:r w:rsidRPr="00A113CF">
        <w:rPr>
          <w:rFonts w:cs="Courier New"/>
          <w:szCs w:val="16"/>
        </w:rPr>
        <w:cr/>
        <w:t xml:space="preserve">   */</w:t>
      </w:r>
    </w:p>
    <w:p w14:paraId="3644CAA7" w14:textId="77777777" w:rsidR="0086509D" w:rsidRPr="00A113CF" w:rsidRDefault="0086509D" w:rsidP="0086509D">
      <w:pPr>
        <w:pStyle w:val="PL"/>
        <w:rPr>
          <w:rFonts w:cs="Courier New"/>
          <w:szCs w:val="16"/>
        </w:rPr>
      </w:pPr>
      <w:r w:rsidRPr="00A113CF">
        <w:rPr>
          <w:rFonts w:cs="Courier New"/>
          <w:szCs w:val="16"/>
        </w:rPr>
        <w:t xml:space="preserve">   exception IllegalActivationModeException { string reason; };</w:t>
      </w:r>
    </w:p>
    <w:p w14:paraId="081F4655" w14:textId="77777777" w:rsidR="0086509D" w:rsidRPr="00A113CF" w:rsidRDefault="0086509D" w:rsidP="0086509D">
      <w:pPr>
        <w:pStyle w:val="PL"/>
        <w:rPr>
          <w:rFonts w:cs="Courier New"/>
          <w:szCs w:val="16"/>
        </w:rPr>
      </w:pPr>
    </w:p>
    <w:p w14:paraId="32D9E04E" w14:textId="77777777" w:rsidR="0086509D" w:rsidRPr="00A113CF" w:rsidRDefault="0086509D" w:rsidP="0086509D">
      <w:pPr>
        <w:pStyle w:val="PL"/>
        <w:rPr>
          <w:rFonts w:cs="Courier New"/>
          <w:szCs w:val="16"/>
        </w:rPr>
      </w:pPr>
      <w:r w:rsidRPr="00A113CF">
        <w:rPr>
          <w:rFonts w:cs="Courier New"/>
          <w:szCs w:val="16"/>
        </w:rPr>
        <w:t xml:space="preserve">   /*</w:t>
      </w:r>
    </w:p>
    <w:p w14:paraId="6B7ED75E" w14:textId="77777777" w:rsidR="0086509D" w:rsidRPr="00A113CF" w:rsidRDefault="0086509D" w:rsidP="0086509D">
      <w:pPr>
        <w:pStyle w:val="PL"/>
        <w:rPr>
          <w:rFonts w:cs="Courier New"/>
          <w:szCs w:val="16"/>
        </w:rPr>
      </w:pPr>
      <w:r w:rsidRPr="00A113CF">
        <w:rPr>
          <w:rFonts w:cs="Courier New"/>
          <w:szCs w:val="16"/>
        </w:rPr>
        <w:t xml:space="preserve">   The provided VerificationMode type is illegal. The semantics carried in</w:t>
      </w:r>
    </w:p>
    <w:p w14:paraId="7C19127A" w14:textId="77777777" w:rsidR="0086509D" w:rsidRPr="00A113CF" w:rsidRDefault="0086509D" w:rsidP="0086509D">
      <w:pPr>
        <w:pStyle w:val="PL"/>
        <w:rPr>
          <w:rFonts w:cs="Courier New"/>
          <w:szCs w:val="16"/>
        </w:rPr>
      </w:pPr>
      <w:r w:rsidRPr="00A113CF">
        <w:rPr>
          <w:rFonts w:cs="Courier New"/>
          <w:szCs w:val="16"/>
        </w:rPr>
        <w:t xml:space="preserve">   reason is outside the scope of this IRP.</w:t>
      </w:r>
      <w:r w:rsidRPr="00A113CF">
        <w:rPr>
          <w:rFonts w:cs="Courier New"/>
          <w:szCs w:val="16"/>
        </w:rPr>
        <w:cr/>
        <w:t xml:space="preserve">   */</w:t>
      </w:r>
    </w:p>
    <w:p w14:paraId="68E6D0B9" w14:textId="77777777" w:rsidR="0086509D" w:rsidRPr="00A113CF" w:rsidRDefault="0086509D" w:rsidP="0086509D">
      <w:pPr>
        <w:pStyle w:val="PL"/>
        <w:rPr>
          <w:rFonts w:cs="Courier New"/>
          <w:szCs w:val="16"/>
        </w:rPr>
      </w:pPr>
      <w:r w:rsidRPr="00A113CF">
        <w:rPr>
          <w:rFonts w:cs="Courier New"/>
          <w:szCs w:val="16"/>
        </w:rPr>
        <w:t xml:space="preserve">   exception IllegalVerificationModeException { string reason; };</w:t>
      </w:r>
    </w:p>
    <w:p w14:paraId="79E23387" w14:textId="77777777" w:rsidR="0086509D" w:rsidRPr="00A113CF" w:rsidRDefault="0086509D" w:rsidP="0086509D">
      <w:pPr>
        <w:pStyle w:val="PL"/>
        <w:rPr>
          <w:rFonts w:cs="Courier New"/>
          <w:szCs w:val="16"/>
        </w:rPr>
      </w:pPr>
    </w:p>
    <w:p w14:paraId="75DFB894" w14:textId="77777777" w:rsidR="0086509D" w:rsidRPr="00A113CF" w:rsidRDefault="0086509D" w:rsidP="0086509D">
      <w:pPr>
        <w:pStyle w:val="PL"/>
        <w:rPr>
          <w:rFonts w:cs="Courier New"/>
          <w:szCs w:val="16"/>
        </w:rPr>
      </w:pPr>
      <w:r w:rsidRPr="00A113CF">
        <w:rPr>
          <w:rFonts w:cs="Courier New"/>
          <w:szCs w:val="16"/>
        </w:rPr>
        <w:t xml:space="preserve">   /*</w:t>
      </w:r>
    </w:p>
    <w:p w14:paraId="22B8ED65" w14:textId="77777777" w:rsidR="0086509D" w:rsidRPr="00A113CF" w:rsidRDefault="0086509D" w:rsidP="0086509D">
      <w:pPr>
        <w:pStyle w:val="PL"/>
        <w:rPr>
          <w:rFonts w:cs="Courier New"/>
          <w:szCs w:val="16"/>
        </w:rPr>
      </w:pPr>
      <w:r w:rsidRPr="00A113CF">
        <w:rPr>
          <w:rFonts w:cs="Courier New"/>
          <w:szCs w:val="16"/>
        </w:rPr>
        <w:t xml:space="preserve">   System otherwise fails to complete the operation. System can provide reason</w:t>
      </w:r>
    </w:p>
    <w:p w14:paraId="2B77F743" w14:textId="77777777" w:rsidR="0086509D" w:rsidRPr="00A113CF" w:rsidRDefault="0086509D" w:rsidP="0086509D">
      <w:pPr>
        <w:pStyle w:val="PL"/>
        <w:rPr>
          <w:rFonts w:cs="Courier New"/>
          <w:szCs w:val="16"/>
        </w:rPr>
      </w:pPr>
      <w:r w:rsidRPr="00A113CF">
        <w:rPr>
          <w:rFonts w:cs="Courier New"/>
          <w:szCs w:val="16"/>
        </w:rPr>
        <w:t xml:space="preserve">   to qualify the exception. The semantics carried in reason</w:t>
      </w:r>
    </w:p>
    <w:p w14:paraId="34558854" w14:textId="77777777" w:rsidR="0086509D" w:rsidRPr="00A113CF" w:rsidRDefault="0086509D" w:rsidP="0086509D">
      <w:pPr>
        <w:pStyle w:val="PL"/>
        <w:rPr>
          <w:rFonts w:cs="Courier New"/>
          <w:szCs w:val="16"/>
        </w:rPr>
      </w:pPr>
      <w:r w:rsidRPr="00A113CF">
        <w:rPr>
          <w:rFonts w:cs="Courier New"/>
          <w:szCs w:val="16"/>
        </w:rPr>
        <w:t xml:space="preserve">   is outside the scope of this IRP.</w:t>
      </w:r>
    </w:p>
    <w:p w14:paraId="505BC0D4" w14:textId="77777777" w:rsidR="0086509D" w:rsidRPr="00A113CF" w:rsidRDefault="0086509D" w:rsidP="0086509D">
      <w:pPr>
        <w:pStyle w:val="PL"/>
        <w:rPr>
          <w:rFonts w:cs="Courier New"/>
          <w:szCs w:val="16"/>
        </w:rPr>
      </w:pPr>
      <w:r w:rsidRPr="00A113CF">
        <w:rPr>
          <w:rFonts w:cs="Courier New"/>
          <w:szCs w:val="16"/>
        </w:rPr>
        <w:t xml:space="preserve">   */</w:t>
      </w:r>
    </w:p>
    <w:p w14:paraId="6B015556" w14:textId="77777777" w:rsidR="0086509D" w:rsidRPr="00A113CF" w:rsidRDefault="0086509D" w:rsidP="0086509D">
      <w:pPr>
        <w:pStyle w:val="PL"/>
        <w:rPr>
          <w:rFonts w:cs="Courier New"/>
          <w:szCs w:val="16"/>
        </w:rPr>
      </w:pPr>
      <w:r w:rsidRPr="00A113CF">
        <w:rPr>
          <w:rFonts w:cs="Courier New"/>
          <w:szCs w:val="16"/>
        </w:rPr>
        <w:t xml:space="preserve">   exception GetBulkCmIRPVersions</w:t>
      </w:r>
      <w:r w:rsidRPr="00A113CF">
        <w:rPr>
          <w:rFonts w:cs="Courier New"/>
          <w:szCs w:val="16"/>
          <w:lang w:eastAsia="sv-SE"/>
        </w:rPr>
        <w:t>Exception</w:t>
      </w:r>
      <w:r w:rsidRPr="00A113CF">
        <w:rPr>
          <w:rFonts w:cs="Courier New"/>
          <w:szCs w:val="16"/>
        </w:rPr>
        <w:t xml:space="preserve"> { string reason; };</w:t>
      </w:r>
    </w:p>
    <w:p w14:paraId="2D33B9A8" w14:textId="77777777" w:rsidR="0086509D" w:rsidRPr="00A113CF" w:rsidRDefault="0086509D" w:rsidP="0086509D">
      <w:pPr>
        <w:pStyle w:val="PL"/>
        <w:rPr>
          <w:rFonts w:cs="Courier New"/>
          <w:szCs w:val="16"/>
        </w:rPr>
      </w:pPr>
      <w:r w:rsidRPr="00A113CF">
        <w:rPr>
          <w:rFonts w:cs="Courier New"/>
          <w:szCs w:val="16"/>
        </w:rPr>
        <w:t xml:space="preserve">   exception </w:t>
      </w:r>
      <w:r w:rsidRPr="00A113CF">
        <w:rPr>
          <w:rFonts w:cs="Courier New"/>
          <w:snapToGrid w:val="0"/>
          <w:szCs w:val="16"/>
        </w:rPr>
        <w:t>UploadException</w:t>
      </w:r>
      <w:r w:rsidRPr="00A113CF">
        <w:rPr>
          <w:rFonts w:cs="Courier New"/>
          <w:szCs w:val="16"/>
        </w:rPr>
        <w:t xml:space="preserve"> { string reason; };</w:t>
      </w:r>
    </w:p>
    <w:p w14:paraId="34662DC9"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DownloadException</w:t>
      </w:r>
      <w:r w:rsidRPr="00A113CF">
        <w:rPr>
          <w:rFonts w:cs="Courier New"/>
          <w:szCs w:val="16"/>
        </w:rPr>
        <w:t xml:space="preserve"> { string reason; };</w:t>
      </w:r>
    </w:p>
    <w:p w14:paraId="4EF743FF"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ActivateException</w:t>
      </w:r>
      <w:r w:rsidRPr="00A113CF">
        <w:rPr>
          <w:rFonts w:cs="Courier New"/>
          <w:szCs w:val="16"/>
        </w:rPr>
        <w:t xml:space="preserve"> { string reason; };</w:t>
      </w:r>
    </w:p>
    <w:p w14:paraId="7EF86E84"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ValidateException</w:t>
      </w:r>
      <w:r w:rsidRPr="00A113CF">
        <w:rPr>
          <w:rFonts w:cs="Courier New"/>
          <w:szCs w:val="16"/>
        </w:rPr>
        <w:t xml:space="preserve"> { string reason; };</w:t>
      </w:r>
    </w:p>
    <w:p w14:paraId="1BB4B8D7"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PreactivateException</w:t>
      </w:r>
      <w:r w:rsidRPr="00A113CF">
        <w:rPr>
          <w:rFonts w:cs="Courier New"/>
          <w:szCs w:val="16"/>
        </w:rPr>
        <w:t xml:space="preserve"> { string reason; };</w:t>
      </w:r>
    </w:p>
    <w:p w14:paraId="7F23BF62" w14:textId="77777777" w:rsidR="0086509D" w:rsidRPr="00A113CF" w:rsidRDefault="0086509D" w:rsidP="0086509D">
      <w:pPr>
        <w:pStyle w:val="PL"/>
        <w:rPr>
          <w:rFonts w:cs="Courier New"/>
          <w:szCs w:val="16"/>
        </w:rPr>
      </w:pPr>
      <w:r w:rsidRPr="00A113CF">
        <w:rPr>
          <w:rFonts w:cs="Courier New"/>
          <w:szCs w:val="16"/>
        </w:rPr>
        <w:t xml:space="preserve">   exception GetBulkCMIRPOperationProfileException { string reason; };</w:t>
      </w:r>
    </w:p>
    <w:p w14:paraId="1972040C" w14:textId="77777777" w:rsidR="0086509D" w:rsidRPr="00A113CF" w:rsidRDefault="0086509D" w:rsidP="0086509D">
      <w:pPr>
        <w:pStyle w:val="PL"/>
        <w:rPr>
          <w:rFonts w:cs="Courier New"/>
          <w:szCs w:val="16"/>
        </w:rPr>
      </w:pPr>
      <w:r w:rsidRPr="00A113CF">
        <w:rPr>
          <w:rFonts w:cs="Courier New"/>
          <w:szCs w:val="16"/>
        </w:rPr>
        <w:t xml:space="preserve">   exception GetBulkCMIRPNotificationProfileException { string reason; };</w:t>
      </w:r>
    </w:p>
    <w:p w14:paraId="4611F423"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GetSessionLogException</w:t>
      </w:r>
      <w:r w:rsidRPr="00A113CF">
        <w:rPr>
          <w:rFonts w:cs="Courier New"/>
          <w:szCs w:val="16"/>
        </w:rPr>
        <w:t xml:space="preserve"> { string reason; };</w:t>
      </w:r>
    </w:p>
    <w:p w14:paraId="39CFA9E6" w14:textId="77777777" w:rsidR="0086509D" w:rsidRPr="00A113CF" w:rsidRDefault="0086509D" w:rsidP="0086509D">
      <w:pPr>
        <w:pStyle w:val="PL"/>
        <w:rPr>
          <w:rFonts w:cs="Courier New"/>
          <w:szCs w:val="16"/>
        </w:rPr>
      </w:pPr>
      <w:r w:rsidRPr="00A113CF">
        <w:rPr>
          <w:rFonts w:cs="Courier New"/>
          <w:szCs w:val="16"/>
        </w:rPr>
        <w:t xml:space="preserve">   exception </w:t>
      </w:r>
      <w:r w:rsidRPr="00A113CF">
        <w:rPr>
          <w:rFonts w:cs="Courier New"/>
          <w:snapToGrid w:val="0"/>
          <w:szCs w:val="16"/>
        </w:rPr>
        <w:t>StartSessionException</w:t>
      </w:r>
      <w:r w:rsidRPr="00A113CF">
        <w:rPr>
          <w:rFonts w:cs="Courier New"/>
          <w:szCs w:val="16"/>
        </w:rPr>
        <w:t xml:space="preserve"> { string reason; };</w:t>
      </w:r>
    </w:p>
    <w:p w14:paraId="6EB5A575"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GetSessionStatusException</w:t>
      </w:r>
      <w:r w:rsidRPr="00A113CF">
        <w:rPr>
          <w:rFonts w:cs="Courier New"/>
          <w:szCs w:val="16"/>
        </w:rPr>
        <w:t xml:space="preserve"> { string reason; };</w:t>
      </w:r>
    </w:p>
    <w:p w14:paraId="49996F97"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FallbackException</w:t>
      </w:r>
      <w:r w:rsidRPr="00A113CF">
        <w:rPr>
          <w:rFonts w:cs="Courier New"/>
          <w:szCs w:val="16"/>
        </w:rPr>
        <w:t xml:space="preserve"> { string reason; };</w:t>
      </w:r>
    </w:p>
    <w:p w14:paraId="1E5AD7E3" w14:textId="77777777" w:rsidR="0086509D" w:rsidRPr="00A113CF" w:rsidRDefault="0086509D" w:rsidP="0086509D">
      <w:pPr>
        <w:pStyle w:val="PL"/>
        <w:rPr>
          <w:rFonts w:cs="Courier New"/>
          <w:szCs w:val="16"/>
        </w:rPr>
      </w:pPr>
      <w:r w:rsidRPr="00A113CF">
        <w:rPr>
          <w:rFonts w:cs="Courier New"/>
          <w:szCs w:val="16"/>
        </w:rPr>
        <w:t xml:space="preserve">   exception </w:t>
      </w:r>
      <w:r w:rsidRPr="00A113CF">
        <w:rPr>
          <w:rFonts w:cs="Courier New"/>
          <w:snapToGrid w:val="0"/>
          <w:szCs w:val="16"/>
        </w:rPr>
        <w:t>EndSessionException</w:t>
      </w:r>
      <w:r w:rsidRPr="00A113CF">
        <w:rPr>
          <w:rFonts w:cs="Courier New"/>
          <w:szCs w:val="16"/>
        </w:rPr>
        <w:t xml:space="preserve"> { string reason; };</w:t>
      </w:r>
    </w:p>
    <w:p w14:paraId="1E18E5C0"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exception AbortSessionOperationException</w:t>
      </w:r>
      <w:r w:rsidRPr="00A113CF">
        <w:rPr>
          <w:rFonts w:cs="Courier New"/>
          <w:szCs w:val="16"/>
        </w:rPr>
        <w:t xml:space="preserve"> { string reason; };</w:t>
      </w:r>
    </w:p>
    <w:p w14:paraId="3C32B8C3"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 xml:space="preserve">exception GetSessionIdsException </w:t>
      </w:r>
      <w:r w:rsidRPr="00A113CF">
        <w:rPr>
          <w:rFonts w:cs="Courier New"/>
          <w:szCs w:val="16"/>
        </w:rPr>
        <w:t>{ string reason; };</w:t>
      </w:r>
    </w:p>
    <w:p w14:paraId="00E6EBA8" w14:textId="77777777" w:rsidR="0086509D" w:rsidRPr="00A113CF" w:rsidRDefault="0086509D" w:rsidP="0086509D">
      <w:pPr>
        <w:pStyle w:val="PL"/>
        <w:rPr>
          <w:rFonts w:cs="Courier New"/>
          <w:szCs w:val="16"/>
        </w:rPr>
      </w:pPr>
    </w:p>
    <w:p w14:paraId="35EB4534" w14:textId="77777777" w:rsidR="0086509D" w:rsidRPr="00A113CF" w:rsidRDefault="0086509D" w:rsidP="0086509D">
      <w:pPr>
        <w:pStyle w:val="PL"/>
        <w:rPr>
          <w:rFonts w:cs="Courier New"/>
          <w:szCs w:val="16"/>
        </w:rPr>
      </w:pPr>
      <w:r w:rsidRPr="00A113CF">
        <w:rPr>
          <w:rFonts w:cs="Courier New"/>
          <w:szCs w:val="16"/>
        </w:rPr>
        <w:t xml:space="preserve">   /*</w:t>
      </w:r>
    </w:p>
    <w:p w14:paraId="1DCAA613" w14:textId="77777777" w:rsidR="0086509D" w:rsidRPr="00A113CF" w:rsidRDefault="0086509D" w:rsidP="0086509D">
      <w:pPr>
        <w:pStyle w:val="PL"/>
        <w:rPr>
          <w:rFonts w:cs="Courier New"/>
          <w:szCs w:val="16"/>
        </w:rPr>
      </w:pPr>
      <w:r w:rsidRPr="00A113CF">
        <w:rPr>
          <w:rFonts w:cs="Courier New"/>
          <w:szCs w:val="16"/>
        </w:rPr>
        <w:t xml:space="preserve">   Defines the System interface of a EM. It defines all methods which are</w:t>
      </w:r>
    </w:p>
    <w:p w14:paraId="0251DF1A" w14:textId="77777777" w:rsidR="0086509D" w:rsidRPr="00A113CF" w:rsidRDefault="0086509D" w:rsidP="0086509D">
      <w:pPr>
        <w:pStyle w:val="PL"/>
        <w:rPr>
          <w:rFonts w:cs="Courier New"/>
          <w:szCs w:val="16"/>
        </w:rPr>
      </w:pPr>
      <w:r w:rsidRPr="00A113CF">
        <w:rPr>
          <w:rFonts w:cs="Courier New"/>
          <w:szCs w:val="16"/>
        </w:rPr>
        <w:t xml:space="preserve">   necessary to control a configuration session from a IRPManager.</w:t>
      </w:r>
    </w:p>
    <w:p w14:paraId="19E8A4C4" w14:textId="77777777" w:rsidR="0086509D" w:rsidRPr="00A113CF" w:rsidRDefault="0086509D" w:rsidP="0086509D">
      <w:pPr>
        <w:pStyle w:val="PL"/>
        <w:rPr>
          <w:rFonts w:cs="Courier New"/>
          <w:szCs w:val="16"/>
        </w:rPr>
      </w:pPr>
      <w:r w:rsidRPr="00A113CF">
        <w:rPr>
          <w:rFonts w:cs="Courier New"/>
          <w:szCs w:val="16"/>
        </w:rPr>
        <w:t xml:space="preserve">   */</w:t>
      </w:r>
    </w:p>
    <w:p w14:paraId="0D05AF27" w14:textId="77777777" w:rsidR="0086509D" w:rsidRPr="00A113CF" w:rsidRDefault="0086509D" w:rsidP="0086509D">
      <w:pPr>
        <w:pStyle w:val="PL"/>
        <w:rPr>
          <w:rFonts w:cs="Courier New"/>
          <w:szCs w:val="16"/>
        </w:rPr>
      </w:pPr>
      <w:r w:rsidRPr="00A113CF">
        <w:rPr>
          <w:rFonts w:cs="Courier New"/>
          <w:szCs w:val="16"/>
        </w:rPr>
        <w:t xml:space="preserve">   interface BulkCmIRP</w:t>
      </w:r>
    </w:p>
    <w:p w14:paraId="2E1D1B46" w14:textId="77777777" w:rsidR="0086509D" w:rsidRPr="00A113CF" w:rsidRDefault="0086509D" w:rsidP="0086509D">
      <w:pPr>
        <w:pStyle w:val="PL"/>
        <w:rPr>
          <w:rFonts w:cs="Courier New"/>
          <w:szCs w:val="16"/>
        </w:rPr>
      </w:pPr>
      <w:r w:rsidRPr="00A113CF">
        <w:rPr>
          <w:rFonts w:cs="Courier New"/>
          <w:szCs w:val="16"/>
        </w:rPr>
        <w:t xml:space="preserve">   {</w:t>
      </w:r>
    </w:p>
    <w:p w14:paraId="2DAC176F" w14:textId="77777777" w:rsidR="0086509D" w:rsidRPr="00A113CF" w:rsidRDefault="0086509D" w:rsidP="0086509D">
      <w:pPr>
        <w:pStyle w:val="PL"/>
        <w:rPr>
          <w:rFonts w:cs="Courier New"/>
          <w:szCs w:val="16"/>
        </w:rPr>
      </w:pPr>
      <w:r w:rsidRPr="00A113CF">
        <w:rPr>
          <w:rFonts w:cs="Courier New"/>
          <w:szCs w:val="16"/>
        </w:rPr>
        <w:t xml:space="preserve">      /*</w:t>
      </w:r>
    </w:p>
    <w:p w14:paraId="3E0BD058" w14:textId="77777777" w:rsidR="0086509D" w:rsidRPr="00A113CF" w:rsidRDefault="0086509D" w:rsidP="0086509D">
      <w:pPr>
        <w:pStyle w:val="PL"/>
        <w:rPr>
          <w:rFonts w:cs="Courier New"/>
          <w:szCs w:val="16"/>
        </w:rPr>
      </w:pPr>
      <w:r w:rsidRPr="00A113CF">
        <w:rPr>
          <w:rFonts w:cs="Courier New"/>
          <w:szCs w:val="16"/>
        </w:rPr>
        <w:t xml:space="preserve">      Return the list of all supported Bulk CM IRP versions.</w:t>
      </w:r>
    </w:p>
    <w:p w14:paraId="6644A3B2" w14:textId="77777777" w:rsidR="0086509D" w:rsidRPr="00A113CF" w:rsidRDefault="0086509D" w:rsidP="0086509D">
      <w:pPr>
        <w:pStyle w:val="PL"/>
        <w:rPr>
          <w:rFonts w:cs="Courier New"/>
          <w:szCs w:val="16"/>
        </w:rPr>
      </w:pPr>
      <w:r w:rsidRPr="00A113CF">
        <w:rPr>
          <w:rFonts w:cs="Courier New"/>
          <w:szCs w:val="16"/>
        </w:rPr>
        <w:t xml:space="preserve">      */</w:t>
      </w:r>
    </w:p>
    <w:p w14:paraId="7248DACC" w14:textId="77777777" w:rsidR="0086509D" w:rsidRPr="00A113CF" w:rsidRDefault="0086509D" w:rsidP="0086509D">
      <w:pPr>
        <w:pStyle w:val="PL"/>
        <w:rPr>
          <w:rFonts w:cs="Courier New"/>
          <w:szCs w:val="16"/>
        </w:rPr>
      </w:pPr>
      <w:r w:rsidRPr="00A113CF">
        <w:rPr>
          <w:rFonts w:cs="Courier New"/>
          <w:szCs w:val="16"/>
        </w:rPr>
        <w:t xml:space="preserve">      ManagedGenericIRPConstDefs::VersionNumberSet get_bulk_cm_irp_versions (</w:t>
      </w:r>
    </w:p>
    <w:p w14:paraId="6FFEBCF7" w14:textId="77777777" w:rsidR="0086509D" w:rsidRPr="00A113CF" w:rsidRDefault="0086509D" w:rsidP="0086509D">
      <w:pPr>
        <w:pStyle w:val="PL"/>
        <w:rPr>
          <w:rFonts w:cs="Courier New"/>
          <w:szCs w:val="16"/>
        </w:rPr>
      </w:pPr>
      <w:r w:rsidRPr="00A113CF">
        <w:rPr>
          <w:rFonts w:cs="Courier New"/>
          <w:szCs w:val="16"/>
        </w:rPr>
        <w:t xml:space="preserve">      )</w:t>
      </w:r>
    </w:p>
    <w:p w14:paraId="1AA44F7C" w14:textId="77777777" w:rsidR="0086509D" w:rsidRPr="00A113CF" w:rsidRDefault="0086509D" w:rsidP="0086509D">
      <w:pPr>
        <w:pStyle w:val="PL"/>
        <w:rPr>
          <w:rFonts w:cs="Courier New"/>
          <w:szCs w:val="16"/>
        </w:rPr>
      </w:pPr>
      <w:r w:rsidRPr="00A113CF">
        <w:rPr>
          <w:rFonts w:cs="Courier New"/>
          <w:szCs w:val="16"/>
        </w:rPr>
        <w:t xml:space="preserve">      raises (GetBulkCmIRPVersions</w:t>
      </w:r>
      <w:r w:rsidRPr="00A113CF">
        <w:rPr>
          <w:rFonts w:cs="Courier New"/>
          <w:szCs w:val="16"/>
          <w:lang w:eastAsia="sv-SE"/>
        </w:rPr>
        <w:t>Exception</w:t>
      </w:r>
      <w:r w:rsidRPr="00A113CF">
        <w:rPr>
          <w:rFonts w:cs="Courier New"/>
          <w:szCs w:val="16"/>
        </w:rPr>
        <w:t>);</w:t>
      </w:r>
    </w:p>
    <w:p w14:paraId="2C8A1659" w14:textId="77777777" w:rsidR="0086509D" w:rsidRPr="00A113CF" w:rsidRDefault="0086509D" w:rsidP="0086509D">
      <w:pPr>
        <w:pStyle w:val="PL"/>
        <w:rPr>
          <w:rFonts w:cs="Courier New"/>
          <w:szCs w:val="16"/>
        </w:rPr>
      </w:pPr>
    </w:p>
    <w:p w14:paraId="4888270D" w14:textId="77777777" w:rsidR="0086509D" w:rsidRPr="00A113CF" w:rsidRDefault="0086509D" w:rsidP="0086509D">
      <w:pPr>
        <w:pStyle w:val="PL"/>
        <w:rPr>
          <w:rFonts w:cs="Courier New"/>
          <w:szCs w:val="16"/>
        </w:rPr>
      </w:pPr>
      <w:r w:rsidRPr="00A113CF">
        <w:rPr>
          <w:rFonts w:cs="Courier New"/>
          <w:szCs w:val="16"/>
        </w:rPr>
        <w:t xml:space="preserve">      /*</w:t>
      </w:r>
    </w:p>
    <w:p w14:paraId="2A4F0BF2" w14:textId="77777777" w:rsidR="0086509D" w:rsidRPr="00A113CF" w:rsidRDefault="0086509D" w:rsidP="0086509D">
      <w:pPr>
        <w:pStyle w:val="PL"/>
        <w:rPr>
          <w:rFonts w:cs="Courier New"/>
          <w:szCs w:val="16"/>
        </w:rPr>
      </w:pPr>
      <w:r w:rsidRPr="00A113CF">
        <w:rPr>
          <w:rFonts w:cs="Courier New"/>
          <w:szCs w:val="16"/>
        </w:rPr>
        <w:t xml:space="preserve">      Return the list of all supported operations and their supported</w:t>
      </w:r>
    </w:p>
    <w:p w14:paraId="3589FDCF" w14:textId="77777777" w:rsidR="0086509D" w:rsidRPr="00A113CF" w:rsidRDefault="0086509D" w:rsidP="0086509D">
      <w:pPr>
        <w:pStyle w:val="PL"/>
        <w:rPr>
          <w:rFonts w:cs="Courier New"/>
          <w:szCs w:val="16"/>
        </w:rPr>
      </w:pPr>
      <w:r w:rsidRPr="00A113CF">
        <w:rPr>
          <w:rFonts w:cs="Courier New"/>
          <w:szCs w:val="16"/>
        </w:rPr>
        <w:t xml:space="preserve">      parameters for a specific BulkCM IRP version.</w:t>
      </w:r>
    </w:p>
    <w:p w14:paraId="09DABF33" w14:textId="77777777" w:rsidR="0086509D" w:rsidRPr="00A113CF" w:rsidRDefault="0086509D" w:rsidP="0086509D">
      <w:pPr>
        <w:pStyle w:val="PL"/>
        <w:rPr>
          <w:rFonts w:cs="Courier New"/>
          <w:szCs w:val="16"/>
        </w:rPr>
      </w:pPr>
      <w:r w:rsidRPr="00A113CF">
        <w:rPr>
          <w:rFonts w:cs="Courier New"/>
          <w:szCs w:val="16"/>
        </w:rPr>
        <w:t xml:space="preserve">      */</w:t>
      </w:r>
    </w:p>
    <w:p w14:paraId="27E5C891" w14:textId="77777777" w:rsidR="0086509D" w:rsidRPr="00A113CF" w:rsidRDefault="0086509D" w:rsidP="0086509D">
      <w:pPr>
        <w:pStyle w:val="PL"/>
        <w:rPr>
          <w:rFonts w:cs="Courier New"/>
          <w:szCs w:val="16"/>
        </w:rPr>
      </w:pPr>
      <w:r w:rsidRPr="00A113CF">
        <w:rPr>
          <w:rFonts w:cs="Courier New"/>
          <w:szCs w:val="16"/>
        </w:rPr>
        <w:t xml:space="preserve">      ManagedGenericIRPConstDefs::MethodList get_bulk_cm_irp_operation_profile (</w:t>
      </w:r>
    </w:p>
    <w:p w14:paraId="354C2FA1" w14:textId="77777777" w:rsidR="0086509D" w:rsidRPr="00A113CF" w:rsidRDefault="0086509D" w:rsidP="0086509D">
      <w:pPr>
        <w:pStyle w:val="PL"/>
        <w:rPr>
          <w:rFonts w:cs="Courier New"/>
          <w:szCs w:val="16"/>
        </w:rPr>
      </w:pPr>
      <w:r w:rsidRPr="00A113CF">
        <w:rPr>
          <w:rFonts w:cs="Courier New"/>
          <w:szCs w:val="16"/>
        </w:rPr>
        <w:t xml:space="preserve">         in ManagedGenericIRPConstDefs::VersionNumber bulk_cm_irp_version</w:t>
      </w:r>
    </w:p>
    <w:p w14:paraId="46CBFBDE" w14:textId="77777777" w:rsidR="0086509D" w:rsidRPr="00A113CF" w:rsidRDefault="0086509D" w:rsidP="0086509D">
      <w:pPr>
        <w:pStyle w:val="PL"/>
        <w:rPr>
          <w:rFonts w:cs="Courier New"/>
          <w:szCs w:val="16"/>
        </w:rPr>
      </w:pPr>
      <w:r w:rsidRPr="00A113CF">
        <w:rPr>
          <w:rFonts w:cs="Courier New"/>
          <w:szCs w:val="16"/>
        </w:rPr>
        <w:t xml:space="preserve">      )</w:t>
      </w:r>
    </w:p>
    <w:p w14:paraId="1A8A5F53" w14:textId="77777777" w:rsidR="0086509D" w:rsidRPr="00A113CF" w:rsidRDefault="0086509D" w:rsidP="0086509D">
      <w:pPr>
        <w:pStyle w:val="PL"/>
        <w:rPr>
          <w:rFonts w:cs="Courier New"/>
          <w:szCs w:val="16"/>
        </w:rPr>
      </w:pPr>
      <w:r w:rsidRPr="00A113CF">
        <w:rPr>
          <w:rFonts w:cs="Courier New"/>
          <w:szCs w:val="16"/>
        </w:rPr>
        <w:t xml:space="preserve">      raises (GetBulkCMIRPOperationProfileException,</w:t>
      </w:r>
    </w:p>
    <w:p w14:paraId="4977A74D" w14:textId="77777777" w:rsidR="0086509D" w:rsidRPr="00A113CF" w:rsidRDefault="0086509D" w:rsidP="0086509D">
      <w:pPr>
        <w:pStyle w:val="PL"/>
        <w:rPr>
          <w:rFonts w:cs="Courier New"/>
          <w:szCs w:val="16"/>
        </w:rPr>
      </w:pPr>
      <w:r w:rsidRPr="00A113CF">
        <w:rPr>
          <w:rFonts w:cs="Courier New"/>
          <w:szCs w:val="16"/>
        </w:rPr>
        <w:t xml:space="preserve">              ManagedGenericIRPSystem::OperationNotSupported,</w:t>
      </w:r>
    </w:p>
    <w:p w14:paraId="0E5A1F00"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3263F74D" w14:textId="77777777" w:rsidR="0086509D" w:rsidRPr="00A113CF" w:rsidRDefault="0086509D" w:rsidP="0086509D">
      <w:pPr>
        <w:pStyle w:val="PL"/>
        <w:rPr>
          <w:rFonts w:cs="Courier New"/>
          <w:szCs w:val="16"/>
        </w:rPr>
      </w:pPr>
    </w:p>
    <w:p w14:paraId="40131692" w14:textId="77777777" w:rsidR="0086509D" w:rsidRPr="00A113CF" w:rsidRDefault="0086509D" w:rsidP="0086509D">
      <w:pPr>
        <w:pStyle w:val="PL"/>
        <w:rPr>
          <w:rFonts w:cs="Courier New"/>
          <w:szCs w:val="16"/>
        </w:rPr>
      </w:pPr>
      <w:r w:rsidRPr="00A113CF">
        <w:rPr>
          <w:rFonts w:cs="Courier New"/>
          <w:szCs w:val="16"/>
        </w:rPr>
        <w:t xml:space="preserve">      /*</w:t>
      </w:r>
    </w:p>
    <w:p w14:paraId="3755B176" w14:textId="77777777" w:rsidR="0086509D" w:rsidRPr="00A113CF" w:rsidRDefault="0086509D" w:rsidP="0086509D">
      <w:pPr>
        <w:pStyle w:val="PL"/>
        <w:rPr>
          <w:rFonts w:cs="Courier New"/>
          <w:szCs w:val="16"/>
        </w:rPr>
      </w:pPr>
      <w:r w:rsidRPr="00A113CF">
        <w:rPr>
          <w:rFonts w:cs="Courier New"/>
          <w:szCs w:val="16"/>
        </w:rPr>
        <w:t xml:space="preserve">      Return the list of all supported notifications and their supported</w:t>
      </w:r>
    </w:p>
    <w:p w14:paraId="6D85CE36" w14:textId="77777777" w:rsidR="0086509D" w:rsidRPr="00A113CF" w:rsidRDefault="0086509D" w:rsidP="0086509D">
      <w:pPr>
        <w:pStyle w:val="PL"/>
        <w:rPr>
          <w:rFonts w:cs="Courier New"/>
          <w:szCs w:val="16"/>
        </w:rPr>
      </w:pPr>
      <w:r w:rsidRPr="00A113CF">
        <w:rPr>
          <w:rFonts w:cs="Courier New"/>
          <w:szCs w:val="16"/>
        </w:rPr>
        <w:t xml:space="preserve">      parameters for a specific BulkCM IRP version.</w:t>
      </w:r>
    </w:p>
    <w:p w14:paraId="4144DF5C" w14:textId="77777777" w:rsidR="0086509D" w:rsidRPr="00A113CF" w:rsidRDefault="0086509D" w:rsidP="0086509D">
      <w:pPr>
        <w:pStyle w:val="PL"/>
        <w:rPr>
          <w:rFonts w:cs="Courier New"/>
          <w:szCs w:val="16"/>
        </w:rPr>
      </w:pPr>
      <w:r w:rsidRPr="00A113CF">
        <w:rPr>
          <w:rFonts w:cs="Courier New"/>
          <w:szCs w:val="16"/>
        </w:rPr>
        <w:t xml:space="preserve">      */</w:t>
      </w:r>
    </w:p>
    <w:p w14:paraId="0A399C13" w14:textId="77777777" w:rsidR="0086509D" w:rsidRPr="00A113CF" w:rsidRDefault="0086509D" w:rsidP="0086509D">
      <w:pPr>
        <w:pStyle w:val="PL"/>
        <w:rPr>
          <w:rFonts w:cs="Courier New"/>
          <w:szCs w:val="16"/>
        </w:rPr>
      </w:pPr>
      <w:r w:rsidRPr="00A113CF">
        <w:rPr>
          <w:rFonts w:cs="Courier New"/>
          <w:szCs w:val="16"/>
        </w:rPr>
        <w:t xml:space="preserve">      ManagedGenericIRPConstDefs::MethodList</w:t>
      </w:r>
    </w:p>
    <w:p w14:paraId="5F253B99" w14:textId="77777777" w:rsidR="0086509D" w:rsidRPr="00A113CF" w:rsidRDefault="0086509D" w:rsidP="0086509D">
      <w:pPr>
        <w:pStyle w:val="PL"/>
        <w:rPr>
          <w:rFonts w:cs="Courier New"/>
          <w:szCs w:val="16"/>
        </w:rPr>
      </w:pPr>
      <w:r w:rsidRPr="00A113CF">
        <w:rPr>
          <w:rFonts w:cs="Courier New"/>
          <w:szCs w:val="16"/>
        </w:rPr>
        <w:t xml:space="preserve">         get_bulk_cm_irp_notification_profile</w:t>
      </w:r>
    </w:p>
    <w:p w14:paraId="326C4D5A" w14:textId="77777777" w:rsidR="0086509D" w:rsidRPr="00A113CF" w:rsidRDefault="0086509D" w:rsidP="0086509D">
      <w:pPr>
        <w:pStyle w:val="PL"/>
        <w:rPr>
          <w:rFonts w:cs="Courier New"/>
          <w:szCs w:val="16"/>
        </w:rPr>
      </w:pPr>
      <w:r w:rsidRPr="00A113CF">
        <w:rPr>
          <w:rFonts w:cs="Courier New"/>
          <w:szCs w:val="16"/>
        </w:rPr>
        <w:t xml:space="preserve">      (</w:t>
      </w:r>
    </w:p>
    <w:p w14:paraId="7FE03754" w14:textId="77777777" w:rsidR="0086509D" w:rsidRPr="00A113CF" w:rsidRDefault="0086509D" w:rsidP="0086509D">
      <w:pPr>
        <w:pStyle w:val="PL"/>
        <w:rPr>
          <w:rFonts w:cs="Courier New"/>
          <w:szCs w:val="16"/>
        </w:rPr>
      </w:pPr>
      <w:r w:rsidRPr="00A113CF">
        <w:rPr>
          <w:rFonts w:cs="Courier New"/>
          <w:szCs w:val="16"/>
        </w:rPr>
        <w:lastRenderedPageBreak/>
        <w:t xml:space="preserve">         in ManagedGenericIRPConstDefs::VersionNumber bulk_cm_irp_version</w:t>
      </w:r>
    </w:p>
    <w:p w14:paraId="57B79636" w14:textId="77777777" w:rsidR="0086509D" w:rsidRPr="00A113CF" w:rsidRDefault="0086509D" w:rsidP="0086509D">
      <w:pPr>
        <w:pStyle w:val="PL"/>
        <w:rPr>
          <w:rFonts w:cs="Courier New"/>
          <w:szCs w:val="16"/>
        </w:rPr>
      </w:pPr>
      <w:r w:rsidRPr="00A113CF">
        <w:rPr>
          <w:rFonts w:cs="Courier New"/>
          <w:szCs w:val="16"/>
        </w:rPr>
        <w:t xml:space="preserve">      )</w:t>
      </w:r>
    </w:p>
    <w:p w14:paraId="390A89D5" w14:textId="77777777" w:rsidR="0086509D" w:rsidRPr="00A113CF" w:rsidRDefault="0086509D" w:rsidP="0086509D">
      <w:pPr>
        <w:pStyle w:val="PL"/>
        <w:rPr>
          <w:rFonts w:cs="Courier New"/>
          <w:szCs w:val="16"/>
        </w:rPr>
      </w:pPr>
      <w:r w:rsidRPr="00A113CF">
        <w:rPr>
          <w:rFonts w:cs="Courier New"/>
          <w:szCs w:val="16"/>
        </w:rPr>
        <w:t xml:space="preserve">      raises (GetBulkCMIRPNotificationProfileException,</w:t>
      </w:r>
    </w:p>
    <w:p w14:paraId="64567FA7" w14:textId="77777777" w:rsidR="0086509D" w:rsidRPr="00A113CF" w:rsidRDefault="0086509D" w:rsidP="0086509D">
      <w:pPr>
        <w:pStyle w:val="PL"/>
        <w:rPr>
          <w:rFonts w:cs="Courier New"/>
          <w:szCs w:val="16"/>
        </w:rPr>
      </w:pPr>
      <w:r w:rsidRPr="00A113CF">
        <w:rPr>
          <w:rFonts w:cs="Courier New"/>
          <w:szCs w:val="16"/>
        </w:rPr>
        <w:t xml:space="preserve">              ManagedGenericIRPSystem::OperationNotSupported,</w:t>
      </w:r>
    </w:p>
    <w:p w14:paraId="656C0A40"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7CD21841" w14:textId="77777777" w:rsidR="0086509D" w:rsidRPr="00A113CF" w:rsidRDefault="0086509D" w:rsidP="0086509D">
      <w:pPr>
        <w:pStyle w:val="PL"/>
        <w:rPr>
          <w:rFonts w:cs="Courier New"/>
          <w:szCs w:val="16"/>
        </w:rPr>
      </w:pPr>
    </w:p>
    <w:p w14:paraId="22F9821B" w14:textId="77777777" w:rsidR="0086509D" w:rsidRPr="00A113CF" w:rsidRDefault="0086509D" w:rsidP="0086509D">
      <w:pPr>
        <w:pStyle w:val="PL"/>
        <w:rPr>
          <w:rFonts w:cs="Courier New"/>
          <w:szCs w:val="16"/>
        </w:rPr>
      </w:pPr>
      <w:r w:rsidRPr="00A113CF">
        <w:rPr>
          <w:rFonts w:cs="Courier New"/>
          <w:szCs w:val="16"/>
        </w:rPr>
        <w:t xml:space="preserve">      /*</w:t>
      </w:r>
    </w:p>
    <w:p w14:paraId="59010F76" w14:textId="77777777" w:rsidR="0086509D" w:rsidRPr="00A113CF" w:rsidRDefault="0086509D" w:rsidP="0086509D">
      <w:pPr>
        <w:pStyle w:val="PL"/>
        <w:rPr>
          <w:rFonts w:cs="Courier New"/>
          <w:szCs w:val="16"/>
        </w:rPr>
      </w:pPr>
      <w:r w:rsidRPr="00A113CF">
        <w:rPr>
          <w:rFonts w:cs="Courier New"/>
          <w:szCs w:val="16"/>
        </w:rPr>
        <w:t xml:space="preserve">      Uploads a configuration from the subnetwork. The result is put in a</w:t>
      </w:r>
    </w:p>
    <w:p w14:paraId="18BB10EA" w14:textId="77777777" w:rsidR="0086509D" w:rsidRPr="00A113CF" w:rsidRDefault="0086509D" w:rsidP="0086509D">
      <w:pPr>
        <w:pStyle w:val="PL"/>
        <w:rPr>
          <w:rFonts w:cs="Courier New"/>
          <w:szCs w:val="16"/>
        </w:rPr>
      </w:pPr>
      <w:r w:rsidRPr="00A113CF">
        <w:rPr>
          <w:rFonts w:cs="Courier New"/>
          <w:szCs w:val="16"/>
        </w:rPr>
        <w:t xml:space="preserve">      configuration data file in an area specified by the IRPManager.</w:t>
      </w:r>
    </w:p>
    <w:p w14:paraId="5B849BD3" w14:textId="77777777" w:rsidR="0086509D" w:rsidRPr="00A113CF" w:rsidRDefault="0086509D" w:rsidP="0086509D">
      <w:pPr>
        <w:pStyle w:val="PL"/>
        <w:rPr>
          <w:rFonts w:cs="Courier New"/>
          <w:szCs w:val="16"/>
        </w:rPr>
      </w:pPr>
      <w:r w:rsidRPr="00A113CF">
        <w:rPr>
          <w:rFonts w:cs="Courier New"/>
          <w:szCs w:val="16"/>
        </w:rPr>
        <w:t xml:space="preserve">      The MIB of the subnetwork is iterated by means of containment search,</w:t>
      </w:r>
    </w:p>
    <w:p w14:paraId="095ADE0C" w14:textId="77777777" w:rsidR="0086509D" w:rsidRPr="00A113CF" w:rsidRDefault="0086509D" w:rsidP="0086509D">
      <w:pPr>
        <w:pStyle w:val="PL"/>
        <w:rPr>
          <w:rFonts w:cs="Courier New"/>
          <w:szCs w:val="16"/>
        </w:rPr>
      </w:pPr>
      <w:r w:rsidRPr="00A113CF">
        <w:rPr>
          <w:rFonts w:cs="Courier New"/>
          <w:szCs w:val="16"/>
        </w:rPr>
        <w:t xml:space="preserve">      using a SearchControl to control the search and the returned results.</w:t>
      </w:r>
    </w:p>
    <w:p w14:paraId="7E053784" w14:textId="77777777" w:rsidR="0086509D" w:rsidRPr="00A113CF" w:rsidRDefault="0086509D" w:rsidP="0086509D">
      <w:pPr>
        <w:pStyle w:val="PL"/>
        <w:rPr>
          <w:rFonts w:cs="Courier New"/>
          <w:szCs w:val="16"/>
        </w:rPr>
      </w:pPr>
      <w:r w:rsidRPr="00A113CF">
        <w:rPr>
          <w:rFonts w:cs="Courier New"/>
          <w:szCs w:val="16"/>
        </w:rPr>
        <w:t xml:space="preserve">      All MOs in the scope constitutes a set that the filter works on.</w:t>
      </w:r>
    </w:p>
    <w:p w14:paraId="292FB5E5" w14:textId="77777777" w:rsidR="0086509D" w:rsidRPr="00A113CF" w:rsidRDefault="0086509D" w:rsidP="0086509D">
      <w:pPr>
        <w:pStyle w:val="PL"/>
        <w:rPr>
          <w:rFonts w:cs="Courier New"/>
          <w:szCs w:val="16"/>
        </w:rPr>
      </w:pPr>
      <w:r w:rsidRPr="00A113CF">
        <w:rPr>
          <w:rFonts w:cs="Courier New"/>
          <w:szCs w:val="16"/>
        </w:rPr>
        <w:t xml:space="preserve">      In case of a concurrent running session the function will</w:t>
      </w:r>
    </w:p>
    <w:p w14:paraId="2661DE3F" w14:textId="77777777" w:rsidR="0086509D" w:rsidRPr="00A113CF" w:rsidRDefault="0086509D" w:rsidP="0086509D">
      <w:pPr>
        <w:pStyle w:val="PL"/>
        <w:rPr>
          <w:rFonts w:cs="Courier New"/>
          <w:szCs w:val="16"/>
        </w:rPr>
      </w:pPr>
      <w:r w:rsidRPr="00A113CF">
        <w:rPr>
          <w:rFonts w:cs="Courier New"/>
          <w:szCs w:val="16"/>
        </w:rPr>
        <w:t xml:space="preserve">      return an exception. If the value of the given baseObject or Filter</w:t>
      </w:r>
    </w:p>
    <w:p w14:paraId="1397D861" w14:textId="77777777" w:rsidR="0086509D" w:rsidRPr="00A113CF" w:rsidRDefault="0086509D" w:rsidP="0086509D">
      <w:pPr>
        <w:pStyle w:val="PL"/>
        <w:rPr>
          <w:rFonts w:cs="Courier New"/>
          <w:szCs w:val="16"/>
        </w:rPr>
      </w:pPr>
      <w:r w:rsidRPr="00A113CF">
        <w:rPr>
          <w:rFonts w:cs="Courier New"/>
          <w:szCs w:val="16"/>
        </w:rPr>
        <w:t xml:space="preserve">      does not exist then this asynchronous error condition will be notified.</w:t>
      </w:r>
    </w:p>
    <w:p w14:paraId="4354AB46" w14:textId="77777777" w:rsidR="0086509D" w:rsidRPr="00A113CF" w:rsidRDefault="0086509D" w:rsidP="0086509D">
      <w:pPr>
        <w:pStyle w:val="PL"/>
        <w:rPr>
          <w:rFonts w:cs="Courier New"/>
          <w:szCs w:val="16"/>
        </w:rPr>
      </w:pPr>
      <w:r w:rsidRPr="00A113CF">
        <w:rPr>
          <w:rFonts w:cs="Courier New"/>
          <w:szCs w:val="16"/>
        </w:rPr>
        <w:t xml:space="preserve">      */</w:t>
      </w:r>
    </w:p>
    <w:p w14:paraId="223B7273" w14:textId="77777777" w:rsidR="0086509D" w:rsidRPr="00A113CF" w:rsidRDefault="0086509D" w:rsidP="0086509D">
      <w:pPr>
        <w:pStyle w:val="PL"/>
        <w:rPr>
          <w:rFonts w:cs="Courier New"/>
          <w:szCs w:val="16"/>
        </w:rPr>
      </w:pPr>
      <w:r w:rsidRPr="00A113CF">
        <w:rPr>
          <w:rFonts w:cs="Courier New"/>
          <w:szCs w:val="16"/>
        </w:rPr>
        <w:t xml:space="preserve">      void upload (</w:t>
      </w:r>
    </w:p>
    <w:p w14:paraId="5DA26D55"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3B4941A0" w14:textId="77777777" w:rsidR="0086509D" w:rsidRPr="00A113CF" w:rsidRDefault="0086509D" w:rsidP="0086509D">
      <w:pPr>
        <w:pStyle w:val="PL"/>
        <w:rPr>
          <w:rFonts w:cs="Courier New"/>
          <w:szCs w:val="16"/>
        </w:rPr>
      </w:pPr>
      <w:r w:rsidRPr="00A113CF">
        <w:rPr>
          <w:rFonts w:cs="Courier New"/>
          <w:szCs w:val="16"/>
        </w:rPr>
        <w:t xml:space="preserve">         in BulkCmIRPConstDefs::FileDestination sink,</w:t>
      </w:r>
    </w:p>
    <w:p w14:paraId="0467789C" w14:textId="77777777" w:rsidR="0086509D" w:rsidRPr="00A113CF" w:rsidRDefault="0086509D" w:rsidP="0086509D">
      <w:pPr>
        <w:pStyle w:val="PL"/>
        <w:rPr>
          <w:rFonts w:cs="Courier New"/>
          <w:szCs w:val="16"/>
        </w:rPr>
      </w:pPr>
      <w:r w:rsidRPr="00A113CF">
        <w:rPr>
          <w:rFonts w:cs="Courier New"/>
          <w:szCs w:val="16"/>
        </w:rPr>
        <w:t xml:space="preserve">         in BulkCmIRPConstDefs::DistinguishedName base_object,</w:t>
      </w:r>
    </w:p>
    <w:p w14:paraId="108AB837" w14:textId="77777777" w:rsidR="0086509D" w:rsidRPr="00A113CF" w:rsidRDefault="0086509D" w:rsidP="0086509D">
      <w:pPr>
        <w:pStyle w:val="PL"/>
        <w:rPr>
          <w:rFonts w:cs="Courier New"/>
          <w:szCs w:val="16"/>
        </w:rPr>
      </w:pPr>
      <w:r w:rsidRPr="00A113CF">
        <w:rPr>
          <w:rFonts w:cs="Courier New"/>
          <w:szCs w:val="16"/>
        </w:rPr>
        <w:t xml:space="preserve">         in BulkCmIRPConstDefs::SearchControl search_control</w:t>
      </w:r>
    </w:p>
    <w:p w14:paraId="34C9CAA8" w14:textId="77777777" w:rsidR="0086509D" w:rsidRPr="00A113CF" w:rsidRDefault="0086509D" w:rsidP="0086509D">
      <w:pPr>
        <w:pStyle w:val="PL"/>
        <w:rPr>
          <w:rFonts w:cs="Courier New"/>
          <w:szCs w:val="16"/>
        </w:rPr>
      </w:pPr>
      <w:r w:rsidRPr="00A113CF">
        <w:rPr>
          <w:rFonts w:cs="Courier New"/>
          <w:szCs w:val="16"/>
        </w:rPr>
        <w:t xml:space="preserve">      )</w:t>
      </w:r>
    </w:p>
    <w:p w14:paraId="3C705D1B"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UploadException</w:t>
      </w:r>
      <w:r w:rsidRPr="00A113CF">
        <w:rPr>
          <w:rFonts w:cs="Courier New"/>
          <w:szCs w:val="16"/>
        </w:rPr>
        <w:t>, UnknownSessionIdException,</w:t>
      </w:r>
    </w:p>
    <w:p w14:paraId="3DB0B8FD" w14:textId="77777777" w:rsidR="0086509D" w:rsidRPr="00A113CF" w:rsidRDefault="0086509D" w:rsidP="0086509D">
      <w:pPr>
        <w:pStyle w:val="PL"/>
        <w:rPr>
          <w:rFonts w:cs="Courier New"/>
          <w:szCs w:val="16"/>
        </w:rPr>
      </w:pPr>
      <w:r w:rsidRPr="00A113CF">
        <w:rPr>
          <w:rFonts w:cs="Courier New"/>
          <w:szCs w:val="16"/>
        </w:rPr>
        <w:t xml:space="preserve">              MaxSessionReachedException, NotValidInCurrentStateException,</w:t>
      </w:r>
    </w:p>
    <w:p w14:paraId="3FB59621" w14:textId="77777777" w:rsidR="0086509D" w:rsidRPr="00A113CF" w:rsidRDefault="0086509D" w:rsidP="0086509D">
      <w:pPr>
        <w:pStyle w:val="PL"/>
        <w:rPr>
          <w:rFonts w:cs="Courier New"/>
          <w:szCs w:val="16"/>
        </w:rPr>
      </w:pPr>
      <w:r w:rsidRPr="00A113CF">
        <w:rPr>
          <w:rFonts w:cs="Courier New"/>
          <w:szCs w:val="16"/>
        </w:rPr>
        <w:t xml:space="preserve">              ConcurrencyException,</w:t>
      </w:r>
    </w:p>
    <w:p w14:paraId="344D501F" w14:textId="77777777" w:rsidR="0086509D" w:rsidRPr="00A113CF" w:rsidRDefault="0086509D" w:rsidP="0086509D">
      <w:pPr>
        <w:pStyle w:val="PL"/>
        <w:rPr>
          <w:rFonts w:cs="Courier New"/>
          <w:szCs w:val="16"/>
        </w:rPr>
      </w:pPr>
      <w:r w:rsidRPr="00A113CF">
        <w:rPr>
          <w:rFonts w:cs="Courier New"/>
          <w:szCs w:val="16"/>
        </w:rPr>
        <w:t xml:space="preserve">              IllegalDNFormatException, IllegalFilterFormatException,</w:t>
      </w:r>
    </w:p>
    <w:p w14:paraId="150790D4" w14:textId="77777777" w:rsidR="0086509D" w:rsidRPr="00A113CF" w:rsidRDefault="0086509D" w:rsidP="0086509D">
      <w:pPr>
        <w:pStyle w:val="PL"/>
        <w:rPr>
          <w:rFonts w:cs="Courier New"/>
          <w:snapToGrid w:val="0"/>
          <w:szCs w:val="16"/>
        </w:rPr>
      </w:pPr>
      <w:r w:rsidRPr="00A113CF">
        <w:rPr>
          <w:rFonts w:cs="Courier New"/>
          <w:szCs w:val="16"/>
        </w:rPr>
        <w:t xml:space="preserve">              IllegalScopeTypeException, IllegalScopeLevelException</w:t>
      </w:r>
      <w:r w:rsidRPr="00A113CF">
        <w:rPr>
          <w:rFonts w:cs="Courier New"/>
          <w:snapToGrid w:val="0"/>
          <w:szCs w:val="16"/>
        </w:rPr>
        <w:t>,</w:t>
      </w:r>
    </w:p>
    <w:p w14:paraId="5E4BC724" w14:textId="77777777" w:rsidR="0086509D" w:rsidRPr="00A113CF" w:rsidRDefault="0086509D" w:rsidP="0086509D">
      <w:pPr>
        <w:pStyle w:val="PL"/>
        <w:rPr>
          <w:rFonts w:cs="Courier New"/>
          <w:snapToGrid w:val="0"/>
          <w:szCs w:val="16"/>
        </w:rPr>
      </w:pPr>
      <w:r w:rsidRPr="00A113CF">
        <w:rPr>
          <w:rFonts w:cs="Courier New"/>
          <w:snapToGrid w:val="0"/>
          <w:szCs w:val="16"/>
        </w:rPr>
        <w:t xml:space="preserve">              IllegalURLFormatException,</w:t>
      </w:r>
    </w:p>
    <w:p w14:paraId="1C239DC7" w14:textId="77777777" w:rsidR="0086509D" w:rsidRPr="00A113CF" w:rsidRDefault="0086509D" w:rsidP="0086509D">
      <w:pPr>
        <w:pStyle w:val="PL"/>
        <w:rPr>
          <w:rFonts w:cs="Courier New"/>
          <w:szCs w:val="16"/>
        </w:rPr>
      </w:pPr>
      <w:r w:rsidRPr="00A113CF">
        <w:rPr>
          <w:rFonts w:cs="Courier New"/>
          <w:snapToGrid w:val="0"/>
          <w:szCs w:val="16"/>
        </w:rPr>
        <w:t xml:space="preserve">              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1D688BC6" w14:textId="77777777" w:rsidR="0086509D" w:rsidRPr="00A113CF" w:rsidRDefault="0086509D" w:rsidP="0086509D">
      <w:pPr>
        <w:pStyle w:val="PL"/>
        <w:rPr>
          <w:rFonts w:cs="Courier New"/>
          <w:szCs w:val="16"/>
        </w:rPr>
      </w:pPr>
    </w:p>
    <w:p w14:paraId="4EC6F269" w14:textId="77777777" w:rsidR="0086509D" w:rsidRPr="00A113CF" w:rsidRDefault="0086509D" w:rsidP="0086509D">
      <w:pPr>
        <w:pStyle w:val="PL"/>
        <w:rPr>
          <w:rFonts w:cs="Courier New"/>
          <w:szCs w:val="16"/>
        </w:rPr>
      </w:pPr>
      <w:r w:rsidRPr="00A113CF">
        <w:rPr>
          <w:rFonts w:cs="Courier New"/>
          <w:szCs w:val="16"/>
        </w:rPr>
        <w:t xml:space="preserve">      /*</w:t>
      </w:r>
    </w:p>
    <w:p w14:paraId="414E8AEC" w14:textId="77777777" w:rsidR="0086509D" w:rsidRPr="00A113CF" w:rsidRDefault="0086509D" w:rsidP="0086509D">
      <w:pPr>
        <w:pStyle w:val="PL"/>
        <w:rPr>
          <w:rFonts w:cs="Courier New"/>
          <w:szCs w:val="16"/>
        </w:rPr>
      </w:pPr>
      <w:r w:rsidRPr="00A113CF">
        <w:rPr>
          <w:rFonts w:cs="Courier New"/>
          <w:szCs w:val="16"/>
        </w:rPr>
        <w:t xml:space="preserve">      Indicates the EM that it can download a configuration data file from</w:t>
      </w:r>
    </w:p>
    <w:p w14:paraId="7D346555" w14:textId="77777777" w:rsidR="0086509D" w:rsidRPr="00A113CF" w:rsidRDefault="0086509D" w:rsidP="0086509D">
      <w:pPr>
        <w:pStyle w:val="PL"/>
        <w:rPr>
          <w:rFonts w:cs="Courier New"/>
          <w:szCs w:val="16"/>
        </w:rPr>
      </w:pPr>
      <w:r w:rsidRPr="00A113CF">
        <w:rPr>
          <w:rFonts w:cs="Courier New"/>
          <w:szCs w:val="16"/>
        </w:rPr>
        <w:t xml:space="preserve">      a given configuration data file storage area. The EM will check the</w:t>
      </w:r>
    </w:p>
    <w:p w14:paraId="5E2079C5" w14:textId="77777777" w:rsidR="0086509D" w:rsidRPr="00A113CF" w:rsidRDefault="0086509D" w:rsidP="0086509D">
      <w:pPr>
        <w:pStyle w:val="PL"/>
        <w:rPr>
          <w:rFonts w:cs="Courier New"/>
          <w:szCs w:val="16"/>
        </w:rPr>
      </w:pPr>
      <w:r w:rsidRPr="00A113CF">
        <w:rPr>
          <w:rFonts w:cs="Courier New"/>
          <w:szCs w:val="16"/>
        </w:rPr>
        <w:t xml:space="preserve">      consistence of the configuration data and the software compatibilty.</w:t>
      </w:r>
    </w:p>
    <w:p w14:paraId="1EEC5934" w14:textId="77777777" w:rsidR="0086509D" w:rsidRPr="00A113CF" w:rsidRDefault="0086509D" w:rsidP="0086509D">
      <w:pPr>
        <w:pStyle w:val="PL"/>
        <w:rPr>
          <w:rFonts w:cs="Courier New"/>
          <w:szCs w:val="16"/>
        </w:rPr>
      </w:pPr>
      <w:r w:rsidRPr="00A113CF">
        <w:rPr>
          <w:rFonts w:cs="Courier New"/>
          <w:szCs w:val="16"/>
        </w:rPr>
        <w:t xml:space="preserve">      */</w:t>
      </w:r>
    </w:p>
    <w:p w14:paraId="6C26E32D" w14:textId="77777777" w:rsidR="0086509D" w:rsidRPr="00A113CF" w:rsidRDefault="0086509D" w:rsidP="0086509D">
      <w:pPr>
        <w:pStyle w:val="PL"/>
        <w:rPr>
          <w:rFonts w:cs="Courier New"/>
          <w:szCs w:val="16"/>
        </w:rPr>
      </w:pPr>
      <w:r w:rsidRPr="00A113CF">
        <w:rPr>
          <w:rFonts w:cs="Courier New"/>
          <w:szCs w:val="16"/>
        </w:rPr>
        <w:t xml:space="preserve">      void download (</w:t>
      </w:r>
    </w:p>
    <w:p w14:paraId="2AE61389"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57882EAF" w14:textId="77777777" w:rsidR="0086509D" w:rsidRPr="00A113CF" w:rsidRDefault="0086509D" w:rsidP="0086509D">
      <w:pPr>
        <w:pStyle w:val="PL"/>
        <w:rPr>
          <w:rFonts w:cs="Courier New"/>
          <w:szCs w:val="16"/>
        </w:rPr>
      </w:pPr>
      <w:r w:rsidRPr="00A113CF">
        <w:rPr>
          <w:rFonts w:cs="Courier New"/>
          <w:szCs w:val="16"/>
        </w:rPr>
        <w:t xml:space="preserve">         in BulkCmIRPConstDefs::FileDestination source</w:t>
      </w:r>
    </w:p>
    <w:p w14:paraId="1E73C718" w14:textId="77777777" w:rsidR="0086509D" w:rsidRPr="00A113CF" w:rsidRDefault="0086509D" w:rsidP="0086509D">
      <w:pPr>
        <w:pStyle w:val="PL"/>
        <w:rPr>
          <w:rFonts w:cs="Courier New"/>
          <w:szCs w:val="16"/>
        </w:rPr>
      </w:pPr>
      <w:r w:rsidRPr="00A113CF">
        <w:rPr>
          <w:rFonts w:cs="Courier New"/>
          <w:szCs w:val="16"/>
        </w:rPr>
        <w:t xml:space="preserve">      )</w:t>
      </w:r>
    </w:p>
    <w:p w14:paraId="5AA99D30"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DownloadException,</w:t>
      </w:r>
      <w:r w:rsidRPr="00A113CF">
        <w:rPr>
          <w:rFonts w:cs="Courier New"/>
          <w:szCs w:val="16"/>
        </w:rPr>
        <w:t xml:space="preserve"> UnknownSessionIdException,</w:t>
      </w:r>
    </w:p>
    <w:p w14:paraId="3800207E" w14:textId="77777777" w:rsidR="0086509D" w:rsidRPr="00A113CF" w:rsidRDefault="0086509D" w:rsidP="0086509D">
      <w:pPr>
        <w:pStyle w:val="PL"/>
        <w:rPr>
          <w:rFonts w:cs="Courier New"/>
          <w:snapToGrid w:val="0"/>
          <w:szCs w:val="16"/>
        </w:rPr>
      </w:pPr>
      <w:r w:rsidRPr="00A113CF">
        <w:rPr>
          <w:rFonts w:cs="Courier New"/>
          <w:szCs w:val="16"/>
        </w:rPr>
        <w:t xml:space="preserve">              MaxSessionReachedException, NotValidInCurrentStateException</w:t>
      </w:r>
      <w:r w:rsidRPr="00A113CF">
        <w:rPr>
          <w:rFonts w:cs="Courier New"/>
          <w:snapToGrid w:val="0"/>
          <w:szCs w:val="16"/>
        </w:rPr>
        <w:t>,</w:t>
      </w:r>
    </w:p>
    <w:p w14:paraId="77EB4462" w14:textId="77777777" w:rsidR="0086509D" w:rsidRPr="00A113CF" w:rsidRDefault="0086509D" w:rsidP="0086509D">
      <w:pPr>
        <w:pStyle w:val="PL"/>
        <w:rPr>
          <w:rFonts w:cs="Courier New"/>
          <w:snapToGrid w:val="0"/>
          <w:szCs w:val="16"/>
        </w:rPr>
      </w:pPr>
      <w:r w:rsidRPr="00A113CF">
        <w:rPr>
          <w:rFonts w:cs="Courier New"/>
          <w:snapToGrid w:val="0"/>
          <w:szCs w:val="16"/>
        </w:rPr>
        <w:t xml:space="preserve">              IllegalURLFormatException,</w:t>
      </w:r>
    </w:p>
    <w:p w14:paraId="17AB4FCD" w14:textId="77777777" w:rsidR="0086509D" w:rsidRPr="00A113CF" w:rsidRDefault="0086509D" w:rsidP="0086509D">
      <w:pPr>
        <w:pStyle w:val="PL"/>
        <w:rPr>
          <w:rFonts w:cs="Courier New"/>
          <w:szCs w:val="16"/>
        </w:rPr>
      </w:pPr>
      <w:r w:rsidRPr="00A113CF">
        <w:rPr>
          <w:rFonts w:cs="Courier New"/>
          <w:snapToGrid w:val="0"/>
          <w:szCs w:val="16"/>
        </w:rPr>
        <w:t xml:space="preserve">              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22212A0A" w14:textId="77777777" w:rsidR="0086509D" w:rsidRPr="00A113CF" w:rsidRDefault="0086509D" w:rsidP="0086509D">
      <w:pPr>
        <w:pStyle w:val="PL"/>
        <w:rPr>
          <w:rFonts w:cs="Courier New"/>
          <w:szCs w:val="16"/>
        </w:rPr>
      </w:pPr>
    </w:p>
    <w:p w14:paraId="6D568ECE" w14:textId="77777777" w:rsidR="0086509D" w:rsidRPr="00A113CF" w:rsidRDefault="0086509D" w:rsidP="0086509D">
      <w:pPr>
        <w:pStyle w:val="PL"/>
        <w:rPr>
          <w:rFonts w:cs="Courier New"/>
          <w:szCs w:val="16"/>
        </w:rPr>
      </w:pPr>
      <w:r w:rsidRPr="00A113CF">
        <w:rPr>
          <w:rFonts w:cs="Courier New"/>
          <w:szCs w:val="16"/>
        </w:rPr>
        <w:t xml:space="preserve">      /*</w:t>
      </w:r>
    </w:p>
    <w:p w14:paraId="2CB1787D" w14:textId="77777777" w:rsidR="0086509D" w:rsidRPr="00A113CF" w:rsidRDefault="0086509D" w:rsidP="0086509D">
      <w:pPr>
        <w:pStyle w:val="PL"/>
        <w:rPr>
          <w:rFonts w:cs="Courier New"/>
          <w:szCs w:val="16"/>
        </w:rPr>
      </w:pPr>
      <w:r w:rsidRPr="00A113CF">
        <w:rPr>
          <w:rFonts w:cs="Courier New"/>
          <w:szCs w:val="16"/>
        </w:rPr>
        <w:t xml:space="preserve">      Activates a previously downloaded and sucessfully parsed configuration</w:t>
      </w:r>
    </w:p>
    <w:p w14:paraId="2F680C6F" w14:textId="77777777" w:rsidR="0086509D" w:rsidRPr="00A113CF" w:rsidRDefault="0086509D" w:rsidP="0086509D">
      <w:pPr>
        <w:pStyle w:val="PL"/>
        <w:rPr>
          <w:rFonts w:cs="Courier New"/>
          <w:szCs w:val="16"/>
        </w:rPr>
      </w:pPr>
      <w:r w:rsidRPr="00A113CF">
        <w:rPr>
          <w:rFonts w:cs="Courier New"/>
          <w:szCs w:val="16"/>
        </w:rPr>
        <w:t xml:space="preserve">      inside a session. This means that the configuration will be introduced</w:t>
      </w:r>
    </w:p>
    <w:p w14:paraId="45B1BA91" w14:textId="77777777" w:rsidR="0086509D" w:rsidRPr="00A113CF" w:rsidRDefault="0086509D" w:rsidP="0086509D">
      <w:pPr>
        <w:pStyle w:val="PL"/>
        <w:rPr>
          <w:rFonts w:cs="Courier New"/>
          <w:szCs w:val="16"/>
        </w:rPr>
      </w:pPr>
      <w:r w:rsidRPr="00A113CF">
        <w:rPr>
          <w:rFonts w:cs="Courier New"/>
          <w:szCs w:val="16"/>
        </w:rPr>
        <w:t xml:space="preserve">      in the live sub-network. In case of a concurrent running session</w:t>
      </w:r>
    </w:p>
    <w:p w14:paraId="4E4F2803" w14:textId="77777777" w:rsidR="0086509D" w:rsidRPr="00A113CF" w:rsidRDefault="0086509D" w:rsidP="0086509D">
      <w:pPr>
        <w:pStyle w:val="PL"/>
        <w:rPr>
          <w:rFonts w:cs="Courier New"/>
          <w:szCs w:val="16"/>
        </w:rPr>
      </w:pPr>
      <w:r w:rsidRPr="00A113CF">
        <w:rPr>
          <w:rFonts w:cs="Courier New"/>
          <w:szCs w:val="16"/>
        </w:rPr>
        <w:t xml:space="preserve">      the function will return an exception.</w:t>
      </w:r>
    </w:p>
    <w:p w14:paraId="4DBEE50A" w14:textId="77777777" w:rsidR="0086509D" w:rsidRPr="00A113CF" w:rsidRDefault="0086509D" w:rsidP="0086509D">
      <w:pPr>
        <w:pStyle w:val="PL"/>
        <w:rPr>
          <w:rFonts w:cs="Courier New"/>
          <w:szCs w:val="16"/>
        </w:rPr>
      </w:pPr>
      <w:r w:rsidRPr="00A113CF">
        <w:rPr>
          <w:rFonts w:cs="Courier New"/>
          <w:szCs w:val="16"/>
        </w:rPr>
        <w:t xml:space="preserve">      */</w:t>
      </w:r>
    </w:p>
    <w:p w14:paraId="2F658454" w14:textId="77777777" w:rsidR="0086509D" w:rsidRPr="00A113CF" w:rsidRDefault="0086509D" w:rsidP="0086509D">
      <w:pPr>
        <w:pStyle w:val="PL"/>
        <w:rPr>
          <w:rFonts w:cs="Courier New"/>
          <w:szCs w:val="16"/>
        </w:rPr>
      </w:pPr>
      <w:r w:rsidRPr="00A113CF">
        <w:rPr>
          <w:rFonts w:cs="Courier New"/>
          <w:szCs w:val="16"/>
        </w:rPr>
        <w:t xml:space="preserve">      void activate (</w:t>
      </w:r>
    </w:p>
    <w:p w14:paraId="6492603B"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5E82AFD8" w14:textId="77777777" w:rsidR="0086509D" w:rsidRPr="00A113CF" w:rsidRDefault="0086509D" w:rsidP="0086509D">
      <w:pPr>
        <w:pStyle w:val="PL"/>
        <w:rPr>
          <w:rFonts w:cs="Courier New"/>
          <w:szCs w:val="16"/>
        </w:rPr>
      </w:pPr>
      <w:r w:rsidRPr="00A113CF">
        <w:rPr>
          <w:rFonts w:cs="Courier New"/>
          <w:szCs w:val="16"/>
        </w:rPr>
        <w:t xml:space="preserve">         in BulkCmIRPConstDefs::ActivationModeTypeOpt activation_mode,</w:t>
      </w:r>
    </w:p>
    <w:p w14:paraId="56A0C756" w14:textId="77777777" w:rsidR="0086509D" w:rsidRPr="00A113CF" w:rsidRDefault="0086509D" w:rsidP="0086509D">
      <w:pPr>
        <w:pStyle w:val="PL"/>
        <w:rPr>
          <w:rFonts w:cs="Courier New"/>
          <w:szCs w:val="16"/>
        </w:rPr>
      </w:pPr>
      <w:r w:rsidRPr="00A113CF">
        <w:rPr>
          <w:rFonts w:cs="Courier New"/>
          <w:szCs w:val="16"/>
        </w:rPr>
        <w:t xml:space="preserve">         in boolean fallback</w:t>
      </w:r>
    </w:p>
    <w:p w14:paraId="710C0E39" w14:textId="77777777" w:rsidR="0086509D" w:rsidRPr="00A113CF" w:rsidRDefault="0086509D" w:rsidP="0086509D">
      <w:pPr>
        <w:pStyle w:val="PL"/>
        <w:rPr>
          <w:rFonts w:cs="Courier New"/>
          <w:szCs w:val="16"/>
        </w:rPr>
      </w:pPr>
      <w:r w:rsidRPr="00A113CF">
        <w:rPr>
          <w:rFonts w:cs="Courier New"/>
          <w:szCs w:val="16"/>
        </w:rPr>
        <w:t xml:space="preserve">      )</w:t>
      </w:r>
    </w:p>
    <w:p w14:paraId="768A94B1"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ActivateException,</w:t>
      </w:r>
      <w:r w:rsidRPr="00A113CF">
        <w:rPr>
          <w:rFonts w:cs="Courier New"/>
          <w:szCs w:val="16"/>
        </w:rPr>
        <w:t xml:space="preserve"> UnknownSessionIdException,</w:t>
      </w:r>
    </w:p>
    <w:p w14:paraId="3D775166" w14:textId="77777777" w:rsidR="0086509D" w:rsidRPr="00A113CF" w:rsidRDefault="0086509D" w:rsidP="0086509D">
      <w:pPr>
        <w:pStyle w:val="PL"/>
        <w:rPr>
          <w:rFonts w:cs="Courier New"/>
          <w:szCs w:val="16"/>
        </w:rPr>
      </w:pPr>
      <w:r w:rsidRPr="00A113CF">
        <w:rPr>
          <w:rFonts w:cs="Courier New"/>
          <w:szCs w:val="16"/>
        </w:rPr>
        <w:t xml:space="preserve">              NotValidInCurrentStateException, ConcurrencyException,</w:t>
      </w:r>
    </w:p>
    <w:p w14:paraId="257A7CB7" w14:textId="77777777" w:rsidR="0086509D" w:rsidRPr="00A113CF" w:rsidRDefault="0086509D" w:rsidP="0086509D">
      <w:pPr>
        <w:pStyle w:val="PL"/>
        <w:rPr>
          <w:rFonts w:cs="Courier New"/>
          <w:szCs w:val="16"/>
        </w:rPr>
      </w:pPr>
      <w:r w:rsidRPr="00A113CF">
        <w:rPr>
          <w:rFonts w:cs="Courier New"/>
          <w:szCs w:val="16"/>
        </w:rPr>
        <w:t xml:space="preserve">              IllegalActivationModeException,</w:t>
      </w:r>
    </w:p>
    <w:p w14:paraId="670F36F8"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zCs w:val="16"/>
          <w:lang w:eastAsia="sv-SE"/>
        </w:rPr>
        <w:t xml:space="preserve"> </w:t>
      </w:r>
      <w:r w:rsidRPr="00A113CF">
        <w:rPr>
          <w:rFonts w:cs="Courier New"/>
          <w:szCs w:val="16"/>
        </w:rPr>
        <w:t>ManagedGenericIRPSystem</w:t>
      </w:r>
      <w:r w:rsidRPr="00A113CF">
        <w:rPr>
          <w:rFonts w:cs="Courier New"/>
          <w:snapToGrid w:val="0"/>
          <w:szCs w:val="16"/>
        </w:rPr>
        <w:t>::ParameterNotSupported,</w:t>
      </w:r>
    </w:p>
    <w:p w14:paraId="4DBCB4AA"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5B6BBF2A" w14:textId="77777777" w:rsidR="0086509D" w:rsidRPr="00A113CF" w:rsidRDefault="0086509D" w:rsidP="0086509D">
      <w:pPr>
        <w:pStyle w:val="PL"/>
        <w:rPr>
          <w:rFonts w:cs="Courier New"/>
          <w:szCs w:val="16"/>
        </w:rPr>
      </w:pPr>
    </w:p>
    <w:p w14:paraId="4F918D31" w14:textId="77777777" w:rsidR="0086509D" w:rsidRPr="00A113CF" w:rsidRDefault="0086509D" w:rsidP="0086509D">
      <w:pPr>
        <w:pStyle w:val="PL"/>
        <w:rPr>
          <w:rFonts w:cs="Courier New"/>
          <w:szCs w:val="16"/>
        </w:rPr>
      </w:pPr>
      <w:r w:rsidRPr="00A113CF">
        <w:rPr>
          <w:rFonts w:cs="Courier New"/>
          <w:szCs w:val="16"/>
        </w:rPr>
        <w:t xml:space="preserve">      /*</w:t>
      </w:r>
    </w:p>
    <w:p w14:paraId="1DE26FF6" w14:textId="77777777" w:rsidR="0086509D" w:rsidRPr="00A113CF" w:rsidRDefault="0086509D" w:rsidP="0086509D">
      <w:pPr>
        <w:pStyle w:val="PL"/>
        <w:rPr>
          <w:rFonts w:cs="Courier New"/>
          <w:szCs w:val="16"/>
        </w:rPr>
      </w:pPr>
      <w:r w:rsidRPr="00A113CF">
        <w:rPr>
          <w:rFonts w:cs="Courier New"/>
          <w:szCs w:val="16"/>
        </w:rPr>
        <w:t xml:space="preserve">      Uploads a log from the subnetwork which is usally used for error</w:t>
      </w:r>
    </w:p>
    <w:p w14:paraId="12EDFE12" w14:textId="77777777" w:rsidR="0086509D" w:rsidRPr="00A113CF" w:rsidRDefault="0086509D" w:rsidP="0086509D">
      <w:pPr>
        <w:pStyle w:val="PL"/>
        <w:rPr>
          <w:rFonts w:cs="Courier New"/>
          <w:szCs w:val="16"/>
        </w:rPr>
      </w:pPr>
      <w:r w:rsidRPr="00A113CF">
        <w:rPr>
          <w:rFonts w:cs="Courier New"/>
          <w:szCs w:val="16"/>
        </w:rPr>
        <w:t xml:space="preserve">      analysis. The log is put in a logfile in the filesystem which can</w:t>
      </w:r>
    </w:p>
    <w:p w14:paraId="4F38B9E0" w14:textId="77777777" w:rsidR="0086509D" w:rsidRPr="00A113CF" w:rsidRDefault="0086509D" w:rsidP="0086509D">
      <w:pPr>
        <w:pStyle w:val="PL"/>
        <w:rPr>
          <w:rFonts w:cs="Courier New"/>
          <w:szCs w:val="16"/>
        </w:rPr>
      </w:pPr>
      <w:r w:rsidRPr="00A113CF">
        <w:rPr>
          <w:rFonts w:cs="Courier New"/>
          <w:szCs w:val="16"/>
        </w:rPr>
        <w:t xml:space="preserve">      be accessed by the EM. If there are no log entries an empty log file</w:t>
      </w:r>
    </w:p>
    <w:p w14:paraId="4E3FAF33" w14:textId="77777777" w:rsidR="0086509D" w:rsidRPr="00A113CF" w:rsidRDefault="0086509D" w:rsidP="0086509D">
      <w:pPr>
        <w:pStyle w:val="PL"/>
        <w:rPr>
          <w:rFonts w:cs="Courier New"/>
          <w:szCs w:val="16"/>
        </w:rPr>
      </w:pPr>
      <w:r w:rsidRPr="00A113CF">
        <w:rPr>
          <w:rFonts w:cs="Courier New"/>
          <w:szCs w:val="16"/>
        </w:rPr>
        <w:t xml:space="preserve">      is uploaded.</w:t>
      </w:r>
    </w:p>
    <w:p w14:paraId="7C3115C9" w14:textId="77777777" w:rsidR="0086509D" w:rsidRPr="00A113CF" w:rsidRDefault="0086509D" w:rsidP="0086509D">
      <w:pPr>
        <w:pStyle w:val="PL"/>
        <w:rPr>
          <w:rFonts w:cs="Courier New"/>
          <w:szCs w:val="16"/>
        </w:rPr>
      </w:pPr>
      <w:r w:rsidRPr="00A113CF">
        <w:rPr>
          <w:rFonts w:cs="Courier New"/>
          <w:szCs w:val="16"/>
        </w:rPr>
        <w:t xml:space="preserve">      */</w:t>
      </w:r>
    </w:p>
    <w:p w14:paraId="021DAD32" w14:textId="77777777" w:rsidR="0086509D" w:rsidRPr="00A113CF" w:rsidRDefault="0086509D" w:rsidP="0086509D">
      <w:pPr>
        <w:pStyle w:val="PL"/>
        <w:rPr>
          <w:rFonts w:cs="Courier New"/>
          <w:szCs w:val="16"/>
        </w:rPr>
      </w:pPr>
      <w:r w:rsidRPr="00A113CF">
        <w:rPr>
          <w:rFonts w:cs="Courier New"/>
          <w:szCs w:val="16"/>
        </w:rPr>
        <w:t xml:space="preserve">      void get_session_log (</w:t>
      </w:r>
    </w:p>
    <w:p w14:paraId="4789FD4D" w14:textId="77777777" w:rsidR="0086509D" w:rsidRPr="00A113CF" w:rsidRDefault="0086509D" w:rsidP="0086509D">
      <w:pPr>
        <w:pStyle w:val="PL"/>
        <w:rPr>
          <w:rFonts w:cs="Courier New"/>
          <w:szCs w:val="16"/>
        </w:rPr>
      </w:pPr>
      <w:r w:rsidRPr="00A113CF">
        <w:rPr>
          <w:rFonts w:cs="Courier New"/>
          <w:szCs w:val="16"/>
        </w:rPr>
        <w:t xml:space="preserve">         in BulkCmIRPConstDefs::FileDestination sink,</w:t>
      </w:r>
    </w:p>
    <w:p w14:paraId="13C75E46"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6278721A" w14:textId="77777777" w:rsidR="0086509D" w:rsidRPr="00A113CF" w:rsidRDefault="0086509D" w:rsidP="0086509D">
      <w:pPr>
        <w:pStyle w:val="PL"/>
        <w:rPr>
          <w:rFonts w:cs="Courier New"/>
          <w:szCs w:val="16"/>
        </w:rPr>
      </w:pPr>
      <w:r w:rsidRPr="00A113CF">
        <w:rPr>
          <w:rFonts w:cs="Courier New"/>
          <w:szCs w:val="16"/>
        </w:rPr>
        <w:t xml:space="preserve">         in boolean only_error_info</w:t>
      </w:r>
    </w:p>
    <w:p w14:paraId="41BE4502" w14:textId="77777777" w:rsidR="0086509D" w:rsidRPr="00A113CF" w:rsidRDefault="0086509D" w:rsidP="0086509D">
      <w:pPr>
        <w:pStyle w:val="PL"/>
        <w:rPr>
          <w:rFonts w:cs="Courier New"/>
          <w:szCs w:val="16"/>
        </w:rPr>
      </w:pPr>
      <w:r w:rsidRPr="00A113CF">
        <w:rPr>
          <w:rFonts w:cs="Courier New"/>
          <w:szCs w:val="16"/>
        </w:rPr>
        <w:t xml:space="preserve">      )</w:t>
      </w:r>
    </w:p>
    <w:p w14:paraId="3B6A3757"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GetSessionLogException,</w:t>
      </w:r>
      <w:r w:rsidRPr="00A113CF">
        <w:rPr>
          <w:rFonts w:cs="Courier New"/>
          <w:szCs w:val="16"/>
        </w:rPr>
        <w:t xml:space="preserve"> UnknownSessionIdException,</w:t>
      </w:r>
    </w:p>
    <w:p w14:paraId="74D9E7BC" w14:textId="77777777" w:rsidR="0086509D" w:rsidRPr="00A113CF" w:rsidRDefault="0086509D" w:rsidP="0086509D">
      <w:pPr>
        <w:pStyle w:val="PL"/>
        <w:rPr>
          <w:rFonts w:cs="Courier New"/>
          <w:snapToGrid w:val="0"/>
          <w:szCs w:val="16"/>
        </w:rPr>
      </w:pPr>
      <w:r w:rsidRPr="00A113CF">
        <w:rPr>
          <w:rFonts w:cs="Courier New"/>
          <w:szCs w:val="16"/>
        </w:rPr>
        <w:t xml:space="preserve">              </w:t>
      </w:r>
      <w:r w:rsidRPr="00A113CF">
        <w:rPr>
          <w:rFonts w:cs="Courier New"/>
          <w:snapToGrid w:val="0"/>
          <w:szCs w:val="16"/>
        </w:rPr>
        <w:t>IllegalURLFormatException,</w:t>
      </w:r>
    </w:p>
    <w:p w14:paraId="669BFD0C" w14:textId="77777777" w:rsidR="0086509D" w:rsidRPr="00A113CF" w:rsidRDefault="0086509D" w:rsidP="0086509D">
      <w:pPr>
        <w:pStyle w:val="PL"/>
        <w:rPr>
          <w:rFonts w:cs="Courier New"/>
          <w:szCs w:val="16"/>
        </w:rPr>
      </w:pPr>
      <w:r w:rsidRPr="00A113CF">
        <w:rPr>
          <w:rFonts w:cs="Courier New"/>
          <w:snapToGrid w:val="0"/>
          <w:szCs w:val="16"/>
        </w:rPr>
        <w:t xml:space="preserve">              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0947A8FA" w14:textId="77777777" w:rsidR="0086509D" w:rsidRPr="00A113CF" w:rsidRDefault="0086509D" w:rsidP="0086509D">
      <w:pPr>
        <w:pStyle w:val="PL"/>
        <w:rPr>
          <w:rFonts w:cs="Courier New"/>
          <w:szCs w:val="16"/>
        </w:rPr>
      </w:pPr>
    </w:p>
    <w:p w14:paraId="1D2A3CB7" w14:textId="77777777" w:rsidR="0086509D" w:rsidRPr="00A113CF" w:rsidRDefault="0086509D" w:rsidP="0086509D">
      <w:pPr>
        <w:pStyle w:val="PL"/>
        <w:rPr>
          <w:rFonts w:cs="Courier New"/>
          <w:szCs w:val="16"/>
        </w:rPr>
      </w:pPr>
      <w:r w:rsidRPr="00A113CF">
        <w:rPr>
          <w:rFonts w:cs="Courier New"/>
          <w:szCs w:val="16"/>
        </w:rPr>
        <w:t xml:space="preserve">      /*</w:t>
      </w:r>
    </w:p>
    <w:p w14:paraId="7867ED4D" w14:textId="77777777" w:rsidR="0086509D" w:rsidRPr="00A113CF" w:rsidRDefault="0086509D" w:rsidP="0086509D">
      <w:pPr>
        <w:pStyle w:val="PL"/>
        <w:rPr>
          <w:rFonts w:cs="Courier New"/>
          <w:szCs w:val="16"/>
        </w:rPr>
      </w:pPr>
      <w:r w:rsidRPr="00A113CF">
        <w:rPr>
          <w:rFonts w:cs="Courier New"/>
          <w:szCs w:val="16"/>
        </w:rPr>
        <w:t xml:space="preserve">      Creates an instance of the configuration session state machine. The</w:t>
      </w:r>
    </w:p>
    <w:p w14:paraId="4607A559" w14:textId="77777777" w:rsidR="0086509D" w:rsidRPr="00A113CF" w:rsidRDefault="0086509D" w:rsidP="0086509D">
      <w:pPr>
        <w:pStyle w:val="PL"/>
        <w:rPr>
          <w:rFonts w:cs="Courier New"/>
          <w:szCs w:val="16"/>
        </w:rPr>
      </w:pPr>
      <w:r w:rsidRPr="00A113CF">
        <w:rPr>
          <w:rFonts w:cs="Courier New"/>
          <w:szCs w:val="16"/>
        </w:rPr>
        <w:lastRenderedPageBreak/>
        <w:t xml:space="preserve">      IDLE_PHASE &amp; COMPLETED is notified</w:t>
      </w:r>
    </w:p>
    <w:p w14:paraId="2E5F2345" w14:textId="77777777" w:rsidR="0086509D" w:rsidRPr="00A113CF" w:rsidRDefault="0086509D" w:rsidP="0086509D">
      <w:pPr>
        <w:pStyle w:val="PL"/>
        <w:rPr>
          <w:rFonts w:cs="Courier New"/>
          <w:szCs w:val="16"/>
        </w:rPr>
      </w:pPr>
      <w:r w:rsidRPr="00A113CF">
        <w:rPr>
          <w:rFonts w:cs="Courier New"/>
          <w:szCs w:val="16"/>
        </w:rPr>
        <w:t xml:space="preserve">      */</w:t>
      </w:r>
    </w:p>
    <w:p w14:paraId="12D8E30A" w14:textId="77777777" w:rsidR="0086509D" w:rsidRPr="00A113CF" w:rsidRDefault="0086509D" w:rsidP="0086509D">
      <w:pPr>
        <w:pStyle w:val="PL"/>
        <w:rPr>
          <w:rFonts w:cs="Courier New"/>
          <w:szCs w:val="16"/>
        </w:rPr>
      </w:pPr>
      <w:r w:rsidRPr="00A113CF">
        <w:rPr>
          <w:rFonts w:cs="Courier New"/>
          <w:szCs w:val="16"/>
        </w:rPr>
        <w:t xml:space="preserve">      void start_session (</w:t>
      </w:r>
    </w:p>
    <w:p w14:paraId="258AA95C"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53900723" w14:textId="77777777" w:rsidR="0086509D" w:rsidRPr="00A113CF" w:rsidRDefault="0086509D" w:rsidP="0086509D">
      <w:pPr>
        <w:pStyle w:val="PL"/>
        <w:rPr>
          <w:rFonts w:cs="Courier New"/>
          <w:szCs w:val="16"/>
        </w:rPr>
      </w:pPr>
      <w:r w:rsidRPr="00A113CF">
        <w:rPr>
          <w:rFonts w:cs="Courier New"/>
          <w:szCs w:val="16"/>
        </w:rPr>
        <w:t xml:space="preserve">      )</w:t>
      </w:r>
    </w:p>
    <w:p w14:paraId="576EA5F3"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StartSessionException</w:t>
      </w:r>
      <w:r w:rsidRPr="00A113CF">
        <w:rPr>
          <w:rFonts w:cs="Courier New"/>
          <w:szCs w:val="16"/>
        </w:rPr>
        <w:t>, SessionIdInUseException,</w:t>
      </w:r>
    </w:p>
    <w:p w14:paraId="4AE14C1E" w14:textId="77777777" w:rsidR="0086509D" w:rsidRPr="00A113CF" w:rsidRDefault="0086509D" w:rsidP="0086509D">
      <w:pPr>
        <w:pStyle w:val="PL"/>
        <w:rPr>
          <w:rFonts w:cs="Courier New"/>
          <w:szCs w:val="16"/>
        </w:rPr>
      </w:pPr>
      <w:r w:rsidRPr="00A113CF">
        <w:rPr>
          <w:rFonts w:cs="Courier New"/>
          <w:szCs w:val="16"/>
        </w:rPr>
        <w:t xml:space="preserve">              MaxSessionReachedException,</w:t>
      </w:r>
    </w:p>
    <w:p w14:paraId="403209DE"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5AB163DC" w14:textId="77777777" w:rsidR="0086509D" w:rsidRPr="00A113CF" w:rsidRDefault="0086509D" w:rsidP="0086509D">
      <w:pPr>
        <w:pStyle w:val="PL"/>
        <w:rPr>
          <w:rFonts w:cs="Courier New"/>
          <w:szCs w:val="16"/>
        </w:rPr>
      </w:pPr>
    </w:p>
    <w:p w14:paraId="6250E36F" w14:textId="77777777" w:rsidR="0086509D" w:rsidRPr="00A113CF" w:rsidRDefault="0086509D" w:rsidP="0086509D">
      <w:pPr>
        <w:pStyle w:val="PL"/>
        <w:rPr>
          <w:rFonts w:cs="Courier New"/>
          <w:szCs w:val="16"/>
        </w:rPr>
      </w:pPr>
      <w:r w:rsidRPr="00A113CF">
        <w:rPr>
          <w:rFonts w:cs="Courier New"/>
          <w:szCs w:val="16"/>
        </w:rPr>
        <w:t xml:space="preserve">      /*</w:t>
      </w:r>
    </w:p>
    <w:p w14:paraId="54320479" w14:textId="77777777" w:rsidR="0086509D" w:rsidRPr="00A113CF" w:rsidRDefault="0086509D" w:rsidP="0086509D">
      <w:pPr>
        <w:pStyle w:val="PL"/>
        <w:rPr>
          <w:rFonts w:cs="Courier New"/>
          <w:szCs w:val="16"/>
        </w:rPr>
      </w:pPr>
      <w:r w:rsidRPr="00A113CF">
        <w:rPr>
          <w:rFonts w:cs="Courier New"/>
          <w:szCs w:val="16"/>
        </w:rPr>
        <w:t xml:space="preserve">      Returns the state of a configuration session.</w:t>
      </w:r>
    </w:p>
    <w:p w14:paraId="1DE2660F" w14:textId="77777777" w:rsidR="0086509D" w:rsidRPr="00A113CF" w:rsidRDefault="0086509D" w:rsidP="0086509D">
      <w:pPr>
        <w:pStyle w:val="PL"/>
        <w:rPr>
          <w:rFonts w:cs="Courier New"/>
          <w:szCs w:val="16"/>
        </w:rPr>
      </w:pPr>
      <w:r w:rsidRPr="00A113CF">
        <w:rPr>
          <w:rFonts w:cs="Courier New"/>
          <w:szCs w:val="16"/>
        </w:rPr>
        <w:t xml:space="preserve">      */</w:t>
      </w:r>
    </w:p>
    <w:p w14:paraId="11720799" w14:textId="77777777" w:rsidR="0086509D" w:rsidRPr="00A113CF" w:rsidRDefault="0086509D" w:rsidP="0086509D">
      <w:pPr>
        <w:pStyle w:val="PL"/>
        <w:rPr>
          <w:rFonts w:cs="Courier New"/>
          <w:szCs w:val="16"/>
        </w:rPr>
      </w:pPr>
      <w:r w:rsidRPr="00A113CF">
        <w:rPr>
          <w:rFonts w:cs="Courier New"/>
          <w:szCs w:val="16"/>
        </w:rPr>
        <w:t xml:space="preserve">      BulkCmIRPConstDefs::SessionState get_session_status (</w:t>
      </w:r>
    </w:p>
    <w:p w14:paraId="5E9A2A42"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5B541039" w14:textId="77777777" w:rsidR="0086509D" w:rsidRPr="00A113CF" w:rsidRDefault="0086509D" w:rsidP="0086509D">
      <w:pPr>
        <w:pStyle w:val="PL"/>
        <w:rPr>
          <w:rFonts w:cs="Courier New"/>
          <w:szCs w:val="16"/>
        </w:rPr>
      </w:pPr>
      <w:r w:rsidRPr="00A113CF">
        <w:rPr>
          <w:rFonts w:cs="Courier New"/>
          <w:szCs w:val="16"/>
        </w:rPr>
        <w:t xml:space="preserve">         out BulkCmIRPConstDefs::ErrorInformation error_information</w:t>
      </w:r>
    </w:p>
    <w:p w14:paraId="42FF4A47" w14:textId="77777777" w:rsidR="0086509D" w:rsidRPr="00A113CF" w:rsidRDefault="0086509D" w:rsidP="0086509D">
      <w:pPr>
        <w:pStyle w:val="PL"/>
        <w:rPr>
          <w:rFonts w:cs="Courier New"/>
          <w:szCs w:val="16"/>
        </w:rPr>
      </w:pPr>
      <w:r w:rsidRPr="00A113CF">
        <w:rPr>
          <w:rFonts w:cs="Courier New"/>
          <w:szCs w:val="16"/>
        </w:rPr>
        <w:t xml:space="preserve">      )</w:t>
      </w:r>
    </w:p>
    <w:p w14:paraId="56D14B07"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GetSessionStatusException</w:t>
      </w:r>
      <w:r w:rsidRPr="00A113CF">
        <w:rPr>
          <w:rFonts w:cs="Courier New"/>
          <w:szCs w:val="16"/>
        </w:rPr>
        <w:t>, UnknownSessionIdException,</w:t>
      </w:r>
    </w:p>
    <w:p w14:paraId="36381F17"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220D7D24" w14:textId="77777777" w:rsidR="0086509D" w:rsidRPr="00A113CF" w:rsidRDefault="0086509D" w:rsidP="0086509D">
      <w:pPr>
        <w:pStyle w:val="PL"/>
        <w:rPr>
          <w:rFonts w:cs="Courier New"/>
          <w:szCs w:val="16"/>
        </w:rPr>
      </w:pPr>
    </w:p>
    <w:p w14:paraId="7A868200" w14:textId="77777777" w:rsidR="0086509D" w:rsidRPr="00A113CF" w:rsidRDefault="0086509D" w:rsidP="0086509D">
      <w:pPr>
        <w:pStyle w:val="PL"/>
        <w:rPr>
          <w:rFonts w:cs="Courier New"/>
          <w:szCs w:val="16"/>
        </w:rPr>
      </w:pPr>
      <w:r w:rsidRPr="00A113CF">
        <w:rPr>
          <w:rFonts w:cs="Courier New"/>
          <w:szCs w:val="16"/>
        </w:rPr>
        <w:t xml:space="preserve">      /*</w:t>
      </w:r>
    </w:p>
    <w:p w14:paraId="1536357C" w14:textId="77777777" w:rsidR="0086509D" w:rsidRPr="00A113CF" w:rsidRDefault="0086509D" w:rsidP="0086509D">
      <w:pPr>
        <w:pStyle w:val="PL"/>
        <w:rPr>
          <w:rFonts w:cs="Courier New"/>
          <w:szCs w:val="16"/>
        </w:rPr>
      </w:pPr>
      <w:r w:rsidRPr="00A113CF">
        <w:rPr>
          <w:rFonts w:cs="Courier New"/>
          <w:szCs w:val="16"/>
        </w:rPr>
        <w:t xml:space="preserve">      Actives a fallback area. Each time a configuration is activated a</w:t>
      </w:r>
    </w:p>
    <w:p w14:paraId="5BAE96B5" w14:textId="77777777" w:rsidR="0086509D" w:rsidRPr="00A113CF" w:rsidRDefault="0086509D" w:rsidP="0086509D">
      <w:pPr>
        <w:pStyle w:val="PL"/>
        <w:rPr>
          <w:rFonts w:cs="Courier New"/>
          <w:szCs w:val="16"/>
        </w:rPr>
      </w:pPr>
      <w:r w:rsidRPr="00A113CF">
        <w:rPr>
          <w:rFonts w:cs="Courier New"/>
          <w:szCs w:val="16"/>
        </w:rPr>
        <w:t xml:space="preserve">      fallback area can be created, s. activate parameter.</w:t>
      </w:r>
    </w:p>
    <w:p w14:paraId="53D89497" w14:textId="77777777" w:rsidR="0086509D" w:rsidRPr="00A113CF" w:rsidRDefault="0086509D" w:rsidP="0086509D">
      <w:pPr>
        <w:pStyle w:val="PL"/>
        <w:rPr>
          <w:rFonts w:cs="Courier New"/>
          <w:szCs w:val="16"/>
        </w:rPr>
      </w:pPr>
      <w:r w:rsidRPr="00A113CF">
        <w:rPr>
          <w:rFonts w:cs="Courier New"/>
          <w:szCs w:val="16"/>
        </w:rPr>
        <w:t xml:space="preserve">      This area is backup of the complete configuration which can be</w:t>
      </w:r>
    </w:p>
    <w:p w14:paraId="36C941D8" w14:textId="77777777" w:rsidR="0086509D" w:rsidRPr="00A113CF" w:rsidRDefault="0086509D" w:rsidP="0086509D">
      <w:pPr>
        <w:pStyle w:val="PL"/>
        <w:rPr>
          <w:rFonts w:cs="Courier New"/>
          <w:szCs w:val="16"/>
        </w:rPr>
      </w:pPr>
      <w:r w:rsidRPr="00A113CF">
        <w:rPr>
          <w:rFonts w:cs="Courier New"/>
          <w:szCs w:val="16"/>
        </w:rPr>
        <w:t xml:space="preserve">      restored by this method. The process is as follows:</w:t>
      </w:r>
    </w:p>
    <w:p w14:paraId="61EFBEE7" w14:textId="77777777" w:rsidR="0086509D" w:rsidRPr="00A113CF" w:rsidRDefault="0086509D" w:rsidP="0086509D">
      <w:pPr>
        <w:pStyle w:val="PL"/>
        <w:rPr>
          <w:rFonts w:cs="Courier New"/>
          <w:szCs w:val="16"/>
        </w:rPr>
      </w:pPr>
      <w:r w:rsidRPr="00A113CF">
        <w:rPr>
          <w:rFonts w:cs="Courier New"/>
          <w:szCs w:val="16"/>
        </w:rPr>
        <w:t xml:space="preserve">      1. When the method activate(...,..., TRUE) is used,</w:t>
      </w:r>
    </w:p>
    <w:p w14:paraId="457B900A" w14:textId="77777777" w:rsidR="0086509D" w:rsidRPr="00A113CF" w:rsidRDefault="0086509D" w:rsidP="0086509D">
      <w:pPr>
        <w:pStyle w:val="PL"/>
        <w:rPr>
          <w:rFonts w:cs="Courier New"/>
          <w:szCs w:val="16"/>
        </w:rPr>
      </w:pPr>
      <w:r w:rsidRPr="00A113CF">
        <w:rPr>
          <w:rFonts w:cs="Courier New"/>
          <w:szCs w:val="16"/>
        </w:rPr>
        <w:t xml:space="preserve">         a copy of the valid area is taken before the activation</w:t>
      </w:r>
    </w:p>
    <w:p w14:paraId="3051AD98" w14:textId="77777777" w:rsidR="0086509D" w:rsidRPr="00A113CF" w:rsidRDefault="0086509D" w:rsidP="0086509D">
      <w:pPr>
        <w:pStyle w:val="PL"/>
        <w:rPr>
          <w:rFonts w:cs="Courier New"/>
          <w:szCs w:val="16"/>
        </w:rPr>
      </w:pPr>
      <w:r w:rsidRPr="00A113CF">
        <w:rPr>
          <w:rFonts w:cs="Courier New"/>
          <w:szCs w:val="16"/>
        </w:rPr>
        <w:t xml:space="preserve">         of the new planned data has started. Only one fallback area can</w:t>
      </w:r>
    </w:p>
    <w:p w14:paraId="487D7184" w14:textId="77777777" w:rsidR="0086509D" w:rsidRPr="00A113CF" w:rsidRDefault="0086509D" w:rsidP="0086509D">
      <w:pPr>
        <w:pStyle w:val="PL"/>
        <w:rPr>
          <w:rFonts w:cs="Courier New"/>
          <w:szCs w:val="16"/>
        </w:rPr>
      </w:pPr>
      <w:r w:rsidRPr="00A113CF">
        <w:rPr>
          <w:rFonts w:cs="Courier New"/>
          <w:szCs w:val="16"/>
        </w:rPr>
        <w:t xml:space="preserve">         exists at a time for a specific scope of the subnetwork.</w:t>
      </w:r>
    </w:p>
    <w:p w14:paraId="0F78B1DE" w14:textId="77777777" w:rsidR="0086509D" w:rsidRPr="00A113CF" w:rsidRDefault="0086509D" w:rsidP="0086509D">
      <w:pPr>
        <w:pStyle w:val="PL"/>
        <w:rPr>
          <w:rFonts w:cs="Courier New"/>
          <w:szCs w:val="16"/>
        </w:rPr>
      </w:pPr>
      <w:r w:rsidRPr="00A113CF">
        <w:rPr>
          <w:rFonts w:cs="Courier New"/>
          <w:szCs w:val="16"/>
        </w:rPr>
        <w:t xml:space="preserve">      2. When a fallback area is avilable and triggered by this method, the</w:t>
      </w:r>
    </w:p>
    <w:p w14:paraId="244C4E1E" w14:textId="77777777" w:rsidR="0086509D" w:rsidRPr="00A113CF" w:rsidRDefault="0086509D" w:rsidP="0086509D">
      <w:pPr>
        <w:pStyle w:val="PL"/>
        <w:rPr>
          <w:rFonts w:cs="Courier New"/>
          <w:szCs w:val="16"/>
        </w:rPr>
      </w:pPr>
      <w:r w:rsidRPr="00A113CF">
        <w:rPr>
          <w:rFonts w:cs="Courier New"/>
          <w:szCs w:val="16"/>
        </w:rPr>
        <w:t xml:space="preserve">         previous valid area is replaced with the data stored in</w:t>
      </w:r>
    </w:p>
    <w:p w14:paraId="1E5D9EC8" w14:textId="77777777" w:rsidR="0086509D" w:rsidRPr="00A113CF" w:rsidRDefault="0086509D" w:rsidP="0086509D">
      <w:pPr>
        <w:pStyle w:val="PL"/>
        <w:rPr>
          <w:rFonts w:cs="Courier New"/>
          <w:szCs w:val="16"/>
        </w:rPr>
      </w:pPr>
      <w:r w:rsidRPr="00A113CF">
        <w:rPr>
          <w:rFonts w:cs="Courier New"/>
          <w:szCs w:val="16"/>
        </w:rPr>
        <w:t xml:space="preserve">         the fall back area.</w:t>
      </w:r>
    </w:p>
    <w:p w14:paraId="08A115E2" w14:textId="77777777" w:rsidR="0086509D" w:rsidRPr="00A113CF" w:rsidRDefault="0086509D" w:rsidP="0086509D">
      <w:pPr>
        <w:pStyle w:val="PL"/>
        <w:rPr>
          <w:rFonts w:cs="Courier New"/>
          <w:szCs w:val="16"/>
        </w:rPr>
      </w:pPr>
      <w:r w:rsidRPr="00A113CF">
        <w:rPr>
          <w:rFonts w:cs="Courier New"/>
          <w:szCs w:val="16"/>
        </w:rPr>
        <w:t xml:space="preserve">      If the EM detects that the former configuration has never been</w:t>
      </w:r>
    </w:p>
    <w:p w14:paraId="26D12D8F" w14:textId="77777777" w:rsidR="0086509D" w:rsidRPr="00A113CF" w:rsidRDefault="0086509D" w:rsidP="0086509D">
      <w:pPr>
        <w:pStyle w:val="PL"/>
        <w:rPr>
          <w:rFonts w:cs="Courier New"/>
          <w:szCs w:val="16"/>
        </w:rPr>
      </w:pPr>
      <w:r w:rsidRPr="00A113CF">
        <w:rPr>
          <w:rFonts w:cs="Courier New"/>
          <w:szCs w:val="16"/>
        </w:rPr>
        <w:t xml:space="preserve">      changed it returns an exception because it does not trigger an</w:t>
      </w:r>
    </w:p>
    <w:p w14:paraId="41CD921A" w14:textId="77777777" w:rsidR="0086509D" w:rsidRPr="00A113CF" w:rsidRDefault="0086509D" w:rsidP="0086509D">
      <w:pPr>
        <w:pStyle w:val="PL"/>
        <w:rPr>
          <w:rFonts w:cs="Courier New"/>
          <w:szCs w:val="16"/>
        </w:rPr>
      </w:pPr>
      <w:r w:rsidRPr="00A113CF">
        <w:rPr>
          <w:rFonts w:cs="Courier New"/>
          <w:szCs w:val="16"/>
        </w:rPr>
        <w:t xml:space="preserve">      activation of the former data.</w:t>
      </w:r>
    </w:p>
    <w:p w14:paraId="066AD068" w14:textId="77777777" w:rsidR="0086509D" w:rsidRPr="00A113CF" w:rsidRDefault="0086509D" w:rsidP="0086509D">
      <w:pPr>
        <w:pStyle w:val="PL"/>
        <w:rPr>
          <w:rFonts w:cs="Courier New"/>
          <w:szCs w:val="16"/>
        </w:rPr>
      </w:pPr>
      <w:r w:rsidRPr="00A113CF">
        <w:rPr>
          <w:rFonts w:cs="Courier New"/>
          <w:szCs w:val="16"/>
        </w:rPr>
        <w:t xml:space="preserve">      */</w:t>
      </w:r>
    </w:p>
    <w:p w14:paraId="4AC9DAE8" w14:textId="77777777" w:rsidR="0086509D" w:rsidRPr="00A113CF" w:rsidRDefault="0086509D" w:rsidP="0086509D">
      <w:pPr>
        <w:pStyle w:val="PL"/>
        <w:rPr>
          <w:rFonts w:cs="Courier New"/>
          <w:szCs w:val="16"/>
        </w:rPr>
      </w:pPr>
      <w:r w:rsidRPr="00A113CF">
        <w:rPr>
          <w:rFonts w:cs="Courier New"/>
          <w:szCs w:val="16"/>
        </w:rPr>
        <w:t xml:space="preserve">      void fallback (</w:t>
      </w:r>
    </w:p>
    <w:p w14:paraId="3CDFC7CE"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7000F549" w14:textId="77777777" w:rsidR="0086509D" w:rsidRPr="00A113CF" w:rsidRDefault="0086509D" w:rsidP="0086509D">
      <w:pPr>
        <w:pStyle w:val="PL"/>
        <w:rPr>
          <w:rFonts w:cs="Courier New"/>
          <w:szCs w:val="16"/>
        </w:rPr>
      </w:pPr>
      <w:r w:rsidRPr="00A113CF">
        <w:rPr>
          <w:rFonts w:cs="Courier New"/>
          <w:szCs w:val="16"/>
        </w:rPr>
        <w:t xml:space="preserve">      )</w:t>
      </w:r>
    </w:p>
    <w:p w14:paraId="6FCEEE59"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FallbackException,</w:t>
      </w:r>
      <w:r w:rsidRPr="00A113CF">
        <w:rPr>
          <w:rFonts w:cs="Courier New"/>
          <w:szCs w:val="16"/>
        </w:rPr>
        <w:t xml:space="preserve"> UnknownSessionIdException, NoFallbackException,</w:t>
      </w:r>
    </w:p>
    <w:p w14:paraId="709ABDD9" w14:textId="77777777" w:rsidR="0086509D" w:rsidRPr="00A113CF" w:rsidRDefault="0086509D" w:rsidP="0086509D">
      <w:pPr>
        <w:pStyle w:val="PL"/>
        <w:rPr>
          <w:rFonts w:cs="Courier New"/>
          <w:szCs w:val="16"/>
        </w:rPr>
      </w:pPr>
      <w:r w:rsidRPr="00A113CF">
        <w:rPr>
          <w:rFonts w:cs="Courier New"/>
          <w:szCs w:val="16"/>
        </w:rPr>
        <w:t xml:space="preserve">              NotValidInCurrentStateException, ConcurrencyException,</w:t>
      </w:r>
    </w:p>
    <w:p w14:paraId="7B720EDC"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61B116D0" w14:textId="77777777" w:rsidR="0086509D" w:rsidRPr="00A113CF" w:rsidRDefault="0086509D" w:rsidP="0086509D">
      <w:pPr>
        <w:pStyle w:val="PL"/>
        <w:rPr>
          <w:rFonts w:cs="Courier New"/>
          <w:szCs w:val="16"/>
        </w:rPr>
      </w:pPr>
    </w:p>
    <w:p w14:paraId="61C5245E" w14:textId="77777777" w:rsidR="0086509D" w:rsidRPr="00A113CF" w:rsidRDefault="0086509D" w:rsidP="0086509D">
      <w:pPr>
        <w:pStyle w:val="PL"/>
        <w:rPr>
          <w:rFonts w:cs="Courier New"/>
          <w:szCs w:val="16"/>
        </w:rPr>
      </w:pPr>
      <w:r w:rsidRPr="00A113CF">
        <w:rPr>
          <w:rFonts w:cs="Courier New"/>
          <w:szCs w:val="16"/>
        </w:rPr>
        <w:t xml:space="preserve">      /*</w:t>
      </w:r>
    </w:p>
    <w:p w14:paraId="63111F2F" w14:textId="77777777" w:rsidR="0086509D" w:rsidRPr="00A113CF" w:rsidRDefault="0086509D" w:rsidP="0086509D">
      <w:pPr>
        <w:pStyle w:val="PL"/>
        <w:rPr>
          <w:rFonts w:cs="Courier New"/>
          <w:szCs w:val="16"/>
        </w:rPr>
      </w:pPr>
      <w:r w:rsidRPr="00A113CF">
        <w:rPr>
          <w:rFonts w:cs="Courier New"/>
          <w:szCs w:val="16"/>
        </w:rPr>
        <w:t xml:space="preserve">      The IRPManager invokes this operation to delete all its temporary</w:t>
      </w:r>
    </w:p>
    <w:p w14:paraId="22E643A4" w14:textId="77777777" w:rsidR="0086509D" w:rsidRPr="00A113CF" w:rsidRDefault="0086509D" w:rsidP="0086509D">
      <w:pPr>
        <w:pStyle w:val="PL"/>
        <w:rPr>
          <w:rFonts w:cs="Courier New"/>
          <w:szCs w:val="16"/>
        </w:rPr>
      </w:pPr>
      <w:r w:rsidRPr="00A113CF">
        <w:rPr>
          <w:rFonts w:cs="Courier New"/>
          <w:szCs w:val="16"/>
        </w:rPr>
        <w:t xml:space="preserve">      entities and the related sessionId which belong to the scope of</w:t>
      </w:r>
    </w:p>
    <w:p w14:paraId="76BD9DD3" w14:textId="77777777" w:rsidR="0086509D" w:rsidRPr="00A113CF" w:rsidRDefault="0086509D" w:rsidP="0086509D">
      <w:pPr>
        <w:pStyle w:val="PL"/>
        <w:rPr>
          <w:rFonts w:cs="Courier New"/>
          <w:szCs w:val="16"/>
        </w:rPr>
      </w:pPr>
      <w:r w:rsidRPr="00A113CF">
        <w:rPr>
          <w:rFonts w:cs="Courier New"/>
          <w:szCs w:val="16"/>
        </w:rPr>
        <w:t xml:space="preserve">      a configuration session. This includes the related error and log</w:t>
      </w:r>
    </w:p>
    <w:p w14:paraId="635CB125" w14:textId="77777777" w:rsidR="0086509D" w:rsidRPr="00A113CF" w:rsidRDefault="0086509D" w:rsidP="0086509D">
      <w:pPr>
        <w:pStyle w:val="PL"/>
        <w:rPr>
          <w:rFonts w:cs="Courier New"/>
          <w:szCs w:val="16"/>
        </w:rPr>
      </w:pPr>
      <w:r w:rsidRPr="00A113CF">
        <w:rPr>
          <w:rFonts w:cs="Courier New"/>
          <w:szCs w:val="16"/>
        </w:rPr>
        <w:t xml:space="preserve">      informationen too.</w:t>
      </w:r>
    </w:p>
    <w:p w14:paraId="7604BE44" w14:textId="77777777" w:rsidR="0086509D" w:rsidRPr="00A113CF" w:rsidRDefault="0086509D" w:rsidP="0086509D">
      <w:pPr>
        <w:pStyle w:val="PL"/>
        <w:rPr>
          <w:rFonts w:cs="Courier New"/>
          <w:szCs w:val="16"/>
        </w:rPr>
      </w:pPr>
      <w:r w:rsidRPr="00A113CF">
        <w:rPr>
          <w:rFonts w:cs="Courier New"/>
          <w:szCs w:val="16"/>
        </w:rPr>
        <w:t xml:space="preserve">      */</w:t>
      </w:r>
    </w:p>
    <w:p w14:paraId="2F043123" w14:textId="77777777" w:rsidR="0086509D" w:rsidRPr="00A113CF" w:rsidRDefault="0086509D" w:rsidP="0086509D">
      <w:pPr>
        <w:pStyle w:val="PL"/>
        <w:rPr>
          <w:rFonts w:cs="Courier New"/>
          <w:szCs w:val="16"/>
        </w:rPr>
      </w:pPr>
      <w:r w:rsidRPr="00A113CF">
        <w:rPr>
          <w:rFonts w:cs="Courier New"/>
          <w:szCs w:val="16"/>
        </w:rPr>
        <w:t xml:space="preserve">      void end_session (</w:t>
      </w:r>
    </w:p>
    <w:p w14:paraId="4EDDDE0F"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309CD731" w14:textId="77777777" w:rsidR="0086509D" w:rsidRPr="00A113CF" w:rsidRDefault="0086509D" w:rsidP="0086509D">
      <w:pPr>
        <w:pStyle w:val="PL"/>
        <w:rPr>
          <w:rFonts w:cs="Courier New"/>
          <w:szCs w:val="16"/>
        </w:rPr>
      </w:pPr>
      <w:r w:rsidRPr="00A113CF">
        <w:rPr>
          <w:rFonts w:cs="Courier New"/>
          <w:szCs w:val="16"/>
        </w:rPr>
        <w:t xml:space="preserve">      )</w:t>
      </w:r>
    </w:p>
    <w:p w14:paraId="0BF8424E"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EndSessionException</w:t>
      </w:r>
      <w:r w:rsidRPr="00A113CF">
        <w:rPr>
          <w:rFonts w:cs="Courier New"/>
          <w:szCs w:val="16"/>
        </w:rPr>
        <w:t>, UnknownSessionIdException,</w:t>
      </w:r>
    </w:p>
    <w:p w14:paraId="4E145319" w14:textId="77777777" w:rsidR="0086509D" w:rsidRPr="00A113CF" w:rsidRDefault="0086509D" w:rsidP="0086509D">
      <w:pPr>
        <w:pStyle w:val="PL"/>
        <w:rPr>
          <w:rFonts w:cs="Courier New"/>
          <w:szCs w:val="16"/>
        </w:rPr>
      </w:pPr>
      <w:r w:rsidRPr="00A113CF">
        <w:rPr>
          <w:rFonts w:cs="Courier New"/>
          <w:szCs w:val="16"/>
        </w:rPr>
        <w:t xml:space="preserve">              NotValidInCurrentStateException,</w:t>
      </w:r>
    </w:p>
    <w:p w14:paraId="7CC4B8B9"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21EF9ED3" w14:textId="77777777" w:rsidR="0086509D" w:rsidRPr="00A113CF" w:rsidRDefault="0086509D" w:rsidP="0086509D">
      <w:pPr>
        <w:pStyle w:val="PL"/>
        <w:rPr>
          <w:rFonts w:cs="Courier New"/>
          <w:szCs w:val="16"/>
        </w:rPr>
      </w:pPr>
    </w:p>
    <w:p w14:paraId="00ACC3D2" w14:textId="77777777" w:rsidR="0086509D" w:rsidRPr="00A113CF" w:rsidRDefault="0086509D" w:rsidP="0086509D">
      <w:pPr>
        <w:pStyle w:val="PL"/>
        <w:rPr>
          <w:rFonts w:cs="Courier New"/>
          <w:szCs w:val="16"/>
        </w:rPr>
      </w:pPr>
      <w:r w:rsidRPr="00A113CF">
        <w:rPr>
          <w:rFonts w:cs="Courier New"/>
          <w:szCs w:val="16"/>
        </w:rPr>
        <w:t xml:space="preserve">      /*</w:t>
      </w:r>
    </w:p>
    <w:p w14:paraId="7EE1077B" w14:textId="77777777" w:rsidR="0086509D" w:rsidRPr="00A113CF" w:rsidRDefault="0086509D" w:rsidP="0086509D">
      <w:pPr>
        <w:pStyle w:val="PL"/>
        <w:rPr>
          <w:rFonts w:cs="Courier New"/>
          <w:szCs w:val="16"/>
        </w:rPr>
      </w:pPr>
      <w:r w:rsidRPr="00A113CF">
        <w:rPr>
          <w:rFonts w:cs="Courier New"/>
          <w:szCs w:val="16"/>
        </w:rPr>
        <w:t xml:space="preserve">      The IRPManager invokes this operation to abort an active operation</w:t>
      </w:r>
    </w:p>
    <w:p w14:paraId="19E902BB" w14:textId="77777777" w:rsidR="0086509D" w:rsidRPr="00A113CF" w:rsidRDefault="0086509D" w:rsidP="0086509D">
      <w:pPr>
        <w:pStyle w:val="PL"/>
        <w:rPr>
          <w:rFonts w:cs="Courier New"/>
          <w:szCs w:val="16"/>
        </w:rPr>
      </w:pPr>
      <w:r w:rsidRPr="00A113CF">
        <w:rPr>
          <w:rFonts w:cs="Courier New"/>
          <w:szCs w:val="16"/>
        </w:rPr>
        <w:t xml:space="preserve">      during a configuration session. It is only effecting</w:t>
      </w:r>
    </w:p>
    <w:p w14:paraId="1B1A877E" w14:textId="77777777" w:rsidR="0086509D" w:rsidRPr="00A113CF" w:rsidRDefault="0086509D" w:rsidP="0086509D">
      <w:pPr>
        <w:pStyle w:val="PL"/>
        <w:rPr>
          <w:rFonts w:cs="Courier New"/>
          <w:szCs w:val="16"/>
        </w:rPr>
      </w:pPr>
      <w:r w:rsidRPr="00A113CF">
        <w:rPr>
          <w:rFonts w:cs="Courier New"/>
          <w:szCs w:val="16"/>
        </w:rPr>
        <w:t xml:space="preserve">      a configuration session in state IN_PROGRESS. In this case the</w:t>
      </w:r>
    </w:p>
    <w:p w14:paraId="63CCB228" w14:textId="77777777" w:rsidR="0086509D" w:rsidRPr="00A113CF" w:rsidRDefault="0086509D" w:rsidP="0086509D">
      <w:pPr>
        <w:pStyle w:val="PL"/>
        <w:rPr>
          <w:rFonts w:cs="Courier New"/>
          <w:szCs w:val="16"/>
        </w:rPr>
      </w:pPr>
      <w:r w:rsidRPr="00A113CF">
        <w:rPr>
          <w:rFonts w:cs="Courier New"/>
          <w:szCs w:val="16"/>
        </w:rPr>
        <w:t xml:space="preserve">      current session task is interrupted, e.g. the activating in progress,</w:t>
      </w:r>
    </w:p>
    <w:p w14:paraId="3EDB8A03" w14:textId="77777777" w:rsidR="0086509D" w:rsidRPr="00A113CF" w:rsidRDefault="0086509D" w:rsidP="0086509D">
      <w:pPr>
        <w:pStyle w:val="PL"/>
        <w:rPr>
          <w:rFonts w:cs="Courier New"/>
          <w:szCs w:val="16"/>
        </w:rPr>
      </w:pPr>
      <w:r w:rsidRPr="00A113CF">
        <w:rPr>
          <w:rFonts w:cs="Courier New"/>
          <w:szCs w:val="16"/>
        </w:rPr>
        <w:t xml:space="preserve">      using best effort strategy, and a state change is notified</w:t>
      </w:r>
    </w:p>
    <w:p w14:paraId="074A7AFF" w14:textId="77777777" w:rsidR="0086509D" w:rsidRPr="00A113CF" w:rsidRDefault="0086509D" w:rsidP="0086509D">
      <w:pPr>
        <w:pStyle w:val="PL"/>
        <w:rPr>
          <w:rFonts w:cs="Courier New"/>
          <w:szCs w:val="16"/>
        </w:rPr>
      </w:pPr>
      <w:r w:rsidRPr="00A113CF">
        <w:rPr>
          <w:rFonts w:cs="Courier New"/>
          <w:szCs w:val="16"/>
        </w:rPr>
        <w:t xml:space="preserve">      */</w:t>
      </w:r>
    </w:p>
    <w:p w14:paraId="4F5D3D50" w14:textId="77777777" w:rsidR="0086509D" w:rsidRPr="00A113CF" w:rsidRDefault="0086509D" w:rsidP="0086509D">
      <w:pPr>
        <w:pStyle w:val="PL"/>
        <w:rPr>
          <w:rFonts w:cs="Courier New"/>
          <w:szCs w:val="16"/>
        </w:rPr>
      </w:pPr>
      <w:r w:rsidRPr="00A113CF">
        <w:rPr>
          <w:rFonts w:cs="Courier New"/>
          <w:szCs w:val="16"/>
        </w:rPr>
        <w:t xml:space="preserve">      void abort_session_operation (</w:t>
      </w:r>
    </w:p>
    <w:p w14:paraId="4705F423"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4A73C6E5" w14:textId="77777777" w:rsidR="0086509D" w:rsidRPr="00A113CF" w:rsidRDefault="0086509D" w:rsidP="0086509D">
      <w:pPr>
        <w:pStyle w:val="PL"/>
        <w:rPr>
          <w:rFonts w:cs="Courier New"/>
          <w:szCs w:val="16"/>
        </w:rPr>
      </w:pPr>
      <w:r w:rsidRPr="00A113CF">
        <w:rPr>
          <w:rFonts w:cs="Courier New"/>
          <w:szCs w:val="16"/>
        </w:rPr>
        <w:t xml:space="preserve">      )</w:t>
      </w:r>
    </w:p>
    <w:p w14:paraId="56A21369"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AbortSessionOperationException</w:t>
      </w:r>
      <w:r w:rsidRPr="00A113CF">
        <w:rPr>
          <w:rFonts w:cs="Courier New"/>
          <w:szCs w:val="16"/>
        </w:rPr>
        <w:t>, UnknownSessionIdException,</w:t>
      </w:r>
    </w:p>
    <w:p w14:paraId="22CF8348" w14:textId="77777777" w:rsidR="0086509D" w:rsidRPr="00A113CF" w:rsidRDefault="0086509D" w:rsidP="0086509D">
      <w:pPr>
        <w:pStyle w:val="PL"/>
        <w:rPr>
          <w:rFonts w:cs="Courier New"/>
          <w:szCs w:val="16"/>
        </w:rPr>
      </w:pPr>
      <w:r w:rsidRPr="00A113CF">
        <w:rPr>
          <w:rFonts w:cs="Courier New"/>
          <w:szCs w:val="16"/>
        </w:rPr>
        <w:t xml:space="preserve">              NotValidInCurrentStateException,</w:t>
      </w:r>
    </w:p>
    <w:p w14:paraId="0DEC165C" w14:textId="77777777" w:rsidR="0086509D" w:rsidRPr="00A113CF" w:rsidRDefault="0086509D" w:rsidP="0086509D">
      <w:pPr>
        <w:pStyle w:val="PL"/>
        <w:rPr>
          <w:rFonts w:cs="Courier New"/>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r w:rsidRPr="00A113CF">
        <w:rPr>
          <w:rFonts w:cs="Courier New"/>
          <w:szCs w:val="16"/>
        </w:rPr>
        <w:t>);</w:t>
      </w:r>
    </w:p>
    <w:p w14:paraId="3522798D" w14:textId="77777777" w:rsidR="0086509D" w:rsidRPr="00A113CF" w:rsidRDefault="0086509D" w:rsidP="0086509D">
      <w:pPr>
        <w:pStyle w:val="PL"/>
        <w:rPr>
          <w:rFonts w:cs="Courier New"/>
          <w:szCs w:val="16"/>
        </w:rPr>
      </w:pPr>
    </w:p>
    <w:p w14:paraId="069DDD8F" w14:textId="77777777" w:rsidR="0086509D" w:rsidRPr="00A113CF" w:rsidRDefault="0086509D" w:rsidP="0086509D">
      <w:pPr>
        <w:pStyle w:val="PL"/>
        <w:rPr>
          <w:rFonts w:cs="Courier New"/>
          <w:szCs w:val="16"/>
        </w:rPr>
      </w:pPr>
      <w:r w:rsidRPr="00A113CF">
        <w:rPr>
          <w:rFonts w:cs="Courier New"/>
          <w:szCs w:val="16"/>
        </w:rPr>
        <w:t xml:space="preserve">      /*</w:t>
      </w:r>
    </w:p>
    <w:p w14:paraId="7149676D" w14:textId="77777777" w:rsidR="0086509D" w:rsidRPr="00A113CF" w:rsidRDefault="0086509D" w:rsidP="0086509D">
      <w:pPr>
        <w:pStyle w:val="PL"/>
        <w:rPr>
          <w:rFonts w:cs="Courier New"/>
          <w:szCs w:val="16"/>
        </w:rPr>
      </w:pPr>
      <w:r w:rsidRPr="00A113CF">
        <w:rPr>
          <w:rFonts w:cs="Courier New"/>
          <w:szCs w:val="16"/>
        </w:rPr>
        <w:t xml:space="preserve">      Returns a list all sessionIds of current running configuration sessions.</w:t>
      </w:r>
    </w:p>
    <w:p w14:paraId="2811AE72" w14:textId="77777777" w:rsidR="0086509D" w:rsidRPr="00A113CF" w:rsidRDefault="0086509D" w:rsidP="0086509D">
      <w:pPr>
        <w:pStyle w:val="PL"/>
        <w:rPr>
          <w:rFonts w:cs="Courier New"/>
          <w:szCs w:val="16"/>
        </w:rPr>
      </w:pPr>
      <w:r w:rsidRPr="00A113CF">
        <w:rPr>
          <w:rFonts w:cs="Courier New"/>
          <w:szCs w:val="16"/>
        </w:rPr>
        <w:t xml:space="preserve">      */</w:t>
      </w:r>
    </w:p>
    <w:p w14:paraId="495E09FB" w14:textId="77777777" w:rsidR="0086509D" w:rsidRPr="00A113CF" w:rsidRDefault="0086509D" w:rsidP="0086509D">
      <w:pPr>
        <w:pStyle w:val="PL"/>
        <w:rPr>
          <w:rFonts w:cs="Courier New"/>
          <w:szCs w:val="16"/>
        </w:rPr>
      </w:pPr>
      <w:r w:rsidRPr="00A113CF">
        <w:rPr>
          <w:rFonts w:cs="Courier New"/>
          <w:szCs w:val="16"/>
        </w:rPr>
        <w:t xml:space="preserve">      BulkCmIRPConstDefs::SessionIdList get_session_ids (</w:t>
      </w:r>
    </w:p>
    <w:p w14:paraId="37B1AF5C" w14:textId="77777777" w:rsidR="0086509D" w:rsidRPr="00A113CF" w:rsidRDefault="0086509D" w:rsidP="0086509D">
      <w:pPr>
        <w:pStyle w:val="PL"/>
        <w:rPr>
          <w:rFonts w:cs="Courier New"/>
          <w:szCs w:val="16"/>
        </w:rPr>
      </w:pPr>
      <w:r w:rsidRPr="00A113CF">
        <w:rPr>
          <w:rFonts w:cs="Courier New"/>
          <w:szCs w:val="16"/>
        </w:rPr>
        <w:t xml:space="preserve">      )</w:t>
      </w:r>
    </w:p>
    <w:p w14:paraId="36A139B5"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GetSessionIdsException</w:t>
      </w:r>
      <w:r w:rsidRPr="00A113CF">
        <w:rPr>
          <w:rFonts w:cs="Courier New"/>
          <w:szCs w:val="16"/>
        </w:rPr>
        <w:t>);</w:t>
      </w:r>
    </w:p>
    <w:p w14:paraId="622FB410" w14:textId="77777777" w:rsidR="0086509D" w:rsidRPr="00A113CF" w:rsidRDefault="0086509D" w:rsidP="0086509D">
      <w:pPr>
        <w:pStyle w:val="PL"/>
        <w:rPr>
          <w:rFonts w:cs="Courier New"/>
          <w:szCs w:val="16"/>
        </w:rPr>
      </w:pPr>
    </w:p>
    <w:p w14:paraId="5B1BA573" w14:textId="77777777" w:rsidR="0086509D" w:rsidRPr="00A113CF" w:rsidRDefault="0086509D" w:rsidP="0086509D">
      <w:pPr>
        <w:pStyle w:val="PL"/>
        <w:rPr>
          <w:rFonts w:cs="Courier New"/>
          <w:szCs w:val="16"/>
        </w:rPr>
      </w:pPr>
      <w:r w:rsidRPr="00A113CF">
        <w:rPr>
          <w:rFonts w:cs="Courier New"/>
          <w:szCs w:val="16"/>
        </w:rPr>
        <w:t xml:space="preserve">      /*</w:t>
      </w:r>
    </w:p>
    <w:p w14:paraId="4EA70C3C" w14:textId="77777777" w:rsidR="0086509D" w:rsidRPr="00A113CF" w:rsidRDefault="0086509D" w:rsidP="0086509D">
      <w:pPr>
        <w:pStyle w:val="PL"/>
        <w:rPr>
          <w:rFonts w:cs="Courier New"/>
          <w:szCs w:val="16"/>
        </w:rPr>
      </w:pPr>
      <w:r w:rsidRPr="00A113CF">
        <w:rPr>
          <w:rFonts w:cs="Courier New"/>
          <w:szCs w:val="16"/>
        </w:rPr>
        <w:t xml:space="preserve">      Validates previously downloaded bulk configuration data inside a session.</w:t>
      </w:r>
    </w:p>
    <w:p w14:paraId="798D435E" w14:textId="77777777" w:rsidR="0086509D" w:rsidRPr="00A113CF" w:rsidRDefault="0086509D" w:rsidP="0086509D">
      <w:pPr>
        <w:pStyle w:val="PL"/>
        <w:rPr>
          <w:rFonts w:cs="Courier New"/>
          <w:szCs w:val="16"/>
        </w:rPr>
      </w:pPr>
      <w:r w:rsidRPr="00A113CF">
        <w:rPr>
          <w:rFonts w:cs="Courier New"/>
          <w:szCs w:val="16"/>
        </w:rPr>
        <w:lastRenderedPageBreak/>
        <w:t xml:space="preserve">      Detects errors in the data prior to requesting preactivation or</w:t>
      </w:r>
    </w:p>
    <w:p w14:paraId="3B5E6ABB" w14:textId="77777777" w:rsidR="0086509D" w:rsidRPr="00A113CF" w:rsidRDefault="0086509D" w:rsidP="0086509D">
      <w:pPr>
        <w:pStyle w:val="PL"/>
        <w:rPr>
          <w:rFonts w:cs="Courier New"/>
          <w:szCs w:val="16"/>
        </w:rPr>
      </w:pPr>
      <w:r w:rsidRPr="00A113CF">
        <w:rPr>
          <w:rFonts w:cs="Courier New"/>
          <w:szCs w:val="16"/>
        </w:rPr>
        <w:t xml:space="preserve">      activation.</w:t>
      </w:r>
    </w:p>
    <w:p w14:paraId="30314BE5" w14:textId="77777777" w:rsidR="0086509D" w:rsidRPr="00A113CF" w:rsidRDefault="0086509D" w:rsidP="0086509D">
      <w:pPr>
        <w:pStyle w:val="PL"/>
        <w:rPr>
          <w:rFonts w:cs="Courier New"/>
          <w:szCs w:val="16"/>
        </w:rPr>
      </w:pPr>
      <w:r w:rsidRPr="00A113CF">
        <w:rPr>
          <w:rFonts w:cs="Courier New"/>
          <w:szCs w:val="16"/>
        </w:rPr>
        <w:t xml:space="preserve">      */</w:t>
      </w:r>
    </w:p>
    <w:p w14:paraId="6E39605D" w14:textId="77777777" w:rsidR="0086509D" w:rsidRPr="00A113CF" w:rsidRDefault="0086509D" w:rsidP="0086509D">
      <w:pPr>
        <w:pStyle w:val="PL"/>
        <w:rPr>
          <w:rFonts w:cs="Courier New"/>
          <w:szCs w:val="16"/>
        </w:rPr>
      </w:pPr>
      <w:r w:rsidRPr="00A113CF">
        <w:rPr>
          <w:rFonts w:cs="Courier New"/>
          <w:szCs w:val="16"/>
        </w:rPr>
        <w:t xml:space="preserve">      void validate (</w:t>
      </w:r>
    </w:p>
    <w:p w14:paraId="2A32B743"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76AD5955" w14:textId="77777777" w:rsidR="0086509D" w:rsidRPr="00A113CF" w:rsidRDefault="0086509D" w:rsidP="0086509D">
      <w:pPr>
        <w:pStyle w:val="PL"/>
        <w:rPr>
          <w:rFonts w:cs="Courier New"/>
          <w:szCs w:val="16"/>
        </w:rPr>
      </w:pPr>
      <w:r w:rsidRPr="00A113CF">
        <w:rPr>
          <w:rFonts w:cs="Courier New"/>
          <w:szCs w:val="16"/>
        </w:rPr>
        <w:t xml:space="preserve">         in BulkCmIRPConstDefs::ActivationModeTypeOpt activation_mode</w:t>
      </w:r>
    </w:p>
    <w:p w14:paraId="73490378" w14:textId="77777777" w:rsidR="0086509D" w:rsidRPr="00A113CF" w:rsidRDefault="0086509D" w:rsidP="0086509D">
      <w:pPr>
        <w:pStyle w:val="PL"/>
        <w:rPr>
          <w:rFonts w:cs="Courier New"/>
          <w:szCs w:val="16"/>
        </w:rPr>
      </w:pPr>
      <w:r w:rsidRPr="00A113CF">
        <w:rPr>
          <w:rFonts w:cs="Courier New"/>
          <w:szCs w:val="16"/>
        </w:rPr>
        <w:t xml:space="preserve">      )</w:t>
      </w:r>
    </w:p>
    <w:p w14:paraId="5316FA85"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ValidateException</w:t>
      </w:r>
      <w:r w:rsidRPr="00A113CF">
        <w:rPr>
          <w:rFonts w:cs="Courier New"/>
          <w:szCs w:val="16"/>
        </w:rPr>
        <w:t>, UnknownSessionIdException,</w:t>
      </w:r>
    </w:p>
    <w:p w14:paraId="339597C2" w14:textId="77777777" w:rsidR="0086509D" w:rsidRPr="00A113CF" w:rsidRDefault="0086509D" w:rsidP="0086509D">
      <w:pPr>
        <w:pStyle w:val="PL"/>
        <w:rPr>
          <w:rFonts w:cs="Courier New"/>
          <w:szCs w:val="16"/>
        </w:rPr>
      </w:pPr>
      <w:r w:rsidRPr="00A113CF">
        <w:rPr>
          <w:rFonts w:cs="Courier New"/>
          <w:szCs w:val="16"/>
        </w:rPr>
        <w:t xml:space="preserve">                 NotValidInCurrentStateException, ConcurrencyException,</w:t>
      </w:r>
    </w:p>
    <w:p w14:paraId="0CEBC658" w14:textId="77777777" w:rsidR="0086509D" w:rsidRPr="00A113CF" w:rsidRDefault="0086509D" w:rsidP="0086509D">
      <w:pPr>
        <w:pStyle w:val="PL"/>
        <w:rPr>
          <w:rFonts w:cs="Courier New"/>
          <w:szCs w:val="16"/>
        </w:rPr>
      </w:pPr>
      <w:r w:rsidRPr="00A113CF">
        <w:rPr>
          <w:rFonts w:cs="Courier New"/>
          <w:szCs w:val="16"/>
        </w:rPr>
        <w:t xml:space="preserve">                 IllegalActivationModeException,</w:t>
      </w:r>
    </w:p>
    <w:p w14:paraId="4C24E1C7" w14:textId="77777777" w:rsidR="0086509D" w:rsidRPr="00A113CF" w:rsidRDefault="0086509D" w:rsidP="0086509D">
      <w:pPr>
        <w:pStyle w:val="PL"/>
        <w:rPr>
          <w:rFonts w:cs="Courier New"/>
          <w:szCs w:val="16"/>
        </w:rPr>
      </w:pPr>
      <w:r w:rsidRPr="00A113CF">
        <w:rPr>
          <w:rFonts w:cs="Courier New"/>
          <w:szCs w:val="16"/>
        </w:rPr>
        <w:t xml:space="preserve">                 ManagedGenericIRPSystem</w:t>
      </w:r>
      <w:r w:rsidRPr="00A113CF">
        <w:rPr>
          <w:rFonts w:cs="Courier New"/>
          <w:snapToGrid w:val="0"/>
          <w:szCs w:val="16"/>
        </w:rPr>
        <w:t>::ParameterNotSupported,</w:t>
      </w:r>
    </w:p>
    <w:p w14:paraId="3DF677E5" w14:textId="77777777" w:rsidR="0086509D" w:rsidRPr="00A113CF" w:rsidRDefault="0086509D" w:rsidP="0086509D">
      <w:pPr>
        <w:pStyle w:val="PL"/>
        <w:rPr>
          <w:rFonts w:cs="Courier New"/>
          <w:snapToGrid w:val="0"/>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p>
    <w:p w14:paraId="3362558C" w14:textId="77777777" w:rsidR="0086509D" w:rsidRPr="00A113CF" w:rsidRDefault="0086509D" w:rsidP="0086509D">
      <w:pPr>
        <w:pStyle w:val="PL"/>
        <w:rPr>
          <w:rFonts w:cs="Courier New"/>
          <w:szCs w:val="16"/>
        </w:rPr>
      </w:pPr>
      <w:r w:rsidRPr="00A113CF">
        <w:rPr>
          <w:rFonts w:cs="Courier New"/>
          <w:snapToGrid w:val="0"/>
          <w:szCs w:val="16"/>
        </w:rPr>
        <w:t xml:space="preserve">                 </w:t>
      </w:r>
      <w:r w:rsidRPr="00A113CF">
        <w:rPr>
          <w:rFonts w:cs="Courier New"/>
          <w:szCs w:val="16"/>
        </w:rPr>
        <w:t>ManagedGenericIRPSystem</w:t>
      </w:r>
      <w:r w:rsidRPr="00A113CF">
        <w:rPr>
          <w:rFonts w:cs="Courier New"/>
          <w:snapToGrid w:val="0"/>
          <w:szCs w:val="16"/>
        </w:rPr>
        <w:t>::OperationNotSupported</w:t>
      </w:r>
      <w:r w:rsidRPr="00A113CF">
        <w:rPr>
          <w:rFonts w:cs="Courier New"/>
          <w:szCs w:val="16"/>
        </w:rPr>
        <w:t>);</w:t>
      </w:r>
    </w:p>
    <w:p w14:paraId="5E78AF07" w14:textId="77777777" w:rsidR="0086509D" w:rsidRPr="00A113CF" w:rsidRDefault="0086509D" w:rsidP="0086509D">
      <w:pPr>
        <w:pStyle w:val="PL"/>
        <w:rPr>
          <w:rFonts w:cs="Courier New"/>
          <w:szCs w:val="16"/>
        </w:rPr>
      </w:pPr>
    </w:p>
    <w:p w14:paraId="56DF9135" w14:textId="77777777" w:rsidR="0086509D" w:rsidRPr="00A113CF" w:rsidRDefault="0086509D" w:rsidP="0086509D">
      <w:pPr>
        <w:pStyle w:val="PL"/>
        <w:rPr>
          <w:rFonts w:cs="Courier New"/>
          <w:szCs w:val="16"/>
        </w:rPr>
      </w:pPr>
      <w:r w:rsidRPr="00A113CF">
        <w:rPr>
          <w:rFonts w:cs="Courier New"/>
          <w:szCs w:val="16"/>
        </w:rPr>
        <w:t xml:space="preserve">      /*</w:t>
      </w:r>
    </w:p>
    <w:p w14:paraId="59D28D26" w14:textId="77777777" w:rsidR="0086509D" w:rsidRPr="00A113CF" w:rsidRDefault="0086509D" w:rsidP="0086509D">
      <w:pPr>
        <w:pStyle w:val="PL"/>
        <w:rPr>
          <w:rFonts w:cs="Courier New"/>
          <w:szCs w:val="16"/>
        </w:rPr>
      </w:pPr>
      <w:r w:rsidRPr="00A113CF">
        <w:rPr>
          <w:rFonts w:cs="Courier New"/>
          <w:szCs w:val="16"/>
        </w:rPr>
        <w:t xml:space="preserve">      Preactivates previously downloaded bulk configuration data inside a</w:t>
      </w:r>
    </w:p>
    <w:p w14:paraId="7D7DBE0C" w14:textId="77777777" w:rsidR="0086509D" w:rsidRPr="00A113CF" w:rsidRDefault="0086509D" w:rsidP="0086509D">
      <w:pPr>
        <w:pStyle w:val="PL"/>
        <w:rPr>
          <w:rFonts w:cs="Courier New"/>
          <w:szCs w:val="16"/>
        </w:rPr>
      </w:pPr>
      <w:r w:rsidRPr="00A113CF">
        <w:rPr>
          <w:rFonts w:cs="Courier New"/>
          <w:szCs w:val="16"/>
        </w:rPr>
        <w:t xml:space="preserve">      session. This operation validates configuration data changes in the</w:t>
      </w:r>
    </w:p>
    <w:p w14:paraId="5BF0CAFE" w14:textId="77777777" w:rsidR="0086509D" w:rsidRPr="00A113CF" w:rsidRDefault="0086509D" w:rsidP="0086509D">
      <w:pPr>
        <w:pStyle w:val="PL"/>
        <w:rPr>
          <w:rFonts w:cs="Courier New"/>
          <w:szCs w:val="16"/>
        </w:rPr>
      </w:pPr>
      <w:r w:rsidRPr="00A113CF">
        <w:rPr>
          <w:rFonts w:cs="Courier New"/>
          <w:szCs w:val="16"/>
        </w:rPr>
        <w:t xml:space="preserve">      context of the current data and pre-processes the configuration data</w:t>
      </w:r>
    </w:p>
    <w:p w14:paraId="3FA85D32" w14:textId="77777777" w:rsidR="0086509D" w:rsidRPr="00A113CF" w:rsidRDefault="0086509D" w:rsidP="0086509D">
      <w:pPr>
        <w:pStyle w:val="PL"/>
        <w:rPr>
          <w:rFonts w:cs="Courier New"/>
          <w:szCs w:val="16"/>
        </w:rPr>
      </w:pPr>
      <w:r w:rsidRPr="00A113CF">
        <w:rPr>
          <w:rFonts w:cs="Courier New"/>
          <w:szCs w:val="16"/>
        </w:rPr>
        <w:t xml:space="preserve">      changes.</w:t>
      </w:r>
    </w:p>
    <w:p w14:paraId="390C28B9" w14:textId="77777777" w:rsidR="0086509D" w:rsidRPr="00A113CF" w:rsidRDefault="0086509D" w:rsidP="0086509D">
      <w:pPr>
        <w:pStyle w:val="PL"/>
        <w:rPr>
          <w:rFonts w:cs="Courier New"/>
          <w:szCs w:val="16"/>
        </w:rPr>
      </w:pPr>
      <w:r w:rsidRPr="00A113CF">
        <w:rPr>
          <w:rFonts w:cs="Courier New"/>
          <w:szCs w:val="16"/>
        </w:rPr>
        <w:t xml:space="preserve">      */</w:t>
      </w:r>
    </w:p>
    <w:p w14:paraId="228307B7" w14:textId="77777777" w:rsidR="0086509D" w:rsidRPr="00A113CF" w:rsidRDefault="0086509D" w:rsidP="0086509D">
      <w:pPr>
        <w:pStyle w:val="PL"/>
        <w:rPr>
          <w:rFonts w:cs="Courier New"/>
          <w:szCs w:val="16"/>
        </w:rPr>
      </w:pPr>
      <w:r w:rsidRPr="00A113CF">
        <w:rPr>
          <w:rFonts w:cs="Courier New"/>
          <w:szCs w:val="16"/>
        </w:rPr>
        <w:t xml:space="preserve">      void preactivate (</w:t>
      </w:r>
    </w:p>
    <w:p w14:paraId="17CBCE66"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00B9ED82" w14:textId="77777777" w:rsidR="0086509D" w:rsidRPr="00A113CF" w:rsidRDefault="0086509D" w:rsidP="0086509D">
      <w:pPr>
        <w:pStyle w:val="PL"/>
        <w:rPr>
          <w:rFonts w:cs="Courier New"/>
          <w:szCs w:val="16"/>
        </w:rPr>
      </w:pPr>
      <w:r w:rsidRPr="00A113CF">
        <w:rPr>
          <w:rFonts w:cs="Courier New"/>
          <w:szCs w:val="16"/>
        </w:rPr>
        <w:t xml:space="preserve">         in BulkCmIRPConstDefs::VerificationModeTypeOpt verification_mode,</w:t>
      </w:r>
    </w:p>
    <w:p w14:paraId="77D94E85" w14:textId="77777777" w:rsidR="0086509D" w:rsidRPr="00A113CF" w:rsidRDefault="0086509D" w:rsidP="0086509D">
      <w:pPr>
        <w:pStyle w:val="PL"/>
        <w:rPr>
          <w:rFonts w:cs="Courier New"/>
          <w:szCs w:val="16"/>
        </w:rPr>
      </w:pPr>
      <w:r w:rsidRPr="00A113CF">
        <w:rPr>
          <w:rFonts w:cs="Courier New"/>
          <w:szCs w:val="16"/>
        </w:rPr>
        <w:t xml:space="preserve">         in BulkCmIRPConstDefs::ActivationModeTypeOpt activation_mode,</w:t>
      </w:r>
    </w:p>
    <w:p w14:paraId="66A62A4B" w14:textId="77777777" w:rsidR="0086509D" w:rsidRPr="00A113CF" w:rsidRDefault="0086509D" w:rsidP="0086509D">
      <w:pPr>
        <w:pStyle w:val="PL"/>
        <w:rPr>
          <w:rFonts w:cs="Courier New"/>
          <w:szCs w:val="16"/>
        </w:rPr>
      </w:pPr>
      <w:r w:rsidRPr="00A113CF">
        <w:rPr>
          <w:rFonts w:cs="Courier New"/>
          <w:szCs w:val="16"/>
        </w:rPr>
        <w:t xml:space="preserve">         in boolean fallback</w:t>
      </w:r>
    </w:p>
    <w:p w14:paraId="0FB16CDF" w14:textId="77777777" w:rsidR="0086509D" w:rsidRPr="00A113CF" w:rsidRDefault="0086509D" w:rsidP="0086509D">
      <w:pPr>
        <w:pStyle w:val="PL"/>
        <w:rPr>
          <w:rFonts w:cs="Courier New"/>
          <w:szCs w:val="16"/>
        </w:rPr>
      </w:pPr>
      <w:r w:rsidRPr="00A113CF">
        <w:rPr>
          <w:rFonts w:cs="Courier New"/>
          <w:szCs w:val="16"/>
        </w:rPr>
        <w:t xml:space="preserve">      )</w:t>
      </w:r>
    </w:p>
    <w:p w14:paraId="24AA5086" w14:textId="77777777" w:rsidR="0086509D" w:rsidRPr="00A113CF" w:rsidRDefault="0086509D" w:rsidP="0086509D">
      <w:pPr>
        <w:pStyle w:val="PL"/>
        <w:rPr>
          <w:rFonts w:cs="Courier New"/>
          <w:szCs w:val="16"/>
        </w:rPr>
      </w:pPr>
      <w:r w:rsidRPr="00A113CF">
        <w:rPr>
          <w:rFonts w:cs="Courier New"/>
          <w:szCs w:val="16"/>
        </w:rPr>
        <w:t xml:space="preserve">      raises (</w:t>
      </w:r>
      <w:r w:rsidRPr="00A113CF">
        <w:rPr>
          <w:rFonts w:cs="Courier New"/>
          <w:snapToGrid w:val="0"/>
          <w:szCs w:val="16"/>
        </w:rPr>
        <w:t>PreactivateException,</w:t>
      </w:r>
      <w:r w:rsidRPr="00A113CF">
        <w:rPr>
          <w:rFonts w:cs="Courier New"/>
          <w:szCs w:val="16"/>
        </w:rPr>
        <w:t xml:space="preserve"> UnknownSessionIdException,</w:t>
      </w:r>
    </w:p>
    <w:p w14:paraId="34DFF049" w14:textId="77777777" w:rsidR="0086509D" w:rsidRPr="00A113CF" w:rsidRDefault="0086509D" w:rsidP="0086509D">
      <w:pPr>
        <w:pStyle w:val="PL"/>
        <w:rPr>
          <w:rFonts w:cs="Courier New"/>
          <w:szCs w:val="16"/>
        </w:rPr>
      </w:pPr>
      <w:r w:rsidRPr="00A113CF">
        <w:rPr>
          <w:rFonts w:cs="Courier New"/>
          <w:szCs w:val="16"/>
        </w:rPr>
        <w:t xml:space="preserve">              NotValidInCurrentStateException, ConcurrencyException,</w:t>
      </w:r>
    </w:p>
    <w:p w14:paraId="0E11DE90" w14:textId="77777777" w:rsidR="0086509D" w:rsidRPr="00A113CF" w:rsidRDefault="0086509D" w:rsidP="0086509D">
      <w:pPr>
        <w:pStyle w:val="PL"/>
        <w:rPr>
          <w:rFonts w:cs="Courier New"/>
          <w:szCs w:val="16"/>
        </w:rPr>
      </w:pPr>
      <w:r w:rsidRPr="00A113CF">
        <w:rPr>
          <w:rFonts w:cs="Courier New"/>
          <w:szCs w:val="16"/>
        </w:rPr>
        <w:t xml:space="preserve">              IllegalActivationModeException, IllegalVerificationModeException,</w:t>
      </w:r>
    </w:p>
    <w:p w14:paraId="5E93FD12" w14:textId="77777777" w:rsidR="0086509D" w:rsidRPr="00A113CF" w:rsidRDefault="0086509D" w:rsidP="0086509D">
      <w:pPr>
        <w:pStyle w:val="PL"/>
        <w:rPr>
          <w:rFonts w:cs="Courier New"/>
          <w:szCs w:val="16"/>
        </w:rPr>
      </w:pPr>
      <w:r w:rsidRPr="00A113CF">
        <w:rPr>
          <w:rFonts w:cs="Courier New"/>
          <w:szCs w:val="16"/>
        </w:rPr>
        <w:t xml:space="preserve">              ManagedGenericIRPSystem</w:t>
      </w:r>
      <w:r w:rsidRPr="00A113CF">
        <w:rPr>
          <w:rFonts w:cs="Courier New"/>
          <w:snapToGrid w:val="0"/>
          <w:szCs w:val="16"/>
        </w:rPr>
        <w:t>::ParameterNotSupported,</w:t>
      </w:r>
    </w:p>
    <w:p w14:paraId="6E6095AB" w14:textId="77777777" w:rsidR="0086509D" w:rsidRPr="00A113CF" w:rsidRDefault="0086509D" w:rsidP="0086509D">
      <w:pPr>
        <w:pStyle w:val="PL"/>
        <w:rPr>
          <w:rFonts w:cs="Courier New"/>
          <w:snapToGrid w:val="0"/>
          <w:szCs w:val="16"/>
        </w:rPr>
      </w:pPr>
      <w:r w:rsidRPr="00A113CF">
        <w:rPr>
          <w:rFonts w:cs="Courier New"/>
          <w:szCs w:val="16"/>
        </w:rPr>
        <w:t xml:space="preserve">              </w:t>
      </w:r>
      <w:r w:rsidRPr="00A113CF">
        <w:rPr>
          <w:rFonts w:cs="Courier New"/>
          <w:snapToGrid w:val="0"/>
          <w:szCs w:val="16"/>
        </w:rPr>
        <w:t>M</w:t>
      </w:r>
      <w:r w:rsidRPr="00A113CF">
        <w:rPr>
          <w:rFonts w:cs="Courier New"/>
          <w:szCs w:val="16"/>
        </w:rPr>
        <w:t>anagedGenericIRPSystem</w:t>
      </w:r>
      <w:r w:rsidRPr="00A113CF">
        <w:rPr>
          <w:rFonts w:cs="Courier New"/>
          <w:snapToGrid w:val="0"/>
          <w:szCs w:val="16"/>
        </w:rPr>
        <w:t>::InvalidParameter,</w:t>
      </w:r>
    </w:p>
    <w:p w14:paraId="0A5AC42D" w14:textId="77777777" w:rsidR="0086509D" w:rsidRPr="00A113CF" w:rsidRDefault="0086509D" w:rsidP="0086509D">
      <w:pPr>
        <w:pStyle w:val="PL"/>
        <w:rPr>
          <w:rFonts w:cs="Courier New"/>
          <w:szCs w:val="16"/>
        </w:rPr>
      </w:pPr>
      <w:r w:rsidRPr="00A113CF">
        <w:rPr>
          <w:rFonts w:cs="Courier New"/>
          <w:snapToGrid w:val="0"/>
          <w:szCs w:val="16"/>
        </w:rPr>
        <w:t xml:space="preserve">              </w:t>
      </w:r>
      <w:r w:rsidRPr="00A113CF">
        <w:rPr>
          <w:rFonts w:cs="Courier New"/>
          <w:szCs w:val="16"/>
        </w:rPr>
        <w:t>ManagedGenericIRPSystem</w:t>
      </w:r>
      <w:r w:rsidRPr="00A113CF">
        <w:rPr>
          <w:rFonts w:cs="Courier New"/>
          <w:snapToGrid w:val="0"/>
          <w:szCs w:val="16"/>
        </w:rPr>
        <w:t>::OperationNotSupported</w:t>
      </w:r>
      <w:r w:rsidRPr="00A113CF">
        <w:rPr>
          <w:rFonts w:cs="Courier New"/>
          <w:szCs w:val="16"/>
        </w:rPr>
        <w:t>);</w:t>
      </w:r>
    </w:p>
    <w:p w14:paraId="572499FC" w14:textId="77777777" w:rsidR="0086509D" w:rsidRPr="00A113CF" w:rsidRDefault="0086509D" w:rsidP="0086509D">
      <w:pPr>
        <w:pStyle w:val="PL"/>
        <w:rPr>
          <w:rFonts w:cs="Courier New"/>
          <w:szCs w:val="16"/>
        </w:rPr>
      </w:pPr>
    </w:p>
    <w:p w14:paraId="323435C2" w14:textId="77777777" w:rsidR="0086509D" w:rsidRPr="00A113CF" w:rsidRDefault="0086509D" w:rsidP="0086509D">
      <w:pPr>
        <w:pStyle w:val="PL"/>
        <w:rPr>
          <w:rFonts w:cs="Courier New"/>
          <w:szCs w:val="16"/>
        </w:rPr>
      </w:pPr>
      <w:r w:rsidRPr="00A113CF">
        <w:rPr>
          <w:rFonts w:cs="Courier New"/>
          <w:szCs w:val="16"/>
        </w:rPr>
        <w:t xml:space="preserve">   };</w:t>
      </w:r>
    </w:p>
    <w:p w14:paraId="17FF2BD2" w14:textId="77777777" w:rsidR="0086509D" w:rsidRPr="00A113CF" w:rsidRDefault="0086509D" w:rsidP="0086509D">
      <w:pPr>
        <w:pStyle w:val="PL"/>
        <w:rPr>
          <w:rFonts w:cs="Courier New"/>
          <w:szCs w:val="16"/>
        </w:rPr>
      </w:pPr>
    </w:p>
    <w:p w14:paraId="3340D0AF" w14:textId="77777777" w:rsidR="0086509D" w:rsidRPr="00A113CF" w:rsidRDefault="0086509D" w:rsidP="0086509D">
      <w:pPr>
        <w:pStyle w:val="PL"/>
        <w:rPr>
          <w:rFonts w:cs="Courier New"/>
          <w:szCs w:val="16"/>
        </w:rPr>
      </w:pPr>
      <w:r w:rsidRPr="00A113CF">
        <w:rPr>
          <w:rFonts w:cs="Courier New"/>
          <w:szCs w:val="16"/>
        </w:rPr>
        <w:t>};</w:t>
      </w:r>
    </w:p>
    <w:p w14:paraId="5892A8A8" w14:textId="77777777" w:rsidR="0086509D" w:rsidRPr="00A113CF" w:rsidRDefault="0086509D" w:rsidP="0086509D">
      <w:pPr>
        <w:pStyle w:val="PL"/>
        <w:rPr>
          <w:rFonts w:cs="Courier New"/>
          <w:szCs w:val="16"/>
        </w:rPr>
      </w:pPr>
    </w:p>
    <w:p w14:paraId="0D5D2221" w14:textId="77777777" w:rsidR="0086509D" w:rsidRPr="00A113CF" w:rsidRDefault="0086509D" w:rsidP="0086509D">
      <w:pPr>
        <w:pStyle w:val="PL"/>
        <w:rPr>
          <w:rFonts w:cs="Courier New"/>
          <w:szCs w:val="16"/>
        </w:rPr>
      </w:pPr>
      <w:r w:rsidRPr="00A113CF">
        <w:rPr>
          <w:rFonts w:cs="Courier New"/>
          <w:szCs w:val="16"/>
        </w:rPr>
        <w:t>module SimpleUploadBulkCMIRPSystem</w:t>
      </w:r>
    </w:p>
    <w:p w14:paraId="48F31172" w14:textId="77777777" w:rsidR="0086509D" w:rsidRPr="00A113CF" w:rsidRDefault="0086509D" w:rsidP="0086509D">
      <w:pPr>
        <w:pStyle w:val="PL"/>
        <w:rPr>
          <w:rFonts w:cs="Courier New"/>
          <w:szCs w:val="16"/>
        </w:rPr>
      </w:pPr>
      <w:r w:rsidRPr="00A113CF">
        <w:rPr>
          <w:rFonts w:cs="Courier New"/>
          <w:szCs w:val="16"/>
        </w:rPr>
        <w:t>{</w:t>
      </w:r>
    </w:p>
    <w:p w14:paraId="2FF12ADE" w14:textId="77777777" w:rsidR="0086509D" w:rsidRPr="00A113CF" w:rsidRDefault="0086509D" w:rsidP="0086509D">
      <w:pPr>
        <w:pStyle w:val="PL"/>
        <w:rPr>
          <w:rFonts w:cs="Courier New"/>
          <w:szCs w:val="16"/>
        </w:rPr>
      </w:pPr>
      <w:r w:rsidRPr="00A113CF">
        <w:rPr>
          <w:rFonts w:cs="Courier New"/>
          <w:szCs w:val="16"/>
        </w:rPr>
        <w:t xml:space="preserve">   exception GetSimpleUploadBulkCmIRPVersionsException { string reason; };</w:t>
      </w:r>
    </w:p>
    <w:p w14:paraId="52064211" w14:textId="77777777" w:rsidR="0086509D" w:rsidRPr="00A113CF" w:rsidRDefault="0086509D" w:rsidP="0086509D">
      <w:pPr>
        <w:pStyle w:val="PL"/>
        <w:rPr>
          <w:rFonts w:cs="Courier New"/>
          <w:szCs w:val="16"/>
        </w:rPr>
      </w:pPr>
      <w:r w:rsidRPr="00A113CF">
        <w:rPr>
          <w:rFonts w:cs="Courier New"/>
          <w:szCs w:val="16"/>
        </w:rPr>
        <w:t xml:space="preserve">   exception GetSimpleUploadBulkCMIRPOperationProfileException</w:t>
      </w:r>
    </w:p>
    <w:p w14:paraId="55216196" w14:textId="77777777" w:rsidR="0086509D" w:rsidRPr="00A113CF" w:rsidRDefault="0086509D" w:rsidP="0086509D">
      <w:pPr>
        <w:pStyle w:val="PL"/>
        <w:rPr>
          <w:rFonts w:cs="Courier New"/>
          <w:szCs w:val="16"/>
        </w:rPr>
      </w:pPr>
      <w:r w:rsidRPr="00A113CF">
        <w:rPr>
          <w:rFonts w:cs="Courier New"/>
          <w:szCs w:val="16"/>
        </w:rPr>
        <w:t xml:space="preserve">      { string reason; };</w:t>
      </w:r>
    </w:p>
    <w:p w14:paraId="7CA9A868" w14:textId="77777777" w:rsidR="0086509D" w:rsidRPr="00A113CF" w:rsidRDefault="0086509D" w:rsidP="0086509D">
      <w:pPr>
        <w:pStyle w:val="PL"/>
        <w:rPr>
          <w:rFonts w:cs="Courier New"/>
          <w:szCs w:val="16"/>
        </w:rPr>
      </w:pPr>
      <w:r w:rsidRPr="00A113CF">
        <w:rPr>
          <w:rFonts w:cs="Courier New"/>
          <w:szCs w:val="16"/>
        </w:rPr>
        <w:t xml:space="preserve">   exception GetSimpleUploadBulkCMIRPNotificationProfileException</w:t>
      </w:r>
    </w:p>
    <w:p w14:paraId="13AE93B9" w14:textId="77777777" w:rsidR="0086509D" w:rsidRPr="00A113CF" w:rsidRDefault="0086509D" w:rsidP="0086509D">
      <w:pPr>
        <w:pStyle w:val="PL"/>
        <w:rPr>
          <w:rFonts w:cs="Courier New"/>
          <w:szCs w:val="16"/>
        </w:rPr>
      </w:pPr>
      <w:r w:rsidRPr="00A113CF">
        <w:rPr>
          <w:rFonts w:cs="Courier New"/>
          <w:szCs w:val="16"/>
        </w:rPr>
        <w:t xml:space="preserve">      { string reason; };</w:t>
      </w:r>
    </w:p>
    <w:p w14:paraId="2B65D016" w14:textId="77777777" w:rsidR="0086509D" w:rsidRPr="00A113CF" w:rsidRDefault="0086509D" w:rsidP="0086509D">
      <w:pPr>
        <w:pStyle w:val="PL"/>
        <w:rPr>
          <w:rFonts w:cs="Courier New"/>
          <w:szCs w:val="16"/>
        </w:rPr>
      </w:pPr>
    </w:p>
    <w:p w14:paraId="7BECB873" w14:textId="77777777" w:rsidR="0086509D" w:rsidRPr="00A113CF" w:rsidRDefault="0086509D" w:rsidP="0086509D">
      <w:pPr>
        <w:pStyle w:val="PL"/>
        <w:rPr>
          <w:rFonts w:cs="Courier New"/>
          <w:szCs w:val="16"/>
        </w:rPr>
      </w:pPr>
      <w:r w:rsidRPr="00A113CF">
        <w:rPr>
          <w:rFonts w:cs="Courier New"/>
          <w:szCs w:val="16"/>
        </w:rPr>
        <w:t xml:space="preserve">   interface SimpleUploadBulkCMIRP</w:t>
      </w:r>
    </w:p>
    <w:p w14:paraId="436D1986" w14:textId="77777777" w:rsidR="0086509D" w:rsidRPr="00A113CF" w:rsidRDefault="0086509D" w:rsidP="0086509D">
      <w:pPr>
        <w:pStyle w:val="PL"/>
        <w:rPr>
          <w:rFonts w:cs="Courier New"/>
          <w:szCs w:val="16"/>
        </w:rPr>
      </w:pPr>
      <w:r w:rsidRPr="00A113CF">
        <w:rPr>
          <w:rFonts w:cs="Courier New"/>
          <w:szCs w:val="16"/>
        </w:rPr>
        <w:t xml:space="preserve">   {</w:t>
      </w:r>
    </w:p>
    <w:p w14:paraId="4B790C5C" w14:textId="77777777" w:rsidR="0086509D" w:rsidRPr="00A113CF" w:rsidRDefault="0086509D" w:rsidP="0086509D">
      <w:pPr>
        <w:pStyle w:val="PL"/>
        <w:rPr>
          <w:rFonts w:cs="Courier New"/>
          <w:szCs w:val="16"/>
        </w:rPr>
      </w:pPr>
      <w:r w:rsidRPr="00A113CF">
        <w:rPr>
          <w:rFonts w:cs="Courier New"/>
          <w:szCs w:val="16"/>
        </w:rPr>
        <w:t xml:space="preserve">      /*</w:t>
      </w:r>
    </w:p>
    <w:p w14:paraId="7DDC07B9" w14:textId="77777777" w:rsidR="0086509D" w:rsidRPr="00A113CF" w:rsidRDefault="0086509D" w:rsidP="0086509D">
      <w:pPr>
        <w:pStyle w:val="PL"/>
        <w:rPr>
          <w:rFonts w:cs="Courier New"/>
          <w:szCs w:val="16"/>
        </w:rPr>
      </w:pPr>
      <w:r w:rsidRPr="00A113CF">
        <w:rPr>
          <w:rFonts w:cs="Courier New"/>
          <w:szCs w:val="16"/>
        </w:rPr>
        <w:t xml:space="preserve">      Return the list of all supported Bulk CM IRP versions.</w:t>
      </w:r>
    </w:p>
    <w:p w14:paraId="7D215065" w14:textId="77777777" w:rsidR="0086509D" w:rsidRPr="00A113CF" w:rsidRDefault="0086509D" w:rsidP="0086509D">
      <w:pPr>
        <w:pStyle w:val="PL"/>
        <w:rPr>
          <w:rFonts w:cs="Courier New"/>
          <w:szCs w:val="16"/>
        </w:rPr>
      </w:pPr>
      <w:r w:rsidRPr="00A113CF">
        <w:rPr>
          <w:rFonts w:cs="Courier New"/>
          <w:szCs w:val="16"/>
        </w:rPr>
        <w:t xml:space="preserve">      */</w:t>
      </w:r>
    </w:p>
    <w:p w14:paraId="02162D34" w14:textId="77777777" w:rsidR="0086509D" w:rsidRPr="00A113CF" w:rsidRDefault="0086509D" w:rsidP="0086509D">
      <w:pPr>
        <w:pStyle w:val="PL"/>
        <w:rPr>
          <w:rFonts w:cs="Courier New"/>
          <w:szCs w:val="16"/>
        </w:rPr>
      </w:pPr>
      <w:r w:rsidRPr="00A113CF">
        <w:rPr>
          <w:rFonts w:cs="Courier New"/>
          <w:szCs w:val="16"/>
        </w:rPr>
        <w:t xml:space="preserve">      ManagedGenericIRPConstDefs::VersionNumberSet</w:t>
      </w:r>
    </w:p>
    <w:p w14:paraId="27D0D6C5" w14:textId="77777777" w:rsidR="0086509D" w:rsidRPr="00A113CF" w:rsidRDefault="0086509D" w:rsidP="0086509D">
      <w:pPr>
        <w:pStyle w:val="PL"/>
        <w:rPr>
          <w:rFonts w:cs="Courier New"/>
          <w:szCs w:val="16"/>
        </w:rPr>
      </w:pPr>
      <w:r w:rsidRPr="00A113CF">
        <w:rPr>
          <w:rFonts w:cs="Courier New"/>
          <w:szCs w:val="16"/>
        </w:rPr>
        <w:t xml:space="preserve">         get_simple_upload_bulk_cm_irp_versions (</w:t>
      </w:r>
    </w:p>
    <w:p w14:paraId="11CC03DC" w14:textId="77777777" w:rsidR="0086509D" w:rsidRPr="00A113CF" w:rsidRDefault="0086509D" w:rsidP="0086509D">
      <w:pPr>
        <w:pStyle w:val="PL"/>
        <w:rPr>
          <w:rFonts w:cs="Courier New"/>
          <w:szCs w:val="16"/>
        </w:rPr>
      </w:pPr>
      <w:r w:rsidRPr="00A113CF">
        <w:rPr>
          <w:rFonts w:cs="Courier New"/>
          <w:szCs w:val="16"/>
        </w:rPr>
        <w:t xml:space="preserve">      )</w:t>
      </w:r>
    </w:p>
    <w:p w14:paraId="5ABCD38E" w14:textId="77777777" w:rsidR="0086509D" w:rsidRPr="00A113CF" w:rsidRDefault="0086509D" w:rsidP="0086509D">
      <w:pPr>
        <w:pStyle w:val="PL"/>
        <w:rPr>
          <w:rFonts w:cs="Courier New"/>
          <w:szCs w:val="16"/>
        </w:rPr>
      </w:pPr>
      <w:r w:rsidRPr="00A113CF">
        <w:rPr>
          <w:rFonts w:cs="Courier New"/>
          <w:szCs w:val="16"/>
        </w:rPr>
        <w:t xml:space="preserve">      raises (GetSimpleUploadBulkCmIRPVersionsException);</w:t>
      </w:r>
    </w:p>
    <w:p w14:paraId="190CD71D" w14:textId="77777777" w:rsidR="0086509D" w:rsidRPr="00A113CF" w:rsidRDefault="0086509D" w:rsidP="0086509D">
      <w:pPr>
        <w:pStyle w:val="PL"/>
        <w:rPr>
          <w:rFonts w:cs="Courier New"/>
          <w:szCs w:val="16"/>
        </w:rPr>
      </w:pPr>
    </w:p>
    <w:p w14:paraId="1CA535ED" w14:textId="77777777" w:rsidR="0086509D" w:rsidRPr="00A113CF" w:rsidRDefault="0086509D" w:rsidP="0086509D">
      <w:pPr>
        <w:pStyle w:val="PL"/>
        <w:rPr>
          <w:rFonts w:cs="Courier New"/>
          <w:szCs w:val="16"/>
        </w:rPr>
      </w:pPr>
      <w:r w:rsidRPr="00A113CF">
        <w:rPr>
          <w:rFonts w:cs="Courier New"/>
          <w:szCs w:val="16"/>
        </w:rPr>
        <w:t xml:space="preserve">      /*</w:t>
      </w:r>
    </w:p>
    <w:p w14:paraId="09127608" w14:textId="77777777" w:rsidR="0086509D" w:rsidRPr="00A113CF" w:rsidRDefault="0086509D" w:rsidP="0086509D">
      <w:pPr>
        <w:pStyle w:val="PL"/>
        <w:rPr>
          <w:rFonts w:cs="Courier New"/>
          <w:szCs w:val="16"/>
        </w:rPr>
      </w:pPr>
      <w:r w:rsidRPr="00A113CF">
        <w:rPr>
          <w:rFonts w:cs="Courier New"/>
          <w:szCs w:val="16"/>
        </w:rPr>
        <w:t xml:space="preserve">      Return the list of all supported operations and their supported</w:t>
      </w:r>
    </w:p>
    <w:p w14:paraId="2446B579" w14:textId="77777777" w:rsidR="0086509D" w:rsidRPr="00A113CF" w:rsidRDefault="0086509D" w:rsidP="0086509D">
      <w:pPr>
        <w:pStyle w:val="PL"/>
        <w:rPr>
          <w:rFonts w:cs="Courier New"/>
          <w:szCs w:val="16"/>
        </w:rPr>
      </w:pPr>
      <w:r w:rsidRPr="00A113CF">
        <w:rPr>
          <w:rFonts w:cs="Courier New"/>
          <w:szCs w:val="16"/>
        </w:rPr>
        <w:t xml:space="preserve">      parameters for a specific BulkCM IRP version.</w:t>
      </w:r>
    </w:p>
    <w:p w14:paraId="47ACAF02" w14:textId="77777777" w:rsidR="0086509D" w:rsidRPr="00A113CF" w:rsidRDefault="0086509D" w:rsidP="0086509D">
      <w:pPr>
        <w:pStyle w:val="PL"/>
        <w:rPr>
          <w:rFonts w:cs="Courier New"/>
          <w:szCs w:val="16"/>
        </w:rPr>
      </w:pPr>
      <w:r w:rsidRPr="00A113CF">
        <w:rPr>
          <w:rFonts w:cs="Courier New"/>
          <w:szCs w:val="16"/>
        </w:rPr>
        <w:t xml:space="preserve">      */</w:t>
      </w:r>
    </w:p>
    <w:p w14:paraId="46C2C794" w14:textId="77777777" w:rsidR="0086509D" w:rsidRPr="00A113CF" w:rsidRDefault="0086509D" w:rsidP="0086509D">
      <w:pPr>
        <w:pStyle w:val="PL"/>
        <w:rPr>
          <w:rFonts w:cs="Courier New"/>
          <w:szCs w:val="16"/>
        </w:rPr>
      </w:pPr>
      <w:r w:rsidRPr="00A113CF">
        <w:rPr>
          <w:rFonts w:cs="Courier New"/>
          <w:szCs w:val="16"/>
        </w:rPr>
        <w:t xml:space="preserve">      ManagedGenericIRPConstDefs::MethodList</w:t>
      </w:r>
    </w:p>
    <w:p w14:paraId="396F492A" w14:textId="77777777" w:rsidR="0086509D" w:rsidRPr="00A113CF" w:rsidRDefault="0086509D" w:rsidP="0086509D">
      <w:pPr>
        <w:pStyle w:val="PL"/>
        <w:rPr>
          <w:rFonts w:cs="Courier New"/>
          <w:szCs w:val="16"/>
        </w:rPr>
      </w:pPr>
      <w:r w:rsidRPr="00A113CF">
        <w:rPr>
          <w:rFonts w:cs="Courier New"/>
          <w:szCs w:val="16"/>
        </w:rPr>
        <w:t xml:space="preserve">         get_simple_upload_bulk_cm_irp_operation_profile (</w:t>
      </w:r>
    </w:p>
    <w:p w14:paraId="7D56A646" w14:textId="77777777" w:rsidR="0086509D" w:rsidRPr="00A113CF" w:rsidRDefault="0086509D" w:rsidP="0086509D">
      <w:pPr>
        <w:pStyle w:val="PL"/>
        <w:rPr>
          <w:rFonts w:cs="Courier New"/>
          <w:szCs w:val="16"/>
        </w:rPr>
      </w:pPr>
      <w:r w:rsidRPr="00A113CF">
        <w:rPr>
          <w:rFonts w:cs="Courier New"/>
          <w:szCs w:val="16"/>
        </w:rPr>
        <w:t xml:space="preserve">            in ManagedGenericIRPConstDefs::VersionNumber bulk_cm_irp_version</w:t>
      </w:r>
    </w:p>
    <w:p w14:paraId="0035B95B" w14:textId="77777777" w:rsidR="0086509D" w:rsidRPr="00A113CF" w:rsidRDefault="0086509D" w:rsidP="0086509D">
      <w:pPr>
        <w:pStyle w:val="PL"/>
        <w:rPr>
          <w:rFonts w:cs="Courier New"/>
          <w:szCs w:val="16"/>
        </w:rPr>
      </w:pPr>
      <w:r w:rsidRPr="00A113CF">
        <w:rPr>
          <w:rFonts w:cs="Courier New"/>
          <w:szCs w:val="16"/>
        </w:rPr>
        <w:t xml:space="preserve">      )</w:t>
      </w:r>
    </w:p>
    <w:p w14:paraId="28147728" w14:textId="77777777" w:rsidR="0086509D" w:rsidRPr="00A113CF" w:rsidRDefault="0086509D" w:rsidP="0086509D">
      <w:pPr>
        <w:pStyle w:val="PL"/>
        <w:rPr>
          <w:rFonts w:cs="Courier New"/>
          <w:szCs w:val="16"/>
        </w:rPr>
      </w:pPr>
      <w:r w:rsidRPr="00A113CF">
        <w:rPr>
          <w:rFonts w:cs="Courier New"/>
          <w:szCs w:val="16"/>
        </w:rPr>
        <w:t xml:space="preserve">      raises (GetSimpleUploadBulkCMIRPOperationProfileException,</w:t>
      </w:r>
    </w:p>
    <w:p w14:paraId="342BFB9F" w14:textId="77777777" w:rsidR="0086509D" w:rsidRPr="00A113CF" w:rsidRDefault="0086509D" w:rsidP="0086509D">
      <w:pPr>
        <w:pStyle w:val="PL"/>
        <w:rPr>
          <w:rFonts w:cs="Courier New"/>
          <w:szCs w:val="16"/>
        </w:rPr>
      </w:pPr>
      <w:r w:rsidRPr="00A113CF">
        <w:rPr>
          <w:rFonts w:cs="Courier New"/>
          <w:szCs w:val="16"/>
        </w:rPr>
        <w:t xml:space="preserve">              ManagedGenericIRPSystem::OperationNotSupported,</w:t>
      </w:r>
    </w:p>
    <w:p w14:paraId="1660CC92"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1A94AD4C" w14:textId="77777777" w:rsidR="0086509D" w:rsidRPr="00A113CF" w:rsidRDefault="0086509D" w:rsidP="0086509D">
      <w:pPr>
        <w:pStyle w:val="PL"/>
        <w:rPr>
          <w:rFonts w:cs="Courier New"/>
          <w:szCs w:val="16"/>
        </w:rPr>
      </w:pPr>
    </w:p>
    <w:p w14:paraId="54C8EF2F" w14:textId="77777777" w:rsidR="0086509D" w:rsidRPr="00A113CF" w:rsidRDefault="0086509D" w:rsidP="0086509D">
      <w:pPr>
        <w:pStyle w:val="PL"/>
        <w:rPr>
          <w:rFonts w:cs="Courier New"/>
          <w:szCs w:val="16"/>
        </w:rPr>
      </w:pPr>
      <w:r w:rsidRPr="00A113CF">
        <w:rPr>
          <w:rFonts w:cs="Courier New"/>
          <w:szCs w:val="16"/>
        </w:rPr>
        <w:t xml:space="preserve">      /*</w:t>
      </w:r>
    </w:p>
    <w:p w14:paraId="3B8CCF37" w14:textId="77777777" w:rsidR="0086509D" w:rsidRPr="00A113CF" w:rsidRDefault="0086509D" w:rsidP="0086509D">
      <w:pPr>
        <w:pStyle w:val="PL"/>
        <w:rPr>
          <w:rFonts w:cs="Courier New"/>
          <w:szCs w:val="16"/>
        </w:rPr>
      </w:pPr>
      <w:r w:rsidRPr="00A113CF">
        <w:rPr>
          <w:rFonts w:cs="Courier New"/>
          <w:szCs w:val="16"/>
        </w:rPr>
        <w:t xml:space="preserve">      Return the list of all supported notifications and their supported</w:t>
      </w:r>
    </w:p>
    <w:p w14:paraId="23F65576" w14:textId="77777777" w:rsidR="0086509D" w:rsidRPr="00A113CF" w:rsidRDefault="0086509D" w:rsidP="0086509D">
      <w:pPr>
        <w:pStyle w:val="PL"/>
        <w:rPr>
          <w:rFonts w:cs="Courier New"/>
          <w:szCs w:val="16"/>
        </w:rPr>
      </w:pPr>
      <w:r w:rsidRPr="00A113CF">
        <w:rPr>
          <w:rFonts w:cs="Courier New"/>
          <w:szCs w:val="16"/>
        </w:rPr>
        <w:t xml:space="preserve">      parameters for a specific BulkCM IRP version.</w:t>
      </w:r>
    </w:p>
    <w:p w14:paraId="3C395999" w14:textId="77777777" w:rsidR="0086509D" w:rsidRPr="00A113CF" w:rsidRDefault="0086509D" w:rsidP="0086509D">
      <w:pPr>
        <w:pStyle w:val="PL"/>
        <w:rPr>
          <w:rFonts w:cs="Courier New"/>
          <w:szCs w:val="16"/>
        </w:rPr>
      </w:pPr>
      <w:r w:rsidRPr="00A113CF">
        <w:rPr>
          <w:rFonts w:cs="Courier New"/>
          <w:szCs w:val="16"/>
        </w:rPr>
        <w:t xml:space="preserve">      */</w:t>
      </w:r>
    </w:p>
    <w:p w14:paraId="7F2F123A" w14:textId="77777777" w:rsidR="0086509D" w:rsidRPr="00A113CF" w:rsidRDefault="0086509D" w:rsidP="0086509D">
      <w:pPr>
        <w:pStyle w:val="PL"/>
        <w:rPr>
          <w:rFonts w:cs="Courier New"/>
          <w:szCs w:val="16"/>
        </w:rPr>
      </w:pPr>
      <w:r w:rsidRPr="00A113CF">
        <w:rPr>
          <w:rFonts w:cs="Courier New"/>
          <w:szCs w:val="16"/>
        </w:rPr>
        <w:t xml:space="preserve">      ManagedGenericIRPConstDefs::MethodList</w:t>
      </w:r>
    </w:p>
    <w:p w14:paraId="4BDB3E7F" w14:textId="77777777" w:rsidR="0086509D" w:rsidRPr="00A113CF" w:rsidRDefault="0086509D" w:rsidP="0086509D">
      <w:pPr>
        <w:pStyle w:val="PL"/>
        <w:rPr>
          <w:rFonts w:cs="Courier New"/>
          <w:szCs w:val="16"/>
        </w:rPr>
      </w:pPr>
      <w:r w:rsidRPr="00A113CF">
        <w:rPr>
          <w:rFonts w:cs="Courier New"/>
          <w:szCs w:val="16"/>
        </w:rPr>
        <w:t xml:space="preserve">         get_simple_upload_bulk_cm_irp_notification_profile</w:t>
      </w:r>
    </w:p>
    <w:p w14:paraId="34F958B1" w14:textId="77777777" w:rsidR="0086509D" w:rsidRPr="00A113CF" w:rsidRDefault="0086509D" w:rsidP="0086509D">
      <w:pPr>
        <w:pStyle w:val="PL"/>
        <w:rPr>
          <w:rFonts w:cs="Courier New"/>
          <w:szCs w:val="16"/>
        </w:rPr>
      </w:pPr>
      <w:r w:rsidRPr="00A113CF">
        <w:rPr>
          <w:rFonts w:cs="Courier New"/>
          <w:szCs w:val="16"/>
        </w:rPr>
        <w:t xml:space="preserve">      (</w:t>
      </w:r>
    </w:p>
    <w:p w14:paraId="5CCC4DE0" w14:textId="77777777" w:rsidR="0086509D" w:rsidRPr="00A113CF" w:rsidRDefault="0086509D" w:rsidP="0086509D">
      <w:pPr>
        <w:pStyle w:val="PL"/>
        <w:rPr>
          <w:rFonts w:cs="Courier New"/>
          <w:szCs w:val="16"/>
        </w:rPr>
      </w:pPr>
      <w:r w:rsidRPr="00A113CF">
        <w:rPr>
          <w:rFonts w:cs="Courier New"/>
          <w:szCs w:val="16"/>
        </w:rPr>
        <w:t xml:space="preserve">         in ManagedGenericIRPConstDefs::VersionNumber bulk_cm_irp_version</w:t>
      </w:r>
    </w:p>
    <w:p w14:paraId="24D46078" w14:textId="77777777" w:rsidR="0086509D" w:rsidRPr="00A113CF" w:rsidRDefault="0086509D" w:rsidP="0086509D">
      <w:pPr>
        <w:pStyle w:val="PL"/>
        <w:rPr>
          <w:rFonts w:cs="Courier New"/>
          <w:szCs w:val="16"/>
        </w:rPr>
      </w:pPr>
      <w:r w:rsidRPr="00A113CF">
        <w:rPr>
          <w:rFonts w:cs="Courier New"/>
          <w:szCs w:val="16"/>
        </w:rPr>
        <w:t xml:space="preserve">      )</w:t>
      </w:r>
    </w:p>
    <w:p w14:paraId="0285AA1F" w14:textId="77777777" w:rsidR="0086509D" w:rsidRPr="00A113CF" w:rsidRDefault="0086509D" w:rsidP="0086509D">
      <w:pPr>
        <w:pStyle w:val="PL"/>
        <w:rPr>
          <w:rFonts w:cs="Courier New"/>
          <w:szCs w:val="16"/>
        </w:rPr>
      </w:pPr>
      <w:r w:rsidRPr="00A113CF">
        <w:rPr>
          <w:rFonts w:cs="Courier New"/>
          <w:szCs w:val="16"/>
        </w:rPr>
        <w:t xml:space="preserve">      raises (GetSimpleUploadBulkCMIRPNotificationProfileException,</w:t>
      </w:r>
    </w:p>
    <w:p w14:paraId="5CDC2886" w14:textId="77777777" w:rsidR="0086509D" w:rsidRPr="00A113CF" w:rsidRDefault="0086509D" w:rsidP="0086509D">
      <w:pPr>
        <w:pStyle w:val="PL"/>
        <w:rPr>
          <w:rFonts w:cs="Courier New"/>
          <w:szCs w:val="16"/>
        </w:rPr>
      </w:pPr>
      <w:r w:rsidRPr="00A113CF">
        <w:rPr>
          <w:rFonts w:cs="Courier New"/>
          <w:szCs w:val="16"/>
        </w:rPr>
        <w:t xml:space="preserve">              ManagedGenericIRPSystem::OperationNotSupported,</w:t>
      </w:r>
    </w:p>
    <w:p w14:paraId="050B7E8B" w14:textId="77777777" w:rsidR="0086509D" w:rsidRPr="00A113CF" w:rsidRDefault="0086509D" w:rsidP="0086509D">
      <w:pPr>
        <w:pStyle w:val="PL"/>
        <w:rPr>
          <w:rFonts w:cs="Courier New"/>
          <w:szCs w:val="16"/>
        </w:rPr>
      </w:pPr>
      <w:r w:rsidRPr="00A113CF">
        <w:rPr>
          <w:rFonts w:cs="Courier New"/>
          <w:szCs w:val="16"/>
        </w:rPr>
        <w:lastRenderedPageBreak/>
        <w:t xml:space="preserve">              ManagedGenericIRPSystem::InvalidParameter);</w:t>
      </w:r>
    </w:p>
    <w:p w14:paraId="25024728" w14:textId="77777777" w:rsidR="0086509D" w:rsidRPr="00A113CF" w:rsidRDefault="0086509D" w:rsidP="0086509D">
      <w:pPr>
        <w:pStyle w:val="PL"/>
        <w:rPr>
          <w:rFonts w:cs="Courier New"/>
          <w:szCs w:val="16"/>
        </w:rPr>
      </w:pPr>
    </w:p>
    <w:p w14:paraId="637086E5" w14:textId="77777777" w:rsidR="0086509D" w:rsidRPr="00A113CF" w:rsidRDefault="0086509D" w:rsidP="0086509D">
      <w:pPr>
        <w:pStyle w:val="PL"/>
        <w:rPr>
          <w:rFonts w:cs="Courier New"/>
          <w:szCs w:val="16"/>
        </w:rPr>
      </w:pPr>
      <w:r w:rsidRPr="00A113CF">
        <w:rPr>
          <w:rFonts w:cs="Courier New"/>
          <w:szCs w:val="16"/>
        </w:rPr>
        <w:t xml:space="preserve">      /*</w:t>
      </w:r>
    </w:p>
    <w:p w14:paraId="6EF3F653" w14:textId="77777777" w:rsidR="0086509D" w:rsidRPr="00A113CF" w:rsidRDefault="0086509D" w:rsidP="0086509D">
      <w:pPr>
        <w:pStyle w:val="PL"/>
        <w:rPr>
          <w:rFonts w:cs="Courier New"/>
          <w:szCs w:val="16"/>
        </w:rPr>
      </w:pPr>
      <w:r w:rsidRPr="00A113CF">
        <w:rPr>
          <w:rFonts w:cs="Courier New"/>
          <w:szCs w:val="16"/>
        </w:rPr>
        <w:t xml:space="preserve">      Uploads a configuration from the subnetwork. The result is put in a</w:t>
      </w:r>
    </w:p>
    <w:p w14:paraId="203DC704" w14:textId="77777777" w:rsidR="0086509D" w:rsidRPr="00A113CF" w:rsidRDefault="0086509D" w:rsidP="0086509D">
      <w:pPr>
        <w:pStyle w:val="PL"/>
        <w:rPr>
          <w:rFonts w:cs="Courier New"/>
          <w:szCs w:val="16"/>
        </w:rPr>
      </w:pPr>
      <w:r w:rsidRPr="00A113CF">
        <w:rPr>
          <w:rFonts w:cs="Courier New"/>
          <w:szCs w:val="16"/>
        </w:rPr>
        <w:t xml:space="preserve">      configuration data file in an area specified by the IRPManager.</w:t>
      </w:r>
    </w:p>
    <w:p w14:paraId="7D08977A" w14:textId="77777777" w:rsidR="0086509D" w:rsidRPr="00A113CF" w:rsidRDefault="0086509D" w:rsidP="0086509D">
      <w:pPr>
        <w:pStyle w:val="PL"/>
        <w:rPr>
          <w:rFonts w:cs="Courier New"/>
          <w:szCs w:val="16"/>
        </w:rPr>
      </w:pPr>
      <w:r w:rsidRPr="00A113CF">
        <w:rPr>
          <w:rFonts w:cs="Courier New"/>
          <w:szCs w:val="16"/>
        </w:rPr>
        <w:t xml:space="preserve">      The MIB of the subnetwork is iterated by means of containment search,</w:t>
      </w:r>
    </w:p>
    <w:p w14:paraId="4DA817E9" w14:textId="77777777" w:rsidR="0086509D" w:rsidRPr="00A113CF" w:rsidRDefault="0086509D" w:rsidP="0086509D">
      <w:pPr>
        <w:pStyle w:val="PL"/>
        <w:rPr>
          <w:rFonts w:cs="Courier New"/>
          <w:szCs w:val="16"/>
        </w:rPr>
      </w:pPr>
      <w:r w:rsidRPr="00A113CF">
        <w:rPr>
          <w:rFonts w:cs="Courier New"/>
          <w:szCs w:val="16"/>
        </w:rPr>
        <w:t xml:space="preserve">      using a SearchControl to control the search and the returned results.</w:t>
      </w:r>
    </w:p>
    <w:p w14:paraId="44AA1166" w14:textId="77777777" w:rsidR="0086509D" w:rsidRPr="00A113CF" w:rsidRDefault="0086509D" w:rsidP="0086509D">
      <w:pPr>
        <w:pStyle w:val="PL"/>
        <w:rPr>
          <w:rFonts w:cs="Courier New"/>
          <w:szCs w:val="16"/>
        </w:rPr>
      </w:pPr>
      <w:r w:rsidRPr="00A113CF">
        <w:rPr>
          <w:rFonts w:cs="Courier New"/>
          <w:szCs w:val="16"/>
        </w:rPr>
        <w:t xml:space="preserve">      All MOs in the scope constitutes a set that the filter works on.</w:t>
      </w:r>
    </w:p>
    <w:p w14:paraId="4B6A4208" w14:textId="77777777" w:rsidR="0086509D" w:rsidRPr="00A113CF" w:rsidRDefault="0086509D" w:rsidP="0086509D">
      <w:pPr>
        <w:pStyle w:val="PL"/>
        <w:rPr>
          <w:rFonts w:cs="Courier New"/>
          <w:szCs w:val="16"/>
        </w:rPr>
      </w:pPr>
      <w:r w:rsidRPr="00A113CF">
        <w:rPr>
          <w:rFonts w:cs="Courier New"/>
          <w:szCs w:val="16"/>
        </w:rPr>
        <w:t xml:space="preserve">      In case of a concurrent running session the function will</w:t>
      </w:r>
    </w:p>
    <w:p w14:paraId="46740DCA" w14:textId="77777777" w:rsidR="0086509D" w:rsidRPr="00A113CF" w:rsidRDefault="0086509D" w:rsidP="0086509D">
      <w:pPr>
        <w:pStyle w:val="PL"/>
        <w:rPr>
          <w:rFonts w:cs="Courier New"/>
          <w:szCs w:val="16"/>
        </w:rPr>
      </w:pPr>
      <w:r w:rsidRPr="00A113CF">
        <w:rPr>
          <w:rFonts w:cs="Courier New"/>
          <w:szCs w:val="16"/>
        </w:rPr>
        <w:t xml:space="preserve">      return an exception. If the value of the given baseObject or Filter</w:t>
      </w:r>
    </w:p>
    <w:p w14:paraId="6D41D2E6" w14:textId="77777777" w:rsidR="0086509D" w:rsidRPr="00A113CF" w:rsidRDefault="0086509D" w:rsidP="0086509D">
      <w:pPr>
        <w:pStyle w:val="PL"/>
        <w:rPr>
          <w:rFonts w:cs="Courier New"/>
          <w:szCs w:val="16"/>
        </w:rPr>
      </w:pPr>
      <w:r w:rsidRPr="00A113CF">
        <w:rPr>
          <w:rFonts w:cs="Courier New"/>
          <w:szCs w:val="16"/>
        </w:rPr>
        <w:t xml:space="preserve">      does not exist then this asynchronous error condition will be notified.</w:t>
      </w:r>
    </w:p>
    <w:p w14:paraId="1144BD90" w14:textId="77777777" w:rsidR="0086509D" w:rsidRPr="00A113CF" w:rsidRDefault="0086509D" w:rsidP="0086509D">
      <w:pPr>
        <w:pStyle w:val="PL"/>
        <w:rPr>
          <w:rFonts w:cs="Courier New"/>
          <w:szCs w:val="16"/>
        </w:rPr>
      </w:pPr>
      <w:r w:rsidRPr="00A113CF">
        <w:rPr>
          <w:rFonts w:cs="Courier New"/>
          <w:szCs w:val="16"/>
        </w:rPr>
        <w:t xml:space="preserve">      */</w:t>
      </w:r>
    </w:p>
    <w:p w14:paraId="15290878" w14:textId="77777777" w:rsidR="0086509D" w:rsidRPr="00A113CF" w:rsidRDefault="0086509D" w:rsidP="0086509D">
      <w:pPr>
        <w:pStyle w:val="PL"/>
        <w:rPr>
          <w:rFonts w:cs="Courier New"/>
          <w:szCs w:val="16"/>
        </w:rPr>
      </w:pPr>
      <w:r w:rsidRPr="00A113CF">
        <w:rPr>
          <w:rFonts w:cs="Courier New"/>
          <w:szCs w:val="16"/>
        </w:rPr>
        <w:t xml:space="preserve">      void upload (</w:t>
      </w:r>
    </w:p>
    <w:p w14:paraId="62369E30"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645F72EC" w14:textId="77777777" w:rsidR="0086509D" w:rsidRPr="00A113CF" w:rsidRDefault="0086509D" w:rsidP="0086509D">
      <w:pPr>
        <w:pStyle w:val="PL"/>
        <w:rPr>
          <w:rFonts w:cs="Courier New"/>
          <w:szCs w:val="16"/>
        </w:rPr>
      </w:pPr>
      <w:r w:rsidRPr="00A113CF">
        <w:rPr>
          <w:rFonts w:cs="Courier New"/>
          <w:szCs w:val="16"/>
        </w:rPr>
        <w:t xml:space="preserve">         in BulkCmIRPConstDefs::FileDestination sink,</w:t>
      </w:r>
    </w:p>
    <w:p w14:paraId="3CC8BF9F" w14:textId="77777777" w:rsidR="0086509D" w:rsidRPr="00A113CF" w:rsidRDefault="0086509D" w:rsidP="0086509D">
      <w:pPr>
        <w:pStyle w:val="PL"/>
        <w:rPr>
          <w:rFonts w:cs="Courier New"/>
          <w:szCs w:val="16"/>
        </w:rPr>
      </w:pPr>
      <w:r w:rsidRPr="00A113CF">
        <w:rPr>
          <w:rFonts w:cs="Courier New"/>
          <w:szCs w:val="16"/>
        </w:rPr>
        <w:t xml:space="preserve">         in BulkCmIRPConstDefs::DistinguishedName base_object,</w:t>
      </w:r>
    </w:p>
    <w:p w14:paraId="7C6C0236" w14:textId="77777777" w:rsidR="0086509D" w:rsidRPr="00A113CF" w:rsidRDefault="0086509D" w:rsidP="0086509D">
      <w:pPr>
        <w:pStyle w:val="PL"/>
        <w:rPr>
          <w:rFonts w:cs="Courier New"/>
          <w:szCs w:val="16"/>
        </w:rPr>
      </w:pPr>
      <w:r w:rsidRPr="00A113CF">
        <w:rPr>
          <w:rFonts w:cs="Courier New"/>
          <w:szCs w:val="16"/>
        </w:rPr>
        <w:t xml:space="preserve">         in BulkCmIRPConstDefs::SearchControl search_control</w:t>
      </w:r>
    </w:p>
    <w:p w14:paraId="569DCE72" w14:textId="77777777" w:rsidR="0086509D" w:rsidRPr="00A113CF" w:rsidRDefault="0086509D" w:rsidP="0086509D">
      <w:pPr>
        <w:pStyle w:val="PL"/>
        <w:rPr>
          <w:rFonts w:cs="Courier New"/>
          <w:szCs w:val="16"/>
        </w:rPr>
      </w:pPr>
      <w:r w:rsidRPr="00A113CF">
        <w:rPr>
          <w:rFonts w:cs="Courier New"/>
          <w:szCs w:val="16"/>
        </w:rPr>
        <w:t xml:space="preserve">      )</w:t>
      </w:r>
    </w:p>
    <w:p w14:paraId="7F05DCED" w14:textId="77777777" w:rsidR="0086509D" w:rsidRPr="00A113CF" w:rsidRDefault="0086509D" w:rsidP="0086509D">
      <w:pPr>
        <w:pStyle w:val="PL"/>
        <w:rPr>
          <w:rFonts w:cs="Courier New"/>
          <w:szCs w:val="16"/>
        </w:rPr>
      </w:pPr>
      <w:r w:rsidRPr="00A113CF">
        <w:rPr>
          <w:rFonts w:cs="Courier New"/>
          <w:szCs w:val="16"/>
        </w:rPr>
        <w:t xml:space="preserve">      raises (</w:t>
      </w:r>
    </w:p>
    <w:p w14:paraId="1EF9776C" w14:textId="77777777" w:rsidR="0086509D" w:rsidRPr="00A113CF" w:rsidRDefault="0086509D" w:rsidP="0086509D">
      <w:pPr>
        <w:pStyle w:val="PL"/>
        <w:rPr>
          <w:rFonts w:cs="Courier New"/>
          <w:szCs w:val="16"/>
        </w:rPr>
      </w:pPr>
      <w:r w:rsidRPr="00A113CF">
        <w:rPr>
          <w:rFonts w:cs="Courier New"/>
          <w:szCs w:val="16"/>
        </w:rPr>
        <w:t xml:space="preserve">         BulkCmIRPSystem::UploadException,</w:t>
      </w:r>
    </w:p>
    <w:p w14:paraId="63671F82" w14:textId="77777777" w:rsidR="0086509D" w:rsidRPr="00A113CF" w:rsidRDefault="0086509D" w:rsidP="0086509D">
      <w:pPr>
        <w:pStyle w:val="PL"/>
        <w:rPr>
          <w:rFonts w:cs="Courier New"/>
          <w:szCs w:val="16"/>
        </w:rPr>
      </w:pPr>
      <w:r w:rsidRPr="00A113CF">
        <w:rPr>
          <w:rFonts w:cs="Courier New"/>
          <w:szCs w:val="16"/>
        </w:rPr>
        <w:t xml:space="preserve">         BulkCmIRPSystem::UnknownSessionIdException,</w:t>
      </w:r>
    </w:p>
    <w:p w14:paraId="06309DB0" w14:textId="77777777" w:rsidR="0086509D" w:rsidRPr="00A113CF" w:rsidRDefault="0086509D" w:rsidP="0086509D">
      <w:pPr>
        <w:pStyle w:val="PL"/>
        <w:rPr>
          <w:rFonts w:cs="Courier New"/>
          <w:szCs w:val="16"/>
        </w:rPr>
      </w:pPr>
      <w:r w:rsidRPr="00A113CF">
        <w:rPr>
          <w:rFonts w:cs="Courier New"/>
          <w:szCs w:val="16"/>
        </w:rPr>
        <w:t xml:space="preserve">         BulkCmIRPSystem::MaxSessionReachedException,</w:t>
      </w:r>
    </w:p>
    <w:p w14:paraId="121E2C27" w14:textId="77777777" w:rsidR="0086509D" w:rsidRPr="00A113CF" w:rsidRDefault="0086509D" w:rsidP="0086509D">
      <w:pPr>
        <w:pStyle w:val="PL"/>
        <w:rPr>
          <w:rFonts w:cs="Courier New"/>
          <w:szCs w:val="16"/>
        </w:rPr>
      </w:pPr>
      <w:r w:rsidRPr="00A113CF">
        <w:rPr>
          <w:rFonts w:cs="Courier New"/>
          <w:szCs w:val="16"/>
        </w:rPr>
        <w:t xml:space="preserve">         BulkCmIRPSystem::NotValidInCurrentStateException,</w:t>
      </w:r>
    </w:p>
    <w:p w14:paraId="2A908506" w14:textId="77777777" w:rsidR="0086509D" w:rsidRPr="00A113CF" w:rsidRDefault="0086509D" w:rsidP="0086509D">
      <w:pPr>
        <w:pStyle w:val="PL"/>
        <w:rPr>
          <w:rFonts w:cs="Courier New"/>
          <w:szCs w:val="16"/>
        </w:rPr>
      </w:pPr>
      <w:r w:rsidRPr="00A113CF">
        <w:rPr>
          <w:rFonts w:cs="Courier New"/>
          <w:szCs w:val="16"/>
        </w:rPr>
        <w:t xml:space="preserve">         BulkCmIRPSystem::ConcurrencyException,</w:t>
      </w:r>
    </w:p>
    <w:p w14:paraId="054BFB25" w14:textId="77777777" w:rsidR="0086509D" w:rsidRPr="00A113CF" w:rsidRDefault="0086509D" w:rsidP="0086509D">
      <w:pPr>
        <w:pStyle w:val="PL"/>
        <w:rPr>
          <w:rFonts w:cs="Courier New"/>
          <w:szCs w:val="16"/>
        </w:rPr>
      </w:pPr>
      <w:r w:rsidRPr="00A113CF">
        <w:rPr>
          <w:rFonts w:cs="Courier New"/>
          <w:szCs w:val="16"/>
        </w:rPr>
        <w:t xml:space="preserve">         BulkCmIRPSystem::IllegalDNFormatException,</w:t>
      </w:r>
    </w:p>
    <w:p w14:paraId="4EEE6440" w14:textId="77777777" w:rsidR="0086509D" w:rsidRPr="00A113CF" w:rsidRDefault="0086509D" w:rsidP="0086509D">
      <w:pPr>
        <w:pStyle w:val="PL"/>
        <w:rPr>
          <w:rFonts w:cs="Courier New"/>
          <w:szCs w:val="16"/>
        </w:rPr>
      </w:pPr>
      <w:r w:rsidRPr="00A113CF">
        <w:rPr>
          <w:rFonts w:cs="Courier New"/>
          <w:szCs w:val="16"/>
        </w:rPr>
        <w:t xml:space="preserve">         BulkCmIRPSystem::IllegalFilterFormatException,</w:t>
      </w:r>
    </w:p>
    <w:p w14:paraId="2A88D2BA" w14:textId="77777777" w:rsidR="0086509D" w:rsidRPr="00A113CF" w:rsidRDefault="0086509D" w:rsidP="0086509D">
      <w:pPr>
        <w:pStyle w:val="PL"/>
        <w:rPr>
          <w:rFonts w:cs="Courier New"/>
          <w:szCs w:val="16"/>
        </w:rPr>
      </w:pPr>
      <w:r w:rsidRPr="00A113CF">
        <w:rPr>
          <w:rFonts w:cs="Courier New"/>
          <w:szCs w:val="16"/>
        </w:rPr>
        <w:t xml:space="preserve">         BulkCmIRPSystem::IllegalScopeTypeException,</w:t>
      </w:r>
    </w:p>
    <w:p w14:paraId="5E08FD7D" w14:textId="77777777" w:rsidR="0086509D" w:rsidRPr="00A113CF" w:rsidRDefault="0086509D" w:rsidP="0086509D">
      <w:pPr>
        <w:pStyle w:val="PL"/>
        <w:rPr>
          <w:rFonts w:cs="Courier New"/>
          <w:szCs w:val="16"/>
        </w:rPr>
      </w:pPr>
      <w:r w:rsidRPr="00A113CF">
        <w:rPr>
          <w:rFonts w:cs="Courier New"/>
          <w:szCs w:val="16"/>
        </w:rPr>
        <w:t xml:space="preserve">         BulkCmIRPSystem::IllegalScopeLevelException,</w:t>
      </w:r>
    </w:p>
    <w:p w14:paraId="19F18F09" w14:textId="77777777" w:rsidR="0086509D" w:rsidRPr="00A113CF" w:rsidRDefault="0086509D" w:rsidP="0086509D">
      <w:pPr>
        <w:pStyle w:val="PL"/>
        <w:rPr>
          <w:rFonts w:cs="Courier New"/>
          <w:szCs w:val="16"/>
        </w:rPr>
      </w:pPr>
      <w:r w:rsidRPr="00A113CF">
        <w:rPr>
          <w:rFonts w:cs="Courier New"/>
          <w:szCs w:val="16"/>
        </w:rPr>
        <w:t xml:space="preserve">         BulkCmIRPSystem::IllegalURLFormatException,</w:t>
      </w:r>
    </w:p>
    <w:p w14:paraId="630911F3"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6E0294A1" w14:textId="77777777" w:rsidR="0086509D" w:rsidRPr="00A113CF" w:rsidRDefault="0086509D" w:rsidP="0086509D">
      <w:pPr>
        <w:pStyle w:val="PL"/>
        <w:rPr>
          <w:rFonts w:cs="Courier New"/>
          <w:szCs w:val="16"/>
        </w:rPr>
      </w:pPr>
      <w:r w:rsidRPr="00A113CF">
        <w:rPr>
          <w:rFonts w:cs="Courier New"/>
          <w:szCs w:val="16"/>
        </w:rPr>
        <w:t xml:space="preserve">   };</w:t>
      </w:r>
    </w:p>
    <w:p w14:paraId="740CE044" w14:textId="77777777" w:rsidR="0086509D" w:rsidRPr="00A113CF" w:rsidRDefault="0086509D" w:rsidP="0086509D">
      <w:pPr>
        <w:pStyle w:val="PL"/>
        <w:rPr>
          <w:rFonts w:cs="Courier New"/>
          <w:szCs w:val="16"/>
        </w:rPr>
      </w:pPr>
    </w:p>
    <w:p w14:paraId="2D04939B" w14:textId="77777777" w:rsidR="0086509D" w:rsidRPr="00A113CF" w:rsidRDefault="0086509D" w:rsidP="0086509D">
      <w:pPr>
        <w:pStyle w:val="PL"/>
        <w:rPr>
          <w:rFonts w:cs="Courier New"/>
          <w:szCs w:val="16"/>
        </w:rPr>
      </w:pPr>
      <w:r w:rsidRPr="00A113CF">
        <w:rPr>
          <w:rFonts w:cs="Courier New"/>
          <w:szCs w:val="16"/>
        </w:rPr>
        <w:t>};  // end of module SimpleUploadBulkCMIRPSystem</w:t>
      </w:r>
    </w:p>
    <w:p w14:paraId="239F6160" w14:textId="77777777" w:rsidR="0086509D" w:rsidRPr="00A113CF" w:rsidRDefault="0086509D" w:rsidP="0086509D">
      <w:pPr>
        <w:pStyle w:val="PL"/>
        <w:rPr>
          <w:rFonts w:cs="Courier New"/>
          <w:szCs w:val="16"/>
        </w:rPr>
      </w:pPr>
    </w:p>
    <w:p w14:paraId="34675EF7" w14:textId="77777777" w:rsidR="0086509D" w:rsidRPr="00A113CF" w:rsidRDefault="0086509D" w:rsidP="0086509D">
      <w:pPr>
        <w:pStyle w:val="PL"/>
        <w:rPr>
          <w:rFonts w:cs="Courier New"/>
          <w:szCs w:val="16"/>
        </w:rPr>
      </w:pPr>
      <w:r w:rsidRPr="00A113CF">
        <w:rPr>
          <w:rFonts w:cs="Courier New"/>
          <w:szCs w:val="16"/>
        </w:rPr>
        <w:t>module ControlledUploadBulkCMIRPSystem</w:t>
      </w:r>
    </w:p>
    <w:p w14:paraId="7CB30151" w14:textId="77777777" w:rsidR="0086509D" w:rsidRPr="00A113CF" w:rsidRDefault="0086509D" w:rsidP="0086509D">
      <w:pPr>
        <w:pStyle w:val="PL"/>
        <w:rPr>
          <w:rFonts w:cs="Courier New"/>
          <w:szCs w:val="16"/>
        </w:rPr>
      </w:pPr>
      <w:r w:rsidRPr="00A113CF">
        <w:rPr>
          <w:rFonts w:cs="Courier New"/>
          <w:szCs w:val="16"/>
        </w:rPr>
        <w:t>{</w:t>
      </w:r>
    </w:p>
    <w:p w14:paraId="7A468D96" w14:textId="77777777" w:rsidR="0086509D" w:rsidRPr="00A113CF" w:rsidRDefault="0086509D" w:rsidP="0086509D">
      <w:pPr>
        <w:pStyle w:val="PL"/>
        <w:rPr>
          <w:rFonts w:cs="Courier New"/>
          <w:szCs w:val="16"/>
        </w:rPr>
      </w:pPr>
      <w:r w:rsidRPr="00A113CF">
        <w:rPr>
          <w:rFonts w:cs="Courier New"/>
          <w:szCs w:val="16"/>
        </w:rPr>
        <w:t xml:space="preserve">   exception GetControlledUploadBulkCmIRPVersionsException { string reason; };</w:t>
      </w:r>
    </w:p>
    <w:p w14:paraId="7FB2BBC8" w14:textId="77777777" w:rsidR="0086509D" w:rsidRPr="00A113CF" w:rsidRDefault="0086509D" w:rsidP="0086509D">
      <w:pPr>
        <w:pStyle w:val="PL"/>
        <w:rPr>
          <w:rFonts w:cs="Courier New"/>
          <w:szCs w:val="16"/>
        </w:rPr>
      </w:pPr>
      <w:r w:rsidRPr="00A113CF">
        <w:rPr>
          <w:rFonts w:cs="Courier New"/>
          <w:szCs w:val="16"/>
        </w:rPr>
        <w:t xml:space="preserve">   exception GetControlledUploadBulkCMIRPOperationProfileException</w:t>
      </w:r>
    </w:p>
    <w:p w14:paraId="06DAF773" w14:textId="77777777" w:rsidR="0086509D" w:rsidRPr="00A113CF" w:rsidRDefault="0086509D" w:rsidP="0086509D">
      <w:pPr>
        <w:pStyle w:val="PL"/>
        <w:rPr>
          <w:rFonts w:cs="Courier New"/>
          <w:szCs w:val="16"/>
        </w:rPr>
      </w:pPr>
      <w:r w:rsidRPr="00A113CF">
        <w:rPr>
          <w:rFonts w:cs="Courier New"/>
          <w:szCs w:val="16"/>
        </w:rPr>
        <w:t xml:space="preserve">      { string reason; };</w:t>
      </w:r>
    </w:p>
    <w:p w14:paraId="195399C6" w14:textId="77777777" w:rsidR="0086509D" w:rsidRPr="00A113CF" w:rsidRDefault="0086509D" w:rsidP="0086509D">
      <w:pPr>
        <w:pStyle w:val="PL"/>
        <w:rPr>
          <w:rFonts w:cs="Courier New"/>
          <w:szCs w:val="16"/>
        </w:rPr>
      </w:pPr>
      <w:r w:rsidRPr="00A113CF">
        <w:rPr>
          <w:rFonts w:cs="Courier New"/>
          <w:szCs w:val="16"/>
        </w:rPr>
        <w:t xml:space="preserve">   exception GetControlledUploadBulkCMIRPNotificationProfileException</w:t>
      </w:r>
    </w:p>
    <w:p w14:paraId="373EEDBD" w14:textId="77777777" w:rsidR="0086509D" w:rsidRPr="00A113CF" w:rsidRDefault="0086509D" w:rsidP="0086509D">
      <w:pPr>
        <w:pStyle w:val="PL"/>
        <w:rPr>
          <w:rFonts w:cs="Courier New"/>
          <w:szCs w:val="16"/>
        </w:rPr>
      </w:pPr>
      <w:r w:rsidRPr="00A113CF">
        <w:rPr>
          <w:rFonts w:cs="Courier New"/>
          <w:szCs w:val="16"/>
        </w:rPr>
        <w:t xml:space="preserve">      { string reason; };</w:t>
      </w:r>
    </w:p>
    <w:p w14:paraId="043336F8" w14:textId="77777777" w:rsidR="0086509D" w:rsidRPr="00A113CF" w:rsidRDefault="0086509D" w:rsidP="0086509D">
      <w:pPr>
        <w:pStyle w:val="PL"/>
        <w:rPr>
          <w:rFonts w:cs="Courier New"/>
          <w:szCs w:val="16"/>
        </w:rPr>
      </w:pPr>
    </w:p>
    <w:p w14:paraId="3BD06A43" w14:textId="77777777" w:rsidR="0086509D" w:rsidRPr="00A113CF" w:rsidRDefault="0086509D" w:rsidP="0086509D">
      <w:pPr>
        <w:pStyle w:val="PL"/>
        <w:rPr>
          <w:rFonts w:cs="Courier New"/>
          <w:szCs w:val="16"/>
        </w:rPr>
      </w:pPr>
      <w:r w:rsidRPr="00A113CF">
        <w:rPr>
          <w:rFonts w:cs="Courier New"/>
          <w:szCs w:val="16"/>
        </w:rPr>
        <w:t xml:space="preserve">   interface ControlledUploadBulkCMIRP</w:t>
      </w:r>
    </w:p>
    <w:p w14:paraId="45895F96" w14:textId="77777777" w:rsidR="0086509D" w:rsidRPr="00A113CF" w:rsidRDefault="0086509D" w:rsidP="0086509D">
      <w:pPr>
        <w:pStyle w:val="PL"/>
        <w:rPr>
          <w:rFonts w:cs="Courier New"/>
          <w:szCs w:val="16"/>
        </w:rPr>
      </w:pPr>
      <w:r w:rsidRPr="00A113CF">
        <w:rPr>
          <w:rFonts w:cs="Courier New"/>
          <w:szCs w:val="16"/>
        </w:rPr>
        <w:t xml:space="preserve">   {</w:t>
      </w:r>
    </w:p>
    <w:p w14:paraId="4224CFC3" w14:textId="77777777" w:rsidR="0086509D" w:rsidRPr="00A113CF" w:rsidRDefault="0086509D" w:rsidP="0086509D">
      <w:pPr>
        <w:pStyle w:val="PL"/>
        <w:rPr>
          <w:rFonts w:cs="Courier New"/>
          <w:szCs w:val="16"/>
        </w:rPr>
      </w:pPr>
      <w:r w:rsidRPr="00A113CF">
        <w:rPr>
          <w:rFonts w:cs="Courier New"/>
          <w:szCs w:val="16"/>
        </w:rPr>
        <w:t xml:space="preserve">      /*</w:t>
      </w:r>
    </w:p>
    <w:p w14:paraId="1943569E" w14:textId="77777777" w:rsidR="0086509D" w:rsidRPr="00A113CF" w:rsidRDefault="0086509D" w:rsidP="0086509D">
      <w:pPr>
        <w:pStyle w:val="PL"/>
        <w:rPr>
          <w:rFonts w:cs="Courier New"/>
          <w:szCs w:val="16"/>
        </w:rPr>
      </w:pPr>
      <w:r w:rsidRPr="00A113CF">
        <w:rPr>
          <w:rFonts w:cs="Courier New"/>
          <w:szCs w:val="16"/>
        </w:rPr>
        <w:t xml:space="preserve">      Return the list of all supported Bulk CM IRP versions.</w:t>
      </w:r>
    </w:p>
    <w:p w14:paraId="475E98A8" w14:textId="77777777" w:rsidR="0086509D" w:rsidRPr="00A113CF" w:rsidRDefault="0086509D" w:rsidP="0086509D">
      <w:pPr>
        <w:pStyle w:val="PL"/>
        <w:rPr>
          <w:rFonts w:cs="Courier New"/>
          <w:szCs w:val="16"/>
        </w:rPr>
      </w:pPr>
      <w:r w:rsidRPr="00A113CF">
        <w:rPr>
          <w:rFonts w:cs="Courier New"/>
          <w:szCs w:val="16"/>
        </w:rPr>
        <w:t xml:space="preserve">      */</w:t>
      </w:r>
    </w:p>
    <w:p w14:paraId="131333C9" w14:textId="77777777" w:rsidR="0086509D" w:rsidRPr="00A113CF" w:rsidRDefault="0086509D" w:rsidP="0086509D">
      <w:pPr>
        <w:pStyle w:val="PL"/>
        <w:rPr>
          <w:rFonts w:cs="Courier New"/>
          <w:szCs w:val="16"/>
        </w:rPr>
      </w:pPr>
      <w:r w:rsidRPr="00A113CF">
        <w:rPr>
          <w:rFonts w:cs="Courier New"/>
          <w:szCs w:val="16"/>
        </w:rPr>
        <w:t xml:space="preserve">      ManagedGenericIRPConstDefs::VersionNumberSet</w:t>
      </w:r>
    </w:p>
    <w:p w14:paraId="62B655D2" w14:textId="77777777" w:rsidR="0086509D" w:rsidRPr="00A113CF" w:rsidRDefault="0086509D" w:rsidP="0086509D">
      <w:pPr>
        <w:pStyle w:val="PL"/>
        <w:rPr>
          <w:rFonts w:cs="Courier New"/>
          <w:szCs w:val="16"/>
        </w:rPr>
      </w:pPr>
      <w:r w:rsidRPr="00A113CF">
        <w:rPr>
          <w:rFonts w:cs="Courier New"/>
          <w:szCs w:val="16"/>
        </w:rPr>
        <w:t xml:space="preserve">         get_controlled_upload_bulk_cm_irp_versions (</w:t>
      </w:r>
    </w:p>
    <w:p w14:paraId="08075526" w14:textId="77777777" w:rsidR="0086509D" w:rsidRPr="00A113CF" w:rsidRDefault="0086509D" w:rsidP="0086509D">
      <w:pPr>
        <w:pStyle w:val="PL"/>
        <w:rPr>
          <w:rFonts w:cs="Courier New"/>
          <w:szCs w:val="16"/>
        </w:rPr>
      </w:pPr>
      <w:r w:rsidRPr="00A113CF">
        <w:rPr>
          <w:rFonts w:cs="Courier New"/>
          <w:szCs w:val="16"/>
        </w:rPr>
        <w:t xml:space="preserve">      )</w:t>
      </w:r>
    </w:p>
    <w:p w14:paraId="1C5A4FF3" w14:textId="77777777" w:rsidR="0086509D" w:rsidRPr="00A113CF" w:rsidRDefault="0086509D" w:rsidP="0086509D">
      <w:pPr>
        <w:pStyle w:val="PL"/>
        <w:rPr>
          <w:rFonts w:cs="Courier New"/>
          <w:szCs w:val="16"/>
        </w:rPr>
      </w:pPr>
      <w:r w:rsidRPr="00A113CF">
        <w:rPr>
          <w:rFonts w:cs="Courier New"/>
          <w:szCs w:val="16"/>
        </w:rPr>
        <w:t xml:space="preserve">      raises (GetControlledUploadBulkCmIRPVersionsException);</w:t>
      </w:r>
    </w:p>
    <w:p w14:paraId="4FB9D925" w14:textId="77777777" w:rsidR="0086509D" w:rsidRPr="00A113CF" w:rsidRDefault="0086509D" w:rsidP="0086509D">
      <w:pPr>
        <w:pStyle w:val="PL"/>
        <w:rPr>
          <w:rFonts w:cs="Courier New"/>
          <w:szCs w:val="16"/>
        </w:rPr>
      </w:pPr>
    </w:p>
    <w:p w14:paraId="27CC3F4D" w14:textId="77777777" w:rsidR="0086509D" w:rsidRPr="00A113CF" w:rsidRDefault="0086509D" w:rsidP="0086509D">
      <w:pPr>
        <w:pStyle w:val="PL"/>
        <w:rPr>
          <w:rFonts w:cs="Courier New"/>
          <w:szCs w:val="16"/>
        </w:rPr>
      </w:pPr>
      <w:r w:rsidRPr="00A113CF">
        <w:rPr>
          <w:rFonts w:cs="Courier New"/>
          <w:szCs w:val="16"/>
        </w:rPr>
        <w:t xml:space="preserve">      /*</w:t>
      </w:r>
    </w:p>
    <w:p w14:paraId="61A54529" w14:textId="77777777" w:rsidR="0086509D" w:rsidRPr="00A113CF" w:rsidRDefault="0086509D" w:rsidP="0086509D">
      <w:pPr>
        <w:pStyle w:val="PL"/>
        <w:rPr>
          <w:rFonts w:cs="Courier New"/>
          <w:szCs w:val="16"/>
        </w:rPr>
      </w:pPr>
      <w:r w:rsidRPr="00A113CF">
        <w:rPr>
          <w:rFonts w:cs="Courier New"/>
          <w:szCs w:val="16"/>
        </w:rPr>
        <w:t xml:space="preserve">      Return the list of all supported operations and their supported</w:t>
      </w:r>
    </w:p>
    <w:p w14:paraId="1C5B2E15" w14:textId="77777777" w:rsidR="0086509D" w:rsidRPr="00A113CF" w:rsidRDefault="0086509D" w:rsidP="0086509D">
      <w:pPr>
        <w:pStyle w:val="PL"/>
        <w:rPr>
          <w:rFonts w:cs="Courier New"/>
          <w:szCs w:val="16"/>
        </w:rPr>
      </w:pPr>
      <w:r w:rsidRPr="00A113CF">
        <w:rPr>
          <w:rFonts w:cs="Courier New"/>
          <w:szCs w:val="16"/>
        </w:rPr>
        <w:t xml:space="preserve">      parameters for a specific BulkCM IRP version.</w:t>
      </w:r>
    </w:p>
    <w:p w14:paraId="71039C97" w14:textId="77777777" w:rsidR="0086509D" w:rsidRPr="00A113CF" w:rsidRDefault="0086509D" w:rsidP="0086509D">
      <w:pPr>
        <w:pStyle w:val="PL"/>
        <w:rPr>
          <w:rFonts w:cs="Courier New"/>
          <w:szCs w:val="16"/>
        </w:rPr>
      </w:pPr>
      <w:r w:rsidRPr="00A113CF">
        <w:rPr>
          <w:rFonts w:cs="Courier New"/>
          <w:szCs w:val="16"/>
        </w:rPr>
        <w:t xml:space="preserve">      */</w:t>
      </w:r>
    </w:p>
    <w:p w14:paraId="329B3934" w14:textId="77777777" w:rsidR="0086509D" w:rsidRPr="00A113CF" w:rsidRDefault="0086509D" w:rsidP="0086509D">
      <w:pPr>
        <w:pStyle w:val="PL"/>
        <w:rPr>
          <w:rFonts w:cs="Courier New"/>
          <w:szCs w:val="16"/>
        </w:rPr>
      </w:pPr>
      <w:r w:rsidRPr="00A113CF">
        <w:rPr>
          <w:rFonts w:cs="Courier New"/>
          <w:szCs w:val="16"/>
        </w:rPr>
        <w:t xml:space="preserve">      ManagedGenericIRPConstDefs::MethodList</w:t>
      </w:r>
    </w:p>
    <w:p w14:paraId="07EE4C8C" w14:textId="77777777" w:rsidR="0086509D" w:rsidRPr="00A113CF" w:rsidRDefault="0086509D" w:rsidP="0086509D">
      <w:pPr>
        <w:pStyle w:val="PL"/>
        <w:rPr>
          <w:rFonts w:cs="Courier New"/>
          <w:szCs w:val="16"/>
        </w:rPr>
      </w:pPr>
      <w:r w:rsidRPr="00A113CF">
        <w:rPr>
          <w:rFonts w:cs="Courier New"/>
          <w:szCs w:val="16"/>
        </w:rPr>
        <w:t xml:space="preserve">         get_controlled_upload_bulk_cm_irp_operation_profile (</w:t>
      </w:r>
    </w:p>
    <w:p w14:paraId="5BFB435E" w14:textId="77777777" w:rsidR="0086509D" w:rsidRPr="00A113CF" w:rsidRDefault="0086509D" w:rsidP="0086509D">
      <w:pPr>
        <w:pStyle w:val="PL"/>
        <w:rPr>
          <w:rFonts w:cs="Courier New"/>
          <w:szCs w:val="16"/>
        </w:rPr>
      </w:pPr>
      <w:r w:rsidRPr="00A113CF">
        <w:rPr>
          <w:rFonts w:cs="Courier New"/>
          <w:szCs w:val="16"/>
        </w:rPr>
        <w:t xml:space="preserve">              in ManagedGenericIRPConstDefs::VersionNumber bulk_cm_irp_version</w:t>
      </w:r>
    </w:p>
    <w:p w14:paraId="515442F1" w14:textId="77777777" w:rsidR="0086509D" w:rsidRPr="00A113CF" w:rsidRDefault="0086509D" w:rsidP="0086509D">
      <w:pPr>
        <w:pStyle w:val="PL"/>
        <w:rPr>
          <w:rFonts w:cs="Courier New"/>
          <w:szCs w:val="16"/>
        </w:rPr>
      </w:pPr>
      <w:r w:rsidRPr="00A113CF">
        <w:rPr>
          <w:rFonts w:cs="Courier New"/>
          <w:szCs w:val="16"/>
        </w:rPr>
        <w:t xml:space="preserve">      )</w:t>
      </w:r>
    </w:p>
    <w:p w14:paraId="2898F091" w14:textId="77777777" w:rsidR="0086509D" w:rsidRPr="00A113CF" w:rsidRDefault="0086509D" w:rsidP="0086509D">
      <w:pPr>
        <w:pStyle w:val="PL"/>
        <w:rPr>
          <w:rFonts w:cs="Courier New"/>
          <w:szCs w:val="16"/>
        </w:rPr>
      </w:pPr>
      <w:r w:rsidRPr="00A113CF">
        <w:rPr>
          <w:rFonts w:cs="Courier New"/>
          <w:szCs w:val="16"/>
        </w:rPr>
        <w:t xml:space="preserve">      raises (GetControlledUploadBulkCMIRPOperationProfileException,</w:t>
      </w:r>
    </w:p>
    <w:p w14:paraId="0E51BC6D" w14:textId="77777777" w:rsidR="0086509D" w:rsidRPr="00A113CF" w:rsidRDefault="0086509D" w:rsidP="0086509D">
      <w:pPr>
        <w:pStyle w:val="PL"/>
        <w:rPr>
          <w:rFonts w:cs="Courier New"/>
          <w:szCs w:val="16"/>
        </w:rPr>
      </w:pPr>
      <w:r w:rsidRPr="00A113CF">
        <w:rPr>
          <w:rFonts w:cs="Courier New"/>
          <w:szCs w:val="16"/>
        </w:rPr>
        <w:t xml:space="preserve">              ManagedGenericIRPSystem::OperationNotSupported,</w:t>
      </w:r>
    </w:p>
    <w:p w14:paraId="70B65B97"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1EE4A053" w14:textId="77777777" w:rsidR="0086509D" w:rsidRPr="00A113CF" w:rsidRDefault="0086509D" w:rsidP="0086509D">
      <w:pPr>
        <w:pStyle w:val="PL"/>
        <w:rPr>
          <w:rFonts w:cs="Courier New"/>
          <w:szCs w:val="16"/>
        </w:rPr>
      </w:pPr>
    </w:p>
    <w:p w14:paraId="43E75C5B" w14:textId="77777777" w:rsidR="0086509D" w:rsidRPr="00A113CF" w:rsidRDefault="0086509D" w:rsidP="0086509D">
      <w:pPr>
        <w:pStyle w:val="PL"/>
        <w:rPr>
          <w:rFonts w:cs="Courier New"/>
          <w:szCs w:val="16"/>
        </w:rPr>
      </w:pPr>
      <w:r w:rsidRPr="00A113CF">
        <w:rPr>
          <w:rFonts w:cs="Courier New"/>
          <w:szCs w:val="16"/>
        </w:rPr>
        <w:t xml:space="preserve">      /*</w:t>
      </w:r>
    </w:p>
    <w:p w14:paraId="1DCEDE7C" w14:textId="77777777" w:rsidR="0086509D" w:rsidRPr="00A113CF" w:rsidRDefault="0086509D" w:rsidP="0086509D">
      <w:pPr>
        <w:pStyle w:val="PL"/>
        <w:rPr>
          <w:rFonts w:cs="Courier New"/>
          <w:szCs w:val="16"/>
        </w:rPr>
      </w:pPr>
      <w:r w:rsidRPr="00A113CF">
        <w:rPr>
          <w:rFonts w:cs="Courier New"/>
          <w:szCs w:val="16"/>
        </w:rPr>
        <w:t xml:space="preserve">      Return the list of all supported notifications and their supported</w:t>
      </w:r>
    </w:p>
    <w:p w14:paraId="243A0334" w14:textId="77777777" w:rsidR="0086509D" w:rsidRPr="00A113CF" w:rsidRDefault="0086509D" w:rsidP="0086509D">
      <w:pPr>
        <w:pStyle w:val="PL"/>
        <w:rPr>
          <w:rFonts w:cs="Courier New"/>
          <w:szCs w:val="16"/>
        </w:rPr>
      </w:pPr>
      <w:r w:rsidRPr="00A113CF">
        <w:rPr>
          <w:rFonts w:cs="Courier New"/>
          <w:szCs w:val="16"/>
        </w:rPr>
        <w:t xml:space="preserve">      parameters for a specific BulkCM IRP version.</w:t>
      </w:r>
    </w:p>
    <w:p w14:paraId="6099B8A8" w14:textId="77777777" w:rsidR="0086509D" w:rsidRPr="00A113CF" w:rsidRDefault="0086509D" w:rsidP="0086509D">
      <w:pPr>
        <w:pStyle w:val="PL"/>
        <w:rPr>
          <w:rFonts w:cs="Courier New"/>
          <w:szCs w:val="16"/>
        </w:rPr>
      </w:pPr>
      <w:r w:rsidRPr="00A113CF">
        <w:rPr>
          <w:rFonts w:cs="Courier New"/>
          <w:szCs w:val="16"/>
        </w:rPr>
        <w:t xml:space="preserve">      */</w:t>
      </w:r>
    </w:p>
    <w:p w14:paraId="044DEBE9" w14:textId="77777777" w:rsidR="0086509D" w:rsidRPr="00A113CF" w:rsidRDefault="0086509D" w:rsidP="0086509D">
      <w:pPr>
        <w:pStyle w:val="PL"/>
        <w:rPr>
          <w:rFonts w:cs="Courier New"/>
          <w:szCs w:val="16"/>
        </w:rPr>
      </w:pPr>
      <w:r w:rsidRPr="00A113CF">
        <w:rPr>
          <w:rFonts w:cs="Courier New"/>
          <w:szCs w:val="16"/>
        </w:rPr>
        <w:t xml:space="preserve">      ManagedGenericIRPConstDefs::MethodList</w:t>
      </w:r>
    </w:p>
    <w:p w14:paraId="3C600C2E" w14:textId="77777777" w:rsidR="0086509D" w:rsidRPr="00A113CF" w:rsidRDefault="0086509D" w:rsidP="0086509D">
      <w:pPr>
        <w:pStyle w:val="PL"/>
        <w:rPr>
          <w:rFonts w:cs="Courier New"/>
          <w:szCs w:val="16"/>
        </w:rPr>
      </w:pPr>
      <w:r w:rsidRPr="00A113CF">
        <w:rPr>
          <w:rFonts w:cs="Courier New"/>
          <w:szCs w:val="16"/>
        </w:rPr>
        <w:t xml:space="preserve">         get_controlled_upload_bulk_cm_irp_notification_profile (</w:t>
      </w:r>
    </w:p>
    <w:p w14:paraId="4BC025F0" w14:textId="77777777" w:rsidR="0086509D" w:rsidRPr="00A113CF" w:rsidRDefault="0086509D" w:rsidP="0086509D">
      <w:pPr>
        <w:pStyle w:val="PL"/>
        <w:rPr>
          <w:rFonts w:cs="Courier New"/>
          <w:szCs w:val="16"/>
        </w:rPr>
      </w:pPr>
      <w:r w:rsidRPr="00A113CF">
        <w:rPr>
          <w:rFonts w:cs="Courier New"/>
          <w:szCs w:val="16"/>
        </w:rPr>
        <w:t xml:space="preserve">            in ManagedGenericIRPConstDefs::VersionNumber bulk_cm_irp_version</w:t>
      </w:r>
    </w:p>
    <w:p w14:paraId="257C513D" w14:textId="77777777" w:rsidR="0086509D" w:rsidRPr="00A113CF" w:rsidRDefault="0086509D" w:rsidP="0086509D">
      <w:pPr>
        <w:pStyle w:val="PL"/>
        <w:rPr>
          <w:rFonts w:cs="Courier New"/>
          <w:szCs w:val="16"/>
        </w:rPr>
      </w:pPr>
      <w:r w:rsidRPr="00A113CF">
        <w:rPr>
          <w:rFonts w:cs="Courier New"/>
          <w:szCs w:val="16"/>
        </w:rPr>
        <w:t xml:space="preserve">      )</w:t>
      </w:r>
    </w:p>
    <w:p w14:paraId="2D455DF7" w14:textId="77777777" w:rsidR="0086509D" w:rsidRPr="00A113CF" w:rsidRDefault="0086509D" w:rsidP="0086509D">
      <w:pPr>
        <w:pStyle w:val="PL"/>
        <w:rPr>
          <w:rFonts w:cs="Courier New"/>
          <w:szCs w:val="16"/>
        </w:rPr>
      </w:pPr>
      <w:r w:rsidRPr="00A113CF">
        <w:rPr>
          <w:rFonts w:cs="Courier New"/>
          <w:szCs w:val="16"/>
        </w:rPr>
        <w:t xml:space="preserve">      raises (GetControlledUploadBulkCMIRPNotificationProfileException,</w:t>
      </w:r>
    </w:p>
    <w:p w14:paraId="5932872C" w14:textId="77777777" w:rsidR="0086509D" w:rsidRPr="00A113CF" w:rsidRDefault="0086509D" w:rsidP="0086509D">
      <w:pPr>
        <w:pStyle w:val="PL"/>
        <w:rPr>
          <w:rFonts w:cs="Courier New"/>
          <w:szCs w:val="16"/>
        </w:rPr>
      </w:pPr>
      <w:r w:rsidRPr="00A113CF">
        <w:rPr>
          <w:rFonts w:cs="Courier New"/>
          <w:szCs w:val="16"/>
        </w:rPr>
        <w:t xml:space="preserve">              ManagedGenericIRPSystem::OperationNotSupported,</w:t>
      </w:r>
    </w:p>
    <w:p w14:paraId="027896E7"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6741CF51" w14:textId="77777777" w:rsidR="0086509D" w:rsidRPr="00A113CF" w:rsidRDefault="0086509D" w:rsidP="0086509D">
      <w:pPr>
        <w:pStyle w:val="PL"/>
        <w:rPr>
          <w:rFonts w:cs="Courier New"/>
          <w:szCs w:val="16"/>
        </w:rPr>
      </w:pPr>
    </w:p>
    <w:p w14:paraId="62BB477E" w14:textId="77777777" w:rsidR="0086509D" w:rsidRPr="00A113CF" w:rsidRDefault="0086509D" w:rsidP="0086509D">
      <w:pPr>
        <w:pStyle w:val="PL"/>
        <w:rPr>
          <w:rFonts w:cs="Courier New"/>
          <w:szCs w:val="16"/>
        </w:rPr>
      </w:pPr>
      <w:r w:rsidRPr="00A113CF">
        <w:rPr>
          <w:rFonts w:cs="Courier New"/>
          <w:szCs w:val="16"/>
        </w:rPr>
        <w:t xml:space="preserve">      /*</w:t>
      </w:r>
    </w:p>
    <w:p w14:paraId="45B2A149" w14:textId="77777777" w:rsidR="0086509D" w:rsidRPr="00A113CF" w:rsidRDefault="0086509D" w:rsidP="0086509D">
      <w:pPr>
        <w:pStyle w:val="PL"/>
        <w:rPr>
          <w:rFonts w:cs="Courier New"/>
          <w:szCs w:val="16"/>
        </w:rPr>
      </w:pPr>
      <w:r w:rsidRPr="00A113CF">
        <w:rPr>
          <w:rFonts w:cs="Courier New"/>
          <w:szCs w:val="16"/>
        </w:rPr>
        <w:t xml:space="preserve">      Uploads a configuration from the subnetwork. The result is put in a</w:t>
      </w:r>
    </w:p>
    <w:p w14:paraId="70E258AA" w14:textId="77777777" w:rsidR="0086509D" w:rsidRPr="00A113CF" w:rsidRDefault="0086509D" w:rsidP="0086509D">
      <w:pPr>
        <w:pStyle w:val="PL"/>
        <w:rPr>
          <w:rFonts w:cs="Courier New"/>
          <w:szCs w:val="16"/>
        </w:rPr>
      </w:pPr>
      <w:r w:rsidRPr="00A113CF">
        <w:rPr>
          <w:rFonts w:cs="Courier New"/>
          <w:szCs w:val="16"/>
        </w:rPr>
        <w:lastRenderedPageBreak/>
        <w:t xml:space="preserve">      configuration data file in an area specified by the IRPManager.</w:t>
      </w:r>
    </w:p>
    <w:p w14:paraId="36706838" w14:textId="77777777" w:rsidR="0086509D" w:rsidRPr="00A113CF" w:rsidRDefault="0086509D" w:rsidP="0086509D">
      <w:pPr>
        <w:pStyle w:val="PL"/>
        <w:rPr>
          <w:rFonts w:cs="Courier New"/>
          <w:szCs w:val="16"/>
        </w:rPr>
      </w:pPr>
      <w:r w:rsidRPr="00A113CF">
        <w:rPr>
          <w:rFonts w:cs="Courier New"/>
          <w:szCs w:val="16"/>
        </w:rPr>
        <w:t xml:space="preserve">      The MIB of the subnetwork is iterated by means of containment search,</w:t>
      </w:r>
    </w:p>
    <w:p w14:paraId="115B0CEE" w14:textId="77777777" w:rsidR="0086509D" w:rsidRPr="00A113CF" w:rsidRDefault="0086509D" w:rsidP="0086509D">
      <w:pPr>
        <w:pStyle w:val="PL"/>
        <w:rPr>
          <w:rFonts w:cs="Courier New"/>
          <w:szCs w:val="16"/>
        </w:rPr>
      </w:pPr>
      <w:r w:rsidRPr="00A113CF">
        <w:rPr>
          <w:rFonts w:cs="Courier New"/>
          <w:szCs w:val="16"/>
        </w:rPr>
        <w:t xml:space="preserve">      using a SearchControl to control the search and the returned results.</w:t>
      </w:r>
    </w:p>
    <w:p w14:paraId="6D0BBF1B" w14:textId="77777777" w:rsidR="0086509D" w:rsidRPr="00A113CF" w:rsidRDefault="0086509D" w:rsidP="0086509D">
      <w:pPr>
        <w:pStyle w:val="PL"/>
        <w:rPr>
          <w:rFonts w:cs="Courier New"/>
          <w:szCs w:val="16"/>
        </w:rPr>
      </w:pPr>
      <w:r w:rsidRPr="00A113CF">
        <w:rPr>
          <w:rFonts w:cs="Courier New"/>
          <w:szCs w:val="16"/>
        </w:rPr>
        <w:t xml:space="preserve">      All MOs in the scope constitutes a set that the filter works on.</w:t>
      </w:r>
    </w:p>
    <w:p w14:paraId="76AF54EF" w14:textId="77777777" w:rsidR="0086509D" w:rsidRPr="00A113CF" w:rsidRDefault="0086509D" w:rsidP="0086509D">
      <w:pPr>
        <w:pStyle w:val="PL"/>
        <w:rPr>
          <w:rFonts w:cs="Courier New"/>
          <w:szCs w:val="16"/>
        </w:rPr>
      </w:pPr>
      <w:r w:rsidRPr="00A113CF">
        <w:rPr>
          <w:rFonts w:cs="Courier New"/>
          <w:szCs w:val="16"/>
        </w:rPr>
        <w:t xml:space="preserve">      In case of a concurrent running session the function will</w:t>
      </w:r>
    </w:p>
    <w:p w14:paraId="3F5A44D8" w14:textId="77777777" w:rsidR="0086509D" w:rsidRPr="00A113CF" w:rsidRDefault="0086509D" w:rsidP="0086509D">
      <w:pPr>
        <w:pStyle w:val="PL"/>
        <w:rPr>
          <w:rFonts w:cs="Courier New"/>
          <w:szCs w:val="16"/>
        </w:rPr>
      </w:pPr>
      <w:r w:rsidRPr="00A113CF">
        <w:rPr>
          <w:rFonts w:cs="Courier New"/>
          <w:szCs w:val="16"/>
        </w:rPr>
        <w:t xml:space="preserve">      return an exception. If the value of the given baseObject or Filter</w:t>
      </w:r>
    </w:p>
    <w:p w14:paraId="050FDB3A" w14:textId="77777777" w:rsidR="0086509D" w:rsidRPr="00A113CF" w:rsidRDefault="0086509D" w:rsidP="0086509D">
      <w:pPr>
        <w:pStyle w:val="PL"/>
        <w:rPr>
          <w:rFonts w:cs="Courier New"/>
          <w:szCs w:val="16"/>
        </w:rPr>
      </w:pPr>
      <w:r w:rsidRPr="00A113CF">
        <w:rPr>
          <w:rFonts w:cs="Courier New"/>
          <w:szCs w:val="16"/>
        </w:rPr>
        <w:t xml:space="preserve">      does not exist then this asynchronous error condition will be notified.</w:t>
      </w:r>
    </w:p>
    <w:p w14:paraId="4C5A01DB" w14:textId="77777777" w:rsidR="0086509D" w:rsidRPr="00A113CF" w:rsidRDefault="0086509D" w:rsidP="0086509D">
      <w:pPr>
        <w:pStyle w:val="PL"/>
        <w:rPr>
          <w:rFonts w:cs="Courier New"/>
          <w:szCs w:val="16"/>
        </w:rPr>
      </w:pPr>
      <w:r w:rsidRPr="00A113CF">
        <w:rPr>
          <w:rFonts w:cs="Courier New"/>
          <w:szCs w:val="16"/>
        </w:rPr>
        <w:t xml:space="preserve">      */</w:t>
      </w:r>
    </w:p>
    <w:p w14:paraId="34061AD5" w14:textId="77777777" w:rsidR="0086509D" w:rsidRPr="00A113CF" w:rsidRDefault="0086509D" w:rsidP="0086509D">
      <w:pPr>
        <w:pStyle w:val="PL"/>
        <w:rPr>
          <w:rFonts w:cs="Courier New"/>
          <w:szCs w:val="16"/>
        </w:rPr>
      </w:pPr>
      <w:r w:rsidRPr="00A113CF">
        <w:rPr>
          <w:rFonts w:cs="Courier New"/>
          <w:szCs w:val="16"/>
        </w:rPr>
        <w:t xml:space="preserve">      void upload (</w:t>
      </w:r>
    </w:p>
    <w:p w14:paraId="694022E9"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5C883410" w14:textId="77777777" w:rsidR="0086509D" w:rsidRPr="00A113CF" w:rsidRDefault="0086509D" w:rsidP="0086509D">
      <w:pPr>
        <w:pStyle w:val="PL"/>
        <w:rPr>
          <w:rFonts w:cs="Courier New"/>
          <w:szCs w:val="16"/>
        </w:rPr>
      </w:pPr>
      <w:r w:rsidRPr="00A113CF">
        <w:rPr>
          <w:rFonts w:cs="Courier New"/>
          <w:szCs w:val="16"/>
        </w:rPr>
        <w:t xml:space="preserve">         in BulkCmIRPConstDefs::FileDestination sink,</w:t>
      </w:r>
    </w:p>
    <w:p w14:paraId="70422778" w14:textId="77777777" w:rsidR="0086509D" w:rsidRPr="00A113CF" w:rsidRDefault="0086509D" w:rsidP="0086509D">
      <w:pPr>
        <w:pStyle w:val="PL"/>
        <w:rPr>
          <w:rFonts w:cs="Courier New"/>
          <w:szCs w:val="16"/>
        </w:rPr>
      </w:pPr>
      <w:r w:rsidRPr="00A113CF">
        <w:rPr>
          <w:rFonts w:cs="Courier New"/>
          <w:szCs w:val="16"/>
        </w:rPr>
        <w:t xml:space="preserve">         in BulkCmIRPConstDefs::DistinguishedName base_object,</w:t>
      </w:r>
    </w:p>
    <w:p w14:paraId="34F128BF" w14:textId="77777777" w:rsidR="0086509D" w:rsidRPr="00A113CF" w:rsidRDefault="0086509D" w:rsidP="0086509D">
      <w:pPr>
        <w:pStyle w:val="PL"/>
        <w:rPr>
          <w:rFonts w:cs="Courier New"/>
          <w:szCs w:val="16"/>
        </w:rPr>
      </w:pPr>
      <w:r w:rsidRPr="00A113CF">
        <w:rPr>
          <w:rFonts w:cs="Courier New"/>
          <w:szCs w:val="16"/>
        </w:rPr>
        <w:t xml:space="preserve">         in BulkCmIRPConstDefs::SearchControl search_control</w:t>
      </w:r>
    </w:p>
    <w:p w14:paraId="22B4EE7F" w14:textId="77777777" w:rsidR="0086509D" w:rsidRPr="00A113CF" w:rsidRDefault="0086509D" w:rsidP="0086509D">
      <w:pPr>
        <w:pStyle w:val="PL"/>
        <w:rPr>
          <w:rFonts w:cs="Courier New"/>
          <w:szCs w:val="16"/>
        </w:rPr>
      </w:pPr>
      <w:r w:rsidRPr="00A113CF">
        <w:rPr>
          <w:rFonts w:cs="Courier New"/>
          <w:szCs w:val="16"/>
        </w:rPr>
        <w:t xml:space="preserve">      )</w:t>
      </w:r>
    </w:p>
    <w:p w14:paraId="122E4014" w14:textId="77777777" w:rsidR="0086509D" w:rsidRPr="00A113CF" w:rsidRDefault="0086509D" w:rsidP="0086509D">
      <w:pPr>
        <w:pStyle w:val="PL"/>
        <w:rPr>
          <w:rFonts w:cs="Courier New"/>
          <w:szCs w:val="16"/>
        </w:rPr>
      </w:pPr>
      <w:r w:rsidRPr="00A113CF">
        <w:rPr>
          <w:rFonts w:cs="Courier New"/>
          <w:szCs w:val="16"/>
        </w:rPr>
        <w:t xml:space="preserve">      raises (</w:t>
      </w:r>
    </w:p>
    <w:p w14:paraId="135CECC0" w14:textId="77777777" w:rsidR="0086509D" w:rsidRPr="00A113CF" w:rsidRDefault="0086509D" w:rsidP="0086509D">
      <w:pPr>
        <w:pStyle w:val="PL"/>
        <w:rPr>
          <w:rFonts w:cs="Courier New"/>
          <w:szCs w:val="16"/>
        </w:rPr>
      </w:pPr>
      <w:r w:rsidRPr="00A113CF">
        <w:rPr>
          <w:rFonts w:cs="Courier New"/>
          <w:szCs w:val="16"/>
        </w:rPr>
        <w:t xml:space="preserve">         BulkCmIRPSystem::UploadException,</w:t>
      </w:r>
    </w:p>
    <w:p w14:paraId="6EF33F0A" w14:textId="77777777" w:rsidR="0086509D" w:rsidRPr="00A113CF" w:rsidRDefault="0086509D" w:rsidP="0086509D">
      <w:pPr>
        <w:pStyle w:val="PL"/>
        <w:rPr>
          <w:rFonts w:cs="Courier New"/>
          <w:szCs w:val="16"/>
        </w:rPr>
      </w:pPr>
      <w:r w:rsidRPr="00A113CF">
        <w:rPr>
          <w:rFonts w:cs="Courier New"/>
          <w:szCs w:val="16"/>
        </w:rPr>
        <w:t xml:space="preserve">         BulkCmIRPSystem::UnknownSessionIdException,</w:t>
      </w:r>
    </w:p>
    <w:p w14:paraId="04C652CE" w14:textId="77777777" w:rsidR="0086509D" w:rsidRPr="00A113CF" w:rsidRDefault="0086509D" w:rsidP="0086509D">
      <w:pPr>
        <w:pStyle w:val="PL"/>
        <w:rPr>
          <w:rFonts w:cs="Courier New"/>
          <w:szCs w:val="16"/>
        </w:rPr>
      </w:pPr>
      <w:r w:rsidRPr="00A113CF">
        <w:rPr>
          <w:rFonts w:cs="Courier New"/>
          <w:szCs w:val="16"/>
        </w:rPr>
        <w:t xml:space="preserve">         BulkCmIRPSystem::MaxSessionReachedException,</w:t>
      </w:r>
    </w:p>
    <w:p w14:paraId="4763592A" w14:textId="77777777" w:rsidR="0086509D" w:rsidRPr="00A113CF" w:rsidRDefault="0086509D" w:rsidP="0086509D">
      <w:pPr>
        <w:pStyle w:val="PL"/>
        <w:rPr>
          <w:rFonts w:cs="Courier New"/>
          <w:szCs w:val="16"/>
        </w:rPr>
      </w:pPr>
      <w:r w:rsidRPr="00A113CF">
        <w:rPr>
          <w:rFonts w:cs="Courier New"/>
          <w:szCs w:val="16"/>
        </w:rPr>
        <w:t xml:space="preserve">         BulkCmIRPSystem::NotValidInCurrentStateException,</w:t>
      </w:r>
    </w:p>
    <w:p w14:paraId="4960802A" w14:textId="77777777" w:rsidR="0086509D" w:rsidRPr="00A113CF" w:rsidRDefault="0086509D" w:rsidP="0086509D">
      <w:pPr>
        <w:pStyle w:val="PL"/>
        <w:rPr>
          <w:rFonts w:cs="Courier New"/>
          <w:szCs w:val="16"/>
        </w:rPr>
      </w:pPr>
      <w:r w:rsidRPr="00A113CF">
        <w:rPr>
          <w:rFonts w:cs="Courier New"/>
          <w:szCs w:val="16"/>
        </w:rPr>
        <w:t xml:space="preserve">         BulkCmIRPSystem::ConcurrencyException,</w:t>
      </w:r>
    </w:p>
    <w:p w14:paraId="1621B848" w14:textId="77777777" w:rsidR="0086509D" w:rsidRPr="00A113CF" w:rsidRDefault="0086509D" w:rsidP="0086509D">
      <w:pPr>
        <w:pStyle w:val="PL"/>
        <w:rPr>
          <w:rFonts w:cs="Courier New"/>
          <w:szCs w:val="16"/>
        </w:rPr>
      </w:pPr>
      <w:r w:rsidRPr="00A113CF">
        <w:rPr>
          <w:rFonts w:cs="Courier New"/>
          <w:szCs w:val="16"/>
        </w:rPr>
        <w:t xml:space="preserve">         BulkCmIRPSystem::IllegalDNFormatException,</w:t>
      </w:r>
    </w:p>
    <w:p w14:paraId="26A760A6" w14:textId="77777777" w:rsidR="0086509D" w:rsidRPr="00A113CF" w:rsidRDefault="0086509D" w:rsidP="0086509D">
      <w:pPr>
        <w:pStyle w:val="PL"/>
        <w:rPr>
          <w:rFonts w:cs="Courier New"/>
          <w:szCs w:val="16"/>
        </w:rPr>
      </w:pPr>
      <w:r w:rsidRPr="00A113CF">
        <w:rPr>
          <w:rFonts w:cs="Courier New"/>
          <w:szCs w:val="16"/>
        </w:rPr>
        <w:t xml:space="preserve">         BulkCmIRPSystem::IllegalFilterFormatException,</w:t>
      </w:r>
    </w:p>
    <w:p w14:paraId="7E338682" w14:textId="77777777" w:rsidR="0086509D" w:rsidRPr="00A113CF" w:rsidRDefault="0086509D" w:rsidP="0086509D">
      <w:pPr>
        <w:pStyle w:val="PL"/>
        <w:rPr>
          <w:rFonts w:cs="Courier New"/>
          <w:szCs w:val="16"/>
        </w:rPr>
      </w:pPr>
      <w:r w:rsidRPr="00A113CF">
        <w:rPr>
          <w:rFonts w:cs="Courier New"/>
          <w:szCs w:val="16"/>
        </w:rPr>
        <w:t xml:space="preserve">         BulkCmIRPSystem::IllegalScopeTypeException,</w:t>
      </w:r>
    </w:p>
    <w:p w14:paraId="19BC3100" w14:textId="77777777" w:rsidR="0086509D" w:rsidRPr="00A113CF" w:rsidRDefault="0086509D" w:rsidP="0086509D">
      <w:pPr>
        <w:pStyle w:val="PL"/>
        <w:rPr>
          <w:rFonts w:cs="Courier New"/>
          <w:szCs w:val="16"/>
        </w:rPr>
      </w:pPr>
      <w:r w:rsidRPr="00A113CF">
        <w:rPr>
          <w:rFonts w:cs="Courier New"/>
          <w:szCs w:val="16"/>
        </w:rPr>
        <w:t xml:space="preserve">         BulkCmIRPSystem::IllegalScopeLevelException,</w:t>
      </w:r>
    </w:p>
    <w:p w14:paraId="63B08592" w14:textId="77777777" w:rsidR="0086509D" w:rsidRPr="00A113CF" w:rsidRDefault="0086509D" w:rsidP="0086509D">
      <w:pPr>
        <w:pStyle w:val="PL"/>
        <w:rPr>
          <w:rFonts w:cs="Courier New"/>
          <w:szCs w:val="16"/>
        </w:rPr>
      </w:pPr>
      <w:r w:rsidRPr="00A113CF">
        <w:rPr>
          <w:rFonts w:cs="Courier New"/>
          <w:szCs w:val="16"/>
        </w:rPr>
        <w:t xml:space="preserve">         BulkCmIRPSystem::IllegalURLFormatException,</w:t>
      </w:r>
    </w:p>
    <w:p w14:paraId="06011134"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71FD9F3A" w14:textId="77777777" w:rsidR="0086509D" w:rsidRPr="00A113CF" w:rsidRDefault="0086509D" w:rsidP="0086509D">
      <w:pPr>
        <w:pStyle w:val="PL"/>
        <w:rPr>
          <w:rFonts w:cs="Courier New"/>
          <w:szCs w:val="16"/>
        </w:rPr>
      </w:pPr>
    </w:p>
    <w:p w14:paraId="29D25BC6" w14:textId="77777777" w:rsidR="0086509D" w:rsidRPr="00A113CF" w:rsidRDefault="0086509D" w:rsidP="0086509D">
      <w:pPr>
        <w:pStyle w:val="PL"/>
        <w:rPr>
          <w:rFonts w:cs="Courier New"/>
          <w:szCs w:val="16"/>
        </w:rPr>
      </w:pPr>
      <w:r w:rsidRPr="00A113CF">
        <w:rPr>
          <w:rFonts w:cs="Courier New"/>
          <w:szCs w:val="16"/>
        </w:rPr>
        <w:t xml:space="preserve">      /*</w:t>
      </w:r>
    </w:p>
    <w:p w14:paraId="06177D65" w14:textId="77777777" w:rsidR="0086509D" w:rsidRPr="00A113CF" w:rsidRDefault="0086509D" w:rsidP="0086509D">
      <w:pPr>
        <w:pStyle w:val="PL"/>
        <w:rPr>
          <w:rFonts w:cs="Courier New"/>
          <w:szCs w:val="16"/>
        </w:rPr>
      </w:pPr>
      <w:r w:rsidRPr="00A113CF">
        <w:rPr>
          <w:rFonts w:cs="Courier New"/>
          <w:szCs w:val="16"/>
        </w:rPr>
        <w:t xml:space="preserve">      Uploads a log from the subnetwork which is usally used for error</w:t>
      </w:r>
    </w:p>
    <w:p w14:paraId="4E324396" w14:textId="77777777" w:rsidR="0086509D" w:rsidRPr="00A113CF" w:rsidRDefault="0086509D" w:rsidP="0086509D">
      <w:pPr>
        <w:pStyle w:val="PL"/>
        <w:rPr>
          <w:rFonts w:cs="Courier New"/>
          <w:szCs w:val="16"/>
        </w:rPr>
      </w:pPr>
      <w:r w:rsidRPr="00A113CF">
        <w:rPr>
          <w:rFonts w:cs="Courier New"/>
          <w:szCs w:val="16"/>
        </w:rPr>
        <w:t xml:space="preserve">      analysis. The log is put in a logfile in the filesystem which can</w:t>
      </w:r>
    </w:p>
    <w:p w14:paraId="7957BEA9" w14:textId="77777777" w:rsidR="0086509D" w:rsidRPr="00A113CF" w:rsidRDefault="0086509D" w:rsidP="0086509D">
      <w:pPr>
        <w:pStyle w:val="PL"/>
        <w:rPr>
          <w:rFonts w:cs="Courier New"/>
          <w:szCs w:val="16"/>
        </w:rPr>
      </w:pPr>
      <w:r w:rsidRPr="00A113CF">
        <w:rPr>
          <w:rFonts w:cs="Courier New"/>
          <w:szCs w:val="16"/>
        </w:rPr>
        <w:t xml:space="preserve">      be accessed by the EM. If there are no log entries an empty log file</w:t>
      </w:r>
    </w:p>
    <w:p w14:paraId="363A4C30" w14:textId="77777777" w:rsidR="0086509D" w:rsidRPr="00A113CF" w:rsidRDefault="0086509D" w:rsidP="0086509D">
      <w:pPr>
        <w:pStyle w:val="PL"/>
        <w:rPr>
          <w:rFonts w:cs="Courier New"/>
          <w:szCs w:val="16"/>
        </w:rPr>
      </w:pPr>
      <w:r w:rsidRPr="00A113CF">
        <w:rPr>
          <w:rFonts w:cs="Courier New"/>
          <w:szCs w:val="16"/>
        </w:rPr>
        <w:t xml:space="preserve">      is uploaded.</w:t>
      </w:r>
    </w:p>
    <w:p w14:paraId="75898B66" w14:textId="77777777" w:rsidR="0086509D" w:rsidRPr="00A113CF" w:rsidRDefault="0086509D" w:rsidP="0086509D">
      <w:pPr>
        <w:pStyle w:val="PL"/>
        <w:rPr>
          <w:rFonts w:cs="Courier New"/>
          <w:szCs w:val="16"/>
        </w:rPr>
      </w:pPr>
      <w:r w:rsidRPr="00A113CF">
        <w:rPr>
          <w:rFonts w:cs="Courier New"/>
          <w:szCs w:val="16"/>
        </w:rPr>
        <w:t xml:space="preserve">      */</w:t>
      </w:r>
    </w:p>
    <w:p w14:paraId="38B5D093" w14:textId="77777777" w:rsidR="0086509D" w:rsidRPr="00A113CF" w:rsidRDefault="0086509D" w:rsidP="0086509D">
      <w:pPr>
        <w:pStyle w:val="PL"/>
        <w:rPr>
          <w:rFonts w:cs="Courier New"/>
          <w:szCs w:val="16"/>
        </w:rPr>
      </w:pPr>
      <w:r w:rsidRPr="00A113CF">
        <w:rPr>
          <w:rFonts w:cs="Courier New"/>
          <w:szCs w:val="16"/>
        </w:rPr>
        <w:t xml:space="preserve">      void get_session_log (</w:t>
      </w:r>
    </w:p>
    <w:p w14:paraId="320F6F72" w14:textId="77777777" w:rsidR="0086509D" w:rsidRPr="00A113CF" w:rsidRDefault="0086509D" w:rsidP="0086509D">
      <w:pPr>
        <w:pStyle w:val="PL"/>
        <w:rPr>
          <w:rFonts w:cs="Courier New"/>
          <w:szCs w:val="16"/>
        </w:rPr>
      </w:pPr>
      <w:r w:rsidRPr="00A113CF">
        <w:rPr>
          <w:rFonts w:cs="Courier New"/>
          <w:szCs w:val="16"/>
        </w:rPr>
        <w:t xml:space="preserve">         in BulkCmIRPConstDefs::FileDestination sink,</w:t>
      </w:r>
    </w:p>
    <w:p w14:paraId="15332C4D"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67374F2D" w14:textId="77777777" w:rsidR="0086509D" w:rsidRPr="00A113CF" w:rsidRDefault="0086509D" w:rsidP="0086509D">
      <w:pPr>
        <w:pStyle w:val="PL"/>
        <w:rPr>
          <w:rFonts w:cs="Courier New"/>
          <w:szCs w:val="16"/>
        </w:rPr>
      </w:pPr>
      <w:r w:rsidRPr="00A113CF">
        <w:rPr>
          <w:rFonts w:cs="Courier New"/>
          <w:szCs w:val="16"/>
        </w:rPr>
        <w:t xml:space="preserve">         in boolean only_error_info</w:t>
      </w:r>
    </w:p>
    <w:p w14:paraId="4FE55CF2" w14:textId="77777777" w:rsidR="0086509D" w:rsidRPr="00A113CF" w:rsidRDefault="0086509D" w:rsidP="0086509D">
      <w:pPr>
        <w:pStyle w:val="PL"/>
        <w:rPr>
          <w:rFonts w:cs="Courier New"/>
          <w:szCs w:val="16"/>
        </w:rPr>
      </w:pPr>
      <w:r w:rsidRPr="00A113CF">
        <w:rPr>
          <w:rFonts w:cs="Courier New"/>
          <w:szCs w:val="16"/>
        </w:rPr>
        <w:t xml:space="preserve">      )</w:t>
      </w:r>
    </w:p>
    <w:p w14:paraId="2D2B8376" w14:textId="77777777" w:rsidR="0086509D" w:rsidRPr="00A113CF" w:rsidRDefault="0086509D" w:rsidP="0086509D">
      <w:pPr>
        <w:pStyle w:val="PL"/>
        <w:rPr>
          <w:rFonts w:cs="Courier New"/>
          <w:szCs w:val="16"/>
        </w:rPr>
      </w:pPr>
      <w:r w:rsidRPr="00A113CF">
        <w:rPr>
          <w:rFonts w:cs="Courier New"/>
          <w:szCs w:val="16"/>
        </w:rPr>
        <w:t xml:space="preserve">      raises (</w:t>
      </w:r>
    </w:p>
    <w:p w14:paraId="795F0DA5" w14:textId="77777777" w:rsidR="0086509D" w:rsidRPr="00A113CF" w:rsidRDefault="0086509D" w:rsidP="0086509D">
      <w:pPr>
        <w:pStyle w:val="PL"/>
        <w:rPr>
          <w:rFonts w:cs="Courier New"/>
          <w:szCs w:val="16"/>
        </w:rPr>
      </w:pPr>
      <w:r w:rsidRPr="00A113CF">
        <w:rPr>
          <w:rFonts w:cs="Courier New"/>
          <w:szCs w:val="16"/>
        </w:rPr>
        <w:t xml:space="preserve">         BulkCmIRPSystem::GetSessionLogException,</w:t>
      </w:r>
    </w:p>
    <w:p w14:paraId="4E9B7398" w14:textId="77777777" w:rsidR="0086509D" w:rsidRPr="00A113CF" w:rsidRDefault="0086509D" w:rsidP="0086509D">
      <w:pPr>
        <w:pStyle w:val="PL"/>
        <w:rPr>
          <w:rFonts w:cs="Courier New"/>
          <w:szCs w:val="16"/>
        </w:rPr>
      </w:pPr>
      <w:r w:rsidRPr="00A113CF">
        <w:rPr>
          <w:rFonts w:cs="Courier New"/>
          <w:szCs w:val="16"/>
        </w:rPr>
        <w:t xml:space="preserve">         BulkCmIRPSystem::UnknownSessionIdException,</w:t>
      </w:r>
    </w:p>
    <w:p w14:paraId="3CAE636A" w14:textId="77777777" w:rsidR="0086509D" w:rsidRPr="00A113CF" w:rsidRDefault="0086509D" w:rsidP="0086509D">
      <w:pPr>
        <w:pStyle w:val="PL"/>
        <w:rPr>
          <w:rFonts w:cs="Courier New"/>
          <w:szCs w:val="16"/>
        </w:rPr>
      </w:pPr>
      <w:r w:rsidRPr="00A113CF">
        <w:rPr>
          <w:rFonts w:cs="Courier New"/>
          <w:szCs w:val="16"/>
        </w:rPr>
        <w:t xml:space="preserve">         BulkCmIRPSystem::IllegalURLFormatException,</w:t>
      </w:r>
    </w:p>
    <w:p w14:paraId="0928A125"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76BAAE6D" w14:textId="77777777" w:rsidR="0086509D" w:rsidRPr="00A113CF" w:rsidRDefault="0086509D" w:rsidP="0086509D">
      <w:pPr>
        <w:pStyle w:val="PL"/>
        <w:rPr>
          <w:rFonts w:cs="Courier New"/>
          <w:szCs w:val="16"/>
        </w:rPr>
      </w:pPr>
    </w:p>
    <w:p w14:paraId="72C28F52" w14:textId="77777777" w:rsidR="0086509D" w:rsidRPr="00A113CF" w:rsidRDefault="0086509D" w:rsidP="0086509D">
      <w:pPr>
        <w:pStyle w:val="PL"/>
        <w:rPr>
          <w:rFonts w:cs="Courier New"/>
          <w:szCs w:val="16"/>
        </w:rPr>
      </w:pPr>
      <w:r w:rsidRPr="00A113CF">
        <w:rPr>
          <w:rFonts w:cs="Courier New"/>
          <w:szCs w:val="16"/>
        </w:rPr>
        <w:t xml:space="preserve">      /*</w:t>
      </w:r>
    </w:p>
    <w:p w14:paraId="2D012338" w14:textId="77777777" w:rsidR="0086509D" w:rsidRPr="00A113CF" w:rsidRDefault="0086509D" w:rsidP="0086509D">
      <w:pPr>
        <w:pStyle w:val="PL"/>
        <w:rPr>
          <w:rFonts w:cs="Courier New"/>
          <w:szCs w:val="16"/>
        </w:rPr>
      </w:pPr>
      <w:r w:rsidRPr="00A113CF">
        <w:rPr>
          <w:rFonts w:cs="Courier New"/>
          <w:szCs w:val="16"/>
        </w:rPr>
        <w:t xml:space="preserve">      Creates an instance of the configuration session state machine. The</w:t>
      </w:r>
    </w:p>
    <w:p w14:paraId="1FB0DA83" w14:textId="77777777" w:rsidR="0086509D" w:rsidRPr="00A113CF" w:rsidRDefault="0086509D" w:rsidP="0086509D">
      <w:pPr>
        <w:pStyle w:val="PL"/>
        <w:rPr>
          <w:rFonts w:cs="Courier New"/>
          <w:szCs w:val="16"/>
        </w:rPr>
      </w:pPr>
      <w:r w:rsidRPr="00A113CF">
        <w:rPr>
          <w:rFonts w:cs="Courier New"/>
          <w:szCs w:val="16"/>
        </w:rPr>
        <w:t xml:space="preserve">      IDLE_PHASE &amp; COMPLETED is notified</w:t>
      </w:r>
    </w:p>
    <w:p w14:paraId="5EBB8BC9" w14:textId="77777777" w:rsidR="0086509D" w:rsidRPr="00A113CF" w:rsidRDefault="0086509D" w:rsidP="0086509D">
      <w:pPr>
        <w:pStyle w:val="PL"/>
        <w:rPr>
          <w:rFonts w:cs="Courier New"/>
          <w:szCs w:val="16"/>
        </w:rPr>
      </w:pPr>
      <w:r w:rsidRPr="00A113CF">
        <w:rPr>
          <w:rFonts w:cs="Courier New"/>
          <w:szCs w:val="16"/>
        </w:rPr>
        <w:t xml:space="preserve">      */</w:t>
      </w:r>
    </w:p>
    <w:p w14:paraId="5BEE80B3" w14:textId="77777777" w:rsidR="0086509D" w:rsidRPr="00A113CF" w:rsidRDefault="0086509D" w:rsidP="0086509D">
      <w:pPr>
        <w:pStyle w:val="PL"/>
        <w:rPr>
          <w:rFonts w:cs="Courier New"/>
          <w:szCs w:val="16"/>
        </w:rPr>
      </w:pPr>
      <w:r w:rsidRPr="00A113CF">
        <w:rPr>
          <w:rFonts w:cs="Courier New"/>
          <w:szCs w:val="16"/>
        </w:rPr>
        <w:t xml:space="preserve">      void start_session (</w:t>
      </w:r>
    </w:p>
    <w:p w14:paraId="67CC3555"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2026E3B5" w14:textId="77777777" w:rsidR="0086509D" w:rsidRPr="00A113CF" w:rsidRDefault="0086509D" w:rsidP="0086509D">
      <w:pPr>
        <w:pStyle w:val="PL"/>
        <w:rPr>
          <w:rFonts w:cs="Courier New"/>
          <w:szCs w:val="16"/>
        </w:rPr>
      </w:pPr>
      <w:r w:rsidRPr="00A113CF">
        <w:rPr>
          <w:rFonts w:cs="Courier New"/>
          <w:szCs w:val="16"/>
        </w:rPr>
        <w:t xml:space="preserve">      )</w:t>
      </w:r>
    </w:p>
    <w:p w14:paraId="0EFA6AD4" w14:textId="77777777" w:rsidR="0086509D" w:rsidRPr="00A113CF" w:rsidRDefault="0086509D" w:rsidP="0086509D">
      <w:pPr>
        <w:pStyle w:val="PL"/>
        <w:rPr>
          <w:rFonts w:cs="Courier New"/>
          <w:szCs w:val="16"/>
        </w:rPr>
      </w:pPr>
      <w:r w:rsidRPr="00A113CF">
        <w:rPr>
          <w:rFonts w:cs="Courier New"/>
          <w:szCs w:val="16"/>
        </w:rPr>
        <w:t xml:space="preserve">      raises (</w:t>
      </w:r>
    </w:p>
    <w:p w14:paraId="37E0F2D9" w14:textId="77777777" w:rsidR="0086509D" w:rsidRPr="00A113CF" w:rsidRDefault="0086509D" w:rsidP="0086509D">
      <w:pPr>
        <w:pStyle w:val="PL"/>
        <w:rPr>
          <w:rFonts w:cs="Courier New"/>
          <w:szCs w:val="16"/>
        </w:rPr>
      </w:pPr>
      <w:r w:rsidRPr="00A113CF">
        <w:rPr>
          <w:rFonts w:cs="Courier New"/>
          <w:szCs w:val="16"/>
        </w:rPr>
        <w:t xml:space="preserve">         BulkCmIRPSystem::StartSessionException,</w:t>
      </w:r>
    </w:p>
    <w:p w14:paraId="4BD152A3" w14:textId="77777777" w:rsidR="0086509D" w:rsidRPr="00A113CF" w:rsidRDefault="0086509D" w:rsidP="0086509D">
      <w:pPr>
        <w:pStyle w:val="PL"/>
        <w:rPr>
          <w:rFonts w:cs="Courier New"/>
          <w:szCs w:val="16"/>
        </w:rPr>
      </w:pPr>
      <w:r w:rsidRPr="00A113CF">
        <w:rPr>
          <w:rFonts w:cs="Courier New"/>
          <w:szCs w:val="16"/>
        </w:rPr>
        <w:t xml:space="preserve">         BulkCmIRPSystem::SessionIdInUseException,</w:t>
      </w:r>
    </w:p>
    <w:p w14:paraId="385C0EF5" w14:textId="77777777" w:rsidR="0086509D" w:rsidRPr="00A113CF" w:rsidRDefault="0086509D" w:rsidP="0086509D">
      <w:pPr>
        <w:pStyle w:val="PL"/>
        <w:rPr>
          <w:rFonts w:cs="Courier New"/>
          <w:szCs w:val="16"/>
        </w:rPr>
      </w:pPr>
      <w:r w:rsidRPr="00A113CF">
        <w:rPr>
          <w:rFonts w:cs="Courier New"/>
          <w:szCs w:val="16"/>
        </w:rPr>
        <w:t xml:space="preserve">         BulkCmIRPSystem::MaxSessionReachedException,</w:t>
      </w:r>
    </w:p>
    <w:p w14:paraId="3EB69B61"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7E73B1ED" w14:textId="77777777" w:rsidR="0086509D" w:rsidRPr="00A113CF" w:rsidRDefault="0086509D" w:rsidP="0086509D">
      <w:pPr>
        <w:pStyle w:val="PL"/>
        <w:rPr>
          <w:rFonts w:cs="Courier New"/>
          <w:szCs w:val="16"/>
        </w:rPr>
      </w:pPr>
    </w:p>
    <w:p w14:paraId="377DBB32" w14:textId="77777777" w:rsidR="0086509D" w:rsidRPr="00A113CF" w:rsidRDefault="0086509D" w:rsidP="0086509D">
      <w:pPr>
        <w:pStyle w:val="PL"/>
        <w:rPr>
          <w:rFonts w:cs="Courier New"/>
          <w:szCs w:val="16"/>
        </w:rPr>
      </w:pPr>
      <w:r w:rsidRPr="00A113CF">
        <w:rPr>
          <w:rFonts w:cs="Courier New"/>
          <w:szCs w:val="16"/>
        </w:rPr>
        <w:t xml:space="preserve">      /*</w:t>
      </w:r>
    </w:p>
    <w:p w14:paraId="6D834ECB" w14:textId="77777777" w:rsidR="0086509D" w:rsidRPr="00A113CF" w:rsidRDefault="0086509D" w:rsidP="0086509D">
      <w:pPr>
        <w:pStyle w:val="PL"/>
        <w:rPr>
          <w:rFonts w:cs="Courier New"/>
          <w:szCs w:val="16"/>
        </w:rPr>
      </w:pPr>
      <w:r w:rsidRPr="00A113CF">
        <w:rPr>
          <w:rFonts w:cs="Courier New"/>
          <w:szCs w:val="16"/>
        </w:rPr>
        <w:t xml:space="preserve">      Returns the state of a configuration session.</w:t>
      </w:r>
    </w:p>
    <w:p w14:paraId="6172B595" w14:textId="77777777" w:rsidR="0086509D" w:rsidRPr="00A113CF" w:rsidRDefault="0086509D" w:rsidP="0086509D">
      <w:pPr>
        <w:pStyle w:val="PL"/>
        <w:rPr>
          <w:rFonts w:cs="Courier New"/>
          <w:szCs w:val="16"/>
        </w:rPr>
      </w:pPr>
      <w:r w:rsidRPr="00A113CF">
        <w:rPr>
          <w:rFonts w:cs="Courier New"/>
          <w:szCs w:val="16"/>
        </w:rPr>
        <w:t xml:space="preserve">      */</w:t>
      </w:r>
    </w:p>
    <w:p w14:paraId="08AD0E71" w14:textId="77777777" w:rsidR="0086509D" w:rsidRPr="00A113CF" w:rsidRDefault="0086509D" w:rsidP="0086509D">
      <w:pPr>
        <w:pStyle w:val="PL"/>
        <w:rPr>
          <w:rFonts w:cs="Courier New"/>
          <w:szCs w:val="16"/>
        </w:rPr>
      </w:pPr>
      <w:r w:rsidRPr="00A113CF">
        <w:rPr>
          <w:rFonts w:cs="Courier New"/>
          <w:szCs w:val="16"/>
        </w:rPr>
        <w:t xml:space="preserve">      BulkCmIRPConstDefs::SessionState get_session_status (</w:t>
      </w:r>
    </w:p>
    <w:p w14:paraId="720FBB72"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6096FFAB" w14:textId="77777777" w:rsidR="0086509D" w:rsidRPr="00A113CF" w:rsidRDefault="0086509D" w:rsidP="0086509D">
      <w:pPr>
        <w:pStyle w:val="PL"/>
        <w:rPr>
          <w:rFonts w:cs="Courier New"/>
          <w:szCs w:val="16"/>
        </w:rPr>
      </w:pPr>
      <w:r w:rsidRPr="00A113CF">
        <w:rPr>
          <w:rFonts w:cs="Courier New"/>
          <w:szCs w:val="16"/>
        </w:rPr>
        <w:t xml:space="preserve">         out BulkCmIRPConstDefs::ErrorInformation error_information</w:t>
      </w:r>
    </w:p>
    <w:p w14:paraId="1BDB3BAF" w14:textId="77777777" w:rsidR="0086509D" w:rsidRPr="00A113CF" w:rsidRDefault="0086509D" w:rsidP="0086509D">
      <w:pPr>
        <w:pStyle w:val="PL"/>
        <w:rPr>
          <w:rFonts w:cs="Courier New"/>
          <w:szCs w:val="16"/>
        </w:rPr>
      </w:pPr>
      <w:r w:rsidRPr="00A113CF">
        <w:rPr>
          <w:rFonts w:cs="Courier New"/>
          <w:szCs w:val="16"/>
        </w:rPr>
        <w:t xml:space="preserve">      )</w:t>
      </w:r>
    </w:p>
    <w:p w14:paraId="448D6604" w14:textId="77777777" w:rsidR="0086509D" w:rsidRPr="00A113CF" w:rsidRDefault="0086509D" w:rsidP="0086509D">
      <w:pPr>
        <w:pStyle w:val="PL"/>
        <w:rPr>
          <w:rFonts w:cs="Courier New"/>
          <w:szCs w:val="16"/>
        </w:rPr>
      </w:pPr>
      <w:r w:rsidRPr="00A113CF">
        <w:rPr>
          <w:rFonts w:cs="Courier New"/>
          <w:szCs w:val="16"/>
        </w:rPr>
        <w:t xml:space="preserve">      raises (</w:t>
      </w:r>
    </w:p>
    <w:p w14:paraId="7F8F7F31" w14:textId="77777777" w:rsidR="0086509D" w:rsidRPr="00A113CF" w:rsidRDefault="0086509D" w:rsidP="0086509D">
      <w:pPr>
        <w:pStyle w:val="PL"/>
        <w:rPr>
          <w:rFonts w:cs="Courier New"/>
          <w:szCs w:val="16"/>
        </w:rPr>
      </w:pPr>
      <w:r w:rsidRPr="00A113CF">
        <w:rPr>
          <w:rFonts w:cs="Courier New"/>
          <w:szCs w:val="16"/>
        </w:rPr>
        <w:t xml:space="preserve">         BulkCmIRPSystem::GetSessionStatusException,</w:t>
      </w:r>
    </w:p>
    <w:p w14:paraId="3F0F6F8A" w14:textId="77777777" w:rsidR="0086509D" w:rsidRPr="00A113CF" w:rsidRDefault="0086509D" w:rsidP="0086509D">
      <w:pPr>
        <w:pStyle w:val="PL"/>
        <w:rPr>
          <w:rFonts w:cs="Courier New"/>
          <w:szCs w:val="16"/>
        </w:rPr>
      </w:pPr>
      <w:r w:rsidRPr="00A113CF">
        <w:rPr>
          <w:rFonts w:cs="Courier New"/>
          <w:szCs w:val="16"/>
        </w:rPr>
        <w:t xml:space="preserve">         BulkCmIRPSystem::UnknownSessionIdException,</w:t>
      </w:r>
    </w:p>
    <w:p w14:paraId="4E36DAF9"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297B5421" w14:textId="77777777" w:rsidR="0086509D" w:rsidRPr="00A113CF" w:rsidRDefault="0086509D" w:rsidP="0086509D">
      <w:pPr>
        <w:pStyle w:val="PL"/>
        <w:rPr>
          <w:rFonts w:cs="Courier New"/>
          <w:szCs w:val="16"/>
        </w:rPr>
      </w:pPr>
    </w:p>
    <w:p w14:paraId="7B574F60" w14:textId="77777777" w:rsidR="0086509D" w:rsidRPr="00A113CF" w:rsidRDefault="0086509D" w:rsidP="0086509D">
      <w:pPr>
        <w:pStyle w:val="PL"/>
        <w:rPr>
          <w:rFonts w:cs="Courier New"/>
          <w:szCs w:val="16"/>
        </w:rPr>
      </w:pPr>
      <w:r w:rsidRPr="00A113CF">
        <w:rPr>
          <w:rFonts w:cs="Courier New"/>
          <w:szCs w:val="16"/>
        </w:rPr>
        <w:t xml:space="preserve">      /*</w:t>
      </w:r>
    </w:p>
    <w:p w14:paraId="5F8D0A76" w14:textId="77777777" w:rsidR="0086509D" w:rsidRPr="00A113CF" w:rsidRDefault="0086509D" w:rsidP="0086509D">
      <w:pPr>
        <w:pStyle w:val="PL"/>
        <w:rPr>
          <w:rFonts w:cs="Courier New"/>
          <w:szCs w:val="16"/>
        </w:rPr>
      </w:pPr>
      <w:r w:rsidRPr="00A113CF">
        <w:rPr>
          <w:rFonts w:cs="Courier New"/>
          <w:szCs w:val="16"/>
        </w:rPr>
        <w:t xml:space="preserve">      The IRPManager invokes this operation to delete all its temporary</w:t>
      </w:r>
    </w:p>
    <w:p w14:paraId="40D742FC" w14:textId="77777777" w:rsidR="0086509D" w:rsidRPr="00A113CF" w:rsidRDefault="0086509D" w:rsidP="0086509D">
      <w:pPr>
        <w:pStyle w:val="PL"/>
        <w:rPr>
          <w:rFonts w:cs="Courier New"/>
          <w:szCs w:val="16"/>
        </w:rPr>
      </w:pPr>
      <w:r w:rsidRPr="00A113CF">
        <w:rPr>
          <w:rFonts w:cs="Courier New"/>
          <w:szCs w:val="16"/>
        </w:rPr>
        <w:t xml:space="preserve">      entities and the related sessionId which belong to the scope of</w:t>
      </w:r>
    </w:p>
    <w:p w14:paraId="1D318987" w14:textId="77777777" w:rsidR="0086509D" w:rsidRPr="00A113CF" w:rsidRDefault="0086509D" w:rsidP="0086509D">
      <w:pPr>
        <w:pStyle w:val="PL"/>
        <w:rPr>
          <w:rFonts w:cs="Courier New"/>
          <w:szCs w:val="16"/>
        </w:rPr>
      </w:pPr>
      <w:r w:rsidRPr="00A113CF">
        <w:rPr>
          <w:rFonts w:cs="Courier New"/>
          <w:szCs w:val="16"/>
        </w:rPr>
        <w:t xml:space="preserve">      a configuration session. This includes the related error and log</w:t>
      </w:r>
    </w:p>
    <w:p w14:paraId="1075BA91" w14:textId="77777777" w:rsidR="0086509D" w:rsidRPr="00A113CF" w:rsidRDefault="0086509D" w:rsidP="0086509D">
      <w:pPr>
        <w:pStyle w:val="PL"/>
        <w:rPr>
          <w:rFonts w:cs="Courier New"/>
          <w:szCs w:val="16"/>
        </w:rPr>
      </w:pPr>
      <w:r w:rsidRPr="00A113CF">
        <w:rPr>
          <w:rFonts w:cs="Courier New"/>
          <w:szCs w:val="16"/>
        </w:rPr>
        <w:t xml:space="preserve">      informationen too.</w:t>
      </w:r>
    </w:p>
    <w:p w14:paraId="0F82FAD6" w14:textId="77777777" w:rsidR="0086509D" w:rsidRPr="00A113CF" w:rsidRDefault="0086509D" w:rsidP="0086509D">
      <w:pPr>
        <w:pStyle w:val="PL"/>
        <w:rPr>
          <w:rFonts w:cs="Courier New"/>
          <w:szCs w:val="16"/>
        </w:rPr>
      </w:pPr>
      <w:r w:rsidRPr="00A113CF">
        <w:rPr>
          <w:rFonts w:cs="Courier New"/>
          <w:szCs w:val="16"/>
        </w:rPr>
        <w:t xml:space="preserve">      */</w:t>
      </w:r>
    </w:p>
    <w:p w14:paraId="2EDD9306" w14:textId="77777777" w:rsidR="0086509D" w:rsidRPr="00A113CF" w:rsidRDefault="0086509D" w:rsidP="0086509D">
      <w:pPr>
        <w:pStyle w:val="PL"/>
        <w:rPr>
          <w:rFonts w:cs="Courier New"/>
          <w:szCs w:val="16"/>
        </w:rPr>
      </w:pPr>
      <w:r w:rsidRPr="00A113CF">
        <w:rPr>
          <w:rFonts w:cs="Courier New"/>
          <w:szCs w:val="16"/>
        </w:rPr>
        <w:t xml:space="preserve">      void end_session (</w:t>
      </w:r>
    </w:p>
    <w:p w14:paraId="055E1843"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05D575F8" w14:textId="77777777" w:rsidR="0086509D" w:rsidRPr="00A113CF" w:rsidRDefault="0086509D" w:rsidP="0086509D">
      <w:pPr>
        <w:pStyle w:val="PL"/>
        <w:rPr>
          <w:rFonts w:cs="Courier New"/>
          <w:szCs w:val="16"/>
        </w:rPr>
      </w:pPr>
      <w:r w:rsidRPr="00A113CF">
        <w:rPr>
          <w:rFonts w:cs="Courier New"/>
          <w:szCs w:val="16"/>
        </w:rPr>
        <w:t xml:space="preserve">      )</w:t>
      </w:r>
    </w:p>
    <w:p w14:paraId="691B6456" w14:textId="77777777" w:rsidR="0086509D" w:rsidRPr="00A113CF" w:rsidRDefault="0086509D" w:rsidP="0086509D">
      <w:pPr>
        <w:pStyle w:val="PL"/>
        <w:rPr>
          <w:rFonts w:cs="Courier New"/>
          <w:szCs w:val="16"/>
        </w:rPr>
      </w:pPr>
      <w:r w:rsidRPr="00A113CF">
        <w:rPr>
          <w:rFonts w:cs="Courier New"/>
          <w:szCs w:val="16"/>
        </w:rPr>
        <w:lastRenderedPageBreak/>
        <w:t xml:space="preserve">      raises (</w:t>
      </w:r>
    </w:p>
    <w:p w14:paraId="5AE52EC0" w14:textId="77777777" w:rsidR="0086509D" w:rsidRPr="00A113CF" w:rsidRDefault="0086509D" w:rsidP="0086509D">
      <w:pPr>
        <w:pStyle w:val="PL"/>
        <w:rPr>
          <w:rFonts w:cs="Courier New"/>
          <w:szCs w:val="16"/>
        </w:rPr>
      </w:pPr>
      <w:r w:rsidRPr="00A113CF">
        <w:rPr>
          <w:rFonts w:cs="Courier New"/>
          <w:szCs w:val="16"/>
        </w:rPr>
        <w:t xml:space="preserve">         BulkCmIRPSystem::EndSessionException,</w:t>
      </w:r>
    </w:p>
    <w:p w14:paraId="253F7117" w14:textId="77777777" w:rsidR="0086509D" w:rsidRPr="00A113CF" w:rsidRDefault="0086509D" w:rsidP="0086509D">
      <w:pPr>
        <w:pStyle w:val="PL"/>
        <w:rPr>
          <w:rFonts w:cs="Courier New"/>
          <w:szCs w:val="16"/>
        </w:rPr>
      </w:pPr>
      <w:r w:rsidRPr="00A113CF">
        <w:rPr>
          <w:rFonts w:cs="Courier New"/>
          <w:szCs w:val="16"/>
        </w:rPr>
        <w:t xml:space="preserve">         BulkCmIRPSystem::UnknownSessionIdException,</w:t>
      </w:r>
    </w:p>
    <w:p w14:paraId="0DE24411" w14:textId="77777777" w:rsidR="0086509D" w:rsidRPr="00A113CF" w:rsidRDefault="0086509D" w:rsidP="0086509D">
      <w:pPr>
        <w:pStyle w:val="PL"/>
        <w:rPr>
          <w:rFonts w:cs="Courier New"/>
          <w:szCs w:val="16"/>
        </w:rPr>
      </w:pPr>
      <w:r w:rsidRPr="00A113CF">
        <w:rPr>
          <w:rFonts w:cs="Courier New"/>
          <w:szCs w:val="16"/>
        </w:rPr>
        <w:t xml:space="preserve">         BulkCmIRPSystem::NotValidInCurrentStateException,</w:t>
      </w:r>
    </w:p>
    <w:p w14:paraId="3C5A094E"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6523D9F6" w14:textId="77777777" w:rsidR="0086509D" w:rsidRPr="00A113CF" w:rsidRDefault="0086509D" w:rsidP="0086509D">
      <w:pPr>
        <w:pStyle w:val="PL"/>
        <w:rPr>
          <w:rFonts w:cs="Courier New"/>
          <w:szCs w:val="16"/>
        </w:rPr>
      </w:pPr>
    </w:p>
    <w:p w14:paraId="2B6DB066" w14:textId="77777777" w:rsidR="0086509D" w:rsidRPr="00A113CF" w:rsidRDefault="0086509D" w:rsidP="0086509D">
      <w:pPr>
        <w:pStyle w:val="PL"/>
        <w:rPr>
          <w:rFonts w:cs="Courier New"/>
          <w:szCs w:val="16"/>
        </w:rPr>
      </w:pPr>
      <w:r w:rsidRPr="00A113CF">
        <w:rPr>
          <w:rFonts w:cs="Courier New"/>
          <w:szCs w:val="16"/>
        </w:rPr>
        <w:t xml:space="preserve">      /*</w:t>
      </w:r>
    </w:p>
    <w:p w14:paraId="2A150077" w14:textId="77777777" w:rsidR="0086509D" w:rsidRPr="00A113CF" w:rsidRDefault="0086509D" w:rsidP="0086509D">
      <w:pPr>
        <w:pStyle w:val="PL"/>
        <w:rPr>
          <w:rFonts w:cs="Courier New"/>
          <w:szCs w:val="16"/>
        </w:rPr>
      </w:pPr>
      <w:r w:rsidRPr="00A113CF">
        <w:rPr>
          <w:rFonts w:cs="Courier New"/>
          <w:szCs w:val="16"/>
        </w:rPr>
        <w:t xml:space="preserve">      The IRPManager invokes this operation to abort an active operation</w:t>
      </w:r>
    </w:p>
    <w:p w14:paraId="02BF8CAE" w14:textId="77777777" w:rsidR="0086509D" w:rsidRPr="00A113CF" w:rsidRDefault="0086509D" w:rsidP="0086509D">
      <w:pPr>
        <w:pStyle w:val="PL"/>
        <w:rPr>
          <w:rFonts w:cs="Courier New"/>
          <w:szCs w:val="16"/>
        </w:rPr>
      </w:pPr>
      <w:r w:rsidRPr="00A113CF">
        <w:rPr>
          <w:rFonts w:cs="Courier New"/>
          <w:szCs w:val="16"/>
        </w:rPr>
        <w:t xml:space="preserve">      during a configuration session. It is only effecting</w:t>
      </w:r>
    </w:p>
    <w:p w14:paraId="0984B293" w14:textId="77777777" w:rsidR="0086509D" w:rsidRPr="00A113CF" w:rsidRDefault="0086509D" w:rsidP="0086509D">
      <w:pPr>
        <w:pStyle w:val="PL"/>
        <w:rPr>
          <w:rFonts w:cs="Courier New"/>
          <w:szCs w:val="16"/>
        </w:rPr>
      </w:pPr>
      <w:r w:rsidRPr="00A113CF">
        <w:rPr>
          <w:rFonts w:cs="Courier New"/>
          <w:szCs w:val="16"/>
        </w:rPr>
        <w:t xml:space="preserve">      a configuration session in state IN_PROGRESS. In this case the</w:t>
      </w:r>
    </w:p>
    <w:p w14:paraId="42C37032" w14:textId="77777777" w:rsidR="0086509D" w:rsidRPr="00A113CF" w:rsidRDefault="0086509D" w:rsidP="0086509D">
      <w:pPr>
        <w:pStyle w:val="PL"/>
        <w:rPr>
          <w:rFonts w:cs="Courier New"/>
          <w:szCs w:val="16"/>
        </w:rPr>
      </w:pPr>
      <w:r w:rsidRPr="00A113CF">
        <w:rPr>
          <w:rFonts w:cs="Courier New"/>
          <w:szCs w:val="16"/>
        </w:rPr>
        <w:t xml:space="preserve">      current session task is interrupted, e.g. the activating in progress,</w:t>
      </w:r>
    </w:p>
    <w:p w14:paraId="5EB400E0" w14:textId="77777777" w:rsidR="0086509D" w:rsidRPr="00A113CF" w:rsidRDefault="0086509D" w:rsidP="0086509D">
      <w:pPr>
        <w:pStyle w:val="PL"/>
        <w:rPr>
          <w:rFonts w:cs="Courier New"/>
          <w:szCs w:val="16"/>
        </w:rPr>
      </w:pPr>
      <w:r w:rsidRPr="00A113CF">
        <w:rPr>
          <w:rFonts w:cs="Courier New"/>
          <w:szCs w:val="16"/>
        </w:rPr>
        <w:t xml:space="preserve">      using best effort strategy, and a state change is notified</w:t>
      </w:r>
    </w:p>
    <w:p w14:paraId="3A92704F" w14:textId="77777777" w:rsidR="0086509D" w:rsidRPr="00A113CF" w:rsidRDefault="0086509D" w:rsidP="0086509D">
      <w:pPr>
        <w:pStyle w:val="PL"/>
        <w:rPr>
          <w:rFonts w:cs="Courier New"/>
          <w:szCs w:val="16"/>
        </w:rPr>
      </w:pPr>
      <w:r w:rsidRPr="00A113CF">
        <w:rPr>
          <w:rFonts w:cs="Courier New"/>
          <w:szCs w:val="16"/>
        </w:rPr>
        <w:t xml:space="preserve">      */</w:t>
      </w:r>
    </w:p>
    <w:p w14:paraId="1EEB65DC" w14:textId="77777777" w:rsidR="0086509D" w:rsidRPr="00A113CF" w:rsidRDefault="0086509D" w:rsidP="0086509D">
      <w:pPr>
        <w:pStyle w:val="PL"/>
        <w:rPr>
          <w:rFonts w:cs="Courier New"/>
          <w:szCs w:val="16"/>
        </w:rPr>
      </w:pPr>
      <w:r w:rsidRPr="00A113CF">
        <w:rPr>
          <w:rFonts w:cs="Courier New"/>
          <w:szCs w:val="16"/>
        </w:rPr>
        <w:t xml:space="preserve">      void abort_session_operation (</w:t>
      </w:r>
    </w:p>
    <w:p w14:paraId="47AF769F" w14:textId="77777777" w:rsidR="0086509D" w:rsidRPr="00A113CF" w:rsidRDefault="0086509D" w:rsidP="0086509D">
      <w:pPr>
        <w:pStyle w:val="PL"/>
        <w:rPr>
          <w:rFonts w:cs="Courier New"/>
          <w:szCs w:val="16"/>
        </w:rPr>
      </w:pPr>
      <w:r w:rsidRPr="00A113CF">
        <w:rPr>
          <w:rFonts w:cs="Courier New"/>
          <w:szCs w:val="16"/>
        </w:rPr>
        <w:t xml:space="preserve">         in BulkCmIRPConstDefs::SessionId session_id</w:t>
      </w:r>
    </w:p>
    <w:p w14:paraId="31669977" w14:textId="77777777" w:rsidR="0086509D" w:rsidRPr="00A113CF" w:rsidRDefault="0086509D" w:rsidP="0086509D">
      <w:pPr>
        <w:pStyle w:val="PL"/>
        <w:rPr>
          <w:rFonts w:cs="Courier New"/>
          <w:szCs w:val="16"/>
        </w:rPr>
      </w:pPr>
      <w:r w:rsidRPr="00A113CF">
        <w:rPr>
          <w:rFonts w:cs="Courier New"/>
          <w:szCs w:val="16"/>
        </w:rPr>
        <w:t xml:space="preserve">      )</w:t>
      </w:r>
    </w:p>
    <w:p w14:paraId="481A2CB1" w14:textId="77777777" w:rsidR="0086509D" w:rsidRPr="00A113CF" w:rsidRDefault="0086509D" w:rsidP="0086509D">
      <w:pPr>
        <w:pStyle w:val="PL"/>
        <w:rPr>
          <w:rFonts w:cs="Courier New"/>
          <w:szCs w:val="16"/>
        </w:rPr>
      </w:pPr>
      <w:r w:rsidRPr="00A113CF">
        <w:rPr>
          <w:rFonts w:cs="Courier New"/>
          <w:szCs w:val="16"/>
        </w:rPr>
        <w:t xml:space="preserve">      raises (</w:t>
      </w:r>
    </w:p>
    <w:p w14:paraId="2F316090" w14:textId="77777777" w:rsidR="0086509D" w:rsidRPr="00A113CF" w:rsidRDefault="0086509D" w:rsidP="0086509D">
      <w:pPr>
        <w:pStyle w:val="PL"/>
        <w:rPr>
          <w:rFonts w:cs="Courier New"/>
          <w:szCs w:val="16"/>
        </w:rPr>
      </w:pPr>
      <w:r w:rsidRPr="00A113CF">
        <w:rPr>
          <w:rFonts w:cs="Courier New"/>
          <w:szCs w:val="16"/>
        </w:rPr>
        <w:t xml:space="preserve">         BulkCmIRPSystem::AbortSessionOperationException,</w:t>
      </w:r>
    </w:p>
    <w:p w14:paraId="14523B1F" w14:textId="77777777" w:rsidR="0086509D" w:rsidRPr="00A113CF" w:rsidRDefault="0086509D" w:rsidP="0086509D">
      <w:pPr>
        <w:pStyle w:val="PL"/>
        <w:rPr>
          <w:rFonts w:cs="Courier New"/>
          <w:szCs w:val="16"/>
        </w:rPr>
      </w:pPr>
      <w:r w:rsidRPr="00A113CF">
        <w:rPr>
          <w:rFonts w:cs="Courier New"/>
          <w:szCs w:val="16"/>
        </w:rPr>
        <w:t xml:space="preserve">         BulkCmIRPSystem::UnknownSessionIdException,</w:t>
      </w:r>
    </w:p>
    <w:p w14:paraId="31B2E0B1" w14:textId="77777777" w:rsidR="0086509D" w:rsidRPr="00A113CF" w:rsidRDefault="0086509D" w:rsidP="0086509D">
      <w:pPr>
        <w:pStyle w:val="PL"/>
        <w:rPr>
          <w:rFonts w:cs="Courier New"/>
          <w:szCs w:val="16"/>
        </w:rPr>
      </w:pPr>
      <w:r w:rsidRPr="00A113CF">
        <w:rPr>
          <w:rFonts w:cs="Courier New"/>
          <w:szCs w:val="16"/>
        </w:rPr>
        <w:t xml:space="preserve">         BulkCmIRPSystem::NotValidInCurrentStateException,</w:t>
      </w:r>
    </w:p>
    <w:p w14:paraId="3662A444" w14:textId="77777777" w:rsidR="0086509D" w:rsidRPr="00A113CF" w:rsidRDefault="0086509D" w:rsidP="0086509D">
      <w:pPr>
        <w:pStyle w:val="PL"/>
        <w:rPr>
          <w:rFonts w:cs="Courier New"/>
          <w:szCs w:val="16"/>
        </w:rPr>
      </w:pPr>
      <w:r w:rsidRPr="00A113CF">
        <w:rPr>
          <w:rFonts w:cs="Courier New"/>
          <w:szCs w:val="16"/>
        </w:rPr>
        <w:t xml:space="preserve">         ManagedGenericIRPSystem::InvalidParameter);</w:t>
      </w:r>
    </w:p>
    <w:p w14:paraId="0144A6DD" w14:textId="77777777" w:rsidR="0086509D" w:rsidRPr="00A113CF" w:rsidRDefault="0086509D" w:rsidP="0086509D">
      <w:pPr>
        <w:pStyle w:val="PL"/>
        <w:rPr>
          <w:rFonts w:cs="Courier New"/>
          <w:szCs w:val="16"/>
        </w:rPr>
      </w:pPr>
    </w:p>
    <w:p w14:paraId="41C21DD0" w14:textId="77777777" w:rsidR="0086509D" w:rsidRPr="00A113CF" w:rsidRDefault="0086509D" w:rsidP="0086509D">
      <w:pPr>
        <w:pStyle w:val="PL"/>
        <w:rPr>
          <w:rFonts w:cs="Courier New"/>
          <w:szCs w:val="16"/>
        </w:rPr>
      </w:pPr>
      <w:r w:rsidRPr="00A113CF">
        <w:rPr>
          <w:rFonts w:cs="Courier New"/>
          <w:szCs w:val="16"/>
        </w:rPr>
        <w:t xml:space="preserve">      /*</w:t>
      </w:r>
    </w:p>
    <w:p w14:paraId="4EFE90E0" w14:textId="77777777" w:rsidR="0086509D" w:rsidRPr="00A113CF" w:rsidRDefault="0086509D" w:rsidP="0086509D">
      <w:pPr>
        <w:pStyle w:val="PL"/>
        <w:rPr>
          <w:rFonts w:cs="Courier New"/>
          <w:szCs w:val="16"/>
        </w:rPr>
      </w:pPr>
      <w:r w:rsidRPr="00A113CF">
        <w:rPr>
          <w:rFonts w:cs="Courier New"/>
          <w:szCs w:val="16"/>
        </w:rPr>
        <w:t xml:space="preserve">      Returns a list all sessionIds of current running configuration sessions.</w:t>
      </w:r>
    </w:p>
    <w:p w14:paraId="1708BE4A" w14:textId="77777777" w:rsidR="0086509D" w:rsidRPr="00A113CF" w:rsidRDefault="0086509D" w:rsidP="0086509D">
      <w:pPr>
        <w:pStyle w:val="PL"/>
        <w:rPr>
          <w:rFonts w:cs="Courier New"/>
          <w:szCs w:val="16"/>
        </w:rPr>
      </w:pPr>
      <w:r w:rsidRPr="00A113CF">
        <w:rPr>
          <w:rFonts w:cs="Courier New"/>
          <w:szCs w:val="16"/>
        </w:rPr>
        <w:t xml:space="preserve">      */</w:t>
      </w:r>
    </w:p>
    <w:p w14:paraId="4578D95A" w14:textId="77777777" w:rsidR="0086509D" w:rsidRPr="00A113CF" w:rsidRDefault="0086509D" w:rsidP="0086509D">
      <w:pPr>
        <w:pStyle w:val="PL"/>
        <w:rPr>
          <w:rFonts w:cs="Courier New"/>
          <w:szCs w:val="16"/>
        </w:rPr>
      </w:pPr>
      <w:r w:rsidRPr="00A113CF">
        <w:rPr>
          <w:rFonts w:cs="Courier New"/>
          <w:szCs w:val="16"/>
        </w:rPr>
        <w:t xml:space="preserve">      BulkCmIRPConstDefs::SessionIdList get_session_ids (</w:t>
      </w:r>
    </w:p>
    <w:p w14:paraId="48371B93" w14:textId="77777777" w:rsidR="0086509D" w:rsidRPr="00A113CF" w:rsidRDefault="0086509D" w:rsidP="0086509D">
      <w:pPr>
        <w:pStyle w:val="PL"/>
        <w:rPr>
          <w:rFonts w:cs="Courier New"/>
          <w:szCs w:val="16"/>
        </w:rPr>
      </w:pPr>
      <w:r w:rsidRPr="00A113CF">
        <w:rPr>
          <w:rFonts w:cs="Courier New"/>
          <w:szCs w:val="16"/>
        </w:rPr>
        <w:t xml:space="preserve">      )</w:t>
      </w:r>
    </w:p>
    <w:p w14:paraId="0529B3FE" w14:textId="77777777" w:rsidR="0086509D" w:rsidRPr="00A113CF" w:rsidRDefault="0086509D" w:rsidP="0086509D">
      <w:pPr>
        <w:pStyle w:val="PL"/>
        <w:rPr>
          <w:rFonts w:cs="Courier New"/>
          <w:szCs w:val="16"/>
        </w:rPr>
      </w:pPr>
      <w:r w:rsidRPr="00A113CF">
        <w:rPr>
          <w:rFonts w:cs="Courier New"/>
          <w:szCs w:val="16"/>
        </w:rPr>
        <w:t xml:space="preserve">      raises (</w:t>
      </w:r>
    </w:p>
    <w:p w14:paraId="2BEAC5BB" w14:textId="77777777" w:rsidR="0086509D" w:rsidRPr="00A113CF" w:rsidRDefault="0086509D" w:rsidP="0086509D">
      <w:pPr>
        <w:pStyle w:val="PL"/>
        <w:rPr>
          <w:rFonts w:cs="Courier New"/>
          <w:szCs w:val="16"/>
        </w:rPr>
      </w:pPr>
      <w:r w:rsidRPr="00A113CF">
        <w:rPr>
          <w:rFonts w:cs="Courier New"/>
          <w:szCs w:val="16"/>
        </w:rPr>
        <w:t xml:space="preserve">         BulkCmIRPSystem::GetSessionIdsException);</w:t>
      </w:r>
    </w:p>
    <w:p w14:paraId="68B06216" w14:textId="77777777" w:rsidR="0086509D" w:rsidRPr="00A113CF" w:rsidRDefault="0086509D" w:rsidP="0086509D">
      <w:pPr>
        <w:pStyle w:val="PL"/>
        <w:rPr>
          <w:rFonts w:cs="Courier New"/>
          <w:szCs w:val="16"/>
        </w:rPr>
      </w:pPr>
    </w:p>
    <w:p w14:paraId="51AFC6F3" w14:textId="77777777" w:rsidR="0086509D" w:rsidRPr="00A113CF" w:rsidRDefault="0086509D" w:rsidP="0086509D">
      <w:pPr>
        <w:pStyle w:val="PL"/>
        <w:rPr>
          <w:rFonts w:cs="Courier New"/>
          <w:szCs w:val="16"/>
        </w:rPr>
      </w:pPr>
      <w:r w:rsidRPr="00A113CF">
        <w:rPr>
          <w:rFonts w:cs="Courier New"/>
          <w:szCs w:val="16"/>
        </w:rPr>
        <w:t xml:space="preserve">     };</w:t>
      </w:r>
    </w:p>
    <w:p w14:paraId="5F7033C3" w14:textId="77777777" w:rsidR="0086509D" w:rsidRPr="00A113CF" w:rsidRDefault="0086509D" w:rsidP="0086509D">
      <w:pPr>
        <w:pStyle w:val="PL"/>
        <w:rPr>
          <w:rFonts w:cs="Courier New"/>
          <w:szCs w:val="16"/>
        </w:rPr>
      </w:pPr>
    </w:p>
    <w:p w14:paraId="6E7EB7B9" w14:textId="77777777" w:rsidR="0086509D" w:rsidRPr="00A113CF" w:rsidRDefault="0086509D" w:rsidP="0086509D">
      <w:pPr>
        <w:pStyle w:val="PL"/>
        <w:rPr>
          <w:rFonts w:cs="Courier New"/>
          <w:szCs w:val="16"/>
        </w:rPr>
      </w:pPr>
      <w:r w:rsidRPr="00A113CF">
        <w:rPr>
          <w:rFonts w:cs="Courier New"/>
          <w:szCs w:val="16"/>
        </w:rPr>
        <w:t>};  // end of module ControlledUploadBulkCMIRPSystem</w:t>
      </w:r>
    </w:p>
    <w:p w14:paraId="0E5B2607" w14:textId="77777777" w:rsidR="0086509D" w:rsidRPr="00A113CF" w:rsidRDefault="0086509D" w:rsidP="0086509D">
      <w:pPr>
        <w:pStyle w:val="PL"/>
        <w:rPr>
          <w:rFonts w:cs="Courier New"/>
          <w:szCs w:val="16"/>
        </w:rPr>
      </w:pPr>
    </w:p>
    <w:p w14:paraId="59CE8AB8" w14:textId="77777777" w:rsidR="0086509D" w:rsidRPr="00A113CF" w:rsidRDefault="0086509D" w:rsidP="0086509D">
      <w:pPr>
        <w:pStyle w:val="PL"/>
        <w:spacing w:after="180"/>
        <w:rPr>
          <w:rFonts w:cs="Courier New"/>
          <w:szCs w:val="16"/>
        </w:rPr>
      </w:pPr>
      <w:r w:rsidRPr="00A113CF">
        <w:rPr>
          <w:rFonts w:cs="Courier New"/>
          <w:szCs w:val="16"/>
        </w:rPr>
        <w:t xml:space="preserve">#endif </w:t>
      </w:r>
      <w:r w:rsidRPr="00A113CF">
        <w:rPr>
          <w:rFonts w:cs="Courier New"/>
          <w:szCs w:val="16"/>
          <w:lang w:eastAsia="zh-CN"/>
        </w:rPr>
        <w:t xml:space="preserve">// </w:t>
      </w:r>
      <w:r w:rsidRPr="00A113CF">
        <w:rPr>
          <w:rFonts w:cs="Courier New"/>
          <w:szCs w:val="16"/>
        </w:rPr>
        <w:t>_BULK_CM_IRP_SYSTEM_IDL_</w:t>
      </w:r>
    </w:p>
    <w:p w14:paraId="63ACAD2D" w14:textId="77777777" w:rsidR="0086509D" w:rsidRPr="00A113CF" w:rsidRDefault="00F70F87" w:rsidP="0086509D">
      <w:pPr>
        <w:pStyle w:val="Heading2"/>
      </w:pPr>
      <w:r w:rsidRPr="00A113CF">
        <w:br w:type="page"/>
      </w:r>
      <w:bookmarkStart w:id="39" w:name="_Toc335999021"/>
      <w:r w:rsidR="0086509D" w:rsidRPr="00A113CF">
        <w:lastRenderedPageBreak/>
        <w:t>A.3.4</w:t>
      </w:r>
      <w:r w:rsidR="0086509D" w:rsidRPr="00A113CF">
        <w:tab/>
        <w:t>IDL specification "BulkCMIRPNotifications.idl"</w:t>
      </w:r>
      <w:bookmarkEnd w:id="39"/>
    </w:p>
    <w:p w14:paraId="727C8C9C" w14:textId="77777777" w:rsidR="0086509D" w:rsidRPr="00A113CF" w:rsidRDefault="0086509D" w:rsidP="0086509D">
      <w:pPr>
        <w:pStyle w:val="PL"/>
        <w:rPr>
          <w:rFonts w:cs="Courier New"/>
          <w:szCs w:val="16"/>
        </w:rPr>
      </w:pPr>
      <w:r w:rsidRPr="00A113CF">
        <w:rPr>
          <w:rFonts w:cs="Courier New"/>
          <w:szCs w:val="16"/>
        </w:rPr>
        <w:t>//File: BulkCMNotifications.idl</w:t>
      </w:r>
    </w:p>
    <w:p w14:paraId="2F2B20C7" w14:textId="77777777" w:rsidR="0086509D" w:rsidRPr="00A113CF" w:rsidRDefault="0086509D" w:rsidP="0086509D">
      <w:pPr>
        <w:pStyle w:val="PL"/>
        <w:rPr>
          <w:rFonts w:cs="Courier New"/>
          <w:szCs w:val="16"/>
        </w:rPr>
      </w:pPr>
      <w:r w:rsidRPr="00A113CF">
        <w:rPr>
          <w:rFonts w:cs="Courier New"/>
          <w:szCs w:val="16"/>
        </w:rPr>
        <w:t>#ifndef _BULK_CM_IRP_NOTIFICATIONS_IDL_</w:t>
      </w:r>
    </w:p>
    <w:p w14:paraId="24953F8C" w14:textId="77777777" w:rsidR="0086509D" w:rsidRPr="00A113CF" w:rsidRDefault="0086509D" w:rsidP="0086509D">
      <w:pPr>
        <w:pStyle w:val="PL"/>
        <w:rPr>
          <w:rFonts w:cs="Courier New"/>
          <w:szCs w:val="16"/>
        </w:rPr>
      </w:pPr>
      <w:r w:rsidRPr="00A113CF">
        <w:rPr>
          <w:rFonts w:cs="Courier New"/>
          <w:szCs w:val="16"/>
        </w:rPr>
        <w:t>#define _BULK_CM_IRP_NOTIFICATIONS_IDL_</w:t>
      </w:r>
    </w:p>
    <w:p w14:paraId="0CB39BC1" w14:textId="77777777" w:rsidR="0086509D" w:rsidRPr="00A113CF" w:rsidRDefault="0086509D" w:rsidP="0086509D">
      <w:pPr>
        <w:pStyle w:val="PL"/>
        <w:rPr>
          <w:rFonts w:cs="Courier New"/>
          <w:szCs w:val="16"/>
        </w:rPr>
      </w:pPr>
    </w:p>
    <w:p w14:paraId="616AEFF0" w14:textId="77777777" w:rsidR="0086509D" w:rsidRPr="00A113CF" w:rsidRDefault="0086509D" w:rsidP="0086509D">
      <w:pPr>
        <w:pStyle w:val="PL"/>
        <w:rPr>
          <w:rFonts w:cs="Courier New"/>
          <w:szCs w:val="16"/>
        </w:rPr>
      </w:pPr>
      <w:r w:rsidRPr="00A113CF">
        <w:rPr>
          <w:rFonts w:cs="Courier New"/>
          <w:szCs w:val="16"/>
        </w:rPr>
        <w:t>#include &lt;NotificationIRPNotifications.idl&gt;</w:t>
      </w:r>
    </w:p>
    <w:p w14:paraId="5E83A633" w14:textId="77777777" w:rsidR="0086509D" w:rsidRPr="00A113CF" w:rsidRDefault="0086509D" w:rsidP="0086509D">
      <w:pPr>
        <w:pStyle w:val="PL"/>
        <w:rPr>
          <w:rFonts w:cs="Courier New"/>
          <w:szCs w:val="16"/>
        </w:rPr>
      </w:pPr>
      <w:r w:rsidRPr="00A113CF">
        <w:rPr>
          <w:rFonts w:cs="Courier New"/>
          <w:szCs w:val="16"/>
        </w:rPr>
        <w:t>#include &lt;BulkCmIRPConstDefs.idl&gt;</w:t>
      </w:r>
    </w:p>
    <w:p w14:paraId="7B8BCE76" w14:textId="77777777" w:rsidR="0086509D" w:rsidRPr="00A113CF" w:rsidRDefault="0086509D" w:rsidP="0086509D">
      <w:pPr>
        <w:pStyle w:val="PL"/>
        <w:rPr>
          <w:rFonts w:cs="Courier New"/>
          <w:szCs w:val="16"/>
        </w:rPr>
      </w:pPr>
    </w:p>
    <w:p w14:paraId="3D7C8033" w14:textId="77777777" w:rsidR="0086509D" w:rsidRPr="00A113CF" w:rsidRDefault="0086509D" w:rsidP="0086509D">
      <w:pPr>
        <w:pStyle w:val="PL"/>
        <w:rPr>
          <w:rFonts w:cs="Courier New"/>
          <w:szCs w:val="16"/>
        </w:rPr>
      </w:pPr>
      <w:r w:rsidRPr="00A113CF">
        <w:rPr>
          <w:rFonts w:cs="Courier New"/>
          <w:szCs w:val="16"/>
        </w:rPr>
        <w:t>// This statement must appear after all include statements</w:t>
      </w:r>
    </w:p>
    <w:p w14:paraId="6C4EFDC4" w14:textId="77777777" w:rsidR="0086509D" w:rsidRPr="00A113CF" w:rsidRDefault="0086509D" w:rsidP="0086509D">
      <w:pPr>
        <w:pStyle w:val="PL"/>
        <w:rPr>
          <w:rFonts w:cs="Courier New"/>
          <w:szCs w:val="16"/>
        </w:rPr>
      </w:pPr>
      <w:r w:rsidRPr="00A113CF">
        <w:rPr>
          <w:rFonts w:cs="Courier New"/>
          <w:szCs w:val="16"/>
        </w:rPr>
        <w:t>#pragma prefix "3gppsa5.org"</w:t>
      </w:r>
    </w:p>
    <w:p w14:paraId="2D6A2EDB" w14:textId="77777777" w:rsidR="0086509D" w:rsidRPr="00A113CF" w:rsidRDefault="0086509D" w:rsidP="0086509D">
      <w:pPr>
        <w:pStyle w:val="PL"/>
        <w:rPr>
          <w:rFonts w:cs="Courier New"/>
          <w:szCs w:val="16"/>
        </w:rPr>
      </w:pPr>
    </w:p>
    <w:p w14:paraId="5D945BB4" w14:textId="77777777" w:rsidR="0086509D" w:rsidRPr="00A113CF" w:rsidRDefault="0086509D" w:rsidP="0086509D">
      <w:pPr>
        <w:pStyle w:val="PL"/>
        <w:rPr>
          <w:rFonts w:cs="Courier New"/>
          <w:szCs w:val="16"/>
        </w:rPr>
      </w:pPr>
      <w:r w:rsidRPr="00A113CF">
        <w:rPr>
          <w:rFonts w:cs="Courier New"/>
          <w:szCs w:val="16"/>
        </w:rPr>
        <w:t>module BulkCMIRPNotifications</w:t>
      </w:r>
    </w:p>
    <w:p w14:paraId="1F8EE18F" w14:textId="77777777" w:rsidR="0086509D" w:rsidRPr="00A113CF" w:rsidRDefault="0086509D" w:rsidP="0086509D">
      <w:pPr>
        <w:pStyle w:val="PL"/>
        <w:rPr>
          <w:rFonts w:cs="Courier New"/>
          <w:szCs w:val="16"/>
        </w:rPr>
      </w:pPr>
      <w:r w:rsidRPr="00A113CF">
        <w:rPr>
          <w:rFonts w:cs="Courier New"/>
          <w:szCs w:val="16"/>
        </w:rPr>
        <w:t>{</w:t>
      </w:r>
    </w:p>
    <w:p w14:paraId="476FE445" w14:textId="77777777" w:rsidR="0086509D" w:rsidRPr="00A113CF" w:rsidRDefault="0086509D" w:rsidP="0086509D">
      <w:pPr>
        <w:pStyle w:val="PL"/>
        <w:rPr>
          <w:rFonts w:cs="Courier New"/>
          <w:szCs w:val="16"/>
        </w:rPr>
      </w:pPr>
    </w:p>
    <w:p w14:paraId="2A95032F" w14:textId="77777777" w:rsidR="0086509D" w:rsidRPr="00A113CF" w:rsidRDefault="0086509D" w:rsidP="0086509D">
      <w:pPr>
        <w:pStyle w:val="PL"/>
        <w:rPr>
          <w:rFonts w:cs="Courier New"/>
          <w:szCs w:val="16"/>
        </w:rPr>
      </w:pPr>
      <w:r w:rsidRPr="00A113CF">
        <w:rPr>
          <w:rFonts w:cs="Courier New"/>
          <w:szCs w:val="16"/>
        </w:rPr>
        <w:t xml:space="preserve">   interface NotifySessionStateChange: NotificationIRPNotifications::Notify</w:t>
      </w:r>
    </w:p>
    <w:p w14:paraId="31A7ECEE" w14:textId="77777777" w:rsidR="0086509D" w:rsidRPr="00A113CF" w:rsidRDefault="0086509D" w:rsidP="0086509D">
      <w:pPr>
        <w:pStyle w:val="PL"/>
        <w:rPr>
          <w:rFonts w:cs="Courier New"/>
          <w:szCs w:val="16"/>
        </w:rPr>
      </w:pPr>
      <w:r w:rsidRPr="00A113CF">
        <w:rPr>
          <w:rFonts w:cs="Courier New"/>
          <w:szCs w:val="16"/>
        </w:rPr>
        <w:t xml:space="preserve">   {</w:t>
      </w:r>
    </w:p>
    <w:p w14:paraId="12392B8C" w14:textId="77777777" w:rsidR="0086509D" w:rsidRPr="00A113CF" w:rsidRDefault="0086509D" w:rsidP="0086509D">
      <w:pPr>
        <w:pStyle w:val="PL"/>
        <w:rPr>
          <w:rFonts w:cs="Courier New"/>
          <w:szCs w:val="16"/>
        </w:rPr>
      </w:pPr>
      <w:r w:rsidRPr="00A113CF">
        <w:rPr>
          <w:rFonts w:cs="Courier New"/>
          <w:szCs w:val="16"/>
        </w:rPr>
        <w:t xml:space="preserve">      // This is the type_name (2nd field) of the fixed header.</w:t>
      </w:r>
    </w:p>
    <w:p w14:paraId="36485F78" w14:textId="77777777" w:rsidR="0086509D" w:rsidRPr="00A113CF" w:rsidRDefault="0086509D" w:rsidP="0086509D">
      <w:pPr>
        <w:pStyle w:val="PL"/>
        <w:rPr>
          <w:rFonts w:cs="Courier New"/>
          <w:szCs w:val="16"/>
        </w:rPr>
      </w:pPr>
      <w:r w:rsidRPr="00A113CF">
        <w:rPr>
          <w:rFonts w:cs="Courier New"/>
          <w:szCs w:val="16"/>
        </w:rPr>
        <w:t xml:space="preserve">      const string EVENT_TYPE =</w:t>
      </w:r>
    </w:p>
    <w:p w14:paraId="11834E9F" w14:textId="77777777" w:rsidR="0086509D" w:rsidRPr="00A113CF" w:rsidRDefault="0086509D" w:rsidP="0086509D">
      <w:pPr>
        <w:pStyle w:val="PL"/>
        <w:rPr>
          <w:rFonts w:cs="Courier New"/>
          <w:szCs w:val="16"/>
        </w:rPr>
      </w:pPr>
      <w:r w:rsidRPr="00A113CF">
        <w:rPr>
          <w:rFonts w:cs="Courier New"/>
          <w:szCs w:val="16"/>
        </w:rPr>
        <w:t xml:space="preserve">         BulkCmIRPConstDefs::NotificationType::NOTIFY_SESSION_STATE_CHANGED;</w:t>
      </w:r>
    </w:p>
    <w:p w14:paraId="756BDCEF" w14:textId="77777777" w:rsidR="0086509D" w:rsidRPr="00A113CF" w:rsidRDefault="0086509D" w:rsidP="0086509D">
      <w:pPr>
        <w:pStyle w:val="PL"/>
        <w:rPr>
          <w:rFonts w:cs="Courier New"/>
          <w:szCs w:val="16"/>
        </w:rPr>
      </w:pPr>
    </w:p>
    <w:p w14:paraId="4607BF59" w14:textId="77777777" w:rsidR="0086509D" w:rsidRPr="00A113CF" w:rsidRDefault="0086509D" w:rsidP="0086509D">
      <w:pPr>
        <w:pStyle w:val="PL"/>
        <w:rPr>
          <w:rFonts w:cs="Courier New"/>
          <w:szCs w:val="16"/>
        </w:rPr>
      </w:pPr>
      <w:r w:rsidRPr="00A113CF">
        <w:rPr>
          <w:rFonts w:cs="Courier New"/>
          <w:szCs w:val="16"/>
        </w:rPr>
        <w:t xml:space="preserve">      // -----------------------------</w:t>
      </w:r>
    </w:p>
    <w:p w14:paraId="3244A35B" w14:textId="77777777" w:rsidR="0086509D" w:rsidRPr="00A113CF" w:rsidRDefault="0086509D" w:rsidP="0086509D">
      <w:pPr>
        <w:pStyle w:val="PL"/>
        <w:rPr>
          <w:rFonts w:cs="Courier New"/>
          <w:szCs w:val="16"/>
        </w:rPr>
      </w:pPr>
      <w:r w:rsidRPr="00A113CF">
        <w:rPr>
          <w:rFonts w:cs="Courier New"/>
          <w:szCs w:val="16"/>
        </w:rPr>
        <w:t xml:space="preserve">      // One of the strings here is the event_name (3rd field) of the</w:t>
      </w:r>
    </w:p>
    <w:p w14:paraId="0E3BB4BA" w14:textId="77777777" w:rsidR="0086509D" w:rsidRPr="00A113CF" w:rsidRDefault="0086509D" w:rsidP="0086509D">
      <w:pPr>
        <w:pStyle w:val="PL"/>
        <w:rPr>
          <w:rFonts w:cs="Courier New"/>
          <w:szCs w:val="16"/>
        </w:rPr>
      </w:pPr>
      <w:r w:rsidRPr="00A113CF">
        <w:rPr>
          <w:rFonts w:cs="Courier New"/>
          <w:szCs w:val="16"/>
        </w:rPr>
        <w:t xml:space="preserve">      // fixed header.</w:t>
      </w:r>
    </w:p>
    <w:p w14:paraId="2390EECE" w14:textId="77777777" w:rsidR="0086509D" w:rsidRPr="00A113CF" w:rsidRDefault="0086509D" w:rsidP="0086509D">
      <w:pPr>
        <w:pStyle w:val="PL"/>
        <w:rPr>
          <w:rFonts w:cs="Courier New"/>
          <w:szCs w:val="16"/>
        </w:rPr>
      </w:pPr>
      <w:r w:rsidRPr="00A113CF">
        <w:rPr>
          <w:rFonts w:cs="Courier New"/>
          <w:szCs w:val="16"/>
        </w:rPr>
        <w:t xml:space="preserve">      // The first 2 are relevant for IS-defined packages Simple</w:t>
      </w:r>
    </w:p>
    <w:p w14:paraId="0A262743" w14:textId="77777777" w:rsidR="0086509D" w:rsidRPr="00A113CF" w:rsidRDefault="0086509D" w:rsidP="0086509D">
      <w:pPr>
        <w:pStyle w:val="PL"/>
        <w:rPr>
          <w:rFonts w:cs="Courier New"/>
          <w:szCs w:val="16"/>
        </w:rPr>
      </w:pPr>
      <w:r w:rsidRPr="00A113CF">
        <w:rPr>
          <w:rFonts w:cs="Courier New"/>
          <w:szCs w:val="16"/>
        </w:rPr>
        <w:t xml:space="preserve">      // Upload and Controlled Upload.</w:t>
      </w:r>
    </w:p>
    <w:p w14:paraId="74BCE152" w14:textId="77777777" w:rsidR="0086509D" w:rsidRPr="00A113CF" w:rsidRDefault="0086509D" w:rsidP="0086509D">
      <w:pPr>
        <w:pStyle w:val="PL"/>
        <w:rPr>
          <w:rFonts w:cs="Courier New"/>
          <w:szCs w:val="16"/>
        </w:rPr>
      </w:pPr>
      <w:r w:rsidRPr="00A113CF">
        <w:rPr>
          <w:rFonts w:cs="Courier New"/>
          <w:szCs w:val="16"/>
        </w:rPr>
        <w:t xml:space="preserve">      // All are relevant for IS-defined package</w:t>
      </w:r>
    </w:p>
    <w:p w14:paraId="0D1CF889" w14:textId="77777777" w:rsidR="0086509D" w:rsidRPr="00A113CF" w:rsidRDefault="0086509D" w:rsidP="0086509D">
      <w:pPr>
        <w:pStyle w:val="PL"/>
        <w:rPr>
          <w:rFonts w:cs="Courier New"/>
          <w:szCs w:val="16"/>
        </w:rPr>
      </w:pPr>
      <w:r w:rsidRPr="00A113CF">
        <w:rPr>
          <w:rFonts w:cs="Courier New"/>
          <w:szCs w:val="16"/>
        </w:rPr>
        <w:t xml:space="preserve">      // Controlled Upload &amp; Provisioning.</w:t>
      </w:r>
    </w:p>
    <w:p w14:paraId="2B77490E" w14:textId="77777777" w:rsidR="0086509D" w:rsidRPr="00A113CF" w:rsidRDefault="0086509D" w:rsidP="0086509D">
      <w:pPr>
        <w:pStyle w:val="PL"/>
        <w:rPr>
          <w:rFonts w:cs="Courier New"/>
          <w:szCs w:val="16"/>
        </w:rPr>
      </w:pPr>
    </w:p>
    <w:p w14:paraId="1A3A7B26" w14:textId="77777777" w:rsidR="0086509D" w:rsidRPr="00A113CF" w:rsidRDefault="0086509D" w:rsidP="0086509D">
      <w:pPr>
        <w:pStyle w:val="PL"/>
        <w:rPr>
          <w:rFonts w:cs="Courier New"/>
          <w:szCs w:val="16"/>
        </w:rPr>
      </w:pPr>
      <w:r w:rsidRPr="00A113CF">
        <w:rPr>
          <w:rFonts w:cs="Courier New"/>
          <w:szCs w:val="16"/>
        </w:rPr>
        <w:t xml:space="preserve">      const string UPLOAD_FAILED = BulkCmIRPConstDefs::</w:t>
      </w:r>
    </w:p>
    <w:p w14:paraId="50932B35" w14:textId="77777777" w:rsidR="0086509D" w:rsidRPr="00A113CF" w:rsidRDefault="0086509D" w:rsidP="0086509D">
      <w:pPr>
        <w:pStyle w:val="PL"/>
        <w:rPr>
          <w:rFonts w:cs="Courier New"/>
          <w:szCs w:val="16"/>
        </w:rPr>
      </w:pPr>
      <w:r w:rsidRPr="00A113CF">
        <w:rPr>
          <w:rFonts w:cs="Courier New"/>
          <w:szCs w:val="16"/>
        </w:rPr>
        <w:t xml:space="preserve">         SessionStateChangeNotification::UPLOAD_FAILED;</w:t>
      </w:r>
    </w:p>
    <w:p w14:paraId="38ED7841" w14:textId="77777777" w:rsidR="0086509D" w:rsidRPr="00A113CF" w:rsidRDefault="0086509D" w:rsidP="0086509D">
      <w:pPr>
        <w:pStyle w:val="PL"/>
        <w:rPr>
          <w:rFonts w:cs="Courier New"/>
          <w:szCs w:val="16"/>
        </w:rPr>
      </w:pPr>
      <w:r w:rsidRPr="00A113CF">
        <w:rPr>
          <w:rFonts w:cs="Courier New"/>
          <w:szCs w:val="16"/>
        </w:rPr>
        <w:t xml:space="preserve">      const string UPLOAD_COMPLETED = BulkCmIRPConstDefs::</w:t>
      </w:r>
    </w:p>
    <w:p w14:paraId="092B33F4" w14:textId="77777777" w:rsidR="0086509D" w:rsidRPr="00A113CF" w:rsidRDefault="0086509D" w:rsidP="0086509D">
      <w:pPr>
        <w:pStyle w:val="PL"/>
        <w:rPr>
          <w:rFonts w:cs="Courier New"/>
          <w:szCs w:val="16"/>
        </w:rPr>
      </w:pPr>
      <w:r w:rsidRPr="00A113CF">
        <w:rPr>
          <w:rFonts w:cs="Courier New"/>
          <w:szCs w:val="16"/>
        </w:rPr>
        <w:t xml:space="preserve">         SessionStateChangeNotification::UPLOAD_COMPLETED;</w:t>
      </w:r>
    </w:p>
    <w:p w14:paraId="5974BF0D" w14:textId="77777777" w:rsidR="0086509D" w:rsidRPr="00A113CF" w:rsidRDefault="0086509D" w:rsidP="0086509D">
      <w:pPr>
        <w:pStyle w:val="PL"/>
        <w:rPr>
          <w:rFonts w:cs="Courier New"/>
          <w:szCs w:val="16"/>
        </w:rPr>
      </w:pPr>
      <w:r w:rsidRPr="00A113CF">
        <w:rPr>
          <w:rFonts w:cs="Courier New"/>
          <w:szCs w:val="16"/>
        </w:rPr>
        <w:t xml:space="preserve">      const string DOWNLOAD_FAILED = BulkCmIRPConstDefs::</w:t>
      </w:r>
    </w:p>
    <w:p w14:paraId="6ED24464" w14:textId="77777777" w:rsidR="0086509D" w:rsidRPr="00A113CF" w:rsidRDefault="0086509D" w:rsidP="0086509D">
      <w:pPr>
        <w:pStyle w:val="PL"/>
        <w:rPr>
          <w:rFonts w:cs="Courier New"/>
          <w:szCs w:val="16"/>
        </w:rPr>
      </w:pPr>
      <w:r w:rsidRPr="00A113CF">
        <w:rPr>
          <w:rFonts w:cs="Courier New"/>
          <w:szCs w:val="16"/>
        </w:rPr>
        <w:t xml:space="preserve">         SessionStateChangeNotification::DOWNLOAD_FAILED;</w:t>
      </w:r>
    </w:p>
    <w:p w14:paraId="13969509" w14:textId="77777777" w:rsidR="0086509D" w:rsidRPr="00A113CF" w:rsidRDefault="0086509D" w:rsidP="0086509D">
      <w:pPr>
        <w:pStyle w:val="PL"/>
        <w:rPr>
          <w:rFonts w:cs="Courier New"/>
          <w:szCs w:val="16"/>
        </w:rPr>
      </w:pPr>
      <w:r w:rsidRPr="00A113CF">
        <w:rPr>
          <w:rFonts w:cs="Courier New"/>
          <w:szCs w:val="16"/>
        </w:rPr>
        <w:t xml:space="preserve">      const string DOWNLOAD_COMPLETED = BulkCmIRPConstDefs::</w:t>
      </w:r>
    </w:p>
    <w:p w14:paraId="12E0328B" w14:textId="77777777" w:rsidR="0086509D" w:rsidRPr="00A113CF" w:rsidRDefault="0086509D" w:rsidP="0086509D">
      <w:pPr>
        <w:pStyle w:val="PL"/>
        <w:rPr>
          <w:rFonts w:cs="Courier New"/>
          <w:szCs w:val="16"/>
        </w:rPr>
      </w:pPr>
      <w:r w:rsidRPr="00A113CF">
        <w:rPr>
          <w:rFonts w:cs="Courier New"/>
          <w:szCs w:val="16"/>
        </w:rPr>
        <w:t xml:space="preserve">         SessionStateChangeNotification::DOWNLOAD_COMPLETED;</w:t>
      </w:r>
    </w:p>
    <w:p w14:paraId="3DFFC1C8" w14:textId="77777777" w:rsidR="0086509D" w:rsidRPr="00A113CF" w:rsidRDefault="0086509D" w:rsidP="0086509D">
      <w:pPr>
        <w:pStyle w:val="PL"/>
        <w:rPr>
          <w:rFonts w:cs="Courier New"/>
          <w:szCs w:val="16"/>
        </w:rPr>
      </w:pPr>
      <w:r w:rsidRPr="00A113CF">
        <w:rPr>
          <w:rFonts w:cs="Courier New"/>
          <w:szCs w:val="16"/>
        </w:rPr>
        <w:t xml:space="preserve">      const string ACTIVATION_FAILED = BulkCmIRPConstDefs::</w:t>
      </w:r>
    </w:p>
    <w:p w14:paraId="17B9F3D8" w14:textId="77777777" w:rsidR="0086509D" w:rsidRPr="00A113CF" w:rsidRDefault="0086509D" w:rsidP="0086509D">
      <w:pPr>
        <w:pStyle w:val="PL"/>
        <w:rPr>
          <w:rFonts w:cs="Courier New"/>
          <w:szCs w:val="16"/>
        </w:rPr>
      </w:pPr>
      <w:r w:rsidRPr="00A113CF">
        <w:rPr>
          <w:rFonts w:cs="Courier New"/>
          <w:szCs w:val="16"/>
        </w:rPr>
        <w:t xml:space="preserve">         SessionStateChangeNotification::ACTIVATION_FAILED;</w:t>
      </w:r>
    </w:p>
    <w:p w14:paraId="53CC654F" w14:textId="77777777" w:rsidR="0086509D" w:rsidRPr="00A113CF" w:rsidRDefault="0086509D" w:rsidP="0086509D">
      <w:pPr>
        <w:pStyle w:val="PL"/>
        <w:rPr>
          <w:rFonts w:cs="Courier New"/>
          <w:szCs w:val="16"/>
        </w:rPr>
      </w:pPr>
      <w:r w:rsidRPr="00A113CF">
        <w:rPr>
          <w:rFonts w:cs="Courier New"/>
          <w:szCs w:val="16"/>
        </w:rPr>
        <w:t xml:space="preserve">      const string ACTIVATION_PARTLY_REALISED = BulkCmIRPConstDefs::</w:t>
      </w:r>
    </w:p>
    <w:p w14:paraId="6357583F" w14:textId="77777777" w:rsidR="0086509D" w:rsidRPr="00A113CF" w:rsidRDefault="0086509D" w:rsidP="0086509D">
      <w:pPr>
        <w:pStyle w:val="PL"/>
        <w:rPr>
          <w:rFonts w:cs="Courier New"/>
          <w:szCs w:val="16"/>
        </w:rPr>
      </w:pPr>
      <w:r w:rsidRPr="00A113CF">
        <w:rPr>
          <w:rFonts w:cs="Courier New"/>
          <w:szCs w:val="16"/>
        </w:rPr>
        <w:t xml:space="preserve">         SessionStateChangeNotification::ACTIVATION_PARTLY_REALISED;</w:t>
      </w:r>
    </w:p>
    <w:p w14:paraId="28E14CD8" w14:textId="77777777" w:rsidR="0086509D" w:rsidRPr="00A113CF" w:rsidRDefault="0086509D" w:rsidP="0086509D">
      <w:pPr>
        <w:pStyle w:val="PL"/>
        <w:rPr>
          <w:rFonts w:cs="Courier New"/>
          <w:szCs w:val="16"/>
        </w:rPr>
      </w:pPr>
      <w:r w:rsidRPr="00A113CF">
        <w:rPr>
          <w:rFonts w:cs="Courier New"/>
          <w:szCs w:val="16"/>
        </w:rPr>
        <w:t xml:space="preserve">      const string ACTIVATION_COMPLETED = BulkCmIRPConstDefs::</w:t>
      </w:r>
    </w:p>
    <w:p w14:paraId="664DB9C8" w14:textId="77777777" w:rsidR="0086509D" w:rsidRPr="00A113CF" w:rsidRDefault="0086509D" w:rsidP="0086509D">
      <w:pPr>
        <w:pStyle w:val="PL"/>
        <w:rPr>
          <w:rFonts w:cs="Courier New"/>
          <w:szCs w:val="16"/>
        </w:rPr>
      </w:pPr>
      <w:r w:rsidRPr="00A113CF">
        <w:rPr>
          <w:rFonts w:cs="Courier New"/>
          <w:szCs w:val="16"/>
        </w:rPr>
        <w:t xml:space="preserve">         SessionStateChangeNotification::ACTIVATION_COMPLETED;</w:t>
      </w:r>
    </w:p>
    <w:p w14:paraId="4EDD1A27" w14:textId="77777777" w:rsidR="0086509D" w:rsidRPr="00A113CF" w:rsidRDefault="0086509D" w:rsidP="0086509D">
      <w:pPr>
        <w:pStyle w:val="PL"/>
        <w:rPr>
          <w:rFonts w:cs="Courier New"/>
          <w:szCs w:val="16"/>
        </w:rPr>
      </w:pPr>
      <w:r w:rsidRPr="00A113CF">
        <w:rPr>
          <w:rFonts w:cs="Courier New"/>
          <w:szCs w:val="16"/>
        </w:rPr>
        <w:t xml:space="preserve">      const string FALLBACK_FAILED = BulkCmIRPConstDefs::</w:t>
      </w:r>
    </w:p>
    <w:p w14:paraId="1341249C" w14:textId="77777777" w:rsidR="0086509D" w:rsidRPr="00A113CF" w:rsidRDefault="0086509D" w:rsidP="0086509D">
      <w:pPr>
        <w:pStyle w:val="PL"/>
        <w:rPr>
          <w:rFonts w:cs="Courier New"/>
          <w:szCs w:val="16"/>
        </w:rPr>
      </w:pPr>
      <w:r w:rsidRPr="00A113CF">
        <w:rPr>
          <w:rFonts w:cs="Courier New"/>
          <w:szCs w:val="16"/>
        </w:rPr>
        <w:t xml:space="preserve">         SessionStateChangeNotification::FALLBACK_FAILED;</w:t>
      </w:r>
    </w:p>
    <w:p w14:paraId="4526315D" w14:textId="77777777" w:rsidR="0086509D" w:rsidRPr="00A113CF" w:rsidRDefault="0086509D" w:rsidP="0086509D">
      <w:pPr>
        <w:pStyle w:val="PL"/>
        <w:rPr>
          <w:rFonts w:cs="Courier New"/>
          <w:szCs w:val="16"/>
        </w:rPr>
      </w:pPr>
      <w:r w:rsidRPr="00A113CF">
        <w:rPr>
          <w:rFonts w:cs="Courier New"/>
          <w:szCs w:val="16"/>
        </w:rPr>
        <w:t xml:space="preserve">      const string FALLBACK_PARTLY_REALISED = BulkCmIRPConstDefs::</w:t>
      </w:r>
    </w:p>
    <w:p w14:paraId="65409B91" w14:textId="77777777" w:rsidR="0086509D" w:rsidRPr="00A113CF" w:rsidRDefault="0086509D" w:rsidP="0086509D">
      <w:pPr>
        <w:pStyle w:val="PL"/>
        <w:rPr>
          <w:rFonts w:cs="Courier New"/>
          <w:szCs w:val="16"/>
        </w:rPr>
      </w:pPr>
      <w:r w:rsidRPr="00A113CF">
        <w:rPr>
          <w:rFonts w:cs="Courier New"/>
          <w:szCs w:val="16"/>
        </w:rPr>
        <w:t xml:space="preserve">         SessionStateChangeNotification::FALLBACK_PARTLY_REALISED;</w:t>
      </w:r>
    </w:p>
    <w:p w14:paraId="7A9D0142" w14:textId="77777777" w:rsidR="0086509D" w:rsidRPr="00A113CF" w:rsidRDefault="0086509D" w:rsidP="0086509D">
      <w:pPr>
        <w:pStyle w:val="PL"/>
        <w:rPr>
          <w:rFonts w:cs="Courier New"/>
          <w:szCs w:val="16"/>
        </w:rPr>
      </w:pPr>
      <w:r w:rsidRPr="00A113CF">
        <w:rPr>
          <w:rFonts w:cs="Courier New"/>
          <w:szCs w:val="16"/>
        </w:rPr>
        <w:t xml:space="preserve">      const string FALLBACK_COMPLETED = BulkCmIRPConstDefs::</w:t>
      </w:r>
    </w:p>
    <w:p w14:paraId="74463D48" w14:textId="77777777" w:rsidR="0086509D" w:rsidRPr="00A113CF" w:rsidRDefault="0086509D" w:rsidP="0086509D">
      <w:pPr>
        <w:pStyle w:val="PL"/>
        <w:rPr>
          <w:rFonts w:cs="Courier New"/>
          <w:szCs w:val="16"/>
        </w:rPr>
      </w:pPr>
      <w:r w:rsidRPr="00A113CF">
        <w:rPr>
          <w:rFonts w:cs="Courier New"/>
          <w:szCs w:val="16"/>
        </w:rPr>
        <w:t xml:space="preserve">         SessionStateChangeNotification::FALLBACK_COMPLETED;</w:t>
      </w:r>
    </w:p>
    <w:p w14:paraId="45A9DA2F" w14:textId="77777777" w:rsidR="0086509D" w:rsidRPr="00A113CF" w:rsidRDefault="0086509D" w:rsidP="0086509D">
      <w:pPr>
        <w:pStyle w:val="PL"/>
        <w:rPr>
          <w:rFonts w:cs="Courier New"/>
          <w:szCs w:val="16"/>
        </w:rPr>
      </w:pPr>
      <w:r w:rsidRPr="00A113CF">
        <w:rPr>
          <w:rFonts w:cs="Courier New"/>
          <w:szCs w:val="16"/>
        </w:rPr>
        <w:t xml:space="preserve">      const string VALIDATION_FAILED = BulkCmIRPConstDefs::</w:t>
      </w:r>
    </w:p>
    <w:p w14:paraId="20240DA0" w14:textId="77777777" w:rsidR="0086509D" w:rsidRPr="00A113CF" w:rsidRDefault="0086509D" w:rsidP="0086509D">
      <w:pPr>
        <w:pStyle w:val="PL"/>
        <w:rPr>
          <w:rFonts w:cs="Courier New"/>
          <w:szCs w:val="16"/>
        </w:rPr>
      </w:pPr>
      <w:r w:rsidRPr="00A113CF">
        <w:rPr>
          <w:rFonts w:cs="Courier New"/>
          <w:szCs w:val="16"/>
        </w:rPr>
        <w:t xml:space="preserve">         SessionStateChangeNotification::VALIDATION_FAILED;</w:t>
      </w:r>
    </w:p>
    <w:p w14:paraId="222B70B8" w14:textId="77777777" w:rsidR="0086509D" w:rsidRPr="00A113CF" w:rsidRDefault="0086509D" w:rsidP="0086509D">
      <w:pPr>
        <w:pStyle w:val="PL"/>
        <w:rPr>
          <w:rFonts w:cs="Courier New"/>
          <w:szCs w:val="16"/>
        </w:rPr>
      </w:pPr>
      <w:r w:rsidRPr="00A113CF">
        <w:rPr>
          <w:rFonts w:cs="Courier New"/>
          <w:szCs w:val="16"/>
        </w:rPr>
        <w:t xml:space="preserve">      const string VALIDATION_COMPLETED = BulkCmIRPConstDefs::</w:t>
      </w:r>
    </w:p>
    <w:p w14:paraId="77900228" w14:textId="77777777" w:rsidR="0086509D" w:rsidRPr="00A113CF" w:rsidRDefault="0086509D" w:rsidP="0086509D">
      <w:pPr>
        <w:pStyle w:val="PL"/>
        <w:rPr>
          <w:rFonts w:cs="Courier New"/>
          <w:szCs w:val="16"/>
        </w:rPr>
      </w:pPr>
      <w:r w:rsidRPr="00A113CF">
        <w:rPr>
          <w:rFonts w:cs="Courier New"/>
          <w:szCs w:val="16"/>
        </w:rPr>
        <w:t xml:space="preserve">         SessionStateChangeNotification::VALIDATION_COMPLETED;</w:t>
      </w:r>
    </w:p>
    <w:p w14:paraId="6AAFA506" w14:textId="77777777" w:rsidR="0086509D" w:rsidRPr="00A113CF" w:rsidRDefault="0086509D" w:rsidP="0086509D">
      <w:pPr>
        <w:pStyle w:val="PL"/>
        <w:rPr>
          <w:rFonts w:cs="Courier New"/>
          <w:szCs w:val="16"/>
        </w:rPr>
      </w:pPr>
      <w:r w:rsidRPr="00A113CF">
        <w:rPr>
          <w:rFonts w:cs="Courier New"/>
          <w:szCs w:val="16"/>
        </w:rPr>
        <w:t xml:space="preserve">      const string PREACTIVATION_FAILED = BulkCmIRPConstDefs::</w:t>
      </w:r>
    </w:p>
    <w:p w14:paraId="6F5AD7FB" w14:textId="77777777" w:rsidR="0086509D" w:rsidRPr="00A113CF" w:rsidRDefault="0086509D" w:rsidP="0086509D">
      <w:pPr>
        <w:pStyle w:val="PL"/>
        <w:rPr>
          <w:rFonts w:cs="Courier New"/>
          <w:szCs w:val="16"/>
        </w:rPr>
      </w:pPr>
      <w:r w:rsidRPr="00A113CF">
        <w:rPr>
          <w:rFonts w:cs="Courier New"/>
          <w:szCs w:val="16"/>
        </w:rPr>
        <w:t xml:space="preserve">         SessionStateChangeNotification::PREACTIVATION_FAILED;</w:t>
      </w:r>
    </w:p>
    <w:p w14:paraId="0B1C9B3E" w14:textId="77777777" w:rsidR="0086509D" w:rsidRPr="00A113CF" w:rsidRDefault="0086509D" w:rsidP="0086509D">
      <w:pPr>
        <w:pStyle w:val="PL"/>
        <w:rPr>
          <w:rFonts w:cs="Courier New"/>
          <w:szCs w:val="16"/>
        </w:rPr>
      </w:pPr>
      <w:r w:rsidRPr="00A113CF">
        <w:rPr>
          <w:rFonts w:cs="Courier New"/>
          <w:szCs w:val="16"/>
        </w:rPr>
        <w:t xml:space="preserve">      const string PREACTIVATION_PARTLY_REALISED = BulkCmIRPConstDefs::</w:t>
      </w:r>
    </w:p>
    <w:p w14:paraId="637C5218" w14:textId="77777777" w:rsidR="0086509D" w:rsidRPr="00A113CF" w:rsidRDefault="0086509D" w:rsidP="0086509D">
      <w:pPr>
        <w:pStyle w:val="PL"/>
        <w:rPr>
          <w:rFonts w:cs="Courier New"/>
          <w:szCs w:val="16"/>
        </w:rPr>
      </w:pPr>
      <w:r w:rsidRPr="00A113CF">
        <w:rPr>
          <w:rFonts w:cs="Courier New"/>
          <w:szCs w:val="16"/>
        </w:rPr>
        <w:t xml:space="preserve">         SessionStateChangeNotification::PREACTIVATION_PARTLY_REALISED;</w:t>
      </w:r>
    </w:p>
    <w:p w14:paraId="336641E1" w14:textId="77777777" w:rsidR="0086509D" w:rsidRPr="00A113CF" w:rsidRDefault="0086509D" w:rsidP="0086509D">
      <w:pPr>
        <w:pStyle w:val="PL"/>
        <w:rPr>
          <w:rFonts w:cs="Courier New"/>
          <w:szCs w:val="16"/>
        </w:rPr>
      </w:pPr>
      <w:r w:rsidRPr="00A113CF">
        <w:rPr>
          <w:rFonts w:cs="Courier New"/>
          <w:szCs w:val="16"/>
        </w:rPr>
        <w:t xml:space="preserve">      const string PREACTIVATION_COMPLETED = BulkCmIRPConstDefs::</w:t>
      </w:r>
    </w:p>
    <w:p w14:paraId="74FA2270" w14:textId="77777777" w:rsidR="0086509D" w:rsidRPr="00A113CF" w:rsidRDefault="0086509D" w:rsidP="0086509D">
      <w:pPr>
        <w:pStyle w:val="PL"/>
        <w:rPr>
          <w:rFonts w:cs="Courier New"/>
          <w:szCs w:val="16"/>
        </w:rPr>
      </w:pPr>
      <w:r w:rsidRPr="00A113CF">
        <w:rPr>
          <w:rFonts w:cs="Courier New"/>
          <w:szCs w:val="16"/>
        </w:rPr>
        <w:t xml:space="preserve">         SessionStateChangeNotification::PREACTIVATION_COMPLETED;</w:t>
      </w:r>
    </w:p>
    <w:p w14:paraId="3B080A64" w14:textId="77777777" w:rsidR="0086509D" w:rsidRPr="00A113CF" w:rsidRDefault="0086509D" w:rsidP="0086509D">
      <w:pPr>
        <w:pStyle w:val="PL"/>
        <w:rPr>
          <w:rFonts w:cs="Courier New"/>
          <w:szCs w:val="16"/>
        </w:rPr>
      </w:pPr>
      <w:r w:rsidRPr="00A113CF">
        <w:rPr>
          <w:rFonts w:cs="Courier New"/>
          <w:szCs w:val="16"/>
        </w:rPr>
        <w:t xml:space="preserve">      // ------------------------------</w:t>
      </w:r>
    </w:p>
    <w:p w14:paraId="3E8360CA" w14:textId="77777777" w:rsidR="0086509D" w:rsidRPr="00A113CF" w:rsidRDefault="0086509D" w:rsidP="0086509D">
      <w:pPr>
        <w:pStyle w:val="PL"/>
        <w:rPr>
          <w:rFonts w:cs="Courier New"/>
          <w:szCs w:val="16"/>
        </w:rPr>
      </w:pPr>
    </w:p>
    <w:p w14:paraId="512503A4" w14:textId="77777777" w:rsidR="0086509D" w:rsidRPr="00A113CF" w:rsidRDefault="0086509D" w:rsidP="0086509D">
      <w:pPr>
        <w:pStyle w:val="PL"/>
        <w:rPr>
          <w:rFonts w:cs="Courier New"/>
          <w:szCs w:val="16"/>
        </w:rPr>
      </w:pPr>
      <w:r w:rsidRPr="00A113CF">
        <w:rPr>
          <w:rFonts w:cs="Courier New"/>
          <w:szCs w:val="16"/>
        </w:rPr>
        <w:t xml:space="preserve">      const string SESSION_ID =</w:t>
      </w:r>
    </w:p>
    <w:p w14:paraId="140997C0" w14:textId="77777777" w:rsidR="0086509D" w:rsidRPr="00A113CF" w:rsidRDefault="0086509D" w:rsidP="0086509D">
      <w:pPr>
        <w:pStyle w:val="PL"/>
        <w:rPr>
          <w:rFonts w:cs="Courier New"/>
          <w:szCs w:val="16"/>
        </w:rPr>
      </w:pPr>
      <w:r w:rsidRPr="00A113CF">
        <w:rPr>
          <w:rFonts w:cs="Courier New"/>
          <w:szCs w:val="16"/>
        </w:rPr>
        <w:t xml:space="preserve">         BulkCmIRPConstDefs::AttributeNameValue::SESSION_ID;</w:t>
      </w:r>
    </w:p>
    <w:p w14:paraId="4F0F6D2D" w14:textId="77777777" w:rsidR="0086509D" w:rsidRPr="00A113CF" w:rsidRDefault="0086509D" w:rsidP="0086509D">
      <w:pPr>
        <w:pStyle w:val="PL"/>
        <w:rPr>
          <w:rFonts w:cs="Courier New"/>
          <w:szCs w:val="16"/>
        </w:rPr>
      </w:pPr>
    </w:p>
    <w:p w14:paraId="1DDC3BAE" w14:textId="77777777" w:rsidR="0086509D" w:rsidRPr="00A113CF" w:rsidRDefault="0086509D" w:rsidP="0086509D">
      <w:pPr>
        <w:pStyle w:val="PL"/>
        <w:rPr>
          <w:rFonts w:cs="Courier New"/>
          <w:szCs w:val="16"/>
        </w:rPr>
      </w:pPr>
      <w:r w:rsidRPr="00A113CF">
        <w:rPr>
          <w:rFonts w:cs="Courier New"/>
          <w:szCs w:val="16"/>
        </w:rPr>
        <w:t xml:space="preserve">      const string SOURCE_INDICATOR =</w:t>
      </w:r>
    </w:p>
    <w:p w14:paraId="24EA3E01" w14:textId="77777777" w:rsidR="0086509D" w:rsidRPr="00A113CF" w:rsidRDefault="0086509D" w:rsidP="0086509D">
      <w:pPr>
        <w:pStyle w:val="PL"/>
        <w:rPr>
          <w:rFonts w:cs="Courier New"/>
          <w:szCs w:val="16"/>
        </w:rPr>
      </w:pPr>
      <w:r w:rsidRPr="00A113CF">
        <w:rPr>
          <w:rFonts w:cs="Courier New"/>
          <w:szCs w:val="16"/>
        </w:rPr>
        <w:t xml:space="preserve">         BulkCmIRPConstDefs::AttributeNameValue::SOURCE_INDICATOR;</w:t>
      </w:r>
    </w:p>
    <w:p w14:paraId="49598441" w14:textId="77777777" w:rsidR="0086509D" w:rsidRPr="00A113CF" w:rsidRDefault="0086509D" w:rsidP="0086509D">
      <w:pPr>
        <w:pStyle w:val="PL"/>
        <w:rPr>
          <w:rFonts w:cs="Courier New"/>
          <w:szCs w:val="16"/>
        </w:rPr>
      </w:pPr>
      <w:r w:rsidRPr="00A113CF">
        <w:rPr>
          <w:rFonts w:cs="Courier New"/>
          <w:szCs w:val="16"/>
        </w:rPr>
        <w:t xml:space="preserve">   };</w:t>
      </w:r>
    </w:p>
    <w:p w14:paraId="0A338DEE" w14:textId="77777777" w:rsidR="0086509D" w:rsidRPr="00A113CF" w:rsidRDefault="0086509D" w:rsidP="0086509D">
      <w:pPr>
        <w:pStyle w:val="PL"/>
        <w:rPr>
          <w:rFonts w:cs="Courier New"/>
          <w:szCs w:val="16"/>
        </w:rPr>
      </w:pPr>
    </w:p>
    <w:p w14:paraId="76D88E8B" w14:textId="77777777" w:rsidR="0086509D" w:rsidRPr="00A113CF" w:rsidRDefault="0086509D" w:rsidP="0086509D">
      <w:pPr>
        <w:pStyle w:val="PL"/>
        <w:rPr>
          <w:rFonts w:cs="Courier New"/>
          <w:szCs w:val="16"/>
        </w:rPr>
      </w:pPr>
      <w:r w:rsidRPr="00A113CF">
        <w:rPr>
          <w:rFonts w:cs="Courier New"/>
          <w:szCs w:val="16"/>
        </w:rPr>
        <w:t xml:space="preserve">   interface NotifyGetSessionLogEnded: NotificationIRPNotifications::Notify</w:t>
      </w:r>
    </w:p>
    <w:p w14:paraId="6CE15557" w14:textId="77777777" w:rsidR="0086509D" w:rsidRPr="00A113CF" w:rsidRDefault="0086509D" w:rsidP="0086509D">
      <w:pPr>
        <w:pStyle w:val="PL"/>
        <w:rPr>
          <w:rFonts w:cs="Courier New"/>
          <w:szCs w:val="16"/>
        </w:rPr>
      </w:pPr>
      <w:r w:rsidRPr="00A113CF">
        <w:rPr>
          <w:rFonts w:cs="Courier New"/>
          <w:szCs w:val="16"/>
        </w:rPr>
        <w:t xml:space="preserve">   {</w:t>
      </w:r>
    </w:p>
    <w:p w14:paraId="1B93EBB6" w14:textId="77777777" w:rsidR="0086509D" w:rsidRPr="00A113CF" w:rsidRDefault="0086509D" w:rsidP="0086509D">
      <w:pPr>
        <w:pStyle w:val="PL"/>
        <w:rPr>
          <w:rFonts w:cs="Courier New"/>
          <w:szCs w:val="16"/>
        </w:rPr>
      </w:pPr>
      <w:r w:rsidRPr="00A113CF">
        <w:rPr>
          <w:rFonts w:cs="Courier New"/>
          <w:szCs w:val="16"/>
        </w:rPr>
        <w:t xml:space="preserve">      // This is the type_name (2nd field) of the fixed header.</w:t>
      </w:r>
    </w:p>
    <w:p w14:paraId="14C65766" w14:textId="77777777" w:rsidR="0086509D" w:rsidRPr="00A113CF" w:rsidRDefault="0086509D" w:rsidP="0086509D">
      <w:pPr>
        <w:pStyle w:val="PL"/>
        <w:rPr>
          <w:rFonts w:cs="Courier New"/>
          <w:szCs w:val="16"/>
        </w:rPr>
      </w:pPr>
      <w:r w:rsidRPr="00A113CF">
        <w:rPr>
          <w:rFonts w:cs="Courier New"/>
          <w:szCs w:val="16"/>
        </w:rPr>
        <w:t xml:space="preserve">      const string EVENT_TYPE =</w:t>
      </w:r>
    </w:p>
    <w:p w14:paraId="181392F6" w14:textId="77777777" w:rsidR="0086509D" w:rsidRPr="00A113CF" w:rsidRDefault="0086509D" w:rsidP="0086509D">
      <w:pPr>
        <w:pStyle w:val="PL"/>
        <w:rPr>
          <w:rFonts w:cs="Courier New"/>
          <w:szCs w:val="16"/>
        </w:rPr>
      </w:pPr>
      <w:r w:rsidRPr="00A113CF">
        <w:rPr>
          <w:rFonts w:cs="Courier New"/>
          <w:szCs w:val="16"/>
        </w:rPr>
        <w:t xml:space="preserve">         BulkCmIRPConstDefs::NotificationType::NOTIFY_GET_SESSION_LOG_ENDED;</w:t>
      </w:r>
    </w:p>
    <w:p w14:paraId="41F9B5F8" w14:textId="77777777" w:rsidR="0086509D" w:rsidRPr="00A113CF" w:rsidRDefault="0086509D" w:rsidP="0086509D">
      <w:pPr>
        <w:pStyle w:val="PL"/>
        <w:rPr>
          <w:rFonts w:cs="Courier New"/>
          <w:szCs w:val="16"/>
        </w:rPr>
      </w:pPr>
    </w:p>
    <w:p w14:paraId="23C6B354" w14:textId="77777777" w:rsidR="0086509D" w:rsidRPr="00A113CF" w:rsidRDefault="0086509D" w:rsidP="0086509D">
      <w:pPr>
        <w:pStyle w:val="PL"/>
        <w:rPr>
          <w:rFonts w:cs="Courier New"/>
          <w:szCs w:val="16"/>
        </w:rPr>
      </w:pPr>
      <w:r w:rsidRPr="00A113CF">
        <w:rPr>
          <w:rFonts w:cs="Courier New"/>
          <w:szCs w:val="16"/>
        </w:rPr>
        <w:t xml:space="preserve">      // -----------------</w:t>
      </w:r>
    </w:p>
    <w:p w14:paraId="18DA54E4" w14:textId="77777777" w:rsidR="0086509D" w:rsidRPr="00A113CF" w:rsidRDefault="0086509D" w:rsidP="0086509D">
      <w:pPr>
        <w:pStyle w:val="PL"/>
        <w:rPr>
          <w:rFonts w:cs="Courier New"/>
          <w:szCs w:val="16"/>
        </w:rPr>
      </w:pPr>
      <w:r w:rsidRPr="00A113CF">
        <w:rPr>
          <w:rFonts w:cs="Courier New"/>
          <w:szCs w:val="16"/>
        </w:rPr>
        <w:t xml:space="preserve">      // One of the 2 strings here is the event_name (3rd field) of the</w:t>
      </w:r>
    </w:p>
    <w:p w14:paraId="0AF76B39" w14:textId="77777777" w:rsidR="0086509D" w:rsidRPr="00A113CF" w:rsidRDefault="0086509D" w:rsidP="0086509D">
      <w:pPr>
        <w:pStyle w:val="PL"/>
        <w:rPr>
          <w:rFonts w:cs="Courier New"/>
          <w:szCs w:val="16"/>
        </w:rPr>
      </w:pPr>
      <w:r w:rsidRPr="00A113CF">
        <w:rPr>
          <w:rFonts w:cs="Courier New"/>
          <w:szCs w:val="16"/>
        </w:rPr>
        <w:lastRenderedPageBreak/>
        <w:t xml:space="preserve">      // fixed header.</w:t>
      </w:r>
    </w:p>
    <w:p w14:paraId="50D92C9E" w14:textId="77777777" w:rsidR="0086509D" w:rsidRPr="00A113CF" w:rsidRDefault="0086509D" w:rsidP="0086509D">
      <w:pPr>
        <w:pStyle w:val="PL"/>
        <w:rPr>
          <w:rFonts w:cs="Courier New"/>
          <w:szCs w:val="16"/>
        </w:rPr>
      </w:pPr>
      <w:r w:rsidRPr="00A113CF">
        <w:rPr>
          <w:rFonts w:cs="Courier New"/>
          <w:szCs w:val="16"/>
        </w:rPr>
        <w:t xml:space="preserve">      const string GET_SESSION_LOG_COMPLETED_SUCCESSFULLY =</w:t>
      </w:r>
    </w:p>
    <w:p w14:paraId="36918B1B" w14:textId="77777777" w:rsidR="0086509D" w:rsidRPr="00A113CF" w:rsidRDefault="0086509D" w:rsidP="0086509D">
      <w:pPr>
        <w:pStyle w:val="PL"/>
        <w:rPr>
          <w:rFonts w:cs="Courier New"/>
          <w:szCs w:val="16"/>
        </w:rPr>
      </w:pPr>
      <w:r w:rsidRPr="00A113CF">
        <w:rPr>
          <w:rFonts w:cs="Courier New"/>
          <w:szCs w:val="16"/>
        </w:rPr>
        <w:t xml:space="preserve">         BulkCmIRPConstDefs::LogStateNotification::</w:t>
      </w:r>
    </w:p>
    <w:p w14:paraId="08925F42" w14:textId="77777777" w:rsidR="0086509D" w:rsidRPr="00A113CF" w:rsidRDefault="0086509D" w:rsidP="0086509D">
      <w:pPr>
        <w:pStyle w:val="PL"/>
        <w:rPr>
          <w:rFonts w:cs="Courier New"/>
          <w:szCs w:val="16"/>
        </w:rPr>
      </w:pPr>
      <w:r w:rsidRPr="00A113CF">
        <w:rPr>
          <w:rFonts w:cs="Courier New"/>
          <w:szCs w:val="16"/>
        </w:rPr>
        <w:t xml:space="preserve">            GET_SESSION_LOG_COMPLETED_SUCCESSFULLY;</w:t>
      </w:r>
    </w:p>
    <w:p w14:paraId="725D0F49" w14:textId="77777777" w:rsidR="0086509D" w:rsidRPr="00A113CF" w:rsidRDefault="0086509D" w:rsidP="0086509D">
      <w:pPr>
        <w:pStyle w:val="PL"/>
        <w:rPr>
          <w:rFonts w:cs="Courier New"/>
          <w:szCs w:val="16"/>
        </w:rPr>
      </w:pPr>
      <w:r w:rsidRPr="00A113CF">
        <w:rPr>
          <w:rFonts w:cs="Courier New"/>
          <w:szCs w:val="16"/>
        </w:rPr>
        <w:t xml:space="preserve">      const string GET_SESSION_LOG_COMPLETED_UNSUCESSFULLY =</w:t>
      </w:r>
    </w:p>
    <w:p w14:paraId="77205914" w14:textId="77777777" w:rsidR="0086509D" w:rsidRPr="00A113CF" w:rsidRDefault="0086509D" w:rsidP="0086509D">
      <w:pPr>
        <w:pStyle w:val="PL"/>
        <w:rPr>
          <w:rFonts w:cs="Courier New"/>
          <w:szCs w:val="16"/>
        </w:rPr>
      </w:pPr>
      <w:r w:rsidRPr="00A113CF">
        <w:rPr>
          <w:rFonts w:cs="Courier New"/>
          <w:szCs w:val="16"/>
        </w:rPr>
        <w:t xml:space="preserve">         BulkCmIRPConstDefs::LogStateNotification::</w:t>
      </w:r>
    </w:p>
    <w:p w14:paraId="2F065452" w14:textId="77777777" w:rsidR="0086509D" w:rsidRPr="00A113CF" w:rsidRDefault="0086509D" w:rsidP="0086509D">
      <w:pPr>
        <w:pStyle w:val="PL"/>
        <w:rPr>
          <w:rFonts w:cs="Courier New"/>
          <w:szCs w:val="16"/>
        </w:rPr>
      </w:pPr>
      <w:r w:rsidRPr="00A113CF">
        <w:rPr>
          <w:rFonts w:cs="Courier New"/>
          <w:szCs w:val="16"/>
        </w:rPr>
        <w:t xml:space="preserve">            GET_SESSION_LOG_COMPLETED_UNSUCESSFULLY;</w:t>
      </w:r>
    </w:p>
    <w:p w14:paraId="20DD919A" w14:textId="77777777" w:rsidR="0086509D" w:rsidRPr="00A113CF" w:rsidRDefault="0086509D" w:rsidP="0086509D">
      <w:pPr>
        <w:pStyle w:val="PL"/>
        <w:rPr>
          <w:rFonts w:cs="Courier New"/>
          <w:szCs w:val="16"/>
        </w:rPr>
      </w:pPr>
      <w:r w:rsidRPr="00A113CF">
        <w:rPr>
          <w:rFonts w:cs="Courier New"/>
          <w:szCs w:val="16"/>
        </w:rPr>
        <w:t xml:space="preserve">      // ----------------------</w:t>
      </w:r>
    </w:p>
    <w:p w14:paraId="6F27832E" w14:textId="77777777" w:rsidR="0086509D" w:rsidRPr="00A113CF" w:rsidRDefault="0086509D" w:rsidP="0086509D">
      <w:pPr>
        <w:pStyle w:val="PL"/>
        <w:rPr>
          <w:rFonts w:cs="Courier New"/>
          <w:szCs w:val="16"/>
        </w:rPr>
      </w:pPr>
    </w:p>
    <w:p w14:paraId="59E06B6E" w14:textId="77777777" w:rsidR="0086509D" w:rsidRPr="00A113CF" w:rsidRDefault="0086509D" w:rsidP="0086509D">
      <w:pPr>
        <w:pStyle w:val="PL"/>
        <w:rPr>
          <w:rFonts w:cs="Courier New"/>
          <w:szCs w:val="16"/>
        </w:rPr>
      </w:pPr>
      <w:r w:rsidRPr="00A113CF">
        <w:rPr>
          <w:rFonts w:cs="Courier New"/>
          <w:szCs w:val="16"/>
        </w:rPr>
        <w:t xml:space="preserve">      const string SESSION_ID =</w:t>
      </w:r>
    </w:p>
    <w:p w14:paraId="11862E36" w14:textId="77777777" w:rsidR="0086509D" w:rsidRPr="00A113CF" w:rsidRDefault="0086509D" w:rsidP="0086509D">
      <w:pPr>
        <w:pStyle w:val="PL"/>
        <w:rPr>
          <w:rFonts w:cs="Courier New"/>
          <w:szCs w:val="16"/>
        </w:rPr>
      </w:pPr>
      <w:r w:rsidRPr="00A113CF">
        <w:rPr>
          <w:rFonts w:cs="Courier New"/>
          <w:szCs w:val="16"/>
        </w:rPr>
        <w:t xml:space="preserve">         BulkCmIRPConstDefs::AttributeNameValue::SESSION_ID;</w:t>
      </w:r>
    </w:p>
    <w:p w14:paraId="63A77986" w14:textId="77777777" w:rsidR="0086509D" w:rsidRPr="00A113CF" w:rsidRDefault="0086509D" w:rsidP="0086509D">
      <w:pPr>
        <w:pStyle w:val="PL"/>
        <w:rPr>
          <w:rFonts w:cs="Courier New"/>
          <w:szCs w:val="16"/>
        </w:rPr>
      </w:pPr>
    </w:p>
    <w:p w14:paraId="2AEDF474" w14:textId="77777777" w:rsidR="0086509D" w:rsidRPr="00A113CF" w:rsidRDefault="0086509D" w:rsidP="0086509D">
      <w:pPr>
        <w:pStyle w:val="PL"/>
        <w:rPr>
          <w:rFonts w:cs="Courier New"/>
          <w:szCs w:val="16"/>
        </w:rPr>
      </w:pPr>
      <w:r w:rsidRPr="00A113CF">
        <w:rPr>
          <w:rFonts w:cs="Courier New"/>
          <w:szCs w:val="16"/>
        </w:rPr>
        <w:t xml:space="preserve">      const string SOURCE_INDICATOR =</w:t>
      </w:r>
    </w:p>
    <w:p w14:paraId="05C7D9C4" w14:textId="77777777" w:rsidR="0086509D" w:rsidRPr="00A113CF" w:rsidRDefault="0086509D" w:rsidP="0086509D">
      <w:pPr>
        <w:pStyle w:val="PL"/>
        <w:rPr>
          <w:rFonts w:cs="Courier New"/>
          <w:szCs w:val="16"/>
        </w:rPr>
      </w:pPr>
      <w:r w:rsidRPr="00A113CF">
        <w:rPr>
          <w:rFonts w:cs="Courier New"/>
          <w:szCs w:val="16"/>
        </w:rPr>
        <w:t xml:space="preserve">         BulkCmIRPConstDefs::AttributeNameValue::SOURCE_INDICATOR;</w:t>
      </w:r>
    </w:p>
    <w:p w14:paraId="5EF9DC97" w14:textId="77777777" w:rsidR="0086509D" w:rsidRPr="00A113CF" w:rsidRDefault="0086509D" w:rsidP="0086509D">
      <w:pPr>
        <w:pStyle w:val="PL"/>
        <w:rPr>
          <w:rFonts w:cs="Courier New"/>
          <w:szCs w:val="16"/>
        </w:rPr>
      </w:pPr>
      <w:r w:rsidRPr="00A113CF">
        <w:rPr>
          <w:rFonts w:cs="Courier New"/>
          <w:szCs w:val="16"/>
        </w:rPr>
        <w:t xml:space="preserve">   };</w:t>
      </w:r>
    </w:p>
    <w:p w14:paraId="32906306" w14:textId="77777777" w:rsidR="0086509D" w:rsidRPr="00A113CF" w:rsidRDefault="0086509D" w:rsidP="0086509D">
      <w:pPr>
        <w:pStyle w:val="PL"/>
        <w:rPr>
          <w:rFonts w:cs="Courier New"/>
          <w:szCs w:val="16"/>
        </w:rPr>
      </w:pPr>
    </w:p>
    <w:p w14:paraId="6833B2AC" w14:textId="77777777" w:rsidR="0086509D" w:rsidRPr="00A113CF" w:rsidRDefault="0086509D" w:rsidP="0086509D">
      <w:pPr>
        <w:pStyle w:val="PL"/>
        <w:rPr>
          <w:rFonts w:cs="Courier New"/>
          <w:szCs w:val="16"/>
        </w:rPr>
      </w:pPr>
      <w:r w:rsidRPr="00A113CF">
        <w:rPr>
          <w:rFonts w:cs="Courier New"/>
          <w:szCs w:val="16"/>
        </w:rPr>
        <w:t>};</w:t>
      </w:r>
    </w:p>
    <w:p w14:paraId="225A53FE" w14:textId="77777777" w:rsidR="0086509D" w:rsidRPr="00A113CF" w:rsidRDefault="0086509D" w:rsidP="0086509D">
      <w:pPr>
        <w:pStyle w:val="PL"/>
        <w:rPr>
          <w:rFonts w:cs="Courier New"/>
          <w:szCs w:val="16"/>
        </w:rPr>
      </w:pPr>
    </w:p>
    <w:p w14:paraId="7E54F323" w14:textId="77777777" w:rsidR="0086509D" w:rsidRPr="00A113CF" w:rsidRDefault="0086509D" w:rsidP="0086509D">
      <w:pPr>
        <w:pStyle w:val="PL"/>
        <w:spacing w:after="180"/>
        <w:rPr>
          <w:rFonts w:cs="Courier New"/>
          <w:szCs w:val="16"/>
        </w:rPr>
      </w:pPr>
      <w:r w:rsidRPr="00A113CF">
        <w:rPr>
          <w:rFonts w:cs="Courier New"/>
          <w:szCs w:val="16"/>
        </w:rPr>
        <w:t xml:space="preserve">#endif </w:t>
      </w:r>
      <w:r w:rsidRPr="00A113CF">
        <w:rPr>
          <w:rFonts w:cs="Courier New"/>
          <w:szCs w:val="16"/>
          <w:lang w:eastAsia="zh-CN"/>
        </w:rPr>
        <w:t xml:space="preserve">// </w:t>
      </w:r>
      <w:r w:rsidRPr="00A113CF">
        <w:rPr>
          <w:rFonts w:cs="Courier New"/>
          <w:szCs w:val="16"/>
        </w:rPr>
        <w:t>_BULK_CM_IRP_NOTIFICATIONS_IDL_</w:t>
      </w:r>
    </w:p>
    <w:p w14:paraId="1C008AF1" w14:textId="77777777" w:rsidR="00B070A9" w:rsidRPr="00A113CF" w:rsidRDefault="00080512" w:rsidP="00B070A9">
      <w:pPr>
        <w:pStyle w:val="Heading8"/>
      </w:pPr>
      <w:r w:rsidRPr="00A113CF">
        <w:br w:type="page"/>
      </w:r>
      <w:bookmarkStart w:id="40" w:name="_Toc335999022"/>
      <w:r w:rsidR="00B070A9" w:rsidRPr="00A113CF">
        <w:lastRenderedPageBreak/>
        <w:t>Annex B (normative):</w:t>
      </w:r>
      <w:r w:rsidR="00B070A9" w:rsidRPr="00A113CF">
        <w:br/>
        <w:t>XML Definitions</w:t>
      </w:r>
      <w:bookmarkEnd w:id="40"/>
    </w:p>
    <w:p w14:paraId="5BDEF187" w14:textId="77777777" w:rsidR="00B070A9" w:rsidRPr="00A113CF" w:rsidRDefault="00B070A9" w:rsidP="00B070A9">
      <w:r w:rsidRPr="00A113CF">
        <w:t xml:space="preserve">This annex contains the </w:t>
      </w:r>
      <w:bookmarkStart w:id="41" w:name="OLE_LINK2"/>
      <w:bookmarkStart w:id="42" w:name="OLE_LINK3"/>
      <w:r w:rsidRPr="00A113CF">
        <w:rPr>
          <w:color w:val="000000"/>
        </w:rPr>
        <w:t xml:space="preserve">XML Definitions </w:t>
      </w:r>
      <w:bookmarkEnd w:id="41"/>
      <w:bookmarkEnd w:id="42"/>
      <w:r w:rsidRPr="00A113CF">
        <w:rPr>
          <w:color w:val="000000"/>
        </w:rPr>
        <w:t xml:space="preserve">for the </w:t>
      </w:r>
      <w:r w:rsidR="00E274B3" w:rsidRPr="00A113CF">
        <w:rPr>
          <w:color w:val="000000"/>
        </w:rPr>
        <w:t>Bulk CM</w:t>
      </w:r>
      <w:r w:rsidRPr="00A113CF">
        <w:rPr>
          <w:color w:val="000000"/>
        </w:rPr>
        <w:t xml:space="preserve"> Integration Reference Point</w:t>
      </w:r>
      <w:r w:rsidRPr="00A113CF">
        <w:t>.</w:t>
      </w:r>
    </w:p>
    <w:p w14:paraId="12E4A7CE" w14:textId="77777777" w:rsidR="00B070A9" w:rsidRPr="00A113CF" w:rsidRDefault="00B070A9" w:rsidP="00B070A9">
      <w:pPr>
        <w:pStyle w:val="Heading1"/>
      </w:pPr>
      <w:bookmarkStart w:id="43" w:name="_Toc335999023"/>
      <w:r w:rsidRPr="00A113CF">
        <w:t>B.1</w:t>
      </w:r>
      <w:r w:rsidRPr="00A113CF">
        <w:tab/>
        <w:t>Architectural Features</w:t>
      </w:r>
      <w:bookmarkEnd w:id="43"/>
    </w:p>
    <w:p w14:paraId="6906428E" w14:textId="77777777" w:rsidR="00B070A9" w:rsidRPr="00A113CF" w:rsidRDefault="00B070A9" w:rsidP="00612A46">
      <w:r w:rsidRPr="00A113CF">
        <w:t xml:space="preserve">The overall architectural feature of </w:t>
      </w:r>
      <w:r w:rsidR="00E274B3" w:rsidRPr="00A113CF">
        <w:t>Bulk CM</w:t>
      </w:r>
      <w:r w:rsidRPr="00A113CF">
        <w:t xml:space="preserve"> IRP is specified in 3G TS 32.</w:t>
      </w:r>
      <w:r w:rsidR="00E274B3" w:rsidRPr="00A113CF">
        <w:t>61</w:t>
      </w:r>
      <w:r w:rsidRPr="00A113CF">
        <w:t xml:space="preserve">2 </w:t>
      </w:r>
      <w:r w:rsidR="00F3621A" w:rsidRPr="00A113CF">
        <w:t>[</w:t>
      </w:r>
      <w:r w:rsidR="00612A46" w:rsidRPr="00A113CF">
        <w:t>9</w:t>
      </w:r>
      <w:r w:rsidR="00F3621A" w:rsidRPr="00A113CF">
        <w:t>]</w:t>
      </w:r>
      <w:r w:rsidRPr="00A113CF">
        <w:t>. This clause specifies features that are specific to the XML definitions.</w:t>
      </w:r>
    </w:p>
    <w:p w14:paraId="30342EAF" w14:textId="77777777" w:rsidR="00F31858" w:rsidRPr="00A113CF" w:rsidRDefault="00F31858" w:rsidP="00612A46">
      <w:r w:rsidRPr="00A113CF">
        <w:t xml:space="preserve">The present document provides the main part of the XML file format definition for the Bulk Configuration Management IRP IS in 3GPP TS 32.612 </w:t>
      </w:r>
      <w:r w:rsidR="005F22E7" w:rsidRPr="00A113CF">
        <w:t>[</w:t>
      </w:r>
      <w:r w:rsidR="00612A46" w:rsidRPr="00A113CF">
        <w:t>9</w:t>
      </w:r>
      <w:r w:rsidR="005F22E7" w:rsidRPr="00A113CF">
        <w:t>]</w:t>
      </w:r>
      <w:r w:rsidRPr="00A113CF">
        <w:t>.</w:t>
      </w:r>
    </w:p>
    <w:p w14:paraId="5CEFB508" w14:textId="77777777" w:rsidR="00F31858" w:rsidRPr="00A113CF" w:rsidRDefault="00F31858" w:rsidP="00711E88">
      <w:r w:rsidRPr="00A113CF">
        <w:t>The other parts of this XML definition are NRM-specific parts.</w:t>
      </w:r>
      <w:r w:rsidR="00815F02" w:rsidRPr="00A113CF">
        <w:rPr>
          <w:lang w:eastAsia="zh-CN"/>
        </w:rPr>
        <w:t xml:space="preserve"> All NRM IRPs that include SS-level XML definition are in the scope of the Bulk CM IRP.</w:t>
      </w:r>
    </w:p>
    <w:p w14:paraId="7300DC5A" w14:textId="77777777" w:rsidR="00F31858" w:rsidRPr="00A113CF" w:rsidRDefault="00F31858" w:rsidP="00F149CD">
      <w:r w:rsidRPr="00A113CF">
        <w:t xml:space="preserve">Bulk CM XML file formats are based on XML </w:t>
      </w:r>
      <w:r w:rsidR="00DD2CD3" w:rsidRPr="00A113CF">
        <w:t>[27]</w:t>
      </w:r>
      <w:r w:rsidRPr="00A113CF">
        <w:t xml:space="preserve">, XML Schema </w:t>
      </w:r>
      <w:r w:rsidR="00DD2CD3" w:rsidRPr="00A113CF">
        <w:t>[28]</w:t>
      </w:r>
      <w:r w:rsidRPr="00A113CF">
        <w:t xml:space="preserve"> </w:t>
      </w:r>
      <w:r w:rsidR="00DD2CD3" w:rsidRPr="00A113CF">
        <w:t>[29]</w:t>
      </w:r>
      <w:r w:rsidRPr="00A113CF">
        <w:t xml:space="preserve"> </w:t>
      </w:r>
      <w:r w:rsidR="00DD2CD3" w:rsidRPr="00A113CF">
        <w:t>[30]</w:t>
      </w:r>
      <w:r w:rsidRPr="00A113CF">
        <w:t xml:space="preserve"> and XML Namespace </w:t>
      </w:r>
      <w:r w:rsidR="00DD2CD3" w:rsidRPr="00A113CF">
        <w:t>[31]</w:t>
      </w:r>
      <w:r w:rsidRPr="00A113CF">
        <w:t xml:space="preserve"> standards.</w:t>
      </w:r>
    </w:p>
    <w:p w14:paraId="031270D8" w14:textId="77777777" w:rsidR="00B070A9" w:rsidRPr="00A113CF" w:rsidRDefault="00B070A9" w:rsidP="00B070A9">
      <w:pPr>
        <w:pStyle w:val="Heading2"/>
      </w:pPr>
      <w:bookmarkStart w:id="44" w:name="_Toc335999024"/>
      <w:r w:rsidRPr="00A113CF">
        <w:t>B.1.1</w:t>
      </w:r>
      <w:r w:rsidRPr="00A113CF">
        <w:tab/>
        <w:t>Syntax for Distinguished Names</w:t>
      </w:r>
      <w:bookmarkEnd w:id="44"/>
    </w:p>
    <w:p w14:paraId="757FC397" w14:textId="77777777" w:rsidR="00B070A9" w:rsidRPr="00A113CF" w:rsidRDefault="00B070A9" w:rsidP="00612A46">
      <w:r w:rsidRPr="00A113CF">
        <w:t xml:space="preserve">The syntax of a Distinguished Name is defined in 3GPP TS 32.300 </w:t>
      </w:r>
      <w:r w:rsidR="00B008E9" w:rsidRPr="00A113CF">
        <w:t>[</w:t>
      </w:r>
      <w:r w:rsidR="00612A46" w:rsidRPr="00A113CF">
        <w:t>4</w:t>
      </w:r>
      <w:r w:rsidR="00B008E9" w:rsidRPr="00A113CF">
        <w:t>]</w:t>
      </w:r>
      <w:r w:rsidRPr="00A113CF">
        <w:t>.</w:t>
      </w:r>
    </w:p>
    <w:p w14:paraId="417F6FBE" w14:textId="77777777" w:rsidR="00770A6E" w:rsidRPr="00A113CF" w:rsidRDefault="006347C4" w:rsidP="00770A6E">
      <w:pPr>
        <w:pStyle w:val="Heading1"/>
      </w:pPr>
      <w:bookmarkStart w:id="45" w:name="_Toc335999025"/>
      <w:r w:rsidRPr="00A113CF">
        <w:t>B.2</w:t>
      </w:r>
      <w:r w:rsidR="00770A6E" w:rsidRPr="00A113CF">
        <w:tab/>
        <w:t>Structure and content of configuration data XML files</w:t>
      </w:r>
      <w:bookmarkEnd w:id="45"/>
    </w:p>
    <w:p w14:paraId="50EEAE8E" w14:textId="77777777" w:rsidR="00770A6E" w:rsidRPr="00A113CF" w:rsidRDefault="00770A6E" w:rsidP="00770A6E">
      <w:r w:rsidRPr="00A113CF">
        <w:t xml:space="preserve">The present clause defines the file format of configuration data XML files exchanged between an IRPManager and an IRPAgent as part of </w:t>
      </w:r>
      <w:r w:rsidRPr="00A113CF">
        <w:rPr>
          <w:rFonts w:ascii="Courier New" w:hAnsi="Courier New"/>
        </w:rPr>
        <w:t>upload</w:t>
      </w:r>
      <w:r w:rsidRPr="00A113CF">
        <w:t xml:space="preserve"> and </w:t>
      </w:r>
      <w:r w:rsidRPr="00A113CF">
        <w:rPr>
          <w:rFonts w:ascii="Courier New" w:hAnsi="Courier New"/>
        </w:rPr>
        <w:t>download</w:t>
      </w:r>
      <w:r w:rsidRPr="00A113CF">
        <w:t xml:space="preserve"> operations of the Bulk CM IRP IS (see </w:t>
      </w:r>
      <w:r w:rsidR="001B44BE" w:rsidRPr="00A113CF">
        <w:t>[9]</w:t>
      </w:r>
      <w:r w:rsidRPr="00A113CF">
        <w:t>).</w:t>
      </w:r>
    </w:p>
    <w:p w14:paraId="6FAB51F4" w14:textId="77777777" w:rsidR="00770A6E" w:rsidRPr="00A113CF" w:rsidRDefault="00770A6E" w:rsidP="00B7696D">
      <w:r w:rsidRPr="00A113CF">
        <w:t xml:space="preserve">Upload and download configuration data XML files share a common file format defined by the XML schema in </w:t>
      </w:r>
      <w:r w:rsidR="00B7696D" w:rsidRPr="00A113CF">
        <w:t>clause</w:t>
      </w:r>
      <w:r w:rsidR="00D3043E" w:rsidRPr="00A113CF">
        <w:t xml:space="preserve"> </w:t>
      </w:r>
      <w:r w:rsidRPr="00A113CF">
        <w:t xml:space="preserve"> </w:t>
      </w:r>
      <w:r w:rsidR="00711E88" w:rsidRPr="00A113CF">
        <w:t>B.4.3</w:t>
      </w:r>
      <w:r w:rsidRPr="00A113CF">
        <w:t xml:space="preserve"> and by the following clauses.</w:t>
      </w:r>
    </w:p>
    <w:p w14:paraId="1A73EBB7" w14:textId="77777777" w:rsidR="00770A6E" w:rsidRPr="00A113CF" w:rsidRDefault="00770A6E" w:rsidP="00B7696D">
      <w:r w:rsidRPr="00A113CF">
        <w:t xml:space="preserve">Additionally, vendor-specific XML schemas shall be provided to enable configuration data XML files to carry vendor-specific data (see </w:t>
      </w:r>
      <w:r w:rsidR="00B7696D" w:rsidRPr="00A113CF">
        <w:t>clause</w:t>
      </w:r>
      <w:r w:rsidRPr="00A113CF">
        <w:t xml:space="preserve"> </w:t>
      </w:r>
      <w:r w:rsidR="00711E88" w:rsidRPr="00A113CF">
        <w:t>B.2.6</w:t>
      </w:r>
      <w:r w:rsidRPr="00A113CF">
        <w:t>).</w:t>
      </w:r>
    </w:p>
    <w:p w14:paraId="6C267883" w14:textId="77777777" w:rsidR="00770A6E" w:rsidRPr="00A113CF" w:rsidRDefault="00770A6E" w:rsidP="00770A6E">
      <w:r w:rsidRPr="00A113CF">
        <w:t>The use of XML schemas enables to ensure configuration data XML files have the proper structure and to some extent the proper content, and in particular to ensure:</w:t>
      </w:r>
    </w:p>
    <w:p w14:paraId="1AEA19CD" w14:textId="77777777" w:rsidR="00770A6E" w:rsidRPr="00A113CF" w:rsidRDefault="00770A6E" w:rsidP="00770A6E">
      <w:pPr>
        <w:pStyle w:val="B1"/>
      </w:pPr>
      <w:r w:rsidRPr="00A113CF">
        <w:t>-</w:t>
      </w:r>
      <w:r w:rsidRPr="00A113CF">
        <w:tab/>
        <w:t>for a given NRM instance, it is properly named/positioned with regard to the global NRM naming tree;</w:t>
      </w:r>
    </w:p>
    <w:p w14:paraId="21EC89A4" w14:textId="77777777" w:rsidR="00770A6E" w:rsidRPr="00A113CF" w:rsidRDefault="00770A6E" w:rsidP="00770A6E">
      <w:pPr>
        <w:pStyle w:val="B1"/>
      </w:pPr>
      <w:r w:rsidRPr="00A113CF">
        <w:t>-</w:t>
      </w:r>
      <w:r w:rsidRPr="00A113CF">
        <w:tab/>
        <w:t>for a given NRM instance, only attributes of the corresponding NRM class are present;</w:t>
      </w:r>
    </w:p>
    <w:p w14:paraId="0A692CF3" w14:textId="77777777" w:rsidR="00770A6E" w:rsidRPr="00A113CF" w:rsidRDefault="00770A6E" w:rsidP="00770A6E">
      <w:pPr>
        <w:pStyle w:val="B1"/>
      </w:pPr>
      <w:r w:rsidRPr="00A113CF">
        <w:t>-</w:t>
      </w:r>
      <w:r w:rsidRPr="00A113CF">
        <w:tab/>
        <w:t>for a given NRM attribute, its value is of the proper type.</w:t>
      </w:r>
    </w:p>
    <w:p w14:paraId="7FEE2DFB" w14:textId="77777777" w:rsidR="00770A6E" w:rsidRPr="00A113CF" w:rsidRDefault="00770A6E" w:rsidP="00770A6E">
      <w:r w:rsidRPr="00A113CF">
        <w:t>Location of the XML schemas used for configuration data XML files is outside the scope of this document.</w:t>
      </w:r>
    </w:p>
    <w:p w14:paraId="6F66EFDD" w14:textId="77777777" w:rsidR="00770A6E" w:rsidRPr="00A113CF" w:rsidRDefault="006347C4" w:rsidP="00770A6E">
      <w:pPr>
        <w:pStyle w:val="Heading2"/>
      </w:pPr>
      <w:bookmarkStart w:id="46" w:name="_Toc335999026"/>
      <w:r w:rsidRPr="00A113CF">
        <w:t>B.2</w:t>
      </w:r>
      <w:r w:rsidR="00770A6E" w:rsidRPr="00A113CF">
        <w:t>.1</w:t>
      </w:r>
      <w:r w:rsidR="00770A6E" w:rsidRPr="00A113CF">
        <w:tab/>
        <w:t>Global structure</w:t>
      </w:r>
      <w:bookmarkEnd w:id="46"/>
    </w:p>
    <w:p w14:paraId="5B0CF0E3" w14:textId="77777777" w:rsidR="00770A6E" w:rsidRPr="00A113CF" w:rsidRDefault="00770A6E" w:rsidP="00770A6E">
      <w:r w:rsidRPr="00A113CF">
        <w:t>The content of a configuration data XML file is the succession of:</w:t>
      </w:r>
    </w:p>
    <w:p w14:paraId="1A821B32" w14:textId="77777777" w:rsidR="00770A6E" w:rsidRPr="00A113CF" w:rsidRDefault="00770A6E" w:rsidP="00770A6E">
      <w:pPr>
        <w:pStyle w:val="B1"/>
      </w:pPr>
      <w:r w:rsidRPr="00A113CF">
        <w:t>-</w:t>
      </w:r>
      <w:r w:rsidRPr="00A113CF">
        <w:tab/>
        <w:t xml:space="preserve">the standard XML declaration with specification of the version of XML and of the character encoding being used (see </w:t>
      </w:r>
      <w:r w:rsidR="00DD2CD3" w:rsidRPr="00A113CF">
        <w:t>[27]</w:t>
      </w:r>
      <w:r w:rsidRPr="00A113CF">
        <w:t>);</w:t>
      </w:r>
    </w:p>
    <w:p w14:paraId="0C5A01C4" w14:textId="77777777" w:rsidR="00770A6E" w:rsidRPr="00A113CF" w:rsidRDefault="00770A6E" w:rsidP="00770A6E">
      <w:pPr>
        <w:pStyle w:val="B1"/>
        <w:ind w:left="284" w:firstLine="0"/>
      </w:pPr>
      <w:r w:rsidRPr="00A113CF">
        <w:t>-</w:t>
      </w:r>
      <w:r w:rsidRPr="00A113CF">
        <w:tab/>
        <w:t xml:space="preserve">a </w:t>
      </w:r>
      <w:r w:rsidRPr="00A113CF">
        <w:rPr>
          <w:rFonts w:ascii="Courier New" w:hAnsi="Courier New"/>
        </w:rPr>
        <w:t>bulkCmConfigDataFile</w:t>
      </w:r>
      <w:r w:rsidRPr="00A113CF">
        <w:t xml:space="preserve"> XML element; this is the root XML element of configuration data XML files.</w:t>
      </w:r>
    </w:p>
    <w:p w14:paraId="7402834F" w14:textId="77777777" w:rsidR="00770A6E" w:rsidRPr="00A113CF" w:rsidRDefault="00770A6E" w:rsidP="00770A6E">
      <w:r w:rsidRPr="00A113CF">
        <w:t>The definition of the allowed character encoding(s) is outside the scope of this document.</w:t>
      </w:r>
    </w:p>
    <w:p w14:paraId="1F745600" w14:textId="77777777" w:rsidR="00770A6E" w:rsidRPr="00A113CF" w:rsidRDefault="00770A6E" w:rsidP="00B7696D">
      <w:r w:rsidRPr="00A113CF">
        <w:t xml:space="preserve">As defined by the following extract of XML schema </w:t>
      </w:r>
      <w:r w:rsidRPr="00A113CF">
        <w:rPr>
          <w:rFonts w:ascii="Courier New" w:hAnsi="Courier New"/>
        </w:rPr>
        <w:t>configData.xsd</w:t>
      </w:r>
      <w:r w:rsidRPr="00A113CF">
        <w:t xml:space="preserve"> (see </w:t>
      </w:r>
      <w:r w:rsidR="00B7696D" w:rsidRPr="00A113CF">
        <w:t xml:space="preserve">clause </w:t>
      </w:r>
      <w:r w:rsidR="006347C4" w:rsidRPr="00A113CF">
        <w:t>B.4</w:t>
      </w:r>
      <w:r w:rsidR="003369AC" w:rsidRPr="00A113CF">
        <w:t>.3</w:t>
      </w:r>
      <w:r w:rsidRPr="00A113CF">
        <w:t>):</w:t>
      </w:r>
    </w:p>
    <w:p w14:paraId="4D1411D8" w14:textId="77777777" w:rsidR="00770A6E" w:rsidRPr="00A113CF" w:rsidRDefault="00770A6E" w:rsidP="00770A6E">
      <w:pPr>
        <w:pStyle w:val="PL"/>
        <w:rPr>
          <w:rFonts w:cs="Courier New"/>
          <w:szCs w:val="16"/>
        </w:rPr>
      </w:pPr>
      <w:r w:rsidRPr="00A113CF">
        <w:rPr>
          <w:rFonts w:cs="Courier New"/>
          <w:szCs w:val="16"/>
        </w:rPr>
        <w:lastRenderedPageBreak/>
        <w:t xml:space="preserve">  &lt;element name="bulkCmConfigDataFile"&gt;</w:t>
      </w:r>
      <w:r w:rsidRPr="00A113CF">
        <w:rPr>
          <w:rFonts w:cs="Courier New"/>
          <w:szCs w:val="16"/>
        </w:rPr>
        <w:br/>
        <w:t xml:space="preserve">    &lt;complexType&gt;</w:t>
      </w:r>
      <w:r w:rsidRPr="00A113CF">
        <w:rPr>
          <w:rFonts w:cs="Courier New"/>
          <w:szCs w:val="16"/>
        </w:rPr>
        <w:br/>
        <w:t xml:space="preserve">      &lt;sequence&gt;</w:t>
      </w:r>
      <w:r w:rsidRPr="00A113CF">
        <w:rPr>
          <w:rFonts w:cs="Courier New"/>
          <w:szCs w:val="16"/>
        </w:rPr>
        <w:br/>
        <w:t xml:space="preserve">        &lt;element name="fileHeader"&gt;</w:t>
      </w:r>
      <w:r w:rsidRPr="00A113CF">
        <w:rPr>
          <w:rFonts w:cs="Courier New"/>
          <w:szCs w:val="16"/>
        </w:rPr>
        <w:br/>
        <w:t>[…]</w:t>
      </w:r>
      <w:r w:rsidRPr="00A113CF">
        <w:rPr>
          <w:rFonts w:cs="Courier New"/>
          <w:szCs w:val="16"/>
        </w:rPr>
        <w:br/>
        <w:t xml:space="preserve">        &lt;/element&gt;</w:t>
      </w:r>
      <w:r w:rsidRPr="00A113CF">
        <w:rPr>
          <w:rFonts w:cs="Courier New"/>
          <w:szCs w:val="16"/>
        </w:rPr>
        <w:br/>
        <w:t xml:space="preserve">        &lt;element name="configData" maxOccurs="unbounded"&gt;</w:t>
      </w:r>
      <w:r w:rsidRPr="00A113CF">
        <w:rPr>
          <w:rFonts w:cs="Courier New"/>
          <w:szCs w:val="16"/>
        </w:rPr>
        <w:br/>
        <w:t>[…]</w:t>
      </w:r>
      <w:r w:rsidRPr="00A113CF">
        <w:rPr>
          <w:rFonts w:cs="Courier New"/>
          <w:szCs w:val="16"/>
        </w:rPr>
        <w:br/>
        <w:t xml:space="preserve">        &lt;/element&gt;</w:t>
      </w:r>
      <w:r w:rsidRPr="00A113CF">
        <w:rPr>
          <w:rFonts w:cs="Courier New"/>
          <w:szCs w:val="16"/>
        </w:rPr>
        <w:br/>
        <w:t xml:space="preserve">        &lt;element name="fileFooter"&gt;</w:t>
      </w:r>
      <w:r w:rsidRPr="00A113CF">
        <w:rPr>
          <w:rFonts w:cs="Courier New"/>
          <w:szCs w:val="16"/>
        </w:rPr>
        <w:br/>
        <w:t>[…]</w:t>
      </w:r>
      <w:r w:rsidRPr="00A113CF">
        <w:rPr>
          <w:rFonts w:cs="Courier New"/>
          <w:szCs w:val="16"/>
        </w:rPr>
        <w:br/>
        <w:t xml:space="preserve">        &lt;/element&gt;</w:t>
      </w:r>
      <w:r w:rsidRPr="00A113CF">
        <w:rPr>
          <w:rFonts w:cs="Courier New"/>
          <w:szCs w:val="16"/>
        </w:rPr>
        <w:br/>
        <w:t xml:space="preserve">      &lt;/sequence&gt;</w:t>
      </w:r>
      <w:r w:rsidRPr="00A113CF">
        <w:rPr>
          <w:rFonts w:cs="Courier New"/>
          <w:szCs w:val="16"/>
        </w:rPr>
        <w:br/>
        <w:t xml:space="preserve">    &lt;/complexType&gt;</w:t>
      </w:r>
      <w:r w:rsidRPr="00A113CF">
        <w:rPr>
          <w:rFonts w:cs="Courier New"/>
          <w:szCs w:val="16"/>
        </w:rPr>
        <w:br/>
        <w:t xml:space="preserve">  &lt;/element&gt;</w:t>
      </w:r>
    </w:p>
    <w:p w14:paraId="15FD6F20" w14:textId="77777777" w:rsidR="00770A6E" w:rsidRPr="00A113CF" w:rsidRDefault="00770A6E" w:rsidP="00770A6E"/>
    <w:p w14:paraId="369CE86E" w14:textId="77777777" w:rsidR="00770A6E" w:rsidRPr="00A113CF" w:rsidRDefault="00770A6E" w:rsidP="00770A6E">
      <w:r w:rsidRPr="00A113CF">
        <w:t xml:space="preserve">the XML content of a </w:t>
      </w:r>
      <w:r w:rsidRPr="00A113CF">
        <w:rPr>
          <w:rFonts w:ascii="Courier New" w:hAnsi="Courier New"/>
        </w:rPr>
        <w:t>bulkCmConfigDataFile</w:t>
      </w:r>
      <w:r w:rsidRPr="00A113CF">
        <w:t xml:space="preserve"> XML element is the succession of:</w:t>
      </w:r>
    </w:p>
    <w:p w14:paraId="3C8D9A94" w14:textId="77777777" w:rsidR="00770A6E" w:rsidRPr="00A113CF" w:rsidRDefault="00770A6E" w:rsidP="003B254B">
      <w:pPr>
        <w:pStyle w:val="B1"/>
        <w:ind w:left="284" w:firstLine="0"/>
      </w:pPr>
      <w:r w:rsidRPr="00A113CF">
        <w:t>-</w:t>
      </w:r>
      <w:r w:rsidRPr="00A113CF">
        <w:tab/>
        <w:t xml:space="preserve">a </w:t>
      </w:r>
      <w:r w:rsidRPr="00A113CF">
        <w:rPr>
          <w:rFonts w:ascii="Courier New" w:hAnsi="Courier New"/>
        </w:rPr>
        <w:t>fileHeader</w:t>
      </w:r>
      <w:r w:rsidRPr="00A113CF">
        <w:t xml:space="preserve"> XML element (see clause </w:t>
      </w:r>
      <w:r w:rsidR="006347C4" w:rsidRPr="00A113CF">
        <w:t>B.2</w:t>
      </w:r>
      <w:r w:rsidRPr="00A113CF">
        <w:t>.2);</w:t>
      </w:r>
    </w:p>
    <w:p w14:paraId="1F6FF8B5" w14:textId="77777777" w:rsidR="00770A6E" w:rsidRPr="00A113CF" w:rsidRDefault="00770A6E" w:rsidP="003B254B">
      <w:pPr>
        <w:pStyle w:val="B1"/>
        <w:ind w:left="284" w:firstLine="0"/>
      </w:pPr>
      <w:r w:rsidRPr="00A113CF">
        <w:t>-</w:t>
      </w:r>
      <w:r w:rsidRPr="00A113CF">
        <w:tab/>
        <w:t xml:space="preserve">one or several </w:t>
      </w:r>
      <w:r w:rsidRPr="00A113CF">
        <w:rPr>
          <w:rFonts w:ascii="Courier New" w:hAnsi="Courier New"/>
        </w:rPr>
        <w:t>configData</w:t>
      </w:r>
      <w:r w:rsidRPr="00A113CF">
        <w:t xml:space="preserve"> XML elements (see clause </w:t>
      </w:r>
      <w:r w:rsidR="006347C4" w:rsidRPr="00A113CF">
        <w:t>B.2</w:t>
      </w:r>
      <w:r w:rsidRPr="00A113CF">
        <w:t>.3);</w:t>
      </w:r>
    </w:p>
    <w:p w14:paraId="25A50289" w14:textId="77777777" w:rsidR="00770A6E" w:rsidRPr="00A113CF" w:rsidRDefault="00770A6E" w:rsidP="003B254B">
      <w:pPr>
        <w:pStyle w:val="B1"/>
        <w:ind w:left="284" w:firstLine="0"/>
      </w:pPr>
      <w:r w:rsidRPr="00A113CF">
        <w:t>-</w:t>
      </w:r>
      <w:r w:rsidRPr="00A113CF">
        <w:tab/>
        <w:t xml:space="preserve">a </w:t>
      </w:r>
      <w:r w:rsidRPr="00A113CF">
        <w:rPr>
          <w:rFonts w:ascii="Courier New" w:hAnsi="Courier New"/>
        </w:rPr>
        <w:t>fileFooter</w:t>
      </w:r>
      <w:r w:rsidRPr="00A113CF">
        <w:t xml:space="preserve"> XML element (see clause </w:t>
      </w:r>
      <w:r w:rsidR="006347C4" w:rsidRPr="00A113CF">
        <w:t>B.2</w:t>
      </w:r>
      <w:r w:rsidRPr="00A113CF">
        <w:t>.2).</w:t>
      </w:r>
    </w:p>
    <w:p w14:paraId="465EFFE3" w14:textId="77777777" w:rsidR="00770A6E" w:rsidRPr="00A113CF" w:rsidRDefault="00770A6E" w:rsidP="003B254B">
      <w:r w:rsidRPr="00A113CF">
        <w:t xml:space="preserve">XML elements </w:t>
      </w:r>
      <w:r w:rsidRPr="00A113CF">
        <w:rPr>
          <w:rFonts w:ascii="Courier New" w:hAnsi="Courier New"/>
        </w:rPr>
        <w:t>fileHeader</w:t>
      </w:r>
      <w:r w:rsidRPr="00A113CF">
        <w:t xml:space="preserve"> and </w:t>
      </w:r>
      <w:r w:rsidRPr="00A113CF">
        <w:rPr>
          <w:rFonts w:ascii="Courier New" w:hAnsi="Courier New"/>
        </w:rPr>
        <w:t>fileFooter</w:t>
      </w:r>
      <w:r w:rsidRPr="00A113CF">
        <w:t xml:space="preserve"> are empty XML elements (see clause </w:t>
      </w:r>
      <w:r w:rsidR="006347C4" w:rsidRPr="00A113CF">
        <w:t>B.2</w:t>
      </w:r>
      <w:r w:rsidRPr="00A113CF">
        <w:t>.2).</w:t>
      </w:r>
    </w:p>
    <w:p w14:paraId="458B7132" w14:textId="77777777" w:rsidR="00770A6E" w:rsidRPr="00A113CF" w:rsidRDefault="00770A6E" w:rsidP="00770A6E">
      <w:r w:rsidRPr="00A113CF">
        <w:t xml:space="preserve">The </w:t>
      </w:r>
      <w:r w:rsidRPr="00A113CF">
        <w:rPr>
          <w:rFonts w:ascii="Courier New" w:hAnsi="Courier New"/>
        </w:rPr>
        <w:t>bulkCmConfigDataFile</w:t>
      </w:r>
      <w:r w:rsidRPr="00A113CF">
        <w:t xml:space="preserve"> XML element shall also have all the XML attribute specifications that declare the XML namespaces (see </w:t>
      </w:r>
      <w:r w:rsidR="00DD2CD3" w:rsidRPr="00A113CF">
        <w:t>[31]</w:t>
      </w:r>
      <w:r w:rsidRPr="00A113CF">
        <w:t>) used in the XML file.</w:t>
      </w:r>
    </w:p>
    <w:p w14:paraId="11825AD1" w14:textId="77777777" w:rsidR="00770A6E" w:rsidRPr="00A113CF" w:rsidRDefault="00770A6E" w:rsidP="00770A6E">
      <w:r w:rsidRPr="00A113CF">
        <w:t>The following XML namespaces are potentially used in configuration data XML files:</w:t>
      </w:r>
    </w:p>
    <w:p w14:paraId="50E2BA9F" w14:textId="77777777" w:rsidR="00770A6E" w:rsidRPr="00A113CF" w:rsidRDefault="00770A6E" w:rsidP="00B7696D">
      <w:pPr>
        <w:pStyle w:val="B1"/>
      </w:pPr>
      <w:r w:rsidRPr="00A113CF">
        <w:t>-</w:t>
      </w:r>
      <w:r w:rsidRPr="00A113CF">
        <w:tab/>
        <w:t xml:space="preserve">the default XML namespace is associated with the configuration data files base XML schema </w:t>
      </w:r>
      <w:r w:rsidRPr="00A113CF">
        <w:rPr>
          <w:rFonts w:ascii="Courier New" w:hAnsi="Courier New"/>
        </w:rPr>
        <w:t>configData.xsd</w:t>
      </w:r>
      <w:r w:rsidRPr="00A113CF">
        <w:t xml:space="preserve"> (see </w:t>
      </w:r>
      <w:r w:rsidR="00B7696D" w:rsidRPr="00A113CF">
        <w:t xml:space="preserve">clause </w:t>
      </w:r>
      <w:r w:rsidR="00D3043E" w:rsidRPr="00A113CF">
        <w:t>B.4.3</w:t>
      </w:r>
      <w:r w:rsidRPr="00A113CF">
        <w:t>);</w:t>
      </w:r>
    </w:p>
    <w:p w14:paraId="251E5688" w14:textId="77777777" w:rsidR="00770A6E" w:rsidRPr="00A113CF" w:rsidRDefault="00770A6E" w:rsidP="003B254B">
      <w:pPr>
        <w:pStyle w:val="B1"/>
      </w:pPr>
      <w:r w:rsidRPr="00A113CF">
        <w:t>-</w:t>
      </w:r>
      <w:r w:rsidRPr="00A113CF">
        <w:tab/>
        <w:t xml:space="preserve">for each NRM-specific XML schema, a specific XML namespace prefix is defined for the associated XML namespace (see clause </w:t>
      </w:r>
      <w:r w:rsidR="006347C4" w:rsidRPr="00A113CF">
        <w:t>B.2</w:t>
      </w:r>
      <w:r w:rsidR="006903B9" w:rsidRPr="00A113CF">
        <w:t>.4</w:t>
      </w:r>
      <w:r w:rsidRPr="00A113CF">
        <w:t>.1);</w:t>
      </w:r>
    </w:p>
    <w:p w14:paraId="17EA610C" w14:textId="77777777" w:rsidR="00770A6E" w:rsidRPr="00A113CF" w:rsidRDefault="00770A6E" w:rsidP="003B254B">
      <w:pPr>
        <w:pStyle w:val="B1"/>
      </w:pPr>
      <w:r w:rsidRPr="00A113CF">
        <w:t>-</w:t>
      </w:r>
      <w:r w:rsidRPr="00A113CF">
        <w:tab/>
        <w:t xml:space="preserve">XML namespaces prefixes starting with </w:t>
      </w:r>
      <w:r w:rsidRPr="00A113CF">
        <w:rPr>
          <w:rFonts w:ascii="Courier New" w:hAnsi="Courier New"/>
        </w:rPr>
        <w:t>vs</w:t>
      </w:r>
      <w:r w:rsidRPr="00A113CF">
        <w:t xml:space="preserve">, e.g. </w:t>
      </w:r>
      <w:r w:rsidRPr="00A113CF">
        <w:rPr>
          <w:rFonts w:ascii="Courier New" w:hAnsi="Courier New"/>
        </w:rPr>
        <w:t>vsRHO11</w:t>
      </w:r>
      <w:r w:rsidRPr="00A113CF">
        <w:t xml:space="preserve">, are reserved for the XML namespaces associated with the vendor-specific XML schemas (see clause </w:t>
      </w:r>
      <w:r w:rsidR="006347C4" w:rsidRPr="00A113CF">
        <w:t>B.2</w:t>
      </w:r>
      <w:r w:rsidR="006903B9" w:rsidRPr="00A113CF">
        <w:t>.6</w:t>
      </w:r>
      <w:r w:rsidRPr="00A113CF">
        <w:t>).</w:t>
      </w:r>
    </w:p>
    <w:p w14:paraId="1599C155" w14:textId="77777777" w:rsidR="00770A6E" w:rsidRPr="00A113CF" w:rsidRDefault="00770A6E" w:rsidP="003B254B">
      <w:r w:rsidRPr="00A113CF">
        <w:t xml:space="preserve">Each </w:t>
      </w:r>
      <w:r w:rsidRPr="00A113CF">
        <w:rPr>
          <w:rFonts w:ascii="Courier New" w:hAnsi="Courier New"/>
        </w:rPr>
        <w:t>configData</w:t>
      </w:r>
      <w:r w:rsidRPr="00A113CF">
        <w:t xml:space="preserve"> XML element (see clause </w:t>
      </w:r>
      <w:r w:rsidR="006347C4" w:rsidRPr="00A113CF">
        <w:t>B.2</w:t>
      </w:r>
      <w:r w:rsidRPr="00A113CF">
        <w:t>.3) carries:</w:t>
      </w:r>
    </w:p>
    <w:p w14:paraId="469AA7A8" w14:textId="77777777" w:rsidR="00770A6E" w:rsidRPr="00A113CF" w:rsidRDefault="00770A6E" w:rsidP="003B254B">
      <w:pPr>
        <w:pStyle w:val="B1"/>
      </w:pPr>
      <w:r w:rsidRPr="00A113CF">
        <w:t>-</w:t>
      </w:r>
      <w:r w:rsidRPr="00A113CF">
        <w:tab/>
        <w:t xml:space="preserve">NRM instances with or without their NRM attribute values in a NRM naming tree organized structure together with </w:t>
      </w:r>
      <w:r w:rsidRPr="00A113CF">
        <w:rPr>
          <w:rFonts w:ascii="Courier New" w:hAnsi="Courier New"/>
        </w:rPr>
        <w:t>modifier</w:t>
      </w:r>
      <w:r w:rsidRPr="00A113CF">
        <w:t xml:space="preserve"> XML attribute specification (see clause </w:t>
      </w:r>
      <w:r w:rsidR="006347C4" w:rsidRPr="00A113CF">
        <w:t>B.2</w:t>
      </w:r>
      <w:r w:rsidR="006903B9" w:rsidRPr="00A113CF">
        <w:t>.5</w:t>
      </w:r>
      <w:r w:rsidRPr="00A113CF">
        <w:t>);</w:t>
      </w:r>
    </w:p>
    <w:p w14:paraId="361EA057" w14:textId="77777777" w:rsidR="00770A6E" w:rsidRPr="00A113CF" w:rsidRDefault="00770A6E" w:rsidP="003B254B">
      <w:pPr>
        <w:pStyle w:val="B1"/>
      </w:pPr>
      <w:r w:rsidRPr="00A113CF">
        <w:t>-</w:t>
      </w:r>
      <w:r w:rsidRPr="00A113CF">
        <w:tab/>
        <w:t xml:space="preserve">possibly vendor-specific data (see clause </w:t>
      </w:r>
      <w:r w:rsidR="006347C4" w:rsidRPr="00A113CF">
        <w:t>B.2</w:t>
      </w:r>
      <w:r w:rsidR="006903B9" w:rsidRPr="00A113CF">
        <w:t>.6</w:t>
      </w:r>
      <w:r w:rsidRPr="00A113CF">
        <w:t>).</w:t>
      </w:r>
    </w:p>
    <w:p w14:paraId="4FF9E7F2" w14:textId="77777777" w:rsidR="00770A6E" w:rsidRPr="00A113CF" w:rsidRDefault="00770A6E" w:rsidP="00770A6E">
      <w:r w:rsidRPr="00A113CF">
        <w:t xml:space="preserve">A </w:t>
      </w:r>
      <w:r w:rsidRPr="00A113CF">
        <w:rPr>
          <w:rFonts w:ascii="Courier New" w:hAnsi="Courier New"/>
        </w:rPr>
        <w:t>configData</w:t>
      </w:r>
      <w:r w:rsidRPr="00A113CF">
        <w:t xml:space="preserve"> XML element can carry an entire tree of NRM instances with their NRM attribute values and the related vendor-specific data or any subset of it.</w:t>
      </w:r>
    </w:p>
    <w:p w14:paraId="41440D8C" w14:textId="77777777" w:rsidR="00770A6E" w:rsidRPr="00A113CF" w:rsidRDefault="00770A6E" w:rsidP="003B254B">
      <w:r w:rsidRPr="00A113CF">
        <w:t xml:space="preserve">The following is an example of a configuration data XML file, without presentation of the XML attribute specifications and XML content of </w:t>
      </w:r>
      <w:r w:rsidRPr="00A113CF">
        <w:rPr>
          <w:rFonts w:ascii="Courier New" w:hAnsi="Courier New"/>
        </w:rPr>
        <w:t>fileHeader</w:t>
      </w:r>
      <w:r w:rsidRPr="00A113CF">
        <w:t xml:space="preserve">, </w:t>
      </w:r>
      <w:r w:rsidRPr="00A113CF">
        <w:rPr>
          <w:rFonts w:ascii="Courier New" w:hAnsi="Courier New"/>
        </w:rPr>
        <w:t>configData</w:t>
      </w:r>
      <w:r w:rsidRPr="00A113CF">
        <w:t xml:space="preserve"> and </w:t>
      </w:r>
      <w:r w:rsidRPr="00A113CF">
        <w:rPr>
          <w:rFonts w:ascii="Courier New" w:hAnsi="Courier New"/>
        </w:rPr>
        <w:t>fileFooter</w:t>
      </w:r>
      <w:r w:rsidRPr="00A113CF">
        <w:t xml:space="preserve"> XML elements (replaced by […]; see clauses </w:t>
      </w:r>
      <w:r w:rsidR="006347C4" w:rsidRPr="00A113CF">
        <w:t>B.2</w:t>
      </w:r>
      <w:r w:rsidRPr="00A113CF">
        <w:t xml:space="preserve">.2, </w:t>
      </w:r>
      <w:r w:rsidR="006347C4" w:rsidRPr="00A113CF">
        <w:t>B.2</w:t>
      </w:r>
      <w:r w:rsidRPr="00A113CF">
        <w:t xml:space="preserve">.3, </w:t>
      </w:r>
      <w:r w:rsidR="006347C4" w:rsidRPr="00A113CF">
        <w:t>B.2</w:t>
      </w:r>
      <w:r w:rsidR="006903B9" w:rsidRPr="00A113CF">
        <w:t>.5</w:t>
      </w:r>
      <w:r w:rsidRPr="00A113CF">
        <w:t xml:space="preserve"> and </w:t>
      </w:r>
      <w:r w:rsidR="006347C4" w:rsidRPr="00A113CF">
        <w:t>B.2</w:t>
      </w:r>
      <w:r w:rsidR="006903B9" w:rsidRPr="00A113CF">
        <w:t>.6</w:t>
      </w:r>
      <w:r w:rsidRPr="00A113CF">
        <w:t>):</w:t>
      </w:r>
    </w:p>
    <w:p w14:paraId="6AC89D82" w14:textId="77777777" w:rsidR="00770A6E" w:rsidRPr="00A113CF" w:rsidRDefault="00770A6E" w:rsidP="003B254B">
      <w:pPr>
        <w:pStyle w:val="PL"/>
        <w:rPr>
          <w:rFonts w:cs="Courier New"/>
          <w:szCs w:val="16"/>
        </w:rPr>
      </w:pPr>
      <w:r w:rsidRPr="00A113CF">
        <w:rPr>
          <w:rFonts w:cs="Courier New"/>
          <w:szCs w:val="16"/>
        </w:rPr>
        <w:t>&lt;?xml version="1.0" encoding="UTF-8"?&gt;</w:t>
      </w:r>
      <w:r w:rsidRPr="00A113CF">
        <w:rPr>
          <w:rFonts w:cs="Courier New"/>
          <w:szCs w:val="16"/>
        </w:rPr>
        <w:br/>
        <w:t>&lt;bulkCmConfigDataFile</w:t>
      </w:r>
      <w:r w:rsidRPr="00A113CF">
        <w:rPr>
          <w:rFonts w:cs="Courier New"/>
          <w:szCs w:val="16"/>
        </w:rPr>
        <w:br/>
        <w:t xml:space="preserve">  xmlns=</w:t>
      </w:r>
      <w:r w:rsidRPr="00A113CF">
        <w:rPr>
          <w:rFonts w:cs="Courier New"/>
          <w:szCs w:val="16"/>
        </w:rPr>
        <w:br/>
        <w:t>"http://www.3gpp.org/ftp/specs/archive/32_series/32.61</w:t>
      </w:r>
      <w:r w:rsidR="003B254B" w:rsidRPr="00A113CF">
        <w:rPr>
          <w:rFonts w:cs="Courier New"/>
          <w:szCs w:val="16"/>
        </w:rPr>
        <w:t>6</w:t>
      </w:r>
      <w:r w:rsidRPr="00A113CF">
        <w:rPr>
          <w:rFonts w:cs="Courier New"/>
          <w:szCs w:val="16"/>
        </w:rPr>
        <w:t>#configData"</w:t>
      </w:r>
      <w:r w:rsidRPr="00A113CF">
        <w:rPr>
          <w:rFonts w:cs="Courier New"/>
          <w:szCs w:val="16"/>
        </w:rPr>
        <w:br/>
        <w:t>[…]</w:t>
      </w:r>
      <w:r w:rsidRPr="00A113CF">
        <w:rPr>
          <w:rFonts w:cs="Courier New"/>
          <w:szCs w:val="16"/>
        </w:rPr>
        <w:br/>
        <w:t>&gt;</w:t>
      </w:r>
      <w:r w:rsidRPr="00A113CF">
        <w:rPr>
          <w:rFonts w:cs="Courier New"/>
          <w:szCs w:val="16"/>
        </w:rPr>
        <w:br/>
        <w:t xml:space="preserve">  &lt;fileHeader […]/&gt;</w:t>
      </w:r>
      <w:r w:rsidRPr="00A113CF">
        <w:rPr>
          <w:rFonts w:cs="Courier New"/>
          <w:szCs w:val="16"/>
        </w:rPr>
        <w:br/>
        <w:t xml:space="preserve">  &lt;configData […]&gt;</w:t>
      </w:r>
      <w:r w:rsidRPr="00A113CF">
        <w:rPr>
          <w:rFonts w:cs="Courier New"/>
          <w:szCs w:val="16"/>
        </w:rPr>
        <w:br/>
        <w:t>[…]</w:t>
      </w:r>
      <w:r w:rsidRPr="00A113CF">
        <w:rPr>
          <w:rFonts w:cs="Courier New"/>
          <w:szCs w:val="16"/>
        </w:rPr>
        <w:br/>
        <w:t xml:space="preserve">  &lt;/configData&gt;</w:t>
      </w:r>
      <w:r w:rsidRPr="00A113CF">
        <w:rPr>
          <w:rFonts w:cs="Courier New"/>
          <w:szCs w:val="16"/>
        </w:rPr>
        <w:br/>
        <w:t xml:space="preserve">  &lt;configData […]&gt;</w:t>
      </w:r>
      <w:r w:rsidRPr="00A113CF">
        <w:rPr>
          <w:rFonts w:cs="Courier New"/>
          <w:szCs w:val="16"/>
        </w:rPr>
        <w:br/>
        <w:t>[…]</w:t>
      </w:r>
      <w:r w:rsidRPr="00A113CF">
        <w:rPr>
          <w:rFonts w:cs="Courier New"/>
          <w:szCs w:val="16"/>
        </w:rPr>
        <w:br/>
        <w:t xml:space="preserve">  &lt;/configData&gt;</w:t>
      </w:r>
      <w:r w:rsidRPr="00A113CF">
        <w:rPr>
          <w:rFonts w:cs="Courier New"/>
          <w:szCs w:val="16"/>
        </w:rPr>
        <w:br/>
        <w:t xml:space="preserve">  &lt;fileFooter […]/&gt;</w:t>
      </w:r>
      <w:r w:rsidRPr="00A113CF">
        <w:rPr>
          <w:rFonts w:cs="Courier New"/>
          <w:szCs w:val="16"/>
        </w:rPr>
        <w:br/>
        <w:t>&lt;/bulkCmConfigDataFile&gt;</w:t>
      </w:r>
    </w:p>
    <w:p w14:paraId="2D4F626A" w14:textId="77777777" w:rsidR="00770A6E" w:rsidRPr="00A113CF" w:rsidRDefault="006347C4" w:rsidP="003B254B">
      <w:pPr>
        <w:pStyle w:val="Heading2"/>
      </w:pPr>
      <w:bookmarkStart w:id="47" w:name="_Toc335999027"/>
      <w:r w:rsidRPr="00A113CF">
        <w:lastRenderedPageBreak/>
        <w:t>B.2</w:t>
      </w:r>
      <w:r w:rsidR="00770A6E" w:rsidRPr="00A113CF">
        <w:t>.2</w:t>
      </w:r>
      <w:r w:rsidR="00770A6E" w:rsidRPr="00A113CF">
        <w:tab/>
        <w:t xml:space="preserve">XML elements </w:t>
      </w:r>
      <w:r w:rsidR="00770A6E" w:rsidRPr="00A113CF">
        <w:rPr>
          <w:rFonts w:ascii="Courier New" w:hAnsi="Courier New"/>
        </w:rPr>
        <w:t>fileHeader</w:t>
      </w:r>
      <w:r w:rsidR="00770A6E" w:rsidRPr="00A113CF">
        <w:t xml:space="preserve"> and </w:t>
      </w:r>
      <w:r w:rsidR="00770A6E" w:rsidRPr="00A113CF">
        <w:rPr>
          <w:rFonts w:ascii="Courier New" w:hAnsi="Courier New"/>
        </w:rPr>
        <w:t>fileFooter</w:t>
      </w:r>
      <w:bookmarkEnd w:id="47"/>
    </w:p>
    <w:p w14:paraId="597F3C6C" w14:textId="77777777" w:rsidR="00770A6E" w:rsidRPr="00A113CF" w:rsidRDefault="006347C4" w:rsidP="00770A6E">
      <w:pPr>
        <w:pStyle w:val="Heading3"/>
      </w:pPr>
      <w:bookmarkStart w:id="48" w:name="_Toc335999028"/>
      <w:r w:rsidRPr="00A113CF">
        <w:t>B.2</w:t>
      </w:r>
      <w:r w:rsidR="00770A6E" w:rsidRPr="00A113CF">
        <w:t>.2.1</w:t>
      </w:r>
      <w:r w:rsidR="00770A6E" w:rsidRPr="00A113CF">
        <w:tab/>
        <w:t xml:space="preserve">XML element </w:t>
      </w:r>
      <w:r w:rsidR="00770A6E" w:rsidRPr="00A113CF">
        <w:rPr>
          <w:rFonts w:ascii="Courier New" w:hAnsi="Courier New"/>
        </w:rPr>
        <w:t>fileHeader</w:t>
      </w:r>
      <w:bookmarkEnd w:id="48"/>
    </w:p>
    <w:p w14:paraId="013DD2C1" w14:textId="77777777" w:rsidR="00770A6E" w:rsidRPr="00A113CF" w:rsidRDefault="00770A6E" w:rsidP="00B7696D">
      <w:r w:rsidRPr="00A113CF">
        <w:t xml:space="preserve">As defined by the following extract of XML schema </w:t>
      </w:r>
      <w:r w:rsidRPr="00A113CF">
        <w:rPr>
          <w:rFonts w:ascii="Courier New" w:hAnsi="Courier New"/>
        </w:rPr>
        <w:t>configData.xsd</w:t>
      </w:r>
      <w:r w:rsidRPr="00A113CF">
        <w:t xml:space="preserve"> (see </w:t>
      </w:r>
      <w:r w:rsidR="00B7696D" w:rsidRPr="00A113CF">
        <w:t xml:space="preserve">clause </w:t>
      </w:r>
      <w:r w:rsidR="006347C4" w:rsidRPr="00A113CF">
        <w:t>B.4</w:t>
      </w:r>
      <w:r w:rsidR="003369AC" w:rsidRPr="00A113CF">
        <w:t>.3</w:t>
      </w:r>
      <w:r w:rsidRPr="00A113CF">
        <w:t>):</w:t>
      </w:r>
    </w:p>
    <w:p w14:paraId="3BCAEF95" w14:textId="77777777" w:rsidR="00770A6E" w:rsidRPr="00A113CF" w:rsidRDefault="00770A6E" w:rsidP="00770A6E">
      <w:pPr>
        <w:pStyle w:val="PL"/>
        <w:rPr>
          <w:rFonts w:cs="Courier New"/>
          <w:szCs w:val="16"/>
        </w:rPr>
      </w:pPr>
      <w:r w:rsidRPr="00A113CF">
        <w:rPr>
          <w:rFonts w:cs="Courier New"/>
          <w:szCs w:val="16"/>
        </w:rPr>
        <w:t xml:space="preserve">        &lt;element name="fileHeader"&gt;</w:t>
      </w:r>
      <w:r w:rsidRPr="00A113CF">
        <w:rPr>
          <w:rFonts w:cs="Courier New"/>
          <w:szCs w:val="16"/>
        </w:rPr>
        <w:br/>
        <w:t xml:space="preserve">          &lt;complexType&gt;</w:t>
      </w:r>
      <w:r w:rsidRPr="00A113CF">
        <w:rPr>
          <w:rFonts w:cs="Courier New"/>
          <w:szCs w:val="16"/>
        </w:rPr>
        <w:br/>
        <w:t xml:space="preserve">            &lt;attribute name="fileFormatVersion" type="string" use="required"/&gt;</w:t>
      </w:r>
      <w:r w:rsidRPr="00A113CF">
        <w:rPr>
          <w:rFonts w:cs="Courier New"/>
          <w:szCs w:val="16"/>
        </w:rPr>
        <w:br/>
        <w:t xml:space="preserve">            &lt;attribute name="senderName" type="string" use="optional"/&gt;</w:t>
      </w:r>
      <w:r w:rsidRPr="00A113CF">
        <w:rPr>
          <w:rFonts w:cs="Courier New"/>
          <w:szCs w:val="16"/>
        </w:rPr>
        <w:br/>
        <w:t xml:space="preserve">            &lt;attribute name="vendorName" type="string" use="optional"/&gt;</w:t>
      </w:r>
      <w:r w:rsidRPr="00A113CF">
        <w:rPr>
          <w:rFonts w:cs="Courier New"/>
          <w:szCs w:val="16"/>
        </w:rPr>
        <w:br/>
        <w:t xml:space="preserve">          &lt;/complexType&gt;</w:t>
      </w:r>
      <w:r w:rsidRPr="00A113CF">
        <w:rPr>
          <w:rFonts w:cs="Courier New"/>
          <w:szCs w:val="16"/>
        </w:rPr>
        <w:br/>
        <w:t xml:space="preserve">        &lt;/element&gt;</w:t>
      </w:r>
    </w:p>
    <w:p w14:paraId="73560D2E" w14:textId="77777777" w:rsidR="00770A6E" w:rsidRPr="00A113CF" w:rsidRDefault="00770A6E" w:rsidP="00770A6E"/>
    <w:p w14:paraId="47449226" w14:textId="77777777" w:rsidR="00770A6E" w:rsidRPr="00A113CF" w:rsidRDefault="00770A6E" w:rsidP="00770A6E">
      <w:r w:rsidRPr="00A113CF">
        <w:t xml:space="preserve">a </w:t>
      </w:r>
      <w:r w:rsidRPr="00A113CF">
        <w:rPr>
          <w:rFonts w:ascii="Courier New" w:hAnsi="Courier New"/>
        </w:rPr>
        <w:t>fileHeader</w:t>
      </w:r>
      <w:r w:rsidRPr="00A113CF">
        <w:t xml:space="preserve"> XML element:</w:t>
      </w:r>
    </w:p>
    <w:p w14:paraId="2CA7A023" w14:textId="77777777" w:rsidR="00770A6E" w:rsidRPr="00A113CF" w:rsidRDefault="00770A6E" w:rsidP="00770A6E">
      <w:pPr>
        <w:pStyle w:val="B1"/>
      </w:pPr>
      <w:r w:rsidRPr="00A113CF">
        <w:t>-</w:t>
      </w:r>
      <w:r w:rsidRPr="00A113CF">
        <w:tab/>
        <w:t>has the following XML attribute specifications:</w:t>
      </w:r>
    </w:p>
    <w:p w14:paraId="35B71A82" w14:textId="77777777" w:rsidR="00770A6E" w:rsidRPr="00A113CF" w:rsidRDefault="00770A6E" w:rsidP="00770A6E">
      <w:pPr>
        <w:pStyle w:val="B2"/>
      </w:pPr>
      <w:r w:rsidRPr="00A113CF">
        <w:t>-</w:t>
      </w:r>
      <w:r w:rsidRPr="00A113CF">
        <w:tab/>
        <w:t xml:space="preserve">a </w:t>
      </w:r>
      <w:r w:rsidRPr="00A113CF">
        <w:rPr>
          <w:rFonts w:ascii="Courier New" w:hAnsi="Courier New"/>
        </w:rPr>
        <w:t>fileFormatVersion</w:t>
      </w:r>
      <w:r w:rsidRPr="00A113CF">
        <w:t xml:space="preserve"> XML attribute specification; this attribute specification carries the abridged number and version of this 3GPP document (see below); this identifies the version of the file format used for assembling the XML file;</w:t>
      </w:r>
    </w:p>
    <w:p w14:paraId="4C80C51E" w14:textId="77777777" w:rsidR="00770A6E" w:rsidRPr="00A113CF" w:rsidRDefault="00770A6E" w:rsidP="00770A6E">
      <w:pPr>
        <w:pStyle w:val="B2"/>
      </w:pPr>
      <w:r w:rsidRPr="00A113CF">
        <w:t>-</w:t>
      </w:r>
      <w:r w:rsidRPr="00A113CF">
        <w:tab/>
        <w:t xml:space="preserve">a conditional </w:t>
      </w:r>
      <w:r w:rsidRPr="00A113CF">
        <w:rPr>
          <w:rFonts w:ascii="Courier New" w:hAnsi="Courier New"/>
        </w:rPr>
        <w:t>senderName</w:t>
      </w:r>
      <w:r w:rsidRPr="00A113CF">
        <w:t xml:space="preserve"> XML attribute specification; this attribute specification shall be present only in XML files generated by the IRPAgent; it carries the DN of the IRPAgent that assembled the XML file, i.e. the value of the </w:t>
      </w:r>
      <w:r w:rsidRPr="00A113CF">
        <w:rPr>
          <w:rFonts w:ascii="Courier New" w:hAnsi="Courier New"/>
          <w:lang w:eastAsia="de-DE"/>
        </w:rPr>
        <w:t>systemDN</w:t>
      </w:r>
      <w:r w:rsidRPr="00A113CF">
        <w:t xml:space="preserve"> NRM attribute of the </w:t>
      </w:r>
      <w:r w:rsidRPr="00A113CF">
        <w:rPr>
          <w:rFonts w:ascii="Courier New" w:hAnsi="Courier New"/>
          <w:noProof/>
        </w:rPr>
        <w:t>IRPAgent</w:t>
      </w:r>
      <w:r w:rsidRPr="00A113CF">
        <w:t xml:space="preserve"> NRM instance (see </w:t>
      </w:r>
      <w:r w:rsidR="00D77813" w:rsidRPr="00A113CF">
        <w:t>[10]</w:t>
      </w:r>
      <w:r w:rsidRPr="00A113CF">
        <w:t>);</w:t>
      </w:r>
    </w:p>
    <w:p w14:paraId="0316EC37" w14:textId="77777777" w:rsidR="00770A6E" w:rsidRPr="00A113CF" w:rsidRDefault="00770A6E" w:rsidP="00770A6E">
      <w:pPr>
        <w:pStyle w:val="B2"/>
      </w:pPr>
      <w:r w:rsidRPr="00A113CF">
        <w:t>-</w:t>
      </w:r>
      <w:r w:rsidRPr="00A113CF">
        <w:tab/>
        <w:t xml:space="preserve">a conditional </w:t>
      </w:r>
      <w:r w:rsidRPr="00A113CF">
        <w:rPr>
          <w:rFonts w:ascii="Courier New" w:hAnsi="Courier New"/>
        </w:rPr>
        <w:t>vendorName</w:t>
      </w:r>
      <w:r w:rsidRPr="00A113CF">
        <w:t xml:space="preserve"> XML attribute specification; this attribute specification shall be present only in XML files generated by the IRPAgent; it carries the name of the vendor of the IRPAgent that assembled the XML file;</w:t>
      </w:r>
    </w:p>
    <w:p w14:paraId="2170A511" w14:textId="77777777" w:rsidR="00770A6E" w:rsidRPr="00A113CF" w:rsidRDefault="00770A6E" w:rsidP="00770A6E">
      <w:pPr>
        <w:pStyle w:val="B1"/>
        <w:ind w:left="284" w:firstLine="0"/>
      </w:pPr>
      <w:r w:rsidRPr="00A113CF">
        <w:t>-</w:t>
      </w:r>
      <w:r w:rsidRPr="00A113CF">
        <w:tab/>
        <w:t>and has an empty XML content.</w:t>
      </w:r>
    </w:p>
    <w:p w14:paraId="797941A9" w14:textId="77777777" w:rsidR="00770A6E" w:rsidRPr="00A113CF" w:rsidRDefault="00770A6E" w:rsidP="00770A6E">
      <w:r w:rsidRPr="00A113CF">
        <w:t>The abridged number and version of a 3GPP document is constructed from its version specific full reference "3GPP […] (yyyy-mm)" by:</w:t>
      </w:r>
    </w:p>
    <w:p w14:paraId="3BD8E1FD" w14:textId="77777777" w:rsidR="00770A6E" w:rsidRPr="00A113CF" w:rsidRDefault="00770A6E" w:rsidP="00770A6E">
      <w:pPr>
        <w:pStyle w:val="B1"/>
      </w:pPr>
      <w:r w:rsidRPr="00A113CF">
        <w:t>-</w:t>
      </w:r>
      <w:r w:rsidRPr="00A113CF">
        <w:tab/>
        <w:t>removing the leading "3GPP TS";</w:t>
      </w:r>
    </w:p>
    <w:p w14:paraId="0A62687A" w14:textId="77777777" w:rsidR="00770A6E" w:rsidRPr="00A113CF" w:rsidRDefault="00770A6E" w:rsidP="00770A6E">
      <w:pPr>
        <w:pStyle w:val="B1"/>
      </w:pPr>
      <w:r w:rsidRPr="00A113CF">
        <w:t>-</w:t>
      </w:r>
      <w:r w:rsidRPr="00A113CF">
        <w:tab/>
        <w:t>removing everything including and after the version third digit, representing editorial only changes, together with its preceding dot character;</w:t>
      </w:r>
    </w:p>
    <w:p w14:paraId="7C4EC152" w14:textId="77777777" w:rsidR="00770A6E" w:rsidRPr="00A113CF" w:rsidRDefault="00770A6E" w:rsidP="00770A6E">
      <w:pPr>
        <w:pStyle w:val="B1"/>
      </w:pPr>
      <w:r w:rsidRPr="00A113CF">
        <w:t>-</w:t>
      </w:r>
      <w:r w:rsidRPr="00A113CF">
        <w:tab/>
        <w:t>from the resulting string, removing leading and trailing white space, replacing every multi character white space by a single space character and changing the case of all characters to uppercase.</w:t>
      </w:r>
    </w:p>
    <w:p w14:paraId="745B5F0C" w14:textId="77777777" w:rsidR="00770A6E" w:rsidRPr="00A113CF" w:rsidRDefault="00770A6E" w:rsidP="00770A6E">
      <w:r w:rsidRPr="00A113CF">
        <w:t xml:space="preserve">The following is an example of a </w:t>
      </w:r>
      <w:r w:rsidRPr="00A113CF">
        <w:rPr>
          <w:rFonts w:ascii="Courier New" w:hAnsi="Courier New"/>
        </w:rPr>
        <w:t>fileHeader</w:t>
      </w:r>
      <w:r w:rsidRPr="00A113CF">
        <w:t xml:space="preserve"> XML element:</w:t>
      </w:r>
    </w:p>
    <w:p w14:paraId="705A3DBA" w14:textId="77777777" w:rsidR="00770A6E" w:rsidRPr="00A113CF" w:rsidRDefault="00770A6E" w:rsidP="00D52EB7">
      <w:pPr>
        <w:pStyle w:val="PL"/>
        <w:rPr>
          <w:rFonts w:cs="Courier New"/>
          <w:szCs w:val="16"/>
        </w:rPr>
      </w:pPr>
      <w:r w:rsidRPr="00A113CF">
        <w:rPr>
          <w:rFonts w:cs="Courier New"/>
          <w:szCs w:val="16"/>
        </w:rPr>
        <w:t xml:space="preserve">  &lt;fileHeader</w:t>
      </w:r>
      <w:r w:rsidRPr="00A113CF">
        <w:rPr>
          <w:rFonts w:cs="Courier New"/>
          <w:szCs w:val="16"/>
        </w:rPr>
        <w:br/>
        <w:t xml:space="preserve">    fileFormatVersion="32.61</w:t>
      </w:r>
      <w:r w:rsidR="003B254B" w:rsidRPr="00A113CF">
        <w:rPr>
          <w:rFonts w:cs="Courier New"/>
          <w:szCs w:val="16"/>
        </w:rPr>
        <w:t>6</w:t>
      </w:r>
      <w:r w:rsidRPr="00A113CF">
        <w:rPr>
          <w:rFonts w:cs="Courier New"/>
          <w:szCs w:val="16"/>
        </w:rPr>
        <w:t xml:space="preserve"> V</w:t>
      </w:r>
      <w:r w:rsidR="00D52EB7" w:rsidRPr="00A113CF">
        <w:rPr>
          <w:rFonts w:cs="Courier New"/>
          <w:szCs w:val="16"/>
        </w:rPr>
        <w:t>10</w:t>
      </w:r>
      <w:r w:rsidRPr="00A113CF">
        <w:rPr>
          <w:rFonts w:cs="Courier New"/>
          <w:szCs w:val="16"/>
        </w:rPr>
        <w:t>.0"</w:t>
      </w:r>
      <w:r w:rsidRPr="00A113CF">
        <w:rPr>
          <w:rFonts w:cs="Courier New"/>
          <w:szCs w:val="16"/>
        </w:rPr>
        <w:br/>
        <w:t xml:space="preserve">    senderName="DC=a1.companyNN.com,SubNetwork=1,IRPAgent=1"</w:t>
      </w:r>
      <w:r w:rsidRPr="00A113CF">
        <w:rPr>
          <w:rFonts w:cs="Courier New"/>
          <w:szCs w:val="16"/>
        </w:rPr>
        <w:br/>
        <w:t xml:space="preserve">    vendorName="Company NN"</w:t>
      </w:r>
      <w:r w:rsidRPr="00A113CF">
        <w:rPr>
          <w:rFonts w:cs="Courier New"/>
          <w:szCs w:val="16"/>
        </w:rPr>
        <w:br/>
        <w:t xml:space="preserve">  /&gt;</w:t>
      </w:r>
    </w:p>
    <w:p w14:paraId="50FEF7D7" w14:textId="77777777" w:rsidR="00770A6E" w:rsidRPr="00A113CF" w:rsidRDefault="006347C4" w:rsidP="00770A6E">
      <w:pPr>
        <w:pStyle w:val="Heading3"/>
      </w:pPr>
      <w:bookmarkStart w:id="49" w:name="_Toc335999029"/>
      <w:r w:rsidRPr="00A113CF">
        <w:t>B.2</w:t>
      </w:r>
      <w:r w:rsidR="00770A6E" w:rsidRPr="00A113CF">
        <w:t>.2.2</w:t>
      </w:r>
      <w:r w:rsidR="00770A6E" w:rsidRPr="00A113CF">
        <w:tab/>
        <w:t xml:space="preserve">XML element </w:t>
      </w:r>
      <w:r w:rsidR="00770A6E" w:rsidRPr="00A113CF">
        <w:rPr>
          <w:rFonts w:ascii="Courier New" w:hAnsi="Courier New"/>
        </w:rPr>
        <w:t>fileFooter</w:t>
      </w:r>
      <w:bookmarkEnd w:id="49"/>
    </w:p>
    <w:p w14:paraId="6076C2E7" w14:textId="77777777" w:rsidR="00770A6E" w:rsidRPr="00A113CF" w:rsidRDefault="00770A6E" w:rsidP="00B7696D">
      <w:r w:rsidRPr="00A113CF">
        <w:t xml:space="preserve">As defined by the following extract of XML schema </w:t>
      </w:r>
      <w:r w:rsidRPr="00A113CF">
        <w:rPr>
          <w:rFonts w:ascii="Courier New" w:hAnsi="Courier New"/>
        </w:rPr>
        <w:t>configData.xsd</w:t>
      </w:r>
      <w:r w:rsidRPr="00A113CF">
        <w:t xml:space="preserve"> (see </w:t>
      </w:r>
      <w:r w:rsidR="00B7696D" w:rsidRPr="00A113CF">
        <w:t xml:space="preserve">clause </w:t>
      </w:r>
      <w:r w:rsidR="006347C4" w:rsidRPr="00A113CF">
        <w:t>B.4</w:t>
      </w:r>
      <w:r w:rsidR="003369AC" w:rsidRPr="00A113CF">
        <w:t>.3</w:t>
      </w:r>
      <w:r w:rsidRPr="00A113CF">
        <w:t>):</w:t>
      </w:r>
    </w:p>
    <w:p w14:paraId="472002EA" w14:textId="77777777" w:rsidR="00770A6E" w:rsidRPr="00A113CF" w:rsidRDefault="00770A6E" w:rsidP="00770A6E">
      <w:pPr>
        <w:pStyle w:val="PL"/>
        <w:rPr>
          <w:rFonts w:cs="Courier New"/>
          <w:szCs w:val="16"/>
        </w:rPr>
      </w:pPr>
      <w:r w:rsidRPr="00A113CF">
        <w:rPr>
          <w:rFonts w:cs="Courier New"/>
          <w:szCs w:val="16"/>
        </w:rPr>
        <w:t xml:space="preserve">        &lt;element name="fileFooter"&gt;</w:t>
      </w:r>
      <w:r w:rsidRPr="00A113CF">
        <w:rPr>
          <w:rFonts w:cs="Courier New"/>
          <w:szCs w:val="16"/>
        </w:rPr>
        <w:br/>
        <w:t xml:space="preserve">          &lt;complexType&gt;</w:t>
      </w:r>
      <w:r w:rsidRPr="00A113CF">
        <w:rPr>
          <w:rFonts w:cs="Courier New"/>
          <w:szCs w:val="16"/>
        </w:rPr>
        <w:br/>
        <w:t xml:space="preserve">            &lt;attribute name="dateTime" type="dateTime" use="required"/&gt;</w:t>
      </w:r>
      <w:r w:rsidRPr="00A113CF">
        <w:rPr>
          <w:rFonts w:cs="Courier New"/>
          <w:szCs w:val="16"/>
        </w:rPr>
        <w:br/>
        <w:t xml:space="preserve">          &lt;/complexType&gt;</w:t>
      </w:r>
      <w:r w:rsidRPr="00A113CF">
        <w:rPr>
          <w:rFonts w:cs="Courier New"/>
          <w:szCs w:val="16"/>
        </w:rPr>
        <w:br/>
        <w:t xml:space="preserve">        &lt;/element&gt;</w:t>
      </w:r>
    </w:p>
    <w:p w14:paraId="321CB389" w14:textId="77777777" w:rsidR="00770A6E" w:rsidRPr="00A113CF" w:rsidRDefault="00770A6E" w:rsidP="00770A6E"/>
    <w:p w14:paraId="12205129" w14:textId="77777777" w:rsidR="00770A6E" w:rsidRPr="00A113CF" w:rsidRDefault="00770A6E" w:rsidP="00770A6E">
      <w:r w:rsidRPr="00A113CF">
        <w:t xml:space="preserve">a </w:t>
      </w:r>
      <w:r w:rsidRPr="00A113CF">
        <w:rPr>
          <w:rFonts w:ascii="Courier New" w:hAnsi="Courier New"/>
        </w:rPr>
        <w:t>fileFooter</w:t>
      </w:r>
      <w:r w:rsidRPr="00A113CF">
        <w:t xml:space="preserve"> XML element:</w:t>
      </w:r>
    </w:p>
    <w:p w14:paraId="7CD642D2" w14:textId="77777777" w:rsidR="00770A6E" w:rsidRPr="00A113CF" w:rsidRDefault="00770A6E" w:rsidP="00770A6E">
      <w:pPr>
        <w:pStyle w:val="B1"/>
      </w:pPr>
      <w:r w:rsidRPr="00A113CF">
        <w:t>-</w:t>
      </w:r>
      <w:r w:rsidRPr="00A113CF">
        <w:tab/>
        <w:t xml:space="preserve">has a </w:t>
      </w:r>
      <w:r w:rsidRPr="00A113CF">
        <w:rPr>
          <w:rFonts w:ascii="Courier New" w:hAnsi="Courier New"/>
        </w:rPr>
        <w:t>dateTime</w:t>
      </w:r>
      <w:r w:rsidRPr="00A113CF">
        <w:t xml:space="preserve"> XML attribute specification; this attribute specification carries the date and time the XML file was assembled;</w:t>
      </w:r>
    </w:p>
    <w:p w14:paraId="42CE6395" w14:textId="77777777" w:rsidR="00770A6E" w:rsidRPr="00A113CF" w:rsidRDefault="00770A6E" w:rsidP="00770A6E">
      <w:pPr>
        <w:pStyle w:val="B1"/>
        <w:ind w:left="284" w:firstLine="0"/>
      </w:pPr>
      <w:r w:rsidRPr="00A113CF">
        <w:lastRenderedPageBreak/>
        <w:t>-</w:t>
      </w:r>
      <w:r w:rsidRPr="00A113CF">
        <w:tab/>
        <w:t>and has an empty XML content.</w:t>
      </w:r>
    </w:p>
    <w:p w14:paraId="02CF172F" w14:textId="77777777" w:rsidR="00770A6E" w:rsidRPr="00A113CF" w:rsidRDefault="00770A6E" w:rsidP="00770A6E">
      <w:r w:rsidRPr="00A113CF">
        <w:t xml:space="preserve">The following is an example of a </w:t>
      </w:r>
      <w:r w:rsidRPr="00A113CF">
        <w:rPr>
          <w:rFonts w:ascii="Courier New" w:hAnsi="Courier New"/>
        </w:rPr>
        <w:t>fileFooter</w:t>
      </w:r>
      <w:r w:rsidRPr="00A113CF">
        <w:t xml:space="preserve"> XML element:</w:t>
      </w:r>
    </w:p>
    <w:p w14:paraId="5DB9278F" w14:textId="77777777" w:rsidR="00770A6E" w:rsidRPr="00A113CF" w:rsidRDefault="00770A6E" w:rsidP="00770A6E">
      <w:pPr>
        <w:pStyle w:val="PL"/>
        <w:rPr>
          <w:sz w:val="18"/>
        </w:rPr>
      </w:pPr>
      <w:r w:rsidRPr="00A113CF">
        <w:rPr>
          <w:sz w:val="18"/>
        </w:rPr>
        <w:t xml:space="preserve">  &lt;fileFooter dateTime="2001-05-07T12:00:00+02:00"/&gt;</w:t>
      </w:r>
    </w:p>
    <w:p w14:paraId="232F8FB7" w14:textId="77777777" w:rsidR="00770A6E" w:rsidRPr="00A113CF" w:rsidRDefault="006347C4" w:rsidP="003B254B">
      <w:pPr>
        <w:pStyle w:val="Heading2"/>
      </w:pPr>
      <w:bookmarkStart w:id="50" w:name="_Toc335999030"/>
      <w:r w:rsidRPr="00A113CF">
        <w:t>B.2</w:t>
      </w:r>
      <w:r w:rsidR="00770A6E" w:rsidRPr="00A113CF">
        <w:t>.3</w:t>
      </w:r>
      <w:r w:rsidR="00770A6E" w:rsidRPr="00A113CF">
        <w:tab/>
        <w:t xml:space="preserve">XML element </w:t>
      </w:r>
      <w:r w:rsidR="00770A6E" w:rsidRPr="00A113CF">
        <w:rPr>
          <w:rFonts w:ascii="Courier New" w:hAnsi="Courier New"/>
        </w:rPr>
        <w:t>configData</w:t>
      </w:r>
      <w:bookmarkEnd w:id="50"/>
    </w:p>
    <w:p w14:paraId="72A92623" w14:textId="77777777" w:rsidR="00770A6E" w:rsidRPr="00A113CF" w:rsidRDefault="00770A6E" w:rsidP="00B7696D">
      <w:r w:rsidRPr="00A113CF">
        <w:t xml:space="preserve">As defined by the following extract of XML schema </w:t>
      </w:r>
      <w:r w:rsidRPr="00A113CF">
        <w:rPr>
          <w:rFonts w:ascii="Courier New" w:hAnsi="Courier New"/>
        </w:rPr>
        <w:t>configData.xsd</w:t>
      </w:r>
      <w:r w:rsidRPr="00A113CF">
        <w:t xml:space="preserve"> (see </w:t>
      </w:r>
      <w:r w:rsidR="00B7696D" w:rsidRPr="00A113CF">
        <w:t xml:space="preserve">clause </w:t>
      </w:r>
      <w:r w:rsidR="006347C4" w:rsidRPr="00A113CF">
        <w:t>B.4</w:t>
      </w:r>
      <w:r w:rsidR="003369AC" w:rsidRPr="00A113CF">
        <w:t>.3</w:t>
      </w:r>
      <w:r w:rsidRPr="00A113CF">
        <w:t>):</w:t>
      </w:r>
    </w:p>
    <w:p w14:paraId="5E28F191" w14:textId="77777777" w:rsidR="00770A6E" w:rsidRPr="00A113CF" w:rsidRDefault="00770A6E" w:rsidP="00770A6E">
      <w:pPr>
        <w:pStyle w:val="PL"/>
        <w:rPr>
          <w:rFonts w:cs="Courier New"/>
          <w:szCs w:val="16"/>
        </w:rPr>
      </w:pPr>
      <w:r w:rsidRPr="00A113CF">
        <w:rPr>
          <w:rFonts w:cs="Courier New"/>
          <w:szCs w:val="16"/>
        </w:rPr>
        <w:t xml:space="preserve">        &lt;element name="configData" maxOccurs="unbounded"&gt;</w:t>
      </w:r>
      <w:r w:rsidRPr="00A113CF">
        <w:rPr>
          <w:rFonts w:cs="Courier New"/>
          <w:szCs w:val="16"/>
        </w:rPr>
        <w:br/>
        <w:t xml:space="preserve">          &lt;complexType&gt;</w:t>
      </w:r>
      <w:r w:rsidRPr="00A113CF">
        <w:rPr>
          <w:rFonts w:cs="Courier New"/>
          <w:szCs w:val="16"/>
        </w:rPr>
        <w:br/>
        <w:t xml:space="preserve">            &lt;choice&gt;</w:t>
      </w:r>
      <w:r w:rsidRPr="00A113CF">
        <w:rPr>
          <w:rFonts w:cs="Courier New"/>
          <w:szCs w:val="16"/>
        </w:rPr>
        <w:br/>
        <w:t xml:space="preserve">              &lt;element ref="xn:SubNetwork"/&gt;</w:t>
      </w:r>
      <w:r w:rsidRPr="00A113CF">
        <w:rPr>
          <w:rFonts w:cs="Courier New"/>
          <w:szCs w:val="16"/>
        </w:rPr>
        <w:br/>
        <w:t xml:space="preserve">              &lt;element ref="xn:MeContext"/&gt;</w:t>
      </w:r>
      <w:r w:rsidRPr="00A113CF">
        <w:rPr>
          <w:rFonts w:cs="Courier New"/>
          <w:szCs w:val="16"/>
        </w:rPr>
        <w:br/>
        <w:t xml:space="preserve">              &lt;element ref="xn:ManagedElement"/&gt;</w:t>
      </w:r>
      <w:r w:rsidRPr="00A113CF">
        <w:rPr>
          <w:rFonts w:cs="Courier New"/>
          <w:szCs w:val="16"/>
        </w:rPr>
        <w:br/>
        <w:t xml:space="preserve">            &lt;/choice&gt;</w:t>
      </w:r>
      <w:r w:rsidRPr="00A113CF">
        <w:rPr>
          <w:rFonts w:cs="Courier New"/>
          <w:szCs w:val="16"/>
        </w:rPr>
        <w:br/>
        <w:t xml:space="preserve">            &lt;attribute name="dnPrefix" type="string" use="optional"/&gt;</w:t>
      </w:r>
      <w:r w:rsidRPr="00A113CF">
        <w:rPr>
          <w:rFonts w:cs="Courier New"/>
          <w:szCs w:val="16"/>
        </w:rPr>
        <w:br/>
        <w:t xml:space="preserve">          &lt;/complexType&gt;</w:t>
      </w:r>
      <w:r w:rsidRPr="00A113CF">
        <w:rPr>
          <w:rFonts w:cs="Courier New"/>
          <w:szCs w:val="16"/>
        </w:rPr>
        <w:br/>
        <w:t xml:space="preserve">        &lt;/element&gt;</w:t>
      </w:r>
    </w:p>
    <w:p w14:paraId="63C83465" w14:textId="77777777" w:rsidR="00770A6E" w:rsidRPr="00A113CF" w:rsidRDefault="00770A6E" w:rsidP="00770A6E"/>
    <w:p w14:paraId="128EF60A" w14:textId="77777777" w:rsidR="00770A6E" w:rsidRPr="00A113CF" w:rsidRDefault="00770A6E" w:rsidP="00770A6E">
      <w:r w:rsidRPr="00A113CF">
        <w:t xml:space="preserve">a </w:t>
      </w:r>
      <w:r w:rsidRPr="00A113CF">
        <w:rPr>
          <w:rFonts w:ascii="Courier New" w:hAnsi="Courier New"/>
        </w:rPr>
        <w:t>configData</w:t>
      </w:r>
      <w:r w:rsidRPr="00A113CF">
        <w:t xml:space="preserve"> XML element:</w:t>
      </w:r>
    </w:p>
    <w:p w14:paraId="11818DF7" w14:textId="77777777" w:rsidR="00770A6E" w:rsidRPr="00A113CF" w:rsidRDefault="00770A6E" w:rsidP="00770A6E">
      <w:pPr>
        <w:pStyle w:val="B1"/>
      </w:pPr>
      <w:r w:rsidRPr="00A113CF">
        <w:t>-</w:t>
      </w:r>
      <w:r w:rsidRPr="00A113CF">
        <w:tab/>
        <w:t xml:space="preserve">has an optional </w:t>
      </w:r>
      <w:r w:rsidRPr="00A113CF">
        <w:rPr>
          <w:rFonts w:ascii="Courier New" w:hAnsi="Courier New"/>
        </w:rPr>
        <w:t>dnPrefix</w:t>
      </w:r>
      <w:r w:rsidRPr="00A113CF">
        <w:t xml:space="preserve"> XML attribute specification; this attribute specification carries the DN Prefix information as defined in Annex C of 3GPP TS 32.300 </w:t>
      </w:r>
      <w:r w:rsidR="005F22E7" w:rsidRPr="00A113CF">
        <w:t>[4]</w:t>
      </w:r>
      <w:r w:rsidRPr="00A113CF">
        <w:t>;</w:t>
      </w:r>
    </w:p>
    <w:p w14:paraId="322FF647" w14:textId="77777777" w:rsidR="00770A6E" w:rsidRPr="00A113CF" w:rsidRDefault="00770A6E" w:rsidP="00770A6E">
      <w:pPr>
        <w:pStyle w:val="B2"/>
        <w:ind w:left="568"/>
      </w:pPr>
      <w:r w:rsidRPr="00A113CF">
        <w:t>-</w:t>
      </w:r>
      <w:r w:rsidRPr="00A113CF">
        <w:tab/>
        <w:t xml:space="preserve">and its XML content is an instance of the specific type of XML element (see below) corresponding to one of the NRM classes SubNetwork, MeContext or ManagedElement (see </w:t>
      </w:r>
      <w:r w:rsidR="00D77813" w:rsidRPr="00A113CF">
        <w:t>[10]</w:t>
      </w:r>
      <w:r w:rsidRPr="00A113CF">
        <w:t xml:space="preserve">); depending on the System Context of the IRP (see </w:t>
      </w:r>
      <w:r w:rsidR="001B44BE" w:rsidRPr="00A113CF">
        <w:t>[9]</w:t>
      </w:r>
      <w:r w:rsidRPr="00A113CF">
        <w:t>) the used NRM class shall be:</w:t>
      </w:r>
    </w:p>
    <w:p w14:paraId="7507C873" w14:textId="77777777" w:rsidR="00770A6E" w:rsidRPr="00A113CF" w:rsidRDefault="00770A6E" w:rsidP="00770A6E">
      <w:pPr>
        <w:pStyle w:val="B3"/>
        <w:ind w:left="852"/>
      </w:pPr>
      <w:r w:rsidRPr="00A113CF">
        <w:t>-</w:t>
      </w:r>
      <w:r w:rsidRPr="00A113CF">
        <w:tab/>
        <w:t>in case of System Context A, only SubNetwork NRM class, or;</w:t>
      </w:r>
    </w:p>
    <w:p w14:paraId="46A1C8A1" w14:textId="77777777" w:rsidR="00770A6E" w:rsidRPr="00A113CF" w:rsidRDefault="00770A6E" w:rsidP="00770A6E">
      <w:pPr>
        <w:pStyle w:val="B3"/>
        <w:ind w:left="852"/>
      </w:pPr>
      <w:r w:rsidRPr="00A113CF">
        <w:t>-</w:t>
      </w:r>
      <w:r w:rsidRPr="00A113CF">
        <w:tab/>
        <w:t>in case of System Context B, only MeContext or ManagedElement NRM class.</w:t>
      </w:r>
    </w:p>
    <w:p w14:paraId="479AB536" w14:textId="77777777" w:rsidR="00770A6E" w:rsidRPr="00A113CF" w:rsidRDefault="00770A6E" w:rsidP="003B254B">
      <w:r w:rsidRPr="00A113CF">
        <w:t xml:space="preserve">This instance of SubNetwork/MeContext/ManagedElement NRM class corresponding specific XML element type is the starting point for a </w:t>
      </w:r>
      <w:r w:rsidRPr="00A113CF">
        <w:rPr>
          <w:rFonts w:ascii="Courier New" w:hAnsi="Courier New" w:cs="Courier New"/>
        </w:rPr>
        <w:t>configData</w:t>
      </w:r>
      <w:r w:rsidRPr="00A113CF">
        <w:t xml:space="preserve"> XML element to possibly contain several NRM instances in a NRM naming tree organized structure (see clause </w:t>
      </w:r>
      <w:r w:rsidR="006347C4" w:rsidRPr="00A113CF">
        <w:t>B.2</w:t>
      </w:r>
      <w:r w:rsidR="006903B9" w:rsidRPr="00A113CF">
        <w:t>.4</w:t>
      </w:r>
      <w:r w:rsidRPr="00A113CF">
        <w:t>.2).</w:t>
      </w:r>
    </w:p>
    <w:p w14:paraId="1526A19A" w14:textId="77777777" w:rsidR="00770A6E" w:rsidRPr="00A113CF" w:rsidRDefault="00770A6E" w:rsidP="00770A6E">
      <w:pPr>
        <w:keepNext/>
      </w:pPr>
      <w:r w:rsidRPr="00A113CF">
        <w:t xml:space="preserve">The following is an example of a </w:t>
      </w:r>
      <w:r w:rsidRPr="00A113CF">
        <w:rPr>
          <w:rFonts w:ascii="Courier New" w:hAnsi="Courier New" w:cs="Courier New"/>
        </w:rPr>
        <w:t>configData</w:t>
      </w:r>
      <w:r w:rsidRPr="00A113CF">
        <w:t xml:space="preserve"> XML element:</w:t>
      </w:r>
    </w:p>
    <w:p w14:paraId="06124147" w14:textId="77777777" w:rsidR="00770A6E" w:rsidRPr="00A113CF" w:rsidRDefault="00770A6E" w:rsidP="00770A6E">
      <w:pPr>
        <w:pStyle w:val="PL"/>
        <w:rPr>
          <w:rFonts w:cs="Courier New"/>
          <w:szCs w:val="16"/>
        </w:rPr>
      </w:pPr>
      <w:r w:rsidRPr="00A113CF">
        <w:rPr>
          <w:rFonts w:cs="Courier New"/>
          <w:szCs w:val="16"/>
        </w:rPr>
        <w:t xml:space="preserve">  &lt;configData dnPrefix="DC=a1.companyNN.com"&gt;</w:t>
      </w:r>
      <w:r w:rsidRPr="00A113CF">
        <w:rPr>
          <w:rFonts w:cs="Courier New"/>
          <w:szCs w:val="16"/>
        </w:rPr>
        <w:br/>
        <w:t xml:space="preserve">    &lt;xn:SubNetwork […]&gt;</w:t>
      </w:r>
      <w:r w:rsidRPr="00A113CF">
        <w:rPr>
          <w:rFonts w:cs="Courier New"/>
          <w:szCs w:val="16"/>
        </w:rPr>
        <w:br/>
        <w:t>[…]</w:t>
      </w:r>
      <w:r w:rsidRPr="00A113CF">
        <w:rPr>
          <w:rFonts w:cs="Courier New"/>
          <w:szCs w:val="16"/>
        </w:rPr>
        <w:br/>
        <w:t xml:space="preserve">    &lt;/xn:SubNetwork&gt;</w:t>
      </w:r>
      <w:r w:rsidRPr="00A113CF">
        <w:rPr>
          <w:rFonts w:cs="Courier New"/>
          <w:szCs w:val="16"/>
        </w:rPr>
        <w:br/>
        <w:t xml:space="preserve">  &lt;/configData&gt;</w:t>
      </w:r>
    </w:p>
    <w:p w14:paraId="055EFA58" w14:textId="77777777" w:rsidR="00770A6E" w:rsidRPr="00A113CF" w:rsidRDefault="00770A6E" w:rsidP="003B254B">
      <w:pPr>
        <w:pStyle w:val="Heading2"/>
      </w:pPr>
      <w:r w:rsidRPr="00A113CF">
        <w:br w:type="page"/>
      </w:r>
      <w:bookmarkStart w:id="51" w:name="_Toc335999031"/>
      <w:r w:rsidR="006347C4" w:rsidRPr="00A113CF">
        <w:lastRenderedPageBreak/>
        <w:t>B.2</w:t>
      </w:r>
      <w:r w:rsidR="006903B9" w:rsidRPr="00A113CF">
        <w:t>.4</w:t>
      </w:r>
      <w:r w:rsidRPr="00A113CF">
        <w:tab/>
        <w:t>NRM-specific XML elements</w:t>
      </w:r>
      <w:bookmarkEnd w:id="51"/>
    </w:p>
    <w:p w14:paraId="27B6A244" w14:textId="77777777" w:rsidR="00770A6E" w:rsidRPr="00A113CF" w:rsidRDefault="00770A6E" w:rsidP="003E4885">
      <w:r w:rsidRPr="00A113CF">
        <w:t xml:space="preserve">NRM-specific XML element types are generically defined under the mapping rules defined in clause </w:t>
      </w:r>
      <w:r w:rsidR="006347C4" w:rsidRPr="00A113CF">
        <w:t>B.2</w:t>
      </w:r>
      <w:r w:rsidR="003369AC" w:rsidRPr="00A113CF">
        <w:t>.</w:t>
      </w:r>
      <w:r w:rsidR="003E4885" w:rsidRPr="00A113CF">
        <w:t>4</w:t>
      </w:r>
      <w:r w:rsidRPr="00A113CF">
        <w:t>.2.</w:t>
      </w:r>
    </w:p>
    <w:p w14:paraId="247BC932" w14:textId="77777777" w:rsidR="00770A6E" w:rsidRPr="00A113CF" w:rsidRDefault="00770A6E" w:rsidP="003E4885">
      <w:r w:rsidRPr="00A113CF">
        <w:t xml:space="preserve">NRM-specific XML element types are explicitly declared by NRM-specific XML schemas as defined in clause </w:t>
      </w:r>
      <w:r w:rsidR="006347C4" w:rsidRPr="00A113CF">
        <w:t>B.2</w:t>
      </w:r>
      <w:r w:rsidR="003369AC" w:rsidRPr="00A113CF">
        <w:t>.</w:t>
      </w:r>
      <w:r w:rsidR="003E4885" w:rsidRPr="00A113CF">
        <w:t>4</w:t>
      </w:r>
      <w:r w:rsidRPr="00A113CF">
        <w:t>.1.</w:t>
      </w:r>
    </w:p>
    <w:p w14:paraId="3BE2495F" w14:textId="77777777" w:rsidR="00770A6E" w:rsidRPr="00A113CF" w:rsidRDefault="006347C4" w:rsidP="00770A6E">
      <w:pPr>
        <w:pStyle w:val="Heading3"/>
      </w:pPr>
      <w:bookmarkStart w:id="52" w:name="_Toc335999032"/>
      <w:r w:rsidRPr="00A113CF">
        <w:t>B.2</w:t>
      </w:r>
      <w:r w:rsidR="006903B9" w:rsidRPr="00A113CF">
        <w:t>.4</w:t>
      </w:r>
      <w:r w:rsidR="00770A6E" w:rsidRPr="00A113CF">
        <w:t>.1</w:t>
      </w:r>
      <w:r w:rsidR="00770A6E" w:rsidRPr="00A113CF">
        <w:tab/>
        <w:t>NRM-specific XML schemas</w:t>
      </w:r>
      <w:bookmarkEnd w:id="52"/>
    </w:p>
    <w:p w14:paraId="7325A2EA" w14:textId="77777777" w:rsidR="00770A6E" w:rsidRPr="00A113CF" w:rsidRDefault="00770A6E" w:rsidP="00770A6E">
      <w:r w:rsidRPr="00A113CF">
        <w:t xml:space="preserve">NRM-specific XML schemas are defined in the NRM-specific parts (see clause 1) of the XML file format definition for the Bulk Configuration Management IRP IS </w:t>
      </w:r>
      <w:r w:rsidR="001B44BE" w:rsidRPr="00A113CF">
        <w:t>[9]</w:t>
      </w:r>
      <w:r w:rsidRPr="00A113CF">
        <w:t>.</w:t>
      </w:r>
    </w:p>
    <w:p w14:paraId="05E7F04F" w14:textId="77777777" w:rsidR="00770A6E" w:rsidRPr="00A113CF" w:rsidRDefault="00770A6E" w:rsidP="003369AC">
      <w:pPr>
        <w:keepNext/>
      </w:pPr>
      <w:r w:rsidRPr="00A113CF">
        <w:t xml:space="preserve">NRM-specific XML schemas with definition of corresponding XML namespace prefixes (see clause </w:t>
      </w:r>
      <w:r w:rsidR="006347C4" w:rsidRPr="00A113CF">
        <w:t>B.2</w:t>
      </w:r>
      <w:r w:rsidRPr="00A113CF">
        <w:t>.1) are listed by the following table:</w:t>
      </w:r>
    </w:p>
    <w:p w14:paraId="2DFABF92" w14:textId="77777777" w:rsidR="00770A6E" w:rsidRPr="00A113CF" w:rsidRDefault="00770A6E" w:rsidP="005B04C2">
      <w:pPr>
        <w:pStyle w:val="TH"/>
      </w:pPr>
      <w:r w:rsidRPr="00A113CF">
        <w:t xml:space="preserve">Table </w:t>
      </w:r>
      <w:r w:rsidR="003E4885" w:rsidRPr="00A113CF">
        <w:t>B.2.4.1</w:t>
      </w:r>
      <w:r w:rsidRPr="00A113CF">
        <w:t>: NRM-specific XML schemas, corresponding 3GPP TSs and XML namespace prefixes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985"/>
        <w:gridCol w:w="1418"/>
        <w:gridCol w:w="2268"/>
      </w:tblGrid>
      <w:tr w:rsidR="00770A6E" w:rsidRPr="00A113CF" w14:paraId="638C2DED" w14:textId="77777777" w:rsidTr="00770A6E">
        <w:trPr>
          <w:jc w:val="center"/>
        </w:trPr>
        <w:tc>
          <w:tcPr>
            <w:tcW w:w="2552" w:type="dxa"/>
            <w:shd w:val="clear" w:color="auto" w:fill="D9D9D9"/>
            <w:vAlign w:val="center"/>
          </w:tcPr>
          <w:p w14:paraId="079418B6" w14:textId="77777777" w:rsidR="00770A6E" w:rsidRPr="00A113CF" w:rsidRDefault="00770A6E" w:rsidP="00770A6E">
            <w:pPr>
              <w:pStyle w:val="TAH"/>
              <w:jc w:val="left"/>
            </w:pPr>
            <w:r w:rsidRPr="00A113CF">
              <w:t>NRM</w:t>
            </w:r>
          </w:p>
        </w:tc>
        <w:tc>
          <w:tcPr>
            <w:tcW w:w="1985" w:type="dxa"/>
            <w:shd w:val="clear" w:color="auto" w:fill="D9D9D9"/>
            <w:vAlign w:val="center"/>
          </w:tcPr>
          <w:p w14:paraId="5784BB55" w14:textId="77777777" w:rsidR="00770A6E" w:rsidRPr="00A113CF" w:rsidRDefault="00770A6E" w:rsidP="00770A6E">
            <w:pPr>
              <w:pStyle w:val="TAH"/>
              <w:jc w:val="left"/>
            </w:pPr>
            <w:r w:rsidRPr="00A113CF">
              <w:t>XML schema</w:t>
            </w:r>
          </w:p>
        </w:tc>
        <w:tc>
          <w:tcPr>
            <w:tcW w:w="1418" w:type="dxa"/>
            <w:shd w:val="clear" w:color="auto" w:fill="D9D9D9"/>
            <w:vAlign w:val="center"/>
          </w:tcPr>
          <w:p w14:paraId="1A139515" w14:textId="77777777" w:rsidR="00770A6E" w:rsidRPr="00A113CF" w:rsidRDefault="00770A6E" w:rsidP="00770A6E">
            <w:pPr>
              <w:pStyle w:val="TAH"/>
              <w:jc w:val="left"/>
            </w:pPr>
            <w:r w:rsidRPr="00A113CF">
              <w:t>3GPP TS no.</w:t>
            </w:r>
          </w:p>
        </w:tc>
        <w:tc>
          <w:tcPr>
            <w:tcW w:w="2268" w:type="dxa"/>
            <w:shd w:val="clear" w:color="auto" w:fill="D9D9D9"/>
            <w:vAlign w:val="center"/>
          </w:tcPr>
          <w:p w14:paraId="7C4AFB00" w14:textId="77777777" w:rsidR="00770A6E" w:rsidRPr="00A113CF" w:rsidRDefault="00770A6E" w:rsidP="00770A6E">
            <w:pPr>
              <w:pStyle w:val="TAH"/>
              <w:jc w:val="left"/>
            </w:pPr>
            <w:r w:rsidRPr="00A113CF">
              <w:t>XML namespace prefix</w:t>
            </w:r>
          </w:p>
        </w:tc>
      </w:tr>
      <w:tr w:rsidR="00770A6E" w:rsidRPr="00A113CF" w14:paraId="009D157A" w14:textId="77777777" w:rsidTr="00770A6E">
        <w:trPr>
          <w:jc w:val="center"/>
        </w:trPr>
        <w:tc>
          <w:tcPr>
            <w:tcW w:w="2552" w:type="dxa"/>
          </w:tcPr>
          <w:p w14:paraId="13CAD1EA" w14:textId="77777777" w:rsidR="00770A6E" w:rsidRPr="00A113CF" w:rsidRDefault="00770A6E" w:rsidP="00770A6E">
            <w:pPr>
              <w:pStyle w:val="TAL"/>
              <w:rPr>
                <w:rFonts w:ascii="Courier New" w:hAnsi="Courier New" w:cs="Courier New"/>
              </w:rPr>
            </w:pPr>
            <w:r w:rsidRPr="00A113CF">
              <w:t>Core Network Resources</w:t>
            </w:r>
          </w:p>
        </w:tc>
        <w:tc>
          <w:tcPr>
            <w:tcW w:w="1985" w:type="dxa"/>
          </w:tcPr>
          <w:p w14:paraId="66E3B84D" w14:textId="77777777" w:rsidR="00770A6E" w:rsidRPr="00A113CF" w:rsidRDefault="00770A6E" w:rsidP="00770A6E">
            <w:pPr>
              <w:pStyle w:val="TAL"/>
            </w:pPr>
            <w:r w:rsidRPr="00A113CF">
              <w:rPr>
                <w:rFonts w:ascii="Courier New" w:hAnsi="Courier New" w:cs="Courier New"/>
              </w:rPr>
              <w:t>coreNrm.xsd</w:t>
            </w:r>
          </w:p>
        </w:tc>
        <w:tc>
          <w:tcPr>
            <w:tcW w:w="1418" w:type="dxa"/>
          </w:tcPr>
          <w:p w14:paraId="492247F3" w14:textId="77777777" w:rsidR="00770A6E" w:rsidRPr="00A113CF" w:rsidRDefault="00770A6E" w:rsidP="00770A6E">
            <w:pPr>
              <w:pStyle w:val="TAL"/>
            </w:pPr>
            <w:r w:rsidRPr="00A113CF">
              <w:t>32.63</w:t>
            </w:r>
            <w:r w:rsidR="003B254B" w:rsidRPr="00A113CF">
              <w:t>6</w:t>
            </w:r>
            <w:r w:rsidRPr="00A113CF">
              <w:t xml:space="preserve"> </w:t>
            </w:r>
            <w:r w:rsidR="00D77813" w:rsidRPr="00A113CF">
              <w:t>[13]</w:t>
            </w:r>
          </w:p>
        </w:tc>
        <w:tc>
          <w:tcPr>
            <w:tcW w:w="2268" w:type="dxa"/>
          </w:tcPr>
          <w:p w14:paraId="432F1749" w14:textId="77777777" w:rsidR="00770A6E" w:rsidRPr="00A113CF" w:rsidRDefault="00770A6E" w:rsidP="00770A6E">
            <w:pPr>
              <w:pStyle w:val="TAL"/>
            </w:pPr>
            <w:r w:rsidRPr="00A113CF">
              <w:rPr>
                <w:rFonts w:ascii="Courier New" w:hAnsi="Courier New" w:cs="Courier New"/>
              </w:rPr>
              <w:t>cn</w:t>
            </w:r>
          </w:p>
        </w:tc>
      </w:tr>
      <w:tr w:rsidR="00770A6E" w:rsidRPr="00A113CF" w14:paraId="41583157" w14:textId="77777777" w:rsidTr="00770A6E">
        <w:trPr>
          <w:jc w:val="center"/>
        </w:trPr>
        <w:tc>
          <w:tcPr>
            <w:tcW w:w="2552" w:type="dxa"/>
          </w:tcPr>
          <w:p w14:paraId="254DA783" w14:textId="77777777" w:rsidR="00770A6E" w:rsidRPr="00A113CF" w:rsidRDefault="00770A6E" w:rsidP="00770A6E">
            <w:pPr>
              <w:pStyle w:val="TAL"/>
              <w:rPr>
                <w:rFonts w:ascii="Courier New" w:hAnsi="Courier New" w:cs="Courier New"/>
              </w:rPr>
            </w:pPr>
            <w:r w:rsidRPr="00A113CF">
              <w:t>Generic Network Resources</w:t>
            </w:r>
          </w:p>
        </w:tc>
        <w:tc>
          <w:tcPr>
            <w:tcW w:w="1985" w:type="dxa"/>
          </w:tcPr>
          <w:p w14:paraId="2F201D4A" w14:textId="77777777" w:rsidR="00770A6E" w:rsidRPr="00A113CF" w:rsidRDefault="00770A6E" w:rsidP="00770A6E">
            <w:pPr>
              <w:pStyle w:val="TAL"/>
            </w:pPr>
            <w:r w:rsidRPr="00A113CF">
              <w:rPr>
                <w:rFonts w:ascii="Courier New" w:hAnsi="Courier New" w:cs="Courier New"/>
              </w:rPr>
              <w:t>genericNrm.xsd</w:t>
            </w:r>
          </w:p>
        </w:tc>
        <w:tc>
          <w:tcPr>
            <w:tcW w:w="1418" w:type="dxa"/>
          </w:tcPr>
          <w:p w14:paraId="7E1076E9" w14:textId="77777777" w:rsidR="00770A6E" w:rsidRPr="00A113CF" w:rsidRDefault="00770A6E" w:rsidP="00770A6E">
            <w:pPr>
              <w:pStyle w:val="TAL"/>
            </w:pPr>
            <w:r w:rsidRPr="00A113CF">
              <w:t>32.62</w:t>
            </w:r>
            <w:r w:rsidR="003B254B" w:rsidRPr="00A113CF">
              <w:t>6</w:t>
            </w:r>
            <w:r w:rsidRPr="00A113CF">
              <w:t xml:space="preserve"> </w:t>
            </w:r>
            <w:r w:rsidR="00D77813" w:rsidRPr="00A113CF">
              <w:t>[11]</w:t>
            </w:r>
          </w:p>
        </w:tc>
        <w:tc>
          <w:tcPr>
            <w:tcW w:w="2268" w:type="dxa"/>
          </w:tcPr>
          <w:p w14:paraId="58AEB4BA" w14:textId="77777777" w:rsidR="00770A6E" w:rsidRPr="00A113CF" w:rsidRDefault="00770A6E" w:rsidP="00770A6E">
            <w:pPr>
              <w:pStyle w:val="TAL"/>
            </w:pPr>
            <w:r w:rsidRPr="00A113CF">
              <w:rPr>
                <w:rFonts w:ascii="Courier New" w:hAnsi="Courier New" w:cs="Courier New"/>
              </w:rPr>
              <w:t>xn</w:t>
            </w:r>
          </w:p>
        </w:tc>
      </w:tr>
      <w:tr w:rsidR="00770A6E" w:rsidRPr="00A113CF" w14:paraId="606E3A37" w14:textId="77777777" w:rsidTr="00770A6E">
        <w:trPr>
          <w:jc w:val="center"/>
        </w:trPr>
        <w:tc>
          <w:tcPr>
            <w:tcW w:w="2552" w:type="dxa"/>
          </w:tcPr>
          <w:p w14:paraId="6F69B46A" w14:textId="77777777" w:rsidR="00770A6E" w:rsidRPr="00A113CF" w:rsidRDefault="00770A6E" w:rsidP="00770A6E">
            <w:pPr>
              <w:pStyle w:val="TAL"/>
              <w:rPr>
                <w:rFonts w:ascii="Courier New" w:hAnsi="Courier New" w:cs="Courier New"/>
              </w:rPr>
            </w:pPr>
            <w:r w:rsidRPr="00A113CF">
              <w:t>GERAN Network Resources</w:t>
            </w:r>
          </w:p>
        </w:tc>
        <w:tc>
          <w:tcPr>
            <w:tcW w:w="1985" w:type="dxa"/>
          </w:tcPr>
          <w:p w14:paraId="453B303B" w14:textId="77777777" w:rsidR="00770A6E" w:rsidRPr="00A113CF" w:rsidRDefault="00770A6E" w:rsidP="00770A6E">
            <w:pPr>
              <w:pStyle w:val="TAL"/>
            </w:pPr>
            <w:r w:rsidRPr="00A113CF">
              <w:rPr>
                <w:rFonts w:ascii="Courier New" w:hAnsi="Courier New" w:cs="Courier New"/>
              </w:rPr>
              <w:t>geranNrm.xsd</w:t>
            </w:r>
          </w:p>
        </w:tc>
        <w:tc>
          <w:tcPr>
            <w:tcW w:w="1418" w:type="dxa"/>
          </w:tcPr>
          <w:p w14:paraId="0AB62CAA" w14:textId="77777777" w:rsidR="00770A6E" w:rsidRPr="00A113CF" w:rsidRDefault="00770A6E" w:rsidP="00770A6E">
            <w:pPr>
              <w:pStyle w:val="TAL"/>
            </w:pPr>
            <w:r w:rsidRPr="00A113CF">
              <w:t>32.65</w:t>
            </w:r>
            <w:r w:rsidR="003B254B" w:rsidRPr="00A113CF">
              <w:t>6</w:t>
            </w:r>
            <w:r w:rsidRPr="00A113CF">
              <w:t xml:space="preserve"> </w:t>
            </w:r>
            <w:r w:rsidR="00D77813" w:rsidRPr="00A113CF">
              <w:t>[17]</w:t>
            </w:r>
          </w:p>
        </w:tc>
        <w:tc>
          <w:tcPr>
            <w:tcW w:w="2268" w:type="dxa"/>
          </w:tcPr>
          <w:p w14:paraId="09DC3873" w14:textId="77777777" w:rsidR="00770A6E" w:rsidRPr="00A113CF" w:rsidRDefault="00770A6E" w:rsidP="00770A6E">
            <w:pPr>
              <w:pStyle w:val="TAL"/>
            </w:pPr>
            <w:r w:rsidRPr="00A113CF">
              <w:rPr>
                <w:rFonts w:ascii="Courier New" w:hAnsi="Courier New" w:cs="Courier New"/>
              </w:rPr>
              <w:t>gn</w:t>
            </w:r>
          </w:p>
        </w:tc>
      </w:tr>
      <w:tr w:rsidR="00770A6E" w:rsidRPr="00A113CF" w14:paraId="47BD7839" w14:textId="77777777" w:rsidTr="00770A6E">
        <w:trPr>
          <w:jc w:val="center"/>
        </w:trPr>
        <w:tc>
          <w:tcPr>
            <w:tcW w:w="2552" w:type="dxa"/>
            <w:tcBorders>
              <w:top w:val="single" w:sz="4" w:space="0" w:color="auto"/>
              <w:left w:val="single" w:sz="4" w:space="0" w:color="auto"/>
              <w:bottom w:val="single" w:sz="4" w:space="0" w:color="auto"/>
              <w:right w:val="single" w:sz="4" w:space="0" w:color="auto"/>
            </w:tcBorders>
          </w:tcPr>
          <w:p w14:paraId="7FBC30C9" w14:textId="77777777" w:rsidR="00770A6E" w:rsidRPr="00A113CF" w:rsidRDefault="00770A6E" w:rsidP="00770A6E">
            <w:pPr>
              <w:pStyle w:val="TAL"/>
              <w:rPr>
                <w:lang w:eastAsia="zh-CN"/>
              </w:rPr>
            </w:pPr>
            <w:r w:rsidRPr="00A113CF">
              <w:rPr>
                <w:lang w:eastAsia="zh-CN"/>
              </w:rPr>
              <w:t>IM Network Resources</w:t>
            </w:r>
          </w:p>
        </w:tc>
        <w:tc>
          <w:tcPr>
            <w:tcW w:w="1985" w:type="dxa"/>
            <w:tcBorders>
              <w:top w:val="single" w:sz="4" w:space="0" w:color="auto"/>
              <w:left w:val="single" w:sz="4" w:space="0" w:color="auto"/>
              <w:bottom w:val="single" w:sz="4" w:space="0" w:color="auto"/>
              <w:right w:val="single" w:sz="4" w:space="0" w:color="auto"/>
            </w:tcBorders>
          </w:tcPr>
          <w:p w14:paraId="71A882EE"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inventoryNrm.xsd</w:t>
            </w:r>
          </w:p>
        </w:tc>
        <w:tc>
          <w:tcPr>
            <w:tcW w:w="1418" w:type="dxa"/>
            <w:tcBorders>
              <w:top w:val="single" w:sz="4" w:space="0" w:color="auto"/>
              <w:left w:val="single" w:sz="4" w:space="0" w:color="auto"/>
              <w:bottom w:val="single" w:sz="4" w:space="0" w:color="auto"/>
              <w:right w:val="single" w:sz="4" w:space="0" w:color="auto"/>
            </w:tcBorders>
          </w:tcPr>
          <w:p w14:paraId="68B3E4A9" w14:textId="77777777" w:rsidR="00770A6E" w:rsidRPr="00A113CF" w:rsidRDefault="00770A6E" w:rsidP="00770A6E">
            <w:pPr>
              <w:pStyle w:val="TAL"/>
              <w:rPr>
                <w:lang w:eastAsia="zh-CN"/>
              </w:rPr>
            </w:pPr>
            <w:r w:rsidRPr="00A113CF">
              <w:rPr>
                <w:lang w:eastAsia="zh-CN"/>
              </w:rPr>
              <w:t>32.69</w:t>
            </w:r>
            <w:r w:rsidR="003B254B" w:rsidRPr="00A113CF">
              <w:rPr>
                <w:lang w:eastAsia="zh-CN"/>
              </w:rPr>
              <w:t>6</w:t>
            </w:r>
            <w:r w:rsidRPr="00A113CF">
              <w:rPr>
                <w:lang w:eastAsia="zh-CN"/>
              </w:rPr>
              <w:t xml:space="preserve"> </w:t>
            </w:r>
            <w:r w:rsidR="00D77813" w:rsidRPr="00A113CF">
              <w:rPr>
                <w:lang w:eastAsia="zh-CN"/>
              </w:rPr>
              <w:t>[19]</w:t>
            </w:r>
          </w:p>
        </w:tc>
        <w:tc>
          <w:tcPr>
            <w:tcW w:w="2268" w:type="dxa"/>
            <w:tcBorders>
              <w:top w:val="single" w:sz="4" w:space="0" w:color="auto"/>
              <w:left w:val="single" w:sz="4" w:space="0" w:color="auto"/>
              <w:bottom w:val="single" w:sz="4" w:space="0" w:color="auto"/>
              <w:right w:val="single" w:sz="4" w:space="0" w:color="auto"/>
            </w:tcBorders>
          </w:tcPr>
          <w:p w14:paraId="58581F81"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in</w:t>
            </w:r>
          </w:p>
        </w:tc>
      </w:tr>
      <w:tr w:rsidR="00770A6E" w:rsidRPr="00A113CF" w14:paraId="7E572581" w14:textId="77777777" w:rsidTr="00770A6E">
        <w:trPr>
          <w:jc w:val="center"/>
        </w:trPr>
        <w:tc>
          <w:tcPr>
            <w:tcW w:w="2552" w:type="dxa"/>
            <w:tcBorders>
              <w:top w:val="single" w:sz="4" w:space="0" w:color="auto"/>
              <w:left w:val="single" w:sz="4" w:space="0" w:color="auto"/>
              <w:bottom w:val="single" w:sz="4" w:space="0" w:color="auto"/>
              <w:right w:val="single" w:sz="4" w:space="0" w:color="auto"/>
            </w:tcBorders>
          </w:tcPr>
          <w:p w14:paraId="4AB9ECD0" w14:textId="77777777" w:rsidR="00770A6E" w:rsidRPr="00A113CF" w:rsidRDefault="00770A6E" w:rsidP="00770A6E">
            <w:pPr>
              <w:pStyle w:val="TAL"/>
              <w:rPr>
                <w:lang w:eastAsia="zh-CN"/>
              </w:rPr>
            </w:pPr>
            <w:r w:rsidRPr="00A113CF">
              <w:rPr>
                <w:lang w:eastAsia="zh-CN"/>
              </w:rPr>
              <w:t>IMS NRM</w:t>
            </w:r>
          </w:p>
        </w:tc>
        <w:tc>
          <w:tcPr>
            <w:tcW w:w="1985" w:type="dxa"/>
            <w:tcBorders>
              <w:top w:val="single" w:sz="4" w:space="0" w:color="auto"/>
              <w:left w:val="single" w:sz="4" w:space="0" w:color="auto"/>
              <w:bottom w:val="single" w:sz="4" w:space="0" w:color="auto"/>
              <w:right w:val="single" w:sz="4" w:space="0" w:color="auto"/>
            </w:tcBorders>
          </w:tcPr>
          <w:p w14:paraId="59BEB3B0"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imsNrm.xsd</w:t>
            </w:r>
          </w:p>
        </w:tc>
        <w:tc>
          <w:tcPr>
            <w:tcW w:w="1418" w:type="dxa"/>
            <w:tcBorders>
              <w:top w:val="single" w:sz="4" w:space="0" w:color="auto"/>
              <w:left w:val="single" w:sz="4" w:space="0" w:color="auto"/>
              <w:bottom w:val="single" w:sz="4" w:space="0" w:color="auto"/>
              <w:right w:val="single" w:sz="4" w:space="0" w:color="auto"/>
            </w:tcBorders>
          </w:tcPr>
          <w:p w14:paraId="040055C3" w14:textId="77777777" w:rsidR="00770A6E" w:rsidRPr="00A113CF" w:rsidRDefault="00770A6E" w:rsidP="00770A6E">
            <w:pPr>
              <w:pStyle w:val="TAL"/>
              <w:rPr>
                <w:lang w:eastAsia="zh-CN"/>
              </w:rPr>
            </w:pPr>
            <w:r w:rsidRPr="00A113CF">
              <w:rPr>
                <w:lang w:eastAsia="zh-CN"/>
              </w:rPr>
              <w:t>32.73</w:t>
            </w:r>
            <w:r w:rsidR="003B254B" w:rsidRPr="00A113CF">
              <w:rPr>
                <w:lang w:eastAsia="zh-CN"/>
              </w:rPr>
              <w:t>6</w:t>
            </w:r>
            <w:r w:rsidRPr="00A113CF">
              <w:rPr>
                <w:lang w:eastAsia="zh-CN"/>
              </w:rPr>
              <w:t xml:space="preserve"> </w:t>
            </w:r>
            <w:r w:rsidR="00D77813" w:rsidRPr="00A113CF">
              <w:rPr>
                <w:lang w:eastAsia="zh-CN"/>
              </w:rPr>
              <w:t>[21]</w:t>
            </w:r>
          </w:p>
        </w:tc>
        <w:tc>
          <w:tcPr>
            <w:tcW w:w="2268" w:type="dxa"/>
            <w:tcBorders>
              <w:top w:val="single" w:sz="4" w:space="0" w:color="auto"/>
              <w:left w:val="single" w:sz="4" w:space="0" w:color="auto"/>
              <w:bottom w:val="single" w:sz="4" w:space="0" w:color="auto"/>
              <w:right w:val="single" w:sz="4" w:space="0" w:color="auto"/>
            </w:tcBorders>
          </w:tcPr>
          <w:p w14:paraId="1BE6BFC2"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im</w:t>
            </w:r>
          </w:p>
        </w:tc>
      </w:tr>
      <w:tr w:rsidR="00770A6E" w:rsidRPr="00A113CF" w14:paraId="0BDE733E" w14:textId="77777777" w:rsidTr="00770A6E">
        <w:trPr>
          <w:jc w:val="center"/>
        </w:trPr>
        <w:tc>
          <w:tcPr>
            <w:tcW w:w="2552" w:type="dxa"/>
          </w:tcPr>
          <w:p w14:paraId="7046B042" w14:textId="77777777" w:rsidR="00770A6E" w:rsidRPr="00A113CF" w:rsidRDefault="00770A6E" w:rsidP="00770A6E">
            <w:pPr>
              <w:pStyle w:val="TAL"/>
              <w:rPr>
                <w:lang w:eastAsia="zh-CN"/>
              </w:rPr>
            </w:pPr>
            <w:r w:rsidRPr="00A113CF">
              <w:rPr>
                <w:lang w:eastAsia="zh-CN"/>
              </w:rPr>
              <w:t>STN Network Resources</w:t>
            </w:r>
          </w:p>
        </w:tc>
        <w:tc>
          <w:tcPr>
            <w:tcW w:w="1985" w:type="dxa"/>
          </w:tcPr>
          <w:p w14:paraId="62E4D17B"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stnNrm.xsd</w:t>
            </w:r>
          </w:p>
        </w:tc>
        <w:tc>
          <w:tcPr>
            <w:tcW w:w="1418" w:type="dxa"/>
          </w:tcPr>
          <w:p w14:paraId="7F453F1C" w14:textId="77777777" w:rsidR="00770A6E" w:rsidRPr="00A113CF" w:rsidRDefault="00770A6E" w:rsidP="00770A6E">
            <w:pPr>
              <w:pStyle w:val="TAL"/>
              <w:rPr>
                <w:lang w:eastAsia="zh-CN"/>
              </w:rPr>
            </w:pPr>
            <w:r w:rsidRPr="00A113CF">
              <w:rPr>
                <w:lang w:eastAsia="zh-CN"/>
              </w:rPr>
              <w:t>32.74</w:t>
            </w:r>
            <w:r w:rsidR="003B254B" w:rsidRPr="00A113CF">
              <w:rPr>
                <w:lang w:eastAsia="zh-CN"/>
              </w:rPr>
              <w:t>6</w:t>
            </w:r>
            <w:r w:rsidRPr="00A113CF">
              <w:rPr>
                <w:lang w:eastAsia="zh-CN"/>
              </w:rPr>
              <w:t xml:space="preserve"> </w:t>
            </w:r>
            <w:r w:rsidR="00D77813" w:rsidRPr="00A113CF">
              <w:rPr>
                <w:lang w:eastAsia="zh-CN"/>
              </w:rPr>
              <w:t>[23]</w:t>
            </w:r>
          </w:p>
        </w:tc>
        <w:tc>
          <w:tcPr>
            <w:tcW w:w="2268" w:type="dxa"/>
          </w:tcPr>
          <w:p w14:paraId="1E9316CD"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stn</w:t>
            </w:r>
          </w:p>
        </w:tc>
      </w:tr>
      <w:tr w:rsidR="00770A6E" w:rsidRPr="00A113CF" w14:paraId="660B5142" w14:textId="77777777" w:rsidTr="00770A6E">
        <w:trPr>
          <w:jc w:val="center"/>
        </w:trPr>
        <w:tc>
          <w:tcPr>
            <w:tcW w:w="2552" w:type="dxa"/>
            <w:tcBorders>
              <w:top w:val="single" w:sz="4" w:space="0" w:color="auto"/>
              <w:left w:val="single" w:sz="4" w:space="0" w:color="auto"/>
              <w:bottom w:val="single" w:sz="4" w:space="0" w:color="auto"/>
              <w:right w:val="single" w:sz="4" w:space="0" w:color="auto"/>
            </w:tcBorders>
          </w:tcPr>
          <w:p w14:paraId="6FF7D0E9" w14:textId="77777777" w:rsidR="00770A6E" w:rsidRPr="00A113CF" w:rsidRDefault="00770A6E" w:rsidP="00770A6E">
            <w:pPr>
              <w:pStyle w:val="TAL"/>
              <w:rPr>
                <w:lang w:eastAsia="zh-CN"/>
              </w:rPr>
            </w:pPr>
            <w:r w:rsidRPr="00A113CF">
              <w:rPr>
                <w:lang w:eastAsia="zh-CN"/>
              </w:rPr>
              <w:t>TN Network Resources</w:t>
            </w:r>
          </w:p>
        </w:tc>
        <w:tc>
          <w:tcPr>
            <w:tcW w:w="1985" w:type="dxa"/>
            <w:tcBorders>
              <w:top w:val="single" w:sz="4" w:space="0" w:color="auto"/>
              <w:left w:val="single" w:sz="4" w:space="0" w:color="auto"/>
              <w:bottom w:val="single" w:sz="4" w:space="0" w:color="auto"/>
              <w:right w:val="single" w:sz="4" w:space="0" w:color="auto"/>
            </w:tcBorders>
          </w:tcPr>
          <w:p w14:paraId="11166E1D"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transportNrm.xsd</w:t>
            </w:r>
          </w:p>
        </w:tc>
        <w:tc>
          <w:tcPr>
            <w:tcW w:w="1418" w:type="dxa"/>
            <w:tcBorders>
              <w:top w:val="single" w:sz="4" w:space="0" w:color="auto"/>
              <w:left w:val="single" w:sz="4" w:space="0" w:color="auto"/>
              <w:bottom w:val="single" w:sz="4" w:space="0" w:color="auto"/>
              <w:right w:val="single" w:sz="4" w:space="0" w:color="auto"/>
            </w:tcBorders>
          </w:tcPr>
          <w:p w14:paraId="248AFE91" w14:textId="77777777" w:rsidR="00770A6E" w:rsidRPr="00A113CF" w:rsidRDefault="00770A6E" w:rsidP="00770A6E">
            <w:pPr>
              <w:pStyle w:val="TAL"/>
              <w:rPr>
                <w:lang w:eastAsia="zh-CN"/>
              </w:rPr>
            </w:pPr>
            <w:r w:rsidRPr="00A113CF">
              <w:rPr>
                <w:lang w:eastAsia="zh-CN"/>
              </w:rPr>
              <w:t>32.71</w:t>
            </w:r>
            <w:r w:rsidR="003B254B" w:rsidRPr="00A113CF">
              <w:rPr>
                <w:lang w:eastAsia="zh-CN"/>
              </w:rPr>
              <w:t>6</w:t>
            </w:r>
            <w:r w:rsidRPr="00A113CF">
              <w:rPr>
                <w:lang w:eastAsia="zh-CN"/>
              </w:rPr>
              <w:t xml:space="preserve"> </w:t>
            </w:r>
            <w:r w:rsidR="00D77813" w:rsidRPr="00A113CF">
              <w:rPr>
                <w:lang w:eastAsia="zh-CN"/>
              </w:rPr>
              <w:t>[20]</w:t>
            </w:r>
          </w:p>
        </w:tc>
        <w:tc>
          <w:tcPr>
            <w:tcW w:w="2268" w:type="dxa"/>
            <w:tcBorders>
              <w:top w:val="single" w:sz="4" w:space="0" w:color="auto"/>
              <w:left w:val="single" w:sz="4" w:space="0" w:color="auto"/>
              <w:bottom w:val="single" w:sz="4" w:space="0" w:color="auto"/>
              <w:right w:val="single" w:sz="4" w:space="0" w:color="auto"/>
            </w:tcBorders>
          </w:tcPr>
          <w:p w14:paraId="0354C4B7" w14:textId="77777777" w:rsidR="00770A6E" w:rsidRPr="00A113CF" w:rsidRDefault="00770A6E" w:rsidP="00770A6E">
            <w:pPr>
              <w:pStyle w:val="TAL"/>
              <w:rPr>
                <w:rFonts w:ascii="Courier New" w:hAnsi="Courier New" w:cs="Courier New"/>
                <w:lang w:eastAsia="zh-CN"/>
              </w:rPr>
            </w:pPr>
            <w:r w:rsidRPr="00A113CF">
              <w:rPr>
                <w:rFonts w:ascii="Courier New" w:hAnsi="Courier New" w:cs="Courier New"/>
                <w:lang w:eastAsia="zh-CN"/>
              </w:rPr>
              <w:t>tn</w:t>
            </w:r>
          </w:p>
        </w:tc>
      </w:tr>
      <w:tr w:rsidR="00770A6E" w:rsidRPr="00A113CF" w14:paraId="33296071" w14:textId="77777777" w:rsidTr="00770A6E">
        <w:trPr>
          <w:jc w:val="center"/>
        </w:trPr>
        <w:tc>
          <w:tcPr>
            <w:tcW w:w="2552" w:type="dxa"/>
          </w:tcPr>
          <w:p w14:paraId="5B393455" w14:textId="77777777" w:rsidR="00770A6E" w:rsidRPr="00A113CF" w:rsidRDefault="00770A6E" w:rsidP="00770A6E">
            <w:pPr>
              <w:pStyle w:val="TAL"/>
              <w:rPr>
                <w:rFonts w:ascii="Courier New" w:hAnsi="Courier New" w:cs="Courier New"/>
              </w:rPr>
            </w:pPr>
            <w:r w:rsidRPr="00A113CF">
              <w:t>UTRAN Network Resources</w:t>
            </w:r>
          </w:p>
        </w:tc>
        <w:tc>
          <w:tcPr>
            <w:tcW w:w="1985" w:type="dxa"/>
          </w:tcPr>
          <w:p w14:paraId="3C998C2D" w14:textId="77777777" w:rsidR="00770A6E" w:rsidRPr="00A113CF" w:rsidRDefault="00770A6E" w:rsidP="00770A6E">
            <w:pPr>
              <w:pStyle w:val="TAL"/>
            </w:pPr>
            <w:r w:rsidRPr="00A113CF">
              <w:rPr>
                <w:rFonts w:ascii="Courier New" w:hAnsi="Courier New" w:cs="Courier New"/>
              </w:rPr>
              <w:t>utranNrm.xsd</w:t>
            </w:r>
          </w:p>
        </w:tc>
        <w:tc>
          <w:tcPr>
            <w:tcW w:w="1418" w:type="dxa"/>
          </w:tcPr>
          <w:p w14:paraId="69A37861" w14:textId="77777777" w:rsidR="00770A6E" w:rsidRPr="00A113CF" w:rsidRDefault="00770A6E" w:rsidP="00770A6E">
            <w:pPr>
              <w:pStyle w:val="TAL"/>
            </w:pPr>
            <w:r w:rsidRPr="00A113CF">
              <w:t>32.64</w:t>
            </w:r>
            <w:r w:rsidR="003B254B" w:rsidRPr="00A113CF">
              <w:t>6</w:t>
            </w:r>
            <w:r w:rsidRPr="00A113CF">
              <w:t xml:space="preserve"> </w:t>
            </w:r>
            <w:r w:rsidR="00D77813" w:rsidRPr="00A113CF">
              <w:t>[15]</w:t>
            </w:r>
          </w:p>
        </w:tc>
        <w:tc>
          <w:tcPr>
            <w:tcW w:w="2268" w:type="dxa"/>
          </w:tcPr>
          <w:p w14:paraId="3F4E1FDE" w14:textId="77777777" w:rsidR="00770A6E" w:rsidRPr="00A113CF" w:rsidRDefault="00770A6E" w:rsidP="00770A6E">
            <w:pPr>
              <w:pStyle w:val="TAL"/>
            </w:pPr>
            <w:r w:rsidRPr="00A113CF">
              <w:rPr>
                <w:rFonts w:ascii="Courier New" w:hAnsi="Courier New" w:cs="Courier New"/>
              </w:rPr>
              <w:t>un</w:t>
            </w:r>
          </w:p>
        </w:tc>
      </w:tr>
      <w:tr w:rsidR="005B04C2" w:rsidRPr="00A113CF" w14:paraId="28A1590A" w14:textId="77777777" w:rsidTr="00770A6E">
        <w:trPr>
          <w:jc w:val="center"/>
        </w:trPr>
        <w:tc>
          <w:tcPr>
            <w:tcW w:w="2552" w:type="dxa"/>
          </w:tcPr>
          <w:p w14:paraId="55658BE4" w14:textId="77777777" w:rsidR="005B04C2" w:rsidRPr="00A113CF" w:rsidRDefault="005B04C2" w:rsidP="002F0B89">
            <w:pPr>
              <w:pStyle w:val="TAL"/>
            </w:pPr>
            <w:r w:rsidRPr="00A113CF">
              <w:t>E-UTRAN Network Resources</w:t>
            </w:r>
          </w:p>
        </w:tc>
        <w:tc>
          <w:tcPr>
            <w:tcW w:w="1985" w:type="dxa"/>
          </w:tcPr>
          <w:p w14:paraId="33B4968D" w14:textId="77777777" w:rsidR="005B04C2" w:rsidRPr="00A113CF" w:rsidRDefault="005B04C2" w:rsidP="002F0B89">
            <w:pPr>
              <w:pStyle w:val="TAL"/>
              <w:rPr>
                <w:rFonts w:ascii="Courier New" w:hAnsi="Courier New" w:cs="Courier New"/>
              </w:rPr>
            </w:pPr>
            <w:r w:rsidRPr="00A113CF">
              <w:rPr>
                <w:rFonts w:ascii="Courier New" w:hAnsi="Courier New" w:cs="Courier New"/>
              </w:rPr>
              <w:t>eutranNrm.xsd</w:t>
            </w:r>
          </w:p>
        </w:tc>
        <w:tc>
          <w:tcPr>
            <w:tcW w:w="1418" w:type="dxa"/>
          </w:tcPr>
          <w:p w14:paraId="32006834" w14:textId="77777777" w:rsidR="005B04C2" w:rsidRPr="00A113CF" w:rsidRDefault="005B04C2" w:rsidP="002F0B89">
            <w:pPr>
              <w:pStyle w:val="TAL"/>
            </w:pPr>
            <w:r w:rsidRPr="00A113CF">
              <w:t xml:space="preserve">32.766 </w:t>
            </w:r>
            <w:r w:rsidR="00DD2CD3" w:rsidRPr="00A113CF">
              <w:t>[25]</w:t>
            </w:r>
          </w:p>
        </w:tc>
        <w:tc>
          <w:tcPr>
            <w:tcW w:w="2268" w:type="dxa"/>
          </w:tcPr>
          <w:p w14:paraId="54AA6995" w14:textId="77777777" w:rsidR="005B04C2" w:rsidRPr="00A113CF" w:rsidRDefault="005B04C2" w:rsidP="002F0B89">
            <w:pPr>
              <w:pStyle w:val="TAL"/>
              <w:rPr>
                <w:rFonts w:ascii="Courier New" w:hAnsi="Courier New" w:cs="Courier New"/>
              </w:rPr>
            </w:pPr>
            <w:r w:rsidRPr="00A113CF">
              <w:rPr>
                <w:rFonts w:ascii="Courier New" w:hAnsi="Courier New" w:cs="Courier New"/>
              </w:rPr>
              <w:t>en</w:t>
            </w:r>
          </w:p>
        </w:tc>
      </w:tr>
      <w:tr w:rsidR="005B04C2" w:rsidRPr="00A113CF" w14:paraId="3891EFE4" w14:textId="77777777" w:rsidTr="00770A6E">
        <w:trPr>
          <w:jc w:val="center"/>
        </w:trPr>
        <w:tc>
          <w:tcPr>
            <w:tcW w:w="2552" w:type="dxa"/>
          </w:tcPr>
          <w:p w14:paraId="50E19B4A" w14:textId="77777777" w:rsidR="005B04C2" w:rsidRPr="00A113CF" w:rsidRDefault="005B04C2" w:rsidP="002F0B89">
            <w:pPr>
              <w:pStyle w:val="TAL"/>
            </w:pPr>
            <w:r w:rsidRPr="00A113CF">
              <w:t>EPC Network Resources</w:t>
            </w:r>
          </w:p>
        </w:tc>
        <w:tc>
          <w:tcPr>
            <w:tcW w:w="1985" w:type="dxa"/>
          </w:tcPr>
          <w:p w14:paraId="7A0F4ABC" w14:textId="77777777" w:rsidR="005B04C2" w:rsidRPr="00A113CF" w:rsidRDefault="005B04C2" w:rsidP="002F0B89">
            <w:pPr>
              <w:pStyle w:val="TAL"/>
              <w:rPr>
                <w:rFonts w:ascii="Courier New" w:hAnsi="Courier New" w:cs="Courier New"/>
              </w:rPr>
            </w:pPr>
            <w:r w:rsidRPr="00A113CF">
              <w:rPr>
                <w:rFonts w:ascii="Courier New" w:hAnsi="Courier New" w:cs="Courier New"/>
              </w:rPr>
              <w:t>epcNrm.xsd</w:t>
            </w:r>
          </w:p>
        </w:tc>
        <w:tc>
          <w:tcPr>
            <w:tcW w:w="1418" w:type="dxa"/>
          </w:tcPr>
          <w:p w14:paraId="37B2FADE" w14:textId="77777777" w:rsidR="005B04C2" w:rsidRPr="00A113CF" w:rsidRDefault="005B04C2" w:rsidP="002F0B89">
            <w:pPr>
              <w:pStyle w:val="TAL"/>
            </w:pPr>
            <w:r w:rsidRPr="00A113CF">
              <w:t xml:space="preserve">32.756 </w:t>
            </w:r>
            <w:r w:rsidR="00DD2CD3" w:rsidRPr="00A113CF">
              <w:t>[24]</w:t>
            </w:r>
          </w:p>
        </w:tc>
        <w:tc>
          <w:tcPr>
            <w:tcW w:w="2268" w:type="dxa"/>
          </w:tcPr>
          <w:p w14:paraId="684EF821" w14:textId="77777777" w:rsidR="005B04C2" w:rsidRPr="00A113CF" w:rsidRDefault="005B04C2" w:rsidP="002F0B89">
            <w:pPr>
              <w:pStyle w:val="TAL"/>
              <w:rPr>
                <w:rFonts w:ascii="Courier New" w:hAnsi="Courier New" w:cs="Courier New"/>
              </w:rPr>
            </w:pPr>
            <w:r w:rsidRPr="00A113CF">
              <w:rPr>
                <w:rFonts w:ascii="Courier New" w:hAnsi="Courier New" w:cs="Courier New"/>
              </w:rPr>
              <w:t>epc</w:t>
            </w:r>
          </w:p>
        </w:tc>
      </w:tr>
      <w:tr w:rsidR="003810C9" w:rsidRPr="00A113CF" w14:paraId="16268415" w14:textId="77777777" w:rsidTr="003810C9">
        <w:trPr>
          <w:jc w:val="center"/>
        </w:trPr>
        <w:tc>
          <w:tcPr>
            <w:tcW w:w="2552" w:type="dxa"/>
            <w:tcBorders>
              <w:top w:val="single" w:sz="4" w:space="0" w:color="auto"/>
              <w:left w:val="single" w:sz="4" w:space="0" w:color="auto"/>
              <w:bottom w:val="single" w:sz="4" w:space="0" w:color="auto"/>
              <w:right w:val="single" w:sz="4" w:space="0" w:color="auto"/>
            </w:tcBorders>
          </w:tcPr>
          <w:p w14:paraId="51ACD8DE" w14:textId="77777777" w:rsidR="003810C9" w:rsidRPr="00A113CF" w:rsidRDefault="003810C9" w:rsidP="003810C9">
            <w:pPr>
              <w:pStyle w:val="TAL"/>
            </w:pPr>
            <w:r w:rsidRPr="00A113CF">
              <w:t>SON Policy Network Resources</w:t>
            </w:r>
          </w:p>
        </w:tc>
        <w:tc>
          <w:tcPr>
            <w:tcW w:w="1985" w:type="dxa"/>
            <w:tcBorders>
              <w:top w:val="single" w:sz="4" w:space="0" w:color="auto"/>
              <w:left w:val="single" w:sz="4" w:space="0" w:color="auto"/>
              <w:bottom w:val="single" w:sz="4" w:space="0" w:color="auto"/>
              <w:right w:val="single" w:sz="4" w:space="0" w:color="auto"/>
            </w:tcBorders>
          </w:tcPr>
          <w:p w14:paraId="6F088AB9" w14:textId="77777777" w:rsidR="003810C9" w:rsidRPr="00A113CF" w:rsidRDefault="003810C9" w:rsidP="003810C9">
            <w:pPr>
              <w:pStyle w:val="TAL"/>
              <w:rPr>
                <w:rFonts w:ascii="Courier New" w:hAnsi="Courier New" w:cs="Courier New"/>
              </w:rPr>
            </w:pPr>
            <w:r w:rsidRPr="00A113CF">
              <w:rPr>
                <w:rFonts w:ascii="Courier New" w:hAnsi="Courier New" w:cs="Courier New"/>
              </w:rPr>
              <w:t>sonPolicyNrm.xsd</w:t>
            </w:r>
          </w:p>
        </w:tc>
        <w:tc>
          <w:tcPr>
            <w:tcW w:w="1418" w:type="dxa"/>
            <w:tcBorders>
              <w:top w:val="single" w:sz="4" w:space="0" w:color="auto"/>
              <w:left w:val="single" w:sz="4" w:space="0" w:color="auto"/>
              <w:bottom w:val="single" w:sz="4" w:space="0" w:color="auto"/>
              <w:right w:val="single" w:sz="4" w:space="0" w:color="auto"/>
            </w:tcBorders>
          </w:tcPr>
          <w:p w14:paraId="35BEBF63" w14:textId="77777777" w:rsidR="003810C9" w:rsidRPr="00A113CF" w:rsidRDefault="003810C9" w:rsidP="003810C9">
            <w:pPr>
              <w:pStyle w:val="TAL"/>
            </w:pPr>
            <w:r w:rsidRPr="00A113CF">
              <w:t>32.526 [39]</w:t>
            </w:r>
          </w:p>
        </w:tc>
        <w:tc>
          <w:tcPr>
            <w:tcW w:w="2268" w:type="dxa"/>
            <w:tcBorders>
              <w:top w:val="single" w:sz="4" w:space="0" w:color="auto"/>
              <w:left w:val="single" w:sz="4" w:space="0" w:color="auto"/>
              <w:bottom w:val="single" w:sz="4" w:space="0" w:color="auto"/>
              <w:right w:val="single" w:sz="4" w:space="0" w:color="auto"/>
            </w:tcBorders>
          </w:tcPr>
          <w:p w14:paraId="71C10D42" w14:textId="77777777" w:rsidR="003810C9" w:rsidRPr="00A113CF" w:rsidRDefault="003810C9" w:rsidP="003810C9">
            <w:pPr>
              <w:pStyle w:val="TAL"/>
              <w:rPr>
                <w:rFonts w:ascii="Courier New" w:hAnsi="Courier New" w:cs="Courier New"/>
              </w:rPr>
            </w:pPr>
            <w:r w:rsidRPr="00A113CF">
              <w:rPr>
                <w:rFonts w:ascii="Courier New" w:hAnsi="Courier New" w:cs="Courier New"/>
              </w:rPr>
              <w:t>sp</w:t>
            </w:r>
          </w:p>
        </w:tc>
      </w:tr>
      <w:tr w:rsidR="003810C9" w:rsidRPr="00A113CF" w14:paraId="7FFBB2EE" w14:textId="77777777" w:rsidTr="003810C9">
        <w:trPr>
          <w:jc w:val="center"/>
        </w:trPr>
        <w:tc>
          <w:tcPr>
            <w:tcW w:w="2552" w:type="dxa"/>
            <w:tcBorders>
              <w:top w:val="single" w:sz="4" w:space="0" w:color="auto"/>
              <w:left w:val="single" w:sz="4" w:space="0" w:color="auto"/>
              <w:bottom w:val="single" w:sz="4" w:space="0" w:color="auto"/>
              <w:right w:val="single" w:sz="4" w:space="0" w:color="auto"/>
            </w:tcBorders>
          </w:tcPr>
          <w:p w14:paraId="5EA5CAB5" w14:textId="77777777" w:rsidR="003810C9" w:rsidRPr="00A113CF" w:rsidRDefault="003810C9" w:rsidP="003810C9">
            <w:pPr>
              <w:pStyle w:val="TAL"/>
            </w:pPr>
            <w:r w:rsidRPr="00A113CF">
              <w:t>Subscription Management Network Resources</w:t>
            </w:r>
          </w:p>
        </w:tc>
        <w:tc>
          <w:tcPr>
            <w:tcW w:w="1985" w:type="dxa"/>
            <w:tcBorders>
              <w:top w:val="single" w:sz="4" w:space="0" w:color="auto"/>
              <w:left w:val="single" w:sz="4" w:space="0" w:color="auto"/>
              <w:bottom w:val="single" w:sz="4" w:space="0" w:color="auto"/>
              <w:right w:val="single" w:sz="4" w:space="0" w:color="auto"/>
            </w:tcBorders>
          </w:tcPr>
          <w:p w14:paraId="195E5A9F" w14:textId="77777777" w:rsidR="003810C9" w:rsidRPr="00A113CF" w:rsidRDefault="003810C9" w:rsidP="003810C9">
            <w:pPr>
              <w:pStyle w:val="TAL"/>
              <w:rPr>
                <w:rFonts w:ascii="Courier New" w:hAnsi="Courier New" w:cs="Courier New"/>
              </w:rPr>
            </w:pPr>
            <w:r w:rsidRPr="00A113CF">
              <w:rPr>
                <w:rFonts w:ascii="Courier New" w:hAnsi="Courier New" w:cs="Courier New"/>
              </w:rPr>
              <w:t>sumNrm.xsd</w:t>
            </w:r>
          </w:p>
        </w:tc>
        <w:tc>
          <w:tcPr>
            <w:tcW w:w="1418" w:type="dxa"/>
            <w:tcBorders>
              <w:top w:val="single" w:sz="4" w:space="0" w:color="auto"/>
              <w:left w:val="single" w:sz="4" w:space="0" w:color="auto"/>
              <w:bottom w:val="single" w:sz="4" w:space="0" w:color="auto"/>
              <w:right w:val="single" w:sz="4" w:space="0" w:color="auto"/>
            </w:tcBorders>
          </w:tcPr>
          <w:p w14:paraId="53C74992" w14:textId="77777777" w:rsidR="003810C9" w:rsidRPr="00A113CF" w:rsidRDefault="003810C9" w:rsidP="003810C9">
            <w:pPr>
              <w:pStyle w:val="TAL"/>
            </w:pPr>
            <w:r w:rsidRPr="00A113CF">
              <w:t>32.176 [37]</w:t>
            </w:r>
          </w:p>
        </w:tc>
        <w:tc>
          <w:tcPr>
            <w:tcW w:w="2268" w:type="dxa"/>
            <w:tcBorders>
              <w:top w:val="single" w:sz="4" w:space="0" w:color="auto"/>
              <w:left w:val="single" w:sz="4" w:space="0" w:color="auto"/>
              <w:bottom w:val="single" w:sz="4" w:space="0" w:color="auto"/>
              <w:right w:val="single" w:sz="4" w:space="0" w:color="auto"/>
            </w:tcBorders>
          </w:tcPr>
          <w:p w14:paraId="1F5E4EA4" w14:textId="77777777" w:rsidR="003810C9" w:rsidRPr="00A113CF" w:rsidRDefault="003810C9" w:rsidP="003810C9">
            <w:pPr>
              <w:pStyle w:val="TAL"/>
              <w:rPr>
                <w:rFonts w:ascii="Courier New" w:hAnsi="Courier New" w:cs="Courier New"/>
              </w:rPr>
            </w:pPr>
            <w:r w:rsidRPr="00A113CF">
              <w:rPr>
                <w:rFonts w:ascii="Courier New" w:hAnsi="Courier New" w:cs="Courier New"/>
              </w:rPr>
              <w:t>sn</w:t>
            </w:r>
          </w:p>
        </w:tc>
      </w:tr>
      <w:tr w:rsidR="003810C9" w:rsidRPr="00A113CF" w14:paraId="77A9FDF0" w14:textId="77777777" w:rsidTr="003810C9">
        <w:trPr>
          <w:jc w:val="center"/>
        </w:trPr>
        <w:tc>
          <w:tcPr>
            <w:tcW w:w="2552" w:type="dxa"/>
            <w:tcBorders>
              <w:top w:val="single" w:sz="4" w:space="0" w:color="auto"/>
              <w:left w:val="single" w:sz="4" w:space="0" w:color="auto"/>
              <w:bottom w:val="single" w:sz="4" w:space="0" w:color="auto"/>
              <w:right w:val="single" w:sz="4" w:space="0" w:color="auto"/>
            </w:tcBorders>
          </w:tcPr>
          <w:p w14:paraId="760C4DFE" w14:textId="77777777" w:rsidR="003810C9" w:rsidRPr="00A113CF" w:rsidRDefault="003810C9" w:rsidP="003810C9">
            <w:pPr>
              <w:pStyle w:val="TAL"/>
            </w:pPr>
            <w:r w:rsidRPr="00A113CF">
              <w:t>Repeater Network Resources</w:t>
            </w:r>
          </w:p>
        </w:tc>
        <w:tc>
          <w:tcPr>
            <w:tcW w:w="1985" w:type="dxa"/>
            <w:tcBorders>
              <w:top w:val="single" w:sz="4" w:space="0" w:color="auto"/>
              <w:left w:val="single" w:sz="4" w:space="0" w:color="auto"/>
              <w:bottom w:val="single" w:sz="4" w:space="0" w:color="auto"/>
              <w:right w:val="single" w:sz="4" w:space="0" w:color="auto"/>
            </w:tcBorders>
          </w:tcPr>
          <w:p w14:paraId="5118FB17" w14:textId="77777777" w:rsidR="003810C9" w:rsidRPr="00A113CF" w:rsidRDefault="003810C9" w:rsidP="003810C9">
            <w:pPr>
              <w:pStyle w:val="TAL"/>
              <w:rPr>
                <w:rFonts w:ascii="Courier New" w:hAnsi="Courier New" w:cs="Courier New"/>
              </w:rPr>
            </w:pPr>
            <w:r w:rsidRPr="00A113CF">
              <w:rPr>
                <w:rFonts w:ascii="Courier New" w:hAnsi="Courier New" w:cs="Courier New"/>
              </w:rPr>
              <w:t>RepeaterNrm.xsd</w:t>
            </w:r>
          </w:p>
        </w:tc>
        <w:tc>
          <w:tcPr>
            <w:tcW w:w="1418" w:type="dxa"/>
            <w:tcBorders>
              <w:top w:val="single" w:sz="4" w:space="0" w:color="auto"/>
              <w:left w:val="single" w:sz="4" w:space="0" w:color="auto"/>
              <w:bottom w:val="single" w:sz="4" w:space="0" w:color="auto"/>
              <w:right w:val="single" w:sz="4" w:space="0" w:color="auto"/>
            </w:tcBorders>
          </w:tcPr>
          <w:p w14:paraId="466577E6" w14:textId="77777777" w:rsidR="003810C9" w:rsidRPr="00A113CF" w:rsidRDefault="003810C9" w:rsidP="003810C9">
            <w:pPr>
              <w:pStyle w:val="TAL"/>
            </w:pPr>
            <w:r w:rsidRPr="00A113CF">
              <w:t>32.726 [42]</w:t>
            </w:r>
          </w:p>
        </w:tc>
        <w:tc>
          <w:tcPr>
            <w:tcW w:w="2268" w:type="dxa"/>
            <w:tcBorders>
              <w:top w:val="single" w:sz="4" w:space="0" w:color="auto"/>
              <w:left w:val="single" w:sz="4" w:space="0" w:color="auto"/>
              <w:bottom w:val="single" w:sz="4" w:space="0" w:color="auto"/>
              <w:right w:val="single" w:sz="4" w:space="0" w:color="auto"/>
            </w:tcBorders>
          </w:tcPr>
          <w:p w14:paraId="3DB58487" w14:textId="77777777" w:rsidR="003810C9" w:rsidRPr="00A113CF" w:rsidRDefault="003810C9" w:rsidP="003810C9">
            <w:pPr>
              <w:pStyle w:val="TAL"/>
              <w:rPr>
                <w:rFonts w:ascii="Courier New" w:hAnsi="Courier New" w:cs="Courier New"/>
              </w:rPr>
            </w:pPr>
            <w:r w:rsidRPr="00A113CF">
              <w:rPr>
                <w:rFonts w:ascii="Courier New" w:hAnsi="Courier New" w:cs="Courier New"/>
              </w:rPr>
              <w:t>rn</w:t>
            </w:r>
          </w:p>
        </w:tc>
      </w:tr>
      <w:tr w:rsidR="003810C9" w:rsidRPr="00A113CF" w14:paraId="259BBDA2" w14:textId="77777777" w:rsidTr="003810C9">
        <w:trPr>
          <w:jc w:val="center"/>
        </w:trPr>
        <w:tc>
          <w:tcPr>
            <w:tcW w:w="2552" w:type="dxa"/>
            <w:tcBorders>
              <w:top w:val="single" w:sz="4" w:space="0" w:color="auto"/>
              <w:left w:val="single" w:sz="4" w:space="0" w:color="auto"/>
              <w:bottom w:val="single" w:sz="4" w:space="0" w:color="auto"/>
              <w:right w:val="single" w:sz="4" w:space="0" w:color="auto"/>
            </w:tcBorders>
          </w:tcPr>
          <w:p w14:paraId="4F7FEAA8" w14:textId="77777777" w:rsidR="003810C9" w:rsidRPr="00A113CF" w:rsidRDefault="003810C9" w:rsidP="003810C9">
            <w:pPr>
              <w:pStyle w:val="TAL"/>
            </w:pPr>
            <w:r w:rsidRPr="00A113CF">
              <w:t>HNS Network Resources</w:t>
            </w:r>
          </w:p>
        </w:tc>
        <w:tc>
          <w:tcPr>
            <w:tcW w:w="1985" w:type="dxa"/>
            <w:tcBorders>
              <w:top w:val="single" w:sz="4" w:space="0" w:color="auto"/>
              <w:left w:val="single" w:sz="4" w:space="0" w:color="auto"/>
              <w:bottom w:val="single" w:sz="4" w:space="0" w:color="auto"/>
              <w:right w:val="single" w:sz="4" w:space="0" w:color="auto"/>
            </w:tcBorders>
          </w:tcPr>
          <w:p w14:paraId="7959FC47" w14:textId="77777777" w:rsidR="003810C9" w:rsidRPr="00A113CF" w:rsidRDefault="003810C9" w:rsidP="003810C9">
            <w:pPr>
              <w:pStyle w:val="TAL"/>
              <w:rPr>
                <w:rFonts w:ascii="Courier New" w:hAnsi="Courier New" w:cs="Courier New"/>
              </w:rPr>
            </w:pPr>
            <w:r w:rsidRPr="00A113CF">
              <w:rPr>
                <w:rFonts w:ascii="Courier New" w:hAnsi="Courier New" w:cs="Courier New"/>
              </w:rPr>
              <w:t>hnsNrm.xsd</w:t>
            </w:r>
          </w:p>
        </w:tc>
        <w:tc>
          <w:tcPr>
            <w:tcW w:w="1418" w:type="dxa"/>
            <w:tcBorders>
              <w:top w:val="single" w:sz="4" w:space="0" w:color="auto"/>
              <w:left w:val="single" w:sz="4" w:space="0" w:color="auto"/>
              <w:bottom w:val="single" w:sz="4" w:space="0" w:color="auto"/>
              <w:right w:val="single" w:sz="4" w:space="0" w:color="auto"/>
            </w:tcBorders>
          </w:tcPr>
          <w:p w14:paraId="0C303A6A" w14:textId="77777777" w:rsidR="003810C9" w:rsidRPr="00A113CF" w:rsidRDefault="003810C9" w:rsidP="003810C9">
            <w:pPr>
              <w:pStyle w:val="TAL"/>
            </w:pPr>
            <w:r w:rsidRPr="00A113CF">
              <w:t>32.776 [47]</w:t>
            </w:r>
          </w:p>
        </w:tc>
        <w:tc>
          <w:tcPr>
            <w:tcW w:w="2268" w:type="dxa"/>
            <w:tcBorders>
              <w:top w:val="single" w:sz="4" w:space="0" w:color="auto"/>
              <w:left w:val="single" w:sz="4" w:space="0" w:color="auto"/>
              <w:bottom w:val="single" w:sz="4" w:space="0" w:color="auto"/>
              <w:right w:val="single" w:sz="4" w:space="0" w:color="auto"/>
            </w:tcBorders>
          </w:tcPr>
          <w:p w14:paraId="313DA97C" w14:textId="77777777" w:rsidR="003810C9" w:rsidRPr="00A113CF" w:rsidRDefault="003810C9" w:rsidP="003810C9">
            <w:pPr>
              <w:pStyle w:val="TAL"/>
              <w:rPr>
                <w:rFonts w:ascii="Courier New" w:hAnsi="Courier New" w:cs="Courier New"/>
              </w:rPr>
            </w:pPr>
            <w:r w:rsidRPr="00A113CF">
              <w:rPr>
                <w:rFonts w:ascii="Courier New" w:hAnsi="Courier New" w:cs="Courier New"/>
              </w:rPr>
              <w:t>hn</w:t>
            </w:r>
          </w:p>
        </w:tc>
      </w:tr>
      <w:tr w:rsidR="003810C9" w:rsidRPr="00A113CF" w14:paraId="46E312D1" w14:textId="77777777" w:rsidTr="003810C9">
        <w:trPr>
          <w:jc w:val="center"/>
        </w:trPr>
        <w:tc>
          <w:tcPr>
            <w:tcW w:w="2552" w:type="dxa"/>
            <w:tcBorders>
              <w:top w:val="single" w:sz="4" w:space="0" w:color="auto"/>
              <w:left w:val="single" w:sz="4" w:space="0" w:color="auto"/>
              <w:bottom w:val="single" w:sz="4" w:space="0" w:color="auto"/>
              <w:right w:val="single" w:sz="4" w:space="0" w:color="auto"/>
            </w:tcBorders>
          </w:tcPr>
          <w:p w14:paraId="62C6C38B" w14:textId="77777777" w:rsidR="003810C9" w:rsidRPr="00A113CF" w:rsidRDefault="003810C9" w:rsidP="003810C9">
            <w:pPr>
              <w:pStyle w:val="TAL"/>
            </w:pPr>
            <w:r w:rsidRPr="00A113CF">
              <w:t>HeNS Network Resources</w:t>
            </w:r>
          </w:p>
        </w:tc>
        <w:tc>
          <w:tcPr>
            <w:tcW w:w="1985" w:type="dxa"/>
            <w:tcBorders>
              <w:top w:val="single" w:sz="4" w:space="0" w:color="auto"/>
              <w:left w:val="single" w:sz="4" w:space="0" w:color="auto"/>
              <w:bottom w:val="single" w:sz="4" w:space="0" w:color="auto"/>
              <w:right w:val="single" w:sz="4" w:space="0" w:color="auto"/>
            </w:tcBorders>
          </w:tcPr>
          <w:p w14:paraId="7E48A793" w14:textId="77777777" w:rsidR="003810C9" w:rsidRPr="00A113CF" w:rsidRDefault="003810C9" w:rsidP="003810C9">
            <w:pPr>
              <w:pStyle w:val="TAL"/>
              <w:rPr>
                <w:rFonts w:ascii="Courier New" w:hAnsi="Courier New" w:cs="Courier New"/>
              </w:rPr>
            </w:pPr>
            <w:r w:rsidRPr="00A113CF">
              <w:rPr>
                <w:rFonts w:ascii="Courier New" w:hAnsi="Courier New" w:cs="Courier New"/>
              </w:rPr>
              <w:t>hensNrm.xsd</w:t>
            </w:r>
          </w:p>
        </w:tc>
        <w:tc>
          <w:tcPr>
            <w:tcW w:w="1418" w:type="dxa"/>
            <w:tcBorders>
              <w:top w:val="single" w:sz="4" w:space="0" w:color="auto"/>
              <w:left w:val="single" w:sz="4" w:space="0" w:color="auto"/>
              <w:bottom w:val="single" w:sz="4" w:space="0" w:color="auto"/>
              <w:right w:val="single" w:sz="4" w:space="0" w:color="auto"/>
            </w:tcBorders>
          </w:tcPr>
          <w:p w14:paraId="4451AAD0" w14:textId="77777777" w:rsidR="003810C9" w:rsidRPr="00A113CF" w:rsidRDefault="003810C9" w:rsidP="003810C9">
            <w:pPr>
              <w:pStyle w:val="TAL"/>
            </w:pPr>
            <w:r w:rsidRPr="00A113CF">
              <w:t>32.786 [49]</w:t>
            </w:r>
          </w:p>
        </w:tc>
        <w:tc>
          <w:tcPr>
            <w:tcW w:w="2268" w:type="dxa"/>
            <w:tcBorders>
              <w:top w:val="single" w:sz="4" w:space="0" w:color="auto"/>
              <w:left w:val="single" w:sz="4" w:space="0" w:color="auto"/>
              <w:bottom w:val="single" w:sz="4" w:space="0" w:color="auto"/>
              <w:right w:val="single" w:sz="4" w:space="0" w:color="auto"/>
            </w:tcBorders>
          </w:tcPr>
          <w:p w14:paraId="0C12C382" w14:textId="77777777" w:rsidR="003810C9" w:rsidRPr="00A113CF" w:rsidRDefault="003810C9" w:rsidP="003810C9">
            <w:pPr>
              <w:pStyle w:val="TAL"/>
              <w:rPr>
                <w:rFonts w:ascii="Courier New" w:hAnsi="Courier New" w:cs="Courier New"/>
              </w:rPr>
            </w:pPr>
            <w:r w:rsidRPr="00A113CF">
              <w:rPr>
                <w:rFonts w:ascii="Courier New" w:hAnsi="Courier New" w:cs="Courier New"/>
              </w:rPr>
              <w:t>hen</w:t>
            </w:r>
          </w:p>
        </w:tc>
      </w:tr>
      <w:tr w:rsidR="00E354CF" w:rsidRPr="00A113CF" w14:paraId="47F8296C" w14:textId="77777777" w:rsidTr="00F23DCE">
        <w:trPr>
          <w:jc w:val="center"/>
        </w:trPr>
        <w:tc>
          <w:tcPr>
            <w:tcW w:w="2552" w:type="dxa"/>
            <w:tcBorders>
              <w:top w:val="single" w:sz="4" w:space="0" w:color="auto"/>
              <w:left w:val="single" w:sz="4" w:space="0" w:color="auto"/>
              <w:bottom w:val="single" w:sz="4" w:space="0" w:color="auto"/>
              <w:right w:val="single" w:sz="4" w:space="0" w:color="auto"/>
            </w:tcBorders>
          </w:tcPr>
          <w:p w14:paraId="1055A56F" w14:textId="77777777" w:rsidR="00E354CF" w:rsidRPr="00A113CF" w:rsidRDefault="00E354CF" w:rsidP="00F23DCE">
            <w:pPr>
              <w:pStyle w:val="TAL"/>
            </w:pPr>
            <w:r w:rsidRPr="00A113CF">
              <w:rPr>
                <w:lang w:eastAsia="zh-CN"/>
              </w:rPr>
              <w:t>Generic</w:t>
            </w:r>
            <w:r w:rsidRPr="00A113CF">
              <w:t xml:space="preserve"> </w:t>
            </w:r>
            <w:r w:rsidRPr="00A113CF">
              <w:rPr>
                <w:lang w:eastAsia="zh-CN"/>
              </w:rPr>
              <w:t xml:space="preserve">RAN </w:t>
            </w:r>
            <w:r w:rsidRPr="00A113CF">
              <w:t>Network Resources</w:t>
            </w:r>
          </w:p>
        </w:tc>
        <w:tc>
          <w:tcPr>
            <w:tcW w:w="1985" w:type="dxa"/>
            <w:tcBorders>
              <w:top w:val="single" w:sz="4" w:space="0" w:color="auto"/>
              <w:left w:val="single" w:sz="4" w:space="0" w:color="auto"/>
              <w:bottom w:val="single" w:sz="4" w:space="0" w:color="auto"/>
              <w:right w:val="single" w:sz="4" w:space="0" w:color="auto"/>
            </w:tcBorders>
          </w:tcPr>
          <w:p w14:paraId="40B84E11" w14:textId="77777777" w:rsidR="00E354CF" w:rsidRPr="00A113CF" w:rsidRDefault="00E354CF" w:rsidP="00F23DCE">
            <w:pPr>
              <w:pStyle w:val="TAL"/>
              <w:rPr>
                <w:rFonts w:ascii="Courier New" w:hAnsi="Courier New" w:cs="Courier New"/>
              </w:rPr>
            </w:pPr>
            <w:r w:rsidRPr="00A113CF">
              <w:rPr>
                <w:rFonts w:ascii="Courier New" w:hAnsi="Courier New" w:cs="Courier New"/>
                <w:lang w:eastAsia="zh-CN"/>
              </w:rPr>
              <w:t>genericRan</w:t>
            </w:r>
            <w:r w:rsidRPr="00A113CF">
              <w:rPr>
                <w:rFonts w:ascii="Courier New" w:hAnsi="Courier New" w:cs="Courier New"/>
              </w:rPr>
              <w:t>Nrm.xsd</w:t>
            </w:r>
          </w:p>
        </w:tc>
        <w:tc>
          <w:tcPr>
            <w:tcW w:w="1418" w:type="dxa"/>
            <w:tcBorders>
              <w:top w:val="single" w:sz="4" w:space="0" w:color="auto"/>
              <w:left w:val="single" w:sz="4" w:space="0" w:color="auto"/>
              <w:bottom w:val="single" w:sz="4" w:space="0" w:color="auto"/>
              <w:right w:val="single" w:sz="4" w:space="0" w:color="auto"/>
            </w:tcBorders>
          </w:tcPr>
          <w:p w14:paraId="7997CB99" w14:textId="77777777" w:rsidR="00E354CF" w:rsidRPr="00A113CF" w:rsidRDefault="00E354CF" w:rsidP="00F23DCE">
            <w:pPr>
              <w:pStyle w:val="TAL"/>
            </w:pPr>
            <w:r w:rsidRPr="00A113CF">
              <w:t>32.7</w:t>
            </w:r>
            <w:r w:rsidRPr="00A113CF">
              <w:rPr>
                <w:lang w:eastAsia="zh-CN"/>
              </w:rPr>
              <w:t>9</w:t>
            </w:r>
            <w:r w:rsidRPr="00A113CF">
              <w:t>6 [</w:t>
            </w:r>
            <w:r w:rsidRPr="00A113CF">
              <w:rPr>
                <w:lang w:eastAsia="zh-CN"/>
              </w:rPr>
              <w:t>50</w:t>
            </w:r>
            <w:r w:rsidRPr="00A113CF">
              <w:t>]</w:t>
            </w:r>
          </w:p>
        </w:tc>
        <w:tc>
          <w:tcPr>
            <w:tcW w:w="2268" w:type="dxa"/>
            <w:tcBorders>
              <w:top w:val="single" w:sz="4" w:space="0" w:color="auto"/>
              <w:left w:val="single" w:sz="4" w:space="0" w:color="auto"/>
              <w:bottom w:val="single" w:sz="4" w:space="0" w:color="auto"/>
              <w:right w:val="single" w:sz="4" w:space="0" w:color="auto"/>
            </w:tcBorders>
          </w:tcPr>
          <w:p w14:paraId="4F6A9C39" w14:textId="77777777" w:rsidR="00E354CF" w:rsidRPr="00A113CF" w:rsidRDefault="00E354CF" w:rsidP="00F23DCE">
            <w:pPr>
              <w:pStyle w:val="TAL"/>
              <w:rPr>
                <w:rFonts w:ascii="Courier New" w:hAnsi="Courier New" w:cs="Courier New"/>
              </w:rPr>
            </w:pPr>
            <w:r w:rsidRPr="00A113CF">
              <w:rPr>
                <w:rFonts w:ascii="Courier New" w:hAnsi="Courier New" w:cs="Courier New"/>
                <w:lang w:eastAsia="zh-CN"/>
              </w:rPr>
              <w:t>gr</w:t>
            </w:r>
          </w:p>
        </w:tc>
      </w:tr>
    </w:tbl>
    <w:p w14:paraId="1659F199" w14:textId="77777777" w:rsidR="00770A6E" w:rsidRPr="00A113CF" w:rsidRDefault="00770A6E" w:rsidP="00770A6E"/>
    <w:p w14:paraId="13963A80" w14:textId="77777777" w:rsidR="00770A6E" w:rsidRPr="00A113CF" w:rsidRDefault="00770A6E" w:rsidP="00770A6E">
      <w:r w:rsidRPr="00A113CF">
        <w:t>Each NRM-specific XML schema explicitly declares NRM-specific XML element types for the related NRM.</w:t>
      </w:r>
    </w:p>
    <w:p w14:paraId="054EF1A8" w14:textId="77777777" w:rsidR="00770A6E" w:rsidRPr="00A113CF" w:rsidRDefault="00770A6E" w:rsidP="00770A6E">
      <w:pPr>
        <w:keepNext/>
      </w:pPr>
      <w:r w:rsidRPr="00A113CF">
        <w:t xml:space="preserve">Additionally, XML schema </w:t>
      </w:r>
      <w:r w:rsidRPr="00A113CF">
        <w:rPr>
          <w:rFonts w:ascii="Courier New" w:hAnsi="Courier New" w:cs="Courier New"/>
        </w:rPr>
        <w:t>genericNrm.xsd</w:t>
      </w:r>
      <w:r w:rsidRPr="00A113CF">
        <w:t xml:space="preserve"> (see </w:t>
      </w:r>
      <w:r w:rsidR="00D77813" w:rsidRPr="00A113CF">
        <w:t>[11]</w:t>
      </w:r>
      <w:r w:rsidRPr="00A113CF">
        <w:t>) also provides global XML declarations and definitions for the support of:</w:t>
      </w:r>
    </w:p>
    <w:p w14:paraId="40997380" w14:textId="77777777" w:rsidR="00770A6E" w:rsidRPr="00A113CF" w:rsidRDefault="00770A6E" w:rsidP="00770A6E">
      <w:pPr>
        <w:pStyle w:val="B1"/>
        <w:keepNext/>
      </w:pPr>
      <w:r w:rsidRPr="00A113CF">
        <w:t>-</w:t>
      </w:r>
      <w:r w:rsidRPr="00A113CF">
        <w:tab/>
        <w:t>NRM-specific XML element type declaration;</w:t>
      </w:r>
    </w:p>
    <w:p w14:paraId="59F0DB8D" w14:textId="77777777" w:rsidR="00770A6E" w:rsidRPr="00A113CF" w:rsidRDefault="00770A6E" w:rsidP="003369AC">
      <w:pPr>
        <w:pStyle w:val="B1"/>
      </w:pPr>
      <w:r w:rsidRPr="00A113CF">
        <w:t>-</w:t>
      </w:r>
      <w:r w:rsidRPr="00A113CF">
        <w:tab/>
        <w:t xml:space="preserve">vendor-specific XML element type declaration (see clause </w:t>
      </w:r>
      <w:r w:rsidR="006347C4" w:rsidRPr="00A113CF">
        <w:t>B.2</w:t>
      </w:r>
      <w:r w:rsidR="003369AC" w:rsidRPr="00A113CF">
        <w:t>.6</w:t>
      </w:r>
      <w:r w:rsidRPr="00A113CF">
        <w:t>).</w:t>
      </w:r>
    </w:p>
    <w:p w14:paraId="08239933" w14:textId="77777777" w:rsidR="00770A6E" w:rsidRPr="00A113CF" w:rsidRDefault="006347C4" w:rsidP="00770A6E">
      <w:pPr>
        <w:pStyle w:val="Heading3"/>
      </w:pPr>
      <w:bookmarkStart w:id="53" w:name="_Toc335999033"/>
      <w:r w:rsidRPr="00A113CF">
        <w:t>B.2</w:t>
      </w:r>
      <w:r w:rsidR="006903B9" w:rsidRPr="00A113CF">
        <w:t>.4</w:t>
      </w:r>
      <w:r w:rsidR="00770A6E" w:rsidRPr="00A113CF">
        <w:t>.2</w:t>
      </w:r>
      <w:r w:rsidR="00770A6E" w:rsidRPr="00A113CF">
        <w:tab/>
        <w:t>Generic mapping rules</w:t>
      </w:r>
      <w:bookmarkEnd w:id="53"/>
    </w:p>
    <w:p w14:paraId="58B8FF5C" w14:textId="77777777" w:rsidR="00770A6E" w:rsidRPr="00A113CF" w:rsidRDefault="00770A6E" w:rsidP="00770A6E">
      <w:pPr>
        <w:keepNext/>
      </w:pPr>
      <w:r w:rsidRPr="00A113CF">
        <w:t>NRM-specific XML element types are generically defined under the following mapping rules:</w:t>
      </w:r>
    </w:p>
    <w:p w14:paraId="4C29515A" w14:textId="77777777" w:rsidR="00770A6E" w:rsidRPr="00A113CF" w:rsidRDefault="00770A6E" w:rsidP="00770A6E">
      <w:pPr>
        <w:pStyle w:val="B1"/>
      </w:pPr>
      <w:r w:rsidRPr="00A113CF">
        <w:t>-</w:t>
      </w:r>
      <w:r w:rsidRPr="00A113CF">
        <w:tab/>
        <w:t>to each NRM class corresponds a specific type of XML element having the following characteristics:</w:t>
      </w:r>
    </w:p>
    <w:p w14:paraId="6822B6DF" w14:textId="77777777" w:rsidR="00770A6E" w:rsidRPr="00A113CF" w:rsidRDefault="00770A6E" w:rsidP="00770A6E">
      <w:pPr>
        <w:pStyle w:val="B2"/>
      </w:pPr>
      <w:r w:rsidRPr="00A113CF">
        <w:t>-</w:t>
      </w:r>
      <w:r w:rsidRPr="00A113CF">
        <w:tab/>
        <w:t>its name is the name of the NRM class;</w:t>
      </w:r>
    </w:p>
    <w:p w14:paraId="16CE664D" w14:textId="77777777" w:rsidR="00770A6E" w:rsidRPr="00A113CF" w:rsidRDefault="00770A6E" w:rsidP="00F149CD">
      <w:pPr>
        <w:pStyle w:val="B2"/>
      </w:pPr>
      <w:r w:rsidRPr="00A113CF">
        <w:t>-</w:t>
      </w:r>
      <w:r w:rsidRPr="00A113CF">
        <w:tab/>
        <w:t xml:space="preserve">it derives by extension (see </w:t>
      </w:r>
      <w:r w:rsidR="00DD2CD3" w:rsidRPr="00A113CF">
        <w:t>[28]</w:t>
      </w:r>
      <w:r w:rsidRPr="00A113CF">
        <w:t xml:space="preserve">, </w:t>
      </w:r>
      <w:r w:rsidR="00DD2CD3" w:rsidRPr="00A113CF">
        <w:t>[29]</w:t>
      </w:r>
      <w:r w:rsidRPr="00A113CF">
        <w:t xml:space="preserve"> and </w:t>
      </w:r>
      <w:r w:rsidR="00DD2CD3" w:rsidRPr="00A113CF">
        <w:t>[30]</w:t>
      </w:r>
      <w:r w:rsidRPr="00A113CF">
        <w:t xml:space="preserve">) the </w:t>
      </w:r>
      <w:r w:rsidRPr="00A113CF">
        <w:rPr>
          <w:rFonts w:ascii="Courier New" w:hAnsi="Courier New" w:cs="Courier New"/>
        </w:rPr>
        <w:t>NrmClass</w:t>
      </w:r>
      <w:r w:rsidRPr="00A113CF">
        <w:t xml:space="preserve"> XML complex type defined in the XML schema </w:t>
      </w:r>
      <w:r w:rsidRPr="00A113CF">
        <w:rPr>
          <w:rFonts w:ascii="Courier New" w:hAnsi="Courier New" w:cs="Courier New"/>
        </w:rPr>
        <w:t>genericNrm.xsd</w:t>
      </w:r>
      <w:r w:rsidRPr="00A113CF">
        <w:t xml:space="preserve"> (see </w:t>
      </w:r>
      <w:r w:rsidR="00D77813" w:rsidRPr="00A113CF">
        <w:t>[11]</w:t>
      </w:r>
      <w:r w:rsidRPr="00A113CF">
        <w:t>);</w:t>
      </w:r>
    </w:p>
    <w:p w14:paraId="073750EC" w14:textId="77777777" w:rsidR="00770A6E" w:rsidRPr="00A113CF" w:rsidRDefault="00770A6E" w:rsidP="00770A6E">
      <w:pPr>
        <w:pStyle w:val="B2"/>
      </w:pPr>
      <w:r w:rsidRPr="00A113CF">
        <w:t>-</w:t>
      </w:r>
      <w:r w:rsidRPr="00A113CF">
        <w:tab/>
        <w:t xml:space="preserve">it has the following XML attribute specifications, inherited from </w:t>
      </w:r>
      <w:r w:rsidRPr="00A113CF">
        <w:rPr>
          <w:rFonts w:ascii="Courier New" w:hAnsi="Courier New" w:cs="Courier New"/>
        </w:rPr>
        <w:t>NrmClass</w:t>
      </w:r>
      <w:r w:rsidRPr="00A113CF">
        <w:t xml:space="preserve"> XML complex type:</w:t>
      </w:r>
    </w:p>
    <w:p w14:paraId="70282301" w14:textId="77777777" w:rsidR="00770A6E" w:rsidRPr="00A113CF" w:rsidRDefault="00770A6E" w:rsidP="00770A6E">
      <w:pPr>
        <w:pStyle w:val="B3"/>
      </w:pPr>
      <w:r w:rsidRPr="00A113CF">
        <w:lastRenderedPageBreak/>
        <w:t>-</w:t>
      </w:r>
      <w:r w:rsidRPr="00A113CF">
        <w:tab/>
        <w:t xml:space="preserve">an </w:t>
      </w:r>
      <w:r w:rsidRPr="00A113CF">
        <w:rPr>
          <w:rFonts w:ascii="Courier New" w:hAnsi="Courier New"/>
        </w:rPr>
        <w:t xml:space="preserve">id </w:t>
      </w:r>
      <w:r w:rsidRPr="00A113CF">
        <w:t>XML attribute specification; this attribute specification carries the attribute value part of the RDN of the NRM instance carried by the XML element, i.e. the value of the naming attribute of this NRM instance;</w:t>
      </w:r>
    </w:p>
    <w:p w14:paraId="4ED3E32F" w14:textId="77777777" w:rsidR="00770A6E" w:rsidRPr="00A113CF" w:rsidRDefault="00770A6E" w:rsidP="003369AC">
      <w:pPr>
        <w:pStyle w:val="B3"/>
      </w:pPr>
      <w:r w:rsidRPr="00A113CF">
        <w:t>-</w:t>
      </w:r>
      <w:r w:rsidRPr="00A113CF">
        <w:tab/>
        <w:t xml:space="preserve">an optional </w:t>
      </w:r>
      <w:r w:rsidRPr="00A113CF">
        <w:rPr>
          <w:rFonts w:ascii="Courier New" w:hAnsi="Courier New"/>
        </w:rPr>
        <w:t>modifier</w:t>
      </w:r>
      <w:r w:rsidRPr="00A113CF">
        <w:t xml:space="preserve"> XML attribute specification (see clause </w:t>
      </w:r>
      <w:r w:rsidR="006347C4" w:rsidRPr="00A113CF">
        <w:t>B.2</w:t>
      </w:r>
      <w:r w:rsidR="003369AC" w:rsidRPr="00A113CF">
        <w:t>.5</w:t>
      </w:r>
      <w:r w:rsidRPr="00A113CF">
        <w:t>);</w:t>
      </w:r>
    </w:p>
    <w:p w14:paraId="31BF6BCD" w14:textId="77777777" w:rsidR="00770A6E" w:rsidRPr="00A113CF" w:rsidRDefault="00770A6E" w:rsidP="00770A6E">
      <w:pPr>
        <w:pStyle w:val="B2"/>
      </w:pPr>
      <w:r w:rsidRPr="00A113CF">
        <w:t>-</w:t>
      </w:r>
      <w:r w:rsidRPr="00A113CF">
        <w:tab/>
        <w:t>and its XML content is the succession of:</w:t>
      </w:r>
    </w:p>
    <w:p w14:paraId="17975644" w14:textId="77777777" w:rsidR="00770A6E" w:rsidRPr="00A113CF" w:rsidRDefault="00770A6E" w:rsidP="00770A6E">
      <w:pPr>
        <w:pStyle w:val="B3"/>
      </w:pPr>
      <w:r w:rsidRPr="00A113CF">
        <w:t>-</w:t>
      </w:r>
      <w:r w:rsidRPr="00A113CF">
        <w:tab/>
        <w:t xml:space="preserve">an optional </w:t>
      </w:r>
      <w:r w:rsidRPr="00A113CF">
        <w:rPr>
          <w:rFonts w:ascii="Courier New" w:hAnsi="Courier New"/>
        </w:rPr>
        <w:t>attributes</w:t>
      </w:r>
      <w:r w:rsidRPr="00A113CF">
        <w:t xml:space="preserve"> XML element whose XML content is the succession of:</w:t>
      </w:r>
    </w:p>
    <w:p w14:paraId="23D52A6C" w14:textId="77777777" w:rsidR="00770A6E" w:rsidRPr="00A113CF" w:rsidRDefault="00770A6E" w:rsidP="00770A6E">
      <w:pPr>
        <w:pStyle w:val="B4"/>
      </w:pPr>
      <w:r w:rsidRPr="00A113CF">
        <w:t>-</w:t>
      </w:r>
      <w:r w:rsidRPr="00A113CF">
        <w:tab/>
        <w:t>zero or more specific XML elements (see below) corresponding to attributes of the NRM class, each occurring not more than once;</w:t>
      </w:r>
    </w:p>
    <w:p w14:paraId="43C94228" w14:textId="77777777" w:rsidR="00770A6E" w:rsidRPr="00A113CF" w:rsidRDefault="00770A6E" w:rsidP="00770A6E">
      <w:pPr>
        <w:pStyle w:val="B3"/>
      </w:pPr>
      <w:r w:rsidRPr="00A113CF">
        <w:t>-</w:t>
      </w:r>
      <w:r w:rsidRPr="00A113CF">
        <w:tab/>
        <w:t>zero or more similar specific XML elements corresponding to direct subordinate NRM classes of the NRM class to which the current XML element corresponds;</w:t>
      </w:r>
    </w:p>
    <w:p w14:paraId="1AFBD8F7" w14:textId="77777777" w:rsidR="00770A6E" w:rsidRPr="00A113CF" w:rsidRDefault="00770A6E" w:rsidP="00770A6E">
      <w:pPr>
        <w:pStyle w:val="B1"/>
      </w:pPr>
      <w:r w:rsidRPr="00A113CF">
        <w:t>-</w:t>
      </w:r>
      <w:r w:rsidRPr="00A113CF">
        <w:tab/>
        <w:t>to each NRM attribute of each NRM class, except for the following NRM attributes:</w:t>
      </w:r>
    </w:p>
    <w:p w14:paraId="4ABF4CCD" w14:textId="77777777" w:rsidR="00770A6E" w:rsidRPr="00A113CF" w:rsidRDefault="00770A6E" w:rsidP="00770A6E">
      <w:pPr>
        <w:pStyle w:val="B2"/>
      </w:pPr>
      <w:r w:rsidRPr="00A113CF">
        <w:t>-</w:t>
      </w:r>
      <w:r w:rsidRPr="00A113CF">
        <w:tab/>
        <w:t xml:space="preserve">the naming NRM attribute of each NRM class, whose value is already carried by the </w:t>
      </w:r>
      <w:r w:rsidRPr="00A113CF">
        <w:rPr>
          <w:rFonts w:ascii="Courier New" w:hAnsi="Courier New"/>
        </w:rPr>
        <w:t xml:space="preserve">id </w:t>
      </w:r>
      <w:r w:rsidRPr="00A113CF">
        <w:t>XML attribute specification of the specific XML element corresponding to the NRM class;</w:t>
      </w:r>
    </w:p>
    <w:p w14:paraId="27F242D8" w14:textId="77777777" w:rsidR="00770A6E" w:rsidRPr="00A113CF" w:rsidRDefault="00770A6E" w:rsidP="00770A6E">
      <w:pPr>
        <w:pStyle w:val="B2"/>
      </w:pPr>
      <w:r w:rsidRPr="00A113CF">
        <w:t>-</w:t>
      </w:r>
      <w:r w:rsidRPr="00A113CF">
        <w:tab/>
        <w:t xml:space="preserve">the conditional </w:t>
      </w:r>
      <w:r w:rsidRPr="00A113CF">
        <w:rPr>
          <w:rFonts w:ascii="Courier New" w:hAnsi="Courier New"/>
        </w:rPr>
        <w:t>dnPrefix</w:t>
      </w:r>
      <w:r w:rsidRPr="00A113CF">
        <w:t xml:space="preserve"> NRM attribute of </w:t>
      </w:r>
      <w:r w:rsidRPr="00A113CF">
        <w:rPr>
          <w:rFonts w:ascii="Courier New" w:hAnsi="Courier New"/>
        </w:rPr>
        <w:t>SubNetwork</w:t>
      </w:r>
      <w:r w:rsidRPr="00A113CF">
        <w:t xml:space="preserve">, </w:t>
      </w:r>
      <w:r w:rsidRPr="00A113CF">
        <w:rPr>
          <w:rFonts w:ascii="Courier New" w:hAnsi="Courier New"/>
        </w:rPr>
        <w:t>MeContext</w:t>
      </w:r>
      <w:r w:rsidRPr="00A113CF">
        <w:t xml:space="preserve"> and </w:t>
      </w:r>
      <w:r w:rsidRPr="00A113CF">
        <w:rPr>
          <w:rFonts w:ascii="Courier New" w:hAnsi="Courier New"/>
        </w:rPr>
        <w:t>ManagedElement</w:t>
      </w:r>
      <w:r w:rsidRPr="00A113CF">
        <w:t xml:space="preserve"> NRM classes (see </w:t>
      </w:r>
      <w:r w:rsidR="00D77813" w:rsidRPr="00A113CF">
        <w:t>[10]</w:t>
      </w:r>
      <w:r w:rsidRPr="00A113CF">
        <w:t xml:space="preserve">), whose value is already carried by the </w:t>
      </w:r>
      <w:r w:rsidRPr="00A113CF">
        <w:rPr>
          <w:rFonts w:ascii="Courier New" w:hAnsi="Courier New"/>
        </w:rPr>
        <w:t>dnPrefix</w:t>
      </w:r>
      <w:r w:rsidRPr="00A113CF">
        <w:t xml:space="preserve"> XML attribute specification of the </w:t>
      </w:r>
      <w:r w:rsidRPr="00A113CF">
        <w:rPr>
          <w:rFonts w:ascii="Courier New" w:hAnsi="Courier New"/>
        </w:rPr>
        <w:t>configData</w:t>
      </w:r>
      <w:r w:rsidRPr="00A113CF">
        <w:t xml:space="preserve"> XML element;</w:t>
      </w:r>
    </w:p>
    <w:p w14:paraId="13FB214D" w14:textId="77777777" w:rsidR="00770A6E" w:rsidRPr="00A113CF" w:rsidRDefault="00770A6E" w:rsidP="00770A6E">
      <w:pPr>
        <w:pStyle w:val="B1"/>
      </w:pPr>
      <w:r w:rsidRPr="00A113CF">
        <w:tab/>
        <w:t>corresponds a specific type of XML element having the following characteristics:</w:t>
      </w:r>
    </w:p>
    <w:p w14:paraId="24394FBB" w14:textId="77777777" w:rsidR="00770A6E" w:rsidRPr="00A113CF" w:rsidRDefault="00770A6E" w:rsidP="00770A6E">
      <w:pPr>
        <w:pStyle w:val="B2"/>
      </w:pPr>
      <w:r w:rsidRPr="00A113CF">
        <w:t>-</w:t>
      </w:r>
      <w:r w:rsidRPr="00A113CF">
        <w:tab/>
        <w:t>its name is constructed from the name of the NRM attribute by removing any contained dash character;</w:t>
      </w:r>
    </w:p>
    <w:p w14:paraId="45B47AB8" w14:textId="77777777" w:rsidR="00770A6E" w:rsidRPr="00A113CF" w:rsidRDefault="00770A6E" w:rsidP="00770A6E">
      <w:pPr>
        <w:pStyle w:val="B2"/>
      </w:pPr>
      <w:r w:rsidRPr="00A113CF">
        <w:t>-</w:t>
      </w:r>
      <w:r w:rsidRPr="00A113CF">
        <w:tab/>
        <w:t>and it has an XML content; this XML content carries the value of the NRM attribute.</w:t>
      </w:r>
    </w:p>
    <w:p w14:paraId="37D4D11E" w14:textId="77777777" w:rsidR="00770A6E" w:rsidRPr="00A113CF" w:rsidRDefault="00770A6E" w:rsidP="00770A6E">
      <w:r w:rsidRPr="00A113CF">
        <w:t xml:space="preserve">For example for the </w:t>
      </w:r>
      <w:r w:rsidRPr="00A113CF">
        <w:rPr>
          <w:rFonts w:ascii="Courier New" w:hAnsi="Courier New"/>
        </w:rPr>
        <w:t>SubNetwork</w:t>
      </w:r>
      <w:r w:rsidRPr="00A113CF">
        <w:t xml:space="preserve"> NRM class (see </w:t>
      </w:r>
      <w:r w:rsidR="00D77813" w:rsidRPr="00A113CF">
        <w:t>[10]</w:t>
      </w:r>
      <w:r w:rsidRPr="00A113CF">
        <w:t xml:space="preserve">), the corresponding extract of XML schema </w:t>
      </w:r>
      <w:r w:rsidRPr="00A113CF">
        <w:rPr>
          <w:rFonts w:ascii="Courier New" w:hAnsi="Courier New"/>
        </w:rPr>
        <w:t>genericNrm.xsd</w:t>
      </w:r>
      <w:r w:rsidRPr="00A113CF">
        <w:t xml:space="preserve"> (see </w:t>
      </w:r>
      <w:r w:rsidR="00D77813" w:rsidRPr="00A113CF">
        <w:t>[11]</w:t>
      </w:r>
      <w:r w:rsidRPr="00A113CF">
        <w:t>) is the following:</w:t>
      </w:r>
    </w:p>
    <w:p w14:paraId="7A67316E" w14:textId="77777777" w:rsidR="00770A6E" w:rsidRPr="00A113CF" w:rsidRDefault="00770A6E" w:rsidP="00770A6E">
      <w:pPr>
        <w:pStyle w:val="PL"/>
        <w:rPr>
          <w:rFonts w:cs="Courier New"/>
          <w:szCs w:val="16"/>
        </w:rPr>
      </w:pPr>
      <w:r w:rsidRPr="00A113CF">
        <w:rPr>
          <w:rFonts w:cs="Courier New"/>
          <w:szCs w:val="16"/>
        </w:rPr>
        <w:t xml:space="preserve">  &lt;element name="SubNetwork"&gt;</w:t>
      </w:r>
      <w:r w:rsidRPr="00A113CF">
        <w:rPr>
          <w:rFonts w:cs="Courier New"/>
          <w:szCs w:val="16"/>
        </w:rPr>
        <w:br/>
        <w:t xml:space="preserve">    &lt;complexType&gt;</w:t>
      </w:r>
      <w:r w:rsidRPr="00A113CF">
        <w:rPr>
          <w:rFonts w:cs="Courier New"/>
          <w:szCs w:val="16"/>
        </w:rPr>
        <w:br/>
        <w:t xml:space="preserve">      &lt;complexContent&gt;</w:t>
      </w:r>
      <w:r w:rsidRPr="00A113CF">
        <w:rPr>
          <w:rFonts w:cs="Courier New"/>
          <w:szCs w:val="16"/>
        </w:rPr>
        <w:br/>
        <w:t xml:space="preserve">        &lt;extension base="xn:NrmClass"&gt;</w:t>
      </w:r>
      <w:r w:rsidRPr="00A113CF">
        <w:rPr>
          <w:rFonts w:cs="Courier New"/>
          <w:szCs w:val="16"/>
        </w:rPr>
        <w:br/>
        <w:t xml:space="preserve">          &lt;sequence&gt;</w:t>
      </w:r>
      <w:r w:rsidRPr="00A113CF">
        <w:rPr>
          <w:rFonts w:cs="Courier New"/>
          <w:szCs w:val="16"/>
        </w:rPr>
        <w:br/>
        <w:t xml:space="preserve">            &lt;element name="attributes" minOccurs="0"&gt;</w:t>
      </w:r>
      <w:r w:rsidRPr="00A113CF">
        <w:rPr>
          <w:rFonts w:cs="Courier New"/>
          <w:szCs w:val="16"/>
        </w:rPr>
        <w:br/>
        <w:t xml:space="preserve">              &lt;complexType&gt;</w:t>
      </w:r>
      <w:r w:rsidRPr="00A113CF">
        <w:rPr>
          <w:rFonts w:cs="Courier New"/>
          <w:szCs w:val="16"/>
        </w:rPr>
        <w:br/>
        <w:t xml:space="preserve">                &lt;all&gt;</w:t>
      </w:r>
      <w:r w:rsidRPr="00A113CF">
        <w:rPr>
          <w:rFonts w:cs="Courier New"/>
          <w:szCs w:val="16"/>
        </w:rPr>
        <w:br/>
        <w:t xml:space="preserve">                  &lt;element name="userLabel" minOccurs="0"/&gt;</w:t>
      </w:r>
      <w:r w:rsidRPr="00A113CF">
        <w:rPr>
          <w:rFonts w:cs="Courier New"/>
          <w:szCs w:val="16"/>
        </w:rPr>
        <w:br/>
        <w:t xml:space="preserve">                  &lt;element name="userDefinedNetworkType" minOccurs="0"/&gt;</w:t>
      </w:r>
      <w:r w:rsidRPr="00A113CF">
        <w:rPr>
          <w:rFonts w:cs="Courier New"/>
          <w:szCs w:val="16"/>
        </w:rPr>
        <w:br/>
        <w:t xml:space="preserve">                &lt;/all&gt;</w:t>
      </w:r>
      <w:r w:rsidRPr="00A113CF">
        <w:rPr>
          <w:rFonts w:cs="Courier New"/>
          <w:szCs w:val="16"/>
        </w:rPr>
        <w:br/>
        <w:t xml:space="preserve">              &lt;/complexType&gt;</w:t>
      </w:r>
      <w:r w:rsidRPr="00A113CF">
        <w:rPr>
          <w:rFonts w:cs="Courier New"/>
          <w:szCs w:val="16"/>
        </w:rPr>
        <w:br/>
        <w:t xml:space="preserve">            &lt;/element&gt;</w:t>
      </w:r>
      <w:r w:rsidRPr="00A113CF">
        <w:rPr>
          <w:rFonts w:cs="Courier New"/>
          <w:szCs w:val="16"/>
        </w:rPr>
        <w:br/>
        <w:t xml:space="preserve">            &lt;choice minOccurs="0" maxOccurs="unbounded"&gt;</w:t>
      </w:r>
      <w:r w:rsidRPr="00A113CF">
        <w:rPr>
          <w:rFonts w:cs="Courier New"/>
          <w:szCs w:val="16"/>
        </w:rPr>
        <w:br/>
        <w:t xml:space="preserve">              &lt;element ref="xn:SubNetwork"/&gt;</w:t>
      </w:r>
      <w:r w:rsidRPr="00A113CF">
        <w:rPr>
          <w:rFonts w:cs="Courier New"/>
          <w:szCs w:val="16"/>
        </w:rPr>
        <w:br/>
        <w:t xml:space="preserve">              &lt;element ref="xn:ManagedElement"/&gt;</w:t>
      </w:r>
      <w:r w:rsidRPr="00A113CF">
        <w:rPr>
          <w:rFonts w:cs="Courier New"/>
          <w:szCs w:val="16"/>
        </w:rPr>
        <w:br/>
        <w:t xml:space="preserve">              &lt;element ref="xn:MeContext"/&gt;</w:t>
      </w:r>
      <w:r w:rsidRPr="00A113CF">
        <w:rPr>
          <w:rFonts w:cs="Courier New"/>
          <w:szCs w:val="16"/>
        </w:rPr>
        <w:br/>
        <w:t xml:space="preserve">              &lt;element ref="xn:ManagementNode"/&gt;</w:t>
      </w:r>
      <w:r w:rsidRPr="00A113CF">
        <w:rPr>
          <w:rFonts w:cs="Courier New"/>
          <w:szCs w:val="16"/>
        </w:rPr>
        <w:br/>
        <w:t xml:space="preserve">              &lt;element ref="xn:IRPAgent"/&gt;</w:t>
      </w:r>
      <w:r w:rsidRPr="00A113CF">
        <w:rPr>
          <w:rFonts w:cs="Courier New"/>
          <w:szCs w:val="16"/>
        </w:rPr>
        <w:br/>
        <w:t xml:space="preserve">              &lt;element ref="xn:SubNetworkOptionallyContainedNrmClass"/&gt;</w:t>
      </w:r>
      <w:r w:rsidRPr="00A113CF">
        <w:rPr>
          <w:rFonts w:cs="Courier New"/>
          <w:szCs w:val="16"/>
        </w:rPr>
        <w:br/>
        <w:t xml:space="preserve">            &lt;/choice&gt;</w:t>
      </w:r>
      <w:r w:rsidRPr="00A113CF">
        <w:rPr>
          <w:rFonts w:cs="Courier New"/>
          <w:szCs w:val="16"/>
        </w:rPr>
        <w:br/>
        <w:t xml:space="preserve">          &lt;/sequence&gt;</w:t>
      </w:r>
      <w:r w:rsidRPr="00A113CF">
        <w:rPr>
          <w:rFonts w:cs="Courier New"/>
          <w:szCs w:val="16"/>
        </w:rPr>
        <w:br/>
        <w:t xml:space="preserve">        &lt;/extension&gt;</w:t>
      </w:r>
      <w:r w:rsidRPr="00A113CF">
        <w:rPr>
          <w:rFonts w:cs="Courier New"/>
          <w:szCs w:val="16"/>
        </w:rPr>
        <w:br/>
        <w:t xml:space="preserve">      &lt;/complexContent&gt;</w:t>
      </w:r>
      <w:r w:rsidRPr="00A113CF">
        <w:rPr>
          <w:rFonts w:cs="Courier New"/>
          <w:szCs w:val="16"/>
        </w:rPr>
        <w:br/>
        <w:t xml:space="preserve">    &lt;/complexType&gt;</w:t>
      </w:r>
      <w:r w:rsidRPr="00A113CF">
        <w:rPr>
          <w:rFonts w:cs="Courier New"/>
          <w:szCs w:val="16"/>
        </w:rPr>
        <w:br/>
        <w:t xml:space="preserve">  &lt;/element&gt;</w:t>
      </w:r>
    </w:p>
    <w:p w14:paraId="63E03861" w14:textId="77777777" w:rsidR="00770A6E" w:rsidRPr="00A113CF" w:rsidRDefault="00770A6E" w:rsidP="00770A6E"/>
    <w:p w14:paraId="2BDFBEFA" w14:textId="77777777" w:rsidR="00770A6E" w:rsidRPr="00A113CF" w:rsidRDefault="00770A6E" w:rsidP="00770A6E">
      <w:r w:rsidRPr="00A113CF">
        <w:t xml:space="preserve">supported by the following extract of XML schema </w:t>
      </w:r>
      <w:r w:rsidRPr="00A113CF">
        <w:rPr>
          <w:rFonts w:ascii="Courier New" w:hAnsi="Courier New"/>
        </w:rPr>
        <w:t>genericNrm.xsd</w:t>
      </w:r>
      <w:r w:rsidRPr="00A113CF">
        <w:t xml:space="preserve"> (see </w:t>
      </w:r>
      <w:r w:rsidR="00D77813" w:rsidRPr="00A113CF">
        <w:t>[11]</w:t>
      </w:r>
      <w:r w:rsidRPr="00A113CF">
        <w:t>):</w:t>
      </w:r>
    </w:p>
    <w:p w14:paraId="41AE3936" w14:textId="77777777" w:rsidR="00770A6E" w:rsidRPr="00A113CF" w:rsidRDefault="00770A6E" w:rsidP="00770A6E">
      <w:pPr>
        <w:pStyle w:val="PL"/>
        <w:rPr>
          <w:rFonts w:cs="Courier New"/>
          <w:szCs w:val="16"/>
        </w:rPr>
      </w:pPr>
      <w:r w:rsidRPr="00A113CF">
        <w:rPr>
          <w:rFonts w:cs="Courier New"/>
          <w:szCs w:val="16"/>
        </w:rPr>
        <w:t xml:space="preserve">  &lt;complexType name="NrmClass"&gt;</w:t>
      </w:r>
      <w:r w:rsidRPr="00A113CF">
        <w:rPr>
          <w:rFonts w:cs="Courier New"/>
          <w:szCs w:val="16"/>
        </w:rPr>
        <w:br/>
        <w:t xml:space="preserve">    &lt;attribute name="id" type="string" use="required"/&gt;</w:t>
      </w:r>
      <w:r w:rsidRPr="00A113CF">
        <w:rPr>
          <w:rFonts w:cs="Courier New"/>
          <w:szCs w:val="16"/>
        </w:rPr>
        <w:br/>
        <w:t xml:space="preserve">    &lt;attribute name="modifier" use="optional"&gt;</w:t>
      </w:r>
      <w:r w:rsidRPr="00A113CF">
        <w:rPr>
          <w:rFonts w:cs="Courier New"/>
          <w:szCs w:val="16"/>
        </w:rPr>
        <w:br/>
        <w:t>[…]</w:t>
      </w:r>
      <w:r w:rsidRPr="00A113CF">
        <w:rPr>
          <w:rFonts w:cs="Courier New"/>
          <w:szCs w:val="16"/>
        </w:rPr>
        <w:br/>
        <w:t xml:space="preserve">    &lt;/attribute&gt;</w:t>
      </w:r>
      <w:r w:rsidRPr="00A113CF">
        <w:rPr>
          <w:rFonts w:cs="Courier New"/>
          <w:szCs w:val="16"/>
        </w:rPr>
        <w:br/>
        <w:t xml:space="preserve">  &lt;/complexType&gt;</w:t>
      </w:r>
    </w:p>
    <w:p w14:paraId="53D5B5E4" w14:textId="77777777" w:rsidR="00770A6E" w:rsidRPr="00A113CF" w:rsidRDefault="00770A6E" w:rsidP="00770A6E"/>
    <w:p w14:paraId="48AFCD89" w14:textId="77777777" w:rsidR="00770A6E" w:rsidRPr="00A113CF" w:rsidRDefault="00770A6E" w:rsidP="00770A6E">
      <w:r w:rsidRPr="00A113CF">
        <w:lastRenderedPageBreak/>
        <w:t>Exceptions to the generic mapping rules for the definition of NRM-specific XML element types are listed by the following table:</w:t>
      </w:r>
    </w:p>
    <w:p w14:paraId="1B6CD537" w14:textId="77777777" w:rsidR="00770A6E" w:rsidRPr="00A113CF" w:rsidRDefault="003E4885" w:rsidP="005B04C2">
      <w:pPr>
        <w:pStyle w:val="TH"/>
      </w:pPr>
      <w:r w:rsidRPr="00A113CF">
        <w:t>Table B.2.4.2</w:t>
      </w:r>
      <w:r w:rsidR="00770A6E" w:rsidRPr="00A113CF">
        <w:t>: Generic mapping rule exceptions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937"/>
        <w:gridCol w:w="1841"/>
        <w:gridCol w:w="4079"/>
      </w:tblGrid>
      <w:tr w:rsidR="00770A6E" w:rsidRPr="00A113CF" w14:paraId="346AF97E" w14:textId="77777777" w:rsidTr="00770A6E">
        <w:trPr>
          <w:jc w:val="center"/>
        </w:trPr>
        <w:tc>
          <w:tcPr>
            <w:tcW w:w="1997" w:type="pct"/>
            <w:shd w:val="clear" w:color="auto" w:fill="D9D9D9"/>
            <w:vAlign w:val="center"/>
          </w:tcPr>
          <w:p w14:paraId="393C6DA8" w14:textId="77777777" w:rsidR="00770A6E" w:rsidRPr="00A113CF" w:rsidRDefault="00770A6E" w:rsidP="00770A6E">
            <w:pPr>
              <w:pStyle w:val="TAH"/>
              <w:jc w:val="left"/>
            </w:pPr>
            <w:r w:rsidRPr="00A113CF">
              <w:t>NRM classes / attributes</w:t>
            </w:r>
          </w:p>
        </w:tc>
        <w:tc>
          <w:tcPr>
            <w:tcW w:w="934" w:type="pct"/>
            <w:shd w:val="clear" w:color="auto" w:fill="D9D9D9"/>
            <w:vAlign w:val="center"/>
          </w:tcPr>
          <w:p w14:paraId="5E47953B" w14:textId="77777777" w:rsidR="00770A6E" w:rsidRPr="00A113CF" w:rsidRDefault="00770A6E" w:rsidP="00770A6E">
            <w:pPr>
              <w:pStyle w:val="TAH"/>
              <w:jc w:val="left"/>
            </w:pPr>
            <w:r w:rsidRPr="00A113CF">
              <w:t>NRM 3GPP TS no.</w:t>
            </w:r>
          </w:p>
        </w:tc>
        <w:tc>
          <w:tcPr>
            <w:tcW w:w="2069" w:type="pct"/>
            <w:shd w:val="clear" w:color="auto" w:fill="D9D9D9"/>
            <w:vAlign w:val="center"/>
          </w:tcPr>
          <w:p w14:paraId="7B34D20B" w14:textId="77777777" w:rsidR="00770A6E" w:rsidRPr="00A113CF" w:rsidRDefault="00770A6E" w:rsidP="00770A6E">
            <w:pPr>
              <w:pStyle w:val="TAH"/>
              <w:jc w:val="left"/>
            </w:pPr>
            <w:r w:rsidRPr="00A113CF">
              <w:t>Exception description references</w:t>
            </w:r>
          </w:p>
        </w:tc>
      </w:tr>
      <w:tr w:rsidR="00770A6E" w:rsidRPr="00A113CF" w14:paraId="3A9507FD" w14:textId="77777777" w:rsidTr="00770A6E">
        <w:trPr>
          <w:jc w:val="center"/>
        </w:trPr>
        <w:tc>
          <w:tcPr>
            <w:tcW w:w="1997" w:type="pct"/>
          </w:tcPr>
          <w:p w14:paraId="06F2163E" w14:textId="77777777" w:rsidR="00770A6E" w:rsidRPr="00A113CF" w:rsidRDefault="00770A6E" w:rsidP="00770A6E">
            <w:pPr>
              <w:pStyle w:val="TAL"/>
              <w:rPr>
                <w:rFonts w:ascii="Courier New" w:hAnsi="Courier New" w:cs="Courier New"/>
              </w:rPr>
            </w:pPr>
            <w:r w:rsidRPr="00A113CF">
              <w:t>vsData attribute of VsDataContainer class</w:t>
            </w:r>
          </w:p>
        </w:tc>
        <w:tc>
          <w:tcPr>
            <w:tcW w:w="934" w:type="pct"/>
          </w:tcPr>
          <w:p w14:paraId="104BF63C" w14:textId="77777777" w:rsidR="00770A6E" w:rsidRPr="00A113CF" w:rsidRDefault="00770A6E" w:rsidP="00770A6E">
            <w:pPr>
              <w:pStyle w:val="TAL"/>
            </w:pPr>
            <w:r w:rsidRPr="00A113CF">
              <w:t xml:space="preserve">32.622 </w:t>
            </w:r>
            <w:r w:rsidR="00D77813" w:rsidRPr="00A113CF">
              <w:t>[10]</w:t>
            </w:r>
          </w:p>
        </w:tc>
        <w:tc>
          <w:tcPr>
            <w:tcW w:w="2069" w:type="pct"/>
          </w:tcPr>
          <w:p w14:paraId="4D3207A1" w14:textId="77777777" w:rsidR="00770A6E" w:rsidRPr="00A113CF" w:rsidRDefault="00770A6E" w:rsidP="003369AC">
            <w:pPr>
              <w:pStyle w:val="TAL"/>
            </w:pPr>
            <w:r w:rsidRPr="00A113CF">
              <w:t xml:space="preserve">clause </w:t>
            </w:r>
            <w:r w:rsidR="006347C4" w:rsidRPr="00A113CF">
              <w:t>B.2</w:t>
            </w:r>
            <w:r w:rsidR="003369AC" w:rsidRPr="00A113CF">
              <w:t>.6</w:t>
            </w:r>
            <w:r w:rsidRPr="00A113CF">
              <w:t xml:space="preserve"> of the present document and</w:t>
            </w:r>
          </w:p>
          <w:p w14:paraId="135B8F4C" w14:textId="77777777" w:rsidR="00770A6E" w:rsidRPr="00A113CF" w:rsidRDefault="00770A6E" w:rsidP="00770A6E">
            <w:pPr>
              <w:pStyle w:val="TAL"/>
            </w:pPr>
            <w:r w:rsidRPr="00A113CF">
              <w:t>annex A of 3GPP TS 32.62</w:t>
            </w:r>
            <w:r w:rsidR="008B0DA8" w:rsidRPr="00A113CF">
              <w:t>6</w:t>
            </w:r>
            <w:r w:rsidRPr="00A113CF">
              <w:t xml:space="preserve"> </w:t>
            </w:r>
            <w:r w:rsidR="00D77813" w:rsidRPr="00A113CF">
              <w:t>[11]</w:t>
            </w:r>
          </w:p>
        </w:tc>
      </w:tr>
    </w:tbl>
    <w:p w14:paraId="0260434A" w14:textId="77777777" w:rsidR="00770A6E" w:rsidRPr="00A113CF" w:rsidRDefault="00770A6E" w:rsidP="00770A6E"/>
    <w:p w14:paraId="42022135" w14:textId="77777777" w:rsidR="00770A6E" w:rsidRPr="00A113CF" w:rsidRDefault="00770A6E" w:rsidP="00770A6E">
      <w:r w:rsidRPr="00A113CF">
        <w:t xml:space="preserve">The following is an example of a </w:t>
      </w:r>
      <w:r w:rsidRPr="00A113CF">
        <w:rPr>
          <w:rFonts w:ascii="Courier New" w:hAnsi="Courier New"/>
        </w:rPr>
        <w:t>configData</w:t>
      </w:r>
      <w:r w:rsidRPr="00A113CF">
        <w:t xml:space="preserve"> XML element with regard to NRM-specific XML elements (in </w:t>
      </w:r>
      <w:r w:rsidRPr="00A113CF">
        <w:rPr>
          <w:b/>
          <w:bCs/>
        </w:rPr>
        <w:t>bold</w:t>
      </w:r>
      <w:r w:rsidRPr="00A113CF">
        <w:t>) in a configuration data XML file:</w:t>
      </w:r>
    </w:p>
    <w:p w14:paraId="66C0D85A" w14:textId="77777777" w:rsidR="00770A6E" w:rsidRPr="00A113CF" w:rsidRDefault="00770A6E" w:rsidP="008B0DA8">
      <w:pPr>
        <w:pStyle w:val="PL"/>
        <w:rPr>
          <w:rFonts w:cs="Courier New"/>
          <w:szCs w:val="16"/>
        </w:rPr>
      </w:pPr>
      <w:r w:rsidRPr="00A113CF">
        <w:rPr>
          <w:rFonts w:cs="Courier New"/>
          <w:szCs w:val="16"/>
        </w:rPr>
        <w:t>&lt;?xml version="1.0" encoding="UTF-8"?&gt;</w:t>
      </w:r>
      <w:r w:rsidRPr="00A113CF">
        <w:rPr>
          <w:rFonts w:cs="Courier New"/>
          <w:szCs w:val="16"/>
        </w:rPr>
        <w:br/>
        <w:t>&lt;bulkCmConfigDataFile</w:t>
      </w:r>
      <w:r w:rsidRPr="00A113CF">
        <w:rPr>
          <w:rFonts w:cs="Courier New"/>
          <w:szCs w:val="16"/>
        </w:rPr>
        <w:br/>
        <w:t xml:space="preserve">  xmlns=</w:t>
      </w:r>
      <w:r w:rsidRPr="00A113CF">
        <w:rPr>
          <w:rFonts w:cs="Courier New"/>
          <w:szCs w:val="16"/>
        </w:rPr>
        <w:br/>
        <w:t>"http://www.3gpp.org/ftp/specs/archive/32_series/32.61</w:t>
      </w:r>
      <w:r w:rsidR="008B0DA8" w:rsidRPr="00A113CF">
        <w:rPr>
          <w:rFonts w:cs="Courier New"/>
          <w:szCs w:val="16"/>
        </w:rPr>
        <w:t>6</w:t>
      </w:r>
      <w:r w:rsidRPr="00A113CF">
        <w:rPr>
          <w:rFonts w:cs="Courier New"/>
          <w:szCs w:val="16"/>
        </w:rPr>
        <w:t>#configData"</w:t>
      </w:r>
      <w:r w:rsidRPr="00A113CF">
        <w:rPr>
          <w:rFonts w:cs="Courier New"/>
          <w:szCs w:val="16"/>
        </w:rPr>
        <w:br/>
        <w:t xml:space="preserve">  xmlns:xn=</w:t>
      </w:r>
      <w:r w:rsidRPr="00A113CF">
        <w:rPr>
          <w:rFonts w:cs="Courier New"/>
          <w:szCs w:val="16"/>
        </w:rPr>
        <w:br/>
        <w:t>"http://www.3gpp.org/ftp/specs/archive/32_series/32.62</w:t>
      </w:r>
      <w:r w:rsidR="008B0DA8" w:rsidRPr="00A113CF">
        <w:rPr>
          <w:rFonts w:cs="Courier New"/>
          <w:szCs w:val="16"/>
        </w:rPr>
        <w:t>6</w:t>
      </w:r>
      <w:r w:rsidRPr="00A113CF">
        <w:rPr>
          <w:rFonts w:cs="Courier New"/>
          <w:szCs w:val="16"/>
        </w:rPr>
        <w:t>#genericNrm"</w:t>
      </w:r>
      <w:r w:rsidRPr="00A113CF">
        <w:rPr>
          <w:rFonts w:cs="Courier New"/>
          <w:szCs w:val="16"/>
        </w:rPr>
        <w:br/>
        <w:t>[…]</w:t>
      </w:r>
      <w:r w:rsidRPr="00A113CF">
        <w:rPr>
          <w:rFonts w:cs="Courier New"/>
          <w:szCs w:val="16"/>
        </w:rPr>
        <w:br/>
        <w:t>&gt;</w:t>
      </w:r>
      <w:r w:rsidRPr="00A113CF">
        <w:rPr>
          <w:rFonts w:cs="Courier New"/>
          <w:szCs w:val="16"/>
        </w:rPr>
        <w:br/>
        <w:t>[…]</w:t>
      </w:r>
      <w:r w:rsidRPr="00A113CF">
        <w:rPr>
          <w:rFonts w:cs="Courier New"/>
          <w:szCs w:val="16"/>
        </w:rPr>
        <w:br/>
        <w:t xml:space="preserve">  &lt;configData dnPrefix="DC=a1.companyNN.com"&gt;</w:t>
      </w:r>
      <w:r w:rsidRPr="00A113CF">
        <w:rPr>
          <w:rFonts w:cs="Courier New"/>
          <w:szCs w:val="16"/>
        </w:rPr>
        <w:br/>
        <w:t xml:space="preserve">    &lt;xn:SubNetwork id="1"&gt;</w:t>
      </w:r>
      <w:r w:rsidRPr="00A113CF">
        <w:rPr>
          <w:rFonts w:cs="Courier New"/>
          <w:szCs w:val="16"/>
        </w:rPr>
        <w:br/>
        <w:t xml:space="preserve">      &lt;xn:attributes&gt;</w:t>
      </w:r>
      <w:r w:rsidRPr="00A113CF">
        <w:rPr>
          <w:rFonts w:cs="Courier New"/>
          <w:szCs w:val="16"/>
        </w:rPr>
        <w:br/>
        <w:t xml:space="preserve">        &lt;xn:userLabel&gt;Paris SN1&lt;/xn:userLabel&gt;</w:t>
      </w:r>
      <w:r w:rsidRPr="00A113CF">
        <w:rPr>
          <w:rFonts w:cs="Courier New"/>
          <w:szCs w:val="16"/>
        </w:rPr>
        <w:br/>
        <w:t xml:space="preserve">        &lt;xn:userDefinedNetworkType&gt;UMTS&lt;/xn:userDefinedNetworkType&gt;</w:t>
      </w:r>
      <w:r w:rsidRPr="00A113CF">
        <w:rPr>
          <w:rFonts w:cs="Courier New"/>
          <w:szCs w:val="16"/>
        </w:rPr>
        <w:br/>
        <w:t xml:space="preserve">      &lt;/xn:attributes&gt;</w:t>
      </w:r>
      <w:r w:rsidRPr="00A113CF">
        <w:rPr>
          <w:rFonts w:cs="Courier New"/>
          <w:szCs w:val="16"/>
        </w:rPr>
        <w:br/>
        <w:t xml:space="preserve">      &lt;xn:ManagementNode id="1"&gt;</w:t>
      </w:r>
      <w:r w:rsidRPr="00A113CF">
        <w:rPr>
          <w:rFonts w:cs="Courier New"/>
          <w:szCs w:val="16"/>
        </w:rPr>
        <w:br/>
        <w:t xml:space="preserve">        &lt;xn:attributes&gt;</w:t>
      </w:r>
      <w:r w:rsidRPr="00A113CF">
        <w:rPr>
          <w:rFonts w:cs="Courier New"/>
          <w:szCs w:val="16"/>
        </w:rPr>
        <w:br/>
        <w:t xml:space="preserve">          &lt;xn:userLabel&gt;Paris MN1&lt;/xn:userLabel&gt;</w:t>
      </w:r>
      <w:r w:rsidRPr="00A113CF">
        <w:rPr>
          <w:rFonts w:cs="Courier New"/>
          <w:szCs w:val="16"/>
        </w:rPr>
        <w:br/>
        <w:t xml:space="preserve">          &lt;xn:vendorName&gt;Company NN&lt;/xn:vendorName&gt;</w:t>
      </w:r>
      <w:r w:rsidRPr="00A113CF">
        <w:rPr>
          <w:rFonts w:cs="Courier New"/>
          <w:szCs w:val="16"/>
        </w:rPr>
        <w:br/>
        <w:t xml:space="preserve">          &lt;xn:userDefinedState&gt;commercial&lt;/xn:userDefinedState&gt;</w:t>
      </w:r>
      <w:r w:rsidRPr="00A113CF">
        <w:rPr>
          <w:rFonts w:cs="Courier New"/>
          <w:szCs w:val="16"/>
        </w:rPr>
        <w:br/>
        <w:t xml:space="preserve">          &lt;xn:locationName&gt;Montparnasse&lt;/xn:locationName&gt;</w:t>
      </w:r>
      <w:r w:rsidRPr="00A113CF">
        <w:rPr>
          <w:rFonts w:cs="Courier New"/>
          <w:szCs w:val="16"/>
        </w:rPr>
        <w:br/>
        <w:t xml:space="preserve">        &lt;/xn:attributes&gt;</w:t>
      </w:r>
      <w:r w:rsidRPr="00A113CF">
        <w:rPr>
          <w:rFonts w:cs="Courier New"/>
          <w:szCs w:val="16"/>
        </w:rPr>
        <w:br/>
        <w:t xml:space="preserve">      &lt;/xn:ManagementNode&gt;</w:t>
      </w:r>
      <w:r w:rsidRPr="00A113CF">
        <w:rPr>
          <w:rFonts w:cs="Courier New"/>
          <w:szCs w:val="16"/>
        </w:rPr>
        <w:br/>
        <w:t xml:space="preserve">      &lt;xn:ManagedElement id="1"&gt;</w:t>
      </w:r>
      <w:r w:rsidRPr="00A113CF">
        <w:rPr>
          <w:rFonts w:cs="Courier New"/>
          <w:szCs w:val="16"/>
        </w:rPr>
        <w:br/>
        <w:t xml:space="preserve">        &lt;xn:attributes&gt;</w:t>
      </w:r>
      <w:r w:rsidRPr="00A113CF">
        <w:rPr>
          <w:rFonts w:cs="Courier New"/>
          <w:szCs w:val="16"/>
        </w:rPr>
        <w:br/>
        <w:t xml:space="preserve">          &lt;xn:managedElementType&gt;RNC&lt;/xn:managedElementType&gt;</w:t>
      </w:r>
      <w:r w:rsidRPr="00A113CF">
        <w:rPr>
          <w:rFonts w:cs="Courier New"/>
          <w:szCs w:val="16"/>
        </w:rPr>
        <w:br/>
        <w:t xml:space="preserve">          &lt;xn:userLabel&gt;Paris RN1&lt;/xn:userLabel&gt;</w:t>
      </w:r>
      <w:r w:rsidRPr="00A113CF">
        <w:rPr>
          <w:rFonts w:cs="Courier New"/>
          <w:szCs w:val="16"/>
        </w:rPr>
        <w:br/>
        <w:t xml:space="preserve">          &lt;xn:vendorName&gt;Company NN&lt;/xn:vendorName&gt;</w:t>
      </w:r>
      <w:r w:rsidRPr="00A113CF">
        <w:rPr>
          <w:rFonts w:cs="Courier New"/>
          <w:szCs w:val="16"/>
        </w:rPr>
        <w:br/>
        <w:t xml:space="preserve">          &lt;xn:userDefinedState&gt;commercial&lt;/xn:userDefinedState&gt;</w:t>
      </w:r>
      <w:r w:rsidRPr="00A113CF">
        <w:rPr>
          <w:rFonts w:cs="Courier New"/>
          <w:szCs w:val="16"/>
        </w:rPr>
        <w:br/>
        <w:t xml:space="preserve">          &lt;xn:locationName&gt;Champ de Mars&lt;/xn:locationName&gt;</w:t>
      </w:r>
      <w:r w:rsidRPr="00A113CF">
        <w:rPr>
          <w:rFonts w:cs="Courier New"/>
          <w:szCs w:val="16"/>
        </w:rPr>
        <w:br/>
        <w:t xml:space="preserve">        &lt;/xn:attributes&gt;</w:t>
      </w:r>
      <w:r w:rsidRPr="00A113CF">
        <w:rPr>
          <w:rFonts w:cs="Courier New"/>
          <w:szCs w:val="16"/>
        </w:rPr>
        <w:br/>
        <w:t xml:space="preserve">      &lt;/xn:ManagedElement&gt;</w:t>
      </w:r>
      <w:r w:rsidRPr="00A113CF">
        <w:rPr>
          <w:rFonts w:cs="Courier New"/>
          <w:szCs w:val="16"/>
        </w:rPr>
        <w:br/>
        <w:t xml:space="preserve">      &lt;xn:ManagedElement id="2"&gt;</w:t>
      </w:r>
      <w:r w:rsidRPr="00A113CF">
        <w:rPr>
          <w:rFonts w:cs="Courier New"/>
          <w:szCs w:val="16"/>
        </w:rPr>
        <w:br/>
        <w:t xml:space="preserve">        &lt;xn:attributes&gt;</w:t>
      </w:r>
      <w:r w:rsidRPr="00A113CF">
        <w:rPr>
          <w:rFonts w:cs="Courier New"/>
          <w:szCs w:val="16"/>
        </w:rPr>
        <w:br/>
        <w:t xml:space="preserve">          &lt;xn:managedElementType&gt;RNC&lt;/xn:managedElementType&gt;</w:t>
      </w:r>
      <w:r w:rsidRPr="00A113CF">
        <w:rPr>
          <w:rFonts w:cs="Courier New"/>
          <w:szCs w:val="16"/>
        </w:rPr>
        <w:br/>
        <w:t xml:space="preserve">          &lt;xn:userLabel&gt;Paris RN2&lt;/xn:userLabel&gt;</w:t>
      </w:r>
      <w:r w:rsidRPr="00A113CF">
        <w:rPr>
          <w:rFonts w:cs="Courier New"/>
          <w:szCs w:val="16"/>
        </w:rPr>
        <w:br/>
        <w:t xml:space="preserve">          &lt;xn:vendorName&gt;Company NN&lt;/xn:vendorName&gt;</w:t>
      </w:r>
      <w:r w:rsidRPr="00A113CF">
        <w:rPr>
          <w:rFonts w:cs="Courier New"/>
          <w:szCs w:val="16"/>
        </w:rPr>
        <w:br/>
        <w:t xml:space="preserve">          &lt;xn:userDefinedState&gt;commercial&lt;/xn:userDefinedState&gt;</w:t>
      </w:r>
      <w:r w:rsidRPr="00A113CF">
        <w:rPr>
          <w:rFonts w:cs="Courier New"/>
          <w:szCs w:val="16"/>
        </w:rPr>
        <w:br/>
        <w:t xml:space="preserve">          &lt;xn:locationName&gt;Concorde&lt;/xn:locationName&gt;</w:t>
      </w:r>
      <w:r w:rsidRPr="00A113CF">
        <w:rPr>
          <w:rFonts w:cs="Courier New"/>
          <w:szCs w:val="16"/>
        </w:rPr>
        <w:br/>
        <w:t xml:space="preserve">        &lt;/xn:attributes&gt;</w:t>
      </w:r>
      <w:r w:rsidRPr="00A113CF">
        <w:rPr>
          <w:rFonts w:cs="Courier New"/>
          <w:szCs w:val="16"/>
        </w:rPr>
        <w:br/>
        <w:t xml:space="preserve">      &lt;/xn:ManagedElement&gt;</w:t>
      </w:r>
      <w:r w:rsidRPr="00A113CF">
        <w:rPr>
          <w:rFonts w:cs="Courier New"/>
          <w:szCs w:val="16"/>
        </w:rPr>
        <w:br/>
        <w:t xml:space="preserve">    &lt;/xn:SubNetwork&gt;</w:t>
      </w:r>
      <w:r w:rsidRPr="00A113CF">
        <w:rPr>
          <w:rFonts w:cs="Courier New"/>
          <w:szCs w:val="16"/>
        </w:rPr>
        <w:br/>
        <w:t xml:space="preserve">  &lt;/configData&gt;</w:t>
      </w:r>
      <w:r w:rsidRPr="00A113CF">
        <w:rPr>
          <w:rFonts w:cs="Courier New"/>
          <w:szCs w:val="16"/>
        </w:rPr>
        <w:br/>
        <w:t>[…]</w:t>
      </w:r>
      <w:r w:rsidRPr="00A113CF">
        <w:rPr>
          <w:rFonts w:cs="Courier New"/>
          <w:szCs w:val="16"/>
        </w:rPr>
        <w:br/>
        <w:t>&lt;/bulkCmConfigDataFile&gt;</w:t>
      </w:r>
    </w:p>
    <w:p w14:paraId="0F38ED55" w14:textId="77777777" w:rsidR="00770A6E" w:rsidRPr="00A113CF" w:rsidRDefault="00770A6E" w:rsidP="008B0DA8">
      <w:pPr>
        <w:pStyle w:val="Heading2"/>
      </w:pPr>
      <w:r w:rsidRPr="00A113CF">
        <w:br w:type="page"/>
      </w:r>
      <w:bookmarkStart w:id="54" w:name="_Toc335999034"/>
      <w:r w:rsidR="006347C4" w:rsidRPr="00A113CF">
        <w:lastRenderedPageBreak/>
        <w:t>B.2</w:t>
      </w:r>
      <w:r w:rsidR="006903B9" w:rsidRPr="00A113CF">
        <w:t>.5</w:t>
      </w:r>
      <w:r w:rsidRPr="00A113CF">
        <w:tab/>
        <w:t xml:space="preserve">XML attribute specification </w:t>
      </w:r>
      <w:r w:rsidRPr="00A113CF">
        <w:rPr>
          <w:rFonts w:ascii="Courier New" w:hAnsi="Courier New"/>
        </w:rPr>
        <w:t>modifier</w:t>
      </w:r>
      <w:bookmarkEnd w:id="54"/>
    </w:p>
    <w:p w14:paraId="15F59A4B" w14:textId="77777777" w:rsidR="00770A6E" w:rsidRPr="00A113CF" w:rsidRDefault="00770A6E" w:rsidP="00770A6E">
      <w:r w:rsidRPr="00A113CF">
        <w:t xml:space="preserve">As defined by the following extract of XML schema </w:t>
      </w:r>
      <w:r w:rsidRPr="00A113CF">
        <w:rPr>
          <w:rFonts w:ascii="Courier New" w:hAnsi="Courier New"/>
        </w:rPr>
        <w:t>genericNrm.xsd</w:t>
      </w:r>
      <w:r w:rsidRPr="00A113CF">
        <w:t xml:space="preserve"> (see </w:t>
      </w:r>
      <w:r w:rsidR="00D77813" w:rsidRPr="00A113CF">
        <w:t>[11]</w:t>
      </w:r>
      <w:r w:rsidRPr="00A113CF">
        <w:t>):</w:t>
      </w:r>
    </w:p>
    <w:p w14:paraId="0A2CDC82" w14:textId="77777777" w:rsidR="00770A6E" w:rsidRPr="00A113CF" w:rsidRDefault="00770A6E" w:rsidP="00770A6E">
      <w:pPr>
        <w:pStyle w:val="PL"/>
        <w:rPr>
          <w:rFonts w:cs="Courier New"/>
          <w:szCs w:val="16"/>
        </w:rPr>
      </w:pPr>
      <w:r w:rsidRPr="00A113CF">
        <w:rPr>
          <w:rFonts w:cs="Courier New"/>
          <w:szCs w:val="16"/>
        </w:rPr>
        <w:t xml:space="preserve">    &lt;attribute name="modifier" use="optional"&gt;</w:t>
      </w:r>
      <w:r w:rsidRPr="00A113CF">
        <w:rPr>
          <w:rFonts w:cs="Courier New"/>
          <w:szCs w:val="16"/>
        </w:rPr>
        <w:br/>
        <w:t xml:space="preserve">      &lt;simpleType&gt;</w:t>
      </w:r>
      <w:r w:rsidRPr="00A113CF">
        <w:rPr>
          <w:rFonts w:cs="Courier New"/>
          <w:szCs w:val="16"/>
        </w:rPr>
        <w:br/>
        <w:t xml:space="preserve">        &lt;restriction base="string"&gt;</w:t>
      </w:r>
      <w:r w:rsidRPr="00A113CF">
        <w:rPr>
          <w:rFonts w:cs="Courier New"/>
          <w:szCs w:val="16"/>
        </w:rPr>
        <w:br/>
        <w:t xml:space="preserve">          &lt;enumeration value="create"/&gt;</w:t>
      </w:r>
      <w:r w:rsidRPr="00A113CF">
        <w:rPr>
          <w:rFonts w:cs="Courier New"/>
          <w:szCs w:val="16"/>
        </w:rPr>
        <w:br/>
        <w:t xml:space="preserve">          &lt;enumeration value="delete"/&gt;</w:t>
      </w:r>
      <w:r w:rsidRPr="00A113CF">
        <w:rPr>
          <w:rFonts w:cs="Courier New"/>
          <w:szCs w:val="16"/>
        </w:rPr>
        <w:br/>
        <w:t xml:space="preserve">          &lt;enumeration value="update"/&gt;</w:t>
      </w:r>
      <w:r w:rsidRPr="00A113CF">
        <w:rPr>
          <w:rFonts w:cs="Courier New"/>
          <w:szCs w:val="16"/>
        </w:rPr>
        <w:br/>
        <w:t xml:space="preserve">        &lt;/restriction&gt;</w:t>
      </w:r>
      <w:r w:rsidRPr="00A113CF">
        <w:rPr>
          <w:rFonts w:cs="Courier New"/>
          <w:szCs w:val="16"/>
        </w:rPr>
        <w:br/>
        <w:t xml:space="preserve">      &lt;/simpleType&gt;</w:t>
      </w:r>
      <w:r w:rsidRPr="00A113CF">
        <w:rPr>
          <w:rFonts w:cs="Courier New"/>
          <w:szCs w:val="16"/>
        </w:rPr>
        <w:br/>
        <w:t xml:space="preserve">    &lt;/attribute&gt;</w:t>
      </w:r>
    </w:p>
    <w:p w14:paraId="76140F9C" w14:textId="77777777" w:rsidR="00770A6E" w:rsidRPr="00A113CF" w:rsidRDefault="00770A6E" w:rsidP="00770A6E"/>
    <w:p w14:paraId="7AA7D033" w14:textId="77777777" w:rsidR="00770A6E" w:rsidRPr="00A113CF" w:rsidRDefault="00770A6E" w:rsidP="00770A6E">
      <w:r w:rsidRPr="00A113CF">
        <w:t xml:space="preserve">the value of the optional </w:t>
      </w:r>
      <w:r w:rsidRPr="00A113CF">
        <w:rPr>
          <w:rFonts w:ascii="Courier New" w:hAnsi="Courier New"/>
        </w:rPr>
        <w:t>modifier</w:t>
      </w:r>
      <w:r w:rsidRPr="00A113CF">
        <w:t xml:space="preserve"> XML attribute specification of the specific XML elements corresponding to the classes of the NRM is one of the following: </w:t>
      </w:r>
      <w:r w:rsidRPr="00A113CF">
        <w:rPr>
          <w:rFonts w:ascii="Courier New" w:hAnsi="Courier New"/>
        </w:rPr>
        <w:t>create</w:t>
      </w:r>
      <w:r w:rsidRPr="00A113CF">
        <w:t xml:space="preserve">, </w:t>
      </w:r>
      <w:r w:rsidRPr="00A113CF">
        <w:rPr>
          <w:rFonts w:ascii="Courier New" w:hAnsi="Courier New"/>
        </w:rPr>
        <w:t>delete</w:t>
      </w:r>
      <w:r w:rsidRPr="00A113CF">
        <w:t xml:space="preserve">, or </w:t>
      </w:r>
      <w:r w:rsidRPr="00A113CF">
        <w:rPr>
          <w:rFonts w:ascii="Courier New" w:hAnsi="Courier New"/>
        </w:rPr>
        <w:t>update</w:t>
      </w:r>
      <w:r w:rsidRPr="00A113CF">
        <w:t>.</w:t>
      </w:r>
    </w:p>
    <w:p w14:paraId="12EB3089" w14:textId="77777777" w:rsidR="00770A6E" w:rsidRPr="00A113CF" w:rsidRDefault="00770A6E" w:rsidP="00770A6E">
      <w:r w:rsidRPr="00A113CF">
        <w:t xml:space="preserve">The semantic carried by a </w:t>
      </w:r>
      <w:r w:rsidRPr="00A113CF">
        <w:rPr>
          <w:rFonts w:ascii="Courier New" w:hAnsi="Courier New"/>
        </w:rPr>
        <w:t>modifier</w:t>
      </w:r>
      <w:r w:rsidRPr="00A113CF">
        <w:t xml:space="preserve"> XML attribute specification applies only to the NRM instance corresponding to the containing XML element and not to any explicit or implicit subordinate NRM instances of this NRM instance.</w:t>
      </w:r>
    </w:p>
    <w:p w14:paraId="63B1C2EC" w14:textId="77777777" w:rsidR="00770A6E" w:rsidRPr="00A113CF" w:rsidRDefault="00770A6E" w:rsidP="00770A6E">
      <w:r w:rsidRPr="00A113CF">
        <w:t xml:space="preserve">The following rules apply for the </w:t>
      </w:r>
      <w:r w:rsidRPr="00A113CF">
        <w:rPr>
          <w:rFonts w:ascii="Courier New" w:hAnsi="Courier New"/>
        </w:rPr>
        <w:t>modifier</w:t>
      </w:r>
      <w:r w:rsidRPr="00A113CF">
        <w:t xml:space="preserve"> XML attribute specification:</w:t>
      </w:r>
    </w:p>
    <w:p w14:paraId="358FB8B1" w14:textId="77777777" w:rsidR="00770A6E" w:rsidRPr="00A113CF" w:rsidRDefault="00770A6E" w:rsidP="00770A6E">
      <w:pPr>
        <w:pStyle w:val="B1"/>
      </w:pPr>
      <w:r w:rsidRPr="00A113CF">
        <w:t>-</w:t>
      </w:r>
      <w:r w:rsidRPr="00A113CF">
        <w:tab/>
        <w:t xml:space="preserve">in upload XML configuration files, no </w:t>
      </w:r>
      <w:r w:rsidRPr="00A113CF">
        <w:rPr>
          <w:rFonts w:ascii="Courier New" w:hAnsi="Courier New"/>
        </w:rPr>
        <w:t>modifier</w:t>
      </w:r>
      <w:r w:rsidRPr="00A113CF">
        <w:t xml:space="preserve"> XML attribute specification should be present; on the contrary those are to be considered as meaningless and shall be ignored;</w:t>
      </w:r>
    </w:p>
    <w:p w14:paraId="65AD39C9" w14:textId="77777777" w:rsidR="00770A6E" w:rsidRPr="00A113CF" w:rsidRDefault="00770A6E" w:rsidP="00770A6E">
      <w:pPr>
        <w:pStyle w:val="B1"/>
      </w:pPr>
      <w:r w:rsidRPr="00A113CF">
        <w:t>-</w:t>
      </w:r>
      <w:r w:rsidRPr="00A113CF">
        <w:tab/>
        <w:t>in download XML configuration files:</w:t>
      </w:r>
    </w:p>
    <w:p w14:paraId="418ECBE8" w14:textId="77777777" w:rsidR="00770A6E" w:rsidRPr="00A113CF" w:rsidRDefault="00770A6E" w:rsidP="00770A6E">
      <w:pPr>
        <w:pStyle w:val="B2"/>
      </w:pPr>
      <w:r w:rsidRPr="00A113CF">
        <w:t>-</w:t>
      </w:r>
      <w:r w:rsidRPr="00A113CF">
        <w:tab/>
        <w:t xml:space="preserve">if an XML element carrying an NRM instance has a </w:t>
      </w:r>
      <w:r w:rsidRPr="00A113CF">
        <w:rPr>
          <w:rFonts w:ascii="Courier New" w:hAnsi="Courier New"/>
        </w:rPr>
        <w:t>modifier</w:t>
      </w:r>
      <w:r w:rsidRPr="00A113CF">
        <w:t xml:space="preserve"> XML attribute specification of value </w:t>
      </w:r>
      <w:r w:rsidRPr="00A113CF">
        <w:rPr>
          <w:rFonts w:ascii="Courier New" w:hAnsi="Courier New"/>
        </w:rPr>
        <w:t>create</w:t>
      </w:r>
      <w:r w:rsidRPr="00A113CF">
        <w:t xml:space="preserve">, then all directly or indirectly contained XML element carrying NRM instances, if any, shall also have a </w:t>
      </w:r>
      <w:r w:rsidRPr="00A113CF">
        <w:rPr>
          <w:rFonts w:ascii="Courier New" w:hAnsi="Courier New"/>
        </w:rPr>
        <w:t>modifier</w:t>
      </w:r>
      <w:r w:rsidRPr="00A113CF">
        <w:t xml:space="preserve"> XML attribute specification of value </w:t>
      </w:r>
      <w:r w:rsidRPr="00A113CF">
        <w:rPr>
          <w:rFonts w:ascii="Courier New" w:hAnsi="Courier New"/>
        </w:rPr>
        <w:t>create</w:t>
      </w:r>
      <w:r w:rsidRPr="00A113CF">
        <w:t>;</w:t>
      </w:r>
    </w:p>
    <w:p w14:paraId="1E314EBD" w14:textId="77777777" w:rsidR="00770A6E" w:rsidRPr="00A113CF" w:rsidRDefault="00770A6E" w:rsidP="00770A6E">
      <w:pPr>
        <w:pStyle w:val="B2"/>
      </w:pPr>
      <w:r w:rsidRPr="00A113CF">
        <w:t>-</w:t>
      </w:r>
      <w:r w:rsidRPr="00A113CF">
        <w:tab/>
        <w:t xml:space="preserve">if an XML element carrying an NRM instance has a </w:t>
      </w:r>
      <w:r w:rsidRPr="00A113CF">
        <w:rPr>
          <w:rFonts w:ascii="Courier New" w:hAnsi="Courier New"/>
        </w:rPr>
        <w:t>modifier</w:t>
      </w:r>
      <w:r w:rsidRPr="00A113CF">
        <w:t xml:space="preserve"> XML attribute specification of value </w:t>
      </w:r>
      <w:r w:rsidRPr="00A113CF">
        <w:rPr>
          <w:rFonts w:ascii="Courier New" w:hAnsi="Courier New"/>
        </w:rPr>
        <w:t>delete</w:t>
      </w:r>
      <w:r w:rsidRPr="00A113CF">
        <w:t xml:space="preserve">, then all directly or indirectly contained XML element carrying NRM instances, if any, shall also have a </w:t>
      </w:r>
      <w:r w:rsidRPr="00A113CF">
        <w:rPr>
          <w:rFonts w:ascii="Courier New" w:hAnsi="Courier New"/>
        </w:rPr>
        <w:t>modifier</w:t>
      </w:r>
      <w:r w:rsidRPr="00A113CF">
        <w:t xml:space="preserve"> XML attribute specification of value </w:t>
      </w:r>
      <w:r w:rsidRPr="00A113CF">
        <w:rPr>
          <w:rFonts w:ascii="Courier New" w:hAnsi="Courier New"/>
        </w:rPr>
        <w:t>delete</w:t>
      </w:r>
      <w:r w:rsidRPr="00A113CF">
        <w:t>;</w:t>
      </w:r>
    </w:p>
    <w:p w14:paraId="64A658C3" w14:textId="77777777" w:rsidR="00770A6E" w:rsidRPr="00A113CF" w:rsidRDefault="00770A6E" w:rsidP="00770A6E">
      <w:pPr>
        <w:pStyle w:val="B2"/>
      </w:pPr>
      <w:r w:rsidRPr="00A113CF">
        <w:t>-</w:t>
      </w:r>
      <w:r w:rsidRPr="00A113CF">
        <w:tab/>
        <w:t xml:space="preserve">if an XML element carrying an NRM instance has a </w:t>
      </w:r>
      <w:r w:rsidRPr="00A113CF">
        <w:rPr>
          <w:rFonts w:ascii="Courier New" w:hAnsi="Courier New"/>
        </w:rPr>
        <w:t>modifier</w:t>
      </w:r>
      <w:r w:rsidRPr="00A113CF">
        <w:t xml:space="preserve"> XML attribute specification of value </w:t>
      </w:r>
      <w:r w:rsidRPr="00A113CF">
        <w:rPr>
          <w:rFonts w:ascii="Courier New" w:hAnsi="Courier New"/>
        </w:rPr>
        <w:t>update</w:t>
      </w:r>
      <w:r w:rsidRPr="00A113CF">
        <w:t xml:space="preserve">, then all directly contained XML element carrying NRM instances, if any, may also have a </w:t>
      </w:r>
      <w:r w:rsidRPr="00A113CF">
        <w:rPr>
          <w:rFonts w:ascii="Courier New" w:hAnsi="Courier New"/>
        </w:rPr>
        <w:t>modifier</w:t>
      </w:r>
      <w:r w:rsidRPr="00A113CF">
        <w:t xml:space="preserve"> XML attribute specification, this one being of either value </w:t>
      </w:r>
      <w:r w:rsidRPr="00A113CF">
        <w:rPr>
          <w:rFonts w:ascii="Courier New" w:hAnsi="Courier New"/>
        </w:rPr>
        <w:t>create</w:t>
      </w:r>
      <w:r w:rsidRPr="00A113CF">
        <w:t xml:space="preserve">, </w:t>
      </w:r>
      <w:r w:rsidRPr="00A113CF">
        <w:rPr>
          <w:rFonts w:ascii="Courier New" w:hAnsi="Courier New"/>
        </w:rPr>
        <w:t>delete</w:t>
      </w:r>
      <w:r w:rsidRPr="00A113CF">
        <w:t xml:space="preserve">, or </w:t>
      </w:r>
      <w:r w:rsidRPr="00A113CF">
        <w:rPr>
          <w:rFonts w:ascii="Courier New" w:hAnsi="Courier New"/>
        </w:rPr>
        <w:t>update</w:t>
      </w:r>
      <w:r w:rsidRPr="00A113CF">
        <w:t>;</w:t>
      </w:r>
    </w:p>
    <w:p w14:paraId="5CA82234" w14:textId="77777777" w:rsidR="00770A6E" w:rsidRPr="00A113CF" w:rsidRDefault="00770A6E" w:rsidP="00770A6E">
      <w:pPr>
        <w:pStyle w:val="B2"/>
      </w:pPr>
      <w:r w:rsidRPr="00A113CF">
        <w:t>-</w:t>
      </w:r>
      <w:r w:rsidRPr="00A113CF">
        <w:tab/>
        <w:t xml:space="preserve">if an XML element carrying an NRM instance has no </w:t>
      </w:r>
      <w:r w:rsidRPr="00A113CF">
        <w:rPr>
          <w:rFonts w:ascii="Courier New" w:hAnsi="Courier New"/>
        </w:rPr>
        <w:t>modifier</w:t>
      </w:r>
      <w:r w:rsidRPr="00A113CF">
        <w:t xml:space="preserve"> XML attribute specification or a </w:t>
      </w:r>
      <w:r w:rsidRPr="00A113CF">
        <w:rPr>
          <w:rFonts w:ascii="Courier New" w:hAnsi="Courier New"/>
        </w:rPr>
        <w:t>modifier</w:t>
      </w:r>
      <w:r w:rsidRPr="00A113CF">
        <w:t xml:space="preserve"> XML attribute specification of value </w:t>
      </w:r>
      <w:r w:rsidRPr="00A113CF">
        <w:rPr>
          <w:rFonts w:ascii="Courier New" w:hAnsi="Courier New"/>
        </w:rPr>
        <w:t>delete</w:t>
      </w:r>
      <w:r w:rsidRPr="00A113CF">
        <w:t xml:space="preserve">, then it shall not directly contain an </w:t>
      </w:r>
      <w:r w:rsidRPr="00A113CF">
        <w:rPr>
          <w:rFonts w:ascii="Courier New" w:hAnsi="Courier New"/>
        </w:rPr>
        <w:t xml:space="preserve">attributes </w:t>
      </w:r>
      <w:r w:rsidRPr="00A113CF">
        <w:t>XML element.</w:t>
      </w:r>
    </w:p>
    <w:p w14:paraId="39351E46" w14:textId="77777777" w:rsidR="00770A6E" w:rsidRPr="00A113CF" w:rsidRDefault="00770A6E" w:rsidP="00770A6E">
      <w:r w:rsidRPr="00A113CF">
        <w:t xml:space="preserve">A tree of XML elements corresponding to a tree of NRM instances with all XML elements having a </w:t>
      </w:r>
      <w:r w:rsidRPr="00A113CF">
        <w:rPr>
          <w:rFonts w:ascii="Courier New" w:hAnsi="Courier New"/>
        </w:rPr>
        <w:t>modifier</w:t>
      </w:r>
      <w:r w:rsidRPr="00A113CF">
        <w:t xml:space="preserve"> XML attribute specification of value </w:t>
      </w:r>
      <w:r w:rsidRPr="00A113CF">
        <w:rPr>
          <w:rFonts w:ascii="Courier New" w:hAnsi="Courier New"/>
        </w:rPr>
        <w:t>create</w:t>
      </w:r>
      <w:r w:rsidRPr="00A113CF">
        <w:t xml:space="preserve"> is considered to be in accordance with the following rule from Bulk CM IRP IS 3GPP TS 32.612 </w:t>
      </w:r>
      <w:r w:rsidR="001B44BE" w:rsidRPr="00A113CF">
        <w:t>[9]</w:t>
      </w:r>
      <w:r w:rsidRPr="00A113CF">
        <w:t>:</w:t>
      </w:r>
    </w:p>
    <w:p w14:paraId="45D74729" w14:textId="77777777" w:rsidR="00770A6E" w:rsidRPr="00A113CF" w:rsidRDefault="00770A6E" w:rsidP="00770A6E">
      <w:pPr>
        <w:pStyle w:val="B1"/>
      </w:pPr>
      <w:r w:rsidRPr="00A113CF">
        <w:tab/>
        <w:t>"When part or a whole NRM subtree is to be created, in the configuration data file the IRPManager shall first action the create action of parents MO instances before actioning the create of any child MO instances contained in the NRM subtree i.e. create actions on MO instances shall be specified in recursive manner following the NRM hierarchy subtree from the highest MO instances to the lowest MO instances the IRPManager requires to be created."</w:t>
      </w:r>
    </w:p>
    <w:p w14:paraId="6ED1C0AA" w14:textId="77777777" w:rsidR="00770A6E" w:rsidRPr="00A113CF" w:rsidRDefault="00770A6E" w:rsidP="00770A6E">
      <w:r w:rsidRPr="00A113CF">
        <w:t>In such a tree of NRM instances, the XML element carrying a given NRM instance does not accurately appear before XML elements carrying subordinate NRM instances. The latter XML elements rather appear as the last part of the XML content of the former XML element.</w:t>
      </w:r>
    </w:p>
    <w:p w14:paraId="7FD9329D" w14:textId="77777777" w:rsidR="00770A6E" w:rsidRPr="00A113CF" w:rsidRDefault="00770A6E" w:rsidP="00770A6E">
      <w:r w:rsidRPr="00A113CF">
        <w:t xml:space="preserve">Nevertheless, XML parsing of such a tree of NRM instances can still enable the above Bulk CM IRP IS rule to be fully respected. Example of an XML parsing enabling such compliance is one effectively actioning the creation of each NRM instance when having parsed the XML start-tag of the XML element carrying the NRM instance and, if any, the contained </w:t>
      </w:r>
      <w:r w:rsidRPr="00A113CF">
        <w:rPr>
          <w:rFonts w:ascii="Courier New" w:hAnsi="Courier New"/>
        </w:rPr>
        <w:t>attributes</w:t>
      </w:r>
      <w:r w:rsidRPr="00A113CF">
        <w:t xml:space="preserve"> XML element.</w:t>
      </w:r>
    </w:p>
    <w:p w14:paraId="4A77B0CA" w14:textId="77777777" w:rsidR="00770A6E" w:rsidRPr="00A113CF" w:rsidRDefault="00770A6E" w:rsidP="00770A6E">
      <w:r w:rsidRPr="00A113CF">
        <w:lastRenderedPageBreak/>
        <w:t xml:space="preserve">A tree of XML elements corresponding to a tree of NRM instances with all XML elements having a </w:t>
      </w:r>
      <w:r w:rsidRPr="00A113CF">
        <w:rPr>
          <w:rFonts w:ascii="Courier New" w:hAnsi="Courier New"/>
        </w:rPr>
        <w:t>modifier</w:t>
      </w:r>
      <w:r w:rsidRPr="00A113CF">
        <w:t xml:space="preserve"> XML attribute specification of value </w:t>
      </w:r>
      <w:r w:rsidRPr="00A113CF">
        <w:rPr>
          <w:rFonts w:ascii="Courier New" w:hAnsi="Courier New"/>
        </w:rPr>
        <w:t>delete</w:t>
      </w:r>
      <w:r w:rsidRPr="00A113CF">
        <w:t xml:space="preserve"> is considered to be in accordance with the following rule from Bulk CM IRP IS 3GPP TS 32.612 </w:t>
      </w:r>
      <w:r w:rsidR="001B44BE" w:rsidRPr="00A113CF">
        <w:t>[9]</w:t>
      </w:r>
      <w:r w:rsidRPr="00A113CF">
        <w:t>:</w:t>
      </w:r>
    </w:p>
    <w:p w14:paraId="6CC603AE" w14:textId="77777777" w:rsidR="00770A6E" w:rsidRPr="00A113CF" w:rsidRDefault="00770A6E" w:rsidP="00770A6E">
      <w:pPr>
        <w:pStyle w:val="B1"/>
      </w:pPr>
      <w:r w:rsidRPr="00A113CF">
        <w:tab/>
        <w:t>"When part or whole NRM subtree is to be deleted, in the configuration data file the IRPManager shall first action delete of all associated child instances contained in the NRM subtree before actioning delete of MO parents instances i.e. delete actions on MO instances shall be specified in a recursive manner following the NRM hierarchy subtree from the lowest MO instances to the highest MO instances the IRPManager requires to be deleted."</w:t>
      </w:r>
    </w:p>
    <w:p w14:paraId="0388234D" w14:textId="77777777" w:rsidR="00770A6E" w:rsidRPr="00A113CF" w:rsidRDefault="00770A6E" w:rsidP="00770A6E">
      <w:r w:rsidRPr="00A113CF">
        <w:t>In such a tree of NRM instances, the XML elements carrying subordinate NRM instances do not appear before the XML element carrying the parent NRM instance. The former XML elements rather appear as the XML content of the latter XML element.</w:t>
      </w:r>
    </w:p>
    <w:p w14:paraId="18BEE278" w14:textId="77777777" w:rsidR="00770A6E" w:rsidRPr="00A113CF" w:rsidRDefault="00770A6E" w:rsidP="00770A6E">
      <w:r w:rsidRPr="00A113CF">
        <w:t>Nevertheless, XML parsing of such a tree of NRM instances can still enable the above Bulk CM IRP IS rule to be fully respected. Example of an XML parsing enabling such compliance is one effectively actioning the delete of each NRM instance when parsing the XML end-tag of the XML element carrying the NRM instance.</w:t>
      </w:r>
    </w:p>
    <w:p w14:paraId="6E02D07C" w14:textId="77777777" w:rsidR="00770A6E" w:rsidRPr="00A113CF" w:rsidRDefault="00770A6E" w:rsidP="00770A6E">
      <w:r w:rsidRPr="00A113CF">
        <w:t xml:space="preserve">The following are examples of legal </w:t>
      </w:r>
      <w:r w:rsidRPr="00A113CF">
        <w:rPr>
          <w:rFonts w:ascii="Courier New" w:hAnsi="Courier New"/>
        </w:rPr>
        <w:t>configData</w:t>
      </w:r>
      <w:r w:rsidRPr="00A113CF">
        <w:t xml:space="preserve"> XML element with regard to </w:t>
      </w:r>
      <w:r w:rsidRPr="00A113CF">
        <w:rPr>
          <w:rFonts w:ascii="Courier New" w:hAnsi="Courier New"/>
        </w:rPr>
        <w:t>modifier</w:t>
      </w:r>
      <w:r w:rsidRPr="00A113CF">
        <w:t xml:space="preserve"> XML attribute specification (in </w:t>
      </w:r>
      <w:r w:rsidRPr="00A113CF">
        <w:rPr>
          <w:b/>
        </w:rPr>
        <w:t>bold</w:t>
      </w:r>
      <w:r w:rsidRPr="00A113CF">
        <w:t>) in configuration data XML files:</w:t>
      </w:r>
    </w:p>
    <w:p w14:paraId="7D051C67" w14:textId="77777777" w:rsidR="00770A6E" w:rsidRPr="00A113CF" w:rsidRDefault="00770A6E" w:rsidP="00770A6E">
      <w:pPr>
        <w:pStyle w:val="B1"/>
      </w:pPr>
      <w:r w:rsidRPr="00A113CF">
        <w:t>-</w:t>
      </w:r>
      <w:r w:rsidRPr="00A113CF">
        <w:tab/>
        <w:t>example 1:</w:t>
      </w:r>
    </w:p>
    <w:p w14:paraId="481FA942" w14:textId="77777777" w:rsidR="00770A6E" w:rsidRPr="00A113CF" w:rsidRDefault="00770A6E" w:rsidP="008B0DA8">
      <w:pPr>
        <w:pStyle w:val="PL"/>
        <w:rPr>
          <w:rFonts w:cs="Courier New"/>
          <w:szCs w:val="16"/>
        </w:rPr>
      </w:pPr>
      <w:r w:rsidRPr="00A113CF">
        <w:rPr>
          <w:rFonts w:cs="Courier New"/>
          <w:szCs w:val="16"/>
        </w:rPr>
        <w:t>&lt;?xml version="1.0" encoding="UTF-8"?&gt;</w:t>
      </w:r>
      <w:r w:rsidRPr="00A113CF">
        <w:rPr>
          <w:rFonts w:cs="Courier New"/>
          <w:szCs w:val="16"/>
        </w:rPr>
        <w:br/>
        <w:t>&lt;bulkCmConfigDataFile</w:t>
      </w:r>
      <w:r w:rsidRPr="00A113CF">
        <w:rPr>
          <w:rFonts w:cs="Courier New"/>
          <w:szCs w:val="16"/>
        </w:rPr>
        <w:br/>
        <w:t xml:space="preserve">  xmlns=</w:t>
      </w:r>
      <w:r w:rsidRPr="00A113CF">
        <w:rPr>
          <w:rFonts w:cs="Courier New"/>
          <w:szCs w:val="16"/>
        </w:rPr>
        <w:br/>
        <w:t>"http://www.3gpp.org/ftp/specs/archive/32_series/32.61</w:t>
      </w:r>
      <w:r w:rsidR="008B0DA8" w:rsidRPr="00A113CF">
        <w:rPr>
          <w:rFonts w:cs="Courier New"/>
          <w:szCs w:val="16"/>
        </w:rPr>
        <w:t>6</w:t>
      </w:r>
      <w:r w:rsidRPr="00A113CF">
        <w:rPr>
          <w:rFonts w:cs="Courier New"/>
          <w:szCs w:val="16"/>
        </w:rPr>
        <w:t>#configData"</w:t>
      </w:r>
      <w:r w:rsidRPr="00A113CF">
        <w:rPr>
          <w:rFonts w:cs="Courier New"/>
          <w:szCs w:val="16"/>
        </w:rPr>
        <w:br/>
        <w:t xml:space="preserve">  xmlns:xn=</w:t>
      </w:r>
      <w:r w:rsidRPr="00A113CF">
        <w:rPr>
          <w:rFonts w:cs="Courier New"/>
          <w:szCs w:val="16"/>
        </w:rPr>
        <w:br/>
        <w:t>"http://www.3gpp.org/ftp/specs/archive/32_series/32.62</w:t>
      </w:r>
      <w:r w:rsidR="008B0DA8" w:rsidRPr="00A113CF">
        <w:rPr>
          <w:rFonts w:cs="Courier New"/>
          <w:szCs w:val="16"/>
        </w:rPr>
        <w:t>6</w:t>
      </w:r>
      <w:r w:rsidRPr="00A113CF">
        <w:rPr>
          <w:rFonts w:cs="Courier New"/>
          <w:szCs w:val="16"/>
        </w:rPr>
        <w:t>#genericNrm"</w:t>
      </w:r>
      <w:r w:rsidRPr="00A113CF">
        <w:rPr>
          <w:rFonts w:cs="Courier New"/>
          <w:szCs w:val="16"/>
        </w:rPr>
        <w:br/>
        <w:t>[…]</w:t>
      </w:r>
      <w:r w:rsidRPr="00A113CF">
        <w:rPr>
          <w:rFonts w:cs="Courier New"/>
          <w:szCs w:val="16"/>
        </w:rPr>
        <w:br/>
        <w:t>&gt;</w:t>
      </w:r>
      <w:r w:rsidRPr="00A113CF">
        <w:rPr>
          <w:rFonts w:cs="Courier New"/>
          <w:szCs w:val="16"/>
        </w:rPr>
        <w:br/>
        <w:t>[…]</w:t>
      </w:r>
      <w:r w:rsidRPr="00A113CF">
        <w:rPr>
          <w:rFonts w:cs="Courier New"/>
          <w:szCs w:val="16"/>
        </w:rPr>
        <w:br/>
        <w:t xml:space="preserve">  &lt;configData dnPrefix="DC=a1.companyNN.com"&gt;</w:t>
      </w:r>
      <w:r w:rsidRPr="00A113CF">
        <w:rPr>
          <w:rFonts w:cs="Courier New"/>
          <w:szCs w:val="16"/>
        </w:rPr>
        <w:br/>
        <w:t xml:space="preserve">    &lt;xn:SubNetwork id="1" modifier="create"&gt;</w:t>
      </w:r>
      <w:r w:rsidRPr="00A113CF">
        <w:rPr>
          <w:rFonts w:cs="Courier New"/>
          <w:szCs w:val="16"/>
        </w:rPr>
        <w:br/>
        <w:t xml:space="preserve">      &lt;xn:attributes&gt;</w:t>
      </w:r>
      <w:r w:rsidRPr="00A113CF">
        <w:rPr>
          <w:rFonts w:cs="Courier New"/>
          <w:szCs w:val="16"/>
        </w:rPr>
        <w:br/>
        <w:t xml:space="preserve">        &lt;xn:userLabel&gt;Paris SN1&lt;/xn:userLabel&gt;</w:t>
      </w:r>
      <w:r w:rsidRPr="00A113CF">
        <w:rPr>
          <w:rFonts w:cs="Courier New"/>
          <w:szCs w:val="16"/>
        </w:rPr>
        <w:br/>
        <w:t xml:space="preserve">        &lt;xn:userDefinedNetworkType&gt;UMTS&lt;/xn:userDefinedNetworkType&gt;</w:t>
      </w:r>
      <w:r w:rsidRPr="00A113CF">
        <w:rPr>
          <w:rFonts w:cs="Courier New"/>
          <w:szCs w:val="16"/>
        </w:rPr>
        <w:br/>
        <w:t xml:space="preserve">      &lt;/xn:attributes&gt;</w:t>
      </w:r>
      <w:r w:rsidRPr="00A113CF">
        <w:rPr>
          <w:rFonts w:cs="Courier New"/>
          <w:szCs w:val="16"/>
        </w:rPr>
        <w:br/>
        <w:t xml:space="preserve">      &lt;xn:ManagementNode id="1" modifier="create"&gt;</w:t>
      </w:r>
      <w:r w:rsidRPr="00A113CF">
        <w:rPr>
          <w:rFonts w:cs="Courier New"/>
          <w:szCs w:val="16"/>
        </w:rPr>
        <w:br/>
        <w:t xml:space="preserve">        &lt;xn:attributes&gt;</w:t>
      </w:r>
      <w:r w:rsidRPr="00A113CF">
        <w:rPr>
          <w:rFonts w:cs="Courier New"/>
          <w:szCs w:val="16"/>
        </w:rPr>
        <w:br/>
        <w:t xml:space="preserve">          &lt;xn:userLabel&gt;Paris MN1&lt;/xn:userLabel&gt;</w:t>
      </w:r>
      <w:r w:rsidRPr="00A113CF">
        <w:rPr>
          <w:rFonts w:cs="Courier New"/>
          <w:szCs w:val="16"/>
        </w:rPr>
        <w:br/>
        <w:t>[…]</w:t>
      </w:r>
      <w:r w:rsidRPr="00A113CF">
        <w:rPr>
          <w:rFonts w:cs="Courier New"/>
          <w:szCs w:val="16"/>
        </w:rPr>
        <w:br/>
        <w:t xml:space="preserve">          &lt;xn:locationName&gt;Montparnasse&lt;/xn:locationName&gt;</w:t>
      </w:r>
      <w:r w:rsidRPr="00A113CF">
        <w:rPr>
          <w:rFonts w:cs="Courier New"/>
          <w:szCs w:val="16"/>
        </w:rPr>
        <w:br/>
        <w:t xml:space="preserve">        &lt;/xn:attributes&gt;</w:t>
      </w:r>
      <w:r w:rsidRPr="00A113CF">
        <w:rPr>
          <w:rFonts w:cs="Courier New"/>
          <w:szCs w:val="16"/>
        </w:rPr>
        <w:br/>
        <w:t xml:space="preserve">      &lt;/xn:ManagementNode&gt;</w:t>
      </w:r>
      <w:r w:rsidRPr="00A113CF">
        <w:rPr>
          <w:rFonts w:cs="Courier New"/>
          <w:szCs w:val="16"/>
        </w:rPr>
        <w:br/>
        <w:t xml:space="preserve">      &lt;xn:ManagedElement id="1" modifier="create"&gt;</w:t>
      </w:r>
      <w:r w:rsidRPr="00A113CF">
        <w:rPr>
          <w:rFonts w:cs="Courier New"/>
          <w:szCs w:val="16"/>
        </w:rPr>
        <w:br/>
        <w:t xml:space="preserve">        &lt;xn:attributes&gt;</w:t>
      </w:r>
      <w:r w:rsidRPr="00A113CF">
        <w:rPr>
          <w:rFonts w:cs="Courier New"/>
          <w:szCs w:val="16"/>
        </w:rPr>
        <w:br/>
        <w:t xml:space="preserve">          &lt;xn:managedElementType&gt;RNC&lt;/xn:managedElementType&gt;</w:t>
      </w:r>
      <w:r w:rsidRPr="00A113CF">
        <w:rPr>
          <w:rFonts w:cs="Courier New"/>
          <w:szCs w:val="16"/>
        </w:rPr>
        <w:br/>
        <w:t>[…]</w:t>
      </w:r>
      <w:r w:rsidRPr="00A113CF">
        <w:rPr>
          <w:rFonts w:cs="Courier New"/>
          <w:szCs w:val="16"/>
        </w:rPr>
        <w:br/>
        <w:t xml:space="preserve">          &lt;xn:locationName&gt;Champ de Mars&lt;/xn:locationName&gt;</w:t>
      </w:r>
      <w:r w:rsidRPr="00A113CF">
        <w:rPr>
          <w:rFonts w:cs="Courier New"/>
          <w:szCs w:val="16"/>
        </w:rPr>
        <w:br/>
        <w:t xml:space="preserve">        &lt;/xn:attributes&gt;</w:t>
      </w:r>
      <w:r w:rsidRPr="00A113CF">
        <w:rPr>
          <w:rFonts w:cs="Courier New"/>
          <w:szCs w:val="16"/>
        </w:rPr>
        <w:br/>
        <w:t xml:space="preserve">      &lt;/xn:ManagedElement&gt;</w:t>
      </w:r>
      <w:r w:rsidRPr="00A113CF">
        <w:rPr>
          <w:rFonts w:cs="Courier New"/>
          <w:szCs w:val="16"/>
        </w:rPr>
        <w:br/>
        <w:t xml:space="preserve">      &lt;xn:ManagedElement id="2" modifier="create"&gt;</w:t>
      </w:r>
      <w:r w:rsidRPr="00A113CF">
        <w:rPr>
          <w:rFonts w:cs="Courier New"/>
          <w:szCs w:val="16"/>
        </w:rPr>
        <w:br/>
        <w:t xml:space="preserve">        &lt;xn:attributes&gt;</w:t>
      </w:r>
      <w:r w:rsidRPr="00A113CF">
        <w:rPr>
          <w:rFonts w:cs="Courier New"/>
          <w:szCs w:val="16"/>
        </w:rPr>
        <w:br/>
        <w:t xml:space="preserve">          &lt;xn:managedElementType&gt;RNC&lt;/xn:managedElementType&gt;</w:t>
      </w:r>
      <w:r w:rsidRPr="00A113CF">
        <w:rPr>
          <w:rFonts w:cs="Courier New"/>
          <w:szCs w:val="16"/>
        </w:rPr>
        <w:br/>
        <w:t>[…]</w:t>
      </w:r>
      <w:r w:rsidRPr="00A113CF">
        <w:rPr>
          <w:rFonts w:cs="Courier New"/>
          <w:szCs w:val="16"/>
        </w:rPr>
        <w:br/>
        <w:t xml:space="preserve">          &lt;xn:locationName&gt;Concorde&lt;/xn:locationName&gt;</w:t>
      </w:r>
      <w:r w:rsidRPr="00A113CF">
        <w:rPr>
          <w:rFonts w:cs="Courier New"/>
          <w:szCs w:val="16"/>
        </w:rPr>
        <w:br/>
        <w:t xml:space="preserve">        &lt;/xn:attributes&gt;</w:t>
      </w:r>
      <w:r w:rsidRPr="00A113CF">
        <w:rPr>
          <w:rFonts w:cs="Courier New"/>
          <w:szCs w:val="16"/>
        </w:rPr>
        <w:br/>
        <w:t xml:space="preserve">      &lt;/xn:ManagedElement&gt;</w:t>
      </w:r>
      <w:r w:rsidRPr="00A113CF">
        <w:rPr>
          <w:rFonts w:cs="Courier New"/>
          <w:szCs w:val="16"/>
        </w:rPr>
        <w:br/>
        <w:t xml:space="preserve">    &lt;/xn:SubNetwork&gt;</w:t>
      </w:r>
      <w:r w:rsidRPr="00A113CF">
        <w:rPr>
          <w:rFonts w:cs="Courier New"/>
          <w:szCs w:val="16"/>
        </w:rPr>
        <w:br/>
        <w:t xml:space="preserve">  &lt;/configData&gt;</w:t>
      </w:r>
      <w:r w:rsidRPr="00A113CF">
        <w:rPr>
          <w:rFonts w:cs="Courier New"/>
          <w:szCs w:val="16"/>
        </w:rPr>
        <w:br/>
        <w:t>[…]</w:t>
      </w:r>
      <w:r w:rsidRPr="00A113CF">
        <w:rPr>
          <w:rFonts w:cs="Courier New"/>
          <w:szCs w:val="16"/>
        </w:rPr>
        <w:br/>
        <w:t>&lt;/bulkCmConfigDataFile&gt;</w:t>
      </w:r>
    </w:p>
    <w:p w14:paraId="01AD1CFA" w14:textId="77777777" w:rsidR="00770A6E" w:rsidRPr="00A113CF" w:rsidRDefault="00770A6E" w:rsidP="00770A6E"/>
    <w:p w14:paraId="693D47AF" w14:textId="77777777" w:rsidR="00770A6E" w:rsidRPr="00A113CF" w:rsidRDefault="00770A6E" w:rsidP="00770A6E">
      <w:pPr>
        <w:pStyle w:val="B1"/>
      </w:pPr>
      <w:r w:rsidRPr="00A113CF">
        <w:t>-</w:t>
      </w:r>
      <w:r w:rsidRPr="00A113CF">
        <w:tab/>
        <w:t>example 2:</w:t>
      </w:r>
    </w:p>
    <w:p w14:paraId="6EF3EC80" w14:textId="77777777" w:rsidR="00770A6E" w:rsidRPr="00A113CF" w:rsidRDefault="00770A6E" w:rsidP="008B0DA8">
      <w:pPr>
        <w:pStyle w:val="PL"/>
        <w:rPr>
          <w:rFonts w:ascii="Courier" w:hAnsi="Courier"/>
          <w:szCs w:val="16"/>
        </w:rPr>
      </w:pPr>
      <w:r w:rsidRPr="00A113CF">
        <w:rPr>
          <w:rFonts w:ascii="Courier" w:hAnsi="Courier"/>
          <w:szCs w:val="16"/>
        </w:rPr>
        <w:t>&lt;?xml version="1.0" encoding="UTF-8"?&gt;</w:t>
      </w:r>
      <w:r w:rsidRPr="00A113CF">
        <w:rPr>
          <w:rFonts w:ascii="Courier" w:hAnsi="Courier"/>
          <w:szCs w:val="16"/>
        </w:rPr>
        <w:br/>
        <w:t>&lt;bulkCmConfigDataFile</w:t>
      </w:r>
      <w:r w:rsidRPr="00A113CF">
        <w:rPr>
          <w:rFonts w:ascii="Courier" w:hAnsi="Courier"/>
          <w:szCs w:val="16"/>
        </w:rPr>
        <w:br/>
        <w:t xml:space="preserve">  xmlns=</w:t>
      </w:r>
      <w:r w:rsidRPr="00A113CF">
        <w:rPr>
          <w:rFonts w:ascii="Courier" w:hAnsi="Courier"/>
          <w:szCs w:val="16"/>
        </w:rPr>
        <w:br/>
        <w:t>"http://www.3gpp.org/ftp/specs/archive/32_series/32.61</w:t>
      </w:r>
      <w:r w:rsidR="008B0DA8" w:rsidRPr="00A113CF">
        <w:rPr>
          <w:rFonts w:ascii="Courier" w:hAnsi="Courier"/>
          <w:szCs w:val="16"/>
        </w:rPr>
        <w:t>6</w:t>
      </w:r>
      <w:r w:rsidRPr="00A113CF">
        <w:rPr>
          <w:rFonts w:ascii="Courier" w:hAnsi="Courier"/>
          <w:szCs w:val="16"/>
        </w:rPr>
        <w:t>#configData"</w:t>
      </w:r>
      <w:r w:rsidRPr="00A113CF">
        <w:rPr>
          <w:rFonts w:ascii="Courier" w:hAnsi="Courier"/>
          <w:szCs w:val="16"/>
        </w:rPr>
        <w:br/>
        <w:t xml:space="preserve">  xmlns:xn=</w:t>
      </w:r>
      <w:r w:rsidRPr="00A113CF">
        <w:rPr>
          <w:rFonts w:ascii="Courier" w:hAnsi="Courier"/>
          <w:szCs w:val="16"/>
        </w:rPr>
        <w:br/>
        <w:t>"http://www.3gpp.org/ftp/specs/archive/32_series/32.62</w:t>
      </w:r>
      <w:r w:rsidR="008B0DA8" w:rsidRPr="00A113CF">
        <w:rPr>
          <w:rFonts w:ascii="Courier" w:hAnsi="Courier"/>
          <w:szCs w:val="16"/>
        </w:rPr>
        <w:t>6</w:t>
      </w:r>
      <w:r w:rsidRPr="00A113CF">
        <w:rPr>
          <w:rFonts w:ascii="Courier" w:hAnsi="Courier"/>
          <w:szCs w:val="16"/>
        </w:rPr>
        <w:t>#genericNrm"</w:t>
      </w:r>
      <w:r w:rsidRPr="00A113CF">
        <w:rPr>
          <w:rFonts w:ascii="Courier" w:hAnsi="Courier"/>
          <w:szCs w:val="16"/>
        </w:rPr>
        <w:br/>
      </w:r>
      <w:r w:rsidRPr="00A113CF">
        <w:rPr>
          <w:rFonts w:ascii="Courier" w:hAnsi="Courier"/>
          <w:szCs w:val="16"/>
        </w:rPr>
        <w:lastRenderedPageBreak/>
        <w:t>[…]</w:t>
      </w:r>
      <w:r w:rsidRPr="00A113CF">
        <w:rPr>
          <w:rFonts w:ascii="Courier" w:hAnsi="Courier"/>
          <w:szCs w:val="16"/>
        </w:rPr>
        <w:br/>
        <w:t>&gt;</w:t>
      </w:r>
      <w:r w:rsidRPr="00A113CF">
        <w:rPr>
          <w:rFonts w:ascii="Courier" w:hAnsi="Courier"/>
          <w:szCs w:val="16"/>
        </w:rPr>
        <w:br/>
        <w:t>[…]</w:t>
      </w:r>
      <w:r w:rsidRPr="00A113CF">
        <w:rPr>
          <w:rFonts w:ascii="Courier" w:hAnsi="Courier"/>
          <w:szCs w:val="16"/>
        </w:rPr>
        <w:br/>
        <w:t xml:space="preserve">  &lt;configData dnPrefix="DC=a1.companyNN.com"&gt;</w:t>
      </w:r>
      <w:r w:rsidRPr="00A113CF">
        <w:rPr>
          <w:rFonts w:ascii="Courier" w:hAnsi="Courier"/>
          <w:szCs w:val="16"/>
        </w:rPr>
        <w:br/>
        <w:t xml:space="preserve">    &lt;xn:SubNetwork id="1"&gt;</w:t>
      </w:r>
      <w:r w:rsidRPr="00A113CF">
        <w:rPr>
          <w:rFonts w:ascii="Courier" w:hAnsi="Courier"/>
          <w:szCs w:val="16"/>
        </w:rPr>
        <w:br/>
        <w:t xml:space="preserve">      &lt;xn:ManagedElement id="1" modifier="create"&gt;</w:t>
      </w:r>
      <w:r w:rsidRPr="00A113CF">
        <w:rPr>
          <w:rFonts w:ascii="Courier" w:hAnsi="Courier"/>
          <w:szCs w:val="16"/>
        </w:rPr>
        <w:br/>
        <w:t xml:space="preserve">        &lt;xn:attributes&gt;</w:t>
      </w:r>
      <w:r w:rsidRPr="00A113CF">
        <w:rPr>
          <w:rFonts w:ascii="Courier" w:hAnsi="Courier"/>
          <w:szCs w:val="16"/>
        </w:rPr>
        <w:br/>
        <w:t xml:space="preserve">          &lt;xn:managedElementType&gt;RNC&lt;/xn:managedElementType&gt;</w:t>
      </w:r>
      <w:r w:rsidRPr="00A113CF">
        <w:rPr>
          <w:rFonts w:ascii="Courier" w:hAnsi="Courier"/>
          <w:szCs w:val="16"/>
        </w:rPr>
        <w:br/>
        <w:t>[…]</w:t>
      </w:r>
      <w:r w:rsidRPr="00A113CF">
        <w:rPr>
          <w:rFonts w:ascii="Courier" w:hAnsi="Courier"/>
          <w:szCs w:val="16"/>
        </w:rPr>
        <w:br/>
        <w:t xml:space="preserve">          &lt;xn:locationName&gt;Champ de Mars&lt;/xn:locationName&gt;</w:t>
      </w:r>
      <w:r w:rsidRPr="00A113CF">
        <w:rPr>
          <w:rFonts w:ascii="Courier" w:hAnsi="Courier"/>
          <w:szCs w:val="16"/>
        </w:rPr>
        <w:br/>
        <w:t xml:space="preserve">        &lt;/xn:attributes&gt;</w:t>
      </w:r>
      <w:r w:rsidRPr="00A113CF">
        <w:rPr>
          <w:rFonts w:ascii="Courier" w:hAnsi="Courier"/>
          <w:szCs w:val="16"/>
        </w:rPr>
        <w:br/>
        <w:t xml:space="preserve">      &lt;/xn:ManagedElement&gt;</w:t>
      </w:r>
      <w:r w:rsidRPr="00A113CF">
        <w:rPr>
          <w:rFonts w:ascii="Courier" w:hAnsi="Courier"/>
          <w:szCs w:val="16"/>
        </w:rPr>
        <w:br/>
        <w:t xml:space="preserve">      &lt;xn:ManagedElement id="2" modifier="create"&gt;</w:t>
      </w:r>
      <w:r w:rsidRPr="00A113CF">
        <w:rPr>
          <w:rFonts w:ascii="Courier" w:hAnsi="Courier"/>
          <w:szCs w:val="16"/>
        </w:rPr>
        <w:br/>
        <w:t xml:space="preserve">        &lt;xn:attributes&gt;</w:t>
      </w:r>
      <w:r w:rsidRPr="00A113CF">
        <w:rPr>
          <w:rFonts w:ascii="Courier" w:hAnsi="Courier"/>
          <w:szCs w:val="16"/>
        </w:rPr>
        <w:br/>
        <w:t xml:space="preserve">          &lt;xn:managedElementType&gt;RNC&lt;/xn:managedElementType&gt;</w:t>
      </w:r>
      <w:r w:rsidRPr="00A113CF">
        <w:rPr>
          <w:rFonts w:ascii="Courier" w:hAnsi="Courier"/>
          <w:szCs w:val="16"/>
        </w:rPr>
        <w:br/>
        <w:t>[…]</w:t>
      </w:r>
      <w:r w:rsidRPr="00A113CF">
        <w:rPr>
          <w:rFonts w:ascii="Courier" w:hAnsi="Courier"/>
          <w:szCs w:val="16"/>
        </w:rPr>
        <w:br/>
        <w:t xml:space="preserve">          &lt;xn:locationName&gt;Concorde&lt;/xn:locationName&gt;</w:t>
      </w:r>
      <w:r w:rsidRPr="00A113CF">
        <w:rPr>
          <w:rFonts w:ascii="Courier" w:hAnsi="Courier"/>
          <w:szCs w:val="16"/>
        </w:rPr>
        <w:br/>
        <w:t xml:space="preserve">        &lt;/xn:attributes&gt;</w:t>
      </w:r>
      <w:r w:rsidRPr="00A113CF">
        <w:rPr>
          <w:rFonts w:ascii="Courier" w:hAnsi="Courier"/>
          <w:szCs w:val="16"/>
        </w:rPr>
        <w:br/>
        <w:t xml:space="preserve">      &lt;/xn:ManagedElement&gt;</w:t>
      </w:r>
      <w:r w:rsidRPr="00A113CF">
        <w:rPr>
          <w:rFonts w:ascii="Courier" w:hAnsi="Courier"/>
          <w:szCs w:val="16"/>
        </w:rPr>
        <w:br/>
        <w:t xml:space="preserve">    &lt;/xn:SubNetwork&gt;</w:t>
      </w:r>
      <w:r w:rsidRPr="00A113CF">
        <w:rPr>
          <w:rFonts w:ascii="Courier" w:hAnsi="Courier"/>
          <w:szCs w:val="16"/>
        </w:rPr>
        <w:br/>
        <w:t xml:space="preserve">  &lt;/configData&gt;</w:t>
      </w:r>
      <w:r w:rsidRPr="00A113CF">
        <w:rPr>
          <w:rFonts w:ascii="Courier" w:hAnsi="Courier"/>
          <w:szCs w:val="16"/>
        </w:rPr>
        <w:br/>
        <w:t>[…]</w:t>
      </w:r>
      <w:r w:rsidRPr="00A113CF">
        <w:rPr>
          <w:rFonts w:ascii="Courier" w:hAnsi="Courier"/>
          <w:szCs w:val="16"/>
        </w:rPr>
        <w:br/>
        <w:t>&lt;/bulkCmConfigDataFile&gt;</w:t>
      </w:r>
    </w:p>
    <w:p w14:paraId="1EC4D8DF" w14:textId="77777777" w:rsidR="00770A6E" w:rsidRPr="00A113CF" w:rsidRDefault="00770A6E" w:rsidP="00770A6E"/>
    <w:p w14:paraId="00C0ABEC" w14:textId="77777777" w:rsidR="00770A6E" w:rsidRPr="00A113CF" w:rsidRDefault="00770A6E" w:rsidP="00770A6E">
      <w:pPr>
        <w:pStyle w:val="B1"/>
      </w:pPr>
      <w:r w:rsidRPr="00A113CF">
        <w:t>-</w:t>
      </w:r>
      <w:r w:rsidRPr="00A113CF">
        <w:tab/>
        <w:t>example 3:</w:t>
      </w:r>
    </w:p>
    <w:p w14:paraId="7A902617" w14:textId="77777777" w:rsidR="00770A6E" w:rsidRPr="00A113CF" w:rsidRDefault="00770A6E" w:rsidP="008B0DA8">
      <w:pPr>
        <w:pStyle w:val="PL"/>
        <w:rPr>
          <w:rFonts w:cs="Courier New"/>
          <w:szCs w:val="16"/>
        </w:rPr>
      </w:pPr>
      <w:r w:rsidRPr="00A113CF">
        <w:rPr>
          <w:rFonts w:cs="Courier New"/>
          <w:szCs w:val="16"/>
        </w:rPr>
        <w:t>&lt;?xml version="1.0" encoding="UTF-8"?&gt;</w:t>
      </w:r>
      <w:r w:rsidRPr="00A113CF">
        <w:rPr>
          <w:rFonts w:cs="Courier New"/>
          <w:szCs w:val="16"/>
        </w:rPr>
        <w:br/>
        <w:t>&lt;bulkCmConfigDataFile</w:t>
      </w:r>
      <w:r w:rsidRPr="00A113CF">
        <w:rPr>
          <w:rFonts w:cs="Courier New"/>
          <w:szCs w:val="16"/>
        </w:rPr>
        <w:br/>
        <w:t xml:space="preserve">  xmlns=</w:t>
      </w:r>
      <w:r w:rsidRPr="00A113CF">
        <w:rPr>
          <w:rFonts w:cs="Courier New"/>
          <w:szCs w:val="16"/>
        </w:rPr>
        <w:br/>
        <w:t>"http://www.3gpp.org/ftp/specs/archive/32_series/32.61</w:t>
      </w:r>
      <w:r w:rsidR="008B0DA8" w:rsidRPr="00A113CF">
        <w:rPr>
          <w:rFonts w:cs="Courier New"/>
          <w:szCs w:val="16"/>
        </w:rPr>
        <w:t>6</w:t>
      </w:r>
      <w:r w:rsidRPr="00A113CF">
        <w:rPr>
          <w:rFonts w:cs="Courier New"/>
          <w:szCs w:val="16"/>
        </w:rPr>
        <w:t>#configData"</w:t>
      </w:r>
      <w:r w:rsidRPr="00A113CF">
        <w:rPr>
          <w:rFonts w:cs="Courier New"/>
          <w:szCs w:val="16"/>
        </w:rPr>
        <w:br/>
        <w:t xml:space="preserve">  xmlns:xn=</w:t>
      </w:r>
      <w:r w:rsidRPr="00A113CF">
        <w:rPr>
          <w:rFonts w:cs="Courier New"/>
          <w:szCs w:val="16"/>
        </w:rPr>
        <w:br/>
        <w:t>"http://www.3gpp.org/ftp/specs/archive/32_series/32.62</w:t>
      </w:r>
      <w:r w:rsidR="008B0DA8" w:rsidRPr="00A113CF">
        <w:rPr>
          <w:rFonts w:cs="Courier New"/>
          <w:szCs w:val="16"/>
        </w:rPr>
        <w:t>6</w:t>
      </w:r>
      <w:r w:rsidRPr="00A113CF">
        <w:rPr>
          <w:rFonts w:cs="Courier New"/>
          <w:szCs w:val="16"/>
        </w:rPr>
        <w:t>#genericNrm"</w:t>
      </w:r>
      <w:r w:rsidRPr="00A113CF">
        <w:rPr>
          <w:rFonts w:cs="Courier New"/>
          <w:szCs w:val="16"/>
        </w:rPr>
        <w:br/>
        <w:t>[…]</w:t>
      </w:r>
      <w:r w:rsidRPr="00A113CF">
        <w:rPr>
          <w:rFonts w:cs="Courier New"/>
          <w:szCs w:val="16"/>
        </w:rPr>
        <w:br/>
        <w:t>&gt;</w:t>
      </w:r>
      <w:r w:rsidRPr="00A113CF">
        <w:rPr>
          <w:rFonts w:cs="Courier New"/>
          <w:szCs w:val="16"/>
        </w:rPr>
        <w:br/>
        <w:t>[…]</w:t>
      </w:r>
      <w:r w:rsidRPr="00A113CF">
        <w:rPr>
          <w:rFonts w:cs="Courier New"/>
          <w:szCs w:val="16"/>
        </w:rPr>
        <w:br/>
        <w:t xml:space="preserve">  &lt;configData dnPrefix="DC=a1.companyNN.com"&gt;</w:t>
      </w:r>
      <w:r w:rsidRPr="00A113CF">
        <w:rPr>
          <w:rFonts w:cs="Courier New"/>
          <w:szCs w:val="16"/>
        </w:rPr>
        <w:br/>
        <w:t xml:space="preserve">    &lt;xn:SubNetwork id="1" modifier="delete"&gt;</w:t>
      </w:r>
      <w:r w:rsidRPr="00A113CF">
        <w:rPr>
          <w:rFonts w:cs="Courier New"/>
          <w:szCs w:val="16"/>
        </w:rPr>
        <w:br/>
        <w:t xml:space="preserve">      &lt;xn:ManagementNode id="1" modifier="delete"&gt;</w:t>
      </w:r>
      <w:r w:rsidRPr="00A113CF">
        <w:rPr>
          <w:rFonts w:cs="Courier New"/>
          <w:szCs w:val="16"/>
        </w:rPr>
        <w:br/>
        <w:t xml:space="preserve">      &lt;/xn:ManagementNode&gt;</w:t>
      </w:r>
      <w:r w:rsidRPr="00A113CF">
        <w:rPr>
          <w:rFonts w:cs="Courier New"/>
          <w:szCs w:val="16"/>
        </w:rPr>
        <w:br/>
        <w:t xml:space="preserve">      &lt;xn:ManagedElement id="1" modifier="delete"&gt;</w:t>
      </w:r>
      <w:r w:rsidRPr="00A113CF">
        <w:rPr>
          <w:rFonts w:cs="Courier New"/>
          <w:szCs w:val="16"/>
        </w:rPr>
        <w:br/>
        <w:t xml:space="preserve">      &lt;/xn:ManagedElement&gt;</w:t>
      </w:r>
      <w:r w:rsidRPr="00A113CF">
        <w:rPr>
          <w:rFonts w:cs="Courier New"/>
          <w:szCs w:val="16"/>
        </w:rPr>
        <w:br/>
        <w:t xml:space="preserve">      &lt;xn:ManagedElement id="2" modifier="delete"&gt;</w:t>
      </w:r>
      <w:r w:rsidRPr="00A113CF">
        <w:rPr>
          <w:rFonts w:cs="Courier New"/>
          <w:szCs w:val="16"/>
        </w:rPr>
        <w:br/>
        <w:t xml:space="preserve">      &lt;/xn:ManagedElement&gt;</w:t>
      </w:r>
      <w:r w:rsidRPr="00A113CF">
        <w:rPr>
          <w:rFonts w:cs="Courier New"/>
          <w:szCs w:val="16"/>
        </w:rPr>
        <w:br/>
        <w:t xml:space="preserve">    &lt;/xn:SubNetwork&gt;</w:t>
      </w:r>
      <w:r w:rsidRPr="00A113CF">
        <w:rPr>
          <w:rFonts w:cs="Courier New"/>
          <w:szCs w:val="16"/>
        </w:rPr>
        <w:br/>
        <w:t xml:space="preserve">  &lt;/configData&gt;</w:t>
      </w:r>
      <w:r w:rsidRPr="00A113CF">
        <w:rPr>
          <w:rFonts w:cs="Courier New"/>
          <w:szCs w:val="16"/>
        </w:rPr>
        <w:br/>
        <w:t>[…]</w:t>
      </w:r>
      <w:r w:rsidRPr="00A113CF">
        <w:rPr>
          <w:rFonts w:cs="Courier New"/>
          <w:szCs w:val="16"/>
        </w:rPr>
        <w:br/>
        <w:t>&lt;/bulkCmConfigDataFile&gt;</w:t>
      </w:r>
    </w:p>
    <w:p w14:paraId="07124AC1" w14:textId="77777777" w:rsidR="00770A6E" w:rsidRPr="00A113CF" w:rsidRDefault="00770A6E" w:rsidP="00770A6E"/>
    <w:p w14:paraId="63CA79A5" w14:textId="77777777" w:rsidR="00770A6E" w:rsidRPr="00A113CF" w:rsidRDefault="00770A6E" w:rsidP="00770A6E">
      <w:pPr>
        <w:pStyle w:val="B1"/>
      </w:pPr>
      <w:r w:rsidRPr="00A113CF">
        <w:t>-</w:t>
      </w:r>
      <w:r w:rsidRPr="00A113CF">
        <w:tab/>
        <w:t>example 4:</w:t>
      </w:r>
    </w:p>
    <w:p w14:paraId="69A99D3C" w14:textId="77777777" w:rsidR="00770A6E" w:rsidRPr="00A113CF" w:rsidRDefault="00770A6E" w:rsidP="008B0DA8">
      <w:pPr>
        <w:pStyle w:val="PL"/>
        <w:rPr>
          <w:rFonts w:cs="Courier New"/>
          <w:szCs w:val="16"/>
        </w:rPr>
      </w:pPr>
      <w:r w:rsidRPr="00A113CF">
        <w:rPr>
          <w:rFonts w:cs="Courier New"/>
          <w:szCs w:val="16"/>
        </w:rPr>
        <w:t>&lt;?xml version="1.0" encoding="UTF-8"?&gt;</w:t>
      </w:r>
      <w:r w:rsidRPr="00A113CF">
        <w:rPr>
          <w:rFonts w:cs="Courier New"/>
          <w:szCs w:val="16"/>
        </w:rPr>
        <w:br/>
        <w:t>&lt;bulkCmConfigDataFile</w:t>
      </w:r>
      <w:r w:rsidRPr="00A113CF">
        <w:rPr>
          <w:rFonts w:cs="Courier New"/>
          <w:szCs w:val="16"/>
        </w:rPr>
        <w:br/>
        <w:t xml:space="preserve">  xmlns=</w:t>
      </w:r>
      <w:r w:rsidRPr="00A113CF">
        <w:rPr>
          <w:rFonts w:cs="Courier New"/>
          <w:szCs w:val="16"/>
        </w:rPr>
        <w:br/>
        <w:t>"http://www.3gpp.org/ftp/specs/archive/32_series/32.61</w:t>
      </w:r>
      <w:r w:rsidR="008B0DA8" w:rsidRPr="00A113CF">
        <w:rPr>
          <w:rFonts w:cs="Courier New"/>
          <w:szCs w:val="16"/>
        </w:rPr>
        <w:t>6</w:t>
      </w:r>
      <w:r w:rsidRPr="00A113CF">
        <w:rPr>
          <w:rFonts w:cs="Courier New"/>
          <w:szCs w:val="16"/>
        </w:rPr>
        <w:t>#configData"</w:t>
      </w:r>
      <w:r w:rsidRPr="00A113CF">
        <w:rPr>
          <w:rFonts w:cs="Courier New"/>
          <w:szCs w:val="16"/>
        </w:rPr>
        <w:br/>
        <w:t xml:space="preserve">  xmlns:xn=</w:t>
      </w:r>
      <w:r w:rsidRPr="00A113CF">
        <w:rPr>
          <w:rFonts w:cs="Courier New"/>
          <w:szCs w:val="16"/>
        </w:rPr>
        <w:br/>
        <w:t>"http://www.3gpp.org/ftp/specs/archive/32_series/32.62</w:t>
      </w:r>
      <w:r w:rsidR="008B0DA8" w:rsidRPr="00A113CF">
        <w:rPr>
          <w:rFonts w:cs="Courier New"/>
          <w:szCs w:val="16"/>
        </w:rPr>
        <w:t>6</w:t>
      </w:r>
      <w:r w:rsidRPr="00A113CF">
        <w:rPr>
          <w:rFonts w:cs="Courier New"/>
          <w:szCs w:val="16"/>
        </w:rPr>
        <w:t>#genericNrm"</w:t>
      </w:r>
      <w:r w:rsidRPr="00A113CF">
        <w:rPr>
          <w:rFonts w:cs="Courier New"/>
          <w:szCs w:val="16"/>
        </w:rPr>
        <w:br/>
        <w:t>[…]</w:t>
      </w:r>
      <w:r w:rsidRPr="00A113CF">
        <w:rPr>
          <w:rFonts w:cs="Courier New"/>
          <w:szCs w:val="16"/>
        </w:rPr>
        <w:br/>
        <w:t>&gt;</w:t>
      </w:r>
      <w:r w:rsidRPr="00A113CF">
        <w:rPr>
          <w:rFonts w:cs="Courier New"/>
          <w:szCs w:val="16"/>
        </w:rPr>
        <w:br/>
        <w:t>[…]</w:t>
      </w:r>
      <w:r w:rsidRPr="00A113CF">
        <w:rPr>
          <w:rFonts w:cs="Courier New"/>
          <w:szCs w:val="16"/>
        </w:rPr>
        <w:br/>
        <w:t xml:space="preserve">  &lt;configData dnPrefix="DC=a1.companyNN.com"&gt;</w:t>
      </w:r>
      <w:r w:rsidRPr="00A113CF">
        <w:rPr>
          <w:rFonts w:cs="Courier New"/>
          <w:szCs w:val="16"/>
        </w:rPr>
        <w:br/>
        <w:t xml:space="preserve">    &lt;xn:SubNetwork id="1"&gt;</w:t>
      </w:r>
      <w:r w:rsidRPr="00A113CF">
        <w:rPr>
          <w:rFonts w:cs="Courier New"/>
          <w:szCs w:val="16"/>
        </w:rPr>
        <w:br/>
        <w:t xml:space="preserve">      &lt;xn:ManagedElement id="1" modifier="delete"&gt;</w:t>
      </w:r>
      <w:r w:rsidRPr="00A113CF">
        <w:rPr>
          <w:rFonts w:cs="Courier New"/>
          <w:szCs w:val="16"/>
        </w:rPr>
        <w:br/>
        <w:t xml:space="preserve">      &lt;/xn:ManagedElement&gt;</w:t>
      </w:r>
      <w:r w:rsidRPr="00A113CF">
        <w:rPr>
          <w:rFonts w:cs="Courier New"/>
          <w:szCs w:val="16"/>
        </w:rPr>
        <w:br/>
        <w:t xml:space="preserve">      &lt;xn:ManagedElement id="2" modifier="delete"&gt;</w:t>
      </w:r>
      <w:r w:rsidRPr="00A113CF">
        <w:rPr>
          <w:rFonts w:cs="Courier New"/>
          <w:szCs w:val="16"/>
        </w:rPr>
        <w:br/>
        <w:t xml:space="preserve">      &lt;/xn:ManagedElement&gt;</w:t>
      </w:r>
      <w:r w:rsidRPr="00A113CF">
        <w:rPr>
          <w:rFonts w:cs="Courier New"/>
          <w:szCs w:val="16"/>
        </w:rPr>
        <w:br/>
        <w:t xml:space="preserve">    &lt;/xn:SubNetwork&gt;</w:t>
      </w:r>
      <w:r w:rsidRPr="00A113CF">
        <w:rPr>
          <w:rFonts w:cs="Courier New"/>
          <w:szCs w:val="16"/>
        </w:rPr>
        <w:br/>
        <w:t xml:space="preserve">  &lt;/configData&gt;</w:t>
      </w:r>
      <w:r w:rsidRPr="00A113CF">
        <w:rPr>
          <w:rFonts w:cs="Courier New"/>
          <w:szCs w:val="16"/>
        </w:rPr>
        <w:br/>
        <w:t>[…]</w:t>
      </w:r>
      <w:r w:rsidRPr="00A113CF">
        <w:rPr>
          <w:rFonts w:cs="Courier New"/>
          <w:szCs w:val="16"/>
        </w:rPr>
        <w:br/>
        <w:t>&lt;/bulkCmConfigDataFile&gt;</w:t>
      </w:r>
    </w:p>
    <w:p w14:paraId="2B01EF06" w14:textId="77777777" w:rsidR="00770A6E" w:rsidRPr="00A113CF" w:rsidRDefault="00770A6E" w:rsidP="00770A6E"/>
    <w:p w14:paraId="043B860F" w14:textId="77777777" w:rsidR="00770A6E" w:rsidRPr="00A113CF" w:rsidRDefault="00770A6E" w:rsidP="00770A6E">
      <w:pPr>
        <w:pStyle w:val="B1"/>
      </w:pPr>
      <w:r w:rsidRPr="00A113CF">
        <w:t>-</w:t>
      </w:r>
      <w:r w:rsidRPr="00A113CF">
        <w:tab/>
        <w:t>example 5:</w:t>
      </w:r>
    </w:p>
    <w:p w14:paraId="7A92AEDC" w14:textId="77777777" w:rsidR="00770A6E" w:rsidRPr="00A113CF" w:rsidRDefault="00770A6E" w:rsidP="008B0DA8">
      <w:pPr>
        <w:pStyle w:val="PL"/>
        <w:rPr>
          <w:rFonts w:cs="Courier New"/>
          <w:szCs w:val="16"/>
        </w:rPr>
      </w:pPr>
      <w:r w:rsidRPr="00A113CF">
        <w:rPr>
          <w:rFonts w:cs="Courier New"/>
          <w:szCs w:val="16"/>
        </w:rPr>
        <w:t>&lt;?xml version="1.0" encoding="UTF-8"?&gt;</w:t>
      </w:r>
      <w:r w:rsidRPr="00A113CF">
        <w:rPr>
          <w:rFonts w:cs="Courier New"/>
          <w:szCs w:val="16"/>
        </w:rPr>
        <w:br/>
        <w:t>&lt;bulkCmConfigDataFile</w:t>
      </w:r>
      <w:r w:rsidRPr="00A113CF">
        <w:rPr>
          <w:rFonts w:cs="Courier New"/>
          <w:szCs w:val="16"/>
        </w:rPr>
        <w:br/>
      </w:r>
      <w:r w:rsidRPr="00A113CF">
        <w:rPr>
          <w:rFonts w:cs="Courier New"/>
          <w:szCs w:val="16"/>
        </w:rPr>
        <w:lastRenderedPageBreak/>
        <w:t xml:space="preserve">  xmlns=</w:t>
      </w:r>
      <w:r w:rsidRPr="00A113CF">
        <w:rPr>
          <w:rFonts w:cs="Courier New"/>
          <w:szCs w:val="16"/>
        </w:rPr>
        <w:br/>
        <w:t>"http://www.3gpp.org/ftp/specs/archive/32_series/32.61</w:t>
      </w:r>
      <w:r w:rsidR="008B0DA8" w:rsidRPr="00A113CF">
        <w:rPr>
          <w:rFonts w:cs="Courier New"/>
          <w:szCs w:val="16"/>
        </w:rPr>
        <w:t>6</w:t>
      </w:r>
      <w:r w:rsidRPr="00A113CF">
        <w:rPr>
          <w:rFonts w:cs="Courier New"/>
          <w:szCs w:val="16"/>
        </w:rPr>
        <w:t>#configData"</w:t>
      </w:r>
      <w:r w:rsidRPr="00A113CF">
        <w:rPr>
          <w:rFonts w:cs="Courier New"/>
          <w:szCs w:val="16"/>
        </w:rPr>
        <w:br/>
        <w:t xml:space="preserve">  xmlns:xn=</w:t>
      </w:r>
      <w:r w:rsidRPr="00A113CF">
        <w:rPr>
          <w:rFonts w:cs="Courier New"/>
          <w:szCs w:val="16"/>
        </w:rPr>
        <w:br/>
        <w:t>"http://www.3gpp.org/ftp/specs/archive/32_series/32.62</w:t>
      </w:r>
      <w:r w:rsidR="008B0DA8" w:rsidRPr="00A113CF">
        <w:rPr>
          <w:rFonts w:cs="Courier New"/>
          <w:szCs w:val="16"/>
        </w:rPr>
        <w:t>6</w:t>
      </w:r>
      <w:r w:rsidRPr="00A113CF">
        <w:rPr>
          <w:rFonts w:cs="Courier New"/>
          <w:szCs w:val="16"/>
        </w:rPr>
        <w:t>#genericNrm"</w:t>
      </w:r>
      <w:r w:rsidRPr="00A113CF">
        <w:rPr>
          <w:rFonts w:cs="Courier New"/>
          <w:szCs w:val="16"/>
        </w:rPr>
        <w:br/>
        <w:t xml:space="preserve">  xmlns:un=</w:t>
      </w:r>
      <w:r w:rsidRPr="00A113CF">
        <w:rPr>
          <w:rFonts w:cs="Courier New"/>
          <w:szCs w:val="16"/>
        </w:rPr>
        <w:br/>
        <w:t>"http://www.3gpp.org/ftp/specs/archive/32_series/32.64</w:t>
      </w:r>
      <w:r w:rsidR="008B0DA8" w:rsidRPr="00A113CF">
        <w:rPr>
          <w:rFonts w:cs="Courier New"/>
          <w:szCs w:val="16"/>
        </w:rPr>
        <w:t>6</w:t>
      </w:r>
      <w:r w:rsidRPr="00A113CF">
        <w:rPr>
          <w:rFonts w:cs="Courier New"/>
          <w:szCs w:val="16"/>
        </w:rPr>
        <w:t>#utranNrm"</w:t>
      </w:r>
      <w:r w:rsidRPr="00A113CF">
        <w:rPr>
          <w:rFonts w:cs="Courier New"/>
          <w:szCs w:val="16"/>
        </w:rPr>
        <w:br/>
        <w:t>[…]</w:t>
      </w:r>
      <w:r w:rsidRPr="00A113CF">
        <w:rPr>
          <w:rFonts w:cs="Courier New"/>
          <w:szCs w:val="16"/>
        </w:rPr>
        <w:br/>
        <w:t>&gt;</w:t>
      </w:r>
      <w:r w:rsidRPr="00A113CF">
        <w:rPr>
          <w:rFonts w:cs="Courier New"/>
          <w:szCs w:val="16"/>
        </w:rPr>
        <w:br/>
        <w:t>[…]</w:t>
      </w:r>
      <w:r w:rsidRPr="00A113CF">
        <w:rPr>
          <w:rFonts w:cs="Courier New"/>
          <w:szCs w:val="16"/>
        </w:rPr>
        <w:br/>
        <w:t xml:space="preserve">  &lt;configData dnPrefix="DC=a1.companyNN.com"&gt;</w:t>
      </w:r>
      <w:r w:rsidRPr="00A113CF">
        <w:rPr>
          <w:rFonts w:cs="Courier New"/>
          <w:szCs w:val="16"/>
        </w:rPr>
        <w:br/>
        <w:t xml:space="preserve">    &lt;xn:SubNetwork id="1" modifier="update"&gt;</w:t>
      </w:r>
      <w:r w:rsidRPr="00A113CF">
        <w:rPr>
          <w:rFonts w:cs="Courier New"/>
          <w:szCs w:val="16"/>
        </w:rPr>
        <w:br/>
        <w:t xml:space="preserve">      &lt;xn:attributes&gt;</w:t>
      </w:r>
      <w:r w:rsidRPr="00A113CF">
        <w:rPr>
          <w:rFonts w:cs="Courier New"/>
          <w:szCs w:val="16"/>
        </w:rPr>
        <w:br/>
        <w:t xml:space="preserve">        &lt;xn:userLabel&gt;Paris SN1&lt;/xn:userLabel&gt;</w:t>
      </w:r>
      <w:r w:rsidRPr="00A113CF">
        <w:rPr>
          <w:rFonts w:cs="Courier New"/>
          <w:szCs w:val="16"/>
        </w:rPr>
        <w:br/>
        <w:t xml:space="preserve">      &lt;/xn:attributes&gt;</w:t>
      </w:r>
      <w:r w:rsidRPr="00A113CF">
        <w:rPr>
          <w:rFonts w:cs="Courier New"/>
          <w:szCs w:val="16"/>
        </w:rPr>
        <w:br/>
        <w:t xml:space="preserve">      &lt;xn:ManagementNode id="1" modifier="update"&gt;</w:t>
      </w:r>
      <w:r w:rsidRPr="00A113CF">
        <w:rPr>
          <w:rFonts w:cs="Courier New"/>
          <w:szCs w:val="16"/>
        </w:rPr>
        <w:br/>
        <w:t xml:space="preserve">        &lt;xn:attributes&gt;</w:t>
      </w:r>
      <w:r w:rsidRPr="00A113CF">
        <w:rPr>
          <w:rFonts w:cs="Courier New"/>
          <w:szCs w:val="16"/>
        </w:rPr>
        <w:br/>
        <w:t xml:space="preserve">          &lt;xn:userLabel&gt;Paris MN1&lt;/xn:userLabel&gt;</w:t>
      </w:r>
      <w:r w:rsidRPr="00A113CF">
        <w:rPr>
          <w:rFonts w:cs="Courier New"/>
          <w:szCs w:val="16"/>
        </w:rPr>
        <w:br/>
        <w:t xml:space="preserve">        &lt;/xn:attributes&gt;</w:t>
      </w:r>
      <w:r w:rsidRPr="00A113CF">
        <w:rPr>
          <w:rFonts w:cs="Courier New"/>
          <w:szCs w:val="16"/>
        </w:rPr>
        <w:br/>
        <w:t xml:space="preserve">      &lt;/xn:ManagementNode&gt;</w:t>
      </w:r>
      <w:r w:rsidRPr="00A113CF">
        <w:rPr>
          <w:rFonts w:cs="Courier New"/>
          <w:szCs w:val="16"/>
        </w:rPr>
        <w:br/>
        <w:t xml:space="preserve">      &lt;xn:ManagedElement id="1" modifier="delete"&gt;</w:t>
      </w:r>
      <w:r w:rsidRPr="00A113CF">
        <w:rPr>
          <w:rFonts w:cs="Courier New"/>
          <w:szCs w:val="16"/>
        </w:rPr>
        <w:br/>
        <w:t xml:space="preserve">        &lt;un:RncFunction id="1" modifier="delete"&gt;</w:t>
      </w:r>
      <w:r w:rsidRPr="00A113CF">
        <w:rPr>
          <w:rFonts w:cs="Courier New"/>
          <w:szCs w:val="16"/>
        </w:rPr>
        <w:br/>
        <w:t xml:space="preserve">        &lt;/un:RncFunction&gt;</w:t>
      </w:r>
      <w:r w:rsidRPr="00A113CF">
        <w:rPr>
          <w:rFonts w:cs="Courier New"/>
          <w:szCs w:val="16"/>
        </w:rPr>
        <w:br/>
        <w:t xml:space="preserve">      &lt;/xn:ManagedElement&gt;</w:t>
      </w:r>
      <w:r w:rsidRPr="00A113CF">
        <w:rPr>
          <w:rFonts w:cs="Courier New"/>
          <w:szCs w:val="16"/>
        </w:rPr>
        <w:br/>
        <w:t xml:space="preserve">      &lt;xn:ManagedElement id="2" modifier="create"&gt;</w:t>
      </w:r>
      <w:r w:rsidRPr="00A113CF">
        <w:rPr>
          <w:rFonts w:cs="Courier New"/>
          <w:szCs w:val="16"/>
        </w:rPr>
        <w:br/>
        <w:t xml:space="preserve">        &lt;xn:attributes&gt;</w:t>
      </w:r>
      <w:r w:rsidRPr="00A113CF">
        <w:rPr>
          <w:rFonts w:cs="Courier New"/>
          <w:szCs w:val="16"/>
        </w:rPr>
        <w:br/>
        <w:t xml:space="preserve">          &lt;xn:managedElementType&gt;RNC&lt;/xn:managedElementType&gt;</w:t>
      </w:r>
      <w:r w:rsidRPr="00A113CF">
        <w:rPr>
          <w:rFonts w:cs="Courier New"/>
          <w:szCs w:val="16"/>
        </w:rPr>
        <w:br/>
        <w:t>[…]</w:t>
      </w:r>
      <w:r w:rsidRPr="00A113CF">
        <w:rPr>
          <w:rFonts w:cs="Courier New"/>
          <w:szCs w:val="16"/>
        </w:rPr>
        <w:br/>
        <w:t xml:space="preserve">          &lt;xn:locationName&gt;Concorde&lt;/xn:locationName&gt;</w:t>
      </w:r>
      <w:r w:rsidRPr="00A113CF">
        <w:rPr>
          <w:rFonts w:cs="Courier New"/>
          <w:szCs w:val="16"/>
        </w:rPr>
        <w:br/>
        <w:t xml:space="preserve">        &lt;/xn:attributes&gt;</w:t>
      </w:r>
      <w:r w:rsidRPr="00A113CF">
        <w:rPr>
          <w:rFonts w:cs="Courier New"/>
          <w:szCs w:val="16"/>
        </w:rPr>
        <w:br/>
        <w:t xml:space="preserve">        &lt;un:RncFunction id="2" modifier="create"&gt;</w:t>
      </w:r>
      <w:r w:rsidRPr="00A113CF">
        <w:rPr>
          <w:rFonts w:cs="Courier New"/>
          <w:szCs w:val="16"/>
        </w:rPr>
        <w:br/>
        <w:t xml:space="preserve">          &lt;un:attributes&gt;</w:t>
      </w:r>
      <w:r w:rsidRPr="00A113CF">
        <w:rPr>
          <w:rFonts w:cs="Courier New"/>
          <w:szCs w:val="16"/>
        </w:rPr>
        <w:br/>
        <w:t xml:space="preserve">            &lt;un:userLabel&gt;Paris RF2&lt;/un:userLabel&gt;</w:t>
      </w:r>
      <w:r w:rsidRPr="00A113CF">
        <w:rPr>
          <w:rFonts w:cs="Courier New"/>
          <w:szCs w:val="16"/>
        </w:rPr>
        <w:br/>
        <w:t>[…]</w:t>
      </w:r>
      <w:r w:rsidRPr="00A113CF">
        <w:rPr>
          <w:rFonts w:cs="Courier New"/>
          <w:szCs w:val="16"/>
        </w:rPr>
        <w:br/>
        <w:t xml:space="preserve">            &lt;un:rncId&gt;2&lt;/un:rncId&gt;</w:t>
      </w:r>
      <w:r w:rsidRPr="00A113CF">
        <w:rPr>
          <w:rFonts w:cs="Courier New"/>
          <w:szCs w:val="16"/>
        </w:rPr>
        <w:br/>
        <w:t xml:space="preserve">          &lt;/un:attributes&gt;</w:t>
      </w:r>
      <w:r w:rsidRPr="00A113CF">
        <w:rPr>
          <w:rFonts w:cs="Courier New"/>
          <w:szCs w:val="16"/>
        </w:rPr>
        <w:br/>
        <w:t xml:space="preserve">        &lt;/un:RncFunction&gt;</w:t>
      </w:r>
      <w:r w:rsidRPr="00A113CF">
        <w:rPr>
          <w:rFonts w:cs="Courier New"/>
          <w:szCs w:val="16"/>
        </w:rPr>
        <w:br/>
        <w:t xml:space="preserve">      &lt;/xn:ManagedElement&gt;</w:t>
      </w:r>
      <w:r w:rsidRPr="00A113CF">
        <w:rPr>
          <w:rFonts w:cs="Courier New"/>
          <w:szCs w:val="16"/>
        </w:rPr>
        <w:br/>
        <w:t xml:space="preserve">      &lt;xn:ManagedElement id="3"&gt;</w:t>
      </w:r>
      <w:r w:rsidRPr="00A113CF">
        <w:rPr>
          <w:rFonts w:cs="Courier New"/>
          <w:szCs w:val="16"/>
        </w:rPr>
        <w:br/>
        <w:t xml:space="preserve">        &lt;un:RncFunction id="3" modifier="update"&gt;</w:t>
      </w:r>
      <w:r w:rsidRPr="00A113CF">
        <w:rPr>
          <w:rFonts w:cs="Courier New"/>
          <w:szCs w:val="16"/>
        </w:rPr>
        <w:br/>
        <w:t xml:space="preserve">          &lt;un:attributes&gt;</w:t>
      </w:r>
      <w:r w:rsidRPr="00A113CF">
        <w:rPr>
          <w:rFonts w:cs="Courier New"/>
          <w:szCs w:val="16"/>
        </w:rPr>
        <w:br/>
        <w:t xml:space="preserve">            &lt;un:userLabel&gt;Paris RF3&lt;/un:userLabel&gt;</w:t>
      </w:r>
      <w:r w:rsidRPr="00A113CF">
        <w:rPr>
          <w:rFonts w:cs="Courier New"/>
          <w:szCs w:val="16"/>
        </w:rPr>
        <w:br/>
        <w:t xml:space="preserve">          &lt;/un:attributes&gt;</w:t>
      </w:r>
      <w:r w:rsidRPr="00A113CF">
        <w:rPr>
          <w:rFonts w:cs="Courier New"/>
          <w:szCs w:val="16"/>
        </w:rPr>
        <w:br/>
        <w:t xml:space="preserve">        &lt;/un:RncFunction&gt;</w:t>
      </w:r>
      <w:r w:rsidRPr="00A113CF">
        <w:rPr>
          <w:rFonts w:cs="Courier New"/>
          <w:szCs w:val="16"/>
        </w:rPr>
        <w:br/>
        <w:t xml:space="preserve">      &lt;/xn:ManagedElement&gt;</w:t>
      </w:r>
      <w:r w:rsidRPr="00A113CF">
        <w:rPr>
          <w:rFonts w:cs="Courier New"/>
          <w:szCs w:val="16"/>
        </w:rPr>
        <w:br/>
        <w:t xml:space="preserve">    &lt;/xn:SubNetwork&gt;</w:t>
      </w:r>
      <w:r w:rsidRPr="00A113CF">
        <w:rPr>
          <w:rFonts w:cs="Courier New"/>
          <w:szCs w:val="16"/>
        </w:rPr>
        <w:br/>
        <w:t xml:space="preserve">  &lt;/configData&gt;</w:t>
      </w:r>
      <w:r w:rsidRPr="00A113CF">
        <w:rPr>
          <w:rFonts w:cs="Courier New"/>
          <w:szCs w:val="16"/>
        </w:rPr>
        <w:br/>
        <w:t>[…]</w:t>
      </w:r>
      <w:r w:rsidRPr="00A113CF">
        <w:rPr>
          <w:rFonts w:cs="Courier New"/>
          <w:szCs w:val="16"/>
        </w:rPr>
        <w:br/>
        <w:t>&lt;/bulkCmConfigDataFile&gt;</w:t>
      </w:r>
    </w:p>
    <w:p w14:paraId="684B1DB6" w14:textId="77777777" w:rsidR="00770A6E" w:rsidRPr="00A113CF" w:rsidRDefault="00770A6E" w:rsidP="008B0DA8">
      <w:pPr>
        <w:pStyle w:val="Heading2"/>
      </w:pPr>
      <w:r w:rsidRPr="00A113CF">
        <w:br w:type="page"/>
      </w:r>
      <w:bookmarkStart w:id="55" w:name="_Toc335999035"/>
      <w:r w:rsidR="006347C4" w:rsidRPr="00A113CF">
        <w:lastRenderedPageBreak/>
        <w:t>B.2</w:t>
      </w:r>
      <w:r w:rsidR="006903B9" w:rsidRPr="00A113CF">
        <w:t>.6</w:t>
      </w:r>
      <w:r w:rsidRPr="00A113CF">
        <w:tab/>
        <w:t xml:space="preserve">XML elements </w:t>
      </w:r>
      <w:r w:rsidRPr="00A113CF">
        <w:rPr>
          <w:rFonts w:ascii="Courier New" w:hAnsi="Courier New"/>
        </w:rPr>
        <w:t>VsDataContainer</w:t>
      </w:r>
      <w:r w:rsidRPr="00A113CF">
        <w:t xml:space="preserve">, </w:t>
      </w:r>
      <w:r w:rsidRPr="00A113CF">
        <w:rPr>
          <w:rFonts w:ascii="Courier New" w:hAnsi="Courier New"/>
        </w:rPr>
        <w:t>vsData</w:t>
      </w:r>
      <w:r w:rsidRPr="00A113CF">
        <w:t xml:space="preserve"> and </w:t>
      </w:r>
      <w:r w:rsidRPr="00A113CF">
        <w:rPr>
          <w:rFonts w:ascii="Courier New" w:hAnsi="Courier New"/>
        </w:rPr>
        <w:t>vsDataFormatVersion</w:t>
      </w:r>
      <w:bookmarkEnd w:id="55"/>
    </w:p>
    <w:p w14:paraId="24BFCF9F" w14:textId="77777777" w:rsidR="00770A6E" w:rsidRPr="00A113CF" w:rsidRDefault="00770A6E" w:rsidP="008B0DA8">
      <w:pPr>
        <w:spacing w:after="120"/>
      </w:pPr>
      <w:r w:rsidRPr="00A113CF">
        <w:t xml:space="preserve">As all XML element types corresponding to NRM classes (see clause </w:t>
      </w:r>
      <w:r w:rsidR="006347C4" w:rsidRPr="00A113CF">
        <w:t>B.2</w:t>
      </w:r>
      <w:r w:rsidR="006903B9" w:rsidRPr="00A113CF">
        <w:t>.4</w:t>
      </w:r>
      <w:r w:rsidRPr="00A113CF">
        <w:t xml:space="preserve">.2), the </w:t>
      </w:r>
      <w:r w:rsidRPr="00A113CF">
        <w:rPr>
          <w:rFonts w:ascii="Courier New" w:hAnsi="Courier New"/>
        </w:rPr>
        <w:t>VsDataContainer</w:t>
      </w:r>
      <w:r w:rsidRPr="00A113CF">
        <w:t xml:space="preserve"> XML element type, explicitly declared in 3GPP TS 32.62</w:t>
      </w:r>
      <w:r w:rsidR="008B0DA8" w:rsidRPr="00A113CF">
        <w:t>6</w:t>
      </w:r>
      <w:r w:rsidRPr="00A113CF">
        <w:t xml:space="preserve"> </w:t>
      </w:r>
      <w:r w:rsidR="00D77813" w:rsidRPr="00A113CF">
        <w:t>[11]</w:t>
      </w:r>
      <w:r w:rsidRPr="00A113CF">
        <w:t xml:space="preserve">, corresponds to the </w:t>
      </w:r>
      <w:r w:rsidRPr="00A113CF">
        <w:rPr>
          <w:rFonts w:ascii="Courier New" w:hAnsi="Courier New"/>
        </w:rPr>
        <w:t>VsDataContainer</w:t>
      </w:r>
      <w:r w:rsidRPr="00A113CF">
        <w:t xml:space="preserve"> NRM class defined in 3GPP TS 32.622 </w:t>
      </w:r>
      <w:r w:rsidR="00D77813" w:rsidRPr="00A113CF">
        <w:t>[10]</w:t>
      </w:r>
      <w:r w:rsidRPr="00A113CF">
        <w:t>.</w:t>
      </w:r>
    </w:p>
    <w:p w14:paraId="6D8CCDF1" w14:textId="77777777" w:rsidR="00770A6E" w:rsidRPr="00A113CF" w:rsidRDefault="00770A6E" w:rsidP="008B0DA8">
      <w:pPr>
        <w:spacing w:after="120"/>
      </w:pPr>
      <w:r w:rsidRPr="00A113CF">
        <w:t xml:space="preserve">Contained in an </w:t>
      </w:r>
      <w:r w:rsidRPr="00A113CF">
        <w:rPr>
          <w:rFonts w:ascii="Courier New" w:hAnsi="Courier New"/>
        </w:rPr>
        <w:t>attributes</w:t>
      </w:r>
      <w:r w:rsidRPr="00A113CF">
        <w:t xml:space="preserve"> XML element type, itself contained in a </w:t>
      </w:r>
      <w:r w:rsidRPr="00A113CF">
        <w:rPr>
          <w:rFonts w:ascii="Courier New" w:hAnsi="Courier New"/>
        </w:rPr>
        <w:t>VsDataContainer</w:t>
      </w:r>
      <w:r w:rsidRPr="00A113CF">
        <w:t xml:space="preserve"> XML element, as all XML element types corresponding to NRM attributes (see clause </w:t>
      </w:r>
      <w:r w:rsidR="006347C4" w:rsidRPr="00A113CF">
        <w:t>B.2</w:t>
      </w:r>
      <w:r w:rsidR="006903B9" w:rsidRPr="00A113CF">
        <w:t>.4</w:t>
      </w:r>
      <w:r w:rsidRPr="00A113CF">
        <w:t xml:space="preserve">.2), the </w:t>
      </w:r>
      <w:r w:rsidRPr="00A113CF">
        <w:rPr>
          <w:rFonts w:ascii="Courier New" w:hAnsi="Courier New"/>
        </w:rPr>
        <w:t>vsData</w:t>
      </w:r>
      <w:r w:rsidRPr="00A113CF">
        <w:t xml:space="preserve"> and </w:t>
      </w:r>
      <w:r w:rsidRPr="00A113CF">
        <w:rPr>
          <w:rFonts w:ascii="Courier New" w:hAnsi="Courier New"/>
        </w:rPr>
        <w:t>vsDataFormatVersion</w:t>
      </w:r>
      <w:r w:rsidRPr="00A113CF">
        <w:t xml:space="preserve"> XML element types, explicitly declared in 3GPP TS 32.62</w:t>
      </w:r>
      <w:r w:rsidR="008B0DA8" w:rsidRPr="00A113CF">
        <w:t>6</w:t>
      </w:r>
      <w:r w:rsidRPr="00A113CF">
        <w:t xml:space="preserve"> </w:t>
      </w:r>
      <w:r w:rsidR="00D77813" w:rsidRPr="00A113CF">
        <w:t>[11]</w:t>
      </w:r>
      <w:r w:rsidRPr="00A113CF">
        <w:t xml:space="preserve">, correspond to the </w:t>
      </w:r>
      <w:r w:rsidRPr="00A113CF">
        <w:rPr>
          <w:rFonts w:ascii="Courier New" w:hAnsi="Courier New"/>
        </w:rPr>
        <w:t>vsData</w:t>
      </w:r>
      <w:r w:rsidRPr="00A113CF">
        <w:t xml:space="preserve"> and </w:t>
      </w:r>
      <w:r w:rsidRPr="00A113CF">
        <w:rPr>
          <w:rFonts w:ascii="Courier New" w:hAnsi="Courier New"/>
        </w:rPr>
        <w:t>vsDataFormatVersion</w:t>
      </w:r>
      <w:r w:rsidRPr="00A113CF">
        <w:t xml:space="preserve"> NRM attributes defined in 3GPP TS 32.622 </w:t>
      </w:r>
      <w:r w:rsidR="00D77813" w:rsidRPr="00A113CF">
        <w:t>[10]</w:t>
      </w:r>
      <w:r w:rsidRPr="00A113CF">
        <w:t>.</w:t>
      </w:r>
    </w:p>
    <w:p w14:paraId="4DC585D2" w14:textId="77777777" w:rsidR="00770A6E" w:rsidRPr="00A113CF" w:rsidRDefault="00770A6E" w:rsidP="008B0DA8">
      <w:pPr>
        <w:spacing w:after="120"/>
      </w:pPr>
      <w:r w:rsidRPr="00A113CF">
        <w:t xml:space="preserve">As an exception to the generic mapping rules for the definition of NRM-specific XML element types (see clause </w:t>
      </w:r>
      <w:r w:rsidR="006347C4" w:rsidRPr="00A113CF">
        <w:t>B.2</w:t>
      </w:r>
      <w:r w:rsidR="006903B9" w:rsidRPr="00A113CF">
        <w:t>.4</w:t>
      </w:r>
      <w:r w:rsidRPr="00A113CF">
        <w:t xml:space="preserve">.2), the </w:t>
      </w:r>
      <w:r w:rsidRPr="00A113CF">
        <w:rPr>
          <w:rFonts w:ascii="Courier New" w:hAnsi="Courier New"/>
        </w:rPr>
        <w:t>vsData</w:t>
      </w:r>
      <w:r w:rsidRPr="00A113CF">
        <w:t xml:space="preserve"> XML element type has an empty XML content.</w:t>
      </w:r>
    </w:p>
    <w:p w14:paraId="2DAB9917" w14:textId="77777777" w:rsidR="00770A6E" w:rsidRPr="00A113CF" w:rsidRDefault="00770A6E" w:rsidP="00770A6E">
      <w:pPr>
        <w:spacing w:after="120"/>
      </w:pPr>
      <w:r w:rsidRPr="00A113CF">
        <w:t>Each vendor-specific XML schema shall declare one ore more vendor-specific XML element types that:</w:t>
      </w:r>
    </w:p>
    <w:p w14:paraId="2B1CCBFE" w14:textId="77777777" w:rsidR="00770A6E" w:rsidRPr="00A113CF" w:rsidRDefault="00770A6E" w:rsidP="00770A6E">
      <w:pPr>
        <w:pStyle w:val="B1"/>
        <w:spacing w:after="120"/>
      </w:pPr>
      <w:r w:rsidRPr="00A113CF">
        <w:t>-</w:t>
      </w:r>
      <w:r w:rsidRPr="00A113CF">
        <w:tab/>
        <w:t xml:space="preserve">have a name starting with </w:t>
      </w:r>
      <w:r w:rsidRPr="00A113CF">
        <w:rPr>
          <w:rFonts w:ascii="Courier New" w:hAnsi="Courier New"/>
        </w:rPr>
        <w:t>vsData</w:t>
      </w:r>
      <w:r w:rsidRPr="00A113CF">
        <w:t xml:space="preserve">, e.g. </w:t>
      </w:r>
      <w:r w:rsidRPr="00A113CF">
        <w:rPr>
          <w:rFonts w:ascii="Courier New" w:hAnsi="Courier New"/>
        </w:rPr>
        <w:t>vsDataRHO</w:t>
      </w:r>
      <w:r w:rsidRPr="00A113CF">
        <w:t>;</w:t>
      </w:r>
    </w:p>
    <w:p w14:paraId="0ACA9170" w14:textId="77777777" w:rsidR="00770A6E" w:rsidRPr="00A113CF" w:rsidRDefault="00770A6E" w:rsidP="00F149CD">
      <w:pPr>
        <w:pStyle w:val="B1"/>
        <w:spacing w:after="120"/>
      </w:pPr>
      <w:r w:rsidRPr="00A113CF">
        <w:t>-</w:t>
      </w:r>
      <w:r w:rsidRPr="00A113CF">
        <w:tab/>
        <w:t xml:space="preserve">derive by extension (see </w:t>
      </w:r>
      <w:r w:rsidR="00DD2CD3" w:rsidRPr="00A113CF">
        <w:t>[28]</w:t>
      </w:r>
      <w:r w:rsidRPr="00A113CF">
        <w:t xml:space="preserve">, </w:t>
      </w:r>
      <w:r w:rsidR="00DD2CD3" w:rsidRPr="00A113CF">
        <w:t>[29]</w:t>
      </w:r>
      <w:r w:rsidRPr="00A113CF">
        <w:t xml:space="preserve"> and </w:t>
      </w:r>
      <w:r w:rsidR="00DD2CD3" w:rsidRPr="00A113CF">
        <w:t>[30]</w:t>
      </w:r>
      <w:r w:rsidRPr="00A113CF">
        <w:t xml:space="preserve">) the </w:t>
      </w:r>
      <w:r w:rsidRPr="00A113CF">
        <w:rPr>
          <w:rFonts w:ascii="Courier New" w:hAnsi="Courier New"/>
        </w:rPr>
        <w:t>vsData</w:t>
      </w:r>
      <w:r w:rsidRPr="00A113CF">
        <w:t xml:space="preserve"> XML element type declared by the XML schema </w:t>
      </w:r>
      <w:r w:rsidRPr="00A113CF">
        <w:rPr>
          <w:rFonts w:ascii="Courier New" w:hAnsi="Courier New"/>
        </w:rPr>
        <w:t>genericNrm.xsd</w:t>
      </w:r>
      <w:r w:rsidRPr="00A113CF">
        <w:t xml:space="preserve"> (see </w:t>
      </w:r>
      <w:r w:rsidR="00D77813" w:rsidRPr="00A113CF">
        <w:t>[11]</w:t>
      </w:r>
      <w:r w:rsidRPr="00A113CF">
        <w:t>);</w:t>
      </w:r>
    </w:p>
    <w:p w14:paraId="183A3814" w14:textId="77777777" w:rsidR="00770A6E" w:rsidRPr="00A113CF" w:rsidRDefault="00770A6E" w:rsidP="00F149CD">
      <w:pPr>
        <w:pStyle w:val="B1"/>
        <w:spacing w:after="120"/>
      </w:pPr>
      <w:r w:rsidRPr="00A113CF">
        <w:t>-</w:t>
      </w:r>
      <w:r w:rsidRPr="00A113CF">
        <w:tab/>
        <w:t xml:space="preserve">are designated as members of the substitution group (see </w:t>
      </w:r>
      <w:r w:rsidR="00DD2CD3" w:rsidRPr="00A113CF">
        <w:t>[28]</w:t>
      </w:r>
      <w:r w:rsidRPr="00A113CF">
        <w:t xml:space="preserve">, </w:t>
      </w:r>
      <w:r w:rsidR="00DD2CD3" w:rsidRPr="00A113CF">
        <w:t>[29]</w:t>
      </w:r>
      <w:r w:rsidRPr="00A113CF">
        <w:t xml:space="preserve"> and </w:t>
      </w:r>
      <w:r w:rsidR="00DD2CD3" w:rsidRPr="00A113CF">
        <w:t>[30]</w:t>
      </w:r>
      <w:r w:rsidRPr="00A113CF">
        <w:t xml:space="preserve">) headed by the </w:t>
      </w:r>
      <w:r w:rsidRPr="00A113CF">
        <w:rPr>
          <w:rFonts w:ascii="Courier New" w:hAnsi="Courier New"/>
        </w:rPr>
        <w:t>vsData</w:t>
      </w:r>
      <w:r w:rsidRPr="00A113CF">
        <w:t xml:space="preserve"> XML element type.</w:t>
      </w:r>
    </w:p>
    <w:p w14:paraId="0C860833" w14:textId="77777777" w:rsidR="00770A6E" w:rsidRPr="00A113CF" w:rsidRDefault="00770A6E" w:rsidP="00770A6E">
      <w:pPr>
        <w:spacing w:after="120"/>
      </w:pPr>
      <w:r w:rsidRPr="00A113CF">
        <w:t>Beyond the above statement, the definition of vendor-specific XML schemas is outside the scope of this document.</w:t>
      </w:r>
    </w:p>
    <w:p w14:paraId="0CF53119" w14:textId="77777777" w:rsidR="00770A6E" w:rsidRPr="00A113CF" w:rsidRDefault="00770A6E" w:rsidP="00770A6E">
      <w:pPr>
        <w:spacing w:after="120"/>
      </w:pPr>
      <w:r w:rsidRPr="00A113CF">
        <w:t>The XML content of those vendor-specific XML elements carry vendor-specific data.</w:t>
      </w:r>
    </w:p>
    <w:p w14:paraId="356931C6" w14:textId="77777777" w:rsidR="00770A6E" w:rsidRPr="00A113CF" w:rsidRDefault="00770A6E" w:rsidP="00770A6E">
      <w:pPr>
        <w:spacing w:after="120"/>
      </w:pPr>
      <w:r w:rsidRPr="00A113CF">
        <w:t xml:space="preserve">The XML content of the </w:t>
      </w:r>
      <w:r w:rsidRPr="00A113CF">
        <w:rPr>
          <w:rFonts w:ascii="Courier New" w:hAnsi="Courier New"/>
        </w:rPr>
        <w:t>vsDataFormatVersion</w:t>
      </w:r>
      <w:r w:rsidRPr="00A113CF">
        <w:t xml:space="preserve"> XML element shall be the filename, without the ".xsd" file extension and without any path specification, of the vendor-specific XML schema used for the related </w:t>
      </w:r>
      <w:r w:rsidRPr="00A113CF">
        <w:rPr>
          <w:rFonts w:ascii="Courier New" w:hAnsi="Courier New"/>
        </w:rPr>
        <w:t>VsDataContainer</w:t>
      </w:r>
      <w:r w:rsidRPr="00A113CF">
        <w:t xml:space="preserve"> XML element.</w:t>
      </w:r>
    </w:p>
    <w:p w14:paraId="1FA73A6B" w14:textId="77777777" w:rsidR="00770A6E" w:rsidRPr="00A113CF" w:rsidRDefault="00770A6E" w:rsidP="00B7696D">
      <w:pPr>
        <w:spacing w:after="120"/>
      </w:pPr>
      <w:r w:rsidRPr="00A113CF">
        <w:t xml:space="preserve">See </w:t>
      </w:r>
      <w:r w:rsidR="00B7696D" w:rsidRPr="00A113CF">
        <w:t xml:space="preserve">clause </w:t>
      </w:r>
      <w:r w:rsidR="006347C4" w:rsidRPr="00A113CF">
        <w:t>B.4</w:t>
      </w:r>
      <w:r w:rsidR="00506B3F" w:rsidRPr="00A113CF">
        <w:t>.4</w:t>
      </w:r>
      <w:r w:rsidRPr="00A113CF">
        <w:t xml:space="preserve"> for an example of a vendor-specific XML schema.</w:t>
      </w:r>
    </w:p>
    <w:p w14:paraId="6D78EB44" w14:textId="77777777" w:rsidR="00770A6E" w:rsidRPr="00A113CF" w:rsidRDefault="00770A6E" w:rsidP="00770A6E">
      <w:pPr>
        <w:spacing w:after="120"/>
      </w:pPr>
      <w:r w:rsidRPr="00A113CF">
        <w:t xml:space="preserve">The following is an example of a vendor-specific XML element (in </w:t>
      </w:r>
      <w:r w:rsidRPr="00A113CF">
        <w:rPr>
          <w:b/>
        </w:rPr>
        <w:t>bold</w:t>
      </w:r>
      <w:r w:rsidRPr="00A113CF">
        <w:t xml:space="preserve">) deriving and extending the </w:t>
      </w:r>
      <w:r w:rsidRPr="00A113CF">
        <w:rPr>
          <w:rFonts w:ascii="Courier New" w:hAnsi="Courier New"/>
        </w:rPr>
        <w:t>vsData</w:t>
      </w:r>
      <w:r w:rsidRPr="00A113CF">
        <w:t xml:space="preserve"> XML element in a configuration data XML file:</w:t>
      </w:r>
    </w:p>
    <w:p w14:paraId="52E68C15" w14:textId="77777777" w:rsidR="00770A6E" w:rsidRPr="00A113CF" w:rsidRDefault="00770A6E" w:rsidP="008B0DA8">
      <w:pPr>
        <w:pStyle w:val="PL"/>
        <w:rPr>
          <w:rFonts w:cs="Courier New"/>
          <w:szCs w:val="16"/>
        </w:rPr>
      </w:pPr>
      <w:r w:rsidRPr="00A113CF">
        <w:rPr>
          <w:rFonts w:cs="Courier New"/>
          <w:szCs w:val="16"/>
        </w:rPr>
        <w:t>&lt;?xml version="1.0" encoding="UTF-8"?&gt;</w:t>
      </w:r>
      <w:r w:rsidRPr="00A113CF">
        <w:rPr>
          <w:rFonts w:cs="Courier New"/>
          <w:szCs w:val="16"/>
        </w:rPr>
        <w:br/>
        <w:t>&lt;bulkCmConfigDataFile</w:t>
      </w:r>
      <w:r w:rsidRPr="00A113CF">
        <w:rPr>
          <w:rFonts w:cs="Courier New"/>
          <w:szCs w:val="16"/>
        </w:rPr>
        <w:br/>
        <w:t xml:space="preserve">  xmlns=</w:t>
      </w:r>
      <w:r w:rsidRPr="00A113CF">
        <w:rPr>
          <w:rFonts w:cs="Courier New"/>
          <w:szCs w:val="16"/>
        </w:rPr>
        <w:br/>
        <w:t>"http://www.3gpp.org/ftp/specs/archive/32_series/32.61</w:t>
      </w:r>
      <w:r w:rsidR="008B0DA8" w:rsidRPr="00A113CF">
        <w:rPr>
          <w:rFonts w:cs="Courier New"/>
          <w:szCs w:val="16"/>
        </w:rPr>
        <w:t>6</w:t>
      </w:r>
      <w:r w:rsidRPr="00A113CF">
        <w:rPr>
          <w:rFonts w:cs="Courier New"/>
          <w:szCs w:val="16"/>
        </w:rPr>
        <w:t>#configData"</w:t>
      </w:r>
      <w:r w:rsidRPr="00A113CF">
        <w:rPr>
          <w:rFonts w:cs="Courier New"/>
          <w:szCs w:val="16"/>
        </w:rPr>
        <w:br/>
        <w:t xml:space="preserve">  xmlns:xn=</w:t>
      </w:r>
      <w:r w:rsidRPr="00A113CF">
        <w:rPr>
          <w:rFonts w:cs="Courier New"/>
          <w:szCs w:val="16"/>
        </w:rPr>
        <w:br/>
        <w:t>"http://www.3gpp.org/ftp/specs/archive/32_series/32.62</w:t>
      </w:r>
      <w:r w:rsidR="008B0DA8" w:rsidRPr="00A113CF">
        <w:rPr>
          <w:rFonts w:cs="Courier New"/>
          <w:szCs w:val="16"/>
        </w:rPr>
        <w:t>6</w:t>
      </w:r>
      <w:r w:rsidRPr="00A113CF">
        <w:rPr>
          <w:rFonts w:cs="Courier New"/>
          <w:szCs w:val="16"/>
        </w:rPr>
        <w:t>#genericNrm"</w:t>
      </w:r>
      <w:r w:rsidRPr="00A113CF">
        <w:rPr>
          <w:rFonts w:cs="Courier New"/>
          <w:szCs w:val="16"/>
        </w:rPr>
        <w:br/>
        <w:t xml:space="preserve">  xmlns:un=</w:t>
      </w:r>
      <w:r w:rsidRPr="00A113CF">
        <w:rPr>
          <w:rFonts w:cs="Courier New"/>
          <w:szCs w:val="16"/>
        </w:rPr>
        <w:br/>
        <w:t>"http://www.3gpp.org/ftp/specs/archive/32_series/32.64</w:t>
      </w:r>
      <w:r w:rsidR="008B0DA8" w:rsidRPr="00A113CF">
        <w:rPr>
          <w:rFonts w:cs="Courier New"/>
          <w:szCs w:val="16"/>
        </w:rPr>
        <w:t>6</w:t>
      </w:r>
      <w:r w:rsidRPr="00A113CF">
        <w:rPr>
          <w:rFonts w:cs="Courier New"/>
          <w:szCs w:val="16"/>
        </w:rPr>
        <w:t>#utranNrm"</w:t>
      </w:r>
      <w:r w:rsidRPr="00A113CF">
        <w:rPr>
          <w:rFonts w:cs="Courier New"/>
          <w:szCs w:val="16"/>
        </w:rPr>
        <w:br/>
        <w:t xml:space="preserve">  xmlns:vsRHO11="http://www.companyNN.com/xmlschemas/NNRncHandOver.1.1"</w:t>
      </w:r>
      <w:r w:rsidRPr="00A113CF">
        <w:rPr>
          <w:rFonts w:cs="Courier New"/>
          <w:szCs w:val="16"/>
        </w:rPr>
        <w:br/>
        <w:t>[…]</w:t>
      </w:r>
      <w:r w:rsidRPr="00A113CF">
        <w:rPr>
          <w:rFonts w:cs="Courier New"/>
          <w:szCs w:val="16"/>
        </w:rPr>
        <w:br/>
        <w:t>&gt;</w:t>
      </w:r>
      <w:r w:rsidRPr="00A113CF">
        <w:rPr>
          <w:rFonts w:cs="Courier New"/>
          <w:szCs w:val="16"/>
        </w:rPr>
        <w:br/>
        <w:t>[…]</w:t>
      </w:r>
      <w:r w:rsidRPr="00A113CF">
        <w:rPr>
          <w:rFonts w:cs="Courier New"/>
          <w:szCs w:val="16"/>
        </w:rPr>
        <w:br/>
        <w:t xml:space="preserve">  &lt;configData dnPrefix="DC=a1.companyNN.com"&gt;</w:t>
      </w:r>
      <w:r w:rsidRPr="00A113CF">
        <w:rPr>
          <w:rFonts w:cs="Courier New"/>
          <w:szCs w:val="16"/>
        </w:rPr>
        <w:br/>
        <w:t xml:space="preserve">    &lt;xn:SubNetwork id="1"&gt;</w:t>
      </w:r>
      <w:r w:rsidRPr="00A113CF">
        <w:rPr>
          <w:rFonts w:cs="Courier New"/>
          <w:szCs w:val="16"/>
        </w:rPr>
        <w:br/>
        <w:t xml:space="preserve">      &lt;xn:ManagedElement id="1"&gt;</w:t>
      </w:r>
      <w:r w:rsidRPr="00A113CF">
        <w:rPr>
          <w:rFonts w:cs="Courier New"/>
          <w:szCs w:val="16"/>
        </w:rPr>
        <w:br/>
        <w:t xml:space="preserve">        &lt;un:RncFunction id="1"&gt;</w:t>
      </w:r>
      <w:r w:rsidRPr="00A113CF">
        <w:rPr>
          <w:rFonts w:cs="Courier New"/>
          <w:szCs w:val="16"/>
        </w:rPr>
        <w:br/>
        <w:t xml:space="preserve">          &lt;xn:VsDataContainer id="1"&gt;</w:t>
      </w:r>
      <w:r w:rsidRPr="00A113CF">
        <w:rPr>
          <w:rFonts w:cs="Courier New"/>
          <w:szCs w:val="16"/>
        </w:rPr>
        <w:br/>
        <w:t xml:space="preserve">            &lt;xn:attributes&gt;</w:t>
      </w:r>
      <w:r w:rsidRPr="00A113CF">
        <w:rPr>
          <w:rFonts w:cs="Courier New"/>
          <w:szCs w:val="16"/>
        </w:rPr>
        <w:br/>
        <w:t xml:space="preserve">              &lt;xn:vsDataType&gt;RncHandOver&lt;/xn:vsDataType&gt;</w:t>
      </w:r>
      <w:r w:rsidRPr="00A113CF">
        <w:rPr>
          <w:rFonts w:cs="Courier New"/>
          <w:szCs w:val="16"/>
        </w:rPr>
        <w:br/>
        <w:t xml:space="preserve">              &lt;xn:vsDataFormatVersion&gt;NNRncHandOver.1.1&lt;/xn:vsDataFormatVersion&gt;</w:t>
      </w:r>
      <w:r w:rsidRPr="00A113CF">
        <w:rPr>
          <w:rFonts w:cs="Courier New"/>
          <w:szCs w:val="16"/>
        </w:rPr>
        <w:br/>
        <w:t xml:space="preserve">              &lt;vsRHO11:vsDataRHO&gt;</w:t>
      </w:r>
      <w:r w:rsidRPr="00A113CF">
        <w:rPr>
          <w:rFonts w:cs="Courier New"/>
          <w:szCs w:val="16"/>
        </w:rPr>
        <w:br/>
        <w:t xml:space="preserve">                &lt;vsRHO11:abcMin&gt;12&lt;/vsRHO11:abcMin&gt;</w:t>
      </w:r>
      <w:r w:rsidRPr="00A113CF">
        <w:rPr>
          <w:rFonts w:cs="Courier New"/>
          <w:szCs w:val="16"/>
        </w:rPr>
        <w:br/>
        <w:t xml:space="preserve">                &lt;vsRHO11:abcMax&gt;34&lt;/vsRHO11:abcMax&gt;</w:t>
      </w:r>
      <w:r w:rsidRPr="00A113CF">
        <w:rPr>
          <w:rFonts w:cs="Courier New"/>
          <w:szCs w:val="16"/>
        </w:rPr>
        <w:br/>
        <w:t xml:space="preserve">              &lt;/vsRHO11:vsDataRHO&gt;</w:t>
      </w:r>
      <w:r w:rsidRPr="00A113CF">
        <w:rPr>
          <w:rFonts w:cs="Courier New"/>
          <w:szCs w:val="16"/>
        </w:rPr>
        <w:br/>
        <w:t xml:space="preserve">            &lt;/xn:attributes&gt;</w:t>
      </w:r>
      <w:r w:rsidRPr="00A113CF">
        <w:rPr>
          <w:rFonts w:cs="Courier New"/>
          <w:szCs w:val="16"/>
        </w:rPr>
        <w:br/>
        <w:t xml:space="preserve">          &lt;/xn:VsDataContainer&gt;</w:t>
      </w:r>
      <w:r w:rsidRPr="00A113CF">
        <w:rPr>
          <w:rFonts w:cs="Courier New"/>
          <w:szCs w:val="16"/>
        </w:rPr>
        <w:br/>
        <w:t xml:space="preserve">        &lt;/un:RncFunction&gt;</w:t>
      </w:r>
      <w:r w:rsidRPr="00A113CF">
        <w:rPr>
          <w:rFonts w:cs="Courier New"/>
          <w:szCs w:val="16"/>
        </w:rPr>
        <w:br/>
        <w:t xml:space="preserve">      &lt;/xn:ManagedElement&gt;</w:t>
      </w:r>
      <w:r w:rsidRPr="00A113CF">
        <w:rPr>
          <w:rFonts w:cs="Courier New"/>
          <w:szCs w:val="16"/>
        </w:rPr>
        <w:br/>
        <w:t xml:space="preserve">    &lt;/xn:SubNetwork&gt;</w:t>
      </w:r>
      <w:r w:rsidRPr="00A113CF">
        <w:rPr>
          <w:rFonts w:cs="Courier New"/>
          <w:szCs w:val="16"/>
        </w:rPr>
        <w:br/>
        <w:t xml:space="preserve">  &lt;/configData&gt;</w:t>
      </w:r>
      <w:r w:rsidRPr="00A113CF">
        <w:rPr>
          <w:rFonts w:cs="Courier New"/>
          <w:szCs w:val="16"/>
        </w:rPr>
        <w:br/>
        <w:t>[…]</w:t>
      </w:r>
      <w:r w:rsidRPr="00A113CF">
        <w:rPr>
          <w:rFonts w:cs="Courier New"/>
          <w:szCs w:val="16"/>
        </w:rPr>
        <w:br/>
        <w:t>&lt;/bulkCmConfigDataFile&gt;</w:t>
      </w:r>
    </w:p>
    <w:p w14:paraId="7198EF8C" w14:textId="77777777" w:rsidR="00770A6E" w:rsidRPr="00A113CF" w:rsidRDefault="00770A6E" w:rsidP="00770A6E">
      <w:pPr>
        <w:pStyle w:val="Heading1"/>
        <w:spacing w:before="0" w:after="0"/>
      </w:pPr>
      <w:r w:rsidRPr="00A113CF">
        <w:br w:type="page"/>
      </w:r>
      <w:bookmarkStart w:id="56" w:name="_Toc335999036"/>
      <w:r w:rsidR="006347C4" w:rsidRPr="00A113CF">
        <w:lastRenderedPageBreak/>
        <w:t>B.3</w:t>
      </w:r>
      <w:r w:rsidRPr="00A113CF">
        <w:tab/>
        <w:t>Structure and content of session log XML files</w:t>
      </w:r>
      <w:bookmarkEnd w:id="56"/>
    </w:p>
    <w:p w14:paraId="132AB99C" w14:textId="77777777" w:rsidR="00770A6E" w:rsidRPr="00A113CF" w:rsidRDefault="00770A6E" w:rsidP="00770A6E">
      <w:r w:rsidRPr="00A113CF">
        <w:t xml:space="preserve">The present clause defines the file format of session log XML files exchanged between an IRPManager and an IRPAgent as part of </w:t>
      </w:r>
      <w:r w:rsidRPr="00A113CF">
        <w:rPr>
          <w:rFonts w:ascii="Courier New" w:hAnsi="Courier New"/>
        </w:rPr>
        <w:t>getSessionLog</w:t>
      </w:r>
      <w:r w:rsidRPr="00A113CF">
        <w:t xml:space="preserve"> operation of the Bulk CM IRP IS (see </w:t>
      </w:r>
      <w:r w:rsidR="001B44BE" w:rsidRPr="00A113CF">
        <w:t>[9]</w:t>
      </w:r>
      <w:r w:rsidRPr="00A113CF">
        <w:t>).</w:t>
      </w:r>
    </w:p>
    <w:p w14:paraId="691F50F0" w14:textId="77777777" w:rsidR="00770A6E" w:rsidRPr="00A113CF" w:rsidRDefault="00770A6E" w:rsidP="00B7696D">
      <w:r w:rsidRPr="00A113CF">
        <w:t xml:space="preserve">This file format is defined by the XML schema in </w:t>
      </w:r>
      <w:r w:rsidR="00B7696D" w:rsidRPr="00A113CF">
        <w:t xml:space="preserve">clause </w:t>
      </w:r>
      <w:r w:rsidR="006347C4" w:rsidRPr="00A113CF">
        <w:t>B.4</w:t>
      </w:r>
      <w:r w:rsidR="00506B3F" w:rsidRPr="00A113CF">
        <w:t>.5</w:t>
      </w:r>
      <w:r w:rsidRPr="00A113CF">
        <w:t xml:space="preserve"> and by the following clauses.</w:t>
      </w:r>
    </w:p>
    <w:p w14:paraId="7170FB06" w14:textId="77777777" w:rsidR="00770A6E" w:rsidRPr="00A113CF" w:rsidRDefault="00770A6E" w:rsidP="00770A6E">
      <w:r w:rsidRPr="00A113CF">
        <w:t>The use of an XML schema enables to ensure session log XML files have the proper structure and to some extent the proper content.</w:t>
      </w:r>
    </w:p>
    <w:p w14:paraId="165B0E57" w14:textId="77777777" w:rsidR="00770A6E" w:rsidRPr="00A113CF" w:rsidRDefault="00770A6E" w:rsidP="00770A6E">
      <w:r w:rsidRPr="00A113CF">
        <w:t>Location of the XML schemas used for session log XML files is outside the scope of this document.</w:t>
      </w:r>
    </w:p>
    <w:p w14:paraId="3E41EE81" w14:textId="77777777" w:rsidR="00770A6E" w:rsidRPr="00A113CF" w:rsidRDefault="006347C4" w:rsidP="00770A6E">
      <w:pPr>
        <w:pStyle w:val="Heading2"/>
      </w:pPr>
      <w:bookmarkStart w:id="57" w:name="_Toc335999037"/>
      <w:r w:rsidRPr="00A113CF">
        <w:t>B.3</w:t>
      </w:r>
      <w:r w:rsidR="00770A6E" w:rsidRPr="00A113CF">
        <w:t>.1</w:t>
      </w:r>
      <w:r w:rsidR="00770A6E" w:rsidRPr="00A113CF">
        <w:tab/>
        <w:t>Global structure</w:t>
      </w:r>
      <w:bookmarkEnd w:id="57"/>
    </w:p>
    <w:p w14:paraId="0267AEF9" w14:textId="77777777" w:rsidR="00770A6E" w:rsidRPr="00A113CF" w:rsidRDefault="00770A6E" w:rsidP="00770A6E">
      <w:r w:rsidRPr="00A113CF">
        <w:t>The content of a session log XML file is the succession of:</w:t>
      </w:r>
    </w:p>
    <w:p w14:paraId="5EB02D58" w14:textId="77777777" w:rsidR="00770A6E" w:rsidRPr="00A113CF" w:rsidRDefault="00770A6E" w:rsidP="00770A6E">
      <w:pPr>
        <w:pStyle w:val="B1"/>
      </w:pPr>
      <w:r w:rsidRPr="00A113CF">
        <w:t>-</w:t>
      </w:r>
      <w:r w:rsidRPr="00A113CF">
        <w:tab/>
        <w:t xml:space="preserve">the standard XML declaration with specification of the version of XML and of the character encoding being used (see </w:t>
      </w:r>
      <w:r w:rsidR="00DD2CD3" w:rsidRPr="00A113CF">
        <w:t>[27]</w:t>
      </w:r>
      <w:r w:rsidRPr="00A113CF">
        <w:t>);</w:t>
      </w:r>
    </w:p>
    <w:p w14:paraId="27C86D3A" w14:textId="77777777" w:rsidR="00770A6E" w:rsidRPr="00A113CF" w:rsidRDefault="00770A6E" w:rsidP="00770A6E">
      <w:pPr>
        <w:pStyle w:val="B1"/>
        <w:ind w:left="284" w:firstLine="0"/>
      </w:pPr>
      <w:r w:rsidRPr="00A113CF">
        <w:t>-</w:t>
      </w:r>
      <w:r w:rsidRPr="00A113CF">
        <w:tab/>
        <w:t xml:space="preserve">a </w:t>
      </w:r>
      <w:r w:rsidRPr="00A113CF">
        <w:rPr>
          <w:rFonts w:ascii="Courier New" w:hAnsi="Courier New"/>
        </w:rPr>
        <w:t>bulkCmSessionLogFile</w:t>
      </w:r>
      <w:r w:rsidRPr="00A113CF">
        <w:t xml:space="preserve"> XML element; this is the root XML element of session log XML files.</w:t>
      </w:r>
    </w:p>
    <w:p w14:paraId="4F1315E6" w14:textId="77777777" w:rsidR="00770A6E" w:rsidRPr="00A113CF" w:rsidRDefault="00770A6E" w:rsidP="00770A6E">
      <w:r w:rsidRPr="00A113CF">
        <w:t>The definition of the allowed character encoding(s) is outside the scope of this document.</w:t>
      </w:r>
    </w:p>
    <w:p w14:paraId="2A3BEB81" w14:textId="77777777" w:rsidR="00770A6E" w:rsidRPr="00A113CF" w:rsidRDefault="00770A6E" w:rsidP="00B7696D">
      <w:r w:rsidRPr="00A113CF">
        <w:t xml:space="preserve">As defined by the following extract of XML schema </w:t>
      </w:r>
      <w:r w:rsidRPr="00A113CF">
        <w:rPr>
          <w:rFonts w:ascii="Courier New" w:hAnsi="Courier New"/>
        </w:rPr>
        <w:t>sessionLog.xsd</w:t>
      </w:r>
      <w:r w:rsidRPr="00A113CF">
        <w:t xml:space="preserve"> (see </w:t>
      </w:r>
      <w:r w:rsidR="00B7696D" w:rsidRPr="00A113CF">
        <w:t xml:space="preserve">clause </w:t>
      </w:r>
      <w:r w:rsidR="006347C4" w:rsidRPr="00A113CF">
        <w:t>B.4</w:t>
      </w:r>
      <w:r w:rsidR="00506B3F" w:rsidRPr="00A113CF">
        <w:t>.5</w:t>
      </w:r>
      <w:r w:rsidRPr="00A113CF">
        <w:t>):</w:t>
      </w:r>
    </w:p>
    <w:p w14:paraId="57C66A43" w14:textId="77777777" w:rsidR="00770A6E" w:rsidRPr="00A113CF" w:rsidRDefault="00770A6E" w:rsidP="00770A6E">
      <w:pPr>
        <w:pStyle w:val="PL"/>
        <w:rPr>
          <w:rFonts w:cs="Courier New"/>
          <w:szCs w:val="16"/>
        </w:rPr>
      </w:pPr>
      <w:r w:rsidRPr="00A113CF">
        <w:rPr>
          <w:rFonts w:cs="Courier New"/>
          <w:szCs w:val="16"/>
        </w:rPr>
        <w:t xml:space="preserve">  &lt;element name "bulkCmSessionLogFile"&gt;</w:t>
      </w:r>
      <w:r w:rsidRPr="00A113CF">
        <w:rPr>
          <w:rFonts w:cs="Courier New"/>
          <w:szCs w:val="16"/>
        </w:rPr>
        <w:br/>
        <w:t xml:space="preserve">    &lt;complexType&gt;</w:t>
      </w:r>
      <w:r w:rsidRPr="00A113CF">
        <w:rPr>
          <w:rFonts w:cs="Courier New"/>
          <w:szCs w:val="16"/>
        </w:rPr>
        <w:br/>
        <w:t xml:space="preserve">      &lt;sequence&gt;</w:t>
      </w:r>
      <w:r w:rsidRPr="00A113CF">
        <w:rPr>
          <w:rFonts w:cs="Courier New"/>
          <w:szCs w:val="16"/>
        </w:rPr>
        <w:br/>
        <w:t xml:space="preserve">        &lt;element name="fileHeader"&gt;</w:t>
      </w:r>
      <w:r w:rsidRPr="00A113CF">
        <w:rPr>
          <w:rFonts w:cs="Courier New"/>
          <w:szCs w:val="16"/>
        </w:rPr>
        <w:br/>
        <w:t>[…]</w:t>
      </w:r>
      <w:r w:rsidRPr="00A113CF">
        <w:rPr>
          <w:rFonts w:cs="Courier New"/>
          <w:szCs w:val="16"/>
        </w:rPr>
        <w:br/>
        <w:t xml:space="preserve">        &lt;/element&gt;</w:t>
      </w:r>
      <w:r w:rsidRPr="00A113CF">
        <w:rPr>
          <w:rFonts w:cs="Courier New"/>
          <w:szCs w:val="16"/>
        </w:rPr>
        <w:br/>
        <w:t xml:space="preserve">        &lt;element name="activity" maxOccurs="unbounded"&gt;</w:t>
      </w:r>
      <w:r w:rsidRPr="00A113CF">
        <w:rPr>
          <w:rFonts w:cs="Courier New"/>
          <w:szCs w:val="16"/>
        </w:rPr>
        <w:br/>
        <w:t>[…]</w:t>
      </w:r>
      <w:r w:rsidRPr="00A113CF">
        <w:rPr>
          <w:rFonts w:cs="Courier New"/>
          <w:szCs w:val="16"/>
        </w:rPr>
        <w:br/>
        <w:t xml:space="preserve">        &lt;/element&gt;</w:t>
      </w:r>
      <w:r w:rsidRPr="00A113CF">
        <w:rPr>
          <w:rFonts w:cs="Courier New"/>
          <w:szCs w:val="16"/>
        </w:rPr>
        <w:br/>
        <w:t xml:space="preserve">        &lt;element name="fileFooter"&gt;</w:t>
      </w:r>
      <w:r w:rsidRPr="00A113CF">
        <w:rPr>
          <w:rFonts w:cs="Courier New"/>
          <w:szCs w:val="16"/>
        </w:rPr>
        <w:br/>
        <w:t>[…]</w:t>
      </w:r>
      <w:r w:rsidRPr="00A113CF">
        <w:rPr>
          <w:rFonts w:cs="Courier New"/>
          <w:szCs w:val="16"/>
        </w:rPr>
        <w:br/>
        <w:t xml:space="preserve">        &lt;/element&gt;</w:t>
      </w:r>
      <w:r w:rsidRPr="00A113CF">
        <w:rPr>
          <w:rFonts w:cs="Courier New"/>
          <w:szCs w:val="16"/>
        </w:rPr>
        <w:br/>
        <w:t xml:space="preserve">      &lt;/sequence&gt;</w:t>
      </w:r>
      <w:r w:rsidRPr="00A113CF">
        <w:rPr>
          <w:rFonts w:cs="Courier New"/>
          <w:szCs w:val="16"/>
        </w:rPr>
        <w:br/>
        <w:t xml:space="preserve">    &lt;/complexType&gt;</w:t>
      </w:r>
      <w:r w:rsidRPr="00A113CF">
        <w:rPr>
          <w:rFonts w:cs="Courier New"/>
          <w:szCs w:val="16"/>
        </w:rPr>
        <w:br/>
        <w:t xml:space="preserve">  &lt;/element&gt;</w:t>
      </w:r>
    </w:p>
    <w:p w14:paraId="71E7613B" w14:textId="77777777" w:rsidR="00770A6E" w:rsidRPr="00A113CF" w:rsidRDefault="00770A6E" w:rsidP="00770A6E"/>
    <w:p w14:paraId="548A0CEB" w14:textId="77777777" w:rsidR="00770A6E" w:rsidRPr="00A113CF" w:rsidRDefault="00770A6E" w:rsidP="00770A6E">
      <w:r w:rsidRPr="00A113CF">
        <w:t xml:space="preserve">the XML content of a </w:t>
      </w:r>
      <w:r w:rsidRPr="00A113CF">
        <w:rPr>
          <w:rFonts w:ascii="Courier New" w:hAnsi="Courier New"/>
        </w:rPr>
        <w:t>bulkCmSessionLogFile</w:t>
      </w:r>
      <w:r w:rsidRPr="00A113CF">
        <w:t xml:space="preserve"> XML element is the succession of:</w:t>
      </w:r>
    </w:p>
    <w:p w14:paraId="4F1E7035" w14:textId="77777777" w:rsidR="00770A6E" w:rsidRPr="00A113CF" w:rsidRDefault="00770A6E" w:rsidP="008B0DA8">
      <w:pPr>
        <w:pStyle w:val="B1"/>
        <w:ind w:left="284" w:firstLine="0"/>
      </w:pPr>
      <w:r w:rsidRPr="00A113CF">
        <w:t>-</w:t>
      </w:r>
      <w:r w:rsidRPr="00A113CF">
        <w:tab/>
        <w:t xml:space="preserve">a </w:t>
      </w:r>
      <w:r w:rsidRPr="00A113CF">
        <w:rPr>
          <w:rFonts w:ascii="Courier New" w:hAnsi="Courier New"/>
        </w:rPr>
        <w:t>fileHeader</w:t>
      </w:r>
      <w:r w:rsidRPr="00A113CF">
        <w:t xml:space="preserve"> XML element (see clause </w:t>
      </w:r>
      <w:r w:rsidR="006347C4" w:rsidRPr="00A113CF">
        <w:t>B.3</w:t>
      </w:r>
      <w:r w:rsidRPr="00A113CF">
        <w:t>.2);</w:t>
      </w:r>
    </w:p>
    <w:p w14:paraId="5DC37D1D" w14:textId="77777777" w:rsidR="00770A6E" w:rsidRPr="00A113CF" w:rsidRDefault="00770A6E" w:rsidP="008B0DA8">
      <w:pPr>
        <w:pStyle w:val="B1"/>
        <w:ind w:left="284" w:firstLine="0"/>
      </w:pPr>
      <w:r w:rsidRPr="00A113CF">
        <w:t>-</w:t>
      </w:r>
      <w:r w:rsidRPr="00A113CF">
        <w:tab/>
        <w:t xml:space="preserve">one or several </w:t>
      </w:r>
      <w:r w:rsidRPr="00A113CF">
        <w:rPr>
          <w:rFonts w:ascii="Courier New" w:hAnsi="Courier New"/>
        </w:rPr>
        <w:t>activity</w:t>
      </w:r>
      <w:r w:rsidRPr="00A113CF">
        <w:t xml:space="preserve"> XML elements (see clause </w:t>
      </w:r>
      <w:r w:rsidR="006347C4" w:rsidRPr="00A113CF">
        <w:t>B.3</w:t>
      </w:r>
      <w:r w:rsidRPr="00A113CF">
        <w:t>.3);</w:t>
      </w:r>
    </w:p>
    <w:p w14:paraId="2FA3B5E6" w14:textId="77777777" w:rsidR="00770A6E" w:rsidRPr="00A113CF" w:rsidRDefault="00770A6E" w:rsidP="008B0DA8">
      <w:pPr>
        <w:pStyle w:val="B1"/>
        <w:ind w:left="284" w:firstLine="0"/>
      </w:pPr>
      <w:r w:rsidRPr="00A113CF">
        <w:t>-</w:t>
      </w:r>
      <w:r w:rsidRPr="00A113CF">
        <w:tab/>
        <w:t xml:space="preserve">a </w:t>
      </w:r>
      <w:r w:rsidRPr="00A113CF">
        <w:rPr>
          <w:rFonts w:ascii="Courier New" w:hAnsi="Courier New"/>
        </w:rPr>
        <w:t>fileFooter</w:t>
      </w:r>
      <w:r w:rsidRPr="00A113CF">
        <w:t xml:space="preserve"> XML element (see clause </w:t>
      </w:r>
      <w:r w:rsidR="006347C4" w:rsidRPr="00A113CF">
        <w:t>B.3</w:t>
      </w:r>
      <w:r w:rsidRPr="00A113CF">
        <w:t>.2).</w:t>
      </w:r>
    </w:p>
    <w:p w14:paraId="368615C4" w14:textId="77777777" w:rsidR="00770A6E" w:rsidRPr="00A113CF" w:rsidRDefault="00770A6E" w:rsidP="008B0DA8">
      <w:r w:rsidRPr="00A113CF">
        <w:t xml:space="preserve">XML elements </w:t>
      </w:r>
      <w:r w:rsidRPr="00A113CF">
        <w:rPr>
          <w:rFonts w:ascii="Courier New" w:hAnsi="Courier New"/>
        </w:rPr>
        <w:t>fileHeader</w:t>
      </w:r>
      <w:r w:rsidRPr="00A113CF">
        <w:t xml:space="preserve"> and </w:t>
      </w:r>
      <w:r w:rsidRPr="00A113CF">
        <w:rPr>
          <w:rFonts w:ascii="Courier New" w:hAnsi="Courier New"/>
        </w:rPr>
        <w:t>fileFooter</w:t>
      </w:r>
      <w:r w:rsidRPr="00A113CF">
        <w:t xml:space="preserve"> are empty XML elements (see clause </w:t>
      </w:r>
      <w:r w:rsidR="006347C4" w:rsidRPr="00A113CF">
        <w:t>B.3</w:t>
      </w:r>
      <w:r w:rsidRPr="00A113CF">
        <w:t>.2).</w:t>
      </w:r>
    </w:p>
    <w:p w14:paraId="50FDD88B" w14:textId="77777777" w:rsidR="00770A6E" w:rsidRPr="00A113CF" w:rsidRDefault="00770A6E" w:rsidP="00770A6E">
      <w:r w:rsidRPr="00A113CF">
        <w:t xml:space="preserve">The </w:t>
      </w:r>
      <w:r w:rsidRPr="00A113CF">
        <w:rPr>
          <w:rFonts w:ascii="Courier New" w:hAnsi="Courier New"/>
        </w:rPr>
        <w:t>bulkCmSessionLogFile</w:t>
      </w:r>
      <w:r w:rsidRPr="00A113CF">
        <w:t xml:space="preserve"> XML element shall also have all the XML attribute specifications that declare the XML namespaces (see </w:t>
      </w:r>
      <w:r w:rsidR="00DD2CD3" w:rsidRPr="00A113CF">
        <w:t>[31]</w:t>
      </w:r>
      <w:r w:rsidRPr="00A113CF">
        <w:t>) used in the XML file.</w:t>
      </w:r>
    </w:p>
    <w:p w14:paraId="35692C41" w14:textId="77777777" w:rsidR="00770A6E" w:rsidRPr="00A113CF" w:rsidRDefault="00770A6E" w:rsidP="00B7696D">
      <w:r w:rsidRPr="00A113CF">
        <w:t xml:space="preserve">Only the default XML namespace is used in session log XML files. It is associated with the session log file XML schema </w:t>
      </w:r>
      <w:r w:rsidRPr="00A113CF">
        <w:rPr>
          <w:rFonts w:ascii="Courier New" w:hAnsi="Courier New"/>
        </w:rPr>
        <w:t>sessionLog.xsd</w:t>
      </w:r>
      <w:r w:rsidRPr="00A113CF">
        <w:t xml:space="preserve"> (see </w:t>
      </w:r>
      <w:r w:rsidR="00B7696D" w:rsidRPr="00A113CF">
        <w:t xml:space="preserve">clause </w:t>
      </w:r>
      <w:r w:rsidR="006347C4" w:rsidRPr="00A113CF">
        <w:t>B.4</w:t>
      </w:r>
      <w:r w:rsidR="00506B3F" w:rsidRPr="00A113CF">
        <w:t>.5</w:t>
      </w:r>
      <w:r w:rsidRPr="00A113CF">
        <w:t>).</w:t>
      </w:r>
    </w:p>
    <w:p w14:paraId="1ED398B3" w14:textId="77777777" w:rsidR="00770A6E" w:rsidRPr="00A113CF" w:rsidRDefault="00770A6E" w:rsidP="008B0DA8">
      <w:r w:rsidRPr="00A113CF">
        <w:t xml:space="preserve">The following is an example of a session log XML file, without presentation of the XML attribute specifications and XML content of </w:t>
      </w:r>
      <w:r w:rsidRPr="00A113CF">
        <w:rPr>
          <w:rFonts w:ascii="Courier New" w:hAnsi="Courier New"/>
        </w:rPr>
        <w:t>fileHeader</w:t>
      </w:r>
      <w:r w:rsidRPr="00A113CF">
        <w:t xml:space="preserve">, </w:t>
      </w:r>
      <w:r w:rsidRPr="00A113CF">
        <w:rPr>
          <w:rFonts w:ascii="Courier New" w:hAnsi="Courier New"/>
        </w:rPr>
        <w:t>activity</w:t>
      </w:r>
      <w:r w:rsidRPr="00A113CF">
        <w:t xml:space="preserve"> and </w:t>
      </w:r>
      <w:r w:rsidRPr="00A113CF">
        <w:rPr>
          <w:rFonts w:ascii="Courier New" w:hAnsi="Courier New"/>
        </w:rPr>
        <w:t>fileFooter</w:t>
      </w:r>
      <w:r w:rsidRPr="00A113CF">
        <w:t xml:space="preserve"> XML elements (replaced by […]; see clauses </w:t>
      </w:r>
      <w:r w:rsidR="006347C4" w:rsidRPr="00A113CF">
        <w:t>B.3</w:t>
      </w:r>
      <w:r w:rsidRPr="00A113CF">
        <w:t xml:space="preserve">.2 and </w:t>
      </w:r>
      <w:r w:rsidR="006347C4" w:rsidRPr="00A113CF">
        <w:t>B.3</w:t>
      </w:r>
      <w:r w:rsidRPr="00A113CF">
        <w:t>.3):</w:t>
      </w:r>
    </w:p>
    <w:p w14:paraId="3695D1C3" w14:textId="77777777" w:rsidR="00770A6E" w:rsidRPr="00A113CF" w:rsidRDefault="00770A6E" w:rsidP="008B0DA8">
      <w:pPr>
        <w:pStyle w:val="PL"/>
        <w:rPr>
          <w:rFonts w:cs="Courier New"/>
          <w:szCs w:val="16"/>
        </w:rPr>
      </w:pPr>
      <w:r w:rsidRPr="00A113CF">
        <w:rPr>
          <w:rFonts w:cs="Courier New"/>
          <w:szCs w:val="16"/>
        </w:rPr>
        <w:t>&lt;?xml version="1.0" encoding="UTF-8"?&gt;</w:t>
      </w:r>
      <w:r w:rsidRPr="00A113CF">
        <w:rPr>
          <w:rFonts w:cs="Courier New"/>
          <w:szCs w:val="16"/>
        </w:rPr>
        <w:br/>
        <w:t>&lt;bulkCmSessionLogFile</w:t>
      </w:r>
      <w:r w:rsidRPr="00A113CF">
        <w:rPr>
          <w:rFonts w:cs="Courier New"/>
          <w:szCs w:val="16"/>
        </w:rPr>
        <w:br/>
        <w:t xml:space="preserve">  xmlns=</w:t>
      </w:r>
      <w:r w:rsidRPr="00A113CF">
        <w:rPr>
          <w:rFonts w:cs="Courier New"/>
          <w:szCs w:val="16"/>
        </w:rPr>
        <w:br/>
        <w:t>"http://www.3gpp.org/ftp/specs/archive/32_series/32.61</w:t>
      </w:r>
      <w:r w:rsidR="008B0DA8" w:rsidRPr="00A113CF">
        <w:rPr>
          <w:rFonts w:cs="Courier New"/>
          <w:szCs w:val="16"/>
        </w:rPr>
        <w:t>6</w:t>
      </w:r>
      <w:r w:rsidRPr="00A113CF">
        <w:rPr>
          <w:rFonts w:cs="Courier New"/>
          <w:szCs w:val="16"/>
        </w:rPr>
        <w:t>#sessionLog"</w:t>
      </w:r>
      <w:r w:rsidRPr="00A113CF">
        <w:rPr>
          <w:rFonts w:cs="Courier New"/>
          <w:szCs w:val="16"/>
        </w:rPr>
        <w:br/>
        <w:t>[…]</w:t>
      </w:r>
      <w:r w:rsidRPr="00A113CF">
        <w:rPr>
          <w:rFonts w:cs="Courier New"/>
          <w:szCs w:val="16"/>
        </w:rPr>
        <w:br/>
        <w:t>&gt;</w:t>
      </w:r>
      <w:r w:rsidRPr="00A113CF">
        <w:rPr>
          <w:rFonts w:cs="Courier New"/>
          <w:szCs w:val="16"/>
        </w:rPr>
        <w:br/>
      </w:r>
      <w:r w:rsidRPr="00A113CF">
        <w:rPr>
          <w:rFonts w:cs="Courier New"/>
          <w:szCs w:val="16"/>
        </w:rPr>
        <w:lastRenderedPageBreak/>
        <w:t xml:space="preserve">  &lt;fileHeader […]/&gt;</w:t>
      </w:r>
      <w:r w:rsidRPr="00A113CF">
        <w:rPr>
          <w:rFonts w:cs="Courier New"/>
          <w:szCs w:val="16"/>
        </w:rPr>
        <w:br/>
        <w:t xml:space="preserve">  &lt;activity […]&gt;</w:t>
      </w:r>
      <w:r w:rsidRPr="00A113CF">
        <w:rPr>
          <w:rFonts w:cs="Courier New"/>
          <w:szCs w:val="16"/>
        </w:rPr>
        <w:br/>
        <w:t>[…]</w:t>
      </w:r>
      <w:r w:rsidRPr="00A113CF">
        <w:rPr>
          <w:rFonts w:cs="Courier New"/>
          <w:szCs w:val="16"/>
        </w:rPr>
        <w:br/>
        <w:t xml:space="preserve">  &lt;/activity&gt;</w:t>
      </w:r>
      <w:r w:rsidRPr="00A113CF">
        <w:rPr>
          <w:rFonts w:cs="Courier New"/>
          <w:szCs w:val="16"/>
        </w:rPr>
        <w:br/>
        <w:t xml:space="preserve">  &lt;activity […]&gt;</w:t>
      </w:r>
      <w:r w:rsidRPr="00A113CF">
        <w:rPr>
          <w:rFonts w:cs="Courier New"/>
          <w:szCs w:val="16"/>
        </w:rPr>
        <w:br/>
        <w:t>[…]</w:t>
      </w:r>
      <w:r w:rsidRPr="00A113CF">
        <w:rPr>
          <w:rFonts w:cs="Courier New"/>
          <w:szCs w:val="16"/>
        </w:rPr>
        <w:br/>
        <w:t xml:space="preserve">  &lt;/activity&gt;</w:t>
      </w:r>
      <w:r w:rsidRPr="00A113CF">
        <w:rPr>
          <w:rFonts w:cs="Courier New"/>
          <w:szCs w:val="16"/>
        </w:rPr>
        <w:br/>
        <w:t xml:space="preserve">  &lt;fileFooter […]/&gt;</w:t>
      </w:r>
      <w:r w:rsidRPr="00A113CF">
        <w:rPr>
          <w:rFonts w:cs="Courier New"/>
          <w:szCs w:val="16"/>
        </w:rPr>
        <w:br/>
        <w:t>&lt;/bulkCmSessionLogFile&gt;</w:t>
      </w:r>
    </w:p>
    <w:p w14:paraId="2C9CEB4D" w14:textId="77777777" w:rsidR="00770A6E" w:rsidRPr="00A113CF" w:rsidRDefault="006347C4" w:rsidP="00770A6E">
      <w:pPr>
        <w:pStyle w:val="Heading2"/>
      </w:pPr>
      <w:bookmarkStart w:id="58" w:name="_Toc335999038"/>
      <w:r w:rsidRPr="00A113CF">
        <w:t>B.3</w:t>
      </w:r>
      <w:r w:rsidR="00770A6E" w:rsidRPr="00A113CF">
        <w:t>.2</w:t>
      </w:r>
      <w:r w:rsidR="00770A6E" w:rsidRPr="00A113CF">
        <w:tab/>
        <w:t xml:space="preserve">XML elements </w:t>
      </w:r>
      <w:r w:rsidR="00770A6E" w:rsidRPr="00A113CF">
        <w:rPr>
          <w:rFonts w:ascii="Courier New" w:hAnsi="Courier New"/>
        </w:rPr>
        <w:t>fileHeader</w:t>
      </w:r>
      <w:r w:rsidR="00770A6E" w:rsidRPr="00A113CF">
        <w:t xml:space="preserve"> and </w:t>
      </w:r>
      <w:r w:rsidR="00770A6E" w:rsidRPr="00A113CF">
        <w:rPr>
          <w:rFonts w:ascii="Courier New" w:hAnsi="Courier New"/>
        </w:rPr>
        <w:t>fileFooter</w:t>
      </w:r>
      <w:bookmarkEnd w:id="58"/>
    </w:p>
    <w:p w14:paraId="1AFBAB10" w14:textId="77777777" w:rsidR="00770A6E" w:rsidRPr="00A113CF" w:rsidRDefault="00770A6E" w:rsidP="008B0DA8">
      <w:r w:rsidRPr="00A113CF">
        <w:t xml:space="preserve">The XML elements </w:t>
      </w:r>
      <w:r w:rsidRPr="00A113CF">
        <w:rPr>
          <w:rFonts w:ascii="Courier New" w:hAnsi="Courier New"/>
        </w:rPr>
        <w:t>fileHeader</w:t>
      </w:r>
      <w:r w:rsidRPr="00A113CF">
        <w:t xml:space="preserve"> and </w:t>
      </w:r>
      <w:r w:rsidRPr="00A113CF">
        <w:rPr>
          <w:rFonts w:ascii="Courier New" w:hAnsi="Courier New"/>
        </w:rPr>
        <w:t>fileFooter</w:t>
      </w:r>
      <w:r w:rsidRPr="00A113CF">
        <w:t xml:space="preserve"> for session log XML files have the same definition, structure and content as the XML elements </w:t>
      </w:r>
      <w:r w:rsidRPr="00A113CF">
        <w:rPr>
          <w:rFonts w:ascii="Courier New" w:hAnsi="Courier New"/>
        </w:rPr>
        <w:t>fileHeader</w:t>
      </w:r>
      <w:r w:rsidRPr="00A113CF">
        <w:t xml:space="preserve"> and </w:t>
      </w:r>
      <w:r w:rsidRPr="00A113CF">
        <w:rPr>
          <w:rFonts w:ascii="Courier New" w:hAnsi="Courier New"/>
        </w:rPr>
        <w:t>fileFooter</w:t>
      </w:r>
      <w:r w:rsidRPr="00A113CF">
        <w:t xml:space="preserve"> for configuration data XML files (see clause </w:t>
      </w:r>
      <w:r w:rsidR="006347C4" w:rsidRPr="00A113CF">
        <w:t>B.2</w:t>
      </w:r>
      <w:r w:rsidRPr="00A113CF">
        <w:t>.2).</w:t>
      </w:r>
    </w:p>
    <w:p w14:paraId="43DE403B" w14:textId="77777777" w:rsidR="00770A6E" w:rsidRPr="00A113CF" w:rsidRDefault="006347C4" w:rsidP="00770A6E">
      <w:pPr>
        <w:pStyle w:val="Heading2"/>
      </w:pPr>
      <w:bookmarkStart w:id="59" w:name="_Toc335999039"/>
      <w:r w:rsidRPr="00A113CF">
        <w:t>B.3</w:t>
      </w:r>
      <w:r w:rsidR="00770A6E" w:rsidRPr="00A113CF">
        <w:t>.3</w:t>
      </w:r>
      <w:r w:rsidR="00770A6E" w:rsidRPr="00A113CF">
        <w:tab/>
        <w:t xml:space="preserve">XML element </w:t>
      </w:r>
      <w:r w:rsidR="00770A6E" w:rsidRPr="00A113CF">
        <w:rPr>
          <w:rFonts w:ascii="Courier New" w:hAnsi="Courier New"/>
        </w:rPr>
        <w:t>activity</w:t>
      </w:r>
      <w:bookmarkEnd w:id="59"/>
    </w:p>
    <w:p w14:paraId="4052F2D9" w14:textId="77777777" w:rsidR="00770A6E" w:rsidRPr="00A113CF" w:rsidRDefault="00770A6E" w:rsidP="00B7696D">
      <w:r w:rsidRPr="00A113CF">
        <w:t xml:space="preserve">As defined by the following extract of XML schema </w:t>
      </w:r>
      <w:r w:rsidRPr="00A113CF">
        <w:rPr>
          <w:rFonts w:ascii="Courier New" w:hAnsi="Courier New"/>
        </w:rPr>
        <w:t>sessionLog.xsd</w:t>
      </w:r>
      <w:r w:rsidRPr="00A113CF">
        <w:t xml:space="preserve"> (see </w:t>
      </w:r>
      <w:r w:rsidR="00B7696D" w:rsidRPr="00A113CF">
        <w:t xml:space="preserve">clause </w:t>
      </w:r>
      <w:r w:rsidR="006347C4" w:rsidRPr="00A113CF">
        <w:t>B.4</w:t>
      </w:r>
      <w:r w:rsidR="00506B3F" w:rsidRPr="00A113CF">
        <w:t>.5</w:t>
      </w:r>
      <w:r w:rsidRPr="00A113CF">
        <w:t>):</w:t>
      </w:r>
    </w:p>
    <w:p w14:paraId="493B3963" w14:textId="77777777" w:rsidR="00770A6E" w:rsidRPr="00A113CF" w:rsidRDefault="00770A6E" w:rsidP="00770A6E">
      <w:pPr>
        <w:pStyle w:val="PL"/>
        <w:rPr>
          <w:rFonts w:cs="Courier New"/>
        </w:rPr>
      </w:pPr>
      <w:r w:rsidRPr="00A113CF">
        <w:rPr>
          <w:rFonts w:cs="Courier New"/>
        </w:rPr>
        <w:t xml:space="preserve">        &lt;element name="activity" minOccurs="0" maxOccurs="unbounded"&gt;</w:t>
      </w:r>
      <w:r w:rsidRPr="00A113CF">
        <w:rPr>
          <w:rFonts w:cs="Courier New"/>
        </w:rPr>
        <w:br/>
        <w:t xml:space="preserve">          &lt;complexType&gt;</w:t>
      </w:r>
      <w:r w:rsidRPr="00A113CF">
        <w:rPr>
          <w:rFonts w:cs="Courier New"/>
        </w:rPr>
        <w:br/>
        <w:t xml:space="preserve">            &lt;sequence&gt;</w:t>
      </w:r>
      <w:r w:rsidRPr="00A113CF">
        <w:rPr>
          <w:rFonts w:cs="Courier New"/>
        </w:rPr>
        <w:br/>
        <w:t xml:space="preserve">              &lt;element name="log" maxOccurs="unbounded"&gt;</w:t>
      </w:r>
      <w:r w:rsidRPr="00A113CF">
        <w:rPr>
          <w:rFonts w:cs="Courier New"/>
        </w:rPr>
        <w:br/>
        <w:t>[…]</w:t>
      </w:r>
      <w:r w:rsidRPr="00A113CF">
        <w:rPr>
          <w:rFonts w:cs="Courier New"/>
        </w:rPr>
        <w:br/>
        <w:t xml:space="preserve">              &lt;/element&gt;</w:t>
      </w:r>
      <w:r w:rsidRPr="00A113CF">
        <w:rPr>
          <w:rFonts w:cs="Courier New"/>
        </w:rPr>
        <w:br/>
        <w:t xml:space="preserve">            &lt;/sequence&gt;</w:t>
      </w:r>
      <w:r w:rsidRPr="00A113CF">
        <w:rPr>
          <w:rFonts w:cs="Courier New"/>
        </w:rPr>
        <w:br/>
        <w:t xml:space="preserve">            &lt;attribute name="dateTime" type="dateTime" use="required"/&gt;</w:t>
      </w:r>
      <w:r w:rsidRPr="00A113CF">
        <w:rPr>
          <w:rFonts w:cs="Courier New"/>
        </w:rPr>
        <w:br/>
        <w:t xml:space="preserve">            &lt;attribute name="type" use="required"&gt;</w:t>
      </w:r>
      <w:r w:rsidRPr="00A113CF">
        <w:rPr>
          <w:rFonts w:cs="Courier New"/>
        </w:rPr>
        <w:br/>
        <w:t xml:space="preserve">              &lt;simpleType&gt;</w:t>
      </w:r>
      <w:r w:rsidRPr="00A113CF">
        <w:rPr>
          <w:rFonts w:cs="Courier New"/>
        </w:rPr>
        <w:br/>
        <w:t xml:space="preserve">                &lt;restriction base="string"&gt;</w:t>
      </w:r>
      <w:r w:rsidRPr="00A113CF">
        <w:rPr>
          <w:rFonts w:cs="Courier New"/>
        </w:rPr>
        <w:br/>
        <w:t xml:space="preserve">                  &lt;enumeration value="upload"/&gt;</w:t>
      </w:r>
      <w:r w:rsidRPr="00A113CF">
        <w:rPr>
          <w:rFonts w:cs="Courier New"/>
        </w:rPr>
        <w:br/>
        <w:t xml:space="preserve">                  &lt;enumeration value="download"/&gt;</w:t>
      </w:r>
      <w:r w:rsidRPr="00A113CF">
        <w:rPr>
          <w:rFonts w:cs="Courier New"/>
        </w:rPr>
        <w:br/>
        <w:t xml:space="preserve">                  &lt;enumeration value="validate"/&gt;</w:t>
      </w:r>
      <w:r w:rsidRPr="00A113CF">
        <w:rPr>
          <w:rFonts w:cs="Courier New"/>
        </w:rPr>
        <w:br/>
        <w:t xml:space="preserve">                  &lt;enumeration value="preactivate"/&gt;</w:t>
      </w:r>
      <w:r w:rsidRPr="00A113CF">
        <w:rPr>
          <w:rFonts w:cs="Courier New"/>
        </w:rPr>
        <w:br/>
        <w:t xml:space="preserve">                  &lt;enumeration value="activate"/&gt;</w:t>
      </w:r>
      <w:r w:rsidRPr="00A113CF">
        <w:rPr>
          <w:rFonts w:cs="Courier New"/>
        </w:rPr>
        <w:br/>
        <w:t xml:space="preserve">                  &lt;enumeration value="fallback"/&gt;</w:t>
      </w:r>
      <w:r w:rsidRPr="00A113CF">
        <w:rPr>
          <w:rFonts w:cs="Courier New"/>
        </w:rPr>
        <w:br/>
        <w:t xml:space="preserve">                &lt;/restriction&gt;</w:t>
      </w:r>
      <w:r w:rsidRPr="00A113CF">
        <w:rPr>
          <w:rFonts w:cs="Courier New"/>
        </w:rPr>
        <w:br/>
        <w:t xml:space="preserve">              &lt;/simpleType&gt;</w:t>
      </w:r>
      <w:r w:rsidRPr="00A113CF">
        <w:rPr>
          <w:rFonts w:cs="Courier New"/>
        </w:rPr>
        <w:br/>
        <w:t xml:space="preserve">            &lt;/attribute&gt;</w:t>
      </w:r>
      <w:r w:rsidRPr="00A113CF">
        <w:rPr>
          <w:rFonts w:cs="Courier New"/>
        </w:rPr>
        <w:br/>
        <w:t xml:space="preserve">          &lt;/complexType&gt;</w:t>
      </w:r>
      <w:r w:rsidRPr="00A113CF">
        <w:rPr>
          <w:rFonts w:cs="Courier New"/>
        </w:rPr>
        <w:br/>
        <w:t xml:space="preserve">        &lt;/element&gt;</w:t>
      </w:r>
    </w:p>
    <w:p w14:paraId="00155A8B" w14:textId="77777777" w:rsidR="00770A6E" w:rsidRPr="00A113CF" w:rsidRDefault="00770A6E" w:rsidP="00770A6E"/>
    <w:p w14:paraId="4E3F363A" w14:textId="77777777" w:rsidR="00770A6E" w:rsidRPr="00A113CF" w:rsidRDefault="00770A6E" w:rsidP="00770A6E">
      <w:r w:rsidRPr="00A113CF">
        <w:t xml:space="preserve">an </w:t>
      </w:r>
      <w:r w:rsidRPr="00A113CF">
        <w:rPr>
          <w:rFonts w:ascii="Courier New" w:hAnsi="Courier New"/>
        </w:rPr>
        <w:t>activity</w:t>
      </w:r>
      <w:r w:rsidRPr="00A113CF">
        <w:t xml:space="preserve"> XML element:</w:t>
      </w:r>
    </w:p>
    <w:p w14:paraId="6A101D98" w14:textId="77777777" w:rsidR="00770A6E" w:rsidRPr="00A113CF" w:rsidRDefault="00770A6E" w:rsidP="00770A6E">
      <w:pPr>
        <w:pStyle w:val="B1"/>
      </w:pPr>
      <w:r w:rsidRPr="00A113CF">
        <w:t>-</w:t>
      </w:r>
      <w:r w:rsidRPr="00A113CF">
        <w:tab/>
        <w:t>has the following XML attribute specifications:</w:t>
      </w:r>
    </w:p>
    <w:p w14:paraId="074C457C" w14:textId="77777777" w:rsidR="00770A6E" w:rsidRPr="00A113CF" w:rsidRDefault="00770A6E" w:rsidP="00770A6E">
      <w:pPr>
        <w:pStyle w:val="B2"/>
      </w:pPr>
      <w:r w:rsidRPr="00A113CF">
        <w:t>-</w:t>
      </w:r>
      <w:r w:rsidRPr="00A113CF">
        <w:tab/>
        <w:t xml:space="preserve">a </w:t>
      </w:r>
      <w:r w:rsidRPr="00A113CF">
        <w:rPr>
          <w:rFonts w:ascii="Courier New" w:hAnsi="Courier New"/>
        </w:rPr>
        <w:t>dateTime</w:t>
      </w:r>
      <w:r w:rsidRPr="00A113CF">
        <w:t xml:space="preserve"> XML attribute specification; this attribute specification carries the date and time the Bulk CM activity was started;</w:t>
      </w:r>
    </w:p>
    <w:p w14:paraId="141263CA" w14:textId="77777777" w:rsidR="00770A6E" w:rsidRPr="00A113CF" w:rsidRDefault="00770A6E" w:rsidP="00770A6E">
      <w:pPr>
        <w:pStyle w:val="B2"/>
      </w:pPr>
      <w:r w:rsidRPr="00A113CF">
        <w:t>-</w:t>
      </w:r>
      <w:r w:rsidRPr="00A113CF">
        <w:tab/>
        <w:t xml:space="preserve">a </w:t>
      </w:r>
      <w:r w:rsidRPr="00A113CF">
        <w:rPr>
          <w:rFonts w:ascii="Courier New" w:hAnsi="Courier New" w:cs="Courier New"/>
        </w:rPr>
        <w:t>type</w:t>
      </w:r>
      <w:r w:rsidRPr="00A113CF">
        <w:t xml:space="preserve"> XML attribute specification; this attribute specification carries the type of the Bulk CM activity triggered by the IRPManager, </w:t>
      </w:r>
      <w:r w:rsidRPr="00A113CF">
        <w:rPr>
          <w:rFonts w:ascii="Courier New" w:hAnsi="Courier New" w:cs="Courier New"/>
        </w:rPr>
        <w:t>upload</w:t>
      </w:r>
      <w:r w:rsidRPr="00A113CF">
        <w:t xml:space="preserve">, </w:t>
      </w:r>
      <w:r w:rsidRPr="00A113CF">
        <w:rPr>
          <w:rFonts w:ascii="Courier New" w:hAnsi="Courier New" w:cs="Courier New"/>
        </w:rPr>
        <w:t>download</w:t>
      </w:r>
      <w:r w:rsidRPr="00A113CF">
        <w:t xml:space="preserve">, </w:t>
      </w:r>
      <w:r w:rsidRPr="00A113CF">
        <w:rPr>
          <w:rFonts w:ascii="Courier New" w:hAnsi="Courier New" w:cs="Courier New"/>
        </w:rPr>
        <w:t>validate</w:t>
      </w:r>
      <w:r w:rsidRPr="00A113CF">
        <w:t xml:space="preserve">, </w:t>
      </w:r>
      <w:r w:rsidRPr="00A113CF">
        <w:rPr>
          <w:rFonts w:ascii="Courier New" w:hAnsi="Courier New" w:cs="Courier New"/>
        </w:rPr>
        <w:t>preactivate</w:t>
      </w:r>
      <w:r w:rsidRPr="00A113CF">
        <w:t xml:space="preserve">, </w:t>
      </w:r>
      <w:r w:rsidRPr="00A113CF">
        <w:rPr>
          <w:rFonts w:ascii="Courier New" w:hAnsi="Courier New" w:cs="Courier New"/>
        </w:rPr>
        <w:t>activate</w:t>
      </w:r>
      <w:r w:rsidRPr="00A113CF">
        <w:t xml:space="preserve"> or </w:t>
      </w:r>
      <w:r w:rsidRPr="00A113CF">
        <w:rPr>
          <w:rFonts w:ascii="Courier New" w:hAnsi="Courier New"/>
        </w:rPr>
        <w:t>fallback</w:t>
      </w:r>
      <w:r w:rsidRPr="00A113CF">
        <w:t>;</w:t>
      </w:r>
    </w:p>
    <w:p w14:paraId="208B09A3" w14:textId="77777777" w:rsidR="00770A6E" w:rsidRPr="00A113CF" w:rsidRDefault="00770A6E" w:rsidP="00770A6E">
      <w:pPr>
        <w:pStyle w:val="B1"/>
      </w:pPr>
      <w:r w:rsidRPr="00A113CF">
        <w:t>-</w:t>
      </w:r>
      <w:r w:rsidRPr="00A113CF">
        <w:tab/>
        <w:t xml:space="preserve">and its XML content is the succession of one or several </w:t>
      </w:r>
      <w:r w:rsidRPr="00A113CF">
        <w:rPr>
          <w:rFonts w:ascii="Courier New" w:hAnsi="Courier New"/>
        </w:rPr>
        <w:t>log</w:t>
      </w:r>
      <w:r w:rsidRPr="00A113CF">
        <w:t xml:space="preserve"> XML elements.</w:t>
      </w:r>
    </w:p>
    <w:p w14:paraId="10FD701C" w14:textId="77777777" w:rsidR="00770A6E" w:rsidRPr="00A113CF" w:rsidRDefault="00770A6E" w:rsidP="00B7696D">
      <w:r w:rsidRPr="00A113CF">
        <w:t xml:space="preserve">As defined by the following extract of XML schema </w:t>
      </w:r>
      <w:r w:rsidRPr="00A113CF">
        <w:rPr>
          <w:rFonts w:ascii="Courier New" w:hAnsi="Courier New"/>
        </w:rPr>
        <w:t>sessionLog.xsd</w:t>
      </w:r>
      <w:r w:rsidRPr="00A113CF">
        <w:t xml:space="preserve"> (see </w:t>
      </w:r>
      <w:r w:rsidR="00B7696D" w:rsidRPr="00A113CF">
        <w:t xml:space="preserve">clause </w:t>
      </w:r>
      <w:r w:rsidR="006347C4" w:rsidRPr="00A113CF">
        <w:t>B.4</w:t>
      </w:r>
      <w:r w:rsidR="00506B3F" w:rsidRPr="00A113CF">
        <w:t>.5</w:t>
      </w:r>
      <w:r w:rsidRPr="00A113CF">
        <w:t>):</w:t>
      </w:r>
    </w:p>
    <w:p w14:paraId="65C296FF" w14:textId="77777777" w:rsidR="00770A6E" w:rsidRPr="00A113CF" w:rsidRDefault="00770A6E" w:rsidP="00770A6E">
      <w:pPr>
        <w:pStyle w:val="PL"/>
        <w:rPr>
          <w:rFonts w:cs="Courier New"/>
        </w:rPr>
      </w:pPr>
      <w:r w:rsidRPr="00A113CF">
        <w:rPr>
          <w:rFonts w:cs="Courier New"/>
        </w:rPr>
        <w:t xml:space="preserve">              &lt;element name="log" maxOccurs="unbounded"&gt;</w:t>
      </w:r>
      <w:r w:rsidRPr="00A113CF">
        <w:rPr>
          <w:rFonts w:cs="Courier New"/>
        </w:rPr>
        <w:br/>
        <w:t xml:space="preserve">                &lt;complexType&gt;</w:t>
      </w:r>
      <w:r w:rsidRPr="00A113CF">
        <w:rPr>
          <w:rFonts w:cs="Courier New"/>
        </w:rPr>
        <w:br/>
        <w:t xml:space="preserve">                  &lt;simpleContent&gt;</w:t>
      </w:r>
      <w:r w:rsidRPr="00A113CF">
        <w:rPr>
          <w:rFonts w:cs="Courier New"/>
        </w:rPr>
        <w:br/>
        <w:t xml:space="preserve">                    &lt;extension base="string"&gt;</w:t>
      </w:r>
      <w:r w:rsidRPr="00A113CF">
        <w:rPr>
          <w:rFonts w:cs="Courier New"/>
        </w:rPr>
        <w:br/>
        <w:t xml:space="preserve">                      &lt;attribute name="time" type="time" use="required"/&gt;</w:t>
      </w:r>
      <w:r w:rsidRPr="00A113CF">
        <w:rPr>
          <w:rFonts w:cs="Courier New"/>
        </w:rPr>
        <w:br/>
        <w:t xml:space="preserve">                      &lt;attribute name="type" use="required"&gt;</w:t>
      </w:r>
      <w:r w:rsidRPr="00A113CF">
        <w:rPr>
          <w:rFonts w:cs="Courier New"/>
        </w:rPr>
        <w:br/>
        <w:t xml:space="preserve">                        &lt;simpleType&gt;</w:t>
      </w:r>
      <w:r w:rsidRPr="00A113CF">
        <w:rPr>
          <w:rFonts w:cs="Courier New"/>
        </w:rPr>
        <w:br/>
        <w:t xml:space="preserve">                          &lt;restriction base="string"&gt;</w:t>
      </w:r>
      <w:r w:rsidRPr="00A113CF">
        <w:rPr>
          <w:rFonts w:cs="Courier New"/>
        </w:rPr>
        <w:br/>
        <w:t xml:space="preserve">                            &lt;enumeration value="informative"/&gt;</w:t>
      </w:r>
      <w:r w:rsidRPr="00A113CF">
        <w:rPr>
          <w:rFonts w:cs="Courier New"/>
        </w:rPr>
        <w:br/>
        <w:t xml:space="preserve">                            &lt;enumeration value="error"/&gt;</w:t>
      </w:r>
      <w:r w:rsidRPr="00A113CF">
        <w:rPr>
          <w:rFonts w:cs="Courier New"/>
        </w:rPr>
        <w:br/>
        <w:t xml:space="preserve">                          &lt;/restriction&gt;</w:t>
      </w:r>
      <w:r w:rsidRPr="00A113CF">
        <w:rPr>
          <w:rFonts w:cs="Courier New"/>
        </w:rPr>
        <w:br/>
      </w:r>
      <w:r w:rsidRPr="00A113CF">
        <w:rPr>
          <w:rFonts w:cs="Courier New"/>
        </w:rPr>
        <w:lastRenderedPageBreak/>
        <w:t xml:space="preserve">                        &lt;/simpleType&gt;</w:t>
      </w:r>
      <w:r w:rsidRPr="00A113CF">
        <w:rPr>
          <w:rFonts w:cs="Courier New"/>
        </w:rPr>
        <w:br/>
        <w:t xml:space="preserve">                      &lt;/attribute&gt;</w:t>
      </w:r>
      <w:r w:rsidRPr="00A113CF">
        <w:rPr>
          <w:rFonts w:cs="Courier New"/>
        </w:rPr>
        <w:br/>
        <w:t xml:space="preserve">                      &lt;attribute name="dn" type="string" use="optional"/&gt;</w:t>
      </w:r>
      <w:r w:rsidRPr="00A113CF">
        <w:rPr>
          <w:rFonts w:cs="Courier New"/>
        </w:rPr>
        <w:br/>
        <w:t xml:space="preserve">                      &lt;attribute name="modifier" use="optional"&gt;</w:t>
      </w:r>
      <w:r w:rsidRPr="00A113CF">
        <w:rPr>
          <w:rFonts w:cs="Courier New"/>
        </w:rPr>
        <w:br/>
        <w:t xml:space="preserve">                        &lt;simpleType&gt;</w:t>
      </w:r>
      <w:r w:rsidRPr="00A113CF">
        <w:rPr>
          <w:rFonts w:cs="Courier New"/>
        </w:rPr>
        <w:br/>
        <w:t xml:space="preserve">                          &lt;restriction base="string"&gt;</w:t>
      </w:r>
      <w:r w:rsidRPr="00A113CF">
        <w:rPr>
          <w:rFonts w:cs="Courier New"/>
        </w:rPr>
        <w:br/>
        <w:t xml:space="preserve">                            &lt;enumeration value="create"/&gt;</w:t>
      </w:r>
      <w:r w:rsidRPr="00A113CF">
        <w:rPr>
          <w:rFonts w:cs="Courier New"/>
        </w:rPr>
        <w:br/>
        <w:t xml:space="preserve">                            &lt;enumeration value="delete"/&gt;</w:t>
      </w:r>
      <w:r w:rsidRPr="00A113CF">
        <w:rPr>
          <w:rFonts w:cs="Courier New"/>
        </w:rPr>
        <w:br/>
        <w:t xml:space="preserve">                            &lt;enumeration value="update"/&gt;</w:t>
      </w:r>
      <w:r w:rsidRPr="00A113CF">
        <w:rPr>
          <w:rFonts w:cs="Courier New"/>
        </w:rPr>
        <w:br/>
        <w:t xml:space="preserve">                          &lt;/restriction&gt;</w:t>
      </w:r>
      <w:r w:rsidRPr="00A113CF">
        <w:rPr>
          <w:rFonts w:cs="Courier New"/>
        </w:rPr>
        <w:br/>
        <w:t xml:space="preserve">                        &lt;/simpleType&gt;</w:t>
      </w:r>
      <w:r w:rsidRPr="00A113CF">
        <w:rPr>
          <w:rFonts w:cs="Courier New"/>
        </w:rPr>
        <w:br/>
        <w:t xml:space="preserve">                      &lt;/attribute&gt;</w:t>
      </w:r>
      <w:r w:rsidRPr="00A113CF">
        <w:rPr>
          <w:rFonts w:cs="Courier New"/>
        </w:rPr>
        <w:br/>
        <w:t xml:space="preserve">                    &lt;/extension&gt;</w:t>
      </w:r>
      <w:r w:rsidRPr="00A113CF">
        <w:rPr>
          <w:rFonts w:cs="Courier New"/>
        </w:rPr>
        <w:br/>
        <w:t xml:space="preserve">                  &lt;/simpleContent&gt;</w:t>
      </w:r>
      <w:r w:rsidRPr="00A113CF">
        <w:rPr>
          <w:rFonts w:cs="Courier New"/>
        </w:rPr>
        <w:br/>
        <w:t xml:space="preserve">                &lt;/complexType&gt;</w:t>
      </w:r>
      <w:r w:rsidRPr="00A113CF">
        <w:rPr>
          <w:rFonts w:cs="Courier New"/>
        </w:rPr>
        <w:br/>
        <w:t xml:space="preserve">              &lt;/element&gt;</w:t>
      </w:r>
    </w:p>
    <w:p w14:paraId="752790A5" w14:textId="77777777" w:rsidR="00770A6E" w:rsidRPr="00A113CF" w:rsidRDefault="00770A6E" w:rsidP="00770A6E"/>
    <w:p w14:paraId="09E50C3F" w14:textId="77777777" w:rsidR="00770A6E" w:rsidRPr="00A113CF" w:rsidRDefault="00770A6E" w:rsidP="00770A6E">
      <w:r w:rsidRPr="00A113CF">
        <w:t xml:space="preserve">a </w:t>
      </w:r>
      <w:r w:rsidRPr="00A113CF">
        <w:rPr>
          <w:rFonts w:ascii="Courier New" w:hAnsi="Courier New"/>
        </w:rPr>
        <w:t>log</w:t>
      </w:r>
      <w:r w:rsidRPr="00A113CF">
        <w:t xml:space="preserve"> XML element:</w:t>
      </w:r>
    </w:p>
    <w:p w14:paraId="33137B91" w14:textId="77777777" w:rsidR="00770A6E" w:rsidRPr="00A113CF" w:rsidRDefault="00770A6E" w:rsidP="00770A6E">
      <w:pPr>
        <w:pStyle w:val="B1"/>
      </w:pPr>
      <w:r w:rsidRPr="00A113CF">
        <w:t>-</w:t>
      </w:r>
      <w:r w:rsidRPr="00A113CF">
        <w:tab/>
        <w:t>has the following XML attribute specifications:</w:t>
      </w:r>
    </w:p>
    <w:p w14:paraId="0D7849BD" w14:textId="77777777" w:rsidR="00770A6E" w:rsidRPr="00A113CF" w:rsidRDefault="00770A6E" w:rsidP="00770A6E">
      <w:pPr>
        <w:pStyle w:val="B2"/>
      </w:pPr>
      <w:r w:rsidRPr="00A113CF">
        <w:t>-</w:t>
      </w:r>
      <w:r w:rsidRPr="00A113CF">
        <w:tab/>
        <w:t xml:space="preserve">a </w:t>
      </w:r>
      <w:r w:rsidRPr="00A113CF">
        <w:rPr>
          <w:rFonts w:ascii="Courier New" w:hAnsi="Courier New"/>
        </w:rPr>
        <w:t>time</w:t>
      </w:r>
      <w:r w:rsidRPr="00A113CF">
        <w:t xml:space="preserve"> XML attribute specification; this attribute specification carries the time the logged Bulk CM internal event occurred;</w:t>
      </w:r>
    </w:p>
    <w:p w14:paraId="5AB185E4" w14:textId="77777777" w:rsidR="00770A6E" w:rsidRPr="00A113CF" w:rsidRDefault="00770A6E" w:rsidP="00770A6E">
      <w:pPr>
        <w:pStyle w:val="B2"/>
      </w:pPr>
      <w:r w:rsidRPr="00A113CF">
        <w:t>-</w:t>
      </w:r>
      <w:r w:rsidRPr="00A113CF">
        <w:tab/>
        <w:t xml:space="preserve">a </w:t>
      </w:r>
      <w:r w:rsidRPr="00A113CF">
        <w:rPr>
          <w:rFonts w:ascii="Courier New" w:hAnsi="Courier New"/>
        </w:rPr>
        <w:t>type</w:t>
      </w:r>
      <w:r w:rsidRPr="00A113CF">
        <w:t xml:space="preserve"> XML attribute specification; this attribute specification carries the type of the logged Bulk CM internal event, being either </w:t>
      </w:r>
      <w:r w:rsidRPr="00A113CF">
        <w:rPr>
          <w:rFonts w:ascii="Courier New" w:hAnsi="Courier New"/>
        </w:rPr>
        <w:t>informative</w:t>
      </w:r>
      <w:r w:rsidRPr="00A113CF">
        <w:t xml:space="preserve"> or </w:t>
      </w:r>
      <w:r w:rsidRPr="00A113CF">
        <w:rPr>
          <w:rFonts w:ascii="Courier New" w:hAnsi="Courier New"/>
        </w:rPr>
        <w:t>error</w:t>
      </w:r>
      <w:r w:rsidRPr="00A113CF">
        <w:t>;</w:t>
      </w:r>
    </w:p>
    <w:p w14:paraId="676A5870" w14:textId="77777777" w:rsidR="00770A6E" w:rsidRPr="00A113CF" w:rsidRDefault="00770A6E" w:rsidP="00770A6E">
      <w:pPr>
        <w:pStyle w:val="B2"/>
      </w:pPr>
      <w:r w:rsidRPr="00A113CF">
        <w:t>-</w:t>
      </w:r>
      <w:r w:rsidRPr="00A113CF">
        <w:tab/>
        <w:t xml:space="preserve">an optional </w:t>
      </w:r>
      <w:r w:rsidRPr="00A113CF">
        <w:rPr>
          <w:rFonts w:ascii="Courier New" w:hAnsi="Courier New"/>
        </w:rPr>
        <w:t>dn</w:t>
      </w:r>
      <w:r w:rsidRPr="00A113CF">
        <w:t xml:space="preserve"> XML attribute specification; this attribute specification carries the DN of the NRM instance associated with the logged Bulk CM internal event, if any;</w:t>
      </w:r>
    </w:p>
    <w:p w14:paraId="75CFAE01" w14:textId="77777777" w:rsidR="00770A6E" w:rsidRPr="00A113CF" w:rsidRDefault="00770A6E" w:rsidP="008B0DA8">
      <w:pPr>
        <w:pStyle w:val="B2"/>
      </w:pPr>
      <w:r w:rsidRPr="00A113CF">
        <w:t>-</w:t>
      </w:r>
      <w:r w:rsidRPr="00A113CF">
        <w:tab/>
        <w:t xml:space="preserve">an optional </w:t>
      </w:r>
      <w:r w:rsidRPr="00A113CF">
        <w:rPr>
          <w:rFonts w:ascii="Courier New" w:hAnsi="Courier New"/>
        </w:rPr>
        <w:t>modifier</w:t>
      </w:r>
      <w:r w:rsidRPr="00A113CF">
        <w:t xml:space="preserve"> XML attribute specification; this attribute specification carries the value of the </w:t>
      </w:r>
      <w:r w:rsidRPr="00A113CF">
        <w:rPr>
          <w:rFonts w:ascii="Courier New" w:hAnsi="Courier New"/>
        </w:rPr>
        <w:t>modifier</w:t>
      </w:r>
      <w:r w:rsidRPr="00A113CF">
        <w:t xml:space="preserve"> (see clause </w:t>
      </w:r>
      <w:r w:rsidR="006347C4" w:rsidRPr="00A113CF">
        <w:t>B.2</w:t>
      </w:r>
      <w:r w:rsidR="006903B9" w:rsidRPr="00A113CF">
        <w:t>.5</w:t>
      </w:r>
      <w:r w:rsidRPr="00A113CF">
        <w:t>) associated with the NRM instance, if any;</w:t>
      </w:r>
    </w:p>
    <w:p w14:paraId="3B535D17" w14:textId="77777777" w:rsidR="00770A6E" w:rsidRPr="00A113CF" w:rsidRDefault="00770A6E" w:rsidP="00770A6E">
      <w:pPr>
        <w:pStyle w:val="B1"/>
      </w:pPr>
      <w:r w:rsidRPr="00A113CF">
        <w:t>-</w:t>
      </w:r>
      <w:r w:rsidRPr="00A113CF">
        <w:tab/>
        <w:t>and it has an XML content; this XML content carries the description of the logged Bulk CM internal event.</w:t>
      </w:r>
    </w:p>
    <w:p w14:paraId="08271799" w14:textId="77777777" w:rsidR="00770A6E" w:rsidRPr="00A113CF" w:rsidRDefault="00770A6E" w:rsidP="00770A6E">
      <w:r w:rsidRPr="00A113CF">
        <w:t xml:space="preserve">The following is an example of an </w:t>
      </w:r>
      <w:r w:rsidRPr="00A113CF">
        <w:rPr>
          <w:rFonts w:ascii="Courier New" w:hAnsi="Courier New"/>
        </w:rPr>
        <w:t>activity</w:t>
      </w:r>
      <w:r w:rsidRPr="00A113CF">
        <w:t xml:space="preserve"> XML element (in </w:t>
      </w:r>
      <w:r w:rsidRPr="00A113CF">
        <w:rPr>
          <w:b/>
        </w:rPr>
        <w:t>bold</w:t>
      </w:r>
      <w:r w:rsidRPr="00A113CF">
        <w:t>) in a session log XML file:</w:t>
      </w:r>
    </w:p>
    <w:p w14:paraId="5EC0ECB2" w14:textId="77777777" w:rsidR="00770A6E" w:rsidRPr="00A113CF" w:rsidRDefault="00770A6E" w:rsidP="008B0DA8">
      <w:pPr>
        <w:pStyle w:val="PL"/>
        <w:rPr>
          <w:rFonts w:cs="Courier New"/>
        </w:rPr>
      </w:pPr>
      <w:r w:rsidRPr="00A113CF">
        <w:rPr>
          <w:rFonts w:cs="Courier New"/>
        </w:rPr>
        <w:t>&lt;?xml version="1.0" encoding="UTF-8"?&gt;</w:t>
      </w:r>
      <w:r w:rsidRPr="00A113CF">
        <w:rPr>
          <w:rFonts w:cs="Courier New"/>
        </w:rPr>
        <w:br/>
        <w:t>&lt;bulkCmSessionLogFile</w:t>
      </w:r>
      <w:r w:rsidRPr="00A113CF">
        <w:rPr>
          <w:rFonts w:cs="Courier New"/>
        </w:rPr>
        <w:br/>
        <w:t xml:space="preserve">  xmlns=</w:t>
      </w:r>
      <w:r w:rsidRPr="00A113CF">
        <w:rPr>
          <w:rFonts w:cs="Courier New"/>
        </w:rPr>
        <w:br/>
        <w:t>"http://www.3gpp.org/ftp/specs/archive/32_series/32.61</w:t>
      </w:r>
      <w:r w:rsidR="008B0DA8" w:rsidRPr="00A113CF">
        <w:rPr>
          <w:rFonts w:cs="Courier New"/>
        </w:rPr>
        <w:t>6</w:t>
      </w:r>
      <w:r w:rsidRPr="00A113CF">
        <w:rPr>
          <w:rFonts w:cs="Courier New"/>
        </w:rPr>
        <w:t>#sessionLog"</w:t>
      </w:r>
      <w:r w:rsidRPr="00A113CF">
        <w:rPr>
          <w:rFonts w:cs="Courier New"/>
        </w:rPr>
        <w:br/>
        <w:t>[…]</w:t>
      </w:r>
      <w:r w:rsidRPr="00A113CF">
        <w:rPr>
          <w:rFonts w:cs="Courier New"/>
        </w:rPr>
        <w:br/>
        <w:t>&gt;</w:t>
      </w:r>
      <w:r w:rsidRPr="00A113CF">
        <w:rPr>
          <w:rFonts w:cs="Courier New"/>
        </w:rPr>
        <w:br/>
        <w:t>[…]</w:t>
      </w:r>
      <w:r w:rsidRPr="00A113CF">
        <w:rPr>
          <w:rFonts w:cs="Courier New"/>
        </w:rPr>
        <w:br/>
      </w:r>
      <w:r w:rsidRPr="00A113CF">
        <w:rPr>
          <w:rFonts w:cs="Courier New"/>
          <w:b/>
        </w:rPr>
        <w:t xml:space="preserve">  &lt;activity dateTime="2001-05-07T12:00:00+02:00" type="download"&gt;</w:t>
      </w:r>
      <w:r w:rsidRPr="00A113CF">
        <w:rPr>
          <w:rFonts w:cs="Courier New"/>
          <w:b/>
        </w:rPr>
        <w:br/>
        <w:t xml:space="preserve">    &lt;log time="12:00:01+02:00" type="informative"&gt;</w:t>
      </w:r>
      <w:r w:rsidRPr="00A113CF">
        <w:rPr>
          <w:rFonts w:cs="Courier New"/>
          <w:b/>
        </w:rPr>
        <w:br/>
        <w:t xml:space="preserve">      Download requested with:</w:t>
      </w:r>
      <w:r w:rsidRPr="00A113CF">
        <w:rPr>
          <w:rFonts w:cs="Courier New"/>
          <w:b/>
        </w:rPr>
        <w:br/>
        <w:t xml:space="preserve">        downloadDataFileReference="ftp://a1.companyNN.com/data/upld123.xml"</w:t>
      </w:r>
      <w:r w:rsidRPr="00A113CF">
        <w:rPr>
          <w:rFonts w:cs="Courier New"/>
          <w:b/>
        </w:rPr>
        <w:br/>
        <w:t xml:space="preserve">    &lt;/log&gt;</w:t>
      </w:r>
      <w:r w:rsidRPr="00A113CF">
        <w:rPr>
          <w:rFonts w:cs="Courier New"/>
          <w:b/>
        </w:rPr>
        <w:br/>
        <w:t xml:space="preserve">    &lt;log time="12:00:02+02:00" type="error"</w:t>
      </w:r>
      <w:r w:rsidRPr="00A113CF">
        <w:rPr>
          <w:rFonts w:cs="Courier New"/>
          <w:b/>
        </w:rPr>
        <w:br/>
        <w:t xml:space="preserve">      dn="DC=a1.companyNN.com,SubNetwork=1"</w:t>
      </w:r>
      <w:r w:rsidRPr="00A113CF">
        <w:rPr>
          <w:rFonts w:cs="Courier New"/>
          <w:b/>
        </w:rPr>
        <w:br/>
        <w:t xml:space="preserve">      modifier="update"</w:t>
      </w:r>
      <w:r w:rsidRPr="00A113CF">
        <w:rPr>
          <w:rFonts w:cs="Courier New"/>
          <w:b/>
        </w:rPr>
        <w:br/>
        <w:t xml:space="preserve">    &gt;</w:t>
      </w:r>
      <w:r w:rsidRPr="00A113CF">
        <w:rPr>
          <w:rFonts w:cs="Courier New"/>
          <w:b/>
        </w:rPr>
        <w:br/>
        <w:t xml:space="preserve">      No such instance</w:t>
      </w:r>
      <w:r w:rsidRPr="00A113CF">
        <w:rPr>
          <w:rFonts w:cs="Courier New"/>
          <w:b/>
        </w:rPr>
        <w:br/>
        <w:t xml:space="preserve">    &lt;/log&gt;</w:t>
      </w:r>
      <w:r w:rsidRPr="00A113CF">
        <w:rPr>
          <w:rFonts w:cs="Courier New"/>
          <w:b/>
        </w:rPr>
        <w:br/>
        <w:t xml:space="preserve">  &lt;/activity&gt;</w:t>
      </w:r>
      <w:r w:rsidRPr="00A113CF">
        <w:rPr>
          <w:rFonts w:cs="Courier New"/>
          <w:b/>
        </w:rPr>
        <w:br/>
      </w:r>
      <w:r w:rsidRPr="00A113CF">
        <w:rPr>
          <w:rFonts w:cs="Courier New"/>
        </w:rPr>
        <w:t>[…]</w:t>
      </w:r>
      <w:r w:rsidRPr="00A113CF">
        <w:rPr>
          <w:rFonts w:cs="Courier New"/>
        </w:rPr>
        <w:br/>
        <w:t>&lt;/bulkCmSessionLogFile&gt;</w:t>
      </w:r>
    </w:p>
    <w:p w14:paraId="2A4557A2" w14:textId="77777777" w:rsidR="00B070A9" w:rsidRPr="00A113CF" w:rsidRDefault="002F0B89" w:rsidP="00B070A9">
      <w:pPr>
        <w:pStyle w:val="Heading1"/>
      </w:pPr>
      <w:r w:rsidRPr="00A113CF">
        <w:br w:type="page"/>
      </w:r>
      <w:bookmarkStart w:id="60" w:name="_Toc335999040"/>
      <w:r w:rsidR="006347C4" w:rsidRPr="00A113CF">
        <w:lastRenderedPageBreak/>
        <w:t>B.4</w:t>
      </w:r>
      <w:r w:rsidR="00B070A9" w:rsidRPr="00A113CF">
        <w:tab/>
        <w:t>Solution Set definitions</w:t>
      </w:r>
      <w:bookmarkEnd w:id="60"/>
    </w:p>
    <w:p w14:paraId="413FBC11" w14:textId="77777777" w:rsidR="00B070A9" w:rsidRPr="00A113CF" w:rsidRDefault="006347C4" w:rsidP="00B070A9">
      <w:pPr>
        <w:pStyle w:val="Heading2"/>
      </w:pPr>
      <w:bookmarkStart w:id="61" w:name="_Toc335999041"/>
      <w:r w:rsidRPr="00A113CF">
        <w:t>B.4</w:t>
      </w:r>
      <w:r w:rsidR="00B070A9" w:rsidRPr="00A113CF">
        <w:t>.1</w:t>
      </w:r>
      <w:r w:rsidR="00B070A9" w:rsidRPr="00A113CF">
        <w:tab/>
        <w:t>XML definition structure</w:t>
      </w:r>
      <w:bookmarkEnd w:id="61"/>
    </w:p>
    <w:p w14:paraId="451EA653" w14:textId="77777777" w:rsidR="00B070A9" w:rsidRPr="00A113CF" w:rsidRDefault="00B070A9" w:rsidP="00B070A9">
      <w:r w:rsidRPr="00A113CF">
        <w:t xml:space="preserve">Clause </w:t>
      </w:r>
      <w:r w:rsidR="006347C4" w:rsidRPr="00A113CF">
        <w:t>B.4</w:t>
      </w:r>
      <w:r w:rsidRPr="00A113CF">
        <w:t>.2 provides a graphical representation of the XML elements.</w:t>
      </w:r>
    </w:p>
    <w:p w14:paraId="43DFA94D" w14:textId="77777777" w:rsidR="00487D24" w:rsidRPr="00A113CF" w:rsidRDefault="00B070A9" w:rsidP="0069617D">
      <w:r w:rsidRPr="00A113CF">
        <w:t xml:space="preserve">Clause </w:t>
      </w:r>
      <w:r w:rsidR="006347C4" w:rsidRPr="00A113CF">
        <w:t>B.4</w:t>
      </w:r>
      <w:r w:rsidRPr="00A113CF">
        <w:t xml:space="preserve">.3 provides </w:t>
      </w:r>
      <w:r w:rsidR="00487D24" w:rsidRPr="00A113CF">
        <w:t>the base schema f</w:t>
      </w:r>
      <w:r w:rsidR="0019237A" w:rsidRPr="00A113CF">
        <w:t>or configuration data XML files.</w:t>
      </w:r>
    </w:p>
    <w:p w14:paraId="766EBF11" w14:textId="77777777" w:rsidR="00734292" w:rsidRPr="00A113CF" w:rsidRDefault="00734292" w:rsidP="00734292">
      <w:r w:rsidRPr="00A113CF">
        <w:t xml:space="preserve">Clause </w:t>
      </w:r>
      <w:r w:rsidR="006347C4" w:rsidRPr="00A113CF">
        <w:t>B.4</w:t>
      </w:r>
      <w:r w:rsidRPr="00A113CF">
        <w:t>.4 provides an example of vendor-specific schema for configuration data XML files.</w:t>
      </w:r>
    </w:p>
    <w:p w14:paraId="11A4F60D" w14:textId="77777777" w:rsidR="00734292" w:rsidRPr="00A113CF" w:rsidRDefault="00734292" w:rsidP="00734292">
      <w:r w:rsidRPr="00A113CF">
        <w:t xml:space="preserve">Clause </w:t>
      </w:r>
      <w:r w:rsidR="006347C4" w:rsidRPr="00A113CF">
        <w:t>B.4</w:t>
      </w:r>
      <w:r w:rsidRPr="00A113CF">
        <w:t>.5 provides the schema for session log XML files.</w:t>
      </w:r>
    </w:p>
    <w:p w14:paraId="00800268" w14:textId="77777777" w:rsidR="00734292" w:rsidRPr="00A113CF" w:rsidRDefault="00734292" w:rsidP="00734292">
      <w:r w:rsidRPr="00A113CF">
        <w:t xml:space="preserve">Clause </w:t>
      </w:r>
      <w:r w:rsidR="006347C4" w:rsidRPr="00A113CF">
        <w:t>B.4</w:t>
      </w:r>
      <w:r w:rsidRPr="00A113CF">
        <w:t>.6 provides the BulkCMIRP Notification XML Schema.</w:t>
      </w:r>
    </w:p>
    <w:p w14:paraId="49E8ED4D" w14:textId="77777777" w:rsidR="00B070A9" w:rsidRPr="00A113CF" w:rsidRDefault="00B070A9" w:rsidP="00B070A9">
      <w:pPr>
        <w:pStyle w:val="Heading2"/>
      </w:pPr>
      <w:r w:rsidRPr="00A113CF">
        <w:br w:type="page"/>
      </w:r>
      <w:bookmarkStart w:id="62" w:name="_Toc335999042"/>
      <w:r w:rsidR="006347C4" w:rsidRPr="00A113CF">
        <w:lastRenderedPageBreak/>
        <w:t>B.4</w:t>
      </w:r>
      <w:r w:rsidRPr="00A113CF">
        <w:t>.2</w:t>
      </w:r>
      <w:r w:rsidRPr="00A113CF">
        <w:tab/>
        <w:t>Graphical Representation</w:t>
      </w:r>
      <w:bookmarkEnd w:id="62"/>
    </w:p>
    <w:p w14:paraId="07E4928C" w14:textId="77777777" w:rsidR="00770A6E" w:rsidRPr="00A113CF" w:rsidRDefault="00770A6E" w:rsidP="00770A6E">
      <w:pPr>
        <w:rPr>
          <w:lang w:eastAsia="zh-CN"/>
        </w:rPr>
      </w:pPr>
      <w:r w:rsidRPr="00A113CF">
        <w:t xml:space="preserve">This clause provides XML definitions of Notification Log IRP notifications as defined in </w:t>
      </w:r>
      <w:r w:rsidR="00E335C1" w:rsidRPr="00A113CF">
        <w:t>[9]</w:t>
      </w:r>
      <w:r w:rsidRPr="00A113CF">
        <w:t>.</w:t>
      </w:r>
    </w:p>
    <w:p w14:paraId="66D6AF31" w14:textId="77777777" w:rsidR="00770A6E" w:rsidRPr="00A113CF" w:rsidRDefault="00770A6E" w:rsidP="00770A6E">
      <w:r w:rsidRPr="00A113CF">
        <w:t xml:space="preserve">The structure of the </w:t>
      </w:r>
      <w:r w:rsidRPr="00A113CF">
        <w:rPr>
          <w:lang w:eastAsia="zh-CN"/>
        </w:rPr>
        <w:t>BulkCMIRP</w:t>
      </w:r>
      <w:r w:rsidRPr="00A113CF">
        <w:t xml:space="preserve"> </w:t>
      </w:r>
      <w:r w:rsidRPr="00A113CF">
        <w:rPr>
          <w:lang w:eastAsia="zh-CN"/>
        </w:rPr>
        <w:t>Notification</w:t>
      </w:r>
      <w:r w:rsidRPr="00A113CF">
        <w:t xml:space="preserve"> </w:t>
      </w:r>
      <w:r w:rsidRPr="00A113CF">
        <w:rPr>
          <w:lang w:eastAsia="zh-CN"/>
        </w:rPr>
        <w:t xml:space="preserve">XML Definitions </w:t>
      </w:r>
      <w:r w:rsidRPr="00A113CF">
        <w:t>is shown in graphical depiction below:</w:t>
      </w:r>
    </w:p>
    <w:p w14:paraId="550BDCB1" w14:textId="77777777" w:rsidR="00770A6E" w:rsidRPr="00A113CF" w:rsidRDefault="000A0083" w:rsidP="00770A6E">
      <w:pPr>
        <w:rPr>
          <w:lang w:eastAsia="zh-CN"/>
        </w:rPr>
      </w:pPr>
      <w:r>
        <w:rPr>
          <w:lang w:eastAsia="zh-CN"/>
        </w:rPr>
        <w:pict w14:anchorId="7DE9C7C7">
          <v:shape id="_x0000_i1028" type="#_x0000_t75" style="width:471.2pt;height:150.4pt">
            <v:imagedata r:id="rId16" o:title=""/>
          </v:shape>
        </w:pict>
      </w:r>
    </w:p>
    <w:p w14:paraId="431E4FBD" w14:textId="77777777" w:rsidR="00770A6E" w:rsidRPr="00A113CF" w:rsidRDefault="00770A6E" w:rsidP="00770A6E">
      <w:pPr>
        <w:rPr>
          <w:lang w:eastAsia="zh-CN"/>
        </w:rPr>
      </w:pPr>
    </w:p>
    <w:p w14:paraId="7CE5CC8A" w14:textId="77777777" w:rsidR="00770A6E" w:rsidRPr="00A113CF" w:rsidRDefault="000A0083" w:rsidP="00770A6E">
      <w:pPr>
        <w:rPr>
          <w:lang w:eastAsia="zh-CN"/>
        </w:rPr>
      </w:pPr>
      <w:r>
        <w:rPr>
          <w:lang w:eastAsia="zh-CN"/>
        </w:rPr>
        <w:pict w14:anchorId="0CA21EB3">
          <v:shape id="_x0000_i1029" type="#_x0000_t75" style="width:471.2pt;height:150.4pt">
            <v:imagedata r:id="rId17" o:title=""/>
          </v:shape>
        </w:pict>
      </w:r>
    </w:p>
    <w:p w14:paraId="16E4C3E5" w14:textId="77777777" w:rsidR="00770A6E" w:rsidRPr="00A113CF" w:rsidRDefault="00770A6E" w:rsidP="00770A6E">
      <w:pPr>
        <w:rPr>
          <w:lang w:eastAsia="zh-CN"/>
        </w:rPr>
      </w:pPr>
      <w:r w:rsidRPr="00A113CF">
        <w:rPr>
          <w:lang w:eastAsia="zh-CN"/>
        </w:rPr>
        <w:t>The use of XML schema key word "sequence" to support IS-defined set (not sequence) is for the purpose of XML processor efficiency. This shall not imply the use of "sequence" in other technology.</w:t>
      </w:r>
    </w:p>
    <w:p w14:paraId="613BE21C" w14:textId="77777777" w:rsidR="00B070A9" w:rsidRPr="00A113CF" w:rsidRDefault="002F0B89" w:rsidP="00487D24">
      <w:pPr>
        <w:pStyle w:val="Heading2"/>
      </w:pPr>
      <w:r w:rsidRPr="00A113CF">
        <w:br w:type="page"/>
      </w:r>
      <w:bookmarkStart w:id="63" w:name="_Toc335999043"/>
      <w:r w:rsidR="006347C4" w:rsidRPr="00A113CF">
        <w:lastRenderedPageBreak/>
        <w:t>B.4</w:t>
      </w:r>
      <w:r w:rsidR="00B070A9" w:rsidRPr="00A113CF">
        <w:t>.3</w:t>
      </w:r>
      <w:r w:rsidR="00B070A9" w:rsidRPr="00A113CF">
        <w:tab/>
        <w:t>XML Schema “</w:t>
      </w:r>
      <w:r w:rsidR="00487D24" w:rsidRPr="00A113CF">
        <w:t>configData</w:t>
      </w:r>
      <w:r w:rsidR="00B070A9" w:rsidRPr="00A113CF">
        <w:t>.xsd”</w:t>
      </w:r>
      <w:bookmarkEnd w:id="63"/>
    </w:p>
    <w:p w14:paraId="515E35AC" w14:textId="77777777" w:rsidR="00487D24" w:rsidRPr="00A113CF" w:rsidRDefault="00487D24" w:rsidP="00CC3964">
      <w:pPr>
        <w:pStyle w:val="PL"/>
        <w:rPr>
          <w:rFonts w:cs="Courier New"/>
          <w:color w:val="000000"/>
          <w:szCs w:val="16"/>
        </w:rPr>
      </w:pPr>
      <w:r w:rsidRPr="00A113CF">
        <w:rPr>
          <w:rFonts w:cs="Courier New"/>
          <w:szCs w:val="16"/>
        </w:rPr>
        <w:t>&lt;?xml version="1.0" encoding="UTF-8"?&gt;</w:t>
      </w:r>
      <w:r w:rsidRPr="00A113CF">
        <w:rPr>
          <w:rFonts w:cs="Courier New"/>
          <w:szCs w:val="16"/>
        </w:rPr>
        <w:br/>
      </w:r>
      <w:r w:rsidRPr="00A113CF">
        <w:rPr>
          <w:rFonts w:cs="Courier New"/>
          <w:szCs w:val="16"/>
        </w:rPr>
        <w:br/>
        <w:t>&lt;!--</w:t>
      </w:r>
      <w:r w:rsidRPr="00A113CF">
        <w:rPr>
          <w:rFonts w:cs="Courier New"/>
          <w:szCs w:val="16"/>
        </w:rPr>
        <w:br/>
        <w:t xml:space="preserve">  3GPP TS 32.61</w:t>
      </w:r>
      <w:r w:rsidR="00CC3964" w:rsidRPr="00A113CF">
        <w:rPr>
          <w:rFonts w:cs="Courier New"/>
          <w:szCs w:val="16"/>
        </w:rPr>
        <w:t>6</w:t>
      </w:r>
      <w:r w:rsidRPr="00A113CF">
        <w:rPr>
          <w:rFonts w:cs="Courier New"/>
          <w:szCs w:val="16"/>
        </w:rPr>
        <w:t xml:space="preserve"> Bulk CM IRP</w:t>
      </w:r>
      <w:r w:rsidRPr="00A113CF">
        <w:rPr>
          <w:rFonts w:cs="Courier New"/>
          <w:szCs w:val="16"/>
        </w:rPr>
        <w:br/>
        <w:t xml:space="preserve">  Configuration data file base XML schema</w:t>
      </w:r>
      <w:r w:rsidRPr="00A113CF">
        <w:rPr>
          <w:rFonts w:cs="Courier New"/>
          <w:szCs w:val="16"/>
        </w:rPr>
        <w:br/>
        <w:t xml:space="preserve">  configData.xsd</w:t>
      </w:r>
      <w:r w:rsidRPr="00A113CF">
        <w:rPr>
          <w:rFonts w:cs="Courier New"/>
          <w:szCs w:val="16"/>
        </w:rPr>
        <w:br/>
        <w:t>--&gt;</w:t>
      </w:r>
      <w:r w:rsidRPr="00A113CF">
        <w:rPr>
          <w:rFonts w:cs="Courier New"/>
          <w:szCs w:val="16"/>
        </w:rPr>
        <w:br/>
      </w:r>
      <w:r w:rsidRPr="00A113CF">
        <w:rPr>
          <w:rFonts w:cs="Courier New"/>
          <w:szCs w:val="16"/>
        </w:rPr>
        <w:br/>
        <w:t>&lt;schema</w:t>
      </w:r>
      <w:r w:rsidRPr="00A113CF">
        <w:rPr>
          <w:rFonts w:cs="Courier New"/>
          <w:szCs w:val="16"/>
        </w:rPr>
        <w:br/>
        <w:t xml:space="preserve">  targetNamespace=</w:t>
      </w:r>
      <w:r w:rsidRPr="00A113CF">
        <w:rPr>
          <w:rFonts w:cs="Courier New"/>
          <w:szCs w:val="16"/>
        </w:rPr>
        <w:br/>
        <w:t>"http://www.3gpp.org/ftp/specs/archive/32_series/32.61</w:t>
      </w:r>
      <w:r w:rsidR="00CC3964" w:rsidRPr="00A113CF">
        <w:rPr>
          <w:rFonts w:cs="Courier New"/>
          <w:szCs w:val="16"/>
        </w:rPr>
        <w:t>6</w:t>
      </w:r>
      <w:r w:rsidRPr="00A113CF">
        <w:rPr>
          <w:rFonts w:cs="Courier New"/>
          <w:szCs w:val="16"/>
        </w:rPr>
        <w:t>#configData"</w:t>
      </w:r>
      <w:r w:rsidRPr="00A113CF">
        <w:rPr>
          <w:rFonts w:cs="Courier New"/>
          <w:szCs w:val="16"/>
        </w:rPr>
        <w:br/>
      </w:r>
      <w:r w:rsidRPr="00A113CF">
        <w:rPr>
          <w:rFonts w:cs="Courier New"/>
          <w:szCs w:val="16"/>
        </w:rPr>
        <w:br/>
        <w:t xml:space="preserve">  elementFormDefault="qualified"</w:t>
      </w:r>
      <w:r w:rsidRPr="00A113CF">
        <w:rPr>
          <w:rFonts w:cs="Courier New"/>
          <w:szCs w:val="16"/>
        </w:rPr>
        <w:br/>
      </w:r>
      <w:r w:rsidRPr="00A113CF">
        <w:rPr>
          <w:rFonts w:cs="Courier New"/>
          <w:szCs w:val="16"/>
        </w:rPr>
        <w:br/>
        <w:t xml:space="preserve">  xmlns="http://www.w3.org/2001/XMLSchema"</w:t>
      </w:r>
      <w:r w:rsidRPr="00A113CF">
        <w:rPr>
          <w:rFonts w:cs="Courier New"/>
          <w:szCs w:val="16"/>
        </w:rPr>
        <w:br/>
      </w:r>
      <w:r w:rsidRPr="00A113CF">
        <w:rPr>
          <w:rFonts w:cs="Courier New"/>
          <w:szCs w:val="16"/>
        </w:rPr>
        <w:br/>
        <w:t xml:space="preserve">  xmlns:xn=</w:t>
      </w:r>
      <w:r w:rsidRPr="00A113CF">
        <w:rPr>
          <w:rFonts w:cs="Courier New"/>
          <w:szCs w:val="16"/>
        </w:rPr>
        <w:br/>
        <w:t>"http://www.3gpp.org/ftp/specs/archive/32_series/32.62</w:t>
      </w:r>
      <w:r w:rsidR="00CC3964" w:rsidRPr="00A113CF">
        <w:rPr>
          <w:rFonts w:cs="Courier New"/>
          <w:szCs w:val="16"/>
        </w:rPr>
        <w:t>6</w:t>
      </w:r>
      <w:r w:rsidRPr="00A113CF">
        <w:rPr>
          <w:rFonts w:cs="Courier New"/>
          <w:szCs w:val="16"/>
        </w:rPr>
        <w:t>#genericNrm"</w:t>
      </w:r>
      <w:r w:rsidRPr="00A113CF">
        <w:rPr>
          <w:rFonts w:cs="Courier New"/>
          <w:szCs w:val="16"/>
        </w:rPr>
        <w:br/>
      </w:r>
      <w:r w:rsidRPr="00A113CF">
        <w:rPr>
          <w:rFonts w:cs="Courier New"/>
          <w:szCs w:val="16"/>
        </w:rPr>
        <w:br/>
        <w:t xml:space="preserve">  xmlns:cn=</w:t>
      </w:r>
      <w:r w:rsidRPr="00A113CF">
        <w:rPr>
          <w:rFonts w:cs="Courier New"/>
          <w:szCs w:val="16"/>
        </w:rPr>
        <w:br/>
        <w:t>"http://www.3gpp.org/ftp/specs/archive/32_series/32.63</w:t>
      </w:r>
      <w:r w:rsidR="00CC3964" w:rsidRPr="00A113CF">
        <w:rPr>
          <w:rFonts w:cs="Courier New"/>
          <w:szCs w:val="16"/>
        </w:rPr>
        <w:t>6</w:t>
      </w:r>
      <w:r w:rsidRPr="00A113CF">
        <w:rPr>
          <w:rFonts w:cs="Courier New"/>
          <w:szCs w:val="16"/>
        </w:rPr>
        <w:t>#coreNrm"</w:t>
      </w:r>
      <w:r w:rsidRPr="00A113CF">
        <w:rPr>
          <w:rFonts w:cs="Courier New"/>
          <w:szCs w:val="16"/>
        </w:rPr>
        <w:br/>
      </w:r>
      <w:r w:rsidRPr="00A113CF">
        <w:rPr>
          <w:rFonts w:cs="Courier New"/>
          <w:szCs w:val="16"/>
        </w:rPr>
        <w:br/>
        <w:t xml:space="preserve">  xmlns:un=</w:t>
      </w:r>
      <w:r w:rsidRPr="00A113CF">
        <w:rPr>
          <w:rFonts w:cs="Courier New"/>
          <w:szCs w:val="16"/>
        </w:rPr>
        <w:br/>
        <w:t>"http://www.3gpp.org/ftp/specs/archive/32_series/32.64</w:t>
      </w:r>
      <w:r w:rsidR="00CC3964" w:rsidRPr="00A113CF">
        <w:rPr>
          <w:rFonts w:cs="Courier New"/>
          <w:szCs w:val="16"/>
        </w:rPr>
        <w:t>6</w:t>
      </w:r>
      <w:r w:rsidRPr="00A113CF">
        <w:rPr>
          <w:rFonts w:cs="Courier New"/>
          <w:szCs w:val="16"/>
        </w:rPr>
        <w:t>#utranNrm"</w:t>
      </w:r>
      <w:r w:rsidRPr="00A113CF">
        <w:rPr>
          <w:rFonts w:cs="Courier New"/>
          <w:szCs w:val="16"/>
        </w:rPr>
        <w:br/>
      </w:r>
      <w:r w:rsidRPr="00A113CF">
        <w:rPr>
          <w:rFonts w:cs="Courier New"/>
          <w:szCs w:val="16"/>
        </w:rPr>
        <w:br/>
        <w:t xml:space="preserve">  xmlns:gn=</w:t>
      </w:r>
      <w:r w:rsidRPr="00A113CF">
        <w:rPr>
          <w:rFonts w:cs="Courier New"/>
          <w:szCs w:val="16"/>
        </w:rPr>
        <w:br/>
        <w:t>"http://www.3gpp.org/ftp/specs/archive/32_series/32.65</w:t>
      </w:r>
      <w:r w:rsidR="00CC3964" w:rsidRPr="00A113CF">
        <w:rPr>
          <w:rFonts w:cs="Courier New"/>
          <w:szCs w:val="16"/>
        </w:rPr>
        <w:t>6</w:t>
      </w:r>
      <w:r w:rsidRPr="00A113CF">
        <w:rPr>
          <w:rFonts w:cs="Courier New"/>
          <w:szCs w:val="16"/>
        </w:rPr>
        <w:t>#geranNrm"</w:t>
      </w:r>
      <w:r w:rsidRPr="00A113CF">
        <w:rPr>
          <w:rFonts w:cs="Courier New"/>
          <w:szCs w:val="16"/>
          <w:lang w:eastAsia="zh-CN"/>
        </w:rPr>
        <w:br/>
      </w:r>
      <w:r w:rsidRPr="00A113CF">
        <w:rPr>
          <w:rFonts w:cs="Courier New"/>
          <w:szCs w:val="16"/>
        </w:rPr>
        <w:br/>
        <w:t xml:space="preserve">  xmlns:</w:t>
      </w:r>
      <w:r w:rsidRPr="00A113CF">
        <w:rPr>
          <w:rFonts w:cs="Courier New"/>
          <w:szCs w:val="16"/>
          <w:lang w:eastAsia="zh-CN"/>
        </w:rPr>
        <w:t>st</w:t>
      </w:r>
      <w:r w:rsidRPr="00A113CF">
        <w:rPr>
          <w:rFonts w:cs="Courier New"/>
          <w:szCs w:val="16"/>
        </w:rPr>
        <w:t>n=</w:t>
      </w:r>
      <w:r w:rsidRPr="00A113CF">
        <w:rPr>
          <w:rFonts w:cs="Courier New"/>
          <w:szCs w:val="16"/>
        </w:rPr>
        <w:br/>
        <w:t>"http://www.3gpp.org/ftp/specs/archive/32_series/32.</w:t>
      </w:r>
      <w:r w:rsidRPr="00A113CF">
        <w:rPr>
          <w:rFonts w:cs="Courier New"/>
          <w:szCs w:val="16"/>
          <w:lang w:eastAsia="zh-CN"/>
        </w:rPr>
        <w:t>74</w:t>
      </w:r>
      <w:r w:rsidR="00CC3964" w:rsidRPr="00A113CF">
        <w:rPr>
          <w:rFonts w:cs="Courier New"/>
          <w:szCs w:val="16"/>
          <w:lang w:eastAsia="zh-CN"/>
        </w:rPr>
        <w:t>6</w:t>
      </w:r>
      <w:r w:rsidRPr="00A113CF">
        <w:rPr>
          <w:rFonts w:cs="Courier New"/>
          <w:szCs w:val="16"/>
        </w:rPr>
        <w:t>#</w:t>
      </w:r>
      <w:r w:rsidRPr="00A113CF">
        <w:rPr>
          <w:rFonts w:cs="Courier New"/>
          <w:szCs w:val="16"/>
          <w:lang w:eastAsia="zh-CN"/>
        </w:rPr>
        <w:t>stn</w:t>
      </w:r>
      <w:r w:rsidRPr="00A113CF">
        <w:rPr>
          <w:rFonts w:cs="Courier New"/>
          <w:szCs w:val="16"/>
        </w:rPr>
        <w:t>Nrm"</w:t>
      </w:r>
      <w:r w:rsidRPr="00A113CF">
        <w:rPr>
          <w:rFonts w:cs="Courier New"/>
          <w:szCs w:val="16"/>
        </w:rPr>
        <w:br/>
      </w:r>
      <w:r w:rsidRPr="00A113CF">
        <w:rPr>
          <w:rFonts w:cs="Courier New"/>
          <w:szCs w:val="16"/>
        </w:rPr>
        <w:br/>
        <w:t xml:space="preserve">  xmlns:in=</w:t>
      </w:r>
      <w:r w:rsidRPr="00A113CF">
        <w:rPr>
          <w:rFonts w:cs="Courier New"/>
          <w:szCs w:val="16"/>
        </w:rPr>
        <w:br/>
      </w:r>
      <w:r w:rsidRPr="00A113CF">
        <w:rPr>
          <w:rFonts w:eastAsia="MS Mincho" w:cs="Courier New"/>
          <w:szCs w:val="16"/>
        </w:rPr>
        <w:t>"http://www.3gpp.org/ftp/specs/archive/32_series/32.69</w:t>
      </w:r>
      <w:r w:rsidR="00CC3964" w:rsidRPr="00A113CF">
        <w:rPr>
          <w:rFonts w:eastAsia="MS Mincho" w:cs="Courier New"/>
          <w:szCs w:val="16"/>
        </w:rPr>
        <w:t>6</w:t>
      </w:r>
      <w:r w:rsidRPr="00A113CF">
        <w:rPr>
          <w:rFonts w:eastAsia="MS Mincho" w:cs="Courier New"/>
          <w:szCs w:val="16"/>
        </w:rPr>
        <w:t>#</w:t>
      </w:r>
      <w:r w:rsidRPr="00A113CF">
        <w:rPr>
          <w:rFonts w:cs="Courier New"/>
          <w:szCs w:val="16"/>
        </w:rPr>
        <w:t>inventoryNrm</w:t>
      </w:r>
      <w:r w:rsidRPr="00A113CF">
        <w:rPr>
          <w:rFonts w:eastAsia="MS Mincho" w:cs="Courier New"/>
          <w:szCs w:val="16"/>
        </w:rPr>
        <w:t>"</w:t>
      </w:r>
      <w:r w:rsidRPr="00A113CF">
        <w:rPr>
          <w:rFonts w:cs="Courier New"/>
          <w:szCs w:val="16"/>
        </w:rPr>
        <w:br/>
      </w:r>
      <w:r w:rsidRPr="00A113CF">
        <w:rPr>
          <w:rFonts w:cs="Courier New"/>
          <w:szCs w:val="16"/>
        </w:rPr>
        <w:br/>
        <w:t xml:space="preserve">  xmlns:</w:t>
      </w:r>
      <w:r w:rsidRPr="00A113CF">
        <w:rPr>
          <w:rFonts w:cs="Courier New"/>
          <w:szCs w:val="16"/>
          <w:lang w:eastAsia="zh-CN"/>
        </w:rPr>
        <w:t>t</w:t>
      </w:r>
      <w:r w:rsidRPr="00A113CF">
        <w:rPr>
          <w:rFonts w:cs="Courier New"/>
          <w:szCs w:val="16"/>
        </w:rPr>
        <w:t>n=</w:t>
      </w:r>
      <w:r w:rsidRPr="00A113CF">
        <w:rPr>
          <w:rFonts w:cs="Courier New"/>
          <w:szCs w:val="16"/>
        </w:rPr>
        <w:br/>
      </w:r>
      <w:r w:rsidRPr="00A113CF">
        <w:rPr>
          <w:rFonts w:cs="Courier New"/>
          <w:color w:val="000000"/>
          <w:szCs w:val="16"/>
        </w:rPr>
        <w:t>"http://www.3gpp.org/ftp/specs/archive/32_series/32.</w:t>
      </w:r>
      <w:r w:rsidRPr="00A113CF">
        <w:rPr>
          <w:rFonts w:cs="Courier New"/>
          <w:color w:val="000000"/>
          <w:szCs w:val="16"/>
          <w:lang w:eastAsia="zh-CN"/>
        </w:rPr>
        <w:t>71</w:t>
      </w:r>
      <w:r w:rsidR="00CC3964" w:rsidRPr="00A113CF">
        <w:rPr>
          <w:rFonts w:cs="Courier New"/>
          <w:color w:val="000000"/>
          <w:szCs w:val="16"/>
          <w:lang w:eastAsia="zh-CN"/>
        </w:rPr>
        <w:t>6</w:t>
      </w:r>
      <w:r w:rsidRPr="00A113CF">
        <w:rPr>
          <w:rFonts w:cs="Courier New"/>
          <w:color w:val="000000"/>
          <w:szCs w:val="16"/>
        </w:rPr>
        <w:t>#</w:t>
      </w:r>
      <w:r w:rsidRPr="00A113CF">
        <w:rPr>
          <w:rFonts w:cs="Courier New"/>
          <w:color w:val="000000"/>
          <w:szCs w:val="16"/>
          <w:lang w:eastAsia="zh-CN"/>
        </w:rPr>
        <w:t>transport</w:t>
      </w:r>
      <w:r w:rsidRPr="00A113CF">
        <w:rPr>
          <w:rFonts w:cs="Courier New"/>
          <w:color w:val="000000"/>
          <w:szCs w:val="16"/>
        </w:rPr>
        <w:t>Nrm"</w:t>
      </w:r>
    </w:p>
    <w:p w14:paraId="263DD7BC" w14:textId="77777777" w:rsidR="00487D24" w:rsidRPr="00A113CF" w:rsidRDefault="00487D24" w:rsidP="00487D24">
      <w:pPr>
        <w:pStyle w:val="PL"/>
        <w:rPr>
          <w:rFonts w:cs="Courier New"/>
          <w:color w:val="000000"/>
          <w:szCs w:val="16"/>
        </w:rPr>
      </w:pPr>
    </w:p>
    <w:p w14:paraId="2D8A0F61" w14:textId="77777777" w:rsidR="00487D24" w:rsidRPr="00A113CF" w:rsidRDefault="00487D24" w:rsidP="00CC3964">
      <w:pPr>
        <w:pStyle w:val="PL"/>
        <w:rPr>
          <w:rFonts w:cs="Courier New"/>
          <w:color w:val="000000"/>
          <w:szCs w:val="16"/>
        </w:rPr>
      </w:pPr>
      <w:r w:rsidRPr="00A113CF">
        <w:rPr>
          <w:rFonts w:cs="Courier New"/>
          <w:color w:val="000000"/>
          <w:szCs w:val="16"/>
        </w:rPr>
        <w:t xml:space="preserve">  xmlns:im=</w:t>
      </w:r>
      <w:r w:rsidRPr="00A113CF">
        <w:rPr>
          <w:rFonts w:cs="Courier New"/>
          <w:color w:val="000000"/>
          <w:szCs w:val="16"/>
        </w:rPr>
        <w:br/>
        <w:t>"http://www.3gpp.org/ftp/specs/archive/32_series/32.73</w:t>
      </w:r>
      <w:r w:rsidR="00CC3964" w:rsidRPr="00A113CF">
        <w:rPr>
          <w:rFonts w:cs="Courier New"/>
          <w:color w:val="000000"/>
          <w:szCs w:val="16"/>
        </w:rPr>
        <w:t>6</w:t>
      </w:r>
      <w:r w:rsidRPr="00A113CF">
        <w:rPr>
          <w:rFonts w:cs="Courier New"/>
          <w:color w:val="000000"/>
          <w:szCs w:val="16"/>
        </w:rPr>
        <w:t>#imsNrm"</w:t>
      </w:r>
    </w:p>
    <w:p w14:paraId="247CCC0A" w14:textId="77777777" w:rsidR="00487D24" w:rsidRPr="00A113CF" w:rsidRDefault="00487D24" w:rsidP="00487D24">
      <w:pPr>
        <w:pStyle w:val="PL"/>
        <w:rPr>
          <w:rFonts w:cs="Courier New"/>
          <w:color w:val="000000"/>
          <w:szCs w:val="16"/>
        </w:rPr>
      </w:pPr>
    </w:p>
    <w:p w14:paraId="62AC6044" w14:textId="77777777" w:rsidR="00487D24" w:rsidRPr="00A113CF" w:rsidRDefault="00487D24" w:rsidP="00487D24">
      <w:pPr>
        <w:pStyle w:val="PL"/>
        <w:rPr>
          <w:rFonts w:eastAsia="SimSun"/>
          <w:color w:val="000000"/>
          <w:szCs w:val="16"/>
          <w:lang w:eastAsia="zh-CN"/>
        </w:rPr>
      </w:pPr>
      <w:r w:rsidRPr="00A113CF">
        <w:rPr>
          <w:rFonts w:eastAsia="SimSun"/>
          <w:color w:val="000000"/>
          <w:szCs w:val="16"/>
          <w:lang w:eastAsia="zh-CN"/>
        </w:rPr>
        <w:t xml:space="preserve">  xmlns:rn=</w:t>
      </w:r>
    </w:p>
    <w:p w14:paraId="09F5F93B" w14:textId="77777777" w:rsidR="00487D24" w:rsidRPr="00A113CF" w:rsidRDefault="00487D24" w:rsidP="00CC3964">
      <w:pPr>
        <w:pStyle w:val="PL"/>
        <w:rPr>
          <w:rFonts w:cs="Courier New"/>
          <w:color w:val="000000"/>
          <w:szCs w:val="16"/>
        </w:rPr>
      </w:pPr>
      <w:r w:rsidRPr="00A113CF">
        <w:rPr>
          <w:rFonts w:cs="Courier New"/>
          <w:color w:val="000000"/>
          <w:szCs w:val="16"/>
        </w:rPr>
        <w:t>"</w:t>
      </w:r>
      <w:r w:rsidRPr="00A113CF">
        <w:rPr>
          <w:rFonts w:eastAsia="SimSun"/>
          <w:color w:val="000000"/>
          <w:szCs w:val="16"/>
          <w:lang w:eastAsia="zh-CN"/>
        </w:rPr>
        <w:t>http://www.3gpp.org/ftp/specs/archive/32_series/32.72</w:t>
      </w:r>
      <w:r w:rsidR="00CC3964" w:rsidRPr="00A113CF">
        <w:rPr>
          <w:rFonts w:eastAsia="SimSun"/>
          <w:color w:val="000000"/>
          <w:szCs w:val="16"/>
          <w:lang w:eastAsia="zh-CN"/>
        </w:rPr>
        <w:t>6</w:t>
      </w:r>
      <w:r w:rsidRPr="00A113CF">
        <w:rPr>
          <w:rFonts w:eastAsia="SimSun"/>
          <w:color w:val="000000"/>
          <w:szCs w:val="16"/>
          <w:lang w:eastAsia="zh-CN"/>
        </w:rPr>
        <w:t>#repeaterNrm</w:t>
      </w:r>
      <w:r w:rsidRPr="00A113CF">
        <w:rPr>
          <w:rFonts w:cs="Courier New"/>
          <w:color w:val="000000"/>
          <w:szCs w:val="16"/>
        </w:rPr>
        <w:t>"</w:t>
      </w:r>
    </w:p>
    <w:p w14:paraId="3C670ED2" w14:textId="77777777" w:rsidR="00487D24" w:rsidRPr="00A113CF" w:rsidRDefault="00487D24" w:rsidP="00487D24">
      <w:pPr>
        <w:pStyle w:val="PL"/>
        <w:rPr>
          <w:rFonts w:cs="Courier New"/>
          <w:color w:val="000000"/>
          <w:szCs w:val="16"/>
        </w:rPr>
      </w:pPr>
    </w:p>
    <w:p w14:paraId="58B06594" w14:textId="77777777" w:rsidR="00487D24" w:rsidRPr="00A113CF" w:rsidRDefault="00487D24" w:rsidP="00487D24">
      <w:pPr>
        <w:pStyle w:val="PL"/>
        <w:rPr>
          <w:rFonts w:cs="Courier New"/>
          <w:color w:val="000000"/>
          <w:szCs w:val="16"/>
        </w:rPr>
      </w:pPr>
      <w:r w:rsidRPr="00A113CF">
        <w:rPr>
          <w:rFonts w:cs="Courier New"/>
          <w:color w:val="000000"/>
          <w:szCs w:val="16"/>
        </w:rPr>
        <w:t xml:space="preserve">  xmlns:epc=</w:t>
      </w:r>
    </w:p>
    <w:p w14:paraId="0235D010" w14:textId="77777777" w:rsidR="00487D24" w:rsidRPr="00A113CF" w:rsidRDefault="00487D24" w:rsidP="00CC3964">
      <w:pPr>
        <w:pStyle w:val="PL"/>
        <w:rPr>
          <w:rFonts w:cs="Courier New"/>
          <w:color w:val="000000"/>
          <w:szCs w:val="16"/>
        </w:rPr>
      </w:pPr>
      <w:r w:rsidRPr="00A113CF">
        <w:rPr>
          <w:rFonts w:cs="Courier New"/>
          <w:color w:val="000000"/>
          <w:szCs w:val="16"/>
        </w:rPr>
        <w:t>"http://www.3gpp.org/ftp/specs/archive/32_series/32.75</w:t>
      </w:r>
      <w:r w:rsidR="00CC3964" w:rsidRPr="00A113CF">
        <w:rPr>
          <w:rFonts w:cs="Courier New"/>
          <w:color w:val="000000"/>
          <w:szCs w:val="16"/>
        </w:rPr>
        <w:t>6</w:t>
      </w:r>
      <w:r w:rsidRPr="00A113CF">
        <w:rPr>
          <w:rFonts w:cs="Courier New"/>
          <w:color w:val="000000"/>
          <w:szCs w:val="16"/>
        </w:rPr>
        <w:t>#epcNrm"</w:t>
      </w:r>
    </w:p>
    <w:p w14:paraId="657B9B80" w14:textId="77777777" w:rsidR="00487D24" w:rsidRPr="00A113CF" w:rsidRDefault="00487D24" w:rsidP="00487D24">
      <w:pPr>
        <w:pStyle w:val="PL"/>
        <w:rPr>
          <w:rFonts w:cs="Courier New"/>
          <w:color w:val="000000"/>
          <w:szCs w:val="16"/>
        </w:rPr>
      </w:pPr>
    </w:p>
    <w:p w14:paraId="5209655A" w14:textId="77777777" w:rsidR="00487D24" w:rsidRPr="00A113CF" w:rsidRDefault="00487D24" w:rsidP="00487D24">
      <w:pPr>
        <w:pStyle w:val="PL"/>
        <w:rPr>
          <w:rFonts w:cs="Courier New"/>
          <w:color w:val="000000"/>
          <w:szCs w:val="16"/>
        </w:rPr>
      </w:pPr>
      <w:r w:rsidRPr="00A113CF">
        <w:rPr>
          <w:rFonts w:cs="Courier New"/>
          <w:color w:val="000000"/>
          <w:szCs w:val="16"/>
        </w:rPr>
        <w:t xml:space="preserve">  xmlns:en=</w:t>
      </w:r>
    </w:p>
    <w:p w14:paraId="4D821519" w14:textId="77777777" w:rsidR="00487D24" w:rsidRPr="00A113CF" w:rsidRDefault="00487D24" w:rsidP="00CC3964">
      <w:pPr>
        <w:pStyle w:val="PL"/>
        <w:rPr>
          <w:rFonts w:eastAsia="SimSun" w:cs="Courier New"/>
          <w:color w:val="000000"/>
          <w:szCs w:val="16"/>
        </w:rPr>
      </w:pPr>
      <w:r w:rsidRPr="00A113CF">
        <w:rPr>
          <w:rFonts w:cs="Courier New"/>
          <w:color w:val="000000"/>
          <w:szCs w:val="16"/>
        </w:rPr>
        <w:t>"http://www.3gpp.org/ftp/specs/archive/32_series/32.76</w:t>
      </w:r>
      <w:r w:rsidR="00CC3964" w:rsidRPr="00A113CF">
        <w:rPr>
          <w:rFonts w:cs="Courier New"/>
          <w:color w:val="000000"/>
          <w:szCs w:val="16"/>
        </w:rPr>
        <w:t>6</w:t>
      </w:r>
      <w:r w:rsidRPr="00A113CF">
        <w:rPr>
          <w:rFonts w:cs="Courier New"/>
          <w:color w:val="000000"/>
          <w:szCs w:val="16"/>
        </w:rPr>
        <w:t>#eutranNrm"</w:t>
      </w:r>
    </w:p>
    <w:p w14:paraId="12702D09" w14:textId="77777777" w:rsidR="003810C9" w:rsidRPr="00A113CF" w:rsidRDefault="003810C9" w:rsidP="003810C9">
      <w:pPr>
        <w:pStyle w:val="PL"/>
        <w:rPr>
          <w:rFonts w:cs="Courier New"/>
          <w:color w:val="000000"/>
          <w:szCs w:val="16"/>
          <w:lang w:eastAsia="zh-CN"/>
        </w:rPr>
      </w:pPr>
    </w:p>
    <w:p w14:paraId="747C7AA6" w14:textId="77777777" w:rsidR="003810C9" w:rsidRPr="00A113CF" w:rsidRDefault="003810C9" w:rsidP="003810C9">
      <w:pPr>
        <w:pStyle w:val="PL"/>
        <w:rPr>
          <w:rFonts w:cs="Courier New"/>
          <w:color w:val="000000"/>
          <w:szCs w:val="16"/>
        </w:rPr>
      </w:pPr>
      <w:r w:rsidRPr="00A113CF">
        <w:rPr>
          <w:rFonts w:cs="Courier New"/>
          <w:color w:val="000000"/>
          <w:szCs w:val="16"/>
        </w:rPr>
        <w:t xml:space="preserve">  xmlns:</w:t>
      </w:r>
      <w:r w:rsidRPr="00A113CF">
        <w:rPr>
          <w:rFonts w:cs="Courier New"/>
          <w:color w:val="000000"/>
          <w:szCs w:val="16"/>
          <w:lang w:eastAsia="zh-CN"/>
        </w:rPr>
        <w:t>sp</w:t>
      </w:r>
      <w:r w:rsidRPr="00A113CF">
        <w:rPr>
          <w:rFonts w:cs="Courier New"/>
          <w:color w:val="000000"/>
          <w:szCs w:val="16"/>
        </w:rPr>
        <w:t>=</w:t>
      </w:r>
    </w:p>
    <w:p w14:paraId="667A1DFA" w14:textId="77777777" w:rsidR="003810C9" w:rsidRPr="00A113CF" w:rsidRDefault="003810C9" w:rsidP="003810C9">
      <w:pPr>
        <w:pStyle w:val="PL"/>
        <w:rPr>
          <w:rFonts w:cs="Courier New"/>
          <w:color w:val="000000"/>
          <w:szCs w:val="16"/>
          <w:lang w:eastAsia="zh-CN"/>
        </w:rPr>
      </w:pPr>
      <w:r w:rsidRPr="00A113CF">
        <w:rPr>
          <w:rFonts w:cs="Courier New"/>
          <w:color w:val="000000"/>
          <w:szCs w:val="16"/>
        </w:rPr>
        <w:t>"http://www.3gpp.org/ftp/specs/archive/32_series/</w:t>
      </w:r>
      <w:r w:rsidRPr="00A113CF">
        <w:rPr>
          <w:lang w:eastAsia="zh-CN"/>
        </w:rPr>
        <w:t>32.526#sonPolicyNrm</w:t>
      </w:r>
      <w:r w:rsidRPr="00A113CF">
        <w:rPr>
          <w:rFonts w:cs="Courier New"/>
          <w:color w:val="000000"/>
          <w:szCs w:val="16"/>
        </w:rPr>
        <w:t>"</w:t>
      </w:r>
    </w:p>
    <w:p w14:paraId="75DCDA68" w14:textId="77777777" w:rsidR="003810C9" w:rsidRPr="00A113CF" w:rsidRDefault="003810C9" w:rsidP="003810C9">
      <w:pPr>
        <w:pStyle w:val="PL"/>
        <w:rPr>
          <w:rFonts w:cs="Courier New"/>
          <w:color w:val="000000"/>
          <w:szCs w:val="16"/>
          <w:lang w:eastAsia="zh-CN"/>
        </w:rPr>
      </w:pPr>
    </w:p>
    <w:p w14:paraId="34B3B8C6" w14:textId="77777777" w:rsidR="003810C9" w:rsidRPr="00A113CF" w:rsidRDefault="003810C9" w:rsidP="003810C9">
      <w:pPr>
        <w:pStyle w:val="PL"/>
        <w:rPr>
          <w:rFonts w:cs="Courier New"/>
          <w:color w:val="000000"/>
          <w:szCs w:val="16"/>
        </w:rPr>
      </w:pPr>
      <w:r w:rsidRPr="00A113CF">
        <w:rPr>
          <w:rFonts w:cs="Courier New"/>
          <w:color w:val="000000"/>
          <w:szCs w:val="16"/>
        </w:rPr>
        <w:t xml:space="preserve">  xmlns:</w:t>
      </w:r>
      <w:r w:rsidRPr="00A113CF">
        <w:rPr>
          <w:rFonts w:cs="Courier New"/>
          <w:color w:val="000000"/>
          <w:szCs w:val="16"/>
          <w:lang w:eastAsia="zh-CN"/>
        </w:rPr>
        <w:t>sn</w:t>
      </w:r>
      <w:r w:rsidRPr="00A113CF">
        <w:rPr>
          <w:rFonts w:cs="Courier New"/>
          <w:color w:val="000000"/>
          <w:szCs w:val="16"/>
        </w:rPr>
        <w:t>=</w:t>
      </w:r>
    </w:p>
    <w:p w14:paraId="6DC45A78" w14:textId="77777777" w:rsidR="003810C9" w:rsidRPr="00A113CF" w:rsidRDefault="003810C9" w:rsidP="003810C9">
      <w:pPr>
        <w:pStyle w:val="PL"/>
        <w:rPr>
          <w:rFonts w:cs="Courier New"/>
          <w:color w:val="000000"/>
          <w:szCs w:val="16"/>
          <w:lang w:eastAsia="zh-CN"/>
        </w:rPr>
      </w:pPr>
      <w:r w:rsidRPr="00A113CF">
        <w:rPr>
          <w:rFonts w:cs="Courier New"/>
          <w:color w:val="000000"/>
          <w:szCs w:val="16"/>
        </w:rPr>
        <w:t>"http://www.3gpp.org/ftp/specs/archive/32_series/</w:t>
      </w:r>
      <w:r w:rsidRPr="00A113CF">
        <w:rPr>
          <w:szCs w:val="16"/>
        </w:rPr>
        <w:t>32.17</w:t>
      </w:r>
      <w:r w:rsidRPr="00A113CF">
        <w:rPr>
          <w:szCs w:val="16"/>
          <w:lang w:eastAsia="zh-CN"/>
        </w:rPr>
        <w:t>6</w:t>
      </w:r>
      <w:r w:rsidRPr="00A113CF">
        <w:rPr>
          <w:szCs w:val="16"/>
        </w:rPr>
        <w:t>#sumNrm</w:t>
      </w:r>
      <w:r w:rsidRPr="00A113CF">
        <w:rPr>
          <w:rFonts w:cs="Courier New"/>
          <w:color w:val="000000"/>
          <w:szCs w:val="16"/>
        </w:rPr>
        <w:t>"</w:t>
      </w:r>
    </w:p>
    <w:p w14:paraId="20CFA5EE" w14:textId="77777777" w:rsidR="003810C9" w:rsidRPr="00A113CF" w:rsidRDefault="003810C9" w:rsidP="003810C9">
      <w:pPr>
        <w:pStyle w:val="PL"/>
        <w:rPr>
          <w:rFonts w:cs="Courier New"/>
          <w:color w:val="000000"/>
          <w:szCs w:val="16"/>
          <w:lang w:eastAsia="zh-CN"/>
        </w:rPr>
      </w:pPr>
    </w:p>
    <w:p w14:paraId="591D6A82" w14:textId="77777777" w:rsidR="003810C9" w:rsidRPr="00A113CF" w:rsidRDefault="003810C9" w:rsidP="003810C9">
      <w:pPr>
        <w:pStyle w:val="PL"/>
        <w:rPr>
          <w:rFonts w:cs="Courier New"/>
          <w:color w:val="000000"/>
          <w:szCs w:val="16"/>
        </w:rPr>
      </w:pPr>
      <w:r w:rsidRPr="00A113CF">
        <w:rPr>
          <w:rFonts w:cs="Courier New"/>
          <w:color w:val="000000"/>
          <w:szCs w:val="16"/>
        </w:rPr>
        <w:t xml:space="preserve">  xmlns:</w:t>
      </w:r>
      <w:r w:rsidRPr="00A113CF">
        <w:rPr>
          <w:rFonts w:cs="Courier New"/>
          <w:color w:val="000000"/>
          <w:szCs w:val="16"/>
          <w:lang w:eastAsia="zh-CN"/>
        </w:rPr>
        <w:t>hn</w:t>
      </w:r>
      <w:r w:rsidRPr="00A113CF">
        <w:rPr>
          <w:rFonts w:cs="Courier New"/>
          <w:color w:val="000000"/>
          <w:szCs w:val="16"/>
        </w:rPr>
        <w:t>=</w:t>
      </w:r>
    </w:p>
    <w:p w14:paraId="588BEF44" w14:textId="77777777" w:rsidR="003810C9" w:rsidRPr="00A113CF" w:rsidRDefault="003810C9" w:rsidP="003810C9">
      <w:pPr>
        <w:pStyle w:val="PL"/>
        <w:rPr>
          <w:rFonts w:cs="Courier New"/>
          <w:color w:val="000000"/>
          <w:szCs w:val="16"/>
          <w:lang w:eastAsia="zh-CN"/>
        </w:rPr>
      </w:pPr>
      <w:r w:rsidRPr="00A113CF">
        <w:rPr>
          <w:rFonts w:cs="Courier New"/>
          <w:color w:val="000000"/>
          <w:szCs w:val="16"/>
        </w:rPr>
        <w:t>"http://www.3gpp.org/ftp/specs/archive/32_series/</w:t>
      </w:r>
      <w:r w:rsidRPr="00A113CF">
        <w:rPr>
          <w:lang w:eastAsia="zh-CN"/>
        </w:rPr>
        <w:t>32.776#hnsNrm</w:t>
      </w:r>
      <w:r w:rsidRPr="00A113CF">
        <w:rPr>
          <w:rFonts w:cs="Courier New"/>
          <w:color w:val="000000"/>
          <w:szCs w:val="16"/>
        </w:rPr>
        <w:t>"</w:t>
      </w:r>
    </w:p>
    <w:p w14:paraId="0B66EF14" w14:textId="77777777" w:rsidR="003810C9" w:rsidRPr="00A113CF" w:rsidRDefault="003810C9" w:rsidP="003810C9">
      <w:pPr>
        <w:pStyle w:val="PL"/>
        <w:rPr>
          <w:rFonts w:cs="Courier New"/>
          <w:color w:val="000000"/>
          <w:szCs w:val="16"/>
          <w:lang w:eastAsia="zh-CN"/>
        </w:rPr>
      </w:pPr>
    </w:p>
    <w:p w14:paraId="06EE90E9" w14:textId="77777777" w:rsidR="003810C9" w:rsidRPr="00A113CF" w:rsidRDefault="003810C9" w:rsidP="003810C9">
      <w:pPr>
        <w:pStyle w:val="PL"/>
        <w:rPr>
          <w:rFonts w:cs="Courier New"/>
          <w:color w:val="000000"/>
          <w:szCs w:val="16"/>
        </w:rPr>
      </w:pPr>
      <w:r w:rsidRPr="00A113CF">
        <w:rPr>
          <w:rFonts w:cs="Courier New"/>
          <w:color w:val="000000"/>
          <w:szCs w:val="16"/>
        </w:rPr>
        <w:t xml:space="preserve">  xmlns:</w:t>
      </w:r>
      <w:r w:rsidRPr="00A113CF">
        <w:rPr>
          <w:rFonts w:cs="Courier New"/>
          <w:color w:val="000000"/>
          <w:szCs w:val="16"/>
          <w:lang w:eastAsia="zh-CN"/>
        </w:rPr>
        <w:t>hen</w:t>
      </w:r>
      <w:r w:rsidRPr="00A113CF">
        <w:rPr>
          <w:rFonts w:cs="Courier New"/>
          <w:color w:val="000000"/>
          <w:szCs w:val="16"/>
        </w:rPr>
        <w:t>=</w:t>
      </w:r>
    </w:p>
    <w:p w14:paraId="0939E86E" w14:textId="77777777" w:rsidR="003810C9" w:rsidRPr="00A113CF" w:rsidRDefault="003810C9" w:rsidP="003810C9">
      <w:pPr>
        <w:pStyle w:val="PL"/>
        <w:rPr>
          <w:rFonts w:cs="Courier New"/>
          <w:color w:val="000000"/>
          <w:szCs w:val="16"/>
          <w:lang w:eastAsia="zh-CN"/>
        </w:rPr>
      </w:pPr>
      <w:r w:rsidRPr="00A113CF">
        <w:rPr>
          <w:rFonts w:cs="Courier New"/>
          <w:color w:val="000000"/>
          <w:szCs w:val="16"/>
        </w:rPr>
        <w:t>"http://www.3gpp.org/ftp/specs/archive/32_series/</w:t>
      </w:r>
      <w:r w:rsidRPr="00A113CF">
        <w:rPr>
          <w:lang w:eastAsia="zh-CN"/>
        </w:rPr>
        <w:t>32.786#hensNrm</w:t>
      </w:r>
      <w:r w:rsidRPr="00A113CF">
        <w:rPr>
          <w:rFonts w:cs="Courier New"/>
          <w:color w:val="000000"/>
          <w:szCs w:val="16"/>
        </w:rPr>
        <w:t>"</w:t>
      </w:r>
    </w:p>
    <w:p w14:paraId="0D9676C4" w14:textId="77777777" w:rsidR="003810C9" w:rsidRPr="00A113CF" w:rsidRDefault="003810C9" w:rsidP="003810C9">
      <w:pPr>
        <w:pStyle w:val="PL"/>
        <w:rPr>
          <w:rFonts w:cs="Courier New"/>
          <w:color w:val="000000"/>
          <w:szCs w:val="16"/>
          <w:lang w:eastAsia="zh-CN"/>
        </w:rPr>
      </w:pPr>
    </w:p>
    <w:p w14:paraId="6056F686" w14:textId="77777777" w:rsidR="00E354CF" w:rsidRPr="00A113CF" w:rsidRDefault="00E354CF" w:rsidP="00E354CF">
      <w:pPr>
        <w:pStyle w:val="PL"/>
        <w:rPr>
          <w:rFonts w:cs="Courier New"/>
          <w:color w:val="000000"/>
          <w:szCs w:val="16"/>
        </w:rPr>
      </w:pPr>
      <w:r w:rsidRPr="00A113CF">
        <w:rPr>
          <w:rFonts w:cs="Courier New"/>
          <w:color w:val="000000"/>
          <w:szCs w:val="16"/>
        </w:rPr>
        <w:t xml:space="preserve">  xmlns:</w:t>
      </w:r>
      <w:r w:rsidRPr="00A113CF">
        <w:rPr>
          <w:rFonts w:cs="Courier New"/>
          <w:color w:val="000000"/>
          <w:szCs w:val="16"/>
          <w:lang w:eastAsia="zh-CN"/>
        </w:rPr>
        <w:t>gr</w:t>
      </w:r>
      <w:r w:rsidRPr="00A113CF">
        <w:rPr>
          <w:rFonts w:cs="Courier New"/>
          <w:color w:val="000000"/>
          <w:szCs w:val="16"/>
        </w:rPr>
        <w:t>=</w:t>
      </w:r>
    </w:p>
    <w:p w14:paraId="033C4ACD" w14:textId="77777777" w:rsidR="00E354CF" w:rsidRPr="00A113CF" w:rsidRDefault="00E354CF" w:rsidP="00E354CF">
      <w:pPr>
        <w:pStyle w:val="PL"/>
        <w:rPr>
          <w:rFonts w:cs="Courier New"/>
          <w:color w:val="000000"/>
          <w:szCs w:val="16"/>
          <w:lang w:eastAsia="zh-CN"/>
        </w:rPr>
      </w:pPr>
      <w:r w:rsidRPr="00A113CF">
        <w:rPr>
          <w:rFonts w:cs="Courier New"/>
          <w:color w:val="000000"/>
          <w:szCs w:val="16"/>
        </w:rPr>
        <w:t>"http://www.3gpp.org/ftp/specs/archive/32_series/</w:t>
      </w:r>
      <w:r w:rsidRPr="00A113CF">
        <w:rPr>
          <w:lang w:eastAsia="zh-CN"/>
        </w:rPr>
        <w:t>32.796#genericRanNrm</w:t>
      </w:r>
      <w:r w:rsidRPr="00A113CF">
        <w:rPr>
          <w:rFonts w:cs="Courier New"/>
          <w:color w:val="000000"/>
          <w:szCs w:val="16"/>
        </w:rPr>
        <w:t>"</w:t>
      </w:r>
    </w:p>
    <w:p w14:paraId="3B0E3EF7" w14:textId="77777777" w:rsidR="00E354CF" w:rsidRPr="00A113CF" w:rsidRDefault="00E354CF" w:rsidP="00E354CF">
      <w:pPr>
        <w:pStyle w:val="PL"/>
        <w:rPr>
          <w:rFonts w:cs="Courier New"/>
          <w:color w:val="000000"/>
          <w:szCs w:val="16"/>
          <w:lang w:eastAsia="zh-CN"/>
        </w:rPr>
      </w:pPr>
    </w:p>
    <w:p w14:paraId="2C924ED1" w14:textId="77777777" w:rsidR="00487D24" w:rsidRPr="00A113CF" w:rsidRDefault="00487D24" w:rsidP="00CC3964">
      <w:pPr>
        <w:pStyle w:val="PL"/>
        <w:rPr>
          <w:rFonts w:cs="Courier New"/>
          <w:szCs w:val="16"/>
        </w:rPr>
      </w:pPr>
      <w:r w:rsidRPr="00A113CF">
        <w:t>&gt;</w:t>
      </w:r>
      <w:r w:rsidRPr="00A113CF">
        <w:br/>
      </w:r>
      <w:r w:rsidRPr="00A113CF">
        <w:rPr>
          <w:rFonts w:cs="Courier New"/>
          <w:color w:val="000000"/>
          <w:szCs w:val="16"/>
        </w:rPr>
        <w:br/>
        <w:t xml:space="preserve">   &lt;import</w:t>
      </w:r>
      <w:r w:rsidRPr="00A113CF">
        <w:rPr>
          <w:rFonts w:cs="Courier New"/>
          <w:color w:val="000000"/>
          <w:szCs w:val="16"/>
        </w:rPr>
        <w:br/>
        <w:t xml:space="preserve">    namespace=</w:t>
      </w:r>
      <w:r w:rsidRPr="00A113CF">
        <w:rPr>
          <w:rFonts w:cs="Courier New"/>
          <w:color w:val="000000"/>
          <w:szCs w:val="16"/>
        </w:rPr>
        <w:br/>
      </w:r>
      <w:r w:rsidRPr="00A113CF">
        <w:rPr>
          <w:rFonts w:cs="Courier New"/>
          <w:szCs w:val="16"/>
        </w:rPr>
        <w:t>"http://www.3gpp.org/ftp/specs/archive/32_series/32.62</w:t>
      </w:r>
      <w:r w:rsidR="00CC3964" w:rsidRPr="00A113CF">
        <w:rPr>
          <w:rFonts w:cs="Courier New"/>
          <w:szCs w:val="16"/>
        </w:rPr>
        <w:t>6</w:t>
      </w:r>
      <w:r w:rsidRPr="00A113CF">
        <w:rPr>
          <w:rFonts w:cs="Courier New"/>
          <w:szCs w:val="16"/>
        </w:rPr>
        <w:t>#genericNrm"</w:t>
      </w:r>
      <w:r w:rsidRPr="00A113CF">
        <w:rPr>
          <w:rFonts w:cs="Courier New"/>
          <w:szCs w:val="16"/>
        </w:rPr>
        <w:br/>
        <w:t xml:space="preserve">  /&gt;</w:t>
      </w:r>
      <w:r w:rsidRPr="00A113CF">
        <w:rPr>
          <w:rFonts w:cs="Courier New"/>
          <w:szCs w:val="16"/>
        </w:rPr>
        <w:br/>
        <w:t xml:space="preserve">  &lt;import</w:t>
      </w:r>
      <w:r w:rsidRPr="00A113CF">
        <w:rPr>
          <w:rFonts w:cs="Courier New"/>
          <w:szCs w:val="16"/>
        </w:rPr>
        <w:br/>
        <w:t xml:space="preserve">    namespace=</w:t>
      </w:r>
      <w:r w:rsidRPr="00A113CF">
        <w:rPr>
          <w:rFonts w:cs="Courier New"/>
          <w:szCs w:val="16"/>
        </w:rPr>
        <w:br/>
        <w:t>"http://www.3gpp.org/ftp/specs/archive/32_series/32.63</w:t>
      </w:r>
      <w:r w:rsidR="00CC3964" w:rsidRPr="00A113CF">
        <w:rPr>
          <w:rFonts w:cs="Courier New"/>
          <w:szCs w:val="16"/>
        </w:rPr>
        <w:t>6</w:t>
      </w:r>
      <w:r w:rsidRPr="00A113CF">
        <w:rPr>
          <w:rFonts w:cs="Courier New"/>
          <w:szCs w:val="16"/>
        </w:rPr>
        <w:t>#coreNrm"</w:t>
      </w:r>
      <w:r w:rsidRPr="00A113CF">
        <w:rPr>
          <w:rFonts w:cs="Courier New"/>
          <w:szCs w:val="16"/>
        </w:rPr>
        <w:br/>
        <w:t xml:space="preserve">  /&gt;</w:t>
      </w:r>
      <w:r w:rsidRPr="00A113CF">
        <w:rPr>
          <w:rFonts w:cs="Courier New"/>
          <w:szCs w:val="16"/>
        </w:rPr>
        <w:br/>
      </w:r>
      <w:r w:rsidRPr="00A113CF">
        <w:rPr>
          <w:rFonts w:cs="Courier New"/>
          <w:szCs w:val="16"/>
        </w:rPr>
        <w:lastRenderedPageBreak/>
        <w:t xml:space="preserve">  &lt;import</w:t>
      </w:r>
      <w:r w:rsidRPr="00A113CF">
        <w:rPr>
          <w:rFonts w:cs="Courier New"/>
          <w:szCs w:val="16"/>
        </w:rPr>
        <w:br/>
        <w:t xml:space="preserve">    namespace=</w:t>
      </w:r>
      <w:r w:rsidRPr="00A113CF">
        <w:rPr>
          <w:rFonts w:cs="Courier New"/>
          <w:szCs w:val="16"/>
        </w:rPr>
        <w:br/>
        <w:t>"http://www.3gpp.org/ftp/specs/archive/32_series/32.64</w:t>
      </w:r>
      <w:r w:rsidR="00CC3964" w:rsidRPr="00A113CF">
        <w:rPr>
          <w:rFonts w:cs="Courier New"/>
          <w:szCs w:val="16"/>
        </w:rPr>
        <w:t>6</w:t>
      </w:r>
      <w:r w:rsidRPr="00A113CF">
        <w:rPr>
          <w:rFonts w:cs="Courier New"/>
          <w:szCs w:val="16"/>
        </w:rPr>
        <w:t>#utranNrm"</w:t>
      </w:r>
      <w:r w:rsidRPr="00A113CF">
        <w:rPr>
          <w:rFonts w:cs="Courier New"/>
          <w:szCs w:val="16"/>
        </w:rPr>
        <w:br/>
        <w:t xml:space="preserve">  /&gt;</w:t>
      </w:r>
      <w:r w:rsidRPr="00A113CF">
        <w:rPr>
          <w:rFonts w:cs="Courier New"/>
          <w:szCs w:val="16"/>
        </w:rPr>
        <w:br/>
        <w:t xml:space="preserve">  &lt;import</w:t>
      </w:r>
      <w:r w:rsidRPr="00A113CF">
        <w:rPr>
          <w:rFonts w:cs="Courier New"/>
          <w:szCs w:val="16"/>
        </w:rPr>
        <w:br/>
        <w:t xml:space="preserve">    namespace=</w:t>
      </w:r>
      <w:r w:rsidRPr="00A113CF">
        <w:rPr>
          <w:rFonts w:cs="Courier New"/>
          <w:szCs w:val="16"/>
        </w:rPr>
        <w:br/>
        <w:t>"http://www.3gpp.org/ftp/specs/archive/32_series/32.65</w:t>
      </w:r>
      <w:r w:rsidR="00CC3964" w:rsidRPr="00A113CF">
        <w:rPr>
          <w:rFonts w:cs="Courier New"/>
          <w:szCs w:val="16"/>
        </w:rPr>
        <w:t>6</w:t>
      </w:r>
      <w:r w:rsidRPr="00A113CF">
        <w:rPr>
          <w:rFonts w:cs="Courier New"/>
          <w:szCs w:val="16"/>
        </w:rPr>
        <w:t>#geranNrm"</w:t>
      </w:r>
      <w:r w:rsidRPr="00A113CF">
        <w:rPr>
          <w:rFonts w:cs="Courier New"/>
          <w:szCs w:val="16"/>
        </w:rPr>
        <w:br/>
        <w:t xml:space="preserve">  /&gt;</w:t>
      </w:r>
      <w:r w:rsidRPr="00A113CF">
        <w:rPr>
          <w:rFonts w:cs="Courier New"/>
          <w:szCs w:val="16"/>
          <w:lang w:eastAsia="zh-CN"/>
        </w:rPr>
        <w:br/>
      </w:r>
      <w:r w:rsidRPr="00A113CF">
        <w:rPr>
          <w:rFonts w:cs="Courier New"/>
          <w:szCs w:val="16"/>
        </w:rPr>
        <w:t xml:space="preserve">  &lt;import</w:t>
      </w:r>
      <w:r w:rsidRPr="00A113CF">
        <w:rPr>
          <w:rFonts w:cs="Courier New"/>
          <w:szCs w:val="16"/>
        </w:rPr>
        <w:br/>
        <w:t xml:space="preserve">    namespace=</w:t>
      </w:r>
      <w:r w:rsidRPr="00A113CF">
        <w:rPr>
          <w:rFonts w:cs="Courier New"/>
          <w:szCs w:val="16"/>
        </w:rPr>
        <w:br/>
        <w:t>"http://www.3gpp.org/ftp/specs/archive/32_series/32.</w:t>
      </w:r>
      <w:r w:rsidRPr="00A113CF">
        <w:rPr>
          <w:rFonts w:cs="Courier New"/>
          <w:szCs w:val="16"/>
          <w:lang w:eastAsia="zh-CN"/>
        </w:rPr>
        <w:t>74</w:t>
      </w:r>
      <w:r w:rsidR="00CC3964" w:rsidRPr="00A113CF">
        <w:rPr>
          <w:rFonts w:cs="Courier New"/>
          <w:szCs w:val="16"/>
          <w:lang w:eastAsia="zh-CN"/>
        </w:rPr>
        <w:t>6</w:t>
      </w:r>
      <w:r w:rsidRPr="00A113CF">
        <w:rPr>
          <w:rFonts w:cs="Courier New"/>
          <w:szCs w:val="16"/>
        </w:rPr>
        <w:t>#</w:t>
      </w:r>
      <w:r w:rsidRPr="00A113CF">
        <w:rPr>
          <w:rFonts w:cs="Courier New"/>
          <w:szCs w:val="16"/>
          <w:lang w:eastAsia="zh-CN"/>
        </w:rPr>
        <w:t>stn</w:t>
      </w:r>
      <w:r w:rsidRPr="00A113CF">
        <w:rPr>
          <w:rFonts w:cs="Courier New"/>
          <w:szCs w:val="16"/>
        </w:rPr>
        <w:t>Nrm"</w:t>
      </w:r>
      <w:r w:rsidRPr="00A113CF">
        <w:rPr>
          <w:rFonts w:cs="Courier New"/>
          <w:szCs w:val="16"/>
        </w:rPr>
        <w:br/>
        <w:t xml:space="preserve">  /&gt;</w:t>
      </w:r>
      <w:r w:rsidRPr="00A113CF">
        <w:rPr>
          <w:rFonts w:cs="Courier New"/>
          <w:szCs w:val="16"/>
        </w:rPr>
        <w:br/>
        <w:t xml:space="preserve">  &lt;import</w:t>
      </w:r>
      <w:r w:rsidRPr="00A113CF">
        <w:rPr>
          <w:rFonts w:cs="Courier New"/>
          <w:szCs w:val="16"/>
        </w:rPr>
        <w:br/>
        <w:t xml:space="preserve">    namespace=</w:t>
      </w:r>
      <w:r w:rsidRPr="00A113CF">
        <w:rPr>
          <w:rFonts w:cs="Courier New"/>
          <w:szCs w:val="16"/>
        </w:rPr>
        <w:br/>
      </w:r>
      <w:r w:rsidRPr="00A113CF">
        <w:rPr>
          <w:rFonts w:eastAsia="MS Mincho" w:cs="Courier New"/>
          <w:szCs w:val="16"/>
        </w:rPr>
        <w:t>"http://www.3gpp.org/ftp/specs/archive/32_series/32.69</w:t>
      </w:r>
      <w:r w:rsidR="00CC3964" w:rsidRPr="00A113CF">
        <w:rPr>
          <w:rFonts w:eastAsia="MS Mincho" w:cs="Courier New"/>
          <w:szCs w:val="16"/>
        </w:rPr>
        <w:t>6</w:t>
      </w:r>
      <w:r w:rsidRPr="00A113CF">
        <w:rPr>
          <w:rFonts w:eastAsia="MS Mincho" w:cs="Courier New"/>
          <w:szCs w:val="16"/>
        </w:rPr>
        <w:t>#</w:t>
      </w:r>
      <w:r w:rsidRPr="00A113CF">
        <w:rPr>
          <w:rFonts w:cs="Courier New"/>
          <w:szCs w:val="16"/>
        </w:rPr>
        <w:t>inventoryNrm</w:t>
      </w:r>
      <w:r w:rsidRPr="00A113CF">
        <w:rPr>
          <w:rFonts w:eastAsia="MS Mincho" w:cs="Courier New"/>
          <w:szCs w:val="16"/>
        </w:rPr>
        <w:t>"</w:t>
      </w:r>
      <w:r w:rsidRPr="00A113CF">
        <w:rPr>
          <w:rFonts w:eastAsia="MS Mincho" w:cs="Courier New"/>
          <w:szCs w:val="16"/>
        </w:rPr>
        <w:br/>
      </w:r>
      <w:r w:rsidRPr="00A113CF">
        <w:rPr>
          <w:rFonts w:cs="Courier New"/>
          <w:szCs w:val="16"/>
        </w:rPr>
        <w:t xml:space="preserve">  /&gt;</w:t>
      </w:r>
      <w:r w:rsidRPr="00A113CF">
        <w:rPr>
          <w:rFonts w:cs="Courier New"/>
          <w:szCs w:val="16"/>
        </w:rPr>
        <w:br/>
        <w:t xml:space="preserve">  &lt;import</w:t>
      </w:r>
      <w:r w:rsidRPr="00A113CF">
        <w:rPr>
          <w:rFonts w:cs="Courier New"/>
          <w:szCs w:val="16"/>
        </w:rPr>
        <w:br/>
        <w:t xml:space="preserve">    namespace=</w:t>
      </w:r>
      <w:r w:rsidRPr="00A113CF">
        <w:rPr>
          <w:rFonts w:cs="Courier New"/>
          <w:szCs w:val="16"/>
        </w:rPr>
        <w:br/>
        <w:t>"http://www.3gpp.org/ftp/specs/archive/32_series/32.</w:t>
      </w:r>
      <w:r w:rsidRPr="00A113CF">
        <w:rPr>
          <w:rFonts w:cs="Courier New"/>
          <w:szCs w:val="16"/>
          <w:lang w:eastAsia="zh-CN"/>
        </w:rPr>
        <w:t>71</w:t>
      </w:r>
      <w:r w:rsidR="00CC3964" w:rsidRPr="00A113CF">
        <w:rPr>
          <w:rFonts w:cs="Courier New"/>
          <w:szCs w:val="16"/>
          <w:lang w:eastAsia="zh-CN"/>
        </w:rPr>
        <w:t>6</w:t>
      </w:r>
      <w:r w:rsidRPr="00A113CF">
        <w:rPr>
          <w:rFonts w:cs="Courier New"/>
          <w:szCs w:val="16"/>
        </w:rPr>
        <w:t>#</w:t>
      </w:r>
      <w:r w:rsidRPr="00A113CF">
        <w:rPr>
          <w:rFonts w:cs="Courier New"/>
          <w:szCs w:val="16"/>
          <w:lang w:eastAsia="zh-CN"/>
        </w:rPr>
        <w:t>transport</w:t>
      </w:r>
      <w:r w:rsidRPr="00A113CF">
        <w:rPr>
          <w:rFonts w:cs="Courier New"/>
          <w:szCs w:val="16"/>
        </w:rPr>
        <w:t>Nrm"</w:t>
      </w:r>
      <w:r w:rsidRPr="00A113CF">
        <w:rPr>
          <w:rFonts w:cs="Courier New"/>
          <w:szCs w:val="16"/>
        </w:rPr>
        <w:br/>
        <w:t xml:space="preserve">  /&gt;</w:t>
      </w:r>
    </w:p>
    <w:p w14:paraId="03E6848B" w14:textId="77777777" w:rsidR="00487D24" w:rsidRPr="00A113CF" w:rsidRDefault="00487D24" w:rsidP="00CC3964">
      <w:pPr>
        <w:pStyle w:val="PL"/>
        <w:rPr>
          <w:rFonts w:cs="Courier New"/>
          <w:szCs w:val="16"/>
        </w:rPr>
      </w:pPr>
      <w:r w:rsidRPr="00A113CF">
        <w:rPr>
          <w:rFonts w:cs="Courier New"/>
          <w:szCs w:val="16"/>
        </w:rPr>
        <w:t xml:space="preserve">  &lt;import</w:t>
      </w:r>
      <w:r w:rsidRPr="00A113CF">
        <w:rPr>
          <w:rFonts w:cs="Courier New"/>
          <w:szCs w:val="16"/>
        </w:rPr>
        <w:br/>
        <w:t xml:space="preserve">    namespace=</w:t>
      </w:r>
      <w:r w:rsidRPr="00A113CF">
        <w:rPr>
          <w:rFonts w:cs="Courier New"/>
          <w:szCs w:val="16"/>
        </w:rPr>
        <w:br/>
        <w:t>"http://www.3gpp.org/ftp/specs/archive/32_series/32.73</w:t>
      </w:r>
      <w:r w:rsidR="00CC3964" w:rsidRPr="00A113CF">
        <w:rPr>
          <w:rFonts w:cs="Courier New"/>
          <w:szCs w:val="16"/>
        </w:rPr>
        <w:t>6</w:t>
      </w:r>
      <w:r w:rsidRPr="00A113CF">
        <w:rPr>
          <w:rFonts w:cs="Courier New"/>
          <w:szCs w:val="16"/>
        </w:rPr>
        <w:t>#imsNrm"  /&gt;</w:t>
      </w:r>
    </w:p>
    <w:p w14:paraId="3D776917" w14:textId="77777777" w:rsidR="00487D24" w:rsidRPr="00A113CF" w:rsidRDefault="00487D24" w:rsidP="00487D24">
      <w:pPr>
        <w:pStyle w:val="PL"/>
        <w:rPr>
          <w:rFonts w:eastAsia="SimSun"/>
          <w:szCs w:val="16"/>
          <w:lang w:eastAsia="zh-CN"/>
        </w:rPr>
      </w:pPr>
      <w:r w:rsidRPr="00A113CF">
        <w:rPr>
          <w:rFonts w:eastAsia="SimSun"/>
          <w:szCs w:val="16"/>
          <w:lang w:eastAsia="zh-CN"/>
        </w:rPr>
        <w:t xml:space="preserve">  &lt;import</w:t>
      </w:r>
    </w:p>
    <w:p w14:paraId="290771B9" w14:textId="77777777" w:rsidR="00487D24" w:rsidRPr="00A113CF" w:rsidRDefault="00487D24" w:rsidP="00487D24">
      <w:pPr>
        <w:pStyle w:val="PL"/>
        <w:rPr>
          <w:rFonts w:eastAsia="SimSun"/>
          <w:szCs w:val="16"/>
          <w:lang w:eastAsia="zh-CN"/>
        </w:rPr>
      </w:pPr>
      <w:r w:rsidRPr="00A113CF">
        <w:rPr>
          <w:rFonts w:eastAsia="SimSun"/>
          <w:szCs w:val="16"/>
          <w:lang w:eastAsia="zh-CN"/>
        </w:rPr>
        <w:t xml:space="preserve">    namespace=</w:t>
      </w:r>
    </w:p>
    <w:p w14:paraId="1DA27BEF" w14:textId="77777777" w:rsidR="00487D24" w:rsidRPr="00A113CF" w:rsidRDefault="00487D24" w:rsidP="00CC3964">
      <w:pPr>
        <w:pStyle w:val="PL"/>
        <w:rPr>
          <w:rFonts w:eastAsia="SimSun"/>
          <w:szCs w:val="16"/>
          <w:lang w:eastAsia="zh-CN"/>
        </w:rPr>
      </w:pPr>
      <w:r w:rsidRPr="00A113CF">
        <w:rPr>
          <w:rFonts w:eastAsia="SimSun"/>
          <w:szCs w:val="16"/>
          <w:lang w:eastAsia="zh-CN"/>
        </w:rPr>
        <w:t>"http://www.3gpp.org/ftp/specs/archive/32_series/32.72</w:t>
      </w:r>
      <w:r w:rsidR="00CC3964" w:rsidRPr="00A113CF">
        <w:rPr>
          <w:rFonts w:eastAsia="SimSun"/>
          <w:szCs w:val="16"/>
          <w:lang w:eastAsia="zh-CN"/>
        </w:rPr>
        <w:t>6</w:t>
      </w:r>
      <w:r w:rsidRPr="00A113CF">
        <w:rPr>
          <w:rFonts w:eastAsia="SimSun"/>
          <w:szCs w:val="16"/>
          <w:lang w:eastAsia="zh-CN"/>
        </w:rPr>
        <w:t>#repeaterNrm</w:t>
      </w:r>
      <w:r w:rsidRPr="00A113CF">
        <w:rPr>
          <w:rFonts w:cs="Courier New"/>
          <w:szCs w:val="16"/>
        </w:rPr>
        <w:t>"</w:t>
      </w:r>
    </w:p>
    <w:p w14:paraId="7D793C5D" w14:textId="77777777" w:rsidR="00487D24" w:rsidRPr="00A113CF" w:rsidRDefault="00487D24" w:rsidP="00487D24">
      <w:pPr>
        <w:pStyle w:val="PL"/>
        <w:rPr>
          <w:rFonts w:eastAsia="SimSun"/>
          <w:szCs w:val="16"/>
          <w:lang w:eastAsia="zh-CN"/>
        </w:rPr>
      </w:pPr>
      <w:r w:rsidRPr="00A113CF">
        <w:rPr>
          <w:rFonts w:eastAsia="SimSun"/>
          <w:szCs w:val="16"/>
          <w:lang w:eastAsia="zh-CN"/>
        </w:rPr>
        <w:t xml:space="preserve">  /&gt;</w:t>
      </w:r>
    </w:p>
    <w:p w14:paraId="2F0DB2FF" w14:textId="77777777" w:rsidR="00487D24" w:rsidRPr="00A113CF" w:rsidRDefault="00487D24" w:rsidP="00487D24">
      <w:pPr>
        <w:pStyle w:val="PL"/>
        <w:rPr>
          <w:rFonts w:cs="Courier New"/>
          <w:szCs w:val="16"/>
        </w:rPr>
      </w:pPr>
      <w:r w:rsidRPr="00A113CF">
        <w:rPr>
          <w:rFonts w:cs="Courier New"/>
          <w:szCs w:val="16"/>
        </w:rPr>
        <w:t xml:space="preserve">  &lt;import</w:t>
      </w:r>
    </w:p>
    <w:p w14:paraId="3B98BA2D" w14:textId="77777777" w:rsidR="00487D24" w:rsidRPr="00A113CF" w:rsidRDefault="00487D24" w:rsidP="00487D24">
      <w:pPr>
        <w:pStyle w:val="PL"/>
        <w:rPr>
          <w:rFonts w:cs="Courier New"/>
          <w:szCs w:val="16"/>
        </w:rPr>
      </w:pPr>
      <w:r w:rsidRPr="00A113CF">
        <w:rPr>
          <w:rFonts w:cs="Courier New"/>
          <w:szCs w:val="16"/>
        </w:rPr>
        <w:t xml:space="preserve">    namespace=</w:t>
      </w:r>
    </w:p>
    <w:p w14:paraId="6D2B2C82" w14:textId="77777777" w:rsidR="00487D24" w:rsidRPr="00A113CF" w:rsidRDefault="00487D24" w:rsidP="00CC3964">
      <w:pPr>
        <w:pStyle w:val="PL"/>
        <w:rPr>
          <w:szCs w:val="16"/>
        </w:rPr>
      </w:pPr>
      <w:r w:rsidRPr="00A113CF">
        <w:rPr>
          <w:rFonts w:cs="Courier New"/>
          <w:szCs w:val="16"/>
        </w:rPr>
        <w:t>"http://www.3gpp.org/ftp/specs/archive/32_series/32.75</w:t>
      </w:r>
      <w:r w:rsidR="00CC3964" w:rsidRPr="00A113CF">
        <w:rPr>
          <w:rFonts w:cs="Courier New"/>
          <w:szCs w:val="16"/>
        </w:rPr>
        <w:t>6</w:t>
      </w:r>
      <w:r w:rsidRPr="00A113CF">
        <w:rPr>
          <w:rFonts w:cs="Courier New"/>
          <w:szCs w:val="16"/>
        </w:rPr>
        <w:t>#epcNrm"</w:t>
      </w:r>
    </w:p>
    <w:p w14:paraId="2C57611A" w14:textId="77777777" w:rsidR="00487D24" w:rsidRPr="00A113CF" w:rsidRDefault="00487D24" w:rsidP="00487D24">
      <w:pPr>
        <w:pStyle w:val="PL"/>
        <w:rPr>
          <w:rFonts w:cs="Courier New"/>
          <w:szCs w:val="16"/>
        </w:rPr>
      </w:pPr>
      <w:r w:rsidRPr="00A113CF">
        <w:rPr>
          <w:szCs w:val="16"/>
        </w:rPr>
        <w:t xml:space="preserve">  </w:t>
      </w:r>
      <w:r w:rsidRPr="00A113CF">
        <w:rPr>
          <w:rFonts w:cs="Courier New"/>
          <w:szCs w:val="16"/>
        </w:rPr>
        <w:t>/&gt;</w:t>
      </w:r>
    </w:p>
    <w:p w14:paraId="2F34EF40" w14:textId="77777777" w:rsidR="00487D24" w:rsidRPr="00A113CF" w:rsidRDefault="00487D24" w:rsidP="00487D24">
      <w:pPr>
        <w:pStyle w:val="PL"/>
        <w:rPr>
          <w:rFonts w:cs="Courier New"/>
          <w:szCs w:val="16"/>
        </w:rPr>
      </w:pPr>
      <w:r w:rsidRPr="00A113CF">
        <w:rPr>
          <w:rFonts w:cs="Courier New"/>
          <w:szCs w:val="16"/>
        </w:rPr>
        <w:t xml:space="preserve">  &lt;import</w:t>
      </w:r>
    </w:p>
    <w:p w14:paraId="1CCB24B2" w14:textId="77777777" w:rsidR="00487D24" w:rsidRPr="00A113CF" w:rsidRDefault="00487D24" w:rsidP="00487D24">
      <w:pPr>
        <w:pStyle w:val="PL"/>
        <w:rPr>
          <w:rFonts w:cs="Courier New"/>
          <w:szCs w:val="16"/>
        </w:rPr>
      </w:pPr>
      <w:r w:rsidRPr="00A113CF">
        <w:rPr>
          <w:rFonts w:cs="Courier New"/>
          <w:szCs w:val="16"/>
        </w:rPr>
        <w:t xml:space="preserve">    namespace=</w:t>
      </w:r>
    </w:p>
    <w:p w14:paraId="384B8E37" w14:textId="77777777" w:rsidR="00487D24" w:rsidRPr="00A113CF" w:rsidRDefault="00487D24" w:rsidP="00CC3964">
      <w:pPr>
        <w:pStyle w:val="PL"/>
        <w:rPr>
          <w:szCs w:val="16"/>
        </w:rPr>
      </w:pPr>
      <w:r w:rsidRPr="00A113CF">
        <w:rPr>
          <w:rFonts w:cs="Courier New"/>
          <w:szCs w:val="16"/>
        </w:rPr>
        <w:t>"http://www.3gpp.org/ftp/specs/archive/32_series/32.76</w:t>
      </w:r>
      <w:r w:rsidR="00CC3964" w:rsidRPr="00A113CF">
        <w:rPr>
          <w:rFonts w:cs="Courier New"/>
          <w:szCs w:val="16"/>
        </w:rPr>
        <w:t>6</w:t>
      </w:r>
      <w:r w:rsidRPr="00A113CF">
        <w:rPr>
          <w:rFonts w:cs="Courier New"/>
          <w:szCs w:val="16"/>
        </w:rPr>
        <w:t>#eutranNrm"</w:t>
      </w:r>
    </w:p>
    <w:p w14:paraId="459BADBF" w14:textId="77777777" w:rsidR="00487D24" w:rsidRPr="00A113CF" w:rsidRDefault="00487D24" w:rsidP="00487D24">
      <w:pPr>
        <w:pStyle w:val="PL"/>
        <w:rPr>
          <w:szCs w:val="16"/>
        </w:rPr>
      </w:pPr>
      <w:r w:rsidRPr="00A113CF">
        <w:rPr>
          <w:szCs w:val="16"/>
        </w:rPr>
        <w:t xml:space="preserve">  </w:t>
      </w:r>
      <w:r w:rsidRPr="00A113CF">
        <w:rPr>
          <w:rFonts w:cs="Courier New"/>
          <w:szCs w:val="16"/>
        </w:rPr>
        <w:t>/&gt;</w:t>
      </w:r>
    </w:p>
    <w:p w14:paraId="00654318" w14:textId="77777777" w:rsidR="003810C9" w:rsidRPr="00A113CF" w:rsidRDefault="003810C9" w:rsidP="003810C9">
      <w:pPr>
        <w:pStyle w:val="PL"/>
        <w:rPr>
          <w:rFonts w:cs="Courier New"/>
          <w:szCs w:val="16"/>
        </w:rPr>
      </w:pPr>
      <w:r w:rsidRPr="00A113CF">
        <w:rPr>
          <w:rFonts w:cs="Courier New"/>
          <w:szCs w:val="16"/>
        </w:rPr>
        <w:t xml:space="preserve">  &lt;import</w:t>
      </w:r>
    </w:p>
    <w:p w14:paraId="47CBA6DE" w14:textId="77777777" w:rsidR="003810C9" w:rsidRPr="00A113CF" w:rsidRDefault="003810C9" w:rsidP="003810C9">
      <w:pPr>
        <w:pStyle w:val="PL"/>
        <w:rPr>
          <w:rFonts w:cs="Courier New"/>
          <w:szCs w:val="16"/>
        </w:rPr>
      </w:pPr>
      <w:r w:rsidRPr="00A113CF">
        <w:rPr>
          <w:rFonts w:cs="Courier New"/>
          <w:szCs w:val="16"/>
        </w:rPr>
        <w:t xml:space="preserve">    namespace=</w:t>
      </w:r>
    </w:p>
    <w:p w14:paraId="6ACD6080" w14:textId="77777777" w:rsidR="003810C9" w:rsidRPr="00A113CF" w:rsidRDefault="003810C9" w:rsidP="003810C9">
      <w:pPr>
        <w:pStyle w:val="PL"/>
        <w:rPr>
          <w:szCs w:val="16"/>
        </w:rPr>
      </w:pPr>
      <w:r w:rsidRPr="00A113CF">
        <w:rPr>
          <w:rFonts w:cs="Courier New"/>
          <w:szCs w:val="16"/>
        </w:rPr>
        <w:t>"http://www.3gpp.org/ftp/specs/archive/32_series/32.</w:t>
      </w:r>
      <w:r w:rsidRPr="00A113CF">
        <w:rPr>
          <w:rFonts w:cs="Courier New"/>
          <w:szCs w:val="16"/>
          <w:lang w:eastAsia="zh-CN"/>
        </w:rPr>
        <w:t>526</w:t>
      </w:r>
      <w:r w:rsidRPr="00A113CF">
        <w:rPr>
          <w:rFonts w:cs="Courier New"/>
          <w:szCs w:val="16"/>
        </w:rPr>
        <w:t>#sonPolicyNrm"</w:t>
      </w:r>
    </w:p>
    <w:p w14:paraId="63FBEC29" w14:textId="77777777" w:rsidR="003810C9" w:rsidRPr="00A113CF" w:rsidRDefault="003810C9" w:rsidP="003810C9">
      <w:pPr>
        <w:pStyle w:val="PL"/>
        <w:rPr>
          <w:szCs w:val="16"/>
        </w:rPr>
      </w:pPr>
      <w:r w:rsidRPr="00A113CF">
        <w:rPr>
          <w:szCs w:val="16"/>
        </w:rPr>
        <w:t xml:space="preserve">  </w:t>
      </w:r>
      <w:r w:rsidRPr="00A113CF">
        <w:rPr>
          <w:rFonts w:cs="Courier New"/>
          <w:szCs w:val="16"/>
        </w:rPr>
        <w:t>/&gt;</w:t>
      </w:r>
    </w:p>
    <w:p w14:paraId="529FBCD5" w14:textId="77777777" w:rsidR="003810C9" w:rsidRPr="00A113CF" w:rsidRDefault="003810C9" w:rsidP="003810C9">
      <w:pPr>
        <w:pStyle w:val="PL"/>
        <w:rPr>
          <w:rFonts w:cs="Courier New"/>
          <w:szCs w:val="16"/>
        </w:rPr>
      </w:pPr>
      <w:r w:rsidRPr="00A113CF">
        <w:rPr>
          <w:rFonts w:cs="Courier New"/>
          <w:szCs w:val="16"/>
        </w:rPr>
        <w:t xml:space="preserve">  &lt;import</w:t>
      </w:r>
    </w:p>
    <w:p w14:paraId="551C0C59" w14:textId="77777777" w:rsidR="003810C9" w:rsidRPr="00A113CF" w:rsidRDefault="003810C9" w:rsidP="003810C9">
      <w:pPr>
        <w:pStyle w:val="PL"/>
        <w:rPr>
          <w:rFonts w:cs="Courier New"/>
          <w:szCs w:val="16"/>
        </w:rPr>
      </w:pPr>
      <w:r w:rsidRPr="00A113CF">
        <w:rPr>
          <w:rFonts w:cs="Courier New"/>
          <w:szCs w:val="16"/>
        </w:rPr>
        <w:t xml:space="preserve">    namespace=</w:t>
      </w:r>
    </w:p>
    <w:p w14:paraId="30128B6C" w14:textId="77777777" w:rsidR="003810C9" w:rsidRPr="00A113CF" w:rsidRDefault="003810C9" w:rsidP="003810C9">
      <w:pPr>
        <w:pStyle w:val="PL"/>
        <w:rPr>
          <w:szCs w:val="16"/>
        </w:rPr>
      </w:pPr>
      <w:r w:rsidRPr="00A113CF">
        <w:rPr>
          <w:rFonts w:cs="Courier New"/>
          <w:szCs w:val="16"/>
        </w:rPr>
        <w:t>"http://www.3gpp.org/ftp/specs/archive/32_series/</w:t>
      </w:r>
      <w:r w:rsidRPr="00A113CF">
        <w:rPr>
          <w:szCs w:val="16"/>
        </w:rPr>
        <w:t>32.17</w:t>
      </w:r>
      <w:r w:rsidRPr="00A113CF">
        <w:rPr>
          <w:szCs w:val="16"/>
          <w:lang w:eastAsia="zh-CN"/>
        </w:rPr>
        <w:t>6</w:t>
      </w:r>
      <w:r w:rsidRPr="00A113CF">
        <w:rPr>
          <w:szCs w:val="16"/>
        </w:rPr>
        <w:t>#sumNrm</w:t>
      </w:r>
      <w:r w:rsidRPr="00A113CF">
        <w:rPr>
          <w:rFonts w:cs="Courier New"/>
          <w:szCs w:val="16"/>
        </w:rPr>
        <w:t>"</w:t>
      </w:r>
    </w:p>
    <w:p w14:paraId="527B86F3" w14:textId="77777777" w:rsidR="003810C9" w:rsidRPr="00A113CF" w:rsidRDefault="003810C9" w:rsidP="003810C9">
      <w:pPr>
        <w:pStyle w:val="PL"/>
        <w:rPr>
          <w:szCs w:val="16"/>
        </w:rPr>
      </w:pPr>
      <w:r w:rsidRPr="00A113CF">
        <w:rPr>
          <w:szCs w:val="16"/>
        </w:rPr>
        <w:t xml:space="preserve">  </w:t>
      </w:r>
      <w:r w:rsidRPr="00A113CF">
        <w:rPr>
          <w:rFonts w:cs="Courier New"/>
          <w:szCs w:val="16"/>
        </w:rPr>
        <w:t>/&gt;</w:t>
      </w:r>
    </w:p>
    <w:p w14:paraId="67F4F483" w14:textId="77777777" w:rsidR="003810C9" w:rsidRPr="00A113CF" w:rsidRDefault="003810C9" w:rsidP="003810C9">
      <w:pPr>
        <w:pStyle w:val="PL"/>
        <w:rPr>
          <w:rFonts w:cs="Courier New"/>
          <w:szCs w:val="16"/>
        </w:rPr>
      </w:pPr>
      <w:r w:rsidRPr="00A113CF">
        <w:rPr>
          <w:rFonts w:cs="Courier New"/>
          <w:szCs w:val="16"/>
        </w:rPr>
        <w:t xml:space="preserve">  &lt;import</w:t>
      </w:r>
    </w:p>
    <w:p w14:paraId="3B55366F" w14:textId="77777777" w:rsidR="003810C9" w:rsidRPr="00A113CF" w:rsidRDefault="003810C9" w:rsidP="003810C9">
      <w:pPr>
        <w:pStyle w:val="PL"/>
        <w:rPr>
          <w:rFonts w:cs="Courier New"/>
          <w:szCs w:val="16"/>
        </w:rPr>
      </w:pPr>
      <w:r w:rsidRPr="00A113CF">
        <w:rPr>
          <w:rFonts w:cs="Courier New"/>
          <w:szCs w:val="16"/>
        </w:rPr>
        <w:t xml:space="preserve">    namespace=</w:t>
      </w:r>
    </w:p>
    <w:p w14:paraId="4F1608EE" w14:textId="77777777" w:rsidR="003810C9" w:rsidRPr="00A113CF" w:rsidRDefault="003810C9" w:rsidP="003810C9">
      <w:pPr>
        <w:pStyle w:val="PL"/>
        <w:rPr>
          <w:szCs w:val="16"/>
        </w:rPr>
      </w:pPr>
      <w:r w:rsidRPr="00A113CF">
        <w:rPr>
          <w:rFonts w:cs="Courier New"/>
          <w:szCs w:val="16"/>
        </w:rPr>
        <w:t>"http://www.3gpp.org/ftp/specs/archive/32_series/32.72</w:t>
      </w:r>
      <w:r w:rsidRPr="00A113CF">
        <w:rPr>
          <w:rFonts w:cs="Courier New"/>
          <w:szCs w:val="16"/>
          <w:lang w:eastAsia="zh-CN"/>
        </w:rPr>
        <w:t>6</w:t>
      </w:r>
      <w:r w:rsidRPr="00A113CF">
        <w:rPr>
          <w:rFonts w:cs="Courier New"/>
          <w:szCs w:val="16"/>
        </w:rPr>
        <w:t>#repeaterNrm"</w:t>
      </w:r>
    </w:p>
    <w:p w14:paraId="1B616CAD" w14:textId="77777777" w:rsidR="003810C9" w:rsidRPr="00A113CF" w:rsidRDefault="003810C9" w:rsidP="003810C9">
      <w:pPr>
        <w:pStyle w:val="PL"/>
        <w:rPr>
          <w:szCs w:val="16"/>
        </w:rPr>
      </w:pPr>
      <w:r w:rsidRPr="00A113CF">
        <w:rPr>
          <w:szCs w:val="16"/>
        </w:rPr>
        <w:t xml:space="preserve">  </w:t>
      </w:r>
      <w:r w:rsidRPr="00A113CF">
        <w:rPr>
          <w:rFonts w:cs="Courier New"/>
          <w:szCs w:val="16"/>
        </w:rPr>
        <w:t>/&gt;</w:t>
      </w:r>
    </w:p>
    <w:p w14:paraId="0392F700" w14:textId="77777777" w:rsidR="003810C9" w:rsidRPr="00A113CF" w:rsidRDefault="003810C9" w:rsidP="003810C9">
      <w:pPr>
        <w:pStyle w:val="PL"/>
        <w:rPr>
          <w:rFonts w:cs="Courier New"/>
          <w:szCs w:val="16"/>
        </w:rPr>
      </w:pPr>
      <w:r w:rsidRPr="00A113CF">
        <w:rPr>
          <w:rFonts w:cs="Courier New"/>
          <w:szCs w:val="16"/>
        </w:rPr>
        <w:t xml:space="preserve">  &lt;import</w:t>
      </w:r>
    </w:p>
    <w:p w14:paraId="381A7FC9" w14:textId="77777777" w:rsidR="003810C9" w:rsidRPr="00A113CF" w:rsidRDefault="003810C9" w:rsidP="003810C9">
      <w:pPr>
        <w:pStyle w:val="PL"/>
        <w:rPr>
          <w:rFonts w:cs="Courier New"/>
          <w:szCs w:val="16"/>
        </w:rPr>
      </w:pPr>
      <w:r w:rsidRPr="00A113CF">
        <w:rPr>
          <w:rFonts w:cs="Courier New"/>
          <w:szCs w:val="16"/>
        </w:rPr>
        <w:t xml:space="preserve">    namespace=</w:t>
      </w:r>
    </w:p>
    <w:p w14:paraId="6BA5121E" w14:textId="77777777" w:rsidR="003810C9" w:rsidRPr="00A113CF" w:rsidRDefault="003810C9" w:rsidP="003810C9">
      <w:pPr>
        <w:pStyle w:val="PL"/>
        <w:rPr>
          <w:szCs w:val="16"/>
        </w:rPr>
      </w:pPr>
      <w:r w:rsidRPr="00A113CF">
        <w:rPr>
          <w:rFonts w:cs="Courier New"/>
          <w:szCs w:val="16"/>
        </w:rPr>
        <w:t>"http://www.3gpp.org/ftp/specs/archive/32_series/32.77</w:t>
      </w:r>
      <w:r w:rsidRPr="00A113CF">
        <w:rPr>
          <w:rFonts w:cs="Courier New"/>
          <w:szCs w:val="16"/>
          <w:lang w:eastAsia="zh-CN"/>
        </w:rPr>
        <w:t>6</w:t>
      </w:r>
      <w:r w:rsidRPr="00A113CF">
        <w:rPr>
          <w:rFonts w:cs="Courier New"/>
          <w:szCs w:val="16"/>
        </w:rPr>
        <w:t>#hnsNrm"</w:t>
      </w:r>
    </w:p>
    <w:p w14:paraId="36B4E968" w14:textId="77777777" w:rsidR="003810C9" w:rsidRPr="00A113CF" w:rsidRDefault="003810C9" w:rsidP="003810C9">
      <w:pPr>
        <w:pStyle w:val="PL"/>
        <w:rPr>
          <w:szCs w:val="16"/>
        </w:rPr>
      </w:pPr>
      <w:r w:rsidRPr="00A113CF">
        <w:rPr>
          <w:szCs w:val="16"/>
        </w:rPr>
        <w:t xml:space="preserve">  </w:t>
      </w:r>
      <w:r w:rsidRPr="00A113CF">
        <w:rPr>
          <w:rFonts w:cs="Courier New"/>
          <w:szCs w:val="16"/>
        </w:rPr>
        <w:t>/&gt;</w:t>
      </w:r>
    </w:p>
    <w:p w14:paraId="556B12D2" w14:textId="77777777" w:rsidR="003810C9" w:rsidRPr="00A113CF" w:rsidRDefault="003810C9" w:rsidP="003810C9">
      <w:pPr>
        <w:pStyle w:val="PL"/>
        <w:rPr>
          <w:rFonts w:cs="Courier New"/>
          <w:szCs w:val="16"/>
        </w:rPr>
      </w:pPr>
      <w:r w:rsidRPr="00A113CF">
        <w:rPr>
          <w:rFonts w:cs="Courier New"/>
          <w:szCs w:val="16"/>
        </w:rPr>
        <w:t xml:space="preserve">  &lt;import</w:t>
      </w:r>
    </w:p>
    <w:p w14:paraId="07BDEC8B" w14:textId="77777777" w:rsidR="003810C9" w:rsidRPr="00A113CF" w:rsidRDefault="003810C9" w:rsidP="003810C9">
      <w:pPr>
        <w:pStyle w:val="PL"/>
        <w:rPr>
          <w:rFonts w:cs="Courier New"/>
          <w:szCs w:val="16"/>
        </w:rPr>
      </w:pPr>
      <w:r w:rsidRPr="00A113CF">
        <w:rPr>
          <w:rFonts w:cs="Courier New"/>
          <w:szCs w:val="16"/>
        </w:rPr>
        <w:t xml:space="preserve">    namespace=</w:t>
      </w:r>
    </w:p>
    <w:p w14:paraId="1C283357" w14:textId="77777777" w:rsidR="003810C9" w:rsidRPr="00A113CF" w:rsidRDefault="003810C9" w:rsidP="003810C9">
      <w:pPr>
        <w:pStyle w:val="PL"/>
        <w:rPr>
          <w:szCs w:val="16"/>
        </w:rPr>
      </w:pPr>
      <w:r w:rsidRPr="00A113CF">
        <w:rPr>
          <w:rFonts w:cs="Courier New"/>
          <w:szCs w:val="16"/>
        </w:rPr>
        <w:t>"http://www.3gpp.org/ftp/specs/archive/32_series/32.78</w:t>
      </w:r>
      <w:r w:rsidRPr="00A113CF">
        <w:rPr>
          <w:rFonts w:cs="Courier New"/>
          <w:szCs w:val="16"/>
          <w:lang w:eastAsia="zh-CN"/>
        </w:rPr>
        <w:t>6</w:t>
      </w:r>
      <w:r w:rsidRPr="00A113CF">
        <w:rPr>
          <w:rFonts w:cs="Courier New"/>
          <w:szCs w:val="16"/>
        </w:rPr>
        <w:t>#hensNrm"</w:t>
      </w:r>
    </w:p>
    <w:p w14:paraId="4D4655D7" w14:textId="77777777" w:rsidR="003810C9" w:rsidRPr="00A113CF" w:rsidRDefault="003810C9" w:rsidP="003810C9">
      <w:pPr>
        <w:pStyle w:val="PL"/>
        <w:rPr>
          <w:szCs w:val="16"/>
        </w:rPr>
      </w:pPr>
      <w:r w:rsidRPr="00A113CF">
        <w:rPr>
          <w:szCs w:val="16"/>
        </w:rPr>
        <w:t xml:space="preserve">  </w:t>
      </w:r>
      <w:r w:rsidRPr="00A113CF">
        <w:rPr>
          <w:rFonts w:cs="Courier New"/>
          <w:szCs w:val="16"/>
        </w:rPr>
        <w:t>/&gt;</w:t>
      </w:r>
    </w:p>
    <w:p w14:paraId="1E57ECA7" w14:textId="77777777" w:rsidR="00E354CF" w:rsidRPr="00A113CF" w:rsidRDefault="00E354CF" w:rsidP="00E354CF">
      <w:pPr>
        <w:pStyle w:val="PL"/>
        <w:rPr>
          <w:rFonts w:cs="Courier New"/>
          <w:szCs w:val="16"/>
        </w:rPr>
      </w:pPr>
      <w:r w:rsidRPr="00A113CF">
        <w:rPr>
          <w:rFonts w:cs="Courier New"/>
          <w:szCs w:val="16"/>
        </w:rPr>
        <w:t xml:space="preserve">  &lt;import</w:t>
      </w:r>
    </w:p>
    <w:p w14:paraId="2E1E8A73" w14:textId="77777777" w:rsidR="00E354CF" w:rsidRPr="00A113CF" w:rsidRDefault="00E354CF" w:rsidP="00E354CF">
      <w:pPr>
        <w:pStyle w:val="PL"/>
        <w:rPr>
          <w:rFonts w:cs="Courier New"/>
          <w:szCs w:val="16"/>
        </w:rPr>
      </w:pPr>
      <w:r w:rsidRPr="00A113CF">
        <w:rPr>
          <w:rFonts w:cs="Courier New"/>
          <w:szCs w:val="16"/>
        </w:rPr>
        <w:t xml:space="preserve">    namespace=</w:t>
      </w:r>
    </w:p>
    <w:p w14:paraId="64B23810" w14:textId="77777777" w:rsidR="00E354CF" w:rsidRPr="00A113CF" w:rsidRDefault="00E354CF" w:rsidP="00E354CF">
      <w:pPr>
        <w:pStyle w:val="PL"/>
        <w:rPr>
          <w:szCs w:val="16"/>
        </w:rPr>
      </w:pPr>
      <w:r w:rsidRPr="00A113CF">
        <w:rPr>
          <w:rFonts w:cs="Courier New"/>
          <w:szCs w:val="16"/>
        </w:rPr>
        <w:t>"http://www.3gpp.org/ftp/specs/archive/32_series/32.7</w:t>
      </w:r>
      <w:r w:rsidRPr="00A113CF">
        <w:rPr>
          <w:rFonts w:cs="Courier New"/>
          <w:szCs w:val="16"/>
          <w:lang w:eastAsia="zh-CN"/>
        </w:rPr>
        <w:t>96</w:t>
      </w:r>
      <w:r w:rsidRPr="00A113CF">
        <w:rPr>
          <w:rFonts w:cs="Courier New"/>
          <w:szCs w:val="16"/>
        </w:rPr>
        <w:t>#</w:t>
      </w:r>
      <w:r w:rsidRPr="00A113CF">
        <w:rPr>
          <w:rFonts w:cs="Courier New"/>
          <w:szCs w:val="16"/>
          <w:lang w:eastAsia="zh-CN"/>
        </w:rPr>
        <w:t>genericRan</w:t>
      </w:r>
      <w:r w:rsidRPr="00A113CF">
        <w:rPr>
          <w:rFonts w:cs="Courier New"/>
          <w:szCs w:val="16"/>
        </w:rPr>
        <w:t>Nrm"</w:t>
      </w:r>
    </w:p>
    <w:p w14:paraId="241DB94C" w14:textId="77777777" w:rsidR="00E354CF" w:rsidRPr="00A113CF" w:rsidRDefault="00E354CF" w:rsidP="00E354CF">
      <w:pPr>
        <w:pStyle w:val="PL"/>
        <w:rPr>
          <w:szCs w:val="16"/>
        </w:rPr>
      </w:pPr>
      <w:r w:rsidRPr="00A113CF">
        <w:rPr>
          <w:szCs w:val="16"/>
        </w:rPr>
        <w:t xml:space="preserve">  </w:t>
      </w:r>
      <w:r w:rsidRPr="00A113CF">
        <w:rPr>
          <w:rFonts w:cs="Courier New"/>
          <w:szCs w:val="16"/>
        </w:rPr>
        <w:t>/&gt;</w:t>
      </w:r>
    </w:p>
    <w:p w14:paraId="235A5946" w14:textId="77777777" w:rsidR="00487D24" w:rsidRPr="00A113CF" w:rsidRDefault="00487D24" w:rsidP="00487D24">
      <w:pPr>
        <w:pStyle w:val="PL"/>
        <w:rPr>
          <w:rFonts w:cs="Courier New"/>
          <w:szCs w:val="16"/>
        </w:rPr>
      </w:pPr>
    </w:p>
    <w:p w14:paraId="5C1FA2E7" w14:textId="77777777" w:rsidR="00487D24" w:rsidRPr="00A113CF" w:rsidRDefault="00487D24" w:rsidP="00487D24">
      <w:pPr>
        <w:pStyle w:val="PL"/>
        <w:rPr>
          <w:rFonts w:cs="Courier New"/>
          <w:szCs w:val="16"/>
        </w:rPr>
      </w:pPr>
    </w:p>
    <w:p w14:paraId="44B954E7" w14:textId="77777777" w:rsidR="00487D24" w:rsidRPr="00A113CF" w:rsidRDefault="00487D24" w:rsidP="00487D24">
      <w:pPr>
        <w:pStyle w:val="PL"/>
        <w:rPr>
          <w:rFonts w:cs="Courier New"/>
          <w:szCs w:val="16"/>
        </w:rPr>
      </w:pPr>
      <w:r w:rsidRPr="00A113CF">
        <w:rPr>
          <w:rFonts w:cs="Courier New"/>
          <w:szCs w:val="16"/>
        </w:rPr>
        <w:t xml:space="preserve">  &lt;!-- Configuration data file root XML element --&gt;</w:t>
      </w:r>
      <w:r w:rsidRPr="00A113CF">
        <w:rPr>
          <w:rFonts w:cs="Courier New"/>
          <w:szCs w:val="16"/>
        </w:rPr>
        <w:br/>
      </w:r>
      <w:r w:rsidRPr="00A113CF">
        <w:rPr>
          <w:rFonts w:cs="Courier New"/>
          <w:szCs w:val="16"/>
        </w:rPr>
        <w:br/>
        <w:t xml:space="preserve">  &lt;element name="bulkCmConfigDataFile"&gt;</w:t>
      </w:r>
      <w:r w:rsidRPr="00A113CF">
        <w:rPr>
          <w:rFonts w:cs="Courier New"/>
          <w:szCs w:val="16"/>
        </w:rPr>
        <w:br/>
        <w:t xml:space="preserve">    &lt;complexType&gt;</w:t>
      </w:r>
      <w:r w:rsidRPr="00A113CF">
        <w:rPr>
          <w:rFonts w:cs="Courier New"/>
          <w:szCs w:val="16"/>
        </w:rPr>
        <w:br/>
        <w:t xml:space="preserve">      &lt;sequence&gt;</w:t>
      </w:r>
      <w:r w:rsidRPr="00A113CF">
        <w:rPr>
          <w:rFonts w:cs="Courier New"/>
          <w:szCs w:val="16"/>
        </w:rPr>
        <w:br/>
        <w:t xml:space="preserve">        &lt;element name="fileHeader"&gt;</w:t>
      </w:r>
      <w:r w:rsidRPr="00A113CF">
        <w:rPr>
          <w:rFonts w:cs="Courier New"/>
          <w:szCs w:val="16"/>
        </w:rPr>
        <w:br/>
        <w:t xml:space="preserve">          &lt;complexType&gt;</w:t>
      </w:r>
      <w:r w:rsidRPr="00A113CF">
        <w:rPr>
          <w:rFonts w:cs="Courier New"/>
          <w:szCs w:val="16"/>
        </w:rPr>
        <w:br/>
        <w:t xml:space="preserve">            &lt;attribute name="fileFormatVersion" type="string" use="required"/&gt;</w:t>
      </w:r>
      <w:r w:rsidRPr="00A113CF">
        <w:rPr>
          <w:rFonts w:cs="Courier New"/>
          <w:szCs w:val="16"/>
        </w:rPr>
        <w:br/>
        <w:t xml:space="preserve">            &lt;attribute name="senderName" type="string" use="optional"/&gt;</w:t>
      </w:r>
      <w:r w:rsidRPr="00A113CF">
        <w:rPr>
          <w:rFonts w:cs="Courier New"/>
          <w:szCs w:val="16"/>
        </w:rPr>
        <w:br/>
        <w:t xml:space="preserve">            &lt;attribute name="vendorName" type="string" use="optional"/&gt;</w:t>
      </w:r>
      <w:r w:rsidRPr="00A113CF">
        <w:rPr>
          <w:rFonts w:cs="Courier New"/>
          <w:szCs w:val="16"/>
        </w:rPr>
        <w:br/>
        <w:t xml:space="preserve">          &lt;/complexType&gt;</w:t>
      </w:r>
      <w:r w:rsidRPr="00A113CF">
        <w:rPr>
          <w:rFonts w:cs="Courier New"/>
          <w:szCs w:val="16"/>
        </w:rPr>
        <w:br/>
        <w:t xml:space="preserve">        &lt;/element&gt;</w:t>
      </w:r>
      <w:r w:rsidRPr="00A113CF">
        <w:rPr>
          <w:rFonts w:cs="Courier New"/>
          <w:szCs w:val="16"/>
        </w:rPr>
        <w:br/>
        <w:t xml:space="preserve">        &lt;element name="configData" maxOccurs="unbounded"&gt;</w:t>
      </w:r>
      <w:r w:rsidRPr="00A113CF">
        <w:rPr>
          <w:rFonts w:cs="Courier New"/>
          <w:szCs w:val="16"/>
        </w:rPr>
        <w:br/>
        <w:t xml:space="preserve">          &lt;complexType&gt;</w:t>
      </w:r>
      <w:r w:rsidRPr="00A113CF">
        <w:rPr>
          <w:rFonts w:cs="Courier New"/>
          <w:szCs w:val="16"/>
        </w:rPr>
        <w:br/>
        <w:t xml:space="preserve">            &lt;choice&gt;</w:t>
      </w:r>
      <w:r w:rsidRPr="00A113CF">
        <w:rPr>
          <w:rFonts w:cs="Courier New"/>
          <w:szCs w:val="16"/>
        </w:rPr>
        <w:br/>
        <w:t xml:space="preserve">              &lt;element ref="xn:SubNetwork"/&gt;</w:t>
      </w:r>
      <w:r w:rsidRPr="00A113CF">
        <w:rPr>
          <w:rFonts w:cs="Courier New"/>
          <w:szCs w:val="16"/>
        </w:rPr>
        <w:br/>
        <w:t xml:space="preserve">              &lt;element ref="xn:MeContext"/&gt;</w:t>
      </w:r>
      <w:r w:rsidRPr="00A113CF">
        <w:rPr>
          <w:rFonts w:cs="Courier New"/>
          <w:szCs w:val="16"/>
        </w:rPr>
        <w:br/>
      </w:r>
      <w:r w:rsidRPr="00A113CF">
        <w:rPr>
          <w:rFonts w:cs="Courier New"/>
          <w:szCs w:val="16"/>
        </w:rPr>
        <w:lastRenderedPageBreak/>
        <w:t xml:space="preserve">              &lt;element ref="xn:ManagedElement"/&gt;</w:t>
      </w:r>
      <w:r w:rsidRPr="00A113CF">
        <w:rPr>
          <w:rFonts w:cs="Courier New"/>
          <w:szCs w:val="16"/>
        </w:rPr>
        <w:br/>
        <w:t xml:space="preserve">            &lt;/choice&gt;</w:t>
      </w:r>
      <w:r w:rsidRPr="00A113CF">
        <w:rPr>
          <w:rFonts w:cs="Courier New"/>
          <w:szCs w:val="16"/>
        </w:rPr>
        <w:br/>
        <w:t xml:space="preserve">            &lt;attribute name="dnPrefix" type="string" use="optional"/&gt;</w:t>
      </w:r>
      <w:r w:rsidRPr="00A113CF">
        <w:rPr>
          <w:rFonts w:cs="Courier New"/>
          <w:szCs w:val="16"/>
        </w:rPr>
        <w:br/>
        <w:t xml:space="preserve">          &lt;/complexType&gt;</w:t>
      </w:r>
      <w:r w:rsidRPr="00A113CF">
        <w:rPr>
          <w:rFonts w:cs="Courier New"/>
          <w:szCs w:val="16"/>
        </w:rPr>
        <w:br/>
        <w:t xml:space="preserve">        &lt;/element&gt;</w:t>
      </w:r>
      <w:r w:rsidRPr="00A113CF">
        <w:rPr>
          <w:rFonts w:cs="Courier New"/>
          <w:szCs w:val="16"/>
        </w:rPr>
        <w:br/>
        <w:t xml:space="preserve">        &lt;element name="fileFooter"&gt;</w:t>
      </w:r>
      <w:r w:rsidRPr="00A113CF">
        <w:rPr>
          <w:rFonts w:cs="Courier New"/>
          <w:szCs w:val="16"/>
        </w:rPr>
        <w:br/>
        <w:t xml:space="preserve">          &lt;complexType&gt;</w:t>
      </w:r>
      <w:r w:rsidRPr="00A113CF">
        <w:rPr>
          <w:rFonts w:cs="Courier New"/>
          <w:szCs w:val="16"/>
        </w:rPr>
        <w:br/>
        <w:t xml:space="preserve">            &lt;attribute name="dateTime" type="dateTime" use="required"/&gt;</w:t>
      </w:r>
      <w:r w:rsidRPr="00A113CF">
        <w:rPr>
          <w:rFonts w:cs="Courier New"/>
          <w:szCs w:val="16"/>
        </w:rPr>
        <w:br/>
        <w:t xml:space="preserve">          &lt;/complexType&gt;</w:t>
      </w:r>
      <w:r w:rsidRPr="00A113CF">
        <w:rPr>
          <w:rFonts w:cs="Courier New"/>
          <w:szCs w:val="16"/>
        </w:rPr>
        <w:br/>
        <w:t xml:space="preserve">        &lt;/element&gt;</w:t>
      </w:r>
      <w:r w:rsidRPr="00A113CF">
        <w:rPr>
          <w:rFonts w:cs="Courier New"/>
          <w:szCs w:val="16"/>
        </w:rPr>
        <w:br/>
        <w:t xml:space="preserve">      &lt;/sequence&gt;</w:t>
      </w:r>
      <w:r w:rsidRPr="00A113CF">
        <w:rPr>
          <w:rFonts w:cs="Courier New"/>
          <w:szCs w:val="16"/>
        </w:rPr>
        <w:br/>
        <w:t xml:space="preserve">    &lt;/complexType&gt;</w:t>
      </w:r>
      <w:r w:rsidRPr="00A113CF">
        <w:rPr>
          <w:rFonts w:cs="Courier New"/>
          <w:szCs w:val="16"/>
        </w:rPr>
        <w:br/>
        <w:t xml:space="preserve">  &lt;/element&gt;</w:t>
      </w:r>
      <w:r w:rsidRPr="00A113CF">
        <w:rPr>
          <w:rFonts w:cs="Courier New"/>
          <w:szCs w:val="16"/>
        </w:rPr>
        <w:br/>
      </w:r>
      <w:r w:rsidRPr="00A113CF">
        <w:rPr>
          <w:rFonts w:cs="Courier New"/>
          <w:szCs w:val="16"/>
        </w:rPr>
        <w:br/>
        <w:t>&lt;/schema&gt;</w:t>
      </w:r>
    </w:p>
    <w:p w14:paraId="14FB0BB8" w14:textId="77777777" w:rsidR="003415F1" w:rsidRPr="00A113CF" w:rsidRDefault="002F0B89" w:rsidP="003415F1">
      <w:pPr>
        <w:pStyle w:val="Heading2"/>
      </w:pPr>
      <w:r w:rsidRPr="00A113CF">
        <w:br w:type="page"/>
      </w:r>
      <w:bookmarkStart w:id="64" w:name="_Toc335999044"/>
      <w:r w:rsidR="006347C4" w:rsidRPr="00A113CF">
        <w:lastRenderedPageBreak/>
        <w:t>B.4</w:t>
      </w:r>
      <w:r w:rsidR="003415F1" w:rsidRPr="00A113CF">
        <w:t>.4</w:t>
      </w:r>
      <w:r w:rsidR="003415F1" w:rsidRPr="00A113CF">
        <w:tab/>
        <w:t>Example XML Schema “</w:t>
      </w:r>
      <w:r w:rsidR="003415F1" w:rsidRPr="00A113CF">
        <w:rPr>
          <w:rFonts w:cs="Courier New"/>
          <w:szCs w:val="16"/>
        </w:rPr>
        <w:t>NNRncHandOver.1.1</w:t>
      </w:r>
      <w:r w:rsidR="003415F1" w:rsidRPr="00A113CF">
        <w:t>.xsd”</w:t>
      </w:r>
      <w:bookmarkEnd w:id="64"/>
    </w:p>
    <w:p w14:paraId="7DFD5799" w14:textId="77777777" w:rsidR="003415F1" w:rsidRPr="00A113CF" w:rsidRDefault="003415F1" w:rsidP="00C10C48">
      <w:pPr>
        <w:pStyle w:val="PL"/>
        <w:rPr>
          <w:rFonts w:cs="Courier New"/>
          <w:szCs w:val="16"/>
        </w:rPr>
      </w:pPr>
      <w:r w:rsidRPr="00A113CF">
        <w:rPr>
          <w:rFonts w:cs="Courier New"/>
          <w:szCs w:val="16"/>
        </w:rPr>
        <w:t>&lt;?xml version="1.0" encoding="UTF-8"?&gt;</w:t>
      </w:r>
      <w:r w:rsidRPr="00A113CF">
        <w:rPr>
          <w:rFonts w:cs="Courier New"/>
          <w:szCs w:val="16"/>
        </w:rPr>
        <w:br/>
      </w:r>
      <w:r w:rsidRPr="00A113CF">
        <w:rPr>
          <w:rFonts w:cs="Courier New"/>
          <w:szCs w:val="16"/>
        </w:rPr>
        <w:br/>
        <w:t>&lt;!--</w:t>
      </w:r>
      <w:r w:rsidRPr="00A113CF">
        <w:rPr>
          <w:rFonts w:cs="Courier New"/>
          <w:szCs w:val="16"/>
        </w:rPr>
        <w:br/>
        <w:t xml:space="preserve">  Configuration data file vendor-specific XML schema example</w:t>
      </w:r>
      <w:r w:rsidRPr="00A113CF">
        <w:rPr>
          <w:rFonts w:cs="Courier New"/>
          <w:szCs w:val="16"/>
        </w:rPr>
        <w:br/>
        <w:t xml:space="preserve">  NNRncHandOver.1.1.xsd</w:t>
      </w:r>
      <w:r w:rsidRPr="00A113CF">
        <w:rPr>
          <w:rFonts w:cs="Courier New"/>
          <w:szCs w:val="16"/>
        </w:rPr>
        <w:br/>
        <w:t>--&gt;</w:t>
      </w:r>
      <w:r w:rsidRPr="00A113CF">
        <w:rPr>
          <w:rFonts w:cs="Courier New"/>
          <w:szCs w:val="16"/>
        </w:rPr>
        <w:br/>
      </w:r>
      <w:r w:rsidRPr="00A113CF">
        <w:rPr>
          <w:rFonts w:cs="Courier New"/>
          <w:szCs w:val="16"/>
        </w:rPr>
        <w:br/>
        <w:t>&lt;schema</w:t>
      </w:r>
      <w:r w:rsidRPr="00A113CF">
        <w:rPr>
          <w:rFonts w:cs="Courier New"/>
          <w:szCs w:val="16"/>
        </w:rPr>
        <w:br/>
        <w:t xml:space="preserve">  targetNamespace="http://www.companyNN.com/xmlschemas/NNRncHandOver.1.1"</w:t>
      </w:r>
      <w:r w:rsidRPr="00A113CF">
        <w:rPr>
          <w:rFonts w:cs="Courier New"/>
          <w:szCs w:val="16"/>
        </w:rPr>
        <w:br/>
        <w:t xml:space="preserve">  elementFormDefault="qualified"</w:t>
      </w:r>
      <w:r w:rsidRPr="00A113CF">
        <w:rPr>
          <w:rFonts w:cs="Courier New"/>
          <w:szCs w:val="16"/>
        </w:rPr>
        <w:br/>
        <w:t xml:space="preserve">  xmlns="http://www.w3.org/2001/XMLSchema"</w:t>
      </w:r>
      <w:r w:rsidRPr="00A113CF">
        <w:rPr>
          <w:rFonts w:cs="Courier New"/>
          <w:szCs w:val="16"/>
        </w:rPr>
        <w:br/>
        <w:t xml:space="preserve">  xmlns:xn=</w:t>
      </w:r>
      <w:r w:rsidRPr="00A113CF">
        <w:rPr>
          <w:rFonts w:cs="Courier New"/>
          <w:szCs w:val="16"/>
        </w:rPr>
        <w:br/>
        <w:t>"http://www.3gpp.org/ftp/specs/archive/32_series/32.62</w:t>
      </w:r>
      <w:r w:rsidR="00C10C48" w:rsidRPr="00A113CF">
        <w:rPr>
          <w:rFonts w:cs="Courier New"/>
          <w:szCs w:val="16"/>
        </w:rPr>
        <w:t>6</w:t>
      </w:r>
      <w:r w:rsidRPr="00A113CF">
        <w:rPr>
          <w:rFonts w:cs="Courier New"/>
          <w:szCs w:val="16"/>
        </w:rPr>
        <w:t>#genericNrm"</w:t>
      </w:r>
      <w:r w:rsidRPr="00A113CF">
        <w:rPr>
          <w:rFonts w:cs="Courier New"/>
          <w:szCs w:val="16"/>
        </w:rPr>
        <w:br/>
        <w:t>&gt;</w:t>
      </w:r>
      <w:r w:rsidRPr="00A113CF">
        <w:rPr>
          <w:rFonts w:cs="Courier New"/>
          <w:szCs w:val="16"/>
        </w:rPr>
        <w:br/>
      </w:r>
      <w:r w:rsidRPr="00A113CF">
        <w:rPr>
          <w:rFonts w:cs="Courier New"/>
          <w:szCs w:val="16"/>
        </w:rPr>
        <w:br/>
        <w:t xml:space="preserve">  &lt;import</w:t>
      </w:r>
      <w:r w:rsidRPr="00A113CF">
        <w:rPr>
          <w:rFonts w:cs="Courier New"/>
          <w:szCs w:val="16"/>
        </w:rPr>
        <w:br/>
        <w:t xml:space="preserve">    namespace=</w:t>
      </w:r>
      <w:r w:rsidRPr="00A113CF">
        <w:rPr>
          <w:rFonts w:cs="Courier New"/>
          <w:szCs w:val="16"/>
        </w:rPr>
        <w:br/>
        <w:t>"http://www.3gpp.org/ftp/specs/archive/32_series/32.62</w:t>
      </w:r>
      <w:r w:rsidR="00C10C48" w:rsidRPr="00A113CF">
        <w:rPr>
          <w:rFonts w:cs="Courier New"/>
          <w:szCs w:val="16"/>
        </w:rPr>
        <w:t>6</w:t>
      </w:r>
      <w:r w:rsidRPr="00A113CF">
        <w:rPr>
          <w:rFonts w:cs="Courier New"/>
          <w:szCs w:val="16"/>
        </w:rPr>
        <w:t>#genericNrm"</w:t>
      </w:r>
      <w:r w:rsidRPr="00A113CF">
        <w:rPr>
          <w:rFonts w:cs="Courier New"/>
          <w:szCs w:val="16"/>
        </w:rPr>
        <w:br/>
        <w:t xml:space="preserve">  /&gt;</w:t>
      </w:r>
      <w:r w:rsidRPr="00A113CF">
        <w:rPr>
          <w:rFonts w:cs="Courier New"/>
          <w:szCs w:val="16"/>
        </w:rPr>
        <w:br/>
      </w:r>
      <w:r w:rsidRPr="00A113CF">
        <w:rPr>
          <w:rFonts w:cs="Courier New"/>
          <w:szCs w:val="16"/>
        </w:rPr>
        <w:br/>
        <w:t xml:space="preserve">  &lt;!-- RncHandOver version 1.1 company NN vendor-specific data --&gt;</w:t>
      </w:r>
      <w:r w:rsidRPr="00A113CF">
        <w:rPr>
          <w:rFonts w:cs="Courier New"/>
          <w:szCs w:val="16"/>
        </w:rPr>
        <w:br/>
      </w:r>
      <w:r w:rsidRPr="00A113CF">
        <w:rPr>
          <w:rFonts w:cs="Courier New"/>
          <w:szCs w:val="16"/>
        </w:rPr>
        <w:br/>
        <w:t xml:space="preserve">  &lt;element name="vsDataRHO" substitutionGroup="xn:vsData"&gt;</w:t>
      </w:r>
      <w:r w:rsidRPr="00A113CF">
        <w:rPr>
          <w:rFonts w:cs="Courier New"/>
          <w:szCs w:val="16"/>
        </w:rPr>
        <w:br/>
        <w:t xml:space="preserve">    &lt;complexType&gt;</w:t>
      </w:r>
      <w:r w:rsidRPr="00A113CF">
        <w:rPr>
          <w:rFonts w:cs="Courier New"/>
          <w:szCs w:val="16"/>
        </w:rPr>
        <w:br/>
        <w:t xml:space="preserve">      &lt;complexContent&gt;</w:t>
      </w:r>
      <w:r w:rsidRPr="00A113CF">
        <w:rPr>
          <w:rFonts w:cs="Courier New"/>
          <w:szCs w:val="16"/>
        </w:rPr>
        <w:br/>
        <w:t xml:space="preserve">        &lt;extension base="xn:vsData"&gt;</w:t>
      </w:r>
      <w:r w:rsidRPr="00A113CF">
        <w:rPr>
          <w:rFonts w:cs="Courier New"/>
          <w:szCs w:val="16"/>
        </w:rPr>
        <w:br/>
        <w:t xml:space="preserve">          &lt;all&gt;</w:t>
      </w:r>
      <w:r w:rsidRPr="00A113CF">
        <w:rPr>
          <w:rFonts w:cs="Courier New"/>
          <w:szCs w:val="16"/>
        </w:rPr>
        <w:br/>
        <w:t xml:space="preserve">            &lt;element name="abcMin" minOccurs="0"/&gt;</w:t>
      </w:r>
      <w:r w:rsidRPr="00A113CF">
        <w:rPr>
          <w:rFonts w:cs="Courier New"/>
          <w:szCs w:val="16"/>
        </w:rPr>
        <w:br/>
        <w:t xml:space="preserve">            &lt;element name="abcMax" minOccurs="0"/&gt;</w:t>
      </w:r>
      <w:r w:rsidRPr="00A113CF">
        <w:rPr>
          <w:rFonts w:cs="Courier New"/>
          <w:szCs w:val="16"/>
        </w:rPr>
        <w:br/>
        <w:t xml:space="preserve">          &lt;/all&gt;</w:t>
      </w:r>
      <w:r w:rsidRPr="00A113CF">
        <w:rPr>
          <w:rFonts w:cs="Courier New"/>
          <w:szCs w:val="16"/>
        </w:rPr>
        <w:br/>
        <w:t xml:space="preserve">        &lt;/extension&gt;</w:t>
      </w:r>
      <w:r w:rsidRPr="00A113CF">
        <w:rPr>
          <w:rFonts w:cs="Courier New"/>
          <w:szCs w:val="16"/>
        </w:rPr>
        <w:br/>
        <w:t xml:space="preserve">      &lt;/complexContent&gt;</w:t>
      </w:r>
      <w:r w:rsidRPr="00A113CF">
        <w:rPr>
          <w:rFonts w:cs="Courier New"/>
          <w:szCs w:val="16"/>
        </w:rPr>
        <w:br/>
        <w:t xml:space="preserve">    &lt;/complexType&gt;</w:t>
      </w:r>
      <w:r w:rsidRPr="00A113CF">
        <w:rPr>
          <w:rFonts w:cs="Courier New"/>
          <w:szCs w:val="16"/>
        </w:rPr>
        <w:br/>
        <w:t xml:space="preserve">  &lt;/element&gt;</w:t>
      </w:r>
      <w:r w:rsidRPr="00A113CF">
        <w:rPr>
          <w:rFonts w:cs="Courier New"/>
          <w:szCs w:val="16"/>
        </w:rPr>
        <w:br/>
      </w:r>
      <w:r w:rsidRPr="00A113CF">
        <w:rPr>
          <w:rFonts w:cs="Courier New"/>
          <w:szCs w:val="16"/>
        </w:rPr>
        <w:br/>
        <w:t>&lt;/schema&gt;</w:t>
      </w:r>
    </w:p>
    <w:p w14:paraId="7B168CE7" w14:textId="77777777" w:rsidR="003415F1" w:rsidRPr="00A113CF" w:rsidRDefault="002F0B89" w:rsidP="003415F1">
      <w:pPr>
        <w:pStyle w:val="Heading2"/>
      </w:pPr>
      <w:r w:rsidRPr="00A113CF">
        <w:br w:type="page"/>
      </w:r>
      <w:bookmarkStart w:id="65" w:name="_Toc335999045"/>
      <w:r w:rsidR="006347C4" w:rsidRPr="00A113CF">
        <w:lastRenderedPageBreak/>
        <w:t>B.4</w:t>
      </w:r>
      <w:r w:rsidR="003415F1" w:rsidRPr="00A113CF">
        <w:t>.5</w:t>
      </w:r>
      <w:r w:rsidR="003415F1" w:rsidRPr="00A113CF">
        <w:tab/>
        <w:t>XML Schema “</w:t>
      </w:r>
      <w:r w:rsidR="003415F1" w:rsidRPr="00A113CF">
        <w:rPr>
          <w:rFonts w:cs="Courier New"/>
        </w:rPr>
        <w:t>sessionLog</w:t>
      </w:r>
      <w:r w:rsidR="003415F1" w:rsidRPr="00A113CF">
        <w:t>.xsd”</w:t>
      </w:r>
      <w:bookmarkEnd w:id="65"/>
    </w:p>
    <w:p w14:paraId="2B2871BB" w14:textId="77777777" w:rsidR="003415F1" w:rsidRPr="00A113CF" w:rsidRDefault="003415F1" w:rsidP="00C10C48">
      <w:pPr>
        <w:pStyle w:val="PL"/>
        <w:rPr>
          <w:rFonts w:cs="Courier New"/>
        </w:rPr>
      </w:pPr>
      <w:r w:rsidRPr="00A113CF">
        <w:rPr>
          <w:rFonts w:cs="Courier New"/>
        </w:rPr>
        <w:t>&lt;?xml version="1.0" encoding="UTF-8"?&gt;</w:t>
      </w:r>
      <w:r w:rsidRPr="00A113CF">
        <w:rPr>
          <w:rFonts w:cs="Courier New"/>
        </w:rPr>
        <w:br/>
      </w:r>
      <w:r w:rsidRPr="00A113CF">
        <w:rPr>
          <w:rFonts w:cs="Courier New"/>
        </w:rPr>
        <w:br/>
        <w:t>&lt;!--</w:t>
      </w:r>
      <w:r w:rsidRPr="00A113CF">
        <w:rPr>
          <w:rFonts w:cs="Courier New"/>
        </w:rPr>
        <w:br/>
        <w:t xml:space="preserve">  3GPP TS 32.61</w:t>
      </w:r>
      <w:r w:rsidR="00C10C48" w:rsidRPr="00A113CF">
        <w:rPr>
          <w:rFonts w:cs="Courier New"/>
        </w:rPr>
        <w:t>6</w:t>
      </w:r>
      <w:r w:rsidRPr="00A113CF">
        <w:rPr>
          <w:rFonts w:cs="Courier New"/>
        </w:rPr>
        <w:t xml:space="preserve"> Bulk CM IRP</w:t>
      </w:r>
      <w:r w:rsidRPr="00A113CF">
        <w:rPr>
          <w:rFonts w:cs="Courier New"/>
        </w:rPr>
        <w:br/>
        <w:t xml:space="preserve">  Session log file XML schema</w:t>
      </w:r>
      <w:r w:rsidRPr="00A113CF">
        <w:rPr>
          <w:rFonts w:cs="Courier New"/>
        </w:rPr>
        <w:br/>
        <w:t xml:space="preserve">  sessionLog.xsd</w:t>
      </w:r>
      <w:r w:rsidRPr="00A113CF">
        <w:rPr>
          <w:rFonts w:cs="Courier New"/>
        </w:rPr>
        <w:br/>
        <w:t>--&gt;</w:t>
      </w:r>
      <w:r w:rsidRPr="00A113CF">
        <w:rPr>
          <w:rFonts w:cs="Courier New"/>
        </w:rPr>
        <w:br/>
      </w:r>
      <w:r w:rsidRPr="00A113CF">
        <w:rPr>
          <w:rFonts w:cs="Courier New"/>
        </w:rPr>
        <w:br/>
        <w:t>&lt;schema</w:t>
      </w:r>
      <w:r w:rsidRPr="00A113CF">
        <w:rPr>
          <w:rFonts w:cs="Courier New"/>
        </w:rPr>
        <w:br/>
        <w:t xml:space="preserve">  targetNamespace=</w:t>
      </w:r>
      <w:r w:rsidRPr="00A113CF">
        <w:rPr>
          <w:rFonts w:cs="Courier New"/>
        </w:rPr>
        <w:br/>
        <w:t>"http://www.3gpp.org/ftp/specs/archive/32_series/32.61</w:t>
      </w:r>
      <w:r w:rsidR="00C10C48" w:rsidRPr="00A113CF">
        <w:rPr>
          <w:rFonts w:cs="Courier New"/>
        </w:rPr>
        <w:t>6</w:t>
      </w:r>
      <w:r w:rsidRPr="00A113CF">
        <w:rPr>
          <w:rFonts w:cs="Courier New"/>
        </w:rPr>
        <w:t>#sessionLog"</w:t>
      </w:r>
      <w:r w:rsidRPr="00A113CF">
        <w:rPr>
          <w:rFonts w:cs="Courier New"/>
        </w:rPr>
        <w:br/>
        <w:t xml:space="preserve">  elementFormDefault="qualified"</w:t>
      </w:r>
      <w:r w:rsidRPr="00A113CF">
        <w:rPr>
          <w:rFonts w:cs="Courier New"/>
        </w:rPr>
        <w:br/>
        <w:t xml:space="preserve">  xmlns="http://www.w3.org/2001/XMLSchema"</w:t>
      </w:r>
      <w:r w:rsidRPr="00A113CF">
        <w:rPr>
          <w:rFonts w:cs="Courier New"/>
        </w:rPr>
        <w:br/>
        <w:t>&gt;</w:t>
      </w:r>
      <w:r w:rsidRPr="00A113CF">
        <w:rPr>
          <w:rFonts w:cs="Courier New"/>
        </w:rPr>
        <w:br/>
      </w:r>
      <w:r w:rsidRPr="00A113CF">
        <w:rPr>
          <w:rFonts w:cs="Courier New"/>
        </w:rPr>
        <w:br/>
        <w:t xml:space="preserve">  &lt;!-- Session log file root XML element --&gt;</w:t>
      </w:r>
      <w:r w:rsidRPr="00A113CF">
        <w:rPr>
          <w:rFonts w:cs="Courier New"/>
        </w:rPr>
        <w:br/>
      </w:r>
      <w:r w:rsidRPr="00A113CF">
        <w:rPr>
          <w:rFonts w:cs="Courier New"/>
        </w:rPr>
        <w:br/>
        <w:t xml:space="preserve">  &lt;element name="bulkCmSessionLogFile"&gt;</w:t>
      </w:r>
      <w:r w:rsidRPr="00A113CF">
        <w:rPr>
          <w:rFonts w:cs="Courier New"/>
        </w:rPr>
        <w:br/>
        <w:t xml:space="preserve">    &lt;complexType&gt;</w:t>
      </w:r>
      <w:r w:rsidRPr="00A113CF">
        <w:rPr>
          <w:rFonts w:cs="Courier New"/>
        </w:rPr>
        <w:br/>
        <w:t xml:space="preserve">      &lt;sequence&gt;</w:t>
      </w:r>
      <w:r w:rsidRPr="00A113CF">
        <w:rPr>
          <w:rFonts w:cs="Courier New"/>
        </w:rPr>
        <w:br/>
        <w:t xml:space="preserve">        &lt;element name="fileHeader"&gt;</w:t>
      </w:r>
      <w:r w:rsidRPr="00A113CF">
        <w:rPr>
          <w:rFonts w:cs="Courier New"/>
        </w:rPr>
        <w:br/>
        <w:t xml:space="preserve">          &lt;complexType&gt;</w:t>
      </w:r>
      <w:r w:rsidRPr="00A113CF">
        <w:rPr>
          <w:rFonts w:cs="Courier New"/>
        </w:rPr>
        <w:br/>
        <w:t xml:space="preserve">            &lt;attribute name="fileFormatVersion" type="string" use="required"/&gt;</w:t>
      </w:r>
      <w:r w:rsidRPr="00A113CF">
        <w:rPr>
          <w:rFonts w:cs="Courier New"/>
        </w:rPr>
        <w:br/>
        <w:t xml:space="preserve">            &lt;attribute name="senderName" type="string" use="optional"/&gt;</w:t>
      </w:r>
      <w:r w:rsidRPr="00A113CF">
        <w:rPr>
          <w:rFonts w:cs="Courier New"/>
        </w:rPr>
        <w:br/>
        <w:t xml:space="preserve">            &lt;attribute name="vendorName" type="string" use="optional"/&gt;</w:t>
      </w:r>
      <w:r w:rsidRPr="00A113CF">
        <w:rPr>
          <w:rFonts w:cs="Courier New"/>
        </w:rPr>
        <w:br/>
        <w:t xml:space="preserve">          &lt;/complexType&gt;</w:t>
      </w:r>
      <w:r w:rsidRPr="00A113CF">
        <w:rPr>
          <w:rFonts w:cs="Courier New"/>
        </w:rPr>
        <w:br/>
        <w:t xml:space="preserve">        &lt;/element&gt;</w:t>
      </w:r>
      <w:r w:rsidRPr="00A113CF">
        <w:rPr>
          <w:rFonts w:cs="Courier New"/>
        </w:rPr>
        <w:br/>
        <w:t xml:space="preserve">        &lt;element name="activity" minOccurs="0" maxOccurs="unbounded"&gt;</w:t>
      </w:r>
      <w:r w:rsidRPr="00A113CF">
        <w:rPr>
          <w:rFonts w:cs="Courier New"/>
        </w:rPr>
        <w:br/>
        <w:t xml:space="preserve">          &lt;complexType&gt;</w:t>
      </w:r>
      <w:r w:rsidRPr="00A113CF">
        <w:rPr>
          <w:rFonts w:cs="Courier New"/>
        </w:rPr>
        <w:br/>
        <w:t xml:space="preserve">            &lt;sequence&gt;</w:t>
      </w:r>
      <w:r w:rsidRPr="00A113CF">
        <w:rPr>
          <w:rFonts w:cs="Courier New"/>
        </w:rPr>
        <w:br/>
        <w:t xml:space="preserve">              &lt;element name="log" maxOccurs="unbounded"&gt;</w:t>
      </w:r>
      <w:r w:rsidRPr="00A113CF">
        <w:rPr>
          <w:rFonts w:cs="Courier New"/>
        </w:rPr>
        <w:br/>
        <w:t xml:space="preserve">                &lt;complexType&gt;</w:t>
      </w:r>
      <w:r w:rsidRPr="00A113CF">
        <w:rPr>
          <w:rFonts w:cs="Courier New"/>
        </w:rPr>
        <w:br/>
        <w:t xml:space="preserve">                  &lt;simpleContent&gt;</w:t>
      </w:r>
      <w:r w:rsidRPr="00A113CF">
        <w:rPr>
          <w:rFonts w:cs="Courier New"/>
        </w:rPr>
        <w:br/>
        <w:t xml:space="preserve">                    &lt;extension base="string"&gt;</w:t>
      </w:r>
      <w:r w:rsidRPr="00A113CF">
        <w:rPr>
          <w:rFonts w:cs="Courier New"/>
        </w:rPr>
        <w:br/>
        <w:t xml:space="preserve">                      &lt;attribute name="time" type="time" use="required"/&gt;</w:t>
      </w:r>
      <w:r w:rsidRPr="00A113CF">
        <w:rPr>
          <w:rFonts w:cs="Courier New"/>
        </w:rPr>
        <w:br/>
        <w:t xml:space="preserve">                      &lt;attribute name="type" use="required"&gt;</w:t>
      </w:r>
      <w:r w:rsidRPr="00A113CF">
        <w:rPr>
          <w:rFonts w:cs="Courier New"/>
        </w:rPr>
        <w:br/>
        <w:t xml:space="preserve">                        &lt;simpleType&gt;</w:t>
      </w:r>
      <w:r w:rsidRPr="00A113CF">
        <w:rPr>
          <w:rFonts w:cs="Courier New"/>
        </w:rPr>
        <w:br/>
        <w:t xml:space="preserve">                          &lt;restriction base="string"&gt;</w:t>
      </w:r>
      <w:r w:rsidRPr="00A113CF">
        <w:rPr>
          <w:rFonts w:cs="Courier New"/>
        </w:rPr>
        <w:br/>
        <w:t xml:space="preserve">                            &lt;enumeration value="informative"/&gt;</w:t>
      </w:r>
      <w:r w:rsidRPr="00A113CF">
        <w:rPr>
          <w:rFonts w:cs="Courier New"/>
        </w:rPr>
        <w:br/>
        <w:t xml:space="preserve">                            &lt;enumeration value="error"/&gt;</w:t>
      </w:r>
      <w:r w:rsidRPr="00A113CF">
        <w:rPr>
          <w:rFonts w:cs="Courier New"/>
        </w:rPr>
        <w:br/>
        <w:t xml:space="preserve">                          &lt;/restriction&gt;</w:t>
      </w:r>
      <w:r w:rsidRPr="00A113CF">
        <w:rPr>
          <w:rFonts w:cs="Courier New"/>
        </w:rPr>
        <w:br/>
        <w:t xml:space="preserve">                        &lt;/simpleType&gt;</w:t>
      </w:r>
      <w:r w:rsidRPr="00A113CF">
        <w:rPr>
          <w:rFonts w:cs="Courier New"/>
        </w:rPr>
        <w:br/>
        <w:t xml:space="preserve">                      &lt;/attribute&gt;</w:t>
      </w:r>
      <w:r w:rsidRPr="00A113CF">
        <w:rPr>
          <w:rFonts w:cs="Courier New"/>
        </w:rPr>
        <w:br/>
        <w:t xml:space="preserve">                      &lt;attribute name="dn" type="string" use="optional"/&gt;</w:t>
      </w:r>
      <w:r w:rsidRPr="00A113CF">
        <w:rPr>
          <w:rFonts w:cs="Courier New"/>
        </w:rPr>
        <w:br/>
        <w:t xml:space="preserve">                      &lt;attribute name="modifier" use="optional"&gt;</w:t>
      </w:r>
      <w:r w:rsidRPr="00A113CF">
        <w:rPr>
          <w:rFonts w:cs="Courier New"/>
        </w:rPr>
        <w:br/>
        <w:t xml:space="preserve">                        &lt;simpleType&gt;</w:t>
      </w:r>
      <w:r w:rsidRPr="00A113CF">
        <w:rPr>
          <w:rFonts w:cs="Courier New"/>
        </w:rPr>
        <w:br/>
        <w:t xml:space="preserve">                          &lt;restriction base="string"&gt;</w:t>
      </w:r>
      <w:r w:rsidRPr="00A113CF">
        <w:rPr>
          <w:rFonts w:cs="Courier New"/>
        </w:rPr>
        <w:br/>
        <w:t xml:space="preserve">                            &lt;enumeration value="create"/&gt;</w:t>
      </w:r>
      <w:r w:rsidRPr="00A113CF">
        <w:rPr>
          <w:rFonts w:cs="Courier New"/>
        </w:rPr>
        <w:br/>
        <w:t xml:space="preserve">                            &lt;enumeration value="delete"/&gt;</w:t>
      </w:r>
      <w:r w:rsidRPr="00A113CF">
        <w:rPr>
          <w:rFonts w:cs="Courier New"/>
        </w:rPr>
        <w:br/>
        <w:t xml:space="preserve">                            &lt;enumeration value="update"/&gt;</w:t>
      </w:r>
      <w:r w:rsidRPr="00A113CF">
        <w:rPr>
          <w:rFonts w:cs="Courier New"/>
        </w:rPr>
        <w:br/>
        <w:t xml:space="preserve">                          &lt;/restriction&gt;</w:t>
      </w:r>
      <w:r w:rsidRPr="00A113CF">
        <w:rPr>
          <w:rFonts w:cs="Courier New"/>
        </w:rPr>
        <w:br/>
        <w:t xml:space="preserve">                        &lt;/simpleType&gt;</w:t>
      </w:r>
      <w:r w:rsidRPr="00A113CF">
        <w:rPr>
          <w:rFonts w:cs="Courier New"/>
        </w:rPr>
        <w:br/>
        <w:t xml:space="preserve">                      &lt;/attribute&gt;</w:t>
      </w:r>
      <w:r w:rsidRPr="00A113CF">
        <w:rPr>
          <w:rFonts w:cs="Courier New"/>
        </w:rPr>
        <w:br/>
        <w:t xml:space="preserve">                    &lt;/extension&gt;</w:t>
      </w:r>
      <w:r w:rsidRPr="00A113CF">
        <w:rPr>
          <w:rFonts w:cs="Courier New"/>
        </w:rPr>
        <w:br/>
        <w:t xml:space="preserve">                  &lt;/simpleContent&gt;</w:t>
      </w:r>
      <w:r w:rsidRPr="00A113CF">
        <w:rPr>
          <w:rFonts w:cs="Courier New"/>
        </w:rPr>
        <w:br/>
        <w:t xml:space="preserve">                &lt;/complexType&gt;</w:t>
      </w:r>
      <w:r w:rsidRPr="00A113CF">
        <w:rPr>
          <w:rFonts w:cs="Courier New"/>
        </w:rPr>
        <w:br/>
        <w:t xml:space="preserve">              &lt;/element&gt;</w:t>
      </w:r>
      <w:r w:rsidRPr="00A113CF">
        <w:rPr>
          <w:rFonts w:cs="Courier New"/>
        </w:rPr>
        <w:br/>
        <w:t xml:space="preserve">            &lt;/sequence&gt;</w:t>
      </w:r>
      <w:r w:rsidRPr="00A113CF">
        <w:rPr>
          <w:rFonts w:cs="Courier New"/>
        </w:rPr>
        <w:br/>
        <w:t xml:space="preserve">            &lt;attribute name="dateTime" type="dateTime" use="required"/&gt;</w:t>
      </w:r>
      <w:r w:rsidRPr="00A113CF">
        <w:rPr>
          <w:rFonts w:cs="Courier New"/>
        </w:rPr>
        <w:br/>
        <w:t xml:space="preserve">            &lt;attribute name="type" use="required"&gt;</w:t>
      </w:r>
      <w:r w:rsidRPr="00A113CF">
        <w:rPr>
          <w:rFonts w:cs="Courier New"/>
        </w:rPr>
        <w:br/>
        <w:t xml:space="preserve">              &lt;simpleType&gt;</w:t>
      </w:r>
      <w:r w:rsidRPr="00A113CF">
        <w:rPr>
          <w:rFonts w:cs="Courier New"/>
        </w:rPr>
        <w:br/>
        <w:t xml:space="preserve">                &lt;restriction base="string"&gt;</w:t>
      </w:r>
      <w:r w:rsidRPr="00A113CF">
        <w:rPr>
          <w:rFonts w:cs="Courier New"/>
        </w:rPr>
        <w:br/>
        <w:t xml:space="preserve">                  &lt;enumeration value="upload"/&gt;</w:t>
      </w:r>
      <w:r w:rsidRPr="00A113CF">
        <w:rPr>
          <w:rFonts w:cs="Courier New"/>
        </w:rPr>
        <w:br/>
        <w:t xml:space="preserve">                  &lt;enumeration value="download"/&gt;</w:t>
      </w:r>
      <w:r w:rsidRPr="00A113CF">
        <w:rPr>
          <w:rFonts w:cs="Courier New"/>
        </w:rPr>
        <w:br/>
        <w:t xml:space="preserve">                  &lt;enumeration value="validate"/&gt;</w:t>
      </w:r>
      <w:r w:rsidRPr="00A113CF">
        <w:rPr>
          <w:rFonts w:cs="Courier New"/>
        </w:rPr>
        <w:br/>
        <w:t xml:space="preserve">                  &lt;enumeration value="preactivate"/&gt;</w:t>
      </w:r>
      <w:r w:rsidRPr="00A113CF">
        <w:rPr>
          <w:rFonts w:cs="Courier New"/>
        </w:rPr>
        <w:br/>
        <w:t xml:space="preserve">                  &lt;enumeration value="activate"/&gt;</w:t>
      </w:r>
      <w:r w:rsidRPr="00A113CF">
        <w:rPr>
          <w:rFonts w:cs="Courier New"/>
        </w:rPr>
        <w:br/>
        <w:t xml:space="preserve">                  &lt;enumeration value="fallback"/&gt;</w:t>
      </w:r>
      <w:r w:rsidRPr="00A113CF">
        <w:rPr>
          <w:rFonts w:cs="Courier New"/>
        </w:rPr>
        <w:br/>
        <w:t xml:space="preserve">                &lt;/restriction&gt;</w:t>
      </w:r>
      <w:r w:rsidRPr="00A113CF">
        <w:rPr>
          <w:rFonts w:cs="Courier New"/>
        </w:rPr>
        <w:br/>
        <w:t xml:space="preserve">              &lt;/simpleType&gt;</w:t>
      </w:r>
      <w:r w:rsidRPr="00A113CF">
        <w:rPr>
          <w:rFonts w:cs="Courier New"/>
        </w:rPr>
        <w:br/>
        <w:t xml:space="preserve">            &lt;/attribute&gt;</w:t>
      </w:r>
      <w:r w:rsidRPr="00A113CF">
        <w:rPr>
          <w:rFonts w:cs="Courier New"/>
        </w:rPr>
        <w:br/>
        <w:t xml:space="preserve">          &lt;/complexType&gt;</w:t>
      </w:r>
      <w:r w:rsidRPr="00A113CF">
        <w:rPr>
          <w:rFonts w:cs="Courier New"/>
        </w:rPr>
        <w:br/>
        <w:t xml:space="preserve">        &lt;/element&gt;</w:t>
      </w:r>
      <w:r w:rsidRPr="00A113CF">
        <w:rPr>
          <w:rFonts w:cs="Courier New"/>
        </w:rPr>
        <w:br/>
        <w:t xml:space="preserve">        &lt;element name="fileFooter"&gt;</w:t>
      </w:r>
      <w:r w:rsidRPr="00A113CF">
        <w:rPr>
          <w:rFonts w:cs="Courier New"/>
        </w:rPr>
        <w:br/>
      </w:r>
      <w:r w:rsidRPr="00A113CF">
        <w:rPr>
          <w:rFonts w:cs="Courier New"/>
        </w:rPr>
        <w:lastRenderedPageBreak/>
        <w:t xml:space="preserve">          &lt;complexType&gt;</w:t>
      </w:r>
      <w:r w:rsidRPr="00A113CF">
        <w:rPr>
          <w:rFonts w:cs="Courier New"/>
        </w:rPr>
        <w:br/>
        <w:t xml:space="preserve">            &lt;attribute name="dateTime" type="dateTime" use="required"/&gt;</w:t>
      </w:r>
      <w:r w:rsidRPr="00A113CF">
        <w:rPr>
          <w:rFonts w:cs="Courier New"/>
        </w:rPr>
        <w:br/>
        <w:t xml:space="preserve">          &lt;/complexType&gt;</w:t>
      </w:r>
      <w:r w:rsidRPr="00A113CF">
        <w:rPr>
          <w:rFonts w:cs="Courier New"/>
        </w:rPr>
        <w:br/>
        <w:t xml:space="preserve">        &lt;/element&gt;</w:t>
      </w:r>
      <w:r w:rsidRPr="00A113CF">
        <w:rPr>
          <w:rFonts w:cs="Courier New"/>
        </w:rPr>
        <w:br/>
        <w:t xml:space="preserve">      &lt;/sequence&gt;</w:t>
      </w:r>
      <w:r w:rsidRPr="00A113CF">
        <w:rPr>
          <w:rFonts w:cs="Courier New"/>
        </w:rPr>
        <w:br/>
        <w:t xml:space="preserve">    &lt;/complexType&gt;</w:t>
      </w:r>
      <w:r w:rsidRPr="00A113CF">
        <w:rPr>
          <w:rFonts w:cs="Courier New"/>
        </w:rPr>
        <w:br/>
        <w:t xml:space="preserve">  &lt;/element&gt;</w:t>
      </w:r>
      <w:r w:rsidRPr="00A113CF">
        <w:rPr>
          <w:rFonts w:cs="Courier New"/>
        </w:rPr>
        <w:br/>
      </w:r>
      <w:r w:rsidRPr="00A113CF">
        <w:rPr>
          <w:rFonts w:cs="Courier New"/>
        </w:rPr>
        <w:br/>
        <w:t>&lt;/schema&gt;</w:t>
      </w:r>
    </w:p>
    <w:p w14:paraId="499FD77E" w14:textId="77777777" w:rsidR="003415F1" w:rsidRPr="00A113CF" w:rsidRDefault="002F0B89" w:rsidP="00734292">
      <w:pPr>
        <w:pStyle w:val="Heading2"/>
      </w:pPr>
      <w:r w:rsidRPr="00A113CF">
        <w:br w:type="page"/>
      </w:r>
      <w:bookmarkStart w:id="66" w:name="_Toc335999046"/>
      <w:r w:rsidR="006347C4" w:rsidRPr="00A113CF">
        <w:lastRenderedPageBreak/>
        <w:t>B.4</w:t>
      </w:r>
      <w:r w:rsidR="003415F1" w:rsidRPr="00A113CF">
        <w:t>.</w:t>
      </w:r>
      <w:r w:rsidR="00734292" w:rsidRPr="00A113CF">
        <w:t>6</w:t>
      </w:r>
      <w:r w:rsidR="003415F1" w:rsidRPr="00A113CF">
        <w:tab/>
        <w:t>XML Schema “bulkCMIRPNotif.xsd”</w:t>
      </w:r>
      <w:bookmarkEnd w:id="66"/>
    </w:p>
    <w:p w14:paraId="141ADE55" w14:textId="77777777" w:rsidR="003415F1" w:rsidRPr="00A113CF" w:rsidRDefault="003415F1" w:rsidP="003415F1">
      <w:pPr>
        <w:pStyle w:val="PL"/>
      </w:pPr>
      <w:r w:rsidRPr="00A113CF">
        <w:t>&lt;?xml version="1.0" encoding="UTF-8"?&gt;</w:t>
      </w:r>
    </w:p>
    <w:p w14:paraId="65D02962" w14:textId="77777777" w:rsidR="003415F1" w:rsidRPr="00A113CF" w:rsidRDefault="003415F1" w:rsidP="003415F1">
      <w:pPr>
        <w:pStyle w:val="PL"/>
      </w:pPr>
      <w:r w:rsidRPr="00A113CF">
        <w:t>&lt;!--</w:t>
      </w:r>
    </w:p>
    <w:p w14:paraId="7DD091E1" w14:textId="77777777" w:rsidR="003415F1" w:rsidRPr="00A113CF" w:rsidRDefault="003415F1" w:rsidP="00663D45">
      <w:pPr>
        <w:pStyle w:val="PL"/>
      </w:pPr>
      <w:r w:rsidRPr="00A113CF">
        <w:tab/>
        <w:t>3GPP TS 32.61</w:t>
      </w:r>
      <w:r w:rsidR="00663D45" w:rsidRPr="00A113CF">
        <w:t>6</w:t>
      </w:r>
      <w:r w:rsidRPr="00A113CF">
        <w:t xml:space="preserve"> BulkCMIRP Notification XML Schema</w:t>
      </w:r>
    </w:p>
    <w:p w14:paraId="4579598D" w14:textId="77777777" w:rsidR="003415F1" w:rsidRPr="00A113CF" w:rsidRDefault="003415F1" w:rsidP="003415F1">
      <w:pPr>
        <w:pStyle w:val="PL"/>
      </w:pPr>
      <w:r w:rsidRPr="00A113CF">
        <w:tab/>
        <w:t>bulkCMIRPNotif.xsd</w:t>
      </w:r>
    </w:p>
    <w:p w14:paraId="5B6D56F4" w14:textId="77777777" w:rsidR="003415F1" w:rsidRPr="00A113CF" w:rsidRDefault="003415F1" w:rsidP="003415F1">
      <w:pPr>
        <w:pStyle w:val="PL"/>
      </w:pPr>
      <w:r w:rsidRPr="00A113CF">
        <w:t>--&gt;</w:t>
      </w:r>
    </w:p>
    <w:p w14:paraId="0CADBB97" w14:textId="77777777" w:rsidR="003415F1" w:rsidRPr="00A113CF" w:rsidRDefault="003415F1" w:rsidP="00663D45">
      <w:pPr>
        <w:pStyle w:val="PL"/>
      </w:pPr>
      <w:r w:rsidRPr="00A113CF">
        <w:t>&lt;schema xmlns:xb="http://www.3gpp.org/ftp/specs/archive/32_series/32.61</w:t>
      </w:r>
      <w:r w:rsidR="00663D45" w:rsidRPr="00A113CF">
        <w:t>6</w:t>
      </w:r>
      <w:r w:rsidRPr="00A113CF">
        <w:t>#bulkCMIRPNotif" xmlns:xe="http://www.3gpp.org/ftp/specs/archive/32_series/32.30</w:t>
      </w:r>
      <w:r w:rsidR="00663D45" w:rsidRPr="00A113CF">
        <w:t>6</w:t>
      </w:r>
      <w:r w:rsidRPr="00A113CF">
        <w:t>#notification" xmlns="http://www.w3.org/2001/XMLSchema" targetNamespace="http://www.3gpp.org/ftp/specs/archive/32_series/32.61</w:t>
      </w:r>
      <w:r w:rsidR="00663D45" w:rsidRPr="00A113CF">
        <w:t>6</w:t>
      </w:r>
      <w:r w:rsidRPr="00A113CF">
        <w:t>#bulkCMIRPNotif" elementFormDefault="qualified" attributeFormDefault="unqualified"&gt;</w:t>
      </w:r>
    </w:p>
    <w:p w14:paraId="00024762" w14:textId="77777777" w:rsidR="003415F1" w:rsidRPr="00A113CF" w:rsidRDefault="003415F1" w:rsidP="00663D45">
      <w:pPr>
        <w:pStyle w:val="PL"/>
      </w:pPr>
      <w:r w:rsidRPr="00A113CF">
        <w:tab/>
        <w:t>&lt;import namespace="http://www.3gpp.org/ftp/specs/archive/32_series/32.30</w:t>
      </w:r>
      <w:r w:rsidR="00663D45" w:rsidRPr="00A113CF">
        <w:t>6</w:t>
      </w:r>
      <w:r w:rsidRPr="00A113CF">
        <w:t>#notification"/&gt;</w:t>
      </w:r>
    </w:p>
    <w:p w14:paraId="72791E90" w14:textId="77777777" w:rsidR="003415F1" w:rsidRPr="00A113CF" w:rsidRDefault="003415F1" w:rsidP="003415F1">
      <w:pPr>
        <w:pStyle w:val="PL"/>
      </w:pPr>
      <w:r w:rsidRPr="00A113CF">
        <w:tab/>
        <w:t>&lt;simpleType name="SessionId"&gt;</w:t>
      </w:r>
    </w:p>
    <w:p w14:paraId="2B9681B6" w14:textId="77777777" w:rsidR="003415F1" w:rsidRPr="00A113CF" w:rsidRDefault="003415F1" w:rsidP="003415F1">
      <w:pPr>
        <w:pStyle w:val="PL"/>
      </w:pPr>
      <w:r w:rsidRPr="00A113CF">
        <w:tab/>
      </w:r>
      <w:r w:rsidRPr="00A113CF">
        <w:tab/>
        <w:t>&lt;restriction base="string"&gt;</w:t>
      </w:r>
    </w:p>
    <w:p w14:paraId="47FAED12" w14:textId="77777777" w:rsidR="003415F1" w:rsidRPr="00A113CF" w:rsidRDefault="003415F1" w:rsidP="003415F1">
      <w:pPr>
        <w:pStyle w:val="PL"/>
      </w:pPr>
      <w:r w:rsidRPr="00A113CF">
        <w:tab/>
      </w:r>
      <w:r w:rsidRPr="00A113CF">
        <w:tab/>
      </w:r>
      <w:r w:rsidRPr="00A113CF">
        <w:tab/>
        <w:t>&lt;minLength value="1"/&gt;</w:t>
      </w:r>
    </w:p>
    <w:p w14:paraId="0065B019" w14:textId="77777777" w:rsidR="003415F1" w:rsidRPr="00A113CF" w:rsidRDefault="003415F1" w:rsidP="003415F1">
      <w:pPr>
        <w:pStyle w:val="PL"/>
      </w:pPr>
      <w:r w:rsidRPr="00A113CF">
        <w:tab/>
      </w:r>
      <w:r w:rsidRPr="00A113CF">
        <w:tab/>
        <w:t>&lt;/restriction&gt;</w:t>
      </w:r>
    </w:p>
    <w:p w14:paraId="5821596A" w14:textId="77777777" w:rsidR="003415F1" w:rsidRPr="00A113CF" w:rsidRDefault="003415F1" w:rsidP="003415F1">
      <w:pPr>
        <w:pStyle w:val="PL"/>
      </w:pPr>
      <w:r w:rsidRPr="00A113CF">
        <w:tab/>
        <w:t>&lt;/simpleType&gt;</w:t>
      </w:r>
    </w:p>
    <w:p w14:paraId="12702967" w14:textId="77777777" w:rsidR="003415F1" w:rsidRPr="00A113CF" w:rsidRDefault="003415F1" w:rsidP="003415F1">
      <w:pPr>
        <w:pStyle w:val="PL"/>
      </w:pPr>
      <w:r w:rsidRPr="00A113CF">
        <w:tab/>
        <w:t>&lt;simpleType name="SourceIndicator"&gt;</w:t>
      </w:r>
    </w:p>
    <w:p w14:paraId="73F119E0" w14:textId="77777777" w:rsidR="003415F1" w:rsidRPr="00A113CF" w:rsidRDefault="003415F1" w:rsidP="003415F1">
      <w:pPr>
        <w:pStyle w:val="PL"/>
      </w:pPr>
      <w:r w:rsidRPr="00A113CF">
        <w:tab/>
      </w:r>
      <w:r w:rsidRPr="00A113CF">
        <w:tab/>
        <w:t>&lt;restriction base="string"&gt;</w:t>
      </w:r>
    </w:p>
    <w:p w14:paraId="037A8ED4" w14:textId="77777777" w:rsidR="003415F1" w:rsidRPr="00A113CF" w:rsidRDefault="003415F1" w:rsidP="003415F1">
      <w:pPr>
        <w:pStyle w:val="PL"/>
      </w:pPr>
      <w:r w:rsidRPr="00A113CF">
        <w:tab/>
      </w:r>
      <w:r w:rsidRPr="00A113CF">
        <w:tab/>
      </w:r>
      <w:r w:rsidRPr="00A113CF">
        <w:tab/>
        <w:t>&lt;enumeration value="Resource Operation"/&gt;</w:t>
      </w:r>
    </w:p>
    <w:p w14:paraId="0FC61696" w14:textId="77777777" w:rsidR="003415F1" w:rsidRPr="00A113CF" w:rsidRDefault="003415F1" w:rsidP="003415F1">
      <w:pPr>
        <w:pStyle w:val="PL"/>
      </w:pPr>
      <w:r w:rsidRPr="00A113CF">
        <w:tab/>
      </w:r>
      <w:r w:rsidRPr="00A113CF">
        <w:tab/>
      </w:r>
      <w:r w:rsidRPr="00A113CF">
        <w:tab/>
        <w:t>&lt;enumeration value="management Operation"/&gt;</w:t>
      </w:r>
    </w:p>
    <w:p w14:paraId="3D5D3B7B" w14:textId="77777777" w:rsidR="003415F1" w:rsidRPr="00A113CF" w:rsidRDefault="003415F1" w:rsidP="003415F1">
      <w:pPr>
        <w:pStyle w:val="PL"/>
      </w:pPr>
      <w:r w:rsidRPr="00A113CF">
        <w:tab/>
      </w:r>
      <w:r w:rsidRPr="00A113CF">
        <w:tab/>
      </w:r>
      <w:r w:rsidRPr="00A113CF">
        <w:tab/>
        <w:t>&lt;enumeration value="unknown"/&gt;</w:t>
      </w:r>
    </w:p>
    <w:p w14:paraId="3CBF9FFF" w14:textId="77777777" w:rsidR="003415F1" w:rsidRPr="00A113CF" w:rsidRDefault="003415F1" w:rsidP="003415F1">
      <w:pPr>
        <w:pStyle w:val="PL"/>
      </w:pPr>
      <w:r w:rsidRPr="00A113CF">
        <w:tab/>
      </w:r>
      <w:r w:rsidRPr="00A113CF">
        <w:tab/>
        <w:t>&lt;/restriction&gt;</w:t>
      </w:r>
    </w:p>
    <w:p w14:paraId="1E69C9F6" w14:textId="77777777" w:rsidR="003415F1" w:rsidRPr="00A113CF" w:rsidRDefault="003415F1" w:rsidP="003415F1">
      <w:pPr>
        <w:pStyle w:val="PL"/>
      </w:pPr>
      <w:r w:rsidRPr="00A113CF">
        <w:tab/>
        <w:t>&lt;/simpleType&gt;</w:t>
      </w:r>
    </w:p>
    <w:p w14:paraId="5B75B16A" w14:textId="77777777" w:rsidR="003415F1" w:rsidRPr="00A113CF" w:rsidRDefault="003415F1" w:rsidP="003415F1">
      <w:pPr>
        <w:pStyle w:val="PL"/>
      </w:pPr>
      <w:r w:rsidRPr="00A113CF">
        <w:tab/>
        <w:t>&lt;simpleType name="SessionState"&gt;</w:t>
      </w:r>
    </w:p>
    <w:p w14:paraId="4D24218C" w14:textId="77777777" w:rsidR="003415F1" w:rsidRPr="00A113CF" w:rsidRDefault="003415F1" w:rsidP="003415F1">
      <w:pPr>
        <w:pStyle w:val="PL"/>
      </w:pPr>
      <w:r w:rsidRPr="00A113CF">
        <w:tab/>
      </w:r>
      <w:r w:rsidRPr="00A113CF">
        <w:tab/>
        <w:t>&lt;restriction base="string"&gt;</w:t>
      </w:r>
    </w:p>
    <w:p w14:paraId="7E27E33A" w14:textId="77777777" w:rsidR="003415F1" w:rsidRPr="00A113CF" w:rsidRDefault="003415F1" w:rsidP="003415F1">
      <w:pPr>
        <w:pStyle w:val="PL"/>
      </w:pPr>
      <w:r w:rsidRPr="00A113CF">
        <w:tab/>
      </w:r>
      <w:r w:rsidRPr="00A113CF">
        <w:tab/>
      </w:r>
      <w:r w:rsidRPr="00A113CF">
        <w:tab/>
        <w:t>&lt;enumeration value="Upload Failed"/&gt;</w:t>
      </w:r>
    </w:p>
    <w:p w14:paraId="5B453370" w14:textId="77777777" w:rsidR="003415F1" w:rsidRPr="00A113CF" w:rsidRDefault="003415F1" w:rsidP="003415F1">
      <w:pPr>
        <w:pStyle w:val="PL"/>
      </w:pPr>
      <w:r w:rsidRPr="00A113CF">
        <w:tab/>
      </w:r>
      <w:r w:rsidRPr="00A113CF">
        <w:tab/>
      </w:r>
      <w:r w:rsidRPr="00A113CF">
        <w:tab/>
        <w:t>&lt;enumeration value="Upload Completed"/&gt;</w:t>
      </w:r>
    </w:p>
    <w:p w14:paraId="08D323D6" w14:textId="77777777" w:rsidR="003415F1" w:rsidRPr="00A113CF" w:rsidRDefault="003415F1" w:rsidP="003415F1">
      <w:pPr>
        <w:pStyle w:val="PL"/>
      </w:pPr>
      <w:r w:rsidRPr="00A113CF">
        <w:tab/>
      </w:r>
      <w:r w:rsidRPr="00A113CF">
        <w:tab/>
      </w:r>
      <w:r w:rsidRPr="00A113CF">
        <w:tab/>
        <w:t>&lt;enumeration value="Download Failed"/&gt;</w:t>
      </w:r>
    </w:p>
    <w:p w14:paraId="27127B8C" w14:textId="77777777" w:rsidR="003415F1" w:rsidRPr="00A113CF" w:rsidRDefault="003415F1" w:rsidP="003415F1">
      <w:pPr>
        <w:pStyle w:val="PL"/>
      </w:pPr>
      <w:r w:rsidRPr="00A113CF">
        <w:tab/>
      </w:r>
      <w:r w:rsidRPr="00A113CF">
        <w:tab/>
      </w:r>
      <w:r w:rsidRPr="00A113CF">
        <w:tab/>
        <w:t>&lt;enumeration value="Download Completed"/&gt;</w:t>
      </w:r>
    </w:p>
    <w:p w14:paraId="0B1A632F" w14:textId="77777777" w:rsidR="003415F1" w:rsidRPr="00A113CF" w:rsidRDefault="003415F1" w:rsidP="003415F1">
      <w:pPr>
        <w:pStyle w:val="PL"/>
      </w:pPr>
      <w:r w:rsidRPr="00A113CF">
        <w:tab/>
      </w:r>
      <w:r w:rsidRPr="00A113CF">
        <w:tab/>
      </w:r>
      <w:r w:rsidRPr="00A113CF">
        <w:tab/>
        <w:t>&lt;enumeration value="Validation Failed"/&gt;</w:t>
      </w:r>
    </w:p>
    <w:p w14:paraId="0E5BB3D4" w14:textId="77777777" w:rsidR="003415F1" w:rsidRPr="00A113CF" w:rsidRDefault="003415F1" w:rsidP="003415F1">
      <w:pPr>
        <w:pStyle w:val="PL"/>
      </w:pPr>
      <w:r w:rsidRPr="00A113CF">
        <w:tab/>
      </w:r>
      <w:r w:rsidRPr="00A113CF">
        <w:tab/>
      </w:r>
      <w:r w:rsidRPr="00A113CF">
        <w:tab/>
        <w:t>&lt;enumeration value="Validation Completed"/&gt;</w:t>
      </w:r>
    </w:p>
    <w:p w14:paraId="6F0E96DE" w14:textId="77777777" w:rsidR="003415F1" w:rsidRPr="00A113CF" w:rsidRDefault="003415F1" w:rsidP="003415F1">
      <w:pPr>
        <w:pStyle w:val="PL"/>
      </w:pPr>
      <w:r w:rsidRPr="00A113CF">
        <w:tab/>
      </w:r>
      <w:r w:rsidRPr="00A113CF">
        <w:tab/>
      </w:r>
      <w:r w:rsidRPr="00A113CF">
        <w:tab/>
        <w:t>&lt;enumeration value="Preactivation Failed"/&gt;</w:t>
      </w:r>
    </w:p>
    <w:p w14:paraId="1DBEAE19" w14:textId="77777777" w:rsidR="003415F1" w:rsidRPr="00A113CF" w:rsidRDefault="003415F1" w:rsidP="003415F1">
      <w:pPr>
        <w:pStyle w:val="PL"/>
      </w:pPr>
      <w:r w:rsidRPr="00A113CF">
        <w:tab/>
      </w:r>
      <w:r w:rsidRPr="00A113CF">
        <w:tab/>
      </w:r>
      <w:r w:rsidRPr="00A113CF">
        <w:tab/>
        <w:t>&lt;enumeration value="Preactivation Partly Realised"/&gt;</w:t>
      </w:r>
    </w:p>
    <w:p w14:paraId="3729BAD7" w14:textId="77777777" w:rsidR="003415F1" w:rsidRPr="00A113CF" w:rsidRDefault="003415F1" w:rsidP="003415F1">
      <w:pPr>
        <w:pStyle w:val="PL"/>
      </w:pPr>
      <w:r w:rsidRPr="00A113CF">
        <w:tab/>
      </w:r>
      <w:r w:rsidRPr="00A113CF">
        <w:tab/>
      </w:r>
      <w:r w:rsidRPr="00A113CF">
        <w:tab/>
        <w:t>&lt;enumeration value="Preactivation Completed"/&gt;</w:t>
      </w:r>
    </w:p>
    <w:p w14:paraId="56F1A811" w14:textId="77777777" w:rsidR="003415F1" w:rsidRPr="00A113CF" w:rsidRDefault="003415F1" w:rsidP="003415F1">
      <w:pPr>
        <w:pStyle w:val="PL"/>
      </w:pPr>
      <w:r w:rsidRPr="00A113CF">
        <w:tab/>
      </w:r>
      <w:r w:rsidRPr="00A113CF">
        <w:tab/>
      </w:r>
      <w:r w:rsidRPr="00A113CF">
        <w:tab/>
        <w:t>&lt;enumeration value="Activation Failed"/&gt;</w:t>
      </w:r>
    </w:p>
    <w:p w14:paraId="0FC9657A" w14:textId="77777777" w:rsidR="003415F1" w:rsidRPr="00A113CF" w:rsidRDefault="003415F1" w:rsidP="003415F1">
      <w:pPr>
        <w:pStyle w:val="PL"/>
      </w:pPr>
      <w:r w:rsidRPr="00A113CF">
        <w:tab/>
      </w:r>
      <w:r w:rsidRPr="00A113CF">
        <w:tab/>
      </w:r>
      <w:r w:rsidRPr="00A113CF">
        <w:tab/>
        <w:t>&lt;enumeration value="Activation Partly Realised"/&gt;</w:t>
      </w:r>
    </w:p>
    <w:p w14:paraId="3C46AFDE" w14:textId="77777777" w:rsidR="003415F1" w:rsidRPr="00A113CF" w:rsidRDefault="003415F1" w:rsidP="003415F1">
      <w:pPr>
        <w:pStyle w:val="PL"/>
      </w:pPr>
      <w:r w:rsidRPr="00A113CF">
        <w:tab/>
      </w:r>
      <w:r w:rsidRPr="00A113CF">
        <w:tab/>
      </w:r>
      <w:r w:rsidRPr="00A113CF">
        <w:tab/>
        <w:t>&lt;enumeration value="Activation Completed"/&gt;</w:t>
      </w:r>
    </w:p>
    <w:p w14:paraId="7ED5BA7A" w14:textId="77777777" w:rsidR="003415F1" w:rsidRPr="00A113CF" w:rsidRDefault="003415F1" w:rsidP="003415F1">
      <w:pPr>
        <w:pStyle w:val="PL"/>
      </w:pPr>
      <w:r w:rsidRPr="00A113CF">
        <w:tab/>
      </w:r>
      <w:r w:rsidRPr="00A113CF">
        <w:tab/>
      </w:r>
      <w:r w:rsidRPr="00A113CF">
        <w:tab/>
        <w:t>&lt;enumeration value="Fallback Failed"/&gt;</w:t>
      </w:r>
    </w:p>
    <w:p w14:paraId="685FCA90" w14:textId="77777777" w:rsidR="003415F1" w:rsidRPr="00A113CF" w:rsidRDefault="003415F1" w:rsidP="003415F1">
      <w:pPr>
        <w:pStyle w:val="PL"/>
      </w:pPr>
      <w:r w:rsidRPr="00A113CF">
        <w:tab/>
      </w:r>
      <w:r w:rsidRPr="00A113CF">
        <w:tab/>
      </w:r>
      <w:r w:rsidRPr="00A113CF">
        <w:tab/>
        <w:t>&lt;enumeration value="Fallback Partly Realised"/&gt;</w:t>
      </w:r>
    </w:p>
    <w:p w14:paraId="3DEAD40C" w14:textId="77777777" w:rsidR="003415F1" w:rsidRPr="00A113CF" w:rsidRDefault="003415F1" w:rsidP="003415F1">
      <w:pPr>
        <w:pStyle w:val="PL"/>
      </w:pPr>
      <w:r w:rsidRPr="00A113CF">
        <w:tab/>
      </w:r>
      <w:r w:rsidRPr="00A113CF">
        <w:tab/>
      </w:r>
      <w:r w:rsidRPr="00A113CF">
        <w:tab/>
        <w:t>&lt;enumeration value="Fallback Completed"/&gt;</w:t>
      </w:r>
    </w:p>
    <w:p w14:paraId="74D5B31D" w14:textId="77777777" w:rsidR="003415F1" w:rsidRPr="00A113CF" w:rsidRDefault="003415F1" w:rsidP="003415F1">
      <w:pPr>
        <w:pStyle w:val="PL"/>
      </w:pPr>
      <w:r w:rsidRPr="00A113CF">
        <w:tab/>
      </w:r>
      <w:r w:rsidRPr="00A113CF">
        <w:tab/>
        <w:t>&lt;/restriction&gt;</w:t>
      </w:r>
    </w:p>
    <w:p w14:paraId="454548CF" w14:textId="77777777" w:rsidR="003415F1" w:rsidRPr="00A113CF" w:rsidRDefault="003415F1" w:rsidP="003415F1">
      <w:pPr>
        <w:pStyle w:val="PL"/>
      </w:pPr>
      <w:r w:rsidRPr="00A113CF">
        <w:tab/>
        <w:t>&lt;/simpleType&gt;</w:t>
      </w:r>
    </w:p>
    <w:p w14:paraId="0E070EFC" w14:textId="77777777" w:rsidR="003415F1" w:rsidRPr="00A113CF" w:rsidRDefault="003415F1" w:rsidP="003415F1">
      <w:pPr>
        <w:pStyle w:val="PL"/>
      </w:pPr>
      <w:r w:rsidRPr="00A113CF">
        <w:tab/>
        <w:t>&lt;simpleType name="SessionLogStatus"&gt;</w:t>
      </w:r>
    </w:p>
    <w:p w14:paraId="3FD68E99" w14:textId="77777777" w:rsidR="003415F1" w:rsidRPr="00A113CF" w:rsidRDefault="003415F1" w:rsidP="003415F1">
      <w:pPr>
        <w:pStyle w:val="PL"/>
      </w:pPr>
      <w:r w:rsidRPr="00A113CF">
        <w:tab/>
      </w:r>
      <w:r w:rsidRPr="00A113CF">
        <w:tab/>
        <w:t>&lt;restriction base="string"&gt;</w:t>
      </w:r>
    </w:p>
    <w:p w14:paraId="25294E23" w14:textId="77777777" w:rsidR="003415F1" w:rsidRPr="00A113CF" w:rsidRDefault="003415F1" w:rsidP="003415F1">
      <w:pPr>
        <w:pStyle w:val="PL"/>
      </w:pPr>
      <w:r w:rsidRPr="00A113CF">
        <w:tab/>
      </w:r>
      <w:r w:rsidRPr="00A113CF">
        <w:tab/>
      </w:r>
      <w:r w:rsidRPr="00A113CF">
        <w:tab/>
        <w:t>&lt;enumeration value="GetSessionLog completed successfully"/&gt;</w:t>
      </w:r>
    </w:p>
    <w:p w14:paraId="3CA7644A" w14:textId="77777777" w:rsidR="003415F1" w:rsidRPr="00A113CF" w:rsidRDefault="003415F1" w:rsidP="003415F1">
      <w:pPr>
        <w:pStyle w:val="PL"/>
      </w:pPr>
      <w:r w:rsidRPr="00A113CF">
        <w:tab/>
      </w:r>
      <w:r w:rsidRPr="00A113CF">
        <w:tab/>
      </w:r>
      <w:r w:rsidRPr="00A113CF">
        <w:tab/>
        <w:t>&lt;enumeration value="GetSessionLog completed unsuccessfully"/&gt;</w:t>
      </w:r>
    </w:p>
    <w:p w14:paraId="7CBF40F9" w14:textId="77777777" w:rsidR="003415F1" w:rsidRPr="00A113CF" w:rsidRDefault="003415F1" w:rsidP="003415F1">
      <w:pPr>
        <w:pStyle w:val="PL"/>
      </w:pPr>
      <w:r w:rsidRPr="00A113CF">
        <w:tab/>
      </w:r>
      <w:r w:rsidRPr="00A113CF">
        <w:tab/>
        <w:t>&lt;/restriction&gt;</w:t>
      </w:r>
    </w:p>
    <w:p w14:paraId="502C8558" w14:textId="77777777" w:rsidR="003415F1" w:rsidRPr="00A113CF" w:rsidRDefault="003415F1" w:rsidP="003415F1">
      <w:pPr>
        <w:pStyle w:val="PL"/>
      </w:pPr>
      <w:r w:rsidRPr="00A113CF">
        <w:tab/>
        <w:t>&lt;/simpleType&gt;</w:t>
      </w:r>
    </w:p>
    <w:p w14:paraId="57046898" w14:textId="77777777" w:rsidR="003415F1" w:rsidRPr="00A113CF" w:rsidRDefault="003415F1" w:rsidP="003415F1">
      <w:pPr>
        <w:pStyle w:val="PL"/>
      </w:pPr>
      <w:r w:rsidRPr="00A113CF">
        <w:tab/>
        <w:t>&lt;complexType name="NotifySessionStateChanged"&gt;</w:t>
      </w:r>
    </w:p>
    <w:p w14:paraId="5F2D7113" w14:textId="77777777" w:rsidR="003415F1" w:rsidRPr="00A113CF" w:rsidRDefault="003415F1" w:rsidP="003415F1">
      <w:pPr>
        <w:pStyle w:val="PL"/>
      </w:pPr>
      <w:r w:rsidRPr="00A113CF">
        <w:tab/>
      </w:r>
      <w:r w:rsidRPr="00A113CF">
        <w:tab/>
        <w:t>&lt;complexContent&gt;</w:t>
      </w:r>
    </w:p>
    <w:p w14:paraId="6D57C848" w14:textId="77777777" w:rsidR="003415F1" w:rsidRPr="00A113CF" w:rsidRDefault="003415F1" w:rsidP="003415F1">
      <w:pPr>
        <w:pStyle w:val="PL"/>
      </w:pPr>
      <w:r w:rsidRPr="00A113CF">
        <w:tab/>
      </w:r>
      <w:r w:rsidRPr="00A113CF">
        <w:tab/>
      </w:r>
      <w:r w:rsidRPr="00A113CF">
        <w:tab/>
        <w:t>&lt;extension base="xe:Notification"&gt;</w:t>
      </w:r>
    </w:p>
    <w:p w14:paraId="5BAB5EF3" w14:textId="77777777" w:rsidR="003415F1" w:rsidRPr="00A113CF" w:rsidRDefault="003415F1" w:rsidP="003415F1">
      <w:pPr>
        <w:pStyle w:val="PL"/>
      </w:pPr>
      <w:r w:rsidRPr="00A113CF">
        <w:tab/>
      </w:r>
      <w:r w:rsidRPr="00A113CF">
        <w:tab/>
      </w:r>
      <w:r w:rsidRPr="00A113CF">
        <w:tab/>
      </w:r>
      <w:r w:rsidRPr="00A113CF">
        <w:tab/>
        <w:t>&lt;sequence&gt;</w:t>
      </w:r>
    </w:p>
    <w:p w14:paraId="58668697" w14:textId="77777777" w:rsidR="003415F1" w:rsidRPr="00A113CF" w:rsidRDefault="003415F1" w:rsidP="003415F1">
      <w:pPr>
        <w:pStyle w:val="PL"/>
      </w:pPr>
      <w:r w:rsidRPr="00A113CF">
        <w:tab/>
      </w:r>
      <w:r w:rsidRPr="00A113CF">
        <w:tab/>
      </w:r>
      <w:r w:rsidRPr="00A113CF">
        <w:tab/>
      </w:r>
      <w:r w:rsidRPr="00A113CF">
        <w:tab/>
      </w:r>
      <w:r w:rsidRPr="00A113CF">
        <w:tab/>
        <w:t>&lt;element name="body"&gt;</w:t>
      </w:r>
    </w:p>
    <w:p w14:paraId="7046216C" w14:textId="77777777" w:rsidR="003415F1" w:rsidRPr="00A113CF" w:rsidRDefault="003415F1" w:rsidP="003415F1">
      <w:pPr>
        <w:pStyle w:val="PL"/>
      </w:pPr>
      <w:r w:rsidRPr="00A113CF">
        <w:tab/>
      </w:r>
      <w:r w:rsidRPr="00A113CF">
        <w:tab/>
      </w:r>
      <w:r w:rsidRPr="00A113CF">
        <w:tab/>
      </w:r>
      <w:r w:rsidRPr="00A113CF">
        <w:tab/>
      </w:r>
      <w:r w:rsidRPr="00A113CF">
        <w:tab/>
      </w:r>
      <w:r w:rsidRPr="00A113CF">
        <w:tab/>
        <w:t>&lt;complexType&gt;</w:t>
      </w:r>
    </w:p>
    <w:p w14:paraId="4D7D32E1"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t>&lt;sequence&gt;</w:t>
      </w:r>
    </w:p>
    <w:p w14:paraId="5715CB50"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r>
      <w:r w:rsidRPr="00A113CF">
        <w:tab/>
        <w:t>&lt;element name="SessionId" type="xb:SessionId"/&gt;</w:t>
      </w:r>
    </w:p>
    <w:p w14:paraId="7A259347"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r>
      <w:r w:rsidRPr="00A113CF">
        <w:tab/>
        <w:t>&lt;element name="SessionState" type="xb:SessionState"/&gt;</w:t>
      </w:r>
    </w:p>
    <w:p w14:paraId="0E8FF51F"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r>
      <w:r w:rsidRPr="00A113CF">
        <w:tab/>
        <w:t>&lt;element name="SourceIndicator" type="xb:SourceIndicator" minOccurs="0"/&gt;</w:t>
      </w:r>
    </w:p>
    <w:p w14:paraId="43BB5026"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t>&lt;/sequence&gt;</w:t>
      </w:r>
    </w:p>
    <w:p w14:paraId="03FE89E4" w14:textId="77777777" w:rsidR="003415F1" w:rsidRPr="00A113CF" w:rsidRDefault="003415F1" w:rsidP="003415F1">
      <w:pPr>
        <w:pStyle w:val="PL"/>
      </w:pPr>
      <w:r w:rsidRPr="00A113CF">
        <w:tab/>
      </w:r>
      <w:r w:rsidRPr="00A113CF">
        <w:tab/>
      </w:r>
      <w:r w:rsidRPr="00A113CF">
        <w:tab/>
      </w:r>
      <w:r w:rsidRPr="00A113CF">
        <w:tab/>
      </w:r>
      <w:r w:rsidRPr="00A113CF">
        <w:tab/>
      </w:r>
      <w:r w:rsidRPr="00A113CF">
        <w:tab/>
        <w:t>&lt;/complexType&gt;</w:t>
      </w:r>
    </w:p>
    <w:p w14:paraId="56FC9943" w14:textId="77777777" w:rsidR="003415F1" w:rsidRPr="00A113CF" w:rsidRDefault="003415F1" w:rsidP="003415F1">
      <w:pPr>
        <w:pStyle w:val="PL"/>
      </w:pPr>
      <w:r w:rsidRPr="00A113CF">
        <w:tab/>
      </w:r>
      <w:r w:rsidRPr="00A113CF">
        <w:tab/>
      </w:r>
      <w:r w:rsidRPr="00A113CF">
        <w:tab/>
      </w:r>
      <w:r w:rsidRPr="00A113CF">
        <w:tab/>
      </w:r>
      <w:r w:rsidRPr="00A113CF">
        <w:tab/>
        <w:t>&lt;/element&gt;</w:t>
      </w:r>
    </w:p>
    <w:p w14:paraId="33908A57" w14:textId="77777777" w:rsidR="003415F1" w:rsidRPr="00A113CF" w:rsidRDefault="003415F1" w:rsidP="003415F1">
      <w:pPr>
        <w:pStyle w:val="PL"/>
      </w:pPr>
      <w:r w:rsidRPr="00A113CF">
        <w:tab/>
      </w:r>
      <w:r w:rsidRPr="00A113CF">
        <w:tab/>
      </w:r>
      <w:r w:rsidRPr="00A113CF">
        <w:tab/>
      </w:r>
      <w:r w:rsidRPr="00A113CF">
        <w:tab/>
        <w:t>&lt;/sequence&gt;</w:t>
      </w:r>
    </w:p>
    <w:p w14:paraId="4B17EDC4" w14:textId="77777777" w:rsidR="003415F1" w:rsidRPr="00A113CF" w:rsidRDefault="003415F1" w:rsidP="003415F1">
      <w:pPr>
        <w:pStyle w:val="PL"/>
      </w:pPr>
      <w:r w:rsidRPr="00A113CF">
        <w:tab/>
      </w:r>
      <w:r w:rsidRPr="00A113CF">
        <w:tab/>
      </w:r>
      <w:r w:rsidRPr="00A113CF">
        <w:tab/>
        <w:t>&lt;/extension&gt;</w:t>
      </w:r>
    </w:p>
    <w:p w14:paraId="700960F3" w14:textId="77777777" w:rsidR="003415F1" w:rsidRPr="00A113CF" w:rsidRDefault="003415F1" w:rsidP="003415F1">
      <w:pPr>
        <w:pStyle w:val="PL"/>
      </w:pPr>
      <w:r w:rsidRPr="00A113CF">
        <w:tab/>
      </w:r>
      <w:r w:rsidRPr="00A113CF">
        <w:tab/>
        <w:t>&lt;/complexContent&gt;</w:t>
      </w:r>
    </w:p>
    <w:p w14:paraId="32D947EF" w14:textId="77777777" w:rsidR="003415F1" w:rsidRPr="00A113CF" w:rsidRDefault="003415F1" w:rsidP="003415F1">
      <w:pPr>
        <w:pStyle w:val="PL"/>
      </w:pPr>
      <w:r w:rsidRPr="00A113CF">
        <w:tab/>
        <w:t>&lt;/complexType&gt;</w:t>
      </w:r>
    </w:p>
    <w:p w14:paraId="54A966D4" w14:textId="77777777" w:rsidR="003415F1" w:rsidRPr="00A113CF" w:rsidRDefault="003415F1" w:rsidP="003415F1">
      <w:pPr>
        <w:pStyle w:val="PL"/>
      </w:pPr>
      <w:r w:rsidRPr="00A113CF">
        <w:tab/>
        <w:t>&lt;complexType name="NotifyGetSessionLogEnded"&gt;</w:t>
      </w:r>
    </w:p>
    <w:p w14:paraId="01DAA60A" w14:textId="77777777" w:rsidR="003415F1" w:rsidRPr="00A113CF" w:rsidRDefault="003415F1" w:rsidP="003415F1">
      <w:pPr>
        <w:pStyle w:val="PL"/>
      </w:pPr>
      <w:r w:rsidRPr="00A113CF">
        <w:tab/>
      </w:r>
      <w:r w:rsidRPr="00A113CF">
        <w:tab/>
        <w:t>&lt;complexContent&gt;</w:t>
      </w:r>
    </w:p>
    <w:p w14:paraId="3C208B00" w14:textId="77777777" w:rsidR="003415F1" w:rsidRPr="00A113CF" w:rsidRDefault="003415F1" w:rsidP="003415F1">
      <w:pPr>
        <w:pStyle w:val="PL"/>
      </w:pPr>
      <w:r w:rsidRPr="00A113CF">
        <w:tab/>
      </w:r>
      <w:r w:rsidRPr="00A113CF">
        <w:tab/>
      </w:r>
      <w:r w:rsidRPr="00A113CF">
        <w:tab/>
        <w:t>&lt;extension base="xe:Notification"&gt;</w:t>
      </w:r>
    </w:p>
    <w:p w14:paraId="47814FC6" w14:textId="77777777" w:rsidR="003415F1" w:rsidRPr="00A113CF" w:rsidRDefault="003415F1" w:rsidP="003415F1">
      <w:pPr>
        <w:pStyle w:val="PL"/>
      </w:pPr>
      <w:r w:rsidRPr="00A113CF">
        <w:tab/>
      </w:r>
      <w:r w:rsidRPr="00A113CF">
        <w:tab/>
      </w:r>
      <w:r w:rsidRPr="00A113CF">
        <w:tab/>
      </w:r>
      <w:r w:rsidRPr="00A113CF">
        <w:tab/>
        <w:t>&lt;sequence&gt;</w:t>
      </w:r>
    </w:p>
    <w:p w14:paraId="46DE486E" w14:textId="77777777" w:rsidR="003415F1" w:rsidRPr="00A113CF" w:rsidRDefault="003415F1" w:rsidP="003415F1">
      <w:pPr>
        <w:pStyle w:val="PL"/>
      </w:pPr>
      <w:r w:rsidRPr="00A113CF">
        <w:tab/>
      </w:r>
      <w:r w:rsidRPr="00A113CF">
        <w:tab/>
      </w:r>
      <w:r w:rsidRPr="00A113CF">
        <w:tab/>
      </w:r>
      <w:r w:rsidRPr="00A113CF">
        <w:tab/>
      </w:r>
      <w:r w:rsidRPr="00A113CF">
        <w:tab/>
        <w:t>&lt;element name="body"&gt;</w:t>
      </w:r>
    </w:p>
    <w:p w14:paraId="588D7435" w14:textId="77777777" w:rsidR="003415F1" w:rsidRPr="00A113CF" w:rsidRDefault="003415F1" w:rsidP="003415F1">
      <w:pPr>
        <w:pStyle w:val="PL"/>
      </w:pPr>
      <w:r w:rsidRPr="00A113CF">
        <w:tab/>
      </w:r>
      <w:r w:rsidRPr="00A113CF">
        <w:tab/>
      </w:r>
      <w:r w:rsidRPr="00A113CF">
        <w:tab/>
      </w:r>
      <w:r w:rsidRPr="00A113CF">
        <w:tab/>
      </w:r>
      <w:r w:rsidRPr="00A113CF">
        <w:tab/>
      </w:r>
      <w:r w:rsidRPr="00A113CF">
        <w:tab/>
        <w:t>&lt;complexType&gt;</w:t>
      </w:r>
    </w:p>
    <w:p w14:paraId="45B003B3"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t>&lt;sequence&gt;</w:t>
      </w:r>
    </w:p>
    <w:p w14:paraId="0C8AB9D4"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r>
      <w:r w:rsidRPr="00A113CF">
        <w:tab/>
        <w:t>&lt;element name="SessionId" type="xb:SessionId"/&gt;</w:t>
      </w:r>
    </w:p>
    <w:p w14:paraId="4107BEA6" w14:textId="77777777" w:rsidR="003415F1" w:rsidRPr="00A113CF" w:rsidRDefault="003415F1" w:rsidP="003415F1">
      <w:pPr>
        <w:pStyle w:val="PL"/>
      </w:pPr>
      <w:r w:rsidRPr="00A113CF">
        <w:lastRenderedPageBreak/>
        <w:tab/>
      </w:r>
      <w:r w:rsidRPr="00A113CF">
        <w:tab/>
      </w:r>
      <w:r w:rsidRPr="00A113CF">
        <w:tab/>
      </w:r>
      <w:r w:rsidRPr="00A113CF">
        <w:tab/>
      </w:r>
      <w:r w:rsidRPr="00A113CF">
        <w:tab/>
      </w:r>
      <w:r w:rsidRPr="00A113CF">
        <w:tab/>
      </w:r>
      <w:r w:rsidRPr="00A113CF">
        <w:tab/>
      </w:r>
      <w:r w:rsidRPr="00A113CF">
        <w:tab/>
        <w:t>&lt;element name="SessionLogStatus" type="xb:SessionLogStatus"/&gt;</w:t>
      </w:r>
    </w:p>
    <w:p w14:paraId="6129CED4"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r>
      <w:r w:rsidRPr="00A113CF">
        <w:tab/>
        <w:t>&lt;element name="SourceIndicator" type="xb:SourceIndicator" minOccurs="0"/&gt;</w:t>
      </w:r>
    </w:p>
    <w:p w14:paraId="1BF083C5" w14:textId="77777777" w:rsidR="003415F1" w:rsidRPr="00A113CF" w:rsidRDefault="003415F1" w:rsidP="003415F1">
      <w:pPr>
        <w:pStyle w:val="PL"/>
      </w:pPr>
      <w:r w:rsidRPr="00A113CF">
        <w:tab/>
      </w:r>
      <w:r w:rsidRPr="00A113CF">
        <w:tab/>
      </w:r>
      <w:r w:rsidRPr="00A113CF">
        <w:tab/>
      </w:r>
      <w:r w:rsidRPr="00A113CF">
        <w:tab/>
      </w:r>
      <w:r w:rsidRPr="00A113CF">
        <w:tab/>
      </w:r>
      <w:r w:rsidRPr="00A113CF">
        <w:tab/>
      </w:r>
      <w:r w:rsidRPr="00A113CF">
        <w:tab/>
        <w:t>&lt;/sequence&gt;</w:t>
      </w:r>
    </w:p>
    <w:p w14:paraId="74FBCD7E" w14:textId="77777777" w:rsidR="003415F1" w:rsidRPr="00A113CF" w:rsidRDefault="003415F1" w:rsidP="003415F1">
      <w:pPr>
        <w:pStyle w:val="PL"/>
      </w:pPr>
      <w:r w:rsidRPr="00A113CF">
        <w:tab/>
      </w:r>
      <w:r w:rsidRPr="00A113CF">
        <w:tab/>
      </w:r>
      <w:r w:rsidRPr="00A113CF">
        <w:tab/>
      </w:r>
      <w:r w:rsidRPr="00A113CF">
        <w:tab/>
      </w:r>
      <w:r w:rsidRPr="00A113CF">
        <w:tab/>
      </w:r>
      <w:r w:rsidRPr="00A113CF">
        <w:tab/>
        <w:t>&lt;/complexType&gt;</w:t>
      </w:r>
    </w:p>
    <w:p w14:paraId="7B074C10" w14:textId="77777777" w:rsidR="003415F1" w:rsidRPr="00A113CF" w:rsidRDefault="003415F1" w:rsidP="003415F1">
      <w:pPr>
        <w:pStyle w:val="PL"/>
      </w:pPr>
      <w:r w:rsidRPr="00A113CF">
        <w:tab/>
      </w:r>
      <w:r w:rsidRPr="00A113CF">
        <w:tab/>
      </w:r>
      <w:r w:rsidRPr="00A113CF">
        <w:tab/>
      </w:r>
      <w:r w:rsidRPr="00A113CF">
        <w:tab/>
      </w:r>
      <w:r w:rsidRPr="00A113CF">
        <w:tab/>
        <w:t>&lt;/element&gt;</w:t>
      </w:r>
    </w:p>
    <w:p w14:paraId="61FDF43A" w14:textId="77777777" w:rsidR="003415F1" w:rsidRPr="00A113CF" w:rsidRDefault="003415F1" w:rsidP="003415F1">
      <w:pPr>
        <w:pStyle w:val="PL"/>
      </w:pPr>
      <w:r w:rsidRPr="00A113CF">
        <w:tab/>
      </w:r>
      <w:r w:rsidRPr="00A113CF">
        <w:tab/>
      </w:r>
      <w:r w:rsidRPr="00A113CF">
        <w:tab/>
      </w:r>
      <w:r w:rsidRPr="00A113CF">
        <w:tab/>
        <w:t>&lt;/sequence&gt;</w:t>
      </w:r>
    </w:p>
    <w:p w14:paraId="668F3CFE" w14:textId="77777777" w:rsidR="003415F1" w:rsidRPr="00A113CF" w:rsidRDefault="003415F1" w:rsidP="003415F1">
      <w:pPr>
        <w:pStyle w:val="PL"/>
      </w:pPr>
      <w:r w:rsidRPr="00A113CF">
        <w:tab/>
      </w:r>
      <w:r w:rsidRPr="00A113CF">
        <w:tab/>
      </w:r>
      <w:r w:rsidRPr="00A113CF">
        <w:tab/>
        <w:t>&lt;/extension&gt;</w:t>
      </w:r>
    </w:p>
    <w:p w14:paraId="2023DA01" w14:textId="77777777" w:rsidR="003415F1" w:rsidRPr="00A113CF" w:rsidRDefault="003415F1" w:rsidP="003415F1">
      <w:pPr>
        <w:pStyle w:val="PL"/>
      </w:pPr>
      <w:r w:rsidRPr="00A113CF">
        <w:tab/>
      </w:r>
      <w:r w:rsidRPr="00A113CF">
        <w:tab/>
        <w:t>&lt;/complexContent&gt;</w:t>
      </w:r>
    </w:p>
    <w:p w14:paraId="1A6F2A43" w14:textId="77777777" w:rsidR="003415F1" w:rsidRPr="00A113CF" w:rsidRDefault="003415F1" w:rsidP="003415F1">
      <w:pPr>
        <w:pStyle w:val="PL"/>
      </w:pPr>
      <w:r w:rsidRPr="00A113CF">
        <w:tab/>
        <w:t>&lt;/complexType&gt;</w:t>
      </w:r>
    </w:p>
    <w:p w14:paraId="35B51446" w14:textId="77777777" w:rsidR="003415F1" w:rsidRPr="00A113CF" w:rsidRDefault="003415F1" w:rsidP="003415F1">
      <w:pPr>
        <w:pStyle w:val="PL"/>
      </w:pPr>
      <w:r w:rsidRPr="00A113CF">
        <w:tab/>
        <w:t>&lt;element name="NotifySessionStateChanged" type="xb:NotifySessionStateChanged"/&gt;</w:t>
      </w:r>
    </w:p>
    <w:p w14:paraId="7ED7834A" w14:textId="77777777" w:rsidR="003415F1" w:rsidRPr="00A113CF" w:rsidRDefault="003415F1" w:rsidP="003415F1">
      <w:pPr>
        <w:pStyle w:val="PL"/>
      </w:pPr>
      <w:r w:rsidRPr="00A113CF">
        <w:tab/>
        <w:t>&lt;element name="NotifyGetSessionLogEnded" type="xb:NotifyGetSessionLogEnded"/&gt;</w:t>
      </w:r>
    </w:p>
    <w:p w14:paraId="2CD4A120" w14:textId="77777777" w:rsidR="003415F1" w:rsidRPr="00A113CF" w:rsidRDefault="003415F1" w:rsidP="003415F1">
      <w:pPr>
        <w:pStyle w:val="PL"/>
      </w:pPr>
      <w:r w:rsidRPr="00A113CF">
        <w:t>&lt;/schema&gt;</w:t>
      </w:r>
    </w:p>
    <w:p w14:paraId="74360A2F" w14:textId="77777777" w:rsidR="00B070A9" w:rsidRPr="00A113CF" w:rsidRDefault="00B070A9" w:rsidP="00B070A9">
      <w:pPr>
        <w:pStyle w:val="Heading8"/>
        <w:pageBreakBefore/>
      </w:pPr>
      <w:bookmarkStart w:id="67" w:name="_Toc335999047"/>
      <w:r w:rsidRPr="00A113CF">
        <w:lastRenderedPageBreak/>
        <w:t>Annex C (normative):</w:t>
      </w:r>
      <w:r w:rsidRPr="00A113CF">
        <w:br/>
        <w:t>SOAP Solution Set</w:t>
      </w:r>
      <w:bookmarkEnd w:id="67"/>
    </w:p>
    <w:p w14:paraId="5831AACE" w14:textId="77777777" w:rsidR="001A21DA" w:rsidRPr="00A113CF" w:rsidRDefault="001A21DA" w:rsidP="00663D45">
      <w:pPr>
        <w:rPr>
          <w:lang w:eastAsia="zh-CN"/>
        </w:rPr>
      </w:pPr>
      <w:r w:rsidRPr="00A113CF">
        <w:t xml:space="preserve">This annex specifies the </w:t>
      </w:r>
      <w:r w:rsidRPr="00A113CF">
        <w:rPr>
          <w:lang w:eastAsia="zh-CN"/>
        </w:rPr>
        <w:t>SOAP</w:t>
      </w:r>
      <w:r w:rsidRPr="00A113CF">
        <w:rPr>
          <w:lang w:bidi="ar-KW"/>
        </w:rPr>
        <w:t xml:space="preserve"> </w:t>
      </w:r>
      <w:r w:rsidRPr="00A113CF">
        <w:t xml:space="preserve">Solution Set for the IRP whose semantics are specified </w:t>
      </w:r>
      <w:r w:rsidR="00D77921" w:rsidRPr="00A113CF">
        <w:t>in 3GPP TS 32.</w:t>
      </w:r>
      <w:r w:rsidR="00663D45" w:rsidRPr="00A113CF">
        <w:t>612</w:t>
      </w:r>
      <w:r w:rsidR="00D77921" w:rsidRPr="00A113CF">
        <w:t xml:space="preserve"> </w:t>
      </w:r>
      <w:r w:rsidR="003B29E0" w:rsidRPr="00A113CF">
        <w:t>[</w:t>
      </w:r>
      <w:r w:rsidR="00663D45" w:rsidRPr="00A113CF">
        <w:t>9</w:t>
      </w:r>
      <w:r w:rsidR="003B29E0" w:rsidRPr="00A113CF">
        <w:t>]</w:t>
      </w:r>
      <w:r w:rsidRPr="00A113CF">
        <w:rPr>
          <w:lang w:eastAsia="zh-CN"/>
        </w:rPr>
        <w:t>.</w:t>
      </w:r>
    </w:p>
    <w:p w14:paraId="047272E3" w14:textId="77777777" w:rsidR="00E26E12" w:rsidRPr="00A113CF" w:rsidRDefault="008B3310" w:rsidP="00E26E12">
      <w:pPr>
        <w:pStyle w:val="Heading1"/>
      </w:pPr>
      <w:bookmarkStart w:id="68" w:name="_Toc335999048"/>
      <w:r w:rsidRPr="00A113CF">
        <w:t>C</w:t>
      </w:r>
      <w:r w:rsidR="001A21DA" w:rsidRPr="00A113CF">
        <w:t>.1</w:t>
      </w:r>
      <w:r w:rsidR="00E26E12" w:rsidRPr="00A113CF">
        <w:tab/>
        <w:t>Architectural features</w:t>
      </w:r>
      <w:bookmarkEnd w:id="68"/>
    </w:p>
    <w:p w14:paraId="35AE1DF8" w14:textId="77777777" w:rsidR="006D462F" w:rsidRPr="00A113CF" w:rsidRDefault="006D462F" w:rsidP="00745EF2">
      <w:pPr>
        <w:rPr>
          <w:lang w:eastAsia="zh-CN" w:bidi="ar-KW"/>
        </w:rPr>
      </w:pPr>
      <w:r w:rsidRPr="00A113CF">
        <w:rPr>
          <w:lang w:bidi="ar-KW"/>
        </w:rPr>
        <w:t xml:space="preserve">The overall architectural feature of the Bulk CM IRP is specified in 3GPP TS 32.612 </w:t>
      </w:r>
      <w:r w:rsidR="00663D45" w:rsidRPr="00A113CF">
        <w:rPr>
          <w:lang w:bidi="ar-KW"/>
        </w:rPr>
        <w:t>[9]</w:t>
      </w:r>
      <w:r w:rsidRPr="00A113CF">
        <w:rPr>
          <w:lang w:bidi="ar-KW"/>
        </w:rPr>
        <w:t xml:space="preserve">.  This clause specifies features that are specific to the </w:t>
      </w:r>
      <w:r w:rsidRPr="00A113CF">
        <w:rPr>
          <w:lang w:eastAsia="zh-CN" w:bidi="ar-KW"/>
        </w:rPr>
        <w:t>SOAP</w:t>
      </w:r>
      <w:r w:rsidRPr="00A113CF">
        <w:rPr>
          <w:lang w:bidi="ar-KW"/>
        </w:rPr>
        <w:t xml:space="preserve"> </w:t>
      </w:r>
      <w:r w:rsidR="00745EF2" w:rsidRPr="00A113CF">
        <w:rPr>
          <w:lang w:bidi="ar-KW"/>
        </w:rPr>
        <w:t>S</w:t>
      </w:r>
      <w:r w:rsidRPr="00A113CF">
        <w:rPr>
          <w:lang w:bidi="ar-KW"/>
        </w:rPr>
        <w:t xml:space="preserve">olution </w:t>
      </w:r>
      <w:r w:rsidR="00745EF2" w:rsidRPr="00A113CF">
        <w:rPr>
          <w:lang w:bidi="ar-KW"/>
        </w:rPr>
        <w:t>S</w:t>
      </w:r>
      <w:r w:rsidRPr="00A113CF">
        <w:rPr>
          <w:lang w:bidi="ar-KW"/>
        </w:rPr>
        <w:t>et.</w:t>
      </w:r>
    </w:p>
    <w:p w14:paraId="73C09313" w14:textId="77777777" w:rsidR="006D462F" w:rsidRPr="00A113CF" w:rsidRDefault="006D462F" w:rsidP="001F46FF">
      <w:pPr>
        <w:rPr>
          <w:lang w:eastAsia="zh-CN"/>
        </w:rPr>
      </w:pPr>
      <w:r w:rsidRPr="00A113CF">
        <w:t>The Bulk CM IRP SOAP SS uses the Notification IRP SOAP SS of 3GPP TS 32.30</w:t>
      </w:r>
      <w:r w:rsidR="001F46FF" w:rsidRPr="00A113CF">
        <w:t>6</w:t>
      </w:r>
      <w:r w:rsidRPr="00A113CF">
        <w:t xml:space="preserve"> </w:t>
      </w:r>
      <w:r w:rsidR="005F22E7" w:rsidRPr="00A113CF">
        <w:t>[5]</w:t>
      </w:r>
      <w:r w:rsidRPr="00A113CF">
        <w:t>. The IRPAgent shall support the push interface model, which</w:t>
      </w:r>
      <w:r w:rsidRPr="00A113CF">
        <w:rPr>
          <w:lang w:eastAsia="zh-CN"/>
        </w:rPr>
        <w:t xml:space="preserve"> means that the </w:t>
      </w:r>
      <w:r w:rsidRPr="00A113CF">
        <w:t>IRPAgent sends Bulk CM notifications to the IRP</w:t>
      </w:r>
      <w:r w:rsidRPr="00A113CF">
        <w:rPr>
          <w:lang w:eastAsia="zh-CN"/>
        </w:rPr>
        <w:t>Manager</w:t>
      </w:r>
      <w:r w:rsidRPr="00A113CF">
        <w:t xml:space="preserve"> as soon as new events occur. The IRP</w:t>
      </w:r>
      <w:r w:rsidRPr="00A113CF">
        <w:rPr>
          <w:lang w:eastAsia="zh-CN"/>
        </w:rPr>
        <w:t>Manager</w:t>
      </w:r>
      <w:r w:rsidRPr="00A113CF">
        <w:t xml:space="preserve"> does not need to check ("pull") for events.</w:t>
      </w:r>
    </w:p>
    <w:p w14:paraId="3DD733E4" w14:textId="77777777" w:rsidR="00BB5E68" w:rsidRPr="00A113CF" w:rsidRDefault="008B3310" w:rsidP="00A44619">
      <w:pPr>
        <w:pStyle w:val="Heading2"/>
      </w:pPr>
      <w:bookmarkStart w:id="69" w:name="_Toc335999049"/>
      <w:r w:rsidRPr="00A113CF">
        <w:t>C</w:t>
      </w:r>
      <w:r w:rsidR="00BB5E68" w:rsidRPr="00A113CF">
        <w:t>.1.1</w:t>
      </w:r>
      <w:r w:rsidR="00BB5E68" w:rsidRPr="00A113CF">
        <w:tab/>
        <w:t>Syntax for Distinguished Names</w:t>
      </w:r>
      <w:bookmarkEnd w:id="69"/>
    </w:p>
    <w:p w14:paraId="03EE9291" w14:textId="77777777" w:rsidR="00BB5E68" w:rsidRPr="00A113CF" w:rsidRDefault="00BB5E68" w:rsidP="001F46FF">
      <w:r w:rsidRPr="00A113CF">
        <w:t>The syntax of a Distinguished Name is defined in 3GPP TS 32.300 [</w:t>
      </w:r>
      <w:r w:rsidR="001F46FF" w:rsidRPr="00A113CF">
        <w:t>4</w:t>
      </w:r>
      <w:r w:rsidRPr="00A113CF">
        <w:t>].</w:t>
      </w:r>
    </w:p>
    <w:p w14:paraId="727964E4" w14:textId="77777777" w:rsidR="001A21DA" w:rsidRPr="00A113CF" w:rsidRDefault="008B3310" w:rsidP="00BB5E68">
      <w:pPr>
        <w:pStyle w:val="Heading2"/>
      </w:pPr>
      <w:bookmarkStart w:id="70" w:name="_Toc335999050"/>
      <w:r w:rsidRPr="00A113CF">
        <w:rPr>
          <w:lang w:eastAsia="zh-CN"/>
        </w:rPr>
        <w:t>C</w:t>
      </w:r>
      <w:r w:rsidR="001A21DA" w:rsidRPr="00A113CF">
        <w:rPr>
          <w:lang w:eastAsia="zh-CN"/>
        </w:rPr>
        <w:t>.1.</w:t>
      </w:r>
      <w:r w:rsidR="00BB5E68" w:rsidRPr="00A113CF">
        <w:rPr>
          <w:lang w:eastAsia="zh-CN"/>
        </w:rPr>
        <w:t>2</w:t>
      </w:r>
      <w:r w:rsidR="001A21DA" w:rsidRPr="00A113CF">
        <w:rPr>
          <w:lang w:eastAsia="zh-CN"/>
        </w:rPr>
        <w:tab/>
      </w:r>
      <w:r w:rsidR="001A21DA" w:rsidRPr="00A113CF">
        <w:t>Supported W3C specifications</w:t>
      </w:r>
      <w:bookmarkEnd w:id="70"/>
    </w:p>
    <w:p w14:paraId="36208314" w14:textId="77777777" w:rsidR="006D462F" w:rsidRPr="00A113CF" w:rsidRDefault="006D462F" w:rsidP="006D462F">
      <w:pPr>
        <w:rPr>
          <w:lang w:eastAsia="zh-CN"/>
        </w:rPr>
      </w:pPr>
      <w:r w:rsidRPr="00A113CF">
        <w:rPr>
          <w:lang w:eastAsia="zh-CN"/>
        </w:rPr>
        <w:t xml:space="preserve">The </w:t>
      </w:r>
      <w:r w:rsidRPr="00A113CF">
        <w:t>SOAP 1.1</w:t>
      </w:r>
      <w:r w:rsidRPr="00A113CF">
        <w:rPr>
          <w:lang w:eastAsia="zh-CN"/>
        </w:rPr>
        <w:t xml:space="preserve"> specification </w:t>
      </w:r>
      <w:r w:rsidR="00DD2CD3" w:rsidRPr="00A113CF">
        <w:rPr>
          <w:lang w:eastAsia="zh-CN"/>
        </w:rPr>
        <w:t>[32]</w:t>
      </w:r>
      <w:r w:rsidRPr="00A113CF">
        <w:rPr>
          <w:lang w:eastAsia="zh-CN"/>
        </w:rPr>
        <w:t xml:space="preserve"> and WSDL 1.1 specification </w:t>
      </w:r>
      <w:r w:rsidR="00DD2CD3" w:rsidRPr="00A113CF">
        <w:rPr>
          <w:lang w:eastAsia="zh-CN"/>
        </w:rPr>
        <w:t>[34]</w:t>
      </w:r>
      <w:r w:rsidRPr="00A113CF">
        <w:rPr>
          <w:lang w:eastAsia="zh-CN"/>
        </w:rPr>
        <w:t xml:space="preserve"> are supported.</w:t>
      </w:r>
    </w:p>
    <w:p w14:paraId="185160AC" w14:textId="77777777" w:rsidR="006D462F" w:rsidRPr="00A113CF" w:rsidRDefault="006D462F" w:rsidP="006D462F">
      <w:pPr>
        <w:rPr>
          <w:lang w:eastAsia="zh-CN"/>
        </w:rPr>
      </w:pPr>
      <w:r w:rsidRPr="00A113CF">
        <w:rPr>
          <w:lang w:eastAsia="zh-CN"/>
        </w:rPr>
        <w:t xml:space="preserve">The SOAP 1.2 specification </w:t>
      </w:r>
      <w:r w:rsidR="00DD2CD3" w:rsidRPr="00A113CF">
        <w:rPr>
          <w:lang w:eastAsia="zh-CN"/>
        </w:rPr>
        <w:t>[35]</w:t>
      </w:r>
      <w:r w:rsidRPr="00A113CF">
        <w:rPr>
          <w:lang w:eastAsia="zh-CN"/>
        </w:rPr>
        <w:t xml:space="preserve"> is supported optionally.</w:t>
      </w:r>
    </w:p>
    <w:p w14:paraId="04F66820" w14:textId="77777777" w:rsidR="006D462F" w:rsidRPr="00A113CF" w:rsidRDefault="006D462F" w:rsidP="006D462F">
      <w:pPr>
        <w:rPr>
          <w:lang w:eastAsia="zh-CN"/>
        </w:rPr>
      </w:pPr>
      <w:r w:rsidRPr="00A113CF">
        <w:rPr>
          <w:lang w:eastAsia="zh-CN"/>
        </w:rPr>
        <w:t xml:space="preserve">This </w:t>
      </w:r>
      <w:r w:rsidRPr="00A113CF">
        <w:t>specification uses "document" style in W</w:t>
      </w:r>
      <w:r w:rsidRPr="00A113CF">
        <w:rPr>
          <w:lang w:eastAsia="zh-CN"/>
        </w:rPr>
        <w:t>SDL file</w:t>
      </w:r>
      <w:r w:rsidRPr="00A113CF">
        <w:t xml:space="preserve">. </w:t>
      </w:r>
    </w:p>
    <w:p w14:paraId="7C054B98" w14:textId="77777777" w:rsidR="006D462F" w:rsidRPr="00A113CF" w:rsidRDefault="006D462F" w:rsidP="006D462F">
      <w:pPr>
        <w:rPr>
          <w:lang w:eastAsia="zh-CN"/>
        </w:rPr>
      </w:pPr>
      <w:r w:rsidRPr="00A113CF">
        <w:rPr>
          <w:lang w:eastAsia="zh-CN"/>
        </w:rPr>
        <w:t xml:space="preserve">This </w:t>
      </w:r>
      <w:r w:rsidRPr="00A113CF">
        <w:t xml:space="preserve">specification uses "literal" </w:t>
      </w:r>
      <w:r w:rsidRPr="00A113CF">
        <w:rPr>
          <w:lang w:eastAsia="zh-CN"/>
        </w:rPr>
        <w:t xml:space="preserve">encoding </w:t>
      </w:r>
      <w:r w:rsidRPr="00A113CF">
        <w:t>style in W</w:t>
      </w:r>
      <w:r w:rsidRPr="00A113CF">
        <w:rPr>
          <w:lang w:eastAsia="zh-CN"/>
        </w:rPr>
        <w:t>SDL file</w:t>
      </w:r>
      <w:r w:rsidRPr="00A113CF">
        <w:t>.</w:t>
      </w:r>
    </w:p>
    <w:p w14:paraId="7231FA5B" w14:textId="77777777" w:rsidR="001A21DA" w:rsidRPr="00A113CF" w:rsidRDefault="008B3310" w:rsidP="00BB5E68">
      <w:pPr>
        <w:pStyle w:val="Heading2"/>
      </w:pPr>
      <w:bookmarkStart w:id="71" w:name="_Toc335999051"/>
      <w:r w:rsidRPr="00A113CF">
        <w:rPr>
          <w:lang w:eastAsia="zh-CN"/>
        </w:rPr>
        <w:t>C</w:t>
      </w:r>
      <w:r w:rsidR="001A21DA" w:rsidRPr="00A113CF">
        <w:rPr>
          <w:lang w:eastAsia="zh-CN"/>
        </w:rPr>
        <w:t>.1.</w:t>
      </w:r>
      <w:r w:rsidR="00BB5E68" w:rsidRPr="00A113CF">
        <w:rPr>
          <w:lang w:eastAsia="zh-CN"/>
        </w:rPr>
        <w:t>3</w:t>
      </w:r>
      <w:r w:rsidR="001A21DA" w:rsidRPr="00A113CF">
        <w:rPr>
          <w:lang w:eastAsia="zh-CN"/>
        </w:rPr>
        <w:tab/>
      </w:r>
      <w:r w:rsidR="001A21DA" w:rsidRPr="00A113CF">
        <w:t>Prefixes and namespaces</w:t>
      </w:r>
      <w:bookmarkEnd w:id="71"/>
    </w:p>
    <w:p w14:paraId="025E63E2" w14:textId="77777777" w:rsidR="006D462F" w:rsidRPr="00A113CF" w:rsidRDefault="006D462F" w:rsidP="001F46FF">
      <w:pPr>
        <w:rPr>
          <w:lang w:eastAsia="zh-CN"/>
        </w:rPr>
      </w:pPr>
      <w:r w:rsidRPr="00A113CF">
        <w:t>This specification uses a number of namespace prefixes throughout that are</w:t>
      </w:r>
      <w:r w:rsidRPr="00A113CF">
        <w:rPr>
          <w:lang w:eastAsia="zh-CN"/>
        </w:rPr>
        <w:t xml:space="preserve"> </w:t>
      </w:r>
      <w:r w:rsidRPr="00A113CF">
        <w:t xml:space="preserve">listed in Table </w:t>
      </w:r>
      <w:r w:rsidR="001F46FF" w:rsidRPr="00A113CF">
        <w:t>C.1.3</w:t>
      </w:r>
      <w:r w:rsidRPr="00A113CF">
        <w:t xml:space="preserve">.1. </w:t>
      </w:r>
    </w:p>
    <w:p w14:paraId="7A2A7B16" w14:textId="77777777" w:rsidR="006D462F" w:rsidRPr="00A113CF" w:rsidRDefault="006D462F" w:rsidP="006D462F">
      <w:pPr>
        <w:spacing w:after="0"/>
        <w:rPr>
          <w:lang w:eastAsia="zh-CN"/>
        </w:rPr>
      </w:pPr>
    </w:p>
    <w:p w14:paraId="4AC0FEB8" w14:textId="77777777" w:rsidR="006D462F" w:rsidRPr="00A113CF" w:rsidRDefault="006D462F" w:rsidP="001F46FF">
      <w:pPr>
        <w:pStyle w:val="TH"/>
        <w:rPr>
          <w:sz w:val="22"/>
          <w:lang w:eastAsia="zh-CN"/>
        </w:rPr>
      </w:pPr>
      <w:r w:rsidRPr="00A113CF">
        <w:t xml:space="preserve">Table </w:t>
      </w:r>
      <w:r w:rsidR="001F46FF" w:rsidRPr="00A113CF">
        <w:t>C.1.3</w:t>
      </w:r>
      <w:r w:rsidRPr="00A113CF">
        <w:t>.</w:t>
      </w:r>
      <w:r w:rsidRPr="00A113CF">
        <w:rPr>
          <w:lang w:eastAsia="zh-CN"/>
        </w:rPr>
        <w:t>1:</w:t>
      </w:r>
      <w:r w:rsidRPr="00A113CF">
        <w:t xml:space="preserve"> Prefixes and Namespaces used in this specification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03"/>
        <w:gridCol w:w="7854"/>
      </w:tblGrid>
      <w:tr w:rsidR="006D462F" w:rsidRPr="00A113CF" w14:paraId="3A21536F" w14:textId="77777777" w:rsidTr="00E274B3">
        <w:trPr>
          <w:jc w:val="center"/>
        </w:trPr>
        <w:tc>
          <w:tcPr>
            <w:tcW w:w="0" w:type="auto"/>
            <w:shd w:val="clear" w:color="auto" w:fill="CCCCCC"/>
          </w:tcPr>
          <w:p w14:paraId="68F8AFD5" w14:textId="77777777" w:rsidR="006D462F" w:rsidRPr="00A113CF" w:rsidRDefault="006D462F" w:rsidP="00E274B3">
            <w:pPr>
              <w:pStyle w:val="TAL"/>
              <w:jc w:val="center"/>
              <w:rPr>
                <w:rFonts w:cs="Arial"/>
                <w:b/>
                <w:bCs/>
              </w:rPr>
            </w:pPr>
            <w:r w:rsidRPr="00A113CF">
              <w:rPr>
                <w:rFonts w:cs="Arial"/>
                <w:b/>
                <w:bCs/>
              </w:rPr>
              <w:t>PREFIX</w:t>
            </w:r>
          </w:p>
        </w:tc>
        <w:tc>
          <w:tcPr>
            <w:tcW w:w="0" w:type="auto"/>
            <w:shd w:val="clear" w:color="auto" w:fill="CCCCCC"/>
          </w:tcPr>
          <w:p w14:paraId="277E7A2A" w14:textId="77777777" w:rsidR="006D462F" w:rsidRPr="00A113CF" w:rsidRDefault="006D462F" w:rsidP="00E274B3">
            <w:pPr>
              <w:pStyle w:val="TAL"/>
              <w:jc w:val="center"/>
              <w:rPr>
                <w:rFonts w:cs="Arial"/>
                <w:b/>
                <w:bCs/>
              </w:rPr>
            </w:pPr>
            <w:r w:rsidRPr="00A113CF">
              <w:rPr>
                <w:rFonts w:cs="Arial"/>
                <w:b/>
                <w:bCs/>
              </w:rPr>
              <w:t>NAMESPACE</w:t>
            </w:r>
          </w:p>
        </w:tc>
      </w:tr>
      <w:tr w:rsidR="006D462F" w:rsidRPr="00A113CF" w14:paraId="5195F692" w14:textId="77777777" w:rsidTr="00E274B3">
        <w:trPr>
          <w:jc w:val="center"/>
        </w:trPr>
        <w:tc>
          <w:tcPr>
            <w:tcW w:w="0" w:type="auto"/>
          </w:tcPr>
          <w:p w14:paraId="2B8A8951" w14:textId="77777777" w:rsidR="006D462F" w:rsidRPr="00A113CF" w:rsidRDefault="006D462F" w:rsidP="00E274B3">
            <w:pPr>
              <w:pStyle w:val="TAL"/>
            </w:pPr>
            <w:r w:rsidRPr="00A113CF">
              <w:t>(no prefix)</w:t>
            </w:r>
          </w:p>
        </w:tc>
        <w:tc>
          <w:tcPr>
            <w:tcW w:w="0" w:type="auto"/>
          </w:tcPr>
          <w:p w14:paraId="7CC2A08B" w14:textId="77777777" w:rsidR="006D462F" w:rsidRPr="00A113CF" w:rsidRDefault="006D462F" w:rsidP="00E274B3">
            <w:pPr>
              <w:pStyle w:val="TAL"/>
            </w:pPr>
            <w:r w:rsidRPr="00A113CF">
              <w:t>http://schemas.xmlsoap.org/wsdl/</w:t>
            </w:r>
          </w:p>
        </w:tc>
      </w:tr>
      <w:tr w:rsidR="006D462F" w:rsidRPr="00A113CF" w14:paraId="7B43B02A" w14:textId="77777777" w:rsidTr="00E274B3">
        <w:trPr>
          <w:jc w:val="center"/>
        </w:trPr>
        <w:tc>
          <w:tcPr>
            <w:tcW w:w="0" w:type="auto"/>
          </w:tcPr>
          <w:p w14:paraId="01212578" w14:textId="77777777" w:rsidR="006D462F" w:rsidRPr="00A113CF" w:rsidRDefault="006D462F" w:rsidP="00E274B3">
            <w:pPr>
              <w:pStyle w:val="TAL"/>
            </w:pPr>
            <w:r w:rsidRPr="00A113CF">
              <w:rPr>
                <w:lang w:eastAsia="zh-CN"/>
              </w:rPr>
              <w:t>s</w:t>
            </w:r>
            <w:r w:rsidRPr="00A113CF">
              <w:t>oap</w:t>
            </w:r>
          </w:p>
        </w:tc>
        <w:tc>
          <w:tcPr>
            <w:tcW w:w="0" w:type="auto"/>
          </w:tcPr>
          <w:p w14:paraId="6FA72BAE" w14:textId="77777777" w:rsidR="006D462F" w:rsidRPr="00A113CF" w:rsidRDefault="006D462F" w:rsidP="00E274B3">
            <w:pPr>
              <w:pStyle w:val="TAL"/>
            </w:pPr>
            <w:r w:rsidRPr="00A113CF">
              <w:t>http://schemas.xmlsoap.org/wsdl/soap/</w:t>
            </w:r>
          </w:p>
        </w:tc>
      </w:tr>
      <w:tr w:rsidR="006D462F" w:rsidRPr="00A113CF" w14:paraId="08F41E97" w14:textId="77777777" w:rsidTr="00E274B3">
        <w:trPr>
          <w:jc w:val="center"/>
        </w:trPr>
        <w:tc>
          <w:tcPr>
            <w:tcW w:w="0" w:type="auto"/>
          </w:tcPr>
          <w:p w14:paraId="6ECA2DAC" w14:textId="77777777" w:rsidR="006D462F" w:rsidRPr="00A113CF" w:rsidRDefault="006D462F" w:rsidP="00E274B3">
            <w:pPr>
              <w:pStyle w:val="TAL"/>
              <w:rPr>
                <w:lang w:eastAsia="zh-CN"/>
              </w:rPr>
            </w:pPr>
            <w:r w:rsidRPr="00A113CF">
              <w:rPr>
                <w:lang w:eastAsia="zh-CN"/>
              </w:rPr>
              <w:t>bulkCMIRPSystem</w:t>
            </w:r>
          </w:p>
        </w:tc>
        <w:tc>
          <w:tcPr>
            <w:tcW w:w="0" w:type="auto"/>
          </w:tcPr>
          <w:p w14:paraId="5D470769" w14:textId="77777777" w:rsidR="006D462F" w:rsidRPr="00A113CF" w:rsidRDefault="006D462F" w:rsidP="00E274B3">
            <w:pPr>
              <w:pStyle w:val="TAL"/>
            </w:pPr>
            <w:r w:rsidRPr="00A113CF">
              <w:t>http://www.3gpp.org/ftp/</w:t>
            </w:r>
            <w:r w:rsidR="001F46FF" w:rsidRPr="00A113CF">
              <w:t>s</w:t>
            </w:r>
            <w:r w:rsidRPr="00A113CF">
              <w:t>pecs/archive/32_series/32.61</w:t>
            </w:r>
            <w:r w:rsidR="001F46FF" w:rsidRPr="00A113CF">
              <w:t>6</w:t>
            </w:r>
            <w:r w:rsidRPr="00A113CF">
              <w:t>#BulkCMIRPSystem</w:t>
            </w:r>
          </w:p>
        </w:tc>
      </w:tr>
      <w:tr w:rsidR="006D462F" w:rsidRPr="00A113CF" w14:paraId="52E0BA08" w14:textId="77777777" w:rsidTr="00E274B3">
        <w:trPr>
          <w:jc w:val="center"/>
        </w:trPr>
        <w:tc>
          <w:tcPr>
            <w:tcW w:w="0" w:type="auto"/>
          </w:tcPr>
          <w:p w14:paraId="1846395C" w14:textId="77777777" w:rsidR="006D462F" w:rsidRPr="00A113CF" w:rsidRDefault="006D462F" w:rsidP="00E274B3">
            <w:pPr>
              <w:pStyle w:val="TAL"/>
              <w:rPr>
                <w:lang w:eastAsia="zh-CN"/>
              </w:rPr>
            </w:pPr>
            <w:r w:rsidRPr="00A113CF">
              <w:rPr>
                <w:lang w:eastAsia="zh-CN"/>
              </w:rPr>
              <w:t>bulkCMIRPData</w:t>
            </w:r>
          </w:p>
        </w:tc>
        <w:tc>
          <w:tcPr>
            <w:tcW w:w="0" w:type="auto"/>
          </w:tcPr>
          <w:p w14:paraId="5913423B" w14:textId="77777777" w:rsidR="006D462F" w:rsidRPr="00A113CF" w:rsidRDefault="006D462F" w:rsidP="00E274B3">
            <w:pPr>
              <w:pStyle w:val="TAL"/>
            </w:pPr>
            <w:r w:rsidRPr="00A113CF">
              <w:t>http://www.3gpp.org/ftp/</w:t>
            </w:r>
            <w:r w:rsidR="001F46FF" w:rsidRPr="00A113CF">
              <w:t>s</w:t>
            </w:r>
            <w:r w:rsidRPr="00A113CF">
              <w:t>pecs/archive/32_series/32.61</w:t>
            </w:r>
            <w:r w:rsidR="001F46FF" w:rsidRPr="00A113CF">
              <w:t>6</w:t>
            </w:r>
            <w:r w:rsidRPr="00A113CF">
              <w:t>#BulkCMIRPData</w:t>
            </w:r>
          </w:p>
        </w:tc>
      </w:tr>
      <w:tr w:rsidR="006D462F" w:rsidRPr="00A113CF" w:rsidDel="00E63653" w14:paraId="76CAFBE9" w14:textId="77777777" w:rsidTr="00E274B3">
        <w:trPr>
          <w:jc w:val="center"/>
        </w:trPr>
        <w:tc>
          <w:tcPr>
            <w:tcW w:w="0" w:type="auto"/>
          </w:tcPr>
          <w:p w14:paraId="124DB4A1" w14:textId="77777777" w:rsidR="006D462F" w:rsidRPr="00A113CF" w:rsidDel="00E63653" w:rsidRDefault="006D462F" w:rsidP="00E274B3">
            <w:pPr>
              <w:pStyle w:val="TAL"/>
              <w:rPr>
                <w:lang w:eastAsia="zh-CN"/>
              </w:rPr>
            </w:pPr>
            <w:r w:rsidRPr="00A113CF">
              <w:rPr>
                <w:lang w:eastAsia="zh-CN"/>
              </w:rPr>
              <w:t>xn</w:t>
            </w:r>
          </w:p>
        </w:tc>
        <w:tc>
          <w:tcPr>
            <w:tcW w:w="0" w:type="auto"/>
          </w:tcPr>
          <w:p w14:paraId="4A17314C" w14:textId="77777777" w:rsidR="006D462F" w:rsidRPr="00A113CF" w:rsidDel="00E63653" w:rsidRDefault="006D462F" w:rsidP="00E274B3">
            <w:pPr>
              <w:pStyle w:val="TAL"/>
            </w:pPr>
            <w:r w:rsidRPr="00A113CF">
              <w:t>http://www.3gpp.org/ftp/specs/archive/32_series/32.62</w:t>
            </w:r>
            <w:r w:rsidR="001F46FF" w:rsidRPr="00A113CF">
              <w:t>6</w:t>
            </w:r>
            <w:r w:rsidRPr="00A113CF">
              <w:t>#genericNrm</w:t>
            </w:r>
          </w:p>
        </w:tc>
      </w:tr>
      <w:tr w:rsidR="006D462F" w:rsidRPr="00A113CF" w:rsidDel="00E63653" w14:paraId="49428082" w14:textId="77777777" w:rsidTr="00E274B3">
        <w:trPr>
          <w:jc w:val="center"/>
        </w:trPr>
        <w:tc>
          <w:tcPr>
            <w:tcW w:w="0" w:type="auto"/>
          </w:tcPr>
          <w:p w14:paraId="642F0889" w14:textId="77777777" w:rsidR="006D462F" w:rsidRPr="00A113CF" w:rsidDel="00E63653" w:rsidRDefault="006D462F" w:rsidP="00E274B3">
            <w:pPr>
              <w:pStyle w:val="TAL"/>
              <w:rPr>
                <w:lang w:eastAsia="zh-CN"/>
              </w:rPr>
            </w:pPr>
            <w:r w:rsidRPr="00A113CF">
              <w:rPr>
                <w:lang w:eastAsia="zh-CN"/>
              </w:rPr>
              <w:t>genericIRPSystem</w:t>
            </w:r>
          </w:p>
        </w:tc>
        <w:tc>
          <w:tcPr>
            <w:tcW w:w="0" w:type="auto"/>
          </w:tcPr>
          <w:p w14:paraId="7B676960" w14:textId="77777777" w:rsidR="006D462F" w:rsidRPr="00A113CF" w:rsidDel="00E63653" w:rsidRDefault="006D462F" w:rsidP="00E274B3">
            <w:pPr>
              <w:pStyle w:val="TAL"/>
            </w:pPr>
            <w:r w:rsidRPr="00A113CF">
              <w:t>http://www.3gpp.org/ftp/</w:t>
            </w:r>
            <w:r w:rsidR="001F46FF" w:rsidRPr="00A113CF">
              <w:t>s</w:t>
            </w:r>
            <w:r w:rsidRPr="00A113CF">
              <w:t>pecs/archive/32_series/32.31</w:t>
            </w:r>
            <w:r w:rsidR="001F46FF" w:rsidRPr="00A113CF">
              <w:t>6#</w:t>
            </w:r>
            <w:r w:rsidRPr="00A113CF">
              <w:t>GenericIRPSystem</w:t>
            </w:r>
          </w:p>
        </w:tc>
      </w:tr>
      <w:tr w:rsidR="006D462F" w:rsidRPr="00A113CF" w:rsidDel="00E63653" w14:paraId="66B6B34A" w14:textId="77777777" w:rsidTr="00E274B3">
        <w:trPr>
          <w:jc w:val="center"/>
        </w:trPr>
        <w:tc>
          <w:tcPr>
            <w:tcW w:w="0" w:type="auto"/>
          </w:tcPr>
          <w:p w14:paraId="1748E627" w14:textId="77777777" w:rsidR="006D462F" w:rsidRPr="00A113CF" w:rsidRDefault="006D462F" w:rsidP="00E274B3">
            <w:pPr>
              <w:pStyle w:val="TAL"/>
              <w:rPr>
                <w:lang w:eastAsia="zh-CN"/>
              </w:rPr>
            </w:pPr>
            <w:r w:rsidRPr="00A113CF">
              <w:rPr>
                <w:lang w:eastAsia="zh-CN"/>
              </w:rPr>
              <w:t>ntfIRPNtfSystem</w:t>
            </w:r>
          </w:p>
        </w:tc>
        <w:tc>
          <w:tcPr>
            <w:tcW w:w="0" w:type="auto"/>
          </w:tcPr>
          <w:p w14:paraId="62B2215C" w14:textId="77777777" w:rsidR="006D462F" w:rsidRPr="00A113CF" w:rsidRDefault="006D462F" w:rsidP="00E274B3">
            <w:pPr>
              <w:pStyle w:val="TAL"/>
            </w:pPr>
            <w:r w:rsidRPr="00A113CF">
              <w:t>http://www.3gpp.org/ftp/</w:t>
            </w:r>
            <w:r w:rsidR="001F46FF" w:rsidRPr="00A113CF">
              <w:t>s</w:t>
            </w:r>
            <w:r w:rsidRPr="00A113CF">
              <w:t>pecs/archive/32_series/32.30</w:t>
            </w:r>
            <w:r w:rsidR="001F46FF" w:rsidRPr="00A113CF">
              <w:t>6#</w:t>
            </w:r>
            <w:r w:rsidRPr="00A113CF">
              <w:t>Notificati</w:t>
            </w:r>
            <w:r w:rsidR="001F46FF" w:rsidRPr="00A113CF">
              <w:t>onIRPNtfSystem</w:t>
            </w:r>
          </w:p>
        </w:tc>
      </w:tr>
    </w:tbl>
    <w:p w14:paraId="0A091B2B" w14:textId="77777777" w:rsidR="006D462F" w:rsidRPr="00A113CF" w:rsidRDefault="006D462F" w:rsidP="006D462F">
      <w:pPr>
        <w:pStyle w:val="EditorsNote"/>
        <w:rPr>
          <w:color w:val="auto"/>
          <w:lang w:eastAsia="zh-CN"/>
        </w:rPr>
      </w:pPr>
    </w:p>
    <w:p w14:paraId="1A63E8B6" w14:textId="77777777" w:rsidR="00E26E12" w:rsidRPr="00A113CF" w:rsidRDefault="008B3310" w:rsidP="00E26E12">
      <w:pPr>
        <w:pStyle w:val="Heading2"/>
      </w:pPr>
      <w:bookmarkStart w:id="72" w:name="_Toc335999052"/>
      <w:r w:rsidRPr="00A113CF">
        <w:t>C</w:t>
      </w:r>
      <w:r w:rsidR="00D4359E" w:rsidRPr="00A113CF">
        <w:t>.1.4</w:t>
      </w:r>
      <w:r w:rsidR="00E26E12" w:rsidRPr="00A113CF">
        <w:tab/>
        <w:t>Filter language</w:t>
      </w:r>
      <w:bookmarkEnd w:id="72"/>
    </w:p>
    <w:p w14:paraId="05E3486A" w14:textId="77777777" w:rsidR="006D462F" w:rsidRPr="00A113CF" w:rsidRDefault="006D462F" w:rsidP="006D462F">
      <w:r w:rsidRPr="00A113CF">
        <w:t xml:space="preserve">The filter language used in the SS is the XPath Language (see W3C XPath 1.0 specification </w:t>
      </w:r>
      <w:r w:rsidR="00DD2CD3" w:rsidRPr="00A113CF">
        <w:t>[33]</w:t>
      </w:r>
      <w:r w:rsidRPr="00A113CF">
        <w:t>). IRPAgents may throw a FilterComplexityLimit fault when a given filter is too complex.</w:t>
      </w:r>
    </w:p>
    <w:p w14:paraId="7B5DCA1E" w14:textId="77777777" w:rsidR="00E26E12" w:rsidRPr="00A113CF" w:rsidRDefault="00E26E12" w:rsidP="008B3310">
      <w:pPr>
        <w:pStyle w:val="Heading1"/>
        <w:tabs>
          <w:tab w:val="num" w:pos="1140"/>
        </w:tabs>
        <w:ind w:left="1140" w:hanging="1140"/>
      </w:pPr>
      <w:r w:rsidRPr="00A113CF">
        <w:br w:type="page"/>
      </w:r>
      <w:bookmarkStart w:id="73" w:name="_Toc335999053"/>
      <w:r w:rsidR="008B3310" w:rsidRPr="00A113CF">
        <w:lastRenderedPageBreak/>
        <w:t>C</w:t>
      </w:r>
      <w:r w:rsidR="001A21DA" w:rsidRPr="00A113CF">
        <w:t>.2</w:t>
      </w:r>
      <w:r w:rsidRPr="00A113CF">
        <w:tab/>
        <w:t>Mapping</w:t>
      </w:r>
      <w:bookmarkEnd w:id="73"/>
    </w:p>
    <w:p w14:paraId="581FE944" w14:textId="77777777" w:rsidR="00E26E12" w:rsidRPr="00A113CF" w:rsidRDefault="008B3310" w:rsidP="00954CF5">
      <w:pPr>
        <w:pStyle w:val="Heading2"/>
      </w:pPr>
      <w:bookmarkStart w:id="74" w:name="_Toc335999054"/>
      <w:r w:rsidRPr="00A113CF">
        <w:t>C</w:t>
      </w:r>
      <w:r w:rsidR="001A21DA" w:rsidRPr="00A113CF">
        <w:t>.2</w:t>
      </w:r>
      <w:r w:rsidR="00E26E12" w:rsidRPr="00A113CF">
        <w:t>.</w:t>
      </w:r>
      <w:r w:rsidR="00954CF5" w:rsidRPr="00A113CF">
        <w:t>1</w:t>
      </w:r>
      <w:r w:rsidR="00E26E12" w:rsidRPr="00A113CF">
        <w:tab/>
        <w:t xml:space="preserve">Operation </w:t>
      </w:r>
      <w:r w:rsidR="00954CF5" w:rsidRPr="00A113CF">
        <w:t xml:space="preserve">and notification </w:t>
      </w:r>
      <w:r w:rsidR="00E26E12" w:rsidRPr="00A113CF">
        <w:t>mapping</w:t>
      </w:r>
      <w:bookmarkEnd w:id="74"/>
    </w:p>
    <w:p w14:paraId="5B44C605" w14:textId="77777777" w:rsidR="00954CF5" w:rsidRPr="00A113CF" w:rsidRDefault="00954CF5" w:rsidP="00954CF5">
      <w:pPr>
        <w:keepNext/>
      </w:pPr>
      <w:r w:rsidRPr="00A113CF">
        <w:t xml:space="preserve">The Bulk CM IRP IS (3GPP TS 32.612 </w:t>
      </w:r>
      <w:r w:rsidR="00663D45" w:rsidRPr="00A113CF">
        <w:t>[9]</w:t>
      </w:r>
      <w:r w:rsidRPr="00A113CF">
        <w:t xml:space="preserve">) defines the operations and their semantics. </w:t>
      </w:r>
    </w:p>
    <w:p w14:paraId="786D925E" w14:textId="77777777" w:rsidR="00954CF5" w:rsidRPr="00A113CF" w:rsidRDefault="00954CF5" w:rsidP="006347C4">
      <w:pPr>
        <w:keepNext/>
      </w:pPr>
      <w:r w:rsidRPr="00A113CF">
        <w:t xml:space="preserve">Table </w:t>
      </w:r>
      <w:r w:rsidR="006347C4" w:rsidRPr="00A113CF">
        <w:t>C.2</w:t>
      </w:r>
      <w:r w:rsidRPr="00A113CF">
        <w:t>.1 maps the operations defined in the Bulk CM IRP IS to their equivalent types, messages, port type operation, and binding operation in this Solution Set (SS).</w:t>
      </w:r>
    </w:p>
    <w:p w14:paraId="1E951736" w14:textId="77777777" w:rsidR="00954CF5" w:rsidRPr="00A113CF" w:rsidRDefault="00954CF5" w:rsidP="006347C4">
      <w:pPr>
        <w:keepNext/>
      </w:pPr>
      <w:r w:rsidRPr="00A113CF">
        <w:t xml:space="preserve">Table </w:t>
      </w:r>
      <w:r w:rsidR="006347C4" w:rsidRPr="00A113CF">
        <w:t>C.2</w:t>
      </w:r>
      <w:r w:rsidRPr="00A113CF">
        <w:t>.1 also maps the notifications of the Bulk CM IRP IS, as well as inherited operations.</w:t>
      </w:r>
    </w:p>
    <w:p w14:paraId="58A83E38" w14:textId="77777777" w:rsidR="00954CF5" w:rsidRPr="00A113CF" w:rsidRDefault="00954CF5" w:rsidP="006347C4">
      <w:pPr>
        <w:keepNext/>
      </w:pPr>
      <w:r w:rsidRPr="00A113CF">
        <w:t xml:space="preserve">Table </w:t>
      </w:r>
      <w:r w:rsidR="006347C4" w:rsidRPr="00A113CF">
        <w:t>C.2</w:t>
      </w:r>
      <w:r w:rsidRPr="00A113CF">
        <w:t>.1 also qualifies if an operation is Mandatory (M) or Optional (O).</w:t>
      </w:r>
    </w:p>
    <w:p w14:paraId="4967CEBF" w14:textId="77777777" w:rsidR="00954CF5" w:rsidRPr="00A113CF" w:rsidRDefault="00954CF5" w:rsidP="006347C4">
      <w:pPr>
        <w:pStyle w:val="TH"/>
      </w:pPr>
      <w:r w:rsidRPr="00A113CF">
        <w:t xml:space="preserve">Table </w:t>
      </w:r>
      <w:r w:rsidR="006347C4" w:rsidRPr="00A113CF">
        <w:t>C.2</w:t>
      </w:r>
      <w:r w:rsidRPr="00A113CF">
        <w:rPr>
          <w:lang w:eastAsia="zh-CN"/>
        </w:rPr>
        <w:t>.1</w:t>
      </w:r>
      <w:r w:rsidRPr="00A113CF">
        <w:t>: Mapping from IS Operation to SS Equivalents</w:t>
      </w:r>
    </w:p>
    <w:tbl>
      <w:tblPr>
        <w:tblW w:w="91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136"/>
        <w:gridCol w:w="2569"/>
        <w:gridCol w:w="2407"/>
        <w:gridCol w:w="1058"/>
      </w:tblGrid>
      <w:tr w:rsidR="00954CF5" w:rsidRPr="00A113CF" w14:paraId="2DC3F253" w14:textId="77777777" w:rsidTr="00E274B3">
        <w:trPr>
          <w:cantSplit/>
          <w:jc w:val="center"/>
        </w:trPr>
        <w:tc>
          <w:tcPr>
            <w:tcW w:w="3136" w:type="dxa"/>
            <w:shd w:val="pct20" w:color="auto" w:fill="FFFFFF"/>
          </w:tcPr>
          <w:p w14:paraId="2E735E83" w14:textId="77777777" w:rsidR="00954CF5" w:rsidRPr="00A113CF" w:rsidRDefault="00954CF5" w:rsidP="00E274B3">
            <w:pPr>
              <w:pStyle w:val="TAH"/>
            </w:pPr>
            <w:r w:rsidRPr="00A113CF">
              <w:t xml:space="preserve">IS Operation in 3GPP TS 32.612 </w:t>
            </w:r>
            <w:r w:rsidR="00663D45" w:rsidRPr="00A113CF">
              <w:t>[9]</w:t>
            </w:r>
            <w:r w:rsidRPr="00A113CF">
              <w:t xml:space="preserve"> </w:t>
            </w:r>
          </w:p>
        </w:tc>
        <w:tc>
          <w:tcPr>
            <w:tcW w:w="2569" w:type="dxa"/>
            <w:shd w:val="pct20" w:color="auto" w:fill="FFFFFF"/>
          </w:tcPr>
          <w:p w14:paraId="1AFD9B5D" w14:textId="77777777" w:rsidR="00954CF5" w:rsidRPr="00A113CF" w:rsidRDefault="00954CF5" w:rsidP="00E274B3">
            <w:pPr>
              <w:pStyle w:val="TAH"/>
            </w:pPr>
            <w:r w:rsidRPr="00A113CF">
              <w:t>SS: Operation for WSDL port type and WSDL binding</w:t>
            </w:r>
          </w:p>
        </w:tc>
        <w:tc>
          <w:tcPr>
            <w:tcW w:w="2407" w:type="dxa"/>
            <w:shd w:val="pct20" w:color="auto" w:fill="FFFFFF"/>
          </w:tcPr>
          <w:p w14:paraId="0E3DF51D" w14:textId="77777777" w:rsidR="00954CF5" w:rsidRPr="00A113CF" w:rsidRDefault="00954CF5" w:rsidP="00E274B3">
            <w:pPr>
              <w:pStyle w:val="TAH"/>
            </w:pPr>
            <w:r w:rsidRPr="00A113CF">
              <w:t xml:space="preserve">SS: </w:t>
            </w:r>
            <w:smartTag w:uri="urn:schemas-microsoft-com:office:smarttags" w:element="place">
              <w:smartTag w:uri="urn:schemas-microsoft-com:office:smarttags" w:element="PlaceType">
                <w:r w:rsidRPr="00A113CF">
                  <w:t>Port</w:t>
                </w:r>
              </w:smartTag>
              <w:r w:rsidRPr="00A113CF">
                <w:t xml:space="preserve"> of </w:t>
              </w:r>
              <w:smartTag w:uri="urn:schemas-microsoft-com:office:smarttags" w:element="PlaceName">
                <w:r w:rsidRPr="00A113CF">
                  <w:t>BulkCMIRPService</w:t>
                </w:r>
              </w:smartTag>
            </w:smartTag>
          </w:p>
        </w:tc>
        <w:tc>
          <w:tcPr>
            <w:tcW w:w="1058" w:type="dxa"/>
            <w:shd w:val="pct20" w:color="auto" w:fill="FFFFFF"/>
          </w:tcPr>
          <w:p w14:paraId="79F10118" w14:textId="77777777" w:rsidR="00954CF5" w:rsidRPr="00A113CF" w:rsidRDefault="00954CF5" w:rsidP="00E274B3">
            <w:pPr>
              <w:pStyle w:val="TAH"/>
            </w:pPr>
            <w:r w:rsidRPr="00A113CF">
              <w:t>Qualifier</w:t>
            </w:r>
          </w:p>
        </w:tc>
      </w:tr>
      <w:tr w:rsidR="00954CF5" w:rsidRPr="00A113CF" w14:paraId="2A3C3C5A" w14:textId="77777777" w:rsidTr="00E274B3">
        <w:trPr>
          <w:cantSplit/>
          <w:jc w:val="center"/>
        </w:trPr>
        <w:tc>
          <w:tcPr>
            <w:tcW w:w="3136" w:type="dxa"/>
          </w:tcPr>
          <w:p w14:paraId="513436B0" w14:textId="77777777" w:rsidR="00954CF5" w:rsidRPr="00A113CF" w:rsidRDefault="00954CF5" w:rsidP="00E274B3">
            <w:pPr>
              <w:pStyle w:val="TAL"/>
              <w:rPr>
                <w:rFonts w:cs="Arial"/>
              </w:rPr>
            </w:pPr>
            <w:r w:rsidRPr="00A113CF">
              <w:rPr>
                <w:rFonts w:cs="Arial"/>
              </w:rPr>
              <w:t>startSession</w:t>
            </w:r>
          </w:p>
        </w:tc>
        <w:tc>
          <w:tcPr>
            <w:tcW w:w="2569" w:type="dxa"/>
          </w:tcPr>
          <w:p w14:paraId="5B22E44A" w14:textId="77777777" w:rsidR="00954CF5" w:rsidRPr="00A113CF" w:rsidRDefault="00954CF5" w:rsidP="00E274B3">
            <w:pPr>
              <w:pStyle w:val="TAC"/>
              <w:jc w:val="left"/>
            </w:pPr>
            <w:r w:rsidRPr="00A113CF">
              <w:rPr>
                <w:rFonts w:cs="Arial"/>
              </w:rPr>
              <w:t>startSession (note 1)</w:t>
            </w:r>
          </w:p>
        </w:tc>
        <w:tc>
          <w:tcPr>
            <w:tcW w:w="2407" w:type="dxa"/>
          </w:tcPr>
          <w:p w14:paraId="649CC95E" w14:textId="77777777" w:rsidR="00954CF5" w:rsidRPr="00A113CF" w:rsidRDefault="00954CF5" w:rsidP="00E274B3">
            <w:pPr>
              <w:pStyle w:val="TAC"/>
              <w:jc w:val="left"/>
            </w:pPr>
            <w:r w:rsidRPr="00A113CF">
              <w:t>BulkCMIRPPort</w:t>
            </w:r>
          </w:p>
        </w:tc>
        <w:tc>
          <w:tcPr>
            <w:tcW w:w="1058" w:type="dxa"/>
          </w:tcPr>
          <w:p w14:paraId="6DE5F6DC" w14:textId="77777777" w:rsidR="00954CF5" w:rsidRPr="00A113CF" w:rsidRDefault="00954CF5" w:rsidP="00E274B3">
            <w:pPr>
              <w:pStyle w:val="TAC"/>
            </w:pPr>
            <w:r w:rsidRPr="00A113CF">
              <w:t>M</w:t>
            </w:r>
          </w:p>
        </w:tc>
      </w:tr>
      <w:tr w:rsidR="00954CF5" w:rsidRPr="00A113CF" w14:paraId="2D6E202F" w14:textId="77777777" w:rsidTr="00E274B3">
        <w:trPr>
          <w:cantSplit/>
          <w:jc w:val="center"/>
        </w:trPr>
        <w:tc>
          <w:tcPr>
            <w:tcW w:w="3136" w:type="dxa"/>
          </w:tcPr>
          <w:p w14:paraId="63E407DC" w14:textId="77777777" w:rsidR="00954CF5" w:rsidRPr="00A113CF" w:rsidRDefault="00954CF5" w:rsidP="00E274B3">
            <w:pPr>
              <w:pStyle w:val="TAL"/>
              <w:rPr>
                <w:rFonts w:cs="Arial"/>
              </w:rPr>
            </w:pPr>
            <w:r w:rsidRPr="00A113CF">
              <w:rPr>
                <w:rFonts w:cs="Arial"/>
              </w:rPr>
              <w:t>endSession</w:t>
            </w:r>
          </w:p>
        </w:tc>
        <w:tc>
          <w:tcPr>
            <w:tcW w:w="2569" w:type="dxa"/>
          </w:tcPr>
          <w:p w14:paraId="3E0E617B" w14:textId="77777777" w:rsidR="00954CF5" w:rsidRPr="00A113CF" w:rsidRDefault="00954CF5" w:rsidP="00E274B3">
            <w:pPr>
              <w:pStyle w:val="TAL"/>
              <w:rPr>
                <w:rFonts w:cs="Arial"/>
              </w:rPr>
            </w:pPr>
            <w:r w:rsidRPr="00A113CF">
              <w:rPr>
                <w:rFonts w:cs="Arial"/>
              </w:rPr>
              <w:t>endSession (note 1)</w:t>
            </w:r>
          </w:p>
        </w:tc>
        <w:tc>
          <w:tcPr>
            <w:tcW w:w="2407" w:type="dxa"/>
          </w:tcPr>
          <w:p w14:paraId="48BE8E5D" w14:textId="77777777" w:rsidR="00954CF5" w:rsidRPr="00A113CF" w:rsidRDefault="00954CF5" w:rsidP="00E274B3">
            <w:pPr>
              <w:pStyle w:val="TAL"/>
              <w:rPr>
                <w:rFonts w:cs="Arial"/>
              </w:rPr>
            </w:pPr>
            <w:r w:rsidRPr="00A113CF">
              <w:t>BulkCMIRPPort</w:t>
            </w:r>
          </w:p>
        </w:tc>
        <w:tc>
          <w:tcPr>
            <w:tcW w:w="1058" w:type="dxa"/>
          </w:tcPr>
          <w:p w14:paraId="51686817" w14:textId="77777777" w:rsidR="00954CF5" w:rsidRPr="00A113CF" w:rsidRDefault="00954CF5" w:rsidP="00E274B3">
            <w:pPr>
              <w:pStyle w:val="TAC"/>
            </w:pPr>
            <w:r w:rsidRPr="00A113CF">
              <w:t>M</w:t>
            </w:r>
          </w:p>
        </w:tc>
      </w:tr>
      <w:tr w:rsidR="00954CF5" w:rsidRPr="00A113CF" w14:paraId="5D459A37" w14:textId="77777777" w:rsidTr="00E274B3">
        <w:trPr>
          <w:cantSplit/>
          <w:jc w:val="center"/>
        </w:trPr>
        <w:tc>
          <w:tcPr>
            <w:tcW w:w="3136" w:type="dxa"/>
          </w:tcPr>
          <w:p w14:paraId="74D57F24" w14:textId="77777777" w:rsidR="00954CF5" w:rsidRPr="00A113CF" w:rsidRDefault="00954CF5" w:rsidP="00E274B3">
            <w:pPr>
              <w:pStyle w:val="TAL"/>
              <w:rPr>
                <w:rFonts w:cs="Arial"/>
              </w:rPr>
            </w:pPr>
            <w:r w:rsidRPr="00A113CF">
              <w:rPr>
                <w:rFonts w:cs="Arial"/>
              </w:rPr>
              <w:t>abortSessionOperation</w:t>
            </w:r>
          </w:p>
        </w:tc>
        <w:tc>
          <w:tcPr>
            <w:tcW w:w="2569" w:type="dxa"/>
          </w:tcPr>
          <w:p w14:paraId="3D7B80A3" w14:textId="77777777" w:rsidR="00954CF5" w:rsidRPr="00A113CF" w:rsidRDefault="00954CF5" w:rsidP="00E274B3">
            <w:pPr>
              <w:pStyle w:val="TAL"/>
              <w:rPr>
                <w:rFonts w:cs="Arial"/>
              </w:rPr>
            </w:pPr>
            <w:r w:rsidRPr="00A113CF">
              <w:rPr>
                <w:rFonts w:cs="Arial"/>
              </w:rPr>
              <w:t>abortSessionOperation (note 1)</w:t>
            </w:r>
          </w:p>
        </w:tc>
        <w:tc>
          <w:tcPr>
            <w:tcW w:w="2407" w:type="dxa"/>
          </w:tcPr>
          <w:p w14:paraId="4602D118" w14:textId="77777777" w:rsidR="00954CF5" w:rsidRPr="00A113CF" w:rsidRDefault="00954CF5" w:rsidP="00E274B3">
            <w:pPr>
              <w:pStyle w:val="TAL"/>
              <w:rPr>
                <w:rFonts w:cs="Arial"/>
              </w:rPr>
            </w:pPr>
            <w:r w:rsidRPr="00A113CF">
              <w:t>BulkCMIRPPort</w:t>
            </w:r>
          </w:p>
        </w:tc>
        <w:tc>
          <w:tcPr>
            <w:tcW w:w="1058" w:type="dxa"/>
          </w:tcPr>
          <w:p w14:paraId="751C646D" w14:textId="77777777" w:rsidR="00954CF5" w:rsidRPr="00A113CF" w:rsidRDefault="00954CF5" w:rsidP="00E274B3">
            <w:pPr>
              <w:pStyle w:val="TAC"/>
            </w:pPr>
            <w:r w:rsidRPr="00A113CF">
              <w:t>M</w:t>
            </w:r>
          </w:p>
        </w:tc>
      </w:tr>
      <w:tr w:rsidR="00954CF5" w:rsidRPr="00A113CF" w14:paraId="096D2E9F" w14:textId="77777777" w:rsidTr="00E274B3">
        <w:trPr>
          <w:cantSplit/>
          <w:jc w:val="center"/>
        </w:trPr>
        <w:tc>
          <w:tcPr>
            <w:tcW w:w="3136" w:type="dxa"/>
          </w:tcPr>
          <w:p w14:paraId="523A0A1E" w14:textId="77777777" w:rsidR="00954CF5" w:rsidRPr="00A113CF" w:rsidRDefault="00954CF5" w:rsidP="00E274B3">
            <w:pPr>
              <w:pStyle w:val="TAL"/>
              <w:rPr>
                <w:rFonts w:cs="Arial"/>
              </w:rPr>
            </w:pPr>
            <w:r w:rsidRPr="00A113CF">
              <w:rPr>
                <w:rFonts w:cs="Arial"/>
              </w:rPr>
              <w:t>getSessionIds</w:t>
            </w:r>
          </w:p>
        </w:tc>
        <w:tc>
          <w:tcPr>
            <w:tcW w:w="2569" w:type="dxa"/>
          </w:tcPr>
          <w:p w14:paraId="17A30E72" w14:textId="77777777" w:rsidR="00954CF5" w:rsidRPr="00A113CF" w:rsidRDefault="00954CF5" w:rsidP="00E274B3">
            <w:pPr>
              <w:pStyle w:val="TAL"/>
              <w:rPr>
                <w:rFonts w:cs="Arial"/>
              </w:rPr>
            </w:pPr>
            <w:r w:rsidRPr="00A113CF">
              <w:rPr>
                <w:rFonts w:cs="Arial"/>
              </w:rPr>
              <w:t>getSessionIds (note 1)</w:t>
            </w:r>
          </w:p>
        </w:tc>
        <w:tc>
          <w:tcPr>
            <w:tcW w:w="2407" w:type="dxa"/>
          </w:tcPr>
          <w:p w14:paraId="656DF451" w14:textId="77777777" w:rsidR="00954CF5" w:rsidRPr="00A113CF" w:rsidRDefault="00954CF5" w:rsidP="00E274B3">
            <w:pPr>
              <w:pStyle w:val="TAL"/>
              <w:rPr>
                <w:rFonts w:cs="Arial"/>
              </w:rPr>
            </w:pPr>
            <w:r w:rsidRPr="00A113CF">
              <w:t>BulkCMIRPPort</w:t>
            </w:r>
          </w:p>
        </w:tc>
        <w:tc>
          <w:tcPr>
            <w:tcW w:w="1058" w:type="dxa"/>
          </w:tcPr>
          <w:p w14:paraId="4642BD83" w14:textId="77777777" w:rsidR="00954CF5" w:rsidRPr="00A113CF" w:rsidRDefault="00954CF5" w:rsidP="00E274B3">
            <w:pPr>
              <w:pStyle w:val="TAC"/>
            </w:pPr>
            <w:r w:rsidRPr="00A113CF">
              <w:t>M</w:t>
            </w:r>
          </w:p>
        </w:tc>
      </w:tr>
      <w:tr w:rsidR="00954CF5" w:rsidRPr="00A113CF" w14:paraId="653F021D" w14:textId="77777777" w:rsidTr="00E274B3">
        <w:trPr>
          <w:cantSplit/>
          <w:jc w:val="center"/>
        </w:trPr>
        <w:tc>
          <w:tcPr>
            <w:tcW w:w="3136" w:type="dxa"/>
          </w:tcPr>
          <w:p w14:paraId="3CA2500C" w14:textId="77777777" w:rsidR="00954CF5" w:rsidRPr="00A113CF" w:rsidRDefault="00954CF5" w:rsidP="00E274B3">
            <w:pPr>
              <w:pStyle w:val="TAL"/>
              <w:rPr>
                <w:rFonts w:cs="Arial"/>
              </w:rPr>
            </w:pPr>
            <w:r w:rsidRPr="00A113CF">
              <w:rPr>
                <w:rFonts w:cs="Arial"/>
              </w:rPr>
              <w:t>getSessionStatus</w:t>
            </w:r>
          </w:p>
        </w:tc>
        <w:tc>
          <w:tcPr>
            <w:tcW w:w="2569" w:type="dxa"/>
          </w:tcPr>
          <w:p w14:paraId="39E59E5F" w14:textId="77777777" w:rsidR="00954CF5" w:rsidRPr="00A113CF" w:rsidRDefault="00954CF5" w:rsidP="00E274B3">
            <w:pPr>
              <w:pStyle w:val="TAL"/>
              <w:rPr>
                <w:rFonts w:cs="Arial"/>
              </w:rPr>
            </w:pPr>
            <w:r w:rsidRPr="00A113CF">
              <w:rPr>
                <w:rFonts w:cs="Arial"/>
              </w:rPr>
              <w:t>getSessionStatus (note 1)</w:t>
            </w:r>
          </w:p>
        </w:tc>
        <w:tc>
          <w:tcPr>
            <w:tcW w:w="2407" w:type="dxa"/>
          </w:tcPr>
          <w:p w14:paraId="38F97D53" w14:textId="77777777" w:rsidR="00954CF5" w:rsidRPr="00A113CF" w:rsidRDefault="00954CF5" w:rsidP="00E274B3">
            <w:pPr>
              <w:pStyle w:val="TAL"/>
              <w:rPr>
                <w:rFonts w:cs="Arial"/>
              </w:rPr>
            </w:pPr>
            <w:r w:rsidRPr="00A113CF">
              <w:t>BulkCMIRPPort</w:t>
            </w:r>
          </w:p>
        </w:tc>
        <w:tc>
          <w:tcPr>
            <w:tcW w:w="1058" w:type="dxa"/>
          </w:tcPr>
          <w:p w14:paraId="5649B8AF" w14:textId="77777777" w:rsidR="00954CF5" w:rsidRPr="00A113CF" w:rsidRDefault="00954CF5" w:rsidP="00E274B3">
            <w:pPr>
              <w:pStyle w:val="TAC"/>
            </w:pPr>
            <w:r w:rsidRPr="00A113CF">
              <w:t>M</w:t>
            </w:r>
          </w:p>
        </w:tc>
      </w:tr>
      <w:tr w:rsidR="00954CF5" w:rsidRPr="00A113CF" w14:paraId="6A92EEC9" w14:textId="77777777" w:rsidTr="00E274B3">
        <w:trPr>
          <w:cantSplit/>
          <w:jc w:val="center"/>
        </w:trPr>
        <w:tc>
          <w:tcPr>
            <w:tcW w:w="3136" w:type="dxa"/>
          </w:tcPr>
          <w:p w14:paraId="3D410BFF" w14:textId="77777777" w:rsidR="00954CF5" w:rsidRPr="00A113CF" w:rsidRDefault="00954CF5" w:rsidP="00E274B3">
            <w:pPr>
              <w:pStyle w:val="TAL"/>
              <w:rPr>
                <w:rFonts w:cs="Arial"/>
              </w:rPr>
            </w:pPr>
            <w:r w:rsidRPr="00A113CF">
              <w:rPr>
                <w:rFonts w:cs="Arial"/>
              </w:rPr>
              <w:t>getSessionLog</w:t>
            </w:r>
          </w:p>
        </w:tc>
        <w:tc>
          <w:tcPr>
            <w:tcW w:w="2569" w:type="dxa"/>
          </w:tcPr>
          <w:p w14:paraId="0375F9FA" w14:textId="77777777" w:rsidR="00954CF5" w:rsidRPr="00A113CF" w:rsidRDefault="00954CF5" w:rsidP="00E274B3">
            <w:pPr>
              <w:pStyle w:val="TAL"/>
              <w:rPr>
                <w:rFonts w:cs="Arial"/>
              </w:rPr>
            </w:pPr>
            <w:r w:rsidRPr="00A113CF">
              <w:rPr>
                <w:rFonts w:cs="Arial"/>
              </w:rPr>
              <w:t>getSessionLog (note 1)</w:t>
            </w:r>
          </w:p>
        </w:tc>
        <w:tc>
          <w:tcPr>
            <w:tcW w:w="2407" w:type="dxa"/>
          </w:tcPr>
          <w:p w14:paraId="6003921B" w14:textId="77777777" w:rsidR="00954CF5" w:rsidRPr="00A113CF" w:rsidRDefault="00954CF5" w:rsidP="00E274B3">
            <w:pPr>
              <w:pStyle w:val="TAL"/>
              <w:rPr>
                <w:rFonts w:cs="Arial"/>
              </w:rPr>
            </w:pPr>
            <w:r w:rsidRPr="00A113CF">
              <w:t>BulkCMIRPPort</w:t>
            </w:r>
          </w:p>
        </w:tc>
        <w:tc>
          <w:tcPr>
            <w:tcW w:w="1058" w:type="dxa"/>
          </w:tcPr>
          <w:p w14:paraId="04090F0C" w14:textId="77777777" w:rsidR="00954CF5" w:rsidRPr="00A113CF" w:rsidRDefault="00954CF5" w:rsidP="00E274B3">
            <w:pPr>
              <w:pStyle w:val="TAC"/>
            </w:pPr>
            <w:r w:rsidRPr="00A113CF">
              <w:t>M</w:t>
            </w:r>
          </w:p>
        </w:tc>
      </w:tr>
      <w:tr w:rsidR="00954CF5" w:rsidRPr="00A113CF" w14:paraId="0F9DD02D" w14:textId="77777777" w:rsidTr="00E274B3">
        <w:trPr>
          <w:cantSplit/>
          <w:jc w:val="center"/>
        </w:trPr>
        <w:tc>
          <w:tcPr>
            <w:tcW w:w="3136" w:type="dxa"/>
          </w:tcPr>
          <w:p w14:paraId="21DF9466" w14:textId="77777777" w:rsidR="00954CF5" w:rsidRPr="00A113CF" w:rsidRDefault="00954CF5" w:rsidP="00E274B3">
            <w:pPr>
              <w:pStyle w:val="TAL"/>
              <w:rPr>
                <w:rFonts w:cs="Arial"/>
              </w:rPr>
            </w:pPr>
            <w:r w:rsidRPr="00A113CF">
              <w:rPr>
                <w:rFonts w:cs="Arial"/>
              </w:rPr>
              <w:t>upload</w:t>
            </w:r>
          </w:p>
        </w:tc>
        <w:tc>
          <w:tcPr>
            <w:tcW w:w="2569" w:type="dxa"/>
          </w:tcPr>
          <w:p w14:paraId="194CDECE" w14:textId="77777777" w:rsidR="00954CF5" w:rsidRPr="00A113CF" w:rsidRDefault="00954CF5" w:rsidP="00E274B3">
            <w:pPr>
              <w:pStyle w:val="TAL"/>
              <w:rPr>
                <w:rFonts w:cs="Arial"/>
              </w:rPr>
            </w:pPr>
            <w:r w:rsidRPr="00A113CF">
              <w:rPr>
                <w:rFonts w:cs="Arial"/>
              </w:rPr>
              <w:t>upload (note 1)</w:t>
            </w:r>
          </w:p>
        </w:tc>
        <w:tc>
          <w:tcPr>
            <w:tcW w:w="2407" w:type="dxa"/>
          </w:tcPr>
          <w:p w14:paraId="350C3ED5" w14:textId="77777777" w:rsidR="00954CF5" w:rsidRPr="00A113CF" w:rsidRDefault="00954CF5" w:rsidP="00E274B3">
            <w:pPr>
              <w:pStyle w:val="TAL"/>
              <w:rPr>
                <w:rFonts w:cs="Arial"/>
              </w:rPr>
            </w:pPr>
            <w:r w:rsidRPr="00A113CF">
              <w:t>BulkCMIRPPort</w:t>
            </w:r>
          </w:p>
        </w:tc>
        <w:tc>
          <w:tcPr>
            <w:tcW w:w="1058" w:type="dxa"/>
          </w:tcPr>
          <w:p w14:paraId="31D33B7C" w14:textId="77777777" w:rsidR="00954CF5" w:rsidRPr="00A113CF" w:rsidRDefault="00954CF5" w:rsidP="00E274B3">
            <w:pPr>
              <w:pStyle w:val="TAC"/>
            </w:pPr>
            <w:r w:rsidRPr="00A113CF">
              <w:t>M</w:t>
            </w:r>
          </w:p>
        </w:tc>
      </w:tr>
      <w:tr w:rsidR="00954CF5" w:rsidRPr="00A113CF" w14:paraId="73A54047" w14:textId="77777777" w:rsidTr="00E274B3">
        <w:trPr>
          <w:cantSplit/>
          <w:jc w:val="center"/>
        </w:trPr>
        <w:tc>
          <w:tcPr>
            <w:tcW w:w="3136" w:type="dxa"/>
          </w:tcPr>
          <w:p w14:paraId="344816CE" w14:textId="77777777" w:rsidR="00954CF5" w:rsidRPr="00A113CF" w:rsidRDefault="00954CF5" w:rsidP="00E274B3">
            <w:pPr>
              <w:pStyle w:val="TAL"/>
              <w:rPr>
                <w:rFonts w:cs="Arial"/>
              </w:rPr>
            </w:pPr>
            <w:r w:rsidRPr="00A113CF">
              <w:rPr>
                <w:rFonts w:cs="Arial"/>
              </w:rPr>
              <w:t>download</w:t>
            </w:r>
          </w:p>
        </w:tc>
        <w:tc>
          <w:tcPr>
            <w:tcW w:w="2569" w:type="dxa"/>
          </w:tcPr>
          <w:p w14:paraId="4C9FA91D" w14:textId="77777777" w:rsidR="00954CF5" w:rsidRPr="00A113CF" w:rsidRDefault="00954CF5" w:rsidP="00E274B3">
            <w:pPr>
              <w:pStyle w:val="TAL"/>
              <w:rPr>
                <w:rFonts w:cs="Arial"/>
              </w:rPr>
            </w:pPr>
            <w:r w:rsidRPr="00A113CF">
              <w:rPr>
                <w:rFonts w:cs="Arial"/>
              </w:rPr>
              <w:t>download (note 1)</w:t>
            </w:r>
          </w:p>
        </w:tc>
        <w:tc>
          <w:tcPr>
            <w:tcW w:w="2407" w:type="dxa"/>
          </w:tcPr>
          <w:p w14:paraId="242793EE" w14:textId="77777777" w:rsidR="00954CF5" w:rsidRPr="00A113CF" w:rsidRDefault="00954CF5" w:rsidP="00E274B3">
            <w:pPr>
              <w:pStyle w:val="TAL"/>
              <w:rPr>
                <w:rFonts w:cs="Arial"/>
              </w:rPr>
            </w:pPr>
            <w:r w:rsidRPr="00A113CF">
              <w:t>BulkCMIRPPort</w:t>
            </w:r>
          </w:p>
        </w:tc>
        <w:tc>
          <w:tcPr>
            <w:tcW w:w="1058" w:type="dxa"/>
          </w:tcPr>
          <w:p w14:paraId="1D62D580" w14:textId="77777777" w:rsidR="00954CF5" w:rsidRPr="00A113CF" w:rsidRDefault="00954CF5" w:rsidP="00E274B3">
            <w:pPr>
              <w:pStyle w:val="TAC"/>
            </w:pPr>
            <w:r w:rsidRPr="00A113CF">
              <w:t>M</w:t>
            </w:r>
          </w:p>
        </w:tc>
      </w:tr>
      <w:tr w:rsidR="00954CF5" w:rsidRPr="00A113CF" w14:paraId="22B385F8" w14:textId="77777777" w:rsidTr="00E274B3">
        <w:trPr>
          <w:cantSplit/>
          <w:jc w:val="center"/>
        </w:trPr>
        <w:tc>
          <w:tcPr>
            <w:tcW w:w="3136" w:type="dxa"/>
          </w:tcPr>
          <w:p w14:paraId="259FC726" w14:textId="77777777" w:rsidR="00954CF5" w:rsidRPr="00A113CF" w:rsidRDefault="00954CF5" w:rsidP="00E274B3">
            <w:pPr>
              <w:pStyle w:val="TAL"/>
              <w:rPr>
                <w:rFonts w:cs="Arial"/>
              </w:rPr>
            </w:pPr>
            <w:r w:rsidRPr="00A113CF">
              <w:rPr>
                <w:rFonts w:cs="Arial"/>
              </w:rPr>
              <w:t>validate</w:t>
            </w:r>
          </w:p>
        </w:tc>
        <w:tc>
          <w:tcPr>
            <w:tcW w:w="2569" w:type="dxa"/>
          </w:tcPr>
          <w:p w14:paraId="7DA7D13F" w14:textId="77777777" w:rsidR="00954CF5" w:rsidRPr="00A113CF" w:rsidRDefault="00954CF5" w:rsidP="00E274B3">
            <w:pPr>
              <w:pStyle w:val="TAL"/>
              <w:rPr>
                <w:rFonts w:cs="Arial"/>
              </w:rPr>
            </w:pPr>
            <w:r w:rsidRPr="00A113CF">
              <w:rPr>
                <w:rFonts w:cs="Arial"/>
              </w:rPr>
              <w:t>validate (note 1)</w:t>
            </w:r>
          </w:p>
        </w:tc>
        <w:tc>
          <w:tcPr>
            <w:tcW w:w="2407" w:type="dxa"/>
          </w:tcPr>
          <w:p w14:paraId="2A1352ED" w14:textId="77777777" w:rsidR="00954CF5" w:rsidRPr="00A113CF" w:rsidRDefault="00954CF5" w:rsidP="00E274B3">
            <w:pPr>
              <w:pStyle w:val="TAL"/>
              <w:rPr>
                <w:rFonts w:cs="Arial"/>
              </w:rPr>
            </w:pPr>
            <w:r w:rsidRPr="00A113CF">
              <w:t>BulkCMIRPPort</w:t>
            </w:r>
          </w:p>
        </w:tc>
        <w:tc>
          <w:tcPr>
            <w:tcW w:w="1058" w:type="dxa"/>
          </w:tcPr>
          <w:p w14:paraId="42611D72" w14:textId="77777777" w:rsidR="00954CF5" w:rsidRPr="00A113CF" w:rsidRDefault="00954CF5" w:rsidP="00E274B3">
            <w:pPr>
              <w:pStyle w:val="TAC"/>
            </w:pPr>
            <w:r w:rsidRPr="00A113CF">
              <w:t>O</w:t>
            </w:r>
          </w:p>
        </w:tc>
      </w:tr>
      <w:tr w:rsidR="00954CF5" w:rsidRPr="00A113CF" w14:paraId="4819D90F" w14:textId="77777777" w:rsidTr="00E274B3">
        <w:trPr>
          <w:cantSplit/>
          <w:jc w:val="center"/>
        </w:trPr>
        <w:tc>
          <w:tcPr>
            <w:tcW w:w="3136" w:type="dxa"/>
          </w:tcPr>
          <w:p w14:paraId="5C272F9E" w14:textId="77777777" w:rsidR="00954CF5" w:rsidRPr="00A113CF" w:rsidRDefault="00954CF5" w:rsidP="00E274B3">
            <w:pPr>
              <w:pStyle w:val="TAL"/>
              <w:rPr>
                <w:rFonts w:cs="Arial"/>
              </w:rPr>
            </w:pPr>
            <w:r w:rsidRPr="00A113CF">
              <w:rPr>
                <w:rFonts w:cs="Arial"/>
              </w:rPr>
              <w:t>preactivate</w:t>
            </w:r>
          </w:p>
        </w:tc>
        <w:tc>
          <w:tcPr>
            <w:tcW w:w="2569" w:type="dxa"/>
          </w:tcPr>
          <w:p w14:paraId="665AA6E6" w14:textId="77777777" w:rsidR="00954CF5" w:rsidRPr="00A113CF" w:rsidRDefault="00954CF5" w:rsidP="00E274B3">
            <w:pPr>
              <w:pStyle w:val="TAL"/>
              <w:rPr>
                <w:rFonts w:cs="Arial"/>
              </w:rPr>
            </w:pPr>
            <w:r w:rsidRPr="00A113CF">
              <w:rPr>
                <w:rFonts w:cs="Arial"/>
              </w:rPr>
              <w:t>preactivate (note 1)</w:t>
            </w:r>
          </w:p>
        </w:tc>
        <w:tc>
          <w:tcPr>
            <w:tcW w:w="2407" w:type="dxa"/>
          </w:tcPr>
          <w:p w14:paraId="3EC1B1FA" w14:textId="77777777" w:rsidR="00954CF5" w:rsidRPr="00A113CF" w:rsidRDefault="00954CF5" w:rsidP="00E274B3">
            <w:pPr>
              <w:pStyle w:val="TAL"/>
              <w:rPr>
                <w:rFonts w:cs="Arial"/>
              </w:rPr>
            </w:pPr>
            <w:r w:rsidRPr="00A113CF">
              <w:t>BulkCMIRPPort</w:t>
            </w:r>
          </w:p>
        </w:tc>
        <w:tc>
          <w:tcPr>
            <w:tcW w:w="1058" w:type="dxa"/>
          </w:tcPr>
          <w:p w14:paraId="27D5974B" w14:textId="77777777" w:rsidR="00954CF5" w:rsidRPr="00A113CF" w:rsidRDefault="00954CF5" w:rsidP="00E274B3">
            <w:pPr>
              <w:pStyle w:val="TAC"/>
            </w:pPr>
            <w:r w:rsidRPr="00A113CF">
              <w:t>O</w:t>
            </w:r>
          </w:p>
        </w:tc>
      </w:tr>
      <w:tr w:rsidR="00954CF5" w:rsidRPr="00A113CF" w14:paraId="56B1F09F" w14:textId="77777777" w:rsidTr="00E274B3">
        <w:trPr>
          <w:cantSplit/>
          <w:jc w:val="center"/>
        </w:trPr>
        <w:tc>
          <w:tcPr>
            <w:tcW w:w="3136" w:type="dxa"/>
          </w:tcPr>
          <w:p w14:paraId="22A8F2DC" w14:textId="77777777" w:rsidR="00954CF5" w:rsidRPr="00A113CF" w:rsidRDefault="00954CF5" w:rsidP="00E274B3">
            <w:pPr>
              <w:pStyle w:val="TAL"/>
              <w:rPr>
                <w:rFonts w:cs="Arial"/>
              </w:rPr>
            </w:pPr>
            <w:r w:rsidRPr="00A113CF">
              <w:rPr>
                <w:rFonts w:cs="Arial"/>
              </w:rPr>
              <w:t>activate</w:t>
            </w:r>
          </w:p>
        </w:tc>
        <w:tc>
          <w:tcPr>
            <w:tcW w:w="2569" w:type="dxa"/>
          </w:tcPr>
          <w:p w14:paraId="4679B6AA" w14:textId="77777777" w:rsidR="00954CF5" w:rsidRPr="00A113CF" w:rsidRDefault="00954CF5" w:rsidP="00E274B3">
            <w:pPr>
              <w:pStyle w:val="TAL"/>
              <w:rPr>
                <w:rFonts w:cs="Arial"/>
              </w:rPr>
            </w:pPr>
            <w:r w:rsidRPr="00A113CF">
              <w:rPr>
                <w:rFonts w:cs="Arial"/>
              </w:rPr>
              <w:t>activate (note 1)</w:t>
            </w:r>
          </w:p>
        </w:tc>
        <w:tc>
          <w:tcPr>
            <w:tcW w:w="2407" w:type="dxa"/>
          </w:tcPr>
          <w:p w14:paraId="4661824E" w14:textId="77777777" w:rsidR="00954CF5" w:rsidRPr="00A113CF" w:rsidRDefault="00954CF5" w:rsidP="00E274B3">
            <w:pPr>
              <w:pStyle w:val="TAL"/>
              <w:rPr>
                <w:rFonts w:cs="Arial"/>
              </w:rPr>
            </w:pPr>
            <w:r w:rsidRPr="00A113CF">
              <w:t>BulkCMIRPPort</w:t>
            </w:r>
          </w:p>
        </w:tc>
        <w:tc>
          <w:tcPr>
            <w:tcW w:w="1058" w:type="dxa"/>
          </w:tcPr>
          <w:p w14:paraId="25D0CF6B" w14:textId="77777777" w:rsidR="00954CF5" w:rsidRPr="00A113CF" w:rsidRDefault="00954CF5" w:rsidP="00E274B3">
            <w:pPr>
              <w:pStyle w:val="TAC"/>
            </w:pPr>
            <w:r w:rsidRPr="00A113CF">
              <w:t>M</w:t>
            </w:r>
          </w:p>
        </w:tc>
      </w:tr>
      <w:tr w:rsidR="00954CF5" w:rsidRPr="00A113CF" w14:paraId="622457CF" w14:textId="77777777" w:rsidTr="00E274B3">
        <w:trPr>
          <w:cantSplit/>
          <w:jc w:val="center"/>
        </w:trPr>
        <w:tc>
          <w:tcPr>
            <w:tcW w:w="3136" w:type="dxa"/>
          </w:tcPr>
          <w:p w14:paraId="0368D8CF" w14:textId="77777777" w:rsidR="00954CF5" w:rsidRPr="00A113CF" w:rsidRDefault="00954CF5" w:rsidP="00E274B3">
            <w:pPr>
              <w:pStyle w:val="TAL"/>
              <w:rPr>
                <w:rFonts w:cs="Arial"/>
              </w:rPr>
            </w:pPr>
            <w:r w:rsidRPr="00A113CF">
              <w:t>fallback</w:t>
            </w:r>
          </w:p>
        </w:tc>
        <w:tc>
          <w:tcPr>
            <w:tcW w:w="2569" w:type="dxa"/>
          </w:tcPr>
          <w:p w14:paraId="685236E4" w14:textId="77777777" w:rsidR="00954CF5" w:rsidRPr="00A113CF" w:rsidRDefault="00954CF5" w:rsidP="00E274B3">
            <w:pPr>
              <w:pStyle w:val="TAL"/>
              <w:rPr>
                <w:rFonts w:cs="Arial"/>
              </w:rPr>
            </w:pPr>
            <w:r w:rsidRPr="00A113CF">
              <w:t>fallback</w:t>
            </w:r>
            <w:r w:rsidRPr="00A113CF">
              <w:rPr>
                <w:rFonts w:cs="Arial"/>
              </w:rPr>
              <w:t xml:space="preserve"> (note 1)</w:t>
            </w:r>
          </w:p>
        </w:tc>
        <w:tc>
          <w:tcPr>
            <w:tcW w:w="2407" w:type="dxa"/>
          </w:tcPr>
          <w:p w14:paraId="3510C3C9" w14:textId="77777777" w:rsidR="00954CF5" w:rsidRPr="00A113CF" w:rsidRDefault="00954CF5" w:rsidP="00E274B3">
            <w:pPr>
              <w:pStyle w:val="TAL"/>
              <w:rPr>
                <w:rFonts w:cs="Arial"/>
              </w:rPr>
            </w:pPr>
            <w:r w:rsidRPr="00A113CF">
              <w:t>BulkCMIRPPort</w:t>
            </w:r>
          </w:p>
        </w:tc>
        <w:tc>
          <w:tcPr>
            <w:tcW w:w="1058" w:type="dxa"/>
          </w:tcPr>
          <w:p w14:paraId="5F33D2A1" w14:textId="77777777" w:rsidR="00954CF5" w:rsidRPr="00A113CF" w:rsidRDefault="00954CF5" w:rsidP="00E274B3">
            <w:pPr>
              <w:pStyle w:val="TAC"/>
            </w:pPr>
            <w:r w:rsidRPr="00A113CF">
              <w:t>M</w:t>
            </w:r>
          </w:p>
        </w:tc>
      </w:tr>
      <w:tr w:rsidR="00954CF5" w:rsidRPr="00A113CF" w14:paraId="2810DA72" w14:textId="77777777" w:rsidTr="00E274B3">
        <w:trPr>
          <w:cantSplit/>
          <w:jc w:val="center"/>
        </w:trPr>
        <w:tc>
          <w:tcPr>
            <w:tcW w:w="3136" w:type="dxa"/>
          </w:tcPr>
          <w:p w14:paraId="27497A91" w14:textId="77777777" w:rsidR="00954CF5" w:rsidRPr="00A113CF" w:rsidRDefault="00954CF5" w:rsidP="00E274B3">
            <w:pPr>
              <w:pStyle w:val="TAL"/>
              <w:rPr>
                <w:rFonts w:cs="Arial"/>
              </w:rPr>
            </w:pPr>
            <w:r w:rsidRPr="00A113CF">
              <w:rPr>
                <w:rFonts w:cs="Arial"/>
              </w:rPr>
              <w:t>notifySessionStateChanged</w:t>
            </w:r>
          </w:p>
        </w:tc>
        <w:tc>
          <w:tcPr>
            <w:tcW w:w="2569" w:type="dxa"/>
          </w:tcPr>
          <w:p w14:paraId="48EFC266" w14:textId="77777777" w:rsidR="00954CF5" w:rsidRPr="00A113CF" w:rsidRDefault="00954CF5" w:rsidP="00E274B3">
            <w:pPr>
              <w:pStyle w:val="TAC"/>
              <w:jc w:val="left"/>
            </w:pPr>
            <w:r w:rsidRPr="00A113CF">
              <w:t>notify (note 2)</w:t>
            </w:r>
          </w:p>
        </w:tc>
        <w:tc>
          <w:tcPr>
            <w:tcW w:w="2407" w:type="dxa"/>
          </w:tcPr>
          <w:p w14:paraId="3101A5F6" w14:textId="77777777" w:rsidR="00954CF5" w:rsidRPr="00A113CF" w:rsidRDefault="00954CF5" w:rsidP="00E274B3">
            <w:pPr>
              <w:pStyle w:val="TAC"/>
              <w:jc w:val="left"/>
            </w:pPr>
            <w:r w:rsidRPr="00A113CF">
              <w:t>NotificationIRPNtfPort</w:t>
            </w:r>
          </w:p>
        </w:tc>
        <w:tc>
          <w:tcPr>
            <w:tcW w:w="1058" w:type="dxa"/>
          </w:tcPr>
          <w:p w14:paraId="27489F37" w14:textId="77777777" w:rsidR="00954CF5" w:rsidRPr="00A113CF" w:rsidRDefault="00954CF5" w:rsidP="00E274B3">
            <w:pPr>
              <w:pStyle w:val="TAC"/>
            </w:pPr>
            <w:r w:rsidRPr="00A113CF">
              <w:t>M</w:t>
            </w:r>
          </w:p>
        </w:tc>
      </w:tr>
      <w:tr w:rsidR="00954CF5" w:rsidRPr="00A113CF" w14:paraId="786852D4" w14:textId="77777777" w:rsidTr="00E274B3">
        <w:trPr>
          <w:cantSplit/>
          <w:jc w:val="center"/>
        </w:trPr>
        <w:tc>
          <w:tcPr>
            <w:tcW w:w="3136" w:type="dxa"/>
          </w:tcPr>
          <w:p w14:paraId="29991C9C" w14:textId="77777777" w:rsidR="00954CF5" w:rsidRPr="00A113CF" w:rsidRDefault="00954CF5" w:rsidP="00E274B3">
            <w:pPr>
              <w:pStyle w:val="TAL"/>
              <w:rPr>
                <w:rFonts w:cs="Arial"/>
              </w:rPr>
            </w:pPr>
            <w:r w:rsidRPr="00A113CF">
              <w:rPr>
                <w:rFonts w:cs="Arial"/>
              </w:rPr>
              <w:t>notifyGetSessionLogEnded</w:t>
            </w:r>
          </w:p>
        </w:tc>
        <w:tc>
          <w:tcPr>
            <w:tcW w:w="2569" w:type="dxa"/>
          </w:tcPr>
          <w:p w14:paraId="71EB544D" w14:textId="77777777" w:rsidR="00954CF5" w:rsidRPr="00A113CF" w:rsidRDefault="00954CF5" w:rsidP="00E274B3">
            <w:pPr>
              <w:pStyle w:val="TAC"/>
              <w:jc w:val="left"/>
            </w:pPr>
            <w:r w:rsidRPr="00A113CF">
              <w:t>notify (note 2)</w:t>
            </w:r>
          </w:p>
        </w:tc>
        <w:tc>
          <w:tcPr>
            <w:tcW w:w="2407" w:type="dxa"/>
          </w:tcPr>
          <w:p w14:paraId="6C0E00AF" w14:textId="77777777" w:rsidR="00954CF5" w:rsidRPr="00A113CF" w:rsidRDefault="00954CF5" w:rsidP="00E274B3">
            <w:pPr>
              <w:pStyle w:val="TAC"/>
              <w:jc w:val="left"/>
            </w:pPr>
            <w:r w:rsidRPr="00A113CF">
              <w:t>NotificationIRPNtfPort</w:t>
            </w:r>
          </w:p>
        </w:tc>
        <w:tc>
          <w:tcPr>
            <w:tcW w:w="1058" w:type="dxa"/>
          </w:tcPr>
          <w:p w14:paraId="703D3D5F" w14:textId="77777777" w:rsidR="00954CF5" w:rsidRPr="00A113CF" w:rsidRDefault="00954CF5" w:rsidP="00E274B3">
            <w:pPr>
              <w:pStyle w:val="TAC"/>
            </w:pPr>
            <w:r w:rsidRPr="00A113CF">
              <w:t>M</w:t>
            </w:r>
          </w:p>
        </w:tc>
      </w:tr>
      <w:tr w:rsidR="00954CF5" w:rsidRPr="00A113CF" w14:paraId="5F59CE92" w14:textId="77777777" w:rsidTr="00E274B3">
        <w:trPr>
          <w:cantSplit/>
          <w:jc w:val="center"/>
        </w:trPr>
        <w:tc>
          <w:tcPr>
            <w:tcW w:w="3136" w:type="dxa"/>
          </w:tcPr>
          <w:p w14:paraId="553E8FD1" w14:textId="77777777" w:rsidR="00954CF5" w:rsidRPr="00A113CF" w:rsidRDefault="00954CF5" w:rsidP="00E274B3">
            <w:pPr>
              <w:pStyle w:val="TAL"/>
              <w:rPr>
                <w:rFonts w:cs="Arial"/>
              </w:rPr>
            </w:pPr>
            <w:r w:rsidRPr="00A113CF">
              <w:rPr>
                <w:rFonts w:cs="Arial"/>
              </w:rPr>
              <w:t>getIRPVersion (note 3)</w:t>
            </w:r>
          </w:p>
        </w:tc>
        <w:tc>
          <w:tcPr>
            <w:tcW w:w="2569" w:type="dxa"/>
          </w:tcPr>
          <w:p w14:paraId="5C20280E" w14:textId="77777777" w:rsidR="00954CF5" w:rsidRPr="00A113CF" w:rsidRDefault="00954CF5" w:rsidP="00E274B3">
            <w:pPr>
              <w:pStyle w:val="TAC"/>
              <w:jc w:val="left"/>
              <w:rPr>
                <w:rFonts w:cs="Arial"/>
              </w:rPr>
            </w:pPr>
            <w:r w:rsidRPr="00A113CF">
              <w:rPr>
                <w:rFonts w:cs="Arial"/>
              </w:rPr>
              <w:t>See TS 32.31</w:t>
            </w:r>
            <w:r w:rsidR="00CB7111" w:rsidRPr="00A113CF">
              <w:rPr>
                <w:rFonts w:cs="Arial"/>
              </w:rPr>
              <w:t>6</w:t>
            </w:r>
            <w:r w:rsidRPr="00A113CF">
              <w:rPr>
                <w:rFonts w:cs="Arial"/>
              </w:rPr>
              <w:t xml:space="preserve"> </w:t>
            </w:r>
            <w:r w:rsidR="005F22E7" w:rsidRPr="00A113CF">
              <w:rPr>
                <w:rFonts w:cs="Arial"/>
              </w:rPr>
              <w:t>[7]</w:t>
            </w:r>
          </w:p>
        </w:tc>
        <w:tc>
          <w:tcPr>
            <w:tcW w:w="2407" w:type="dxa"/>
          </w:tcPr>
          <w:p w14:paraId="58AD86D6" w14:textId="77777777" w:rsidR="00954CF5" w:rsidRPr="00A113CF" w:rsidRDefault="00954CF5" w:rsidP="00E274B3">
            <w:pPr>
              <w:pStyle w:val="TAC"/>
              <w:jc w:val="left"/>
            </w:pPr>
            <w:r w:rsidRPr="00A113CF">
              <w:t>GenericIRPPort</w:t>
            </w:r>
          </w:p>
        </w:tc>
        <w:tc>
          <w:tcPr>
            <w:tcW w:w="1058" w:type="dxa"/>
          </w:tcPr>
          <w:p w14:paraId="141AB336" w14:textId="77777777" w:rsidR="00954CF5" w:rsidRPr="00A113CF" w:rsidRDefault="00954CF5" w:rsidP="00E274B3">
            <w:pPr>
              <w:pStyle w:val="TAC"/>
            </w:pPr>
            <w:r w:rsidRPr="00A113CF">
              <w:t>M</w:t>
            </w:r>
          </w:p>
        </w:tc>
      </w:tr>
      <w:tr w:rsidR="00954CF5" w:rsidRPr="00A113CF" w14:paraId="3359AC7E" w14:textId="77777777" w:rsidTr="00E274B3">
        <w:trPr>
          <w:cantSplit/>
          <w:jc w:val="center"/>
        </w:trPr>
        <w:tc>
          <w:tcPr>
            <w:tcW w:w="3136" w:type="dxa"/>
          </w:tcPr>
          <w:p w14:paraId="13569A79" w14:textId="77777777" w:rsidR="00954CF5" w:rsidRPr="00A113CF" w:rsidRDefault="00954CF5" w:rsidP="00E274B3">
            <w:pPr>
              <w:pStyle w:val="TAL"/>
              <w:rPr>
                <w:rFonts w:cs="Arial"/>
              </w:rPr>
            </w:pPr>
            <w:r w:rsidRPr="00A113CF">
              <w:rPr>
                <w:rFonts w:cs="Arial"/>
              </w:rPr>
              <w:t>getOperationProfile (note 3)</w:t>
            </w:r>
          </w:p>
        </w:tc>
        <w:tc>
          <w:tcPr>
            <w:tcW w:w="2569" w:type="dxa"/>
          </w:tcPr>
          <w:p w14:paraId="7C70C8DA" w14:textId="77777777" w:rsidR="00954CF5" w:rsidRPr="00A113CF" w:rsidRDefault="00CB7111" w:rsidP="00E274B3">
            <w:pPr>
              <w:pStyle w:val="TAC"/>
              <w:jc w:val="left"/>
            </w:pPr>
            <w:r w:rsidRPr="00A113CF">
              <w:rPr>
                <w:rFonts w:cs="Arial"/>
              </w:rPr>
              <w:t>See TS 32.316</w:t>
            </w:r>
            <w:r w:rsidR="00954CF5" w:rsidRPr="00A113CF">
              <w:rPr>
                <w:rFonts w:cs="Arial"/>
              </w:rPr>
              <w:t xml:space="preserve"> </w:t>
            </w:r>
            <w:r w:rsidR="005F22E7" w:rsidRPr="00A113CF">
              <w:rPr>
                <w:rFonts w:cs="Arial"/>
              </w:rPr>
              <w:t>[7]</w:t>
            </w:r>
          </w:p>
        </w:tc>
        <w:tc>
          <w:tcPr>
            <w:tcW w:w="2407" w:type="dxa"/>
          </w:tcPr>
          <w:p w14:paraId="0DD65C8B" w14:textId="77777777" w:rsidR="00954CF5" w:rsidRPr="00A113CF" w:rsidRDefault="00954CF5" w:rsidP="00E274B3">
            <w:pPr>
              <w:pStyle w:val="TAC"/>
              <w:jc w:val="left"/>
            </w:pPr>
            <w:r w:rsidRPr="00A113CF">
              <w:t>GenericIRPPort</w:t>
            </w:r>
          </w:p>
        </w:tc>
        <w:tc>
          <w:tcPr>
            <w:tcW w:w="1058" w:type="dxa"/>
          </w:tcPr>
          <w:p w14:paraId="73A8F205" w14:textId="77777777" w:rsidR="00954CF5" w:rsidRPr="00A113CF" w:rsidRDefault="00954CF5" w:rsidP="00E274B3">
            <w:pPr>
              <w:pStyle w:val="TAC"/>
            </w:pPr>
            <w:r w:rsidRPr="00A113CF">
              <w:t>O</w:t>
            </w:r>
          </w:p>
        </w:tc>
      </w:tr>
      <w:tr w:rsidR="00954CF5" w:rsidRPr="00A113CF" w14:paraId="69CEA78B" w14:textId="77777777" w:rsidTr="00E274B3">
        <w:trPr>
          <w:cantSplit/>
          <w:jc w:val="center"/>
        </w:trPr>
        <w:tc>
          <w:tcPr>
            <w:tcW w:w="3136" w:type="dxa"/>
          </w:tcPr>
          <w:p w14:paraId="123B2F39" w14:textId="77777777" w:rsidR="00954CF5" w:rsidRPr="00A113CF" w:rsidRDefault="00954CF5" w:rsidP="00E274B3">
            <w:pPr>
              <w:pStyle w:val="TAL"/>
              <w:rPr>
                <w:rFonts w:cs="Arial"/>
              </w:rPr>
            </w:pPr>
            <w:r w:rsidRPr="00A113CF">
              <w:rPr>
                <w:rFonts w:cs="Arial"/>
              </w:rPr>
              <w:t>getNotificationProfile (note 3)</w:t>
            </w:r>
          </w:p>
        </w:tc>
        <w:tc>
          <w:tcPr>
            <w:tcW w:w="2569" w:type="dxa"/>
          </w:tcPr>
          <w:p w14:paraId="038F6232" w14:textId="77777777" w:rsidR="00954CF5" w:rsidRPr="00A113CF" w:rsidRDefault="00954CF5" w:rsidP="00E274B3">
            <w:pPr>
              <w:pStyle w:val="TAC"/>
              <w:jc w:val="left"/>
            </w:pPr>
            <w:r w:rsidRPr="00A113CF">
              <w:rPr>
                <w:rFonts w:cs="Arial"/>
              </w:rPr>
              <w:t>See TS 3</w:t>
            </w:r>
            <w:r w:rsidR="00CB7111" w:rsidRPr="00A113CF">
              <w:rPr>
                <w:rFonts w:cs="Arial"/>
              </w:rPr>
              <w:t>2.316</w:t>
            </w:r>
            <w:r w:rsidRPr="00A113CF">
              <w:rPr>
                <w:rFonts w:cs="Arial"/>
              </w:rPr>
              <w:t xml:space="preserve"> </w:t>
            </w:r>
            <w:r w:rsidR="005F22E7" w:rsidRPr="00A113CF">
              <w:rPr>
                <w:rFonts w:cs="Arial"/>
              </w:rPr>
              <w:t>[7]</w:t>
            </w:r>
          </w:p>
        </w:tc>
        <w:tc>
          <w:tcPr>
            <w:tcW w:w="2407" w:type="dxa"/>
          </w:tcPr>
          <w:p w14:paraId="2EB6CC64" w14:textId="77777777" w:rsidR="00954CF5" w:rsidRPr="00A113CF" w:rsidRDefault="00954CF5" w:rsidP="00E274B3">
            <w:pPr>
              <w:pStyle w:val="TAC"/>
              <w:jc w:val="left"/>
            </w:pPr>
            <w:r w:rsidRPr="00A113CF">
              <w:t>GenericIRPPort</w:t>
            </w:r>
          </w:p>
        </w:tc>
        <w:tc>
          <w:tcPr>
            <w:tcW w:w="1058" w:type="dxa"/>
          </w:tcPr>
          <w:p w14:paraId="35CBE2F5" w14:textId="77777777" w:rsidR="00954CF5" w:rsidRPr="00A113CF" w:rsidRDefault="00954CF5" w:rsidP="00E274B3">
            <w:pPr>
              <w:pStyle w:val="TAC"/>
            </w:pPr>
            <w:r w:rsidRPr="00A113CF">
              <w:t>O</w:t>
            </w:r>
          </w:p>
        </w:tc>
      </w:tr>
      <w:tr w:rsidR="00954CF5" w:rsidRPr="00A113CF" w14:paraId="3847F547" w14:textId="77777777" w:rsidTr="00E274B3">
        <w:trPr>
          <w:cantSplit/>
          <w:jc w:val="center"/>
        </w:trPr>
        <w:tc>
          <w:tcPr>
            <w:tcW w:w="9170" w:type="dxa"/>
            <w:gridSpan w:val="4"/>
          </w:tcPr>
          <w:p w14:paraId="37FE77D5" w14:textId="77777777" w:rsidR="00954CF5" w:rsidRPr="00A113CF" w:rsidRDefault="00954CF5" w:rsidP="00E274B3">
            <w:pPr>
              <w:pStyle w:val="TAC"/>
              <w:tabs>
                <w:tab w:val="left" w:pos="831"/>
              </w:tabs>
              <w:ind w:left="831" w:hanging="831"/>
              <w:jc w:val="left"/>
            </w:pPr>
            <w:r w:rsidRPr="00A113CF">
              <w:t>NOTE 1:</w:t>
            </w:r>
            <w:r w:rsidRPr="00A113CF">
              <w:tab/>
              <w:t xml:space="preserve">The operation is </w:t>
            </w:r>
            <w:r w:rsidRPr="00A113CF">
              <w:rPr>
                <w:lang w:eastAsia="zh-CN"/>
              </w:rPr>
              <w:t>under the port type bulkCMIRPSystem:BulkCMIRPPortType and under the binding bulkCMIRPSystem:BulkCMIRPBinding.</w:t>
            </w:r>
          </w:p>
        </w:tc>
      </w:tr>
      <w:tr w:rsidR="00954CF5" w:rsidRPr="00A113CF" w14:paraId="0C25ACCF" w14:textId="77777777" w:rsidTr="00E274B3">
        <w:trPr>
          <w:cantSplit/>
          <w:jc w:val="center"/>
        </w:trPr>
        <w:tc>
          <w:tcPr>
            <w:tcW w:w="9170" w:type="dxa"/>
            <w:gridSpan w:val="4"/>
          </w:tcPr>
          <w:p w14:paraId="3B9988E6" w14:textId="77777777" w:rsidR="00954CF5" w:rsidRPr="00A113CF" w:rsidRDefault="00954CF5" w:rsidP="00E274B3">
            <w:pPr>
              <w:pStyle w:val="TAC"/>
              <w:tabs>
                <w:tab w:val="left" w:pos="831"/>
              </w:tabs>
              <w:ind w:left="831" w:hanging="831"/>
              <w:jc w:val="left"/>
            </w:pPr>
            <w:r w:rsidRPr="00A113CF">
              <w:t>NOTE 2:</w:t>
            </w:r>
            <w:r w:rsidRPr="00A113CF">
              <w:tab/>
              <w:t xml:space="preserve">The IS equivalent maps to an XML definition specified in </w:t>
            </w:r>
            <w:r w:rsidR="00D77813" w:rsidRPr="00A113CF">
              <w:t>Annex B</w:t>
            </w:r>
            <w:r w:rsidRPr="00A113CF">
              <w:t xml:space="preserve">, and this being an input parameter to the operation notify under </w:t>
            </w:r>
            <w:r w:rsidRPr="00A113CF">
              <w:rPr>
                <w:lang w:eastAsia="zh-CN"/>
              </w:rPr>
              <w:t xml:space="preserve">the port type </w:t>
            </w:r>
            <w:r w:rsidRPr="00A113CF">
              <w:t>ntfIRPNtfSystem:NotificationIRPNtf and under the binding ntfIRPNtfSystem:NotificationIRPNtf of 3GPP TS 32.30</w:t>
            </w:r>
            <w:r w:rsidR="00D77813" w:rsidRPr="00A113CF">
              <w:t>6</w:t>
            </w:r>
            <w:r w:rsidRPr="00A113CF">
              <w:t xml:space="preserve"> </w:t>
            </w:r>
            <w:r w:rsidR="005F22E7" w:rsidRPr="00A113CF">
              <w:t>[5]</w:t>
            </w:r>
            <w:r w:rsidRPr="00A113CF">
              <w:t>. This binding is linked to a port of the BulkCMIRPService as indicated in the table above.</w:t>
            </w:r>
          </w:p>
        </w:tc>
      </w:tr>
      <w:tr w:rsidR="00954CF5" w:rsidRPr="00A113CF" w14:paraId="2678308C" w14:textId="77777777" w:rsidTr="00E274B3">
        <w:trPr>
          <w:cantSplit/>
          <w:jc w:val="center"/>
        </w:trPr>
        <w:tc>
          <w:tcPr>
            <w:tcW w:w="9170" w:type="dxa"/>
            <w:gridSpan w:val="4"/>
          </w:tcPr>
          <w:p w14:paraId="1C633F18" w14:textId="77777777" w:rsidR="00954CF5" w:rsidRPr="00A113CF" w:rsidRDefault="00954CF5" w:rsidP="00E274B3">
            <w:pPr>
              <w:pStyle w:val="TAC"/>
              <w:tabs>
                <w:tab w:val="left" w:pos="831"/>
              </w:tabs>
              <w:ind w:left="831" w:hanging="831"/>
              <w:jc w:val="left"/>
            </w:pPr>
            <w:r w:rsidRPr="00A113CF">
              <w:t>NOTE 3:</w:t>
            </w:r>
            <w:r w:rsidRPr="00A113CF">
              <w:tab/>
              <w:t xml:space="preserve">The IS operation is inherited from the ManagedGenericIRP IOC specified in 3GPP TS 32.312 </w:t>
            </w:r>
            <w:r w:rsidR="005F22E7" w:rsidRPr="00A113CF">
              <w:t>[6]</w:t>
            </w:r>
            <w:r w:rsidRPr="00A113CF">
              <w:t xml:space="preserve">. </w:t>
            </w:r>
            <w:r w:rsidRPr="00A113CF">
              <w:br/>
              <w:t xml:space="preserve">This inheritance is by the BulkCMIRP IOC of 3GPP TS 32.612 </w:t>
            </w:r>
            <w:r w:rsidR="00663D45" w:rsidRPr="00A113CF">
              <w:t>[9]</w:t>
            </w:r>
            <w:r w:rsidRPr="00A113CF">
              <w:t xml:space="preserve"> inheriting from the ManagedGenericIRP IOC. The corresponding binding is linked to a port of the BulkCMIRPService as indicated in the table above.</w:t>
            </w:r>
          </w:p>
        </w:tc>
      </w:tr>
    </w:tbl>
    <w:p w14:paraId="6BEB2081" w14:textId="77777777" w:rsidR="00954CF5" w:rsidRPr="00A113CF" w:rsidRDefault="00954CF5" w:rsidP="00954CF5"/>
    <w:p w14:paraId="364AF72A" w14:textId="77777777" w:rsidR="00E26E12" w:rsidRPr="00A113CF" w:rsidRDefault="00E26E12" w:rsidP="00954CF5">
      <w:pPr>
        <w:pStyle w:val="Heading2"/>
      </w:pPr>
      <w:r w:rsidRPr="00A113CF">
        <w:br w:type="page"/>
      </w:r>
      <w:bookmarkStart w:id="75" w:name="_Toc335999055"/>
      <w:r w:rsidR="008B3310" w:rsidRPr="00A113CF">
        <w:lastRenderedPageBreak/>
        <w:t>C</w:t>
      </w:r>
      <w:r w:rsidR="001A21DA" w:rsidRPr="00A113CF">
        <w:t>.2</w:t>
      </w:r>
      <w:r w:rsidRPr="00A113CF">
        <w:t>.</w:t>
      </w:r>
      <w:r w:rsidR="00954CF5" w:rsidRPr="00A113CF">
        <w:rPr>
          <w:lang w:eastAsia="zh-CN"/>
        </w:rPr>
        <w:t>2</w:t>
      </w:r>
      <w:r w:rsidRPr="00A113CF">
        <w:tab/>
        <w:t>Operation parameter mapping</w:t>
      </w:r>
      <w:bookmarkEnd w:id="75"/>
    </w:p>
    <w:p w14:paraId="74F8DB4C" w14:textId="77777777" w:rsidR="00954CF5" w:rsidRPr="00A113CF" w:rsidRDefault="00954CF5" w:rsidP="00954CF5">
      <w:pPr>
        <w:rPr>
          <w:lang w:eastAsia="zh-CN"/>
        </w:rPr>
      </w:pPr>
      <w:r w:rsidRPr="00A113CF">
        <w:t xml:space="preserve">The Bulk CM IRP IS (3GPP TS 32.612 </w:t>
      </w:r>
      <w:r w:rsidR="00663D45" w:rsidRPr="00A113CF">
        <w:t>[9]</w:t>
      </w:r>
      <w:r w:rsidRPr="00A113CF">
        <w:t xml:space="preserve">) defines semantics of parameters carried in operations. </w:t>
      </w:r>
      <w:r w:rsidRPr="00A113CF">
        <w:rPr>
          <w:lang w:eastAsia="zh-CN"/>
        </w:rPr>
        <w:t xml:space="preserve">The tables below </w:t>
      </w:r>
      <w:r w:rsidRPr="00A113CF">
        <w:t>show the mapping of these parameters, as per operation, to their equivalents defined in this SS.</w:t>
      </w:r>
    </w:p>
    <w:p w14:paraId="0A01F909" w14:textId="77777777" w:rsidR="00954CF5" w:rsidRPr="00A113CF" w:rsidRDefault="006347C4" w:rsidP="00954CF5">
      <w:pPr>
        <w:pStyle w:val="Heading3"/>
        <w:rPr>
          <w:rFonts w:ascii="Courier New" w:hAnsi="Courier New"/>
        </w:rPr>
      </w:pPr>
      <w:bookmarkStart w:id="76" w:name="_Toc335999056"/>
      <w:r w:rsidRPr="00A113CF">
        <w:t>C.2</w:t>
      </w:r>
      <w:r w:rsidR="00954CF5" w:rsidRPr="00A113CF">
        <w:rPr>
          <w:lang w:eastAsia="zh-CN"/>
        </w:rPr>
        <w:t>.2.1</w:t>
      </w:r>
      <w:r w:rsidR="00954CF5" w:rsidRPr="00A113CF">
        <w:rPr>
          <w:lang w:eastAsia="zh-CN"/>
        </w:rPr>
        <w:tab/>
      </w:r>
      <w:r w:rsidR="00954CF5" w:rsidRPr="00A113CF">
        <w:t xml:space="preserve">Operation </w:t>
      </w:r>
      <w:r w:rsidR="00954CF5" w:rsidRPr="00A113CF">
        <w:rPr>
          <w:rFonts w:ascii="Courier New" w:hAnsi="Courier New"/>
        </w:rPr>
        <w:t>startSession</w:t>
      </w:r>
      <w:bookmarkEnd w:id="76"/>
    </w:p>
    <w:p w14:paraId="08BB7CA7" w14:textId="77777777" w:rsidR="00954CF5" w:rsidRPr="00A113CF" w:rsidRDefault="006347C4" w:rsidP="00954CF5">
      <w:pPr>
        <w:pStyle w:val="Heading4"/>
        <w:rPr>
          <w:lang w:eastAsia="zh-CN"/>
        </w:rPr>
      </w:pPr>
      <w:bookmarkStart w:id="77" w:name="_Toc335999057"/>
      <w:r w:rsidRPr="00A113CF">
        <w:t>C.2</w:t>
      </w:r>
      <w:r w:rsidR="00954CF5" w:rsidRPr="00A113CF">
        <w:rPr>
          <w:lang w:eastAsia="zh-CN"/>
        </w:rPr>
        <w:t>.2.1.1</w:t>
      </w:r>
      <w:r w:rsidR="00954CF5" w:rsidRPr="00A113CF">
        <w:rPr>
          <w:lang w:eastAsia="zh-CN"/>
        </w:rPr>
        <w:tab/>
      </w:r>
      <w:r w:rsidR="00954CF5" w:rsidRPr="00A113CF">
        <w:t>Input parameters</w:t>
      </w:r>
      <w:bookmarkEnd w:id="77"/>
    </w:p>
    <w:p w14:paraId="1BA9D6DB" w14:textId="77777777" w:rsidR="00954CF5" w:rsidRPr="00A113CF" w:rsidRDefault="00954CF5" w:rsidP="006347C4">
      <w:pPr>
        <w:pStyle w:val="TH"/>
      </w:pPr>
      <w:r w:rsidRPr="00A113CF">
        <w:t xml:space="preserve">Table </w:t>
      </w:r>
      <w:r w:rsidR="006347C4" w:rsidRPr="00A113CF">
        <w:t>C.2</w:t>
      </w:r>
      <w:r w:rsidRPr="00A113CF">
        <w:rPr>
          <w:lang w:eastAsia="zh-CN"/>
        </w:rPr>
        <w:t>.2.1.1</w:t>
      </w:r>
      <w:r w:rsidRPr="00A113CF">
        <w:t>: Mapping from IS startSession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41B74F13" w14:textId="77777777" w:rsidTr="00E274B3">
        <w:trPr>
          <w:jc w:val="center"/>
        </w:trPr>
        <w:tc>
          <w:tcPr>
            <w:tcW w:w="0" w:type="auto"/>
            <w:shd w:val="pct15" w:color="auto" w:fill="FFFFFF"/>
          </w:tcPr>
          <w:p w14:paraId="5DA44E46" w14:textId="77777777" w:rsidR="00954CF5" w:rsidRPr="00A113CF" w:rsidRDefault="00954CF5" w:rsidP="00E274B3">
            <w:pPr>
              <w:pStyle w:val="TAH"/>
            </w:pPr>
            <w:r w:rsidRPr="00A113CF">
              <w:t>IS Operation parameter</w:t>
            </w:r>
          </w:p>
        </w:tc>
        <w:tc>
          <w:tcPr>
            <w:tcW w:w="0" w:type="auto"/>
            <w:shd w:val="pct15" w:color="auto" w:fill="FFFFFF"/>
          </w:tcPr>
          <w:p w14:paraId="035BAE8C" w14:textId="77777777" w:rsidR="00954CF5" w:rsidRPr="00A113CF" w:rsidRDefault="00954CF5" w:rsidP="00E274B3">
            <w:pPr>
              <w:pStyle w:val="TAH"/>
            </w:pPr>
            <w:r w:rsidRPr="00A113CF">
              <w:t xml:space="preserve">SS WSDL type sub-element </w:t>
            </w:r>
          </w:p>
          <w:p w14:paraId="6F43DF8A" w14:textId="77777777" w:rsidR="00954CF5" w:rsidRPr="00A113CF" w:rsidRDefault="00954CF5" w:rsidP="00E274B3">
            <w:pPr>
              <w:pStyle w:val="TAH"/>
            </w:pPr>
            <w:r w:rsidRPr="00A113CF">
              <w:t>used in corresponding input message</w:t>
            </w:r>
          </w:p>
          <w:p w14:paraId="19E39132" w14:textId="77777777" w:rsidR="00954CF5" w:rsidRPr="00A113CF" w:rsidRDefault="00954CF5" w:rsidP="00E274B3">
            <w:pPr>
              <w:pStyle w:val="TAH"/>
            </w:pPr>
            <w:r w:rsidRPr="00A113CF">
              <w:t xml:space="preserve">under corresponding port type operation </w:t>
            </w:r>
            <w:r w:rsidRPr="00A113CF" w:rsidDel="00D53B9E">
              <w:t xml:space="preserve"> </w:t>
            </w:r>
          </w:p>
          <w:p w14:paraId="4A45D98B" w14:textId="77777777" w:rsidR="00954CF5" w:rsidRPr="00A113CF" w:rsidRDefault="00954CF5" w:rsidP="00E274B3">
            <w:pPr>
              <w:pStyle w:val="TAH"/>
            </w:pPr>
            <w:r w:rsidRPr="00A113CF">
              <w:t xml:space="preserve">as indicated in Table </w:t>
            </w:r>
            <w:r w:rsidR="006347C4" w:rsidRPr="00A113CF">
              <w:t>C.2</w:t>
            </w:r>
            <w:r w:rsidRPr="00A113CF">
              <w:t>.1</w:t>
            </w:r>
          </w:p>
        </w:tc>
        <w:tc>
          <w:tcPr>
            <w:tcW w:w="0" w:type="auto"/>
            <w:shd w:val="pct15" w:color="auto" w:fill="FFFFFF"/>
          </w:tcPr>
          <w:p w14:paraId="74B7940B" w14:textId="77777777" w:rsidR="00954CF5" w:rsidRPr="00A113CF" w:rsidRDefault="00954CF5" w:rsidP="00E274B3">
            <w:pPr>
              <w:pStyle w:val="TAH"/>
            </w:pPr>
            <w:r w:rsidRPr="00A113CF">
              <w:t>Qualifier</w:t>
            </w:r>
          </w:p>
        </w:tc>
      </w:tr>
      <w:tr w:rsidR="00954CF5" w:rsidRPr="00A113CF" w14:paraId="5E884BF6" w14:textId="77777777" w:rsidTr="00E274B3">
        <w:trPr>
          <w:jc w:val="center"/>
        </w:trPr>
        <w:tc>
          <w:tcPr>
            <w:tcW w:w="0" w:type="auto"/>
          </w:tcPr>
          <w:p w14:paraId="30616717" w14:textId="77777777" w:rsidR="00954CF5" w:rsidRPr="00A113CF" w:rsidRDefault="00954CF5" w:rsidP="00E274B3">
            <w:pPr>
              <w:pStyle w:val="TAL"/>
              <w:rPr>
                <w:rFonts w:cs="Arial"/>
              </w:rPr>
            </w:pPr>
            <w:r w:rsidRPr="00A113CF">
              <w:rPr>
                <w:rFonts w:cs="Arial"/>
              </w:rPr>
              <w:t>sessionId</w:t>
            </w:r>
          </w:p>
        </w:tc>
        <w:tc>
          <w:tcPr>
            <w:tcW w:w="0" w:type="auto"/>
          </w:tcPr>
          <w:p w14:paraId="23BCB95F" w14:textId="77777777" w:rsidR="00954CF5" w:rsidRPr="00A113CF" w:rsidRDefault="00954CF5" w:rsidP="00E274B3">
            <w:pPr>
              <w:pStyle w:val="TAL"/>
              <w:rPr>
                <w:rFonts w:cs="Arial"/>
                <w:snapToGrid w:val="0"/>
              </w:rPr>
            </w:pPr>
            <w:r w:rsidRPr="00A113CF">
              <w:rPr>
                <w:rFonts w:cs="Arial"/>
              </w:rPr>
              <w:t>sessionId</w:t>
            </w:r>
          </w:p>
        </w:tc>
        <w:tc>
          <w:tcPr>
            <w:tcW w:w="0" w:type="auto"/>
          </w:tcPr>
          <w:p w14:paraId="1A202717" w14:textId="77777777" w:rsidR="00954CF5" w:rsidRPr="00A113CF" w:rsidRDefault="00954CF5" w:rsidP="00E274B3">
            <w:pPr>
              <w:pStyle w:val="TAC"/>
              <w:rPr>
                <w:snapToGrid w:val="0"/>
              </w:rPr>
            </w:pPr>
            <w:r w:rsidRPr="00A113CF">
              <w:rPr>
                <w:snapToGrid w:val="0"/>
              </w:rPr>
              <w:t>M</w:t>
            </w:r>
          </w:p>
        </w:tc>
      </w:tr>
    </w:tbl>
    <w:p w14:paraId="2DD6F575" w14:textId="77777777" w:rsidR="00954CF5" w:rsidRPr="00A113CF" w:rsidRDefault="00954CF5" w:rsidP="00954CF5">
      <w:pPr>
        <w:rPr>
          <w:lang w:eastAsia="zh-CN"/>
        </w:rPr>
      </w:pPr>
    </w:p>
    <w:p w14:paraId="2A936238" w14:textId="77777777" w:rsidR="00954CF5" w:rsidRPr="00A113CF" w:rsidRDefault="006347C4" w:rsidP="00954CF5">
      <w:pPr>
        <w:pStyle w:val="Heading4"/>
        <w:rPr>
          <w:lang w:eastAsia="zh-CN"/>
        </w:rPr>
      </w:pPr>
      <w:bookmarkStart w:id="78" w:name="_Toc335999058"/>
      <w:r w:rsidRPr="00A113CF">
        <w:t>C.2</w:t>
      </w:r>
      <w:r w:rsidR="00954CF5" w:rsidRPr="00A113CF">
        <w:rPr>
          <w:lang w:eastAsia="zh-CN"/>
        </w:rPr>
        <w:t>.2.1.2</w:t>
      </w:r>
      <w:r w:rsidR="00954CF5" w:rsidRPr="00A113CF">
        <w:rPr>
          <w:lang w:eastAsia="zh-CN"/>
        </w:rPr>
        <w:tab/>
        <w:t>Out</w:t>
      </w:r>
      <w:r w:rsidR="00954CF5" w:rsidRPr="00A113CF">
        <w:t>put parameters</w:t>
      </w:r>
      <w:bookmarkEnd w:id="78"/>
    </w:p>
    <w:p w14:paraId="732BDA94" w14:textId="77777777" w:rsidR="00954CF5" w:rsidRPr="00A113CF" w:rsidRDefault="00954CF5" w:rsidP="006347C4">
      <w:pPr>
        <w:pStyle w:val="TH"/>
      </w:pPr>
      <w:r w:rsidRPr="00A113CF">
        <w:t xml:space="preserve">Table </w:t>
      </w:r>
      <w:r w:rsidR="006347C4" w:rsidRPr="00A113CF">
        <w:t>C.2</w:t>
      </w:r>
      <w:r w:rsidRPr="00A113CF">
        <w:rPr>
          <w:lang w:eastAsia="zh-CN"/>
        </w:rPr>
        <w:t>.2.1.2</w:t>
      </w:r>
      <w:r w:rsidRPr="00A113CF">
        <w:t>: Mapping from IS startSession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6C22707B" w14:textId="77777777" w:rsidTr="00E274B3">
        <w:trPr>
          <w:jc w:val="center"/>
        </w:trPr>
        <w:tc>
          <w:tcPr>
            <w:tcW w:w="0" w:type="auto"/>
            <w:shd w:val="pct15" w:color="auto" w:fill="FFFFFF"/>
          </w:tcPr>
          <w:p w14:paraId="746D509B" w14:textId="77777777" w:rsidR="00954CF5" w:rsidRPr="00A113CF" w:rsidRDefault="00954CF5" w:rsidP="00E274B3">
            <w:pPr>
              <w:pStyle w:val="TAH"/>
            </w:pPr>
            <w:r w:rsidRPr="00A113CF">
              <w:t>IS Operation parameter</w:t>
            </w:r>
          </w:p>
        </w:tc>
        <w:tc>
          <w:tcPr>
            <w:tcW w:w="3679" w:type="dxa"/>
            <w:shd w:val="pct15" w:color="auto" w:fill="FFFFFF"/>
          </w:tcPr>
          <w:p w14:paraId="20BA396E" w14:textId="77777777" w:rsidR="00954CF5" w:rsidRPr="00A113CF" w:rsidRDefault="00954CF5" w:rsidP="00E274B3">
            <w:pPr>
              <w:pStyle w:val="TAH"/>
            </w:pPr>
            <w:r w:rsidRPr="00A113CF">
              <w:t xml:space="preserve">SS WSDL type sub-element </w:t>
            </w:r>
          </w:p>
          <w:p w14:paraId="2339F2D3" w14:textId="77777777" w:rsidR="00954CF5" w:rsidRPr="00A113CF" w:rsidRDefault="00954CF5" w:rsidP="00E274B3">
            <w:pPr>
              <w:pStyle w:val="TAH"/>
            </w:pPr>
            <w:r w:rsidRPr="00A113CF">
              <w:t>used in corresponding output message</w:t>
            </w:r>
          </w:p>
          <w:p w14:paraId="01255588" w14:textId="77777777" w:rsidR="00954CF5" w:rsidRPr="00A113CF" w:rsidRDefault="00954CF5" w:rsidP="00E274B3">
            <w:pPr>
              <w:pStyle w:val="TAH"/>
            </w:pPr>
            <w:r w:rsidRPr="00A113CF">
              <w:t xml:space="preserve">under corresponding port type operation </w:t>
            </w:r>
            <w:r w:rsidRPr="00A113CF" w:rsidDel="00D53B9E">
              <w:t xml:space="preserve"> </w:t>
            </w:r>
          </w:p>
          <w:p w14:paraId="104F03D2"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425258B8" w14:textId="77777777" w:rsidR="00954CF5" w:rsidRPr="00A113CF" w:rsidRDefault="00954CF5" w:rsidP="00E274B3">
            <w:pPr>
              <w:pStyle w:val="TAH"/>
            </w:pPr>
            <w:r w:rsidRPr="00A113CF">
              <w:t>Qualifier</w:t>
            </w:r>
          </w:p>
        </w:tc>
      </w:tr>
      <w:tr w:rsidR="00954CF5" w:rsidRPr="00A113CF" w14:paraId="46727571" w14:textId="77777777" w:rsidTr="00E274B3">
        <w:trPr>
          <w:jc w:val="center"/>
        </w:trPr>
        <w:tc>
          <w:tcPr>
            <w:tcW w:w="0" w:type="auto"/>
          </w:tcPr>
          <w:p w14:paraId="00421AEB" w14:textId="77777777" w:rsidR="00954CF5" w:rsidRPr="00A113CF" w:rsidRDefault="00954CF5" w:rsidP="00E274B3">
            <w:pPr>
              <w:pStyle w:val="TAL"/>
            </w:pPr>
            <w:r w:rsidRPr="00A113CF">
              <w:t>status</w:t>
            </w:r>
          </w:p>
        </w:tc>
        <w:tc>
          <w:tcPr>
            <w:tcW w:w="3679" w:type="dxa"/>
          </w:tcPr>
          <w:p w14:paraId="030F6325" w14:textId="77777777" w:rsidR="00954CF5" w:rsidRPr="00A113CF" w:rsidRDefault="00954CF5" w:rsidP="00E274B3">
            <w:pPr>
              <w:pStyle w:val="TAL"/>
              <w:rPr>
                <w:snapToGrid w:val="0"/>
                <w:lang w:bidi="ar-KW"/>
              </w:rPr>
            </w:pPr>
            <w:r w:rsidRPr="00A113CF">
              <w:t>status</w:t>
            </w:r>
          </w:p>
        </w:tc>
        <w:tc>
          <w:tcPr>
            <w:tcW w:w="846" w:type="dxa"/>
          </w:tcPr>
          <w:p w14:paraId="005B37A5" w14:textId="77777777" w:rsidR="00954CF5" w:rsidRPr="00A113CF" w:rsidRDefault="00954CF5" w:rsidP="00E274B3">
            <w:pPr>
              <w:pStyle w:val="TAC"/>
              <w:rPr>
                <w:snapToGrid w:val="0"/>
              </w:rPr>
            </w:pPr>
            <w:r w:rsidRPr="00A113CF">
              <w:rPr>
                <w:snapToGrid w:val="0"/>
              </w:rPr>
              <w:t>M</w:t>
            </w:r>
          </w:p>
        </w:tc>
      </w:tr>
    </w:tbl>
    <w:p w14:paraId="30105910" w14:textId="77777777" w:rsidR="00954CF5" w:rsidRPr="00A113CF" w:rsidRDefault="00954CF5" w:rsidP="00954CF5">
      <w:pPr>
        <w:rPr>
          <w:lang w:eastAsia="zh-CN"/>
        </w:rPr>
      </w:pPr>
    </w:p>
    <w:p w14:paraId="7E358EA7" w14:textId="77777777" w:rsidR="00954CF5" w:rsidRPr="00A113CF" w:rsidRDefault="006347C4" w:rsidP="00954CF5">
      <w:pPr>
        <w:pStyle w:val="Heading4"/>
        <w:rPr>
          <w:lang w:eastAsia="zh-CN"/>
        </w:rPr>
      </w:pPr>
      <w:bookmarkStart w:id="79" w:name="_Toc335999059"/>
      <w:r w:rsidRPr="00A113CF">
        <w:t>C.2</w:t>
      </w:r>
      <w:r w:rsidR="00954CF5" w:rsidRPr="00A113CF">
        <w:rPr>
          <w:lang w:eastAsia="zh-CN"/>
        </w:rPr>
        <w:t>.2.1.3</w:t>
      </w:r>
      <w:r w:rsidR="00954CF5" w:rsidRPr="00A113CF">
        <w:rPr>
          <w:lang w:eastAsia="zh-CN"/>
        </w:rPr>
        <w:tab/>
        <w:t>Fault definition</w:t>
      </w:r>
      <w:bookmarkEnd w:id="79"/>
    </w:p>
    <w:p w14:paraId="67AEA6AF" w14:textId="77777777" w:rsidR="00954CF5" w:rsidRPr="00A113CF" w:rsidRDefault="00954CF5" w:rsidP="006347C4">
      <w:pPr>
        <w:pStyle w:val="TH"/>
        <w:rPr>
          <w:lang w:eastAsia="zh-CN"/>
        </w:rPr>
      </w:pPr>
      <w:r w:rsidRPr="00A113CF">
        <w:t xml:space="preserve">Table </w:t>
      </w:r>
      <w:r w:rsidR="006347C4" w:rsidRPr="00A113CF">
        <w:t>C.2</w:t>
      </w:r>
      <w:r w:rsidRPr="00A113CF">
        <w:rPr>
          <w:lang w:eastAsia="zh-CN"/>
        </w:rPr>
        <w:t>.2.1.3</w:t>
      </w:r>
      <w:r w:rsidRPr="00A113CF">
        <w:t>: Mapping from IS startSession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46A72A36" w14:textId="77777777" w:rsidTr="00E274B3">
        <w:trPr>
          <w:jc w:val="center"/>
        </w:trPr>
        <w:tc>
          <w:tcPr>
            <w:tcW w:w="0" w:type="auto"/>
            <w:shd w:val="pct15" w:color="auto" w:fill="FFFFFF"/>
          </w:tcPr>
          <w:p w14:paraId="323D77E5" w14:textId="77777777" w:rsidR="00954CF5" w:rsidRPr="00A113CF" w:rsidRDefault="00954CF5" w:rsidP="00E274B3">
            <w:pPr>
              <w:pStyle w:val="TAH"/>
            </w:pPr>
            <w:r w:rsidRPr="00A113CF">
              <w:t>Assertion name</w:t>
            </w:r>
          </w:p>
        </w:tc>
        <w:tc>
          <w:tcPr>
            <w:tcW w:w="3738" w:type="dxa"/>
            <w:shd w:val="pct15" w:color="auto" w:fill="FFFFFF"/>
          </w:tcPr>
          <w:p w14:paraId="7B2D4A61" w14:textId="77777777" w:rsidR="00954CF5" w:rsidRPr="00A113CF" w:rsidRDefault="00954CF5" w:rsidP="00E274B3">
            <w:pPr>
              <w:pStyle w:val="TAH"/>
            </w:pPr>
            <w:r w:rsidRPr="00A113CF">
              <w:t>SS WSDL type enumeration value</w:t>
            </w:r>
          </w:p>
          <w:p w14:paraId="138B624D" w14:textId="77777777" w:rsidR="00954CF5" w:rsidRPr="00A113CF" w:rsidRDefault="00954CF5" w:rsidP="00E274B3">
            <w:pPr>
              <w:pStyle w:val="TAH"/>
            </w:pPr>
            <w:r w:rsidRPr="00A113CF">
              <w:t>used in corresponding fault message</w:t>
            </w:r>
          </w:p>
          <w:p w14:paraId="6546EF93" w14:textId="77777777" w:rsidR="00954CF5" w:rsidRPr="00A113CF" w:rsidRDefault="00954CF5" w:rsidP="00E274B3">
            <w:pPr>
              <w:pStyle w:val="TAH"/>
            </w:pPr>
            <w:r w:rsidRPr="00A113CF">
              <w:t xml:space="preserve">under corresponding port type operation </w:t>
            </w:r>
            <w:r w:rsidRPr="00A113CF" w:rsidDel="00D53B9E">
              <w:t xml:space="preserve"> </w:t>
            </w:r>
          </w:p>
          <w:p w14:paraId="6D61BECE"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59E1CDF6" w14:textId="77777777" w:rsidR="00954CF5" w:rsidRPr="00A113CF" w:rsidRDefault="00954CF5" w:rsidP="00E274B3">
            <w:pPr>
              <w:pStyle w:val="TAH"/>
            </w:pPr>
            <w:r w:rsidRPr="00A113CF">
              <w:t>Qualifier</w:t>
            </w:r>
          </w:p>
        </w:tc>
      </w:tr>
      <w:tr w:rsidR="00954CF5" w:rsidRPr="00A113CF" w14:paraId="1A14AF73" w14:textId="77777777" w:rsidTr="00E274B3">
        <w:trPr>
          <w:jc w:val="center"/>
        </w:trPr>
        <w:tc>
          <w:tcPr>
            <w:tcW w:w="0" w:type="auto"/>
          </w:tcPr>
          <w:p w14:paraId="160B3D46" w14:textId="77777777" w:rsidR="00954CF5" w:rsidRPr="00A113CF" w:rsidRDefault="00954CF5" w:rsidP="00E274B3">
            <w:pPr>
              <w:pStyle w:val="TAL"/>
            </w:pPr>
            <w:r w:rsidRPr="00A113CF">
              <w:t>operation_failed</w:t>
            </w:r>
          </w:p>
        </w:tc>
        <w:tc>
          <w:tcPr>
            <w:tcW w:w="3738" w:type="dxa"/>
          </w:tcPr>
          <w:p w14:paraId="483A703C"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04F0846B" w14:textId="77777777" w:rsidR="00954CF5" w:rsidRPr="00A113CF" w:rsidRDefault="00954CF5" w:rsidP="00E274B3">
            <w:pPr>
              <w:pStyle w:val="TAC"/>
              <w:rPr>
                <w:snapToGrid w:val="0"/>
              </w:rPr>
            </w:pPr>
            <w:r w:rsidRPr="00A113CF">
              <w:rPr>
                <w:snapToGrid w:val="0"/>
              </w:rPr>
              <w:t>M</w:t>
            </w:r>
          </w:p>
        </w:tc>
      </w:tr>
    </w:tbl>
    <w:p w14:paraId="269B998F" w14:textId="77777777" w:rsidR="00954CF5" w:rsidRPr="00A113CF" w:rsidRDefault="00954CF5" w:rsidP="00954CF5">
      <w:pPr>
        <w:rPr>
          <w:lang w:eastAsia="zh-CN"/>
        </w:rPr>
      </w:pPr>
    </w:p>
    <w:p w14:paraId="3A5EC111" w14:textId="77777777" w:rsidR="00954CF5" w:rsidRPr="00A113CF" w:rsidRDefault="006347C4" w:rsidP="00954CF5">
      <w:pPr>
        <w:pStyle w:val="Heading3"/>
        <w:rPr>
          <w:rFonts w:ascii="Courier New" w:hAnsi="Courier New"/>
        </w:rPr>
      </w:pPr>
      <w:bookmarkStart w:id="80" w:name="_Toc335999060"/>
      <w:r w:rsidRPr="00A113CF">
        <w:t>C.2</w:t>
      </w:r>
      <w:r w:rsidR="00954CF5" w:rsidRPr="00A113CF">
        <w:rPr>
          <w:lang w:eastAsia="zh-CN"/>
        </w:rPr>
        <w:t>.2.2</w:t>
      </w:r>
      <w:r w:rsidR="00954CF5" w:rsidRPr="00A113CF">
        <w:rPr>
          <w:lang w:eastAsia="zh-CN"/>
        </w:rPr>
        <w:tab/>
      </w:r>
      <w:r w:rsidR="00954CF5" w:rsidRPr="00A113CF">
        <w:t xml:space="preserve">Operation </w:t>
      </w:r>
      <w:r w:rsidR="00954CF5" w:rsidRPr="00A113CF">
        <w:rPr>
          <w:rFonts w:ascii="Courier New" w:hAnsi="Courier New"/>
        </w:rPr>
        <w:t>endSession</w:t>
      </w:r>
      <w:bookmarkEnd w:id="80"/>
    </w:p>
    <w:p w14:paraId="602172E7" w14:textId="77777777" w:rsidR="00954CF5" w:rsidRPr="00A113CF" w:rsidRDefault="006347C4" w:rsidP="00954CF5">
      <w:pPr>
        <w:pStyle w:val="Heading4"/>
        <w:rPr>
          <w:lang w:eastAsia="zh-CN"/>
        </w:rPr>
      </w:pPr>
      <w:bookmarkStart w:id="81" w:name="_Toc335999061"/>
      <w:r w:rsidRPr="00A113CF">
        <w:t>C.2</w:t>
      </w:r>
      <w:r w:rsidR="00954CF5" w:rsidRPr="00A113CF">
        <w:rPr>
          <w:lang w:eastAsia="zh-CN"/>
        </w:rPr>
        <w:t>.2.2.1</w:t>
      </w:r>
      <w:r w:rsidR="00954CF5" w:rsidRPr="00A113CF">
        <w:rPr>
          <w:lang w:eastAsia="zh-CN"/>
        </w:rPr>
        <w:tab/>
      </w:r>
      <w:r w:rsidR="00954CF5" w:rsidRPr="00A113CF">
        <w:t>Input parameters</w:t>
      </w:r>
      <w:bookmarkEnd w:id="81"/>
    </w:p>
    <w:p w14:paraId="7E41FDED" w14:textId="77777777" w:rsidR="00954CF5" w:rsidRPr="00A113CF" w:rsidRDefault="00954CF5" w:rsidP="006347C4">
      <w:pPr>
        <w:pStyle w:val="TH"/>
      </w:pPr>
      <w:r w:rsidRPr="00A113CF">
        <w:t xml:space="preserve">Table </w:t>
      </w:r>
      <w:r w:rsidR="006347C4" w:rsidRPr="00A113CF">
        <w:t>C.2</w:t>
      </w:r>
      <w:r w:rsidRPr="00A113CF">
        <w:rPr>
          <w:lang w:eastAsia="zh-CN"/>
        </w:rPr>
        <w:t>.2.2.1</w:t>
      </w:r>
      <w:r w:rsidRPr="00A113CF">
        <w:t>: Mapping from IS endSession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4CD51138" w14:textId="77777777" w:rsidTr="00E274B3">
        <w:trPr>
          <w:jc w:val="center"/>
        </w:trPr>
        <w:tc>
          <w:tcPr>
            <w:tcW w:w="0" w:type="auto"/>
            <w:shd w:val="pct15" w:color="auto" w:fill="FFFFFF"/>
          </w:tcPr>
          <w:p w14:paraId="44B77086" w14:textId="77777777" w:rsidR="00954CF5" w:rsidRPr="00A113CF" w:rsidRDefault="00954CF5" w:rsidP="00E274B3">
            <w:pPr>
              <w:pStyle w:val="TAH"/>
            </w:pPr>
            <w:r w:rsidRPr="00A113CF">
              <w:t>IS Operation parameter</w:t>
            </w:r>
          </w:p>
        </w:tc>
        <w:tc>
          <w:tcPr>
            <w:tcW w:w="0" w:type="auto"/>
            <w:shd w:val="pct15" w:color="auto" w:fill="FFFFFF"/>
          </w:tcPr>
          <w:p w14:paraId="4C648F3C" w14:textId="77777777" w:rsidR="00954CF5" w:rsidRPr="00A113CF" w:rsidRDefault="00954CF5" w:rsidP="00E274B3">
            <w:pPr>
              <w:pStyle w:val="TAH"/>
            </w:pPr>
            <w:r w:rsidRPr="00A113CF">
              <w:t xml:space="preserve">SS WSDL type sub-element </w:t>
            </w:r>
          </w:p>
          <w:p w14:paraId="48D7C05F" w14:textId="77777777" w:rsidR="00954CF5" w:rsidRPr="00A113CF" w:rsidRDefault="00954CF5" w:rsidP="00E274B3">
            <w:pPr>
              <w:pStyle w:val="TAH"/>
            </w:pPr>
            <w:r w:rsidRPr="00A113CF">
              <w:t>used in corresponding input message</w:t>
            </w:r>
          </w:p>
          <w:p w14:paraId="17FBD29B" w14:textId="77777777" w:rsidR="00954CF5" w:rsidRPr="00A113CF" w:rsidRDefault="00954CF5" w:rsidP="00E274B3">
            <w:pPr>
              <w:pStyle w:val="TAH"/>
            </w:pPr>
            <w:r w:rsidRPr="00A113CF">
              <w:t xml:space="preserve">under corresponding port type operation </w:t>
            </w:r>
            <w:r w:rsidRPr="00A113CF" w:rsidDel="00D53B9E">
              <w:t xml:space="preserve"> </w:t>
            </w:r>
          </w:p>
          <w:p w14:paraId="32CB52D6"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3D359D01" w14:textId="77777777" w:rsidR="00954CF5" w:rsidRPr="00A113CF" w:rsidRDefault="00954CF5" w:rsidP="00E274B3">
            <w:pPr>
              <w:pStyle w:val="TAH"/>
            </w:pPr>
            <w:r w:rsidRPr="00A113CF">
              <w:t>Qualifier</w:t>
            </w:r>
          </w:p>
        </w:tc>
      </w:tr>
      <w:tr w:rsidR="00954CF5" w:rsidRPr="00A113CF" w14:paraId="76AEC2A1" w14:textId="77777777" w:rsidTr="00E274B3">
        <w:trPr>
          <w:jc w:val="center"/>
        </w:trPr>
        <w:tc>
          <w:tcPr>
            <w:tcW w:w="0" w:type="auto"/>
          </w:tcPr>
          <w:p w14:paraId="250273BA" w14:textId="77777777" w:rsidR="00954CF5" w:rsidRPr="00A113CF" w:rsidRDefault="00954CF5" w:rsidP="00E274B3">
            <w:pPr>
              <w:pStyle w:val="TAL"/>
              <w:rPr>
                <w:rFonts w:cs="Arial"/>
              </w:rPr>
            </w:pPr>
            <w:r w:rsidRPr="00A113CF">
              <w:rPr>
                <w:rFonts w:cs="Arial"/>
              </w:rPr>
              <w:t>sessionId</w:t>
            </w:r>
          </w:p>
        </w:tc>
        <w:tc>
          <w:tcPr>
            <w:tcW w:w="0" w:type="auto"/>
          </w:tcPr>
          <w:p w14:paraId="6A1E6D00" w14:textId="77777777" w:rsidR="00954CF5" w:rsidRPr="00A113CF" w:rsidRDefault="00954CF5" w:rsidP="00E274B3">
            <w:pPr>
              <w:pStyle w:val="TAL"/>
              <w:rPr>
                <w:rFonts w:cs="Arial"/>
                <w:snapToGrid w:val="0"/>
              </w:rPr>
            </w:pPr>
            <w:r w:rsidRPr="00A113CF">
              <w:rPr>
                <w:rFonts w:cs="Arial"/>
              </w:rPr>
              <w:t>sessionId</w:t>
            </w:r>
          </w:p>
        </w:tc>
        <w:tc>
          <w:tcPr>
            <w:tcW w:w="0" w:type="auto"/>
          </w:tcPr>
          <w:p w14:paraId="2C488F50" w14:textId="77777777" w:rsidR="00954CF5" w:rsidRPr="00A113CF" w:rsidRDefault="00954CF5" w:rsidP="00E274B3">
            <w:pPr>
              <w:pStyle w:val="TAC"/>
              <w:rPr>
                <w:snapToGrid w:val="0"/>
              </w:rPr>
            </w:pPr>
            <w:r w:rsidRPr="00A113CF">
              <w:rPr>
                <w:snapToGrid w:val="0"/>
              </w:rPr>
              <w:t>M</w:t>
            </w:r>
          </w:p>
        </w:tc>
      </w:tr>
    </w:tbl>
    <w:p w14:paraId="296DA123" w14:textId="77777777" w:rsidR="00954CF5" w:rsidRPr="00A113CF" w:rsidRDefault="00954CF5" w:rsidP="00954CF5">
      <w:pPr>
        <w:rPr>
          <w:lang w:eastAsia="zh-CN"/>
        </w:rPr>
      </w:pPr>
    </w:p>
    <w:p w14:paraId="6DCB7EEC" w14:textId="77777777" w:rsidR="00954CF5" w:rsidRPr="00A113CF" w:rsidRDefault="006347C4" w:rsidP="00954CF5">
      <w:pPr>
        <w:pStyle w:val="Heading4"/>
        <w:rPr>
          <w:lang w:eastAsia="zh-CN"/>
        </w:rPr>
      </w:pPr>
      <w:bookmarkStart w:id="82" w:name="_Toc335999062"/>
      <w:r w:rsidRPr="00A113CF">
        <w:lastRenderedPageBreak/>
        <w:t>C.2</w:t>
      </w:r>
      <w:r w:rsidR="00954CF5" w:rsidRPr="00A113CF">
        <w:rPr>
          <w:lang w:eastAsia="zh-CN"/>
        </w:rPr>
        <w:t>.2.2.2</w:t>
      </w:r>
      <w:r w:rsidR="00954CF5" w:rsidRPr="00A113CF">
        <w:rPr>
          <w:lang w:eastAsia="zh-CN"/>
        </w:rPr>
        <w:tab/>
        <w:t>Out</w:t>
      </w:r>
      <w:r w:rsidR="00954CF5" w:rsidRPr="00A113CF">
        <w:t>put parameters</w:t>
      </w:r>
      <w:bookmarkEnd w:id="82"/>
    </w:p>
    <w:p w14:paraId="32D12151" w14:textId="77777777" w:rsidR="00954CF5" w:rsidRPr="00A113CF" w:rsidRDefault="00954CF5" w:rsidP="006347C4">
      <w:pPr>
        <w:pStyle w:val="TH"/>
      </w:pPr>
      <w:r w:rsidRPr="00A113CF">
        <w:t xml:space="preserve">Table </w:t>
      </w:r>
      <w:r w:rsidR="006347C4" w:rsidRPr="00A113CF">
        <w:t>C.2</w:t>
      </w:r>
      <w:r w:rsidRPr="00A113CF">
        <w:rPr>
          <w:lang w:eastAsia="zh-CN"/>
        </w:rPr>
        <w:t>.2.2.2</w:t>
      </w:r>
      <w:r w:rsidRPr="00A113CF">
        <w:t>: Mapping from IS endSession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340A8BF0" w14:textId="77777777" w:rsidTr="00E274B3">
        <w:trPr>
          <w:jc w:val="center"/>
        </w:trPr>
        <w:tc>
          <w:tcPr>
            <w:tcW w:w="0" w:type="auto"/>
            <w:shd w:val="pct15" w:color="auto" w:fill="FFFFFF"/>
          </w:tcPr>
          <w:p w14:paraId="1BF7E463" w14:textId="77777777" w:rsidR="00954CF5" w:rsidRPr="00A113CF" w:rsidRDefault="00954CF5" w:rsidP="00E274B3">
            <w:pPr>
              <w:pStyle w:val="TAH"/>
            </w:pPr>
            <w:r w:rsidRPr="00A113CF">
              <w:t>IS Operation parameter</w:t>
            </w:r>
          </w:p>
        </w:tc>
        <w:tc>
          <w:tcPr>
            <w:tcW w:w="3679" w:type="dxa"/>
            <w:shd w:val="pct15" w:color="auto" w:fill="FFFFFF"/>
          </w:tcPr>
          <w:p w14:paraId="10017A24" w14:textId="77777777" w:rsidR="00954CF5" w:rsidRPr="00A113CF" w:rsidRDefault="00954CF5" w:rsidP="00E274B3">
            <w:pPr>
              <w:pStyle w:val="TAH"/>
            </w:pPr>
            <w:r w:rsidRPr="00A113CF">
              <w:t xml:space="preserve">SS WSDL type sub-element </w:t>
            </w:r>
          </w:p>
          <w:p w14:paraId="23B77831" w14:textId="77777777" w:rsidR="00954CF5" w:rsidRPr="00A113CF" w:rsidRDefault="00954CF5" w:rsidP="00E274B3">
            <w:pPr>
              <w:pStyle w:val="TAH"/>
            </w:pPr>
            <w:r w:rsidRPr="00A113CF">
              <w:t>used in corresponding output message</w:t>
            </w:r>
          </w:p>
          <w:p w14:paraId="508AC3B8" w14:textId="77777777" w:rsidR="00954CF5" w:rsidRPr="00A113CF" w:rsidRDefault="00954CF5" w:rsidP="00E274B3">
            <w:pPr>
              <w:pStyle w:val="TAH"/>
            </w:pPr>
            <w:r w:rsidRPr="00A113CF">
              <w:t xml:space="preserve">under corresponding port type operation </w:t>
            </w:r>
            <w:r w:rsidRPr="00A113CF" w:rsidDel="00D53B9E">
              <w:t xml:space="preserve"> </w:t>
            </w:r>
          </w:p>
          <w:p w14:paraId="76835477"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274C4547" w14:textId="77777777" w:rsidR="00954CF5" w:rsidRPr="00A113CF" w:rsidRDefault="00954CF5" w:rsidP="00E274B3">
            <w:pPr>
              <w:pStyle w:val="TAH"/>
            </w:pPr>
            <w:r w:rsidRPr="00A113CF">
              <w:t>Qualifier</w:t>
            </w:r>
          </w:p>
        </w:tc>
      </w:tr>
      <w:tr w:rsidR="00954CF5" w:rsidRPr="00A113CF" w14:paraId="42F7A5AC" w14:textId="77777777" w:rsidTr="00E274B3">
        <w:trPr>
          <w:jc w:val="center"/>
        </w:trPr>
        <w:tc>
          <w:tcPr>
            <w:tcW w:w="0" w:type="auto"/>
          </w:tcPr>
          <w:p w14:paraId="13A7332F" w14:textId="77777777" w:rsidR="00954CF5" w:rsidRPr="00A113CF" w:rsidRDefault="00954CF5" w:rsidP="00E274B3">
            <w:pPr>
              <w:pStyle w:val="TAL"/>
            </w:pPr>
            <w:r w:rsidRPr="00A113CF">
              <w:t>status</w:t>
            </w:r>
          </w:p>
        </w:tc>
        <w:tc>
          <w:tcPr>
            <w:tcW w:w="3679" w:type="dxa"/>
          </w:tcPr>
          <w:p w14:paraId="10634002" w14:textId="77777777" w:rsidR="00954CF5" w:rsidRPr="00A113CF" w:rsidRDefault="00954CF5" w:rsidP="00E274B3">
            <w:pPr>
              <w:pStyle w:val="TAL"/>
              <w:rPr>
                <w:snapToGrid w:val="0"/>
                <w:lang w:bidi="ar-KW"/>
              </w:rPr>
            </w:pPr>
            <w:r w:rsidRPr="00A113CF">
              <w:t>status</w:t>
            </w:r>
          </w:p>
        </w:tc>
        <w:tc>
          <w:tcPr>
            <w:tcW w:w="846" w:type="dxa"/>
          </w:tcPr>
          <w:p w14:paraId="4A9B4D77" w14:textId="77777777" w:rsidR="00954CF5" w:rsidRPr="00A113CF" w:rsidRDefault="00954CF5" w:rsidP="00E274B3">
            <w:pPr>
              <w:pStyle w:val="TAC"/>
              <w:rPr>
                <w:snapToGrid w:val="0"/>
              </w:rPr>
            </w:pPr>
            <w:r w:rsidRPr="00A113CF">
              <w:rPr>
                <w:snapToGrid w:val="0"/>
              </w:rPr>
              <w:t>M</w:t>
            </w:r>
          </w:p>
        </w:tc>
      </w:tr>
    </w:tbl>
    <w:p w14:paraId="319B905A" w14:textId="77777777" w:rsidR="00954CF5" w:rsidRPr="00A113CF" w:rsidRDefault="00954CF5" w:rsidP="00954CF5">
      <w:pPr>
        <w:rPr>
          <w:lang w:eastAsia="zh-CN"/>
        </w:rPr>
      </w:pPr>
    </w:p>
    <w:p w14:paraId="37FD9082" w14:textId="77777777" w:rsidR="00954CF5" w:rsidRPr="00A113CF" w:rsidRDefault="006347C4" w:rsidP="00954CF5">
      <w:pPr>
        <w:pStyle w:val="Heading4"/>
        <w:rPr>
          <w:lang w:eastAsia="zh-CN"/>
        </w:rPr>
      </w:pPr>
      <w:bookmarkStart w:id="83" w:name="_Toc335999063"/>
      <w:r w:rsidRPr="00A113CF">
        <w:t>C.2</w:t>
      </w:r>
      <w:r w:rsidR="00954CF5" w:rsidRPr="00A113CF">
        <w:rPr>
          <w:lang w:eastAsia="zh-CN"/>
        </w:rPr>
        <w:t>.2.2.3</w:t>
      </w:r>
      <w:r w:rsidR="00954CF5" w:rsidRPr="00A113CF">
        <w:rPr>
          <w:lang w:eastAsia="zh-CN"/>
        </w:rPr>
        <w:tab/>
        <w:t>Fault definition</w:t>
      </w:r>
      <w:bookmarkEnd w:id="83"/>
    </w:p>
    <w:p w14:paraId="159D8D77" w14:textId="77777777" w:rsidR="00954CF5" w:rsidRPr="00A113CF" w:rsidRDefault="00954CF5" w:rsidP="006347C4">
      <w:pPr>
        <w:pStyle w:val="TH"/>
        <w:rPr>
          <w:lang w:eastAsia="zh-CN"/>
        </w:rPr>
      </w:pPr>
      <w:r w:rsidRPr="00A113CF">
        <w:t xml:space="preserve">Table </w:t>
      </w:r>
      <w:r w:rsidR="006347C4" w:rsidRPr="00A113CF">
        <w:t>C.2</w:t>
      </w:r>
      <w:r w:rsidRPr="00A113CF">
        <w:rPr>
          <w:lang w:eastAsia="zh-CN"/>
        </w:rPr>
        <w:t>.2.2.3</w:t>
      </w:r>
      <w:r w:rsidRPr="00A113CF">
        <w:t>: Mapping from IS endSession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2E51803A" w14:textId="77777777" w:rsidTr="00E274B3">
        <w:trPr>
          <w:jc w:val="center"/>
        </w:trPr>
        <w:tc>
          <w:tcPr>
            <w:tcW w:w="0" w:type="auto"/>
            <w:shd w:val="pct15" w:color="auto" w:fill="FFFFFF"/>
          </w:tcPr>
          <w:p w14:paraId="5848D796" w14:textId="77777777" w:rsidR="00954CF5" w:rsidRPr="00A113CF" w:rsidRDefault="00954CF5" w:rsidP="00E274B3">
            <w:pPr>
              <w:pStyle w:val="TAH"/>
            </w:pPr>
            <w:r w:rsidRPr="00A113CF">
              <w:t>Assertion name</w:t>
            </w:r>
          </w:p>
        </w:tc>
        <w:tc>
          <w:tcPr>
            <w:tcW w:w="3738" w:type="dxa"/>
            <w:shd w:val="pct15" w:color="auto" w:fill="FFFFFF"/>
          </w:tcPr>
          <w:p w14:paraId="7D8368A9" w14:textId="77777777" w:rsidR="00954CF5" w:rsidRPr="00A113CF" w:rsidRDefault="00954CF5" w:rsidP="00E274B3">
            <w:pPr>
              <w:pStyle w:val="TAH"/>
            </w:pPr>
            <w:r w:rsidRPr="00A113CF">
              <w:t>SS WSDL type enumeration value</w:t>
            </w:r>
          </w:p>
          <w:p w14:paraId="35530D10" w14:textId="77777777" w:rsidR="00954CF5" w:rsidRPr="00A113CF" w:rsidRDefault="00954CF5" w:rsidP="00E274B3">
            <w:pPr>
              <w:pStyle w:val="TAH"/>
            </w:pPr>
            <w:r w:rsidRPr="00A113CF">
              <w:t>used in corresponding fault message</w:t>
            </w:r>
          </w:p>
          <w:p w14:paraId="4E28E76B" w14:textId="77777777" w:rsidR="00954CF5" w:rsidRPr="00A113CF" w:rsidRDefault="00954CF5" w:rsidP="00E274B3">
            <w:pPr>
              <w:pStyle w:val="TAH"/>
            </w:pPr>
            <w:r w:rsidRPr="00A113CF">
              <w:t xml:space="preserve">under corresponding port type operation </w:t>
            </w:r>
            <w:r w:rsidRPr="00A113CF" w:rsidDel="00D53B9E">
              <w:t xml:space="preserve"> </w:t>
            </w:r>
          </w:p>
          <w:p w14:paraId="1242CE16"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27E8F025" w14:textId="77777777" w:rsidR="00954CF5" w:rsidRPr="00A113CF" w:rsidRDefault="00954CF5" w:rsidP="00E274B3">
            <w:pPr>
              <w:pStyle w:val="TAH"/>
            </w:pPr>
            <w:r w:rsidRPr="00A113CF">
              <w:t>Qualifier</w:t>
            </w:r>
          </w:p>
        </w:tc>
      </w:tr>
      <w:tr w:rsidR="00954CF5" w:rsidRPr="00A113CF" w14:paraId="0A72BFCB" w14:textId="77777777" w:rsidTr="00E274B3">
        <w:trPr>
          <w:jc w:val="center"/>
        </w:trPr>
        <w:tc>
          <w:tcPr>
            <w:tcW w:w="0" w:type="auto"/>
          </w:tcPr>
          <w:p w14:paraId="07B1012C" w14:textId="77777777" w:rsidR="00954CF5" w:rsidRPr="00A113CF" w:rsidRDefault="00954CF5" w:rsidP="00E274B3">
            <w:pPr>
              <w:pStyle w:val="TAL"/>
            </w:pPr>
            <w:r w:rsidRPr="00A113CF">
              <w:t>operation_failed</w:t>
            </w:r>
          </w:p>
        </w:tc>
        <w:tc>
          <w:tcPr>
            <w:tcW w:w="3738" w:type="dxa"/>
          </w:tcPr>
          <w:p w14:paraId="2C86AF21"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45F95D07" w14:textId="77777777" w:rsidR="00954CF5" w:rsidRPr="00A113CF" w:rsidRDefault="00954CF5" w:rsidP="00E274B3">
            <w:pPr>
              <w:pStyle w:val="TAC"/>
              <w:rPr>
                <w:snapToGrid w:val="0"/>
              </w:rPr>
            </w:pPr>
            <w:r w:rsidRPr="00A113CF">
              <w:rPr>
                <w:snapToGrid w:val="0"/>
              </w:rPr>
              <w:t>M</w:t>
            </w:r>
          </w:p>
        </w:tc>
      </w:tr>
    </w:tbl>
    <w:p w14:paraId="6F3497F3" w14:textId="77777777" w:rsidR="00954CF5" w:rsidRPr="00A113CF" w:rsidRDefault="00954CF5" w:rsidP="00954CF5">
      <w:pPr>
        <w:rPr>
          <w:lang w:eastAsia="zh-CN"/>
        </w:rPr>
      </w:pPr>
    </w:p>
    <w:p w14:paraId="4FB630E0" w14:textId="77777777" w:rsidR="00954CF5" w:rsidRPr="00A113CF" w:rsidRDefault="006347C4" w:rsidP="00954CF5">
      <w:pPr>
        <w:pStyle w:val="Heading3"/>
        <w:rPr>
          <w:rFonts w:ascii="Courier New" w:hAnsi="Courier New"/>
        </w:rPr>
      </w:pPr>
      <w:bookmarkStart w:id="84" w:name="_Toc335999064"/>
      <w:r w:rsidRPr="00A113CF">
        <w:t>C.2</w:t>
      </w:r>
      <w:r w:rsidR="00954CF5" w:rsidRPr="00A113CF">
        <w:rPr>
          <w:lang w:eastAsia="zh-CN"/>
        </w:rPr>
        <w:t>.2.3</w:t>
      </w:r>
      <w:r w:rsidR="00954CF5" w:rsidRPr="00A113CF">
        <w:rPr>
          <w:lang w:eastAsia="zh-CN"/>
        </w:rPr>
        <w:tab/>
      </w:r>
      <w:r w:rsidR="00954CF5" w:rsidRPr="00A113CF">
        <w:t xml:space="preserve">Operation </w:t>
      </w:r>
      <w:r w:rsidR="00954CF5" w:rsidRPr="00A113CF">
        <w:rPr>
          <w:rFonts w:ascii="Courier New" w:hAnsi="Courier New"/>
        </w:rPr>
        <w:t>abortSessionOperation</w:t>
      </w:r>
      <w:bookmarkEnd w:id="84"/>
    </w:p>
    <w:p w14:paraId="1B7DD4EC" w14:textId="77777777" w:rsidR="00954CF5" w:rsidRPr="00A113CF" w:rsidRDefault="006347C4" w:rsidP="00954CF5">
      <w:pPr>
        <w:pStyle w:val="Heading4"/>
        <w:rPr>
          <w:lang w:eastAsia="zh-CN"/>
        </w:rPr>
      </w:pPr>
      <w:bookmarkStart w:id="85" w:name="_Toc335999065"/>
      <w:r w:rsidRPr="00A113CF">
        <w:t>C.2</w:t>
      </w:r>
      <w:r w:rsidR="00954CF5" w:rsidRPr="00A113CF">
        <w:rPr>
          <w:lang w:eastAsia="zh-CN"/>
        </w:rPr>
        <w:t>.2.3.1</w:t>
      </w:r>
      <w:r w:rsidR="00954CF5" w:rsidRPr="00A113CF">
        <w:rPr>
          <w:lang w:eastAsia="zh-CN"/>
        </w:rPr>
        <w:tab/>
      </w:r>
      <w:r w:rsidR="00954CF5" w:rsidRPr="00A113CF">
        <w:t>Input parameters</w:t>
      </w:r>
      <w:bookmarkEnd w:id="85"/>
    </w:p>
    <w:p w14:paraId="455E2984" w14:textId="77777777" w:rsidR="00954CF5" w:rsidRPr="00A113CF" w:rsidRDefault="00954CF5" w:rsidP="006347C4">
      <w:pPr>
        <w:pStyle w:val="TH"/>
      </w:pPr>
      <w:r w:rsidRPr="00A113CF">
        <w:t xml:space="preserve">Table </w:t>
      </w:r>
      <w:r w:rsidR="006347C4" w:rsidRPr="00A113CF">
        <w:t>C.2</w:t>
      </w:r>
      <w:r w:rsidRPr="00A113CF">
        <w:rPr>
          <w:lang w:eastAsia="zh-CN"/>
        </w:rPr>
        <w:t>.2.3.1</w:t>
      </w:r>
      <w:r w:rsidRPr="00A113CF">
        <w:t>: Mapping from IS abortSessionOperation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49CE82F1" w14:textId="77777777" w:rsidTr="00E274B3">
        <w:trPr>
          <w:jc w:val="center"/>
        </w:trPr>
        <w:tc>
          <w:tcPr>
            <w:tcW w:w="0" w:type="auto"/>
            <w:shd w:val="pct15" w:color="auto" w:fill="FFFFFF"/>
          </w:tcPr>
          <w:p w14:paraId="486B873E" w14:textId="77777777" w:rsidR="00954CF5" w:rsidRPr="00A113CF" w:rsidRDefault="00954CF5" w:rsidP="00E274B3">
            <w:pPr>
              <w:pStyle w:val="TAH"/>
            </w:pPr>
            <w:r w:rsidRPr="00A113CF">
              <w:t>IS Operation parameter</w:t>
            </w:r>
          </w:p>
        </w:tc>
        <w:tc>
          <w:tcPr>
            <w:tcW w:w="0" w:type="auto"/>
            <w:shd w:val="pct15" w:color="auto" w:fill="FFFFFF"/>
          </w:tcPr>
          <w:p w14:paraId="60302AA4" w14:textId="77777777" w:rsidR="00954CF5" w:rsidRPr="00A113CF" w:rsidRDefault="00954CF5" w:rsidP="00E274B3">
            <w:pPr>
              <w:pStyle w:val="TAH"/>
            </w:pPr>
            <w:r w:rsidRPr="00A113CF">
              <w:t xml:space="preserve">SS WSDL type sub-element </w:t>
            </w:r>
          </w:p>
          <w:p w14:paraId="32E0BC9B" w14:textId="77777777" w:rsidR="00954CF5" w:rsidRPr="00A113CF" w:rsidRDefault="00954CF5" w:rsidP="00E274B3">
            <w:pPr>
              <w:pStyle w:val="TAH"/>
            </w:pPr>
            <w:r w:rsidRPr="00A113CF">
              <w:t>used in corresponding input message</w:t>
            </w:r>
          </w:p>
          <w:p w14:paraId="72B056C7" w14:textId="77777777" w:rsidR="00954CF5" w:rsidRPr="00A113CF" w:rsidRDefault="00954CF5" w:rsidP="00E274B3">
            <w:pPr>
              <w:pStyle w:val="TAH"/>
            </w:pPr>
            <w:r w:rsidRPr="00A113CF">
              <w:t xml:space="preserve">under corresponding port type operation </w:t>
            </w:r>
            <w:r w:rsidRPr="00A113CF" w:rsidDel="00D53B9E">
              <w:t xml:space="preserve"> </w:t>
            </w:r>
          </w:p>
          <w:p w14:paraId="71FE13A4"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3B446474" w14:textId="77777777" w:rsidR="00954CF5" w:rsidRPr="00A113CF" w:rsidRDefault="00954CF5" w:rsidP="00E274B3">
            <w:pPr>
              <w:pStyle w:val="TAH"/>
            </w:pPr>
            <w:r w:rsidRPr="00A113CF">
              <w:t>Qualifier</w:t>
            </w:r>
          </w:p>
        </w:tc>
      </w:tr>
      <w:tr w:rsidR="00954CF5" w:rsidRPr="00A113CF" w14:paraId="0173756A" w14:textId="77777777" w:rsidTr="00E274B3">
        <w:trPr>
          <w:jc w:val="center"/>
        </w:trPr>
        <w:tc>
          <w:tcPr>
            <w:tcW w:w="0" w:type="auto"/>
          </w:tcPr>
          <w:p w14:paraId="1282385C" w14:textId="77777777" w:rsidR="00954CF5" w:rsidRPr="00A113CF" w:rsidRDefault="00954CF5" w:rsidP="00E274B3">
            <w:pPr>
              <w:pStyle w:val="TAL"/>
              <w:rPr>
                <w:rFonts w:cs="Arial"/>
              </w:rPr>
            </w:pPr>
            <w:r w:rsidRPr="00A113CF">
              <w:rPr>
                <w:rFonts w:cs="Arial"/>
              </w:rPr>
              <w:t>sessionId</w:t>
            </w:r>
          </w:p>
        </w:tc>
        <w:tc>
          <w:tcPr>
            <w:tcW w:w="0" w:type="auto"/>
          </w:tcPr>
          <w:p w14:paraId="28B8EEF9" w14:textId="77777777" w:rsidR="00954CF5" w:rsidRPr="00A113CF" w:rsidRDefault="00954CF5" w:rsidP="00E274B3">
            <w:pPr>
              <w:pStyle w:val="TAL"/>
              <w:rPr>
                <w:rFonts w:cs="Arial"/>
                <w:snapToGrid w:val="0"/>
              </w:rPr>
            </w:pPr>
            <w:r w:rsidRPr="00A113CF">
              <w:rPr>
                <w:rFonts w:cs="Arial"/>
              </w:rPr>
              <w:t>sessionId</w:t>
            </w:r>
          </w:p>
        </w:tc>
        <w:tc>
          <w:tcPr>
            <w:tcW w:w="0" w:type="auto"/>
          </w:tcPr>
          <w:p w14:paraId="59B4A038" w14:textId="77777777" w:rsidR="00954CF5" w:rsidRPr="00A113CF" w:rsidRDefault="00954CF5" w:rsidP="00E274B3">
            <w:pPr>
              <w:pStyle w:val="TAC"/>
              <w:rPr>
                <w:snapToGrid w:val="0"/>
              </w:rPr>
            </w:pPr>
            <w:r w:rsidRPr="00A113CF">
              <w:rPr>
                <w:snapToGrid w:val="0"/>
              </w:rPr>
              <w:t>M</w:t>
            </w:r>
          </w:p>
        </w:tc>
      </w:tr>
    </w:tbl>
    <w:p w14:paraId="456C1AA8" w14:textId="77777777" w:rsidR="00954CF5" w:rsidRPr="00A113CF" w:rsidRDefault="00954CF5" w:rsidP="00954CF5">
      <w:pPr>
        <w:rPr>
          <w:lang w:eastAsia="zh-CN"/>
        </w:rPr>
      </w:pPr>
    </w:p>
    <w:p w14:paraId="5F476CE2" w14:textId="77777777" w:rsidR="00954CF5" w:rsidRPr="00A113CF" w:rsidRDefault="006347C4" w:rsidP="00954CF5">
      <w:pPr>
        <w:pStyle w:val="Heading4"/>
        <w:rPr>
          <w:lang w:eastAsia="zh-CN"/>
        </w:rPr>
      </w:pPr>
      <w:bookmarkStart w:id="86" w:name="_Toc335999066"/>
      <w:r w:rsidRPr="00A113CF">
        <w:t>C.2</w:t>
      </w:r>
      <w:r w:rsidR="00954CF5" w:rsidRPr="00A113CF">
        <w:rPr>
          <w:lang w:eastAsia="zh-CN"/>
        </w:rPr>
        <w:t>.2.3.2</w:t>
      </w:r>
      <w:r w:rsidR="00954CF5" w:rsidRPr="00A113CF">
        <w:rPr>
          <w:lang w:eastAsia="zh-CN"/>
        </w:rPr>
        <w:tab/>
        <w:t>Out</w:t>
      </w:r>
      <w:r w:rsidR="00954CF5" w:rsidRPr="00A113CF">
        <w:t>put parameters</w:t>
      </w:r>
      <w:bookmarkEnd w:id="86"/>
    </w:p>
    <w:p w14:paraId="5228F4D7" w14:textId="77777777" w:rsidR="00954CF5" w:rsidRPr="00A113CF" w:rsidRDefault="00954CF5" w:rsidP="006347C4">
      <w:pPr>
        <w:pStyle w:val="TH"/>
      </w:pPr>
      <w:r w:rsidRPr="00A113CF">
        <w:t xml:space="preserve">Table </w:t>
      </w:r>
      <w:r w:rsidR="006347C4" w:rsidRPr="00A113CF">
        <w:t>C.2</w:t>
      </w:r>
      <w:r w:rsidRPr="00A113CF">
        <w:rPr>
          <w:lang w:eastAsia="zh-CN"/>
        </w:rPr>
        <w:t>.2.3.2</w:t>
      </w:r>
      <w:r w:rsidRPr="00A113CF">
        <w:t>: Mapping from IS abortSessionOperation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3F161425" w14:textId="77777777" w:rsidTr="00E274B3">
        <w:trPr>
          <w:jc w:val="center"/>
        </w:trPr>
        <w:tc>
          <w:tcPr>
            <w:tcW w:w="0" w:type="auto"/>
            <w:shd w:val="pct15" w:color="auto" w:fill="FFFFFF"/>
          </w:tcPr>
          <w:p w14:paraId="0845B4AD" w14:textId="77777777" w:rsidR="00954CF5" w:rsidRPr="00A113CF" w:rsidRDefault="00954CF5" w:rsidP="00E274B3">
            <w:pPr>
              <w:pStyle w:val="TAH"/>
            </w:pPr>
            <w:r w:rsidRPr="00A113CF">
              <w:t>IS Operation parameter</w:t>
            </w:r>
          </w:p>
        </w:tc>
        <w:tc>
          <w:tcPr>
            <w:tcW w:w="3679" w:type="dxa"/>
            <w:shd w:val="pct15" w:color="auto" w:fill="FFFFFF"/>
          </w:tcPr>
          <w:p w14:paraId="7530F8C8" w14:textId="77777777" w:rsidR="00954CF5" w:rsidRPr="00A113CF" w:rsidRDefault="00954CF5" w:rsidP="00E274B3">
            <w:pPr>
              <w:pStyle w:val="TAH"/>
            </w:pPr>
            <w:r w:rsidRPr="00A113CF">
              <w:t xml:space="preserve">SS WSDL type sub-element </w:t>
            </w:r>
          </w:p>
          <w:p w14:paraId="72C509BD" w14:textId="77777777" w:rsidR="00954CF5" w:rsidRPr="00A113CF" w:rsidRDefault="00954CF5" w:rsidP="00E274B3">
            <w:pPr>
              <w:pStyle w:val="TAH"/>
            </w:pPr>
            <w:r w:rsidRPr="00A113CF">
              <w:t>used in corresponding output message</w:t>
            </w:r>
          </w:p>
          <w:p w14:paraId="0C1385E2" w14:textId="77777777" w:rsidR="00954CF5" w:rsidRPr="00A113CF" w:rsidRDefault="00954CF5" w:rsidP="00E274B3">
            <w:pPr>
              <w:pStyle w:val="TAH"/>
            </w:pPr>
            <w:r w:rsidRPr="00A113CF">
              <w:t xml:space="preserve">under corresponding port type operation </w:t>
            </w:r>
            <w:r w:rsidRPr="00A113CF" w:rsidDel="00D53B9E">
              <w:t xml:space="preserve"> </w:t>
            </w:r>
          </w:p>
          <w:p w14:paraId="6403EA11"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5378C82" w14:textId="77777777" w:rsidR="00954CF5" w:rsidRPr="00A113CF" w:rsidRDefault="00954CF5" w:rsidP="00E274B3">
            <w:pPr>
              <w:pStyle w:val="TAH"/>
            </w:pPr>
            <w:r w:rsidRPr="00A113CF">
              <w:t>Qualifier</w:t>
            </w:r>
          </w:p>
        </w:tc>
      </w:tr>
      <w:tr w:rsidR="00954CF5" w:rsidRPr="00A113CF" w14:paraId="534B784B" w14:textId="77777777" w:rsidTr="00E274B3">
        <w:trPr>
          <w:jc w:val="center"/>
        </w:trPr>
        <w:tc>
          <w:tcPr>
            <w:tcW w:w="0" w:type="auto"/>
          </w:tcPr>
          <w:p w14:paraId="4D0F9CC4" w14:textId="77777777" w:rsidR="00954CF5" w:rsidRPr="00A113CF" w:rsidRDefault="00954CF5" w:rsidP="00E274B3">
            <w:pPr>
              <w:pStyle w:val="TAL"/>
            </w:pPr>
            <w:r w:rsidRPr="00A113CF">
              <w:t>status</w:t>
            </w:r>
          </w:p>
        </w:tc>
        <w:tc>
          <w:tcPr>
            <w:tcW w:w="3679" w:type="dxa"/>
          </w:tcPr>
          <w:p w14:paraId="6AFDF66C" w14:textId="77777777" w:rsidR="00954CF5" w:rsidRPr="00A113CF" w:rsidRDefault="00954CF5" w:rsidP="00E274B3">
            <w:pPr>
              <w:pStyle w:val="TAL"/>
              <w:rPr>
                <w:snapToGrid w:val="0"/>
                <w:lang w:bidi="ar-KW"/>
              </w:rPr>
            </w:pPr>
            <w:r w:rsidRPr="00A113CF">
              <w:t>status</w:t>
            </w:r>
          </w:p>
        </w:tc>
        <w:tc>
          <w:tcPr>
            <w:tcW w:w="846" w:type="dxa"/>
          </w:tcPr>
          <w:p w14:paraId="2BE38AAA" w14:textId="77777777" w:rsidR="00954CF5" w:rsidRPr="00A113CF" w:rsidRDefault="00954CF5" w:rsidP="00E274B3">
            <w:pPr>
              <w:pStyle w:val="TAC"/>
              <w:rPr>
                <w:snapToGrid w:val="0"/>
              </w:rPr>
            </w:pPr>
            <w:r w:rsidRPr="00A113CF">
              <w:rPr>
                <w:snapToGrid w:val="0"/>
              </w:rPr>
              <w:t>M</w:t>
            </w:r>
          </w:p>
        </w:tc>
      </w:tr>
    </w:tbl>
    <w:p w14:paraId="1152BB9A" w14:textId="77777777" w:rsidR="00954CF5" w:rsidRPr="00A113CF" w:rsidRDefault="00954CF5" w:rsidP="00954CF5">
      <w:pPr>
        <w:rPr>
          <w:lang w:eastAsia="zh-CN"/>
        </w:rPr>
      </w:pPr>
    </w:p>
    <w:p w14:paraId="2DF3BB11" w14:textId="77777777" w:rsidR="00954CF5" w:rsidRPr="00A113CF" w:rsidRDefault="006347C4" w:rsidP="00954CF5">
      <w:pPr>
        <w:pStyle w:val="Heading4"/>
        <w:rPr>
          <w:lang w:eastAsia="zh-CN"/>
        </w:rPr>
      </w:pPr>
      <w:bookmarkStart w:id="87" w:name="_Toc335999067"/>
      <w:r w:rsidRPr="00A113CF">
        <w:t>C.2</w:t>
      </w:r>
      <w:r w:rsidR="00954CF5" w:rsidRPr="00A113CF">
        <w:rPr>
          <w:lang w:eastAsia="zh-CN"/>
        </w:rPr>
        <w:t>.2.3.3</w:t>
      </w:r>
      <w:r w:rsidR="00954CF5" w:rsidRPr="00A113CF">
        <w:rPr>
          <w:lang w:eastAsia="zh-CN"/>
        </w:rPr>
        <w:tab/>
        <w:t>Fault definition</w:t>
      </w:r>
      <w:bookmarkEnd w:id="87"/>
    </w:p>
    <w:p w14:paraId="7A5C56E3" w14:textId="77777777" w:rsidR="00954CF5" w:rsidRPr="00A113CF" w:rsidRDefault="00954CF5" w:rsidP="006347C4">
      <w:pPr>
        <w:pStyle w:val="TH"/>
        <w:rPr>
          <w:lang w:eastAsia="zh-CN"/>
        </w:rPr>
      </w:pPr>
      <w:r w:rsidRPr="00A113CF">
        <w:t xml:space="preserve">Table </w:t>
      </w:r>
      <w:r w:rsidR="006347C4" w:rsidRPr="00A113CF">
        <w:t>C.2</w:t>
      </w:r>
      <w:r w:rsidRPr="00A113CF">
        <w:rPr>
          <w:lang w:eastAsia="zh-CN"/>
        </w:rPr>
        <w:t>.2.3.3</w:t>
      </w:r>
      <w:r w:rsidRPr="00A113CF">
        <w:t>: Mapping from IS abortSessionOperation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12F3F29D" w14:textId="77777777" w:rsidTr="00E274B3">
        <w:trPr>
          <w:jc w:val="center"/>
        </w:trPr>
        <w:tc>
          <w:tcPr>
            <w:tcW w:w="0" w:type="auto"/>
            <w:shd w:val="pct15" w:color="auto" w:fill="FFFFFF"/>
          </w:tcPr>
          <w:p w14:paraId="437E28E4" w14:textId="77777777" w:rsidR="00954CF5" w:rsidRPr="00A113CF" w:rsidRDefault="00954CF5" w:rsidP="00E274B3">
            <w:pPr>
              <w:pStyle w:val="TAH"/>
            </w:pPr>
            <w:r w:rsidRPr="00A113CF">
              <w:t>Assertion name</w:t>
            </w:r>
          </w:p>
        </w:tc>
        <w:tc>
          <w:tcPr>
            <w:tcW w:w="3738" w:type="dxa"/>
            <w:shd w:val="pct15" w:color="auto" w:fill="FFFFFF"/>
          </w:tcPr>
          <w:p w14:paraId="59F3985B" w14:textId="77777777" w:rsidR="00954CF5" w:rsidRPr="00A113CF" w:rsidRDefault="00954CF5" w:rsidP="00E274B3">
            <w:pPr>
              <w:pStyle w:val="TAH"/>
            </w:pPr>
            <w:r w:rsidRPr="00A113CF">
              <w:t>SS WSDL type enumeration value</w:t>
            </w:r>
          </w:p>
          <w:p w14:paraId="7128B99E" w14:textId="77777777" w:rsidR="00954CF5" w:rsidRPr="00A113CF" w:rsidRDefault="00954CF5" w:rsidP="00E274B3">
            <w:pPr>
              <w:pStyle w:val="TAH"/>
            </w:pPr>
            <w:r w:rsidRPr="00A113CF">
              <w:t>used in corresponding fault message</w:t>
            </w:r>
          </w:p>
          <w:p w14:paraId="4265C514" w14:textId="77777777" w:rsidR="00954CF5" w:rsidRPr="00A113CF" w:rsidRDefault="00954CF5" w:rsidP="00E274B3">
            <w:pPr>
              <w:pStyle w:val="TAH"/>
            </w:pPr>
            <w:r w:rsidRPr="00A113CF">
              <w:t xml:space="preserve">under corresponding port type operation </w:t>
            </w:r>
            <w:r w:rsidRPr="00A113CF" w:rsidDel="00D53B9E">
              <w:t xml:space="preserve"> </w:t>
            </w:r>
          </w:p>
          <w:p w14:paraId="554672A5"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AA910BE" w14:textId="77777777" w:rsidR="00954CF5" w:rsidRPr="00A113CF" w:rsidRDefault="00954CF5" w:rsidP="00E274B3">
            <w:pPr>
              <w:pStyle w:val="TAH"/>
            </w:pPr>
            <w:r w:rsidRPr="00A113CF">
              <w:t>Qualifier</w:t>
            </w:r>
          </w:p>
        </w:tc>
      </w:tr>
      <w:tr w:rsidR="00954CF5" w:rsidRPr="00A113CF" w14:paraId="292DE67E" w14:textId="77777777" w:rsidTr="00E274B3">
        <w:trPr>
          <w:jc w:val="center"/>
        </w:trPr>
        <w:tc>
          <w:tcPr>
            <w:tcW w:w="0" w:type="auto"/>
          </w:tcPr>
          <w:p w14:paraId="33AF1D3E" w14:textId="77777777" w:rsidR="00954CF5" w:rsidRPr="00A113CF" w:rsidRDefault="00954CF5" w:rsidP="00E274B3">
            <w:pPr>
              <w:pStyle w:val="TAL"/>
            </w:pPr>
            <w:r w:rsidRPr="00A113CF">
              <w:t>operation_failed</w:t>
            </w:r>
          </w:p>
        </w:tc>
        <w:tc>
          <w:tcPr>
            <w:tcW w:w="3738" w:type="dxa"/>
          </w:tcPr>
          <w:p w14:paraId="6001B3CE"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3C5BCF56" w14:textId="77777777" w:rsidR="00954CF5" w:rsidRPr="00A113CF" w:rsidRDefault="00954CF5" w:rsidP="00E274B3">
            <w:pPr>
              <w:pStyle w:val="TAC"/>
              <w:rPr>
                <w:snapToGrid w:val="0"/>
              </w:rPr>
            </w:pPr>
            <w:r w:rsidRPr="00A113CF">
              <w:rPr>
                <w:snapToGrid w:val="0"/>
              </w:rPr>
              <w:t>M</w:t>
            </w:r>
          </w:p>
        </w:tc>
      </w:tr>
    </w:tbl>
    <w:p w14:paraId="60F037DA" w14:textId="77777777" w:rsidR="00954CF5" w:rsidRPr="00A113CF" w:rsidRDefault="00954CF5" w:rsidP="00954CF5">
      <w:pPr>
        <w:rPr>
          <w:lang w:eastAsia="zh-CN"/>
        </w:rPr>
      </w:pPr>
    </w:p>
    <w:p w14:paraId="7A9B9C5B" w14:textId="77777777" w:rsidR="00954CF5" w:rsidRPr="00A113CF" w:rsidRDefault="006347C4" w:rsidP="00954CF5">
      <w:pPr>
        <w:pStyle w:val="Heading3"/>
        <w:rPr>
          <w:rFonts w:ascii="Courier New" w:hAnsi="Courier New"/>
        </w:rPr>
      </w:pPr>
      <w:bookmarkStart w:id="88" w:name="_Toc335999068"/>
      <w:r w:rsidRPr="00A113CF">
        <w:lastRenderedPageBreak/>
        <w:t>C.2</w:t>
      </w:r>
      <w:r w:rsidR="00954CF5" w:rsidRPr="00A113CF">
        <w:rPr>
          <w:lang w:eastAsia="zh-CN"/>
        </w:rPr>
        <w:t>.2.4</w:t>
      </w:r>
      <w:r w:rsidR="00954CF5" w:rsidRPr="00A113CF">
        <w:rPr>
          <w:lang w:eastAsia="zh-CN"/>
        </w:rPr>
        <w:tab/>
      </w:r>
      <w:r w:rsidR="00954CF5" w:rsidRPr="00A113CF">
        <w:t xml:space="preserve">Operation </w:t>
      </w:r>
      <w:r w:rsidR="00954CF5" w:rsidRPr="00A113CF">
        <w:rPr>
          <w:rFonts w:ascii="Courier New" w:hAnsi="Courier New"/>
        </w:rPr>
        <w:t>getSessionIds</w:t>
      </w:r>
      <w:bookmarkEnd w:id="88"/>
    </w:p>
    <w:p w14:paraId="3ECA3A0E" w14:textId="77777777" w:rsidR="00954CF5" w:rsidRPr="00A113CF" w:rsidRDefault="006347C4" w:rsidP="00954CF5">
      <w:pPr>
        <w:pStyle w:val="Heading4"/>
        <w:rPr>
          <w:lang w:eastAsia="zh-CN"/>
        </w:rPr>
      </w:pPr>
      <w:bookmarkStart w:id="89" w:name="_Toc335999069"/>
      <w:r w:rsidRPr="00A113CF">
        <w:t>C.2</w:t>
      </w:r>
      <w:r w:rsidR="00954CF5" w:rsidRPr="00A113CF">
        <w:rPr>
          <w:lang w:eastAsia="zh-CN"/>
        </w:rPr>
        <w:t>.2.4.1</w:t>
      </w:r>
      <w:r w:rsidR="00954CF5" w:rsidRPr="00A113CF">
        <w:rPr>
          <w:lang w:eastAsia="zh-CN"/>
        </w:rPr>
        <w:tab/>
      </w:r>
      <w:r w:rsidR="00954CF5" w:rsidRPr="00A113CF">
        <w:t>Input parameters</w:t>
      </w:r>
      <w:bookmarkEnd w:id="89"/>
    </w:p>
    <w:p w14:paraId="6F22139C" w14:textId="77777777" w:rsidR="00954CF5" w:rsidRPr="00A113CF" w:rsidRDefault="00954CF5" w:rsidP="00954CF5">
      <w:pPr>
        <w:rPr>
          <w:lang w:eastAsia="zh-CN"/>
        </w:rPr>
      </w:pPr>
      <w:r w:rsidRPr="00A113CF">
        <w:rPr>
          <w:lang w:eastAsia="zh-CN"/>
        </w:rPr>
        <w:t>None.</w:t>
      </w:r>
    </w:p>
    <w:p w14:paraId="0957306D" w14:textId="77777777" w:rsidR="00954CF5" w:rsidRPr="00A113CF" w:rsidRDefault="006347C4" w:rsidP="00954CF5">
      <w:pPr>
        <w:pStyle w:val="Heading4"/>
        <w:rPr>
          <w:lang w:eastAsia="zh-CN"/>
        </w:rPr>
      </w:pPr>
      <w:bookmarkStart w:id="90" w:name="_Toc335999070"/>
      <w:r w:rsidRPr="00A113CF">
        <w:t>C.2</w:t>
      </w:r>
      <w:r w:rsidR="00954CF5" w:rsidRPr="00A113CF">
        <w:rPr>
          <w:lang w:eastAsia="zh-CN"/>
        </w:rPr>
        <w:t>.2.4.2</w:t>
      </w:r>
      <w:r w:rsidR="00954CF5" w:rsidRPr="00A113CF">
        <w:rPr>
          <w:lang w:eastAsia="zh-CN"/>
        </w:rPr>
        <w:tab/>
        <w:t>Out</w:t>
      </w:r>
      <w:r w:rsidR="00954CF5" w:rsidRPr="00A113CF">
        <w:t>put parameters</w:t>
      </w:r>
      <w:bookmarkEnd w:id="90"/>
    </w:p>
    <w:p w14:paraId="70E976AC" w14:textId="77777777" w:rsidR="00954CF5" w:rsidRPr="00A113CF" w:rsidRDefault="00954CF5" w:rsidP="006347C4">
      <w:pPr>
        <w:pStyle w:val="TH"/>
      </w:pPr>
      <w:r w:rsidRPr="00A113CF">
        <w:t xml:space="preserve">Table </w:t>
      </w:r>
      <w:r w:rsidR="006347C4" w:rsidRPr="00A113CF">
        <w:t>C.2</w:t>
      </w:r>
      <w:r w:rsidRPr="00A113CF">
        <w:rPr>
          <w:lang w:eastAsia="zh-CN"/>
        </w:rPr>
        <w:t>.2.4.2</w:t>
      </w:r>
      <w:r w:rsidRPr="00A113CF">
        <w:t>: Mapping from IS getSessionIds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6CCAE14F" w14:textId="77777777" w:rsidTr="00E274B3">
        <w:trPr>
          <w:jc w:val="center"/>
        </w:trPr>
        <w:tc>
          <w:tcPr>
            <w:tcW w:w="0" w:type="auto"/>
            <w:shd w:val="pct15" w:color="auto" w:fill="FFFFFF"/>
          </w:tcPr>
          <w:p w14:paraId="477AA3B6" w14:textId="77777777" w:rsidR="00954CF5" w:rsidRPr="00A113CF" w:rsidRDefault="00954CF5" w:rsidP="00E274B3">
            <w:pPr>
              <w:pStyle w:val="TAH"/>
            </w:pPr>
            <w:r w:rsidRPr="00A113CF">
              <w:t>IS Operation parameter</w:t>
            </w:r>
          </w:p>
        </w:tc>
        <w:tc>
          <w:tcPr>
            <w:tcW w:w="3679" w:type="dxa"/>
            <w:shd w:val="pct15" w:color="auto" w:fill="FFFFFF"/>
          </w:tcPr>
          <w:p w14:paraId="46E76771" w14:textId="77777777" w:rsidR="00954CF5" w:rsidRPr="00A113CF" w:rsidRDefault="00954CF5" w:rsidP="00E274B3">
            <w:pPr>
              <w:pStyle w:val="TAH"/>
            </w:pPr>
            <w:r w:rsidRPr="00A113CF">
              <w:t xml:space="preserve">SS WSDL type sub-element </w:t>
            </w:r>
          </w:p>
          <w:p w14:paraId="36782A3A" w14:textId="77777777" w:rsidR="00954CF5" w:rsidRPr="00A113CF" w:rsidRDefault="00954CF5" w:rsidP="00E274B3">
            <w:pPr>
              <w:pStyle w:val="TAH"/>
            </w:pPr>
            <w:r w:rsidRPr="00A113CF">
              <w:t>used in corresponding output message</w:t>
            </w:r>
          </w:p>
          <w:p w14:paraId="3AF8B42F" w14:textId="77777777" w:rsidR="00954CF5" w:rsidRPr="00A113CF" w:rsidRDefault="00954CF5" w:rsidP="00E274B3">
            <w:pPr>
              <w:pStyle w:val="TAH"/>
            </w:pPr>
            <w:r w:rsidRPr="00A113CF">
              <w:t xml:space="preserve">under corresponding port type operation </w:t>
            </w:r>
            <w:r w:rsidRPr="00A113CF" w:rsidDel="00D53B9E">
              <w:t xml:space="preserve"> </w:t>
            </w:r>
          </w:p>
          <w:p w14:paraId="722542FE"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1A87F4E6" w14:textId="77777777" w:rsidR="00954CF5" w:rsidRPr="00A113CF" w:rsidRDefault="00954CF5" w:rsidP="00E274B3">
            <w:pPr>
              <w:pStyle w:val="TAH"/>
            </w:pPr>
            <w:r w:rsidRPr="00A113CF">
              <w:t>Qualifier</w:t>
            </w:r>
          </w:p>
        </w:tc>
      </w:tr>
      <w:tr w:rsidR="00954CF5" w:rsidRPr="00A113CF" w14:paraId="5E0DA60B" w14:textId="77777777" w:rsidTr="00E274B3">
        <w:trPr>
          <w:jc w:val="center"/>
        </w:trPr>
        <w:tc>
          <w:tcPr>
            <w:tcW w:w="0" w:type="auto"/>
          </w:tcPr>
          <w:p w14:paraId="3E329806" w14:textId="77777777" w:rsidR="00954CF5" w:rsidRPr="00A113CF" w:rsidRDefault="00954CF5" w:rsidP="00E274B3">
            <w:pPr>
              <w:pStyle w:val="TAL"/>
            </w:pPr>
            <w:r w:rsidRPr="00A113CF">
              <w:t>sessionIdList</w:t>
            </w:r>
          </w:p>
        </w:tc>
        <w:tc>
          <w:tcPr>
            <w:tcW w:w="3679" w:type="dxa"/>
          </w:tcPr>
          <w:p w14:paraId="35FEEFA1" w14:textId="77777777" w:rsidR="00954CF5" w:rsidRPr="00A113CF" w:rsidRDefault="00954CF5" w:rsidP="00E274B3">
            <w:pPr>
              <w:pStyle w:val="TAL"/>
              <w:rPr>
                <w:snapToGrid w:val="0"/>
                <w:lang w:bidi="ar-KW"/>
              </w:rPr>
            </w:pPr>
            <w:r w:rsidRPr="00A113CF">
              <w:rPr>
                <w:snapToGrid w:val="0"/>
                <w:lang w:bidi="ar-KW"/>
              </w:rPr>
              <w:t>sessionIdList</w:t>
            </w:r>
          </w:p>
        </w:tc>
        <w:tc>
          <w:tcPr>
            <w:tcW w:w="846" w:type="dxa"/>
          </w:tcPr>
          <w:p w14:paraId="103BB7FA" w14:textId="77777777" w:rsidR="00954CF5" w:rsidRPr="00A113CF" w:rsidRDefault="00954CF5" w:rsidP="00E274B3">
            <w:pPr>
              <w:pStyle w:val="TAC"/>
              <w:rPr>
                <w:snapToGrid w:val="0"/>
              </w:rPr>
            </w:pPr>
            <w:r w:rsidRPr="00A113CF">
              <w:rPr>
                <w:snapToGrid w:val="0"/>
              </w:rPr>
              <w:t>M</w:t>
            </w:r>
          </w:p>
        </w:tc>
      </w:tr>
      <w:tr w:rsidR="00954CF5" w:rsidRPr="00A113CF" w14:paraId="18C23F70" w14:textId="77777777" w:rsidTr="00E274B3">
        <w:trPr>
          <w:jc w:val="center"/>
        </w:trPr>
        <w:tc>
          <w:tcPr>
            <w:tcW w:w="0" w:type="auto"/>
          </w:tcPr>
          <w:p w14:paraId="4CA7E4FD" w14:textId="77777777" w:rsidR="00954CF5" w:rsidRPr="00A113CF" w:rsidRDefault="00954CF5" w:rsidP="00E274B3">
            <w:pPr>
              <w:pStyle w:val="TAL"/>
            </w:pPr>
            <w:r w:rsidRPr="00A113CF">
              <w:t>status</w:t>
            </w:r>
          </w:p>
        </w:tc>
        <w:tc>
          <w:tcPr>
            <w:tcW w:w="3679" w:type="dxa"/>
          </w:tcPr>
          <w:p w14:paraId="60089473" w14:textId="77777777" w:rsidR="00954CF5" w:rsidRPr="00A113CF" w:rsidRDefault="00954CF5" w:rsidP="00E274B3">
            <w:pPr>
              <w:pStyle w:val="TAL"/>
              <w:rPr>
                <w:snapToGrid w:val="0"/>
                <w:lang w:bidi="ar-KW"/>
              </w:rPr>
            </w:pPr>
            <w:r w:rsidRPr="00A113CF">
              <w:t>status</w:t>
            </w:r>
          </w:p>
        </w:tc>
        <w:tc>
          <w:tcPr>
            <w:tcW w:w="846" w:type="dxa"/>
          </w:tcPr>
          <w:p w14:paraId="4433F81D" w14:textId="77777777" w:rsidR="00954CF5" w:rsidRPr="00A113CF" w:rsidRDefault="00954CF5" w:rsidP="00E274B3">
            <w:pPr>
              <w:pStyle w:val="TAC"/>
              <w:rPr>
                <w:snapToGrid w:val="0"/>
              </w:rPr>
            </w:pPr>
            <w:r w:rsidRPr="00A113CF">
              <w:rPr>
                <w:snapToGrid w:val="0"/>
              </w:rPr>
              <w:t>M</w:t>
            </w:r>
          </w:p>
        </w:tc>
      </w:tr>
    </w:tbl>
    <w:p w14:paraId="6F08696D" w14:textId="77777777" w:rsidR="00954CF5" w:rsidRPr="00A113CF" w:rsidRDefault="00954CF5" w:rsidP="00954CF5">
      <w:pPr>
        <w:rPr>
          <w:lang w:eastAsia="zh-CN"/>
        </w:rPr>
      </w:pPr>
    </w:p>
    <w:p w14:paraId="30C16E37" w14:textId="77777777" w:rsidR="00954CF5" w:rsidRPr="00A113CF" w:rsidRDefault="006347C4" w:rsidP="00954CF5">
      <w:pPr>
        <w:pStyle w:val="Heading4"/>
        <w:rPr>
          <w:lang w:eastAsia="zh-CN"/>
        </w:rPr>
      </w:pPr>
      <w:bookmarkStart w:id="91" w:name="_Toc335999071"/>
      <w:r w:rsidRPr="00A113CF">
        <w:t>C.2</w:t>
      </w:r>
      <w:r w:rsidR="00954CF5" w:rsidRPr="00A113CF">
        <w:rPr>
          <w:lang w:eastAsia="zh-CN"/>
        </w:rPr>
        <w:t>.2.4.3</w:t>
      </w:r>
      <w:r w:rsidR="00954CF5" w:rsidRPr="00A113CF">
        <w:rPr>
          <w:lang w:eastAsia="zh-CN"/>
        </w:rPr>
        <w:tab/>
        <w:t>Fault definition</w:t>
      </w:r>
      <w:bookmarkEnd w:id="91"/>
    </w:p>
    <w:p w14:paraId="07ADF1F3" w14:textId="77777777" w:rsidR="00954CF5" w:rsidRPr="00A113CF" w:rsidRDefault="00954CF5" w:rsidP="006347C4">
      <w:pPr>
        <w:pStyle w:val="TH"/>
        <w:rPr>
          <w:lang w:eastAsia="zh-CN"/>
        </w:rPr>
      </w:pPr>
      <w:r w:rsidRPr="00A113CF">
        <w:t xml:space="preserve">Table </w:t>
      </w:r>
      <w:r w:rsidR="006347C4" w:rsidRPr="00A113CF">
        <w:t>C.2</w:t>
      </w:r>
      <w:r w:rsidRPr="00A113CF">
        <w:rPr>
          <w:lang w:eastAsia="zh-CN"/>
        </w:rPr>
        <w:t>.2.4.3</w:t>
      </w:r>
      <w:r w:rsidRPr="00A113CF">
        <w:t>: Mapping from IS getSessionIds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29B3D63D" w14:textId="77777777" w:rsidTr="00E274B3">
        <w:trPr>
          <w:jc w:val="center"/>
        </w:trPr>
        <w:tc>
          <w:tcPr>
            <w:tcW w:w="0" w:type="auto"/>
            <w:shd w:val="pct15" w:color="auto" w:fill="FFFFFF"/>
          </w:tcPr>
          <w:p w14:paraId="3727B312" w14:textId="77777777" w:rsidR="00954CF5" w:rsidRPr="00A113CF" w:rsidRDefault="00954CF5" w:rsidP="00E274B3">
            <w:pPr>
              <w:pStyle w:val="TAH"/>
            </w:pPr>
            <w:r w:rsidRPr="00A113CF">
              <w:t>Assertion name</w:t>
            </w:r>
          </w:p>
        </w:tc>
        <w:tc>
          <w:tcPr>
            <w:tcW w:w="3738" w:type="dxa"/>
            <w:shd w:val="pct15" w:color="auto" w:fill="FFFFFF"/>
          </w:tcPr>
          <w:p w14:paraId="090D916F" w14:textId="77777777" w:rsidR="00954CF5" w:rsidRPr="00A113CF" w:rsidRDefault="00954CF5" w:rsidP="00E274B3">
            <w:pPr>
              <w:pStyle w:val="TAH"/>
            </w:pPr>
            <w:r w:rsidRPr="00A113CF">
              <w:t>SS WSDL type enumeration value</w:t>
            </w:r>
          </w:p>
          <w:p w14:paraId="68910545" w14:textId="77777777" w:rsidR="00954CF5" w:rsidRPr="00A113CF" w:rsidRDefault="00954CF5" w:rsidP="00E274B3">
            <w:pPr>
              <w:pStyle w:val="TAH"/>
            </w:pPr>
            <w:r w:rsidRPr="00A113CF">
              <w:t>used in corresponding fault message</w:t>
            </w:r>
          </w:p>
          <w:p w14:paraId="1E841FE1" w14:textId="77777777" w:rsidR="00954CF5" w:rsidRPr="00A113CF" w:rsidRDefault="00954CF5" w:rsidP="00E274B3">
            <w:pPr>
              <w:pStyle w:val="TAH"/>
            </w:pPr>
            <w:r w:rsidRPr="00A113CF">
              <w:t xml:space="preserve">under corresponding port type operation </w:t>
            </w:r>
            <w:r w:rsidRPr="00A113CF" w:rsidDel="00D53B9E">
              <w:t xml:space="preserve"> </w:t>
            </w:r>
          </w:p>
          <w:p w14:paraId="4DC7BF39"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2FFC84D" w14:textId="77777777" w:rsidR="00954CF5" w:rsidRPr="00A113CF" w:rsidRDefault="00954CF5" w:rsidP="00E274B3">
            <w:pPr>
              <w:pStyle w:val="TAH"/>
            </w:pPr>
            <w:r w:rsidRPr="00A113CF">
              <w:t>Qualifier</w:t>
            </w:r>
          </w:p>
        </w:tc>
      </w:tr>
      <w:tr w:rsidR="00954CF5" w:rsidRPr="00A113CF" w14:paraId="3A4CFAFC" w14:textId="77777777" w:rsidTr="00E274B3">
        <w:trPr>
          <w:jc w:val="center"/>
        </w:trPr>
        <w:tc>
          <w:tcPr>
            <w:tcW w:w="0" w:type="auto"/>
          </w:tcPr>
          <w:p w14:paraId="732EB8B4" w14:textId="77777777" w:rsidR="00954CF5" w:rsidRPr="00A113CF" w:rsidRDefault="00954CF5" w:rsidP="00E274B3">
            <w:pPr>
              <w:pStyle w:val="TAL"/>
            </w:pPr>
            <w:r w:rsidRPr="00A113CF">
              <w:t>operation_failed</w:t>
            </w:r>
          </w:p>
        </w:tc>
        <w:tc>
          <w:tcPr>
            <w:tcW w:w="3738" w:type="dxa"/>
          </w:tcPr>
          <w:p w14:paraId="6270BA5D"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19AA6E0F" w14:textId="77777777" w:rsidR="00954CF5" w:rsidRPr="00A113CF" w:rsidRDefault="00954CF5" w:rsidP="00E274B3">
            <w:pPr>
              <w:pStyle w:val="TAC"/>
              <w:rPr>
                <w:snapToGrid w:val="0"/>
              </w:rPr>
            </w:pPr>
            <w:r w:rsidRPr="00A113CF">
              <w:rPr>
                <w:snapToGrid w:val="0"/>
              </w:rPr>
              <w:t>M</w:t>
            </w:r>
          </w:p>
        </w:tc>
      </w:tr>
    </w:tbl>
    <w:p w14:paraId="36455E9A" w14:textId="77777777" w:rsidR="00954CF5" w:rsidRPr="00A113CF" w:rsidRDefault="00954CF5" w:rsidP="00954CF5">
      <w:pPr>
        <w:rPr>
          <w:lang w:eastAsia="zh-CN"/>
        </w:rPr>
      </w:pPr>
    </w:p>
    <w:p w14:paraId="1E4B179C" w14:textId="77777777" w:rsidR="00954CF5" w:rsidRPr="00A113CF" w:rsidRDefault="006347C4" w:rsidP="00954CF5">
      <w:pPr>
        <w:pStyle w:val="Heading3"/>
        <w:rPr>
          <w:rFonts w:ascii="Courier New" w:hAnsi="Courier New"/>
        </w:rPr>
      </w:pPr>
      <w:bookmarkStart w:id="92" w:name="_Toc335999072"/>
      <w:r w:rsidRPr="00A113CF">
        <w:t>C.2</w:t>
      </w:r>
      <w:r w:rsidR="00954CF5" w:rsidRPr="00A113CF">
        <w:rPr>
          <w:lang w:eastAsia="zh-CN"/>
        </w:rPr>
        <w:t>.2.5</w:t>
      </w:r>
      <w:r w:rsidR="00954CF5" w:rsidRPr="00A113CF">
        <w:rPr>
          <w:lang w:eastAsia="zh-CN"/>
        </w:rPr>
        <w:tab/>
      </w:r>
      <w:r w:rsidR="00954CF5" w:rsidRPr="00A113CF">
        <w:t xml:space="preserve">Operation </w:t>
      </w:r>
      <w:r w:rsidR="00954CF5" w:rsidRPr="00A113CF">
        <w:rPr>
          <w:rFonts w:ascii="Courier New" w:hAnsi="Courier New"/>
        </w:rPr>
        <w:t>getSessionStatus</w:t>
      </w:r>
      <w:bookmarkEnd w:id="92"/>
    </w:p>
    <w:p w14:paraId="41D57119" w14:textId="77777777" w:rsidR="00954CF5" w:rsidRPr="00A113CF" w:rsidRDefault="006347C4" w:rsidP="00954CF5">
      <w:pPr>
        <w:pStyle w:val="Heading4"/>
        <w:rPr>
          <w:lang w:eastAsia="zh-CN"/>
        </w:rPr>
      </w:pPr>
      <w:bookmarkStart w:id="93" w:name="_Toc335999073"/>
      <w:r w:rsidRPr="00A113CF">
        <w:t>C.2</w:t>
      </w:r>
      <w:r w:rsidR="00954CF5" w:rsidRPr="00A113CF">
        <w:rPr>
          <w:lang w:eastAsia="zh-CN"/>
        </w:rPr>
        <w:t>.2.5.1</w:t>
      </w:r>
      <w:r w:rsidR="00954CF5" w:rsidRPr="00A113CF">
        <w:rPr>
          <w:lang w:eastAsia="zh-CN"/>
        </w:rPr>
        <w:tab/>
      </w:r>
      <w:r w:rsidR="00954CF5" w:rsidRPr="00A113CF">
        <w:t>Input parameters</w:t>
      </w:r>
      <w:bookmarkEnd w:id="93"/>
    </w:p>
    <w:p w14:paraId="3460931D" w14:textId="77777777" w:rsidR="00954CF5" w:rsidRPr="00A113CF" w:rsidRDefault="00954CF5" w:rsidP="006347C4">
      <w:pPr>
        <w:pStyle w:val="TH"/>
      </w:pPr>
      <w:r w:rsidRPr="00A113CF">
        <w:t xml:space="preserve">Table </w:t>
      </w:r>
      <w:r w:rsidR="006347C4" w:rsidRPr="00A113CF">
        <w:t>C.2</w:t>
      </w:r>
      <w:r w:rsidRPr="00A113CF">
        <w:rPr>
          <w:lang w:eastAsia="zh-CN"/>
        </w:rPr>
        <w:t>.2.5.1</w:t>
      </w:r>
      <w:r w:rsidRPr="00A113CF">
        <w:t>: Mapping from IS getSessionStatus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0C819497" w14:textId="77777777" w:rsidTr="00E274B3">
        <w:trPr>
          <w:jc w:val="center"/>
        </w:trPr>
        <w:tc>
          <w:tcPr>
            <w:tcW w:w="0" w:type="auto"/>
            <w:shd w:val="pct15" w:color="auto" w:fill="FFFFFF"/>
          </w:tcPr>
          <w:p w14:paraId="77F8A0DD" w14:textId="77777777" w:rsidR="00954CF5" w:rsidRPr="00A113CF" w:rsidRDefault="00954CF5" w:rsidP="00E274B3">
            <w:pPr>
              <w:pStyle w:val="TAH"/>
            </w:pPr>
            <w:r w:rsidRPr="00A113CF">
              <w:t>IS Operation parameter</w:t>
            </w:r>
          </w:p>
        </w:tc>
        <w:tc>
          <w:tcPr>
            <w:tcW w:w="0" w:type="auto"/>
            <w:shd w:val="pct15" w:color="auto" w:fill="FFFFFF"/>
          </w:tcPr>
          <w:p w14:paraId="18403C9E" w14:textId="77777777" w:rsidR="00954CF5" w:rsidRPr="00A113CF" w:rsidRDefault="00954CF5" w:rsidP="00E274B3">
            <w:pPr>
              <w:pStyle w:val="TAH"/>
            </w:pPr>
            <w:r w:rsidRPr="00A113CF">
              <w:t xml:space="preserve">SS WSDL type sub-element </w:t>
            </w:r>
          </w:p>
          <w:p w14:paraId="73623676" w14:textId="77777777" w:rsidR="00954CF5" w:rsidRPr="00A113CF" w:rsidRDefault="00954CF5" w:rsidP="00E274B3">
            <w:pPr>
              <w:pStyle w:val="TAH"/>
            </w:pPr>
            <w:r w:rsidRPr="00A113CF">
              <w:t>used in corresponding input message</w:t>
            </w:r>
          </w:p>
          <w:p w14:paraId="19D04E7F" w14:textId="77777777" w:rsidR="00954CF5" w:rsidRPr="00A113CF" w:rsidRDefault="00954CF5" w:rsidP="00E274B3">
            <w:pPr>
              <w:pStyle w:val="TAH"/>
            </w:pPr>
            <w:r w:rsidRPr="00A113CF">
              <w:t xml:space="preserve">under corresponding port type operation </w:t>
            </w:r>
            <w:r w:rsidRPr="00A113CF" w:rsidDel="00D53B9E">
              <w:t xml:space="preserve"> </w:t>
            </w:r>
          </w:p>
          <w:p w14:paraId="67601AE7"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6CF4F5AB" w14:textId="77777777" w:rsidR="00954CF5" w:rsidRPr="00A113CF" w:rsidRDefault="00954CF5" w:rsidP="00E274B3">
            <w:pPr>
              <w:pStyle w:val="TAH"/>
            </w:pPr>
            <w:r w:rsidRPr="00A113CF">
              <w:t>Qualifier</w:t>
            </w:r>
          </w:p>
        </w:tc>
      </w:tr>
      <w:tr w:rsidR="00954CF5" w:rsidRPr="00A113CF" w14:paraId="366EB3EF" w14:textId="77777777" w:rsidTr="00E274B3">
        <w:trPr>
          <w:jc w:val="center"/>
        </w:trPr>
        <w:tc>
          <w:tcPr>
            <w:tcW w:w="0" w:type="auto"/>
          </w:tcPr>
          <w:p w14:paraId="622E14E2" w14:textId="77777777" w:rsidR="00954CF5" w:rsidRPr="00A113CF" w:rsidRDefault="00954CF5" w:rsidP="00E274B3">
            <w:pPr>
              <w:pStyle w:val="TAL"/>
              <w:rPr>
                <w:rFonts w:cs="Arial"/>
              </w:rPr>
            </w:pPr>
            <w:r w:rsidRPr="00A113CF">
              <w:rPr>
                <w:rFonts w:cs="Arial"/>
              </w:rPr>
              <w:t>sessionId</w:t>
            </w:r>
          </w:p>
        </w:tc>
        <w:tc>
          <w:tcPr>
            <w:tcW w:w="0" w:type="auto"/>
          </w:tcPr>
          <w:p w14:paraId="1CE40C81" w14:textId="77777777" w:rsidR="00954CF5" w:rsidRPr="00A113CF" w:rsidRDefault="00954CF5" w:rsidP="00E274B3">
            <w:pPr>
              <w:pStyle w:val="TAL"/>
              <w:rPr>
                <w:rFonts w:cs="Arial"/>
                <w:snapToGrid w:val="0"/>
              </w:rPr>
            </w:pPr>
            <w:r w:rsidRPr="00A113CF">
              <w:rPr>
                <w:rFonts w:cs="Arial"/>
              </w:rPr>
              <w:t>sessionId</w:t>
            </w:r>
          </w:p>
        </w:tc>
        <w:tc>
          <w:tcPr>
            <w:tcW w:w="0" w:type="auto"/>
          </w:tcPr>
          <w:p w14:paraId="73C061A4" w14:textId="77777777" w:rsidR="00954CF5" w:rsidRPr="00A113CF" w:rsidRDefault="00954CF5" w:rsidP="00E274B3">
            <w:pPr>
              <w:pStyle w:val="TAC"/>
              <w:rPr>
                <w:snapToGrid w:val="0"/>
              </w:rPr>
            </w:pPr>
            <w:r w:rsidRPr="00A113CF">
              <w:rPr>
                <w:snapToGrid w:val="0"/>
              </w:rPr>
              <w:t>M</w:t>
            </w:r>
          </w:p>
        </w:tc>
      </w:tr>
    </w:tbl>
    <w:p w14:paraId="4FF9AC45" w14:textId="77777777" w:rsidR="00954CF5" w:rsidRPr="00A113CF" w:rsidRDefault="00954CF5" w:rsidP="00954CF5">
      <w:pPr>
        <w:rPr>
          <w:lang w:eastAsia="zh-CN"/>
        </w:rPr>
      </w:pPr>
    </w:p>
    <w:p w14:paraId="3852A1BE" w14:textId="77777777" w:rsidR="00954CF5" w:rsidRPr="00A113CF" w:rsidRDefault="006347C4" w:rsidP="00954CF5">
      <w:pPr>
        <w:pStyle w:val="Heading4"/>
        <w:rPr>
          <w:lang w:eastAsia="zh-CN"/>
        </w:rPr>
      </w:pPr>
      <w:bookmarkStart w:id="94" w:name="_Toc335999074"/>
      <w:r w:rsidRPr="00A113CF">
        <w:t>C.2</w:t>
      </w:r>
      <w:r w:rsidR="00954CF5" w:rsidRPr="00A113CF">
        <w:rPr>
          <w:lang w:eastAsia="zh-CN"/>
        </w:rPr>
        <w:t>.2.5.2</w:t>
      </w:r>
      <w:r w:rsidR="00954CF5" w:rsidRPr="00A113CF">
        <w:rPr>
          <w:lang w:eastAsia="zh-CN"/>
        </w:rPr>
        <w:tab/>
        <w:t>Out</w:t>
      </w:r>
      <w:r w:rsidR="00954CF5" w:rsidRPr="00A113CF">
        <w:t>put parameters</w:t>
      </w:r>
      <w:bookmarkEnd w:id="94"/>
    </w:p>
    <w:p w14:paraId="5513C539" w14:textId="77777777" w:rsidR="00954CF5" w:rsidRPr="00A113CF" w:rsidRDefault="00954CF5" w:rsidP="006347C4">
      <w:pPr>
        <w:pStyle w:val="TH"/>
      </w:pPr>
      <w:r w:rsidRPr="00A113CF">
        <w:t xml:space="preserve">Table </w:t>
      </w:r>
      <w:r w:rsidR="006347C4" w:rsidRPr="00A113CF">
        <w:t>C.2</w:t>
      </w:r>
      <w:r w:rsidRPr="00A113CF">
        <w:rPr>
          <w:lang w:eastAsia="zh-CN"/>
        </w:rPr>
        <w:t>.2.5.2</w:t>
      </w:r>
      <w:r w:rsidRPr="00A113CF">
        <w:t>: Mapping from IS getSessionStatus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2C70C108" w14:textId="77777777" w:rsidTr="00E274B3">
        <w:trPr>
          <w:jc w:val="center"/>
        </w:trPr>
        <w:tc>
          <w:tcPr>
            <w:tcW w:w="0" w:type="auto"/>
            <w:shd w:val="pct15" w:color="auto" w:fill="FFFFFF"/>
          </w:tcPr>
          <w:p w14:paraId="7281F552" w14:textId="77777777" w:rsidR="00954CF5" w:rsidRPr="00A113CF" w:rsidRDefault="00954CF5" w:rsidP="00E274B3">
            <w:pPr>
              <w:pStyle w:val="TAH"/>
            </w:pPr>
            <w:r w:rsidRPr="00A113CF">
              <w:t>IS Operation parameter</w:t>
            </w:r>
          </w:p>
        </w:tc>
        <w:tc>
          <w:tcPr>
            <w:tcW w:w="3679" w:type="dxa"/>
            <w:shd w:val="pct15" w:color="auto" w:fill="FFFFFF"/>
          </w:tcPr>
          <w:p w14:paraId="7EAD2DEA" w14:textId="77777777" w:rsidR="00954CF5" w:rsidRPr="00A113CF" w:rsidRDefault="00954CF5" w:rsidP="00E274B3">
            <w:pPr>
              <w:pStyle w:val="TAH"/>
            </w:pPr>
            <w:r w:rsidRPr="00A113CF">
              <w:t xml:space="preserve">SS WSDL type sub-element </w:t>
            </w:r>
          </w:p>
          <w:p w14:paraId="54C77633" w14:textId="77777777" w:rsidR="00954CF5" w:rsidRPr="00A113CF" w:rsidRDefault="00954CF5" w:rsidP="00E274B3">
            <w:pPr>
              <w:pStyle w:val="TAH"/>
            </w:pPr>
            <w:r w:rsidRPr="00A113CF">
              <w:t>used in corresponding output message</w:t>
            </w:r>
          </w:p>
          <w:p w14:paraId="030E56AD" w14:textId="77777777" w:rsidR="00954CF5" w:rsidRPr="00A113CF" w:rsidRDefault="00954CF5" w:rsidP="00E274B3">
            <w:pPr>
              <w:pStyle w:val="TAH"/>
            </w:pPr>
            <w:r w:rsidRPr="00A113CF">
              <w:t xml:space="preserve">under corresponding port type operation </w:t>
            </w:r>
            <w:r w:rsidRPr="00A113CF" w:rsidDel="00D53B9E">
              <w:t xml:space="preserve"> </w:t>
            </w:r>
          </w:p>
          <w:p w14:paraId="581FDDA6"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598708FD" w14:textId="77777777" w:rsidR="00954CF5" w:rsidRPr="00A113CF" w:rsidRDefault="00954CF5" w:rsidP="00E274B3">
            <w:pPr>
              <w:pStyle w:val="TAH"/>
            </w:pPr>
            <w:r w:rsidRPr="00A113CF">
              <w:t>Qualifier</w:t>
            </w:r>
          </w:p>
        </w:tc>
      </w:tr>
      <w:tr w:rsidR="00954CF5" w:rsidRPr="00A113CF" w14:paraId="6FDC931C" w14:textId="77777777" w:rsidTr="00E274B3">
        <w:trPr>
          <w:jc w:val="center"/>
        </w:trPr>
        <w:tc>
          <w:tcPr>
            <w:tcW w:w="0" w:type="auto"/>
          </w:tcPr>
          <w:p w14:paraId="7CAA11B1" w14:textId="77777777" w:rsidR="00954CF5" w:rsidRPr="00A113CF" w:rsidRDefault="00954CF5" w:rsidP="00E274B3">
            <w:pPr>
              <w:pStyle w:val="TAL"/>
            </w:pPr>
            <w:r w:rsidRPr="00A113CF">
              <w:t>sessionState</w:t>
            </w:r>
          </w:p>
        </w:tc>
        <w:tc>
          <w:tcPr>
            <w:tcW w:w="3679" w:type="dxa"/>
          </w:tcPr>
          <w:p w14:paraId="23759F93" w14:textId="77777777" w:rsidR="00954CF5" w:rsidRPr="00A113CF" w:rsidRDefault="00954CF5" w:rsidP="00E274B3">
            <w:pPr>
              <w:pStyle w:val="TAL"/>
              <w:rPr>
                <w:snapToGrid w:val="0"/>
                <w:lang w:bidi="ar-KW"/>
              </w:rPr>
            </w:pPr>
            <w:r w:rsidRPr="00A113CF">
              <w:rPr>
                <w:snapToGrid w:val="0"/>
                <w:lang w:bidi="ar-KW"/>
              </w:rPr>
              <w:t>sessionState</w:t>
            </w:r>
          </w:p>
        </w:tc>
        <w:tc>
          <w:tcPr>
            <w:tcW w:w="846" w:type="dxa"/>
          </w:tcPr>
          <w:p w14:paraId="72779002" w14:textId="77777777" w:rsidR="00954CF5" w:rsidRPr="00A113CF" w:rsidRDefault="00954CF5" w:rsidP="00E274B3">
            <w:pPr>
              <w:pStyle w:val="TAC"/>
              <w:rPr>
                <w:snapToGrid w:val="0"/>
              </w:rPr>
            </w:pPr>
            <w:r w:rsidRPr="00A113CF">
              <w:rPr>
                <w:snapToGrid w:val="0"/>
              </w:rPr>
              <w:t>M</w:t>
            </w:r>
          </w:p>
        </w:tc>
      </w:tr>
      <w:tr w:rsidR="00954CF5" w:rsidRPr="00A113CF" w14:paraId="254F436D" w14:textId="77777777" w:rsidTr="00E274B3">
        <w:trPr>
          <w:jc w:val="center"/>
        </w:trPr>
        <w:tc>
          <w:tcPr>
            <w:tcW w:w="0" w:type="auto"/>
          </w:tcPr>
          <w:p w14:paraId="7C049912" w14:textId="77777777" w:rsidR="00954CF5" w:rsidRPr="00A113CF" w:rsidRDefault="00954CF5" w:rsidP="00E274B3">
            <w:pPr>
              <w:pStyle w:val="TAL"/>
            </w:pPr>
            <w:r w:rsidRPr="00A113CF">
              <w:t>status</w:t>
            </w:r>
          </w:p>
        </w:tc>
        <w:tc>
          <w:tcPr>
            <w:tcW w:w="3679" w:type="dxa"/>
          </w:tcPr>
          <w:p w14:paraId="57714A23" w14:textId="77777777" w:rsidR="00954CF5" w:rsidRPr="00A113CF" w:rsidRDefault="00954CF5" w:rsidP="00E274B3">
            <w:pPr>
              <w:pStyle w:val="TAL"/>
              <w:rPr>
                <w:snapToGrid w:val="0"/>
                <w:lang w:bidi="ar-KW"/>
              </w:rPr>
            </w:pPr>
            <w:r w:rsidRPr="00A113CF">
              <w:t>status</w:t>
            </w:r>
          </w:p>
        </w:tc>
        <w:tc>
          <w:tcPr>
            <w:tcW w:w="846" w:type="dxa"/>
          </w:tcPr>
          <w:p w14:paraId="303611A2" w14:textId="77777777" w:rsidR="00954CF5" w:rsidRPr="00A113CF" w:rsidRDefault="00954CF5" w:rsidP="00E274B3">
            <w:pPr>
              <w:pStyle w:val="TAC"/>
              <w:rPr>
                <w:snapToGrid w:val="0"/>
              </w:rPr>
            </w:pPr>
            <w:r w:rsidRPr="00A113CF">
              <w:rPr>
                <w:snapToGrid w:val="0"/>
              </w:rPr>
              <w:t>M</w:t>
            </w:r>
          </w:p>
        </w:tc>
      </w:tr>
    </w:tbl>
    <w:p w14:paraId="6CDA82B0" w14:textId="77777777" w:rsidR="00954CF5" w:rsidRPr="00A113CF" w:rsidRDefault="00954CF5" w:rsidP="00954CF5">
      <w:pPr>
        <w:rPr>
          <w:lang w:eastAsia="zh-CN"/>
        </w:rPr>
      </w:pPr>
    </w:p>
    <w:p w14:paraId="15D48ED4" w14:textId="77777777" w:rsidR="00954CF5" w:rsidRPr="00A113CF" w:rsidRDefault="006347C4" w:rsidP="00954CF5">
      <w:pPr>
        <w:pStyle w:val="Heading4"/>
        <w:rPr>
          <w:lang w:eastAsia="zh-CN"/>
        </w:rPr>
      </w:pPr>
      <w:bookmarkStart w:id="95" w:name="_Toc335999075"/>
      <w:r w:rsidRPr="00A113CF">
        <w:lastRenderedPageBreak/>
        <w:t>C.2</w:t>
      </w:r>
      <w:r w:rsidR="00954CF5" w:rsidRPr="00A113CF">
        <w:rPr>
          <w:lang w:eastAsia="zh-CN"/>
        </w:rPr>
        <w:t>.2.5.3</w:t>
      </w:r>
      <w:r w:rsidR="00954CF5" w:rsidRPr="00A113CF">
        <w:rPr>
          <w:lang w:eastAsia="zh-CN"/>
        </w:rPr>
        <w:tab/>
        <w:t>Fault definition</w:t>
      </w:r>
      <w:bookmarkEnd w:id="95"/>
    </w:p>
    <w:p w14:paraId="16781C48" w14:textId="77777777" w:rsidR="00954CF5" w:rsidRPr="00A113CF" w:rsidRDefault="00954CF5" w:rsidP="006347C4">
      <w:pPr>
        <w:pStyle w:val="TH"/>
        <w:rPr>
          <w:lang w:eastAsia="zh-CN"/>
        </w:rPr>
      </w:pPr>
      <w:r w:rsidRPr="00A113CF">
        <w:t xml:space="preserve">Table </w:t>
      </w:r>
      <w:r w:rsidR="006347C4" w:rsidRPr="00A113CF">
        <w:t>C.2</w:t>
      </w:r>
      <w:r w:rsidRPr="00A113CF">
        <w:rPr>
          <w:lang w:eastAsia="zh-CN"/>
        </w:rPr>
        <w:t>.2.5.3</w:t>
      </w:r>
      <w:r w:rsidRPr="00A113CF">
        <w:t>: Mapping from IS getSessionStatus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1E868998" w14:textId="77777777" w:rsidTr="00E274B3">
        <w:trPr>
          <w:jc w:val="center"/>
        </w:trPr>
        <w:tc>
          <w:tcPr>
            <w:tcW w:w="0" w:type="auto"/>
            <w:shd w:val="pct15" w:color="auto" w:fill="FFFFFF"/>
          </w:tcPr>
          <w:p w14:paraId="18E1B1A7" w14:textId="77777777" w:rsidR="00954CF5" w:rsidRPr="00A113CF" w:rsidRDefault="00954CF5" w:rsidP="00E274B3">
            <w:pPr>
              <w:pStyle w:val="TAH"/>
            </w:pPr>
            <w:r w:rsidRPr="00A113CF">
              <w:t>Assertion name</w:t>
            </w:r>
          </w:p>
        </w:tc>
        <w:tc>
          <w:tcPr>
            <w:tcW w:w="3738" w:type="dxa"/>
            <w:shd w:val="pct15" w:color="auto" w:fill="FFFFFF"/>
          </w:tcPr>
          <w:p w14:paraId="25690FB0" w14:textId="77777777" w:rsidR="00954CF5" w:rsidRPr="00A113CF" w:rsidRDefault="00954CF5" w:rsidP="00E274B3">
            <w:pPr>
              <w:pStyle w:val="TAH"/>
            </w:pPr>
            <w:r w:rsidRPr="00A113CF">
              <w:t>SS WSDL type enumeration value</w:t>
            </w:r>
          </w:p>
          <w:p w14:paraId="4A8B995F" w14:textId="77777777" w:rsidR="00954CF5" w:rsidRPr="00A113CF" w:rsidRDefault="00954CF5" w:rsidP="00E274B3">
            <w:pPr>
              <w:pStyle w:val="TAH"/>
            </w:pPr>
            <w:r w:rsidRPr="00A113CF">
              <w:t>used in corresponding fault message</w:t>
            </w:r>
          </w:p>
          <w:p w14:paraId="6887A175" w14:textId="77777777" w:rsidR="00954CF5" w:rsidRPr="00A113CF" w:rsidRDefault="00954CF5" w:rsidP="00E274B3">
            <w:pPr>
              <w:pStyle w:val="TAH"/>
            </w:pPr>
            <w:r w:rsidRPr="00A113CF">
              <w:t xml:space="preserve">under corresponding port type operation </w:t>
            </w:r>
            <w:r w:rsidRPr="00A113CF" w:rsidDel="00D53B9E">
              <w:t xml:space="preserve"> </w:t>
            </w:r>
          </w:p>
          <w:p w14:paraId="3649FE70"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4FB2EEF8" w14:textId="77777777" w:rsidR="00954CF5" w:rsidRPr="00A113CF" w:rsidRDefault="00954CF5" w:rsidP="00E274B3">
            <w:pPr>
              <w:pStyle w:val="TAH"/>
            </w:pPr>
            <w:r w:rsidRPr="00A113CF">
              <w:t>Qualifier</w:t>
            </w:r>
          </w:p>
        </w:tc>
      </w:tr>
      <w:tr w:rsidR="00954CF5" w:rsidRPr="00A113CF" w14:paraId="2DDCD7F1" w14:textId="77777777" w:rsidTr="00E274B3">
        <w:trPr>
          <w:jc w:val="center"/>
        </w:trPr>
        <w:tc>
          <w:tcPr>
            <w:tcW w:w="0" w:type="auto"/>
          </w:tcPr>
          <w:p w14:paraId="2A595C78" w14:textId="77777777" w:rsidR="00954CF5" w:rsidRPr="00A113CF" w:rsidRDefault="00954CF5" w:rsidP="00E274B3">
            <w:pPr>
              <w:pStyle w:val="TAL"/>
            </w:pPr>
            <w:r w:rsidRPr="00A113CF">
              <w:t>operation_failed</w:t>
            </w:r>
          </w:p>
        </w:tc>
        <w:tc>
          <w:tcPr>
            <w:tcW w:w="3738" w:type="dxa"/>
          </w:tcPr>
          <w:p w14:paraId="413D2FAD"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635ACFA5" w14:textId="77777777" w:rsidR="00954CF5" w:rsidRPr="00A113CF" w:rsidRDefault="00954CF5" w:rsidP="00E274B3">
            <w:pPr>
              <w:pStyle w:val="TAC"/>
              <w:rPr>
                <w:snapToGrid w:val="0"/>
              </w:rPr>
            </w:pPr>
            <w:r w:rsidRPr="00A113CF">
              <w:rPr>
                <w:snapToGrid w:val="0"/>
              </w:rPr>
              <w:t>M</w:t>
            </w:r>
          </w:p>
        </w:tc>
      </w:tr>
    </w:tbl>
    <w:p w14:paraId="0C54FAB7" w14:textId="77777777" w:rsidR="00954CF5" w:rsidRPr="00A113CF" w:rsidRDefault="00954CF5" w:rsidP="00954CF5">
      <w:pPr>
        <w:rPr>
          <w:lang w:eastAsia="zh-CN"/>
        </w:rPr>
      </w:pPr>
    </w:p>
    <w:p w14:paraId="332300DE" w14:textId="77777777" w:rsidR="00954CF5" w:rsidRPr="00A113CF" w:rsidRDefault="006347C4" w:rsidP="00954CF5">
      <w:pPr>
        <w:pStyle w:val="Heading3"/>
        <w:rPr>
          <w:rFonts w:ascii="Courier New" w:hAnsi="Courier New"/>
        </w:rPr>
      </w:pPr>
      <w:bookmarkStart w:id="96" w:name="_Toc335999076"/>
      <w:r w:rsidRPr="00A113CF">
        <w:t>C.2</w:t>
      </w:r>
      <w:r w:rsidR="00954CF5" w:rsidRPr="00A113CF">
        <w:rPr>
          <w:lang w:eastAsia="zh-CN"/>
        </w:rPr>
        <w:t>.2.6</w:t>
      </w:r>
      <w:r w:rsidR="00954CF5" w:rsidRPr="00A113CF">
        <w:rPr>
          <w:lang w:eastAsia="zh-CN"/>
        </w:rPr>
        <w:tab/>
      </w:r>
      <w:r w:rsidR="00954CF5" w:rsidRPr="00A113CF">
        <w:t xml:space="preserve">Operation </w:t>
      </w:r>
      <w:r w:rsidR="00954CF5" w:rsidRPr="00A113CF">
        <w:rPr>
          <w:rFonts w:ascii="Courier New" w:hAnsi="Courier New"/>
        </w:rPr>
        <w:t>getSessionLog</w:t>
      </w:r>
      <w:bookmarkEnd w:id="96"/>
    </w:p>
    <w:p w14:paraId="60E51BF0" w14:textId="77777777" w:rsidR="00954CF5" w:rsidRPr="00A113CF" w:rsidRDefault="006347C4" w:rsidP="00954CF5">
      <w:pPr>
        <w:pStyle w:val="Heading4"/>
        <w:rPr>
          <w:lang w:eastAsia="zh-CN"/>
        </w:rPr>
      </w:pPr>
      <w:bookmarkStart w:id="97" w:name="_Toc335999077"/>
      <w:r w:rsidRPr="00A113CF">
        <w:t>C.2</w:t>
      </w:r>
      <w:r w:rsidR="00954CF5" w:rsidRPr="00A113CF">
        <w:rPr>
          <w:lang w:eastAsia="zh-CN"/>
        </w:rPr>
        <w:t>.2.6.1</w:t>
      </w:r>
      <w:r w:rsidR="00954CF5" w:rsidRPr="00A113CF">
        <w:rPr>
          <w:lang w:eastAsia="zh-CN"/>
        </w:rPr>
        <w:tab/>
      </w:r>
      <w:r w:rsidR="00954CF5" w:rsidRPr="00A113CF">
        <w:t>Input parameters</w:t>
      </w:r>
      <w:bookmarkEnd w:id="97"/>
    </w:p>
    <w:p w14:paraId="506DB77A" w14:textId="77777777" w:rsidR="00954CF5" w:rsidRPr="00A113CF" w:rsidRDefault="00954CF5" w:rsidP="006347C4">
      <w:pPr>
        <w:pStyle w:val="TH"/>
      </w:pPr>
      <w:r w:rsidRPr="00A113CF">
        <w:t xml:space="preserve">Table </w:t>
      </w:r>
      <w:r w:rsidR="006347C4" w:rsidRPr="00A113CF">
        <w:t>C.2</w:t>
      </w:r>
      <w:r w:rsidRPr="00A113CF">
        <w:rPr>
          <w:lang w:eastAsia="zh-CN"/>
        </w:rPr>
        <w:t>.2.6.1</w:t>
      </w:r>
      <w:r w:rsidRPr="00A113CF">
        <w:t>: Mapping from IS getSessionLog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2FFAE3EA" w14:textId="77777777" w:rsidTr="00E274B3">
        <w:trPr>
          <w:jc w:val="center"/>
        </w:trPr>
        <w:tc>
          <w:tcPr>
            <w:tcW w:w="0" w:type="auto"/>
            <w:shd w:val="pct15" w:color="auto" w:fill="FFFFFF"/>
          </w:tcPr>
          <w:p w14:paraId="1C24B5BD" w14:textId="77777777" w:rsidR="00954CF5" w:rsidRPr="00A113CF" w:rsidRDefault="00954CF5" w:rsidP="00E274B3">
            <w:pPr>
              <w:pStyle w:val="TAH"/>
            </w:pPr>
            <w:r w:rsidRPr="00A113CF">
              <w:t>IS Operation parameter</w:t>
            </w:r>
          </w:p>
        </w:tc>
        <w:tc>
          <w:tcPr>
            <w:tcW w:w="0" w:type="auto"/>
            <w:shd w:val="pct15" w:color="auto" w:fill="FFFFFF"/>
          </w:tcPr>
          <w:p w14:paraId="475CD526" w14:textId="77777777" w:rsidR="00954CF5" w:rsidRPr="00A113CF" w:rsidRDefault="00954CF5" w:rsidP="00E274B3">
            <w:pPr>
              <w:pStyle w:val="TAH"/>
            </w:pPr>
            <w:r w:rsidRPr="00A113CF">
              <w:t xml:space="preserve">SS WSDL type sub-element </w:t>
            </w:r>
          </w:p>
          <w:p w14:paraId="4F69E334" w14:textId="77777777" w:rsidR="00954CF5" w:rsidRPr="00A113CF" w:rsidRDefault="00954CF5" w:rsidP="00E274B3">
            <w:pPr>
              <w:pStyle w:val="TAH"/>
            </w:pPr>
            <w:r w:rsidRPr="00A113CF">
              <w:t>used in corresponding input message</w:t>
            </w:r>
          </w:p>
          <w:p w14:paraId="2C3E17E9" w14:textId="77777777" w:rsidR="00954CF5" w:rsidRPr="00A113CF" w:rsidRDefault="00954CF5" w:rsidP="00E274B3">
            <w:pPr>
              <w:pStyle w:val="TAH"/>
            </w:pPr>
            <w:r w:rsidRPr="00A113CF">
              <w:t xml:space="preserve">under corresponding port type operation </w:t>
            </w:r>
            <w:r w:rsidRPr="00A113CF" w:rsidDel="00D53B9E">
              <w:t xml:space="preserve"> </w:t>
            </w:r>
          </w:p>
          <w:p w14:paraId="65280D33"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4C8F4946" w14:textId="77777777" w:rsidR="00954CF5" w:rsidRPr="00A113CF" w:rsidRDefault="00954CF5" w:rsidP="00E274B3">
            <w:pPr>
              <w:pStyle w:val="TAH"/>
            </w:pPr>
            <w:r w:rsidRPr="00A113CF">
              <w:t>Qualifier</w:t>
            </w:r>
          </w:p>
        </w:tc>
      </w:tr>
      <w:tr w:rsidR="00954CF5" w:rsidRPr="00A113CF" w14:paraId="01F7B5AC" w14:textId="77777777" w:rsidTr="00E274B3">
        <w:trPr>
          <w:jc w:val="center"/>
        </w:trPr>
        <w:tc>
          <w:tcPr>
            <w:tcW w:w="0" w:type="auto"/>
          </w:tcPr>
          <w:p w14:paraId="4706478C" w14:textId="77777777" w:rsidR="00954CF5" w:rsidRPr="00A113CF" w:rsidRDefault="00954CF5" w:rsidP="00E274B3">
            <w:pPr>
              <w:pStyle w:val="TAL"/>
              <w:rPr>
                <w:rFonts w:cs="Arial"/>
              </w:rPr>
            </w:pPr>
            <w:r w:rsidRPr="00A113CF">
              <w:rPr>
                <w:rFonts w:cs="Arial"/>
              </w:rPr>
              <w:t>sessionId</w:t>
            </w:r>
          </w:p>
        </w:tc>
        <w:tc>
          <w:tcPr>
            <w:tcW w:w="0" w:type="auto"/>
          </w:tcPr>
          <w:p w14:paraId="56F3A0E5" w14:textId="77777777" w:rsidR="00954CF5" w:rsidRPr="00A113CF" w:rsidRDefault="00954CF5" w:rsidP="00E274B3">
            <w:pPr>
              <w:pStyle w:val="TAL"/>
              <w:rPr>
                <w:rFonts w:cs="Arial"/>
                <w:snapToGrid w:val="0"/>
              </w:rPr>
            </w:pPr>
            <w:r w:rsidRPr="00A113CF">
              <w:rPr>
                <w:rFonts w:cs="Arial"/>
              </w:rPr>
              <w:t>sessionId</w:t>
            </w:r>
          </w:p>
        </w:tc>
        <w:tc>
          <w:tcPr>
            <w:tcW w:w="0" w:type="auto"/>
          </w:tcPr>
          <w:p w14:paraId="5B7065A1" w14:textId="77777777" w:rsidR="00954CF5" w:rsidRPr="00A113CF" w:rsidRDefault="00954CF5" w:rsidP="00E274B3">
            <w:pPr>
              <w:pStyle w:val="TAC"/>
              <w:rPr>
                <w:snapToGrid w:val="0"/>
              </w:rPr>
            </w:pPr>
            <w:r w:rsidRPr="00A113CF">
              <w:rPr>
                <w:snapToGrid w:val="0"/>
              </w:rPr>
              <w:t>M</w:t>
            </w:r>
          </w:p>
        </w:tc>
      </w:tr>
      <w:tr w:rsidR="00954CF5" w:rsidRPr="00A113CF" w14:paraId="6C1C8B7E" w14:textId="77777777" w:rsidTr="00E274B3">
        <w:trPr>
          <w:jc w:val="center"/>
        </w:trPr>
        <w:tc>
          <w:tcPr>
            <w:tcW w:w="0" w:type="auto"/>
          </w:tcPr>
          <w:p w14:paraId="17013558" w14:textId="77777777" w:rsidR="00954CF5" w:rsidRPr="00A113CF" w:rsidRDefault="00954CF5" w:rsidP="00E274B3">
            <w:pPr>
              <w:pStyle w:val="TAL"/>
              <w:rPr>
                <w:rFonts w:cs="Arial"/>
              </w:rPr>
            </w:pPr>
            <w:r w:rsidRPr="00A113CF">
              <w:rPr>
                <w:rFonts w:cs="Arial"/>
              </w:rPr>
              <w:t>logFileReference</w:t>
            </w:r>
          </w:p>
        </w:tc>
        <w:tc>
          <w:tcPr>
            <w:tcW w:w="0" w:type="auto"/>
          </w:tcPr>
          <w:p w14:paraId="24682ABE" w14:textId="77777777" w:rsidR="00954CF5" w:rsidRPr="00A113CF" w:rsidRDefault="00954CF5" w:rsidP="00E274B3">
            <w:pPr>
              <w:pStyle w:val="TAL"/>
              <w:rPr>
                <w:rFonts w:cs="Arial"/>
              </w:rPr>
            </w:pPr>
            <w:r w:rsidRPr="00A113CF">
              <w:rPr>
                <w:rFonts w:cs="Arial"/>
              </w:rPr>
              <w:t>logFileReference</w:t>
            </w:r>
          </w:p>
        </w:tc>
        <w:tc>
          <w:tcPr>
            <w:tcW w:w="0" w:type="auto"/>
          </w:tcPr>
          <w:p w14:paraId="4B3C873A" w14:textId="77777777" w:rsidR="00954CF5" w:rsidRPr="00A113CF" w:rsidRDefault="00954CF5" w:rsidP="00E274B3">
            <w:pPr>
              <w:pStyle w:val="TAC"/>
              <w:rPr>
                <w:snapToGrid w:val="0"/>
              </w:rPr>
            </w:pPr>
            <w:r w:rsidRPr="00A113CF">
              <w:rPr>
                <w:snapToGrid w:val="0"/>
              </w:rPr>
              <w:t>M</w:t>
            </w:r>
          </w:p>
        </w:tc>
      </w:tr>
      <w:tr w:rsidR="00954CF5" w:rsidRPr="00A113CF" w14:paraId="428CEA85" w14:textId="77777777" w:rsidTr="00E274B3">
        <w:trPr>
          <w:jc w:val="center"/>
        </w:trPr>
        <w:tc>
          <w:tcPr>
            <w:tcW w:w="0" w:type="auto"/>
          </w:tcPr>
          <w:p w14:paraId="1E204F4C" w14:textId="77777777" w:rsidR="00954CF5" w:rsidRPr="00A113CF" w:rsidRDefault="00954CF5" w:rsidP="00E274B3">
            <w:pPr>
              <w:pStyle w:val="TAL"/>
              <w:rPr>
                <w:rFonts w:cs="Arial"/>
              </w:rPr>
            </w:pPr>
            <w:r w:rsidRPr="00A113CF">
              <w:rPr>
                <w:rFonts w:cs="Arial"/>
              </w:rPr>
              <w:t>contentType</w:t>
            </w:r>
          </w:p>
        </w:tc>
        <w:tc>
          <w:tcPr>
            <w:tcW w:w="0" w:type="auto"/>
          </w:tcPr>
          <w:p w14:paraId="588EC716" w14:textId="77777777" w:rsidR="00954CF5" w:rsidRPr="00A113CF" w:rsidRDefault="00954CF5" w:rsidP="00E274B3">
            <w:pPr>
              <w:pStyle w:val="TAL"/>
              <w:rPr>
                <w:rFonts w:cs="Arial"/>
              </w:rPr>
            </w:pPr>
            <w:r w:rsidRPr="00A113CF">
              <w:rPr>
                <w:rFonts w:cs="Arial"/>
              </w:rPr>
              <w:t>contentType</w:t>
            </w:r>
          </w:p>
        </w:tc>
        <w:tc>
          <w:tcPr>
            <w:tcW w:w="0" w:type="auto"/>
          </w:tcPr>
          <w:p w14:paraId="787884D5" w14:textId="77777777" w:rsidR="00954CF5" w:rsidRPr="00A113CF" w:rsidRDefault="00954CF5" w:rsidP="00E274B3">
            <w:pPr>
              <w:pStyle w:val="TAC"/>
              <w:rPr>
                <w:snapToGrid w:val="0"/>
              </w:rPr>
            </w:pPr>
            <w:r w:rsidRPr="00A113CF">
              <w:rPr>
                <w:snapToGrid w:val="0"/>
              </w:rPr>
              <w:t>M</w:t>
            </w:r>
          </w:p>
        </w:tc>
      </w:tr>
    </w:tbl>
    <w:p w14:paraId="330DD5FF" w14:textId="77777777" w:rsidR="00954CF5" w:rsidRPr="00A113CF" w:rsidRDefault="00954CF5" w:rsidP="00954CF5">
      <w:pPr>
        <w:rPr>
          <w:lang w:eastAsia="zh-CN"/>
        </w:rPr>
      </w:pPr>
    </w:p>
    <w:p w14:paraId="34D75DC5" w14:textId="77777777" w:rsidR="00954CF5" w:rsidRPr="00A113CF" w:rsidRDefault="006347C4" w:rsidP="00954CF5">
      <w:pPr>
        <w:pStyle w:val="Heading4"/>
        <w:rPr>
          <w:lang w:eastAsia="zh-CN"/>
        </w:rPr>
      </w:pPr>
      <w:bookmarkStart w:id="98" w:name="_Toc335999078"/>
      <w:r w:rsidRPr="00A113CF">
        <w:t>C.2</w:t>
      </w:r>
      <w:r w:rsidR="00954CF5" w:rsidRPr="00A113CF">
        <w:rPr>
          <w:lang w:eastAsia="zh-CN"/>
        </w:rPr>
        <w:t>.2.6.2</w:t>
      </w:r>
      <w:r w:rsidR="00954CF5" w:rsidRPr="00A113CF">
        <w:rPr>
          <w:lang w:eastAsia="zh-CN"/>
        </w:rPr>
        <w:tab/>
        <w:t>Out</w:t>
      </w:r>
      <w:r w:rsidR="00954CF5" w:rsidRPr="00A113CF">
        <w:t>put parameters</w:t>
      </w:r>
      <w:bookmarkEnd w:id="98"/>
    </w:p>
    <w:p w14:paraId="45352901" w14:textId="77777777" w:rsidR="00954CF5" w:rsidRPr="00A113CF" w:rsidRDefault="00954CF5" w:rsidP="006347C4">
      <w:pPr>
        <w:pStyle w:val="TH"/>
      </w:pPr>
      <w:r w:rsidRPr="00A113CF">
        <w:t xml:space="preserve">Table </w:t>
      </w:r>
      <w:r w:rsidR="006347C4" w:rsidRPr="00A113CF">
        <w:t>C.2</w:t>
      </w:r>
      <w:r w:rsidRPr="00A113CF">
        <w:rPr>
          <w:lang w:eastAsia="zh-CN"/>
        </w:rPr>
        <w:t>.2.6.2</w:t>
      </w:r>
      <w:r w:rsidRPr="00A113CF">
        <w:t>: Mapping from IS getSessionLog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11886737" w14:textId="77777777" w:rsidTr="00E274B3">
        <w:trPr>
          <w:jc w:val="center"/>
        </w:trPr>
        <w:tc>
          <w:tcPr>
            <w:tcW w:w="0" w:type="auto"/>
            <w:shd w:val="pct15" w:color="auto" w:fill="FFFFFF"/>
          </w:tcPr>
          <w:p w14:paraId="2372EE6C" w14:textId="77777777" w:rsidR="00954CF5" w:rsidRPr="00A113CF" w:rsidRDefault="00954CF5" w:rsidP="00E274B3">
            <w:pPr>
              <w:pStyle w:val="TAH"/>
            </w:pPr>
            <w:r w:rsidRPr="00A113CF">
              <w:t>IS Operation parameter</w:t>
            </w:r>
          </w:p>
        </w:tc>
        <w:tc>
          <w:tcPr>
            <w:tcW w:w="3679" w:type="dxa"/>
            <w:shd w:val="pct15" w:color="auto" w:fill="FFFFFF"/>
          </w:tcPr>
          <w:p w14:paraId="0B315DA9" w14:textId="77777777" w:rsidR="00954CF5" w:rsidRPr="00A113CF" w:rsidRDefault="00954CF5" w:rsidP="00E274B3">
            <w:pPr>
              <w:pStyle w:val="TAH"/>
            </w:pPr>
            <w:r w:rsidRPr="00A113CF">
              <w:t xml:space="preserve">SS WSDL type sub-element </w:t>
            </w:r>
          </w:p>
          <w:p w14:paraId="7FE2C740" w14:textId="77777777" w:rsidR="00954CF5" w:rsidRPr="00A113CF" w:rsidRDefault="00954CF5" w:rsidP="00E274B3">
            <w:pPr>
              <w:pStyle w:val="TAH"/>
            </w:pPr>
            <w:r w:rsidRPr="00A113CF">
              <w:t>used in corresponding output message</w:t>
            </w:r>
          </w:p>
          <w:p w14:paraId="3A02DE8F" w14:textId="77777777" w:rsidR="00954CF5" w:rsidRPr="00A113CF" w:rsidRDefault="00954CF5" w:rsidP="00E274B3">
            <w:pPr>
              <w:pStyle w:val="TAH"/>
            </w:pPr>
            <w:r w:rsidRPr="00A113CF">
              <w:t xml:space="preserve">under corresponding port type operation </w:t>
            </w:r>
            <w:r w:rsidRPr="00A113CF" w:rsidDel="00D53B9E">
              <w:t xml:space="preserve"> </w:t>
            </w:r>
          </w:p>
          <w:p w14:paraId="1B20D49D"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55895B82" w14:textId="77777777" w:rsidR="00954CF5" w:rsidRPr="00A113CF" w:rsidRDefault="00954CF5" w:rsidP="00E274B3">
            <w:pPr>
              <w:pStyle w:val="TAH"/>
            </w:pPr>
            <w:r w:rsidRPr="00A113CF">
              <w:t>Qualifier</w:t>
            </w:r>
          </w:p>
        </w:tc>
      </w:tr>
      <w:tr w:rsidR="00954CF5" w:rsidRPr="00A113CF" w14:paraId="09F42D14" w14:textId="77777777" w:rsidTr="00E274B3">
        <w:trPr>
          <w:jc w:val="center"/>
        </w:trPr>
        <w:tc>
          <w:tcPr>
            <w:tcW w:w="0" w:type="auto"/>
          </w:tcPr>
          <w:p w14:paraId="38EC6C6B" w14:textId="77777777" w:rsidR="00954CF5" w:rsidRPr="00A113CF" w:rsidRDefault="00954CF5" w:rsidP="00E274B3">
            <w:pPr>
              <w:pStyle w:val="TAL"/>
            </w:pPr>
            <w:r w:rsidRPr="00A113CF">
              <w:t>status</w:t>
            </w:r>
          </w:p>
        </w:tc>
        <w:tc>
          <w:tcPr>
            <w:tcW w:w="3679" w:type="dxa"/>
          </w:tcPr>
          <w:p w14:paraId="61080AA1" w14:textId="77777777" w:rsidR="00954CF5" w:rsidRPr="00A113CF" w:rsidRDefault="00954CF5" w:rsidP="00E274B3">
            <w:pPr>
              <w:pStyle w:val="TAL"/>
              <w:rPr>
                <w:snapToGrid w:val="0"/>
                <w:lang w:bidi="ar-KW"/>
              </w:rPr>
            </w:pPr>
            <w:r w:rsidRPr="00A113CF">
              <w:t>status</w:t>
            </w:r>
          </w:p>
        </w:tc>
        <w:tc>
          <w:tcPr>
            <w:tcW w:w="846" w:type="dxa"/>
          </w:tcPr>
          <w:p w14:paraId="0C8CA074" w14:textId="77777777" w:rsidR="00954CF5" w:rsidRPr="00A113CF" w:rsidRDefault="00954CF5" w:rsidP="00E274B3">
            <w:pPr>
              <w:pStyle w:val="TAC"/>
              <w:rPr>
                <w:snapToGrid w:val="0"/>
              </w:rPr>
            </w:pPr>
            <w:r w:rsidRPr="00A113CF">
              <w:rPr>
                <w:snapToGrid w:val="0"/>
              </w:rPr>
              <w:t>M</w:t>
            </w:r>
          </w:p>
        </w:tc>
      </w:tr>
    </w:tbl>
    <w:p w14:paraId="77720ECF" w14:textId="77777777" w:rsidR="00954CF5" w:rsidRPr="00A113CF" w:rsidRDefault="00954CF5" w:rsidP="00954CF5">
      <w:pPr>
        <w:rPr>
          <w:lang w:eastAsia="zh-CN"/>
        </w:rPr>
      </w:pPr>
    </w:p>
    <w:p w14:paraId="6DAF2464" w14:textId="77777777" w:rsidR="00954CF5" w:rsidRPr="00A113CF" w:rsidRDefault="006347C4" w:rsidP="00954CF5">
      <w:pPr>
        <w:pStyle w:val="Heading4"/>
        <w:rPr>
          <w:lang w:eastAsia="zh-CN"/>
        </w:rPr>
      </w:pPr>
      <w:bookmarkStart w:id="99" w:name="_Toc335999079"/>
      <w:r w:rsidRPr="00A113CF">
        <w:t>C.2</w:t>
      </w:r>
      <w:r w:rsidR="00954CF5" w:rsidRPr="00A113CF">
        <w:rPr>
          <w:lang w:eastAsia="zh-CN"/>
        </w:rPr>
        <w:t>.2.6.3</w:t>
      </w:r>
      <w:r w:rsidR="00954CF5" w:rsidRPr="00A113CF">
        <w:rPr>
          <w:lang w:eastAsia="zh-CN"/>
        </w:rPr>
        <w:tab/>
        <w:t>Fault definition</w:t>
      </w:r>
      <w:bookmarkEnd w:id="99"/>
    </w:p>
    <w:p w14:paraId="731400A5" w14:textId="77777777" w:rsidR="00954CF5" w:rsidRPr="00A113CF" w:rsidRDefault="00954CF5" w:rsidP="006347C4">
      <w:pPr>
        <w:pStyle w:val="TH"/>
        <w:rPr>
          <w:lang w:eastAsia="zh-CN"/>
        </w:rPr>
      </w:pPr>
      <w:r w:rsidRPr="00A113CF">
        <w:t xml:space="preserve">Table </w:t>
      </w:r>
      <w:r w:rsidR="006347C4" w:rsidRPr="00A113CF">
        <w:t>C.2</w:t>
      </w:r>
      <w:r w:rsidRPr="00A113CF">
        <w:rPr>
          <w:lang w:eastAsia="zh-CN"/>
        </w:rPr>
        <w:t>.2.6.3</w:t>
      </w:r>
      <w:r w:rsidRPr="00A113CF">
        <w:t>: Mapping from IS getSessionLog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1075B9D2" w14:textId="77777777" w:rsidTr="00E274B3">
        <w:trPr>
          <w:jc w:val="center"/>
        </w:trPr>
        <w:tc>
          <w:tcPr>
            <w:tcW w:w="0" w:type="auto"/>
            <w:shd w:val="pct15" w:color="auto" w:fill="FFFFFF"/>
          </w:tcPr>
          <w:p w14:paraId="61699E92" w14:textId="77777777" w:rsidR="00954CF5" w:rsidRPr="00A113CF" w:rsidRDefault="00954CF5" w:rsidP="00E274B3">
            <w:pPr>
              <w:pStyle w:val="TAH"/>
            </w:pPr>
            <w:r w:rsidRPr="00A113CF">
              <w:t>Assertion name</w:t>
            </w:r>
          </w:p>
        </w:tc>
        <w:tc>
          <w:tcPr>
            <w:tcW w:w="3738" w:type="dxa"/>
            <w:shd w:val="pct15" w:color="auto" w:fill="FFFFFF"/>
          </w:tcPr>
          <w:p w14:paraId="2BF51EC8" w14:textId="77777777" w:rsidR="00954CF5" w:rsidRPr="00A113CF" w:rsidRDefault="00954CF5" w:rsidP="00E274B3">
            <w:pPr>
              <w:pStyle w:val="TAH"/>
            </w:pPr>
            <w:r w:rsidRPr="00A113CF">
              <w:t>SS WSDL type enumeration value</w:t>
            </w:r>
          </w:p>
          <w:p w14:paraId="75AAAD07" w14:textId="77777777" w:rsidR="00954CF5" w:rsidRPr="00A113CF" w:rsidRDefault="00954CF5" w:rsidP="00E274B3">
            <w:pPr>
              <w:pStyle w:val="TAH"/>
            </w:pPr>
            <w:r w:rsidRPr="00A113CF">
              <w:t>used in corresponding fault message</w:t>
            </w:r>
          </w:p>
          <w:p w14:paraId="2FBCE599" w14:textId="77777777" w:rsidR="00954CF5" w:rsidRPr="00A113CF" w:rsidRDefault="00954CF5" w:rsidP="00E274B3">
            <w:pPr>
              <w:pStyle w:val="TAH"/>
            </w:pPr>
            <w:r w:rsidRPr="00A113CF">
              <w:t xml:space="preserve">under corresponding port type operation </w:t>
            </w:r>
            <w:r w:rsidRPr="00A113CF" w:rsidDel="00D53B9E">
              <w:t xml:space="preserve"> </w:t>
            </w:r>
          </w:p>
          <w:p w14:paraId="7CC0E264"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EB9FEEE" w14:textId="77777777" w:rsidR="00954CF5" w:rsidRPr="00A113CF" w:rsidRDefault="00954CF5" w:rsidP="00E274B3">
            <w:pPr>
              <w:pStyle w:val="TAH"/>
            </w:pPr>
            <w:r w:rsidRPr="00A113CF">
              <w:t>Qualifier</w:t>
            </w:r>
          </w:p>
        </w:tc>
      </w:tr>
      <w:tr w:rsidR="00954CF5" w:rsidRPr="00A113CF" w14:paraId="6ACA5D61" w14:textId="77777777" w:rsidTr="00E274B3">
        <w:trPr>
          <w:jc w:val="center"/>
        </w:trPr>
        <w:tc>
          <w:tcPr>
            <w:tcW w:w="0" w:type="auto"/>
          </w:tcPr>
          <w:p w14:paraId="0F665A19" w14:textId="77777777" w:rsidR="00954CF5" w:rsidRPr="00A113CF" w:rsidRDefault="00954CF5" w:rsidP="00E274B3">
            <w:pPr>
              <w:pStyle w:val="TAL"/>
            </w:pPr>
            <w:r w:rsidRPr="00A113CF">
              <w:t>operation_failed</w:t>
            </w:r>
          </w:p>
        </w:tc>
        <w:tc>
          <w:tcPr>
            <w:tcW w:w="3738" w:type="dxa"/>
          </w:tcPr>
          <w:p w14:paraId="649B3C62"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32686A7F" w14:textId="77777777" w:rsidR="00954CF5" w:rsidRPr="00A113CF" w:rsidRDefault="00954CF5" w:rsidP="00E274B3">
            <w:pPr>
              <w:pStyle w:val="TAC"/>
              <w:rPr>
                <w:snapToGrid w:val="0"/>
              </w:rPr>
            </w:pPr>
            <w:r w:rsidRPr="00A113CF">
              <w:rPr>
                <w:snapToGrid w:val="0"/>
              </w:rPr>
              <w:t>M</w:t>
            </w:r>
          </w:p>
        </w:tc>
      </w:tr>
    </w:tbl>
    <w:p w14:paraId="706D4ADF" w14:textId="77777777" w:rsidR="00954CF5" w:rsidRPr="00A113CF" w:rsidRDefault="00954CF5" w:rsidP="00954CF5">
      <w:pPr>
        <w:rPr>
          <w:lang w:eastAsia="zh-CN"/>
        </w:rPr>
      </w:pPr>
    </w:p>
    <w:p w14:paraId="2BDE37F0" w14:textId="77777777" w:rsidR="00954CF5" w:rsidRPr="00A113CF" w:rsidRDefault="00302B53" w:rsidP="00954CF5">
      <w:pPr>
        <w:pStyle w:val="Heading3"/>
        <w:rPr>
          <w:rFonts w:ascii="Courier New" w:hAnsi="Courier New"/>
        </w:rPr>
      </w:pPr>
      <w:bookmarkStart w:id="100" w:name="_Toc335999080"/>
      <w:r w:rsidRPr="00A113CF">
        <w:lastRenderedPageBreak/>
        <w:t>C.2</w:t>
      </w:r>
      <w:r w:rsidR="00954CF5" w:rsidRPr="00A113CF">
        <w:rPr>
          <w:lang w:eastAsia="zh-CN"/>
        </w:rPr>
        <w:t>.2.7</w:t>
      </w:r>
      <w:r w:rsidR="00954CF5" w:rsidRPr="00A113CF">
        <w:rPr>
          <w:lang w:eastAsia="zh-CN"/>
        </w:rPr>
        <w:tab/>
      </w:r>
      <w:r w:rsidR="00954CF5" w:rsidRPr="00A113CF">
        <w:t xml:space="preserve">Operation </w:t>
      </w:r>
      <w:r w:rsidR="00954CF5" w:rsidRPr="00A113CF">
        <w:rPr>
          <w:rFonts w:ascii="Courier New" w:hAnsi="Courier New"/>
        </w:rPr>
        <w:t>upload</w:t>
      </w:r>
      <w:bookmarkEnd w:id="100"/>
    </w:p>
    <w:p w14:paraId="0714AD76" w14:textId="77777777" w:rsidR="00954CF5" w:rsidRPr="00A113CF" w:rsidRDefault="00302B53" w:rsidP="00954CF5">
      <w:pPr>
        <w:pStyle w:val="Heading4"/>
        <w:rPr>
          <w:lang w:eastAsia="zh-CN"/>
        </w:rPr>
      </w:pPr>
      <w:bookmarkStart w:id="101" w:name="_Toc335999081"/>
      <w:r w:rsidRPr="00A113CF">
        <w:t>C.2</w:t>
      </w:r>
      <w:r w:rsidR="00954CF5" w:rsidRPr="00A113CF">
        <w:rPr>
          <w:lang w:eastAsia="zh-CN"/>
        </w:rPr>
        <w:t>.2.7.1</w:t>
      </w:r>
      <w:r w:rsidR="00954CF5" w:rsidRPr="00A113CF">
        <w:rPr>
          <w:lang w:eastAsia="zh-CN"/>
        </w:rPr>
        <w:tab/>
      </w:r>
      <w:r w:rsidR="00954CF5" w:rsidRPr="00A113CF">
        <w:t>Input parameters</w:t>
      </w:r>
      <w:bookmarkEnd w:id="101"/>
    </w:p>
    <w:p w14:paraId="3F4F2EFB" w14:textId="77777777" w:rsidR="00954CF5" w:rsidRPr="00A113CF" w:rsidRDefault="00954CF5" w:rsidP="00302B53">
      <w:pPr>
        <w:pStyle w:val="TH"/>
      </w:pPr>
      <w:r w:rsidRPr="00A113CF">
        <w:t xml:space="preserve">Table </w:t>
      </w:r>
      <w:r w:rsidR="00302B53" w:rsidRPr="00A113CF">
        <w:t>C.2</w:t>
      </w:r>
      <w:r w:rsidRPr="00A113CF">
        <w:rPr>
          <w:lang w:eastAsia="zh-CN"/>
        </w:rPr>
        <w:t>.2.7.1</w:t>
      </w:r>
      <w:r w:rsidRPr="00A113CF">
        <w:t>: Mapping from IS upload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98"/>
        <w:gridCol w:w="3557"/>
        <w:gridCol w:w="787"/>
      </w:tblGrid>
      <w:tr w:rsidR="00954CF5" w:rsidRPr="00A113CF" w14:paraId="64F20F83" w14:textId="77777777" w:rsidTr="00E274B3">
        <w:trPr>
          <w:jc w:val="center"/>
        </w:trPr>
        <w:tc>
          <w:tcPr>
            <w:tcW w:w="0" w:type="auto"/>
            <w:shd w:val="pct15" w:color="auto" w:fill="FFFFFF"/>
          </w:tcPr>
          <w:p w14:paraId="5BCA25FA" w14:textId="77777777" w:rsidR="00954CF5" w:rsidRPr="00A113CF" w:rsidRDefault="00954CF5" w:rsidP="00E274B3">
            <w:pPr>
              <w:pStyle w:val="TAH"/>
            </w:pPr>
            <w:r w:rsidRPr="00A113CF">
              <w:t>IS Operation parameter</w:t>
            </w:r>
          </w:p>
        </w:tc>
        <w:tc>
          <w:tcPr>
            <w:tcW w:w="0" w:type="auto"/>
            <w:shd w:val="pct15" w:color="auto" w:fill="FFFFFF"/>
          </w:tcPr>
          <w:p w14:paraId="751FDD01" w14:textId="77777777" w:rsidR="00954CF5" w:rsidRPr="00A113CF" w:rsidRDefault="00954CF5" w:rsidP="00E274B3">
            <w:pPr>
              <w:pStyle w:val="TAH"/>
            </w:pPr>
            <w:r w:rsidRPr="00A113CF">
              <w:t xml:space="preserve">SS WSDL type sub-element </w:t>
            </w:r>
          </w:p>
          <w:p w14:paraId="626E72DC" w14:textId="77777777" w:rsidR="00954CF5" w:rsidRPr="00A113CF" w:rsidRDefault="00954CF5" w:rsidP="00E274B3">
            <w:pPr>
              <w:pStyle w:val="TAH"/>
            </w:pPr>
            <w:r w:rsidRPr="00A113CF">
              <w:t>used in corresponding input message</w:t>
            </w:r>
          </w:p>
          <w:p w14:paraId="423959BB" w14:textId="77777777" w:rsidR="00954CF5" w:rsidRPr="00A113CF" w:rsidRDefault="00954CF5" w:rsidP="00E274B3">
            <w:pPr>
              <w:pStyle w:val="TAH"/>
            </w:pPr>
            <w:r w:rsidRPr="00A113CF">
              <w:t xml:space="preserve">under corresponding port type operation </w:t>
            </w:r>
            <w:r w:rsidRPr="00A113CF" w:rsidDel="00D53B9E">
              <w:t xml:space="preserve"> </w:t>
            </w:r>
          </w:p>
          <w:p w14:paraId="2D3445C8"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4965E43F" w14:textId="77777777" w:rsidR="00954CF5" w:rsidRPr="00A113CF" w:rsidRDefault="00954CF5" w:rsidP="00E274B3">
            <w:pPr>
              <w:pStyle w:val="TAH"/>
            </w:pPr>
            <w:r w:rsidRPr="00A113CF">
              <w:t>Qualifier</w:t>
            </w:r>
          </w:p>
        </w:tc>
      </w:tr>
      <w:tr w:rsidR="00954CF5" w:rsidRPr="00A113CF" w14:paraId="571172B8" w14:textId="77777777" w:rsidTr="00E274B3">
        <w:trPr>
          <w:jc w:val="center"/>
        </w:trPr>
        <w:tc>
          <w:tcPr>
            <w:tcW w:w="0" w:type="auto"/>
          </w:tcPr>
          <w:p w14:paraId="354A117F" w14:textId="77777777" w:rsidR="00954CF5" w:rsidRPr="00A113CF" w:rsidRDefault="00954CF5" w:rsidP="00E274B3">
            <w:pPr>
              <w:pStyle w:val="TAL"/>
              <w:rPr>
                <w:rFonts w:cs="Arial"/>
              </w:rPr>
            </w:pPr>
            <w:r w:rsidRPr="00A113CF">
              <w:rPr>
                <w:rFonts w:cs="Arial"/>
              </w:rPr>
              <w:t>sessionId</w:t>
            </w:r>
          </w:p>
        </w:tc>
        <w:tc>
          <w:tcPr>
            <w:tcW w:w="0" w:type="auto"/>
          </w:tcPr>
          <w:p w14:paraId="758E071B" w14:textId="77777777" w:rsidR="00954CF5" w:rsidRPr="00A113CF" w:rsidRDefault="00954CF5" w:rsidP="00E274B3">
            <w:pPr>
              <w:pStyle w:val="TAL"/>
              <w:rPr>
                <w:rFonts w:cs="Arial"/>
                <w:snapToGrid w:val="0"/>
              </w:rPr>
            </w:pPr>
            <w:r w:rsidRPr="00A113CF">
              <w:rPr>
                <w:rFonts w:cs="Arial"/>
              </w:rPr>
              <w:t>sessionId</w:t>
            </w:r>
          </w:p>
        </w:tc>
        <w:tc>
          <w:tcPr>
            <w:tcW w:w="0" w:type="auto"/>
          </w:tcPr>
          <w:p w14:paraId="64B38C12" w14:textId="77777777" w:rsidR="00954CF5" w:rsidRPr="00A113CF" w:rsidRDefault="00954CF5" w:rsidP="00E274B3">
            <w:pPr>
              <w:pStyle w:val="TAC"/>
              <w:rPr>
                <w:snapToGrid w:val="0"/>
              </w:rPr>
            </w:pPr>
            <w:r w:rsidRPr="00A113CF">
              <w:rPr>
                <w:snapToGrid w:val="0"/>
              </w:rPr>
              <w:t>M</w:t>
            </w:r>
          </w:p>
        </w:tc>
      </w:tr>
      <w:tr w:rsidR="00954CF5" w:rsidRPr="00A113CF" w14:paraId="1DDDA5D0" w14:textId="77777777" w:rsidTr="00E274B3">
        <w:trPr>
          <w:jc w:val="center"/>
        </w:trPr>
        <w:tc>
          <w:tcPr>
            <w:tcW w:w="0" w:type="auto"/>
          </w:tcPr>
          <w:p w14:paraId="536AD110" w14:textId="77777777" w:rsidR="00954CF5" w:rsidRPr="00A113CF" w:rsidRDefault="00954CF5" w:rsidP="00E274B3">
            <w:pPr>
              <w:pStyle w:val="TAL"/>
              <w:rPr>
                <w:rFonts w:cs="Arial"/>
              </w:rPr>
            </w:pPr>
            <w:r w:rsidRPr="00A113CF">
              <w:rPr>
                <w:rFonts w:cs="Arial"/>
              </w:rPr>
              <w:t>uploadDataFileReference</w:t>
            </w:r>
          </w:p>
        </w:tc>
        <w:tc>
          <w:tcPr>
            <w:tcW w:w="0" w:type="auto"/>
          </w:tcPr>
          <w:p w14:paraId="43E332F2" w14:textId="77777777" w:rsidR="00954CF5" w:rsidRPr="00A113CF" w:rsidRDefault="00954CF5" w:rsidP="00E274B3">
            <w:pPr>
              <w:pStyle w:val="TAL"/>
              <w:rPr>
                <w:rFonts w:cs="Arial"/>
                <w:snapToGrid w:val="0"/>
              </w:rPr>
            </w:pPr>
            <w:r w:rsidRPr="00A113CF">
              <w:rPr>
                <w:rFonts w:cs="Arial"/>
                <w:snapToGrid w:val="0"/>
              </w:rPr>
              <w:t>uploadDataFileReference</w:t>
            </w:r>
          </w:p>
        </w:tc>
        <w:tc>
          <w:tcPr>
            <w:tcW w:w="0" w:type="auto"/>
          </w:tcPr>
          <w:p w14:paraId="7E264979" w14:textId="77777777" w:rsidR="00954CF5" w:rsidRPr="00A113CF" w:rsidRDefault="00954CF5" w:rsidP="00E274B3">
            <w:pPr>
              <w:pStyle w:val="TAC"/>
              <w:rPr>
                <w:snapToGrid w:val="0"/>
              </w:rPr>
            </w:pPr>
            <w:r w:rsidRPr="00A113CF">
              <w:rPr>
                <w:snapToGrid w:val="0"/>
              </w:rPr>
              <w:t>M</w:t>
            </w:r>
          </w:p>
        </w:tc>
      </w:tr>
      <w:tr w:rsidR="00954CF5" w:rsidRPr="00A113CF" w14:paraId="0E2871BC" w14:textId="77777777" w:rsidTr="00E274B3">
        <w:trPr>
          <w:jc w:val="center"/>
        </w:trPr>
        <w:tc>
          <w:tcPr>
            <w:tcW w:w="0" w:type="auto"/>
          </w:tcPr>
          <w:p w14:paraId="5B2EE3F8" w14:textId="77777777" w:rsidR="00954CF5" w:rsidRPr="00A113CF" w:rsidRDefault="00954CF5" w:rsidP="00E274B3">
            <w:pPr>
              <w:pStyle w:val="TAL"/>
              <w:rPr>
                <w:rFonts w:cs="Arial"/>
              </w:rPr>
            </w:pPr>
            <w:r w:rsidRPr="00A113CF">
              <w:rPr>
                <w:rFonts w:cs="Arial"/>
              </w:rPr>
              <w:t>baseObjectInstance</w:t>
            </w:r>
          </w:p>
        </w:tc>
        <w:tc>
          <w:tcPr>
            <w:tcW w:w="0" w:type="auto"/>
          </w:tcPr>
          <w:p w14:paraId="30EC7EE8" w14:textId="77777777" w:rsidR="00954CF5" w:rsidRPr="00A113CF" w:rsidRDefault="00954CF5" w:rsidP="00E274B3">
            <w:pPr>
              <w:pStyle w:val="TAL"/>
              <w:rPr>
                <w:rFonts w:cs="Arial"/>
                <w:snapToGrid w:val="0"/>
              </w:rPr>
            </w:pPr>
            <w:r w:rsidRPr="00A113CF">
              <w:rPr>
                <w:rFonts w:cs="Arial"/>
                <w:snapToGrid w:val="0"/>
              </w:rPr>
              <w:t>baseObjectInstance</w:t>
            </w:r>
          </w:p>
        </w:tc>
        <w:tc>
          <w:tcPr>
            <w:tcW w:w="0" w:type="auto"/>
          </w:tcPr>
          <w:p w14:paraId="7BCD4DA3" w14:textId="77777777" w:rsidR="00954CF5" w:rsidRPr="00A113CF" w:rsidRDefault="00954CF5" w:rsidP="00E274B3">
            <w:pPr>
              <w:pStyle w:val="TAC"/>
              <w:rPr>
                <w:snapToGrid w:val="0"/>
              </w:rPr>
            </w:pPr>
            <w:r w:rsidRPr="00A113CF">
              <w:rPr>
                <w:snapToGrid w:val="0"/>
              </w:rPr>
              <w:t>M</w:t>
            </w:r>
          </w:p>
        </w:tc>
      </w:tr>
      <w:tr w:rsidR="00954CF5" w:rsidRPr="00A113CF" w14:paraId="6ADCA22D" w14:textId="77777777" w:rsidTr="00E274B3">
        <w:trPr>
          <w:jc w:val="center"/>
        </w:trPr>
        <w:tc>
          <w:tcPr>
            <w:tcW w:w="0" w:type="auto"/>
          </w:tcPr>
          <w:p w14:paraId="409FF52A" w14:textId="77777777" w:rsidR="00954CF5" w:rsidRPr="00A113CF" w:rsidRDefault="00954CF5" w:rsidP="00E274B3">
            <w:pPr>
              <w:pStyle w:val="TAL"/>
              <w:rPr>
                <w:rFonts w:cs="Arial"/>
              </w:rPr>
            </w:pPr>
            <w:r w:rsidRPr="00A113CF">
              <w:rPr>
                <w:rFonts w:cs="Arial"/>
              </w:rPr>
              <w:t>scope</w:t>
            </w:r>
          </w:p>
        </w:tc>
        <w:tc>
          <w:tcPr>
            <w:tcW w:w="0" w:type="auto"/>
          </w:tcPr>
          <w:p w14:paraId="538D2B1E" w14:textId="77777777" w:rsidR="00954CF5" w:rsidRPr="00A113CF" w:rsidRDefault="00954CF5" w:rsidP="00E274B3">
            <w:pPr>
              <w:pStyle w:val="TAL"/>
              <w:rPr>
                <w:rFonts w:cs="Arial"/>
                <w:snapToGrid w:val="0"/>
              </w:rPr>
            </w:pPr>
            <w:r w:rsidRPr="00A113CF">
              <w:rPr>
                <w:rFonts w:cs="Arial"/>
                <w:snapToGrid w:val="0"/>
              </w:rPr>
              <w:t>scope</w:t>
            </w:r>
          </w:p>
        </w:tc>
        <w:tc>
          <w:tcPr>
            <w:tcW w:w="0" w:type="auto"/>
          </w:tcPr>
          <w:p w14:paraId="69BBF616" w14:textId="77777777" w:rsidR="00954CF5" w:rsidRPr="00A113CF" w:rsidRDefault="00954CF5" w:rsidP="00E274B3">
            <w:pPr>
              <w:pStyle w:val="TAC"/>
              <w:rPr>
                <w:snapToGrid w:val="0"/>
              </w:rPr>
            </w:pPr>
            <w:r w:rsidRPr="00A113CF">
              <w:rPr>
                <w:snapToGrid w:val="0"/>
              </w:rPr>
              <w:t>M</w:t>
            </w:r>
          </w:p>
        </w:tc>
      </w:tr>
      <w:tr w:rsidR="00954CF5" w:rsidRPr="00A113CF" w14:paraId="5F41C4ED" w14:textId="77777777" w:rsidTr="00E274B3">
        <w:trPr>
          <w:jc w:val="center"/>
        </w:trPr>
        <w:tc>
          <w:tcPr>
            <w:tcW w:w="0" w:type="auto"/>
          </w:tcPr>
          <w:p w14:paraId="2D467FAD" w14:textId="77777777" w:rsidR="00954CF5" w:rsidRPr="00A113CF" w:rsidRDefault="00954CF5" w:rsidP="00E274B3">
            <w:pPr>
              <w:pStyle w:val="TAL"/>
              <w:rPr>
                <w:rFonts w:cs="Arial"/>
              </w:rPr>
            </w:pPr>
            <w:r w:rsidRPr="00A113CF">
              <w:rPr>
                <w:rFonts w:cs="Arial"/>
              </w:rPr>
              <w:t>filter</w:t>
            </w:r>
          </w:p>
        </w:tc>
        <w:tc>
          <w:tcPr>
            <w:tcW w:w="0" w:type="auto"/>
          </w:tcPr>
          <w:p w14:paraId="049CD5E9" w14:textId="77777777" w:rsidR="00954CF5" w:rsidRPr="00A113CF" w:rsidRDefault="00954CF5" w:rsidP="00E274B3">
            <w:pPr>
              <w:pStyle w:val="TAL"/>
              <w:rPr>
                <w:rFonts w:cs="Arial"/>
                <w:snapToGrid w:val="0"/>
              </w:rPr>
            </w:pPr>
            <w:r w:rsidRPr="00A113CF">
              <w:rPr>
                <w:rFonts w:cs="Arial"/>
                <w:snapToGrid w:val="0"/>
              </w:rPr>
              <w:t>filter</w:t>
            </w:r>
          </w:p>
        </w:tc>
        <w:tc>
          <w:tcPr>
            <w:tcW w:w="0" w:type="auto"/>
          </w:tcPr>
          <w:p w14:paraId="0FC6F8C1" w14:textId="77777777" w:rsidR="00954CF5" w:rsidRPr="00A113CF" w:rsidRDefault="00954CF5" w:rsidP="00E274B3">
            <w:pPr>
              <w:pStyle w:val="TAC"/>
              <w:rPr>
                <w:snapToGrid w:val="0"/>
              </w:rPr>
            </w:pPr>
            <w:r w:rsidRPr="00A113CF">
              <w:rPr>
                <w:snapToGrid w:val="0"/>
              </w:rPr>
              <w:t>M</w:t>
            </w:r>
          </w:p>
        </w:tc>
      </w:tr>
    </w:tbl>
    <w:p w14:paraId="792C9681" w14:textId="77777777" w:rsidR="00954CF5" w:rsidRPr="00A113CF" w:rsidRDefault="00954CF5" w:rsidP="00954CF5">
      <w:pPr>
        <w:rPr>
          <w:lang w:eastAsia="zh-CN"/>
        </w:rPr>
      </w:pPr>
    </w:p>
    <w:p w14:paraId="3E96CDF9" w14:textId="77777777" w:rsidR="00954CF5" w:rsidRPr="00A113CF" w:rsidRDefault="00302B53" w:rsidP="00954CF5">
      <w:pPr>
        <w:pStyle w:val="Heading4"/>
        <w:rPr>
          <w:lang w:eastAsia="zh-CN"/>
        </w:rPr>
      </w:pPr>
      <w:bookmarkStart w:id="102" w:name="_Toc335999082"/>
      <w:r w:rsidRPr="00A113CF">
        <w:t>C.2</w:t>
      </w:r>
      <w:r w:rsidR="00954CF5" w:rsidRPr="00A113CF">
        <w:rPr>
          <w:lang w:eastAsia="zh-CN"/>
        </w:rPr>
        <w:t>.2.7.2</w:t>
      </w:r>
      <w:r w:rsidR="00954CF5" w:rsidRPr="00A113CF">
        <w:rPr>
          <w:lang w:eastAsia="zh-CN"/>
        </w:rPr>
        <w:tab/>
        <w:t>Out</w:t>
      </w:r>
      <w:r w:rsidR="00954CF5" w:rsidRPr="00A113CF">
        <w:t>put parameters</w:t>
      </w:r>
      <w:bookmarkEnd w:id="102"/>
    </w:p>
    <w:p w14:paraId="3A688DB8" w14:textId="77777777" w:rsidR="00954CF5" w:rsidRPr="00A113CF" w:rsidRDefault="00954CF5" w:rsidP="00302B53">
      <w:pPr>
        <w:pStyle w:val="TH"/>
      </w:pPr>
      <w:r w:rsidRPr="00A113CF">
        <w:t xml:space="preserve">Table </w:t>
      </w:r>
      <w:r w:rsidR="00302B53" w:rsidRPr="00A113CF">
        <w:t>C.2</w:t>
      </w:r>
      <w:r w:rsidRPr="00A113CF">
        <w:rPr>
          <w:lang w:eastAsia="zh-CN"/>
        </w:rPr>
        <w:t>.2.7.2</w:t>
      </w:r>
      <w:r w:rsidRPr="00A113CF">
        <w:t>: Mapping from IS upload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4F477CC9" w14:textId="77777777" w:rsidTr="00E274B3">
        <w:trPr>
          <w:jc w:val="center"/>
        </w:trPr>
        <w:tc>
          <w:tcPr>
            <w:tcW w:w="0" w:type="auto"/>
            <w:shd w:val="pct15" w:color="auto" w:fill="FFFFFF"/>
          </w:tcPr>
          <w:p w14:paraId="58119187" w14:textId="77777777" w:rsidR="00954CF5" w:rsidRPr="00A113CF" w:rsidRDefault="00954CF5" w:rsidP="00E274B3">
            <w:pPr>
              <w:pStyle w:val="TAH"/>
            </w:pPr>
            <w:r w:rsidRPr="00A113CF">
              <w:t>IS Operation parameter</w:t>
            </w:r>
          </w:p>
        </w:tc>
        <w:tc>
          <w:tcPr>
            <w:tcW w:w="3679" w:type="dxa"/>
            <w:shd w:val="pct15" w:color="auto" w:fill="FFFFFF"/>
          </w:tcPr>
          <w:p w14:paraId="3508BF09" w14:textId="77777777" w:rsidR="00954CF5" w:rsidRPr="00A113CF" w:rsidRDefault="00954CF5" w:rsidP="00E274B3">
            <w:pPr>
              <w:pStyle w:val="TAH"/>
            </w:pPr>
            <w:r w:rsidRPr="00A113CF">
              <w:t xml:space="preserve">SS WSDL type sub-element </w:t>
            </w:r>
          </w:p>
          <w:p w14:paraId="2B9591B0" w14:textId="77777777" w:rsidR="00954CF5" w:rsidRPr="00A113CF" w:rsidRDefault="00954CF5" w:rsidP="00E274B3">
            <w:pPr>
              <w:pStyle w:val="TAH"/>
            </w:pPr>
            <w:r w:rsidRPr="00A113CF">
              <w:t>used in corresponding output message</w:t>
            </w:r>
          </w:p>
          <w:p w14:paraId="2402E97A" w14:textId="77777777" w:rsidR="00954CF5" w:rsidRPr="00A113CF" w:rsidRDefault="00954CF5" w:rsidP="00E274B3">
            <w:pPr>
              <w:pStyle w:val="TAH"/>
            </w:pPr>
            <w:r w:rsidRPr="00A113CF">
              <w:t xml:space="preserve">under corresponding port type operation </w:t>
            </w:r>
            <w:r w:rsidRPr="00A113CF" w:rsidDel="00D53B9E">
              <w:t xml:space="preserve"> </w:t>
            </w:r>
          </w:p>
          <w:p w14:paraId="1EC3AD50"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53DC8E2F" w14:textId="77777777" w:rsidR="00954CF5" w:rsidRPr="00A113CF" w:rsidRDefault="00954CF5" w:rsidP="00E274B3">
            <w:pPr>
              <w:pStyle w:val="TAH"/>
            </w:pPr>
            <w:r w:rsidRPr="00A113CF">
              <w:t>Qualifier</w:t>
            </w:r>
          </w:p>
        </w:tc>
      </w:tr>
      <w:tr w:rsidR="00954CF5" w:rsidRPr="00A113CF" w14:paraId="0418D5F7" w14:textId="77777777" w:rsidTr="00E274B3">
        <w:trPr>
          <w:jc w:val="center"/>
        </w:trPr>
        <w:tc>
          <w:tcPr>
            <w:tcW w:w="0" w:type="auto"/>
          </w:tcPr>
          <w:p w14:paraId="048B1173" w14:textId="77777777" w:rsidR="00954CF5" w:rsidRPr="00A113CF" w:rsidRDefault="00954CF5" w:rsidP="00E274B3">
            <w:pPr>
              <w:pStyle w:val="TAL"/>
            </w:pPr>
            <w:r w:rsidRPr="00A113CF">
              <w:t>status</w:t>
            </w:r>
          </w:p>
        </w:tc>
        <w:tc>
          <w:tcPr>
            <w:tcW w:w="3679" w:type="dxa"/>
          </w:tcPr>
          <w:p w14:paraId="662927DD" w14:textId="77777777" w:rsidR="00954CF5" w:rsidRPr="00A113CF" w:rsidRDefault="00954CF5" w:rsidP="00E274B3">
            <w:pPr>
              <w:pStyle w:val="TAL"/>
              <w:rPr>
                <w:snapToGrid w:val="0"/>
                <w:lang w:bidi="ar-KW"/>
              </w:rPr>
            </w:pPr>
            <w:r w:rsidRPr="00A113CF">
              <w:t>status</w:t>
            </w:r>
          </w:p>
        </w:tc>
        <w:tc>
          <w:tcPr>
            <w:tcW w:w="846" w:type="dxa"/>
          </w:tcPr>
          <w:p w14:paraId="53EB473D" w14:textId="77777777" w:rsidR="00954CF5" w:rsidRPr="00A113CF" w:rsidRDefault="00954CF5" w:rsidP="00E274B3">
            <w:pPr>
              <w:pStyle w:val="TAC"/>
              <w:rPr>
                <w:snapToGrid w:val="0"/>
              </w:rPr>
            </w:pPr>
            <w:r w:rsidRPr="00A113CF">
              <w:rPr>
                <w:snapToGrid w:val="0"/>
              </w:rPr>
              <w:t>M</w:t>
            </w:r>
          </w:p>
        </w:tc>
      </w:tr>
    </w:tbl>
    <w:p w14:paraId="47D5204C" w14:textId="77777777" w:rsidR="00954CF5" w:rsidRPr="00A113CF" w:rsidRDefault="00954CF5" w:rsidP="00954CF5">
      <w:pPr>
        <w:rPr>
          <w:lang w:eastAsia="zh-CN"/>
        </w:rPr>
      </w:pPr>
    </w:p>
    <w:p w14:paraId="5644ECF5" w14:textId="77777777" w:rsidR="00954CF5" w:rsidRPr="00A113CF" w:rsidRDefault="00302B53" w:rsidP="00954CF5">
      <w:pPr>
        <w:pStyle w:val="Heading4"/>
        <w:rPr>
          <w:lang w:eastAsia="zh-CN"/>
        </w:rPr>
      </w:pPr>
      <w:bookmarkStart w:id="103" w:name="_Toc335999083"/>
      <w:r w:rsidRPr="00A113CF">
        <w:t>C.2</w:t>
      </w:r>
      <w:r w:rsidR="00954CF5" w:rsidRPr="00A113CF">
        <w:rPr>
          <w:lang w:eastAsia="zh-CN"/>
        </w:rPr>
        <w:t>.2.7.3</w:t>
      </w:r>
      <w:r w:rsidR="00954CF5" w:rsidRPr="00A113CF">
        <w:rPr>
          <w:lang w:eastAsia="zh-CN"/>
        </w:rPr>
        <w:tab/>
        <w:t>Fault definition</w:t>
      </w:r>
      <w:bookmarkEnd w:id="103"/>
    </w:p>
    <w:p w14:paraId="2D435BAE" w14:textId="77777777" w:rsidR="00954CF5" w:rsidRPr="00A113CF" w:rsidRDefault="00954CF5" w:rsidP="00302B53">
      <w:pPr>
        <w:pStyle w:val="TH"/>
        <w:rPr>
          <w:lang w:eastAsia="zh-CN"/>
        </w:rPr>
      </w:pPr>
      <w:r w:rsidRPr="00A113CF">
        <w:t xml:space="preserve">Table </w:t>
      </w:r>
      <w:r w:rsidR="00302B53" w:rsidRPr="00A113CF">
        <w:t>C.2</w:t>
      </w:r>
      <w:r w:rsidRPr="00A113CF">
        <w:rPr>
          <w:lang w:eastAsia="zh-CN"/>
        </w:rPr>
        <w:t>.2.7.3</w:t>
      </w:r>
      <w:r w:rsidRPr="00A113CF">
        <w:t>: Mapping from IS upload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674BE1E6" w14:textId="77777777" w:rsidTr="00E274B3">
        <w:trPr>
          <w:jc w:val="center"/>
        </w:trPr>
        <w:tc>
          <w:tcPr>
            <w:tcW w:w="0" w:type="auto"/>
            <w:shd w:val="pct15" w:color="auto" w:fill="FFFFFF"/>
          </w:tcPr>
          <w:p w14:paraId="0C20F28A" w14:textId="77777777" w:rsidR="00954CF5" w:rsidRPr="00A113CF" w:rsidRDefault="00954CF5" w:rsidP="00E274B3">
            <w:pPr>
              <w:pStyle w:val="TAH"/>
            </w:pPr>
            <w:r w:rsidRPr="00A113CF">
              <w:t>Assertion name</w:t>
            </w:r>
          </w:p>
        </w:tc>
        <w:tc>
          <w:tcPr>
            <w:tcW w:w="3738" w:type="dxa"/>
            <w:shd w:val="pct15" w:color="auto" w:fill="FFFFFF"/>
          </w:tcPr>
          <w:p w14:paraId="670540D1" w14:textId="77777777" w:rsidR="00954CF5" w:rsidRPr="00A113CF" w:rsidRDefault="00954CF5" w:rsidP="00E274B3">
            <w:pPr>
              <w:pStyle w:val="TAH"/>
            </w:pPr>
            <w:r w:rsidRPr="00A113CF">
              <w:t>SS WSDL type enumeration value</w:t>
            </w:r>
          </w:p>
          <w:p w14:paraId="4F9483F7" w14:textId="77777777" w:rsidR="00954CF5" w:rsidRPr="00A113CF" w:rsidRDefault="00954CF5" w:rsidP="00E274B3">
            <w:pPr>
              <w:pStyle w:val="TAH"/>
            </w:pPr>
            <w:r w:rsidRPr="00A113CF">
              <w:t>used in corresponding fault message</w:t>
            </w:r>
          </w:p>
          <w:p w14:paraId="0F97861B" w14:textId="77777777" w:rsidR="00954CF5" w:rsidRPr="00A113CF" w:rsidRDefault="00954CF5" w:rsidP="00E274B3">
            <w:pPr>
              <w:pStyle w:val="TAH"/>
            </w:pPr>
            <w:r w:rsidRPr="00A113CF">
              <w:t xml:space="preserve">under corresponding port type operation </w:t>
            </w:r>
            <w:r w:rsidRPr="00A113CF" w:rsidDel="00D53B9E">
              <w:t xml:space="preserve"> </w:t>
            </w:r>
          </w:p>
          <w:p w14:paraId="43007873"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419A7ED" w14:textId="77777777" w:rsidR="00954CF5" w:rsidRPr="00A113CF" w:rsidRDefault="00954CF5" w:rsidP="00E274B3">
            <w:pPr>
              <w:pStyle w:val="TAH"/>
            </w:pPr>
            <w:r w:rsidRPr="00A113CF">
              <w:t>Qualifier</w:t>
            </w:r>
          </w:p>
        </w:tc>
      </w:tr>
      <w:tr w:rsidR="00954CF5" w:rsidRPr="00A113CF" w14:paraId="25A9DB64" w14:textId="77777777" w:rsidTr="00E274B3">
        <w:trPr>
          <w:jc w:val="center"/>
        </w:trPr>
        <w:tc>
          <w:tcPr>
            <w:tcW w:w="0" w:type="auto"/>
          </w:tcPr>
          <w:p w14:paraId="6526143C" w14:textId="77777777" w:rsidR="00954CF5" w:rsidRPr="00A113CF" w:rsidRDefault="00954CF5" w:rsidP="00E274B3">
            <w:pPr>
              <w:pStyle w:val="TAL"/>
            </w:pPr>
            <w:r w:rsidRPr="00A113CF">
              <w:t>operation_failed</w:t>
            </w:r>
          </w:p>
        </w:tc>
        <w:tc>
          <w:tcPr>
            <w:tcW w:w="3738" w:type="dxa"/>
          </w:tcPr>
          <w:p w14:paraId="00E34048"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2925AEA6" w14:textId="77777777" w:rsidR="00954CF5" w:rsidRPr="00A113CF" w:rsidRDefault="00954CF5" w:rsidP="00E274B3">
            <w:pPr>
              <w:pStyle w:val="TAC"/>
              <w:rPr>
                <w:snapToGrid w:val="0"/>
              </w:rPr>
            </w:pPr>
            <w:r w:rsidRPr="00A113CF">
              <w:rPr>
                <w:snapToGrid w:val="0"/>
              </w:rPr>
              <w:t>M</w:t>
            </w:r>
          </w:p>
        </w:tc>
      </w:tr>
    </w:tbl>
    <w:p w14:paraId="00525C71" w14:textId="77777777" w:rsidR="00954CF5" w:rsidRPr="00A113CF" w:rsidRDefault="00954CF5" w:rsidP="00954CF5">
      <w:pPr>
        <w:rPr>
          <w:lang w:eastAsia="zh-CN"/>
        </w:rPr>
      </w:pPr>
    </w:p>
    <w:p w14:paraId="72B1135B" w14:textId="77777777" w:rsidR="00954CF5" w:rsidRPr="00A113CF" w:rsidRDefault="00302B53" w:rsidP="00954CF5">
      <w:pPr>
        <w:pStyle w:val="Heading3"/>
        <w:rPr>
          <w:rFonts w:ascii="Courier New" w:hAnsi="Courier New"/>
        </w:rPr>
      </w:pPr>
      <w:bookmarkStart w:id="104" w:name="_Toc335999084"/>
      <w:r w:rsidRPr="00A113CF">
        <w:t>C.2</w:t>
      </w:r>
      <w:r w:rsidR="00954CF5" w:rsidRPr="00A113CF">
        <w:rPr>
          <w:lang w:eastAsia="zh-CN"/>
        </w:rPr>
        <w:t>.2.8</w:t>
      </w:r>
      <w:r w:rsidR="00954CF5" w:rsidRPr="00A113CF">
        <w:rPr>
          <w:lang w:eastAsia="zh-CN"/>
        </w:rPr>
        <w:tab/>
      </w:r>
      <w:r w:rsidR="00954CF5" w:rsidRPr="00A113CF">
        <w:t xml:space="preserve">Operation </w:t>
      </w:r>
      <w:r w:rsidR="00954CF5" w:rsidRPr="00A113CF">
        <w:rPr>
          <w:rFonts w:ascii="Courier New" w:hAnsi="Courier New"/>
        </w:rPr>
        <w:t>download</w:t>
      </w:r>
      <w:bookmarkEnd w:id="104"/>
    </w:p>
    <w:p w14:paraId="0E408A61" w14:textId="77777777" w:rsidR="00954CF5" w:rsidRPr="00A113CF" w:rsidRDefault="00302B53" w:rsidP="00954CF5">
      <w:pPr>
        <w:pStyle w:val="Heading4"/>
        <w:rPr>
          <w:lang w:eastAsia="zh-CN"/>
        </w:rPr>
      </w:pPr>
      <w:bookmarkStart w:id="105" w:name="_Toc335999085"/>
      <w:r w:rsidRPr="00A113CF">
        <w:t>C.2</w:t>
      </w:r>
      <w:r w:rsidR="00954CF5" w:rsidRPr="00A113CF">
        <w:rPr>
          <w:lang w:eastAsia="zh-CN"/>
        </w:rPr>
        <w:t>.2.8.1</w:t>
      </w:r>
      <w:r w:rsidR="00954CF5" w:rsidRPr="00A113CF">
        <w:rPr>
          <w:lang w:eastAsia="zh-CN"/>
        </w:rPr>
        <w:tab/>
      </w:r>
      <w:r w:rsidR="00954CF5" w:rsidRPr="00A113CF">
        <w:t>Input parameters</w:t>
      </w:r>
      <w:bookmarkEnd w:id="105"/>
    </w:p>
    <w:p w14:paraId="5D095C51" w14:textId="77777777" w:rsidR="00954CF5" w:rsidRPr="00A113CF" w:rsidRDefault="00954CF5" w:rsidP="00302B53">
      <w:pPr>
        <w:pStyle w:val="TH"/>
      </w:pPr>
      <w:r w:rsidRPr="00A113CF">
        <w:t xml:space="preserve">Table </w:t>
      </w:r>
      <w:r w:rsidR="00302B53" w:rsidRPr="00A113CF">
        <w:t>C.2</w:t>
      </w:r>
      <w:r w:rsidRPr="00A113CF">
        <w:rPr>
          <w:lang w:eastAsia="zh-CN"/>
        </w:rPr>
        <w:t>.2.8.1</w:t>
      </w:r>
      <w:r w:rsidRPr="00A113CF">
        <w:t>: Mapping from IS download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328"/>
        <w:gridCol w:w="3557"/>
        <w:gridCol w:w="787"/>
      </w:tblGrid>
      <w:tr w:rsidR="00954CF5" w:rsidRPr="00A113CF" w14:paraId="2879CDE1" w14:textId="77777777" w:rsidTr="00E274B3">
        <w:trPr>
          <w:jc w:val="center"/>
        </w:trPr>
        <w:tc>
          <w:tcPr>
            <w:tcW w:w="0" w:type="auto"/>
            <w:shd w:val="pct15" w:color="auto" w:fill="FFFFFF"/>
          </w:tcPr>
          <w:p w14:paraId="4B27684A" w14:textId="77777777" w:rsidR="00954CF5" w:rsidRPr="00A113CF" w:rsidRDefault="00954CF5" w:rsidP="00E274B3">
            <w:pPr>
              <w:pStyle w:val="TAH"/>
            </w:pPr>
            <w:r w:rsidRPr="00A113CF">
              <w:t>IS Operation parameter</w:t>
            </w:r>
          </w:p>
        </w:tc>
        <w:tc>
          <w:tcPr>
            <w:tcW w:w="0" w:type="auto"/>
            <w:shd w:val="pct15" w:color="auto" w:fill="FFFFFF"/>
          </w:tcPr>
          <w:p w14:paraId="41D8C90E" w14:textId="77777777" w:rsidR="00954CF5" w:rsidRPr="00A113CF" w:rsidRDefault="00954CF5" w:rsidP="00E274B3">
            <w:pPr>
              <w:pStyle w:val="TAH"/>
            </w:pPr>
            <w:r w:rsidRPr="00A113CF">
              <w:t xml:space="preserve">SS WSDL type sub-element </w:t>
            </w:r>
          </w:p>
          <w:p w14:paraId="34A606B0" w14:textId="77777777" w:rsidR="00954CF5" w:rsidRPr="00A113CF" w:rsidRDefault="00954CF5" w:rsidP="00E274B3">
            <w:pPr>
              <w:pStyle w:val="TAH"/>
            </w:pPr>
            <w:r w:rsidRPr="00A113CF">
              <w:t>used in corresponding input message</w:t>
            </w:r>
          </w:p>
          <w:p w14:paraId="605B574A" w14:textId="77777777" w:rsidR="00954CF5" w:rsidRPr="00A113CF" w:rsidRDefault="00954CF5" w:rsidP="00E274B3">
            <w:pPr>
              <w:pStyle w:val="TAH"/>
            </w:pPr>
            <w:r w:rsidRPr="00A113CF">
              <w:t xml:space="preserve">under corresponding port type operation </w:t>
            </w:r>
            <w:r w:rsidRPr="00A113CF" w:rsidDel="00D53B9E">
              <w:t xml:space="preserve"> </w:t>
            </w:r>
          </w:p>
          <w:p w14:paraId="2B30AB6B"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052CF32E" w14:textId="77777777" w:rsidR="00954CF5" w:rsidRPr="00A113CF" w:rsidRDefault="00954CF5" w:rsidP="00E274B3">
            <w:pPr>
              <w:pStyle w:val="TAH"/>
            </w:pPr>
            <w:r w:rsidRPr="00A113CF">
              <w:t>Qualifier</w:t>
            </w:r>
          </w:p>
        </w:tc>
      </w:tr>
      <w:tr w:rsidR="00954CF5" w:rsidRPr="00A113CF" w14:paraId="377D7EA6" w14:textId="77777777" w:rsidTr="00E274B3">
        <w:trPr>
          <w:jc w:val="center"/>
        </w:trPr>
        <w:tc>
          <w:tcPr>
            <w:tcW w:w="0" w:type="auto"/>
          </w:tcPr>
          <w:p w14:paraId="63DC03FB" w14:textId="77777777" w:rsidR="00954CF5" w:rsidRPr="00A113CF" w:rsidRDefault="00954CF5" w:rsidP="00E274B3">
            <w:pPr>
              <w:pStyle w:val="TAL"/>
              <w:rPr>
                <w:rFonts w:cs="Arial"/>
              </w:rPr>
            </w:pPr>
            <w:r w:rsidRPr="00A113CF">
              <w:rPr>
                <w:rFonts w:cs="Arial"/>
              </w:rPr>
              <w:t>sessionId</w:t>
            </w:r>
          </w:p>
        </w:tc>
        <w:tc>
          <w:tcPr>
            <w:tcW w:w="0" w:type="auto"/>
          </w:tcPr>
          <w:p w14:paraId="0A91ACD2" w14:textId="77777777" w:rsidR="00954CF5" w:rsidRPr="00A113CF" w:rsidRDefault="00954CF5" w:rsidP="00E274B3">
            <w:pPr>
              <w:pStyle w:val="TAL"/>
              <w:rPr>
                <w:rFonts w:cs="Arial"/>
                <w:snapToGrid w:val="0"/>
              </w:rPr>
            </w:pPr>
            <w:r w:rsidRPr="00A113CF">
              <w:rPr>
                <w:rFonts w:cs="Arial"/>
              </w:rPr>
              <w:t>sessionId</w:t>
            </w:r>
          </w:p>
        </w:tc>
        <w:tc>
          <w:tcPr>
            <w:tcW w:w="0" w:type="auto"/>
          </w:tcPr>
          <w:p w14:paraId="119FB8B4" w14:textId="77777777" w:rsidR="00954CF5" w:rsidRPr="00A113CF" w:rsidRDefault="00954CF5" w:rsidP="00E274B3">
            <w:pPr>
              <w:pStyle w:val="TAC"/>
              <w:rPr>
                <w:snapToGrid w:val="0"/>
              </w:rPr>
            </w:pPr>
            <w:r w:rsidRPr="00A113CF">
              <w:rPr>
                <w:snapToGrid w:val="0"/>
              </w:rPr>
              <w:t>M</w:t>
            </w:r>
          </w:p>
        </w:tc>
      </w:tr>
      <w:tr w:rsidR="00954CF5" w:rsidRPr="00A113CF" w14:paraId="22DD4651" w14:textId="77777777" w:rsidTr="00E274B3">
        <w:trPr>
          <w:jc w:val="center"/>
        </w:trPr>
        <w:tc>
          <w:tcPr>
            <w:tcW w:w="0" w:type="auto"/>
          </w:tcPr>
          <w:p w14:paraId="6470750D" w14:textId="77777777" w:rsidR="00954CF5" w:rsidRPr="00A113CF" w:rsidRDefault="00954CF5" w:rsidP="00E274B3">
            <w:pPr>
              <w:pStyle w:val="TAL"/>
              <w:rPr>
                <w:rFonts w:cs="Arial"/>
              </w:rPr>
            </w:pPr>
            <w:r w:rsidRPr="00A113CF">
              <w:rPr>
                <w:rFonts w:cs="Arial"/>
              </w:rPr>
              <w:t>downloadDataFileReference</w:t>
            </w:r>
          </w:p>
        </w:tc>
        <w:tc>
          <w:tcPr>
            <w:tcW w:w="0" w:type="auto"/>
          </w:tcPr>
          <w:p w14:paraId="49477041" w14:textId="77777777" w:rsidR="00954CF5" w:rsidRPr="00A113CF" w:rsidRDefault="00954CF5" w:rsidP="00E274B3">
            <w:pPr>
              <w:pStyle w:val="TAL"/>
              <w:rPr>
                <w:rFonts w:cs="Arial"/>
                <w:snapToGrid w:val="0"/>
              </w:rPr>
            </w:pPr>
            <w:r w:rsidRPr="00A113CF">
              <w:rPr>
                <w:rFonts w:cs="Arial"/>
                <w:snapToGrid w:val="0"/>
              </w:rPr>
              <w:t>downloadDataFileReference</w:t>
            </w:r>
          </w:p>
        </w:tc>
        <w:tc>
          <w:tcPr>
            <w:tcW w:w="0" w:type="auto"/>
          </w:tcPr>
          <w:p w14:paraId="54AA431B" w14:textId="77777777" w:rsidR="00954CF5" w:rsidRPr="00A113CF" w:rsidRDefault="00954CF5" w:rsidP="00E274B3">
            <w:pPr>
              <w:pStyle w:val="TAC"/>
              <w:rPr>
                <w:snapToGrid w:val="0"/>
              </w:rPr>
            </w:pPr>
            <w:r w:rsidRPr="00A113CF">
              <w:rPr>
                <w:snapToGrid w:val="0"/>
              </w:rPr>
              <w:t>M</w:t>
            </w:r>
          </w:p>
        </w:tc>
      </w:tr>
    </w:tbl>
    <w:p w14:paraId="1DDF4D4C" w14:textId="77777777" w:rsidR="00954CF5" w:rsidRPr="00A113CF" w:rsidRDefault="00954CF5" w:rsidP="00954CF5">
      <w:pPr>
        <w:rPr>
          <w:lang w:eastAsia="zh-CN"/>
        </w:rPr>
      </w:pPr>
    </w:p>
    <w:p w14:paraId="1AA5151C" w14:textId="77777777" w:rsidR="00954CF5" w:rsidRPr="00A113CF" w:rsidRDefault="00302B53" w:rsidP="00954CF5">
      <w:pPr>
        <w:pStyle w:val="Heading4"/>
        <w:rPr>
          <w:lang w:eastAsia="zh-CN"/>
        </w:rPr>
      </w:pPr>
      <w:bookmarkStart w:id="106" w:name="_Toc335999086"/>
      <w:r w:rsidRPr="00A113CF">
        <w:lastRenderedPageBreak/>
        <w:t>C.2</w:t>
      </w:r>
      <w:r w:rsidR="00954CF5" w:rsidRPr="00A113CF">
        <w:rPr>
          <w:lang w:eastAsia="zh-CN"/>
        </w:rPr>
        <w:t>.2.8.2</w:t>
      </w:r>
      <w:r w:rsidR="00954CF5" w:rsidRPr="00A113CF">
        <w:rPr>
          <w:lang w:eastAsia="zh-CN"/>
        </w:rPr>
        <w:tab/>
        <w:t>Out</w:t>
      </w:r>
      <w:r w:rsidR="00954CF5" w:rsidRPr="00A113CF">
        <w:t>put parameters</w:t>
      </w:r>
      <w:bookmarkEnd w:id="106"/>
    </w:p>
    <w:p w14:paraId="4A278500" w14:textId="77777777" w:rsidR="00954CF5" w:rsidRPr="00A113CF" w:rsidRDefault="00954CF5" w:rsidP="00302B53">
      <w:pPr>
        <w:pStyle w:val="TH"/>
      </w:pPr>
      <w:r w:rsidRPr="00A113CF">
        <w:t xml:space="preserve">Table </w:t>
      </w:r>
      <w:r w:rsidR="00302B53" w:rsidRPr="00A113CF">
        <w:t>C.2</w:t>
      </w:r>
      <w:r w:rsidRPr="00A113CF">
        <w:rPr>
          <w:lang w:eastAsia="zh-CN"/>
        </w:rPr>
        <w:t>.2.8.2</w:t>
      </w:r>
      <w:r w:rsidRPr="00A113CF">
        <w:t>: Mapping from IS download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1DFB3733" w14:textId="77777777" w:rsidTr="00E274B3">
        <w:trPr>
          <w:jc w:val="center"/>
        </w:trPr>
        <w:tc>
          <w:tcPr>
            <w:tcW w:w="0" w:type="auto"/>
            <w:shd w:val="pct15" w:color="auto" w:fill="FFFFFF"/>
          </w:tcPr>
          <w:p w14:paraId="692622D2" w14:textId="77777777" w:rsidR="00954CF5" w:rsidRPr="00A113CF" w:rsidRDefault="00954CF5" w:rsidP="00E274B3">
            <w:pPr>
              <w:pStyle w:val="TAH"/>
            </w:pPr>
            <w:r w:rsidRPr="00A113CF">
              <w:t>IS Operation parameter</w:t>
            </w:r>
          </w:p>
        </w:tc>
        <w:tc>
          <w:tcPr>
            <w:tcW w:w="3679" w:type="dxa"/>
            <w:shd w:val="pct15" w:color="auto" w:fill="FFFFFF"/>
          </w:tcPr>
          <w:p w14:paraId="7712B99D" w14:textId="77777777" w:rsidR="00954CF5" w:rsidRPr="00A113CF" w:rsidRDefault="00954CF5" w:rsidP="00E274B3">
            <w:pPr>
              <w:pStyle w:val="TAH"/>
            </w:pPr>
            <w:r w:rsidRPr="00A113CF">
              <w:t xml:space="preserve">SS WSDL type sub-element </w:t>
            </w:r>
          </w:p>
          <w:p w14:paraId="2467A862" w14:textId="77777777" w:rsidR="00954CF5" w:rsidRPr="00A113CF" w:rsidRDefault="00954CF5" w:rsidP="00E274B3">
            <w:pPr>
              <w:pStyle w:val="TAH"/>
            </w:pPr>
            <w:r w:rsidRPr="00A113CF">
              <w:t>used in corresponding output message</w:t>
            </w:r>
          </w:p>
          <w:p w14:paraId="37B38441" w14:textId="77777777" w:rsidR="00954CF5" w:rsidRPr="00A113CF" w:rsidRDefault="00954CF5" w:rsidP="00E274B3">
            <w:pPr>
              <w:pStyle w:val="TAH"/>
            </w:pPr>
            <w:r w:rsidRPr="00A113CF">
              <w:t xml:space="preserve">under corresponding port type operation </w:t>
            </w:r>
            <w:r w:rsidRPr="00A113CF" w:rsidDel="00D53B9E">
              <w:t xml:space="preserve"> </w:t>
            </w:r>
          </w:p>
          <w:p w14:paraId="7CE5847B"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C185ED8" w14:textId="77777777" w:rsidR="00954CF5" w:rsidRPr="00A113CF" w:rsidRDefault="00954CF5" w:rsidP="00E274B3">
            <w:pPr>
              <w:pStyle w:val="TAH"/>
            </w:pPr>
            <w:r w:rsidRPr="00A113CF">
              <w:t>Qualifier</w:t>
            </w:r>
          </w:p>
        </w:tc>
      </w:tr>
      <w:tr w:rsidR="00954CF5" w:rsidRPr="00A113CF" w14:paraId="12E6EF95" w14:textId="77777777" w:rsidTr="00E274B3">
        <w:trPr>
          <w:jc w:val="center"/>
        </w:trPr>
        <w:tc>
          <w:tcPr>
            <w:tcW w:w="0" w:type="auto"/>
          </w:tcPr>
          <w:p w14:paraId="498151E1" w14:textId="77777777" w:rsidR="00954CF5" w:rsidRPr="00A113CF" w:rsidRDefault="00954CF5" w:rsidP="00E274B3">
            <w:pPr>
              <w:pStyle w:val="TAL"/>
            </w:pPr>
            <w:r w:rsidRPr="00A113CF">
              <w:t>status</w:t>
            </w:r>
          </w:p>
        </w:tc>
        <w:tc>
          <w:tcPr>
            <w:tcW w:w="3679" w:type="dxa"/>
          </w:tcPr>
          <w:p w14:paraId="012F00FB" w14:textId="77777777" w:rsidR="00954CF5" w:rsidRPr="00A113CF" w:rsidRDefault="00954CF5" w:rsidP="00E274B3">
            <w:pPr>
              <w:pStyle w:val="TAL"/>
              <w:rPr>
                <w:snapToGrid w:val="0"/>
                <w:lang w:bidi="ar-KW"/>
              </w:rPr>
            </w:pPr>
            <w:r w:rsidRPr="00A113CF">
              <w:t>status</w:t>
            </w:r>
          </w:p>
        </w:tc>
        <w:tc>
          <w:tcPr>
            <w:tcW w:w="846" w:type="dxa"/>
          </w:tcPr>
          <w:p w14:paraId="0345414E" w14:textId="77777777" w:rsidR="00954CF5" w:rsidRPr="00A113CF" w:rsidRDefault="00954CF5" w:rsidP="00E274B3">
            <w:pPr>
              <w:pStyle w:val="TAC"/>
              <w:rPr>
                <w:snapToGrid w:val="0"/>
              </w:rPr>
            </w:pPr>
            <w:r w:rsidRPr="00A113CF">
              <w:rPr>
                <w:snapToGrid w:val="0"/>
              </w:rPr>
              <w:t>M</w:t>
            </w:r>
          </w:p>
        </w:tc>
      </w:tr>
    </w:tbl>
    <w:p w14:paraId="4081E67B" w14:textId="77777777" w:rsidR="00954CF5" w:rsidRPr="00A113CF" w:rsidRDefault="00954CF5" w:rsidP="00954CF5">
      <w:pPr>
        <w:rPr>
          <w:lang w:eastAsia="zh-CN"/>
        </w:rPr>
      </w:pPr>
    </w:p>
    <w:p w14:paraId="5273C27A" w14:textId="77777777" w:rsidR="00954CF5" w:rsidRPr="00A113CF" w:rsidRDefault="00302B53" w:rsidP="00954CF5">
      <w:pPr>
        <w:pStyle w:val="Heading4"/>
        <w:rPr>
          <w:lang w:eastAsia="zh-CN"/>
        </w:rPr>
      </w:pPr>
      <w:bookmarkStart w:id="107" w:name="_Toc335999087"/>
      <w:r w:rsidRPr="00A113CF">
        <w:t>C.2</w:t>
      </w:r>
      <w:r w:rsidR="00954CF5" w:rsidRPr="00A113CF">
        <w:rPr>
          <w:lang w:eastAsia="zh-CN"/>
        </w:rPr>
        <w:t>.2.8.3</w:t>
      </w:r>
      <w:r w:rsidR="00954CF5" w:rsidRPr="00A113CF">
        <w:rPr>
          <w:lang w:eastAsia="zh-CN"/>
        </w:rPr>
        <w:tab/>
        <w:t>Fault definition</w:t>
      </w:r>
      <w:bookmarkEnd w:id="107"/>
    </w:p>
    <w:p w14:paraId="3DF8B6E9" w14:textId="77777777" w:rsidR="00954CF5" w:rsidRPr="00A113CF" w:rsidRDefault="00954CF5" w:rsidP="00302B53">
      <w:pPr>
        <w:pStyle w:val="TH"/>
        <w:rPr>
          <w:lang w:eastAsia="zh-CN"/>
        </w:rPr>
      </w:pPr>
      <w:r w:rsidRPr="00A113CF">
        <w:t xml:space="preserve">Table </w:t>
      </w:r>
      <w:r w:rsidR="00302B53" w:rsidRPr="00A113CF">
        <w:t>C.2</w:t>
      </w:r>
      <w:r w:rsidRPr="00A113CF">
        <w:rPr>
          <w:lang w:eastAsia="zh-CN"/>
        </w:rPr>
        <w:t>.2.8.3</w:t>
      </w:r>
      <w:r w:rsidRPr="00A113CF">
        <w:t>: Mapping from IS download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7B9F5545" w14:textId="77777777" w:rsidTr="00E274B3">
        <w:trPr>
          <w:jc w:val="center"/>
        </w:trPr>
        <w:tc>
          <w:tcPr>
            <w:tcW w:w="0" w:type="auto"/>
            <w:shd w:val="pct15" w:color="auto" w:fill="FFFFFF"/>
          </w:tcPr>
          <w:p w14:paraId="098DD467" w14:textId="77777777" w:rsidR="00954CF5" w:rsidRPr="00A113CF" w:rsidRDefault="00954CF5" w:rsidP="00E274B3">
            <w:pPr>
              <w:pStyle w:val="TAH"/>
            </w:pPr>
            <w:r w:rsidRPr="00A113CF">
              <w:t>Assertion name</w:t>
            </w:r>
          </w:p>
        </w:tc>
        <w:tc>
          <w:tcPr>
            <w:tcW w:w="3738" w:type="dxa"/>
            <w:shd w:val="pct15" w:color="auto" w:fill="FFFFFF"/>
          </w:tcPr>
          <w:p w14:paraId="211A1909" w14:textId="77777777" w:rsidR="00954CF5" w:rsidRPr="00A113CF" w:rsidRDefault="00954CF5" w:rsidP="00E274B3">
            <w:pPr>
              <w:pStyle w:val="TAH"/>
            </w:pPr>
            <w:r w:rsidRPr="00A113CF">
              <w:t>SS WSDL type enumeration value</w:t>
            </w:r>
          </w:p>
          <w:p w14:paraId="013F28CB" w14:textId="77777777" w:rsidR="00954CF5" w:rsidRPr="00A113CF" w:rsidRDefault="00954CF5" w:rsidP="00E274B3">
            <w:pPr>
              <w:pStyle w:val="TAH"/>
            </w:pPr>
            <w:r w:rsidRPr="00A113CF">
              <w:t>used in corresponding fault message</w:t>
            </w:r>
          </w:p>
          <w:p w14:paraId="6F0CA1E6" w14:textId="77777777" w:rsidR="00954CF5" w:rsidRPr="00A113CF" w:rsidRDefault="00954CF5" w:rsidP="00E274B3">
            <w:pPr>
              <w:pStyle w:val="TAH"/>
            </w:pPr>
            <w:r w:rsidRPr="00A113CF">
              <w:t xml:space="preserve">under corresponding port type operation </w:t>
            </w:r>
            <w:r w:rsidRPr="00A113CF" w:rsidDel="00D53B9E">
              <w:t xml:space="preserve"> </w:t>
            </w:r>
          </w:p>
          <w:p w14:paraId="52ABF090"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29389B02" w14:textId="77777777" w:rsidR="00954CF5" w:rsidRPr="00A113CF" w:rsidRDefault="00954CF5" w:rsidP="00E274B3">
            <w:pPr>
              <w:pStyle w:val="TAH"/>
            </w:pPr>
            <w:r w:rsidRPr="00A113CF">
              <w:t>Qualifier</w:t>
            </w:r>
          </w:p>
        </w:tc>
      </w:tr>
      <w:tr w:rsidR="00954CF5" w:rsidRPr="00A113CF" w14:paraId="0DEC72EF" w14:textId="77777777" w:rsidTr="00E274B3">
        <w:trPr>
          <w:jc w:val="center"/>
        </w:trPr>
        <w:tc>
          <w:tcPr>
            <w:tcW w:w="0" w:type="auto"/>
          </w:tcPr>
          <w:p w14:paraId="2A972517" w14:textId="77777777" w:rsidR="00954CF5" w:rsidRPr="00A113CF" w:rsidRDefault="00954CF5" w:rsidP="00E274B3">
            <w:pPr>
              <w:pStyle w:val="TAL"/>
            </w:pPr>
            <w:r w:rsidRPr="00A113CF">
              <w:t>operation_failed</w:t>
            </w:r>
          </w:p>
        </w:tc>
        <w:tc>
          <w:tcPr>
            <w:tcW w:w="3738" w:type="dxa"/>
          </w:tcPr>
          <w:p w14:paraId="0376A1ED"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792EA7E8" w14:textId="77777777" w:rsidR="00954CF5" w:rsidRPr="00A113CF" w:rsidRDefault="00954CF5" w:rsidP="00E274B3">
            <w:pPr>
              <w:pStyle w:val="TAC"/>
              <w:rPr>
                <w:snapToGrid w:val="0"/>
              </w:rPr>
            </w:pPr>
            <w:r w:rsidRPr="00A113CF">
              <w:rPr>
                <w:snapToGrid w:val="0"/>
              </w:rPr>
              <w:t>M</w:t>
            </w:r>
          </w:p>
        </w:tc>
      </w:tr>
    </w:tbl>
    <w:p w14:paraId="4301F3D8" w14:textId="77777777" w:rsidR="00954CF5" w:rsidRPr="00A113CF" w:rsidRDefault="00954CF5" w:rsidP="00954CF5">
      <w:pPr>
        <w:rPr>
          <w:lang w:eastAsia="zh-CN"/>
        </w:rPr>
      </w:pPr>
    </w:p>
    <w:p w14:paraId="3CF48813" w14:textId="77777777" w:rsidR="00954CF5" w:rsidRPr="00A113CF" w:rsidRDefault="00302B53" w:rsidP="00954CF5">
      <w:pPr>
        <w:pStyle w:val="Heading3"/>
        <w:rPr>
          <w:rFonts w:ascii="Courier New" w:hAnsi="Courier New"/>
        </w:rPr>
      </w:pPr>
      <w:bookmarkStart w:id="108" w:name="_Toc335999088"/>
      <w:r w:rsidRPr="00A113CF">
        <w:t>C.2</w:t>
      </w:r>
      <w:r w:rsidR="00954CF5" w:rsidRPr="00A113CF">
        <w:rPr>
          <w:lang w:eastAsia="zh-CN"/>
        </w:rPr>
        <w:t>.2.9</w:t>
      </w:r>
      <w:r w:rsidR="00954CF5" w:rsidRPr="00A113CF">
        <w:rPr>
          <w:lang w:eastAsia="zh-CN"/>
        </w:rPr>
        <w:tab/>
      </w:r>
      <w:r w:rsidR="00954CF5" w:rsidRPr="00A113CF">
        <w:t xml:space="preserve">Operation </w:t>
      </w:r>
      <w:r w:rsidR="00954CF5" w:rsidRPr="00A113CF">
        <w:rPr>
          <w:rFonts w:ascii="Courier New" w:hAnsi="Courier New"/>
        </w:rPr>
        <w:t>validate</w:t>
      </w:r>
      <w:bookmarkEnd w:id="108"/>
    </w:p>
    <w:p w14:paraId="0C151C3E" w14:textId="77777777" w:rsidR="00954CF5" w:rsidRPr="00A113CF" w:rsidRDefault="00302B53" w:rsidP="00954CF5">
      <w:pPr>
        <w:pStyle w:val="Heading4"/>
        <w:rPr>
          <w:lang w:eastAsia="zh-CN"/>
        </w:rPr>
      </w:pPr>
      <w:bookmarkStart w:id="109" w:name="_Toc335999089"/>
      <w:r w:rsidRPr="00A113CF">
        <w:t>C.2</w:t>
      </w:r>
      <w:r w:rsidR="00954CF5" w:rsidRPr="00A113CF">
        <w:rPr>
          <w:lang w:eastAsia="zh-CN"/>
        </w:rPr>
        <w:t>.2.9.1</w:t>
      </w:r>
      <w:r w:rsidR="00954CF5" w:rsidRPr="00A113CF">
        <w:rPr>
          <w:lang w:eastAsia="zh-CN"/>
        </w:rPr>
        <w:tab/>
      </w:r>
      <w:r w:rsidR="00954CF5" w:rsidRPr="00A113CF">
        <w:t>Input parameters</w:t>
      </w:r>
      <w:bookmarkEnd w:id="109"/>
    </w:p>
    <w:p w14:paraId="20E93A1C" w14:textId="77777777" w:rsidR="00954CF5" w:rsidRPr="00A113CF" w:rsidRDefault="00954CF5" w:rsidP="00302B53">
      <w:pPr>
        <w:pStyle w:val="TH"/>
      </w:pPr>
      <w:r w:rsidRPr="00A113CF">
        <w:t xml:space="preserve">Table </w:t>
      </w:r>
      <w:r w:rsidR="00302B53" w:rsidRPr="00A113CF">
        <w:t>C.2</w:t>
      </w:r>
      <w:r w:rsidRPr="00A113CF">
        <w:rPr>
          <w:lang w:eastAsia="zh-CN"/>
        </w:rPr>
        <w:t>.2.9.1</w:t>
      </w:r>
      <w:r w:rsidRPr="00A113CF">
        <w:t>: Mapping from IS validate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0B30D9E0" w14:textId="77777777" w:rsidTr="00E274B3">
        <w:trPr>
          <w:jc w:val="center"/>
        </w:trPr>
        <w:tc>
          <w:tcPr>
            <w:tcW w:w="0" w:type="auto"/>
            <w:shd w:val="pct15" w:color="auto" w:fill="FFFFFF"/>
          </w:tcPr>
          <w:p w14:paraId="2E6717DE" w14:textId="77777777" w:rsidR="00954CF5" w:rsidRPr="00A113CF" w:rsidRDefault="00954CF5" w:rsidP="00E274B3">
            <w:pPr>
              <w:pStyle w:val="TAH"/>
            </w:pPr>
            <w:r w:rsidRPr="00A113CF">
              <w:t>IS Operation parameter</w:t>
            </w:r>
          </w:p>
        </w:tc>
        <w:tc>
          <w:tcPr>
            <w:tcW w:w="0" w:type="auto"/>
            <w:shd w:val="pct15" w:color="auto" w:fill="FFFFFF"/>
          </w:tcPr>
          <w:p w14:paraId="440B755E" w14:textId="77777777" w:rsidR="00954CF5" w:rsidRPr="00A113CF" w:rsidRDefault="00954CF5" w:rsidP="00E274B3">
            <w:pPr>
              <w:pStyle w:val="TAH"/>
            </w:pPr>
            <w:r w:rsidRPr="00A113CF">
              <w:t xml:space="preserve">SS WSDL type sub-element </w:t>
            </w:r>
          </w:p>
          <w:p w14:paraId="06A26933" w14:textId="77777777" w:rsidR="00954CF5" w:rsidRPr="00A113CF" w:rsidRDefault="00954CF5" w:rsidP="00E274B3">
            <w:pPr>
              <w:pStyle w:val="TAH"/>
            </w:pPr>
            <w:r w:rsidRPr="00A113CF">
              <w:t>used in corresponding input message</w:t>
            </w:r>
          </w:p>
          <w:p w14:paraId="1FAA7909" w14:textId="77777777" w:rsidR="00954CF5" w:rsidRPr="00A113CF" w:rsidRDefault="00954CF5" w:rsidP="00E274B3">
            <w:pPr>
              <w:pStyle w:val="TAH"/>
            </w:pPr>
            <w:r w:rsidRPr="00A113CF">
              <w:t xml:space="preserve">under corresponding port type operation </w:t>
            </w:r>
            <w:r w:rsidRPr="00A113CF" w:rsidDel="00D53B9E">
              <w:t xml:space="preserve"> </w:t>
            </w:r>
          </w:p>
          <w:p w14:paraId="69F207E3"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05258375" w14:textId="77777777" w:rsidR="00954CF5" w:rsidRPr="00A113CF" w:rsidRDefault="00954CF5" w:rsidP="00E274B3">
            <w:pPr>
              <w:pStyle w:val="TAH"/>
            </w:pPr>
            <w:r w:rsidRPr="00A113CF">
              <w:t>Qualifier</w:t>
            </w:r>
          </w:p>
        </w:tc>
      </w:tr>
      <w:tr w:rsidR="00954CF5" w:rsidRPr="00A113CF" w14:paraId="2EC3D06F" w14:textId="77777777" w:rsidTr="00E274B3">
        <w:trPr>
          <w:jc w:val="center"/>
        </w:trPr>
        <w:tc>
          <w:tcPr>
            <w:tcW w:w="0" w:type="auto"/>
          </w:tcPr>
          <w:p w14:paraId="6C232CF5" w14:textId="77777777" w:rsidR="00954CF5" w:rsidRPr="00A113CF" w:rsidRDefault="00954CF5" w:rsidP="00E274B3">
            <w:pPr>
              <w:pStyle w:val="TAL"/>
              <w:rPr>
                <w:rFonts w:cs="Arial"/>
              </w:rPr>
            </w:pPr>
            <w:r w:rsidRPr="00A113CF">
              <w:rPr>
                <w:rFonts w:cs="Arial"/>
              </w:rPr>
              <w:t>sessionId</w:t>
            </w:r>
          </w:p>
        </w:tc>
        <w:tc>
          <w:tcPr>
            <w:tcW w:w="0" w:type="auto"/>
          </w:tcPr>
          <w:p w14:paraId="1C8090E4" w14:textId="77777777" w:rsidR="00954CF5" w:rsidRPr="00A113CF" w:rsidRDefault="00954CF5" w:rsidP="00E274B3">
            <w:pPr>
              <w:pStyle w:val="TAL"/>
              <w:rPr>
                <w:rFonts w:cs="Arial"/>
                <w:snapToGrid w:val="0"/>
              </w:rPr>
            </w:pPr>
            <w:r w:rsidRPr="00A113CF">
              <w:rPr>
                <w:rFonts w:cs="Arial"/>
              </w:rPr>
              <w:t>sessionId</w:t>
            </w:r>
          </w:p>
        </w:tc>
        <w:tc>
          <w:tcPr>
            <w:tcW w:w="0" w:type="auto"/>
          </w:tcPr>
          <w:p w14:paraId="0B43453C" w14:textId="77777777" w:rsidR="00954CF5" w:rsidRPr="00A113CF" w:rsidRDefault="00954CF5" w:rsidP="00E274B3">
            <w:pPr>
              <w:pStyle w:val="TAC"/>
              <w:rPr>
                <w:snapToGrid w:val="0"/>
              </w:rPr>
            </w:pPr>
            <w:r w:rsidRPr="00A113CF">
              <w:rPr>
                <w:snapToGrid w:val="0"/>
              </w:rPr>
              <w:t>M</w:t>
            </w:r>
          </w:p>
        </w:tc>
      </w:tr>
      <w:tr w:rsidR="00954CF5" w:rsidRPr="00A113CF" w14:paraId="71CF1495" w14:textId="77777777" w:rsidTr="00E274B3">
        <w:trPr>
          <w:jc w:val="center"/>
        </w:trPr>
        <w:tc>
          <w:tcPr>
            <w:tcW w:w="0" w:type="auto"/>
          </w:tcPr>
          <w:p w14:paraId="292010A9" w14:textId="77777777" w:rsidR="00954CF5" w:rsidRPr="00A113CF" w:rsidRDefault="00954CF5" w:rsidP="00E274B3">
            <w:pPr>
              <w:pStyle w:val="TAL"/>
              <w:rPr>
                <w:rFonts w:cs="Arial"/>
              </w:rPr>
            </w:pPr>
            <w:r w:rsidRPr="00A113CF">
              <w:rPr>
                <w:rFonts w:cs="Arial"/>
              </w:rPr>
              <w:t>activationMode</w:t>
            </w:r>
          </w:p>
        </w:tc>
        <w:tc>
          <w:tcPr>
            <w:tcW w:w="0" w:type="auto"/>
          </w:tcPr>
          <w:p w14:paraId="4E2BF12B" w14:textId="77777777" w:rsidR="00954CF5" w:rsidRPr="00A113CF" w:rsidRDefault="00954CF5" w:rsidP="00E274B3">
            <w:pPr>
              <w:pStyle w:val="TAL"/>
              <w:rPr>
                <w:rFonts w:cs="Arial"/>
                <w:snapToGrid w:val="0"/>
              </w:rPr>
            </w:pPr>
            <w:r w:rsidRPr="00A113CF">
              <w:rPr>
                <w:rFonts w:cs="Arial"/>
                <w:snapToGrid w:val="0"/>
              </w:rPr>
              <w:t>activationMode</w:t>
            </w:r>
          </w:p>
        </w:tc>
        <w:tc>
          <w:tcPr>
            <w:tcW w:w="0" w:type="auto"/>
          </w:tcPr>
          <w:p w14:paraId="06CFED4B" w14:textId="77777777" w:rsidR="00954CF5" w:rsidRPr="00A113CF" w:rsidRDefault="00954CF5" w:rsidP="00E274B3">
            <w:pPr>
              <w:pStyle w:val="TAC"/>
              <w:rPr>
                <w:snapToGrid w:val="0"/>
              </w:rPr>
            </w:pPr>
            <w:r w:rsidRPr="00A113CF">
              <w:rPr>
                <w:snapToGrid w:val="0"/>
              </w:rPr>
              <w:t>O</w:t>
            </w:r>
          </w:p>
        </w:tc>
      </w:tr>
    </w:tbl>
    <w:p w14:paraId="30559D21" w14:textId="77777777" w:rsidR="00954CF5" w:rsidRPr="00A113CF" w:rsidRDefault="00954CF5" w:rsidP="00954CF5">
      <w:pPr>
        <w:rPr>
          <w:lang w:eastAsia="zh-CN"/>
        </w:rPr>
      </w:pPr>
    </w:p>
    <w:p w14:paraId="5F79BE59" w14:textId="77777777" w:rsidR="00954CF5" w:rsidRPr="00A113CF" w:rsidRDefault="00302B53" w:rsidP="00954CF5">
      <w:pPr>
        <w:pStyle w:val="Heading4"/>
        <w:rPr>
          <w:lang w:eastAsia="zh-CN"/>
        </w:rPr>
      </w:pPr>
      <w:bookmarkStart w:id="110" w:name="_Toc335999090"/>
      <w:r w:rsidRPr="00A113CF">
        <w:t>C.2</w:t>
      </w:r>
      <w:r w:rsidR="00954CF5" w:rsidRPr="00A113CF">
        <w:rPr>
          <w:lang w:eastAsia="zh-CN"/>
        </w:rPr>
        <w:t>.2.9.2</w:t>
      </w:r>
      <w:r w:rsidR="00954CF5" w:rsidRPr="00A113CF">
        <w:rPr>
          <w:lang w:eastAsia="zh-CN"/>
        </w:rPr>
        <w:tab/>
        <w:t>Out</w:t>
      </w:r>
      <w:r w:rsidR="00954CF5" w:rsidRPr="00A113CF">
        <w:t>put parameters</w:t>
      </w:r>
      <w:bookmarkEnd w:id="110"/>
    </w:p>
    <w:p w14:paraId="5C88417C" w14:textId="77777777" w:rsidR="00954CF5" w:rsidRPr="00A113CF" w:rsidRDefault="00954CF5" w:rsidP="00302B53">
      <w:pPr>
        <w:pStyle w:val="TH"/>
      </w:pPr>
      <w:r w:rsidRPr="00A113CF">
        <w:t xml:space="preserve">Table </w:t>
      </w:r>
      <w:r w:rsidR="00302B53" w:rsidRPr="00A113CF">
        <w:t>C.2</w:t>
      </w:r>
      <w:r w:rsidRPr="00A113CF">
        <w:rPr>
          <w:lang w:eastAsia="zh-CN"/>
        </w:rPr>
        <w:t>.2.9.2</w:t>
      </w:r>
      <w:r w:rsidRPr="00A113CF">
        <w:t>: Mapping from IS validate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62133267" w14:textId="77777777" w:rsidTr="00E274B3">
        <w:trPr>
          <w:jc w:val="center"/>
        </w:trPr>
        <w:tc>
          <w:tcPr>
            <w:tcW w:w="0" w:type="auto"/>
            <w:shd w:val="pct15" w:color="auto" w:fill="FFFFFF"/>
          </w:tcPr>
          <w:p w14:paraId="72451420" w14:textId="77777777" w:rsidR="00954CF5" w:rsidRPr="00A113CF" w:rsidRDefault="00954CF5" w:rsidP="00E274B3">
            <w:pPr>
              <w:pStyle w:val="TAH"/>
            </w:pPr>
            <w:r w:rsidRPr="00A113CF">
              <w:t>IS Operation parameter</w:t>
            </w:r>
          </w:p>
        </w:tc>
        <w:tc>
          <w:tcPr>
            <w:tcW w:w="3679" w:type="dxa"/>
            <w:shd w:val="pct15" w:color="auto" w:fill="FFFFFF"/>
          </w:tcPr>
          <w:p w14:paraId="5F2206E9" w14:textId="77777777" w:rsidR="00954CF5" w:rsidRPr="00A113CF" w:rsidRDefault="00954CF5" w:rsidP="00E274B3">
            <w:pPr>
              <w:pStyle w:val="TAH"/>
            </w:pPr>
            <w:r w:rsidRPr="00A113CF">
              <w:t xml:space="preserve">SS WSDL type sub-element </w:t>
            </w:r>
          </w:p>
          <w:p w14:paraId="376FF914" w14:textId="77777777" w:rsidR="00954CF5" w:rsidRPr="00A113CF" w:rsidRDefault="00954CF5" w:rsidP="00E274B3">
            <w:pPr>
              <w:pStyle w:val="TAH"/>
            </w:pPr>
            <w:r w:rsidRPr="00A113CF">
              <w:t>used in corresponding output message</w:t>
            </w:r>
          </w:p>
          <w:p w14:paraId="5DB34556" w14:textId="77777777" w:rsidR="00954CF5" w:rsidRPr="00A113CF" w:rsidRDefault="00954CF5" w:rsidP="00E274B3">
            <w:pPr>
              <w:pStyle w:val="TAH"/>
            </w:pPr>
            <w:r w:rsidRPr="00A113CF">
              <w:t xml:space="preserve">under corresponding port type operation </w:t>
            </w:r>
            <w:r w:rsidRPr="00A113CF" w:rsidDel="00D53B9E">
              <w:t xml:space="preserve"> </w:t>
            </w:r>
          </w:p>
          <w:p w14:paraId="4177E29D"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2F3D69DE" w14:textId="77777777" w:rsidR="00954CF5" w:rsidRPr="00A113CF" w:rsidRDefault="00954CF5" w:rsidP="00E274B3">
            <w:pPr>
              <w:pStyle w:val="TAH"/>
            </w:pPr>
            <w:r w:rsidRPr="00A113CF">
              <w:t>Qualifier</w:t>
            </w:r>
          </w:p>
        </w:tc>
      </w:tr>
      <w:tr w:rsidR="00954CF5" w:rsidRPr="00A113CF" w14:paraId="7115E29D" w14:textId="77777777" w:rsidTr="00E274B3">
        <w:trPr>
          <w:jc w:val="center"/>
        </w:trPr>
        <w:tc>
          <w:tcPr>
            <w:tcW w:w="0" w:type="auto"/>
          </w:tcPr>
          <w:p w14:paraId="15818192" w14:textId="77777777" w:rsidR="00954CF5" w:rsidRPr="00A113CF" w:rsidRDefault="00954CF5" w:rsidP="00E274B3">
            <w:pPr>
              <w:pStyle w:val="TAL"/>
            </w:pPr>
            <w:r w:rsidRPr="00A113CF">
              <w:t>status</w:t>
            </w:r>
          </w:p>
        </w:tc>
        <w:tc>
          <w:tcPr>
            <w:tcW w:w="3679" w:type="dxa"/>
          </w:tcPr>
          <w:p w14:paraId="245483F3" w14:textId="77777777" w:rsidR="00954CF5" w:rsidRPr="00A113CF" w:rsidRDefault="00954CF5" w:rsidP="00E274B3">
            <w:pPr>
              <w:pStyle w:val="TAL"/>
              <w:rPr>
                <w:snapToGrid w:val="0"/>
                <w:lang w:bidi="ar-KW"/>
              </w:rPr>
            </w:pPr>
            <w:r w:rsidRPr="00A113CF">
              <w:t>status</w:t>
            </w:r>
          </w:p>
        </w:tc>
        <w:tc>
          <w:tcPr>
            <w:tcW w:w="846" w:type="dxa"/>
          </w:tcPr>
          <w:p w14:paraId="5956C6CF" w14:textId="77777777" w:rsidR="00954CF5" w:rsidRPr="00A113CF" w:rsidRDefault="00954CF5" w:rsidP="00E274B3">
            <w:pPr>
              <w:pStyle w:val="TAC"/>
              <w:rPr>
                <w:snapToGrid w:val="0"/>
              </w:rPr>
            </w:pPr>
            <w:r w:rsidRPr="00A113CF">
              <w:rPr>
                <w:snapToGrid w:val="0"/>
              </w:rPr>
              <w:t>M</w:t>
            </w:r>
          </w:p>
        </w:tc>
      </w:tr>
    </w:tbl>
    <w:p w14:paraId="6FA3A50E" w14:textId="77777777" w:rsidR="00954CF5" w:rsidRPr="00A113CF" w:rsidRDefault="00954CF5" w:rsidP="00954CF5">
      <w:pPr>
        <w:rPr>
          <w:lang w:eastAsia="zh-CN"/>
        </w:rPr>
      </w:pPr>
    </w:p>
    <w:p w14:paraId="74000C62" w14:textId="77777777" w:rsidR="00954CF5" w:rsidRPr="00A113CF" w:rsidRDefault="00302B53" w:rsidP="00954CF5">
      <w:pPr>
        <w:pStyle w:val="Heading4"/>
        <w:rPr>
          <w:lang w:eastAsia="zh-CN"/>
        </w:rPr>
      </w:pPr>
      <w:bookmarkStart w:id="111" w:name="_Toc335999091"/>
      <w:r w:rsidRPr="00A113CF">
        <w:t>C.2</w:t>
      </w:r>
      <w:r w:rsidR="00954CF5" w:rsidRPr="00A113CF">
        <w:rPr>
          <w:lang w:eastAsia="zh-CN"/>
        </w:rPr>
        <w:t>.2.9.3</w:t>
      </w:r>
      <w:r w:rsidR="00954CF5" w:rsidRPr="00A113CF">
        <w:rPr>
          <w:lang w:eastAsia="zh-CN"/>
        </w:rPr>
        <w:tab/>
        <w:t>Fault definition</w:t>
      </w:r>
      <w:bookmarkEnd w:id="111"/>
    </w:p>
    <w:p w14:paraId="40E80702" w14:textId="77777777" w:rsidR="00954CF5" w:rsidRPr="00A113CF" w:rsidRDefault="00954CF5" w:rsidP="00302B53">
      <w:pPr>
        <w:pStyle w:val="TH"/>
        <w:rPr>
          <w:lang w:eastAsia="zh-CN"/>
        </w:rPr>
      </w:pPr>
      <w:r w:rsidRPr="00A113CF">
        <w:t xml:space="preserve">Table </w:t>
      </w:r>
      <w:r w:rsidR="00302B53" w:rsidRPr="00A113CF">
        <w:t>C.2</w:t>
      </w:r>
      <w:r w:rsidRPr="00A113CF">
        <w:rPr>
          <w:lang w:eastAsia="zh-CN"/>
        </w:rPr>
        <w:t>.2.9.3</w:t>
      </w:r>
      <w:r w:rsidRPr="00A113CF">
        <w:t>: Mapping from IS validate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64C73C61" w14:textId="77777777" w:rsidTr="00E274B3">
        <w:trPr>
          <w:jc w:val="center"/>
        </w:trPr>
        <w:tc>
          <w:tcPr>
            <w:tcW w:w="0" w:type="auto"/>
            <w:shd w:val="pct15" w:color="auto" w:fill="FFFFFF"/>
          </w:tcPr>
          <w:p w14:paraId="2061B7DD" w14:textId="77777777" w:rsidR="00954CF5" w:rsidRPr="00A113CF" w:rsidRDefault="00954CF5" w:rsidP="00E274B3">
            <w:pPr>
              <w:pStyle w:val="TAH"/>
            </w:pPr>
            <w:r w:rsidRPr="00A113CF">
              <w:t>Assertion name</w:t>
            </w:r>
          </w:p>
        </w:tc>
        <w:tc>
          <w:tcPr>
            <w:tcW w:w="3738" w:type="dxa"/>
            <w:shd w:val="pct15" w:color="auto" w:fill="FFFFFF"/>
          </w:tcPr>
          <w:p w14:paraId="5FD74E7C" w14:textId="77777777" w:rsidR="00954CF5" w:rsidRPr="00A113CF" w:rsidRDefault="00954CF5" w:rsidP="00E274B3">
            <w:pPr>
              <w:pStyle w:val="TAH"/>
            </w:pPr>
            <w:r w:rsidRPr="00A113CF">
              <w:t>SS WSDL type enumeration value</w:t>
            </w:r>
          </w:p>
          <w:p w14:paraId="61EAC389" w14:textId="77777777" w:rsidR="00954CF5" w:rsidRPr="00A113CF" w:rsidRDefault="00954CF5" w:rsidP="00E274B3">
            <w:pPr>
              <w:pStyle w:val="TAH"/>
            </w:pPr>
            <w:r w:rsidRPr="00A113CF">
              <w:t>used in corresponding fault message</w:t>
            </w:r>
          </w:p>
          <w:p w14:paraId="065C4C78" w14:textId="77777777" w:rsidR="00954CF5" w:rsidRPr="00A113CF" w:rsidRDefault="00954CF5" w:rsidP="00E274B3">
            <w:pPr>
              <w:pStyle w:val="TAH"/>
            </w:pPr>
            <w:r w:rsidRPr="00A113CF">
              <w:t xml:space="preserve">under corresponding port type operation </w:t>
            </w:r>
            <w:r w:rsidRPr="00A113CF" w:rsidDel="00D53B9E">
              <w:t xml:space="preserve"> </w:t>
            </w:r>
          </w:p>
          <w:p w14:paraId="1DEE4813"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594FC862" w14:textId="77777777" w:rsidR="00954CF5" w:rsidRPr="00A113CF" w:rsidRDefault="00954CF5" w:rsidP="00E274B3">
            <w:pPr>
              <w:pStyle w:val="TAH"/>
            </w:pPr>
            <w:r w:rsidRPr="00A113CF">
              <w:t>Qualifier</w:t>
            </w:r>
          </w:p>
        </w:tc>
      </w:tr>
      <w:tr w:rsidR="00954CF5" w:rsidRPr="00A113CF" w14:paraId="5232F6D4" w14:textId="77777777" w:rsidTr="00E274B3">
        <w:trPr>
          <w:jc w:val="center"/>
        </w:trPr>
        <w:tc>
          <w:tcPr>
            <w:tcW w:w="0" w:type="auto"/>
          </w:tcPr>
          <w:p w14:paraId="4A643AD7" w14:textId="77777777" w:rsidR="00954CF5" w:rsidRPr="00A113CF" w:rsidRDefault="00954CF5" w:rsidP="00E274B3">
            <w:pPr>
              <w:pStyle w:val="TAL"/>
            </w:pPr>
            <w:r w:rsidRPr="00A113CF">
              <w:t>operation_failed</w:t>
            </w:r>
          </w:p>
        </w:tc>
        <w:tc>
          <w:tcPr>
            <w:tcW w:w="3738" w:type="dxa"/>
          </w:tcPr>
          <w:p w14:paraId="02322FA3"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5A5A3869" w14:textId="77777777" w:rsidR="00954CF5" w:rsidRPr="00A113CF" w:rsidRDefault="00954CF5" w:rsidP="00E274B3">
            <w:pPr>
              <w:pStyle w:val="TAC"/>
              <w:rPr>
                <w:snapToGrid w:val="0"/>
              </w:rPr>
            </w:pPr>
            <w:r w:rsidRPr="00A113CF">
              <w:rPr>
                <w:snapToGrid w:val="0"/>
              </w:rPr>
              <w:t>M</w:t>
            </w:r>
          </w:p>
        </w:tc>
      </w:tr>
    </w:tbl>
    <w:p w14:paraId="0833F5F7" w14:textId="77777777" w:rsidR="00954CF5" w:rsidRPr="00A113CF" w:rsidRDefault="00954CF5" w:rsidP="00954CF5">
      <w:pPr>
        <w:rPr>
          <w:lang w:eastAsia="zh-CN"/>
        </w:rPr>
      </w:pPr>
    </w:p>
    <w:p w14:paraId="4C6FBB21" w14:textId="77777777" w:rsidR="00954CF5" w:rsidRPr="00A113CF" w:rsidRDefault="00302B53" w:rsidP="00954CF5">
      <w:pPr>
        <w:pStyle w:val="Heading3"/>
        <w:rPr>
          <w:rFonts w:ascii="Courier New" w:hAnsi="Courier New"/>
        </w:rPr>
      </w:pPr>
      <w:bookmarkStart w:id="112" w:name="_Toc335999092"/>
      <w:r w:rsidRPr="00A113CF">
        <w:lastRenderedPageBreak/>
        <w:t>C.2</w:t>
      </w:r>
      <w:r w:rsidR="00954CF5" w:rsidRPr="00A113CF">
        <w:rPr>
          <w:lang w:eastAsia="zh-CN"/>
        </w:rPr>
        <w:t>.2.10</w:t>
      </w:r>
      <w:r w:rsidR="00954CF5" w:rsidRPr="00A113CF">
        <w:rPr>
          <w:lang w:eastAsia="zh-CN"/>
        </w:rPr>
        <w:tab/>
      </w:r>
      <w:r w:rsidR="00954CF5" w:rsidRPr="00A113CF">
        <w:t xml:space="preserve">Operation </w:t>
      </w:r>
      <w:r w:rsidR="00954CF5" w:rsidRPr="00A113CF">
        <w:rPr>
          <w:rFonts w:ascii="Courier New" w:hAnsi="Courier New"/>
        </w:rPr>
        <w:t>preactivate</w:t>
      </w:r>
      <w:bookmarkEnd w:id="112"/>
    </w:p>
    <w:p w14:paraId="756AB5E1" w14:textId="77777777" w:rsidR="00954CF5" w:rsidRPr="00A113CF" w:rsidRDefault="00302B53" w:rsidP="00954CF5">
      <w:pPr>
        <w:pStyle w:val="Heading4"/>
        <w:rPr>
          <w:lang w:eastAsia="zh-CN"/>
        </w:rPr>
      </w:pPr>
      <w:bookmarkStart w:id="113" w:name="_Toc335999093"/>
      <w:r w:rsidRPr="00A113CF">
        <w:t>C.2</w:t>
      </w:r>
      <w:r w:rsidR="00954CF5" w:rsidRPr="00A113CF">
        <w:rPr>
          <w:lang w:eastAsia="zh-CN"/>
        </w:rPr>
        <w:t>.2.10.1</w:t>
      </w:r>
      <w:r w:rsidR="00954CF5" w:rsidRPr="00A113CF">
        <w:rPr>
          <w:lang w:eastAsia="zh-CN"/>
        </w:rPr>
        <w:tab/>
      </w:r>
      <w:r w:rsidR="00954CF5" w:rsidRPr="00A113CF">
        <w:t>Input parameters</w:t>
      </w:r>
      <w:bookmarkEnd w:id="113"/>
    </w:p>
    <w:p w14:paraId="19D0713A" w14:textId="77777777" w:rsidR="00954CF5" w:rsidRPr="00A113CF" w:rsidRDefault="00954CF5" w:rsidP="00302B53">
      <w:pPr>
        <w:pStyle w:val="TH"/>
      </w:pPr>
      <w:r w:rsidRPr="00A113CF">
        <w:t xml:space="preserve">Table </w:t>
      </w:r>
      <w:r w:rsidR="00302B53" w:rsidRPr="00A113CF">
        <w:t>C.2</w:t>
      </w:r>
      <w:r w:rsidRPr="00A113CF">
        <w:rPr>
          <w:lang w:eastAsia="zh-CN"/>
        </w:rPr>
        <w:t>.2.10.1</w:t>
      </w:r>
      <w:r w:rsidRPr="00A113CF">
        <w:t>: Mapping from IS preactivate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38CF93D6" w14:textId="77777777" w:rsidTr="00E274B3">
        <w:trPr>
          <w:jc w:val="center"/>
        </w:trPr>
        <w:tc>
          <w:tcPr>
            <w:tcW w:w="0" w:type="auto"/>
            <w:shd w:val="pct15" w:color="auto" w:fill="FFFFFF"/>
          </w:tcPr>
          <w:p w14:paraId="6C94748A" w14:textId="77777777" w:rsidR="00954CF5" w:rsidRPr="00A113CF" w:rsidRDefault="00954CF5" w:rsidP="00E274B3">
            <w:pPr>
              <w:pStyle w:val="TAH"/>
            </w:pPr>
            <w:r w:rsidRPr="00A113CF">
              <w:t>IS Operation parameter</w:t>
            </w:r>
          </w:p>
        </w:tc>
        <w:tc>
          <w:tcPr>
            <w:tcW w:w="0" w:type="auto"/>
            <w:shd w:val="pct15" w:color="auto" w:fill="FFFFFF"/>
          </w:tcPr>
          <w:p w14:paraId="1647D45C" w14:textId="77777777" w:rsidR="00954CF5" w:rsidRPr="00A113CF" w:rsidRDefault="00954CF5" w:rsidP="00E274B3">
            <w:pPr>
              <w:pStyle w:val="TAH"/>
            </w:pPr>
            <w:r w:rsidRPr="00A113CF">
              <w:t xml:space="preserve">SS WSDL type sub-element </w:t>
            </w:r>
          </w:p>
          <w:p w14:paraId="5CAA9B92" w14:textId="77777777" w:rsidR="00954CF5" w:rsidRPr="00A113CF" w:rsidRDefault="00954CF5" w:rsidP="00E274B3">
            <w:pPr>
              <w:pStyle w:val="TAH"/>
            </w:pPr>
            <w:r w:rsidRPr="00A113CF">
              <w:t>used in corresponding input message</w:t>
            </w:r>
          </w:p>
          <w:p w14:paraId="181F1B30" w14:textId="77777777" w:rsidR="00954CF5" w:rsidRPr="00A113CF" w:rsidRDefault="00954CF5" w:rsidP="00E274B3">
            <w:pPr>
              <w:pStyle w:val="TAH"/>
            </w:pPr>
            <w:r w:rsidRPr="00A113CF">
              <w:t xml:space="preserve">under corresponding port type operation </w:t>
            </w:r>
            <w:r w:rsidRPr="00A113CF" w:rsidDel="00D53B9E">
              <w:t xml:space="preserve"> </w:t>
            </w:r>
          </w:p>
          <w:p w14:paraId="7C62D088"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75E6F846" w14:textId="77777777" w:rsidR="00954CF5" w:rsidRPr="00A113CF" w:rsidRDefault="00954CF5" w:rsidP="00E274B3">
            <w:pPr>
              <w:pStyle w:val="TAH"/>
            </w:pPr>
            <w:r w:rsidRPr="00A113CF">
              <w:t>Qualifier</w:t>
            </w:r>
          </w:p>
        </w:tc>
      </w:tr>
      <w:tr w:rsidR="00954CF5" w:rsidRPr="00A113CF" w14:paraId="2079C54E" w14:textId="77777777" w:rsidTr="00E274B3">
        <w:trPr>
          <w:jc w:val="center"/>
        </w:trPr>
        <w:tc>
          <w:tcPr>
            <w:tcW w:w="0" w:type="auto"/>
          </w:tcPr>
          <w:p w14:paraId="0E673CB5" w14:textId="77777777" w:rsidR="00954CF5" w:rsidRPr="00A113CF" w:rsidRDefault="00954CF5" w:rsidP="00E274B3">
            <w:pPr>
              <w:pStyle w:val="TAL"/>
              <w:rPr>
                <w:rFonts w:cs="Arial"/>
              </w:rPr>
            </w:pPr>
            <w:r w:rsidRPr="00A113CF">
              <w:rPr>
                <w:rFonts w:cs="Arial"/>
              </w:rPr>
              <w:t>sessionId</w:t>
            </w:r>
          </w:p>
        </w:tc>
        <w:tc>
          <w:tcPr>
            <w:tcW w:w="0" w:type="auto"/>
          </w:tcPr>
          <w:p w14:paraId="29909591" w14:textId="77777777" w:rsidR="00954CF5" w:rsidRPr="00A113CF" w:rsidRDefault="00954CF5" w:rsidP="00E274B3">
            <w:pPr>
              <w:pStyle w:val="TAL"/>
              <w:rPr>
                <w:rFonts w:cs="Arial"/>
                <w:snapToGrid w:val="0"/>
              </w:rPr>
            </w:pPr>
            <w:r w:rsidRPr="00A113CF">
              <w:rPr>
                <w:rFonts w:cs="Arial"/>
              </w:rPr>
              <w:t>sessionId</w:t>
            </w:r>
          </w:p>
        </w:tc>
        <w:tc>
          <w:tcPr>
            <w:tcW w:w="0" w:type="auto"/>
          </w:tcPr>
          <w:p w14:paraId="2AC69CCA" w14:textId="77777777" w:rsidR="00954CF5" w:rsidRPr="00A113CF" w:rsidRDefault="00954CF5" w:rsidP="00E274B3">
            <w:pPr>
              <w:pStyle w:val="TAC"/>
              <w:rPr>
                <w:snapToGrid w:val="0"/>
              </w:rPr>
            </w:pPr>
            <w:r w:rsidRPr="00A113CF">
              <w:rPr>
                <w:snapToGrid w:val="0"/>
              </w:rPr>
              <w:t>M</w:t>
            </w:r>
          </w:p>
        </w:tc>
      </w:tr>
      <w:tr w:rsidR="00954CF5" w:rsidRPr="00A113CF" w14:paraId="748A70E5" w14:textId="77777777" w:rsidTr="00E274B3">
        <w:trPr>
          <w:jc w:val="center"/>
        </w:trPr>
        <w:tc>
          <w:tcPr>
            <w:tcW w:w="0" w:type="auto"/>
          </w:tcPr>
          <w:p w14:paraId="7A930598" w14:textId="77777777" w:rsidR="00954CF5" w:rsidRPr="00A113CF" w:rsidRDefault="00954CF5" w:rsidP="00E274B3">
            <w:pPr>
              <w:pStyle w:val="TAL"/>
              <w:rPr>
                <w:rFonts w:cs="Arial"/>
              </w:rPr>
            </w:pPr>
            <w:r w:rsidRPr="00A113CF">
              <w:rPr>
                <w:rFonts w:cs="Arial"/>
              </w:rPr>
              <w:t>verificationMode</w:t>
            </w:r>
          </w:p>
        </w:tc>
        <w:tc>
          <w:tcPr>
            <w:tcW w:w="0" w:type="auto"/>
          </w:tcPr>
          <w:p w14:paraId="754A8443" w14:textId="77777777" w:rsidR="00954CF5" w:rsidRPr="00A113CF" w:rsidRDefault="00954CF5" w:rsidP="00E274B3">
            <w:pPr>
              <w:pStyle w:val="TAL"/>
              <w:rPr>
                <w:rFonts w:cs="Arial"/>
                <w:snapToGrid w:val="0"/>
              </w:rPr>
            </w:pPr>
            <w:r w:rsidRPr="00A113CF">
              <w:rPr>
                <w:rFonts w:cs="Arial"/>
                <w:snapToGrid w:val="0"/>
              </w:rPr>
              <w:t>verificationMode</w:t>
            </w:r>
          </w:p>
        </w:tc>
        <w:tc>
          <w:tcPr>
            <w:tcW w:w="0" w:type="auto"/>
          </w:tcPr>
          <w:p w14:paraId="46C0FBD8" w14:textId="77777777" w:rsidR="00954CF5" w:rsidRPr="00A113CF" w:rsidRDefault="00954CF5" w:rsidP="00E274B3">
            <w:pPr>
              <w:pStyle w:val="TAC"/>
              <w:rPr>
                <w:snapToGrid w:val="0"/>
              </w:rPr>
            </w:pPr>
            <w:r w:rsidRPr="00A113CF">
              <w:rPr>
                <w:snapToGrid w:val="0"/>
              </w:rPr>
              <w:t>O</w:t>
            </w:r>
          </w:p>
        </w:tc>
      </w:tr>
      <w:tr w:rsidR="00954CF5" w:rsidRPr="00A113CF" w14:paraId="1B3ED214" w14:textId="77777777" w:rsidTr="00E274B3">
        <w:trPr>
          <w:jc w:val="center"/>
        </w:trPr>
        <w:tc>
          <w:tcPr>
            <w:tcW w:w="0" w:type="auto"/>
          </w:tcPr>
          <w:p w14:paraId="7E1A02D0" w14:textId="77777777" w:rsidR="00954CF5" w:rsidRPr="00A113CF" w:rsidRDefault="00954CF5" w:rsidP="00E274B3">
            <w:pPr>
              <w:pStyle w:val="TAL"/>
              <w:rPr>
                <w:rFonts w:cs="Arial"/>
              </w:rPr>
            </w:pPr>
            <w:r w:rsidRPr="00A113CF">
              <w:rPr>
                <w:rFonts w:cs="Arial"/>
              </w:rPr>
              <w:t>activationMode</w:t>
            </w:r>
          </w:p>
        </w:tc>
        <w:tc>
          <w:tcPr>
            <w:tcW w:w="0" w:type="auto"/>
          </w:tcPr>
          <w:p w14:paraId="46EAEF0E" w14:textId="77777777" w:rsidR="00954CF5" w:rsidRPr="00A113CF" w:rsidRDefault="00954CF5" w:rsidP="00E274B3">
            <w:pPr>
              <w:pStyle w:val="TAL"/>
              <w:rPr>
                <w:rFonts w:cs="Arial"/>
                <w:snapToGrid w:val="0"/>
              </w:rPr>
            </w:pPr>
            <w:r w:rsidRPr="00A113CF">
              <w:rPr>
                <w:rFonts w:cs="Arial"/>
                <w:snapToGrid w:val="0"/>
              </w:rPr>
              <w:t>activationMode</w:t>
            </w:r>
          </w:p>
        </w:tc>
        <w:tc>
          <w:tcPr>
            <w:tcW w:w="0" w:type="auto"/>
          </w:tcPr>
          <w:p w14:paraId="3DE1D1EA" w14:textId="77777777" w:rsidR="00954CF5" w:rsidRPr="00A113CF" w:rsidRDefault="00954CF5" w:rsidP="00E274B3">
            <w:pPr>
              <w:pStyle w:val="TAC"/>
              <w:rPr>
                <w:snapToGrid w:val="0"/>
              </w:rPr>
            </w:pPr>
            <w:r w:rsidRPr="00A113CF">
              <w:rPr>
                <w:snapToGrid w:val="0"/>
              </w:rPr>
              <w:t>O</w:t>
            </w:r>
          </w:p>
        </w:tc>
      </w:tr>
      <w:tr w:rsidR="00954CF5" w:rsidRPr="00A113CF" w14:paraId="68BA0E71" w14:textId="77777777" w:rsidTr="00E274B3">
        <w:trPr>
          <w:jc w:val="center"/>
        </w:trPr>
        <w:tc>
          <w:tcPr>
            <w:tcW w:w="0" w:type="auto"/>
          </w:tcPr>
          <w:p w14:paraId="540E1B76" w14:textId="77777777" w:rsidR="00954CF5" w:rsidRPr="00A113CF" w:rsidRDefault="00954CF5" w:rsidP="00E274B3">
            <w:pPr>
              <w:pStyle w:val="TAL"/>
              <w:rPr>
                <w:rFonts w:cs="Arial"/>
              </w:rPr>
            </w:pPr>
            <w:r w:rsidRPr="00A113CF">
              <w:rPr>
                <w:rFonts w:cs="Arial"/>
              </w:rPr>
              <w:t>fallbackEnabled</w:t>
            </w:r>
          </w:p>
        </w:tc>
        <w:tc>
          <w:tcPr>
            <w:tcW w:w="0" w:type="auto"/>
          </w:tcPr>
          <w:p w14:paraId="3C4061AC" w14:textId="77777777" w:rsidR="00954CF5" w:rsidRPr="00A113CF" w:rsidRDefault="00954CF5" w:rsidP="00E274B3">
            <w:pPr>
              <w:pStyle w:val="TAL"/>
              <w:rPr>
                <w:rFonts w:cs="Arial"/>
                <w:snapToGrid w:val="0"/>
              </w:rPr>
            </w:pPr>
            <w:r w:rsidRPr="00A113CF">
              <w:rPr>
                <w:rFonts w:cs="Arial"/>
                <w:snapToGrid w:val="0"/>
              </w:rPr>
              <w:t>fallbackEnabled</w:t>
            </w:r>
          </w:p>
        </w:tc>
        <w:tc>
          <w:tcPr>
            <w:tcW w:w="0" w:type="auto"/>
          </w:tcPr>
          <w:p w14:paraId="0CEFDB3B" w14:textId="77777777" w:rsidR="00954CF5" w:rsidRPr="00A113CF" w:rsidRDefault="00954CF5" w:rsidP="00E274B3">
            <w:pPr>
              <w:pStyle w:val="TAC"/>
              <w:rPr>
                <w:snapToGrid w:val="0"/>
              </w:rPr>
            </w:pPr>
            <w:r w:rsidRPr="00A113CF">
              <w:rPr>
                <w:snapToGrid w:val="0"/>
              </w:rPr>
              <w:t>M</w:t>
            </w:r>
          </w:p>
        </w:tc>
      </w:tr>
    </w:tbl>
    <w:p w14:paraId="44C9051A" w14:textId="77777777" w:rsidR="00954CF5" w:rsidRPr="00A113CF" w:rsidRDefault="00954CF5" w:rsidP="00954CF5">
      <w:pPr>
        <w:rPr>
          <w:lang w:eastAsia="zh-CN"/>
        </w:rPr>
      </w:pPr>
    </w:p>
    <w:p w14:paraId="6ED5A08B" w14:textId="77777777" w:rsidR="00954CF5" w:rsidRPr="00A113CF" w:rsidRDefault="00302B53" w:rsidP="00954CF5">
      <w:pPr>
        <w:pStyle w:val="Heading4"/>
        <w:rPr>
          <w:lang w:eastAsia="zh-CN"/>
        </w:rPr>
      </w:pPr>
      <w:bookmarkStart w:id="114" w:name="_Toc335999094"/>
      <w:r w:rsidRPr="00A113CF">
        <w:t>C.2</w:t>
      </w:r>
      <w:r w:rsidR="00954CF5" w:rsidRPr="00A113CF">
        <w:rPr>
          <w:lang w:eastAsia="zh-CN"/>
        </w:rPr>
        <w:t>.2.10.2</w:t>
      </w:r>
      <w:r w:rsidR="00954CF5" w:rsidRPr="00A113CF">
        <w:rPr>
          <w:lang w:eastAsia="zh-CN"/>
        </w:rPr>
        <w:tab/>
        <w:t>Out</w:t>
      </w:r>
      <w:r w:rsidR="00954CF5" w:rsidRPr="00A113CF">
        <w:t>put parameters</w:t>
      </w:r>
      <w:bookmarkEnd w:id="114"/>
    </w:p>
    <w:p w14:paraId="147CD621" w14:textId="77777777" w:rsidR="00954CF5" w:rsidRPr="00A113CF" w:rsidRDefault="00954CF5" w:rsidP="00302B53">
      <w:pPr>
        <w:pStyle w:val="TH"/>
      </w:pPr>
      <w:r w:rsidRPr="00A113CF">
        <w:t xml:space="preserve">Table </w:t>
      </w:r>
      <w:r w:rsidR="00302B53" w:rsidRPr="00A113CF">
        <w:t>C.2</w:t>
      </w:r>
      <w:r w:rsidRPr="00A113CF">
        <w:rPr>
          <w:lang w:eastAsia="zh-CN"/>
        </w:rPr>
        <w:t>.2.10.2</w:t>
      </w:r>
      <w:r w:rsidRPr="00A113CF">
        <w:t>: Mapping from IS preactivate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7998F4D2" w14:textId="77777777" w:rsidTr="00E274B3">
        <w:trPr>
          <w:jc w:val="center"/>
        </w:trPr>
        <w:tc>
          <w:tcPr>
            <w:tcW w:w="0" w:type="auto"/>
            <w:shd w:val="pct15" w:color="auto" w:fill="FFFFFF"/>
          </w:tcPr>
          <w:p w14:paraId="142F7D8B" w14:textId="77777777" w:rsidR="00954CF5" w:rsidRPr="00A113CF" w:rsidRDefault="00954CF5" w:rsidP="00E274B3">
            <w:pPr>
              <w:pStyle w:val="TAH"/>
            </w:pPr>
            <w:r w:rsidRPr="00A113CF">
              <w:t>IS Operation parameter</w:t>
            </w:r>
          </w:p>
        </w:tc>
        <w:tc>
          <w:tcPr>
            <w:tcW w:w="3679" w:type="dxa"/>
            <w:shd w:val="pct15" w:color="auto" w:fill="FFFFFF"/>
          </w:tcPr>
          <w:p w14:paraId="7CEFF0E5" w14:textId="77777777" w:rsidR="00954CF5" w:rsidRPr="00A113CF" w:rsidRDefault="00954CF5" w:rsidP="00E274B3">
            <w:pPr>
              <w:pStyle w:val="TAH"/>
            </w:pPr>
            <w:r w:rsidRPr="00A113CF">
              <w:t xml:space="preserve">SS WSDL type sub-element </w:t>
            </w:r>
          </w:p>
          <w:p w14:paraId="1BF97243" w14:textId="77777777" w:rsidR="00954CF5" w:rsidRPr="00A113CF" w:rsidRDefault="00954CF5" w:rsidP="00E274B3">
            <w:pPr>
              <w:pStyle w:val="TAH"/>
            </w:pPr>
            <w:r w:rsidRPr="00A113CF">
              <w:t>used in corresponding output message</w:t>
            </w:r>
          </w:p>
          <w:p w14:paraId="4BA12B90" w14:textId="77777777" w:rsidR="00954CF5" w:rsidRPr="00A113CF" w:rsidRDefault="00954CF5" w:rsidP="00E274B3">
            <w:pPr>
              <w:pStyle w:val="TAH"/>
            </w:pPr>
            <w:r w:rsidRPr="00A113CF">
              <w:t xml:space="preserve">under corresponding port type operation </w:t>
            </w:r>
            <w:r w:rsidRPr="00A113CF" w:rsidDel="00D53B9E">
              <w:t xml:space="preserve"> </w:t>
            </w:r>
          </w:p>
          <w:p w14:paraId="01110823"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571CB82" w14:textId="77777777" w:rsidR="00954CF5" w:rsidRPr="00A113CF" w:rsidRDefault="00954CF5" w:rsidP="00E274B3">
            <w:pPr>
              <w:pStyle w:val="TAH"/>
            </w:pPr>
            <w:r w:rsidRPr="00A113CF">
              <w:t>Qualifier</w:t>
            </w:r>
          </w:p>
        </w:tc>
      </w:tr>
      <w:tr w:rsidR="00954CF5" w:rsidRPr="00A113CF" w14:paraId="36CE53AC" w14:textId="77777777" w:rsidTr="00E274B3">
        <w:trPr>
          <w:jc w:val="center"/>
        </w:trPr>
        <w:tc>
          <w:tcPr>
            <w:tcW w:w="0" w:type="auto"/>
          </w:tcPr>
          <w:p w14:paraId="7BF50345" w14:textId="77777777" w:rsidR="00954CF5" w:rsidRPr="00A113CF" w:rsidRDefault="00954CF5" w:rsidP="00E274B3">
            <w:pPr>
              <w:pStyle w:val="TAL"/>
            </w:pPr>
            <w:r w:rsidRPr="00A113CF">
              <w:t>status</w:t>
            </w:r>
          </w:p>
        </w:tc>
        <w:tc>
          <w:tcPr>
            <w:tcW w:w="3679" w:type="dxa"/>
          </w:tcPr>
          <w:p w14:paraId="018B6D13" w14:textId="77777777" w:rsidR="00954CF5" w:rsidRPr="00A113CF" w:rsidRDefault="00954CF5" w:rsidP="00E274B3">
            <w:pPr>
              <w:pStyle w:val="TAL"/>
              <w:rPr>
                <w:snapToGrid w:val="0"/>
                <w:lang w:bidi="ar-KW"/>
              </w:rPr>
            </w:pPr>
            <w:r w:rsidRPr="00A113CF">
              <w:t>status</w:t>
            </w:r>
          </w:p>
        </w:tc>
        <w:tc>
          <w:tcPr>
            <w:tcW w:w="846" w:type="dxa"/>
          </w:tcPr>
          <w:p w14:paraId="5CE420E2" w14:textId="77777777" w:rsidR="00954CF5" w:rsidRPr="00A113CF" w:rsidRDefault="00954CF5" w:rsidP="00E274B3">
            <w:pPr>
              <w:pStyle w:val="TAC"/>
              <w:rPr>
                <w:snapToGrid w:val="0"/>
              </w:rPr>
            </w:pPr>
            <w:r w:rsidRPr="00A113CF">
              <w:rPr>
                <w:snapToGrid w:val="0"/>
              </w:rPr>
              <w:t>M</w:t>
            </w:r>
          </w:p>
        </w:tc>
      </w:tr>
    </w:tbl>
    <w:p w14:paraId="246CBD0F" w14:textId="77777777" w:rsidR="00954CF5" w:rsidRPr="00A113CF" w:rsidRDefault="00954CF5" w:rsidP="00954CF5">
      <w:pPr>
        <w:rPr>
          <w:lang w:eastAsia="zh-CN"/>
        </w:rPr>
      </w:pPr>
    </w:p>
    <w:p w14:paraId="7A9DBE8A" w14:textId="77777777" w:rsidR="00954CF5" w:rsidRPr="00A113CF" w:rsidRDefault="00302B53" w:rsidP="00954CF5">
      <w:pPr>
        <w:pStyle w:val="Heading4"/>
        <w:rPr>
          <w:lang w:eastAsia="zh-CN"/>
        </w:rPr>
      </w:pPr>
      <w:bookmarkStart w:id="115" w:name="_Toc335999095"/>
      <w:r w:rsidRPr="00A113CF">
        <w:t>C.2</w:t>
      </w:r>
      <w:r w:rsidR="00954CF5" w:rsidRPr="00A113CF">
        <w:rPr>
          <w:lang w:eastAsia="zh-CN"/>
        </w:rPr>
        <w:t>.2.10.3</w:t>
      </w:r>
      <w:r w:rsidR="00954CF5" w:rsidRPr="00A113CF">
        <w:rPr>
          <w:lang w:eastAsia="zh-CN"/>
        </w:rPr>
        <w:tab/>
        <w:t>Fault definition</w:t>
      </w:r>
      <w:bookmarkEnd w:id="115"/>
    </w:p>
    <w:p w14:paraId="10A3A906" w14:textId="77777777" w:rsidR="00954CF5" w:rsidRPr="00A113CF" w:rsidRDefault="00954CF5" w:rsidP="00302B53">
      <w:pPr>
        <w:pStyle w:val="TH"/>
        <w:rPr>
          <w:lang w:eastAsia="zh-CN"/>
        </w:rPr>
      </w:pPr>
      <w:r w:rsidRPr="00A113CF">
        <w:t xml:space="preserve">Table </w:t>
      </w:r>
      <w:r w:rsidR="00302B53" w:rsidRPr="00A113CF">
        <w:t>C.2</w:t>
      </w:r>
      <w:r w:rsidRPr="00A113CF">
        <w:rPr>
          <w:lang w:eastAsia="zh-CN"/>
        </w:rPr>
        <w:t>.2.10.3</w:t>
      </w:r>
      <w:r w:rsidRPr="00A113CF">
        <w:t>: Mapping from IS preactivate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775941C0" w14:textId="77777777" w:rsidTr="00E274B3">
        <w:trPr>
          <w:jc w:val="center"/>
        </w:trPr>
        <w:tc>
          <w:tcPr>
            <w:tcW w:w="0" w:type="auto"/>
            <w:shd w:val="pct15" w:color="auto" w:fill="FFFFFF"/>
          </w:tcPr>
          <w:p w14:paraId="71980C71" w14:textId="77777777" w:rsidR="00954CF5" w:rsidRPr="00A113CF" w:rsidRDefault="00954CF5" w:rsidP="00E274B3">
            <w:pPr>
              <w:pStyle w:val="TAH"/>
            </w:pPr>
            <w:r w:rsidRPr="00A113CF">
              <w:t>Assertion name</w:t>
            </w:r>
          </w:p>
        </w:tc>
        <w:tc>
          <w:tcPr>
            <w:tcW w:w="3738" w:type="dxa"/>
            <w:shd w:val="pct15" w:color="auto" w:fill="FFFFFF"/>
          </w:tcPr>
          <w:p w14:paraId="71222CE8" w14:textId="77777777" w:rsidR="00954CF5" w:rsidRPr="00A113CF" w:rsidRDefault="00954CF5" w:rsidP="00E274B3">
            <w:pPr>
              <w:pStyle w:val="TAH"/>
            </w:pPr>
            <w:r w:rsidRPr="00A113CF">
              <w:t>SS WSDL type enumeration value</w:t>
            </w:r>
          </w:p>
          <w:p w14:paraId="4721A2D0" w14:textId="77777777" w:rsidR="00954CF5" w:rsidRPr="00A113CF" w:rsidRDefault="00954CF5" w:rsidP="00E274B3">
            <w:pPr>
              <w:pStyle w:val="TAH"/>
            </w:pPr>
            <w:r w:rsidRPr="00A113CF">
              <w:t>used in corresponding fault message</w:t>
            </w:r>
          </w:p>
          <w:p w14:paraId="706FDA01" w14:textId="77777777" w:rsidR="00954CF5" w:rsidRPr="00A113CF" w:rsidRDefault="00954CF5" w:rsidP="00E274B3">
            <w:pPr>
              <w:pStyle w:val="TAH"/>
            </w:pPr>
            <w:r w:rsidRPr="00A113CF">
              <w:t xml:space="preserve">under corresponding port type operation </w:t>
            </w:r>
            <w:r w:rsidRPr="00A113CF" w:rsidDel="00D53B9E">
              <w:t xml:space="preserve"> </w:t>
            </w:r>
          </w:p>
          <w:p w14:paraId="0E0B4D68"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62A537C4" w14:textId="77777777" w:rsidR="00954CF5" w:rsidRPr="00A113CF" w:rsidRDefault="00954CF5" w:rsidP="00E274B3">
            <w:pPr>
              <w:pStyle w:val="TAH"/>
            </w:pPr>
            <w:r w:rsidRPr="00A113CF">
              <w:t>Qualifier</w:t>
            </w:r>
          </w:p>
        </w:tc>
      </w:tr>
      <w:tr w:rsidR="00954CF5" w:rsidRPr="00A113CF" w14:paraId="2E389719" w14:textId="77777777" w:rsidTr="00E274B3">
        <w:trPr>
          <w:jc w:val="center"/>
        </w:trPr>
        <w:tc>
          <w:tcPr>
            <w:tcW w:w="0" w:type="auto"/>
          </w:tcPr>
          <w:p w14:paraId="363C6401" w14:textId="77777777" w:rsidR="00954CF5" w:rsidRPr="00A113CF" w:rsidRDefault="00954CF5" w:rsidP="00E274B3">
            <w:pPr>
              <w:pStyle w:val="TAL"/>
            </w:pPr>
            <w:r w:rsidRPr="00A113CF">
              <w:t>operation_failed</w:t>
            </w:r>
          </w:p>
        </w:tc>
        <w:tc>
          <w:tcPr>
            <w:tcW w:w="3738" w:type="dxa"/>
          </w:tcPr>
          <w:p w14:paraId="45D53A94"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20350CCB" w14:textId="77777777" w:rsidR="00954CF5" w:rsidRPr="00A113CF" w:rsidRDefault="00954CF5" w:rsidP="00E274B3">
            <w:pPr>
              <w:pStyle w:val="TAC"/>
              <w:rPr>
                <w:snapToGrid w:val="0"/>
              </w:rPr>
            </w:pPr>
            <w:r w:rsidRPr="00A113CF">
              <w:rPr>
                <w:snapToGrid w:val="0"/>
              </w:rPr>
              <w:t>M</w:t>
            </w:r>
          </w:p>
        </w:tc>
      </w:tr>
    </w:tbl>
    <w:p w14:paraId="4C095B45" w14:textId="77777777" w:rsidR="00954CF5" w:rsidRPr="00A113CF" w:rsidRDefault="00954CF5" w:rsidP="00954CF5">
      <w:pPr>
        <w:rPr>
          <w:lang w:eastAsia="zh-CN"/>
        </w:rPr>
      </w:pPr>
    </w:p>
    <w:p w14:paraId="1DFF40F5" w14:textId="77777777" w:rsidR="00954CF5" w:rsidRPr="00A113CF" w:rsidRDefault="00302B53" w:rsidP="00954CF5">
      <w:pPr>
        <w:pStyle w:val="Heading3"/>
        <w:rPr>
          <w:rFonts w:ascii="Courier New" w:hAnsi="Courier New"/>
        </w:rPr>
      </w:pPr>
      <w:bookmarkStart w:id="116" w:name="_Toc335999096"/>
      <w:r w:rsidRPr="00A113CF">
        <w:t>C.2</w:t>
      </w:r>
      <w:r w:rsidR="00954CF5" w:rsidRPr="00A113CF">
        <w:rPr>
          <w:lang w:eastAsia="zh-CN"/>
        </w:rPr>
        <w:t>.2.11</w:t>
      </w:r>
      <w:r w:rsidR="00954CF5" w:rsidRPr="00A113CF">
        <w:rPr>
          <w:lang w:eastAsia="zh-CN"/>
        </w:rPr>
        <w:tab/>
      </w:r>
      <w:r w:rsidR="00954CF5" w:rsidRPr="00A113CF">
        <w:t xml:space="preserve">Operation </w:t>
      </w:r>
      <w:r w:rsidR="00954CF5" w:rsidRPr="00A113CF">
        <w:rPr>
          <w:rFonts w:ascii="Courier New" w:hAnsi="Courier New"/>
        </w:rPr>
        <w:t>activate</w:t>
      </w:r>
      <w:bookmarkEnd w:id="116"/>
    </w:p>
    <w:p w14:paraId="646BB724" w14:textId="77777777" w:rsidR="00954CF5" w:rsidRPr="00A113CF" w:rsidRDefault="00302B53" w:rsidP="00954CF5">
      <w:pPr>
        <w:pStyle w:val="Heading4"/>
        <w:rPr>
          <w:lang w:eastAsia="zh-CN"/>
        </w:rPr>
      </w:pPr>
      <w:bookmarkStart w:id="117" w:name="_Toc335999097"/>
      <w:r w:rsidRPr="00A113CF">
        <w:t>C.2</w:t>
      </w:r>
      <w:r w:rsidR="00954CF5" w:rsidRPr="00A113CF">
        <w:rPr>
          <w:lang w:eastAsia="zh-CN"/>
        </w:rPr>
        <w:t>.2.11.1</w:t>
      </w:r>
      <w:r w:rsidR="00954CF5" w:rsidRPr="00A113CF">
        <w:rPr>
          <w:lang w:eastAsia="zh-CN"/>
        </w:rPr>
        <w:tab/>
      </w:r>
      <w:r w:rsidR="00954CF5" w:rsidRPr="00A113CF">
        <w:t>Input parameters</w:t>
      </w:r>
      <w:bookmarkEnd w:id="117"/>
    </w:p>
    <w:p w14:paraId="135DCC81" w14:textId="77777777" w:rsidR="00954CF5" w:rsidRPr="00A113CF" w:rsidRDefault="00954CF5" w:rsidP="00302B53">
      <w:pPr>
        <w:pStyle w:val="TH"/>
      </w:pPr>
      <w:r w:rsidRPr="00A113CF">
        <w:t xml:space="preserve">Table </w:t>
      </w:r>
      <w:r w:rsidR="00302B53" w:rsidRPr="00A113CF">
        <w:t>C.2</w:t>
      </w:r>
      <w:r w:rsidRPr="00A113CF">
        <w:rPr>
          <w:lang w:eastAsia="zh-CN"/>
        </w:rPr>
        <w:t>.2.11.1</w:t>
      </w:r>
      <w:r w:rsidRPr="00A113CF">
        <w:t>: Mapping from IS activate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2CAF779D" w14:textId="77777777" w:rsidTr="00E274B3">
        <w:trPr>
          <w:jc w:val="center"/>
        </w:trPr>
        <w:tc>
          <w:tcPr>
            <w:tcW w:w="0" w:type="auto"/>
            <w:shd w:val="pct15" w:color="auto" w:fill="FFFFFF"/>
          </w:tcPr>
          <w:p w14:paraId="107B1DF9" w14:textId="77777777" w:rsidR="00954CF5" w:rsidRPr="00A113CF" w:rsidRDefault="00954CF5" w:rsidP="00E274B3">
            <w:pPr>
              <w:pStyle w:val="TAH"/>
            </w:pPr>
            <w:r w:rsidRPr="00A113CF">
              <w:t>IS Operation parameter</w:t>
            </w:r>
          </w:p>
        </w:tc>
        <w:tc>
          <w:tcPr>
            <w:tcW w:w="0" w:type="auto"/>
            <w:shd w:val="pct15" w:color="auto" w:fill="FFFFFF"/>
          </w:tcPr>
          <w:p w14:paraId="5E399A45" w14:textId="77777777" w:rsidR="00954CF5" w:rsidRPr="00A113CF" w:rsidRDefault="00954CF5" w:rsidP="00E274B3">
            <w:pPr>
              <w:pStyle w:val="TAH"/>
            </w:pPr>
            <w:r w:rsidRPr="00A113CF">
              <w:t xml:space="preserve">SS WSDL type sub-element </w:t>
            </w:r>
          </w:p>
          <w:p w14:paraId="62E02779" w14:textId="77777777" w:rsidR="00954CF5" w:rsidRPr="00A113CF" w:rsidRDefault="00954CF5" w:rsidP="00E274B3">
            <w:pPr>
              <w:pStyle w:val="TAH"/>
            </w:pPr>
            <w:r w:rsidRPr="00A113CF">
              <w:t>used in corresponding input message</w:t>
            </w:r>
          </w:p>
          <w:p w14:paraId="4C574810" w14:textId="77777777" w:rsidR="00954CF5" w:rsidRPr="00A113CF" w:rsidRDefault="00954CF5" w:rsidP="00E274B3">
            <w:pPr>
              <w:pStyle w:val="TAH"/>
            </w:pPr>
            <w:r w:rsidRPr="00A113CF">
              <w:t xml:space="preserve">under corresponding port type operation </w:t>
            </w:r>
            <w:r w:rsidRPr="00A113CF" w:rsidDel="00D53B9E">
              <w:t xml:space="preserve"> </w:t>
            </w:r>
          </w:p>
          <w:p w14:paraId="4B74785C"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4E3A4680" w14:textId="77777777" w:rsidR="00954CF5" w:rsidRPr="00A113CF" w:rsidRDefault="00954CF5" w:rsidP="00E274B3">
            <w:pPr>
              <w:pStyle w:val="TAH"/>
            </w:pPr>
            <w:r w:rsidRPr="00A113CF">
              <w:t>Qualifier</w:t>
            </w:r>
          </w:p>
        </w:tc>
      </w:tr>
      <w:tr w:rsidR="00954CF5" w:rsidRPr="00A113CF" w14:paraId="433F3A00" w14:textId="77777777" w:rsidTr="00E274B3">
        <w:trPr>
          <w:jc w:val="center"/>
        </w:trPr>
        <w:tc>
          <w:tcPr>
            <w:tcW w:w="0" w:type="auto"/>
          </w:tcPr>
          <w:p w14:paraId="628C9714" w14:textId="77777777" w:rsidR="00954CF5" w:rsidRPr="00A113CF" w:rsidRDefault="00954CF5" w:rsidP="00E274B3">
            <w:pPr>
              <w:pStyle w:val="TAL"/>
              <w:rPr>
                <w:rFonts w:cs="Arial"/>
              </w:rPr>
            </w:pPr>
            <w:r w:rsidRPr="00A113CF">
              <w:rPr>
                <w:rFonts w:cs="Arial"/>
              </w:rPr>
              <w:t>sessionId</w:t>
            </w:r>
          </w:p>
        </w:tc>
        <w:tc>
          <w:tcPr>
            <w:tcW w:w="0" w:type="auto"/>
          </w:tcPr>
          <w:p w14:paraId="468CBA53" w14:textId="77777777" w:rsidR="00954CF5" w:rsidRPr="00A113CF" w:rsidRDefault="00954CF5" w:rsidP="00E274B3">
            <w:pPr>
              <w:pStyle w:val="TAL"/>
              <w:rPr>
                <w:rFonts w:cs="Arial"/>
                <w:snapToGrid w:val="0"/>
              </w:rPr>
            </w:pPr>
            <w:r w:rsidRPr="00A113CF">
              <w:rPr>
                <w:rFonts w:cs="Arial"/>
              </w:rPr>
              <w:t>sessionId</w:t>
            </w:r>
          </w:p>
        </w:tc>
        <w:tc>
          <w:tcPr>
            <w:tcW w:w="0" w:type="auto"/>
          </w:tcPr>
          <w:p w14:paraId="1FD4D6C0" w14:textId="77777777" w:rsidR="00954CF5" w:rsidRPr="00A113CF" w:rsidRDefault="00954CF5" w:rsidP="00E274B3">
            <w:pPr>
              <w:pStyle w:val="TAC"/>
              <w:rPr>
                <w:snapToGrid w:val="0"/>
              </w:rPr>
            </w:pPr>
            <w:r w:rsidRPr="00A113CF">
              <w:rPr>
                <w:snapToGrid w:val="0"/>
              </w:rPr>
              <w:t>M</w:t>
            </w:r>
          </w:p>
        </w:tc>
      </w:tr>
      <w:tr w:rsidR="00954CF5" w:rsidRPr="00A113CF" w14:paraId="5FAD9B71" w14:textId="77777777" w:rsidTr="00E274B3">
        <w:trPr>
          <w:jc w:val="center"/>
        </w:trPr>
        <w:tc>
          <w:tcPr>
            <w:tcW w:w="0" w:type="auto"/>
          </w:tcPr>
          <w:p w14:paraId="6BA0D8F4" w14:textId="77777777" w:rsidR="00954CF5" w:rsidRPr="00A113CF" w:rsidRDefault="00954CF5" w:rsidP="00E274B3">
            <w:pPr>
              <w:pStyle w:val="TAL"/>
              <w:rPr>
                <w:rFonts w:cs="Arial"/>
              </w:rPr>
            </w:pPr>
            <w:r w:rsidRPr="00A113CF">
              <w:rPr>
                <w:rFonts w:cs="Arial"/>
              </w:rPr>
              <w:t>activationMode</w:t>
            </w:r>
          </w:p>
        </w:tc>
        <w:tc>
          <w:tcPr>
            <w:tcW w:w="0" w:type="auto"/>
          </w:tcPr>
          <w:p w14:paraId="14B0095F" w14:textId="77777777" w:rsidR="00954CF5" w:rsidRPr="00A113CF" w:rsidRDefault="00954CF5" w:rsidP="00E274B3">
            <w:pPr>
              <w:pStyle w:val="TAL"/>
              <w:rPr>
                <w:rFonts w:cs="Arial"/>
                <w:snapToGrid w:val="0"/>
              </w:rPr>
            </w:pPr>
            <w:r w:rsidRPr="00A113CF">
              <w:rPr>
                <w:rFonts w:cs="Arial"/>
                <w:snapToGrid w:val="0"/>
              </w:rPr>
              <w:t>activationMode</w:t>
            </w:r>
          </w:p>
        </w:tc>
        <w:tc>
          <w:tcPr>
            <w:tcW w:w="0" w:type="auto"/>
          </w:tcPr>
          <w:p w14:paraId="40643763" w14:textId="77777777" w:rsidR="00954CF5" w:rsidRPr="00A113CF" w:rsidRDefault="00954CF5" w:rsidP="00E274B3">
            <w:pPr>
              <w:pStyle w:val="TAC"/>
              <w:rPr>
                <w:snapToGrid w:val="0"/>
              </w:rPr>
            </w:pPr>
            <w:r w:rsidRPr="00A113CF">
              <w:rPr>
                <w:snapToGrid w:val="0"/>
              </w:rPr>
              <w:t>O</w:t>
            </w:r>
          </w:p>
        </w:tc>
      </w:tr>
      <w:tr w:rsidR="00954CF5" w:rsidRPr="00A113CF" w14:paraId="5EC92C3B" w14:textId="77777777" w:rsidTr="00E274B3">
        <w:trPr>
          <w:jc w:val="center"/>
        </w:trPr>
        <w:tc>
          <w:tcPr>
            <w:tcW w:w="0" w:type="auto"/>
          </w:tcPr>
          <w:p w14:paraId="22312D06" w14:textId="77777777" w:rsidR="00954CF5" w:rsidRPr="00A113CF" w:rsidRDefault="00954CF5" w:rsidP="00E274B3">
            <w:pPr>
              <w:pStyle w:val="TAL"/>
              <w:rPr>
                <w:rFonts w:cs="Arial"/>
              </w:rPr>
            </w:pPr>
            <w:r w:rsidRPr="00A113CF">
              <w:rPr>
                <w:rFonts w:cs="Arial"/>
              </w:rPr>
              <w:t>fallbackEnabled</w:t>
            </w:r>
          </w:p>
        </w:tc>
        <w:tc>
          <w:tcPr>
            <w:tcW w:w="0" w:type="auto"/>
          </w:tcPr>
          <w:p w14:paraId="5398F307" w14:textId="77777777" w:rsidR="00954CF5" w:rsidRPr="00A113CF" w:rsidRDefault="00954CF5" w:rsidP="00E274B3">
            <w:pPr>
              <w:pStyle w:val="TAL"/>
              <w:rPr>
                <w:rFonts w:cs="Arial"/>
                <w:snapToGrid w:val="0"/>
              </w:rPr>
            </w:pPr>
            <w:r w:rsidRPr="00A113CF">
              <w:rPr>
                <w:rFonts w:cs="Arial"/>
                <w:snapToGrid w:val="0"/>
              </w:rPr>
              <w:t>fallbackEnabled</w:t>
            </w:r>
          </w:p>
        </w:tc>
        <w:tc>
          <w:tcPr>
            <w:tcW w:w="0" w:type="auto"/>
          </w:tcPr>
          <w:p w14:paraId="2DB0480F" w14:textId="77777777" w:rsidR="00954CF5" w:rsidRPr="00A113CF" w:rsidRDefault="00954CF5" w:rsidP="00E274B3">
            <w:pPr>
              <w:pStyle w:val="TAC"/>
              <w:rPr>
                <w:snapToGrid w:val="0"/>
              </w:rPr>
            </w:pPr>
            <w:r w:rsidRPr="00A113CF">
              <w:rPr>
                <w:snapToGrid w:val="0"/>
              </w:rPr>
              <w:t>M</w:t>
            </w:r>
          </w:p>
        </w:tc>
      </w:tr>
    </w:tbl>
    <w:p w14:paraId="66B2C9E5" w14:textId="77777777" w:rsidR="00954CF5" w:rsidRPr="00A113CF" w:rsidRDefault="00954CF5" w:rsidP="00954CF5">
      <w:pPr>
        <w:rPr>
          <w:lang w:eastAsia="zh-CN"/>
        </w:rPr>
      </w:pPr>
    </w:p>
    <w:p w14:paraId="73F836B2" w14:textId="77777777" w:rsidR="00954CF5" w:rsidRPr="00A113CF" w:rsidRDefault="00302B53" w:rsidP="00954CF5">
      <w:pPr>
        <w:pStyle w:val="Heading4"/>
        <w:rPr>
          <w:lang w:eastAsia="zh-CN"/>
        </w:rPr>
      </w:pPr>
      <w:bookmarkStart w:id="118" w:name="_Toc335999098"/>
      <w:r w:rsidRPr="00A113CF">
        <w:lastRenderedPageBreak/>
        <w:t>C.2</w:t>
      </w:r>
      <w:r w:rsidR="00954CF5" w:rsidRPr="00A113CF">
        <w:rPr>
          <w:lang w:eastAsia="zh-CN"/>
        </w:rPr>
        <w:t>.2.11.2</w:t>
      </w:r>
      <w:r w:rsidR="00954CF5" w:rsidRPr="00A113CF">
        <w:rPr>
          <w:lang w:eastAsia="zh-CN"/>
        </w:rPr>
        <w:tab/>
        <w:t>Out</w:t>
      </w:r>
      <w:r w:rsidR="00954CF5" w:rsidRPr="00A113CF">
        <w:t>put parameters</w:t>
      </w:r>
      <w:bookmarkEnd w:id="118"/>
    </w:p>
    <w:p w14:paraId="14574912" w14:textId="77777777" w:rsidR="00954CF5" w:rsidRPr="00A113CF" w:rsidRDefault="00954CF5" w:rsidP="00302B53">
      <w:pPr>
        <w:pStyle w:val="TH"/>
      </w:pPr>
      <w:r w:rsidRPr="00A113CF">
        <w:t xml:space="preserve">Table </w:t>
      </w:r>
      <w:r w:rsidR="00302B53" w:rsidRPr="00A113CF">
        <w:t>C.2</w:t>
      </w:r>
      <w:r w:rsidRPr="00A113CF">
        <w:rPr>
          <w:lang w:eastAsia="zh-CN"/>
        </w:rPr>
        <w:t>.2.11.2</w:t>
      </w:r>
      <w:r w:rsidRPr="00A113CF">
        <w:t>: Mapping from IS activate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71120C5A" w14:textId="77777777" w:rsidTr="00E274B3">
        <w:trPr>
          <w:jc w:val="center"/>
        </w:trPr>
        <w:tc>
          <w:tcPr>
            <w:tcW w:w="0" w:type="auto"/>
            <w:shd w:val="pct15" w:color="auto" w:fill="FFFFFF"/>
          </w:tcPr>
          <w:p w14:paraId="739AFB7F" w14:textId="77777777" w:rsidR="00954CF5" w:rsidRPr="00A113CF" w:rsidRDefault="00954CF5" w:rsidP="00E274B3">
            <w:pPr>
              <w:pStyle w:val="TAH"/>
            </w:pPr>
            <w:r w:rsidRPr="00A113CF">
              <w:t>IS Operation parameter</w:t>
            </w:r>
          </w:p>
        </w:tc>
        <w:tc>
          <w:tcPr>
            <w:tcW w:w="3679" w:type="dxa"/>
            <w:shd w:val="pct15" w:color="auto" w:fill="FFFFFF"/>
          </w:tcPr>
          <w:p w14:paraId="1BAF2DAD" w14:textId="77777777" w:rsidR="00954CF5" w:rsidRPr="00A113CF" w:rsidRDefault="00954CF5" w:rsidP="00E274B3">
            <w:pPr>
              <w:pStyle w:val="TAH"/>
            </w:pPr>
            <w:r w:rsidRPr="00A113CF">
              <w:t xml:space="preserve">SS WSDL type sub-element </w:t>
            </w:r>
          </w:p>
          <w:p w14:paraId="2A78071D" w14:textId="77777777" w:rsidR="00954CF5" w:rsidRPr="00A113CF" w:rsidRDefault="00954CF5" w:rsidP="00E274B3">
            <w:pPr>
              <w:pStyle w:val="TAH"/>
            </w:pPr>
            <w:r w:rsidRPr="00A113CF">
              <w:t>used in corresponding output message</w:t>
            </w:r>
          </w:p>
          <w:p w14:paraId="59B59F07" w14:textId="77777777" w:rsidR="00954CF5" w:rsidRPr="00A113CF" w:rsidRDefault="00954CF5" w:rsidP="00E274B3">
            <w:pPr>
              <w:pStyle w:val="TAH"/>
            </w:pPr>
            <w:r w:rsidRPr="00A113CF">
              <w:t xml:space="preserve">under corresponding port type operation </w:t>
            </w:r>
            <w:r w:rsidRPr="00A113CF" w:rsidDel="00D53B9E">
              <w:t xml:space="preserve"> </w:t>
            </w:r>
          </w:p>
          <w:p w14:paraId="27A2B1ED"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27909788" w14:textId="77777777" w:rsidR="00954CF5" w:rsidRPr="00A113CF" w:rsidRDefault="00954CF5" w:rsidP="00E274B3">
            <w:pPr>
              <w:pStyle w:val="TAH"/>
            </w:pPr>
            <w:r w:rsidRPr="00A113CF">
              <w:t>Qualifier</w:t>
            </w:r>
          </w:p>
        </w:tc>
      </w:tr>
      <w:tr w:rsidR="00954CF5" w:rsidRPr="00A113CF" w14:paraId="7809985A" w14:textId="77777777" w:rsidTr="00E274B3">
        <w:trPr>
          <w:jc w:val="center"/>
        </w:trPr>
        <w:tc>
          <w:tcPr>
            <w:tcW w:w="0" w:type="auto"/>
          </w:tcPr>
          <w:p w14:paraId="5C70D1A1" w14:textId="77777777" w:rsidR="00954CF5" w:rsidRPr="00A113CF" w:rsidRDefault="00954CF5" w:rsidP="00E274B3">
            <w:pPr>
              <w:pStyle w:val="TAL"/>
            </w:pPr>
            <w:r w:rsidRPr="00A113CF">
              <w:t>status</w:t>
            </w:r>
          </w:p>
        </w:tc>
        <w:tc>
          <w:tcPr>
            <w:tcW w:w="3679" w:type="dxa"/>
          </w:tcPr>
          <w:p w14:paraId="6F26EDEB" w14:textId="77777777" w:rsidR="00954CF5" w:rsidRPr="00A113CF" w:rsidRDefault="00954CF5" w:rsidP="00E274B3">
            <w:pPr>
              <w:pStyle w:val="TAL"/>
              <w:rPr>
                <w:snapToGrid w:val="0"/>
                <w:lang w:bidi="ar-KW"/>
              </w:rPr>
            </w:pPr>
            <w:r w:rsidRPr="00A113CF">
              <w:t>status</w:t>
            </w:r>
          </w:p>
        </w:tc>
        <w:tc>
          <w:tcPr>
            <w:tcW w:w="846" w:type="dxa"/>
          </w:tcPr>
          <w:p w14:paraId="438247CF" w14:textId="77777777" w:rsidR="00954CF5" w:rsidRPr="00A113CF" w:rsidRDefault="00954CF5" w:rsidP="00E274B3">
            <w:pPr>
              <w:pStyle w:val="TAC"/>
              <w:rPr>
                <w:snapToGrid w:val="0"/>
              </w:rPr>
            </w:pPr>
            <w:r w:rsidRPr="00A113CF">
              <w:rPr>
                <w:snapToGrid w:val="0"/>
              </w:rPr>
              <w:t>M</w:t>
            </w:r>
          </w:p>
        </w:tc>
      </w:tr>
    </w:tbl>
    <w:p w14:paraId="2326B1D4" w14:textId="77777777" w:rsidR="00954CF5" w:rsidRPr="00A113CF" w:rsidRDefault="00954CF5" w:rsidP="00954CF5">
      <w:pPr>
        <w:rPr>
          <w:lang w:eastAsia="zh-CN"/>
        </w:rPr>
      </w:pPr>
    </w:p>
    <w:p w14:paraId="1E80D2AE" w14:textId="77777777" w:rsidR="00954CF5" w:rsidRPr="00A113CF" w:rsidRDefault="00302B53" w:rsidP="00954CF5">
      <w:pPr>
        <w:pStyle w:val="Heading4"/>
        <w:rPr>
          <w:lang w:eastAsia="zh-CN"/>
        </w:rPr>
      </w:pPr>
      <w:bookmarkStart w:id="119" w:name="_Toc335999099"/>
      <w:r w:rsidRPr="00A113CF">
        <w:t>C.2</w:t>
      </w:r>
      <w:r w:rsidR="00954CF5" w:rsidRPr="00A113CF">
        <w:rPr>
          <w:lang w:eastAsia="zh-CN"/>
        </w:rPr>
        <w:t>.2.11.3</w:t>
      </w:r>
      <w:r w:rsidR="00954CF5" w:rsidRPr="00A113CF">
        <w:rPr>
          <w:lang w:eastAsia="zh-CN"/>
        </w:rPr>
        <w:tab/>
        <w:t>Fault definition</w:t>
      </w:r>
      <w:bookmarkEnd w:id="119"/>
    </w:p>
    <w:p w14:paraId="4F1F2DAF" w14:textId="77777777" w:rsidR="00954CF5" w:rsidRPr="00A113CF" w:rsidRDefault="00954CF5" w:rsidP="00302B53">
      <w:pPr>
        <w:pStyle w:val="TH"/>
        <w:rPr>
          <w:lang w:eastAsia="zh-CN"/>
        </w:rPr>
      </w:pPr>
      <w:r w:rsidRPr="00A113CF">
        <w:t xml:space="preserve">Table </w:t>
      </w:r>
      <w:r w:rsidR="00302B53" w:rsidRPr="00A113CF">
        <w:t>C.2</w:t>
      </w:r>
      <w:r w:rsidRPr="00A113CF">
        <w:rPr>
          <w:lang w:eastAsia="zh-CN"/>
        </w:rPr>
        <w:t>.2.11.3</w:t>
      </w:r>
      <w:r w:rsidRPr="00A113CF">
        <w:t>: Mapping from IS activate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71A19549" w14:textId="77777777" w:rsidTr="00E274B3">
        <w:trPr>
          <w:jc w:val="center"/>
        </w:trPr>
        <w:tc>
          <w:tcPr>
            <w:tcW w:w="0" w:type="auto"/>
            <w:shd w:val="pct15" w:color="auto" w:fill="FFFFFF"/>
          </w:tcPr>
          <w:p w14:paraId="7A286F8F" w14:textId="77777777" w:rsidR="00954CF5" w:rsidRPr="00A113CF" w:rsidRDefault="00954CF5" w:rsidP="00E274B3">
            <w:pPr>
              <w:pStyle w:val="TAH"/>
            </w:pPr>
            <w:r w:rsidRPr="00A113CF">
              <w:t>Assertion name</w:t>
            </w:r>
          </w:p>
        </w:tc>
        <w:tc>
          <w:tcPr>
            <w:tcW w:w="3738" w:type="dxa"/>
            <w:shd w:val="pct15" w:color="auto" w:fill="FFFFFF"/>
          </w:tcPr>
          <w:p w14:paraId="7C4CAABF" w14:textId="77777777" w:rsidR="00954CF5" w:rsidRPr="00A113CF" w:rsidRDefault="00954CF5" w:rsidP="00E274B3">
            <w:pPr>
              <w:pStyle w:val="TAH"/>
            </w:pPr>
            <w:r w:rsidRPr="00A113CF">
              <w:t>SS WSDL type enumeration value</w:t>
            </w:r>
          </w:p>
          <w:p w14:paraId="243F4D83" w14:textId="77777777" w:rsidR="00954CF5" w:rsidRPr="00A113CF" w:rsidRDefault="00954CF5" w:rsidP="00E274B3">
            <w:pPr>
              <w:pStyle w:val="TAH"/>
            </w:pPr>
            <w:r w:rsidRPr="00A113CF">
              <w:t>used in corresponding fault message</w:t>
            </w:r>
          </w:p>
          <w:p w14:paraId="2B8D5243" w14:textId="77777777" w:rsidR="00954CF5" w:rsidRPr="00A113CF" w:rsidRDefault="00954CF5" w:rsidP="00E274B3">
            <w:pPr>
              <w:pStyle w:val="TAH"/>
            </w:pPr>
            <w:r w:rsidRPr="00A113CF">
              <w:t xml:space="preserve">under corresponding port type operation </w:t>
            </w:r>
            <w:r w:rsidRPr="00A113CF" w:rsidDel="00D53B9E">
              <w:t xml:space="preserve"> </w:t>
            </w:r>
          </w:p>
          <w:p w14:paraId="6799AC9A"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0D7F8F1A" w14:textId="77777777" w:rsidR="00954CF5" w:rsidRPr="00A113CF" w:rsidRDefault="00954CF5" w:rsidP="00E274B3">
            <w:pPr>
              <w:pStyle w:val="TAH"/>
            </w:pPr>
            <w:r w:rsidRPr="00A113CF">
              <w:t>Qualifier</w:t>
            </w:r>
          </w:p>
        </w:tc>
      </w:tr>
      <w:tr w:rsidR="00954CF5" w:rsidRPr="00A113CF" w14:paraId="22D31163" w14:textId="77777777" w:rsidTr="00E274B3">
        <w:trPr>
          <w:jc w:val="center"/>
        </w:trPr>
        <w:tc>
          <w:tcPr>
            <w:tcW w:w="0" w:type="auto"/>
          </w:tcPr>
          <w:p w14:paraId="5EE8FE3D" w14:textId="77777777" w:rsidR="00954CF5" w:rsidRPr="00A113CF" w:rsidRDefault="00954CF5" w:rsidP="00E274B3">
            <w:pPr>
              <w:pStyle w:val="TAL"/>
            </w:pPr>
            <w:r w:rsidRPr="00A113CF">
              <w:t>operation_failed</w:t>
            </w:r>
          </w:p>
        </w:tc>
        <w:tc>
          <w:tcPr>
            <w:tcW w:w="3738" w:type="dxa"/>
          </w:tcPr>
          <w:p w14:paraId="2B6E5995"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436F606D" w14:textId="77777777" w:rsidR="00954CF5" w:rsidRPr="00A113CF" w:rsidRDefault="00954CF5" w:rsidP="00E274B3">
            <w:pPr>
              <w:pStyle w:val="TAC"/>
              <w:rPr>
                <w:snapToGrid w:val="0"/>
              </w:rPr>
            </w:pPr>
            <w:r w:rsidRPr="00A113CF">
              <w:rPr>
                <w:snapToGrid w:val="0"/>
              </w:rPr>
              <w:t>M</w:t>
            </w:r>
          </w:p>
        </w:tc>
      </w:tr>
    </w:tbl>
    <w:p w14:paraId="164ECA00" w14:textId="77777777" w:rsidR="00954CF5" w:rsidRPr="00A113CF" w:rsidRDefault="00954CF5" w:rsidP="00954CF5">
      <w:pPr>
        <w:rPr>
          <w:lang w:eastAsia="zh-CN"/>
        </w:rPr>
      </w:pPr>
    </w:p>
    <w:p w14:paraId="67A81CF7" w14:textId="77777777" w:rsidR="00954CF5" w:rsidRPr="00A113CF" w:rsidRDefault="00302B53" w:rsidP="00954CF5">
      <w:pPr>
        <w:pStyle w:val="Heading3"/>
        <w:rPr>
          <w:rFonts w:ascii="Courier New" w:hAnsi="Courier New"/>
        </w:rPr>
      </w:pPr>
      <w:bookmarkStart w:id="120" w:name="_Toc335999100"/>
      <w:r w:rsidRPr="00A113CF">
        <w:t>C.2</w:t>
      </w:r>
      <w:r w:rsidR="00954CF5" w:rsidRPr="00A113CF">
        <w:rPr>
          <w:lang w:eastAsia="zh-CN"/>
        </w:rPr>
        <w:t>.2.12</w:t>
      </w:r>
      <w:r w:rsidR="00954CF5" w:rsidRPr="00A113CF">
        <w:rPr>
          <w:lang w:eastAsia="zh-CN"/>
        </w:rPr>
        <w:tab/>
      </w:r>
      <w:r w:rsidR="00954CF5" w:rsidRPr="00A113CF">
        <w:t xml:space="preserve">Operation </w:t>
      </w:r>
      <w:r w:rsidR="00954CF5" w:rsidRPr="00A113CF">
        <w:rPr>
          <w:rFonts w:ascii="Courier New" w:hAnsi="Courier New"/>
        </w:rPr>
        <w:t>fallback</w:t>
      </w:r>
      <w:bookmarkEnd w:id="120"/>
    </w:p>
    <w:p w14:paraId="376C2E0F" w14:textId="77777777" w:rsidR="00954CF5" w:rsidRPr="00A113CF" w:rsidRDefault="00302B53" w:rsidP="00954CF5">
      <w:pPr>
        <w:pStyle w:val="Heading4"/>
        <w:rPr>
          <w:lang w:eastAsia="zh-CN"/>
        </w:rPr>
      </w:pPr>
      <w:bookmarkStart w:id="121" w:name="_Toc335999101"/>
      <w:r w:rsidRPr="00A113CF">
        <w:t>C.2</w:t>
      </w:r>
      <w:r w:rsidR="00954CF5" w:rsidRPr="00A113CF">
        <w:rPr>
          <w:lang w:eastAsia="zh-CN"/>
        </w:rPr>
        <w:t>.2.12.1</w:t>
      </w:r>
      <w:r w:rsidR="00954CF5" w:rsidRPr="00A113CF">
        <w:rPr>
          <w:lang w:eastAsia="zh-CN"/>
        </w:rPr>
        <w:tab/>
      </w:r>
      <w:r w:rsidR="00954CF5" w:rsidRPr="00A113CF">
        <w:t>Input parameters</w:t>
      </w:r>
      <w:bookmarkEnd w:id="121"/>
    </w:p>
    <w:p w14:paraId="4C2FD8BB" w14:textId="77777777" w:rsidR="00954CF5" w:rsidRPr="00A113CF" w:rsidRDefault="00954CF5" w:rsidP="00302B53">
      <w:pPr>
        <w:pStyle w:val="TH"/>
      </w:pPr>
      <w:r w:rsidRPr="00A113CF">
        <w:t xml:space="preserve">Table </w:t>
      </w:r>
      <w:r w:rsidR="00302B53" w:rsidRPr="00A113CF">
        <w:t>C.2</w:t>
      </w:r>
      <w:r w:rsidRPr="00A113CF">
        <w:rPr>
          <w:lang w:eastAsia="zh-CN"/>
        </w:rPr>
        <w:t>.2.12.1</w:t>
      </w:r>
      <w:r w:rsidRPr="00A113CF">
        <w:t>: Mapping from IS fallback input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557"/>
        <w:gridCol w:w="787"/>
      </w:tblGrid>
      <w:tr w:rsidR="00954CF5" w:rsidRPr="00A113CF" w14:paraId="4B8B20C9" w14:textId="77777777" w:rsidTr="00E274B3">
        <w:trPr>
          <w:jc w:val="center"/>
        </w:trPr>
        <w:tc>
          <w:tcPr>
            <w:tcW w:w="0" w:type="auto"/>
            <w:shd w:val="pct15" w:color="auto" w:fill="FFFFFF"/>
          </w:tcPr>
          <w:p w14:paraId="629A4B42" w14:textId="77777777" w:rsidR="00954CF5" w:rsidRPr="00A113CF" w:rsidRDefault="00954CF5" w:rsidP="00E274B3">
            <w:pPr>
              <w:pStyle w:val="TAH"/>
            </w:pPr>
            <w:r w:rsidRPr="00A113CF">
              <w:t>IS Operation parameter</w:t>
            </w:r>
          </w:p>
        </w:tc>
        <w:tc>
          <w:tcPr>
            <w:tcW w:w="0" w:type="auto"/>
            <w:shd w:val="pct15" w:color="auto" w:fill="FFFFFF"/>
          </w:tcPr>
          <w:p w14:paraId="54460E33" w14:textId="77777777" w:rsidR="00954CF5" w:rsidRPr="00A113CF" w:rsidRDefault="00954CF5" w:rsidP="00E274B3">
            <w:pPr>
              <w:pStyle w:val="TAH"/>
            </w:pPr>
            <w:r w:rsidRPr="00A113CF">
              <w:t xml:space="preserve">SS WSDL type sub-element </w:t>
            </w:r>
          </w:p>
          <w:p w14:paraId="1E9B9199" w14:textId="77777777" w:rsidR="00954CF5" w:rsidRPr="00A113CF" w:rsidRDefault="00954CF5" w:rsidP="00E274B3">
            <w:pPr>
              <w:pStyle w:val="TAH"/>
            </w:pPr>
            <w:r w:rsidRPr="00A113CF">
              <w:t>used in corresponding input message</w:t>
            </w:r>
          </w:p>
          <w:p w14:paraId="512D509B" w14:textId="77777777" w:rsidR="00954CF5" w:rsidRPr="00A113CF" w:rsidRDefault="00954CF5" w:rsidP="00E274B3">
            <w:pPr>
              <w:pStyle w:val="TAH"/>
            </w:pPr>
            <w:r w:rsidRPr="00A113CF">
              <w:t xml:space="preserve">under corresponding port type operation </w:t>
            </w:r>
            <w:r w:rsidRPr="00A113CF" w:rsidDel="00D53B9E">
              <w:t xml:space="preserve"> </w:t>
            </w:r>
          </w:p>
          <w:p w14:paraId="527A22B9" w14:textId="77777777" w:rsidR="00954CF5" w:rsidRPr="00A113CF" w:rsidRDefault="00954CF5" w:rsidP="00E274B3">
            <w:pPr>
              <w:pStyle w:val="TAH"/>
            </w:pPr>
            <w:r w:rsidRPr="00A113CF">
              <w:t xml:space="preserve">as indicated in Table </w:t>
            </w:r>
            <w:r w:rsidR="006347C4" w:rsidRPr="00A113CF">
              <w:t>C.2.1</w:t>
            </w:r>
          </w:p>
        </w:tc>
        <w:tc>
          <w:tcPr>
            <w:tcW w:w="0" w:type="auto"/>
            <w:shd w:val="pct15" w:color="auto" w:fill="FFFFFF"/>
          </w:tcPr>
          <w:p w14:paraId="3292F9EF" w14:textId="77777777" w:rsidR="00954CF5" w:rsidRPr="00A113CF" w:rsidRDefault="00954CF5" w:rsidP="00E274B3">
            <w:pPr>
              <w:pStyle w:val="TAH"/>
            </w:pPr>
            <w:r w:rsidRPr="00A113CF">
              <w:t>Qualifier</w:t>
            </w:r>
          </w:p>
        </w:tc>
      </w:tr>
      <w:tr w:rsidR="00954CF5" w:rsidRPr="00A113CF" w14:paraId="64532D05" w14:textId="77777777" w:rsidTr="00E274B3">
        <w:trPr>
          <w:jc w:val="center"/>
        </w:trPr>
        <w:tc>
          <w:tcPr>
            <w:tcW w:w="0" w:type="auto"/>
          </w:tcPr>
          <w:p w14:paraId="3375AC7E" w14:textId="77777777" w:rsidR="00954CF5" w:rsidRPr="00A113CF" w:rsidRDefault="00954CF5" w:rsidP="00E274B3">
            <w:pPr>
              <w:pStyle w:val="TAL"/>
              <w:rPr>
                <w:rFonts w:cs="Arial"/>
              </w:rPr>
            </w:pPr>
            <w:r w:rsidRPr="00A113CF">
              <w:rPr>
                <w:rFonts w:cs="Arial"/>
              </w:rPr>
              <w:t>sessionId</w:t>
            </w:r>
          </w:p>
        </w:tc>
        <w:tc>
          <w:tcPr>
            <w:tcW w:w="0" w:type="auto"/>
          </w:tcPr>
          <w:p w14:paraId="44671FB6" w14:textId="77777777" w:rsidR="00954CF5" w:rsidRPr="00A113CF" w:rsidRDefault="00954CF5" w:rsidP="00E274B3">
            <w:pPr>
              <w:pStyle w:val="TAL"/>
              <w:rPr>
                <w:rFonts w:cs="Arial"/>
                <w:snapToGrid w:val="0"/>
              </w:rPr>
            </w:pPr>
            <w:r w:rsidRPr="00A113CF">
              <w:rPr>
                <w:rFonts w:cs="Arial"/>
              </w:rPr>
              <w:t>sessionId</w:t>
            </w:r>
          </w:p>
        </w:tc>
        <w:tc>
          <w:tcPr>
            <w:tcW w:w="0" w:type="auto"/>
          </w:tcPr>
          <w:p w14:paraId="43385CF6" w14:textId="77777777" w:rsidR="00954CF5" w:rsidRPr="00A113CF" w:rsidRDefault="00954CF5" w:rsidP="00E274B3">
            <w:pPr>
              <w:pStyle w:val="TAC"/>
              <w:rPr>
                <w:snapToGrid w:val="0"/>
              </w:rPr>
            </w:pPr>
            <w:r w:rsidRPr="00A113CF">
              <w:rPr>
                <w:snapToGrid w:val="0"/>
              </w:rPr>
              <w:t>M</w:t>
            </w:r>
          </w:p>
        </w:tc>
      </w:tr>
    </w:tbl>
    <w:p w14:paraId="65F308FB" w14:textId="77777777" w:rsidR="00954CF5" w:rsidRPr="00A113CF" w:rsidRDefault="00954CF5" w:rsidP="00954CF5">
      <w:pPr>
        <w:rPr>
          <w:lang w:eastAsia="zh-CN"/>
        </w:rPr>
      </w:pPr>
    </w:p>
    <w:p w14:paraId="37AC822A" w14:textId="77777777" w:rsidR="00954CF5" w:rsidRPr="00A113CF" w:rsidRDefault="00302B53" w:rsidP="00954CF5">
      <w:pPr>
        <w:pStyle w:val="Heading4"/>
        <w:rPr>
          <w:lang w:eastAsia="zh-CN"/>
        </w:rPr>
      </w:pPr>
      <w:bookmarkStart w:id="122" w:name="_Toc335999102"/>
      <w:r w:rsidRPr="00A113CF">
        <w:t>C.2</w:t>
      </w:r>
      <w:r w:rsidR="00954CF5" w:rsidRPr="00A113CF">
        <w:rPr>
          <w:lang w:eastAsia="zh-CN"/>
        </w:rPr>
        <w:t>.2.12.2</w:t>
      </w:r>
      <w:r w:rsidR="00954CF5" w:rsidRPr="00A113CF">
        <w:rPr>
          <w:lang w:eastAsia="zh-CN"/>
        </w:rPr>
        <w:tab/>
        <w:t>Out</w:t>
      </w:r>
      <w:r w:rsidR="00954CF5" w:rsidRPr="00A113CF">
        <w:t>put parameters</w:t>
      </w:r>
      <w:bookmarkEnd w:id="122"/>
    </w:p>
    <w:p w14:paraId="700A5E32" w14:textId="77777777" w:rsidR="00954CF5" w:rsidRPr="00A113CF" w:rsidRDefault="00954CF5" w:rsidP="00302B53">
      <w:pPr>
        <w:pStyle w:val="TH"/>
      </w:pPr>
      <w:r w:rsidRPr="00A113CF">
        <w:t xml:space="preserve">Table </w:t>
      </w:r>
      <w:r w:rsidR="00302B53" w:rsidRPr="00A113CF">
        <w:t>C.2</w:t>
      </w:r>
      <w:r w:rsidRPr="00A113CF">
        <w:rPr>
          <w:lang w:eastAsia="zh-CN"/>
        </w:rPr>
        <w:t>.2.12.2</w:t>
      </w:r>
      <w:r w:rsidRPr="00A113CF">
        <w:t>: Mapping from IS fallback output parameters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2047"/>
        <w:gridCol w:w="3679"/>
        <w:gridCol w:w="846"/>
      </w:tblGrid>
      <w:tr w:rsidR="00954CF5" w:rsidRPr="00A113CF" w14:paraId="57B31C31" w14:textId="77777777" w:rsidTr="00E274B3">
        <w:trPr>
          <w:jc w:val="center"/>
        </w:trPr>
        <w:tc>
          <w:tcPr>
            <w:tcW w:w="0" w:type="auto"/>
            <w:shd w:val="pct15" w:color="auto" w:fill="FFFFFF"/>
          </w:tcPr>
          <w:p w14:paraId="58CC954E" w14:textId="77777777" w:rsidR="00954CF5" w:rsidRPr="00A113CF" w:rsidRDefault="00954CF5" w:rsidP="00E274B3">
            <w:pPr>
              <w:pStyle w:val="TAH"/>
            </w:pPr>
            <w:r w:rsidRPr="00A113CF">
              <w:t>IS Operation parameter</w:t>
            </w:r>
          </w:p>
        </w:tc>
        <w:tc>
          <w:tcPr>
            <w:tcW w:w="3679" w:type="dxa"/>
            <w:shd w:val="pct15" w:color="auto" w:fill="FFFFFF"/>
          </w:tcPr>
          <w:p w14:paraId="3B88B5F7" w14:textId="77777777" w:rsidR="00954CF5" w:rsidRPr="00A113CF" w:rsidRDefault="00954CF5" w:rsidP="00E274B3">
            <w:pPr>
              <w:pStyle w:val="TAH"/>
            </w:pPr>
            <w:r w:rsidRPr="00A113CF">
              <w:t xml:space="preserve">SS WSDL type sub-element </w:t>
            </w:r>
          </w:p>
          <w:p w14:paraId="06B99C67" w14:textId="77777777" w:rsidR="00954CF5" w:rsidRPr="00A113CF" w:rsidRDefault="00954CF5" w:rsidP="00E274B3">
            <w:pPr>
              <w:pStyle w:val="TAH"/>
            </w:pPr>
            <w:r w:rsidRPr="00A113CF">
              <w:t>used in corresponding output message</w:t>
            </w:r>
          </w:p>
          <w:p w14:paraId="19B1BC77" w14:textId="77777777" w:rsidR="00954CF5" w:rsidRPr="00A113CF" w:rsidRDefault="00954CF5" w:rsidP="00E274B3">
            <w:pPr>
              <w:pStyle w:val="TAH"/>
            </w:pPr>
            <w:r w:rsidRPr="00A113CF">
              <w:t xml:space="preserve">under corresponding port type operation </w:t>
            </w:r>
            <w:r w:rsidRPr="00A113CF" w:rsidDel="00D53B9E">
              <w:t xml:space="preserve"> </w:t>
            </w:r>
          </w:p>
          <w:p w14:paraId="5297D8AD"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26604E93" w14:textId="77777777" w:rsidR="00954CF5" w:rsidRPr="00A113CF" w:rsidRDefault="00954CF5" w:rsidP="00E274B3">
            <w:pPr>
              <w:pStyle w:val="TAH"/>
            </w:pPr>
            <w:r w:rsidRPr="00A113CF">
              <w:t>Qualifier</w:t>
            </w:r>
          </w:p>
        </w:tc>
      </w:tr>
      <w:tr w:rsidR="00954CF5" w:rsidRPr="00A113CF" w14:paraId="52CEA62F" w14:textId="77777777" w:rsidTr="00E274B3">
        <w:trPr>
          <w:jc w:val="center"/>
        </w:trPr>
        <w:tc>
          <w:tcPr>
            <w:tcW w:w="0" w:type="auto"/>
          </w:tcPr>
          <w:p w14:paraId="0D4D65E3" w14:textId="77777777" w:rsidR="00954CF5" w:rsidRPr="00A113CF" w:rsidRDefault="00954CF5" w:rsidP="00E274B3">
            <w:pPr>
              <w:pStyle w:val="TAL"/>
            </w:pPr>
            <w:r w:rsidRPr="00A113CF">
              <w:t>status</w:t>
            </w:r>
          </w:p>
        </w:tc>
        <w:tc>
          <w:tcPr>
            <w:tcW w:w="3679" w:type="dxa"/>
          </w:tcPr>
          <w:p w14:paraId="6D4A6006" w14:textId="77777777" w:rsidR="00954CF5" w:rsidRPr="00A113CF" w:rsidRDefault="00954CF5" w:rsidP="00E274B3">
            <w:pPr>
              <w:pStyle w:val="TAL"/>
              <w:rPr>
                <w:snapToGrid w:val="0"/>
                <w:lang w:bidi="ar-KW"/>
              </w:rPr>
            </w:pPr>
            <w:r w:rsidRPr="00A113CF">
              <w:t>status</w:t>
            </w:r>
          </w:p>
        </w:tc>
        <w:tc>
          <w:tcPr>
            <w:tcW w:w="846" w:type="dxa"/>
          </w:tcPr>
          <w:p w14:paraId="5952A69C" w14:textId="77777777" w:rsidR="00954CF5" w:rsidRPr="00A113CF" w:rsidRDefault="00954CF5" w:rsidP="00E274B3">
            <w:pPr>
              <w:pStyle w:val="TAC"/>
              <w:rPr>
                <w:snapToGrid w:val="0"/>
              </w:rPr>
            </w:pPr>
            <w:r w:rsidRPr="00A113CF">
              <w:rPr>
                <w:snapToGrid w:val="0"/>
              </w:rPr>
              <w:t>M</w:t>
            </w:r>
          </w:p>
        </w:tc>
      </w:tr>
    </w:tbl>
    <w:p w14:paraId="5CCA280C" w14:textId="77777777" w:rsidR="00954CF5" w:rsidRPr="00A113CF" w:rsidRDefault="00954CF5" w:rsidP="00954CF5">
      <w:pPr>
        <w:rPr>
          <w:lang w:eastAsia="zh-CN"/>
        </w:rPr>
      </w:pPr>
    </w:p>
    <w:p w14:paraId="526F3F6E" w14:textId="77777777" w:rsidR="00954CF5" w:rsidRPr="00A113CF" w:rsidRDefault="00302B53" w:rsidP="00954CF5">
      <w:pPr>
        <w:pStyle w:val="Heading4"/>
        <w:rPr>
          <w:lang w:eastAsia="zh-CN"/>
        </w:rPr>
      </w:pPr>
      <w:bookmarkStart w:id="123" w:name="_Toc335999103"/>
      <w:r w:rsidRPr="00A113CF">
        <w:t>C.2</w:t>
      </w:r>
      <w:r w:rsidR="00954CF5" w:rsidRPr="00A113CF">
        <w:rPr>
          <w:lang w:eastAsia="zh-CN"/>
        </w:rPr>
        <w:t>.2.12.3</w:t>
      </w:r>
      <w:r w:rsidR="00954CF5" w:rsidRPr="00A113CF">
        <w:rPr>
          <w:lang w:eastAsia="zh-CN"/>
        </w:rPr>
        <w:tab/>
        <w:t>Fault definition</w:t>
      </w:r>
      <w:bookmarkEnd w:id="123"/>
    </w:p>
    <w:p w14:paraId="10E14E75" w14:textId="77777777" w:rsidR="00954CF5" w:rsidRPr="00A113CF" w:rsidRDefault="00954CF5" w:rsidP="00302B53">
      <w:pPr>
        <w:pStyle w:val="TH"/>
        <w:rPr>
          <w:lang w:eastAsia="zh-CN"/>
        </w:rPr>
      </w:pPr>
      <w:r w:rsidRPr="00A113CF">
        <w:t xml:space="preserve">Table </w:t>
      </w:r>
      <w:r w:rsidR="00302B53" w:rsidRPr="00A113CF">
        <w:t>C.2</w:t>
      </w:r>
      <w:r w:rsidRPr="00A113CF">
        <w:rPr>
          <w:lang w:eastAsia="zh-CN"/>
        </w:rPr>
        <w:t>.2.12.3</w:t>
      </w:r>
      <w:r w:rsidRPr="00A113CF">
        <w:t>: Mapping from IS fallback exceptions to SS equivalents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A0" w:firstRow="1" w:lastRow="0" w:firstColumn="1" w:lastColumn="0" w:noHBand="0" w:noVBand="0"/>
      </w:tblPr>
      <w:tblGrid>
        <w:gridCol w:w="1407"/>
        <w:gridCol w:w="3738"/>
        <w:gridCol w:w="846"/>
      </w:tblGrid>
      <w:tr w:rsidR="00954CF5" w:rsidRPr="00A113CF" w14:paraId="35235000" w14:textId="77777777" w:rsidTr="00E274B3">
        <w:trPr>
          <w:jc w:val="center"/>
        </w:trPr>
        <w:tc>
          <w:tcPr>
            <w:tcW w:w="0" w:type="auto"/>
            <w:shd w:val="pct15" w:color="auto" w:fill="FFFFFF"/>
          </w:tcPr>
          <w:p w14:paraId="2E8B9CC5" w14:textId="77777777" w:rsidR="00954CF5" w:rsidRPr="00A113CF" w:rsidRDefault="00954CF5" w:rsidP="00E274B3">
            <w:pPr>
              <w:pStyle w:val="TAH"/>
            </w:pPr>
            <w:r w:rsidRPr="00A113CF">
              <w:t>Assertion name</w:t>
            </w:r>
          </w:p>
        </w:tc>
        <w:tc>
          <w:tcPr>
            <w:tcW w:w="3738" w:type="dxa"/>
            <w:shd w:val="pct15" w:color="auto" w:fill="FFFFFF"/>
          </w:tcPr>
          <w:p w14:paraId="3D0A093C" w14:textId="77777777" w:rsidR="00954CF5" w:rsidRPr="00A113CF" w:rsidRDefault="00954CF5" w:rsidP="00E274B3">
            <w:pPr>
              <w:pStyle w:val="TAH"/>
            </w:pPr>
            <w:r w:rsidRPr="00A113CF">
              <w:t>SS WSDL type enumeration value</w:t>
            </w:r>
          </w:p>
          <w:p w14:paraId="45110A34" w14:textId="77777777" w:rsidR="00954CF5" w:rsidRPr="00A113CF" w:rsidRDefault="00954CF5" w:rsidP="00E274B3">
            <w:pPr>
              <w:pStyle w:val="TAH"/>
            </w:pPr>
            <w:r w:rsidRPr="00A113CF">
              <w:t>used in corresponding fault message</w:t>
            </w:r>
          </w:p>
          <w:p w14:paraId="39C14AB4" w14:textId="77777777" w:rsidR="00954CF5" w:rsidRPr="00A113CF" w:rsidRDefault="00954CF5" w:rsidP="00E274B3">
            <w:pPr>
              <w:pStyle w:val="TAH"/>
            </w:pPr>
            <w:r w:rsidRPr="00A113CF">
              <w:t xml:space="preserve">under corresponding port type operation </w:t>
            </w:r>
            <w:r w:rsidRPr="00A113CF" w:rsidDel="00D53B9E">
              <w:t xml:space="preserve"> </w:t>
            </w:r>
          </w:p>
          <w:p w14:paraId="475B9EC0" w14:textId="77777777" w:rsidR="00954CF5" w:rsidRPr="00A113CF" w:rsidRDefault="00954CF5" w:rsidP="00E274B3">
            <w:pPr>
              <w:pStyle w:val="TAH"/>
            </w:pPr>
            <w:r w:rsidRPr="00A113CF">
              <w:t xml:space="preserve">as indicated in Table </w:t>
            </w:r>
            <w:r w:rsidR="006347C4" w:rsidRPr="00A113CF">
              <w:t>C.2.1</w:t>
            </w:r>
          </w:p>
        </w:tc>
        <w:tc>
          <w:tcPr>
            <w:tcW w:w="846" w:type="dxa"/>
            <w:shd w:val="pct15" w:color="auto" w:fill="FFFFFF"/>
          </w:tcPr>
          <w:p w14:paraId="20E610E8" w14:textId="77777777" w:rsidR="00954CF5" w:rsidRPr="00A113CF" w:rsidRDefault="00954CF5" w:rsidP="00E274B3">
            <w:pPr>
              <w:pStyle w:val="TAH"/>
            </w:pPr>
            <w:r w:rsidRPr="00A113CF">
              <w:t>Qualifier</w:t>
            </w:r>
          </w:p>
        </w:tc>
      </w:tr>
      <w:tr w:rsidR="00954CF5" w:rsidRPr="00A113CF" w14:paraId="165D7CAC" w14:textId="77777777" w:rsidTr="00E274B3">
        <w:trPr>
          <w:jc w:val="center"/>
        </w:trPr>
        <w:tc>
          <w:tcPr>
            <w:tcW w:w="0" w:type="auto"/>
          </w:tcPr>
          <w:p w14:paraId="26C0E0ED" w14:textId="77777777" w:rsidR="00954CF5" w:rsidRPr="00A113CF" w:rsidRDefault="00954CF5" w:rsidP="00E274B3">
            <w:pPr>
              <w:pStyle w:val="TAL"/>
            </w:pPr>
            <w:r w:rsidRPr="00A113CF">
              <w:t>operation_failed</w:t>
            </w:r>
          </w:p>
        </w:tc>
        <w:tc>
          <w:tcPr>
            <w:tcW w:w="3738" w:type="dxa"/>
          </w:tcPr>
          <w:p w14:paraId="50819E2B" w14:textId="77777777" w:rsidR="00954CF5" w:rsidRPr="00A113CF" w:rsidRDefault="00954CF5" w:rsidP="00E274B3">
            <w:pPr>
              <w:pStyle w:val="TAL"/>
              <w:rPr>
                <w:snapToGrid w:val="0"/>
                <w:lang w:bidi="ar-KW"/>
              </w:rPr>
            </w:pPr>
            <w:r w:rsidRPr="00A113CF">
              <w:rPr>
                <w:snapToGrid w:val="0"/>
                <w:lang w:bidi="ar-KW"/>
              </w:rPr>
              <w:t>OperationFailed</w:t>
            </w:r>
          </w:p>
        </w:tc>
        <w:tc>
          <w:tcPr>
            <w:tcW w:w="846" w:type="dxa"/>
          </w:tcPr>
          <w:p w14:paraId="179DA8B2" w14:textId="77777777" w:rsidR="00954CF5" w:rsidRPr="00A113CF" w:rsidRDefault="00954CF5" w:rsidP="00E274B3">
            <w:pPr>
              <w:pStyle w:val="TAC"/>
              <w:rPr>
                <w:snapToGrid w:val="0"/>
              </w:rPr>
            </w:pPr>
            <w:r w:rsidRPr="00A113CF">
              <w:rPr>
                <w:snapToGrid w:val="0"/>
              </w:rPr>
              <w:t>M</w:t>
            </w:r>
          </w:p>
        </w:tc>
      </w:tr>
    </w:tbl>
    <w:p w14:paraId="1B849B51" w14:textId="77777777" w:rsidR="00954CF5" w:rsidRPr="00A113CF" w:rsidRDefault="00954CF5" w:rsidP="00954CF5">
      <w:pPr>
        <w:rPr>
          <w:lang w:eastAsia="zh-CN"/>
        </w:rPr>
      </w:pPr>
    </w:p>
    <w:p w14:paraId="49473B2E" w14:textId="77777777" w:rsidR="001A21DA" w:rsidRPr="00A113CF" w:rsidRDefault="00E26E12" w:rsidP="008B3310">
      <w:pPr>
        <w:pStyle w:val="Heading1"/>
      </w:pPr>
      <w:r w:rsidRPr="00A113CF">
        <w:br w:type="page"/>
      </w:r>
      <w:bookmarkStart w:id="124" w:name="_Toc335999104"/>
      <w:bookmarkStart w:id="125" w:name="_Ref499435242"/>
      <w:bookmarkStart w:id="126" w:name="_Ref138649692"/>
      <w:r w:rsidR="008B3310" w:rsidRPr="00A113CF">
        <w:lastRenderedPageBreak/>
        <w:t>C</w:t>
      </w:r>
      <w:r w:rsidR="001A21DA" w:rsidRPr="00A113CF">
        <w:t>.3</w:t>
      </w:r>
      <w:r w:rsidR="001A21DA" w:rsidRPr="00A113CF">
        <w:tab/>
        <w:t>Solution Set definitions</w:t>
      </w:r>
      <w:bookmarkEnd w:id="124"/>
    </w:p>
    <w:p w14:paraId="4CB63BDC" w14:textId="77777777" w:rsidR="001A21DA" w:rsidRPr="00A113CF" w:rsidRDefault="008B3310" w:rsidP="001A21DA">
      <w:pPr>
        <w:pStyle w:val="Heading2"/>
      </w:pPr>
      <w:bookmarkStart w:id="127" w:name="_Toc335999105"/>
      <w:r w:rsidRPr="00A113CF">
        <w:t>C</w:t>
      </w:r>
      <w:r w:rsidR="001A21DA" w:rsidRPr="00A113CF">
        <w:t>.3.1</w:t>
      </w:r>
      <w:r w:rsidR="001A21DA" w:rsidRPr="00A113CF">
        <w:tab/>
        <w:t>WSDL definition structure</w:t>
      </w:r>
      <w:bookmarkEnd w:id="127"/>
    </w:p>
    <w:p w14:paraId="06235332" w14:textId="77777777" w:rsidR="001A21DA" w:rsidRPr="00A113CF" w:rsidRDefault="001A21DA" w:rsidP="00D77813">
      <w:r w:rsidRPr="00A113CF">
        <w:t xml:space="preserve">Clause </w:t>
      </w:r>
      <w:r w:rsidR="008B3310" w:rsidRPr="00A113CF">
        <w:t>C</w:t>
      </w:r>
      <w:r w:rsidRPr="00A113CF">
        <w:t xml:space="preserve">.3.2 provides a graphical representation of the </w:t>
      </w:r>
      <w:r w:rsidR="00D77813" w:rsidRPr="00A113CF">
        <w:t>Bulk CM</w:t>
      </w:r>
      <w:r w:rsidR="00D77921" w:rsidRPr="00A113CF">
        <w:t xml:space="preserve"> IRP</w:t>
      </w:r>
      <w:r w:rsidRPr="00A113CF">
        <w:t xml:space="preserve"> service.</w:t>
      </w:r>
    </w:p>
    <w:p w14:paraId="143B6AB3" w14:textId="77777777" w:rsidR="001A21DA" w:rsidRPr="00A113CF" w:rsidRDefault="001A21DA" w:rsidP="00D77813">
      <w:r w:rsidRPr="00A113CF">
        <w:t xml:space="preserve">Clause </w:t>
      </w:r>
      <w:r w:rsidR="008B3310" w:rsidRPr="00A113CF">
        <w:t>C</w:t>
      </w:r>
      <w:r w:rsidRPr="00A113CF">
        <w:t>.3.3 defines the services which are supported</w:t>
      </w:r>
      <w:r w:rsidR="002C2BCF" w:rsidRPr="00A113CF">
        <w:t xml:space="preserve"> by</w:t>
      </w:r>
      <w:r w:rsidRPr="00A113CF">
        <w:t xml:space="preserve"> the </w:t>
      </w:r>
      <w:r w:rsidR="00D77813" w:rsidRPr="00A113CF">
        <w:t>Bulk CM</w:t>
      </w:r>
      <w:r w:rsidR="00D77921" w:rsidRPr="00A113CF">
        <w:t xml:space="preserve"> IRP </w:t>
      </w:r>
      <w:r w:rsidRPr="00A113CF">
        <w:t>agent.</w:t>
      </w:r>
    </w:p>
    <w:p w14:paraId="46791E15" w14:textId="77777777" w:rsidR="001A21DA" w:rsidRPr="00A113CF" w:rsidRDefault="008B3310" w:rsidP="001A21DA">
      <w:pPr>
        <w:pStyle w:val="Heading2"/>
      </w:pPr>
      <w:bookmarkStart w:id="128" w:name="_Toc335999106"/>
      <w:r w:rsidRPr="00A113CF">
        <w:t>C</w:t>
      </w:r>
      <w:r w:rsidR="001A21DA" w:rsidRPr="00A113CF">
        <w:t>.3.2</w:t>
      </w:r>
      <w:r w:rsidR="001A21DA" w:rsidRPr="00A113CF">
        <w:tab/>
        <w:t>Graphical Representation</w:t>
      </w:r>
      <w:bookmarkEnd w:id="128"/>
    </w:p>
    <w:bookmarkEnd w:id="125"/>
    <w:bookmarkEnd w:id="126"/>
    <w:p w14:paraId="2F83E94A" w14:textId="77777777" w:rsidR="000369BF" w:rsidRPr="00A113CF" w:rsidRDefault="000369BF" w:rsidP="006D5BD6">
      <w:pPr>
        <w:rPr>
          <w:lang w:eastAsia="zh-CN"/>
        </w:rPr>
      </w:pPr>
      <w:r w:rsidRPr="00A113CF">
        <w:rPr>
          <w:lang w:eastAsia="zh-CN"/>
        </w:rPr>
        <w:t xml:space="preserve">The WSDL structure is depicted in Figure </w:t>
      </w:r>
      <w:r w:rsidR="00D77813" w:rsidRPr="00A113CF">
        <w:rPr>
          <w:lang w:eastAsia="zh-CN"/>
        </w:rPr>
        <w:t>C.3.2</w:t>
      </w:r>
      <w:r w:rsidRPr="00A113CF">
        <w:rPr>
          <w:lang w:eastAsia="zh-CN"/>
        </w:rPr>
        <w:t xml:space="preserve"> below, depicting port type, binding and service. The port type contains port type operations, which again contains input, output and fault messages. The binding contains binding operations, which have the same name as the port type operations. The binding connects to a port inside the service.</w:t>
      </w:r>
    </w:p>
    <w:p w14:paraId="729997AB" w14:textId="77777777" w:rsidR="000369BF" w:rsidRPr="00A113CF" w:rsidRDefault="000369BF" w:rsidP="000369BF">
      <w:pPr>
        <w:rPr>
          <w:lang w:eastAsia="zh-CN"/>
        </w:rPr>
      </w:pPr>
    </w:p>
    <w:bookmarkStart w:id="129" w:name="_MON_1321105234"/>
    <w:bookmarkStart w:id="130" w:name="_MON_1321105243"/>
    <w:bookmarkStart w:id="131" w:name="_MON_1321105519"/>
    <w:bookmarkStart w:id="132" w:name="_MON_1321105566"/>
    <w:bookmarkStart w:id="133" w:name="_MON_1321164138"/>
    <w:bookmarkStart w:id="134" w:name="_MON_1321165435"/>
    <w:bookmarkStart w:id="135" w:name="_MON_1321165441"/>
    <w:bookmarkStart w:id="136" w:name="_MON_1321165673"/>
    <w:bookmarkStart w:id="137" w:name="_MON_1321165787"/>
    <w:bookmarkStart w:id="138" w:name="_MON_1321165834"/>
    <w:bookmarkStart w:id="139" w:name="_MON_1321272048"/>
    <w:bookmarkStart w:id="140" w:name="_MON_1321273187"/>
    <w:bookmarkStart w:id="141" w:name="_MON_1321273251"/>
    <w:bookmarkStart w:id="142" w:name="_MON_1321273257"/>
    <w:bookmarkStart w:id="143" w:name="_MON_1321425923"/>
    <w:bookmarkStart w:id="144" w:name="_MON_1321425948"/>
    <w:bookmarkStart w:id="145" w:name="_MON_1321425968"/>
    <w:bookmarkStart w:id="146" w:name="_MON_1321426223"/>
    <w:bookmarkStart w:id="147" w:name="_MON_1321426229"/>
    <w:bookmarkStart w:id="148" w:name="_MON_1321426320"/>
    <w:bookmarkStart w:id="149" w:name="_MON_1321426323"/>
    <w:bookmarkStart w:id="150" w:name="_MON_1322485312"/>
    <w:bookmarkStart w:id="151" w:name="_MON_1322485729"/>
    <w:bookmarkStart w:id="152" w:name="_MON_1322485736"/>
    <w:bookmarkStart w:id="153" w:name="_MON_1322486133"/>
    <w:bookmarkStart w:id="154" w:name="_MON_1322486141"/>
    <w:bookmarkStart w:id="155" w:name="_MON_1322892783"/>
    <w:bookmarkStart w:id="156" w:name="_MON_1322892948"/>
    <w:bookmarkStart w:id="157" w:name="_MON_1322892951"/>
    <w:bookmarkStart w:id="158" w:name="_MON_1322903574"/>
    <w:bookmarkStart w:id="159" w:name="_MON_1324123338"/>
    <w:bookmarkStart w:id="160" w:name="_MON_1326530388"/>
    <w:bookmarkStart w:id="161" w:name="_MON_1330251925"/>
    <w:bookmarkStart w:id="162" w:name="_MON_1330252008"/>
    <w:bookmarkStart w:id="163" w:name="_MON_1330252289"/>
    <w:bookmarkStart w:id="164" w:name="_MON_1330252333"/>
    <w:bookmarkStart w:id="165" w:name="_MON_1335780391"/>
    <w:bookmarkStart w:id="166" w:name="_MON_1335780741"/>
    <w:bookmarkStart w:id="167" w:name="_MON_1335780744"/>
    <w:bookmarkStart w:id="168" w:name="_MON_1321104959"/>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Start w:id="169" w:name="_MON_1321105217"/>
    <w:bookmarkEnd w:id="169"/>
    <w:p w14:paraId="095C6885" w14:textId="77777777" w:rsidR="000369BF" w:rsidRPr="00A113CF" w:rsidRDefault="006D5BD6" w:rsidP="0019237A">
      <w:pPr>
        <w:pStyle w:val="TH"/>
        <w:rPr>
          <w:lang w:eastAsia="zh-CN"/>
        </w:rPr>
      </w:pPr>
      <w:r w:rsidRPr="00A113CF">
        <w:object w:dxaOrig="8810" w:dyaOrig="5136" w14:anchorId="428060D0">
          <v:shape id="_x0000_i1030" type="#_x0000_t75" style="width:440.55pt;height:257pt" o:ole="">
            <v:imagedata r:id="rId18" o:title=""/>
          </v:shape>
          <o:OLEObject Type="Embed" ProgID="Word.Picture.8" ShapeID="_x0000_i1030" DrawAspect="Content" ObjectID="_1822458133" r:id="rId19"/>
        </w:object>
      </w:r>
    </w:p>
    <w:p w14:paraId="39227149" w14:textId="77777777" w:rsidR="000369BF" w:rsidRPr="00A113CF" w:rsidRDefault="000369BF" w:rsidP="006D5BD6">
      <w:pPr>
        <w:pStyle w:val="TF"/>
        <w:rPr>
          <w:lang w:eastAsia="zh-CN"/>
        </w:rPr>
      </w:pPr>
      <w:r w:rsidRPr="00A113CF">
        <w:t xml:space="preserve">Figure </w:t>
      </w:r>
      <w:r w:rsidR="00D77813" w:rsidRPr="00A113CF">
        <w:t>C.3.2</w:t>
      </w:r>
      <w:r w:rsidRPr="00A113CF">
        <w:rPr>
          <w:lang w:eastAsia="zh-CN"/>
        </w:rPr>
        <w:t>:</w:t>
      </w:r>
      <w:r w:rsidRPr="00A113CF">
        <w:t xml:space="preserve">  </w:t>
      </w:r>
      <w:r w:rsidRPr="00A113CF">
        <w:rPr>
          <w:lang w:eastAsia="zh-CN"/>
        </w:rPr>
        <w:t>Bulk CM IRP SOAP Solution Set WSDL structure</w:t>
      </w:r>
    </w:p>
    <w:p w14:paraId="7960D57B" w14:textId="77777777" w:rsidR="001A21DA" w:rsidRPr="00A113CF" w:rsidRDefault="009450FC" w:rsidP="00553EA4">
      <w:pPr>
        <w:pStyle w:val="Heading2"/>
        <w:rPr>
          <w:rFonts w:cs="Courier New"/>
          <w:lang w:eastAsia="zh-CN"/>
        </w:rPr>
      </w:pPr>
      <w:r w:rsidRPr="00A113CF">
        <w:rPr>
          <w:rFonts w:cs="Courier New"/>
        </w:rPr>
        <w:br w:type="page"/>
      </w:r>
      <w:bookmarkStart w:id="170" w:name="_Toc335999107"/>
      <w:r w:rsidR="008B3310" w:rsidRPr="00A113CF">
        <w:rPr>
          <w:rFonts w:cs="Courier New"/>
        </w:rPr>
        <w:lastRenderedPageBreak/>
        <w:t>C</w:t>
      </w:r>
      <w:r w:rsidR="001A21DA" w:rsidRPr="00A113CF">
        <w:rPr>
          <w:rFonts w:cs="Courier New"/>
        </w:rPr>
        <w:t>.3.3</w:t>
      </w:r>
      <w:r w:rsidR="001A21DA" w:rsidRPr="00A113CF">
        <w:rPr>
          <w:rFonts w:cs="Courier New"/>
        </w:rPr>
        <w:tab/>
      </w:r>
      <w:r w:rsidR="001A21DA" w:rsidRPr="00A113CF">
        <w:rPr>
          <w:rFonts w:cs="Courier New"/>
          <w:lang w:eastAsia="zh-CN"/>
        </w:rPr>
        <w:t>WS</w:t>
      </w:r>
      <w:r w:rsidR="001A21DA" w:rsidRPr="00A113CF">
        <w:rPr>
          <w:rFonts w:cs="Courier New"/>
        </w:rPr>
        <w:t>DL specification “</w:t>
      </w:r>
      <w:r w:rsidR="00553EA4" w:rsidRPr="00A113CF">
        <w:rPr>
          <w:rFonts w:cs="Courier New"/>
        </w:rPr>
        <w:t>BulkCMIRPSystem</w:t>
      </w:r>
      <w:r w:rsidR="001A21DA" w:rsidRPr="00A113CF">
        <w:rPr>
          <w:rFonts w:cs="Courier New"/>
        </w:rPr>
        <w:t>.wsdl”</w:t>
      </w:r>
      <w:bookmarkEnd w:id="170"/>
    </w:p>
    <w:p w14:paraId="12EAD954" w14:textId="77777777" w:rsidR="00BB3736" w:rsidRPr="00A113CF" w:rsidRDefault="00BB3736" w:rsidP="00BB3736">
      <w:pPr>
        <w:pStyle w:val="PL"/>
        <w:rPr>
          <w:rFonts w:ascii="Courier" w:hAnsi="Courier"/>
        </w:rPr>
      </w:pPr>
      <w:r w:rsidRPr="00A113CF">
        <w:rPr>
          <w:rFonts w:ascii="Courier" w:hAnsi="Courier"/>
        </w:rPr>
        <w:t>&lt;?xml version="1.0" encoding="UTF-8"?&gt;</w:t>
      </w:r>
    </w:p>
    <w:p w14:paraId="56A038EA" w14:textId="77777777" w:rsidR="00BB3736" w:rsidRPr="00A113CF" w:rsidRDefault="00BB3736" w:rsidP="00BB3736">
      <w:pPr>
        <w:pStyle w:val="PL"/>
        <w:rPr>
          <w:rFonts w:ascii="Courier" w:hAnsi="Courier"/>
        </w:rPr>
      </w:pPr>
      <w:r w:rsidRPr="00A113CF">
        <w:rPr>
          <w:rFonts w:ascii="Courier" w:hAnsi="Courier"/>
        </w:rPr>
        <w:t>&lt;!--</w:t>
      </w:r>
    </w:p>
    <w:p w14:paraId="5BB45B32" w14:textId="77777777" w:rsidR="00BB3736" w:rsidRPr="00A113CF" w:rsidRDefault="00BB3736" w:rsidP="00BC66FB">
      <w:pPr>
        <w:pStyle w:val="PL"/>
        <w:rPr>
          <w:rFonts w:ascii="Courier" w:hAnsi="Courier"/>
        </w:rPr>
      </w:pPr>
      <w:r w:rsidRPr="00A113CF">
        <w:rPr>
          <w:rFonts w:ascii="Courier" w:hAnsi="Courier"/>
        </w:rPr>
        <w:tab/>
        <w:t>3GPP TS 32.61</w:t>
      </w:r>
      <w:r w:rsidR="00BC66FB" w:rsidRPr="00A113CF">
        <w:rPr>
          <w:rFonts w:ascii="Courier" w:hAnsi="Courier"/>
        </w:rPr>
        <w:t>6</w:t>
      </w:r>
      <w:r w:rsidRPr="00A113CF">
        <w:rPr>
          <w:rFonts w:ascii="Courier" w:hAnsi="Courier"/>
        </w:rPr>
        <w:t xml:space="preserve"> Bulk CM IRP SOAP Solution Set</w:t>
      </w:r>
    </w:p>
    <w:p w14:paraId="311B8679" w14:textId="77777777" w:rsidR="00BB3736" w:rsidRPr="00A113CF" w:rsidRDefault="00BB3736" w:rsidP="00BB3736">
      <w:pPr>
        <w:pStyle w:val="PL"/>
        <w:rPr>
          <w:rFonts w:ascii="Courier" w:hAnsi="Courier"/>
        </w:rPr>
      </w:pPr>
      <w:r w:rsidRPr="00A113CF">
        <w:rPr>
          <w:rFonts w:ascii="Courier" w:hAnsi="Courier"/>
        </w:rPr>
        <w:t>--&gt;</w:t>
      </w:r>
    </w:p>
    <w:p w14:paraId="0802ACB9" w14:textId="77777777" w:rsidR="00BB3736" w:rsidRPr="00A113CF" w:rsidRDefault="00BB3736" w:rsidP="00BC66FB">
      <w:pPr>
        <w:pStyle w:val="PL"/>
        <w:rPr>
          <w:rFonts w:ascii="Courier" w:hAnsi="Courier"/>
        </w:rPr>
      </w:pPr>
      <w:r w:rsidRPr="00A113CF">
        <w:rPr>
          <w:rFonts w:ascii="Courier" w:hAnsi="Courier"/>
        </w:rPr>
        <w:t>&lt;definitions xmlns="http://schemas.xmlsoap.org/wsdl/" xmlns:soap="http://schemas.xmlsoap.org/wsdl/soap/" xmlns:bulkCMIRPSystem="http://www.3gpp.org/ftp/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#BulkCMIRPSystem" xmlns:bulkCMIRPData="http://www.3gpp.org/ftp/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#BulkCMIRPData" xmlns:xn="http://www.3gpp.org/ftp/specs/archive/32_series/32.62</w:t>
      </w:r>
      <w:r w:rsidR="00BC66FB" w:rsidRPr="00A113CF">
        <w:rPr>
          <w:rFonts w:ascii="Courier" w:hAnsi="Courier"/>
        </w:rPr>
        <w:t>6</w:t>
      </w:r>
      <w:r w:rsidRPr="00A113CF">
        <w:rPr>
          <w:rFonts w:ascii="Courier" w:hAnsi="Courier"/>
        </w:rPr>
        <w:t>#genericNrm" xmlns:genericIRPSystem="http://www.3gpp.org/ftp/</w:t>
      </w:r>
      <w:r w:rsidR="00BC66FB" w:rsidRPr="00A113CF">
        <w:rPr>
          <w:rFonts w:ascii="Courier" w:hAnsi="Courier"/>
        </w:rPr>
        <w:t>s</w:t>
      </w:r>
      <w:r w:rsidRPr="00A113CF">
        <w:rPr>
          <w:rFonts w:ascii="Courier" w:hAnsi="Courier"/>
        </w:rPr>
        <w:t>pecs/archive/32_series/32.31</w:t>
      </w:r>
      <w:r w:rsidR="00BC66FB" w:rsidRPr="00A113CF">
        <w:rPr>
          <w:rFonts w:ascii="Courier" w:hAnsi="Courier"/>
        </w:rPr>
        <w:t>6#</w:t>
      </w:r>
      <w:r w:rsidRPr="00A113CF">
        <w:rPr>
          <w:rFonts w:ascii="Courier" w:hAnsi="Courier"/>
        </w:rPr>
        <w:t>GenericIRPSystem" xmlns:ntfIRPNtfSystem="http://www.3gpp.org/ftp/</w:t>
      </w:r>
      <w:r w:rsidR="00BC66FB" w:rsidRPr="00A113CF">
        <w:rPr>
          <w:rFonts w:ascii="Courier" w:hAnsi="Courier"/>
        </w:rPr>
        <w:t>s</w:t>
      </w:r>
      <w:r w:rsidRPr="00A113CF">
        <w:rPr>
          <w:rFonts w:ascii="Courier" w:hAnsi="Courier"/>
        </w:rPr>
        <w:t>pecs/archive/32_series/32.30</w:t>
      </w:r>
      <w:r w:rsidR="00BC66FB" w:rsidRPr="00A113CF">
        <w:rPr>
          <w:rFonts w:ascii="Courier" w:hAnsi="Courier"/>
        </w:rPr>
        <w:t>6#</w:t>
      </w:r>
      <w:r w:rsidRPr="00A113CF">
        <w:rPr>
          <w:rFonts w:ascii="Courier" w:hAnsi="Courier"/>
        </w:rPr>
        <w:t>NotificationIRPNtfSystem" targetNamespace="http://www.3gpp.org/ftp/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#BulkCMIRPSystem"&gt;</w:t>
      </w:r>
    </w:p>
    <w:p w14:paraId="69A8E3BC" w14:textId="77777777" w:rsidR="00BB3736" w:rsidRPr="00A113CF" w:rsidRDefault="00BB3736" w:rsidP="00BC66FB">
      <w:pPr>
        <w:pStyle w:val="PL"/>
        <w:rPr>
          <w:rFonts w:ascii="Courier" w:hAnsi="Courier"/>
        </w:rPr>
      </w:pPr>
      <w:r w:rsidRPr="00A113CF">
        <w:rPr>
          <w:rFonts w:ascii="Courier" w:hAnsi="Courier"/>
        </w:rPr>
        <w:tab/>
        <w:t>&lt;import namespace="http://www.3gpp.org/ftp/</w:t>
      </w:r>
      <w:r w:rsidR="00BC66FB" w:rsidRPr="00A113CF">
        <w:rPr>
          <w:rFonts w:ascii="Courier" w:hAnsi="Courier"/>
        </w:rPr>
        <w:t>s</w:t>
      </w:r>
      <w:r w:rsidRPr="00A113CF">
        <w:rPr>
          <w:rFonts w:ascii="Courier" w:hAnsi="Courier"/>
        </w:rPr>
        <w:t>pecs/archive/32_series/32.30</w:t>
      </w:r>
      <w:r w:rsidR="00BC66FB" w:rsidRPr="00A113CF">
        <w:rPr>
          <w:rFonts w:ascii="Courier" w:hAnsi="Courier"/>
        </w:rPr>
        <w:t>6#NotificationIRPNtfSystem"</w:t>
      </w:r>
      <w:r w:rsidRPr="00A113CF">
        <w:rPr>
          <w:rFonts w:ascii="Courier" w:hAnsi="Courier"/>
        </w:rPr>
        <w:t>/&gt;</w:t>
      </w:r>
    </w:p>
    <w:p w14:paraId="0F359BC9" w14:textId="77777777" w:rsidR="00BB3736" w:rsidRPr="00A113CF" w:rsidRDefault="00BB3736" w:rsidP="00BC66FB">
      <w:pPr>
        <w:pStyle w:val="PL"/>
        <w:rPr>
          <w:rFonts w:ascii="Courier" w:hAnsi="Courier"/>
        </w:rPr>
      </w:pPr>
      <w:r w:rsidRPr="00A113CF">
        <w:rPr>
          <w:rFonts w:ascii="Courier" w:hAnsi="Courier"/>
        </w:rPr>
        <w:tab/>
        <w:t>&lt;import namespace="http://www.3gpp.org/ftp/</w:t>
      </w:r>
      <w:r w:rsidR="00BC66FB" w:rsidRPr="00A113CF">
        <w:rPr>
          <w:rFonts w:ascii="Courier" w:hAnsi="Courier"/>
        </w:rPr>
        <w:t>s</w:t>
      </w:r>
      <w:r w:rsidRPr="00A113CF">
        <w:rPr>
          <w:rFonts w:ascii="Courier" w:hAnsi="Courier"/>
        </w:rPr>
        <w:t>pecs/archive/32_series/32.31</w:t>
      </w:r>
      <w:r w:rsidR="00BC66FB" w:rsidRPr="00A113CF">
        <w:rPr>
          <w:rFonts w:ascii="Courier" w:hAnsi="Courier"/>
        </w:rPr>
        <w:t>6#GenericIRPSystem"</w:t>
      </w:r>
      <w:r w:rsidRPr="00A113CF">
        <w:rPr>
          <w:rFonts w:ascii="Courier" w:hAnsi="Courier"/>
        </w:rPr>
        <w:t>/&gt;</w:t>
      </w:r>
    </w:p>
    <w:p w14:paraId="16A6247F" w14:textId="77777777" w:rsidR="00BB3736" w:rsidRPr="00A113CF" w:rsidRDefault="00BB3736" w:rsidP="00BB3736">
      <w:pPr>
        <w:pStyle w:val="PL"/>
        <w:rPr>
          <w:rFonts w:ascii="Courier" w:hAnsi="Courier"/>
        </w:rPr>
      </w:pPr>
      <w:r w:rsidRPr="00A113CF">
        <w:rPr>
          <w:rFonts w:ascii="Courier" w:hAnsi="Courier"/>
        </w:rPr>
        <w:tab/>
        <w:t>&lt;types&gt;</w:t>
      </w:r>
    </w:p>
    <w:p w14:paraId="7ED2D1A2"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t>&lt;schema targetNamespace="http://www.3gpp.org/ftp/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#BulkCMIRPData" xmlns="http://www.w3.org/2001/XMLSchema"&gt;</w:t>
      </w:r>
    </w:p>
    <w:p w14:paraId="78C12836"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&lt;import namespace="http://www.3gpp.org/ftp/specs/archive/32_series/32.62</w:t>
      </w:r>
      <w:r w:rsidR="00BC66FB" w:rsidRPr="00A113CF">
        <w:rPr>
          <w:rFonts w:ascii="Courier" w:hAnsi="Courier"/>
        </w:rPr>
        <w:t>6</w:t>
      </w:r>
      <w:r w:rsidRPr="00A113CF">
        <w:rPr>
          <w:rFonts w:ascii="Courier" w:hAnsi="Courier"/>
        </w:rPr>
        <w:t>#genericNrm"/&gt;</w:t>
      </w:r>
    </w:p>
    <w:p w14:paraId="2530A34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The following types are defined for the Bulk CM IRP operations --&gt;</w:t>
      </w:r>
    </w:p>
    <w:p w14:paraId="55F4471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 name="OperationStatusTwo"&gt;</w:t>
      </w:r>
    </w:p>
    <w:p w14:paraId="1757F99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250F3DE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value="OperationSucceeded"/&gt;</w:t>
      </w:r>
    </w:p>
    <w:p w14:paraId="54C74A5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7C7AFF7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15A80DC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&lt;/simpleType&gt;</w:t>
      </w:r>
    </w:p>
    <w:p w14:paraId="6B24EA3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&lt;complexType name="SessionIdList"&gt;</w:t>
      </w:r>
    </w:p>
    <w:p w14:paraId="023B6F1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3D22B20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 minOccurs="0" maxOccurs="unbounded"/&gt;</w:t>
      </w:r>
    </w:p>
    <w:p w14:paraId="7714B87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0F5C31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&lt;/complexType&gt;</w:t>
      </w:r>
    </w:p>
    <w:p w14:paraId="1F4A07A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 name="SessionState"&gt;</w:t>
      </w:r>
    </w:p>
    <w:p w14:paraId="7613368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5A1EC13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value="Idle"/&gt;</w:t>
      </w:r>
    </w:p>
    <w:p w14:paraId="68E81AF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value="UploadInProgress"/&gt;</w:t>
      </w:r>
    </w:p>
    <w:p w14:paraId="2B60A0A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value="UploadFailed"/&gt;</w:t>
      </w:r>
    </w:p>
    <w:p w14:paraId="3500BFE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value="UploadCompleted"/&gt;</w:t>
      </w:r>
    </w:p>
    <w:p w14:paraId="78CDC29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value="DownloadInProgress"/&gt;</w:t>
      </w:r>
    </w:p>
    <w:p w14:paraId="08AF59B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value="DownloadFailed"/&gt;</w:t>
      </w:r>
    </w:p>
    <w:p w14:paraId="4A10F41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value="DownloadCompleted"/&gt;</w:t>
      </w:r>
    </w:p>
    <w:p w14:paraId="07708B1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value="ValidationInProgress"/&gt;</w:t>
      </w:r>
    </w:p>
    <w:p w14:paraId="0395CE4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value="ValidationFailed"/&gt;</w:t>
      </w:r>
    </w:p>
    <w:p w14:paraId="25180FA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value="ValidationCompleted"/&gt;</w:t>
      </w:r>
    </w:p>
    <w:p w14:paraId="271C5B0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value="PreactivationInProgress"/&gt;</w:t>
      </w:r>
    </w:p>
    <w:p w14:paraId="05DDA0B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value="PreactivationFailed"/&gt;</w:t>
      </w:r>
    </w:p>
    <w:p w14:paraId="226C7A8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value="PreactivationPartlyRealised"/&gt;</w:t>
      </w:r>
    </w:p>
    <w:p w14:paraId="36A48CC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value="PreactivationCompleted"/&gt;</w:t>
      </w:r>
    </w:p>
    <w:p w14:paraId="61B9163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value="ActivationInProgress"/&gt;</w:t>
      </w:r>
    </w:p>
    <w:p w14:paraId="1497169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value="ActivationFailed"/&gt;</w:t>
      </w:r>
    </w:p>
    <w:p w14:paraId="034ACFC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value="ActivationPartlyRealised"/&gt;</w:t>
      </w:r>
    </w:p>
    <w:p w14:paraId="6811400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value="ActivationCompleted"/&gt;</w:t>
      </w:r>
    </w:p>
    <w:p w14:paraId="78D35F9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value="FallbackInProgress"/&gt;</w:t>
      </w:r>
    </w:p>
    <w:p w14:paraId="6006C9B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value="FallbackFailed"/&gt;</w:t>
      </w:r>
    </w:p>
    <w:p w14:paraId="7F74812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value="FallbackPartlyRealised"/&gt;</w:t>
      </w:r>
    </w:p>
    <w:p w14:paraId="338BF76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value="FallbackCompleted"/&gt;</w:t>
      </w:r>
    </w:p>
    <w:p w14:paraId="1B9E3D4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20A0812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&lt;/simpleType&gt;</w:t>
      </w:r>
    </w:p>
    <w:p w14:paraId="4887011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 name="ContentType"&gt;</w:t>
      </w:r>
    </w:p>
    <w:p w14:paraId="7E41C65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3C62E28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value="CompleteLog"/&gt;</w:t>
      </w:r>
    </w:p>
    <w:p w14:paraId="389936A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value="ErrorsOnly"/&gt;</w:t>
      </w:r>
    </w:p>
    <w:p w14:paraId="68D3585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0EF03AF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&lt;/simpleType&gt;</w:t>
      </w:r>
    </w:p>
    <w:p w14:paraId="31124B1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 name="ValueIsNotRelevant"&gt;</w:t>
      </w:r>
    </w:p>
    <w:p w14:paraId="25D8019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6AC1828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value="ValueIsNotRelevant"/&gt;</w:t>
      </w:r>
    </w:p>
    <w:p w14:paraId="1CB84C6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655703F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&lt;/simpleType&gt;</w:t>
      </w:r>
    </w:p>
    <w:p w14:paraId="563F4B8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&lt;complexType name="Scope"&gt;</w:t>
      </w:r>
    </w:p>
    <w:p w14:paraId="55417A7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&lt;complexType name="Scope"&gt;</w:t>
      </w:r>
    </w:p>
    <w:p w14:paraId="4C04342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5852490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name="level" type="nonNegativeInteger"/&gt;</w:t>
      </w:r>
    </w:p>
    <w:p w14:paraId="67C7C77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&lt;choice&gt;</w:t>
      </w:r>
    </w:p>
    <w:p w14:paraId="763AFB3C"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name="baseOnly" type="bulkCMIRPData:ValueIsNotRelevant"/&gt;</w:t>
      </w:r>
    </w:p>
    <w:p w14:paraId="4FC52E0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name="baseNthLevel" type="nonNegativeInteger"/&gt;</w:t>
      </w:r>
    </w:p>
    <w:p w14:paraId="5A8468E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name="baseSubtree" type="nonNegativeInteger"/&gt;</w:t>
      </w:r>
    </w:p>
    <w:p w14:paraId="24BA8C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name="baseAll" type="bulkCMIRPData:ValueIsNotRelevant"/&gt;</w:t>
      </w:r>
    </w:p>
    <w:p w14:paraId="23A1E95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&lt;/choice&gt;</w:t>
      </w:r>
    </w:p>
    <w:p w14:paraId="1581231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62B1E1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&lt;/complexType&gt;</w:t>
      </w:r>
    </w:p>
    <w:p w14:paraId="0F2D32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 name="ActivationMode"&gt;</w:t>
      </w:r>
    </w:p>
    <w:p w14:paraId="53F0137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3C284F8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value="LeastServiceImpact"/&gt;</w:t>
      </w:r>
    </w:p>
    <w:p w14:paraId="717F622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value="LeastElapseTime"/&gt;</w:t>
      </w:r>
    </w:p>
    <w:p w14:paraId="3EE46A6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value="NoIndication"/&gt;</w:t>
      </w:r>
    </w:p>
    <w:p w14:paraId="5BD29FC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3A493FA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&lt;/simpleType&gt;</w:t>
      </w:r>
    </w:p>
    <w:p w14:paraId="271BF51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 name="VerificationMode"&gt;</w:t>
      </w:r>
    </w:p>
    <w:p w14:paraId="76970E4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1C0BDB9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value="FullChecking"/&gt;</w:t>
      </w:r>
    </w:p>
    <w:p w14:paraId="0DF3037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value="LimitedChecking"/&gt;</w:t>
      </w:r>
    </w:p>
    <w:p w14:paraId="3ED807F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00B6DA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&lt;/simpleType&gt;</w:t>
      </w:r>
    </w:p>
    <w:p w14:paraId="01E1F66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 name="RequiredOrNot"&gt;</w:t>
      </w:r>
    </w:p>
    <w:p w14:paraId="54B6578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7248F5B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value="Required"/&gt;</w:t>
      </w:r>
    </w:p>
    <w:p w14:paraId="7408A33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value="NotRequired"/&gt;</w:t>
      </w:r>
    </w:p>
    <w:p w14:paraId="0A6A2E2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2679586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&lt;/simpleType&gt;</w:t>
      </w:r>
    </w:p>
    <w:p w14:paraId="1842014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startSession Request--&gt;</w:t>
      </w:r>
    </w:p>
    <w:p w14:paraId="3738A73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name="startSession"&gt;</w:t>
      </w:r>
    </w:p>
    <w:p w14:paraId="1372A97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0DC099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04685A5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325DB0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F41D39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2B5E27B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56272AC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startSession Response --&gt;</w:t>
      </w:r>
    </w:p>
    <w:p w14:paraId="37A0886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name="startSessionResponse"&gt;</w:t>
      </w:r>
    </w:p>
    <w:p w14:paraId="249CCFA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2ED6E80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0590FEE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268FEF5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ADE778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439C97D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6978E6B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startSession Fault --&gt;</w:t>
      </w:r>
    </w:p>
    <w:p w14:paraId="5E37163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name="startSessionFault"&gt;</w:t>
      </w:r>
    </w:p>
    <w:p w14:paraId="025C879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32C966A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73739EC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359F638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3EB927A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6032F8B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1E7BCC5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endSession Request--&gt;</w:t>
      </w:r>
    </w:p>
    <w:p w14:paraId="0E5BBD6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name="endSession"&gt;</w:t>
      </w:r>
    </w:p>
    <w:p w14:paraId="707D623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52ED8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1297AD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6F5A612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94EB15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5AF7620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5F7787C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endSession Response --&gt;</w:t>
      </w:r>
    </w:p>
    <w:p w14:paraId="07A06E6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name="endSessionResponse"&gt;</w:t>
      </w:r>
    </w:p>
    <w:p w14:paraId="30B7429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0182CCB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1F52A6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05679C2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2DEBCD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65FEF0B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00664B1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endSession Fault --&gt;</w:t>
      </w:r>
    </w:p>
    <w:p w14:paraId="6F5C8A2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name="endSessionFault"&gt;</w:t>
      </w:r>
    </w:p>
    <w:p w14:paraId="4C2DB6B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10C8698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7384ECA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4D76CA1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6134641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31F1CBD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24258AA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abortSessionOperation Request--&gt;</w:t>
      </w:r>
    </w:p>
    <w:p w14:paraId="4F455EE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name="abortSessionOperation"&gt;</w:t>
      </w:r>
    </w:p>
    <w:p w14:paraId="3356477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0FFF822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58302226"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499AF6C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58FAFEF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015656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3FDF5E4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abortSessionOperation Response --&gt;</w:t>
      </w:r>
    </w:p>
    <w:p w14:paraId="772FD4E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name="abortSessionOperationResponse"&gt;</w:t>
      </w:r>
    </w:p>
    <w:p w14:paraId="0107945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AD268C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50B7E3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74F56E4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0694E37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8E70E8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7325BAD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abortSessionOperation Fault --&gt;</w:t>
      </w:r>
    </w:p>
    <w:p w14:paraId="097CD95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name="abortSessionOperationFault"&gt;</w:t>
      </w:r>
    </w:p>
    <w:p w14:paraId="15AAAA5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4F56576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3E63C4F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1486FFB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1A0C986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703F4C2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47588E5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getSessionIds Request--&gt;</w:t>
      </w:r>
    </w:p>
    <w:p w14:paraId="2B597F4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name="getSessionIds"/&gt;</w:t>
      </w:r>
    </w:p>
    <w:p w14:paraId="2375120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getSessionIds Response --&gt;</w:t>
      </w:r>
    </w:p>
    <w:p w14:paraId="5D4054D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name="getSessionIdsResponse"&gt;</w:t>
      </w:r>
    </w:p>
    <w:p w14:paraId="08041AA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207EF18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1057E3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name="sessionIdList" type="bulkCMIRPData:SessionIdList"/&gt;</w:t>
      </w:r>
    </w:p>
    <w:p w14:paraId="0AC9106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5E8801C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22B8595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5489E6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1DF26F1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No fault message is defined for getSessionIds --&gt;</w:t>
      </w:r>
    </w:p>
    <w:p w14:paraId="789BFD9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getSessionStatus Request--&gt;</w:t>
      </w:r>
    </w:p>
    <w:p w14:paraId="135BC9C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name="getSessionStatus"&gt;</w:t>
      </w:r>
    </w:p>
    <w:p w14:paraId="43593F0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51D4821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608F277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6EEAA14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3A3AFE5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043BEA5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099A78F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getSessionStatus Response --&gt;</w:t>
      </w:r>
    </w:p>
    <w:p w14:paraId="061FF97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name="getSessionStatusResponse"&gt;</w:t>
      </w:r>
    </w:p>
    <w:p w14:paraId="13B1501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45AA61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4A1FC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name="sessionState" type="bulkCMIRPData:SessionState"/&gt;</w:t>
      </w:r>
    </w:p>
    <w:p w14:paraId="0559B25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5D1B009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6FF213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4D822F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62C111B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getSessionStatus Fault --&gt;</w:t>
      </w:r>
    </w:p>
    <w:p w14:paraId="23D0E8E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name="getSessionStatusFault"&gt;</w:t>
      </w:r>
    </w:p>
    <w:p w14:paraId="2084B15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1D93A63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445BE5B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1487981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30E337B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17DD8DF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299C542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getSessionLog Request--&gt;</w:t>
      </w:r>
    </w:p>
    <w:p w14:paraId="6D55866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name="getSessionLog"&gt;</w:t>
      </w:r>
    </w:p>
    <w:p w14:paraId="051211A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213B433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98DE31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534D512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name="logFileReference" type="string"/&gt;</w:t>
      </w:r>
    </w:p>
    <w:p w14:paraId="582F2BB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name="contentType" type="bulkCMIRPData:ContentType"/&gt;</w:t>
      </w:r>
    </w:p>
    <w:p w14:paraId="24AE0B6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3F8B0D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6A5A91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0C55721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getSessionLog Response --&gt;</w:t>
      </w:r>
    </w:p>
    <w:p w14:paraId="45058FF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name="getSessionLogResponse"&gt;</w:t>
      </w:r>
    </w:p>
    <w:p w14:paraId="017049B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4BC82B7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59398E5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10157CF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2366CFE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A431DD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3BDCDF8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getSessionStatus Fault --&gt;</w:t>
      </w:r>
    </w:p>
    <w:p w14:paraId="2377314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name="getSessionLogFault"&gt;</w:t>
      </w:r>
    </w:p>
    <w:p w14:paraId="2EA958D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31C1FBDC"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79E7F2E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525E427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0527974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5AE381C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64F6298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upload Request--&gt;</w:t>
      </w:r>
    </w:p>
    <w:p w14:paraId="52A3D40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name="upload"&gt;</w:t>
      </w:r>
    </w:p>
    <w:p w14:paraId="720A861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8C6B68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A55769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5BB464D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name="uploadDataFileReference" type="anyURI"/&gt;</w:t>
      </w:r>
    </w:p>
    <w:p w14:paraId="328E477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name="baseObjectInstance" type="xn:dn"/&gt;</w:t>
      </w:r>
    </w:p>
    <w:p w14:paraId="175901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name="scope" type="bulkCMIRPData:Scope"/&gt;</w:t>
      </w:r>
    </w:p>
    <w:p w14:paraId="4C944CC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name="filter" type="string"/&gt;</w:t>
      </w:r>
    </w:p>
    <w:p w14:paraId="70524BA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202D2BF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7FFBBA8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772ECDA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upload Response --&gt;</w:t>
      </w:r>
    </w:p>
    <w:p w14:paraId="5994D4B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name="uploadResponse"&gt;</w:t>
      </w:r>
    </w:p>
    <w:p w14:paraId="3DB04D5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2F94B21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680026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27E812A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0D20CBE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E3BA6C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1179E0C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upload Fault --&gt;</w:t>
      </w:r>
    </w:p>
    <w:p w14:paraId="0BB227B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name="uploadFault"&gt;</w:t>
      </w:r>
    </w:p>
    <w:p w14:paraId="4CAB3C8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603DC9B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3D70D7B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2D11281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063C615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556FE02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3FF85C2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download Request--&gt;</w:t>
      </w:r>
    </w:p>
    <w:p w14:paraId="35F3AE9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name="download"&gt;</w:t>
      </w:r>
    </w:p>
    <w:p w14:paraId="607DA4B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4F24830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6C3842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55B09EA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name="downloadDataFileReference" type="anyURI"/&gt;</w:t>
      </w:r>
    </w:p>
    <w:p w14:paraId="73C292F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0A8D70C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6F2BD11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7F00460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download Response --&gt;</w:t>
      </w:r>
    </w:p>
    <w:p w14:paraId="488C48A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name="downloadResponse"&gt;</w:t>
      </w:r>
    </w:p>
    <w:p w14:paraId="48CBDFB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50537B4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2DAC306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41CA87D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1C9E61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098D204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061B28E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download Fault --&gt;</w:t>
      </w:r>
    </w:p>
    <w:p w14:paraId="5AFD87E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name="downloadFault"&gt;</w:t>
      </w:r>
    </w:p>
    <w:p w14:paraId="4B537C2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5CCF298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12790AD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48A0C78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5B14149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2C677AD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18E05F9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validate Request--&gt;</w:t>
      </w:r>
    </w:p>
    <w:p w14:paraId="72C0541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name="validate"&gt;</w:t>
      </w:r>
    </w:p>
    <w:p w14:paraId="5766B23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9D013A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5E8E59B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1615755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name="activationMode" type="bulkCMIRPData:ActivationMode" minOccurs="0"/&gt;</w:t>
      </w:r>
    </w:p>
    <w:p w14:paraId="5044321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6343B81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7FA024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0D353E6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validate Response --&gt;</w:t>
      </w:r>
    </w:p>
    <w:p w14:paraId="4EA881A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name="validateResponse"&gt;</w:t>
      </w:r>
    </w:p>
    <w:p w14:paraId="318314B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0CBEDF5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18BCAA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3AEB2B2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6AE3955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7E5157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6A74DDE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validate Fault --&gt;</w:t>
      </w:r>
    </w:p>
    <w:p w14:paraId="2070D94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name="validateFault"&gt;</w:t>
      </w:r>
    </w:p>
    <w:p w14:paraId="244D53A3"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r>
      <w:r w:rsidRPr="00A113CF">
        <w:rPr>
          <w:rFonts w:ascii="Courier" w:hAnsi="Courier"/>
        </w:rPr>
        <w:tab/>
      </w:r>
      <w:r w:rsidRPr="00A113CF">
        <w:rPr>
          <w:rFonts w:ascii="Courier" w:hAnsi="Courier"/>
        </w:rPr>
        <w:tab/>
        <w:t>&lt;simpleType&gt;</w:t>
      </w:r>
    </w:p>
    <w:p w14:paraId="458E66F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030FCD0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103A004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1C288E9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5AF3F51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5C0DC42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preactivate Request--&gt;</w:t>
      </w:r>
    </w:p>
    <w:p w14:paraId="172AD56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name="preactivate"&gt;</w:t>
      </w:r>
    </w:p>
    <w:p w14:paraId="6148891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6C0CAB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D2DBCA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7EAA206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name="verificationMode" type="bulkCMIRPData:VerificationMode" minOccurs="0"/&gt;</w:t>
      </w:r>
    </w:p>
    <w:p w14:paraId="5FAA57A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name="activationMode" type="bulkCMIRPData:ActivationMode" minOccurs="0"/&gt;</w:t>
      </w:r>
    </w:p>
    <w:p w14:paraId="24F07C2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name="fallbackEnabled" type="bulkCMIRPData:RequiredOrNot"/&gt;</w:t>
      </w:r>
    </w:p>
    <w:p w14:paraId="38D7B4A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639D49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39C821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1638584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preactivate Response --&gt;</w:t>
      </w:r>
    </w:p>
    <w:p w14:paraId="0AA0133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name="preactivateResponse"&gt;</w:t>
      </w:r>
    </w:p>
    <w:p w14:paraId="3A0DA98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92E632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39DF22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1D60BEF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238A743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1199A9E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4F175AF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preactivate Fault --&gt;</w:t>
      </w:r>
    </w:p>
    <w:p w14:paraId="4E0A302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name="preactivateFault"&gt;</w:t>
      </w:r>
    </w:p>
    <w:p w14:paraId="77E5B09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41B37C3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1DB07BF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169122A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58EB2BA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50F7388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373F909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activate Request--&gt;</w:t>
      </w:r>
    </w:p>
    <w:p w14:paraId="1C9AE7F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name="activate"&gt;</w:t>
      </w:r>
    </w:p>
    <w:p w14:paraId="7DC2CDC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55CD7E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45D2C05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412A594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name="activationMode" type="bulkCMIRPData:ActivationMode" minOccurs="0"/&gt;</w:t>
      </w:r>
    </w:p>
    <w:p w14:paraId="10B084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name="fallbackEnabled" type="bulkCMIRPData:RequiredOrNot"/&gt;</w:t>
      </w:r>
    </w:p>
    <w:p w14:paraId="5ECCF00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720D8F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422F695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2FE84BA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activate Response --&gt;</w:t>
      </w:r>
    </w:p>
    <w:p w14:paraId="7DAA14F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name="activateResponse"&gt;</w:t>
      </w:r>
    </w:p>
    <w:p w14:paraId="00F3FBE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2B13F6E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37F4E7C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496C57B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5C6D828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70359C0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53B0C09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activate Fault --&gt;</w:t>
      </w:r>
    </w:p>
    <w:p w14:paraId="3ED861B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name="activateFault"&gt;</w:t>
      </w:r>
    </w:p>
    <w:p w14:paraId="0E2906D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56F9294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2FB125D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3A067B6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25B922B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4A76A45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448ABAB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fallback Request--&gt;</w:t>
      </w:r>
    </w:p>
    <w:p w14:paraId="192947D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name="fallback"&gt;</w:t>
      </w:r>
    </w:p>
    <w:p w14:paraId="5FB68CC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7944720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51D87E4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name="sessionId" type="string"/&gt;</w:t>
      </w:r>
    </w:p>
    <w:p w14:paraId="7970E8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7B898D4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66FE9E9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5117A63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fallback Response --&gt;</w:t>
      </w:r>
    </w:p>
    <w:p w14:paraId="1350097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name="fallbackResponse"&gt;</w:t>
      </w:r>
    </w:p>
    <w:p w14:paraId="0086BA6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4BAA859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67D2FEB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&lt;element name="status" type="bulkCMIRPData:OperationStatusTwo"/&gt;</w:t>
      </w:r>
    </w:p>
    <w:p w14:paraId="2481AAA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&lt;/sequence&gt;</w:t>
      </w:r>
    </w:p>
    <w:p w14:paraId="1D7BFCF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&lt;/complexType&gt;</w:t>
      </w:r>
    </w:p>
    <w:p w14:paraId="38A5649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3C106678"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r>
      <w:r w:rsidRPr="00A113CF">
        <w:rPr>
          <w:rFonts w:ascii="Courier" w:hAnsi="Courier"/>
        </w:rPr>
        <w:tab/>
        <w:t>&lt;!-- fallback Fault --&gt;</w:t>
      </w:r>
    </w:p>
    <w:p w14:paraId="5C37E83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 name="fallbackFault"&gt;</w:t>
      </w:r>
    </w:p>
    <w:p w14:paraId="67D4E2B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6D0A8B0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 base="string"&gt;</w:t>
      </w:r>
    </w:p>
    <w:p w14:paraId="488471B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&lt;enumeration value="OperationFailed"/&gt;</w:t>
      </w:r>
    </w:p>
    <w:p w14:paraId="1C0C7CF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&lt;/restriction&gt;</w:t>
      </w:r>
    </w:p>
    <w:p w14:paraId="2621C0C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&lt;/simpleType&gt;</w:t>
      </w:r>
    </w:p>
    <w:p w14:paraId="77ED77F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&lt;/element&gt;</w:t>
      </w:r>
    </w:p>
    <w:p w14:paraId="6C20519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&lt;/schema&gt;</w:t>
      </w:r>
    </w:p>
    <w:p w14:paraId="2EE6E84C" w14:textId="77777777" w:rsidR="00BB3736" w:rsidRPr="00A113CF" w:rsidRDefault="00BB3736" w:rsidP="00BB3736">
      <w:pPr>
        <w:pStyle w:val="PL"/>
        <w:rPr>
          <w:rFonts w:ascii="Courier" w:hAnsi="Courier"/>
        </w:rPr>
      </w:pPr>
      <w:r w:rsidRPr="00A113CF">
        <w:rPr>
          <w:rFonts w:ascii="Courier" w:hAnsi="Courier"/>
        </w:rPr>
        <w:tab/>
        <w:t>&lt;/types&gt;</w:t>
      </w:r>
    </w:p>
    <w:p w14:paraId="6B6A6860" w14:textId="77777777" w:rsidR="00BB3736" w:rsidRPr="00A113CF" w:rsidRDefault="00BB3736" w:rsidP="00BB3736">
      <w:pPr>
        <w:pStyle w:val="PL"/>
        <w:rPr>
          <w:rFonts w:ascii="Courier" w:hAnsi="Courier"/>
        </w:rPr>
      </w:pPr>
      <w:r w:rsidRPr="00A113CF">
        <w:rPr>
          <w:rFonts w:ascii="Courier" w:hAnsi="Courier"/>
        </w:rPr>
        <w:tab/>
        <w:t>&lt;message name="startSession"&gt;</w:t>
      </w:r>
    </w:p>
    <w:p w14:paraId="6C3310A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element="bulkCMIRPData:startSession"/&gt;</w:t>
      </w:r>
    </w:p>
    <w:p w14:paraId="7E11BDBC" w14:textId="77777777" w:rsidR="00BB3736" w:rsidRPr="00A113CF" w:rsidRDefault="00BB3736" w:rsidP="00BB3736">
      <w:pPr>
        <w:pStyle w:val="PL"/>
        <w:rPr>
          <w:rFonts w:ascii="Courier" w:hAnsi="Courier"/>
        </w:rPr>
      </w:pPr>
      <w:r w:rsidRPr="00A113CF">
        <w:rPr>
          <w:rFonts w:ascii="Courier" w:hAnsi="Courier"/>
        </w:rPr>
        <w:tab/>
        <w:t>&lt;/message&gt;</w:t>
      </w:r>
    </w:p>
    <w:p w14:paraId="09A8DFFE" w14:textId="77777777" w:rsidR="00BB3736" w:rsidRPr="00A113CF" w:rsidRDefault="00BB3736" w:rsidP="00BB3736">
      <w:pPr>
        <w:pStyle w:val="PL"/>
        <w:rPr>
          <w:rFonts w:ascii="Courier" w:hAnsi="Courier"/>
        </w:rPr>
      </w:pPr>
      <w:r w:rsidRPr="00A113CF">
        <w:rPr>
          <w:rFonts w:ascii="Courier" w:hAnsi="Courier"/>
        </w:rPr>
        <w:tab/>
        <w:t>&lt;message name="startSessionResponse"&gt;</w:t>
      </w:r>
    </w:p>
    <w:p w14:paraId="2EA5CF2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element="bulkCMIRPData:startSessionResponse"/&gt;</w:t>
      </w:r>
    </w:p>
    <w:p w14:paraId="2A0876F0" w14:textId="77777777" w:rsidR="00BB3736" w:rsidRPr="00A113CF" w:rsidRDefault="00BB3736" w:rsidP="00BB3736">
      <w:pPr>
        <w:pStyle w:val="PL"/>
        <w:rPr>
          <w:rFonts w:ascii="Courier" w:hAnsi="Courier"/>
        </w:rPr>
      </w:pPr>
      <w:r w:rsidRPr="00A113CF">
        <w:rPr>
          <w:rFonts w:ascii="Courier" w:hAnsi="Courier"/>
        </w:rPr>
        <w:tab/>
        <w:t>&lt;/message&gt;</w:t>
      </w:r>
    </w:p>
    <w:p w14:paraId="21C7AD61" w14:textId="77777777" w:rsidR="00BB3736" w:rsidRPr="00A113CF" w:rsidRDefault="00BB3736" w:rsidP="00BB3736">
      <w:pPr>
        <w:pStyle w:val="PL"/>
        <w:rPr>
          <w:rFonts w:ascii="Courier" w:hAnsi="Courier"/>
        </w:rPr>
      </w:pPr>
      <w:r w:rsidRPr="00A113CF">
        <w:rPr>
          <w:rFonts w:ascii="Courier" w:hAnsi="Courier"/>
        </w:rPr>
        <w:tab/>
        <w:t>&lt;message name="startSessionFault"&gt;</w:t>
      </w:r>
    </w:p>
    <w:p w14:paraId="0453341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element="bulkCMIRPData:startSessionFault"/&gt;</w:t>
      </w:r>
    </w:p>
    <w:p w14:paraId="07010AC7" w14:textId="77777777" w:rsidR="00BB3736" w:rsidRPr="00A113CF" w:rsidRDefault="00BB3736" w:rsidP="00BB3736">
      <w:pPr>
        <w:pStyle w:val="PL"/>
        <w:rPr>
          <w:rFonts w:ascii="Courier" w:hAnsi="Courier"/>
        </w:rPr>
      </w:pPr>
      <w:r w:rsidRPr="00A113CF">
        <w:rPr>
          <w:rFonts w:ascii="Courier" w:hAnsi="Courier"/>
        </w:rPr>
        <w:tab/>
        <w:t>&lt;/message&gt;</w:t>
      </w:r>
    </w:p>
    <w:p w14:paraId="4E073A47" w14:textId="77777777" w:rsidR="00BB3736" w:rsidRPr="00A113CF" w:rsidRDefault="00BB3736" w:rsidP="00BB3736">
      <w:pPr>
        <w:pStyle w:val="PL"/>
        <w:rPr>
          <w:rFonts w:ascii="Courier" w:hAnsi="Courier"/>
        </w:rPr>
      </w:pPr>
      <w:r w:rsidRPr="00A113CF">
        <w:rPr>
          <w:rFonts w:ascii="Courier" w:hAnsi="Courier"/>
        </w:rPr>
        <w:tab/>
        <w:t>&lt;message name="endSession"&gt;</w:t>
      </w:r>
    </w:p>
    <w:p w14:paraId="0653824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element="bulkCMIRPData:endSession"/&gt;</w:t>
      </w:r>
    </w:p>
    <w:p w14:paraId="4CBA628B" w14:textId="77777777" w:rsidR="00BB3736" w:rsidRPr="00A113CF" w:rsidRDefault="00BB3736" w:rsidP="00BB3736">
      <w:pPr>
        <w:pStyle w:val="PL"/>
        <w:rPr>
          <w:rFonts w:ascii="Courier" w:hAnsi="Courier"/>
        </w:rPr>
      </w:pPr>
      <w:r w:rsidRPr="00A113CF">
        <w:rPr>
          <w:rFonts w:ascii="Courier" w:hAnsi="Courier"/>
        </w:rPr>
        <w:tab/>
        <w:t>&lt;/message&gt;</w:t>
      </w:r>
    </w:p>
    <w:p w14:paraId="25634C88" w14:textId="77777777" w:rsidR="00BB3736" w:rsidRPr="00A113CF" w:rsidRDefault="00BB3736" w:rsidP="00BB3736">
      <w:pPr>
        <w:pStyle w:val="PL"/>
        <w:rPr>
          <w:rFonts w:ascii="Courier" w:hAnsi="Courier"/>
        </w:rPr>
      </w:pPr>
      <w:r w:rsidRPr="00A113CF">
        <w:rPr>
          <w:rFonts w:ascii="Courier" w:hAnsi="Courier"/>
        </w:rPr>
        <w:tab/>
        <w:t>&lt;message name="endSessionResponse"&gt;</w:t>
      </w:r>
    </w:p>
    <w:p w14:paraId="6D7BD5A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element="bulkCMIRPData:endSessionResponse"/&gt;</w:t>
      </w:r>
    </w:p>
    <w:p w14:paraId="42C10046" w14:textId="77777777" w:rsidR="00BB3736" w:rsidRPr="00A113CF" w:rsidRDefault="00BB3736" w:rsidP="00BB3736">
      <w:pPr>
        <w:pStyle w:val="PL"/>
        <w:rPr>
          <w:rFonts w:ascii="Courier" w:hAnsi="Courier"/>
        </w:rPr>
      </w:pPr>
      <w:r w:rsidRPr="00A113CF">
        <w:rPr>
          <w:rFonts w:ascii="Courier" w:hAnsi="Courier"/>
        </w:rPr>
        <w:tab/>
        <w:t>&lt;/message&gt;</w:t>
      </w:r>
    </w:p>
    <w:p w14:paraId="013460B7" w14:textId="77777777" w:rsidR="00BB3736" w:rsidRPr="00A113CF" w:rsidRDefault="00BB3736" w:rsidP="00BB3736">
      <w:pPr>
        <w:pStyle w:val="PL"/>
        <w:rPr>
          <w:rFonts w:ascii="Courier" w:hAnsi="Courier"/>
        </w:rPr>
      </w:pPr>
      <w:r w:rsidRPr="00A113CF">
        <w:rPr>
          <w:rFonts w:ascii="Courier" w:hAnsi="Courier"/>
        </w:rPr>
        <w:tab/>
        <w:t>&lt;message name="endSessionFault"&gt;</w:t>
      </w:r>
    </w:p>
    <w:p w14:paraId="516EF37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element="bulkCMIRPData:endSessionFault"/&gt;</w:t>
      </w:r>
    </w:p>
    <w:p w14:paraId="287E2147" w14:textId="77777777" w:rsidR="00BB3736" w:rsidRPr="00A113CF" w:rsidRDefault="00BB3736" w:rsidP="00BB3736">
      <w:pPr>
        <w:pStyle w:val="PL"/>
        <w:rPr>
          <w:rFonts w:ascii="Courier" w:hAnsi="Courier"/>
        </w:rPr>
      </w:pPr>
      <w:r w:rsidRPr="00A113CF">
        <w:rPr>
          <w:rFonts w:ascii="Courier" w:hAnsi="Courier"/>
        </w:rPr>
        <w:tab/>
        <w:t>&lt;/message&gt;</w:t>
      </w:r>
    </w:p>
    <w:p w14:paraId="09CF5CF7" w14:textId="77777777" w:rsidR="00BB3736" w:rsidRPr="00A113CF" w:rsidRDefault="00BB3736" w:rsidP="00BB3736">
      <w:pPr>
        <w:pStyle w:val="PL"/>
        <w:rPr>
          <w:rFonts w:ascii="Courier" w:hAnsi="Courier"/>
        </w:rPr>
      </w:pPr>
      <w:r w:rsidRPr="00A113CF">
        <w:rPr>
          <w:rFonts w:ascii="Courier" w:hAnsi="Courier"/>
        </w:rPr>
        <w:tab/>
        <w:t>&lt;message name="abortSessionOperation"&gt;</w:t>
      </w:r>
    </w:p>
    <w:p w14:paraId="732E1DB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element="bulkCMIRPData:abortSessionOperation"/&gt;</w:t>
      </w:r>
    </w:p>
    <w:p w14:paraId="4B37A35E" w14:textId="77777777" w:rsidR="00BB3736" w:rsidRPr="00A113CF" w:rsidRDefault="00BB3736" w:rsidP="00BB3736">
      <w:pPr>
        <w:pStyle w:val="PL"/>
        <w:rPr>
          <w:rFonts w:ascii="Courier" w:hAnsi="Courier"/>
        </w:rPr>
      </w:pPr>
      <w:r w:rsidRPr="00A113CF">
        <w:rPr>
          <w:rFonts w:ascii="Courier" w:hAnsi="Courier"/>
        </w:rPr>
        <w:tab/>
        <w:t>&lt;/message&gt;</w:t>
      </w:r>
    </w:p>
    <w:p w14:paraId="3083208B" w14:textId="77777777" w:rsidR="00BB3736" w:rsidRPr="00A113CF" w:rsidRDefault="00BB3736" w:rsidP="00BB3736">
      <w:pPr>
        <w:pStyle w:val="PL"/>
        <w:rPr>
          <w:rFonts w:ascii="Courier" w:hAnsi="Courier"/>
        </w:rPr>
      </w:pPr>
      <w:r w:rsidRPr="00A113CF">
        <w:rPr>
          <w:rFonts w:ascii="Courier" w:hAnsi="Courier"/>
        </w:rPr>
        <w:tab/>
        <w:t>&lt;message name="abortSessionOperationResponse"&gt;</w:t>
      </w:r>
    </w:p>
    <w:p w14:paraId="318454B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element="bulkCMIRPData:abortSessionOperationResponse"/&gt;</w:t>
      </w:r>
    </w:p>
    <w:p w14:paraId="3CB25FEC" w14:textId="77777777" w:rsidR="00BB3736" w:rsidRPr="00A113CF" w:rsidRDefault="00BB3736" w:rsidP="00BB3736">
      <w:pPr>
        <w:pStyle w:val="PL"/>
        <w:rPr>
          <w:rFonts w:ascii="Courier" w:hAnsi="Courier"/>
        </w:rPr>
      </w:pPr>
      <w:r w:rsidRPr="00A113CF">
        <w:rPr>
          <w:rFonts w:ascii="Courier" w:hAnsi="Courier"/>
        </w:rPr>
        <w:tab/>
        <w:t>&lt;/message&gt;</w:t>
      </w:r>
    </w:p>
    <w:p w14:paraId="2216B51B" w14:textId="77777777" w:rsidR="00BB3736" w:rsidRPr="00A113CF" w:rsidRDefault="00BB3736" w:rsidP="00BB3736">
      <w:pPr>
        <w:pStyle w:val="PL"/>
        <w:rPr>
          <w:rFonts w:ascii="Courier" w:hAnsi="Courier"/>
        </w:rPr>
      </w:pPr>
      <w:r w:rsidRPr="00A113CF">
        <w:rPr>
          <w:rFonts w:ascii="Courier" w:hAnsi="Courier"/>
        </w:rPr>
        <w:tab/>
        <w:t>&lt;message name="abortSessionOperationFault"&gt;</w:t>
      </w:r>
    </w:p>
    <w:p w14:paraId="5C2E948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element="bulkCMIRPData:abortSessionOperationFault"/&gt;</w:t>
      </w:r>
    </w:p>
    <w:p w14:paraId="02045F47" w14:textId="77777777" w:rsidR="00BB3736" w:rsidRPr="00A113CF" w:rsidRDefault="00BB3736" w:rsidP="00BB3736">
      <w:pPr>
        <w:pStyle w:val="PL"/>
        <w:rPr>
          <w:rFonts w:ascii="Courier" w:hAnsi="Courier"/>
        </w:rPr>
      </w:pPr>
      <w:r w:rsidRPr="00A113CF">
        <w:rPr>
          <w:rFonts w:ascii="Courier" w:hAnsi="Courier"/>
        </w:rPr>
        <w:tab/>
        <w:t>&lt;/message&gt;</w:t>
      </w:r>
    </w:p>
    <w:p w14:paraId="7CC7D9AA" w14:textId="77777777" w:rsidR="00BB3736" w:rsidRPr="00A113CF" w:rsidRDefault="00BB3736" w:rsidP="00BB3736">
      <w:pPr>
        <w:pStyle w:val="PL"/>
        <w:rPr>
          <w:rFonts w:ascii="Courier" w:hAnsi="Courier"/>
        </w:rPr>
      </w:pPr>
      <w:r w:rsidRPr="00A113CF">
        <w:rPr>
          <w:rFonts w:ascii="Courier" w:hAnsi="Courier"/>
        </w:rPr>
        <w:tab/>
        <w:t>&lt;message name="getSessionIds"&gt;</w:t>
      </w:r>
    </w:p>
    <w:p w14:paraId="19F65BC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element="bulkCMIRPData:getSessionIds"/&gt;</w:t>
      </w:r>
    </w:p>
    <w:p w14:paraId="1B2BA601" w14:textId="77777777" w:rsidR="00BB3736" w:rsidRPr="00A113CF" w:rsidRDefault="00BB3736" w:rsidP="00BB3736">
      <w:pPr>
        <w:pStyle w:val="PL"/>
        <w:rPr>
          <w:rFonts w:ascii="Courier" w:hAnsi="Courier"/>
        </w:rPr>
      </w:pPr>
      <w:r w:rsidRPr="00A113CF">
        <w:rPr>
          <w:rFonts w:ascii="Courier" w:hAnsi="Courier"/>
        </w:rPr>
        <w:tab/>
        <w:t>&lt;/message&gt;</w:t>
      </w:r>
    </w:p>
    <w:p w14:paraId="748C3D7E" w14:textId="77777777" w:rsidR="00BB3736" w:rsidRPr="00A113CF" w:rsidRDefault="00BB3736" w:rsidP="00BB3736">
      <w:pPr>
        <w:pStyle w:val="PL"/>
        <w:rPr>
          <w:rFonts w:ascii="Courier" w:hAnsi="Courier"/>
        </w:rPr>
      </w:pPr>
      <w:r w:rsidRPr="00A113CF">
        <w:rPr>
          <w:rFonts w:ascii="Courier" w:hAnsi="Courier"/>
        </w:rPr>
        <w:tab/>
        <w:t>&lt;message name="getSessionIdsResponse"&gt;</w:t>
      </w:r>
    </w:p>
    <w:p w14:paraId="431FEF6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element="bulkCMIRPData:getSessionIdsResponse"/&gt;</w:t>
      </w:r>
    </w:p>
    <w:p w14:paraId="3B301A29" w14:textId="77777777" w:rsidR="00BB3736" w:rsidRPr="00A113CF" w:rsidRDefault="00BB3736" w:rsidP="00BB3736">
      <w:pPr>
        <w:pStyle w:val="PL"/>
        <w:rPr>
          <w:rFonts w:ascii="Courier" w:hAnsi="Courier"/>
        </w:rPr>
      </w:pPr>
      <w:r w:rsidRPr="00A113CF">
        <w:rPr>
          <w:rFonts w:ascii="Courier" w:hAnsi="Courier"/>
        </w:rPr>
        <w:tab/>
        <w:t>&lt;/message&gt;</w:t>
      </w:r>
    </w:p>
    <w:p w14:paraId="3F686545" w14:textId="77777777" w:rsidR="00BB3736" w:rsidRPr="00A113CF" w:rsidRDefault="00BB3736" w:rsidP="00BB3736">
      <w:pPr>
        <w:pStyle w:val="PL"/>
        <w:rPr>
          <w:rFonts w:ascii="Courier" w:hAnsi="Courier"/>
        </w:rPr>
      </w:pPr>
      <w:r w:rsidRPr="00A113CF">
        <w:rPr>
          <w:rFonts w:ascii="Courier" w:hAnsi="Courier"/>
        </w:rPr>
        <w:tab/>
        <w:t>&lt;message name="getSessionStatus"&gt;</w:t>
      </w:r>
    </w:p>
    <w:p w14:paraId="2301E1C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element="bulkCMIRPData:getSessionStatus"/&gt;</w:t>
      </w:r>
    </w:p>
    <w:p w14:paraId="1A3E9337" w14:textId="77777777" w:rsidR="00BB3736" w:rsidRPr="00A113CF" w:rsidRDefault="00BB3736" w:rsidP="00BB3736">
      <w:pPr>
        <w:pStyle w:val="PL"/>
        <w:rPr>
          <w:rFonts w:ascii="Courier" w:hAnsi="Courier"/>
        </w:rPr>
      </w:pPr>
      <w:r w:rsidRPr="00A113CF">
        <w:rPr>
          <w:rFonts w:ascii="Courier" w:hAnsi="Courier"/>
        </w:rPr>
        <w:tab/>
        <w:t>&lt;/message&gt;</w:t>
      </w:r>
    </w:p>
    <w:p w14:paraId="6DA2603F" w14:textId="77777777" w:rsidR="00BB3736" w:rsidRPr="00A113CF" w:rsidRDefault="00BB3736" w:rsidP="00BB3736">
      <w:pPr>
        <w:pStyle w:val="PL"/>
        <w:rPr>
          <w:rFonts w:ascii="Courier" w:hAnsi="Courier"/>
        </w:rPr>
      </w:pPr>
      <w:r w:rsidRPr="00A113CF">
        <w:rPr>
          <w:rFonts w:ascii="Courier" w:hAnsi="Courier"/>
        </w:rPr>
        <w:tab/>
        <w:t>&lt;message name="getSessionStatusResponse"&gt;</w:t>
      </w:r>
    </w:p>
    <w:p w14:paraId="095344B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element="bulkCMIRPData:getSessionStatusResponse"/&gt;</w:t>
      </w:r>
    </w:p>
    <w:p w14:paraId="5A806684" w14:textId="77777777" w:rsidR="00BB3736" w:rsidRPr="00A113CF" w:rsidRDefault="00BB3736" w:rsidP="00BB3736">
      <w:pPr>
        <w:pStyle w:val="PL"/>
        <w:rPr>
          <w:rFonts w:ascii="Courier" w:hAnsi="Courier"/>
        </w:rPr>
      </w:pPr>
      <w:r w:rsidRPr="00A113CF">
        <w:rPr>
          <w:rFonts w:ascii="Courier" w:hAnsi="Courier"/>
        </w:rPr>
        <w:tab/>
        <w:t>&lt;/message&gt;</w:t>
      </w:r>
    </w:p>
    <w:p w14:paraId="0AE9B2B8" w14:textId="77777777" w:rsidR="00BB3736" w:rsidRPr="00A113CF" w:rsidRDefault="00BB3736" w:rsidP="00BB3736">
      <w:pPr>
        <w:pStyle w:val="PL"/>
        <w:rPr>
          <w:rFonts w:ascii="Courier" w:hAnsi="Courier"/>
        </w:rPr>
      </w:pPr>
      <w:r w:rsidRPr="00A113CF">
        <w:rPr>
          <w:rFonts w:ascii="Courier" w:hAnsi="Courier"/>
        </w:rPr>
        <w:tab/>
        <w:t>&lt;message name="getSessionStatusFault"&gt;</w:t>
      </w:r>
    </w:p>
    <w:p w14:paraId="4279EB6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element="bulkCMIRPData:getSessionStatusFault"/&gt;</w:t>
      </w:r>
    </w:p>
    <w:p w14:paraId="5A4793FF" w14:textId="77777777" w:rsidR="00BB3736" w:rsidRPr="00A113CF" w:rsidRDefault="00BB3736" w:rsidP="00BB3736">
      <w:pPr>
        <w:pStyle w:val="PL"/>
        <w:rPr>
          <w:rFonts w:ascii="Courier" w:hAnsi="Courier"/>
        </w:rPr>
      </w:pPr>
      <w:r w:rsidRPr="00A113CF">
        <w:rPr>
          <w:rFonts w:ascii="Courier" w:hAnsi="Courier"/>
        </w:rPr>
        <w:tab/>
        <w:t>&lt;/message&gt;</w:t>
      </w:r>
    </w:p>
    <w:p w14:paraId="07057A7A" w14:textId="77777777" w:rsidR="00BB3736" w:rsidRPr="00A113CF" w:rsidRDefault="00BB3736" w:rsidP="00BB3736">
      <w:pPr>
        <w:pStyle w:val="PL"/>
        <w:rPr>
          <w:rFonts w:ascii="Courier" w:hAnsi="Courier"/>
        </w:rPr>
      </w:pPr>
      <w:r w:rsidRPr="00A113CF">
        <w:rPr>
          <w:rFonts w:ascii="Courier" w:hAnsi="Courier"/>
        </w:rPr>
        <w:tab/>
        <w:t>&lt;message name="getSessionLog"&gt;</w:t>
      </w:r>
    </w:p>
    <w:p w14:paraId="78384FD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element="bulkCMIRPData:getSessionLog"/&gt;</w:t>
      </w:r>
    </w:p>
    <w:p w14:paraId="235AF94B" w14:textId="77777777" w:rsidR="00BB3736" w:rsidRPr="00A113CF" w:rsidRDefault="00BB3736" w:rsidP="00BB3736">
      <w:pPr>
        <w:pStyle w:val="PL"/>
        <w:rPr>
          <w:rFonts w:ascii="Courier" w:hAnsi="Courier"/>
        </w:rPr>
      </w:pPr>
      <w:r w:rsidRPr="00A113CF">
        <w:rPr>
          <w:rFonts w:ascii="Courier" w:hAnsi="Courier"/>
        </w:rPr>
        <w:tab/>
        <w:t>&lt;/message&gt;</w:t>
      </w:r>
    </w:p>
    <w:p w14:paraId="741A692A" w14:textId="77777777" w:rsidR="00BB3736" w:rsidRPr="00A113CF" w:rsidRDefault="00BB3736" w:rsidP="00BB3736">
      <w:pPr>
        <w:pStyle w:val="PL"/>
        <w:rPr>
          <w:rFonts w:ascii="Courier" w:hAnsi="Courier"/>
        </w:rPr>
      </w:pPr>
      <w:r w:rsidRPr="00A113CF">
        <w:rPr>
          <w:rFonts w:ascii="Courier" w:hAnsi="Courier"/>
        </w:rPr>
        <w:tab/>
        <w:t>&lt;message name="getSessionLogResponse"&gt;</w:t>
      </w:r>
    </w:p>
    <w:p w14:paraId="344175E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element="bulkCMIRPData:getSessionLogResponse"/&gt;</w:t>
      </w:r>
    </w:p>
    <w:p w14:paraId="4E560719" w14:textId="77777777" w:rsidR="00BB3736" w:rsidRPr="00A113CF" w:rsidRDefault="00BB3736" w:rsidP="00BB3736">
      <w:pPr>
        <w:pStyle w:val="PL"/>
        <w:rPr>
          <w:rFonts w:ascii="Courier" w:hAnsi="Courier"/>
        </w:rPr>
      </w:pPr>
      <w:r w:rsidRPr="00A113CF">
        <w:rPr>
          <w:rFonts w:ascii="Courier" w:hAnsi="Courier"/>
        </w:rPr>
        <w:tab/>
        <w:t>&lt;/message&gt;</w:t>
      </w:r>
    </w:p>
    <w:p w14:paraId="555B298A" w14:textId="77777777" w:rsidR="00BB3736" w:rsidRPr="00A113CF" w:rsidRDefault="00BB3736" w:rsidP="00BB3736">
      <w:pPr>
        <w:pStyle w:val="PL"/>
        <w:rPr>
          <w:rFonts w:ascii="Courier" w:hAnsi="Courier"/>
        </w:rPr>
      </w:pPr>
      <w:r w:rsidRPr="00A113CF">
        <w:rPr>
          <w:rFonts w:ascii="Courier" w:hAnsi="Courier"/>
        </w:rPr>
        <w:tab/>
        <w:t>&lt;message name="getSessionLogFault"&gt;</w:t>
      </w:r>
    </w:p>
    <w:p w14:paraId="25557CB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element="bulkCMIRPData:getSessionLogFault"/&gt;</w:t>
      </w:r>
    </w:p>
    <w:p w14:paraId="5B9E02F8" w14:textId="77777777" w:rsidR="00BB3736" w:rsidRPr="00A113CF" w:rsidRDefault="00BB3736" w:rsidP="00BB3736">
      <w:pPr>
        <w:pStyle w:val="PL"/>
        <w:rPr>
          <w:rFonts w:ascii="Courier" w:hAnsi="Courier"/>
        </w:rPr>
      </w:pPr>
      <w:r w:rsidRPr="00A113CF">
        <w:rPr>
          <w:rFonts w:ascii="Courier" w:hAnsi="Courier"/>
        </w:rPr>
        <w:tab/>
        <w:t>&lt;/message&gt;</w:t>
      </w:r>
    </w:p>
    <w:p w14:paraId="57E4CE6A" w14:textId="77777777" w:rsidR="00BB3736" w:rsidRPr="00A113CF" w:rsidRDefault="00BB3736" w:rsidP="00BB3736">
      <w:pPr>
        <w:pStyle w:val="PL"/>
        <w:rPr>
          <w:rFonts w:ascii="Courier" w:hAnsi="Courier"/>
        </w:rPr>
      </w:pPr>
      <w:r w:rsidRPr="00A113CF">
        <w:rPr>
          <w:rFonts w:ascii="Courier" w:hAnsi="Courier"/>
        </w:rPr>
        <w:tab/>
        <w:t>&lt;message name="upload"&gt;</w:t>
      </w:r>
    </w:p>
    <w:p w14:paraId="7FCFAF0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element="bulkCMIRPData:upload"/&gt;</w:t>
      </w:r>
    </w:p>
    <w:p w14:paraId="5D7B2078" w14:textId="77777777" w:rsidR="00BB3736" w:rsidRPr="00A113CF" w:rsidRDefault="00BB3736" w:rsidP="00BB3736">
      <w:pPr>
        <w:pStyle w:val="PL"/>
        <w:rPr>
          <w:rFonts w:ascii="Courier" w:hAnsi="Courier"/>
        </w:rPr>
      </w:pPr>
      <w:r w:rsidRPr="00A113CF">
        <w:rPr>
          <w:rFonts w:ascii="Courier" w:hAnsi="Courier"/>
        </w:rPr>
        <w:tab/>
        <w:t>&lt;/message&gt;</w:t>
      </w:r>
    </w:p>
    <w:p w14:paraId="579995F3" w14:textId="77777777" w:rsidR="00BB3736" w:rsidRPr="00A113CF" w:rsidRDefault="00BB3736" w:rsidP="00BB3736">
      <w:pPr>
        <w:pStyle w:val="PL"/>
        <w:rPr>
          <w:rFonts w:ascii="Courier" w:hAnsi="Courier"/>
        </w:rPr>
      </w:pPr>
      <w:r w:rsidRPr="00A113CF">
        <w:rPr>
          <w:rFonts w:ascii="Courier" w:hAnsi="Courier"/>
        </w:rPr>
        <w:tab/>
        <w:t>&lt;message name="uploadResponse"&gt;</w:t>
      </w:r>
    </w:p>
    <w:p w14:paraId="3A1A7CD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element="bulkCMIRPData:uploadResponse"/&gt;</w:t>
      </w:r>
    </w:p>
    <w:p w14:paraId="25353893" w14:textId="77777777" w:rsidR="00BB3736" w:rsidRPr="00A113CF" w:rsidRDefault="00BB3736" w:rsidP="00BB3736">
      <w:pPr>
        <w:pStyle w:val="PL"/>
        <w:rPr>
          <w:rFonts w:ascii="Courier" w:hAnsi="Courier"/>
        </w:rPr>
      </w:pPr>
      <w:r w:rsidRPr="00A113CF">
        <w:rPr>
          <w:rFonts w:ascii="Courier" w:hAnsi="Courier"/>
        </w:rPr>
        <w:tab/>
        <w:t>&lt;/message&gt;</w:t>
      </w:r>
    </w:p>
    <w:p w14:paraId="05C836C6" w14:textId="77777777" w:rsidR="00BB3736" w:rsidRPr="00A113CF" w:rsidRDefault="00BB3736" w:rsidP="00BB3736">
      <w:pPr>
        <w:pStyle w:val="PL"/>
        <w:rPr>
          <w:rFonts w:ascii="Courier" w:hAnsi="Courier"/>
        </w:rPr>
      </w:pPr>
      <w:r w:rsidRPr="00A113CF">
        <w:rPr>
          <w:rFonts w:ascii="Courier" w:hAnsi="Courier"/>
        </w:rPr>
        <w:tab/>
        <w:t>&lt;message name="uploadFault"&gt;</w:t>
      </w:r>
    </w:p>
    <w:p w14:paraId="6CE9F57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element="bulkCMIRPData:uploadFault"/&gt;</w:t>
      </w:r>
    </w:p>
    <w:p w14:paraId="667A9E29" w14:textId="77777777" w:rsidR="00BB3736" w:rsidRPr="00A113CF" w:rsidRDefault="00BB3736" w:rsidP="00BB3736">
      <w:pPr>
        <w:pStyle w:val="PL"/>
        <w:rPr>
          <w:rFonts w:ascii="Courier" w:hAnsi="Courier"/>
        </w:rPr>
      </w:pPr>
      <w:r w:rsidRPr="00A113CF">
        <w:rPr>
          <w:rFonts w:ascii="Courier" w:hAnsi="Courier"/>
        </w:rPr>
        <w:tab/>
        <w:t>&lt;/message&gt;</w:t>
      </w:r>
    </w:p>
    <w:p w14:paraId="09127320" w14:textId="77777777" w:rsidR="00BB3736" w:rsidRPr="00A113CF" w:rsidRDefault="00BB3736" w:rsidP="00BB3736">
      <w:pPr>
        <w:pStyle w:val="PL"/>
        <w:rPr>
          <w:rFonts w:ascii="Courier" w:hAnsi="Courier"/>
        </w:rPr>
      </w:pPr>
      <w:r w:rsidRPr="00A113CF">
        <w:rPr>
          <w:rFonts w:ascii="Courier" w:hAnsi="Courier"/>
        </w:rPr>
        <w:tab/>
        <w:t>&lt;message name="download"&gt;</w:t>
      </w:r>
    </w:p>
    <w:p w14:paraId="23D7392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element="bulkCMIRPData:download"/&gt;</w:t>
      </w:r>
    </w:p>
    <w:p w14:paraId="12B7DB7E" w14:textId="77777777" w:rsidR="00BB3736" w:rsidRPr="00A113CF" w:rsidRDefault="00BB3736" w:rsidP="00BB3736">
      <w:pPr>
        <w:pStyle w:val="PL"/>
        <w:rPr>
          <w:rFonts w:ascii="Courier" w:hAnsi="Courier"/>
        </w:rPr>
      </w:pPr>
      <w:r w:rsidRPr="00A113CF">
        <w:rPr>
          <w:rFonts w:ascii="Courier" w:hAnsi="Courier"/>
        </w:rPr>
        <w:tab/>
        <w:t>&lt;/message&gt;</w:t>
      </w:r>
    </w:p>
    <w:p w14:paraId="326C3A34" w14:textId="77777777" w:rsidR="00BB3736" w:rsidRPr="00A113CF" w:rsidRDefault="00BB3736" w:rsidP="00BB3736">
      <w:pPr>
        <w:pStyle w:val="PL"/>
        <w:rPr>
          <w:rFonts w:ascii="Courier" w:hAnsi="Courier"/>
        </w:rPr>
      </w:pPr>
      <w:r w:rsidRPr="00A113CF">
        <w:rPr>
          <w:rFonts w:ascii="Courier" w:hAnsi="Courier"/>
        </w:rPr>
        <w:tab/>
        <w:t>&lt;message name="downloadResponse"&gt;</w:t>
      </w:r>
    </w:p>
    <w:p w14:paraId="7D01B70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element="bulkCMIRPData:downloadResponse"/&gt;</w:t>
      </w:r>
    </w:p>
    <w:p w14:paraId="45D77517" w14:textId="77777777" w:rsidR="00BB3736" w:rsidRPr="00A113CF" w:rsidRDefault="00BB3736" w:rsidP="00BB3736">
      <w:pPr>
        <w:pStyle w:val="PL"/>
        <w:rPr>
          <w:rFonts w:ascii="Courier" w:hAnsi="Courier"/>
        </w:rPr>
      </w:pPr>
      <w:r w:rsidRPr="00A113CF">
        <w:rPr>
          <w:rFonts w:ascii="Courier" w:hAnsi="Courier"/>
        </w:rPr>
        <w:tab/>
        <w:t>&lt;/message&gt;</w:t>
      </w:r>
    </w:p>
    <w:p w14:paraId="75B3BC68" w14:textId="77777777" w:rsidR="00BB3736" w:rsidRPr="00A113CF" w:rsidRDefault="00BB3736" w:rsidP="00BB3736">
      <w:pPr>
        <w:pStyle w:val="PL"/>
        <w:rPr>
          <w:rFonts w:ascii="Courier" w:hAnsi="Courier"/>
        </w:rPr>
      </w:pPr>
      <w:r w:rsidRPr="00A113CF">
        <w:rPr>
          <w:rFonts w:ascii="Courier" w:hAnsi="Courier"/>
        </w:rPr>
        <w:tab/>
        <w:t>&lt;message name="downloadFault"&gt;</w:t>
      </w:r>
    </w:p>
    <w:p w14:paraId="0B4FE5C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element="bulkCMIRPData:downloadFault"/&gt;</w:t>
      </w:r>
    </w:p>
    <w:p w14:paraId="132FEBC7" w14:textId="77777777" w:rsidR="00BB3736" w:rsidRPr="00A113CF" w:rsidRDefault="00BB3736" w:rsidP="00BB3736">
      <w:pPr>
        <w:pStyle w:val="PL"/>
        <w:rPr>
          <w:rFonts w:ascii="Courier" w:hAnsi="Courier"/>
        </w:rPr>
      </w:pPr>
      <w:r w:rsidRPr="00A113CF">
        <w:rPr>
          <w:rFonts w:ascii="Courier" w:hAnsi="Courier"/>
        </w:rPr>
        <w:lastRenderedPageBreak/>
        <w:tab/>
        <w:t>&lt;/message&gt;</w:t>
      </w:r>
    </w:p>
    <w:p w14:paraId="3074DFE6" w14:textId="77777777" w:rsidR="00BB3736" w:rsidRPr="00A113CF" w:rsidRDefault="00BB3736" w:rsidP="00BB3736">
      <w:pPr>
        <w:pStyle w:val="PL"/>
        <w:rPr>
          <w:rFonts w:ascii="Courier" w:hAnsi="Courier"/>
        </w:rPr>
      </w:pPr>
      <w:r w:rsidRPr="00A113CF">
        <w:rPr>
          <w:rFonts w:ascii="Courier" w:hAnsi="Courier"/>
        </w:rPr>
        <w:tab/>
        <w:t>&lt;message name="validate"&gt;</w:t>
      </w:r>
    </w:p>
    <w:p w14:paraId="0EBE53A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element="bulkCMIRPData:validate"/&gt;</w:t>
      </w:r>
    </w:p>
    <w:p w14:paraId="369BB9A8" w14:textId="77777777" w:rsidR="00BB3736" w:rsidRPr="00A113CF" w:rsidRDefault="00BB3736" w:rsidP="00BB3736">
      <w:pPr>
        <w:pStyle w:val="PL"/>
        <w:rPr>
          <w:rFonts w:ascii="Courier" w:hAnsi="Courier"/>
        </w:rPr>
      </w:pPr>
      <w:r w:rsidRPr="00A113CF">
        <w:rPr>
          <w:rFonts w:ascii="Courier" w:hAnsi="Courier"/>
        </w:rPr>
        <w:tab/>
        <w:t>&lt;/message&gt;</w:t>
      </w:r>
    </w:p>
    <w:p w14:paraId="0F2E3E45" w14:textId="77777777" w:rsidR="00BB3736" w:rsidRPr="00A113CF" w:rsidRDefault="00BB3736" w:rsidP="00BB3736">
      <w:pPr>
        <w:pStyle w:val="PL"/>
        <w:rPr>
          <w:rFonts w:ascii="Courier" w:hAnsi="Courier"/>
        </w:rPr>
      </w:pPr>
      <w:r w:rsidRPr="00A113CF">
        <w:rPr>
          <w:rFonts w:ascii="Courier" w:hAnsi="Courier"/>
        </w:rPr>
        <w:tab/>
        <w:t>&lt;message name="validateResponse"&gt;</w:t>
      </w:r>
    </w:p>
    <w:p w14:paraId="7C17A78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element="bulkCMIRPData:validateResponse"/&gt;</w:t>
      </w:r>
    </w:p>
    <w:p w14:paraId="32836E77" w14:textId="77777777" w:rsidR="00BB3736" w:rsidRPr="00A113CF" w:rsidRDefault="00BB3736" w:rsidP="00BB3736">
      <w:pPr>
        <w:pStyle w:val="PL"/>
        <w:rPr>
          <w:rFonts w:ascii="Courier" w:hAnsi="Courier"/>
        </w:rPr>
      </w:pPr>
      <w:r w:rsidRPr="00A113CF">
        <w:rPr>
          <w:rFonts w:ascii="Courier" w:hAnsi="Courier"/>
        </w:rPr>
        <w:tab/>
        <w:t>&lt;/message&gt;</w:t>
      </w:r>
    </w:p>
    <w:p w14:paraId="7731A584" w14:textId="77777777" w:rsidR="00BB3736" w:rsidRPr="00A113CF" w:rsidRDefault="00BB3736" w:rsidP="00BB3736">
      <w:pPr>
        <w:pStyle w:val="PL"/>
        <w:rPr>
          <w:rFonts w:ascii="Courier" w:hAnsi="Courier"/>
        </w:rPr>
      </w:pPr>
      <w:r w:rsidRPr="00A113CF">
        <w:rPr>
          <w:rFonts w:ascii="Courier" w:hAnsi="Courier"/>
        </w:rPr>
        <w:tab/>
        <w:t>&lt;message name="validateFault"&gt;</w:t>
      </w:r>
    </w:p>
    <w:p w14:paraId="46A7B46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element="bulkCMIRPData:validateFault"/&gt;</w:t>
      </w:r>
    </w:p>
    <w:p w14:paraId="2AC1ED5A" w14:textId="77777777" w:rsidR="00BB3736" w:rsidRPr="00A113CF" w:rsidRDefault="00BB3736" w:rsidP="00BB3736">
      <w:pPr>
        <w:pStyle w:val="PL"/>
        <w:rPr>
          <w:rFonts w:ascii="Courier" w:hAnsi="Courier"/>
        </w:rPr>
      </w:pPr>
      <w:r w:rsidRPr="00A113CF">
        <w:rPr>
          <w:rFonts w:ascii="Courier" w:hAnsi="Courier"/>
        </w:rPr>
        <w:tab/>
        <w:t>&lt;/message&gt;</w:t>
      </w:r>
    </w:p>
    <w:p w14:paraId="6CBB662A" w14:textId="77777777" w:rsidR="00BB3736" w:rsidRPr="00A113CF" w:rsidRDefault="00BB3736" w:rsidP="00BB3736">
      <w:pPr>
        <w:pStyle w:val="PL"/>
        <w:rPr>
          <w:rFonts w:ascii="Courier" w:hAnsi="Courier"/>
        </w:rPr>
      </w:pPr>
      <w:r w:rsidRPr="00A113CF">
        <w:rPr>
          <w:rFonts w:ascii="Courier" w:hAnsi="Courier"/>
        </w:rPr>
        <w:tab/>
        <w:t>&lt;message name="preactivate"&gt;</w:t>
      </w:r>
    </w:p>
    <w:p w14:paraId="6C4B5C9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element="bulkCMIRPData:preactivate"/&gt;</w:t>
      </w:r>
    </w:p>
    <w:p w14:paraId="222C902F" w14:textId="77777777" w:rsidR="00BB3736" w:rsidRPr="00A113CF" w:rsidRDefault="00BB3736" w:rsidP="00BB3736">
      <w:pPr>
        <w:pStyle w:val="PL"/>
        <w:rPr>
          <w:rFonts w:ascii="Courier" w:hAnsi="Courier"/>
        </w:rPr>
      </w:pPr>
      <w:r w:rsidRPr="00A113CF">
        <w:rPr>
          <w:rFonts w:ascii="Courier" w:hAnsi="Courier"/>
        </w:rPr>
        <w:tab/>
        <w:t>&lt;/message&gt;</w:t>
      </w:r>
    </w:p>
    <w:p w14:paraId="22A427E1" w14:textId="77777777" w:rsidR="00BB3736" w:rsidRPr="00A113CF" w:rsidRDefault="00BB3736" w:rsidP="00BB3736">
      <w:pPr>
        <w:pStyle w:val="PL"/>
        <w:rPr>
          <w:rFonts w:ascii="Courier" w:hAnsi="Courier"/>
        </w:rPr>
      </w:pPr>
      <w:r w:rsidRPr="00A113CF">
        <w:rPr>
          <w:rFonts w:ascii="Courier" w:hAnsi="Courier"/>
        </w:rPr>
        <w:tab/>
        <w:t>&lt;message name="preactivateResponse"&gt;</w:t>
      </w:r>
    </w:p>
    <w:p w14:paraId="0E9A9D3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element="bulkCMIRPData:preactivateResponse"/&gt;</w:t>
      </w:r>
    </w:p>
    <w:p w14:paraId="5C8CE1A0" w14:textId="77777777" w:rsidR="00BB3736" w:rsidRPr="00A113CF" w:rsidRDefault="00BB3736" w:rsidP="00BB3736">
      <w:pPr>
        <w:pStyle w:val="PL"/>
        <w:rPr>
          <w:rFonts w:ascii="Courier" w:hAnsi="Courier"/>
        </w:rPr>
      </w:pPr>
      <w:r w:rsidRPr="00A113CF">
        <w:rPr>
          <w:rFonts w:ascii="Courier" w:hAnsi="Courier"/>
        </w:rPr>
        <w:tab/>
        <w:t>&lt;/message&gt;</w:t>
      </w:r>
    </w:p>
    <w:p w14:paraId="23B890E4" w14:textId="77777777" w:rsidR="00BB3736" w:rsidRPr="00A113CF" w:rsidRDefault="00BB3736" w:rsidP="00BB3736">
      <w:pPr>
        <w:pStyle w:val="PL"/>
        <w:rPr>
          <w:rFonts w:ascii="Courier" w:hAnsi="Courier"/>
        </w:rPr>
      </w:pPr>
      <w:r w:rsidRPr="00A113CF">
        <w:rPr>
          <w:rFonts w:ascii="Courier" w:hAnsi="Courier"/>
        </w:rPr>
        <w:tab/>
        <w:t>&lt;message name="preactivateFault"&gt;</w:t>
      </w:r>
    </w:p>
    <w:p w14:paraId="7A9B458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element="bulkCMIRPData:preactivateFault"/&gt;</w:t>
      </w:r>
    </w:p>
    <w:p w14:paraId="31C74FEB" w14:textId="77777777" w:rsidR="00BB3736" w:rsidRPr="00A113CF" w:rsidRDefault="00BB3736" w:rsidP="00BB3736">
      <w:pPr>
        <w:pStyle w:val="PL"/>
        <w:rPr>
          <w:rFonts w:ascii="Courier" w:hAnsi="Courier"/>
        </w:rPr>
      </w:pPr>
      <w:r w:rsidRPr="00A113CF">
        <w:rPr>
          <w:rFonts w:ascii="Courier" w:hAnsi="Courier"/>
        </w:rPr>
        <w:tab/>
        <w:t>&lt;/message&gt;</w:t>
      </w:r>
    </w:p>
    <w:p w14:paraId="4651B839" w14:textId="77777777" w:rsidR="00BB3736" w:rsidRPr="00A113CF" w:rsidRDefault="00BB3736" w:rsidP="00BB3736">
      <w:pPr>
        <w:pStyle w:val="PL"/>
        <w:rPr>
          <w:rFonts w:ascii="Courier" w:hAnsi="Courier"/>
        </w:rPr>
      </w:pPr>
      <w:r w:rsidRPr="00A113CF">
        <w:rPr>
          <w:rFonts w:ascii="Courier" w:hAnsi="Courier"/>
        </w:rPr>
        <w:tab/>
        <w:t>&lt;message name="activate"&gt;</w:t>
      </w:r>
    </w:p>
    <w:p w14:paraId="481531F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element="bulkCMIRPData:activate"/&gt;</w:t>
      </w:r>
    </w:p>
    <w:p w14:paraId="702B4AC3" w14:textId="77777777" w:rsidR="00BB3736" w:rsidRPr="00A113CF" w:rsidRDefault="00BB3736" w:rsidP="00BB3736">
      <w:pPr>
        <w:pStyle w:val="PL"/>
        <w:rPr>
          <w:rFonts w:ascii="Courier" w:hAnsi="Courier"/>
        </w:rPr>
      </w:pPr>
      <w:r w:rsidRPr="00A113CF">
        <w:rPr>
          <w:rFonts w:ascii="Courier" w:hAnsi="Courier"/>
        </w:rPr>
        <w:tab/>
        <w:t>&lt;/message&gt;</w:t>
      </w:r>
    </w:p>
    <w:p w14:paraId="47E02036" w14:textId="77777777" w:rsidR="00BB3736" w:rsidRPr="00A113CF" w:rsidRDefault="00BB3736" w:rsidP="00BB3736">
      <w:pPr>
        <w:pStyle w:val="PL"/>
        <w:rPr>
          <w:rFonts w:ascii="Courier" w:hAnsi="Courier"/>
        </w:rPr>
      </w:pPr>
      <w:r w:rsidRPr="00A113CF">
        <w:rPr>
          <w:rFonts w:ascii="Courier" w:hAnsi="Courier"/>
        </w:rPr>
        <w:tab/>
        <w:t>&lt;message name="activateResponse"&gt;</w:t>
      </w:r>
    </w:p>
    <w:p w14:paraId="7C409DB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element="bulkCMIRPData:activateResponse"/&gt;</w:t>
      </w:r>
    </w:p>
    <w:p w14:paraId="55F071F7" w14:textId="77777777" w:rsidR="00BB3736" w:rsidRPr="00A113CF" w:rsidRDefault="00BB3736" w:rsidP="00BB3736">
      <w:pPr>
        <w:pStyle w:val="PL"/>
        <w:rPr>
          <w:rFonts w:ascii="Courier" w:hAnsi="Courier"/>
        </w:rPr>
      </w:pPr>
      <w:r w:rsidRPr="00A113CF">
        <w:rPr>
          <w:rFonts w:ascii="Courier" w:hAnsi="Courier"/>
        </w:rPr>
        <w:tab/>
        <w:t>&lt;/message&gt;</w:t>
      </w:r>
    </w:p>
    <w:p w14:paraId="0450F8F6" w14:textId="77777777" w:rsidR="00BB3736" w:rsidRPr="00A113CF" w:rsidRDefault="00BB3736" w:rsidP="00BB3736">
      <w:pPr>
        <w:pStyle w:val="PL"/>
        <w:rPr>
          <w:rFonts w:ascii="Courier" w:hAnsi="Courier"/>
        </w:rPr>
      </w:pPr>
      <w:r w:rsidRPr="00A113CF">
        <w:rPr>
          <w:rFonts w:ascii="Courier" w:hAnsi="Courier"/>
        </w:rPr>
        <w:tab/>
        <w:t>&lt;message name="activateFault"&gt;</w:t>
      </w:r>
    </w:p>
    <w:p w14:paraId="316B9BE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element="bulkCMIRPData:activateFault"/&gt;</w:t>
      </w:r>
    </w:p>
    <w:p w14:paraId="0847EE85" w14:textId="77777777" w:rsidR="00BB3736" w:rsidRPr="00A113CF" w:rsidRDefault="00BB3736" w:rsidP="00BB3736">
      <w:pPr>
        <w:pStyle w:val="PL"/>
        <w:rPr>
          <w:rFonts w:ascii="Courier" w:hAnsi="Courier"/>
        </w:rPr>
      </w:pPr>
      <w:r w:rsidRPr="00A113CF">
        <w:rPr>
          <w:rFonts w:ascii="Courier" w:hAnsi="Courier"/>
        </w:rPr>
        <w:tab/>
        <w:t>&lt;/message&gt;</w:t>
      </w:r>
    </w:p>
    <w:p w14:paraId="4A960762" w14:textId="77777777" w:rsidR="00BB3736" w:rsidRPr="00A113CF" w:rsidRDefault="00BB3736" w:rsidP="00BB3736">
      <w:pPr>
        <w:pStyle w:val="PL"/>
        <w:rPr>
          <w:rFonts w:ascii="Courier" w:hAnsi="Courier"/>
        </w:rPr>
      </w:pPr>
      <w:r w:rsidRPr="00A113CF">
        <w:rPr>
          <w:rFonts w:ascii="Courier" w:hAnsi="Courier"/>
        </w:rPr>
        <w:tab/>
        <w:t>&lt;message name="fallback"&gt;</w:t>
      </w:r>
    </w:p>
    <w:p w14:paraId="78A614B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element="bulkCMIRPData:fallback"/&gt;</w:t>
      </w:r>
    </w:p>
    <w:p w14:paraId="16768435" w14:textId="77777777" w:rsidR="00BB3736" w:rsidRPr="00A113CF" w:rsidRDefault="00BB3736" w:rsidP="00BB3736">
      <w:pPr>
        <w:pStyle w:val="PL"/>
        <w:rPr>
          <w:rFonts w:ascii="Courier" w:hAnsi="Courier"/>
        </w:rPr>
      </w:pPr>
      <w:r w:rsidRPr="00A113CF">
        <w:rPr>
          <w:rFonts w:ascii="Courier" w:hAnsi="Courier"/>
        </w:rPr>
        <w:tab/>
        <w:t>&lt;/message&gt;</w:t>
      </w:r>
    </w:p>
    <w:p w14:paraId="5BBAAE4F" w14:textId="77777777" w:rsidR="00BB3736" w:rsidRPr="00A113CF" w:rsidRDefault="00BB3736" w:rsidP="00BB3736">
      <w:pPr>
        <w:pStyle w:val="PL"/>
        <w:rPr>
          <w:rFonts w:ascii="Courier" w:hAnsi="Courier"/>
        </w:rPr>
      </w:pPr>
      <w:r w:rsidRPr="00A113CF">
        <w:rPr>
          <w:rFonts w:ascii="Courier" w:hAnsi="Courier"/>
        </w:rPr>
        <w:tab/>
        <w:t>&lt;message name="fallbackResponse"&gt;</w:t>
      </w:r>
    </w:p>
    <w:p w14:paraId="23BDEA5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element="bulkCMIRPData:fallbackResponse"/&gt;</w:t>
      </w:r>
    </w:p>
    <w:p w14:paraId="47D4A735" w14:textId="77777777" w:rsidR="00BB3736" w:rsidRPr="00A113CF" w:rsidRDefault="00BB3736" w:rsidP="00BB3736">
      <w:pPr>
        <w:pStyle w:val="PL"/>
        <w:rPr>
          <w:rFonts w:ascii="Courier" w:hAnsi="Courier"/>
        </w:rPr>
      </w:pPr>
      <w:r w:rsidRPr="00A113CF">
        <w:rPr>
          <w:rFonts w:ascii="Courier" w:hAnsi="Courier"/>
        </w:rPr>
        <w:tab/>
        <w:t>&lt;/message&gt;</w:t>
      </w:r>
    </w:p>
    <w:p w14:paraId="441F89A6" w14:textId="77777777" w:rsidR="00BB3736" w:rsidRPr="00A113CF" w:rsidRDefault="00BB3736" w:rsidP="00BB3736">
      <w:pPr>
        <w:pStyle w:val="PL"/>
        <w:rPr>
          <w:rFonts w:ascii="Courier" w:hAnsi="Courier"/>
        </w:rPr>
      </w:pPr>
      <w:r w:rsidRPr="00A113CF">
        <w:rPr>
          <w:rFonts w:ascii="Courier" w:hAnsi="Courier"/>
        </w:rPr>
        <w:tab/>
        <w:t>&lt;message name="fallbackFault"&gt;</w:t>
      </w:r>
    </w:p>
    <w:p w14:paraId="08F086A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&lt;part name="parameter" element="bulkCMIRPData:fallbackFault"/&gt;</w:t>
      </w:r>
    </w:p>
    <w:p w14:paraId="0E69F32F" w14:textId="77777777" w:rsidR="00BB3736" w:rsidRPr="00A113CF" w:rsidRDefault="00BB3736" w:rsidP="00BB3736">
      <w:pPr>
        <w:pStyle w:val="PL"/>
        <w:rPr>
          <w:rFonts w:ascii="Courier" w:hAnsi="Courier"/>
        </w:rPr>
      </w:pPr>
      <w:r w:rsidRPr="00A113CF">
        <w:rPr>
          <w:rFonts w:ascii="Courier" w:hAnsi="Courier"/>
        </w:rPr>
        <w:tab/>
        <w:t>&lt;/message&gt;</w:t>
      </w:r>
    </w:p>
    <w:p w14:paraId="11A30EFE" w14:textId="77777777" w:rsidR="00BB3736" w:rsidRPr="00A113CF" w:rsidRDefault="00BB3736" w:rsidP="00BB3736">
      <w:pPr>
        <w:pStyle w:val="PL"/>
        <w:rPr>
          <w:rFonts w:ascii="Courier" w:hAnsi="Courier"/>
        </w:rPr>
      </w:pPr>
      <w:r w:rsidRPr="00A113CF">
        <w:rPr>
          <w:rFonts w:ascii="Courier" w:hAnsi="Courier"/>
        </w:rPr>
        <w:tab/>
        <w:t>&lt;portType name="BulkCMIRPPortType"&gt;</w:t>
      </w:r>
    </w:p>
    <w:p w14:paraId="3782F39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name="startSession"&gt;</w:t>
      </w:r>
    </w:p>
    <w:p w14:paraId="35C81FC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message="bulkCMIRPSystem:startSession"/&gt;</w:t>
      </w:r>
    </w:p>
    <w:p w14:paraId="5978F8E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message="bulkCMIRPSystem:startSessionResponse"/&gt;</w:t>
      </w:r>
    </w:p>
    <w:p w14:paraId="10F1924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name="startSessionFault" message="bulkCMIRPSystem:startSessionFault"/&gt;</w:t>
      </w:r>
    </w:p>
    <w:p w14:paraId="1E8692C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2BB8B67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name="endSession"&gt;</w:t>
      </w:r>
    </w:p>
    <w:p w14:paraId="683D414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message="bulkCMIRPSystem:endSession"/&gt;</w:t>
      </w:r>
    </w:p>
    <w:p w14:paraId="10FE54A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message="bulkCMIRPSystem:endSessionResponse"/&gt;</w:t>
      </w:r>
    </w:p>
    <w:p w14:paraId="0801666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name="endSessionFault" message="bulkCMIRPSystem:endSessionFault"/&gt;</w:t>
      </w:r>
    </w:p>
    <w:p w14:paraId="38C3377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3432CDB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name="abortSessionOperation"&gt;</w:t>
      </w:r>
    </w:p>
    <w:p w14:paraId="1C0A629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message="bulkCMIRPSystem:abortSessionOperation"/&gt;</w:t>
      </w:r>
    </w:p>
    <w:p w14:paraId="5573DE9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message="bulkCMIRPSystem:abortSessionOperationResponse"/&gt;</w:t>
      </w:r>
    </w:p>
    <w:p w14:paraId="592E399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name="abortSessionOperationFault" message="bulkCMIRPSystem:abortSessionOperationFault"/&gt;</w:t>
      </w:r>
    </w:p>
    <w:p w14:paraId="5D652D2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0D82FBD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name="getSessionIds"&gt;</w:t>
      </w:r>
    </w:p>
    <w:p w14:paraId="7503BDB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message="bulkCMIRPSystem:getSessionIds"/&gt;</w:t>
      </w:r>
    </w:p>
    <w:p w14:paraId="2B93180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message="bulkCMIRPSystem:getSessionIdsResponse"/&gt;</w:t>
      </w:r>
    </w:p>
    <w:p w14:paraId="450DEE6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427FDD2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name="getSessionStatus"&gt;</w:t>
      </w:r>
    </w:p>
    <w:p w14:paraId="3E54050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message="bulkCMIRPSystem:getSessionStatus"/&gt;</w:t>
      </w:r>
    </w:p>
    <w:p w14:paraId="38527C1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message="bulkCMIRPSystem:getSessionStatusResponse"/&gt;</w:t>
      </w:r>
    </w:p>
    <w:p w14:paraId="4F6E88C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name="getSessionStatusFault" message="bulkCMIRPSystem:getSessionStatusFault"/&gt;</w:t>
      </w:r>
    </w:p>
    <w:p w14:paraId="5E82ADC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5652C4C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name="getSessionLog"&gt;</w:t>
      </w:r>
    </w:p>
    <w:p w14:paraId="4053D35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message="bulkCMIRPSystem:getSessionLog"/&gt;</w:t>
      </w:r>
    </w:p>
    <w:p w14:paraId="6ADEC02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message="bulkCMIRPSystem:getSessionLogResponse"/&gt;</w:t>
      </w:r>
    </w:p>
    <w:p w14:paraId="7E7DE64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name="getSessionLogFault" message="bulkCMIRPSystem:getSessionLogFault"/&gt;</w:t>
      </w:r>
    </w:p>
    <w:p w14:paraId="3EF799B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3BD1DC2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name="upload"&gt;</w:t>
      </w:r>
    </w:p>
    <w:p w14:paraId="7CF86F2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message="bulkCMIRPSystem:upload"/&gt;</w:t>
      </w:r>
    </w:p>
    <w:p w14:paraId="61CC3B7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message="bulkCMIRPSystem:uploadResponse"/&gt;</w:t>
      </w:r>
    </w:p>
    <w:p w14:paraId="73118B5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name="uploadFault" message="bulkCMIRPSystem:uploadFault"/&gt;</w:t>
      </w:r>
    </w:p>
    <w:p w14:paraId="031C276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6A218D1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name="download"&gt;</w:t>
      </w:r>
    </w:p>
    <w:p w14:paraId="242E74F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message="bulkCMIRPSystem:download"/&gt;</w:t>
      </w:r>
    </w:p>
    <w:p w14:paraId="2548F3E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message="bulkCMIRPSystem:downloadResponse"/&gt;</w:t>
      </w:r>
    </w:p>
    <w:p w14:paraId="7AC1C12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name="downloadFault" message="bulkCMIRPSystem:downloadFault"/&gt;</w:t>
      </w:r>
    </w:p>
    <w:p w14:paraId="761BE60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2753C9D9"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t>&lt;operation name="validate"&gt;</w:t>
      </w:r>
    </w:p>
    <w:p w14:paraId="54734BB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message="bulkCMIRPSystem:validate"/&gt;</w:t>
      </w:r>
    </w:p>
    <w:p w14:paraId="662BB88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message="bulkCMIRPSystem:validateResponse"/&gt;</w:t>
      </w:r>
    </w:p>
    <w:p w14:paraId="36536DE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name="validateFault" message="bulkCMIRPSystem:validateFault"/&gt;</w:t>
      </w:r>
    </w:p>
    <w:p w14:paraId="39AC4D1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2215AC0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name="preactivate"&gt;</w:t>
      </w:r>
    </w:p>
    <w:p w14:paraId="3475E92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message="bulkCMIRPSystem:preactivate"/&gt;</w:t>
      </w:r>
    </w:p>
    <w:p w14:paraId="2A7F529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message="bulkCMIRPSystem:preactivateResponse"/&gt;</w:t>
      </w:r>
    </w:p>
    <w:p w14:paraId="7191471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name="preactivateFault" message="bulkCMIRPSystem:preactivateFault"/&gt;</w:t>
      </w:r>
    </w:p>
    <w:p w14:paraId="6D62544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7048879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name="activate"&gt;</w:t>
      </w:r>
    </w:p>
    <w:p w14:paraId="29870E5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message="bulkCMIRPSystem:activate"/&gt;</w:t>
      </w:r>
    </w:p>
    <w:p w14:paraId="3D3EE38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message="bulkCMIRPSystem:activateResponse"/&gt;</w:t>
      </w:r>
    </w:p>
    <w:p w14:paraId="30AB481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name="activateFault" message="bulkCMIRPSystem:activateFault"/&gt;</w:t>
      </w:r>
    </w:p>
    <w:p w14:paraId="35F8C3D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237CE44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name="fallback"&gt;</w:t>
      </w:r>
    </w:p>
    <w:p w14:paraId="094DFF8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 message="bulkCMIRPSystem:fallback"/&gt;</w:t>
      </w:r>
    </w:p>
    <w:p w14:paraId="1050134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 message="bulkCMIRPSystem:fallbackResponse"/&gt;</w:t>
      </w:r>
    </w:p>
    <w:p w14:paraId="6AFFE6E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name="fallbackFault" message="bulkCMIRPSystem:fallbackFault"/&gt;</w:t>
      </w:r>
    </w:p>
    <w:p w14:paraId="764A058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10C3158A" w14:textId="77777777" w:rsidR="00BB3736" w:rsidRPr="00A113CF" w:rsidRDefault="00BB3736" w:rsidP="00BB3736">
      <w:pPr>
        <w:pStyle w:val="PL"/>
        <w:rPr>
          <w:rFonts w:ascii="Courier" w:hAnsi="Courier"/>
        </w:rPr>
      </w:pPr>
      <w:r w:rsidRPr="00A113CF">
        <w:rPr>
          <w:rFonts w:ascii="Courier" w:hAnsi="Courier"/>
        </w:rPr>
        <w:tab/>
        <w:t>&lt;/portType&gt;</w:t>
      </w:r>
    </w:p>
    <w:p w14:paraId="271E0E99" w14:textId="77777777" w:rsidR="00BB3736" w:rsidRPr="00A113CF" w:rsidRDefault="00BB3736" w:rsidP="00BB3736">
      <w:pPr>
        <w:pStyle w:val="PL"/>
        <w:rPr>
          <w:rFonts w:ascii="Courier" w:hAnsi="Courier"/>
        </w:rPr>
      </w:pPr>
      <w:r w:rsidRPr="00A113CF">
        <w:rPr>
          <w:rFonts w:ascii="Courier" w:hAnsi="Courier"/>
        </w:rPr>
        <w:tab/>
        <w:t>&lt;binding name="BulkCMIRPBinding" type="bulkCMIRPSystem:BulkCMIRPPortType"&gt;</w:t>
      </w:r>
    </w:p>
    <w:p w14:paraId="4722D7A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&lt;soap:binding style="document" transport="http://schemas.xmlsoap.org/soap/http"/&gt;</w:t>
      </w:r>
    </w:p>
    <w:p w14:paraId="1EB7F3D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name="startSession"&gt;</w:t>
      </w:r>
    </w:p>
    <w:p w14:paraId="12134918"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#startSession" style="document"/&gt;</w:t>
      </w:r>
    </w:p>
    <w:p w14:paraId="08E7CF1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4000C07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77E4223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06009BE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6069A82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506606E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752411C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name="startSessionFault"&gt;</w:t>
      </w:r>
    </w:p>
    <w:p w14:paraId="03CBDAA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name="startSessionFault" use="literal"/&gt;</w:t>
      </w:r>
    </w:p>
    <w:p w14:paraId="3E90628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4420CCC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395CD22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name="endSession"&gt;</w:t>
      </w:r>
    </w:p>
    <w:p w14:paraId="38F7C0B2"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#endSession" style="document"/&gt;</w:t>
      </w:r>
    </w:p>
    <w:p w14:paraId="13A836E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374FAF7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070A1BE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29DD39F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2704C84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7D8399E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3CB39AB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name="endSessionFault"&gt;</w:t>
      </w:r>
    </w:p>
    <w:p w14:paraId="5143450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name="endSessionFault" use="literal"/&gt;</w:t>
      </w:r>
    </w:p>
    <w:p w14:paraId="1CBD1D7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1E20A0A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64C0A7A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name="abortSessionOperation"&gt;</w:t>
      </w:r>
    </w:p>
    <w:p w14:paraId="4DED4C5F"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#abortSessionOperation" style="document"/&gt;</w:t>
      </w:r>
    </w:p>
    <w:p w14:paraId="2397BF0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0F87C28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663DEF0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7108F99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005D4D8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1674558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08016D2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name="abortSessionOperationFault"&gt;</w:t>
      </w:r>
    </w:p>
    <w:p w14:paraId="39C4CB2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name="abortSessionOperationFault" use="literal"/&gt;</w:t>
      </w:r>
    </w:p>
    <w:p w14:paraId="4DB2C20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5DCBA78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68E66CA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name="getSessionIds"&gt;</w:t>
      </w:r>
    </w:p>
    <w:p w14:paraId="6AE28274"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#getSessionIds" style="document"/&gt;</w:t>
      </w:r>
    </w:p>
    <w:p w14:paraId="0EB382C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17AD79E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7529F8F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664207F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0E381A3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1951C1F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708BC7D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 No fault message for this operation --&gt;</w:t>
      </w:r>
    </w:p>
    <w:p w14:paraId="3D7FA25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6484701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name="getSessionStatus"&gt;</w:t>
      </w:r>
    </w:p>
    <w:p w14:paraId="47CC5BC6"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#getSessionStatus" style="document"/&gt;</w:t>
      </w:r>
    </w:p>
    <w:p w14:paraId="05E990BA"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r>
      <w:r w:rsidRPr="00A113CF">
        <w:rPr>
          <w:rFonts w:ascii="Courier" w:hAnsi="Courier"/>
        </w:rPr>
        <w:tab/>
        <w:t>&lt;input&gt;</w:t>
      </w:r>
    </w:p>
    <w:p w14:paraId="6C61E23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0230767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183D209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7C17787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2B75BF5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5F39DFA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name="getSessionStatusFault"&gt;</w:t>
      </w:r>
    </w:p>
    <w:p w14:paraId="4A45868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name="getSessionStatusFault" use="literal"/&gt;</w:t>
      </w:r>
    </w:p>
    <w:p w14:paraId="6846846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7451D5A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027D718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name="getSessionLog"&gt;</w:t>
      </w:r>
    </w:p>
    <w:p w14:paraId="217850FC"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#getSessionLog" style="document"/&gt;</w:t>
      </w:r>
    </w:p>
    <w:p w14:paraId="1FC7955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46B8E12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3DA2780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1CE261E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33D1D25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137E8EF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793FB19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name="getSessionLogFault"&gt;</w:t>
      </w:r>
    </w:p>
    <w:p w14:paraId="1B8D8EA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name="getSessionLogFault" use="literal"/&gt;</w:t>
      </w:r>
    </w:p>
    <w:p w14:paraId="20A5922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0AE3B51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5CA6D03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name="upload"&gt;</w:t>
      </w:r>
    </w:p>
    <w:p w14:paraId="068E321C"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#upload" style="document"/&gt;</w:t>
      </w:r>
    </w:p>
    <w:p w14:paraId="1825202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634E888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56D8642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46872673"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49DAF466"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6FDED91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533B917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name="uploadFault"&gt;</w:t>
      </w:r>
    </w:p>
    <w:p w14:paraId="2F474B2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name="uploadFault" use="literal"/&gt;</w:t>
      </w:r>
    </w:p>
    <w:p w14:paraId="5D1C07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174DAB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19AE157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name="download"&gt;</w:t>
      </w:r>
    </w:p>
    <w:p w14:paraId="467AC183"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#download" style="document"/&gt;</w:t>
      </w:r>
    </w:p>
    <w:p w14:paraId="6E5E906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3CD6F37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1D472F0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4EE37FE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08AF67E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4C32340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3D03D1D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name="downloadFault"&gt;</w:t>
      </w:r>
    </w:p>
    <w:p w14:paraId="56959C9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name="downloadFault" use="literal"/&gt;</w:t>
      </w:r>
    </w:p>
    <w:p w14:paraId="44A4256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683B487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4556EC1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name="validate"&gt;</w:t>
      </w:r>
    </w:p>
    <w:p w14:paraId="32AC34C7"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#validate" style="document"/&gt;</w:t>
      </w:r>
    </w:p>
    <w:p w14:paraId="13718AE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05EA031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7D84DD3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6D27AE1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264DC4C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1082D0D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0592E46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name="validateFault"&gt;</w:t>
      </w:r>
    </w:p>
    <w:p w14:paraId="6F513FD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name="validateFault" use="literal"/&gt;</w:t>
      </w:r>
    </w:p>
    <w:p w14:paraId="1B0C42E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406F592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0ABD1B9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name="preactivate"&gt;</w:t>
      </w:r>
    </w:p>
    <w:p w14:paraId="13D76C0F"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#preactivate" style="document"/&gt;</w:t>
      </w:r>
    </w:p>
    <w:p w14:paraId="4A5941E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5D414B0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2CE9044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0256918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4E19D18B"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4F8891B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454C2B7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name="preactivateFault"&gt;</w:t>
      </w:r>
    </w:p>
    <w:p w14:paraId="162C87B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name="preactivateFault" use="literal"/&gt;</w:t>
      </w:r>
    </w:p>
    <w:p w14:paraId="455E56C2"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4F3338E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7B1BBDE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name="activate"&gt;</w:t>
      </w:r>
    </w:p>
    <w:p w14:paraId="72503C26"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#activate" style="document"/&gt;</w:t>
      </w:r>
    </w:p>
    <w:p w14:paraId="0B206EBA" w14:textId="77777777" w:rsidR="00BB3736" w:rsidRPr="00A113CF" w:rsidRDefault="00BB3736" w:rsidP="00BB3736">
      <w:pPr>
        <w:pStyle w:val="PL"/>
        <w:rPr>
          <w:rFonts w:ascii="Courier" w:hAnsi="Courier"/>
        </w:rPr>
      </w:pPr>
      <w:r w:rsidRPr="00A113CF">
        <w:rPr>
          <w:rFonts w:ascii="Courier" w:hAnsi="Courier"/>
        </w:rPr>
        <w:lastRenderedPageBreak/>
        <w:tab/>
      </w:r>
      <w:r w:rsidRPr="00A113CF">
        <w:rPr>
          <w:rFonts w:ascii="Courier" w:hAnsi="Courier"/>
        </w:rPr>
        <w:tab/>
      </w:r>
      <w:r w:rsidRPr="00A113CF">
        <w:rPr>
          <w:rFonts w:ascii="Courier" w:hAnsi="Courier"/>
        </w:rPr>
        <w:tab/>
        <w:t>&lt;input&gt;</w:t>
      </w:r>
    </w:p>
    <w:p w14:paraId="76447ED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3CC3749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315DC2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74F46CF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60066F1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71E0BA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name="activateFault"&gt;</w:t>
      </w:r>
    </w:p>
    <w:p w14:paraId="5558A405"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name="activateFault" use="literal"/&gt;</w:t>
      </w:r>
    </w:p>
    <w:p w14:paraId="4499318D"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440ED0F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0773F019"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 name="fallback"&gt;</w:t>
      </w:r>
    </w:p>
    <w:p w14:paraId="05CEAA6E"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&lt;soap:operation soapAction="http://www.3gpp.org/ftp/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#fallback" style="document"/&gt;</w:t>
      </w:r>
    </w:p>
    <w:p w14:paraId="646CEC0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41A830A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6C6005AE"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&lt;/input&gt;</w:t>
      </w:r>
    </w:p>
    <w:p w14:paraId="3AC6E43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7B2CE89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&lt;soap:body use="literal"/&gt;</w:t>
      </w:r>
    </w:p>
    <w:p w14:paraId="04E2E86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&lt;/output&gt;</w:t>
      </w:r>
    </w:p>
    <w:p w14:paraId="0FFB9137"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 name="fallbackFault"&gt;</w:t>
      </w:r>
    </w:p>
    <w:p w14:paraId="40FEA8DF"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r>
      <w:r w:rsidRPr="00A113CF">
        <w:rPr>
          <w:rFonts w:ascii="Courier" w:hAnsi="Courier"/>
        </w:rPr>
        <w:tab/>
        <w:t>&lt;soap:fault name="fallbackFault" use="literal"/&gt;</w:t>
      </w:r>
    </w:p>
    <w:p w14:paraId="04A14E3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&lt;/fault&gt;</w:t>
      </w:r>
    </w:p>
    <w:p w14:paraId="3B41D68A"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&lt;/operation&gt;</w:t>
      </w:r>
    </w:p>
    <w:p w14:paraId="67D04811" w14:textId="77777777" w:rsidR="00BB3736" w:rsidRPr="00A113CF" w:rsidRDefault="00BB3736" w:rsidP="00BB3736">
      <w:pPr>
        <w:pStyle w:val="PL"/>
        <w:rPr>
          <w:rFonts w:ascii="Courier" w:hAnsi="Courier"/>
        </w:rPr>
      </w:pPr>
      <w:r w:rsidRPr="00A113CF">
        <w:rPr>
          <w:rFonts w:ascii="Courier" w:hAnsi="Courier"/>
        </w:rPr>
        <w:tab/>
        <w:t>&lt;/binding&gt;</w:t>
      </w:r>
    </w:p>
    <w:p w14:paraId="3C69AF82" w14:textId="77777777" w:rsidR="00BB3736" w:rsidRPr="00A113CF" w:rsidRDefault="00BB3736" w:rsidP="00BB3736">
      <w:pPr>
        <w:pStyle w:val="PL"/>
        <w:rPr>
          <w:rFonts w:ascii="Courier" w:hAnsi="Courier"/>
        </w:rPr>
      </w:pPr>
      <w:r w:rsidRPr="00A113CF">
        <w:rPr>
          <w:rFonts w:ascii="Courier" w:hAnsi="Courier"/>
        </w:rPr>
        <w:tab/>
        <w:t>&lt;service name="BulkCMIRPService"&gt;</w:t>
      </w:r>
    </w:p>
    <w:p w14:paraId="3D7EE75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&lt;port name="BulkCMIRPPort" binding="bulkCMIRPSystem:BulkCMIRPBinding"&gt;</w:t>
      </w:r>
    </w:p>
    <w:p w14:paraId="487CE724"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&lt;soap:address location="http://www.3gpp.org/ftp/</w:t>
      </w:r>
      <w:r w:rsidR="00BC66FB" w:rsidRPr="00A113CF">
        <w:rPr>
          <w:rFonts w:ascii="Courier" w:hAnsi="Courier"/>
        </w:rPr>
        <w:t>s</w:t>
      </w:r>
      <w:r w:rsidRPr="00A113CF">
        <w:rPr>
          <w:rFonts w:ascii="Courier" w:hAnsi="Courier"/>
        </w:rPr>
        <w:t>pecs/archive/32_series/32.61</w:t>
      </w:r>
      <w:r w:rsidR="00BC66FB" w:rsidRPr="00A113CF">
        <w:rPr>
          <w:rFonts w:ascii="Courier" w:hAnsi="Courier"/>
        </w:rPr>
        <w:t>6</w:t>
      </w:r>
      <w:r w:rsidRPr="00A113CF">
        <w:rPr>
          <w:rFonts w:ascii="Courier" w:hAnsi="Courier"/>
        </w:rPr>
        <w:t>#BulkCMIRP"/&gt;</w:t>
      </w:r>
    </w:p>
    <w:p w14:paraId="7ABC2C50"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&lt;/port&gt;</w:t>
      </w:r>
    </w:p>
    <w:p w14:paraId="1FFCE9E8"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&lt;port name="GenericIRPPort" binding="genericIRPSystem:GenericIRPBinding"&gt;</w:t>
      </w:r>
    </w:p>
    <w:p w14:paraId="44A63209"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&lt;soap:address location="http://www.3gpp.org/ftp/</w:t>
      </w:r>
      <w:r w:rsidR="00BC66FB" w:rsidRPr="00A113CF">
        <w:rPr>
          <w:rFonts w:ascii="Courier" w:hAnsi="Courier"/>
        </w:rPr>
        <w:t>s</w:t>
      </w:r>
      <w:r w:rsidRPr="00A113CF">
        <w:rPr>
          <w:rFonts w:ascii="Courier" w:hAnsi="Courier"/>
        </w:rPr>
        <w:t>pecs/archive/32_series/32.31</w:t>
      </w:r>
      <w:r w:rsidR="00BC66FB" w:rsidRPr="00A113CF">
        <w:rPr>
          <w:rFonts w:ascii="Courier" w:hAnsi="Courier"/>
        </w:rPr>
        <w:t>6</w:t>
      </w:r>
      <w:r w:rsidRPr="00A113CF">
        <w:rPr>
          <w:rFonts w:ascii="Courier" w:hAnsi="Courier"/>
        </w:rPr>
        <w:t>#GenericIRP"/&gt;</w:t>
      </w:r>
    </w:p>
    <w:p w14:paraId="36DA6B6C"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&lt;/port&gt;</w:t>
      </w:r>
    </w:p>
    <w:p w14:paraId="7457D424"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&lt;port name="NotificationIRPNtfPort" binding="ntfIRPNtfSystem:NotificationIRPNtf"&gt;</w:t>
      </w:r>
    </w:p>
    <w:p w14:paraId="687254F9" w14:textId="77777777" w:rsidR="00BB3736" w:rsidRPr="00A113CF" w:rsidRDefault="00BB3736" w:rsidP="00BC66FB">
      <w:pPr>
        <w:pStyle w:val="PL"/>
        <w:rPr>
          <w:rFonts w:ascii="Courier" w:hAnsi="Courier"/>
        </w:rPr>
      </w:pPr>
      <w:r w:rsidRPr="00A113CF">
        <w:rPr>
          <w:rFonts w:ascii="Courier" w:hAnsi="Courier"/>
        </w:rPr>
        <w:tab/>
      </w:r>
      <w:r w:rsidRPr="00A113CF">
        <w:rPr>
          <w:rFonts w:ascii="Courier" w:hAnsi="Courier"/>
        </w:rPr>
        <w:tab/>
      </w:r>
      <w:r w:rsidRPr="00A113CF">
        <w:rPr>
          <w:rFonts w:ascii="Courier" w:hAnsi="Courier"/>
        </w:rPr>
        <w:tab/>
        <w:t>&lt;soap:address location="http://www.3gpp.org/ftp/</w:t>
      </w:r>
      <w:r w:rsidR="00BC66FB" w:rsidRPr="00A113CF">
        <w:rPr>
          <w:rFonts w:ascii="Courier" w:hAnsi="Courier"/>
        </w:rPr>
        <w:t>s</w:t>
      </w:r>
      <w:r w:rsidRPr="00A113CF">
        <w:rPr>
          <w:rFonts w:ascii="Courier" w:hAnsi="Courier"/>
        </w:rPr>
        <w:t>pecs/archive/32_series/32.30</w:t>
      </w:r>
      <w:r w:rsidR="00BC66FB" w:rsidRPr="00A113CF">
        <w:rPr>
          <w:rFonts w:ascii="Courier" w:hAnsi="Courier"/>
        </w:rPr>
        <w:t>6</w:t>
      </w:r>
      <w:r w:rsidRPr="00A113CF">
        <w:rPr>
          <w:rFonts w:ascii="Courier" w:hAnsi="Courier"/>
        </w:rPr>
        <w:t>#NotificationIRPNtf"/&gt;</w:t>
      </w:r>
    </w:p>
    <w:p w14:paraId="0532C3E1" w14:textId="77777777" w:rsidR="00BB3736" w:rsidRPr="00A113CF" w:rsidRDefault="00BB3736" w:rsidP="00BB3736">
      <w:pPr>
        <w:pStyle w:val="PL"/>
        <w:rPr>
          <w:rFonts w:ascii="Courier" w:hAnsi="Courier"/>
        </w:rPr>
      </w:pPr>
      <w:r w:rsidRPr="00A113CF">
        <w:rPr>
          <w:rFonts w:ascii="Courier" w:hAnsi="Courier"/>
        </w:rPr>
        <w:tab/>
      </w:r>
      <w:r w:rsidRPr="00A113CF">
        <w:rPr>
          <w:rFonts w:ascii="Courier" w:hAnsi="Courier"/>
        </w:rPr>
        <w:tab/>
        <w:t>&lt;/port&gt;</w:t>
      </w:r>
    </w:p>
    <w:p w14:paraId="0791460A" w14:textId="77777777" w:rsidR="00BB3736" w:rsidRPr="00A113CF" w:rsidRDefault="00BB3736" w:rsidP="00BB3736">
      <w:pPr>
        <w:pStyle w:val="PL"/>
        <w:rPr>
          <w:rFonts w:ascii="Courier" w:hAnsi="Courier"/>
        </w:rPr>
      </w:pPr>
      <w:r w:rsidRPr="00A113CF">
        <w:rPr>
          <w:rFonts w:ascii="Courier" w:hAnsi="Courier"/>
        </w:rPr>
        <w:tab/>
        <w:t>&lt;/service&gt;</w:t>
      </w:r>
    </w:p>
    <w:p w14:paraId="6B38A30E" w14:textId="77777777" w:rsidR="00BB3736" w:rsidRPr="00A113CF" w:rsidRDefault="00BB3736" w:rsidP="00BB3736">
      <w:pPr>
        <w:pStyle w:val="PL"/>
        <w:rPr>
          <w:rFonts w:ascii="Courier" w:hAnsi="Courier"/>
        </w:rPr>
      </w:pPr>
      <w:r w:rsidRPr="00A113CF">
        <w:rPr>
          <w:rFonts w:ascii="Courier" w:hAnsi="Courier"/>
        </w:rPr>
        <w:t>&lt;/definitions&gt;</w:t>
      </w:r>
    </w:p>
    <w:p w14:paraId="76D43D7A" w14:textId="77777777" w:rsidR="00E26E12" w:rsidRPr="00A113CF" w:rsidRDefault="00E26E12" w:rsidP="00E26E12"/>
    <w:p w14:paraId="47477904" w14:textId="77777777" w:rsidR="002B7CED" w:rsidRPr="00A113CF" w:rsidRDefault="009450FC" w:rsidP="002B7CED">
      <w:pPr>
        <w:pStyle w:val="Heading8"/>
      </w:pPr>
      <w:r w:rsidRPr="00A113CF">
        <w:br w:type="page"/>
      </w:r>
      <w:bookmarkStart w:id="171" w:name="_Toc335999108"/>
      <w:r w:rsidR="00080512" w:rsidRPr="00A113CF">
        <w:lastRenderedPageBreak/>
        <w:t xml:space="preserve">Annex </w:t>
      </w:r>
      <w:r w:rsidR="008B3310" w:rsidRPr="00A113CF">
        <w:t>D</w:t>
      </w:r>
      <w:r w:rsidR="00667E89" w:rsidRPr="00A113CF">
        <w:t xml:space="preserve"> (informative): </w:t>
      </w:r>
      <w:r w:rsidR="00080512" w:rsidRPr="00A113CF">
        <w:t>Change history</w:t>
      </w:r>
      <w:bookmarkEnd w:id="38"/>
      <w:bookmarkEnd w:id="171"/>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426"/>
        <w:gridCol w:w="428"/>
        <w:gridCol w:w="4867"/>
        <w:gridCol w:w="567"/>
        <w:gridCol w:w="567"/>
      </w:tblGrid>
      <w:tr w:rsidR="002B7CED" w:rsidRPr="00A113CF" w14:paraId="703ADA05" w14:textId="77777777" w:rsidTr="00B032E1">
        <w:trPr>
          <w:cantSplit/>
        </w:trPr>
        <w:tc>
          <w:tcPr>
            <w:tcW w:w="9356" w:type="dxa"/>
            <w:gridSpan w:val="8"/>
            <w:tcBorders>
              <w:bottom w:val="nil"/>
            </w:tcBorders>
            <w:shd w:val="solid" w:color="FFFFFF" w:fill="auto"/>
          </w:tcPr>
          <w:p w14:paraId="1BFA667F" w14:textId="77777777" w:rsidR="002B7CED" w:rsidRPr="00A113CF" w:rsidRDefault="002B7CED" w:rsidP="00B032E1">
            <w:pPr>
              <w:pStyle w:val="TAL"/>
              <w:jc w:val="center"/>
              <w:rPr>
                <w:b/>
                <w:sz w:val="16"/>
              </w:rPr>
            </w:pPr>
            <w:r w:rsidRPr="00A113CF">
              <w:rPr>
                <w:b/>
              </w:rPr>
              <w:t>Change history</w:t>
            </w:r>
          </w:p>
        </w:tc>
      </w:tr>
      <w:tr w:rsidR="002B7CED" w:rsidRPr="00A113CF" w14:paraId="2F1E9760" w14:textId="77777777" w:rsidTr="00B032E1">
        <w:tc>
          <w:tcPr>
            <w:tcW w:w="800" w:type="dxa"/>
            <w:shd w:val="pct10" w:color="auto" w:fill="FFFFFF"/>
          </w:tcPr>
          <w:p w14:paraId="1CCAE163" w14:textId="77777777" w:rsidR="002B7CED" w:rsidRPr="00A113CF" w:rsidRDefault="002B7CED" w:rsidP="00B032E1">
            <w:pPr>
              <w:pStyle w:val="TAL"/>
              <w:rPr>
                <w:b/>
                <w:sz w:val="16"/>
              </w:rPr>
            </w:pPr>
            <w:r w:rsidRPr="00A113CF">
              <w:rPr>
                <w:b/>
                <w:sz w:val="16"/>
              </w:rPr>
              <w:t>Date</w:t>
            </w:r>
          </w:p>
        </w:tc>
        <w:tc>
          <w:tcPr>
            <w:tcW w:w="800" w:type="dxa"/>
            <w:shd w:val="pct10" w:color="auto" w:fill="FFFFFF"/>
          </w:tcPr>
          <w:p w14:paraId="2E355846" w14:textId="77777777" w:rsidR="002B7CED" w:rsidRPr="00A113CF" w:rsidRDefault="002B7CED" w:rsidP="00B032E1">
            <w:pPr>
              <w:pStyle w:val="TAL"/>
              <w:rPr>
                <w:b/>
                <w:sz w:val="16"/>
              </w:rPr>
            </w:pPr>
            <w:r w:rsidRPr="00A113CF">
              <w:rPr>
                <w:b/>
                <w:sz w:val="16"/>
              </w:rPr>
              <w:t>TSG #</w:t>
            </w:r>
          </w:p>
        </w:tc>
        <w:tc>
          <w:tcPr>
            <w:tcW w:w="901" w:type="dxa"/>
            <w:shd w:val="pct10" w:color="auto" w:fill="FFFFFF"/>
          </w:tcPr>
          <w:p w14:paraId="4F884FF1" w14:textId="77777777" w:rsidR="002B7CED" w:rsidRPr="00A113CF" w:rsidRDefault="002B7CED" w:rsidP="00B032E1">
            <w:pPr>
              <w:pStyle w:val="TAL"/>
              <w:rPr>
                <w:b/>
                <w:sz w:val="16"/>
              </w:rPr>
            </w:pPr>
            <w:r w:rsidRPr="00A113CF">
              <w:rPr>
                <w:b/>
                <w:sz w:val="16"/>
              </w:rPr>
              <w:t>TSG Doc.</w:t>
            </w:r>
          </w:p>
        </w:tc>
        <w:tc>
          <w:tcPr>
            <w:tcW w:w="426" w:type="dxa"/>
            <w:shd w:val="pct10" w:color="auto" w:fill="FFFFFF"/>
          </w:tcPr>
          <w:p w14:paraId="3B6FBA93" w14:textId="77777777" w:rsidR="002B7CED" w:rsidRPr="00A113CF" w:rsidRDefault="002B7CED" w:rsidP="00B032E1">
            <w:pPr>
              <w:pStyle w:val="TAL"/>
              <w:rPr>
                <w:b/>
                <w:sz w:val="16"/>
              </w:rPr>
            </w:pPr>
            <w:r w:rsidRPr="00A113CF">
              <w:rPr>
                <w:b/>
                <w:sz w:val="16"/>
              </w:rPr>
              <w:t>CR</w:t>
            </w:r>
          </w:p>
        </w:tc>
        <w:tc>
          <w:tcPr>
            <w:tcW w:w="428" w:type="dxa"/>
            <w:shd w:val="pct10" w:color="auto" w:fill="FFFFFF"/>
          </w:tcPr>
          <w:p w14:paraId="48557411" w14:textId="77777777" w:rsidR="002B7CED" w:rsidRPr="00A113CF" w:rsidRDefault="002B7CED" w:rsidP="00B032E1">
            <w:pPr>
              <w:pStyle w:val="TAL"/>
              <w:rPr>
                <w:b/>
                <w:sz w:val="16"/>
              </w:rPr>
            </w:pPr>
            <w:r w:rsidRPr="00A113CF">
              <w:rPr>
                <w:b/>
                <w:sz w:val="16"/>
              </w:rPr>
              <w:t>Rev</w:t>
            </w:r>
          </w:p>
        </w:tc>
        <w:tc>
          <w:tcPr>
            <w:tcW w:w="4867" w:type="dxa"/>
            <w:shd w:val="pct10" w:color="auto" w:fill="FFFFFF"/>
          </w:tcPr>
          <w:p w14:paraId="115281C7" w14:textId="77777777" w:rsidR="002B7CED" w:rsidRPr="00A113CF" w:rsidRDefault="002B7CED" w:rsidP="00B032E1">
            <w:pPr>
              <w:pStyle w:val="TAL"/>
              <w:rPr>
                <w:b/>
                <w:sz w:val="16"/>
              </w:rPr>
            </w:pPr>
            <w:r w:rsidRPr="00A113CF">
              <w:rPr>
                <w:b/>
                <w:sz w:val="16"/>
              </w:rPr>
              <w:t>Subject/Comment</w:t>
            </w:r>
          </w:p>
        </w:tc>
        <w:tc>
          <w:tcPr>
            <w:tcW w:w="567" w:type="dxa"/>
            <w:shd w:val="pct10" w:color="auto" w:fill="FFFFFF"/>
          </w:tcPr>
          <w:p w14:paraId="25495B5A" w14:textId="77777777" w:rsidR="002B7CED" w:rsidRPr="00A113CF" w:rsidRDefault="002B7CED" w:rsidP="00B032E1">
            <w:pPr>
              <w:pStyle w:val="TAL"/>
              <w:rPr>
                <w:b/>
                <w:sz w:val="16"/>
              </w:rPr>
            </w:pPr>
            <w:r w:rsidRPr="00A113CF">
              <w:rPr>
                <w:b/>
                <w:sz w:val="16"/>
              </w:rPr>
              <w:t>Old</w:t>
            </w:r>
          </w:p>
        </w:tc>
        <w:tc>
          <w:tcPr>
            <w:tcW w:w="567" w:type="dxa"/>
            <w:shd w:val="pct10" w:color="auto" w:fill="FFFFFF"/>
          </w:tcPr>
          <w:p w14:paraId="0A425E0C" w14:textId="77777777" w:rsidR="002B7CED" w:rsidRPr="00A113CF" w:rsidRDefault="002B7CED" w:rsidP="00B032E1">
            <w:pPr>
              <w:pStyle w:val="TAL"/>
              <w:rPr>
                <w:b/>
                <w:sz w:val="16"/>
              </w:rPr>
            </w:pPr>
            <w:r w:rsidRPr="00A113CF">
              <w:rPr>
                <w:b/>
                <w:sz w:val="16"/>
              </w:rPr>
              <w:t>New</w:t>
            </w:r>
          </w:p>
        </w:tc>
      </w:tr>
      <w:tr w:rsidR="002B7CED" w:rsidRPr="00A113CF" w14:paraId="6A57B8EE" w14:textId="77777777" w:rsidTr="00B032E1">
        <w:tc>
          <w:tcPr>
            <w:tcW w:w="800" w:type="dxa"/>
            <w:tcBorders>
              <w:top w:val="single" w:sz="6" w:space="0" w:color="auto"/>
              <w:left w:val="single" w:sz="6" w:space="0" w:color="auto"/>
              <w:bottom w:val="single" w:sz="6" w:space="0" w:color="auto"/>
              <w:right w:val="single" w:sz="6" w:space="0" w:color="auto"/>
            </w:tcBorders>
            <w:shd w:val="solid" w:color="FFFFFF" w:fill="auto"/>
          </w:tcPr>
          <w:p w14:paraId="43A20D60" w14:textId="77777777" w:rsidR="002B7CED" w:rsidRPr="00A113CF" w:rsidRDefault="002B7CED" w:rsidP="00B032E1">
            <w:pPr>
              <w:pStyle w:val="TAL"/>
              <w:rPr>
                <w:snapToGrid w:val="0"/>
                <w:sz w:val="16"/>
                <w:szCs w:val="16"/>
              </w:rPr>
            </w:pPr>
            <w:r w:rsidRPr="00A113CF">
              <w:rPr>
                <w:snapToGrid w:val="0"/>
                <w:sz w:val="16"/>
                <w:szCs w:val="16"/>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E7EB00" w14:textId="77777777" w:rsidR="002B7CED" w:rsidRPr="00A113CF" w:rsidRDefault="002B7CED" w:rsidP="00B032E1">
            <w:pPr>
              <w:pStyle w:val="TAL"/>
              <w:rPr>
                <w:snapToGrid w:val="0"/>
                <w:sz w:val="16"/>
                <w:szCs w:val="16"/>
              </w:rPr>
            </w:pPr>
            <w:r w:rsidRPr="00A113CF">
              <w:rPr>
                <w:snapToGrid w:val="0"/>
                <w:sz w:val="16"/>
                <w:szCs w:val="16"/>
              </w:rPr>
              <w:t>SA#49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2F31A5" w14:textId="77777777" w:rsidR="002B7CED" w:rsidRPr="00A113CF" w:rsidRDefault="002B7CED" w:rsidP="00B032E1">
            <w:pPr>
              <w:pStyle w:val="TAL"/>
              <w:rPr>
                <w:snapToGrid w:val="0"/>
                <w:sz w:val="16"/>
                <w:szCs w:val="16"/>
              </w:rPr>
            </w:pPr>
            <w:r w:rsidRPr="00A113CF">
              <w:rPr>
                <w:snapToGrid w:val="0"/>
                <w:sz w:val="16"/>
                <w:szCs w:val="16"/>
              </w:rPr>
              <w:t>SP-100517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06E32" w14:textId="77777777" w:rsidR="002B7CED" w:rsidRPr="00A113CF" w:rsidRDefault="002B7CED" w:rsidP="00B032E1">
            <w:pPr>
              <w:pStyle w:val="TAL"/>
              <w:rPr>
                <w:snapToGrid w:val="0"/>
                <w:sz w:val="16"/>
                <w:szCs w:val="16"/>
              </w:rPr>
            </w:pPr>
            <w:r w:rsidRPr="00A113CF">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6E03353" w14:textId="77777777" w:rsidR="002B7CED" w:rsidRPr="00A113CF" w:rsidRDefault="002B7CED" w:rsidP="00B032E1">
            <w:pPr>
              <w:pStyle w:val="TAL"/>
              <w:rPr>
                <w:sz w:val="16"/>
                <w:szCs w:val="16"/>
              </w:rPr>
            </w:pPr>
            <w:r w:rsidRPr="00A113CF">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121DFC14" w14:textId="77777777" w:rsidR="002B7CED" w:rsidRPr="00A113CF" w:rsidRDefault="002B7CED" w:rsidP="00B032E1">
            <w:pPr>
              <w:pStyle w:val="TAL"/>
              <w:rPr>
                <w:snapToGrid w:val="0"/>
                <w:sz w:val="16"/>
                <w:szCs w:val="16"/>
              </w:rPr>
            </w:pPr>
            <w:r w:rsidRPr="00A113CF">
              <w:rPr>
                <w:snapToGrid w:val="0"/>
                <w:sz w:val="16"/>
                <w:szCs w:val="16"/>
              </w:rPr>
              <w:t>Presentation to SA for Information and Approval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C47BC" w14:textId="77777777" w:rsidR="002B7CED" w:rsidRPr="00A113CF" w:rsidRDefault="002B7CED" w:rsidP="00B032E1">
            <w:pPr>
              <w:pStyle w:val="TAL"/>
              <w:rPr>
                <w:snapToGrid w:val="0"/>
                <w:sz w:val="16"/>
                <w:szCs w:val="16"/>
              </w:rPr>
            </w:pPr>
            <w:r w:rsidRPr="00A113CF">
              <w:rPr>
                <w:snapToGrid w:val="0"/>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38C12E" w14:textId="77777777" w:rsidR="002B7CED" w:rsidRPr="00A113CF" w:rsidRDefault="002B7CED" w:rsidP="00B032E1">
            <w:pPr>
              <w:pStyle w:val="TAL"/>
              <w:rPr>
                <w:snapToGrid w:val="0"/>
                <w:sz w:val="16"/>
                <w:szCs w:val="16"/>
              </w:rPr>
            </w:pPr>
            <w:r w:rsidRPr="00A113CF">
              <w:rPr>
                <w:snapToGrid w:val="0"/>
                <w:sz w:val="16"/>
                <w:szCs w:val="16"/>
              </w:rPr>
              <w:t>1.0.0</w:t>
            </w:r>
          </w:p>
        </w:tc>
      </w:tr>
      <w:tr w:rsidR="005D29F6" w:rsidRPr="00A113CF" w14:paraId="0C843CE3" w14:textId="77777777" w:rsidTr="005D29F6">
        <w:tc>
          <w:tcPr>
            <w:tcW w:w="800" w:type="dxa"/>
            <w:tcBorders>
              <w:top w:val="single" w:sz="6" w:space="0" w:color="auto"/>
              <w:left w:val="single" w:sz="6" w:space="0" w:color="auto"/>
              <w:bottom w:val="single" w:sz="6" w:space="0" w:color="auto"/>
              <w:right w:val="single" w:sz="6" w:space="0" w:color="auto"/>
            </w:tcBorders>
            <w:shd w:val="solid" w:color="FFFFFF" w:fill="auto"/>
          </w:tcPr>
          <w:p w14:paraId="425E7DA5" w14:textId="77777777" w:rsidR="005D29F6" w:rsidRPr="00A113CF" w:rsidRDefault="005D29F6" w:rsidP="005D29F6">
            <w:pPr>
              <w:pStyle w:val="NF"/>
              <w:ind w:left="0" w:firstLine="0"/>
              <w:rPr>
                <w:snapToGrid w:val="0"/>
                <w:sz w:val="16"/>
                <w:szCs w:val="16"/>
              </w:rPr>
            </w:pPr>
            <w:r w:rsidRPr="00A113CF">
              <w:rPr>
                <w:snapToGrid w:val="0"/>
                <w:sz w:val="16"/>
                <w:szCs w:val="16"/>
              </w:rPr>
              <w:t>2010-10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06EE18" w14:textId="77777777" w:rsidR="005D29F6" w:rsidRPr="00A113CF" w:rsidRDefault="005D29F6" w:rsidP="005D29F6">
            <w:pPr>
              <w:pStyle w:val="NF"/>
              <w:ind w:left="0" w:firstLine="0"/>
              <w:rPr>
                <w:snapToGrid w:val="0"/>
                <w:sz w:val="16"/>
                <w:szCs w:val="16"/>
              </w:rPr>
            </w:pPr>
            <w:r w:rsidRPr="00A113CF">
              <w:rPr>
                <w:snapToGrid w:val="0"/>
                <w:sz w:val="16"/>
                <w:szCs w:val="16"/>
              </w:rPr>
              <w:t>--</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8EFAD" w14:textId="77777777" w:rsidR="005D29F6" w:rsidRPr="00A113CF" w:rsidRDefault="005D29F6" w:rsidP="005D29F6">
            <w:pPr>
              <w:pStyle w:val="NF"/>
              <w:ind w:left="0" w:firstLine="0"/>
              <w:rPr>
                <w:snapToGrid w:val="0"/>
                <w:sz w:val="16"/>
                <w:szCs w:val="16"/>
              </w:rPr>
            </w:pPr>
            <w:r w:rsidRPr="00A113CF">
              <w:rPr>
                <w:snapToGrid w:val="0"/>
                <w:sz w:val="16"/>
                <w:szCs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3F9B56" w14:textId="77777777" w:rsidR="005D29F6" w:rsidRPr="00A113CF" w:rsidRDefault="005D29F6" w:rsidP="005D29F6">
            <w:pPr>
              <w:pStyle w:val="NF"/>
              <w:ind w:left="0" w:firstLine="0"/>
              <w:rPr>
                <w:snapToGrid w:val="0"/>
                <w:sz w:val="16"/>
                <w:szCs w:val="16"/>
              </w:rPr>
            </w:pPr>
            <w:r w:rsidRPr="00A113CF">
              <w:rPr>
                <w:snapToGrid w:val="0"/>
                <w:sz w:val="16"/>
                <w:szCs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43703C4" w14:textId="77777777" w:rsidR="005D29F6" w:rsidRPr="00A113CF" w:rsidRDefault="005D29F6" w:rsidP="005D29F6">
            <w:pPr>
              <w:pStyle w:val="NF"/>
              <w:ind w:left="0" w:firstLine="0"/>
              <w:rPr>
                <w:sz w:val="16"/>
                <w:szCs w:val="16"/>
              </w:rPr>
            </w:pPr>
            <w:r w:rsidRPr="00A113CF">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D9841A8" w14:textId="77777777" w:rsidR="005D29F6" w:rsidRPr="00A113CF" w:rsidRDefault="005D29F6" w:rsidP="005D29F6">
            <w:pPr>
              <w:pStyle w:val="NF"/>
              <w:ind w:left="0" w:firstLine="0"/>
              <w:rPr>
                <w:snapToGrid w:val="0"/>
                <w:sz w:val="16"/>
                <w:szCs w:val="16"/>
              </w:rPr>
            </w:pPr>
            <w:r w:rsidRPr="00A113CF">
              <w:rPr>
                <w:snapToGrid w:val="0"/>
                <w:sz w:val="16"/>
                <w:szCs w:val="16"/>
              </w:rPr>
              <w:t>Publication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1BA080" w14:textId="77777777" w:rsidR="005D29F6" w:rsidRPr="00A113CF" w:rsidRDefault="005D29F6" w:rsidP="005D29F6">
            <w:pPr>
              <w:pStyle w:val="NF"/>
              <w:ind w:left="0" w:firstLine="0"/>
              <w:rPr>
                <w:snapToGrid w:val="0"/>
                <w:sz w:val="16"/>
                <w:szCs w:val="16"/>
              </w:rPr>
            </w:pPr>
            <w:r w:rsidRPr="00A113CF">
              <w:rPr>
                <w:snapToGrid w:val="0"/>
                <w:sz w:val="16"/>
                <w:szCs w:val="16"/>
              </w:rPr>
              <w:t>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91980" w14:textId="77777777" w:rsidR="005D29F6" w:rsidRPr="00A113CF" w:rsidRDefault="005D29F6" w:rsidP="005D29F6">
            <w:pPr>
              <w:pStyle w:val="NF"/>
              <w:ind w:left="0" w:firstLine="0"/>
              <w:rPr>
                <w:snapToGrid w:val="0"/>
                <w:sz w:val="16"/>
                <w:szCs w:val="16"/>
              </w:rPr>
            </w:pPr>
            <w:r w:rsidRPr="00A113CF">
              <w:rPr>
                <w:snapToGrid w:val="0"/>
                <w:sz w:val="16"/>
                <w:szCs w:val="16"/>
              </w:rPr>
              <w:t>10.0.0</w:t>
            </w:r>
          </w:p>
        </w:tc>
      </w:tr>
      <w:tr w:rsidR="009B52F7" w:rsidRPr="00A113CF" w14:paraId="5780944E" w14:textId="77777777" w:rsidTr="009B52F7">
        <w:tc>
          <w:tcPr>
            <w:tcW w:w="800" w:type="dxa"/>
            <w:tcBorders>
              <w:top w:val="single" w:sz="6" w:space="0" w:color="auto"/>
              <w:left w:val="single" w:sz="6" w:space="0" w:color="auto"/>
              <w:bottom w:val="single" w:sz="6" w:space="0" w:color="auto"/>
              <w:right w:val="single" w:sz="6" w:space="0" w:color="auto"/>
            </w:tcBorders>
            <w:shd w:val="solid" w:color="FFFFFF" w:fill="auto"/>
          </w:tcPr>
          <w:p w14:paraId="48208DD5" w14:textId="77777777" w:rsidR="009B52F7" w:rsidRPr="00A113CF" w:rsidRDefault="009B52F7" w:rsidP="009B52F7">
            <w:pPr>
              <w:pStyle w:val="NF"/>
              <w:ind w:left="0" w:firstLine="0"/>
              <w:rPr>
                <w:snapToGrid w:val="0"/>
                <w:sz w:val="16"/>
                <w:szCs w:val="16"/>
              </w:rPr>
            </w:pPr>
            <w:r w:rsidRPr="00A113CF">
              <w:rPr>
                <w:snapToGrid w:val="0"/>
                <w:sz w:val="16"/>
                <w:szCs w:val="16"/>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DF527" w14:textId="77777777" w:rsidR="009B52F7" w:rsidRPr="00A113CF" w:rsidRDefault="009B52F7" w:rsidP="009B52F7">
            <w:pPr>
              <w:pStyle w:val="NF"/>
              <w:ind w:left="0" w:firstLine="0"/>
              <w:rPr>
                <w:snapToGrid w:val="0"/>
                <w:sz w:val="16"/>
                <w:szCs w:val="16"/>
              </w:rPr>
            </w:pPr>
            <w:r w:rsidRPr="00A113CF">
              <w:rPr>
                <w:snapToGrid w:val="0"/>
                <w:sz w:val="16"/>
                <w:szCs w:val="16"/>
              </w:rPr>
              <w:t>SA#50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E2ABA9" w14:textId="77777777" w:rsidR="009B52F7" w:rsidRPr="00A113CF" w:rsidRDefault="009B52F7" w:rsidP="009B52F7">
            <w:pPr>
              <w:pStyle w:val="NF"/>
              <w:ind w:left="0" w:firstLine="0"/>
              <w:rPr>
                <w:snapToGrid w:val="0"/>
                <w:sz w:val="16"/>
                <w:szCs w:val="16"/>
              </w:rPr>
            </w:pPr>
            <w:r w:rsidRPr="00A113CF">
              <w:rPr>
                <w:snapToGrid w:val="0"/>
                <w:sz w:val="16"/>
                <w:szCs w:val="16"/>
              </w:rPr>
              <w:t>SP-100833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E07212" w14:textId="77777777" w:rsidR="009B52F7" w:rsidRPr="00A113CF" w:rsidRDefault="009B52F7" w:rsidP="009B52F7">
            <w:pPr>
              <w:pStyle w:val="NF"/>
              <w:ind w:left="0" w:firstLine="0"/>
              <w:rPr>
                <w:snapToGrid w:val="0"/>
                <w:sz w:val="16"/>
                <w:szCs w:val="16"/>
              </w:rPr>
            </w:pPr>
            <w:r w:rsidRPr="00A113CF">
              <w:rPr>
                <w:snapToGrid w:val="0"/>
                <w:sz w:val="16"/>
                <w:szCs w:val="16"/>
              </w:rPr>
              <w:t>001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1850A2A" w14:textId="77777777" w:rsidR="009B52F7" w:rsidRPr="00A113CF" w:rsidRDefault="009B52F7" w:rsidP="009B52F7">
            <w:pPr>
              <w:pStyle w:val="NF"/>
              <w:ind w:left="0" w:firstLine="0"/>
              <w:rPr>
                <w:sz w:val="16"/>
                <w:szCs w:val="16"/>
              </w:rPr>
            </w:pPr>
            <w:r w:rsidRPr="00A113CF">
              <w:rPr>
                <w:sz w:val="16"/>
                <w:szCs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37E396C5" w14:textId="77777777" w:rsidR="009B52F7" w:rsidRPr="00A113CF" w:rsidRDefault="009B52F7" w:rsidP="009B52F7">
            <w:pPr>
              <w:pStyle w:val="NF"/>
              <w:ind w:left="0" w:firstLine="0"/>
              <w:rPr>
                <w:snapToGrid w:val="0"/>
                <w:sz w:val="16"/>
                <w:szCs w:val="16"/>
              </w:rPr>
            </w:pPr>
            <w:r w:rsidRPr="00A113CF">
              <w:rPr>
                <w:snapToGrid w:val="0"/>
                <w:sz w:val="16"/>
                <w:szCs w:val="16"/>
              </w:rPr>
              <w:t>Correcting Bulk CM IRP SS - Align with 32.612 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1BCF2C" w14:textId="77777777" w:rsidR="009B52F7" w:rsidRPr="00A113CF" w:rsidRDefault="009B52F7" w:rsidP="009B52F7">
            <w:pPr>
              <w:pStyle w:val="NF"/>
              <w:ind w:left="0" w:firstLine="0"/>
              <w:rPr>
                <w:snapToGrid w:val="0"/>
                <w:sz w:val="16"/>
                <w:szCs w:val="16"/>
              </w:rPr>
            </w:pPr>
            <w:r w:rsidRPr="00A113CF">
              <w:rPr>
                <w:snapToGrid w:val="0"/>
                <w:sz w:val="16"/>
                <w:szCs w:val="16"/>
              </w:rPr>
              <w:t>10.0.0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78907" w14:textId="77777777" w:rsidR="009B52F7" w:rsidRPr="00A113CF" w:rsidRDefault="009B52F7" w:rsidP="009B52F7">
            <w:pPr>
              <w:pStyle w:val="NF"/>
              <w:ind w:left="0" w:firstLine="0"/>
              <w:rPr>
                <w:snapToGrid w:val="0"/>
                <w:sz w:val="16"/>
                <w:szCs w:val="16"/>
              </w:rPr>
            </w:pPr>
            <w:r w:rsidRPr="00A113CF">
              <w:rPr>
                <w:snapToGrid w:val="0"/>
                <w:sz w:val="16"/>
                <w:szCs w:val="16"/>
              </w:rPr>
              <w:t>10.1.0</w:t>
            </w:r>
          </w:p>
        </w:tc>
      </w:tr>
      <w:tr w:rsidR="009B52F7" w:rsidRPr="00A113CF" w14:paraId="5D0CF141" w14:textId="77777777" w:rsidTr="005D29F6">
        <w:tc>
          <w:tcPr>
            <w:tcW w:w="800" w:type="dxa"/>
            <w:tcBorders>
              <w:top w:val="single" w:sz="6" w:space="0" w:color="auto"/>
              <w:left w:val="single" w:sz="6" w:space="0" w:color="auto"/>
              <w:bottom w:val="single" w:sz="6" w:space="0" w:color="auto"/>
              <w:right w:val="single" w:sz="6" w:space="0" w:color="auto"/>
            </w:tcBorders>
            <w:shd w:val="solid" w:color="FFFFFF" w:fill="auto"/>
          </w:tcPr>
          <w:p w14:paraId="7AC6481A" w14:textId="77777777" w:rsidR="009B52F7" w:rsidRPr="00A113CF" w:rsidRDefault="009B52F7" w:rsidP="009B52F7">
            <w:pPr>
              <w:pStyle w:val="TAL"/>
              <w:rPr>
                <w:sz w:val="16"/>
              </w:rPr>
            </w:pPr>
            <w:r w:rsidRPr="00A113CF">
              <w:rPr>
                <w:sz w:val="16"/>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9107F" w14:textId="77777777" w:rsidR="009B52F7" w:rsidRPr="00A113CF" w:rsidRDefault="009B52F7" w:rsidP="009B52F7">
            <w:pPr>
              <w:pStyle w:val="TAL"/>
              <w:rPr>
                <w:snapToGrid w:val="0"/>
                <w:sz w:val="16"/>
              </w:rPr>
            </w:pPr>
            <w:r w:rsidRPr="00A113CF">
              <w:rPr>
                <w:snapToGrid w:val="0"/>
                <w:sz w:val="16"/>
              </w:rPr>
              <w:t>SA#57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8AA622" w14:textId="77777777" w:rsidR="009B52F7" w:rsidRPr="00A113CF" w:rsidRDefault="009B52F7" w:rsidP="009B52F7">
            <w:pPr>
              <w:pStyle w:val="TAL"/>
              <w:rPr>
                <w:snapToGrid w:val="0"/>
                <w:sz w:val="16"/>
              </w:rPr>
            </w:pPr>
            <w:r w:rsidRPr="00A113CF">
              <w:rPr>
                <w:snapToGrid w:val="0"/>
                <w:sz w:val="16"/>
              </w:rPr>
              <w:t>-</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1469ED" w14:textId="77777777" w:rsidR="009B52F7" w:rsidRPr="00A113CF" w:rsidRDefault="009B52F7" w:rsidP="009B52F7">
            <w:pPr>
              <w:pStyle w:val="TAL"/>
              <w:rPr>
                <w:snapToGrid w:val="0"/>
                <w:sz w:val="16"/>
              </w:rPr>
            </w:pPr>
            <w:r w:rsidRPr="00A113CF">
              <w:rPr>
                <w:snapToGrid w:val="0"/>
                <w:sz w:val="16"/>
              </w:rPr>
              <w:t>-</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308171" w14:textId="77777777" w:rsidR="009B52F7" w:rsidRPr="00A113CF" w:rsidRDefault="009B52F7" w:rsidP="009B52F7">
            <w:pPr>
              <w:pStyle w:val="TAL"/>
              <w:rPr>
                <w:sz w:val="16"/>
              </w:rPr>
            </w:pPr>
            <w:r w:rsidRPr="00A113CF">
              <w:rPr>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14:paraId="52E28572" w14:textId="77777777" w:rsidR="009B52F7" w:rsidRPr="00A113CF" w:rsidRDefault="009B52F7" w:rsidP="009B52F7">
            <w:pPr>
              <w:pStyle w:val="TAL"/>
              <w:rPr>
                <w:snapToGrid w:val="0"/>
                <w:sz w:val="16"/>
              </w:rPr>
            </w:pPr>
            <w:r w:rsidRPr="00A113CF">
              <w:rPr>
                <w:snapToGrid w:val="0"/>
                <w:sz w:val="16"/>
              </w:rPr>
              <w:t>Automatic upgrade from previous Release version 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6457F" w14:textId="77777777" w:rsidR="009B52F7" w:rsidRPr="00A113CF" w:rsidRDefault="009B52F7" w:rsidP="009B52F7">
            <w:pPr>
              <w:pStyle w:val="TAL"/>
              <w:rPr>
                <w:snapToGrid w:val="0"/>
                <w:sz w:val="16"/>
              </w:rPr>
            </w:pPr>
            <w:r w:rsidRPr="00A113CF">
              <w:rPr>
                <w:snapToGrid w:val="0"/>
                <w:sz w:val="16"/>
              </w:rPr>
              <w:t>10.1.0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45063B" w14:textId="77777777" w:rsidR="009B52F7" w:rsidRPr="00A113CF" w:rsidRDefault="009B52F7" w:rsidP="009B52F7">
            <w:pPr>
              <w:pStyle w:val="TAL"/>
              <w:rPr>
                <w:snapToGrid w:val="0"/>
                <w:sz w:val="16"/>
              </w:rPr>
            </w:pPr>
            <w:r w:rsidRPr="00A113CF">
              <w:rPr>
                <w:snapToGrid w:val="0"/>
                <w:sz w:val="16"/>
              </w:rPr>
              <w:t>11.0.0</w:t>
            </w:r>
          </w:p>
        </w:tc>
      </w:tr>
      <w:tr w:rsidR="00E354CF" w:rsidRPr="00A113CF" w14:paraId="1AE781C1" w14:textId="77777777" w:rsidTr="00745BE7">
        <w:tc>
          <w:tcPr>
            <w:tcW w:w="800" w:type="dxa"/>
            <w:tcBorders>
              <w:top w:val="single" w:sz="6" w:space="0" w:color="auto"/>
              <w:left w:val="single" w:sz="6" w:space="0" w:color="auto"/>
              <w:bottom w:val="single" w:sz="12" w:space="0" w:color="auto"/>
              <w:right w:val="single" w:sz="6" w:space="0" w:color="auto"/>
            </w:tcBorders>
            <w:shd w:val="solid" w:color="FFFFFF" w:fill="auto"/>
          </w:tcPr>
          <w:p w14:paraId="54903323" w14:textId="77777777" w:rsidR="00E354CF" w:rsidRPr="00A113CF" w:rsidRDefault="00E354CF" w:rsidP="009B52F7">
            <w:pPr>
              <w:pStyle w:val="TAL"/>
              <w:rPr>
                <w:sz w:val="16"/>
              </w:rPr>
            </w:pPr>
            <w:r w:rsidRPr="00A113CF">
              <w:rPr>
                <w:sz w:val="16"/>
              </w:rPr>
              <w:t>2013-12</w:t>
            </w:r>
          </w:p>
        </w:tc>
        <w:tc>
          <w:tcPr>
            <w:tcW w:w="800" w:type="dxa"/>
            <w:tcBorders>
              <w:top w:val="single" w:sz="6" w:space="0" w:color="auto"/>
              <w:left w:val="single" w:sz="6" w:space="0" w:color="auto"/>
              <w:bottom w:val="single" w:sz="12" w:space="0" w:color="auto"/>
              <w:right w:val="single" w:sz="6" w:space="0" w:color="auto"/>
            </w:tcBorders>
            <w:shd w:val="solid" w:color="FFFFFF" w:fill="auto"/>
          </w:tcPr>
          <w:p w14:paraId="3B06AE77" w14:textId="77777777" w:rsidR="00E354CF" w:rsidRPr="00A113CF" w:rsidRDefault="00E354CF" w:rsidP="009B52F7">
            <w:pPr>
              <w:pStyle w:val="TAL"/>
              <w:rPr>
                <w:snapToGrid w:val="0"/>
                <w:sz w:val="16"/>
              </w:rPr>
            </w:pPr>
            <w:r w:rsidRPr="00A113CF">
              <w:rPr>
                <w:snapToGrid w:val="0"/>
                <w:sz w:val="16"/>
              </w:rPr>
              <w:t>SA#62</w:t>
            </w:r>
          </w:p>
        </w:tc>
        <w:tc>
          <w:tcPr>
            <w:tcW w:w="901" w:type="dxa"/>
            <w:tcBorders>
              <w:top w:val="single" w:sz="6" w:space="0" w:color="auto"/>
              <w:left w:val="single" w:sz="6" w:space="0" w:color="auto"/>
              <w:bottom w:val="single" w:sz="12" w:space="0" w:color="auto"/>
              <w:right w:val="single" w:sz="6" w:space="0" w:color="auto"/>
            </w:tcBorders>
            <w:shd w:val="solid" w:color="FFFFFF" w:fill="auto"/>
          </w:tcPr>
          <w:p w14:paraId="0A5FE287" w14:textId="77777777" w:rsidR="00E354CF" w:rsidRPr="00A113CF" w:rsidRDefault="00E354CF" w:rsidP="009B52F7">
            <w:pPr>
              <w:pStyle w:val="TAL"/>
              <w:rPr>
                <w:snapToGrid w:val="0"/>
                <w:sz w:val="16"/>
              </w:rPr>
            </w:pPr>
            <w:r w:rsidRPr="00A113CF">
              <w:rPr>
                <w:snapToGrid w:val="0"/>
                <w:sz w:val="16"/>
              </w:rPr>
              <w:t>SP-130613</w:t>
            </w:r>
          </w:p>
        </w:tc>
        <w:tc>
          <w:tcPr>
            <w:tcW w:w="426" w:type="dxa"/>
            <w:tcBorders>
              <w:top w:val="single" w:sz="6" w:space="0" w:color="auto"/>
              <w:left w:val="single" w:sz="6" w:space="0" w:color="auto"/>
              <w:bottom w:val="single" w:sz="12" w:space="0" w:color="auto"/>
              <w:right w:val="single" w:sz="6" w:space="0" w:color="auto"/>
            </w:tcBorders>
            <w:shd w:val="solid" w:color="FFFFFF" w:fill="auto"/>
          </w:tcPr>
          <w:p w14:paraId="1B81F99C" w14:textId="77777777" w:rsidR="00E354CF" w:rsidRPr="00A113CF" w:rsidRDefault="00E354CF" w:rsidP="009B52F7">
            <w:pPr>
              <w:pStyle w:val="TAL"/>
              <w:rPr>
                <w:snapToGrid w:val="0"/>
                <w:sz w:val="16"/>
              </w:rPr>
            </w:pPr>
            <w:r w:rsidRPr="00A113CF">
              <w:rPr>
                <w:snapToGrid w:val="0"/>
                <w:sz w:val="16"/>
              </w:rPr>
              <w:t>003</w:t>
            </w:r>
          </w:p>
        </w:tc>
        <w:tc>
          <w:tcPr>
            <w:tcW w:w="428" w:type="dxa"/>
            <w:tcBorders>
              <w:top w:val="single" w:sz="6" w:space="0" w:color="auto"/>
              <w:left w:val="single" w:sz="6" w:space="0" w:color="auto"/>
              <w:bottom w:val="single" w:sz="12" w:space="0" w:color="auto"/>
              <w:right w:val="single" w:sz="6" w:space="0" w:color="auto"/>
            </w:tcBorders>
            <w:shd w:val="solid" w:color="FFFFFF" w:fill="auto"/>
          </w:tcPr>
          <w:p w14:paraId="6451A1B9" w14:textId="77777777" w:rsidR="00E354CF" w:rsidRPr="00A113CF" w:rsidRDefault="00E354CF" w:rsidP="009B52F7">
            <w:pPr>
              <w:pStyle w:val="TAL"/>
              <w:rPr>
                <w:sz w:val="16"/>
              </w:rPr>
            </w:pPr>
            <w:r w:rsidRPr="00A113CF">
              <w:rPr>
                <w:sz w:val="16"/>
              </w:rPr>
              <w:t>-</w:t>
            </w:r>
          </w:p>
        </w:tc>
        <w:tc>
          <w:tcPr>
            <w:tcW w:w="4867" w:type="dxa"/>
            <w:tcBorders>
              <w:top w:val="single" w:sz="6" w:space="0" w:color="auto"/>
              <w:left w:val="single" w:sz="6" w:space="0" w:color="auto"/>
              <w:bottom w:val="single" w:sz="12" w:space="0" w:color="auto"/>
              <w:right w:val="single" w:sz="6" w:space="0" w:color="auto"/>
            </w:tcBorders>
            <w:shd w:val="solid" w:color="FFFFFF" w:fill="auto"/>
          </w:tcPr>
          <w:p w14:paraId="2AB61E0F" w14:textId="77777777" w:rsidR="00E354CF" w:rsidRPr="00A113CF" w:rsidRDefault="00E354CF" w:rsidP="009B52F7">
            <w:pPr>
              <w:pStyle w:val="TAL"/>
              <w:rPr>
                <w:snapToGrid w:val="0"/>
                <w:sz w:val="16"/>
              </w:rPr>
            </w:pPr>
            <w:r w:rsidRPr="00A113CF">
              <w:rPr>
                <w:snapToGrid w:val="0"/>
                <w:sz w:val="16"/>
              </w:rPr>
              <w:t>Add missing support for generic RAN NRM</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27ABF5D9" w14:textId="77777777" w:rsidR="00E354CF" w:rsidRPr="00A113CF" w:rsidRDefault="00E354CF" w:rsidP="009B52F7">
            <w:pPr>
              <w:pStyle w:val="TAL"/>
              <w:rPr>
                <w:snapToGrid w:val="0"/>
                <w:sz w:val="16"/>
              </w:rPr>
            </w:pPr>
            <w:r w:rsidRPr="00A113CF">
              <w:rPr>
                <w:snapToGrid w:val="0"/>
                <w:sz w:val="16"/>
              </w:rPr>
              <w:t>11.0.0</w:t>
            </w:r>
          </w:p>
        </w:tc>
        <w:tc>
          <w:tcPr>
            <w:tcW w:w="567" w:type="dxa"/>
            <w:tcBorders>
              <w:top w:val="single" w:sz="6" w:space="0" w:color="auto"/>
              <w:left w:val="single" w:sz="6" w:space="0" w:color="auto"/>
              <w:bottom w:val="single" w:sz="12" w:space="0" w:color="auto"/>
              <w:right w:val="single" w:sz="6" w:space="0" w:color="auto"/>
            </w:tcBorders>
            <w:shd w:val="solid" w:color="FFFFFF" w:fill="auto"/>
          </w:tcPr>
          <w:p w14:paraId="0B035BDA" w14:textId="77777777" w:rsidR="00E354CF" w:rsidRPr="00A113CF" w:rsidRDefault="00E354CF" w:rsidP="009B52F7">
            <w:pPr>
              <w:pStyle w:val="TAL"/>
              <w:rPr>
                <w:snapToGrid w:val="0"/>
                <w:sz w:val="16"/>
              </w:rPr>
            </w:pPr>
            <w:r w:rsidRPr="00A113CF">
              <w:rPr>
                <w:snapToGrid w:val="0"/>
                <w:sz w:val="16"/>
              </w:rPr>
              <w:t>11.1.0</w:t>
            </w:r>
          </w:p>
        </w:tc>
      </w:tr>
      <w:tr w:rsidR="00ED4F09" w:rsidRPr="00A113CF" w14:paraId="07BB1126" w14:textId="77777777" w:rsidTr="00745BE7">
        <w:tc>
          <w:tcPr>
            <w:tcW w:w="800" w:type="dxa"/>
            <w:tcBorders>
              <w:top w:val="single" w:sz="12" w:space="0" w:color="auto"/>
              <w:left w:val="single" w:sz="6" w:space="0" w:color="auto"/>
              <w:bottom w:val="single" w:sz="12" w:space="0" w:color="auto"/>
              <w:right w:val="single" w:sz="6" w:space="0" w:color="auto"/>
            </w:tcBorders>
            <w:shd w:val="solid" w:color="FFFFFF" w:fill="auto"/>
          </w:tcPr>
          <w:p w14:paraId="3E698E7F" w14:textId="77777777" w:rsidR="00ED4F09" w:rsidRPr="00A113CF" w:rsidRDefault="00A82883" w:rsidP="009B52F7">
            <w:pPr>
              <w:pStyle w:val="TAL"/>
              <w:rPr>
                <w:sz w:val="16"/>
              </w:rPr>
            </w:pPr>
            <w:r>
              <w:rPr>
                <w:sz w:val="16"/>
              </w:rPr>
              <w:t>2014-09</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28C7F9E" w14:textId="77777777" w:rsidR="00ED4F09" w:rsidRPr="00A113CF" w:rsidRDefault="00A82883" w:rsidP="009B52F7">
            <w:pPr>
              <w:pStyle w:val="TAL"/>
              <w:rPr>
                <w:snapToGrid w:val="0"/>
                <w:sz w:val="16"/>
              </w:rPr>
            </w:pPr>
            <w:r>
              <w:rPr>
                <w:snapToGrid w:val="0"/>
                <w:sz w:val="16"/>
              </w:rPr>
              <w:t>SA#65</w:t>
            </w:r>
          </w:p>
        </w:tc>
        <w:tc>
          <w:tcPr>
            <w:tcW w:w="901" w:type="dxa"/>
            <w:tcBorders>
              <w:top w:val="single" w:sz="12" w:space="0" w:color="auto"/>
              <w:left w:val="single" w:sz="6" w:space="0" w:color="auto"/>
              <w:bottom w:val="single" w:sz="12" w:space="0" w:color="auto"/>
              <w:right w:val="single" w:sz="6" w:space="0" w:color="auto"/>
            </w:tcBorders>
            <w:shd w:val="solid" w:color="FFFFFF" w:fill="auto"/>
          </w:tcPr>
          <w:p w14:paraId="1308B64E" w14:textId="77777777" w:rsidR="00ED4F09" w:rsidRPr="00A113CF" w:rsidRDefault="00A82883" w:rsidP="009B52F7">
            <w:pPr>
              <w:pStyle w:val="TAL"/>
              <w:rPr>
                <w:snapToGrid w:val="0"/>
                <w:sz w:val="16"/>
              </w:rPr>
            </w:pPr>
            <w:r>
              <w:rPr>
                <w:snapToGrid w:val="0"/>
                <w:sz w:val="16"/>
              </w:rPr>
              <w:t>SP-140559</w:t>
            </w:r>
          </w:p>
        </w:tc>
        <w:tc>
          <w:tcPr>
            <w:tcW w:w="426" w:type="dxa"/>
            <w:tcBorders>
              <w:top w:val="single" w:sz="12" w:space="0" w:color="auto"/>
              <w:left w:val="single" w:sz="6" w:space="0" w:color="auto"/>
              <w:bottom w:val="single" w:sz="12" w:space="0" w:color="auto"/>
              <w:right w:val="single" w:sz="6" w:space="0" w:color="auto"/>
            </w:tcBorders>
            <w:shd w:val="solid" w:color="FFFFFF" w:fill="auto"/>
          </w:tcPr>
          <w:p w14:paraId="50468303" w14:textId="77777777" w:rsidR="00ED4F09" w:rsidRPr="00A113CF" w:rsidRDefault="00A82883" w:rsidP="009B52F7">
            <w:pPr>
              <w:pStyle w:val="TAL"/>
              <w:rPr>
                <w:snapToGrid w:val="0"/>
                <w:sz w:val="16"/>
              </w:rPr>
            </w:pPr>
            <w:r>
              <w:rPr>
                <w:snapToGrid w:val="0"/>
                <w:sz w:val="16"/>
              </w:rPr>
              <w:t>004</w:t>
            </w:r>
          </w:p>
        </w:tc>
        <w:tc>
          <w:tcPr>
            <w:tcW w:w="428" w:type="dxa"/>
            <w:tcBorders>
              <w:top w:val="single" w:sz="12" w:space="0" w:color="auto"/>
              <w:left w:val="single" w:sz="6" w:space="0" w:color="auto"/>
              <w:bottom w:val="single" w:sz="12" w:space="0" w:color="auto"/>
              <w:right w:val="single" w:sz="6" w:space="0" w:color="auto"/>
            </w:tcBorders>
            <w:shd w:val="solid" w:color="FFFFFF" w:fill="auto"/>
          </w:tcPr>
          <w:p w14:paraId="3C1CD82A" w14:textId="77777777" w:rsidR="00ED4F09" w:rsidRPr="00A113CF" w:rsidRDefault="00A82883" w:rsidP="009B52F7">
            <w:pPr>
              <w:pStyle w:val="TAL"/>
              <w:rPr>
                <w:sz w:val="16"/>
              </w:rPr>
            </w:pPr>
            <w:r>
              <w:rPr>
                <w:sz w:val="16"/>
              </w:rPr>
              <w:t>-</w:t>
            </w:r>
          </w:p>
        </w:tc>
        <w:tc>
          <w:tcPr>
            <w:tcW w:w="4867" w:type="dxa"/>
            <w:tcBorders>
              <w:top w:val="single" w:sz="12" w:space="0" w:color="auto"/>
              <w:left w:val="single" w:sz="6" w:space="0" w:color="auto"/>
              <w:bottom w:val="single" w:sz="12" w:space="0" w:color="auto"/>
              <w:right w:val="single" w:sz="6" w:space="0" w:color="auto"/>
            </w:tcBorders>
            <w:shd w:val="solid" w:color="FFFFFF" w:fill="auto"/>
          </w:tcPr>
          <w:p w14:paraId="399DA770" w14:textId="77777777" w:rsidR="00ED4F09" w:rsidRPr="00A113CF" w:rsidRDefault="00A82883" w:rsidP="009B52F7">
            <w:pPr>
              <w:pStyle w:val="TAL"/>
              <w:rPr>
                <w:snapToGrid w:val="0"/>
                <w:sz w:val="16"/>
              </w:rPr>
            </w:pPr>
            <w:r w:rsidRPr="00A82883">
              <w:rPr>
                <w:snapToGrid w:val="0"/>
                <w:sz w:val="16"/>
              </w:rPr>
              <w:t>Update the link from Solution Set to Information Service due to the end of Release 12</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702D47E7" w14:textId="77777777" w:rsidR="00ED4F09" w:rsidRPr="00A113CF" w:rsidRDefault="00A82883" w:rsidP="009B52F7">
            <w:pPr>
              <w:pStyle w:val="TAL"/>
              <w:rPr>
                <w:snapToGrid w:val="0"/>
                <w:sz w:val="16"/>
              </w:rPr>
            </w:pPr>
            <w:r>
              <w:rPr>
                <w:snapToGrid w:val="0"/>
                <w:sz w:val="16"/>
              </w:rPr>
              <w:t>11.1.0</w:t>
            </w:r>
          </w:p>
        </w:tc>
        <w:tc>
          <w:tcPr>
            <w:tcW w:w="567" w:type="dxa"/>
            <w:tcBorders>
              <w:top w:val="single" w:sz="12" w:space="0" w:color="auto"/>
              <w:left w:val="single" w:sz="6" w:space="0" w:color="auto"/>
              <w:bottom w:val="single" w:sz="12" w:space="0" w:color="auto"/>
              <w:right w:val="single" w:sz="6" w:space="0" w:color="auto"/>
            </w:tcBorders>
            <w:shd w:val="solid" w:color="FFFFFF" w:fill="auto"/>
          </w:tcPr>
          <w:p w14:paraId="142C6F6B" w14:textId="77777777" w:rsidR="00ED4F09" w:rsidRPr="00A113CF" w:rsidRDefault="00A82883" w:rsidP="009B52F7">
            <w:pPr>
              <w:pStyle w:val="TAL"/>
              <w:rPr>
                <w:snapToGrid w:val="0"/>
                <w:sz w:val="16"/>
              </w:rPr>
            </w:pPr>
            <w:r>
              <w:rPr>
                <w:snapToGrid w:val="0"/>
                <w:sz w:val="16"/>
              </w:rPr>
              <w:t>12.0.0</w:t>
            </w:r>
          </w:p>
        </w:tc>
      </w:tr>
      <w:tr w:rsidR="00745BE7" w:rsidRPr="00A113CF" w14:paraId="5EBFD68B" w14:textId="77777777" w:rsidTr="00745BE7">
        <w:tc>
          <w:tcPr>
            <w:tcW w:w="800" w:type="dxa"/>
            <w:tcBorders>
              <w:top w:val="single" w:sz="12" w:space="0" w:color="auto"/>
              <w:left w:val="single" w:sz="6" w:space="0" w:color="auto"/>
              <w:bottom w:val="single" w:sz="6" w:space="0" w:color="auto"/>
              <w:right w:val="single" w:sz="6" w:space="0" w:color="auto"/>
            </w:tcBorders>
            <w:shd w:val="solid" w:color="FFFFFF" w:fill="auto"/>
          </w:tcPr>
          <w:p w14:paraId="2E8D97E7" w14:textId="77777777" w:rsidR="00745BE7" w:rsidRDefault="00745BE7" w:rsidP="009B52F7">
            <w:pPr>
              <w:pStyle w:val="TAL"/>
              <w:rPr>
                <w:sz w:val="16"/>
              </w:rPr>
            </w:pPr>
            <w:r>
              <w:rPr>
                <w:sz w:val="16"/>
              </w:rPr>
              <w:t>2016-01</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09093C22" w14:textId="77777777" w:rsidR="00745BE7" w:rsidRDefault="00745BE7" w:rsidP="009B52F7">
            <w:pPr>
              <w:pStyle w:val="TAL"/>
              <w:rPr>
                <w:snapToGrid w:val="0"/>
                <w:sz w:val="16"/>
              </w:rPr>
            </w:pPr>
            <w:r>
              <w:rPr>
                <w:snapToGrid w:val="0"/>
                <w:sz w:val="16"/>
              </w:rPr>
              <w:t>-</w:t>
            </w:r>
          </w:p>
        </w:tc>
        <w:tc>
          <w:tcPr>
            <w:tcW w:w="901" w:type="dxa"/>
            <w:tcBorders>
              <w:top w:val="single" w:sz="12" w:space="0" w:color="auto"/>
              <w:left w:val="single" w:sz="6" w:space="0" w:color="auto"/>
              <w:bottom w:val="single" w:sz="6" w:space="0" w:color="auto"/>
              <w:right w:val="single" w:sz="6" w:space="0" w:color="auto"/>
            </w:tcBorders>
            <w:shd w:val="solid" w:color="FFFFFF" w:fill="auto"/>
          </w:tcPr>
          <w:p w14:paraId="42549534" w14:textId="77777777" w:rsidR="00745BE7" w:rsidRDefault="00745BE7" w:rsidP="009B52F7">
            <w:pPr>
              <w:pStyle w:val="TAL"/>
              <w:rPr>
                <w:snapToGrid w:val="0"/>
                <w:sz w:val="16"/>
              </w:rPr>
            </w:pPr>
            <w:r>
              <w:rPr>
                <w:snapToGrid w:val="0"/>
                <w:sz w:val="16"/>
              </w:rPr>
              <w:t>-</w:t>
            </w:r>
          </w:p>
        </w:tc>
        <w:tc>
          <w:tcPr>
            <w:tcW w:w="426" w:type="dxa"/>
            <w:tcBorders>
              <w:top w:val="single" w:sz="12" w:space="0" w:color="auto"/>
              <w:left w:val="single" w:sz="6" w:space="0" w:color="auto"/>
              <w:bottom w:val="single" w:sz="6" w:space="0" w:color="auto"/>
              <w:right w:val="single" w:sz="6" w:space="0" w:color="auto"/>
            </w:tcBorders>
            <w:shd w:val="solid" w:color="FFFFFF" w:fill="auto"/>
          </w:tcPr>
          <w:p w14:paraId="41ECD637" w14:textId="77777777" w:rsidR="00745BE7" w:rsidRDefault="00745BE7" w:rsidP="009B52F7">
            <w:pPr>
              <w:pStyle w:val="TAL"/>
              <w:rPr>
                <w:snapToGrid w:val="0"/>
                <w:sz w:val="16"/>
              </w:rPr>
            </w:pPr>
            <w:r>
              <w:rPr>
                <w:snapToGrid w:val="0"/>
                <w:sz w:val="16"/>
              </w:rPr>
              <w:t>-</w:t>
            </w:r>
          </w:p>
        </w:tc>
        <w:tc>
          <w:tcPr>
            <w:tcW w:w="428" w:type="dxa"/>
            <w:tcBorders>
              <w:top w:val="single" w:sz="12" w:space="0" w:color="auto"/>
              <w:left w:val="single" w:sz="6" w:space="0" w:color="auto"/>
              <w:bottom w:val="single" w:sz="6" w:space="0" w:color="auto"/>
              <w:right w:val="single" w:sz="6" w:space="0" w:color="auto"/>
            </w:tcBorders>
            <w:shd w:val="solid" w:color="FFFFFF" w:fill="auto"/>
          </w:tcPr>
          <w:p w14:paraId="35E2CC28" w14:textId="77777777" w:rsidR="00745BE7" w:rsidRDefault="00745BE7" w:rsidP="009B52F7">
            <w:pPr>
              <w:pStyle w:val="TAL"/>
              <w:rPr>
                <w:sz w:val="16"/>
              </w:rPr>
            </w:pPr>
            <w:r>
              <w:rPr>
                <w:sz w:val="16"/>
              </w:rPr>
              <w:t>-</w:t>
            </w:r>
          </w:p>
        </w:tc>
        <w:tc>
          <w:tcPr>
            <w:tcW w:w="4867" w:type="dxa"/>
            <w:tcBorders>
              <w:top w:val="single" w:sz="12" w:space="0" w:color="auto"/>
              <w:left w:val="single" w:sz="6" w:space="0" w:color="auto"/>
              <w:bottom w:val="single" w:sz="6" w:space="0" w:color="auto"/>
              <w:right w:val="single" w:sz="6" w:space="0" w:color="auto"/>
            </w:tcBorders>
            <w:shd w:val="solid" w:color="FFFFFF" w:fill="auto"/>
          </w:tcPr>
          <w:p w14:paraId="58BEDBA5" w14:textId="77777777" w:rsidR="00745BE7" w:rsidRPr="00A82883" w:rsidRDefault="00745BE7" w:rsidP="009B52F7">
            <w:pPr>
              <w:pStyle w:val="TAL"/>
              <w:rPr>
                <w:snapToGrid w:val="0"/>
                <w:sz w:val="16"/>
              </w:rPr>
            </w:pPr>
            <w:r>
              <w:rPr>
                <w:snapToGrid w:val="0"/>
                <w:sz w:val="16"/>
              </w:rPr>
              <w:t>Update to Rel-13 version (MCC)</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2CFD1CDD" w14:textId="77777777" w:rsidR="00745BE7" w:rsidRDefault="00745BE7" w:rsidP="009B52F7">
            <w:pPr>
              <w:pStyle w:val="TAL"/>
              <w:rPr>
                <w:snapToGrid w:val="0"/>
                <w:sz w:val="16"/>
              </w:rPr>
            </w:pPr>
            <w:r>
              <w:rPr>
                <w:snapToGrid w:val="0"/>
                <w:sz w:val="16"/>
              </w:rPr>
              <w:t>12.0.0</w:t>
            </w:r>
          </w:p>
        </w:tc>
        <w:tc>
          <w:tcPr>
            <w:tcW w:w="567" w:type="dxa"/>
            <w:tcBorders>
              <w:top w:val="single" w:sz="12" w:space="0" w:color="auto"/>
              <w:left w:val="single" w:sz="6" w:space="0" w:color="auto"/>
              <w:bottom w:val="single" w:sz="6" w:space="0" w:color="auto"/>
              <w:right w:val="single" w:sz="6" w:space="0" w:color="auto"/>
            </w:tcBorders>
            <w:shd w:val="solid" w:color="FFFFFF" w:fill="auto"/>
          </w:tcPr>
          <w:p w14:paraId="05490E8C" w14:textId="77777777" w:rsidR="00745BE7" w:rsidRPr="002728A7" w:rsidRDefault="00745BE7" w:rsidP="009B52F7">
            <w:pPr>
              <w:pStyle w:val="TAL"/>
              <w:rPr>
                <w:snapToGrid w:val="0"/>
                <w:sz w:val="16"/>
              </w:rPr>
            </w:pPr>
            <w:r w:rsidRPr="002728A7">
              <w:rPr>
                <w:snapToGrid w:val="0"/>
                <w:sz w:val="16"/>
              </w:rPr>
              <w:t>13.0.0</w:t>
            </w:r>
          </w:p>
        </w:tc>
      </w:tr>
    </w:tbl>
    <w:p w14:paraId="0096697E" w14:textId="77777777" w:rsidR="002B7CED" w:rsidRPr="00A113CF" w:rsidRDefault="002B7CED" w:rsidP="002B7CED"/>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567"/>
        <w:gridCol w:w="4678"/>
        <w:gridCol w:w="708"/>
      </w:tblGrid>
      <w:tr w:rsidR="002728A7" w:rsidRPr="00235394" w14:paraId="7DA1628D" w14:textId="77777777" w:rsidTr="00287701">
        <w:trPr>
          <w:cantSplit/>
        </w:trPr>
        <w:tc>
          <w:tcPr>
            <w:tcW w:w="9639" w:type="dxa"/>
            <w:gridSpan w:val="8"/>
            <w:tcBorders>
              <w:bottom w:val="nil"/>
            </w:tcBorders>
            <w:shd w:val="solid" w:color="FFFFFF" w:fill="auto"/>
          </w:tcPr>
          <w:p w14:paraId="2559B5D5" w14:textId="77777777" w:rsidR="002728A7" w:rsidRPr="00235394" w:rsidRDefault="002728A7" w:rsidP="00287701">
            <w:pPr>
              <w:pStyle w:val="TAL"/>
              <w:jc w:val="center"/>
              <w:rPr>
                <w:b/>
                <w:sz w:val="16"/>
              </w:rPr>
            </w:pPr>
            <w:r w:rsidRPr="00235394">
              <w:rPr>
                <w:b/>
              </w:rPr>
              <w:t>Change history</w:t>
            </w:r>
          </w:p>
        </w:tc>
      </w:tr>
      <w:tr w:rsidR="002728A7" w:rsidRPr="00235394" w14:paraId="2F3A2CA2" w14:textId="77777777" w:rsidTr="00D154FA">
        <w:tc>
          <w:tcPr>
            <w:tcW w:w="800" w:type="dxa"/>
            <w:tcBorders>
              <w:bottom w:val="single" w:sz="12" w:space="0" w:color="auto"/>
            </w:tcBorders>
            <w:shd w:val="pct10" w:color="auto" w:fill="FFFFFF"/>
          </w:tcPr>
          <w:p w14:paraId="334EAD14" w14:textId="77777777" w:rsidR="002728A7" w:rsidRPr="00235394" w:rsidRDefault="002728A7" w:rsidP="00287701">
            <w:pPr>
              <w:pStyle w:val="TAL"/>
              <w:rPr>
                <w:b/>
                <w:sz w:val="16"/>
              </w:rPr>
            </w:pPr>
            <w:r w:rsidRPr="00235394">
              <w:rPr>
                <w:b/>
                <w:sz w:val="16"/>
              </w:rPr>
              <w:t>Date</w:t>
            </w:r>
          </w:p>
        </w:tc>
        <w:tc>
          <w:tcPr>
            <w:tcW w:w="800" w:type="dxa"/>
            <w:tcBorders>
              <w:bottom w:val="single" w:sz="12" w:space="0" w:color="auto"/>
            </w:tcBorders>
            <w:shd w:val="pct10" w:color="auto" w:fill="FFFFFF"/>
          </w:tcPr>
          <w:p w14:paraId="6C529F12" w14:textId="77777777" w:rsidR="002728A7" w:rsidRPr="00235394" w:rsidRDefault="002728A7" w:rsidP="00287701">
            <w:pPr>
              <w:pStyle w:val="TAL"/>
              <w:rPr>
                <w:b/>
                <w:sz w:val="16"/>
              </w:rPr>
            </w:pPr>
            <w:r>
              <w:rPr>
                <w:b/>
                <w:sz w:val="16"/>
              </w:rPr>
              <w:t>Meeting</w:t>
            </w:r>
          </w:p>
        </w:tc>
        <w:tc>
          <w:tcPr>
            <w:tcW w:w="1094" w:type="dxa"/>
            <w:tcBorders>
              <w:bottom w:val="single" w:sz="12" w:space="0" w:color="auto"/>
            </w:tcBorders>
            <w:shd w:val="pct10" w:color="auto" w:fill="FFFFFF"/>
          </w:tcPr>
          <w:p w14:paraId="38AD6854" w14:textId="77777777" w:rsidR="002728A7" w:rsidRPr="00235394" w:rsidRDefault="002728A7" w:rsidP="00287701">
            <w:pPr>
              <w:pStyle w:val="TAL"/>
              <w:rPr>
                <w:b/>
                <w:sz w:val="16"/>
              </w:rPr>
            </w:pPr>
            <w:r w:rsidRPr="00235394">
              <w:rPr>
                <w:b/>
                <w:sz w:val="16"/>
              </w:rPr>
              <w:t>TDoc</w:t>
            </w:r>
          </w:p>
        </w:tc>
        <w:tc>
          <w:tcPr>
            <w:tcW w:w="567" w:type="dxa"/>
            <w:tcBorders>
              <w:bottom w:val="single" w:sz="12" w:space="0" w:color="auto"/>
            </w:tcBorders>
            <w:shd w:val="pct10" w:color="auto" w:fill="FFFFFF"/>
          </w:tcPr>
          <w:p w14:paraId="6F8842D8" w14:textId="77777777" w:rsidR="002728A7" w:rsidRPr="00235394" w:rsidRDefault="002728A7" w:rsidP="00287701">
            <w:pPr>
              <w:pStyle w:val="TAL"/>
              <w:rPr>
                <w:b/>
                <w:sz w:val="16"/>
              </w:rPr>
            </w:pPr>
            <w:r w:rsidRPr="00235394">
              <w:rPr>
                <w:b/>
                <w:sz w:val="16"/>
              </w:rPr>
              <w:t>CR</w:t>
            </w:r>
          </w:p>
        </w:tc>
        <w:tc>
          <w:tcPr>
            <w:tcW w:w="425" w:type="dxa"/>
            <w:tcBorders>
              <w:bottom w:val="single" w:sz="12" w:space="0" w:color="auto"/>
            </w:tcBorders>
            <w:shd w:val="pct10" w:color="auto" w:fill="FFFFFF"/>
          </w:tcPr>
          <w:p w14:paraId="59793AA0" w14:textId="77777777" w:rsidR="002728A7" w:rsidRPr="00235394" w:rsidRDefault="002728A7" w:rsidP="00287701">
            <w:pPr>
              <w:pStyle w:val="TAL"/>
              <w:rPr>
                <w:b/>
                <w:sz w:val="16"/>
              </w:rPr>
            </w:pPr>
            <w:r w:rsidRPr="00235394">
              <w:rPr>
                <w:b/>
                <w:sz w:val="16"/>
              </w:rPr>
              <w:t>Rev</w:t>
            </w:r>
          </w:p>
        </w:tc>
        <w:tc>
          <w:tcPr>
            <w:tcW w:w="567" w:type="dxa"/>
            <w:tcBorders>
              <w:bottom w:val="single" w:sz="12" w:space="0" w:color="auto"/>
            </w:tcBorders>
            <w:shd w:val="pct10" w:color="auto" w:fill="FFFFFF"/>
          </w:tcPr>
          <w:p w14:paraId="1ACAE42B" w14:textId="77777777" w:rsidR="002728A7" w:rsidRPr="00235394" w:rsidRDefault="002728A7" w:rsidP="00287701">
            <w:pPr>
              <w:pStyle w:val="TAL"/>
              <w:rPr>
                <w:b/>
                <w:sz w:val="16"/>
              </w:rPr>
            </w:pPr>
            <w:r>
              <w:rPr>
                <w:b/>
                <w:sz w:val="16"/>
              </w:rPr>
              <w:t>Cat</w:t>
            </w:r>
          </w:p>
        </w:tc>
        <w:tc>
          <w:tcPr>
            <w:tcW w:w="4678" w:type="dxa"/>
            <w:tcBorders>
              <w:bottom w:val="single" w:sz="12" w:space="0" w:color="auto"/>
            </w:tcBorders>
            <w:shd w:val="pct10" w:color="auto" w:fill="FFFFFF"/>
          </w:tcPr>
          <w:p w14:paraId="74A00981" w14:textId="77777777" w:rsidR="002728A7" w:rsidRPr="00235394" w:rsidRDefault="002728A7" w:rsidP="00287701">
            <w:pPr>
              <w:pStyle w:val="TAL"/>
              <w:rPr>
                <w:b/>
                <w:sz w:val="16"/>
              </w:rPr>
            </w:pPr>
            <w:r w:rsidRPr="00235394">
              <w:rPr>
                <w:b/>
                <w:sz w:val="16"/>
              </w:rPr>
              <w:t>Subject/Comment</w:t>
            </w:r>
          </w:p>
        </w:tc>
        <w:tc>
          <w:tcPr>
            <w:tcW w:w="708" w:type="dxa"/>
            <w:tcBorders>
              <w:bottom w:val="single" w:sz="12" w:space="0" w:color="auto"/>
            </w:tcBorders>
            <w:shd w:val="pct10" w:color="auto" w:fill="FFFFFF"/>
          </w:tcPr>
          <w:p w14:paraId="3A99896F" w14:textId="77777777" w:rsidR="002728A7" w:rsidRPr="00235394" w:rsidRDefault="002728A7" w:rsidP="00287701">
            <w:pPr>
              <w:pStyle w:val="TAL"/>
              <w:rPr>
                <w:b/>
                <w:sz w:val="16"/>
              </w:rPr>
            </w:pPr>
            <w:r w:rsidRPr="00235394">
              <w:rPr>
                <w:b/>
                <w:sz w:val="16"/>
              </w:rPr>
              <w:t>New</w:t>
            </w:r>
            <w:r>
              <w:rPr>
                <w:b/>
                <w:sz w:val="16"/>
              </w:rPr>
              <w:t xml:space="preserve"> version</w:t>
            </w:r>
          </w:p>
        </w:tc>
      </w:tr>
      <w:tr w:rsidR="002728A7" w:rsidRPr="007D6048" w14:paraId="7FEF1349" w14:textId="77777777" w:rsidTr="00D154FA">
        <w:tc>
          <w:tcPr>
            <w:tcW w:w="800" w:type="dxa"/>
            <w:tcBorders>
              <w:top w:val="single" w:sz="12" w:space="0" w:color="auto"/>
              <w:bottom w:val="single" w:sz="12" w:space="0" w:color="auto"/>
            </w:tcBorders>
            <w:shd w:val="solid" w:color="FFFFFF" w:fill="auto"/>
          </w:tcPr>
          <w:p w14:paraId="65CF1D5D" w14:textId="77777777" w:rsidR="002728A7" w:rsidRPr="006B0D02" w:rsidRDefault="002728A7" w:rsidP="00287701">
            <w:pPr>
              <w:pStyle w:val="TAC"/>
              <w:rPr>
                <w:sz w:val="16"/>
                <w:szCs w:val="16"/>
              </w:rPr>
            </w:pPr>
            <w:r>
              <w:rPr>
                <w:sz w:val="16"/>
                <w:szCs w:val="16"/>
              </w:rPr>
              <w:t>2016-06</w:t>
            </w:r>
          </w:p>
        </w:tc>
        <w:tc>
          <w:tcPr>
            <w:tcW w:w="800" w:type="dxa"/>
            <w:tcBorders>
              <w:top w:val="single" w:sz="12" w:space="0" w:color="auto"/>
              <w:bottom w:val="single" w:sz="12" w:space="0" w:color="auto"/>
            </w:tcBorders>
            <w:shd w:val="solid" w:color="FFFFFF" w:fill="auto"/>
          </w:tcPr>
          <w:p w14:paraId="55A662CF" w14:textId="77777777" w:rsidR="002728A7" w:rsidRPr="006B0D02" w:rsidRDefault="002728A7" w:rsidP="00287701">
            <w:pPr>
              <w:pStyle w:val="TAC"/>
              <w:rPr>
                <w:sz w:val="16"/>
                <w:szCs w:val="16"/>
              </w:rPr>
            </w:pPr>
            <w:r>
              <w:rPr>
                <w:sz w:val="16"/>
                <w:szCs w:val="16"/>
              </w:rPr>
              <w:t>SA#72</w:t>
            </w:r>
          </w:p>
        </w:tc>
        <w:tc>
          <w:tcPr>
            <w:tcW w:w="1094" w:type="dxa"/>
            <w:tcBorders>
              <w:top w:val="single" w:sz="12" w:space="0" w:color="auto"/>
              <w:bottom w:val="single" w:sz="12" w:space="0" w:color="auto"/>
            </w:tcBorders>
            <w:shd w:val="solid" w:color="FFFFFF" w:fill="auto"/>
          </w:tcPr>
          <w:p w14:paraId="6B2979DC" w14:textId="77777777" w:rsidR="002728A7" w:rsidRPr="006B0D02" w:rsidRDefault="002728A7" w:rsidP="00287701">
            <w:pPr>
              <w:pStyle w:val="TAC"/>
              <w:rPr>
                <w:sz w:val="16"/>
                <w:szCs w:val="16"/>
              </w:rPr>
            </w:pPr>
            <w:r>
              <w:rPr>
                <w:sz w:val="16"/>
                <w:szCs w:val="16"/>
              </w:rPr>
              <w:t>SP-160407</w:t>
            </w:r>
          </w:p>
        </w:tc>
        <w:tc>
          <w:tcPr>
            <w:tcW w:w="567" w:type="dxa"/>
            <w:tcBorders>
              <w:top w:val="single" w:sz="12" w:space="0" w:color="auto"/>
              <w:bottom w:val="single" w:sz="12" w:space="0" w:color="auto"/>
            </w:tcBorders>
            <w:shd w:val="solid" w:color="FFFFFF" w:fill="auto"/>
          </w:tcPr>
          <w:p w14:paraId="3134E4E2" w14:textId="77777777" w:rsidR="002728A7" w:rsidRPr="006B0D02" w:rsidRDefault="002728A7" w:rsidP="00287701">
            <w:pPr>
              <w:pStyle w:val="TAL"/>
              <w:rPr>
                <w:sz w:val="16"/>
                <w:szCs w:val="16"/>
              </w:rPr>
            </w:pPr>
            <w:r>
              <w:rPr>
                <w:sz w:val="16"/>
                <w:szCs w:val="16"/>
              </w:rPr>
              <w:t>0005</w:t>
            </w:r>
          </w:p>
        </w:tc>
        <w:tc>
          <w:tcPr>
            <w:tcW w:w="425" w:type="dxa"/>
            <w:tcBorders>
              <w:top w:val="single" w:sz="12" w:space="0" w:color="auto"/>
              <w:bottom w:val="single" w:sz="12" w:space="0" w:color="auto"/>
            </w:tcBorders>
            <w:shd w:val="solid" w:color="FFFFFF" w:fill="auto"/>
          </w:tcPr>
          <w:p w14:paraId="553D8499" w14:textId="77777777" w:rsidR="002728A7" w:rsidRPr="006B0D02" w:rsidRDefault="002728A7"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3414BAE6" w14:textId="77777777" w:rsidR="002728A7" w:rsidRPr="002728A7" w:rsidRDefault="002728A7" w:rsidP="00287701">
            <w:pPr>
              <w:pStyle w:val="TAC"/>
              <w:rPr>
                <w:snapToGrid w:val="0"/>
                <w:sz w:val="16"/>
              </w:rPr>
            </w:pPr>
            <w:r w:rsidRPr="002728A7">
              <w:rPr>
                <w:snapToGrid w:val="0"/>
                <w:sz w:val="16"/>
              </w:rPr>
              <w:t>F</w:t>
            </w:r>
          </w:p>
        </w:tc>
        <w:tc>
          <w:tcPr>
            <w:tcW w:w="4678" w:type="dxa"/>
            <w:tcBorders>
              <w:top w:val="single" w:sz="12" w:space="0" w:color="auto"/>
              <w:bottom w:val="single" w:sz="12" w:space="0" w:color="auto"/>
            </w:tcBorders>
            <w:shd w:val="solid" w:color="FFFFFF" w:fill="auto"/>
          </w:tcPr>
          <w:p w14:paraId="1A52D0D0" w14:textId="77777777" w:rsidR="002728A7" w:rsidRPr="002728A7" w:rsidRDefault="002728A7" w:rsidP="00287701">
            <w:pPr>
              <w:pStyle w:val="TAL"/>
              <w:rPr>
                <w:snapToGrid w:val="0"/>
                <w:sz w:val="16"/>
              </w:rPr>
            </w:pPr>
            <w:r w:rsidRPr="002728A7">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76218B6F" w14:textId="77777777" w:rsidR="002728A7" w:rsidRPr="007D6048" w:rsidRDefault="002728A7" w:rsidP="00287701">
            <w:pPr>
              <w:pStyle w:val="TAC"/>
              <w:rPr>
                <w:sz w:val="16"/>
                <w:szCs w:val="16"/>
              </w:rPr>
            </w:pPr>
            <w:r>
              <w:rPr>
                <w:sz w:val="16"/>
                <w:szCs w:val="16"/>
              </w:rPr>
              <w:t>13.1.0</w:t>
            </w:r>
          </w:p>
        </w:tc>
      </w:tr>
      <w:tr w:rsidR="00D154FA" w:rsidRPr="007D6048" w14:paraId="13BA4C65" w14:textId="77777777" w:rsidTr="00DA4C09">
        <w:tc>
          <w:tcPr>
            <w:tcW w:w="800" w:type="dxa"/>
            <w:tcBorders>
              <w:top w:val="single" w:sz="12" w:space="0" w:color="auto"/>
              <w:bottom w:val="single" w:sz="12" w:space="0" w:color="auto"/>
            </w:tcBorders>
            <w:shd w:val="solid" w:color="FFFFFF" w:fill="auto"/>
          </w:tcPr>
          <w:p w14:paraId="11C3E25D" w14:textId="77777777" w:rsidR="00D154FA" w:rsidRDefault="00D154FA" w:rsidP="00287701">
            <w:pPr>
              <w:pStyle w:val="TAC"/>
              <w:rPr>
                <w:sz w:val="16"/>
                <w:szCs w:val="16"/>
              </w:rPr>
            </w:pPr>
            <w:r>
              <w:rPr>
                <w:sz w:val="16"/>
                <w:szCs w:val="16"/>
              </w:rPr>
              <w:t>2017-04</w:t>
            </w:r>
          </w:p>
        </w:tc>
        <w:tc>
          <w:tcPr>
            <w:tcW w:w="800" w:type="dxa"/>
            <w:tcBorders>
              <w:top w:val="single" w:sz="12" w:space="0" w:color="auto"/>
              <w:bottom w:val="single" w:sz="12" w:space="0" w:color="auto"/>
            </w:tcBorders>
            <w:shd w:val="solid" w:color="FFFFFF" w:fill="auto"/>
          </w:tcPr>
          <w:p w14:paraId="22CFD397" w14:textId="77777777" w:rsidR="00D154FA" w:rsidRDefault="00D154FA" w:rsidP="00287701">
            <w:pPr>
              <w:pStyle w:val="TAC"/>
              <w:rPr>
                <w:sz w:val="16"/>
                <w:szCs w:val="16"/>
              </w:rPr>
            </w:pPr>
            <w:r>
              <w:rPr>
                <w:sz w:val="16"/>
                <w:szCs w:val="16"/>
              </w:rPr>
              <w:t>SA#75</w:t>
            </w:r>
          </w:p>
        </w:tc>
        <w:tc>
          <w:tcPr>
            <w:tcW w:w="1094" w:type="dxa"/>
            <w:tcBorders>
              <w:top w:val="single" w:sz="12" w:space="0" w:color="auto"/>
              <w:bottom w:val="single" w:sz="12" w:space="0" w:color="auto"/>
            </w:tcBorders>
            <w:shd w:val="solid" w:color="FFFFFF" w:fill="auto"/>
          </w:tcPr>
          <w:p w14:paraId="19F51E7A" w14:textId="77777777" w:rsidR="00D154FA" w:rsidRDefault="00D154FA" w:rsidP="0028770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B9EE0E5" w14:textId="77777777" w:rsidR="00D154FA" w:rsidRDefault="00D154FA" w:rsidP="00287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926A255" w14:textId="77777777" w:rsidR="00D154FA" w:rsidRDefault="00D154FA"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A2E7B81" w14:textId="77777777" w:rsidR="00D154FA" w:rsidRPr="002728A7" w:rsidRDefault="00D154FA" w:rsidP="00287701">
            <w:pPr>
              <w:pStyle w:val="TAC"/>
              <w:rPr>
                <w:snapToGrid w:val="0"/>
                <w:sz w:val="16"/>
              </w:rPr>
            </w:pPr>
          </w:p>
        </w:tc>
        <w:tc>
          <w:tcPr>
            <w:tcW w:w="4678" w:type="dxa"/>
            <w:tcBorders>
              <w:top w:val="single" w:sz="12" w:space="0" w:color="auto"/>
              <w:bottom w:val="single" w:sz="12" w:space="0" w:color="auto"/>
            </w:tcBorders>
            <w:shd w:val="solid" w:color="FFFFFF" w:fill="auto"/>
          </w:tcPr>
          <w:p w14:paraId="144501E5" w14:textId="77777777" w:rsidR="00D154FA" w:rsidRPr="002728A7" w:rsidRDefault="00D154FA" w:rsidP="00287701">
            <w:pPr>
              <w:pStyle w:val="TAL"/>
              <w:rPr>
                <w:snapToGrid w:val="0"/>
                <w:sz w:val="16"/>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36667599" w14:textId="77777777" w:rsidR="00D154FA" w:rsidRPr="00E416F8" w:rsidRDefault="00D154FA" w:rsidP="00287701">
            <w:pPr>
              <w:pStyle w:val="TAC"/>
              <w:rPr>
                <w:sz w:val="16"/>
                <w:szCs w:val="16"/>
              </w:rPr>
            </w:pPr>
            <w:r w:rsidRPr="00E416F8">
              <w:rPr>
                <w:sz w:val="16"/>
                <w:szCs w:val="16"/>
              </w:rPr>
              <w:t>14.0.0</w:t>
            </w:r>
          </w:p>
        </w:tc>
      </w:tr>
      <w:tr w:rsidR="00E416F8" w:rsidRPr="007D6048" w14:paraId="38F56103" w14:textId="77777777" w:rsidTr="00DA4C09">
        <w:tc>
          <w:tcPr>
            <w:tcW w:w="800" w:type="dxa"/>
            <w:tcBorders>
              <w:top w:val="single" w:sz="12" w:space="0" w:color="auto"/>
              <w:bottom w:val="single" w:sz="12" w:space="0" w:color="auto"/>
            </w:tcBorders>
            <w:shd w:val="solid" w:color="FFFFFF" w:fill="auto"/>
          </w:tcPr>
          <w:p w14:paraId="6D11820D" w14:textId="77777777" w:rsidR="00E416F8" w:rsidRDefault="00E416F8" w:rsidP="00287701">
            <w:pPr>
              <w:pStyle w:val="TAC"/>
              <w:rPr>
                <w:sz w:val="16"/>
                <w:szCs w:val="16"/>
              </w:rPr>
            </w:pPr>
            <w:r>
              <w:rPr>
                <w:sz w:val="16"/>
                <w:szCs w:val="16"/>
              </w:rPr>
              <w:t>2017-06</w:t>
            </w:r>
          </w:p>
        </w:tc>
        <w:tc>
          <w:tcPr>
            <w:tcW w:w="800" w:type="dxa"/>
            <w:tcBorders>
              <w:top w:val="single" w:sz="12" w:space="0" w:color="auto"/>
              <w:bottom w:val="single" w:sz="12" w:space="0" w:color="auto"/>
            </w:tcBorders>
            <w:shd w:val="solid" w:color="FFFFFF" w:fill="auto"/>
          </w:tcPr>
          <w:p w14:paraId="53B711E0" w14:textId="77777777" w:rsidR="00E416F8" w:rsidRDefault="00E416F8" w:rsidP="00287701">
            <w:pPr>
              <w:pStyle w:val="TAC"/>
              <w:rPr>
                <w:sz w:val="16"/>
                <w:szCs w:val="16"/>
              </w:rPr>
            </w:pPr>
            <w:r>
              <w:rPr>
                <w:sz w:val="16"/>
                <w:szCs w:val="16"/>
              </w:rPr>
              <w:t>SA#76</w:t>
            </w:r>
          </w:p>
        </w:tc>
        <w:tc>
          <w:tcPr>
            <w:tcW w:w="1094" w:type="dxa"/>
            <w:tcBorders>
              <w:top w:val="single" w:sz="12" w:space="0" w:color="auto"/>
              <w:bottom w:val="single" w:sz="12" w:space="0" w:color="auto"/>
            </w:tcBorders>
            <w:shd w:val="solid" w:color="FFFFFF" w:fill="auto"/>
          </w:tcPr>
          <w:p w14:paraId="3135A09B" w14:textId="77777777" w:rsidR="00E416F8" w:rsidRDefault="00E416F8" w:rsidP="00287701">
            <w:pPr>
              <w:pStyle w:val="TAC"/>
              <w:rPr>
                <w:sz w:val="16"/>
                <w:szCs w:val="16"/>
              </w:rPr>
            </w:pPr>
            <w:r>
              <w:rPr>
                <w:sz w:val="16"/>
                <w:szCs w:val="16"/>
              </w:rPr>
              <w:t>SP-170502</w:t>
            </w:r>
          </w:p>
        </w:tc>
        <w:tc>
          <w:tcPr>
            <w:tcW w:w="567" w:type="dxa"/>
            <w:tcBorders>
              <w:top w:val="single" w:sz="12" w:space="0" w:color="auto"/>
              <w:bottom w:val="single" w:sz="12" w:space="0" w:color="auto"/>
            </w:tcBorders>
            <w:shd w:val="solid" w:color="FFFFFF" w:fill="auto"/>
          </w:tcPr>
          <w:p w14:paraId="715F392A" w14:textId="77777777" w:rsidR="00E416F8" w:rsidRDefault="00E416F8" w:rsidP="00287701">
            <w:pPr>
              <w:pStyle w:val="TAL"/>
              <w:rPr>
                <w:sz w:val="16"/>
                <w:szCs w:val="16"/>
              </w:rPr>
            </w:pPr>
            <w:r>
              <w:rPr>
                <w:sz w:val="16"/>
                <w:szCs w:val="16"/>
              </w:rPr>
              <w:t>0006</w:t>
            </w:r>
          </w:p>
        </w:tc>
        <w:tc>
          <w:tcPr>
            <w:tcW w:w="425" w:type="dxa"/>
            <w:tcBorders>
              <w:top w:val="single" w:sz="12" w:space="0" w:color="auto"/>
              <w:bottom w:val="single" w:sz="12" w:space="0" w:color="auto"/>
            </w:tcBorders>
            <w:shd w:val="solid" w:color="FFFFFF" w:fill="auto"/>
          </w:tcPr>
          <w:p w14:paraId="6D20FECF" w14:textId="77777777" w:rsidR="00E416F8" w:rsidRDefault="00E416F8"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5DC4376" w14:textId="77777777" w:rsidR="00E416F8" w:rsidRPr="002728A7" w:rsidRDefault="00E416F8" w:rsidP="00287701">
            <w:pPr>
              <w:pStyle w:val="TAC"/>
              <w:rPr>
                <w:snapToGrid w:val="0"/>
                <w:sz w:val="16"/>
              </w:rPr>
            </w:pPr>
            <w:r>
              <w:rPr>
                <w:snapToGrid w:val="0"/>
                <w:sz w:val="16"/>
              </w:rPr>
              <w:t>F</w:t>
            </w:r>
          </w:p>
        </w:tc>
        <w:tc>
          <w:tcPr>
            <w:tcW w:w="4678" w:type="dxa"/>
            <w:tcBorders>
              <w:top w:val="single" w:sz="12" w:space="0" w:color="auto"/>
              <w:bottom w:val="single" w:sz="12" w:space="0" w:color="auto"/>
            </w:tcBorders>
            <w:shd w:val="solid" w:color="FFFFFF" w:fill="auto"/>
          </w:tcPr>
          <w:p w14:paraId="0E14CDE0" w14:textId="77777777" w:rsidR="00E416F8" w:rsidRPr="000A0083" w:rsidRDefault="00E416F8" w:rsidP="000A0083">
            <w:pPr>
              <w:pStyle w:val="TAL"/>
              <w:rPr>
                <w:sz w:val="16"/>
              </w:rPr>
            </w:pPr>
            <w:r w:rsidRPr="000A0083">
              <w:rPr>
                <w:snapToGrid w:val="0"/>
                <w:sz w:val="16"/>
              </w:rPr>
              <w:t>Update the link from IRP Solution Set to IRP Information Service</w:t>
            </w:r>
          </w:p>
        </w:tc>
        <w:tc>
          <w:tcPr>
            <w:tcW w:w="708" w:type="dxa"/>
            <w:tcBorders>
              <w:top w:val="single" w:sz="12" w:space="0" w:color="auto"/>
              <w:bottom w:val="single" w:sz="12" w:space="0" w:color="auto"/>
            </w:tcBorders>
            <w:shd w:val="solid" w:color="FFFFFF" w:fill="auto"/>
          </w:tcPr>
          <w:p w14:paraId="4F2AD334" w14:textId="77777777" w:rsidR="00E416F8" w:rsidRPr="00E416F8" w:rsidRDefault="00E416F8" w:rsidP="00287701">
            <w:pPr>
              <w:pStyle w:val="TAC"/>
              <w:rPr>
                <w:sz w:val="16"/>
                <w:szCs w:val="16"/>
              </w:rPr>
            </w:pPr>
            <w:r w:rsidRPr="00E416F8">
              <w:rPr>
                <w:sz w:val="16"/>
                <w:szCs w:val="16"/>
              </w:rPr>
              <w:t>14.1.0</w:t>
            </w:r>
          </w:p>
        </w:tc>
      </w:tr>
      <w:tr w:rsidR="00DA4C09" w:rsidRPr="007D6048" w14:paraId="23599154" w14:textId="77777777" w:rsidTr="00475C43">
        <w:tc>
          <w:tcPr>
            <w:tcW w:w="800" w:type="dxa"/>
            <w:tcBorders>
              <w:top w:val="single" w:sz="12" w:space="0" w:color="auto"/>
              <w:bottom w:val="single" w:sz="12" w:space="0" w:color="auto"/>
            </w:tcBorders>
            <w:shd w:val="solid" w:color="FFFFFF" w:fill="auto"/>
          </w:tcPr>
          <w:p w14:paraId="389771E1" w14:textId="77777777" w:rsidR="00DA4C09" w:rsidRDefault="00DA4C09" w:rsidP="00287701">
            <w:pPr>
              <w:pStyle w:val="TAC"/>
              <w:rPr>
                <w:sz w:val="16"/>
                <w:szCs w:val="16"/>
              </w:rPr>
            </w:pPr>
            <w:r>
              <w:rPr>
                <w:sz w:val="16"/>
                <w:szCs w:val="16"/>
              </w:rPr>
              <w:t>2018-06</w:t>
            </w:r>
          </w:p>
        </w:tc>
        <w:tc>
          <w:tcPr>
            <w:tcW w:w="800" w:type="dxa"/>
            <w:tcBorders>
              <w:top w:val="single" w:sz="12" w:space="0" w:color="auto"/>
              <w:bottom w:val="single" w:sz="12" w:space="0" w:color="auto"/>
            </w:tcBorders>
            <w:shd w:val="solid" w:color="FFFFFF" w:fill="auto"/>
          </w:tcPr>
          <w:p w14:paraId="24F88AA6" w14:textId="77777777" w:rsidR="00DA4C09" w:rsidRDefault="00DA4C09" w:rsidP="0028770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6DEBC7D6" w14:textId="77777777" w:rsidR="00DA4C09" w:rsidRDefault="00DA4C09" w:rsidP="0028770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95E4C2A" w14:textId="77777777" w:rsidR="00DA4C09" w:rsidRDefault="00DA4C09" w:rsidP="00287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019C9EA2" w14:textId="77777777" w:rsidR="00DA4C09" w:rsidRDefault="00DA4C09"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07E693E" w14:textId="77777777" w:rsidR="00DA4C09" w:rsidRDefault="00DA4C09" w:rsidP="00287701">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3C9858CD" w14:textId="77777777" w:rsidR="00DA4C09" w:rsidRPr="000A0083" w:rsidRDefault="00DA4C09" w:rsidP="000A0083">
            <w:pPr>
              <w:pStyle w:val="TAL"/>
              <w:rPr>
                <w:snapToGrid w:val="0"/>
                <w:sz w:val="16"/>
              </w:rPr>
            </w:pPr>
            <w:r w:rsidRPr="000A0083">
              <w:rPr>
                <w:snapToGrid w:val="0"/>
                <w:sz w:val="16"/>
              </w:rPr>
              <w:t>Update to Rel-15 version (MCC)</w:t>
            </w:r>
          </w:p>
        </w:tc>
        <w:tc>
          <w:tcPr>
            <w:tcW w:w="708" w:type="dxa"/>
            <w:tcBorders>
              <w:top w:val="single" w:sz="12" w:space="0" w:color="auto"/>
              <w:bottom w:val="single" w:sz="12" w:space="0" w:color="auto"/>
            </w:tcBorders>
            <w:shd w:val="solid" w:color="FFFFFF" w:fill="auto"/>
          </w:tcPr>
          <w:p w14:paraId="3B93776E" w14:textId="77777777" w:rsidR="00DA4C09" w:rsidRPr="00C938F0" w:rsidRDefault="00DA4C09" w:rsidP="00287701">
            <w:pPr>
              <w:pStyle w:val="TAC"/>
              <w:rPr>
                <w:sz w:val="16"/>
                <w:szCs w:val="16"/>
              </w:rPr>
            </w:pPr>
            <w:r w:rsidRPr="00C938F0">
              <w:rPr>
                <w:sz w:val="16"/>
                <w:szCs w:val="16"/>
              </w:rPr>
              <w:t>15.0.0</w:t>
            </w:r>
          </w:p>
        </w:tc>
      </w:tr>
      <w:tr w:rsidR="00811401" w:rsidRPr="007D6048" w14:paraId="14B1A84F" w14:textId="77777777" w:rsidTr="00E25FF6">
        <w:tc>
          <w:tcPr>
            <w:tcW w:w="800" w:type="dxa"/>
            <w:tcBorders>
              <w:top w:val="single" w:sz="12" w:space="0" w:color="auto"/>
              <w:bottom w:val="single" w:sz="12" w:space="0" w:color="auto"/>
            </w:tcBorders>
            <w:shd w:val="solid" w:color="FFFFFF" w:fill="auto"/>
          </w:tcPr>
          <w:p w14:paraId="3E28F93D" w14:textId="77777777" w:rsidR="00811401" w:rsidRDefault="00811401" w:rsidP="00287701">
            <w:pPr>
              <w:pStyle w:val="TAC"/>
              <w:rPr>
                <w:sz w:val="16"/>
                <w:szCs w:val="16"/>
              </w:rPr>
            </w:pPr>
            <w:r>
              <w:rPr>
                <w:sz w:val="16"/>
                <w:szCs w:val="16"/>
              </w:rPr>
              <w:t>2019-09</w:t>
            </w:r>
          </w:p>
        </w:tc>
        <w:tc>
          <w:tcPr>
            <w:tcW w:w="800" w:type="dxa"/>
            <w:tcBorders>
              <w:top w:val="single" w:sz="12" w:space="0" w:color="auto"/>
              <w:bottom w:val="single" w:sz="12" w:space="0" w:color="auto"/>
            </w:tcBorders>
            <w:shd w:val="solid" w:color="FFFFFF" w:fill="auto"/>
          </w:tcPr>
          <w:p w14:paraId="44EE7C11" w14:textId="77777777" w:rsidR="00811401" w:rsidRDefault="00811401" w:rsidP="00287701">
            <w:pPr>
              <w:pStyle w:val="TAC"/>
              <w:rPr>
                <w:sz w:val="16"/>
                <w:szCs w:val="16"/>
              </w:rPr>
            </w:pPr>
            <w:r>
              <w:rPr>
                <w:sz w:val="16"/>
                <w:szCs w:val="16"/>
              </w:rPr>
              <w:t>SA#85</w:t>
            </w:r>
          </w:p>
        </w:tc>
        <w:tc>
          <w:tcPr>
            <w:tcW w:w="1094" w:type="dxa"/>
            <w:tcBorders>
              <w:top w:val="single" w:sz="12" w:space="0" w:color="auto"/>
              <w:bottom w:val="single" w:sz="12" w:space="0" w:color="auto"/>
            </w:tcBorders>
            <w:shd w:val="solid" w:color="FFFFFF" w:fill="auto"/>
          </w:tcPr>
          <w:p w14:paraId="0C1A6907" w14:textId="77777777" w:rsidR="00811401" w:rsidRDefault="00811401" w:rsidP="00287701">
            <w:pPr>
              <w:pStyle w:val="TAC"/>
              <w:rPr>
                <w:sz w:val="16"/>
                <w:szCs w:val="16"/>
              </w:rPr>
            </w:pPr>
            <w:r>
              <w:rPr>
                <w:sz w:val="16"/>
                <w:szCs w:val="16"/>
              </w:rPr>
              <w:t>SP-190752</w:t>
            </w:r>
          </w:p>
        </w:tc>
        <w:tc>
          <w:tcPr>
            <w:tcW w:w="567" w:type="dxa"/>
            <w:tcBorders>
              <w:top w:val="single" w:sz="12" w:space="0" w:color="auto"/>
              <w:bottom w:val="single" w:sz="12" w:space="0" w:color="auto"/>
            </w:tcBorders>
            <w:shd w:val="solid" w:color="FFFFFF" w:fill="auto"/>
          </w:tcPr>
          <w:p w14:paraId="6C3BE4A4" w14:textId="77777777" w:rsidR="00811401" w:rsidRDefault="00811401" w:rsidP="00287701">
            <w:pPr>
              <w:pStyle w:val="TAL"/>
              <w:rPr>
                <w:sz w:val="16"/>
                <w:szCs w:val="16"/>
              </w:rPr>
            </w:pPr>
            <w:r>
              <w:rPr>
                <w:sz w:val="16"/>
                <w:szCs w:val="16"/>
              </w:rPr>
              <w:t>0007</w:t>
            </w:r>
          </w:p>
        </w:tc>
        <w:tc>
          <w:tcPr>
            <w:tcW w:w="425" w:type="dxa"/>
            <w:tcBorders>
              <w:top w:val="single" w:sz="12" w:space="0" w:color="auto"/>
              <w:bottom w:val="single" w:sz="12" w:space="0" w:color="auto"/>
            </w:tcBorders>
            <w:shd w:val="solid" w:color="FFFFFF" w:fill="auto"/>
          </w:tcPr>
          <w:p w14:paraId="50BF6322" w14:textId="77777777" w:rsidR="00811401" w:rsidRDefault="00811401"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594AFD6C" w14:textId="77777777" w:rsidR="00811401" w:rsidRDefault="00811401" w:rsidP="00287701">
            <w:pPr>
              <w:pStyle w:val="TAC"/>
              <w:rPr>
                <w:snapToGrid w:val="0"/>
                <w:sz w:val="16"/>
              </w:rPr>
            </w:pPr>
            <w:r>
              <w:rPr>
                <w:snapToGrid w:val="0"/>
                <w:sz w:val="16"/>
              </w:rPr>
              <w:t>F</w:t>
            </w:r>
          </w:p>
        </w:tc>
        <w:tc>
          <w:tcPr>
            <w:tcW w:w="4678" w:type="dxa"/>
            <w:tcBorders>
              <w:top w:val="single" w:sz="12" w:space="0" w:color="auto"/>
              <w:bottom w:val="single" w:sz="12" w:space="0" w:color="auto"/>
            </w:tcBorders>
            <w:shd w:val="solid" w:color="FFFFFF" w:fill="auto"/>
          </w:tcPr>
          <w:p w14:paraId="2CE8EB8E" w14:textId="77777777" w:rsidR="00811401" w:rsidRPr="000A0083" w:rsidRDefault="00811401" w:rsidP="000A0083">
            <w:pPr>
              <w:pStyle w:val="TAL"/>
              <w:rPr>
                <w:snapToGrid w:val="0"/>
                <w:sz w:val="16"/>
              </w:rPr>
            </w:pPr>
            <w:r w:rsidRPr="000A0083">
              <w:rPr>
                <w:sz w:val="16"/>
              </w:rPr>
              <w:t>Correction of NR definition to avoid misalignment with RAN2</w:t>
            </w:r>
          </w:p>
        </w:tc>
        <w:tc>
          <w:tcPr>
            <w:tcW w:w="708" w:type="dxa"/>
            <w:tcBorders>
              <w:top w:val="single" w:sz="12" w:space="0" w:color="auto"/>
              <w:bottom w:val="single" w:sz="12" w:space="0" w:color="auto"/>
            </w:tcBorders>
            <w:shd w:val="solid" w:color="FFFFFF" w:fill="auto"/>
          </w:tcPr>
          <w:p w14:paraId="7EA17FD2" w14:textId="77777777" w:rsidR="00811401" w:rsidRPr="00C938F0" w:rsidRDefault="00811401" w:rsidP="00287701">
            <w:pPr>
              <w:pStyle w:val="TAC"/>
              <w:rPr>
                <w:sz w:val="16"/>
                <w:szCs w:val="16"/>
              </w:rPr>
            </w:pPr>
            <w:r w:rsidRPr="00C938F0">
              <w:rPr>
                <w:sz w:val="16"/>
                <w:szCs w:val="16"/>
              </w:rPr>
              <w:t>15.1.0</w:t>
            </w:r>
          </w:p>
        </w:tc>
      </w:tr>
      <w:tr w:rsidR="00475C43" w:rsidRPr="007D6048" w14:paraId="361542AD" w14:textId="77777777" w:rsidTr="00FB23AF">
        <w:tc>
          <w:tcPr>
            <w:tcW w:w="800" w:type="dxa"/>
            <w:tcBorders>
              <w:top w:val="single" w:sz="12" w:space="0" w:color="auto"/>
              <w:bottom w:val="single" w:sz="12" w:space="0" w:color="auto"/>
            </w:tcBorders>
            <w:shd w:val="solid" w:color="FFFFFF" w:fill="auto"/>
          </w:tcPr>
          <w:p w14:paraId="7E928C7A" w14:textId="77777777" w:rsidR="00475C43" w:rsidRDefault="00475C43" w:rsidP="00287701">
            <w:pPr>
              <w:pStyle w:val="TAC"/>
              <w:rPr>
                <w:sz w:val="16"/>
                <w:szCs w:val="16"/>
              </w:rPr>
            </w:pPr>
            <w:r>
              <w:rPr>
                <w:sz w:val="16"/>
                <w:szCs w:val="16"/>
              </w:rPr>
              <w:t>2020-07</w:t>
            </w:r>
          </w:p>
        </w:tc>
        <w:tc>
          <w:tcPr>
            <w:tcW w:w="800" w:type="dxa"/>
            <w:tcBorders>
              <w:top w:val="single" w:sz="12" w:space="0" w:color="auto"/>
              <w:bottom w:val="single" w:sz="12" w:space="0" w:color="auto"/>
            </w:tcBorders>
            <w:shd w:val="solid" w:color="FFFFFF" w:fill="auto"/>
          </w:tcPr>
          <w:p w14:paraId="572423D9" w14:textId="77777777" w:rsidR="00475C43" w:rsidRDefault="00475C43" w:rsidP="0028770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20801BAB" w14:textId="77777777" w:rsidR="00475C43" w:rsidRDefault="00475C43" w:rsidP="0028770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6DB22ECF" w14:textId="77777777" w:rsidR="00475C43" w:rsidRDefault="00475C43" w:rsidP="00287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7BAA42C" w14:textId="77777777" w:rsidR="00475C43" w:rsidRDefault="00475C43"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E391841" w14:textId="77777777" w:rsidR="00475C43" w:rsidRDefault="00475C43" w:rsidP="00287701">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6F646182" w14:textId="77777777" w:rsidR="00475C43" w:rsidRPr="000A0083" w:rsidRDefault="00475C43" w:rsidP="000A0083">
            <w:pPr>
              <w:pStyle w:val="TAL"/>
              <w:rPr>
                <w:sz w:val="16"/>
              </w:rPr>
            </w:pPr>
            <w:r w:rsidRPr="000A0083">
              <w:rPr>
                <w:sz w:val="16"/>
              </w:rPr>
              <w:t>Update to Rel-16 version (MCC)</w:t>
            </w:r>
          </w:p>
        </w:tc>
        <w:tc>
          <w:tcPr>
            <w:tcW w:w="708" w:type="dxa"/>
            <w:tcBorders>
              <w:top w:val="single" w:sz="12" w:space="0" w:color="auto"/>
              <w:bottom w:val="single" w:sz="12" w:space="0" w:color="auto"/>
            </w:tcBorders>
            <w:shd w:val="solid" w:color="FFFFFF" w:fill="auto"/>
          </w:tcPr>
          <w:p w14:paraId="78FDA7A4" w14:textId="77777777" w:rsidR="00475C43" w:rsidRPr="0042617C" w:rsidRDefault="00475C43" w:rsidP="00287701">
            <w:pPr>
              <w:pStyle w:val="TAC"/>
              <w:rPr>
                <w:bCs/>
                <w:sz w:val="16"/>
                <w:szCs w:val="16"/>
              </w:rPr>
            </w:pPr>
            <w:r w:rsidRPr="0042617C">
              <w:rPr>
                <w:bCs/>
                <w:sz w:val="16"/>
                <w:szCs w:val="16"/>
              </w:rPr>
              <w:t>16.0.0</w:t>
            </w:r>
          </w:p>
        </w:tc>
      </w:tr>
      <w:tr w:rsidR="00E25FF6" w:rsidRPr="007D6048" w14:paraId="65620ACB" w14:textId="77777777" w:rsidTr="005919F9">
        <w:tc>
          <w:tcPr>
            <w:tcW w:w="800" w:type="dxa"/>
            <w:tcBorders>
              <w:top w:val="single" w:sz="12" w:space="0" w:color="auto"/>
              <w:bottom w:val="single" w:sz="12" w:space="0" w:color="auto"/>
            </w:tcBorders>
            <w:shd w:val="solid" w:color="FFFFFF" w:fill="auto"/>
          </w:tcPr>
          <w:p w14:paraId="68ABC9AD" w14:textId="77777777" w:rsidR="00E25FF6" w:rsidRDefault="00E25FF6" w:rsidP="00287701">
            <w:pPr>
              <w:pStyle w:val="TAC"/>
              <w:rPr>
                <w:sz w:val="16"/>
                <w:szCs w:val="16"/>
              </w:rPr>
            </w:pPr>
            <w:r>
              <w:rPr>
                <w:sz w:val="16"/>
                <w:szCs w:val="16"/>
              </w:rPr>
              <w:t>2022-04</w:t>
            </w:r>
          </w:p>
        </w:tc>
        <w:tc>
          <w:tcPr>
            <w:tcW w:w="800" w:type="dxa"/>
            <w:tcBorders>
              <w:top w:val="single" w:sz="12" w:space="0" w:color="auto"/>
              <w:bottom w:val="single" w:sz="12" w:space="0" w:color="auto"/>
            </w:tcBorders>
            <w:shd w:val="solid" w:color="FFFFFF" w:fill="auto"/>
          </w:tcPr>
          <w:p w14:paraId="2164E218" w14:textId="77777777" w:rsidR="00E25FF6" w:rsidRDefault="00E25FF6" w:rsidP="0028770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364269F1" w14:textId="77777777" w:rsidR="00E25FF6" w:rsidRDefault="00E25FF6" w:rsidP="0028770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2CE7175F" w14:textId="77777777" w:rsidR="00E25FF6" w:rsidRDefault="00E25FF6" w:rsidP="00287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387862AA" w14:textId="77777777" w:rsidR="00E25FF6" w:rsidRDefault="00E25FF6"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7D6DF4B6" w14:textId="77777777" w:rsidR="00E25FF6" w:rsidRDefault="00E25FF6" w:rsidP="00287701">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7E51EBF7" w14:textId="77777777" w:rsidR="00E25FF6" w:rsidRPr="000A0083" w:rsidRDefault="00E25FF6" w:rsidP="000A0083">
            <w:pPr>
              <w:pStyle w:val="TAL"/>
              <w:rPr>
                <w:sz w:val="16"/>
              </w:rPr>
            </w:pPr>
            <w:r w:rsidRPr="000A0083">
              <w:rPr>
                <w:sz w:val="16"/>
              </w:rPr>
              <w:t>Update to Rel-17 version (MCC)</w:t>
            </w:r>
          </w:p>
        </w:tc>
        <w:tc>
          <w:tcPr>
            <w:tcW w:w="708" w:type="dxa"/>
            <w:tcBorders>
              <w:top w:val="single" w:sz="12" w:space="0" w:color="auto"/>
              <w:bottom w:val="single" w:sz="12" w:space="0" w:color="auto"/>
            </w:tcBorders>
            <w:shd w:val="solid" w:color="FFFFFF" w:fill="auto"/>
          </w:tcPr>
          <w:p w14:paraId="27D65AB1" w14:textId="77777777" w:rsidR="00E25FF6" w:rsidRPr="0042617C" w:rsidRDefault="00E25FF6" w:rsidP="00287701">
            <w:pPr>
              <w:pStyle w:val="TAC"/>
              <w:rPr>
                <w:bCs/>
                <w:sz w:val="16"/>
                <w:szCs w:val="16"/>
              </w:rPr>
            </w:pPr>
            <w:r w:rsidRPr="0042617C">
              <w:rPr>
                <w:bCs/>
                <w:sz w:val="16"/>
                <w:szCs w:val="16"/>
              </w:rPr>
              <w:t>17.0.0</w:t>
            </w:r>
          </w:p>
        </w:tc>
      </w:tr>
      <w:tr w:rsidR="00FB23AF" w:rsidRPr="007D6048" w14:paraId="114309D2" w14:textId="77777777" w:rsidTr="005919F9">
        <w:tc>
          <w:tcPr>
            <w:tcW w:w="800" w:type="dxa"/>
            <w:tcBorders>
              <w:top w:val="single" w:sz="12" w:space="0" w:color="auto"/>
              <w:bottom w:val="single" w:sz="12" w:space="0" w:color="auto"/>
            </w:tcBorders>
            <w:shd w:val="solid" w:color="FFFFFF" w:fill="auto"/>
          </w:tcPr>
          <w:p w14:paraId="7D450D6C" w14:textId="77777777" w:rsidR="00FB23AF" w:rsidRDefault="00FB23AF" w:rsidP="00287701">
            <w:pPr>
              <w:pStyle w:val="TAC"/>
              <w:rPr>
                <w:sz w:val="16"/>
                <w:szCs w:val="16"/>
              </w:rPr>
            </w:pPr>
            <w:r>
              <w:rPr>
                <w:sz w:val="16"/>
                <w:szCs w:val="16"/>
              </w:rPr>
              <w:t>2024-04</w:t>
            </w:r>
          </w:p>
        </w:tc>
        <w:tc>
          <w:tcPr>
            <w:tcW w:w="800" w:type="dxa"/>
            <w:tcBorders>
              <w:top w:val="single" w:sz="12" w:space="0" w:color="auto"/>
              <w:bottom w:val="single" w:sz="12" w:space="0" w:color="auto"/>
            </w:tcBorders>
            <w:shd w:val="solid" w:color="FFFFFF" w:fill="auto"/>
          </w:tcPr>
          <w:p w14:paraId="5D20D5DA" w14:textId="77777777" w:rsidR="00FB23AF" w:rsidRDefault="00FB23AF" w:rsidP="00287701">
            <w:pPr>
              <w:pStyle w:val="TAC"/>
              <w:rPr>
                <w:sz w:val="16"/>
                <w:szCs w:val="16"/>
              </w:rPr>
            </w:pPr>
            <w:r>
              <w:rPr>
                <w:sz w:val="16"/>
                <w:szCs w:val="16"/>
              </w:rPr>
              <w:t>-</w:t>
            </w:r>
          </w:p>
        </w:tc>
        <w:tc>
          <w:tcPr>
            <w:tcW w:w="1094" w:type="dxa"/>
            <w:tcBorders>
              <w:top w:val="single" w:sz="12" w:space="0" w:color="auto"/>
              <w:bottom w:val="single" w:sz="12" w:space="0" w:color="auto"/>
            </w:tcBorders>
            <w:shd w:val="solid" w:color="FFFFFF" w:fill="auto"/>
          </w:tcPr>
          <w:p w14:paraId="4FB90282" w14:textId="77777777" w:rsidR="00FB23AF" w:rsidRDefault="00FB23AF" w:rsidP="00287701">
            <w:pPr>
              <w:pStyle w:val="TAC"/>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07A207CD" w14:textId="77777777" w:rsidR="00FB23AF" w:rsidRDefault="00FB23AF" w:rsidP="00287701">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E11FD64" w14:textId="77777777" w:rsidR="00FB23AF" w:rsidRDefault="00FB23AF" w:rsidP="00287701">
            <w:pPr>
              <w:pStyle w:val="TAR"/>
              <w:rPr>
                <w:sz w:val="16"/>
                <w:szCs w:val="16"/>
              </w:rPr>
            </w:pPr>
            <w:r>
              <w:rPr>
                <w:sz w:val="16"/>
                <w:szCs w:val="16"/>
              </w:rPr>
              <w:t>-</w:t>
            </w:r>
          </w:p>
        </w:tc>
        <w:tc>
          <w:tcPr>
            <w:tcW w:w="567" w:type="dxa"/>
            <w:tcBorders>
              <w:top w:val="single" w:sz="12" w:space="0" w:color="auto"/>
              <w:bottom w:val="single" w:sz="12" w:space="0" w:color="auto"/>
            </w:tcBorders>
            <w:shd w:val="solid" w:color="FFFFFF" w:fill="auto"/>
          </w:tcPr>
          <w:p w14:paraId="4332CED4" w14:textId="77777777" w:rsidR="00FB23AF" w:rsidRDefault="00FB23AF" w:rsidP="00287701">
            <w:pPr>
              <w:pStyle w:val="TAC"/>
              <w:rPr>
                <w:snapToGrid w:val="0"/>
                <w:sz w:val="16"/>
              </w:rPr>
            </w:pPr>
            <w:r>
              <w:rPr>
                <w:snapToGrid w:val="0"/>
                <w:sz w:val="16"/>
              </w:rPr>
              <w:t>-</w:t>
            </w:r>
          </w:p>
        </w:tc>
        <w:tc>
          <w:tcPr>
            <w:tcW w:w="4678" w:type="dxa"/>
            <w:tcBorders>
              <w:top w:val="single" w:sz="12" w:space="0" w:color="auto"/>
              <w:bottom w:val="single" w:sz="12" w:space="0" w:color="auto"/>
            </w:tcBorders>
            <w:shd w:val="solid" w:color="FFFFFF" w:fill="auto"/>
          </w:tcPr>
          <w:p w14:paraId="0F356B44" w14:textId="77777777" w:rsidR="00FB23AF" w:rsidRPr="000A0083" w:rsidRDefault="00FB23AF" w:rsidP="000A0083">
            <w:pPr>
              <w:pStyle w:val="TAL"/>
              <w:rPr>
                <w:sz w:val="16"/>
              </w:rPr>
            </w:pPr>
            <w:r w:rsidRPr="000A0083">
              <w:rPr>
                <w:sz w:val="16"/>
              </w:rPr>
              <w:t>Update to Rel-18 version (MCC)</w:t>
            </w:r>
          </w:p>
        </w:tc>
        <w:tc>
          <w:tcPr>
            <w:tcW w:w="708" w:type="dxa"/>
            <w:tcBorders>
              <w:top w:val="single" w:sz="12" w:space="0" w:color="auto"/>
              <w:bottom w:val="single" w:sz="12" w:space="0" w:color="auto"/>
            </w:tcBorders>
            <w:shd w:val="solid" w:color="FFFFFF" w:fill="auto"/>
          </w:tcPr>
          <w:p w14:paraId="0F60D7CA" w14:textId="77777777" w:rsidR="00FB23AF" w:rsidRPr="0042617C" w:rsidRDefault="00FB23AF" w:rsidP="00287701">
            <w:pPr>
              <w:pStyle w:val="TAC"/>
              <w:rPr>
                <w:bCs/>
                <w:sz w:val="16"/>
                <w:szCs w:val="16"/>
              </w:rPr>
            </w:pPr>
            <w:r w:rsidRPr="0042617C">
              <w:rPr>
                <w:bCs/>
                <w:sz w:val="16"/>
                <w:szCs w:val="16"/>
              </w:rPr>
              <w:t>18.0.0</w:t>
            </w:r>
          </w:p>
        </w:tc>
      </w:tr>
      <w:tr w:rsidR="005919F9" w:rsidRPr="007D6048" w14:paraId="66109F64" w14:textId="77777777" w:rsidTr="00D154FA">
        <w:tc>
          <w:tcPr>
            <w:tcW w:w="800" w:type="dxa"/>
            <w:tcBorders>
              <w:top w:val="single" w:sz="12" w:space="0" w:color="auto"/>
            </w:tcBorders>
            <w:shd w:val="solid" w:color="FFFFFF" w:fill="auto"/>
          </w:tcPr>
          <w:p w14:paraId="53DC81EC" w14:textId="77777777" w:rsidR="005919F9" w:rsidRDefault="005919F9" w:rsidP="00287701">
            <w:pPr>
              <w:pStyle w:val="TAC"/>
              <w:rPr>
                <w:sz w:val="16"/>
                <w:szCs w:val="16"/>
              </w:rPr>
            </w:pPr>
            <w:r>
              <w:rPr>
                <w:sz w:val="16"/>
                <w:szCs w:val="16"/>
              </w:rPr>
              <w:t>2025-09</w:t>
            </w:r>
          </w:p>
        </w:tc>
        <w:tc>
          <w:tcPr>
            <w:tcW w:w="800" w:type="dxa"/>
            <w:tcBorders>
              <w:top w:val="single" w:sz="12" w:space="0" w:color="auto"/>
            </w:tcBorders>
            <w:shd w:val="solid" w:color="FFFFFF" w:fill="auto"/>
          </w:tcPr>
          <w:p w14:paraId="4D712342" w14:textId="52FA6040" w:rsidR="005919F9" w:rsidRDefault="0042617C" w:rsidP="00287701">
            <w:pPr>
              <w:pStyle w:val="TAC"/>
              <w:rPr>
                <w:sz w:val="16"/>
                <w:szCs w:val="16"/>
              </w:rPr>
            </w:pPr>
            <w:r>
              <w:rPr>
                <w:rFonts w:cs="Arial"/>
                <w:sz w:val="16"/>
                <w:szCs w:val="16"/>
              </w:rPr>
              <w:t>SA#109</w:t>
            </w:r>
          </w:p>
        </w:tc>
        <w:tc>
          <w:tcPr>
            <w:tcW w:w="1094" w:type="dxa"/>
            <w:tcBorders>
              <w:top w:val="single" w:sz="12" w:space="0" w:color="auto"/>
            </w:tcBorders>
            <w:shd w:val="solid" w:color="FFFFFF" w:fill="auto"/>
          </w:tcPr>
          <w:p w14:paraId="086283BB" w14:textId="77777777" w:rsidR="005919F9" w:rsidRDefault="005919F9" w:rsidP="00287701">
            <w:pPr>
              <w:pStyle w:val="TAC"/>
              <w:rPr>
                <w:sz w:val="16"/>
                <w:szCs w:val="16"/>
              </w:rPr>
            </w:pPr>
            <w:r>
              <w:rPr>
                <w:sz w:val="16"/>
                <w:szCs w:val="16"/>
              </w:rPr>
              <w:t>-</w:t>
            </w:r>
          </w:p>
        </w:tc>
        <w:tc>
          <w:tcPr>
            <w:tcW w:w="567" w:type="dxa"/>
            <w:tcBorders>
              <w:top w:val="single" w:sz="12" w:space="0" w:color="auto"/>
            </w:tcBorders>
            <w:shd w:val="solid" w:color="FFFFFF" w:fill="auto"/>
          </w:tcPr>
          <w:p w14:paraId="46644DDD" w14:textId="77777777" w:rsidR="005919F9" w:rsidRDefault="005919F9" w:rsidP="00287701">
            <w:pPr>
              <w:pStyle w:val="TAL"/>
              <w:rPr>
                <w:sz w:val="16"/>
                <w:szCs w:val="16"/>
              </w:rPr>
            </w:pPr>
            <w:r>
              <w:rPr>
                <w:sz w:val="16"/>
                <w:szCs w:val="16"/>
              </w:rPr>
              <w:t>-</w:t>
            </w:r>
          </w:p>
        </w:tc>
        <w:tc>
          <w:tcPr>
            <w:tcW w:w="425" w:type="dxa"/>
            <w:tcBorders>
              <w:top w:val="single" w:sz="12" w:space="0" w:color="auto"/>
            </w:tcBorders>
            <w:shd w:val="solid" w:color="FFFFFF" w:fill="auto"/>
          </w:tcPr>
          <w:p w14:paraId="110BE237" w14:textId="77777777" w:rsidR="005919F9" w:rsidRDefault="005919F9" w:rsidP="00287701">
            <w:pPr>
              <w:pStyle w:val="TAR"/>
              <w:rPr>
                <w:sz w:val="16"/>
                <w:szCs w:val="16"/>
              </w:rPr>
            </w:pPr>
            <w:r>
              <w:rPr>
                <w:sz w:val="16"/>
                <w:szCs w:val="16"/>
              </w:rPr>
              <w:t>-</w:t>
            </w:r>
          </w:p>
        </w:tc>
        <w:tc>
          <w:tcPr>
            <w:tcW w:w="567" w:type="dxa"/>
            <w:tcBorders>
              <w:top w:val="single" w:sz="12" w:space="0" w:color="auto"/>
            </w:tcBorders>
            <w:shd w:val="solid" w:color="FFFFFF" w:fill="auto"/>
          </w:tcPr>
          <w:p w14:paraId="0FF22409" w14:textId="77777777" w:rsidR="005919F9" w:rsidRDefault="005919F9" w:rsidP="00287701">
            <w:pPr>
              <w:pStyle w:val="TAC"/>
              <w:rPr>
                <w:snapToGrid w:val="0"/>
                <w:sz w:val="16"/>
              </w:rPr>
            </w:pPr>
            <w:r>
              <w:rPr>
                <w:snapToGrid w:val="0"/>
                <w:sz w:val="16"/>
              </w:rPr>
              <w:t>-</w:t>
            </w:r>
          </w:p>
        </w:tc>
        <w:tc>
          <w:tcPr>
            <w:tcW w:w="4678" w:type="dxa"/>
            <w:tcBorders>
              <w:top w:val="single" w:sz="12" w:space="0" w:color="auto"/>
            </w:tcBorders>
            <w:shd w:val="solid" w:color="FFFFFF" w:fill="auto"/>
          </w:tcPr>
          <w:p w14:paraId="575D2EC1" w14:textId="77777777" w:rsidR="005919F9" w:rsidRPr="000A0083" w:rsidRDefault="005919F9" w:rsidP="000A0083">
            <w:pPr>
              <w:pStyle w:val="TAL"/>
              <w:rPr>
                <w:sz w:val="16"/>
              </w:rPr>
            </w:pPr>
            <w:r w:rsidRPr="000A0083">
              <w:rPr>
                <w:sz w:val="16"/>
              </w:rPr>
              <w:t>Update to Rel-19 version (MCC)</w:t>
            </w:r>
          </w:p>
        </w:tc>
        <w:tc>
          <w:tcPr>
            <w:tcW w:w="708" w:type="dxa"/>
            <w:tcBorders>
              <w:top w:val="single" w:sz="12" w:space="0" w:color="auto"/>
            </w:tcBorders>
            <w:shd w:val="solid" w:color="FFFFFF" w:fill="auto"/>
          </w:tcPr>
          <w:p w14:paraId="2CD798E0" w14:textId="77777777" w:rsidR="005919F9" w:rsidRPr="0042617C" w:rsidRDefault="005919F9" w:rsidP="00287701">
            <w:pPr>
              <w:pStyle w:val="TAC"/>
              <w:rPr>
                <w:bCs/>
                <w:sz w:val="16"/>
                <w:szCs w:val="16"/>
              </w:rPr>
            </w:pPr>
            <w:r w:rsidRPr="0042617C">
              <w:rPr>
                <w:bCs/>
                <w:sz w:val="16"/>
                <w:szCs w:val="16"/>
              </w:rPr>
              <w:t>19.0.0</w:t>
            </w:r>
          </w:p>
        </w:tc>
      </w:tr>
    </w:tbl>
    <w:p w14:paraId="26BFAD40" w14:textId="77777777" w:rsidR="002B7CED" w:rsidRPr="00A113CF" w:rsidRDefault="002B7CED"/>
    <w:sectPr w:rsidR="002B7CED" w:rsidRPr="00A113CF">
      <w:headerReference w:type="default" r:id="rId20"/>
      <w:footerReference w:type="default" r:id="rId2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4C5F1A" w14:textId="77777777" w:rsidR="00BF0626" w:rsidRDefault="00BF0626">
      <w:r>
        <w:separator/>
      </w:r>
    </w:p>
  </w:endnote>
  <w:endnote w:type="continuationSeparator" w:id="0">
    <w:p w14:paraId="0A30CCC0" w14:textId="77777777" w:rsidR="00BF0626" w:rsidRDefault="00BF06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ourier">
    <w:altName w:val="Courier New"/>
    <w:panose1 w:val="02070409020205020404"/>
    <w:charset w:val="00"/>
    <w:family w:val="modern"/>
    <w:pitch w:val="fixed"/>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992637" w14:textId="77777777" w:rsidR="002F0B89" w:rsidRDefault="002F0B8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0EF6B6" w14:textId="77777777" w:rsidR="00BF0626" w:rsidRDefault="00BF0626">
      <w:r>
        <w:separator/>
      </w:r>
    </w:p>
  </w:footnote>
  <w:footnote w:type="continuationSeparator" w:id="0">
    <w:p w14:paraId="6F46427C" w14:textId="77777777" w:rsidR="00BF0626" w:rsidRDefault="00BF06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877512" w14:textId="258850CE" w:rsidR="002F0B89" w:rsidRDefault="002F0B8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A0083">
      <w:rPr>
        <w:rFonts w:ascii="Arial" w:hAnsi="Arial" w:cs="Arial"/>
        <w:b/>
        <w:noProof/>
        <w:sz w:val="18"/>
        <w:szCs w:val="18"/>
      </w:rPr>
      <w:t>3GPP TS 32.616 V19.0.0 (2025-09)</w:t>
    </w:r>
    <w:r>
      <w:rPr>
        <w:rFonts w:ascii="Arial" w:hAnsi="Arial" w:cs="Arial"/>
        <w:b/>
        <w:sz w:val="18"/>
        <w:szCs w:val="18"/>
      </w:rPr>
      <w:fldChar w:fldCharType="end"/>
    </w:r>
  </w:p>
  <w:p w14:paraId="19A31C11" w14:textId="77777777" w:rsidR="002F0B89" w:rsidRDefault="002F0B8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4C09">
      <w:rPr>
        <w:rFonts w:ascii="Arial" w:hAnsi="Arial" w:cs="Arial"/>
        <w:b/>
        <w:noProof/>
        <w:sz w:val="18"/>
        <w:szCs w:val="18"/>
      </w:rPr>
      <w:t>83</w:t>
    </w:r>
    <w:r>
      <w:rPr>
        <w:rFonts w:ascii="Arial" w:hAnsi="Arial" w:cs="Arial"/>
        <w:b/>
        <w:sz w:val="18"/>
        <w:szCs w:val="18"/>
      </w:rPr>
      <w:fldChar w:fldCharType="end"/>
    </w:r>
  </w:p>
  <w:p w14:paraId="21787A90" w14:textId="3EB51175" w:rsidR="002F0B89" w:rsidRDefault="002F0B8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A0083">
      <w:rPr>
        <w:rFonts w:ascii="Arial" w:hAnsi="Arial" w:cs="Arial"/>
        <w:b/>
        <w:noProof/>
        <w:sz w:val="18"/>
        <w:szCs w:val="18"/>
      </w:rPr>
      <w:t>Release 19</w:t>
    </w:r>
    <w:r>
      <w:rPr>
        <w:rFonts w:ascii="Arial" w:hAnsi="Arial" w:cs="Arial"/>
        <w:b/>
        <w:sz w:val="18"/>
        <w:szCs w:val="18"/>
      </w:rPr>
      <w:fldChar w:fldCharType="end"/>
    </w:r>
  </w:p>
  <w:p w14:paraId="2602BD9B" w14:textId="77777777" w:rsidR="002F0B89" w:rsidRDefault="002F0B8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4pt;height:11.4pt" o:bullet="t">
        <v:imagedata r:id="rId1" o:title="mso340"/>
      </v:shape>
    </w:pict>
  </w:numPicBullet>
  <w:abstractNum w:abstractNumId="0" w15:restartNumberingAfterBreak="0">
    <w:nsid w:val="FFFFFF7C"/>
    <w:multiLevelType w:val="singleLevel"/>
    <w:tmpl w:val="C736F71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2434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C4C608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2E4D6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F61698"/>
    <w:multiLevelType w:val="hybridMultilevel"/>
    <w:tmpl w:val="F49A6842"/>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7062E2"/>
    <w:multiLevelType w:val="hybridMultilevel"/>
    <w:tmpl w:val="D7D22770"/>
    <w:lvl w:ilvl="0" w:tplc="FFAC3118">
      <w:start w:val="5"/>
      <w:numFmt w:val="decimal"/>
      <w:lvlText w:val="%1"/>
      <w:lvlJc w:val="left"/>
      <w:pPr>
        <w:tabs>
          <w:tab w:val="num" w:pos="1500"/>
        </w:tabs>
        <w:ind w:left="1500" w:hanging="114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800C9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316403A1"/>
    <w:multiLevelType w:val="singleLevel"/>
    <w:tmpl w:val="0809000F"/>
    <w:lvl w:ilvl="0">
      <w:start w:val="1"/>
      <w:numFmt w:val="decimal"/>
      <w:lvlText w:val="%1."/>
      <w:lvlJc w:val="left"/>
      <w:pPr>
        <w:tabs>
          <w:tab w:val="num" w:pos="360"/>
        </w:tabs>
        <w:ind w:left="360" w:hanging="360"/>
      </w:pPr>
    </w:lvl>
  </w:abstractNum>
  <w:abstractNum w:abstractNumId="21" w15:restartNumberingAfterBreak="0">
    <w:nsid w:val="32DD1831"/>
    <w:multiLevelType w:val="hybridMultilevel"/>
    <w:tmpl w:val="6BE4902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390F21F2"/>
    <w:multiLevelType w:val="hybridMultilevel"/>
    <w:tmpl w:val="6D26CCF0"/>
    <w:lvl w:ilvl="0" w:tplc="8FA06F36">
      <w:start w:val="4"/>
      <w:numFmt w:val="bullet"/>
      <w:lvlText w:val="-"/>
      <w:lvlJc w:val="left"/>
      <w:pPr>
        <w:tabs>
          <w:tab w:val="num" w:pos="720"/>
        </w:tabs>
        <w:ind w:left="720" w:hanging="360"/>
      </w:pPr>
      <w:rPr>
        <w:rFonts w:ascii="Times New Roman" w:eastAsia="Times New Roman" w:hAnsi="Times New Roman" w:cs="Times New Roman" w:hint="default"/>
      </w:rPr>
    </w:lvl>
    <w:lvl w:ilvl="1" w:tplc="CC84A22C">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1">
      <w:start w:val="1"/>
      <w:numFmt w:val="bullet"/>
      <w:lvlText w:val=""/>
      <w:lvlJc w:val="left"/>
      <w:pPr>
        <w:tabs>
          <w:tab w:val="num" w:pos="4320"/>
        </w:tabs>
        <w:ind w:left="4320" w:hanging="360"/>
      </w:pPr>
      <w:rPr>
        <w:rFonts w:ascii="Symbol" w:hAnsi="Symbol"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3F415207"/>
    <w:multiLevelType w:val="hybridMultilevel"/>
    <w:tmpl w:val="57583E92"/>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15:restartNumberingAfterBreak="0">
    <w:nsid w:val="4059518C"/>
    <w:multiLevelType w:val="hybridMultilevel"/>
    <w:tmpl w:val="6C7ADD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9" w15:restartNumberingAfterBreak="0">
    <w:nsid w:val="4B7629AA"/>
    <w:multiLevelType w:val="hybridMultilevel"/>
    <w:tmpl w:val="248684AC"/>
    <w:lvl w:ilvl="0" w:tplc="04090007">
      <w:start w:val="1"/>
      <w:numFmt w:val="bullet"/>
      <w:lvlText w:val=""/>
      <w:lvlPicBulletId w:val="0"/>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C5B0B83"/>
    <w:multiLevelType w:val="singleLevel"/>
    <w:tmpl w:val="0E764186"/>
    <w:lvl w:ilvl="0">
      <w:start w:val="3"/>
      <w:numFmt w:val="decimal"/>
      <w:pStyle w:val="N"/>
      <w:lvlText w:val="%1."/>
      <w:lvlJc w:val="left"/>
      <w:pPr>
        <w:tabs>
          <w:tab w:val="num" w:pos="840"/>
        </w:tabs>
        <w:ind w:left="840" w:hanging="540"/>
      </w:pPr>
      <w:rPr>
        <w:rFonts w:hint="default"/>
      </w:rPr>
    </w:lvl>
  </w:abstractNum>
  <w:abstractNum w:abstractNumId="31"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2" w15:restartNumberingAfterBreak="0">
    <w:nsid w:val="54854467"/>
    <w:multiLevelType w:val="hybridMultilevel"/>
    <w:tmpl w:val="E71CD3E0"/>
    <w:lvl w:ilvl="0" w:tplc="FFFFFFFF">
      <w:start w:val="1"/>
      <w:numFmt w:val="decimal"/>
      <w:lvlText w:val="%1."/>
      <w:lvlJc w:val="left"/>
      <w:pPr>
        <w:tabs>
          <w:tab w:val="num" w:pos="1004"/>
        </w:tabs>
        <w:ind w:left="1004" w:hanging="360"/>
      </w:pPr>
    </w:lvl>
    <w:lvl w:ilvl="1" w:tplc="FFFFFFFF" w:tentative="1">
      <w:start w:val="1"/>
      <w:numFmt w:val="lowerLetter"/>
      <w:lvlText w:val="%2."/>
      <w:lvlJc w:val="left"/>
      <w:pPr>
        <w:tabs>
          <w:tab w:val="num" w:pos="1724"/>
        </w:tabs>
        <w:ind w:left="1724" w:hanging="360"/>
      </w:pPr>
    </w:lvl>
    <w:lvl w:ilvl="2" w:tplc="FFFFFFFF" w:tentative="1">
      <w:start w:val="1"/>
      <w:numFmt w:val="lowerRoman"/>
      <w:lvlText w:val="%3."/>
      <w:lvlJc w:val="right"/>
      <w:pPr>
        <w:tabs>
          <w:tab w:val="num" w:pos="2444"/>
        </w:tabs>
        <w:ind w:left="2444" w:hanging="180"/>
      </w:pPr>
    </w:lvl>
    <w:lvl w:ilvl="3" w:tplc="FFFFFFFF" w:tentative="1">
      <w:start w:val="1"/>
      <w:numFmt w:val="decimal"/>
      <w:lvlText w:val="%4."/>
      <w:lvlJc w:val="left"/>
      <w:pPr>
        <w:tabs>
          <w:tab w:val="num" w:pos="3164"/>
        </w:tabs>
        <w:ind w:left="3164" w:hanging="360"/>
      </w:pPr>
    </w:lvl>
    <w:lvl w:ilvl="4" w:tplc="FFFFFFFF" w:tentative="1">
      <w:start w:val="1"/>
      <w:numFmt w:val="lowerLetter"/>
      <w:lvlText w:val="%5."/>
      <w:lvlJc w:val="left"/>
      <w:pPr>
        <w:tabs>
          <w:tab w:val="num" w:pos="3884"/>
        </w:tabs>
        <w:ind w:left="3884" w:hanging="360"/>
      </w:pPr>
    </w:lvl>
    <w:lvl w:ilvl="5" w:tplc="FFFFFFFF" w:tentative="1">
      <w:start w:val="1"/>
      <w:numFmt w:val="lowerRoman"/>
      <w:lvlText w:val="%6."/>
      <w:lvlJc w:val="right"/>
      <w:pPr>
        <w:tabs>
          <w:tab w:val="num" w:pos="4604"/>
        </w:tabs>
        <w:ind w:left="4604" w:hanging="180"/>
      </w:pPr>
    </w:lvl>
    <w:lvl w:ilvl="6" w:tplc="FFFFFFFF" w:tentative="1">
      <w:start w:val="1"/>
      <w:numFmt w:val="decimal"/>
      <w:lvlText w:val="%7."/>
      <w:lvlJc w:val="left"/>
      <w:pPr>
        <w:tabs>
          <w:tab w:val="num" w:pos="5324"/>
        </w:tabs>
        <w:ind w:left="5324" w:hanging="360"/>
      </w:pPr>
    </w:lvl>
    <w:lvl w:ilvl="7" w:tplc="FFFFFFFF" w:tentative="1">
      <w:start w:val="1"/>
      <w:numFmt w:val="lowerLetter"/>
      <w:lvlText w:val="%8."/>
      <w:lvlJc w:val="left"/>
      <w:pPr>
        <w:tabs>
          <w:tab w:val="num" w:pos="6044"/>
        </w:tabs>
        <w:ind w:left="6044" w:hanging="360"/>
      </w:pPr>
    </w:lvl>
    <w:lvl w:ilvl="8" w:tplc="FFFFFFFF"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0409000F">
      <w:numFmt w:val="bullet"/>
      <w:lvlText w:val="-"/>
      <w:lvlJc w:val="left"/>
      <w:pPr>
        <w:tabs>
          <w:tab w:val="num" w:pos="1494"/>
        </w:tabs>
        <w:ind w:left="1494" w:hanging="360"/>
      </w:pPr>
      <w:rPr>
        <w:rFonts w:ascii="Times New Roman" w:eastAsia="Times New Roman" w:hAnsi="Times New Roman" w:cs="Times New Roman" w:hint="default"/>
      </w:rPr>
    </w:lvl>
    <w:lvl w:ilvl="1" w:tplc="04090019" w:tentative="1">
      <w:start w:val="1"/>
      <w:numFmt w:val="bullet"/>
      <w:lvlText w:val="o"/>
      <w:lvlJc w:val="left"/>
      <w:pPr>
        <w:tabs>
          <w:tab w:val="num" w:pos="2007"/>
        </w:tabs>
        <w:ind w:left="2007" w:hanging="360"/>
      </w:pPr>
      <w:rPr>
        <w:rFonts w:ascii="Courier New" w:hAnsi="Courier New" w:hint="default"/>
      </w:rPr>
    </w:lvl>
    <w:lvl w:ilvl="2" w:tplc="0409001B" w:tentative="1">
      <w:start w:val="1"/>
      <w:numFmt w:val="bullet"/>
      <w:lvlText w:val=""/>
      <w:lvlJc w:val="left"/>
      <w:pPr>
        <w:tabs>
          <w:tab w:val="num" w:pos="2727"/>
        </w:tabs>
        <w:ind w:left="2727" w:hanging="360"/>
      </w:pPr>
      <w:rPr>
        <w:rFonts w:ascii="Wingdings" w:hAnsi="Wingdings" w:hint="default"/>
      </w:rPr>
    </w:lvl>
    <w:lvl w:ilvl="3" w:tplc="0409000F" w:tentative="1">
      <w:start w:val="1"/>
      <w:numFmt w:val="bullet"/>
      <w:lvlText w:val=""/>
      <w:lvlJc w:val="left"/>
      <w:pPr>
        <w:tabs>
          <w:tab w:val="num" w:pos="3447"/>
        </w:tabs>
        <w:ind w:left="3447" w:hanging="360"/>
      </w:pPr>
      <w:rPr>
        <w:rFonts w:ascii="Symbol" w:hAnsi="Symbol" w:hint="default"/>
      </w:rPr>
    </w:lvl>
    <w:lvl w:ilvl="4" w:tplc="04090019" w:tentative="1">
      <w:start w:val="1"/>
      <w:numFmt w:val="bullet"/>
      <w:lvlText w:val="o"/>
      <w:lvlJc w:val="left"/>
      <w:pPr>
        <w:tabs>
          <w:tab w:val="num" w:pos="4167"/>
        </w:tabs>
        <w:ind w:left="4167" w:hanging="360"/>
      </w:pPr>
      <w:rPr>
        <w:rFonts w:ascii="Courier New" w:hAnsi="Courier New" w:hint="default"/>
      </w:rPr>
    </w:lvl>
    <w:lvl w:ilvl="5" w:tplc="0409001B" w:tentative="1">
      <w:start w:val="1"/>
      <w:numFmt w:val="bullet"/>
      <w:lvlText w:val=""/>
      <w:lvlJc w:val="left"/>
      <w:pPr>
        <w:tabs>
          <w:tab w:val="num" w:pos="4887"/>
        </w:tabs>
        <w:ind w:left="4887" w:hanging="360"/>
      </w:pPr>
      <w:rPr>
        <w:rFonts w:ascii="Wingdings" w:hAnsi="Wingdings" w:hint="default"/>
      </w:rPr>
    </w:lvl>
    <w:lvl w:ilvl="6" w:tplc="0409000F" w:tentative="1">
      <w:start w:val="1"/>
      <w:numFmt w:val="bullet"/>
      <w:lvlText w:val=""/>
      <w:lvlJc w:val="left"/>
      <w:pPr>
        <w:tabs>
          <w:tab w:val="num" w:pos="5607"/>
        </w:tabs>
        <w:ind w:left="5607" w:hanging="360"/>
      </w:pPr>
      <w:rPr>
        <w:rFonts w:ascii="Symbol" w:hAnsi="Symbol" w:hint="default"/>
      </w:rPr>
    </w:lvl>
    <w:lvl w:ilvl="7" w:tplc="04090019" w:tentative="1">
      <w:start w:val="1"/>
      <w:numFmt w:val="bullet"/>
      <w:lvlText w:val="o"/>
      <w:lvlJc w:val="left"/>
      <w:pPr>
        <w:tabs>
          <w:tab w:val="num" w:pos="6327"/>
        </w:tabs>
        <w:ind w:left="6327" w:hanging="360"/>
      </w:pPr>
      <w:rPr>
        <w:rFonts w:ascii="Courier New" w:hAnsi="Courier New" w:hint="default"/>
      </w:rPr>
    </w:lvl>
    <w:lvl w:ilvl="8" w:tplc="0409001B"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EDD1FD8"/>
    <w:multiLevelType w:val="multilevel"/>
    <w:tmpl w:val="B3BA75C0"/>
    <w:lvl w:ilvl="0">
      <w:start w:val="1"/>
      <w:numFmt w:val="bullet"/>
      <w:pStyle w:val="NormalBullet"/>
      <w:lvlText w:val=""/>
      <w:lvlJc w:val="left"/>
      <w:pPr>
        <w:tabs>
          <w:tab w:val="num" w:pos="720"/>
        </w:tabs>
        <w:ind w:left="720" w:hanging="360"/>
      </w:pPr>
      <w:rPr>
        <w:rFonts w:ascii="Symbol" w:hAnsi="Symbol" w:cs="Times New Roman" w:hint="default"/>
      </w:rPr>
    </w:lvl>
    <w:lvl w:ilvl="1">
      <w:start w:val="1"/>
      <w:numFmt w:val="bullet"/>
      <w:pStyle w:val="NormalBulletLevel2"/>
      <w:lvlText w:val="o"/>
      <w:lvlJc w:val="left"/>
      <w:pPr>
        <w:tabs>
          <w:tab w:val="num" w:pos="1440"/>
        </w:tabs>
        <w:ind w:left="1440" w:hanging="360"/>
      </w:pPr>
      <w:rPr>
        <w:rFonts w:ascii="Courier New" w:hAnsi="Courier New" w:cs="Courier New" w:hint="default"/>
      </w:rPr>
    </w:lvl>
    <w:lvl w:ilvl="2">
      <w:start w:val="1"/>
      <w:numFmt w:val="bullet"/>
      <w:pStyle w:val="NormalBulletLevel3"/>
      <w:lvlText w:val=""/>
      <w:lvlJc w:val="left"/>
      <w:pPr>
        <w:tabs>
          <w:tab w:val="num" w:pos="2160"/>
        </w:tabs>
        <w:ind w:left="2160" w:hanging="360"/>
      </w:pPr>
      <w:rPr>
        <w:rFonts w:ascii="Wingdings" w:hAnsi="Wingdings" w:cs="Times New Roman" w:hint="default"/>
      </w:rPr>
    </w:lvl>
    <w:lvl w:ilvl="3">
      <w:start w:val="1"/>
      <w:numFmt w:val="bullet"/>
      <w:lvlText w:val=""/>
      <w:lvlJc w:val="left"/>
      <w:pPr>
        <w:tabs>
          <w:tab w:val="num" w:pos="2880"/>
        </w:tabs>
        <w:ind w:left="2880" w:hanging="360"/>
      </w:pPr>
      <w:rPr>
        <w:rFonts w:ascii="Symbol" w:hAnsi="Symbol" w:cs="Times New Roman"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Times New Roman" w:hint="default"/>
      </w:rPr>
    </w:lvl>
    <w:lvl w:ilvl="6">
      <w:start w:val="1"/>
      <w:numFmt w:val="bullet"/>
      <w:lvlText w:val=""/>
      <w:lvlJc w:val="left"/>
      <w:pPr>
        <w:tabs>
          <w:tab w:val="num" w:pos="5040"/>
        </w:tabs>
        <w:ind w:left="5040" w:hanging="360"/>
      </w:pPr>
      <w:rPr>
        <w:rFonts w:ascii="Symbol" w:hAnsi="Symbol" w:cs="Times New Roman"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Times New Roman" w:hint="default"/>
      </w:rPr>
    </w:lvl>
  </w:abstractNum>
  <w:abstractNum w:abstractNumId="35" w15:restartNumberingAfterBreak="0">
    <w:nsid w:val="710466B2"/>
    <w:multiLevelType w:val="multilevel"/>
    <w:tmpl w:val="24C26A92"/>
    <w:lvl w:ilvl="0">
      <w:start w:val="4"/>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734B5AF5"/>
    <w:multiLevelType w:val="hybridMultilevel"/>
    <w:tmpl w:val="50B23DE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3BA7682"/>
    <w:multiLevelType w:val="hybridMultilevel"/>
    <w:tmpl w:val="50AC5962"/>
    <w:lvl w:ilvl="0" w:tplc="FFFFFFFF">
      <w:start w:val="4"/>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DA500A3"/>
    <w:multiLevelType w:val="hybridMultilevel"/>
    <w:tmpl w:val="3F260CC2"/>
    <w:lvl w:ilvl="0" w:tplc="16867808">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5"/>
  </w:num>
  <w:num w:numId="4">
    <w:abstractNumId w:val="25"/>
  </w:num>
  <w:num w:numId="5">
    <w:abstractNumId w:val="23"/>
  </w:num>
  <w:num w:numId="6">
    <w:abstractNumId w:val="12"/>
  </w:num>
  <w:num w:numId="7">
    <w:abstractNumId w:val="13"/>
  </w:num>
  <w:num w:numId="8">
    <w:abstractNumId w:val="39"/>
  </w:num>
  <w:num w:numId="9">
    <w:abstractNumId w:val="33"/>
  </w:num>
  <w:num w:numId="10">
    <w:abstractNumId w:val="37"/>
  </w:num>
  <w:num w:numId="11">
    <w:abstractNumId w:val="16"/>
  </w:num>
  <w:num w:numId="12">
    <w:abstractNumId w:val="32"/>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35"/>
  </w:num>
  <w:num w:numId="21">
    <w:abstractNumId w:val="29"/>
  </w:num>
  <w:num w:numId="22">
    <w:abstractNumId w:val="21"/>
  </w:num>
  <w:num w:numId="2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24">
    <w:abstractNumId w:val="28"/>
  </w:num>
  <w:num w:numId="25">
    <w:abstractNumId w:val="20"/>
  </w:num>
  <w:num w:numId="26">
    <w:abstractNumId w:val="18"/>
  </w:num>
  <w:num w:numId="27">
    <w:abstractNumId w:val="38"/>
  </w:num>
  <w:num w:numId="28">
    <w:abstractNumId w:val="14"/>
  </w:num>
  <w:num w:numId="29">
    <w:abstractNumId w:val="22"/>
  </w:num>
  <w:num w:numId="30">
    <w:abstractNumId w:val="31"/>
  </w:num>
  <w:num w:numId="31">
    <w:abstractNumId w:val="30"/>
  </w:num>
  <w:num w:numId="32">
    <w:abstractNumId w:val="27"/>
  </w:num>
  <w:num w:numId="33">
    <w:abstractNumId w:val="24"/>
  </w:num>
  <w:num w:numId="34">
    <w:abstractNumId w:val="34"/>
  </w:num>
  <w:num w:numId="35">
    <w:abstractNumId w:val="36"/>
  </w:num>
  <w:num w:numId="36">
    <w:abstractNumId w:val="11"/>
  </w:num>
  <w:num w:numId="37">
    <w:abstractNumId w:val="17"/>
  </w:num>
  <w:num w:numId="38">
    <w:abstractNumId w:val="19"/>
  </w:num>
  <w:num w:numId="39">
    <w:abstractNumId w:val="26"/>
  </w:num>
  <w:num w:numId="40">
    <w:abstractNumId w:val="2"/>
  </w:num>
  <w:num w:numId="41">
    <w:abstractNumId w:val="1"/>
  </w:num>
  <w:num w:numId="4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Y0NDU0MDMzNDFU0lEKTi0uzszPAykwrAUAJEbaQCwAAAA="/>
  </w:docVars>
  <w:rsids>
    <w:rsidRoot w:val="004E213A"/>
    <w:rsid w:val="000156AF"/>
    <w:rsid w:val="0003008A"/>
    <w:rsid w:val="000346DE"/>
    <w:rsid w:val="000369BF"/>
    <w:rsid w:val="00040095"/>
    <w:rsid w:val="000608FA"/>
    <w:rsid w:val="00064055"/>
    <w:rsid w:val="00080512"/>
    <w:rsid w:val="00093CC8"/>
    <w:rsid w:val="000962AC"/>
    <w:rsid w:val="000A0083"/>
    <w:rsid w:val="000B5E41"/>
    <w:rsid w:val="000F2947"/>
    <w:rsid w:val="0012494E"/>
    <w:rsid w:val="0015599C"/>
    <w:rsid w:val="0019237A"/>
    <w:rsid w:val="001A21DA"/>
    <w:rsid w:val="001B44BE"/>
    <w:rsid w:val="001C093F"/>
    <w:rsid w:val="001F46FF"/>
    <w:rsid w:val="002209C1"/>
    <w:rsid w:val="00222E0B"/>
    <w:rsid w:val="0023561F"/>
    <w:rsid w:val="00236F7F"/>
    <w:rsid w:val="00241C66"/>
    <w:rsid w:val="0025133D"/>
    <w:rsid w:val="00267A83"/>
    <w:rsid w:val="002728A7"/>
    <w:rsid w:val="00276F11"/>
    <w:rsid w:val="00287701"/>
    <w:rsid w:val="002944F4"/>
    <w:rsid w:val="002B7CED"/>
    <w:rsid w:val="002C279D"/>
    <w:rsid w:val="002C2BCF"/>
    <w:rsid w:val="002C6A51"/>
    <w:rsid w:val="002E493A"/>
    <w:rsid w:val="002E7D1B"/>
    <w:rsid w:val="002F0B89"/>
    <w:rsid w:val="00302B53"/>
    <w:rsid w:val="00304963"/>
    <w:rsid w:val="00316ACE"/>
    <w:rsid w:val="003369AC"/>
    <w:rsid w:val="003415F1"/>
    <w:rsid w:val="00343AEB"/>
    <w:rsid w:val="0036446E"/>
    <w:rsid w:val="003810C9"/>
    <w:rsid w:val="003B2263"/>
    <w:rsid w:val="003B254B"/>
    <w:rsid w:val="003B29E0"/>
    <w:rsid w:val="003C04A4"/>
    <w:rsid w:val="003E4885"/>
    <w:rsid w:val="003E654A"/>
    <w:rsid w:val="004137F8"/>
    <w:rsid w:val="0042617C"/>
    <w:rsid w:val="00430795"/>
    <w:rsid w:val="0047407D"/>
    <w:rsid w:val="00475C43"/>
    <w:rsid w:val="00487D24"/>
    <w:rsid w:val="0049321A"/>
    <w:rsid w:val="004A40D4"/>
    <w:rsid w:val="004B4E26"/>
    <w:rsid w:val="004B5BC1"/>
    <w:rsid w:val="004E213A"/>
    <w:rsid w:val="004E570B"/>
    <w:rsid w:val="005030EF"/>
    <w:rsid w:val="00506B3F"/>
    <w:rsid w:val="00517E7C"/>
    <w:rsid w:val="00530E45"/>
    <w:rsid w:val="0054369E"/>
    <w:rsid w:val="00553EA4"/>
    <w:rsid w:val="00554EEE"/>
    <w:rsid w:val="00576D3D"/>
    <w:rsid w:val="00585C99"/>
    <w:rsid w:val="005919F9"/>
    <w:rsid w:val="00597D39"/>
    <w:rsid w:val="005A2F6F"/>
    <w:rsid w:val="005B04C2"/>
    <w:rsid w:val="005D29F6"/>
    <w:rsid w:val="005E10DF"/>
    <w:rsid w:val="005F22E7"/>
    <w:rsid w:val="00612A46"/>
    <w:rsid w:val="00612CCE"/>
    <w:rsid w:val="006347C4"/>
    <w:rsid w:val="006376E5"/>
    <w:rsid w:val="00663D45"/>
    <w:rsid w:val="00666493"/>
    <w:rsid w:val="006667F1"/>
    <w:rsid w:val="00667E89"/>
    <w:rsid w:val="00672E2D"/>
    <w:rsid w:val="00683C1B"/>
    <w:rsid w:val="006903B9"/>
    <w:rsid w:val="00694D97"/>
    <w:rsid w:val="0069617D"/>
    <w:rsid w:val="006A2EE7"/>
    <w:rsid w:val="006C5380"/>
    <w:rsid w:val="006D462F"/>
    <w:rsid w:val="006D5BD6"/>
    <w:rsid w:val="006E69FE"/>
    <w:rsid w:val="006F2259"/>
    <w:rsid w:val="006F7D1F"/>
    <w:rsid w:val="00711E88"/>
    <w:rsid w:val="00734292"/>
    <w:rsid w:val="00734A5B"/>
    <w:rsid w:val="007352BF"/>
    <w:rsid w:val="00745BE7"/>
    <w:rsid w:val="00745EF2"/>
    <w:rsid w:val="00770A6E"/>
    <w:rsid w:val="00777F10"/>
    <w:rsid w:val="007D154F"/>
    <w:rsid w:val="00807FE1"/>
    <w:rsid w:val="00811401"/>
    <w:rsid w:val="00815F02"/>
    <w:rsid w:val="0086509D"/>
    <w:rsid w:val="00897A56"/>
    <w:rsid w:val="008B0DA8"/>
    <w:rsid w:val="008B3310"/>
    <w:rsid w:val="008C5917"/>
    <w:rsid w:val="008D38A9"/>
    <w:rsid w:val="00923998"/>
    <w:rsid w:val="009450FC"/>
    <w:rsid w:val="00954CF5"/>
    <w:rsid w:val="00984024"/>
    <w:rsid w:val="009A051E"/>
    <w:rsid w:val="009A2D77"/>
    <w:rsid w:val="009B52F7"/>
    <w:rsid w:val="009D1390"/>
    <w:rsid w:val="009F48F6"/>
    <w:rsid w:val="00A037DF"/>
    <w:rsid w:val="00A113CF"/>
    <w:rsid w:val="00A26CF7"/>
    <w:rsid w:val="00A30A69"/>
    <w:rsid w:val="00A44619"/>
    <w:rsid w:val="00A466A0"/>
    <w:rsid w:val="00A53724"/>
    <w:rsid w:val="00A55CA1"/>
    <w:rsid w:val="00A605DD"/>
    <w:rsid w:val="00A6363F"/>
    <w:rsid w:val="00A639CC"/>
    <w:rsid w:val="00A64163"/>
    <w:rsid w:val="00A74B8E"/>
    <w:rsid w:val="00A74BF5"/>
    <w:rsid w:val="00A82883"/>
    <w:rsid w:val="00AD7F89"/>
    <w:rsid w:val="00B008E9"/>
    <w:rsid w:val="00B032E1"/>
    <w:rsid w:val="00B070A9"/>
    <w:rsid w:val="00B37185"/>
    <w:rsid w:val="00B7696D"/>
    <w:rsid w:val="00B92B40"/>
    <w:rsid w:val="00BA0AAB"/>
    <w:rsid w:val="00BA3276"/>
    <w:rsid w:val="00BB3736"/>
    <w:rsid w:val="00BB5E68"/>
    <w:rsid w:val="00BC66FB"/>
    <w:rsid w:val="00BE425D"/>
    <w:rsid w:val="00BE76CE"/>
    <w:rsid w:val="00BF0626"/>
    <w:rsid w:val="00C10C48"/>
    <w:rsid w:val="00C13BB2"/>
    <w:rsid w:val="00C223D0"/>
    <w:rsid w:val="00C22B6A"/>
    <w:rsid w:val="00C3497F"/>
    <w:rsid w:val="00C37205"/>
    <w:rsid w:val="00C4142A"/>
    <w:rsid w:val="00C63FE8"/>
    <w:rsid w:val="00C938F0"/>
    <w:rsid w:val="00CB2091"/>
    <w:rsid w:val="00CB7111"/>
    <w:rsid w:val="00CC3964"/>
    <w:rsid w:val="00CD46BE"/>
    <w:rsid w:val="00CF234F"/>
    <w:rsid w:val="00CF57F8"/>
    <w:rsid w:val="00D154FA"/>
    <w:rsid w:val="00D23924"/>
    <w:rsid w:val="00D24FE4"/>
    <w:rsid w:val="00D3043E"/>
    <w:rsid w:val="00D33188"/>
    <w:rsid w:val="00D37481"/>
    <w:rsid w:val="00D4359E"/>
    <w:rsid w:val="00D50194"/>
    <w:rsid w:val="00D52EB7"/>
    <w:rsid w:val="00D77813"/>
    <w:rsid w:val="00D77921"/>
    <w:rsid w:val="00D93573"/>
    <w:rsid w:val="00DA1CC0"/>
    <w:rsid w:val="00DA4C09"/>
    <w:rsid w:val="00DA55D7"/>
    <w:rsid w:val="00DA5EE4"/>
    <w:rsid w:val="00DC309B"/>
    <w:rsid w:val="00DC4DA2"/>
    <w:rsid w:val="00DC7BBE"/>
    <w:rsid w:val="00DD2CD3"/>
    <w:rsid w:val="00E013AE"/>
    <w:rsid w:val="00E211D9"/>
    <w:rsid w:val="00E25FF6"/>
    <w:rsid w:val="00E26E12"/>
    <w:rsid w:val="00E274B3"/>
    <w:rsid w:val="00E335C1"/>
    <w:rsid w:val="00E354CF"/>
    <w:rsid w:val="00E416F8"/>
    <w:rsid w:val="00E649A0"/>
    <w:rsid w:val="00E72104"/>
    <w:rsid w:val="00E87EC0"/>
    <w:rsid w:val="00EC4A25"/>
    <w:rsid w:val="00ED4F09"/>
    <w:rsid w:val="00EF1D3E"/>
    <w:rsid w:val="00F055DB"/>
    <w:rsid w:val="00F13672"/>
    <w:rsid w:val="00F149CD"/>
    <w:rsid w:val="00F23DCE"/>
    <w:rsid w:val="00F31858"/>
    <w:rsid w:val="00F3621A"/>
    <w:rsid w:val="00F60544"/>
    <w:rsid w:val="00F70F87"/>
    <w:rsid w:val="00FA1266"/>
    <w:rsid w:val="00FB23AF"/>
    <w:rsid w:val="00FF3E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PersonName"/>
  <w:smartTagType w:namespaceuri="urn:schemas-microsoft-com:office:smarttags" w:name="City"/>
  <w:smartTagType w:namespaceuri="urn:schemas-microsoft-com:office:smarttags" w:name="place"/>
  <w:shapeDefaults>
    <o:shapedefaults v:ext="edit" spidmax="5121"/>
    <o:shapelayout v:ext="edit">
      <o:idmap v:ext="edit" data="2"/>
    </o:shapelayout>
  </w:shapeDefaults>
  <w:decimalSymbol w:val=","/>
  <w:listSeparator w:val=";"/>
  <w14:docId w14:val="2DBBD6AD"/>
  <w15:chartTrackingRefBased/>
  <w15:docId w15:val="{211F3007-2D27-43B5-812F-F01A7DF501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11,h12,h13,h14,h15,h16"/>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ode">
    <w:name w:val="code"/>
    <w:basedOn w:val="Normal"/>
    <w:rsid w:val="00BA0AAB"/>
    <w:pPr>
      <w:spacing w:after="0"/>
    </w:pPr>
    <w:rPr>
      <w:rFonts w:ascii="Courier New" w:hAnsi="Courier New"/>
    </w:rPr>
  </w:style>
  <w:style w:type="paragraph" w:styleId="BalloonText">
    <w:name w:val="Balloon Text"/>
    <w:basedOn w:val="Normal"/>
    <w:semiHidden/>
    <w:rsid w:val="002C279D"/>
    <w:rPr>
      <w:rFonts w:ascii="Tahoma" w:hAnsi="Tahoma" w:cs="Tahoma"/>
      <w:sz w:val="16"/>
      <w:szCs w:val="16"/>
    </w:rPr>
  </w:style>
  <w:style w:type="paragraph" w:styleId="Index1">
    <w:name w:val="index 1"/>
    <w:basedOn w:val="Normal"/>
    <w:semiHidden/>
    <w:rsid w:val="00E26E12"/>
    <w:pPr>
      <w:keepLines/>
      <w:overflowPunct w:val="0"/>
      <w:autoSpaceDE w:val="0"/>
      <w:autoSpaceDN w:val="0"/>
      <w:adjustRightInd w:val="0"/>
      <w:textAlignment w:val="baseline"/>
    </w:pPr>
    <w:rPr>
      <w:rFonts w:eastAsia="SimSun"/>
    </w:rPr>
  </w:style>
  <w:style w:type="paragraph" w:styleId="FootnoteText">
    <w:name w:val="footnote text"/>
    <w:basedOn w:val="Normal"/>
    <w:semiHidden/>
    <w:rsid w:val="00E26E12"/>
    <w:pPr>
      <w:keepLines/>
      <w:overflowPunct w:val="0"/>
      <w:autoSpaceDE w:val="0"/>
      <w:autoSpaceDN w:val="0"/>
      <w:adjustRightInd w:val="0"/>
      <w:ind w:left="454" w:hanging="454"/>
      <w:textAlignment w:val="baseline"/>
    </w:pPr>
    <w:rPr>
      <w:rFonts w:eastAsia="SimSun"/>
      <w:sz w:val="16"/>
    </w:rPr>
  </w:style>
  <w:style w:type="paragraph" w:styleId="ListNumber2">
    <w:name w:val="List Number 2"/>
    <w:basedOn w:val="ListNumber"/>
    <w:rsid w:val="00E26E12"/>
    <w:pPr>
      <w:ind w:left="851"/>
    </w:pPr>
  </w:style>
  <w:style w:type="paragraph" w:styleId="ListNumber">
    <w:name w:val="List Number"/>
    <w:basedOn w:val="List"/>
    <w:rsid w:val="00E26E12"/>
  </w:style>
  <w:style w:type="paragraph" w:styleId="List">
    <w:name w:val="List"/>
    <w:basedOn w:val="Normal"/>
    <w:rsid w:val="00E26E12"/>
    <w:pPr>
      <w:overflowPunct w:val="0"/>
      <w:autoSpaceDE w:val="0"/>
      <w:autoSpaceDN w:val="0"/>
      <w:adjustRightInd w:val="0"/>
      <w:ind w:left="568" w:hanging="284"/>
      <w:textAlignment w:val="baseline"/>
    </w:pPr>
    <w:rPr>
      <w:rFonts w:eastAsia="SimSun"/>
    </w:rPr>
  </w:style>
  <w:style w:type="paragraph" w:styleId="ListBullet2">
    <w:name w:val="List Bullet 2"/>
    <w:basedOn w:val="ListBullet"/>
    <w:rsid w:val="00E26E12"/>
    <w:pPr>
      <w:ind w:left="851"/>
    </w:pPr>
  </w:style>
  <w:style w:type="paragraph" w:styleId="ListBullet">
    <w:name w:val="List Bullet"/>
    <w:basedOn w:val="List"/>
    <w:rsid w:val="00E26E12"/>
  </w:style>
  <w:style w:type="paragraph" w:styleId="ListBullet3">
    <w:name w:val="List Bullet 3"/>
    <w:basedOn w:val="ListBullet2"/>
    <w:rsid w:val="00E26E12"/>
    <w:pPr>
      <w:ind w:left="1135"/>
    </w:pPr>
  </w:style>
  <w:style w:type="paragraph" w:styleId="List2">
    <w:name w:val="List 2"/>
    <w:basedOn w:val="List"/>
    <w:rsid w:val="00E26E12"/>
    <w:pPr>
      <w:ind w:left="851"/>
    </w:pPr>
  </w:style>
  <w:style w:type="paragraph" w:styleId="List3">
    <w:name w:val="List 3"/>
    <w:basedOn w:val="List2"/>
    <w:rsid w:val="00E26E12"/>
    <w:pPr>
      <w:ind w:left="1135"/>
    </w:pPr>
  </w:style>
  <w:style w:type="paragraph" w:styleId="List4">
    <w:name w:val="List 4"/>
    <w:basedOn w:val="List3"/>
    <w:rsid w:val="00E26E12"/>
    <w:pPr>
      <w:ind w:left="1418"/>
    </w:pPr>
  </w:style>
  <w:style w:type="paragraph" w:styleId="List5">
    <w:name w:val="List 5"/>
    <w:basedOn w:val="List4"/>
    <w:rsid w:val="00E26E12"/>
    <w:pPr>
      <w:ind w:left="1702"/>
    </w:pPr>
  </w:style>
  <w:style w:type="paragraph" w:styleId="ListBullet4">
    <w:name w:val="List Bullet 4"/>
    <w:basedOn w:val="ListBullet3"/>
    <w:rsid w:val="00E26E12"/>
    <w:pPr>
      <w:ind w:left="1418"/>
    </w:pPr>
  </w:style>
  <w:style w:type="paragraph" w:styleId="ListBullet5">
    <w:name w:val="List Bullet 5"/>
    <w:basedOn w:val="ListBullet4"/>
    <w:rsid w:val="00E26E12"/>
    <w:pPr>
      <w:ind w:left="1702"/>
    </w:pPr>
  </w:style>
  <w:style w:type="paragraph" w:customStyle="1" w:styleId="INDENT1">
    <w:name w:val="INDENT1"/>
    <w:basedOn w:val="Normal"/>
    <w:rsid w:val="00E26E12"/>
    <w:pPr>
      <w:overflowPunct w:val="0"/>
      <w:autoSpaceDE w:val="0"/>
      <w:autoSpaceDN w:val="0"/>
      <w:adjustRightInd w:val="0"/>
      <w:ind w:left="851"/>
      <w:textAlignment w:val="baseline"/>
    </w:pPr>
    <w:rPr>
      <w:rFonts w:eastAsia="SimSun"/>
    </w:rPr>
  </w:style>
  <w:style w:type="paragraph" w:customStyle="1" w:styleId="INDENT2">
    <w:name w:val="INDENT2"/>
    <w:basedOn w:val="Normal"/>
    <w:rsid w:val="00E26E12"/>
    <w:pPr>
      <w:overflowPunct w:val="0"/>
      <w:autoSpaceDE w:val="0"/>
      <w:autoSpaceDN w:val="0"/>
      <w:adjustRightInd w:val="0"/>
      <w:ind w:left="1135" w:hanging="284"/>
      <w:textAlignment w:val="baseline"/>
    </w:pPr>
    <w:rPr>
      <w:rFonts w:eastAsia="SimSun"/>
    </w:rPr>
  </w:style>
  <w:style w:type="paragraph" w:customStyle="1" w:styleId="INDENT3">
    <w:name w:val="INDENT3"/>
    <w:basedOn w:val="Normal"/>
    <w:rsid w:val="00E26E12"/>
    <w:pPr>
      <w:overflowPunct w:val="0"/>
      <w:autoSpaceDE w:val="0"/>
      <w:autoSpaceDN w:val="0"/>
      <w:adjustRightInd w:val="0"/>
      <w:ind w:left="1701" w:hanging="567"/>
      <w:textAlignment w:val="baseline"/>
    </w:pPr>
    <w:rPr>
      <w:rFonts w:eastAsia="SimSun"/>
    </w:rPr>
  </w:style>
  <w:style w:type="paragraph" w:customStyle="1" w:styleId="FigureTitle">
    <w:name w:val="Figure_Title"/>
    <w:basedOn w:val="Normal"/>
    <w:next w:val="Normal"/>
    <w:rsid w:val="00E26E1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rPr>
  </w:style>
  <w:style w:type="paragraph" w:customStyle="1" w:styleId="RecCCITT">
    <w:name w:val="Rec_CCITT_#"/>
    <w:basedOn w:val="Normal"/>
    <w:rsid w:val="00E26E12"/>
    <w:pPr>
      <w:keepNext/>
      <w:keepLines/>
      <w:overflowPunct w:val="0"/>
      <w:autoSpaceDE w:val="0"/>
      <w:autoSpaceDN w:val="0"/>
      <w:adjustRightInd w:val="0"/>
      <w:textAlignment w:val="baseline"/>
    </w:pPr>
    <w:rPr>
      <w:rFonts w:eastAsia="SimSun"/>
      <w:b/>
    </w:rPr>
  </w:style>
  <w:style w:type="paragraph" w:customStyle="1" w:styleId="enumlev2">
    <w:name w:val="enumlev2"/>
    <w:basedOn w:val="Normal"/>
    <w:rsid w:val="00E26E1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rPr>
  </w:style>
  <w:style w:type="paragraph" w:customStyle="1" w:styleId="CouvRecTitle">
    <w:name w:val="Couv Rec Title"/>
    <w:basedOn w:val="Normal"/>
    <w:rsid w:val="00E26E12"/>
    <w:pPr>
      <w:keepNext/>
      <w:keepLines/>
      <w:overflowPunct w:val="0"/>
      <w:autoSpaceDE w:val="0"/>
      <w:autoSpaceDN w:val="0"/>
      <w:adjustRightInd w:val="0"/>
      <w:spacing w:before="240"/>
      <w:ind w:left="1418"/>
      <w:textAlignment w:val="baseline"/>
    </w:pPr>
    <w:rPr>
      <w:rFonts w:ascii="Arial" w:eastAsia="SimSun" w:hAnsi="Arial"/>
      <w:b/>
      <w:sz w:val="36"/>
    </w:rPr>
  </w:style>
  <w:style w:type="character" w:styleId="Hyperlink">
    <w:name w:val="Hyperlink"/>
    <w:rsid w:val="00E26E12"/>
    <w:rPr>
      <w:color w:val="0000FF"/>
      <w:u w:val="single"/>
    </w:rPr>
  </w:style>
  <w:style w:type="character" w:styleId="FollowedHyperlink">
    <w:name w:val="FollowedHyperlink"/>
    <w:rsid w:val="00E26E12"/>
    <w:rPr>
      <w:color w:val="800080"/>
      <w:u w:val="single"/>
    </w:rPr>
  </w:style>
  <w:style w:type="paragraph" w:styleId="PlainText">
    <w:name w:val="Plain Text"/>
    <w:basedOn w:val="Normal"/>
    <w:rsid w:val="00E26E12"/>
    <w:pPr>
      <w:overflowPunct w:val="0"/>
      <w:autoSpaceDE w:val="0"/>
      <w:autoSpaceDN w:val="0"/>
      <w:adjustRightInd w:val="0"/>
      <w:textAlignment w:val="baseline"/>
    </w:pPr>
    <w:rPr>
      <w:rFonts w:ascii="Courier New" w:eastAsia="SimSun" w:hAnsi="Courier New"/>
    </w:rPr>
  </w:style>
  <w:style w:type="paragraph" w:styleId="BodyText">
    <w:name w:val="Body Text"/>
    <w:basedOn w:val="Normal"/>
    <w:link w:val="BodyTextChar"/>
    <w:rsid w:val="00E26E12"/>
    <w:pPr>
      <w:overflowPunct w:val="0"/>
      <w:autoSpaceDE w:val="0"/>
      <w:autoSpaceDN w:val="0"/>
      <w:adjustRightInd w:val="0"/>
      <w:textAlignment w:val="baseline"/>
    </w:pPr>
    <w:rPr>
      <w:rFonts w:eastAsia="SimSun"/>
    </w:rPr>
  </w:style>
  <w:style w:type="paragraph" w:styleId="HTMLPreformatted">
    <w:name w:val="HTML Preformatted"/>
    <w:basedOn w:val="Normal"/>
    <w:rsid w:val="00E26E1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rPr>
  </w:style>
  <w:style w:type="paragraph" w:customStyle="1" w:styleId="b">
    <w:name w:val="b"/>
    <w:basedOn w:val="Normal"/>
    <w:rsid w:val="00E26E12"/>
    <w:pPr>
      <w:overflowPunct w:val="0"/>
      <w:autoSpaceDE w:val="0"/>
      <w:autoSpaceDN w:val="0"/>
      <w:adjustRightInd w:val="0"/>
      <w:spacing w:before="100" w:beforeAutospacing="1" w:after="100" w:afterAutospacing="1"/>
      <w:textAlignment w:val="baseline"/>
    </w:pPr>
    <w:rPr>
      <w:rFonts w:ascii="Courier New" w:eastAsia="Arial Unicode MS" w:hAnsi="Courier New" w:cs="Courier New"/>
      <w:b/>
      <w:bCs/>
      <w:color w:val="FF0000"/>
      <w:sz w:val="24"/>
      <w:szCs w:val="24"/>
    </w:rPr>
  </w:style>
  <w:style w:type="paragraph" w:customStyle="1" w:styleId="e">
    <w:name w:val="e"/>
    <w:basedOn w:val="Normal"/>
    <w:rsid w:val="00E26E12"/>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k">
    <w:name w:val="k"/>
    <w:basedOn w:val="Normal"/>
    <w:rsid w:val="00E26E12"/>
    <w:pPr>
      <w:overflowPunct w:val="0"/>
      <w:autoSpaceDE w:val="0"/>
      <w:autoSpaceDN w:val="0"/>
      <w:adjustRightInd w:val="0"/>
      <w:spacing w:before="100" w:beforeAutospacing="1" w:after="100" w:afterAutospacing="1"/>
      <w:ind w:left="240" w:right="240" w:hanging="240"/>
      <w:textAlignment w:val="baseline"/>
    </w:pPr>
    <w:rPr>
      <w:rFonts w:ascii="Arial Unicode MS" w:eastAsia="Arial Unicode MS" w:hAnsi="Arial Unicode MS" w:cs="Arial Unicode MS"/>
      <w:sz w:val="24"/>
      <w:szCs w:val="24"/>
    </w:rPr>
  </w:style>
  <w:style w:type="paragraph" w:customStyle="1" w:styleId="t">
    <w:name w:val="t"/>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00"/>
      <w:sz w:val="24"/>
      <w:szCs w:val="24"/>
    </w:rPr>
  </w:style>
  <w:style w:type="paragraph" w:customStyle="1" w:styleId="xt">
    <w:name w:val="xt"/>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990099"/>
      <w:sz w:val="24"/>
      <w:szCs w:val="24"/>
    </w:rPr>
  </w:style>
  <w:style w:type="paragraph" w:customStyle="1" w:styleId="ns">
    <w:name w:val="ns"/>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FF0000"/>
      <w:sz w:val="24"/>
      <w:szCs w:val="24"/>
    </w:rPr>
  </w:style>
  <w:style w:type="paragraph" w:customStyle="1" w:styleId="dt">
    <w:name w:val="dt"/>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8000"/>
      <w:sz w:val="24"/>
      <w:szCs w:val="24"/>
    </w:rPr>
  </w:style>
  <w:style w:type="paragraph" w:customStyle="1" w:styleId="m">
    <w:name w:val="m"/>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tx">
    <w:name w:val="tx"/>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b/>
      <w:bCs/>
      <w:sz w:val="24"/>
      <w:szCs w:val="24"/>
    </w:rPr>
  </w:style>
  <w:style w:type="paragraph" w:customStyle="1" w:styleId="db">
    <w:name w:val="db"/>
    <w:basedOn w:val="Normal"/>
    <w:rsid w:val="00E26E12"/>
    <w:pPr>
      <w:pBdr>
        <w:left w:val="single" w:sz="4" w:space="4" w:color="CCCCCC"/>
      </w:pBdr>
      <w:overflowPunct w:val="0"/>
      <w:autoSpaceDE w:val="0"/>
      <w:autoSpaceDN w:val="0"/>
      <w:adjustRightInd w:val="0"/>
      <w:spacing w:after="0"/>
      <w:ind w:left="240"/>
      <w:textAlignment w:val="baseline"/>
    </w:pPr>
    <w:rPr>
      <w:rFonts w:ascii="Courier" w:eastAsia="Arial Unicode MS" w:hAnsi="Courier" w:cs="Arial Unicode MS"/>
      <w:sz w:val="24"/>
      <w:szCs w:val="24"/>
    </w:rPr>
  </w:style>
  <w:style w:type="paragraph" w:customStyle="1" w:styleId="di">
    <w:name w:val="di"/>
    <w:basedOn w:val="Normal"/>
    <w:rsid w:val="00E26E12"/>
    <w:pPr>
      <w:overflowPunct w:val="0"/>
      <w:autoSpaceDE w:val="0"/>
      <w:autoSpaceDN w:val="0"/>
      <w:adjustRightInd w:val="0"/>
      <w:spacing w:before="100" w:beforeAutospacing="1" w:after="100" w:afterAutospacing="1"/>
      <w:textAlignment w:val="baseline"/>
    </w:pPr>
    <w:rPr>
      <w:rFonts w:ascii="Courier" w:eastAsia="Arial Unicode MS" w:hAnsi="Courier" w:cs="Arial Unicode MS"/>
      <w:sz w:val="24"/>
      <w:szCs w:val="24"/>
    </w:rPr>
  </w:style>
  <w:style w:type="paragraph" w:customStyle="1" w:styleId="d">
    <w:name w:val="d"/>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pi">
    <w:name w:val="pi"/>
    <w:basedOn w:val="Normal"/>
    <w:rsid w:val="00E26E12"/>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color w:val="0000FF"/>
      <w:sz w:val="24"/>
      <w:szCs w:val="24"/>
    </w:rPr>
  </w:style>
  <w:style w:type="paragraph" w:customStyle="1" w:styleId="cb">
    <w:name w:val="cb"/>
    <w:basedOn w:val="Normal"/>
    <w:rsid w:val="00E26E12"/>
    <w:pPr>
      <w:overflowPunct w:val="0"/>
      <w:autoSpaceDE w:val="0"/>
      <w:autoSpaceDN w:val="0"/>
      <w:adjustRightInd w:val="0"/>
      <w:spacing w:after="0"/>
      <w:ind w:left="240"/>
      <w:textAlignment w:val="baseline"/>
    </w:pPr>
    <w:rPr>
      <w:rFonts w:ascii="Courier" w:eastAsia="Arial Unicode MS" w:hAnsi="Courier" w:cs="Arial Unicode MS"/>
      <w:color w:val="888888"/>
      <w:sz w:val="24"/>
      <w:szCs w:val="24"/>
    </w:rPr>
  </w:style>
  <w:style w:type="paragraph" w:customStyle="1" w:styleId="ci">
    <w:name w:val="ci"/>
    <w:basedOn w:val="Normal"/>
    <w:rsid w:val="00E26E12"/>
    <w:pPr>
      <w:overflowPunct w:val="0"/>
      <w:autoSpaceDE w:val="0"/>
      <w:autoSpaceDN w:val="0"/>
      <w:adjustRightInd w:val="0"/>
      <w:spacing w:before="100" w:beforeAutospacing="1" w:after="100" w:afterAutospacing="1"/>
      <w:textAlignment w:val="baseline"/>
    </w:pPr>
    <w:rPr>
      <w:rFonts w:ascii="Courier" w:eastAsia="Arial Unicode MS" w:hAnsi="Courier" w:cs="Arial Unicode MS"/>
      <w:color w:val="888888"/>
      <w:sz w:val="24"/>
      <w:szCs w:val="24"/>
    </w:rPr>
  </w:style>
  <w:style w:type="character" w:customStyle="1" w:styleId="m1">
    <w:name w:val="m1"/>
    <w:rsid w:val="00E26E12"/>
    <w:rPr>
      <w:color w:val="0000FF"/>
    </w:rPr>
  </w:style>
  <w:style w:type="character" w:customStyle="1" w:styleId="t1">
    <w:name w:val="t1"/>
    <w:rsid w:val="00E26E12"/>
    <w:rPr>
      <w:color w:val="990000"/>
    </w:rPr>
  </w:style>
  <w:style w:type="character" w:customStyle="1" w:styleId="ns1">
    <w:name w:val="ns1"/>
    <w:rsid w:val="00E26E12"/>
    <w:rPr>
      <w:color w:val="FF0000"/>
    </w:rPr>
  </w:style>
  <w:style w:type="character" w:customStyle="1" w:styleId="b10">
    <w:name w:val="b1"/>
    <w:rsid w:val="00E26E12"/>
    <w:rPr>
      <w:rFonts w:ascii="Courier New" w:hAnsi="Courier New" w:cs="Courier New" w:hint="default"/>
      <w:b/>
      <w:bCs/>
      <w:strike w:val="0"/>
      <w:dstrike w:val="0"/>
      <w:color w:val="FF0000"/>
      <w:u w:val="none"/>
      <w:effect w:val="none"/>
    </w:rPr>
  </w:style>
  <w:style w:type="character" w:customStyle="1" w:styleId="tx1">
    <w:name w:val="tx1"/>
    <w:rsid w:val="00E26E12"/>
    <w:rPr>
      <w:b/>
      <w:bCs/>
    </w:rPr>
  </w:style>
  <w:style w:type="character" w:customStyle="1" w:styleId="pi1">
    <w:name w:val="pi1"/>
    <w:rsid w:val="00E26E12"/>
    <w:rPr>
      <w:color w:val="0000FF"/>
    </w:rPr>
  </w:style>
  <w:style w:type="paragraph" w:customStyle="1" w:styleId="CRCoverPage">
    <w:name w:val="CR Cover Page"/>
    <w:next w:val="Normal"/>
    <w:rsid w:val="00E26E12"/>
    <w:pPr>
      <w:spacing w:after="120"/>
    </w:pPr>
    <w:rPr>
      <w:rFonts w:ascii="Arial" w:eastAsia="SimSun" w:hAnsi="Arial"/>
      <w:lang w:eastAsia="en-US"/>
    </w:rPr>
  </w:style>
  <w:style w:type="character" w:customStyle="1" w:styleId="msoins0">
    <w:name w:val="msoins"/>
    <w:basedOn w:val="DefaultParagraphFont"/>
    <w:rsid w:val="00E26E12"/>
  </w:style>
  <w:style w:type="paragraph" w:styleId="BodyText2">
    <w:name w:val="Body Text 2"/>
    <w:basedOn w:val="Normal"/>
    <w:rsid w:val="00E26E12"/>
    <w:pPr>
      <w:overflowPunct w:val="0"/>
      <w:autoSpaceDE w:val="0"/>
      <w:autoSpaceDN w:val="0"/>
      <w:adjustRightInd w:val="0"/>
      <w:spacing w:after="120" w:line="480" w:lineRule="auto"/>
      <w:textAlignment w:val="baseline"/>
    </w:pPr>
    <w:rPr>
      <w:rFonts w:eastAsia="SimSun"/>
    </w:rPr>
  </w:style>
  <w:style w:type="character" w:customStyle="1" w:styleId="ci1">
    <w:name w:val="ci1"/>
    <w:rsid w:val="00E26E12"/>
    <w:rPr>
      <w:rFonts w:ascii="Courier" w:hAnsi="Courier" w:hint="default"/>
      <w:color w:val="888888"/>
      <w:sz w:val="24"/>
      <w:szCs w:val="24"/>
    </w:rPr>
  </w:style>
  <w:style w:type="paragraph" w:customStyle="1" w:styleId="xml">
    <w:name w:val="xml"/>
    <w:basedOn w:val="Normal"/>
    <w:rsid w:val="00E26E12"/>
    <w:pPr>
      <w:overflowPunct w:val="0"/>
      <w:autoSpaceDE w:val="0"/>
      <w:autoSpaceDN w:val="0"/>
      <w:adjustRightInd w:val="0"/>
      <w:spacing w:after="40"/>
      <w:textAlignment w:val="baseline"/>
    </w:pPr>
    <w:rPr>
      <w:rFonts w:ascii="Arial" w:eastAsia="SimSun" w:hAnsi="Arial" w:cs="Arial"/>
      <w:sz w:val="17"/>
      <w:szCs w:val="17"/>
    </w:rPr>
  </w:style>
  <w:style w:type="paragraph" w:customStyle="1" w:styleId="cpde">
    <w:name w:val="cpde"/>
    <w:basedOn w:val="Normal"/>
    <w:rsid w:val="00E26E12"/>
    <w:pPr>
      <w:tabs>
        <w:tab w:val="num" w:pos="644"/>
      </w:tabs>
      <w:overflowPunct w:val="0"/>
      <w:autoSpaceDE w:val="0"/>
      <w:autoSpaceDN w:val="0"/>
      <w:adjustRightInd w:val="0"/>
      <w:spacing w:before="120" w:after="0"/>
      <w:ind w:left="644" w:hanging="360"/>
      <w:textAlignment w:val="baseline"/>
    </w:pPr>
    <w:rPr>
      <w:rFonts w:ascii="Helvetica" w:eastAsia="SimSun" w:hAnsi="Helvetica"/>
    </w:rPr>
  </w:style>
  <w:style w:type="paragraph" w:styleId="BodyTextIndent3">
    <w:name w:val="Body Text Indent 3"/>
    <w:basedOn w:val="Normal"/>
    <w:rsid w:val="00E26E12"/>
    <w:pPr>
      <w:overflowPunct w:val="0"/>
      <w:autoSpaceDE w:val="0"/>
      <w:autoSpaceDN w:val="0"/>
      <w:adjustRightInd w:val="0"/>
      <w:spacing w:before="120" w:after="0"/>
      <w:ind w:left="360"/>
      <w:textAlignment w:val="baseline"/>
    </w:pPr>
    <w:rPr>
      <w:rFonts w:ascii="Helvetica" w:eastAsia="SimSun" w:hAnsi="Helvetica"/>
    </w:rPr>
  </w:style>
  <w:style w:type="paragraph" w:styleId="BodyText3">
    <w:name w:val="Body Text 3"/>
    <w:basedOn w:val="Normal"/>
    <w:rsid w:val="00E26E12"/>
    <w:pPr>
      <w:overflowPunct w:val="0"/>
      <w:autoSpaceDE w:val="0"/>
      <w:autoSpaceDN w:val="0"/>
      <w:adjustRightInd w:val="0"/>
      <w:spacing w:before="120" w:after="0"/>
      <w:textAlignment w:val="baseline"/>
    </w:pPr>
    <w:rPr>
      <w:rFonts w:ascii="Helvetica" w:eastAsia="SimSun" w:hAnsi="Helvetica"/>
      <w:i/>
    </w:rPr>
  </w:style>
  <w:style w:type="paragraph" w:styleId="BodyTextIndent2">
    <w:name w:val="Body Text Indent 2"/>
    <w:basedOn w:val="Normal"/>
    <w:rsid w:val="00E26E12"/>
    <w:pPr>
      <w:overflowPunct w:val="0"/>
      <w:autoSpaceDE w:val="0"/>
      <w:autoSpaceDN w:val="0"/>
      <w:adjustRightInd w:val="0"/>
      <w:spacing w:before="120" w:after="0"/>
      <w:ind w:left="720" w:hanging="720"/>
      <w:textAlignment w:val="baseline"/>
    </w:pPr>
    <w:rPr>
      <w:rFonts w:ascii="Arial" w:eastAsia="SimSun" w:hAnsi="Arial"/>
    </w:rPr>
  </w:style>
  <w:style w:type="paragraph" w:styleId="BodyTextIndent">
    <w:name w:val="Body Text Indent"/>
    <w:basedOn w:val="Normal"/>
    <w:link w:val="BodyTextIndentChar"/>
    <w:rsid w:val="00E26E12"/>
    <w:pPr>
      <w:tabs>
        <w:tab w:val="left" w:pos="1701"/>
      </w:tabs>
      <w:overflowPunct w:val="0"/>
      <w:autoSpaceDE w:val="0"/>
      <w:autoSpaceDN w:val="0"/>
      <w:adjustRightInd w:val="0"/>
      <w:ind w:left="284"/>
      <w:textAlignment w:val="baseline"/>
    </w:pPr>
    <w:rPr>
      <w:rFonts w:eastAsia="SimSun"/>
      <w:color w:val="000000"/>
    </w:rPr>
  </w:style>
  <w:style w:type="paragraph" w:customStyle="1" w:styleId="Frontcover">
    <w:name w:val="Front_cover"/>
    <w:rsid w:val="00E26E12"/>
    <w:rPr>
      <w:rFonts w:ascii="Arial" w:eastAsia="SimSun" w:hAnsi="Arial"/>
      <w:lang w:eastAsia="en-US"/>
    </w:rPr>
  </w:style>
  <w:style w:type="paragraph" w:customStyle="1" w:styleId="List51">
    <w:name w:val="List 5.1"/>
    <w:basedOn w:val="List41"/>
    <w:rsid w:val="00E26E12"/>
    <w:pPr>
      <w:tabs>
        <w:tab w:val="clear" w:pos="3175"/>
        <w:tab w:val="clear" w:pos="3742"/>
        <w:tab w:val="left" w:pos="4253"/>
      </w:tabs>
      <w:ind w:left="4253" w:hanging="1191"/>
    </w:pPr>
  </w:style>
  <w:style w:type="paragraph" w:customStyle="1" w:styleId="List41">
    <w:name w:val="List 4.1"/>
    <w:basedOn w:val="List31"/>
    <w:rsid w:val="00E26E12"/>
    <w:pPr>
      <w:tabs>
        <w:tab w:val="left" w:pos="3742"/>
      </w:tabs>
      <w:ind w:left="3743" w:hanging="1021"/>
    </w:pPr>
  </w:style>
  <w:style w:type="paragraph" w:customStyle="1" w:styleId="List31">
    <w:name w:val="List 3.1"/>
    <w:basedOn w:val="List21"/>
    <w:rsid w:val="00E26E12"/>
    <w:pPr>
      <w:tabs>
        <w:tab w:val="clear" w:pos="2608"/>
        <w:tab w:val="left" w:pos="3175"/>
      </w:tabs>
      <w:ind w:left="567" w:hanging="794"/>
    </w:pPr>
  </w:style>
  <w:style w:type="paragraph" w:customStyle="1" w:styleId="List21">
    <w:name w:val="List 2.1"/>
    <w:basedOn w:val="List11"/>
    <w:rsid w:val="00E26E12"/>
    <w:pPr>
      <w:tabs>
        <w:tab w:val="clear" w:pos="2041"/>
        <w:tab w:val="num" w:pos="2608"/>
      </w:tabs>
      <w:ind w:left="2608" w:hanging="567"/>
    </w:pPr>
  </w:style>
  <w:style w:type="paragraph" w:customStyle="1" w:styleId="List11">
    <w:name w:val="List 1.1"/>
    <w:basedOn w:val="Normal"/>
    <w:rsid w:val="00E26E12"/>
    <w:pPr>
      <w:tabs>
        <w:tab w:val="left" w:pos="2041"/>
      </w:tabs>
      <w:overflowPunct w:val="0"/>
      <w:autoSpaceDE w:val="0"/>
      <w:autoSpaceDN w:val="0"/>
      <w:adjustRightInd w:val="0"/>
      <w:spacing w:after="120"/>
      <w:ind w:left="567" w:hanging="283"/>
      <w:textAlignment w:val="baseline"/>
    </w:pPr>
    <w:rPr>
      <w:rFonts w:eastAsia="SimSun"/>
      <w:sz w:val="24"/>
    </w:rPr>
  </w:style>
  <w:style w:type="paragraph" w:customStyle="1" w:styleId="GDMOindent">
    <w:name w:val="GDMO indent"/>
    <w:basedOn w:val="ASN1Cont"/>
    <w:rsid w:val="00E26E1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26E12"/>
    <w:pPr>
      <w:tabs>
        <w:tab w:val="clear" w:pos="794"/>
        <w:tab w:val="clear" w:pos="1191"/>
        <w:tab w:val="clear" w:pos="1588"/>
        <w:tab w:val="clear" w:pos="1985"/>
      </w:tabs>
      <w:spacing w:before="0"/>
      <w:jc w:val="left"/>
    </w:pPr>
  </w:style>
  <w:style w:type="paragraph" w:customStyle="1" w:styleId="ASN1">
    <w:name w:val="ASN.1"/>
    <w:basedOn w:val="Normal"/>
    <w:next w:val="ASN1Cont0"/>
    <w:rsid w:val="00E26E1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eastAsia="SimSun" w:hAnsi="Helvetica"/>
      <w:b/>
      <w:sz w:val="18"/>
    </w:rPr>
  </w:style>
  <w:style w:type="paragraph" w:customStyle="1" w:styleId="ASN1Cont0">
    <w:name w:val="ASN.1 Cont."/>
    <w:basedOn w:val="ASN1"/>
    <w:rsid w:val="00E26E12"/>
    <w:pPr>
      <w:spacing w:before="0"/>
      <w:jc w:val="left"/>
    </w:pPr>
  </w:style>
  <w:style w:type="paragraph" w:customStyle="1" w:styleId="IB3">
    <w:name w:val="IB3"/>
    <w:basedOn w:val="Normal"/>
    <w:rsid w:val="00E26E12"/>
    <w:pPr>
      <w:numPr>
        <w:numId w:val="28"/>
      </w:numPr>
      <w:tabs>
        <w:tab w:val="clear" w:pos="927"/>
        <w:tab w:val="left" w:pos="851"/>
      </w:tabs>
      <w:overflowPunct w:val="0"/>
      <w:autoSpaceDE w:val="0"/>
      <w:autoSpaceDN w:val="0"/>
      <w:adjustRightInd w:val="0"/>
      <w:ind w:left="851" w:hanging="567"/>
      <w:textAlignment w:val="baseline"/>
    </w:pPr>
    <w:rPr>
      <w:rFonts w:eastAsia="SimSun"/>
    </w:rPr>
  </w:style>
  <w:style w:type="paragraph" w:customStyle="1" w:styleId="IB1">
    <w:name w:val="IB1"/>
    <w:basedOn w:val="Normal"/>
    <w:rsid w:val="00E26E12"/>
    <w:pPr>
      <w:numPr>
        <w:numId w:val="26"/>
      </w:numPr>
      <w:tabs>
        <w:tab w:val="clear" w:pos="360"/>
        <w:tab w:val="left" w:pos="284"/>
      </w:tabs>
      <w:overflowPunct w:val="0"/>
      <w:autoSpaceDE w:val="0"/>
      <w:autoSpaceDN w:val="0"/>
      <w:adjustRightInd w:val="0"/>
      <w:textAlignment w:val="baseline"/>
    </w:pPr>
    <w:rPr>
      <w:rFonts w:eastAsia="SimSun"/>
    </w:rPr>
  </w:style>
  <w:style w:type="paragraph" w:customStyle="1" w:styleId="IB2">
    <w:name w:val="IB2"/>
    <w:basedOn w:val="Normal"/>
    <w:rsid w:val="00E26E12"/>
    <w:pPr>
      <w:numPr>
        <w:numId w:val="27"/>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N">
    <w:name w:val="IBN"/>
    <w:basedOn w:val="Normal"/>
    <w:rsid w:val="00E26E12"/>
    <w:pPr>
      <w:numPr>
        <w:numId w:val="29"/>
      </w:numPr>
      <w:tabs>
        <w:tab w:val="clear" w:pos="644"/>
        <w:tab w:val="left" w:pos="567"/>
      </w:tabs>
      <w:overflowPunct w:val="0"/>
      <w:autoSpaceDE w:val="0"/>
      <w:autoSpaceDN w:val="0"/>
      <w:adjustRightInd w:val="0"/>
      <w:ind w:left="568" w:hanging="284"/>
      <w:textAlignment w:val="baseline"/>
    </w:pPr>
    <w:rPr>
      <w:rFonts w:eastAsia="SimSun"/>
    </w:rPr>
  </w:style>
  <w:style w:type="paragraph" w:customStyle="1" w:styleId="IBL">
    <w:name w:val="IBL"/>
    <w:basedOn w:val="Normal"/>
    <w:rsid w:val="00E26E12"/>
    <w:pPr>
      <w:numPr>
        <w:numId w:val="30"/>
      </w:numPr>
      <w:tabs>
        <w:tab w:val="clear" w:pos="360"/>
        <w:tab w:val="left" w:pos="284"/>
      </w:tabs>
      <w:overflowPunct w:val="0"/>
      <w:autoSpaceDE w:val="0"/>
      <w:autoSpaceDN w:val="0"/>
      <w:adjustRightInd w:val="0"/>
      <w:textAlignment w:val="baseline"/>
    </w:pPr>
    <w:rPr>
      <w:rFonts w:eastAsia="SimSun"/>
    </w:rPr>
  </w:style>
  <w:style w:type="paragraph" w:customStyle="1" w:styleId="N">
    <w:name w:val="N"/>
    <w:basedOn w:val="listtext1"/>
    <w:rsid w:val="00E26E12"/>
    <w:pPr>
      <w:numPr>
        <w:numId w:val="31"/>
      </w:numPr>
    </w:pPr>
  </w:style>
  <w:style w:type="paragraph" w:customStyle="1" w:styleId="listtext1">
    <w:name w:val="list text 1"/>
    <w:basedOn w:val="Normal"/>
    <w:rsid w:val="00E26E12"/>
    <w:pPr>
      <w:tabs>
        <w:tab w:val="left" w:pos="860"/>
        <w:tab w:val="left" w:pos="1700"/>
      </w:tabs>
      <w:spacing w:before="80" w:after="0"/>
      <w:ind w:left="840" w:right="9" w:hanging="540"/>
      <w:jc w:val="both"/>
    </w:pPr>
    <w:rPr>
      <w:rFonts w:ascii="Helvetica" w:eastAsia="SimSun" w:hAnsi="Helvetica"/>
      <w:color w:val="000000"/>
      <w:sz w:val="22"/>
    </w:rPr>
  </w:style>
  <w:style w:type="paragraph" w:customStyle="1" w:styleId="NormalBullet">
    <w:name w:val="Normal Bullet"/>
    <w:basedOn w:val="Normal"/>
    <w:next w:val="Normal"/>
    <w:rsid w:val="00E26E12"/>
    <w:pPr>
      <w:numPr>
        <w:numId w:val="34"/>
      </w:numPr>
      <w:autoSpaceDE w:val="0"/>
      <w:autoSpaceDN w:val="0"/>
      <w:ind w:hanging="720"/>
    </w:pPr>
    <w:rPr>
      <w:rFonts w:ascii="Arial" w:eastAsia="SimSun" w:hAnsi="Arial" w:cs="Arial"/>
    </w:rPr>
  </w:style>
  <w:style w:type="paragraph" w:customStyle="1" w:styleId="NormalBulletLevel2">
    <w:name w:val="Normal Bullet Level 2"/>
    <w:basedOn w:val="NormalBullet"/>
    <w:next w:val="NormalBullet"/>
    <w:rsid w:val="00E26E12"/>
    <w:pPr>
      <w:numPr>
        <w:ilvl w:val="1"/>
      </w:numPr>
      <w:tabs>
        <w:tab w:val="clear" w:pos="1440"/>
        <w:tab w:val="num" w:pos="360"/>
        <w:tab w:val="num" w:pos="1140"/>
      </w:tabs>
      <w:ind w:left="1140" w:hanging="1140"/>
    </w:pPr>
  </w:style>
  <w:style w:type="paragraph" w:customStyle="1" w:styleId="NormalBulletLevel3">
    <w:name w:val="Normal Bullet Level 3"/>
    <w:basedOn w:val="NormalBullet"/>
    <w:next w:val="NormalBulletLevel2"/>
    <w:rsid w:val="00E26E12"/>
    <w:pPr>
      <w:numPr>
        <w:ilvl w:val="2"/>
      </w:numPr>
      <w:tabs>
        <w:tab w:val="clear" w:pos="2160"/>
        <w:tab w:val="num" w:pos="360"/>
        <w:tab w:val="num" w:pos="1140"/>
      </w:tabs>
      <w:ind w:left="1140" w:hanging="1140"/>
    </w:pPr>
  </w:style>
  <w:style w:type="character" w:customStyle="1" w:styleId="PLChar">
    <w:name w:val="PL Char"/>
    <w:link w:val="PL"/>
    <w:rsid w:val="00770A6E"/>
    <w:rPr>
      <w:rFonts w:ascii="Courier New" w:hAnsi="Courier New"/>
      <w:sz w:val="16"/>
      <w:lang w:eastAsia="en-US"/>
    </w:rPr>
  </w:style>
  <w:style w:type="character" w:customStyle="1" w:styleId="TALChar">
    <w:name w:val="TAL Char"/>
    <w:link w:val="TAL"/>
    <w:rsid w:val="006D462F"/>
    <w:rPr>
      <w:rFonts w:ascii="Arial" w:hAnsi="Arial"/>
      <w:sz w:val="18"/>
      <w:lang w:eastAsia="en-US"/>
    </w:rPr>
  </w:style>
  <w:style w:type="character" w:customStyle="1" w:styleId="TALChar1">
    <w:name w:val="TAL Char1"/>
    <w:rsid w:val="002B7CED"/>
    <w:rPr>
      <w:rFonts w:ascii="Arial" w:hAnsi="Arial"/>
      <w:sz w:val="18"/>
      <w:lang w:val="en-GB" w:eastAsia="en-US" w:bidi="ar-SA"/>
    </w:rPr>
  </w:style>
  <w:style w:type="paragraph" w:styleId="Bibliography">
    <w:name w:val="Bibliography"/>
    <w:basedOn w:val="Normal"/>
    <w:next w:val="Normal"/>
    <w:uiPriority w:val="37"/>
    <w:semiHidden/>
    <w:unhideWhenUsed/>
    <w:rsid w:val="00E25FF6"/>
  </w:style>
  <w:style w:type="paragraph" w:styleId="BlockText">
    <w:name w:val="Block Text"/>
    <w:basedOn w:val="Normal"/>
    <w:rsid w:val="00E25FF6"/>
    <w:pPr>
      <w:spacing w:after="120"/>
      <w:ind w:left="1440" w:right="1440"/>
    </w:pPr>
  </w:style>
  <w:style w:type="paragraph" w:styleId="BodyTextFirstIndent">
    <w:name w:val="Body Text First Indent"/>
    <w:basedOn w:val="BodyText"/>
    <w:link w:val="BodyTextFirstIndentChar"/>
    <w:rsid w:val="00E25FF6"/>
    <w:pPr>
      <w:overflowPunct/>
      <w:autoSpaceDE/>
      <w:autoSpaceDN/>
      <w:adjustRightInd/>
      <w:spacing w:after="120"/>
      <w:ind w:firstLine="210"/>
      <w:textAlignment w:val="auto"/>
    </w:pPr>
    <w:rPr>
      <w:rFonts w:eastAsia="Times New Roman"/>
    </w:rPr>
  </w:style>
  <w:style w:type="character" w:customStyle="1" w:styleId="BodyTextChar">
    <w:name w:val="Body Text Char"/>
    <w:link w:val="BodyText"/>
    <w:rsid w:val="00E25FF6"/>
    <w:rPr>
      <w:rFonts w:eastAsia="SimSun"/>
      <w:lang w:eastAsia="en-US"/>
    </w:rPr>
  </w:style>
  <w:style w:type="character" w:customStyle="1" w:styleId="BodyTextFirstIndentChar">
    <w:name w:val="Body Text First Indent Char"/>
    <w:basedOn w:val="BodyTextChar"/>
    <w:link w:val="BodyTextFirstIndent"/>
    <w:rsid w:val="00E25FF6"/>
    <w:rPr>
      <w:rFonts w:eastAsia="SimSun"/>
      <w:lang w:eastAsia="en-US"/>
    </w:rPr>
  </w:style>
  <w:style w:type="paragraph" w:styleId="BodyTextFirstIndent2">
    <w:name w:val="Body Text First Indent 2"/>
    <w:basedOn w:val="BodyTextIndent"/>
    <w:link w:val="BodyTextFirstIndent2Char"/>
    <w:rsid w:val="00E25FF6"/>
    <w:pPr>
      <w:tabs>
        <w:tab w:val="clear" w:pos="1701"/>
      </w:tabs>
      <w:overflowPunct/>
      <w:autoSpaceDE/>
      <w:autoSpaceDN/>
      <w:adjustRightInd/>
      <w:spacing w:after="120"/>
      <w:ind w:left="283" w:firstLine="210"/>
      <w:textAlignment w:val="auto"/>
    </w:pPr>
    <w:rPr>
      <w:rFonts w:eastAsia="Times New Roman"/>
      <w:color w:val="auto"/>
    </w:rPr>
  </w:style>
  <w:style w:type="character" w:customStyle="1" w:styleId="BodyTextIndentChar">
    <w:name w:val="Body Text Indent Char"/>
    <w:link w:val="BodyTextIndent"/>
    <w:rsid w:val="00E25FF6"/>
    <w:rPr>
      <w:rFonts w:eastAsia="SimSun"/>
      <w:color w:val="000000"/>
      <w:lang w:eastAsia="en-US"/>
    </w:rPr>
  </w:style>
  <w:style w:type="character" w:customStyle="1" w:styleId="BodyTextFirstIndent2Char">
    <w:name w:val="Body Text First Indent 2 Char"/>
    <w:basedOn w:val="BodyTextIndentChar"/>
    <w:link w:val="BodyTextFirstIndent2"/>
    <w:rsid w:val="00E25FF6"/>
    <w:rPr>
      <w:rFonts w:eastAsia="SimSun"/>
      <w:color w:val="000000"/>
      <w:lang w:eastAsia="en-US"/>
    </w:rPr>
  </w:style>
  <w:style w:type="paragraph" w:styleId="Caption">
    <w:name w:val="caption"/>
    <w:basedOn w:val="Normal"/>
    <w:next w:val="Normal"/>
    <w:semiHidden/>
    <w:unhideWhenUsed/>
    <w:qFormat/>
    <w:rsid w:val="00E25FF6"/>
    <w:rPr>
      <w:b/>
      <w:bCs/>
    </w:rPr>
  </w:style>
  <w:style w:type="paragraph" w:styleId="Closing">
    <w:name w:val="Closing"/>
    <w:basedOn w:val="Normal"/>
    <w:link w:val="ClosingChar"/>
    <w:rsid w:val="00E25FF6"/>
    <w:pPr>
      <w:ind w:left="4252"/>
    </w:pPr>
  </w:style>
  <w:style w:type="character" w:customStyle="1" w:styleId="ClosingChar">
    <w:name w:val="Closing Char"/>
    <w:link w:val="Closing"/>
    <w:rsid w:val="00E25FF6"/>
    <w:rPr>
      <w:lang w:eastAsia="en-US"/>
    </w:rPr>
  </w:style>
  <w:style w:type="paragraph" w:styleId="CommentText">
    <w:name w:val="annotation text"/>
    <w:basedOn w:val="Normal"/>
    <w:link w:val="CommentTextChar"/>
    <w:rsid w:val="00E25FF6"/>
  </w:style>
  <w:style w:type="character" w:customStyle="1" w:styleId="CommentTextChar">
    <w:name w:val="Comment Text Char"/>
    <w:link w:val="CommentText"/>
    <w:rsid w:val="00E25FF6"/>
    <w:rPr>
      <w:lang w:eastAsia="en-US"/>
    </w:rPr>
  </w:style>
  <w:style w:type="paragraph" w:styleId="CommentSubject">
    <w:name w:val="annotation subject"/>
    <w:basedOn w:val="CommentText"/>
    <w:next w:val="CommentText"/>
    <w:link w:val="CommentSubjectChar"/>
    <w:rsid w:val="00E25FF6"/>
    <w:rPr>
      <w:b/>
      <w:bCs/>
    </w:rPr>
  </w:style>
  <w:style w:type="character" w:customStyle="1" w:styleId="CommentSubjectChar">
    <w:name w:val="Comment Subject Char"/>
    <w:link w:val="CommentSubject"/>
    <w:rsid w:val="00E25FF6"/>
    <w:rPr>
      <w:b/>
      <w:bCs/>
      <w:lang w:eastAsia="en-US"/>
    </w:rPr>
  </w:style>
  <w:style w:type="paragraph" w:styleId="Date">
    <w:name w:val="Date"/>
    <w:basedOn w:val="Normal"/>
    <w:next w:val="Normal"/>
    <w:link w:val="DateChar"/>
    <w:rsid w:val="00E25FF6"/>
  </w:style>
  <w:style w:type="character" w:customStyle="1" w:styleId="DateChar">
    <w:name w:val="Date Char"/>
    <w:link w:val="Date"/>
    <w:rsid w:val="00E25FF6"/>
    <w:rPr>
      <w:lang w:eastAsia="en-US"/>
    </w:rPr>
  </w:style>
  <w:style w:type="paragraph" w:styleId="DocumentMap">
    <w:name w:val="Document Map"/>
    <w:basedOn w:val="Normal"/>
    <w:link w:val="DocumentMapChar"/>
    <w:rsid w:val="00E25FF6"/>
    <w:rPr>
      <w:rFonts w:ascii="Segoe UI" w:hAnsi="Segoe UI" w:cs="Segoe UI"/>
      <w:sz w:val="16"/>
      <w:szCs w:val="16"/>
    </w:rPr>
  </w:style>
  <w:style w:type="character" w:customStyle="1" w:styleId="DocumentMapChar">
    <w:name w:val="Document Map Char"/>
    <w:link w:val="DocumentMap"/>
    <w:rsid w:val="00E25FF6"/>
    <w:rPr>
      <w:rFonts w:ascii="Segoe UI" w:hAnsi="Segoe UI" w:cs="Segoe UI"/>
      <w:sz w:val="16"/>
      <w:szCs w:val="16"/>
      <w:lang w:eastAsia="en-US"/>
    </w:rPr>
  </w:style>
  <w:style w:type="paragraph" w:styleId="E-mailSignature">
    <w:name w:val="E-mail Signature"/>
    <w:basedOn w:val="Normal"/>
    <w:link w:val="E-mailSignatureChar"/>
    <w:rsid w:val="00E25FF6"/>
  </w:style>
  <w:style w:type="character" w:customStyle="1" w:styleId="E-mailSignatureChar">
    <w:name w:val="E-mail Signature Char"/>
    <w:link w:val="E-mailSignature"/>
    <w:rsid w:val="00E25FF6"/>
    <w:rPr>
      <w:lang w:eastAsia="en-US"/>
    </w:rPr>
  </w:style>
  <w:style w:type="paragraph" w:styleId="EndnoteText">
    <w:name w:val="endnote text"/>
    <w:basedOn w:val="Normal"/>
    <w:link w:val="EndnoteTextChar"/>
    <w:rsid w:val="00E25FF6"/>
  </w:style>
  <w:style w:type="character" w:customStyle="1" w:styleId="EndnoteTextChar">
    <w:name w:val="Endnote Text Char"/>
    <w:link w:val="EndnoteText"/>
    <w:rsid w:val="00E25FF6"/>
    <w:rPr>
      <w:lang w:eastAsia="en-US"/>
    </w:rPr>
  </w:style>
  <w:style w:type="paragraph" w:styleId="EnvelopeAddress">
    <w:name w:val="envelope address"/>
    <w:basedOn w:val="Normal"/>
    <w:rsid w:val="00E25FF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25FF6"/>
    <w:rPr>
      <w:rFonts w:ascii="Calibri Light" w:hAnsi="Calibri Light"/>
    </w:rPr>
  </w:style>
  <w:style w:type="paragraph" w:styleId="HTMLAddress">
    <w:name w:val="HTML Address"/>
    <w:basedOn w:val="Normal"/>
    <w:link w:val="HTMLAddressChar"/>
    <w:rsid w:val="00E25FF6"/>
    <w:rPr>
      <w:i/>
      <w:iCs/>
    </w:rPr>
  </w:style>
  <w:style w:type="character" w:customStyle="1" w:styleId="HTMLAddressChar">
    <w:name w:val="HTML Address Char"/>
    <w:link w:val="HTMLAddress"/>
    <w:rsid w:val="00E25FF6"/>
    <w:rPr>
      <w:i/>
      <w:iCs/>
      <w:lang w:eastAsia="en-US"/>
    </w:rPr>
  </w:style>
  <w:style w:type="paragraph" w:styleId="Index2">
    <w:name w:val="index 2"/>
    <w:basedOn w:val="Normal"/>
    <w:next w:val="Normal"/>
    <w:rsid w:val="00E25FF6"/>
    <w:pPr>
      <w:ind w:left="400" w:hanging="200"/>
    </w:pPr>
  </w:style>
  <w:style w:type="paragraph" w:styleId="Index3">
    <w:name w:val="index 3"/>
    <w:basedOn w:val="Normal"/>
    <w:next w:val="Normal"/>
    <w:rsid w:val="00E25FF6"/>
    <w:pPr>
      <w:ind w:left="600" w:hanging="200"/>
    </w:pPr>
  </w:style>
  <w:style w:type="paragraph" w:styleId="Index4">
    <w:name w:val="index 4"/>
    <w:basedOn w:val="Normal"/>
    <w:next w:val="Normal"/>
    <w:rsid w:val="00E25FF6"/>
    <w:pPr>
      <w:ind w:left="800" w:hanging="200"/>
    </w:pPr>
  </w:style>
  <w:style w:type="paragraph" w:styleId="Index5">
    <w:name w:val="index 5"/>
    <w:basedOn w:val="Normal"/>
    <w:next w:val="Normal"/>
    <w:rsid w:val="00E25FF6"/>
    <w:pPr>
      <w:ind w:left="1000" w:hanging="200"/>
    </w:pPr>
  </w:style>
  <w:style w:type="paragraph" w:styleId="Index6">
    <w:name w:val="index 6"/>
    <w:basedOn w:val="Normal"/>
    <w:next w:val="Normal"/>
    <w:rsid w:val="00E25FF6"/>
    <w:pPr>
      <w:ind w:left="1200" w:hanging="200"/>
    </w:pPr>
  </w:style>
  <w:style w:type="paragraph" w:styleId="Index7">
    <w:name w:val="index 7"/>
    <w:basedOn w:val="Normal"/>
    <w:next w:val="Normal"/>
    <w:rsid w:val="00E25FF6"/>
    <w:pPr>
      <w:ind w:left="1400" w:hanging="200"/>
    </w:pPr>
  </w:style>
  <w:style w:type="paragraph" w:styleId="Index8">
    <w:name w:val="index 8"/>
    <w:basedOn w:val="Normal"/>
    <w:next w:val="Normal"/>
    <w:rsid w:val="00E25FF6"/>
    <w:pPr>
      <w:ind w:left="1600" w:hanging="200"/>
    </w:pPr>
  </w:style>
  <w:style w:type="paragraph" w:styleId="Index9">
    <w:name w:val="index 9"/>
    <w:basedOn w:val="Normal"/>
    <w:next w:val="Normal"/>
    <w:rsid w:val="00E25FF6"/>
    <w:pPr>
      <w:ind w:left="1800" w:hanging="200"/>
    </w:pPr>
  </w:style>
  <w:style w:type="paragraph" w:styleId="IndexHeading">
    <w:name w:val="index heading"/>
    <w:basedOn w:val="Normal"/>
    <w:next w:val="Index1"/>
    <w:rsid w:val="00E25FF6"/>
    <w:rPr>
      <w:rFonts w:ascii="Calibri Light" w:hAnsi="Calibri Light"/>
      <w:b/>
      <w:bCs/>
    </w:rPr>
  </w:style>
  <w:style w:type="paragraph" w:styleId="IntenseQuote">
    <w:name w:val="Intense Quote"/>
    <w:basedOn w:val="Normal"/>
    <w:next w:val="Normal"/>
    <w:link w:val="IntenseQuoteChar"/>
    <w:uiPriority w:val="30"/>
    <w:qFormat/>
    <w:rsid w:val="00E25FF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25FF6"/>
    <w:rPr>
      <w:i/>
      <w:iCs/>
      <w:color w:val="4472C4"/>
      <w:lang w:eastAsia="en-US"/>
    </w:rPr>
  </w:style>
  <w:style w:type="paragraph" w:styleId="ListContinue">
    <w:name w:val="List Continue"/>
    <w:basedOn w:val="Normal"/>
    <w:rsid w:val="00E25FF6"/>
    <w:pPr>
      <w:spacing w:after="120"/>
      <w:ind w:left="283"/>
      <w:contextualSpacing/>
    </w:pPr>
  </w:style>
  <w:style w:type="paragraph" w:styleId="ListContinue2">
    <w:name w:val="List Continue 2"/>
    <w:basedOn w:val="Normal"/>
    <w:rsid w:val="00E25FF6"/>
    <w:pPr>
      <w:spacing w:after="120"/>
      <w:ind w:left="566"/>
      <w:contextualSpacing/>
    </w:pPr>
  </w:style>
  <w:style w:type="paragraph" w:styleId="ListContinue3">
    <w:name w:val="List Continue 3"/>
    <w:basedOn w:val="Normal"/>
    <w:rsid w:val="00E25FF6"/>
    <w:pPr>
      <w:spacing w:after="120"/>
      <w:ind w:left="849"/>
      <w:contextualSpacing/>
    </w:pPr>
  </w:style>
  <w:style w:type="paragraph" w:styleId="ListContinue4">
    <w:name w:val="List Continue 4"/>
    <w:basedOn w:val="Normal"/>
    <w:rsid w:val="00E25FF6"/>
    <w:pPr>
      <w:spacing w:after="120"/>
      <w:ind w:left="1132"/>
      <w:contextualSpacing/>
    </w:pPr>
  </w:style>
  <w:style w:type="paragraph" w:styleId="ListContinue5">
    <w:name w:val="List Continue 5"/>
    <w:basedOn w:val="Normal"/>
    <w:rsid w:val="00E25FF6"/>
    <w:pPr>
      <w:spacing w:after="120"/>
      <w:ind w:left="1415"/>
      <w:contextualSpacing/>
    </w:pPr>
  </w:style>
  <w:style w:type="paragraph" w:styleId="ListNumber3">
    <w:name w:val="List Number 3"/>
    <w:basedOn w:val="Normal"/>
    <w:rsid w:val="00E25FF6"/>
    <w:pPr>
      <w:numPr>
        <w:numId w:val="40"/>
      </w:numPr>
      <w:contextualSpacing/>
    </w:pPr>
  </w:style>
  <w:style w:type="paragraph" w:styleId="ListNumber4">
    <w:name w:val="List Number 4"/>
    <w:basedOn w:val="Normal"/>
    <w:rsid w:val="00E25FF6"/>
    <w:pPr>
      <w:numPr>
        <w:numId w:val="41"/>
      </w:numPr>
      <w:contextualSpacing/>
    </w:pPr>
  </w:style>
  <w:style w:type="paragraph" w:styleId="ListNumber5">
    <w:name w:val="List Number 5"/>
    <w:basedOn w:val="Normal"/>
    <w:rsid w:val="00E25FF6"/>
    <w:pPr>
      <w:numPr>
        <w:numId w:val="42"/>
      </w:numPr>
      <w:contextualSpacing/>
    </w:pPr>
  </w:style>
  <w:style w:type="paragraph" w:styleId="ListParagraph">
    <w:name w:val="List Paragraph"/>
    <w:basedOn w:val="Normal"/>
    <w:uiPriority w:val="34"/>
    <w:qFormat/>
    <w:rsid w:val="00E25FF6"/>
    <w:pPr>
      <w:ind w:left="720"/>
    </w:pPr>
  </w:style>
  <w:style w:type="paragraph" w:styleId="MacroText">
    <w:name w:val="macro"/>
    <w:link w:val="MacroTextChar"/>
    <w:rsid w:val="00E25FF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25FF6"/>
    <w:rPr>
      <w:rFonts w:ascii="Courier New" w:hAnsi="Courier New" w:cs="Courier New"/>
      <w:lang w:eastAsia="en-US"/>
    </w:rPr>
  </w:style>
  <w:style w:type="paragraph" w:styleId="MessageHeader">
    <w:name w:val="Message Header"/>
    <w:basedOn w:val="Normal"/>
    <w:link w:val="MessageHeaderChar"/>
    <w:rsid w:val="00E25FF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25FF6"/>
    <w:rPr>
      <w:rFonts w:ascii="Calibri Light" w:hAnsi="Calibri Light"/>
      <w:sz w:val="24"/>
      <w:szCs w:val="24"/>
      <w:shd w:val="pct20" w:color="auto" w:fill="auto"/>
      <w:lang w:eastAsia="en-US"/>
    </w:rPr>
  </w:style>
  <w:style w:type="paragraph" w:styleId="NoSpacing">
    <w:name w:val="No Spacing"/>
    <w:uiPriority w:val="1"/>
    <w:qFormat/>
    <w:rsid w:val="00E25FF6"/>
    <w:rPr>
      <w:lang w:eastAsia="en-US"/>
    </w:rPr>
  </w:style>
  <w:style w:type="paragraph" w:styleId="NormalWeb">
    <w:name w:val="Normal (Web)"/>
    <w:basedOn w:val="Normal"/>
    <w:rsid w:val="00E25FF6"/>
    <w:rPr>
      <w:sz w:val="24"/>
      <w:szCs w:val="24"/>
    </w:rPr>
  </w:style>
  <w:style w:type="paragraph" w:styleId="NormalIndent">
    <w:name w:val="Normal Indent"/>
    <w:basedOn w:val="Normal"/>
    <w:rsid w:val="00E25FF6"/>
    <w:pPr>
      <w:ind w:left="720"/>
    </w:pPr>
  </w:style>
  <w:style w:type="paragraph" w:styleId="NoteHeading">
    <w:name w:val="Note Heading"/>
    <w:basedOn w:val="Normal"/>
    <w:next w:val="Normal"/>
    <w:link w:val="NoteHeadingChar"/>
    <w:rsid w:val="00E25FF6"/>
  </w:style>
  <w:style w:type="character" w:customStyle="1" w:styleId="NoteHeadingChar">
    <w:name w:val="Note Heading Char"/>
    <w:link w:val="NoteHeading"/>
    <w:rsid w:val="00E25FF6"/>
    <w:rPr>
      <w:lang w:eastAsia="en-US"/>
    </w:rPr>
  </w:style>
  <w:style w:type="paragraph" w:styleId="Quote">
    <w:name w:val="Quote"/>
    <w:basedOn w:val="Normal"/>
    <w:next w:val="Normal"/>
    <w:link w:val="QuoteChar"/>
    <w:uiPriority w:val="29"/>
    <w:qFormat/>
    <w:rsid w:val="00E25FF6"/>
    <w:pPr>
      <w:spacing w:before="200" w:after="160"/>
      <w:ind w:left="864" w:right="864"/>
      <w:jc w:val="center"/>
    </w:pPr>
    <w:rPr>
      <w:i/>
      <w:iCs/>
      <w:color w:val="404040"/>
    </w:rPr>
  </w:style>
  <w:style w:type="character" w:customStyle="1" w:styleId="QuoteChar">
    <w:name w:val="Quote Char"/>
    <w:link w:val="Quote"/>
    <w:uiPriority w:val="29"/>
    <w:rsid w:val="00E25FF6"/>
    <w:rPr>
      <w:i/>
      <w:iCs/>
      <w:color w:val="404040"/>
      <w:lang w:eastAsia="en-US"/>
    </w:rPr>
  </w:style>
  <w:style w:type="paragraph" w:styleId="Salutation">
    <w:name w:val="Salutation"/>
    <w:basedOn w:val="Normal"/>
    <w:next w:val="Normal"/>
    <w:link w:val="SalutationChar"/>
    <w:rsid w:val="00E25FF6"/>
  </w:style>
  <w:style w:type="character" w:customStyle="1" w:styleId="SalutationChar">
    <w:name w:val="Salutation Char"/>
    <w:link w:val="Salutation"/>
    <w:rsid w:val="00E25FF6"/>
    <w:rPr>
      <w:lang w:eastAsia="en-US"/>
    </w:rPr>
  </w:style>
  <w:style w:type="paragraph" w:styleId="Signature">
    <w:name w:val="Signature"/>
    <w:basedOn w:val="Normal"/>
    <w:link w:val="SignatureChar"/>
    <w:rsid w:val="00E25FF6"/>
    <w:pPr>
      <w:ind w:left="4252"/>
    </w:pPr>
  </w:style>
  <w:style w:type="character" w:customStyle="1" w:styleId="SignatureChar">
    <w:name w:val="Signature Char"/>
    <w:link w:val="Signature"/>
    <w:rsid w:val="00E25FF6"/>
    <w:rPr>
      <w:lang w:eastAsia="en-US"/>
    </w:rPr>
  </w:style>
  <w:style w:type="paragraph" w:styleId="Subtitle">
    <w:name w:val="Subtitle"/>
    <w:basedOn w:val="Normal"/>
    <w:next w:val="Normal"/>
    <w:link w:val="SubtitleChar"/>
    <w:qFormat/>
    <w:rsid w:val="00E25FF6"/>
    <w:pPr>
      <w:spacing w:after="60"/>
      <w:jc w:val="center"/>
      <w:outlineLvl w:val="1"/>
    </w:pPr>
    <w:rPr>
      <w:rFonts w:ascii="Calibri Light" w:hAnsi="Calibri Light"/>
      <w:sz w:val="24"/>
      <w:szCs w:val="24"/>
    </w:rPr>
  </w:style>
  <w:style w:type="character" w:customStyle="1" w:styleId="SubtitleChar">
    <w:name w:val="Subtitle Char"/>
    <w:link w:val="Subtitle"/>
    <w:rsid w:val="00E25FF6"/>
    <w:rPr>
      <w:rFonts w:ascii="Calibri Light" w:hAnsi="Calibri Light"/>
      <w:sz w:val="24"/>
      <w:szCs w:val="24"/>
      <w:lang w:eastAsia="en-US"/>
    </w:rPr>
  </w:style>
  <w:style w:type="paragraph" w:styleId="TableofAuthorities">
    <w:name w:val="table of authorities"/>
    <w:basedOn w:val="Normal"/>
    <w:next w:val="Normal"/>
    <w:rsid w:val="00E25FF6"/>
    <w:pPr>
      <w:ind w:left="200" w:hanging="200"/>
    </w:pPr>
  </w:style>
  <w:style w:type="paragraph" w:styleId="TableofFigures">
    <w:name w:val="table of figures"/>
    <w:basedOn w:val="Normal"/>
    <w:next w:val="Normal"/>
    <w:rsid w:val="00E25FF6"/>
  </w:style>
  <w:style w:type="paragraph" w:styleId="Title">
    <w:name w:val="Title"/>
    <w:basedOn w:val="Normal"/>
    <w:next w:val="Normal"/>
    <w:link w:val="TitleChar"/>
    <w:qFormat/>
    <w:rsid w:val="00E25FF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25FF6"/>
    <w:rPr>
      <w:rFonts w:ascii="Calibri Light" w:hAnsi="Calibri Light"/>
      <w:b/>
      <w:bCs/>
      <w:kern w:val="28"/>
      <w:sz w:val="32"/>
      <w:szCs w:val="32"/>
      <w:lang w:eastAsia="en-US"/>
    </w:rPr>
  </w:style>
  <w:style w:type="paragraph" w:styleId="TOAHeading">
    <w:name w:val="toa heading"/>
    <w:basedOn w:val="Normal"/>
    <w:next w:val="Normal"/>
    <w:rsid w:val="00E25FF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25FF6"/>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w3.org/TR/1999/REC-xpath-19991116" TargetMode="External"/><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w3.org/TR/2000/NOTE-SOAP-20000508/"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yperlink" Target="http://www.w3.org/TR/soap12-part1/" TargetMode="External"/><Relationship Id="rId23"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image" Target="media/image2.emf"/><Relationship Id="rId14" Type="http://schemas.openxmlformats.org/officeDocument/2006/relationships/hyperlink" Target="http://www.w3.org/TR/2001/NOTE-wsdl-20010315" TargetMode="External"/><Relationship Id="rId22"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0E2BAD2-F590-474A-9899-A91428BAB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84</Pages>
  <Words>25450</Words>
  <Characters>145065</Characters>
  <Application>Microsoft Office Word</Application>
  <DocSecurity>0</DocSecurity>
  <Lines>1208</Lines>
  <Paragraphs>340</Paragraphs>
  <ScaleCrop>false</ScaleCrop>
  <HeadingPairs>
    <vt:vector size="2" baseType="variant">
      <vt:variant>
        <vt:lpstr>Title</vt:lpstr>
      </vt:variant>
      <vt:variant>
        <vt:i4>1</vt:i4>
      </vt:variant>
    </vt:vector>
  </HeadingPairs>
  <TitlesOfParts>
    <vt:vector size="1" baseType="lpstr">
      <vt:lpstr>3GPP TS 32.616</vt:lpstr>
    </vt:vector>
  </TitlesOfParts>
  <Company>ETSI</Company>
  <LinksUpToDate>false</LinksUpToDate>
  <CharactersWithSpaces>170175</CharactersWithSpaces>
  <SharedDoc>false</SharedDoc>
  <HyperlinkBase/>
  <HLinks>
    <vt:vector size="24" baseType="variant">
      <vt:variant>
        <vt:i4>6881326</vt:i4>
      </vt:variant>
      <vt:variant>
        <vt:i4>354</vt:i4>
      </vt:variant>
      <vt:variant>
        <vt:i4>0</vt:i4>
      </vt:variant>
      <vt:variant>
        <vt:i4>5</vt:i4>
      </vt:variant>
      <vt:variant>
        <vt:lpwstr>http://www.w3.org/TR/soap12-part1/</vt:lpwstr>
      </vt:variant>
      <vt:variant>
        <vt:lpwstr/>
      </vt:variant>
      <vt:variant>
        <vt:i4>4390938</vt:i4>
      </vt:variant>
      <vt:variant>
        <vt:i4>351</vt:i4>
      </vt:variant>
      <vt:variant>
        <vt:i4>0</vt:i4>
      </vt:variant>
      <vt:variant>
        <vt:i4>5</vt:i4>
      </vt:variant>
      <vt:variant>
        <vt:lpwstr>http://www.w3.org/TR/2001/NOTE-wsdl-20010315</vt:lpwstr>
      </vt:variant>
      <vt:variant>
        <vt:lpwstr/>
      </vt:variant>
      <vt:variant>
        <vt:i4>1835096</vt:i4>
      </vt:variant>
      <vt:variant>
        <vt:i4>348</vt:i4>
      </vt:variant>
      <vt:variant>
        <vt:i4>0</vt:i4>
      </vt:variant>
      <vt:variant>
        <vt:i4>5</vt:i4>
      </vt:variant>
      <vt:variant>
        <vt:lpwstr>http://www.w3.org/TR/1999/REC-xpath-19991116</vt:lpwstr>
      </vt:variant>
      <vt:variant>
        <vt:lpwstr/>
      </vt:variant>
      <vt:variant>
        <vt:i4>4718618</vt:i4>
      </vt:variant>
      <vt:variant>
        <vt:i4>345</vt:i4>
      </vt:variant>
      <vt:variant>
        <vt:i4>0</vt:i4>
      </vt:variant>
      <vt:variant>
        <vt:i4>5</vt:i4>
      </vt:variant>
      <vt:variant>
        <vt:lpwstr>http://www.w3.org/TR/2000/NOTE-SOAP-20000508/</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32.616</dc:title>
  <dc:subject>Telecommunication management; Configuration Management (CM); Bulk CM Integration Reference Point (IRP); Solution Set (SS) definitions (Release 19)</dc:subject>
  <dc:creator>MCC Support</dc:creator>
  <cp:keywords>CORBA, XML, SOAP, management, architecture</cp:keywords>
  <dc:description/>
  <cp:lastModifiedBy>CR0054</cp:lastModifiedBy>
  <cp:revision>4</cp:revision>
  <cp:lastPrinted>2010-05-19T09:34:00Z</cp:lastPrinted>
  <dcterms:created xsi:type="dcterms:W3CDTF">2025-10-13T19:05:00Z</dcterms:created>
  <dcterms:modified xsi:type="dcterms:W3CDTF">2025-10-20T07:36:00Z</dcterms:modified>
</cp:coreProperties>
</file>